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70E08" w14:textId="77777777" w:rsidR="0056047F" w:rsidRDefault="0056047F" w:rsidP="0056047F">
      <w:pPr>
        <w:pStyle w:val="siwz-1"/>
      </w:pPr>
      <w:bookmarkStart w:id="0" w:name="_Toc135664839"/>
      <w:r w:rsidRPr="005C2941">
        <w:t xml:space="preserve">Załącznik nr 4 do SWZ </w:t>
      </w:r>
      <w:r>
        <w:t>–</w:t>
      </w:r>
      <w:r w:rsidRPr="005C2941">
        <w:t xml:space="preserve"> </w:t>
      </w:r>
      <w:r w:rsidRPr="00BF00A2">
        <w:t>wzór Oświadczenia o braku podstaw wykluczenia – art. 5k rozporządzenia Rady (UE) nr 833/2014 oraz art. 7 ustawy o szczególnych rozwiązaniach</w:t>
      </w:r>
      <w:bookmarkEnd w:id="0"/>
    </w:p>
    <w:p w14:paraId="02D24478" w14:textId="77777777" w:rsidR="0056047F" w:rsidRDefault="0056047F" w:rsidP="0056047F">
      <w:pPr>
        <w:keepNext/>
        <w:keepLines/>
        <w:spacing w:before="200" w:after="60"/>
        <w:outlineLvl w:val="2"/>
        <w:rPr>
          <w:rFonts w:ascii="Calibri" w:hAnsi="Calibri" w:cs="Calibri"/>
          <w:b/>
          <w:iCs/>
          <w:sz w:val="18"/>
          <w:szCs w:val="18"/>
        </w:rPr>
      </w:pPr>
    </w:p>
    <w:p w14:paraId="579950F0" w14:textId="77777777" w:rsidR="0056047F" w:rsidRPr="00BF00A2" w:rsidRDefault="0056047F" w:rsidP="0056047F">
      <w:pPr>
        <w:rPr>
          <w:sz w:val="22"/>
          <w:szCs w:val="22"/>
        </w:rPr>
      </w:pPr>
      <w:r w:rsidRPr="00BF00A2">
        <w:rPr>
          <w:sz w:val="22"/>
          <w:szCs w:val="22"/>
        </w:rPr>
        <w:t>Nazwa Wykonawcy: …………………………………………………………</w:t>
      </w:r>
    </w:p>
    <w:p w14:paraId="2FC2DA83" w14:textId="77777777" w:rsidR="0056047F" w:rsidRPr="00BF00A2" w:rsidRDefault="0056047F" w:rsidP="0056047F">
      <w:pPr>
        <w:rPr>
          <w:sz w:val="22"/>
          <w:szCs w:val="22"/>
        </w:rPr>
      </w:pPr>
    </w:p>
    <w:p w14:paraId="61459D78" w14:textId="77777777" w:rsidR="0056047F" w:rsidRPr="00BF00A2" w:rsidRDefault="0056047F" w:rsidP="0056047F">
      <w:pPr>
        <w:rPr>
          <w:sz w:val="22"/>
          <w:szCs w:val="22"/>
        </w:rPr>
      </w:pPr>
      <w:r w:rsidRPr="00BF00A2">
        <w:rPr>
          <w:sz w:val="22"/>
          <w:szCs w:val="22"/>
        </w:rPr>
        <w:t>Adres Wykonawcy: ………………………………………………………….</w:t>
      </w:r>
    </w:p>
    <w:p w14:paraId="46B6E22E" w14:textId="77777777" w:rsidR="0056047F" w:rsidRPr="00BF00A2" w:rsidRDefault="0056047F" w:rsidP="0056047F">
      <w:pPr>
        <w:spacing w:after="60"/>
        <w:rPr>
          <w:b/>
          <w:bCs/>
          <w:iCs/>
          <w:sz w:val="22"/>
          <w:szCs w:val="22"/>
        </w:rPr>
      </w:pPr>
    </w:p>
    <w:p w14:paraId="710FD387" w14:textId="77777777" w:rsidR="0056047F" w:rsidRPr="00BF00A2" w:rsidRDefault="0056047F" w:rsidP="0056047F">
      <w:pPr>
        <w:jc w:val="both"/>
        <w:rPr>
          <w:sz w:val="22"/>
          <w:szCs w:val="22"/>
        </w:rPr>
      </w:pPr>
    </w:p>
    <w:p w14:paraId="0732D390" w14:textId="77777777" w:rsidR="0056047F" w:rsidRPr="00BF00A2" w:rsidRDefault="0056047F" w:rsidP="0056047F">
      <w:pPr>
        <w:jc w:val="center"/>
        <w:rPr>
          <w:sz w:val="22"/>
          <w:szCs w:val="22"/>
        </w:rPr>
      </w:pPr>
      <w:r w:rsidRPr="00BF00A2">
        <w:rPr>
          <w:b/>
          <w:sz w:val="22"/>
          <w:szCs w:val="22"/>
        </w:rPr>
        <w:t xml:space="preserve">Oświadczenie o braku podstaw wykluczenia </w:t>
      </w:r>
      <w:r w:rsidRPr="00BF00A2">
        <w:rPr>
          <w:b/>
          <w:bCs/>
          <w:sz w:val="22"/>
          <w:szCs w:val="22"/>
        </w:rPr>
        <w:t>art. 5k rozporządzenia Rady (UE) nr 833/2014 oraz art. 7 ustawy o szczególnych rozwiązaniach</w:t>
      </w:r>
    </w:p>
    <w:p w14:paraId="43EAF5FB" w14:textId="77777777" w:rsidR="0056047F" w:rsidRPr="00BF00A2" w:rsidRDefault="0056047F" w:rsidP="0056047F">
      <w:pPr>
        <w:rPr>
          <w:b/>
          <w:sz w:val="22"/>
          <w:szCs w:val="22"/>
        </w:rPr>
      </w:pPr>
    </w:p>
    <w:p w14:paraId="27EB80A4" w14:textId="77777777" w:rsidR="0056047F" w:rsidRPr="00BF00A2" w:rsidRDefault="0056047F" w:rsidP="0056047F">
      <w:pPr>
        <w:spacing w:after="60"/>
        <w:jc w:val="center"/>
        <w:rPr>
          <w:b/>
          <w:bCs/>
          <w:iCs/>
          <w:sz w:val="22"/>
          <w:szCs w:val="22"/>
        </w:rPr>
      </w:pPr>
      <w:r w:rsidRPr="00BF00A2">
        <w:rPr>
          <w:b/>
          <w:bCs/>
          <w:iCs/>
          <w:sz w:val="22"/>
          <w:szCs w:val="22"/>
        </w:rPr>
        <w:t>DDD.69097.1.2023</w:t>
      </w:r>
    </w:p>
    <w:p w14:paraId="10B2E0FB" w14:textId="77777777" w:rsidR="0056047F" w:rsidRPr="00BF00A2" w:rsidRDefault="0056047F" w:rsidP="0056047F">
      <w:pPr>
        <w:jc w:val="both"/>
        <w:rPr>
          <w:sz w:val="22"/>
          <w:szCs w:val="22"/>
        </w:rPr>
      </w:pPr>
    </w:p>
    <w:p w14:paraId="396DC903" w14:textId="77777777" w:rsidR="0056047F" w:rsidRPr="00BF00A2" w:rsidRDefault="0056047F" w:rsidP="0056047F">
      <w:pPr>
        <w:jc w:val="both"/>
        <w:rPr>
          <w:sz w:val="22"/>
          <w:szCs w:val="22"/>
        </w:rPr>
      </w:pPr>
    </w:p>
    <w:p w14:paraId="43C54B09" w14:textId="3C273C2B" w:rsidR="0056047F" w:rsidRPr="00BF00A2" w:rsidRDefault="0056047F" w:rsidP="0056047F">
      <w:pPr>
        <w:spacing w:line="276" w:lineRule="auto"/>
        <w:jc w:val="both"/>
        <w:rPr>
          <w:sz w:val="22"/>
          <w:szCs w:val="22"/>
        </w:rPr>
      </w:pPr>
      <w:bookmarkStart w:id="1" w:name="_Toc101954445"/>
      <w:r w:rsidRPr="00BF00A2">
        <w:rPr>
          <w:sz w:val="22"/>
          <w:szCs w:val="22"/>
        </w:rPr>
        <w:t xml:space="preserve">Przystępując do udziału w postępowaniu o zamówienie publiczne na </w:t>
      </w:r>
      <w:r w:rsidR="00940FBE" w:rsidRPr="00AF095C">
        <w:rPr>
          <w:sz w:val="22"/>
          <w:szCs w:val="22"/>
        </w:rPr>
        <w:t>„</w:t>
      </w:r>
      <w:r w:rsidR="00940FBE" w:rsidRPr="00AF095C">
        <w:rPr>
          <w:b/>
          <w:sz w:val="22"/>
          <w:szCs w:val="22"/>
        </w:rPr>
        <w:t>wyłonienie Beneficjenta poddziałania 2.3 „Wsparcie dla szkolenia doradców” w ramach działania „Usługi doradcze, usługi z zakresu zarządzania gospodarstwem rolnym i usługi z zakresu zastępstw” objętego Programem Rozwoju Obszarów Wiejskich na lata 2014-2020</w:t>
      </w:r>
      <w:r w:rsidR="00940FBE" w:rsidRPr="00AF095C">
        <w:rPr>
          <w:b/>
          <w:bCs/>
          <w:sz w:val="22"/>
          <w:szCs w:val="22"/>
        </w:rPr>
        <w:t>. Część nr …………</w:t>
      </w:r>
      <w:r w:rsidR="00940FBE" w:rsidRPr="00AF095C">
        <w:rPr>
          <w:b/>
          <w:bCs/>
          <w:i/>
          <w:iCs/>
          <w:sz w:val="22"/>
          <w:szCs w:val="22"/>
        </w:rPr>
        <w:t>”</w:t>
      </w:r>
      <w:r w:rsidR="00940FBE">
        <w:rPr>
          <w:b/>
          <w:bCs/>
          <w:i/>
          <w:iCs/>
          <w:sz w:val="22"/>
          <w:szCs w:val="22"/>
        </w:rPr>
        <w:t>,</w:t>
      </w:r>
      <w:r w:rsidR="00940FBE" w:rsidRPr="00AF095C">
        <w:rPr>
          <w:sz w:val="22"/>
          <w:szCs w:val="22"/>
        </w:rPr>
        <w:t xml:space="preserve"> </w:t>
      </w:r>
      <w:r w:rsidRPr="00BF00A2">
        <w:rPr>
          <w:sz w:val="22"/>
          <w:szCs w:val="22"/>
        </w:rPr>
        <w:t>oświadczam(-y), że na dzień złożenia niniejszego oświadczenia nie podlegam(-y) wykluczeniu na podstawie na podstawie:</w:t>
      </w:r>
      <w:bookmarkEnd w:id="1"/>
      <w:r w:rsidRPr="00BF00A2">
        <w:rPr>
          <w:sz w:val="22"/>
          <w:szCs w:val="22"/>
        </w:rPr>
        <w:t xml:space="preserve"> </w:t>
      </w:r>
    </w:p>
    <w:p w14:paraId="02DC7509" w14:textId="77777777" w:rsidR="0056047F" w:rsidRPr="00BF00A2" w:rsidRDefault="0056047F" w:rsidP="0056047F">
      <w:pPr>
        <w:numPr>
          <w:ilvl w:val="0"/>
          <w:numId w:val="1"/>
        </w:numPr>
        <w:suppressAutoHyphens/>
        <w:autoSpaceDN w:val="0"/>
        <w:spacing w:line="276" w:lineRule="auto"/>
        <w:contextualSpacing/>
        <w:jc w:val="both"/>
        <w:rPr>
          <w:sz w:val="22"/>
          <w:szCs w:val="22"/>
        </w:rPr>
      </w:pPr>
      <w:r w:rsidRPr="00BF00A2">
        <w:rPr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Urz. UE nr L 229 z 31.7.2014, str. 1), oświadczam, nie zachodzą w stosunku do mnie opisane tamże okoliczności skutkujące zakazem udzielania lub dalszego wykonywania zamówień publicznych, w</w:t>
      </w:r>
      <w:r>
        <w:rPr>
          <w:sz w:val="22"/>
          <w:szCs w:val="22"/>
        </w:rPr>
        <w:t> </w:t>
      </w:r>
      <w:r w:rsidRPr="00BF00A2">
        <w:rPr>
          <w:sz w:val="22"/>
          <w:szCs w:val="22"/>
        </w:rPr>
        <w:t>szczególności, że:</w:t>
      </w:r>
    </w:p>
    <w:p w14:paraId="5E8288CC" w14:textId="77777777" w:rsidR="0056047F" w:rsidRPr="00BF00A2" w:rsidRDefault="0056047F" w:rsidP="0056047F">
      <w:pPr>
        <w:numPr>
          <w:ilvl w:val="1"/>
          <w:numId w:val="1"/>
        </w:numPr>
        <w:suppressAutoHyphens/>
        <w:autoSpaceDN w:val="0"/>
        <w:spacing w:line="276" w:lineRule="auto"/>
        <w:ind w:right="23"/>
        <w:jc w:val="both"/>
        <w:rPr>
          <w:sz w:val="22"/>
          <w:szCs w:val="22"/>
        </w:rPr>
      </w:pPr>
      <w:r w:rsidRPr="00BF00A2">
        <w:rPr>
          <w:sz w:val="22"/>
          <w:szCs w:val="22"/>
        </w:rPr>
        <w:t>nie jestem obywatelem rosyjskim, osobą fizyczną lub prawną, podmiotem lub organem z</w:t>
      </w:r>
      <w:r>
        <w:rPr>
          <w:sz w:val="22"/>
          <w:szCs w:val="22"/>
        </w:rPr>
        <w:t> </w:t>
      </w:r>
      <w:r w:rsidRPr="00BF00A2">
        <w:rPr>
          <w:sz w:val="22"/>
          <w:szCs w:val="22"/>
        </w:rPr>
        <w:t>siedzibą w Rosji;</w:t>
      </w:r>
    </w:p>
    <w:p w14:paraId="50C6F299" w14:textId="77777777" w:rsidR="0056047F" w:rsidRPr="00BF00A2" w:rsidRDefault="0056047F" w:rsidP="0056047F">
      <w:pPr>
        <w:numPr>
          <w:ilvl w:val="1"/>
          <w:numId w:val="1"/>
        </w:numPr>
        <w:suppressAutoHyphens/>
        <w:autoSpaceDN w:val="0"/>
        <w:spacing w:line="276" w:lineRule="auto"/>
        <w:ind w:right="23"/>
        <w:jc w:val="both"/>
        <w:rPr>
          <w:sz w:val="22"/>
          <w:szCs w:val="22"/>
        </w:rPr>
      </w:pPr>
      <w:r w:rsidRPr="00BF00A2">
        <w:rPr>
          <w:sz w:val="22"/>
          <w:szCs w:val="22"/>
        </w:rPr>
        <w:t xml:space="preserve">nie jestem osobą prawną, podmiotem lub organem, do których prawa własności bezpośrednio lub pośrednio w ponad 50 % należą do podmiotu, o którym mowa w pkt. 1.1. niniejszego oświadczenia; </w:t>
      </w:r>
    </w:p>
    <w:p w14:paraId="7B55A50E" w14:textId="77777777" w:rsidR="0056047F" w:rsidRPr="00BF00A2" w:rsidRDefault="0056047F" w:rsidP="0056047F">
      <w:pPr>
        <w:numPr>
          <w:ilvl w:val="1"/>
          <w:numId w:val="1"/>
        </w:numPr>
        <w:suppressAutoHyphens/>
        <w:autoSpaceDN w:val="0"/>
        <w:spacing w:line="276" w:lineRule="auto"/>
        <w:ind w:right="23"/>
        <w:jc w:val="both"/>
        <w:rPr>
          <w:sz w:val="22"/>
          <w:szCs w:val="22"/>
        </w:rPr>
      </w:pPr>
      <w:r w:rsidRPr="00BF00A2">
        <w:rPr>
          <w:sz w:val="22"/>
          <w:szCs w:val="22"/>
        </w:rPr>
        <w:t xml:space="preserve">nie jestem osobą fizyczną lub prawną, podmiotem lub organem działającym w imieniu lub pod kierunkiem podmiotu, o którym mowa w pkt. 1.1. lub 1.2. niniejszego oświadczenia; </w:t>
      </w:r>
    </w:p>
    <w:p w14:paraId="1FAA033F" w14:textId="77777777" w:rsidR="0056047F" w:rsidRPr="00BF00A2" w:rsidRDefault="0056047F" w:rsidP="0056047F">
      <w:pPr>
        <w:numPr>
          <w:ilvl w:val="1"/>
          <w:numId w:val="1"/>
        </w:numPr>
        <w:suppressAutoHyphens/>
        <w:autoSpaceDN w:val="0"/>
        <w:spacing w:line="276" w:lineRule="auto"/>
        <w:contextualSpacing/>
        <w:jc w:val="both"/>
        <w:rPr>
          <w:sz w:val="22"/>
          <w:szCs w:val="22"/>
        </w:rPr>
      </w:pPr>
      <w:r w:rsidRPr="00BF00A2">
        <w:rPr>
          <w:sz w:val="22"/>
          <w:szCs w:val="22"/>
        </w:rPr>
        <w:t>nie zaangażuję podwykonawców, dostawców będących obywatelami rosyjskimi, osobami fizycznymi lub prawnymi, podmiotów lub organów, o których mowa w pkt. 1.1.-1.3. niniejszego oświadczenia, w przypadku gdy przypada na nich ponad 10 % wartości zamówienia.</w:t>
      </w:r>
    </w:p>
    <w:p w14:paraId="584B56C9" w14:textId="77777777" w:rsidR="0056047F" w:rsidRPr="00BF00A2" w:rsidRDefault="0056047F" w:rsidP="0056047F">
      <w:pPr>
        <w:numPr>
          <w:ilvl w:val="0"/>
          <w:numId w:val="1"/>
        </w:numPr>
        <w:suppressAutoHyphens/>
        <w:autoSpaceDN w:val="0"/>
        <w:spacing w:line="276" w:lineRule="auto"/>
        <w:contextualSpacing/>
        <w:jc w:val="both"/>
        <w:rPr>
          <w:sz w:val="22"/>
          <w:szCs w:val="22"/>
        </w:rPr>
      </w:pPr>
      <w:r w:rsidRPr="00BF00A2">
        <w:rPr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2022 r. poz. 835; dalej ustawa o szczególnych rozwiązaniach) tj.:</w:t>
      </w:r>
    </w:p>
    <w:p w14:paraId="5D4D411F" w14:textId="77777777" w:rsidR="0056047F" w:rsidRPr="00BF00A2" w:rsidRDefault="0056047F" w:rsidP="0056047F">
      <w:pPr>
        <w:numPr>
          <w:ilvl w:val="1"/>
          <w:numId w:val="1"/>
        </w:numPr>
        <w:suppressAutoHyphens/>
        <w:autoSpaceDN w:val="0"/>
        <w:spacing w:line="276" w:lineRule="auto"/>
        <w:contextualSpacing/>
        <w:jc w:val="both"/>
        <w:rPr>
          <w:sz w:val="22"/>
          <w:szCs w:val="22"/>
        </w:rPr>
      </w:pPr>
      <w:r w:rsidRPr="00BF00A2">
        <w:rPr>
          <w:sz w:val="22"/>
          <w:szCs w:val="22"/>
        </w:rPr>
        <w:t xml:space="preserve">Nie jestem podmiotem wymienionym w wykazach określonych w </w:t>
      </w:r>
      <w:hyperlink r:id="rId8" w:anchor="/document/67607987?cm=DOCUMENT" w:history="1">
        <w:r w:rsidRPr="00BF00A2">
          <w:rPr>
            <w:sz w:val="22"/>
            <w:szCs w:val="22"/>
          </w:rPr>
          <w:t>rozporządzeniu</w:t>
        </w:r>
      </w:hyperlink>
      <w:r w:rsidRPr="00BF00A2">
        <w:rPr>
          <w:sz w:val="22"/>
          <w:szCs w:val="22"/>
        </w:rPr>
        <w:t xml:space="preserve"> 765/2006 i</w:t>
      </w:r>
      <w:r>
        <w:rPr>
          <w:sz w:val="22"/>
          <w:szCs w:val="22"/>
        </w:rPr>
        <w:t> </w:t>
      </w:r>
      <w:hyperlink r:id="rId9" w:anchor="/document/68410867?cm=DOCUMENT" w:history="1">
        <w:r w:rsidRPr="00BF00A2">
          <w:rPr>
            <w:sz w:val="22"/>
            <w:szCs w:val="22"/>
          </w:rPr>
          <w:t>rozporządzeniu</w:t>
        </w:r>
      </w:hyperlink>
      <w:r w:rsidRPr="00BF00A2">
        <w:rPr>
          <w:sz w:val="22"/>
          <w:szCs w:val="22"/>
        </w:rPr>
        <w:t xml:space="preserve"> 269/2014 albo wpisanym na listę na podstawie decyzji w sprawie wpisu na listę rozstrzygającą o zastosowaniu środka, o którym mowa w art. 1 pkt 3 ustawy o</w:t>
      </w:r>
      <w:r>
        <w:rPr>
          <w:sz w:val="22"/>
          <w:szCs w:val="22"/>
        </w:rPr>
        <w:t> </w:t>
      </w:r>
      <w:r w:rsidRPr="00BF00A2">
        <w:rPr>
          <w:sz w:val="22"/>
          <w:szCs w:val="22"/>
        </w:rPr>
        <w:t>szczególnych rozwiązaniach;</w:t>
      </w:r>
    </w:p>
    <w:p w14:paraId="77C835DF" w14:textId="20AED770" w:rsidR="0056047F" w:rsidRPr="00BF00A2" w:rsidRDefault="0056047F" w:rsidP="0056047F">
      <w:pPr>
        <w:pStyle w:val="Akapitzlist"/>
        <w:numPr>
          <w:ilvl w:val="1"/>
          <w:numId w:val="1"/>
        </w:numPr>
        <w:suppressAutoHyphens/>
        <w:autoSpaceDN w:val="0"/>
        <w:spacing w:line="276" w:lineRule="auto"/>
        <w:jc w:val="both"/>
        <w:rPr>
          <w:sz w:val="22"/>
          <w:szCs w:val="22"/>
        </w:rPr>
      </w:pPr>
      <w:r w:rsidRPr="00BF00A2">
        <w:rPr>
          <w:sz w:val="22"/>
          <w:szCs w:val="22"/>
        </w:rPr>
        <w:t>Nie jestem wykonawcą, którego beneficjentem rzeczywistym w rozumieniu ustawy z dnia 1</w:t>
      </w:r>
      <w:r>
        <w:rPr>
          <w:sz w:val="22"/>
          <w:szCs w:val="22"/>
        </w:rPr>
        <w:t> </w:t>
      </w:r>
      <w:r w:rsidRPr="00BF00A2">
        <w:rPr>
          <w:sz w:val="22"/>
          <w:szCs w:val="22"/>
        </w:rPr>
        <w:t xml:space="preserve">marca 2018 r. o przeciwdziałaniu praniu pieniędzy oraz finansowaniu terroryzmu </w:t>
      </w:r>
      <w:r>
        <w:rPr>
          <w:sz w:val="22"/>
          <w:szCs w:val="22"/>
        </w:rPr>
        <w:br w:type="textWrapping" w:clear="all"/>
      </w:r>
      <w:r w:rsidRPr="00BF00A2">
        <w:rPr>
          <w:sz w:val="22"/>
          <w:szCs w:val="22"/>
        </w:rPr>
        <w:t>(Dz. U. z</w:t>
      </w:r>
      <w:r>
        <w:rPr>
          <w:sz w:val="22"/>
          <w:szCs w:val="22"/>
        </w:rPr>
        <w:t> </w:t>
      </w:r>
      <w:r w:rsidRPr="00BF00A2">
        <w:rPr>
          <w:sz w:val="22"/>
          <w:szCs w:val="22"/>
        </w:rPr>
        <w:t xml:space="preserve">2022 r. poz. 593 </w:t>
      </w:r>
      <w:r>
        <w:rPr>
          <w:sz w:val="22"/>
          <w:szCs w:val="22"/>
        </w:rPr>
        <w:t>ze zm.</w:t>
      </w:r>
      <w:r w:rsidRPr="00BF00A2">
        <w:rPr>
          <w:sz w:val="22"/>
          <w:szCs w:val="22"/>
        </w:rPr>
        <w:t xml:space="preserve">) jest wymieniona w wykazach określonych w rozporządzeniu 765/2006 i rozporządzeniu 269/2014 albo wpisana na listę lub będąca takim beneficjentem rzeczywistym od dnia 24 lutego 2022 r., o ile została wpisana na listę na podstawie decyzji </w:t>
      </w:r>
      <w:r w:rsidRPr="00BF00A2">
        <w:rPr>
          <w:sz w:val="22"/>
          <w:szCs w:val="22"/>
        </w:rPr>
        <w:lastRenderedPageBreak/>
        <w:t>w</w:t>
      </w:r>
      <w:r>
        <w:rPr>
          <w:sz w:val="22"/>
          <w:szCs w:val="22"/>
        </w:rPr>
        <w:t> </w:t>
      </w:r>
      <w:r w:rsidRPr="00BF00A2">
        <w:rPr>
          <w:sz w:val="22"/>
          <w:szCs w:val="22"/>
        </w:rPr>
        <w:t>sprawie wpisu na listę rozstrzygającej o zastosowaniu środka, o którym mowa w art. 1 pkt 3 ustawy o szczególnych rozwiązaniach;</w:t>
      </w:r>
    </w:p>
    <w:p w14:paraId="56C7B6A1" w14:textId="77777777" w:rsidR="0056047F" w:rsidRPr="00BF00A2" w:rsidRDefault="0056047F" w:rsidP="0056047F">
      <w:pPr>
        <w:pStyle w:val="Akapitzlist"/>
        <w:numPr>
          <w:ilvl w:val="1"/>
          <w:numId w:val="1"/>
        </w:numPr>
        <w:suppressAutoHyphens/>
        <w:autoSpaceDN w:val="0"/>
        <w:spacing w:line="276" w:lineRule="auto"/>
        <w:jc w:val="both"/>
        <w:rPr>
          <w:sz w:val="22"/>
          <w:szCs w:val="22"/>
        </w:rPr>
      </w:pPr>
      <w:r w:rsidRPr="00BF00A2">
        <w:rPr>
          <w:sz w:val="22"/>
          <w:szCs w:val="22"/>
        </w:rPr>
        <w:t>Nie jestem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</w:t>
      </w:r>
      <w:r>
        <w:rPr>
          <w:sz w:val="22"/>
          <w:szCs w:val="22"/>
        </w:rPr>
        <w:t> </w:t>
      </w:r>
      <w:r w:rsidRPr="00BF00A2">
        <w:rPr>
          <w:sz w:val="22"/>
          <w:szCs w:val="22"/>
        </w:rPr>
        <w:t>r., o ile został wpisany na listę na podstawie decyzji w sprawie wpisu na listę rozstrzygającej o zastosowaniu środka, o którym mowa w art. 1 pkt 3 ustawy o szczególnych rozwiązaniach.</w:t>
      </w:r>
    </w:p>
    <w:p w14:paraId="46B619D3" w14:textId="77777777" w:rsidR="0056047F" w:rsidRDefault="0056047F" w:rsidP="0056047F">
      <w:pPr>
        <w:pStyle w:val="siwz-1"/>
      </w:pPr>
    </w:p>
    <w:p w14:paraId="1DB380AB" w14:textId="77777777" w:rsidR="00DE13F4" w:rsidRDefault="00DE13F4"/>
    <w:sectPr w:rsidR="00DE13F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42572" w14:textId="77777777" w:rsidR="0056047F" w:rsidRDefault="0056047F" w:rsidP="0056047F">
      <w:r>
        <w:separator/>
      </w:r>
    </w:p>
  </w:endnote>
  <w:endnote w:type="continuationSeparator" w:id="0">
    <w:p w14:paraId="1D3146C5" w14:textId="77777777" w:rsidR="0056047F" w:rsidRDefault="0056047F" w:rsidP="0056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B2EEF" w14:textId="77777777" w:rsidR="0056047F" w:rsidRPr="005228DD" w:rsidRDefault="0056047F" w:rsidP="0056047F"/>
  <w:p w14:paraId="79C47A83" w14:textId="77777777" w:rsidR="0056047F" w:rsidRPr="005A45FA" w:rsidRDefault="0056047F" w:rsidP="0056047F">
    <w:pPr>
      <w:pBdr>
        <w:top w:val="single" w:sz="4" w:space="1" w:color="D9D9D9"/>
      </w:pBdr>
      <w:jc w:val="center"/>
      <w:rPr>
        <w:rFonts w:ascii="Arial" w:hAnsi="Arial" w:cs="Arial"/>
        <w:b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sz w:val="12"/>
        <w:szCs w:val="12"/>
      </w:rPr>
      <w:t>42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bookmarkStart w:id="2" w:name="_Hlk135664506"/>
    <w:r w:rsidRPr="005A45FA">
      <w:rPr>
        <w:rFonts w:ascii="Arial" w:hAnsi="Arial" w:cs="Arial"/>
        <w:b/>
        <w:sz w:val="12"/>
        <w:szCs w:val="12"/>
      </w:rPr>
      <w:t>DDD.</w:t>
    </w:r>
    <w:r>
      <w:rPr>
        <w:rFonts w:ascii="Arial" w:hAnsi="Arial" w:cs="Arial"/>
        <w:b/>
        <w:sz w:val="12"/>
        <w:szCs w:val="12"/>
      </w:rPr>
      <w:t>69097.1.2023</w:t>
    </w:r>
    <w:bookmarkEnd w:id="2"/>
  </w:p>
  <w:p w14:paraId="019CDED1" w14:textId="77777777" w:rsidR="0056047F" w:rsidRPr="00AB649A" w:rsidRDefault="0056047F" w:rsidP="0056047F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</w:p>
  <w:p w14:paraId="4B27CC5D" w14:textId="77777777" w:rsidR="0056047F" w:rsidRDefault="005604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BF4DE" w14:textId="77777777" w:rsidR="0056047F" w:rsidRDefault="0056047F" w:rsidP="0056047F">
      <w:r>
        <w:separator/>
      </w:r>
    </w:p>
  </w:footnote>
  <w:footnote w:type="continuationSeparator" w:id="0">
    <w:p w14:paraId="616C4C75" w14:textId="77777777" w:rsidR="0056047F" w:rsidRDefault="0056047F" w:rsidP="0056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D77E9" w14:textId="77777777" w:rsidR="0056047F" w:rsidRPr="00D44C4B" w:rsidRDefault="0056047F" w:rsidP="0056047F">
    <w:pPr>
      <w:pStyle w:val="Styl"/>
      <w:pBdr>
        <w:bottom w:val="single" w:sz="6" w:space="1" w:color="auto"/>
      </w:pBdr>
      <w:jc w:val="center"/>
      <w:rPr>
        <w:b/>
        <w:bCs/>
        <w:color w:val="808080"/>
        <w:sz w:val="16"/>
        <w:szCs w:val="16"/>
      </w:rPr>
    </w:pPr>
    <w:r w:rsidRPr="00D44C4B">
      <w:rPr>
        <w:b/>
        <w:bCs/>
        <w:color w:val="808080"/>
        <w:sz w:val="16"/>
        <w:szCs w:val="16"/>
      </w:rPr>
      <w:t>Agencja Restrukturyzacji i Modernizacji Rolnictwa, Al. Jana Pawła II 70, 00-175 Warszawa</w:t>
    </w:r>
  </w:p>
  <w:p w14:paraId="03B86F8D" w14:textId="77777777" w:rsidR="0056047F" w:rsidRDefault="005604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6DA8"/>
    <w:multiLevelType w:val="multilevel"/>
    <w:tmpl w:val="E3667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7F"/>
    <w:rsid w:val="0056047F"/>
    <w:rsid w:val="00940FBE"/>
    <w:rsid w:val="00D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0DAE51"/>
  <w15:chartTrackingRefBased/>
  <w15:docId w15:val="{F1573D89-1D16-4A5F-BA82-FF7602C8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4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04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47F"/>
  </w:style>
  <w:style w:type="paragraph" w:styleId="Stopka">
    <w:name w:val="footer"/>
    <w:basedOn w:val="Normalny"/>
    <w:link w:val="StopkaZnak"/>
    <w:uiPriority w:val="99"/>
    <w:unhideWhenUsed/>
    <w:rsid w:val="005604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47F"/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qFormat/>
    <w:rsid w:val="0056047F"/>
    <w:pPr>
      <w:ind w:left="720"/>
      <w:contextualSpacing/>
    </w:pPr>
  </w:style>
  <w:style w:type="paragraph" w:customStyle="1" w:styleId="siwz-1">
    <w:name w:val="siwz-1"/>
    <w:basedOn w:val="Nagwek1"/>
    <w:link w:val="siwz-1Znak"/>
    <w:autoRedefine/>
    <w:qFormat/>
    <w:rsid w:val="0056047F"/>
    <w:pPr>
      <w:tabs>
        <w:tab w:val="left" w:pos="426"/>
      </w:tabs>
      <w:spacing w:before="60" w:after="60" w:line="276" w:lineRule="auto"/>
      <w:jc w:val="both"/>
    </w:pPr>
    <w:rPr>
      <w:rFonts w:ascii="Times New Roman" w:hAnsi="Times New Roman" w:cstheme="minorHAnsi"/>
      <w:b/>
      <w:iCs/>
      <w:color w:val="auto"/>
      <w:sz w:val="24"/>
      <w:szCs w:val="24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qFormat/>
    <w:rsid w:val="005604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56047F"/>
    <w:rPr>
      <w:rFonts w:ascii="Times New Roman" w:eastAsiaTheme="majorEastAsia" w:hAnsi="Times New Roman" w:cstheme="minorHAnsi"/>
      <w:b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04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7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">
    <w:name w:val="Styl"/>
    <w:basedOn w:val="Normalny"/>
    <w:next w:val="Nagwek"/>
    <w:uiPriority w:val="99"/>
    <w:qFormat/>
    <w:rsid w:val="0056047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FE09730-7B4C-46C8-85EF-7499B53095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537</Words>
  <Characters>3223</Characters>
  <Application>Microsoft Office Word</Application>
  <DocSecurity>0</DocSecurity>
  <Lines>26</Lines>
  <Paragraphs>7</Paragraphs>
  <ScaleCrop>false</ScaleCrop>
  <Company>ARiMR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Anuszewska Klara</dc:creator>
  <cp:keywords/>
  <dc:description/>
  <cp:lastModifiedBy>Anuszewska Klara</cp:lastModifiedBy>
  <cp:revision>2</cp:revision>
  <cp:lastPrinted>2023-08-03T08:12:00Z</cp:lastPrinted>
  <dcterms:created xsi:type="dcterms:W3CDTF">2023-08-02T13:34:00Z</dcterms:created>
  <dcterms:modified xsi:type="dcterms:W3CDTF">2023-08-03T08:37:00Z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7b7ae386-9793-4c3c-a350-6c15f282a313</vt:lpwstr>
  </property>
  <property fmtid="{D5CDD505-2E9C-101B-9397-08002B2CF9AE}" pid="3" name="bjClsUserRVM">
    <vt:lpwstr>[]</vt:lpwstr>
  </property>
  <property fmtid="{D5CDD505-2E9C-101B-9397-08002B2CF9AE}" pid="4" name="bjSaver">
    <vt:lpwstr>t2E3bU68/HSvvyafAZ7FmJrBZxud+ECp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