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B4FD8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2152EFE1" w14:textId="597214EE" w:rsidR="001D707D" w:rsidRPr="00CD16AB" w:rsidRDefault="001D707D" w:rsidP="003E723D">
      <w:pPr>
        <w:tabs>
          <w:tab w:val="left" w:pos="8511"/>
        </w:tabs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97454E">
        <w:rPr>
          <w:rFonts w:eastAsia="Calibri" w:cs="Arial"/>
          <w:lang w:eastAsia="en-US"/>
        </w:rPr>
        <w:t>1.</w:t>
      </w:r>
      <w:r w:rsidR="00F04BBD">
        <w:rPr>
          <w:rFonts w:eastAsia="Calibri" w:cs="Arial"/>
          <w:lang w:eastAsia="en-US"/>
        </w:rPr>
        <w:t>3.2024</w:t>
      </w:r>
      <w:bookmarkStart w:id="0" w:name="_GoBack"/>
      <w:bookmarkEnd w:id="0"/>
      <w:r w:rsidR="005C2D91" w:rsidRPr="00CD16AB">
        <w:rPr>
          <w:rFonts w:eastAsia="Calibri" w:cs="Arial"/>
          <w:lang w:eastAsia="en-US"/>
        </w:rPr>
        <w:t>.WC</w:t>
      </w:r>
    </w:p>
    <w:p w14:paraId="05C95F7C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1960DC3C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33EDA883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3F6684B4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AFDC26F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418FC62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KRS/CEiDG)</w:t>
      </w:r>
    </w:p>
    <w:p w14:paraId="5D971032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07552AC7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6956DB3F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4426009D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00F26320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6DD17F2A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19086579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22991AB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FC64E99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35C218A0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7237922E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58EFE9AB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06E421D0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8F1D01F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6FCA31DD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3AE7EE2F" w14:textId="77777777" w:rsidR="00E553CB" w:rsidRPr="00CD16AB" w:rsidRDefault="00E553CB" w:rsidP="0097454E">
      <w:pPr>
        <w:jc w:val="both"/>
        <w:rPr>
          <w:rFonts w:eastAsia="Calibri" w:cs="Arial"/>
          <w:sz w:val="20"/>
          <w:lang w:eastAsia="en-US"/>
        </w:rPr>
      </w:pPr>
    </w:p>
    <w:p w14:paraId="6EA96780" w14:textId="39DA9328" w:rsidR="001D707D" w:rsidRPr="003B6856" w:rsidRDefault="001D707D" w:rsidP="0097454E">
      <w:pPr>
        <w:spacing w:line="360" w:lineRule="auto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Na potrzeby postępowania o udzielenie zamówienia publicznego pn.</w:t>
      </w:r>
      <w:r w:rsidR="00BA62D6">
        <w:rPr>
          <w:rFonts w:eastAsia="Calibri" w:cs="Arial"/>
          <w:lang w:eastAsia="en-US"/>
        </w:rPr>
        <w:t xml:space="preserve"> </w:t>
      </w:r>
      <w:r w:rsidR="00CE04CF" w:rsidRPr="00085EA5">
        <w:rPr>
          <w:rFonts w:cs="Arial"/>
        </w:rPr>
        <w:t xml:space="preserve">Budowa </w:t>
      </w:r>
      <w:r w:rsidR="00CE04CF">
        <w:rPr>
          <w:rFonts w:cs="Arial"/>
        </w:rPr>
        <w:t xml:space="preserve">oraz przebudowa dróg gminnych w miejscowościach Klukowa Huta, Niesiołowice, Pierszczewo, Zgorzałe, Czaple, Nowa Wieś, Szczukowo i Stężyca na </w:t>
      </w:r>
      <w:r w:rsidR="00CE04CF" w:rsidRPr="00085EA5">
        <w:rPr>
          <w:rFonts w:cs="Arial"/>
        </w:rPr>
        <w:t>terenie gminy Stężyca</w:t>
      </w:r>
      <w:r w:rsidR="005B3C61">
        <w:rPr>
          <w:rFonts w:cs="Arial"/>
        </w:rPr>
        <w:t>, p</w:t>
      </w:r>
      <w:r w:rsidRPr="00CD16AB">
        <w:rPr>
          <w:rFonts w:eastAsia="Calibri" w:cs="Arial"/>
          <w:lang w:eastAsia="en-US"/>
        </w:rPr>
        <w:t xml:space="preserve">rowadzonego przez Gminę Stężyca, ul. </w:t>
      </w:r>
      <w:r w:rsidR="00A757EB" w:rsidRPr="00CD16AB">
        <w:rPr>
          <w:rFonts w:eastAsia="Calibri" w:cs="Arial"/>
          <w:lang w:eastAsia="en-US"/>
        </w:rPr>
        <w:t>Parkowa 1</w:t>
      </w:r>
      <w:r w:rsidRPr="00CD16AB">
        <w:rPr>
          <w:rFonts w:eastAsia="Calibri" w:cs="Arial"/>
          <w:lang w:eastAsia="en-US"/>
        </w:rPr>
        <w:t>, 83-322 Stężyca, oświadczam, co następuje:</w:t>
      </w:r>
    </w:p>
    <w:p w14:paraId="73F47EF3" w14:textId="77777777" w:rsidR="00293EF8" w:rsidRDefault="00293EF8" w:rsidP="00293EF8">
      <w:pPr>
        <w:ind w:left="-426" w:firstLine="426"/>
        <w:rPr>
          <w:rFonts w:cs="Arial"/>
        </w:rPr>
      </w:pPr>
    </w:p>
    <w:p w14:paraId="05B72E63" w14:textId="0DBB7E8E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(tj Dz. U. z 202</w:t>
      </w:r>
      <w:r w:rsidR="000029D1">
        <w:rPr>
          <w:rFonts w:ascii="Arial" w:hAnsi="Arial" w:cs="Arial"/>
          <w:sz w:val="24"/>
          <w:szCs w:val="24"/>
        </w:rPr>
        <w:t>3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0029D1">
        <w:rPr>
          <w:rFonts w:ascii="Arial" w:hAnsi="Arial" w:cs="Arial"/>
          <w:sz w:val="24"/>
          <w:szCs w:val="24"/>
        </w:rPr>
        <w:t>605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5F7B340D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1488B762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5BEFEA37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1DF921FD" w14:textId="77777777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…………. ustawy Pzp (podać mającą </w:t>
      </w:r>
      <w:r w:rsidRPr="00F107E0">
        <w:rPr>
          <w:rFonts w:eastAsia="Calibri" w:cs="Arial"/>
          <w:lang w:eastAsia="en-US"/>
        </w:rPr>
        <w:lastRenderedPageBreak/>
        <w:t>zastosowanie podstawę wykluczenia spośród wymienionych w art. 108 ust. 1 pkt 1, 2, 5). Jednocześnie oświadczam, że w związku z ww. okolicznością, na podstawie art. 110 ust. 2 ustawy Pzp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14:paraId="7999B0DC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FCAF2F5" w14:textId="3762CAF8" w:rsidR="00293EF8" w:rsidRPr="00CE04CF" w:rsidRDefault="00293EF8" w:rsidP="00CE04CF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="00CE04CF" w:rsidRPr="00CE04CF">
        <w:rPr>
          <w:rFonts w:cs="Arial"/>
          <w:lang w:eastAsia="en-US"/>
        </w:rPr>
        <w:t>t.j.</w:t>
      </w:r>
      <w:r w:rsidR="00CE04CF">
        <w:rPr>
          <w:rFonts w:cs="Arial"/>
          <w:lang w:eastAsia="en-US"/>
        </w:rPr>
        <w:t xml:space="preserve"> </w:t>
      </w:r>
      <w:r w:rsidR="00CE04CF" w:rsidRPr="00CE04CF">
        <w:rPr>
          <w:rFonts w:cs="Arial"/>
          <w:lang w:eastAsia="en-US"/>
        </w:rPr>
        <w:t>Dz. U. z 2023 r.</w:t>
      </w:r>
      <w:r w:rsidR="00CE04CF">
        <w:rPr>
          <w:rFonts w:cs="Arial"/>
          <w:lang w:eastAsia="en-US"/>
        </w:rPr>
        <w:t xml:space="preserve"> </w:t>
      </w:r>
      <w:r w:rsidR="00CE04CF" w:rsidRPr="00CE04CF">
        <w:rPr>
          <w:rFonts w:cs="Arial"/>
          <w:lang w:eastAsia="en-US"/>
        </w:rPr>
        <w:t>poz. 1497</w:t>
      </w:r>
      <w:r w:rsidR="00CE04CF">
        <w:rPr>
          <w:rFonts w:cs="Arial"/>
          <w:lang w:eastAsia="en-US"/>
        </w:rPr>
        <w:t xml:space="preserve"> z zm.)</w:t>
      </w:r>
    </w:p>
    <w:p w14:paraId="77D7541A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C26501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2EA99F12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3C4848DC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3C1FF929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31A6808C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5B9E4EDA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57004" w14:textId="77777777" w:rsidR="00BB1612" w:rsidRDefault="00BB1612">
      <w:r>
        <w:separator/>
      </w:r>
    </w:p>
  </w:endnote>
  <w:endnote w:type="continuationSeparator" w:id="0">
    <w:p w14:paraId="5FC9AD16" w14:textId="77777777" w:rsidR="00BB1612" w:rsidRDefault="00BB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0AB00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3F2C9" w14:textId="77777777" w:rsidR="00BB1612" w:rsidRDefault="00BB1612">
      <w:r>
        <w:separator/>
      </w:r>
    </w:p>
  </w:footnote>
  <w:footnote w:type="continuationSeparator" w:id="0">
    <w:p w14:paraId="04B94B49" w14:textId="77777777" w:rsidR="00BB1612" w:rsidRDefault="00BB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029D1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75785"/>
    <w:rsid w:val="001778F5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C6347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B6856"/>
    <w:rsid w:val="003C554F"/>
    <w:rsid w:val="003E723D"/>
    <w:rsid w:val="0040149C"/>
    <w:rsid w:val="00412196"/>
    <w:rsid w:val="00414478"/>
    <w:rsid w:val="0044108B"/>
    <w:rsid w:val="004421AE"/>
    <w:rsid w:val="004426B4"/>
    <w:rsid w:val="004526A7"/>
    <w:rsid w:val="00492BD3"/>
    <w:rsid w:val="004B70BD"/>
    <w:rsid w:val="004E545D"/>
    <w:rsid w:val="0052111D"/>
    <w:rsid w:val="00571CD0"/>
    <w:rsid w:val="00574482"/>
    <w:rsid w:val="005760A9"/>
    <w:rsid w:val="00593212"/>
    <w:rsid w:val="00594464"/>
    <w:rsid w:val="005B3C61"/>
    <w:rsid w:val="005C2D91"/>
    <w:rsid w:val="005F266D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7454E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E7362"/>
    <w:rsid w:val="00AF6CF8"/>
    <w:rsid w:val="00B01F08"/>
    <w:rsid w:val="00B16E8F"/>
    <w:rsid w:val="00B30401"/>
    <w:rsid w:val="00B3286C"/>
    <w:rsid w:val="00B3496B"/>
    <w:rsid w:val="00B6637D"/>
    <w:rsid w:val="00B72D97"/>
    <w:rsid w:val="00BA62D6"/>
    <w:rsid w:val="00BB1612"/>
    <w:rsid w:val="00BB76D0"/>
    <w:rsid w:val="00BC363C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CE04CF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53CB"/>
    <w:rsid w:val="00E57060"/>
    <w:rsid w:val="00E8149D"/>
    <w:rsid w:val="00E87616"/>
    <w:rsid w:val="00EA5C16"/>
    <w:rsid w:val="00EC2DBF"/>
    <w:rsid w:val="00EF000D"/>
    <w:rsid w:val="00F046C1"/>
    <w:rsid w:val="00F04BBD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BE8CC"/>
  <w15:docId w15:val="{C3A7DA7E-27EA-4C85-A0E3-38AE7482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50D27-0089-445F-8DD1-13813A70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11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14</cp:revision>
  <cp:lastPrinted>2024-01-10T09:36:00Z</cp:lastPrinted>
  <dcterms:created xsi:type="dcterms:W3CDTF">2023-05-19T08:10:00Z</dcterms:created>
  <dcterms:modified xsi:type="dcterms:W3CDTF">2024-01-10T09:36:00Z</dcterms:modified>
</cp:coreProperties>
</file>