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F5468" w:rsidRPr="00FF5468" w:rsidRDefault="00C74B94" w:rsidP="00FF5468">
            <w:pPr>
              <w:pStyle w:val="Tekstpodstawowy3"/>
              <w:rPr>
                <w:rFonts w:ascii="Times" w:hAnsi="Times"/>
                <w:b/>
                <w:bCs/>
                <w:sz w:val="24"/>
                <w:szCs w:val="24"/>
                <w:lang w:val="pl-PL"/>
              </w:rPr>
            </w:pPr>
            <w:r>
              <w:rPr>
                <w:b/>
                <w:sz w:val="24"/>
                <w:szCs w:val="24"/>
                <w:lang w:val="pl-PL"/>
              </w:rPr>
              <w:t>Znak Sprawy: ZP/220/</w:t>
            </w:r>
            <w:r w:rsidR="00460745">
              <w:rPr>
                <w:b/>
                <w:sz w:val="24"/>
                <w:szCs w:val="24"/>
                <w:lang w:val="pl-PL"/>
              </w:rPr>
              <w:t>8</w:t>
            </w:r>
            <w:r w:rsidR="009642AD">
              <w:rPr>
                <w:b/>
                <w:sz w:val="24"/>
                <w:szCs w:val="24"/>
                <w:lang w:val="pl-PL"/>
              </w:rPr>
              <w:t>0</w:t>
            </w:r>
            <w:r w:rsidR="00FF5468" w:rsidRPr="00FF5468">
              <w:rPr>
                <w:b/>
                <w:sz w:val="24"/>
                <w:szCs w:val="24"/>
                <w:lang w:val="pl-PL"/>
              </w:rPr>
              <w:t xml:space="preserve">/20                            </w:t>
            </w:r>
          </w:p>
          <w:p w:rsidR="000A6534" w:rsidRPr="00B334D2" w:rsidRDefault="009642AD" w:rsidP="00B334D2">
            <w:pPr>
              <w:shd w:val="clear" w:color="auto" w:fill="FFFFFF"/>
              <w:rPr>
                <w:rFonts w:ascii="Lucida Sans Unicode" w:eastAsia="Times New Roman" w:hAnsi="Lucida Sans Unicode" w:cs="Lucida Sans Unicode"/>
                <w:color w:val="000000"/>
                <w:sz w:val="20"/>
                <w:szCs w:val="20"/>
                <w:lang w:eastAsia="pl-PL"/>
              </w:rPr>
            </w:pPr>
            <w:r w:rsidRPr="009642AD">
              <w:rPr>
                <w:rFonts w:ascii="Lucida Sans Unicode" w:eastAsia="Times New Roman" w:hAnsi="Lucida Sans Unicode" w:cs="Lucida Sans Unicode"/>
                <w:color w:val="000000"/>
                <w:sz w:val="20"/>
                <w:szCs w:val="20"/>
                <w:lang w:eastAsia="pl-PL"/>
              </w:rPr>
              <w:t>Dostawa soczewek wewnątrzgałkowych oraz implantów przeciwjaskrowych na potrzeby II Kliniki Okulistyki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E14B15">
      <w:pPr>
        <w:tabs>
          <w:tab w:val="left" w:pos="0"/>
        </w:tabs>
        <w:spacing w:after="0" w:line="360" w:lineRule="auto"/>
        <w:jc w:val="center"/>
        <w:rPr>
          <w:rFonts w:ascii="Times New Roman" w:hAnsi="Times New Roman" w:cs="Times New Roman"/>
          <w:b/>
          <w:sz w:val="28"/>
          <w:szCs w:val="28"/>
        </w:rPr>
      </w:pPr>
      <w:r w:rsidRPr="00883CDE">
        <w:rPr>
          <w:rFonts w:ascii="Times New Roman" w:hAnsi="Times New Roman" w:cs="Times New Roman"/>
          <w:b/>
          <w:sz w:val="28"/>
          <w:szCs w:val="28"/>
        </w:rPr>
        <w:t xml:space="preserve">WYJAŚNIENIE NR </w:t>
      </w:r>
      <w:r w:rsidR="00165B4A">
        <w:rPr>
          <w:rFonts w:ascii="Times New Roman" w:hAnsi="Times New Roman" w:cs="Times New Roman"/>
          <w:b/>
          <w:sz w:val="28"/>
          <w:szCs w:val="28"/>
        </w:rPr>
        <w:t>2</w:t>
      </w:r>
      <w:r w:rsidRPr="00883CDE">
        <w:rPr>
          <w:rFonts w:ascii="Times New Roman" w:hAnsi="Times New Roman" w:cs="Times New Roman"/>
          <w:b/>
          <w:sz w:val="28"/>
          <w:szCs w:val="28"/>
        </w:rPr>
        <w:tab/>
      </w:r>
    </w:p>
    <w:p w:rsidR="00857144" w:rsidRPr="000305A7" w:rsidRDefault="00857144" w:rsidP="00080987">
      <w:pPr>
        <w:tabs>
          <w:tab w:val="left" w:pos="142"/>
          <w:tab w:val="left" w:pos="426"/>
        </w:tabs>
        <w:spacing w:after="0" w:line="240" w:lineRule="auto"/>
        <w:jc w:val="both"/>
        <w:rPr>
          <w:rFonts w:ascii="Times New Roman" w:hAnsi="Times New Roman" w:cs="Times New Roman"/>
          <w:sz w:val="23"/>
          <w:szCs w:val="23"/>
        </w:rPr>
      </w:pPr>
      <w:r w:rsidRPr="000305A7">
        <w:rPr>
          <w:rFonts w:ascii="Times New Roman" w:hAnsi="Times New Roman" w:cs="Times New Roman"/>
          <w:sz w:val="23"/>
          <w:szCs w:val="23"/>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0305A7" w:rsidRDefault="00857144" w:rsidP="00080987">
      <w:pPr>
        <w:tabs>
          <w:tab w:val="left" w:pos="142"/>
          <w:tab w:val="left" w:pos="426"/>
        </w:tabs>
        <w:spacing w:after="0" w:line="240" w:lineRule="auto"/>
        <w:jc w:val="both"/>
        <w:rPr>
          <w:rFonts w:ascii="Times New Roman" w:hAnsi="Times New Roman" w:cs="Times New Roman"/>
          <w:sz w:val="23"/>
          <w:szCs w:val="23"/>
        </w:rPr>
      </w:pPr>
    </w:p>
    <w:p w:rsidR="009A0361" w:rsidRPr="000305A7" w:rsidRDefault="00B334D2" w:rsidP="00080987">
      <w:pPr>
        <w:tabs>
          <w:tab w:val="left" w:pos="142"/>
          <w:tab w:val="left" w:pos="426"/>
        </w:tabs>
        <w:spacing w:after="0" w:line="240" w:lineRule="auto"/>
        <w:jc w:val="both"/>
        <w:outlineLvl w:val="0"/>
        <w:rPr>
          <w:rFonts w:ascii="Times New Roman" w:hAnsi="Times New Roman" w:cs="Times New Roman"/>
          <w:b/>
          <w:sz w:val="23"/>
          <w:szCs w:val="23"/>
        </w:rPr>
      </w:pPr>
      <w:r w:rsidRPr="00B334D2">
        <w:rPr>
          <w:rFonts w:ascii="Times New Roman" w:hAnsi="Times New Roman" w:cs="Times New Roman"/>
          <w:b/>
          <w:sz w:val="23"/>
          <w:szCs w:val="23"/>
        </w:rPr>
        <w:t xml:space="preserve">     </w:t>
      </w:r>
      <w:r w:rsidR="00857144" w:rsidRPr="000305A7">
        <w:rPr>
          <w:rFonts w:ascii="Times New Roman" w:hAnsi="Times New Roman" w:cs="Times New Roman"/>
          <w:b/>
          <w:sz w:val="23"/>
          <w:szCs w:val="23"/>
          <w:highlight w:val="cyan"/>
        </w:rPr>
        <w:t>Wykonawca nr 1</w:t>
      </w:r>
      <w:bookmarkStart w:id="1" w:name="_Hlk12607031"/>
    </w:p>
    <w:p w:rsidR="00A16E07" w:rsidRPr="000305A7" w:rsidRDefault="00A16E07" w:rsidP="00080987">
      <w:pPr>
        <w:autoSpaceDE w:val="0"/>
        <w:autoSpaceDN w:val="0"/>
        <w:adjustRightInd w:val="0"/>
        <w:spacing w:after="0" w:line="240" w:lineRule="auto"/>
        <w:rPr>
          <w:rFonts w:ascii="Times New Roman" w:hAnsi="Times New Roman" w:cs="Times New Roman"/>
          <w:color w:val="000000"/>
          <w:sz w:val="23"/>
          <w:szCs w:val="23"/>
        </w:rPr>
      </w:pPr>
    </w:p>
    <w:p w:rsidR="00165B4A" w:rsidRDefault="00165B4A" w:rsidP="00165B4A">
      <w:pPr>
        <w:widowControl w:val="0"/>
        <w:tabs>
          <w:tab w:val="left" w:pos="1395"/>
        </w:tabs>
        <w:suppressAutoHyphens/>
        <w:ind w:left="284"/>
        <w:jc w:val="both"/>
        <w:rPr>
          <w:rFonts w:ascii="Times New Roman" w:eastAsia="Lucida Sans Unicode" w:hAnsi="Times New Roman"/>
          <w:b/>
          <w:bCs/>
          <w:kern w:val="2"/>
          <w:sz w:val="23"/>
          <w:szCs w:val="23"/>
          <w:lang w:eastAsia="hi-IN" w:bidi="hi-IN"/>
        </w:rPr>
      </w:pPr>
      <w:r>
        <w:rPr>
          <w:rFonts w:ascii="Times New Roman" w:eastAsia="Lucida Sans Unicode" w:hAnsi="Times New Roman"/>
          <w:b/>
          <w:bCs/>
          <w:kern w:val="2"/>
          <w:sz w:val="23"/>
          <w:szCs w:val="23"/>
          <w:lang w:eastAsia="hi-IN" w:bidi="hi-IN"/>
        </w:rPr>
        <w:t>Pytanie 1 – Pakiet 6:</w:t>
      </w:r>
    </w:p>
    <w:p w:rsidR="00165B4A" w:rsidRPr="001111A5" w:rsidRDefault="00165B4A" w:rsidP="00165B4A">
      <w:pPr>
        <w:widowControl w:val="0"/>
        <w:tabs>
          <w:tab w:val="left" w:pos="1395"/>
        </w:tabs>
        <w:suppressAutoHyphens/>
        <w:ind w:left="284"/>
        <w:jc w:val="both"/>
        <w:rPr>
          <w:rFonts w:ascii="Times New Roman" w:eastAsia="Lucida Sans Unicode" w:hAnsi="Times New Roman"/>
          <w:kern w:val="2"/>
          <w:sz w:val="23"/>
          <w:szCs w:val="23"/>
          <w:lang w:eastAsia="hi-IN" w:bidi="hi-IN"/>
        </w:rPr>
      </w:pPr>
      <w:r w:rsidRPr="001111A5">
        <w:rPr>
          <w:rFonts w:ascii="Times New Roman" w:eastAsia="Lucida Sans Unicode" w:hAnsi="Times New Roman"/>
          <w:kern w:val="2"/>
          <w:sz w:val="23"/>
          <w:szCs w:val="23"/>
          <w:lang w:eastAsia="hi-IN" w:bidi="hi-IN"/>
        </w:rPr>
        <w:t>Prosimy o doprecyzowanie czy zamawiający wymaga dołączenia do soczewki injectora i kartridża? Zapis pod formularzem asortymentowo cenowym wskazuje na brak wymogu natomiast zapisy w SIWZ wskazują na konieczność ich dostarczenia.</w:t>
      </w:r>
    </w:p>
    <w:p w:rsidR="00B334D2" w:rsidRDefault="00165B4A" w:rsidP="00B334D2">
      <w:pPr>
        <w:spacing w:after="0" w:line="240" w:lineRule="auto"/>
        <w:jc w:val="both"/>
        <w:rPr>
          <w:rFonts w:ascii="Times New Roman" w:eastAsia="Lucida Sans Unicode" w:hAnsi="Times New Roman"/>
          <w:kern w:val="2"/>
          <w:sz w:val="23"/>
          <w:szCs w:val="23"/>
          <w:lang w:eastAsia="hi-IN" w:bidi="hi-IN"/>
        </w:rPr>
      </w:pPr>
      <w:r w:rsidRPr="00165B4A">
        <w:rPr>
          <w:rFonts w:ascii="Times New Roman" w:eastAsia="Times New Roman" w:hAnsi="Times New Roman" w:cs="Times New Roman"/>
          <w:b/>
          <w:sz w:val="23"/>
          <w:szCs w:val="23"/>
          <w:lang w:eastAsia="pl-PL"/>
        </w:rPr>
        <w:t xml:space="preserve">     </w:t>
      </w:r>
      <w:r w:rsidR="00786D8D" w:rsidRPr="000305A7">
        <w:rPr>
          <w:rFonts w:ascii="Times New Roman" w:eastAsia="Times New Roman" w:hAnsi="Times New Roman" w:cs="Times New Roman"/>
          <w:b/>
          <w:sz w:val="23"/>
          <w:szCs w:val="23"/>
          <w:highlight w:val="yellow"/>
          <w:lang w:eastAsia="pl-PL"/>
        </w:rPr>
        <w:t xml:space="preserve">Odpowiedź: </w:t>
      </w:r>
      <w:r w:rsidR="00786D8D" w:rsidRPr="000305A7">
        <w:rPr>
          <w:rFonts w:ascii="Times New Roman" w:eastAsia="Times New Roman" w:hAnsi="Times New Roman" w:cs="Times New Roman"/>
          <w:sz w:val="23"/>
          <w:szCs w:val="23"/>
          <w:lang w:eastAsia="pl-PL"/>
        </w:rPr>
        <w:t>Zamawiający</w:t>
      </w:r>
      <w:r>
        <w:rPr>
          <w:rFonts w:ascii="Times New Roman" w:hAnsi="Times New Roman" w:cs="Times New Roman"/>
          <w:b/>
          <w:bCs/>
          <w:i/>
          <w:color w:val="2F5496" w:themeColor="accent5" w:themeShade="BF"/>
          <w:highlight w:val="yellow"/>
        </w:rPr>
        <w:t xml:space="preserve"> pragnie potwierdzić, że zapisy </w:t>
      </w:r>
      <w:r w:rsidR="00D97B93" w:rsidRPr="00D27CF7">
        <w:rPr>
          <w:rFonts w:ascii="Times New Roman" w:hAnsi="Times New Roman" w:cs="Times New Roman"/>
          <w:b/>
          <w:bCs/>
          <w:i/>
          <w:color w:val="2F5496" w:themeColor="accent5" w:themeShade="BF"/>
          <w:highlight w:val="yellow"/>
        </w:rPr>
        <w:t xml:space="preserve"> SIWZ</w:t>
      </w:r>
      <w:r w:rsidR="00BE1FE6" w:rsidRPr="00D27CF7">
        <w:rPr>
          <w:rFonts w:ascii="Times New Roman" w:hAnsi="Times New Roman" w:cs="Times New Roman"/>
          <w:b/>
          <w:bCs/>
          <w:i/>
          <w:color w:val="2F5496" w:themeColor="accent5" w:themeShade="BF"/>
          <w:highlight w:val="yellow"/>
        </w:rPr>
        <w:t xml:space="preserve"> </w:t>
      </w:r>
      <w:r>
        <w:rPr>
          <w:rFonts w:ascii="Times New Roman" w:hAnsi="Times New Roman" w:cs="Times New Roman"/>
          <w:b/>
          <w:bCs/>
          <w:i/>
          <w:color w:val="2F5496" w:themeColor="accent5" w:themeShade="BF"/>
          <w:highlight w:val="yellow"/>
        </w:rPr>
        <w:t xml:space="preserve"> w II Rozdziale są wiążące</w:t>
      </w:r>
      <w:r w:rsidRPr="006C4919">
        <w:rPr>
          <w:rFonts w:ascii="Times New Roman" w:hAnsi="Times New Roman" w:cs="Times New Roman"/>
          <w:b/>
          <w:bCs/>
          <w:i/>
          <w:color w:val="2F5496" w:themeColor="accent5" w:themeShade="BF"/>
        </w:rPr>
        <w:t xml:space="preserve"> i </w:t>
      </w:r>
      <w:r w:rsidR="00B334D2" w:rsidRPr="006C4919">
        <w:rPr>
          <w:rFonts w:ascii="Times New Roman" w:eastAsia="Lucida Sans Unicode" w:hAnsi="Times New Roman"/>
          <w:kern w:val="2"/>
          <w:sz w:val="23"/>
          <w:szCs w:val="23"/>
          <w:lang w:eastAsia="hi-IN" w:bidi="hi-IN"/>
        </w:rPr>
        <w:t>zamawiający</w:t>
      </w:r>
      <w:r w:rsidR="00B334D2" w:rsidRPr="001111A5">
        <w:rPr>
          <w:rFonts w:ascii="Times New Roman" w:eastAsia="Lucida Sans Unicode" w:hAnsi="Times New Roman"/>
          <w:kern w:val="2"/>
          <w:sz w:val="23"/>
          <w:szCs w:val="23"/>
          <w:lang w:eastAsia="hi-IN" w:bidi="hi-IN"/>
        </w:rPr>
        <w:t xml:space="preserve"> </w:t>
      </w:r>
    </w:p>
    <w:p w:rsidR="006C4919" w:rsidRDefault="00B334D2" w:rsidP="00B334D2">
      <w:pPr>
        <w:spacing w:after="0" w:line="240" w:lineRule="auto"/>
        <w:jc w:val="both"/>
        <w:rPr>
          <w:b/>
          <w:sz w:val="21"/>
          <w:szCs w:val="21"/>
        </w:rPr>
      </w:pPr>
      <w:r>
        <w:rPr>
          <w:rFonts w:ascii="Times New Roman" w:eastAsia="Lucida Sans Unicode" w:hAnsi="Times New Roman"/>
          <w:kern w:val="2"/>
          <w:sz w:val="23"/>
          <w:szCs w:val="23"/>
          <w:lang w:eastAsia="hi-IN" w:bidi="hi-IN"/>
        </w:rPr>
        <w:t xml:space="preserve">     </w:t>
      </w:r>
      <w:r w:rsidRPr="001111A5">
        <w:rPr>
          <w:rFonts w:ascii="Times New Roman" w:eastAsia="Lucida Sans Unicode" w:hAnsi="Times New Roman"/>
          <w:kern w:val="2"/>
          <w:sz w:val="23"/>
          <w:szCs w:val="23"/>
          <w:lang w:eastAsia="hi-IN" w:bidi="hi-IN"/>
        </w:rPr>
        <w:t>wymaga dołączenia do soczewki injectora i kartridża</w:t>
      </w:r>
      <w:r w:rsidR="006C4919">
        <w:rPr>
          <w:b/>
          <w:sz w:val="21"/>
          <w:szCs w:val="21"/>
        </w:rPr>
        <w:t xml:space="preserve">, gdyż bez tych elementów nie ma możliwości   </w:t>
      </w:r>
    </w:p>
    <w:p w:rsidR="00165B4A" w:rsidRPr="003B3835" w:rsidRDefault="006C4919" w:rsidP="00B334D2">
      <w:pPr>
        <w:spacing w:after="0" w:line="240" w:lineRule="auto"/>
        <w:jc w:val="both"/>
        <w:rPr>
          <w:color w:val="FF0000"/>
          <w:sz w:val="21"/>
          <w:szCs w:val="21"/>
        </w:rPr>
      </w:pPr>
      <w:r>
        <w:rPr>
          <w:b/>
          <w:sz w:val="21"/>
          <w:szCs w:val="21"/>
        </w:rPr>
        <w:t xml:space="preserve">       wszczepienia soczewki.</w:t>
      </w:r>
    </w:p>
    <w:p w:rsidR="007F4580" w:rsidRPr="003B3835" w:rsidRDefault="007F4580" w:rsidP="00886229">
      <w:pPr>
        <w:spacing w:after="0" w:line="240" w:lineRule="auto"/>
        <w:ind w:left="709" w:hanging="425"/>
        <w:rPr>
          <w:rFonts w:ascii="Times New Roman" w:eastAsia="Times New Roman" w:hAnsi="Times New Roman" w:cs="Times New Roman"/>
          <w:b/>
          <w:bCs/>
          <w:color w:val="FF0000"/>
          <w:sz w:val="21"/>
          <w:szCs w:val="21"/>
          <w:u w:val="single"/>
          <w:lang w:eastAsia="pl-PL"/>
        </w:rPr>
      </w:pPr>
    </w:p>
    <w:p w:rsidR="00B334D2" w:rsidRPr="00AA6B3A" w:rsidRDefault="00B334D2" w:rsidP="00B334D2">
      <w:pPr>
        <w:spacing w:after="0" w:line="240" w:lineRule="auto"/>
        <w:ind w:left="284"/>
        <w:jc w:val="both"/>
        <w:rPr>
          <w:rFonts w:ascii="Times New Roman" w:eastAsia="Calibri" w:hAnsi="Times New Roman" w:cs="Times New Roman"/>
          <w:b/>
          <w:i/>
        </w:rPr>
      </w:pPr>
      <w:r w:rsidRPr="00AA6B3A">
        <w:rPr>
          <w:rFonts w:ascii="Times New Roman" w:eastAsia="Calibri" w:hAnsi="Times New Roman" w:cs="Times New Roman"/>
          <w:b/>
          <w:i/>
          <w:highlight w:val="cyan"/>
        </w:rPr>
        <w:t>W związku z</w:t>
      </w:r>
      <w:r>
        <w:rPr>
          <w:rFonts w:ascii="Times New Roman" w:eastAsia="Calibri" w:hAnsi="Times New Roman" w:cs="Times New Roman"/>
          <w:b/>
          <w:i/>
          <w:highlight w:val="cyan"/>
        </w:rPr>
        <w:t xml:space="preserve"> tym, iż do otwarcia ofert pozostało mniej niż 6 dni</w:t>
      </w:r>
      <w:r w:rsidRPr="00AA6B3A">
        <w:rPr>
          <w:rFonts w:ascii="Times New Roman" w:eastAsia="Calibri" w:hAnsi="Times New Roman" w:cs="Times New Roman"/>
          <w:b/>
          <w:i/>
          <w:highlight w:val="cyan"/>
        </w:rPr>
        <w:t>,  Zamawiający dokonuje przesunięcia terminu składania ofert.</w:t>
      </w:r>
    </w:p>
    <w:p w:rsidR="00B334D2" w:rsidRPr="00AA6B3A" w:rsidRDefault="00B334D2" w:rsidP="00B334D2">
      <w:pPr>
        <w:spacing w:after="0" w:line="240" w:lineRule="auto"/>
        <w:ind w:left="284"/>
        <w:rPr>
          <w:rFonts w:ascii="Times New Roman" w:eastAsia="Calibri" w:hAnsi="Times New Roman" w:cs="Times New Roman"/>
          <w:b/>
          <w:i/>
        </w:rPr>
      </w:pPr>
    </w:p>
    <w:p w:rsidR="00B334D2" w:rsidRPr="00AA6B3A" w:rsidRDefault="00B334D2" w:rsidP="00B334D2">
      <w:pPr>
        <w:tabs>
          <w:tab w:val="left" w:pos="142"/>
          <w:tab w:val="left" w:pos="426"/>
          <w:tab w:val="center" w:pos="5102"/>
        </w:tabs>
        <w:spacing w:after="0" w:line="240" w:lineRule="auto"/>
        <w:ind w:left="284"/>
        <w:jc w:val="both"/>
        <w:rPr>
          <w:rFonts w:ascii="Times New Roman" w:eastAsia="Calibri" w:hAnsi="Times New Roman" w:cs="Times New Roman"/>
          <w:sz w:val="21"/>
          <w:szCs w:val="21"/>
        </w:rPr>
      </w:pPr>
      <w:r w:rsidRPr="00AA6B3A">
        <w:rPr>
          <w:rFonts w:ascii="Times New Roman" w:eastAsia="Calibri" w:hAnsi="Times New Roman" w:cs="Times New Roman"/>
          <w:sz w:val="21"/>
          <w:szCs w:val="21"/>
        </w:rPr>
        <w:t xml:space="preserve">Nowe terminy </w:t>
      </w:r>
      <w:r>
        <w:rPr>
          <w:rFonts w:ascii="Times New Roman" w:eastAsia="Calibri" w:hAnsi="Times New Roman" w:cs="Times New Roman"/>
          <w:sz w:val="21"/>
          <w:szCs w:val="21"/>
        </w:rPr>
        <w:tab/>
      </w:r>
    </w:p>
    <w:p w:rsidR="00B334D2" w:rsidRPr="00AA6B3A" w:rsidRDefault="00B334D2" w:rsidP="00B334D2">
      <w:pPr>
        <w:tabs>
          <w:tab w:val="left" w:pos="142"/>
          <w:tab w:val="left" w:pos="426"/>
        </w:tabs>
        <w:spacing w:after="0" w:line="240" w:lineRule="auto"/>
        <w:ind w:left="284"/>
        <w:jc w:val="both"/>
        <w:rPr>
          <w:rFonts w:ascii="Times New Roman" w:eastAsia="Calibri" w:hAnsi="Times New Roman" w:cs="Times New Roman"/>
          <w:sz w:val="23"/>
          <w:szCs w:val="23"/>
        </w:rPr>
      </w:pPr>
      <w:r w:rsidRPr="00AA6B3A">
        <w:rPr>
          <w:rFonts w:ascii="Times New Roman" w:eastAsia="Calibri" w:hAnsi="Times New Roman" w:cs="Times New Roman"/>
          <w:b/>
          <w:sz w:val="23"/>
          <w:szCs w:val="23"/>
        </w:rPr>
        <w:t>Termin składania ofert</w:t>
      </w:r>
      <w:r w:rsidRPr="00AA6B3A">
        <w:rPr>
          <w:rFonts w:ascii="Times New Roman" w:eastAsia="Calibri" w:hAnsi="Times New Roman" w:cs="Times New Roman"/>
          <w:sz w:val="23"/>
          <w:szCs w:val="23"/>
        </w:rPr>
        <w:t xml:space="preserve"> upływa w dniu </w:t>
      </w:r>
      <w:r>
        <w:rPr>
          <w:rFonts w:ascii="Times New Roman" w:eastAsia="Calibri" w:hAnsi="Times New Roman" w:cs="Times New Roman"/>
          <w:sz w:val="23"/>
          <w:szCs w:val="23"/>
        </w:rPr>
        <w:t>23</w:t>
      </w:r>
      <w:r w:rsidRPr="00AA6B3A">
        <w:rPr>
          <w:rFonts w:ascii="Times New Roman" w:eastAsia="Calibri" w:hAnsi="Times New Roman" w:cs="Times New Roman"/>
          <w:sz w:val="23"/>
          <w:szCs w:val="23"/>
        </w:rPr>
        <w:t>.02.2021 r. o godz. 09:00</w:t>
      </w:r>
    </w:p>
    <w:p w:rsidR="00B334D2" w:rsidRPr="00AA6B3A" w:rsidRDefault="00B334D2" w:rsidP="00B334D2">
      <w:pPr>
        <w:tabs>
          <w:tab w:val="left" w:pos="142"/>
          <w:tab w:val="left" w:pos="426"/>
        </w:tabs>
        <w:spacing w:after="0" w:line="240" w:lineRule="auto"/>
        <w:ind w:left="284"/>
        <w:jc w:val="both"/>
        <w:rPr>
          <w:rFonts w:ascii="Times New Roman" w:eastAsia="Calibri" w:hAnsi="Times New Roman" w:cs="Times New Roman"/>
          <w:sz w:val="23"/>
          <w:szCs w:val="23"/>
        </w:rPr>
      </w:pPr>
      <w:r w:rsidRPr="00AA6B3A">
        <w:rPr>
          <w:rFonts w:ascii="Times New Roman" w:eastAsia="Calibri" w:hAnsi="Times New Roman" w:cs="Times New Roman"/>
          <w:b/>
          <w:sz w:val="23"/>
          <w:szCs w:val="23"/>
          <w:highlight w:val="yellow"/>
        </w:rPr>
        <w:t>Otwarcie ofert</w:t>
      </w:r>
      <w:r w:rsidRPr="00AA6B3A">
        <w:rPr>
          <w:rFonts w:ascii="Times New Roman" w:eastAsia="Calibri" w:hAnsi="Times New Roman" w:cs="Times New Roman"/>
          <w:sz w:val="23"/>
          <w:szCs w:val="23"/>
          <w:highlight w:val="yellow"/>
        </w:rPr>
        <w:t xml:space="preserve"> odbędzie się w dniu </w:t>
      </w:r>
      <w:r>
        <w:rPr>
          <w:rFonts w:ascii="Times New Roman" w:eastAsia="Calibri" w:hAnsi="Times New Roman" w:cs="Times New Roman"/>
          <w:sz w:val="23"/>
          <w:szCs w:val="23"/>
          <w:highlight w:val="yellow"/>
        </w:rPr>
        <w:t>23</w:t>
      </w:r>
      <w:r w:rsidRPr="00AA6B3A">
        <w:rPr>
          <w:rFonts w:ascii="Times New Roman" w:eastAsia="Calibri" w:hAnsi="Times New Roman" w:cs="Times New Roman"/>
          <w:sz w:val="23"/>
          <w:szCs w:val="23"/>
          <w:highlight w:val="yellow"/>
        </w:rPr>
        <w:t>.02.2021 r. o godz. 09:30</w:t>
      </w:r>
    </w:p>
    <w:p w:rsidR="00B334D2" w:rsidRPr="00AA6B3A" w:rsidRDefault="00B334D2" w:rsidP="00B334D2">
      <w:pPr>
        <w:tabs>
          <w:tab w:val="left" w:pos="6630"/>
        </w:tabs>
        <w:spacing w:after="0" w:line="240" w:lineRule="auto"/>
        <w:ind w:right="425"/>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 xml:space="preserve">     </w:t>
      </w:r>
      <w:r w:rsidRPr="00AA6B3A">
        <w:rPr>
          <w:rFonts w:ascii="Times New Roman" w:eastAsia="Times New Roman" w:hAnsi="Times New Roman" w:cs="Times New Roman"/>
          <w:b/>
          <w:bCs/>
          <w:sz w:val="23"/>
          <w:szCs w:val="23"/>
          <w:lang w:eastAsia="pl-PL"/>
        </w:rPr>
        <w:t xml:space="preserve">Termin związania ofertą upływa w dniu </w:t>
      </w:r>
      <w:r>
        <w:rPr>
          <w:rFonts w:ascii="Times New Roman" w:eastAsia="Times New Roman" w:hAnsi="Times New Roman" w:cs="Times New Roman"/>
          <w:b/>
          <w:bCs/>
          <w:sz w:val="23"/>
          <w:szCs w:val="23"/>
          <w:lang w:eastAsia="pl-PL"/>
        </w:rPr>
        <w:t>23</w:t>
      </w:r>
      <w:r w:rsidRPr="00AA6B3A">
        <w:rPr>
          <w:rFonts w:ascii="Times New Roman" w:eastAsia="Times New Roman" w:hAnsi="Times New Roman" w:cs="Times New Roman"/>
          <w:b/>
          <w:bCs/>
          <w:sz w:val="23"/>
          <w:szCs w:val="23"/>
          <w:lang w:eastAsia="pl-PL"/>
        </w:rPr>
        <w:t>.04.2021 r.</w:t>
      </w:r>
    </w:p>
    <w:p w:rsidR="001E5852" w:rsidRDefault="0030613E" w:rsidP="009E66BF">
      <w:pPr>
        <w:spacing w:after="0" w:line="240" w:lineRule="auto"/>
        <w:rPr>
          <w:rFonts w:ascii="Times New Roman" w:hAnsi="Times New Roman" w:cs="Times New Roman"/>
          <w:i/>
        </w:rPr>
      </w:pPr>
      <w:r w:rsidRPr="00B334D2">
        <w:rPr>
          <w:rFonts w:ascii="Times New Roman" w:hAnsi="Times New Roman" w:cs="Times New Roman"/>
          <w:i/>
        </w:rPr>
        <w:t xml:space="preserve">    </w:t>
      </w:r>
      <w:r w:rsidR="00B334D2" w:rsidRPr="00B334D2">
        <w:rPr>
          <w:rFonts w:ascii="Times New Roman" w:hAnsi="Times New Roman" w:cs="Times New Roman"/>
          <w:i/>
        </w:rPr>
        <w:t xml:space="preserve">  </w:t>
      </w:r>
    </w:p>
    <w:p w:rsidR="0030613E" w:rsidRPr="00B334D2" w:rsidRDefault="001E5852" w:rsidP="009E66BF">
      <w:pPr>
        <w:spacing w:after="0" w:line="240" w:lineRule="auto"/>
        <w:rPr>
          <w:rFonts w:ascii="Times New Roman" w:hAnsi="Times New Roman" w:cs="Times New Roman"/>
          <w:i/>
        </w:rPr>
      </w:pPr>
      <w:r>
        <w:rPr>
          <w:rFonts w:ascii="Times New Roman" w:hAnsi="Times New Roman" w:cs="Times New Roman"/>
          <w:i/>
        </w:rPr>
        <w:t xml:space="preserve">      </w:t>
      </w:r>
      <w:r w:rsidR="0030613E" w:rsidRPr="00B334D2">
        <w:rPr>
          <w:rFonts w:ascii="Times New Roman" w:hAnsi="Times New Roman" w:cs="Times New Roman"/>
          <w:i/>
        </w:rPr>
        <w:t>Załączniki</w:t>
      </w:r>
    </w:p>
    <w:p w:rsidR="00575030" w:rsidRPr="00B334D2" w:rsidRDefault="0030613E" w:rsidP="00B334D2">
      <w:pPr>
        <w:pStyle w:val="Akapitzlist"/>
        <w:numPr>
          <w:ilvl w:val="0"/>
          <w:numId w:val="30"/>
        </w:numPr>
        <w:spacing w:after="0" w:line="240" w:lineRule="auto"/>
        <w:ind w:hanging="241"/>
        <w:rPr>
          <w:rFonts w:ascii="Times New Roman" w:hAnsi="Times New Roman" w:cs="Times New Roman"/>
          <w:i/>
        </w:rPr>
      </w:pPr>
      <w:r w:rsidRPr="00B334D2">
        <w:rPr>
          <w:rFonts w:ascii="Times New Roman" w:hAnsi="Times New Roman" w:cs="Times New Roman"/>
          <w:i/>
        </w:rPr>
        <w:t>Formularz ce</w:t>
      </w:r>
      <w:r w:rsidR="00B334D2" w:rsidRPr="00B334D2">
        <w:rPr>
          <w:rFonts w:ascii="Times New Roman" w:hAnsi="Times New Roman" w:cs="Times New Roman"/>
          <w:i/>
        </w:rPr>
        <w:t xml:space="preserve">n jednostkowych dla zadania nr </w:t>
      </w:r>
      <w:r w:rsidR="00165B4A" w:rsidRPr="00B334D2">
        <w:rPr>
          <w:rFonts w:ascii="Times New Roman" w:hAnsi="Times New Roman" w:cs="Times New Roman"/>
          <w:i/>
        </w:rPr>
        <w:t>6</w:t>
      </w:r>
      <w:r w:rsidRPr="00B334D2">
        <w:rPr>
          <w:rFonts w:ascii="Times New Roman" w:hAnsi="Times New Roman" w:cs="Times New Roman"/>
          <w:i/>
        </w:rPr>
        <w:t xml:space="preserve"> </w:t>
      </w:r>
    </w:p>
    <w:p w:rsidR="007F4580" w:rsidRPr="00B334D2" w:rsidRDefault="007F4580" w:rsidP="00676DCC">
      <w:pPr>
        <w:spacing w:after="0" w:line="360" w:lineRule="auto"/>
        <w:rPr>
          <w:rFonts w:ascii="Times New Roman" w:hAnsi="Times New Roman" w:cs="Times New Roman"/>
          <w:i/>
        </w:rPr>
      </w:pPr>
      <w:bookmarkStart w:id="2" w:name="_GoBack"/>
      <w:bookmarkEnd w:id="2"/>
    </w:p>
    <w:p w:rsidR="00A36ACA" w:rsidRDefault="00B334D2" w:rsidP="00676DCC">
      <w:pPr>
        <w:spacing w:after="0" w:line="360" w:lineRule="auto"/>
        <w:rPr>
          <w:rFonts w:ascii="Times New Roman" w:hAnsi="Times New Roman" w:cs="Times New Roman"/>
          <w:b/>
          <w:i/>
        </w:rPr>
      </w:pPr>
      <w:r>
        <w:rPr>
          <w:rFonts w:ascii="Times New Roman" w:hAnsi="Times New Roman" w:cs="Times New Roman"/>
          <w:b/>
          <w:i/>
        </w:rPr>
        <w:t xml:space="preserve">                                                                                                                     </w:t>
      </w:r>
      <w:r w:rsidR="00CA2AF1">
        <w:rPr>
          <w:rFonts w:ascii="Times New Roman" w:hAnsi="Times New Roman" w:cs="Times New Roman"/>
          <w:b/>
          <w:i/>
        </w:rPr>
        <w:t xml:space="preserve">  </w:t>
      </w:r>
      <w:r w:rsidR="00181EB2">
        <w:rPr>
          <w:rFonts w:ascii="Times New Roman" w:hAnsi="Times New Roman" w:cs="Times New Roman"/>
          <w:b/>
          <w:i/>
        </w:rPr>
        <w:t xml:space="preserve">    </w:t>
      </w:r>
      <w:r w:rsidR="00CA2AF1">
        <w:rPr>
          <w:rFonts w:ascii="Times New Roman" w:hAnsi="Times New Roman" w:cs="Times New Roman"/>
          <w:b/>
          <w:i/>
        </w:rPr>
        <w:t xml:space="preserve">Z poważaniem </w:t>
      </w:r>
    </w:p>
    <w:p w:rsidR="00181EB2" w:rsidRPr="00181EB2" w:rsidRDefault="00181EB2" w:rsidP="00676DCC">
      <w:pPr>
        <w:spacing w:after="0" w:line="360" w:lineRule="auto"/>
        <w:rPr>
          <w:rFonts w:ascii="Times New Roman" w:hAnsi="Times New Roman" w:cs="Times New Roman"/>
          <w:i/>
        </w:rPr>
      </w:pPr>
      <w:r w:rsidRPr="00181EB2">
        <w:rPr>
          <w:rFonts w:ascii="Times New Roman" w:hAnsi="Times New Roman" w:cs="Times New Roman"/>
          <w:i/>
        </w:rPr>
        <w:t xml:space="preserve">                                                                                                                        podpis w oryginale</w:t>
      </w:r>
    </w:p>
    <w:p w:rsidR="00181EB2" w:rsidRPr="00181EB2" w:rsidRDefault="00181EB2" w:rsidP="00676DCC">
      <w:pPr>
        <w:spacing w:after="0" w:line="360" w:lineRule="auto"/>
        <w:rPr>
          <w:rFonts w:ascii="Times New Roman" w:hAnsi="Times New Roman" w:cs="Times New Roman"/>
          <w:i/>
        </w:rPr>
      </w:pPr>
      <w:r w:rsidRPr="00181EB2">
        <w:rPr>
          <w:rFonts w:ascii="Times New Roman" w:hAnsi="Times New Roman" w:cs="Times New Roman"/>
          <w:i/>
        </w:rPr>
        <w:t xml:space="preserve">                                                                                                                     Dyrektor SPSK2 PUM</w:t>
      </w:r>
    </w:p>
    <w:p w:rsidR="00193A4C" w:rsidRDefault="00193A4C" w:rsidP="005771AE">
      <w:pPr>
        <w:spacing w:after="0" w:line="240" w:lineRule="auto"/>
        <w:outlineLvl w:val="0"/>
        <w:rPr>
          <w:rFonts w:ascii="Times New Roman" w:hAnsi="Times New Roman" w:cs="Times New Roman"/>
          <w:i/>
        </w:rPr>
      </w:pPr>
    </w:p>
    <w:p w:rsidR="00B3060A" w:rsidRDefault="00B3060A" w:rsidP="00415B9C">
      <w:pPr>
        <w:spacing w:after="0" w:line="240" w:lineRule="auto"/>
        <w:ind w:left="284"/>
        <w:outlineLvl w:val="0"/>
        <w:rPr>
          <w:rFonts w:ascii="Times New Roman" w:hAnsi="Times New Roman" w:cs="Times New Roman"/>
          <w:b/>
          <w:sz w:val="20"/>
          <w:szCs w:val="20"/>
        </w:rPr>
      </w:pPr>
    </w:p>
    <w:p w:rsidR="00B3060A" w:rsidRDefault="00B3060A" w:rsidP="00415B9C">
      <w:pPr>
        <w:spacing w:after="0" w:line="240" w:lineRule="auto"/>
        <w:ind w:left="284"/>
        <w:outlineLvl w:val="0"/>
        <w:rPr>
          <w:rFonts w:ascii="Times New Roman" w:hAnsi="Times New Roman" w:cs="Times New Roman"/>
          <w:b/>
          <w:sz w:val="20"/>
          <w:szCs w:val="20"/>
        </w:rPr>
      </w:pPr>
    </w:p>
    <w:p w:rsidR="00B3060A" w:rsidRDefault="00B3060A" w:rsidP="00415B9C">
      <w:pPr>
        <w:spacing w:after="0" w:line="240" w:lineRule="auto"/>
        <w:ind w:left="284"/>
        <w:outlineLvl w:val="0"/>
        <w:rPr>
          <w:rFonts w:ascii="Times New Roman" w:hAnsi="Times New Roman" w:cs="Times New Roman"/>
          <w:b/>
          <w:sz w:val="20"/>
          <w:szCs w:val="20"/>
        </w:rPr>
      </w:pPr>
    </w:p>
    <w:p w:rsidR="00EA5234" w:rsidRPr="007F4580" w:rsidRDefault="007658E9" w:rsidP="00415B9C">
      <w:pPr>
        <w:spacing w:after="0" w:line="240" w:lineRule="auto"/>
        <w:ind w:left="284"/>
        <w:outlineLvl w:val="0"/>
        <w:rPr>
          <w:rFonts w:ascii="Times New Roman" w:hAnsi="Times New Roman" w:cs="Times New Roman"/>
          <w:sz w:val="18"/>
          <w:szCs w:val="18"/>
        </w:rPr>
      </w:pPr>
      <w:r w:rsidRPr="007F4580">
        <w:rPr>
          <w:rFonts w:ascii="Times New Roman" w:hAnsi="Times New Roman" w:cs="Times New Roman"/>
          <w:b/>
          <w:sz w:val="18"/>
          <w:szCs w:val="18"/>
        </w:rPr>
        <w:t>Spr</w:t>
      </w:r>
      <w:r w:rsidR="00EA5234" w:rsidRPr="007F4580">
        <w:rPr>
          <w:rFonts w:ascii="Times New Roman" w:hAnsi="Times New Roman" w:cs="Times New Roman"/>
          <w:b/>
          <w:sz w:val="18"/>
          <w:szCs w:val="18"/>
        </w:rPr>
        <w:t>awę prowadzi:</w:t>
      </w:r>
      <w:r w:rsidR="00181EB2">
        <w:rPr>
          <w:rFonts w:ascii="Times New Roman" w:hAnsi="Times New Roman" w:cs="Times New Roman"/>
          <w:b/>
          <w:sz w:val="18"/>
          <w:szCs w:val="18"/>
        </w:rPr>
        <w:t xml:space="preserve"> </w:t>
      </w:r>
      <w:r w:rsidR="00181EB2" w:rsidRPr="00181EB2">
        <w:rPr>
          <w:rFonts w:ascii="Times New Roman" w:hAnsi="Times New Roman" w:cs="Times New Roman"/>
          <w:sz w:val="18"/>
          <w:szCs w:val="18"/>
        </w:rPr>
        <w:t>W</w:t>
      </w:r>
      <w:r w:rsidR="00EA5234" w:rsidRPr="007F4580">
        <w:rPr>
          <w:rFonts w:ascii="Times New Roman" w:hAnsi="Times New Roman" w:cs="Times New Roman"/>
          <w:sz w:val="18"/>
          <w:szCs w:val="18"/>
        </w:rPr>
        <w:t>ioletta</w:t>
      </w:r>
      <w:r w:rsidR="00181EB2">
        <w:rPr>
          <w:rFonts w:ascii="Times New Roman" w:hAnsi="Times New Roman" w:cs="Times New Roman"/>
          <w:sz w:val="18"/>
          <w:szCs w:val="18"/>
        </w:rPr>
        <w:t xml:space="preserve"> </w:t>
      </w:r>
      <w:r w:rsidR="00EA5234" w:rsidRPr="007F4580">
        <w:rPr>
          <w:rFonts w:ascii="Times New Roman" w:hAnsi="Times New Roman" w:cs="Times New Roman"/>
          <w:sz w:val="18"/>
          <w:szCs w:val="18"/>
        </w:rPr>
        <w:t>Sybal</w:t>
      </w:r>
    </w:p>
    <w:p w:rsidR="00EA5234" w:rsidRPr="007F4580" w:rsidRDefault="00EA5234" w:rsidP="00415B9C">
      <w:pPr>
        <w:spacing w:after="0" w:line="240" w:lineRule="auto"/>
        <w:ind w:left="284"/>
        <w:rPr>
          <w:rFonts w:ascii="Times New Roman" w:hAnsi="Times New Roman" w:cs="Times New Roman"/>
          <w:sz w:val="18"/>
          <w:szCs w:val="18"/>
        </w:rPr>
        <w:sectPr w:rsidR="00EA5234" w:rsidRPr="007F4580" w:rsidSect="009C37DC">
          <w:footerReference w:type="default" r:id="rId8"/>
          <w:headerReference w:type="first" r:id="rId9"/>
          <w:footerReference w:type="first" r:id="rId10"/>
          <w:type w:val="continuous"/>
          <w:pgSz w:w="11906" w:h="16838" w:code="9"/>
          <w:pgMar w:top="2410" w:right="851" w:bottom="993" w:left="851" w:header="567" w:footer="454" w:gutter="0"/>
          <w:cols w:space="708"/>
          <w:titlePg/>
          <w:docGrid w:linePitch="360"/>
        </w:sectPr>
      </w:pPr>
      <w:r w:rsidRPr="007F4580">
        <w:rPr>
          <w:rFonts w:ascii="Times New Roman" w:hAnsi="Times New Roman" w:cs="Times New Roman"/>
          <w:b/>
          <w:sz w:val="18"/>
          <w:szCs w:val="18"/>
        </w:rPr>
        <w:t xml:space="preserve">Telefon                  </w:t>
      </w:r>
      <w:r w:rsidRPr="007F4580">
        <w:rPr>
          <w:rFonts w:ascii="Times New Roman" w:hAnsi="Times New Roman" w:cs="Times New Roman"/>
          <w:sz w:val="18"/>
          <w:szCs w:val="18"/>
        </w:rPr>
        <w:t>+48 </w:t>
      </w:r>
      <w:r w:rsidR="00600273" w:rsidRPr="007F4580">
        <w:rPr>
          <w:rFonts w:ascii="Times New Roman" w:hAnsi="Times New Roman" w:cs="Times New Roman"/>
          <w:sz w:val="18"/>
          <w:szCs w:val="18"/>
        </w:rPr>
        <w:t>9146</w:t>
      </w:r>
      <w:r w:rsidR="00181EB2">
        <w:rPr>
          <w:rFonts w:ascii="Times New Roman" w:hAnsi="Times New Roman" w:cs="Times New Roman"/>
          <w:sz w:val="18"/>
          <w:szCs w:val="18"/>
        </w:rPr>
        <w:t>6</w:t>
      </w:r>
      <w:r w:rsidR="007E10D0" w:rsidRPr="007F4580">
        <w:rPr>
          <w:rFonts w:ascii="Times New Roman" w:hAnsi="Times New Roman" w:cs="Times New Roman"/>
          <w:sz w:val="18"/>
          <w:szCs w:val="18"/>
        </w:rPr>
        <w:t>1088</w:t>
      </w:r>
    </w:p>
    <w:bookmarkEnd w:id="1"/>
    <w:p w:rsidR="009140D2" w:rsidRPr="008C62B0" w:rsidRDefault="009140D2" w:rsidP="00600273">
      <w:pPr>
        <w:spacing w:after="0" w:line="252" w:lineRule="auto"/>
      </w:pPr>
    </w:p>
    <w:sectPr w:rsidR="009140D2" w:rsidRPr="008C62B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25E" w:rsidRDefault="00DC725E" w:rsidP="00C04A67">
      <w:pPr>
        <w:spacing w:after="0" w:line="240" w:lineRule="auto"/>
      </w:pPr>
      <w:r>
        <w:separator/>
      </w:r>
    </w:p>
  </w:endnote>
  <w:endnote w:type="continuationSeparator" w:id="1">
    <w:p w:rsidR="00DC725E" w:rsidRDefault="00DC725E"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0A" w:rsidRDefault="00B3060A" w:rsidP="00857144">
    <w:pPr>
      <w:pStyle w:val="Stopka"/>
      <w:jc w:val="right"/>
      <w:rPr>
        <w:b/>
        <w:bCs/>
      </w:rPr>
    </w:pPr>
  </w:p>
  <w:p w:rsidR="00B3060A" w:rsidRPr="00E90D2C" w:rsidRDefault="00B3060A"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3060A" w:rsidRPr="00E90D2C" w:rsidRDefault="009D793F" w:rsidP="00EB1B05">
    <w:pPr>
      <w:pStyle w:val="Stopka"/>
      <w:jc w:val="center"/>
      <w:rPr>
        <w:rFonts w:ascii="Times New Roman" w:hAnsi="Times New Roman" w:cs="Times New Roman"/>
        <w:b/>
        <w:sz w:val="20"/>
        <w:szCs w:val="20"/>
      </w:rPr>
    </w:pPr>
    <w:hyperlink r:id="rId1" w:history="1">
      <w:r w:rsidR="00B3060A" w:rsidRPr="00E90D2C">
        <w:rPr>
          <w:rFonts w:ascii="Times New Roman" w:hAnsi="Times New Roman" w:cs="Times New Roman"/>
          <w:b/>
          <w:bCs/>
          <w:sz w:val="20"/>
          <w:szCs w:val="20"/>
        </w:rPr>
        <w:t>www.spsk2-szczecin.pl</w:t>
      </w:r>
    </w:hyperlink>
  </w:p>
  <w:p w:rsidR="00B3060A" w:rsidRPr="006E69D8" w:rsidRDefault="009D793F" w:rsidP="00857144">
    <w:pPr>
      <w:pStyle w:val="Stopka"/>
      <w:jc w:val="right"/>
    </w:pPr>
    <w:r w:rsidRPr="006E69D8">
      <w:rPr>
        <w:b/>
        <w:bCs/>
      </w:rPr>
      <w:fldChar w:fldCharType="begin"/>
    </w:r>
    <w:r w:rsidR="00B3060A" w:rsidRPr="006E69D8">
      <w:rPr>
        <w:b/>
        <w:bCs/>
      </w:rPr>
      <w:instrText>PAGE  \* Arabic  \* MERGEFORMAT</w:instrText>
    </w:r>
    <w:r w:rsidRPr="006E69D8">
      <w:rPr>
        <w:b/>
        <w:bCs/>
      </w:rPr>
      <w:fldChar w:fldCharType="separate"/>
    </w:r>
    <w:r w:rsidR="00B334D2">
      <w:rPr>
        <w:b/>
        <w:bCs/>
        <w:noProof/>
      </w:rPr>
      <w:t>2</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0A" w:rsidRDefault="00B3060A"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9D793F">
      <w:rPr>
        <w:noProof/>
        <w:lang w:eastAsia="pl-PL"/>
      </w:rPr>
      <w:pict>
        <v:shape id="Prostokąt: zaokrąglone rogi u góry 21" o:spid="_x0000_s24579"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9D793F">
      <w:rPr>
        <w:noProof/>
        <w:lang w:eastAsia="pl-PL"/>
      </w:rPr>
      <w:pict>
        <v:shape id="Prostokąt: zaokrąglone rogi u góry 14" o:spid="_x0000_s24578"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9D793F">
      <w:rPr>
        <w:noProof/>
        <w:lang w:eastAsia="pl-PL"/>
      </w:rPr>
      <w:pict>
        <v:shapetype id="_x0000_t202" coordsize="21600,21600" o:spt="202" path="m,l,21600r21600,l21600,xe">
          <v:stroke joinstyle="miter"/>
          <v:path gradientshapeok="t" o:connecttype="rect"/>
        </v:shapetype>
        <v:shape id="_x0000_s24577" type="#_x0000_t202" style="position:absolute;margin-left:.05pt;margin-top:753.1pt;width:345.75pt;height:58.75pt;z-index:251769344;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B90B98" w:rsidRDefault="00B90B98" w:rsidP="00857144">
                <w:pPr>
                  <w:spacing w:after="0" w:line="233" w:lineRule="auto"/>
                  <w:rPr>
                    <w:sz w:val="18"/>
                  </w:rPr>
                </w:pPr>
                <w:r>
                  <w:rPr>
                    <w:b/>
                    <w:sz w:val="18"/>
                  </w:rPr>
                  <w:t>Centrala: T:</w:t>
                </w:r>
                <w:r w:rsidRPr="001B5AD0">
                  <w:rPr>
                    <w:sz w:val="18"/>
                  </w:rPr>
                  <w:t>+48 91 466 10 00</w:t>
                </w:r>
              </w:p>
              <w:p w:rsidR="00B90B98" w:rsidRDefault="00B90B98"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B90B98" w:rsidRDefault="00B90B98"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B90B98" w:rsidRDefault="00165B4A" w:rsidP="00857144">
                <w:pPr>
                  <w:spacing w:after="0" w:line="233" w:lineRule="auto"/>
                  <w:rPr>
                    <w:sz w:val="18"/>
                  </w:rPr>
                </w:pPr>
                <w:r>
                  <w:rPr>
                    <w:sz w:val="18"/>
                  </w:rPr>
                  <w:t xml:space="preserve"> </w:t>
                </w:r>
              </w:p>
              <w:p w:rsidR="00B90B98" w:rsidRPr="001B5AD0" w:rsidRDefault="00B90B98"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90B98" w:rsidRPr="00864A3E" w:rsidRDefault="00B90B98" w:rsidP="00857144">
                <w:pPr>
                  <w:spacing w:after="0" w:line="233" w:lineRule="auto"/>
                </w:pPr>
              </w:p>
            </w:txbxContent>
          </v:textbox>
          <w10:wrap anchory="page"/>
          <w10:anchorlock/>
        </v:shape>
      </w:pict>
    </w:r>
    <w:r w:rsidR="00165B4A">
      <w:rPr>
        <w:noProof/>
        <w:sz w:val="18"/>
        <w:lang w:eastAsia="pl-PL"/>
      </w:rPr>
      <w:t xml:space="preserve">                    </w:t>
    </w:r>
    <w:r>
      <w:tab/>
    </w:r>
    <w:r>
      <w:tab/>
    </w:r>
    <w:r w:rsidR="00165B4A">
      <w:t xml:space="preserve">                                                                                                       </w:t>
    </w:r>
    <w:r>
      <w:tab/>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3060A" w:rsidRDefault="00B3060A"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0A" w:rsidRPr="00E90D2C" w:rsidRDefault="00B3060A"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3060A" w:rsidRPr="00E90D2C" w:rsidRDefault="009D793F" w:rsidP="00E90D2C">
    <w:pPr>
      <w:pStyle w:val="Stopka"/>
      <w:jc w:val="center"/>
      <w:rPr>
        <w:rFonts w:ascii="Times New Roman" w:hAnsi="Times New Roman" w:cs="Times New Roman"/>
        <w:b/>
        <w:sz w:val="20"/>
        <w:szCs w:val="20"/>
      </w:rPr>
    </w:pPr>
    <w:hyperlink r:id="rId1" w:history="1">
      <w:r w:rsidR="00B3060A"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25E" w:rsidRDefault="00DC725E" w:rsidP="00C04A67">
      <w:pPr>
        <w:spacing w:after="0" w:line="240" w:lineRule="auto"/>
      </w:pPr>
      <w:r>
        <w:separator/>
      </w:r>
    </w:p>
  </w:footnote>
  <w:footnote w:type="continuationSeparator" w:id="1">
    <w:p w:rsidR="00DC725E" w:rsidRDefault="00DC725E"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0A" w:rsidRPr="00B20EBC" w:rsidRDefault="00B3060A"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9D793F">
      <w:rPr>
        <w:rFonts w:cstheme="minorHAnsi"/>
        <w:noProof/>
        <w:lang w:eastAsia="pl-PL"/>
      </w:rPr>
      <w:pict>
        <v:shape id="Prostokąt: zaokrąglone rogi u góry 33" o:spid="_x0000_s24581"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9D793F" w:rsidRPr="009D793F">
      <w:rPr>
        <w:noProof/>
        <w:lang w:eastAsia="pl-PL"/>
      </w:rPr>
      <w:pict>
        <v:shapetype id="_x0000_t202" coordsize="21600,21600" o:spt="202" path="m,l,21600r21600,l21600,xe">
          <v:stroke joinstyle="miter"/>
          <v:path gradientshapeok="t" o:connecttype="rect"/>
        </v:shapetype>
        <v:shape id="Pole tekstowe 2" o:spid="_x0000_s24580" type="#_x0000_t202" style="position:absolute;left:0;text-align:left;margin-left:0;margin-top:43.6pt;width:277.8pt;height:40.55pt;z-index:-25154816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B90B98" w:rsidRDefault="00B90B98" w:rsidP="00857144">
                <w:pPr>
                  <w:spacing w:after="0" w:line="252" w:lineRule="auto"/>
                  <w:rPr>
                    <w:b/>
                  </w:rPr>
                </w:pPr>
              </w:p>
              <w:p w:rsidR="00B90B98" w:rsidRPr="001B5AD0" w:rsidRDefault="00B90B98" w:rsidP="00857144">
                <w:pPr>
                  <w:spacing w:after="0" w:line="252" w:lineRule="auto"/>
                  <w:rPr>
                    <w:b/>
                  </w:rPr>
                </w:pPr>
                <w:r w:rsidRPr="001B5AD0">
                  <w:rPr>
                    <w:b/>
                  </w:rPr>
                  <w:t xml:space="preserve">al. Powstańców Wielkopolskich 72 </w:t>
                </w:r>
              </w:p>
              <w:p w:rsidR="00B90B98" w:rsidRPr="004273D8" w:rsidRDefault="00B90B98" w:rsidP="00857144">
                <w:pPr>
                  <w:spacing w:after="0" w:line="252" w:lineRule="auto"/>
                  <w:rPr>
                    <w:b/>
                  </w:rPr>
                </w:pPr>
                <w:r w:rsidRPr="001B5AD0">
                  <w:rPr>
                    <w:b/>
                  </w:rPr>
                  <w:t>70-111 Szczecin</w:t>
                </w:r>
              </w:p>
            </w:txbxContent>
          </v:textbox>
        </v:shape>
      </w:pict>
    </w:r>
    <w:r w:rsidR="00C760F6">
      <w:rPr>
        <w:rFonts w:cstheme="minorHAnsi"/>
      </w:rPr>
      <w:t xml:space="preserve">Szczecin,  </w:t>
    </w:r>
    <w:r w:rsidR="00165B4A">
      <w:rPr>
        <w:rFonts w:cstheme="minorHAnsi"/>
      </w:rPr>
      <w:t>16</w:t>
    </w:r>
    <w:r>
      <w:rPr>
        <w:rFonts w:cstheme="minorHAnsi"/>
      </w:rPr>
      <w:t>.02.2021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0A" w:rsidRPr="008116CD" w:rsidRDefault="00B3060A"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3">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BD091C"/>
    <w:multiLevelType w:val="hybridMultilevel"/>
    <w:tmpl w:val="B4407BA0"/>
    <w:lvl w:ilvl="0" w:tplc="572E1BB8">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6">
    <w:nsid w:val="19EF27F1"/>
    <w:multiLevelType w:val="hybridMultilevel"/>
    <w:tmpl w:val="3DA6671E"/>
    <w:lvl w:ilvl="0" w:tplc="442E2B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190CBB"/>
    <w:multiLevelType w:val="hybridMultilevel"/>
    <w:tmpl w:val="C27C9EA8"/>
    <w:lvl w:ilvl="0" w:tplc="3E188E9E">
      <w:start w:val="1"/>
      <w:numFmt w:val="lowerLetter"/>
      <w:lvlText w:val="%1)"/>
      <w:lvlJc w:val="left"/>
      <w:pPr>
        <w:ind w:left="-360" w:hanging="360"/>
      </w:pPr>
      <w:rPr>
        <w:rFonts w:cs="Times New Roman"/>
        <w:b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0415000F">
      <w:start w:val="1"/>
      <w:numFmt w:val="decimal"/>
      <w:lvlText w:val="%4."/>
      <w:lvlJc w:val="left"/>
      <w:pPr>
        <w:ind w:left="1800" w:hanging="360"/>
      </w:pPr>
      <w:rPr>
        <w:rFonts w:cs="Times New Roman"/>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11">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F0A560D"/>
    <w:multiLevelType w:val="hybridMultilevel"/>
    <w:tmpl w:val="A3DE1436"/>
    <w:lvl w:ilvl="0" w:tplc="FDD8F898">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35F12129"/>
    <w:multiLevelType w:val="hybridMultilevel"/>
    <w:tmpl w:val="2FB6C694"/>
    <w:lvl w:ilvl="0" w:tplc="E9B8F980">
      <w:start w:val="1"/>
      <w:numFmt w:val="lowerLetter"/>
      <w:lvlText w:val="%1)"/>
      <w:lvlJc w:val="left"/>
      <w:pPr>
        <w:ind w:left="2490" w:hanging="360"/>
      </w:pPr>
      <w:rPr>
        <w:rFonts w:cs="Times New Roman" w:hint="default"/>
        <w:color w:val="0070C0"/>
      </w:rPr>
    </w:lvl>
    <w:lvl w:ilvl="1" w:tplc="04150019" w:tentative="1">
      <w:start w:val="1"/>
      <w:numFmt w:val="lowerLetter"/>
      <w:lvlText w:val="%2."/>
      <w:lvlJc w:val="left"/>
      <w:pPr>
        <w:ind w:left="3210" w:hanging="360"/>
      </w:pPr>
      <w:rPr>
        <w:rFonts w:cs="Times New Roman"/>
      </w:rPr>
    </w:lvl>
    <w:lvl w:ilvl="2" w:tplc="0415001B" w:tentative="1">
      <w:start w:val="1"/>
      <w:numFmt w:val="lowerRoman"/>
      <w:lvlText w:val="%3."/>
      <w:lvlJc w:val="right"/>
      <w:pPr>
        <w:ind w:left="3930" w:hanging="180"/>
      </w:pPr>
      <w:rPr>
        <w:rFonts w:cs="Times New Roman"/>
      </w:rPr>
    </w:lvl>
    <w:lvl w:ilvl="3" w:tplc="0415000F" w:tentative="1">
      <w:start w:val="1"/>
      <w:numFmt w:val="decimal"/>
      <w:lvlText w:val="%4."/>
      <w:lvlJc w:val="left"/>
      <w:pPr>
        <w:ind w:left="4650" w:hanging="360"/>
      </w:pPr>
      <w:rPr>
        <w:rFonts w:cs="Times New Roman"/>
      </w:rPr>
    </w:lvl>
    <w:lvl w:ilvl="4" w:tplc="04150019" w:tentative="1">
      <w:start w:val="1"/>
      <w:numFmt w:val="lowerLetter"/>
      <w:lvlText w:val="%5."/>
      <w:lvlJc w:val="left"/>
      <w:pPr>
        <w:ind w:left="5370" w:hanging="360"/>
      </w:pPr>
      <w:rPr>
        <w:rFonts w:cs="Times New Roman"/>
      </w:rPr>
    </w:lvl>
    <w:lvl w:ilvl="5" w:tplc="0415001B" w:tentative="1">
      <w:start w:val="1"/>
      <w:numFmt w:val="lowerRoman"/>
      <w:lvlText w:val="%6."/>
      <w:lvlJc w:val="right"/>
      <w:pPr>
        <w:ind w:left="6090" w:hanging="180"/>
      </w:pPr>
      <w:rPr>
        <w:rFonts w:cs="Times New Roman"/>
      </w:rPr>
    </w:lvl>
    <w:lvl w:ilvl="6" w:tplc="0415000F" w:tentative="1">
      <w:start w:val="1"/>
      <w:numFmt w:val="decimal"/>
      <w:lvlText w:val="%7."/>
      <w:lvlJc w:val="left"/>
      <w:pPr>
        <w:ind w:left="6810" w:hanging="360"/>
      </w:pPr>
      <w:rPr>
        <w:rFonts w:cs="Times New Roman"/>
      </w:rPr>
    </w:lvl>
    <w:lvl w:ilvl="7" w:tplc="04150019" w:tentative="1">
      <w:start w:val="1"/>
      <w:numFmt w:val="lowerLetter"/>
      <w:lvlText w:val="%8."/>
      <w:lvlJc w:val="left"/>
      <w:pPr>
        <w:ind w:left="7530" w:hanging="360"/>
      </w:pPr>
      <w:rPr>
        <w:rFonts w:cs="Times New Roman"/>
      </w:rPr>
    </w:lvl>
    <w:lvl w:ilvl="8" w:tplc="0415001B" w:tentative="1">
      <w:start w:val="1"/>
      <w:numFmt w:val="lowerRoman"/>
      <w:lvlText w:val="%9."/>
      <w:lvlJc w:val="right"/>
      <w:pPr>
        <w:ind w:left="8250" w:hanging="180"/>
      </w:pPr>
      <w:rPr>
        <w:rFonts w:cs="Times New Roman"/>
      </w:rPr>
    </w:lvl>
  </w:abstractNum>
  <w:abstractNum w:abstractNumId="16">
    <w:nsid w:val="3EEC1A83"/>
    <w:multiLevelType w:val="multilevel"/>
    <w:tmpl w:val="C3A881A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D27C09"/>
    <w:multiLevelType w:val="hybridMultilevel"/>
    <w:tmpl w:val="774C3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0">
    <w:nsid w:val="4DFB6354"/>
    <w:multiLevelType w:val="multilevel"/>
    <w:tmpl w:val="35FA3EF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nsid w:val="51E91F6F"/>
    <w:multiLevelType w:val="hybridMultilevel"/>
    <w:tmpl w:val="808AB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C02FEB"/>
    <w:multiLevelType w:val="hybridMultilevel"/>
    <w:tmpl w:val="2FB6C694"/>
    <w:lvl w:ilvl="0" w:tplc="E9B8F980">
      <w:start w:val="1"/>
      <w:numFmt w:val="lowerLetter"/>
      <w:lvlText w:val="%1)"/>
      <w:lvlJc w:val="left"/>
      <w:pPr>
        <w:ind w:left="2490" w:hanging="360"/>
      </w:pPr>
      <w:rPr>
        <w:rFonts w:cs="Times New Roman" w:hint="default"/>
        <w:color w:val="0070C0"/>
      </w:rPr>
    </w:lvl>
    <w:lvl w:ilvl="1" w:tplc="04150019" w:tentative="1">
      <w:start w:val="1"/>
      <w:numFmt w:val="lowerLetter"/>
      <w:lvlText w:val="%2."/>
      <w:lvlJc w:val="left"/>
      <w:pPr>
        <w:ind w:left="3210" w:hanging="360"/>
      </w:pPr>
      <w:rPr>
        <w:rFonts w:cs="Times New Roman"/>
      </w:rPr>
    </w:lvl>
    <w:lvl w:ilvl="2" w:tplc="0415001B" w:tentative="1">
      <w:start w:val="1"/>
      <w:numFmt w:val="lowerRoman"/>
      <w:lvlText w:val="%3."/>
      <w:lvlJc w:val="right"/>
      <w:pPr>
        <w:ind w:left="3930" w:hanging="180"/>
      </w:pPr>
      <w:rPr>
        <w:rFonts w:cs="Times New Roman"/>
      </w:rPr>
    </w:lvl>
    <w:lvl w:ilvl="3" w:tplc="0415000F" w:tentative="1">
      <w:start w:val="1"/>
      <w:numFmt w:val="decimal"/>
      <w:lvlText w:val="%4."/>
      <w:lvlJc w:val="left"/>
      <w:pPr>
        <w:ind w:left="4650" w:hanging="360"/>
      </w:pPr>
      <w:rPr>
        <w:rFonts w:cs="Times New Roman"/>
      </w:rPr>
    </w:lvl>
    <w:lvl w:ilvl="4" w:tplc="04150019" w:tentative="1">
      <w:start w:val="1"/>
      <w:numFmt w:val="lowerLetter"/>
      <w:lvlText w:val="%5."/>
      <w:lvlJc w:val="left"/>
      <w:pPr>
        <w:ind w:left="5370" w:hanging="360"/>
      </w:pPr>
      <w:rPr>
        <w:rFonts w:cs="Times New Roman"/>
      </w:rPr>
    </w:lvl>
    <w:lvl w:ilvl="5" w:tplc="0415001B" w:tentative="1">
      <w:start w:val="1"/>
      <w:numFmt w:val="lowerRoman"/>
      <w:lvlText w:val="%6."/>
      <w:lvlJc w:val="right"/>
      <w:pPr>
        <w:ind w:left="6090" w:hanging="180"/>
      </w:pPr>
      <w:rPr>
        <w:rFonts w:cs="Times New Roman"/>
      </w:rPr>
    </w:lvl>
    <w:lvl w:ilvl="6" w:tplc="0415000F" w:tentative="1">
      <w:start w:val="1"/>
      <w:numFmt w:val="decimal"/>
      <w:lvlText w:val="%7."/>
      <w:lvlJc w:val="left"/>
      <w:pPr>
        <w:ind w:left="6810" w:hanging="360"/>
      </w:pPr>
      <w:rPr>
        <w:rFonts w:cs="Times New Roman"/>
      </w:rPr>
    </w:lvl>
    <w:lvl w:ilvl="7" w:tplc="04150019" w:tentative="1">
      <w:start w:val="1"/>
      <w:numFmt w:val="lowerLetter"/>
      <w:lvlText w:val="%8."/>
      <w:lvlJc w:val="left"/>
      <w:pPr>
        <w:ind w:left="7530" w:hanging="360"/>
      </w:pPr>
      <w:rPr>
        <w:rFonts w:cs="Times New Roman"/>
      </w:rPr>
    </w:lvl>
    <w:lvl w:ilvl="8" w:tplc="0415001B" w:tentative="1">
      <w:start w:val="1"/>
      <w:numFmt w:val="lowerRoman"/>
      <w:lvlText w:val="%9."/>
      <w:lvlJc w:val="right"/>
      <w:pPr>
        <w:ind w:left="8250" w:hanging="180"/>
      </w:pPr>
      <w:rPr>
        <w:rFonts w:cs="Times New Roman"/>
      </w:rPr>
    </w:lvl>
  </w:abstractNum>
  <w:abstractNum w:abstractNumId="23">
    <w:nsid w:val="540A394A"/>
    <w:multiLevelType w:val="hybridMultilevel"/>
    <w:tmpl w:val="8BDE330E"/>
    <w:lvl w:ilvl="0" w:tplc="41164402">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22D6F7C"/>
    <w:multiLevelType w:val="hybridMultilevel"/>
    <w:tmpl w:val="2CECE002"/>
    <w:lvl w:ilvl="0" w:tplc="25241A24">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4"/>
  </w:num>
  <w:num w:numId="2">
    <w:abstractNumId w:val="29"/>
  </w:num>
  <w:num w:numId="3">
    <w:abstractNumId w:val="0"/>
  </w:num>
  <w:num w:numId="4">
    <w:abstractNumId w:val="19"/>
  </w:num>
  <w:num w:numId="5">
    <w:abstractNumId w:val="2"/>
  </w:num>
  <w:num w:numId="6">
    <w:abstractNumId w:val="9"/>
  </w:num>
  <w:num w:numId="7">
    <w:abstractNumId w:val="4"/>
  </w:num>
  <w:num w:numId="8">
    <w:abstractNumId w:val="17"/>
  </w:num>
  <w:num w:numId="9">
    <w:abstractNumId w:val="27"/>
  </w:num>
  <w:num w:numId="10">
    <w:abstractNumId w:val="8"/>
  </w:num>
  <w:num w:numId="11">
    <w:abstractNumId w:val="28"/>
  </w:num>
  <w:num w:numId="12">
    <w:abstractNumId w:val="30"/>
  </w:num>
  <w:num w:numId="13">
    <w:abstractNumId w:val="3"/>
  </w:num>
  <w:num w:numId="14">
    <w:abstractNumId w:val="11"/>
  </w:num>
  <w:num w:numId="15">
    <w:abstractNumId w:val="25"/>
  </w:num>
  <w:num w:numId="16">
    <w:abstractNumId w:val="14"/>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 w:numId="21">
    <w:abstractNumId w:val="16"/>
  </w:num>
  <w:num w:numId="22">
    <w:abstractNumId w:val="21"/>
  </w:num>
  <w:num w:numId="23">
    <w:abstractNumId w:val="10"/>
  </w:num>
  <w:num w:numId="24">
    <w:abstractNumId w:val="13"/>
  </w:num>
  <w:num w:numId="25">
    <w:abstractNumId w:val="20"/>
  </w:num>
  <w:num w:numId="26">
    <w:abstractNumId w:val="31"/>
  </w:num>
  <w:num w:numId="27">
    <w:abstractNumId w:val="23"/>
  </w:num>
  <w:num w:numId="28">
    <w:abstractNumId w:val="6"/>
  </w:num>
  <w:num w:numId="29">
    <w:abstractNumId w:val="26"/>
  </w:num>
  <w:num w:numId="30">
    <w:abstractNumId w:val="5"/>
  </w:num>
  <w:num w:numId="31">
    <w:abstractNumId w:val="15"/>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29698"/>
    <o:shapelayout v:ext="edit">
      <o:idmap v:ext="edit" data="24"/>
    </o:shapelayout>
  </w:hdrShapeDefaults>
  <w:footnotePr>
    <w:footnote w:id="0"/>
    <w:footnote w:id="1"/>
  </w:footnotePr>
  <w:endnotePr>
    <w:endnote w:id="0"/>
    <w:endnote w:id="1"/>
  </w:endnotePr>
  <w:compat/>
  <w:rsids>
    <w:rsidRoot w:val="008007C8"/>
    <w:rsid w:val="00001DEC"/>
    <w:rsid w:val="00006AE0"/>
    <w:rsid w:val="000208E3"/>
    <w:rsid w:val="000245C6"/>
    <w:rsid w:val="000305A7"/>
    <w:rsid w:val="000317A4"/>
    <w:rsid w:val="000327AE"/>
    <w:rsid w:val="00035024"/>
    <w:rsid w:val="000363C6"/>
    <w:rsid w:val="000457BA"/>
    <w:rsid w:val="00046034"/>
    <w:rsid w:val="000460DB"/>
    <w:rsid w:val="000619FB"/>
    <w:rsid w:val="00062B0E"/>
    <w:rsid w:val="000643B5"/>
    <w:rsid w:val="00064B05"/>
    <w:rsid w:val="00064D2A"/>
    <w:rsid w:val="00075481"/>
    <w:rsid w:val="00077773"/>
    <w:rsid w:val="00080987"/>
    <w:rsid w:val="00091B8F"/>
    <w:rsid w:val="00092E67"/>
    <w:rsid w:val="00093E43"/>
    <w:rsid w:val="00094AA0"/>
    <w:rsid w:val="000A6534"/>
    <w:rsid w:val="000B32A4"/>
    <w:rsid w:val="000B6385"/>
    <w:rsid w:val="000C0767"/>
    <w:rsid w:val="000C336D"/>
    <w:rsid w:val="000D6D6F"/>
    <w:rsid w:val="000E22BA"/>
    <w:rsid w:val="000F2195"/>
    <w:rsid w:val="000F743B"/>
    <w:rsid w:val="00102C24"/>
    <w:rsid w:val="001076BC"/>
    <w:rsid w:val="001365B1"/>
    <w:rsid w:val="0013777D"/>
    <w:rsid w:val="00152CB1"/>
    <w:rsid w:val="00154CEA"/>
    <w:rsid w:val="0016089C"/>
    <w:rsid w:val="00162E3C"/>
    <w:rsid w:val="00162E62"/>
    <w:rsid w:val="00165B4A"/>
    <w:rsid w:val="00166081"/>
    <w:rsid w:val="001675C8"/>
    <w:rsid w:val="0017083A"/>
    <w:rsid w:val="00174EED"/>
    <w:rsid w:val="00180ABA"/>
    <w:rsid w:val="00181EB2"/>
    <w:rsid w:val="00192958"/>
    <w:rsid w:val="00192C8E"/>
    <w:rsid w:val="00193A4C"/>
    <w:rsid w:val="001A234D"/>
    <w:rsid w:val="001A340F"/>
    <w:rsid w:val="001A7798"/>
    <w:rsid w:val="001B01CB"/>
    <w:rsid w:val="001B24DC"/>
    <w:rsid w:val="001B722E"/>
    <w:rsid w:val="001C5B45"/>
    <w:rsid w:val="001D0CC1"/>
    <w:rsid w:val="001E0820"/>
    <w:rsid w:val="001E4D6B"/>
    <w:rsid w:val="001E5852"/>
    <w:rsid w:val="00200B9D"/>
    <w:rsid w:val="00205F78"/>
    <w:rsid w:val="00206C48"/>
    <w:rsid w:val="00213E32"/>
    <w:rsid w:val="002167B8"/>
    <w:rsid w:val="00222FFF"/>
    <w:rsid w:val="002231A8"/>
    <w:rsid w:val="002239E6"/>
    <w:rsid w:val="002240FC"/>
    <w:rsid w:val="00232737"/>
    <w:rsid w:val="00237C54"/>
    <w:rsid w:val="00243CC9"/>
    <w:rsid w:val="0026160B"/>
    <w:rsid w:val="00263F05"/>
    <w:rsid w:val="00264244"/>
    <w:rsid w:val="00265484"/>
    <w:rsid w:val="00270C17"/>
    <w:rsid w:val="002846C1"/>
    <w:rsid w:val="002873D5"/>
    <w:rsid w:val="002968DE"/>
    <w:rsid w:val="002C2E10"/>
    <w:rsid w:val="002E24E1"/>
    <w:rsid w:val="002F1169"/>
    <w:rsid w:val="002F2052"/>
    <w:rsid w:val="002F42E8"/>
    <w:rsid w:val="002F6D75"/>
    <w:rsid w:val="002F7842"/>
    <w:rsid w:val="003008A6"/>
    <w:rsid w:val="0030613E"/>
    <w:rsid w:val="003107BA"/>
    <w:rsid w:val="00316157"/>
    <w:rsid w:val="0032189F"/>
    <w:rsid w:val="00323610"/>
    <w:rsid w:val="003248EB"/>
    <w:rsid w:val="00335B57"/>
    <w:rsid w:val="0033641B"/>
    <w:rsid w:val="003377F8"/>
    <w:rsid w:val="00351F8E"/>
    <w:rsid w:val="003547F6"/>
    <w:rsid w:val="00355274"/>
    <w:rsid w:val="00357D93"/>
    <w:rsid w:val="00360875"/>
    <w:rsid w:val="003725BD"/>
    <w:rsid w:val="00372B5A"/>
    <w:rsid w:val="00373A69"/>
    <w:rsid w:val="0039185A"/>
    <w:rsid w:val="003A36EE"/>
    <w:rsid w:val="003B2AE0"/>
    <w:rsid w:val="003B3835"/>
    <w:rsid w:val="003C3364"/>
    <w:rsid w:val="003C4514"/>
    <w:rsid w:val="003C48E3"/>
    <w:rsid w:val="003C5AAC"/>
    <w:rsid w:val="003C6CF1"/>
    <w:rsid w:val="003E0F21"/>
    <w:rsid w:val="003E3611"/>
    <w:rsid w:val="003E6194"/>
    <w:rsid w:val="003E6E64"/>
    <w:rsid w:val="00401E02"/>
    <w:rsid w:val="00415B9C"/>
    <w:rsid w:val="00415C98"/>
    <w:rsid w:val="0041715F"/>
    <w:rsid w:val="00417AFA"/>
    <w:rsid w:val="00417E46"/>
    <w:rsid w:val="004215EC"/>
    <w:rsid w:val="004247BF"/>
    <w:rsid w:val="00424B3A"/>
    <w:rsid w:val="00425BD9"/>
    <w:rsid w:val="00430B0A"/>
    <w:rsid w:val="004333D3"/>
    <w:rsid w:val="00440B22"/>
    <w:rsid w:val="004412FF"/>
    <w:rsid w:val="0045168E"/>
    <w:rsid w:val="00455533"/>
    <w:rsid w:val="00460745"/>
    <w:rsid w:val="00461014"/>
    <w:rsid w:val="0046299A"/>
    <w:rsid w:val="00463443"/>
    <w:rsid w:val="004730D2"/>
    <w:rsid w:val="004806F2"/>
    <w:rsid w:val="00482F82"/>
    <w:rsid w:val="004833EC"/>
    <w:rsid w:val="00483D4B"/>
    <w:rsid w:val="00485365"/>
    <w:rsid w:val="004A1C6C"/>
    <w:rsid w:val="004A249D"/>
    <w:rsid w:val="004A38A5"/>
    <w:rsid w:val="004A4071"/>
    <w:rsid w:val="004A5419"/>
    <w:rsid w:val="004C41E6"/>
    <w:rsid w:val="004E2D2E"/>
    <w:rsid w:val="004F0172"/>
    <w:rsid w:val="004F4C31"/>
    <w:rsid w:val="004F4F13"/>
    <w:rsid w:val="004F689F"/>
    <w:rsid w:val="00505E9E"/>
    <w:rsid w:val="00507A0A"/>
    <w:rsid w:val="00507D9D"/>
    <w:rsid w:val="00513217"/>
    <w:rsid w:val="0051425B"/>
    <w:rsid w:val="00516080"/>
    <w:rsid w:val="00516F8A"/>
    <w:rsid w:val="00534BD0"/>
    <w:rsid w:val="00541631"/>
    <w:rsid w:val="00542B47"/>
    <w:rsid w:val="005431B2"/>
    <w:rsid w:val="005520EF"/>
    <w:rsid w:val="00552E40"/>
    <w:rsid w:val="005612BA"/>
    <w:rsid w:val="00563C4C"/>
    <w:rsid w:val="005643C3"/>
    <w:rsid w:val="00565761"/>
    <w:rsid w:val="005658AC"/>
    <w:rsid w:val="00566996"/>
    <w:rsid w:val="00573538"/>
    <w:rsid w:val="00575030"/>
    <w:rsid w:val="005760D8"/>
    <w:rsid w:val="005771AE"/>
    <w:rsid w:val="00577872"/>
    <w:rsid w:val="0058056C"/>
    <w:rsid w:val="0058557E"/>
    <w:rsid w:val="00592E9E"/>
    <w:rsid w:val="00593AFF"/>
    <w:rsid w:val="00594228"/>
    <w:rsid w:val="005A1BC2"/>
    <w:rsid w:val="005A46DB"/>
    <w:rsid w:val="005B725A"/>
    <w:rsid w:val="005C3B8D"/>
    <w:rsid w:val="005D2A91"/>
    <w:rsid w:val="005D3EFB"/>
    <w:rsid w:val="005E51A2"/>
    <w:rsid w:val="005E7B82"/>
    <w:rsid w:val="00600273"/>
    <w:rsid w:val="006073BC"/>
    <w:rsid w:val="0060785D"/>
    <w:rsid w:val="006219D3"/>
    <w:rsid w:val="00624A15"/>
    <w:rsid w:val="00631A86"/>
    <w:rsid w:val="00632983"/>
    <w:rsid w:val="00635BEE"/>
    <w:rsid w:val="00637C3B"/>
    <w:rsid w:val="00646983"/>
    <w:rsid w:val="00651A91"/>
    <w:rsid w:val="0065455E"/>
    <w:rsid w:val="00654F83"/>
    <w:rsid w:val="00655C85"/>
    <w:rsid w:val="00655D28"/>
    <w:rsid w:val="0065725D"/>
    <w:rsid w:val="00663BD8"/>
    <w:rsid w:val="0066474C"/>
    <w:rsid w:val="00664986"/>
    <w:rsid w:val="00664A40"/>
    <w:rsid w:val="00664F80"/>
    <w:rsid w:val="0067202F"/>
    <w:rsid w:val="00676DCC"/>
    <w:rsid w:val="00682968"/>
    <w:rsid w:val="00692E2D"/>
    <w:rsid w:val="0069570F"/>
    <w:rsid w:val="006A560D"/>
    <w:rsid w:val="006C009C"/>
    <w:rsid w:val="006C4919"/>
    <w:rsid w:val="006D0D5D"/>
    <w:rsid w:val="006D2405"/>
    <w:rsid w:val="006E052F"/>
    <w:rsid w:val="006E1440"/>
    <w:rsid w:val="006E3E38"/>
    <w:rsid w:val="006E43E3"/>
    <w:rsid w:val="006F363E"/>
    <w:rsid w:val="006F4C9A"/>
    <w:rsid w:val="0070033F"/>
    <w:rsid w:val="00700EAE"/>
    <w:rsid w:val="00703DEA"/>
    <w:rsid w:val="0072429A"/>
    <w:rsid w:val="00725694"/>
    <w:rsid w:val="0072711A"/>
    <w:rsid w:val="00733EEA"/>
    <w:rsid w:val="007434F3"/>
    <w:rsid w:val="00743AEF"/>
    <w:rsid w:val="00757F8C"/>
    <w:rsid w:val="007658E9"/>
    <w:rsid w:val="00786D8D"/>
    <w:rsid w:val="00797FF1"/>
    <w:rsid w:val="007B3917"/>
    <w:rsid w:val="007D22E8"/>
    <w:rsid w:val="007D3613"/>
    <w:rsid w:val="007D5CD0"/>
    <w:rsid w:val="007E10D0"/>
    <w:rsid w:val="007E1F6B"/>
    <w:rsid w:val="007E71EC"/>
    <w:rsid w:val="007E722E"/>
    <w:rsid w:val="007F06D7"/>
    <w:rsid w:val="007F4580"/>
    <w:rsid w:val="007F57ED"/>
    <w:rsid w:val="007F58AF"/>
    <w:rsid w:val="007F5DE7"/>
    <w:rsid w:val="008007C8"/>
    <w:rsid w:val="008116CD"/>
    <w:rsid w:val="00811C46"/>
    <w:rsid w:val="00816FAD"/>
    <w:rsid w:val="00821F36"/>
    <w:rsid w:val="008314CE"/>
    <w:rsid w:val="00833C1F"/>
    <w:rsid w:val="00840753"/>
    <w:rsid w:val="00840D39"/>
    <w:rsid w:val="00851B6F"/>
    <w:rsid w:val="00857144"/>
    <w:rsid w:val="00873387"/>
    <w:rsid w:val="00874D16"/>
    <w:rsid w:val="00886229"/>
    <w:rsid w:val="008A04F1"/>
    <w:rsid w:val="008A19C9"/>
    <w:rsid w:val="008A27FC"/>
    <w:rsid w:val="008A6365"/>
    <w:rsid w:val="008C493D"/>
    <w:rsid w:val="008C6762"/>
    <w:rsid w:val="008D0717"/>
    <w:rsid w:val="008D0A32"/>
    <w:rsid w:val="008D2404"/>
    <w:rsid w:val="008D65A2"/>
    <w:rsid w:val="008D6EC0"/>
    <w:rsid w:val="008E0C3A"/>
    <w:rsid w:val="008E7136"/>
    <w:rsid w:val="008F1276"/>
    <w:rsid w:val="008F7301"/>
    <w:rsid w:val="009140D2"/>
    <w:rsid w:val="009237BA"/>
    <w:rsid w:val="0093246E"/>
    <w:rsid w:val="009373DB"/>
    <w:rsid w:val="00937BDF"/>
    <w:rsid w:val="009405A5"/>
    <w:rsid w:val="00951597"/>
    <w:rsid w:val="00955C56"/>
    <w:rsid w:val="009642AD"/>
    <w:rsid w:val="009644E8"/>
    <w:rsid w:val="00967F60"/>
    <w:rsid w:val="00974A37"/>
    <w:rsid w:val="00975881"/>
    <w:rsid w:val="009779E5"/>
    <w:rsid w:val="00977D14"/>
    <w:rsid w:val="0098138F"/>
    <w:rsid w:val="00981408"/>
    <w:rsid w:val="00981FAE"/>
    <w:rsid w:val="009906DB"/>
    <w:rsid w:val="0099109A"/>
    <w:rsid w:val="00991700"/>
    <w:rsid w:val="00994562"/>
    <w:rsid w:val="00996374"/>
    <w:rsid w:val="009A0361"/>
    <w:rsid w:val="009A7F29"/>
    <w:rsid w:val="009B1E73"/>
    <w:rsid w:val="009B79CC"/>
    <w:rsid w:val="009B7E92"/>
    <w:rsid w:val="009C0F9D"/>
    <w:rsid w:val="009C143D"/>
    <w:rsid w:val="009C2D91"/>
    <w:rsid w:val="009C37DC"/>
    <w:rsid w:val="009D2CDE"/>
    <w:rsid w:val="009D43B7"/>
    <w:rsid w:val="009D793F"/>
    <w:rsid w:val="009E3587"/>
    <w:rsid w:val="009E66BF"/>
    <w:rsid w:val="009F5BFA"/>
    <w:rsid w:val="00A009DE"/>
    <w:rsid w:val="00A0594F"/>
    <w:rsid w:val="00A118BD"/>
    <w:rsid w:val="00A16E07"/>
    <w:rsid w:val="00A17334"/>
    <w:rsid w:val="00A176C3"/>
    <w:rsid w:val="00A31907"/>
    <w:rsid w:val="00A36ACA"/>
    <w:rsid w:val="00A37A8E"/>
    <w:rsid w:val="00A43FB0"/>
    <w:rsid w:val="00A535CE"/>
    <w:rsid w:val="00A75192"/>
    <w:rsid w:val="00A9226D"/>
    <w:rsid w:val="00A925B6"/>
    <w:rsid w:val="00A92729"/>
    <w:rsid w:val="00A97514"/>
    <w:rsid w:val="00A97A87"/>
    <w:rsid w:val="00AB18F3"/>
    <w:rsid w:val="00AB662F"/>
    <w:rsid w:val="00AC3A5B"/>
    <w:rsid w:val="00AC6F8E"/>
    <w:rsid w:val="00AD5516"/>
    <w:rsid w:val="00AE1793"/>
    <w:rsid w:val="00AF2E1E"/>
    <w:rsid w:val="00B02764"/>
    <w:rsid w:val="00B10B92"/>
    <w:rsid w:val="00B11CFF"/>
    <w:rsid w:val="00B162C1"/>
    <w:rsid w:val="00B20276"/>
    <w:rsid w:val="00B211B2"/>
    <w:rsid w:val="00B23AD4"/>
    <w:rsid w:val="00B3060A"/>
    <w:rsid w:val="00B334D2"/>
    <w:rsid w:val="00B47E1F"/>
    <w:rsid w:val="00B5294A"/>
    <w:rsid w:val="00B535F1"/>
    <w:rsid w:val="00B55F67"/>
    <w:rsid w:val="00B61A48"/>
    <w:rsid w:val="00B6298C"/>
    <w:rsid w:val="00B6418A"/>
    <w:rsid w:val="00B6569A"/>
    <w:rsid w:val="00B65AE6"/>
    <w:rsid w:val="00B72DDB"/>
    <w:rsid w:val="00B73CDF"/>
    <w:rsid w:val="00B764A5"/>
    <w:rsid w:val="00B77244"/>
    <w:rsid w:val="00B82335"/>
    <w:rsid w:val="00B82C45"/>
    <w:rsid w:val="00B84C11"/>
    <w:rsid w:val="00B90B98"/>
    <w:rsid w:val="00BA2363"/>
    <w:rsid w:val="00BC2DD2"/>
    <w:rsid w:val="00BD1059"/>
    <w:rsid w:val="00BD1F22"/>
    <w:rsid w:val="00BD5D2F"/>
    <w:rsid w:val="00BD7F2B"/>
    <w:rsid w:val="00BE1E70"/>
    <w:rsid w:val="00BE1FE6"/>
    <w:rsid w:val="00BE5B5E"/>
    <w:rsid w:val="00BE6763"/>
    <w:rsid w:val="00BF1D9D"/>
    <w:rsid w:val="00C04A67"/>
    <w:rsid w:val="00C050F3"/>
    <w:rsid w:val="00C208FA"/>
    <w:rsid w:val="00C24254"/>
    <w:rsid w:val="00C26EA2"/>
    <w:rsid w:val="00C51357"/>
    <w:rsid w:val="00C5544D"/>
    <w:rsid w:val="00C62AA7"/>
    <w:rsid w:val="00C6301B"/>
    <w:rsid w:val="00C63FFA"/>
    <w:rsid w:val="00C66624"/>
    <w:rsid w:val="00C66F34"/>
    <w:rsid w:val="00C713E8"/>
    <w:rsid w:val="00C74141"/>
    <w:rsid w:val="00C74742"/>
    <w:rsid w:val="00C74B94"/>
    <w:rsid w:val="00C760F6"/>
    <w:rsid w:val="00C761CE"/>
    <w:rsid w:val="00C77B61"/>
    <w:rsid w:val="00C77C3C"/>
    <w:rsid w:val="00C833CD"/>
    <w:rsid w:val="00C83BFC"/>
    <w:rsid w:val="00C85E86"/>
    <w:rsid w:val="00C92A79"/>
    <w:rsid w:val="00CA03E3"/>
    <w:rsid w:val="00CA2AF1"/>
    <w:rsid w:val="00CA546B"/>
    <w:rsid w:val="00CA5EC3"/>
    <w:rsid w:val="00CB4DEF"/>
    <w:rsid w:val="00CB71E9"/>
    <w:rsid w:val="00CC3429"/>
    <w:rsid w:val="00CC48FD"/>
    <w:rsid w:val="00CC4FBF"/>
    <w:rsid w:val="00CC79F1"/>
    <w:rsid w:val="00CD123E"/>
    <w:rsid w:val="00CD1369"/>
    <w:rsid w:val="00CF5E71"/>
    <w:rsid w:val="00CF64CD"/>
    <w:rsid w:val="00D0577B"/>
    <w:rsid w:val="00D110A8"/>
    <w:rsid w:val="00D15D70"/>
    <w:rsid w:val="00D16659"/>
    <w:rsid w:val="00D27CF7"/>
    <w:rsid w:val="00D30A80"/>
    <w:rsid w:val="00D30C92"/>
    <w:rsid w:val="00D46F9E"/>
    <w:rsid w:val="00D50463"/>
    <w:rsid w:val="00D53468"/>
    <w:rsid w:val="00D559CB"/>
    <w:rsid w:val="00D667F0"/>
    <w:rsid w:val="00D7779B"/>
    <w:rsid w:val="00D861B1"/>
    <w:rsid w:val="00D87963"/>
    <w:rsid w:val="00D902CA"/>
    <w:rsid w:val="00D9248F"/>
    <w:rsid w:val="00D9417F"/>
    <w:rsid w:val="00D96B1C"/>
    <w:rsid w:val="00D97B93"/>
    <w:rsid w:val="00DA3CBB"/>
    <w:rsid w:val="00DA51AE"/>
    <w:rsid w:val="00DA5416"/>
    <w:rsid w:val="00DB2B9B"/>
    <w:rsid w:val="00DC20F1"/>
    <w:rsid w:val="00DC725E"/>
    <w:rsid w:val="00DC7C31"/>
    <w:rsid w:val="00DD49B3"/>
    <w:rsid w:val="00DE360F"/>
    <w:rsid w:val="00DF21B5"/>
    <w:rsid w:val="00E02BE9"/>
    <w:rsid w:val="00E063E7"/>
    <w:rsid w:val="00E118FE"/>
    <w:rsid w:val="00E14B15"/>
    <w:rsid w:val="00E2021C"/>
    <w:rsid w:val="00E47368"/>
    <w:rsid w:val="00E66C3F"/>
    <w:rsid w:val="00E77FF7"/>
    <w:rsid w:val="00E8195A"/>
    <w:rsid w:val="00E90D2C"/>
    <w:rsid w:val="00EA1361"/>
    <w:rsid w:val="00EA5234"/>
    <w:rsid w:val="00EA5BDC"/>
    <w:rsid w:val="00EA66E9"/>
    <w:rsid w:val="00EA7CF5"/>
    <w:rsid w:val="00EB1B05"/>
    <w:rsid w:val="00EB2347"/>
    <w:rsid w:val="00EC0943"/>
    <w:rsid w:val="00ED77EA"/>
    <w:rsid w:val="00EF2C94"/>
    <w:rsid w:val="00F037A5"/>
    <w:rsid w:val="00F15873"/>
    <w:rsid w:val="00F160DF"/>
    <w:rsid w:val="00F22A01"/>
    <w:rsid w:val="00F234FA"/>
    <w:rsid w:val="00F42D0A"/>
    <w:rsid w:val="00F53ADD"/>
    <w:rsid w:val="00F54FBE"/>
    <w:rsid w:val="00F57539"/>
    <w:rsid w:val="00F633E4"/>
    <w:rsid w:val="00F6559F"/>
    <w:rsid w:val="00F65A63"/>
    <w:rsid w:val="00F65EA3"/>
    <w:rsid w:val="00F75B65"/>
    <w:rsid w:val="00F8229D"/>
    <w:rsid w:val="00F82A3F"/>
    <w:rsid w:val="00F9305E"/>
    <w:rsid w:val="00F9385C"/>
    <w:rsid w:val="00FA1DE7"/>
    <w:rsid w:val="00FA6068"/>
    <w:rsid w:val="00FC43AC"/>
    <w:rsid w:val="00FC49DB"/>
    <w:rsid w:val="00FD14FC"/>
    <w:rsid w:val="00FF5468"/>
    <w:rsid w:val="00FF7F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2">
    <w:name w:val="heading 2"/>
    <w:basedOn w:val="Normalny"/>
    <w:next w:val="Normalny"/>
    <w:link w:val="Nagwek2Znak"/>
    <w:uiPriority w:val="9"/>
    <w:semiHidden/>
    <w:unhideWhenUsed/>
    <w:qFormat/>
    <w:rsid w:val="00D97B9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 w:type="character" w:customStyle="1" w:styleId="Nagwek2Znak">
    <w:name w:val="Nagłówek 2 Znak"/>
    <w:basedOn w:val="Domylnaczcionkaakapitu"/>
    <w:link w:val="Nagwek2"/>
    <w:uiPriority w:val="9"/>
    <w:semiHidden/>
    <w:rsid w:val="00D97B93"/>
    <w:rPr>
      <w:rFonts w:asciiTheme="majorHAnsi" w:eastAsiaTheme="majorEastAsia" w:hAnsiTheme="majorHAnsi" w:cstheme="majorBidi"/>
      <w:b/>
      <w:bCs/>
      <w:color w:val="5B9BD5" w:themeColor="accent1"/>
      <w:sz w:val="26"/>
      <w:szCs w:val="26"/>
    </w:rPr>
  </w:style>
  <w:style w:type="paragraph" w:styleId="Tekstpodstawowy2">
    <w:name w:val="Body Text 2"/>
    <w:basedOn w:val="Normalny"/>
    <w:link w:val="Tekstpodstawowy2Znak"/>
    <w:uiPriority w:val="99"/>
    <w:semiHidden/>
    <w:unhideWhenUsed/>
    <w:rsid w:val="00165B4A"/>
    <w:pPr>
      <w:spacing w:after="120" w:line="480" w:lineRule="auto"/>
    </w:pPr>
  </w:style>
  <w:style w:type="character" w:customStyle="1" w:styleId="Tekstpodstawowy2Znak">
    <w:name w:val="Tekst podstawowy 2 Znak"/>
    <w:basedOn w:val="Domylnaczcionkaakapitu"/>
    <w:link w:val="Tekstpodstawowy2"/>
    <w:uiPriority w:val="99"/>
    <w:semiHidden/>
    <w:rsid w:val="00165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2">
    <w:name w:val="heading 2"/>
    <w:basedOn w:val="Normalny"/>
    <w:next w:val="Normalny"/>
    <w:link w:val="Nagwek2Znak"/>
    <w:uiPriority w:val="9"/>
    <w:semiHidden/>
    <w:unhideWhenUsed/>
    <w:qFormat/>
    <w:rsid w:val="00D97B9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 w:type="character" w:customStyle="1" w:styleId="Nagwek2Znak">
    <w:name w:val="Nagłówek 2 Znak"/>
    <w:basedOn w:val="Domylnaczcionkaakapitu"/>
    <w:link w:val="Nagwek2"/>
    <w:uiPriority w:val="9"/>
    <w:semiHidden/>
    <w:rsid w:val="00D97B93"/>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2992-915E-4F92-84F5-AFE1D85D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259</Words>
  <Characters>1559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Hardisc.pl</cp:lastModifiedBy>
  <cp:revision>10</cp:revision>
  <cp:lastPrinted>2021-01-26T11:48:00Z</cp:lastPrinted>
  <dcterms:created xsi:type="dcterms:W3CDTF">2021-02-16T08:55:00Z</dcterms:created>
  <dcterms:modified xsi:type="dcterms:W3CDTF">2021-02-16T10:57:00Z</dcterms:modified>
</cp:coreProperties>
</file>