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F51278" w:rsidP="00F51278">
      <w:pPr>
        <w:jc w:val="right"/>
      </w:pPr>
      <w:r>
        <w:t>Otwock, 07.04.2021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Default="00F51278" w:rsidP="00F51278">
      <w:pPr>
        <w:jc w:val="center"/>
        <w:rPr>
          <w:b/>
        </w:rPr>
      </w:pPr>
      <w:r>
        <w:rPr>
          <w:b/>
        </w:rPr>
        <w:t xml:space="preserve">Nr postępowania </w:t>
      </w:r>
      <w:r w:rsidRPr="005A71F4">
        <w:rPr>
          <w:rFonts w:ascii="Calibri" w:hAnsi="Calibri" w:cs="Calibri"/>
          <w:b/>
        </w:rPr>
        <w:t>IZP.270.8.2021</w:t>
      </w:r>
      <w:r w:rsidR="00425C5D">
        <w:rPr>
          <w:b/>
        </w:rPr>
        <w:t xml:space="preserve"> n</w:t>
      </w:r>
      <w:r>
        <w:rPr>
          <w:b/>
        </w:rPr>
        <w:t>a</w:t>
      </w:r>
    </w:p>
    <w:p w:rsidR="00F51278" w:rsidRDefault="00F51278" w:rsidP="00F51278">
      <w:pPr>
        <w:jc w:val="center"/>
        <w:rPr>
          <w:b/>
        </w:rPr>
      </w:pPr>
      <w:r>
        <w:rPr>
          <w:b/>
        </w:rPr>
        <w:t xml:space="preserve"> „Remont młota udarnościowego do badań metodą </w:t>
      </w:r>
      <w:proofErr w:type="spellStart"/>
      <w:r>
        <w:rPr>
          <w:b/>
        </w:rPr>
        <w:t>Charpy’ego</w:t>
      </w:r>
      <w:proofErr w:type="spellEnd"/>
      <w:r>
        <w:rPr>
          <w:b/>
        </w:rPr>
        <w:t>”</w:t>
      </w:r>
    </w:p>
    <w:p w:rsidR="00F51278" w:rsidRPr="00F51278" w:rsidRDefault="00F51278" w:rsidP="00F51278">
      <w:pPr>
        <w:jc w:val="both"/>
      </w:pPr>
    </w:p>
    <w:p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zamówień publicznych (Dz. U. z 2019 r</w:t>
      </w:r>
      <w:r w:rsidR="00425C5D">
        <w:t>. poz. 2019 ze zm.) informuje, ż</w:t>
      </w:r>
      <w:r w:rsidRPr="00F51278">
        <w:t>e na sfinansowanie ww. zamówienia publicznego zamierza przeznaczyć kwotę 600 000,00 brutto.</w:t>
      </w:r>
      <w:bookmarkStart w:id="0" w:name="_GoBack"/>
      <w:bookmarkEnd w:id="0"/>
    </w:p>
    <w:sectPr w:rsidR="00F51278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69" w:rsidRDefault="007F6E69" w:rsidP="00F51278">
      <w:pPr>
        <w:spacing w:after="0" w:line="240" w:lineRule="auto"/>
      </w:pPr>
      <w:r>
        <w:separator/>
      </w:r>
    </w:p>
  </w:endnote>
  <w:endnote w:type="continuationSeparator" w:id="0">
    <w:p w:rsidR="007F6E69" w:rsidRDefault="007F6E69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69" w:rsidRDefault="007F6E69" w:rsidP="00F51278">
      <w:pPr>
        <w:spacing w:after="0" w:line="240" w:lineRule="auto"/>
      </w:pPr>
      <w:r>
        <w:separator/>
      </w:r>
    </w:p>
  </w:footnote>
  <w:footnote w:type="continuationSeparator" w:id="0">
    <w:p w:rsidR="007F6E69" w:rsidRDefault="007F6E69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F51278">
    <w:pPr>
      <w:pStyle w:val="Nagwek"/>
    </w:pPr>
    <w:r>
      <w:rPr>
        <w:noProof/>
        <w:lang w:eastAsia="pl-PL"/>
      </w:rPr>
      <w:drawing>
        <wp:inline distT="0" distB="0" distL="0" distR="0">
          <wp:extent cx="3183255" cy="690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25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4047F8"/>
    <w:rsid w:val="00425C5D"/>
    <w:rsid w:val="007F6E69"/>
    <w:rsid w:val="00B4066B"/>
    <w:rsid w:val="00D23058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384</Characters>
  <Application>Microsoft Office Word</Application>
  <DocSecurity>0</DocSecurity>
  <Lines>3</Lines>
  <Paragraphs>1</Paragraphs>
  <ScaleCrop>false</ScaleCrop>
  <Company>Narodowe Centrum Badań Jądrowych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3</cp:revision>
  <dcterms:created xsi:type="dcterms:W3CDTF">2021-04-06T11:42:00Z</dcterms:created>
  <dcterms:modified xsi:type="dcterms:W3CDTF">2021-04-07T08:44:00Z</dcterms:modified>
</cp:coreProperties>
</file>