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Default="000A34B7" w:rsidP="00282E59">
      <w:pPr>
        <w:rPr>
          <w:rFonts w:ascii="Cambria" w:eastAsia="Times New Roman" w:hAnsi="Cambria" w:cs="Tahoma"/>
          <w:lang w:eastAsia="pl-PL"/>
        </w:rPr>
      </w:pPr>
    </w:p>
    <w:p w:rsidR="00282E59" w:rsidRPr="00F2746A" w:rsidRDefault="00BC4D3F" w:rsidP="00282E59">
      <w:pPr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F2746A">
        <w:rPr>
          <w:rFonts w:ascii="Cambria" w:eastAsia="Times New Roman" w:hAnsi="Cambria" w:cs="Tahoma"/>
          <w:lang w:eastAsia="pl-PL"/>
        </w:rPr>
        <w:t>Znak: ZOZ.V.010/DZP/</w:t>
      </w:r>
      <w:r w:rsidR="00282E59">
        <w:rPr>
          <w:rFonts w:ascii="Cambria" w:eastAsia="Times New Roman" w:hAnsi="Cambria" w:cs="Tahoma"/>
          <w:lang w:eastAsia="pl-PL"/>
        </w:rPr>
        <w:t>17</w:t>
      </w:r>
      <w:r w:rsidR="00282E59" w:rsidRPr="00F2746A">
        <w:rPr>
          <w:rFonts w:ascii="Cambria" w:eastAsia="Times New Roman" w:hAnsi="Cambria" w:cs="Tahoma"/>
          <w:lang w:eastAsia="pl-PL"/>
        </w:rPr>
        <w:t>/2</w:t>
      </w:r>
      <w:r w:rsidR="00282E59">
        <w:rPr>
          <w:rFonts w:ascii="Cambria" w:eastAsia="Times New Roman" w:hAnsi="Cambria" w:cs="Tahoma"/>
          <w:lang w:eastAsia="pl-PL"/>
        </w:rPr>
        <w:t>3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2E59">
        <w:rPr>
          <w:rFonts w:ascii="Cambria" w:eastAsia="Times New Roman" w:hAnsi="Cambria" w:cs="Tahoma"/>
          <w:lang w:eastAsia="pl-PL"/>
        </w:rPr>
        <w:t xml:space="preserve">               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D44443">
        <w:rPr>
          <w:rFonts w:ascii="Cambria" w:eastAsia="Times New Roman" w:hAnsi="Cambria" w:cs="Tahoma"/>
          <w:lang w:eastAsia="pl-PL"/>
        </w:rPr>
        <w:t>1</w:t>
      </w:r>
      <w:r w:rsidR="00693442">
        <w:rPr>
          <w:rFonts w:ascii="Cambria" w:eastAsia="Times New Roman" w:hAnsi="Cambria" w:cs="Tahoma"/>
          <w:lang w:eastAsia="pl-PL"/>
        </w:rPr>
        <w:t>1</w:t>
      </w:r>
      <w:r w:rsidR="00D44443">
        <w:rPr>
          <w:rFonts w:ascii="Cambria" w:eastAsia="Times New Roman" w:hAnsi="Cambria" w:cs="Tahoma"/>
          <w:lang w:eastAsia="pl-PL"/>
        </w:rPr>
        <w:t>.</w:t>
      </w:r>
      <w:r w:rsidR="00282E59">
        <w:rPr>
          <w:rFonts w:ascii="Cambria" w:eastAsia="Times New Roman" w:hAnsi="Cambria" w:cs="Tahoma"/>
          <w:lang w:eastAsia="pl-PL"/>
        </w:rPr>
        <w:t xml:space="preserve">05.2023r.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282E59" w:rsidRPr="00F2746A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282E59" w:rsidRPr="00376FA0" w:rsidRDefault="00282E59" w:rsidP="00282E59">
      <w:pPr>
        <w:jc w:val="both"/>
        <w:rPr>
          <w:color w:val="000000"/>
          <w:u w:val="single"/>
        </w:rPr>
      </w:pPr>
      <w:r w:rsidRPr="00376FA0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Pr="00376FA0">
        <w:rPr>
          <w:color w:val="000000"/>
          <w:u w:val="single"/>
        </w:rPr>
        <w:t>Postepowania w trybie podstawowym na: Dostawa implantów do osteosyntezy i innych materiałów do zabiegów ortopedycznych: Pakietów 8, znak: ZOZ.V.010/DZP/17/23.</w:t>
      </w:r>
    </w:p>
    <w:p w:rsidR="00282E59" w:rsidRPr="00F2746A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282E59" w:rsidRPr="001B2D4B" w:rsidRDefault="00282E59" w:rsidP="00F20821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B2D4B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693442" w:rsidRPr="001B2D4B" w:rsidRDefault="00693442" w:rsidP="00693442">
      <w:pPr>
        <w:pStyle w:val="Default"/>
        <w:rPr>
          <w:rFonts w:ascii="Cambria" w:hAnsi="Cambria"/>
        </w:rPr>
      </w:pPr>
    </w:p>
    <w:p w:rsidR="00693442" w:rsidRPr="001B2D4B" w:rsidRDefault="00693442" w:rsidP="00693442">
      <w:pPr>
        <w:pStyle w:val="Default"/>
        <w:rPr>
          <w:rFonts w:ascii="Cambria" w:hAnsi="Cambria"/>
        </w:rPr>
      </w:pPr>
      <w:r w:rsidRPr="001B2D4B">
        <w:rPr>
          <w:rFonts w:ascii="Cambria" w:hAnsi="Cambria"/>
        </w:rPr>
        <w:t xml:space="preserve"> </w:t>
      </w:r>
      <w:r w:rsidRPr="001B2D4B">
        <w:rPr>
          <w:rFonts w:ascii="Cambria" w:hAnsi="Cambria"/>
          <w:b/>
          <w:bCs/>
        </w:rPr>
        <w:t xml:space="preserve">Pytanie nr 1, dotyczy Pakietu nr 2 poz. 1-27 </w:t>
      </w:r>
    </w:p>
    <w:p w:rsidR="00693442" w:rsidRPr="001B2D4B" w:rsidRDefault="00693442" w:rsidP="001B2D4B">
      <w:pPr>
        <w:pStyle w:val="Default"/>
        <w:jc w:val="both"/>
        <w:rPr>
          <w:rFonts w:ascii="Cambria" w:hAnsi="Cambria"/>
        </w:rPr>
      </w:pPr>
      <w:r w:rsidRPr="001B2D4B">
        <w:rPr>
          <w:rFonts w:ascii="Cambria" w:hAnsi="Cambria"/>
        </w:rPr>
        <w:t xml:space="preserve">Czy Zamawiający w Pakiecie 2 wyrazi zgodę na dostarczanie narzędzi i implantów, dla wymienionego w Punktach 1-27 asortymentu, w ciągu 24 godzin po umówieniu terminu zabiegu oraz odstąpi od poniższych wymogów ?: </w:t>
      </w:r>
    </w:p>
    <w:p w:rsidR="00693442" w:rsidRPr="001B2D4B" w:rsidRDefault="00693442" w:rsidP="001B2D4B">
      <w:pPr>
        <w:pStyle w:val="Default"/>
        <w:jc w:val="both"/>
        <w:rPr>
          <w:rFonts w:ascii="Cambria" w:hAnsi="Cambria"/>
        </w:rPr>
      </w:pPr>
      <w:r w:rsidRPr="001B2D4B">
        <w:rPr>
          <w:rFonts w:ascii="Cambria" w:hAnsi="Cambria"/>
        </w:rPr>
        <w:t xml:space="preserve">Wszystkie implanty w formie komisu; </w:t>
      </w:r>
    </w:p>
    <w:p w:rsidR="00693442" w:rsidRPr="001B2D4B" w:rsidRDefault="00693442" w:rsidP="001B2D4B">
      <w:pPr>
        <w:pStyle w:val="Default"/>
        <w:jc w:val="both"/>
        <w:rPr>
          <w:rFonts w:ascii="Cambria" w:hAnsi="Cambria"/>
        </w:rPr>
      </w:pPr>
      <w:r w:rsidRPr="001B2D4B">
        <w:rPr>
          <w:rFonts w:ascii="Cambria" w:hAnsi="Cambria"/>
        </w:rPr>
        <w:t xml:space="preserve">Dostarczenia nieodpłatnego instrumentarium na czas trwania umowy; </w:t>
      </w:r>
    </w:p>
    <w:p w:rsidR="00693442" w:rsidRPr="001B2D4B" w:rsidRDefault="00693442" w:rsidP="001B2D4B">
      <w:pPr>
        <w:pStyle w:val="Default"/>
        <w:jc w:val="both"/>
        <w:rPr>
          <w:rFonts w:ascii="Cambria" w:hAnsi="Cambria"/>
        </w:rPr>
      </w:pPr>
      <w:r w:rsidRPr="001B2D4B">
        <w:rPr>
          <w:rFonts w:ascii="Cambria" w:hAnsi="Cambria"/>
        </w:rPr>
        <w:t xml:space="preserve">Dostarczenia nieodpłatnego 1 napędu elektrycznego na czas trwania umowy; </w:t>
      </w:r>
    </w:p>
    <w:p w:rsidR="00693442" w:rsidRPr="001B2D4B" w:rsidRDefault="00693442" w:rsidP="001B2D4B">
      <w:pPr>
        <w:pStyle w:val="Default"/>
        <w:jc w:val="both"/>
        <w:rPr>
          <w:rFonts w:ascii="Cambria" w:hAnsi="Cambria"/>
        </w:rPr>
      </w:pPr>
      <w:r w:rsidRPr="001B2D4B">
        <w:rPr>
          <w:rFonts w:ascii="Cambria" w:hAnsi="Cambria"/>
        </w:rPr>
        <w:t xml:space="preserve">Przyjmujący zamówienie dostarczy na czas obowiązywania umowy komplet rozwiertaków kostnych do gwoździ śródszpikowych? </w:t>
      </w:r>
    </w:p>
    <w:p w:rsidR="00693442" w:rsidRPr="001B2D4B" w:rsidRDefault="00693442" w:rsidP="00693442">
      <w:pPr>
        <w:pStyle w:val="Default"/>
        <w:rPr>
          <w:rFonts w:ascii="Cambria" w:hAnsi="Cambria"/>
          <w:b/>
          <w:bCs/>
        </w:rPr>
      </w:pPr>
      <w:r w:rsidRPr="001B2D4B">
        <w:rPr>
          <w:rFonts w:ascii="Cambria" w:hAnsi="Cambria"/>
          <w:b/>
          <w:bCs/>
        </w:rPr>
        <w:t xml:space="preserve">Odp. </w:t>
      </w:r>
      <w:r w:rsidR="001B2D4B">
        <w:rPr>
          <w:rFonts w:ascii="Cambria" w:hAnsi="Cambria"/>
          <w:b/>
          <w:bCs/>
        </w:rPr>
        <w:t>Zamawiający podtrzymuje zapisy SWZ.</w:t>
      </w:r>
    </w:p>
    <w:p w:rsidR="00693442" w:rsidRPr="001B2D4B" w:rsidRDefault="00693442" w:rsidP="00693442">
      <w:pPr>
        <w:pStyle w:val="Default"/>
        <w:rPr>
          <w:rFonts w:ascii="Cambria" w:hAnsi="Cambria"/>
          <w:b/>
          <w:bCs/>
        </w:rPr>
      </w:pPr>
    </w:p>
    <w:p w:rsidR="00693442" w:rsidRPr="001B2D4B" w:rsidRDefault="00693442" w:rsidP="00693442">
      <w:pPr>
        <w:pStyle w:val="Default"/>
        <w:rPr>
          <w:rFonts w:ascii="Cambria" w:hAnsi="Cambria"/>
        </w:rPr>
      </w:pPr>
      <w:r w:rsidRPr="001B2D4B">
        <w:rPr>
          <w:rFonts w:ascii="Cambria" w:hAnsi="Cambria"/>
          <w:b/>
          <w:bCs/>
        </w:rPr>
        <w:t xml:space="preserve">Pytanie nr 2, dotyczy Pakietu nr 6 </w:t>
      </w:r>
    </w:p>
    <w:p w:rsidR="00F20821" w:rsidRPr="001B2D4B" w:rsidRDefault="00693442" w:rsidP="001B2D4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1B2D4B">
        <w:rPr>
          <w:rFonts w:ascii="Cambria" w:hAnsi="Cambria"/>
          <w:sz w:val="24"/>
          <w:szCs w:val="24"/>
        </w:rPr>
        <w:t>Czy Zamawiający w Pakiecie 6, ze względu na planowaną ilość zabiegów, wyrazi zgodę na dostarczanie narzędzi i implantów w ciągu 48 godzin przed zabiegiem?</w:t>
      </w:r>
    </w:p>
    <w:p w:rsidR="001B2D4B" w:rsidRPr="001B2D4B" w:rsidRDefault="001B2D4B" w:rsidP="001B2D4B">
      <w:pPr>
        <w:pStyle w:val="Default"/>
        <w:rPr>
          <w:rFonts w:ascii="Cambria" w:hAnsi="Cambria"/>
          <w:b/>
          <w:bCs/>
        </w:rPr>
      </w:pPr>
      <w:r w:rsidRPr="001B2D4B">
        <w:rPr>
          <w:rFonts w:ascii="Cambria" w:hAnsi="Cambria"/>
          <w:b/>
          <w:bCs/>
        </w:rPr>
        <w:t xml:space="preserve">Odp. </w:t>
      </w:r>
      <w:r>
        <w:rPr>
          <w:rFonts w:ascii="Cambria" w:hAnsi="Cambria"/>
          <w:b/>
          <w:bCs/>
        </w:rPr>
        <w:t>Zamawiający podtrzymuje zapisy SWZ.</w:t>
      </w:r>
    </w:p>
    <w:p w:rsidR="001B2D4B" w:rsidRPr="001B2D4B" w:rsidRDefault="001B2D4B" w:rsidP="001B2D4B">
      <w:pPr>
        <w:pStyle w:val="Default"/>
        <w:rPr>
          <w:rFonts w:ascii="Cambria" w:hAnsi="Cambria"/>
          <w:b/>
          <w:bCs/>
        </w:rPr>
      </w:pPr>
    </w:p>
    <w:p w:rsidR="001B2D4B" w:rsidRDefault="001B2D4B" w:rsidP="00282E59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330AE7" w:rsidRPr="001B2D4B" w:rsidRDefault="00330AE7" w:rsidP="001B2D4B">
      <w:pPr>
        <w:jc w:val="right"/>
        <w:rPr>
          <w:rFonts w:ascii="Cambria" w:hAnsi="Cambria"/>
          <w:b/>
          <w:bCs/>
          <w:iCs/>
          <w:sz w:val="24"/>
          <w:szCs w:val="24"/>
        </w:rPr>
      </w:pPr>
      <w:r w:rsidRPr="001B2D4B">
        <w:rPr>
          <w:rFonts w:ascii="Cambria" w:hAnsi="Cambria"/>
          <w:b/>
          <w:bCs/>
          <w:iCs/>
          <w:sz w:val="24"/>
          <w:szCs w:val="24"/>
        </w:rPr>
        <w:tab/>
      </w:r>
      <w:r w:rsidRPr="001B2D4B">
        <w:rPr>
          <w:rFonts w:ascii="Cambria" w:hAnsi="Cambria"/>
          <w:b/>
          <w:bCs/>
          <w:iCs/>
          <w:sz w:val="24"/>
          <w:szCs w:val="24"/>
        </w:rPr>
        <w:tab/>
      </w:r>
      <w:r w:rsidRPr="001B2D4B">
        <w:rPr>
          <w:rFonts w:ascii="Cambria" w:hAnsi="Cambria"/>
          <w:b/>
          <w:bCs/>
          <w:iCs/>
          <w:sz w:val="24"/>
          <w:szCs w:val="24"/>
        </w:rPr>
        <w:tab/>
      </w:r>
      <w:bookmarkStart w:id="0" w:name="_GoBack"/>
      <w:bookmarkEnd w:id="0"/>
      <w:r w:rsidRPr="001B2D4B">
        <w:rPr>
          <w:rFonts w:ascii="Cambria" w:hAnsi="Cambria"/>
          <w:b/>
          <w:bCs/>
          <w:iCs/>
          <w:sz w:val="24"/>
          <w:szCs w:val="24"/>
        </w:rPr>
        <w:tab/>
      </w:r>
      <w:r w:rsidRPr="001B2D4B"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1B2D4B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1B2D4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2D78"/>
    <w:multiLevelType w:val="singleLevel"/>
    <w:tmpl w:val="059E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3E975BF5"/>
    <w:multiLevelType w:val="hybridMultilevel"/>
    <w:tmpl w:val="ABB6D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0B7C90"/>
    <w:rsid w:val="001337C4"/>
    <w:rsid w:val="001B2D4B"/>
    <w:rsid w:val="00282E59"/>
    <w:rsid w:val="00330AE7"/>
    <w:rsid w:val="00693442"/>
    <w:rsid w:val="00837C1E"/>
    <w:rsid w:val="00921BD7"/>
    <w:rsid w:val="009420D4"/>
    <w:rsid w:val="00B30EA3"/>
    <w:rsid w:val="00BC4D3F"/>
    <w:rsid w:val="00D44443"/>
    <w:rsid w:val="00E4239A"/>
    <w:rsid w:val="00EB4BD9"/>
    <w:rsid w:val="00F20821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E9D0"/>
  <w15:chartTrackingRefBased/>
  <w15:docId w15:val="{28898EC3-BCF8-4C4D-BCFF-C9B9FC5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08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styleId="Hipercze">
    <w:name w:val="Hyperlink"/>
    <w:uiPriority w:val="99"/>
    <w:semiHidden/>
    <w:unhideWhenUsed/>
    <w:rsid w:val="00D44443"/>
    <w:rPr>
      <w:color w:val="0000FF"/>
      <w:u w:val="single"/>
    </w:rPr>
  </w:style>
  <w:style w:type="paragraph" w:customStyle="1" w:styleId="Default">
    <w:name w:val="Default"/>
    <w:rsid w:val="00693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2023-05-11T10:48:00Z</cp:lastPrinted>
  <dcterms:created xsi:type="dcterms:W3CDTF">2023-05-10T07:41:00Z</dcterms:created>
  <dcterms:modified xsi:type="dcterms:W3CDTF">2023-05-11T10:48:00Z</dcterms:modified>
</cp:coreProperties>
</file>