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30FA97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10ECF">
        <w:rPr>
          <w:rFonts w:cs="Arial"/>
          <w:b/>
          <w:bCs/>
          <w:szCs w:val="24"/>
        </w:rPr>
        <w:t>1</w:t>
      </w:r>
      <w:r w:rsidR="00E464DB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05A040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FA77C0" w:rsidRPr="00FA77C0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4DCC4E2" w14:textId="08B2B3A0" w:rsidR="007828AD" w:rsidRPr="007828AD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7828AD">
        <w:rPr>
          <w:rFonts w:cs="Arial"/>
          <w:szCs w:val="24"/>
        </w:rPr>
        <w:t xml:space="preserve">– </w:t>
      </w:r>
      <w:r w:rsidR="00FD59DB" w:rsidRPr="007828AD">
        <w:rPr>
          <w:rFonts w:cs="Arial"/>
          <w:b/>
          <w:bCs/>
          <w:szCs w:val="24"/>
        </w:rPr>
        <w:t xml:space="preserve">w tym okresie wykonali co najmniej dwa opracowania dokumentacji projektowej dotyczące rozbudowy lub przebudowy lub budowy zatok postojowych/ zatok parkingowych/miejsc parkingowych/parkingów/miejsc postojowych na kwotę nie mniejszą niż 50 000,00 zł </w:t>
      </w:r>
      <w:r w:rsidR="00F92C12">
        <w:rPr>
          <w:rFonts w:cs="Arial"/>
          <w:b/>
          <w:bCs/>
          <w:szCs w:val="24"/>
        </w:rPr>
        <w:t xml:space="preserve">brutto </w:t>
      </w:r>
      <w:r w:rsidR="00FD59DB" w:rsidRPr="007828AD">
        <w:rPr>
          <w:rFonts w:cs="Arial"/>
          <w:b/>
          <w:bCs/>
          <w:szCs w:val="24"/>
        </w:rPr>
        <w:t xml:space="preserve">każde </w:t>
      </w:r>
    </w:p>
    <w:p w14:paraId="6CAB4FCF" w14:textId="4479DCCE" w:rsidR="0073237A" w:rsidRPr="007828AD" w:rsidRDefault="0073237A" w:rsidP="007828AD">
      <w:pPr>
        <w:suppressAutoHyphens/>
        <w:spacing w:before="240" w:after="0" w:line="240" w:lineRule="auto"/>
        <w:ind w:right="142" w:firstLine="567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3635167" w14:textId="77777777" w:rsidR="00CB7ED4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94FF816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2210968B" w14:textId="77777777" w:rsidR="00CB7ED4" w:rsidRDefault="00CB7ED4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</w:p>
    <w:p w14:paraId="5B97CBD0" w14:textId="77777777" w:rsidR="00CB7ED4" w:rsidRPr="0073237A" w:rsidRDefault="00CB7ED4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lastRenderedPageBreak/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E7985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BE7128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339ED"/>
    <w:rsid w:val="00E464DB"/>
    <w:rsid w:val="00E6144C"/>
    <w:rsid w:val="00EB75E4"/>
    <w:rsid w:val="00F10E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23</cp:revision>
  <cp:lastPrinted>2023-02-14T09:04:00Z</cp:lastPrinted>
  <dcterms:created xsi:type="dcterms:W3CDTF">2023-02-20T06:47:00Z</dcterms:created>
  <dcterms:modified xsi:type="dcterms:W3CDTF">2024-02-29T08:15:00Z</dcterms:modified>
</cp:coreProperties>
</file>