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2451C7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12/24</w:t>
      </w:r>
      <w:bookmarkStart w:id="0" w:name="_GoBack"/>
      <w:bookmarkEnd w:id="0"/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586D51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586D51" w:rsidRPr="004F0780" w:rsidRDefault="00586D51" w:rsidP="00EF4A33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Województwo:………………………………………………………., powiat:…………………………………………………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92596F" w:rsidRDefault="00A22DE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7156C9">
        <w:rPr>
          <w:rFonts w:ascii="Calibri" w:eastAsia="Times New Roman" w:hAnsi="Calibri" w:cs="Calibri"/>
          <w:kern w:val="2"/>
          <w:lang w:eastAsia="zh-CN"/>
        </w:rPr>
        <w:t xml:space="preserve"> na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:</w:t>
      </w:r>
      <w:r w:rsidR="0092596F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5A705F">
        <w:rPr>
          <w:b/>
        </w:rPr>
        <w:t>Dostawa materiałów biurowych</w:t>
      </w:r>
      <w:r w:rsidR="0092596F">
        <w:rPr>
          <w:rFonts w:cstheme="minorHAnsi"/>
          <w:b/>
          <w:kern w:val="3"/>
          <w:sz w:val="24"/>
          <w:szCs w:val="24"/>
          <w:lang w:eastAsia="zh-CN"/>
        </w:rPr>
        <w:t>.</w:t>
      </w:r>
    </w:p>
    <w:p w:rsidR="0092596F" w:rsidRDefault="0092596F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92596F" w:rsidRPr="007156C9" w:rsidRDefault="001A6F07" w:rsidP="007156C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7156C9" w:rsidRPr="007156C9" w:rsidRDefault="007156C9" w:rsidP="007156C9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7156C9" w:rsidRPr="00586D51" w:rsidRDefault="0092596F" w:rsidP="00586D5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zgodnie z załączonym do niniejszej oferty kosztorysem ofertowym sporządzonym według wzoru stanowiącego załącznik nr 2</w:t>
      </w:r>
      <w:r w:rsidR="007156C9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4F0780">
        <w:rPr>
          <w:rFonts w:ascii="Calibri" w:eastAsia="Times New Roman" w:hAnsi="Calibri" w:cs="Calibri"/>
          <w:kern w:val="2"/>
          <w:lang w:eastAsia="zh-CN"/>
        </w:rPr>
        <w:t>do SWZ.</w:t>
      </w: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71237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712372">
        <w:rPr>
          <w:rFonts w:ascii="Calibri" w:eastAsia="Times New Roman" w:hAnsi="Calibri" w:cs="Calibri"/>
          <w:kern w:val="2"/>
          <w:lang w:eastAsia="zh-CN"/>
        </w:rPr>
        <w:t xml:space="preserve">najkorzystniejszej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zobowiązuję/</w:t>
      </w:r>
      <w:r w:rsidR="00712372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D225C1" w:rsidRDefault="00EF4A33" w:rsidP="00D225C1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bookmarkStart w:id="1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F3F8D">
        <w:rPr>
          <w:rFonts w:ascii="Calibri" w:eastAsia="Times New Roman" w:hAnsi="Calibri" w:cs="Calibri"/>
          <w:kern w:val="2"/>
          <w:lang w:eastAsia="zh-CN"/>
        </w:rPr>
      </w:r>
      <w:r w:rsidR="007F3F8D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2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F3F8D">
        <w:rPr>
          <w:rFonts w:ascii="Calibri" w:eastAsia="Times New Roman" w:hAnsi="Calibri" w:cs="Calibri"/>
          <w:kern w:val="2"/>
          <w:lang w:eastAsia="zh-CN"/>
        </w:rPr>
      </w:r>
      <w:r w:rsidR="007F3F8D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2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F3F8D">
        <w:rPr>
          <w:rFonts w:ascii="Calibri" w:eastAsia="Times New Roman" w:hAnsi="Calibri" w:cs="Calibri"/>
          <w:kern w:val="2"/>
          <w:lang w:eastAsia="zh-CN"/>
        </w:rPr>
      </w:r>
      <w:r w:rsidR="007F3F8D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F3F8D">
        <w:rPr>
          <w:rFonts w:ascii="Calibri" w:eastAsia="Times New Roman" w:hAnsi="Calibri" w:cs="Calibri"/>
          <w:kern w:val="2"/>
          <w:lang w:eastAsia="zh-CN"/>
        </w:rPr>
      </w:r>
      <w:r w:rsidR="007F3F8D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F3F8D">
        <w:rPr>
          <w:rFonts w:ascii="Calibri" w:eastAsia="Times New Roman" w:hAnsi="Calibri" w:cs="Calibri"/>
          <w:kern w:val="2"/>
          <w:lang w:eastAsia="zh-CN"/>
        </w:rPr>
      </w:r>
      <w:r w:rsidR="007F3F8D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7F3F8D">
        <w:rPr>
          <w:rFonts w:ascii="Calibri" w:eastAsia="Times New Roman" w:hAnsi="Calibri" w:cs="Calibri"/>
          <w:kern w:val="2"/>
          <w:lang w:eastAsia="zh-CN"/>
        </w:rPr>
      </w:r>
      <w:r w:rsidR="007F3F8D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1A6F07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92596F" w:rsidRPr="0092596F" w:rsidRDefault="00EF4A33" w:rsidP="0092596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92596F" w:rsidRPr="004F0780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1) Kosztorys </w:t>
      </w:r>
      <w:r w:rsidR="00B92DCC">
        <w:rPr>
          <w:rFonts w:ascii="Calibri" w:eastAsia="Times New Roman" w:hAnsi="Calibri" w:cs="Calibri"/>
          <w:kern w:val="2"/>
          <w:lang w:eastAsia="zh-CN"/>
        </w:rPr>
        <w:t>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A7EA4" w:rsidRDefault="00EA7EA4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01762" w:rsidRPr="00D225C1" w:rsidRDefault="00001762" w:rsidP="00D225C1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001762" w:rsidRPr="004F0780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8D" w:rsidRDefault="007F3F8D" w:rsidP="00EF4A33">
      <w:pPr>
        <w:spacing w:after="0" w:line="240" w:lineRule="auto"/>
      </w:pPr>
      <w:r>
        <w:separator/>
      </w:r>
    </w:p>
  </w:endnote>
  <w:endnote w:type="continuationSeparator" w:id="0">
    <w:p w:rsidR="007F3F8D" w:rsidRDefault="007F3F8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C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8D" w:rsidRDefault="007F3F8D" w:rsidP="00EF4A33">
      <w:pPr>
        <w:spacing w:after="0" w:line="240" w:lineRule="auto"/>
      </w:pPr>
      <w:r>
        <w:separator/>
      </w:r>
    </w:p>
  </w:footnote>
  <w:footnote w:type="continuationSeparator" w:id="0">
    <w:p w:rsidR="007F3F8D" w:rsidRDefault="007F3F8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01762"/>
    <w:rsid w:val="00054BFE"/>
    <w:rsid w:val="00082E51"/>
    <w:rsid w:val="001A6F07"/>
    <w:rsid w:val="001F15C4"/>
    <w:rsid w:val="002129BB"/>
    <w:rsid w:val="002273BF"/>
    <w:rsid w:val="002451C7"/>
    <w:rsid w:val="002957FA"/>
    <w:rsid w:val="002D6815"/>
    <w:rsid w:val="002F6D8A"/>
    <w:rsid w:val="0032233D"/>
    <w:rsid w:val="003D4CBE"/>
    <w:rsid w:val="003F07A3"/>
    <w:rsid w:val="00437144"/>
    <w:rsid w:val="004F0780"/>
    <w:rsid w:val="005512DD"/>
    <w:rsid w:val="00586D51"/>
    <w:rsid w:val="005A705F"/>
    <w:rsid w:val="005D5342"/>
    <w:rsid w:val="00712372"/>
    <w:rsid w:val="007156C9"/>
    <w:rsid w:val="00730FF7"/>
    <w:rsid w:val="007F3F8D"/>
    <w:rsid w:val="00813ECA"/>
    <w:rsid w:val="00913F6C"/>
    <w:rsid w:val="0092596F"/>
    <w:rsid w:val="0095567E"/>
    <w:rsid w:val="00A22DE3"/>
    <w:rsid w:val="00A907CC"/>
    <w:rsid w:val="00B92DCC"/>
    <w:rsid w:val="00BD6C4B"/>
    <w:rsid w:val="00BE7064"/>
    <w:rsid w:val="00BF7696"/>
    <w:rsid w:val="00C73501"/>
    <w:rsid w:val="00CC4CB3"/>
    <w:rsid w:val="00CC5525"/>
    <w:rsid w:val="00D225C1"/>
    <w:rsid w:val="00D909CE"/>
    <w:rsid w:val="00DD2A04"/>
    <w:rsid w:val="00E11830"/>
    <w:rsid w:val="00E2695B"/>
    <w:rsid w:val="00E6462C"/>
    <w:rsid w:val="00EA7EA4"/>
    <w:rsid w:val="00EF0EEA"/>
    <w:rsid w:val="00EF4A33"/>
    <w:rsid w:val="00F47F64"/>
    <w:rsid w:val="00FB6A97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1,Akapit z listą31,Wypunktowanie,Normal2,L1,Numerowanie,Adresat stanowisko,sw tekst"/>
    <w:basedOn w:val="Normalny"/>
    <w:link w:val="AkapitzlistZnak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"/>
    <w:link w:val="Akapitzlist"/>
    <w:uiPriority w:val="99"/>
    <w:qFormat/>
    <w:locked/>
    <w:rsid w:val="00001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2022-11-17T10:06:00Z</cp:lastPrinted>
  <dcterms:created xsi:type="dcterms:W3CDTF">2024-02-08T07:41:00Z</dcterms:created>
  <dcterms:modified xsi:type="dcterms:W3CDTF">2024-02-08T07:41:00Z</dcterms:modified>
</cp:coreProperties>
</file>