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3BA" w14:textId="7DCB7D77" w:rsidR="001A3531" w:rsidRPr="00B047F7" w:rsidRDefault="006A0434" w:rsidP="00C72194">
      <w:pPr>
        <w:spacing w:line="312" w:lineRule="auto"/>
        <w:ind w:left="-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Załącznik nr 2 do SWZ</w:t>
      </w:r>
      <w:r w:rsidR="002D0C9C" w:rsidRPr="00B047F7">
        <w:rPr>
          <w:b/>
          <w:sz w:val="22"/>
          <w:szCs w:val="22"/>
        </w:rPr>
        <w:t xml:space="preserve"> </w:t>
      </w:r>
      <w:r w:rsidR="006367DC" w:rsidRPr="00B047F7">
        <w:rPr>
          <w:b/>
          <w:sz w:val="22"/>
          <w:szCs w:val="22"/>
        </w:rPr>
        <w:t xml:space="preserve"> </w:t>
      </w:r>
    </w:p>
    <w:p w14:paraId="48626A3A" w14:textId="77777777" w:rsidR="005324F3" w:rsidRPr="00B047F7" w:rsidRDefault="005324F3" w:rsidP="00C72194">
      <w:pPr>
        <w:spacing w:line="312" w:lineRule="auto"/>
        <w:ind w:left="-20"/>
        <w:jc w:val="center"/>
        <w:rPr>
          <w:b/>
          <w:sz w:val="22"/>
          <w:szCs w:val="22"/>
        </w:rPr>
      </w:pPr>
    </w:p>
    <w:p w14:paraId="0291FCE1" w14:textId="78F7AE57" w:rsidR="00C72194" w:rsidRPr="00B047F7" w:rsidRDefault="006A0434" w:rsidP="00C72194">
      <w:pPr>
        <w:spacing w:line="312" w:lineRule="auto"/>
        <w:ind w:left="-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Projektowane postanowienia umowy</w:t>
      </w:r>
    </w:p>
    <w:p w14:paraId="359EF3FE" w14:textId="77777777" w:rsidR="00081563" w:rsidRPr="00B047F7" w:rsidRDefault="00081563" w:rsidP="00C72194">
      <w:pPr>
        <w:spacing w:line="312" w:lineRule="auto"/>
        <w:ind w:left="-20"/>
        <w:jc w:val="center"/>
        <w:rPr>
          <w:b/>
          <w:sz w:val="22"/>
          <w:szCs w:val="22"/>
        </w:rPr>
      </w:pPr>
    </w:p>
    <w:p w14:paraId="2E033038" w14:textId="77777777" w:rsidR="00C72194" w:rsidRPr="00B047F7" w:rsidRDefault="00C72194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</w:p>
    <w:p w14:paraId="4B5D8FC3" w14:textId="77777777" w:rsidR="00C72194" w:rsidRPr="00B047F7" w:rsidRDefault="00C72194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  <w:r w:rsidRPr="00B047F7">
        <w:rPr>
          <w:sz w:val="22"/>
          <w:szCs w:val="22"/>
        </w:rPr>
        <w:t>Zawarta w dniu ....</w:t>
      </w:r>
      <w:r w:rsidR="00C84A3A" w:rsidRPr="00B047F7">
        <w:rPr>
          <w:sz w:val="22"/>
          <w:szCs w:val="22"/>
        </w:rPr>
        <w:t>..........</w:t>
      </w:r>
      <w:r w:rsidRPr="00B047F7">
        <w:rPr>
          <w:sz w:val="22"/>
          <w:szCs w:val="22"/>
        </w:rPr>
        <w:t>......... r. w Białymstoku pomiędzy:</w:t>
      </w:r>
    </w:p>
    <w:p w14:paraId="5F610740" w14:textId="77777777" w:rsidR="004E77DA" w:rsidRPr="00B047F7" w:rsidRDefault="00C33718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b/>
          <w:sz w:val="22"/>
          <w:szCs w:val="22"/>
        </w:rPr>
        <w:t xml:space="preserve">Województwem Podlaskim </w:t>
      </w:r>
      <w:r w:rsidRPr="00B047F7">
        <w:rPr>
          <w:sz w:val="22"/>
          <w:szCs w:val="22"/>
        </w:rPr>
        <w:t>z siedzibą w Białymstoku,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ul. Kardynała Stefana Wyszyńskiego 1,            15-888 Białystok, NIP 542-25-42-016, Regon 050667685, </w:t>
      </w:r>
    </w:p>
    <w:p w14:paraId="2860132B" w14:textId="77777777" w:rsidR="004E77DA" w:rsidRPr="00B047F7" w:rsidRDefault="004E77DA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będącym Liderem Projektu,</w:t>
      </w:r>
    </w:p>
    <w:p w14:paraId="08CC2833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Miastem Bielsk Podlaski z siedzibą w Bielsku Podlaskim, ul. Kopernika 1, 17-100 Bielsk Podlaski </w:t>
      </w:r>
    </w:p>
    <w:p w14:paraId="1B2EDC42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Dąbrowa Białostocka z siedzibą w Dąbrowa Białostocka, ul. Solidarności 1, 16-200 Dąbrowa Białostocka</w:t>
      </w:r>
    </w:p>
    <w:p w14:paraId="6FC49E80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Ciechanowiec z siedzibą w Ciechanowcu, ul. Mickiewicza 1, 18-230 Ciechanowiec,</w:t>
      </w:r>
    </w:p>
    <w:p w14:paraId="65017C20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Czarna Białostocka z siedzibą w Czarnej Białostockiej, ul. Torowa 14a, 16-020 Czarna Białostocka</w:t>
      </w:r>
    </w:p>
    <w:p w14:paraId="0503B98F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Miastem Grajewo z siedzibą w Grajewie, ul. Strażacka 6a, 19-200 Grajewo, </w:t>
      </w:r>
    </w:p>
    <w:p w14:paraId="7AF265EF" w14:textId="77777777" w:rsidR="006D0789" w:rsidRPr="00B047F7" w:rsidRDefault="00266012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Miejską</w:t>
      </w:r>
      <w:r w:rsidR="006D0789" w:rsidRPr="00B047F7">
        <w:rPr>
          <w:sz w:val="22"/>
          <w:szCs w:val="22"/>
        </w:rPr>
        <w:t xml:space="preserve"> Hajnówka z siedzibą w Hajnówce, ul. A. Zina 1, 17-200 Hajnówka</w:t>
      </w:r>
    </w:p>
    <w:p w14:paraId="403D6A80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Jedwabne z siedzibą w Jedwabne, ul. Żwirki i Wigury 3, 18-420 Jedwabne </w:t>
      </w:r>
    </w:p>
    <w:p w14:paraId="0F2B80E7" w14:textId="77777777" w:rsidR="006D0789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Miastem Kolno z siedzibą w Kolnie, ul. Wojska Polskiego 20, 18-500 Kolno</w:t>
      </w:r>
    </w:p>
    <w:p w14:paraId="12FCCD93" w14:textId="77777777" w:rsidR="006D0789" w:rsidRPr="00B047F7" w:rsidRDefault="006D0789" w:rsidP="008E3353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Łapy z siedzibą w Łapach, </w:t>
      </w:r>
      <w:r w:rsidR="008E3353" w:rsidRPr="00B047F7">
        <w:rPr>
          <w:sz w:val="22"/>
          <w:szCs w:val="22"/>
        </w:rPr>
        <w:t xml:space="preserve">ul. Gen. Wł. Sikorskiego 24, </w:t>
      </w:r>
      <w:r w:rsidRPr="00B047F7">
        <w:rPr>
          <w:sz w:val="22"/>
          <w:szCs w:val="22"/>
        </w:rPr>
        <w:t>18-100 Łapy</w:t>
      </w:r>
    </w:p>
    <w:p w14:paraId="076747F6" w14:textId="77777777" w:rsidR="006D0789" w:rsidRPr="00B047F7" w:rsidRDefault="006D0789" w:rsidP="008E3353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Mońki z siedzibą w </w:t>
      </w:r>
      <w:r w:rsidR="008E3353" w:rsidRPr="00B047F7">
        <w:rPr>
          <w:sz w:val="22"/>
          <w:szCs w:val="22"/>
        </w:rPr>
        <w:t xml:space="preserve">Mońkach, ul. Słowackiego 5a, </w:t>
      </w:r>
      <w:r w:rsidRPr="00B047F7">
        <w:rPr>
          <w:sz w:val="22"/>
          <w:szCs w:val="22"/>
        </w:rPr>
        <w:t>19-100 Mońki</w:t>
      </w:r>
    </w:p>
    <w:p w14:paraId="20406DC1" w14:textId="77777777" w:rsidR="006D0789" w:rsidRPr="00B047F7" w:rsidRDefault="006D0789" w:rsidP="008E3353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Dobrzyniewo Duże z siedzibą w </w:t>
      </w:r>
      <w:r w:rsidR="008E3353" w:rsidRPr="00B047F7">
        <w:rPr>
          <w:sz w:val="22"/>
          <w:szCs w:val="22"/>
        </w:rPr>
        <w:t xml:space="preserve">Dobrzyniewie Dużym, ul. Białostocka 25, </w:t>
      </w:r>
      <w:r w:rsidRPr="00B047F7">
        <w:rPr>
          <w:sz w:val="22"/>
          <w:szCs w:val="22"/>
        </w:rPr>
        <w:t>16-002 Dobrzyniewo Duże</w:t>
      </w:r>
    </w:p>
    <w:p w14:paraId="62BF403B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Grodzisk z siedzibą w</w:t>
      </w:r>
      <w:r w:rsidR="00832C02" w:rsidRPr="00B047F7">
        <w:rPr>
          <w:sz w:val="22"/>
          <w:szCs w:val="22"/>
        </w:rPr>
        <w:t xml:space="preserve"> Grodzisku, ul. 1 Maja, </w:t>
      </w:r>
      <w:r w:rsidRPr="00B047F7">
        <w:rPr>
          <w:sz w:val="22"/>
          <w:szCs w:val="22"/>
        </w:rPr>
        <w:t>17-315 Grodzisk</w:t>
      </w:r>
    </w:p>
    <w:p w14:paraId="5E0FFD56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Jasionówka z siedzibą w </w:t>
      </w:r>
      <w:r w:rsidR="00832C02" w:rsidRPr="00B047F7">
        <w:rPr>
          <w:sz w:val="22"/>
          <w:szCs w:val="22"/>
        </w:rPr>
        <w:t xml:space="preserve">Jasionówce, ul. Rynek 19, </w:t>
      </w:r>
      <w:r w:rsidRPr="00B047F7">
        <w:rPr>
          <w:sz w:val="22"/>
          <w:szCs w:val="22"/>
        </w:rPr>
        <w:t>19-122 Jasionówka</w:t>
      </w:r>
    </w:p>
    <w:p w14:paraId="2676A748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Mielnik z siedzibą w </w:t>
      </w:r>
      <w:r w:rsidR="00832C02" w:rsidRPr="00B047F7">
        <w:rPr>
          <w:sz w:val="22"/>
          <w:szCs w:val="22"/>
        </w:rPr>
        <w:t xml:space="preserve">Mielniku, ul. Piaskowa 38, </w:t>
      </w:r>
      <w:r w:rsidRPr="00B047F7">
        <w:rPr>
          <w:sz w:val="22"/>
          <w:szCs w:val="22"/>
        </w:rPr>
        <w:t>17-307 Mielnik</w:t>
      </w:r>
    </w:p>
    <w:p w14:paraId="30FC433C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Narewka z siedzibą w </w:t>
      </w:r>
      <w:r w:rsidR="00832C02" w:rsidRPr="00B047F7">
        <w:rPr>
          <w:sz w:val="22"/>
          <w:szCs w:val="22"/>
        </w:rPr>
        <w:t xml:space="preserve">Narewce, ul. Białowieska 1, </w:t>
      </w:r>
      <w:r w:rsidRPr="00B047F7">
        <w:rPr>
          <w:sz w:val="22"/>
          <w:szCs w:val="22"/>
        </w:rPr>
        <w:t>17-220 Narewka</w:t>
      </w:r>
    </w:p>
    <w:p w14:paraId="58AC129D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Perlejewo z siedzibą w </w:t>
      </w:r>
      <w:r w:rsidR="00832C02" w:rsidRPr="00B047F7">
        <w:rPr>
          <w:sz w:val="22"/>
          <w:szCs w:val="22"/>
        </w:rPr>
        <w:t xml:space="preserve">Perlejewie, Perlejewo 14, </w:t>
      </w:r>
      <w:r w:rsidRPr="00B047F7">
        <w:rPr>
          <w:sz w:val="22"/>
          <w:szCs w:val="22"/>
        </w:rPr>
        <w:t>17-322 Perlejewo</w:t>
      </w:r>
    </w:p>
    <w:p w14:paraId="5C52E541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Gminą Poświętne</w:t>
      </w:r>
      <w:r w:rsidR="00832C02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z siedzibą w </w:t>
      </w:r>
      <w:r w:rsidR="00832C02" w:rsidRPr="00B047F7">
        <w:rPr>
          <w:sz w:val="22"/>
          <w:szCs w:val="22"/>
        </w:rPr>
        <w:t xml:space="preserve">Poświętnem, Poświętne 1, </w:t>
      </w:r>
      <w:r w:rsidRPr="00B047F7">
        <w:rPr>
          <w:sz w:val="22"/>
          <w:szCs w:val="22"/>
        </w:rPr>
        <w:t>18-112 Poświętne</w:t>
      </w:r>
    </w:p>
    <w:p w14:paraId="7331CEBE" w14:textId="77777777" w:rsidR="006D0789" w:rsidRPr="00B047F7" w:rsidRDefault="00832C02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Rutki </w:t>
      </w:r>
      <w:r w:rsidR="006D0789" w:rsidRPr="00B047F7">
        <w:rPr>
          <w:sz w:val="22"/>
          <w:szCs w:val="22"/>
        </w:rPr>
        <w:t xml:space="preserve">z siedzibą w </w:t>
      </w:r>
      <w:r w:rsidRPr="00B047F7">
        <w:rPr>
          <w:sz w:val="22"/>
          <w:szCs w:val="22"/>
        </w:rPr>
        <w:t xml:space="preserve">Rutkach, ul. 11 Listopada 7, </w:t>
      </w:r>
      <w:r w:rsidR="006D0789" w:rsidRPr="00B047F7">
        <w:rPr>
          <w:sz w:val="22"/>
          <w:szCs w:val="22"/>
        </w:rPr>
        <w:t>18-312 Rutki</w:t>
      </w:r>
    </w:p>
    <w:p w14:paraId="58D550F3" w14:textId="77777777" w:rsidR="006D0789" w:rsidRPr="00B047F7" w:rsidRDefault="006D0789" w:rsidP="00832C02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Sidra z siedzibą w </w:t>
      </w:r>
      <w:r w:rsidR="00832C02" w:rsidRPr="00B047F7">
        <w:rPr>
          <w:sz w:val="22"/>
          <w:szCs w:val="22"/>
        </w:rPr>
        <w:t xml:space="preserve">Sidrze, ul. Rynek 5, </w:t>
      </w:r>
      <w:r w:rsidRPr="00B047F7">
        <w:rPr>
          <w:sz w:val="22"/>
          <w:szCs w:val="22"/>
        </w:rPr>
        <w:t>16-124 Sidra</w:t>
      </w:r>
    </w:p>
    <w:p w14:paraId="0A8F52EC" w14:textId="77777777" w:rsidR="004E77DA" w:rsidRPr="00B047F7" w:rsidRDefault="006D0789" w:rsidP="006D0789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Gminą Sokoły z siedzibą w </w:t>
      </w:r>
      <w:r w:rsidR="00832C02" w:rsidRPr="00B047F7">
        <w:rPr>
          <w:sz w:val="22"/>
          <w:szCs w:val="22"/>
        </w:rPr>
        <w:t xml:space="preserve">Sokołach, ul. Rynek Mickiewicza 10, </w:t>
      </w:r>
      <w:r w:rsidRPr="00B047F7">
        <w:rPr>
          <w:sz w:val="22"/>
          <w:szCs w:val="22"/>
        </w:rPr>
        <w:t xml:space="preserve">18-218 Sokoły, </w:t>
      </w:r>
    </w:p>
    <w:p w14:paraId="376CD6A4" w14:textId="77777777" w:rsidR="00832C02" w:rsidRPr="00B047F7" w:rsidRDefault="00832C02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będącymi Partnerami Projektu,  </w:t>
      </w:r>
    </w:p>
    <w:p w14:paraId="6573202D" w14:textId="77777777" w:rsidR="00C33718" w:rsidRPr="00B047F7" w:rsidRDefault="00C33718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</w:t>
      </w:r>
      <w:r w:rsidR="00832C02" w:rsidRPr="00B047F7">
        <w:rPr>
          <w:sz w:val="22"/>
          <w:szCs w:val="22"/>
        </w:rPr>
        <w:t xml:space="preserve">imieniu swoim i na rzecz których </w:t>
      </w:r>
      <w:r w:rsidRPr="00B047F7">
        <w:rPr>
          <w:sz w:val="22"/>
          <w:szCs w:val="22"/>
        </w:rPr>
        <w:t xml:space="preserve">działa </w:t>
      </w:r>
      <w:r w:rsidRPr="00B047F7">
        <w:rPr>
          <w:b/>
          <w:sz w:val="22"/>
          <w:szCs w:val="22"/>
        </w:rPr>
        <w:t>Województw</w:t>
      </w:r>
      <w:r w:rsidR="00832C02" w:rsidRPr="00B047F7">
        <w:rPr>
          <w:b/>
          <w:sz w:val="22"/>
          <w:szCs w:val="22"/>
        </w:rPr>
        <w:t>o Podlaskie</w:t>
      </w:r>
      <w:r w:rsidRPr="00B047F7">
        <w:rPr>
          <w:b/>
          <w:sz w:val="22"/>
          <w:szCs w:val="22"/>
        </w:rPr>
        <w:t xml:space="preserve">, </w:t>
      </w:r>
      <w:r w:rsidR="00832C02" w:rsidRPr="00B047F7">
        <w:rPr>
          <w:sz w:val="22"/>
          <w:szCs w:val="22"/>
        </w:rPr>
        <w:t xml:space="preserve">mające pełnomocnictwo Partnerów projektu do przeprowadzenia postępowania i udzielenia zamówienia na podstawie art. 16 ust. 1 ustawy z dnia 29 stycznia 2004 r. Prawo zamówień publicznych (Dz.U. z 2019 r. poz. 1843 z </w:t>
      </w:r>
      <w:proofErr w:type="spellStart"/>
      <w:r w:rsidR="00832C02" w:rsidRPr="00B047F7">
        <w:rPr>
          <w:sz w:val="22"/>
          <w:szCs w:val="22"/>
        </w:rPr>
        <w:t>późn</w:t>
      </w:r>
      <w:proofErr w:type="spellEnd"/>
      <w:r w:rsidR="00832C02" w:rsidRPr="00B047F7">
        <w:rPr>
          <w:sz w:val="22"/>
          <w:szCs w:val="22"/>
        </w:rPr>
        <w:t>. zm.)</w:t>
      </w:r>
    </w:p>
    <w:p w14:paraId="0CA64CF2" w14:textId="77777777" w:rsidR="00832C02" w:rsidRPr="00B047F7" w:rsidRDefault="00832C02" w:rsidP="00C33718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reprezentowane przez Zarząd Województwa Podlaskiego w osobach:</w:t>
      </w:r>
    </w:p>
    <w:p w14:paraId="62E29749" w14:textId="77777777" w:rsidR="00442A0D" w:rsidRPr="00B047F7" w:rsidRDefault="00442A0D" w:rsidP="00442A0D">
      <w:pPr>
        <w:spacing w:line="312" w:lineRule="auto"/>
        <w:jc w:val="both"/>
        <w:rPr>
          <w:sz w:val="22"/>
          <w:szCs w:val="22"/>
        </w:rPr>
      </w:pPr>
    </w:p>
    <w:p w14:paraId="29D2AE47" w14:textId="77777777" w:rsidR="00442A0D" w:rsidRPr="00B047F7" w:rsidRDefault="00442A0D" w:rsidP="00442A0D">
      <w:pPr>
        <w:spacing w:line="312" w:lineRule="auto"/>
        <w:ind w:left="397" w:hanging="397"/>
        <w:rPr>
          <w:sz w:val="22"/>
          <w:szCs w:val="22"/>
        </w:rPr>
      </w:pPr>
      <w:r w:rsidRPr="00B047F7">
        <w:rPr>
          <w:sz w:val="22"/>
          <w:szCs w:val="22"/>
        </w:rPr>
        <w:t xml:space="preserve">1) ………………………………………………………………………………………………………… </w:t>
      </w:r>
    </w:p>
    <w:p w14:paraId="12749CB5" w14:textId="77777777" w:rsidR="00442A0D" w:rsidRPr="00B047F7" w:rsidRDefault="00442A0D" w:rsidP="00442A0D">
      <w:pPr>
        <w:spacing w:line="312" w:lineRule="auto"/>
        <w:ind w:left="397" w:hanging="397"/>
        <w:rPr>
          <w:sz w:val="22"/>
          <w:szCs w:val="22"/>
        </w:rPr>
      </w:pPr>
    </w:p>
    <w:p w14:paraId="1EAC8719" w14:textId="77777777" w:rsidR="00442A0D" w:rsidRPr="00B047F7" w:rsidRDefault="00442A0D" w:rsidP="00442A0D">
      <w:pPr>
        <w:spacing w:line="312" w:lineRule="auto"/>
        <w:ind w:left="397" w:hanging="397"/>
        <w:rPr>
          <w:sz w:val="22"/>
          <w:szCs w:val="22"/>
        </w:rPr>
      </w:pPr>
      <w:r w:rsidRPr="00B047F7">
        <w:rPr>
          <w:sz w:val="22"/>
          <w:szCs w:val="22"/>
        </w:rPr>
        <w:t>2) …………………………………………………………………………………………………………</w:t>
      </w:r>
    </w:p>
    <w:p w14:paraId="5BC79E86" w14:textId="77777777" w:rsidR="00442A0D" w:rsidRPr="00B047F7" w:rsidRDefault="00442A0D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</w:p>
    <w:p w14:paraId="14196FB8" w14:textId="77777777" w:rsidR="00C72194" w:rsidRPr="00B047F7" w:rsidRDefault="00C72194" w:rsidP="00C72194">
      <w:pPr>
        <w:pStyle w:val="Tekstpodstawowy31"/>
        <w:spacing w:after="0" w:line="312" w:lineRule="auto"/>
        <w:ind w:left="0"/>
        <w:rPr>
          <w:sz w:val="22"/>
          <w:szCs w:val="22"/>
        </w:rPr>
      </w:pPr>
      <w:r w:rsidRPr="00B047F7">
        <w:rPr>
          <w:sz w:val="22"/>
          <w:szCs w:val="22"/>
        </w:rPr>
        <w:t xml:space="preserve">zwanym dalej </w:t>
      </w:r>
      <w:r w:rsidRPr="00B047F7">
        <w:rPr>
          <w:b/>
          <w:sz w:val="22"/>
          <w:szCs w:val="22"/>
        </w:rPr>
        <w:t>„Zamawiającym”</w:t>
      </w:r>
      <w:r w:rsidRPr="00B047F7">
        <w:rPr>
          <w:sz w:val="22"/>
          <w:szCs w:val="22"/>
        </w:rPr>
        <w:t>,</w:t>
      </w:r>
    </w:p>
    <w:p w14:paraId="2EDFB50B" w14:textId="77777777" w:rsidR="00C72194" w:rsidRPr="00B047F7" w:rsidRDefault="00C72194" w:rsidP="00C72194">
      <w:pPr>
        <w:spacing w:line="312" w:lineRule="auto"/>
        <w:rPr>
          <w:sz w:val="22"/>
          <w:szCs w:val="22"/>
        </w:rPr>
      </w:pPr>
      <w:r w:rsidRPr="00B047F7">
        <w:rPr>
          <w:sz w:val="22"/>
          <w:szCs w:val="22"/>
        </w:rPr>
        <w:t xml:space="preserve">a: </w:t>
      </w:r>
    </w:p>
    <w:p w14:paraId="5731409C" w14:textId="77777777" w:rsidR="00C72194" w:rsidRPr="00B047F7" w:rsidRDefault="00D75FE7" w:rsidP="003B389D">
      <w:pPr>
        <w:pStyle w:val="NormalnyWeb"/>
        <w:rPr>
          <w:color w:val="auto"/>
        </w:rPr>
      </w:pPr>
      <w:r w:rsidRPr="00B047F7">
        <w:rPr>
          <w:b/>
          <w:bCs/>
          <w:color w:val="auto"/>
        </w:rPr>
        <w:t>…………………………………………………….</w:t>
      </w:r>
    </w:p>
    <w:p w14:paraId="178883CE" w14:textId="77777777" w:rsidR="00C72194" w:rsidRPr="00B047F7" w:rsidRDefault="00C72194" w:rsidP="00C72194">
      <w:pPr>
        <w:pStyle w:val="Stopka"/>
        <w:tabs>
          <w:tab w:val="left" w:pos="708"/>
        </w:tabs>
        <w:spacing w:line="312" w:lineRule="auto"/>
        <w:rPr>
          <w:sz w:val="22"/>
          <w:szCs w:val="22"/>
        </w:rPr>
      </w:pPr>
      <w:r w:rsidRPr="00B047F7">
        <w:rPr>
          <w:sz w:val="22"/>
          <w:szCs w:val="22"/>
        </w:rPr>
        <w:t>reprezentowaną przez:</w:t>
      </w:r>
    </w:p>
    <w:p w14:paraId="6B353539" w14:textId="77777777" w:rsidR="003B389D" w:rsidRPr="00B047F7" w:rsidRDefault="00D75FE7" w:rsidP="00C72194">
      <w:pPr>
        <w:spacing w:line="312" w:lineRule="auto"/>
        <w:ind w:left="-20"/>
        <w:rPr>
          <w:b/>
          <w:bCs/>
          <w:sz w:val="24"/>
          <w:szCs w:val="24"/>
        </w:rPr>
      </w:pPr>
      <w:r w:rsidRPr="00B047F7">
        <w:rPr>
          <w:b/>
          <w:bCs/>
          <w:sz w:val="24"/>
          <w:szCs w:val="24"/>
        </w:rPr>
        <w:t>…………………………………………………….</w:t>
      </w:r>
    </w:p>
    <w:p w14:paraId="7347BF2B" w14:textId="77777777" w:rsidR="00C72194" w:rsidRPr="00B047F7" w:rsidRDefault="00C72194" w:rsidP="00C72194">
      <w:pPr>
        <w:spacing w:line="312" w:lineRule="auto"/>
        <w:ind w:left="-20"/>
        <w:rPr>
          <w:sz w:val="22"/>
          <w:szCs w:val="22"/>
        </w:rPr>
      </w:pPr>
      <w:r w:rsidRPr="00B047F7">
        <w:rPr>
          <w:sz w:val="22"/>
          <w:szCs w:val="22"/>
        </w:rPr>
        <w:t xml:space="preserve">zwaną dalej </w:t>
      </w:r>
      <w:r w:rsidRPr="00B047F7">
        <w:rPr>
          <w:b/>
          <w:sz w:val="22"/>
          <w:szCs w:val="22"/>
        </w:rPr>
        <w:t>„Wykonawcą”</w:t>
      </w:r>
      <w:r w:rsidRPr="00B047F7">
        <w:rPr>
          <w:sz w:val="22"/>
          <w:szCs w:val="22"/>
        </w:rPr>
        <w:t>.</w:t>
      </w:r>
    </w:p>
    <w:p w14:paraId="227DD161" w14:textId="77777777" w:rsidR="00C72194" w:rsidRPr="00B047F7" w:rsidRDefault="00C72194" w:rsidP="00C72194">
      <w:pPr>
        <w:spacing w:line="312" w:lineRule="auto"/>
        <w:ind w:left="-20"/>
        <w:rPr>
          <w:sz w:val="22"/>
          <w:szCs w:val="22"/>
        </w:rPr>
      </w:pPr>
    </w:p>
    <w:p w14:paraId="4FD63A59" w14:textId="77777777" w:rsidR="0054086B" w:rsidRPr="00B047F7" w:rsidRDefault="001A3531" w:rsidP="00C72194">
      <w:pPr>
        <w:spacing w:line="312" w:lineRule="auto"/>
        <w:ind w:left="-20"/>
        <w:rPr>
          <w:sz w:val="22"/>
          <w:szCs w:val="22"/>
        </w:rPr>
      </w:pPr>
      <w:r w:rsidRPr="00B047F7">
        <w:rPr>
          <w:sz w:val="22"/>
          <w:szCs w:val="22"/>
        </w:rPr>
        <w:t xml:space="preserve">łącznie zwanymi dalej Stronami </w:t>
      </w:r>
    </w:p>
    <w:p w14:paraId="68894671" w14:textId="77777777" w:rsidR="0054086B" w:rsidRPr="00B047F7" w:rsidRDefault="0054086B" w:rsidP="00C72194">
      <w:pPr>
        <w:spacing w:line="312" w:lineRule="auto"/>
        <w:ind w:left="-20"/>
        <w:rPr>
          <w:sz w:val="22"/>
          <w:szCs w:val="22"/>
        </w:rPr>
      </w:pPr>
    </w:p>
    <w:p w14:paraId="75603C48" w14:textId="77777777" w:rsidR="00C72194" w:rsidRPr="00B047F7" w:rsidRDefault="00C72194" w:rsidP="00C72194">
      <w:pPr>
        <w:spacing w:line="312" w:lineRule="auto"/>
        <w:ind w:left="-20"/>
        <w:rPr>
          <w:sz w:val="22"/>
          <w:szCs w:val="22"/>
        </w:rPr>
      </w:pPr>
    </w:p>
    <w:p w14:paraId="07F59131" w14:textId="44F910B6" w:rsidR="00C33718" w:rsidRPr="00B047F7" w:rsidRDefault="000B1D09" w:rsidP="00C72194">
      <w:p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wyniku przetargu nieograniczonego, przeprowadzonego na podstawie ustawy z dnia </w:t>
      </w:r>
      <w:r w:rsidR="002D3759" w:rsidRPr="00B047F7">
        <w:rPr>
          <w:sz w:val="22"/>
          <w:szCs w:val="22"/>
        </w:rPr>
        <w:t xml:space="preserve">11 września 2019 </w:t>
      </w:r>
      <w:r w:rsidRPr="00B047F7">
        <w:rPr>
          <w:sz w:val="22"/>
          <w:szCs w:val="22"/>
        </w:rPr>
        <w:t>r.- Prawo zamówień publicznych (</w:t>
      </w:r>
      <w:r w:rsidR="00E96454" w:rsidRPr="00B047F7">
        <w:rPr>
          <w:sz w:val="22"/>
          <w:szCs w:val="22"/>
        </w:rPr>
        <w:t>Dz. U. z 20</w:t>
      </w:r>
      <w:r w:rsidR="00C373BA">
        <w:rPr>
          <w:sz w:val="22"/>
          <w:szCs w:val="22"/>
        </w:rPr>
        <w:t>21</w:t>
      </w:r>
      <w:r w:rsidR="00E96454" w:rsidRPr="00B047F7">
        <w:rPr>
          <w:sz w:val="22"/>
          <w:szCs w:val="22"/>
        </w:rPr>
        <w:t>r., poz.</w:t>
      </w:r>
      <w:r w:rsidR="002D3759" w:rsidRPr="00B047F7">
        <w:rPr>
          <w:sz w:val="22"/>
          <w:szCs w:val="22"/>
        </w:rPr>
        <w:t xml:space="preserve"> </w:t>
      </w:r>
      <w:r w:rsidR="00C373BA">
        <w:rPr>
          <w:sz w:val="22"/>
          <w:szCs w:val="22"/>
        </w:rPr>
        <w:t>1129</w:t>
      </w:r>
      <w:r w:rsidR="00E079B5" w:rsidRPr="00B047F7">
        <w:rPr>
          <w:sz w:val="22"/>
          <w:szCs w:val="22"/>
        </w:rPr>
        <w:t xml:space="preserve"> z </w:t>
      </w:r>
      <w:proofErr w:type="spellStart"/>
      <w:r w:rsidR="00E079B5" w:rsidRPr="00B047F7">
        <w:rPr>
          <w:sz w:val="22"/>
          <w:szCs w:val="22"/>
        </w:rPr>
        <w:t>późn</w:t>
      </w:r>
      <w:proofErr w:type="spellEnd"/>
      <w:r w:rsidR="00E079B5" w:rsidRPr="00B047F7">
        <w:rPr>
          <w:sz w:val="22"/>
          <w:szCs w:val="22"/>
        </w:rPr>
        <w:t>. zm.</w:t>
      </w:r>
      <w:r w:rsidRPr="00B047F7">
        <w:rPr>
          <w:sz w:val="22"/>
          <w:szCs w:val="22"/>
        </w:rPr>
        <w:t xml:space="preserve">) </w:t>
      </w:r>
      <w:r w:rsidR="00A872E7" w:rsidRPr="00B047F7">
        <w:rPr>
          <w:sz w:val="22"/>
          <w:szCs w:val="22"/>
        </w:rPr>
        <w:t xml:space="preserve">na </w:t>
      </w:r>
      <w:r w:rsidR="002C00D8" w:rsidRPr="00B047F7">
        <w:rPr>
          <w:sz w:val="22"/>
          <w:szCs w:val="22"/>
        </w:rPr>
        <w:t>Zakup i dostaw</w:t>
      </w:r>
      <w:r w:rsidR="006D35AC" w:rsidRPr="00B047F7">
        <w:rPr>
          <w:sz w:val="22"/>
          <w:szCs w:val="22"/>
        </w:rPr>
        <w:t>ę</w:t>
      </w:r>
      <w:r w:rsidR="002C00D8" w:rsidRPr="00B047F7">
        <w:rPr>
          <w:sz w:val="22"/>
          <w:szCs w:val="22"/>
        </w:rPr>
        <w:t xml:space="preserve"> pracowni TIK w ramach projektu „Podniesienie kompetencji cyfrowych wśród uczniów i nauczycieli województwa podlaskiego”</w:t>
      </w:r>
      <w:r w:rsidR="00A872E7" w:rsidRPr="00B047F7">
        <w:rPr>
          <w:sz w:val="22"/>
          <w:szCs w:val="22"/>
        </w:rPr>
        <w:t xml:space="preserve"> realizowanego </w:t>
      </w:r>
      <w:r w:rsidR="006D35AC" w:rsidRPr="00B047F7">
        <w:rPr>
          <w:sz w:val="22"/>
          <w:szCs w:val="22"/>
        </w:rPr>
        <w:t>z</w:t>
      </w:r>
      <w:r w:rsidR="00A872E7" w:rsidRPr="00B047F7">
        <w:rPr>
          <w:sz w:val="22"/>
          <w:szCs w:val="22"/>
        </w:rPr>
        <w:t xml:space="preserve"> Regionalnego Programu Operacyjnego Województwa Podlaskiego na lata 2014-2020, Osi Priorytetowej III Kompetencje i kwalifikacje, Działania 3.1 Kształcenie i edukacja, Poddziałania 3.1.2 Wzrost atrakcyjności i podniesienie jakości oferty edukacyjnej w zakresie kształcenia ogólnego, ukierunkowanej na rozwój kompetencji kluczowych </w:t>
      </w:r>
      <w:r w:rsidRPr="00B047F7">
        <w:rPr>
          <w:sz w:val="22"/>
          <w:szCs w:val="22"/>
        </w:rPr>
        <w:t xml:space="preserve">została zawarta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a  o następującej treści</w:t>
      </w:r>
      <w:r w:rsidR="00DB5B4D" w:rsidRPr="00B047F7">
        <w:rPr>
          <w:sz w:val="22"/>
          <w:szCs w:val="22"/>
        </w:rPr>
        <w:t>, zwana dalej Umową</w:t>
      </w:r>
      <w:r w:rsidR="00C72194" w:rsidRPr="00B047F7">
        <w:rPr>
          <w:sz w:val="22"/>
          <w:szCs w:val="22"/>
        </w:rPr>
        <w:t>:</w:t>
      </w:r>
    </w:p>
    <w:p w14:paraId="72CFC22A" w14:textId="77777777" w:rsidR="00491963" w:rsidRPr="00B047F7" w:rsidRDefault="00491963" w:rsidP="00C72194">
      <w:pPr>
        <w:spacing w:line="312" w:lineRule="auto"/>
        <w:jc w:val="both"/>
        <w:rPr>
          <w:sz w:val="22"/>
          <w:szCs w:val="22"/>
        </w:rPr>
      </w:pPr>
    </w:p>
    <w:p w14:paraId="2758BC65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1</w:t>
      </w:r>
    </w:p>
    <w:p w14:paraId="12404157" w14:textId="77777777" w:rsidR="00C72194" w:rsidRPr="00B047F7" w:rsidRDefault="007216FC" w:rsidP="00C72194">
      <w:pPr>
        <w:suppressAutoHyphens/>
        <w:spacing w:after="240"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PRZEDMIOT UMOWY</w:t>
      </w:r>
    </w:p>
    <w:p w14:paraId="4617677E" w14:textId="77777777" w:rsidR="00C72194" w:rsidRPr="00B047F7" w:rsidRDefault="001B5A88" w:rsidP="00C72194">
      <w:pPr>
        <w:numPr>
          <w:ilvl w:val="0"/>
          <w:numId w:val="5"/>
        </w:numPr>
        <w:tabs>
          <w:tab w:val="left" w:pos="371"/>
        </w:tabs>
        <w:suppressAutoHyphens/>
        <w:spacing w:line="312" w:lineRule="auto"/>
        <w:ind w:left="425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 </w:t>
      </w:r>
      <w:r w:rsidR="00441901" w:rsidRPr="00B047F7">
        <w:rPr>
          <w:sz w:val="22"/>
          <w:szCs w:val="22"/>
        </w:rPr>
        <w:t>Przedmiot</w:t>
      </w:r>
      <w:r w:rsidR="00C72194" w:rsidRPr="00B047F7">
        <w:rPr>
          <w:sz w:val="22"/>
          <w:szCs w:val="22"/>
        </w:rPr>
        <w:t xml:space="preserve">em </w:t>
      </w:r>
      <w:r w:rsidR="007216FC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="00C72194" w:rsidRPr="00B047F7">
        <w:rPr>
          <w:sz w:val="22"/>
          <w:szCs w:val="22"/>
        </w:rPr>
        <w:t xml:space="preserve">y jest </w:t>
      </w:r>
      <w:r w:rsidR="00383925" w:rsidRPr="00B047F7">
        <w:rPr>
          <w:sz w:val="22"/>
          <w:szCs w:val="22"/>
        </w:rPr>
        <w:t xml:space="preserve">zakup i dostawa </w:t>
      </w:r>
      <w:r w:rsidR="002D3759" w:rsidRPr="00B047F7">
        <w:rPr>
          <w:sz w:val="22"/>
          <w:szCs w:val="22"/>
        </w:rPr>
        <w:t xml:space="preserve">mobilnej </w:t>
      </w:r>
      <w:r w:rsidR="00383925" w:rsidRPr="00B047F7">
        <w:rPr>
          <w:sz w:val="22"/>
          <w:szCs w:val="22"/>
        </w:rPr>
        <w:t>pracowni TIK</w:t>
      </w:r>
      <w:r w:rsidR="005E0047" w:rsidRPr="00B047F7">
        <w:rPr>
          <w:sz w:val="22"/>
          <w:szCs w:val="22"/>
        </w:rPr>
        <w:t xml:space="preserve"> w</w:t>
      </w:r>
      <w:r w:rsidR="00383925" w:rsidRPr="00B047F7">
        <w:rPr>
          <w:sz w:val="22"/>
          <w:szCs w:val="22"/>
        </w:rPr>
        <w:t xml:space="preserve"> postępowaniu: </w:t>
      </w:r>
      <w:r w:rsidR="002C00D8" w:rsidRPr="00B047F7">
        <w:rPr>
          <w:sz w:val="22"/>
          <w:szCs w:val="22"/>
        </w:rPr>
        <w:t xml:space="preserve">Zakup i dostawa pracowni TIK w ramach projektu „Podniesienie kompetencji cyfrowych wśród uczniów i nauczycieli województwa podlaskiego” </w:t>
      </w:r>
      <w:r w:rsidR="00C72194" w:rsidRPr="00B047F7">
        <w:rPr>
          <w:sz w:val="22"/>
          <w:szCs w:val="22"/>
        </w:rPr>
        <w:t xml:space="preserve">w ilości i konfiguracji zgodnej z treścią oferty </w:t>
      </w:r>
      <w:r w:rsidRPr="00B047F7">
        <w:rPr>
          <w:sz w:val="22"/>
          <w:szCs w:val="22"/>
        </w:rPr>
        <w:t>stanowiącej</w:t>
      </w:r>
      <w:r w:rsidR="00C72194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Z</w:t>
      </w:r>
      <w:r w:rsidR="00C72194" w:rsidRPr="00B047F7">
        <w:rPr>
          <w:sz w:val="22"/>
          <w:szCs w:val="22"/>
        </w:rPr>
        <w:t xml:space="preserve">ałącznik  nr </w:t>
      </w:r>
      <w:r w:rsidR="00C84A3A" w:rsidRPr="00B047F7">
        <w:rPr>
          <w:sz w:val="22"/>
          <w:szCs w:val="22"/>
        </w:rPr>
        <w:t>1</w:t>
      </w:r>
      <w:r w:rsidR="00C72194" w:rsidRPr="00B047F7">
        <w:rPr>
          <w:b/>
          <w:sz w:val="22"/>
          <w:szCs w:val="22"/>
        </w:rPr>
        <w:t xml:space="preserve"> </w:t>
      </w:r>
      <w:r w:rsidR="00C72194" w:rsidRPr="00B047F7">
        <w:rPr>
          <w:sz w:val="22"/>
          <w:szCs w:val="22"/>
        </w:rPr>
        <w:t xml:space="preserve"> do </w:t>
      </w:r>
      <w:r w:rsidR="00441901" w:rsidRPr="00B047F7">
        <w:rPr>
          <w:sz w:val="22"/>
          <w:szCs w:val="22"/>
        </w:rPr>
        <w:t>Umow</w:t>
      </w:r>
      <w:r w:rsidR="00C72194" w:rsidRPr="00B047F7">
        <w:rPr>
          <w:sz w:val="22"/>
          <w:szCs w:val="22"/>
        </w:rPr>
        <w:t xml:space="preserve">y wraz z </w:t>
      </w:r>
      <w:r w:rsidR="00C72194" w:rsidRPr="00B047F7">
        <w:rPr>
          <w:spacing w:val="-2"/>
          <w:sz w:val="22"/>
          <w:szCs w:val="22"/>
        </w:rPr>
        <w:t>wniesieniem do miejsca wskazanego</w:t>
      </w:r>
      <w:r w:rsidR="00C72194" w:rsidRPr="00B047F7">
        <w:rPr>
          <w:sz w:val="22"/>
          <w:szCs w:val="22"/>
        </w:rPr>
        <w:t xml:space="preserve"> przez Zamawiającego oraz przekazaniem licencji na Oprogramowanie.</w:t>
      </w:r>
    </w:p>
    <w:p w14:paraId="0AEA3228" w14:textId="77777777" w:rsidR="00C72194" w:rsidRPr="00B047F7" w:rsidRDefault="00C72194" w:rsidP="00C72194">
      <w:pPr>
        <w:pStyle w:val="Tekstpodstawowy2"/>
        <w:numPr>
          <w:ilvl w:val="0"/>
          <w:numId w:val="5"/>
        </w:numPr>
        <w:spacing w:after="0" w:line="312" w:lineRule="auto"/>
        <w:ind w:left="425"/>
        <w:rPr>
          <w:spacing w:val="-2"/>
          <w:kern w:val="20"/>
          <w:sz w:val="22"/>
          <w:szCs w:val="22"/>
        </w:rPr>
      </w:pPr>
      <w:r w:rsidRPr="00B047F7">
        <w:rPr>
          <w:sz w:val="22"/>
          <w:szCs w:val="22"/>
        </w:rPr>
        <w:t>Wszelkie uszkodzenia (np. obicia, zarysowania ścian oraz drzwi, a także innych elementów miejsca dostawy), powstałe w wyniku wykonania czynności związanych z dostawą i wniesieniem, Wykonawca usunie na własny koszt.</w:t>
      </w:r>
    </w:p>
    <w:p w14:paraId="5592D2CA" w14:textId="77777777" w:rsidR="00C72194" w:rsidRPr="00B047F7" w:rsidRDefault="00C72194" w:rsidP="00C72194">
      <w:pPr>
        <w:pStyle w:val="Tekstpodstawowy2"/>
        <w:numPr>
          <w:ilvl w:val="0"/>
          <w:numId w:val="5"/>
        </w:numPr>
        <w:spacing w:after="0" w:line="312" w:lineRule="auto"/>
        <w:ind w:left="425"/>
        <w:rPr>
          <w:spacing w:val="-2"/>
          <w:kern w:val="20"/>
          <w:sz w:val="22"/>
          <w:szCs w:val="22"/>
        </w:rPr>
      </w:pPr>
      <w:r w:rsidRPr="00B047F7">
        <w:rPr>
          <w:spacing w:val="-2"/>
          <w:sz w:val="22"/>
          <w:szCs w:val="22"/>
        </w:rPr>
        <w:t xml:space="preserve">Wykonawca oświadcza, że zapoznał się ze wszystkimi dokumentami składającymi się na </w:t>
      </w:r>
      <w:r w:rsidR="00441901" w:rsidRPr="00B047F7">
        <w:rPr>
          <w:spacing w:val="-2"/>
          <w:sz w:val="22"/>
          <w:szCs w:val="22"/>
        </w:rPr>
        <w:t>O</w:t>
      </w:r>
      <w:r w:rsidRPr="00B047F7">
        <w:rPr>
          <w:spacing w:val="-2"/>
          <w:sz w:val="22"/>
          <w:szCs w:val="22"/>
        </w:rPr>
        <w:t xml:space="preserve">pis </w:t>
      </w:r>
      <w:r w:rsidR="00441901" w:rsidRPr="00B047F7">
        <w:rPr>
          <w:spacing w:val="-2"/>
          <w:sz w:val="22"/>
          <w:szCs w:val="22"/>
        </w:rPr>
        <w:t>Przedmiot</w:t>
      </w:r>
      <w:r w:rsidRPr="00B047F7">
        <w:rPr>
          <w:spacing w:val="-2"/>
          <w:sz w:val="22"/>
          <w:szCs w:val="22"/>
        </w:rPr>
        <w:t xml:space="preserve">u </w:t>
      </w:r>
      <w:r w:rsidR="00441901" w:rsidRPr="00B047F7">
        <w:rPr>
          <w:spacing w:val="-2"/>
          <w:sz w:val="22"/>
          <w:szCs w:val="22"/>
        </w:rPr>
        <w:t>Z</w:t>
      </w:r>
      <w:r w:rsidRPr="00B047F7">
        <w:rPr>
          <w:spacing w:val="-2"/>
          <w:sz w:val="22"/>
          <w:szCs w:val="22"/>
        </w:rPr>
        <w:t>amówienia i nie wnosi do nich uwag.</w:t>
      </w:r>
    </w:p>
    <w:p w14:paraId="7CAD7A4D" w14:textId="77777777" w:rsidR="00C72194" w:rsidRPr="00B047F7" w:rsidRDefault="00C72194" w:rsidP="00C72194">
      <w:pPr>
        <w:pStyle w:val="Tekstpodstawowy2"/>
        <w:widowControl w:val="0"/>
        <w:numPr>
          <w:ilvl w:val="0"/>
          <w:numId w:val="5"/>
        </w:numPr>
        <w:autoSpaceDE w:val="0"/>
        <w:spacing w:after="0" w:line="312" w:lineRule="auto"/>
        <w:ind w:left="425" w:hanging="357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Wykonawca oświadcza, że dostarczony sprzęt:</w:t>
      </w:r>
    </w:p>
    <w:p w14:paraId="2639E3E5" w14:textId="77777777" w:rsidR="00C72194" w:rsidRPr="00B047F7" w:rsidRDefault="00EA7519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jest fabrycznie nowy</w:t>
      </w:r>
      <w:r w:rsidR="00C72194" w:rsidRPr="00B047F7">
        <w:rPr>
          <w:bCs/>
          <w:sz w:val="22"/>
          <w:szCs w:val="22"/>
        </w:rPr>
        <w:t xml:space="preserve"> </w:t>
      </w:r>
      <w:r w:rsidRPr="00B047F7">
        <w:rPr>
          <w:bCs/>
          <w:sz w:val="22"/>
          <w:szCs w:val="22"/>
        </w:rPr>
        <w:t xml:space="preserve">(rok produkcji </w:t>
      </w:r>
      <w:r w:rsidR="00C72194" w:rsidRPr="00B047F7">
        <w:rPr>
          <w:bCs/>
          <w:sz w:val="22"/>
          <w:szCs w:val="22"/>
        </w:rPr>
        <w:t>20</w:t>
      </w:r>
      <w:r w:rsidR="002D3759" w:rsidRPr="00B047F7">
        <w:rPr>
          <w:bCs/>
          <w:sz w:val="22"/>
          <w:szCs w:val="22"/>
        </w:rPr>
        <w:t>20</w:t>
      </w:r>
      <w:r w:rsidR="00C72194" w:rsidRPr="00B047F7">
        <w:rPr>
          <w:bCs/>
          <w:sz w:val="22"/>
          <w:szCs w:val="22"/>
        </w:rPr>
        <w:t xml:space="preserve"> lub 20</w:t>
      </w:r>
      <w:r w:rsidR="00596C43" w:rsidRPr="00B047F7">
        <w:rPr>
          <w:bCs/>
          <w:sz w:val="22"/>
          <w:szCs w:val="22"/>
        </w:rPr>
        <w:t>2</w:t>
      </w:r>
      <w:r w:rsidR="002D3759" w:rsidRPr="00B047F7">
        <w:rPr>
          <w:bCs/>
          <w:sz w:val="22"/>
          <w:szCs w:val="22"/>
        </w:rPr>
        <w:t>1</w:t>
      </w:r>
      <w:r w:rsidRPr="00B047F7">
        <w:rPr>
          <w:bCs/>
          <w:sz w:val="22"/>
          <w:szCs w:val="22"/>
        </w:rPr>
        <w:t>)</w:t>
      </w:r>
      <w:r w:rsidR="00C72194" w:rsidRPr="00B047F7">
        <w:rPr>
          <w:bCs/>
          <w:sz w:val="22"/>
          <w:szCs w:val="22"/>
        </w:rPr>
        <w:t xml:space="preserve"> i wolny od </w:t>
      </w:r>
      <w:r w:rsidR="00843EBF" w:rsidRPr="00B047F7">
        <w:rPr>
          <w:bCs/>
          <w:sz w:val="22"/>
          <w:szCs w:val="22"/>
        </w:rPr>
        <w:t>wad fizycznych oraz prawnych</w:t>
      </w:r>
      <w:r w:rsidR="00C72194" w:rsidRPr="00B047F7">
        <w:rPr>
          <w:bCs/>
          <w:sz w:val="22"/>
          <w:szCs w:val="22"/>
        </w:rPr>
        <w:t>,</w:t>
      </w:r>
    </w:p>
    <w:p w14:paraId="15E88EDA" w14:textId="77777777" w:rsidR="00C72194" w:rsidRPr="00B047F7" w:rsidRDefault="00C72194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posiada deklarację CE,</w:t>
      </w:r>
    </w:p>
    <w:p w14:paraId="15BCFFB0" w14:textId="77777777" w:rsidR="00C72194" w:rsidRPr="00B047F7" w:rsidRDefault="00C72194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posiada dołączone niezbędne instrukcje i materiały dotyczące użytkowania w języku polskim,</w:t>
      </w:r>
    </w:p>
    <w:p w14:paraId="0EA9C926" w14:textId="77777777" w:rsidR="00C72194" w:rsidRPr="00B047F7" w:rsidRDefault="00C72194" w:rsidP="00C72194">
      <w:pPr>
        <w:widowControl w:val="0"/>
        <w:numPr>
          <w:ilvl w:val="0"/>
          <w:numId w:val="6"/>
        </w:numPr>
        <w:autoSpaceDE w:val="0"/>
        <w:spacing w:line="312" w:lineRule="auto"/>
        <w:ind w:left="567" w:hanging="283"/>
        <w:jc w:val="both"/>
        <w:rPr>
          <w:bCs/>
          <w:sz w:val="22"/>
          <w:szCs w:val="22"/>
        </w:rPr>
      </w:pPr>
      <w:r w:rsidRPr="00B047F7">
        <w:rPr>
          <w:bCs/>
          <w:sz w:val="22"/>
          <w:szCs w:val="22"/>
        </w:rPr>
        <w:t>posiada trwałe oznaczenia zawierające: nazwę producenta, typ, oznakowanie CE, numer fabryczny.</w:t>
      </w:r>
    </w:p>
    <w:p w14:paraId="229671DA" w14:textId="77777777" w:rsidR="00975564" w:rsidRPr="00B047F7" w:rsidRDefault="0097556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009A70C5" w14:textId="77777777" w:rsidR="00196A0F" w:rsidRPr="00B047F7" w:rsidRDefault="00196A0F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3FE4EE5D" w14:textId="77777777" w:rsidR="00196A0F" w:rsidRPr="00B047F7" w:rsidRDefault="00196A0F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4C99337D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lastRenderedPageBreak/>
        <w:t>§ 2</w:t>
      </w:r>
    </w:p>
    <w:p w14:paraId="2C590F37" w14:textId="77777777" w:rsidR="00C72194" w:rsidRPr="00B047F7" w:rsidRDefault="00C72194" w:rsidP="00C72194">
      <w:pPr>
        <w:pStyle w:val="Nagwek5"/>
        <w:tabs>
          <w:tab w:val="left" w:pos="0"/>
        </w:tabs>
        <w:suppressAutoHyphens/>
        <w:spacing w:after="240" w:line="312" w:lineRule="auto"/>
        <w:rPr>
          <w:color w:val="auto"/>
          <w:sz w:val="22"/>
          <w:szCs w:val="22"/>
        </w:rPr>
      </w:pPr>
      <w:r w:rsidRPr="00B047F7">
        <w:rPr>
          <w:color w:val="auto"/>
          <w:sz w:val="22"/>
          <w:szCs w:val="22"/>
        </w:rPr>
        <w:t xml:space="preserve">WARUNKI </w:t>
      </w:r>
      <w:r w:rsidR="00203239" w:rsidRPr="00B047F7">
        <w:rPr>
          <w:color w:val="auto"/>
          <w:sz w:val="22"/>
          <w:szCs w:val="22"/>
        </w:rPr>
        <w:t xml:space="preserve">I TERMIN </w:t>
      </w:r>
      <w:r w:rsidRPr="00B047F7">
        <w:rPr>
          <w:color w:val="auto"/>
          <w:sz w:val="22"/>
          <w:szCs w:val="22"/>
        </w:rPr>
        <w:t>DOSTAWY</w:t>
      </w:r>
    </w:p>
    <w:p w14:paraId="6FA96B6C" w14:textId="60C959EB" w:rsidR="001B256C" w:rsidRPr="00B047F7" w:rsidRDefault="00AE1346" w:rsidP="001A3531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Dostarczenie</w:t>
      </w:r>
      <w:r w:rsidR="00845104" w:rsidRPr="00B047F7">
        <w:rPr>
          <w:sz w:val="22"/>
          <w:szCs w:val="22"/>
        </w:rPr>
        <w:t>, tj. przekazanie</w:t>
      </w:r>
      <w:r w:rsidRPr="00B047F7">
        <w:rPr>
          <w:sz w:val="22"/>
          <w:szCs w:val="22"/>
        </w:rPr>
        <w:t xml:space="preserve"> </w:t>
      </w:r>
      <w:r w:rsidR="007216FC" w:rsidRPr="00B047F7">
        <w:rPr>
          <w:sz w:val="22"/>
          <w:szCs w:val="22"/>
        </w:rPr>
        <w:t>przedmiotu umowy</w:t>
      </w:r>
      <w:r w:rsidR="00D676AD" w:rsidRPr="00B047F7">
        <w:rPr>
          <w:sz w:val="22"/>
          <w:szCs w:val="22"/>
        </w:rPr>
        <w:t xml:space="preserve"> </w:t>
      </w:r>
      <w:r w:rsidR="00C72194" w:rsidRPr="00B047F7">
        <w:rPr>
          <w:sz w:val="22"/>
          <w:szCs w:val="22"/>
        </w:rPr>
        <w:t xml:space="preserve">wraz z dokumentami, o których mowa w § 1 ust. </w:t>
      </w:r>
      <w:r w:rsidR="00C4035D" w:rsidRPr="00B047F7">
        <w:rPr>
          <w:sz w:val="22"/>
          <w:szCs w:val="22"/>
        </w:rPr>
        <w:t>4</w:t>
      </w:r>
      <w:r w:rsidR="00EA7519" w:rsidRPr="00B047F7">
        <w:rPr>
          <w:sz w:val="22"/>
          <w:szCs w:val="22"/>
        </w:rPr>
        <w:t xml:space="preserve"> pkt </w:t>
      </w:r>
      <w:r w:rsidR="00D25A9E" w:rsidRPr="00B047F7">
        <w:rPr>
          <w:sz w:val="22"/>
          <w:szCs w:val="22"/>
        </w:rPr>
        <w:t>3</w:t>
      </w:r>
      <w:r w:rsidR="00C72194" w:rsidRPr="00B047F7">
        <w:rPr>
          <w:sz w:val="22"/>
          <w:szCs w:val="22"/>
        </w:rPr>
        <w:t xml:space="preserve"> niniejszej </w:t>
      </w:r>
      <w:r w:rsidR="00441901" w:rsidRPr="00B047F7">
        <w:rPr>
          <w:sz w:val="22"/>
          <w:szCs w:val="22"/>
        </w:rPr>
        <w:t>Umow</w:t>
      </w:r>
      <w:r w:rsidR="00C72194" w:rsidRPr="00B047F7">
        <w:rPr>
          <w:sz w:val="22"/>
          <w:szCs w:val="22"/>
        </w:rPr>
        <w:t xml:space="preserve">y oraz § </w:t>
      </w:r>
      <w:r w:rsidR="00C33718" w:rsidRPr="00B047F7">
        <w:rPr>
          <w:sz w:val="22"/>
          <w:szCs w:val="22"/>
        </w:rPr>
        <w:t>6</w:t>
      </w:r>
      <w:r w:rsidR="00C72194" w:rsidRPr="00B047F7">
        <w:rPr>
          <w:sz w:val="22"/>
          <w:szCs w:val="22"/>
        </w:rPr>
        <w:t xml:space="preserve"> </w:t>
      </w:r>
      <w:r w:rsidR="00B37404" w:rsidRPr="00B047F7">
        <w:rPr>
          <w:sz w:val="22"/>
          <w:szCs w:val="22"/>
        </w:rPr>
        <w:t xml:space="preserve">ust. 7 niniejszej </w:t>
      </w:r>
      <w:r w:rsidR="00441901" w:rsidRPr="00B047F7">
        <w:rPr>
          <w:sz w:val="22"/>
          <w:szCs w:val="22"/>
        </w:rPr>
        <w:t>Umow</w:t>
      </w:r>
      <w:r w:rsidR="00B37404" w:rsidRPr="00B047F7">
        <w:rPr>
          <w:sz w:val="22"/>
          <w:szCs w:val="22"/>
        </w:rPr>
        <w:t>y</w:t>
      </w:r>
      <w:r w:rsidR="005E0D53" w:rsidRPr="00B047F7">
        <w:rPr>
          <w:sz w:val="22"/>
          <w:szCs w:val="22"/>
        </w:rPr>
        <w:t xml:space="preserve"> </w:t>
      </w:r>
      <w:r w:rsidR="00601582" w:rsidRPr="00B047F7">
        <w:rPr>
          <w:sz w:val="22"/>
          <w:szCs w:val="22"/>
        </w:rPr>
        <w:t>oraz</w:t>
      </w:r>
      <w:r w:rsidR="005E0D53" w:rsidRPr="00B047F7">
        <w:rPr>
          <w:sz w:val="22"/>
          <w:szCs w:val="22"/>
        </w:rPr>
        <w:t xml:space="preserve"> z </w:t>
      </w:r>
      <w:r w:rsidR="00601582" w:rsidRPr="00B047F7">
        <w:rPr>
          <w:sz w:val="22"/>
          <w:szCs w:val="22"/>
        </w:rPr>
        <w:t xml:space="preserve">pełną </w:t>
      </w:r>
      <w:r w:rsidR="005E0D53" w:rsidRPr="00B047F7">
        <w:rPr>
          <w:sz w:val="22"/>
          <w:szCs w:val="22"/>
        </w:rPr>
        <w:t>konfiguracją</w:t>
      </w:r>
      <w:r w:rsidR="00637D63" w:rsidRPr="00B047F7">
        <w:rPr>
          <w:sz w:val="22"/>
          <w:szCs w:val="22"/>
        </w:rPr>
        <w:t xml:space="preserve"> sprzętu wraz z oprogramowaniem</w:t>
      </w:r>
      <w:r w:rsidR="00601582" w:rsidRPr="00B047F7">
        <w:rPr>
          <w:sz w:val="22"/>
          <w:szCs w:val="22"/>
        </w:rPr>
        <w:t>,</w:t>
      </w:r>
      <w:r w:rsidR="005E0D53" w:rsidRPr="00B047F7">
        <w:rPr>
          <w:sz w:val="22"/>
          <w:szCs w:val="22"/>
        </w:rPr>
        <w:t xml:space="preserve"> </w:t>
      </w:r>
      <w:r w:rsidR="00B37404" w:rsidRPr="00B047F7">
        <w:rPr>
          <w:sz w:val="22"/>
          <w:szCs w:val="22"/>
        </w:rPr>
        <w:t xml:space="preserve">nastąpi </w:t>
      </w:r>
      <w:r w:rsidR="00E22C56" w:rsidRPr="00B047F7">
        <w:rPr>
          <w:sz w:val="22"/>
          <w:szCs w:val="22"/>
        </w:rPr>
        <w:t>w godzinach pracy</w:t>
      </w:r>
      <w:r w:rsidR="00135A02" w:rsidRPr="00B047F7">
        <w:rPr>
          <w:sz w:val="22"/>
          <w:szCs w:val="22"/>
        </w:rPr>
        <w:t xml:space="preserve"> i na adres</w:t>
      </w:r>
      <w:r w:rsidR="00E22C56" w:rsidRPr="00B047F7">
        <w:rPr>
          <w:sz w:val="22"/>
          <w:szCs w:val="22"/>
        </w:rPr>
        <w:t xml:space="preserve"> </w:t>
      </w:r>
      <w:r w:rsidR="001B256C" w:rsidRPr="00B047F7">
        <w:rPr>
          <w:sz w:val="22"/>
          <w:szCs w:val="22"/>
        </w:rPr>
        <w:t>następujących jednostek</w:t>
      </w:r>
      <w:r w:rsidR="001D60FC" w:rsidRPr="00B047F7">
        <w:rPr>
          <w:sz w:val="22"/>
          <w:szCs w:val="22"/>
        </w:rPr>
        <w:t xml:space="preserve">, zwanych dalej </w:t>
      </w:r>
      <w:r w:rsidR="00F95D62" w:rsidRPr="00B047F7">
        <w:rPr>
          <w:b/>
          <w:bCs/>
          <w:sz w:val="22"/>
          <w:szCs w:val="22"/>
        </w:rPr>
        <w:t>Partnerami/</w:t>
      </w:r>
      <w:r w:rsidR="001D60FC" w:rsidRPr="00B047F7">
        <w:rPr>
          <w:b/>
          <w:bCs/>
          <w:sz w:val="22"/>
          <w:szCs w:val="22"/>
        </w:rPr>
        <w:t>Realizatorami</w:t>
      </w:r>
      <w:r w:rsidR="002D0C9C" w:rsidRPr="00B047F7">
        <w:rPr>
          <w:b/>
          <w:bCs/>
          <w:sz w:val="22"/>
          <w:szCs w:val="22"/>
        </w:rPr>
        <w:t xml:space="preserve"> </w:t>
      </w:r>
      <w:r w:rsidR="002D0C9C" w:rsidRPr="00B047F7">
        <w:rPr>
          <w:sz w:val="22"/>
          <w:szCs w:val="22"/>
        </w:rPr>
        <w:t xml:space="preserve">zgodnie z podziałem wyszczególnionym w Formularzu kalkulacji stanowiącym Załącznik nr …. do </w:t>
      </w:r>
      <w:r w:rsidR="00610947">
        <w:rPr>
          <w:sz w:val="22"/>
          <w:szCs w:val="22"/>
        </w:rPr>
        <w:t>SWZ</w:t>
      </w:r>
      <w:r w:rsidR="001D60FC" w:rsidRPr="00B047F7">
        <w:rPr>
          <w:sz w:val="22"/>
          <w:szCs w:val="22"/>
        </w:rPr>
        <w:t>:</w:t>
      </w:r>
    </w:p>
    <w:p w14:paraId="518B0226" w14:textId="77777777" w:rsidR="001B256C" w:rsidRPr="00B047F7" w:rsidRDefault="001B256C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  <w:sz w:val="21"/>
          <w:szCs w:val="21"/>
        </w:rPr>
      </w:pPr>
      <w:r w:rsidRPr="00B047F7">
        <w:rPr>
          <w:rFonts w:ascii="Times New Roman" w:hAnsi="Times New Roman" w:cs="Times New Roman"/>
        </w:rPr>
        <w:t xml:space="preserve">Szkoła </w:t>
      </w:r>
      <w:r w:rsidRPr="00B047F7">
        <w:rPr>
          <w:rFonts w:ascii="Times New Roman" w:hAnsi="Times New Roman" w:cs="Times New Roman"/>
          <w:sz w:val="21"/>
          <w:szCs w:val="21"/>
        </w:rPr>
        <w:t>Podstawowa nr 5 im. Szarych Szeregów, 17-100 Bielsk Podlaski, ul. T. Kościuszki 21,</w:t>
      </w:r>
    </w:p>
    <w:p w14:paraId="5CDE45A4" w14:textId="77777777" w:rsidR="001B256C" w:rsidRPr="00B047F7" w:rsidRDefault="001B256C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im. Tadeusza Kościuszki w Dąbrowie Białostockiej, 16-200 Dąbrowa Białostocka,</w:t>
      </w:r>
    </w:p>
    <w:p w14:paraId="56229C9D" w14:textId="77777777" w:rsidR="001B256C" w:rsidRPr="00B047F7" w:rsidRDefault="001B256C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im. Mikołaja Kopernika w Ciechanowcu</w:t>
      </w:r>
      <w:r w:rsidR="008200C8" w:rsidRPr="00B047F7">
        <w:rPr>
          <w:rFonts w:ascii="Times New Roman" w:hAnsi="Times New Roman" w:cs="Times New Roman"/>
        </w:rPr>
        <w:t xml:space="preserve">, 18-230 Ciechanowiec, ul. 11 Listopada 5, </w:t>
      </w:r>
    </w:p>
    <w:p w14:paraId="08DF0C6E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Szkoła Podstawowa nr 2 im. Romualda Traugutta, 16-020 Czarna Białostocka, ul. </w:t>
      </w:r>
      <w:r w:rsidR="00BF30C0" w:rsidRPr="00B047F7">
        <w:rPr>
          <w:rFonts w:ascii="Times New Roman" w:hAnsi="Times New Roman" w:cs="Times New Roman"/>
        </w:rPr>
        <w:t xml:space="preserve">R. </w:t>
      </w:r>
      <w:r w:rsidRPr="00B047F7">
        <w:rPr>
          <w:rFonts w:ascii="Times New Roman" w:hAnsi="Times New Roman" w:cs="Times New Roman"/>
        </w:rPr>
        <w:t>Traugutta 28,</w:t>
      </w:r>
    </w:p>
    <w:p w14:paraId="6FEC7FD2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nr 2 im. Adama Mickiewicza w Grajewie, 19-200 Grajewo, ul. A. Mickiewicza 1,</w:t>
      </w:r>
    </w:p>
    <w:p w14:paraId="5EF08D67" w14:textId="77777777" w:rsidR="008200C8" w:rsidRPr="00B047F7" w:rsidRDefault="00E07011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Szkoła Podstawowa nr 4 im. Henryka Sienkiewicza w Hajnówce, 17-200 Hajnówka, ul. </w:t>
      </w:r>
      <w:proofErr w:type="spellStart"/>
      <w:r w:rsidRPr="00B047F7">
        <w:rPr>
          <w:rFonts w:ascii="Times New Roman" w:hAnsi="Times New Roman" w:cs="Times New Roman"/>
        </w:rPr>
        <w:t>Nowowarszawska</w:t>
      </w:r>
      <w:proofErr w:type="spellEnd"/>
      <w:r w:rsidRPr="00B047F7">
        <w:rPr>
          <w:rFonts w:ascii="Times New Roman" w:hAnsi="Times New Roman" w:cs="Times New Roman"/>
        </w:rPr>
        <w:t xml:space="preserve"> 20, </w:t>
      </w:r>
    </w:p>
    <w:p w14:paraId="4D6D9AD5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Zespół Szkół Samorządowych w Jedwabnem, 18-420 Jedwabne, ul. Mickiewicza 2, </w:t>
      </w:r>
    </w:p>
    <w:p w14:paraId="00D9C53C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  <w:sz w:val="21"/>
          <w:szCs w:val="21"/>
        </w:rPr>
      </w:pPr>
      <w:r w:rsidRPr="00B047F7">
        <w:rPr>
          <w:rFonts w:ascii="Times New Roman" w:hAnsi="Times New Roman" w:cs="Times New Roman"/>
          <w:sz w:val="21"/>
          <w:szCs w:val="21"/>
        </w:rPr>
        <w:t>Szkoła Podstawowa nr 2 im. Henryka Sienkiewicza w Kolnie, 18-500 Kolno, ul. Szkolna 8,</w:t>
      </w:r>
    </w:p>
    <w:p w14:paraId="3D7038D5" w14:textId="77777777" w:rsidR="008200C8" w:rsidRPr="00B047F7" w:rsidRDefault="008200C8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Szkoła Podstawowa nr 2 im. Mikołaja Kopernika w Łapach, 18-100 Łapy, ul. Piękna 17,</w:t>
      </w:r>
    </w:p>
    <w:p w14:paraId="15411967" w14:textId="57EA60E4" w:rsidR="008200C8" w:rsidRPr="00B047F7" w:rsidRDefault="001A3531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</w:t>
      </w:r>
      <w:r w:rsidR="008200C8" w:rsidRPr="00B047F7">
        <w:rPr>
          <w:rFonts w:ascii="Times New Roman" w:hAnsi="Times New Roman" w:cs="Times New Roman"/>
        </w:rPr>
        <w:t xml:space="preserve">Szkoła Podstawowa nr 2 im. Jana Kochanowskiego w Mońkach, 19-100 Mońki, ul. </w:t>
      </w:r>
      <w:r w:rsidR="002D0C9C" w:rsidRPr="00B047F7">
        <w:rPr>
          <w:rFonts w:ascii="Times New Roman" w:hAnsi="Times New Roman" w:cs="Times New Roman"/>
        </w:rPr>
        <w:t>Leśna 3</w:t>
      </w:r>
      <w:r w:rsidR="008200C8" w:rsidRPr="00B047F7">
        <w:rPr>
          <w:rFonts w:ascii="Times New Roman" w:hAnsi="Times New Roman" w:cs="Times New Roman"/>
        </w:rPr>
        <w:t xml:space="preserve">,   </w:t>
      </w:r>
    </w:p>
    <w:p w14:paraId="7D783112" w14:textId="77777777" w:rsidR="008200C8" w:rsidRPr="00B047F7" w:rsidRDefault="001A3531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</w:t>
      </w:r>
      <w:r w:rsidR="008200C8" w:rsidRPr="00B047F7">
        <w:rPr>
          <w:rFonts w:ascii="Times New Roman" w:hAnsi="Times New Roman" w:cs="Times New Roman"/>
        </w:rPr>
        <w:t>Zespół Szkolno-Przedszkolny w Nowym Aleksandrowie, 16-002 Nowe A</w:t>
      </w:r>
      <w:r w:rsidR="00406785" w:rsidRPr="00B047F7">
        <w:rPr>
          <w:rFonts w:ascii="Times New Roman" w:hAnsi="Times New Roman" w:cs="Times New Roman"/>
        </w:rPr>
        <w:t xml:space="preserve">leksandrowo, ul. Pogodna 107, </w:t>
      </w:r>
    </w:p>
    <w:p w14:paraId="06FF89A3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Zespół Szkół w Grodzisku, 17-315 Grodzisk, ul. 1 Maja 34,</w:t>
      </w:r>
    </w:p>
    <w:p w14:paraId="144FDCB4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Zespół Szkolno – Przedszkolny  w Jasionówce, 19-122 Jasionówka, ul. Knyszyńska 21B,</w:t>
      </w:r>
    </w:p>
    <w:p w14:paraId="56D2987E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Zespół Szkół im. Unii Mielnickiej w Mielniku, 17-307 Mielnik, ul. Brzeska 132,</w:t>
      </w:r>
    </w:p>
    <w:p w14:paraId="6830EEF7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Narewce, 17-220 Narewka, ul. Nowa 4, </w:t>
      </w:r>
    </w:p>
    <w:p w14:paraId="384C67BA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Perlejewie, 17-322 Perlejewo, Perlejewo 12, </w:t>
      </w:r>
    </w:p>
    <w:p w14:paraId="663416EC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im. Bolesława Prusa w Poświętnem, 18–112 Poświętne, Gołębie 11,  </w:t>
      </w:r>
    </w:p>
    <w:p w14:paraId="77603918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Rutkach im. 2-go Pułku Ułanów Grochowskich, 18-312 Rutki-Kossaki,  ul. 11 Listopada 7A, </w:t>
      </w:r>
    </w:p>
    <w:p w14:paraId="417B33FF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 Szkoła Podstawowa w Sidrze, 16-124 Sidra, ul. Szkolna 1, </w:t>
      </w:r>
    </w:p>
    <w:p w14:paraId="2E86953B" w14:textId="77777777" w:rsidR="00406785" w:rsidRPr="00B047F7" w:rsidRDefault="00406785" w:rsidP="001A3531">
      <w:pPr>
        <w:pStyle w:val="Akapitzlist"/>
        <w:numPr>
          <w:ilvl w:val="0"/>
          <w:numId w:val="26"/>
        </w:numPr>
        <w:tabs>
          <w:tab w:val="left" w:pos="426"/>
        </w:tabs>
        <w:suppressAutoHyphens/>
        <w:spacing w:before="0" w:after="0" w:line="312" w:lineRule="auto"/>
        <w:rPr>
          <w:rFonts w:ascii="Times New Roman" w:hAnsi="Times New Roman" w:cs="Times New Roman"/>
          <w:sz w:val="21"/>
          <w:szCs w:val="21"/>
        </w:rPr>
      </w:pPr>
      <w:r w:rsidRPr="00B047F7">
        <w:rPr>
          <w:rFonts w:ascii="Times New Roman" w:hAnsi="Times New Roman" w:cs="Times New Roman"/>
        </w:rPr>
        <w:t xml:space="preserve"> </w:t>
      </w:r>
      <w:r w:rsidRPr="00B047F7">
        <w:rPr>
          <w:rFonts w:ascii="Times New Roman" w:hAnsi="Times New Roman" w:cs="Times New Roman"/>
          <w:sz w:val="21"/>
          <w:szCs w:val="21"/>
        </w:rPr>
        <w:t xml:space="preserve">Szkoła Podstawowa im.  Adama  Mickiewicza w Sokołach, </w:t>
      </w:r>
      <w:r w:rsidR="00E07011" w:rsidRPr="00B047F7">
        <w:rPr>
          <w:rFonts w:ascii="Times New Roman" w:hAnsi="Times New Roman" w:cs="Times New Roman"/>
          <w:sz w:val="21"/>
          <w:szCs w:val="21"/>
        </w:rPr>
        <w:t>18-218 Sokoły, u</w:t>
      </w:r>
      <w:r w:rsidR="00203239" w:rsidRPr="00B047F7">
        <w:rPr>
          <w:rFonts w:ascii="Times New Roman" w:hAnsi="Times New Roman" w:cs="Times New Roman"/>
          <w:sz w:val="21"/>
          <w:szCs w:val="21"/>
        </w:rPr>
        <w:t xml:space="preserve">l. Kościelna 5. </w:t>
      </w:r>
    </w:p>
    <w:p w14:paraId="7C17B8DE" w14:textId="77777777" w:rsidR="00D25A9E" w:rsidRPr="00B047F7" w:rsidRDefault="00203239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Dostarczenie, o którym mowa w ust. 1 niniejszej Umowy nastąpi w terminie </w:t>
      </w:r>
      <w:r w:rsidR="002D3759" w:rsidRPr="00B047F7">
        <w:rPr>
          <w:sz w:val="22"/>
          <w:szCs w:val="22"/>
        </w:rPr>
        <w:t>60</w:t>
      </w:r>
      <w:r w:rsidRPr="00B047F7">
        <w:rPr>
          <w:sz w:val="22"/>
          <w:szCs w:val="22"/>
        </w:rPr>
        <w:t xml:space="preserve"> dni od daty zawarcia Umowy</w:t>
      </w:r>
      <w:r w:rsidR="00D25A9E" w:rsidRPr="00B047F7">
        <w:rPr>
          <w:sz w:val="22"/>
          <w:szCs w:val="22"/>
        </w:rPr>
        <w:t>.</w:t>
      </w:r>
    </w:p>
    <w:p w14:paraId="351C24F2" w14:textId="77777777" w:rsidR="00203239" w:rsidRPr="00B047F7" w:rsidRDefault="00D25A9E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Przekazanie sprzętu i oprogramowania</w:t>
      </w:r>
      <w:r w:rsidR="00203239" w:rsidRPr="00B047F7">
        <w:rPr>
          <w:sz w:val="22"/>
          <w:szCs w:val="22"/>
        </w:rPr>
        <w:t xml:space="preserve"> zostanie potwierdzone podpisaniem </w:t>
      </w:r>
      <w:r w:rsidR="001D60FC" w:rsidRPr="00B047F7">
        <w:rPr>
          <w:sz w:val="22"/>
          <w:szCs w:val="22"/>
        </w:rPr>
        <w:t>protokołu</w:t>
      </w:r>
      <w:r w:rsidR="00203239" w:rsidRPr="00B047F7">
        <w:rPr>
          <w:sz w:val="22"/>
          <w:szCs w:val="22"/>
        </w:rPr>
        <w:t xml:space="preserve"> przekazania </w:t>
      </w:r>
      <w:r w:rsidR="007216FC" w:rsidRPr="00B047F7">
        <w:rPr>
          <w:sz w:val="22"/>
          <w:szCs w:val="22"/>
        </w:rPr>
        <w:t>przedmiotu umowy</w:t>
      </w:r>
      <w:r w:rsidR="001D60FC" w:rsidRPr="00B047F7">
        <w:rPr>
          <w:sz w:val="22"/>
          <w:szCs w:val="22"/>
        </w:rPr>
        <w:t xml:space="preserve"> przez każdą z jednostek wymienionych w ust. 1.</w:t>
      </w:r>
    </w:p>
    <w:p w14:paraId="13C21AFA" w14:textId="77777777" w:rsidR="00B64D67" w:rsidRPr="00B047F7" w:rsidRDefault="00B64D67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dopuszcza możliwość przekazania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w częściach, z zastrzeżeniem nieprzekraczalności</w:t>
      </w:r>
      <w:r w:rsidR="00E87D60" w:rsidRPr="00B047F7">
        <w:rPr>
          <w:sz w:val="22"/>
          <w:szCs w:val="22"/>
        </w:rPr>
        <w:t xml:space="preserve"> dostarczenia ostatniej części </w:t>
      </w:r>
      <w:r w:rsidR="00601582" w:rsidRPr="00B047F7">
        <w:rPr>
          <w:sz w:val="22"/>
          <w:szCs w:val="22"/>
        </w:rPr>
        <w:t xml:space="preserve">i pełnej konfiguracji </w:t>
      </w:r>
      <w:r w:rsidR="002C2346" w:rsidRPr="00B047F7">
        <w:rPr>
          <w:sz w:val="22"/>
          <w:szCs w:val="22"/>
        </w:rPr>
        <w:t xml:space="preserve">w terminie </w:t>
      </w:r>
      <w:r w:rsidR="00E87D60" w:rsidRPr="00B047F7">
        <w:rPr>
          <w:sz w:val="22"/>
          <w:szCs w:val="22"/>
        </w:rPr>
        <w:t>wskazan</w:t>
      </w:r>
      <w:r w:rsidR="002C2346" w:rsidRPr="00B047F7">
        <w:rPr>
          <w:sz w:val="22"/>
          <w:szCs w:val="22"/>
        </w:rPr>
        <w:t>ym</w:t>
      </w:r>
      <w:r w:rsidR="00E87D60" w:rsidRPr="00B047F7">
        <w:rPr>
          <w:sz w:val="22"/>
          <w:szCs w:val="22"/>
        </w:rPr>
        <w:t xml:space="preserve"> w </w:t>
      </w:r>
      <w:r w:rsidR="00E87D60" w:rsidRPr="00B047F7">
        <w:rPr>
          <w:sz w:val="22"/>
          <w:szCs w:val="22"/>
        </w:rPr>
        <w:lastRenderedPageBreak/>
        <w:t xml:space="preserve">ust. </w:t>
      </w:r>
      <w:r w:rsidR="002C2346" w:rsidRPr="00B047F7">
        <w:rPr>
          <w:sz w:val="22"/>
          <w:szCs w:val="22"/>
        </w:rPr>
        <w:t>2</w:t>
      </w:r>
      <w:r w:rsidRPr="00B047F7">
        <w:rPr>
          <w:sz w:val="22"/>
          <w:szCs w:val="22"/>
        </w:rPr>
        <w:t xml:space="preserve">. W tej sytuacji, przekazanie każdej z części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zostanie potwierdzone </w:t>
      </w:r>
      <w:r w:rsidR="00C4035D" w:rsidRPr="00B047F7">
        <w:rPr>
          <w:sz w:val="22"/>
          <w:szCs w:val="22"/>
        </w:rPr>
        <w:t xml:space="preserve">każdorazowo </w:t>
      </w:r>
      <w:r w:rsidRPr="00B047F7">
        <w:rPr>
          <w:sz w:val="22"/>
          <w:szCs w:val="22"/>
        </w:rPr>
        <w:t xml:space="preserve">podpisaniem </w:t>
      </w:r>
      <w:r w:rsidR="001D60FC" w:rsidRPr="00B047F7">
        <w:rPr>
          <w:sz w:val="22"/>
          <w:szCs w:val="22"/>
        </w:rPr>
        <w:t>protokołu</w:t>
      </w:r>
      <w:r w:rsidR="00DD3DB4" w:rsidRPr="00B047F7">
        <w:rPr>
          <w:sz w:val="22"/>
          <w:szCs w:val="22"/>
        </w:rPr>
        <w:t xml:space="preserve"> przekazania</w:t>
      </w:r>
      <w:r w:rsidRPr="00B047F7">
        <w:rPr>
          <w:sz w:val="22"/>
          <w:szCs w:val="22"/>
        </w:rPr>
        <w:t xml:space="preserve">. </w:t>
      </w:r>
    </w:p>
    <w:p w14:paraId="1891B21A" w14:textId="77777777" w:rsidR="00203239" w:rsidRPr="00B047F7" w:rsidRDefault="00203239" w:rsidP="00B64D67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Przekazanie, o którym mowa w ust. </w:t>
      </w:r>
      <w:r w:rsidR="006F4896" w:rsidRPr="00B047F7">
        <w:rPr>
          <w:sz w:val="22"/>
          <w:szCs w:val="22"/>
        </w:rPr>
        <w:t>4</w:t>
      </w:r>
      <w:r w:rsidRPr="00B047F7">
        <w:rPr>
          <w:sz w:val="22"/>
          <w:szCs w:val="22"/>
        </w:rPr>
        <w:t xml:space="preserve"> musi obejmować min. komplet sprzętu</w:t>
      </w:r>
      <w:r w:rsidR="008364A5" w:rsidRPr="00B047F7">
        <w:rPr>
          <w:sz w:val="22"/>
          <w:szCs w:val="22"/>
        </w:rPr>
        <w:t xml:space="preserve">/oprogramowania/wyposażenia danego typu dla jednostki wskazanej w ust. 1. </w:t>
      </w:r>
    </w:p>
    <w:p w14:paraId="286A5BA6" w14:textId="77777777" w:rsidR="00C72194" w:rsidRPr="00B047F7" w:rsidRDefault="00C72194" w:rsidP="0093277B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Wykonawca zobowiązany jest zawiadomić Zamawiającego</w:t>
      </w:r>
      <w:r w:rsidR="00750638" w:rsidRPr="00B047F7">
        <w:rPr>
          <w:sz w:val="22"/>
          <w:szCs w:val="22"/>
        </w:rPr>
        <w:t xml:space="preserve"> i jednostki wskazane w ust. 1</w:t>
      </w:r>
      <w:r w:rsidRPr="00B047F7">
        <w:rPr>
          <w:sz w:val="22"/>
          <w:szCs w:val="22"/>
        </w:rPr>
        <w:t xml:space="preserve"> z</w:t>
      </w:r>
      <w:r w:rsidR="00C4035D" w:rsidRPr="00B047F7">
        <w:rPr>
          <w:sz w:val="22"/>
          <w:szCs w:val="22"/>
        </w:rPr>
        <w:t xml:space="preserve"> </w:t>
      </w:r>
      <w:r w:rsidR="002C6591" w:rsidRPr="00B047F7">
        <w:rPr>
          <w:sz w:val="22"/>
          <w:szCs w:val="22"/>
        </w:rPr>
        <w:t xml:space="preserve">co najmniej </w:t>
      </w:r>
      <w:r w:rsidR="00EA7519" w:rsidRPr="00B047F7">
        <w:rPr>
          <w:sz w:val="22"/>
          <w:szCs w:val="22"/>
        </w:rPr>
        <w:t>3-</w:t>
      </w:r>
      <w:r w:rsidRPr="00B047F7">
        <w:rPr>
          <w:sz w:val="22"/>
          <w:szCs w:val="22"/>
        </w:rPr>
        <w:t xml:space="preserve">dniowym wyprzedzeniem o dniu przekazania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, jak również przekazać inne informacje umożliwiające Zamawiającemu podjęci</w:t>
      </w:r>
      <w:r w:rsidR="003B2079" w:rsidRPr="00B047F7">
        <w:rPr>
          <w:sz w:val="22"/>
          <w:szCs w:val="22"/>
        </w:rPr>
        <w:t>e</w:t>
      </w:r>
      <w:r w:rsidRPr="00B047F7">
        <w:rPr>
          <w:sz w:val="22"/>
          <w:szCs w:val="22"/>
        </w:rPr>
        <w:t xml:space="preserve"> działań, które są niezbędne do przyjęcia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. </w:t>
      </w:r>
    </w:p>
    <w:p w14:paraId="134ABEBB" w14:textId="2CBCD62F" w:rsidR="00DD3DB4" w:rsidRPr="00B047F7" w:rsidRDefault="00C72194" w:rsidP="00DD3D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</w:t>
      </w:r>
      <w:r w:rsidR="00907C95" w:rsidRPr="00B047F7">
        <w:rPr>
          <w:sz w:val="22"/>
          <w:szCs w:val="22"/>
        </w:rPr>
        <w:t xml:space="preserve">wymienieni w komparycji umowy jako Partnerzy Projektu </w:t>
      </w:r>
      <w:r w:rsidR="00750638" w:rsidRPr="00B047F7">
        <w:rPr>
          <w:sz w:val="22"/>
          <w:szCs w:val="22"/>
        </w:rPr>
        <w:t xml:space="preserve">i przedstawiciele jednostek wymienionych w ust. 1 </w:t>
      </w:r>
      <w:r w:rsidRPr="00B047F7">
        <w:rPr>
          <w:sz w:val="22"/>
          <w:szCs w:val="22"/>
        </w:rPr>
        <w:t>dokona</w:t>
      </w:r>
      <w:r w:rsidR="00750638" w:rsidRPr="00B047F7">
        <w:rPr>
          <w:sz w:val="22"/>
          <w:szCs w:val="22"/>
        </w:rPr>
        <w:t>ją</w:t>
      </w:r>
      <w:r w:rsidRPr="00B047F7">
        <w:rPr>
          <w:sz w:val="22"/>
          <w:szCs w:val="22"/>
        </w:rPr>
        <w:t xml:space="preserve"> dokładnego zbadania zgodności </w:t>
      </w:r>
      <w:r w:rsidR="00441901" w:rsidRPr="00B047F7">
        <w:rPr>
          <w:sz w:val="22"/>
          <w:szCs w:val="22"/>
        </w:rPr>
        <w:t>przedmiot</w:t>
      </w:r>
      <w:r w:rsidRPr="00B047F7">
        <w:rPr>
          <w:sz w:val="22"/>
          <w:szCs w:val="22"/>
        </w:rPr>
        <w:t>u zamówienia</w:t>
      </w:r>
      <w:r w:rsidR="00654337" w:rsidRPr="00B047F7">
        <w:rPr>
          <w:sz w:val="22"/>
          <w:szCs w:val="22"/>
        </w:rPr>
        <w:t xml:space="preserve"> i </w:t>
      </w:r>
      <w:r w:rsidR="008E378E" w:rsidRPr="00B047F7">
        <w:rPr>
          <w:sz w:val="22"/>
          <w:szCs w:val="22"/>
        </w:rPr>
        <w:t xml:space="preserve">weryfikacji </w:t>
      </w:r>
      <w:r w:rsidR="00654337" w:rsidRPr="00B047F7">
        <w:rPr>
          <w:sz w:val="22"/>
          <w:szCs w:val="22"/>
        </w:rPr>
        <w:t>spełniania minimalnych wymagań widocznych w ofercie Wykonawcy z Załącznika Nr 1</w:t>
      </w:r>
      <w:r w:rsidRPr="00B047F7">
        <w:rPr>
          <w:sz w:val="22"/>
          <w:szCs w:val="22"/>
        </w:rPr>
        <w:t xml:space="preserve">, w szczególności zgodności z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</w:t>
      </w:r>
      <w:r w:rsidR="0096492D" w:rsidRPr="00B047F7">
        <w:rPr>
          <w:sz w:val="22"/>
          <w:szCs w:val="22"/>
        </w:rPr>
        <w:t xml:space="preserve"> oraz</w:t>
      </w:r>
      <w:r w:rsidRPr="00B047F7">
        <w:rPr>
          <w:sz w:val="22"/>
          <w:szCs w:val="22"/>
        </w:rPr>
        <w:t xml:space="preserve"> </w:t>
      </w:r>
      <w:r w:rsidR="00610947">
        <w:rPr>
          <w:sz w:val="22"/>
          <w:szCs w:val="22"/>
        </w:rPr>
        <w:t>SWZ</w:t>
      </w:r>
      <w:r w:rsidR="001D60FC" w:rsidRPr="00B047F7">
        <w:rPr>
          <w:sz w:val="22"/>
          <w:szCs w:val="22"/>
        </w:rPr>
        <w:t xml:space="preserve"> w terminie maksymalnie 7 dni roboczych od dnia przekazania całości Przedmiotu umowy przewidzianego dla poszczególnych jednostek wymienionych w ust. 1. Czynności te obejmują zbadanie parametrów sprzętu oraz instalację i weryfikację dostarczonego oprogramowania. </w:t>
      </w:r>
      <w:r w:rsidR="009D1F32" w:rsidRPr="00B047F7">
        <w:rPr>
          <w:sz w:val="22"/>
          <w:szCs w:val="22"/>
        </w:rPr>
        <w:t xml:space="preserve"> </w:t>
      </w:r>
    </w:p>
    <w:p w14:paraId="3583D417" w14:textId="6D70250B" w:rsidR="00EA7519" w:rsidRPr="00B047F7" w:rsidRDefault="00EA7519" w:rsidP="00DD3D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stwierdzenia, iż sprzęt wraz z oprogramowaniem dostarczony przez Wykonawcę do jednostek wskazanych w ust. 1 w całości lub w częściach nie odpowiada minimalnym wymaganiom wskazanym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, Zamawiający wzywa do dostarczenia przedmiotu umowy zgodnego z wymogami stawianymi w </w:t>
      </w:r>
      <w:r w:rsidR="00610947">
        <w:rPr>
          <w:sz w:val="22"/>
          <w:szCs w:val="22"/>
        </w:rPr>
        <w:t>SWZ</w:t>
      </w:r>
      <w:r w:rsidR="002C6591" w:rsidRPr="00B047F7">
        <w:rPr>
          <w:sz w:val="22"/>
          <w:szCs w:val="22"/>
        </w:rPr>
        <w:t xml:space="preserve"> w terminie maksymalnie 5 dni roboczych od dnia przekazania wezwania</w:t>
      </w:r>
      <w:r w:rsidRPr="00B047F7">
        <w:rPr>
          <w:sz w:val="22"/>
          <w:szCs w:val="22"/>
        </w:rPr>
        <w:t>.</w:t>
      </w:r>
    </w:p>
    <w:p w14:paraId="1D6C4D20" w14:textId="77777777" w:rsidR="00EA7519" w:rsidRPr="00B047F7" w:rsidRDefault="00EA7519" w:rsidP="00DD3D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Po przekroczeniu terminu, o którym mowa w ust. </w:t>
      </w:r>
      <w:r w:rsidR="006F4896" w:rsidRPr="00B047F7">
        <w:rPr>
          <w:sz w:val="22"/>
          <w:szCs w:val="22"/>
        </w:rPr>
        <w:t>8</w:t>
      </w:r>
      <w:r w:rsidRPr="00B047F7">
        <w:rPr>
          <w:sz w:val="22"/>
          <w:szCs w:val="22"/>
        </w:rPr>
        <w:t xml:space="preserve">, Zamawiający </w:t>
      </w:r>
      <w:r w:rsidR="00D850B4" w:rsidRPr="00B047F7">
        <w:rPr>
          <w:sz w:val="22"/>
          <w:szCs w:val="22"/>
        </w:rPr>
        <w:t>zastrzega sobie prawo odstąpienia od Umowy</w:t>
      </w:r>
      <w:r w:rsidR="002364DE" w:rsidRPr="00B047F7">
        <w:rPr>
          <w:sz w:val="22"/>
          <w:szCs w:val="22"/>
        </w:rPr>
        <w:t xml:space="preserve"> w terminie </w:t>
      </w:r>
      <w:r w:rsidR="00007196" w:rsidRPr="00B047F7">
        <w:rPr>
          <w:sz w:val="22"/>
          <w:szCs w:val="22"/>
        </w:rPr>
        <w:t>określonym w § 8 ust. 2</w:t>
      </w:r>
      <w:r w:rsidR="00901839" w:rsidRPr="00B047F7">
        <w:rPr>
          <w:sz w:val="22"/>
          <w:szCs w:val="22"/>
        </w:rPr>
        <w:t xml:space="preserve"> </w:t>
      </w:r>
      <w:r w:rsidR="00D850B4" w:rsidRPr="00B047F7">
        <w:rPr>
          <w:sz w:val="22"/>
          <w:szCs w:val="22"/>
        </w:rPr>
        <w:t xml:space="preserve"> lub, jeżeli  przemawia za tym interes, Zamawiający może nie odstępować od tej części Przedmiotu umowy, realizując ją przy jednoczesnym n</w:t>
      </w:r>
      <w:r w:rsidR="00901839" w:rsidRPr="00B047F7">
        <w:rPr>
          <w:sz w:val="22"/>
          <w:szCs w:val="22"/>
        </w:rPr>
        <w:t>aliczeniu kary określonej w § 7 ust. 1</w:t>
      </w:r>
      <w:r w:rsidR="00D850B4" w:rsidRPr="00B047F7">
        <w:rPr>
          <w:sz w:val="22"/>
          <w:szCs w:val="22"/>
        </w:rPr>
        <w:t xml:space="preserve"> pkt 2) Umowy, za każdy dzień </w:t>
      </w:r>
      <w:r w:rsidR="00901839" w:rsidRPr="00B047F7">
        <w:rPr>
          <w:sz w:val="22"/>
          <w:szCs w:val="22"/>
        </w:rPr>
        <w:t>zwłoki</w:t>
      </w:r>
      <w:r w:rsidR="00D850B4" w:rsidRPr="00B047F7">
        <w:rPr>
          <w:sz w:val="22"/>
          <w:szCs w:val="22"/>
        </w:rPr>
        <w:t xml:space="preserve"> względem wymaganego terminu dostarczenia zgodnego z wymaganiami Przedmiotu umowy.</w:t>
      </w:r>
    </w:p>
    <w:p w14:paraId="5ED78523" w14:textId="77777777" w:rsidR="00CA3E41" w:rsidRPr="00B047F7" w:rsidRDefault="00D439A2" w:rsidP="00D850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celu potwierdzenia </w:t>
      </w:r>
      <w:r w:rsidR="007738F9" w:rsidRPr="00B047F7">
        <w:rPr>
          <w:sz w:val="22"/>
          <w:szCs w:val="22"/>
        </w:rPr>
        <w:t xml:space="preserve">zgodności dostarczonego </w:t>
      </w:r>
      <w:r w:rsidR="007216FC" w:rsidRPr="00B047F7">
        <w:rPr>
          <w:sz w:val="22"/>
          <w:szCs w:val="22"/>
        </w:rPr>
        <w:t>przedmiotu umowy</w:t>
      </w:r>
      <w:r w:rsidR="007738F9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do jednostek wskazanych w ust. 1 podpisywany jest Protokół odbioru </w:t>
      </w:r>
      <w:r w:rsidR="004B788C" w:rsidRPr="00B047F7">
        <w:rPr>
          <w:sz w:val="22"/>
          <w:szCs w:val="22"/>
        </w:rPr>
        <w:t>częściowego nr 1</w:t>
      </w:r>
      <w:r w:rsidR="001D60FC" w:rsidRPr="00B047F7">
        <w:rPr>
          <w:sz w:val="22"/>
          <w:szCs w:val="22"/>
        </w:rPr>
        <w:t xml:space="preserve"> przez Zamawiających wymienionych w komparycji umowy jako Partnerzy Projektu i przedstawicieli jednostek wymienionych w ust. 1</w:t>
      </w:r>
      <w:r w:rsidRPr="00B047F7">
        <w:rPr>
          <w:sz w:val="22"/>
          <w:szCs w:val="22"/>
        </w:rPr>
        <w:t xml:space="preserve">. </w:t>
      </w:r>
    </w:p>
    <w:p w14:paraId="0D1B789E" w14:textId="77777777" w:rsidR="004B788C" w:rsidRPr="00B047F7" w:rsidRDefault="004B788C" w:rsidP="00D850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Po dokonaniu odbioru częściowego, o którym mowa w ust. </w:t>
      </w:r>
      <w:r w:rsidR="006F4896" w:rsidRPr="00B047F7">
        <w:rPr>
          <w:sz w:val="22"/>
          <w:szCs w:val="22"/>
        </w:rPr>
        <w:t>10</w:t>
      </w:r>
      <w:r w:rsidRPr="00B047F7">
        <w:rPr>
          <w:sz w:val="22"/>
          <w:szCs w:val="22"/>
        </w:rPr>
        <w:t xml:space="preserve">, Partner/Realizator niezwłocznie informuje Wykonawcę o gotowości do konfiguracji przedmiotu umowy. </w:t>
      </w:r>
    </w:p>
    <w:p w14:paraId="71EF0443" w14:textId="77777777" w:rsidR="004B788C" w:rsidRPr="00B047F7" w:rsidRDefault="004B788C" w:rsidP="00D850B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bez zbędnej zwłoki przystępuje do realizacji pełnej konfiguracji przedmiotu zamówienia, z zastrzeżeniem nieprzekraczalności realizacji konfiguracji w terminie wskazanym w ust. 2. </w:t>
      </w:r>
    </w:p>
    <w:p w14:paraId="79836763" w14:textId="6D972639" w:rsidR="004B788C" w:rsidRPr="00B047F7" w:rsidRDefault="004B788C" w:rsidP="004B788C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wymienieni w komparycji umowy jako Partnerzy Projektu i przedstawiciele jednostek wymienionych w ust. 1 dokonają dokładnego zbadania poprawności konfiguracji przedmiotu zamówienia i weryfikacji spełniania minimalnych wymagań widocznych w ofercie Wykonawcy z Załącznika Nr 1, w szczególności zgodności z niniejszą Umową oraz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, w terminie maksymalnie 7 dni roboczych od dnia </w:t>
      </w:r>
      <w:r w:rsidR="002D3759" w:rsidRPr="00B047F7">
        <w:rPr>
          <w:sz w:val="22"/>
          <w:szCs w:val="22"/>
        </w:rPr>
        <w:t>konfiguracji</w:t>
      </w:r>
      <w:r w:rsidRPr="00B047F7">
        <w:rPr>
          <w:sz w:val="22"/>
          <w:szCs w:val="22"/>
        </w:rPr>
        <w:t xml:space="preserve"> </w:t>
      </w:r>
      <w:r w:rsidR="002D3759" w:rsidRPr="00B047F7">
        <w:rPr>
          <w:sz w:val="22"/>
          <w:szCs w:val="22"/>
        </w:rPr>
        <w:t>p</w:t>
      </w:r>
      <w:r w:rsidRPr="00B047F7">
        <w:rPr>
          <w:sz w:val="22"/>
          <w:szCs w:val="22"/>
        </w:rPr>
        <w:t>rzedmiotu umowy przewidzianego dla poszczególnych jednostek wymienionych w ust. 1.</w:t>
      </w:r>
    </w:p>
    <w:p w14:paraId="41223448" w14:textId="7F48CA11" w:rsidR="004B788C" w:rsidRPr="00B047F7" w:rsidRDefault="004B788C" w:rsidP="004B788C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stwierdzenia, iż </w:t>
      </w:r>
      <w:r w:rsidR="002D3759" w:rsidRPr="00B047F7">
        <w:rPr>
          <w:sz w:val="22"/>
          <w:szCs w:val="22"/>
        </w:rPr>
        <w:t xml:space="preserve">konfiguracja </w:t>
      </w:r>
      <w:r w:rsidR="001D60FC" w:rsidRPr="00B047F7">
        <w:rPr>
          <w:sz w:val="22"/>
          <w:szCs w:val="22"/>
        </w:rPr>
        <w:t xml:space="preserve">sprzętu wraz z oprogramowaniem </w:t>
      </w:r>
      <w:r w:rsidR="002D3759" w:rsidRPr="00B047F7">
        <w:rPr>
          <w:sz w:val="22"/>
          <w:szCs w:val="22"/>
        </w:rPr>
        <w:t>przeprowadzona</w:t>
      </w:r>
      <w:r w:rsidRPr="00B047F7">
        <w:rPr>
          <w:sz w:val="22"/>
          <w:szCs w:val="22"/>
        </w:rPr>
        <w:t xml:space="preserve"> przez Wykonawcę </w:t>
      </w:r>
      <w:r w:rsidR="002D3759" w:rsidRPr="00B047F7">
        <w:rPr>
          <w:sz w:val="22"/>
          <w:szCs w:val="22"/>
        </w:rPr>
        <w:t>w</w:t>
      </w:r>
      <w:r w:rsidRPr="00B047F7">
        <w:rPr>
          <w:sz w:val="22"/>
          <w:szCs w:val="22"/>
        </w:rPr>
        <w:t xml:space="preserve"> jednost</w:t>
      </w:r>
      <w:r w:rsidR="002D3759" w:rsidRPr="00B047F7">
        <w:rPr>
          <w:sz w:val="22"/>
          <w:szCs w:val="22"/>
        </w:rPr>
        <w:t>kach</w:t>
      </w:r>
      <w:r w:rsidRPr="00B047F7">
        <w:rPr>
          <w:sz w:val="22"/>
          <w:szCs w:val="22"/>
        </w:rPr>
        <w:t xml:space="preserve"> wskazanych w ust. 1 w całości lub w częściach nie odpowiada minimalnym wymaganiom wskazanym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, Zamawiający wzywa do </w:t>
      </w:r>
      <w:r w:rsidR="002D3759" w:rsidRPr="00B047F7">
        <w:rPr>
          <w:sz w:val="22"/>
          <w:szCs w:val="22"/>
        </w:rPr>
        <w:t>dokonania konfiguracji</w:t>
      </w:r>
      <w:r w:rsidRPr="00B047F7">
        <w:rPr>
          <w:sz w:val="22"/>
          <w:szCs w:val="22"/>
        </w:rPr>
        <w:t xml:space="preserve"> zgodne</w:t>
      </w:r>
      <w:r w:rsidR="002D3759" w:rsidRPr="00B047F7">
        <w:rPr>
          <w:sz w:val="22"/>
          <w:szCs w:val="22"/>
        </w:rPr>
        <w:t>j</w:t>
      </w:r>
      <w:r w:rsidRPr="00B047F7">
        <w:rPr>
          <w:sz w:val="22"/>
          <w:szCs w:val="22"/>
        </w:rPr>
        <w:t xml:space="preserve"> z wymogami stawianymi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 w terminie maksymalnie 5 dni roboczych od dnia przekazania wezwania.</w:t>
      </w:r>
    </w:p>
    <w:p w14:paraId="583C769C" w14:textId="77777777" w:rsidR="004B788C" w:rsidRPr="00B047F7" w:rsidRDefault="0001168A" w:rsidP="004B788C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lastRenderedPageBreak/>
        <w:t>W przypadku zawinionego przekroczenia</w:t>
      </w:r>
      <w:r w:rsidR="004B788C" w:rsidRPr="00B047F7">
        <w:rPr>
          <w:sz w:val="22"/>
          <w:szCs w:val="22"/>
        </w:rPr>
        <w:t xml:space="preserve"> terminu, o którym mowa w ust. </w:t>
      </w:r>
      <w:r w:rsidR="002D3759" w:rsidRPr="00B047F7">
        <w:rPr>
          <w:sz w:val="22"/>
          <w:szCs w:val="22"/>
        </w:rPr>
        <w:t>1</w:t>
      </w:r>
      <w:r w:rsidR="006F4896" w:rsidRPr="00B047F7">
        <w:rPr>
          <w:sz w:val="22"/>
          <w:szCs w:val="22"/>
        </w:rPr>
        <w:t>4</w:t>
      </w:r>
      <w:r w:rsidR="004B788C" w:rsidRPr="00B047F7">
        <w:rPr>
          <w:sz w:val="22"/>
          <w:szCs w:val="22"/>
        </w:rPr>
        <w:t>, Zamawiający nalicz</w:t>
      </w:r>
      <w:r w:rsidR="00291AB1" w:rsidRPr="00B047F7">
        <w:rPr>
          <w:sz w:val="22"/>
          <w:szCs w:val="22"/>
        </w:rPr>
        <w:t>y</w:t>
      </w:r>
      <w:r w:rsidR="004B788C" w:rsidRPr="00B047F7">
        <w:rPr>
          <w:sz w:val="22"/>
          <w:szCs w:val="22"/>
        </w:rPr>
        <w:t xml:space="preserve"> kary określone w § 7, ust. 1 pkt 2) Umowy, za każdy dzień </w:t>
      </w:r>
      <w:r w:rsidRPr="00B047F7">
        <w:rPr>
          <w:sz w:val="22"/>
          <w:szCs w:val="22"/>
        </w:rPr>
        <w:t>zwłoki</w:t>
      </w:r>
      <w:r w:rsidR="004B788C" w:rsidRPr="00B047F7">
        <w:rPr>
          <w:sz w:val="22"/>
          <w:szCs w:val="22"/>
        </w:rPr>
        <w:t xml:space="preserve"> względem wymaganego terminu dostarczenia zgodnego z wymaganiami Przedmiotu umowy.</w:t>
      </w:r>
    </w:p>
    <w:p w14:paraId="229F3150" w14:textId="205C21CD" w:rsidR="004B788C" w:rsidRPr="00B047F7" w:rsidRDefault="004B788C" w:rsidP="002D3759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celu potwierdzenia zgodności </w:t>
      </w:r>
      <w:r w:rsidR="002D3759" w:rsidRPr="00B047F7">
        <w:rPr>
          <w:sz w:val="22"/>
          <w:szCs w:val="22"/>
        </w:rPr>
        <w:t>pełnej konfiguracji</w:t>
      </w:r>
      <w:r w:rsidRPr="00B047F7">
        <w:rPr>
          <w:sz w:val="22"/>
          <w:szCs w:val="22"/>
        </w:rPr>
        <w:t xml:space="preserve"> przedmiotu umowy </w:t>
      </w:r>
      <w:r w:rsidR="00C55162" w:rsidRPr="00B047F7">
        <w:rPr>
          <w:sz w:val="22"/>
          <w:szCs w:val="22"/>
        </w:rPr>
        <w:t xml:space="preserve">z wymaganiami </w:t>
      </w:r>
      <w:r w:rsidR="00610947">
        <w:rPr>
          <w:sz w:val="22"/>
          <w:szCs w:val="22"/>
        </w:rPr>
        <w:t>SWZ</w:t>
      </w:r>
      <w:r w:rsidR="00C55162" w:rsidRPr="00B047F7">
        <w:rPr>
          <w:sz w:val="22"/>
          <w:szCs w:val="22"/>
        </w:rPr>
        <w:t xml:space="preserve"> w</w:t>
      </w:r>
      <w:r w:rsidRPr="00B047F7">
        <w:rPr>
          <w:sz w:val="22"/>
          <w:szCs w:val="22"/>
        </w:rPr>
        <w:t xml:space="preserve"> jednost</w:t>
      </w:r>
      <w:r w:rsidR="00C55162" w:rsidRPr="00B047F7">
        <w:rPr>
          <w:sz w:val="22"/>
          <w:szCs w:val="22"/>
        </w:rPr>
        <w:t>kach</w:t>
      </w:r>
      <w:r w:rsidRPr="00B047F7">
        <w:rPr>
          <w:sz w:val="22"/>
          <w:szCs w:val="22"/>
        </w:rPr>
        <w:t xml:space="preserve"> wskazanych w ust. 1 podpisywany jest Protokół odbioru częściowego nr </w:t>
      </w:r>
      <w:r w:rsidR="002D3759" w:rsidRPr="00B047F7">
        <w:rPr>
          <w:sz w:val="22"/>
          <w:szCs w:val="22"/>
        </w:rPr>
        <w:t>2</w:t>
      </w:r>
      <w:r w:rsidR="001D60FC" w:rsidRPr="00B047F7">
        <w:rPr>
          <w:sz w:val="22"/>
          <w:szCs w:val="22"/>
        </w:rPr>
        <w:t xml:space="preserve"> przez Zamawiających wymienionych w komparycji umowy jako Partnerzy Projektu i przedstawicieli jednostek wymienionych w ust. 1</w:t>
      </w:r>
      <w:r w:rsidRPr="00B047F7">
        <w:rPr>
          <w:sz w:val="22"/>
          <w:szCs w:val="22"/>
        </w:rPr>
        <w:t xml:space="preserve">. </w:t>
      </w:r>
    </w:p>
    <w:p w14:paraId="5033A074" w14:textId="77777777" w:rsidR="00C72194" w:rsidRPr="00B047F7" w:rsidRDefault="00C72194" w:rsidP="00C72194">
      <w:pPr>
        <w:numPr>
          <w:ilvl w:val="0"/>
          <w:numId w:val="4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 dzień wykonania </w:t>
      </w:r>
      <w:r w:rsidR="00441901" w:rsidRPr="00B047F7">
        <w:rPr>
          <w:sz w:val="22"/>
          <w:szCs w:val="22"/>
        </w:rPr>
        <w:t>Umow</w:t>
      </w:r>
      <w:r w:rsidR="00AF5208" w:rsidRPr="00B047F7">
        <w:rPr>
          <w:sz w:val="22"/>
          <w:szCs w:val="22"/>
        </w:rPr>
        <w:t>y</w:t>
      </w:r>
      <w:r w:rsidRPr="00B047F7">
        <w:rPr>
          <w:sz w:val="22"/>
          <w:szCs w:val="22"/>
        </w:rPr>
        <w:t xml:space="preserve">, uważać się będzie datę podpisania </w:t>
      </w:r>
      <w:r w:rsidR="00020782" w:rsidRPr="00B047F7">
        <w:rPr>
          <w:sz w:val="22"/>
          <w:szCs w:val="22"/>
        </w:rPr>
        <w:t xml:space="preserve">przez Lidera i Wykonawcę </w:t>
      </w:r>
      <w:r w:rsidR="00170058" w:rsidRPr="00B047F7">
        <w:rPr>
          <w:bCs/>
          <w:sz w:val="22"/>
          <w:szCs w:val="22"/>
        </w:rPr>
        <w:t>K</w:t>
      </w:r>
      <w:r w:rsidRPr="00B047F7">
        <w:rPr>
          <w:bCs/>
          <w:sz w:val="22"/>
          <w:szCs w:val="22"/>
        </w:rPr>
        <w:t>ońcowego</w:t>
      </w:r>
      <w:r w:rsidRPr="00B047F7">
        <w:rPr>
          <w:sz w:val="22"/>
          <w:szCs w:val="22"/>
        </w:rPr>
        <w:t xml:space="preserve"> protokołu odbioru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, </w:t>
      </w:r>
      <w:r w:rsidR="0034206B" w:rsidRPr="00B047F7">
        <w:rPr>
          <w:sz w:val="22"/>
          <w:szCs w:val="22"/>
        </w:rPr>
        <w:t xml:space="preserve">który sporządzony zostanie niezwłocznie po </w:t>
      </w:r>
      <w:r w:rsidR="00C22EE3" w:rsidRPr="00B047F7">
        <w:rPr>
          <w:sz w:val="22"/>
          <w:szCs w:val="22"/>
        </w:rPr>
        <w:t>przekazaniu protokołów, o których mowa w ust.</w:t>
      </w:r>
      <w:r w:rsidR="006F4896" w:rsidRPr="00B047F7">
        <w:rPr>
          <w:sz w:val="22"/>
          <w:szCs w:val="22"/>
        </w:rPr>
        <w:t>10</w:t>
      </w:r>
      <w:r w:rsidR="00C22EE3" w:rsidRPr="00B047F7">
        <w:rPr>
          <w:sz w:val="22"/>
          <w:szCs w:val="22"/>
        </w:rPr>
        <w:t xml:space="preserve"> </w:t>
      </w:r>
      <w:r w:rsidR="002D3759" w:rsidRPr="00B047F7">
        <w:rPr>
          <w:sz w:val="22"/>
          <w:szCs w:val="22"/>
        </w:rPr>
        <w:t>i 1</w:t>
      </w:r>
      <w:r w:rsidR="006F4896" w:rsidRPr="00B047F7">
        <w:rPr>
          <w:sz w:val="22"/>
          <w:szCs w:val="22"/>
        </w:rPr>
        <w:t>6</w:t>
      </w:r>
      <w:r w:rsidR="002D3759" w:rsidRPr="00B047F7">
        <w:rPr>
          <w:sz w:val="22"/>
          <w:szCs w:val="22"/>
        </w:rPr>
        <w:t xml:space="preserve"> </w:t>
      </w:r>
      <w:r w:rsidR="00C22EE3" w:rsidRPr="00B047F7">
        <w:rPr>
          <w:sz w:val="22"/>
          <w:szCs w:val="22"/>
        </w:rPr>
        <w:t xml:space="preserve">przez wszystkich Partnerów. </w:t>
      </w:r>
    </w:p>
    <w:p w14:paraId="679F6C89" w14:textId="77777777" w:rsidR="00975564" w:rsidRPr="00B047F7" w:rsidRDefault="00975564" w:rsidP="000E3C97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6A13C146" w14:textId="77777777" w:rsidR="00C72194" w:rsidRPr="00B047F7" w:rsidRDefault="00C72194" w:rsidP="000E3C97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3</w:t>
      </w:r>
    </w:p>
    <w:p w14:paraId="12EA7DCA" w14:textId="77777777" w:rsidR="00C72194" w:rsidRPr="00B047F7" w:rsidRDefault="00C72194" w:rsidP="00C72194">
      <w:pPr>
        <w:pStyle w:val="Nagwek2"/>
        <w:tabs>
          <w:tab w:val="left" w:pos="426"/>
        </w:tabs>
        <w:suppressAutoHyphens/>
        <w:spacing w:after="240" w:line="312" w:lineRule="auto"/>
        <w:ind w:left="425"/>
        <w:jc w:val="center"/>
        <w:rPr>
          <w:color w:val="auto"/>
          <w:sz w:val="22"/>
          <w:szCs w:val="22"/>
        </w:rPr>
      </w:pPr>
      <w:r w:rsidRPr="00B047F7">
        <w:rPr>
          <w:color w:val="auto"/>
          <w:sz w:val="22"/>
          <w:szCs w:val="22"/>
        </w:rPr>
        <w:t>WARUNKI PŁATNOŚCI</w:t>
      </w:r>
    </w:p>
    <w:p w14:paraId="48E85C50" w14:textId="77777777" w:rsidR="005248CE" w:rsidRPr="00B047F7" w:rsidRDefault="004437B8" w:rsidP="00571E5C">
      <w:pPr>
        <w:numPr>
          <w:ilvl w:val="0"/>
          <w:numId w:val="3"/>
        </w:numPr>
        <w:tabs>
          <w:tab w:val="left" w:pos="371"/>
        </w:tabs>
        <w:suppressAutoHyphens/>
        <w:spacing w:line="312" w:lineRule="auto"/>
        <w:ind w:left="425"/>
        <w:jc w:val="both"/>
        <w:rPr>
          <w:b/>
        </w:rPr>
      </w:pPr>
      <w:r w:rsidRPr="00B047F7">
        <w:rPr>
          <w:sz w:val="22"/>
          <w:szCs w:val="22"/>
        </w:rPr>
        <w:t xml:space="preserve"> </w:t>
      </w:r>
      <w:r w:rsidR="00A36388" w:rsidRPr="00B047F7">
        <w:rPr>
          <w:sz w:val="22"/>
          <w:szCs w:val="22"/>
        </w:rPr>
        <w:t xml:space="preserve">Strony ustalają wynagrodzenie za wykonanie </w:t>
      </w:r>
      <w:r w:rsidR="007216FC" w:rsidRPr="00B047F7">
        <w:rPr>
          <w:sz w:val="22"/>
          <w:szCs w:val="22"/>
        </w:rPr>
        <w:t>Przedmiotu umowy</w:t>
      </w:r>
      <w:r w:rsidR="00A36388" w:rsidRPr="00B047F7">
        <w:rPr>
          <w:sz w:val="22"/>
          <w:szCs w:val="22"/>
        </w:rPr>
        <w:t xml:space="preserve">, o którym mowa w § 1 niniejszej </w:t>
      </w:r>
      <w:r w:rsidR="00441901" w:rsidRPr="00B047F7">
        <w:rPr>
          <w:sz w:val="22"/>
          <w:szCs w:val="22"/>
        </w:rPr>
        <w:t>Umow</w:t>
      </w:r>
      <w:r w:rsidR="00A36388" w:rsidRPr="00B047F7">
        <w:rPr>
          <w:sz w:val="22"/>
          <w:szCs w:val="22"/>
        </w:rPr>
        <w:t xml:space="preserve">y w łącznej kwocie </w:t>
      </w:r>
      <w:r w:rsidR="000E3C97" w:rsidRPr="00B047F7">
        <w:rPr>
          <w:b/>
          <w:sz w:val="22"/>
          <w:szCs w:val="22"/>
        </w:rPr>
        <w:t>……………………………………………</w:t>
      </w:r>
      <w:r w:rsidR="00C22EE3" w:rsidRPr="00B047F7">
        <w:rPr>
          <w:b/>
          <w:sz w:val="22"/>
          <w:szCs w:val="22"/>
        </w:rPr>
        <w:t xml:space="preserve">PLN brutto </w:t>
      </w:r>
      <w:r w:rsidR="00C22EE3" w:rsidRPr="00B047F7">
        <w:rPr>
          <w:sz w:val="22"/>
          <w:szCs w:val="22"/>
        </w:rPr>
        <w:t>(słownie: ..............................................................................................................................................)</w:t>
      </w:r>
      <w:r w:rsidR="00571E5C" w:rsidRPr="00B047F7">
        <w:rPr>
          <w:b/>
          <w:sz w:val="22"/>
          <w:szCs w:val="22"/>
        </w:rPr>
        <w:t>.</w:t>
      </w:r>
    </w:p>
    <w:p w14:paraId="152A502B" w14:textId="77777777" w:rsidR="00A36388" w:rsidRPr="00B047F7" w:rsidRDefault="00A36388" w:rsidP="005248CE">
      <w:pPr>
        <w:tabs>
          <w:tab w:val="left" w:pos="371"/>
        </w:tabs>
        <w:suppressAutoHyphens/>
        <w:spacing w:line="312" w:lineRule="auto"/>
        <w:ind w:left="425"/>
        <w:jc w:val="both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 </w:t>
      </w:r>
    </w:p>
    <w:p w14:paraId="135232B4" w14:textId="78525B06" w:rsidR="00D676AD" w:rsidRPr="00B047F7" w:rsidRDefault="004437B8" w:rsidP="00C72194">
      <w:pPr>
        <w:numPr>
          <w:ilvl w:val="0"/>
          <w:numId w:val="3"/>
        </w:numPr>
        <w:tabs>
          <w:tab w:val="left" w:pos="371"/>
        </w:tabs>
        <w:suppressAutoHyphens/>
        <w:spacing w:line="312" w:lineRule="auto"/>
        <w:ind w:left="425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 </w:t>
      </w:r>
      <w:r w:rsidR="00D676AD" w:rsidRPr="00B047F7">
        <w:rPr>
          <w:sz w:val="22"/>
          <w:szCs w:val="22"/>
        </w:rPr>
        <w:t>W przypadku określonym w §</w:t>
      </w:r>
      <w:r w:rsidR="000A30EE" w:rsidRPr="00B047F7">
        <w:rPr>
          <w:sz w:val="22"/>
          <w:szCs w:val="22"/>
        </w:rPr>
        <w:t xml:space="preserve"> </w:t>
      </w:r>
      <w:r w:rsidR="00D676AD" w:rsidRPr="00B047F7">
        <w:rPr>
          <w:sz w:val="22"/>
          <w:szCs w:val="22"/>
        </w:rPr>
        <w:t xml:space="preserve">2 ust. </w:t>
      </w:r>
      <w:r w:rsidR="006F4896" w:rsidRPr="00B047F7">
        <w:rPr>
          <w:sz w:val="22"/>
          <w:szCs w:val="22"/>
        </w:rPr>
        <w:t>8</w:t>
      </w:r>
      <w:r w:rsidR="00DD3DB4" w:rsidRPr="00B047F7">
        <w:rPr>
          <w:sz w:val="22"/>
          <w:szCs w:val="22"/>
        </w:rPr>
        <w:t xml:space="preserve"> </w:t>
      </w:r>
      <w:r w:rsidR="00D676AD" w:rsidRPr="00B047F7">
        <w:rPr>
          <w:sz w:val="22"/>
          <w:szCs w:val="22"/>
        </w:rPr>
        <w:t xml:space="preserve">wynagrodzenie należne Wykonawcy ustalone będzie w oparciu o dostarczony sprzęt z oprogramowaniem, który odpowiada wymogom stawianym w </w:t>
      </w:r>
      <w:r w:rsidR="00610947">
        <w:rPr>
          <w:sz w:val="22"/>
          <w:szCs w:val="22"/>
        </w:rPr>
        <w:t>SWZ</w:t>
      </w:r>
      <w:r w:rsidR="00D676AD" w:rsidRPr="00B047F7">
        <w:rPr>
          <w:sz w:val="22"/>
          <w:szCs w:val="22"/>
        </w:rPr>
        <w:t xml:space="preserve"> w oparciu o ceny jednostkowe zawarte w ofercie. </w:t>
      </w:r>
    </w:p>
    <w:p w14:paraId="536FD5E4" w14:textId="77777777" w:rsidR="00C72194" w:rsidRPr="00B047F7" w:rsidRDefault="00C72194" w:rsidP="00C72194">
      <w:pPr>
        <w:numPr>
          <w:ilvl w:val="0"/>
          <w:numId w:val="3"/>
        </w:numPr>
        <w:tabs>
          <w:tab w:val="left" w:pos="426"/>
          <w:tab w:val="left" w:pos="852"/>
          <w:tab w:val="left" w:pos="1212"/>
        </w:tabs>
        <w:suppressAutoHyphens/>
        <w:spacing w:line="312" w:lineRule="auto"/>
        <w:ind w:left="425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Wynagrodzenie, o którym mowa w ust. 1</w:t>
      </w:r>
      <w:r w:rsidR="00F12FCB" w:rsidRPr="00B047F7">
        <w:rPr>
          <w:sz w:val="22"/>
          <w:szCs w:val="22"/>
        </w:rPr>
        <w:t xml:space="preserve"> i ust. 2</w:t>
      </w:r>
      <w:r w:rsidRPr="00B047F7">
        <w:rPr>
          <w:sz w:val="22"/>
          <w:szCs w:val="22"/>
        </w:rPr>
        <w:t xml:space="preserve">, obejmuje wszelkie koszty związane z wykonaniem zamówienia na warunkach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y, w tym koszty wniesienia do miejsc wskazanych przez Zamawiającego, wszelkie koszty, podatki i inne opłaty związane z dostarczeniem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do Zamawiającego, koszty pakowania i znakowania wymaganego do przewozu, koszty transportu do miejsca u bezpośredniego użytkownika (wskazanego przez Zamawiającego), koszty ubezpieczenia dostawy do czasu protokolarnego wydania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, koszty załadunku i rozładunku, koszty </w:t>
      </w:r>
      <w:r w:rsidRPr="00B047F7">
        <w:rPr>
          <w:bCs/>
          <w:sz w:val="22"/>
          <w:szCs w:val="22"/>
        </w:rPr>
        <w:t>zainstalowania przez Wykonawcę oprogramowania na dostarczonym sprzęcie, koszty wyposażenia w niezbędne okablowanie łączące urządzenia peryferyjne i umożliwiające ich użytkowanie</w:t>
      </w:r>
      <w:r w:rsidR="005248CE" w:rsidRPr="00B047F7">
        <w:rPr>
          <w:bCs/>
          <w:sz w:val="22"/>
          <w:szCs w:val="22"/>
        </w:rPr>
        <w:t>, koszty konfiguracji dostarczanego sprzętu i oprogramowania, sprawdzenia poprawności działania</w:t>
      </w:r>
      <w:r w:rsidRPr="00B047F7">
        <w:rPr>
          <w:bCs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oraz koszty napraw, przeglądów i konserwacji w okresie gwarancyjnym oraz inne koszty związane z prawidłowym wykonaniem </w:t>
      </w:r>
      <w:r w:rsidR="007216FC" w:rsidRPr="00B047F7">
        <w:rPr>
          <w:sz w:val="22"/>
          <w:szCs w:val="22"/>
        </w:rPr>
        <w:t>Przedmiotu umowy</w:t>
      </w:r>
      <w:r w:rsidRPr="00B047F7">
        <w:rPr>
          <w:b/>
          <w:sz w:val="22"/>
          <w:szCs w:val="22"/>
        </w:rPr>
        <w:t>.</w:t>
      </w:r>
    </w:p>
    <w:p w14:paraId="046D7601" w14:textId="77777777" w:rsidR="00C72194" w:rsidRPr="00B047F7" w:rsidRDefault="00C72194" w:rsidP="00C72194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Wynagrodzenie za wykonanie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, w wysokości określonej w ust.1</w:t>
      </w:r>
      <w:r w:rsidR="007610E7" w:rsidRPr="00B047F7">
        <w:rPr>
          <w:sz w:val="22"/>
          <w:szCs w:val="22"/>
        </w:rPr>
        <w:t xml:space="preserve"> albo </w:t>
      </w:r>
      <w:r w:rsidR="00311294" w:rsidRPr="00B047F7">
        <w:rPr>
          <w:sz w:val="22"/>
          <w:szCs w:val="22"/>
        </w:rPr>
        <w:t>ust. 2</w:t>
      </w:r>
      <w:r w:rsidRPr="00B047F7">
        <w:rPr>
          <w:sz w:val="22"/>
          <w:szCs w:val="22"/>
        </w:rPr>
        <w:t xml:space="preserve">, zostanie </w:t>
      </w:r>
      <w:r w:rsidR="007610E7" w:rsidRPr="00B047F7">
        <w:rPr>
          <w:sz w:val="22"/>
          <w:szCs w:val="22"/>
        </w:rPr>
        <w:t>zapłacone</w:t>
      </w:r>
      <w:r w:rsidRPr="00B047F7">
        <w:rPr>
          <w:sz w:val="22"/>
          <w:szCs w:val="22"/>
        </w:rPr>
        <w:t xml:space="preserve"> przez </w:t>
      </w:r>
      <w:r w:rsidR="00637D63" w:rsidRPr="00B047F7">
        <w:rPr>
          <w:sz w:val="22"/>
          <w:szCs w:val="22"/>
        </w:rPr>
        <w:t>Partnerów/Realizatorów</w:t>
      </w:r>
      <w:r w:rsidRPr="00B047F7">
        <w:rPr>
          <w:sz w:val="22"/>
          <w:szCs w:val="22"/>
        </w:rPr>
        <w:t xml:space="preserve"> po</w:t>
      </w:r>
      <w:r w:rsidR="000A30EE" w:rsidRPr="00B047F7">
        <w:rPr>
          <w:sz w:val="22"/>
          <w:szCs w:val="22"/>
        </w:rPr>
        <w:t xml:space="preserve"> </w:t>
      </w:r>
      <w:r w:rsidR="007610E7" w:rsidRPr="00B047F7">
        <w:rPr>
          <w:sz w:val="22"/>
          <w:szCs w:val="22"/>
        </w:rPr>
        <w:t xml:space="preserve">dostarczeniu </w:t>
      </w:r>
      <w:r w:rsidR="007216FC" w:rsidRPr="00B047F7">
        <w:rPr>
          <w:sz w:val="22"/>
          <w:szCs w:val="22"/>
        </w:rPr>
        <w:t>przedmiotu umowy</w:t>
      </w:r>
      <w:r w:rsidR="00E11FD3" w:rsidRPr="00B047F7">
        <w:rPr>
          <w:sz w:val="22"/>
          <w:szCs w:val="22"/>
        </w:rPr>
        <w:t xml:space="preserve"> </w:t>
      </w:r>
      <w:r w:rsidR="007610E7" w:rsidRPr="00B047F7">
        <w:rPr>
          <w:sz w:val="22"/>
          <w:szCs w:val="22"/>
        </w:rPr>
        <w:t xml:space="preserve">oraz potwierdzeniu jej wykonania </w:t>
      </w:r>
      <w:r w:rsidR="00DC34B1" w:rsidRPr="00B047F7">
        <w:rPr>
          <w:sz w:val="22"/>
          <w:szCs w:val="22"/>
        </w:rPr>
        <w:t>K</w:t>
      </w:r>
      <w:r w:rsidR="000D26D7" w:rsidRPr="00B047F7">
        <w:rPr>
          <w:sz w:val="22"/>
          <w:szCs w:val="22"/>
        </w:rPr>
        <w:t>ońcowym protokołem odbioru</w:t>
      </w:r>
      <w:r w:rsidRPr="00B047F7">
        <w:rPr>
          <w:sz w:val="22"/>
          <w:szCs w:val="22"/>
        </w:rPr>
        <w:t xml:space="preserve"> </w:t>
      </w:r>
      <w:r w:rsidR="007216FC" w:rsidRPr="00B047F7">
        <w:rPr>
          <w:sz w:val="22"/>
          <w:szCs w:val="22"/>
        </w:rPr>
        <w:t>przedmiotu umowy</w:t>
      </w:r>
      <w:r w:rsidR="00116380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na podstawie otrzyman</w:t>
      </w:r>
      <w:r w:rsidR="00C55162" w:rsidRPr="00B047F7">
        <w:rPr>
          <w:sz w:val="22"/>
          <w:szCs w:val="22"/>
        </w:rPr>
        <w:t>ych</w:t>
      </w:r>
      <w:r w:rsidRPr="00B047F7">
        <w:rPr>
          <w:sz w:val="22"/>
          <w:szCs w:val="22"/>
        </w:rPr>
        <w:t xml:space="preserve"> faktur. </w:t>
      </w:r>
    </w:p>
    <w:p w14:paraId="7654C699" w14:textId="77777777" w:rsidR="00571E5C" w:rsidRPr="00B047F7" w:rsidRDefault="002C2346" w:rsidP="00571E5C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Podstawą do wystawienia faktur</w:t>
      </w:r>
      <w:r w:rsidR="00571E5C" w:rsidRPr="00B047F7">
        <w:rPr>
          <w:sz w:val="22"/>
          <w:szCs w:val="22"/>
        </w:rPr>
        <w:t xml:space="preserve"> będzie podpisany przez </w:t>
      </w:r>
      <w:r w:rsidR="00F95D62" w:rsidRPr="00B047F7">
        <w:rPr>
          <w:sz w:val="22"/>
          <w:szCs w:val="22"/>
        </w:rPr>
        <w:t>Lidera</w:t>
      </w:r>
      <w:r w:rsidR="00571E5C" w:rsidRPr="00B047F7">
        <w:rPr>
          <w:sz w:val="22"/>
          <w:szCs w:val="22"/>
        </w:rPr>
        <w:t xml:space="preserve"> Końcowy protokół odbioru przedmiotu umowy, o którym mowa w § 2 ust. </w:t>
      </w:r>
      <w:r w:rsidR="005B3260" w:rsidRPr="00B047F7">
        <w:rPr>
          <w:sz w:val="22"/>
          <w:szCs w:val="22"/>
        </w:rPr>
        <w:t>1</w:t>
      </w:r>
      <w:r w:rsidR="006F4896" w:rsidRPr="00B047F7">
        <w:rPr>
          <w:sz w:val="22"/>
          <w:szCs w:val="22"/>
        </w:rPr>
        <w:t>7</w:t>
      </w:r>
      <w:r w:rsidR="00571E5C" w:rsidRPr="00B047F7">
        <w:rPr>
          <w:sz w:val="22"/>
          <w:szCs w:val="22"/>
        </w:rPr>
        <w:t xml:space="preserve"> niniejszej Umowy.</w:t>
      </w:r>
    </w:p>
    <w:p w14:paraId="2D53CB4D" w14:textId="77777777" w:rsidR="00571E5C" w:rsidRPr="00B047F7" w:rsidRDefault="00571E5C" w:rsidP="00C72194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wystawi </w:t>
      </w:r>
      <w:r w:rsidR="00C55162" w:rsidRPr="00B047F7">
        <w:rPr>
          <w:sz w:val="22"/>
          <w:szCs w:val="22"/>
        </w:rPr>
        <w:t xml:space="preserve">i dostarczy </w:t>
      </w:r>
      <w:r w:rsidRPr="00B047F7">
        <w:rPr>
          <w:sz w:val="22"/>
          <w:szCs w:val="22"/>
        </w:rPr>
        <w:t xml:space="preserve">faktury na poszczególnych Partnerów zgodnie z podziałem i danymi określonym w Zestawieniu płatności i danych do wystawienia faktur stanowiącym załącznik nr 3 do Umowy. </w:t>
      </w:r>
    </w:p>
    <w:p w14:paraId="02AB1C39" w14:textId="77777777" w:rsidR="00C72194" w:rsidRPr="00B047F7" w:rsidRDefault="00C72194" w:rsidP="00C72194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 dzień zapłaty strony przyjmują dzień obciążenia rachunku </w:t>
      </w:r>
      <w:r w:rsidR="00C55162" w:rsidRPr="00B047F7">
        <w:rPr>
          <w:sz w:val="22"/>
          <w:szCs w:val="22"/>
        </w:rPr>
        <w:t>Partnerów/Realizatorów</w:t>
      </w:r>
      <w:r w:rsidRPr="00B047F7">
        <w:rPr>
          <w:sz w:val="22"/>
          <w:szCs w:val="22"/>
        </w:rPr>
        <w:t xml:space="preserve">. </w:t>
      </w:r>
    </w:p>
    <w:p w14:paraId="7966629D" w14:textId="77777777" w:rsidR="00BC35D5" w:rsidRPr="00B047F7" w:rsidRDefault="00C72194" w:rsidP="001009A3">
      <w:pPr>
        <w:numPr>
          <w:ilvl w:val="0"/>
          <w:numId w:val="3"/>
        </w:numPr>
        <w:tabs>
          <w:tab w:val="left" w:pos="426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Wynagrodzenie będzie płatne na </w:t>
      </w:r>
      <w:r w:rsidR="00BC35D5" w:rsidRPr="00B047F7">
        <w:rPr>
          <w:sz w:val="22"/>
          <w:szCs w:val="22"/>
        </w:rPr>
        <w:t xml:space="preserve">następujący rachunek bankowy Wykonawcy: </w:t>
      </w:r>
    </w:p>
    <w:p w14:paraId="67E20BCF" w14:textId="77777777" w:rsidR="00BC35D5" w:rsidRPr="00B047F7" w:rsidRDefault="00BC35D5" w:rsidP="00BC35D5">
      <w:pPr>
        <w:tabs>
          <w:tab w:val="left" w:pos="426"/>
        </w:tabs>
        <w:suppressAutoHyphens/>
        <w:spacing w:line="312" w:lineRule="auto"/>
        <w:ind w:left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lastRenderedPageBreak/>
        <w:t>- nazwa i adres ba</w:t>
      </w:r>
      <w:r w:rsidR="002C2346" w:rsidRPr="00B047F7">
        <w:rPr>
          <w:sz w:val="22"/>
          <w:szCs w:val="22"/>
        </w:rPr>
        <w:t>n</w:t>
      </w:r>
      <w:r w:rsidRPr="00B047F7">
        <w:rPr>
          <w:sz w:val="22"/>
          <w:szCs w:val="22"/>
        </w:rPr>
        <w:t>ku: ...........</w:t>
      </w:r>
    </w:p>
    <w:p w14:paraId="65EBEED2" w14:textId="77777777" w:rsidR="00C72194" w:rsidRPr="00B047F7" w:rsidRDefault="00BC35D5" w:rsidP="00BC35D5">
      <w:pPr>
        <w:tabs>
          <w:tab w:val="left" w:pos="426"/>
        </w:tabs>
        <w:suppressAutoHyphens/>
        <w:spacing w:line="312" w:lineRule="auto"/>
        <w:ind w:left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- </w:t>
      </w:r>
      <w:r w:rsidR="00C72194" w:rsidRPr="00B047F7">
        <w:rPr>
          <w:sz w:val="22"/>
          <w:szCs w:val="22"/>
        </w:rPr>
        <w:t xml:space="preserve">numer rachunku bankowego </w:t>
      </w:r>
      <w:r w:rsidRPr="00B047F7">
        <w:rPr>
          <w:b/>
          <w:bCs/>
          <w:sz w:val="24"/>
          <w:szCs w:val="24"/>
        </w:rPr>
        <w:t>…</w:t>
      </w:r>
      <w:r w:rsidR="000E3C97" w:rsidRPr="00B047F7">
        <w:rPr>
          <w:b/>
          <w:bCs/>
          <w:sz w:val="24"/>
          <w:szCs w:val="24"/>
        </w:rPr>
        <w:t>…………………..</w:t>
      </w:r>
      <w:r w:rsidR="00C72194" w:rsidRPr="00B047F7">
        <w:rPr>
          <w:sz w:val="22"/>
          <w:szCs w:val="22"/>
        </w:rPr>
        <w:t xml:space="preserve">.  w terminie </w:t>
      </w:r>
      <w:r w:rsidR="00637D63" w:rsidRPr="00B047F7">
        <w:rPr>
          <w:b/>
          <w:sz w:val="22"/>
          <w:szCs w:val="22"/>
        </w:rPr>
        <w:t>30</w:t>
      </w:r>
      <w:r w:rsidR="00C72194" w:rsidRPr="00B047F7">
        <w:rPr>
          <w:b/>
          <w:sz w:val="22"/>
          <w:szCs w:val="22"/>
        </w:rPr>
        <w:t xml:space="preserve"> dni</w:t>
      </w:r>
      <w:r w:rsidR="00C72194" w:rsidRPr="00B047F7">
        <w:rPr>
          <w:sz w:val="22"/>
          <w:szCs w:val="22"/>
        </w:rPr>
        <w:t xml:space="preserve"> od daty dostarczenia przez Wykonawcę </w:t>
      </w:r>
      <w:r w:rsidR="00C55162" w:rsidRPr="00B047F7">
        <w:rPr>
          <w:sz w:val="22"/>
          <w:szCs w:val="22"/>
        </w:rPr>
        <w:t>Realizatorowi</w:t>
      </w:r>
      <w:r w:rsidR="00C72194" w:rsidRPr="00B047F7">
        <w:rPr>
          <w:sz w:val="22"/>
          <w:szCs w:val="22"/>
        </w:rPr>
        <w:t xml:space="preserve"> poprawnie wystawionej faktury.</w:t>
      </w:r>
      <w:r w:rsidR="00C72194" w:rsidRPr="00B047F7">
        <w:rPr>
          <w:snapToGrid w:val="0"/>
          <w:sz w:val="22"/>
          <w:szCs w:val="22"/>
        </w:rPr>
        <w:t xml:space="preserve"> </w:t>
      </w:r>
      <w:r w:rsidR="00C72194" w:rsidRPr="00B047F7">
        <w:rPr>
          <w:sz w:val="22"/>
          <w:szCs w:val="22"/>
        </w:rPr>
        <w:t xml:space="preserve">Zmiana rachunku bankowego wymaga aneksu, sporządzonego z zachowaniem formy pisemnej pod rygorem nieważności. </w:t>
      </w:r>
    </w:p>
    <w:p w14:paraId="2735DA56" w14:textId="77777777" w:rsidR="00C72194" w:rsidRPr="00B047F7" w:rsidRDefault="00C72194" w:rsidP="00C72194">
      <w:pPr>
        <w:widowControl w:val="0"/>
        <w:numPr>
          <w:ilvl w:val="0"/>
          <w:numId w:val="3"/>
        </w:numPr>
        <w:spacing w:line="312" w:lineRule="auto"/>
        <w:ind w:left="426"/>
        <w:jc w:val="both"/>
        <w:rPr>
          <w:snapToGrid w:val="0"/>
          <w:sz w:val="22"/>
          <w:szCs w:val="22"/>
        </w:rPr>
      </w:pPr>
      <w:r w:rsidRPr="00B047F7">
        <w:rPr>
          <w:sz w:val="22"/>
          <w:szCs w:val="22"/>
        </w:rPr>
        <w:t xml:space="preserve">W przypadku nieuregulowania przez </w:t>
      </w:r>
      <w:r w:rsidR="00C55162" w:rsidRPr="00B047F7">
        <w:rPr>
          <w:sz w:val="22"/>
          <w:szCs w:val="22"/>
        </w:rPr>
        <w:t>Partnera/Realizatora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płatności w terminie, </w:t>
      </w:r>
      <w:r w:rsidRPr="00B047F7">
        <w:rPr>
          <w:bCs/>
          <w:sz w:val="22"/>
          <w:szCs w:val="22"/>
        </w:rPr>
        <w:t>Wykonawcy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>przysługuje prawo naliczania odsetek ustawowych za każdy dzień opóźnienia.</w:t>
      </w:r>
    </w:p>
    <w:p w14:paraId="5805EC3C" w14:textId="77777777" w:rsidR="00C72194" w:rsidRPr="00B047F7" w:rsidRDefault="00C72194" w:rsidP="00C72194">
      <w:pPr>
        <w:numPr>
          <w:ilvl w:val="0"/>
          <w:numId w:val="3"/>
        </w:numPr>
        <w:spacing w:line="312" w:lineRule="auto"/>
        <w:ind w:left="426"/>
        <w:jc w:val="both"/>
        <w:rPr>
          <w:snapToGrid w:val="0"/>
          <w:sz w:val="22"/>
          <w:szCs w:val="22"/>
        </w:rPr>
      </w:pPr>
      <w:r w:rsidRPr="00B047F7">
        <w:rPr>
          <w:sz w:val="22"/>
          <w:szCs w:val="22"/>
        </w:rPr>
        <w:t xml:space="preserve">Zamawiający </w:t>
      </w:r>
      <w:r w:rsidR="00516FF1" w:rsidRPr="00B047F7">
        <w:rPr>
          <w:sz w:val="22"/>
          <w:szCs w:val="22"/>
        </w:rPr>
        <w:t>jest</w:t>
      </w:r>
      <w:r w:rsidRPr="00B047F7">
        <w:rPr>
          <w:sz w:val="22"/>
          <w:szCs w:val="22"/>
        </w:rPr>
        <w:t xml:space="preserve"> płatnikiem podatku VAT i upoważnia Wykonawcę do wystawienia faktury VAT bez podpisu odbiorcy</w:t>
      </w:r>
      <w:r w:rsidR="00DD3DB4" w:rsidRPr="00B047F7">
        <w:rPr>
          <w:sz w:val="22"/>
          <w:szCs w:val="22"/>
        </w:rPr>
        <w:t xml:space="preserve">. </w:t>
      </w:r>
      <w:r w:rsidR="00DD3DB4" w:rsidRPr="00B047F7">
        <w:rPr>
          <w:strike/>
          <w:sz w:val="22"/>
          <w:szCs w:val="22"/>
        </w:rPr>
        <w:t xml:space="preserve"> </w:t>
      </w:r>
    </w:p>
    <w:p w14:paraId="76448F36" w14:textId="77777777" w:rsidR="006562AB" w:rsidRPr="00B047F7" w:rsidRDefault="006562AB" w:rsidP="00C72194">
      <w:pPr>
        <w:tabs>
          <w:tab w:val="num" w:pos="360"/>
        </w:tabs>
        <w:spacing w:line="312" w:lineRule="auto"/>
        <w:ind w:left="426"/>
        <w:jc w:val="center"/>
        <w:rPr>
          <w:b/>
          <w:sz w:val="22"/>
          <w:szCs w:val="22"/>
        </w:rPr>
      </w:pPr>
    </w:p>
    <w:p w14:paraId="3F370D84" w14:textId="77777777" w:rsidR="00C72194" w:rsidRPr="00B047F7" w:rsidRDefault="00C72194" w:rsidP="00C72194">
      <w:pPr>
        <w:tabs>
          <w:tab w:val="num" w:pos="360"/>
        </w:tabs>
        <w:spacing w:line="312" w:lineRule="auto"/>
        <w:ind w:left="426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§ </w:t>
      </w:r>
      <w:r w:rsidR="008C3C9B" w:rsidRPr="00B047F7">
        <w:rPr>
          <w:b/>
          <w:sz w:val="22"/>
          <w:szCs w:val="22"/>
        </w:rPr>
        <w:t>4</w:t>
      </w:r>
    </w:p>
    <w:p w14:paraId="3E0E6761" w14:textId="77777777" w:rsidR="00C72194" w:rsidRPr="00B047F7" w:rsidRDefault="00C72194" w:rsidP="00C72194">
      <w:pPr>
        <w:tabs>
          <w:tab w:val="num" w:pos="360"/>
        </w:tabs>
        <w:spacing w:after="240" w:line="312" w:lineRule="auto"/>
        <w:ind w:left="425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OBOWIĄZKI WYKONAWCY</w:t>
      </w:r>
    </w:p>
    <w:p w14:paraId="49A0D9B1" w14:textId="77777777" w:rsidR="00C72194" w:rsidRPr="00B047F7" w:rsidRDefault="00C72194" w:rsidP="00C72194">
      <w:pPr>
        <w:numPr>
          <w:ilvl w:val="0"/>
          <w:numId w:val="10"/>
        </w:numPr>
        <w:spacing w:line="312" w:lineRule="auto"/>
        <w:ind w:left="357" w:hanging="35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dostarczy </w:t>
      </w:r>
      <w:r w:rsidR="00637D63" w:rsidRPr="00B047F7">
        <w:rPr>
          <w:sz w:val="22"/>
          <w:szCs w:val="22"/>
        </w:rPr>
        <w:t>Realizatorowi</w:t>
      </w:r>
      <w:r w:rsidRPr="00B047F7">
        <w:rPr>
          <w:sz w:val="22"/>
          <w:szCs w:val="22"/>
        </w:rPr>
        <w:t xml:space="preserve"> </w:t>
      </w:r>
      <w:r w:rsidR="007216FC" w:rsidRPr="00B047F7">
        <w:rPr>
          <w:sz w:val="22"/>
          <w:szCs w:val="22"/>
        </w:rPr>
        <w:t>przedmiot umowy</w:t>
      </w:r>
      <w:r w:rsidRPr="00B047F7">
        <w:rPr>
          <w:sz w:val="22"/>
          <w:szCs w:val="22"/>
        </w:rPr>
        <w:t xml:space="preserve"> i wniesie do miejsca wskazanego przez </w:t>
      </w:r>
      <w:r w:rsidR="00637D63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, przekazując jednocześnie m.in. karty gwarancyjne, instrukcje w języku polskim oraz sterowniki.</w:t>
      </w:r>
    </w:p>
    <w:p w14:paraId="3ACC32E5" w14:textId="77777777" w:rsidR="00C72194" w:rsidRPr="00B047F7" w:rsidRDefault="00C72194" w:rsidP="00C72194">
      <w:pPr>
        <w:numPr>
          <w:ilvl w:val="0"/>
          <w:numId w:val="10"/>
        </w:numPr>
        <w:spacing w:line="312" w:lineRule="auto"/>
        <w:ind w:left="357" w:hanging="35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Wykonawca zobowiązany jest w szczególności do:</w:t>
      </w:r>
    </w:p>
    <w:p w14:paraId="46C93BA1" w14:textId="77777777" w:rsidR="00C72194" w:rsidRPr="00B047F7" w:rsidRDefault="00C72194" w:rsidP="00C72194">
      <w:pPr>
        <w:numPr>
          <w:ilvl w:val="1"/>
          <w:numId w:val="9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z należytą starannością</w:t>
      </w:r>
      <w:r w:rsidR="00D01A87" w:rsidRPr="00B047F7">
        <w:rPr>
          <w:sz w:val="22"/>
          <w:szCs w:val="22"/>
        </w:rPr>
        <w:t>,</w:t>
      </w:r>
      <w:r w:rsidRPr="00B047F7">
        <w:rPr>
          <w:sz w:val="22"/>
          <w:szCs w:val="22"/>
        </w:rPr>
        <w:t xml:space="preserve"> </w:t>
      </w:r>
      <w:r w:rsidR="00D1410D" w:rsidRPr="00B047F7">
        <w:rPr>
          <w:sz w:val="22"/>
          <w:szCs w:val="22"/>
        </w:rPr>
        <w:t xml:space="preserve">w terminie określonym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ą,</w:t>
      </w:r>
    </w:p>
    <w:p w14:paraId="3101716C" w14:textId="27B4BE7D" w:rsidR="00C72194" w:rsidRPr="00B047F7" w:rsidRDefault="00C72194" w:rsidP="00C72194">
      <w:pPr>
        <w:numPr>
          <w:ilvl w:val="1"/>
          <w:numId w:val="9"/>
        </w:numPr>
        <w:tabs>
          <w:tab w:val="clear" w:pos="1320"/>
          <w:tab w:val="num" w:pos="993"/>
        </w:tabs>
        <w:spacing w:line="312" w:lineRule="auto"/>
        <w:ind w:left="993" w:hanging="360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wywiązania się z pełnego zakresu czynności opisanych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 i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ą,</w:t>
      </w:r>
    </w:p>
    <w:p w14:paraId="1F68FF39" w14:textId="77777777" w:rsidR="00C72194" w:rsidRPr="00B047F7" w:rsidRDefault="00C72194" w:rsidP="00C72194">
      <w:pPr>
        <w:pStyle w:val="Akapitzlist"/>
        <w:widowControl w:val="0"/>
        <w:numPr>
          <w:ilvl w:val="1"/>
          <w:numId w:val="9"/>
        </w:numPr>
        <w:tabs>
          <w:tab w:val="clear" w:pos="1320"/>
          <w:tab w:val="num" w:pos="993"/>
          <w:tab w:val="left" w:pos="1986"/>
        </w:tabs>
        <w:suppressAutoHyphens/>
        <w:spacing w:before="0" w:after="0" w:line="312" w:lineRule="auto"/>
        <w:ind w:left="993" w:hanging="360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  <w:spacing w:val="-2"/>
        </w:rPr>
        <w:t xml:space="preserve">wydania </w:t>
      </w:r>
      <w:r w:rsidR="00A20B13" w:rsidRPr="00B047F7">
        <w:rPr>
          <w:rFonts w:ascii="Times New Roman" w:hAnsi="Times New Roman" w:cs="Times New Roman"/>
          <w:spacing w:val="-2"/>
        </w:rPr>
        <w:t>Realizatorowi</w:t>
      </w:r>
      <w:r w:rsidRPr="00B047F7">
        <w:rPr>
          <w:rFonts w:ascii="Times New Roman" w:hAnsi="Times New Roman" w:cs="Times New Roman"/>
          <w:spacing w:val="-2"/>
        </w:rPr>
        <w:t xml:space="preserve"> dokumentów gwarancyjnych, w tym gwarancji producenta sprzętu (o ile producent udziela takiej gwarancji) co do jakości sprzętu, a także instrukcji obsługi i specyfikacji technicznych na cały zakres objęty </w:t>
      </w:r>
      <w:r w:rsidR="007216FC" w:rsidRPr="00B047F7">
        <w:rPr>
          <w:rFonts w:ascii="Times New Roman" w:hAnsi="Times New Roman" w:cs="Times New Roman"/>
          <w:spacing w:val="-2"/>
        </w:rPr>
        <w:t>p</w:t>
      </w:r>
      <w:r w:rsidR="00441901" w:rsidRPr="00B047F7">
        <w:rPr>
          <w:rFonts w:ascii="Times New Roman" w:hAnsi="Times New Roman" w:cs="Times New Roman"/>
          <w:spacing w:val="-2"/>
        </w:rPr>
        <w:t>rzedmiot</w:t>
      </w:r>
      <w:r w:rsidRPr="00B047F7">
        <w:rPr>
          <w:rFonts w:ascii="Times New Roman" w:hAnsi="Times New Roman" w:cs="Times New Roman"/>
          <w:spacing w:val="-2"/>
        </w:rPr>
        <w:t xml:space="preserve">em </w:t>
      </w:r>
      <w:r w:rsidR="007216FC" w:rsidRPr="00B047F7">
        <w:rPr>
          <w:rFonts w:ascii="Times New Roman" w:hAnsi="Times New Roman" w:cs="Times New Roman"/>
          <w:spacing w:val="-2"/>
        </w:rPr>
        <w:t>u</w:t>
      </w:r>
      <w:r w:rsidR="00441901" w:rsidRPr="00B047F7">
        <w:rPr>
          <w:rFonts w:ascii="Times New Roman" w:hAnsi="Times New Roman" w:cs="Times New Roman"/>
          <w:spacing w:val="-2"/>
        </w:rPr>
        <w:t>mow</w:t>
      </w:r>
      <w:r w:rsidRPr="00B047F7">
        <w:rPr>
          <w:rFonts w:ascii="Times New Roman" w:hAnsi="Times New Roman" w:cs="Times New Roman"/>
          <w:spacing w:val="-2"/>
        </w:rPr>
        <w:t>y, jak również stosownych dokumentów w postaci certyfikatów i licencji</w:t>
      </w:r>
      <w:r w:rsidR="006562AB" w:rsidRPr="00B047F7">
        <w:rPr>
          <w:rFonts w:ascii="Times New Roman" w:hAnsi="Times New Roman" w:cs="Times New Roman"/>
          <w:spacing w:val="-2"/>
        </w:rPr>
        <w:t xml:space="preserve"> (o ile takie istnieją)</w:t>
      </w:r>
      <w:r w:rsidRPr="00B047F7">
        <w:rPr>
          <w:rFonts w:ascii="Times New Roman" w:hAnsi="Times New Roman" w:cs="Times New Roman"/>
          <w:spacing w:val="-2"/>
        </w:rPr>
        <w:t>.</w:t>
      </w:r>
    </w:p>
    <w:p w14:paraId="1A13F005" w14:textId="77777777" w:rsidR="00C72194" w:rsidRPr="00B047F7" w:rsidRDefault="00C72194" w:rsidP="00C72194">
      <w:pPr>
        <w:pStyle w:val="Akapitzlist"/>
        <w:widowControl w:val="0"/>
        <w:numPr>
          <w:ilvl w:val="0"/>
          <w:numId w:val="10"/>
        </w:numPr>
        <w:tabs>
          <w:tab w:val="left" w:pos="709"/>
        </w:tabs>
        <w:suppressAutoHyphens/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Wykonawca ponosi odpowiedzialność za działania i zaniechania własne oraz osób, którymi się posługuje na każdym etapie realizowania </w:t>
      </w:r>
      <w:r w:rsidR="007216FC" w:rsidRPr="00B047F7">
        <w:rPr>
          <w:rFonts w:ascii="Times New Roman" w:hAnsi="Times New Roman" w:cs="Times New Roman"/>
        </w:rPr>
        <w:t>Przedmiotu umowy</w:t>
      </w:r>
      <w:r w:rsidRPr="00B047F7">
        <w:rPr>
          <w:rFonts w:ascii="Times New Roman" w:hAnsi="Times New Roman" w:cs="Times New Roman"/>
        </w:rPr>
        <w:t>, w tym w okresie gwarancji i rękojmi.</w:t>
      </w:r>
    </w:p>
    <w:p w14:paraId="09EBC025" w14:textId="77777777" w:rsidR="00C72194" w:rsidRPr="00B047F7" w:rsidRDefault="00C72194" w:rsidP="00C72194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Wykonawca bez uprzedniej pisemnej zgody Zamawiającego nie może przenieść praw lub obowiązków wynikających z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na rzecz osoby trzeciej. </w:t>
      </w:r>
    </w:p>
    <w:p w14:paraId="3436F421" w14:textId="77777777" w:rsidR="005324F3" w:rsidRPr="00B047F7" w:rsidRDefault="005324F3" w:rsidP="00C72194">
      <w:pPr>
        <w:spacing w:line="312" w:lineRule="auto"/>
        <w:jc w:val="both"/>
        <w:rPr>
          <w:sz w:val="22"/>
          <w:szCs w:val="22"/>
        </w:rPr>
      </w:pPr>
    </w:p>
    <w:p w14:paraId="3B4061AB" w14:textId="77777777" w:rsidR="00C72194" w:rsidRPr="00B047F7" w:rsidRDefault="00C72194" w:rsidP="006E643B">
      <w:pPr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 § </w:t>
      </w:r>
      <w:r w:rsidR="008C3C9B" w:rsidRPr="00B047F7">
        <w:rPr>
          <w:b/>
          <w:sz w:val="22"/>
          <w:szCs w:val="22"/>
        </w:rPr>
        <w:t>5</w:t>
      </w:r>
    </w:p>
    <w:p w14:paraId="2FEFA222" w14:textId="77777777" w:rsidR="00C72194" w:rsidRPr="00B047F7" w:rsidRDefault="00C72194" w:rsidP="00C72194">
      <w:pPr>
        <w:pStyle w:val="Nagwek3"/>
        <w:tabs>
          <w:tab w:val="left" w:pos="0"/>
        </w:tabs>
        <w:suppressAutoHyphens/>
        <w:spacing w:after="240" w:line="312" w:lineRule="auto"/>
        <w:jc w:val="center"/>
        <w:rPr>
          <w:color w:val="auto"/>
          <w:sz w:val="22"/>
          <w:szCs w:val="22"/>
        </w:rPr>
      </w:pPr>
      <w:r w:rsidRPr="00B047F7">
        <w:rPr>
          <w:color w:val="auto"/>
          <w:sz w:val="22"/>
          <w:szCs w:val="22"/>
        </w:rPr>
        <w:t>WARUNKI GWARANCJI</w:t>
      </w:r>
    </w:p>
    <w:p w14:paraId="172BB0FF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gwarantuje, że dostarczony </w:t>
      </w:r>
      <w:r w:rsidR="007216FC" w:rsidRPr="00B047F7">
        <w:rPr>
          <w:sz w:val="22"/>
          <w:szCs w:val="22"/>
        </w:rPr>
        <w:t>Przedmiot umowy</w:t>
      </w:r>
      <w:r w:rsidRPr="00B047F7">
        <w:rPr>
          <w:sz w:val="22"/>
          <w:szCs w:val="22"/>
        </w:rPr>
        <w:t xml:space="preserve"> jest nowy i odpowiada </w:t>
      </w:r>
      <w:r w:rsidR="008644D1" w:rsidRPr="00B047F7">
        <w:rPr>
          <w:sz w:val="22"/>
          <w:szCs w:val="22"/>
        </w:rPr>
        <w:t xml:space="preserve">minimalnym </w:t>
      </w:r>
      <w:r w:rsidRPr="00B047F7">
        <w:rPr>
          <w:sz w:val="22"/>
          <w:szCs w:val="22"/>
        </w:rPr>
        <w:t xml:space="preserve">wymaganiom określonym w </w:t>
      </w:r>
      <w:r w:rsidR="008644D1" w:rsidRPr="00B047F7">
        <w:rPr>
          <w:sz w:val="22"/>
          <w:szCs w:val="22"/>
        </w:rPr>
        <w:t>Z</w:t>
      </w:r>
      <w:r w:rsidRPr="00B047F7">
        <w:rPr>
          <w:sz w:val="22"/>
          <w:szCs w:val="22"/>
        </w:rPr>
        <w:t xml:space="preserve">ałączniku nr </w:t>
      </w:r>
      <w:r w:rsidR="004F7EFB" w:rsidRPr="00B047F7">
        <w:rPr>
          <w:sz w:val="22"/>
          <w:szCs w:val="22"/>
        </w:rPr>
        <w:t>1</w:t>
      </w:r>
      <w:r w:rsidRPr="00B047F7">
        <w:rPr>
          <w:b/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do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</w:t>
      </w:r>
      <w:r w:rsidR="008644D1" w:rsidRPr="00B047F7">
        <w:rPr>
          <w:sz w:val="22"/>
          <w:szCs w:val="22"/>
        </w:rPr>
        <w:t xml:space="preserve">, czyli </w:t>
      </w:r>
      <w:r w:rsidRPr="00B047F7">
        <w:rPr>
          <w:sz w:val="22"/>
          <w:szCs w:val="22"/>
        </w:rPr>
        <w:t>w ofercie Wykonawcy.</w:t>
      </w:r>
    </w:p>
    <w:p w14:paraId="0231D46C" w14:textId="02EB6E4D" w:rsidR="00C72194" w:rsidRPr="00B047F7" w:rsidRDefault="00C72194" w:rsidP="00C72194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udziela gwarancji na dostarczony </w:t>
      </w:r>
      <w:r w:rsidR="007216FC" w:rsidRPr="00B047F7">
        <w:rPr>
          <w:sz w:val="22"/>
          <w:szCs w:val="22"/>
        </w:rPr>
        <w:t>Przedmiot umowy</w:t>
      </w:r>
      <w:r w:rsidRPr="00B047F7">
        <w:rPr>
          <w:sz w:val="22"/>
          <w:szCs w:val="22"/>
        </w:rPr>
        <w:t xml:space="preserve">, zgodnie z warunkami określonymi w </w:t>
      </w:r>
      <w:r w:rsidR="00610947">
        <w:rPr>
          <w:sz w:val="22"/>
          <w:szCs w:val="22"/>
        </w:rPr>
        <w:t>SWZ</w:t>
      </w:r>
      <w:r w:rsidRPr="00B047F7">
        <w:rPr>
          <w:sz w:val="22"/>
          <w:szCs w:val="22"/>
        </w:rPr>
        <w:t xml:space="preserve"> i przedłożonej ofercie Wykonawcy. </w:t>
      </w:r>
    </w:p>
    <w:p w14:paraId="4CAEE609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Bieg terminu gwarancji rozpoczyna się od dnia podpisania przez Zamawiającego </w:t>
      </w:r>
      <w:r w:rsidR="005A2316" w:rsidRPr="00B047F7">
        <w:rPr>
          <w:sz w:val="22"/>
          <w:szCs w:val="22"/>
        </w:rPr>
        <w:t>K</w:t>
      </w:r>
      <w:r w:rsidRPr="00B047F7">
        <w:rPr>
          <w:sz w:val="22"/>
          <w:szCs w:val="22"/>
        </w:rPr>
        <w:t xml:space="preserve">ońcowego protokołu odbioru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.</w:t>
      </w:r>
    </w:p>
    <w:p w14:paraId="6CBBC6F4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może wykonywać uprawnienia z tytułu gwarancji niezależnie od uprawnień </w:t>
      </w:r>
      <w:r w:rsidRPr="00B047F7">
        <w:rPr>
          <w:sz w:val="22"/>
          <w:szCs w:val="22"/>
        </w:rPr>
        <w:br/>
        <w:t xml:space="preserve">z tytułu rękojmi. </w:t>
      </w:r>
    </w:p>
    <w:p w14:paraId="7ACC6DC2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</w:tabs>
        <w:suppressAutoHyphens/>
        <w:spacing w:after="120" w:line="360" w:lineRule="exact"/>
        <w:ind w:left="357" w:hanging="357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w ramach udzielonej gwarancji odpowiada za braki ilościowe i jakościowe stwierdzone bezpośrednio po rozpakowaniu fabrycznych opakowań u </w:t>
      </w:r>
      <w:r w:rsidR="00F53201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.</w:t>
      </w:r>
    </w:p>
    <w:p w14:paraId="0F9B93B5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okresie gwarancji </w:t>
      </w: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zobowiązany jest do naprawy lub wymiany każdego z elementów podzespołów lub zespołów dostarczonego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>, k</w:t>
      </w:r>
      <w:r w:rsidRPr="00B047F7">
        <w:rPr>
          <w:bCs/>
          <w:sz w:val="22"/>
          <w:szCs w:val="22"/>
        </w:rPr>
        <w:t>tóre uleg</w:t>
      </w:r>
      <w:r w:rsidRPr="00B047F7">
        <w:rPr>
          <w:sz w:val="22"/>
          <w:szCs w:val="22"/>
        </w:rPr>
        <w:t xml:space="preserve">ły uszkodzeniu lub awarii. </w:t>
      </w:r>
      <w:r w:rsidRPr="00B047F7">
        <w:rPr>
          <w:sz w:val="22"/>
          <w:szCs w:val="22"/>
        </w:rPr>
        <w:lastRenderedPageBreak/>
        <w:t xml:space="preserve">Wyboru sposobu usunięcia wady dokona </w:t>
      </w:r>
      <w:r w:rsidR="00F53201" w:rsidRPr="00B047F7">
        <w:rPr>
          <w:sz w:val="22"/>
          <w:szCs w:val="22"/>
        </w:rPr>
        <w:t>Realizator</w:t>
      </w:r>
      <w:r w:rsidRPr="00B047F7">
        <w:rPr>
          <w:sz w:val="22"/>
          <w:szCs w:val="22"/>
        </w:rPr>
        <w:t xml:space="preserve"> przyjmując, że naprawa będzie właściwym sposobem usunięcia wady, o ile będzie to możliwe i użyteczne z punktu widzenia potrzeb </w:t>
      </w:r>
      <w:r w:rsidR="00F53201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.</w:t>
      </w:r>
    </w:p>
    <w:p w14:paraId="5E7E2D57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3-krotnej naprawy zespołu, podzespołu lub urządzenia peryferyjnego, </w:t>
      </w: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zobowiązany jest wymienić wadliwy element na nowy.</w:t>
      </w:r>
      <w:r w:rsidR="0089314E" w:rsidRPr="00B047F7">
        <w:rPr>
          <w:sz w:val="22"/>
          <w:szCs w:val="22"/>
        </w:rPr>
        <w:t xml:space="preserve"> W przypadku konieczności wymiany dysku twardego </w:t>
      </w:r>
      <w:r w:rsidR="0009281B" w:rsidRPr="00B047F7">
        <w:rPr>
          <w:sz w:val="22"/>
          <w:szCs w:val="22"/>
        </w:rPr>
        <w:t xml:space="preserve">lub innego nośnika pamięci zawierającego dane </w:t>
      </w:r>
      <w:r w:rsidR="00F53201" w:rsidRPr="00B047F7">
        <w:rPr>
          <w:sz w:val="22"/>
          <w:szCs w:val="22"/>
        </w:rPr>
        <w:t>Realizatora</w:t>
      </w:r>
      <w:r w:rsidR="002C2346" w:rsidRPr="00B047F7">
        <w:rPr>
          <w:sz w:val="22"/>
          <w:szCs w:val="22"/>
        </w:rPr>
        <w:t xml:space="preserve"> </w:t>
      </w:r>
      <w:r w:rsidR="0089314E" w:rsidRPr="00B047F7">
        <w:rPr>
          <w:sz w:val="22"/>
          <w:szCs w:val="22"/>
        </w:rPr>
        <w:t xml:space="preserve">– wadliwy dysk </w:t>
      </w:r>
      <w:r w:rsidR="002C2346" w:rsidRPr="00B047F7">
        <w:rPr>
          <w:sz w:val="22"/>
          <w:szCs w:val="22"/>
        </w:rPr>
        <w:t xml:space="preserve">lub inny nośnik pamięci </w:t>
      </w:r>
      <w:r w:rsidR="0089314E" w:rsidRPr="00B047F7">
        <w:rPr>
          <w:sz w:val="22"/>
          <w:szCs w:val="22"/>
        </w:rPr>
        <w:t xml:space="preserve">pozostaje u </w:t>
      </w:r>
      <w:r w:rsidR="00F53201" w:rsidRPr="00B047F7">
        <w:rPr>
          <w:sz w:val="22"/>
          <w:szCs w:val="22"/>
        </w:rPr>
        <w:t>Realizatora</w:t>
      </w:r>
      <w:r w:rsidR="0089314E" w:rsidRPr="00B047F7">
        <w:rPr>
          <w:sz w:val="22"/>
          <w:szCs w:val="22"/>
        </w:rPr>
        <w:t xml:space="preserve">. </w:t>
      </w:r>
    </w:p>
    <w:p w14:paraId="299E515A" w14:textId="77777777" w:rsidR="00C72194" w:rsidRPr="00B047F7" w:rsidRDefault="00C72194" w:rsidP="00C72194">
      <w:pPr>
        <w:numPr>
          <w:ilvl w:val="0"/>
          <w:numId w:val="11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bCs/>
          <w:sz w:val="22"/>
          <w:szCs w:val="22"/>
        </w:rPr>
        <w:t>Wykonawca</w:t>
      </w:r>
      <w:r w:rsidRPr="00B047F7">
        <w:rPr>
          <w:sz w:val="22"/>
          <w:szCs w:val="22"/>
        </w:rPr>
        <w:t xml:space="preserve"> usunie awarię/wadę w terminie nie dłuższym niż 7 dni licząc od daty zgłoszenia tj.:</w:t>
      </w:r>
    </w:p>
    <w:p w14:paraId="39A3AF01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usunie wady na miejscu u </w:t>
      </w:r>
      <w:r w:rsidR="00C55162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; w przypadku konieczności dokonania naprawy/wymiany u Wykonawcy, Wykonawca na własny koszt przetransportuje sprzęt do swojej siedziby</w:t>
      </w:r>
      <w:r w:rsidR="00E62162" w:rsidRPr="00B047F7">
        <w:rPr>
          <w:sz w:val="22"/>
          <w:szCs w:val="22"/>
        </w:rPr>
        <w:t>,</w:t>
      </w:r>
    </w:p>
    <w:p w14:paraId="577D93E0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na czas naprawy/wymiany, o której mowa powyżej, Wykonawca dostarczy </w:t>
      </w:r>
      <w:r w:rsidR="00C55162" w:rsidRPr="00B047F7">
        <w:rPr>
          <w:sz w:val="22"/>
          <w:szCs w:val="22"/>
        </w:rPr>
        <w:t>Realizatorowi</w:t>
      </w:r>
      <w:r w:rsidRPr="00B047F7">
        <w:rPr>
          <w:sz w:val="22"/>
          <w:szCs w:val="22"/>
        </w:rPr>
        <w:t xml:space="preserve"> sprzęt zastępczy o równorzędnych parametrach użytkowych i konfiguracji jak </w:t>
      </w:r>
      <w:r w:rsidR="007216FC" w:rsidRPr="00B047F7">
        <w:rPr>
          <w:sz w:val="22"/>
          <w:szCs w:val="22"/>
        </w:rPr>
        <w:t>Przedmiot umowy</w:t>
      </w:r>
      <w:r w:rsidR="00E62162" w:rsidRPr="00B047F7">
        <w:rPr>
          <w:sz w:val="22"/>
          <w:szCs w:val="22"/>
        </w:rPr>
        <w:t>,</w:t>
      </w:r>
    </w:p>
    <w:p w14:paraId="079EE267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awarii komputerów stacjonarnych i/lub przenośnych, na czas naprawy sprawny dysk twardy zostanie przełożony do zastępczego sprzętu dostarczonego przez </w:t>
      </w:r>
      <w:r w:rsidRPr="00B047F7">
        <w:rPr>
          <w:bCs/>
          <w:sz w:val="22"/>
          <w:szCs w:val="22"/>
        </w:rPr>
        <w:t>Wykonawc</w:t>
      </w:r>
      <w:r w:rsidRPr="00B047F7">
        <w:rPr>
          <w:sz w:val="22"/>
          <w:szCs w:val="22"/>
        </w:rPr>
        <w:t>ę</w:t>
      </w:r>
      <w:r w:rsidR="00E62162" w:rsidRPr="00B047F7">
        <w:rPr>
          <w:sz w:val="22"/>
          <w:szCs w:val="22"/>
        </w:rPr>
        <w:t>,</w:t>
      </w:r>
    </w:p>
    <w:p w14:paraId="75603DB7" w14:textId="77777777" w:rsidR="00C72194" w:rsidRPr="00B047F7" w:rsidRDefault="00C72194" w:rsidP="00C72194">
      <w:pPr>
        <w:numPr>
          <w:ilvl w:val="1"/>
          <w:numId w:val="11"/>
        </w:numPr>
        <w:tabs>
          <w:tab w:val="left" w:pos="993"/>
        </w:tabs>
        <w:suppressAutoHyphens/>
        <w:spacing w:line="312" w:lineRule="auto"/>
        <w:ind w:left="993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po dokonaniu naprawy/wymiany sprzęt wolny od wad Wykonawca dostarczy na własny koszt do miejsca wskazanego przez </w:t>
      </w:r>
      <w:r w:rsidR="00C55162" w:rsidRPr="00B047F7">
        <w:rPr>
          <w:sz w:val="22"/>
          <w:szCs w:val="22"/>
        </w:rPr>
        <w:t>Realizatora</w:t>
      </w:r>
      <w:r w:rsidRPr="00B047F7">
        <w:rPr>
          <w:sz w:val="22"/>
          <w:szCs w:val="22"/>
        </w:rPr>
        <w:t>.</w:t>
      </w:r>
    </w:p>
    <w:p w14:paraId="082C8D72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Okres gwarancji ulega przedłużeniu o czas ograniczonej możliwości używania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lub jego części wskutek trwania naprawy/wymiany – do dnia protokolarnego potwierdzenia usunięcia usterki/awarii.</w:t>
      </w:r>
    </w:p>
    <w:p w14:paraId="303AFA8C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 sytuacji gdy Wykonawca, po wezwaniu do usunięcia wady lub wymiany wadliwego sprzętu, nie dopełni ciążących na nim obowiązków, Zamawiający jest uprawniony do usunięcia wad w drodze naprawy lub wymiany sprzętu/jego części na ryzyko i koszt Wykonawcy.</w:t>
      </w:r>
    </w:p>
    <w:p w14:paraId="61AAA62C" w14:textId="77777777" w:rsidR="00C72194" w:rsidRPr="00B047F7" w:rsidRDefault="00C72194" w:rsidP="00C72194">
      <w:pPr>
        <w:numPr>
          <w:ilvl w:val="0"/>
          <w:numId w:val="11"/>
        </w:numPr>
        <w:tabs>
          <w:tab w:val="left" w:pos="426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Celem wykonania usług serwisowych personel Wykonawcy uzyska dostęp do </w:t>
      </w:r>
      <w:r w:rsidR="007216FC" w:rsidRPr="00B047F7">
        <w:rPr>
          <w:sz w:val="22"/>
          <w:szCs w:val="22"/>
        </w:rPr>
        <w:t>Przedmiotu umowy</w:t>
      </w:r>
      <w:r w:rsidRPr="00B047F7">
        <w:rPr>
          <w:sz w:val="22"/>
          <w:szCs w:val="22"/>
        </w:rPr>
        <w:t xml:space="preserve"> w czasie pracy użytkownika.</w:t>
      </w:r>
    </w:p>
    <w:p w14:paraId="6AB5D39A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 okresie gwarancji usługi serwisowe sprzętu, jego naprawa lub wymiana następują bez dodatkowego wynagrodzenia.</w:t>
      </w:r>
    </w:p>
    <w:p w14:paraId="5C83B12E" w14:textId="77777777" w:rsidR="00C72194" w:rsidRPr="00B047F7" w:rsidRDefault="00C72194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Jeżeli warunki gwarancji przewidują obowiązek przeprowadzania bieżącej konserwacji lub przeglądów okresowych, Wykonawca będzie ich dokonywał bez wezwania, uzgadniając uprzednio z Zamawiającym</w:t>
      </w:r>
      <w:r w:rsidR="00C55162" w:rsidRPr="00B047F7">
        <w:rPr>
          <w:sz w:val="22"/>
          <w:szCs w:val="22"/>
        </w:rPr>
        <w:t>/Realizatorem</w:t>
      </w:r>
      <w:r w:rsidRPr="00B047F7">
        <w:rPr>
          <w:sz w:val="22"/>
          <w:szCs w:val="22"/>
        </w:rPr>
        <w:t xml:space="preserve"> dogodny termin, z co najmniej 14-dniowym wyprzedzeniem, bez dodatkowego wynagrodzenia.</w:t>
      </w:r>
    </w:p>
    <w:p w14:paraId="433123AD" w14:textId="77777777" w:rsidR="0089314E" w:rsidRPr="00B047F7" w:rsidRDefault="0089314E" w:rsidP="00C72194">
      <w:pPr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konieczności naprawy sprzętu u Wykonawcy, dysk twardy pozostaje u Zamawiającego. </w:t>
      </w:r>
    </w:p>
    <w:p w14:paraId="4F328840" w14:textId="77777777" w:rsidR="00DD3EFE" w:rsidRPr="00B047F7" w:rsidRDefault="00DD3EFE" w:rsidP="00DD3EFE">
      <w:pPr>
        <w:spacing w:line="312" w:lineRule="auto"/>
        <w:ind w:left="360"/>
        <w:jc w:val="both"/>
        <w:rPr>
          <w:sz w:val="22"/>
          <w:szCs w:val="22"/>
        </w:rPr>
      </w:pPr>
    </w:p>
    <w:p w14:paraId="60A1E85F" w14:textId="77777777" w:rsidR="00C72194" w:rsidRPr="00B047F7" w:rsidRDefault="00C72194" w:rsidP="00C72194">
      <w:pPr>
        <w:tabs>
          <w:tab w:val="left" w:pos="0"/>
        </w:tabs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§ </w:t>
      </w:r>
      <w:r w:rsidR="008C3C9B" w:rsidRPr="00B047F7">
        <w:rPr>
          <w:b/>
          <w:sz w:val="22"/>
          <w:szCs w:val="22"/>
        </w:rPr>
        <w:t>6</w:t>
      </w:r>
    </w:p>
    <w:p w14:paraId="3E5C7EA5" w14:textId="77777777" w:rsidR="00C72194" w:rsidRPr="00B047F7" w:rsidRDefault="00C72194" w:rsidP="00C72194">
      <w:pPr>
        <w:tabs>
          <w:tab w:val="left" w:pos="0"/>
        </w:tabs>
        <w:suppressAutoHyphens/>
        <w:spacing w:after="240"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LICENCJA</w:t>
      </w:r>
    </w:p>
    <w:p w14:paraId="7D735CA0" w14:textId="369410C6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Wykonawca, w ramach niniejszej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>y i za wynagrodzeniem określonym w § 3 ust.1</w:t>
      </w:r>
      <w:r w:rsidR="00636700" w:rsidRPr="00B047F7">
        <w:rPr>
          <w:rStyle w:val="FontStyle54"/>
          <w:sz w:val="22"/>
          <w:szCs w:val="22"/>
          <w:lang w:val="pl-PL" w:eastAsia="pl-PL"/>
        </w:rPr>
        <w:t xml:space="preserve"> lub ust.2</w:t>
      </w:r>
      <w:r w:rsidRPr="00B047F7">
        <w:rPr>
          <w:rStyle w:val="FontStyle54"/>
          <w:sz w:val="22"/>
          <w:szCs w:val="22"/>
          <w:lang w:val="pl-PL" w:eastAsia="pl-PL"/>
        </w:rPr>
        <w:t xml:space="preserve">, zobowiązuje się zapewnić Zamawiającemu niewyłączną licencję na korzystanie z oprogramowania zainstalowanego w ramach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 i dokumentacji dostarczonego oprogramowania, zwane łącznie Oprogramowaniem, niezbędnego do korzystania z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 zgodnie z warunkami wynikającymi z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 xml:space="preserve">y, w tym spełniającego wymagania określone w </w:t>
      </w:r>
      <w:r w:rsidR="00610947">
        <w:rPr>
          <w:rStyle w:val="FontStyle54"/>
          <w:sz w:val="22"/>
          <w:szCs w:val="22"/>
          <w:lang w:val="pl-PL" w:eastAsia="pl-PL"/>
        </w:rPr>
        <w:t>SWZ</w:t>
      </w:r>
      <w:r w:rsidRPr="00B047F7">
        <w:rPr>
          <w:rStyle w:val="FontStyle54"/>
          <w:sz w:val="22"/>
          <w:szCs w:val="22"/>
          <w:lang w:val="pl-PL" w:eastAsia="pl-PL"/>
        </w:rPr>
        <w:t xml:space="preserve">. </w:t>
      </w:r>
    </w:p>
    <w:p w14:paraId="4DB55A6A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Licencja na Oprogramowanie zostanie udzielona najpóźniej </w:t>
      </w:r>
      <w:r w:rsidR="00063DDA" w:rsidRPr="00B047F7">
        <w:rPr>
          <w:rStyle w:val="FontStyle54"/>
          <w:sz w:val="22"/>
          <w:szCs w:val="22"/>
          <w:lang w:val="pl-PL" w:eastAsia="pl-PL"/>
        </w:rPr>
        <w:t>w</w:t>
      </w:r>
      <w:r w:rsidRPr="00B047F7">
        <w:rPr>
          <w:rStyle w:val="FontStyle54"/>
          <w:sz w:val="22"/>
          <w:szCs w:val="22"/>
          <w:lang w:val="pl-PL" w:eastAsia="pl-PL"/>
        </w:rPr>
        <w:t xml:space="preserve"> dni</w:t>
      </w:r>
      <w:r w:rsidR="00063DDA" w:rsidRPr="00B047F7">
        <w:rPr>
          <w:rStyle w:val="FontStyle54"/>
          <w:sz w:val="22"/>
          <w:szCs w:val="22"/>
          <w:lang w:val="pl-PL" w:eastAsia="pl-PL"/>
        </w:rPr>
        <w:t>u</w:t>
      </w:r>
      <w:r w:rsidRPr="00B047F7">
        <w:rPr>
          <w:rStyle w:val="FontStyle54"/>
          <w:sz w:val="22"/>
          <w:szCs w:val="22"/>
          <w:lang w:val="pl-PL" w:eastAsia="pl-PL"/>
        </w:rPr>
        <w:t xml:space="preserve"> dostawy Oprogramowania w </w:t>
      </w:r>
      <w:r w:rsidRPr="00B047F7">
        <w:rPr>
          <w:rStyle w:val="FontStyle54"/>
          <w:sz w:val="22"/>
          <w:szCs w:val="22"/>
          <w:lang w:val="pl-PL" w:eastAsia="pl-PL"/>
        </w:rPr>
        <w:lastRenderedPageBreak/>
        <w:t xml:space="preserve">ramach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. </w:t>
      </w:r>
    </w:p>
    <w:p w14:paraId="415A6AC0" w14:textId="6411F0BC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Licencja na Oprogramowanie zostanie udzielona na czas </w:t>
      </w:r>
      <w:r w:rsidR="00063DDA" w:rsidRPr="00B047F7">
        <w:rPr>
          <w:rStyle w:val="FontStyle54"/>
          <w:sz w:val="22"/>
          <w:szCs w:val="22"/>
          <w:lang w:val="pl-PL" w:eastAsia="pl-PL"/>
        </w:rPr>
        <w:t xml:space="preserve">określony w </w:t>
      </w:r>
      <w:r w:rsidR="00610947">
        <w:rPr>
          <w:rStyle w:val="FontStyle54"/>
          <w:sz w:val="22"/>
          <w:szCs w:val="22"/>
          <w:lang w:val="pl-PL" w:eastAsia="pl-PL"/>
        </w:rPr>
        <w:t>SWZ</w:t>
      </w:r>
      <w:r w:rsidR="00793859" w:rsidRPr="00B047F7">
        <w:rPr>
          <w:rStyle w:val="FontStyle54"/>
          <w:sz w:val="22"/>
          <w:szCs w:val="22"/>
          <w:lang w:val="pl-PL" w:eastAsia="pl-PL"/>
        </w:rPr>
        <w:t xml:space="preserve"> oraz </w:t>
      </w:r>
      <w:r w:rsidR="00793859" w:rsidRPr="00B047F7">
        <w:rPr>
          <w:sz w:val="22"/>
          <w:szCs w:val="22"/>
        </w:rPr>
        <w:t xml:space="preserve">w </w:t>
      </w:r>
      <w:proofErr w:type="spellStart"/>
      <w:r w:rsidR="00793859" w:rsidRPr="00B047F7">
        <w:rPr>
          <w:sz w:val="22"/>
          <w:szCs w:val="22"/>
        </w:rPr>
        <w:t>Załączniku</w:t>
      </w:r>
      <w:proofErr w:type="spellEnd"/>
      <w:r w:rsidR="00793859" w:rsidRPr="00B047F7">
        <w:rPr>
          <w:sz w:val="22"/>
          <w:szCs w:val="22"/>
        </w:rPr>
        <w:t xml:space="preserve"> nr 1</w:t>
      </w:r>
      <w:r w:rsidR="00793859" w:rsidRPr="00B047F7">
        <w:rPr>
          <w:b/>
          <w:sz w:val="22"/>
          <w:szCs w:val="22"/>
        </w:rPr>
        <w:t xml:space="preserve"> </w:t>
      </w:r>
      <w:r w:rsidR="00793859" w:rsidRPr="00B047F7">
        <w:rPr>
          <w:sz w:val="22"/>
          <w:szCs w:val="22"/>
        </w:rPr>
        <w:t xml:space="preserve">do </w:t>
      </w:r>
      <w:r w:rsidR="00793859" w:rsidRPr="00B047F7">
        <w:rPr>
          <w:sz w:val="22"/>
          <w:szCs w:val="22"/>
          <w:lang w:val="pl-PL"/>
        </w:rPr>
        <w:t>Umowy</w:t>
      </w:r>
      <w:r w:rsidR="00793859" w:rsidRPr="00B047F7">
        <w:rPr>
          <w:sz w:val="22"/>
          <w:szCs w:val="22"/>
        </w:rPr>
        <w:t xml:space="preserve">, </w:t>
      </w:r>
      <w:r w:rsidR="00793859" w:rsidRPr="00B047F7">
        <w:rPr>
          <w:sz w:val="22"/>
          <w:szCs w:val="22"/>
          <w:lang w:val="pl-PL"/>
        </w:rPr>
        <w:t>czyli</w:t>
      </w:r>
      <w:r w:rsidR="00793859" w:rsidRPr="00B047F7">
        <w:rPr>
          <w:sz w:val="22"/>
          <w:szCs w:val="22"/>
        </w:rPr>
        <w:t xml:space="preserve"> w </w:t>
      </w:r>
      <w:proofErr w:type="spellStart"/>
      <w:r w:rsidR="00793859" w:rsidRPr="00B047F7">
        <w:rPr>
          <w:sz w:val="22"/>
          <w:szCs w:val="22"/>
        </w:rPr>
        <w:t>ofercie</w:t>
      </w:r>
      <w:proofErr w:type="spellEnd"/>
      <w:r w:rsidR="00793859" w:rsidRPr="00B047F7">
        <w:rPr>
          <w:sz w:val="22"/>
          <w:szCs w:val="22"/>
        </w:rPr>
        <w:t xml:space="preserve"> </w:t>
      </w:r>
      <w:proofErr w:type="spellStart"/>
      <w:r w:rsidR="00793859" w:rsidRPr="00B047F7">
        <w:rPr>
          <w:sz w:val="22"/>
          <w:szCs w:val="22"/>
        </w:rPr>
        <w:t>Wykonawcy</w:t>
      </w:r>
      <w:proofErr w:type="spellEnd"/>
      <w:r w:rsidRPr="00B047F7">
        <w:rPr>
          <w:rStyle w:val="FontStyle54"/>
          <w:sz w:val="22"/>
          <w:szCs w:val="22"/>
          <w:lang w:val="pl-PL" w:eastAsia="pl-PL"/>
        </w:rPr>
        <w:t xml:space="preserve">, bez możliwości jej wypowiedzenia. </w:t>
      </w:r>
    </w:p>
    <w:p w14:paraId="44BE2436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Licencje na Oprogramowania zostaną udzielone na polach eksploatacji umożliwiających:  </w:t>
      </w:r>
    </w:p>
    <w:p w14:paraId="4D800B00" w14:textId="77777777" w:rsidR="00C72194" w:rsidRPr="00B047F7" w:rsidRDefault="00C72194" w:rsidP="00C72194">
      <w:pPr>
        <w:pStyle w:val="Style20"/>
        <w:numPr>
          <w:ilvl w:val="0"/>
          <w:numId w:val="13"/>
        </w:numPr>
        <w:spacing w:after="0" w:line="312" w:lineRule="auto"/>
        <w:jc w:val="both"/>
        <w:rPr>
          <w:rStyle w:val="FontStyle54"/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użytkowanie Oprogramowania w ilości i sposób określony w </w:t>
      </w:r>
      <w:r w:rsidR="00441901" w:rsidRPr="00B047F7">
        <w:rPr>
          <w:rStyle w:val="FontStyle54"/>
          <w:sz w:val="22"/>
          <w:szCs w:val="22"/>
          <w:lang w:val="pl-PL" w:eastAsia="pl-PL"/>
        </w:rPr>
        <w:t>przedmiot</w:t>
      </w:r>
      <w:r w:rsidRPr="00B047F7">
        <w:rPr>
          <w:rStyle w:val="FontStyle54"/>
          <w:sz w:val="22"/>
          <w:szCs w:val="22"/>
          <w:lang w:val="pl-PL" w:eastAsia="pl-PL"/>
        </w:rPr>
        <w:t xml:space="preserve">owej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>ie, w szczególności  w specyfikacji istotnych warunków zamówienia,</w:t>
      </w:r>
    </w:p>
    <w:p w14:paraId="4432E19B" w14:textId="77777777" w:rsidR="00C72194" w:rsidRPr="00B047F7" w:rsidRDefault="00C72194" w:rsidP="00C72194">
      <w:pPr>
        <w:pStyle w:val="Style20"/>
        <w:numPr>
          <w:ilvl w:val="0"/>
          <w:numId w:val="13"/>
        </w:numPr>
        <w:spacing w:after="0" w:line="312" w:lineRule="auto"/>
        <w:jc w:val="both"/>
        <w:rPr>
          <w:rStyle w:val="FontStyle54"/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>użytkowanie i prezentacje Oprogramowania w celach związanych z profilem działalności Zamawiającego.</w:t>
      </w:r>
    </w:p>
    <w:p w14:paraId="6F05D2A5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 w:eastAsia="pl-PL"/>
        </w:rPr>
      </w:pPr>
      <w:r w:rsidRPr="00B047F7">
        <w:rPr>
          <w:rStyle w:val="FontStyle54"/>
          <w:sz w:val="22"/>
          <w:szCs w:val="22"/>
          <w:lang w:val="pl-PL" w:eastAsia="pl-PL"/>
        </w:rPr>
        <w:t>Wykonawca oświadcza, że zapoznał się z wykorzystywaną przez Zamawiającego technologią, w tym używanym sprzętem, oprogramowaniem, doprowadzonym zasilaniem, zabezpieczeniami oraz że Oprogramowanie będzie działać w zakresie</w:t>
      </w:r>
      <w:r w:rsidR="00793859" w:rsidRPr="00B047F7">
        <w:rPr>
          <w:rStyle w:val="FontStyle54"/>
          <w:sz w:val="22"/>
          <w:szCs w:val="22"/>
          <w:lang w:val="pl-PL" w:eastAsia="pl-PL"/>
        </w:rPr>
        <w:t>,</w:t>
      </w:r>
      <w:r w:rsidRPr="00B047F7">
        <w:rPr>
          <w:rStyle w:val="FontStyle54"/>
          <w:sz w:val="22"/>
          <w:szCs w:val="22"/>
          <w:lang w:val="pl-PL" w:eastAsia="pl-PL"/>
        </w:rPr>
        <w:t xml:space="preserve"> w jakim to konieczne do realizacji </w:t>
      </w:r>
      <w:r w:rsidR="007216FC" w:rsidRPr="00B047F7">
        <w:rPr>
          <w:rStyle w:val="FontStyle54"/>
          <w:sz w:val="22"/>
          <w:szCs w:val="22"/>
          <w:lang w:val="pl-PL" w:eastAsia="pl-PL"/>
        </w:rPr>
        <w:t>Przedmiotu umowy</w:t>
      </w:r>
      <w:r w:rsidRPr="00B047F7">
        <w:rPr>
          <w:rStyle w:val="FontStyle54"/>
          <w:sz w:val="22"/>
          <w:szCs w:val="22"/>
          <w:lang w:val="pl-PL" w:eastAsia="pl-PL"/>
        </w:rPr>
        <w:t xml:space="preserve"> w kooperacji ze sprzętem i oprogramowaniem przy uwzględnieniu zasilania, mocy i zabezpieczeń  wykorzystywanych przez Zamawiającego.</w:t>
      </w:r>
    </w:p>
    <w:p w14:paraId="4D6EEDE4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>Wykonawca zapewni, że Oprogramowania, na które udzielana zostanie licencja będą posiadać kody i numery identyfikacyjne licencjodawcy uprawnionego do udzielenia licencji, jeżeli są wymagane.</w:t>
      </w:r>
    </w:p>
    <w:p w14:paraId="33A917AD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rStyle w:val="FontStyle54"/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Wykonawca przekaże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Realizatorowi</w:t>
      </w:r>
      <w:r w:rsidRPr="00B047F7">
        <w:rPr>
          <w:rStyle w:val="FontStyle54"/>
          <w:sz w:val="22"/>
          <w:szCs w:val="22"/>
          <w:lang w:val="pl-PL" w:eastAsia="pl-PL"/>
        </w:rPr>
        <w:t xml:space="preserve"> certyfikaty licencyjne do Oprogramowania (o ile takie będą istniały) stanowiącego </w:t>
      </w:r>
      <w:r w:rsidR="00441901" w:rsidRPr="00B047F7">
        <w:rPr>
          <w:rStyle w:val="FontStyle54"/>
          <w:sz w:val="22"/>
          <w:szCs w:val="22"/>
          <w:lang w:val="pl-PL" w:eastAsia="pl-PL"/>
        </w:rPr>
        <w:t>przedmiot</w:t>
      </w:r>
      <w:r w:rsidRPr="00B047F7">
        <w:rPr>
          <w:rStyle w:val="FontStyle54"/>
          <w:sz w:val="22"/>
          <w:szCs w:val="22"/>
          <w:lang w:val="pl-PL" w:eastAsia="pl-PL"/>
        </w:rPr>
        <w:t xml:space="preserve"> udzielenia licencji oraz nośniki, na których zapisane będą te Oprogramowania wraz z wszelkimi instrumentami, w szczególności kluczami sprzętowymi niezbędnymi do korzystania z tej licencji. </w:t>
      </w:r>
    </w:p>
    <w:p w14:paraId="78FE0523" w14:textId="77777777" w:rsidR="00C72194" w:rsidRPr="00B047F7" w:rsidRDefault="00C72194" w:rsidP="00C72194">
      <w:pPr>
        <w:pStyle w:val="Style20"/>
        <w:numPr>
          <w:ilvl w:val="0"/>
          <w:numId w:val="12"/>
        </w:numPr>
        <w:spacing w:after="0" w:line="312" w:lineRule="auto"/>
        <w:ind w:left="426"/>
        <w:jc w:val="both"/>
        <w:rPr>
          <w:sz w:val="22"/>
          <w:szCs w:val="22"/>
          <w:lang w:val="pl-PL"/>
        </w:rPr>
      </w:pPr>
      <w:r w:rsidRPr="00B047F7">
        <w:rPr>
          <w:rStyle w:val="FontStyle54"/>
          <w:sz w:val="22"/>
          <w:szCs w:val="22"/>
          <w:lang w:val="pl-PL" w:eastAsia="pl-PL"/>
        </w:rPr>
        <w:t xml:space="preserve">W przypadku przekazania przez Wykonawcę Oprogramowania na nośnikach elektronicznych, Wykonawca przeniesie na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Realizatorów</w:t>
      </w:r>
      <w:r w:rsidRPr="00B047F7">
        <w:rPr>
          <w:rStyle w:val="FontStyle54"/>
          <w:sz w:val="22"/>
          <w:szCs w:val="22"/>
          <w:lang w:val="pl-PL" w:eastAsia="pl-PL"/>
        </w:rPr>
        <w:t xml:space="preserve"> prawa własności do przekazanych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Realizatorom</w:t>
      </w:r>
      <w:r w:rsidRPr="00B047F7">
        <w:rPr>
          <w:rStyle w:val="FontStyle54"/>
          <w:sz w:val="22"/>
          <w:szCs w:val="22"/>
          <w:lang w:val="pl-PL" w:eastAsia="pl-PL"/>
        </w:rPr>
        <w:t xml:space="preserve"> egzemplarzy nośników i dokumentacji Oprogramowania, co następuje na mocy </w:t>
      </w:r>
      <w:r w:rsidR="00441901" w:rsidRPr="00B047F7">
        <w:rPr>
          <w:rStyle w:val="FontStyle54"/>
          <w:sz w:val="22"/>
          <w:szCs w:val="22"/>
          <w:lang w:val="pl-PL" w:eastAsia="pl-PL"/>
        </w:rPr>
        <w:t>Umow</w:t>
      </w:r>
      <w:r w:rsidRPr="00B047F7">
        <w:rPr>
          <w:rStyle w:val="FontStyle54"/>
          <w:sz w:val="22"/>
          <w:szCs w:val="22"/>
          <w:lang w:val="pl-PL" w:eastAsia="pl-PL"/>
        </w:rPr>
        <w:t xml:space="preserve">y z momentem ich wydania </w:t>
      </w:r>
      <w:r w:rsidR="00F53201" w:rsidRPr="00B047F7">
        <w:rPr>
          <w:rStyle w:val="FontStyle54"/>
          <w:sz w:val="22"/>
          <w:szCs w:val="22"/>
          <w:lang w:val="pl-PL" w:eastAsia="pl-PL"/>
        </w:rPr>
        <w:t>Realizatorowi</w:t>
      </w:r>
      <w:r w:rsidRPr="00B047F7">
        <w:rPr>
          <w:rStyle w:val="FontStyle54"/>
          <w:sz w:val="22"/>
          <w:szCs w:val="22"/>
          <w:lang w:val="pl-PL" w:eastAsia="pl-PL"/>
        </w:rPr>
        <w:t xml:space="preserve"> bez konieczności podpisywania dodatkowych dokumentów lub dokonywania innych czynności.</w:t>
      </w:r>
    </w:p>
    <w:p w14:paraId="4417FFE2" w14:textId="77777777" w:rsidR="005324F3" w:rsidRPr="00B047F7" w:rsidRDefault="005324F3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67C057CB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§ </w:t>
      </w:r>
      <w:r w:rsidR="008C3C9B" w:rsidRPr="00B047F7">
        <w:rPr>
          <w:b/>
          <w:sz w:val="22"/>
          <w:szCs w:val="22"/>
        </w:rPr>
        <w:t>7</w:t>
      </w:r>
    </w:p>
    <w:p w14:paraId="58F4E6A7" w14:textId="77777777" w:rsidR="00C72194" w:rsidRPr="00B047F7" w:rsidRDefault="00C72194" w:rsidP="00C72194">
      <w:pPr>
        <w:suppressAutoHyphens/>
        <w:spacing w:after="240" w:line="312" w:lineRule="auto"/>
        <w:ind w:left="425" w:hanging="425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KARY </w:t>
      </w:r>
      <w:r w:rsidR="00441901" w:rsidRPr="00B047F7">
        <w:rPr>
          <w:b/>
          <w:sz w:val="22"/>
          <w:szCs w:val="22"/>
        </w:rPr>
        <w:t>UMOW</w:t>
      </w:r>
      <w:r w:rsidRPr="00B047F7">
        <w:rPr>
          <w:b/>
          <w:sz w:val="22"/>
          <w:szCs w:val="22"/>
        </w:rPr>
        <w:t>NE</w:t>
      </w:r>
    </w:p>
    <w:p w14:paraId="464181B0" w14:textId="77777777" w:rsidR="00C72194" w:rsidRPr="00B047F7" w:rsidRDefault="00C72194" w:rsidP="00C72194">
      <w:pPr>
        <w:numPr>
          <w:ilvl w:val="0"/>
          <w:numId w:val="2"/>
        </w:numPr>
        <w:tabs>
          <w:tab w:val="left" w:pos="0"/>
        </w:tabs>
        <w:suppressAutoHyphens/>
        <w:spacing w:line="312" w:lineRule="auto"/>
        <w:ind w:left="426" w:hanging="426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niewykonania lub nienależytego wykonania postanowień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</w:t>
      </w:r>
      <w:r w:rsidR="004E0DDB" w:rsidRPr="00B047F7">
        <w:rPr>
          <w:sz w:val="22"/>
          <w:szCs w:val="22"/>
        </w:rPr>
        <w:t xml:space="preserve"> z przyczyn zawinionych przez Wykonawcę, </w:t>
      </w:r>
      <w:r w:rsidRPr="00B047F7">
        <w:rPr>
          <w:sz w:val="22"/>
          <w:szCs w:val="22"/>
        </w:rPr>
        <w:t xml:space="preserve">Wykonawca zapłaci Zamawiającemu karę </w:t>
      </w:r>
      <w:r w:rsidR="00717590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>ną:</w:t>
      </w:r>
    </w:p>
    <w:p w14:paraId="5A1921CA" w14:textId="77777777" w:rsidR="00C72194" w:rsidRPr="00B047F7" w:rsidRDefault="00C72194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 xml:space="preserve"> w przekazaniu </w:t>
      </w:r>
      <w:r w:rsidR="00EF5F24" w:rsidRPr="00B047F7">
        <w:rPr>
          <w:sz w:val="22"/>
          <w:szCs w:val="22"/>
        </w:rPr>
        <w:t xml:space="preserve">całości lub części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Pr="00B047F7">
        <w:rPr>
          <w:sz w:val="22"/>
          <w:szCs w:val="22"/>
        </w:rPr>
        <w:t xml:space="preserve">, w stosunku do terminu przekazania, o którym mowa w § 2 ust. </w:t>
      </w:r>
      <w:r w:rsidR="00020782" w:rsidRPr="00B047F7">
        <w:rPr>
          <w:sz w:val="22"/>
          <w:szCs w:val="22"/>
        </w:rPr>
        <w:t>2</w:t>
      </w:r>
      <w:r w:rsidRPr="00B047F7">
        <w:rPr>
          <w:sz w:val="22"/>
          <w:szCs w:val="22"/>
        </w:rPr>
        <w:t xml:space="preserve">, w wysokości </w:t>
      </w:r>
      <w:r w:rsidR="00EF5F24" w:rsidRPr="00B047F7">
        <w:rPr>
          <w:sz w:val="22"/>
          <w:szCs w:val="22"/>
        </w:rPr>
        <w:t>1</w:t>
      </w:r>
      <w:r w:rsidR="00CF690B" w:rsidRPr="00B047F7">
        <w:rPr>
          <w:sz w:val="22"/>
          <w:szCs w:val="22"/>
        </w:rPr>
        <w:t>,0</w:t>
      </w:r>
      <w:r w:rsidRPr="00B047F7">
        <w:rPr>
          <w:sz w:val="22"/>
          <w:szCs w:val="22"/>
        </w:rPr>
        <w:t xml:space="preserve"> % wartości </w:t>
      </w:r>
      <w:r w:rsidR="00441901" w:rsidRPr="00B047F7">
        <w:rPr>
          <w:sz w:val="22"/>
          <w:szCs w:val="22"/>
        </w:rPr>
        <w:t>Umow</w:t>
      </w:r>
      <w:r w:rsidR="00EF5F24" w:rsidRPr="00B047F7">
        <w:rPr>
          <w:sz w:val="22"/>
          <w:szCs w:val="22"/>
        </w:rPr>
        <w:t xml:space="preserve">y, </w:t>
      </w:r>
      <w:r w:rsidR="0030104D" w:rsidRPr="00B047F7">
        <w:rPr>
          <w:sz w:val="22"/>
          <w:szCs w:val="22"/>
        </w:rPr>
        <w:t xml:space="preserve">jednakowo </w:t>
      </w:r>
      <w:r w:rsidR="00EF5F24" w:rsidRPr="00B047F7">
        <w:rPr>
          <w:sz w:val="22"/>
          <w:szCs w:val="22"/>
        </w:rPr>
        <w:t>za każdy</w:t>
      </w:r>
      <w:r w:rsidR="00620905" w:rsidRPr="00B047F7">
        <w:rPr>
          <w:sz w:val="22"/>
          <w:szCs w:val="22"/>
        </w:rPr>
        <w:t xml:space="preserve"> rozpoczęty</w:t>
      </w:r>
      <w:r w:rsidR="00EF5F24" w:rsidRPr="00B047F7">
        <w:rPr>
          <w:sz w:val="22"/>
          <w:szCs w:val="22"/>
        </w:rPr>
        <w:t xml:space="preserve"> </w:t>
      </w:r>
      <w:r w:rsidR="0001168A" w:rsidRPr="00B047F7">
        <w:rPr>
          <w:sz w:val="22"/>
          <w:szCs w:val="22"/>
        </w:rPr>
        <w:t>dzień zwłoki</w:t>
      </w:r>
      <w:r w:rsidR="00EF5F24" w:rsidRPr="00B047F7">
        <w:rPr>
          <w:sz w:val="22"/>
          <w:szCs w:val="22"/>
        </w:rPr>
        <w:t xml:space="preserve"> w przekazaniu całości lub części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EF5F24" w:rsidRPr="00B047F7">
        <w:rPr>
          <w:sz w:val="22"/>
          <w:szCs w:val="22"/>
        </w:rPr>
        <w:t>,</w:t>
      </w:r>
    </w:p>
    <w:p w14:paraId="11322EF5" w14:textId="77777777" w:rsidR="00F30254" w:rsidRPr="00B047F7" w:rsidRDefault="00F30254" w:rsidP="00F3025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 xml:space="preserve"> w przekazaniu zgodnego z wymaganiami 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01168A" w:rsidRPr="00B047F7">
        <w:rPr>
          <w:sz w:val="22"/>
          <w:szCs w:val="22"/>
        </w:rPr>
        <w:t>, o czym mowa w § 2</w:t>
      </w:r>
      <w:r w:rsidR="005D64CE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ust. </w:t>
      </w:r>
      <w:r w:rsidR="006F4896" w:rsidRPr="00B047F7">
        <w:rPr>
          <w:sz w:val="22"/>
          <w:szCs w:val="22"/>
        </w:rPr>
        <w:t>9</w:t>
      </w:r>
      <w:r w:rsidRPr="00B047F7">
        <w:rPr>
          <w:sz w:val="22"/>
          <w:szCs w:val="22"/>
        </w:rPr>
        <w:t xml:space="preserve"> </w:t>
      </w:r>
      <w:r w:rsidR="00291AB1" w:rsidRPr="00B047F7">
        <w:rPr>
          <w:sz w:val="22"/>
          <w:szCs w:val="22"/>
        </w:rPr>
        <w:t>i 1</w:t>
      </w:r>
      <w:r w:rsidR="006F4896" w:rsidRPr="00B047F7">
        <w:rPr>
          <w:sz w:val="22"/>
          <w:szCs w:val="22"/>
        </w:rPr>
        <w:t>5</w:t>
      </w:r>
      <w:r w:rsidR="00291AB1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Umowy, Zamawiają</w:t>
      </w:r>
      <w:r w:rsidR="005D64CE" w:rsidRPr="00B047F7">
        <w:rPr>
          <w:sz w:val="22"/>
          <w:szCs w:val="22"/>
        </w:rPr>
        <w:t>cy naliczy karę w wysokości 0,5</w:t>
      </w:r>
      <w:r w:rsidRPr="00B047F7">
        <w:rPr>
          <w:sz w:val="22"/>
          <w:szCs w:val="22"/>
        </w:rPr>
        <w:t xml:space="preserve">% wartości Umowy za każdy rozpoczęty dzień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 xml:space="preserve"> w dostarczeniu tej części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Pr="00B047F7">
        <w:rPr>
          <w:sz w:val="22"/>
          <w:szCs w:val="22"/>
        </w:rPr>
        <w:t>.</w:t>
      </w:r>
    </w:p>
    <w:p w14:paraId="4D40280C" w14:textId="77777777" w:rsidR="00C72194" w:rsidRPr="00B047F7" w:rsidRDefault="00C72194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przypadku niewykonania obowiązków z gwarancji w terminie określonym w § </w:t>
      </w:r>
      <w:r w:rsidR="00EC33E1" w:rsidRPr="00B047F7">
        <w:rPr>
          <w:sz w:val="22"/>
          <w:szCs w:val="22"/>
        </w:rPr>
        <w:t>5</w:t>
      </w:r>
      <w:r w:rsidR="00DF73AA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ust. </w:t>
      </w:r>
      <w:r w:rsidR="00553ADC" w:rsidRPr="00B047F7">
        <w:rPr>
          <w:sz w:val="22"/>
          <w:szCs w:val="22"/>
        </w:rPr>
        <w:t>8</w:t>
      </w:r>
      <w:r w:rsidRPr="00B047F7">
        <w:rPr>
          <w:sz w:val="22"/>
          <w:szCs w:val="22"/>
        </w:rPr>
        <w:t xml:space="preserve">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y, w wysokości 0,5% wartości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za każdy</w:t>
      </w:r>
      <w:r w:rsidR="00620905" w:rsidRPr="00B047F7">
        <w:rPr>
          <w:sz w:val="22"/>
          <w:szCs w:val="22"/>
        </w:rPr>
        <w:t xml:space="preserve"> rozpoczęty</w:t>
      </w:r>
      <w:r w:rsidRPr="00B047F7">
        <w:rPr>
          <w:sz w:val="22"/>
          <w:szCs w:val="22"/>
        </w:rPr>
        <w:t xml:space="preserve"> dzień </w:t>
      </w:r>
      <w:r w:rsidR="0001168A" w:rsidRPr="00B047F7">
        <w:rPr>
          <w:sz w:val="22"/>
          <w:szCs w:val="22"/>
        </w:rPr>
        <w:t>zwłoki</w:t>
      </w:r>
      <w:r w:rsidRPr="00B047F7">
        <w:rPr>
          <w:sz w:val="22"/>
          <w:szCs w:val="22"/>
        </w:rPr>
        <w:t>,</w:t>
      </w:r>
    </w:p>
    <w:p w14:paraId="314D334B" w14:textId="77777777" w:rsidR="008C7F9F" w:rsidRPr="00B047F7" w:rsidRDefault="00C72194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odstąpienia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przez Zamawiającego z przyczyn </w:t>
      </w:r>
      <w:r w:rsidR="0001168A" w:rsidRPr="00B047F7">
        <w:rPr>
          <w:sz w:val="22"/>
          <w:szCs w:val="22"/>
        </w:rPr>
        <w:t>zawinionych przez Wykonawcę</w:t>
      </w:r>
      <w:r w:rsidRPr="00B047F7">
        <w:rPr>
          <w:sz w:val="22"/>
          <w:szCs w:val="22"/>
        </w:rPr>
        <w:t>,</w:t>
      </w:r>
      <w:r w:rsidR="008C7F9F" w:rsidRPr="00B047F7">
        <w:rPr>
          <w:sz w:val="22"/>
          <w:szCs w:val="22"/>
        </w:rPr>
        <w:t xml:space="preserve"> w wysokości </w:t>
      </w:r>
      <w:r w:rsidR="006562AB" w:rsidRPr="00B047F7">
        <w:rPr>
          <w:sz w:val="22"/>
          <w:szCs w:val="22"/>
        </w:rPr>
        <w:t>10</w:t>
      </w:r>
      <w:r w:rsidR="008C7F9F" w:rsidRPr="00B047F7">
        <w:rPr>
          <w:sz w:val="22"/>
          <w:szCs w:val="22"/>
        </w:rPr>
        <w:t xml:space="preserve">% wartości </w:t>
      </w:r>
      <w:r w:rsidR="00441901" w:rsidRPr="00B047F7">
        <w:rPr>
          <w:sz w:val="22"/>
          <w:szCs w:val="22"/>
        </w:rPr>
        <w:t>Umow</w:t>
      </w:r>
      <w:r w:rsidR="008C7F9F" w:rsidRPr="00B047F7">
        <w:rPr>
          <w:sz w:val="22"/>
          <w:szCs w:val="22"/>
        </w:rPr>
        <w:t>y,</w:t>
      </w:r>
    </w:p>
    <w:p w14:paraId="79B5A367" w14:textId="77777777" w:rsidR="00C72194" w:rsidRPr="00B047F7" w:rsidRDefault="008C7F9F" w:rsidP="00C72194">
      <w:pPr>
        <w:numPr>
          <w:ilvl w:val="2"/>
          <w:numId w:val="9"/>
        </w:numPr>
        <w:tabs>
          <w:tab w:val="clear" w:pos="2220"/>
          <w:tab w:val="left" w:pos="0"/>
          <w:tab w:val="num" w:pos="1276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lastRenderedPageBreak/>
        <w:t xml:space="preserve">odstąpienia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przez Zamawiającego w części, w przypadku o którym mowa w §</w:t>
      </w:r>
      <w:r w:rsidR="000A30EE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 xml:space="preserve">2 ust. </w:t>
      </w:r>
      <w:r w:rsidR="006F4896" w:rsidRPr="00B047F7">
        <w:rPr>
          <w:sz w:val="22"/>
          <w:szCs w:val="22"/>
        </w:rPr>
        <w:t>9</w:t>
      </w:r>
      <w:r w:rsidRPr="00B047F7">
        <w:rPr>
          <w:sz w:val="22"/>
          <w:szCs w:val="22"/>
        </w:rPr>
        <w:t xml:space="preserve"> w wysokości </w:t>
      </w:r>
      <w:r w:rsidR="006562AB" w:rsidRPr="00B047F7">
        <w:rPr>
          <w:sz w:val="22"/>
          <w:szCs w:val="22"/>
        </w:rPr>
        <w:t>1</w:t>
      </w:r>
      <w:r w:rsidR="005D64CE" w:rsidRPr="00B047F7">
        <w:rPr>
          <w:sz w:val="22"/>
          <w:szCs w:val="22"/>
        </w:rPr>
        <w:t>0</w:t>
      </w:r>
      <w:r w:rsidRPr="00B047F7">
        <w:rPr>
          <w:sz w:val="22"/>
          <w:szCs w:val="22"/>
        </w:rPr>
        <w:t xml:space="preserve">%  wartości </w:t>
      </w:r>
      <w:r w:rsidR="0001168A" w:rsidRPr="00B047F7">
        <w:rPr>
          <w:sz w:val="22"/>
          <w:szCs w:val="22"/>
        </w:rPr>
        <w:t xml:space="preserve">części </w:t>
      </w:r>
      <w:r w:rsidR="007216FC" w:rsidRPr="00B047F7">
        <w:rPr>
          <w:sz w:val="22"/>
          <w:szCs w:val="22"/>
        </w:rPr>
        <w:t xml:space="preserve"> umowy</w:t>
      </w:r>
      <w:r w:rsidR="0001168A" w:rsidRPr="00B047F7">
        <w:rPr>
          <w:sz w:val="22"/>
          <w:szCs w:val="22"/>
        </w:rPr>
        <w:t>, której dotyczy oświadczenie o odstąpieniu od umowy</w:t>
      </w:r>
      <w:r w:rsidR="008C3C9B" w:rsidRPr="00B047F7">
        <w:rPr>
          <w:sz w:val="22"/>
          <w:szCs w:val="22"/>
        </w:rPr>
        <w:t>,</w:t>
      </w:r>
    </w:p>
    <w:p w14:paraId="484A9A7B" w14:textId="77777777" w:rsidR="008C3C9B" w:rsidRPr="00B047F7" w:rsidRDefault="00DD3DB4" w:rsidP="008C3C9B">
      <w:pPr>
        <w:numPr>
          <w:ilvl w:val="2"/>
          <w:numId w:val="9"/>
        </w:numPr>
        <w:tabs>
          <w:tab w:val="clear" w:pos="2220"/>
          <w:tab w:val="left" w:pos="0"/>
          <w:tab w:val="num" w:pos="1276"/>
          <w:tab w:val="num" w:pos="1451"/>
        </w:tabs>
        <w:suppressAutoHyphens/>
        <w:spacing w:line="312" w:lineRule="auto"/>
        <w:ind w:left="1276" w:hanging="458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</w:t>
      </w:r>
      <w:r w:rsidR="008C3C9B" w:rsidRPr="00B047F7">
        <w:rPr>
          <w:sz w:val="22"/>
          <w:szCs w:val="22"/>
        </w:rPr>
        <w:t xml:space="preserve"> innych niż określone w </w:t>
      </w:r>
      <w:r w:rsidR="00384B2F" w:rsidRPr="00B047F7">
        <w:rPr>
          <w:sz w:val="22"/>
          <w:szCs w:val="22"/>
        </w:rPr>
        <w:t>punktach 1-</w:t>
      </w:r>
      <w:r w:rsidR="0096492D" w:rsidRPr="00B047F7">
        <w:rPr>
          <w:sz w:val="22"/>
          <w:szCs w:val="22"/>
        </w:rPr>
        <w:t>5</w:t>
      </w:r>
      <w:r w:rsidR="00384B2F" w:rsidRPr="00B047F7">
        <w:rPr>
          <w:sz w:val="22"/>
          <w:szCs w:val="22"/>
        </w:rPr>
        <w:t xml:space="preserve"> </w:t>
      </w:r>
      <w:r w:rsidR="008C3C9B" w:rsidRPr="00B047F7">
        <w:rPr>
          <w:sz w:val="22"/>
          <w:szCs w:val="22"/>
        </w:rPr>
        <w:t xml:space="preserve">przypadkach, Zamawiający ma prawo obciążyć Wykonawcę karą </w:t>
      </w:r>
      <w:r w:rsidR="005D64CE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="008C3C9B" w:rsidRPr="00B047F7">
        <w:rPr>
          <w:sz w:val="22"/>
          <w:szCs w:val="22"/>
        </w:rPr>
        <w:t xml:space="preserve">ną w wysokości </w:t>
      </w:r>
      <w:r w:rsidR="005D64CE" w:rsidRPr="00B047F7">
        <w:rPr>
          <w:sz w:val="22"/>
          <w:szCs w:val="22"/>
        </w:rPr>
        <w:t>0,5</w:t>
      </w:r>
      <w:r w:rsidR="008C3C9B" w:rsidRPr="00B047F7">
        <w:rPr>
          <w:sz w:val="22"/>
          <w:szCs w:val="22"/>
        </w:rPr>
        <w:t xml:space="preserve">% </w:t>
      </w:r>
      <w:r w:rsidR="00717590" w:rsidRPr="00B047F7">
        <w:rPr>
          <w:sz w:val="22"/>
          <w:szCs w:val="22"/>
        </w:rPr>
        <w:t>w</w:t>
      </w:r>
      <w:r w:rsidR="008C3C9B" w:rsidRPr="00B047F7">
        <w:rPr>
          <w:sz w:val="22"/>
          <w:szCs w:val="22"/>
        </w:rPr>
        <w:t xml:space="preserve">artości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8C3C9B" w:rsidRPr="00B047F7">
        <w:rPr>
          <w:sz w:val="22"/>
          <w:szCs w:val="22"/>
        </w:rPr>
        <w:t xml:space="preserve"> brutto za każdy </w:t>
      </w:r>
      <w:r w:rsidR="0001168A" w:rsidRPr="00B047F7">
        <w:rPr>
          <w:sz w:val="22"/>
          <w:szCs w:val="22"/>
        </w:rPr>
        <w:t xml:space="preserve">zawiniony </w:t>
      </w:r>
      <w:r w:rsidR="008C3C9B" w:rsidRPr="00B047F7">
        <w:rPr>
          <w:sz w:val="22"/>
          <w:szCs w:val="22"/>
        </w:rPr>
        <w:t xml:space="preserve">przypadek niewykonania lub nienależytego wykonania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y.</w:t>
      </w:r>
    </w:p>
    <w:p w14:paraId="71154875" w14:textId="77777777" w:rsidR="008C3C9B" w:rsidRPr="00B047F7" w:rsidRDefault="008C3C9B" w:rsidP="008C3C9B">
      <w:pPr>
        <w:numPr>
          <w:ilvl w:val="0"/>
          <w:numId w:val="9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Kary </w:t>
      </w:r>
      <w:r w:rsidR="005D64CE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>ne będą płatne w terminie 7 dni od daty otrzymania wezwania przez stronę zobowiązaną do jej zapłacenia.</w:t>
      </w:r>
      <w:r w:rsidR="00620905" w:rsidRPr="00B047F7">
        <w:rPr>
          <w:sz w:val="22"/>
          <w:szCs w:val="22"/>
        </w:rPr>
        <w:t xml:space="preserve"> </w:t>
      </w:r>
    </w:p>
    <w:p w14:paraId="5889A04C" w14:textId="77777777" w:rsidR="00C72194" w:rsidRPr="00B047F7" w:rsidRDefault="00C72194" w:rsidP="008C3C9B">
      <w:pPr>
        <w:pStyle w:val="Akapitzlist"/>
        <w:numPr>
          <w:ilvl w:val="0"/>
          <w:numId w:val="9"/>
        </w:numPr>
        <w:tabs>
          <w:tab w:val="left" w:pos="0"/>
        </w:tabs>
        <w:suppressAutoHyphens/>
        <w:spacing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Zamawiający zastrzega sobie prawo do dochodzenia odszkodowania uzupełniającego, przekraczającego wysokość kar </w:t>
      </w:r>
      <w:r w:rsidR="00717590" w:rsidRPr="00B047F7">
        <w:rPr>
          <w:rFonts w:ascii="Times New Roman" w:hAnsi="Times New Roman" w:cs="Times New Roman"/>
        </w:rPr>
        <w:t>u</w:t>
      </w:r>
      <w:r w:rsidR="00441901" w:rsidRPr="00B047F7">
        <w:rPr>
          <w:rFonts w:ascii="Times New Roman" w:hAnsi="Times New Roman" w:cs="Times New Roman"/>
        </w:rPr>
        <w:t>mow</w:t>
      </w:r>
      <w:r w:rsidRPr="00B047F7">
        <w:rPr>
          <w:rFonts w:ascii="Times New Roman" w:hAnsi="Times New Roman" w:cs="Times New Roman"/>
        </w:rPr>
        <w:t>nych do wysokości rzeczywiście poniesionej szkody.</w:t>
      </w:r>
    </w:p>
    <w:p w14:paraId="32D75DC0" w14:textId="77777777" w:rsidR="008C2A69" w:rsidRPr="00B047F7" w:rsidRDefault="008C2A69" w:rsidP="008C2A69">
      <w:pPr>
        <w:numPr>
          <w:ilvl w:val="0"/>
          <w:numId w:val="9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ma prawo do potrącania należnych mu na podstawie niniejszej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kar </w:t>
      </w:r>
      <w:r w:rsidR="008D48FC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 xml:space="preserve">nych z wynagrodzenia Wykonawcy. </w:t>
      </w:r>
    </w:p>
    <w:p w14:paraId="0B3455EF" w14:textId="69B18B89" w:rsidR="00E079B5" w:rsidRPr="00B047F7" w:rsidRDefault="00E079B5" w:rsidP="008C2A69">
      <w:pPr>
        <w:numPr>
          <w:ilvl w:val="0"/>
          <w:numId w:val="9"/>
        </w:numPr>
        <w:tabs>
          <w:tab w:val="left" w:pos="0"/>
        </w:tabs>
        <w:suppressAutoHyphens/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Zamawiający ma prawo do sumowania kar umownych i obciążenia Wykonawcy</w:t>
      </w:r>
      <w:r w:rsidR="0001168A" w:rsidRPr="00B047F7">
        <w:rPr>
          <w:sz w:val="22"/>
          <w:szCs w:val="22"/>
        </w:rPr>
        <w:t>, przy czym łączna wartość naliczonych kar umownych nie może przekraczać 30</w:t>
      </w:r>
      <w:r w:rsidRPr="00B047F7">
        <w:rPr>
          <w:sz w:val="22"/>
          <w:szCs w:val="22"/>
        </w:rPr>
        <w:t>%</w:t>
      </w:r>
      <w:r w:rsidR="002D0C9C" w:rsidRPr="00B047F7">
        <w:rPr>
          <w:sz w:val="22"/>
          <w:szCs w:val="22"/>
        </w:rPr>
        <w:t xml:space="preserve"> </w:t>
      </w:r>
      <w:r w:rsidRPr="00B047F7">
        <w:rPr>
          <w:sz w:val="22"/>
          <w:szCs w:val="22"/>
        </w:rPr>
        <w:t>wynagrodzenia brutto określonego w § 3 ust. 1.</w:t>
      </w:r>
    </w:p>
    <w:p w14:paraId="71D17ABA" w14:textId="77777777" w:rsidR="00C72194" w:rsidRPr="00B047F7" w:rsidRDefault="00C72194" w:rsidP="00C72194">
      <w:pPr>
        <w:spacing w:line="312" w:lineRule="auto"/>
        <w:jc w:val="center"/>
        <w:rPr>
          <w:b/>
          <w:bCs/>
          <w:sz w:val="22"/>
          <w:szCs w:val="22"/>
        </w:rPr>
      </w:pPr>
      <w:r w:rsidRPr="00B047F7">
        <w:rPr>
          <w:b/>
          <w:bCs/>
          <w:sz w:val="22"/>
          <w:szCs w:val="22"/>
        </w:rPr>
        <w:t xml:space="preserve">§ </w:t>
      </w:r>
      <w:r w:rsidR="008C3C9B" w:rsidRPr="00B047F7">
        <w:rPr>
          <w:b/>
          <w:bCs/>
          <w:sz w:val="22"/>
          <w:szCs w:val="22"/>
        </w:rPr>
        <w:t>8</w:t>
      </w:r>
    </w:p>
    <w:p w14:paraId="0C5E27A9" w14:textId="77777777" w:rsidR="008C3C9B" w:rsidRPr="00B047F7" w:rsidRDefault="008C3C9B" w:rsidP="008C3C9B">
      <w:pPr>
        <w:spacing w:after="240" w:line="312" w:lineRule="auto"/>
        <w:jc w:val="center"/>
        <w:rPr>
          <w:sz w:val="22"/>
          <w:szCs w:val="22"/>
        </w:rPr>
      </w:pPr>
      <w:r w:rsidRPr="00B047F7">
        <w:rPr>
          <w:b/>
          <w:bCs/>
          <w:sz w:val="22"/>
          <w:szCs w:val="22"/>
        </w:rPr>
        <w:t xml:space="preserve">ODSTĄPIENIE OD </w:t>
      </w:r>
      <w:r w:rsidR="00441901" w:rsidRPr="00B047F7">
        <w:rPr>
          <w:b/>
          <w:bCs/>
          <w:sz w:val="22"/>
          <w:szCs w:val="22"/>
        </w:rPr>
        <w:t>UMOW</w:t>
      </w:r>
      <w:r w:rsidRPr="00B047F7">
        <w:rPr>
          <w:b/>
          <w:bCs/>
          <w:sz w:val="22"/>
          <w:szCs w:val="22"/>
        </w:rPr>
        <w:t>Y</w:t>
      </w:r>
    </w:p>
    <w:p w14:paraId="13243C10" w14:textId="77777777" w:rsidR="008C3C9B" w:rsidRPr="00B047F7" w:rsidRDefault="008C3C9B" w:rsidP="005A4093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zastrzega sobie prawo do odstąpienia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w całości lub części, bez obowiązku wzywania Wykonawcy i wyznaczania Wykonawcy dodatkowego terminu, w przypadku:</w:t>
      </w:r>
    </w:p>
    <w:p w14:paraId="7020F818" w14:textId="77777777" w:rsidR="008C3C9B" w:rsidRPr="00B047F7" w:rsidRDefault="00B056F5" w:rsidP="005A4093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</w:t>
      </w:r>
      <w:r w:rsidR="0001168A" w:rsidRPr="00B047F7">
        <w:rPr>
          <w:sz w:val="22"/>
          <w:szCs w:val="22"/>
        </w:rPr>
        <w:t>dy zwłoka</w:t>
      </w:r>
      <w:r w:rsidR="008C3C9B" w:rsidRPr="00B047F7">
        <w:rPr>
          <w:sz w:val="22"/>
          <w:szCs w:val="22"/>
        </w:rPr>
        <w:t xml:space="preserve"> Wykonawcy w wykonaniu </w:t>
      </w:r>
      <w:r w:rsidR="005B326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8C3C9B" w:rsidRPr="00B047F7">
        <w:rPr>
          <w:sz w:val="22"/>
          <w:szCs w:val="22"/>
        </w:rPr>
        <w:t xml:space="preserve"> lub choćby jednego z elementów składający</w:t>
      </w:r>
      <w:r w:rsidR="0097652C" w:rsidRPr="00B047F7">
        <w:rPr>
          <w:sz w:val="22"/>
          <w:szCs w:val="22"/>
        </w:rPr>
        <w:t>ch</w:t>
      </w:r>
      <w:r w:rsidR="008C3C9B" w:rsidRPr="00B047F7">
        <w:rPr>
          <w:sz w:val="22"/>
          <w:szCs w:val="22"/>
        </w:rPr>
        <w:t xml:space="preserve"> się na </w:t>
      </w:r>
      <w:r w:rsidR="0071759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 umowy</w:t>
      </w:r>
      <w:r w:rsidR="008C3C9B" w:rsidRPr="00B047F7">
        <w:rPr>
          <w:sz w:val="22"/>
          <w:szCs w:val="22"/>
        </w:rPr>
        <w:t xml:space="preserve"> w stosunku do terminu, o którym mowa w § 2 ust. 1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 przekroczy 30 dni</w:t>
      </w:r>
      <w:r w:rsidR="00345994" w:rsidRPr="00B047F7">
        <w:rPr>
          <w:sz w:val="22"/>
          <w:szCs w:val="22"/>
        </w:rPr>
        <w:t>,</w:t>
      </w:r>
    </w:p>
    <w:p w14:paraId="3BDA9918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</w:t>
      </w:r>
      <w:r w:rsidR="008C3C9B" w:rsidRPr="00B047F7">
        <w:rPr>
          <w:sz w:val="22"/>
          <w:szCs w:val="22"/>
        </w:rPr>
        <w:t xml:space="preserve">ostarczenia </w:t>
      </w:r>
      <w:r w:rsidR="005B3260" w:rsidRPr="00B047F7">
        <w:rPr>
          <w:sz w:val="22"/>
          <w:szCs w:val="22"/>
        </w:rPr>
        <w:t>u</w:t>
      </w:r>
      <w:r w:rsidR="008C3C9B" w:rsidRPr="00B047F7">
        <w:rPr>
          <w:sz w:val="22"/>
          <w:szCs w:val="22"/>
        </w:rPr>
        <w:t xml:space="preserve">rządzeń, w tym </w:t>
      </w:r>
      <w:r w:rsidR="005B3260" w:rsidRPr="00B047F7">
        <w:rPr>
          <w:sz w:val="22"/>
          <w:szCs w:val="22"/>
        </w:rPr>
        <w:t>o</w:t>
      </w:r>
      <w:r w:rsidR="008C3C9B" w:rsidRPr="00B047F7">
        <w:rPr>
          <w:sz w:val="22"/>
          <w:szCs w:val="22"/>
        </w:rPr>
        <w:t>programowania niespełniających wymogów określonych w 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ie</w:t>
      </w:r>
      <w:r w:rsidR="00345994" w:rsidRPr="00B047F7">
        <w:rPr>
          <w:sz w:val="22"/>
          <w:szCs w:val="22"/>
        </w:rPr>
        <w:t>,</w:t>
      </w:r>
    </w:p>
    <w:p w14:paraId="4C30089B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</w:t>
      </w:r>
      <w:r w:rsidR="008C3C9B" w:rsidRPr="00B047F7">
        <w:rPr>
          <w:sz w:val="22"/>
          <w:szCs w:val="22"/>
        </w:rPr>
        <w:t xml:space="preserve">ostarczenia </w:t>
      </w:r>
      <w:r w:rsidR="005B3260" w:rsidRPr="00B047F7">
        <w:rPr>
          <w:sz w:val="22"/>
          <w:szCs w:val="22"/>
        </w:rPr>
        <w:t>u</w:t>
      </w:r>
      <w:r w:rsidR="008C3C9B" w:rsidRPr="00B047F7">
        <w:rPr>
          <w:sz w:val="22"/>
          <w:szCs w:val="22"/>
        </w:rPr>
        <w:t>rządzeń z wadami,</w:t>
      </w:r>
    </w:p>
    <w:p w14:paraId="69C708CF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b</w:t>
      </w:r>
      <w:r w:rsidR="008C3C9B" w:rsidRPr="00B047F7">
        <w:rPr>
          <w:sz w:val="22"/>
          <w:szCs w:val="22"/>
        </w:rPr>
        <w:t xml:space="preserve">raku możliwości uruchomienia </w:t>
      </w:r>
      <w:r w:rsidR="005B3260" w:rsidRPr="00B047F7">
        <w:rPr>
          <w:sz w:val="22"/>
          <w:szCs w:val="22"/>
        </w:rPr>
        <w:t>o</w:t>
      </w:r>
      <w:r w:rsidR="008C3C9B" w:rsidRPr="00B047F7">
        <w:rPr>
          <w:sz w:val="22"/>
          <w:szCs w:val="22"/>
        </w:rPr>
        <w:t>programowania,</w:t>
      </w:r>
    </w:p>
    <w:p w14:paraId="13A9D9A0" w14:textId="77777777" w:rsidR="008C3C9B" w:rsidRPr="00B047F7" w:rsidRDefault="00652B89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gdy</w:t>
      </w:r>
      <w:r w:rsidR="008C3C9B" w:rsidRPr="00B047F7">
        <w:rPr>
          <w:sz w:val="22"/>
          <w:szCs w:val="22"/>
        </w:rPr>
        <w:t xml:space="preserve"> suma kar </w:t>
      </w:r>
      <w:r w:rsidR="005B3260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="008C3C9B" w:rsidRPr="00B047F7">
        <w:rPr>
          <w:sz w:val="22"/>
          <w:szCs w:val="22"/>
        </w:rPr>
        <w:t xml:space="preserve">nych naliczonych na podstawie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 xml:space="preserve">y przekroczy </w:t>
      </w:r>
      <w:r w:rsidR="000D3C51" w:rsidRPr="00B047F7">
        <w:rPr>
          <w:sz w:val="22"/>
          <w:szCs w:val="22"/>
        </w:rPr>
        <w:t>20% wartości</w:t>
      </w:r>
      <w:r w:rsidR="008C3C9B" w:rsidRPr="00B047F7">
        <w:rPr>
          <w:sz w:val="22"/>
          <w:szCs w:val="22"/>
        </w:rPr>
        <w:t xml:space="preserve"> </w:t>
      </w:r>
      <w:r w:rsidR="005B3260" w:rsidRPr="00B047F7">
        <w:rPr>
          <w:sz w:val="22"/>
          <w:szCs w:val="22"/>
        </w:rPr>
        <w:t>p</w:t>
      </w:r>
      <w:r w:rsidR="007216FC" w:rsidRPr="00B047F7">
        <w:rPr>
          <w:sz w:val="22"/>
          <w:szCs w:val="22"/>
        </w:rPr>
        <w:t>rzedmiotu umowy</w:t>
      </w:r>
      <w:r w:rsidR="002C2346" w:rsidRPr="00B047F7">
        <w:rPr>
          <w:sz w:val="22"/>
          <w:szCs w:val="22"/>
        </w:rPr>
        <w:t xml:space="preserve"> brutto,</w:t>
      </w:r>
    </w:p>
    <w:p w14:paraId="760E7C3B" w14:textId="77777777" w:rsidR="008C3C9B" w:rsidRPr="00B047F7" w:rsidRDefault="00B056F5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n</w:t>
      </w:r>
      <w:r w:rsidR="008C3C9B" w:rsidRPr="00B047F7">
        <w:rPr>
          <w:sz w:val="22"/>
          <w:szCs w:val="22"/>
        </w:rPr>
        <w:t xml:space="preserve">iewykonania lub nienależytego wykonania </w:t>
      </w:r>
      <w:r w:rsidR="00441901" w:rsidRPr="00B047F7">
        <w:rPr>
          <w:sz w:val="22"/>
          <w:szCs w:val="22"/>
        </w:rPr>
        <w:t>Umow</w:t>
      </w:r>
      <w:r w:rsidR="00652B89" w:rsidRPr="00B047F7">
        <w:rPr>
          <w:sz w:val="22"/>
          <w:szCs w:val="22"/>
        </w:rPr>
        <w:t>y</w:t>
      </w:r>
      <w:r w:rsidR="008A7657" w:rsidRPr="00B047F7">
        <w:rPr>
          <w:sz w:val="22"/>
          <w:szCs w:val="22"/>
        </w:rPr>
        <w:t xml:space="preserve"> z winy Wykonawcy</w:t>
      </w:r>
      <w:r w:rsidR="002C2346" w:rsidRPr="00B047F7">
        <w:rPr>
          <w:sz w:val="22"/>
          <w:szCs w:val="22"/>
        </w:rPr>
        <w:t>,</w:t>
      </w:r>
    </w:p>
    <w:p w14:paraId="1329A129" w14:textId="77777777" w:rsidR="00652B89" w:rsidRPr="00B047F7" w:rsidRDefault="00652B89" w:rsidP="008C3C9B">
      <w:pPr>
        <w:numPr>
          <w:ilvl w:val="1"/>
          <w:numId w:val="15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naruszenia w sposób rażący przez Wykonawcę postanowień niniejszej Umowy.</w:t>
      </w:r>
    </w:p>
    <w:p w14:paraId="3F18573E" w14:textId="77777777" w:rsidR="008C3C9B" w:rsidRPr="00B047F7" w:rsidRDefault="008C3C9B" w:rsidP="008C3C9B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Prawo odstąpienia, o którym mowa w  ust. 1 Zamawiający może wykonać w terminie 60 dni od powzięcia informacji o okolicznościach stanowiących podstaw</w:t>
      </w:r>
      <w:r w:rsidR="004C4006" w:rsidRPr="00B047F7">
        <w:rPr>
          <w:sz w:val="22"/>
          <w:szCs w:val="22"/>
        </w:rPr>
        <w:t>ę</w:t>
      </w:r>
      <w:r w:rsidRPr="00B047F7">
        <w:rPr>
          <w:sz w:val="22"/>
          <w:szCs w:val="22"/>
        </w:rPr>
        <w:t xml:space="preserve"> do odstąpienia.</w:t>
      </w:r>
    </w:p>
    <w:p w14:paraId="23D7CBF4" w14:textId="77777777" w:rsidR="008C3C9B" w:rsidRPr="00B047F7" w:rsidRDefault="008C3C9B" w:rsidP="008C3C9B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Zamawiający może wykonać </w:t>
      </w:r>
      <w:r w:rsidR="004C4006" w:rsidRPr="00B047F7">
        <w:rPr>
          <w:sz w:val="22"/>
          <w:szCs w:val="22"/>
        </w:rPr>
        <w:t>u</w:t>
      </w:r>
      <w:r w:rsidR="00441901" w:rsidRPr="00B047F7">
        <w:rPr>
          <w:sz w:val="22"/>
          <w:szCs w:val="22"/>
        </w:rPr>
        <w:t>mow</w:t>
      </w:r>
      <w:r w:rsidRPr="00B047F7">
        <w:rPr>
          <w:sz w:val="22"/>
          <w:szCs w:val="22"/>
        </w:rPr>
        <w:t>ne prawo odstąpienia niezależnie od prawa odstąpienia, przysługującego na podstawie powszechnie obowiązujących przepisów prawa.</w:t>
      </w:r>
    </w:p>
    <w:p w14:paraId="3819F387" w14:textId="77777777" w:rsidR="008C3C9B" w:rsidRPr="00B047F7" w:rsidRDefault="008C3C9B" w:rsidP="008C3C9B">
      <w:pPr>
        <w:numPr>
          <w:ilvl w:val="0"/>
          <w:numId w:val="14"/>
        </w:numPr>
        <w:tabs>
          <w:tab w:val="num" w:pos="851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Siła wyższa:</w:t>
      </w:r>
    </w:p>
    <w:p w14:paraId="56A0427B" w14:textId="77777777" w:rsidR="008C3C9B" w:rsidRPr="00B047F7" w:rsidRDefault="002C2346" w:rsidP="008C3C9B">
      <w:pPr>
        <w:numPr>
          <w:ilvl w:val="1"/>
          <w:numId w:val="16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ż</w:t>
      </w:r>
      <w:r w:rsidR="008C3C9B" w:rsidRPr="00B047F7">
        <w:rPr>
          <w:sz w:val="22"/>
          <w:szCs w:val="22"/>
        </w:rPr>
        <w:t xml:space="preserve">adna Strona nie będzie odpowiedzialna za niewykonanie swoich zobowiązań w ramach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 w stopniu, w jakim opóźnienie w jej działaniu lub inne niewykonanie jej zobowiązań jest wynikiem Siły Wyższej.</w:t>
      </w:r>
    </w:p>
    <w:p w14:paraId="5D234A9D" w14:textId="77777777" w:rsidR="008C3C9B" w:rsidRPr="00B047F7" w:rsidRDefault="002C2346" w:rsidP="008C3C9B">
      <w:pPr>
        <w:numPr>
          <w:ilvl w:val="1"/>
          <w:numId w:val="16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d</w:t>
      </w:r>
      <w:r w:rsidR="008C3C9B" w:rsidRPr="00B047F7">
        <w:rPr>
          <w:sz w:val="22"/>
          <w:szCs w:val="22"/>
        </w:rPr>
        <w:t xml:space="preserve">la potrzeb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 xml:space="preserve">y „Siła Wyższa” oznacza wydarzenie nadzwyczajne spowodowane czynnikiem zewnętrznym, pozostające poza kontrolą Strony, występujące po podpisaniu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 xml:space="preserve">y przez obie Strony, przeszkadzające racjonalnemu wykonaniu przez tę Stronę jej </w:t>
      </w:r>
      <w:r w:rsidR="008C3C9B" w:rsidRPr="00B047F7">
        <w:rPr>
          <w:sz w:val="22"/>
          <w:szCs w:val="22"/>
        </w:rPr>
        <w:lastRenderedPageBreak/>
        <w:t xml:space="preserve">obowiązków, nieobejmujące winy własnej lub nienależytej staranności tej Strony i nieprzewidywalne w dacie zawarcia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y.</w:t>
      </w:r>
    </w:p>
    <w:p w14:paraId="2DF25263" w14:textId="77777777" w:rsidR="008C3C9B" w:rsidRPr="00B047F7" w:rsidRDefault="002C2346" w:rsidP="008C3C9B">
      <w:pPr>
        <w:numPr>
          <w:ilvl w:val="1"/>
          <w:numId w:val="16"/>
        </w:numPr>
        <w:tabs>
          <w:tab w:val="clear" w:pos="1320"/>
          <w:tab w:val="num" w:pos="851"/>
        </w:tabs>
        <w:spacing w:line="312" w:lineRule="auto"/>
        <w:ind w:left="851" w:hanging="469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j</w:t>
      </w:r>
      <w:r w:rsidR="008C3C9B" w:rsidRPr="00B047F7">
        <w:rPr>
          <w:sz w:val="22"/>
          <w:szCs w:val="22"/>
        </w:rPr>
        <w:t xml:space="preserve">eżeli Siła Wyższa spowoduje niewykonanie lub nienależyte wykonanie zobowiązań wynikających z </w:t>
      </w:r>
      <w:r w:rsidR="00441901" w:rsidRPr="00B047F7">
        <w:rPr>
          <w:sz w:val="22"/>
          <w:szCs w:val="22"/>
        </w:rPr>
        <w:t>Umow</w:t>
      </w:r>
      <w:r w:rsidR="008C3C9B" w:rsidRPr="00B047F7">
        <w:rPr>
          <w:sz w:val="22"/>
          <w:szCs w:val="22"/>
        </w:rPr>
        <w:t>y:</w:t>
      </w:r>
    </w:p>
    <w:p w14:paraId="444F6247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Strona – o ile będzie to możliwe - zawiadomi w terminie 2 dni na piśmie drugą Stronę o powstaniu i zakończeniu tego zdarzenia, w miarę możliwości przedstawiając stosowną dokumentację w tym zakresie,</w:t>
      </w:r>
    </w:p>
    <w:p w14:paraId="347A0E1E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Strona niezwłocznie przystąpi do dalszego wykonywania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y,</w:t>
      </w:r>
    </w:p>
    <w:p w14:paraId="497C63F3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Strony uzgodnią sposób postępowania wobec tego zdarzenia</w:t>
      </w:r>
      <w:r w:rsidR="00F57D68" w:rsidRPr="00B047F7">
        <w:rPr>
          <w:sz w:val="22"/>
          <w:szCs w:val="22"/>
        </w:rPr>
        <w:t xml:space="preserve"> oraz terminy wykonywania </w:t>
      </w:r>
      <w:r w:rsidR="00441901" w:rsidRPr="00B047F7">
        <w:rPr>
          <w:sz w:val="22"/>
          <w:szCs w:val="22"/>
        </w:rPr>
        <w:t>Umow</w:t>
      </w:r>
      <w:r w:rsidR="00F57D68" w:rsidRPr="00B047F7">
        <w:rPr>
          <w:sz w:val="22"/>
          <w:szCs w:val="22"/>
        </w:rPr>
        <w:t>y,</w:t>
      </w:r>
    </w:p>
    <w:p w14:paraId="44132CF4" w14:textId="77777777" w:rsidR="008C3C9B" w:rsidRPr="00B047F7" w:rsidRDefault="008C3C9B" w:rsidP="008C3C9B">
      <w:pPr>
        <w:numPr>
          <w:ilvl w:val="1"/>
          <w:numId w:val="17"/>
        </w:numPr>
        <w:tabs>
          <w:tab w:val="num" w:pos="2220"/>
        </w:tabs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Każda ze Stron dołoży najwyższej staranności w celu należyte</w:t>
      </w:r>
      <w:r w:rsidR="00F57D68" w:rsidRPr="00B047F7">
        <w:rPr>
          <w:sz w:val="22"/>
          <w:szCs w:val="22"/>
        </w:rPr>
        <w:t xml:space="preserve">go wykonania zobowiązań z </w:t>
      </w:r>
      <w:r w:rsidR="00441901" w:rsidRPr="00B047F7">
        <w:rPr>
          <w:sz w:val="22"/>
          <w:szCs w:val="22"/>
        </w:rPr>
        <w:t>Umow</w:t>
      </w:r>
      <w:r w:rsidR="00F57D68" w:rsidRPr="00B047F7">
        <w:rPr>
          <w:sz w:val="22"/>
          <w:szCs w:val="22"/>
        </w:rPr>
        <w:t>y,</w:t>
      </w:r>
    </w:p>
    <w:p w14:paraId="2EB07804" w14:textId="0CBFFA6B" w:rsidR="008C3C9B" w:rsidRPr="00B047F7" w:rsidRDefault="008C3C9B" w:rsidP="008C3C9B">
      <w:pPr>
        <w:numPr>
          <w:ilvl w:val="0"/>
          <w:numId w:val="14"/>
        </w:numPr>
        <w:spacing w:line="312" w:lineRule="auto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Odstąpienie od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przez Zamawiającego może nastąpić w trybie określonym w art. </w:t>
      </w:r>
      <w:r w:rsidR="00E079B5" w:rsidRPr="00B047F7">
        <w:rPr>
          <w:sz w:val="22"/>
          <w:szCs w:val="22"/>
        </w:rPr>
        <w:t xml:space="preserve">456 ust. 1 </w:t>
      </w:r>
      <w:r w:rsidRPr="00B047F7">
        <w:rPr>
          <w:sz w:val="22"/>
          <w:szCs w:val="22"/>
        </w:rPr>
        <w:t xml:space="preserve"> ustawy </w:t>
      </w:r>
      <w:r w:rsidR="00E079B5" w:rsidRPr="00B047F7">
        <w:rPr>
          <w:sz w:val="22"/>
          <w:szCs w:val="22"/>
        </w:rPr>
        <w:t xml:space="preserve">z dnia 11 września 2019 r. - </w:t>
      </w:r>
      <w:r w:rsidRPr="00B047F7">
        <w:rPr>
          <w:sz w:val="22"/>
          <w:szCs w:val="22"/>
        </w:rPr>
        <w:t>Prawo zamówień publicznych</w:t>
      </w:r>
      <w:r w:rsidR="00E079B5" w:rsidRPr="00B047F7">
        <w:rPr>
          <w:sz w:val="22"/>
          <w:szCs w:val="22"/>
        </w:rPr>
        <w:t xml:space="preserve"> (</w:t>
      </w:r>
      <w:r w:rsidR="00C373BA">
        <w:rPr>
          <w:sz w:val="22"/>
          <w:szCs w:val="22"/>
        </w:rPr>
        <w:t xml:space="preserve">Dz. U. z </w:t>
      </w:r>
      <w:r w:rsidR="00C373BA" w:rsidRPr="00B047F7">
        <w:rPr>
          <w:sz w:val="22"/>
          <w:szCs w:val="22"/>
        </w:rPr>
        <w:t>20</w:t>
      </w:r>
      <w:r w:rsidR="00C373BA">
        <w:rPr>
          <w:sz w:val="22"/>
          <w:szCs w:val="22"/>
        </w:rPr>
        <w:t>21</w:t>
      </w:r>
      <w:r w:rsidR="00C373BA" w:rsidRPr="00B047F7">
        <w:rPr>
          <w:sz w:val="22"/>
          <w:szCs w:val="22"/>
        </w:rPr>
        <w:t xml:space="preserve">r., poz. </w:t>
      </w:r>
      <w:r w:rsidR="00C373BA">
        <w:rPr>
          <w:sz w:val="22"/>
          <w:szCs w:val="22"/>
        </w:rPr>
        <w:t>1129</w:t>
      </w:r>
      <w:r w:rsidR="00E079B5" w:rsidRPr="00B047F7">
        <w:rPr>
          <w:sz w:val="22"/>
          <w:szCs w:val="22"/>
        </w:rPr>
        <w:t xml:space="preserve"> z </w:t>
      </w:r>
      <w:proofErr w:type="spellStart"/>
      <w:r w:rsidR="00E079B5" w:rsidRPr="00B047F7">
        <w:rPr>
          <w:sz w:val="22"/>
          <w:szCs w:val="22"/>
        </w:rPr>
        <w:t>późn</w:t>
      </w:r>
      <w:proofErr w:type="spellEnd"/>
      <w:r w:rsidR="00E079B5" w:rsidRPr="00B047F7">
        <w:rPr>
          <w:sz w:val="22"/>
          <w:szCs w:val="22"/>
        </w:rPr>
        <w:t>. zm.)</w:t>
      </w:r>
      <w:r w:rsidRPr="00B047F7">
        <w:rPr>
          <w:sz w:val="22"/>
          <w:szCs w:val="22"/>
        </w:rPr>
        <w:t xml:space="preserve">, a nadto w innych przypadkach przewidzianych przepisami kodeksu cywilnego i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ą.</w:t>
      </w:r>
    </w:p>
    <w:p w14:paraId="42F8F018" w14:textId="77777777" w:rsidR="00C33718" w:rsidRPr="00B047F7" w:rsidRDefault="00C33718" w:rsidP="00C33718">
      <w:pPr>
        <w:spacing w:line="312" w:lineRule="auto"/>
        <w:jc w:val="both"/>
        <w:rPr>
          <w:sz w:val="22"/>
          <w:szCs w:val="22"/>
        </w:rPr>
      </w:pPr>
    </w:p>
    <w:p w14:paraId="631F9CDD" w14:textId="77777777" w:rsidR="008C3C9B" w:rsidRPr="00B047F7" w:rsidRDefault="008C3C9B" w:rsidP="008C3C9B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9</w:t>
      </w:r>
    </w:p>
    <w:p w14:paraId="4ED1A373" w14:textId="77777777" w:rsidR="008C3C9B" w:rsidRPr="00B047F7" w:rsidRDefault="008C3C9B" w:rsidP="008C3C9B">
      <w:pPr>
        <w:spacing w:line="312" w:lineRule="auto"/>
        <w:jc w:val="center"/>
        <w:rPr>
          <w:b/>
          <w:snapToGrid w:val="0"/>
          <w:sz w:val="22"/>
          <w:szCs w:val="22"/>
        </w:rPr>
      </w:pPr>
      <w:r w:rsidRPr="00B047F7">
        <w:rPr>
          <w:b/>
          <w:snapToGrid w:val="0"/>
          <w:sz w:val="22"/>
          <w:szCs w:val="22"/>
        </w:rPr>
        <w:t xml:space="preserve">ZMIANY </w:t>
      </w:r>
      <w:r w:rsidR="00441901" w:rsidRPr="00B047F7">
        <w:rPr>
          <w:b/>
          <w:snapToGrid w:val="0"/>
          <w:sz w:val="22"/>
          <w:szCs w:val="22"/>
        </w:rPr>
        <w:t>UMOW</w:t>
      </w:r>
      <w:r w:rsidRPr="00B047F7">
        <w:rPr>
          <w:b/>
          <w:snapToGrid w:val="0"/>
          <w:sz w:val="22"/>
          <w:szCs w:val="22"/>
        </w:rPr>
        <w:t>Y</w:t>
      </w:r>
    </w:p>
    <w:p w14:paraId="5B785276" w14:textId="493E5772" w:rsidR="008C3C9B" w:rsidRPr="00B047F7" w:rsidRDefault="008C3C9B" w:rsidP="008C3C9B">
      <w:pPr>
        <w:pStyle w:val="Akapitzlist"/>
        <w:numPr>
          <w:ilvl w:val="0"/>
          <w:numId w:val="18"/>
        </w:numPr>
        <w:spacing w:before="0" w:after="0" w:line="312" w:lineRule="auto"/>
        <w:ind w:left="426" w:hanging="426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Zmiana </w:t>
      </w:r>
      <w:r w:rsidR="00441901" w:rsidRPr="00B047F7">
        <w:rPr>
          <w:rFonts w:ascii="Times New Roman" w:hAnsi="Times New Roman" w:cs="Times New Roman"/>
        </w:rPr>
        <w:t>Umow</w:t>
      </w:r>
      <w:r w:rsidRPr="00B047F7">
        <w:rPr>
          <w:rFonts w:ascii="Times New Roman" w:hAnsi="Times New Roman" w:cs="Times New Roman"/>
        </w:rPr>
        <w:t xml:space="preserve">y dopuszczalna jest w zakresie i na warunkach przewidzianych przepisami ustawy z </w:t>
      </w:r>
      <w:r w:rsidR="00603F00" w:rsidRPr="00603F00">
        <w:rPr>
          <w:rFonts w:ascii="Times New Roman" w:hAnsi="Times New Roman" w:cs="Times New Roman"/>
        </w:rPr>
        <w:t xml:space="preserve">dnia 11 września 2019 r. - Prawo zamówień publicznych (Dz. U. z 2021r., poz. 1129 z </w:t>
      </w:r>
      <w:proofErr w:type="spellStart"/>
      <w:r w:rsidR="00603F00" w:rsidRPr="00603F00">
        <w:rPr>
          <w:rFonts w:ascii="Times New Roman" w:hAnsi="Times New Roman" w:cs="Times New Roman"/>
        </w:rPr>
        <w:t>późn</w:t>
      </w:r>
      <w:proofErr w:type="spellEnd"/>
      <w:r w:rsidR="00603F00" w:rsidRPr="00603F00">
        <w:rPr>
          <w:rFonts w:ascii="Times New Roman" w:hAnsi="Times New Roman" w:cs="Times New Roman"/>
        </w:rPr>
        <w:t>. zm.)</w:t>
      </w:r>
      <w:r w:rsidRPr="00B047F7">
        <w:rPr>
          <w:rFonts w:ascii="Times New Roman" w:hAnsi="Times New Roman" w:cs="Times New Roman"/>
        </w:rPr>
        <w:t>, zwanej dalej: „</w:t>
      </w:r>
      <w:proofErr w:type="spellStart"/>
      <w:r w:rsidRPr="00B047F7">
        <w:rPr>
          <w:rFonts w:ascii="Times New Roman" w:hAnsi="Times New Roman" w:cs="Times New Roman"/>
        </w:rPr>
        <w:t>Pzp</w:t>
      </w:r>
      <w:proofErr w:type="spellEnd"/>
      <w:r w:rsidRPr="00B047F7">
        <w:rPr>
          <w:rFonts w:ascii="Times New Roman" w:hAnsi="Times New Roman" w:cs="Times New Roman"/>
        </w:rPr>
        <w:t>”.</w:t>
      </w:r>
    </w:p>
    <w:p w14:paraId="320050FC" w14:textId="77777777" w:rsidR="008C3C9B" w:rsidRPr="00B047F7" w:rsidRDefault="008C3C9B" w:rsidP="008C3C9B">
      <w:pPr>
        <w:pStyle w:val="Akapitzlist"/>
        <w:numPr>
          <w:ilvl w:val="0"/>
          <w:numId w:val="18"/>
        </w:numPr>
        <w:spacing w:before="0" w:after="0" w:line="312" w:lineRule="auto"/>
        <w:ind w:left="426" w:hanging="426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 xml:space="preserve">Zamawiający przewiduje możliwość wprowadzenia do </w:t>
      </w:r>
      <w:r w:rsidR="00441901" w:rsidRPr="00B047F7">
        <w:rPr>
          <w:rFonts w:ascii="Times New Roman" w:hAnsi="Times New Roman" w:cs="Times New Roman"/>
        </w:rPr>
        <w:t>Umow</w:t>
      </w:r>
      <w:r w:rsidRPr="00B047F7">
        <w:rPr>
          <w:rFonts w:ascii="Times New Roman" w:hAnsi="Times New Roman" w:cs="Times New Roman"/>
        </w:rPr>
        <w:t>y zmian opisanych poniżej:</w:t>
      </w:r>
    </w:p>
    <w:p w14:paraId="2ADC9A81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przypadku wycofania z produkcji/sprzedaży lub zaprzestania produkcji jakiegokolwiek modelu/typu Urządzenia lub Oprogramowania wskazanego w ofercie Wykonawcy, Wykonawca dostarczy obecnie produkowany/sprzedawany model/typ Urządzenie lub Oprogramowania o parametrach posiadających co najmniej równorzędne cechy, parametry i funkcjonalność, jak </w:t>
      </w:r>
      <w:r w:rsidR="007216FC" w:rsidRPr="00B047F7">
        <w:rPr>
          <w:rFonts w:ascii="Times New Roman" w:hAnsi="Times New Roman" w:cs="Times New Roman"/>
        </w:rPr>
        <w:t>Przedmiot umowy</w:t>
      </w:r>
      <w:r w:rsidR="008C3C9B" w:rsidRPr="00B047F7">
        <w:rPr>
          <w:rFonts w:ascii="Times New Roman" w:hAnsi="Times New Roman" w:cs="Times New Roman"/>
        </w:rPr>
        <w:t xml:space="preserve"> wskazany w ofercie Wykonawcy w ramach wynagrodzenia brutto, o którym mowa w § 3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y. W takim przypadku Wykonawca zobowiązany jest do poinformowania Zamawiającego oraz przedstawienia oświadczenia producenta/dystrybutora potwierdzającego fakt wycofania modelu/typu Urządzenia lub Oprogramowania wskazanego w ofercie Wykonawcy wraz z konfiguracją  Urządzenia, Oprogramowania obecnie produkowanego celem akceptacji przez Zamawiającego,</w:t>
      </w:r>
    </w:p>
    <w:p w14:paraId="6C200C78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przypadku wprowadzenia przez producenta nowej wersji Oprogramowania wskazanego w Ofercie Wykonawcy, Zamawiający dopuszcza w ramach wynagrodzenia brutto, o którym mowa w § 3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zmianę wersji Oprogramowania pod warunkiem, że nowa wersja spełnia wymagania określone w </w:t>
      </w:r>
      <w:r w:rsidR="00CD5515" w:rsidRPr="00B047F7">
        <w:rPr>
          <w:rFonts w:ascii="Times New Roman" w:hAnsi="Times New Roman" w:cs="Times New Roman"/>
        </w:rPr>
        <w:t>z</w:t>
      </w:r>
      <w:r w:rsidR="008C3C9B" w:rsidRPr="00B047F7">
        <w:rPr>
          <w:rFonts w:ascii="Times New Roman" w:hAnsi="Times New Roman" w:cs="Times New Roman"/>
        </w:rPr>
        <w:t xml:space="preserve">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y. W takim przypadku Wykonawca zobowiązany jest do przedstawienia oświadczenia producenta/dystrybutora potwierdzającego fakt spełniania przez nową wersję Oprogramowania wymagań określonych w załącznikach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y,</w:t>
      </w:r>
    </w:p>
    <w:p w14:paraId="248B4DFC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przypadku ujawnienia się powszechnie występujących wad oferowanego Oprogramowania lub Urządzenia, Zamawiający dopuszcza zmianę polegającą na zastąpieniu w ramach wynagrodzenia brutto, o którym mowa w § 3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danego produktu produktem zastępczym, </w:t>
      </w:r>
      <w:r w:rsidR="008C3C9B" w:rsidRPr="00B047F7">
        <w:rPr>
          <w:rFonts w:ascii="Times New Roman" w:hAnsi="Times New Roman" w:cs="Times New Roman"/>
        </w:rPr>
        <w:lastRenderedPageBreak/>
        <w:t xml:space="preserve">spełniającym wszelkie wymagania przewidziane w </w:t>
      </w:r>
      <w:r w:rsidR="00CD5515" w:rsidRPr="00B047F7">
        <w:rPr>
          <w:rFonts w:ascii="Times New Roman" w:hAnsi="Times New Roman" w:cs="Times New Roman"/>
        </w:rPr>
        <w:t>z</w:t>
      </w:r>
      <w:r w:rsidR="008C3C9B" w:rsidRPr="00B047F7">
        <w:rPr>
          <w:rFonts w:ascii="Times New Roman" w:hAnsi="Times New Roman" w:cs="Times New Roman"/>
        </w:rPr>
        <w:t xml:space="preserve">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dla  Urządzenia zastępowanego, rekomendowanym przez producenta lub Wykonawcę w związku z ujawnieniem wad. W takim przypadku Wykonawca zobowiązany jest do przedstawienia oświadczenia producenta/dystrybutora potwierdzającego fakt spełniania przez  urządzenie zastępcze wymagań określonych w </w:t>
      </w:r>
      <w:r w:rsidR="00CD5515" w:rsidRPr="00B047F7">
        <w:rPr>
          <w:rFonts w:ascii="Times New Roman" w:hAnsi="Times New Roman" w:cs="Times New Roman"/>
        </w:rPr>
        <w:t>z</w:t>
      </w:r>
      <w:r w:rsidR="008C3C9B" w:rsidRPr="00B047F7">
        <w:rPr>
          <w:rFonts w:ascii="Times New Roman" w:hAnsi="Times New Roman" w:cs="Times New Roman"/>
        </w:rPr>
        <w:t xml:space="preserve">ałącznikach do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y,</w:t>
      </w:r>
    </w:p>
    <w:p w14:paraId="0F3B6FBA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zakresie terminu realizacji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 z powodu okoliczności leżących po stronie Zamawiającego o</w:t>
      </w:r>
      <w:r w:rsidR="00F57D68" w:rsidRPr="00B047F7">
        <w:rPr>
          <w:rFonts w:ascii="Times New Roman" w:hAnsi="Times New Roman" w:cs="Times New Roman"/>
        </w:rPr>
        <w:t xml:space="preserve"> czas trwania tych okoliczności,</w:t>
      </w:r>
    </w:p>
    <w:p w14:paraId="7639E85E" w14:textId="77777777" w:rsidR="002C2346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</w:t>
      </w:r>
      <w:r w:rsidR="008C3C9B" w:rsidRPr="00B047F7">
        <w:rPr>
          <w:rFonts w:ascii="Times New Roman" w:hAnsi="Times New Roman" w:cs="Times New Roman"/>
        </w:rPr>
        <w:t xml:space="preserve"> zakresie sposobu realizacji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 xml:space="preserve">y lub terminu realizacji </w:t>
      </w:r>
      <w:r w:rsidR="00441901" w:rsidRPr="00B047F7">
        <w:rPr>
          <w:rFonts w:ascii="Times New Roman" w:hAnsi="Times New Roman" w:cs="Times New Roman"/>
        </w:rPr>
        <w:t>Umow</w:t>
      </w:r>
      <w:r w:rsidR="008C3C9B" w:rsidRPr="00B047F7">
        <w:rPr>
          <w:rFonts w:ascii="Times New Roman" w:hAnsi="Times New Roman" w:cs="Times New Roman"/>
        </w:rPr>
        <w:t>y w przypadku zaistnienia siły wyższej</w:t>
      </w:r>
      <w:r w:rsidRPr="00B047F7">
        <w:rPr>
          <w:rFonts w:ascii="Times New Roman" w:hAnsi="Times New Roman" w:cs="Times New Roman"/>
        </w:rPr>
        <w:t>,</w:t>
      </w:r>
    </w:p>
    <w:p w14:paraId="26944806" w14:textId="77777777" w:rsidR="008C3C9B" w:rsidRPr="00B047F7" w:rsidRDefault="002C2346" w:rsidP="008C3C9B">
      <w:pPr>
        <w:pStyle w:val="Akapitzlist"/>
        <w:numPr>
          <w:ilvl w:val="0"/>
          <w:numId w:val="19"/>
        </w:numPr>
        <w:spacing w:before="0" w:after="0" w:line="312" w:lineRule="auto"/>
        <w:rPr>
          <w:rFonts w:ascii="Times New Roman" w:hAnsi="Times New Roman" w:cs="Times New Roman"/>
        </w:rPr>
      </w:pPr>
      <w:r w:rsidRPr="00B047F7">
        <w:rPr>
          <w:rFonts w:ascii="Times New Roman" w:hAnsi="Times New Roman" w:cs="Times New Roman"/>
        </w:rPr>
        <w:t>w przypadku zmiany przez Partnera miejsca dostawy, instalacji, konfiguracji i sprawdzenia sprzętu</w:t>
      </w:r>
      <w:r w:rsidR="00765C59" w:rsidRPr="00B047F7">
        <w:rPr>
          <w:rFonts w:ascii="Times New Roman" w:hAnsi="Times New Roman" w:cs="Times New Roman"/>
        </w:rPr>
        <w:t xml:space="preserve"> i oprogramowania</w:t>
      </w:r>
      <w:r w:rsidRPr="00B047F7">
        <w:rPr>
          <w:rFonts w:ascii="Times New Roman" w:hAnsi="Times New Roman" w:cs="Times New Roman"/>
        </w:rPr>
        <w:t xml:space="preserve"> – bez konieczności sporządzania aneksu do umowy</w:t>
      </w:r>
      <w:r w:rsidR="008C3C9B" w:rsidRPr="00B047F7">
        <w:rPr>
          <w:rFonts w:ascii="Times New Roman" w:hAnsi="Times New Roman" w:cs="Times New Roman"/>
        </w:rPr>
        <w:t>.</w:t>
      </w:r>
    </w:p>
    <w:p w14:paraId="219BDAFC" w14:textId="77777777" w:rsidR="00C33718" w:rsidRPr="00B047F7" w:rsidRDefault="00C33718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</w:p>
    <w:p w14:paraId="732CAFFD" w14:textId="77777777" w:rsidR="00C72194" w:rsidRPr="00B047F7" w:rsidRDefault="00C72194" w:rsidP="00C72194">
      <w:pPr>
        <w:suppressAutoHyphens/>
        <w:spacing w:line="312" w:lineRule="auto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>§ 10</w:t>
      </w:r>
    </w:p>
    <w:p w14:paraId="146870D4" w14:textId="77777777" w:rsidR="00C72194" w:rsidRPr="00B047F7" w:rsidRDefault="00C72194" w:rsidP="00C72194">
      <w:pPr>
        <w:suppressAutoHyphens/>
        <w:spacing w:after="240"/>
        <w:jc w:val="center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POSTANOWIENIA KOŃCOWE </w:t>
      </w:r>
    </w:p>
    <w:p w14:paraId="05BD287F" w14:textId="350E2CD2" w:rsidR="00C72194" w:rsidRPr="00B047F7" w:rsidRDefault="00C7219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W kwestiach nieuregulowanych niniejszą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ą zastosowanie mają odpowiednie przepisy Kodeksu cywilnego oraz ustawy Prawo zamówień publicznych </w:t>
      </w:r>
      <w:r w:rsidRPr="00B047F7">
        <w:rPr>
          <w:rFonts w:eastAsia="SimSun"/>
          <w:sz w:val="22"/>
          <w:szCs w:val="22"/>
        </w:rPr>
        <w:t>(</w:t>
      </w:r>
      <w:r w:rsidR="00963F4E" w:rsidRPr="00B047F7">
        <w:rPr>
          <w:sz w:val="22"/>
          <w:szCs w:val="22"/>
        </w:rPr>
        <w:t xml:space="preserve">Dz. U. z </w:t>
      </w:r>
      <w:r w:rsidR="00C373BA" w:rsidRPr="00B047F7">
        <w:rPr>
          <w:sz w:val="22"/>
          <w:szCs w:val="22"/>
        </w:rPr>
        <w:t>20</w:t>
      </w:r>
      <w:r w:rsidR="00C373BA">
        <w:rPr>
          <w:sz w:val="22"/>
          <w:szCs w:val="22"/>
        </w:rPr>
        <w:t>21</w:t>
      </w:r>
      <w:r w:rsidR="00C373BA" w:rsidRPr="00B047F7">
        <w:rPr>
          <w:sz w:val="22"/>
          <w:szCs w:val="22"/>
        </w:rPr>
        <w:t xml:space="preserve">r., poz. </w:t>
      </w:r>
      <w:r w:rsidR="00C373BA">
        <w:rPr>
          <w:sz w:val="22"/>
          <w:szCs w:val="22"/>
        </w:rPr>
        <w:t xml:space="preserve">1129 </w:t>
      </w:r>
      <w:r w:rsidR="00ED4939" w:rsidRPr="00B047F7">
        <w:rPr>
          <w:sz w:val="22"/>
          <w:szCs w:val="22"/>
        </w:rPr>
        <w:t xml:space="preserve">z </w:t>
      </w:r>
      <w:proofErr w:type="spellStart"/>
      <w:r w:rsidR="00ED4939" w:rsidRPr="00B047F7">
        <w:rPr>
          <w:sz w:val="22"/>
          <w:szCs w:val="22"/>
        </w:rPr>
        <w:t>późn</w:t>
      </w:r>
      <w:proofErr w:type="spellEnd"/>
      <w:r w:rsidR="00ED4939" w:rsidRPr="00B047F7">
        <w:rPr>
          <w:sz w:val="22"/>
          <w:szCs w:val="22"/>
        </w:rPr>
        <w:t>. zm.</w:t>
      </w:r>
      <w:r w:rsidRPr="00B047F7">
        <w:rPr>
          <w:rFonts w:eastAsia="SimSun"/>
          <w:sz w:val="22"/>
          <w:szCs w:val="22"/>
        </w:rPr>
        <w:t>)</w:t>
      </w:r>
      <w:r w:rsidRPr="00B047F7">
        <w:rPr>
          <w:sz w:val="22"/>
          <w:szCs w:val="22"/>
        </w:rPr>
        <w:t>.</w:t>
      </w:r>
    </w:p>
    <w:p w14:paraId="44C73B72" w14:textId="77777777" w:rsidR="00C72194" w:rsidRPr="00B047F7" w:rsidRDefault="00C7219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Spory mogące powstać na tle wykonania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>y strony poddają pod rozstrzygnięcie sądowi właściwemu miejscowo dla Zamawiającego.</w:t>
      </w:r>
    </w:p>
    <w:p w14:paraId="2A405DCE" w14:textId="77777777" w:rsidR="00C72194" w:rsidRPr="00B047F7" w:rsidRDefault="00E9645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Wszystkie zmiany umowy wymagają formy pisemnej pod rygorem nieważności</w:t>
      </w:r>
      <w:r w:rsidR="00C72194" w:rsidRPr="00B047F7">
        <w:rPr>
          <w:sz w:val="22"/>
          <w:szCs w:val="22"/>
        </w:rPr>
        <w:t>.</w:t>
      </w:r>
    </w:p>
    <w:p w14:paraId="025B7611" w14:textId="77777777" w:rsidR="00C72194" w:rsidRPr="00B047F7" w:rsidRDefault="00441901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>Umow</w:t>
      </w:r>
      <w:r w:rsidR="00C72194" w:rsidRPr="00B047F7">
        <w:rPr>
          <w:sz w:val="22"/>
          <w:szCs w:val="22"/>
        </w:rPr>
        <w:t xml:space="preserve">ę sporządzono w </w:t>
      </w:r>
      <w:r w:rsidR="00345994" w:rsidRPr="00B047F7">
        <w:rPr>
          <w:sz w:val="22"/>
          <w:szCs w:val="22"/>
        </w:rPr>
        <w:t>dwóch</w:t>
      </w:r>
      <w:r w:rsidR="00C72194" w:rsidRPr="00B047F7">
        <w:rPr>
          <w:sz w:val="22"/>
          <w:szCs w:val="22"/>
        </w:rPr>
        <w:t xml:space="preserve"> jednobrzmiących egzemplarzach, w tym jeden dla Wykonawcy i </w:t>
      </w:r>
      <w:r w:rsidR="00345994" w:rsidRPr="00B047F7">
        <w:rPr>
          <w:sz w:val="22"/>
          <w:szCs w:val="22"/>
        </w:rPr>
        <w:t>jeden</w:t>
      </w:r>
      <w:r w:rsidR="00C72194" w:rsidRPr="00B047F7">
        <w:rPr>
          <w:sz w:val="22"/>
          <w:szCs w:val="22"/>
        </w:rPr>
        <w:t xml:space="preserve"> dla Zamawiającego.</w:t>
      </w:r>
    </w:p>
    <w:p w14:paraId="09CD0F92" w14:textId="77777777" w:rsidR="00EF5B8D" w:rsidRPr="00B047F7" w:rsidRDefault="00C72194" w:rsidP="00C72194">
      <w:pPr>
        <w:numPr>
          <w:ilvl w:val="2"/>
          <w:numId w:val="7"/>
        </w:numPr>
        <w:tabs>
          <w:tab w:val="clear" w:pos="2160"/>
          <w:tab w:val="left" w:pos="0"/>
          <w:tab w:val="num" w:pos="567"/>
        </w:tabs>
        <w:suppressAutoHyphens/>
        <w:spacing w:line="312" w:lineRule="auto"/>
        <w:ind w:left="567" w:hanging="567"/>
        <w:jc w:val="both"/>
        <w:rPr>
          <w:sz w:val="22"/>
          <w:szCs w:val="22"/>
        </w:rPr>
      </w:pPr>
      <w:r w:rsidRPr="00B047F7">
        <w:rPr>
          <w:sz w:val="22"/>
          <w:szCs w:val="22"/>
        </w:rPr>
        <w:t xml:space="preserve">Integralną część </w:t>
      </w:r>
      <w:r w:rsidR="00441901" w:rsidRPr="00B047F7">
        <w:rPr>
          <w:sz w:val="22"/>
          <w:szCs w:val="22"/>
        </w:rPr>
        <w:t>Umow</w:t>
      </w:r>
      <w:r w:rsidRPr="00B047F7">
        <w:rPr>
          <w:sz w:val="22"/>
          <w:szCs w:val="22"/>
        </w:rPr>
        <w:t xml:space="preserve">y stanowią </w:t>
      </w:r>
      <w:r w:rsidR="00DB425A" w:rsidRPr="00B047F7">
        <w:rPr>
          <w:sz w:val="22"/>
          <w:szCs w:val="22"/>
        </w:rPr>
        <w:t>Z</w:t>
      </w:r>
      <w:r w:rsidRPr="00B047F7">
        <w:rPr>
          <w:sz w:val="22"/>
          <w:szCs w:val="22"/>
        </w:rPr>
        <w:t>ałączniki</w:t>
      </w:r>
      <w:r w:rsidR="00EF5B8D" w:rsidRPr="00B047F7">
        <w:rPr>
          <w:sz w:val="22"/>
          <w:szCs w:val="22"/>
        </w:rPr>
        <w:t>:</w:t>
      </w:r>
    </w:p>
    <w:p w14:paraId="1ADAF9A8" w14:textId="77777777" w:rsidR="00EF5B8D" w:rsidRPr="00B047F7" w:rsidRDefault="00EF5B8D" w:rsidP="001F7620">
      <w:pPr>
        <w:tabs>
          <w:tab w:val="left" w:pos="567"/>
        </w:tabs>
        <w:suppressAutoHyphens/>
        <w:spacing w:before="120" w:line="312" w:lineRule="auto"/>
        <w:ind w:left="567"/>
        <w:jc w:val="both"/>
        <w:rPr>
          <w:i/>
          <w:sz w:val="22"/>
          <w:szCs w:val="22"/>
          <w:lang w:eastAsia="en-US"/>
        </w:rPr>
      </w:pPr>
      <w:r w:rsidRPr="00B047F7">
        <w:rPr>
          <w:i/>
          <w:sz w:val="22"/>
          <w:szCs w:val="22"/>
        </w:rPr>
        <w:t>Załącznik</w:t>
      </w:r>
      <w:r w:rsidR="00C72194" w:rsidRPr="00B047F7">
        <w:rPr>
          <w:i/>
          <w:sz w:val="22"/>
          <w:szCs w:val="22"/>
        </w:rPr>
        <w:t xml:space="preserve"> nr </w:t>
      </w:r>
      <w:r w:rsidR="00315B0C" w:rsidRPr="00B047F7">
        <w:rPr>
          <w:i/>
          <w:sz w:val="22"/>
          <w:szCs w:val="22"/>
        </w:rPr>
        <w:t>1</w:t>
      </w:r>
      <w:r w:rsidR="00DB425A" w:rsidRPr="00B047F7">
        <w:rPr>
          <w:i/>
          <w:sz w:val="22"/>
          <w:szCs w:val="22"/>
        </w:rPr>
        <w:t xml:space="preserve"> </w:t>
      </w:r>
      <w:r w:rsidR="00C72194" w:rsidRPr="00B047F7">
        <w:rPr>
          <w:i/>
          <w:sz w:val="22"/>
          <w:szCs w:val="22"/>
        </w:rPr>
        <w:t xml:space="preserve">- </w:t>
      </w:r>
      <w:r w:rsidR="00BB52A1" w:rsidRPr="00B047F7">
        <w:rPr>
          <w:i/>
          <w:sz w:val="22"/>
          <w:szCs w:val="22"/>
          <w:lang w:eastAsia="en-US"/>
        </w:rPr>
        <w:t>O</w:t>
      </w:r>
      <w:r w:rsidR="00DB425A" w:rsidRPr="00B047F7">
        <w:rPr>
          <w:i/>
          <w:sz w:val="22"/>
          <w:szCs w:val="22"/>
          <w:lang w:eastAsia="en-US"/>
        </w:rPr>
        <w:t xml:space="preserve">ferta Wykonawcy </w:t>
      </w:r>
    </w:p>
    <w:p w14:paraId="5DA8738B" w14:textId="747DFC35" w:rsidR="00EF5B8D" w:rsidRPr="00B047F7" w:rsidRDefault="00EF5B8D" w:rsidP="00EF5B8D">
      <w:pPr>
        <w:tabs>
          <w:tab w:val="left" w:pos="567"/>
        </w:tabs>
        <w:suppressAutoHyphens/>
        <w:spacing w:line="312" w:lineRule="auto"/>
        <w:ind w:left="567"/>
        <w:jc w:val="both"/>
        <w:rPr>
          <w:i/>
          <w:sz w:val="22"/>
          <w:szCs w:val="22"/>
        </w:rPr>
      </w:pPr>
      <w:r w:rsidRPr="00B047F7">
        <w:rPr>
          <w:i/>
          <w:sz w:val="22"/>
          <w:szCs w:val="22"/>
        </w:rPr>
        <w:t xml:space="preserve">Załącznik nr 2 - </w:t>
      </w:r>
      <w:r w:rsidR="00C72194" w:rsidRPr="00B047F7">
        <w:rPr>
          <w:i/>
          <w:sz w:val="22"/>
          <w:szCs w:val="22"/>
          <w:lang w:eastAsia="en-US"/>
        </w:rPr>
        <w:t xml:space="preserve"> </w:t>
      </w:r>
      <w:r w:rsidR="00610947">
        <w:rPr>
          <w:i/>
          <w:sz w:val="22"/>
          <w:szCs w:val="22"/>
          <w:lang w:eastAsia="en-US"/>
        </w:rPr>
        <w:t>SWZ</w:t>
      </w:r>
      <w:r w:rsidR="00620905" w:rsidRPr="00B047F7">
        <w:rPr>
          <w:i/>
          <w:sz w:val="22"/>
          <w:szCs w:val="22"/>
        </w:rPr>
        <w:t xml:space="preserve"> </w:t>
      </w:r>
    </w:p>
    <w:p w14:paraId="22657E11" w14:textId="77777777" w:rsidR="00963F4E" w:rsidRPr="00B047F7" w:rsidRDefault="00963F4E" w:rsidP="00963F4E">
      <w:pPr>
        <w:tabs>
          <w:tab w:val="left" w:pos="567"/>
        </w:tabs>
        <w:suppressAutoHyphens/>
        <w:spacing w:line="312" w:lineRule="auto"/>
        <w:ind w:left="567"/>
        <w:jc w:val="both"/>
        <w:rPr>
          <w:i/>
          <w:sz w:val="22"/>
          <w:szCs w:val="22"/>
        </w:rPr>
      </w:pPr>
      <w:r w:rsidRPr="00B047F7">
        <w:rPr>
          <w:i/>
          <w:sz w:val="22"/>
          <w:szCs w:val="22"/>
        </w:rPr>
        <w:t xml:space="preserve">Załącznik nr </w:t>
      </w:r>
      <w:r w:rsidR="008D48FC" w:rsidRPr="00B047F7">
        <w:rPr>
          <w:i/>
          <w:sz w:val="22"/>
          <w:szCs w:val="22"/>
        </w:rPr>
        <w:t>3</w:t>
      </w:r>
      <w:r w:rsidRPr="00B047F7">
        <w:rPr>
          <w:i/>
          <w:sz w:val="22"/>
          <w:szCs w:val="22"/>
        </w:rPr>
        <w:t xml:space="preserve"> – </w:t>
      </w:r>
      <w:r w:rsidR="00F37E77" w:rsidRPr="00B047F7">
        <w:rPr>
          <w:i/>
          <w:sz w:val="22"/>
          <w:szCs w:val="22"/>
        </w:rPr>
        <w:t>Zestawienie płatności i</w:t>
      </w:r>
      <w:r w:rsidRPr="00B047F7">
        <w:rPr>
          <w:i/>
          <w:sz w:val="22"/>
          <w:szCs w:val="22"/>
        </w:rPr>
        <w:t xml:space="preserve"> danych do wystawienia faktur </w:t>
      </w:r>
    </w:p>
    <w:p w14:paraId="2AA216D0" w14:textId="77777777" w:rsidR="00963F4E" w:rsidRPr="00B047F7" w:rsidRDefault="00963F4E" w:rsidP="00EF5B8D">
      <w:pPr>
        <w:tabs>
          <w:tab w:val="left" w:pos="567"/>
        </w:tabs>
        <w:suppressAutoHyphens/>
        <w:spacing w:line="312" w:lineRule="auto"/>
        <w:ind w:left="567"/>
        <w:jc w:val="both"/>
        <w:rPr>
          <w:i/>
          <w:sz w:val="22"/>
          <w:szCs w:val="22"/>
        </w:rPr>
      </w:pPr>
    </w:p>
    <w:p w14:paraId="2751EBBA" w14:textId="77777777" w:rsidR="00C72194" w:rsidRPr="00B047F7" w:rsidRDefault="00C72194" w:rsidP="00C72194">
      <w:pPr>
        <w:suppressAutoHyphens/>
        <w:spacing w:line="312" w:lineRule="auto"/>
        <w:ind w:left="150" w:firstLine="27"/>
        <w:jc w:val="both"/>
        <w:rPr>
          <w:b/>
          <w:sz w:val="22"/>
          <w:szCs w:val="22"/>
        </w:rPr>
      </w:pPr>
    </w:p>
    <w:p w14:paraId="0CCD00F6" w14:textId="77777777" w:rsidR="00C72194" w:rsidRPr="00B047F7" w:rsidRDefault="00AA0E88" w:rsidP="00AA0E88">
      <w:pPr>
        <w:suppressAutoHyphens/>
        <w:spacing w:line="312" w:lineRule="auto"/>
        <w:ind w:left="150" w:firstLine="27"/>
        <w:rPr>
          <w:b/>
          <w:sz w:val="22"/>
          <w:szCs w:val="22"/>
        </w:rPr>
      </w:pPr>
      <w:r w:rsidRPr="00B047F7">
        <w:rPr>
          <w:b/>
          <w:sz w:val="22"/>
          <w:szCs w:val="22"/>
        </w:rPr>
        <w:t xml:space="preserve">ZAMAWIAJĄCY </w:t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Pr="00B047F7">
        <w:rPr>
          <w:b/>
          <w:sz w:val="22"/>
          <w:szCs w:val="22"/>
        </w:rPr>
        <w:tab/>
      </w:r>
      <w:r w:rsidR="00C72194" w:rsidRPr="00B047F7">
        <w:rPr>
          <w:b/>
          <w:sz w:val="22"/>
          <w:szCs w:val="22"/>
        </w:rPr>
        <w:t xml:space="preserve">WYKONAWCA                                                                                   </w:t>
      </w:r>
    </w:p>
    <w:p w14:paraId="2FAA8E4C" w14:textId="77777777" w:rsidR="005F730C" w:rsidRPr="00B047F7" w:rsidRDefault="005F730C"/>
    <w:p w14:paraId="3D21C48A" w14:textId="77777777" w:rsidR="00844B9D" w:rsidRPr="00B047F7" w:rsidRDefault="00844B9D"/>
    <w:p w14:paraId="537DAE2F" w14:textId="77777777" w:rsidR="00844B9D" w:rsidRPr="00B047F7" w:rsidRDefault="00844B9D"/>
    <w:p w14:paraId="21D7CB91" w14:textId="77777777" w:rsidR="00B047F7" w:rsidRPr="00B047F7" w:rsidRDefault="00B047F7">
      <w:pPr>
        <w:rPr>
          <w:b/>
          <w:i/>
          <w:sz w:val="24"/>
          <w:szCs w:val="24"/>
        </w:rPr>
      </w:pPr>
    </w:p>
    <w:p w14:paraId="6C21B83C" w14:textId="77777777" w:rsidR="00B047F7" w:rsidRPr="00B047F7" w:rsidRDefault="00B047F7">
      <w:pPr>
        <w:rPr>
          <w:b/>
          <w:i/>
          <w:sz w:val="24"/>
          <w:szCs w:val="24"/>
        </w:rPr>
      </w:pPr>
    </w:p>
    <w:p w14:paraId="44584610" w14:textId="77777777" w:rsidR="00B047F7" w:rsidRPr="00B047F7" w:rsidRDefault="00B047F7">
      <w:pPr>
        <w:rPr>
          <w:b/>
          <w:i/>
          <w:sz w:val="24"/>
          <w:szCs w:val="24"/>
        </w:rPr>
      </w:pPr>
    </w:p>
    <w:p w14:paraId="43AD3E54" w14:textId="77777777" w:rsidR="00B047F7" w:rsidRPr="00B047F7" w:rsidRDefault="00B047F7">
      <w:pPr>
        <w:rPr>
          <w:b/>
          <w:i/>
          <w:sz w:val="24"/>
          <w:szCs w:val="24"/>
        </w:rPr>
      </w:pPr>
    </w:p>
    <w:p w14:paraId="06E625AC" w14:textId="77777777" w:rsidR="00B047F7" w:rsidRPr="00B047F7" w:rsidRDefault="00B047F7">
      <w:pPr>
        <w:rPr>
          <w:b/>
          <w:i/>
          <w:sz w:val="24"/>
          <w:szCs w:val="24"/>
        </w:rPr>
      </w:pPr>
    </w:p>
    <w:p w14:paraId="1DF1C7DC" w14:textId="77777777" w:rsidR="00B047F7" w:rsidRPr="00B047F7" w:rsidRDefault="00B047F7">
      <w:pPr>
        <w:rPr>
          <w:b/>
          <w:i/>
          <w:sz w:val="24"/>
          <w:szCs w:val="24"/>
        </w:rPr>
      </w:pPr>
    </w:p>
    <w:p w14:paraId="3FE940CD" w14:textId="77777777" w:rsidR="00B047F7" w:rsidRPr="00B047F7" w:rsidRDefault="00B047F7">
      <w:pPr>
        <w:rPr>
          <w:b/>
          <w:i/>
          <w:sz w:val="24"/>
          <w:szCs w:val="24"/>
        </w:rPr>
      </w:pPr>
    </w:p>
    <w:p w14:paraId="14A5B11B" w14:textId="77777777" w:rsidR="00B047F7" w:rsidRPr="00B047F7" w:rsidRDefault="00B047F7">
      <w:pPr>
        <w:rPr>
          <w:b/>
          <w:i/>
          <w:sz w:val="24"/>
          <w:szCs w:val="24"/>
        </w:rPr>
      </w:pPr>
    </w:p>
    <w:p w14:paraId="090C3300" w14:textId="77777777" w:rsidR="00B047F7" w:rsidRPr="00B047F7" w:rsidRDefault="00B047F7">
      <w:pPr>
        <w:rPr>
          <w:b/>
          <w:i/>
          <w:sz w:val="24"/>
          <w:szCs w:val="24"/>
        </w:rPr>
      </w:pPr>
    </w:p>
    <w:p w14:paraId="7B2A24BF" w14:textId="77777777" w:rsidR="00B047F7" w:rsidRPr="00B047F7" w:rsidRDefault="00B047F7">
      <w:pPr>
        <w:rPr>
          <w:b/>
          <w:i/>
          <w:sz w:val="24"/>
          <w:szCs w:val="24"/>
        </w:rPr>
      </w:pPr>
    </w:p>
    <w:p w14:paraId="535E3B69" w14:textId="77777777" w:rsidR="00B047F7" w:rsidRPr="00B047F7" w:rsidRDefault="00B047F7">
      <w:pPr>
        <w:rPr>
          <w:b/>
          <w:i/>
          <w:sz w:val="24"/>
          <w:szCs w:val="24"/>
        </w:rPr>
      </w:pPr>
    </w:p>
    <w:p w14:paraId="421DBC9A" w14:textId="77777777" w:rsidR="00B047F7" w:rsidRPr="00B047F7" w:rsidRDefault="00B047F7">
      <w:pPr>
        <w:rPr>
          <w:b/>
          <w:i/>
          <w:sz w:val="24"/>
          <w:szCs w:val="24"/>
        </w:rPr>
      </w:pPr>
    </w:p>
    <w:p w14:paraId="70A12816" w14:textId="611A1ED5" w:rsidR="00BB52A1" w:rsidRPr="00B047F7" w:rsidRDefault="00BB52A1">
      <w:pPr>
        <w:rPr>
          <w:b/>
          <w:i/>
          <w:sz w:val="22"/>
          <w:szCs w:val="22"/>
        </w:rPr>
      </w:pPr>
      <w:r w:rsidRPr="00B047F7">
        <w:rPr>
          <w:b/>
          <w:i/>
          <w:sz w:val="24"/>
          <w:szCs w:val="24"/>
        </w:rPr>
        <w:t xml:space="preserve">Załącznik Nr </w:t>
      </w:r>
      <w:r w:rsidR="00B0270F" w:rsidRPr="00B047F7">
        <w:rPr>
          <w:b/>
          <w:i/>
          <w:sz w:val="24"/>
          <w:szCs w:val="24"/>
        </w:rPr>
        <w:t>3</w:t>
      </w:r>
      <w:r w:rsidRPr="00B047F7">
        <w:rPr>
          <w:b/>
          <w:i/>
          <w:sz w:val="24"/>
          <w:szCs w:val="24"/>
        </w:rPr>
        <w:t xml:space="preserve"> </w:t>
      </w:r>
      <w:r w:rsidR="000D3C51" w:rsidRPr="00B047F7">
        <w:rPr>
          <w:b/>
          <w:i/>
          <w:sz w:val="24"/>
          <w:szCs w:val="24"/>
        </w:rPr>
        <w:t>–</w:t>
      </w:r>
      <w:r w:rsidRPr="00B047F7">
        <w:rPr>
          <w:b/>
          <w:i/>
          <w:sz w:val="24"/>
          <w:szCs w:val="24"/>
        </w:rPr>
        <w:t xml:space="preserve"> </w:t>
      </w:r>
      <w:r w:rsidR="00B726F9" w:rsidRPr="00B047F7">
        <w:rPr>
          <w:b/>
          <w:i/>
          <w:sz w:val="24"/>
          <w:szCs w:val="24"/>
        </w:rPr>
        <w:t>Zestawienie płatności i danych do wystawienia faktur</w:t>
      </w:r>
    </w:p>
    <w:p w14:paraId="718BBFD0" w14:textId="77777777" w:rsidR="00BB52A1" w:rsidRPr="00B047F7" w:rsidRDefault="00BB52A1" w:rsidP="00BB52A1">
      <w:pPr>
        <w:rPr>
          <w:sz w:val="22"/>
          <w:szCs w:val="22"/>
        </w:rPr>
      </w:pPr>
    </w:p>
    <w:p w14:paraId="194A7717" w14:textId="77777777" w:rsidR="00BB52A1" w:rsidRPr="00B047F7" w:rsidRDefault="00BB52A1" w:rsidP="00BB52A1">
      <w:pPr>
        <w:rPr>
          <w:sz w:val="22"/>
          <w:szCs w:val="22"/>
        </w:rPr>
      </w:pPr>
    </w:p>
    <w:p w14:paraId="58C76FD1" w14:textId="77777777" w:rsidR="00BB52A1" w:rsidRPr="00B047F7" w:rsidRDefault="00BB52A1" w:rsidP="00BB52A1">
      <w:pPr>
        <w:rPr>
          <w:sz w:val="22"/>
          <w:szCs w:val="22"/>
        </w:rPr>
      </w:pPr>
    </w:p>
    <w:p w14:paraId="7619832F" w14:textId="77777777" w:rsidR="00BB52A1" w:rsidRPr="00B047F7" w:rsidRDefault="00BB52A1" w:rsidP="00BB52A1">
      <w:pPr>
        <w:spacing w:line="360" w:lineRule="auto"/>
        <w:jc w:val="center"/>
        <w:rPr>
          <w:b/>
          <w:sz w:val="28"/>
          <w:szCs w:val="28"/>
        </w:rPr>
      </w:pPr>
      <w:r w:rsidRPr="00B047F7">
        <w:rPr>
          <w:sz w:val="22"/>
          <w:szCs w:val="22"/>
        </w:rPr>
        <w:tab/>
      </w:r>
      <w:r w:rsidR="00B726F9" w:rsidRPr="00B047F7">
        <w:rPr>
          <w:b/>
          <w:sz w:val="28"/>
          <w:szCs w:val="28"/>
        </w:rPr>
        <w:t>Zestawienie płatności i danych do wystawienia faktur</w:t>
      </w:r>
      <w:r w:rsidRPr="00B047F7">
        <w:rPr>
          <w:b/>
          <w:sz w:val="28"/>
          <w:szCs w:val="28"/>
        </w:rPr>
        <w:t xml:space="preserve">  </w:t>
      </w:r>
    </w:p>
    <w:p w14:paraId="4BCA8F3F" w14:textId="77777777" w:rsidR="00BB52A1" w:rsidRPr="00B047F7" w:rsidRDefault="00BB52A1" w:rsidP="00BB52A1">
      <w:pPr>
        <w:tabs>
          <w:tab w:val="left" w:pos="930"/>
        </w:tabs>
        <w:rPr>
          <w:b/>
          <w:sz w:val="28"/>
          <w:szCs w:val="28"/>
        </w:rPr>
      </w:pPr>
      <w:r w:rsidRPr="00B047F7">
        <w:rPr>
          <w:b/>
          <w:sz w:val="28"/>
          <w:szCs w:val="28"/>
        </w:rPr>
        <w:tab/>
      </w:r>
      <w:r w:rsidRPr="00B047F7">
        <w:rPr>
          <w:b/>
          <w:sz w:val="28"/>
          <w:szCs w:val="28"/>
        </w:rPr>
        <w:tab/>
      </w:r>
      <w:r w:rsidRPr="00B047F7">
        <w:rPr>
          <w:b/>
          <w:sz w:val="28"/>
          <w:szCs w:val="28"/>
        </w:rPr>
        <w:tab/>
      </w:r>
      <w:r w:rsidRPr="00B047F7">
        <w:rPr>
          <w:b/>
          <w:sz w:val="28"/>
          <w:szCs w:val="28"/>
        </w:rPr>
        <w:tab/>
        <w:t>w ramach Umowy Nr ……………</w:t>
      </w:r>
    </w:p>
    <w:p w14:paraId="34E63064" w14:textId="77777777" w:rsidR="00BB52A1" w:rsidRPr="00B047F7" w:rsidRDefault="00BB52A1" w:rsidP="00BB52A1">
      <w:pPr>
        <w:tabs>
          <w:tab w:val="left" w:pos="930"/>
        </w:tabs>
        <w:rPr>
          <w:b/>
          <w:sz w:val="24"/>
          <w:szCs w:val="24"/>
        </w:rPr>
      </w:pPr>
    </w:p>
    <w:tbl>
      <w:tblPr>
        <w:tblStyle w:val="Tabela-Siatka"/>
        <w:tblW w:w="9350" w:type="dxa"/>
        <w:tblInd w:w="-289" w:type="dxa"/>
        <w:tblLook w:val="04A0" w:firstRow="1" w:lastRow="0" w:firstColumn="1" w:lastColumn="0" w:noHBand="0" w:noVBand="1"/>
      </w:tblPr>
      <w:tblGrid>
        <w:gridCol w:w="570"/>
        <w:gridCol w:w="1463"/>
        <w:gridCol w:w="1795"/>
        <w:gridCol w:w="4138"/>
        <w:gridCol w:w="1384"/>
      </w:tblGrid>
      <w:tr w:rsidR="00B047F7" w:rsidRPr="00B047F7" w14:paraId="20F6E41F" w14:textId="77777777" w:rsidTr="005D77FF">
        <w:tc>
          <w:tcPr>
            <w:tcW w:w="570" w:type="dxa"/>
          </w:tcPr>
          <w:p w14:paraId="7DDB3142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463" w:type="dxa"/>
          </w:tcPr>
          <w:p w14:paraId="5CFDB560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795" w:type="dxa"/>
          </w:tcPr>
          <w:p w14:paraId="0C23FC38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 xml:space="preserve">Nazwa Realizatora </w:t>
            </w:r>
          </w:p>
        </w:tc>
        <w:tc>
          <w:tcPr>
            <w:tcW w:w="4138" w:type="dxa"/>
          </w:tcPr>
          <w:p w14:paraId="5B8FA9BD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 xml:space="preserve">Dane do wystawienia faktur </w:t>
            </w:r>
          </w:p>
        </w:tc>
        <w:tc>
          <w:tcPr>
            <w:tcW w:w="1384" w:type="dxa"/>
          </w:tcPr>
          <w:p w14:paraId="316F96BF" w14:textId="77777777" w:rsidR="005D77FF" w:rsidRPr="00B047F7" w:rsidRDefault="005D77FF" w:rsidP="00E545D6">
            <w:pPr>
              <w:tabs>
                <w:tab w:val="left" w:pos="930"/>
              </w:tabs>
              <w:jc w:val="center"/>
              <w:rPr>
                <w:b/>
                <w:sz w:val="24"/>
                <w:szCs w:val="24"/>
              </w:rPr>
            </w:pPr>
            <w:r w:rsidRPr="00B047F7">
              <w:rPr>
                <w:b/>
                <w:sz w:val="24"/>
                <w:szCs w:val="24"/>
              </w:rPr>
              <w:t xml:space="preserve">Kwota brutto </w:t>
            </w:r>
          </w:p>
        </w:tc>
      </w:tr>
      <w:tr w:rsidR="00B047F7" w:rsidRPr="00B047F7" w14:paraId="66E01BC5" w14:textId="77777777" w:rsidTr="005D77FF">
        <w:tc>
          <w:tcPr>
            <w:tcW w:w="570" w:type="dxa"/>
          </w:tcPr>
          <w:p w14:paraId="3A9A3EB9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A65014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Miasto Bielsk Podlaski</w:t>
            </w:r>
          </w:p>
        </w:tc>
        <w:tc>
          <w:tcPr>
            <w:tcW w:w="1795" w:type="dxa"/>
          </w:tcPr>
          <w:p w14:paraId="1FEF7C0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5 im. Szarych Szeregów w Bielsku Podlaskim</w:t>
            </w:r>
          </w:p>
        </w:tc>
        <w:tc>
          <w:tcPr>
            <w:tcW w:w="4138" w:type="dxa"/>
          </w:tcPr>
          <w:p w14:paraId="4175F3F5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Miasto Bielsk Podlaski, ul. Kopernika 1, 17-100 Bielsk Podlaski, NIP: 543 206 61 55</w:t>
            </w:r>
          </w:p>
          <w:p w14:paraId="651CC88E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5 im. Szarych Szeregów w Bielsku Podlaskim, ul. Tadeusza Kościuszki 21, 17-100 Bielsk Podlaski</w:t>
            </w:r>
          </w:p>
        </w:tc>
        <w:tc>
          <w:tcPr>
            <w:tcW w:w="1384" w:type="dxa"/>
          </w:tcPr>
          <w:p w14:paraId="1C46E587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5DEF8075" w14:textId="77777777" w:rsidTr="005D77FF">
        <w:tc>
          <w:tcPr>
            <w:tcW w:w="570" w:type="dxa"/>
          </w:tcPr>
          <w:p w14:paraId="3E964974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268CCEC5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Dąbrowa Białostocka</w:t>
            </w:r>
          </w:p>
        </w:tc>
        <w:tc>
          <w:tcPr>
            <w:tcW w:w="1795" w:type="dxa"/>
          </w:tcPr>
          <w:p w14:paraId="02E5171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im. Tadeusza Kościuszki w Dąbrowie Białostockiej</w:t>
            </w:r>
          </w:p>
        </w:tc>
        <w:tc>
          <w:tcPr>
            <w:tcW w:w="4138" w:type="dxa"/>
          </w:tcPr>
          <w:p w14:paraId="29B27CD5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Dąbrowa Białostocka, ul. Solidarności 1, 16-200 Dąbrowa Białostocka, NIP: 545 168 37 13</w:t>
            </w:r>
          </w:p>
          <w:p w14:paraId="3F6BBDD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 xml:space="preserve">Odbiorca: </w:t>
            </w:r>
            <w:r w:rsidRPr="00B047F7">
              <w:rPr>
                <w:sz w:val="22"/>
                <w:szCs w:val="22"/>
              </w:rPr>
              <w:t>Szkoła Podstawowa im. Tadeusza Kościuszki w Dąbrowie Białostockiej, ul. Południowa 13, 16-200 Dąbrowa Białostocka</w:t>
            </w:r>
          </w:p>
        </w:tc>
        <w:tc>
          <w:tcPr>
            <w:tcW w:w="1384" w:type="dxa"/>
          </w:tcPr>
          <w:p w14:paraId="235DBB84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796C71D2" w14:textId="77777777" w:rsidTr="005D77FF">
        <w:tc>
          <w:tcPr>
            <w:tcW w:w="570" w:type="dxa"/>
          </w:tcPr>
          <w:p w14:paraId="481FE99C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0B51EF1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Ciechanowiec</w:t>
            </w:r>
          </w:p>
        </w:tc>
        <w:tc>
          <w:tcPr>
            <w:tcW w:w="1795" w:type="dxa"/>
          </w:tcPr>
          <w:p w14:paraId="614E5B5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im. Mikołaja Kopernika w Ciechanowcu</w:t>
            </w:r>
          </w:p>
        </w:tc>
        <w:tc>
          <w:tcPr>
            <w:tcW w:w="4138" w:type="dxa"/>
          </w:tcPr>
          <w:p w14:paraId="1613CAFD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Ciechanowiec, ul. Mickiewicza 1, 18-230 Ciechanowiec, NIP: 722 162 75 40  </w:t>
            </w:r>
          </w:p>
          <w:p w14:paraId="105F1B5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im. Mikołaja Kopernika w Ciechanowcu, ul. 11 Listopada 5, 18-230 Ciechanowiec </w:t>
            </w:r>
          </w:p>
        </w:tc>
        <w:tc>
          <w:tcPr>
            <w:tcW w:w="1384" w:type="dxa"/>
          </w:tcPr>
          <w:p w14:paraId="2BA87A66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18926A4B" w14:textId="77777777" w:rsidTr="005D77FF">
        <w:tc>
          <w:tcPr>
            <w:tcW w:w="570" w:type="dxa"/>
          </w:tcPr>
          <w:p w14:paraId="50576C2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4DD703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Czarna Białostocka</w:t>
            </w:r>
          </w:p>
        </w:tc>
        <w:tc>
          <w:tcPr>
            <w:tcW w:w="1795" w:type="dxa"/>
          </w:tcPr>
          <w:p w14:paraId="7E2773A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Romualda Traugutta w Czarnej Białostockiej</w:t>
            </w:r>
          </w:p>
        </w:tc>
        <w:tc>
          <w:tcPr>
            <w:tcW w:w="4138" w:type="dxa"/>
          </w:tcPr>
          <w:p w14:paraId="4A8BCC6B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Czarna Białostocka, ul. Torowa 14A, 16-020 Czarna Białostocka, NIP: 966 177 17 33</w:t>
            </w:r>
          </w:p>
          <w:p w14:paraId="702DF21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Romualda Traugutta w Czarnej Białostockiej, ul. Traugutta 28, 16-020 Czarna Białostocka</w:t>
            </w:r>
          </w:p>
        </w:tc>
        <w:tc>
          <w:tcPr>
            <w:tcW w:w="1384" w:type="dxa"/>
          </w:tcPr>
          <w:p w14:paraId="2DAE7384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5202ED85" w14:textId="77777777" w:rsidTr="005D77FF">
        <w:tc>
          <w:tcPr>
            <w:tcW w:w="570" w:type="dxa"/>
          </w:tcPr>
          <w:p w14:paraId="440482D5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7C1BF912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Miasto Grajewo</w:t>
            </w:r>
          </w:p>
        </w:tc>
        <w:tc>
          <w:tcPr>
            <w:tcW w:w="1795" w:type="dxa"/>
          </w:tcPr>
          <w:p w14:paraId="582F239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A. Mickiewicza w Grajewie</w:t>
            </w:r>
          </w:p>
        </w:tc>
        <w:tc>
          <w:tcPr>
            <w:tcW w:w="4138" w:type="dxa"/>
          </w:tcPr>
          <w:p w14:paraId="23765CC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Miasto Grajewo, ul. Strażacka 6a, 19-200 Grajewo, NIP: 719 153 20 12</w:t>
            </w:r>
          </w:p>
          <w:p w14:paraId="0ED3471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A. Mickiewicza w Grajewie, ul. A. Mickiewicza 1, 19-200 Grajewo</w:t>
            </w:r>
          </w:p>
        </w:tc>
        <w:tc>
          <w:tcPr>
            <w:tcW w:w="1384" w:type="dxa"/>
          </w:tcPr>
          <w:p w14:paraId="5A5A3728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E44935D" w14:textId="77777777" w:rsidTr="005D77FF">
        <w:tc>
          <w:tcPr>
            <w:tcW w:w="570" w:type="dxa"/>
          </w:tcPr>
          <w:p w14:paraId="555EE80C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34F9014E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Miejska Hajnówka</w:t>
            </w:r>
          </w:p>
        </w:tc>
        <w:tc>
          <w:tcPr>
            <w:tcW w:w="1795" w:type="dxa"/>
          </w:tcPr>
          <w:p w14:paraId="4FB3EB3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4 im. Henryka Sienkiewicza w Hajnówce</w:t>
            </w:r>
          </w:p>
        </w:tc>
        <w:tc>
          <w:tcPr>
            <w:tcW w:w="4138" w:type="dxa"/>
          </w:tcPr>
          <w:p w14:paraId="4453B409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Miejska Hajnówka, ul. Aleksego Zina 1, 17-200 Hajnówka, NIP: 603 000 63 41</w:t>
            </w:r>
          </w:p>
          <w:p w14:paraId="5A2E9E4D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4 im. Henryka Sienkiewicza w Hajnówce, ul. </w:t>
            </w:r>
            <w:proofErr w:type="spellStart"/>
            <w:r w:rsidRPr="00B047F7">
              <w:rPr>
                <w:sz w:val="22"/>
                <w:szCs w:val="22"/>
              </w:rPr>
              <w:t>Nowowarszawska</w:t>
            </w:r>
            <w:proofErr w:type="spellEnd"/>
            <w:r w:rsidRPr="00B047F7">
              <w:rPr>
                <w:sz w:val="22"/>
                <w:szCs w:val="22"/>
              </w:rPr>
              <w:t xml:space="preserve"> 20, 17-200 Hajnówka</w:t>
            </w:r>
          </w:p>
        </w:tc>
        <w:tc>
          <w:tcPr>
            <w:tcW w:w="1384" w:type="dxa"/>
          </w:tcPr>
          <w:p w14:paraId="497BD26E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62376AFC" w14:textId="77777777" w:rsidTr="005D77FF">
        <w:tc>
          <w:tcPr>
            <w:tcW w:w="570" w:type="dxa"/>
          </w:tcPr>
          <w:p w14:paraId="17D6229E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0CFAB3FC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Jedwabne</w:t>
            </w:r>
          </w:p>
        </w:tc>
        <w:tc>
          <w:tcPr>
            <w:tcW w:w="1795" w:type="dxa"/>
          </w:tcPr>
          <w:p w14:paraId="08D780F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Szkół Samorządowych w Jedwabnem</w:t>
            </w:r>
          </w:p>
        </w:tc>
        <w:tc>
          <w:tcPr>
            <w:tcW w:w="4138" w:type="dxa"/>
          </w:tcPr>
          <w:p w14:paraId="4E7A98C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Jedwabne, ul. Żwirki i Wigury 3, 18-420 Jedwabne, NIP: 718 127 94 22 </w:t>
            </w:r>
          </w:p>
          <w:p w14:paraId="50450F5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lastRenderedPageBreak/>
              <w:t>Odbiorca:</w:t>
            </w:r>
            <w:r w:rsidRPr="00B047F7">
              <w:rPr>
                <w:sz w:val="22"/>
                <w:szCs w:val="22"/>
              </w:rPr>
              <w:t xml:space="preserve"> Zespół Szkół Samorządowych w Jedwabnem, ul. Mickiewicza 2, 18-420 Jedwabne</w:t>
            </w:r>
          </w:p>
        </w:tc>
        <w:tc>
          <w:tcPr>
            <w:tcW w:w="1384" w:type="dxa"/>
          </w:tcPr>
          <w:p w14:paraId="046999A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59D1D7BB" w14:textId="77777777" w:rsidTr="005D77FF">
        <w:tc>
          <w:tcPr>
            <w:tcW w:w="570" w:type="dxa"/>
          </w:tcPr>
          <w:p w14:paraId="031039E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208A7CDC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Miasto Kolno</w:t>
            </w:r>
          </w:p>
        </w:tc>
        <w:tc>
          <w:tcPr>
            <w:tcW w:w="1795" w:type="dxa"/>
          </w:tcPr>
          <w:p w14:paraId="7BE4B5E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Henryka Sienkiewicza w Kolnie</w:t>
            </w:r>
          </w:p>
        </w:tc>
        <w:tc>
          <w:tcPr>
            <w:tcW w:w="4138" w:type="dxa"/>
          </w:tcPr>
          <w:p w14:paraId="10232F5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Miasto Kolno, ul. Wojska Polskiego 20, 18-500 Kolno, NIP: 291 022 52 34</w:t>
            </w:r>
          </w:p>
          <w:p w14:paraId="30DB0C85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Henryka Sienkiewicza w Kolnie, ul. Szkolna 8, 18-500 Kolno </w:t>
            </w:r>
          </w:p>
        </w:tc>
        <w:tc>
          <w:tcPr>
            <w:tcW w:w="1384" w:type="dxa"/>
          </w:tcPr>
          <w:p w14:paraId="5E7C18D7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3BBB61C" w14:textId="77777777" w:rsidTr="005D77FF">
        <w:tc>
          <w:tcPr>
            <w:tcW w:w="570" w:type="dxa"/>
          </w:tcPr>
          <w:p w14:paraId="624E02C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65CDE1C3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Łapy</w:t>
            </w:r>
          </w:p>
        </w:tc>
        <w:tc>
          <w:tcPr>
            <w:tcW w:w="1795" w:type="dxa"/>
          </w:tcPr>
          <w:p w14:paraId="265AE2A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im. Mikołaja Kopernika w Łapach</w:t>
            </w:r>
          </w:p>
        </w:tc>
        <w:tc>
          <w:tcPr>
            <w:tcW w:w="4138" w:type="dxa"/>
          </w:tcPr>
          <w:p w14:paraId="07B5572B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Łapy, ul. Gen. Wł. Sikorskiego 24, 18-100 Łapy, NIP: 966 210 68 60</w:t>
            </w:r>
          </w:p>
          <w:p w14:paraId="52DDB8D4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im. Mikołaja Kopernika w Łapach, ul. Piękna 17, 18-100 Łapy </w:t>
            </w:r>
          </w:p>
        </w:tc>
        <w:tc>
          <w:tcPr>
            <w:tcW w:w="1384" w:type="dxa"/>
          </w:tcPr>
          <w:p w14:paraId="1F087D4D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A402D82" w14:textId="77777777" w:rsidTr="005D77FF">
        <w:tc>
          <w:tcPr>
            <w:tcW w:w="570" w:type="dxa"/>
          </w:tcPr>
          <w:p w14:paraId="7346206B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64569750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Mońki</w:t>
            </w:r>
          </w:p>
        </w:tc>
        <w:tc>
          <w:tcPr>
            <w:tcW w:w="1795" w:type="dxa"/>
          </w:tcPr>
          <w:p w14:paraId="68F7CE5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Nr 2 w Mońkach</w:t>
            </w:r>
          </w:p>
        </w:tc>
        <w:tc>
          <w:tcPr>
            <w:tcW w:w="4138" w:type="dxa"/>
          </w:tcPr>
          <w:p w14:paraId="05B50B7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Mońki, ul. Słowackiego 5a, 19-100 Mońki, NIP: 546 137 97 96  </w:t>
            </w:r>
          </w:p>
          <w:p w14:paraId="0D84F4B3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Nr 2 w Mońkach, ul. Tysiąclecia 17, 19-100 Mońki</w:t>
            </w:r>
          </w:p>
        </w:tc>
        <w:tc>
          <w:tcPr>
            <w:tcW w:w="1384" w:type="dxa"/>
          </w:tcPr>
          <w:p w14:paraId="40AC3A2A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E82AA8A" w14:textId="77777777" w:rsidTr="005D77FF">
        <w:tc>
          <w:tcPr>
            <w:tcW w:w="570" w:type="dxa"/>
          </w:tcPr>
          <w:p w14:paraId="7B1E9C4E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605F527F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Dobrzyniewo Duże</w:t>
            </w:r>
          </w:p>
        </w:tc>
        <w:tc>
          <w:tcPr>
            <w:tcW w:w="1795" w:type="dxa"/>
          </w:tcPr>
          <w:p w14:paraId="43ECBD3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Szkolno-Przedszkolny w Nowym Aleksandrowie</w:t>
            </w:r>
          </w:p>
        </w:tc>
        <w:tc>
          <w:tcPr>
            <w:tcW w:w="4138" w:type="dxa"/>
          </w:tcPr>
          <w:p w14:paraId="6C2389B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Dobrzyniewo Duże, ul. Białostocka 25, 16-002 Dobrzyniewo Duże, NIP: 966 184 41 07</w:t>
            </w:r>
          </w:p>
          <w:p w14:paraId="2A684904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Szkolno-Przedszkolny w Nowym Aleksandrowie, ul. Pogodna 107, 16-002 Nowe Aleksandrowo </w:t>
            </w:r>
          </w:p>
        </w:tc>
        <w:tc>
          <w:tcPr>
            <w:tcW w:w="1384" w:type="dxa"/>
          </w:tcPr>
          <w:p w14:paraId="7DC5F63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41E9190" w14:textId="77777777" w:rsidTr="005D77FF">
        <w:tc>
          <w:tcPr>
            <w:tcW w:w="570" w:type="dxa"/>
          </w:tcPr>
          <w:p w14:paraId="65D549F8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283A72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Grodzisk</w:t>
            </w:r>
          </w:p>
        </w:tc>
        <w:tc>
          <w:tcPr>
            <w:tcW w:w="1795" w:type="dxa"/>
          </w:tcPr>
          <w:p w14:paraId="4FAF766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Szkół w Grodzisku</w:t>
            </w:r>
          </w:p>
        </w:tc>
        <w:tc>
          <w:tcPr>
            <w:tcW w:w="4138" w:type="dxa"/>
          </w:tcPr>
          <w:p w14:paraId="195D3577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Grodzisk, ul. 1 Maja 6, 17-315 Grodzisk, NIP: 544 144 55 67 </w:t>
            </w:r>
          </w:p>
          <w:p w14:paraId="27D8E1F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Szkół w Grodzisku, ul. 1 Maja 34, 17-315 Grodzisk</w:t>
            </w:r>
          </w:p>
        </w:tc>
        <w:tc>
          <w:tcPr>
            <w:tcW w:w="1384" w:type="dxa"/>
          </w:tcPr>
          <w:p w14:paraId="46624C86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7C721F8C" w14:textId="77777777" w:rsidTr="005D77FF">
        <w:tc>
          <w:tcPr>
            <w:tcW w:w="570" w:type="dxa"/>
          </w:tcPr>
          <w:p w14:paraId="63C315D4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E296205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Jasionówka</w:t>
            </w:r>
          </w:p>
        </w:tc>
        <w:tc>
          <w:tcPr>
            <w:tcW w:w="1795" w:type="dxa"/>
          </w:tcPr>
          <w:p w14:paraId="24A24B43" w14:textId="2701DE48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Szkolno-Przedszkolny</w:t>
            </w:r>
            <w:r w:rsidR="00017478">
              <w:rPr>
                <w:sz w:val="22"/>
                <w:szCs w:val="22"/>
              </w:rPr>
              <w:t xml:space="preserve"> </w:t>
            </w:r>
            <w:r w:rsidR="00017478" w:rsidRPr="00017478">
              <w:rPr>
                <w:sz w:val="22"/>
                <w:szCs w:val="22"/>
                <w:highlight w:val="yellow"/>
              </w:rPr>
              <w:t>w Jasionówce</w:t>
            </w:r>
            <w:r w:rsidR="000174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38" w:type="dxa"/>
          </w:tcPr>
          <w:p w14:paraId="012DFCF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Jasionówka, ul. Rynek 19, 19-122 Jasionówka, NIP: 546 130 34 39</w:t>
            </w:r>
          </w:p>
          <w:p w14:paraId="5C4E6F56" w14:textId="5689E20C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Szkolno-Przedszkolny</w:t>
            </w:r>
            <w:r w:rsidR="00017478">
              <w:rPr>
                <w:sz w:val="22"/>
                <w:szCs w:val="22"/>
              </w:rPr>
              <w:t xml:space="preserve"> </w:t>
            </w:r>
            <w:r w:rsidR="00017478" w:rsidRPr="00017478">
              <w:rPr>
                <w:sz w:val="22"/>
                <w:szCs w:val="22"/>
                <w:highlight w:val="yellow"/>
              </w:rPr>
              <w:t>w Jasionówce</w:t>
            </w:r>
            <w:r w:rsidRPr="00B047F7">
              <w:rPr>
                <w:sz w:val="22"/>
                <w:szCs w:val="22"/>
              </w:rPr>
              <w:t>, ul. Knyszyńska 21</w:t>
            </w:r>
            <w:r w:rsidR="00017478" w:rsidRPr="00017478">
              <w:rPr>
                <w:sz w:val="22"/>
                <w:szCs w:val="22"/>
                <w:highlight w:val="yellow"/>
              </w:rPr>
              <w:t>B</w:t>
            </w:r>
            <w:r w:rsidRPr="00B047F7">
              <w:rPr>
                <w:sz w:val="22"/>
                <w:szCs w:val="22"/>
              </w:rPr>
              <w:t xml:space="preserve">, 19-122 Jasionówka </w:t>
            </w:r>
          </w:p>
        </w:tc>
        <w:tc>
          <w:tcPr>
            <w:tcW w:w="1384" w:type="dxa"/>
          </w:tcPr>
          <w:p w14:paraId="48122DC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C6D3A62" w14:textId="77777777" w:rsidTr="005D77FF">
        <w:tc>
          <w:tcPr>
            <w:tcW w:w="570" w:type="dxa"/>
          </w:tcPr>
          <w:p w14:paraId="41314747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1A884DB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Mielnik</w:t>
            </w:r>
          </w:p>
        </w:tc>
        <w:tc>
          <w:tcPr>
            <w:tcW w:w="1795" w:type="dxa"/>
          </w:tcPr>
          <w:p w14:paraId="7A1AB7BA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Zespół Szkół im. Ziemi Mielnickiej w Mielniku</w:t>
            </w:r>
          </w:p>
        </w:tc>
        <w:tc>
          <w:tcPr>
            <w:tcW w:w="4138" w:type="dxa"/>
          </w:tcPr>
          <w:p w14:paraId="6E074EA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Mielnik, ul. Piaskowa 38, 17-307 Mielnik, NIP: 544 143 83 89</w:t>
            </w:r>
          </w:p>
          <w:p w14:paraId="296084A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Zespół Szkół im. Ziemi Mielnickiej w Mielniku, ul. Brzeska 132, 17-307 Mielnik</w:t>
            </w:r>
          </w:p>
        </w:tc>
        <w:tc>
          <w:tcPr>
            <w:tcW w:w="1384" w:type="dxa"/>
          </w:tcPr>
          <w:p w14:paraId="76CCDDFD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635D9D11" w14:textId="77777777" w:rsidTr="005D77FF">
        <w:tc>
          <w:tcPr>
            <w:tcW w:w="570" w:type="dxa"/>
          </w:tcPr>
          <w:p w14:paraId="756584A9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529F370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Narewka</w:t>
            </w:r>
          </w:p>
        </w:tc>
        <w:tc>
          <w:tcPr>
            <w:tcW w:w="1795" w:type="dxa"/>
          </w:tcPr>
          <w:p w14:paraId="410F46F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Narewce</w:t>
            </w:r>
          </w:p>
        </w:tc>
        <w:tc>
          <w:tcPr>
            <w:tcW w:w="4138" w:type="dxa"/>
          </w:tcPr>
          <w:p w14:paraId="02230EE9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Narewka, ul. Białowieska 1, 17-220 Narewka, NIP: 603 000 63 70</w:t>
            </w:r>
          </w:p>
          <w:p w14:paraId="15FFC09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Narewce, ul. Nowa 4, 17-220 Narewka </w:t>
            </w:r>
          </w:p>
        </w:tc>
        <w:tc>
          <w:tcPr>
            <w:tcW w:w="1384" w:type="dxa"/>
          </w:tcPr>
          <w:p w14:paraId="0F8B057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21FF654" w14:textId="77777777" w:rsidTr="005D77FF">
        <w:tc>
          <w:tcPr>
            <w:tcW w:w="570" w:type="dxa"/>
          </w:tcPr>
          <w:p w14:paraId="195F722A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7DAB78B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Perlejewo</w:t>
            </w:r>
          </w:p>
        </w:tc>
        <w:tc>
          <w:tcPr>
            <w:tcW w:w="1795" w:type="dxa"/>
          </w:tcPr>
          <w:p w14:paraId="36420A6C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Perlejewie</w:t>
            </w:r>
          </w:p>
        </w:tc>
        <w:tc>
          <w:tcPr>
            <w:tcW w:w="4138" w:type="dxa"/>
          </w:tcPr>
          <w:p w14:paraId="1E96AF4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Perlejewo, Perlejewo 14, 17-322 Perlejewo, NIP: 544 148 46 27</w:t>
            </w:r>
          </w:p>
          <w:p w14:paraId="15CEC25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Perlejewie, Perlejewo 12, 17-322 Perlejewo</w:t>
            </w:r>
          </w:p>
        </w:tc>
        <w:tc>
          <w:tcPr>
            <w:tcW w:w="1384" w:type="dxa"/>
          </w:tcPr>
          <w:p w14:paraId="38020FA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2855F6FA" w14:textId="77777777" w:rsidTr="005D77FF">
        <w:tc>
          <w:tcPr>
            <w:tcW w:w="570" w:type="dxa"/>
          </w:tcPr>
          <w:p w14:paraId="5F39BADF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4C2EC5B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Poświętne</w:t>
            </w:r>
          </w:p>
        </w:tc>
        <w:tc>
          <w:tcPr>
            <w:tcW w:w="1795" w:type="dxa"/>
          </w:tcPr>
          <w:p w14:paraId="04F235C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im. Bolesława Prusa w Poświętnem</w:t>
            </w:r>
          </w:p>
        </w:tc>
        <w:tc>
          <w:tcPr>
            <w:tcW w:w="4138" w:type="dxa"/>
          </w:tcPr>
          <w:p w14:paraId="5B04E6A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Poświętne, Poświętne 21, 18-112 Poświętne, NIP: 966 194 91 54</w:t>
            </w:r>
          </w:p>
          <w:p w14:paraId="6611A80D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im. Bolesława Prusa w Poświętnem, Gołębie 11, 18-112 Poświętne </w:t>
            </w:r>
          </w:p>
        </w:tc>
        <w:tc>
          <w:tcPr>
            <w:tcW w:w="1384" w:type="dxa"/>
          </w:tcPr>
          <w:p w14:paraId="4E68DF93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73005128" w14:textId="77777777" w:rsidTr="005D77FF">
        <w:tc>
          <w:tcPr>
            <w:tcW w:w="570" w:type="dxa"/>
          </w:tcPr>
          <w:p w14:paraId="04F08FDE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1BCBF03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Rutki</w:t>
            </w:r>
          </w:p>
        </w:tc>
        <w:tc>
          <w:tcPr>
            <w:tcW w:w="1795" w:type="dxa"/>
          </w:tcPr>
          <w:p w14:paraId="79CB7380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 xml:space="preserve">Szkoła Podstawowa w Rutkach im. 2 </w:t>
            </w:r>
            <w:r w:rsidRPr="00B047F7">
              <w:rPr>
                <w:sz w:val="22"/>
                <w:szCs w:val="22"/>
              </w:rPr>
              <w:lastRenderedPageBreak/>
              <w:t>Pułku Ułanów Grochowskich</w:t>
            </w:r>
          </w:p>
        </w:tc>
        <w:tc>
          <w:tcPr>
            <w:tcW w:w="4138" w:type="dxa"/>
          </w:tcPr>
          <w:p w14:paraId="0D1AE991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lastRenderedPageBreak/>
              <w:t>Nabywca:</w:t>
            </w:r>
            <w:r w:rsidRPr="00B047F7">
              <w:rPr>
                <w:sz w:val="22"/>
                <w:szCs w:val="22"/>
              </w:rPr>
              <w:t xml:space="preserve"> Gmina Rutki, ul. 11 Listopada 7, 18-312 Rutki-Kossaki, NIP: 723 162 97 30</w:t>
            </w:r>
          </w:p>
          <w:p w14:paraId="5C7F211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lastRenderedPageBreak/>
              <w:t>Odbiorca:</w:t>
            </w:r>
            <w:r w:rsidRPr="00B047F7">
              <w:rPr>
                <w:sz w:val="22"/>
                <w:szCs w:val="22"/>
              </w:rPr>
              <w:t xml:space="preserve"> Szkoła Podstawowa w Rutkach im. 2 Pułku Ułanów Grochowskich, ul. 11 Listopada 7a, 18-312 Rutki-Kossaki </w:t>
            </w:r>
          </w:p>
        </w:tc>
        <w:tc>
          <w:tcPr>
            <w:tcW w:w="1384" w:type="dxa"/>
          </w:tcPr>
          <w:p w14:paraId="142538CA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F96C454" w14:textId="77777777" w:rsidTr="005D77FF">
        <w:tc>
          <w:tcPr>
            <w:tcW w:w="570" w:type="dxa"/>
          </w:tcPr>
          <w:p w14:paraId="6E365913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36041D52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Sidra</w:t>
            </w:r>
          </w:p>
        </w:tc>
        <w:tc>
          <w:tcPr>
            <w:tcW w:w="1795" w:type="dxa"/>
          </w:tcPr>
          <w:p w14:paraId="56E5B086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Sidrze</w:t>
            </w:r>
          </w:p>
        </w:tc>
        <w:tc>
          <w:tcPr>
            <w:tcW w:w="4138" w:type="dxa"/>
          </w:tcPr>
          <w:p w14:paraId="44B1E76F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Sidra, ul. Rynek 5, 16-124 Sidra, NIP: 545 170 31 89</w:t>
            </w:r>
          </w:p>
          <w:p w14:paraId="78087698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Sidrze, ul. Szkolna 1, 16-124 Sidra</w:t>
            </w:r>
          </w:p>
        </w:tc>
        <w:tc>
          <w:tcPr>
            <w:tcW w:w="1384" w:type="dxa"/>
          </w:tcPr>
          <w:p w14:paraId="77BAAD4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5BAEE46" w14:textId="77777777" w:rsidTr="005D77FF">
        <w:tc>
          <w:tcPr>
            <w:tcW w:w="570" w:type="dxa"/>
          </w:tcPr>
          <w:p w14:paraId="65F69943" w14:textId="77777777" w:rsidR="005D77FF" w:rsidRPr="00B047F7" w:rsidRDefault="005D77FF" w:rsidP="00975564">
            <w:pPr>
              <w:pStyle w:val="Akapitzlist"/>
              <w:numPr>
                <w:ilvl w:val="0"/>
                <w:numId w:val="33"/>
              </w:numPr>
              <w:tabs>
                <w:tab w:val="left" w:pos="930"/>
              </w:tabs>
            </w:pPr>
          </w:p>
        </w:tc>
        <w:tc>
          <w:tcPr>
            <w:tcW w:w="1463" w:type="dxa"/>
          </w:tcPr>
          <w:p w14:paraId="40629BDF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Gmina Sokoły</w:t>
            </w:r>
          </w:p>
        </w:tc>
        <w:tc>
          <w:tcPr>
            <w:tcW w:w="1795" w:type="dxa"/>
          </w:tcPr>
          <w:p w14:paraId="22028F8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b/>
                <w:sz w:val="22"/>
                <w:szCs w:val="22"/>
              </w:rPr>
            </w:pPr>
            <w:r w:rsidRPr="00B047F7">
              <w:rPr>
                <w:sz w:val="22"/>
                <w:szCs w:val="22"/>
              </w:rPr>
              <w:t>Szkoła Podstawowa w Sokołach</w:t>
            </w:r>
          </w:p>
        </w:tc>
        <w:tc>
          <w:tcPr>
            <w:tcW w:w="4138" w:type="dxa"/>
          </w:tcPr>
          <w:p w14:paraId="57482B5E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Nabywca:</w:t>
            </w:r>
            <w:r w:rsidRPr="00B047F7">
              <w:rPr>
                <w:sz w:val="22"/>
                <w:szCs w:val="22"/>
              </w:rPr>
              <w:t xml:space="preserve"> Gmina Sokoły, ul. Rynek Mickiewicza 10, 18-218 Sokoły, NIP: 722 151 91 93</w:t>
            </w:r>
          </w:p>
          <w:p w14:paraId="06B49762" w14:textId="77777777" w:rsidR="005D77FF" w:rsidRPr="00B047F7" w:rsidRDefault="005D77FF" w:rsidP="00543F40">
            <w:pPr>
              <w:tabs>
                <w:tab w:val="left" w:pos="930"/>
              </w:tabs>
              <w:jc w:val="both"/>
              <w:rPr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Odbiorca:</w:t>
            </w:r>
            <w:r w:rsidRPr="00B047F7">
              <w:rPr>
                <w:sz w:val="22"/>
                <w:szCs w:val="22"/>
              </w:rPr>
              <w:t xml:space="preserve"> Szkoła Podstawowa w Sokołach, ul. Kościelna 5, 18-218 Sokoły </w:t>
            </w:r>
          </w:p>
        </w:tc>
        <w:tc>
          <w:tcPr>
            <w:tcW w:w="1384" w:type="dxa"/>
          </w:tcPr>
          <w:p w14:paraId="59204319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  <w:tr w:rsidR="00B047F7" w:rsidRPr="00B047F7" w14:paraId="4627A040" w14:textId="77777777" w:rsidTr="00901839">
        <w:tc>
          <w:tcPr>
            <w:tcW w:w="7966" w:type="dxa"/>
            <w:gridSpan w:val="4"/>
          </w:tcPr>
          <w:p w14:paraId="2F53C541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  <w:p w14:paraId="3BC30F94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  <w:r w:rsidRPr="00B047F7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384" w:type="dxa"/>
          </w:tcPr>
          <w:p w14:paraId="453966C0" w14:textId="77777777" w:rsidR="005D77FF" w:rsidRPr="00B047F7" w:rsidRDefault="005D77FF" w:rsidP="00E545D6">
            <w:pPr>
              <w:tabs>
                <w:tab w:val="left" w:pos="930"/>
              </w:tabs>
              <w:rPr>
                <w:b/>
                <w:sz w:val="22"/>
                <w:szCs w:val="22"/>
              </w:rPr>
            </w:pPr>
          </w:p>
        </w:tc>
      </w:tr>
    </w:tbl>
    <w:p w14:paraId="793BA28B" w14:textId="77777777" w:rsidR="00BB52A1" w:rsidRPr="00B047F7" w:rsidRDefault="00BB52A1" w:rsidP="00BB52A1">
      <w:pPr>
        <w:tabs>
          <w:tab w:val="left" w:pos="930"/>
        </w:tabs>
        <w:rPr>
          <w:sz w:val="24"/>
          <w:szCs w:val="24"/>
        </w:rPr>
      </w:pPr>
    </w:p>
    <w:sectPr w:rsidR="00BB52A1" w:rsidRPr="00B047F7" w:rsidSect="00214DB6">
      <w:footerReference w:type="default" r:id="rId8"/>
      <w:headerReference w:type="first" r:id="rId9"/>
      <w:footnotePr>
        <w:pos w:val="beneathText"/>
      </w:footnotePr>
      <w:pgSz w:w="11905" w:h="16837"/>
      <w:pgMar w:top="993" w:right="1417" w:bottom="1417" w:left="1417" w:header="708" w:footer="270" w:gutter="0"/>
      <w:cols w:space="708"/>
      <w:titlePg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0932" w14:textId="77777777" w:rsidR="008B03C0" w:rsidRDefault="008B03C0">
      <w:r>
        <w:separator/>
      </w:r>
    </w:p>
  </w:endnote>
  <w:endnote w:type="continuationSeparator" w:id="0">
    <w:p w14:paraId="17355E52" w14:textId="77777777" w:rsidR="008B03C0" w:rsidRDefault="008B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12977670"/>
      <w:docPartObj>
        <w:docPartGallery w:val="Page Numbers (Bottom of Page)"/>
        <w:docPartUnique/>
      </w:docPartObj>
    </w:sdtPr>
    <w:sdtEndPr/>
    <w:sdtContent>
      <w:p w14:paraId="1AB97811" w14:textId="0E3F7F22" w:rsidR="00901839" w:rsidRPr="001A3531" w:rsidRDefault="00901839">
        <w:pPr>
          <w:pStyle w:val="Stopka"/>
          <w:jc w:val="right"/>
          <w:rPr>
            <w:sz w:val="20"/>
          </w:rPr>
        </w:pPr>
        <w:r w:rsidRPr="001A3531">
          <w:rPr>
            <w:sz w:val="20"/>
          </w:rPr>
          <w:fldChar w:fldCharType="begin"/>
        </w:r>
        <w:r w:rsidRPr="001A3531">
          <w:rPr>
            <w:sz w:val="20"/>
          </w:rPr>
          <w:instrText>PAGE   \* MERGEFORMAT</w:instrText>
        </w:r>
        <w:r w:rsidRPr="001A3531">
          <w:rPr>
            <w:sz w:val="20"/>
          </w:rPr>
          <w:fldChar w:fldCharType="separate"/>
        </w:r>
        <w:r w:rsidR="006A0434">
          <w:rPr>
            <w:noProof/>
            <w:sz w:val="20"/>
          </w:rPr>
          <w:t>14</w:t>
        </w:r>
        <w:r w:rsidRPr="001A3531">
          <w:rPr>
            <w:sz w:val="20"/>
          </w:rPr>
          <w:fldChar w:fldCharType="end"/>
        </w:r>
      </w:p>
    </w:sdtContent>
  </w:sdt>
  <w:p w14:paraId="583FF459" w14:textId="77777777" w:rsidR="00901839" w:rsidRDefault="009018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1618" w14:textId="77777777" w:rsidR="008B03C0" w:rsidRDefault="008B03C0">
      <w:r>
        <w:separator/>
      </w:r>
    </w:p>
  </w:footnote>
  <w:footnote w:type="continuationSeparator" w:id="0">
    <w:p w14:paraId="79D0AB1C" w14:textId="77777777" w:rsidR="008B03C0" w:rsidRDefault="008B0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961E" w14:textId="77777777" w:rsidR="00901839" w:rsidRPr="00DB284E" w:rsidRDefault="00901839">
    <w:pPr>
      <w:pStyle w:val="Nagwek"/>
      <w:rPr>
        <w:sz w:val="2"/>
        <w:szCs w:val="2"/>
      </w:rPr>
    </w:pPr>
    <w:r w:rsidRPr="00626C90">
      <w:rPr>
        <w:rFonts w:ascii="Calibri" w:eastAsia="Calibri" w:hAnsi="Calibri"/>
        <w:i/>
        <w:noProof/>
        <w:sz w:val="12"/>
        <w:szCs w:val="12"/>
        <w:lang w:eastAsia="pl-PL"/>
      </w:rPr>
      <w:drawing>
        <wp:anchor distT="0" distB="0" distL="114300" distR="114300" simplePos="0" relativeHeight="251659264" behindDoc="1" locked="0" layoutInCell="1" allowOverlap="1" wp14:anchorId="3E5557ED" wp14:editId="6B1B0273">
          <wp:simplePos x="0" y="0"/>
          <wp:positionH relativeFrom="margin">
            <wp:posOffset>171450</wp:posOffset>
          </wp:positionH>
          <wp:positionV relativeFrom="paragraph">
            <wp:posOffset>-95885</wp:posOffset>
          </wp:positionV>
          <wp:extent cx="5735320" cy="540385"/>
          <wp:effectExtent l="0" t="0" r="0" b="0"/>
          <wp:wrapTight wrapText="bothSides">
            <wp:wrapPolygon edited="0">
              <wp:start x="0" y="0"/>
              <wp:lineTo x="0" y="20559"/>
              <wp:lineTo x="21523" y="20559"/>
              <wp:lineTo x="21523" y="0"/>
              <wp:lineTo x="0" y="0"/>
            </wp:wrapPolygon>
          </wp:wrapTight>
          <wp:docPr id="3" name="Obraz 3" descr="Zestaw_logotypo_monochrom_GRAY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_logotypo_monochrom_GRAY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5320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7F1505D"/>
    <w:multiLevelType w:val="hybridMultilevel"/>
    <w:tmpl w:val="99EC5B28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66E55"/>
    <w:multiLevelType w:val="hybridMultilevel"/>
    <w:tmpl w:val="28B29E24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9C03F1A"/>
    <w:multiLevelType w:val="hybridMultilevel"/>
    <w:tmpl w:val="3D80BBBC"/>
    <w:lvl w:ilvl="0" w:tplc="A520341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C0450E"/>
    <w:multiLevelType w:val="hybridMultilevel"/>
    <w:tmpl w:val="BB5C5D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2AB66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BCC328C"/>
    <w:multiLevelType w:val="hybridMultilevel"/>
    <w:tmpl w:val="EECE06B2"/>
    <w:lvl w:ilvl="0" w:tplc="F1B8A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B4AD1"/>
    <w:multiLevelType w:val="hybridMultilevel"/>
    <w:tmpl w:val="6548D6A6"/>
    <w:lvl w:ilvl="0" w:tplc="972AB666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" w15:restartNumberingAfterBreak="0">
    <w:nsid w:val="105B1B2B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13CA69B1"/>
    <w:multiLevelType w:val="hybridMultilevel"/>
    <w:tmpl w:val="D9807E4C"/>
    <w:lvl w:ilvl="0" w:tplc="BE4E6D8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8A103C0"/>
    <w:multiLevelType w:val="hybridMultilevel"/>
    <w:tmpl w:val="C590D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824DA"/>
    <w:multiLevelType w:val="hybridMultilevel"/>
    <w:tmpl w:val="C728C75C"/>
    <w:lvl w:ilvl="0" w:tplc="B3C40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B76E2"/>
    <w:multiLevelType w:val="hybridMultilevel"/>
    <w:tmpl w:val="0562E3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2067DD"/>
    <w:multiLevelType w:val="hybridMultilevel"/>
    <w:tmpl w:val="36F019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CE3204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cs="Times New Roman" w:hint="default"/>
        <w:b w:val="0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30235DF"/>
    <w:multiLevelType w:val="hybridMultilevel"/>
    <w:tmpl w:val="77BE2362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183C80"/>
    <w:multiLevelType w:val="hybridMultilevel"/>
    <w:tmpl w:val="7A2688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72AB666">
      <w:start w:val="1"/>
      <w:numFmt w:val="decimal"/>
      <w:lvlText w:val="%2)"/>
      <w:lvlJc w:val="left"/>
      <w:pPr>
        <w:tabs>
          <w:tab w:val="num" w:pos="1320"/>
        </w:tabs>
        <w:ind w:left="132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C7C90F8">
      <w:start w:val="1"/>
      <w:numFmt w:val="decimal"/>
      <w:lvlText w:val="%3)"/>
      <w:lvlJc w:val="left"/>
      <w:pPr>
        <w:tabs>
          <w:tab w:val="num" w:pos="2220"/>
        </w:tabs>
        <w:ind w:left="2220" w:hanging="600"/>
      </w:pPr>
      <w:rPr>
        <w:rFonts w:cs="Times New Roman"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297B0AAA"/>
    <w:multiLevelType w:val="hybridMultilevel"/>
    <w:tmpl w:val="DF16E5A0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972AB666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A42DA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2EB93640"/>
    <w:multiLevelType w:val="hybridMultilevel"/>
    <w:tmpl w:val="21F62132"/>
    <w:lvl w:ilvl="0" w:tplc="0166E23A">
      <w:start w:val="1"/>
      <w:numFmt w:val="lowerLetter"/>
      <w:lvlText w:val="%1)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8317EB2"/>
    <w:multiLevelType w:val="hybridMultilevel"/>
    <w:tmpl w:val="9E26932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384F7909"/>
    <w:multiLevelType w:val="hybridMultilevel"/>
    <w:tmpl w:val="C1BCD010"/>
    <w:lvl w:ilvl="0" w:tplc="D7348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8E55B7"/>
    <w:multiLevelType w:val="hybridMultilevel"/>
    <w:tmpl w:val="2598C26E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19B299E"/>
    <w:multiLevelType w:val="hybridMultilevel"/>
    <w:tmpl w:val="A5D66C04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004664"/>
    <w:multiLevelType w:val="hybridMultilevel"/>
    <w:tmpl w:val="7E5C07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tabs>
          <w:tab w:val="num" w:pos="2220"/>
        </w:tabs>
        <w:ind w:left="2220" w:hanging="600"/>
      </w:pPr>
      <w:rPr>
        <w:rFonts w:hint="default"/>
      </w:rPr>
    </w:lvl>
    <w:lvl w:ilvl="3" w:tplc="3D3ECE1E">
      <w:start w:val="1"/>
      <w:numFmt w:val="decimal"/>
      <w:lvlText w:val="%4)"/>
      <w:lvlJc w:val="left"/>
      <w:pPr>
        <w:tabs>
          <w:tab w:val="num" w:pos="2760"/>
        </w:tabs>
        <w:ind w:left="2760" w:hanging="60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08C3F94"/>
    <w:multiLevelType w:val="hybridMultilevel"/>
    <w:tmpl w:val="341C852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52206435"/>
    <w:multiLevelType w:val="hybridMultilevel"/>
    <w:tmpl w:val="0BC4C1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048E6"/>
    <w:multiLevelType w:val="hybridMultilevel"/>
    <w:tmpl w:val="E4A4E8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993380"/>
    <w:multiLevelType w:val="hybridMultilevel"/>
    <w:tmpl w:val="D67862DC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E0CA6"/>
    <w:multiLevelType w:val="hybridMultilevel"/>
    <w:tmpl w:val="DACC73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95A0ABC"/>
    <w:multiLevelType w:val="hybridMultilevel"/>
    <w:tmpl w:val="9D02F0B6"/>
    <w:lvl w:ilvl="0" w:tplc="972AB66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3168B"/>
    <w:multiLevelType w:val="hybridMultilevel"/>
    <w:tmpl w:val="149C043E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28938D2"/>
    <w:multiLevelType w:val="hybridMultilevel"/>
    <w:tmpl w:val="03F4E80C"/>
    <w:lvl w:ilvl="0" w:tplc="B6A66B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6200CDD"/>
    <w:multiLevelType w:val="hybridMultilevel"/>
    <w:tmpl w:val="64D6CE90"/>
    <w:lvl w:ilvl="0" w:tplc="972AB66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69806F2"/>
    <w:multiLevelType w:val="hybridMultilevel"/>
    <w:tmpl w:val="207C772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8"/>
  </w:num>
  <w:num w:numId="4">
    <w:abstractNumId w:val="3"/>
  </w:num>
  <w:num w:numId="5">
    <w:abstractNumId w:val="25"/>
  </w:num>
  <w:num w:numId="6">
    <w:abstractNumId w:val="6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30"/>
  </w:num>
  <w:num w:numId="11">
    <w:abstractNumId w:val="15"/>
  </w:num>
  <w:num w:numId="12">
    <w:abstractNumId w:val="11"/>
  </w:num>
  <w:num w:numId="13">
    <w:abstractNumId w:val="17"/>
  </w:num>
  <w:num w:numId="14">
    <w:abstractNumId w:val="12"/>
  </w:num>
  <w:num w:numId="15">
    <w:abstractNumId w:val="14"/>
  </w:num>
  <w:num w:numId="16">
    <w:abstractNumId w:val="4"/>
  </w:num>
  <w:num w:numId="17">
    <w:abstractNumId w:val="22"/>
  </w:num>
  <w:num w:numId="18">
    <w:abstractNumId w:val="9"/>
  </w:num>
  <w:num w:numId="19">
    <w:abstractNumId w:val="2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28"/>
  </w:num>
  <w:num w:numId="24">
    <w:abstractNumId w:val="5"/>
  </w:num>
  <w:num w:numId="25">
    <w:abstractNumId w:val="1"/>
  </w:num>
  <w:num w:numId="26">
    <w:abstractNumId w:val="13"/>
  </w:num>
  <w:num w:numId="27">
    <w:abstractNumId w:val="20"/>
  </w:num>
  <w:num w:numId="28">
    <w:abstractNumId w:val="29"/>
  </w:num>
  <w:num w:numId="29">
    <w:abstractNumId w:val="2"/>
  </w:num>
  <w:num w:numId="30">
    <w:abstractNumId w:val="10"/>
  </w:num>
  <w:num w:numId="31">
    <w:abstractNumId w:val="31"/>
  </w:num>
  <w:num w:numId="32">
    <w:abstractNumId w:val="21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019"/>
    <w:rsid w:val="00007196"/>
    <w:rsid w:val="000103F4"/>
    <w:rsid w:val="0001168A"/>
    <w:rsid w:val="00015C6C"/>
    <w:rsid w:val="00017478"/>
    <w:rsid w:val="00017814"/>
    <w:rsid w:val="00020782"/>
    <w:rsid w:val="00031ACD"/>
    <w:rsid w:val="000336BB"/>
    <w:rsid w:val="00040D92"/>
    <w:rsid w:val="000425A5"/>
    <w:rsid w:val="00053335"/>
    <w:rsid w:val="000562A4"/>
    <w:rsid w:val="00057203"/>
    <w:rsid w:val="00063DDA"/>
    <w:rsid w:val="00077D45"/>
    <w:rsid w:val="00081563"/>
    <w:rsid w:val="00082419"/>
    <w:rsid w:val="00086C0E"/>
    <w:rsid w:val="0009281B"/>
    <w:rsid w:val="000A30EE"/>
    <w:rsid w:val="000B1D09"/>
    <w:rsid w:val="000B3DA4"/>
    <w:rsid w:val="000C1205"/>
    <w:rsid w:val="000C48B5"/>
    <w:rsid w:val="000D26D7"/>
    <w:rsid w:val="000D3C51"/>
    <w:rsid w:val="000E3C97"/>
    <w:rsid w:val="000F202C"/>
    <w:rsid w:val="000F5C2C"/>
    <w:rsid w:val="001009A3"/>
    <w:rsid w:val="00116380"/>
    <w:rsid w:val="00126FF5"/>
    <w:rsid w:val="0013264E"/>
    <w:rsid w:val="00135A02"/>
    <w:rsid w:val="00144431"/>
    <w:rsid w:val="00167220"/>
    <w:rsid w:val="00170058"/>
    <w:rsid w:val="00172C7E"/>
    <w:rsid w:val="001923BE"/>
    <w:rsid w:val="00196A0F"/>
    <w:rsid w:val="001A2BCE"/>
    <w:rsid w:val="001A3531"/>
    <w:rsid w:val="001B1D64"/>
    <w:rsid w:val="001B256C"/>
    <w:rsid w:val="001B5A88"/>
    <w:rsid w:val="001C2EB2"/>
    <w:rsid w:val="001C4F86"/>
    <w:rsid w:val="001D56C3"/>
    <w:rsid w:val="001D60FC"/>
    <w:rsid w:val="001E174F"/>
    <w:rsid w:val="001E25B2"/>
    <w:rsid w:val="001E42C4"/>
    <w:rsid w:val="001E4935"/>
    <w:rsid w:val="001F3C74"/>
    <w:rsid w:val="001F5A14"/>
    <w:rsid w:val="001F7620"/>
    <w:rsid w:val="00203239"/>
    <w:rsid w:val="00214DB6"/>
    <w:rsid w:val="00223229"/>
    <w:rsid w:val="002318C8"/>
    <w:rsid w:val="002364DE"/>
    <w:rsid w:val="00244977"/>
    <w:rsid w:val="00252513"/>
    <w:rsid w:val="0025347F"/>
    <w:rsid w:val="00260193"/>
    <w:rsid w:val="0026555D"/>
    <w:rsid w:val="00266012"/>
    <w:rsid w:val="0028747B"/>
    <w:rsid w:val="00287809"/>
    <w:rsid w:val="00291AB1"/>
    <w:rsid w:val="002A5EB8"/>
    <w:rsid w:val="002A6E11"/>
    <w:rsid w:val="002B16FF"/>
    <w:rsid w:val="002C00D8"/>
    <w:rsid w:val="002C2346"/>
    <w:rsid w:val="002C4027"/>
    <w:rsid w:val="002C6591"/>
    <w:rsid w:val="002D0C9C"/>
    <w:rsid w:val="002D3759"/>
    <w:rsid w:val="002D5A80"/>
    <w:rsid w:val="002E50EE"/>
    <w:rsid w:val="002E6167"/>
    <w:rsid w:val="0030104D"/>
    <w:rsid w:val="00305F8F"/>
    <w:rsid w:val="00311294"/>
    <w:rsid w:val="00315B0C"/>
    <w:rsid w:val="00324316"/>
    <w:rsid w:val="003304E3"/>
    <w:rsid w:val="003306A3"/>
    <w:rsid w:val="0033076C"/>
    <w:rsid w:val="003414FA"/>
    <w:rsid w:val="0034206B"/>
    <w:rsid w:val="00342E3D"/>
    <w:rsid w:val="00345994"/>
    <w:rsid w:val="0035607E"/>
    <w:rsid w:val="00360239"/>
    <w:rsid w:val="00362B16"/>
    <w:rsid w:val="003631CA"/>
    <w:rsid w:val="00371EA4"/>
    <w:rsid w:val="0038046D"/>
    <w:rsid w:val="0038191E"/>
    <w:rsid w:val="00383925"/>
    <w:rsid w:val="00384272"/>
    <w:rsid w:val="00384B2F"/>
    <w:rsid w:val="00394BA0"/>
    <w:rsid w:val="00395DFF"/>
    <w:rsid w:val="003B2079"/>
    <w:rsid w:val="003B389D"/>
    <w:rsid w:val="003C47DF"/>
    <w:rsid w:val="003C6351"/>
    <w:rsid w:val="003D3D58"/>
    <w:rsid w:val="003E0A75"/>
    <w:rsid w:val="003E6F5F"/>
    <w:rsid w:val="00406785"/>
    <w:rsid w:val="0041727D"/>
    <w:rsid w:val="00437612"/>
    <w:rsid w:val="00441901"/>
    <w:rsid w:val="00442A0D"/>
    <w:rsid w:val="004437B8"/>
    <w:rsid w:val="004475F5"/>
    <w:rsid w:val="00453A82"/>
    <w:rsid w:val="0045692E"/>
    <w:rsid w:val="00457199"/>
    <w:rsid w:val="0046324E"/>
    <w:rsid w:val="004674F2"/>
    <w:rsid w:val="00474DB4"/>
    <w:rsid w:val="004835DC"/>
    <w:rsid w:val="00487679"/>
    <w:rsid w:val="00491963"/>
    <w:rsid w:val="004B0AAD"/>
    <w:rsid w:val="004B44B2"/>
    <w:rsid w:val="004B788C"/>
    <w:rsid w:val="004C1487"/>
    <w:rsid w:val="004C4006"/>
    <w:rsid w:val="004E0DDB"/>
    <w:rsid w:val="004E43F6"/>
    <w:rsid w:val="004E6A7B"/>
    <w:rsid w:val="004E77DA"/>
    <w:rsid w:val="004F4033"/>
    <w:rsid w:val="004F4652"/>
    <w:rsid w:val="004F7EFB"/>
    <w:rsid w:val="00512C45"/>
    <w:rsid w:val="00516FF1"/>
    <w:rsid w:val="00522927"/>
    <w:rsid w:val="005248CE"/>
    <w:rsid w:val="00527440"/>
    <w:rsid w:val="005324F3"/>
    <w:rsid w:val="0054086B"/>
    <w:rsid w:val="00543F40"/>
    <w:rsid w:val="00552FC8"/>
    <w:rsid w:val="00553ADC"/>
    <w:rsid w:val="00555EA0"/>
    <w:rsid w:val="0056501D"/>
    <w:rsid w:val="00571E5C"/>
    <w:rsid w:val="00580DAC"/>
    <w:rsid w:val="005831E2"/>
    <w:rsid w:val="00596534"/>
    <w:rsid w:val="005967FE"/>
    <w:rsid w:val="00596C43"/>
    <w:rsid w:val="005A2316"/>
    <w:rsid w:val="005A4093"/>
    <w:rsid w:val="005B083B"/>
    <w:rsid w:val="005B3260"/>
    <w:rsid w:val="005C7A2B"/>
    <w:rsid w:val="005D286D"/>
    <w:rsid w:val="005D572B"/>
    <w:rsid w:val="005D64CE"/>
    <w:rsid w:val="005D77FF"/>
    <w:rsid w:val="005E0047"/>
    <w:rsid w:val="005E0D53"/>
    <w:rsid w:val="005F5C84"/>
    <w:rsid w:val="005F730C"/>
    <w:rsid w:val="00601582"/>
    <w:rsid w:val="00603640"/>
    <w:rsid w:val="00603F00"/>
    <w:rsid w:val="00610801"/>
    <w:rsid w:val="00610947"/>
    <w:rsid w:val="00616D62"/>
    <w:rsid w:val="00620905"/>
    <w:rsid w:val="00626DC8"/>
    <w:rsid w:val="00636700"/>
    <w:rsid w:val="006367DC"/>
    <w:rsid w:val="006378A8"/>
    <w:rsid w:val="00637D63"/>
    <w:rsid w:val="00651019"/>
    <w:rsid w:val="00652B89"/>
    <w:rsid w:val="00654337"/>
    <w:rsid w:val="006562AB"/>
    <w:rsid w:val="00670AB8"/>
    <w:rsid w:val="00670BCF"/>
    <w:rsid w:val="00670F4B"/>
    <w:rsid w:val="00675C22"/>
    <w:rsid w:val="006A0434"/>
    <w:rsid w:val="006B078A"/>
    <w:rsid w:val="006B3C21"/>
    <w:rsid w:val="006B5EC6"/>
    <w:rsid w:val="006D0789"/>
    <w:rsid w:val="006D2685"/>
    <w:rsid w:val="006D268C"/>
    <w:rsid w:val="006D35AC"/>
    <w:rsid w:val="006D697C"/>
    <w:rsid w:val="006E0BEB"/>
    <w:rsid w:val="006E22E4"/>
    <w:rsid w:val="006E643B"/>
    <w:rsid w:val="006F0AC0"/>
    <w:rsid w:val="006F4896"/>
    <w:rsid w:val="00700ACE"/>
    <w:rsid w:val="00717590"/>
    <w:rsid w:val="007214EF"/>
    <w:rsid w:val="007216FC"/>
    <w:rsid w:val="00735DEE"/>
    <w:rsid w:val="00735F16"/>
    <w:rsid w:val="0074121D"/>
    <w:rsid w:val="007448B7"/>
    <w:rsid w:val="00750638"/>
    <w:rsid w:val="0075380E"/>
    <w:rsid w:val="007610E7"/>
    <w:rsid w:val="00761780"/>
    <w:rsid w:val="00764E42"/>
    <w:rsid w:val="00765C59"/>
    <w:rsid w:val="00771FBA"/>
    <w:rsid w:val="007738F9"/>
    <w:rsid w:val="007868F8"/>
    <w:rsid w:val="00786CA8"/>
    <w:rsid w:val="00793859"/>
    <w:rsid w:val="007949DB"/>
    <w:rsid w:val="007A2129"/>
    <w:rsid w:val="007B3013"/>
    <w:rsid w:val="007B385E"/>
    <w:rsid w:val="007B6E92"/>
    <w:rsid w:val="007D2950"/>
    <w:rsid w:val="007E0E53"/>
    <w:rsid w:val="007E2413"/>
    <w:rsid w:val="007E5677"/>
    <w:rsid w:val="007F1C06"/>
    <w:rsid w:val="0080002F"/>
    <w:rsid w:val="0080384B"/>
    <w:rsid w:val="008116BA"/>
    <w:rsid w:val="008200C8"/>
    <w:rsid w:val="00820B7E"/>
    <w:rsid w:val="0082184E"/>
    <w:rsid w:val="00826220"/>
    <w:rsid w:val="00832C02"/>
    <w:rsid w:val="008364A5"/>
    <w:rsid w:val="00843EBF"/>
    <w:rsid w:val="00843EE6"/>
    <w:rsid w:val="00844B9D"/>
    <w:rsid w:val="00845104"/>
    <w:rsid w:val="00850F03"/>
    <w:rsid w:val="008644D1"/>
    <w:rsid w:val="008672A8"/>
    <w:rsid w:val="008930C8"/>
    <w:rsid w:val="0089314E"/>
    <w:rsid w:val="008936E1"/>
    <w:rsid w:val="008A6715"/>
    <w:rsid w:val="008A7657"/>
    <w:rsid w:val="008A79AA"/>
    <w:rsid w:val="008B03C0"/>
    <w:rsid w:val="008B66E4"/>
    <w:rsid w:val="008C2A69"/>
    <w:rsid w:val="008C3C9B"/>
    <w:rsid w:val="008C7F9F"/>
    <w:rsid w:val="008D4501"/>
    <w:rsid w:val="008D48FC"/>
    <w:rsid w:val="008E2E88"/>
    <w:rsid w:val="008E3353"/>
    <w:rsid w:val="008E378E"/>
    <w:rsid w:val="008E6647"/>
    <w:rsid w:val="008F6731"/>
    <w:rsid w:val="00900B2F"/>
    <w:rsid w:val="00901839"/>
    <w:rsid w:val="009024A5"/>
    <w:rsid w:val="00907C95"/>
    <w:rsid w:val="00914A1A"/>
    <w:rsid w:val="00924BF9"/>
    <w:rsid w:val="0093277B"/>
    <w:rsid w:val="00951EC0"/>
    <w:rsid w:val="00954962"/>
    <w:rsid w:val="00963F4E"/>
    <w:rsid w:val="0096492D"/>
    <w:rsid w:val="00975564"/>
    <w:rsid w:val="0097652C"/>
    <w:rsid w:val="0099214E"/>
    <w:rsid w:val="009A7E18"/>
    <w:rsid w:val="009B7541"/>
    <w:rsid w:val="009C1344"/>
    <w:rsid w:val="009C1671"/>
    <w:rsid w:val="009C25A3"/>
    <w:rsid w:val="009C6568"/>
    <w:rsid w:val="009D1F32"/>
    <w:rsid w:val="009D72C1"/>
    <w:rsid w:val="009D76F2"/>
    <w:rsid w:val="009F3D19"/>
    <w:rsid w:val="009F64E3"/>
    <w:rsid w:val="00A0324D"/>
    <w:rsid w:val="00A20B13"/>
    <w:rsid w:val="00A323AA"/>
    <w:rsid w:val="00A36388"/>
    <w:rsid w:val="00A50FC8"/>
    <w:rsid w:val="00A52B03"/>
    <w:rsid w:val="00A7080A"/>
    <w:rsid w:val="00A7102A"/>
    <w:rsid w:val="00A766E3"/>
    <w:rsid w:val="00A872E7"/>
    <w:rsid w:val="00AA0E88"/>
    <w:rsid w:val="00AA1F13"/>
    <w:rsid w:val="00AA64D5"/>
    <w:rsid w:val="00AB6C82"/>
    <w:rsid w:val="00AB7982"/>
    <w:rsid w:val="00AD766E"/>
    <w:rsid w:val="00AE1346"/>
    <w:rsid w:val="00AF1AA6"/>
    <w:rsid w:val="00AF5208"/>
    <w:rsid w:val="00AF708D"/>
    <w:rsid w:val="00B016D0"/>
    <w:rsid w:val="00B0270F"/>
    <w:rsid w:val="00B047F7"/>
    <w:rsid w:val="00B056F5"/>
    <w:rsid w:val="00B1497E"/>
    <w:rsid w:val="00B2552D"/>
    <w:rsid w:val="00B25E3C"/>
    <w:rsid w:val="00B270FD"/>
    <w:rsid w:val="00B273EF"/>
    <w:rsid w:val="00B34843"/>
    <w:rsid w:val="00B37404"/>
    <w:rsid w:val="00B4262F"/>
    <w:rsid w:val="00B43BCD"/>
    <w:rsid w:val="00B5344C"/>
    <w:rsid w:val="00B64D67"/>
    <w:rsid w:val="00B726F9"/>
    <w:rsid w:val="00B7699D"/>
    <w:rsid w:val="00B93138"/>
    <w:rsid w:val="00BB0607"/>
    <w:rsid w:val="00BB52A1"/>
    <w:rsid w:val="00BB5D30"/>
    <w:rsid w:val="00BB6BDC"/>
    <w:rsid w:val="00BC35D5"/>
    <w:rsid w:val="00BE4964"/>
    <w:rsid w:val="00BE54FA"/>
    <w:rsid w:val="00BF22F1"/>
    <w:rsid w:val="00BF30C0"/>
    <w:rsid w:val="00BF44A2"/>
    <w:rsid w:val="00BF796E"/>
    <w:rsid w:val="00C00161"/>
    <w:rsid w:val="00C00AE3"/>
    <w:rsid w:val="00C032AF"/>
    <w:rsid w:val="00C0358C"/>
    <w:rsid w:val="00C05C82"/>
    <w:rsid w:val="00C06D27"/>
    <w:rsid w:val="00C11153"/>
    <w:rsid w:val="00C1555B"/>
    <w:rsid w:val="00C1764C"/>
    <w:rsid w:val="00C20B65"/>
    <w:rsid w:val="00C22EE3"/>
    <w:rsid w:val="00C33718"/>
    <w:rsid w:val="00C3373F"/>
    <w:rsid w:val="00C373BA"/>
    <w:rsid w:val="00C4035D"/>
    <w:rsid w:val="00C46758"/>
    <w:rsid w:val="00C55162"/>
    <w:rsid w:val="00C72194"/>
    <w:rsid w:val="00C739CD"/>
    <w:rsid w:val="00C7544A"/>
    <w:rsid w:val="00C84A3A"/>
    <w:rsid w:val="00CA0E8E"/>
    <w:rsid w:val="00CA3E41"/>
    <w:rsid w:val="00CC1BA2"/>
    <w:rsid w:val="00CC664C"/>
    <w:rsid w:val="00CD41AE"/>
    <w:rsid w:val="00CD5515"/>
    <w:rsid w:val="00CF53A1"/>
    <w:rsid w:val="00CF690B"/>
    <w:rsid w:val="00D01A87"/>
    <w:rsid w:val="00D05E5E"/>
    <w:rsid w:val="00D10106"/>
    <w:rsid w:val="00D1410D"/>
    <w:rsid w:val="00D17EB5"/>
    <w:rsid w:val="00D25A9E"/>
    <w:rsid w:val="00D338A2"/>
    <w:rsid w:val="00D4107E"/>
    <w:rsid w:val="00D439A2"/>
    <w:rsid w:val="00D676AD"/>
    <w:rsid w:val="00D75FE7"/>
    <w:rsid w:val="00D8043A"/>
    <w:rsid w:val="00D850B4"/>
    <w:rsid w:val="00D91C78"/>
    <w:rsid w:val="00DA71D2"/>
    <w:rsid w:val="00DB284E"/>
    <w:rsid w:val="00DB425A"/>
    <w:rsid w:val="00DB5B4D"/>
    <w:rsid w:val="00DC34B1"/>
    <w:rsid w:val="00DC62D8"/>
    <w:rsid w:val="00DC7BD0"/>
    <w:rsid w:val="00DD3DB4"/>
    <w:rsid w:val="00DD3EFE"/>
    <w:rsid w:val="00DF73AA"/>
    <w:rsid w:val="00E057EF"/>
    <w:rsid w:val="00E07011"/>
    <w:rsid w:val="00E079B5"/>
    <w:rsid w:val="00E11FD3"/>
    <w:rsid w:val="00E22C56"/>
    <w:rsid w:val="00E27E33"/>
    <w:rsid w:val="00E4077D"/>
    <w:rsid w:val="00E449CE"/>
    <w:rsid w:val="00E46864"/>
    <w:rsid w:val="00E545D6"/>
    <w:rsid w:val="00E554B1"/>
    <w:rsid w:val="00E62162"/>
    <w:rsid w:val="00E6487F"/>
    <w:rsid w:val="00E66958"/>
    <w:rsid w:val="00E74860"/>
    <w:rsid w:val="00E85312"/>
    <w:rsid w:val="00E87D60"/>
    <w:rsid w:val="00E96454"/>
    <w:rsid w:val="00EA3D2F"/>
    <w:rsid w:val="00EA7519"/>
    <w:rsid w:val="00EC33E1"/>
    <w:rsid w:val="00ED07B8"/>
    <w:rsid w:val="00ED4939"/>
    <w:rsid w:val="00ED729B"/>
    <w:rsid w:val="00EE27D7"/>
    <w:rsid w:val="00EE48B3"/>
    <w:rsid w:val="00EE68E0"/>
    <w:rsid w:val="00EF142C"/>
    <w:rsid w:val="00EF55C2"/>
    <w:rsid w:val="00EF5B8D"/>
    <w:rsid w:val="00EF5F24"/>
    <w:rsid w:val="00F11906"/>
    <w:rsid w:val="00F12FCB"/>
    <w:rsid w:val="00F175DD"/>
    <w:rsid w:val="00F17D29"/>
    <w:rsid w:val="00F234E1"/>
    <w:rsid w:val="00F30254"/>
    <w:rsid w:val="00F330D3"/>
    <w:rsid w:val="00F33878"/>
    <w:rsid w:val="00F37E77"/>
    <w:rsid w:val="00F40C6B"/>
    <w:rsid w:val="00F52866"/>
    <w:rsid w:val="00F53201"/>
    <w:rsid w:val="00F56CEF"/>
    <w:rsid w:val="00F57D68"/>
    <w:rsid w:val="00F57F89"/>
    <w:rsid w:val="00F6181A"/>
    <w:rsid w:val="00F660D2"/>
    <w:rsid w:val="00F95D62"/>
    <w:rsid w:val="00FB5B11"/>
    <w:rsid w:val="00FC69F2"/>
    <w:rsid w:val="00FC6D31"/>
    <w:rsid w:val="00FD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9B97F"/>
  <w15:docId w15:val="{52F47398-BCF2-49E5-85FC-38561806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94"/>
    <w:pPr>
      <w:spacing w:after="0" w:line="240" w:lineRule="auto"/>
    </w:pPr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219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2194"/>
    <w:pPr>
      <w:keepNext/>
      <w:numPr>
        <w:ilvl w:val="1"/>
        <w:numId w:val="1"/>
      </w:numPr>
      <w:jc w:val="both"/>
      <w:outlineLvl w:val="1"/>
    </w:pPr>
    <w:rPr>
      <w:b/>
      <w:color w:val="0000FF"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2194"/>
    <w:pPr>
      <w:keepNext/>
      <w:numPr>
        <w:ilvl w:val="2"/>
        <w:numId w:val="1"/>
      </w:numPr>
      <w:jc w:val="both"/>
      <w:outlineLvl w:val="2"/>
    </w:pPr>
    <w:rPr>
      <w:b/>
      <w:color w:val="0000FF"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72194"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72194"/>
    <w:pPr>
      <w:keepNext/>
      <w:numPr>
        <w:ilvl w:val="4"/>
        <w:numId w:val="1"/>
      </w:numPr>
      <w:jc w:val="center"/>
      <w:outlineLvl w:val="4"/>
    </w:pPr>
    <w:rPr>
      <w:b/>
      <w:color w:val="0000FF"/>
      <w:sz w:val="28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72194"/>
    <w:pPr>
      <w:keepNext/>
      <w:numPr>
        <w:ilvl w:val="5"/>
        <w:numId w:val="1"/>
      </w:numPr>
      <w:ind w:left="216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72194"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72194"/>
    <w:pPr>
      <w:keepNext/>
      <w:numPr>
        <w:ilvl w:val="7"/>
        <w:numId w:val="1"/>
      </w:numPr>
      <w:spacing w:before="240"/>
      <w:jc w:val="right"/>
      <w:outlineLvl w:val="7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19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C72194"/>
    <w:rPr>
      <w:rFonts w:ascii="Times New Roman" w:eastAsia="Times New Roman" w:hAnsi="Times New Roman" w:cs="Times New Roman"/>
      <w:b/>
      <w:color w:val="0000FF"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rsid w:val="00C7219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C7219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rsid w:val="00C72194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Tekstpodstawowywcity"/>
    <w:rsid w:val="00C72194"/>
  </w:style>
  <w:style w:type="paragraph" w:styleId="Nagwek">
    <w:name w:val="header"/>
    <w:basedOn w:val="Normalny"/>
    <w:link w:val="Nagwek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721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C72194"/>
    <w:pPr>
      <w:spacing w:before="120" w:after="120"/>
      <w:ind w:left="720"/>
      <w:jc w:val="both"/>
    </w:pPr>
    <w:rPr>
      <w:rFonts w:ascii="Calibri" w:hAnsi="Calibri" w:cs="Calibri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C72194"/>
    <w:pPr>
      <w:spacing w:after="120" w:line="480" w:lineRule="auto"/>
      <w:jc w:val="both"/>
    </w:pPr>
    <w:rPr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7219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72194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219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21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54">
    <w:name w:val="Font Style54"/>
    <w:uiPriority w:val="99"/>
    <w:rsid w:val="00C72194"/>
    <w:rPr>
      <w:rFonts w:ascii="Times New Roman" w:hAnsi="Times New Roman"/>
      <w:sz w:val="18"/>
    </w:rPr>
  </w:style>
  <w:style w:type="paragraph" w:customStyle="1" w:styleId="Style20">
    <w:name w:val="Style20"/>
    <w:uiPriority w:val="99"/>
    <w:rsid w:val="00C72194"/>
    <w:pPr>
      <w:widowControl w:val="0"/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21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2194"/>
    <w:rPr>
      <w:rFonts w:ascii="Times New Roman" w:eastAsia="Times New Roman" w:hAnsi="Times New Roman" w:cs="Times New Roman"/>
      <w:sz w:val="48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194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410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41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410D"/>
    <w:rPr>
      <w:vertAlign w:val="superscript"/>
    </w:rPr>
  </w:style>
  <w:style w:type="paragraph" w:styleId="Tytu">
    <w:name w:val="Title"/>
    <w:basedOn w:val="Normalny"/>
    <w:link w:val="TytuZnak"/>
    <w:qFormat/>
    <w:rsid w:val="005324F3"/>
    <w:pPr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324F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3B389D"/>
    <w:pPr>
      <w:spacing w:before="100" w:beforeAutospacing="1" w:after="100" w:afterAutospacing="1"/>
    </w:pPr>
    <w:rPr>
      <w:rFonts w:eastAsiaTheme="minorHAnsi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2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29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844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D078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D0789"/>
    <w:rPr>
      <w:rFonts w:ascii="Times New Roman" w:eastAsia="Times New Roman" w:hAnsi="Times New Roman" w:cs="Times New Roman"/>
      <w:sz w:val="4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45DBE-542B-428F-B0CC-E6EBFA2C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4823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Kopiczko Mariusz</dc:creator>
  <cp:lastModifiedBy>Rutkowska Anna</cp:lastModifiedBy>
  <cp:revision>2</cp:revision>
  <cp:lastPrinted>2021-06-15T07:07:00Z</cp:lastPrinted>
  <dcterms:created xsi:type="dcterms:W3CDTF">2021-07-21T07:50:00Z</dcterms:created>
  <dcterms:modified xsi:type="dcterms:W3CDTF">2021-07-21T07:50:00Z</dcterms:modified>
</cp:coreProperties>
</file>