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DE1A6" w14:textId="77777777" w:rsidR="00965FD0" w:rsidRPr="00553357" w:rsidRDefault="00965FD0" w:rsidP="00965FD0">
      <w:pPr>
        <w:spacing w:line="360" w:lineRule="auto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>ZPU.272.39.</w:t>
      </w:r>
      <w:r w:rsidRPr="00553357"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>202</w:t>
      </w:r>
      <w:r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>4.</w:t>
      </w:r>
      <w:r w:rsidRPr="00553357">
        <w:rPr>
          <w:rFonts w:asciiTheme="majorHAnsi" w:hAnsiTheme="majorHAnsi" w:cstheme="majorHAnsi"/>
        </w:rPr>
        <w:t xml:space="preserve">                                                                                   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Pr="00553357">
        <w:rPr>
          <w:rFonts w:asciiTheme="majorHAnsi" w:hAnsiTheme="majorHAnsi" w:cstheme="majorHAnsi"/>
        </w:rPr>
        <w:t xml:space="preserve">   </w:t>
      </w:r>
      <w:r w:rsidRPr="0055335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Załącznik nr 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9  </w:t>
      </w:r>
      <w:r w:rsidRPr="0055335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do SIWZ </w:t>
      </w:r>
    </w:p>
    <w:p w14:paraId="68B68707" w14:textId="77777777" w:rsidR="00965FD0" w:rsidRDefault="00965FD0" w:rsidP="00965FD0">
      <w:pPr>
        <w:pStyle w:val="Nagwek1"/>
        <w:tabs>
          <w:tab w:val="left" w:pos="708"/>
        </w:tabs>
        <w:jc w:val="center"/>
        <w:rPr>
          <w:rFonts w:cstheme="majorHAnsi"/>
          <w:szCs w:val="20"/>
        </w:rPr>
      </w:pPr>
    </w:p>
    <w:p w14:paraId="3D66FCB2" w14:textId="682D51E1" w:rsidR="00965FD0" w:rsidRPr="00FF6794" w:rsidRDefault="00965FD0" w:rsidP="00965FD0">
      <w:pPr>
        <w:pStyle w:val="Nagwek1"/>
        <w:tabs>
          <w:tab w:val="left" w:pos="708"/>
        </w:tabs>
        <w:jc w:val="center"/>
        <w:rPr>
          <w:rFonts w:ascii="Verdana" w:hAnsi="Verdana" w:cstheme="majorHAnsi"/>
          <w:szCs w:val="20"/>
        </w:rPr>
      </w:pPr>
      <w:r w:rsidRPr="00FF6794">
        <w:rPr>
          <w:rFonts w:ascii="Verdana" w:hAnsi="Verdana" w:cstheme="majorHAnsi"/>
          <w:szCs w:val="20"/>
        </w:rPr>
        <w:t>OPIS PRZEDMIOTU ZAMÓWIENIA CZĘŚĆ I</w:t>
      </w:r>
      <w:r>
        <w:rPr>
          <w:rFonts w:ascii="Verdana" w:hAnsi="Verdana" w:cstheme="majorHAnsi"/>
          <w:szCs w:val="20"/>
        </w:rPr>
        <w:t>I</w:t>
      </w:r>
    </w:p>
    <w:p w14:paraId="32F91ABF" w14:textId="77777777" w:rsidR="00965FD0" w:rsidRDefault="00965FD0" w:rsidP="00965FD0">
      <w:pPr>
        <w:pStyle w:val="Nagwek1"/>
        <w:tabs>
          <w:tab w:val="left" w:pos="708"/>
        </w:tabs>
        <w:jc w:val="center"/>
        <w:rPr>
          <w:rFonts w:ascii="Verdana" w:hAnsi="Verdana" w:cstheme="majorHAnsi"/>
          <w:szCs w:val="20"/>
        </w:rPr>
      </w:pPr>
      <w:r>
        <w:rPr>
          <w:rFonts w:ascii="Verdana" w:hAnsi="Verdana" w:cstheme="majorHAnsi"/>
          <w:szCs w:val="20"/>
        </w:rPr>
        <w:t xml:space="preserve">OPIS PRZEDMIOTU ZAMÓWIENIA / OPIS OFEROWANEGO SPRZĘTU </w:t>
      </w:r>
    </w:p>
    <w:p w14:paraId="1983E250" w14:textId="77777777" w:rsidR="00965FD0" w:rsidRDefault="00965FD0" w:rsidP="00965FD0">
      <w:pPr>
        <w:jc w:val="both"/>
        <w:rPr>
          <w:rFonts w:ascii="Verdana" w:hAnsi="Verdana"/>
          <w:sz w:val="20"/>
          <w:szCs w:val="20"/>
        </w:rPr>
      </w:pPr>
    </w:p>
    <w:p w14:paraId="738DD121" w14:textId="77777777" w:rsidR="00965FD0" w:rsidRDefault="00965FD0" w:rsidP="00965FD0">
      <w:p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>
        <w:rPr>
          <w:rFonts w:ascii="Verdana" w:hAnsi="Verdana" w:cstheme="majorHAnsi"/>
          <w:sz w:val="20"/>
          <w:szCs w:val="20"/>
        </w:rPr>
        <w:t>Niniejszy Załącznik stanowi jednocześnie szczegółowy opis przedmiotu zamówienia i opis oferowanego sprzętu. Zaoferowane przez Wykonawcę urządzenie musi spełniać wymagania postawione w niniejszym załączniku w kolumnie „Wymagania minimalne” oraz zostać dostarczone na warunkach określonych w SWZ.</w:t>
      </w:r>
    </w:p>
    <w:p w14:paraId="229CD66D" w14:textId="77777777" w:rsidR="00965FD0" w:rsidRDefault="00965FD0" w:rsidP="00965FD0">
      <w:pPr>
        <w:spacing w:line="360" w:lineRule="auto"/>
        <w:jc w:val="both"/>
        <w:rPr>
          <w:rFonts w:ascii="Verdana" w:hAnsi="Verdana" w:cstheme="majorHAnsi"/>
          <w:sz w:val="20"/>
          <w:szCs w:val="20"/>
        </w:rPr>
      </w:pPr>
    </w:p>
    <w:p w14:paraId="75DADBC0" w14:textId="77777777" w:rsidR="00965FD0" w:rsidRDefault="00965FD0" w:rsidP="00965FD0">
      <w:pPr>
        <w:pStyle w:val="Nagwek1"/>
        <w:spacing w:line="360" w:lineRule="auto"/>
        <w:jc w:val="center"/>
        <w:rPr>
          <w:rFonts w:ascii="Verdana" w:hAnsi="Verdana" w:cstheme="majorHAnsi"/>
          <w:szCs w:val="20"/>
        </w:rPr>
      </w:pPr>
      <w:r>
        <w:rPr>
          <w:rFonts w:ascii="Verdana" w:hAnsi="Verdana" w:cstheme="majorHAnsi"/>
          <w:szCs w:val="20"/>
        </w:rPr>
        <w:t>Wykonawca w kolumnie „Oferowane parametry” winien odnieść się do każdego z wymagań minimalnych postawionych przez Zamawiającego w kolumnie „Wymagania minimalne”. Wykonawca określa też model i producenta.</w:t>
      </w:r>
    </w:p>
    <w:p w14:paraId="08D06C72" w14:textId="1F6047C4" w:rsidR="006E434F" w:rsidRPr="006E434F" w:rsidRDefault="006E434F" w:rsidP="006E434F">
      <w:pPr>
        <w:pStyle w:val="Nagwek1"/>
        <w:tabs>
          <w:tab w:val="left" w:pos="708"/>
        </w:tabs>
        <w:jc w:val="center"/>
        <w:rPr>
          <w:rFonts w:cstheme="majorHAnsi"/>
          <w:szCs w:val="20"/>
        </w:rPr>
      </w:pPr>
    </w:p>
    <w:p w14:paraId="4E6EEDCF" w14:textId="77777777" w:rsidR="00DD3E98" w:rsidRDefault="00DD3E98" w:rsidP="005279CE">
      <w:pPr>
        <w:pStyle w:val="Nagwek1"/>
      </w:pPr>
    </w:p>
    <w:p w14:paraId="1C95C975" w14:textId="42E716D4" w:rsidR="00FA4E8E" w:rsidRPr="007D19B2" w:rsidRDefault="00FA4E8E" w:rsidP="00FA4E8E">
      <w:pPr>
        <w:pStyle w:val="Nagwek1"/>
      </w:pPr>
      <w:r w:rsidRPr="005C38D5">
        <w:t xml:space="preserve">Tabela </w:t>
      </w:r>
      <w:r w:rsidR="00784773">
        <w:t>1</w:t>
      </w:r>
      <w:r w:rsidRPr="005C38D5">
        <w:t xml:space="preserve">  </w:t>
      </w:r>
      <w:r w:rsidRPr="007D19B2">
        <w:t xml:space="preserve">-  AKUMULATOR ŻELOWY – </w:t>
      </w:r>
      <w:r>
        <w:t>2</w:t>
      </w:r>
      <w:r w:rsidRPr="007D19B2">
        <w:t>0 SZT</w:t>
      </w:r>
      <w:r>
        <w:t>UK</w:t>
      </w:r>
    </w:p>
    <w:tbl>
      <w:tblPr>
        <w:tblStyle w:val="Tabela-Siatka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FA4E8E" w:rsidRPr="005C38D5" w14:paraId="021C9C41" w14:textId="77777777" w:rsidTr="002C30CF">
        <w:trPr>
          <w:trHeight w:val="392"/>
        </w:trPr>
        <w:tc>
          <w:tcPr>
            <w:tcW w:w="2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95E4DCB" w14:textId="77777777" w:rsidR="00FA4E8E" w:rsidRPr="005C38D5" w:rsidRDefault="00FA4E8E" w:rsidP="002C30CF">
            <w:pPr>
              <w:rPr>
                <w:rFonts w:cs="Calibri"/>
                <w:b/>
                <w:color w:val="000000"/>
                <w:sz w:val="20"/>
              </w:rPr>
            </w:pPr>
            <w:r w:rsidRPr="005C38D5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244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DB38BD" w14:textId="77777777" w:rsidR="00FA4E8E" w:rsidRPr="005C38D5" w:rsidRDefault="00FA4E8E" w:rsidP="002C30CF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5C38D5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  <w:tr w:rsidR="00FA4E8E" w:rsidRPr="005C38D5" w14:paraId="733F3961" w14:textId="77777777" w:rsidTr="002C30CF">
        <w:trPr>
          <w:trHeight w:val="412"/>
        </w:trPr>
        <w:tc>
          <w:tcPr>
            <w:tcW w:w="2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EA32B2E" w14:textId="77777777" w:rsidR="00FA4E8E" w:rsidRPr="005C38D5" w:rsidRDefault="00FA4E8E" w:rsidP="002C30CF">
            <w:pPr>
              <w:rPr>
                <w:rFonts w:cs="Calibri"/>
                <w:b/>
                <w:color w:val="000000"/>
                <w:sz w:val="20"/>
              </w:rPr>
            </w:pPr>
            <w:r w:rsidRPr="005C38D5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244" w:type="dxa"/>
            <w:tcBorders>
              <w:left w:val="single" w:sz="4" w:space="0" w:color="BFBFBF" w:themeColor="background1" w:themeShade="BF"/>
            </w:tcBorders>
            <w:vAlign w:val="bottom"/>
          </w:tcPr>
          <w:p w14:paraId="74BC34B7" w14:textId="77777777" w:rsidR="00FA4E8E" w:rsidRPr="005C38D5" w:rsidRDefault="00FA4E8E" w:rsidP="002C30CF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5C38D5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</w:tbl>
    <w:p w14:paraId="5B892377" w14:textId="77777777" w:rsidR="00FA4E8E" w:rsidRPr="005C38D5" w:rsidRDefault="00FA4E8E" w:rsidP="00FA4E8E">
      <w:pPr>
        <w:pStyle w:val="Textbody"/>
        <w:spacing w:after="0"/>
      </w:pPr>
    </w:p>
    <w:tbl>
      <w:tblPr>
        <w:tblW w:w="9639" w:type="dxa"/>
        <w:tblInd w:w="-3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3261"/>
        <w:gridCol w:w="3259"/>
      </w:tblGrid>
      <w:tr w:rsidR="00965FD0" w:rsidRPr="005C38D5" w14:paraId="3FFCF7D4" w14:textId="406FC278" w:rsidTr="000D0CA3">
        <w:trPr>
          <w:trHeight w:val="455"/>
        </w:trPr>
        <w:tc>
          <w:tcPr>
            <w:tcW w:w="9639" w:type="dxa"/>
            <w:gridSpan w:val="4"/>
            <w:shd w:val="clear" w:color="auto" w:fill="F2F2F2"/>
          </w:tcPr>
          <w:p w14:paraId="1A84538E" w14:textId="798E1902" w:rsidR="00965FD0" w:rsidRPr="00664160" w:rsidRDefault="00965FD0" w:rsidP="002C30CF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64160">
              <w:rPr>
                <w:rFonts w:asciiTheme="majorHAnsi" w:hAnsiTheme="majorHAnsi" w:cstheme="majorHAnsi"/>
                <w:b/>
                <w:sz w:val="20"/>
                <w:szCs w:val="20"/>
              </w:rPr>
              <w:t>AKUMULATOR ŻELOWY</w:t>
            </w:r>
          </w:p>
        </w:tc>
      </w:tr>
      <w:tr w:rsidR="00965FD0" w:rsidRPr="005C38D5" w14:paraId="4EE2FC95" w14:textId="61863FE2" w:rsidTr="00965FD0">
        <w:trPr>
          <w:trHeight w:val="560"/>
        </w:trPr>
        <w:tc>
          <w:tcPr>
            <w:tcW w:w="567" w:type="dxa"/>
            <w:shd w:val="clear" w:color="auto" w:fill="F2F2F2"/>
          </w:tcPr>
          <w:p w14:paraId="66BC5CB3" w14:textId="77777777" w:rsidR="00965FD0" w:rsidRPr="005C38D5" w:rsidRDefault="00965FD0" w:rsidP="002C30CF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5C38D5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LP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3350" w14:textId="77777777" w:rsidR="00965FD0" w:rsidRPr="005C38D5" w:rsidRDefault="00965FD0" w:rsidP="002C30CF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5C38D5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 xml:space="preserve">          Nazwa</w:t>
            </w:r>
          </w:p>
        </w:tc>
        <w:tc>
          <w:tcPr>
            <w:tcW w:w="3261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680AB" w14:textId="77777777" w:rsidR="00965FD0" w:rsidRPr="005C38D5" w:rsidRDefault="00965FD0" w:rsidP="002C30CF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5C38D5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Wymagane minimalne parametry techniczne</w:t>
            </w:r>
          </w:p>
        </w:tc>
        <w:tc>
          <w:tcPr>
            <w:tcW w:w="3259" w:type="dxa"/>
            <w:shd w:val="clear" w:color="auto" w:fill="F2F2F2"/>
          </w:tcPr>
          <w:p w14:paraId="764D9E02" w14:textId="38EF06D3" w:rsidR="00965FD0" w:rsidRPr="005C38D5" w:rsidRDefault="00965FD0" w:rsidP="002C30CF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Oferowane parametry</w:t>
            </w:r>
          </w:p>
        </w:tc>
      </w:tr>
      <w:tr w:rsidR="00965FD0" w:rsidRPr="005C38D5" w14:paraId="0BF1CC74" w14:textId="1AB3BBEC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7500BF82" w14:textId="77777777" w:rsidR="00965FD0" w:rsidRPr="005C38D5" w:rsidRDefault="00965FD0" w:rsidP="0038581E">
            <w:pPr>
              <w:pStyle w:val="Standard"/>
              <w:numPr>
                <w:ilvl w:val="0"/>
                <w:numId w:val="2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8BFE732" w14:textId="77777777" w:rsidR="00965FD0" w:rsidRPr="005C38D5" w:rsidRDefault="00965FD0" w:rsidP="002C30CF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Napięcie znamionowe</w:t>
            </w:r>
          </w:p>
        </w:tc>
        <w:tc>
          <w:tcPr>
            <w:tcW w:w="3261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bottom"/>
          </w:tcPr>
          <w:p w14:paraId="35154481" w14:textId="77777777" w:rsidR="00965FD0" w:rsidRPr="005C38D5" w:rsidRDefault="00965FD0" w:rsidP="002C30C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12V</w:t>
            </w:r>
          </w:p>
        </w:tc>
        <w:tc>
          <w:tcPr>
            <w:tcW w:w="3259" w:type="dxa"/>
            <w:shd w:val="clear" w:color="auto" w:fill="FFFFFF"/>
          </w:tcPr>
          <w:p w14:paraId="7C3D16AF" w14:textId="77777777" w:rsidR="00965FD0" w:rsidRDefault="00965FD0" w:rsidP="002C30C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</w:tc>
      </w:tr>
      <w:tr w:rsidR="00965FD0" w:rsidRPr="005C38D5" w14:paraId="12EAF310" w14:textId="4E9C427E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563D2B79" w14:textId="77777777" w:rsidR="00965FD0" w:rsidRPr="005C38D5" w:rsidRDefault="00965FD0" w:rsidP="0038581E">
            <w:pPr>
              <w:pStyle w:val="Standard"/>
              <w:numPr>
                <w:ilvl w:val="0"/>
                <w:numId w:val="2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3B996AE" w14:textId="77777777" w:rsidR="00965FD0" w:rsidRPr="005C38D5" w:rsidRDefault="00965FD0" w:rsidP="002C30CF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Pojemność nominalna</w:t>
            </w:r>
          </w:p>
        </w:tc>
        <w:tc>
          <w:tcPr>
            <w:tcW w:w="3261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bottom"/>
          </w:tcPr>
          <w:p w14:paraId="01D63CE6" w14:textId="77777777" w:rsidR="00965FD0" w:rsidRPr="005C38D5" w:rsidRDefault="00965FD0" w:rsidP="002C30C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7,2 Ah</w:t>
            </w:r>
          </w:p>
        </w:tc>
        <w:tc>
          <w:tcPr>
            <w:tcW w:w="3259" w:type="dxa"/>
            <w:shd w:val="clear" w:color="auto" w:fill="FFFFFF"/>
          </w:tcPr>
          <w:p w14:paraId="5BAFAC9F" w14:textId="77777777" w:rsidR="00965FD0" w:rsidRDefault="00965FD0" w:rsidP="002C30C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</w:tc>
      </w:tr>
      <w:tr w:rsidR="00965FD0" w:rsidRPr="005C38D5" w14:paraId="1FB09A1C" w14:textId="7D7E2939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5A7B666F" w14:textId="77777777" w:rsidR="00965FD0" w:rsidRPr="005C38D5" w:rsidRDefault="00965FD0" w:rsidP="0038581E">
            <w:pPr>
              <w:pStyle w:val="Standard"/>
              <w:numPr>
                <w:ilvl w:val="0"/>
                <w:numId w:val="2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B1594F4" w14:textId="77777777" w:rsidR="00965FD0" w:rsidRDefault="00965FD0" w:rsidP="002C30CF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Szerokość złącza</w:t>
            </w:r>
          </w:p>
        </w:tc>
        <w:tc>
          <w:tcPr>
            <w:tcW w:w="3261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bottom"/>
          </w:tcPr>
          <w:p w14:paraId="16002C4F" w14:textId="77777777" w:rsidR="00965FD0" w:rsidRDefault="00965FD0" w:rsidP="002C30C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6,3 – 6,4 mm</w:t>
            </w:r>
          </w:p>
        </w:tc>
        <w:tc>
          <w:tcPr>
            <w:tcW w:w="3259" w:type="dxa"/>
            <w:shd w:val="clear" w:color="auto" w:fill="FFFFFF"/>
          </w:tcPr>
          <w:p w14:paraId="6C006B43" w14:textId="77777777" w:rsidR="00965FD0" w:rsidRDefault="00965FD0" w:rsidP="002C30CF">
            <w:pPr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</w:p>
        </w:tc>
      </w:tr>
      <w:tr w:rsidR="00965FD0" w:rsidRPr="005C38D5" w14:paraId="7CADBC96" w14:textId="671FD768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5514DB9E" w14:textId="77777777" w:rsidR="00965FD0" w:rsidRPr="005C38D5" w:rsidRDefault="00965FD0" w:rsidP="0038581E">
            <w:pPr>
              <w:pStyle w:val="Standard"/>
              <w:numPr>
                <w:ilvl w:val="0"/>
                <w:numId w:val="2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C3A2620" w14:textId="77777777" w:rsidR="00965FD0" w:rsidRDefault="00965FD0" w:rsidP="002C30CF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Wymiary </w:t>
            </w:r>
            <w:proofErr w:type="spellStart"/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dł</w:t>
            </w:r>
            <w:proofErr w:type="spellEnd"/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x </w:t>
            </w:r>
            <w:proofErr w:type="spellStart"/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sz</w:t>
            </w:r>
            <w:proofErr w:type="spellEnd"/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x </w:t>
            </w:r>
            <w:proofErr w:type="spellStart"/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wys</w:t>
            </w:r>
            <w:proofErr w:type="spellEnd"/>
          </w:p>
        </w:tc>
        <w:tc>
          <w:tcPr>
            <w:tcW w:w="3261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bottom"/>
          </w:tcPr>
          <w:p w14:paraId="7DD55869" w14:textId="77777777" w:rsidR="00965FD0" w:rsidRPr="00F83866" w:rsidRDefault="00965FD0" w:rsidP="002C30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151mm x 65mm x 95mm</w:t>
            </w:r>
          </w:p>
        </w:tc>
        <w:tc>
          <w:tcPr>
            <w:tcW w:w="3259" w:type="dxa"/>
            <w:shd w:val="clear" w:color="auto" w:fill="FFFFFF"/>
          </w:tcPr>
          <w:p w14:paraId="4B97AA8A" w14:textId="77777777" w:rsidR="00965FD0" w:rsidRDefault="00965FD0" w:rsidP="002C30C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5FD0" w:rsidRPr="005C38D5" w14:paraId="28039F0B" w14:textId="14765058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3028BDDB" w14:textId="77777777" w:rsidR="00965FD0" w:rsidRPr="005C38D5" w:rsidRDefault="00965FD0" w:rsidP="0038581E">
            <w:pPr>
              <w:pStyle w:val="Standard"/>
              <w:numPr>
                <w:ilvl w:val="0"/>
                <w:numId w:val="2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6083BAC" w14:textId="77777777" w:rsidR="00965FD0" w:rsidRDefault="00965FD0" w:rsidP="002C30CF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Gwarancja </w:t>
            </w:r>
          </w:p>
        </w:tc>
        <w:tc>
          <w:tcPr>
            <w:tcW w:w="3261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bottom"/>
          </w:tcPr>
          <w:p w14:paraId="24E60968" w14:textId="77777777" w:rsidR="00965FD0" w:rsidRPr="00F83866" w:rsidRDefault="00965FD0" w:rsidP="002C30C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min. 12 miesięcy </w:t>
            </w:r>
          </w:p>
        </w:tc>
        <w:tc>
          <w:tcPr>
            <w:tcW w:w="3259" w:type="dxa"/>
            <w:shd w:val="clear" w:color="auto" w:fill="FFFFFF"/>
          </w:tcPr>
          <w:p w14:paraId="19F4FC24" w14:textId="77777777" w:rsidR="00965FD0" w:rsidRDefault="00965FD0" w:rsidP="002C30C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5FD0" w:rsidRPr="005C38D5" w14:paraId="1BD88599" w14:textId="66799F15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2DF92EAE" w14:textId="77777777" w:rsidR="00965FD0" w:rsidRPr="005C38D5" w:rsidRDefault="00965FD0" w:rsidP="0038581E">
            <w:pPr>
              <w:pStyle w:val="Standard"/>
              <w:numPr>
                <w:ilvl w:val="0"/>
                <w:numId w:val="2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B80A034" w14:textId="77777777" w:rsidR="00965FD0" w:rsidRDefault="00965FD0" w:rsidP="002C30CF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Deklaracja zgodności</w:t>
            </w:r>
          </w:p>
        </w:tc>
        <w:tc>
          <w:tcPr>
            <w:tcW w:w="3261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08EC050" w14:textId="77777777" w:rsidR="00965FD0" w:rsidRDefault="00965FD0" w:rsidP="002C30CF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CE (Załączyć do oferty)</w:t>
            </w:r>
          </w:p>
          <w:p w14:paraId="1F74733D" w14:textId="77777777" w:rsidR="00965FD0" w:rsidRDefault="00965FD0" w:rsidP="002C30CF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175AB26" w14:textId="77777777" w:rsidR="00965FD0" w:rsidRDefault="00965FD0" w:rsidP="002C30CF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A2072D">
              <w:rPr>
                <w:rFonts w:asciiTheme="majorHAnsi" w:hAnsiTheme="majorHAnsi" w:cstheme="majorHAnsi"/>
                <w:sz w:val="20"/>
                <w:szCs w:val="20"/>
              </w:rPr>
              <w:t>Dokumenty należy przedłożyć w języku polskim. Dokumenty w języku obcym powinny być złożone wraz z tłumaczeniem na język polski, poświadczonym przez Wykonawcę.</w:t>
            </w:r>
          </w:p>
          <w:p w14:paraId="2A33AF4A" w14:textId="77777777" w:rsidR="00965FD0" w:rsidRDefault="00965FD0" w:rsidP="002C30C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59" w:type="dxa"/>
            <w:shd w:val="clear" w:color="auto" w:fill="FFFFFF"/>
          </w:tcPr>
          <w:p w14:paraId="62D8D6B2" w14:textId="77777777" w:rsidR="00965FD0" w:rsidRDefault="00965FD0" w:rsidP="002C30CF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72B0BB3" w14:textId="44E58DB1" w:rsidR="00EF2C79" w:rsidRDefault="00EF2C79" w:rsidP="00D1669B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</w:p>
    <w:p w14:paraId="35798C41" w14:textId="77777777" w:rsidR="00965FD0" w:rsidRDefault="00965FD0" w:rsidP="00D1669B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</w:p>
    <w:p w14:paraId="1D1AFAF5" w14:textId="006D0226" w:rsidR="00C735D5" w:rsidRDefault="00C735D5" w:rsidP="00C735D5">
      <w:pPr>
        <w:pStyle w:val="Nagwek1"/>
      </w:pPr>
      <w:r>
        <w:t>Tabela 2</w:t>
      </w:r>
      <w:r w:rsidRPr="00954BD0">
        <w:t xml:space="preserve">  - </w:t>
      </w:r>
      <w:r w:rsidR="00C45600">
        <w:t>DRUKARKA ETYKIET</w:t>
      </w:r>
      <w:r w:rsidRPr="0060438F">
        <w:t xml:space="preserve">  - </w:t>
      </w:r>
      <w:r w:rsidR="00C45600">
        <w:t>1</w:t>
      </w:r>
      <w:r>
        <w:t xml:space="preserve"> </w:t>
      </w:r>
      <w:r w:rsidRPr="0060438F">
        <w:t>SZTUK</w:t>
      </w:r>
      <w:r w:rsidR="00C45600">
        <w:t>A</w:t>
      </w:r>
    </w:p>
    <w:tbl>
      <w:tblPr>
        <w:tblStyle w:val="Tabela-Siatka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C735D5" w14:paraId="5BB7744D" w14:textId="77777777" w:rsidTr="00810D81">
        <w:trPr>
          <w:trHeight w:val="392"/>
        </w:trPr>
        <w:tc>
          <w:tcPr>
            <w:tcW w:w="2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F1A5283" w14:textId="77777777" w:rsidR="00C735D5" w:rsidRPr="00C032CF" w:rsidRDefault="00C735D5" w:rsidP="00810D81">
            <w:pPr>
              <w:rPr>
                <w:rFonts w:cs="Calibri"/>
                <w:b/>
                <w:color w:val="000000"/>
                <w:sz w:val="20"/>
              </w:rPr>
            </w:pPr>
            <w:r w:rsidRPr="00C032CF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244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DC2656" w14:textId="77777777" w:rsidR="00C735D5" w:rsidRPr="00C24041" w:rsidRDefault="00C735D5" w:rsidP="00810D81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C24041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  <w:tr w:rsidR="00C735D5" w14:paraId="391B1D5F" w14:textId="77777777" w:rsidTr="00810D81">
        <w:trPr>
          <w:trHeight w:val="412"/>
        </w:trPr>
        <w:tc>
          <w:tcPr>
            <w:tcW w:w="2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7F59D9E" w14:textId="77777777" w:rsidR="00C735D5" w:rsidRPr="00C032CF" w:rsidRDefault="00C735D5" w:rsidP="00810D81">
            <w:pPr>
              <w:rPr>
                <w:rFonts w:cs="Calibri"/>
                <w:b/>
                <w:color w:val="000000"/>
                <w:sz w:val="20"/>
              </w:rPr>
            </w:pPr>
            <w:r w:rsidRPr="00C032CF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244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AC829A" w14:textId="77777777" w:rsidR="00C735D5" w:rsidRPr="00C24041" w:rsidRDefault="00C735D5" w:rsidP="00810D81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C24041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</w:tbl>
    <w:p w14:paraId="60428DAB" w14:textId="77777777" w:rsidR="00C735D5" w:rsidRPr="006647AD" w:rsidRDefault="00C735D5" w:rsidP="00C735D5">
      <w:pPr>
        <w:pStyle w:val="Textbody"/>
      </w:pPr>
    </w:p>
    <w:tbl>
      <w:tblPr>
        <w:tblW w:w="9639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8"/>
        <w:gridCol w:w="2410"/>
        <w:gridCol w:w="3403"/>
        <w:gridCol w:w="3258"/>
      </w:tblGrid>
      <w:tr w:rsidR="00965FD0" w:rsidRPr="00886A31" w14:paraId="17DDE79E" w14:textId="729AB111" w:rsidTr="00965FD0">
        <w:trPr>
          <w:trHeight w:val="489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3387C419" w14:textId="45B47216" w:rsidR="00965FD0" w:rsidRDefault="00965FD0" w:rsidP="00CC5293">
            <w:pPr>
              <w:ind w:left="-71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  <w:t>Drukarka etykiet</w:t>
            </w:r>
          </w:p>
        </w:tc>
      </w:tr>
      <w:tr w:rsidR="00965FD0" w:rsidRPr="00886A31" w14:paraId="00B3B165" w14:textId="7A7AD4B6" w:rsidTr="00965FD0">
        <w:trPr>
          <w:trHeight w:val="489"/>
        </w:trPr>
        <w:tc>
          <w:tcPr>
            <w:tcW w:w="295" w:type="pct"/>
            <w:shd w:val="clear" w:color="auto" w:fill="F2F2F2" w:themeFill="background1" w:themeFillShade="F2"/>
          </w:tcPr>
          <w:p w14:paraId="370B6760" w14:textId="77777777" w:rsidR="00965FD0" w:rsidRPr="00886A31" w:rsidRDefault="00965FD0" w:rsidP="00CC5293">
            <w:pPr>
              <w:ind w:right="21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  <w:t>LP</w:t>
            </w:r>
          </w:p>
        </w:tc>
        <w:tc>
          <w:tcPr>
            <w:tcW w:w="1250" w:type="pct"/>
            <w:shd w:val="clear" w:color="auto" w:fill="F2F2F2" w:themeFill="background1" w:themeFillShade="F2"/>
            <w:vAlign w:val="center"/>
          </w:tcPr>
          <w:p w14:paraId="4B899295" w14:textId="77777777" w:rsidR="00965FD0" w:rsidRPr="00886A31" w:rsidRDefault="00965FD0" w:rsidP="00CC5293">
            <w:pPr>
              <w:ind w:right="21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  <w:t>Parametr</w:t>
            </w:r>
          </w:p>
        </w:tc>
        <w:tc>
          <w:tcPr>
            <w:tcW w:w="1765" w:type="pct"/>
            <w:shd w:val="clear" w:color="auto" w:fill="F2F2F2" w:themeFill="background1" w:themeFillShade="F2"/>
            <w:vAlign w:val="center"/>
          </w:tcPr>
          <w:p w14:paraId="77C94D9E" w14:textId="77777777" w:rsidR="00965FD0" w:rsidRPr="00886A31" w:rsidRDefault="00965FD0" w:rsidP="00CC5293">
            <w:pPr>
              <w:ind w:left="-71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  <w:t xml:space="preserve">Wymagane minimalne parametry techniczne </w:t>
            </w:r>
          </w:p>
        </w:tc>
        <w:tc>
          <w:tcPr>
            <w:tcW w:w="1690" w:type="pct"/>
            <w:shd w:val="clear" w:color="auto" w:fill="F2F2F2" w:themeFill="background1" w:themeFillShade="F2"/>
          </w:tcPr>
          <w:p w14:paraId="553F3DF5" w14:textId="238F03D6" w:rsidR="00965FD0" w:rsidRPr="00886A31" w:rsidRDefault="00965FD0" w:rsidP="00CC5293">
            <w:pPr>
              <w:ind w:left="-71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  <w:t>Oferowane parametry</w:t>
            </w:r>
          </w:p>
        </w:tc>
      </w:tr>
      <w:tr w:rsidR="00965FD0" w:rsidRPr="00886A31" w14:paraId="70351280" w14:textId="7638B2F2" w:rsidTr="00965FD0">
        <w:trPr>
          <w:trHeight w:val="1334"/>
        </w:trPr>
        <w:tc>
          <w:tcPr>
            <w:tcW w:w="295" w:type="pct"/>
            <w:shd w:val="clear" w:color="auto" w:fill="FFFFFF" w:themeFill="background1"/>
          </w:tcPr>
          <w:p w14:paraId="08A92113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5B667DEA" w14:textId="77777777" w:rsidR="00965FD0" w:rsidRPr="00886A31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Typ</w:t>
            </w:r>
          </w:p>
        </w:tc>
        <w:tc>
          <w:tcPr>
            <w:tcW w:w="1765" w:type="pct"/>
          </w:tcPr>
          <w:p w14:paraId="05F95F34" w14:textId="77777777" w:rsidR="00965FD0" w:rsidRPr="00886A31" w:rsidRDefault="00965FD0" w:rsidP="00CC5293">
            <w:pPr>
              <w:jc w:val="both"/>
              <w:rPr>
                <w:rFonts w:asciiTheme="majorHAnsi" w:hAnsiTheme="majorHAnsi" w:cstheme="majorHAnsi"/>
                <w:bCs/>
                <w:sz w:val="20"/>
                <w:u w:val="single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Drukarka bezprzewodowa do etykiet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. </w:t>
            </w:r>
            <w:r w:rsidRPr="00886A31">
              <w:rPr>
                <w:rFonts w:asciiTheme="majorHAnsi" w:hAnsiTheme="majorHAnsi" w:cstheme="majorHAnsi"/>
                <w:bCs/>
                <w:sz w:val="20"/>
                <w:u w:val="single"/>
              </w:rPr>
              <w:t>W ofercie wymagane jest podanie modelu, symbolu oraz producenta.</w:t>
            </w:r>
          </w:p>
          <w:p w14:paraId="4AC5F9F3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  <w:p w14:paraId="2812B1A0" w14:textId="77777777" w:rsidR="00965FD0" w:rsidRPr="00886A31" w:rsidRDefault="00965FD0" w:rsidP="00CC5293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Zastosowanie: Drukarka wykorzystywana będzie dla potrzeb oznaczania infrastruktury teleinformatycznej.</w:t>
            </w:r>
          </w:p>
        </w:tc>
        <w:tc>
          <w:tcPr>
            <w:tcW w:w="1690" w:type="pct"/>
          </w:tcPr>
          <w:p w14:paraId="7835F109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965FD0" w:rsidRPr="00886A31" w14:paraId="4D5BA506" w14:textId="486CE1AD" w:rsidTr="00965FD0">
        <w:trPr>
          <w:trHeight w:val="124"/>
        </w:trPr>
        <w:tc>
          <w:tcPr>
            <w:tcW w:w="295" w:type="pct"/>
            <w:shd w:val="clear" w:color="auto" w:fill="FFFFFF" w:themeFill="background1"/>
          </w:tcPr>
          <w:p w14:paraId="3F13AE5D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7114F4FB" w14:textId="77777777" w:rsidR="00965FD0" w:rsidRPr="00886A31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Proces drukowania</w:t>
            </w:r>
          </w:p>
        </w:tc>
        <w:tc>
          <w:tcPr>
            <w:tcW w:w="1765" w:type="pct"/>
          </w:tcPr>
          <w:p w14:paraId="4C074129" w14:textId="77777777" w:rsidR="00965FD0" w:rsidRPr="00886A31" w:rsidRDefault="00965FD0" w:rsidP="00CC5293">
            <w:pPr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Druk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termotransferowy</w:t>
            </w:r>
            <w:proofErr w:type="spellEnd"/>
          </w:p>
        </w:tc>
        <w:tc>
          <w:tcPr>
            <w:tcW w:w="1690" w:type="pct"/>
          </w:tcPr>
          <w:p w14:paraId="141A89FC" w14:textId="77777777" w:rsidR="00965FD0" w:rsidRDefault="00965FD0" w:rsidP="00CC5293">
            <w:pPr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68D99A73" w14:textId="592C3DBF" w:rsidTr="00965FD0">
        <w:trPr>
          <w:trHeight w:val="470"/>
        </w:trPr>
        <w:tc>
          <w:tcPr>
            <w:tcW w:w="295" w:type="pct"/>
            <w:shd w:val="clear" w:color="auto" w:fill="FFFFFF" w:themeFill="background1"/>
          </w:tcPr>
          <w:p w14:paraId="4FD6BCEF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7C1AE9EC" w14:textId="77777777" w:rsidR="00965FD0" w:rsidRPr="00886A31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Parametry druku</w:t>
            </w:r>
          </w:p>
        </w:tc>
        <w:tc>
          <w:tcPr>
            <w:tcW w:w="1765" w:type="pct"/>
          </w:tcPr>
          <w:p w14:paraId="2F8CFF6B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Rozdzielczość druku: min. 180 DPI, szybkość drukowania min. 10mm/s </w:t>
            </w:r>
          </w:p>
          <w:p w14:paraId="4F2F68F0" w14:textId="77777777" w:rsidR="00965FD0" w:rsidRPr="00886A31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Możliwość drukowania wielowierszowego,</w:t>
            </w:r>
          </w:p>
        </w:tc>
        <w:tc>
          <w:tcPr>
            <w:tcW w:w="1690" w:type="pct"/>
          </w:tcPr>
          <w:p w14:paraId="1149A0E1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10DC0A6D" w14:textId="50AD9F12" w:rsidTr="00965FD0">
        <w:trPr>
          <w:trHeight w:val="470"/>
        </w:trPr>
        <w:tc>
          <w:tcPr>
            <w:tcW w:w="295" w:type="pct"/>
            <w:shd w:val="clear" w:color="auto" w:fill="FFFFFF" w:themeFill="background1"/>
          </w:tcPr>
          <w:p w14:paraId="7F0710C1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4D1ABA4B" w14:textId="77777777" w:rsidR="00965FD0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Szerokość wydruku </w:t>
            </w:r>
          </w:p>
        </w:tc>
        <w:tc>
          <w:tcPr>
            <w:tcW w:w="1765" w:type="pct"/>
          </w:tcPr>
          <w:p w14:paraId="1569A498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Drukowanie na taśmach o różnej szerokości min. 4 rozmiary taśm</w:t>
            </w:r>
          </w:p>
        </w:tc>
        <w:tc>
          <w:tcPr>
            <w:tcW w:w="1690" w:type="pct"/>
          </w:tcPr>
          <w:p w14:paraId="2FBC4C62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5355F80F" w14:textId="65CB1315" w:rsidTr="00965FD0">
        <w:trPr>
          <w:trHeight w:val="548"/>
        </w:trPr>
        <w:tc>
          <w:tcPr>
            <w:tcW w:w="295" w:type="pct"/>
            <w:shd w:val="clear" w:color="auto" w:fill="FFFFFF" w:themeFill="background1"/>
          </w:tcPr>
          <w:p w14:paraId="6488BBB5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6C95ECDD" w14:textId="77777777" w:rsidR="00965FD0" w:rsidRPr="00886A31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Zasilanie</w:t>
            </w:r>
          </w:p>
        </w:tc>
        <w:tc>
          <w:tcPr>
            <w:tcW w:w="1765" w:type="pct"/>
          </w:tcPr>
          <w:p w14:paraId="4EACB985" w14:textId="2611967A" w:rsidR="00965FD0" w:rsidRPr="00886A31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Możliwość pracy urządzenia na zasilaniu sieciowym lub akumulatorze,             bez narzędziowy montaż akumulatora. </w:t>
            </w:r>
          </w:p>
        </w:tc>
        <w:tc>
          <w:tcPr>
            <w:tcW w:w="1690" w:type="pct"/>
          </w:tcPr>
          <w:p w14:paraId="3AA7F168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78A9DF42" w14:textId="57E50862" w:rsidTr="00965FD0">
        <w:trPr>
          <w:trHeight w:val="548"/>
        </w:trPr>
        <w:tc>
          <w:tcPr>
            <w:tcW w:w="295" w:type="pct"/>
            <w:shd w:val="clear" w:color="auto" w:fill="FFFFFF" w:themeFill="background1"/>
          </w:tcPr>
          <w:p w14:paraId="241A4200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1E62B8B8" w14:textId="77777777" w:rsidR="00965FD0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Wyświetlacz</w:t>
            </w:r>
          </w:p>
        </w:tc>
        <w:tc>
          <w:tcPr>
            <w:tcW w:w="1765" w:type="pct"/>
          </w:tcPr>
          <w:p w14:paraId="4C551F98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Wyświetlacz ciekłokrystaliczny z podświetleniem oraz regulowaniem kontrastu, wyświetlanie informacji o stanie naładowania baterii, funkcji, pasek tytułowy</w:t>
            </w:r>
          </w:p>
        </w:tc>
        <w:tc>
          <w:tcPr>
            <w:tcW w:w="1690" w:type="pct"/>
          </w:tcPr>
          <w:p w14:paraId="087F7D22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468CD36B" w14:textId="1DF0398D" w:rsidTr="00965FD0">
        <w:trPr>
          <w:trHeight w:val="548"/>
        </w:trPr>
        <w:tc>
          <w:tcPr>
            <w:tcW w:w="295" w:type="pct"/>
            <w:shd w:val="clear" w:color="auto" w:fill="FFFFFF" w:themeFill="background1"/>
          </w:tcPr>
          <w:p w14:paraId="27E6ED66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612E36CC" w14:textId="77777777" w:rsidR="00965FD0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Rodzaje etykiet</w:t>
            </w:r>
          </w:p>
        </w:tc>
        <w:tc>
          <w:tcPr>
            <w:tcW w:w="1765" w:type="pct"/>
          </w:tcPr>
          <w:p w14:paraId="44F91AA8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- Etykiety na kable i przewody</w:t>
            </w:r>
          </w:p>
          <w:p w14:paraId="2380841D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- Etykiety flagowe </w:t>
            </w:r>
          </w:p>
          <w:p w14:paraId="1459014A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- Etykiety o ustalonej długości </w:t>
            </w:r>
          </w:p>
          <w:p w14:paraId="35932290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- Etykiety dla paneli</w:t>
            </w:r>
          </w:p>
          <w:p w14:paraId="68A1CE5E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- Etykiety blokowe</w:t>
            </w:r>
          </w:p>
          <w:p w14:paraId="2276E71C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- Etykiety modułowe</w:t>
            </w:r>
          </w:p>
        </w:tc>
        <w:tc>
          <w:tcPr>
            <w:tcW w:w="1690" w:type="pct"/>
          </w:tcPr>
          <w:p w14:paraId="23DC928B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5A24832D" w14:textId="5FEE9A70" w:rsidTr="00965FD0">
        <w:trPr>
          <w:trHeight w:val="548"/>
        </w:trPr>
        <w:tc>
          <w:tcPr>
            <w:tcW w:w="295" w:type="pct"/>
            <w:shd w:val="clear" w:color="auto" w:fill="FFFFFF" w:themeFill="background1"/>
          </w:tcPr>
          <w:p w14:paraId="23979D32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0A763B2B" w14:textId="77777777" w:rsidR="00965FD0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Formatowanie etykiet</w:t>
            </w:r>
          </w:p>
        </w:tc>
        <w:tc>
          <w:tcPr>
            <w:tcW w:w="1765" w:type="pct"/>
          </w:tcPr>
          <w:p w14:paraId="74C89657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- Zmiana wielkości tekstu,</w:t>
            </w:r>
          </w:p>
          <w:p w14:paraId="4E3C90E0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- Zmiana stylu tekstu,</w:t>
            </w:r>
          </w:p>
          <w:p w14:paraId="048EB23A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- Tworzenie etykiet wielowierszowych</w:t>
            </w:r>
          </w:p>
          <w:p w14:paraId="71580E2B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- Znaki międzynarodowe</w:t>
            </w:r>
          </w:p>
        </w:tc>
        <w:tc>
          <w:tcPr>
            <w:tcW w:w="1690" w:type="pct"/>
          </w:tcPr>
          <w:p w14:paraId="5FA7A083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7F053E48" w14:textId="3CC5BC06" w:rsidTr="00965FD0">
        <w:trPr>
          <w:trHeight w:val="548"/>
        </w:trPr>
        <w:tc>
          <w:tcPr>
            <w:tcW w:w="295" w:type="pct"/>
            <w:shd w:val="clear" w:color="auto" w:fill="FFFFFF" w:themeFill="background1"/>
          </w:tcPr>
          <w:p w14:paraId="45C9436B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552C3331" w14:textId="77777777" w:rsidR="00965FD0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Drukowanie seryjne</w:t>
            </w:r>
          </w:p>
        </w:tc>
        <w:tc>
          <w:tcPr>
            <w:tcW w:w="1765" w:type="pct"/>
          </w:tcPr>
          <w:p w14:paraId="1BB4B80B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Tak – proste i zaawansowane</w:t>
            </w:r>
          </w:p>
        </w:tc>
        <w:tc>
          <w:tcPr>
            <w:tcW w:w="1690" w:type="pct"/>
          </w:tcPr>
          <w:p w14:paraId="08CB0461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09CFA77A" w14:textId="6F73BAAD" w:rsidTr="00965FD0">
        <w:trPr>
          <w:trHeight w:val="548"/>
        </w:trPr>
        <w:tc>
          <w:tcPr>
            <w:tcW w:w="295" w:type="pct"/>
            <w:shd w:val="clear" w:color="auto" w:fill="FFFFFF" w:themeFill="background1"/>
          </w:tcPr>
          <w:p w14:paraId="07334A85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55BE7541" w14:textId="77777777" w:rsidR="00965FD0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Drukowanie kodów kreskowych</w:t>
            </w:r>
          </w:p>
        </w:tc>
        <w:tc>
          <w:tcPr>
            <w:tcW w:w="1765" w:type="pct"/>
          </w:tcPr>
          <w:p w14:paraId="06A52D83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Tak obsługa min. kod 128 z możliwością dodania i ukrywania tekstu pod kodem</w:t>
            </w:r>
          </w:p>
        </w:tc>
        <w:tc>
          <w:tcPr>
            <w:tcW w:w="1690" w:type="pct"/>
          </w:tcPr>
          <w:p w14:paraId="45CD7CF4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4D4318FA" w14:textId="773F6B16" w:rsidTr="00965FD0">
        <w:trPr>
          <w:trHeight w:val="548"/>
        </w:trPr>
        <w:tc>
          <w:tcPr>
            <w:tcW w:w="295" w:type="pct"/>
            <w:shd w:val="clear" w:color="auto" w:fill="FFFFFF" w:themeFill="background1"/>
          </w:tcPr>
          <w:p w14:paraId="7E589F3A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28E15ED8" w14:textId="77777777" w:rsidR="00965FD0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Drukowanie wielu kopii</w:t>
            </w:r>
          </w:p>
        </w:tc>
        <w:tc>
          <w:tcPr>
            <w:tcW w:w="1765" w:type="pct"/>
          </w:tcPr>
          <w:p w14:paraId="69005829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Tak – jednorazowe wydrukowanie wielu kopii tej samej etykiety min. 90 kopii </w:t>
            </w:r>
          </w:p>
        </w:tc>
        <w:tc>
          <w:tcPr>
            <w:tcW w:w="1690" w:type="pct"/>
          </w:tcPr>
          <w:p w14:paraId="56FC3203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4FE5D9D0" w14:textId="24178338" w:rsidTr="00965FD0">
        <w:trPr>
          <w:trHeight w:val="548"/>
        </w:trPr>
        <w:tc>
          <w:tcPr>
            <w:tcW w:w="295" w:type="pct"/>
            <w:shd w:val="clear" w:color="auto" w:fill="FFFFFF" w:themeFill="background1"/>
          </w:tcPr>
          <w:p w14:paraId="222200DE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0D881A85" w14:textId="77777777" w:rsidR="00965FD0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Gilotyna do etykiet</w:t>
            </w:r>
          </w:p>
        </w:tc>
        <w:tc>
          <w:tcPr>
            <w:tcW w:w="1765" w:type="pct"/>
          </w:tcPr>
          <w:p w14:paraId="396E19F0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Tak – ręczna wbudowana w urządzenie,</w:t>
            </w:r>
          </w:p>
        </w:tc>
        <w:tc>
          <w:tcPr>
            <w:tcW w:w="1690" w:type="pct"/>
          </w:tcPr>
          <w:p w14:paraId="3511C4ED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0E88CA45" w14:textId="05BC79D0" w:rsidTr="00965FD0">
        <w:trPr>
          <w:trHeight w:val="548"/>
        </w:trPr>
        <w:tc>
          <w:tcPr>
            <w:tcW w:w="295" w:type="pct"/>
            <w:shd w:val="clear" w:color="auto" w:fill="FFFFFF" w:themeFill="background1"/>
          </w:tcPr>
          <w:p w14:paraId="3FE1E14C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578CE731" w14:textId="77777777" w:rsidR="00965FD0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Nieprzerwane drukowanie</w:t>
            </w:r>
          </w:p>
        </w:tc>
        <w:tc>
          <w:tcPr>
            <w:tcW w:w="1765" w:type="pct"/>
          </w:tcPr>
          <w:p w14:paraId="538E20AF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Tak – możliwość wyłączenia funkcji drukarki, która zatrzymuje się po wydrukowaniu każdej etykiety w celu odcięcia</w:t>
            </w:r>
          </w:p>
        </w:tc>
        <w:tc>
          <w:tcPr>
            <w:tcW w:w="1690" w:type="pct"/>
          </w:tcPr>
          <w:p w14:paraId="2A99DF81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75FF05DA" w14:textId="6C202184" w:rsidTr="00965FD0">
        <w:trPr>
          <w:trHeight w:val="548"/>
        </w:trPr>
        <w:tc>
          <w:tcPr>
            <w:tcW w:w="295" w:type="pct"/>
            <w:shd w:val="clear" w:color="auto" w:fill="FFFFFF" w:themeFill="background1"/>
          </w:tcPr>
          <w:p w14:paraId="30C473BD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7B98D5C0" w14:textId="77777777" w:rsidR="00965FD0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Pamięć wbudowana</w:t>
            </w:r>
          </w:p>
        </w:tc>
        <w:tc>
          <w:tcPr>
            <w:tcW w:w="1765" w:type="pct"/>
          </w:tcPr>
          <w:p w14:paraId="314D1A84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Tak. Możliwość zapisywania etykiet w pamięci urządzenia min. 100 zapisanych etykiet, możliwość drukowania, edytowania i usuwania etykiet z pamięci urządzenia</w:t>
            </w:r>
          </w:p>
        </w:tc>
        <w:tc>
          <w:tcPr>
            <w:tcW w:w="1690" w:type="pct"/>
          </w:tcPr>
          <w:p w14:paraId="27B2B400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11344A58" w14:textId="0DB01EF9" w:rsidTr="00965FD0">
        <w:trPr>
          <w:trHeight w:val="548"/>
        </w:trPr>
        <w:tc>
          <w:tcPr>
            <w:tcW w:w="295" w:type="pct"/>
            <w:shd w:val="clear" w:color="auto" w:fill="FFFFFF" w:themeFill="background1"/>
          </w:tcPr>
          <w:p w14:paraId="53907C79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</w:tcPr>
          <w:p w14:paraId="69040698" w14:textId="77777777" w:rsidR="00965FD0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Wyposażenie dodatkowe</w:t>
            </w:r>
          </w:p>
        </w:tc>
        <w:tc>
          <w:tcPr>
            <w:tcW w:w="1765" w:type="pct"/>
          </w:tcPr>
          <w:p w14:paraId="5A7DF0D9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- Zasilacz sieciowy</w:t>
            </w:r>
          </w:p>
          <w:p w14:paraId="2C8DA9CC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- Akumulator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litowo</w:t>
            </w:r>
            <w:proofErr w:type="spellEnd"/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-jonowy</w:t>
            </w:r>
          </w:p>
          <w:p w14:paraId="64E54A8E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- Walizka do przechowywania urządzenia wraz z okablowaniem i taśmami  </w:t>
            </w:r>
          </w:p>
          <w:p w14:paraId="238414E3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- Zamawiający wymaga dostarczenia materiałów eksploatacyjnych:</w:t>
            </w:r>
          </w:p>
          <w:p w14:paraId="1820A395" w14:textId="77777777" w:rsidR="00965FD0" w:rsidRDefault="00965FD0" w:rsidP="0037760C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2 szt. Oryginalna taśma winylowa z klejem w kolorze białym nadruk czarny szer. 12 mm</w:t>
            </w:r>
          </w:p>
          <w:p w14:paraId="503E20F6" w14:textId="79FF5AB1" w:rsidR="00965FD0" w:rsidRDefault="00965FD0" w:rsidP="0037760C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2 szt. Oryginalna taśma winylowa z klejem w kolorze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niebieskim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nadruk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biały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szer. 12 mm</w:t>
            </w:r>
          </w:p>
          <w:p w14:paraId="7A834B97" w14:textId="52E186E0" w:rsidR="00965FD0" w:rsidRDefault="00965FD0" w:rsidP="0037760C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2 szt. Oryginalna taśma winylowa z klejem w kolorze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zielonym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nadruk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biały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szer. 12 mm</w:t>
            </w:r>
          </w:p>
          <w:p w14:paraId="19F7D1F9" w14:textId="0F52BD99" w:rsidR="00965FD0" w:rsidRDefault="00965FD0" w:rsidP="0037760C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2 szt. Oryginalna taśma winylowa z klejem w kolorze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czerwonym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nadruk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biały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szer. 12 mm</w:t>
            </w:r>
          </w:p>
          <w:p w14:paraId="533F0982" w14:textId="55748914" w:rsidR="00965FD0" w:rsidRDefault="00965FD0" w:rsidP="0037760C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2 szt. Oryginalna taśma winylowa z klejem w kolorze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czarnym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nadruk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biały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szer. 12 mm</w:t>
            </w:r>
          </w:p>
          <w:p w14:paraId="525C84B6" w14:textId="77777777" w:rsidR="00965FD0" w:rsidRDefault="00965FD0" w:rsidP="00F1709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2 szt. Oryginalna taśma winylowa z klejem w kolorze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żółtym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nadruk cza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rny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szer. 12 mm</w:t>
            </w:r>
          </w:p>
          <w:p w14:paraId="51B7BF57" w14:textId="425C1DFF" w:rsidR="00965FD0" w:rsidRPr="00436FD0" w:rsidRDefault="00965FD0" w:rsidP="00F1709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2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szt. Oryginalna taśma winylowa z klejem w kolorze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pomarańczowym</w:t>
            </w:r>
            <w:r w:rsidRPr="0037760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nadruk czarny szer. 12 mm</w:t>
            </w:r>
          </w:p>
        </w:tc>
        <w:tc>
          <w:tcPr>
            <w:tcW w:w="1690" w:type="pct"/>
          </w:tcPr>
          <w:p w14:paraId="38A0E80F" w14:textId="77777777" w:rsidR="00965FD0" w:rsidRDefault="00965FD0" w:rsidP="00CC5293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965FD0" w:rsidRPr="00886A31" w14:paraId="44456EF5" w14:textId="0FF36ABC" w:rsidTr="00965FD0">
        <w:trPr>
          <w:trHeight w:val="284"/>
        </w:trPr>
        <w:tc>
          <w:tcPr>
            <w:tcW w:w="295" w:type="pct"/>
            <w:shd w:val="clear" w:color="auto" w:fill="FFFFFF" w:themeFill="background1"/>
          </w:tcPr>
          <w:p w14:paraId="1E14CE5D" w14:textId="77777777" w:rsidR="00965FD0" w:rsidRPr="00886A31" w:rsidRDefault="00965FD0" w:rsidP="00663E0D">
            <w:pPr>
              <w:pStyle w:val="Akapitzlist"/>
              <w:numPr>
                <w:ilvl w:val="0"/>
                <w:numId w:val="19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FFFFFF" w:themeFill="background1"/>
            <w:vAlign w:val="center"/>
          </w:tcPr>
          <w:p w14:paraId="1F3D88B3" w14:textId="77777777" w:rsidR="00965FD0" w:rsidRPr="00886A31" w:rsidRDefault="00965FD0" w:rsidP="00CC5293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Gwarancja</w:t>
            </w:r>
          </w:p>
        </w:tc>
        <w:tc>
          <w:tcPr>
            <w:tcW w:w="1765" w:type="pct"/>
          </w:tcPr>
          <w:p w14:paraId="16B1F660" w14:textId="63492AFE" w:rsidR="00965FD0" w:rsidRPr="00663E0D" w:rsidRDefault="00965FD0" w:rsidP="00663E0D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</w:rPr>
              <w:t>- min.</w:t>
            </w:r>
            <w:r w:rsidRPr="00663E0D">
              <w:rPr>
                <w:rFonts w:asciiTheme="majorHAnsi" w:hAnsiTheme="majorHAnsi" w:cstheme="majorHAnsi"/>
                <w:color w:val="000000"/>
                <w:sz w:val="20"/>
              </w:rPr>
              <w:t xml:space="preserve"> 24 miesiące</w:t>
            </w:r>
          </w:p>
        </w:tc>
        <w:tc>
          <w:tcPr>
            <w:tcW w:w="1690" w:type="pct"/>
          </w:tcPr>
          <w:p w14:paraId="08525543" w14:textId="77777777" w:rsidR="00965FD0" w:rsidRDefault="00965FD0" w:rsidP="00663E0D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</w:p>
        </w:tc>
      </w:tr>
    </w:tbl>
    <w:p w14:paraId="5D260A4C" w14:textId="77777777" w:rsidR="00F83A35" w:rsidRDefault="00F83A35" w:rsidP="009B75B3">
      <w:pPr>
        <w:pStyle w:val="Textbody"/>
      </w:pPr>
    </w:p>
    <w:p w14:paraId="5F0F0913" w14:textId="77777777" w:rsidR="00406141" w:rsidRDefault="00406141" w:rsidP="009B75B3">
      <w:pPr>
        <w:pStyle w:val="Textbody"/>
      </w:pPr>
    </w:p>
    <w:p w14:paraId="5DC08787" w14:textId="00A7568D" w:rsidR="00956E68" w:rsidRDefault="00956E68" w:rsidP="00956E68">
      <w:pPr>
        <w:pStyle w:val="Nagwek1"/>
      </w:pPr>
      <w:r w:rsidRPr="0060438F">
        <w:t xml:space="preserve">Tabela </w:t>
      </w:r>
      <w:r w:rsidR="008B48AB">
        <w:t>3</w:t>
      </w:r>
      <w:r w:rsidRPr="0060438F">
        <w:t>- LISTW</w:t>
      </w:r>
      <w:r>
        <w:t>A</w:t>
      </w:r>
      <w:r w:rsidRPr="0060438F">
        <w:t xml:space="preserve"> ZASILAJĄ</w:t>
      </w:r>
      <w:r>
        <w:t>CA</w:t>
      </w:r>
      <w:r w:rsidRPr="0060438F">
        <w:t xml:space="preserve"> </w:t>
      </w:r>
      <w:r w:rsidR="008B48AB">
        <w:t>RACK 2</w:t>
      </w:r>
      <w:r w:rsidRPr="0060438F">
        <w:t xml:space="preserve">M   - </w:t>
      </w:r>
      <w:r w:rsidR="00350707">
        <w:t>10</w:t>
      </w:r>
      <w:r w:rsidRPr="0060438F">
        <w:t xml:space="preserve"> SZTUK</w:t>
      </w:r>
    </w:p>
    <w:tbl>
      <w:tblPr>
        <w:tblStyle w:val="Tabela-Siatka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956E68" w14:paraId="23F73ADA" w14:textId="77777777" w:rsidTr="00810D81">
        <w:trPr>
          <w:trHeight w:val="392"/>
        </w:trPr>
        <w:tc>
          <w:tcPr>
            <w:tcW w:w="2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E1C3FBA" w14:textId="77777777" w:rsidR="00956E68" w:rsidRPr="00C032CF" w:rsidRDefault="00956E68" w:rsidP="00810D81">
            <w:pPr>
              <w:rPr>
                <w:rFonts w:cs="Calibri"/>
                <w:b/>
                <w:color w:val="000000"/>
                <w:sz w:val="20"/>
              </w:rPr>
            </w:pPr>
            <w:r w:rsidRPr="00C032CF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244" w:type="dxa"/>
            <w:tcBorders>
              <w:left w:val="single" w:sz="4" w:space="0" w:color="BFBFBF" w:themeColor="background1" w:themeShade="BF"/>
            </w:tcBorders>
            <w:vAlign w:val="bottom"/>
          </w:tcPr>
          <w:p w14:paraId="5CC59BCF" w14:textId="77777777" w:rsidR="00956E68" w:rsidRPr="00C24041" w:rsidRDefault="00956E68" w:rsidP="00810D81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C24041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  <w:tr w:rsidR="00956E68" w14:paraId="44308478" w14:textId="77777777" w:rsidTr="00810D81">
        <w:trPr>
          <w:trHeight w:val="412"/>
        </w:trPr>
        <w:tc>
          <w:tcPr>
            <w:tcW w:w="2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E999130" w14:textId="77777777" w:rsidR="00956E68" w:rsidRPr="00C032CF" w:rsidRDefault="00956E68" w:rsidP="00810D81">
            <w:pPr>
              <w:rPr>
                <w:rFonts w:cs="Calibri"/>
                <w:b/>
                <w:color w:val="000000"/>
                <w:sz w:val="20"/>
              </w:rPr>
            </w:pPr>
            <w:r w:rsidRPr="00C032CF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244" w:type="dxa"/>
            <w:tcBorders>
              <w:left w:val="single" w:sz="4" w:space="0" w:color="BFBFBF" w:themeColor="background1" w:themeShade="BF"/>
            </w:tcBorders>
            <w:vAlign w:val="bottom"/>
          </w:tcPr>
          <w:p w14:paraId="4463D007" w14:textId="77777777" w:rsidR="00956E68" w:rsidRPr="00C24041" w:rsidRDefault="00956E68" w:rsidP="00810D81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C24041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</w:tbl>
    <w:p w14:paraId="1456C6F7" w14:textId="77777777" w:rsidR="00956E68" w:rsidRPr="006647AD" w:rsidRDefault="00956E68" w:rsidP="00956E68">
      <w:pPr>
        <w:pStyle w:val="Textbody"/>
      </w:pPr>
    </w:p>
    <w:tbl>
      <w:tblPr>
        <w:tblW w:w="9639" w:type="dxa"/>
        <w:tblInd w:w="-3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3402"/>
        <w:gridCol w:w="3260"/>
      </w:tblGrid>
      <w:tr w:rsidR="00965FD0" w:rsidRPr="0060438F" w14:paraId="1E6D01A3" w14:textId="496E5E7A" w:rsidTr="00CF325E">
        <w:trPr>
          <w:trHeight w:val="455"/>
        </w:trPr>
        <w:tc>
          <w:tcPr>
            <w:tcW w:w="9639" w:type="dxa"/>
            <w:gridSpan w:val="4"/>
            <w:shd w:val="clear" w:color="auto" w:fill="F2F2F2"/>
          </w:tcPr>
          <w:p w14:paraId="2A2B5726" w14:textId="70889DE3" w:rsidR="00965FD0" w:rsidRDefault="00965FD0" w:rsidP="00810D81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LISTWA ZASILAJĄCA RACK</w:t>
            </w:r>
            <w:r w:rsidRPr="00954BD0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2M</w:t>
            </w:r>
          </w:p>
        </w:tc>
      </w:tr>
      <w:tr w:rsidR="00965FD0" w:rsidRPr="00451BD2" w14:paraId="68F51EFC" w14:textId="5BBB04B3" w:rsidTr="00965FD0">
        <w:trPr>
          <w:trHeight w:val="560"/>
        </w:trPr>
        <w:tc>
          <w:tcPr>
            <w:tcW w:w="567" w:type="dxa"/>
            <w:shd w:val="clear" w:color="auto" w:fill="F2F2F2"/>
          </w:tcPr>
          <w:p w14:paraId="56E48C13" w14:textId="77777777" w:rsidR="00965FD0" w:rsidRPr="00451BD2" w:rsidRDefault="00965FD0" w:rsidP="00810D81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451BD2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LP</w:t>
            </w:r>
          </w:p>
        </w:tc>
        <w:tc>
          <w:tcPr>
            <w:tcW w:w="2410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A825" w14:textId="77777777" w:rsidR="00965FD0" w:rsidRPr="00451BD2" w:rsidRDefault="00965FD0" w:rsidP="00810D81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451BD2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 xml:space="preserve">          Nazwa</w:t>
            </w:r>
          </w:p>
        </w:tc>
        <w:tc>
          <w:tcPr>
            <w:tcW w:w="3402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554DB" w14:textId="77777777" w:rsidR="00965FD0" w:rsidRPr="00451BD2" w:rsidRDefault="00965FD0" w:rsidP="00810D81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451BD2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Wymagane minimalne parametry techniczne</w:t>
            </w:r>
          </w:p>
        </w:tc>
        <w:tc>
          <w:tcPr>
            <w:tcW w:w="3260" w:type="dxa"/>
            <w:shd w:val="clear" w:color="auto" w:fill="F2F2F2"/>
          </w:tcPr>
          <w:p w14:paraId="30B03433" w14:textId="7ADBDEF4" w:rsidR="00965FD0" w:rsidRPr="00451BD2" w:rsidRDefault="00965FD0" w:rsidP="00810D81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Oferowane parametry</w:t>
            </w:r>
          </w:p>
        </w:tc>
      </w:tr>
      <w:tr w:rsidR="00965FD0" w:rsidRPr="0060438F" w14:paraId="7AB9CD28" w14:textId="72CF54F4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1EB2AA0D" w14:textId="77777777" w:rsidR="00965FD0" w:rsidRPr="00954BD0" w:rsidRDefault="00965FD0" w:rsidP="00810D81">
            <w:pPr>
              <w:pStyle w:val="Standard"/>
              <w:numPr>
                <w:ilvl w:val="0"/>
                <w:numId w:val="11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47327BE8" w14:textId="714A9CFF" w:rsidR="00965FD0" w:rsidRPr="00954BD0" w:rsidRDefault="00965FD0" w:rsidP="00810D81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Liczba gniazd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76C83C2F" w14:textId="06458E01" w:rsidR="00965FD0" w:rsidRPr="00954B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Min. 7 szt.</w:t>
            </w:r>
          </w:p>
        </w:tc>
        <w:tc>
          <w:tcPr>
            <w:tcW w:w="3260" w:type="dxa"/>
            <w:shd w:val="clear" w:color="auto" w:fill="FFFFFF"/>
          </w:tcPr>
          <w:p w14:paraId="16FAF8F9" w14:textId="77777777" w:rsidR="00965F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5FD0" w:rsidRPr="0060438F" w14:paraId="3B7F77BD" w14:textId="352E2453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450081EC" w14:textId="77777777" w:rsidR="00965FD0" w:rsidRPr="00954BD0" w:rsidRDefault="00965FD0" w:rsidP="00810D81">
            <w:pPr>
              <w:pStyle w:val="Standard"/>
              <w:numPr>
                <w:ilvl w:val="0"/>
                <w:numId w:val="11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3F852775" w14:textId="72FA0090" w:rsidR="00965FD0" w:rsidRPr="00954BD0" w:rsidRDefault="00965FD0" w:rsidP="00810D81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Typ gniazd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72477C7B" w14:textId="530D0B2E" w:rsidR="00965FD0" w:rsidRPr="0060438F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Typ F</w:t>
            </w:r>
          </w:p>
        </w:tc>
        <w:tc>
          <w:tcPr>
            <w:tcW w:w="3260" w:type="dxa"/>
            <w:shd w:val="clear" w:color="auto" w:fill="FFFFFF"/>
          </w:tcPr>
          <w:p w14:paraId="46346303" w14:textId="77777777" w:rsidR="00965F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5FD0" w:rsidRPr="0060438F" w14:paraId="00A1F1BB" w14:textId="62C74247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24216DA5" w14:textId="77777777" w:rsidR="00965FD0" w:rsidRPr="00954BD0" w:rsidRDefault="00965FD0" w:rsidP="00810D81">
            <w:pPr>
              <w:pStyle w:val="Standard"/>
              <w:numPr>
                <w:ilvl w:val="0"/>
                <w:numId w:val="11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31782091" w14:textId="6C327142" w:rsidR="00965FD0" w:rsidRPr="00954BD0" w:rsidRDefault="00965FD0" w:rsidP="00810D81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Kabel zasilający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68863B68" w14:textId="5D4C8EF1" w:rsidR="00965FD0" w:rsidRPr="00954B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Uni-schuko</w:t>
            </w:r>
            <w:proofErr w:type="spellEnd"/>
          </w:p>
        </w:tc>
        <w:tc>
          <w:tcPr>
            <w:tcW w:w="3260" w:type="dxa"/>
            <w:shd w:val="clear" w:color="auto" w:fill="FFFFFF"/>
          </w:tcPr>
          <w:p w14:paraId="114695FB" w14:textId="77777777" w:rsidR="00965F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5FD0" w:rsidRPr="0060438F" w14:paraId="6C5B5AD0" w14:textId="5BF47F25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5FC34A74" w14:textId="77777777" w:rsidR="00965FD0" w:rsidRPr="00954BD0" w:rsidRDefault="00965FD0" w:rsidP="00810D81">
            <w:pPr>
              <w:pStyle w:val="Standard"/>
              <w:numPr>
                <w:ilvl w:val="0"/>
                <w:numId w:val="11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620C34D5" w14:textId="4252A4E6" w:rsidR="00965FD0" w:rsidRPr="00954BD0" w:rsidRDefault="00965FD0" w:rsidP="00810D81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Wysokość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0953BBE1" w14:textId="0CFDEF59" w:rsidR="00965FD0" w:rsidRPr="00954B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1U</w:t>
            </w:r>
          </w:p>
        </w:tc>
        <w:tc>
          <w:tcPr>
            <w:tcW w:w="3260" w:type="dxa"/>
            <w:shd w:val="clear" w:color="auto" w:fill="FFFFFF"/>
          </w:tcPr>
          <w:p w14:paraId="4DBE9ACA" w14:textId="77777777" w:rsidR="00965F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5FD0" w:rsidRPr="0060438F" w14:paraId="7428A555" w14:textId="244503E3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07B7C09F" w14:textId="77777777" w:rsidR="00965FD0" w:rsidRPr="00954BD0" w:rsidRDefault="00965FD0" w:rsidP="00810D81">
            <w:pPr>
              <w:pStyle w:val="Standard"/>
              <w:numPr>
                <w:ilvl w:val="0"/>
                <w:numId w:val="11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2F654C55" w14:textId="2B01A82B" w:rsidR="00965FD0" w:rsidRPr="00954BD0" w:rsidRDefault="00965FD0" w:rsidP="00810D81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Sposób montażu</w:t>
            </w:r>
            <w:r w:rsidRPr="00954BD0">
              <w:rPr>
                <w:rFonts w:asciiTheme="majorHAnsi" w:hAnsiTheme="majorHAnsi" w:cstheme="majorHAnsi"/>
                <w:b/>
                <w:sz w:val="20"/>
                <w:szCs w:val="20"/>
              </w:rPr>
              <w:t> 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5C2E3809" w14:textId="5A1A7A83" w:rsidR="00965FD0" w:rsidRPr="00954B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Rack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19”</w:t>
            </w:r>
          </w:p>
        </w:tc>
        <w:tc>
          <w:tcPr>
            <w:tcW w:w="3260" w:type="dxa"/>
            <w:shd w:val="clear" w:color="auto" w:fill="FFFFFF"/>
          </w:tcPr>
          <w:p w14:paraId="06B2E067" w14:textId="77777777" w:rsidR="00965F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5FD0" w:rsidRPr="0060438F" w14:paraId="66CC97B4" w14:textId="17578718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565B9594" w14:textId="77777777" w:rsidR="00965FD0" w:rsidRPr="00954BD0" w:rsidRDefault="00965FD0" w:rsidP="00810D81">
            <w:pPr>
              <w:pStyle w:val="Standard"/>
              <w:numPr>
                <w:ilvl w:val="0"/>
                <w:numId w:val="11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12863798" w14:textId="16E2FC56" w:rsidR="00965FD0" w:rsidRPr="00954BD0" w:rsidRDefault="00965FD0" w:rsidP="00810D81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Obudowa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420F7A1E" w14:textId="53C073D0" w:rsidR="00965FD0" w:rsidRPr="00954B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Aluminium + Plastik </w:t>
            </w:r>
          </w:p>
        </w:tc>
        <w:tc>
          <w:tcPr>
            <w:tcW w:w="3260" w:type="dxa"/>
            <w:shd w:val="clear" w:color="auto" w:fill="FFFFFF"/>
          </w:tcPr>
          <w:p w14:paraId="13E655A0" w14:textId="77777777" w:rsidR="00965F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5FD0" w:rsidRPr="0060438F" w14:paraId="40A80E46" w14:textId="066F8D8E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51E4C72E" w14:textId="77777777" w:rsidR="00965FD0" w:rsidRPr="00954BD0" w:rsidRDefault="00965FD0" w:rsidP="00810D81">
            <w:pPr>
              <w:pStyle w:val="Standard"/>
              <w:numPr>
                <w:ilvl w:val="0"/>
                <w:numId w:val="11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50BA140A" w14:textId="151DA8FF" w:rsidR="00965FD0" w:rsidRPr="00954BD0" w:rsidRDefault="00965FD0" w:rsidP="00810D81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Długość przewodu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0D9FA5CB" w14:textId="3E58ACA3" w:rsidR="00965FD0" w:rsidRPr="00954B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Min. 2,0 m</w:t>
            </w:r>
          </w:p>
        </w:tc>
        <w:tc>
          <w:tcPr>
            <w:tcW w:w="3260" w:type="dxa"/>
            <w:shd w:val="clear" w:color="auto" w:fill="FFFFFF"/>
          </w:tcPr>
          <w:p w14:paraId="00963D6F" w14:textId="77777777" w:rsidR="00965F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5FD0" w:rsidRPr="0060438F" w14:paraId="575A9CA3" w14:textId="1EBF6B52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0A386FBF" w14:textId="77777777" w:rsidR="00965FD0" w:rsidRPr="00954BD0" w:rsidRDefault="00965FD0" w:rsidP="00810D81">
            <w:pPr>
              <w:pStyle w:val="Standard"/>
              <w:numPr>
                <w:ilvl w:val="0"/>
                <w:numId w:val="11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32239D79" w14:textId="6BB97914" w:rsidR="00965FD0" w:rsidRPr="00954BD0" w:rsidRDefault="00965FD0" w:rsidP="00810D81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Maks. obciążenie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1B5CEF72" w14:textId="25C2B9B7" w:rsidR="00965FD0" w:rsidRPr="0060438F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16 A (4000W)</w:t>
            </w:r>
          </w:p>
        </w:tc>
        <w:tc>
          <w:tcPr>
            <w:tcW w:w="3260" w:type="dxa"/>
            <w:shd w:val="clear" w:color="auto" w:fill="FFFFFF"/>
          </w:tcPr>
          <w:p w14:paraId="3084F1C6" w14:textId="77777777" w:rsidR="00965F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5FD0" w:rsidRPr="0060438F" w14:paraId="5622B1DE" w14:textId="773BF4C2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0E649CE5" w14:textId="77777777" w:rsidR="00965FD0" w:rsidRPr="00954BD0" w:rsidRDefault="00965FD0" w:rsidP="00810D81">
            <w:pPr>
              <w:pStyle w:val="Standard"/>
              <w:numPr>
                <w:ilvl w:val="0"/>
                <w:numId w:val="11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44E3AA00" w14:textId="25ABCFF8" w:rsidR="00965FD0" w:rsidRDefault="00965FD0" w:rsidP="00810D81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Przełącznik zasilania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6CFD8D4D" w14:textId="1EB31C90" w:rsidR="00965F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Podświetlany, dwubiegunowy z plastikową osłoną na zawiasach</w:t>
            </w:r>
          </w:p>
        </w:tc>
        <w:tc>
          <w:tcPr>
            <w:tcW w:w="3260" w:type="dxa"/>
            <w:shd w:val="clear" w:color="auto" w:fill="FFFFFF"/>
          </w:tcPr>
          <w:p w14:paraId="5229A508" w14:textId="77777777" w:rsidR="00965F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965FD0" w:rsidRPr="0060438F" w14:paraId="76CEB986" w14:textId="22AD1161" w:rsidTr="00965FD0">
        <w:trPr>
          <w:trHeight w:val="384"/>
        </w:trPr>
        <w:tc>
          <w:tcPr>
            <w:tcW w:w="567" w:type="dxa"/>
            <w:shd w:val="clear" w:color="auto" w:fill="FFFFFF"/>
          </w:tcPr>
          <w:p w14:paraId="4A380A35" w14:textId="77777777" w:rsidR="00965FD0" w:rsidRPr="00954BD0" w:rsidRDefault="00965FD0" w:rsidP="00810D81">
            <w:pPr>
              <w:pStyle w:val="Standard"/>
              <w:numPr>
                <w:ilvl w:val="0"/>
                <w:numId w:val="11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62EC69CB" w14:textId="4593942D" w:rsidR="00965FD0" w:rsidRPr="00954BD0" w:rsidRDefault="00965FD0" w:rsidP="00810D81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Gwarancja</w:t>
            </w:r>
          </w:p>
        </w:tc>
        <w:tc>
          <w:tcPr>
            <w:tcW w:w="3402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</w:tcPr>
          <w:p w14:paraId="22A38915" w14:textId="6957745A" w:rsidR="00965FD0" w:rsidRPr="00954B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Min. 24 miesiące</w:t>
            </w:r>
          </w:p>
        </w:tc>
        <w:tc>
          <w:tcPr>
            <w:tcW w:w="3260" w:type="dxa"/>
            <w:shd w:val="clear" w:color="auto" w:fill="FFFFFF"/>
          </w:tcPr>
          <w:p w14:paraId="6480782C" w14:textId="77777777" w:rsidR="00965FD0" w:rsidRDefault="00965FD0" w:rsidP="00810D8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3D2B01F1" w14:textId="30F34AF3" w:rsidR="009F68D5" w:rsidRDefault="009F68D5" w:rsidP="009F68D5">
      <w:pPr>
        <w:pStyle w:val="Nagwek1"/>
      </w:pPr>
      <w:r w:rsidRPr="0060438F">
        <w:t xml:space="preserve">Tabela </w:t>
      </w:r>
      <w:r>
        <w:t>4</w:t>
      </w:r>
      <w:r w:rsidRPr="0060438F">
        <w:t xml:space="preserve">- </w:t>
      </w:r>
      <w:r w:rsidR="00637545" w:rsidRPr="00637545">
        <w:t xml:space="preserve">PATCHCORD Z WTYCZKAMI ZALANYMI NA ETAPIE PRODUKCJI </w:t>
      </w:r>
      <w:r w:rsidR="00637545">
        <w:t>10</w:t>
      </w:r>
      <w:r w:rsidRPr="0060438F">
        <w:t xml:space="preserve">M   - </w:t>
      </w:r>
      <w:r w:rsidR="00637545">
        <w:t>4</w:t>
      </w:r>
      <w:r>
        <w:t>0</w:t>
      </w:r>
      <w:r w:rsidRPr="0060438F">
        <w:t xml:space="preserve"> SZTUK</w:t>
      </w:r>
    </w:p>
    <w:tbl>
      <w:tblPr>
        <w:tblStyle w:val="Tabela-Siatka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9F68D5" w14:paraId="6B730E73" w14:textId="77777777" w:rsidTr="00335D34">
        <w:trPr>
          <w:trHeight w:val="392"/>
        </w:trPr>
        <w:tc>
          <w:tcPr>
            <w:tcW w:w="2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5F6524B" w14:textId="77777777" w:rsidR="009F68D5" w:rsidRPr="00C032CF" w:rsidRDefault="009F68D5" w:rsidP="00335D34">
            <w:pPr>
              <w:rPr>
                <w:rFonts w:cs="Calibri"/>
                <w:b/>
                <w:color w:val="000000"/>
                <w:sz w:val="20"/>
              </w:rPr>
            </w:pPr>
            <w:r w:rsidRPr="00C032CF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244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BFD59F" w14:textId="77777777" w:rsidR="009F68D5" w:rsidRPr="00C24041" w:rsidRDefault="009F68D5" w:rsidP="00335D34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C24041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  <w:tr w:rsidR="009F68D5" w14:paraId="0D2A3435" w14:textId="77777777" w:rsidTr="00335D34">
        <w:trPr>
          <w:trHeight w:val="412"/>
        </w:trPr>
        <w:tc>
          <w:tcPr>
            <w:tcW w:w="2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7FE3BE0" w14:textId="77777777" w:rsidR="009F68D5" w:rsidRPr="00C032CF" w:rsidRDefault="009F68D5" w:rsidP="00335D34">
            <w:pPr>
              <w:rPr>
                <w:rFonts w:cs="Calibri"/>
                <w:b/>
                <w:color w:val="000000"/>
                <w:sz w:val="20"/>
              </w:rPr>
            </w:pPr>
            <w:r w:rsidRPr="00C032CF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244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4BE202" w14:textId="77777777" w:rsidR="009F68D5" w:rsidRPr="00C24041" w:rsidRDefault="009F68D5" w:rsidP="00335D34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C24041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  <w:tr w:rsidR="00967417" w14:paraId="5249EB42" w14:textId="77777777" w:rsidTr="00967417">
        <w:trPr>
          <w:trHeight w:val="412"/>
        </w:trPr>
        <w:tc>
          <w:tcPr>
            <w:tcW w:w="2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BF7678B" w14:textId="77777777" w:rsidR="00967417" w:rsidRPr="00C032CF" w:rsidRDefault="00967417" w:rsidP="00335D34">
            <w:pPr>
              <w:rPr>
                <w:rFonts w:cs="Calibri"/>
                <w:b/>
                <w:color w:val="000000"/>
                <w:sz w:val="20"/>
              </w:rPr>
            </w:pPr>
          </w:p>
        </w:tc>
        <w:tc>
          <w:tcPr>
            <w:tcW w:w="7244" w:type="dxa"/>
            <w:tcBorders>
              <w:left w:val="single" w:sz="4" w:space="0" w:color="BFBFBF" w:themeColor="background1" w:themeShade="BF"/>
            </w:tcBorders>
            <w:shd w:val="clear" w:color="auto" w:fill="auto"/>
            <w:vAlign w:val="bottom"/>
          </w:tcPr>
          <w:p w14:paraId="5D4C46ED" w14:textId="77777777" w:rsidR="00967417" w:rsidRPr="00C24041" w:rsidRDefault="00967417" w:rsidP="00335D34">
            <w:pPr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</w:tr>
    </w:tbl>
    <w:tbl>
      <w:tblPr>
        <w:tblW w:w="9639" w:type="dxa"/>
        <w:tblInd w:w="-3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3118"/>
        <w:gridCol w:w="2908"/>
        <w:gridCol w:w="3118"/>
      </w:tblGrid>
      <w:tr w:rsidR="00637545" w:rsidRPr="0060438F" w14:paraId="17EBB4F6" w14:textId="77777777" w:rsidTr="00637545">
        <w:trPr>
          <w:trHeight w:val="455"/>
        </w:trPr>
        <w:tc>
          <w:tcPr>
            <w:tcW w:w="9639" w:type="dxa"/>
            <w:gridSpan w:val="4"/>
            <w:shd w:val="clear" w:color="auto" w:fill="F2F2F2"/>
          </w:tcPr>
          <w:p w14:paraId="52A17AAA" w14:textId="1F346A89" w:rsidR="00637545" w:rsidRPr="0060438F" w:rsidRDefault="00637545" w:rsidP="00335D34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PATCHCORD 10</w:t>
            </w:r>
            <w:r w:rsidR="00B158E2">
              <w:rPr>
                <w:rFonts w:asciiTheme="majorHAnsi" w:hAnsiTheme="majorHAnsi" w:cstheme="majorHAnsi"/>
                <w:b/>
                <w:sz w:val="22"/>
                <w:szCs w:val="22"/>
              </w:rPr>
              <w:t>M</w:t>
            </w:r>
          </w:p>
        </w:tc>
      </w:tr>
      <w:tr w:rsidR="00637545" w:rsidRPr="002971A9" w14:paraId="06E31BD7" w14:textId="77777777" w:rsidTr="00EA20B2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71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EE65D6" w14:textId="77777777" w:rsidR="00637545" w:rsidRPr="002971A9" w:rsidRDefault="00637545" w:rsidP="00335D34">
            <w:pPr>
              <w:ind w:left="-386" w:firstLineChars="200" w:firstLine="402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2971A9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3118" w:type="dxa"/>
            <w:tcBorders>
              <w:bottom w:val="single" w:sz="4" w:space="0" w:color="A6A6A6"/>
            </w:tcBorders>
            <w:shd w:val="clear" w:color="auto" w:fill="F2F2F2" w:themeFill="background1" w:themeFillShade="F2"/>
            <w:vAlign w:val="center"/>
          </w:tcPr>
          <w:p w14:paraId="08C5A008" w14:textId="77777777" w:rsidR="00637545" w:rsidRPr="002971A9" w:rsidRDefault="00637545" w:rsidP="00335D34">
            <w:pPr>
              <w:ind w:firstLineChars="200" w:firstLine="402"/>
              <w:jc w:val="center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2971A9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908" w:type="dxa"/>
            <w:tcBorders>
              <w:bottom w:val="single" w:sz="4" w:space="0" w:color="A6A6A6"/>
            </w:tcBorders>
            <w:shd w:val="clear" w:color="auto" w:fill="F2F2F2" w:themeFill="background1" w:themeFillShade="F2"/>
            <w:vAlign w:val="center"/>
          </w:tcPr>
          <w:p w14:paraId="20990BDB" w14:textId="77777777" w:rsidR="00637545" w:rsidRPr="002971A9" w:rsidRDefault="00637545" w:rsidP="00335D34">
            <w:pPr>
              <w:jc w:val="center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WYMAGANE </w:t>
            </w:r>
            <w:r w:rsidRPr="002971A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MINIMALNE PARAMETRY TECHNICZNE</w:t>
            </w:r>
          </w:p>
        </w:tc>
        <w:tc>
          <w:tcPr>
            <w:tcW w:w="3118" w:type="dxa"/>
            <w:tcBorders>
              <w:bottom w:val="single" w:sz="4" w:space="0" w:color="A6A6A6"/>
            </w:tcBorders>
            <w:shd w:val="clear" w:color="auto" w:fill="F2F2F2" w:themeFill="background1" w:themeFillShade="F2"/>
            <w:vAlign w:val="center"/>
          </w:tcPr>
          <w:p w14:paraId="2A6885D6" w14:textId="32CD3CD8" w:rsidR="00637545" w:rsidRPr="002971A9" w:rsidRDefault="00965FD0" w:rsidP="00335D34">
            <w:pPr>
              <w:jc w:val="center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Oferowane parametry</w:t>
            </w:r>
            <w:bookmarkStart w:id="0" w:name="_GoBack"/>
            <w:bookmarkEnd w:id="0"/>
          </w:p>
        </w:tc>
      </w:tr>
      <w:tr w:rsidR="00637545" w:rsidRPr="002971A9" w14:paraId="09EE40D6" w14:textId="77777777" w:rsidTr="00EA20B2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7"/>
        </w:trPr>
        <w:tc>
          <w:tcPr>
            <w:tcW w:w="495" w:type="dxa"/>
            <w:vAlign w:val="center"/>
          </w:tcPr>
          <w:p w14:paraId="51AFCA51" w14:textId="77777777" w:rsidR="00637545" w:rsidRPr="002971A9" w:rsidRDefault="00637545" w:rsidP="00637545">
            <w:pPr>
              <w:widowControl/>
              <w:numPr>
                <w:ilvl w:val="0"/>
                <w:numId w:val="17"/>
              </w:numPr>
              <w:autoSpaceDN/>
              <w:textAlignment w:val="auto"/>
              <w:rPr>
                <w:rFonts w:asciiTheme="majorHAnsi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5FF15CA4" w14:textId="09D43F0B" w:rsidR="00637545" w:rsidRPr="0085004C" w:rsidRDefault="00637545" w:rsidP="00335D3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5004C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Patchcord z wtyczka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mi zalanymi na etapie produkcji</w:t>
            </w:r>
          </w:p>
        </w:tc>
        <w:tc>
          <w:tcPr>
            <w:tcW w:w="29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97BE9E7" w14:textId="32A42D4D" w:rsidR="00637545" w:rsidRPr="0085004C" w:rsidRDefault="00637545" w:rsidP="00335D3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85004C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 UTP kat.6 1</w:t>
            </w:r>
            <w:r w:rsidR="00113A72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  <w:r w:rsidRPr="0085004C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  <w:t>m</w:t>
            </w:r>
          </w:p>
        </w:tc>
        <w:tc>
          <w:tcPr>
            <w:tcW w:w="31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1C91318" w14:textId="77777777" w:rsidR="00637545" w:rsidRPr="002971A9" w:rsidRDefault="00637545" w:rsidP="00335D34">
            <w:p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0D5014" w:rsidRPr="002971A9" w14:paraId="7CA73DE0" w14:textId="77777777" w:rsidTr="00EA20B2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7"/>
        </w:trPr>
        <w:tc>
          <w:tcPr>
            <w:tcW w:w="495" w:type="dxa"/>
            <w:vAlign w:val="center"/>
          </w:tcPr>
          <w:p w14:paraId="0B612457" w14:textId="77777777" w:rsidR="000D5014" w:rsidRPr="002971A9" w:rsidRDefault="000D5014" w:rsidP="00637545">
            <w:pPr>
              <w:widowControl/>
              <w:numPr>
                <w:ilvl w:val="0"/>
                <w:numId w:val="17"/>
              </w:numPr>
              <w:autoSpaceDN/>
              <w:textAlignment w:val="auto"/>
              <w:rPr>
                <w:rFonts w:asciiTheme="majorHAnsi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28BBD2E2" w14:textId="0BE1D5FC" w:rsidR="000D5014" w:rsidRPr="0085004C" w:rsidRDefault="000D5014" w:rsidP="00335D3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Kolor</w:t>
            </w:r>
          </w:p>
        </w:tc>
        <w:tc>
          <w:tcPr>
            <w:tcW w:w="29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0BFD7E8" w14:textId="77777777" w:rsidR="000D5014" w:rsidRDefault="000D5014" w:rsidP="00335D3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  <w:t>Zamawiający dopuszcza kolory:</w:t>
            </w:r>
          </w:p>
          <w:p w14:paraId="4895E132" w14:textId="7CCE7D8F" w:rsidR="000D5014" w:rsidRPr="0085004C" w:rsidRDefault="000D5014" w:rsidP="00335D3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  <w:t>Czarny, biały, żółty, zielony,</w:t>
            </w:r>
            <w:r w:rsidR="00974AD5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  <w:t>czerwony</w:t>
            </w:r>
            <w:r w:rsidR="00974AD5"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31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38ED24BD" w14:textId="77777777" w:rsidR="000D5014" w:rsidRPr="002971A9" w:rsidRDefault="000D5014" w:rsidP="00335D34">
            <w:p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E276A7" w:rsidRPr="002971A9" w14:paraId="4F27D94E" w14:textId="77777777" w:rsidTr="00EA20B2">
        <w:tblPrEx>
          <w:tblBorders>
            <w:top w:val="single" w:sz="4" w:space="0" w:color="A6A6A6"/>
            <w:left w:val="single" w:sz="4" w:space="0" w:color="A6A6A6"/>
            <w:bottom w:val="single" w:sz="4" w:space="0" w:color="A6A6A6"/>
            <w:right w:val="single" w:sz="4" w:space="0" w:color="A6A6A6"/>
            <w:insideH w:val="single" w:sz="4" w:space="0" w:color="A6A6A6"/>
            <w:insideV w:val="single" w:sz="4" w:space="0" w:color="A6A6A6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7"/>
        </w:trPr>
        <w:tc>
          <w:tcPr>
            <w:tcW w:w="495" w:type="dxa"/>
            <w:vAlign w:val="center"/>
          </w:tcPr>
          <w:p w14:paraId="29DCDDCE" w14:textId="77777777" w:rsidR="00E276A7" w:rsidRPr="002971A9" w:rsidRDefault="00E276A7" w:rsidP="00637545">
            <w:pPr>
              <w:widowControl/>
              <w:numPr>
                <w:ilvl w:val="0"/>
                <w:numId w:val="17"/>
              </w:numPr>
              <w:autoSpaceDN/>
              <w:textAlignment w:val="auto"/>
              <w:rPr>
                <w:rFonts w:asciiTheme="majorHAnsi" w:hAnsiTheme="majorHAnsi" w:cstheme="maj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1935F4DD" w14:textId="53321152" w:rsidR="00E276A7" w:rsidRPr="0085004C" w:rsidRDefault="00E276A7" w:rsidP="00335D3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Gwarancja</w:t>
            </w:r>
          </w:p>
        </w:tc>
        <w:tc>
          <w:tcPr>
            <w:tcW w:w="290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45FF91A2" w14:textId="288E288E" w:rsidR="00E276A7" w:rsidRPr="0085004C" w:rsidRDefault="00E276A7" w:rsidP="00335D34">
            <w:pPr>
              <w:widowControl/>
              <w:suppressAutoHyphens w:val="0"/>
              <w:autoSpaceDN/>
              <w:textAlignment w:val="auto"/>
              <w:rPr>
                <w:rFonts w:asciiTheme="majorHAnsi" w:eastAsia="Times New Roman" w:hAnsiTheme="majorHAnsi" w:cstheme="maj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min. 12 miesięcy</w:t>
            </w:r>
          </w:p>
        </w:tc>
        <w:tc>
          <w:tcPr>
            <w:tcW w:w="31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14:paraId="7882DB66" w14:textId="77777777" w:rsidR="00E276A7" w:rsidRPr="002971A9" w:rsidRDefault="00E276A7" w:rsidP="00335D34">
            <w:p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10EB9284" w14:textId="77777777" w:rsidR="00E91F64" w:rsidRDefault="00E91F64" w:rsidP="00F83A35">
      <w:p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C9D7F98" w14:textId="77777777" w:rsidR="00E91F64" w:rsidRDefault="00E91F64" w:rsidP="00F83A35">
      <w:p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359AC96" w14:textId="3860976A" w:rsidR="00EA3644" w:rsidRPr="00954BD0" w:rsidRDefault="00EA3644" w:rsidP="00F83A35">
      <w:p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54BD0">
        <w:rPr>
          <w:rFonts w:asciiTheme="majorHAnsi" w:hAnsiTheme="majorHAnsi" w:cstheme="majorHAnsi"/>
          <w:sz w:val="20"/>
          <w:szCs w:val="20"/>
        </w:rPr>
        <w:t>Uwaga: Wszystkie podzespoły muszą być fabrycznie nowe, pochodzące z bieżącej produkcji, kompletne, sprawne technicznie, wyprodukowane nie wcześniej niż w 20</w:t>
      </w:r>
      <w:r>
        <w:rPr>
          <w:rFonts w:asciiTheme="majorHAnsi" w:hAnsiTheme="majorHAnsi" w:cstheme="majorHAnsi"/>
          <w:sz w:val="20"/>
          <w:szCs w:val="20"/>
        </w:rPr>
        <w:t>2</w:t>
      </w:r>
      <w:r w:rsidR="002A39AD">
        <w:rPr>
          <w:rFonts w:asciiTheme="majorHAnsi" w:hAnsiTheme="majorHAnsi" w:cstheme="majorHAnsi"/>
          <w:sz w:val="20"/>
          <w:szCs w:val="20"/>
        </w:rPr>
        <w:t>3</w:t>
      </w:r>
      <w:r w:rsidRPr="00954BD0">
        <w:rPr>
          <w:rFonts w:asciiTheme="majorHAnsi" w:hAnsiTheme="majorHAnsi" w:cstheme="majorHAnsi"/>
          <w:sz w:val="20"/>
          <w:szCs w:val="20"/>
        </w:rPr>
        <w:t xml:space="preserve"> r., nieuszkodzone mechanicznie oraz elektronicznie.</w:t>
      </w:r>
    </w:p>
    <w:sectPr w:rsidR="00EA3644" w:rsidRPr="00954BD0" w:rsidSect="000071DB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B9526" w14:textId="77777777" w:rsidR="00D55416" w:rsidRDefault="00D55416">
      <w:r>
        <w:separator/>
      </w:r>
    </w:p>
  </w:endnote>
  <w:endnote w:type="continuationSeparator" w:id="0">
    <w:p w14:paraId="47D0FB33" w14:textId="77777777" w:rsidR="00D55416" w:rsidRDefault="00D5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63113" w14:textId="77777777" w:rsidR="00D55416" w:rsidRDefault="00D55416">
      <w:r>
        <w:rPr>
          <w:color w:val="000000"/>
        </w:rPr>
        <w:separator/>
      </w:r>
    </w:p>
  </w:footnote>
  <w:footnote w:type="continuationSeparator" w:id="0">
    <w:p w14:paraId="147B2404" w14:textId="77777777" w:rsidR="00D55416" w:rsidRDefault="00D55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9DA36" w14:textId="77777777" w:rsidR="00B76F14" w:rsidRDefault="00B76F14" w:rsidP="00AF5585">
    <w:pPr>
      <w:pStyle w:val="Nagwek"/>
      <w:jc w:val="right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 xml:space="preserve">Opis przedmiotu zamówienia </w:t>
    </w:r>
  </w:p>
  <w:p w14:paraId="59E52494" w14:textId="77777777" w:rsidR="00B76F14" w:rsidRPr="00176F00" w:rsidRDefault="00B76F14" w:rsidP="00AF5585">
    <w:pPr>
      <w:pStyle w:val="Nagwek"/>
      <w:jc w:val="right"/>
      <w:rPr>
        <w:rFonts w:asciiTheme="majorHAnsi" w:hAnsiTheme="majorHAnsi" w:cstheme="majorHAnsi"/>
        <w:sz w:val="18"/>
        <w:szCs w:val="18"/>
      </w:rPr>
    </w:pPr>
    <w:r w:rsidRPr="00176F00">
      <w:rPr>
        <w:rFonts w:asciiTheme="majorHAnsi" w:hAnsiTheme="majorHAnsi" w:cstheme="majorHAnsi"/>
        <w:sz w:val="18"/>
        <w:szCs w:val="18"/>
      </w:rPr>
      <w:t xml:space="preserve">Załącznik nr ___ do oferty </w:t>
    </w:r>
  </w:p>
  <w:p w14:paraId="46B92F3C" w14:textId="77777777" w:rsidR="00B76F14" w:rsidRDefault="00B76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E5A45"/>
    <w:multiLevelType w:val="hybridMultilevel"/>
    <w:tmpl w:val="FB8E15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FD50E7"/>
    <w:multiLevelType w:val="hybridMultilevel"/>
    <w:tmpl w:val="DAEAF8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DE4CFD"/>
    <w:multiLevelType w:val="hybridMultilevel"/>
    <w:tmpl w:val="764A67F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255D73"/>
    <w:multiLevelType w:val="hybridMultilevel"/>
    <w:tmpl w:val="61E04E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9C51CC"/>
    <w:multiLevelType w:val="hybridMultilevel"/>
    <w:tmpl w:val="8094133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852F0"/>
    <w:multiLevelType w:val="multilevel"/>
    <w:tmpl w:val="17CEA590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6" w15:restartNumberingAfterBreak="0">
    <w:nsid w:val="3D301F14"/>
    <w:multiLevelType w:val="hybridMultilevel"/>
    <w:tmpl w:val="764A67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B04166"/>
    <w:multiLevelType w:val="hybridMultilevel"/>
    <w:tmpl w:val="DAEAF8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CC739B"/>
    <w:multiLevelType w:val="hybridMultilevel"/>
    <w:tmpl w:val="97D2FD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562053"/>
    <w:multiLevelType w:val="hybridMultilevel"/>
    <w:tmpl w:val="9C1EB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80491"/>
    <w:multiLevelType w:val="hybridMultilevel"/>
    <w:tmpl w:val="2A00C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4400E8"/>
    <w:multiLevelType w:val="hybridMultilevel"/>
    <w:tmpl w:val="764A67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F2311E"/>
    <w:multiLevelType w:val="hybridMultilevel"/>
    <w:tmpl w:val="68D632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AB5C89"/>
    <w:multiLevelType w:val="hybridMultilevel"/>
    <w:tmpl w:val="BCDA89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5F1CF9"/>
    <w:multiLevelType w:val="hybridMultilevel"/>
    <w:tmpl w:val="764A67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50318C"/>
    <w:multiLevelType w:val="hybridMultilevel"/>
    <w:tmpl w:val="D1FC4A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FC5F41"/>
    <w:multiLevelType w:val="hybridMultilevel"/>
    <w:tmpl w:val="8744B9EE"/>
    <w:lvl w:ilvl="0" w:tplc="7A6ABD7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C821CC"/>
    <w:multiLevelType w:val="hybridMultilevel"/>
    <w:tmpl w:val="764A67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D16248"/>
    <w:multiLevelType w:val="hybridMultilevel"/>
    <w:tmpl w:val="764A67F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FB0C1C"/>
    <w:multiLevelType w:val="hybridMultilevel"/>
    <w:tmpl w:val="7BFABC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"/>
  </w:num>
  <w:num w:numId="4">
    <w:abstractNumId w:val="18"/>
  </w:num>
  <w:num w:numId="5">
    <w:abstractNumId w:val="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14"/>
  </w:num>
  <w:num w:numId="10">
    <w:abstractNumId w:val="11"/>
  </w:num>
  <w:num w:numId="11">
    <w:abstractNumId w:val="8"/>
  </w:num>
  <w:num w:numId="12">
    <w:abstractNumId w:val="15"/>
  </w:num>
  <w:num w:numId="13">
    <w:abstractNumId w:val="1"/>
  </w:num>
  <w:num w:numId="14">
    <w:abstractNumId w:val="7"/>
  </w:num>
  <w:num w:numId="15">
    <w:abstractNumId w:val="0"/>
  </w:num>
  <w:num w:numId="16">
    <w:abstractNumId w:val="19"/>
  </w:num>
  <w:num w:numId="17">
    <w:abstractNumId w:val="16"/>
  </w:num>
  <w:num w:numId="18">
    <w:abstractNumId w:val="4"/>
  </w:num>
  <w:num w:numId="19">
    <w:abstractNumId w:val="12"/>
  </w:num>
  <w:num w:numId="2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C37"/>
    <w:rsid w:val="00003574"/>
    <w:rsid w:val="000044EA"/>
    <w:rsid w:val="00004C79"/>
    <w:rsid w:val="00006BCE"/>
    <w:rsid w:val="000071DB"/>
    <w:rsid w:val="0000735F"/>
    <w:rsid w:val="00010225"/>
    <w:rsid w:val="00010896"/>
    <w:rsid w:val="00011150"/>
    <w:rsid w:val="0001220F"/>
    <w:rsid w:val="0001292C"/>
    <w:rsid w:val="000135EB"/>
    <w:rsid w:val="0001511D"/>
    <w:rsid w:val="00021B23"/>
    <w:rsid w:val="000222A9"/>
    <w:rsid w:val="00024468"/>
    <w:rsid w:val="0002473B"/>
    <w:rsid w:val="00024CEA"/>
    <w:rsid w:val="0002512A"/>
    <w:rsid w:val="0003043E"/>
    <w:rsid w:val="0003248D"/>
    <w:rsid w:val="00033307"/>
    <w:rsid w:val="00033F02"/>
    <w:rsid w:val="00034C25"/>
    <w:rsid w:val="000361F7"/>
    <w:rsid w:val="00036F2D"/>
    <w:rsid w:val="00037A02"/>
    <w:rsid w:val="00037EB0"/>
    <w:rsid w:val="0004342D"/>
    <w:rsid w:val="00045AB2"/>
    <w:rsid w:val="00045E85"/>
    <w:rsid w:val="000517F8"/>
    <w:rsid w:val="00051F12"/>
    <w:rsid w:val="00054A2C"/>
    <w:rsid w:val="00054FBC"/>
    <w:rsid w:val="000565DA"/>
    <w:rsid w:val="00056996"/>
    <w:rsid w:val="00060354"/>
    <w:rsid w:val="000604DE"/>
    <w:rsid w:val="00060B1C"/>
    <w:rsid w:val="000632F4"/>
    <w:rsid w:val="00064840"/>
    <w:rsid w:val="00065D61"/>
    <w:rsid w:val="00065E8B"/>
    <w:rsid w:val="000666BE"/>
    <w:rsid w:val="000672ED"/>
    <w:rsid w:val="0006742B"/>
    <w:rsid w:val="0007283D"/>
    <w:rsid w:val="000731FD"/>
    <w:rsid w:val="000736F6"/>
    <w:rsid w:val="00073D46"/>
    <w:rsid w:val="00074AA5"/>
    <w:rsid w:val="00076B15"/>
    <w:rsid w:val="00082CE3"/>
    <w:rsid w:val="00084E97"/>
    <w:rsid w:val="00085C25"/>
    <w:rsid w:val="00086539"/>
    <w:rsid w:val="000917AF"/>
    <w:rsid w:val="00092DF5"/>
    <w:rsid w:val="00093D9B"/>
    <w:rsid w:val="00094BCF"/>
    <w:rsid w:val="0009590B"/>
    <w:rsid w:val="00096417"/>
    <w:rsid w:val="00097A7D"/>
    <w:rsid w:val="000A1713"/>
    <w:rsid w:val="000A1986"/>
    <w:rsid w:val="000A515C"/>
    <w:rsid w:val="000A52F3"/>
    <w:rsid w:val="000A5B05"/>
    <w:rsid w:val="000A5C08"/>
    <w:rsid w:val="000A6897"/>
    <w:rsid w:val="000B0121"/>
    <w:rsid w:val="000B1128"/>
    <w:rsid w:val="000B3A74"/>
    <w:rsid w:val="000B3AF6"/>
    <w:rsid w:val="000B5ACE"/>
    <w:rsid w:val="000B6D11"/>
    <w:rsid w:val="000C0BD7"/>
    <w:rsid w:val="000C12A5"/>
    <w:rsid w:val="000C27A8"/>
    <w:rsid w:val="000C27DD"/>
    <w:rsid w:val="000C2890"/>
    <w:rsid w:val="000C2E58"/>
    <w:rsid w:val="000C406F"/>
    <w:rsid w:val="000C43BB"/>
    <w:rsid w:val="000C793B"/>
    <w:rsid w:val="000D0166"/>
    <w:rsid w:val="000D04A3"/>
    <w:rsid w:val="000D1818"/>
    <w:rsid w:val="000D2178"/>
    <w:rsid w:val="000D2B86"/>
    <w:rsid w:val="000D2E7B"/>
    <w:rsid w:val="000D5014"/>
    <w:rsid w:val="000D581A"/>
    <w:rsid w:val="000E0A75"/>
    <w:rsid w:val="000E21FF"/>
    <w:rsid w:val="000E245C"/>
    <w:rsid w:val="000F3096"/>
    <w:rsid w:val="000F6C09"/>
    <w:rsid w:val="000F719F"/>
    <w:rsid w:val="00104462"/>
    <w:rsid w:val="00104A47"/>
    <w:rsid w:val="00104E9F"/>
    <w:rsid w:val="00106769"/>
    <w:rsid w:val="00107B86"/>
    <w:rsid w:val="00112482"/>
    <w:rsid w:val="00113A72"/>
    <w:rsid w:val="001149BB"/>
    <w:rsid w:val="00115A15"/>
    <w:rsid w:val="0011731C"/>
    <w:rsid w:val="00117B8B"/>
    <w:rsid w:val="00121A4D"/>
    <w:rsid w:val="00121D0F"/>
    <w:rsid w:val="00122557"/>
    <w:rsid w:val="0012278C"/>
    <w:rsid w:val="0012293A"/>
    <w:rsid w:val="0012474B"/>
    <w:rsid w:val="00124BC9"/>
    <w:rsid w:val="00125666"/>
    <w:rsid w:val="00126BE6"/>
    <w:rsid w:val="001314DD"/>
    <w:rsid w:val="0013328F"/>
    <w:rsid w:val="001372F3"/>
    <w:rsid w:val="00141775"/>
    <w:rsid w:val="00143A91"/>
    <w:rsid w:val="00146AA3"/>
    <w:rsid w:val="00147411"/>
    <w:rsid w:val="00147417"/>
    <w:rsid w:val="00147D2E"/>
    <w:rsid w:val="001536B8"/>
    <w:rsid w:val="00153DC4"/>
    <w:rsid w:val="001555BB"/>
    <w:rsid w:val="00156ED2"/>
    <w:rsid w:val="00160446"/>
    <w:rsid w:val="00160AEF"/>
    <w:rsid w:val="00160B14"/>
    <w:rsid w:val="001654C3"/>
    <w:rsid w:val="00165C5D"/>
    <w:rsid w:val="00166FFE"/>
    <w:rsid w:val="001702D0"/>
    <w:rsid w:val="00170926"/>
    <w:rsid w:val="00172A0F"/>
    <w:rsid w:val="00173F62"/>
    <w:rsid w:val="001750DE"/>
    <w:rsid w:val="00177CC5"/>
    <w:rsid w:val="00180117"/>
    <w:rsid w:val="00185AE6"/>
    <w:rsid w:val="001861C8"/>
    <w:rsid w:val="00186E1B"/>
    <w:rsid w:val="00187ABB"/>
    <w:rsid w:val="0019207D"/>
    <w:rsid w:val="00195FA2"/>
    <w:rsid w:val="001963D4"/>
    <w:rsid w:val="00196512"/>
    <w:rsid w:val="00197783"/>
    <w:rsid w:val="00197A6D"/>
    <w:rsid w:val="001A13A0"/>
    <w:rsid w:val="001A2AD9"/>
    <w:rsid w:val="001A3F65"/>
    <w:rsid w:val="001A43D0"/>
    <w:rsid w:val="001A5EA5"/>
    <w:rsid w:val="001A64CD"/>
    <w:rsid w:val="001A6FD3"/>
    <w:rsid w:val="001A7E7A"/>
    <w:rsid w:val="001B00C2"/>
    <w:rsid w:val="001B07B2"/>
    <w:rsid w:val="001B4740"/>
    <w:rsid w:val="001B47C8"/>
    <w:rsid w:val="001B4978"/>
    <w:rsid w:val="001B53E2"/>
    <w:rsid w:val="001B59EB"/>
    <w:rsid w:val="001B6F03"/>
    <w:rsid w:val="001B754D"/>
    <w:rsid w:val="001C1ABB"/>
    <w:rsid w:val="001C1C65"/>
    <w:rsid w:val="001C2274"/>
    <w:rsid w:val="001C4F4D"/>
    <w:rsid w:val="001C6B59"/>
    <w:rsid w:val="001D09FF"/>
    <w:rsid w:val="001D0D19"/>
    <w:rsid w:val="001D1B1F"/>
    <w:rsid w:val="001D2A82"/>
    <w:rsid w:val="001D2FCD"/>
    <w:rsid w:val="001D3652"/>
    <w:rsid w:val="001D5596"/>
    <w:rsid w:val="001D5F5F"/>
    <w:rsid w:val="001D6B33"/>
    <w:rsid w:val="001E047C"/>
    <w:rsid w:val="001E2AFA"/>
    <w:rsid w:val="001E4B47"/>
    <w:rsid w:val="001E537B"/>
    <w:rsid w:val="001E60A2"/>
    <w:rsid w:val="001E7E9D"/>
    <w:rsid w:val="001F2FB7"/>
    <w:rsid w:val="001F43A3"/>
    <w:rsid w:val="001F7F8D"/>
    <w:rsid w:val="00200018"/>
    <w:rsid w:val="002031B5"/>
    <w:rsid w:val="002039AB"/>
    <w:rsid w:val="002039DA"/>
    <w:rsid w:val="00203A06"/>
    <w:rsid w:val="0020400A"/>
    <w:rsid w:val="00205617"/>
    <w:rsid w:val="00205E7A"/>
    <w:rsid w:val="00205FAB"/>
    <w:rsid w:val="002072BA"/>
    <w:rsid w:val="002129A6"/>
    <w:rsid w:val="00212EDE"/>
    <w:rsid w:val="002144A0"/>
    <w:rsid w:val="00215FBA"/>
    <w:rsid w:val="0022011F"/>
    <w:rsid w:val="0022096A"/>
    <w:rsid w:val="002245F9"/>
    <w:rsid w:val="00226A9D"/>
    <w:rsid w:val="00230135"/>
    <w:rsid w:val="00230D7A"/>
    <w:rsid w:val="00231544"/>
    <w:rsid w:val="00231777"/>
    <w:rsid w:val="002324CF"/>
    <w:rsid w:val="0023260C"/>
    <w:rsid w:val="00232C4E"/>
    <w:rsid w:val="00237E52"/>
    <w:rsid w:val="00241245"/>
    <w:rsid w:val="002440E2"/>
    <w:rsid w:val="00251F6B"/>
    <w:rsid w:val="00253F5B"/>
    <w:rsid w:val="002560A6"/>
    <w:rsid w:val="00260FBC"/>
    <w:rsid w:val="00265314"/>
    <w:rsid w:val="002662D5"/>
    <w:rsid w:val="00267B47"/>
    <w:rsid w:val="0027166D"/>
    <w:rsid w:val="0027166F"/>
    <w:rsid w:val="00271FCF"/>
    <w:rsid w:val="00273A40"/>
    <w:rsid w:val="002750C6"/>
    <w:rsid w:val="002764B9"/>
    <w:rsid w:val="0027694B"/>
    <w:rsid w:val="00276DFC"/>
    <w:rsid w:val="002772C8"/>
    <w:rsid w:val="00277A08"/>
    <w:rsid w:val="00277C0E"/>
    <w:rsid w:val="002814CC"/>
    <w:rsid w:val="00281D94"/>
    <w:rsid w:val="0028223A"/>
    <w:rsid w:val="00282671"/>
    <w:rsid w:val="00282AFF"/>
    <w:rsid w:val="00283A8E"/>
    <w:rsid w:val="002848A7"/>
    <w:rsid w:val="00287880"/>
    <w:rsid w:val="00290A9A"/>
    <w:rsid w:val="00290BD8"/>
    <w:rsid w:val="002911D7"/>
    <w:rsid w:val="0029311D"/>
    <w:rsid w:val="00295B7A"/>
    <w:rsid w:val="002964F2"/>
    <w:rsid w:val="002976C0"/>
    <w:rsid w:val="00297E8B"/>
    <w:rsid w:val="002A183C"/>
    <w:rsid w:val="002A306F"/>
    <w:rsid w:val="002A39AD"/>
    <w:rsid w:val="002A5AD5"/>
    <w:rsid w:val="002A71C9"/>
    <w:rsid w:val="002B0FAB"/>
    <w:rsid w:val="002B54EA"/>
    <w:rsid w:val="002B5A04"/>
    <w:rsid w:val="002C090E"/>
    <w:rsid w:val="002C4E32"/>
    <w:rsid w:val="002C54C6"/>
    <w:rsid w:val="002C5B14"/>
    <w:rsid w:val="002C63CF"/>
    <w:rsid w:val="002C7864"/>
    <w:rsid w:val="002D1423"/>
    <w:rsid w:val="002D1A42"/>
    <w:rsid w:val="002D223D"/>
    <w:rsid w:val="002D2BE8"/>
    <w:rsid w:val="002D35EA"/>
    <w:rsid w:val="002D64BC"/>
    <w:rsid w:val="002E1FD2"/>
    <w:rsid w:val="002E3E7F"/>
    <w:rsid w:val="002E4E25"/>
    <w:rsid w:val="002E4E8A"/>
    <w:rsid w:val="002E6981"/>
    <w:rsid w:val="002E797D"/>
    <w:rsid w:val="002E79DB"/>
    <w:rsid w:val="002F1395"/>
    <w:rsid w:val="002F1994"/>
    <w:rsid w:val="002F2573"/>
    <w:rsid w:val="002F25FE"/>
    <w:rsid w:val="002F417C"/>
    <w:rsid w:val="002F5EA5"/>
    <w:rsid w:val="002F78DE"/>
    <w:rsid w:val="002F7F1C"/>
    <w:rsid w:val="00300796"/>
    <w:rsid w:val="0030125C"/>
    <w:rsid w:val="00305394"/>
    <w:rsid w:val="00307031"/>
    <w:rsid w:val="00313729"/>
    <w:rsid w:val="00313C6B"/>
    <w:rsid w:val="0031609A"/>
    <w:rsid w:val="0031658E"/>
    <w:rsid w:val="0032011D"/>
    <w:rsid w:val="00320782"/>
    <w:rsid w:val="003240AF"/>
    <w:rsid w:val="003264B6"/>
    <w:rsid w:val="003278C6"/>
    <w:rsid w:val="00327F00"/>
    <w:rsid w:val="00331AC4"/>
    <w:rsid w:val="00333EF0"/>
    <w:rsid w:val="0033732D"/>
    <w:rsid w:val="003417C8"/>
    <w:rsid w:val="00342810"/>
    <w:rsid w:val="003439A2"/>
    <w:rsid w:val="00343EDD"/>
    <w:rsid w:val="003458D5"/>
    <w:rsid w:val="0034784F"/>
    <w:rsid w:val="00350707"/>
    <w:rsid w:val="00350C0F"/>
    <w:rsid w:val="003527FA"/>
    <w:rsid w:val="00353916"/>
    <w:rsid w:val="00353F98"/>
    <w:rsid w:val="003550B6"/>
    <w:rsid w:val="003558CF"/>
    <w:rsid w:val="00357CEF"/>
    <w:rsid w:val="00362373"/>
    <w:rsid w:val="0036243A"/>
    <w:rsid w:val="00364A88"/>
    <w:rsid w:val="00364BC4"/>
    <w:rsid w:val="00364BC5"/>
    <w:rsid w:val="00365AED"/>
    <w:rsid w:val="003662AE"/>
    <w:rsid w:val="003702BE"/>
    <w:rsid w:val="003717F7"/>
    <w:rsid w:val="00374590"/>
    <w:rsid w:val="00374BFF"/>
    <w:rsid w:val="00375631"/>
    <w:rsid w:val="0037760C"/>
    <w:rsid w:val="003800C8"/>
    <w:rsid w:val="00380A6A"/>
    <w:rsid w:val="00380E00"/>
    <w:rsid w:val="0038461A"/>
    <w:rsid w:val="0038581E"/>
    <w:rsid w:val="00385F73"/>
    <w:rsid w:val="00390B83"/>
    <w:rsid w:val="0039381D"/>
    <w:rsid w:val="0039551E"/>
    <w:rsid w:val="003969F8"/>
    <w:rsid w:val="003972DB"/>
    <w:rsid w:val="00397A54"/>
    <w:rsid w:val="00397EC7"/>
    <w:rsid w:val="003A0D28"/>
    <w:rsid w:val="003A0E47"/>
    <w:rsid w:val="003A0F95"/>
    <w:rsid w:val="003A1CCF"/>
    <w:rsid w:val="003A3046"/>
    <w:rsid w:val="003A3A00"/>
    <w:rsid w:val="003A3A4B"/>
    <w:rsid w:val="003A466E"/>
    <w:rsid w:val="003A504E"/>
    <w:rsid w:val="003A671E"/>
    <w:rsid w:val="003A7565"/>
    <w:rsid w:val="003A75F4"/>
    <w:rsid w:val="003A7FF6"/>
    <w:rsid w:val="003B159C"/>
    <w:rsid w:val="003B1BEF"/>
    <w:rsid w:val="003B2733"/>
    <w:rsid w:val="003B277E"/>
    <w:rsid w:val="003B6FE5"/>
    <w:rsid w:val="003C362B"/>
    <w:rsid w:val="003C36C0"/>
    <w:rsid w:val="003C3CE0"/>
    <w:rsid w:val="003C4119"/>
    <w:rsid w:val="003C72D7"/>
    <w:rsid w:val="003C7633"/>
    <w:rsid w:val="003D0FF7"/>
    <w:rsid w:val="003D1D1B"/>
    <w:rsid w:val="003D2F2A"/>
    <w:rsid w:val="003D30F2"/>
    <w:rsid w:val="003D320E"/>
    <w:rsid w:val="003D3806"/>
    <w:rsid w:val="003D5C61"/>
    <w:rsid w:val="003D72F7"/>
    <w:rsid w:val="003E1F2C"/>
    <w:rsid w:val="003E2152"/>
    <w:rsid w:val="003E2AC4"/>
    <w:rsid w:val="003E698E"/>
    <w:rsid w:val="003F3983"/>
    <w:rsid w:val="00403D44"/>
    <w:rsid w:val="0040589B"/>
    <w:rsid w:val="00406141"/>
    <w:rsid w:val="004061EA"/>
    <w:rsid w:val="004078C8"/>
    <w:rsid w:val="00413E48"/>
    <w:rsid w:val="00414A5C"/>
    <w:rsid w:val="0041686C"/>
    <w:rsid w:val="0042070A"/>
    <w:rsid w:val="00421F40"/>
    <w:rsid w:val="004247AF"/>
    <w:rsid w:val="00424CEC"/>
    <w:rsid w:val="004260BE"/>
    <w:rsid w:val="00430007"/>
    <w:rsid w:val="004327BC"/>
    <w:rsid w:val="0043450F"/>
    <w:rsid w:val="00434A5E"/>
    <w:rsid w:val="00436FD0"/>
    <w:rsid w:val="00440EC3"/>
    <w:rsid w:val="00441F81"/>
    <w:rsid w:val="00443EDF"/>
    <w:rsid w:val="00445E74"/>
    <w:rsid w:val="00445F23"/>
    <w:rsid w:val="0044652A"/>
    <w:rsid w:val="004467FF"/>
    <w:rsid w:val="00450456"/>
    <w:rsid w:val="00451BDA"/>
    <w:rsid w:val="00451D49"/>
    <w:rsid w:val="0045351B"/>
    <w:rsid w:val="004546E4"/>
    <w:rsid w:val="0045498F"/>
    <w:rsid w:val="00455D2F"/>
    <w:rsid w:val="00456F1D"/>
    <w:rsid w:val="00460ACA"/>
    <w:rsid w:val="004668D6"/>
    <w:rsid w:val="00466E2D"/>
    <w:rsid w:val="00466EB9"/>
    <w:rsid w:val="004674B7"/>
    <w:rsid w:val="00470CB3"/>
    <w:rsid w:val="00471315"/>
    <w:rsid w:val="0047361E"/>
    <w:rsid w:val="00475BA1"/>
    <w:rsid w:val="00476E46"/>
    <w:rsid w:val="00480227"/>
    <w:rsid w:val="00480ABD"/>
    <w:rsid w:val="004814C5"/>
    <w:rsid w:val="0048589F"/>
    <w:rsid w:val="0048719F"/>
    <w:rsid w:val="00492C28"/>
    <w:rsid w:val="0049323C"/>
    <w:rsid w:val="0049333C"/>
    <w:rsid w:val="00495A12"/>
    <w:rsid w:val="00496BD4"/>
    <w:rsid w:val="004A04B0"/>
    <w:rsid w:val="004A2411"/>
    <w:rsid w:val="004A37F3"/>
    <w:rsid w:val="004A44DF"/>
    <w:rsid w:val="004A4588"/>
    <w:rsid w:val="004A466D"/>
    <w:rsid w:val="004A5DD9"/>
    <w:rsid w:val="004A6F49"/>
    <w:rsid w:val="004A77BE"/>
    <w:rsid w:val="004B470E"/>
    <w:rsid w:val="004B63C7"/>
    <w:rsid w:val="004B7A1E"/>
    <w:rsid w:val="004B7A33"/>
    <w:rsid w:val="004C0A1D"/>
    <w:rsid w:val="004C258C"/>
    <w:rsid w:val="004C2F60"/>
    <w:rsid w:val="004C3150"/>
    <w:rsid w:val="004C3B0A"/>
    <w:rsid w:val="004D1939"/>
    <w:rsid w:val="004D3852"/>
    <w:rsid w:val="004E2423"/>
    <w:rsid w:val="004E4E93"/>
    <w:rsid w:val="004E4EB8"/>
    <w:rsid w:val="004E521C"/>
    <w:rsid w:val="004F2D0E"/>
    <w:rsid w:val="004F2D19"/>
    <w:rsid w:val="004F33C0"/>
    <w:rsid w:val="004F6487"/>
    <w:rsid w:val="004F7C7A"/>
    <w:rsid w:val="00500162"/>
    <w:rsid w:val="005003AF"/>
    <w:rsid w:val="00502140"/>
    <w:rsid w:val="00502AC9"/>
    <w:rsid w:val="005032FD"/>
    <w:rsid w:val="005036AB"/>
    <w:rsid w:val="00504D95"/>
    <w:rsid w:val="005058CE"/>
    <w:rsid w:val="0050625E"/>
    <w:rsid w:val="005064F8"/>
    <w:rsid w:val="00506A23"/>
    <w:rsid w:val="005073F7"/>
    <w:rsid w:val="00507B59"/>
    <w:rsid w:val="005116A8"/>
    <w:rsid w:val="00512947"/>
    <w:rsid w:val="005147F0"/>
    <w:rsid w:val="00514DDB"/>
    <w:rsid w:val="0051643A"/>
    <w:rsid w:val="00517AEF"/>
    <w:rsid w:val="0052121A"/>
    <w:rsid w:val="00521B4A"/>
    <w:rsid w:val="00521CD6"/>
    <w:rsid w:val="0052798A"/>
    <w:rsid w:val="005279CE"/>
    <w:rsid w:val="00531C0A"/>
    <w:rsid w:val="00533AA7"/>
    <w:rsid w:val="00533F37"/>
    <w:rsid w:val="00534AB5"/>
    <w:rsid w:val="0053564E"/>
    <w:rsid w:val="00535F44"/>
    <w:rsid w:val="0053722E"/>
    <w:rsid w:val="0053734B"/>
    <w:rsid w:val="0053766A"/>
    <w:rsid w:val="0054074F"/>
    <w:rsid w:val="0054124D"/>
    <w:rsid w:val="00541CF1"/>
    <w:rsid w:val="00542514"/>
    <w:rsid w:val="00544360"/>
    <w:rsid w:val="00544E60"/>
    <w:rsid w:val="00546BC4"/>
    <w:rsid w:val="00550BBB"/>
    <w:rsid w:val="00553357"/>
    <w:rsid w:val="005538BA"/>
    <w:rsid w:val="005555E0"/>
    <w:rsid w:val="00555B5A"/>
    <w:rsid w:val="00555C24"/>
    <w:rsid w:val="00555E95"/>
    <w:rsid w:val="00555EB7"/>
    <w:rsid w:val="00560BFB"/>
    <w:rsid w:val="00564376"/>
    <w:rsid w:val="0056477C"/>
    <w:rsid w:val="005661BB"/>
    <w:rsid w:val="005663CA"/>
    <w:rsid w:val="00571B25"/>
    <w:rsid w:val="00571F0D"/>
    <w:rsid w:val="00575978"/>
    <w:rsid w:val="00583731"/>
    <w:rsid w:val="00583E29"/>
    <w:rsid w:val="00584F1F"/>
    <w:rsid w:val="00587371"/>
    <w:rsid w:val="00587E46"/>
    <w:rsid w:val="00594F6C"/>
    <w:rsid w:val="00595F41"/>
    <w:rsid w:val="005971D2"/>
    <w:rsid w:val="00597658"/>
    <w:rsid w:val="005A23BD"/>
    <w:rsid w:val="005A3E8B"/>
    <w:rsid w:val="005A7B11"/>
    <w:rsid w:val="005B0C40"/>
    <w:rsid w:val="005B0C41"/>
    <w:rsid w:val="005B1AC6"/>
    <w:rsid w:val="005B2095"/>
    <w:rsid w:val="005B2CF3"/>
    <w:rsid w:val="005B3B05"/>
    <w:rsid w:val="005B476B"/>
    <w:rsid w:val="005B6180"/>
    <w:rsid w:val="005B7215"/>
    <w:rsid w:val="005C0C2B"/>
    <w:rsid w:val="005C35F3"/>
    <w:rsid w:val="005C5564"/>
    <w:rsid w:val="005C5B2F"/>
    <w:rsid w:val="005C668A"/>
    <w:rsid w:val="005C718C"/>
    <w:rsid w:val="005C7C3E"/>
    <w:rsid w:val="005D1315"/>
    <w:rsid w:val="005D22A1"/>
    <w:rsid w:val="005D2DF4"/>
    <w:rsid w:val="005D35D3"/>
    <w:rsid w:val="005D3EAE"/>
    <w:rsid w:val="005D5305"/>
    <w:rsid w:val="005D5631"/>
    <w:rsid w:val="005E215B"/>
    <w:rsid w:val="005E39B7"/>
    <w:rsid w:val="005E3BC5"/>
    <w:rsid w:val="005E4765"/>
    <w:rsid w:val="005E5652"/>
    <w:rsid w:val="005F04FF"/>
    <w:rsid w:val="005F1304"/>
    <w:rsid w:val="005F24F4"/>
    <w:rsid w:val="005F5756"/>
    <w:rsid w:val="005F658A"/>
    <w:rsid w:val="005F73E4"/>
    <w:rsid w:val="005F7564"/>
    <w:rsid w:val="0060120F"/>
    <w:rsid w:val="006018B5"/>
    <w:rsid w:val="0060260F"/>
    <w:rsid w:val="0060269E"/>
    <w:rsid w:val="0060282A"/>
    <w:rsid w:val="0060438F"/>
    <w:rsid w:val="00606D24"/>
    <w:rsid w:val="00607643"/>
    <w:rsid w:val="0061193C"/>
    <w:rsid w:val="00611DFB"/>
    <w:rsid w:val="00612414"/>
    <w:rsid w:val="00613C47"/>
    <w:rsid w:val="00614C60"/>
    <w:rsid w:val="00615CDC"/>
    <w:rsid w:val="00615FE1"/>
    <w:rsid w:val="0061767A"/>
    <w:rsid w:val="00617A90"/>
    <w:rsid w:val="006218D4"/>
    <w:rsid w:val="00623DFD"/>
    <w:rsid w:val="006263FD"/>
    <w:rsid w:val="00630273"/>
    <w:rsid w:val="006319B3"/>
    <w:rsid w:val="00633079"/>
    <w:rsid w:val="006330E9"/>
    <w:rsid w:val="00633C0C"/>
    <w:rsid w:val="00634563"/>
    <w:rsid w:val="006345D2"/>
    <w:rsid w:val="00634BB4"/>
    <w:rsid w:val="00634D7B"/>
    <w:rsid w:val="00637545"/>
    <w:rsid w:val="00640188"/>
    <w:rsid w:val="00640E78"/>
    <w:rsid w:val="0064389E"/>
    <w:rsid w:val="006455DD"/>
    <w:rsid w:val="00647DBA"/>
    <w:rsid w:val="00651B44"/>
    <w:rsid w:val="00652542"/>
    <w:rsid w:val="0065329A"/>
    <w:rsid w:val="00653913"/>
    <w:rsid w:val="00654464"/>
    <w:rsid w:val="00655319"/>
    <w:rsid w:val="0065627A"/>
    <w:rsid w:val="006562E2"/>
    <w:rsid w:val="00657E9A"/>
    <w:rsid w:val="00662075"/>
    <w:rsid w:val="00663A47"/>
    <w:rsid w:val="00663E0D"/>
    <w:rsid w:val="006647AD"/>
    <w:rsid w:val="00664C0F"/>
    <w:rsid w:val="00665255"/>
    <w:rsid w:val="00665E18"/>
    <w:rsid w:val="00666750"/>
    <w:rsid w:val="006667B0"/>
    <w:rsid w:val="00666BCA"/>
    <w:rsid w:val="00666F62"/>
    <w:rsid w:val="00673A7F"/>
    <w:rsid w:val="0067614C"/>
    <w:rsid w:val="00677BAB"/>
    <w:rsid w:val="006827C5"/>
    <w:rsid w:val="00683550"/>
    <w:rsid w:val="006840AC"/>
    <w:rsid w:val="006911DA"/>
    <w:rsid w:val="00691820"/>
    <w:rsid w:val="00691D33"/>
    <w:rsid w:val="00692C74"/>
    <w:rsid w:val="00694E47"/>
    <w:rsid w:val="006A2864"/>
    <w:rsid w:val="006A3915"/>
    <w:rsid w:val="006A49C7"/>
    <w:rsid w:val="006A61B5"/>
    <w:rsid w:val="006A7A4E"/>
    <w:rsid w:val="006B1A46"/>
    <w:rsid w:val="006B290A"/>
    <w:rsid w:val="006B3CD4"/>
    <w:rsid w:val="006B4EAA"/>
    <w:rsid w:val="006B67A2"/>
    <w:rsid w:val="006B68A6"/>
    <w:rsid w:val="006B6F08"/>
    <w:rsid w:val="006C0089"/>
    <w:rsid w:val="006C0B13"/>
    <w:rsid w:val="006C0F81"/>
    <w:rsid w:val="006C13C4"/>
    <w:rsid w:val="006C1C5A"/>
    <w:rsid w:val="006C2D3B"/>
    <w:rsid w:val="006C3618"/>
    <w:rsid w:val="006C3628"/>
    <w:rsid w:val="006C3B10"/>
    <w:rsid w:val="006C4B69"/>
    <w:rsid w:val="006C63E0"/>
    <w:rsid w:val="006C679D"/>
    <w:rsid w:val="006C69EA"/>
    <w:rsid w:val="006C6C40"/>
    <w:rsid w:val="006C707E"/>
    <w:rsid w:val="006D01AD"/>
    <w:rsid w:val="006D0348"/>
    <w:rsid w:val="006D0FC5"/>
    <w:rsid w:val="006D37EC"/>
    <w:rsid w:val="006D3BDE"/>
    <w:rsid w:val="006D50E5"/>
    <w:rsid w:val="006D53E6"/>
    <w:rsid w:val="006D766A"/>
    <w:rsid w:val="006E0F2D"/>
    <w:rsid w:val="006E1FC7"/>
    <w:rsid w:val="006E32A7"/>
    <w:rsid w:val="006E3946"/>
    <w:rsid w:val="006E434F"/>
    <w:rsid w:val="006E5C64"/>
    <w:rsid w:val="006E6CCD"/>
    <w:rsid w:val="006F00AD"/>
    <w:rsid w:val="006F046D"/>
    <w:rsid w:val="006F4724"/>
    <w:rsid w:val="006F4E68"/>
    <w:rsid w:val="006F4EE0"/>
    <w:rsid w:val="006F7EAC"/>
    <w:rsid w:val="0070065E"/>
    <w:rsid w:val="00700D17"/>
    <w:rsid w:val="007013FB"/>
    <w:rsid w:val="00705F2E"/>
    <w:rsid w:val="00706B9B"/>
    <w:rsid w:val="0070790C"/>
    <w:rsid w:val="007115D6"/>
    <w:rsid w:val="00712411"/>
    <w:rsid w:val="00712E35"/>
    <w:rsid w:val="007177F8"/>
    <w:rsid w:val="00717F3B"/>
    <w:rsid w:val="007200D6"/>
    <w:rsid w:val="00724520"/>
    <w:rsid w:val="00724637"/>
    <w:rsid w:val="00725A86"/>
    <w:rsid w:val="00730244"/>
    <w:rsid w:val="00732C84"/>
    <w:rsid w:val="00733C4A"/>
    <w:rsid w:val="00735292"/>
    <w:rsid w:val="00735C7F"/>
    <w:rsid w:val="007369FB"/>
    <w:rsid w:val="007400F7"/>
    <w:rsid w:val="00740498"/>
    <w:rsid w:val="007429D8"/>
    <w:rsid w:val="00743262"/>
    <w:rsid w:val="00743C7B"/>
    <w:rsid w:val="00747B95"/>
    <w:rsid w:val="007522A6"/>
    <w:rsid w:val="0075341F"/>
    <w:rsid w:val="007546CD"/>
    <w:rsid w:val="00756442"/>
    <w:rsid w:val="0075670D"/>
    <w:rsid w:val="00757D9D"/>
    <w:rsid w:val="00762742"/>
    <w:rsid w:val="007661CE"/>
    <w:rsid w:val="0076640C"/>
    <w:rsid w:val="0076705B"/>
    <w:rsid w:val="007673CA"/>
    <w:rsid w:val="007719E7"/>
    <w:rsid w:val="00774563"/>
    <w:rsid w:val="00774D0A"/>
    <w:rsid w:val="00775DC3"/>
    <w:rsid w:val="00777951"/>
    <w:rsid w:val="00780B27"/>
    <w:rsid w:val="00782174"/>
    <w:rsid w:val="00782A64"/>
    <w:rsid w:val="00782C26"/>
    <w:rsid w:val="00784773"/>
    <w:rsid w:val="00786631"/>
    <w:rsid w:val="00786956"/>
    <w:rsid w:val="00786C46"/>
    <w:rsid w:val="007940DF"/>
    <w:rsid w:val="007941AD"/>
    <w:rsid w:val="0079606D"/>
    <w:rsid w:val="00797AD8"/>
    <w:rsid w:val="007A17E5"/>
    <w:rsid w:val="007A1F6D"/>
    <w:rsid w:val="007A3433"/>
    <w:rsid w:val="007A3B43"/>
    <w:rsid w:val="007A4851"/>
    <w:rsid w:val="007A5EA9"/>
    <w:rsid w:val="007A62E1"/>
    <w:rsid w:val="007A74A4"/>
    <w:rsid w:val="007B0807"/>
    <w:rsid w:val="007B25A0"/>
    <w:rsid w:val="007B421D"/>
    <w:rsid w:val="007C002B"/>
    <w:rsid w:val="007C0710"/>
    <w:rsid w:val="007C0AA4"/>
    <w:rsid w:val="007C0AE1"/>
    <w:rsid w:val="007C1455"/>
    <w:rsid w:val="007C2A21"/>
    <w:rsid w:val="007C50E4"/>
    <w:rsid w:val="007D0545"/>
    <w:rsid w:val="007D0EB3"/>
    <w:rsid w:val="007D2F36"/>
    <w:rsid w:val="007D6426"/>
    <w:rsid w:val="007D699A"/>
    <w:rsid w:val="007D7AEA"/>
    <w:rsid w:val="007D7BD2"/>
    <w:rsid w:val="007E0F0B"/>
    <w:rsid w:val="007E5F04"/>
    <w:rsid w:val="007E672A"/>
    <w:rsid w:val="007F002F"/>
    <w:rsid w:val="007F366C"/>
    <w:rsid w:val="007F3DA1"/>
    <w:rsid w:val="007F49CA"/>
    <w:rsid w:val="007F4C0A"/>
    <w:rsid w:val="007F504C"/>
    <w:rsid w:val="007F70AD"/>
    <w:rsid w:val="007F713F"/>
    <w:rsid w:val="0080044A"/>
    <w:rsid w:val="0080309B"/>
    <w:rsid w:val="00803907"/>
    <w:rsid w:val="008064BD"/>
    <w:rsid w:val="0081375E"/>
    <w:rsid w:val="0081414B"/>
    <w:rsid w:val="008142C8"/>
    <w:rsid w:val="00814CB0"/>
    <w:rsid w:val="00814E1D"/>
    <w:rsid w:val="00816650"/>
    <w:rsid w:val="0081796A"/>
    <w:rsid w:val="00820772"/>
    <w:rsid w:val="008221C9"/>
    <w:rsid w:val="00827DEC"/>
    <w:rsid w:val="00830154"/>
    <w:rsid w:val="00831F2F"/>
    <w:rsid w:val="00836FAD"/>
    <w:rsid w:val="0084199C"/>
    <w:rsid w:val="00841B4D"/>
    <w:rsid w:val="00841FA8"/>
    <w:rsid w:val="00842496"/>
    <w:rsid w:val="00842890"/>
    <w:rsid w:val="00842E5F"/>
    <w:rsid w:val="00842F1B"/>
    <w:rsid w:val="00844308"/>
    <w:rsid w:val="00844FDD"/>
    <w:rsid w:val="00845C6C"/>
    <w:rsid w:val="00846556"/>
    <w:rsid w:val="00846AE5"/>
    <w:rsid w:val="008477EE"/>
    <w:rsid w:val="00851906"/>
    <w:rsid w:val="00852B14"/>
    <w:rsid w:val="0085442D"/>
    <w:rsid w:val="00854AF0"/>
    <w:rsid w:val="00862C03"/>
    <w:rsid w:val="00865957"/>
    <w:rsid w:val="00867053"/>
    <w:rsid w:val="00867519"/>
    <w:rsid w:val="0087109E"/>
    <w:rsid w:val="008710FD"/>
    <w:rsid w:val="00872664"/>
    <w:rsid w:val="00874B33"/>
    <w:rsid w:val="008757D8"/>
    <w:rsid w:val="00875A4E"/>
    <w:rsid w:val="00875AE5"/>
    <w:rsid w:val="008760F5"/>
    <w:rsid w:val="00877D72"/>
    <w:rsid w:val="0088082D"/>
    <w:rsid w:val="008817C2"/>
    <w:rsid w:val="00885561"/>
    <w:rsid w:val="008863EC"/>
    <w:rsid w:val="00891716"/>
    <w:rsid w:val="00891861"/>
    <w:rsid w:val="00892368"/>
    <w:rsid w:val="008927CE"/>
    <w:rsid w:val="00893846"/>
    <w:rsid w:val="00893FE2"/>
    <w:rsid w:val="008A1D10"/>
    <w:rsid w:val="008A2135"/>
    <w:rsid w:val="008A3485"/>
    <w:rsid w:val="008A451F"/>
    <w:rsid w:val="008A7527"/>
    <w:rsid w:val="008B0525"/>
    <w:rsid w:val="008B0760"/>
    <w:rsid w:val="008B0BF8"/>
    <w:rsid w:val="008B0EA5"/>
    <w:rsid w:val="008B37A4"/>
    <w:rsid w:val="008B48AB"/>
    <w:rsid w:val="008B5040"/>
    <w:rsid w:val="008B6B34"/>
    <w:rsid w:val="008B7FD5"/>
    <w:rsid w:val="008C0480"/>
    <w:rsid w:val="008C25CF"/>
    <w:rsid w:val="008C3193"/>
    <w:rsid w:val="008C4080"/>
    <w:rsid w:val="008C466C"/>
    <w:rsid w:val="008C51BE"/>
    <w:rsid w:val="008C697D"/>
    <w:rsid w:val="008C7CBC"/>
    <w:rsid w:val="008D2E03"/>
    <w:rsid w:val="008D30EA"/>
    <w:rsid w:val="008D4868"/>
    <w:rsid w:val="008D499F"/>
    <w:rsid w:val="008D5FFC"/>
    <w:rsid w:val="008D626D"/>
    <w:rsid w:val="008E3F36"/>
    <w:rsid w:val="008E7074"/>
    <w:rsid w:val="008E79FA"/>
    <w:rsid w:val="008F1A1A"/>
    <w:rsid w:val="008F1BB6"/>
    <w:rsid w:val="008F3FBA"/>
    <w:rsid w:val="00900C0C"/>
    <w:rsid w:val="00901B96"/>
    <w:rsid w:val="009021A4"/>
    <w:rsid w:val="0090267F"/>
    <w:rsid w:val="009117CD"/>
    <w:rsid w:val="00911E13"/>
    <w:rsid w:val="00913878"/>
    <w:rsid w:val="00915EA4"/>
    <w:rsid w:val="00916D1E"/>
    <w:rsid w:val="00917056"/>
    <w:rsid w:val="009228F5"/>
    <w:rsid w:val="0092567F"/>
    <w:rsid w:val="00927070"/>
    <w:rsid w:val="0093135F"/>
    <w:rsid w:val="009341C7"/>
    <w:rsid w:val="00934DDF"/>
    <w:rsid w:val="009358FB"/>
    <w:rsid w:val="009370E6"/>
    <w:rsid w:val="00937127"/>
    <w:rsid w:val="00940270"/>
    <w:rsid w:val="00940D00"/>
    <w:rsid w:val="00943EF5"/>
    <w:rsid w:val="009444BA"/>
    <w:rsid w:val="00944F31"/>
    <w:rsid w:val="009471BD"/>
    <w:rsid w:val="0095164F"/>
    <w:rsid w:val="00954BD0"/>
    <w:rsid w:val="00954EF6"/>
    <w:rsid w:val="009560CA"/>
    <w:rsid w:val="00956A35"/>
    <w:rsid w:val="00956E30"/>
    <w:rsid w:val="00956E68"/>
    <w:rsid w:val="00957441"/>
    <w:rsid w:val="009578F6"/>
    <w:rsid w:val="00957BE4"/>
    <w:rsid w:val="00960298"/>
    <w:rsid w:val="009608F1"/>
    <w:rsid w:val="00960F4E"/>
    <w:rsid w:val="00962DED"/>
    <w:rsid w:val="00963FCF"/>
    <w:rsid w:val="00964622"/>
    <w:rsid w:val="00965ACB"/>
    <w:rsid w:val="00965FD0"/>
    <w:rsid w:val="00967417"/>
    <w:rsid w:val="00970788"/>
    <w:rsid w:val="00971581"/>
    <w:rsid w:val="009715F4"/>
    <w:rsid w:val="00972380"/>
    <w:rsid w:val="00973B5D"/>
    <w:rsid w:val="0097477C"/>
    <w:rsid w:val="00974979"/>
    <w:rsid w:val="00974AD5"/>
    <w:rsid w:val="00974D99"/>
    <w:rsid w:val="00981261"/>
    <w:rsid w:val="0098154F"/>
    <w:rsid w:val="00981B35"/>
    <w:rsid w:val="009908ED"/>
    <w:rsid w:val="00990932"/>
    <w:rsid w:val="009914E7"/>
    <w:rsid w:val="0099317D"/>
    <w:rsid w:val="00993ECF"/>
    <w:rsid w:val="00997169"/>
    <w:rsid w:val="009A112C"/>
    <w:rsid w:val="009A13AE"/>
    <w:rsid w:val="009A2806"/>
    <w:rsid w:val="009A2D77"/>
    <w:rsid w:val="009A33F5"/>
    <w:rsid w:val="009A68ED"/>
    <w:rsid w:val="009A6C41"/>
    <w:rsid w:val="009A7C63"/>
    <w:rsid w:val="009B2408"/>
    <w:rsid w:val="009B24DA"/>
    <w:rsid w:val="009B4836"/>
    <w:rsid w:val="009B71D6"/>
    <w:rsid w:val="009B75B3"/>
    <w:rsid w:val="009C3697"/>
    <w:rsid w:val="009C5893"/>
    <w:rsid w:val="009C7CCB"/>
    <w:rsid w:val="009D087F"/>
    <w:rsid w:val="009D0F9D"/>
    <w:rsid w:val="009D1BE7"/>
    <w:rsid w:val="009D35EC"/>
    <w:rsid w:val="009D62AC"/>
    <w:rsid w:val="009D6AE7"/>
    <w:rsid w:val="009E66B6"/>
    <w:rsid w:val="009E7976"/>
    <w:rsid w:val="009E7C6B"/>
    <w:rsid w:val="009F0000"/>
    <w:rsid w:val="009F0844"/>
    <w:rsid w:val="009F593F"/>
    <w:rsid w:val="009F68D5"/>
    <w:rsid w:val="00A01E38"/>
    <w:rsid w:val="00A01F2D"/>
    <w:rsid w:val="00A0207F"/>
    <w:rsid w:val="00A02816"/>
    <w:rsid w:val="00A07AE9"/>
    <w:rsid w:val="00A11497"/>
    <w:rsid w:val="00A11EB0"/>
    <w:rsid w:val="00A12356"/>
    <w:rsid w:val="00A12407"/>
    <w:rsid w:val="00A1615A"/>
    <w:rsid w:val="00A16850"/>
    <w:rsid w:val="00A173A9"/>
    <w:rsid w:val="00A24347"/>
    <w:rsid w:val="00A25B13"/>
    <w:rsid w:val="00A2717D"/>
    <w:rsid w:val="00A271B1"/>
    <w:rsid w:val="00A27AF5"/>
    <w:rsid w:val="00A308D4"/>
    <w:rsid w:val="00A313DA"/>
    <w:rsid w:val="00A3236A"/>
    <w:rsid w:val="00A3323E"/>
    <w:rsid w:val="00A33F8E"/>
    <w:rsid w:val="00A36270"/>
    <w:rsid w:val="00A379E3"/>
    <w:rsid w:val="00A42B48"/>
    <w:rsid w:val="00A43B25"/>
    <w:rsid w:val="00A44175"/>
    <w:rsid w:val="00A44F5E"/>
    <w:rsid w:val="00A4631B"/>
    <w:rsid w:val="00A46F22"/>
    <w:rsid w:val="00A47124"/>
    <w:rsid w:val="00A510E2"/>
    <w:rsid w:val="00A56185"/>
    <w:rsid w:val="00A57C63"/>
    <w:rsid w:val="00A60B18"/>
    <w:rsid w:val="00A60B1A"/>
    <w:rsid w:val="00A619B0"/>
    <w:rsid w:val="00A62D7F"/>
    <w:rsid w:val="00A66811"/>
    <w:rsid w:val="00A67E64"/>
    <w:rsid w:val="00A7028A"/>
    <w:rsid w:val="00A70E03"/>
    <w:rsid w:val="00A717BA"/>
    <w:rsid w:val="00A71A56"/>
    <w:rsid w:val="00A7627F"/>
    <w:rsid w:val="00A80578"/>
    <w:rsid w:val="00A81158"/>
    <w:rsid w:val="00A82427"/>
    <w:rsid w:val="00A83E30"/>
    <w:rsid w:val="00A84835"/>
    <w:rsid w:val="00A85B2A"/>
    <w:rsid w:val="00A86881"/>
    <w:rsid w:val="00A907B2"/>
    <w:rsid w:val="00A90E09"/>
    <w:rsid w:val="00A92233"/>
    <w:rsid w:val="00A9575F"/>
    <w:rsid w:val="00A95ECA"/>
    <w:rsid w:val="00A96068"/>
    <w:rsid w:val="00A96889"/>
    <w:rsid w:val="00A9696A"/>
    <w:rsid w:val="00A96C37"/>
    <w:rsid w:val="00A9771A"/>
    <w:rsid w:val="00AA2632"/>
    <w:rsid w:val="00AA403D"/>
    <w:rsid w:val="00AA554D"/>
    <w:rsid w:val="00AB242B"/>
    <w:rsid w:val="00AC0020"/>
    <w:rsid w:val="00AC16D1"/>
    <w:rsid w:val="00AC17C9"/>
    <w:rsid w:val="00AC1DAC"/>
    <w:rsid w:val="00AC5D9F"/>
    <w:rsid w:val="00AC5E5F"/>
    <w:rsid w:val="00AC6C6D"/>
    <w:rsid w:val="00AC74FB"/>
    <w:rsid w:val="00AD1473"/>
    <w:rsid w:val="00AD2F68"/>
    <w:rsid w:val="00AD355B"/>
    <w:rsid w:val="00AD3B5F"/>
    <w:rsid w:val="00AD4EEF"/>
    <w:rsid w:val="00AD5C2E"/>
    <w:rsid w:val="00AD6565"/>
    <w:rsid w:val="00AE1CB4"/>
    <w:rsid w:val="00AE1CBC"/>
    <w:rsid w:val="00AE4D4B"/>
    <w:rsid w:val="00AE6086"/>
    <w:rsid w:val="00AF00BA"/>
    <w:rsid w:val="00AF120F"/>
    <w:rsid w:val="00AF146E"/>
    <w:rsid w:val="00AF24A5"/>
    <w:rsid w:val="00AF33AB"/>
    <w:rsid w:val="00AF3AF2"/>
    <w:rsid w:val="00AF40D0"/>
    <w:rsid w:val="00AF4FEE"/>
    <w:rsid w:val="00AF5585"/>
    <w:rsid w:val="00AF66E7"/>
    <w:rsid w:val="00AF671A"/>
    <w:rsid w:val="00B027CE"/>
    <w:rsid w:val="00B0419E"/>
    <w:rsid w:val="00B04914"/>
    <w:rsid w:val="00B06BC2"/>
    <w:rsid w:val="00B07D21"/>
    <w:rsid w:val="00B104F8"/>
    <w:rsid w:val="00B10E02"/>
    <w:rsid w:val="00B1123B"/>
    <w:rsid w:val="00B13A09"/>
    <w:rsid w:val="00B14790"/>
    <w:rsid w:val="00B158E2"/>
    <w:rsid w:val="00B15BAF"/>
    <w:rsid w:val="00B1658D"/>
    <w:rsid w:val="00B179C6"/>
    <w:rsid w:val="00B20088"/>
    <w:rsid w:val="00B20B0E"/>
    <w:rsid w:val="00B20E37"/>
    <w:rsid w:val="00B21A5A"/>
    <w:rsid w:val="00B2266D"/>
    <w:rsid w:val="00B24D26"/>
    <w:rsid w:val="00B2580A"/>
    <w:rsid w:val="00B26942"/>
    <w:rsid w:val="00B30F46"/>
    <w:rsid w:val="00B35FBA"/>
    <w:rsid w:val="00B3726E"/>
    <w:rsid w:val="00B3742A"/>
    <w:rsid w:val="00B40999"/>
    <w:rsid w:val="00B40CE2"/>
    <w:rsid w:val="00B426D6"/>
    <w:rsid w:val="00B43A04"/>
    <w:rsid w:val="00B441EE"/>
    <w:rsid w:val="00B4779B"/>
    <w:rsid w:val="00B47864"/>
    <w:rsid w:val="00B510B4"/>
    <w:rsid w:val="00B5111D"/>
    <w:rsid w:val="00B56B7E"/>
    <w:rsid w:val="00B57EE0"/>
    <w:rsid w:val="00B60CF4"/>
    <w:rsid w:val="00B60EE5"/>
    <w:rsid w:val="00B65831"/>
    <w:rsid w:val="00B6646A"/>
    <w:rsid w:val="00B668E9"/>
    <w:rsid w:val="00B67E12"/>
    <w:rsid w:val="00B72A03"/>
    <w:rsid w:val="00B73339"/>
    <w:rsid w:val="00B73B88"/>
    <w:rsid w:val="00B73F7E"/>
    <w:rsid w:val="00B76F14"/>
    <w:rsid w:val="00B77727"/>
    <w:rsid w:val="00B8487F"/>
    <w:rsid w:val="00B865B2"/>
    <w:rsid w:val="00B87765"/>
    <w:rsid w:val="00B87D26"/>
    <w:rsid w:val="00B90061"/>
    <w:rsid w:val="00B90552"/>
    <w:rsid w:val="00B921B0"/>
    <w:rsid w:val="00B93EA7"/>
    <w:rsid w:val="00B9444F"/>
    <w:rsid w:val="00B96691"/>
    <w:rsid w:val="00B97608"/>
    <w:rsid w:val="00BA05E6"/>
    <w:rsid w:val="00BA1C32"/>
    <w:rsid w:val="00BA2A03"/>
    <w:rsid w:val="00BA2CCD"/>
    <w:rsid w:val="00BA2CD2"/>
    <w:rsid w:val="00BA3286"/>
    <w:rsid w:val="00BA4CE7"/>
    <w:rsid w:val="00BA7B44"/>
    <w:rsid w:val="00BA7E90"/>
    <w:rsid w:val="00BB6458"/>
    <w:rsid w:val="00BB7F63"/>
    <w:rsid w:val="00BC0289"/>
    <w:rsid w:val="00BC0E58"/>
    <w:rsid w:val="00BC0FA8"/>
    <w:rsid w:val="00BC1622"/>
    <w:rsid w:val="00BC1DF7"/>
    <w:rsid w:val="00BC7220"/>
    <w:rsid w:val="00BC72E5"/>
    <w:rsid w:val="00BC73C3"/>
    <w:rsid w:val="00BD1CB2"/>
    <w:rsid w:val="00BD3047"/>
    <w:rsid w:val="00BD4E01"/>
    <w:rsid w:val="00BD5803"/>
    <w:rsid w:val="00BD7E71"/>
    <w:rsid w:val="00BD7F79"/>
    <w:rsid w:val="00BE028C"/>
    <w:rsid w:val="00BE0CD1"/>
    <w:rsid w:val="00BE102E"/>
    <w:rsid w:val="00BE21DF"/>
    <w:rsid w:val="00BE3993"/>
    <w:rsid w:val="00BE419D"/>
    <w:rsid w:val="00BE5EE8"/>
    <w:rsid w:val="00BE6DF9"/>
    <w:rsid w:val="00BE7540"/>
    <w:rsid w:val="00BE79AC"/>
    <w:rsid w:val="00BF055A"/>
    <w:rsid w:val="00BF1FB3"/>
    <w:rsid w:val="00BF5466"/>
    <w:rsid w:val="00BF6DCF"/>
    <w:rsid w:val="00BF7D39"/>
    <w:rsid w:val="00C03ACC"/>
    <w:rsid w:val="00C05175"/>
    <w:rsid w:val="00C06ED1"/>
    <w:rsid w:val="00C11BE4"/>
    <w:rsid w:val="00C20546"/>
    <w:rsid w:val="00C206A8"/>
    <w:rsid w:val="00C20FA9"/>
    <w:rsid w:val="00C213A6"/>
    <w:rsid w:val="00C21BCB"/>
    <w:rsid w:val="00C22707"/>
    <w:rsid w:val="00C22F52"/>
    <w:rsid w:val="00C24F1E"/>
    <w:rsid w:val="00C259F5"/>
    <w:rsid w:val="00C25E53"/>
    <w:rsid w:val="00C25F89"/>
    <w:rsid w:val="00C277DD"/>
    <w:rsid w:val="00C30B2C"/>
    <w:rsid w:val="00C31247"/>
    <w:rsid w:val="00C31D12"/>
    <w:rsid w:val="00C31EA9"/>
    <w:rsid w:val="00C32A2C"/>
    <w:rsid w:val="00C33456"/>
    <w:rsid w:val="00C35843"/>
    <w:rsid w:val="00C37BD4"/>
    <w:rsid w:val="00C40B62"/>
    <w:rsid w:val="00C43263"/>
    <w:rsid w:val="00C433B4"/>
    <w:rsid w:val="00C444D8"/>
    <w:rsid w:val="00C450D9"/>
    <w:rsid w:val="00C45600"/>
    <w:rsid w:val="00C47D92"/>
    <w:rsid w:val="00C50653"/>
    <w:rsid w:val="00C52F69"/>
    <w:rsid w:val="00C54276"/>
    <w:rsid w:val="00C542EA"/>
    <w:rsid w:val="00C54737"/>
    <w:rsid w:val="00C56186"/>
    <w:rsid w:val="00C56934"/>
    <w:rsid w:val="00C5798C"/>
    <w:rsid w:val="00C609BC"/>
    <w:rsid w:val="00C63282"/>
    <w:rsid w:val="00C649FA"/>
    <w:rsid w:val="00C662DF"/>
    <w:rsid w:val="00C704A8"/>
    <w:rsid w:val="00C73518"/>
    <w:rsid w:val="00C735D5"/>
    <w:rsid w:val="00C7407B"/>
    <w:rsid w:val="00C75586"/>
    <w:rsid w:val="00C75846"/>
    <w:rsid w:val="00C777BC"/>
    <w:rsid w:val="00C80AFE"/>
    <w:rsid w:val="00C81074"/>
    <w:rsid w:val="00C8113E"/>
    <w:rsid w:val="00C82E10"/>
    <w:rsid w:val="00C831F6"/>
    <w:rsid w:val="00C85868"/>
    <w:rsid w:val="00C873F7"/>
    <w:rsid w:val="00C8796A"/>
    <w:rsid w:val="00C90DC2"/>
    <w:rsid w:val="00C91664"/>
    <w:rsid w:val="00C93A7A"/>
    <w:rsid w:val="00C9480F"/>
    <w:rsid w:val="00C94933"/>
    <w:rsid w:val="00C96894"/>
    <w:rsid w:val="00C96D7A"/>
    <w:rsid w:val="00CA114E"/>
    <w:rsid w:val="00CA20FE"/>
    <w:rsid w:val="00CA21B7"/>
    <w:rsid w:val="00CA286D"/>
    <w:rsid w:val="00CA3083"/>
    <w:rsid w:val="00CA4AD4"/>
    <w:rsid w:val="00CA5675"/>
    <w:rsid w:val="00CA5F11"/>
    <w:rsid w:val="00CA6A27"/>
    <w:rsid w:val="00CA6D37"/>
    <w:rsid w:val="00CA78FF"/>
    <w:rsid w:val="00CB1CC5"/>
    <w:rsid w:val="00CB36AD"/>
    <w:rsid w:val="00CC1F14"/>
    <w:rsid w:val="00CC224D"/>
    <w:rsid w:val="00CC3177"/>
    <w:rsid w:val="00CC445B"/>
    <w:rsid w:val="00CC5126"/>
    <w:rsid w:val="00CC7F4A"/>
    <w:rsid w:val="00CD079E"/>
    <w:rsid w:val="00CD19CF"/>
    <w:rsid w:val="00CD3402"/>
    <w:rsid w:val="00CD3F80"/>
    <w:rsid w:val="00CD54FB"/>
    <w:rsid w:val="00CD5CB8"/>
    <w:rsid w:val="00CD68B6"/>
    <w:rsid w:val="00CD7738"/>
    <w:rsid w:val="00CE1B18"/>
    <w:rsid w:val="00CE39FD"/>
    <w:rsid w:val="00CE46C2"/>
    <w:rsid w:val="00CE4F04"/>
    <w:rsid w:val="00CE68B1"/>
    <w:rsid w:val="00CF11ED"/>
    <w:rsid w:val="00CF227C"/>
    <w:rsid w:val="00CF26CB"/>
    <w:rsid w:val="00CF3927"/>
    <w:rsid w:val="00CF50E0"/>
    <w:rsid w:val="00CF70E0"/>
    <w:rsid w:val="00CF7244"/>
    <w:rsid w:val="00CF7734"/>
    <w:rsid w:val="00D026A2"/>
    <w:rsid w:val="00D049E5"/>
    <w:rsid w:val="00D0771A"/>
    <w:rsid w:val="00D12BBD"/>
    <w:rsid w:val="00D1418D"/>
    <w:rsid w:val="00D15B7B"/>
    <w:rsid w:val="00D1669B"/>
    <w:rsid w:val="00D22280"/>
    <w:rsid w:val="00D22DCE"/>
    <w:rsid w:val="00D23020"/>
    <w:rsid w:val="00D23658"/>
    <w:rsid w:val="00D24365"/>
    <w:rsid w:val="00D248CA"/>
    <w:rsid w:val="00D25754"/>
    <w:rsid w:val="00D26754"/>
    <w:rsid w:val="00D27140"/>
    <w:rsid w:val="00D3118C"/>
    <w:rsid w:val="00D32FDE"/>
    <w:rsid w:val="00D33073"/>
    <w:rsid w:val="00D346A6"/>
    <w:rsid w:val="00D36D49"/>
    <w:rsid w:val="00D37DBF"/>
    <w:rsid w:val="00D4264B"/>
    <w:rsid w:val="00D437DB"/>
    <w:rsid w:val="00D43DA0"/>
    <w:rsid w:val="00D43E60"/>
    <w:rsid w:val="00D452DC"/>
    <w:rsid w:val="00D4628A"/>
    <w:rsid w:val="00D50B65"/>
    <w:rsid w:val="00D51590"/>
    <w:rsid w:val="00D519A0"/>
    <w:rsid w:val="00D529D8"/>
    <w:rsid w:val="00D55416"/>
    <w:rsid w:val="00D56655"/>
    <w:rsid w:val="00D606AF"/>
    <w:rsid w:val="00D6075B"/>
    <w:rsid w:val="00D6141B"/>
    <w:rsid w:val="00D62141"/>
    <w:rsid w:val="00D626E0"/>
    <w:rsid w:val="00D62C96"/>
    <w:rsid w:val="00D6696E"/>
    <w:rsid w:val="00D66E86"/>
    <w:rsid w:val="00D71D2F"/>
    <w:rsid w:val="00D725B6"/>
    <w:rsid w:val="00D76C14"/>
    <w:rsid w:val="00D76E9C"/>
    <w:rsid w:val="00D76F78"/>
    <w:rsid w:val="00D82757"/>
    <w:rsid w:val="00D82B51"/>
    <w:rsid w:val="00D8524A"/>
    <w:rsid w:val="00D852F1"/>
    <w:rsid w:val="00D86256"/>
    <w:rsid w:val="00D873E8"/>
    <w:rsid w:val="00D90670"/>
    <w:rsid w:val="00D92740"/>
    <w:rsid w:val="00D953F4"/>
    <w:rsid w:val="00D95672"/>
    <w:rsid w:val="00D96071"/>
    <w:rsid w:val="00DA7378"/>
    <w:rsid w:val="00DB2C41"/>
    <w:rsid w:val="00DB4BAA"/>
    <w:rsid w:val="00DB6748"/>
    <w:rsid w:val="00DB6C2D"/>
    <w:rsid w:val="00DC1076"/>
    <w:rsid w:val="00DC1A12"/>
    <w:rsid w:val="00DC3C17"/>
    <w:rsid w:val="00DC5359"/>
    <w:rsid w:val="00DC5E6A"/>
    <w:rsid w:val="00DD0DEA"/>
    <w:rsid w:val="00DD3E98"/>
    <w:rsid w:val="00DD57D6"/>
    <w:rsid w:val="00DD6D5B"/>
    <w:rsid w:val="00DE14BA"/>
    <w:rsid w:val="00DE2652"/>
    <w:rsid w:val="00DE4E0A"/>
    <w:rsid w:val="00DE4F3F"/>
    <w:rsid w:val="00DE746E"/>
    <w:rsid w:val="00DE76F0"/>
    <w:rsid w:val="00DE7870"/>
    <w:rsid w:val="00DF01A8"/>
    <w:rsid w:val="00DF0212"/>
    <w:rsid w:val="00DF2746"/>
    <w:rsid w:val="00DF2BC8"/>
    <w:rsid w:val="00DF5397"/>
    <w:rsid w:val="00DF6D0E"/>
    <w:rsid w:val="00DF7AFD"/>
    <w:rsid w:val="00E0205A"/>
    <w:rsid w:val="00E02202"/>
    <w:rsid w:val="00E027A1"/>
    <w:rsid w:val="00E02B04"/>
    <w:rsid w:val="00E05C86"/>
    <w:rsid w:val="00E05FA5"/>
    <w:rsid w:val="00E078D6"/>
    <w:rsid w:val="00E20D93"/>
    <w:rsid w:val="00E215A9"/>
    <w:rsid w:val="00E223E4"/>
    <w:rsid w:val="00E25C54"/>
    <w:rsid w:val="00E2749D"/>
    <w:rsid w:val="00E276A7"/>
    <w:rsid w:val="00E31D75"/>
    <w:rsid w:val="00E31E38"/>
    <w:rsid w:val="00E322F1"/>
    <w:rsid w:val="00E33385"/>
    <w:rsid w:val="00E33D41"/>
    <w:rsid w:val="00E3413F"/>
    <w:rsid w:val="00E37F3D"/>
    <w:rsid w:val="00E407EC"/>
    <w:rsid w:val="00E41146"/>
    <w:rsid w:val="00E44605"/>
    <w:rsid w:val="00E459B7"/>
    <w:rsid w:val="00E4777F"/>
    <w:rsid w:val="00E5541D"/>
    <w:rsid w:val="00E55A41"/>
    <w:rsid w:val="00E605AE"/>
    <w:rsid w:val="00E6105E"/>
    <w:rsid w:val="00E62CCD"/>
    <w:rsid w:val="00E63E22"/>
    <w:rsid w:val="00E64743"/>
    <w:rsid w:val="00E65027"/>
    <w:rsid w:val="00E66927"/>
    <w:rsid w:val="00E70E7C"/>
    <w:rsid w:val="00E75DEA"/>
    <w:rsid w:val="00E80389"/>
    <w:rsid w:val="00E828E4"/>
    <w:rsid w:val="00E86787"/>
    <w:rsid w:val="00E87371"/>
    <w:rsid w:val="00E9140D"/>
    <w:rsid w:val="00E919CC"/>
    <w:rsid w:val="00E91F64"/>
    <w:rsid w:val="00E941A6"/>
    <w:rsid w:val="00E964B6"/>
    <w:rsid w:val="00E96A91"/>
    <w:rsid w:val="00E97BC6"/>
    <w:rsid w:val="00EA1FFD"/>
    <w:rsid w:val="00EA20B2"/>
    <w:rsid w:val="00EA3644"/>
    <w:rsid w:val="00EA6A06"/>
    <w:rsid w:val="00EA78A0"/>
    <w:rsid w:val="00EA7AA8"/>
    <w:rsid w:val="00EB1049"/>
    <w:rsid w:val="00EB1D83"/>
    <w:rsid w:val="00EB2041"/>
    <w:rsid w:val="00EB4CE3"/>
    <w:rsid w:val="00EC2C9C"/>
    <w:rsid w:val="00EC3AD3"/>
    <w:rsid w:val="00EC45AD"/>
    <w:rsid w:val="00EC4AC0"/>
    <w:rsid w:val="00EC6E57"/>
    <w:rsid w:val="00EC6FBF"/>
    <w:rsid w:val="00ED0593"/>
    <w:rsid w:val="00ED3A8C"/>
    <w:rsid w:val="00EE140C"/>
    <w:rsid w:val="00EE1BBE"/>
    <w:rsid w:val="00EE2DA0"/>
    <w:rsid w:val="00EE3911"/>
    <w:rsid w:val="00EE53A8"/>
    <w:rsid w:val="00EE5C8F"/>
    <w:rsid w:val="00EE5EB0"/>
    <w:rsid w:val="00EE7B83"/>
    <w:rsid w:val="00EF0521"/>
    <w:rsid w:val="00EF1965"/>
    <w:rsid w:val="00EF2C79"/>
    <w:rsid w:val="00F00951"/>
    <w:rsid w:val="00F0205A"/>
    <w:rsid w:val="00F0275C"/>
    <w:rsid w:val="00F027BB"/>
    <w:rsid w:val="00F0402C"/>
    <w:rsid w:val="00F04AA8"/>
    <w:rsid w:val="00F051CE"/>
    <w:rsid w:val="00F0573A"/>
    <w:rsid w:val="00F05C86"/>
    <w:rsid w:val="00F0747E"/>
    <w:rsid w:val="00F07792"/>
    <w:rsid w:val="00F07FFE"/>
    <w:rsid w:val="00F10D2F"/>
    <w:rsid w:val="00F11176"/>
    <w:rsid w:val="00F11E22"/>
    <w:rsid w:val="00F130DC"/>
    <w:rsid w:val="00F14786"/>
    <w:rsid w:val="00F14999"/>
    <w:rsid w:val="00F16D11"/>
    <w:rsid w:val="00F16D52"/>
    <w:rsid w:val="00F1709A"/>
    <w:rsid w:val="00F21ACF"/>
    <w:rsid w:val="00F247F8"/>
    <w:rsid w:val="00F25DE0"/>
    <w:rsid w:val="00F30AE2"/>
    <w:rsid w:val="00F31392"/>
    <w:rsid w:val="00F33D61"/>
    <w:rsid w:val="00F37797"/>
    <w:rsid w:val="00F37D54"/>
    <w:rsid w:val="00F37F67"/>
    <w:rsid w:val="00F40F3C"/>
    <w:rsid w:val="00F416C0"/>
    <w:rsid w:val="00F41721"/>
    <w:rsid w:val="00F4227A"/>
    <w:rsid w:val="00F42AE9"/>
    <w:rsid w:val="00F42CCD"/>
    <w:rsid w:val="00F436B4"/>
    <w:rsid w:val="00F43DE5"/>
    <w:rsid w:val="00F445EB"/>
    <w:rsid w:val="00F469E3"/>
    <w:rsid w:val="00F505CB"/>
    <w:rsid w:val="00F5384C"/>
    <w:rsid w:val="00F53936"/>
    <w:rsid w:val="00F54500"/>
    <w:rsid w:val="00F54D1B"/>
    <w:rsid w:val="00F54DC5"/>
    <w:rsid w:val="00F56A84"/>
    <w:rsid w:val="00F56D28"/>
    <w:rsid w:val="00F6335E"/>
    <w:rsid w:val="00F65AB6"/>
    <w:rsid w:val="00F65B73"/>
    <w:rsid w:val="00F65FEB"/>
    <w:rsid w:val="00F669D8"/>
    <w:rsid w:val="00F71E2B"/>
    <w:rsid w:val="00F756A0"/>
    <w:rsid w:val="00F75AB6"/>
    <w:rsid w:val="00F773B7"/>
    <w:rsid w:val="00F80CCC"/>
    <w:rsid w:val="00F83A35"/>
    <w:rsid w:val="00F83D20"/>
    <w:rsid w:val="00F83FC8"/>
    <w:rsid w:val="00F87F13"/>
    <w:rsid w:val="00F905D6"/>
    <w:rsid w:val="00F935F7"/>
    <w:rsid w:val="00F9415C"/>
    <w:rsid w:val="00F96373"/>
    <w:rsid w:val="00F979A4"/>
    <w:rsid w:val="00FA2644"/>
    <w:rsid w:val="00FA2F87"/>
    <w:rsid w:val="00FA4083"/>
    <w:rsid w:val="00FA4214"/>
    <w:rsid w:val="00FA441C"/>
    <w:rsid w:val="00FA4E8E"/>
    <w:rsid w:val="00FA5478"/>
    <w:rsid w:val="00FA64BE"/>
    <w:rsid w:val="00FB5699"/>
    <w:rsid w:val="00FB63DD"/>
    <w:rsid w:val="00FC220D"/>
    <w:rsid w:val="00FC42CB"/>
    <w:rsid w:val="00FC44AC"/>
    <w:rsid w:val="00FC7C1F"/>
    <w:rsid w:val="00FD276C"/>
    <w:rsid w:val="00FD4408"/>
    <w:rsid w:val="00FD55D6"/>
    <w:rsid w:val="00FD7EE4"/>
    <w:rsid w:val="00FD7F0B"/>
    <w:rsid w:val="00FE2882"/>
    <w:rsid w:val="00FE3CAE"/>
    <w:rsid w:val="00FE3D06"/>
    <w:rsid w:val="00FE455B"/>
    <w:rsid w:val="00FE4AB9"/>
    <w:rsid w:val="00FE705F"/>
    <w:rsid w:val="00FE7FD0"/>
    <w:rsid w:val="00FF050F"/>
    <w:rsid w:val="00FF0F8F"/>
    <w:rsid w:val="00FF37DB"/>
    <w:rsid w:val="00FF4438"/>
    <w:rsid w:val="00FF6BBB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B9FEB"/>
  <w15:docId w15:val="{C15D824B-A854-43B8-AC45-D1FA8CFE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24D"/>
  </w:style>
  <w:style w:type="paragraph" w:styleId="Nagwek1">
    <w:name w:val="heading 1"/>
    <w:basedOn w:val="Heading"/>
    <w:next w:val="Textbody"/>
    <w:link w:val="Nagwek1Znak"/>
    <w:uiPriority w:val="9"/>
    <w:qFormat/>
    <w:rsid w:val="00954BD0"/>
    <w:pPr>
      <w:spacing w:before="120" w:after="0"/>
      <w:outlineLvl w:val="0"/>
    </w:pPr>
    <w:rPr>
      <w:rFonts w:asciiTheme="majorHAnsi" w:eastAsia="SimSun" w:hAnsiTheme="majorHAnsi"/>
      <w:b/>
      <w:bCs/>
      <w:sz w:val="20"/>
      <w:szCs w:val="48"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7FFE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13A09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Bezlisty"/>
    <w:pPr>
      <w:numPr>
        <w:numId w:val="1"/>
      </w:numPr>
    </w:pPr>
  </w:style>
  <w:style w:type="table" w:styleId="Tabela-Siatka">
    <w:name w:val="Table Grid"/>
    <w:basedOn w:val="Standardowy"/>
    <w:uiPriority w:val="59"/>
    <w:rsid w:val="00E70E7C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558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585"/>
    <w:rPr>
      <w:rFonts w:ascii="Segoe UI" w:hAnsi="Segoe UI"/>
      <w:sz w:val="18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558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F5585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AF558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F5585"/>
    <w:rPr>
      <w:szCs w:val="21"/>
    </w:rPr>
  </w:style>
  <w:style w:type="character" w:styleId="Hipercze">
    <w:name w:val="Hyperlink"/>
    <w:basedOn w:val="Domylnaczcionkaakapitu"/>
    <w:uiPriority w:val="99"/>
    <w:unhideWhenUsed/>
    <w:rsid w:val="00C82E10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81261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609A"/>
    <w:pPr>
      <w:keepLines/>
      <w:widowControl/>
      <w:suppressAutoHyphens w:val="0"/>
      <w:autoSpaceDN/>
      <w:spacing w:line="259" w:lineRule="auto"/>
      <w:textAlignment w:val="auto"/>
      <w:outlineLvl w:val="9"/>
    </w:pPr>
    <w:rPr>
      <w:rFonts w:eastAsiaTheme="majorEastAsia" w:cstheme="majorBidi"/>
      <w:b w:val="0"/>
      <w:bCs w:val="0"/>
      <w:color w:val="2F5496" w:themeColor="accent1" w:themeShade="BF"/>
      <w:kern w:val="0"/>
      <w:sz w:val="32"/>
      <w:szCs w:val="32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31609A"/>
    <w:pPr>
      <w:spacing w:before="360"/>
    </w:pPr>
    <w:rPr>
      <w:rFonts w:asciiTheme="majorHAnsi" w:hAnsiTheme="majorHAnsi"/>
      <w:b/>
      <w:bCs/>
      <w:caps/>
    </w:rPr>
  </w:style>
  <w:style w:type="character" w:customStyle="1" w:styleId="Nagwek1Znak">
    <w:name w:val="Nagłówek 1 Znak"/>
    <w:basedOn w:val="Domylnaczcionkaakapitu"/>
    <w:link w:val="Nagwek1"/>
    <w:uiPriority w:val="9"/>
    <w:rsid w:val="00954BD0"/>
    <w:rPr>
      <w:rFonts w:asciiTheme="majorHAnsi" w:hAnsiTheme="majorHAnsi"/>
      <w:b/>
      <w:bCs/>
      <w:sz w:val="20"/>
      <w:szCs w:val="48"/>
    </w:rPr>
  </w:style>
  <w:style w:type="paragraph" w:styleId="Spistreci2">
    <w:name w:val="toc 2"/>
    <w:basedOn w:val="Normalny"/>
    <w:next w:val="Normalny"/>
    <w:autoRedefine/>
    <w:uiPriority w:val="39"/>
    <w:unhideWhenUsed/>
    <w:rsid w:val="0031609A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1609A"/>
    <w:pPr>
      <w:ind w:left="24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1609A"/>
    <w:pPr>
      <w:ind w:left="48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1609A"/>
    <w:pPr>
      <w:ind w:left="72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1609A"/>
    <w:pPr>
      <w:ind w:left="96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1609A"/>
    <w:pPr>
      <w:ind w:left="120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1609A"/>
    <w:pPr>
      <w:ind w:left="144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1609A"/>
    <w:pPr>
      <w:ind w:left="1680"/>
    </w:pPr>
    <w:rPr>
      <w:rFonts w:asciiTheme="minorHAnsi" w:hAnsiTheme="minorHAnsi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7527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6E5C6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jm">
    <w:name w:val="jm"/>
    <w:basedOn w:val="Domylnaczcionkaakapitu"/>
    <w:rsid w:val="00AE1CBC"/>
  </w:style>
  <w:style w:type="character" w:customStyle="1" w:styleId="Nagwek4Znak">
    <w:name w:val="Nagłówek 4 Znak"/>
    <w:basedOn w:val="Domylnaczcionkaakapitu"/>
    <w:link w:val="Nagwek4"/>
    <w:uiPriority w:val="9"/>
    <w:rsid w:val="00B13A09"/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F07FFE"/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Poprawka">
    <w:name w:val="Revision"/>
    <w:hidden/>
    <w:uiPriority w:val="99"/>
    <w:semiHidden/>
    <w:rsid w:val="002D1423"/>
    <w:pPr>
      <w:widowControl/>
      <w:suppressAutoHyphens w:val="0"/>
      <w:autoSpaceDN/>
      <w:textAlignment w:val="auto"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2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022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022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2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225"/>
    <w:rPr>
      <w:b/>
      <w:bCs/>
      <w:sz w:val="20"/>
      <w:szCs w:val="18"/>
    </w:rPr>
  </w:style>
  <w:style w:type="character" w:customStyle="1" w:styleId="ver8b">
    <w:name w:val="ver8b"/>
    <w:uiPriority w:val="99"/>
    <w:rsid w:val="00934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4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3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2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9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5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7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30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1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3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0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6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3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1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88615-DF80-41E2-B752-616F01918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Małgorzata Bandurska</cp:lastModifiedBy>
  <cp:revision>3</cp:revision>
  <cp:lastPrinted>2023-05-25T06:21:00Z</cp:lastPrinted>
  <dcterms:created xsi:type="dcterms:W3CDTF">2024-10-31T09:46:00Z</dcterms:created>
  <dcterms:modified xsi:type="dcterms:W3CDTF">2024-10-31T09:51:00Z</dcterms:modified>
</cp:coreProperties>
</file>