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3902"/>
      </w:tblGrid>
      <w:tr w:rsidR="001D0B9C" w14:paraId="64BE95F5" w14:textId="77777777" w:rsidTr="00DA180C">
        <w:trPr>
          <w:trHeight w:val="1386"/>
        </w:trPr>
        <w:tc>
          <w:tcPr>
            <w:tcW w:w="4957" w:type="dxa"/>
          </w:tcPr>
          <w:p w14:paraId="392CFAF2" w14:textId="77777777" w:rsidR="001D0B9C" w:rsidRPr="00376B28" w:rsidRDefault="001D0B9C" w:rsidP="00087275">
            <w:pPr>
              <w:pStyle w:val="Nagwek3"/>
              <w:outlineLvl w:val="2"/>
            </w:pPr>
            <w:r w:rsidRPr="00376B28">
              <w:rPr>
                <w:noProof/>
              </w:rPr>
              <mc:AlternateContent>
                <mc:Choice Requires="wps">
                  <w:drawing>
                    <wp:anchor distT="91440" distB="91440" distL="365760" distR="365760" simplePos="0" relativeHeight="251659264" behindDoc="0" locked="0" layoutInCell="1" allowOverlap="1" wp14:anchorId="53F5D3D3" wp14:editId="18CC3034">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08CF9F" w14:textId="77777777" w:rsidR="005A6010" w:rsidRDefault="005A6010">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6A11DCED" w14:textId="77777777" w:rsidR="005A6010" w:rsidRPr="008B4CDF" w:rsidRDefault="005A6010"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4A556BF4" w14:textId="77777777" w:rsidR="005A6010" w:rsidRPr="008B4CDF" w:rsidRDefault="005A6010"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4A1B5325" w14:textId="77777777" w:rsidR="005A6010" w:rsidRDefault="005A6010">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5D3D3" id="Prostokąt 146" o:spid="_x0000_s1026" style="position:absolute;left:0;text-align:left;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14:paraId="2108CF9F" w14:textId="77777777" w:rsidR="005A6010" w:rsidRDefault="005A6010">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6A11DCED" w14:textId="77777777" w:rsidR="005A6010" w:rsidRPr="008B4CDF" w:rsidRDefault="005A6010"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4A556BF4" w14:textId="77777777" w:rsidR="005A6010" w:rsidRPr="008B4CDF" w:rsidRDefault="005A6010"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4A1B5325" w14:textId="77777777" w:rsidR="005A6010" w:rsidRDefault="005A6010">
                            <w:pPr>
                              <w:pStyle w:val="Bezodstpw"/>
                              <w:spacing w:before="240"/>
                              <w:jc w:val="center"/>
                              <w:rPr>
                                <w:color w:val="5B9BD5" w:themeColor="accent1"/>
                              </w:rPr>
                            </w:pPr>
                          </w:p>
                        </w:txbxContent>
                      </v:textbox>
                      <w10:wrap type="topAndBottom" anchorx="margin" anchory="margin"/>
                    </v:rect>
                  </w:pict>
                </mc:Fallback>
              </mc:AlternateContent>
            </w:r>
          </w:p>
        </w:tc>
        <w:tc>
          <w:tcPr>
            <w:tcW w:w="4506" w:type="dxa"/>
          </w:tcPr>
          <w:p w14:paraId="0DA3ECC2" w14:textId="66E184B1" w:rsidR="001D0B9C" w:rsidRPr="008B4CDF" w:rsidRDefault="005A6010" w:rsidP="001A004C">
            <w:pPr>
              <w:pStyle w:val="Bezodstpw"/>
              <w:spacing w:before="240"/>
              <w:jc w:val="right"/>
              <w:rPr>
                <w:rFonts w:cstheme="minorHAnsi"/>
                <w:bCs/>
                <w:sz w:val="24"/>
                <w:szCs w:val="24"/>
              </w:rPr>
            </w:pPr>
            <w:sdt>
              <w:sdtPr>
                <w:rPr>
                  <w:rFonts w:cstheme="minorHAnsi"/>
                  <w:bCs/>
                  <w:sz w:val="24"/>
                  <w:szCs w:val="24"/>
                </w:rPr>
                <w:alias w:val="Data"/>
                <w:tag w:val="Data"/>
                <w:id w:val="815072244"/>
                <w:placeholder>
                  <w:docPart w:val="1A0EA82610B94CB9A5BC4A0A681010CC"/>
                </w:placeholder>
                <w15:color w:val="99CCFF"/>
                <w:docPartList>
                  <w:docPartGallery w:val="Custom Tables"/>
                </w:docPartList>
              </w:sdtPr>
              <w:sdtContent>
                <w:r w:rsidR="00196BB7" w:rsidRPr="008B4CDF">
                  <w:rPr>
                    <w:rFonts w:cstheme="minorHAnsi"/>
                    <w:bCs/>
                    <w:sz w:val="24"/>
                    <w:szCs w:val="24"/>
                  </w:rPr>
                  <w:t xml:space="preserve">Poznań, dnia </w:t>
                </w:r>
                <w:r w:rsidR="00DA180C" w:rsidRPr="008B4CDF">
                  <w:rPr>
                    <w:rFonts w:cstheme="minorHAnsi"/>
                    <w:bCs/>
                    <w:color w:val="D9D9D9" w:themeColor="background1" w:themeShade="D9"/>
                    <w:sz w:val="24"/>
                    <w:szCs w:val="24"/>
                  </w:rPr>
                  <w:t>…</w:t>
                </w:r>
                <w:r w:rsidR="001A004C">
                  <w:rPr>
                    <w:rFonts w:cstheme="minorHAnsi"/>
                    <w:bCs/>
                    <w:color w:val="D9D9D9" w:themeColor="background1" w:themeShade="D9"/>
                    <w:sz w:val="24"/>
                    <w:szCs w:val="24"/>
                  </w:rPr>
                  <w:t>…</w:t>
                </w:r>
                <w:r w:rsidR="00E13000">
                  <w:rPr>
                    <w:rFonts w:cstheme="minorHAnsi"/>
                    <w:bCs/>
                    <w:color w:val="D9D9D9" w:themeColor="background1" w:themeShade="D9"/>
                    <w:sz w:val="24"/>
                    <w:szCs w:val="24"/>
                  </w:rPr>
                  <w:t xml:space="preserve"> </w:t>
                </w:r>
                <w:r w:rsidR="00FA5B09">
                  <w:rPr>
                    <w:rFonts w:cstheme="minorHAnsi"/>
                    <w:bCs/>
                    <w:sz w:val="24"/>
                    <w:szCs w:val="24"/>
                  </w:rPr>
                  <w:t>października</w:t>
                </w:r>
                <w:r w:rsidR="00E13000" w:rsidRPr="00E13000">
                  <w:rPr>
                    <w:rFonts w:cstheme="minorHAnsi"/>
                    <w:bCs/>
                    <w:sz w:val="24"/>
                    <w:szCs w:val="24"/>
                  </w:rPr>
                  <w:t xml:space="preserve"> </w:t>
                </w:r>
                <w:r w:rsidR="00DA180C" w:rsidRPr="008B4CDF">
                  <w:rPr>
                    <w:rFonts w:cstheme="minorHAnsi"/>
                    <w:bCs/>
                    <w:sz w:val="24"/>
                    <w:szCs w:val="24"/>
                  </w:rPr>
                  <w:t>202</w:t>
                </w:r>
                <w:r w:rsidR="00153F8B">
                  <w:rPr>
                    <w:rFonts w:cstheme="minorHAnsi"/>
                    <w:bCs/>
                    <w:sz w:val="24"/>
                    <w:szCs w:val="24"/>
                  </w:rPr>
                  <w:t>4</w:t>
                </w:r>
                <w:r w:rsidR="00DA180C" w:rsidRPr="008B4CDF">
                  <w:rPr>
                    <w:rFonts w:cstheme="minorHAnsi"/>
                    <w:bCs/>
                    <w:sz w:val="24"/>
                    <w:szCs w:val="24"/>
                  </w:rPr>
                  <w:t xml:space="preserve"> r.</w:t>
                </w:r>
              </w:sdtContent>
            </w:sdt>
          </w:p>
        </w:tc>
      </w:tr>
    </w:tbl>
    <w:p w14:paraId="7E8BBCC7" w14:textId="77777777" w:rsidR="001E13A3" w:rsidRPr="00376B28" w:rsidRDefault="002039F5" w:rsidP="00196BB7">
      <w:pPr>
        <w:pStyle w:val="Bezodstpw"/>
        <w:rPr>
          <w:rFonts w:cstheme="minorHAnsi"/>
          <w:bCs/>
          <w:sz w:val="24"/>
          <w:szCs w:val="24"/>
        </w:rPr>
      </w:pPr>
      <w:r w:rsidRPr="00636EDE">
        <w:rPr>
          <w:rFonts w:ascii="Arial" w:hAnsi="Arial" w:cs="Arial"/>
          <w:b/>
          <w:bCs/>
          <w:i/>
          <w:sz w:val="24"/>
          <w:szCs w:val="24"/>
        </w:rPr>
        <w:t xml:space="preserve"> </w:t>
      </w:r>
    </w:p>
    <w:sdt>
      <w:sdtPr>
        <w:rPr>
          <w:color w:val="5B9BD5" w:themeColor="accent1"/>
        </w:rPr>
        <w:id w:val="-1476682129"/>
        <w:placeholder>
          <w:docPart w:val="AF2791CAD1AA43BEB49A1EB69F40CFF6"/>
        </w:placeholder>
        <w:docPartList>
          <w:docPartGallery w:val="Quick Parts"/>
        </w:docPartList>
      </w:sdtPr>
      <w:sdtEndPr>
        <w:rPr>
          <w:rFonts w:ascii="Arial" w:hAnsi="Arial" w:cs="Arial"/>
          <w:b/>
          <w:bCs/>
          <w:color w:val="auto"/>
          <w:sz w:val="24"/>
          <w:szCs w:val="24"/>
        </w:rPr>
      </w:sdtEndPr>
      <w:sdtContent>
        <w:sdt>
          <w:sdtPr>
            <w:rPr>
              <w:color w:val="5B9BD5" w:themeColor="accent1"/>
            </w:rPr>
            <w:id w:val="-1268375267"/>
            <w:placeholder>
              <w:docPart w:val="AF2791CAD1AA43BEB49A1EB69F40CFF6"/>
            </w:placeholder>
            <w15:color w:val="99CCFF"/>
            <w:docPartList>
              <w:docPartGallery w:val="Quick Parts"/>
            </w:docPartList>
          </w:sdtPr>
          <w:sdtEndPr>
            <w:rPr>
              <w:rFonts w:ascii="Arial" w:hAnsi="Arial" w:cs="Arial"/>
              <w:b/>
              <w:bCs/>
              <w:color w:val="auto"/>
              <w:sz w:val="24"/>
              <w:szCs w:val="24"/>
            </w:rPr>
          </w:sdtEndPr>
          <w:sdtContent>
            <w:sdt>
              <w:sdtPr>
                <w:rPr>
                  <w:color w:val="5B9BD5" w:themeColor="accent1"/>
                </w:rPr>
                <w:id w:val="-1767292454"/>
                <w:docPartObj>
                  <w:docPartGallery w:val="Cover Pages"/>
                  <w:docPartUnique/>
                </w:docPartObj>
              </w:sdtPr>
              <w:sdtEndPr>
                <w:rPr>
                  <w:rFonts w:ascii="Arial" w:hAnsi="Arial" w:cs="Arial"/>
                  <w:b/>
                  <w:bCs/>
                  <w:color w:val="auto"/>
                  <w:sz w:val="24"/>
                  <w:szCs w:val="24"/>
                </w:rPr>
              </w:sdtEndPr>
              <w:sdtContent>
                <w:p w14:paraId="51D62A42" w14:textId="0723D41A" w:rsidR="008B4CDF" w:rsidRPr="00061924" w:rsidRDefault="00A442CE" w:rsidP="00C91024">
                  <w:pPr>
                    <w:spacing w:line="271" w:lineRule="auto"/>
                    <w:ind w:left="567" w:hanging="141"/>
                    <w:rPr>
                      <w:rStyle w:val="Tekstzastpczy"/>
                      <w:rFonts w:ascii="Arial" w:hAnsi="Arial" w:cs="Arial"/>
                      <w:b/>
                      <w:color w:val="FF0000"/>
                      <w:sz w:val="22"/>
                      <w:szCs w:val="22"/>
                      <w:u w:val="single"/>
                    </w:rPr>
                  </w:pPr>
                  <w:r w:rsidRPr="00C91024">
                    <w:rPr>
                      <w:rStyle w:val="Tekstzastpczy"/>
                      <w:rFonts w:asciiTheme="minorHAnsi" w:hAnsiTheme="minorHAnsi" w:cstheme="minorHAnsi"/>
                      <w:color w:val="auto"/>
                      <w:sz w:val="24"/>
                      <w:szCs w:val="24"/>
                    </w:rPr>
                    <w:t xml:space="preserve"> </w:t>
                  </w:r>
                  <w:r w:rsidRPr="00C91024">
                    <w:rPr>
                      <w:rFonts w:asciiTheme="minorHAnsi" w:hAnsiTheme="minorHAnsi" w:cstheme="minorHAnsi"/>
                      <w:sz w:val="24"/>
                      <w:szCs w:val="24"/>
                    </w:rPr>
                    <w:t xml:space="preserve">Numer sprawy: </w:t>
                  </w:r>
                  <w:r w:rsidRPr="00C91024">
                    <w:rPr>
                      <w:rStyle w:val="Tekstzastpczy"/>
                      <w:rFonts w:asciiTheme="minorHAnsi" w:hAnsiTheme="minorHAnsi" w:cstheme="minorHAnsi"/>
                      <w:color w:val="auto"/>
                      <w:sz w:val="24"/>
                      <w:szCs w:val="24"/>
                    </w:rPr>
                    <w:t xml:space="preserve"> </w:t>
                  </w:r>
                  <w:r>
                    <w:rPr>
                      <w:rStyle w:val="Tekstzastpczy"/>
                      <w:rFonts w:cstheme="minorHAnsi"/>
                      <w:color w:val="auto"/>
                      <w:sz w:val="24"/>
                      <w:szCs w:val="24"/>
                    </w:rPr>
                    <w:t xml:space="preserve"> </w:t>
                  </w:r>
                  <w:sdt>
                    <w:sdtPr>
                      <w:rPr>
                        <w:rFonts w:asciiTheme="minorHAnsi" w:hAnsiTheme="minorHAnsi" w:cstheme="minorHAnsi"/>
                        <w:b/>
                        <w:sz w:val="24"/>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Content>
                      <w:r w:rsidR="009C43A0">
                        <w:rPr>
                          <w:rFonts w:asciiTheme="minorHAnsi" w:hAnsiTheme="minorHAnsi" w:cstheme="minorHAnsi"/>
                          <w:b/>
                          <w:sz w:val="24"/>
                          <w:szCs w:val="22"/>
                        </w:rPr>
                        <w:t>ZP 6</w:t>
                      </w:r>
                      <w:r w:rsidR="000840AD">
                        <w:rPr>
                          <w:rFonts w:asciiTheme="minorHAnsi" w:hAnsiTheme="minorHAnsi" w:cstheme="minorHAnsi"/>
                          <w:b/>
                          <w:sz w:val="24"/>
                          <w:szCs w:val="22"/>
                        </w:rPr>
                        <w:t>5</w:t>
                      </w:r>
                      <w:r w:rsidR="009C43A0">
                        <w:rPr>
                          <w:rFonts w:asciiTheme="minorHAnsi" w:hAnsiTheme="minorHAnsi" w:cstheme="minorHAnsi"/>
                          <w:b/>
                          <w:sz w:val="24"/>
                          <w:szCs w:val="22"/>
                        </w:rPr>
                        <w:t>/X/24</w:t>
                      </w:r>
                    </w:sdtContent>
                  </w:sdt>
                </w:p>
                <w:p w14:paraId="20200B82" w14:textId="77777777" w:rsidR="008B4CDF" w:rsidRDefault="008B4CDF" w:rsidP="00C91024">
                  <w:pPr>
                    <w:pStyle w:val="Bezodstpw"/>
                    <w:tabs>
                      <w:tab w:val="left" w:pos="4230"/>
                    </w:tabs>
                    <w:spacing w:after="240"/>
                    <w:jc w:val="center"/>
                    <w:rPr>
                      <w:color w:val="5B9BD5" w:themeColor="accent1"/>
                      <w:sz w:val="24"/>
                      <w:szCs w:val="24"/>
                    </w:rPr>
                  </w:pPr>
                </w:p>
                <w:p w14:paraId="0866326D" w14:textId="77777777" w:rsidR="00A442CE" w:rsidRPr="00A13706" w:rsidRDefault="00A442CE" w:rsidP="008B4CDF">
                  <w:pPr>
                    <w:pStyle w:val="Bezodstpw"/>
                    <w:tabs>
                      <w:tab w:val="left" w:pos="4230"/>
                    </w:tabs>
                    <w:spacing w:after="240"/>
                    <w:rPr>
                      <w:color w:val="5B9BD5" w:themeColor="accent1"/>
                      <w:sz w:val="24"/>
                      <w:szCs w:val="24"/>
                    </w:rPr>
                  </w:pPr>
                </w:p>
                <w:sdt>
                  <w:sdtPr>
                    <w:rPr>
                      <w:rFonts w:ascii="Arial" w:eastAsia="Times New Roman" w:hAnsi="Arial" w:cs="Arial"/>
                      <w:b/>
                      <w:sz w:val="36"/>
                      <w:szCs w:val="36"/>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Content>
                    <w:p w14:paraId="53A93BEA" w14:textId="77777777" w:rsidR="001E13A3" w:rsidRDefault="001E13A3" w:rsidP="001E13A3">
                      <w:pPr>
                        <w:pStyle w:val="Bezodstpw"/>
                        <w:pBdr>
                          <w:top w:val="single" w:sz="6" w:space="6" w:color="5B9BD5" w:themeColor="accent1"/>
                          <w:bottom w:val="single" w:sz="6" w:space="10" w:color="5B9BD5" w:themeColor="accent1"/>
                        </w:pBdr>
                        <w:jc w:val="center"/>
                        <w:rPr>
                          <w:rFonts w:ascii="Arial" w:hAnsi="Arial" w:cs="Arial"/>
                          <w:b/>
                          <w:sz w:val="36"/>
                          <w:szCs w:val="36"/>
                        </w:rPr>
                      </w:pPr>
                      <w:r w:rsidRPr="00A13706">
                        <w:rPr>
                          <w:rFonts w:ascii="Arial" w:eastAsia="Times New Roman" w:hAnsi="Arial" w:cs="Arial"/>
                          <w:b/>
                          <w:sz w:val="36"/>
                          <w:szCs w:val="36"/>
                          <w:lang w:eastAsia="zh-CN"/>
                        </w:rPr>
                        <w:t>SPECYFIKACJA  WARUNKÓW  ZAMÓWIENIA</w:t>
                      </w:r>
                    </w:p>
                  </w:sdtContent>
                </w:sdt>
                <w:sdt>
                  <w:sdtPr>
                    <w:rPr>
                      <w:rFonts w:ascii="Arial" w:hAnsi="Arial" w:cs="Arial"/>
                      <w:b/>
                      <w:sz w:val="36"/>
                      <w:szCs w:val="36"/>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Content>
                    <w:p w14:paraId="1E6C6251" w14:textId="2CF33538" w:rsidR="001E13A3" w:rsidRPr="00A13706" w:rsidRDefault="001E13A3" w:rsidP="001E13A3">
                      <w:pPr>
                        <w:pStyle w:val="Bezodstpw"/>
                        <w:spacing w:before="240" w:after="240"/>
                        <w:jc w:val="center"/>
                        <w:rPr>
                          <w:color w:val="5B9BD5" w:themeColor="accent1"/>
                          <w:sz w:val="28"/>
                          <w:szCs w:val="28"/>
                        </w:rPr>
                      </w:pPr>
                      <w:r w:rsidRPr="00286A3D">
                        <w:rPr>
                          <w:rFonts w:ascii="Arial" w:hAnsi="Arial" w:cs="Arial"/>
                          <w:b/>
                          <w:sz w:val="36"/>
                          <w:szCs w:val="36"/>
                        </w:rPr>
                        <w:t xml:space="preserve">dla postępowania </w:t>
                      </w:r>
                      <w:r w:rsidR="000517A1">
                        <w:rPr>
                          <w:rFonts w:ascii="Arial" w:hAnsi="Arial" w:cs="Arial"/>
                          <w:b/>
                          <w:sz w:val="36"/>
                          <w:szCs w:val="36"/>
                        </w:rPr>
                        <w:t>pn</w:t>
                      </w:r>
                      <w:r w:rsidRPr="00286A3D">
                        <w:rPr>
                          <w:rFonts w:ascii="Arial" w:hAnsi="Arial" w:cs="Arial"/>
                          <w:b/>
                          <w:sz w:val="36"/>
                          <w:szCs w:val="36"/>
                        </w:rPr>
                        <w:t>:</w:t>
                      </w:r>
                    </w:p>
                  </w:sdtContent>
                </w:sdt>
                <w:p w14:paraId="3BF46131" w14:textId="2E487BE8" w:rsidR="00061924" w:rsidRPr="00DC20F7" w:rsidRDefault="005A6010" w:rsidP="00072B8D">
                  <w:pPr>
                    <w:pStyle w:val="Bezodstpw"/>
                    <w:spacing w:line="360" w:lineRule="auto"/>
                    <w:jc w:val="center"/>
                    <w:rPr>
                      <w:rFonts w:ascii="Arial" w:hAnsi="Arial" w:cs="Arial"/>
                      <w:b/>
                      <w:sz w:val="36"/>
                      <w:szCs w:val="36"/>
                    </w:rPr>
                  </w:pPr>
                  <w:sdt>
                    <w:sdtPr>
                      <w:rPr>
                        <w:rFonts w:ascii="Arial" w:hAnsi="Arial" w:cs="Arial"/>
                        <w:b/>
                        <w:sz w:val="36"/>
                        <w:szCs w:val="36"/>
                      </w:rPr>
                      <w:alias w:val="Nazwa postępowania"/>
                      <w:tag w:val="Nazwa postępowania"/>
                      <w:id w:val="1976408284"/>
                      <w:placeholder>
                        <w:docPart w:val="512AF54BF7BA49A4A32A15F52ED9A04F"/>
                      </w:placeholder>
                      <w15:color w:val="99CCFF"/>
                    </w:sdtPr>
                    <w:sdtContent>
                      <w:r w:rsidR="00061924" w:rsidRPr="00DC20F7">
                        <w:rPr>
                          <w:rFonts w:ascii="Arial" w:hAnsi="Arial" w:cs="Arial"/>
                          <w:b/>
                          <w:sz w:val="36"/>
                          <w:szCs w:val="36"/>
                        </w:rPr>
                        <w:t>„</w:t>
                      </w:r>
                      <w:r w:rsidR="00072B8D">
                        <w:rPr>
                          <w:rFonts w:ascii="Arial" w:hAnsi="Arial" w:cs="Arial"/>
                          <w:b/>
                          <w:i/>
                          <w:sz w:val="36"/>
                          <w:szCs w:val="36"/>
                        </w:rPr>
                        <w:t xml:space="preserve">DOSTAWA </w:t>
                      </w:r>
                      <w:r w:rsidR="00B80C63">
                        <w:rPr>
                          <w:rFonts w:ascii="Arial" w:hAnsi="Arial" w:cs="Arial"/>
                          <w:b/>
                          <w:i/>
                          <w:sz w:val="36"/>
                          <w:szCs w:val="36"/>
                        </w:rPr>
                        <w:t>MATERIAŁÓW OGÓLNOBUDOWLANYCH</w:t>
                      </w:r>
                      <w:r w:rsidR="000840AD">
                        <w:rPr>
                          <w:rFonts w:ascii="Arial" w:hAnsi="Arial" w:cs="Arial"/>
                          <w:b/>
                          <w:i/>
                          <w:sz w:val="36"/>
                          <w:szCs w:val="36"/>
                        </w:rPr>
                        <w:t xml:space="preserve"> II</w:t>
                      </w:r>
                      <w:r w:rsidR="00DC20F7" w:rsidRPr="00DC20F7">
                        <w:rPr>
                          <w:rFonts w:ascii="Arial" w:hAnsi="Arial" w:cs="Arial"/>
                          <w:b/>
                          <w:sz w:val="36"/>
                          <w:szCs w:val="36"/>
                        </w:rPr>
                        <w:t>”</w:t>
                      </w:r>
                    </w:sdtContent>
                  </w:sdt>
                  <w:r w:rsidR="00061924" w:rsidRPr="00DC20F7">
                    <w:rPr>
                      <w:rFonts w:ascii="Arial" w:hAnsi="Arial" w:cs="Arial"/>
                      <w:b/>
                      <w:sz w:val="36"/>
                      <w:szCs w:val="36"/>
                    </w:rPr>
                    <w:t xml:space="preserve"> </w:t>
                  </w:r>
                </w:p>
                <w:sdt>
                  <w:sdtPr>
                    <w:rPr>
                      <w:rFonts w:ascii="Arial" w:hAnsi="Arial" w:cs="Arial"/>
                      <w:b/>
                      <w:bCs/>
                      <w:sz w:val="24"/>
                      <w:szCs w:val="24"/>
                    </w:rPr>
                    <w:alias w:val="Tryb"/>
                    <w:tag w:val="Tryb"/>
                    <w:id w:val="346381116"/>
                    <w:placeholder>
                      <w:docPart w:val="DefaultPlaceholder_-1854013440"/>
                    </w:placeholder>
                    <w15:color w:val="99CCFF"/>
                  </w:sdtPr>
                  <w:sdtContent>
                    <w:p w14:paraId="2A380AE6" w14:textId="77777777" w:rsidR="008B4CDF" w:rsidRPr="008B4CDF" w:rsidRDefault="008B4CDF" w:rsidP="008B4CDF">
                      <w:pPr>
                        <w:suppressAutoHyphens w:val="0"/>
                        <w:spacing w:before="240"/>
                        <w:jc w:val="center"/>
                        <w:rPr>
                          <w:rFonts w:ascii="Arial" w:hAnsi="Arial" w:cs="Arial"/>
                          <w:b/>
                          <w:bCs/>
                          <w:sz w:val="36"/>
                          <w:szCs w:val="36"/>
                        </w:rPr>
                      </w:pPr>
                      <w:r w:rsidRPr="008B4CDF">
                        <w:rPr>
                          <w:rFonts w:ascii="Arial" w:hAnsi="Arial" w:cs="Arial"/>
                          <w:b/>
                          <w:bCs/>
                          <w:sz w:val="36"/>
                          <w:szCs w:val="36"/>
                        </w:rPr>
                        <w:t>prowadzonego w trybie podstawowym</w:t>
                      </w:r>
                    </w:p>
                    <w:p w14:paraId="4306EBC0" w14:textId="2BFC2032" w:rsidR="001E13A3" w:rsidRDefault="003D26C6" w:rsidP="008B4CDF">
                      <w:pPr>
                        <w:suppressAutoHyphens w:val="0"/>
                        <w:jc w:val="center"/>
                        <w:rPr>
                          <w:rFonts w:ascii="Arial" w:hAnsi="Arial" w:cs="Arial"/>
                          <w:b/>
                          <w:bCs/>
                          <w:sz w:val="24"/>
                          <w:szCs w:val="24"/>
                        </w:rPr>
                      </w:pPr>
                      <w:r>
                        <w:rPr>
                          <w:rFonts w:ascii="Arial" w:hAnsi="Arial" w:cs="Arial"/>
                          <w:b/>
                          <w:bCs/>
                          <w:sz w:val="36"/>
                          <w:szCs w:val="36"/>
                        </w:rPr>
                        <w:t>be</w:t>
                      </w:r>
                      <w:r w:rsidR="009717AC">
                        <w:rPr>
                          <w:rFonts w:ascii="Arial" w:hAnsi="Arial" w:cs="Arial"/>
                          <w:b/>
                          <w:bCs/>
                          <w:sz w:val="36"/>
                          <w:szCs w:val="36"/>
                        </w:rPr>
                        <w:t>z możliwości</w:t>
                      </w:r>
                      <w:r w:rsidR="008B4CDF" w:rsidRPr="008B4CDF">
                        <w:rPr>
                          <w:rFonts w:ascii="Arial" w:hAnsi="Arial" w:cs="Arial"/>
                          <w:b/>
                          <w:bCs/>
                          <w:sz w:val="36"/>
                          <w:szCs w:val="36"/>
                        </w:rPr>
                        <w:t xml:space="preserve"> negocjacji</w:t>
                      </w:r>
                    </w:p>
                  </w:sdtContent>
                </w:sdt>
              </w:sdtContent>
            </w:sdt>
          </w:sdtContent>
        </w:sdt>
      </w:sdtContent>
    </w:sdt>
    <w:p w14:paraId="7B8F088D" w14:textId="77777777" w:rsidR="001E13A3" w:rsidRDefault="002039F5" w:rsidP="00B151CB">
      <w:pPr>
        <w:spacing w:line="271" w:lineRule="auto"/>
        <w:ind w:left="3540" w:hanging="3540"/>
        <w:rPr>
          <w:rFonts w:ascii="Arial" w:hAnsi="Arial" w:cs="Arial"/>
          <w:b/>
          <w:bCs/>
          <w:i/>
          <w:sz w:val="24"/>
          <w:szCs w:val="24"/>
        </w:rPr>
      </w:pPr>
      <w:r w:rsidRPr="00636EDE">
        <w:rPr>
          <w:rFonts w:ascii="Arial" w:hAnsi="Arial" w:cs="Arial"/>
          <w:b/>
          <w:bCs/>
          <w:i/>
          <w:sz w:val="24"/>
          <w:szCs w:val="24"/>
        </w:rPr>
        <w:t xml:space="preserve">  </w:t>
      </w:r>
    </w:p>
    <w:p w14:paraId="39480754" w14:textId="77777777" w:rsidR="001E13A3" w:rsidRDefault="001E13A3" w:rsidP="00B151CB">
      <w:pPr>
        <w:spacing w:line="271" w:lineRule="auto"/>
        <w:ind w:left="3540" w:hanging="3540"/>
        <w:rPr>
          <w:rFonts w:ascii="Arial" w:hAnsi="Arial" w:cs="Arial"/>
          <w:b/>
          <w:bCs/>
          <w:i/>
          <w:sz w:val="24"/>
          <w:szCs w:val="24"/>
        </w:rPr>
      </w:pPr>
    </w:p>
    <w:p w14:paraId="1B4DEFF8" w14:textId="77777777" w:rsidR="00462334" w:rsidRDefault="00462334" w:rsidP="00A56877">
      <w:pPr>
        <w:spacing w:line="271" w:lineRule="auto"/>
        <w:rPr>
          <w:rFonts w:ascii="Arial" w:hAnsi="Arial" w:cs="Arial"/>
          <w:bCs/>
          <w:sz w:val="24"/>
          <w:szCs w:val="24"/>
        </w:rPr>
      </w:pPr>
    </w:p>
    <w:p w14:paraId="17FBB764" w14:textId="77777777" w:rsidR="00462334" w:rsidRPr="008B4CDF" w:rsidRDefault="00462334" w:rsidP="00B151CB">
      <w:pPr>
        <w:spacing w:line="271" w:lineRule="auto"/>
        <w:ind w:left="3540" w:hanging="3540"/>
        <w:rPr>
          <w:rFonts w:ascii="Arial" w:hAnsi="Arial" w:cs="Arial"/>
          <w:bCs/>
          <w:sz w:val="24"/>
          <w:szCs w:val="24"/>
        </w:rPr>
      </w:pPr>
    </w:p>
    <w:tbl>
      <w:tblPr>
        <w:tblStyle w:val="Tabela-Siatka"/>
        <w:tblW w:w="6041" w:type="dxa"/>
        <w:tblInd w:w="2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222"/>
      </w:tblGrid>
      <w:tr w:rsidR="00462334" w:rsidRPr="00462334" w14:paraId="7C8040E6" w14:textId="77777777" w:rsidTr="008B70CC">
        <w:trPr>
          <w:trHeight w:val="446"/>
        </w:trPr>
        <w:tc>
          <w:tcPr>
            <w:tcW w:w="819" w:type="dxa"/>
          </w:tcPr>
          <w:p w14:paraId="2EB736F2"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45C39D8F" w14:textId="77777777" w:rsidR="00462334" w:rsidRPr="00462334" w:rsidRDefault="00462334" w:rsidP="00A442CE">
            <w:pPr>
              <w:spacing w:line="271" w:lineRule="auto"/>
              <w:jc w:val="center"/>
              <w:rPr>
                <w:rFonts w:asciiTheme="minorHAnsi" w:hAnsiTheme="minorHAnsi" w:cs="Arial"/>
                <w:bCs/>
                <w:sz w:val="32"/>
                <w:szCs w:val="24"/>
              </w:rPr>
            </w:pPr>
            <w:r w:rsidRPr="00462334">
              <w:rPr>
                <w:rFonts w:asciiTheme="minorHAnsi" w:hAnsiTheme="minorHAnsi" w:cs="Arial"/>
                <w:b/>
                <w:sz w:val="32"/>
                <w:szCs w:val="24"/>
              </w:rPr>
              <w:t>ZATWIERDZAM:</w:t>
            </w:r>
          </w:p>
        </w:tc>
      </w:tr>
      <w:tr w:rsidR="00462334" w:rsidRPr="00462334" w14:paraId="571DF44D" w14:textId="77777777" w:rsidTr="008B70CC">
        <w:trPr>
          <w:trHeight w:val="461"/>
        </w:trPr>
        <w:tc>
          <w:tcPr>
            <w:tcW w:w="819" w:type="dxa"/>
          </w:tcPr>
          <w:p w14:paraId="5F46C278"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389F6CCE" w14:textId="77777777" w:rsidR="00462334" w:rsidRPr="00462334" w:rsidRDefault="00462334" w:rsidP="00A442CE">
            <w:pPr>
              <w:spacing w:line="271" w:lineRule="auto"/>
              <w:jc w:val="center"/>
              <w:rPr>
                <w:rFonts w:asciiTheme="minorHAnsi" w:hAnsiTheme="minorHAnsi" w:cs="Arial"/>
                <w:b/>
                <w:bCs/>
                <w:sz w:val="32"/>
                <w:szCs w:val="24"/>
              </w:rPr>
            </w:pPr>
            <w:r w:rsidRPr="00462334">
              <w:rPr>
                <w:rFonts w:asciiTheme="minorHAnsi" w:hAnsiTheme="minorHAnsi" w:cs="Arial"/>
                <w:b/>
                <w:bCs/>
                <w:sz w:val="32"/>
                <w:szCs w:val="24"/>
              </w:rPr>
              <w:t>DOWÓDCA</w:t>
            </w:r>
          </w:p>
        </w:tc>
      </w:tr>
      <w:tr w:rsidR="00462334" w:rsidRPr="00462334" w14:paraId="270399F8" w14:textId="77777777" w:rsidTr="008B70CC">
        <w:trPr>
          <w:trHeight w:val="907"/>
        </w:trPr>
        <w:tc>
          <w:tcPr>
            <w:tcW w:w="819" w:type="dxa"/>
          </w:tcPr>
          <w:p w14:paraId="3332032B"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20B05041" w14:textId="77777777" w:rsidR="00462334" w:rsidRPr="00462334" w:rsidRDefault="008B70CC" w:rsidP="008B70CC">
            <w:pPr>
              <w:spacing w:line="271" w:lineRule="auto"/>
              <w:rPr>
                <w:rFonts w:asciiTheme="minorHAnsi" w:hAnsiTheme="minorHAnsi" w:cs="Arial"/>
                <w:b/>
                <w:bCs/>
                <w:i/>
                <w:sz w:val="32"/>
                <w:szCs w:val="24"/>
              </w:rPr>
            </w:pPr>
            <w:r>
              <w:rPr>
                <w:rFonts w:asciiTheme="minorHAnsi" w:hAnsiTheme="minorHAnsi" w:cs="Arial"/>
                <w:b/>
                <w:sz w:val="32"/>
                <w:szCs w:val="24"/>
              </w:rPr>
              <w:t xml:space="preserve">31 BAZY LOTNICTWA </w:t>
            </w:r>
            <w:r w:rsidR="00462334" w:rsidRPr="00462334">
              <w:rPr>
                <w:rFonts w:asciiTheme="minorHAnsi" w:hAnsiTheme="minorHAnsi" w:cs="Arial"/>
                <w:b/>
                <w:sz w:val="32"/>
                <w:szCs w:val="24"/>
              </w:rPr>
              <w:t>TAKTYCZNEGO</w:t>
            </w:r>
          </w:p>
        </w:tc>
      </w:tr>
      <w:tr w:rsidR="00462334" w:rsidRPr="00462334" w14:paraId="1705BC5F" w14:textId="77777777" w:rsidTr="008B70CC">
        <w:trPr>
          <w:trHeight w:val="740"/>
        </w:trPr>
        <w:tc>
          <w:tcPr>
            <w:tcW w:w="819" w:type="dxa"/>
          </w:tcPr>
          <w:p w14:paraId="50367617" w14:textId="77777777" w:rsidR="00462334" w:rsidRPr="00462334" w:rsidRDefault="00462334" w:rsidP="00B151CB">
            <w:pPr>
              <w:spacing w:line="271" w:lineRule="auto"/>
              <w:rPr>
                <w:rFonts w:ascii="Arial" w:hAnsi="Arial" w:cs="Arial"/>
                <w:b/>
                <w:bCs/>
                <w:i/>
                <w:sz w:val="32"/>
                <w:szCs w:val="24"/>
              </w:rPr>
            </w:pPr>
          </w:p>
        </w:tc>
        <w:tc>
          <w:tcPr>
            <w:tcW w:w="5222" w:type="dxa"/>
            <w:tcBorders>
              <w:bottom w:val="dotted" w:sz="4" w:space="0" w:color="BFBFBF" w:themeColor="background1" w:themeShade="BF"/>
            </w:tcBorders>
          </w:tcPr>
          <w:p w14:paraId="545D36A2" w14:textId="77777777" w:rsidR="00462334" w:rsidRPr="00462334" w:rsidRDefault="00462334" w:rsidP="00462334">
            <w:pPr>
              <w:spacing w:line="271" w:lineRule="auto"/>
              <w:jc w:val="center"/>
              <w:rPr>
                <w:rFonts w:asciiTheme="minorHAnsi" w:hAnsiTheme="minorHAnsi" w:cs="Arial"/>
                <w:bCs/>
                <w:sz w:val="32"/>
                <w:szCs w:val="24"/>
              </w:rPr>
            </w:pPr>
          </w:p>
        </w:tc>
      </w:tr>
      <w:tr w:rsidR="00462334" w:rsidRPr="00462334" w14:paraId="57E986C5" w14:textId="77777777" w:rsidTr="008B70CC">
        <w:trPr>
          <w:trHeight w:val="605"/>
        </w:trPr>
        <w:tc>
          <w:tcPr>
            <w:tcW w:w="819" w:type="dxa"/>
          </w:tcPr>
          <w:p w14:paraId="521841FB" w14:textId="77777777" w:rsidR="00462334" w:rsidRPr="00462334" w:rsidRDefault="00462334" w:rsidP="00B151CB">
            <w:pPr>
              <w:spacing w:line="271" w:lineRule="auto"/>
              <w:rPr>
                <w:rFonts w:ascii="Arial" w:hAnsi="Arial" w:cs="Arial"/>
                <w:b/>
                <w:bCs/>
                <w:i/>
                <w:sz w:val="32"/>
                <w:szCs w:val="24"/>
              </w:rPr>
            </w:pPr>
          </w:p>
        </w:tc>
        <w:tc>
          <w:tcPr>
            <w:tcW w:w="5222" w:type="dxa"/>
            <w:tcBorders>
              <w:top w:val="dotted" w:sz="4" w:space="0" w:color="BFBFBF" w:themeColor="background1" w:themeShade="BF"/>
            </w:tcBorders>
            <w:vAlign w:val="center"/>
          </w:tcPr>
          <w:p w14:paraId="07A8203D" w14:textId="5F40D9A2" w:rsidR="00462334" w:rsidRPr="00462334" w:rsidRDefault="00462334" w:rsidP="00A442CE">
            <w:pPr>
              <w:spacing w:line="271" w:lineRule="auto"/>
              <w:jc w:val="center"/>
              <w:rPr>
                <w:rFonts w:asciiTheme="minorHAnsi" w:hAnsiTheme="minorHAnsi" w:cs="Arial"/>
                <w:b/>
                <w:sz w:val="32"/>
                <w:szCs w:val="24"/>
              </w:rPr>
            </w:pPr>
          </w:p>
        </w:tc>
      </w:tr>
      <w:tr w:rsidR="00462334" w:rsidRPr="00462334" w14:paraId="4CC432BE" w14:textId="77777777" w:rsidTr="008B70CC">
        <w:trPr>
          <w:trHeight w:val="415"/>
        </w:trPr>
        <w:tc>
          <w:tcPr>
            <w:tcW w:w="819" w:type="dxa"/>
          </w:tcPr>
          <w:p w14:paraId="34E41FC4"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2EA360C5" w14:textId="77777777" w:rsidR="00462334" w:rsidRPr="00462334" w:rsidRDefault="00462334" w:rsidP="00A442CE">
            <w:pPr>
              <w:spacing w:line="271" w:lineRule="auto"/>
              <w:jc w:val="center"/>
              <w:rPr>
                <w:rFonts w:asciiTheme="minorHAnsi" w:hAnsiTheme="minorHAnsi" w:cs="Arial"/>
                <w:b/>
                <w:bCs/>
                <w:i/>
                <w:sz w:val="32"/>
                <w:szCs w:val="24"/>
              </w:rPr>
            </w:pPr>
            <w:r w:rsidRPr="00A442CE">
              <w:rPr>
                <w:rFonts w:asciiTheme="minorHAnsi" w:hAnsiTheme="minorHAnsi" w:cs="Arial"/>
                <w:b/>
                <w:sz w:val="24"/>
                <w:szCs w:val="24"/>
              </w:rPr>
              <w:t xml:space="preserve">Data : </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color w:val="BFBFBF" w:themeColor="background1" w:themeShade="BF"/>
                <w:sz w:val="24"/>
                <w:szCs w:val="24"/>
                <w:vertAlign w:val="subscript"/>
              </w:rPr>
              <w:t>……………..</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sz w:val="24"/>
                <w:szCs w:val="24"/>
              </w:rPr>
              <w:t xml:space="preserve"> </w:t>
            </w:r>
            <w:r w:rsidRPr="00A442CE">
              <w:rPr>
                <w:rFonts w:asciiTheme="minorHAnsi" w:hAnsiTheme="minorHAnsi" w:cs="Arial"/>
                <w:b/>
                <w:sz w:val="24"/>
                <w:szCs w:val="24"/>
              </w:rPr>
              <w:t>r</w:t>
            </w:r>
            <w:r w:rsidR="00A442CE">
              <w:rPr>
                <w:rFonts w:asciiTheme="minorHAnsi" w:hAnsiTheme="minorHAnsi" w:cs="Arial"/>
                <w:b/>
                <w:sz w:val="24"/>
                <w:szCs w:val="24"/>
              </w:rPr>
              <w:t>.</w:t>
            </w:r>
          </w:p>
        </w:tc>
      </w:tr>
    </w:tbl>
    <w:p w14:paraId="044150F0" w14:textId="3D473EB4" w:rsidR="00662E0C" w:rsidRDefault="00662E0C" w:rsidP="00A442CE">
      <w:pPr>
        <w:suppressAutoHyphens w:val="0"/>
        <w:rPr>
          <w:rFonts w:ascii="Arial" w:hAnsi="Arial" w:cs="Arial"/>
          <w:b/>
          <w:sz w:val="22"/>
          <w:szCs w:val="22"/>
          <w:u w:val="single"/>
        </w:rPr>
      </w:pPr>
    </w:p>
    <w:p w14:paraId="713D61FF" w14:textId="77777777" w:rsidR="00584BE2" w:rsidRDefault="00584BE2" w:rsidP="00A442CE">
      <w:pPr>
        <w:suppressAutoHyphens w:val="0"/>
        <w:rPr>
          <w:rFonts w:ascii="Arial" w:hAnsi="Arial" w:cs="Arial"/>
          <w:b/>
          <w:sz w:val="22"/>
          <w:szCs w:val="22"/>
          <w:u w:val="single"/>
        </w:rPr>
      </w:pPr>
    </w:p>
    <w:p w14:paraId="58CAB0FF" w14:textId="77777777" w:rsidR="00416517" w:rsidRPr="009E72AC" w:rsidRDefault="00B86A91">
      <w:pPr>
        <w:widowControl w:val="0"/>
        <w:tabs>
          <w:tab w:val="left" w:pos="426"/>
        </w:tabs>
        <w:autoSpaceDE w:val="0"/>
        <w:ind w:hanging="340"/>
        <w:jc w:val="both"/>
        <w:rPr>
          <w:rFonts w:asciiTheme="minorHAnsi" w:hAnsiTheme="minorHAnsi" w:cstheme="minorHAnsi"/>
          <w:b/>
          <w:bCs/>
          <w:sz w:val="24"/>
          <w:szCs w:val="24"/>
        </w:rPr>
      </w:pPr>
      <w:r w:rsidRPr="00B86A91">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0288" behindDoc="0" locked="0" layoutInCell="1" allowOverlap="1" wp14:anchorId="6C61F99A" wp14:editId="05B18A6D">
                <wp:simplePos x="0" y="0"/>
                <wp:positionH relativeFrom="margin">
                  <wp:align>left</wp:align>
                </wp:positionH>
                <wp:positionV relativeFrom="paragraph">
                  <wp:posOffset>4445</wp:posOffset>
                </wp:positionV>
                <wp:extent cx="5648325" cy="323850"/>
                <wp:effectExtent l="0" t="0" r="28575"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75C16957" w14:textId="186ADBE4" w:rsidR="005A6010" w:rsidRDefault="005A6010" w:rsidP="0028000D">
                            <w:pPr>
                              <w:pStyle w:val="Akapitzlist"/>
                              <w:numPr>
                                <w:ilvl w:val="0"/>
                                <w:numId w:val="32"/>
                              </w:numPr>
                            </w:pPr>
                            <w:r w:rsidRPr="00B86A91">
                              <w:rPr>
                                <w:rFonts w:asciiTheme="minorHAnsi" w:hAnsiTheme="minorHAnsi" w:cstheme="minorHAnsi"/>
                                <w:b/>
                                <w:bCs/>
                              </w:rPr>
                              <w:t>Nazwa oraz adres Zamawiającego</w:t>
                            </w:r>
                            <w:r>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C61F99A" id="Pole tekstowe 2" o:spid="_x0000_s1027" style="position:absolute;left:0;text-align:left;margin-left:0;margin-top:.35pt;width:444.7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" fillcolor="#deeaf6 [660]" strokecolor="#bdd6ee [1300]">
                <v:stroke joinstyle="miter"/>
                <v:textbox>
                  <w:txbxContent>
                    <w:p w14:paraId="75C16957" w14:textId="186ADBE4" w:rsidR="005A6010" w:rsidRDefault="005A6010" w:rsidP="0028000D">
                      <w:pPr>
                        <w:pStyle w:val="Akapitzlist"/>
                        <w:numPr>
                          <w:ilvl w:val="0"/>
                          <w:numId w:val="32"/>
                        </w:numPr>
                      </w:pPr>
                      <w:r w:rsidRPr="00B86A91">
                        <w:rPr>
                          <w:rFonts w:asciiTheme="minorHAnsi" w:hAnsiTheme="minorHAnsi" w:cstheme="minorHAnsi"/>
                          <w:b/>
                          <w:bCs/>
                        </w:rPr>
                        <w:t>Nazwa oraz adres Zamawiającego</w:t>
                      </w:r>
                      <w:r>
                        <w:rPr>
                          <w:rFonts w:asciiTheme="minorHAnsi" w:hAnsiTheme="minorHAnsi" w:cstheme="minorHAnsi"/>
                          <w:b/>
                          <w:bCs/>
                        </w:rPr>
                        <w:t>.</w:t>
                      </w:r>
                    </w:p>
                  </w:txbxContent>
                </v:textbox>
                <w10:wrap type="topAndBottom" anchorx="margin"/>
              </v:roundrect>
            </w:pict>
          </mc:Fallback>
        </mc:AlternateContent>
      </w:r>
    </w:p>
    <w:p w14:paraId="72F50E1C" w14:textId="77777777" w:rsidR="00F25575" w:rsidRPr="009E72AC" w:rsidRDefault="00F25575" w:rsidP="009524D3">
      <w:pPr>
        <w:spacing w:line="276" w:lineRule="auto"/>
        <w:ind w:left="142"/>
        <w:jc w:val="both"/>
        <w:rPr>
          <w:rFonts w:asciiTheme="minorHAnsi" w:hAnsiTheme="minorHAnsi" w:cstheme="minorHAnsi"/>
          <w:b/>
          <w:bCs/>
          <w:sz w:val="24"/>
          <w:szCs w:val="24"/>
        </w:rPr>
      </w:pPr>
      <w:r w:rsidRPr="009E72AC">
        <w:rPr>
          <w:rFonts w:asciiTheme="minorHAnsi" w:hAnsiTheme="minorHAnsi" w:cstheme="minorHAnsi"/>
          <w:bCs/>
          <w:sz w:val="24"/>
          <w:szCs w:val="24"/>
        </w:rPr>
        <w:t>Nazwa: 31 Baza Lotnictwa Taktycznego</w:t>
      </w:r>
    </w:p>
    <w:p w14:paraId="3E2B4275" w14:textId="77777777" w:rsidR="00F25575" w:rsidRPr="009E72AC" w:rsidRDefault="0013210D"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ul. Silniki 1</w:t>
      </w:r>
      <w:r w:rsidR="00F25575" w:rsidRPr="009E72AC">
        <w:rPr>
          <w:rFonts w:asciiTheme="minorHAnsi" w:hAnsiTheme="minorHAnsi" w:cstheme="minorHAnsi"/>
          <w:bCs/>
          <w:sz w:val="24"/>
          <w:szCs w:val="24"/>
        </w:rPr>
        <w:t>, 61-325 Poznań</w:t>
      </w:r>
    </w:p>
    <w:p w14:paraId="1CA146C4" w14:textId="77777777" w:rsidR="00161920" w:rsidRPr="009E72AC" w:rsidRDefault="00161920"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strony internetowej Zamawiającego: </w:t>
      </w:r>
      <w:hyperlink r:id="rId9" w:history="1">
        <w:r w:rsidRPr="009E72AC">
          <w:rPr>
            <w:rStyle w:val="Hipercze"/>
            <w:rFonts w:asciiTheme="minorHAnsi" w:hAnsiTheme="minorHAnsi" w:cstheme="minorHAnsi"/>
            <w:bCs/>
            <w:sz w:val="24"/>
            <w:szCs w:val="24"/>
          </w:rPr>
          <w:t>www.31blt.wp.mil.pl</w:t>
        </w:r>
      </w:hyperlink>
      <w:r w:rsidRPr="009E72AC">
        <w:rPr>
          <w:rFonts w:asciiTheme="minorHAnsi" w:hAnsiTheme="minorHAnsi" w:cstheme="minorHAnsi"/>
          <w:bCs/>
          <w:sz w:val="24"/>
          <w:szCs w:val="24"/>
        </w:rPr>
        <w:t xml:space="preserve"> </w:t>
      </w:r>
    </w:p>
    <w:p w14:paraId="722492E2"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poczty elektronicznej: 31blt.przetargi@ron.mil.pl </w:t>
      </w:r>
    </w:p>
    <w:p w14:paraId="0023E576"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platformy do</w:t>
      </w:r>
      <w:r w:rsidR="00AE0501" w:rsidRPr="009E72AC">
        <w:rPr>
          <w:rFonts w:asciiTheme="minorHAnsi" w:hAnsiTheme="minorHAnsi" w:cstheme="minorHAnsi"/>
          <w:bCs/>
          <w:sz w:val="24"/>
          <w:szCs w:val="24"/>
        </w:rPr>
        <w:t xml:space="preserve"> obsługi niniejszego zamówienia</w:t>
      </w:r>
      <w:r w:rsidRPr="009E72AC">
        <w:rPr>
          <w:rFonts w:asciiTheme="minorHAnsi" w:hAnsiTheme="minorHAnsi" w:cstheme="minorHAnsi"/>
          <w:bCs/>
          <w:sz w:val="24"/>
          <w:szCs w:val="24"/>
        </w:rPr>
        <w:t xml:space="preserve">: </w:t>
      </w:r>
    </w:p>
    <w:p w14:paraId="39764D8C" w14:textId="77777777" w:rsidR="005563FA" w:rsidRPr="005F7315" w:rsidRDefault="005563FA" w:rsidP="005563FA">
      <w:pPr>
        <w:spacing w:line="271" w:lineRule="auto"/>
        <w:ind w:firstLine="142"/>
        <w:rPr>
          <w:rFonts w:asciiTheme="minorHAnsi" w:hAnsiTheme="minorHAnsi" w:cstheme="minorHAnsi"/>
          <w:bCs/>
          <w:color w:val="0000FF"/>
          <w:sz w:val="24"/>
          <w:szCs w:val="24"/>
          <w:u w:val="single"/>
        </w:rPr>
      </w:pPr>
      <w:r w:rsidRPr="005F7315">
        <w:rPr>
          <w:rStyle w:val="Hipercze"/>
          <w:rFonts w:asciiTheme="minorHAnsi" w:hAnsiTheme="minorHAnsi" w:cstheme="minorHAnsi"/>
          <w:bCs/>
          <w:sz w:val="24"/>
          <w:szCs w:val="24"/>
        </w:rPr>
        <w:t>https://platformazakupowa.pl/pn/31_blt</w:t>
      </w:r>
    </w:p>
    <w:p w14:paraId="6E48B024" w14:textId="5B70B04D" w:rsidR="00961DE5" w:rsidRPr="009E72AC" w:rsidRDefault="00961DE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Numer telefonu</w:t>
      </w:r>
      <w:r w:rsidR="007F2234">
        <w:rPr>
          <w:rFonts w:asciiTheme="minorHAnsi" w:hAnsiTheme="minorHAnsi" w:cstheme="minorHAnsi"/>
          <w:bCs/>
          <w:sz w:val="24"/>
          <w:szCs w:val="24"/>
        </w:rPr>
        <w:t>:</w:t>
      </w:r>
      <w:r w:rsidRPr="009E72AC">
        <w:rPr>
          <w:rFonts w:asciiTheme="minorHAnsi" w:hAnsiTheme="minorHAnsi" w:cstheme="minorHAnsi"/>
          <w:bCs/>
          <w:sz w:val="24"/>
          <w:szCs w:val="24"/>
        </w:rPr>
        <w:t xml:space="preserve"> 261 548 </w:t>
      </w:r>
      <w:r w:rsidR="002039F5" w:rsidRPr="009E72AC">
        <w:rPr>
          <w:rFonts w:asciiTheme="minorHAnsi" w:hAnsiTheme="minorHAnsi" w:cstheme="minorHAnsi"/>
          <w:bCs/>
          <w:sz w:val="24"/>
          <w:szCs w:val="24"/>
        </w:rPr>
        <w:t>611</w:t>
      </w:r>
    </w:p>
    <w:p w14:paraId="759A45B1"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Godziny urzędowania: od 7.30 do 15.30</w:t>
      </w:r>
    </w:p>
    <w:p w14:paraId="3A7097CE"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REGON: 632431771, NIP: 777-00-04-575</w:t>
      </w:r>
    </w:p>
    <w:p w14:paraId="37110017" w14:textId="77777777" w:rsidR="005563FA" w:rsidRPr="009E72AC" w:rsidRDefault="005563FA" w:rsidP="005563FA">
      <w:pPr>
        <w:spacing w:line="276" w:lineRule="auto"/>
        <w:ind w:left="142"/>
        <w:jc w:val="both"/>
        <w:rPr>
          <w:rFonts w:asciiTheme="minorHAnsi" w:hAnsiTheme="minorHAnsi" w:cstheme="minorHAnsi"/>
          <w:sz w:val="24"/>
          <w:szCs w:val="24"/>
        </w:rPr>
      </w:pPr>
      <w:r w:rsidRPr="009E72AC">
        <w:rPr>
          <w:rFonts w:asciiTheme="minorHAnsi" w:hAnsiTheme="minorHAnsi" w:cstheme="minorHAnsi"/>
          <w:bCs/>
          <w:sz w:val="24"/>
          <w:szCs w:val="24"/>
        </w:rPr>
        <w:t>Strona internetowa, na której zamieszczone są ogłoszenie, dokumenty i informacje dotyczące przedmiotowego postępowania:</w:t>
      </w:r>
      <w:r w:rsidRPr="009E72AC">
        <w:rPr>
          <w:rFonts w:asciiTheme="minorHAnsi" w:hAnsiTheme="minorHAnsi" w:cstheme="minorHAnsi"/>
          <w:sz w:val="24"/>
          <w:szCs w:val="24"/>
        </w:rPr>
        <w:t xml:space="preserve"> </w:t>
      </w:r>
    </w:p>
    <w:p w14:paraId="223D53EA" w14:textId="77777777" w:rsidR="005563FA" w:rsidRPr="005F7315" w:rsidRDefault="005563FA" w:rsidP="005563FA">
      <w:pPr>
        <w:spacing w:line="271" w:lineRule="auto"/>
        <w:ind w:firstLine="142"/>
        <w:rPr>
          <w:rFonts w:asciiTheme="minorHAnsi" w:hAnsiTheme="minorHAnsi" w:cstheme="minorHAnsi"/>
          <w:bCs/>
          <w:color w:val="0000FF"/>
          <w:sz w:val="24"/>
          <w:szCs w:val="24"/>
          <w:u w:val="single"/>
        </w:rPr>
      </w:pPr>
      <w:r w:rsidRPr="005F7315">
        <w:rPr>
          <w:rStyle w:val="Hipercze"/>
          <w:rFonts w:asciiTheme="minorHAnsi" w:hAnsiTheme="minorHAnsi" w:cstheme="minorHAnsi"/>
          <w:bCs/>
          <w:sz w:val="24"/>
          <w:szCs w:val="24"/>
        </w:rPr>
        <w:t>https://platformazakupowa.pl/pn/31_blt</w:t>
      </w:r>
    </w:p>
    <w:p w14:paraId="25C8FE84" w14:textId="77777777" w:rsidR="005563FA" w:rsidRDefault="005563FA" w:rsidP="005563FA">
      <w:pPr>
        <w:widowControl w:val="0"/>
        <w:autoSpaceDE w:val="0"/>
        <w:spacing w:line="271" w:lineRule="auto"/>
        <w:ind w:left="142"/>
        <w:jc w:val="both"/>
        <w:rPr>
          <w:rStyle w:val="Hipercze"/>
          <w:rFonts w:asciiTheme="minorHAnsi" w:hAnsiTheme="minorHAnsi" w:cstheme="minorHAnsi"/>
          <w:bCs/>
          <w:sz w:val="24"/>
          <w:szCs w:val="24"/>
        </w:rPr>
      </w:pPr>
      <w:r w:rsidRPr="00A97A06">
        <w:rPr>
          <w:rFonts w:asciiTheme="minorHAnsi" w:hAnsiTheme="minorHAnsi" w:cstheme="minorHAnsi"/>
          <w:bCs/>
          <w:sz w:val="24"/>
          <w:szCs w:val="24"/>
        </w:rPr>
        <w:t>Zmiany i wyjaśnienia treści SWZ oraz inne dokumenty zamówienia bezpośrednio związane z postępowaniem o udzielenie zamówienia będą udostępniane na stronie:</w:t>
      </w:r>
      <w:r w:rsidRPr="00E21895">
        <w:rPr>
          <w:rFonts w:ascii="Arial" w:hAnsi="Arial" w:cs="Arial"/>
          <w:sz w:val="24"/>
          <w:szCs w:val="24"/>
        </w:rPr>
        <w:t xml:space="preserve"> </w:t>
      </w:r>
      <w:hyperlink r:id="rId10" w:history="1">
        <w:r w:rsidRPr="00541D41">
          <w:rPr>
            <w:rStyle w:val="Hipercze"/>
            <w:rFonts w:asciiTheme="minorHAnsi" w:hAnsiTheme="minorHAnsi" w:cstheme="minorHAnsi"/>
            <w:bCs/>
            <w:sz w:val="24"/>
            <w:szCs w:val="24"/>
          </w:rPr>
          <w:t>https://platformazakupowa.pl/pn/31_blt</w:t>
        </w:r>
      </w:hyperlink>
    </w:p>
    <w:p w14:paraId="26DF3798" w14:textId="61F96127" w:rsidR="005563FA" w:rsidRPr="00D16AF9" w:rsidRDefault="005563FA" w:rsidP="005563FA">
      <w:pPr>
        <w:spacing w:line="271" w:lineRule="auto"/>
        <w:jc w:val="both"/>
        <w:rPr>
          <w:rFonts w:asciiTheme="minorHAnsi" w:hAnsiTheme="minorHAnsi" w:cstheme="minorHAnsi"/>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2336" behindDoc="0" locked="0" layoutInCell="1" allowOverlap="1" wp14:anchorId="07182648" wp14:editId="130A1E78">
                <wp:simplePos x="0" y="0"/>
                <wp:positionH relativeFrom="margin">
                  <wp:posOffset>82</wp:posOffset>
                </wp:positionH>
                <wp:positionV relativeFrom="paragraph">
                  <wp:posOffset>186055</wp:posOffset>
                </wp:positionV>
                <wp:extent cx="5695950" cy="323850"/>
                <wp:effectExtent l="0" t="0" r="19050"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67184FCA" w14:textId="1BF4C65F" w:rsidR="005A6010" w:rsidRDefault="005A6010" w:rsidP="0028000D">
                            <w:pPr>
                              <w:pStyle w:val="Akapitzlist"/>
                              <w:numPr>
                                <w:ilvl w:val="0"/>
                                <w:numId w:val="32"/>
                              </w:numPr>
                            </w:pPr>
                            <w:bookmarkStart w:id="0" w:name="_Hlk62749324"/>
                            <w:r w:rsidRPr="009E72AC">
                              <w:rPr>
                                <w:rFonts w:asciiTheme="minorHAnsi" w:hAnsiTheme="minorHAnsi" w:cstheme="minorHAnsi"/>
                                <w:b/>
                                <w:bCs/>
                              </w:rPr>
                              <w:t>Tryb udzielenia zamówienia</w:t>
                            </w:r>
                            <w:bookmarkEnd w:id="0"/>
                            <w:r>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7182648" id="_x0000_s1028" style="position:absolute;left:0;text-align:left;margin-left:0;margin-top:14.65pt;width:448.5pt;height: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" fillcolor="#deeaf6 [660]" strokecolor="#bdd6ee [1300]">
                <v:stroke joinstyle="miter"/>
                <v:textbox>
                  <w:txbxContent>
                    <w:p w14:paraId="67184FCA" w14:textId="1BF4C65F" w:rsidR="005A6010" w:rsidRDefault="005A6010" w:rsidP="0028000D">
                      <w:pPr>
                        <w:pStyle w:val="Akapitzlist"/>
                        <w:numPr>
                          <w:ilvl w:val="0"/>
                          <w:numId w:val="32"/>
                        </w:numPr>
                      </w:pPr>
                      <w:bookmarkStart w:id="1" w:name="_Hlk62749324"/>
                      <w:r w:rsidRPr="009E72AC">
                        <w:rPr>
                          <w:rFonts w:asciiTheme="minorHAnsi" w:hAnsiTheme="minorHAnsi" w:cstheme="minorHAnsi"/>
                          <w:b/>
                          <w:bCs/>
                        </w:rPr>
                        <w:t>Tryb udzielenia zamówienia</w:t>
                      </w:r>
                      <w:bookmarkEnd w:id="1"/>
                      <w:r>
                        <w:rPr>
                          <w:rFonts w:asciiTheme="minorHAnsi" w:hAnsiTheme="minorHAnsi" w:cstheme="minorHAnsi"/>
                          <w:b/>
                          <w:bCs/>
                        </w:rPr>
                        <w:t>.</w:t>
                      </w:r>
                    </w:p>
                  </w:txbxContent>
                </v:textbox>
                <w10:wrap type="topAndBottom" anchorx="margin"/>
              </v:roundrect>
            </w:pict>
          </mc:Fallback>
        </mc:AlternateContent>
      </w:r>
    </w:p>
    <w:p w14:paraId="09C2D66E" w14:textId="77777777" w:rsidR="00416517" w:rsidRPr="00E21895" w:rsidRDefault="00416517">
      <w:pPr>
        <w:widowControl w:val="0"/>
        <w:autoSpaceDE w:val="0"/>
        <w:jc w:val="both"/>
        <w:rPr>
          <w:rFonts w:ascii="Arial" w:hAnsi="Arial" w:cs="Arial"/>
          <w:b/>
          <w:bCs/>
          <w:sz w:val="24"/>
          <w:szCs w:val="24"/>
        </w:rPr>
      </w:pPr>
    </w:p>
    <w:p w14:paraId="7BBAD9CD" w14:textId="1BA3783E" w:rsidR="007E47C5" w:rsidRDefault="009717AC" w:rsidP="007E47C5">
      <w:pPr>
        <w:widowControl w:val="0"/>
        <w:numPr>
          <w:ilvl w:val="0"/>
          <w:numId w:val="8"/>
        </w:numPr>
        <w:autoSpaceDE w:val="0"/>
        <w:spacing w:line="276" w:lineRule="auto"/>
        <w:ind w:left="284" w:hanging="284"/>
        <w:jc w:val="both"/>
        <w:rPr>
          <w:rFonts w:asciiTheme="minorHAnsi" w:hAnsiTheme="minorHAnsi" w:cstheme="minorHAnsi"/>
          <w:sz w:val="24"/>
          <w:szCs w:val="24"/>
        </w:rPr>
      </w:pPr>
      <w:r w:rsidRPr="009E72AC">
        <w:rPr>
          <w:rFonts w:asciiTheme="minorHAnsi" w:hAnsiTheme="minorHAnsi" w:cstheme="minorHAnsi"/>
          <w:sz w:val="24"/>
          <w:szCs w:val="24"/>
        </w:rPr>
        <w:t>Postępowanie prowadzone jest zgodnie z ustawą z dnia 11 września 2019r. Prawo zamówień publicznych (</w:t>
      </w:r>
      <w:r w:rsidRPr="009E72AC">
        <w:rPr>
          <w:rStyle w:val="st1"/>
          <w:rFonts w:asciiTheme="minorHAnsi" w:hAnsiTheme="minorHAnsi" w:cstheme="minorHAnsi"/>
          <w:sz w:val="24"/>
          <w:szCs w:val="24"/>
        </w:rPr>
        <w:t xml:space="preserve">Dz. U. z </w:t>
      </w:r>
      <w:r>
        <w:rPr>
          <w:rFonts w:asciiTheme="minorHAnsi" w:hAnsiTheme="minorHAnsi" w:cstheme="minorHAnsi"/>
          <w:sz w:val="24"/>
          <w:szCs w:val="24"/>
        </w:rPr>
        <w:t>202</w:t>
      </w:r>
      <w:r w:rsidR="00B6371C">
        <w:rPr>
          <w:rFonts w:asciiTheme="minorHAnsi" w:hAnsiTheme="minorHAnsi" w:cstheme="minorHAnsi"/>
          <w:sz w:val="24"/>
          <w:szCs w:val="24"/>
        </w:rPr>
        <w:t>4</w:t>
      </w:r>
      <w:r>
        <w:rPr>
          <w:rFonts w:asciiTheme="minorHAnsi" w:hAnsiTheme="minorHAnsi" w:cstheme="minorHAnsi"/>
          <w:sz w:val="24"/>
          <w:szCs w:val="24"/>
        </w:rPr>
        <w:t>r.</w:t>
      </w:r>
      <w:r w:rsidRPr="009E72AC">
        <w:rPr>
          <w:rFonts w:asciiTheme="minorHAnsi" w:hAnsiTheme="minorHAnsi" w:cstheme="minorHAnsi"/>
          <w:sz w:val="24"/>
          <w:szCs w:val="24"/>
        </w:rPr>
        <w:t xml:space="preserve"> poz. </w:t>
      </w:r>
      <w:r w:rsidR="00B6371C">
        <w:rPr>
          <w:rFonts w:asciiTheme="minorHAnsi" w:hAnsiTheme="minorHAnsi" w:cstheme="minorHAnsi"/>
          <w:sz w:val="24"/>
          <w:szCs w:val="24"/>
        </w:rPr>
        <w:t>132</w:t>
      </w:r>
      <w:r w:rsidR="00097D6B">
        <w:rPr>
          <w:rFonts w:asciiTheme="minorHAnsi" w:hAnsiTheme="minorHAnsi" w:cstheme="minorHAnsi"/>
          <w:sz w:val="24"/>
          <w:szCs w:val="24"/>
        </w:rPr>
        <w:t>0</w:t>
      </w:r>
      <w:r w:rsidRPr="009E72AC">
        <w:rPr>
          <w:rFonts w:asciiTheme="minorHAnsi" w:hAnsiTheme="minorHAnsi" w:cstheme="minorHAnsi"/>
          <w:sz w:val="24"/>
          <w:szCs w:val="24"/>
        </w:rPr>
        <w:t>), zwaną dalej „</w:t>
      </w:r>
      <w:r w:rsidRPr="009E72AC">
        <w:rPr>
          <w:rFonts w:asciiTheme="minorHAnsi" w:hAnsiTheme="minorHAnsi" w:cstheme="minorHAnsi"/>
          <w:bCs/>
          <w:sz w:val="24"/>
          <w:szCs w:val="24"/>
        </w:rPr>
        <w:t>ustawą Pzp</w:t>
      </w:r>
      <w:r w:rsidRPr="009E72AC">
        <w:rPr>
          <w:rFonts w:asciiTheme="minorHAnsi" w:hAnsiTheme="minorHAnsi" w:cstheme="minorHAnsi"/>
          <w:sz w:val="24"/>
          <w:szCs w:val="24"/>
        </w:rPr>
        <w:t xml:space="preserve">”. </w:t>
      </w:r>
      <w:r>
        <w:rPr>
          <w:rFonts w:asciiTheme="minorHAnsi" w:hAnsiTheme="minorHAnsi" w:cstheme="minorHAnsi"/>
          <w:sz w:val="24"/>
          <w:szCs w:val="24"/>
        </w:rPr>
        <w:br/>
      </w:r>
      <w:r w:rsidRPr="009E72AC">
        <w:rPr>
          <w:rFonts w:asciiTheme="minorHAnsi" w:hAnsiTheme="minorHAnsi" w:cstheme="minorHAnsi"/>
          <w:sz w:val="24"/>
          <w:szCs w:val="24"/>
        </w:rPr>
        <w:t>W postępowaniu mają zastosowanie przepisy ustawy Pzp oraz aktów wykonawczych wydanych na jej podstawie. W zakresie nieuregulowanym przez ww. akty prawne stosuje się przepisy ustawy z dnia 23 kwietnia 1964 r. Kodeks cywilny.</w:t>
      </w:r>
    </w:p>
    <w:p w14:paraId="32126F59" w14:textId="251041D9" w:rsidR="007E47C5" w:rsidRPr="007E47C5" w:rsidRDefault="007E47C5" w:rsidP="007E47C5">
      <w:pPr>
        <w:widowControl w:val="0"/>
        <w:numPr>
          <w:ilvl w:val="0"/>
          <w:numId w:val="8"/>
        </w:numPr>
        <w:autoSpaceDE w:val="0"/>
        <w:spacing w:line="276" w:lineRule="auto"/>
        <w:ind w:left="284" w:hanging="284"/>
        <w:jc w:val="both"/>
        <w:rPr>
          <w:rFonts w:asciiTheme="minorHAnsi" w:hAnsiTheme="minorHAnsi" w:cstheme="minorHAnsi"/>
          <w:sz w:val="24"/>
          <w:szCs w:val="24"/>
        </w:rPr>
      </w:pPr>
      <w:r w:rsidRPr="007E47C5">
        <w:rPr>
          <w:rFonts w:asciiTheme="minorHAnsi" w:hAnsiTheme="minorHAnsi" w:cstheme="minorHAnsi"/>
          <w:sz w:val="24"/>
          <w:szCs w:val="24"/>
        </w:rPr>
        <w:t xml:space="preserve">Postępowanie prowadzone jest w trybie podstawowym bez negocjacji zgodnie </w:t>
      </w:r>
      <w:r w:rsidRPr="007E47C5">
        <w:rPr>
          <w:rFonts w:asciiTheme="minorHAnsi" w:hAnsiTheme="minorHAnsi" w:cstheme="minorHAnsi"/>
          <w:sz w:val="24"/>
          <w:szCs w:val="24"/>
        </w:rPr>
        <w:br/>
        <w:t xml:space="preserve">z art. 275 pkt 1 ustawy Pzp, o wartości szacunkowej zamówienia </w:t>
      </w:r>
      <w:r w:rsidRPr="007E47C5">
        <w:rPr>
          <w:rFonts w:asciiTheme="minorHAnsi" w:hAnsiTheme="minorHAnsi" w:cstheme="minorHAnsi"/>
          <w:bCs/>
          <w:sz w:val="24"/>
          <w:szCs w:val="24"/>
        </w:rPr>
        <w:t>poniżej progów unijnych</w:t>
      </w:r>
      <w:r w:rsidRPr="007E47C5">
        <w:rPr>
          <w:rFonts w:asciiTheme="minorHAnsi" w:hAnsiTheme="minorHAnsi" w:cstheme="minorHAnsi"/>
          <w:sz w:val="24"/>
          <w:szCs w:val="24"/>
        </w:rPr>
        <w:t>.</w:t>
      </w:r>
    </w:p>
    <w:p w14:paraId="260B28AB" w14:textId="77777777" w:rsidR="00F0217A" w:rsidRDefault="00DC628E" w:rsidP="00F0217A">
      <w:pPr>
        <w:widowControl w:val="0"/>
        <w:tabs>
          <w:tab w:val="left" w:pos="426"/>
        </w:tabs>
        <w:autoSpaceDE w:val="0"/>
        <w:jc w:val="both"/>
        <w:rPr>
          <w:rFonts w:ascii="Arial" w:hAnsi="Arial" w:cs="Arial"/>
          <w:strike/>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4384" behindDoc="0" locked="0" layoutInCell="1" allowOverlap="1" wp14:anchorId="302DECCA" wp14:editId="6CE1DDFE">
                <wp:simplePos x="0" y="0"/>
                <wp:positionH relativeFrom="margin">
                  <wp:align>left</wp:align>
                </wp:positionH>
                <wp:positionV relativeFrom="paragraph">
                  <wp:posOffset>189230</wp:posOffset>
                </wp:positionV>
                <wp:extent cx="5638800" cy="323850"/>
                <wp:effectExtent l="0" t="0" r="19050"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38D36313" w14:textId="5D1223D0" w:rsidR="005A6010" w:rsidRDefault="005A6010" w:rsidP="0028000D">
                            <w:pPr>
                              <w:pStyle w:val="Akapitzlist"/>
                              <w:numPr>
                                <w:ilvl w:val="0"/>
                                <w:numId w:val="32"/>
                              </w:numPr>
                            </w:pPr>
                            <w:r w:rsidRPr="009E72AC">
                              <w:rPr>
                                <w:rFonts w:asciiTheme="minorHAnsi" w:hAnsiTheme="minorHAnsi" w:cstheme="minorHAnsi"/>
                                <w:b/>
                                <w:bCs/>
                              </w:rPr>
                              <w:t>Opis przedmiotu zamówienia</w:t>
                            </w:r>
                            <w:r>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02DECCA" id="_x0000_s1029" style="position:absolute;left:0;text-align:left;margin-left:0;margin-top:14.9pt;width:444pt;height: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" fillcolor="#deeaf6 [660]" strokecolor="#bdd6ee [1300]">
                <v:stroke joinstyle="miter"/>
                <v:textbox>
                  <w:txbxContent>
                    <w:p w14:paraId="38D36313" w14:textId="5D1223D0" w:rsidR="005A6010" w:rsidRDefault="005A6010" w:rsidP="0028000D">
                      <w:pPr>
                        <w:pStyle w:val="Akapitzlist"/>
                        <w:numPr>
                          <w:ilvl w:val="0"/>
                          <w:numId w:val="32"/>
                        </w:numPr>
                      </w:pPr>
                      <w:r w:rsidRPr="009E72AC">
                        <w:rPr>
                          <w:rFonts w:asciiTheme="minorHAnsi" w:hAnsiTheme="minorHAnsi" w:cstheme="minorHAnsi"/>
                          <w:b/>
                          <w:bCs/>
                        </w:rPr>
                        <w:t>Opis przedmiotu zamówienia</w:t>
                      </w:r>
                      <w:r>
                        <w:rPr>
                          <w:rFonts w:asciiTheme="minorHAnsi" w:hAnsiTheme="minorHAnsi" w:cstheme="minorHAnsi"/>
                          <w:b/>
                          <w:bCs/>
                        </w:rPr>
                        <w:t>.</w:t>
                      </w:r>
                    </w:p>
                  </w:txbxContent>
                </v:textbox>
                <w10:wrap type="topAndBottom" anchorx="margin"/>
              </v:roundrect>
            </w:pict>
          </mc:Fallback>
        </mc:AlternateContent>
      </w:r>
    </w:p>
    <w:p w14:paraId="1523FE5E" w14:textId="77777777" w:rsidR="00F0217A" w:rsidRPr="00F0217A" w:rsidRDefault="00F0217A" w:rsidP="00F0217A">
      <w:pPr>
        <w:widowControl w:val="0"/>
        <w:tabs>
          <w:tab w:val="left" w:pos="426"/>
        </w:tabs>
        <w:autoSpaceDE w:val="0"/>
        <w:jc w:val="both"/>
        <w:rPr>
          <w:rFonts w:ascii="Arial" w:hAnsi="Arial" w:cs="Arial"/>
          <w:strike/>
          <w:sz w:val="24"/>
          <w:szCs w:val="24"/>
        </w:rPr>
      </w:pPr>
    </w:p>
    <w:p w14:paraId="474AC168" w14:textId="4ADB539B" w:rsidR="00584BE2" w:rsidRPr="00A70B7A" w:rsidRDefault="00584BE2" w:rsidP="00584BE2">
      <w:pPr>
        <w:pStyle w:val="Akapitzlist"/>
        <w:numPr>
          <w:ilvl w:val="0"/>
          <w:numId w:val="62"/>
        </w:numPr>
        <w:suppressAutoHyphens w:val="0"/>
        <w:spacing w:line="271" w:lineRule="auto"/>
        <w:ind w:left="284" w:hanging="284"/>
        <w:contextualSpacing/>
        <w:jc w:val="both"/>
        <w:rPr>
          <w:rFonts w:asciiTheme="minorHAnsi" w:hAnsiTheme="minorHAnsi" w:cstheme="minorHAnsi"/>
        </w:rPr>
      </w:pPr>
      <w:r w:rsidRPr="00A70B7A">
        <w:rPr>
          <w:rFonts w:asciiTheme="minorHAnsi" w:hAnsiTheme="minorHAnsi" w:cstheme="minorHAnsi"/>
        </w:rPr>
        <w:t xml:space="preserve">Przedmiotem zamówienia jest  dostawa artykułów ogólnobudowlanych zgodnych </w:t>
      </w:r>
      <w:r w:rsidRPr="00A70B7A">
        <w:rPr>
          <w:rFonts w:asciiTheme="minorHAnsi" w:hAnsiTheme="minorHAnsi" w:cstheme="minorHAnsi"/>
        </w:rPr>
        <w:br/>
        <w:t>z parametrami zawartymi w załączniku nr 4 do SWZ – form. cenowym, na potrzeby 31 BLT.</w:t>
      </w:r>
    </w:p>
    <w:p w14:paraId="19EA8BF3" w14:textId="2E4F7783" w:rsidR="00584BE2" w:rsidRPr="00A70B7A" w:rsidRDefault="00584BE2" w:rsidP="00584BE2">
      <w:pPr>
        <w:pStyle w:val="Akapitzlist"/>
        <w:widowControl w:val="0"/>
        <w:numPr>
          <w:ilvl w:val="0"/>
          <w:numId w:val="62"/>
        </w:numPr>
        <w:suppressAutoHyphens w:val="0"/>
        <w:autoSpaceDE w:val="0"/>
        <w:autoSpaceDN w:val="0"/>
        <w:adjustRightInd w:val="0"/>
        <w:spacing w:line="271" w:lineRule="auto"/>
        <w:ind w:left="284" w:hanging="284"/>
        <w:contextualSpacing/>
        <w:jc w:val="both"/>
        <w:rPr>
          <w:rFonts w:asciiTheme="minorHAnsi" w:hAnsiTheme="minorHAnsi" w:cstheme="minorHAnsi"/>
        </w:rPr>
      </w:pPr>
      <w:r w:rsidRPr="00A70B7A">
        <w:rPr>
          <w:rFonts w:asciiTheme="minorHAnsi" w:hAnsiTheme="minorHAnsi" w:cstheme="minorHAnsi"/>
        </w:rPr>
        <w:t>Zamawiający dopuszcza składanie ofert częściowych, zamówienie podzielone zostało na 2 zadania:</w:t>
      </w:r>
    </w:p>
    <w:p w14:paraId="5607A299" w14:textId="245DF986" w:rsidR="00584BE2" w:rsidRPr="00A70B7A" w:rsidRDefault="00584BE2" w:rsidP="00584BE2">
      <w:pPr>
        <w:pStyle w:val="Akapitzlist"/>
        <w:widowControl w:val="0"/>
        <w:autoSpaceDE w:val="0"/>
        <w:autoSpaceDN w:val="0"/>
        <w:adjustRightInd w:val="0"/>
        <w:spacing w:line="271" w:lineRule="auto"/>
        <w:ind w:left="567"/>
        <w:jc w:val="both"/>
        <w:rPr>
          <w:rFonts w:asciiTheme="minorHAnsi" w:hAnsiTheme="minorHAnsi" w:cstheme="minorHAnsi"/>
          <w:b/>
        </w:rPr>
      </w:pPr>
      <w:r w:rsidRPr="00A70B7A">
        <w:rPr>
          <w:rFonts w:asciiTheme="minorHAnsi" w:hAnsiTheme="minorHAnsi" w:cstheme="minorHAnsi"/>
          <w:b/>
        </w:rPr>
        <w:t xml:space="preserve">Zadanie nr 1  - </w:t>
      </w:r>
      <w:bookmarkStart w:id="2" w:name="_Hlk165369397"/>
      <w:r w:rsidRPr="00A70B7A">
        <w:rPr>
          <w:rFonts w:asciiTheme="minorHAnsi" w:hAnsiTheme="minorHAnsi" w:cstheme="minorHAnsi"/>
          <w:b/>
        </w:rPr>
        <w:t>dostawa kostki betonowej</w:t>
      </w:r>
    </w:p>
    <w:p w14:paraId="622038E4" w14:textId="0E22C156" w:rsidR="00584BE2" w:rsidRPr="00A70B7A" w:rsidRDefault="00584BE2" w:rsidP="00584BE2">
      <w:pPr>
        <w:pStyle w:val="Akapitzlist"/>
        <w:widowControl w:val="0"/>
        <w:autoSpaceDE w:val="0"/>
        <w:autoSpaceDN w:val="0"/>
        <w:adjustRightInd w:val="0"/>
        <w:spacing w:line="271" w:lineRule="auto"/>
        <w:ind w:left="567"/>
        <w:jc w:val="both"/>
        <w:rPr>
          <w:rFonts w:asciiTheme="minorHAnsi" w:hAnsiTheme="minorHAnsi" w:cstheme="minorHAnsi"/>
          <w:b/>
        </w:rPr>
      </w:pPr>
      <w:r w:rsidRPr="00A70B7A">
        <w:rPr>
          <w:rFonts w:asciiTheme="minorHAnsi" w:hAnsiTheme="minorHAnsi" w:cstheme="minorHAnsi"/>
          <w:b/>
        </w:rPr>
        <w:t xml:space="preserve">Zadanie nr 2 </w:t>
      </w:r>
      <w:r w:rsidR="000840AD" w:rsidRPr="00A70B7A">
        <w:rPr>
          <w:rFonts w:asciiTheme="minorHAnsi" w:hAnsiTheme="minorHAnsi" w:cstheme="minorHAnsi"/>
          <w:b/>
        </w:rPr>
        <w:t>-</w:t>
      </w:r>
      <w:r w:rsidR="00D83740" w:rsidRPr="00A70B7A">
        <w:rPr>
          <w:rFonts w:asciiTheme="minorHAnsi" w:hAnsiTheme="minorHAnsi" w:cstheme="minorHAnsi"/>
          <w:b/>
        </w:rPr>
        <w:t xml:space="preserve"> materiały malarskie dla sekcji Infrastruktury.</w:t>
      </w:r>
    </w:p>
    <w:bookmarkEnd w:id="2"/>
    <w:p w14:paraId="7ECF2D80" w14:textId="77777777" w:rsidR="00584BE2" w:rsidRPr="00A70B7A" w:rsidRDefault="00584BE2" w:rsidP="00584BE2">
      <w:pPr>
        <w:pStyle w:val="Akapitzlist"/>
        <w:widowControl w:val="0"/>
        <w:autoSpaceDE w:val="0"/>
        <w:autoSpaceDN w:val="0"/>
        <w:adjustRightInd w:val="0"/>
        <w:spacing w:line="271" w:lineRule="auto"/>
        <w:ind w:left="284"/>
        <w:jc w:val="both"/>
        <w:rPr>
          <w:rFonts w:asciiTheme="minorHAnsi" w:hAnsiTheme="minorHAnsi" w:cstheme="minorHAnsi"/>
        </w:rPr>
      </w:pPr>
      <w:r w:rsidRPr="00A70B7A">
        <w:rPr>
          <w:rFonts w:asciiTheme="minorHAnsi" w:hAnsiTheme="minorHAnsi" w:cstheme="minorHAnsi"/>
        </w:rPr>
        <w:t>Zamawiający nie ogranicza ilości zadań, do których Wykonawca może złożyć ofertę,</w:t>
      </w:r>
      <w:r w:rsidRPr="00A70B7A">
        <w:t xml:space="preserve"> </w:t>
      </w:r>
      <w:r w:rsidRPr="00A70B7A">
        <w:rPr>
          <w:rFonts w:asciiTheme="minorHAnsi" w:hAnsiTheme="minorHAnsi" w:cstheme="minorHAnsi"/>
        </w:rPr>
        <w:t>przy czym oferty dotyczące poszczególnych zadań muszą być kompletne.</w:t>
      </w:r>
    </w:p>
    <w:p w14:paraId="6D1194AA" w14:textId="77777777" w:rsidR="00584BE2" w:rsidRPr="00A70B7A" w:rsidRDefault="00584BE2" w:rsidP="00584BE2">
      <w:pPr>
        <w:pStyle w:val="Akapitzlist"/>
        <w:numPr>
          <w:ilvl w:val="0"/>
          <w:numId w:val="62"/>
        </w:numPr>
        <w:suppressAutoHyphens w:val="0"/>
        <w:spacing w:line="271" w:lineRule="auto"/>
        <w:ind w:left="284" w:hanging="284"/>
        <w:contextualSpacing/>
        <w:jc w:val="both"/>
        <w:rPr>
          <w:rFonts w:asciiTheme="minorHAnsi" w:hAnsiTheme="minorHAnsi" w:cstheme="minorHAnsi"/>
        </w:rPr>
      </w:pPr>
      <w:r w:rsidRPr="00A70B7A">
        <w:rPr>
          <w:rFonts w:asciiTheme="minorHAnsi" w:hAnsiTheme="minorHAnsi" w:cstheme="minorHAnsi"/>
        </w:rPr>
        <w:t>Przedmiot zamówienia musi być fabrycznie nowy, wolny od wad fizycznych i prawnych.</w:t>
      </w:r>
    </w:p>
    <w:p w14:paraId="56811FB0" w14:textId="590DFF2C" w:rsidR="00584BE2" w:rsidRPr="00A70B7A" w:rsidRDefault="00584BE2" w:rsidP="00584BE2">
      <w:pPr>
        <w:pStyle w:val="Akapitzlist"/>
        <w:numPr>
          <w:ilvl w:val="0"/>
          <w:numId w:val="62"/>
        </w:numPr>
        <w:suppressAutoHyphens w:val="0"/>
        <w:spacing w:line="271" w:lineRule="auto"/>
        <w:ind w:left="284" w:hanging="284"/>
        <w:contextualSpacing/>
        <w:jc w:val="both"/>
        <w:rPr>
          <w:rFonts w:asciiTheme="minorHAnsi" w:hAnsiTheme="minorHAnsi" w:cstheme="minorHAnsi"/>
        </w:rPr>
      </w:pPr>
      <w:r w:rsidRPr="00A70B7A">
        <w:rPr>
          <w:rFonts w:asciiTheme="minorHAnsi" w:hAnsiTheme="minorHAnsi" w:cstheme="minorHAnsi"/>
        </w:rPr>
        <w:lastRenderedPageBreak/>
        <w:t>Wykonawca zapewni bezpłatny transport do magazynów Zamawiającego zgodnie z projektem um</w:t>
      </w:r>
      <w:r w:rsidR="003E4942">
        <w:rPr>
          <w:rFonts w:asciiTheme="minorHAnsi" w:hAnsiTheme="minorHAnsi" w:cstheme="minorHAnsi"/>
        </w:rPr>
        <w:t>owy</w:t>
      </w:r>
      <w:r w:rsidRPr="00A70B7A">
        <w:rPr>
          <w:rFonts w:asciiTheme="minorHAnsi" w:hAnsiTheme="minorHAnsi" w:cstheme="minorHAnsi"/>
        </w:rPr>
        <w:t xml:space="preserve"> wg zał. nr 3 do SWZ.</w:t>
      </w:r>
    </w:p>
    <w:p w14:paraId="32A98C5D" w14:textId="40CFF8E7" w:rsidR="00584BE2" w:rsidRPr="00A70B7A" w:rsidRDefault="00584BE2" w:rsidP="00584BE2">
      <w:pPr>
        <w:pStyle w:val="Akapitzlist"/>
        <w:numPr>
          <w:ilvl w:val="0"/>
          <w:numId w:val="62"/>
        </w:numPr>
        <w:suppressAutoHyphens w:val="0"/>
        <w:spacing w:line="271" w:lineRule="auto"/>
        <w:ind w:left="284" w:hanging="284"/>
        <w:contextualSpacing/>
        <w:jc w:val="both"/>
        <w:rPr>
          <w:rFonts w:asciiTheme="minorHAnsi" w:hAnsiTheme="minorHAnsi" w:cstheme="minorHAnsi"/>
        </w:rPr>
      </w:pPr>
      <w:r w:rsidRPr="00A70B7A">
        <w:rPr>
          <w:rFonts w:asciiTheme="minorHAnsi" w:hAnsiTheme="minorHAnsi" w:cstheme="minorHAnsi"/>
        </w:rPr>
        <w:t>Wymagania dotyczące realizacji umowy, gwarancji, kar zawarte są w załączniku nr 3 do SWZ – Projekt umowy.</w:t>
      </w:r>
    </w:p>
    <w:p w14:paraId="2D7A9511" w14:textId="1B98BE27" w:rsidR="00584BE2" w:rsidRPr="00A70B7A" w:rsidRDefault="00584BE2" w:rsidP="00584BE2">
      <w:pPr>
        <w:pStyle w:val="Akapitzlist"/>
        <w:numPr>
          <w:ilvl w:val="0"/>
          <w:numId w:val="62"/>
        </w:numPr>
        <w:suppressAutoHyphens w:val="0"/>
        <w:spacing w:line="271" w:lineRule="auto"/>
        <w:ind w:left="284" w:hanging="284"/>
        <w:contextualSpacing/>
        <w:jc w:val="both"/>
        <w:rPr>
          <w:rFonts w:asciiTheme="minorHAnsi" w:hAnsiTheme="minorHAnsi" w:cstheme="minorHAnsi"/>
        </w:rPr>
      </w:pPr>
      <w:r w:rsidRPr="00A70B7A">
        <w:rPr>
          <w:rFonts w:asciiTheme="minorHAnsi" w:hAnsiTheme="minorHAnsi" w:cstheme="minorHAnsi"/>
        </w:rPr>
        <w:t xml:space="preserve">Szczegółowy opis oraz wymagania jakościowe o których mowa w art. 246 ust. 2 ustawy Pzp zostały zawarte w zał. nr 4 do SWZ (formularze cenowe) oraz w załączniku nr 3 do SWZ (projekty umów). </w:t>
      </w:r>
    </w:p>
    <w:p w14:paraId="52B57961" w14:textId="77777777" w:rsidR="00584BE2" w:rsidRPr="00A70B7A" w:rsidRDefault="00584BE2" w:rsidP="00584BE2">
      <w:pPr>
        <w:pStyle w:val="Akapitzlist"/>
        <w:numPr>
          <w:ilvl w:val="0"/>
          <w:numId w:val="62"/>
        </w:numPr>
        <w:spacing w:line="271" w:lineRule="auto"/>
        <w:ind w:left="284" w:hanging="284"/>
        <w:jc w:val="both"/>
        <w:rPr>
          <w:rFonts w:asciiTheme="minorHAnsi" w:hAnsiTheme="minorHAnsi" w:cstheme="minorHAnsi"/>
        </w:rPr>
      </w:pPr>
      <w:r w:rsidRPr="00A70B7A">
        <w:rPr>
          <w:rFonts w:asciiTheme="minorHAnsi" w:hAnsiTheme="minorHAnsi" w:cstheme="minorHAnsi"/>
        </w:rPr>
        <w:t xml:space="preserve">W przypadku, kiedy w opisie przedmiotu zamówienia wskazane zostały znaki towarowe, patenty, pochodzenie, źródło lub szczególny proces, charakteryzujące określone produkty, oznacza to, że Zamawiający nie może opisać przedmiotu zamówienia w wystarczająco precyzyjny i zrozumiały sposób i jest to uzasadnione specyfiką przedmiotu zamówienia. W takich sytuacjach Zamawiający posłużył się  wyrazami „lub równoważny”. W sytuacjach, kiedy Zamawiający opisuje przedmiot zamówienia poprzez odniesienie się do norm, ocen technicznych, o których mowa w art. 101 ust.1 pkt 2 i 3 ustawy Pzp, dopuszcza rozwiązania równoważne opisywanym. </w:t>
      </w:r>
    </w:p>
    <w:p w14:paraId="16FE4DAA" w14:textId="29238B9D" w:rsidR="00584BE2" w:rsidRPr="00A70B7A" w:rsidRDefault="00584BE2" w:rsidP="00584BE2">
      <w:pPr>
        <w:pStyle w:val="Akapitzlist"/>
        <w:numPr>
          <w:ilvl w:val="0"/>
          <w:numId w:val="62"/>
        </w:numPr>
        <w:spacing w:line="276" w:lineRule="auto"/>
        <w:ind w:left="284" w:hanging="284"/>
        <w:jc w:val="both"/>
        <w:rPr>
          <w:rFonts w:asciiTheme="minorHAnsi" w:hAnsiTheme="minorHAnsi" w:cstheme="minorHAnsi"/>
          <w:b/>
        </w:rPr>
      </w:pPr>
      <w:r w:rsidRPr="00A70B7A">
        <w:rPr>
          <w:rFonts w:asciiTheme="minorHAnsi" w:hAnsiTheme="minorHAnsi" w:cstheme="minorHAnsi"/>
          <w:b/>
        </w:rPr>
        <w:t>Zamawiający wymaga</w:t>
      </w:r>
      <w:r w:rsidR="00A70B7A" w:rsidRPr="00A70B7A">
        <w:rPr>
          <w:rFonts w:asciiTheme="minorHAnsi" w:hAnsiTheme="minorHAnsi" w:cstheme="minorHAnsi"/>
          <w:b/>
        </w:rPr>
        <w:t>,</w:t>
      </w:r>
      <w:r w:rsidRPr="00A70B7A">
        <w:rPr>
          <w:rFonts w:asciiTheme="minorHAnsi" w:hAnsiTheme="minorHAnsi" w:cstheme="minorHAnsi"/>
          <w:b/>
        </w:rPr>
        <w:t xml:space="preserve"> by</w:t>
      </w:r>
      <w:r w:rsidR="00B14684" w:rsidRPr="00A70B7A">
        <w:rPr>
          <w:rFonts w:asciiTheme="minorHAnsi" w:hAnsiTheme="minorHAnsi" w:cstheme="minorHAnsi"/>
          <w:b/>
        </w:rPr>
        <w:t xml:space="preserve"> Wykonawca</w:t>
      </w:r>
      <w:r w:rsidRPr="00A70B7A">
        <w:rPr>
          <w:rFonts w:asciiTheme="minorHAnsi" w:hAnsiTheme="minorHAnsi" w:cstheme="minorHAnsi"/>
          <w:b/>
        </w:rPr>
        <w:t xml:space="preserve"> w Formularz</w:t>
      </w:r>
      <w:r w:rsidR="00A70B7A" w:rsidRPr="00A70B7A">
        <w:rPr>
          <w:rFonts w:asciiTheme="minorHAnsi" w:hAnsiTheme="minorHAnsi" w:cstheme="minorHAnsi"/>
          <w:b/>
        </w:rPr>
        <w:t>u</w:t>
      </w:r>
      <w:r w:rsidRPr="00A70B7A">
        <w:rPr>
          <w:rFonts w:asciiTheme="minorHAnsi" w:hAnsiTheme="minorHAnsi" w:cstheme="minorHAnsi"/>
          <w:b/>
        </w:rPr>
        <w:t xml:space="preserve"> cenowy</w:t>
      </w:r>
      <w:r w:rsidR="00A70B7A" w:rsidRPr="00A70B7A">
        <w:rPr>
          <w:rFonts w:asciiTheme="minorHAnsi" w:hAnsiTheme="minorHAnsi" w:cstheme="minorHAnsi"/>
          <w:b/>
        </w:rPr>
        <w:t>m</w:t>
      </w:r>
      <w:r w:rsidR="00B14684" w:rsidRPr="00A70B7A">
        <w:rPr>
          <w:rFonts w:asciiTheme="minorHAnsi" w:hAnsiTheme="minorHAnsi" w:cstheme="minorHAnsi"/>
          <w:b/>
        </w:rPr>
        <w:t xml:space="preserve"> dla zadania nr 2</w:t>
      </w:r>
      <w:r w:rsidRPr="00A70B7A">
        <w:rPr>
          <w:rFonts w:asciiTheme="minorHAnsi" w:hAnsiTheme="minorHAnsi" w:cstheme="minorHAnsi"/>
          <w:b/>
        </w:rPr>
        <w:t xml:space="preserve"> wypełnił kolumn</w:t>
      </w:r>
      <w:r w:rsidR="00B14684" w:rsidRPr="00A70B7A">
        <w:rPr>
          <w:rFonts w:asciiTheme="minorHAnsi" w:hAnsiTheme="minorHAnsi" w:cstheme="minorHAnsi"/>
          <w:b/>
        </w:rPr>
        <w:t>ę</w:t>
      </w:r>
      <w:r w:rsidR="007B6FD2" w:rsidRPr="00A70B7A">
        <w:rPr>
          <w:rFonts w:asciiTheme="minorHAnsi" w:hAnsiTheme="minorHAnsi" w:cstheme="minorHAnsi"/>
          <w:b/>
        </w:rPr>
        <w:t xml:space="preserve"> nr </w:t>
      </w:r>
      <w:r w:rsidR="00B14684" w:rsidRPr="00A70B7A">
        <w:rPr>
          <w:rFonts w:asciiTheme="minorHAnsi" w:hAnsiTheme="minorHAnsi" w:cstheme="minorHAnsi"/>
          <w:b/>
        </w:rPr>
        <w:t>10</w:t>
      </w:r>
      <w:r w:rsidRPr="00A70B7A">
        <w:rPr>
          <w:rFonts w:asciiTheme="minorHAnsi" w:hAnsiTheme="minorHAnsi" w:cstheme="minorHAnsi"/>
          <w:b/>
        </w:rPr>
        <w:t xml:space="preserve"> poda</w:t>
      </w:r>
      <w:r w:rsidR="00B14684" w:rsidRPr="00A70B7A">
        <w:rPr>
          <w:rFonts w:asciiTheme="minorHAnsi" w:hAnsiTheme="minorHAnsi" w:cstheme="minorHAnsi"/>
          <w:b/>
        </w:rPr>
        <w:t>jąc</w:t>
      </w:r>
      <w:r w:rsidRPr="00A70B7A">
        <w:rPr>
          <w:rFonts w:asciiTheme="minorHAnsi" w:hAnsiTheme="minorHAnsi" w:cstheme="minorHAnsi"/>
          <w:b/>
        </w:rPr>
        <w:t xml:space="preserve"> producenta </w:t>
      </w:r>
      <w:r w:rsidR="00B14684" w:rsidRPr="00A70B7A">
        <w:rPr>
          <w:rFonts w:asciiTheme="minorHAnsi" w:hAnsiTheme="minorHAnsi" w:cstheme="minorHAnsi"/>
          <w:b/>
        </w:rPr>
        <w:t>oraz</w:t>
      </w:r>
      <w:r w:rsidRPr="00A70B7A">
        <w:rPr>
          <w:rFonts w:asciiTheme="minorHAnsi" w:hAnsiTheme="minorHAnsi" w:cstheme="minorHAnsi"/>
          <w:b/>
        </w:rPr>
        <w:t xml:space="preserve"> typ/model lub nr katalogowy/symbol lub inne oznaczenie producenta oferowanego towaru, dzięki którym oferowany produkt zostanie jednoznacznie zweryfikowany. Nie wpisanie żądanych informacji skutkować będzie odrzuceniem oferty zgodnie z art. 226 ust.1 pkt 5 ustawy Pzp.</w:t>
      </w:r>
    </w:p>
    <w:p w14:paraId="5C34ECDB" w14:textId="2BB865EE" w:rsidR="000840AD" w:rsidRPr="00A70B7A" w:rsidRDefault="000840AD" w:rsidP="000840AD">
      <w:pPr>
        <w:widowControl w:val="0"/>
        <w:numPr>
          <w:ilvl w:val="0"/>
          <w:numId w:val="62"/>
        </w:numPr>
        <w:tabs>
          <w:tab w:val="left" w:pos="284"/>
        </w:tabs>
        <w:autoSpaceDE w:val="0"/>
        <w:spacing w:line="271" w:lineRule="auto"/>
        <w:ind w:left="284" w:hanging="284"/>
        <w:jc w:val="both"/>
        <w:rPr>
          <w:rFonts w:asciiTheme="minorHAnsi" w:hAnsiTheme="minorHAnsi" w:cstheme="minorHAnsi"/>
          <w:sz w:val="24"/>
          <w:szCs w:val="24"/>
        </w:rPr>
      </w:pPr>
      <w:r w:rsidRPr="00A70B7A">
        <w:rPr>
          <w:rFonts w:asciiTheme="minorHAnsi" w:hAnsiTheme="minorHAnsi" w:cstheme="minorHAnsi"/>
          <w:sz w:val="24"/>
          <w:szCs w:val="24"/>
        </w:rPr>
        <w:t>W przypadku rozbieżności między opisem przedmiotu zamówienia w zał. nr 4 do SWZ, a ewentualnymi zmianami/wyjaśnieniami udzielonymi przez Zamawiającego na etapie postępowania za wiążące uznaje się zapisy wyjaśnień/zmian dokumentów zamówienia.</w:t>
      </w:r>
    </w:p>
    <w:p w14:paraId="653EF9C6" w14:textId="22A07345" w:rsidR="00584BE2" w:rsidRPr="00A70B7A" w:rsidRDefault="00584BE2" w:rsidP="00A70B7A">
      <w:pPr>
        <w:pStyle w:val="Akapitzlist"/>
        <w:numPr>
          <w:ilvl w:val="0"/>
          <w:numId w:val="62"/>
        </w:numPr>
        <w:suppressAutoHyphens w:val="0"/>
        <w:spacing w:line="271" w:lineRule="auto"/>
        <w:ind w:left="426" w:hanging="426"/>
        <w:contextualSpacing/>
        <w:jc w:val="both"/>
        <w:rPr>
          <w:rFonts w:asciiTheme="minorHAnsi" w:hAnsiTheme="minorHAnsi" w:cstheme="minorHAnsi"/>
        </w:rPr>
      </w:pPr>
      <w:r w:rsidRPr="00A70B7A">
        <w:rPr>
          <w:rFonts w:asciiTheme="minorHAnsi" w:hAnsiTheme="minorHAnsi" w:cstheme="minorHAnsi"/>
        </w:rPr>
        <w:t>Zamawiający przewiduje prawo opcji, zgodnie z art. 441 ust.1 ustawy Pzp do wysokości dla</w:t>
      </w:r>
      <w:r w:rsidR="00A70B7A">
        <w:rPr>
          <w:rFonts w:asciiTheme="minorHAnsi" w:hAnsiTheme="minorHAnsi" w:cstheme="minorHAnsi"/>
        </w:rPr>
        <w:t xml:space="preserve"> z</w:t>
      </w:r>
      <w:r w:rsidRPr="00A70B7A">
        <w:rPr>
          <w:rFonts w:asciiTheme="minorHAnsi" w:hAnsiTheme="minorHAnsi" w:cstheme="minorHAnsi"/>
        </w:rPr>
        <w:t xml:space="preserve">adania nr 1 do 90 % wartości zamówienia podstawowego, </w:t>
      </w:r>
    </w:p>
    <w:p w14:paraId="3678AEBC" w14:textId="52DD1C23" w:rsidR="00584BE2" w:rsidRPr="00A70B7A" w:rsidRDefault="00584BE2" w:rsidP="00404472">
      <w:pPr>
        <w:pStyle w:val="Akapitzlist"/>
        <w:spacing w:line="271" w:lineRule="auto"/>
        <w:ind w:left="426"/>
        <w:jc w:val="both"/>
        <w:rPr>
          <w:rFonts w:asciiTheme="minorHAnsi" w:hAnsiTheme="minorHAnsi" w:cstheme="minorHAnsi"/>
        </w:rPr>
      </w:pPr>
      <w:r w:rsidRPr="00A70B7A">
        <w:rPr>
          <w:rFonts w:asciiTheme="minorHAnsi" w:hAnsiTheme="minorHAnsi" w:cstheme="minorHAnsi"/>
        </w:rPr>
        <w:t>polegającego na zwiększeniu podstawowego zakresu dostaw wynikającego z</w:t>
      </w:r>
      <w:r w:rsidR="00A70B7A">
        <w:rPr>
          <w:rFonts w:asciiTheme="minorHAnsi" w:hAnsiTheme="minorHAnsi" w:cstheme="minorHAnsi"/>
        </w:rPr>
        <w:t> </w:t>
      </w:r>
      <w:r w:rsidRPr="00A70B7A">
        <w:rPr>
          <w:rFonts w:asciiTheme="minorHAnsi" w:hAnsiTheme="minorHAnsi" w:cstheme="minorHAnsi"/>
        </w:rPr>
        <w:t>asortymentu zawartego w każdym zadaniu.</w:t>
      </w:r>
    </w:p>
    <w:p w14:paraId="4ED4432E" w14:textId="6CA9D194" w:rsidR="00584BE2" w:rsidRPr="00A70B7A" w:rsidRDefault="00584BE2" w:rsidP="00584BE2">
      <w:pPr>
        <w:pStyle w:val="Akapitzlist"/>
        <w:spacing w:line="271" w:lineRule="auto"/>
        <w:ind w:left="567" w:hanging="141"/>
        <w:jc w:val="both"/>
        <w:rPr>
          <w:rFonts w:asciiTheme="minorHAnsi" w:hAnsiTheme="minorHAnsi" w:cstheme="minorHAnsi"/>
        </w:rPr>
      </w:pPr>
      <w:r w:rsidRPr="00A70B7A">
        <w:rPr>
          <w:rFonts w:asciiTheme="minorHAnsi" w:hAnsiTheme="minorHAnsi" w:cstheme="minorHAnsi"/>
        </w:rPr>
        <w:t>Warunki zastosowania opcji zawiera Projekt Umowy – załącznik nr 3 do SWZ.</w:t>
      </w:r>
    </w:p>
    <w:p w14:paraId="4022103B" w14:textId="77777777" w:rsidR="00584BE2" w:rsidRPr="00A70B7A" w:rsidRDefault="00584BE2" w:rsidP="00584BE2">
      <w:pPr>
        <w:pStyle w:val="Akapitzlist"/>
        <w:numPr>
          <w:ilvl w:val="0"/>
          <w:numId w:val="62"/>
        </w:numPr>
        <w:suppressAutoHyphens w:val="0"/>
        <w:spacing w:line="271" w:lineRule="auto"/>
        <w:ind w:left="567" w:hanging="567"/>
        <w:contextualSpacing/>
        <w:jc w:val="both"/>
        <w:rPr>
          <w:rFonts w:asciiTheme="minorHAnsi" w:hAnsiTheme="minorHAnsi" w:cstheme="minorHAnsi"/>
        </w:rPr>
      </w:pPr>
      <w:r w:rsidRPr="00A70B7A">
        <w:rPr>
          <w:rFonts w:asciiTheme="minorHAnsi" w:hAnsiTheme="minorHAnsi" w:cstheme="minorHAnsi"/>
        </w:rPr>
        <w:t xml:space="preserve">Klasyfikacja głównego przedmiotu zamówienia wg Wspólnego Słownika Zamówień: </w:t>
      </w:r>
    </w:p>
    <w:p w14:paraId="75D57D13" w14:textId="77777777" w:rsidR="00584BE2" w:rsidRPr="00A70B7A" w:rsidRDefault="00584BE2" w:rsidP="00584BE2">
      <w:pPr>
        <w:pStyle w:val="Akapitzlist"/>
        <w:widowControl w:val="0"/>
        <w:autoSpaceDE w:val="0"/>
        <w:spacing w:line="276" w:lineRule="auto"/>
        <w:ind w:left="284"/>
        <w:jc w:val="both"/>
        <w:rPr>
          <w:rFonts w:asciiTheme="minorHAnsi" w:hAnsiTheme="minorHAnsi" w:cstheme="minorHAnsi"/>
        </w:rPr>
      </w:pPr>
      <w:r w:rsidRPr="00A70B7A">
        <w:rPr>
          <w:rFonts w:asciiTheme="minorHAnsi" w:hAnsiTheme="minorHAnsi" w:cstheme="minorHAnsi"/>
        </w:rPr>
        <w:t xml:space="preserve"> kod CPV: 44111000-1</w:t>
      </w:r>
    </w:p>
    <w:p w14:paraId="5151C5AA" w14:textId="096985CA" w:rsidR="00404472" w:rsidRPr="00373694" w:rsidRDefault="00404472" w:rsidP="00373694">
      <w:pPr>
        <w:pStyle w:val="Akapitzlist"/>
        <w:numPr>
          <w:ilvl w:val="0"/>
          <w:numId w:val="62"/>
        </w:numPr>
        <w:spacing w:line="276" w:lineRule="auto"/>
        <w:ind w:hanging="1146"/>
        <w:jc w:val="both"/>
        <w:rPr>
          <w:rFonts w:asciiTheme="minorHAnsi" w:hAnsiTheme="minorHAnsi" w:cstheme="minorHAnsi"/>
        </w:rPr>
      </w:pPr>
      <w:r w:rsidRPr="00373694">
        <w:rPr>
          <w:rFonts w:asciiTheme="minorHAnsi" w:hAnsiTheme="minorHAnsi" w:cstheme="minorHAnsi"/>
          <w:b/>
        </w:rPr>
        <w:t xml:space="preserve">DLA ZADANIA NR 2 </w:t>
      </w:r>
    </w:p>
    <w:p w14:paraId="4918F36F" w14:textId="5004FE37" w:rsidR="00404472" w:rsidRPr="00A70B7A" w:rsidRDefault="00404472" w:rsidP="00404472">
      <w:pPr>
        <w:spacing w:line="271" w:lineRule="auto"/>
        <w:ind w:left="426"/>
        <w:jc w:val="both"/>
        <w:rPr>
          <w:rFonts w:asciiTheme="minorHAnsi" w:hAnsiTheme="minorHAnsi" w:cstheme="minorHAnsi"/>
          <w:b/>
          <w:sz w:val="24"/>
          <w:szCs w:val="24"/>
        </w:rPr>
      </w:pPr>
      <w:r w:rsidRPr="00A70B7A">
        <w:rPr>
          <w:rFonts w:asciiTheme="minorHAnsi" w:hAnsiTheme="minorHAnsi" w:cstheme="minorHAnsi"/>
          <w:b/>
          <w:sz w:val="24"/>
          <w:szCs w:val="24"/>
        </w:rPr>
        <w:t>Wykonawca przy składaniu oferty zobowiązany jest dołączyć do oferty, jako dokument przedmiotowy, kartę produktu z podstawowymi parametrami technicznymi lub inne dokumenty pozwalające zidentyfikować produkt i potwierdzić zgodność z produktem żądanym przez Zamawiającego.</w:t>
      </w:r>
    </w:p>
    <w:p w14:paraId="5D3FB9A5" w14:textId="77777777" w:rsidR="00404472" w:rsidRPr="00A70B7A" w:rsidRDefault="00404472" w:rsidP="00404472">
      <w:pPr>
        <w:widowControl w:val="0"/>
        <w:tabs>
          <w:tab w:val="left" w:pos="426"/>
        </w:tabs>
        <w:autoSpaceDE w:val="0"/>
        <w:spacing w:line="271" w:lineRule="auto"/>
        <w:ind w:left="426"/>
        <w:jc w:val="both"/>
        <w:rPr>
          <w:rFonts w:asciiTheme="minorHAnsi" w:hAnsiTheme="minorHAnsi" w:cstheme="minorHAnsi"/>
          <w:b/>
          <w:sz w:val="24"/>
          <w:szCs w:val="24"/>
        </w:rPr>
      </w:pPr>
      <w:r w:rsidRPr="00A70B7A">
        <w:rPr>
          <w:rFonts w:asciiTheme="minorHAnsi" w:hAnsiTheme="minorHAnsi" w:cstheme="minorHAnsi"/>
          <w:b/>
          <w:sz w:val="24"/>
          <w:szCs w:val="24"/>
        </w:rPr>
        <w:t>Wszystkie ww. dokumenty muszą być przedstawione Zamawiającemu w języku polskim lub przetłumaczone na język polski.</w:t>
      </w:r>
    </w:p>
    <w:p w14:paraId="4849C685" w14:textId="03C8BE4F" w:rsidR="00404472" w:rsidRPr="00A70B7A" w:rsidRDefault="00404472" w:rsidP="00404472">
      <w:pPr>
        <w:widowControl w:val="0"/>
        <w:tabs>
          <w:tab w:val="left" w:pos="426"/>
        </w:tabs>
        <w:autoSpaceDE w:val="0"/>
        <w:spacing w:line="271" w:lineRule="auto"/>
        <w:ind w:left="426"/>
        <w:jc w:val="both"/>
        <w:rPr>
          <w:rFonts w:asciiTheme="minorHAnsi" w:hAnsiTheme="minorHAnsi" w:cstheme="minorHAnsi"/>
          <w:b/>
          <w:sz w:val="24"/>
          <w:szCs w:val="24"/>
        </w:rPr>
      </w:pPr>
      <w:r w:rsidRPr="00A70B7A">
        <w:rPr>
          <w:rFonts w:asciiTheme="minorHAnsi" w:hAnsiTheme="minorHAnsi" w:cstheme="minorHAnsi"/>
          <w:b/>
          <w:sz w:val="24"/>
          <w:szCs w:val="24"/>
        </w:rPr>
        <w:t>Jeżeli wykonawca nie złoży wraz z ofertą ww. dokumentów, Zamawiający wezwie do jego złożenia w wyznaczonym terminie.</w:t>
      </w:r>
    </w:p>
    <w:p w14:paraId="1A2C3359" w14:textId="3A541F83" w:rsidR="00584BE2" w:rsidRPr="00A70B7A" w:rsidRDefault="00584BE2" w:rsidP="00584BE2">
      <w:pPr>
        <w:pStyle w:val="Akapitzlist"/>
        <w:numPr>
          <w:ilvl w:val="0"/>
          <w:numId w:val="62"/>
        </w:numPr>
        <w:spacing w:line="271" w:lineRule="auto"/>
        <w:ind w:left="426" w:hanging="426"/>
        <w:jc w:val="both"/>
        <w:rPr>
          <w:rFonts w:asciiTheme="minorHAnsi" w:hAnsiTheme="minorHAnsi" w:cstheme="minorHAnsi"/>
        </w:rPr>
      </w:pPr>
      <w:r w:rsidRPr="00A70B7A">
        <w:rPr>
          <w:rFonts w:asciiTheme="minorHAnsi" w:hAnsiTheme="minorHAnsi" w:cstheme="minorHAnsi"/>
        </w:rPr>
        <w:t xml:space="preserve">Zamawiający może unieważnić postępowanie o udzielenie zamówienia, jeżeli środki pochodzące z budżetu, które Zamawiający zamierzał przeznaczyć na sfinansowanie </w:t>
      </w:r>
      <w:r w:rsidRPr="00A70B7A">
        <w:rPr>
          <w:rFonts w:asciiTheme="minorHAnsi" w:hAnsiTheme="minorHAnsi" w:cstheme="minorHAnsi"/>
        </w:rPr>
        <w:lastRenderedPageBreak/>
        <w:t>całości lub części zamówienia, nie zostały mu przyznane, a możliwość unieważnienia postępowania na tej podstawie została przewidziana w ogłoszeniu o zamówieniu.</w:t>
      </w:r>
    </w:p>
    <w:p w14:paraId="2CA99065" w14:textId="3D8702E0" w:rsidR="00211A1C" w:rsidRDefault="00DC628E" w:rsidP="00DC20F7">
      <w:pPr>
        <w:jc w:val="both"/>
        <w:rPr>
          <w:rFonts w:asciiTheme="minorHAnsi" w:hAnsiTheme="minorHAnsi" w:cstheme="minorHAnsi"/>
          <w:sz w:val="24"/>
          <w:szCs w:val="24"/>
        </w:rPr>
      </w:pPr>
      <w:r w:rsidRPr="003957A3">
        <w:rPr>
          <w:rFonts w:asciiTheme="minorHAnsi" w:hAnsiTheme="minorHAnsi" w:cstheme="minorHAnsi"/>
          <w:noProof/>
          <w:sz w:val="24"/>
          <w:szCs w:val="24"/>
        </w:rPr>
        <mc:AlternateContent>
          <mc:Choice Requires="wps">
            <w:drawing>
              <wp:anchor distT="0" distB="0" distL="114300" distR="114300" simplePos="0" relativeHeight="251666432" behindDoc="0" locked="0" layoutInCell="1" allowOverlap="1" wp14:anchorId="300E4698" wp14:editId="2EB70FA9">
                <wp:simplePos x="0" y="0"/>
                <wp:positionH relativeFrom="column">
                  <wp:posOffset>53975</wp:posOffset>
                </wp:positionH>
                <wp:positionV relativeFrom="paragraph">
                  <wp:posOffset>242570</wp:posOffset>
                </wp:positionV>
                <wp:extent cx="5629275" cy="323850"/>
                <wp:effectExtent l="0" t="0" r="28575" b="19050"/>
                <wp:wrapTopAndBottom/>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238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D676611" w14:textId="3C6A8236" w:rsidR="005A6010" w:rsidRDefault="005A6010" w:rsidP="0028000D">
                            <w:pPr>
                              <w:pStyle w:val="Akapitzlist"/>
                              <w:numPr>
                                <w:ilvl w:val="0"/>
                                <w:numId w:val="32"/>
                              </w:numPr>
                            </w:pPr>
                            <w:r w:rsidRPr="009C68F3">
                              <w:rPr>
                                <w:rFonts w:asciiTheme="minorHAnsi" w:hAnsiTheme="minorHAnsi" w:cstheme="minorHAnsi"/>
                                <w:b/>
                                <w:bCs/>
                              </w:rPr>
                              <w:t>Termin wykonania zamówienia</w:t>
                            </w:r>
                            <w:r>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00E4698" id="_x0000_s1030" style="position:absolute;left:0;text-align:left;margin-left:4.25pt;margin-top:19.1pt;width:44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" fillcolor="#deebf7" strokecolor="#bdd7ee">
                <v:stroke joinstyle="miter"/>
                <v:textbox>
                  <w:txbxContent>
                    <w:p w14:paraId="4D676611" w14:textId="3C6A8236" w:rsidR="005A6010" w:rsidRDefault="005A6010" w:rsidP="0028000D">
                      <w:pPr>
                        <w:pStyle w:val="Akapitzlist"/>
                        <w:numPr>
                          <w:ilvl w:val="0"/>
                          <w:numId w:val="32"/>
                        </w:numPr>
                      </w:pPr>
                      <w:r w:rsidRPr="009C68F3">
                        <w:rPr>
                          <w:rFonts w:asciiTheme="minorHAnsi" w:hAnsiTheme="minorHAnsi" w:cstheme="minorHAnsi"/>
                          <w:b/>
                          <w:bCs/>
                        </w:rPr>
                        <w:t>Termin wykonania zamówienia</w:t>
                      </w:r>
                      <w:r>
                        <w:rPr>
                          <w:rFonts w:asciiTheme="minorHAnsi" w:hAnsiTheme="minorHAnsi" w:cstheme="minorHAnsi"/>
                          <w:b/>
                          <w:bCs/>
                        </w:rPr>
                        <w:t>.</w:t>
                      </w:r>
                    </w:p>
                  </w:txbxContent>
                </v:textbox>
                <w10:wrap type="topAndBottom"/>
              </v:roundrect>
            </w:pict>
          </mc:Fallback>
        </mc:AlternateContent>
      </w:r>
    </w:p>
    <w:p w14:paraId="1D436504" w14:textId="77777777" w:rsidR="00A70B7A" w:rsidRDefault="00A70B7A" w:rsidP="00DC20F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142"/>
        <w:jc w:val="both"/>
        <w:rPr>
          <w:rFonts w:asciiTheme="minorHAnsi" w:hAnsiTheme="minorHAnsi" w:cstheme="minorHAnsi"/>
          <w:sz w:val="24"/>
          <w:szCs w:val="24"/>
        </w:rPr>
      </w:pPr>
    </w:p>
    <w:p w14:paraId="12CB1DED" w14:textId="43DA2275" w:rsidR="002B024D" w:rsidRDefault="00F356F8" w:rsidP="00DC20F7">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142"/>
        <w:jc w:val="both"/>
        <w:rPr>
          <w:rFonts w:asciiTheme="minorHAnsi" w:hAnsiTheme="minorHAnsi" w:cstheme="minorHAnsi"/>
          <w:sz w:val="24"/>
          <w:szCs w:val="24"/>
        </w:rPr>
      </w:pPr>
      <w:r w:rsidRPr="009C68F3">
        <w:rPr>
          <w:rFonts w:asciiTheme="minorHAnsi" w:hAnsiTheme="minorHAnsi" w:cstheme="minorHAnsi"/>
          <w:sz w:val="24"/>
          <w:szCs w:val="24"/>
        </w:rPr>
        <w:t>Wykonawca zobowiązany jest zrealizować przedmiot zamówienia w terminie</w:t>
      </w:r>
      <w:r w:rsidR="00DC20F7">
        <w:rPr>
          <w:rFonts w:asciiTheme="minorHAnsi" w:hAnsiTheme="minorHAnsi" w:cstheme="minorHAnsi"/>
          <w:sz w:val="24"/>
          <w:szCs w:val="24"/>
        </w:rPr>
        <w:t xml:space="preserve"> </w:t>
      </w:r>
      <w:r w:rsidR="002D5ED9" w:rsidRPr="00DC20F7">
        <w:rPr>
          <w:rFonts w:asciiTheme="minorHAnsi" w:hAnsiTheme="minorHAnsi" w:cstheme="minorHAnsi"/>
          <w:sz w:val="24"/>
          <w:szCs w:val="24"/>
        </w:rPr>
        <w:t>do</w:t>
      </w:r>
      <w:r w:rsidR="00624B0C">
        <w:rPr>
          <w:rFonts w:asciiTheme="minorHAnsi" w:hAnsiTheme="minorHAnsi" w:cstheme="minorHAnsi"/>
          <w:sz w:val="24"/>
          <w:szCs w:val="24"/>
        </w:rPr>
        <w:t>:</w:t>
      </w:r>
      <w:r w:rsidR="002D5ED9" w:rsidRPr="00DC20F7">
        <w:rPr>
          <w:rFonts w:asciiTheme="minorHAnsi" w:hAnsiTheme="minorHAnsi" w:cstheme="minorHAnsi"/>
          <w:sz w:val="24"/>
          <w:szCs w:val="24"/>
        </w:rPr>
        <w:t xml:space="preserve"> </w:t>
      </w:r>
    </w:p>
    <w:p w14:paraId="3FAD0CDA" w14:textId="77777777" w:rsidR="00E3378D" w:rsidRDefault="00BC0C3A" w:rsidP="00E3378D">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142"/>
        <w:jc w:val="both"/>
        <w:rPr>
          <w:rFonts w:asciiTheme="minorHAnsi" w:hAnsiTheme="minorHAnsi" w:cstheme="minorHAnsi"/>
          <w:b/>
          <w:sz w:val="24"/>
          <w:szCs w:val="24"/>
        </w:rPr>
      </w:pPr>
      <w:r>
        <w:rPr>
          <w:rFonts w:asciiTheme="minorHAnsi" w:hAnsiTheme="minorHAnsi" w:cstheme="minorHAnsi"/>
          <w:b/>
          <w:sz w:val="24"/>
          <w:szCs w:val="24"/>
        </w:rPr>
        <w:t>d</w:t>
      </w:r>
      <w:r w:rsidR="00BF0AE4">
        <w:rPr>
          <w:rFonts w:asciiTheme="minorHAnsi" w:hAnsiTheme="minorHAnsi" w:cstheme="minorHAnsi"/>
          <w:b/>
          <w:sz w:val="24"/>
          <w:szCs w:val="24"/>
        </w:rPr>
        <w:t xml:space="preserve">la zadania nr </w:t>
      </w:r>
      <w:r w:rsidR="00584BE2">
        <w:rPr>
          <w:rFonts w:asciiTheme="minorHAnsi" w:hAnsiTheme="minorHAnsi" w:cstheme="minorHAnsi"/>
          <w:b/>
          <w:sz w:val="24"/>
          <w:szCs w:val="24"/>
        </w:rPr>
        <w:t>1</w:t>
      </w:r>
      <w:r w:rsidR="00E3378D">
        <w:rPr>
          <w:rFonts w:asciiTheme="minorHAnsi" w:hAnsiTheme="minorHAnsi" w:cstheme="minorHAnsi"/>
          <w:b/>
          <w:sz w:val="24"/>
          <w:szCs w:val="24"/>
        </w:rPr>
        <w:t>-2</w:t>
      </w:r>
      <w:r w:rsidR="00BF0AE4">
        <w:rPr>
          <w:rFonts w:asciiTheme="minorHAnsi" w:hAnsiTheme="minorHAnsi" w:cstheme="minorHAnsi"/>
          <w:b/>
          <w:sz w:val="24"/>
          <w:szCs w:val="24"/>
        </w:rPr>
        <w:t xml:space="preserve"> do </w:t>
      </w:r>
      <w:r w:rsidR="001577AF">
        <w:rPr>
          <w:rFonts w:asciiTheme="minorHAnsi" w:hAnsiTheme="minorHAnsi" w:cstheme="minorHAnsi"/>
          <w:b/>
          <w:sz w:val="24"/>
          <w:szCs w:val="24"/>
        </w:rPr>
        <w:t xml:space="preserve">14 </w:t>
      </w:r>
      <w:r w:rsidR="001577AF" w:rsidRPr="00164114">
        <w:rPr>
          <w:rFonts w:asciiTheme="minorHAnsi" w:hAnsiTheme="minorHAnsi" w:cstheme="minorHAnsi"/>
          <w:b/>
          <w:sz w:val="24"/>
          <w:szCs w:val="24"/>
        </w:rPr>
        <w:t>dni kalendarzowych od dnia podpisania umowy</w:t>
      </w:r>
      <w:r w:rsidR="00E3378D">
        <w:rPr>
          <w:rFonts w:asciiTheme="minorHAnsi" w:hAnsiTheme="minorHAnsi" w:cstheme="minorHAnsi"/>
          <w:b/>
          <w:sz w:val="24"/>
          <w:szCs w:val="24"/>
        </w:rPr>
        <w:t>.</w:t>
      </w:r>
    </w:p>
    <w:p w14:paraId="6F2FDD89" w14:textId="77777777" w:rsidR="00E3378D" w:rsidRDefault="00E3378D" w:rsidP="00E3378D">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142"/>
        <w:jc w:val="both"/>
        <w:rPr>
          <w:rFonts w:asciiTheme="minorHAnsi" w:eastAsia="Palatino Linotype" w:hAnsiTheme="minorHAnsi" w:cstheme="minorHAnsi"/>
          <w:sz w:val="22"/>
          <w:szCs w:val="22"/>
        </w:rPr>
      </w:pPr>
    </w:p>
    <w:p w14:paraId="68942036" w14:textId="6CD2D485" w:rsidR="00584BE2" w:rsidRPr="00E3378D" w:rsidRDefault="00584BE2" w:rsidP="00E3378D">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142"/>
        <w:jc w:val="both"/>
        <w:rPr>
          <w:rFonts w:asciiTheme="minorHAnsi" w:hAnsiTheme="minorHAnsi" w:cstheme="minorHAnsi"/>
          <w:b/>
          <w:sz w:val="24"/>
          <w:szCs w:val="24"/>
        </w:rPr>
      </w:pPr>
      <w:r w:rsidRPr="0027150E">
        <w:rPr>
          <w:rFonts w:asciiTheme="minorHAnsi" w:eastAsia="Palatino Linotype" w:hAnsiTheme="minorHAnsi" w:cstheme="minorHAnsi"/>
          <w:sz w:val="22"/>
          <w:szCs w:val="22"/>
        </w:rPr>
        <w:t xml:space="preserve">Termin wykonania umowy w zakresie realizacji opcji zgodnie z  Projektem Umowy – zał. nr </w:t>
      </w:r>
      <w:r>
        <w:rPr>
          <w:rFonts w:asciiTheme="minorHAnsi" w:eastAsia="Palatino Linotype" w:hAnsiTheme="minorHAnsi" w:cstheme="minorHAnsi"/>
          <w:sz w:val="22"/>
          <w:szCs w:val="22"/>
        </w:rPr>
        <w:t>3</w:t>
      </w:r>
      <w:r w:rsidRPr="0027150E">
        <w:rPr>
          <w:rFonts w:asciiTheme="minorHAnsi" w:eastAsia="Palatino Linotype" w:hAnsiTheme="minorHAnsi" w:cstheme="minorHAnsi"/>
          <w:sz w:val="22"/>
          <w:szCs w:val="22"/>
        </w:rPr>
        <w:br/>
        <w:t xml:space="preserve"> do SWZ</w:t>
      </w:r>
    </w:p>
    <w:p w14:paraId="06FBE1CC" w14:textId="6D76B32B" w:rsidR="00211A1C" w:rsidRPr="009557AD" w:rsidRDefault="000517A1" w:rsidP="00211A1C">
      <w:pPr>
        <w:tabs>
          <w:tab w:val="left" w:pos="426"/>
          <w:tab w:val="left" w:pos="2551"/>
          <w:tab w:val="left" w:pos="3402"/>
          <w:tab w:val="left" w:pos="4252"/>
          <w:tab w:val="left" w:pos="5103"/>
          <w:tab w:val="right" w:pos="5953"/>
          <w:tab w:val="left" w:pos="6804"/>
          <w:tab w:val="left" w:pos="7314"/>
          <w:tab w:val="left" w:pos="7654"/>
          <w:tab w:val="left" w:pos="8505"/>
        </w:tabs>
        <w:spacing w:line="268" w:lineRule="auto"/>
        <w:jc w:val="both"/>
        <w:rPr>
          <w:rFonts w:asciiTheme="minorHAnsi" w:eastAsia="Palatino Linotype"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68480" behindDoc="0" locked="0" layoutInCell="1" allowOverlap="1" wp14:anchorId="3FE08316" wp14:editId="4493ED1C">
                <wp:simplePos x="0" y="0"/>
                <wp:positionH relativeFrom="margin">
                  <wp:posOffset>0</wp:posOffset>
                </wp:positionH>
                <wp:positionV relativeFrom="paragraph">
                  <wp:posOffset>109689</wp:posOffset>
                </wp:positionV>
                <wp:extent cx="5619750" cy="593090"/>
                <wp:effectExtent l="0" t="0" r="19050" b="16510"/>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59309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290C93B" w14:textId="44CB2729" w:rsidR="005A6010" w:rsidRDefault="005A6010" w:rsidP="0028000D">
                            <w:pPr>
                              <w:pStyle w:val="Akapitzlist"/>
                              <w:numPr>
                                <w:ilvl w:val="0"/>
                                <w:numId w:val="32"/>
                              </w:numPr>
                            </w:pPr>
                            <w:bookmarkStart w:id="3" w:name="_Hlk63023496"/>
                            <w:r w:rsidRPr="009C68F3">
                              <w:rPr>
                                <w:rFonts w:asciiTheme="minorHAnsi" w:hAnsiTheme="minorHAnsi" w:cstheme="minorHAnsi"/>
                                <w:b/>
                                <w:bCs/>
                              </w:rPr>
                              <w:t>Projektowane postanowienia umowy w sprawie zamówienia publicznego, które zostaną wprowadzone do treści umowy</w:t>
                            </w:r>
                            <w:bookmarkEnd w:id="3"/>
                            <w:r>
                              <w:rPr>
                                <w:rFonts w:asciiTheme="minorHAnsi" w:hAnsiTheme="minorHAnsi" w:cstheme="minorHAnsi"/>
                                <w:b/>
                                <w:bCs/>
                              </w:rPr>
                              <w:t>.</w:t>
                            </w:r>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FE08316" id="_x0000_s1031" style="position:absolute;left:0;text-align:left;margin-left:0;margin-top:8.65pt;width:442.5pt;height:46.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" fillcolor="#deebf7" strokecolor="#bdd7ee">
                <v:stroke joinstyle="miter"/>
                <v:textbox>
                  <w:txbxContent>
                    <w:p w14:paraId="7290C93B" w14:textId="44CB2729" w:rsidR="005A6010" w:rsidRDefault="005A6010" w:rsidP="0028000D">
                      <w:pPr>
                        <w:pStyle w:val="Akapitzlist"/>
                        <w:numPr>
                          <w:ilvl w:val="0"/>
                          <w:numId w:val="32"/>
                        </w:numPr>
                      </w:pPr>
                      <w:bookmarkStart w:id="4" w:name="_Hlk63023496"/>
                      <w:r w:rsidRPr="009C68F3">
                        <w:rPr>
                          <w:rFonts w:asciiTheme="minorHAnsi" w:hAnsiTheme="minorHAnsi" w:cstheme="minorHAnsi"/>
                          <w:b/>
                          <w:bCs/>
                        </w:rPr>
                        <w:t>Projektowane postanowienia umowy w sprawie zamówienia publicznego, które zostaną wprowadzone do treści umowy</w:t>
                      </w:r>
                      <w:bookmarkEnd w:id="4"/>
                      <w:r>
                        <w:rPr>
                          <w:rFonts w:asciiTheme="minorHAnsi" w:hAnsiTheme="minorHAnsi" w:cstheme="minorHAnsi"/>
                          <w:b/>
                          <w:bCs/>
                        </w:rPr>
                        <w:t>.</w:t>
                      </w:r>
                      <w:r w:rsidRPr="009C68F3">
                        <w:rPr>
                          <w:rFonts w:asciiTheme="minorHAnsi" w:hAnsiTheme="minorHAnsi" w:cstheme="minorHAnsi"/>
                          <w:b/>
                          <w:bCs/>
                        </w:rPr>
                        <w:t xml:space="preserve">  </w:t>
                      </w:r>
                    </w:p>
                  </w:txbxContent>
                </v:textbox>
                <w10:wrap type="topAndBottom" anchorx="margin"/>
              </v:roundrect>
            </w:pict>
          </mc:Fallback>
        </mc:AlternateContent>
      </w:r>
    </w:p>
    <w:p w14:paraId="0811F70D" w14:textId="5DEF0CA1" w:rsidR="00A40CAF" w:rsidRPr="00423712" w:rsidRDefault="0013210D" w:rsidP="00E54DE8">
      <w:pPr>
        <w:numPr>
          <w:ilvl w:val="0"/>
          <w:numId w:val="9"/>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8"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 </w:t>
      </w:r>
      <w:r w:rsidR="00A40CAF" w:rsidRPr="00C435FA">
        <w:rPr>
          <w:rFonts w:asciiTheme="minorHAnsi" w:hAnsiTheme="minorHAnsi" w:cstheme="minorHAnsi"/>
          <w:bCs/>
          <w:sz w:val="24"/>
          <w:szCs w:val="24"/>
        </w:rPr>
        <w:t xml:space="preserve">Projektowane postanowienia umowy w sprawie zamówienia publicznego, </w:t>
      </w:r>
      <w:r w:rsidR="00B775F2" w:rsidRPr="00C435FA">
        <w:rPr>
          <w:rFonts w:asciiTheme="minorHAnsi" w:hAnsiTheme="minorHAnsi" w:cstheme="minorHAnsi"/>
          <w:bCs/>
          <w:sz w:val="24"/>
          <w:szCs w:val="24"/>
        </w:rPr>
        <w:t>zostały</w:t>
      </w:r>
      <w:r w:rsidR="00A40CAF" w:rsidRPr="00C435FA">
        <w:rPr>
          <w:rFonts w:asciiTheme="minorHAnsi" w:hAnsiTheme="minorHAnsi" w:cstheme="minorHAnsi"/>
          <w:bCs/>
          <w:sz w:val="24"/>
          <w:szCs w:val="24"/>
        </w:rPr>
        <w:t xml:space="preserve"> </w:t>
      </w:r>
      <w:r w:rsidR="00A40CAF" w:rsidRPr="00CB4B64">
        <w:rPr>
          <w:rFonts w:asciiTheme="minorHAnsi" w:hAnsiTheme="minorHAnsi" w:cstheme="minorHAnsi"/>
          <w:bCs/>
          <w:sz w:val="24"/>
          <w:szCs w:val="24"/>
        </w:rPr>
        <w:t xml:space="preserve">określone </w:t>
      </w:r>
      <w:r w:rsidR="00D141DC" w:rsidRPr="00CB4B64">
        <w:rPr>
          <w:rFonts w:asciiTheme="minorHAnsi" w:hAnsiTheme="minorHAnsi" w:cstheme="minorHAnsi"/>
          <w:bCs/>
          <w:sz w:val="24"/>
          <w:szCs w:val="24"/>
          <w:u w:val="single"/>
        </w:rPr>
        <w:t>w </w:t>
      </w:r>
      <w:r w:rsidR="00EB7732" w:rsidRPr="00CB4B64">
        <w:rPr>
          <w:rFonts w:asciiTheme="minorHAnsi" w:hAnsiTheme="minorHAnsi" w:cstheme="minorHAnsi"/>
          <w:sz w:val="24"/>
          <w:szCs w:val="24"/>
          <w:u w:val="single"/>
        </w:rPr>
        <w:t>z</w:t>
      </w:r>
      <w:r w:rsidR="00A40CAF" w:rsidRPr="00CB4B64">
        <w:rPr>
          <w:rFonts w:asciiTheme="minorHAnsi" w:hAnsiTheme="minorHAnsi" w:cstheme="minorHAnsi"/>
          <w:sz w:val="24"/>
          <w:szCs w:val="24"/>
          <w:u w:val="single"/>
        </w:rPr>
        <w:t>ał</w:t>
      </w:r>
      <w:r w:rsidR="00763149" w:rsidRPr="00CB4B64">
        <w:rPr>
          <w:rFonts w:asciiTheme="minorHAnsi" w:hAnsiTheme="minorHAnsi" w:cstheme="minorHAnsi"/>
          <w:sz w:val="24"/>
          <w:szCs w:val="24"/>
          <w:u w:val="single"/>
        </w:rPr>
        <w:t>.</w:t>
      </w:r>
      <w:r w:rsidR="00A40CAF" w:rsidRPr="00CB4B64">
        <w:rPr>
          <w:rFonts w:asciiTheme="minorHAnsi" w:hAnsiTheme="minorHAnsi" w:cstheme="minorHAnsi"/>
          <w:sz w:val="24"/>
          <w:szCs w:val="24"/>
          <w:u w:val="single"/>
        </w:rPr>
        <w:t xml:space="preserve"> nr </w:t>
      </w:r>
      <w:r w:rsidR="00DB2C7D" w:rsidRPr="00423712">
        <w:rPr>
          <w:rFonts w:asciiTheme="minorHAnsi" w:hAnsiTheme="minorHAnsi" w:cstheme="minorHAnsi"/>
          <w:sz w:val="24"/>
          <w:szCs w:val="24"/>
          <w:u w:val="single"/>
        </w:rPr>
        <w:t>3</w:t>
      </w:r>
      <w:r w:rsidR="00763149" w:rsidRPr="00423712">
        <w:rPr>
          <w:rFonts w:asciiTheme="minorHAnsi" w:hAnsiTheme="minorHAnsi" w:cstheme="minorHAnsi"/>
          <w:sz w:val="24"/>
          <w:szCs w:val="24"/>
          <w:u w:val="single"/>
        </w:rPr>
        <w:t xml:space="preserve"> do SWZ</w:t>
      </w:r>
      <w:r w:rsidR="00A40CAF" w:rsidRPr="00423712">
        <w:rPr>
          <w:rFonts w:asciiTheme="minorHAnsi" w:hAnsiTheme="minorHAnsi" w:cstheme="minorHAnsi"/>
          <w:bCs/>
          <w:sz w:val="24"/>
          <w:szCs w:val="24"/>
        </w:rPr>
        <w:t>.</w:t>
      </w:r>
    </w:p>
    <w:p w14:paraId="343F5A15" w14:textId="3FF96DA9" w:rsidR="00DC628E" w:rsidRPr="00CB4B64" w:rsidRDefault="006D4049" w:rsidP="00CE21DD">
      <w:pPr>
        <w:numPr>
          <w:ilvl w:val="0"/>
          <w:numId w:val="9"/>
        </w:numPr>
        <w:spacing w:line="276" w:lineRule="auto"/>
        <w:ind w:left="567" w:hanging="283"/>
        <w:jc w:val="both"/>
        <w:rPr>
          <w:rFonts w:asciiTheme="minorHAnsi" w:hAnsiTheme="minorHAnsi" w:cstheme="minorHAnsi"/>
          <w:sz w:val="24"/>
          <w:szCs w:val="24"/>
          <w:lang w:eastAsia="pl-PL"/>
        </w:rPr>
      </w:pPr>
      <w:r w:rsidRPr="00423712">
        <w:rPr>
          <w:rFonts w:asciiTheme="minorHAnsi" w:hAnsiTheme="minorHAnsi" w:cstheme="minorHAnsi"/>
          <w:sz w:val="24"/>
          <w:szCs w:val="24"/>
          <w:lang w:eastAsia="pl-PL"/>
        </w:rPr>
        <w:t>Zamawia</w:t>
      </w:r>
      <w:r w:rsidR="00557A98" w:rsidRPr="00423712">
        <w:rPr>
          <w:rFonts w:asciiTheme="minorHAnsi" w:hAnsiTheme="minorHAnsi" w:cstheme="minorHAnsi"/>
          <w:sz w:val="24"/>
          <w:szCs w:val="24"/>
          <w:lang w:eastAsia="pl-PL"/>
        </w:rPr>
        <w:t>jący zgodnie z art. 455 ustawy P</w:t>
      </w:r>
      <w:r w:rsidRPr="00423712">
        <w:rPr>
          <w:rFonts w:asciiTheme="minorHAnsi" w:hAnsiTheme="minorHAnsi" w:cstheme="minorHAnsi"/>
          <w:sz w:val="24"/>
          <w:szCs w:val="24"/>
          <w:lang w:eastAsia="pl-PL"/>
        </w:rPr>
        <w:t xml:space="preserve">zp przewiduje możliwość </w:t>
      </w:r>
      <w:r w:rsidR="00F05066" w:rsidRPr="00423712">
        <w:rPr>
          <w:rFonts w:asciiTheme="minorHAnsi" w:hAnsiTheme="minorHAnsi" w:cstheme="minorHAnsi"/>
          <w:sz w:val="24"/>
          <w:szCs w:val="24"/>
          <w:lang w:eastAsia="pl-PL"/>
        </w:rPr>
        <w:t>w</w:t>
      </w:r>
      <w:r w:rsidRPr="00423712">
        <w:rPr>
          <w:rFonts w:asciiTheme="minorHAnsi" w:hAnsiTheme="minorHAnsi" w:cstheme="minorHAnsi"/>
          <w:sz w:val="24"/>
          <w:szCs w:val="24"/>
          <w:lang w:eastAsia="pl-PL"/>
        </w:rPr>
        <w:t>prowadzenia zmian do treści zawartej umowy. Szczegółowy zakres or</w:t>
      </w:r>
      <w:r w:rsidR="008B70CC" w:rsidRPr="00423712">
        <w:rPr>
          <w:rFonts w:asciiTheme="minorHAnsi" w:hAnsiTheme="minorHAnsi" w:cstheme="minorHAnsi"/>
          <w:sz w:val="24"/>
          <w:szCs w:val="24"/>
          <w:lang w:eastAsia="pl-PL"/>
        </w:rPr>
        <w:t>az sposób wprowadzenia zmian do </w:t>
      </w:r>
      <w:r w:rsidRPr="00423712">
        <w:rPr>
          <w:rFonts w:asciiTheme="minorHAnsi" w:hAnsiTheme="minorHAnsi" w:cstheme="minorHAnsi"/>
          <w:sz w:val="24"/>
          <w:szCs w:val="24"/>
          <w:lang w:eastAsia="pl-PL"/>
        </w:rPr>
        <w:t xml:space="preserve">umowy zawiera </w:t>
      </w:r>
      <w:r w:rsidR="00D141DC" w:rsidRPr="00423712">
        <w:rPr>
          <w:rFonts w:asciiTheme="minorHAnsi" w:hAnsiTheme="minorHAnsi" w:cstheme="minorHAnsi"/>
          <w:sz w:val="24"/>
          <w:szCs w:val="24"/>
          <w:lang w:eastAsia="pl-PL"/>
        </w:rPr>
        <w:t>się </w:t>
      </w:r>
      <w:r w:rsidR="00520A82" w:rsidRPr="00423712">
        <w:rPr>
          <w:rFonts w:asciiTheme="minorHAnsi" w:hAnsiTheme="minorHAnsi" w:cstheme="minorHAnsi"/>
          <w:sz w:val="24"/>
          <w:szCs w:val="24"/>
          <w:lang w:eastAsia="pl-PL"/>
        </w:rPr>
        <w:t xml:space="preserve">w </w:t>
      </w:r>
      <w:r w:rsidR="00520A82" w:rsidRPr="00423712">
        <w:rPr>
          <w:rFonts w:asciiTheme="minorHAnsi" w:hAnsiTheme="minorHAnsi" w:cstheme="minorHAnsi"/>
          <w:sz w:val="24"/>
          <w:szCs w:val="24"/>
          <w:u w:val="single"/>
          <w:lang w:eastAsia="pl-PL"/>
        </w:rPr>
        <w:t>zał</w:t>
      </w:r>
      <w:r w:rsidR="00763149" w:rsidRPr="00423712">
        <w:rPr>
          <w:rFonts w:asciiTheme="minorHAnsi" w:hAnsiTheme="minorHAnsi" w:cstheme="minorHAnsi"/>
          <w:sz w:val="24"/>
          <w:szCs w:val="24"/>
          <w:u w:val="single"/>
          <w:lang w:eastAsia="pl-PL"/>
        </w:rPr>
        <w:t>.</w:t>
      </w:r>
      <w:r w:rsidR="00520A82" w:rsidRPr="00423712">
        <w:rPr>
          <w:rFonts w:asciiTheme="minorHAnsi" w:hAnsiTheme="minorHAnsi" w:cstheme="minorHAnsi"/>
          <w:sz w:val="24"/>
          <w:szCs w:val="24"/>
          <w:u w:val="single"/>
          <w:lang w:eastAsia="pl-PL"/>
        </w:rPr>
        <w:t xml:space="preserve"> nr </w:t>
      </w:r>
      <w:r w:rsidR="00DB2C7D" w:rsidRPr="00423712">
        <w:rPr>
          <w:rFonts w:asciiTheme="minorHAnsi" w:hAnsiTheme="minorHAnsi" w:cstheme="minorHAnsi"/>
          <w:sz w:val="24"/>
          <w:szCs w:val="24"/>
          <w:u w:val="single"/>
          <w:lang w:eastAsia="pl-PL"/>
        </w:rPr>
        <w:t>3</w:t>
      </w:r>
      <w:r w:rsidR="00520A82" w:rsidRPr="00423712">
        <w:rPr>
          <w:rFonts w:asciiTheme="minorHAnsi" w:hAnsiTheme="minorHAnsi" w:cstheme="minorHAnsi"/>
          <w:sz w:val="24"/>
          <w:szCs w:val="24"/>
          <w:u w:val="single"/>
          <w:lang w:eastAsia="pl-PL"/>
        </w:rPr>
        <w:t xml:space="preserve"> do SWZ</w:t>
      </w:r>
      <w:r w:rsidR="00520A82" w:rsidRPr="00CB4B64">
        <w:rPr>
          <w:rFonts w:asciiTheme="minorHAnsi" w:hAnsiTheme="minorHAnsi" w:cstheme="minorHAnsi"/>
          <w:sz w:val="24"/>
          <w:szCs w:val="24"/>
          <w:lang w:eastAsia="pl-PL"/>
        </w:rPr>
        <w:t>.</w:t>
      </w:r>
    </w:p>
    <w:p w14:paraId="7D6F9F7B" w14:textId="77777777" w:rsidR="00C9284D" w:rsidRPr="00C435FA" w:rsidRDefault="00DC628E" w:rsidP="000B7A50">
      <w:pPr>
        <w:jc w:val="both"/>
        <w:rPr>
          <w:rFonts w:asciiTheme="minorHAnsi" w:hAnsiTheme="minorHAnsi" w:cstheme="minorHAnsi"/>
          <w:sz w:val="24"/>
          <w:szCs w:val="24"/>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70528" behindDoc="0" locked="0" layoutInCell="1" allowOverlap="1" wp14:anchorId="7B43C083" wp14:editId="713D5DE5">
                <wp:simplePos x="0" y="0"/>
                <wp:positionH relativeFrom="margin">
                  <wp:align>right</wp:align>
                </wp:positionH>
                <wp:positionV relativeFrom="paragraph">
                  <wp:posOffset>194945</wp:posOffset>
                </wp:positionV>
                <wp:extent cx="5562600" cy="381635"/>
                <wp:effectExtent l="0" t="0" r="19050" b="18415"/>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81663"/>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C456B3C" w14:textId="579330FC" w:rsidR="005A6010" w:rsidRDefault="005A6010" w:rsidP="0028000D">
                            <w:pPr>
                              <w:pStyle w:val="Akapitzlist"/>
                              <w:numPr>
                                <w:ilvl w:val="0"/>
                                <w:numId w:val="32"/>
                              </w:numPr>
                            </w:pPr>
                            <w:bookmarkStart w:id="5" w:name="_Hlk63023521"/>
                            <w:r w:rsidRPr="00C435FA">
                              <w:rPr>
                                <w:rFonts w:asciiTheme="minorHAnsi" w:hAnsiTheme="minorHAnsi" w:cstheme="minorHAnsi"/>
                                <w:b/>
                                <w:bCs/>
                              </w:rPr>
                              <w:t>Podstawy wykluczenia</w:t>
                            </w:r>
                            <w:bookmarkEnd w:id="5"/>
                            <w:r>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B43C083" id="_x0000_s1032" style="position:absolute;left:0;text-align:left;margin-left:386.8pt;margin-top:15.35pt;width:438pt;height:30.0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" fillcolor="#deebf7" strokecolor="#bdd7ee">
                <v:stroke joinstyle="miter"/>
                <v:textbox>
                  <w:txbxContent>
                    <w:p w14:paraId="7C456B3C" w14:textId="579330FC" w:rsidR="005A6010" w:rsidRDefault="005A6010" w:rsidP="0028000D">
                      <w:pPr>
                        <w:pStyle w:val="Akapitzlist"/>
                        <w:numPr>
                          <w:ilvl w:val="0"/>
                          <w:numId w:val="32"/>
                        </w:numPr>
                      </w:pPr>
                      <w:bookmarkStart w:id="6" w:name="_Hlk63023521"/>
                      <w:r w:rsidRPr="00C435FA">
                        <w:rPr>
                          <w:rFonts w:asciiTheme="minorHAnsi" w:hAnsiTheme="minorHAnsi" w:cstheme="minorHAnsi"/>
                          <w:b/>
                          <w:bCs/>
                        </w:rPr>
                        <w:t>Podstawy wykluczenia</w:t>
                      </w:r>
                      <w:bookmarkEnd w:id="6"/>
                      <w:r>
                        <w:rPr>
                          <w:rFonts w:asciiTheme="minorHAnsi" w:hAnsiTheme="minorHAnsi" w:cstheme="minorHAnsi"/>
                          <w:b/>
                          <w:bCs/>
                        </w:rPr>
                        <w:t>.</w:t>
                      </w:r>
                    </w:p>
                  </w:txbxContent>
                </v:textbox>
                <w10:wrap type="topAndBottom" anchorx="margin"/>
              </v:roundrect>
            </w:pict>
          </mc:Fallback>
        </mc:AlternateContent>
      </w:r>
    </w:p>
    <w:p w14:paraId="3E46394E" w14:textId="77777777" w:rsidR="006D0CB5" w:rsidRPr="00C435FA" w:rsidRDefault="006D0CB5" w:rsidP="006D0CB5">
      <w:pPr>
        <w:widowControl w:val="0"/>
        <w:tabs>
          <w:tab w:val="left" w:pos="426"/>
        </w:tabs>
        <w:autoSpaceDE w:val="0"/>
        <w:jc w:val="both"/>
        <w:rPr>
          <w:rFonts w:asciiTheme="minorHAnsi" w:hAnsiTheme="minorHAnsi" w:cstheme="minorHAnsi"/>
          <w:bCs/>
          <w:sz w:val="22"/>
          <w:szCs w:val="22"/>
        </w:rPr>
      </w:pPr>
    </w:p>
    <w:p w14:paraId="2711367C" w14:textId="77777777" w:rsidR="00C435FA" w:rsidRDefault="002204E7" w:rsidP="0028000D">
      <w:pPr>
        <w:widowControl w:val="0"/>
        <w:numPr>
          <w:ilvl w:val="0"/>
          <w:numId w:val="25"/>
        </w:numPr>
        <w:tabs>
          <w:tab w:val="left" w:pos="426"/>
        </w:tabs>
        <w:autoSpaceDE w:val="0"/>
        <w:spacing w:after="240"/>
        <w:ind w:left="426"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O udzielenie zamówienia  mogą ubiegać się Wykonawcy, którzy nie </w:t>
      </w:r>
      <w:r w:rsidR="00C435FA">
        <w:rPr>
          <w:rFonts w:asciiTheme="minorHAnsi" w:hAnsiTheme="minorHAnsi" w:cstheme="minorHAnsi"/>
          <w:bCs/>
          <w:sz w:val="24"/>
          <w:szCs w:val="24"/>
        </w:rPr>
        <w:t>podlegają wykluczeniu zgodnie z</w:t>
      </w:r>
      <w:r w:rsidRPr="00C435FA">
        <w:rPr>
          <w:rFonts w:asciiTheme="minorHAnsi" w:hAnsiTheme="minorHAnsi" w:cstheme="minorHAnsi"/>
          <w:bCs/>
          <w:sz w:val="24"/>
          <w:szCs w:val="24"/>
        </w:rPr>
        <w:t xml:space="preserve"> art. 108 ust. 1 ustawy Pzp. Zam</w:t>
      </w:r>
      <w:r w:rsidR="009524D3">
        <w:rPr>
          <w:rFonts w:asciiTheme="minorHAnsi" w:hAnsiTheme="minorHAnsi" w:cstheme="minorHAnsi"/>
          <w:bCs/>
          <w:sz w:val="24"/>
          <w:szCs w:val="24"/>
        </w:rPr>
        <w:t>awiający wykluczy z </w:t>
      </w:r>
      <w:r w:rsidRPr="00C435FA">
        <w:rPr>
          <w:rFonts w:asciiTheme="minorHAnsi" w:hAnsiTheme="minorHAnsi" w:cstheme="minorHAnsi"/>
          <w:bCs/>
          <w:sz w:val="24"/>
          <w:szCs w:val="24"/>
        </w:rPr>
        <w:t>postępowania Wykonawcę:</w:t>
      </w:r>
    </w:p>
    <w:p w14:paraId="5A640205" w14:textId="77777777" w:rsidR="008926D5" w:rsidRPr="00C435FA" w:rsidRDefault="008926D5" w:rsidP="0028000D">
      <w:pPr>
        <w:pStyle w:val="Akapitzlist"/>
        <w:widowControl w:val="0"/>
        <w:numPr>
          <w:ilvl w:val="0"/>
          <w:numId w:val="26"/>
        </w:numPr>
        <w:tabs>
          <w:tab w:val="left" w:pos="786"/>
        </w:tabs>
        <w:autoSpaceDE w:val="0"/>
        <w:spacing w:after="240"/>
        <w:jc w:val="both"/>
        <w:rPr>
          <w:rFonts w:asciiTheme="minorHAnsi" w:hAnsiTheme="minorHAnsi" w:cstheme="minorHAnsi"/>
          <w:bCs/>
        </w:rPr>
      </w:pPr>
      <w:r w:rsidRPr="00C435FA">
        <w:rPr>
          <w:rFonts w:asciiTheme="minorHAnsi" w:hAnsiTheme="minorHAnsi" w:cstheme="minorHAnsi"/>
          <w:bCs/>
        </w:rPr>
        <w:t>będącego osobą fizyczną, którego prawomocnie skazano za przestępstwo:</w:t>
      </w:r>
    </w:p>
    <w:p w14:paraId="49AE64E3" w14:textId="7777777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 xml:space="preserve">udziału w zorganizowanej grupie przestępczej albo związku mającym na celu popełnienie przestępstwa lub przestępstwa skarbowego, o którym mowa </w:t>
      </w:r>
      <w:r w:rsidR="009524D3">
        <w:rPr>
          <w:rFonts w:asciiTheme="minorHAnsi" w:hAnsiTheme="minorHAnsi" w:cstheme="minorHAnsi"/>
          <w:bCs/>
        </w:rPr>
        <w:t>w </w:t>
      </w:r>
      <w:r w:rsidR="008B70CC">
        <w:rPr>
          <w:rFonts w:asciiTheme="minorHAnsi" w:hAnsiTheme="minorHAnsi" w:cstheme="minorHAnsi"/>
          <w:bCs/>
        </w:rPr>
        <w:t>art. </w:t>
      </w:r>
      <w:r w:rsidRPr="00C435FA">
        <w:rPr>
          <w:rFonts w:asciiTheme="minorHAnsi" w:hAnsiTheme="minorHAnsi" w:cstheme="minorHAnsi"/>
          <w:bCs/>
        </w:rPr>
        <w:t>258 Kodeksu karnego,</w:t>
      </w:r>
    </w:p>
    <w:p w14:paraId="7EC6E14D" w14:textId="77777777" w:rsidR="00BA4C44" w:rsidRDefault="008926D5" w:rsidP="0028000D">
      <w:pPr>
        <w:pStyle w:val="Akapitzlist"/>
        <w:widowControl w:val="0"/>
        <w:numPr>
          <w:ilvl w:val="0"/>
          <w:numId w:val="27"/>
        </w:numPr>
        <w:autoSpaceDE w:val="0"/>
        <w:spacing w:line="276" w:lineRule="auto"/>
        <w:jc w:val="both"/>
        <w:rPr>
          <w:rFonts w:asciiTheme="minorHAnsi" w:hAnsiTheme="minorHAnsi" w:cstheme="minorHAnsi"/>
          <w:bCs/>
        </w:rPr>
      </w:pPr>
      <w:r w:rsidRPr="00C435FA">
        <w:rPr>
          <w:rFonts w:asciiTheme="minorHAnsi" w:hAnsiTheme="minorHAnsi" w:cstheme="minorHAnsi"/>
          <w:bCs/>
        </w:rPr>
        <w:t>handlu ludźmi, o którym mowa w art. 189a Kodeksu karnego,</w:t>
      </w:r>
    </w:p>
    <w:p w14:paraId="2F08D110" w14:textId="6558A6CA" w:rsidR="00BA4C44" w:rsidRPr="00BA4C44" w:rsidRDefault="00BA4C44"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BA4C44">
        <w:rPr>
          <w:rFonts w:asciiTheme="minorHAnsi" w:hAnsiTheme="minorHAnsi" w:cstheme="minorHAnsi"/>
          <w:bCs/>
        </w:rPr>
        <w:t>o którym mowa w art. 228–230a, art. 250a Kodeksu karnego, w art. 46–48 ustawy z dnia 25 czerwca 2010 r.</w:t>
      </w:r>
      <w:r w:rsidR="00CB4B64">
        <w:rPr>
          <w:rFonts w:asciiTheme="minorHAnsi" w:hAnsiTheme="minorHAnsi" w:cstheme="minorHAnsi"/>
          <w:bCs/>
        </w:rPr>
        <w:t xml:space="preserve"> </w:t>
      </w:r>
      <w:r w:rsidRPr="00BA4C44">
        <w:rPr>
          <w:rFonts w:asciiTheme="minorHAnsi" w:hAnsiTheme="minorHAnsi" w:cstheme="minorHAnsi"/>
          <w:bCs/>
        </w:rPr>
        <w:t>o sporcie (</w:t>
      </w:r>
      <w:r w:rsidR="00A57766">
        <w:rPr>
          <w:rFonts w:asciiTheme="minorHAnsi" w:hAnsiTheme="minorHAnsi" w:cstheme="minorHAnsi"/>
          <w:bCs/>
        </w:rPr>
        <w:t xml:space="preserve">Dz.U. z </w:t>
      </w:r>
      <w:r w:rsidR="005A6010">
        <w:rPr>
          <w:rFonts w:asciiTheme="minorHAnsi" w:hAnsiTheme="minorHAnsi" w:cstheme="minorHAnsi"/>
          <w:bCs/>
        </w:rPr>
        <w:t>2024</w:t>
      </w:r>
      <w:r w:rsidR="00A57766">
        <w:rPr>
          <w:rFonts w:asciiTheme="minorHAnsi" w:hAnsiTheme="minorHAnsi" w:cstheme="minorHAnsi"/>
          <w:bCs/>
        </w:rPr>
        <w:t xml:space="preserve"> poz. </w:t>
      </w:r>
      <w:r w:rsidR="005A6010">
        <w:rPr>
          <w:rFonts w:asciiTheme="minorHAnsi" w:hAnsiTheme="minorHAnsi" w:cstheme="minorHAnsi"/>
          <w:bCs/>
        </w:rPr>
        <w:t>1488</w:t>
      </w:r>
      <w:r w:rsidRPr="00BA4C44">
        <w:rPr>
          <w:rFonts w:asciiTheme="minorHAnsi" w:hAnsiTheme="minorHAnsi" w:cstheme="minorHAnsi"/>
          <w:bCs/>
        </w:rPr>
        <w:t>)  lub w art. 54 ust. 1–4 ustawy z dnia 12 maja</w:t>
      </w:r>
      <w:r w:rsidR="00CB4B64">
        <w:rPr>
          <w:rFonts w:asciiTheme="minorHAnsi" w:hAnsiTheme="minorHAnsi" w:cstheme="minorHAnsi"/>
          <w:bCs/>
        </w:rPr>
        <w:t xml:space="preserve"> </w:t>
      </w:r>
      <w:r w:rsidRPr="00BA4C44">
        <w:rPr>
          <w:rFonts w:asciiTheme="minorHAnsi" w:hAnsiTheme="minorHAnsi" w:cstheme="minorHAnsi"/>
          <w:bCs/>
        </w:rPr>
        <w:t xml:space="preserve">2011 r. o refundacji leków, środków spożywczych specjalnego przeznaczenia żywieniowego oraz wyrobów medycznych (Dz. U. z </w:t>
      </w:r>
      <w:r w:rsidR="005A6010">
        <w:rPr>
          <w:rFonts w:asciiTheme="minorHAnsi" w:hAnsiTheme="minorHAnsi" w:cstheme="minorHAnsi"/>
          <w:bCs/>
        </w:rPr>
        <w:t>2024</w:t>
      </w:r>
      <w:r w:rsidRPr="00BA4C44">
        <w:rPr>
          <w:rFonts w:asciiTheme="minorHAnsi" w:hAnsiTheme="minorHAnsi" w:cstheme="minorHAnsi"/>
          <w:bCs/>
        </w:rPr>
        <w:t xml:space="preserve"> r. poz. </w:t>
      </w:r>
      <w:r w:rsidR="005A6010">
        <w:rPr>
          <w:rFonts w:asciiTheme="minorHAnsi" w:hAnsiTheme="minorHAnsi" w:cstheme="minorHAnsi"/>
          <w:bCs/>
        </w:rPr>
        <w:t>930</w:t>
      </w:r>
      <w:r w:rsidRPr="00BA4C44">
        <w:rPr>
          <w:rFonts w:asciiTheme="minorHAnsi" w:hAnsiTheme="minorHAnsi" w:cstheme="minorHAnsi"/>
          <w:bCs/>
        </w:rPr>
        <w:t xml:space="preserve"> z późn.zm.), </w:t>
      </w:r>
    </w:p>
    <w:p w14:paraId="41F82C85" w14:textId="7777777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finansowania przestępstwa o charakterze terror</w:t>
      </w:r>
      <w:r w:rsidR="00D141DC">
        <w:rPr>
          <w:rFonts w:asciiTheme="minorHAnsi" w:hAnsiTheme="minorHAnsi" w:cstheme="minorHAnsi"/>
          <w:bCs/>
        </w:rPr>
        <w:t>ystycznym, o którym mowa w art. </w:t>
      </w:r>
      <w:r w:rsidRPr="00C435FA">
        <w:rPr>
          <w:rFonts w:asciiTheme="minorHAnsi" w:hAnsiTheme="minorHAnsi" w:cstheme="minorHAnsi"/>
          <w:bCs/>
        </w:rPr>
        <w:t>165a Kodeksu karnego, lub przestępstwo udaremniania lub utrudniania stwierdzenia przestępnego pochodzenia pieniędzy l</w:t>
      </w:r>
      <w:r w:rsidR="009524D3">
        <w:rPr>
          <w:rFonts w:asciiTheme="minorHAnsi" w:hAnsiTheme="minorHAnsi" w:cstheme="minorHAnsi"/>
          <w:bCs/>
        </w:rPr>
        <w:t>ub ukrywania ich </w:t>
      </w:r>
      <w:r w:rsidR="00D141DC">
        <w:rPr>
          <w:rFonts w:asciiTheme="minorHAnsi" w:hAnsiTheme="minorHAnsi" w:cstheme="minorHAnsi"/>
          <w:bCs/>
        </w:rPr>
        <w:t>pochodzenia, o </w:t>
      </w:r>
      <w:r w:rsidRPr="00C435FA">
        <w:rPr>
          <w:rFonts w:asciiTheme="minorHAnsi" w:hAnsiTheme="minorHAnsi" w:cstheme="minorHAnsi"/>
          <w:bCs/>
        </w:rPr>
        <w:t>którym mowa w art. 299 Kodeksu karnego,</w:t>
      </w:r>
    </w:p>
    <w:p w14:paraId="68D0B1B9" w14:textId="77777777" w:rsidR="008926D5" w:rsidRPr="00C435FA" w:rsidRDefault="008926D5" w:rsidP="0028000D">
      <w:pPr>
        <w:pStyle w:val="Akapitzlist"/>
        <w:widowControl w:val="0"/>
        <w:numPr>
          <w:ilvl w:val="0"/>
          <w:numId w:val="27"/>
        </w:numPr>
        <w:autoSpaceDE w:val="0"/>
        <w:spacing w:line="276" w:lineRule="auto"/>
        <w:ind w:left="993" w:hanging="142"/>
        <w:jc w:val="both"/>
        <w:rPr>
          <w:rFonts w:asciiTheme="minorHAnsi" w:hAnsiTheme="minorHAnsi" w:cstheme="minorHAnsi"/>
          <w:bCs/>
        </w:rPr>
      </w:pPr>
      <w:r w:rsidRPr="00C435FA">
        <w:rPr>
          <w:rFonts w:asciiTheme="minorHAnsi" w:hAnsiTheme="minorHAnsi" w:cstheme="minorHAnsi"/>
          <w:bCs/>
        </w:rPr>
        <w:t xml:space="preserve">o charakterze terrorystycznym, o którym mowa w art. 115 § 20 Kodeksu </w:t>
      </w:r>
      <w:r w:rsidRPr="00C435FA">
        <w:rPr>
          <w:rFonts w:asciiTheme="minorHAnsi" w:hAnsiTheme="minorHAnsi" w:cstheme="minorHAnsi"/>
          <w:bCs/>
        </w:rPr>
        <w:lastRenderedPageBreak/>
        <w:t>karnego, lub</w:t>
      </w:r>
      <w:r w:rsidR="00D141DC">
        <w:rPr>
          <w:rFonts w:asciiTheme="minorHAnsi" w:hAnsiTheme="minorHAnsi" w:cstheme="minorHAnsi"/>
          <w:bCs/>
        </w:rPr>
        <w:t> </w:t>
      </w:r>
      <w:r w:rsidRPr="00C435FA">
        <w:rPr>
          <w:rFonts w:asciiTheme="minorHAnsi" w:hAnsiTheme="minorHAnsi" w:cstheme="minorHAnsi"/>
          <w:bCs/>
        </w:rPr>
        <w:t>mające na celu popełnienie tego przestępstwa,</w:t>
      </w:r>
    </w:p>
    <w:p w14:paraId="293EE405" w14:textId="318107B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powierzenia wykonywania pracy małoletniemu</w:t>
      </w:r>
      <w:r w:rsidR="00D141DC">
        <w:rPr>
          <w:rFonts w:asciiTheme="minorHAnsi" w:hAnsiTheme="minorHAnsi" w:cstheme="minorHAnsi"/>
          <w:bCs/>
        </w:rPr>
        <w:t xml:space="preserve"> cudzoziemcowi, o którym mowa w </w:t>
      </w:r>
      <w:r w:rsidRPr="00C435FA">
        <w:rPr>
          <w:rFonts w:asciiTheme="minorHAnsi" w:hAnsiTheme="minorHAnsi" w:cstheme="minorHAnsi"/>
          <w:bCs/>
        </w:rPr>
        <w:t>art. 9 ust. 2 ustawy z dnia 15 czerwca 2012 r. o skutkach powierzania wykonywania pracy cudzoziemcom p</w:t>
      </w:r>
      <w:r w:rsidR="008B70CC">
        <w:rPr>
          <w:rFonts w:asciiTheme="minorHAnsi" w:hAnsiTheme="minorHAnsi" w:cstheme="minorHAnsi"/>
          <w:bCs/>
        </w:rPr>
        <w:t>rzebywającym wbrew przepisom na </w:t>
      </w:r>
      <w:r w:rsidRPr="00C435FA">
        <w:rPr>
          <w:rFonts w:asciiTheme="minorHAnsi" w:hAnsiTheme="minorHAnsi" w:cstheme="minorHAnsi"/>
          <w:bCs/>
        </w:rPr>
        <w:t>terytorium Rzeczypospolitej Polskiej (Dz. U.</w:t>
      </w:r>
      <w:r w:rsidR="00140678">
        <w:rPr>
          <w:rFonts w:asciiTheme="minorHAnsi" w:hAnsiTheme="minorHAnsi" w:cstheme="minorHAnsi"/>
          <w:bCs/>
        </w:rPr>
        <w:t xml:space="preserve"> z 2021 </w:t>
      </w:r>
      <w:r w:rsidRPr="00C435FA">
        <w:rPr>
          <w:rFonts w:asciiTheme="minorHAnsi" w:hAnsiTheme="minorHAnsi" w:cstheme="minorHAnsi"/>
          <w:bCs/>
        </w:rPr>
        <w:t xml:space="preserve">poz. </w:t>
      </w:r>
      <w:r w:rsidR="00140678">
        <w:rPr>
          <w:rFonts w:asciiTheme="minorHAnsi" w:hAnsiTheme="minorHAnsi" w:cstheme="minorHAnsi"/>
          <w:bCs/>
        </w:rPr>
        <w:t>1745</w:t>
      </w:r>
      <w:r w:rsidRPr="00C435FA">
        <w:rPr>
          <w:rFonts w:asciiTheme="minorHAnsi" w:hAnsiTheme="minorHAnsi" w:cstheme="minorHAnsi"/>
          <w:bCs/>
        </w:rPr>
        <w:t>),</w:t>
      </w:r>
    </w:p>
    <w:p w14:paraId="6CBE572D" w14:textId="7777777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przeciwko obrotowi gospodarczemu, o których mowa w art. 296–307 Kodeksu karnego, przestępstwo oszustwa, o którym mowa w art. 286 Kodeksu karnego, przestępstwo przeciwko wiarygodności do</w:t>
      </w:r>
      <w:r w:rsidR="008B70CC">
        <w:rPr>
          <w:rFonts w:asciiTheme="minorHAnsi" w:hAnsiTheme="minorHAnsi" w:cstheme="minorHAnsi"/>
          <w:bCs/>
        </w:rPr>
        <w:t>kumentów, o których mowa w art. </w:t>
      </w:r>
      <w:r w:rsidRPr="00C435FA">
        <w:rPr>
          <w:rFonts w:asciiTheme="minorHAnsi" w:hAnsiTheme="minorHAnsi" w:cstheme="minorHAnsi"/>
          <w:bCs/>
        </w:rPr>
        <w:t>270–277d Kodeksu karnego, lub przestępstwo skarbowe,</w:t>
      </w:r>
    </w:p>
    <w:p w14:paraId="19CE61C5" w14:textId="3DDE5188" w:rsidR="008F46E9"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o którym mowa w art. 9 ust. 1 i 3 lub art. 10 ust</w:t>
      </w:r>
      <w:r w:rsidR="00D141DC">
        <w:rPr>
          <w:rFonts w:asciiTheme="minorHAnsi" w:hAnsiTheme="minorHAnsi" w:cstheme="minorHAnsi"/>
          <w:bCs/>
        </w:rPr>
        <w:t>awy z dnia 15 czerwca 2012 r. o </w:t>
      </w:r>
      <w:r w:rsidRPr="00C435FA">
        <w:rPr>
          <w:rFonts w:asciiTheme="minorHAnsi" w:hAnsiTheme="minorHAnsi" w:cstheme="minorHAnsi"/>
          <w:bCs/>
        </w:rPr>
        <w:t>skutkach powierzania wykonywania pracy cudzoziemcom przebywającym wbrew przepisom na terytorium Rzeczypospolitej Polskiej</w:t>
      </w:r>
      <w:r w:rsidR="008F46E9">
        <w:rPr>
          <w:rFonts w:asciiTheme="minorHAnsi" w:hAnsiTheme="minorHAnsi" w:cstheme="minorHAnsi"/>
          <w:bCs/>
        </w:rPr>
        <w:t>,</w:t>
      </w:r>
    </w:p>
    <w:p w14:paraId="5D233E80" w14:textId="0DF56272" w:rsidR="008926D5" w:rsidRPr="00C435FA" w:rsidRDefault="00C435FA" w:rsidP="008F46E9">
      <w:pPr>
        <w:pStyle w:val="Akapitzlist"/>
        <w:widowControl w:val="0"/>
        <w:autoSpaceDE w:val="0"/>
        <w:spacing w:line="276" w:lineRule="auto"/>
        <w:ind w:left="993"/>
        <w:jc w:val="both"/>
        <w:rPr>
          <w:rFonts w:asciiTheme="minorHAnsi" w:hAnsiTheme="minorHAnsi" w:cstheme="minorHAnsi"/>
          <w:bCs/>
        </w:rPr>
      </w:pPr>
      <w:r>
        <w:rPr>
          <w:rFonts w:asciiTheme="minorHAnsi" w:hAnsiTheme="minorHAnsi" w:cstheme="minorHAnsi"/>
          <w:bCs/>
        </w:rPr>
        <w:t>- l</w:t>
      </w:r>
      <w:r w:rsidR="008926D5" w:rsidRPr="00C435FA">
        <w:rPr>
          <w:rFonts w:asciiTheme="minorHAnsi" w:hAnsiTheme="minorHAnsi" w:cstheme="minorHAnsi"/>
          <w:bCs/>
        </w:rPr>
        <w:t>ub za odpowiedni czyn zabroniony okre</w:t>
      </w:r>
      <w:r>
        <w:rPr>
          <w:rFonts w:asciiTheme="minorHAnsi" w:hAnsiTheme="minorHAnsi" w:cstheme="minorHAnsi"/>
          <w:bCs/>
        </w:rPr>
        <w:t>ślony w przepisach prawa obcego;</w:t>
      </w:r>
    </w:p>
    <w:p w14:paraId="2C2196BC" w14:textId="77777777" w:rsidR="008926D5" w:rsidRPr="00C435FA" w:rsidRDefault="008926D5" w:rsidP="0073404F">
      <w:pPr>
        <w:pStyle w:val="Akapitzlist"/>
        <w:widowControl w:val="0"/>
        <w:tabs>
          <w:tab w:val="left" w:pos="1134"/>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2)</w:t>
      </w:r>
      <w:r w:rsidRPr="00C435FA">
        <w:rPr>
          <w:rFonts w:asciiTheme="minorHAnsi" w:hAnsiTheme="minorHAnsi" w:cstheme="minorHAnsi"/>
          <w:bCs/>
        </w:rPr>
        <w:tab/>
        <w:t>jeżeli urzędującego członka jego organu zarządzającego lub nadzorczego, wspólnika spółki w spółce jawnej lub partnerskiej albo komplementariusza w spółce komandytowej lub komandytowo-akcyjnej lub prokurenta prawo</w:t>
      </w:r>
      <w:r w:rsidR="009524D3">
        <w:rPr>
          <w:rFonts w:asciiTheme="minorHAnsi" w:hAnsiTheme="minorHAnsi" w:cstheme="minorHAnsi"/>
          <w:bCs/>
        </w:rPr>
        <w:t>mocnie skazano za </w:t>
      </w:r>
      <w:r w:rsidR="0073404F">
        <w:rPr>
          <w:rFonts w:asciiTheme="minorHAnsi" w:hAnsiTheme="minorHAnsi" w:cstheme="minorHAnsi"/>
          <w:bCs/>
        </w:rPr>
        <w:t xml:space="preserve"> </w:t>
      </w:r>
      <w:r w:rsidR="005A5F2C">
        <w:rPr>
          <w:rFonts w:asciiTheme="minorHAnsi" w:hAnsiTheme="minorHAnsi" w:cstheme="minorHAnsi"/>
          <w:bCs/>
        </w:rPr>
        <w:t>przestępstwo,</w:t>
      </w:r>
      <w:r w:rsidR="009524D3">
        <w:rPr>
          <w:rFonts w:asciiTheme="minorHAnsi" w:hAnsiTheme="minorHAnsi" w:cstheme="minorHAnsi"/>
          <w:bCs/>
        </w:rPr>
        <w:t xml:space="preserve"> </w:t>
      </w:r>
      <w:r w:rsidRPr="00C435FA">
        <w:rPr>
          <w:rFonts w:asciiTheme="minorHAnsi" w:hAnsiTheme="minorHAnsi" w:cstheme="minorHAnsi"/>
          <w:bCs/>
        </w:rPr>
        <w:t>o którym mowa w pkt 1;</w:t>
      </w:r>
    </w:p>
    <w:p w14:paraId="1FA062CC"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3)</w:t>
      </w:r>
      <w:r w:rsidRPr="00C435FA">
        <w:rPr>
          <w:rFonts w:asciiTheme="minorHAnsi" w:hAnsiTheme="minorHAnsi" w:cstheme="minorHAnsi"/>
          <w:bCs/>
        </w:rPr>
        <w:tab/>
        <w:t>wobec którego wydano prawomocny wyrok sądu lub ostateczną decyzję administracyjną o zaleganiu z uiszczeniem</w:t>
      </w:r>
      <w:r w:rsidR="008B70CC">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chyba że wykonawca odpow</w:t>
      </w:r>
      <w:r w:rsidR="0011312E">
        <w:rPr>
          <w:rFonts w:asciiTheme="minorHAnsi" w:hAnsiTheme="minorHAnsi" w:cstheme="minorHAnsi"/>
          <w:bCs/>
        </w:rPr>
        <w:t>iednio przed upływem terminu do </w:t>
      </w:r>
      <w:r w:rsidRPr="00C435FA">
        <w:rPr>
          <w:rFonts w:asciiTheme="minorHAnsi" w:hAnsiTheme="minorHAnsi" w:cstheme="minorHAnsi"/>
          <w:bCs/>
        </w:rPr>
        <w:t>składania wniosków o dopuszczenie do udziału w</w:t>
      </w:r>
      <w:r w:rsidR="009524D3">
        <w:rPr>
          <w:rFonts w:asciiTheme="minorHAnsi" w:hAnsiTheme="minorHAnsi" w:cstheme="minorHAnsi"/>
          <w:bCs/>
        </w:rPr>
        <w:t> </w:t>
      </w:r>
      <w:r w:rsidRPr="00C435FA">
        <w:rPr>
          <w:rFonts w:asciiTheme="minorHAnsi" w:hAnsiTheme="minorHAnsi" w:cstheme="minorHAnsi"/>
          <w:bCs/>
        </w:rPr>
        <w:t>postępowaniu albo przed upływem terminu składania ofert dokonał płatności należnych</w:t>
      </w:r>
      <w:r w:rsidR="0011312E">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wraz z odsetkami lub grzywnami lub zawarł wiążące porozumienie w sprawie spłaty tych należności;</w:t>
      </w:r>
    </w:p>
    <w:p w14:paraId="66FADDEF"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4)</w:t>
      </w:r>
      <w:r w:rsidRPr="00C435FA">
        <w:rPr>
          <w:rFonts w:asciiTheme="minorHAnsi" w:hAnsiTheme="minorHAnsi" w:cstheme="minorHAnsi"/>
          <w:bCs/>
        </w:rPr>
        <w:tab/>
        <w:t>wobec którego prawomocnie orzeczono zakaz ubiegania się o zamówienia publiczne;</w:t>
      </w:r>
    </w:p>
    <w:p w14:paraId="41211202"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5)</w:t>
      </w:r>
      <w:r w:rsidRPr="00C435FA">
        <w:rPr>
          <w:rFonts w:asciiTheme="minorHAnsi" w:hAnsiTheme="minorHAnsi" w:cstheme="minorHAnsi"/>
          <w:bCs/>
        </w:rPr>
        <w:tab/>
        <w:t>jeżeli zamawiający może stwierdzić, na podsta</w:t>
      </w:r>
      <w:r w:rsidR="0011312E">
        <w:rPr>
          <w:rFonts w:asciiTheme="minorHAnsi" w:hAnsiTheme="minorHAnsi" w:cstheme="minorHAnsi"/>
          <w:bCs/>
        </w:rPr>
        <w:t>wie wiarygodnych przesłanek, że </w:t>
      </w:r>
      <w:r w:rsidRPr="00C435FA">
        <w:rPr>
          <w:rFonts w:asciiTheme="minorHAnsi" w:hAnsiTheme="minorHAnsi" w:cstheme="minorHAnsi"/>
          <w:bCs/>
        </w:rPr>
        <w:t>wykonawca zawarł z innymi wykonawcami porozumienie mające na celu zakłócenie konkurencji, w szczególności jeżeli należąc do tej samej grupy kapitałowej w rozumieniu ustawy z dnia 16 lutego 2</w:t>
      </w:r>
      <w:r w:rsidR="008B70CC">
        <w:rPr>
          <w:rFonts w:asciiTheme="minorHAnsi" w:hAnsiTheme="minorHAnsi" w:cstheme="minorHAnsi"/>
          <w:bCs/>
        </w:rPr>
        <w:t>007 r. o ochronie konkurencji i </w:t>
      </w:r>
      <w:r w:rsidRPr="00C435FA">
        <w:rPr>
          <w:rFonts w:asciiTheme="minorHAnsi" w:hAnsiTheme="minorHAnsi" w:cstheme="minorHAnsi"/>
          <w:bCs/>
        </w:rPr>
        <w:t>konsumentów, złożyli odrębne oferty, oferty częściowe lub wnioski o dopuszczenie do u</w:t>
      </w:r>
      <w:r w:rsidR="0011312E">
        <w:rPr>
          <w:rFonts w:asciiTheme="minorHAnsi" w:hAnsiTheme="minorHAnsi" w:cstheme="minorHAnsi"/>
          <w:bCs/>
        </w:rPr>
        <w:t>działu w postępowaniu, chyba że </w:t>
      </w:r>
      <w:r w:rsidRPr="00C435FA">
        <w:rPr>
          <w:rFonts w:asciiTheme="minorHAnsi" w:hAnsiTheme="minorHAnsi" w:cstheme="minorHAnsi"/>
          <w:bCs/>
        </w:rPr>
        <w:t>wykażą, że przygotowali te oferty lub wnioski niezależnie od siebie;</w:t>
      </w:r>
    </w:p>
    <w:p w14:paraId="2CBCBE0E" w14:textId="58760ACC"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6)</w:t>
      </w:r>
      <w:r w:rsidRPr="00C435FA">
        <w:rPr>
          <w:rFonts w:asciiTheme="minorHAnsi" w:hAnsiTheme="minorHAnsi" w:cstheme="minorHAnsi"/>
          <w:bCs/>
        </w:rPr>
        <w:tab/>
        <w:t>jeżeli, w przypadkach, o których mowa w art. 85 ust. 1</w:t>
      </w:r>
      <w:r w:rsidR="00A84C28">
        <w:rPr>
          <w:rFonts w:asciiTheme="minorHAnsi" w:hAnsiTheme="minorHAnsi" w:cstheme="minorHAnsi"/>
          <w:bCs/>
        </w:rPr>
        <w:t xml:space="preserve"> ustawy Pzp</w:t>
      </w:r>
      <w:r w:rsidRPr="00C435FA">
        <w:rPr>
          <w:rFonts w:asciiTheme="minorHAnsi" w:hAnsiTheme="minorHAnsi" w:cstheme="minorHAnsi"/>
          <w:bCs/>
        </w:rPr>
        <w:t>, doszło do zakłócenia konkurencji wynikającego z wcześniejszego z</w:t>
      </w:r>
      <w:r w:rsidR="009253BF">
        <w:rPr>
          <w:rFonts w:asciiTheme="minorHAnsi" w:hAnsiTheme="minorHAnsi" w:cstheme="minorHAnsi"/>
          <w:bCs/>
        </w:rPr>
        <w:t>aangażowania tego wykonawcy lub </w:t>
      </w:r>
      <w:r w:rsidRPr="00C435FA">
        <w:rPr>
          <w:rFonts w:asciiTheme="minorHAnsi" w:hAnsiTheme="minorHAnsi" w:cstheme="minorHAnsi"/>
          <w:bCs/>
        </w:rPr>
        <w:t>podmiotu, który należy z wykonawcą d</w:t>
      </w:r>
      <w:r w:rsidR="009253BF">
        <w:rPr>
          <w:rFonts w:asciiTheme="minorHAnsi" w:hAnsiTheme="minorHAnsi" w:cstheme="minorHAnsi"/>
          <w:bCs/>
        </w:rPr>
        <w:t>o tej samej grupy kapitałowej w </w:t>
      </w:r>
      <w:r w:rsidRPr="00C435FA">
        <w:rPr>
          <w:rFonts w:asciiTheme="minorHAnsi" w:hAnsiTheme="minorHAnsi" w:cstheme="minorHAnsi"/>
          <w:bCs/>
        </w:rPr>
        <w:t>rozumieniu ustawy z dnia 16 lutego 2007 r. o ochronie ko</w:t>
      </w:r>
      <w:r w:rsidR="009253BF">
        <w:rPr>
          <w:rFonts w:asciiTheme="minorHAnsi" w:hAnsiTheme="minorHAnsi" w:cstheme="minorHAnsi"/>
          <w:bCs/>
        </w:rPr>
        <w:t>nkurencji i </w:t>
      </w:r>
      <w:r w:rsidRPr="00C435FA">
        <w:rPr>
          <w:rFonts w:asciiTheme="minorHAnsi" w:hAnsiTheme="minorHAnsi" w:cstheme="minorHAnsi"/>
          <w:bCs/>
        </w:rPr>
        <w:t>konsumentów, chyba że spowodowane tym zakłócenie konkurencji może być wyeliminowane w inny sposób ni</w:t>
      </w:r>
      <w:r w:rsidR="0011312E">
        <w:rPr>
          <w:rFonts w:asciiTheme="minorHAnsi" w:hAnsiTheme="minorHAnsi" w:cstheme="minorHAnsi"/>
          <w:bCs/>
        </w:rPr>
        <w:t>ż przez wykluczenie wykonawcy z </w:t>
      </w:r>
      <w:r w:rsidR="009253BF">
        <w:rPr>
          <w:rFonts w:asciiTheme="minorHAnsi" w:hAnsiTheme="minorHAnsi" w:cstheme="minorHAnsi"/>
          <w:bCs/>
        </w:rPr>
        <w:t>udziału w </w:t>
      </w:r>
      <w:r w:rsidRPr="00C435FA">
        <w:rPr>
          <w:rFonts w:asciiTheme="minorHAnsi" w:hAnsiTheme="minorHAnsi" w:cstheme="minorHAnsi"/>
          <w:bCs/>
        </w:rPr>
        <w:t>postępowaniu o udzielenie zamówienia.</w:t>
      </w:r>
    </w:p>
    <w:p w14:paraId="5FD3E511" w14:textId="77777777" w:rsidR="008926D5" w:rsidRPr="005A5F2C" w:rsidRDefault="008926D5" w:rsidP="0028000D">
      <w:pPr>
        <w:pStyle w:val="Akapitzlist"/>
        <w:widowControl w:val="0"/>
        <w:numPr>
          <w:ilvl w:val="0"/>
          <w:numId w:val="25"/>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może zostać wykluczony przez zamawiającego na każdym e</w:t>
      </w:r>
      <w:r w:rsidR="009253BF">
        <w:rPr>
          <w:rFonts w:asciiTheme="minorHAnsi" w:hAnsiTheme="minorHAnsi" w:cstheme="minorHAnsi"/>
          <w:bCs/>
        </w:rPr>
        <w:t xml:space="preserve">tapie </w:t>
      </w:r>
      <w:r w:rsidRPr="005A5F2C">
        <w:rPr>
          <w:rFonts w:asciiTheme="minorHAnsi" w:hAnsiTheme="minorHAnsi" w:cstheme="minorHAnsi"/>
          <w:bCs/>
        </w:rPr>
        <w:lastRenderedPageBreak/>
        <w:t>postępowania o udzielenie zamówienia.</w:t>
      </w:r>
    </w:p>
    <w:p w14:paraId="5F07B00A" w14:textId="5176169B" w:rsidR="008926D5" w:rsidRPr="005A5F2C" w:rsidRDefault="008926D5" w:rsidP="0028000D">
      <w:pPr>
        <w:pStyle w:val="Akapitzlist"/>
        <w:widowControl w:val="0"/>
        <w:numPr>
          <w:ilvl w:val="0"/>
          <w:numId w:val="25"/>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nie podlega wykluczeniu w okolicznościach określonych w art. 108 ust. 1 pkt 1, 2 i 5</w:t>
      </w:r>
      <w:r w:rsidR="00A84C28">
        <w:rPr>
          <w:rFonts w:asciiTheme="minorHAnsi" w:hAnsiTheme="minorHAnsi" w:cstheme="minorHAnsi"/>
          <w:bCs/>
        </w:rPr>
        <w:t xml:space="preserve"> ustawy Pzp</w:t>
      </w:r>
      <w:r w:rsidRPr="005A5F2C">
        <w:rPr>
          <w:rFonts w:asciiTheme="minorHAnsi" w:hAnsiTheme="minorHAnsi" w:cstheme="minorHAnsi"/>
          <w:bCs/>
        </w:rPr>
        <w:t>, jeżeli udowodni zamawiającemu, że spełnił łącznie następujące przesłanki:</w:t>
      </w:r>
    </w:p>
    <w:p w14:paraId="44F95AEE" w14:textId="77777777" w:rsidR="008926D5" w:rsidRPr="005A5F2C" w:rsidRDefault="008926D5" w:rsidP="0028000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naprawił lub zobowiązał się do naprawienia szkody wyrządzonej przestępstwem, wykroczeniem lub swoim nieprawidłowym postępowaniem, w tym poprzez zadośćuczynienie pieniężne;</w:t>
      </w:r>
    </w:p>
    <w:p w14:paraId="2D223A7F" w14:textId="77777777" w:rsidR="008926D5" w:rsidRPr="005A5F2C" w:rsidRDefault="008926D5" w:rsidP="0028000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52AF268" w14:textId="77777777" w:rsidR="008926D5" w:rsidRPr="005A5F2C" w:rsidRDefault="008926D5" w:rsidP="0028000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podjął konkretne środki techniczne, organizac</w:t>
      </w:r>
      <w:r w:rsidR="008B70CC">
        <w:rPr>
          <w:rFonts w:asciiTheme="minorHAnsi" w:hAnsiTheme="minorHAnsi" w:cstheme="minorHAnsi"/>
          <w:bCs/>
        </w:rPr>
        <w:t>yjne i kadrowe, odpowiednie dla </w:t>
      </w:r>
      <w:r w:rsidRPr="005A5F2C">
        <w:rPr>
          <w:rFonts w:asciiTheme="minorHAnsi" w:hAnsiTheme="minorHAnsi" w:cstheme="minorHAnsi"/>
          <w:bCs/>
        </w:rPr>
        <w:t>zapobiegania dalszym przestępstwom, wykroczeniom lub nieprawidłowemu postępowaniu, w szczególności:</w:t>
      </w:r>
    </w:p>
    <w:p w14:paraId="2BA23236" w14:textId="77777777" w:rsidR="008926D5" w:rsidRPr="005A5F2C" w:rsidRDefault="008926D5" w:rsidP="0028000D">
      <w:pPr>
        <w:pStyle w:val="Akapitzlist"/>
        <w:widowControl w:val="0"/>
        <w:numPr>
          <w:ilvl w:val="0"/>
          <w:numId w:val="29"/>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zerwał wszelkie powiązania z osobami lub</w:t>
      </w:r>
      <w:r w:rsidR="0011312E">
        <w:rPr>
          <w:rFonts w:asciiTheme="minorHAnsi" w:hAnsiTheme="minorHAnsi" w:cstheme="minorHAnsi"/>
          <w:bCs/>
        </w:rPr>
        <w:t xml:space="preserve"> podmiotami odpowiedzialnymi za </w:t>
      </w:r>
      <w:r w:rsidRPr="005A5F2C">
        <w:rPr>
          <w:rFonts w:asciiTheme="minorHAnsi" w:hAnsiTheme="minorHAnsi" w:cstheme="minorHAnsi"/>
          <w:bCs/>
        </w:rPr>
        <w:t>nieprawidłowe postępowanie wykonawcy,</w:t>
      </w:r>
    </w:p>
    <w:p w14:paraId="086CFE76" w14:textId="77777777" w:rsidR="008926D5" w:rsidRPr="005A5F2C" w:rsidRDefault="008926D5" w:rsidP="0028000D">
      <w:pPr>
        <w:pStyle w:val="Akapitzlist"/>
        <w:widowControl w:val="0"/>
        <w:numPr>
          <w:ilvl w:val="0"/>
          <w:numId w:val="29"/>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zreorganizował personel,</w:t>
      </w:r>
    </w:p>
    <w:p w14:paraId="586ABB39" w14:textId="77777777" w:rsidR="008926D5" w:rsidRPr="005A5F2C" w:rsidRDefault="008926D5" w:rsidP="0028000D">
      <w:pPr>
        <w:pStyle w:val="Akapitzlist"/>
        <w:widowControl w:val="0"/>
        <w:numPr>
          <w:ilvl w:val="0"/>
          <w:numId w:val="29"/>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wdrożył system sprawozdawczości i kontroli,</w:t>
      </w:r>
    </w:p>
    <w:p w14:paraId="119D690E" w14:textId="77777777" w:rsidR="008926D5" w:rsidRPr="005A5F2C" w:rsidRDefault="008926D5" w:rsidP="0028000D">
      <w:pPr>
        <w:pStyle w:val="Akapitzlist"/>
        <w:widowControl w:val="0"/>
        <w:numPr>
          <w:ilvl w:val="0"/>
          <w:numId w:val="29"/>
        </w:numPr>
        <w:tabs>
          <w:tab w:val="left" w:pos="426"/>
          <w:tab w:val="left" w:pos="851"/>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utworzył struktury audytu wewnętrznego do monitorowania przestrzegania przepisów, wewnętrznych regulacji lub standardów,</w:t>
      </w:r>
    </w:p>
    <w:p w14:paraId="5ED3EE6A" w14:textId="77777777" w:rsidR="008926D5" w:rsidRPr="005A5F2C" w:rsidRDefault="008926D5" w:rsidP="0028000D">
      <w:pPr>
        <w:pStyle w:val="Akapitzlist"/>
        <w:widowControl w:val="0"/>
        <w:numPr>
          <w:ilvl w:val="0"/>
          <w:numId w:val="29"/>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wprowadził wewnętrzne regulacje dotyczące odp</w:t>
      </w:r>
      <w:r w:rsidR="0011312E">
        <w:rPr>
          <w:rFonts w:asciiTheme="minorHAnsi" w:hAnsiTheme="minorHAnsi" w:cstheme="minorHAnsi"/>
          <w:bCs/>
        </w:rPr>
        <w:t>owiedzialności i odszkodowań za </w:t>
      </w:r>
      <w:r w:rsidRPr="005A5F2C">
        <w:rPr>
          <w:rFonts w:asciiTheme="minorHAnsi" w:hAnsiTheme="minorHAnsi" w:cstheme="minorHAnsi"/>
          <w:bCs/>
        </w:rPr>
        <w:t>nieprzestrzeganie przepisów, wewnętrznych regulacji lub standardów.</w:t>
      </w:r>
    </w:p>
    <w:p w14:paraId="036E386C" w14:textId="77777777" w:rsidR="0011312E" w:rsidRDefault="008926D5" w:rsidP="0028000D">
      <w:pPr>
        <w:pStyle w:val="Akapitzlist"/>
        <w:widowControl w:val="0"/>
        <w:numPr>
          <w:ilvl w:val="0"/>
          <w:numId w:val="25"/>
        </w:numPr>
        <w:tabs>
          <w:tab w:val="left" w:pos="426"/>
        </w:tabs>
        <w:autoSpaceDE w:val="0"/>
        <w:spacing w:line="276" w:lineRule="auto"/>
        <w:ind w:left="284" w:hanging="142"/>
        <w:jc w:val="both"/>
        <w:rPr>
          <w:rFonts w:asciiTheme="minorHAnsi" w:hAnsiTheme="minorHAnsi" w:cstheme="minorHAnsi"/>
          <w:bCs/>
        </w:rPr>
      </w:pPr>
      <w:r w:rsidRPr="005A5F2C">
        <w:rPr>
          <w:rFonts w:asciiTheme="minorHAnsi" w:hAnsiTheme="minorHAnsi" w:cstheme="minorHAnsi"/>
          <w:bCs/>
        </w:rPr>
        <w:t xml:space="preserve">Zamawiający ocenia, czy podjęte przez wykonawcę czynności, </w:t>
      </w:r>
      <w:r w:rsidR="009253BF">
        <w:rPr>
          <w:rFonts w:asciiTheme="minorHAnsi" w:hAnsiTheme="minorHAnsi" w:cstheme="minorHAnsi"/>
          <w:bCs/>
        </w:rPr>
        <w:t>o których mowa w ust. </w:t>
      </w:r>
      <w:r w:rsidR="0011312E">
        <w:rPr>
          <w:rFonts w:asciiTheme="minorHAnsi" w:hAnsiTheme="minorHAnsi" w:cstheme="minorHAnsi"/>
          <w:bCs/>
        </w:rPr>
        <w:t>3, są </w:t>
      </w:r>
      <w:r w:rsidRPr="005A5F2C">
        <w:rPr>
          <w:rFonts w:asciiTheme="minorHAnsi" w:hAnsiTheme="minorHAnsi" w:cstheme="minorHAnsi"/>
          <w:bCs/>
        </w:rPr>
        <w:t>wystarczające do wykazania jego rzetelności, uwzględniając wagę i szczególne okoliczności czynu wykonawcy. Jeżeli podjęte przez wykonawcę czynności, o któ</w:t>
      </w:r>
      <w:r w:rsidR="005A5F2C">
        <w:rPr>
          <w:rFonts w:asciiTheme="minorHAnsi" w:hAnsiTheme="minorHAnsi" w:cstheme="minorHAnsi"/>
          <w:bCs/>
        </w:rPr>
        <w:t xml:space="preserve">rych mowa w ust. </w:t>
      </w:r>
      <w:r w:rsidRPr="005A5F2C">
        <w:rPr>
          <w:rFonts w:asciiTheme="minorHAnsi" w:hAnsiTheme="minorHAnsi" w:cstheme="minorHAnsi"/>
          <w:bCs/>
        </w:rPr>
        <w:t>3, nie są wystarczające do wykazania jego rzetelności, zamawiający wyklucza</w:t>
      </w:r>
      <w:r w:rsidRPr="009253BF">
        <w:rPr>
          <w:rFonts w:asciiTheme="minorHAnsi" w:hAnsiTheme="minorHAnsi" w:cstheme="minorHAnsi"/>
          <w:bCs/>
        </w:rPr>
        <w:t xml:space="preserve"> wykonawcę.</w:t>
      </w:r>
    </w:p>
    <w:p w14:paraId="36772788" w14:textId="76F71A55" w:rsidR="00D66BC9" w:rsidRPr="00EA58B7" w:rsidRDefault="00D66BC9" w:rsidP="0028000D">
      <w:pPr>
        <w:pStyle w:val="Akapitzlist"/>
        <w:numPr>
          <w:ilvl w:val="0"/>
          <w:numId w:val="25"/>
        </w:numPr>
        <w:suppressAutoHyphens w:val="0"/>
        <w:spacing w:line="271" w:lineRule="auto"/>
        <w:ind w:left="284" w:hanging="284"/>
        <w:jc w:val="both"/>
        <w:rPr>
          <w:rFonts w:asciiTheme="minorHAnsi" w:hAnsiTheme="minorHAnsi" w:cstheme="minorHAnsi"/>
          <w:bCs/>
        </w:rPr>
      </w:pPr>
      <w:r w:rsidRPr="00EA58B7">
        <w:rPr>
          <w:rFonts w:asciiTheme="minorHAnsi" w:hAnsiTheme="minorHAnsi" w:cstheme="minorHAnsi"/>
          <w:bCs/>
        </w:rPr>
        <w:t xml:space="preserve">Na podstawie art. 7 ust. 1 ustawy </w:t>
      </w:r>
      <w:r w:rsidR="00A57766">
        <w:rPr>
          <w:rFonts w:asciiTheme="minorHAnsi" w:hAnsiTheme="minorHAnsi" w:cstheme="minorHAnsi"/>
          <w:bCs/>
        </w:rPr>
        <w:t xml:space="preserve">z dnia 13 kwietnia 2022r. </w:t>
      </w:r>
      <w:r w:rsidRPr="00EA58B7">
        <w:rPr>
          <w:rFonts w:asciiTheme="minorHAnsi" w:hAnsiTheme="minorHAnsi" w:cstheme="minorHAnsi"/>
        </w:rPr>
        <w:t xml:space="preserve">o szczególnych rozwiązaniach w zakresie przeciwdziałania wspieraniu </w:t>
      </w:r>
      <w:r w:rsidRPr="00EA58B7">
        <w:rPr>
          <w:rFonts w:asciiTheme="minorHAnsi" w:hAnsiTheme="minorHAnsi" w:cstheme="minorHAnsi"/>
          <w:bCs/>
        </w:rPr>
        <w:t xml:space="preserve">agresji na </w:t>
      </w:r>
      <w:r w:rsidR="00A57766">
        <w:rPr>
          <w:rFonts w:asciiTheme="minorHAnsi" w:hAnsiTheme="minorHAnsi" w:cstheme="minorHAnsi"/>
          <w:bCs/>
        </w:rPr>
        <w:t xml:space="preserve"> </w:t>
      </w:r>
      <w:r w:rsidRPr="00EA58B7">
        <w:rPr>
          <w:rFonts w:asciiTheme="minorHAnsi" w:hAnsiTheme="minorHAnsi" w:cstheme="minorHAnsi"/>
          <w:bCs/>
        </w:rPr>
        <w:t>Ukrainę oraz służących ochronie bezpieczeństwa narodowego</w:t>
      </w:r>
      <w:r w:rsidR="00A57766">
        <w:rPr>
          <w:rFonts w:asciiTheme="minorHAnsi" w:hAnsiTheme="minorHAnsi" w:cstheme="minorHAnsi"/>
          <w:bCs/>
        </w:rPr>
        <w:t xml:space="preserve"> (Dz.U. </w:t>
      </w:r>
      <w:r w:rsidR="005A6010">
        <w:rPr>
          <w:rFonts w:asciiTheme="minorHAnsi" w:hAnsiTheme="minorHAnsi" w:cstheme="minorHAnsi"/>
          <w:bCs/>
        </w:rPr>
        <w:t xml:space="preserve">z </w:t>
      </w:r>
      <w:r w:rsidR="009F3BA4">
        <w:rPr>
          <w:rFonts w:asciiTheme="minorHAnsi" w:hAnsiTheme="minorHAnsi" w:cstheme="minorHAnsi"/>
          <w:bCs/>
        </w:rPr>
        <w:t xml:space="preserve">2024 </w:t>
      </w:r>
      <w:r w:rsidR="00A57766">
        <w:rPr>
          <w:rFonts w:asciiTheme="minorHAnsi" w:hAnsiTheme="minorHAnsi" w:cstheme="minorHAnsi"/>
          <w:bCs/>
        </w:rPr>
        <w:t xml:space="preserve">poz. </w:t>
      </w:r>
      <w:r w:rsidR="009F3BA4">
        <w:rPr>
          <w:rFonts w:asciiTheme="minorHAnsi" w:hAnsiTheme="minorHAnsi" w:cstheme="minorHAnsi"/>
          <w:bCs/>
        </w:rPr>
        <w:t>507</w:t>
      </w:r>
      <w:r w:rsidR="00A57766">
        <w:rPr>
          <w:rFonts w:asciiTheme="minorHAnsi" w:hAnsiTheme="minorHAnsi" w:cstheme="minorHAnsi"/>
          <w:bCs/>
        </w:rPr>
        <w:t>)</w:t>
      </w:r>
      <w:r>
        <w:rPr>
          <w:rFonts w:asciiTheme="minorHAnsi" w:hAnsiTheme="minorHAnsi" w:cstheme="minorHAnsi"/>
          <w:bCs/>
        </w:rPr>
        <w:t>,</w:t>
      </w:r>
      <w:r w:rsidRPr="00EA58B7">
        <w:rPr>
          <w:rFonts w:asciiTheme="minorHAnsi" w:hAnsiTheme="minorHAnsi" w:cstheme="minorHAnsi"/>
          <w:bCs/>
        </w:rPr>
        <w:t xml:space="preserve"> z postępowania o</w:t>
      </w:r>
      <w:r w:rsidR="00176CB5">
        <w:rPr>
          <w:rFonts w:asciiTheme="minorHAnsi" w:hAnsiTheme="minorHAnsi" w:cstheme="minorHAnsi"/>
          <w:bCs/>
        </w:rPr>
        <w:t> </w:t>
      </w:r>
      <w:r w:rsidRPr="00EA58B7">
        <w:rPr>
          <w:rFonts w:asciiTheme="minorHAnsi" w:hAnsiTheme="minorHAnsi" w:cstheme="minorHAnsi"/>
          <w:bCs/>
        </w:rPr>
        <w:t>udzielenie zamówienia publicznego lub konkursu prowadzonego na podstawie ustawy Pzp wyklucza się:</w:t>
      </w:r>
    </w:p>
    <w:p w14:paraId="14344AE6" w14:textId="77777777" w:rsidR="00D66BC9" w:rsidRDefault="00D66BC9" w:rsidP="0028000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wymienionego w wykazach określonych w</w:t>
      </w:r>
      <w:r>
        <w:rPr>
          <w:rFonts w:asciiTheme="minorHAnsi" w:hAnsiTheme="minorHAnsi" w:cstheme="minorHAnsi"/>
          <w:bCs/>
        </w:rPr>
        <w:t> </w:t>
      </w:r>
      <w:r w:rsidRPr="00EA58B7">
        <w:rPr>
          <w:rFonts w:asciiTheme="minorHAnsi" w:hAnsiTheme="minorHAnsi" w:cstheme="minorHAnsi"/>
          <w:bCs/>
        </w:rPr>
        <w:t>rozporządzeniu 765/2006 i rozporządzeniu 269/2014 albo wpisanego na listę na podstawie decyzji w sprawie wpisu na listę rozstrzygającej o zastosowaniu środka, o którym mowa w art. 1 pkt 3 ustawy;</w:t>
      </w:r>
    </w:p>
    <w:p w14:paraId="352A1FC3" w14:textId="6939D6C0" w:rsidR="00D66BC9" w:rsidRDefault="00D66BC9" w:rsidP="0028000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którego beneficjentem rzeczywistym w</w:t>
      </w:r>
      <w:r>
        <w:rPr>
          <w:rFonts w:asciiTheme="minorHAnsi" w:hAnsiTheme="minorHAnsi" w:cstheme="minorHAnsi"/>
          <w:bCs/>
        </w:rPr>
        <w:t> </w:t>
      </w:r>
      <w:r w:rsidRPr="00EA58B7">
        <w:rPr>
          <w:rFonts w:asciiTheme="minorHAnsi" w:hAnsiTheme="minorHAnsi" w:cstheme="minorHAnsi"/>
          <w:bCs/>
        </w:rPr>
        <w:t>rozumieniu ustawy z dnia 1 marca 2018 r. o przeciwdziałaniu praniu pieniędzy oraz finansowaniu terroryzmu (Dz. U. z 202</w:t>
      </w:r>
      <w:r w:rsidR="0065119B">
        <w:rPr>
          <w:rFonts w:asciiTheme="minorHAnsi" w:hAnsiTheme="minorHAnsi" w:cstheme="minorHAnsi"/>
          <w:bCs/>
        </w:rPr>
        <w:t>3</w:t>
      </w:r>
      <w:r w:rsidR="005A6010">
        <w:rPr>
          <w:rFonts w:asciiTheme="minorHAnsi" w:hAnsiTheme="minorHAnsi" w:cstheme="minorHAnsi"/>
          <w:bCs/>
        </w:rPr>
        <w:t>,</w:t>
      </w:r>
      <w:r w:rsidRPr="00EA58B7">
        <w:rPr>
          <w:rFonts w:asciiTheme="minorHAnsi" w:hAnsiTheme="minorHAnsi" w:cstheme="minorHAnsi"/>
          <w:bCs/>
        </w:rPr>
        <w:t xml:space="preserve"> poz. </w:t>
      </w:r>
      <w:r w:rsidR="0065119B">
        <w:rPr>
          <w:rFonts w:asciiTheme="minorHAnsi" w:hAnsiTheme="minorHAnsi" w:cstheme="minorHAnsi"/>
          <w:bCs/>
        </w:rPr>
        <w:t>1124 z późn. zm.</w:t>
      </w:r>
      <w:r w:rsidRPr="00EA58B7">
        <w:rPr>
          <w:rFonts w:asciiTheme="minorHAnsi" w:hAnsiTheme="minorHAnsi" w:cstheme="minorHAnsi"/>
          <w:bCs/>
        </w:rPr>
        <w:t>) jest osoba wymieniona w wykazach określonych w rozporządzeniu 765/2006 i</w:t>
      </w:r>
      <w:r>
        <w:rPr>
          <w:rFonts w:asciiTheme="minorHAnsi" w:hAnsiTheme="minorHAnsi" w:cstheme="minorHAnsi"/>
          <w:bCs/>
        </w:rPr>
        <w:t> </w:t>
      </w:r>
      <w:r w:rsidRPr="00EA58B7">
        <w:rPr>
          <w:rFonts w:asciiTheme="minorHAnsi" w:hAnsiTheme="minorHAnsi" w:cstheme="minorHAnsi"/>
          <w:bCs/>
        </w:rPr>
        <w:t xml:space="preserve">rozporządzeniu 269/2014 albo wpisana na listę lub będąca takim beneficjentem rzeczywistym od dnia 24 lutego 2022 r., o ile została wpisana na listę na podstawie </w:t>
      </w:r>
      <w:r w:rsidRPr="00EA58B7">
        <w:rPr>
          <w:rFonts w:asciiTheme="minorHAnsi" w:hAnsiTheme="minorHAnsi" w:cstheme="minorHAnsi"/>
          <w:bCs/>
        </w:rPr>
        <w:lastRenderedPageBreak/>
        <w:t>decyzji w sprawie wpisu na listę rozstrzygającej o zastosowaniu środka, o którym mowa w art. 1 pkt 3 ustawy;</w:t>
      </w:r>
    </w:p>
    <w:p w14:paraId="2C115D40" w14:textId="60836DC3" w:rsidR="00D66BC9" w:rsidRPr="00D66BC9" w:rsidRDefault="00D66BC9" w:rsidP="0028000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którego jednostką dominującą w</w:t>
      </w:r>
      <w:r>
        <w:rPr>
          <w:rFonts w:asciiTheme="minorHAnsi" w:hAnsiTheme="minorHAnsi" w:cstheme="minorHAnsi"/>
          <w:bCs/>
        </w:rPr>
        <w:t> </w:t>
      </w:r>
      <w:r w:rsidRPr="00EA58B7">
        <w:rPr>
          <w:rFonts w:asciiTheme="minorHAnsi" w:hAnsiTheme="minorHAnsi" w:cstheme="minorHAnsi"/>
          <w:bCs/>
        </w:rPr>
        <w:t>rozumieniu art. 3 ust. 1 pkt 37 ustawy z dnia 29 września 1994 r. o</w:t>
      </w:r>
      <w:r>
        <w:rPr>
          <w:rFonts w:asciiTheme="minorHAnsi" w:hAnsiTheme="minorHAnsi" w:cstheme="minorHAnsi"/>
          <w:bCs/>
        </w:rPr>
        <w:t> </w:t>
      </w:r>
      <w:r w:rsidRPr="00EA58B7">
        <w:rPr>
          <w:rFonts w:asciiTheme="minorHAnsi" w:hAnsiTheme="minorHAnsi" w:cstheme="minorHAnsi"/>
          <w:bCs/>
        </w:rPr>
        <w:t>rachunkowości (Dz. U. z 202</w:t>
      </w:r>
      <w:r w:rsidR="0065119B">
        <w:rPr>
          <w:rFonts w:asciiTheme="minorHAnsi" w:hAnsiTheme="minorHAnsi" w:cstheme="minorHAnsi"/>
          <w:bCs/>
        </w:rPr>
        <w:t>3</w:t>
      </w:r>
      <w:r w:rsidRPr="00EA58B7">
        <w:rPr>
          <w:rFonts w:asciiTheme="minorHAnsi" w:hAnsiTheme="minorHAnsi" w:cstheme="minorHAnsi"/>
          <w:bCs/>
        </w:rPr>
        <w:t xml:space="preserve"> r.</w:t>
      </w:r>
      <w:r w:rsidR="005A6010">
        <w:rPr>
          <w:rFonts w:asciiTheme="minorHAnsi" w:hAnsiTheme="minorHAnsi" w:cstheme="minorHAnsi"/>
          <w:bCs/>
        </w:rPr>
        <w:t>,</w:t>
      </w:r>
      <w:r w:rsidRPr="00EA58B7">
        <w:rPr>
          <w:rFonts w:asciiTheme="minorHAnsi" w:hAnsiTheme="minorHAnsi" w:cstheme="minorHAnsi"/>
          <w:bCs/>
        </w:rPr>
        <w:t xml:space="preserve"> poz. </w:t>
      </w:r>
      <w:r w:rsidR="0065119B">
        <w:rPr>
          <w:rFonts w:asciiTheme="minorHAnsi" w:hAnsiTheme="minorHAnsi" w:cstheme="minorHAnsi"/>
          <w:bCs/>
        </w:rPr>
        <w:t xml:space="preserve">120 z </w:t>
      </w:r>
      <w:r w:rsidR="005A6010">
        <w:rPr>
          <w:rFonts w:asciiTheme="minorHAnsi" w:hAnsiTheme="minorHAnsi" w:cstheme="minorHAnsi"/>
          <w:bCs/>
        </w:rPr>
        <w:t>późn. zm</w:t>
      </w:r>
      <w:r w:rsidR="0065119B">
        <w:rPr>
          <w:rFonts w:asciiTheme="minorHAnsi" w:hAnsiTheme="minorHAnsi" w:cstheme="minorHAnsi"/>
          <w:bCs/>
        </w:rPr>
        <w:t>.</w:t>
      </w:r>
      <w:r w:rsidRPr="00EA58B7">
        <w:rPr>
          <w:rFonts w:asciiTheme="minorHAnsi" w:hAnsiTheme="minorHAnsi" w:cstheme="minorHAnsi"/>
          <w:bCs/>
        </w:rPr>
        <w:t>), jest podmiot wymieniony w wykazach określonych w rozporządzeniu 765/2006 i</w:t>
      </w:r>
      <w:r w:rsidR="003D5EDA">
        <w:rPr>
          <w:rFonts w:asciiTheme="minorHAnsi" w:hAnsiTheme="minorHAnsi" w:cstheme="minorHAnsi"/>
          <w:bCs/>
        </w:rPr>
        <w:t> </w:t>
      </w:r>
      <w:r w:rsidRPr="00EA58B7">
        <w:rPr>
          <w:rFonts w:asciiTheme="minorHAnsi" w:hAnsiTheme="minorHAnsi" w:cstheme="minorHAnsi"/>
          <w:bCs/>
        </w:rPr>
        <w:t>rozporządzeniu 269/2014 albo wpisany na listę lub będący taką jednostką dominującą od dnia 24 lutego 2022</w:t>
      </w:r>
      <w:r>
        <w:rPr>
          <w:rFonts w:asciiTheme="minorHAnsi" w:hAnsiTheme="minorHAnsi" w:cstheme="minorHAnsi"/>
          <w:bCs/>
        </w:rPr>
        <w:t> </w:t>
      </w:r>
      <w:r w:rsidRPr="00EA58B7">
        <w:rPr>
          <w:rFonts w:asciiTheme="minorHAnsi" w:hAnsiTheme="minorHAnsi" w:cstheme="minorHAnsi"/>
          <w:bCs/>
        </w:rPr>
        <w:t>r., o ile został wpisany na listę na podstawie decyzji w sprawie wpisu na listę rozstrzygającej o zastosowaniu środka, o którym mowa w art. 1 pkt 3 ustawy.</w:t>
      </w:r>
    </w:p>
    <w:p w14:paraId="313318D2" w14:textId="51A1F9F0" w:rsidR="0011312E" w:rsidRPr="00404472" w:rsidRDefault="009253BF" w:rsidP="00404472">
      <w:pPr>
        <w:widowControl w:val="0"/>
        <w:tabs>
          <w:tab w:val="left" w:pos="426"/>
        </w:tabs>
        <w:autoSpaceDE w:val="0"/>
        <w:spacing w:line="276" w:lineRule="auto"/>
        <w:jc w:val="both"/>
        <w:rPr>
          <w:rFonts w:asciiTheme="minorHAnsi" w:hAnsiTheme="minorHAnsi" w:cstheme="minorHAnsi"/>
          <w:bCs/>
        </w:rPr>
      </w:pPr>
      <w:r w:rsidRPr="00DC628E">
        <w:rPr>
          <w:noProof/>
          <w:lang w:eastAsia="pl-PL"/>
        </w:rPr>
        <mc:AlternateContent>
          <mc:Choice Requires="wps">
            <w:drawing>
              <wp:anchor distT="0" distB="0" distL="114300" distR="114300" simplePos="0" relativeHeight="251672576" behindDoc="0" locked="0" layoutInCell="1" allowOverlap="1" wp14:anchorId="5A480137" wp14:editId="38CAEC3E">
                <wp:simplePos x="0" y="0"/>
                <wp:positionH relativeFrom="margin">
                  <wp:posOffset>0</wp:posOffset>
                </wp:positionH>
                <wp:positionV relativeFrom="paragraph">
                  <wp:posOffset>100126</wp:posOffset>
                </wp:positionV>
                <wp:extent cx="5781675" cy="374650"/>
                <wp:effectExtent l="0" t="0" r="28575" b="25400"/>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46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DD0B439" w14:textId="6F34CC6C" w:rsidR="005A6010" w:rsidRDefault="005A6010" w:rsidP="0028000D">
                            <w:pPr>
                              <w:pStyle w:val="Akapitzlist"/>
                              <w:numPr>
                                <w:ilvl w:val="0"/>
                                <w:numId w:val="32"/>
                              </w:numPr>
                            </w:pPr>
                            <w:bookmarkStart w:id="7" w:name="_Hlk63023551"/>
                            <w:r w:rsidRPr="005A5F2C">
                              <w:rPr>
                                <w:rFonts w:asciiTheme="minorHAnsi" w:hAnsiTheme="minorHAnsi" w:cstheme="minorHAnsi"/>
                                <w:b/>
                                <w:bCs/>
                              </w:rPr>
                              <w:t>Informacje o warunkach udziału w postępowaniu</w:t>
                            </w:r>
                            <w:bookmarkEnd w:id="7"/>
                            <w:r>
                              <w:rPr>
                                <w:rFonts w:asciiTheme="minorHAnsi" w:hAnsiTheme="minorHAnsi" w:cstheme="minorHAnsi"/>
                                <w:b/>
                                <w:b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A480137" id="_x0000_s1033" style="position:absolute;left:0;text-align:left;margin-left:0;margin-top:7.9pt;width:455.25pt;height:2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" fillcolor="#deebf7" strokecolor="#bdd7ee">
                <v:stroke joinstyle="miter"/>
                <v:textbox>
                  <w:txbxContent>
                    <w:p w14:paraId="5DD0B439" w14:textId="6F34CC6C" w:rsidR="005A6010" w:rsidRDefault="005A6010" w:rsidP="0028000D">
                      <w:pPr>
                        <w:pStyle w:val="Akapitzlist"/>
                        <w:numPr>
                          <w:ilvl w:val="0"/>
                          <w:numId w:val="32"/>
                        </w:numPr>
                      </w:pPr>
                      <w:bookmarkStart w:id="8" w:name="_Hlk63023551"/>
                      <w:r w:rsidRPr="005A5F2C">
                        <w:rPr>
                          <w:rFonts w:asciiTheme="minorHAnsi" w:hAnsiTheme="minorHAnsi" w:cstheme="minorHAnsi"/>
                          <w:b/>
                          <w:bCs/>
                        </w:rPr>
                        <w:t>Informacje o warunkach udziału w postępowaniu</w:t>
                      </w:r>
                      <w:bookmarkEnd w:id="8"/>
                      <w:r>
                        <w:rPr>
                          <w:rFonts w:asciiTheme="minorHAnsi" w:hAnsiTheme="minorHAnsi" w:cstheme="minorHAnsi"/>
                          <w:b/>
                          <w:bCs/>
                        </w:rPr>
                        <w:t>.</w:t>
                      </w:r>
                    </w:p>
                  </w:txbxContent>
                </v:textbox>
                <w10:wrap type="topAndBottom" anchorx="margin"/>
              </v:roundrect>
            </w:pict>
          </mc:Fallback>
        </mc:AlternateContent>
      </w:r>
    </w:p>
    <w:p w14:paraId="50F97C7A" w14:textId="5B75B8A5" w:rsidR="006D0CB5" w:rsidRDefault="00D207E8" w:rsidP="00404472">
      <w:pPr>
        <w:suppressAutoHyphens w:val="0"/>
        <w:spacing w:line="271" w:lineRule="auto"/>
        <w:jc w:val="both"/>
        <w:rPr>
          <w:rFonts w:asciiTheme="minorHAnsi" w:eastAsia="SimSun" w:hAnsiTheme="minorHAnsi" w:cstheme="minorHAnsi"/>
          <w:sz w:val="24"/>
          <w:szCs w:val="24"/>
        </w:rPr>
      </w:pPr>
      <w:bookmarkStart w:id="9" w:name="_Hlk63025115"/>
      <w:bookmarkStart w:id="10" w:name="_Hlk63025138"/>
      <w:r w:rsidRPr="0011312E">
        <w:rPr>
          <w:rFonts w:asciiTheme="minorHAnsi" w:eastAsia="SimSun" w:hAnsiTheme="minorHAnsi" w:cstheme="minorHAnsi"/>
          <w:noProof/>
          <w:sz w:val="24"/>
          <w:szCs w:val="24"/>
          <w:lang w:eastAsia="pl-PL"/>
        </w:rPr>
        <mc:AlternateContent>
          <mc:Choice Requires="wps">
            <w:drawing>
              <wp:anchor distT="0" distB="0" distL="114300" distR="114300" simplePos="0" relativeHeight="251674624" behindDoc="0" locked="0" layoutInCell="1" allowOverlap="1" wp14:anchorId="61E0BBC8" wp14:editId="29709880">
                <wp:simplePos x="0" y="0"/>
                <wp:positionH relativeFrom="margin">
                  <wp:posOffset>0</wp:posOffset>
                </wp:positionH>
                <wp:positionV relativeFrom="paragraph">
                  <wp:posOffset>377825</wp:posOffset>
                </wp:positionV>
                <wp:extent cx="5800725" cy="742950"/>
                <wp:effectExtent l="0" t="0" r="28575"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429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D855AB9" w14:textId="77777777" w:rsidR="005A6010" w:rsidRPr="005A5F2C" w:rsidRDefault="005A6010" w:rsidP="0028000D">
                            <w:pPr>
                              <w:widowControl w:val="0"/>
                              <w:numPr>
                                <w:ilvl w:val="0"/>
                                <w:numId w:val="32"/>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6FF643EB" w14:textId="77777777" w:rsidR="005A6010" w:rsidRDefault="005A6010"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1E0BBC8" id="_x0000_s1034" style="position:absolute;left:0;text-align:left;margin-left:0;margin-top:29.75pt;width:456.75pt;height:5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" fillcolor="#deebf7" strokecolor="#bdd7ee">
                <v:stroke joinstyle="miter"/>
                <v:textbox>
                  <w:txbxContent>
                    <w:p w14:paraId="2D855AB9" w14:textId="77777777" w:rsidR="005A6010" w:rsidRPr="005A5F2C" w:rsidRDefault="005A6010" w:rsidP="0028000D">
                      <w:pPr>
                        <w:widowControl w:val="0"/>
                        <w:numPr>
                          <w:ilvl w:val="0"/>
                          <w:numId w:val="32"/>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6FF643EB" w14:textId="77777777" w:rsidR="005A6010" w:rsidRDefault="005A6010"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v:textbox>
                <w10:wrap type="topAndBottom" anchorx="margin"/>
              </v:roundrect>
            </w:pict>
          </mc:Fallback>
        </mc:AlternateContent>
      </w:r>
      <w:r w:rsidR="0011312E" w:rsidRPr="0011312E">
        <w:rPr>
          <w:rFonts w:asciiTheme="minorHAnsi" w:eastAsia="SimSun" w:hAnsiTheme="minorHAnsi" w:cstheme="minorHAnsi"/>
          <w:sz w:val="24"/>
          <w:szCs w:val="24"/>
        </w:rPr>
        <w:t>Zamawiający nie przewiduje warunków udziału w postępowaniu.</w:t>
      </w:r>
      <w:bookmarkEnd w:id="9"/>
      <w:bookmarkEnd w:id="10"/>
    </w:p>
    <w:p w14:paraId="2515C8F6" w14:textId="650E89B5" w:rsidR="00D207E8" w:rsidRDefault="00D207E8" w:rsidP="00D207E8">
      <w:pPr>
        <w:tabs>
          <w:tab w:val="left" w:pos="709"/>
        </w:tabs>
        <w:suppressAutoHyphens w:val="0"/>
        <w:autoSpaceDE w:val="0"/>
        <w:autoSpaceDN w:val="0"/>
        <w:adjustRightInd w:val="0"/>
        <w:spacing w:line="276" w:lineRule="auto"/>
        <w:jc w:val="both"/>
        <w:rPr>
          <w:rFonts w:asciiTheme="minorHAnsi" w:hAnsiTheme="minorHAnsi" w:cstheme="minorHAnsi"/>
          <w:b/>
          <w:sz w:val="24"/>
          <w:szCs w:val="24"/>
          <w:lang w:eastAsia="pl-PL"/>
        </w:rPr>
      </w:pPr>
    </w:p>
    <w:p w14:paraId="49B795D6" w14:textId="72705B91" w:rsidR="00A94A00" w:rsidRPr="005A5F2C" w:rsidRDefault="00A94A00" w:rsidP="00085FD3">
      <w:pPr>
        <w:numPr>
          <w:ilvl w:val="0"/>
          <w:numId w:val="15"/>
        </w:numPr>
        <w:tabs>
          <w:tab w:val="left" w:pos="709"/>
        </w:tabs>
        <w:suppressAutoHyphens w:val="0"/>
        <w:autoSpaceDE w:val="0"/>
        <w:autoSpaceDN w:val="0"/>
        <w:adjustRightInd w:val="0"/>
        <w:spacing w:line="276" w:lineRule="auto"/>
        <w:ind w:left="284" w:hanging="142"/>
        <w:jc w:val="both"/>
        <w:rPr>
          <w:rFonts w:asciiTheme="minorHAnsi" w:hAnsiTheme="minorHAnsi" w:cstheme="minorHAnsi"/>
          <w:b/>
          <w:sz w:val="24"/>
          <w:szCs w:val="24"/>
          <w:lang w:eastAsia="pl-PL"/>
        </w:rPr>
      </w:pPr>
      <w:r w:rsidRPr="005A5F2C">
        <w:rPr>
          <w:rFonts w:asciiTheme="minorHAnsi" w:hAnsiTheme="minorHAnsi" w:cstheme="minorHAnsi"/>
          <w:b/>
          <w:sz w:val="24"/>
          <w:szCs w:val="24"/>
          <w:lang w:eastAsia="pl-PL"/>
        </w:rPr>
        <w:t>OFERTA MUSI ZAWIERAĆ:</w:t>
      </w:r>
    </w:p>
    <w:p w14:paraId="22FC1FEA" w14:textId="768C47E0" w:rsidR="00A94A00" w:rsidRDefault="00A94A00" w:rsidP="009253B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5A5F2C">
        <w:rPr>
          <w:rFonts w:asciiTheme="minorHAnsi" w:hAnsiTheme="minorHAnsi" w:cstheme="minorHAnsi"/>
          <w:b/>
          <w:sz w:val="24"/>
          <w:szCs w:val="24"/>
          <w:lang w:eastAsia="pl-PL"/>
        </w:rPr>
        <w:t xml:space="preserve">- formularz ofertowy </w:t>
      </w:r>
      <w:r w:rsidR="0041575A">
        <w:rPr>
          <w:rFonts w:asciiTheme="minorHAnsi" w:hAnsiTheme="minorHAnsi" w:cstheme="minorHAnsi"/>
          <w:b/>
          <w:sz w:val="24"/>
          <w:szCs w:val="24"/>
          <w:lang w:eastAsia="pl-PL"/>
        </w:rPr>
        <w:t>-</w:t>
      </w:r>
      <w:r w:rsidR="006E1511">
        <w:rPr>
          <w:rFonts w:asciiTheme="minorHAnsi" w:hAnsiTheme="minorHAnsi" w:cstheme="minorHAnsi"/>
          <w:sz w:val="24"/>
          <w:szCs w:val="24"/>
          <w:lang w:eastAsia="pl-PL"/>
        </w:rPr>
        <w:t xml:space="preserve"> wg z</w:t>
      </w:r>
      <w:r w:rsidR="00E1319C">
        <w:rPr>
          <w:rFonts w:asciiTheme="minorHAnsi" w:hAnsiTheme="minorHAnsi" w:cstheme="minorHAnsi"/>
          <w:sz w:val="24"/>
          <w:szCs w:val="24"/>
          <w:lang w:eastAsia="pl-PL"/>
        </w:rPr>
        <w:t>a</w:t>
      </w:r>
      <w:r w:rsidR="006E1511">
        <w:rPr>
          <w:rFonts w:asciiTheme="minorHAnsi" w:hAnsiTheme="minorHAnsi" w:cstheme="minorHAnsi"/>
          <w:sz w:val="24"/>
          <w:szCs w:val="24"/>
          <w:lang w:eastAsia="pl-PL"/>
        </w:rPr>
        <w:t>łącznika nr 1 do SWZ;</w:t>
      </w:r>
    </w:p>
    <w:p w14:paraId="19A9E0D5" w14:textId="7ED55188" w:rsidR="00BA20FF" w:rsidRDefault="00BA20FF" w:rsidP="00BA20F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11312E">
        <w:rPr>
          <w:rFonts w:asciiTheme="minorHAnsi" w:hAnsiTheme="minorHAnsi" w:cstheme="minorHAnsi"/>
          <w:b/>
          <w:sz w:val="24"/>
          <w:szCs w:val="24"/>
          <w:lang w:eastAsia="pl-PL"/>
        </w:rPr>
        <w:t>-</w:t>
      </w:r>
      <w:r w:rsidRPr="0011312E">
        <w:rPr>
          <w:rFonts w:asciiTheme="minorHAnsi" w:hAnsiTheme="minorHAnsi" w:cstheme="minorHAnsi"/>
          <w:sz w:val="24"/>
          <w:szCs w:val="24"/>
          <w:lang w:eastAsia="pl-PL"/>
        </w:rPr>
        <w:t xml:space="preserve"> </w:t>
      </w:r>
      <w:r w:rsidRPr="0011312E">
        <w:rPr>
          <w:rFonts w:asciiTheme="minorHAnsi" w:hAnsiTheme="minorHAnsi" w:cstheme="minorHAnsi"/>
          <w:b/>
          <w:sz w:val="24"/>
          <w:szCs w:val="24"/>
          <w:lang w:eastAsia="pl-PL"/>
        </w:rPr>
        <w:t>formularz cenowy</w:t>
      </w:r>
      <w:r>
        <w:rPr>
          <w:rFonts w:asciiTheme="minorHAnsi" w:hAnsiTheme="minorHAnsi" w:cstheme="minorHAnsi"/>
          <w:sz w:val="24"/>
          <w:szCs w:val="24"/>
          <w:lang w:eastAsia="pl-PL"/>
        </w:rPr>
        <w:t xml:space="preserve"> </w:t>
      </w:r>
      <w:r w:rsidR="0041575A">
        <w:rPr>
          <w:rFonts w:asciiTheme="minorHAnsi" w:hAnsiTheme="minorHAnsi" w:cstheme="minorHAnsi"/>
          <w:b/>
          <w:sz w:val="24"/>
          <w:szCs w:val="24"/>
          <w:lang w:eastAsia="pl-PL"/>
        </w:rPr>
        <w:t>-</w:t>
      </w:r>
      <w:r>
        <w:rPr>
          <w:rFonts w:asciiTheme="minorHAnsi" w:hAnsiTheme="minorHAnsi" w:cstheme="minorHAnsi"/>
          <w:sz w:val="24"/>
          <w:szCs w:val="24"/>
          <w:lang w:eastAsia="pl-PL"/>
        </w:rPr>
        <w:t xml:space="preserve"> wg załącznika nr 4 do SWZ;</w:t>
      </w:r>
    </w:p>
    <w:p w14:paraId="3D61206F" w14:textId="77777777" w:rsidR="0011312E" w:rsidRPr="005A5F2C" w:rsidRDefault="0011312E" w:rsidP="0011312E">
      <w:pPr>
        <w:tabs>
          <w:tab w:val="left" w:pos="709"/>
        </w:tabs>
        <w:suppressAutoHyphens w:val="0"/>
        <w:autoSpaceDE w:val="0"/>
        <w:autoSpaceDN w:val="0"/>
        <w:adjustRightInd w:val="0"/>
        <w:spacing w:line="276" w:lineRule="auto"/>
        <w:ind w:left="1135" w:hanging="284"/>
        <w:jc w:val="both"/>
        <w:rPr>
          <w:rFonts w:asciiTheme="minorHAnsi" w:hAnsiTheme="minorHAnsi" w:cstheme="minorHAnsi"/>
          <w:sz w:val="24"/>
          <w:szCs w:val="24"/>
          <w:lang w:eastAsia="pl-PL"/>
        </w:rPr>
      </w:pPr>
    </w:p>
    <w:p w14:paraId="522626A7" w14:textId="77777777" w:rsidR="007F4211" w:rsidRPr="006E1511" w:rsidRDefault="00A94A00" w:rsidP="00085FD3">
      <w:pPr>
        <w:numPr>
          <w:ilvl w:val="0"/>
          <w:numId w:val="15"/>
        </w:numPr>
        <w:tabs>
          <w:tab w:val="left" w:pos="709"/>
        </w:tabs>
        <w:suppressAutoHyphens w:val="0"/>
        <w:autoSpaceDE w:val="0"/>
        <w:autoSpaceDN w:val="0"/>
        <w:adjustRightInd w:val="0"/>
        <w:spacing w:after="240" w:line="276" w:lineRule="auto"/>
        <w:ind w:left="142" w:firstLine="0"/>
        <w:jc w:val="both"/>
        <w:rPr>
          <w:rFonts w:asciiTheme="minorHAnsi" w:hAnsiTheme="minorHAnsi" w:cstheme="minorHAnsi"/>
          <w:b/>
          <w:sz w:val="24"/>
          <w:szCs w:val="24"/>
          <w:lang w:eastAsia="pl-PL"/>
        </w:rPr>
      </w:pPr>
      <w:r w:rsidRPr="005A5F2C">
        <w:rPr>
          <w:rFonts w:asciiTheme="minorHAnsi" w:hAnsiTheme="minorHAnsi" w:cstheme="minorHAnsi"/>
          <w:b/>
          <w:color w:val="000000"/>
          <w:sz w:val="24"/>
          <w:szCs w:val="24"/>
        </w:rPr>
        <w:t>WRAZ Z OFERTĄ WYKONAWCA JEST ZOBOWIĄZANY ZŁOŻYĆ:</w:t>
      </w:r>
    </w:p>
    <w:p w14:paraId="1CA5B6D4" w14:textId="77777777" w:rsidR="00A94A00" w:rsidRPr="0011312E" w:rsidRDefault="007F4211" w:rsidP="00085FD3">
      <w:pPr>
        <w:widowControl w:val="0"/>
        <w:numPr>
          <w:ilvl w:val="0"/>
          <w:numId w:val="14"/>
        </w:numPr>
        <w:tabs>
          <w:tab w:val="left" w:pos="709"/>
        </w:tabs>
        <w:autoSpaceDE w:val="0"/>
        <w:spacing w:line="276" w:lineRule="auto"/>
        <w:ind w:left="1134" w:hanging="283"/>
        <w:jc w:val="both"/>
        <w:rPr>
          <w:rFonts w:asciiTheme="minorHAnsi" w:hAnsiTheme="minorHAnsi" w:cstheme="minorHAnsi"/>
          <w:color w:val="000000"/>
          <w:sz w:val="24"/>
          <w:szCs w:val="24"/>
        </w:rPr>
      </w:pPr>
      <w:r w:rsidRPr="005A5F2C">
        <w:rPr>
          <w:rFonts w:asciiTheme="minorHAnsi" w:hAnsiTheme="minorHAnsi" w:cstheme="minorHAnsi"/>
          <w:b/>
          <w:sz w:val="24"/>
          <w:szCs w:val="24"/>
        </w:rPr>
        <w:t>OŚWIADCZENIE</w:t>
      </w:r>
      <w:r w:rsidR="00A94A00" w:rsidRPr="005A5F2C">
        <w:rPr>
          <w:rFonts w:asciiTheme="minorHAnsi" w:hAnsiTheme="minorHAnsi" w:cstheme="minorHAnsi"/>
          <w:b/>
          <w:sz w:val="24"/>
          <w:szCs w:val="24"/>
        </w:rPr>
        <w:t xml:space="preserve"> </w:t>
      </w:r>
      <w:r w:rsidR="00A94A00" w:rsidRPr="005A5F2C">
        <w:rPr>
          <w:rFonts w:asciiTheme="minorHAnsi" w:hAnsiTheme="minorHAnsi" w:cstheme="minorHAnsi"/>
          <w:sz w:val="24"/>
          <w:szCs w:val="24"/>
        </w:rPr>
        <w:t xml:space="preserve">składane na podstawie art. 125 ustawy Pzp – </w:t>
      </w:r>
      <w:r w:rsidR="0011312E" w:rsidRPr="0011312E">
        <w:rPr>
          <w:rFonts w:asciiTheme="minorHAnsi" w:hAnsiTheme="minorHAnsi" w:cstheme="minorHAnsi"/>
          <w:sz w:val="24"/>
          <w:szCs w:val="24"/>
          <w:lang w:eastAsia="pl-PL"/>
        </w:rPr>
        <w:t>wg z</w:t>
      </w:r>
      <w:r w:rsidR="00E1319C">
        <w:rPr>
          <w:rFonts w:asciiTheme="minorHAnsi" w:hAnsiTheme="minorHAnsi" w:cstheme="minorHAnsi"/>
          <w:sz w:val="24"/>
          <w:szCs w:val="24"/>
          <w:lang w:eastAsia="pl-PL"/>
        </w:rPr>
        <w:t>a</w:t>
      </w:r>
      <w:r w:rsidR="0011312E" w:rsidRPr="0011312E">
        <w:rPr>
          <w:rFonts w:asciiTheme="minorHAnsi" w:hAnsiTheme="minorHAnsi" w:cstheme="minorHAnsi"/>
          <w:sz w:val="24"/>
          <w:szCs w:val="24"/>
          <w:lang w:eastAsia="pl-PL"/>
        </w:rPr>
        <w:t>łącznika nr</w:t>
      </w:r>
      <w:r w:rsidR="000508D0">
        <w:rPr>
          <w:rFonts w:asciiTheme="minorHAnsi" w:hAnsiTheme="minorHAnsi" w:cstheme="minorHAnsi"/>
          <w:sz w:val="24"/>
          <w:szCs w:val="24"/>
          <w:lang w:eastAsia="pl-PL"/>
        </w:rPr>
        <w:t> </w:t>
      </w:r>
      <w:r w:rsidR="0011312E" w:rsidRPr="0011312E">
        <w:rPr>
          <w:rFonts w:asciiTheme="minorHAnsi" w:hAnsiTheme="minorHAnsi" w:cstheme="minorHAnsi"/>
          <w:sz w:val="24"/>
          <w:szCs w:val="24"/>
          <w:lang w:eastAsia="pl-PL"/>
        </w:rPr>
        <w:t xml:space="preserve">2 </w:t>
      </w:r>
      <w:r w:rsidRPr="0011312E">
        <w:rPr>
          <w:rFonts w:asciiTheme="minorHAnsi" w:hAnsiTheme="minorHAnsi" w:cstheme="minorHAnsi"/>
          <w:sz w:val="24"/>
          <w:szCs w:val="24"/>
          <w:lang w:eastAsia="pl-PL"/>
        </w:rPr>
        <w:t xml:space="preserve"> do SWZ</w:t>
      </w:r>
      <w:r w:rsidR="00A94A00" w:rsidRPr="0011312E">
        <w:rPr>
          <w:rFonts w:asciiTheme="minorHAnsi" w:hAnsiTheme="minorHAnsi" w:cstheme="minorHAnsi"/>
          <w:sz w:val="24"/>
          <w:szCs w:val="24"/>
        </w:rPr>
        <w:t xml:space="preserve"> - </w:t>
      </w:r>
      <w:r w:rsidR="00A94A00" w:rsidRPr="0011312E">
        <w:rPr>
          <w:rFonts w:asciiTheme="minorHAnsi" w:hAnsiTheme="minorHAnsi" w:cstheme="minorHAnsi"/>
          <w:color w:val="000000"/>
          <w:sz w:val="24"/>
          <w:szCs w:val="24"/>
        </w:rPr>
        <w:t xml:space="preserve">aktualne na dzień składania ofert, </w:t>
      </w:r>
    </w:p>
    <w:p w14:paraId="1C63948C" w14:textId="77777777" w:rsidR="00A94A00" w:rsidRPr="005A5F2C" w:rsidRDefault="00A94A00" w:rsidP="0011312E">
      <w:pPr>
        <w:tabs>
          <w:tab w:val="left" w:pos="709"/>
        </w:tabs>
        <w:suppressAutoHyphens w:val="0"/>
        <w:autoSpaceDE w:val="0"/>
        <w:autoSpaceDN w:val="0"/>
        <w:spacing w:line="276" w:lineRule="auto"/>
        <w:ind w:left="1560" w:hanging="426"/>
        <w:jc w:val="both"/>
        <w:rPr>
          <w:rFonts w:asciiTheme="minorHAnsi" w:eastAsia="Arial" w:hAnsiTheme="minorHAnsi" w:cstheme="minorHAnsi"/>
          <w:b/>
          <w:bCs/>
          <w:sz w:val="24"/>
          <w:szCs w:val="24"/>
          <w:lang w:val="pl" w:eastAsia="pl-PL"/>
        </w:rPr>
      </w:pPr>
      <w:r w:rsidRPr="005A5F2C">
        <w:rPr>
          <w:rFonts w:asciiTheme="minorHAnsi" w:eastAsia="Arial" w:hAnsiTheme="minorHAnsi" w:cstheme="minorHAnsi"/>
          <w:b/>
          <w:bCs/>
          <w:sz w:val="24"/>
          <w:szCs w:val="24"/>
          <w:lang w:val="pl" w:eastAsia="pl-PL"/>
        </w:rPr>
        <w:t>Oświadczenie składają odrębnie:</w:t>
      </w:r>
    </w:p>
    <w:p w14:paraId="334674CF" w14:textId="77777777" w:rsidR="004D4092" w:rsidRPr="006E1511" w:rsidRDefault="004D4092" w:rsidP="0028000D">
      <w:pPr>
        <w:pStyle w:val="Akapitzlist"/>
        <w:numPr>
          <w:ilvl w:val="0"/>
          <w:numId w:val="30"/>
        </w:numPr>
        <w:tabs>
          <w:tab w:val="left" w:pos="426"/>
          <w:tab w:val="left" w:pos="709"/>
        </w:tabs>
        <w:suppressAutoHyphens w:val="0"/>
        <w:ind w:left="1560" w:hanging="142"/>
        <w:jc w:val="both"/>
        <w:rPr>
          <w:rFonts w:asciiTheme="minorHAnsi" w:hAnsiTheme="minorHAnsi" w:cstheme="minorHAnsi"/>
          <w:i/>
          <w:lang w:eastAsia="pl-PL"/>
        </w:rPr>
      </w:pPr>
      <w:r w:rsidRPr="006E1511">
        <w:rPr>
          <w:rFonts w:asciiTheme="minorHAnsi" w:hAnsiTheme="minorHAnsi" w:cstheme="minorHAnsi"/>
          <w:i/>
          <w:lang w:eastAsia="pl-PL"/>
        </w:rPr>
        <w:t>Wykonawca</w:t>
      </w:r>
    </w:p>
    <w:p w14:paraId="4DCB76CA" w14:textId="591FAD7C" w:rsidR="004E1423" w:rsidRPr="000D0341" w:rsidRDefault="00E47663" w:rsidP="000D0341">
      <w:pPr>
        <w:pStyle w:val="Akapitzlist"/>
        <w:numPr>
          <w:ilvl w:val="0"/>
          <w:numId w:val="30"/>
        </w:numPr>
        <w:tabs>
          <w:tab w:val="left" w:pos="426"/>
          <w:tab w:val="left" w:pos="709"/>
        </w:tabs>
        <w:suppressAutoHyphens w:val="0"/>
        <w:ind w:left="1560" w:hanging="142"/>
        <w:jc w:val="both"/>
        <w:rPr>
          <w:rFonts w:asciiTheme="minorHAnsi" w:hAnsiTheme="minorHAnsi" w:cstheme="minorHAnsi"/>
          <w:i/>
          <w:lang w:eastAsia="pl-PL"/>
        </w:rPr>
      </w:pPr>
      <w:r w:rsidRPr="006E1511">
        <w:rPr>
          <w:rFonts w:asciiTheme="minorHAnsi" w:hAnsiTheme="minorHAnsi" w:cstheme="minorHAnsi"/>
          <w:i/>
          <w:lang w:eastAsia="pl-PL"/>
        </w:rPr>
        <w:t>każdy z</w:t>
      </w:r>
      <w:r w:rsidR="004D4092" w:rsidRPr="006E1511">
        <w:rPr>
          <w:rFonts w:asciiTheme="minorHAnsi" w:hAnsiTheme="minorHAnsi" w:cstheme="minorHAnsi"/>
          <w:i/>
          <w:lang w:eastAsia="pl-PL"/>
        </w:rPr>
        <w:t xml:space="preserve"> Wykonawców wspólnie ubiegających się o udzielenie zamówienia - (jeżeli dotyczy)</w:t>
      </w:r>
      <w:r w:rsidR="004D4092" w:rsidRPr="006E1511">
        <w:rPr>
          <w:rFonts w:asciiTheme="minorHAnsi" w:hAnsiTheme="minorHAnsi" w:cstheme="minorHAnsi"/>
          <w:i/>
        </w:rPr>
        <w:t>;</w:t>
      </w:r>
    </w:p>
    <w:p w14:paraId="1198FDF9" w14:textId="77777777" w:rsidR="00A94A00" w:rsidRPr="005A5F2C" w:rsidRDefault="007F4211" w:rsidP="00085FD3">
      <w:pPr>
        <w:widowControl w:val="0"/>
        <w:numPr>
          <w:ilvl w:val="0"/>
          <w:numId w:val="14"/>
        </w:numPr>
        <w:tabs>
          <w:tab w:val="left" w:pos="709"/>
        </w:tabs>
        <w:autoSpaceDE w:val="0"/>
        <w:spacing w:line="276" w:lineRule="auto"/>
        <w:ind w:left="1134" w:hanging="283"/>
        <w:jc w:val="both"/>
        <w:rPr>
          <w:rFonts w:asciiTheme="minorHAnsi" w:hAnsiTheme="minorHAnsi" w:cstheme="minorHAnsi"/>
          <w:b/>
          <w:i/>
          <w:iCs/>
          <w:color w:val="000000"/>
          <w:sz w:val="24"/>
          <w:szCs w:val="24"/>
        </w:rPr>
      </w:pPr>
      <w:r w:rsidRPr="005A5F2C">
        <w:rPr>
          <w:rFonts w:asciiTheme="minorHAnsi" w:eastAsia="SimSun" w:hAnsiTheme="minorHAnsi" w:cstheme="minorHAnsi"/>
          <w:b/>
          <w:sz w:val="24"/>
          <w:szCs w:val="24"/>
        </w:rPr>
        <w:t>PEŁNOMOCNICTWO</w:t>
      </w:r>
      <w:r w:rsidR="00A94A00" w:rsidRPr="005A5F2C">
        <w:rPr>
          <w:rFonts w:asciiTheme="minorHAnsi" w:eastAsia="SimSun" w:hAnsiTheme="minorHAnsi" w:cstheme="minorHAnsi"/>
          <w:bCs/>
          <w:sz w:val="24"/>
          <w:szCs w:val="24"/>
        </w:rPr>
        <w:t xml:space="preserve"> do złożenia oferty, o ile ofertę składa pełnomocnik</w:t>
      </w:r>
      <w:r w:rsidR="004D4092" w:rsidRPr="005A5F2C">
        <w:rPr>
          <w:rFonts w:asciiTheme="minorHAnsi" w:eastAsia="SimSun" w:hAnsiTheme="minorHAnsi" w:cstheme="minorHAnsi"/>
          <w:bCs/>
          <w:sz w:val="24"/>
          <w:szCs w:val="24"/>
        </w:rPr>
        <w:t>.</w:t>
      </w:r>
      <w:r w:rsidR="00A94A00" w:rsidRPr="005A5F2C">
        <w:rPr>
          <w:rFonts w:asciiTheme="minorHAnsi" w:eastAsia="SimSun" w:hAnsiTheme="minorHAnsi" w:cstheme="minorHAnsi"/>
          <w:bCs/>
          <w:sz w:val="24"/>
          <w:szCs w:val="24"/>
        </w:rPr>
        <w:t xml:space="preserve"> </w:t>
      </w:r>
    </w:p>
    <w:p w14:paraId="35540416" w14:textId="51E9362E" w:rsidR="00A94A00" w:rsidRDefault="00A94A00" w:rsidP="0011312E">
      <w:pPr>
        <w:tabs>
          <w:tab w:val="left" w:pos="709"/>
        </w:tabs>
        <w:autoSpaceDE w:val="0"/>
        <w:autoSpaceDN w:val="0"/>
        <w:adjustRightInd w:val="0"/>
        <w:spacing w:line="276" w:lineRule="auto"/>
        <w:ind w:left="1134"/>
        <w:jc w:val="both"/>
        <w:rPr>
          <w:rFonts w:asciiTheme="minorHAnsi" w:hAnsiTheme="minorHAnsi" w:cstheme="minorHAnsi"/>
          <w:sz w:val="24"/>
          <w:szCs w:val="24"/>
        </w:rPr>
      </w:pPr>
      <w:r w:rsidRPr="005A5F2C">
        <w:rPr>
          <w:rFonts w:asciiTheme="minorHAnsi" w:eastAsia="SimSun" w:hAnsiTheme="minorHAnsi" w:cstheme="minorHAnsi"/>
          <w:sz w:val="24"/>
          <w:szCs w:val="24"/>
        </w:rPr>
        <w:t>W przypadku podpisania oferty przez osobę niewymienioną w dokumencie potwierdzającym uprawnienie do występowania w obrocie prawnym – należy dołączyć pełnomocnictwo do reprezentowania Wykon</w:t>
      </w:r>
      <w:r w:rsidR="007F4211" w:rsidRPr="005A5F2C">
        <w:rPr>
          <w:rFonts w:asciiTheme="minorHAnsi" w:eastAsia="SimSun" w:hAnsiTheme="minorHAnsi" w:cstheme="minorHAnsi"/>
          <w:sz w:val="24"/>
          <w:szCs w:val="24"/>
        </w:rPr>
        <w:t xml:space="preserve">awcy. </w:t>
      </w:r>
      <w:r w:rsidRPr="005A5F2C">
        <w:rPr>
          <w:rFonts w:asciiTheme="minorHAnsi" w:hAnsiTheme="minorHAnsi" w:cstheme="minorHAnsi"/>
          <w:sz w:val="24"/>
          <w:szCs w:val="24"/>
        </w:rPr>
        <w:t>Pełnomocnictwo do złożenia oferty musi być złożone w oryginale w takiej samej for</w:t>
      </w:r>
      <w:r w:rsidR="008B70CC">
        <w:rPr>
          <w:rFonts w:asciiTheme="minorHAnsi" w:hAnsiTheme="minorHAnsi" w:cstheme="minorHAnsi"/>
          <w:sz w:val="24"/>
          <w:szCs w:val="24"/>
        </w:rPr>
        <w:t>mie, jak </w:t>
      </w:r>
      <w:r w:rsidR="0011312E">
        <w:rPr>
          <w:rFonts w:asciiTheme="minorHAnsi" w:hAnsiTheme="minorHAnsi" w:cstheme="minorHAnsi"/>
          <w:sz w:val="24"/>
          <w:szCs w:val="24"/>
        </w:rPr>
        <w:t>składana oferta (tj. w </w:t>
      </w:r>
      <w:r w:rsidRPr="005A5F2C">
        <w:rPr>
          <w:rFonts w:asciiTheme="minorHAnsi" w:hAnsiTheme="minorHAnsi" w:cstheme="minorHAnsi"/>
          <w:sz w:val="24"/>
          <w:szCs w:val="24"/>
        </w:rPr>
        <w:t>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w:t>
      </w:r>
      <w:r w:rsidR="00140678">
        <w:rPr>
          <w:rFonts w:asciiTheme="minorHAnsi" w:hAnsiTheme="minorHAnsi" w:cstheme="minorHAnsi"/>
          <w:sz w:val="24"/>
          <w:szCs w:val="24"/>
        </w:rPr>
        <w:t xml:space="preserve"> (Dz. U. </w:t>
      </w:r>
      <w:r w:rsidR="003B218C">
        <w:rPr>
          <w:rFonts w:asciiTheme="minorHAnsi" w:hAnsiTheme="minorHAnsi" w:cstheme="minorHAnsi"/>
          <w:sz w:val="24"/>
          <w:szCs w:val="24"/>
        </w:rPr>
        <w:t>z</w:t>
      </w:r>
      <w:r w:rsidR="00140678">
        <w:rPr>
          <w:rFonts w:asciiTheme="minorHAnsi" w:hAnsiTheme="minorHAnsi" w:cstheme="minorHAnsi"/>
          <w:sz w:val="24"/>
          <w:szCs w:val="24"/>
        </w:rPr>
        <w:t xml:space="preserve"> </w:t>
      </w:r>
      <w:r w:rsidR="005B78E1">
        <w:rPr>
          <w:rFonts w:asciiTheme="minorHAnsi" w:hAnsiTheme="minorHAnsi" w:cstheme="minorHAnsi"/>
          <w:sz w:val="24"/>
          <w:szCs w:val="24"/>
        </w:rPr>
        <w:t>202</w:t>
      </w:r>
      <w:r w:rsidR="00097D6B">
        <w:rPr>
          <w:rFonts w:asciiTheme="minorHAnsi" w:hAnsiTheme="minorHAnsi" w:cstheme="minorHAnsi"/>
          <w:sz w:val="24"/>
          <w:szCs w:val="24"/>
        </w:rPr>
        <w:t>4</w:t>
      </w:r>
      <w:r w:rsidR="00140678">
        <w:rPr>
          <w:rFonts w:asciiTheme="minorHAnsi" w:hAnsiTheme="minorHAnsi" w:cstheme="minorHAnsi"/>
          <w:sz w:val="24"/>
          <w:szCs w:val="24"/>
        </w:rPr>
        <w:t xml:space="preserve"> poz. </w:t>
      </w:r>
      <w:r w:rsidR="00097D6B">
        <w:rPr>
          <w:rFonts w:asciiTheme="minorHAnsi" w:hAnsiTheme="minorHAnsi" w:cstheme="minorHAnsi"/>
          <w:sz w:val="24"/>
          <w:szCs w:val="24"/>
        </w:rPr>
        <w:t>2001</w:t>
      </w:r>
      <w:r w:rsidR="007F2234">
        <w:rPr>
          <w:rFonts w:asciiTheme="minorHAnsi" w:hAnsiTheme="minorHAnsi" w:cstheme="minorHAnsi"/>
          <w:sz w:val="24"/>
          <w:szCs w:val="24"/>
        </w:rPr>
        <w:t>)</w:t>
      </w:r>
      <w:r w:rsidRPr="005A5F2C">
        <w:rPr>
          <w:rFonts w:asciiTheme="minorHAnsi" w:hAnsiTheme="minorHAnsi" w:cstheme="minorHAnsi"/>
          <w:sz w:val="24"/>
          <w:szCs w:val="24"/>
        </w:rPr>
        <w:t xml:space="preserve">, które to poświadczenie notariusz opatruje kwalifikowanym podpisem elektronicznym, bądź też poprzez </w:t>
      </w:r>
      <w:r w:rsidRPr="005A5F2C">
        <w:rPr>
          <w:rFonts w:asciiTheme="minorHAnsi" w:hAnsiTheme="minorHAnsi" w:cstheme="minorHAnsi"/>
          <w:sz w:val="24"/>
          <w:szCs w:val="24"/>
        </w:rPr>
        <w:lastRenderedPageBreak/>
        <w:t>opatrzenie skanu pełnomocnictwa sporządzonego uprzednio w formie pisemnej kwalifikowanym podpisem, podpisem zaufanym lub podpisem osobistym mocodawcy. Elektroniczna kopia pełnomocnictwa nie może być uwierzy</w:t>
      </w:r>
      <w:r w:rsidR="004D4092" w:rsidRPr="005A5F2C">
        <w:rPr>
          <w:rFonts w:asciiTheme="minorHAnsi" w:hAnsiTheme="minorHAnsi" w:cstheme="minorHAnsi"/>
          <w:sz w:val="24"/>
          <w:szCs w:val="24"/>
        </w:rPr>
        <w:t>telniona przez upełnomocnionego;</w:t>
      </w:r>
    </w:p>
    <w:p w14:paraId="61E6D478" w14:textId="1A22344C" w:rsidR="00373694" w:rsidRPr="00373694" w:rsidRDefault="00437983" w:rsidP="00373694">
      <w:pPr>
        <w:pStyle w:val="Akapitzlist"/>
        <w:numPr>
          <w:ilvl w:val="0"/>
          <w:numId w:val="14"/>
        </w:numPr>
        <w:tabs>
          <w:tab w:val="left" w:pos="709"/>
        </w:tabs>
        <w:autoSpaceDE w:val="0"/>
        <w:autoSpaceDN w:val="0"/>
        <w:adjustRightInd w:val="0"/>
        <w:spacing w:line="276" w:lineRule="auto"/>
        <w:jc w:val="both"/>
        <w:rPr>
          <w:rFonts w:asciiTheme="minorHAnsi" w:hAnsiTheme="minorHAnsi" w:cstheme="minorHAnsi"/>
        </w:rPr>
      </w:pPr>
      <w:r w:rsidRPr="00437983">
        <w:rPr>
          <w:rFonts w:asciiTheme="minorHAnsi" w:hAnsiTheme="minorHAnsi" w:cstheme="minorHAnsi"/>
          <w:b/>
        </w:rPr>
        <w:t>PRZEDMIOTOWE ŚRODKI DOWODOWE</w:t>
      </w:r>
      <w:r>
        <w:rPr>
          <w:rFonts w:asciiTheme="minorHAnsi" w:hAnsiTheme="minorHAnsi" w:cstheme="minorHAnsi"/>
        </w:rPr>
        <w:t xml:space="preserve"> </w:t>
      </w:r>
      <w:r w:rsidR="00373694">
        <w:rPr>
          <w:rFonts w:asciiTheme="minorHAnsi" w:hAnsiTheme="minorHAnsi" w:cstheme="minorHAnsi"/>
        </w:rPr>
        <w:t>– zgodnie z rozdz. III ust. 12 SWZ.</w:t>
      </w:r>
    </w:p>
    <w:p w14:paraId="54D29B46" w14:textId="2C5D8043" w:rsidR="00830FD2" w:rsidRPr="00830FD2" w:rsidRDefault="00830FD2" w:rsidP="00450B33">
      <w:pPr>
        <w:pStyle w:val="Akapitzlist"/>
        <w:tabs>
          <w:tab w:val="left" w:pos="709"/>
        </w:tabs>
        <w:autoSpaceDE w:val="0"/>
        <w:autoSpaceDN w:val="0"/>
        <w:adjustRightInd w:val="0"/>
        <w:spacing w:line="276" w:lineRule="auto"/>
        <w:ind w:left="1276"/>
        <w:jc w:val="both"/>
        <w:rPr>
          <w:rFonts w:asciiTheme="minorHAnsi" w:hAnsiTheme="minorHAnsi" w:cstheme="minorHAnsi"/>
        </w:rPr>
      </w:pPr>
    </w:p>
    <w:p w14:paraId="732D9688" w14:textId="77777777" w:rsidR="00E76C2F" w:rsidRPr="005A5F2C" w:rsidRDefault="00EE5022" w:rsidP="005E66E9">
      <w:pPr>
        <w:pStyle w:val="Akapitzlist"/>
        <w:tabs>
          <w:tab w:val="left" w:pos="709"/>
        </w:tabs>
        <w:suppressAutoHyphens w:val="0"/>
        <w:spacing w:before="120" w:after="120" w:line="276" w:lineRule="auto"/>
        <w:ind w:left="142"/>
        <w:jc w:val="both"/>
        <w:rPr>
          <w:rFonts w:asciiTheme="minorHAnsi" w:hAnsiTheme="minorHAnsi" w:cstheme="minorHAnsi"/>
          <w:lang w:eastAsia="pl-PL"/>
        </w:rPr>
      </w:pPr>
      <w:r w:rsidRPr="005A5F2C">
        <w:rPr>
          <w:rFonts w:asciiTheme="minorHAnsi" w:hAnsiTheme="minorHAnsi" w:cstheme="minorHAnsi"/>
          <w:b/>
          <w:bCs/>
          <w:lang w:eastAsia="pl-PL"/>
        </w:rPr>
        <w:t>I</w:t>
      </w:r>
      <w:r w:rsidR="00475028" w:rsidRPr="005A5F2C">
        <w:rPr>
          <w:rFonts w:asciiTheme="minorHAnsi" w:hAnsiTheme="minorHAnsi" w:cstheme="minorHAnsi"/>
          <w:b/>
          <w:bCs/>
          <w:lang w:eastAsia="pl-PL"/>
        </w:rPr>
        <w:t>nformacja dotycząca wnoszenia oferty wspólnej przez dwa lub więcej podmioty gospodarcze (konsorcja/spółki cywilne)</w:t>
      </w:r>
      <w:r w:rsidR="00475028" w:rsidRPr="005A5F2C">
        <w:rPr>
          <w:rFonts w:asciiTheme="minorHAnsi" w:hAnsiTheme="minorHAnsi" w:cstheme="minorHAnsi"/>
          <w:lang w:eastAsia="pl-PL"/>
        </w:rPr>
        <w:t>.</w:t>
      </w:r>
    </w:p>
    <w:p w14:paraId="36F4D7BE" w14:textId="77777777" w:rsidR="008A2F3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Wykonawcy mogą wspólnie ubiegać się o udziel</w:t>
      </w:r>
      <w:r>
        <w:rPr>
          <w:rFonts w:asciiTheme="minorHAnsi" w:hAnsiTheme="minorHAnsi" w:cstheme="minorHAnsi"/>
          <w:lang w:eastAsia="pl-PL"/>
        </w:rPr>
        <w:t>enie zamówienia, np. łącząc się </w:t>
      </w:r>
      <w:r w:rsidRPr="005A5F2C">
        <w:rPr>
          <w:rFonts w:asciiTheme="minorHAnsi" w:hAnsiTheme="minorHAnsi" w:cstheme="minorHAnsi"/>
          <w:lang w:eastAsia="pl-PL"/>
        </w:rPr>
        <w:t>w konsorcja lub spółki cywilne lub inną formę prawną.</w:t>
      </w:r>
    </w:p>
    <w:p w14:paraId="6A056312" w14:textId="77777777" w:rsidR="008A2F3C" w:rsidRPr="0005290E"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05290E">
        <w:rPr>
          <w:rFonts w:asciiTheme="minorHAnsi" w:hAnsiTheme="minorHAnsi" w:cstheme="minorHAnsi"/>
          <w:lang w:eastAsia="pl-PL"/>
        </w:rPr>
        <w:t xml:space="preserve">Wykonawcy składający ofertę wspólną ustanawiają pełnomocnika do reprezentowania ich w postępowaniu o udzielenie zamówienia albo do reprezentowania ich w postępowaniu i zawarcia umowy w sprawie zamówienia publicznego. </w:t>
      </w:r>
      <w:r w:rsidRPr="0005290E">
        <w:rPr>
          <w:rFonts w:asciiTheme="minorHAnsi" w:hAnsiTheme="minorHAnsi" w:cstheme="minorHAnsi"/>
        </w:rPr>
        <w:t>Pełnomocnik konsorcjum, po zalogowaniu się na profilu Wykonawcy i składając ofertę w zakładce „Wykonawcy” doda pozostałych Wykonawców wpisując ich dane.</w:t>
      </w:r>
    </w:p>
    <w:p w14:paraId="6BB69B94" w14:textId="77777777" w:rsidR="008A2F3C" w:rsidRPr="0005290E"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05290E">
        <w:rPr>
          <w:rFonts w:asciiTheme="minorHAnsi" w:hAnsiTheme="minorHAnsi" w:cstheme="minorHAnsi"/>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Wspólnicy spółki cywilnej są traktowani jak Wykonawcy składający ofertę wspólną. </w:t>
      </w:r>
    </w:p>
    <w:p w14:paraId="577B6823" w14:textId="77777777" w:rsidR="008A2F3C" w:rsidRPr="005A5F2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lang w:eastAsia="pl-PL"/>
        </w:rPr>
      </w:pPr>
      <w:r w:rsidRPr="0005290E">
        <w:rPr>
          <w:rFonts w:asciiTheme="minorHAnsi" w:hAnsiTheme="minorHAnsi" w:cstheme="minorHAnsi"/>
          <w:lang w:eastAsia="pl-PL"/>
        </w:rPr>
        <w:t xml:space="preserve">Wykonawcy składający ofertę wspólną wraz z ofertą składają stosowne </w:t>
      </w:r>
      <w:r w:rsidRPr="005A5F2C">
        <w:rPr>
          <w:rFonts w:asciiTheme="minorHAnsi" w:hAnsiTheme="minorHAnsi" w:cstheme="minorHAnsi"/>
          <w:b/>
          <w:lang w:eastAsia="pl-PL"/>
        </w:rPr>
        <w:t xml:space="preserve">pełnomocnictwo </w:t>
      </w:r>
      <w:r w:rsidRPr="005A5F2C">
        <w:rPr>
          <w:rFonts w:asciiTheme="minorHAnsi" w:hAnsiTheme="minorHAnsi" w:cstheme="minorHAnsi"/>
          <w:lang w:eastAsia="pl-PL"/>
        </w:rPr>
        <w:t xml:space="preserve">uprawniające do wykonania określonych czynności </w:t>
      </w:r>
      <w:r>
        <w:rPr>
          <w:rFonts w:asciiTheme="minorHAnsi" w:hAnsiTheme="minorHAnsi" w:cstheme="minorHAnsi"/>
          <w:lang w:eastAsia="pl-PL"/>
        </w:rPr>
        <w:t>w </w:t>
      </w:r>
      <w:r w:rsidRPr="005A5F2C">
        <w:rPr>
          <w:rFonts w:asciiTheme="minorHAnsi" w:hAnsiTheme="minorHAnsi" w:cstheme="minorHAnsi"/>
          <w:lang w:eastAsia="pl-PL"/>
        </w:rPr>
        <w:t>postępowaniu o udzielenie zamówienia publicznego.</w:t>
      </w:r>
    </w:p>
    <w:p w14:paraId="3456EBCB" w14:textId="77777777" w:rsidR="008A2F3C" w:rsidRPr="005A5F2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Oferta wspólna, składana przez dwóch lub więcej Wykonawców, powinna spełniać następujące wymagania:</w:t>
      </w:r>
    </w:p>
    <w:p w14:paraId="05A0A5DD" w14:textId="77777777" w:rsidR="008A2F3C" w:rsidRPr="005A5F2C" w:rsidRDefault="008A2F3C" w:rsidP="008A2F3C">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oferta wspólna powinna być sporządzona zgodnie ze SWZ;</w:t>
      </w:r>
    </w:p>
    <w:p w14:paraId="7F07BDF6" w14:textId="77777777" w:rsidR="008A2F3C" w:rsidRPr="005A5F2C" w:rsidRDefault="008A2F3C" w:rsidP="008A2F3C">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sposób składania dokumentów w ofercie wspólnej – dokumenty składane przez członków konsorcjum czy wspólnik</w:t>
      </w:r>
      <w:r>
        <w:rPr>
          <w:rFonts w:asciiTheme="minorHAnsi" w:hAnsiTheme="minorHAnsi" w:cstheme="minorHAnsi"/>
          <w:sz w:val="24"/>
          <w:szCs w:val="24"/>
          <w:lang w:eastAsia="pl-PL"/>
        </w:rPr>
        <w:t>ów spółki cywilnej, w tym </w:t>
      </w:r>
      <w:r w:rsidRPr="005A5F2C">
        <w:rPr>
          <w:rFonts w:asciiTheme="minorHAnsi" w:hAnsiTheme="minorHAnsi" w:cstheme="minorHAnsi"/>
          <w:sz w:val="24"/>
          <w:szCs w:val="24"/>
          <w:lang w:eastAsia="pl-PL"/>
        </w:rPr>
        <w:t>oświadczenia muszą być podpisane przez wyznaczonego pełnomocnika lub osobę upoważnion</w:t>
      </w:r>
      <w:r>
        <w:rPr>
          <w:rFonts w:asciiTheme="minorHAnsi" w:hAnsiTheme="minorHAnsi" w:cstheme="minorHAnsi"/>
          <w:sz w:val="24"/>
          <w:szCs w:val="24"/>
          <w:lang w:eastAsia="pl-PL"/>
        </w:rPr>
        <w:t>ą do </w:t>
      </w:r>
      <w:r w:rsidRPr="005A5F2C">
        <w:rPr>
          <w:rFonts w:asciiTheme="minorHAnsi" w:hAnsiTheme="minorHAnsi" w:cstheme="minorHAnsi"/>
          <w:sz w:val="24"/>
          <w:szCs w:val="24"/>
          <w:lang w:eastAsia="pl-PL"/>
        </w:rPr>
        <w:t>reprezentowania danego podmiotu.</w:t>
      </w:r>
    </w:p>
    <w:p w14:paraId="670F8CC9" w14:textId="77777777" w:rsidR="008A2F3C" w:rsidRPr="005A5F2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rPr>
      </w:pPr>
      <w:r w:rsidRPr="005A5F2C">
        <w:rPr>
          <w:rFonts w:asciiTheme="minorHAnsi" w:hAnsiTheme="minorHAnsi" w:cstheme="minorHAnsi"/>
          <w:b/>
        </w:rPr>
        <w:t xml:space="preserve">W przypadku Wykonawców wspólnie ubiegających się o udzielenie zamówienia na zasadach określonych w art. 58 ustawy Pzp, brak podstaw wykluczenia musi wykazać każdy z Wykonawców oddzielnie, wobec powyższego wszystkie </w:t>
      </w:r>
      <w:r w:rsidRPr="005A5F2C">
        <w:rPr>
          <w:rFonts w:asciiTheme="minorHAnsi" w:hAnsiTheme="minorHAnsi" w:cstheme="minorHAnsi"/>
          <w:b/>
        </w:rPr>
        <w:lastRenderedPageBreak/>
        <w:t>oświadczenia i dokumenty w zakresie braku</w:t>
      </w:r>
      <w:r>
        <w:rPr>
          <w:rFonts w:asciiTheme="minorHAnsi" w:hAnsiTheme="minorHAnsi" w:cstheme="minorHAnsi"/>
          <w:b/>
        </w:rPr>
        <w:t xml:space="preserve"> podstaw wykluczenia wymagane w </w:t>
      </w:r>
      <w:r w:rsidRPr="005A5F2C">
        <w:rPr>
          <w:rFonts w:asciiTheme="minorHAnsi" w:hAnsiTheme="minorHAnsi" w:cstheme="minorHAnsi"/>
          <w:b/>
        </w:rPr>
        <w:t>postępowaniu składa odrębnie każdy z Wykonawców wspólnie występujących.</w:t>
      </w:r>
    </w:p>
    <w:p w14:paraId="5A98F620" w14:textId="05FB6060" w:rsidR="008A2F3C" w:rsidRDefault="008A2F3C" w:rsidP="008A2F3C">
      <w:pPr>
        <w:pStyle w:val="Akapitzlist"/>
        <w:numPr>
          <w:ilvl w:val="0"/>
          <w:numId w:val="11"/>
        </w:numPr>
        <w:tabs>
          <w:tab w:val="left" w:pos="993"/>
        </w:tabs>
        <w:suppressAutoHyphens w:val="0"/>
        <w:spacing w:line="268" w:lineRule="auto"/>
        <w:ind w:left="993" w:hanging="284"/>
        <w:jc w:val="both"/>
        <w:rPr>
          <w:rFonts w:asciiTheme="minorHAnsi" w:hAnsiTheme="minorHAnsi" w:cstheme="minorHAnsi"/>
        </w:rPr>
      </w:pPr>
      <w:r w:rsidRPr="005A5F2C">
        <w:rPr>
          <w:rFonts w:asciiTheme="minorHAnsi" w:hAnsiTheme="minorHAnsi" w:cstheme="minorHAnsi"/>
        </w:rPr>
        <w:t xml:space="preserve">Przepisy dotyczące </w:t>
      </w:r>
      <w:r w:rsidR="005953CA">
        <w:rPr>
          <w:rFonts w:asciiTheme="minorHAnsi" w:hAnsiTheme="minorHAnsi" w:cstheme="minorHAnsi"/>
        </w:rPr>
        <w:t>W</w:t>
      </w:r>
      <w:r w:rsidRPr="005A5F2C">
        <w:rPr>
          <w:rFonts w:asciiTheme="minorHAnsi" w:hAnsiTheme="minorHAnsi" w:cstheme="minorHAnsi"/>
        </w:rPr>
        <w:t xml:space="preserve">ykonawcy stosuje się odpowiednio do </w:t>
      </w:r>
      <w:r w:rsidR="005953CA">
        <w:rPr>
          <w:rFonts w:asciiTheme="minorHAnsi" w:hAnsiTheme="minorHAnsi" w:cstheme="minorHAnsi"/>
        </w:rPr>
        <w:t>W</w:t>
      </w:r>
      <w:r w:rsidRPr="005A5F2C">
        <w:rPr>
          <w:rFonts w:asciiTheme="minorHAnsi" w:hAnsiTheme="minorHAnsi" w:cstheme="minorHAnsi"/>
        </w:rPr>
        <w:t>ykonawców wspólnie ubiegających się o udzielenie zamówienia.</w:t>
      </w:r>
    </w:p>
    <w:p w14:paraId="4E3F1FCF" w14:textId="77777777" w:rsidR="002028EE" w:rsidRDefault="002028EE" w:rsidP="002028EE">
      <w:pPr>
        <w:pStyle w:val="Akapitzlist"/>
        <w:tabs>
          <w:tab w:val="left" w:pos="993"/>
        </w:tabs>
        <w:suppressAutoHyphens w:val="0"/>
        <w:spacing w:line="268" w:lineRule="auto"/>
        <w:ind w:left="993"/>
        <w:jc w:val="both"/>
        <w:rPr>
          <w:rFonts w:asciiTheme="minorHAnsi" w:hAnsiTheme="minorHAnsi" w:cstheme="minorHAnsi"/>
        </w:rPr>
      </w:pPr>
    </w:p>
    <w:p w14:paraId="3927142C" w14:textId="77777777" w:rsidR="00DC628E" w:rsidRPr="005A5F2C" w:rsidRDefault="00D56836" w:rsidP="005054B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Cs/>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76672" behindDoc="0" locked="0" layoutInCell="1" allowOverlap="1" wp14:anchorId="1F222261" wp14:editId="7B8D974F">
                <wp:simplePos x="0" y="0"/>
                <wp:positionH relativeFrom="margin">
                  <wp:align>left</wp:align>
                </wp:positionH>
                <wp:positionV relativeFrom="paragraph">
                  <wp:posOffset>4445</wp:posOffset>
                </wp:positionV>
                <wp:extent cx="5781675" cy="965200"/>
                <wp:effectExtent l="0" t="0" r="28575"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8FE6B02" w14:textId="67EF9C3E" w:rsidR="005A6010" w:rsidRDefault="005A6010" w:rsidP="0028000D">
                            <w:pPr>
                              <w:widowControl w:val="0"/>
                              <w:numPr>
                                <w:ilvl w:val="0"/>
                                <w:numId w:val="32"/>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r>
                              <w:rPr>
                                <w:rFonts w:asciiTheme="minorHAnsi" w:hAnsiTheme="minorHAnsi" w:cstheme="minorHAnsi"/>
                                <w:b/>
                                <w:bCs/>
                                <w:sz w:val="24"/>
                                <w:szCs w:val="24"/>
                              </w:rPr>
                              <w:t>.</w:t>
                            </w:r>
                          </w:p>
                          <w:p w14:paraId="335C21AA" w14:textId="77777777" w:rsidR="005A6010" w:rsidRDefault="005A6010"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F222261" id="_x0000_s1035" style="position:absolute;margin-left:0;margin-top:.35pt;width:455.25pt;height:7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" fillcolor="#deebf7" strokecolor="#bdd7ee">
                <v:stroke joinstyle="miter"/>
                <v:textbox>
                  <w:txbxContent>
                    <w:p w14:paraId="58FE6B02" w14:textId="67EF9C3E" w:rsidR="005A6010" w:rsidRDefault="005A6010" w:rsidP="0028000D">
                      <w:pPr>
                        <w:widowControl w:val="0"/>
                        <w:numPr>
                          <w:ilvl w:val="0"/>
                          <w:numId w:val="32"/>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r>
                        <w:rPr>
                          <w:rFonts w:asciiTheme="minorHAnsi" w:hAnsiTheme="minorHAnsi" w:cstheme="minorHAnsi"/>
                          <w:b/>
                          <w:bCs/>
                          <w:sz w:val="24"/>
                          <w:szCs w:val="24"/>
                        </w:rPr>
                        <w:t>.</w:t>
                      </w:r>
                    </w:p>
                    <w:p w14:paraId="335C21AA" w14:textId="77777777" w:rsidR="005A6010" w:rsidRDefault="005A6010" w:rsidP="00DC628E">
                      <w:pPr>
                        <w:pStyle w:val="Akapitzlist"/>
                        <w:ind w:left="720"/>
                      </w:pPr>
                    </w:p>
                  </w:txbxContent>
                </v:textbox>
                <w10:wrap type="topAndBottom" anchorx="margin"/>
              </v:roundrect>
            </w:pict>
          </mc:Fallback>
        </mc:AlternateContent>
      </w:r>
    </w:p>
    <w:p w14:paraId="3DB288C1" w14:textId="77777777" w:rsidR="005563FA" w:rsidRPr="005F7315" w:rsidRDefault="005563FA" w:rsidP="005563FA">
      <w:pPr>
        <w:numPr>
          <w:ilvl w:val="0"/>
          <w:numId w:val="4"/>
        </w:numPr>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 xml:space="preserve">W postępowaniu o udzielenie zamówienia komunikacja pomiędzy Zamawiającym,  a Wykonawcami w szczególności składanie oświadczeń, wniosków, zawiadomień oraz przekazywanie informacji,  odbywa się elektronicznie za pośrednictwem </w:t>
      </w:r>
      <w:hyperlink r:id="rId11" w:history="1">
        <w:r w:rsidRPr="005F7315">
          <w:rPr>
            <w:rFonts w:asciiTheme="minorHAnsi" w:hAnsiTheme="minorHAnsi" w:cstheme="minorHAnsi"/>
            <w:sz w:val="24"/>
            <w:szCs w:val="24"/>
          </w:rPr>
          <w:t>platformazakupowa.pl</w:t>
        </w:r>
      </w:hyperlink>
      <w:r w:rsidRPr="005F7315">
        <w:rPr>
          <w:rFonts w:asciiTheme="minorHAnsi" w:hAnsiTheme="minorHAnsi" w:cstheme="minorHAnsi"/>
          <w:sz w:val="24"/>
          <w:szCs w:val="24"/>
        </w:rPr>
        <w:t xml:space="preserve">,  przy czym ofertę wraz z załącznikami należy złożyć za pośrednictwem „Formularza składania oferty” dostępnego na </w:t>
      </w:r>
      <w:hyperlink r:id="rId12" w:history="1">
        <w:r w:rsidRPr="005A733E">
          <w:rPr>
            <w:rFonts w:asciiTheme="minorHAnsi" w:hAnsiTheme="minorHAnsi" w:cstheme="minorHAnsi"/>
            <w:sz w:val="24"/>
            <w:szCs w:val="24"/>
          </w:rPr>
          <w:t>www.platformazakupowa.pl</w:t>
        </w:r>
      </w:hyperlink>
      <w:r w:rsidRPr="005F7315">
        <w:rPr>
          <w:rFonts w:asciiTheme="minorHAnsi" w:hAnsiTheme="minorHAnsi" w:cstheme="minorHAnsi"/>
          <w:sz w:val="24"/>
          <w:szCs w:val="24"/>
        </w:rPr>
        <w:t xml:space="preserve"> w miejscu publikacji ogłoszenia o zamówieniu i SWZ, natomiast dokumenty, oświadczenia, wnioski, zawiadomienia oraz przekazywanie informacji odbywa się za pomocą formularza „Wyślij wiadomość”.</w:t>
      </w:r>
    </w:p>
    <w:p w14:paraId="05352BDC" w14:textId="77777777" w:rsidR="005563FA" w:rsidRPr="005F7315" w:rsidRDefault="005563FA" w:rsidP="005563FA">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 xml:space="preserve">W sytuacjach awaryjnych np. w przypadku awarii </w:t>
      </w:r>
      <w:hyperlink r:id="rId13" w:history="1">
        <w:r w:rsidRPr="005F7315">
          <w:rPr>
            <w:rFonts w:asciiTheme="minorHAnsi" w:hAnsiTheme="minorHAnsi" w:cstheme="minorHAnsi"/>
            <w:sz w:val="24"/>
            <w:szCs w:val="24"/>
          </w:rPr>
          <w:t>platformazakupowa.pl</w:t>
        </w:r>
      </w:hyperlink>
      <w:r w:rsidRPr="005F7315">
        <w:rPr>
          <w:rFonts w:asciiTheme="minorHAnsi" w:hAnsiTheme="minorHAnsi" w:cstheme="minorHAnsi"/>
          <w:sz w:val="24"/>
          <w:szCs w:val="24"/>
        </w:rPr>
        <w:t xml:space="preserve">, Zamawiający może również „komunikować się” z Wykonawcami za pomocą poczty elektronicznej: </w:t>
      </w:r>
      <w:hyperlink r:id="rId14" w:history="1">
        <w:r w:rsidRPr="005A733E">
          <w:rPr>
            <w:rFonts w:asciiTheme="minorHAnsi" w:hAnsiTheme="minorHAnsi" w:cstheme="minorHAnsi"/>
            <w:sz w:val="24"/>
            <w:szCs w:val="24"/>
          </w:rPr>
          <w:t>31blt.przetargi@ron.mil.pl</w:t>
        </w:r>
      </w:hyperlink>
      <w:r w:rsidRPr="005A733E">
        <w:rPr>
          <w:rFonts w:asciiTheme="minorHAnsi" w:hAnsiTheme="minorHAnsi" w:cstheme="minorHAnsi"/>
          <w:sz w:val="24"/>
          <w:szCs w:val="24"/>
        </w:rPr>
        <w:t xml:space="preserve"> </w:t>
      </w:r>
      <w:r w:rsidRPr="005F7315">
        <w:rPr>
          <w:rFonts w:asciiTheme="minorHAnsi" w:hAnsiTheme="minorHAnsi" w:cstheme="minorHAnsi"/>
          <w:sz w:val="24"/>
          <w:szCs w:val="24"/>
        </w:rPr>
        <w:t>(nie dotyczy składania i zmiany oferty”.</w:t>
      </w:r>
    </w:p>
    <w:p w14:paraId="63E03EEF" w14:textId="77777777" w:rsidR="005563FA" w:rsidRPr="005F7315" w:rsidRDefault="005563FA" w:rsidP="005563FA">
      <w:pPr>
        <w:pStyle w:val="Normalny1"/>
        <w:pBdr>
          <w:top w:val="nil"/>
          <w:left w:val="nil"/>
          <w:bottom w:val="nil"/>
          <w:right w:val="nil"/>
          <w:between w:val="nil"/>
        </w:pBdr>
        <w:ind w:left="502"/>
        <w:jc w:val="both"/>
        <w:rPr>
          <w:rFonts w:asciiTheme="minorHAnsi" w:eastAsia="Times New Roman" w:hAnsiTheme="minorHAnsi" w:cstheme="minorHAnsi"/>
          <w:sz w:val="24"/>
          <w:szCs w:val="24"/>
          <w:lang w:eastAsia="zh-CN"/>
        </w:rPr>
      </w:pPr>
      <w:r w:rsidRPr="005F7315">
        <w:rPr>
          <w:rFonts w:asciiTheme="minorHAnsi" w:eastAsia="Times New Roman" w:hAnsiTheme="minorHAnsi" w:cstheme="minorHAnsi"/>
          <w:sz w:val="24"/>
          <w:szCs w:val="24"/>
          <w:lang w:eastAsia="zh-CN"/>
        </w:rPr>
        <w:t xml:space="preserve">Uwaga: Ofertę składa się tylko za pośrednictwem </w:t>
      </w:r>
      <w:hyperlink r:id="rId15">
        <w:r w:rsidRPr="005F7315">
          <w:rPr>
            <w:rFonts w:asciiTheme="minorHAnsi" w:eastAsia="Times New Roman" w:hAnsiTheme="minorHAnsi" w:cstheme="minorHAnsi"/>
            <w:sz w:val="24"/>
            <w:szCs w:val="24"/>
            <w:lang w:eastAsia="zh-CN"/>
          </w:rPr>
          <w:t>platformazakupowa.pl</w:t>
        </w:r>
      </w:hyperlink>
    </w:p>
    <w:p w14:paraId="2CDB3084" w14:textId="77777777" w:rsidR="005563FA" w:rsidRPr="005F7315" w:rsidRDefault="005563FA" w:rsidP="005563FA">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 xml:space="preserve">Link do postępowania dostępny jest na stronie podmiotowej Zamawiającego  </w:t>
      </w:r>
      <w:hyperlink r:id="rId16" w:history="1">
        <w:r w:rsidRPr="005A733E">
          <w:rPr>
            <w:rFonts w:asciiTheme="minorHAnsi" w:hAnsiTheme="minorHAnsi" w:cstheme="minorHAnsi"/>
            <w:sz w:val="24"/>
            <w:szCs w:val="24"/>
          </w:rPr>
          <w:t>https://31blt.wp.mil.pl</w:t>
        </w:r>
      </w:hyperlink>
      <w:r w:rsidRPr="005F7315">
        <w:rPr>
          <w:rFonts w:asciiTheme="minorHAnsi" w:hAnsiTheme="minorHAnsi" w:cstheme="minorHAnsi"/>
          <w:sz w:val="24"/>
          <w:szCs w:val="24"/>
        </w:rPr>
        <w:t xml:space="preserve"> w zakładce „BIP/OGŁOSZENIA</w:t>
      </w:r>
      <w:r>
        <w:rPr>
          <w:rFonts w:asciiTheme="minorHAnsi" w:hAnsiTheme="minorHAnsi" w:cstheme="minorHAnsi"/>
          <w:sz w:val="24"/>
          <w:szCs w:val="24"/>
        </w:rPr>
        <w:t>/PLATFORMAZAKUPOWA</w:t>
      </w:r>
      <w:r w:rsidRPr="005F7315">
        <w:rPr>
          <w:rFonts w:asciiTheme="minorHAnsi" w:hAnsiTheme="minorHAnsi" w:cstheme="minorHAnsi"/>
          <w:sz w:val="24"/>
          <w:szCs w:val="24"/>
        </w:rPr>
        <w:t xml:space="preserve">” lub bezpośrednio poprzez dedykowany profil na stronie operatora </w:t>
      </w:r>
      <w:hyperlink r:id="rId17" w:history="1">
        <w:r w:rsidRPr="005F7315">
          <w:rPr>
            <w:rFonts w:asciiTheme="minorHAnsi" w:hAnsiTheme="minorHAnsi" w:cstheme="minorHAnsi"/>
            <w:sz w:val="24"/>
            <w:szCs w:val="24"/>
          </w:rPr>
          <w:t>https://platformazakupowa.pl/pn/31_blt</w:t>
        </w:r>
      </w:hyperlink>
    </w:p>
    <w:p w14:paraId="6FE0FBB0" w14:textId="5EDE41C4" w:rsidR="005563FA" w:rsidRPr="005F7315" w:rsidRDefault="005563FA" w:rsidP="005563FA">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5A6010">
        <w:rPr>
          <w:rFonts w:asciiTheme="minorHAnsi" w:hAnsiTheme="minorHAnsi" w:cstheme="minorHAnsi"/>
          <w:sz w:val="24"/>
          <w:szCs w:val="24"/>
        </w:rPr>
        <w:t xml:space="preserve"> (Dz. U. z 2020r., poz. 2415 z późn. zm.)</w:t>
      </w:r>
      <w:r w:rsidRPr="005F7315">
        <w:rPr>
          <w:rFonts w:asciiTheme="minorHAnsi" w:hAnsiTheme="minorHAnsi" w:cstheme="minorHAnsi"/>
          <w:sz w:val="24"/>
          <w:szCs w:val="24"/>
        </w:rPr>
        <w:t>.</w:t>
      </w:r>
    </w:p>
    <w:p w14:paraId="31D885ED" w14:textId="434E48C1" w:rsidR="005A6010" w:rsidRPr="005F7315" w:rsidRDefault="005563FA" w:rsidP="005A6010">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 xml:space="preserve">Jeżeli Zamawiający lub Wykonawca przekazują oświadczenia, wnioski, zawiadomienia przy użyciu środków komunikacji elektronicznej w rozumieniu ustawy z dnia 18 lipca 2002 r. o świadczeniu usług drogą elektroniczną </w:t>
      </w:r>
      <w:r w:rsidR="005A6010">
        <w:rPr>
          <w:rFonts w:asciiTheme="minorHAnsi" w:hAnsiTheme="minorHAnsi" w:cstheme="minorHAnsi"/>
          <w:sz w:val="24"/>
          <w:szCs w:val="24"/>
        </w:rPr>
        <w:t>(Dz. U. z 2024r., poz. 1513 z późn. zm.)</w:t>
      </w:r>
      <w:r w:rsidR="005A6010" w:rsidRPr="005F7315">
        <w:rPr>
          <w:rFonts w:asciiTheme="minorHAnsi" w:hAnsiTheme="minorHAnsi" w:cstheme="minorHAnsi"/>
          <w:sz w:val="24"/>
          <w:szCs w:val="24"/>
        </w:rPr>
        <w:t>.</w:t>
      </w:r>
    </w:p>
    <w:p w14:paraId="25247092" w14:textId="77777777" w:rsidR="005563FA" w:rsidRPr="005F7315" w:rsidRDefault="005563FA" w:rsidP="005A6010">
      <w:pPr>
        <w:widowControl w:val="0"/>
        <w:autoSpaceDE w:val="0"/>
        <w:spacing w:line="271" w:lineRule="auto"/>
        <w:ind w:left="284"/>
        <w:jc w:val="both"/>
        <w:rPr>
          <w:rFonts w:asciiTheme="minorHAnsi" w:hAnsiTheme="minorHAnsi" w:cstheme="minorHAnsi"/>
          <w:sz w:val="24"/>
          <w:szCs w:val="24"/>
        </w:rPr>
      </w:pPr>
      <w:r w:rsidRPr="005F7315">
        <w:rPr>
          <w:rFonts w:asciiTheme="minorHAnsi" w:hAnsiTheme="minorHAnsi" w:cstheme="minorHAnsi"/>
          <w:sz w:val="24"/>
          <w:szCs w:val="24"/>
        </w:rPr>
        <w:t>każda ze stron na żądanie drugiej strony niezwłocznie potwierdza fakt ich otrzymania.</w:t>
      </w:r>
    </w:p>
    <w:p w14:paraId="01FF5E98" w14:textId="77777777" w:rsidR="005563FA" w:rsidRPr="005F7315" w:rsidRDefault="005563FA" w:rsidP="005563FA">
      <w:pPr>
        <w:widowControl w:val="0"/>
        <w:numPr>
          <w:ilvl w:val="0"/>
          <w:numId w:val="4"/>
        </w:numPr>
        <w:autoSpaceDE w:val="0"/>
        <w:spacing w:line="271" w:lineRule="auto"/>
        <w:ind w:left="284" w:hanging="284"/>
        <w:jc w:val="both"/>
        <w:rPr>
          <w:rFonts w:asciiTheme="minorHAnsi" w:hAnsiTheme="minorHAnsi" w:cstheme="minorHAnsi"/>
          <w:sz w:val="24"/>
          <w:szCs w:val="24"/>
        </w:rPr>
      </w:pPr>
      <w:r w:rsidRPr="005F7315">
        <w:rPr>
          <w:rFonts w:asciiTheme="minorHAnsi" w:hAnsiTheme="minorHAnsi" w:cstheme="minorHAnsi"/>
          <w:sz w:val="24"/>
          <w:szCs w:val="24"/>
        </w:rPr>
        <w:t xml:space="preserve">Zamawiający, zgodnie z § 2 rozporządzenia Prezesa Rady Ministrów z dnia </w:t>
      </w:r>
      <w:r w:rsidRPr="005F7315">
        <w:rPr>
          <w:rFonts w:asciiTheme="minorHAnsi" w:hAnsiTheme="minorHAnsi" w:cstheme="minorHAnsi"/>
          <w:sz w:val="24"/>
          <w:szCs w:val="24"/>
        </w:rPr>
        <w:br/>
        <w:t xml:space="preserve">30 grudnia 2020 r. w sprawie sposobu sporządzania i przekazywania informacji oraz </w:t>
      </w:r>
      <w:r w:rsidRPr="005F7315">
        <w:rPr>
          <w:rFonts w:asciiTheme="minorHAnsi" w:hAnsiTheme="minorHAnsi" w:cstheme="minorHAnsi"/>
          <w:sz w:val="24"/>
          <w:szCs w:val="24"/>
        </w:rPr>
        <w:lastRenderedPageBreak/>
        <w:t>wymagań technicznych dla dokumentów elektronicznych oraz środków komunikacji elektronicznej w postępowaniu o udzielenie zamówienia publicznego lub konkursie (Dz. U. poz. 2452), określa dopuszczalny format kwalifikowanego podpisu elektronicznego jako:</w:t>
      </w:r>
    </w:p>
    <w:p w14:paraId="3CDCA09F" w14:textId="77777777" w:rsidR="005563FA" w:rsidRPr="005F7315" w:rsidRDefault="005563FA" w:rsidP="005563FA">
      <w:pPr>
        <w:widowControl w:val="0"/>
        <w:numPr>
          <w:ilvl w:val="0"/>
          <w:numId w:val="1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dokumenty w formacie „pdf” zaleca się podpisywać formatem PAdES,</w:t>
      </w:r>
    </w:p>
    <w:p w14:paraId="770ABE77" w14:textId="77777777" w:rsidR="005563FA" w:rsidRPr="005F7315" w:rsidRDefault="005563FA" w:rsidP="005563FA">
      <w:pPr>
        <w:widowControl w:val="0"/>
        <w:numPr>
          <w:ilvl w:val="0"/>
          <w:numId w:val="1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dopuszcza się podpisanie dokumentów w formacie innym niż „pdf”, wtedy należy użyć formatu XAdES.</w:t>
      </w:r>
    </w:p>
    <w:p w14:paraId="7239CFBE" w14:textId="77777777" w:rsidR="005563FA" w:rsidRPr="005F7315" w:rsidRDefault="005563FA" w:rsidP="00176CB5">
      <w:pPr>
        <w:widowControl w:val="0"/>
        <w:numPr>
          <w:ilvl w:val="0"/>
          <w:numId w:val="4"/>
        </w:numPr>
        <w:autoSpaceDE w:val="0"/>
        <w:spacing w:line="271" w:lineRule="auto"/>
        <w:ind w:left="426" w:hanging="284"/>
        <w:jc w:val="both"/>
        <w:rPr>
          <w:rFonts w:asciiTheme="minorHAnsi" w:hAnsiTheme="minorHAnsi" w:cstheme="minorHAnsi"/>
          <w:sz w:val="24"/>
          <w:szCs w:val="24"/>
        </w:rPr>
      </w:pPr>
      <w:r w:rsidRPr="005F7315">
        <w:rPr>
          <w:rFonts w:asciiTheme="minorHAnsi" w:hAnsiTheme="minorHAnsi" w:cstheme="minorHAnsi"/>
          <w:sz w:val="24"/>
          <w:szCs w:val="24"/>
        </w:rPr>
        <w:t>Zaleca się aby w korespondencji kierowanej do Zamawiającego za pomocą poczty elektronicznej Wykonawca posługiwał się nazwą i numerem postępowania.</w:t>
      </w:r>
    </w:p>
    <w:p w14:paraId="2EE3973F" w14:textId="77777777" w:rsidR="005563FA" w:rsidRPr="005F7315" w:rsidRDefault="005563FA" w:rsidP="00176CB5">
      <w:pPr>
        <w:widowControl w:val="0"/>
        <w:numPr>
          <w:ilvl w:val="0"/>
          <w:numId w:val="4"/>
        </w:numPr>
        <w:autoSpaceDE w:val="0"/>
        <w:spacing w:line="271" w:lineRule="auto"/>
        <w:ind w:left="426" w:hanging="284"/>
        <w:jc w:val="both"/>
        <w:rPr>
          <w:rFonts w:asciiTheme="minorHAnsi" w:hAnsiTheme="minorHAnsi" w:cstheme="minorHAnsi"/>
          <w:sz w:val="24"/>
          <w:szCs w:val="24"/>
        </w:rPr>
      </w:pPr>
      <w:r w:rsidRPr="005F7315">
        <w:rPr>
          <w:rFonts w:asciiTheme="minorHAnsi" w:hAnsiTheme="minorHAnsi" w:cstheme="minorHAnsi"/>
          <w:sz w:val="24"/>
          <w:szCs w:val="24"/>
        </w:rPr>
        <w:t xml:space="preserve">Wykonawca, poprzez formularz „Wyślij wiadomość” może zwrócić się do Zamawiającego o wyjaśnienie treści SWZ. </w:t>
      </w:r>
    </w:p>
    <w:p w14:paraId="6C2E2307" w14:textId="77777777" w:rsidR="005563FA" w:rsidRPr="005F7315" w:rsidRDefault="005563FA" w:rsidP="00176CB5">
      <w:pPr>
        <w:widowControl w:val="0"/>
        <w:numPr>
          <w:ilvl w:val="0"/>
          <w:numId w:val="4"/>
        </w:numPr>
        <w:autoSpaceDE w:val="0"/>
        <w:spacing w:line="271" w:lineRule="auto"/>
        <w:ind w:left="426" w:hanging="284"/>
        <w:jc w:val="both"/>
        <w:rPr>
          <w:rFonts w:asciiTheme="minorHAnsi" w:hAnsiTheme="minorHAnsi" w:cstheme="minorHAnsi"/>
          <w:sz w:val="24"/>
          <w:szCs w:val="24"/>
        </w:rPr>
      </w:pPr>
      <w:r w:rsidRPr="005F7315">
        <w:rPr>
          <w:rFonts w:asciiTheme="minorHAnsi" w:hAnsiTheme="minorHAnsi" w:cstheme="minorHAnsi"/>
          <w:sz w:val="24"/>
          <w:szCs w:val="24"/>
        </w:rPr>
        <w:t>Jeżeli wniosek o wyjaśnienie treści SWZ wpłynie do Zamawiającego nie później niż na 4 dni przed upływem terminu składania ofert, Zamawiający udzieli wyjaśnień niezwłocznie, jednak nie później niż na 2 dni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 platformy zakupowej, na której udostępniono SWZ.</w:t>
      </w:r>
    </w:p>
    <w:p w14:paraId="4102A6E6"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Przedłużenie terminu składania ofert nie wpływa na bieg terminu składania wniosku, o którym mowa w ust. 9.</w:t>
      </w:r>
    </w:p>
    <w:p w14:paraId="1DC99A00"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Wymagania techniczne i organizacyjne opisane zostały w Regulaminie platformazakupowa.pl, który jest dostępny na platformie zakupowej: </w:t>
      </w:r>
      <w:hyperlink r:id="rId18" w:history="1">
        <w:r w:rsidRPr="00F25312">
          <w:rPr>
            <w:rFonts w:asciiTheme="minorHAnsi" w:hAnsiTheme="minorHAnsi" w:cstheme="minorHAnsi"/>
            <w:sz w:val="24"/>
            <w:szCs w:val="24"/>
          </w:rPr>
          <w:t>https://platformazakupowa.pl/strona/1-regulamin</w:t>
        </w:r>
      </w:hyperlink>
      <w:r w:rsidRPr="005F7315">
        <w:rPr>
          <w:rFonts w:asciiTheme="minorHAnsi" w:hAnsiTheme="minorHAnsi" w:cstheme="minorHAnsi"/>
          <w:sz w:val="24"/>
          <w:szCs w:val="24"/>
        </w:rPr>
        <w:t>. Wykonawca przystępując do niniejszego postępowania o udzielenie zamówienia publicznego, akceptuje warunki korzystania z platformy zakupowej.</w:t>
      </w:r>
    </w:p>
    <w:p w14:paraId="5A25C0AC"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Maksymalny rozmiar jednego pliku przesyłanego za pośrednictwem dedykowanych formularzy do złożenia, zmiany, wycofania oferty oraz do komunikacji wynosi: 150 MB, natomiast przy komunikacji wielkość pliku to maksymalnie 500 MB.</w:t>
      </w:r>
    </w:p>
    <w:p w14:paraId="755D7C0B"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niezbędne wymagania sprzętowo – aplikacyjne umożliwiające pracę na </w:t>
      </w:r>
      <w:hyperlink r:id="rId19" w:history="1">
        <w:r w:rsidRPr="005A6010">
          <w:rPr>
            <w:rFonts w:asciiTheme="minorHAnsi" w:hAnsiTheme="minorHAnsi" w:cstheme="minorHAnsi"/>
            <w:sz w:val="24"/>
            <w:szCs w:val="24"/>
          </w:rPr>
          <w:t>https://platformazakupowa.pl</w:t>
        </w:r>
      </w:hyperlink>
      <w:r w:rsidRPr="005F7315">
        <w:rPr>
          <w:rFonts w:asciiTheme="minorHAnsi" w:hAnsiTheme="minorHAnsi" w:cstheme="minorHAnsi"/>
          <w:sz w:val="24"/>
          <w:szCs w:val="24"/>
        </w:rPr>
        <w:t>, tj.:</w:t>
      </w:r>
    </w:p>
    <w:p w14:paraId="1E6CB1FA"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stały dostęp do sieci Internet o gwarantowanej przepustowości nie mniejszej niż 512 kb/s,</w:t>
      </w:r>
    </w:p>
    <w:p w14:paraId="4AF48096"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20F5E03F"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zainstalowana dowolna przeglądarka internetowa, w przypadku Internet Explorer minimalnie wersja 10 0.,</w:t>
      </w:r>
    </w:p>
    <w:p w14:paraId="13A89DFE"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włączona obsługa JavaScript,</w:t>
      </w:r>
    </w:p>
    <w:p w14:paraId="46C1C93A"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zainstalowany program Adobe Acrobat Reader lub inny obsługujący format </w:t>
      </w:r>
      <w:r w:rsidRPr="005F7315">
        <w:rPr>
          <w:rFonts w:asciiTheme="minorHAnsi" w:hAnsiTheme="minorHAnsi" w:cstheme="minorHAnsi"/>
          <w:sz w:val="24"/>
          <w:szCs w:val="24"/>
        </w:rPr>
        <w:lastRenderedPageBreak/>
        <w:t>plików .pdf,</w:t>
      </w:r>
    </w:p>
    <w:p w14:paraId="13519981"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Platforma działa według standardu przyjętego w komunikacji sieciowej - kodowanie UTF8,</w:t>
      </w:r>
    </w:p>
    <w:p w14:paraId="3C7A9EC3" w14:textId="77777777" w:rsidR="005563FA" w:rsidRPr="005F7315" w:rsidRDefault="005563FA" w:rsidP="00740F39">
      <w:pPr>
        <w:widowControl w:val="0"/>
        <w:numPr>
          <w:ilvl w:val="0"/>
          <w:numId w:val="42"/>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Oznaczenie czasu odbioru danych przez platformę zakupową stanowi datę oraz dokładny czas (hh:mm:ss) generowany wg. czasu lokalnego serwera f z zegarem Głównego Urzędu Miar.</w:t>
      </w:r>
    </w:p>
    <w:p w14:paraId="472981D2" w14:textId="6E8B760A"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Formaty plików wykorzystywanych przez wykonawców powinny być zgodne </w:t>
      </w:r>
      <w:r w:rsidRPr="005F7315">
        <w:rPr>
          <w:rFonts w:asciiTheme="minorHAnsi" w:hAnsiTheme="minorHAnsi" w:cstheme="minorHAnsi"/>
          <w:sz w:val="24"/>
          <w:szCs w:val="24"/>
        </w:rPr>
        <w:br/>
        <w:t xml:space="preserve">z </w:t>
      </w:r>
      <w:r w:rsidR="00F25312">
        <w:rPr>
          <w:rFonts w:asciiTheme="minorHAnsi" w:hAnsiTheme="minorHAnsi" w:cstheme="minorHAnsi"/>
          <w:sz w:val="24"/>
          <w:szCs w:val="24"/>
        </w:rPr>
        <w:t>R</w:t>
      </w:r>
      <w:r w:rsidRPr="005F7315">
        <w:rPr>
          <w:rFonts w:asciiTheme="minorHAnsi" w:hAnsiTheme="minorHAnsi" w:cstheme="minorHAnsi"/>
          <w:sz w:val="24"/>
          <w:szCs w:val="24"/>
        </w:rPr>
        <w:t>ozporządzeni</w:t>
      </w:r>
      <w:r w:rsidR="00F25312">
        <w:rPr>
          <w:rFonts w:asciiTheme="minorHAnsi" w:hAnsiTheme="minorHAnsi" w:cstheme="minorHAnsi"/>
          <w:sz w:val="24"/>
          <w:szCs w:val="24"/>
        </w:rPr>
        <w:t>em</w:t>
      </w:r>
      <w:r w:rsidRPr="005F7315">
        <w:rPr>
          <w:rFonts w:asciiTheme="minorHAnsi" w:hAnsiTheme="minorHAnsi" w:cstheme="minorHAnsi"/>
          <w:sz w:val="24"/>
          <w:szCs w:val="24"/>
        </w:rPr>
        <w:t xml:space="preserve"> Rady Ministrów</w:t>
      </w:r>
      <w:r w:rsidR="00F25312">
        <w:rPr>
          <w:rFonts w:asciiTheme="minorHAnsi" w:hAnsiTheme="minorHAnsi" w:cstheme="minorHAnsi"/>
          <w:sz w:val="24"/>
          <w:szCs w:val="24"/>
        </w:rPr>
        <w:t xml:space="preserve"> z dnia </w:t>
      </w:r>
      <w:r w:rsidR="005A6010">
        <w:rPr>
          <w:rFonts w:asciiTheme="minorHAnsi" w:hAnsiTheme="minorHAnsi" w:cstheme="minorHAnsi"/>
          <w:sz w:val="24"/>
          <w:szCs w:val="24"/>
        </w:rPr>
        <w:t>21.05.2024r</w:t>
      </w:r>
      <w:r w:rsidR="00F25312">
        <w:rPr>
          <w:rFonts w:asciiTheme="minorHAnsi" w:hAnsiTheme="minorHAnsi" w:cstheme="minorHAnsi"/>
          <w:sz w:val="24"/>
          <w:szCs w:val="24"/>
        </w:rPr>
        <w:t>.</w:t>
      </w:r>
      <w:r w:rsidRPr="005F7315">
        <w:rPr>
          <w:rFonts w:asciiTheme="minorHAnsi" w:hAnsiTheme="minorHAnsi" w:cstheme="minorHAnsi"/>
          <w:sz w:val="24"/>
          <w:szCs w:val="24"/>
        </w:rPr>
        <w:t xml:space="preserve"> w sprawie Krajowych Ram Interoperacyjności, minimalnych wymagań dla rejestrów publicznych i wymiany informacji w postaci elektronicznej oraz minimalnych wymagań dla systemów teleinformatycznych</w:t>
      </w:r>
      <w:r w:rsidR="005A6010">
        <w:rPr>
          <w:rFonts w:asciiTheme="minorHAnsi" w:hAnsiTheme="minorHAnsi" w:cstheme="minorHAnsi"/>
          <w:sz w:val="24"/>
          <w:szCs w:val="24"/>
        </w:rPr>
        <w:t xml:space="preserve"> (Dz. U. poz. 773)</w:t>
      </w:r>
    </w:p>
    <w:p w14:paraId="1E662D1B" w14:textId="30B8F08D" w:rsidR="005563FA" w:rsidRPr="005F7315" w:rsidRDefault="005563FA" w:rsidP="005563FA">
      <w:pPr>
        <w:widowControl w:val="0"/>
        <w:autoSpaceDE w:val="0"/>
        <w:spacing w:line="271" w:lineRule="auto"/>
        <w:ind w:left="502"/>
        <w:jc w:val="both"/>
        <w:rPr>
          <w:rFonts w:asciiTheme="minorHAnsi" w:hAnsiTheme="minorHAnsi" w:cstheme="minorHAnsi"/>
          <w:sz w:val="24"/>
          <w:szCs w:val="24"/>
        </w:rPr>
      </w:pPr>
      <w:r w:rsidRPr="005F7315">
        <w:rPr>
          <w:rFonts w:asciiTheme="minorHAnsi" w:hAnsiTheme="minorHAnsi" w:cstheme="minorHAnsi"/>
          <w:sz w:val="24"/>
          <w:szCs w:val="24"/>
        </w:rPr>
        <w:t>Wśród formatów powszechnych, a NIE występujących w rozporządzeniu tj.: .rar .gif .bmp .numbers .pages. Dokumenty złożone w takich plikach zostaną uznane za złożone nieskutecznie</w:t>
      </w:r>
      <w:r>
        <w:rPr>
          <w:rFonts w:asciiTheme="minorHAnsi" w:hAnsiTheme="minorHAnsi" w:cstheme="minorHAnsi"/>
          <w:sz w:val="24"/>
          <w:szCs w:val="24"/>
        </w:rPr>
        <w:t xml:space="preserve">, </w:t>
      </w:r>
      <w:r w:rsidRPr="005563FA">
        <w:rPr>
          <w:rFonts w:asciiTheme="minorHAnsi" w:hAnsiTheme="minorHAnsi" w:cstheme="minorHAnsi"/>
          <w:sz w:val="24"/>
          <w:szCs w:val="24"/>
        </w:rPr>
        <w:t>jeżeli nie będzie możliwości ich odczytania przez ogólnodostępne oprogramowania.</w:t>
      </w:r>
    </w:p>
    <w:p w14:paraId="50DD3A27"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Zamawiający zaleca następujący format przesyłanych danych: .pdf, .doc, .xls, .jpg (.jpeg) ze szczególnym wskazaniem na .pdf oraz w celu ewentualnej kompresji danych, formaty .zip,.7Z. </w:t>
      </w:r>
    </w:p>
    <w:p w14:paraId="520CBFBC"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4E2479C5" w14:textId="77777777" w:rsidR="005563FA" w:rsidRPr="005F7315" w:rsidRDefault="005563FA" w:rsidP="005563FA">
      <w:pPr>
        <w:widowControl w:val="0"/>
        <w:autoSpaceDE w:val="0"/>
        <w:spacing w:line="271" w:lineRule="auto"/>
        <w:ind w:left="567"/>
        <w:jc w:val="both"/>
        <w:rPr>
          <w:rFonts w:asciiTheme="minorHAnsi" w:hAnsiTheme="minorHAnsi" w:cstheme="minorHAnsi"/>
          <w:sz w:val="24"/>
          <w:szCs w:val="24"/>
        </w:rPr>
      </w:pPr>
      <w:r w:rsidRPr="005F7315">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686058AD" w14:textId="77777777" w:rsidR="005563FA" w:rsidRPr="005F7315" w:rsidRDefault="005563FA" w:rsidP="005563FA">
      <w:pPr>
        <w:widowControl w:val="0"/>
        <w:autoSpaceDE w:val="0"/>
        <w:spacing w:line="271" w:lineRule="auto"/>
        <w:ind w:left="567"/>
        <w:jc w:val="both"/>
        <w:rPr>
          <w:rFonts w:asciiTheme="minorHAnsi" w:hAnsiTheme="minorHAnsi" w:cstheme="minorHAnsi"/>
          <w:sz w:val="24"/>
          <w:szCs w:val="24"/>
        </w:rPr>
      </w:pPr>
      <w:r w:rsidRPr="005F7315">
        <w:rPr>
          <w:rFonts w:asciiTheme="minorHAnsi" w:hAnsiTheme="minorHAnsi" w:cstheme="minorHAnsi"/>
          <w:sz w:val="24"/>
          <w:szCs w:val="24"/>
        </w:rPr>
        <w:t>Pliki w innych formatach niż PDF zaleca się opatrzyć zewnętrznym podpisem XAdES. Wykonawca powinien pamiętać, aby plik z podpisem przekazywać łącznie z dokumentem podpisywanym.</w:t>
      </w:r>
    </w:p>
    <w:p w14:paraId="5336C415"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Przy dużych plikach kluczowe jest łącze internetowe i dostępna przepustowość łącza po stronie serwera platformazakupowa.pl oraz użytkownika.</w:t>
      </w:r>
    </w:p>
    <w:p w14:paraId="770D2E4B"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Składając ofertę zaleca się zaplanowanie złożenia jej z wyprzedzeniem minimum 24-godzinnym, aby zdążyć w terminie przewidzianym na jej złożenie w przypadku siły wyższej, jak np. awaria platformazakupowa.pl, awaria Internetu, problemy techniczne związane z brakiem np. aktualnej przeglądarki, itp. </w:t>
      </w:r>
    </w:p>
    <w:p w14:paraId="4FB5FD30"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Podczas podpisywania plików zaleca się stosowanie algorytmu skrótu SHA2 zamiast SHA1.  </w:t>
      </w:r>
    </w:p>
    <w:p w14:paraId="13BF03B7"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Jeśli Wykonawca pakuje dokumenty np. w plik ZIP zalecamy wcześniejsze podpisanie każdego ze skompresowanych plików.</w:t>
      </w:r>
    </w:p>
    <w:p w14:paraId="21FE3ED3"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rekomenduje wykorzystanie podpisu z kwalifikowanym znacznikiem czasu.</w:t>
      </w:r>
    </w:p>
    <w:p w14:paraId="31BCF919"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Zamawiający zaleca aby nie wprowadzać jakichkolwiek zmian w plikach po podpisaniu ich podpisem kwalifikowanym. Może to skutkować naruszeniem integralności plików </w:t>
      </w:r>
      <w:r w:rsidRPr="005F7315">
        <w:rPr>
          <w:rFonts w:asciiTheme="minorHAnsi" w:hAnsiTheme="minorHAnsi" w:cstheme="minorHAnsi"/>
          <w:sz w:val="24"/>
          <w:szCs w:val="24"/>
        </w:rPr>
        <w:lastRenderedPageBreak/>
        <w:t>co równoważne będzie z koniecznością odrzucenia oferty w postępowaniu.</w:t>
      </w:r>
    </w:p>
    <w:p w14:paraId="39AD02C2"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3D4F9BAD"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32141577"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 xml:space="preserve">Sposób składania oferty, jej wycofania jest przedstawiony na stronie </w:t>
      </w:r>
      <w:hyperlink r:id="rId20" w:history="1">
        <w:r w:rsidRPr="00300BEC">
          <w:rPr>
            <w:rFonts w:asciiTheme="minorHAnsi" w:hAnsiTheme="minorHAnsi" w:cstheme="minorHAnsi"/>
            <w:sz w:val="24"/>
            <w:szCs w:val="24"/>
          </w:rPr>
          <w:t>https://drive.google.com/file/d/1Kd1DttbBeiNWt4q4slS4t76lZVKPbkyD/view</w:t>
        </w:r>
      </w:hyperlink>
      <w:r w:rsidRPr="00300BEC">
        <w:rPr>
          <w:rFonts w:asciiTheme="minorHAnsi" w:hAnsiTheme="minorHAnsi" w:cstheme="minorHAnsi"/>
          <w:sz w:val="24"/>
          <w:szCs w:val="24"/>
        </w:rPr>
        <w:t xml:space="preserve"> oraz na stronie </w:t>
      </w:r>
      <w:hyperlink r:id="rId21" w:history="1">
        <w:r w:rsidRPr="00300BEC">
          <w:rPr>
            <w:rFonts w:asciiTheme="minorHAnsi" w:hAnsiTheme="minorHAnsi" w:cstheme="minorHAnsi"/>
            <w:sz w:val="24"/>
            <w:szCs w:val="24"/>
          </w:rPr>
          <w:t>https://platformazakupowa.pl/strona/45-instrukcje</w:t>
        </w:r>
      </w:hyperlink>
      <w:r w:rsidRPr="00300BEC">
        <w:rPr>
          <w:rFonts w:asciiTheme="minorHAnsi" w:hAnsiTheme="minorHAnsi" w:cstheme="minorHAnsi"/>
          <w:sz w:val="24"/>
          <w:szCs w:val="24"/>
        </w:rPr>
        <w:t xml:space="preserve"> oznaczonej jako</w:t>
      </w:r>
      <w:r w:rsidRPr="005F7315">
        <w:rPr>
          <w:rFonts w:asciiTheme="minorHAnsi" w:hAnsiTheme="minorHAnsi" w:cstheme="minorHAnsi"/>
          <w:sz w:val="24"/>
          <w:szCs w:val="24"/>
        </w:rPr>
        <w:t>: SKŁADANIE OFERT W POSTĘPOWANIACH:  1. Instrukcja: Pełna instrukcja tekstowa składania ofert, wysyłania wiadomości w Ogłoszeniu o Zamówieniu (UE/PL).</w:t>
      </w:r>
    </w:p>
    <w:p w14:paraId="478832FF" w14:textId="77777777" w:rsidR="005563FA" w:rsidRPr="005F7315" w:rsidRDefault="005563FA" w:rsidP="005563FA">
      <w:pPr>
        <w:widowControl w:val="0"/>
        <w:numPr>
          <w:ilvl w:val="0"/>
          <w:numId w:val="4"/>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Zamawiający nie przewiduje innych sposobów komunikacji niż środki komunikacji elektronicznej.</w:t>
      </w:r>
    </w:p>
    <w:p w14:paraId="5AFB77E0" w14:textId="2CD32A52" w:rsidR="00833E86" w:rsidRPr="007B7BD9" w:rsidRDefault="008E15FF" w:rsidP="005F3A3D">
      <w:pPr>
        <w:widowControl w:val="0"/>
        <w:autoSpaceDE w:val="0"/>
        <w:spacing w:line="276" w:lineRule="auto"/>
        <w:jc w:val="both"/>
        <w:rPr>
          <w:rFonts w:asciiTheme="minorHAnsi" w:hAnsiTheme="minorHAnsi" w:cstheme="minorHAnsi"/>
          <w:sz w:val="24"/>
          <w:szCs w:val="24"/>
        </w:rPr>
      </w:pPr>
      <w:r w:rsidRPr="00DC628E">
        <w:rPr>
          <w:noProof/>
          <w:lang w:eastAsia="pl-PL"/>
        </w:rPr>
        <mc:AlternateContent>
          <mc:Choice Requires="wps">
            <w:drawing>
              <wp:anchor distT="0" distB="0" distL="114300" distR="114300" simplePos="0" relativeHeight="251678720" behindDoc="0" locked="0" layoutInCell="1" allowOverlap="1" wp14:anchorId="01F2BB1F" wp14:editId="3D7D3F27">
                <wp:simplePos x="0" y="0"/>
                <wp:positionH relativeFrom="margin">
                  <wp:posOffset>0</wp:posOffset>
                </wp:positionH>
                <wp:positionV relativeFrom="paragraph">
                  <wp:posOffset>188174</wp:posOffset>
                </wp:positionV>
                <wp:extent cx="5686425" cy="336550"/>
                <wp:effectExtent l="0" t="0" r="28575"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E8515B9" w14:textId="42203074" w:rsidR="005A6010" w:rsidRDefault="005A6010" w:rsidP="0028000D">
                            <w:pPr>
                              <w:widowControl w:val="0"/>
                              <w:numPr>
                                <w:ilvl w:val="0"/>
                                <w:numId w:val="32"/>
                              </w:numPr>
                              <w:autoSpaceDE w:val="0"/>
                              <w:jc w:val="both"/>
                            </w:pPr>
                            <w:r w:rsidRPr="005A5F2C">
                              <w:rPr>
                                <w:rFonts w:asciiTheme="minorHAnsi" w:hAnsiTheme="minorHAnsi" w:cstheme="minorHAnsi"/>
                                <w:b/>
                                <w:sz w:val="24"/>
                                <w:szCs w:val="24"/>
                              </w:rPr>
                              <w:t>Wskazanie osób uprawnionych do komunikowania się z Wykonawcami</w:t>
                            </w:r>
                            <w:r>
                              <w:rPr>
                                <w:rFonts w:asciiTheme="minorHAnsi" w:hAnsiTheme="minorHAnsi" w:cstheme="minorHAnsi"/>
                                <w:b/>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1F2BB1F" id="_x0000_s1036" style="position:absolute;left:0;text-align:left;margin-left:0;margin-top:14.8pt;width:447.75pt;height:2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" fillcolor="#deebf7" strokecolor="#bdd7ee">
                <v:stroke joinstyle="miter"/>
                <v:textbox>
                  <w:txbxContent>
                    <w:p w14:paraId="1E8515B9" w14:textId="42203074" w:rsidR="005A6010" w:rsidRDefault="005A6010" w:rsidP="0028000D">
                      <w:pPr>
                        <w:widowControl w:val="0"/>
                        <w:numPr>
                          <w:ilvl w:val="0"/>
                          <w:numId w:val="32"/>
                        </w:numPr>
                        <w:autoSpaceDE w:val="0"/>
                        <w:jc w:val="both"/>
                      </w:pPr>
                      <w:r w:rsidRPr="005A5F2C">
                        <w:rPr>
                          <w:rFonts w:asciiTheme="minorHAnsi" w:hAnsiTheme="minorHAnsi" w:cstheme="minorHAnsi"/>
                          <w:b/>
                          <w:sz w:val="24"/>
                          <w:szCs w:val="24"/>
                        </w:rPr>
                        <w:t>Wskazanie osób uprawnionych do komunikowania się z Wykonawcami</w:t>
                      </w:r>
                      <w:r>
                        <w:rPr>
                          <w:rFonts w:asciiTheme="minorHAnsi" w:hAnsiTheme="minorHAnsi" w:cstheme="minorHAnsi"/>
                          <w:b/>
                          <w:sz w:val="24"/>
                          <w:szCs w:val="24"/>
                        </w:rPr>
                        <w:t>.</w:t>
                      </w:r>
                    </w:p>
                  </w:txbxContent>
                </v:textbox>
                <w10:wrap type="topAndBottom" anchorx="margin"/>
              </v:roundrect>
            </w:pict>
          </mc:Fallback>
        </mc:AlternateContent>
      </w:r>
    </w:p>
    <w:p w14:paraId="7C32A2C4" w14:textId="77777777" w:rsidR="008A5510" w:rsidRPr="00E21895" w:rsidRDefault="008A5510"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Arial" w:hAnsi="Arial" w:cs="Arial"/>
          <w:sz w:val="22"/>
          <w:szCs w:val="22"/>
        </w:rPr>
      </w:pPr>
      <w:bookmarkStart w:id="11" w:name="_Hlk63023611"/>
    </w:p>
    <w:bookmarkEnd w:id="11"/>
    <w:p w14:paraId="3D9B239A" w14:textId="77777777" w:rsidR="008A5510" w:rsidRDefault="008A5510" w:rsidP="00AA396C">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4"/>
          <w:szCs w:val="24"/>
        </w:rPr>
      </w:pPr>
      <w:r w:rsidRPr="004C456D">
        <w:rPr>
          <w:rFonts w:asciiTheme="minorHAnsi" w:hAnsiTheme="minorHAnsi" w:cstheme="minorHAnsi"/>
          <w:sz w:val="24"/>
          <w:szCs w:val="24"/>
        </w:rPr>
        <w:t>Osobą ze strony Zamawiającego upoważnioną do kontaktowania się</w:t>
      </w:r>
      <w:r w:rsidR="008E15FF">
        <w:rPr>
          <w:rFonts w:asciiTheme="minorHAnsi" w:hAnsiTheme="minorHAnsi" w:cstheme="minorHAnsi"/>
          <w:sz w:val="24"/>
          <w:szCs w:val="24"/>
        </w:rPr>
        <w:t xml:space="preserve"> </w:t>
      </w:r>
      <w:r w:rsidR="005F5FE4" w:rsidRPr="004C456D">
        <w:rPr>
          <w:rFonts w:asciiTheme="minorHAnsi" w:hAnsiTheme="minorHAnsi" w:cstheme="minorHAnsi"/>
          <w:sz w:val="24"/>
          <w:szCs w:val="24"/>
        </w:rPr>
        <w:t xml:space="preserve">z </w:t>
      </w:r>
      <w:r w:rsidRPr="004C456D">
        <w:rPr>
          <w:rFonts w:asciiTheme="minorHAnsi" w:hAnsiTheme="minorHAnsi" w:cstheme="minorHAnsi"/>
          <w:sz w:val="24"/>
          <w:szCs w:val="24"/>
        </w:rPr>
        <w:t xml:space="preserve">Wykonawcami </w:t>
      </w:r>
      <w:r w:rsidR="008E15FF">
        <w:rPr>
          <w:rFonts w:asciiTheme="minorHAnsi" w:hAnsiTheme="minorHAnsi" w:cstheme="minorHAnsi"/>
          <w:sz w:val="24"/>
          <w:szCs w:val="24"/>
        </w:rPr>
        <w:br/>
      </w:r>
      <w:r w:rsidRPr="004C456D">
        <w:rPr>
          <w:rFonts w:asciiTheme="minorHAnsi" w:hAnsiTheme="minorHAnsi" w:cstheme="minorHAnsi"/>
          <w:sz w:val="24"/>
          <w:szCs w:val="24"/>
        </w:rPr>
        <w:t>w 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6246"/>
      </w:tblGrid>
      <w:tr w:rsidR="004C456D" w14:paraId="40076FA0" w14:textId="77777777" w:rsidTr="007B7BD9">
        <w:tc>
          <w:tcPr>
            <w:tcW w:w="2192" w:type="dxa"/>
          </w:tcPr>
          <w:p w14:paraId="03B1A217"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imię i nazwisko:</w:t>
            </w:r>
          </w:p>
        </w:tc>
        <w:tc>
          <w:tcPr>
            <w:tcW w:w="6246" w:type="dxa"/>
          </w:tcPr>
          <w:p w14:paraId="50A40959" w14:textId="77777777" w:rsidR="004C456D" w:rsidRDefault="0011312E"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Agnieszka TOMASZEWSKA</w:t>
            </w:r>
          </w:p>
        </w:tc>
      </w:tr>
      <w:tr w:rsidR="004C456D" w14:paraId="1911B688" w14:textId="77777777" w:rsidTr="007B7BD9">
        <w:tc>
          <w:tcPr>
            <w:tcW w:w="2192" w:type="dxa"/>
          </w:tcPr>
          <w:p w14:paraId="78523439"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 xml:space="preserve">e-mail:   </w:t>
            </w:r>
          </w:p>
        </w:tc>
        <w:tc>
          <w:tcPr>
            <w:tcW w:w="6246" w:type="dxa"/>
          </w:tcPr>
          <w:p w14:paraId="04AA6C84" w14:textId="77777777" w:rsidR="004C456D" w:rsidRDefault="005A6010"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hyperlink r:id="rId22" w:history="1">
              <w:r w:rsidR="004C456D" w:rsidRPr="004C456D">
                <w:rPr>
                  <w:rStyle w:val="Hipercze"/>
                  <w:rFonts w:asciiTheme="minorHAnsi" w:hAnsiTheme="minorHAnsi" w:cstheme="minorHAnsi"/>
                  <w:sz w:val="24"/>
                  <w:szCs w:val="24"/>
                </w:rPr>
                <w:t>31blt.przetargi@ron.mil.pl</w:t>
              </w:r>
            </w:hyperlink>
          </w:p>
        </w:tc>
      </w:tr>
      <w:tr w:rsidR="004C456D" w14:paraId="5AE9FE50" w14:textId="77777777" w:rsidTr="007B7BD9">
        <w:tc>
          <w:tcPr>
            <w:tcW w:w="2192" w:type="dxa"/>
          </w:tcPr>
          <w:p w14:paraId="57944A2F" w14:textId="31AD2D2B" w:rsidR="004C456D" w:rsidRDefault="0065119B"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t</w:t>
            </w:r>
            <w:r w:rsidR="004C456D" w:rsidRPr="004C456D">
              <w:rPr>
                <w:rFonts w:asciiTheme="minorHAnsi" w:hAnsiTheme="minorHAnsi" w:cstheme="minorHAnsi"/>
                <w:sz w:val="24"/>
                <w:szCs w:val="24"/>
              </w:rPr>
              <w:t>el</w:t>
            </w:r>
            <w:r>
              <w:rPr>
                <w:rFonts w:asciiTheme="minorHAnsi" w:hAnsiTheme="minorHAnsi" w:cstheme="minorHAnsi"/>
                <w:sz w:val="24"/>
                <w:szCs w:val="24"/>
              </w:rPr>
              <w:t>:</w:t>
            </w:r>
          </w:p>
        </w:tc>
        <w:tc>
          <w:tcPr>
            <w:tcW w:w="6246" w:type="dxa"/>
          </w:tcPr>
          <w:p w14:paraId="6EEED18D" w14:textId="77777777" w:rsidR="004C456D" w:rsidRDefault="0011312E"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261 547</w:t>
            </w:r>
            <w:r w:rsidR="004C456D" w:rsidRPr="004C456D">
              <w:rPr>
                <w:rFonts w:asciiTheme="minorHAnsi" w:hAnsiTheme="minorHAnsi" w:cstheme="minorHAnsi"/>
                <w:sz w:val="24"/>
                <w:szCs w:val="24"/>
              </w:rPr>
              <w:t xml:space="preserve"> </w:t>
            </w:r>
            <w:r>
              <w:rPr>
                <w:rFonts w:asciiTheme="minorHAnsi" w:hAnsiTheme="minorHAnsi" w:cstheme="minorHAnsi"/>
                <w:sz w:val="24"/>
                <w:szCs w:val="24"/>
              </w:rPr>
              <w:t>143</w:t>
            </w:r>
          </w:p>
        </w:tc>
      </w:tr>
      <w:tr w:rsidR="004C456D" w14:paraId="32C45023" w14:textId="77777777" w:rsidTr="007B7BD9">
        <w:tc>
          <w:tcPr>
            <w:tcW w:w="2192" w:type="dxa"/>
          </w:tcPr>
          <w:p w14:paraId="5DCE3913"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uwagi:</w:t>
            </w:r>
          </w:p>
        </w:tc>
        <w:tc>
          <w:tcPr>
            <w:tcW w:w="6246" w:type="dxa"/>
          </w:tcPr>
          <w:p w14:paraId="4B706AF7" w14:textId="34CECEC7" w:rsidR="004C456D" w:rsidRDefault="004C456D"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od poniedziałk</w:t>
            </w:r>
            <w:r w:rsidR="0011312E">
              <w:rPr>
                <w:rFonts w:asciiTheme="minorHAnsi" w:hAnsiTheme="minorHAnsi" w:cstheme="minorHAnsi"/>
                <w:sz w:val="24"/>
                <w:szCs w:val="24"/>
              </w:rPr>
              <w:t xml:space="preserve">u do </w:t>
            </w:r>
            <w:r w:rsidR="003B236C">
              <w:rPr>
                <w:rFonts w:asciiTheme="minorHAnsi" w:hAnsiTheme="minorHAnsi" w:cstheme="minorHAnsi"/>
                <w:sz w:val="24"/>
                <w:szCs w:val="24"/>
              </w:rPr>
              <w:t>czwartku</w:t>
            </w:r>
            <w:r w:rsidR="0011312E">
              <w:rPr>
                <w:rFonts w:asciiTheme="minorHAnsi" w:hAnsiTheme="minorHAnsi" w:cstheme="minorHAnsi"/>
                <w:sz w:val="24"/>
                <w:szCs w:val="24"/>
              </w:rPr>
              <w:t xml:space="preserve"> w godz. pomiędzy 7:30 a 15</w:t>
            </w:r>
            <w:r w:rsidR="00097D6B">
              <w:rPr>
                <w:rFonts w:asciiTheme="minorHAnsi" w:hAnsiTheme="minorHAnsi" w:cstheme="minorHAnsi"/>
                <w:sz w:val="24"/>
                <w:szCs w:val="24"/>
              </w:rPr>
              <w:t>:</w:t>
            </w:r>
            <w:r w:rsidR="0011312E">
              <w:rPr>
                <w:rFonts w:asciiTheme="minorHAnsi" w:hAnsiTheme="minorHAnsi" w:cstheme="minorHAnsi"/>
                <w:sz w:val="24"/>
                <w:szCs w:val="24"/>
              </w:rPr>
              <w:t>30</w:t>
            </w:r>
            <w:r w:rsidR="003B236C">
              <w:rPr>
                <w:rFonts w:asciiTheme="minorHAnsi" w:hAnsiTheme="minorHAnsi" w:cstheme="minorHAnsi"/>
                <w:sz w:val="24"/>
                <w:szCs w:val="24"/>
              </w:rPr>
              <w:t>, piątek 7:30 a 13:00.</w:t>
            </w:r>
          </w:p>
        </w:tc>
      </w:tr>
    </w:tbl>
    <w:p w14:paraId="3043105A" w14:textId="77777777" w:rsidR="005F5FE4" w:rsidRPr="004C456D" w:rsidRDefault="005F5FE4" w:rsidP="008A5510">
      <w:pPr>
        <w:tabs>
          <w:tab w:val="left" w:pos="426"/>
          <w:tab w:val="left" w:pos="2551"/>
          <w:tab w:val="left" w:pos="3402"/>
          <w:tab w:val="left" w:pos="4252"/>
          <w:tab w:val="left" w:pos="5103"/>
          <w:tab w:val="right" w:pos="5953"/>
          <w:tab w:val="left" w:pos="6804"/>
          <w:tab w:val="left" w:pos="7314"/>
          <w:tab w:val="left" w:pos="7654"/>
          <w:tab w:val="left" w:pos="8505"/>
        </w:tabs>
        <w:jc w:val="both"/>
        <w:rPr>
          <w:rFonts w:asciiTheme="minorHAnsi" w:hAnsiTheme="minorHAnsi" w:cstheme="minorHAnsi"/>
          <w:sz w:val="24"/>
          <w:szCs w:val="24"/>
        </w:rPr>
      </w:pPr>
    </w:p>
    <w:p w14:paraId="17D72B08" w14:textId="618A51FC" w:rsidR="00C762A6" w:rsidRPr="004C456D" w:rsidRDefault="003D5EDA"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bookmarkStart w:id="12" w:name="_Hlk63023627"/>
      <w:r w:rsidRPr="00DC628E">
        <w:rPr>
          <w:noProof/>
          <w:lang w:eastAsia="pl-PL"/>
        </w:rPr>
        <mc:AlternateContent>
          <mc:Choice Requires="wps">
            <w:drawing>
              <wp:anchor distT="0" distB="0" distL="114300" distR="114300" simplePos="0" relativeHeight="251680768" behindDoc="0" locked="0" layoutInCell="1" allowOverlap="1" wp14:anchorId="44ED668A" wp14:editId="481818A3">
                <wp:simplePos x="0" y="0"/>
                <wp:positionH relativeFrom="margin">
                  <wp:posOffset>-825</wp:posOffset>
                </wp:positionH>
                <wp:positionV relativeFrom="paragraph">
                  <wp:posOffset>721764</wp:posOffset>
                </wp:positionV>
                <wp:extent cx="5734050" cy="336550"/>
                <wp:effectExtent l="0" t="0" r="19050" b="25400"/>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CEDAC73" w14:textId="3EB85EF8" w:rsidR="005A6010" w:rsidRDefault="005A6010" w:rsidP="0028000D">
                            <w:pPr>
                              <w:widowControl w:val="0"/>
                              <w:numPr>
                                <w:ilvl w:val="0"/>
                                <w:numId w:val="32"/>
                              </w:numPr>
                              <w:autoSpaceDE w:val="0"/>
                              <w:jc w:val="both"/>
                            </w:pPr>
                            <w:r w:rsidRPr="004C456D">
                              <w:rPr>
                                <w:rFonts w:asciiTheme="minorHAnsi" w:hAnsiTheme="minorHAnsi" w:cstheme="minorHAnsi"/>
                                <w:b/>
                                <w:bCs/>
                                <w:sz w:val="24"/>
                                <w:szCs w:val="24"/>
                              </w:rPr>
                              <w:t>Termin związania ofertą</w:t>
                            </w:r>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4ED668A" id="_x0000_s1037" style="position:absolute;left:0;text-align:left;margin-left:-.05pt;margin-top:56.85pt;width:451.5pt;height:2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" fillcolor="#deebf7" strokecolor="#bdd7ee">
                <v:stroke joinstyle="miter"/>
                <v:textbox>
                  <w:txbxContent>
                    <w:p w14:paraId="5CEDAC73" w14:textId="3EB85EF8" w:rsidR="005A6010" w:rsidRDefault="005A6010" w:rsidP="0028000D">
                      <w:pPr>
                        <w:widowControl w:val="0"/>
                        <w:numPr>
                          <w:ilvl w:val="0"/>
                          <w:numId w:val="32"/>
                        </w:numPr>
                        <w:autoSpaceDE w:val="0"/>
                        <w:jc w:val="both"/>
                      </w:pPr>
                      <w:r w:rsidRPr="004C456D">
                        <w:rPr>
                          <w:rFonts w:asciiTheme="minorHAnsi" w:hAnsiTheme="minorHAnsi" w:cstheme="minorHAnsi"/>
                          <w:b/>
                          <w:bCs/>
                          <w:sz w:val="24"/>
                          <w:szCs w:val="24"/>
                        </w:rPr>
                        <w:t>Termin związania ofertą</w:t>
                      </w:r>
                      <w:r>
                        <w:rPr>
                          <w:rFonts w:asciiTheme="minorHAnsi" w:hAnsiTheme="minorHAnsi" w:cstheme="minorHAnsi"/>
                          <w:b/>
                          <w:bCs/>
                          <w:sz w:val="24"/>
                          <w:szCs w:val="24"/>
                        </w:rPr>
                        <w:t>.</w:t>
                      </w:r>
                    </w:p>
                  </w:txbxContent>
                </v:textbox>
                <w10:wrap type="topAndBottom" anchorx="margin"/>
              </v:roundrect>
            </w:pict>
          </mc:Fallback>
        </mc:AlternateContent>
      </w:r>
      <w:bookmarkEnd w:id="12"/>
      <w:r w:rsidR="00C762A6" w:rsidRPr="004C456D">
        <w:rPr>
          <w:rFonts w:asciiTheme="minorHAnsi" w:hAnsiTheme="minorHAnsi" w:cstheme="minorHAnsi"/>
          <w:sz w:val="24"/>
          <w:szCs w:val="24"/>
        </w:rPr>
        <w:t>Komunikacja ustna dopuszczalna jest tylko w odniesie</w:t>
      </w:r>
      <w:r w:rsidR="007B7BD9">
        <w:rPr>
          <w:rFonts w:asciiTheme="minorHAnsi" w:hAnsiTheme="minorHAnsi" w:cstheme="minorHAnsi"/>
          <w:sz w:val="24"/>
          <w:szCs w:val="24"/>
        </w:rPr>
        <w:t>niu do informacji, które nie są </w:t>
      </w:r>
      <w:r w:rsidR="00C762A6" w:rsidRPr="004C456D">
        <w:rPr>
          <w:rFonts w:asciiTheme="minorHAnsi" w:hAnsiTheme="minorHAnsi" w:cstheme="minorHAnsi"/>
          <w:sz w:val="24"/>
          <w:szCs w:val="24"/>
        </w:rPr>
        <w:t>istotne, w szczególności nie dotyczą ogłoszenia o zamówieniu lub dokumentów zamówienia oraz ofert, o ile jej treść jest udokumentowana.</w:t>
      </w:r>
    </w:p>
    <w:p w14:paraId="2AECC4E2" w14:textId="75B951F6" w:rsidR="008A21DA" w:rsidRPr="004C456D" w:rsidRDefault="008A21DA" w:rsidP="005F3A3D">
      <w:pPr>
        <w:suppressAutoHyphens w:val="0"/>
        <w:spacing w:line="276" w:lineRule="auto"/>
        <w:jc w:val="both"/>
        <w:rPr>
          <w:rFonts w:asciiTheme="minorHAnsi" w:hAnsiTheme="minorHAnsi" w:cstheme="minorHAnsi"/>
          <w:b/>
          <w:bCs/>
          <w:sz w:val="24"/>
          <w:szCs w:val="24"/>
          <w:highlight w:val="yellow"/>
        </w:rPr>
      </w:pPr>
    </w:p>
    <w:p w14:paraId="5849D071" w14:textId="3FF75E23" w:rsidR="008A21DA" w:rsidRPr="000651DF" w:rsidRDefault="008A21DA" w:rsidP="00085FD3">
      <w:pPr>
        <w:pStyle w:val="Akapitzlist"/>
        <w:numPr>
          <w:ilvl w:val="0"/>
          <w:numId w:val="13"/>
        </w:numPr>
        <w:suppressAutoHyphens w:val="0"/>
        <w:spacing w:line="276" w:lineRule="auto"/>
        <w:ind w:left="567" w:hanging="283"/>
        <w:jc w:val="both"/>
        <w:rPr>
          <w:rFonts w:asciiTheme="minorHAnsi" w:hAnsiTheme="minorHAnsi" w:cstheme="minorHAnsi"/>
          <w:b/>
        </w:rPr>
      </w:pPr>
      <w:r w:rsidRPr="004C456D">
        <w:rPr>
          <w:rFonts w:asciiTheme="minorHAnsi" w:hAnsiTheme="minorHAnsi" w:cstheme="minorHAnsi"/>
        </w:rPr>
        <w:t xml:space="preserve">Wykonawca jest związany ofertą od dnia upływu terminu składania </w:t>
      </w:r>
      <w:r w:rsidR="00AA396C">
        <w:rPr>
          <w:rFonts w:asciiTheme="minorHAnsi" w:hAnsiTheme="minorHAnsi" w:cstheme="minorHAnsi"/>
        </w:rPr>
        <w:t>ofert do </w:t>
      </w:r>
      <w:r w:rsidRPr="004C456D">
        <w:rPr>
          <w:rFonts w:asciiTheme="minorHAnsi" w:hAnsiTheme="minorHAnsi" w:cstheme="minorHAnsi"/>
        </w:rPr>
        <w:t>dnia</w:t>
      </w:r>
      <w:r w:rsidRPr="004C456D">
        <w:rPr>
          <w:rFonts w:asciiTheme="minorHAnsi" w:hAnsiTheme="minorHAnsi" w:cstheme="minorHAnsi"/>
          <w:b/>
        </w:rPr>
        <w:t xml:space="preserve"> </w:t>
      </w:r>
      <w:r w:rsidR="00696500">
        <w:rPr>
          <w:rFonts w:asciiTheme="minorHAnsi" w:hAnsiTheme="minorHAnsi" w:cstheme="minorHAnsi"/>
          <w:b/>
        </w:rPr>
        <w:t>06.12.</w:t>
      </w:r>
      <w:bookmarkStart w:id="13" w:name="_GoBack"/>
      <w:bookmarkEnd w:id="13"/>
      <w:r w:rsidRPr="000651DF">
        <w:rPr>
          <w:rFonts w:asciiTheme="minorHAnsi" w:hAnsiTheme="minorHAnsi" w:cstheme="minorHAnsi"/>
          <w:b/>
        </w:rPr>
        <w:t>202</w:t>
      </w:r>
      <w:r w:rsidR="006F365B">
        <w:rPr>
          <w:rFonts w:asciiTheme="minorHAnsi" w:hAnsiTheme="minorHAnsi" w:cstheme="minorHAnsi"/>
          <w:b/>
        </w:rPr>
        <w:t>4</w:t>
      </w:r>
      <w:r w:rsidR="00875B0D" w:rsidRPr="000651DF">
        <w:rPr>
          <w:rFonts w:asciiTheme="minorHAnsi" w:hAnsiTheme="minorHAnsi" w:cstheme="minorHAnsi"/>
          <w:b/>
        </w:rPr>
        <w:t xml:space="preserve"> </w:t>
      </w:r>
      <w:r w:rsidRPr="000651DF">
        <w:rPr>
          <w:rFonts w:asciiTheme="minorHAnsi" w:hAnsiTheme="minorHAnsi" w:cstheme="minorHAnsi"/>
          <w:b/>
        </w:rPr>
        <w:t xml:space="preserve">r. </w:t>
      </w:r>
    </w:p>
    <w:p w14:paraId="22CE5DB0" w14:textId="77777777" w:rsidR="008A21DA" w:rsidRPr="004C456D" w:rsidRDefault="008A21DA" w:rsidP="00085FD3">
      <w:pPr>
        <w:numPr>
          <w:ilvl w:val="0"/>
          <w:numId w:val="13"/>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W przypadku gdy wybór najkorzystniejszej oferty nie nastąpi przed upływem terminu związania ofertą określonego w SWZ, Zamawiający przed upływem terminu związania ofertą zwraca się</w:t>
      </w:r>
      <w:r w:rsidR="002A494D">
        <w:rPr>
          <w:rFonts w:asciiTheme="minorHAnsi" w:hAnsiTheme="minorHAnsi" w:cstheme="minorHAnsi"/>
          <w:sz w:val="24"/>
          <w:szCs w:val="24"/>
        </w:rPr>
        <w:t> </w:t>
      </w:r>
      <w:r w:rsidRPr="004C456D">
        <w:rPr>
          <w:rFonts w:asciiTheme="minorHAnsi" w:hAnsiTheme="minorHAnsi" w:cstheme="minorHAnsi"/>
          <w:sz w:val="24"/>
          <w:szCs w:val="24"/>
        </w:rPr>
        <w:t>jednokrotnie do Wykonawców o wyrażenie zgody na przedłużenie tego</w:t>
      </w:r>
      <w:r w:rsidR="002A494D">
        <w:rPr>
          <w:rFonts w:asciiTheme="minorHAnsi" w:hAnsiTheme="minorHAnsi" w:cstheme="minorHAnsi"/>
          <w:sz w:val="24"/>
          <w:szCs w:val="24"/>
        </w:rPr>
        <w:t xml:space="preserve"> terminu o </w:t>
      </w:r>
      <w:r w:rsidRPr="004C456D">
        <w:rPr>
          <w:rFonts w:asciiTheme="minorHAnsi" w:hAnsiTheme="minorHAnsi" w:cstheme="minorHAnsi"/>
          <w:sz w:val="24"/>
          <w:szCs w:val="24"/>
        </w:rPr>
        <w:t xml:space="preserve">wskazywany przez niego okres, nie dłuższy niż 30 dni. </w:t>
      </w:r>
    </w:p>
    <w:p w14:paraId="417B326B" w14:textId="631C120E" w:rsidR="00FA5B09" w:rsidRDefault="00E31DF0" w:rsidP="00A86666">
      <w:pPr>
        <w:numPr>
          <w:ilvl w:val="0"/>
          <w:numId w:val="13"/>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8A21DA" w:rsidRPr="004C456D">
        <w:rPr>
          <w:rFonts w:asciiTheme="minorHAnsi" w:hAnsiTheme="minorHAnsi" w:cstheme="minorHAnsi"/>
          <w:sz w:val="24"/>
          <w:szCs w:val="24"/>
        </w:rPr>
        <w:t>Przedłużenie terminu związania ofertą, o którym mowa w ust. 2, wymaga złożenia przez Wykonawcę pisemnego oświadczenia o wyrażeniu zgody na przedłużenie terminu związania ofertą.</w:t>
      </w:r>
    </w:p>
    <w:p w14:paraId="46ED870A" w14:textId="77777777" w:rsidR="00E3378D" w:rsidRPr="00BF0AE4" w:rsidRDefault="00E3378D" w:rsidP="00E3378D">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p>
    <w:p w14:paraId="00A72509" w14:textId="77777777" w:rsidR="00627059" w:rsidRPr="004E1423" w:rsidRDefault="004E1423" w:rsidP="004E1423">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82816" behindDoc="0" locked="0" layoutInCell="1" allowOverlap="1" wp14:anchorId="6EBE1060" wp14:editId="0C871C87">
                <wp:simplePos x="0" y="0"/>
                <wp:positionH relativeFrom="margin">
                  <wp:posOffset>38100</wp:posOffset>
                </wp:positionH>
                <wp:positionV relativeFrom="paragraph">
                  <wp:posOffset>0</wp:posOffset>
                </wp:positionV>
                <wp:extent cx="5734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0159D12" w14:textId="56315C8D" w:rsidR="005A6010" w:rsidRDefault="005A6010" w:rsidP="0028000D">
                            <w:pPr>
                              <w:widowControl w:val="0"/>
                              <w:numPr>
                                <w:ilvl w:val="0"/>
                                <w:numId w:val="32"/>
                              </w:numPr>
                              <w:autoSpaceDE w:val="0"/>
                              <w:jc w:val="both"/>
                            </w:pPr>
                            <w:r w:rsidRPr="004C456D">
                              <w:rPr>
                                <w:rFonts w:asciiTheme="minorHAnsi" w:hAnsiTheme="minorHAnsi" w:cstheme="minorHAnsi"/>
                                <w:b/>
                                <w:bCs/>
                                <w:sz w:val="24"/>
                                <w:szCs w:val="24"/>
                              </w:rPr>
                              <w:t>Opis sposobu przygotowywania oferty</w:t>
                            </w:r>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EBE1060" id="_x0000_s1038" style="position:absolute;left:0;text-align:left;margin-left:3pt;margin-top:0;width:451.5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" fillcolor="#deebf7" strokecolor="#bdd7ee">
                <v:stroke joinstyle="miter"/>
                <v:textbox>
                  <w:txbxContent>
                    <w:p w14:paraId="30159D12" w14:textId="56315C8D" w:rsidR="005A6010" w:rsidRDefault="005A6010" w:rsidP="0028000D">
                      <w:pPr>
                        <w:widowControl w:val="0"/>
                        <w:numPr>
                          <w:ilvl w:val="0"/>
                          <w:numId w:val="32"/>
                        </w:numPr>
                        <w:autoSpaceDE w:val="0"/>
                        <w:jc w:val="both"/>
                      </w:pPr>
                      <w:r w:rsidRPr="004C456D">
                        <w:rPr>
                          <w:rFonts w:asciiTheme="minorHAnsi" w:hAnsiTheme="minorHAnsi" w:cstheme="minorHAnsi"/>
                          <w:b/>
                          <w:bCs/>
                          <w:sz w:val="24"/>
                          <w:szCs w:val="24"/>
                        </w:rPr>
                        <w:t>Opis sposobu przygotowywania oferty</w:t>
                      </w:r>
                      <w:r>
                        <w:rPr>
                          <w:rFonts w:asciiTheme="minorHAnsi" w:hAnsiTheme="minorHAnsi" w:cstheme="minorHAnsi"/>
                          <w:b/>
                          <w:bCs/>
                          <w:sz w:val="24"/>
                          <w:szCs w:val="24"/>
                        </w:rPr>
                        <w:t>.</w:t>
                      </w:r>
                    </w:p>
                  </w:txbxContent>
                </v:textbox>
                <w10:wrap type="topAndBottom" anchorx="margin"/>
              </v:roundrect>
            </w:pict>
          </mc:Fallback>
        </mc:AlternateContent>
      </w:r>
      <w:bookmarkStart w:id="14" w:name="_Hlk63023655"/>
    </w:p>
    <w:bookmarkEnd w:id="14"/>
    <w:p w14:paraId="27447475" w14:textId="15FFFCB8" w:rsidR="00202976" w:rsidRPr="004C456D" w:rsidRDefault="00AD5301"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 xml:space="preserve">Oferta, składana w niniejszym postępowaniu, jest zobowiązaniem wykonawcy </w:t>
      </w:r>
      <w:r w:rsidR="005F5FE4" w:rsidRPr="004C456D">
        <w:rPr>
          <w:rFonts w:asciiTheme="minorHAnsi" w:hAnsiTheme="minorHAnsi" w:cstheme="minorHAnsi"/>
          <w:sz w:val="24"/>
          <w:szCs w:val="24"/>
          <w:lang w:eastAsia="pl-PL"/>
        </w:rPr>
        <w:br/>
      </w:r>
      <w:r w:rsidRPr="004C456D">
        <w:rPr>
          <w:rFonts w:asciiTheme="minorHAnsi" w:hAnsiTheme="minorHAnsi" w:cstheme="minorHAnsi"/>
          <w:sz w:val="24"/>
          <w:szCs w:val="24"/>
          <w:lang w:eastAsia="pl-PL"/>
        </w:rPr>
        <w:t xml:space="preserve">do zgodnego z oczekiwaniami </w:t>
      </w:r>
      <w:r w:rsidR="00BD3C87">
        <w:rPr>
          <w:rFonts w:asciiTheme="minorHAnsi" w:hAnsiTheme="minorHAnsi" w:cstheme="minorHAnsi"/>
          <w:sz w:val="24"/>
          <w:szCs w:val="24"/>
          <w:lang w:eastAsia="pl-PL"/>
        </w:rPr>
        <w:t>Z</w:t>
      </w:r>
      <w:r w:rsidRPr="004C456D">
        <w:rPr>
          <w:rFonts w:asciiTheme="minorHAnsi" w:hAnsiTheme="minorHAnsi" w:cstheme="minorHAnsi"/>
          <w:sz w:val="24"/>
          <w:szCs w:val="24"/>
          <w:lang w:eastAsia="pl-PL"/>
        </w:rPr>
        <w:t xml:space="preserve">amawiającego, wyrażonymi w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 na warunkach wskazanych przez Zamawiającego, wykonania zamówienia, za określoną</w:t>
      </w:r>
      <w:r w:rsidR="00AA6D20" w:rsidRPr="004C456D">
        <w:rPr>
          <w:rFonts w:asciiTheme="minorHAnsi" w:hAnsiTheme="minorHAnsi" w:cstheme="minorHAnsi"/>
          <w:sz w:val="24"/>
          <w:szCs w:val="24"/>
          <w:lang w:eastAsia="pl-PL"/>
        </w:rPr>
        <w:t xml:space="preserve"> </w:t>
      </w:r>
      <w:r w:rsidR="009253BF">
        <w:rPr>
          <w:rFonts w:asciiTheme="minorHAnsi" w:hAnsiTheme="minorHAnsi" w:cstheme="minorHAnsi"/>
          <w:sz w:val="24"/>
          <w:szCs w:val="24"/>
          <w:lang w:eastAsia="pl-PL"/>
        </w:rPr>
        <w:t>w </w:t>
      </w:r>
      <w:r w:rsidRPr="004C456D">
        <w:rPr>
          <w:rFonts w:asciiTheme="minorHAnsi" w:hAnsiTheme="minorHAnsi" w:cstheme="minorHAnsi"/>
          <w:sz w:val="24"/>
          <w:szCs w:val="24"/>
          <w:lang w:eastAsia="pl-PL"/>
        </w:rPr>
        <w:t>formularzu ofertowym cenę.</w:t>
      </w:r>
    </w:p>
    <w:p w14:paraId="08346A1A" w14:textId="77777777" w:rsidR="00202976" w:rsidRPr="004C456D" w:rsidRDefault="008F2973"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Wykonawc</w:t>
      </w:r>
      <w:r w:rsidR="00B71DCF" w:rsidRPr="004C456D">
        <w:rPr>
          <w:rFonts w:asciiTheme="minorHAnsi" w:hAnsiTheme="minorHAnsi" w:cstheme="minorHAnsi"/>
          <w:sz w:val="24"/>
          <w:szCs w:val="24"/>
          <w:lang w:eastAsia="pl-PL"/>
        </w:rPr>
        <w:t>a</w:t>
      </w:r>
      <w:r w:rsidRPr="004C456D">
        <w:rPr>
          <w:rFonts w:asciiTheme="minorHAnsi" w:hAnsiTheme="minorHAnsi" w:cstheme="minorHAnsi"/>
          <w:sz w:val="24"/>
          <w:szCs w:val="24"/>
          <w:lang w:eastAsia="pl-PL"/>
        </w:rPr>
        <w:t xml:space="preserve"> sporządz</w:t>
      </w:r>
      <w:r w:rsidR="00B71DCF" w:rsidRPr="004C456D">
        <w:rPr>
          <w:rFonts w:asciiTheme="minorHAnsi" w:hAnsiTheme="minorHAnsi" w:cstheme="minorHAnsi"/>
          <w:sz w:val="24"/>
          <w:szCs w:val="24"/>
          <w:lang w:eastAsia="pl-PL"/>
        </w:rPr>
        <w:t>i</w:t>
      </w:r>
      <w:r w:rsidRPr="004C456D">
        <w:rPr>
          <w:rFonts w:asciiTheme="minorHAnsi" w:hAnsiTheme="minorHAnsi" w:cstheme="minorHAnsi"/>
          <w:sz w:val="24"/>
          <w:szCs w:val="24"/>
          <w:lang w:eastAsia="pl-PL"/>
        </w:rPr>
        <w:t xml:space="preserve"> ofert</w:t>
      </w:r>
      <w:r w:rsidR="00B71DCF" w:rsidRPr="004C456D">
        <w:rPr>
          <w:rFonts w:asciiTheme="minorHAnsi" w:hAnsiTheme="minorHAnsi" w:cstheme="minorHAnsi"/>
          <w:sz w:val="24"/>
          <w:szCs w:val="24"/>
          <w:lang w:eastAsia="pl-PL"/>
        </w:rPr>
        <w:t>ę</w:t>
      </w:r>
      <w:r w:rsidRPr="004C456D">
        <w:rPr>
          <w:rFonts w:asciiTheme="minorHAnsi" w:hAnsiTheme="minorHAnsi" w:cstheme="minorHAnsi"/>
          <w:sz w:val="24"/>
          <w:szCs w:val="24"/>
          <w:lang w:eastAsia="pl-PL"/>
        </w:rPr>
        <w:t xml:space="preserve"> zgodnie z wymaganiami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w:t>
      </w:r>
    </w:p>
    <w:p w14:paraId="5DD70BE5" w14:textId="77777777" w:rsidR="00202976" w:rsidRPr="004C456D" w:rsidRDefault="00DE1C80"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Treść złożonej oferty musi odpowiadać treści </w:t>
      </w:r>
      <w:r w:rsidR="00BE7139" w:rsidRPr="004C456D">
        <w:rPr>
          <w:rFonts w:asciiTheme="minorHAnsi" w:hAnsiTheme="minorHAnsi" w:cstheme="minorHAnsi"/>
          <w:sz w:val="24"/>
          <w:szCs w:val="24"/>
        </w:rPr>
        <w:t>warunków zamówienia.</w:t>
      </w:r>
    </w:p>
    <w:p w14:paraId="1DF04B57" w14:textId="77777777" w:rsidR="00202976" w:rsidRPr="004C456D" w:rsidRDefault="00E82DBE"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Wykonawca ma prawo złożyć tylko </w:t>
      </w:r>
      <w:r w:rsidR="00BE7139" w:rsidRPr="004C456D">
        <w:rPr>
          <w:rFonts w:asciiTheme="minorHAnsi" w:hAnsiTheme="minorHAnsi" w:cstheme="minorHAnsi"/>
          <w:sz w:val="24"/>
          <w:szCs w:val="24"/>
        </w:rPr>
        <w:t>jedną ofertę</w:t>
      </w:r>
      <w:r w:rsidRPr="004C456D">
        <w:rPr>
          <w:rFonts w:asciiTheme="minorHAnsi" w:hAnsiTheme="minorHAnsi" w:cstheme="minorHAnsi"/>
          <w:sz w:val="24"/>
          <w:szCs w:val="24"/>
        </w:rPr>
        <w:t>.</w:t>
      </w:r>
    </w:p>
    <w:p w14:paraId="2686FD0F" w14:textId="77777777" w:rsidR="00202976" w:rsidRPr="004C456D" w:rsidRDefault="0050464F"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sz w:val="24"/>
          <w:szCs w:val="24"/>
        </w:rPr>
        <w:t xml:space="preserve">Oferta </w:t>
      </w:r>
      <w:r w:rsidRPr="004C456D">
        <w:rPr>
          <w:rFonts w:asciiTheme="minorHAnsi" w:hAnsiTheme="minorHAnsi" w:cstheme="minorHAnsi"/>
          <w:sz w:val="24"/>
          <w:szCs w:val="24"/>
        </w:rPr>
        <w:t>musi być sporządzona w języku polskim.</w:t>
      </w:r>
      <w:r w:rsidRPr="004C456D">
        <w:rPr>
          <w:rFonts w:asciiTheme="minorHAnsi" w:hAnsiTheme="minorHAnsi" w:cstheme="minorHAnsi"/>
          <w:color w:val="000000"/>
          <w:sz w:val="24"/>
          <w:szCs w:val="24"/>
          <w:lang w:eastAsia="pl-PL"/>
        </w:rPr>
        <w:t xml:space="preserve"> </w:t>
      </w:r>
    </w:p>
    <w:p w14:paraId="23A6E19F" w14:textId="77777777" w:rsidR="00202976" w:rsidRPr="004C456D" w:rsidRDefault="00E82DBE"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Wykonawca ponosi wszelkie koszty związane</w:t>
      </w:r>
      <w:r w:rsidRPr="004C456D">
        <w:rPr>
          <w:rFonts w:asciiTheme="minorHAnsi" w:hAnsiTheme="minorHAnsi" w:cstheme="minorHAnsi"/>
          <w:b/>
          <w:sz w:val="24"/>
          <w:szCs w:val="24"/>
        </w:rPr>
        <w:t xml:space="preserve"> </w:t>
      </w:r>
      <w:r w:rsidRPr="004C456D">
        <w:rPr>
          <w:rFonts w:asciiTheme="minorHAnsi" w:hAnsiTheme="minorHAnsi" w:cstheme="minorHAnsi"/>
          <w:sz w:val="24"/>
          <w:szCs w:val="24"/>
        </w:rPr>
        <w:t>z przygotowaniem i złożeniem oferty</w:t>
      </w:r>
      <w:r w:rsidR="00DE1C80" w:rsidRPr="004C456D">
        <w:rPr>
          <w:rFonts w:asciiTheme="minorHAnsi" w:hAnsiTheme="minorHAnsi" w:cstheme="minorHAnsi"/>
          <w:sz w:val="24"/>
          <w:szCs w:val="24"/>
        </w:rPr>
        <w:t xml:space="preserve">, </w:t>
      </w:r>
      <w:r w:rsidR="00DE1C80" w:rsidRPr="004C456D">
        <w:rPr>
          <w:rFonts w:asciiTheme="minorHAnsi" w:eastAsia="SimSun" w:hAnsiTheme="minorHAnsi" w:cstheme="minorHAnsi"/>
          <w:bCs/>
          <w:sz w:val="24"/>
          <w:szCs w:val="24"/>
        </w:rPr>
        <w:t>niezależnie od wyniku postępowania. Zamawiający nie odpowiada za koszty poniesione przez Wykonawców w związku z przygotowaniem i złożeniem oferty.</w:t>
      </w:r>
    </w:p>
    <w:p w14:paraId="542A5AF1" w14:textId="77777777" w:rsidR="00C4079E" w:rsidRPr="004C456D" w:rsidRDefault="00C4079E"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color w:val="000000"/>
          <w:sz w:val="24"/>
          <w:szCs w:val="24"/>
          <w:lang w:eastAsia="pl-PL"/>
        </w:rPr>
        <w:t>Postanowienia dotyczące składanych dokumentów.</w:t>
      </w:r>
    </w:p>
    <w:p w14:paraId="77EFA2A5" w14:textId="616D9D98" w:rsidR="00212234" w:rsidRPr="004C456D" w:rsidRDefault="00C4079E" w:rsidP="00085FD3">
      <w:pPr>
        <w:numPr>
          <w:ilvl w:val="0"/>
          <w:numId w:val="18"/>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sz w:val="24"/>
          <w:szCs w:val="24"/>
        </w:rPr>
        <w:t>W zakresie nieuregulowanym SWZ, zastosowanie mają przepisy Rozporządzenia Ministra Rozwoju, Pracy i Technologii z dnia 23 grudnia 2020 r. w sprawie podmiotowych</w:t>
      </w:r>
      <w:r w:rsidR="00E410AF" w:rsidRPr="004C456D">
        <w:rPr>
          <w:rFonts w:asciiTheme="minorHAnsi" w:hAnsiTheme="minorHAnsi" w:cstheme="minorHAnsi"/>
          <w:sz w:val="24"/>
          <w:szCs w:val="24"/>
        </w:rPr>
        <w:t xml:space="preserve"> i przedmiotowych</w:t>
      </w:r>
      <w:r w:rsidRPr="004C456D">
        <w:rPr>
          <w:rFonts w:asciiTheme="minorHAnsi" w:hAnsiTheme="minorHAnsi" w:cstheme="minorHAnsi"/>
          <w:sz w:val="24"/>
          <w:szCs w:val="24"/>
        </w:rPr>
        <w:t xml:space="preserve"> środków dowodowych oraz innych dokumentów lub oświadcze</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jakich może żąda</w:t>
      </w:r>
      <w:r w:rsidR="005A6010">
        <w:rPr>
          <w:rFonts w:asciiTheme="minorHAnsi" w:hAnsiTheme="minorHAnsi" w:cstheme="minorHAnsi"/>
          <w:sz w:val="24"/>
          <w:szCs w:val="24"/>
        </w:rPr>
        <w:t>ć</w:t>
      </w:r>
      <w:r w:rsidR="00901D09" w:rsidRPr="004C456D">
        <w:rPr>
          <w:rFonts w:asciiTheme="minorHAnsi" w:hAnsiTheme="minorHAnsi" w:cstheme="minorHAnsi"/>
          <w:sz w:val="24"/>
          <w:szCs w:val="24"/>
        </w:rPr>
        <w:t xml:space="preserve"> </w:t>
      </w:r>
      <w:r w:rsidR="005A6010">
        <w:rPr>
          <w:rFonts w:asciiTheme="minorHAnsi" w:hAnsiTheme="minorHAnsi" w:cstheme="minorHAnsi"/>
          <w:sz w:val="24"/>
          <w:szCs w:val="24"/>
        </w:rPr>
        <w:t>z</w:t>
      </w:r>
      <w:r w:rsidR="00901D09" w:rsidRPr="004C456D">
        <w:rPr>
          <w:rFonts w:asciiTheme="minorHAnsi" w:hAnsiTheme="minorHAnsi" w:cstheme="minorHAnsi"/>
          <w:sz w:val="24"/>
          <w:szCs w:val="24"/>
        </w:rPr>
        <w:t xml:space="preserve">amawiający od </w:t>
      </w:r>
      <w:r w:rsidR="005A6010">
        <w:rPr>
          <w:rFonts w:asciiTheme="minorHAnsi" w:hAnsiTheme="minorHAnsi" w:cstheme="minorHAnsi"/>
          <w:sz w:val="24"/>
          <w:szCs w:val="24"/>
        </w:rPr>
        <w:t>w</w:t>
      </w:r>
      <w:r w:rsidR="007B7BD9">
        <w:rPr>
          <w:rFonts w:asciiTheme="minorHAnsi" w:hAnsiTheme="minorHAnsi" w:cstheme="minorHAnsi"/>
          <w:sz w:val="24"/>
          <w:szCs w:val="24"/>
        </w:rPr>
        <w:t>ykonawcy (</w:t>
      </w:r>
      <w:r w:rsidRPr="004C456D">
        <w:rPr>
          <w:rFonts w:asciiTheme="minorHAnsi" w:hAnsiTheme="minorHAnsi" w:cstheme="minorHAnsi"/>
          <w:sz w:val="24"/>
          <w:szCs w:val="24"/>
        </w:rPr>
        <w:t>Dz. U. z 2020 r. poz. 2415</w:t>
      </w:r>
      <w:r w:rsidR="005A6010">
        <w:rPr>
          <w:rFonts w:asciiTheme="minorHAnsi" w:hAnsiTheme="minorHAnsi" w:cstheme="minorHAnsi"/>
          <w:sz w:val="24"/>
          <w:szCs w:val="24"/>
        </w:rPr>
        <w:t xml:space="preserve"> z późn. zm.</w:t>
      </w:r>
      <w:r w:rsidRPr="004C456D">
        <w:rPr>
          <w:rFonts w:asciiTheme="minorHAnsi" w:hAnsiTheme="minorHAnsi" w:cstheme="minorHAnsi"/>
          <w:sz w:val="24"/>
          <w:szCs w:val="24"/>
        </w:rPr>
        <w:t>) oraz Prezesa Rady M</w:t>
      </w:r>
      <w:r w:rsidR="007B7BD9">
        <w:rPr>
          <w:rFonts w:asciiTheme="minorHAnsi" w:hAnsiTheme="minorHAnsi" w:cstheme="minorHAnsi"/>
          <w:sz w:val="24"/>
          <w:szCs w:val="24"/>
        </w:rPr>
        <w:t>inistrów z dnia 30 grudnia 2020 </w:t>
      </w:r>
      <w:r w:rsidRPr="004C456D">
        <w:rPr>
          <w:rFonts w:asciiTheme="minorHAnsi" w:hAnsiTheme="minorHAnsi" w:cstheme="minorHAnsi"/>
          <w:sz w:val="24"/>
          <w:szCs w:val="24"/>
        </w:rPr>
        <w:t>r. w</w:t>
      </w:r>
      <w:r w:rsidR="009253BF">
        <w:rPr>
          <w:rFonts w:asciiTheme="minorHAnsi" w:hAnsiTheme="minorHAnsi" w:cstheme="minorHAnsi"/>
          <w:sz w:val="24"/>
          <w:szCs w:val="24"/>
        </w:rPr>
        <w:t xml:space="preserve"> sprawie sposobu sporządzania i </w:t>
      </w:r>
      <w:r w:rsidRPr="004C456D">
        <w:rPr>
          <w:rFonts w:asciiTheme="minorHAnsi" w:hAnsiTheme="minorHAnsi" w:cstheme="minorHAnsi"/>
          <w:sz w:val="24"/>
          <w:szCs w:val="24"/>
        </w:rPr>
        <w:t>przekazywania informacji oraz wymaga</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xml:space="preserve"> technicznych dla dokumentów elektronicznych oraz środków komunikacji </w:t>
      </w:r>
      <w:r w:rsidR="009253BF">
        <w:rPr>
          <w:rFonts w:asciiTheme="minorHAnsi" w:hAnsiTheme="minorHAnsi" w:cstheme="minorHAnsi"/>
          <w:sz w:val="24"/>
          <w:szCs w:val="24"/>
        </w:rPr>
        <w:t>elektronicznej w postępowaniu o </w:t>
      </w:r>
      <w:r w:rsidRPr="004C456D">
        <w:rPr>
          <w:rFonts w:asciiTheme="minorHAnsi" w:hAnsiTheme="minorHAnsi" w:cstheme="minorHAnsi"/>
          <w:sz w:val="24"/>
          <w:szCs w:val="24"/>
        </w:rPr>
        <w:t>udzielenie zamówienia p</w:t>
      </w:r>
      <w:r w:rsidR="002A494D">
        <w:rPr>
          <w:rFonts w:asciiTheme="minorHAnsi" w:hAnsiTheme="minorHAnsi" w:cstheme="minorHAnsi"/>
          <w:sz w:val="24"/>
          <w:szCs w:val="24"/>
        </w:rPr>
        <w:t>ublicznego lub </w:t>
      </w:r>
      <w:r w:rsidRPr="004C456D">
        <w:rPr>
          <w:rFonts w:asciiTheme="minorHAnsi" w:hAnsiTheme="minorHAnsi" w:cstheme="minorHAnsi"/>
          <w:sz w:val="24"/>
          <w:szCs w:val="24"/>
        </w:rPr>
        <w:t>konkursie ( Dz. U. z 2020 r. poz. 2452).</w:t>
      </w:r>
    </w:p>
    <w:p w14:paraId="3F3F7EA4" w14:textId="77777777" w:rsidR="00202976" w:rsidRPr="004C456D" w:rsidRDefault="00202976" w:rsidP="00085FD3">
      <w:pPr>
        <w:numPr>
          <w:ilvl w:val="0"/>
          <w:numId w:val="18"/>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b/>
          <w:bCs/>
          <w:sz w:val="24"/>
          <w:szCs w:val="24"/>
        </w:rPr>
        <w:t>Oferta i oświadczenie, o którym mowa w art. 125 ust. 1 ustawy pzp, a także inne dokumenty składane wraz z ofertą składa się, pod rygorem nieważności, podpisane:</w:t>
      </w:r>
    </w:p>
    <w:p w14:paraId="01EA263C"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kwalifikowanym podpisem elektronicznym</w:t>
      </w:r>
      <w:r w:rsidR="00A9211D" w:rsidRPr="004C456D">
        <w:rPr>
          <w:rFonts w:asciiTheme="minorHAnsi" w:hAnsiTheme="minorHAnsi" w:cstheme="minorHAnsi"/>
          <w:b/>
          <w:bCs/>
          <w:sz w:val="24"/>
          <w:szCs w:val="24"/>
        </w:rPr>
        <w:t xml:space="preserve"> lub</w:t>
      </w:r>
    </w:p>
    <w:p w14:paraId="0EC9784F" w14:textId="77777777" w:rsidR="00202976" w:rsidRPr="004C456D" w:rsidRDefault="00202976" w:rsidP="00D36884">
      <w:pPr>
        <w:tabs>
          <w:tab w:val="left" w:pos="851"/>
          <w:tab w:val="left" w:pos="993"/>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xml:space="preserve">- elektronicznym podpisem zaufanym  </w:t>
      </w:r>
      <w:r w:rsidR="00A9211D" w:rsidRPr="004C456D">
        <w:rPr>
          <w:rFonts w:asciiTheme="minorHAnsi" w:hAnsiTheme="minorHAnsi" w:cstheme="minorHAnsi"/>
          <w:b/>
          <w:bCs/>
          <w:sz w:val="24"/>
          <w:szCs w:val="24"/>
        </w:rPr>
        <w:t>lub</w:t>
      </w:r>
    </w:p>
    <w:p w14:paraId="62191E21"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el</w:t>
      </w:r>
      <w:r w:rsidR="004C456D">
        <w:rPr>
          <w:rFonts w:asciiTheme="minorHAnsi" w:hAnsiTheme="minorHAnsi" w:cstheme="minorHAnsi"/>
          <w:b/>
          <w:bCs/>
          <w:sz w:val="24"/>
          <w:szCs w:val="24"/>
        </w:rPr>
        <w:t>ektronicznym podpisem osobistym.</w:t>
      </w:r>
    </w:p>
    <w:p w14:paraId="78A5C801" w14:textId="541DD5D6" w:rsidR="00A172D2" w:rsidRPr="004C456D" w:rsidRDefault="00120447" w:rsidP="00085FD3">
      <w:pPr>
        <w:numPr>
          <w:ilvl w:val="0"/>
          <w:numId w:val="23"/>
        </w:numPr>
        <w:tabs>
          <w:tab w:val="left" w:pos="851"/>
        </w:tabs>
        <w:spacing w:line="276" w:lineRule="auto"/>
        <w:ind w:left="567" w:hanging="283"/>
        <w:jc w:val="both"/>
        <w:rPr>
          <w:rFonts w:asciiTheme="minorHAnsi" w:hAnsiTheme="minorHAnsi" w:cstheme="minorHAnsi"/>
          <w:sz w:val="24"/>
          <w:szCs w:val="24"/>
        </w:rPr>
      </w:pPr>
      <w:r w:rsidRPr="004C456D">
        <w:rPr>
          <w:rFonts w:asciiTheme="minorHAnsi" w:eastAsia="SimSun" w:hAnsiTheme="minorHAnsi" w:cstheme="minorHAnsi"/>
          <w:sz w:val="24"/>
          <w:szCs w:val="24"/>
        </w:rPr>
        <w:t>Jeżeli złożona przez Wykonawcę kopia dokumentów lub oś</w:t>
      </w:r>
      <w:r w:rsidR="002A494D">
        <w:rPr>
          <w:rFonts w:asciiTheme="minorHAnsi" w:eastAsia="SimSun" w:hAnsiTheme="minorHAnsi" w:cstheme="minorHAnsi"/>
          <w:sz w:val="24"/>
          <w:szCs w:val="24"/>
        </w:rPr>
        <w:t>wiadczeń będzie nieczytelna lub </w:t>
      </w:r>
      <w:r w:rsidRPr="004C456D">
        <w:rPr>
          <w:rFonts w:asciiTheme="minorHAnsi" w:eastAsia="SimSun" w:hAnsiTheme="minorHAnsi" w:cstheme="minorHAnsi"/>
          <w:sz w:val="24"/>
          <w:szCs w:val="24"/>
        </w:rPr>
        <w:t>będzie budzić uzasadnione wątpliwości, co do jej prawdziwości, Zamawiający zażąda przedstawienia oryginału lub notarialnie pot</w:t>
      </w:r>
      <w:r w:rsidR="002A494D">
        <w:rPr>
          <w:rFonts w:asciiTheme="minorHAnsi" w:eastAsia="SimSun" w:hAnsiTheme="minorHAnsi" w:cstheme="minorHAnsi"/>
          <w:sz w:val="24"/>
          <w:szCs w:val="24"/>
        </w:rPr>
        <w:t>wierdzonej kopii dokumentów lub </w:t>
      </w:r>
      <w:r w:rsidRPr="004C456D">
        <w:rPr>
          <w:rFonts w:asciiTheme="minorHAnsi" w:eastAsia="SimSun" w:hAnsiTheme="minorHAnsi" w:cstheme="minorHAnsi"/>
          <w:sz w:val="24"/>
          <w:szCs w:val="24"/>
        </w:rPr>
        <w:t xml:space="preserve">oświadczeń, o których mowa w </w:t>
      </w:r>
      <w:r w:rsidR="005A6010">
        <w:rPr>
          <w:rFonts w:asciiTheme="minorHAnsi" w:eastAsia="SimSun" w:hAnsiTheme="minorHAnsi" w:cstheme="minorHAnsi"/>
          <w:sz w:val="24"/>
          <w:szCs w:val="24"/>
        </w:rPr>
        <w:t>ro</w:t>
      </w:r>
      <w:r w:rsidRPr="004C456D">
        <w:rPr>
          <w:rFonts w:asciiTheme="minorHAnsi" w:eastAsia="SimSun" w:hAnsiTheme="minorHAnsi" w:cstheme="minorHAnsi"/>
          <w:sz w:val="24"/>
          <w:szCs w:val="24"/>
        </w:rPr>
        <w:t>zporządzeniu Ministra Rozwoju, Pracy i Technologii w sprawie podmiotowych środków dowodo</w:t>
      </w:r>
      <w:r w:rsidR="002A494D">
        <w:rPr>
          <w:rFonts w:asciiTheme="minorHAnsi" w:eastAsia="SimSun" w:hAnsiTheme="minorHAnsi" w:cstheme="minorHAnsi"/>
          <w:sz w:val="24"/>
          <w:szCs w:val="24"/>
        </w:rPr>
        <w:t>wych oraz innych dokumentów lub </w:t>
      </w:r>
      <w:r w:rsidRPr="004C456D">
        <w:rPr>
          <w:rFonts w:asciiTheme="minorHAnsi" w:eastAsia="SimSun" w:hAnsiTheme="minorHAnsi" w:cstheme="minorHAnsi"/>
          <w:sz w:val="24"/>
          <w:szCs w:val="24"/>
        </w:rPr>
        <w:t>oświadczeń, jakich może żądać zamawiający od wykonawcy</w:t>
      </w:r>
      <w:r w:rsidR="005A6010">
        <w:rPr>
          <w:rFonts w:asciiTheme="minorHAnsi" w:eastAsia="SimSun" w:hAnsiTheme="minorHAnsi" w:cstheme="minorHAnsi"/>
          <w:sz w:val="24"/>
          <w:szCs w:val="24"/>
        </w:rPr>
        <w:t xml:space="preserve"> (Dz. U. z 2020r. poz. 2415 z późn. zm</w:t>
      </w:r>
      <w:r w:rsidRPr="004C456D">
        <w:rPr>
          <w:rFonts w:asciiTheme="minorHAnsi" w:eastAsia="SimSun" w:hAnsiTheme="minorHAnsi" w:cstheme="minorHAnsi"/>
          <w:bCs/>
          <w:sz w:val="24"/>
          <w:szCs w:val="24"/>
        </w:rPr>
        <w:t>.</w:t>
      </w:r>
      <w:r w:rsidR="005A6010">
        <w:rPr>
          <w:rFonts w:asciiTheme="minorHAnsi" w:eastAsia="SimSun" w:hAnsiTheme="minorHAnsi" w:cstheme="minorHAnsi"/>
          <w:bCs/>
          <w:sz w:val="24"/>
          <w:szCs w:val="24"/>
        </w:rPr>
        <w:t>)</w:t>
      </w:r>
    </w:p>
    <w:p w14:paraId="0AF6BD69" w14:textId="3DF65581" w:rsidR="00EA332A" w:rsidRPr="004C456D" w:rsidRDefault="00EA332A" w:rsidP="00085FD3">
      <w:pPr>
        <w:numPr>
          <w:ilvl w:val="0"/>
          <w:numId w:val="23"/>
        </w:numPr>
        <w:tabs>
          <w:tab w:val="left" w:pos="851"/>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Zamawiający informuje, iż zgodnie z art. 74 </w:t>
      </w:r>
      <w:bookmarkStart w:id="15" w:name="_Hlk62753241"/>
      <w:r w:rsidR="004C1FF3" w:rsidRPr="004C456D">
        <w:rPr>
          <w:rFonts w:asciiTheme="minorHAnsi" w:hAnsiTheme="minorHAnsi" w:cstheme="minorHAnsi"/>
          <w:sz w:val="24"/>
          <w:szCs w:val="24"/>
        </w:rPr>
        <w:t>ustawy P</w:t>
      </w:r>
      <w:r w:rsidRPr="004C456D">
        <w:rPr>
          <w:rFonts w:asciiTheme="minorHAnsi" w:hAnsiTheme="minorHAnsi" w:cstheme="minorHAnsi"/>
          <w:sz w:val="24"/>
          <w:szCs w:val="24"/>
        </w:rPr>
        <w:t xml:space="preserve">zp </w:t>
      </w:r>
      <w:bookmarkEnd w:id="15"/>
      <w:r w:rsidR="004C1FF3" w:rsidRPr="004C456D">
        <w:rPr>
          <w:rFonts w:asciiTheme="minorHAnsi" w:hAnsiTheme="minorHAnsi" w:cstheme="minorHAnsi"/>
          <w:sz w:val="24"/>
          <w:szCs w:val="24"/>
        </w:rPr>
        <w:t>w związku z art. 18 ustawy P</w:t>
      </w:r>
      <w:r w:rsidRPr="004C456D">
        <w:rPr>
          <w:rFonts w:asciiTheme="minorHAnsi" w:hAnsiTheme="minorHAnsi" w:cstheme="minorHAnsi"/>
          <w:sz w:val="24"/>
          <w:szCs w:val="24"/>
        </w:rPr>
        <w:t>zp oferty składane w postępowaniu o zamówienie publiczne są jawne i podlegają udostępnieniu od chwili ich otwarcia, za wyjątkiem informacji stanowiących tajemnicę przedsiębiorstwa w rozumieniu usta</w:t>
      </w:r>
      <w:r w:rsidR="007B7BD9">
        <w:rPr>
          <w:rFonts w:asciiTheme="minorHAnsi" w:hAnsiTheme="minorHAnsi" w:cstheme="minorHAnsi"/>
          <w:sz w:val="24"/>
          <w:szCs w:val="24"/>
        </w:rPr>
        <w:t>wy z dnia 16 kwietnia 1993 r. o </w:t>
      </w:r>
      <w:r w:rsidRPr="004C456D">
        <w:rPr>
          <w:rFonts w:asciiTheme="minorHAnsi" w:hAnsiTheme="minorHAnsi" w:cstheme="minorHAnsi"/>
          <w:sz w:val="24"/>
          <w:szCs w:val="24"/>
        </w:rPr>
        <w:t>zwalczaniu nieuc</w:t>
      </w:r>
      <w:r w:rsidR="00A37AE4" w:rsidRPr="004C456D">
        <w:rPr>
          <w:rFonts w:asciiTheme="minorHAnsi" w:hAnsiTheme="minorHAnsi" w:cstheme="minorHAnsi"/>
          <w:sz w:val="24"/>
          <w:szCs w:val="24"/>
        </w:rPr>
        <w:t>zciwej konkurencji</w:t>
      </w:r>
      <w:r w:rsidR="003A67ED">
        <w:rPr>
          <w:rFonts w:asciiTheme="minorHAnsi" w:hAnsiTheme="minorHAnsi" w:cstheme="minorHAnsi"/>
          <w:sz w:val="24"/>
          <w:szCs w:val="24"/>
        </w:rPr>
        <w:t xml:space="preserve"> (Dz. U. </w:t>
      </w:r>
      <w:r w:rsidR="005A6010">
        <w:rPr>
          <w:rFonts w:asciiTheme="minorHAnsi" w:hAnsiTheme="minorHAnsi" w:cstheme="minorHAnsi"/>
          <w:sz w:val="24"/>
          <w:szCs w:val="24"/>
        </w:rPr>
        <w:t xml:space="preserve">z </w:t>
      </w:r>
      <w:r w:rsidR="003A67ED">
        <w:rPr>
          <w:rFonts w:asciiTheme="minorHAnsi" w:hAnsiTheme="minorHAnsi" w:cstheme="minorHAnsi"/>
          <w:sz w:val="24"/>
          <w:szCs w:val="24"/>
        </w:rPr>
        <w:t>2022</w:t>
      </w:r>
      <w:r w:rsidR="005A6010">
        <w:rPr>
          <w:rFonts w:asciiTheme="minorHAnsi" w:hAnsiTheme="minorHAnsi" w:cstheme="minorHAnsi"/>
          <w:sz w:val="24"/>
          <w:szCs w:val="24"/>
        </w:rPr>
        <w:t>r.,</w:t>
      </w:r>
      <w:r w:rsidR="003A67ED">
        <w:rPr>
          <w:rFonts w:asciiTheme="minorHAnsi" w:hAnsiTheme="minorHAnsi" w:cstheme="minorHAnsi"/>
          <w:sz w:val="24"/>
          <w:szCs w:val="24"/>
        </w:rPr>
        <w:t xml:space="preserve"> poz. 1233)</w:t>
      </w:r>
      <w:r w:rsidR="00A37AE4" w:rsidRPr="004C456D">
        <w:rPr>
          <w:rFonts w:asciiTheme="minorHAnsi" w:hAnsiTheme="minorHAnsi" w:cstheme="minorHAnsi"/>
          <w:sz w:val="24"/>
          <w:szCs w:val="24"/>
        </w:rPr>
        <w:t xml:space="preserve">, </w:t>
      </w:r>
      <w:r w:rsidRPr="004C456D">
        <w:rPr>
          <w:rFonts w:asciiTheme="minorHAnsi" w:hAnsiTheme="minorHAnsi" w:cstheme="minorHAnsi"/>
          <w:sz w:val="24"/>
          <w:szCs w:val="24"/>
        </w:rPr>
        <w:t xml:space="preserve">które Wykonawca </w:t>
      </w:r>
      <w:r w:rsidRPr="004C456D">
        <w:rPr>
          <w:rFonts w:asciiTheme="minorHAnsi" w:hAnsiTheme="minorHAnsi" w:cstheme="minorHAnsi"/>
          <w:sz w:val="24"/>
          <w:szCs w:val="24"/>
        </w:rPr>
        <w:lastRenderedPageBreak/>
        <w:t xml:space="preserve">zastrzeże że nie mogą być one udostępniane oraz wykaże, że zastrzeżone informacje stanowią tajemnicę przedsiębiorstwa. </w:t>
      </w:r>
    </w:p>
    <w:p w14:paraId="36CD201D" w14:textId="77777777" w:rsidR="00C450B5" w:rsidRPr="004C456D" w:rsidRDefault="005528CE" w:rsidP="00085FD3">
      <w:pPr>
        <w:numPr>
          <w:ilvl w:val="0"/>
          <w:numId w:val="23"/>
        </w:numPr>
        <w:tabs>
          <w:tab w:val="left" w:pos="851"/>
        </w:tabs>
        <w:spacing w:line="276" w:lineRule="auto"/>
        <w:ind w:left="567" w:hanging="283"/>
        <w:jc w:val="both"/>
        <w:rPr>
          <w:rFonts w:asciiTheme="minorHAnsi" w:hAnsiTheme="minorHAnsi" w:cstheme="minorHAnsi"/>
          <w:sz w:val="24"/>
          <w:szCs w:val="24"/>
        </w:rPr>
      </w:pPr>
      <w:bookmarkStart w:id="16" w:name="_Hlk63201000"/>
      <w:r w:rsidRPr="004C456D">
        <w:rPr>
          <w:rFonts w:asciiTheme="minorHAnsi" w:eastAsia="SimSun" w:hAnsiTheme="minorHAnsi" w:cstheme="minorHAnsi"/>
          <w:b/>
          <w:bCs/>
          <w:sz w:val="24"/>
          <w:szCs w:val="24"/>
        </w:rPr>
        <w:t>Dokumenty stanowiące tajemnicę przedsiębiorstwa</w:t>
      </w:r>
      <w:r w:rsidR="00C450B5" w:rsidRPr="004C456D">
        <w:rPr>
          <w:rFonts w:asciiTheme="minorHAnsi" w:eastAsia="SimSun" w:hAnsiTheme="minorHAnsi" w:cstheme="minorHAnsi"/>
          <w:b/>
          <w:bCs/>
          <w:sz w:val="24"/>
          <w:szCs w:val="24"/>
        </w:rPr>
        <w:t>.</w:t>
      </w:r>
    </w:p>
    <w:p w14:paraId="7655D07F" w14:textId="0C6AFACD" w:rsidR="008A2F3C" w:rsidRDefault="008A2F3C" w:rsidP="008A2F3C">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rPr>
      </w:pPr>
      <w:bookmarkStart w:id="17" w:name="_Hlk63023671"/>
      <w:bookmarkEnd w:id="16"/>
      <w:r w:rsidRPr="008A2F3C">
        <w:rPr>
          <w:rFonts w:asciiTheme="minorHAnsi" w:hAnsiTheme="minorHAnsi" w:cstheme="minorHAnsi"/>
        </w:rPr>
        <w:t xml:space="preserve">Zgodnie z art. 18 ust. 3 ustawy Pzp, </w:t>
      </w:r>
      <w:r w:rsidRPr="008A2F3C">
        <w:rPr>
          <w:rFonts w:asciiTheme="minorHAnsi" w:hAnsiTheme="minorHAnsi" w:cstheme="minorHAnsi"/>
          <w:b/>
          <w:bCs/>
        </w:rPr>
        <w:t>Zamawiający nie ujawni informacji stanowiących tajemnicę przedsiębiorstwa</w:t>
      </w:r>
      <w:r w:rsidRPr="008A2F3C">
        <w:rPr>
          <w:rFonts w:asciiTheme="minorHAnsi" w:hAnsiTheme="minorHAnsi" w:cstheme="minorHAnsi"/>
        </w:rPr>
        <w:t xml:space="preserve"> w rozumieniu ustawy z dnia 16 kwietnia 1993 r. o zwalczaniu nieuczciwej konkurencji (Dz. U. 202</w:t>
      </w:r>
      <w:r w:rsidR="00557C86">
        <w:rPr>
          <w:rFonts w:asciiTheme="minorHAnsi" w:hAnsiTheme="minorHAnsi" w:cstheme="minorHAnsi"/>
        </w:rPr>
        <w:t>2</w:t>
      </w:r>
      <w:r w:rsidR="005A6010">
        <w:rPr>
          <w:rFonts w:asciiTheme="minorHAnsi" w:hAnsiTheme="minorHAnsi" w:cstheme="minorHAnsi"/>
        </w:rPr>
        <w:t>r.,</w:t>
      </w:r>
      <w:r w:rsidRPr="008A2F3C">
        <w:rPr>
          <w:rFonts w:asciiTheme="minorHAnsi" w:hAnsiTheme="minorHAnsi" w:cstheme="minorHAnsi"/>
        </w:rPr>
        <w:t xml:space="preserve"> poz. </w:t>
      </w:r>
      <w:r w:rsidR="00557C86">
        <w:rPr>
          <w:rFonts w:asciiTheme="minorHAnsi" w:hAnsiTheme="minorHAnsi" w:cstheme="minorHAnsi"/>
        </w:rPr>
        <w:t>1233</w:t>
      </w:r>
      <w:r w:rsidRPr="008A2F3C">
        <w:rPr>
          <w:rFonts w:asciiTheme="minorHAnsi" w:hAnsiTheme="minorHAnsi" w:cstheme="minorHAnsi"/>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14:paraId="552CA1C7" w14:textId="7F2432DB" w:rsidR="008A2F3C" w:rsidRPr="0005290E" w:rsidRDefault="008A2F3C" w:rsidP="008A2F3C">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rPr>
      </w:pPr>
      <w:r w:rsidRPr="008A2F3C">
        <w:rPr>
          <w:rFonts w:asciiTheme="minorHAnsi" w:hAnsiTheme="minorHAnsi" w:cstheme="minorHAnsi"/>
        </w:rPr>
        <w:t xml:space="preserve">Wszelkie informacje stanowiące tajemnicę przedsiębiorstwa w rozumieniu ustawy z dnia 16 </w:t>
      </w:r>
      <w:r w:rsidRPr="0005290E">
        <w:rPr>
          <w:rFonts w:asciiTheme="minorHAnsi" w:hAnsiTheme="minorHAnsi" w:cstheme="minorHAnsi"/>
        </w:rPr>
        <w:t>kwietnia 1993 r. o zwalczaniu nieuczciwej konkurencji (Dz. U. z 202</w:t>
      </w:r>
      <w:r w:rsidR="00557C86">
        <w:rPr>
          <w:rFonts w:asciiTheme="minorHAnsi" w:hAnsiTheme="minorHAnsi" w:cstheme="minorHAnsi"/>
        </w:rPr>
        <w:t>2</w:t>
      </w:r>
      <w:r w:rsidRPr="0005290E">
        <w:rPr>
          <w:rFonts w:asciiTheme="minorHAnsi" w:hAnsiTheme="minorHAnsi" w:cstheme="minorHAnsi"/>
        </w:rPr>
        <w:t xml:space="preserve"> r.</w:t>
      </w:r>
      <w:r w:rsidR="005A6010">
        <w:rPr>
          <w:rFonts w:asciiTheme="minorHAnsi" w:hAnsiTheme="minorHAnsi" w:cstheme="minorHAnsi"/>
        </w:rPr>
        <w:t>,</w:t>
      </w:r>
      <w:r w:rsidRPr="0005290E">
        <w:rPr>
          <w:rFonts w:asciiTheme="minorHAnsi" w:hAnsiTheme="minorHAnsi" w:cstheme="minorHAnsi"/>
        </w:rPr>
        <w:t xml:space="preserve"> poz. </w:t>
      </w:r>
      <w:r w:rsidR="00557C86">
        <w:rPr>
          <w:rFonts w:asciiTheme="minorHAnsi" w:hAnsiTheme="minorHAnsi" w:cstheme="minorHAnsi"/>
        </w:rPr>
        <w:t>1233</w:t>
      </w:r>
      <w:r w:rsidRPr="0005290E">
        <w:rPr>
          <w:rFonts w:asciiTheme="minorHAnsi" w:hAnsiTheme="minorHAnsi" w:cstheme="minorHAnsi"/>
        </w:rPr>
        <w:t>), które Wykonawca zastrzeże jako tajemnicę przedsiębiorstwa, przekaże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2C47430F" w14:textId="77777777" w:rsidR="008A2F3C" w:rsidRPr="0005290E" w:rsidRDefault="008A2F3C" w:rsidP="008A2F3C">
      <w:pPr>
        <w:tabs>
          <w:tab w:val="left" w:pos="851"/>
        </w:tabs>
        <w:suppressAutoHyphens w:val="0"/>
        <w:spacing w:line="276" w:lineRule="auto"/>
        <w:ind w:left="851"/>
        <w:contextualSpacing/>
        <w:jc w:val="both"/>
        <w:rPr>
          <w:rFonts w:asciiTheme="minorHAnsi" w:hAnsiTheme="minorHAnsi" w:cstheme="minorHAnsi"/>
          <w:sz w:val="24"/>
          <w:szCs w:val="24"/>
        </w:rPr>
      </w:pPr>
      <w:r w:rsidRPr="0005290E">
        <w:rPr>
          <w:rFonts w:asciiTheme="minorHAnsi" w:hAnsiTheme="minorHAnsi" w:cstheme="minorHAnsi"/>
          <w:sz w:val="24"/>
          <w:szCs w:val="24"/>
          <w:u w:val="single"/>
        </w:rPr>
        <w:t>Wykonawca wraz z przekazaniem informacji o zastrzeżeniu tajemnicy przedsiębiorstwa, zobowiązany jest wykazać, iż zastrzeżone informacje stanowią tajemnicę przedsiębiorstwa, pod rygorem możliwości ich odtajnienia.</w:t>
      </w:r>
      <w:r w:rsidRPr="0005290E">
        <w:rPr>
          <w:rFonts w:asciiTheme="minorHAnsi" w:hAnsiTheme="minorHAnsi" w:cstheme="minorHAnsi"/>
          <w:sz w:val="24"/>
          <w:szCs w:val="24"/>
        </w:rPr>
        <w:t xml:space="preserve"> Jawną część uzasadnienia zastrzeżenia tajemnicy przedsiębiorstwa należy złożyć w odrębnym pliku.</w:t>
      </w:r>
    </w:p>
    <w:p w14:paraId="44E46247" w14:textId="0947F842" w:rsidR="008A2F3C" w:rsidRPr="008A2F3C" w:rsidRDefault="008A2F3C" w:rsidP="008A2F3C">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color w:val="00B050"/>
        </w:rPr>
      </w:pPr>
      <w:r w:rsidRPr="0005290E">
        <w:rPr>
          <w:rFonts w:asciiTheme="minorHAnsi" w:hAnsiTheme="minorHAnsi" w:cstheme="minorHAnsi"/>
        </w:rPr>
        <w:t xml:space="preserve">Wykonawca zobowiązany jest wraz z przekazaniem tych informacji, wykazać spełnienie przesłanek określonych w art. 11 ust. 2 ustawy </w:t>
      </w:r>
      <w:r w:rsidRPr="008A2F3C">
        <w:rPr>
          <w:rFonts w:asciiTheme="minorHAnsi" w:hAnsiTheme="minorHAnsi" w:cstheme="minorHAnsi"/>
        </w:rPr>
        <w:t>z dnia 16 kwietnia 1993 r. o zwalczaniu nieuczciwej konkurencji</w:t>
      </w:r>
      <w:r w:rsidR="003A67ED">
        <w:rPr>
          <w:rFonts w:asciiTheme="minorHAnsi" w:hAnsiTheme="minorHAnsi" w:cstheme="minorHAnsi"/>
        </w:rPr>
        <w:t xml:space="preserve"> (Dz. U. </w:t>
      </w:r>
      <w:r w:rsidR="005A6010">
        <w:rPr>
          <w:rFonts w:asciiTheme="minorHAnsi" w:hAnsiTheme="minorHAnsi" w:cstheme="minorHAnsi"/>
        </w:rPr>
        <w:t xml:space="preserve">z </w:t>
      </w:r>
      <w:r w:rsidR="003A67ED">
        <w:rPr>
          <w:rFonts w:asciiTheme="minorHAnsi" w:hAnsiTheme="minorHAnsi" w:cstheme="minorHAnsi"/>
        </w:rPr>
        <w:t>2022</w:t>
      </w:r>
      <w:r w:rsidR="005A6010">
        <w:rPr>
          <w:rFonts w:asciiTheme="minorHAnsi" w:hAnsiTheme="minorHAnsi" w:cstheme="minorHAnsi"/>
        </w:rPr>
        <w:t>r.</w:t>
      </w:r>
      <w:r w:rsidR="003A67ED">
        <w:rPr>
          <w:rFonts w:asciiTheme="minorHAnsi" w:hAnsiTheme="minorHAnsi" w:cstheme="minorHAnsi"/>
        </w:rPr>
        <w:t xml:space="preserve"> poz. 1233)</w:t>
      </w:r>
      <w:r w:rsidRPr="008A2F3C">
        <w:rPr>
          <w:rFonts w:asciiTheme="minorHAnsi" w:hAnsiTheme="minorHAnsi" w:cstheme="minorHAnsi"/>
        </w:rPr>
        <w:t xml:space="preserve">.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43A0D3D4" w14:textId="25DC7451" w:rsidR="006F365B" w:rsidRPr="00A3263B" w:rsidRDefault="008A2F3C" w:rsidP="00A3263B">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color w:val="00B050"/>
        </w:rPr>
      </w:pPr>
      <w:r w:rsidRPr="008A2F3C">
        <w:rPr>
          <w:rFonts w:asciiTheme="minorHAnsi" w:hAnsiTheme="minorHAnsi" w:cstheme="minorHAnsi"/>
        </w:rPr>
        <w:t>Zamawiający nie bierze odpowiedzialności za nieprawidłowe zabezpieczenie plików stanowiących informacj</w:t>
      </w:r>
      <w:r w:rsidR="00557C86">
        <w:rPr>
          <w:rFonts w:asciiTheme="minorHAnsi" w:hAnsiTheme="minorHAnsi" w:cstheme="minorHAnsi"/>
        </w:rPr>
        <w:t>ę</w:t>
      </w:r>
      <w:r w:rsidRPr="008A2F3C">
        <w:rPr>
          <w:rFonts w:asciiTheme="minorHAnsi" w:hAnsiTheme="minorHAnsi" w:cstheme="minorHAnsi"/>
        </w:rPr>
        <w:t xml:space="preserve"> stanowiąc</w:t>
      </w:r>
      <w:r w:rsidR="00557C86">
        <w:rPr>
          <w:rFonts w:asciiTheme="minorHAnsi" w:hAnsiTheme="minorHAnsi" w:cstheme="minorHAnsi"/>
        </w:rPr>
        <w:t>e</w:t>
      </w:r>
      <w:r w:rsidRPr="008A2F3C">
        <w:rPr>
          <w:rFonts w:asciiTheme="minorHAnsi" w:hAnsiTheme="minorHAnsi" w:cstheme="minorHAnsi"/>
        </w:rPr>
        <w:t xml:space="preserve"> tajemnic</w:t>
      </w:r>
      <w:r w:rsidR="00557C86">
        <w:rPr>
          <w:rFonts w:asciiTheme="minorHAnsi" w:hAnsiTheme="minorHAnsi" w:cstheme="minorHAnsi"/>
        </w:rPr>
        <w:t>ę</w:t>
      </w:r>
      <w:r w:rsidRPr="008A2F3C">
        <w:rPr>
          <w:rFonts w:asciiTheme="minorHAnsi" w:hAnsiTheme="minorHAnsi" w:cstheme="minorHAnsi"/>
        </w:rPr>
        <w:t xml:space="preserve"> przedsiębiorstwa.</w:t>
      </w:r>
    </w:p>
    <w:p w14:paraId="20E76203" w14:textId="632EBDEA" w:rsidR="00B61C1C" w:rsidRPr="004C456D" w:rsidRDefault="008E15FF" w:rsidP="008E15F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4864" behindDoc="0" locked="0" layoutInCell="1" allowOverlap="1" wp14:anchorId="365E1F04" wp14:editId="53D8AA3A">
                <wp:simplePos x="0" y="0"/>
                <wp:positionH relativeFrom="margin">
                  <wp:align>left</wp:align>
                </wp:positionH>
                <wp:positionV relativeFrom="paragraph">
                  <wp:posOffset>187960</wp:posOffset>
                </wp:positionV>
                <wp:extent cx="571500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4B2DB36" w14:textId="25E8271D" w:rsidR="005A6010" w:rsidRDefault="005A6010" w:rsidP="0028000D">
                            <w:pPr>
                              <w:widowControl w:val="0"/>
                              <w:numPr>
                                <w:ilvl w:val="0"/>
                                <w:numId w:val="32"/>
                              </w:numPr>
                              <w:autoSpaceDE w:val="0"/>
                              <w:jc w:val="both"/>
                            </w:pPr>
                            <w:r w:rsidRPr="004C456D">
                              <w:rPr>
                                <w:rFonts w:asciiTheme="minorHAnsi" w:hAnsiTheme="minorHAnsi" w:cstheme="minorHAnsi"/>
                                <w:b/>
                                <w:bCs/>
                                <w:sz w:val="24"/>
                                <w:szCs w:val="24"/>
                              </w:rPr>
                              <w:t>Sposób oraz termin składania ofert</w:t>
                            </w:r>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65E1F04" id="_x0000_s1039" style="position:absolute;margin-left:0;margin-top:14.8pt;width:450pt;height:2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" fillcolor="#deebf7" strokecolor="#bdd7ee">
                <v:stroke joinstyle="miter"/>
                <v:textbox>
                  <w:txbxContent>
                    <w:p w14:paraId="14B2DB36" w14:textId="25E8271D" w:rsidR="005A6010" w:rsidRDefault="005A6010" w:rsidP="0028000D">
                      <w:pPr>
                        <w:widowControl w:val="0"/>
                        <w:numPr>
                          <w:ilvl w:val="0"/>
                          <w:numId w:val="32"/>
                        </w:numPr>
                        <w:autoSpaceDE w:val="0"/>
                        <w:jc w:val="both"/>
                      </w:pPr>
                      <w:r w:rsidRPr="004C456D">
                        <w:rPr>
                          <w:rFonts w:asciiTheme="minorHAnsi" w:hAnsiTheme="minorHAnsi" w:cstheme="minorHAnsi"/>
                          <w:b/>
                          <w:bCs/>
                          <w:sz w:val="24"/>
                          <w:szCs w:val="24"/>
                        </w:rPr>
                        <w:t>Sposób oraz termin składania ofert</w:t>
                      </w:r>
                      <w:r>
                        <w:rPr>
                          <w:rFonts w:asciiTheme="minorHAnsi" w:hAnsiTheme="minorHAnsi" w:cstheme="minorHAnsi"/>
                          <w:b/>
                          <w:bCs/>
                          <w:sz w:val="24"/>
                          <w:szCs w:val="24"/>
                        </w:rPr>
                        <w:t>.</w:t>
                      </w:r>
                    </w:p>
                  </w:txbxContent>
                </v:textbox>
                <w10:wrap type="topAndBottom" anchorx="margin"/>
              </v:roundrect>
            </w:pict>
          </mc:Fallback>
        </mc:AlternateContent>
      </w:r>
    </w:p>
    <w:bookmarkEnd w:id="17"/>
    <w:p w14:paraId="74A73955" w14:textId="73D9BAC2" w:rsidR="005563FA" w:rsidRPr="004C456D" w:rsidRDefault="005563FA" w:rsidP="005563FA">
      <w:pPr>
        <w:numPr>
          <w:ilvl w:val="0"/>
          <w:numId w:val="3"/>
        </w:numPr>
        <w:spacing w:line="271" w:lineRule="auto"/>
        <w:ind w:left="426" w:hanging="142"/>
        <w:jc w:val="both"/>
        <w:rPr>
          <w:rFonts w:asciiTheme="minorHAnsi" w:hAnsiTheme="minorHAnsi" w:cstheme="minorHAnsi"/>
          <w:b/>
          <w:bCs/>
          <w:color w:val="FF0000"/>
          <w:sz w:val="24"/>
          <w:szCs w:val="24"/>
        </w:rPr>
      </w:pPr>
      <w:r w:rsidRPr="004C456D">
        <w:rPr>
          <w:rFonts w:asciiTheme="minorHAnsi" w:hAnsiTheme="minorHAnsi" w:cstheme="minorHAnsi"/>
          <w:sz w:val="24"/>
          <w:szCs w:val="24"/>
        </w:rPr>
        <w:t xml:space="preserve">Termin składania ofert upływa  w dniu </w:t>
      </w:r>
      <w:r w:rsidR="00696500">
        <w:rPr>
          <w:rFonts w:asciiTheme="minorHAnsi" w:hAnsiTheme="minorHAnsi" w:cstheme="minorHAnsi"/>
          <w:b/>
          <w:sz w:val="24"/>
          <w:szCs w:val="24"/>
        </w:rPr>
        <w:t>07.11.</w:t>
      </w:r>
      <w:r w:rsidRPr="000651DF">
        <w:rPr>
          <w:rFonts w:asciiTheme="minorHAnsi" w:hAnsiTheme="minorHAnsi" w:cstheme="minorHAnsi"/>
          <w:b/>
          <w:bCs/>
          <w:sz w:val="24"/>
          <w:szCs w:val="24"/>
        </w:rPr>
        <w:t>202</w:t>
      </w:r>
      <w:r>
        <w:rPr>
          <w:rFonts w:asciiTheme="minorHAnsi" w:hAnsiTheme="minorHAnsi" w:cstheme="minorHAnsi"/>
          <w:b/>
          <w:bCs/>
          <w:sz w:val="24"/>
          <w:szCs w:val="24"/>
        </w:rPr>
        <w:t>4</w:t>
      </w:r>
      <w:r w:rsidRPr="000651DF">
        <w:rPr>
          <w:rFonts w:asciiTheme="minorHAnsi" w:hAnsiTheme="minorHAnsi" w:cstheme="minorHAnsi"/>
          <w:b/>
          <w:bCs/>
          <w:sz w:val="24"/>
          <w:szCs w:val="24"/>
        </w:rPr>
        <w:t xml:space="preserve"> r. godz. </w:t>
      </w:r>
      <w:r>
        <w:rPr>
          <w:rFonts w:asciiTheme="minorHAnsi" w:hAnsiTheme="minorHAnsi" w:cstheme="minorHAnsi"/>
          <w:b/>
          <w:bCs/>
          <w:sz w:val="24"/>
          <w:szCs w:val="24"/>
        </w:rPr>
        <w:t>09</w:t>
      </w:r>
      <w:r w:rsidRPr="000651DF">
        <w:rPr>
          <w:rFonts w:asciiTheme="minorHAnsi" w:hAnsiTheme="minorHAnsi" w:cstheme="minorHAnsi"/>
          <w:b/>
          <w:bCs/>
          <w:sz w:val="24"/>
          <w:szCs w:val="24"/>
        </w:rPr>
        <w:t>:00.</w:t>
      </w:r>
    </w:p>
    <w:p w14:paraId="4E4F6EC9"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Za datę złożenia oferty przyjmuje się datę jej przekazania w systemie (platformie) poprzez kliknięcie przycisku „</w:t>
      </w:r>
      <w:r w:rsidRPr="005F7315">
        <w:rPr>
          <w:rFonts w:asciiTheme="minorHAnsi" w:hAnsiTheme="minorHAnsi" w:cstheme="minorHAnsi"/>
          <w:b/>
          <w:sz w:val="24"/>
          <w:szCs w:val="24"/>
        </w:rPr>
        <w:t>Złóż ofertę</w:t>
      </w:r>
      <w:r w:rsidRPr="005F7315">
        <w:rPr>
          <w:rFonts w:asciiTheme="minorHAnsi" w:hAnsiTheme="minorHAnsi" w:cstheme="minorHAnsi"/>
          <w:sz w:val="24"/>
          <w:szCs w:val="24"/>
        </w:rPr>
        <w:t xml:space="preserve">” w drugim kroku i wyświetlaniu komunikatu, że oferta została zaszyfrowana i złożona. </w:t>
      </w:r>
    </w:p>
    <w:p w14:paraId="5859E711"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lastRenderedPageBreak/>
        <w:t>Miejsce składania ofert:  Wykonawca składa ofertę w formie elektronicznej lub postaci elektronicznej wraz z załącznikami za pośrednictwem „</w:t>
      </w:r>
      <w:r w:rsidRPr="005F7315">
        <w:rPr>
          <w:rFonts w:asciiTheme="minorHAnsi" w:hAnsiTheme="minorHAnsi" w:cstheme="minorHAnsi"/>
          <w:b/>
          <w:bCs/>
          <w:sz w:val="24"/>
          <w:szCs w:val="24"/>
        </w:rPr>
        <w:t>Formularza składania oferty</w:t>
      </w:r>
      <w:r w:rsidRPr="005F7315">
        <w:rPr>
          <w:rFonts w:asciiTheme="minorHAnsi" w:hAnsiTheme="minorHAnsi" w:cstheme="minorHAnsi"/>
          <w:sz w:val="24"/>
          <w:szCs w:val="24"/>
        </w:rPr>
        <w:t xml:space="preserve">” dostępnego na </w:t>
      </w:r>
      <w:hyperlink r:id="rId23" w:history="1">
        <w:r w:rsidRPr="005F7315">
          <w:rPr>
            <w:rStyle w:val="Hipercze"/>
            <w:rFonts w:asciiTheme="minorHAnsi" w:hAnsiTheme="minorHAnsi" w:cstheme="minorHAnsi"/>
            <w:sz w:val="24"/>
            <w:szCs w:val="24"/>
          </w:rPr>
          <w:t>https://platformazakupowa.pl</w:t>
        </w:r>
      </w:hyperlink>
      <w:r w:rsidRPr="005F7315">
        <w:rPr>
          <w:rFonts w:asciiTheme="minorHAnsi" w:hAnsiTheme="minorHAnsi" w:cstheme="minorHAnsi"/>
          <w:sz w:val="24"/>
          <w:szCs w:val="24"/>
        </w:rPr>
        <w:t xml:space="preserve"> w sekcji przedmiotowego „postępowania” dostępnego na stronie: </w:t>
      </w:r>
      <w:hyperlink r:id="rId24" w:history="1">
        <w:r w:rsidRPr="005F7315">
          <w:rPr>
            <w:rStyle w:val="Hipercze"/>
            <w:rFonts w:asciiTheme="minorHAnsi" w:hAnsiTheme="minorHAnsi" w:cstheme="minorHAnsi"/>
            <w:sz w:val="24"/>
            <w:szCs w:val="24"/>
          </w:rPr>
          <w:t>https://platformazakupowa.pl/pn/31_blt</w:t>
        </w:r>
      </w:hyperlink>
    </w:p>
    <w:p w14:paraId="0C024D0C"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Korzystanie z platformy zakupowej przez Wykonawców jest bezpłatne.</w:t>
      </w:r>
    </w:p>
    <w:p w14:paraId="4F527EFB"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 xml:space="preserve">Dokumenty elektroniczne lub ich elektroniczne kopie oraz oświadczenia składane są przez Wykonawcę za pośrednictwem platformy </w:t>
      </w:r>
      <w:hyperlink r:id="rId25" w:history="1">
        <w:r w:rsidRPr="005F7315">
          <w:rPr>
            <w:rStyle w:val="Hipercze"/>
            <w:rFonts w:asciiTheme="minorHAnsi" w:hAnsiTheme="minorHAnsi" w:cstheme="minorHAnsi"/>
            <w:sz w:val="24"/>
            <w:szCs w:val="24"/>
          </w:rPr>
          <w:t>www.platformazakupowa.pl</w:t>
        </w:r>
      </w:hyperlink>
      <w:r w:rsidRPr="005F7315">
        <w:rPr>
          <w:rFonts w:asciiTheme="minorHAnsi" w:hAnsiTheme="minorHAnsi" w:cstheme="minorHAnsi"/>
          <w:sz w:val="24"/>
          <w:szCs w:val="24"/>
        </w:rPr>
        <w:t xml:space="preserve"> jako załączniki. Zamawiający zaleca następujący format przesyłanych danych: .</w:t>
      </w:r>
      <w:r w:rsidRPr="005F7315">
        <w:rPr>
          <w:rFonts w:asciiTheme="minorHAnsi" w:hAnsiTheme="minorHAnsi" w:cstheme="minorHAnsi"/>
          <w:b/>
          <w:sz w:val="24"/>
          <w:szCs w:val="24"/>
        </w:rPr>
        <w:t>pdf, .doc, .xls, .jpg (.jpeg) ze szczególnym wskazaniem na .pdf</w:t>
      </w:r>
      <w:r w:rsidRPr="005F7315">
        <w:rPr>
          <w:rFonts w:asciiTheme="minorHAnsi" w:hAnsiTheme="minorHAnsi" w:cstheme="minorHAnsi"/>
          <w:sz w:val="24"/>
          <w:szCs w:val="24"/>
        </w:rPr>
        <w:t xml:space="preserve"> oraz w celu ewentualnej kompresji danych </w:t>
      </w:r>
      <w:r w:rsidRPr="005F7315">
        <w:rPr>
          <w:rFonts w:asciiTheme="minorHAnsi" w:hAnsiTheme="minorHAnsi" w:cstheme="minorHAnsi"/>
          <w:b/>
          <w:sz w:val="24"/>
          <w:szCs w:val="24"/>
        </w:rPr>
        <w:t>format zip.</w:t>
      </w:r>
    </w:p>
    <w:p w14:paraId="2ADE30D0"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 xml:space="preserve">Sposób złożenia oferty, opisany został w Instrukcji dla wykonawców znajdującym się na stronie internetowej </w:t>
      </w:r>
      <w:hyperlink r:id="rId26" w:history="1">
        <w:r w:rsidRPr="005F7315">
          <w:rPr>
            <w:rFonts w:asciiTheme="minorHAnsi" w:eastAsia="SimSun" w:hAnsiTheme="minorHAnsi" w:cstheme="minorHAnsi"/>
            <w:color w:val="0000FF"/>
            <w:sz w:val="24"/>
            <w:szCs w:val="24"/>
            <w:u w:val="single"/>
          </w:rPr>
          <w:t>https://platformazakupowa.pl/strona/45-instrukcje</w:t>
        </w:r>
      </w:hyperlink>
    </w:p>
    <w:p w14:paraId="290355EF"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 xml:space="preserve">Wykonawca może przed upływem terminu składania ofert </w:t>
      </w:r>
      <w:r w:rsidRPr="005F7315">
        <w:rPr>
          <w:rFonts w:asciiTheme="minorHAnsi" w:hAnsiTheme="minorHAnsi" w:cstheme="minorHAnsi"/>
          <w:b/>
          <w:sz w:val="24"/>
          <w:szCs w:val="24"/>
        </w:rPr>
        <w:t>zmienić lub wycofać ofertę.</w:t>
      </w:r>
      <w:r w:rsidRPr="005F7315">
        <w:rPr>
          <w:rFonts w:asciiTheme="minorHAnsi" w:hAnsiTheme="minorHAnsi" w:cstheme="minorHAnsi"/>
          <w:sz w:val="24"/>
          <w:szCs w:val="24"/>
        </w:rPr>
        <w:t xml:space="preserve"> Sposób składania oferty, jej wycofania, zmiany jest przedstawiony na stronie </w:t>
      </w:r>
      <w:hyperlink r:id="rId27" w:history="1">
        <w:r w:rsidRPr="005F7315">
          <w:rPr>
            <w:rStyle w:val="Hipercze"/>
            <w:rFonts w:asciiTheme="minorHAnsi" w:hAnsiTheme="minorHAnsi" w:cstheme="minorHAnsi"/>
            <w:sz w:val="24"/>
            <w:szCs w:val="24"/>
          </w:rPr>
          <w:t>https://platformazakupowa.pl/strona/45-instrukcje</w:t>
        </w:r>
      </w:hyperlink>
      <w:r w:rsidRPr="005F7315">
        <w:rPr>
          <w:rFonts w:asciiTheme="minorHAnsi" w:hAnsiTheme="minorHAnsi" w:cstheme="minorHAnsi"/>
          <w:sz w:val="24"/>
          <w:szCs w:val="24"/>
        </w:rPr>
        <w:t xml:space="preserve"> oznaczonej jako: SKŁADANIE OFERT W POSTĘPOWANIACH: 1. Instrukcja: Pełna instrukcja tekstowa składania ofert, wysyłania wiadomości w Ogłoszeniu o Zamówieniu (UE/PL).</w:t>
      </w:r>
    </w:p>
    <w:p w14:paraId="00047869"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Wykonawca może przed upływem terminu do składania ofert określonym w niniejszej SWZ wycofać ofertę za pośrednictwem „</w:t>
      </w:r>
      <w:r w:rsidRPr="005F7315">
        <w:rPr>
          <w:rFonts w:asciiTheme="minorHAnsi" w:hAnsiTheme="minorHAnsi" w:cstheme="minorHAnsi"/>
          <w:b/>
          <w:bCs/>
          <w:sz w:val="24"/>
          <w:szCs w:val="24"/>
        </w:rPr>
        <w:t>Formularza składania oferty</w:t>
      </w:r>
      <w:r w:rsidRPr="005F7315">
        <w:rPr>
          <w:rFonts w:asciiTheme="minorHAnsi" w:hAnsiTheme="minorHAnsi" w:cstheme="minorHAnsi"/>
          <w:sz w:val="24"/>
          <w:szCs w:val="24"/>
        </w:rPr>
        <w:t>”. Z UWAGI NA TO, ŻE ZŁOŻONA OFERTA ZOSTAJE ZASZYFROWANA, NIE MA MOŻLIWOŚCI ZMIANY OFERTY POPRZEZ JEJ EDYCJĘ, A WYŁĄCZNIE POPRZEZ WYCOFANIE OFERTY I ZŁOŻENIE NOWEJ. Złożenie nowej oferty w miejsce wycofanej należy wykonać przed upływem terminu składania ofert.</w:t>
      </w:r>
    </w:p>
    <w:p w14:paraId="468C0BAB"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eastAsia="Calibri" w:hAnsiTheme="minorHAnsi" w:cstheme="minorHAnsi"/>
          <w:sz w:val="24"/>
          <w:szCs w:val="24"/>
        </w:rPr>
        <w:t>Wykonawca po upływie terminu do składania ofert nie może skutecznie dokonać zmiany ani wycofać złożonej oferty.</w:t>
      </w:r>
    </w:p>
    <w:p w14:paraId="05A86975"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color w:val="000000"/>
          <w:sz w:val="24"/>
          <w:szCs w:val="24"/>
          <w:lang w:eastAsia="pl-PL"/>
        </w:rPr>
        <w:t xml:space="preserve">Wykonawca może złożyć tylko jedną ofertę. </w:t>
      </w:r>
    </w:p>
    <w:p w14:paraId="28E24FAC" w14:textId="77777777" w:rsidR="005563FA" w:rsidRPr="005F7315" w:rsidRDefault="005563FA" w:rsidP="005563FA">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color w:val="000000"/>
          <w:sz w:val="24"/>
          <w:szCs w:val="24"/>
          <w:lang w:eastAsia="pl-PL"/>
        </w:rPr>
        <w:t>Zamawiający odrzuci wszystkie oferty złożone po terminie składania ofert.</w:t>
      </w:r>
    </w:p>
    <w:p w14:paraId="2F044DC4" w14:textId="17307DBF" w:rsidR="00215D8F" w:rsidRPr="00423175" w:rsidRDefault="008E15FF" w:rsidP="00423175">
      <w:pPr>
        <w:spacing w:line="276" w:lineRule="auto"/>
        <w:rPr>
          <w:rFonts w:asciiTheme="minorHAnsi" w:hAnsiTheme="minorHAnsi" w:cstheme="minorHAnsi"/>
          <w:sz w:val="22"/>
          <w:szCs w:val="22"/>
        </w:rPr>
      </w:pPr>
      <w:r w:rsidRPr="00DC628E">
        <w:rPr>
          <w:noProof/>
          <w:lang w:eastAsia="pl-PL"/>
        </w:rPr>
        <mc:AlternateContent>
          <mc:Choice Requires="wps">
            <w:drawing>
              <wp:anchor distT="0" distB="0" distL="114300" distR="114300" simplePos="0" relativeHeight="251686912" behindDoc="0" locked="0" layoutInCell="1" allowOverlap="1" wp14:anchorId="3A0761BD" wp14:editId="0325718B">
                <wp:simplePos x="0" y="0"/>
                <wp:positionH relativeFrom="margin">
                  <wp:posOffset>-100984</wp:posOffset>
                </wp:positionH>
                <wp:positionV relativeFrom="paragraph">
                  <wp:posOffset>59586</wp:posOffset>
                </wp:positionV>
                <wp:extent cx="5829300" cy="336550"/>
                <wp:effectExtent l="0" t="0" r="19050"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8C61D6D" w14:textId="482A9D7A" w:rsidR="005A6010" w:rsidRDefault="005A6010" w:rsidP="0028000D">
                            <w:pPr>
                              <w:widowControl w:val="0"/>
                              <w:numPr>
                                <w:ilvl w:val="0"/>
                                <w:numId w:val="32"/>
                              </w:numPr>
                              <w:autoSpaceDE w:val="0"/>
                              <w:jc w:val="both"/>
                            </w:pPr>
                            <w:r w:rsidRPr="004C456D">
                              <w:rPr>
                                <w:rFonts w:asciiTheme="minorHAnsi" w:hAnsiTheme="minorHAnsi" w:cstheme="minorHAnsi"/>
                                <w:b/>
                                <w:bCs/>
                                <w:sz w:val="24"/>
                                <w:szCs w:val="24"/>
                              </w:rPr>
                              <w:t>Termin i miejsce otwarcia ofert</w:t>
                            </w:r>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A0761BD" id="_x0000_s1040" style="position:absolute;margin-left:-7.95pt;margin-top:4.7pt;width:459pt;height: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" fillcolor="#deebf7" strokecolor="#bdd7ee">
                <v:stroke joinstyle="miter"/>
                <v:textbox>
                  <w:txbxContent>
                    <w:p w14:paraId="38C61D6D" w14:textId="482A9D7A" w:rsidR="005A6010" w:rsidRDefault="005A6010" w:rsidP="0028000D">
                      <w:pPr>
                        <w:widowControl w:val="0"/>
                        <w:numPr>
                          <w:ilvl w:val="0"/>
                          <w:numId w:val="32"/>
                        </w:numPr>
                        <w:autoSpaceDE w:val="0"/>
                        <w:jc w:val="both"/>
                      </w:pPr>
                      <w:r w:rsidRPr="004C456D">
                        <w:rPr>
                          <w:rFonts w:asciiTheme="minorHAnsi" w:hAnsiTheme="minorHAnsi" w:cstheme="minorHAnsi"/>
                          <w:b/>
                          <w:bCs/>
                          <w:sz w:val="24"/>
                          <w:szCs w:val="24"/>
                        </w:rPr>
                        <w:t>Termin i miejsce otwarcia ofert</w:t>
                      </w:r>
                      <w:r>
                        <w:rPr>
                          <w:rFonts w:asciiTheme="minorHAnsi" w:hAnsiTheme="minorHAnsi" w:cstheme="minorHAnsi"/>
                          <w:b/>
                          <w:bCs/>
                          <w:sz w:val="24"/>
                          <w:szCs w:val="24"/>
                        </w:rPr>
                        <w:t>.</w:t>
                      </w:r>
                    </w:p>
                  </w:txbxContent>
                </v:textbox>
                <w10:wrap type="topAndBottom" anchorx="margin"/>
              </v:roundrect>
            </w:pict>
          </mc:Fallback>
        </mc:AlternateContent>
      </w:r>
    </w:p>
    <w:p w14:paraId="532835F0" w14:textId="3FD937B0" w:rsidR="00C1246C" w:rsidRPr="004C456D" w:rsidRDefault="00C1246C" w:rsidP="004E1423">
      <w:pPr>
        <w:numPr>
          <w:ilvl w:val="0"/>
          <w:numId w:val="5"/>
        </w:numPr>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Otwarcie złożonych ofert nastąpi </w:t>
      </w:r>
      <w:r w:rsidR="00E31DF0" w:rsidRPr="004C456D">
        <w:rPr>
          <w:rFonts w:asciiTheme="minorHAnsi" w:hAnsiTheme="minorHAnsi" w:cstheme="minorHAnsi"/>
          <w:sz w:val="24"/>
          <w:szCs w:val="24"/>
        </w:rPr>
        <w:t xml:space="preserve">w </w:t>
      </w:r>
      <w:r w:rsidR="00E31DF0" w:rsidRPr="000651DF">
        <w:rPr>
          <w:rFonts w:asciiTheme="minorHAnsi" w:hAnsiTheme="minorHAnsi" w:cstheme="minorHAnsi"/>
          <w:sz w:val="24"/>
          <w:szCs w:val="24"/>
        </w:rPr>
        <w:t xml:space="preserve">dniu </w:t>
      </w:r>
      <w:r w:rsidR="00696500">
        <w:rPr>
          <w:rFonts w:asciiTheme="minorHAnsi" w:hAnsiTheme="minorHAnsi" w:cstheme="minorHAnsi"/>
          <w:b/>
          <w:sz w:val="24"/>
          <w:szCs w:val="24"/>
        </w:rPr>
        <w:t>07.11.</w:t>
      </w:r>
      <w:r w:rsidR="007A2067" w:rsidRPr="000651DF">
        <w:rPr>
          <w:rFonts w:asciiTheme="minorHAnsi" w:hAnsiTheme="minorHAnsi" w:cstheme="minorHAnsi"/>
          <w:b/>
          <w:sz w:val="24"/>
          <w:szCs w:val="24"/>
        </w:rPr>
        <w:t>202</w:t>
      </w:r>
      <w:r w:rsidR="006F365B">
        <w:rPr>
          <w:rFonts w:asciiTheme="minorHAnsi" w:hAnsiTheme="minorHAnsi" w:cstheme="minorHAnsi"/>
          <w:b/>
          <w:sz w:val="24"/>
          <w:szCs w:val="24"/>
        </w:rPr>
        <w:t>4</w:t>
      </w:r>
      <w:r w:rsidR="005B3172">
        <w:rPr>
          <w:rFonts w:asciiTheme="minorHAnsi" w:hAnsiTheme="minorHAnsi" w:cstheme="minorHAnsi"/>
          <w:b/>
          <w:sz w:val="24"/>
          <w:szCs w:val="24"/>
        </w:rPr>
        <w:t xml:space="preserve"> </w:t>
      </w:r>
      <w:r w:rsidRPr="000651DF">
        <w:rPr>
          <w:rFonts w:asciiTheme="minorHAnsi" w:hAnsiTheme="minorHAnsi" w:cstheme="minorHAnsi"/>
          <w:b/>
          <w:sz w:val="24"/>
          <w:szCs w:val="24"/>
        </w:rPr>
        <w:t xml:space="preserve">r. o godz. </w:t>
      </w:r>
      <w:r w:rsidR="00D66BC9">
        <w:rPr>
          <w:rFonts w:asciiTheme="minorHAnsi" w:hAnsiTheme="minorHAnsi" w:cstheme="minorHAnsi"/>
          <w:b/>
          <w:sz w:val="24"/>
          <w:szCs w:val="24"/>
        </w:rPr>
        <w:t>09</w:t>
      </w:r>
      <w:r w:rsidRPr="000651DF">
        <w:rPr>
          <w:rFonts w:asciiTheme="minorHAnsi" w:hAnsiTheme="minorHAnsi" w:cstheme="minorHAnsi"/>
          <w:b/>
          <w:sz w:val="24"/>
          <w:szCs w:val="24"/>
        </w:rPr>
        <w:t>:</w:t>
      </w:r>
      <w:r w:rsidR="00E31DF0" w:rsidRPr="000651DF">
        <w:rPr>
          <w:rFonts w:asciiTheme="minorHAnsi" w:hAnsiTheme="minorHAnsi" w:cstheme="minorHAnsi"/>
          <w:b/>
          <w:sz w:val="24"/>
          <w:szCs w:val="24"/>
        </w:rPr>
        <w:t>05</w:t>
      </w:r>
      <w:r w:rsidRPr="000651DF">
        <w:rPr>
          <w:rFonts w:asciiTheme="minorHAnsi" w:hAnsiTheme="minorHAnsi" w:cstheme="minorHAnsi"/>
          <w:sz w:val="24"/>
          <w:szCs w:val="24"/>
        </w:rPr>
        <w:t xml:space="preserve"> w siedzibie</w:t>
      </w:r>
      <w:r w:rsidR="00CE167F" w:rsidRPr="000651DF">
        <w:rPr>
          <w:rFonts w:asciiTheme="minorHAnsi" w:hAnsiTheme="minorHAnsi" w:cstheme="minorHAnsi"/>
          <w:sz w:val="24"/>
          <w:szCs w:val="24"/>
        </w:rPr>
        <w:t xml:space="preserve"> </w:t>
      </w:r>
      <w:r w:rsidRPr="004C456D">
        <w:rPr>
          <w:rFonts w:asciiTheme="minorHAnsi" w:hAnsiTheme="minorHAnsi" w:cstheme="minorHAnsi"/>
          <w:sz w:val="24"/>
          <w:szCs w:val="24"/>
        </w:rPr>
        <w:t>Zamawiającego</w:t>
      </w:r>
      <w:r w:rsidR="00CE167F" w:rsidRPr="004C456D">
        <w:rPr>
          <w:rFonts w:asciiTheme="minorHAnsi" w:hAnsiTheme="minorHAnsi" w:cstheme="minorHAnsi"/>
          <w:sz w:val="24"/>
          <w:szCs w:val="24"/>
        </w:rPr>
        <w:t xml:space="preserve">, </w:t>
      </w:r>
      <w:r w:rsidR="00840B23" w:rsidRPr="004C456D">
        <w:rPr>
          <w:rFonts w:asciiTheme="minorHAnsi" w:hAnsiTheme="minorHAnsi" w:cstheme="minorHAnsi"/>
          <w:sz w:val="24"/>
          <w:szCs w:val="24"/>
        </w:rPr>
        <w:t>bez udziału Wykonawców.</w:t>
      </w:r>
    </w:p>
    <w:p w14:paraId="48AA1AF1" w14:textId="77777777" w:rsidR="00C1246C"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najpóźniej przed otwarciem ofert, udostępnia na stronie internetowej prowadzonego post</w:t>
      </w:r>
      <w:r w:rsidR="00557C86">
        <w:rPr>
          <w:rFonts w:asciiTheme="minorHAnsi" w:hAnsiTheme="minorHAnsi" w:cstheme="minorHAnsi"/>
          <w:sz w:val="24"/>
          <w:szCs w:val="24"/>
        </w:rPr>
        <w:t>ę</w:t>
      </w:r>
      <w:r w:rsidRPr="004C456D">
        <w:rPr>
          <w:rFonts w:asciiTheme="minorHAnsi" w:hAnsiTheme="minorHAnsi" w:cstheme="minorHAnsi"/>
          <w:sz w:val="24"/>
          <w:szCs w:val="24"/>
        </w:rPr>
        <w:t>powania informację o kwocie</w:t>
      </w:r>
      <w:r w:rsidR="009253BF">
        <w:rPr>
          <w:rFonts w:asciiTheme="minorHAnsi" w:hAnsiTheme="minorHAnsi" w:cstheme="minorHAnsi"/>
          <w:sz w:val="24"/>
          <w:szCs w:val="24"/>
        </w:rPr>
        <w:t>, jaką zamierza przeznaczyć na </w:t>
      </w:r>
      <w:r w:rsidRPr="004C456D">
        <w:rPr>
          <w:rFonts w:asciiTheme="minorHAnsi" w:hAnsiTheme="minorHAnsi" w:cstheme="minorHAnsi"/>
          <w:sz w:val="24"/>
          <w:szCs w:val="24"/>
        </w:rPr>
        <w:t xml:space="preserve">sfinansowanie zamówienia. </w:t>
      </w:r>
    </w:p>
    <w:p w14:paraId="40D878D3" w14:textId="77777777" w:rsidR="00C42E78"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niezwłocznie po otwarciu ofert, udostępnia na stronie internetowej prowadzonego post</w:t>
      </w:r>
      <w:r w:rsidR="00557C86">
        <w:rPr>
          <w:rFonts w:asciiTheme="minorHAnsi" w:hAnsiTheme="minorHAnsi" w:cstheme="minorHAnsi"/>
          <w:sz w:val="24"/>
          <w:szCs w:val="24"/>
        </w:rPr>
        <w:t>ę</w:t>
      </w:r>
      <w:r w:rsidRPr="004C456D">
        <w:rPr>
          <w:rFonts w:asciiTheme="minorHAnsi" w:hAnsiTheme="minorHAnsi" w:cstheme="minorHAnsi"/>
          <w:sz w:val="24"/>
          <w:szCs w:val="24"/>
        </w:rPr>
        <w:t>powania informacje o:</w:t>
      </w:r>
    </w:p>
    <w:p w14:paraId="4BA0185C" w14:textId="77777777" w:rsidR="00BB64E3" w:rsidRPr="004C456D" w:rsidRDefault="00871DC0" w:rsidP="004E1423">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142"/>
        <w:jc w:val="both"/>
        <w:rPr>
          <w:rFonts w:asciiTheme="minorHAnsi" w:hAnsiTheme="minorHAnsi" w:cstheme="minorHAnsi"/>
          <w:sz w:val="24"/>
          <w:szCs w:val="24"/>
        </w:rPr>
      </w:pPr>
      <w:r w:rsidRPr="004C456D">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 cenach lub kosztach zawartych w ofertach.</w:t>
      </w:r>
    </w:p>
    <w:p w14:paraId="57D355DD" w14:textId="77777777" w:rsidR="00C9114E" w:rsidRPr="004C456D" w:rsidRDefault="00C1246C" w:rsidP="004E1423">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142"/>
        <w:jc w:val="both"/>
        <w:rPr>
          <w:rFonts w:asciiTheme="minorHAnsi" w:hAnsiTheme="minorHAnsi" w:cstheme="minorHAnsi"/>
          <w:sz w:val="24"/>
          <w:szCs w:val="24"/>
        </w:rPr>
      </w:pPr>
      <w:r w:rsidRPr="004C456D">
        <w:rPr>
          <w:rFonts w:asciiTheme="minorHAnsi" w:hAnsiTheme="minorHAnsi" w:cstheme="minorHAnsi"/>
          <w:sz w:val="24"/>
          <w:szCs w:val="24"/>
        </w:rPr>
        <w:t xml:space="preserve">cenach lub kosztach zawartych w ofertach. </w:t>
      </w:r>
    </w:p>
    <w:p w14:paraId="6191F452" w14:textId="77777777" w:rsidR="00C9114E" w:rsidRPr="004C456D" w:rsidRDefault="00BB64E3"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lastRenderedPageBreak/>
        <w:t>W</w:t>
      </w:r>
      <w:r w:rsidR="00C1246C" w:rsidRPr="004C456D">
        <w:rPr>
          <w:rFonts w:asciiTheme="minorHAnsi" w:hAnsiTheme="minorHAnsi" w:cstheme="minorHAnsi"/>
          <w:sz w:val="24"/>
          <w:szCs w:val="24"/>
        </w:rPr>
        <w:t xml:space="preserve"> przypadku wystąpienia awarii systemu teleinformatycznego, </w:t>
      </w:r>
      <w:r w:rsidR="00215D8F" w:rsidRPr="004C456D">
        <w:rPr>
          <w:rFonts w:asciiTheme="minorHAnsi" w:hAnsiTheme="minorHAnsi" w:cstheme="minorHAnsi"/>
          <w:sz w:val="24"/>
          <w:szCs w:val="24"/>
        </w:rPr>
        <w:t>która</w:t>
      </w:r>
      <w:r w:rsidR="00C1246C" w:rsidRPr="004C456D">
        <w:rPr>
          <w:rFonts w:asciiTheme="minorHAnsi" w:hAnsiTheme="minorHAnsi" w:cstheme="minorHAnsi"/>
          <w:sz w:val="24"/>
          <w:szCs w:val="24"/>
        </w:rPr>
        <w:t xml:space="preserve"> spowoduje brak </w:t>
      </w:r>
      <w:r w:rsidR="00215D8F" w:rsidRPr="004C456D">
        <w:rPr>
          <w:rFonts w:asciiTheme="minorHAnsi" w:hAnsiTheme="minorHAnsi" w:cstheme="minorHAnsi"/>
          <w:sz w:val="24"/>
          <w:szCs w:val="24"/>
        </w:rPr>
        <w:t>możliwośc</w:t>
      </w:r>
      <w:r w:rsidR="00C9114E" w:rsidRPr="004C456D">
        <w:rPr>
          <w:rFonts w:asciiTheme="minorHAnsi" w:hAnsiTheme="minorHAnsi" w:cstheme="minorHAnsi"/>
          <w:sz w:val="24"/>
          <w:szCs w:val="24"/>
        </w:rPr>
        <w:t>i</w:t>
      </w:r>
      <w:r w:rsidR="00215D8F" w:rsidRPr="004C456D">
        <w:rPr>
          <w:rFonts w:asciiTheme="minorHAnsi" w:hAnsiTheme="minorHAnsi" w:cstheme="minorHAnsi"/>
          <w:sz w:val="24"/>
          <w:szCs w:val="24"/>
        </w:rPr>
        <w:t xml:space="preserve"> </w:t>
      </w:r>
      <w:r w:rsidR="00C1246C" w:rsidRPr="004C456D">
        <w:rPr>
          <w:rFonts w:asciiTheme="minorHAnsi" w:hAnsiTheme="minorHAnsi" w:cstheme="minorHAnsi"/>
          <w:sz w:val="24"/>
          <w:szCs w:val="24"/>
        </w:rPr>
        <w:t xml:space="preserve">otwarcia ofert w terminie </w:t>
      </w:r>
      <w:r w:rsidR="00215D8F" w:rsidRPr="004C456D">
        <w:rPr>
          <w:rFonts w:asciiTheme="minorHAnsi" w:hAnsiTheme="minorHAnsi" w:cstheme="minorHAnsi"/>
          <w:sz w:val="24"/>
          <w:szCs w:val="24"/>
        </w:rPr>
        <w:t>określonym</w:t>
      </w:r>
      <w:r w:rsidR="00C1246C" w:rsidRPr="004C456D">
        <w:rPr>
          <w:rFonts w:asciiTheme="minorHAnsi" w:hAnsiTheme="minorHAnsi" w:cstheme="minorHAnsi"/>
          <w:sz w:val="24"/>
          <w:szCs w:val="24"/>
        </w:rPr>
        <w:t xml:space="preserve"> przez </w:t>
      </w:r>
      <w:r w:rsidR="00215D8F" w:rsidRPr="004C456D">
        <w:rPr>
          <w:rFonts w:asciiTheme="minorHAnsi" w:hAnsiTheme="minorHAnsi" w:cstheme="minorHAnsi"/>
          <w:sz w:val="24"/>
          <w:szCs w:val="24"/>
        </w:rPr>
        <w:t>Zamawiającego</w:t>
      </w:r>
      <w:r w:rsidR="00C1246C" w:rsidRPr="004C456D">
        <w:rPr>
          <w:rFonts w:asciiTheme="minorHAnsi" w:hAnsiTheme="minorHAnsi" w:cstheme="minorHAnsi"/>
          <w:sz w:val="24"/>
          <w:szCs w:val="24"/>
        </w:rPr>
        <w:t xml:space="preserve">, otwarcie ofert nastąpi niezwłocznie po </w:t>
      </w:r>
      <w:r w:rsidR="00215D8F" w:rsidRPr="004C456D">
        <w:rPr>
          <w:rFonts w:asciiTheme="minorHAnsi" w:hAnsiTheme="minorHAnsi" w:cstheme="minorHAnsi"/>
          <w:sz w:val="24"/>
          <w:szCs w:val="24"/>
        </w:rPr>
        <w:t>usunięciu</w:t>
      </w:r>
      <w:r w:rsidR="00C1246C" w:rsidRPr="004C456D">
        <w:rPr>
          <w:rFonts w:asciiTheme="minorHAnsi" w:hAnsiTheme="minorHAnsi" w:cstheme="minorHAnsi"/>
          <w:sz w:val="24"/>
          <w:szCs w:val="24"/>
        </w:rPr>
        <w:t xml:space="preserve"> awarii.</w:t>
      </w:r>
    </w:p>
    <w:p w14:paraId="2865C4AF" w14:textId="052A5E22" w:rsidR="000840AD" w:rsidRPr="00E3378D" w:rsidRDefault="00215D8F" w:rsidP="00E3378D">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w:t>
      </w:r>
      <w:r w:rsidR="00C1246C" w:rsidRPr="004C456D">
        <w:rPr>
          <w:rFonts w:asciiTheme="minorHAnsi" w:hAnsiTheme="minorHAnsi" w:cstheme="minorHAnsi"/>
          <w:sz w:val="24"/>
          <w:szCs w:val="24"/>
        </w:rPr>
        <w:t xml:space="preserve"> poinformuje o zmianie terminu otwarcia ofert na stronie internetowej prowadzonego</w:t>
      </w:r>
      <w:r w:rsidR="004712F8" w:rsidRPr="004C456D">
        <w:rPr>
          <w:rFonts w:asciiTheme="minorHAnsi" w:hAnsiTheme="minorHAnsi" w:cstheme="minorHAnsi"/>
          <w:sz w:val="24"/>
          <w:szCs w:val="24"/>
        </w:rPr>
        <w:t xml:space="preserve"> postę</w:t>
      </w:r>
      <w:r w:rsidRPr="004C456D">
        <w:rPr>
          <w:rFonts w:asciiTheme="minorHAnsi" w:hAnsiTheme="minorHAnsi" w:cstheme="minorHAnsi"/>
          <w:sz w:val="24"/>
          <w:szCs w:val="24"/>
        </w:rPr>
        <w:t>powania</w:t>
      </w:r>
      <w:r w:rsidR="00C1246C" w:rsidRPr="004C456D">
        <w:rPr>
          <w:rFonts w:asciiTheme="minorHAnsi" w:hAnsiTheme="minorHAnsi" w:cstheme="minorHAnsi"/>
          <w:sz w:val="24"/>
          <w:szCs w:val="24"/>
        </w:rPr>
        <w:t>.</w:t>
      </w:r>
    </w:p>
    <w:p w14:paraId="3F62747E" w14:textId="3AA208D9" w:rsidR="004D1B60" w:rsidRDefault="004D1B60" w:rsidP="00EB7631">
      <w:pPr>
        <w:suppressAutoHyphens w:val="0"/>
        <w:autoSpaceDE w:val="0"/>
        <w:autoSpaceDN w:val="0"/>
        <w:spacing w:line="276" w:lineRule="auto"/>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8960" behindDoc="0" locked="0" layoutInCell="1" allowOverlap="1" wp14:anchorId="78A5F26B" wp14:editId="22BE264C">
                <wp:simplePos x="0" y="0"/>
                <wp:positionH relativeFrom="margin">
                  <wp:posOffset>-99695</wp:posOffset>
                </wp:positionH>
                <wp:positionV relativeFrom="paragraph">
                  <wp:posOffset>137795</wp:posOffset>
                </wp:positionV>
                <wp:extent cx="5666740" cy="336550"/>
                <wp:effectExtent l="0" t="0" r="10160"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2C73C72" w14:textId="38A5B557" w:rsidR="005A6010" w:rsidRDefault="005A6010" w:rsidP="0028000D">
                            <w:pPr>
                              <w:widowControl w:val="0"/>
                              <w:numPr>
                                <w:ilvl w:val="0"/>
                                <w:numId w:val="32"/>
                              </w:numPr>
                              <w:autoSpaceDE w:val="0"/>
                              <w:jc w:val="both"/>
                            </w:pPr>
                            <w:bookmarkStart w:id="18" w:name="_Hlk63023754"/>
                            <w:r w:rsidRPr="004C456D">
                              <w:rPr>
                                <w:rFonts w:asciiTheme="minorHAnsi" w:hAnsiTheme="minorHAnsi" w:cstheme="minorHAnsi"/>
                                <w:b/>
                                <w:sz w:val="24"/>
                                <w:szCs w:val="24"/>
                              </w:rPr>
                              <w:t>Wymagania dotyczące wadium</w:t>
                            </w:r>
                            <w:bookmarkEnd w:id="18"/>
                            <w:r>
                              <w:rPr>
                                <w:rFonts w:asciiTheme="minorHAnsi" w:hAnsiTheme="minorHAnsi" w:cstheme="minorHAnsi"/>
                                <w:b/>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8A5F26B" id="_x0000_s1041" style="position:absolute;left:0;text-align:left;margin-left:-7.85pt;margin-top:10.85pt;width:446.2pt;height:2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" fillcolor="#deebf7" strokecolor="#bdd7ee">
                <v:stroke joinstyle="miter"/>
                <v:textbox>
                  <w:txbxContent>
                    <w:p w14:paraId="42C73C72" w14:textId="38A5B557" w:rsidR="005A6010" w:rsidRDefault="005A6010" w:rsidP="0028000D">
                      <w:pPr>
                        <w:widowControl w:val="0"/>
                        <w:numPr>
                          <w:ilvl w:val="0"/>
                          <w:numId w:val="32"/>
                        </w:numPr>
                        <w:autoSpaceDE w:val="0"/>
                        <w:jc w:val="both"/>
                      </w:pPr>
                      <w:bookmarkStart w:id="19" w:name="_Hlk63023754"/>
                      <w:r w:rsidRPr="004C456D">
                        <w:rPr>
                          <w:rFonts w:asciiTheme="minorHAnsi" w:hAnsiTheme="minorHAnsi" w:cstheme="minorHAnsi"/>
                          <w:b/>
                          <w:sz w:val="24"/>
                          <w:szCs w:val="24"/>
                        </w:rPr>
                        <w:t>Wymagania dotyczące wadium</w:t>
                      </w:r>
                      <w:bookmarkEnd w:id="19"/>
                      <w:r>
                        <w:rPr>
                          <w:rFonts w:asciiTheme="minorHAnsi" w:hAnsiTheme="minorHAnsi" w:cstheme="minorHAnsi"/>
                          <w:b/>
                          <w:sz w:val="24"/>
                          <w:szCs w:val="24"/>
                        </w:rPr>
                        <w:t>.</w:t>
                      </w:r>
                    </w:p>
                  </w:txbxContent>
                </v:textbox>
                <w10:wrap type="topAndBottom" anchorx="margin"/>
              </v:roundrect>
            </w:pict>
          </mc:Fallback>
        </mc:AlternateContent>
      </w:r>
    </w:p>
    <w:p w14:paraId="299656AB" w14:textId="7DB4786B" w:rsidR="00115FDA" w:rsidRPr="00EB7631" w:rsidRDefault="004D1B60" w:rsidP="00EB7631">
      <w:pPr>
        <w:suppressAutoHyphens w:val="0"/>
        <w:autoSpaceDE w:val="0"/>
        <w:autoSpaceDN w:val="0"/>
        <w:spacing w:line="276" w:lineRule="auto"/>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1008" behindDoc="0" locked="0" layoutInCell="1" allowOverlap="1" wp14:anchorId="0C85B8A8" wp14:editId="06CCCE4C">
                <wp:simplePos x="0" y="0"/>
                <wp:positionH relativeFrom="margin">
                  <wp:posOffset>-99695</wp:posOffset>
                </wp:positionH>
                <wp:positionV relativeFrom="paragraph">
                  <wp:posOffset>250825</wp:posOffset>
                </wp:positionV>
                <wp:extent cx="5666740" cy="336550"/>
                <wp:effectExtent l="0" t="0" r="10160"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74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246E5F9" w14:textId="66E6A06F" w:rsidR="005A6010" w:rsidRDefault="005A6010" w:rsidP="0028000D">
                            <w:pPr>
                              <w:widowControl w:val="0"/>
                              <w:numPr>
                                <w:ilvl w:val="0"/>
                                <w:numId w:val="32"/>
                              </w:numPr>
                              <w:autoSpaceDE w:val="0"/>
                              <w:jc w:val="both"/>
                            </w:pPr>
                            <w:bookmarkStart w:id="20" w:name="_Hlk63023769"/>
                            <w:r w:rsidRPr="004C456D">
                              <w:rPr>
                                <w:rFonts w:asciiTheme="minorHAnsi" w:hAnsiTheme="minorHAnsi" w:cstheme="minorHAnsi"/>
                                <w:b/>
                                <w:bCs/>
                                <w:sz w:val="24"/>
                                <w:szCs w:val="24"/>
                              </w:rPr>
                              <w:t>Sposób obliczenia ceny</w:t>
                            </w:r>
                            <w:bookmarkEnd w:id="20"/>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C85B8A8" id="_x0000_s1042" style="position:absolute;left:0;text-align:left;margin-left:-7.85pt;margin-top:19.75pt;width:446.2pt;height:2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" fillcolor="#deebf7" strokecolor="#bdd7ee">
                <v:stroke joinstyle="miter"/>
                <v:textbox>
                  <w:txbxContent>
                    <w:p w14:paraId="3246E5F9" w14:textId="66E6A06F" w:rsidR="005A6010" w:rsidRDefault="005A6010" w:rsidP="0028000D">
                      <w:pPr>
                        <w:widowControl w:val="0"/>
                        <w:numPr>
                          <w:ilvl w:val="0"/>
                          <w:numId w:val="32"/>
                        </w:numPr>
                        <w:autoSpaceDE w:val="0"/>
                        <w:jc w:val="both"/>
                      </w:pPr>
                      <w:bookmarkStart w:id="21" w:name="_Hlk63023769"/>
                      <w:r w:rsidRPr="004C456D">
                        <w:rPr>
                          <w:rFonts w:asciiTheme="minorHAnsi" w:hAnsiTheme="minorHAnsi" w:cstheme="minorHAnsi"/>
                          <w:b/>
                          <w:bCs/>
                          <w:sz w:val="24"/>
                          <w:szCs w:val="24"/>
                        </w:rPr>
                        <w:t>Sposób obliczenia ceny</w:t>
                      </w:r>
                      <w:bookmarkEnd w:id="21"/>
                      <w:r>
                        <w:rPr>
                          <w:rFonts w:asciiTheme="minorHAnsi" w:hAnsiTheme="minorHAnsi" w:cstheme="minorHAnsi"/>
                          <w:b/>
                          <w:bCs/>
                          <w:sz w:val="24"/>
                          <w:szCs w:val="24"/>
                        </w:rPr>
                        <w:t>.</w:t>
                      </w:r>
                    </w:p>
                  </w:txbxContent>
                </v:textbox>
                <w10:wrap type="topAndBottom" anchorx="margin"/>
              </v:roundrect>
            </w:pict>
          </mc:Fallback>
        </mc:AlternateContent>
      </w:r>
      <w:r w:rsidR="00315C3D" w:rsidRPr="004C456D">
        <w:rPr>
          <w:rFonts w:asciiTheme="minorHAnsi" w:hAnsiTheme="minorHAnsi" w:cstheme="minorHAnsi"/>
          <w:sz w:val="24"/>
          <w:szCs w:val="24"/>
        </w:rPr>
        <w:t>Zamawiający nie wymaga złożenia wadium.</w:t>
      </w:r>
    </w:p>
    <w:p w14:paraId="0787B471" w14:textId="570443F7" w:rsidR="002B1964" w:rsidRPr="004C456D" w:rsidRDefault="002B1964" w:rsidP="002B1964">
      <w:pPr>
        <w:widowControl w:val="0"/>
        <w:autoSpaceDE w:val="0"/>
        <w:jc w:val="both"/>
        <w:rPr>
          <w:rFonts w:asciiTheme="minorHAnsi" w:hAnsiTheme="minorHAnsi" w:cstheme="minorHAnsi"/>
          <w:i/>
          <w:sz w:val="24"/>
          <w:szCs w:val="24"/>
          <w:highlight w:val="yellow"/>
        </w:rPr>
      </w:pPr>
    </w:p>
    <w:p w14:paraId="2125D556"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oferty musi być podana w PLN wraz z  należnym podatkiem VAT.</w:t>
      </w:r>
    </w:p>
    <w:p w14:paraId="437603EE"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podana w ofercie powinna obejmować wszystkie koszty związane z wykonaniem przedmiotu zamówienia oraz warunkami stawianymi przez Zamawiającego.</w:t>
      </w:r>
    </w:p>
    <w:p w14:paraId="2181AA70"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może być tylko jedna; nie dopuszcza się wariantowości cen.</w:t>
      </w:r>
    </w:p>
    <w:p w14:paraId="06745086"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Zamawiający przewiduje zmianę ceny umowy w przypadku zmiany ustawowej stawki podatku VAT.</w:t>
      </w:r>
    </w:p>
    <w:p w14:paraId="3741E33F"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towarów to wartość sprzedaży towarów wraz z kwotą podatku VAT.</w:t>
      </w:r>
    </w:p>
    <w:p w14:paraId="75B7B50F"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Przy wyliczaniu poszczególnych wartości należy og</w:t>
      </w:r>
      <w:r>
        <w:rPr>
          <w:rFonts w:asciiTheme="minorHAnsi" w:hAnsiTheme="minorHAnsi" w:cstheme="minorHAnsi"/>
          <w:sz w:val="24"/>
          <w:szCs w:val="24"/>
        </w:rPr>
        <w:t>raniczyć się do dwóch miejsc po </w:t>
      </w:r>
      <w:r w:rsidRPr="002A494D">
        <w:rPr>
          <w:rFonts w:asciiTheme="minorHAnsi" w:hAnsiTheme="minorHAnsi" w:cstheme="minorHAnsi"/>
          <w:sz w:val="24"/>
          <w:szCs w:val="24"/>
        </w:rPr>
        <w:t>przecinku na każdym etapie wyliczenia ceny.</w:t>
      </w:r>
    </w:p>
    <w:p w14:paraId="23AA041A"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Kwoty wykazane w ofercie zaokrągla się do pełnych groszy, przy czym końcówki poniżej 0,5 grosza pomija się, a końcówki 0,5 grosza i wyższe zaokrągla się do 1 grosza</w:t>
      </w:r>
      <w:r>
        <w:rPr>
          <w:rFonts w:asciiTheme="minorHAnsi" w:hAnsiTheme="minorHAnsi" w:cstheme="minorHAnsi"/>
          <w:sz w:val="24"/>
          <w:szCs w:val="24"/>
        </w:rPr>
        <w:t>.</w:t>
      </w:r>
    </w:p>
    <w:p w14:paraId="4C6C1277"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podana w Formularzu ofertowym, st</w:t>
      </w:r>
      <w:r>
        <w:rPr>
          <w:rFonts w:asciiTheme="minorHAnsi" w:hAnsiTheme="minorHAnsi" w:cstheme="minorHAnsi"/>
          <w:sz w:val="24"/>
          <w:szCs w:val="24"/>
        </w:rPr>
        <w:t>anowiła będzie podstawę oceny i </w:t>
      </w:r>
      <w:r w:rsidRPr="002A494D">
        <w:rPr>
          <w:rFonts w:asciiTheme="minorHAnsi" w:hAnsiTheme="minorHAnsi" w:cstheme="minorHAnsi"/>
          <w:sz w:val="24"/>
          <w:szCs w:val="24"/>
        </w:rPr>
        <w:t xml:space="preserve">porównania ofert.  Każda pozycja wskazana w formularzu cenowym musi być wyceniona, nie dopuszcza się wartości towaru 0,00 zł ani miejsc pustych. W takim przypadku oferta </w:t>
      </w:r>
      <w:r>
        <w:rPr>
          <w:rFonts w:asciiTheme="minorHAnsi" w:hAnsiTheme="minorHAnsi" w:cstheme="minorHAnsi"/>
          <w:sz w:val="24"/>
          <w:szCs w:val="24"/>
        </w:rPr>
        <w:t xml:space="preserve">może </w:t>
      </w:r>
      <w:r w:rsidRPr="002A494D">
        <w:rPr>
          <w:rFonts w:asciiTheme="minorHAnsi" w:hAnsiTheme="minorHAnsi" w:cstheme="minorHAnsi"/>
          <w:sz w:val="24"/>
          <w:szCs w:val="24"/>
        </w:rPr>
        <w:t>zosta</w:t>
      </w:r>
      <w:r>
        <w:rPr>
          <w:rFonts w:asciiTheme="minorHAnsi" w:hAnsiTheme="minorHAnsi" w:cstheme="minorHAnsi"/>
          <w:sz w:val="24"/>
          <w:szCs w:val="24"/>
        </w:rPr>
        <w:t>ć</w:t>
      </w:r>
      <w:r w:rsidRPr="002A494D">
        <w:rPr>
          <w:rFonts w:asciiTheme="minorHAnsi" w:hAnsiTheme="minorHAnsi" w:cstheme="minorHAnsi"/>
          <w:sz w:val="24"/>
          <w:szCs w:val="24"/>
        </w:rPr>
        <w:t xml:space="preserve"> odrzucona.</w:t>
      </w:r>
    </w:p>
    <w:p w14:paraId="690D41D5"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Cenę za wykonanie przedmiotu zamówienia należy przedstawić w Formularzu ofertowym (zał. nr 1 do SWZ) oraz w formularzu cenowy</w:t>
      </w:r>
      <w:r>
        <w:rPr>
          <w:rFonts w:asciiTheme="minorHAnsi" w:hAnsiTheme="minorHAnsi" w:cstheme="minorHAnsi"/>
          <w:sz w:val="24"/>
          <w:szCs w:val="24"/>
        </w:rPr>
        <w:t>m dla odpowiedniej części (zał. </w:t>
      </w:r>
      <w:r w:rsidRPr="002A494D">
        <w:rPr>
          <w:rFonts w:asciiTheme="minorHAnsi" w:hAnsiTheme="minorHAnsi" w:cstheme="minorHAnsi"/>
          <w:sz w:val="24"/>
          <w:szCs w:val="24"/>
        </w:rPr>
        <w:t>nr 4 do SWZ).</w:t>
      </w:r>
    </w:p>
    <w:p w14:paraId="3CA38A15" w14:textId="41341CDB"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Zgodnie z art. 225 ustawy Pzp</w:t>
      </w:r>
      <w:r w:rsidR="005A6010">
        <w:rPr>
          <w:rFonts w:asciiTheme="minorHAnsi" w:hAnsiTheme="minorHAnsi" w:cstheme="minorHAnsi"/>
          <w:sz w:val="24"/>
          <w:szCs w:val="24"/>
        </w:rPr>
        <w:t>,</w:t>
      </w:r>
      <w:r w:rsidRPr="002A494D">
        <w:rPr>
          <w:rFonts w:asciiTheme="minorHAnsi" w:hAnsiTheme="minorHAnsi" w:cstheme="minorHAnsi"/>
          <w:sz w:val="24"/>
          <w:szCs w:val="24"/>
        </w:rPr>
        <w:t xml:space="preserve"> jeżeli została złożona oferta, której wybór prowadziłby do powstania u Zamawiającego obowiązku podatkowego zgodnie z ustawą z 11 marca 2004 r. o podatku od towarów i usług</w:t>
      </w:r>
      <w:r w:rsidR="003A67ED">
        <w:rPr>
          <w:rFonts w:asciiTheme="minorHAnsi" w:hAnsiTheme="minorHAnsi" w:cstheme="minorHAnsi"/>
          <w:sz w:val="24"/>
          <w:szCs w:val="24"/>
        </w:rPr>
        <w:t xml:space="preserve"> (Dz. U. 2024 r. poz. 361 z po</w:t>
      </w:r>
      <w:r w:rsidR="00097D6B">
        <w:rPr>
          <w:rFonts w:asciiTheme="minorHAnsi" w:hAnsiTheme="minorHAnsi" w:cstheme="minorHAnsi"/>
          <w:sz w:val="24"/>
          <w:szCs w:val="24"/>
        </w:rPr>
        <w:t>ź</w:t>
      </w:r>
      <w:r w:rsidR="003A67ED">
        <w:rPr>
          <w:rFonts w:asciiTheme="minorHAnsi" w:hAnsiTheme="minorHAnsi" w:cstheme="minorHAnsi"/>
          <w:sz w:val="24"/>
          <w:szCs w:val="24"/>
        </w:rPr>
        <w:t>n.zm</w:t>
      </w:r>
      <w:r w:rsidR="005A6010">
        <w:rPr>
          <w:rFonts w:asciiTheme="minorHAnsi" w:hAnsiTheme="minorHAnsi" w:cstheme="minorHAnsi"/>
          <w:sz w:val="24"/>
          <w:szCs w:val="24"/>
        </w:rPr>
        <w:t>.</w:t>
      </w:r>
      <w:r w:rsidR="003A67ED">
        <w:rPr>
          <w:rFonts w:asciiTheme="minorHAnsi" w:hAnsiTheme="minorHAnsi" w:cstheme="minorHAnsi"/>
          <w:sz w:val="24"/>
          <w:szCs w:val="24"/>
        </w:rPr>
        <w:t>)</w:t>
      </w:r>
      <w:r w:rsidRPr="002A494D">
        <w:rPr>
          <w:rFonts w:asciiTheme="minorHAnsi" w:hAnsiTheme="minorHAnsi" w:cstheme="minorHAnsi"/>
          <w:sz w:val="24"/>
          <w:szCs w:val="24"/>
        </w:rPr>
        <w:t>, dla celów zastosowania kryterium ceny lub kosztu Zamawiający dolicza do przedstawionej w tej ofercie ceny kwotę podatku od towarów i usług, którą miałby obowiązek rozliczyć. W takiej sytuacji wykonawca ma obowiązek:</w:t>
      </w:r>
    </w:p>
    <w:p w14:paraId="68F50B36"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 xml:space="preserve">poinformowania </w:t>
      </w:r>
      <w:r>
        <w:rPr>
          <w:rFonts w:asciiTheme="minorHAnsi" w:hAnsiTheme="minorHAnsi" w:cstheme="minorHAnsi"/>
        </w:rPr>
        <w:t>Z</w:t>
      </w:r>
      <w:r w:rsidRPr="002A494D">
        <w:rPr>
          <w:rFonts w:asciiTheme="minorHAnsi" w:hAnsiTheme="minorHAnsi" w:cstheme="minorHAnsi"/>
        </w:rPr>
        <w:t xml:space="preserve">amawiającego, że wybór </w:t>
      </w:r>
      <w:r>
        <w:rPr>
          <w:rFonts w:asciiTheme="minorHAnsi" w:hAnsiTheme="minorHAnsi" w:cstheme="minorHAnsi"/>
        </w:rPr>
        <w:t>jego oferty będzie prowadził do </w:t>
      </w:r>
      <w:r w:rsidRPr="002A494D">
        <w:rPr>
          <w:rFonts w:asciiTheme="minorHAnsi" w:hAnsiTheme="minorHAnsi" w:cstheme="minorHAnsi"/>
        </w:rPr>
        <w:t>powstania u Zamawiającego obowiązku podatkowego;</w:t>
      </w:r>
    </w:p>
    <w:p w14:paraId="1BBC10AE"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nazwy (rodzaju) towaru lub usługi, których dostawa lub świadczenie będą prowadziły do powstania obowiązku podatkowego;</w:t>
      </w:r>
    </w:p>
    <w:p w14:paraId="18D89291"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wartości towaru lub usługi o</w:t>
      </w:r>
      <w:r>
        <w:rPr>
          <w:rFonts w:asciiTheme="minorHAnsi" w:hAnsiTheme="minorHAnsi" w:cstheme="minorHAnsi"/>
        </w:rPr>
        <w:t>bjętego obowiązkiem podatkowym Z</w:t>
      </w:r>
      <w:r w:rsidRPr="002A494D">
        <w:rPr>
          <w:rFonts w:asciiTheme="minorHAnsi" w:hAnsiTheme="minorHAnsi" w:cstheme="minorHAnsi"/>
        </w:rPr>
        <w:t>amawiającego, bez kwoty podatku;</w:t>
      </w:r>
    </w:p>
    <w:p w14:paraId="477B96B9"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lastRenderedPageBreak/>
        <w:t>wskazania stawki podatku od towarów i usług, która zgodnie z wiedzą wykonawcy, będzie miała zastosowanie.</w:t>
      </w:r>
    </w:p>
    <w:p w14:paraId="6B520D13" w14:textId="490736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Wykonawca zobowiązany jest do stosowania mechanizmu podzielonej płatności dla towarów i usług wymienionych w zał. nr 15 ustawy o</w:t>
      </w:r>
      <w:r w:rsidR="008F46E9">
        <w:rPr>
          <w:rFonts w:asciiTheme="minorHAnsi" w:hAnsiTheme="minorHAnsi" w:cstheme="minorHAnsi"/>
          <w:sz w:val="24"/>
          <w:szCs w:val="24"/>
        </w:rPr>
        <w:t xml:space="preserve"> podatku od towarów i usług </w:t>
      </w:r>
      <w:r w:rsidR="003A67ED">
        <w:rPr>
          <w:rFonts w:asciiTheme="minorHAnsi" w:hAnsiTheme="minorHAnsi" w:cstheme="minorHAnsi"/>
          <w:sz w:val="24"/>
          <w:szCs w:val="24"/>
        </w:rPr>
        <w:t>(Dz. U. 2024 r. poz. 361 z p</w:t>
      </w:r>
      <w:r w:rsidR="005A6010">
        <w:rPr>
          <w:rFonts w:asciiTheme="minorHAnsi" w:hAnsiTheme="minorHAnsi" w:cstheme="minorHAnsi"/>
          <w:sz w:val="24"/>
          <w:szCs w:val="24"/>
        </w:rPr>
        <w:t>óź</w:t>
      </w:r>
      <w:r w:rsidR="003A67ED">
        <w:rPr>
          <w:rFonts w:asciiTheme="minorHAnsi" w:hAnsiTheme="minorHAnsi" w:cstheme="minorHAnsi"/>
          <w:sz w:val="24"/>
          <w:szCs w:val="24"/>
        </w:rPr>
        <w:t>n.zm</w:t>
      </w:r>
      <w:r w:rsidR="005A6010">
        <w:rPr>
          <w:rFonts w:asciiTheme="minorHAnsi" w:hAnsiTheme="minorHAnsi" w:cstheme="minorHAnsi"/>
          <w:sz w:val="24"/>
          <w:szCs w:val="24"/>
        </w:rPr>
        <w:t>.</w:t>
      </w:r>
      <w:r w:rsidR="003A67ED">
        <w:rPr>
          <w:rFonts w:asciiTheme="minorHAnsi" w:hAnsiTheme="minorHAnsi" w:cstheme="minorHAnsi"/>
          <w:sz w:val="24"/>
          <w:szCs w:val="24"/>
        </w:rPr>
        <w:t>)</w:t>
      </w:r>
      <w:r w:rsidR="003A67ED" w:rsidRPr="002A494D">
        <w:rPr>
          <w:rFonts w:asciiTheme="minorHAnsi" w:hAnsiTheme="minorHAnsi" w:cstheme="minorHAnsi"/>
          <w:sz w:val="24"/>
          <w:szCs w:val="24"/>
        </w:rPr>
        <w:t>,</w:t>
      </w:r>
    </w:p>
    <w:p w14:paraId="45CC71E3"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Informację w powyższym zakresie Wykonawca składa w Formularzu ofertowym – (załączniku nr 1 do SWZ). Brak złożenia ww. informacji będzie postrzegany jako brak powstania obowiązku podatkowego u Zamawiającego.</w:t>
      </w:r>
    </w:p>
    <w:p w14:paraId="4F39DF2A" w14:textId="2B39C77A" w:rsidR="00BA20FF"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Rozliczenia między Zamawiającym, a Wykonawcą prowadzone będą w walucie polskiej. Zamawiający nie dopuszcza możliwości prowad</w:t>
      </w:r>
      <w:r>
        <w:rPr>
          <w:rFonts w:asciiTheme="minorHAnsi" w:hAnsiTheme="minorHAnsi" w:cstheme="minorHAnsi"/>
          <w:sz w:val="24"/>
          <w:szCs w:val="24"/>
        </w:rPr>
        <w:t>zenia rozliczeń w walucie obcej.</w:t>
      </w:r>
    </w:p>
    <w:p w14:paraId="1D88F3FD" w14:textId="3F2921FB" w:rsidR="00D16AF9" w:rsidRPr="009253BF" w:rsidRDefault="00CB4B64" w:rsidP="00D16AF9">
      <w:pPr>
        <w:widowControl w:val="0"/>
        <w:autoSpaceDE w:val="0"/>
        <w:spacing w:line="271" w:lineRule="auto"/>
        <w:ind w:left="360"/>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3056" behindDoc="0" locked="0" layoutInCell="1" allowOverlap="1" wp14:anchorId="6B2959B8" wp14:editId="37306328">
                <wp:simplePos x="0" y="0"/>
                <wp:positionH relativeFrom="margin">
                  <wp:posOffset>3175</wp:posOffset>
                </wp:positionH>
                <wp:positionV relativeFrom="paragraph">
                  <wp:posOffset>208280</wp:posOffset>
                </wp:positionV>
                <wp:extent cx="5706745" cy="504825"/>
                <wp:effectExtent l="0" t="0" r="27305" b="28575"/>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745" cy="50482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91D51BC" w14:textId="0B5C16E2" w:rsidR="005A6010" w:rsidRDefault="005A6010" w:rsidP="0028000D">
                            <w:pPr>
                              <w:widowControl w:val="0"/>
                              <w:numPr>
                                <w:ilvl w:val="0"/>
                                <w:numId w:val="32"/>
                              </w:numPr>
                              <w:autoSpaceDE w:val="0"/>
                              <w:jc w:val="both"/>
                            </w:pPr>
                            <w:bookmarkStart w:id="22" w:name="_Hlk63023787"/>
                            <w:r w:rsidRPr="004C456D">
                              <w:rPr>
                                <w:rFonts w:asciiTheme="minorHAnsi" w:hAnsiTheme="minorHAnsi" w:cstheme="minorHAnsi"/>
                                <w:b/>
                                <w:bCs/>
                                <w:sz w:val="24"/>
                                <w:szCs w:val="24"/>
                              </w:rPr>
                              <w:t>Opis kryteriów oceny ofert, wraz z podaniem wag tych kryteriów i sposobu oceny ofert</w:t>
                            </w:r>
                            <w:bookmarkEnd w:id="22"/>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B2959B8" id="_x0000_s1043" style="position:absolute;left:0;text-align:left;margin-left:.25pt;margin-top:16.4pt;width:449.35pt;height:39.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" fillcolor="#deebf7" strokecolor="#bdd7ee">
                <v:stroke joinstyle="miter"/>
                <v:textbox>
                  <w:txbxContent>
                    <w:p w14:paraId="191D51BC" w14:textId="0B5C16E2" w:rsidR="005A6010" w:rsidRDefault="005A6010" w:rsidP="0028000D">
                      <w:pPr>
                        <w:widowControl w:val="0"/>
                        <w:numPr>
                          <w:ilvl w:val="0"/>
                          <w:numId w:val="32"/>
                        </w:numPr>
                        <w:autoSpaceDE w:val="0"/>
                        <w:jc w:val="both"/>
                      </w:pPr>
                      <w:bookmarkStart w:id="23" w:name="_Hlk63023787"/>
                      <w:r w:rsidRPr="004C456D">
                        <w:rPr>
                          <w:rFonts w:asciiTheme="minorHAnsi" w:hAnsiTheme="minorHAnsi" w:cstheme="minorHAnsi"/>
                          <w:b/>
                          <w:bCs/>
                          <w:sz w:val="24"/>
                          <w:szCs w:val="24"/>
                        </w:rPr>
                        <w:t>Opis kryteriów oceny ofert, wraz z podaniem wag tych kryteriów i sposobu oceny ofert</w:t>
                      </w:r>
                      <w:bookmarkEnd w:id="23"/>
                      <w:r>
                        <w:rPr>
                          <w:rFonts w:asciiTheme="minorHAnsi" w:hAnsiTheme="minorHAnsi" w:cstheme="minorHAnsi"/>
                          <w:b/>
                          <w:bCs/>
                          <w:sz w:val="24"/>
                          <w:szCs w:val="24"/>
                        </w:rPr>
                        <w:t>.</w:t>
                      </w:r>
                    </w:p>
                  </w:txbxContent>
                </v:textbox>
                <w10:wrap type="topAndBottom" anchorx="margin"/>
              </v:roundrect>
            </w:pict>
          </mc:Fallback>
        </mc:AlternateContent>
      </w:r>
    </w:p>
    <w:p w14:paraId="70E43A91" w14:textId="509A011A" w:rsidR="00A7736C" w:rsidRPr="004C456D" w:rsidRDefault="00A7736C" w:rsidP="00A7736C">
      <w:pPr>
        <w:pStyle w:val="Akapitzlist"/>
        <w:suppressAutoHyphens w:val="0"/>
        <w:ind w:left="0"/>
        <w:contextualSpacing/>
        <w:jc w:val="both"/>
        <w:rPr>
          <w:rFonts w:asciiTheme="minorHAnsi" w:hAnsiTheme="minorHAnsi" w:cstheme="minorHAnsi"/>
        </w:rPr>
      </w:pPr>
    </w:p>
    <w:p w14:paraId="5478BAD6" w14:textId="77777777" w:rsidR="0041575A" w:rsidRPr="0041575A" w:rsidRDefault="00A7736C" w:rsidP="0041575A">
      <w:pPr>
        <w:pStyle w:val="Akapitzlist"/>
        <w:ind w:left="284" w:hanging="284"/>
        <w:jc w:val="both"/>
        <w:rPr>
          <w:rFonts w:asciiTheme="minorHAnsi" w:eastAsia="SimSun" w:hAnsiTheme="minorHAnsi" w:cstheme="minorHAnsi"/>
        </w:rPr>
      </w:pPr>
      <w:r w:rsidRPr="003E6977">
        <w:rPr>
          <w:rFonts w:asciiTheme="minorHAnsi" w:hAnsiTheme="minorHAnsi" w:cstheme="minorHAnsi"/>
        </w:rPr>
        <w:t>1.</w:t>
      </w:r>
      <w:r w:rsidR="00AD54A5" w:rsidRPr="003E6977">
        <w:rPr>
          <w:rFonts w:asciiTheme="minorHAnsi" w:hAnsiTheme="minorHAnsi" w:cstheme="minorHAnsi"/>
        </w:rPr>
        <w:t xml:space="preserve"> </w:t>
      </w:r>
      <w:r w:rsidR="0041575A" w:rsidRPr="0041575A">
        <w:rPr>
          <w:rFonts w:asciiTheme="minorHAnsi" w:eastAsia="SimSun" w:hAnsiTheme="minorHAnsi" w:cstheme="minorHAnsi"/>
        </w:rPr>
        <w:t>Przy ocenie ofert ważnych i wyborze najkorzystniejszej oferty Zamawiający będzie się kierował jedynym kryterium – cena.</w:t>
      </w:r>
    </w:p>
    <w:p w14:paraId="36A4800E" w14:textId="77777777" w:rsidR="0041575A" w:rsidRPr="0041575A" w:rsidRDefault="0041575A" w:rsidP="00A54390">
      <w:pPr>
        <w:pStyle w:val="Akapitzlist"/>
        <w:numPr>
          <w:ilvl w:val="0"/>
          <w:numId w:val="41"/>
        </w:numPr>
        <w:spacing w:line="276"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Szczegółowy opis oraz wymagane parametry jakościowe, o których mowa w art. 246 ust. 2 ustawy Pzp, produktów zawarte zostały w zał. nr 1a do SWZ (formularze cenowe).</w:t>
      </w:r>
    </w:p>
    <w:p w14:paraId="5FD16A88" w14:textId="77777777" w:rsidR="0041575A" w:rsidRPr="0041575A" w:rsidRDefault="0041575A" w:rsidP="00A54390">
      <w:pPr>
        <w:pStyle w:val="Akapitzlist"/>
        <w:numPr>
          <w:ilvl w:val="0"/>
          <w:numId w:val="41"/>
        </w:numPr>
        <w:tabs>
          <w:tab w:val="left" w:pos="567"/>
        </w:tabs>
        <w:suppressAutoHyphens w:val="0"/>
        <w:spacing w:line="268"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Oferty będą oceniane na podstawie wartości brutto, podanej przez Wykonawcę w formularzu ofertowym, stanowiącym załącznik nr 1 do SWZ.</w:t>
      </w:r>
    </w:p>
    <w:p w14:paraId="7FF0CE40" w14:textId="77777777" w:rsidR="0041575A" w:rsidRPr="0041575A" w:rsidRDefault="0041575A" w:rsidP="00A54390">
      <w:pPr>
        <w:pStyle w:val="Akapitzlist"/>
        <w:numPr>
          <w:ilvl w:val="0"/>
          <w:numId w:val="41"/>
        </w:numPr>
        <w:tabs>
          <w:tab w:val="left" w:pos="567"/>
        </w:tabs>
        <w:suppressAutoHyphens w:val="0"/>
        <w:spacing w:line="268"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 xml:space="preserve">Jeżeli nie można dokonać wyboru ponieważ oferty otrzymały taką samą ocenę,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 </w:t>
      </w:r>
    </w:p>
    <w:p w14:paraId="54256E33" w14:textId="77777777" w:rsidR="0041575A" w:rsidRPr="0041575A" w:rsidRDefault="0041575A" w:rsidP="00A54390">
      <w:pPr>
        <w:pStyle w:val="Akapitzlist"/>
        <w:numPr>
          <w:ilvl w:val="0"/>
          <w:numId w:val="41"/>
        </w:numPr>
        <w:suppressAutoHyphens w:val="0"/>
        <w:spacing w:line="268"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 xml:space="preserve">Zamawiający wybiera najkorzystniejszą ofertę̨ w terminie związania ofertą określonym w SWZ. </w:t>
      </w:r>
    </w:p>
    <w:p w14:paraId="3B018B98" w14:textId="77777777" w:rsidR="0041575A" w:rsidRPr="0041575A" w:rsidRDefault="0041575A" w:rsidP="00A54390">
      <w:pPr>
        <w:pStyle w:val="Akapitzlist"/>
        <w:numPr>
          <w:ilvl w:val="0"/>
          <w:numId w:val="41"/>
        </w:numPr>
        <w:suppressAutoHyphens w:val="0"/>
        <w:spacing w:line="268"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 xml:space="preserve">Jeżeli termin związania ofertą upłynie przed wyborem najkorzystniejszej oferty, Zamawiający wezwie Wykonawcę̨, którego oferta otrzymała najwyższą ocenę̨, do wyrażenia, w wyznaczonym przez Zamawiającego terminie, pisemnej zgody na wybór jego oferty. </w:t>
      </w:r>
    </w:p>
    <w:p w14:paraId="455523BB" w14:textId="77777777" w:rsidR="0041575A" w:rsidRPr="0041575A" w:rsidRDefault="0041575A" w:rsidP="00A54390">
      <w:pPr>
        <w:pStyle w:val="Akapitzlist"/>
        <w:numPr>
          <w:ilvl w:val="0"/>
          <w:numId w:val="41"/>
        </w:numPr>
        <w:suppressAutoHyphens w:val="0"/>
        <w:spacing w:line="268" w:lineRule="auto"/>
        <w:ind w:left="284" w:hanging="284"/>
        <w:contextualSpacing/>
        <w:jc w:val="both"/>
        <w:rPr>
          <w:rFonts w:asciiTheme="minorHAnsi" w:eastAsia="SimSun" w:hAnsiTheme="minorHAnsi" w:cstheme="minorHAnsi"/>
        </w:rPr>
      </w:pPr>
      <w:r w:rsidRPr="0041575A">
        <w:rPr>
          <w:rFonts w:asciiTheme="minorHAnsi" w:eastAsia="SimSun" w:hAnsiTheme="minorHAnsi" w:cstheme="minorHAnsi"/>
        </w:rPr>
        <w:t xml:space="preserve">W przypadku braku zgody, o której mowa w ust. 6, oferta podlega odrzuceniu, a Zamawiający zwraca się̨ o wyrażenie takiej zgody do kolejnego Wykonawcy, którego oferta została najwyżej oceniona. </w:t>
      </w:r>
    </w:p>
    <w:p w14:paraId="76A935CD" w14:textId="6D115E8B" w:rsidR="0046135E" w:rsidRDefault="00A7736C" w:rsidP="0041575A">
      <w:pPr>
        <w:pStyle w:val="Akapitzlist"/>
        <w:suppressAutoHyphens w:val="0"/>
        <w:ind w:left="284" w:hanging="284"/>
        <w:contextualSpacing/>
        <w:jc w:val="both"/>
        <w:rPr>
          <w:rFonts w:asciiTheme="minorHAnsi" w:hAnsiTheme="minorHAnsi" w:cstheme="minorHAnsi"/>
        </w:rPr>
      </w:pPr>
      <w:r w:rsidRPr="004C456D">
        <w:rPr>
          <w:rFonts w:asciiTheme="minorHAnsi" w:hAnsiTheme="minorHAnsi" w:cstheme="minorHAnsi"/>
        </w:rPr>
        <w:t xml:space="preserve"> </w:t>
      </w:r>
    </w:p>
    <w:p w14:paraId="5481FE05" w14:textId="7CF6DA7F" w:rsidR="00CD08C1" w:rsidRDefault="00CD08C1" w:rsidP="00AD54A5">
      <w:pPr>
        <w:pStyle w:val="Akapitzlist"/>
        <w:suppressAutoHyphens w:val="0"/>
        <w:ind w:left="0"/>
        <w:contextualSpacing/>
        <w:jc w:val="both"/>
        <w:rPr>
          <w:rFonts w:asciiTheme="minorHAnsi" w:hAnsiTheme="minorHAnsi" w:cstheme="minorHAnsi"/>
        </w:rPr>
      </w:pPr>
    </w:p>
    <w:p w14:paraId="19FAF7A3" w14:textId="25292403" w:rsidR="00226027" w:rsidRPr="004C456D" w:rsidRDefault="003D5EDA" w:rsidP="00CE21DD">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5104" behindDoc="0" locked="0" layoutInCell="1" allowOverlap="1" wp14:anchorId="0BAB0109" wp14:editId="1565E5E8">
                <wp:simplePos x="0" y="0"/>
                <wp:positionH relativeFrom="margin">
                  <wp:posOffset>-102358</wp:posOffset>
                </wp:positionH>
                <wp:positionV relativeFrom="paragraph">
                  <wp:posOffset>173</wp:posOffset>
                </wp:positionV>
                <wp:extent cx="5857875" cy="571500"/>
                <wp:effectExtent l="0" t="0" r="28575" b="19050"/>
                <wp:wrapTopAndBottom/>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715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6DACEFF" w14:textId="0CB3EE0A" w:rsidR="005A6010" w:rsidRDefault="005A6010" w:rsidP="0028000D">
                            <w:pPr>
                              <w:widowControl w:val="0"/>
                              <w:numPr>
                                <w:ilvl w:val="0"/>
                                <w:numId w:val="32"/>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BAB0109" id="_x0000_s1044" style="position:absolute;left:0;text-align:left;margin-left:-8.05pt;margin-top:0;width:461.25pt;height: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" fillcolor="#deebf7" strokecolor="#bdd7ee">
                <v:stroke joinstyle="miter"/>
                <v:textbox>
                  <w:txbxContent>
                    <w:p w14:paraId="56DACEFF" w14:textId="0CB3EE0A" w:rsidR="005A6010" w:rsidRDefault="005A6010" w:rsidP="0028000D">
                      <w:pPr>
                        <w:widowControl w:val="0"/>
                        <w:numPr>
                          <w:ilvl w:val="0"/>
                          <w:numId w:val="32"/>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r>
                        <w:rPr>
                          <w:rFonts w:asciiTheme="minorHAnsi" w:hAnsiTheme="minorHAnsi" w:cstheme="minorHAnsi"/>
                          <w:b/>
                          <w:bCs/>
                          <w:sz w:val="24"/>
                          <w:szCs w:val="24"/>
                        </w:rPr>
                        <w:t>.</w:t>
                      </w:r>
                    </w:p>
                  </w:txbxContent>
                </v:textbox>
                <w10:wrap type="topAndBottom" anchorx="margin"/>
              </v:roundrect>
            </w:pict>
          </mc:Fallback>
        </mc:AlternateContent>
      </w:r>
      <w:r w:rsidR="00226027" w:rsidRPr="004C456D">
        <w:rPr>
          <w:rFonts w:asciiTheme="minorHAnsi" w:eastAsia="SimSun" w:hAnsiTheme="minorHAnsi" w:cstheme="minorHAnsi"/>
          <w:sz w:val="24"/>
          <w:szCs w:val="24"/>
        </w:rPr>
        <w:t xml:space="preserve">Zamawiający zawrze umowę w sprawie przedmiotowego zamówienia z wybranym </w:t>
      </w:r>
      <w:r w:rsidR="00557C86">
        <w:rPr>
          <w:rFonts w:asciiTheme="minorHAnsi" w:eastAsia="SimSun" w:hAnsiTheme="minorHAnsi" w:cstheme="minorHAnsi"/>
          <w:sz w:val="24"/>
          <w:szCs w:val="24"/>
        </w:rPr>
        <w:t>W</w:t>
      </w:r>
      <w:r w:rsidR="00226027" w:rsidRPr="004C456D">
        <w:rPr>
          <w:rFonts w:asciiTheme="minorHAnsi" w:eastAsia="SimSun" w:hAnsiTheme="minorHAnsi" w:cstheme="minorHAnsi"/>
          <w:sz w:val="24"/>
          <w:szCs w:val="24"/>
        </w:rPr>
        <w:t xml:space="preserve">ykonawcą </w:t>
      </w:r>
      <w:r w:rsidR="00004294" w:rsidRPr="004C456D">
        <w:rPr>
          <w:rFonts w:asciiTheme="minorHAnsi" w:eastAsia="SimSun" w:hAnsiTheme="minorHAnsi" w:cstheme="minorHAnsi"/>
          <w:sz w:val="24"/>
          <w:szCs w:val="24"/>
        </w:rPr>
        <w:t xml:space="preserve">wg wzoru Zamawiającego </w:t>
      </w:r>
      <w:r w:rsidR="00042F6E" w:rsidRPr="004C456D">
        <w:rPr>
          <w:rFonts w:asciiTheme="minorHAnsi" w:eastAsia="SimSun" w:hAnsiTheme="minorHAnsi" w:cstheme="minorHAnsi"/>
          <w:sz w:val="24"/>
          <w:szCs w:val="24"/>
        </w:rPr>
        <w:t>(</w:t>
      </w:r>
      <w:r w:rsidR="00DB2C7D" w:rsidRPr="004C456D">
        <w:rPr>
          <w:rFonts w:asciiTheme="minorHAnsi" w:eastAsia="SimSun" w:hAnsiTheme="minorHAnsi" w:cstheme="minorHAnsi"/>
          <w:sz w:val="24"/>
          <w:szCs w:val="24"/>
        </w:rPr>
        <w:t>załącznik nr 3</w:t>
      </w:r>
      <w:r w:rsidR="00042F6E" w:rsidRPr="004C456D">
        <w:rPr>
          <w:rFonts w:asciiTheme="minorHAnsi" w:eastAsia="SimSun" w:hAnsiTheme="minorHAnsi" w:cstheme="minorHAnsi"/>
          <w:sz w:val="24"/>
          <w:szCs w:val="24"/>
        </w:rPr>
        <w:t xml:space="preserve"> do SWZ) </w:t>
      </w:r>
      <w:r w:rsidR="00226027" w:rsidRPr="004C456D">
        <w:rPr>
          <w:rFonts w:asciiTheme="minorHAnsi" w:eastAsia="SimSun" w:hAnsiTheme="minorHAnsi" w:cstheme="minorHAnsi"/>
          <w:sz w:val="24"/>
          <w:szCs w:val="24"/>
        </w:rPr>
        <w:t>w terminie zgodnym</w:t>
      </w:r>
      <w:r w:rsidR="0067361F">
        <w:rPr>
          <w:rFonts w:asciiTheme="minorHAnsi" w:eastAsia="SimSun" w:hAnsiTheme="minorHAnsi" w:cstheme="minorHAnsi"/>
          <w:sz w:val="24"/>
          <w:szCs w:val="24"/>
        </w:rPr>
        <w:t xml:space="preserve"> </w:t>
      </w:r>
      <w:r w:rsidR="009253BF">
        <w:rPr>
          <w:rFonts w:asciiTheme="minorHAnsi" w:eastAsia="SimSun" w:hAnsiTheme="minorHAnsi" w:cstheme="minorHAnsi"/>
          <w:sz w:val="24"/>
          <w:szCs w:val="24"/>
        </w:rPr>
        <w:t>z </w:t>
      </w:r>
      <w:r w:rsidR="00226027" w:rsidRPr="004C456D">
        <w:rPr>
          <w:rFonts w:asciiTheme="minorHAnsi" w:eastAsia="SimSun" w:hAnsiTheme="minorHAnsi" w:cstheme="minorHAnsi"/>
          <w:sz w:val="24"/>
          <w:szCs w:val="24"/>
        </w:rPr>
        <w:t xml:space="preserve">art. 308 ustawy Pzp, tj. </w:t>
      </w:r>
      <w:r w:rsidR="00226027" w:rsidRPr="004C456D">
        <w:rPr>
          <w:rFonts w:asciiTheme="minorHAnsi" w:hAnsiTheme="minorHAnsi" w:cstheme="minorHAnsi"/>
          <w:sz w:val="24"/>
          <w:szCs w:val="24"/>
        </w:rPr>
        <w:t xml:space="preserve">w terminie nie krótszym niż 5 dni od dnia przesłania zawiadomienia o wyborze najkorzystniejszej oferty, jeżeli zawiadomienie to zostało </w:t>
      </w:r>
      <w:r w:rsidR="00226027" w:rsidRPr="004C456D">
        <w:rPr>
          <w:rFonts w:asciiTheme="minorHAnsi" w:hAnsiTheme="minorHAnsi" w:cstheme="minorHAnsi"/>
          <w:sz w:val="24"/>
          <w:szCs w:val="24"/>
        </w:rPr>
        <w:lastRenderedPageBreak/>
        <w:t>przesłane przy użyciu środków komunikacji elektronicznej, albo 10 dni, jeżeli zostało przesłane w inny sposób.</w:t>
      </w:r>
    </w:p>
    <w:p w14:paraId="4BFAD852" w14:textId="77777777" w:rsidR="0045580D" w:rsidRPr="004C456D" w:rsidRDefault="0067361F" w:rsidP="00CE21DD">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Pr>
          <w:rFonts w:asciiTheme="minorHAnsi" w:hAnsiTheme="minorHAnsi" w:cstheme="minorHAnsi"/>
          <w:sz w:val="24"/>
          <w:szCs w:val="24"/>
        </w:rPr>
        <w:t>Zamawiający może zawrzeć</w:t>
      </w:r>
      <w:r w:rsidR="0045580D" w:rsidRPr="004C456D">
        <w:rPr>
          <w:rFonts w:asciiTheme="minorHAnsi" w:hAnsiTheme="minorHAnsi" w:cstheme="minorHAnsi"/>
          <w:sz w:val="24"/>
          <w:szCs w:val="24"/>
        </w:rPr>
        <w:t xml:space="preserve"> umow</w:t>
      </w:r>
      <w:r w:rsidR="003B218C">
        <w:rPr>
          <w:rFonts w:asciiTheme="minorHAnsi" w:hAnsiTheme="minorHAnsi" w:cstheme="minorHAnsi"/>
          <w:sz w:val="24"/>
          <w:szCs w:val="24"/>
        </w:rPr>
        <w:t>ę</w:t>
      </w:r>
      <w:r w:rsidR="0045580D" w:rsidRPr="004C456D">
        <w:rPr>
          <w:rFonts w:asciiTheme="minorHAnsi" w:hAnsiTheme="minorHAnsi" w:cstheme="minorHAnsi"/>
          <w:sz w:val="24"/>
          <w:szCs w:val="24"/>
        </w:rPr>
        <w:t xml:space="preserve"> w sprawie zamówienia publicznego przed upływem</w:t>
      </w:r>
      <w:r w:rsidR="00576991" w:rsidRPr="004C456D">
        <w:rPr>
          <w:rFonts w:asciiTheme="minorHAnsi" w:hAnsiTheme="minorHAnsi" w:cstheme="minorHAnsi"/>
          <w:sz w:val="24"/>
          <w:szCs w:val="24"/>
        </w:rPr>
        <w:t xml:space="preserve"> terminu, o którym mowa w ust. 1</w:t>
      </w:r>
      <w:r w:rsidR="0045580D" w:rsidRPr="004C456D">
        <w:rPr>
          <w:rFonts w:asciiTheme="minorHAnsi" w:hAnsiTheme="minorHAnsi" w:cstheme="minorHAnsi"/>
          <w:sz w:val="24"/>
          <w:szCs w:val="24"/>
        </w:rPr>
        <w:t>, jeżeli w postępowaniu o udzielenie zamówienia złożono tylko jedną ofertę.</w:t>
      </w:r>
    </w:p>
    <w:p w14:paraId="71498CCA" w14:textId="77777777" w:rsidR="00226027" w:rsidRPr="004C456D" w:rsidRDefault="00226027" w:rsidP="00CE21DD">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4C456D">
        <w:rPr>
          <w:rFonts w:asciiTheme="minorHAnsi" w:eastAsia="SimSun" w:hAnsiTheme="minorHAnsi" w:cstheme="minorHAnsi"/>
        </w:rPr>
        <w:t xml:space="preserve">Zamawiający poinformuje Wykonawcę, któremu zostanie udzielone zamówienie, </w:t>
      </w:r>
      <w:r w:rsidR="005F5FE4" w:rsidRPr="004C456D">
        <w:rPr>
          <w:rFonts w:asciiTheme="minorHAnsi" w:eastAsia="SimSun" w:hAnsiTheme="minorHAnsi" w:cstheme="minorHAnsi"/>
        </w:rPr>
        <w:br/>
      </w:r>
      <w:r w:rsidRPr="004C456D">
        <w:rPr>
          <w:rFonts w:asciiTheme="minorHAnsi" w:eastAsia="SimSun" w:hAnsiTheme="minorHAnsi" w:cstheme="minorHAnsi"/>
        </w:rPr>
        <w:t xml:space="preserve">o miejscu i terminie zawarcia umowy.  </w:t>
      </w:r>
    </w:p>
    <w:p w14:paraId="2DAB1AC5" w14:textId="77777777" w:rsidR="00FA1D54" w:rsidRPr="004C456D" w:rsidRDefault="00226027" w:rsidP="00CE21DD">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4C456D">
        <w:rPr>
          <w:rFonts w:asciiTheme="minorHAnsi" w:eastAsia="SimSun" w:hAnsiTheme="minorHAnsi" w:cstheme="minorHAnsi"/>
        </w:rPr>
        <w:t>Jeżeli zostanie wybrana oferta Wykonawców wspólnie ubiegających się o udzielenie zamówienia, Zamawiający może żądać przed zawarciem umowy w sprawie zamówienia publicznego kopii umowy regulują</w:t>
      </w:r>
      <w:r w:rsidR="00C95CE1" w:rsidRPr="004C456D">
        <w:rPr>
          <w:rFonts w:asciiTheme="minorHAnsi" w:eastAsia="SimSun" w:hAnsiTheme="minorHAnsi" w:cstheme="minorHAnsi"/>
        </w:rPr>
        <w:t>cej współpracę tych Wykonawców.</w:t>
      </w:r>
    </w:p>
    <w:p w14:paraId="182EB4EF" w14:textId="77777777" w:rsidR="001361FD" w:rsidRPr="004C456D" w:rsidRDefault="001361FD" w:rsidP="00137FDE">
      <w:pPr>
        <w:widowControl w:val="0"/>
        <w:autoSpaceDE w:val="0"/>
        <w:spacing w:line="276" w:lineRule="auto"/>
        <w:jc w:val="both"/>
        <w:rPr>
          <w:rFonts w:asciiTheme="minorHAnsi" w:hAnsiTheme="minorHAnsi" w:cstheme="minorHAnsi"/>
          <w:sz w:val="24"/>
          <w:szCs w:val="24"/>
        </w:rPr>
      </w:pPr>
    </w:p>
    <w:p w14:paraId="52E00599" w14:textId="77777777" w:rsidR="0075438F" w:rsidRPr="004C456D" w:rsidRDefault="004E1423" w:rsidP="004E1423">
      <w:pPr>
        <w:widowControl w:val="0"/>
        <w:tabs>
          <w:tab w:val="left" w:pos="426"/>
        </w:tabs>
        <w:autoSpaceDE w:val="0"/>
        <w:spacing w:before="240"/>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7152" behindDoc="0" locked="0" layoutInCell="1" allowOverlap="1" wp14:anchorId="2F42DC95" wp14:editId="3315134D">
                <wp:simplePos x="0" y="0"/>
                <wp:positionH relativeFrom="margin">
                  <wp:align>right</wp:align>
                </wp:positionH>
                <wp:positionV relativeFrom="paragraph">
                  <wp:posOffset>23495</wp:posOffset>
                </wp:positionV>
                <wp:extent cx="5657850" cy="368300"/>
                <wp:effectExtent l="0" t="0" r="19050" b="12700"/>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FF61C17" w14:textId="6DBFBE9C" w:rsidR="005A6010" w:rsidRDefault="005A6010" w:rsidP="0028000D">
                            <w:pPr>
                              <w:widowControl w:val="0"/>
                              <w:numPr>
                                <w:ilvl w:val="0"/>
                                <w:numId w:val="32"/>
                              </w:numPr>
                              <w:autoSpaceDE w:val="0"/>
                              <w:jc w:val="both"/>
                            </w:pPr>
                            <w:bookmarkStart w:id="24" w:name="_Hlk63023847"/>
                            <w:r w:rsidRPr="004C456D">
                              <w:rPr>
                                <w:rFonts w:asciiTheme="minorHAnsi" w:hAnsiTheme="minorHAnsi" w:cstheme="minorHAnsi"/>
                                <w:b/>
                                <w:sz w:val="24"/>
                                <w:szCs w:val="24"/>
                              </w:rPr>
                              <w:t>Informacje dotyczące zabezpieczenia należytego wykonania umowy</w:t>
                            </w:r>
                            <w:bookmarkEnd w:id="24"/>
                            <w:r>
                              <w:rPr>
                                <w:rFonts w:asciiTheme="minorHAnsi" w:hAnsiTheme="minorHAnsi" w:cstheme="minorHAnsi"/>
                                <w:b/>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F42DC95" id="_x0000_s1045" style="position:absolute;left:0;text-align:left;margin-left:394.3pt;margin-top:1.85pt;width:445.5pt;height:2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" fillcolor="#deebf7" strokecolor="#bdd7ee">
                <v:stroke joinstyle="miter"/>
                <v:textbox>
                  <w:txbxContent>
                    <w:p w14:paraId="7FF61C17" w14:textId="6DBFBE9C" w:rsidR="005A6010" w:rsidRDefault="005A6010" w:rsidP="0028000D">
                      <w:pPr>
                        <w:widowControl w:val="0"/>
                        <w:numPr>
                          <w:ilvl w:val="0"/>
                          <w:numId w:val="32"/>
                        </w:numPr>
                        <w:autoSpaceDE w:val="0"/>
                        <w:jc w:val="both"/>
                      </w:pPr>
                      <w:bookmarkStart w:id="25" w:name="_Hlk63023847"/>
                      <w:r w:rsidRPr="004C456D">
                        <w:rPr>
                          <w:rFonts w:asciiTheme="minorHAnsi" w:hAnsiTheme="minorHAnsi" w:cstheme="minorHAnsi"/>
                          <w:b/>
                          <w:sz w:val="24"/>
                          <w:szCs w:val="24"/>
                        </w:rPr>
                        <w:t>Informacje dotyczące zabezpieczenia należytego wykonania umowy</w:t>
                      </w:r>
                      <w:bookmarkEnd w:id="25"/>
                      <w:r>
                        <w:rPr>
                          <w:rFonts w:asciiTheme="minorHAnsi" w:hAnsiTheme="minorHAnsi" w:cstheme="minorHAnsi"/>
                          <w:b/>
                          <w:sz w:val="24"/>
                          <w:szCs w:val="24"/>
                        </w:rPr>
                        <w:t>.</w:t>
                      </w:r>
                    </w:p>
                  </w:txbxContent>
                </v:textbox>
                <w10:wrap type="topAndBottom" anchorx="margin"/>
              </v:roundrect>
            </w:pict>
          </mc:Fallback>
        </mc:AlternateContent>
      </w:r>
      <w:r w:rsidR="00074B85" w:rsidRPr="004C456D">
        <w:rPr>
          <w:rFonts w:asciiTheme="minorHAnsi" w:hAnsiTheme="minorHAnsi" w:cstheme="minorHAnsi"/>
          <w:sz w:val="24"/>
          <w:szCs w:val="24"/>
        </w:rPr>
        <w:t>Zabezpieczenie należytego wykonania umowy nie będzie wymagane.</w:t>
      </w:r>
    </w:p>
    <w:p w14:paraId="77439113" w14:textId="77777777" w:rsidR="002872D9" w:rsidRPr="004C456D" w:rsidRDefault="009253BF" w:rsidP="002872D9">
      <w:pPr>
        <w:overflowPunct w:val="0"/>
        <w:autoSpaceDE w:val="0"/>
        <w:autoSpaceDN w:val="0"/>
        <w:adjustRightInd w:val="0"/>
        <w:spacing w:line="276" w:lineRule="auto"/>
        <w:jc w:val="both"/>
        <w:textAlignment w:val="baseline"/>
        <w:rPr>
          <w:rFonts w:asciiTheme="minorHAnsi" w:hAnsiTheme="minorHAnsi" w:cstheme="minorHAnsi"/>
          <w:color w:val="000000"/>
          <w:spacing w:val="-4"/>
          <w:sz w:val="18"/>
          <w:szCs w:val="18"/>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9200" behindDoc="0" locked="0" layoutInCell="1" allowOverlap="1" wp14:anchorId="4A923C46" wp14:editId="671F3852">
                <wp:simplePos x="0" y="0"/>
                <wp:positionH relativeFrom="margin">
                  <wp:align>right</wp:align>
                </wp:positionH>
                <wp:positionV relativeFrom="paragraph">
                  <wp:posOffset>175895</wp:posOffset>
                </wp:positionV>
                <wp:extent cx="5657850" cy="368300"/>
                <wp:effectExtent l="0" t="0" r="19050"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08ADEB6" w14:textId="700063B9" w:rsidR="005A6010" w:rsidRDefault="005A6010" w:rsidP="0028000D">
                            <w:pPr>
                              <w:widowControl w:val="0"/>
                              <w:numPr>
                                <w:ilvl w:val="0"/>
                                <w:numId w:val="32"/>
                              </w:numPr>
                              <w:autoSpaceDE w:val="0"/>
                              <w:jc w:val="both"/>
                            </w:pPr>
                            <w:bookmarkStart w:id="26" w:name="_Hlk63023862"/>
                            <w:r w:rsidRPr="004C456D">
                              <w:rPr>
                                <w:rFonts w:asciiTheme="minorHAnsi" w:hAnsiTheme="minorHAnsi" w:cstheme="minorHAnsi"/>
                                <w:b/>
                                <w:bCs/>
                                <w:sz w:val="24"/>
                                <w:szCs w:val="24"/>
                              </w:rPr>
                              <w:t>Środki ochrony prawnej przysługujące Wykonawcy</w:t>
                            </w:r>
                            <w:bookmarkEnd w:id="26"/>
                            <w:r>
                              <w:rPr>
                                <w:rFonts w:asciiTheme="minorHAnsi" w:hAnsiTheme="minorHAnsi" w:cstheme="minorHAnsi"/>
                                <w:b/>
                                <w:bCs/>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A923C46" id="_x0000_s1046" style="position:absolute;left:0;text-align:left;margin-left:394.3pt;margin-top:13.85pt;width:445.5pt;height:29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" fillcolor="#deebf7" strokecolor="#bdd7ee">
                <v:stroke joinstyle="miter"/>
                <v:textbox>
                  <w:txbxContent>
                    <w:p w14:paraId="708ADEB6" w14:textId="700063B9" w:rsidR="005A6010" w:rsidRDefault="005A6010" w:rsidP="0028000D">
                      <w:pPr>
                        <w:widowControl w:val="0"/>
                        <w:numPr>
                          <w:ilvl w:val="0"/>
                          <w:numId w:val="32"/>
                        </w:numPr>
                        <w:autoSpaceDE w:val="0"/>
                        <w:jc w:val="both"/>
                      </w:pPr>
                      <w:bookmarkStart w:id="27" w:name="_Hlk63023862"/>
                      <w:r w:rsidRPr="004C456D">
                        <w:rPr>
                          <w:rFonts w:asciiTheme="minorHAnsi" w:hAnsiTheme="minorHAnsi" w:cstheme="minorHAnsi"/>
                          <w:b/>
                          <w:bCs/>
                          <w:sz w:val="24"/>
                          <w:szCs w:val="24"/>
                        </w:rPr>
                        <w:t>Środki ochrony prawnej przysługujące Wykonawcy</w:t>
                      </w:r>
                      <w:bookmarkEnd w:id="27"/>
                      <w:r>
                        <w:rPr>
                          <w:rFonts w:asciiTheme="minorHAnsi" w:hAnsiTheme="minorHAnsi" w:cstheme="minorHAnsi"/>
                          <w:b/>
                          <w:bCs/>
                          <w:sz w:val="24"/>
                          <w:szCs w:val="24"/>
                        </w:rPr>
                        <w:t>.</w:t>
                      </w:r>
                    </w:p>
                  </w:txbxContent>
                </v:textbox>
                <w10:wrap type="topAndBottom" anchorx="margin"/>
              </v:roundrect>
            </w:pict>
          </mc:Fallback>
        </mc:AlternateContent>
      </w:r>
    </w:p>
    <w:p w14:paraId="76218594" w14:textId="77777777" w:rsidR="002872D9" w:rsidRPr="004C456D" w:rsidRDefault="002872D9" w:rsidP="00085FD3">
      <w:pPr>
        <w:pStyle w:val="Akapitzlist"/>
        <w:numPr>
          <w:ilvl w:val="0"/>
          <w:numId w:val="16"/>
        </w:numPr>
        <w:suppressAutoHyphens w:val="0"/>
        <w:overflowPunct w:val="0"/>
        <w:autoSpaceDE w:val="0"/>
        <w:autoSpaceDN w:val="0"/>
        <w:adjustRightInd w:val="0"/>
        <w:spacing w:before="240"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Środki ochrony prawnej przysługują Wykonawcy, jeżeli ma lub miał interes w uzyskaniu zamówienia oraz poniósł lub może ponieść szkodę, w wyniku naruszenia przez Zamawiającego przepisów ustawy Pzp.</w:t>
      </w:r>
    </w:p>
    <w:p w14:paraId="7F0E6C62" w14:textId="77777777" w:rsidR="002872D9" w:rsidRPr="004C456D"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Odwołanie przysługuje na:</w:t>
      </w:r>
    </w:p>
    <w:p w14:paraId="6760E1E9" w14:textId="77777777" w:rsidR="002872D9" w:rsidRPr="004C456D" w:rsidRDefault="002872D9" w:rsidP="00085FD3">
      <w:pPr>
        <w:pStyle w:val="Akapitzlist"/>
        <w:numPr>
          <w:ilvl w:val="1"/>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niezgodną z przepisami ustawy czynność Zamawiającego, podjętą w postępowaniu</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 xml:space="preserve"> o udzielenie zamówienia,  w tym na projektowane postanowienie umowy;</w:t>
      </w:r>
    </w:p>
    <w:p w14:paraId="0AC7A0A8" w14:textId="77777777" w:rsidR="002872D9" w:rsidRPr="004C456D" w:rsidRDefault="002872D9" w:rsidP="00085FD3">
      <w:pPr>
        <w:pStyle w:val="Akapitzlist"/>
        <w:numPr>
          <w:ilvl w:val="1"/>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zaniechanie czynności w postępowaniu o udzielenie zamówienia, do której Zamawiający był obowiązany na podstawie ustawy.</w:t>
      </w:r>
    </w:p>
    <w:p w14:paraId="276B0DEC" w14:textId="77777777" w:rsidR="002872D9" w:rsidRPr="004C456D"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 xml:space="preserve">Odwołanie wnosi się do Prezesa Krajowej Izby Odwoławczej w formie pisemnej albo </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w formie elektronicznej albo w postaci elektronicznej opatrzone podpisem zaufanym.</w:t>
      </w:r>
    </w:p>
    <w:p w14:paraId="5101D5C0" w14:textId="77777777" w:rsidR="002872D9" w:rsidRPr="004C456D"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4E71F75F" w14:textId="1C2695AE" w:rsidR="002872D9"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Szczegółowe informacje dotyczące środków ochrony prawnej określone są w Dziale IX „Środki ochrony prawnej” ustawy Pzp.</w:t>
      </w:r>
    </w:p>
    <w:p w14:paraId="052BE270" w14:textId="4B69F764" w:rsidR="00A179D6" w:rsidRPr="004C456D" w:rsidRDefault="00A179D6" w:rsidP="00074B85">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color w:val="000000"/>
          <w:spacing w:val="-4"/>
          <w:lang w:eastAsia="pl-PL"/>
        </w:rPr>
      </w:pPr>
    </w:p>
    <w:p w14:paraId="7F9A9DE1" w14:textId="0F48F660" w:rsidR="00A179D6" w:rsidRPr="004C456D" w:rsidRDefault="002028EE" w:rsidP="00085FD3">
      <w:pPr>
        <w:numPr>
          <w:ilvl w:val="0"/>
          <w:numId w:val="20"/>
        </w:numPr>
        <w:suppressAutoHyphens w:val="0"/>
        <w:spacing w:after="160" w:line="259" w:lineRule="auto"/>
        <w:ind w:left="142" w:hanging="142"/>
        <w:contextualSpacing/>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701248" behindDoc="0" locked="0" layoutInCell="1" allowOverlap="1" wp14:anchorId="33C09B66" wp14:editId="45C4D735">
                <wp:simplePos x="0" y="0"/>
                <wp:positionH relativeFrom="margin">
                  <wp:posOffset>-260516</wp:posOffset>
                </wp:positionH>
                <wp:positionV relativeFrom="paragraph">
                  <wp:posOffset>387</wp:posOffset>
                </wp:positionV>
                <wp:extent cx="5915025" cy="565150"/>
                <wp:effectExtent l="0" t="0" r="28575"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46C613B" w14:textId="59FEB68D" w:rsidR="005A6010" w:rsidRPr="00115B57" w:rsidRDefault="005A6010" w:rsidP="0028000D">
                            <w:pPr>
                              <w:widowControl w:val="0"/>
                              <w:numPr>
                                <w:ilvl w:val="0"/>
                                <w:numId w:val="32"/>
                              </w:numPr>
                              <w:autoSpaceDE w:val="0"/>
                              <w:jc w:val="both"/>
                              <w:rPr>
                                <w:sz w:val="24"/>
                              </w:rPr>
                            </w:pPr>
                            <w:r w:rsidRPr="00115B57">
                              <w:rPr>
                                <w:rFonts w:asciiTheme="minorHAnsi" w:hAnsiTheme="minorHAnsi" w:cstheme="minorHAnsi"/>
                                <w:b/>
                                <w:sz w:val="24"/>
                                <w:szCs w:val="24"/>
                              </w:rPr>
                              <w:t>Informacje o charakterze dodatkowym PRZETWARZANIE DANYCH OSOBOWYCH (RODO)</w:t>
                            </w:r>
                            <w:r>
                              <w:rPr>
                                <w:rFonts w:asciiTheme="minorHAnsi" w:hAnsiTheme="minorHAnsi" w:cstheme="minorHAnsi"/>
                                <w:b/>
                                <w:sz w:val="24"/>
                                <w:szCs w:val="24"/>
                              </w:rPr>
                              <w: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3C09B66" id="_x0000_s1047" style="position:absolute;left:0;text-align:left;margin-left:-20.5pt;margin-top:.05pt;width:465.75pt;height:4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" fillcolor="#deebf7" strokecolor="#bdd7ee">
                <v:stroke joinstyle="miter"/>
                <v:textbox>
                  <w:txbxContent>
                    <w:p w14:paraId="746C613B" w14:textId="59FEB68D" w:rsidR="005A6010" w:rsidRPr="00115B57" w:rsidRDefault="005A6010" w:rsidP="0028000D">
                      <w:pPr>
                        <w:widowControl w:val="0"/>
                        <w:numPr>
                          <w:ilvl w:val="0"/>
                          <w:numId w:val="32"/>
                        </w:numPr>
                        <w:autoSpaceDE w:val="0"/>
                        <w:jc w:val="both"/>
                        <w:rPr>
                          <w:sz w:val="24"/>
                        </w:rPr>
                      </w:pPr>
                      <w:r w:rsidRPr="00115B57">
                        <w:rPr>
                          <w:rFonts w:asciiTheme="minorHAnsi" w:hAnsiTheme="minorHAnsi" w:cstheme="minorHAnsi"/>
                          <w:b/>
                          <w:sz w:val="24"/>
                          <w:szCs w:val="24"/>
                        </w:rPr>
                        <w:t>Informacje o charakterze dodatkowym PRZETWARZANIE DANYCH OSOBOWYCH (RODO)</w:t>
                      </w:r>
                      <w:r>
                        <w:rPr>
                          <w:rFonts w:asciiTheme="minorHAnsi" w:hAnsiTheme="minorHAnsi" w:cstheme="minorHAnsi"/>
                          <w:b/>
                          <w:sz w:val="24"/>
                          <w:szCs w:val="24"/>
                        </w:rPr>
                        <w:t>.</w:t>
                      </w:r>
                    </w:p>
                  </w:txbxContent>
                </v:textbox>
                <w10:wrap type="topAndBottom" anchorx="margin"/>
              </v:roundrect>
            </w:pict>
          </mc:Fallback>
        </mc:AlternateContent>
      </w:r>
      <w:r w:rsidR="00A179D6" w:rsidRPr="004C456D">
        <w:rPr>
          <w:rFonts w:asciiTheme="minorHAnsi" w:hAnsiTheme="minorHAnsi" w:cstheme="minorHAnsi"/>
          <w:sz w:val="24"/>
          <w:szCs w:val="24"/>
        </w:rPr>
        <w:t>Zgodnie z art. 13 ust. 1 i 2 rozporządzenia Parlamentu Europejskiego i Rady (UE) 2016/679 z 27 kwietnia 2016 r. w sprawie ochr</w:t>
      </w:r>
      <w:r w:rsidR="00596139">
        <w:rPr>
          <w:rFonts w:asciiTheme="minorHAnsi" w:hAnsiTheme="minorHAnsi" w:cstheme="minorHAnsi"/>
          <w:sz w:val="24"/>
          <w:szCs w:val="24"/>
        </w:rPr>
        <w:t>ony osób fizycznych w związku z </w:t>
      </w:r>
      <w:r w:rsidR="00A179D6" w:rsidRPr="004C456D">
        <w:rPr>
          <w:rFonts w:asciiTheme="minorHAnsi" w:hAnsiTheme="minorHAnsi" w:cstheme="minorHAnsi"/>
          <w:sz w:val="24"/>
          <w:szCs w:val="24"/>
        </w:rPr>
        <w:t>przetwarzaniem danych osobowych i w sprawie swobodnego przepływu takich danych oraz uchylenia dyrektywy 95/46/WE (ogólne rozporządzenie o ochronie danych) (Dz.Urz. UE L 119 z 04.05.2016, str. 1), dalej „RODO”, informuję, że:</w:t>
      </w:r>
    </w:p>
    <w:p w14:paraId="69A7AD9B" w14:textId="77777777" w:rsidR="00A179D6" w:rsidRPr="004C456D" w:rsidRDefault="00A179D6" w:rsidP="00085FD3">
      <w:pPr>
        <w:numPr>
          <w:ilvl w:val="1"/>
          <w:numId w:val="20"/>
        </w:numPr>
        <w:suppressAutoHyphens w:val="0"/>
        <w:spacing w:after="160" w:line="259" w:lineRule="auto"/>
        <w:ind w:left="851"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lastRenderedPageBreak/>
        <w:t>Administratorem Pani/Pana danych osobowych jest Zamawiający – 31 Baza Lotnictwa Taktycznego, ul. Silniki 1, 61-325 Pozna</w:t>
      </w:r>
      <w:r w:rsidR="00596139">
        <w:rPr>
          <w:rFonts w:asciiTheme="minorHAnsi" w:hAnsiTheme="minorHAnsi" w:cstheme="minorHAnsi"/>
          <w:sz w:val="24"/>
          <w:szCs w:val="24"/>
        </w:rPr>
        <w:t>ń, względem osób fizycznych, od </w:t>
      </w:r>
      <w:r w:rsidRPr="004C456D">
        <w:rPr>
          <w:rFonts w:asciiTheme="minorHAnsi" w:hAnsiTheme="minorHAnsi" w:cstheme="minorHAnsi"/>
          <w:sz w:val="24"/>
          <w:szCs w:val="24"/>
        </w:rPr>
        <w:t>których dane osobowe bezpośrednio pozyskał, w szczególności: wykonawcy będącego osobą fizyczną, pełnomocnika wykonawcy członka organu zarządzającego wykonawcy, osób skierowanych</w:t>
      </w:r>
      <w:r w:rsidR="00596139">
        <w:rPr>
          <w:rFonts w:asciiTheme="minorHAnsi" w:hAnsiTheme="minorHAnsi" w:cstheme="minorHAnsi"/>
          <w:sz w:val="24"/>
          <w:szCs w:val="24"/>
        </w:rPr>
        <w:t xml:space="preserve"> do przygotowania i </w:t>
      </w:r>
      <w:r w:rsidRPr="004C456D">
        <w:rPr>
          <w:rFonts w:asciiTheme="minorHAnsi" w:hAnsiTheme="minorHAnsi" w:cstheme="minorHAnsi"/>
          <w:sz w:val="24"/>
          <w:szCs w:val="24"/>
        </w:rPr>
        <w:t>przeprowadzenia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60BC10A9" w14:textId="77777777" w:rsidR="00A179D6" w:rsidRPr="004C456D" w:rsidRDefault="00A179D6" w:rsidP="00085FD3">
      <w:pPr>
        <w:numPr>
          <w:ilvl w:val="1"/>
          <w:numId w:val="20"/>
        </w:numPr>
        <w:suppressAutoHyphens w:val="0"/>
        <w:spacing w:after="160" w:line="259" w:lineRule="auto"/>
        <w:ind w:hanging="148"/>
        <w:contextualSpacing/>
        <w:jc w:val="both"/>
        <w:rPr>
          <w:rFonts w:asciiTheme="minorHAnsi" w:hAnsiTheme="minorHAnsi" w:cstheme="minorHAnsi"/>
          <w:sz w:val="24"/>
          <w:szCs w:val="24"/>
        </w:rPr>
      </w:pPr>
      <w:r w:rsidRPr="004C456D">
        <w:rPr>
          <w:rFonts w:asciiTheme="minorHAnsi" w:hAnsiTheme="minorHAnsi" w:cstheme="minorHAnsi"/>
          <w:sz w:val="24"/>
          <w:szCs w:val="24"/>
        </w:rPr>
        <w:t>Współadministratorem Pani/Pana danych osobowych jest:</w:t>
      </w:r>
    </w:p>
    <w:p w14:paraId="29D81F2E" w14:textId="77777777" w:rsidR="00A179D6" w:rsidRPr="004C456D" w:rsidRDefault="00A179D6" w:rsidP="00085FD3">
      <w:pPr>
        <w:numPr>
          <w:ilvl w:val="2"/>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Urząd Zamówień Publicznych [ul. Postępu 17a, 02-676 Warszawa, reprezentowany przez Prezesa UZP] – względem osób fizycznych, od których dane osobowe pozyskał w toku kontroli;</w:t>
      </w:r>
    </w:p>
    <w:p w14:paraId="6330DDE2" w14:textId="77777777" w:rsidR="00A179D6" w:rsidRPr="004C456D" w:rsidRDefault="00A179D6" w:rsidP="00085FD3">
      <w:pPr>
        <w:numPr>
          <w:ilvl w:val="2"/>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Krajowa Izba Odwoławcza ul. Postępu 17a, 02-676 Warszawa, reprezentowana przez Prezesa KIO] – względem osób fizycznych, od których pozyskał dane osobowe w ramach wniesionych środków ochrony prawnej.</w:t>
      </w:r>
    </w:p>
    <w:p w14:paraId="64BD0D74" w14:textId="0A9B80FB"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Inspektorem ochrony danych (IOD) w 31 BLT ul. Silniki 1, 6</w:t>
      </w:r>
      <w:r w:rsidR="00596139">
        <w:rPr>
          <w:rFonts w:asciiTheme="minorHAnsi" w:hAnsiTheme="minorHAnsi" w:cstheme="minorHAnsi"/>
          <w:sz w:val="24"/>
          <w:szCs w:val="24"/>
        </w:rPr>
        <w:t>1-325 Poznań jest Pan</w:t>
      </w:r>
      <w:r w:rsidR="00702E20">
        <w:rPr>
          <w:rFonts w:asciiTheme="minorHAnsi" w:hAnsiTheme="minorHAnsi" w:cstheme="minorHAnsi"/>
          <w:sz w:val="24"/>
          <w:szCs w:val="24"/>
        </w:rPr>
        <w:t xml:space="preserve"> </w:t>
      </w:r>
      <w:r w:rsidR="00F80DA7">
        <w:rPr>
          <w:rFonts w:asciiTheme="minorHAnsi" w:hAnsiTheme="minorHAnsi" w:cstheme="minorHAnsi"/>
          <w:sz w:val="24"/>
          <w:szCs w:val="24"/>
        </w:rPr>
        <w:t>Krzysztof LUDERA</w:t>
      </w:r>
      <w:r w:rsidRPr="004C456D">
        <w:rPr>
          <w:rFonts w:asciiTheme="minorHAnsi" w:hAnsiTheme="minorHAnsi" w:cstheme="minorHAnsi"/>
          <w:sz w:val="24"/>
          <w:szCs w:val="24"/>
        </w:rPr>
        <w:t xml:space="preserve"> adres e-mail: </w:t>
      </w:r>
      <w:hyperlink r:id="rId28" w:history="1">
        <w:r w:rsidRPr="004C456D">
          <w:rPr>
            <w:rStyle w:val="Hipercze"/>
            <w:rFonts w:asciiTheme="minorHAnsi" w:hAnsiTheme="minorHAnsi" w:cstheme="minorHAnsi"/>
            <w:sz w:val="24"/>
            <w:szCs w:val="24"/>
          </w:rPr>
          <w:t>31blt.daneosobowe@ron.mil.pl</w:t>
        </w:r>
      </w:hyperlink>
      <w:r w:rsidRPr="004C456D">
        <w:rPr>
          <w:rFonts w:asciiTheme="minorHAnsi" w:hAnsiTheme="minorHAnsi" w:cstheme="minorHAnsi"/>
          <w:sz w:val="24"/>
          <w:szCs w:val="24"/>
        </w:rPr>
        <w:t xml:space="preserve">  telefon: 261 548</w:t>
      </w:r>
      <w:r w:rsidR="00F2018E" w:rsidRPr="004C456D">
        <w:rPr>
          <w:rFonts w:asciiTheme="minorHAnsi" w:hAnsiTheme="minorHAnsi" w:cstheme="minorHAnsi"/>
          <w:sz w:val="24"/>
          <w:szCs w:val="24"/>
        </w:rPr>
        <w:t> </w:t>
      </w:r>
      <w:r w:rsidR="00B002B8">
        <w:rPr>
          <w:rFonts w:asciiTheme="minorHAnsi" w:hAnsiTheme="minorHAnsi" w:cstheme="minorHAnsi"/>
          <w:sz w:val="24"/>
          <w:szCs w:val="24"/>
        </w:rPr>
        <w:t>738</w:t>
      </w:r>
      <w:r w:rsidR="00F2018E" w:rsidRPr="004C456D">
        <w:rPr>
          <w:rFonts w:asciiTheme="minorHAnsi" w:hAnsiTheme="minorHAnsi" w:cstheme="minorHAnsi"/>
          <w:sz w:val="24"/>
          <w:szCs w:val="24"/>
        </w:rPr>
        <w:t>.</w:t>
      </w:r>
      <w:r w:rsidRPr="004C456D">
        <w:rPr>
          <w:rFonts w:asciiTheme="minorHAnsi" w:hAnsiTheme="minorHAnsi" w:cstheme="minorHAnsi"/>
          <w:sz w:val="24"/>
          <w:szCs w:val="24"/>
        </w:rPr>
        <w:t xml:space="preserve"> </w:t>
      </w:r>
    </w:p>
    <w:p w14:paraId="43B9F9A0" w14:textId="10B11614" w:rsidR="00A179D6" w:rsidRPr="00C91024" w:rsidRDefault="00A179D6" w:rsidP="00596139">
      <w:pPr>
        <w:spacing w:line="271" w:lineRule="auto"/>
        <w:ind w:left="284"/>
        <w:jc w:val="both"/>
        <w:rPr>
          <w:rFonts w:ascii="Arial" w:hAnsi="Arial" w:cs="Arial"/>
          <w:b/>
          <w:sz w:val="22"/>
          <w:szCs w:val="22"/>
          <w:u w:val="single"/>
        </w:rPr>
      </w:pPr>
      <w:r w:rsidRPr="004C456D">
        <w:rPr>
          <w:rFonts w:asciiTheme="minorHAnsi" w:hAnsiTheme="minorHAnsi" w:cstheme="minorHAnsi"/>
          <w:sz w:val="24"/>
          <w:szCs w:val="24"/>
        </w:rPr>
        <w:t>Pani/Pana dane osobowe przetwarzane będą na podsta</w:t>
      </w:r>
      <w:r w:rsidR="00596139">
        <w:rPr>
          <w:rFonts w:asciiTheme="minorHAnsi" w:hAnsiTheme="minorHAnsi" w:cstheme="minorHAnsi"/>
          <w:sz w:val="24"/>
          <w:szCs w:val="24"/>
        </w:rPr>
        <w:t>wie art. 6 ust. 1 lit. c RODO w </w:t>
      </w:r>
      <w:r w:rsidRPr="009C43A0">
        <w:rPr>
          <w:rFonts w:asciiTheme="minorHAnsi" w:hAnsiTheme="minorHAnsi" w:cstheme="minorHAnsi"/>
          <w:sz w:val="24"/>
          <w:szCs w:val="24"/>
        </w:rPr>
        <w:t xml:space="preserve">celu związanym z postępowaniem o udzielenie zamówienia publicznego numer </w:t>
      </w:r>
      <w:sdt>
        <w:sdtPr>
          <w:rPr>
            <w:rFonts w:asciiTheme="minorHAnsi" w:hAnsiTheme="minorHAnsi" w:cstheme="minorHAnsi"/>
            <w:sz w:val="24"/>
            <w:szCs w:val="24"/>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0840AD">
            <w:rPr>
              <w:rFonts w:asciiTheme="minorHAnsi" w:hAnsiTheme="minorHAnsi" w:cstheme="minorHAnsi"/>
              <w:sz w:val="24"/>
              <w:szCs w:val="24"/>
            </w:rPr>
            <w:t>ZP 65/X/24</w:t>
          </w:r>
        </w:sdtContent>
      </w:sdt>
      <w:r w:rsidR="00C91024" w:rsidRPr="00C91024">
        <w:rPr>
          <w:rFonts w:asciiTheme="minorHAnsi" w:hAnsiTheme="minorHAnsi" w:cstheme="minorHAnsi"/>
          <w:sz w:val="24"/>
          <w:szCs w:val="24"/>
        </w:rPr>
        <w:t xml:space="preserve"> </w:t>
      </w:r>
      <w:r w:rsidRPr="004C456D">
        <w:rPr>
          <w:rFonts w:asciiTheme="minorHAnsi" w:hAnsiTheme="minorHAnsi" w:cstheme="minorHAnsi"/>
          <w:sz w:val="24"/>
          <w:szCs w:val="24"/>
        </w:rPr>
        <w:t xml:space="preserve">prowadzonym w trybie </w:t>
      </w:r>
      <w:r w:rsidR="001E544A" w:rsidRPr="004C456D">
        <w:rPr>
          <w:rFonts w:asciiTheme="minorHAnsi" w:hAnsiTheme="minorHAnsi" w:cstheme="minorHAnsi"/>
          <w:sz w:val="24"/>
          <w:szCs w:val="24"/>
        </w:rPr>
        <w:t xml:space="preserve">podstawowym </w:t>
      </w:r>
      <w:r w:rsidR="00F2018E" w:rsidRPr="004C456D">
        <w:rPr>
          <w:rFonts w:asciiTheme="minorHAnsi" w:hAnsiTheme="minorHAnsi" w:cstheme="minorHAnsi"/>
          <w:sz w:val="24"/>
          <w:szCs w:val="24"/>
        </w:rPr>
        <w:t>bez</w:t>
      </w:r>
      <w:r w:rsidR="00074B85" w:rsidRPr="004C456D">
        <w:rPr>
          <w:rFonts w:asciiTheme="minorHAnsi" w:hAnsiTheme="minorHAnsi" w:cstheme="minorHAnsi"/>
          <w:sz w:val="24"/>
          <w:szCs w:val="24"/>
        </w:rPr>
        <w:t xml:space="preserve"> możliwości przeprowadzenia negocjacji zgodnie z art. 275 pkt </w:t>
      </w:r>
      <w:r w:rsidR="00F2018E" w:rsidRPr="004C456D">
        <w:rPr>
          <w:rFonts w:asciiTheme="minorHAnsi" w:hAnsiTheme="minorHAnsi" w:cstheme="minorHAnsi"/>
          <w:sz w:val="24"/>
          <w:szCs w:val="24"/>
        </w:rPr>
        <w:t>1</w:t>
      </w:r>
      <w:r w:rsidR="00074B85" w:rsidRPr="004C456D">
        <w:rPr>
          <w:rFonts w:asciiTheme="minorHAnsi" w:hAnsiTheme="minorHAnsi" w:cstheme="minorHAnsi"/>
          <w:sz w:val="24"/>
          <w:szCs w:val="24"/>
        </w:rPr>
        <w:t xml:space="preserve"> ustawy Pzp </w:t>
      </w:r>
      <w:r w:rsidRPr="004C456D">
        <w:rPr>
          <w:rFonts w:asciiTheme="minorHAnsi" w:hAnsiTheme="minorHAnsi" w:cstheme="minorHAnsi"/>
          <w:sz w:val="24"/>
          <w:szCs w:val="24"/>
        </w:rPr>
        <w:t>oraz wykonania umowy – w kategorii dane zwykłe/dane wrażliwe, o których mowa w art. 9 i/lub art. 10 RODO</w:t>
      </w:r>
    </w:p>
    <w:p w14:paraId="50AA4AD6"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14:paraId="3005DA2C"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Odbiorcami Pani/Pana danych osobowych będą osoby lub podmioty, którym udostępniona zostanie dokumentacja postępowania w oparciu o art. 74 ustawy Pzp.</w:t>
      </w:r>
    </w:p>
    <w:p w14:paraId="6B8F8912"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w:t>
      </w:r>
      <w:r w:rsidR="00596139">
        <w:rPr>
          <w:rFonts w:asciiTheme="minorHAnsi" w:hAnsiTheme="minorHAnsi" w:cstheme="minorHAnsi"/>
          <w:sz w:val="24"/>
          <w:szCs w:val="24"/>
        </w:rPr>
        <w:t>ywie terminu na skorzystanie ze </w:t>
      </w:r>
      <w:r w:rsidRPr="004C456D">
        <w:rPr>
          <w:rFonts w:asciiTheme="minorHAnsi" w:hAnsiTheme="minorHAnsi" w:cstheme="minorHAnsi"/>
          <w:sz w:val="24"/>
          <w:szCs w:val="24"/>
        </w:rPr>
        <w:t xml:space="preserve">środków ochrony prawnej albo w przypadku, gdy o dostęp do dokumentów zawierających te dane ubiegają się podmioty, </w:t>
      </w:r>
      <w:r w:rsidR="00596139">
        <w:rPr>
          <w:rFonts w:asciiTheme="minorHAnsi" w:hAnsiTheme="minorHAnsi" w:cstheme="minorHAnsi"/>
          <w:sz w:val="24"/>
          <w:szCs w:val="24"/>
        </w:rPr>
        <w:t>którym nie przysługuje prawo do </w:t>
      </w:r>
      <w:r w:rsidRPr="004C456D">
        <w:rPr>
          <w:rFonts w:asciiTheme="minorHAnsi" w:hAnsiTheme="minorHAnsi" w:cstheme="minorHAnsi"/>
          <w:sz w:val="24"/>
          <w:szCs w:val="24"/>
        </w:rPr>
        <w:t>korzystania ze środków ochrony prawnej, Zamawiający będzie udostępniał dane osobowe zawarte w ww. dokumentach po ich odpowiednim pseudonimowaniu.</w:t>
      </w:r>
    </w:p>
    <w:p w14:paraId="7C8A757D"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Protokół postępowania wraz z załącznikami jest jawny z wyłączeniem danych, o których mowa w art. 9 ust. 1 RODO, zebranych w toku postępowania o udzielenie zamówienia publicznego.</w:t>
      </w:r>
    </w:p>
    <w:p w14:paraId="66CA49A6"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Pani/Pana dane osobowe będą </w:t>
      </w:r>
      <w:r w:rsidR="008B4CDF" w:rsidRPr="004C456D">
        <w:rPr>
          <w:rFonts w:asciiTheme="minorHAnsi" w:hAnsiTheme="minorHAnsi" w:cstheme="minorHAnsi"/>
          <w:sz w:val="24"/>
          <w:szCs w:val="24"/>
        </w:rPr>
        <w:t>przechowywane, zgodnie z art. 78</w:t>
      </w:r>
      <w:r w:rsidRPr="004C456D">
        <w:rPr>
          <w:rFonts w:asciiTheme="minorHAnsi" w:hAnsiTheme="minorHAnsi" w:cstheme="minorHAnsi"/>
          <w:sz w:val="24"/>
          <w:szCs w:val="24"/>
        </w:rPr>
        <w:t xml:space="preserve"> ust. 1 ustawy Pzp, przez okres 4 lat od dnia zakończenia postępowania o udzielenie zamówienia, a jeżeli czas trwania umowy przekracza 4 lata, okres przechowywania obejmuje cały czas trwania umowy; chyba że niezbędny będzie dłuższy okre</w:t>
      </w:r>
      <w:r w:rsidR="00596139">
        <w:rPr>
          <w:rFonts w:asciiTheme="minorHAnsi" w:hAnsiTheme="minorHAnsi" w:cstheme="minorHAnsi"/>
          <w:sz w:val="24"/>
          <w:szCs w:val="24"/>
        </w:rPr>
        <w:t>s przetwarzania np.: z uwagi na </w:t>
      </w:r>
      <w:r w:rsidRPr="004C456D">
        <w:rPr>
          <w:rFonts w:asciiTheme="minorHAnsi" w:hAnsiTheme="minorHAnsi" w:cstheme="minorHAnsi"/>
          <w:sz w:val="24"/>
          <w:szCs w:val="24"/>
        </w:rPr>
        <w:t>dochodzenie roszczeń lub inny obowiązek wymagany przez przepisy prawa powszechnie obowiązującego.</w:t>
      </w:r>
    </w:p>
    <w:p w14:paraId="79784E47"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75FE5FE"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Pani/Pana danych osobowych</w:t>
      </w:r>
      <w:r w:rsidR="00596139">
        <w:rPr>
          <w:rFonts w:asciiTheme="minorHAnsi" w:hAnsiTheme="minorHAnsi" w:cstheme="minorHAnsi"/>
          <w:sz w:val="24"/>
          <w:szCs w:val="24"/>
        </w:rPr>
        <w:t xml:space="preserve"> decyzje nie będą podejmowane w </w:t>
      </w:r>
      <w:r w:rsidRPr="004C456D">
        <w:rPr>
          <w:rFonts w:asciiTheme="minorHAnsi" w:hAnsiTheme="minorHAnsi" w:cstheme="minorHAnsi"/>
          <w:sz w:val="24"/>
          <w:szCs w:val="24"/>
        </w:rPr>
        <w:t>sposób zautomatyzowany, stosownie do art. 22 RODO.</w:t>
      </w:r>
    </w:p>
    <w:p w14:paraId="5506FFD6" w14:textId="77777777" w:rsidR="00A179D6" w:rsidRPr="004C456D"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Pani/Pana dane osobowe będą/nie będą przeka</w:t>
      </w:r>
      <w:r w:rsidR="00596139">
        <w:rPr>
          <w:rFonts w:asciiTheme="minorHAnsi" w:hAnsiTheme="minorHAnsi" w:cstheme="minorHAnsi"/>
          <w:sz w:val="24"/>
          <w:szCs w:val="24"/>
        </w:rPr>
        <w:t>zywane do państwa trzeciego lub </w:t>
      </w:r>
      <w:r w:rsidRPr="004C456D">
        <w:rPr>
          <w:rFonts w:asciiTheme="minorHAnsi" w:hAnsiTheme="minorHAnsi" w:cstheme="minorHAnsi"/>
          <w:sz w:val="24"/>
          <w:szCs w:val="24"/>
        </w:rPr>
        <w:t>organizacji międzynarodowej.</w:t>
      </w:r>
    </w:p>
    <w:p w14:paraId="0891A849" w14:textId="77777777" w:rsidR="00A179D6" w:rsidRPr="004C456D"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Posiada Pani/Pan, na podstawie art. 15 RODO prawo dostępu do danych </w:t>
      </w:r>
      <w:r w:rsidR="00596139">
        <w:rPr>
          <w:rFonts w:asciiTheme="minorHAnsi" w:hAnsiTheme="minorHAnsi" w:cstheme="minorHAnsi"/>
          <w:sz w:val="24"/>
          <w:szCs w:val="24"/>
        </w:rPr>
        <w:t>osobowych Pani/Pana dotyczących:</w:t>
      </w:r>
    </w:p>
    <w:p w14:paraId="56F1AF71"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Jeżeli podanie informacji o Pani/Pana danych wymagałoby niewspółmiernie dużego wysiłku, Zamawiający może żądać wskazania dodatkowych informacji mających na celu sprecyzowanie Pani/Pana żądania, w szczególności podania nazwy lub daty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10E4615D"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w:t>
      </w:r>
      <w:r w:rsidR="00596139">
        <w:rPr>
          <w:rFonts w:asciiTheme="minorHAnsi" w:hAnsiTheme="minorHAnsi" w:cstheme="minorHAnsi"/>
          <w:sz w:val="24"/>
          <w:szCs w:val="24"/>
        </w:rPr>
        <w:t xml:space="preserve"> drodze żądania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2477E210" w14:textId="77777777" w:rsidR="00A179D6" w:rsidRPr="004C456D" w:rsidRDefault="00A179D6"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na podstawie art. 16 RODO prawo do sprostowania Pani/Pana danych osobowych;</w:t>
      </w:r>
    </w:p>
    <w:p w14:paraId="262838E9"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Realizacja tego prawa nie może prowadzić </w:t>
      </w:r>
      <w:r w:rsidR="00596139">
        <w:rPr>
          <w:rFonts w:asciiTheme="minorHAnsi" w:hAnsiTheme="minorHAnsi" w:cstheme="minorHAnsi"/>
          <w:sz w:val="24"/>
          <w:szCs w:val="24"/>
        </w:rPr>
        <w:t>do zmiany wyniku postępowania o </w:t>
      </w:r>
      <w:r w:rsidRPr="004C456D">
        <w:rPr>
          <w:rFonts w:asciiTheme="minorHAnsi" w:hAnsiTheme="minorHAnsi" w:cstheme="minorHAnsi"/>
          <w:sz w:val="24"/>
          <w:szCs w:val="24"/>
        </w:rPr>
        <w:t>udzielenie zamówienia publicznego lub konkursu, zmiany postanowień umowy ani nie może naruszać integralności protokołu i załączników do niego.</w:t>
      </w:r>
    </w:p>
    <w:p w14:paraId="701C05DA"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 drodze żądania</w:t>
      </w:r>
      <w:r w:rsidR="00596139">
        <w:rPr>
          <w:rFonts w:asciiTheme="minorHAnsi" w:hAnsiTheme="minorHAnsi" w:cstheme="minorHAnsi"/>
          <w:sz w:val="24"/>
          <w:szCs w:val="24"/>
        </w:rPr>
        <w:t xml:space="preserve">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7E1979C6" w14:textId="77777777" w:rsidR="00A179D6" w:rsidRPr="004C456D" w:rsidRDefault="001B325B"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A179D6" w:rsidRPr="004C456D">
        <w:rPr>
          <w:rFonts w:asciiTheme="minorHAnsi" w:hAnsiTheme="minorHAnsi" w:cstheme="minorHAnsi"/>
          <w:sz w:val="24"/>
          <w:szCs w:val="24"/>
        </w:rPr>
        <w:t xml:space="preserve">– na podstawie art. 18 RODO prawo żądania od administratora ograniczenia </w:t>
      </w:r>
      <w:r w:rsidRPr="004C456D">
        <w:rPr>
          <w:rFonts w:asciiTheme="minorHAnsi" w:hAnsiTheme="minorHAnsi" w:cstheme="minorHAnsi"/>
          <w:sz w:val="24"/>
          <w:szCs w:val="24"/>
        </w:rPr>
        <w:br/>
        <w:t xml:space="preserve">  </w:t>
      </w:r>
      <w:r w:rsidR="00A179D6" w:rsidRPr="004C456D">
        <w:rPr>
          <w:rFonts w:asciiTheme="minorHAnsi" w:hAnsiTheme="minorHAnsi" w:cstheme="minorHAnsi"/>
          <w:sz w:val="24"/>
          <w:szCs w:val="24"/>
        </w:rPr>
        <w:t>przetwarzania danych osobowych z zastrzeżeniem przypadków, o których mowa w ust. 2 RODO;</w:t>
      </w:r>
    </w:p>
    <w:p w14:paraId="32618B41"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Wniesienie żądania ograniczenia przetwarzania danych osobowych skutkuje obowiązkiem po stronie przedsiębiorcy niezwł</w:t>
      </w:r>
      <w:r w:rsidR="00596139">
        <w:rPr>
          <w:rFonts w:asciiTheme="minorHAnsi" w:hAnsiTheme="minorHAnsi" w:cstheme="minorHAnsi"/>
          <w:sz w:val="24"/>
          <w:szCs w:val="24"/>
        </w:rPr>
        <w:t>ocznego wskazania innej osoby w </w:t>
      </w:r>
      <w:r w:rsidRPr="004C456D">
        <w:rPr>
          <w:rFonts w:asciiTheme="minorHAnsi" w:hAnsiTheme="minorHAnsi" w:cstheme="minorHAnsi"/>
          <w:sz w:val="24"/>
          <w:szCs w:val="24"/>
        </w:rPr>
        <w:t>miejsce osoby żądającej ograniczenia przetwarzania jej danych osobowych.</w:t>
      </w:r>
    </w:p>
    <w:p w14:paraId="63280CDC"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Wystąpienie z ww. żądaniem nie ogranicza pr</w:t>
      </w:r>
      <w:r w:rsidR="00596139">
        <w:rPr>
          <w:rFonts w:asciiTheme="minorHAnsi" w:hAnsiTheme="minorHAnsi" w:cstheme="minorHAnsi"/>
          <w:sz w:val="24"/>
          <w:szCs w:val="24"/>
        </w:rPr>
        <w:t>zetwarzania danych osobowych do </w:t>
      </w:r>
      <w:r w:rsidRPr="004C456D">
        <w:rPr>
          <w:rFonts w:asciiTheme="minorHAnsi" w:hAnsiTheme="minorHAnsi" w:cstheme="minorHAnsi"/>
          <w:sz w:val="24"/>
          <w:szCs w:val="24"/>
        </w:rPr>
        <w:t>czasu zakończenia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1282425F"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W przypadku ograniczenia przetwarzania Pani/Pana danych osobowych Zamawiający będzie udostępniał protokół postępowania tylko w celu ustalenia, </w:t>
      </w:r>
      <w:r w:rsidRPr="004C456D">
        <w:rPr>
          <w:rFonts w:asciiTheme="minorHAnsi" w:hAnsiTheme="minorHAnsi" w:cstheme="minorHAnsi"/>
          <w:sz w:val="24"/>
          <w:szCs w:val="24"/>
        </w:rPr>
        <w:lastRenderedPageBreak/>
        <w:t>dochodzenia lub obrony roszczeń, lub w celu ochrony praw innej osoby fizycznej lub prawnej, lub z uwagi na ważne względy interesu publicznego Unii lub państwa członkowskiego.</w:t>
      </w:r>
    </w:p>
    <w:p w14:paraId="2A38DFF3"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Prawo do wniesienia skargi do Prezesa Urzędu Ochrony Danych Osobowych, gdy uzna Pani/Pan, że przetwarzanie danych osobowych Pani/Pana dotyczących narusza przepisy dotyczące ochrony danych osobowych.</w:t>
      </w:r>
    </w:p>
    <w:p w14:paraId="62F431E9" w14:textId="77777777" w:rsidR="00A179D6" w:rsidRPr="004C456D"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Nie przysługuje Pani/Panu – w związku z art. 17 ust. 3 lit. b, d lub e RODO</w:t>
      </w:r>
    </w:p>
    <w:p w14:paraId="4D2BA02B" w14:textId="77777777" w:rsidR="00A179D6" w:rsidRPr="004C456D" w:rsidRDefault="00A179D6" w:rsidP="00085FD3">
      <w:pPr>
        <w:numPr>
          <w:ilvl w:val="1"/>
          <w:numId w:val="20"/>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usunięcia danych osobowych;</w:t>
      </w:r>
    </w:p>
    <w:p w14:paraId="1DAC7A60" w14:textId="77777777" w:rsidR="00A179D6" w:rsidRPr="004C456D" w:rsidRDefault="00A179D6" w:rsidP="00085FD3">
      <w:pPr>
        <w:numPr>
          <w:ilvl w:val="1"/>
          <w:numId w:val="20"/>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przenoszenia danych osobowych, o którym mowa w art. 20 RODO;</w:t>
      </w:r>
    </w:p>
    <w:p w14:paraId="7CDF65CD" w14:textId="77777777" w:rsidR="0067361F" w:rsidRDefault="00A179D6" w:rsidP="00085FD3">
      <w:pPr>
        <w:numPr>
          <w:ilvl w:val="1"/>
          <w:numId w:val="20"/>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sprzeciwu wobec przetwarzania danych osobowych, o którym mowa w art. 21 RODO, gdyż podstawą prawną przetwarzania Pani/Pana danych osobowych jest art. 6 ust. 1 lit. c RODO.</w:t>
      </w:r>
    </w:p>
    <w:p w14:paraId="21515AC4" w14:textId="3844E022" w:rsidR="00115B57" w:rsidRDefault="00F11214"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703296" behindDoc="0" locked="0" layoutInCell="1" allowOverlap="1" wp14:anchorId="19F9DCEE" wp14:editId="4E79F5F7">
                <wp:simplePos x="0" y="0"/>
                <wp:positionH relativeFrom="margin">
                  <wp:posOffset>-566420</wp:posOffset>
                </wp:positionH>
                <wp:positionV relativeFrom="paragraph">
                  <wp:posOffset>1489761</wp:posOffset>
                </wp:positionV>
                <wp:extent cx="6127750" cy="342900"/>
                <wp:effectExtent l="0" t="0" r="25400"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9E4B7DB" w14:textId="77777777" w:rsidR="005A6010" w:rsidRPr="00115B57" w:rsidRDefault="005A6010" w:rsidP="0028000D">
                            <w:pPr>
                              <w:widowControl w:val="0"/>
                              <w:numPr>
                                <w:ilvl w:val="0"/>
                                <w:numId w:val="32"/>
                              </w:numPr>
                              <w:autoSpaceDE w:val="0"/>
                              <w:jc w:val="both"/>
                              <w:rPr>
                                <w:sz w:val="24"/>
                              </w:rPr>
                            </w:pPr>
                            <w:r w:rsidRPr="004C456D">
                              <w:rPr>
                                <w:rFonts w:asciiTheme="minorHAnsi" w:hAnsiTheme="minorHAnsi" w:cstheme="minorHAnsi"/>
                                <w:b/>
                                <w:bCs/>
                                <w:sz w:val="24"/>
                                <w:szCs w:val="24"/>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9F9DCEE" id="_x0000_s1048" style="position:absolute;left:0;text-align:left;margin-left:-44.6pt;margin-top:117.3pt;width:482.5pt;height:27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" fillcolor="#deebf7" strokecolor="#bdd7ee">
                <v:stroke joinstyle="miter"/>
                <v:textbox>
                  <w:txbxContent>
                    <w:p w14:paraId="79E4B7DB" w14:textId="77777777" w:rsidR="005A6010" w:rsidRPr="00115B57" w:rsidRDefault="005A6010" w:rsidP="0028000D">
                      <w:pPr>
                        <w:widowControl w:val="0"/>
                        <w:numPr>
                          <w:ilvl w:val="0"/>
                          <w:numId w:val="32"/>
                        </w:numPr>
                        <w:autoSpaceDE w:val="0"/>
                        <w:jc w:val="both"/>
                        <w:rPr>
                          <w:sz w:val="24"/>
                        </w:rPr>
                      </w:pPr>
                      <w:r w:rsidRPr="004C456D">
                        <w:rPr>
                          <w:rFonts w:asciiTheme="minorHAnsi" w:hAnsiTheme="minorHAnsi" w:cstheme="minorHAnsi"/>
                          <w:b/>
                          <w:bCs/>
                          <w:sz w:val="24"/>
                          <w:szCs w:val="24"/>
                        </w:rPr>
                        <w:t>Załączniki do specyfikacji warunków zamówienia</w:t>
                      </w:r>
                    </w:p>
                  </w:txbxContent>
                </v:textbox>
                <w10:wrap type="topAndBottom" anchorx="margin"/>
              </v:roundrect>
            </w:pict>
          </mc:Fallback>
        </mc:AlternateContent>
      </w:r>
      <w:r w:rsidR="00A179D6" w:rsidRPr="0067361F">
        <w:rPr>
          <w:rFonts w:asciiTheme="minorHAnsi" w:hAnsiTheme="minorHAnsi" w:cstheme="minorHAnsi"/>
          <w:sz w:val="24"/>
          <w:szCs w:val="24"/>
        </w:rPr>
        <w:t>W przypadku udostępnienia Zamawiającemu</w:t>
      </w:r>
      <w:r w:rsidR="00EB09BF">
        <w:rPr>
          <w:rFonts w:asciiTheme="minorHAnsi" w:hAnsiTheme="minorHAnsi" w:cstheme="minorHAnsi"/>
          <w:sz w:val="24"/>
          <w:szCs w:val="24"/>
        </w:rPr>
        <w:t xml:space="preserve"> przez podmiot biorący udział w </w:t>
      </w:r>
      <w:r w:rsidR="00A179D6" w:rsidRPr="0067361F">
        <w:rPr>
          <w:rFonts w:asciiTheme="minorHAnsi" w:hAnsiTheme="minorHAnsi" w:cstheme="minorHAnsi"/>
          <w:sz w:val="24"/>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14:paraId="1A1BEE77" w14:textId="77777777" w:rsidR="00FC5269" w:rsidRPr="00115B57" w:rsidRDefault="00FC5269" w:rsidP="00115B57">
      <w:pPr>
        <w:suppressAutoHyphens w:val="0"/>
        <w:spacing w:after="160" w:line="259" w:lineRule="auto"/>
        <w:ind w:left="360"/>
        <w:contextualSpacing/>
        <w:jc w:val="both"/>
        <w:rPr>
          <w:rFonts w:asciiTheme="minorHAnsi" w:hAnsiTheme="minorHAnsi" w:cstheme="minorHAnsi"/>
          <w:sz w:val="24"/>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392"/>
      </w:tblGrid>
      <w:tr w:rsidR="0067361F" w14:paraId="786DD3C8" w14:textId="77777777" w:rsidTr="00E85DA3">
        <w:tc>
          <w:tcPr>
            <w:tcW w:w="2406" w:type="dxa"/>
          </w:tcPr>
          <w:p w14:paraId="3C981BA1"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1</w:t>
            </w:r>
            <w:r w:rsidRPr="004C456D">
              <w:rPr>
                <w:rFonts w:asciiTheme="minorHAnsi" w:hAnsiTheme="minorHAnsi" w:cstheme="minorHAnsi"/>
                <w:bCs/>
                <w:sz w:val="24"/>
                <w:szCs w:val="24"/>
              </w:rPr>
              <w:t xml:space="preserve">              </w:t>
            </w:r>
          </w:p>
        </w:tc>
        <w:tc>
          <w:tcPr>
            <w:tcW w:w="6392" w:type="dxa"/>
          </w:tcPr>
          <w:p w14:paraId="3268C582"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Formularz ofertowy- wzór</w:t>
            </w:r>
          </w:p>
        </w:tc>
      </w:tr>
      <w:tr w:rsidR="0067361F" w14:paraId="535C5033" w14:textId="77777777" w:rsidTr="00E85DA3">
        <w:tc>
          <w:tcPr>
            <w:tcW w:w="2406" w:type="dxa"/>
          </w:tcPr>
          <w:p w14:paraId="28628B68" w14:textId="77777777" w:rsidR="0067361F" w:rsidRDefault="002A494D" w:rsidP="00EB09B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2</w:t>
            </w:r>
            <w:r w:rsidR="0067361F" w:rsidRPr="004C456D">
              <w:rPr>
                <w:rFonts w:asciiTheme="minorHAnsi" w:hAnsiTheme="minorHAnsi" w:cstheme="minorHAnsi"/>
                <w:bCs/>
                <w:sz w:val="24"/>
                <w:szCs w:val="24"/>
              </w:rPr>
              <w:t xml:space="preserve">            </w:t>
            </w:r>
          </w:p>
        </w:tc>
        <w:tc>
          <w:tcPr>
            <w:tcW w:w="6392" w:type="dxa"/>
          </w:tcPr>
          <w:p w14:paraId="678AD00C" w14:textId="4C2D1ADB"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Oświadczeni</w:t>
            </w:r>
            <w:r w:rsidR="005B7758">
              <w:rPr>
                <w:rFonts w:asciiTheme="minorHAnsi" w:hAnsiTheme="minorHAnsi" w:cstheme="minorHAnsi"/>
                <w:bCs/>
                <w:sz w:val="24"/>
                <w:szCs w:val="24"/>
              </w:rPr>
              <w:t>e</w:t>
            </w:r>
            <w:r w:rsidRPr="004C456D">
              <w:rPr>
                <w:rFonts w:asciiTheme="minorHAnsi" w:hAnsiTheme="minorHAnsi" w:cstheme="minorHAnsi"/>
                <w:bCs/>
                <w:sz w:val="24"/>
                <w:szCs w:val="24"/>
              </w:rPr>
              <w:t xml:space="preserve"> Wykonawcy- wzór</w:t>
            </w:r>
          </w:p>
        </w:tc>
      </w:tr>
      <w:tr w:rsidR="0067361F" w14:paraId="09CBD8F6" w14:textId="77777777" w:rsidTr="00E85DA3">
        <w:tc>
          <w:tcPr>
            <w:tcW w:w="2406" w:type="dxa"/>
          </w:tcPr>
          <w:p w14:paraId="1BB6F22F" w14:textId="1CE1EB53"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 xml:space="preserve">Załącznik nr </w:t>
            </w:r>
            <w:r>
              <w:rPr>
                <w:rFonts w:asciiTheme="minorHAnsi" w:hAnsiTheme="minorHAnsi" w:cstheme="minorHAnsi"/>
                <w:bCs/>
                <w:sz w:val="24"/>
                <w:szCs w:val="24"/>
              </w:rPr>
              <w:t>3</w:t>
            </w:r>
            <w:r w:rsidRPr="004C456D">
              <w:rPr>
                <w:rFonts w:asciiTheme="minorHAnsi" w:hAnsiTheme="minorHAnsi" w:cstheme="minorHAnsi"/>
                <w:bCs/>
                <w:sz w:val="24"/>
                <w:szCs w:val="24"/>
              </w:rPr>
              <w:t xml:space="preserve"> </w:t>
            </w:r>
          </w:p>
          <w:p w14:paraId="177D8753" w14:textId="3168416B" w:rsidR="00906E08" w:rsidRDefault="00906E08"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4</w:t>
            </w:r>
          </w:p>
        </w:tc>
        <w:tc>
          <w:tcPr>
            <w:tcW w:w="6392" w:type="dxa"/>
          </w:tcPr>
          <w:p w14:paraId="0F091B32"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Umowa – projekt</w:t>
            </w:r>
          </w:p>
          <w:p w14:paraId="45BD49FA" w14:textId="4E2CB5A4" w:rsidR="00906E08" w:rsidRDefault="00906E08"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Formularz cenowy</w:t>
            </w:r>
          </w:p>
        </w:tc>
      </w:tr>
      <w:tr w:rsidR="0067361F" w14:paraId="3060E545" w14:textId="77777777" w:rsidTr="00E85DA3">
        <w:tc>
          <w:tcPr>
            <w:tcW w:w="2406" w:type="dxa"/>
          </w:tcPr>
          <w:p w14:paraId="616A6B41" w14:textId="77777777"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p>
        </w:tc>
        <w:tc>
          <w:tcPr>
            <w:tcW w:w="6392" w:type="dxa"/>
          </w:tcPr>
          <w:p w14:paraId="21A890C8" w14:textId="77777777" w:rsidR="009717AC" w:rsidRDefault="009717AC" w:rsidP="00FC5269">
            <w:pPr>
              <w:widowControl w:val="0"/>
              <w:tabs>
                <w:tab w:val="left" w:pos="426"/>
              </w:tabs>
              <w:autoSpaceDE w:val="0"/>
              <w:spacing w:line="276" w:lineRule="auto"/>
              <w:jc w:val="both"/>
              <w:rPr>
                <w:rFonts w:asciiTheme="minorHAnsi" w:hAnsiTheme="minorHAnsi" w:cstheme="minorHAnsi"/>
                <w:bCs/>
                <w:sz w:val="24"/>
                <w:szCs w:val="24"/>
              </w:rPr>
            </w:pPr>
          </w:p>
          <w:p w14:paraId="45B94BD5" w14:textId="77777777" w:rsidR="00FA5B09" w:rsidRDefault="00FA5B09" w:rsidP="00FC5269">
            <w:pPr>
              <w:widowControl w:val="0"/>
              <w:tabs>
                <w:tab w:val="left" w:pos="426"/>
              </w:tabs>
              <w:autoSpaceDE w:val="0"/>
              <w:spacing w:line="276" w:lineRule="auto"/>
              <w:jc w:val="both"/>
              <w:rPr>
                <w:rFonts w:asciiTheme="minorHAnsi" w:hAnsiTheme="minorHAnsi" w:cstheme="minorHAnsi"/>
                <w:bCs/>
                <w:sz w:val="24"/>
                <w:szCs w:val="24"/>
              </w:rPr>
            </w:pPr>
          </w:p>
          <w:p w14:paraId="1DE21BFF" w14:textId="77777777" w:rsidR="00BF0AE4" w:rsidRDefault="00BF0AE4" w:rsidP="00FC5269">
            <w:pPr>
              <w:widowControl w:val="0"/>
              <w:tabs>
                <w:tab w:val="left" w:pos="426"/>
              </w:tabs>
              <w:autoSpaceDE w:val="0"/>
              <w:spacing w:line="276" w:lineRule="auto"/>
              <w:jc w:val="both"/>
              <w:rPr>
                <w:rFonts w:asciiTheme="minorHAnsi" w:hAnsiTheme="minorHAnsi" w:cstheme="minorHAnsi"/>
                <w:bCs/>
                <w:sz w:val="24"/>
                <w:szCs w:val="24"/>
              </w:rPr>
            </w:pPr>
          </w:p>
          <w:p w14:paraId="6BE05C3D" w14:textId="77777777" w:rsidR="001577AF" w:rsidRDefault="001577AF" w:rsidP="00FC5269">
            <w:pPr>
              <w:widowControl w:val="0"/>
              <w:tabs>
                <w:tab w:val="left" w:pos="426"/>
              </w:tabs>
              <w:autoSpaceDE w:val="0"/>
              <w:spacing w:line="276" w:lineRule="auto"/>
              <w:jc w:val="both"/>
              <w:rPr>
                <w:rFonts w:asciiTheme="minorHAnsi" w:hAnsiTheme="minorHAnsi" w:cstheme="minorHAnsi"/>
                <w:bCs/>
                <w:sz w:val="24"/>
                <w:szCs w:val="24"/>
              </w:rPr>
            </w:pPr>
          </w:p>
          <w:p w14:paraId="0DAE3556" w14:textId="77777777" w:rsidR="00E7583C" w:rsidRDefault="00E7583C" w:rsidP="00FC5269">
            <w:pPr>
              <w:widowControl w:val="0"/>
              <w:tabs>
                <w:tab w:val="left" w:pos="426"/>
              </w:tabs>
              <w:autoSpaceDE w:val="0"/>
              <w:spacing w:line="276" w:lineRule="auto"/>
              <w:jc w:val="both"/>
              <w:rPr>
                <w:rFonts w:asciiTheme="minorHAnsi" w:hAnsiTheme="minorHAnsi" w:cstheme="minorHAnsi"/>
                <w:bCs/>
                <w:sz w:val="24"/>
                <w:szCs w:val="24"/>
              </w:rPr>
            </w:pPr>
          </w:p>
          <w:p w14:paraId="25FF5B40" w14:textId="77777777"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047A68C3" w14:textId="77777777"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2A59BA77" w14:textId="77777777"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463F34DE" w14:textId="77777777"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7229F221" w14:textId="77777777"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40BCC7E5" w14:textId="77777777"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24FB6202" w14:textId="77777777"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1C0EA87D" w14:textId="77777777"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511E9825" w14:textId="77777777"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5CD90F9E" w14:textId="77777777"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p w14:paraId="4AA17DB8" w14:textId="4E15A6FE" w:rsidR="00E3378D" w:rsidRDefault="00E3378D" w:rsidP="00FC5269">
            <w:pPr>
              <w:widowControl w:val="0"/>
              <w:tabs>
                <w:tab w:val="left" w:pos="426"/>
              </w:tabs>
              <w:autoSpaceDE w:val="0"/>
              <w:spacing w:line="276" w:lineRule="auto"/>
              <w:jc w:val="both"/>
              <w:rPr>
                <w:rFonts w:asciiTheme="minorHAnsi" w:hAnsiTheme="minorHAnsi" w:cstheme="minorHAnsi"/>
                <w:bCs/>
                <w:sz w:val="24"/>
                <w:szCs w:val="24"/>
              </w:rPr>
            </w:pPr>
          </w:p>
        </w:tc>
      </w:tr>
    </w:tbl>
    <w:p w14:paraId="3898C81B" w14:textId="77777777" w:rsidR="0011681D" w:rsidRPr="004C456D" w:rsidRDefault="00D51412" w:rsidP="00D51412">
      <w:pPr>
        <w:keepNext/>
        <w:tabs>
          <w:tab w:val="left" w:pos="6555"/>
          <w:tab w:val="right" w:pos="9071"/>
        </w:tabs>
        <w:suppressAutoHyphens w:val="0"/>
        <w:spacing w:after="120" w:line="276" w:lineRule="auto"/>
        <w:jc w:val="right"/>
        <w:outlineLvl w:val="7"/>
        <w:rPr>
          <w:rFonts w:asciiTheme="minorHAnsi" w:hAnsiTheme="minorHAnsi" w:cstheme="minorHAnsi"/>
          <w:b/>
          <w:sz w:val="24"/>
          <w:szCs w:val="24"/>
          <w:lang w:eastAsia="pl-PL"/>
        </w:rPr>
      </w:pPr>
      <w:r>
        <w:rPr>
          <w:rFonts w:asciiTheme="minorHAnsi" w:hAnsiTheme="minorHAnsi" w:cstheme="minorHAnsi"/>
          <w:b/>
          <w:sz w:val="24"/>
          <w:szCs w:val="24"/>
          <w:lang w:eastAsia="pl-PL"/>
        </w:rPr>
        <w:lastRenderedPageBreak/>
        <w:t>Załącznik nr 1 do SWZ</w:t>
      </w:r>
    </w:p>
    <w:p w14:paraId="58418614" w14:textId="77777777" w:rsidR="000A447A" w:rsidRPr="002B1C50" w:rsidRDefault="000A447A" w:rsidP="002B1C50">
      <w:pPr>
        <w:spacing w:after="40"/>
        <w:jc w:val="center"/>
        <w:rPr>
          <w:rFonts w:asciiTheme="minorHAnsi" w:hAnsiTheme="minorHAnsi" w:cstheme="minorHAnsi"/>
          <w:b/>
          <w:bCs/>
          <w:sz w:val="24"/>
        </w:rPr>
      </w:pPr>
      <w:r w:rsidRPr="004C456D">
        <w:rPr>
          <w:rFonts w:asciiTheme="minorHAnsi" w:hAnsiTheme="minorHAnsi" w:cstheme="minorHAnsi"/>
          <w:b/>
          <w:bCs/>
          <w:sz w:val="24"/>
        </w:rPr>
        <w:t>FORMULARZ OFERTOWY</w:t>
      </w:r>
    </w:p>
    <w:tbl>
      <w:tblPr>
        <w:tblW w:w="9498" w:type="dxa"/>
        <w:tblInd w:w="108" w:type="dxa"/>
        <w:tblLayout w:type="fixed"/>
        <w:tblLook w:val="0000" w:firstRow="0" w:lastRow="0" w:firstColumn="0" w:lastColumn="0" w:noHBand="0" w:noVBand="0"/>
      </w:tblPr>
      <w:tblGrid>
        <w:gridCol w:w="9498"/>
      </w:tblGrid>
      <w:tr w:rsidR="000A447A" w:rsidRPr="004C456D" w14:paraId="12907A02" w14:textId="77777777" w:rsidTr="0073702D">
        <w:trPr>
          <w:trHeight w:val="1412"/>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19809" w14:textId="77777777" w:rsidR="000A447A" w:rsidRPr="004C456D" w:rsidRDefault="000A447A" w:rsidP="000A447A">
            <w:pPr>
              <w:spacing w:after="40" w:line="276" w:lineRule="auto"/>
              <w:jc w:val="both"/>
              <w:rPr>
                <w:rFonts w:asciiTheme="minorHAnsi" w:hAnsiTheme="minorHAnsi" w:cstheme="minorHAnsi"/>
                <w:sz w:val="22"/>
              </w:rPr>
            </w:pPr>
            <w:r w:rsidRPr="004C456D">
              <w:rPr>
                <w:rFonts w:asciiTheme="minorHAnsi" w:hAnsiTheme="minorHAnsi" w:cstheme="minorHAnsi"/>
                <w:b/>
                <w:sz w:val="22"/>
                <w:lang w:val="cs-CZ"/>
              </w:rPr>
              <w:t>ZAMAWIAJĄCY:  31 BAZA LOTNICTWA TAKTYCZNEGO UL. SILNIKI 1 , 61-325 POZNAŃ</w:t>
            </w:r>
          </w:p>
          <w:p w14:paraId="71F28B40" w14:textId="66B64599" w:rsidR="000A447A" w:rsidRPr="004C456D" w:rsidRDefault="000A447A" w:rsidP="000A447A">
            <w:pPr>
              <w:spacing w:after="40" w:line="276" w:lineRule="auto"/>
              <w:jc w:val="both"/>
              <w:rPr>
                <w:rFonts w:asciiTheme="minorHAnsi" w:hAnsiTheme="minorHAnsi" w:cstheme="minorHAnsi"/>
                <w:sz w:val="22"/>
                <w:lang w:val="cs-CZ"/>
              </w:rPr>
            </w:pPr>
            <w:r w:rsidRPr="004C456D">
              <w:rPr>
                <w:rFonts w:asciiTheme="minorHAnsi" w:hAnsiTheme="minorHAnsi" w:cstheme="minorHAnsi"/>
                <w:sz w:val="22"/>
                <w:lang w:val="cs-CZ"/>
              </w:rPr>
              <w:t>Oferta w postępowaniu o udzielenie zamówienia publicznego prowadzonego w trybie podstawowym na podstawie przepisów ustawy z dnia 11 września 2019 r. (</w:t>
            </w:r>
            <w:r w:rsidR="001A13FB" w:rsidRPr="009E72AC">
              <w:rPr>
                <w:rFonts w:asciiTheme="minorHAnsi" w:hAnsiTheme="minorHAnsi" w:cstheme="minorHAnsi"/>
                <w:sz w:val="24"/>
                <w:szCs w:val="24"/>
              </w:rPr>
              <w:t xml:space="preserve">t.j. </w:t>
            </w:r>
            <w:r w:rsidR="001A13FB" w:rsidRPr="009E72AC">
              <w:rPr>
                <w:rStyle w:val="st1"/>
                <w:rFonts w:asciiTheme="minorHAnsi" w:hAnsiTheme="minorHAnsi" w:cstheme="minorHAnsi"/>
                <w:sz w:val="24"/>
                <w:szCs w:val="24"/>
              </w:rPr>
              <w:t xml:space="preserve">Dz. U. z </w:t>
            </w:r>
            <w:r w:rsidR="001A13FB">
              <w:rPr>
                <w:rFonts w:asciiTheme="minorHAnsi" w:hAnsiTheme="minorHAnsi" w:cstheme="minorHAnsi"/>
                <w:sz w:val="24"/>
                <w:szCs w:val="24"/>
              </w:rPr>
              <w:t>202</w:t>
            </w:r>
            <w:r w:rsidR="00B6371C">
              <w:rPr>
                <w:rFonts w:asciiTheme="minorHAnsi" w:hAnsiTheme="minorHAnsi" w:cstheme="minorHAnsi"/>
                <w:sz w:val="24"/>
                <w:szCs w:val="24"/>
              </w:rPr>
              <w:t>4</w:t>
            </w:r>
            <w:r w:rsidR="001A13FB">
              <w:rPr>
                <w:rFonts w:asciiTheme="minorHAnsi" w:hAnsiTheme="minorHAnsi" w:cstheme="minorHAnsi"/>
                <w:sz w:val="24"/>
                <w:szCs w:val="24"/>
              </w:rPr>
              <w:t>r.</w:t>
            </w:r>
            <w:r w:rsidR="001A13FB" w:rsidRPr="009E72AC">
              <w:rPr>
                <w:rFonts w:asciiTheme="minorHAnsi" w:hAnsiTheme="minorHAnsi" w:cstheme="minorHAnsi"/>
                <w:sz w:val="24"/>
                <w:szCs w:val="24"/>
              </w:rPr>
              <w:t xml:space="preserve"> poz. </w:t>
            </w:r>
            <w:r w:rsidR="00B6371C">
              <w:rPr>
                <w:rFonts w:asciiTheme="minorHAnsi" w:hAnsiTheme="minorHAnsi" w:cstheme="minorHAnsi"/>
                <w:sz w:val="24"/>
                <w:szCs w:val="24"/>
              </w:rPr>
              <w:t>1320</w:t>
            </w:r>
            <w:r w:rsidRPr="004C456D">
              <w:rPr>
                <w:rFonts w:asciiTheme="minorHAnsi" w:hAnsiTheme="minorHAnsi" w:cstheme="minorHAnsi"/>
                <w:sz w:val="22"/>
                <w:lang w:val="cs-CZ"/>
              </w:rPr>
              <w:t>) – Prawo zamówień publicznych, na:</w:t>
            </w:r>
          </w:p>
          <w:p w14:paraId="6B3A736A" w14:textId="230B1F62" w:rsidR="00433F23" w:rsidRPr="00B202AF" w:rsidRDefault="002B1C50" w:rsidP="00854C59">
            <w:pPr>
              <w:spacing w:after="40" w:line="276" w:lineRule="auto"/>
              <w:jc w:val="center"/>
              <w:rPr>
                <w:rFonts w:asciiTheme="minorHAnsi" w:hAnsiTheme="minorHAnsi" w:cstheme="minorHAnsi"/>
                <w:b/>
                <w:sz w:val="24"/>
                <w:szCs w:val="22"/>
                <w:lang w:val="cs-CZ"/>
              </w:rPr>
            </w:pPr>
            <w:r w:rsidRPr="00B202AF">
              <w:rPr>
                <w:rFonts w:asciiTheme="minorHAnsi" w:hAnsiTheme="minorHAnsi" w:cstheme="minorHAnsi"/>
                <w:b/>
                <w:sz w:val="24"/>
                <w:szCs w:val="22"/>
                <w:lang w:val="cs-CZ"/>
              </w:rPr>
              <w:t>„</w:t>
            </w:r>
            <w:sdt>
              <w:sdtPr>
                <w:rPr>
                  <w:rFonts w:asciiTheme="minorHAnsi" w:hAnsiTheme="minorHAnsi" w:cstheme="minorHAnsi"/>
                  <w:b/>
                  <w:sz w:val="24"/>
                  <w:szCs w:val="22"/>
                  <w:lang w:val="cs-CZ"/>
                </w:rPr>
                <w:alias w:val="Nazwa postępowania"/>
                <w:tag w:val="Nazwa postępowania"/>
                <w:id w:val="768892640"/>
                <w:placeholder>
                  <w:docPart w:val="F0B96E62C3D3411F88600A59879F39AC"/>
                </w:placeholder>
                <w15:color w:val="99CCFF"/>
              </w:sdtPr>
              <w:sdtContent>
                <w:r w:rsidR="00BF0AE4" w:rsidRPr="00BF0AE4">
                  <w:rPr>
                    <w:rFonts w:ascii="Arial" w:hAnsi="Arial" w:cs="Arial"/>
                    <w:b/>
                    <w:i/>
                    <w:sz w:val="24"/>
                    <w:szCs w:val="24"/>
                  </w:rPr>
                  <w:t xml:space="preserve">DOSTAWA </w:t>
                </w:r>
                <w:r w:rsidR="00D83740">
                  <w:rPr>
                    <w:rFonts w:ascii="Arial" w:hAnsi="Arial" w:cs="Arial"/>
                    <w:b/>
                    <w:i/>
                    <w:sz w:val="24"/>
                    <w:szCs w:val="24"/>
                  </w:rPr>
                  <w:t>MATERIAŁÓW OGÓLNOBUDOWLANYCH</w:t>
                </w:r>
                <w:r w:rsidR="000840AD">
                  <w:rPr>
                    <w:rFonts w:ascii="Arial" w:hAnsi="Arial" w:cs="Arial"/>
                    <w:b/>
                    <w:i/>
                    <w:sz w:val="24"/>
                    <w:szCs w:val="24"/>
                  </w:rPr>
                  <w:t xml:space="preserve"> II</w:t>
                </w:r>
                <w:r w:rsidR="00D83740" w:rsidRPr="00B202AF">
                  <w:rPr>
                    <w:rFonts w:asciiTheme="minorHAnsi" w:hAnsiTheme="minorHAnsi" w:cstheme="minorHAnsi"/>
                    <w:b/>
                    <w:sz w:val="24"/>
                    <w:szCs w:val="22"/>
                    <w:lang w:val="cs-CZ"/>
                  </w:rPr>
                  <w:t xml:space="preserve"> </w:t>
                </w:r>
                <w:r w:rsidR="00433F23" w:rsidRPr="00B202AF">
                  <w:rPr>
                    <w:rFonts w:asciiTheme="minorHAnsi" w:hAnsiTheme="minorHAnsi" w:cstheme="minorHAnsi"/>
                    <w:b/>
                    <w:sz w:val="24"/>
                    <w:szCs w:val="22"/>
                    <w:lang w:val="cs-CZ"/>
                  </w:rPr>
                  <w:t>”</w:t>
                </w:r>
              </w:sdtContent>
            </w:sdt>
            <w:r w:rsidR="00433F23" w:rsidRPr="00B202AF">
              <w:rPr>
                <w:rFonts w:asciiTheme="minorHAnsi" w:hAnsiTheme="minorHAnsi" w:cstheme="minorHAnsi"/>
                <w:b/>
                <w:sz w:val="24"/>
                <w:szCs w:val="22"/>
                <w:lang w:val="cs-CZ"/>
              </w:rPr>
              <w:t xml:space="preserve"> </w:t>
            </w:r>
          </w:p>
          <w:p w14:paraId="0821C508" w14:textId="5E99B25D" w:rsidR="000A447A" w:rsidRPr="00854C59" w:rsidRDefault="000A447A" w:rsidP="00854C59">
            <w:pPr>
              <w:spacing w:after="40" w:line="276" w:lineRule="auto"/>
              <w:jc w:val="center"/>
              <w:rPr>
                <w:rFonts w:asciiTheme="minorHAnsi" w:hAnsiTheme="minorHAnsi" w:cstheme="minorHAnsi"/>
                <w:b/>
                <w:sz w:val="24"/>
                <w:szCs w:val="22"/>
                <w:lang w:val="cs-CZ"/>
              </w:rPr>
            </w:pPr>
            <w:r w:rsidRPr="004C456D">
              <w:rPr>
                <w:rFonts w:asciiTheme="minorHAnsi" w:hAnsiTheme="minorHAnsi" w:cstheme="minorHAnsi"/>
                <w:b/>
                <w:sz w:val="22"/>
                <w:szCs w:val="22"/>
                <w:lang w:val="cs-CZ"/>
              </w:rPr>
              <w:t>Nr sprawy</w:t>
            </w:r>
            <w:r w:rsidRPr="004C456D">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45556878"/>
                <w:lock w:val="contentLocked"/>
                <w:placeholder>
                  <w:docPart w:val="1D84E4FD2B004613834B0B06E6EA93F8"/>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0840AD">
                  <w:rPr>
                    <w:rFonts w:asciiTheme="minorHAnsi" w:hAnsiTheme="minorHAnsi" w:cstheme="minorHAnsi"/>
                    <w:b/>
                    <w:sz w:val="24"/>
                    <w:szCs w:val="22"/>
                  </w:rPr>
                  <w:t>ZP 65/X/24</w:t>
                </w:r>
              </w:sdtContent>
            </w:sdt>
          </w:p>
        </w:tc>
      </w:tr>
      <w:tr w:rsidR="000A447A" w:rsidRPr="004C456D" w14:paraId="51BABE5B" w14:textId="77777777" w:rsidTr="0073702D">
        <w:trPr>
          <w:trHeight w:val="15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4BA56340" w14:textId="77777777" w:rsidR="000A447A" w:rsidRPr="006972F2" w:rsidRDefault="000A447A" w:rsidP="00085FD3">
            <w:pPr>
              <w:numPr>
                <w:ilvl w:val="0"/>
                <w:numId w:val="21"/>
              </w:numPr>
              <w:tabs>
                <w:tab w:val="left" w:pos="459"/>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2700"/>
              <w:gridCol w:w="3416"/>
            </w:tblGrid>
            <w:tr w:rsidR="000A447A" w:rsidRPr="006972F2" w14:paraId="57CC4CCF" w14:textId="77777777" w:rsidTr="00E2229F">
              <w:tc>
                <w:tcPr>
                  <w:tcW w:w="3591" w:type="dxa"/>
                  <w:shd w:val="clear" w:color="auto" w:fill="auto"/>
                  <w:vAlign w:val="center"/>
                </w:tcPr>
                <w:p w14:paraId="22DD5925" w14:textId="77777777"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upoważniona do reprezentacji Wykonawcy/ów i podpisująca ofertę</w:t>
                  </w:r>
                </w:p>
              </w:tc>
              <w:tc>
                <w:tcPr>
                  <w:tcW w:w="6116" w:type="dxa"/>
                  <w:gridSpan w:val="2"/>
                  <w:shd w:val="clear" w:color="auto" w:fill="auto"/>
                  <w:vAlign w:val="center"/>
                </w:tcPr>
                <w:p w14:paraId="20B195CB"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6466A6C7" w14:textId="77777777" w:rsidTr="00854C59">
              <w:trPr>
                <w:trHeight w:val="309"/>
              </w:trPr>
              <w:tc>
                <w:tcPr>
                  <w:tcW w:w="3591" w:type="dxa"/>
                  <w:shd w:val="clear" w:color="auto" w:fill="auto"/>
                  <w:vAlign w:val="center"/>
                </w:tcPr>
                <w:p w14:paraId="53AB86A7" w14:textId="77777777" w:rsidR="000A447A" w:rsidRPr="006972F2" w:rsidRDefault="000A447A" w:rsidP="00854C59">
                  <w:pPr>
                    <w:spacing w:line="360" w:lineRule="auto"/>
                    <w:jc w:val="both"/>
                    <w:rPr>
                      <w:rFonts w:asciiTheme="minorHAnsi" w:eastAsia="Calibri" w:hAnsiTheme="minorHAnsi" w:cstheme="minorHAnsi"/>
                      <w:sz w:val="22"/>
                    </w:rPr>
                  </w:pPr>
                  <w:r w:rsidRPr="006972F2">
                    <w:rPr>
                      <w:rFonts w:asciiTheme="minorHAnsi" w:eastAsia="Calibri" w:hAnsiTheme="minorHAnsi" w:cstheme="minorHAnsi"/>
                      <w:sz w:val="22"/>
                      <w:lang w:val="cs-CZ"/>
                    </w:rPr>
                    <w:t>Nazwa:</w:t>
                  </w:r>
                </w:p>
              </w:tc>
              <w:tc>
                <w:tcPr>
                  <w:tcW w:w="6116" w:type="dxa"/>
                  <w:gridSpan w:val="2"/>
                  <w:shd w:val="clear" w:color="auto" w:fill="auto"/>
                  <w:vAlign w:val="center"/>
                </w:tcPr>
                <w:p w14:paraId="76598C42"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422EB7C3" w14:textId="77777777" w:rsidTr="00E2229F">
              <w:tc>
                <w:tcPr>
                  <w:tcW w:w="3591" w:type="dxa"/>
                  <w:shd w:val="clear" w:color="auto" w:fill="auto"/>
                  <w:vAlign w:val="center"/>
                </w:tcPr>
                <w:p w14:paraId="51190239"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Siedziba:</w:t>
                  </w:r>
                </w:p>
              </w:tc>
              <w:tc>
                <w:tcPr>
                  <w:tcW w:w="6116" w:type="dxa"/>
                  <w:gridSpan w:val="2"/>
                  <w:shd w:val="clear" w:color="auto" w:fill="auto"/>
                  <w:vAlign w:val="center"/>
                </w:tcPr>
                <w:p w14:paraId="47772E0E"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796CB860" w14:textId="77777777" w:rsidTr="00E2229F">
              <w:tc>
                <w:tcPr>
                  <w:tcW w:w="3591" w:type="dxa"/>
                  <w:shd w:val="clear" w:color="auto" w:fill="auto"/>
                  <w:vAlign w:val="center"/>
                </w:tcPr>
                <w:p w14:paraId="154C842A"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Województwo:</w:t>
                  </w:r>
                </w:p>
              </w:tc>
              <w:tc>
                <w:tcPr>
                  <w:tcW w:w="6116" w:type="dxa"/>
                  <w:gridSpan w:val="2"/>
                  <w:shd w:val="clear" w:color="auto" w:fill="auto"/>
                  <w:vAlign w:val="center"/>
                </w:tcPr>
                <w:p w14:paraId="33770E4F" w14:textId="77777777" w:rsidR="000A447A" w:rsidRPr="006972F2" w:rsidRDefault="000A447A" w:rsidP="0073702D">
                  <w:pPr>
                    <w:spacing w:after="40" w:line="360" w:lineRule="auto"/>
                    <w:rPr>
                      <w:rFonts w:asciiTheme="minorHAnsi" w:eastAsia="Calibri" w:hAnsiTheme="minorHAnsi" w:cstheme="minorHAnsi"/>
                      <w:color w:val="FF0000"/>
                    </w:rPr>
                  </w:pPr>
                </w:p>
              </w:tc>
            </w:tr>
            <w:tr w:rsidR="006B5652" w:rsidRPr="006972F2" w14:paraId="15CB5484" w14:textId="77777777" w:rsidTr="006B5652">
              <w:tc>
                <w:tcPr>
                  <w:tcW w:w="3591" w:type="dxa"/>
                  <w:shd w:val="clear" w:color="auto" w:fill="auto"/>
                  <w:vAlign w:val="center"/>
                </w:tcPr>
                <w:p w14:paraId="5AEA263F" w14:textId="77777777" w:rsidR="006B5652" w:rsidRPr="006972F2" w:rsidRDefault="006B5652"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NIP i REGON:</w:t>
                  </w:r>
                </w:p>
              </w:tc>
              <w:tc>
                <w:tcPr>
                  <w:tcW w:w="2700" w:type="dxa"/>
                  <w:shd w:val="clear" w:color="auto" w:fill="auto"/>
                  <w:vAlign w:val="center"/>
                </w:tcPr>
                <w:p w14:paraId="63CA23F7"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NIP:</w:t>
                  </w:r>
                </w:p>
              </w:tc>
              <w:tc>
                <w:tcPr>
                  <w:tcW w:w="3416" w:type="dxa"/>
                  <w:shd w:val="clear" w:color="auto" w:fill="auto"/>
                  <w:vAlign w:val="center"/>
                </w:tcPr>
                <w:p w14:paraId="5CD295D8"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REGON:</w:t>
                  </w:r>
                </w:p>
              </w:tc>
            </w:tr>
            <w:tr w:rsidR="000A447A" w:rsidRPr="006972F2" w14:paraId="1DF4A52B" w14:textId="77777777" w:rsidTr="00E2229F">
              <w:tc>
                <w:tcPr>
                  <w:tcW w:w="3591" w:type="dxa"/>
                  <w:shd w:val="clear" w:color="auto" w:fill="auto"/>
                  <w:vAlign w:val="center"/>
                </w:tcPr>
                <w:p w14:paraId="347605A6"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Adres poczty elektronicznej:</w:t>
                  </w:r>
                </w:p>
              </w:tc>
              <w:tc>
                <w:tcPr>
                  <w:tcW w:w="6116" w:type="dxa"/>
                  <w:gridSpan w:val="2"/>
                  <w:shd w:val="clear" w:color="auto" w:fill="auto"/>
                  <w:vAlign w:val="center"/>
                </w:tcPr>
                <w:p w14:paraId="2EC385E6"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1A19E714" w14:textId="77777777" w:rsidTr="00E2229F">
              <w:tc>
                <w:tcPr>
                  <w:tcW w:w="3591" w:type="dxa"/>
                  <w:shd w:val="clear" w:color="auto" w:fill="auto"/>
                  <w:vAlign w:val="center"/>
                </w:tcPr>
                <w:p w14:paraId="4D712994"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Numer telefonu/ fax:</w:t>
                  </w:r>
                </w:p>
              </w:tc>
              <w:tc>
                <w:tcPr>
                  <w:tcW w:w="6116" w:type="dxa"/>
                  <w:gridSpan w:val="2"/>
                  <w:shd w:val="clear" w:color="auto" w:fill="auto"/>
                  <w:vAlign w:val="center"/>
                </w:tcPr>
                <w:p w14:paraId="0954ED22"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0121B9E7" w14:textId="77777777" w:rsidTr="00E2229F">
              <w:tc>
                <w:tcPr>
                  <w:tcW w:w="3591" w:type="dxa"/>
                  <w:shd w:val="clear" w:color="auto" w:fill="auto"/>
                  <w:vAlign w:val="center"/>
                </w:tcPr>
                <w:p w14:paraId="6EC2A6CE" w14:textId="77777777"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odpowiedzialna za kontakty z Zamawiającym:</w:t>
                  </w:r>
                </w:p>
              </w:tc>
              <w:tc>
                <w:tcPr>
                  <w:tcW w:w="6116" w:type="dxa"/>
                  <w:gridSpan w:val="2"/>
                  <w:shd w:val="clear" w:color="auto" w:fill="auto"/>
                  <w:vAlign w:val="center"/>
                </w:tcPr>
                <w:p w14:paraId="3C86240C" w14:textId="77777777" w:rsidR="000A447A" w:rsidRPr="006972F2" w:rsidRDefault="000A447A" w:rsidP="0073702D">
                  <w:pPr>
                    <w:spacing w:after="40" w:line="360" w:lineRule="auto"/>
                    <w:rPr>
                      <w:rFonts w:asciiTheme="minorHAnsi" w:eastAsia="Calibri" w:hAnsiTheme="minorHAnsi" w:cstheme="minorHAnsi"/>
                      <w:color w:val="FF0000"/>
                    </w:rPr>
                  </w:pPr>
                </w:p>
              </w:tc>
            </w:tr>
          </w:tbl>
          <w:p w14:paraId="05E588B8" w14:textId="77777777" w:rsidR="000A447A" w:rsidRPr="006972F2" w:rsidRDefault="000A447A" w:rsidP="0073702D">
            <w:pPr>
              <w:spacing w:after="40" w:line="360" w:lineRule="auto"/>
              <w:rPr>
                <w:rFonts w:asciiTheme="minorHAnsi" w:hAnsiTheme="minorHAnsi" w:cstheme="minorHAnsi"/>
                <w:color w:val="FF0000"/>
              </w:rPr>
            </w:pPr>
          </w:p>
        </w:tc>
      </w:tr>
      <w:tr w:rsidR="000A447A" w:rsidRPr="008D0B01" w14:paraId="0CB01284" w14:textId="77777777" w:rsidTr="0073702D">
        <w:trPr>
          <w:trHeight w:val="558"/>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F332F2E" w14:textId="30437C63" w:rsidR="00280A46" w:rsidRPr="00B202AF" w:rsidRDefault="000A447A" w:rsidP="00B202AF">
            <w:pPr>
              <w:numPr>
                <w:ilvl w:val="0"/>
                <w:numId w:val="21"/>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 xml:space="preserve">OFERUJEMY WYKONANIE PRZEDMIOTU ZAMÓWIENIA </w:t>
            </w:r>
          </w:p>
          <w:tbl>
            <w:tblPr>
              <w:tblStyle w:val="Tabela-Siatka"/>
              <w:tblW w:w="0" w:type="auto"/>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1559"/>
              <w:gridCol w:w="567"/>
            </w:tblGrid>
            <w:tr w:rsidR="00B202AF" w:rsidRPr="00B94FB1" w14:paraId="71247C8D" w14:textId="77777777" w:rsidTr="00754DBC">
              <w:tc>
                <w:tcPr>
                  <w:tcW w:w="2835" w:type="dxa"/>
                  <w:tcBorders>
                    <w:right w:val="single" w:sz="4" w:space="0" w:color="auto"/>
                  </w:tcBorders>
                </w:tcPr>
                <w:p w14:paraId="712BF4CA" w14:textId="77777777" w:rsidR="00B202AF" w:rsidRPr="00B94FB1" w:rsidRDefault="00B202AF" w:rsidP="00B202AF">
                  <w:pPr>
                    <w:spacing w:after="40" w:line="276" w:lineRule="auto"/>
                    <w:contextualSpacing/>
                    <w:rPr>
                      <w:rFonts w:asciiTheme="minorHAnsi" w:eastAsia="Times New Roman" w:hAnsiTheme="minorHAnsi" w:cstheme="minorHAnsi"/>
                      <w:b/>
                      <w:sz w:val="22"/>
                      <w:lang w:val="cs-CZ"/>
                    </w:rPr>
                  </w:pPr>
                  <w:r>
                    <w:rPr>
                      <w:rFonts w:asciiTheme="minorHAnsi" w:eastAsia="Times New Roman" w:hAnsiTheme="minorHAnsi" w:cstheme="minorHAnsi"/>
                      <w:b/>
                      <w:sz w:val="22"/>
                      <w:lang w:val="cs-CZ"/>
                    </w:rPr>
                    <w:t>ZADANIE nr 1 c</w:t>
                  </w:r>
                  <w:r w:rsidRPr="00B94FB1">
                    <w:rPr>
                      <w:rFonts w:asciiTheme="minorHAnsi" w:eastAsia="Times New Roman" w:hAnsiTheme="minorHAnsi" w:cstheme="minorHAnsi"/>
                      <w:b/>
                      <w:sz w:val="22"/>
                      <w:lang w:val="cs-CZ"/>
                    </w:rPr>
                    <w:t>ena brutto:</w:t>
                  </w:r>
                </w:p>
              </w:tc>
              <w:tc>
                <w:tcPr>
                  <w:tcW w:w="1559" w:type="dxa"/>
                  <w:tcBorders>
                    <w:top w:val="single" w:sz="4" w:space="0" w:color="auto"/>
                    <w:left w:val="single" w:sz="4" w:space="0" w:color="auto"/>
                    <w:bottom w:val="single" w:sz="4" w:space="0" w:color="auto"/>
                  </w:tcBorders>
                </w:tcPr>
                <w:p w14:paraId="3E5AEFBB" w14:textId="77777777" w:rsidR="00B202AF" w:rsidRPr="00B94FB1" w:rsidRDefault="00B202AF" w:rsidP="00B202AF">
                  <w:pPr>
                    <w:spacing w:after="40" w:line="276" w:lineRule="auto"/>
                    <w:contextualSpacing/>
                    <w:jc w:val="right"/>
                    <w:rPr>
                      <w:rFonts w:asciiTheme="minorHAnsi" w:eastAsia="Times New Roman"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41ABA6A2" w14:textId="77777777" w:rsidR="00B202AF" w:rsidRPr="00B94FB1" w:rsidRDefault="00B202AF" w:rsidP="00B202AF">
                  <w:pPr>
                    <w:spacing w:after="40" w:line="276" w:lineRule="auto"/>
                    <w:contextualSpacing/>
                    <w:rPr>
                      <w:rFonts w:asciiTheme="minorHAnsi" w:eastAsia="Times New Roman" w:hAnsiTheme="minorHAnsi" w:cstheme="minorHAnsi"/>
                      <w:b/>
                      <w:sz w:val="22"/>
                      <w:lang w:val="cs-CZ"/>
                    </w:rPr>
                  </w:pPr>
                  <w:r w:rsidRPr="00B94FB1">
                    <w:rPr>
                      <w:rFonts w:asciiTheme="minorHAnsi" w:eastAsia="Times New Roman" w:hAnsiTheme="minorHAnsi" w:cstheme="minorHAnsi"/>
                      <w:b/>
                      <w:sz w:val="22"/>
                      <w:lang w:val="cs-CZ"/>
                    </w:rPr>
                    <w:t>zł</w:t>
                  </w:r>
                </w:p>
              </w:tc>
            </w:tr>
            <w:tr w:rsidR="00B202AF" w:rsidRPr="00B94FB1" w14:paraId="26BDF15C" w14:textId="77777777" w:rsidTr="00754DBC">
              <w:tc>
                <w:tcPr>
                  <w:tcW w:w="2835" w:type="dxa"/>
                </w:tcPr>
                <w:p w14:paraId="1FCB160D" w14:textId="77777777" w:rsidR="00B202AF" w:rsidRDefault="00B202AF" w:rsidP="00B202AF">
                  <w:pPr>
                    <w:spacing w:after="40" w:line="276" w:lineRule="auto"/>
                    <w:contextualSpacing/>
                    <w:rPr>
                      <w:rFonts w:asciiTheme="minorHAnsi" w:hAnsiTheme="minorHAnsi" w:cstheme="minorHAnsi"/>
                      <w:b/>
                      <w:sz w:val="22"/>
                      <w:lang w:val="cs-CZ"/>
                    </w:rPr>
                  </w:pPr>
                </w:p>
              </w:tc>
              <w:tc>
                <w:tcPr>
                  <w:tcW w:w="1559" w:type="dxa"/>
                  <w:tcBorders>
                    <w:top w:val="single" w:sz="4" w:space="0" w:color="auto"/>
                    <w:bottom w:val="single" w:sz="4" w:space="0" w:color="auto"/>
                  </w:tcBorders>
                </w:tcPr>
                <w:p w14:paraId="4D19A8B2" w14:textId="77777777" w:rsidR="00B202AF" w:rsidRPr="00B94FB1" w:rsidRDefault="00B202AF" w:rsidP="00B202AF">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6C698270" w14:textId="77777777" w:rsidR="00B202AF" w:rsidRPr="00B94FB1" w:rsidRDefault="00B202AF" w:rsidP="00B202AF">
                  <w:pPr>
                    <w:spacing w:after="40" w:line="276" w:lineRule="auto"/>
                    <w:contextualSpacing/>
                    <w:rPr>
                      <w:rFonts w:asciiTheme="minorHAnsi" w:hAnsiTheme="minorHAnsi" w:cstheme="minorHAnsi"/>
                      <w:b/>
                      <w:sz w:val="22"/>
                      <w:lang w:val="cs-CZ"/>
                    </w:rPr>
                  </w:pPr>
                </w:p>
              </w:tc>
            </w:tr>
            <w:tr w:rsidR="00B202AF" w:rsidRPr="00B94FB1" w14:paraId="5765DAB2" w14:textId="77777777" w:rsidTr="00754DBC">
              <w:tc>
                <w:tcPr>
                  <w:tcW w:w="2835" w:type="dxa"/>
                  <w:tcBorders>
                    <w:right w:val="single" w:sz="4" w:space="0" w:color="auto"/>
                  </w:tcBorders>
                </w:tcPr>
                <w:p w14:paraId="5FE114D6" w14:textId="77777777" w:rsidR="00B202AF" w:rsidRDefault="00B202AF" w:rsidP="00B202AF">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2 c</w:t>
                  </w:r>
                  <w:r w:rsidRPr="00B94FB1">
                    <w:rPr>
                      <w:rFonts w:asciiTheme="minorHAnsi" w:eastAsia="Times New Roman" w:hAnsiTheme="minorHAnsi" w:cstheme="minorHAnsi"/>
                      <w:b/>
                      <w:sz w:val="22"/>
                      <w:lang w:val="cs-CZ"/>
                    </w:rPr>
                    <w:t>ena brutto:</w:t>
                  </w:r>
                </w:p>
              </w:tc>
              <w:tc>
                <w:tcPr>
                  <w:tcW w:w="1559" w:type="dxa"/>
                  <w:tcBorders>
                    <w:top w:val="single" w:sz="4" w:space="0" w:color="auto"/>
                    <w:left w:val="single" w:sz="4" w:space="0" w:color="auto"/>
                    <w:bottom w:val="single" w:sz="4" w:space="0" w:color="auto"/>
                  </w:tcBorders>
                </w:tcPr>
                <w:p w14:paraId="58E93B58" w14:textId="77777777" w:rsidR="00B202AF" w:rsidRPr="00B94FB1" w:rsidRDefault="00B202AF" w:rsidP="00B202AF">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06968480" w14:textId="13E60198" w:rsidR="00B202AF" w:rsidRPr="00B94FB1" w:rsidRDefault="00B202AF" w:rsidP="00B202AF">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bl>
          <w:p w14:paraId="019DD05B" w14:textId="77777777" w:rsidR="00903E45" w:rsidRDefault="00903E45" w:rsidP="00B202AF">
            <w:pPr>
              <w:tabs>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p>
          <w:p w14:paraId="1882CD1E" w14:textId="05285E91" w:rsidR="001577AF" w:rsidRPr="001577AF" w:rsidRDefault="001577AF" w:rsidP="001577AF">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142"/>
              <w:jc w:val="both"/>
              <w:rPr>
                <w:rFonts w:asciiTheme="minorHAnsi" w:hAnsiTheme="minorHAnsi" w:cstheme="minorHAnsi"/>
                <w:sz w:val="18"/>
                <w:szCs w:val="18"/>
              </w:rPr>
            </w:pPr>
            <w:r w:rsidRPr="001577AF">
              <w:rPr>
                <w:rFonts w:asciiTheme="minorHAnsi" w:hAnsiTheme="minorHAnsi" w:cstheme="minorHAnsi"/>
                <w:sz w:val="18"/>
                <w:szCs w:val="18"/>
              </w:rPr>
              <w:t>Wykonawca zobowiązany jest zrealizować przedmiot zamówienia w terminie do</w:t>
            </w:r>
            <w:r>
              <w:rPr>
                <w:rFonts w:asciiTheme="minorHAnsi" w:hAnsiTheme="minorHAnsi" w:cstheme="minorHAnsi"/>
                <w:sz w:val="18"/>
                <w:szCs w:val="18"/>
              </w:rPr>
              <w:t>:</w:t>
            </w:r>
          </w:p>
          <w:p w14:paraId="22E6D618" w14:textId="3E5A088B" w:rsidR="000840AD" w:rsidRPr="000840AD" w:rsidRDefault="00E3378D" w:rsidP="00E3378D">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142"/>
              <w:jc w:val="both"/>
              <w:rPr>
                <w:rFonts w:asciiTheme="minorHAnsi" w:hAnsiTheme="minorHAnsi" w:cstheme="minorHAnsi"/>
                <w:b/>
                <w:sz w:val="18"/>
                <w:szCs w:val="18"/>
              </w:rPr>
            </w:pPr>
            <w:r>
              <w:rPr>
                <w:rFonts w:asciiTheme="minorHAnsi" w:hAnsiTheme="minorHAnsi" w:cstheme="minorHAnsi"/>
                <w:b/>
                <w:sz w:val="18"/>
                <w:szCs w:val="18"/>
              </w:rPr>
              <w:t xml:space="preserve">       </w:t>
            </w:r>
            <w:r w:rsidR="001577AF">
              <w:rPr>
                <w:rFonts w:asciiTheme="minorHAnsi" w:hAnsiTheme="minorHAnsi" w:cstheme="minorHAnsi"/>
                <w:b/>
                <w:sz w:val="18"/>
                <w:szCs w:val="18"/>
              </w:rPr>
              <w:t>d</w:t>
            </w:r>
            <w:r w:rsidR="001577AF" w:rsidRPr="001577AF">
              <w:rPr>
                <w:rFonts w:asciiTheme="minorHAnsi" w:hAnsiTheme="minorHAnsi" w:cstheme="minorHAnsi"/>
                <w:b/>
                <w:sz w:val="18"/>
                <w:szCs w:val="18"/>
              </w:rPr>
              <w:t xml:space="preserve">la zadania nr </w:t>
            </w:r>
            <w:r w:rsidR="00584BE2">
              <w:rPr>
                <w:rFonts w:asciiTheme="minorHAnsi" w:hAnsiTheme="minorHAnsi" w:cstheme="minorHAnsi"/>
                <w:b/>
                <w:sz w:val="18"/>
                <w:szCs w:val="18"/>
              </w:rPr>
              <w:t>1</w:t>
            </w:r>
            <w:r>
              <w:rPr>
                <w:rFonts w:asciiTheme="minorHAnsi" w:hAnsiTheme="minorHAnsi" w:cstheme="minorHAnsi"/>
                <w:b/>
                <w:sz w:val="18"/>
                <w:szCs w:val="18"/>
              </w:rPr>
              <w:t>-2</w:t>
            </w:r>
            <w:r w:rsidR="001577AF" w:rsidRPr="001577AF">
              <w:rPr>
                <w:rFonts w:asciiTheme="minorHAnsi" w:hAnsiTheme="minorHAnsi" w:cstheme="minorHAnsi"/>
                <w:b/>
                <w:sz w:val="18"/>
                <w:szCs w:val="18"/>
              </w:rPr>
              <w:t xml:space="preserve"> do 14 dni kalendarzowych od dnia podpisania umowy</w:t>
            </w:r>
            <w:r>
              <w:rPr>
                <w:rFonts w:asciiTheme="minorHAnsi" w:hAnsiTheme="minorHAnsi" w:cstheme="minorHAnsi"/>
                <w:b/>
                <w:sz w:val="18"/>
                <w:szCs w:val="18"/>
              </w:rPr>
              <w:t>.</w:t>
            </w:r>
          </w:p>
        </w:tc>
      </w:tr>
      <w:tr w:rsidR="000A447A" w:rsidRPr="008D0B01" w14:paraId="5E526BF8" w14:textId="77777777" w:rsidTr="0073702D">
        <w:trPr>
          <w:trHeight w:val="267"/>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59C3037B" w14:textId="77777777" w:rsidR="000A447A" w:rsidRPr="006972F2" w:rsidRDefault="000A447A" w:rsidP="00085FD3">
            <w:pPr>
              <w:numPr>
                <w:ilvl w:val="0"/>
                <w:numId w:val="21"/>
              </w:numPr>
              <w:spacing w:after="40" w:line="276" w:lineRule="auto"/>
              <w:ind w:hanging="720"/>
              <w:contextualSpacing/>
              <w:jc w:val="both"/>
              <w:rPr>
                <w:rFonts w:asciiTheme="minorHAnsi" w:hAnsiTheme="minorHAnsi" w:cstheme="minorHAnsi"/>
              </w:rPr>
            </w:pPr>
            <w:r w:rsidRPr="006972F2">
              <w:rPr>
                <w:rFonts w:asciiTheme="minorHAnsi" w:hAnsiTheme="minorHAnsi" w:cstheme="minorHAnsi"/>
                <w:b/>
                <w:lang w:val="cs-CZ"/>
              </w:rPr>
              <w:t>OŚWIADCZENIA:</w:t>
            </w:r>
          </w:p>
          <w:p w14:paraId="296961FF" w14:textId="77777777" w:rsidR="006972F2" w:rsidRPr="006972F2" w:rsidRDefault="00F3072C" w:rsidP="00F3072C">
            <w:pPr>
              <w:tabs>
                <w:tab w:val="left" w:pos="175"/>
              </w:tabs>
              <w:spacing w:after="40" w:line="276" w:lineRule="auto"/>
              <w:ind w:left="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zamówienie zostanie zrealizowane w terminach określonych w</w:t>
            </w:r>
            <w:r>
              <w:rPr>
                <w:rFonts w:asciiTheme="minorHAnsi" w:hAnsiTheme="minorHAnsi" w:cstheme="minorHAnsi"/>
                <w:sz w:val="22"/>
                <w:lang w:val="cs-CZ"/>
              </w:rPr>
              <w:t xml:space="preserve"> SWZ, formularzu ofertowym oraz </w:t>
            </w:r>
            <w:r w:rsidR="000A447A" w:rsidRPr="006972F2">
              <w:rPr>
                <w:rFonts w:asciiTheme="minorHAnsi" w:hAnsiTheme="minorHAnsi" w:cstheme="minorHAnsi"/>
                <w:sz w:val="22"/>
                <w:lang w:val="cs-CZ"/>
              </w:rPr>
              <w:t>projekcie umowy;</w:t>
            </w:r>
          </w:p>
          <w:p w14:paraId="4AE14515" w14:textId="77777777" w:rsidR="000A447A" w:rsidRPr="006972F2" w:rsidRDefault="00F3072C" w:rsidP="0028000D">
            <w:pPr>
              <w:numPr>
                <w:ilvl w:val="0"/>
                <w:numId w:val="24"/>
              </w:numPr>
              <w:tabs>
                <w:tab w:val="clear" w:pos="0"/>
                <w:tab w:val="left" w:pos="175"/>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w</w:t>
            </w:r>
            <w:r w:rsidR="000A447A" w:rsidRPr="006972F2">
              <w:rPr>
                <w:rFonts w:asciiTheme="minorHAnsi" w:hAnsiTheme="minorHAnsi" w:cstheme="minorHAnsi"/>
                <w:sz w:val="22"/>
                <w:lang w:val="cs-CZ"/>
              </w:rPr>
              <w:t xml:space="preserve"> cenie naszej oferty zostały uwzględnione wszystkie koszty wykonania zamówienia;</w:t>
            </w:r>
          </w:p>
          <w:p w14:paraId="3F24217A" w14:textId="77777777" w:rsidR="000A447A" w:rsidRPr="006972F2" w:rsidRDefault="00F3072C" w:rsidP="0028000D">
            <w:pPr>
              <w:numPr>
                <w:ilvl w:val="0"/>
                <w:numId w:val="24"/>
              </w:numPr>
              <w:tabs>
                <w:tab w:val="clear" w:pos="0"/>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zapoznaliśmy się ze Specyfikacją Warunków Zamówienia wraz ze zmia</w:t>
            </w:r>
            <w:r>
              <w:rPr>
                <w:rFonts w:asciiTheme="minorHAnsi" w:hAnsiTheme="minorHAnsi" w:cstheme="minorHAnsi"/>
                <w:sz w:val="22"/>
                <w:lang w:val="cs-CZ"/>
              </w:rPr>
              <w:t>nami oraz projektem umowy i nie </w:t>
            </w:r>
            <w:r w:rsidR="000A447A" w:rsidRPr="006972F2">
              <w:rPr>
                <w:rFonts w:asciiTheme="minorHAnsi" w:hAnsiTheme="minorHAnsi" w:cstheme="minorHAnsi"/>
                <w:sz w:val="22"/>
                <w:lang w:val="cs-CZ"/>
              </w:rPr>
              <w:t>wnosimy do nich zastrzeżeń oraz przyjmujemy warunki w nich zawarte;</w:t>
            </w:r>
          </w:p>
          <w:p w14:paraId="68251FE8" w14:textId="77777777" w:rsidR="000A447A" w:rsidRPr="006972F2" w:rsidRDefault="000A447A" w:rsidP="0028000D">
            <w:pPr>
              <w:numPr>
                <w:ilvl w:val="0"/>
                <w:numId w:val="24"/>
              </w:numPr>
              <w:tabs>
                <w:tab w:val="clear" w:pos="0"/>
                <w:tab w:val="left" w:pos="175"/>
              </w:tabs>
              <w:spacing w:after="40" w:line="276" w:lineRule="auto"/>
              <w:ind w:left="175" w:hanging="175"/>
              <w:jc w:val="both"/>
              <w:rPr>
                <w:rFonts w:asciiTheme="minorHAnsi" w:hAnsiTheme="minorHAnsi" w:cstheme="minorHAnsi"/>
                <w:color w:val="FF0000"/>
                <w:sz w:val="22"/>
              </w:rPr>
            </w:pPr>
            <w:r w:rsidRPr="006972F2">
              <w:rPr>
                <w:rFonts w:asciiTheme="minorHAnsi" w:hAnsiTheme="minorHAnsi" w:cstheme="minorHAnsi"/>
                <w:sz w:val="22"/>
                <w:lang w:val="cs-CZ"/>
              </w:rPr>
              <w:t>uważamy się za związanych niniejszą ofertą do czasu wskazanego w specyfikacji warunków zamówienia</w:t>
            </w:r>
          </w:p>
          <w:p w14:paraId="7345F845" w14:textId="77777777" w:rsidR="000A447A" w:rsidRPr="006972F2" w:rsidRDefault="000A447A" w:rsidP="0028000D">
            <w:pPr>
              <w:numPr>
                <w:ilvl w:val="0"/>
                <w:numId w:val="24"/>
              </w:numPr>
              <w:tabs>
                <w:tab w:val="clear" w:pos="0"/>
                <w:tab w:val="left" w:pos="175"/>
              </w:tabs>
              <w:spacing w:after="40" w:line="276" w:lineRule="auto"/>
              <w:ind w:left="175" w:hanging="175"/>
              <w:jc w:val="both"/>
              <w:rPr>
                <w:rFonts w:asciiTheme="minorHAnsi" w:hAnsiTheme="minorHAnsi" w:cstheme="minorHAnsi"/>
                <w:color w:val="FF0000"/>
              </w:rPr>
            </w:pPr>
            <w:r w:rsidRPr="006972F2">
              <w:rPr>
                <w:rFonts w:asciiTheme="minorHAnsi" w:hAnsiTheme="minorHAnsi" w:cstheme="minorHAnsi"/>
                <w:sz w:val="22"/>
                <w:lang w:val="cs-CZ"/>
              </w:rPr>
              <w:t>akceptujemy, iż zapłata za zrealizowanie zamówienia następować będzie w terminie do 30 dni od daty otrzymania przez Zamawiającego prawidłowo wystawionej faktury  z z</w:t>
            </w:r>
            <w:r w:rsidR="00EB09BF">
              <w:rPr>
                <w:rFonts w:asciiTheme="minorHAnsi" w:hAnsiTheme="minorHAnsi" w:cstheme="minorHAnsi"/>
                <w:sz w:val="22"/>
                <w:lang w:val="cs-CZ"/>
              </w:rPr>
              <w:t>ałączonymi protokołami oraz, że </w:t>
            </w:r>
            <w:r w:rsidRPr="006972F2">
              <w:rPr>
                <w:rFonts w:asciiTheme="minorHAnsi" w:hAnsiTheme="minorHAnsi" w:cstheme="minorHAnsi"/>
                <w:sz w:val="22"/>
                <w:lang w:val="cs-CZ"/>
              </w:rPr>
              <w:t>wszelkie rozliczenia pomiędzy Zamawiajacym, a Wykonawcą dokonywane będą w PLN</w:t>
            </w:r>
            <w:r w:rsidR="006972F2">
              <w:rPr>
                <w:rFonts w:asciiTheme="minorHAnsi" w:hAnsiTheme="minorHAnsi" w:cstheme="minorHAnsi"/>
                <w:sz w:val="22"/>
                <w:lang w:val="cs-CZ"/>
              </w:rPr>
              <w:t>.</w:t>
            </w:r>
          </w:p>
        </w:tc>
      </w:tr>
      <w:tr w:rsidR="000A447A" w:rsidRPr="00AA25CB" w14:paraId="6853CF99" w14:textId="77777777" w:rsidTr="008F589C">
        <w:trPr>
          <w:trHeight w:val="2402"/>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1B050182" w14:textId="77777777" w:rsidR="000A447A" w:rsidRPr="006972F2" w:rsidRDefault="000A447A" w:rsidP="00085FD3">
            <w:pPr>
              <w:numPr>
                <w:ilvl w:val="0"/>
                <w:numId w:val="21"/>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lastRenderedPageBreak/>
              <w:t>ZOBOWIĄZANIA W PRZYPADKU PRZYZNANIA ZAMÓWIENIA:</w:t>
            </w:r>
          </w:p>
          <w:p w14:paraId="2A1787BC" w14:textId="77777777" w:rsidR="006972F2" w:rsidRDefault="006972F2" w:rsidP="00085FD3">
            <w:pPr>
              <w:numPr>
                <w:ilvl w:val="3"/>
                <w:numId w:val="21"/>
              </w:numPr>
              <w:tabs>
                <w:tab w:val="left" w:pos="459"/>
              </w:tabs>
              <w:spacing w:after="40" w:line="276" w:lineRule="auto"/>
              <w:ind w:left="175" w:hanging="175"/>
              <w:contextualSpacing/>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zobowiązujemy się do zawarcia umowy w miejscu i terminie wyznaczonym przez Zamawiającego;</w:t>
            </w:r>
          </w:p>
          <w:p w14:paraId="63BEF0EA" w14:textId="77777777" w:rsidR="000A447A" w:rsidRPr="006972F2" w:rsidRDefault="00E47663" w:rsidP="00085FD3">
            <w:pPr>
              <w:numPr>
                <w:ilvl w:val="3"/>
                <w:numId w:val="21"/>
              </w:numPr>
              <w:tabs>
                <w:tab w:val="left" w:pos="459"/>
              </w:tabs>
              <w:spacing w:after="40" w:line="276" w:lineRule="auto"/>
              <w:ind w:left="175" w:hanging="175"/>
              <w:contextualSpacing/>
              <w:jc w:val="both"/>
              <w:rPr>
                <w:rFonts w:asciiTheme="minorHAnsi" w:hAnsiTheme="minorHAnsi" w:cstheme="minorHAnsi"/>
                <w:sz w:val="22"/>
              </w:rPr>
            </w:pPr>
            <w:r w:rsidRPr="006972F2">
              <w:rPr>
                <w:rFonts w:asciiTheme="minorHAnsi" w:hAnsiTheme="minorHAnsi" w:cstheme="minorHAnsi"/>
                <w:sz w:val="22"/>
                <w:lang w:val="cs-CZ"/>
              </w:rPr>
              <w:t>O</w:t>
            </w:r>
            <w:r w:rsidR="000A447A" w:rsidRPr="006972F2">
              <w:rPr>
                <w:rFonts w:asciiTheme="minorHAnsi" w:hAnsiTheme="minorHAnsi" w:cstheme="minorHAnsi"/>
                <w:sz w:val="22"/>
                <w:lang w:val="cs-CZ"/>
              </w:rPr>
              <w:t xml:space="preserve">sobą upoważnioną do kontaktów z Zamawiającym w sprawach dotyczących realizacji </w:t>
            </w:r>
          </w:p>
          <w:p w14:paraId="2F2D3500" w14:textId="77777777" w:rsidR="000A447A" w:rsidRPr="006972F2" w:rsidRDefault="000A447A" w:rsidP="0073702D">
            <w:pPr>
              <w:tabs>
                <w:tab w:val="left" w:pos="33"/>
              </w:tabs>
              <w:spacing w:after="40" w:line="276" w:lineRule="auto"/>
              <w:contextualSpacing/>
              <w:jc w:val="both"/>
              <w:rPr>
                <w:rFonts w:asciiTheme="minorHAnsi" w:hAnsiTheme="minorHAnsi" w:cstheme="minorHAnsi"/>
                <w:sz w:val="22"/>
                <w:lang w:val="cs-CZ"/>
              </w:rPr>
            </w:pPr>
            <w:r w:rsidRPr="006972F2">
              <w:rPr>
                <w:rFonts w:asciiTheme="minorHAnsi" w:hAnsiTheme="minorHAnsi" w:cstheme="minorHAnsi"/>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0A447A" w:rsidRPr="006972F2" w14:paraId="4AECA0C1" w14:textId="77777777" w:rsidTr="0073702D">
              <w:tc>
                <w:tcPr>
                  <w:tcW w:w="2017" w:type="dxa"/>
                  <w:shd w:val="clear" w:color="auto" w:fill="auto"/>
                </w:tcPr>
                <w:p w14:paraId="7456FB5E"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Imię i nazwisko</w:t>
                  </w:r>
                </w:p>
              </w:tc>
              <w:tc>
                <w:tcPr>
                  <w:tcW w:w="7250" w:type="dxa"/>
                  <w:shd w:val="clear" w:color="auto" w:fill="auto"/>
                </w:tcPr>
                <w:p w14:paraId="47F6321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1DAA8DD3" w14:textId="77777777" w:rsidTr="0073702D">
              <w:tc>
                <w:tcPr>
                  <w:tcW w:w="2017" w:type="dxa"/>
                  <w:shd w:val="clear" w:color="auto" w:fill="auto"/>
                </w:tcPr>
                <w:p w14:paraId="72DFE460"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e-mail</w:t>
                  </w:r>
                </w:p>
              </w:tc>
              <w:tc>
                <w:tcPr>
                  <w:tcW w:w="7250" w:type="dxa"/>
                  <w:shd w:val="clear" w:color="auto" w:fill="auto"/>
                </w:tcPr>
                <w:p w14:paraId="1249360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7643DB0F" w14:textId="77777777" w:rsidTr="008F589C">
              <w:tc>
                <w:tcPr>
                  <w:tcW w:w="2017" w:type="dxa"/>
                  <w:tcBorders>
                    <w:bottom w:val="single" w:sz="4" w:space="0" w:color="auto"/>
                  </w:tcBorders>
                  <w:shd w:val="clear" w:color="auto" w:fill="auto"/>
                </w:tcPr>
                <w:p w14:paraId="330FA4FB"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Tel./fax</w:t>
                  </w:r>
                </w:p>
              </w:tc>
              <w:tc>
                <w:tcPr>
                  <w:tcW w:w="7250" w:type="dxa"/>
                  <w:tcBorders>
                    <w:bottom w:val="single" w:sz="4" w:space="0" w:color="auto"/>
                  </w:tcBorders>
                  <w:shd w:val="clear" w:color="auto" w:fill="auto"/>
                </w:tcPr>
                <w:p w14:paraId="7A38F60A"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8F589C" w:rsidRPr="006972F2" w14:paraId="6CB9DCED" w14:textId="77777777" w:rsidTr="008F589C">
              <w:trPr>
                <w:trHeight w:val="51"/>
              </w:trPr>
              <w:tc>
                <w:tcPr>
                  <w:tcW w:w="2017" w:type="dxa"/>
                  <w:tcBorders>
                    <w:top w:val="single" w:sz="4" w:space="0" w:color="auto"/>
                    <w:left w:val="nil"/>
                    <w:bottom w:val="nil"/>
                    <w:right w:val="nil"/>
                  </w:tcBorders>
                  <w:shd w:val="clear" w:color="auto" w:fill="auto"/>
                </w:tcPr>
                <w:p w14:paraId="2437D15A" w14:textId="77777777" w:rsidR="008F589C" w:rsidRPr="008F589C" w:rsidRDefault="008F589C" w:rsidP="0073702D">
                  <w:pPr>
                    <w:tabs>
                      <w:tab w:val="left" w:pos="33"/>
                    </w:tabs>
                    <w:spacing w:after="40" w:line="276" w:lineRule="auto"/>
                    <w:contextualSpacing/>
                    <w:jc w:val="both"/>
                    <w:rPr>
                      <w:rFonts w:asciiTheme="minorHAnsi" w:eastAsia="Calibri" w:hAnsiTheme="minorHAnsi" w:cstheme="minorHAnsi"/>
                      <w:sz w:val="16"/>
                      <w:szCs w:val="16"/>
                    </w:rPr>
                  </w:pPr>
                </w:p>
              </w:tc>
              <w:tc>
                <w:tcPr>
                  <w:tcW w:w="7250" w:type="dxa"/>
                  <w:tcBorders>
                    <w:top w:val="single" w:sz="4" w:space="0" w:color="auto"/>
                    <w:left w:val="nil"/>
                    <w:bottom w:val="nil"/>
                    <w:right w:val="nil"/>
                  </w:tcBorders>
                  <w:shd w:val="clear" w:color="auto" w:fill="auto"/>
                </w:tcPr>
                <w:p w14:paraId="0C6729C3" w14:textId="77777777" w:rsidR="008F589C" w:rsidRPr="006972F2" w:rsidRDefault="008F589C" w:rsidP="0073702D">
                  <w:pPr>
                    <w:tabs>
                      <w:tab w:val="left" w:pos="33"/>
                    </w:tabs>
                    <w:spacing w:after="40" w:line="276" w:lineRule="auto"/>
                    <w:contextualSpacing/>
                    <w:jc w:val="both"/>
                    <w:rPr>
                      <w:rFonts w:asciiTheme="minorHAnsi" w:eastAsia="Calibri" w:hAnsiTheme="minorHAnsi" w:cstheme="minorHAnsi"/>
                      <w:sz w:val="22"/>
                    </w:rPr>
                  </w:pPr>
                </w:p>
              </w:tc>
            </w:tr>
          </w:tbl>
          <w:p w14:paraId="315D6E0E" w14:textId="77777777" w:rsidR="000A447A" w:rsidRPr="006972F2" w:rsidRDefault="000A447A" w:rsidP="0073702D">
            <w:pPr>
              <w:tabs>
                <w:tab w:val="left" w:pos="459"/>
              </w:tabs>
              <w:spacing w:after="40" w:line="276" w:lineRule="auto"/>
              <w:jc w:val="both"/>
              <w:rPr>
                <w:rFonts w:asciiTheme="minorHAnsi" w:hAnsiTheme="minorHAnsi" w:cstheme="minorHAnsi"/>
                <w:bCs/>
                <w:iCs/>
                <w:sz w:val="22"/>
                <w:lang w:val="cs-CZ"/>
              </w:rPr>
            </w:pPr>
          </w:p>
        </w:tc>
      </w:tr>
      <w:tr w:rsidR="000A447A" w:rsidRPr="008D0B01" w14:paraId="29E42E35"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7250097B" w14:textId="77777777" w:rsidR="000A447A" w:rsidRPr="006972F2" w:rsidRDefault="000A447A" w:rsidP="00085FD3">
            <w:pPr>
              <w:pStyle w:val="Akapitzlist"/>
              <w:numPr>
                <w:ilvl w:val="0"/>
                <w:numId w:val="21"/>
              </w:numPr>
              <w:tabs>
                <w:tab w:val="num" w:pos="360"/>
              </w:tabs>
              <w:spacing w:line="276" w:lineRule="auto"/>
              <w:ind w:left="347"/>
              <w:contextualSpacing/>
              <w:jc w:val="both"/>
              <w:rPr>
                <w:rFonts w:asciiTheme="minorHAnsi" w:hAnsiTheme="minorHAnsi" w:cstheme="minorHAnsi"/>
                <w:lang w:val="cs-CZ"/>
              </w:rPr>
            </w:pP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4111"/>
              <w:gridCol w:w="4972"/>
            </w:tblGrid>
            <w:tr w:rsidR="000A447A" w:rsidRPr="006972F2" w14:paraId="1B535857" w14:textId="77777777" w:rsidTr="000A447A">
              <w:trPr>
                <w:jc w:val="right"/>
              </w:trPr>
              <w:tc>
                <w:tcPr>
                  <w:tcW w:w="4111" w:type="dxa"/>
                  <w:tcBorders>
                    <w:right w:val="single" w:sz="4" w:space="0" w:color="auto"/>
                  </w:tcBorders>
                  <w:shd w:val="clear" w:color="auto" w:fill="auto"/>
                </w:tcPr>
                <w:p w14:paraId="038898EA"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Oświadczam, że część zamówienia, tj.</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2A5F0BC5"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0A447A" w:rsidRPr="006972F2" w14:paraId="2521F336" w14:textId="77777777" w:rsidTr="008F589C">
              <w:trPr>
                <w:jc w:val="right"/>
              </w:trPr>
              <w:tc>
                <w:tcPr>
                  <w:tcW w:w="4111" w:type="dxa"/>
                  <w:tcBorders>
                    <w:right w:val="single" w:sz="4" w:space="0" w:color="auto"/>
                  </w:tcBorders>
                  <w:shd w:val="clear" w:color="auto" w:fill="auto"/>
                </w:tcPr>
                <w:p w14:paraId="6770B7ED"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powierzę podwykonawcy</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6A4CF362"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8F589C" w:rsidRPr="006972F2" w14:paraId="0E22F3E5" w14:textId="77777777" w:rsidTr="008F589C">
              <w:trPr>
                <w:trHeight w:val="207"/>
                <w:jc w:val="right"/>
              </w:trPr>
              <w:tc>
                <w:tcPr>
                  <w:tcW w:w="4111" w:type="dxa"/>
                  <w:shd w:val="clear" w:color="auto" w:fill="auto"/>
                </w:tcPr>
                <w:p w14:paraId="227C14B8" w14:textId="77777777" w:rsidR="008F589C" w:rsidRPr="006972F2" w:rsidRDefault="008F589C" w:rsidP="0073702D">
                  <w:pPr>
                    <w:spacing w:line="276" w:lineRule="auto"/>
                    <w:contextualSpacing/>
                    <w:jc w:val="both"/>
                    <w:rPr>
                      <w:rFonts w:asciiTheme="minorHAnsi" w:eastAsia="Calibri" w:hAnsiTheme="minorHAnsi" w:cstheme="minorHAnsi"/>
                      <w:sz w:val="22"/>
                      <w:lang w:val="cs-CZ"/>
                    </w:rPr>
                  </w:pPr>
                </w:p>
              </w:tc>
              <w:tc>
                <w:tcPr>
                  <w:tcW w:w="4972" w:type="dxa"/>
                  <w:tcBorders>
                    <w:top w:val="single" w:sz="4" w:space="0" w:color="auto"/>
                  </w:tcBorders>
                  <w:shd w:val="clear" w:color="auto" w:fill="auto"/>
                </w:tcPr>
                <w:p w14:paraId="0D338FDE" w14:textId="77777777" w:rsidR="008F589C" w:rsidRPr="008F589C" w:rsidRDefault="008F589C" w:rsidP="0073702D">
                  <w:pPr>
                    <w:spacing w:line="276" w:lineRule="auto"/>
                    <w:contextualSpacing/>
                    <w:jc w:val="both"/>
                    <w:rPr>
                      <w:rFonts w:asciiTheme="minorHAnsi" w:eastAsia="Calibri" w:hAnsiTheme="minorHAnsi" w:cstheme="minorHAnsi"/>
                      <w:sz w:val="10"/>
                      <w:lang w:val="cs-CZ"/>
                    </w:rPr>
                  </w:pPr>
                </w:p>
              </w:tc>
            </w:tr>
          </w:tbl>
          <w:p w14:paraId="6DF34D2A" w14:textId="77777777" w:rsidR="000A447A" w:rsidRPr="006972F2" w:rsidRDefault="000A447A" w:rsidP="0073702D">
            <w:pPr>
              <w:spacing w:after="40" w:line="276" w:lineRule="auto"/>
              <w:contextualSpacing/>
              <w:jc w:val="both"/>
              <w:rPr>
                <w:rFonts w:asciiTheme="minorHAnsi" w:hAnsiTheme="minorHAnsi" w:cstheme="minorHAnsi"/>
                <w:lang w:val="cs-CZ"/>
              </w:rPr>
            </w:pPr>
          </w:p>
        </w:tc>
      </w:tr>
      <w:tr w:rsidR="000A447A" w:rsidRPr="008D0B01" w14:paraId="5D010166" w14:textId="77777777" w:rsidTr="0073702D">
        <w:trPr>
          <w:trHeight w:val="3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1CD7B1A" w14:textId="77777777" w:rsidR="000A447A" w:rsidRPr="006972F2" w:rsidRDefault="000A447A" w:rsidP="00085FD3">
            <w:pPr>
              <w:pStyle w:val="Akapitzlist"/>
              <w:numPr>
                <w:ilvl w:val="0"/>
                <w:numId w:val="21"/>
              </w:numPr>
              <w:tabs>
                <w:tab w:val="num" w:pos="360"/>
              </w:tabs>
              <w:spacing w:after="40" w:line="276" w:lineRule="auto"/>
              <w:ind w:left="347"/>
              <w:contextualSpacing/>
              <w:rPr>
                <w:rFonts w:asciiTheme="minorHAnsi" w:hAnsiTheme="minorHAnsi" w:cstheme="minorHAnsi"/>
                <w:sz w:val="22"/>
                <w:lang w:val="cs-CZ"/>
              </w:rPr>
            </w:pPr>
            <w:r w:rsidRPr="006972F2">
              <w:rPr>
                <w:rFonts w:asciiTheme="minorHAnsi" w:hAnsiTheme="minorHAnsi" w:cstheme="minorHAnsi"/>
                <w:sz w:val="22"/>
                <w:lang w:val="cs-CZ"/>
              </w:rPr>
              <w:t>Wykonawca informuje, że (właściwe za</w:t>
            </w:r>
            <w:r w:rsidR="006972F2">
              <w:rPr>
                <w:rFonts w:asciiTheme="minorHAnsi" w:hAnsiTheme="minorHAnsi" w:cstheme="minorHAnsi"/>
                <w:sz w:val="22"/>
                <w:lang w:val="cs-CZ"/>
              </w:rPr>
              <w:t>znaczyć</w:t>
            </w:r>
            <w:r w:rsidRPr="006972F2">
              <w:rPr>
                <w:rFonts w:asciiTheme="minorHAnsi" w:hAnsiTheme="minorHAnsi" w:cstheme="minorHAnsi"/>
                <w:sz w:val="22"/>
                <w:lang w:val="cs-CZ"/>
              </w:rPr>
              <w:t>):</w:t>
            </w:r>
          </w:p>
          <w:p w14:paraId="32F851BD" w14:textId="77777777" w:rsidR="000A447A" w:rsidRPr="006972F2" w:rsidRDefault="005A6010" w:rsidP="006972F2">
            <w:pPr>
              <w:spacing w:after="40" w:line="276" w:lineRule="auto"/>
              <w:ind w:left="347"/>
              <w:contextualSpacing/>
              <w:rPr>
                <w:rFonts w:asciiTheme="minorHAnsi" w:hAnsiTheme="minorHAnsi" w:cstheme="minorHAnsi"/>
                <w:sz w:val="22"/>
                <w:lang w:val="cs-CZ"/>
              </w:rPr>
            </w:pPr>
            <w:sdt>
              <w:sdtPr>
                <w:rPr>
                  <w:rFonts w:asciiTheme="minorHAnsi" w:hAnsiTheme="minorHAnsi" w:cstheme="minorHAnsi"/>
                  <w:lang w:val="cs-CZ"/>
                </w:rPr>
                <w:id w:val="197124130"/>
                <w:lock w:val="sdtLocked"/>
                <w15:appearance w15:val="hidden"/>
                <w14:checkbox>
                  <w14:checked w14:val="0"/>
                  <w14:checkedState w14:val="2612" w14:font="MS Gothic"/>
                  <w14:uncheckedState w14:val="2610" w14:font="MS Gothic"/>
                </w14:checkbox>
              </w:sdtPr>
              <w:sdtContent>
                <w:r w:rsidR="00470E28">
                  <w:rPr>
                    <w:rFonts w:ascii="MS Gothic" w:eastAsia="MS Gothic" w:hAnsi="MS Gothic" w:cstheme="minorHAnsi" w:hint="eastAsia"/>
                    <w:lang w:val="cs-CZ"/>
                  </w:rPr>
                  <w:t>☐</w:t>
                </w:r>
              </w:sdtContent>
            </w:sdt>
            <w:r w:rsidR="000A447A" w:rsidRPr="006972F2">
              <w:rPr>
                <w:rFonts w:asciiTheme="minorHAnsi" w:hAnsiTheme="minorHAnsi" w:cstheme="minorHAnsi"/>
                <w:lang w:val="cs-CZ"/>
              </w:rPr>
              <w:t xml:space="preserve"> </w:t>
            </w:r>
            <w:r w:rsidR="006972F2">
              <w:rPr>
                <w:rFonts w:asciiTheme="minorHAnsi" w:hAnsiTheme="minorHAnsi" w:cstheme="minorHAnsi"/>
                <w:lang w:val="cs-CZ"/>
              </w:rPr>
              <w:t xml:space="preserve"> </w:t>
            </w:r>
            <w:r w:rsidR="000A447A" w:rsidRPr="006972F2">
              <w:rPr>
                <w:rFonts w:asciiTheme="minorHAnsi" w:hAnsiTheme="minorHAnsi" w:cstheme="minorHAnsi"/>
                <w:sz w:val="22"/>
                <w:lang w:val="cs-CZ"/>
              </w:rPr>
              <w:t>wybór oferty nie będzie prowadzić do powstania u Zamawiającego obowiązku podatkowego.</w:t>
            </w:r>
          </w:p>
          <w:p w14:paraId="7B648976" w14:textId="77777777" w:rsidR="000A447A" w:rsidRPr="006972F2" w:rsidRDefault="005A6010" w:rsidP="006972F2">
            <w:pPr>
              <w:spacing w:line="276" w:lineRule="auto"/>
              <w:ind w:left="347"/>
              <w:contextualSpacing/>
              <w:jc w:val="both"/>
              <w:rPr>
                <w:rFonts w:asciiTheme="minorHAnsi" w:hAnsiTheme="minorHAnsi" w:cstheme="minorHAnsi"/>
                <w:sz w:val="22"/>
                <w:lang w:val="cs-CZ"/>
              </w:rPr>
            </w:pPr>
            <w:sdt>
              <w:sdtPr>
                <w:rPr>
                  <w:rFonts w:asciiTheme="minorHAnsi" w:hAnsiTheme="minorHAnsi" w:cstheme="minorHAnsi"/>
                  <w:sz w:val="22"/>
                  <w:lang w:val="cs-CZ"/>
                </w:rPr>
                <w:id w:val="-897746958"/>
                <w:lock w:val="sdtLocked"/>
                <w15:appearance w15:val="hidden"/>
                <w14:checkbox>
                  <w14:checked w14:val="0"/>
                  <w14:checkedState w14:val="2612" w14:font="MS Gothic"/>
                  <w14:uncheckedState w14:val="2610" w14:font="MS Gothic"/>
                </w14:checkbox>
              </w:sdtPr>
              <w:sdtContent>
                <w:r w:rsidR="00470E28">
                  <w:rPr>
                    <w:rFonts w:ascii="MS Gothic" w:eastAsia="MS Gothic" w:hAnsi="MS Gothic" w:cstheme="minorHAnsi" w:hint="eastAsia"/>
                    <w:sz w:val="22"/>
                    <w:lang w:val="cs-CZ"/>
                  </w:rPr>
                  <w:t>☐</w:t>
                </w:r>
              </w:sdtContent>
            </w:sdt>
            <w:r w:rsidR="006972F2">
              <w:rPr>
                <w:rFonts w:asciiTheme="minorHAnsi" w:hAnsiTheme="minorHAnsi" w:cstheme="minorHAnsi"/>
                <w:sz w:val="22"/>
                <w:lang w:val="cs-CZ"/>
              </w:rPr>
              <w:t xml:space="preserve"> </w:t>
            </w:r>
            <w:r w:rsidR="000A447A" w:rsidRPr="006972F2">
              <w:rPr>
                <w:rFonts w:asciiTheme="minorHAnsi" w:hAnsiTheme="minorHAnsi" w:cstheme="minorHAnsi"/>
                <w:sz w:val="22"/>
                <w:lang w:val="cs-CZ"/>
              </w:rPr>
              <w:t>wybór oferty będzie prowadzić do powstania u Zama</w:t>
            </w:r>
            <w:r w:rsidR="006972F2">
              <w:rPr>
                <w:rFonts w:asciiTheme="minorHAnsi" w:hAnsiTheme="minorHAnsi" w:cstheme="minorHAnsi"/>
                <w:sz w:val="22"/>
                <w:lang w:val="cs-CZ"/>
              </w:rPr>
              <w:t xml:space="preserve">wiającego obowiązku podatkowego </w:t>
            </w:r>
            <w:r w:rsidR="006972F2">
              <w:rPr>
                <w:rFonts w:asciiTheme="minorHAnsi" w:hAnsiTheme="minorHAnsi" w:cstheme="minorHAnsi"/>
                <w:sz w:val="22"/>
                <w:lang w:val="cs-CZ"/>
              </w:rPr>
              <w:br/>
            </w:r>
            <w:r w:rsidR="000A447A" w:rsidRPr="006972F2">
              <w:rPr>
                <w:rFonts w:asciiTheme="minorHAnsi" w:hAnsiTheme="minorHAnsi" w:cstheme="minorHAnsi"/>
                <w:sz w:val="22"/>
                <w:lang w:val="cs-CZ"/>
              </w:rPr>
              <w:t xml:space="preserve">w odniesieniu do następujących towarów lub usług (w zależności od przedmiotu zamówienia): </w:t>
            </w:r>
          </w:p>
          <w:tbl>
            <w:tblPr>
              <w:tblpPr w:leftFromText="141" w:rightFromText="141" w:vertAnchor="text" w:horzAnchor="page" w:tblpX="1066"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A447A" w:rsidRPr="006972F2" w14:paraId="54C80DC5" w14:textId="77777777" w:rsidTr="0073702D">
              <w:trPr>
                <w:trHeight w:val="291"/>
              </w:trPr>
              <w:tc>
                <w:tcPr>
                  <w:tcW w:w="8217" w:type="dxa"/>
                  <w:shd w:val="clear" w:color="auto" w:fill="auto"/>
                </w:tcPr>
                <w:p w14:paraId="5AFA70D9" w14:textId="77777777" w:rsidR="000A447A" w:rsidRPr="006972F2" w:rsidRDefault="000A447A" w:rsidP="0073702D">
                  <w:pPr>
                    <w:spacing w:after="40" w:line="276" w:lineRule="auto"/>
                    <w:contextualSpacing/>
                    <w:jc w:val="both"/>
                    <w:rPr>
                      <w:rFonts w:asciiTheme="minorHAnsi" w:eastAsia="Calibri" w:hAnsiTheme="minorHAnsi" w:cstheme="minorHAnsi"/>
                      <w:sz w:val="22"/>
                      <w:lang w:val="cs-CZ"/>
                    </w:rPr>
                  </w:pPr>
                </w:p>
              </w:tc>
            </w:tr>
          </w:tbl>
          <w:p w14:paraId="19C52FB6"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p w14:paraId="3CC4173C"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2694"/>
              <w:gridCol w:w="3401"/>
            </w:tblGrid>
            <w:tr w:rsidR="008F589C" w14:paraId="518564B1" w14:textId="77777777" w:rsidTr="008F589C">
              <w:tc>
                <w:tcPr>
                  <w:tcW w:w="9272" w:type="dxa"/>
                  <w:gridSpan w:val="3"/>
                </w:tcPr>
                <w:p w14:paraId="49BC2287" w14:textId="77777777" w:rsidR="008F589C" w:rsidRDefault="008F589C" w:rsidP="008F589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Wartość towaru lub usług (w zależności od przedmiotu zamówienia) powodująca obowiąze</w:t>
                  </w:r>
                  <w:r>
                    <w:rPr>
                      <w:rFonts w:asciiTheme="minorHAnsi" w:hAnsiTheme="minorHAnsi" w:cstheme="minorHAnsi"/>
                      <w:sz w:val="22"/>
                      <w:lang w:val="cs-CZ"/>
                    </w:rPr>
                    <w:t>k</w:t>
                  </w:r>
                </w:p>
              </w:tc>
            </w:tr>
            <w:tr w:rsidR="008F589C" w14:paraId="55AE5905" w14:textId="77777777" w:rsidTr="008F589C">
              <w:tc>
                <w:tcPr>
                  <w:tcW w:w="3177" w:type="dxa"/>
                  <w:tcBorders>
                    <w:right w:val="single" w:sz="4" w:space="0" w:color="auto"/>
                  </w:tcBorders>
                </w:tcPr>
                <w:p w14:paraId="0574B75E"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podatkowy u Zamawiającego to</w:t>
                  </w:r>
                </w:p>
              </w:tc>
              <w:tc>
                <w:tcPr>
                  <w:tcW w:w="2694" w:type="dxa"/>
                  <w:tcBorders>
                    <w:top w:val="single" w:sz="4" w:space="0" w:color="auto"/>
                    <w:left w:val="single" w:sz="4" w:space="0" w:color="auto"/>
                    <w:bottom w:val="single" w:sz="4" w:space="0" w:color="auto"/>
                    <w:right w:val="single" w:sz="4" w:space="0" w:color="auto"/>
                  </w:tcBorders>
                </w:tcPr>
                <w:p w14:paraId="69AB3530"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8245A70" w14:textId="77777777" w:rsidR="008F589C" w:rsidRDefault="008F589C" w:rsidP="008F589C">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zł netto, stawka podatku od towaru</w:t>
                  </w:r>
                </w:p>
              </w:tc>
            </w:tr>
            <w:tr w:rsidR="008F589C" w14:paraId="5C56674F" w14:textId="77777777" w:rsidTr="008F589C">
              <w:trPr>
                <w:trHeight w:val="20"/>
              </w:trPr>
              <w:tc>
                <w:tcPr>
                  <w:tcW w:w="9272" w:type="dxa"/>
                  <w:gridSpan w:val="3"/>
                </w:tcPr>
                <w:p w14:paraId="1C9A08F5" w14:textId="77777777" w:rsidR="008F589C" w:rsidRPr="008F589C" w:rsidRDefault="008F589C" w:rsidP="008F589C">
                  <w:pPr>
                    <w:spacing w:after="40" w:line="276" w:lineRule="auto"/>
                    <w:contextualSpacing/>
                    <w:jc w:val="both"/>
                    <w:rPr>
                      <w:rFonts w:asciiTheme="minorHAnsi" w:hAnsiTheme="minorHAnsi" w:cstheme="minorHAnsi"/>
                      <w:sz w:val="6"/>
                      <w:szCs w:val="6"/>
                      <w:lang w:val="cs-CZ"/>
                    </w:rPr>
                  </w:pPr>
                </w:p>
              </w:tc>
            </w:tr>
            <w:tr w:rsidR="008F589C" w14:paraId="0589E292" w14:textId="77777777" w:rsidTr="008F589C">
              <w:trPr>
                <w:trHeight w:val="360"/>
              </w:trPr>
              <w:tc>
                <w:tcPr>
                  <w:tcW w:w="3177" w:type="dxa"/>
                  <w:tcBorders>
                    <w:right w:val="single" w:sz="4" w:space="0" w:color="auto"/>
                  </w:tcBorders>
                </w:tcPr>
                <w:p w14:paraId="79C62666"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 xml:space="preserve">i </w:t>
                  </w:r>
                  <w:r w:rsidRPr="006972F2">
                    <w:rPr>
                      <w:rFonts w:asciiTheme="minorHAnsi" w:hAnsiTheme="minorHAnsi" w:cstheme="minorHAnsi"/>
                      <w:sz w:val="22"/>
                      <w:lang w:val="cs-CZ"/>
                    </w:rPr>
                    <w:t>usług,</w:t>
                  </w:r>
                  <w:r>
                    <w:rPr>
                      <w:rFonts w:asciiTheme="minorHAnsi" w:hAnsiTheme="minorHAnsi" w:cstheme="minorHAnsi"/>
                      <w:sz w:val="22"/>
                      <w:lang w:val="cs-CZ"/>
                    </w:rPr>
                    <w:t xml:space="preserve"> </w:t>
                  </w:r>
                  <w:r w:rsidRPr="006972F2">
                    <w:rPr>
                      <w:rFonts w:asciiTheme="minorHAnsi" w:hAnsiTheme="minorHAnsi" w:cstheme="minorHAnsi"/>
                      <w:sz w:val="22"/>
                      <w:lang w:val="cs-CZ"/>
                    </w:rPr>
                    <w:t>która ma zastosowanie to</w:t>
                  </w:r>
                </w:p>
              </w:tc>
              <w:tc>
                <w:tcPr>
                  <w:tcW w:w="2694" w:type="dxa"/>
                  <w:tcBorders>
                    <w:top w:val="single" w:sz="4" w:space="0" w:color="auto"/>
                    <w:left w:val="single" w:sz="4" w:space="0" w:color="auto"/>
                    <w:bottom w:val="single" w:sz="4" w:space="0" w:color="auto"/>
                    <w:right w:val="single" w:sz="4" w:space="0" w:color="auto"/>
                  </w:tcBorders>
                </w:tcPr>
                <w:p w14:paraId="41BC1C0D"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88D0872"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w:t>
                  </w:r>
                </w:p>
              </w:tc>
            </w:tr>
          </w:tbl>
          <w:p w14:paraId="15C5B6C3" w14:textId="77777777" w:rsidR="000A447A" w:rsidRPr="00F3072C" w:rsidRDefault="000A447A" w:rsidP="00F3072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 przypadku, gdy Wykonawca nie zaznaczy właściwego □ przyjmuje się, że wybór oferty nie będzie prowadzić do powstania u Zamaw</w:t>
            </w:r>
            <w:r w:rsidR="00F3072C">
              <w:rPr>
                <w:rFonts w:asciiTheme="minorHAnsi" w:hAnsiTheme="minorHAnsi" w:cstheme="minorHAnsi"/>
                <w:sz w:val="22"/>
                <w:lang w:val="cs-CZ"/>
              </w:rPr>
              <w:t>iającego obowiązku podatkowego.</w:t>
            </w:r>
          </w:p>
        </w:tc>
      </w:tr>
      <w:tr w:rsidR="000A447A" w:rsidRPr="008D0B01" w14:paraId="24F73A7C" w14:textId="77777777" w:rsidTr="0073702D">
        <w:trPr>
          <w:trHeight w:val="818"/>
        </w:trPr>
        <w:tc>
          <w:tcPr>
            <w:tcW w:w="9498" w:type="dxa"/>
            <w:tcBorders>
              <w:left w:val="single" w:sz="4" w:space="0" w:color="000000"/>
              <w:bottom w:val="single" w:sz="4" w:space="0" w:color="000000"/>
              <w:right w:val="single" w:sz="4" w:space="0" w:color="000000"/>
            </w:tcBorders>
            <w:shd w:val="clear" w:color="auto" w:fill="auto"/>
          </w:tcPr>
          <w:p w14:paraId="0A9F867E" w14:textId="77777777" w:rsidR="000A447A" w:rsidRPr="006972F2" w:rsidRDefault="000A447A" w:rsidP="00085FD3">
            <w:pPr>
              <w:numPr>
                <w:ilvl w:val="0"/>
                <w:numId w:val="21"/>
              </w:numPr>
              <w:spacing w:line="276" w:lineRule="auto"/>
              <w:ind w:left="316" w:hanging="284"/>
              <w:jc w:val="both"/>
              <w:rPr>
                <w:rFonts w:asciiTheme="minorHAnsi" w:hAnsiTheme="minorHAnsi" w:cstheme="minorHAnsi"/>
              </w:rPr>
            </w:pPr>
            <w:r w:rsidRPr="006972F2">
              <w:rPr>
                <w:rFonts w:asciiTheme="minorHAnsi" w:hAnsiTheme="minorHAnsi" w:cstheme="minorHAnsi"/>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657DFC" w:rsidRPr="006972F2">
              <w:rPr>
                <w:rFonts w:asciiTheme="minorHAnsi" w:hAnsiTheme="minorHAnsi" w:cstheme="minorHAnsi"/>
                <w:sz w:val="22"/>
              </w:rPr>
              <w:t xml:space="preserve"> </w:t>
            </w:r>
            <w:r w:rsidRPr="006972F2">
              <w:rPr>
                <w:rFonts w:asciiTheme="minorHAnsi" w:hAnsiTheme="minorHAnsi" w:cstheme="minorHAnsi"/>
                <w:sz w:val="22"/>
              </w:rPr>
              <w:t xml:space="preserve">Oświadczam, że akceptuję treść klauzuli RODO </w:t>
            </w:r>
          </w:p>
        </w:tc>
      </w:tr>
      <w:tr w:rsidR="000A447A" w:rsidRPr="008D0B01" w14:paraId="7980B285" w14:textId="77777777" w:rsidTr="0073702D">
        <w:trPr>
          <w:trHeight w:val="455"/>
        </w:trPr>
        <w:tc>
          <w:tcPr>
            <w:tcW w:w="9498" w:type="dxa"/>
            <w:tcBorders>
              <w:top w:val="single" w:sz="4" w:space="0" w:color="000000"/>
              <w:left w:val="single" w:sz="4" w:space="0" w:color="000000"/>
              <w:bottom w:val="single" w:sz="4" w:space="0" w:color="000000"/>
              <w:right w:val="single" w:sz="4" w:space="0" w:color="000000"/>
            </w:tcBorders>
            <w:shd w:val="clear" w:color="auto" w:fill="auto"/>
          </w:tcPr>
          <w:p w14:paraId="3B8B6F0E" w14:textId="77777777" w:rsidR="000A447A" w:rsidRPr="006972F2" w:rsidRDefault="000A447A" w:rsidP="00085FD3">
            <w:pPr>
              <w:numPr>
                <w:ilvl w:val="0"/>
                <w:numId w:val="21"/>
              </w:numPr>
              <w:tabs>
                <w:tab w:val="num" w:pos="316"/>
              </w:tabs>
              <w:spacing w:after="40" w:line="276" w:lineRule="auto"/>
              <w:ind w:hanging="690"/>
              <w:contextualSpacing/>
              <w:rPr>
                <w:rFonts w:asciiTheme="minorHAnsi" w:hAnsiTheme="minorHAnsi" w:cstheme="minorHAnsi"/>
              </w:rPr>
            </w:pPr>
            <w:r w:rsidRPr="006972F2">
              <w:rPr>
                <w:rFonts w:asciiTheme="minorHAnsi" w:hAnsiTheme="minorHAnsi" w:cstheme="minorHAnsi"/>
                <w:b/>
              </w:rPr>
              <w:t>OŚWIADCZAMY, ŻE WYKONAWCA JEST:</w:t>
            </w:r>
          </w:p>
          <w:p w14:paraId="6F3034EA" w14:textId="77777777" w:rsidR="000A447A" w:rsidRPr="006972F2" w:rsidRDefault="005A6010" w:rsidP="00FE22D7">
            <w:pPr>
              <w:ind w:left="347"/>
              <w:contextualSpacing/>
              <w:rPr>
                <w:rFonts w:asciiTheme="minorHAnsi" w:hAnsiTheme="minorHAnsi" w:cstheme="minorHAnsi"/>
                <w:sz w:val="22"/>
                <w:szCs w:val="22"/>
              </w:rPr>
            </w:pPr>
            <w:sdt>
              <w:sdtPr>
                <w:rPr>
                  <w:rFonts w:asciiTheme="minorHAnsi" w:hAnsiTheme="minorHAnsi" w:cstheme="minorHAnsi"/>
                  <w:sz w:val="22"/>
                  <w:lang w:val="cs-CZ"/>
                </w:rPr>
                <w:id w:val="-1134552889"/>
                <w15:appearance w15:val="hidden"/>
                <w14:checkbox>
                  <w14:checked w14:val="0"/>
                  <w14:checkedState w14:val="2612" w14:font="MS Gothic"/>
                  <w14:uncheckedState w14:val="2610" w14:font="MS Gothic"/>
                </w14:checkbox>
              </w:sdtPr>
              <w:sdtContent>
                <w:r w:rsidR="00ED2BDF">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mikroprzedsiębiorstwem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10 osób i którego roczny obrót lub roczna suma bilansowa nie przekracza 2 milionów EUR)</w:t>
            </w:r>
          </w:p>
          <w:p w14:paraId="276AE421" w14:textId="77777777" w:rsidR="00FE22D7" w:rsidRPr="00FE22D7" w:rsidRDefault="005A6010" w:rsidP="00FE22D7">
            <w:pPr>
              <w:ind w:left="346" w:firstLine="1"/>
              <w:rPr>
                <w:rFonts w:asciiTheme="minorHAnsi" w:hAnsiTheme="minorHAnsi" w:cstheme="minorHAnsi"/>
                <w:i/>
                <w:sz w:val="22"/>
                <w:szCs w:val="22"/>
              </w:rPr>
            </w:pPr>
            <w:sdt>
              <w:sdtPr>
                <w:rPr>
                  <w:rFonts w:asciiTheme="minorHAnsi" w:hAnsiTheme="minorHAnsi" w:cstheme="minorHAnsi"/>
                  <w:sz w:val="22"/>
                  <w:lang w:val="cs-CZ"/>
                </w:rPr>
                <w:id w:val="-807552156"/>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małym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50 osób i którego roczny obrót lub roczna suma bilansowa nie przekracza 10 milionów EUR)</w:t>
            </w:r>
          </w:p>
          <w:p w14:paraId="4ABE87DA" w14:textId="77777777" w:rsidR="000A447A" w:rsidRPr="006972F2" w:rsidRDefault="005A6010" w:rsidP="00FE22D7">
            <w:pPr>
              <w:tabs>
                <w:tab w:val="left" w:pos="110"/>
                <w:tab w:val="left" w:pos="173"/>
              </w:tabs>
              <w:ind w:left="347"/>
              <w:rPr>
                <w:rFonts w:asciiTheme="minorHAnsi" w:hAnsiTheme="minorHAnsi" w:cstheme="minorHAnsi"/>
                <w:i/>
                <w:sz w:val="22"/>
                <w:szCs w:val="22"/>
              </w:rPr>
            </w:pPr>
            <w:sdt>
              <w:sdtPr>
                <w:rPr>
                  <w:rFonts w:asciiTheme="minorHAnsi" w:hAnsiTheme="minorHAnsi" w:cstheme="minorHAnsi"/>
                  <w:sz w:val="22"/>
                  <w:lang w:val="cs-CZ"/>
                </w:rPr>
                <w:id w:val="1490448893"/>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średnim 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 xml:space="preserve">przedsiębiorstwa, które nie są mikroprzedsiębiorstwami ani małymi </w:t>
            </w:r>
            <w:r w:rsidR="000A447A" w:rsidRPr="006972F2">
              <w:rPr>
                <w:rFonts w:asciiTheme="minorHAnsi" w:hAnsiTheme="minorHAnsi" w:cstheme="minorHAnsi"/>
                <w:sz w:val="22"/>
                <w:szCs w:val="22"/>
              </w:rPr>
              <w:t>przedsiębiorstwami</w:t>
            </w:r>
            <w:r w:rsidR="000A447A" w:rsidRPr="006972F2">
              <w:rPr>
                <w:rFonts w:asciiTheme="minorHAnsi" w:hAnsiTheme="minorHAnsi" w:cstheme="minorHAnsi"/>
                <w:i/>
                <w:sz w:val="22"/>
                <w:szCs w:val="22"/>
              </w:rPr>
              <w:t xml:space="preserve"> i które zatrudniają mniej niż 250 osób i których roczny obrót nie przekracza 50 milionów EUR lub roczna suma bilansowa nie przekracza 43 milionów EUR)</w:t>
            </w:r>
          </w:p>
          <w:p w14:paraId="0A6E8313" w14:textId="77777777" w:rsidR="000A447A" w:rsidRPr="006972F2" w:rsidRDefault="005A6010"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1046110911"/>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jednoosobowa działalność gospodarcza*</w:t>
            </w:r>
          </w:p>
          <w:p w14:paraId="4CA73150" w14:textId="77777777" w:rsidR="000A447A" w:rsidRPr="006972F2" w:rsidRDefault="005A6010" w:rsidP="00FE22D7">
            <w:pPr>
              <w:tabs>
                <w:tab w:val="left" w:pos="173"/>
                <w:tab w:val="left" w:pos="489"/>
              </w:tabs>
              <w:ind w:left="347"/>
              <w:rPr>
                <w:rFonts w:asciiTheme="minorHAnsi" w:hAnsiTheme="minorHAnsi" w:cstheme="minorHAnsi"/>
                <w:b/>
                <w:i/>
                <w:sz w:val="22"/>
                <w:szCs w:val="22"/>
              </w:rPr>
            </w:pPr>
            <w:sdt>
              <w:sdtPr>
                <w:rPr>
                  <w:rFonts w:asciiTheme="minorHAnsi" w:hAnsiTheme="minorHAnsi" w:cstheme="minorHAnsi"/>
                  <w:sz w:val="22"/>
                  <w:lang w:val="cs-CZ"/>
                </w:rPr>
                <w:id w:val="-168758575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osoba fizyczna nieprowadząca działalności gospodarczej*</w:t>
            </w:r>
          </w:p>
          <w:p w14:paraId="451BB9DB" w14:textId="77777777" w:rsidR="000A447A" w:rsidRDefault="005A6010"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62847181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inny rodzaj*</w:t>
            </w:r>
          </w:p>
          <w:p w14:paraId="53B5E0B2" w14:textId="77777777" w:rsidR="00FE22D7" w:rsidRPr="00FE22D7" w:rsidRDefault="00FE22D7" w:rsidP="00FE22D7">
            <w:pPr>
              <w:tabs>
                <w:tab w:val="left" w:pos="110"/>
                <w:tab w:val="left" w:pos="173"/>
              </w:tabs>
              <w:ind w:left="347"/>
              <w:rPr>
                <w:rFonts w:asciiTheme="minorHAnsi" w:hAnsiTheme="minorHAnsi" w:cstheme="minorHAnsi"/>
                <w:sz w:val="16"/>
                <w:szCs w:val="22"/>
              </w:rPr>
            </w:pPr>
          </w:p>
          <w:p w14:paraId="0379FA37" w14:textId="77777777" w:rsidR="000A447A" w:rsidRPr="006972F2" w:rsidRDefault="000A447A" w:rsidP="0073702D">
            <w:pPr>
              <w:tabs>
                <w:tab w:val="left" w:pos="110"/>
                <w:tab w:val="left" w:pos="173"/>
              </w:tabs>
              <w:spacing w:line="276" w:lineRule="auto"/>
              <w:ind w:left="37" w:hanging="37"/>
              <w:rPr>
                <w:rFonts w:asciiTheme="minorHAnsi" w:hAnsiTheme="minorHAnsi" w:cstheme="minorHAnsi"/>
              </w:rPr>
            </w:pPr>
            <w:r w:rsidRPr="006972F2">
              <w:rPr>
                <w:rFonts w:asciiTheme="minorHAnsi" w:hAnsiTheme="minorHAnsi" w:cstheme="minorHAnsi"/>
                <w:i/>
                <w:sz w:val="16"/>
                <w:szCs w:val="16"/>
              </w:rPr>
              <w:t>* Należy zaznaczyć właściwe</w:t>
            </w:r>
          </w:p>
        </w:tc>
      </w:tr>
      <w:tr w:rsidR="000A447A" w:rsidRPr="008D0B01" w14:paraId="6839D2D2" w14:textId="77777777" w:rsidTr="0073702D">
        <w:trPr>
          <w:trHeight w:val="1676"/>
        </w:trPr>
        <w:tc>
          <w:tcPr>
            <w:tcW w:w="949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D8E67" w14:textId="77777777" w:rsidR="000A447A" w:rsidRPr="006972F2" w:rsidRDefault="000A447A" w:rsidP="0073702D">
            <w:pPr>
              <w:suppressAutoHyphens w:val="0"/>
              <w:jc w:val="both"/>
              <w:rPr>
                <w:rFonts w:asciiTheme="minorHAnsi" w:hAnsiTheme="minorHAnsi" w:cstheme="minorHAnsi"/>
                <w:bCs/>
                <w:color w:val="1F4E79"/>
                <w:sz w:val="24"/>
                <w:szCs w:val="24"/>
                <w:lang w:eastAsia="pl-PL"/>
              </w:rPr>
            </w:pPr>
            <w:r w:rsidRPr="006972F2">
              <w:rPr>
                <w:rFonts w:asciiTheme="minorHAnsi" w:hAnsiTheme="minorHAnsi" w:cstheme="minorHAnsi"/>
                <w:bCs/>
                <w:color w:val="1F4E79"/>
                <w:sz w:val="24"/>
                <w:szCs w:val="24"/>
                <w:lang w:eastAsia="pl-PL"/>
              </w:rPr>
              <w:t xml:space="preserve">Niniejszy plik należy opatrzyć elektronicznym podpisem </w:t>
            </w:r>
            <w:r w:rsidRPr="006972F2">
              <w:rPr>
                <w:rFonts w:asciiTheme="minorHAnsi" w:hAnsiTheme="minorHAnsi" w:cstheme="minorHAnsi"/>
                <w:b/>
                <w:bCs/>
                <w:color w:val="1F4E79"/>
                <w:sz w:val="24"/>
                <w:szCs w:val="24"/>
                <w:lang w:eastAsia="pl-PL"/>
              </w:rPr>
              <w:t>kwalifikowanym</w:t>
            </w:r>
            <w:r w:rsidRPr="006972F2">
              <w:rPr>
                <w:rFonts w:asciiTheme="minorHAnsi" w:hAnsiTheme="minorHAnsi" w:cstheme="minorHAnsi"/>
                <w:bCs/>
                <w:color w:val="1F4E79"/>
                <w:sz w:val="24"/>
                <w:szCs w:val="24"/>
                <w:lang w:eastAsia="pl-PL"/>
              </w:rPr>
              <w:t xml:space="preserve">, elektronicznym podpisem </w:t>
            </w:r>
            <w:r w:rsidRPr="006972F2">
              <w:rPr>
                <w:rFonts w:asciiTheme="minorHAnsi" w:hAnsiTheme="minorHAnsi" w:cstheme="minorHAnsi"/>
                <w:b/>
                <w:bCs/>
                <w:color w:val="1F4E79"/>
                <w:sz w:val="24"/>
                <w:szCs w:val="24"/>
                <w:lang w:eastAsia="pl-PL"/>
              </w:rPr>
              <w:t xml:space="preserve">zaufanym </w:t>
            </w:r>
            <w:r w:rsidRPr="006972F2">
              <w:rPr>
                <w:rFonts w:asciiTheme="minorHAnsi" w:hAnsiTheme="minorHAnsi" w:cstheme="minorHAnsi"/>
                <w:bCs/>
                <w:color w:val="1F4E79"/>
                <w:sz w:val="24"/>
                <w:szCs w:val="24"/>
                <w:lang w:eastAsia="pl-PL"/>
              </w:rPr>
              <w:t>(gov.pl)</w:t>
            </w:r>
            <w:r w:rsidRPr="006972F2">
              <w:rPr>
                <w:rFonts w:asciiTheme="minorHAnsi" w:hAnsiTheme="minorHAnsi" w:cstheme="minorHAnsi"/>
                <w:b/>
                <w:bCs/>
                <w:color w:val="1F4E79"/>
                <w:sz w:val="24"/>
                <w:szCs w:val="24"/>
                <w:lang w:eastAsia="pl-PL"/>
              </w:rPr>
              <w:t xml:space="preserve"> lub </w:t>
            </w:r>
            <w:r w:rsidRPr="006972F2">
              <w:rPr>
                <w:rFonts w:asciiTheme="minorHAnsi" w:hAnsiTheme="minorHAnsi" w:cstheme="minorHAnsi"/>
                <w:bCs/>
                <w:color w:val="1F4E79"/>
                <w:sz w:val="24"/>
                <w:szCs w:val="24"/>
                <w:lang w:eastAsia="pl-PL"/>
              </w:rPr>
              <w:t xml:space="preserve">elektronicznym podpisem </w:t>
            </w:r>
            <w:r w:rsidRPr="006972F2">
              <w:rPr>
                <w:rFonts w:asciiTheme="minorHAnsi" w:hAnsiTheme="minorHAnsi" w:cstheme="minorHAnsi"/>
                <w:b/>
                <w:bCs/>
                <w:color w:val="1F4E79"/>
                <w:sz w:val="24"/>
                <w:szCs w:val="24"/>
                <w:lang w:eastAsia="pl-PL"/>
              </w:rPr>
              <w:t xml:space="preserve">osobistym </w:t>
            </w:r>
            <w:r w:rsidRPr="006972F2">
              <w:rPr>
                <w:rFonts w:asciiTheme="minorHAnsi" w:hAnsiTheme="minorHAnsi" w:cstheme="minorHAnsi"/>
                <w:bCs/>
                <w:color w:val="1F4E79"/>
                <w:sz w:val="24"/>
                <w:szCs w:val="24"/>
                <w:lang w:eastAsia="pl-PL"/>
              </w:rPr>
              <w:t>(e-dowód)</w:t>
            </w:r>
            <w:r w:rsidRPr="006972F2">
              <w:rPr>
                <w:rFonts w:asciiTheme="minorHAnsi" w:hAnsiTheme="minorHAnsi" w:cstheme="minorHAnsi"/>
                <w:b/>
                <w:bCs/>
                <w:color w:val="1F4E79"/>
                <w:sz w:val="24"/>
                <w:szCs w:val="24"/>
                <w:lang w:eastAsia="pl-PL"/>
              </w:rPr>
              <w:t xml:space="preserve"> </w:t>
            </w:r>
          </w:p>
          <w:p w14:paraId="0F5CE973" w14:textId="77777777" w:rsidR="000A447A" w:rsidRPr="006972F2" w:rsidRDefault="000A447A" w:rsidP="0073702D">
            <w:pPr>
              <w:suppressAutoHyphens w:val="0"/>
              <w:jc w:val="both"/>
              <w:rPr>
                <w:rFonts w:asciiTheme="minorHAnsi" w:hAnsiTheme="minorHAnsi" w:cstheme="minorHAnsi"/>
                <w:color w:val="1F4E79"/>
                <w:sz w:val="24"/>
                <w:szCs w:val="24"/>
                <w:lang w:eastAsia="pl-PL"/>
              </w:rPr>
            </w:pPr>
            <w:r w:rsidRPr="006972F2">
              <w:rPr>
                <w:rFonts w:asciiTheme="minorHAnsi" w:hAnsiTheme="minorHAnsi" w:cstheme="minorHAnsi"/>
                <w:bCs/>
                <w:color w:val="1F4E79"/>
                <w:sz w:val="24"/>
                <w:szCs w:val="24"/>
                <w:lang w:eastAsia="pl-PL"/>
              </w:rPr>
              <w:t>Uwaga! Nanoszenie jakichkolwiek zmian w t</w:t>
            </w:r>
            <w:r w:rsidR="00FE22D7">
              <w:rPr>
                <w:rFonts w:asciiTheme="minorHAnsi" w:hAnsiTheme="minorHAnsi" w:cstheme="minorHAnsi"/>
                <w:bCs/>
                <w:color w:val="1F4E79"/>
                <w:sz w:val="24"/>
                <w:szCs w:val="24"/>
                <w:lang w:eastAsia="pl-PL"/>
              </w:rPr>
              <w:t>reści dokumentu po opatrzeniu w</w:t>
            </w:r>
            <w:r w:rsidRPr="006972F2">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7A74A70F" w14:textId="77777777" w:rsidR="000A447A" w:rsidRPr="006972F2" w:rsidRDefault="000A447A" w:rsidP="0073702D">
            <w:pPr>
              <w:spacing w:after="40"/>
              <w:jc w:val="center"/>
              <w:rPr>
                <w:rFonts w:asciiTheme="minorHAnsi" w:hAnsiTheme="minorHAnsi" w:cstheme="minorHAnsi"/>
              </w:rPr>
            </w:pPr>
          </w:p>
        </w:tc>
      </w:tr>
    </w:tbl>
    <w:p w14:paraId="6A58D6E3" w14:textId="77777777" w:rsidR="009975AF" w:rsidRDefault="009975AF" w:rsidP="00624B0C">
      <w:pPr>
        <w:widowControl w:val="0"/>
        <w:tabs>
          <w:tab w:val="left" w:pos="426"/>
        </w:tabs>
        <w:autoSpaceDE w:val="0"/>
        <w:spacing w:line="276" w:lineRule="auto"/>
        <w:rPr>
          <w:rFonts w:asciiTheme="minorHAnsi" w:hAnsiTheme="minorHAnsi" w:cstheme="minorHAnsi"/>
          <w:b/>
          <w:bCs/>
          <w:sz w:val="22"/>
          <w:szCs w:val="22"/>
        </w:rPr>
      </w:pPr>
    </w:p>
    <w:p w14:paraId="47AF6BA2" w14:textId="34BDA467" w:rsidR="00661E80" w:rsidRPr="001B7152" w:rsidRDefault="00661E80" w:rsidP="00D5746E">
      <w:pPr>
        <w:widowControl w:val="0"/>
        <w:tabs>
          <w:tab w:val="left" w:pos="426"/>
        </w:tabs>
        <w:autoSpaceDE w:val="0"/>
        <w:spacing w:line="276" w:lineRule="auto"/>
        <w:jc w:val="right"/>
        <w:rPr>
          <w:rFonts w:asciiTheme="minorHAnsi" w:hAnsiTheme="minorHAnsi" w:cstheme="minorHAnsi"/>
          <w:b/>
          <w:bCs/>
          <w:sz w:val="22"/>
          <w:szCs w:val="22"/>
        </w:rPr>
      </w:pPr>
      <w:r w:rsidRPr="001B7152">
        <w:rPr>
          <w:rFonts w:asciiTheme="minorHAnsi" w:hAnsiTheme="minorHAnsi" w:cstheme="minorHAnsi"/>
          <w:b/>
          <w:bCs/>
          <w:sz w:val="22"/>
          <w:szCs w:val="22"/>
        </w:rPr>
        <w:lastRenderedPageBreak/>
        <w:t>Załącznik nr 2 do SWZ</w:t>
      </w:r>
    </w:p>
    <w:p w14:paraId="2FC11246" w14:textId="77777777" w:rsidR="00661E80" w:rsidRPr="00ED623E" w:rsidRDefault="00661E80" w:rsidP="00661E80">
      <w:pPr>
        <w:widowControl w:val="0"/>
        <w:tabs>
          <w:tab w:val="left" w:pos="426"/>
        </w:tabs>
        <w:autoSpaceDE w:val="0"/>
        <w:spacing w:line="276" w:lineRule="auto"/>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661E80" w:rsidRPr="00FE22D7" w14:paraId="49853458" w14:textId="7777777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14:paraId="1CE6DAE7"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14:paraId="5F6890BB"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14:paraId="1635E8B7" w14:textId="77777777"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14:paraId="2D2D78AB" w14:textId="77777777"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A447A" w:rsidRPr="00FE22D7" w14:paraId="3C5C4ADB" w14:textId="77777777" w:rsidTr="0073702D">
        <w:trPr>
          <w:trHeight w:val="767"/>
        </w:trPr>
        <w:tc>
          <w:tcPr>
            <w:tcW w:w="9012" w:type="dxa"/>
            <w:shd w:val="clear" w:color="auto" w:fill="auto"/>
            <w:vAlign w:val="center"/>
          </w:tcPr>
          <w:p w14:paraId="447AF6D6" w14:textId="77777777"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7E755C00" w14:textId="462EB2A3" w:rsidR="000A447A" w:rsidRPr="001577AF" w:rsidRDefault="00FE22D7" w:rsidP="001577AF">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14:paraId="6F15A1B0" w14:textId="0887FB9F" w:rsidR="00B26B9C" w:rsidRPr="00FE22D7" w:rsidRDefault="000A447A" w:rsidP="00661E80">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sprawie udzielenia zamówienia pn</w:t>
      </w:r>
      <w:r w:rsidR="00407B4B" w:rsidRPr="00FE22D7">
        <w:rPr>
          <w:rFonts w:asciiTheme="minorHAnsi" w:hAnsiTheme="minorHAnsi" w:cstheme="minorHAnsi"/>
          <w:sz w:val="22"/>
          <w:szCs w:val="22"/>
          <w:lang w:eastAsia="pl-PL"/>
        </w:rPr>
        <w:t>.</w:t>
      </w:r>
      <w:r w:rsidRPr="00FE22D7">
        <w:rPr>
          <w:rFonts w:asciiTheme="minorHAnsi" w:hAnsiTheme="minorHAnsi" w:cstheme="minorHAnsi"/>
          <w:sz w:val="22"/>
          <w:szCs w:val="22"/>
          <w:lang w:eastAsia="pl-PL"/>
        </w:rPr>
        <w:t>:</w:t>
      </w:r>
    </w:p>
    <w:p w14:paraId="2BE8D14D" w14:textId="2BE0181F" w:rsidR="00661E80" w:rsidRPr="00FE22D7" w:rsidRDefault="00661E80" w:rsidP="00F3072C">
      <w:pPr>
        <w:spacing w:line="276" w:lineRule="auto"/>
        <w:jc w:val="center"/>
        <w:rPr>
          <w:rFonts w:asciiTheme="minorHAnsi" w:hAnsiTheme="minorHAnsi" w:cstheme="minorHAnsi"/>
          <w:b/>
          <w:sz w:val="22"/>
          <w:szCs w:val="22"/>
          <w:lang w:val="cs-CZ"/>
        </w:rPr>
      </w:pPr>
      <w:r w:rsidRPr="00FE22D7">
        <w:rPr>
          <w:rFonts w:asciiTheme="minorHAnsi" w:hAnsiTheme="minorHAnsi" w:cstheme="minorHAnsi"/>
          <w:b/>
          <w:sz w:val="22"/>
          <w:szCs w:val="22"/>
          <w:lang w:val="cs-CZ"/>
        </w:rPr>
        <w:t>„</w:t>
      </w:r>
      <w:r w:rsidR="00B202AF" w:rsidRPr="00BF0AE4">
        <w:rPr>
          <w:rFonts w:ascii="Arial" w:hAnsi="Arial" w:cs="Arial"/>
          <w:b/>
          <w:i/>
          <w:sz w:val="24"/>
          <w:szCs w:val="24"/>
        </w:rPr>
        <w:t>DOSTAWA</w:t>
      </w:r>
      <w:r w:rsidR="00B202AF" w:rsidRPr="00B202AF">
        <w:rPr>
          <w:rFonts w:asciiTheme="minorHAnsi" w:hAnsiTheme="minorHAnsi" w:cstheme="minorHAnsi"/>
          <w:b/>
          <w:sz w:val="24"/>
          <w:szCs w:val="22"/>
          <w:lang w:val="cs-CZ"/>
        </w:rPr>
        <w:t xml:space="preserve"> </w:t>
      </w:r>
      <w:r w:rsidR="00D83740">
        <w:rPr>
          <w:rFonts w:ascii="Arial" w:hAnsi="Arial" w:cs="Arial"/>
          <w:b/>
          <w:i/>
          <w:sz w:val="24"/>
          <w:szCs w:val="24"/>
        </w:rPr>
        <w:t>MATERIAŁÓW OGÓLNOBUDOWLANYCH</w:t>
      </w:r>
      <w:r w:rsidR="003E4942">
        <w:rPr>
          <w:rFonts w:ascii="Arial" w:hAnsi="Arial" w:cs="Arial"/>
          <w:b/>
          <w:i/>
          <w:sz w:val="24"/>
          <w:szCs w:val="24"/>
        </w:rPr>
        <w:t xml:space="preserve"> II</w:t>
      </w:r>
      <w:r w:rsidR="00055953" w:rsidRPr="00433F23">
        <w:rPr>
          <w:rFonts w:asciiTheme="minorHAnsi" w:hAnsiTheme="minorHAnsi" w:cstheme="minorHAnsi"/>
          <w:b/>
          <w:sz w:val="22"/>
          <w:szCs w:val="22"/>
          <w:lang w:val="cs-CZ"/>
        </w:rPr>
        <w:t>“</w:t>
      </w:r>
    </w:p>
    <w:p w14:paraId="1DB25443" w14:textId="1B59163C" w:rsidR="00661E80" w:rsidRPr="00BF6631" w:rsidRDefault="00F3072C" w:rsidP="00BF6631">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n</w:t>
      </w:r>
      <w:r w:rsidR="00661E80" w:rsidRPr="00FE22D7">
        <w:rPr>
          <w:rFonts w:asciiTheme="minorHAnsi" w:hAnsiTheme="minorHAnsi" w:cstheme="minorHAnsi"/>
          <w:b/>
          <w:sz w:val="22"/>
          <w:szCs w:val="22"/>
          <w:lang w:val="cs-CZ"/>
        </w:rPr>
        <w:t>r sprawy</w:t>
      </w:r>
      <w:r w:rsidR="00661E80"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0840AD">
            <w:rPr>
              <w:rFonts w:asciiTheme="minorHAnsi" w:hAnsiTheme="minorHAnsi" w:cstheme="minorHAnsi"/>
              <w:b/>
              <w:sz w:val="24"/>
              <w:szCs w:val="22"/>
            </w:rPr>
            <w:t>ZP 65/X/24</w:t>
          </w:r>
        </w:sdtContent>
      </w:sdt>
    </w:p>
    <w:p w14:paraId="5D574749" w14:textId="77777777" w:rsidR="00B26B9C" w:rsidRPr="00BF6631" w:rsidRDefault="00B26B9C" w:rsidP="00085FD3">
      <w:pPr>
        <w:numPr>
          <w:ilvl w:val="0"/>
          <w:numId w:val="22"/>
        </w:numPr>
        <w:suppressAutoHyphens w:val="0"/>
        <w:spacing w:line="271" w:lineRule="auto"/>
        <w:ind w:left="357" w:hanging="357"/>
        <w:contextualSpacing/>
        <w:jc w:val="both"/>
        <w:rPr>
          <w:rFonts w:asciiTheme="minorHAnsi" w:eastAsia="Calibri" w:hAnsiTheme="minorHAnsi" w:cstheme="minorHAnsi"/>
          <w:sz w:val="24"/>
          <w:szCs w:val="24"/>
          <w:lang w:eastAsia="en-US"/>
        </w:rPr>
      </w:pPr>
      <w:bookmarkStart w:id="28" w:name="_Hlk63116441"/>
      <w:r w:rsidRPr="00FE22D7">
        <w:rPr>
          <w:rFonts w:asciiTheme="minorHAnsi" w:eastAsia="Calibri" w:hAnsiTheme="minorHAnsi" w:cstheme="minorHAnsi"/>
          <w:sz w:val="24"/>
          <w:szCs w:val="24"/>
          <w:lang w:eastAsia="en-US"/>
        </w:rPr>
        <w:t>Oświadczam, że nie podlegam wykluczeniu z postępow</w:t>
      </w:r>
      <w:r w:rsidR="00F3072C">
        <w:rPr>
          <w:rFonts w:asciiTheme="minorHAnsi" w:eastAsia="Calibri" w:hAnsiTheme="minorHAnsi" w:cstheme="minorHAnsi"/>
          <w:sz w:val="24"/>
          <w:szCs w:val="24"/>
          <w:lang w:eastAsia="en-US"/>
        </w:rPr>
        <w:t>ania na podstawie art. 108 ust. </w:t>
      </w:r>
      <w:r w:rsidRPr="00FE22D7">
        <w:rPr>
          <w:rFonts w:asciiTheme="minorHAnsi" w:eastAsia="Calibri" w:hAnsiTheme="minorHAnsi" w:cstheme="minorHAnsi"/>
          <w:sz w:val="24"/>
          <w:szCs w:val="24"/>
          <w:lang w:eastAsia="en-US"/>
        </w:rPr>
        <w:t>1 pkt 1-6 ustawy Pzp</w:t>
      </w:r>
      <w:bookmarkEnd w:id="28"/>
      <w:r w:rsidR="00BF6631">
        <w:rPr>
          <w:rFonts w:asciiTheme="minorHAnsi" w:eastAsia="Calibri" w:hAnsiTheme="minorHAnsi" w:cstheme="minorHAnsi"/>
          <w:sz w:val="24"/>
          <w:szCs w:val="24"/>
          <w:lang w:eastAsia="en-US"/>
        </w:rPr>
        <w:t xml:space="preserve"> oraz nie podlegam wykluczeniu z postepowania na podstawie </w:t>
      </w:r>
      <w:r w:rsidR="00BF6631" w:rsidRPr="00EA58B7">
        <w:rPr>
          <w:rFonts w:asciiTheme="minorHAnsi" w:hAnsiTheme="minorHAnsi" w:cstheme="minorHAnsi"/>
          <w:bCs/>
          <w:sz w:val="24"/>
          <w:szCs w:val="24"/>
        </w:rPr>
        <w:t xml:space="preserve">art. 7 ust. </w:t>
      </w:r>
      <w:r w:rsidR="00BF6631" w:rsidRPr="00B15177">
        <w:rPr>
          <w:rFonts w:asciiTheme="minorHAnsi" w:eastAsia="Calibri" w:hAnsiTheme="minorHAnsi" w:cstheme="minorHAnsi"/>
          <w:sz w:val="24"/>
          <w:szCs w:val="24"/>
          <w:lang w:eastAsia="en-US"/>
        </w:rPr>
        <w:t>1 ustawy o szczególnych rozwiązaniach w zakresie przeciwdziałania wspieraniu agresji na</w:t>
      </w:r>
      <w:r w:rsidR="00BF6631">
        <w:rPr>
          <w:rFonts w:asciiTheme="minorHAnsi" w:eastAsia="Calibri" w:hAnsiTheme="minorHAnsi" w:cstheme="minorHAnsi"/>
          <w:sz w:val="24"/>
          <w:szCs w:val="24"/>
          <w:lang w:eastAsia="en-US"/>
        </w:rPr>
        <w:t> </w:t>
      </w:r>
      <w:r w:rsidR="00BF6631" w:rsidRPr="00B15177">
        <w:rPr>
          <w:rFonts w:asciiTheme="minorHAnsi" w:eastAsia="Calibri" w:hAnsiTheme="minorHAnsi" w:cstheme="minorHAnsi"/>
          <w:sz w:val="24"/>
          <w:szCs w:val="24"/>
          <w:lang w:eastAsia="en-US"/>
        </w:rPr>
        <w:t>Ukrainę oraz służących ochronie bezpieczeństwa narodowego</w:t>
      </w:r>
    </w:p>
    <w:p w14:paraId="78569727" w14:textId="77777777" w:rsidR="00470E28" w:rsidRDefault="00B26B9C" w:rsidP="00085FD3">
      <w:pPr>
        <w:numPr>
          <w:ilvl w:val="0"/>
          <w:numId w:val="22"/>
        </w:numPr>
        <w:suppressAutoHyphens w:val="0"/>
        <w:spacing w:after="200" w:line="360" w:lineRule="auto"/>
        <w:contextualSpacing/>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lang w:eastAsia="en-US"/>
        </w:rPr>
        <w:t>*Oświadczam(y), że zachodzą w stosunku do mnie</w:t>
      </w:r>
      <w:r w:rsidR="00ED2BDF">
        <w:rPr>
          <w:rFonts w:asciiTheme="minorHAnsi" w:eastAsia="Calibri" w:hAnsiTheme="minorHAnsi" w:cstheme="minorHAnsi"/>
          <w:sz w:val="24"/>
          <w:szCs w:val="24"/>
          <w:lang w:eastAsia="en-US"/>
        </w:rPr>
        <w:t xml:space="preserve"> </w:t>
      </w:r>
      <w:r w:rsidR="00EB09BF">
        <w:rPr>
          <w:rFonts w:asciiTheme="minorHAnsi" w:eastAsia="Calibri" w:hAnsiTheme="minorHAnsi" w:cstheme="minorHAnsi"/>
          <w:sz w:val="24"/>
          <w:szCs w:val="24"/>
          <w:lang w:eastAsia="en-US"/>
        </w:rPr>
        <w:t xml:space="preserve">(nas) podstawy wykluczenia </w:t>
      </w:r>
    </w:p>
    <w:tbl>
      <w:tblPr>
        <w:tblStyle w:val="Tabela-Siatka"/>
        <w:tblpPr w:leftFromText="141" w:rightFromText="141" w:vertAnchor="text" w:horzAnchor="page" w:tblpX="5870" w:tblpY="31"/>
        <w:tblOverlap w:val="never"/>
        <w:tblW w:w="0" w:type="auto"/>
        <w:tblLook w:val="04A0" w:firstRow="1" w:lastRow="0" w:firstColumn="1" w:lastColumn="0" w:noHBand="0" w:noVBand="1"/>
      </w:tblPr>
      <w:tblGrid>
        <w:gridCol w:w="3120"/>
      </w:tblGrid>
      <w:tr w:rsidR="00470E28" w14:paraId="5052ABA2" w14:textId="77777777" w:rsidTr="00470E28">
        <w:trPr>
          <w:trHeight w:val="135"/>
        </w:trPr>
        <w:tc>
          <w:tcPr>
            <w:tcW w:w="3120" w:type="dxa"/>
          </w:tcPr>
          <w:p w14:paraId="2CF1B8FE" w14:textId="77777777" w:rsidR="00470E28" w:rsidRDefault="00470E28" w:rsidP="00470E28">
            <w:pPr>
              <w:suppressAutoHyphens w:val="0"/>
              <w:spacing w:after="200" w:line="360" w:lineRule="auto"/>
              <w:contextualSpacing/>
              <w:jc w:val="both"/>
              <w:rPr>
                <w:rFonts w:asciiTheme="minorHAnsi" w:hAnsiTheme="minorHAnsi" w:cstheme="minorHAnsi"/>
                <w:sz w:val="24"/>
                <w:szCs w:val="24"/>
                <w:lang w:eastAsia="en-US"/>
              </w:rPr>
            </w:pPr>
          </w:p>
        </w:tc>
      </w:tr>
    </w:tbl>
    <w:p w14:paraId="0E8F4B02" w14:textId="77777777" w:rsidR="00470E28" w:rsidRDefault="00470E28" w:rsidP="00470E28">
      <w:pPr>
        <w:suppressAutoHyphens w:val="0"/>
        <w:spacing w:after="200" w:line="360" w:lineRule="auto"/>
        <w:contextualSpacing/>
        <w:jc w:val="both"/>
        <w:rPr>
          <w:rFonts w:asciiTheme="minorHAnsi" w:eastAsia="Calibri" w:hAnsiTheme="minorHAnsi" w:cstheme="minorHAnsi"/>
          <w:sz w:val="24"/>
          <w:szCs w:val="24"/>
          <w:lang w:eastAsia="en-US"/>
        </w:rPr>
      </w:pPr>
      <w:r>
        <w:rPr>
          <w:rFonts w:asciiTheme="minorHAnsi" w:eastAsia="Calibri" w:hAnsiTheme="minorHAnsi" w:cstheme="minorHAnsi"/>
          <w:lang w:eastAsia="en-US"/>
        </w:rPr>
        <w:t xml:space="preserve">         </w:t>
      </w:r>
      <w:r w:rsidR="00EB09BF">
        <w:rPr>
          <w:rFonts w:asciiTheme="minorHAnsi" w:eastAsia="Calibri" w:hAnsiTheme="minorHAnsi" w:cstheme="minorHAnsi"/>
          <w:sz w:val="24"/>
          <w:szCs w:val="24"/>
          <w:lang w:eastAsia="en-US"/>
        </w:rPr>
        <w:t>z </w:t>
      </w:r>
      <w:r w:rsidR="00B26B9C" w:rsidRPr="00FE22D7">
        <w:rPr>
          <w:rFonts w:asciiTheme="minorHAnsi" w:eastAsia="Calibri" w:hAnsiTheme="minorHAnsi" w:cstheme="minorHAnsi"/>
          <w:sz w:val="24"/>
          <w:szCs w:val="24"/>
          <w:lang w:eastAsia="en-US"/>
        </w:rPr>
        <w:t xml:space="preserve">postępowania na podstawie art. ustawy Pzp. </w:t>
      </w:r>
    </w:p>
    <w:p w14:paraId="2A3D4772" w14:textId="77777777" w:rsidR="00052150" w:rsidRPr="00052150" w:rsidRDefault="00052150" w:rsidP="00470E28">
      <w:pPr>
        <w:suppressAutoHyphens w:val="0"/>
        <w:spacing w:after="200" w:line="360" w:lineRule="auto"/>
        <w:contextualSpacing/>
        <w:jc w:val="both"/>
        <w:rPr>
          <w:rFonts w:asciiTheme="minorHAnsi" w:eastAsia="Calibri" w:hAnsiTheme="minorHAnsi" w:cstheme="minorHAnsi"/>
          <w:sz w:val="4"/>
          <w:szCs w:val="24"/>
          <w:lang w:eastAsia="en-US"/>
        </w:rPr>
      </w:pPr>
    </w:p>
    <w:p w14:paraId="0BEAB157" w14:textId="77777777" w:rsidR="00B26B9C" w:rsidRDefault="00B26B9C" w:rsidP="00B26B9C">
      <w:pPr>
        <w:suppressAutoHyphens w:val="0"/>
        <w:spacing w:line="360" w:lineRule="auto"/>
        <w:ind w:left="284"/>
        <w:jc w:val="both"/>
        <w:rPr>
          <w:rFonts w:asciiTheme="minorHAnsi" w:eastAsia="Calibri" w:hAnsiTheme="minorHAnsi" w:cstheme="minorHAnsi"/>
          <w:sz w:val="24"/>
          <w:szCs w:val="24"/>
          <w:lang w:eastAsia="en-US"/>
        </w:rPr>
      </w:pPr>
      <w:r w:rsidRPr="00FE22D7">
        <w:rPr>
          <w:rFonts w:asciiTheme="minorHAnsi" w:eastAsia="Calibri" w:hAnsiTheme="minorHAnsi" w:cstheme="minorHAnsi"/>
          <w:i/>
          <w:sz w:val="24"/>
          <w:szCs w:val="24"/>
          <w:lang w:eastAsia="en-US"/>
        </w:rPr>
        <w:t>(podać mającą zastosowanie podstawę wykluczenia spo</w:t>
      </w:r>
      <w:r w:rsidR="00F3072C">
        <w:rPr>
          <w:rFonts w:asciiTheme="minorHAnsi" w:eastAsia="Calibri" w:hAnsiTheme="minorHAnsi" w:cstheme="minorHAnsi"/>
          <w:i/>
          <w:sz w:val="24"/>
          <w:szCs w:val="24"/>
          <w:lang w:eastAsia="en-US"/>
        </w:rPr>
        <w:t>śród wymienionych art. 108 ust. </w:t>
      </w:r>
      <w:r w:rsidRPr="00FE22D7">
        <w:rPr>
          <w:rFonts w:asciiTheme="minorHAnsi" w:eastAsia="Calibri" w:hAnsiTheme="minorHAnsi" w:cstheme="minorHAnsi"/>
          <w:i/>
          <w:sz w:val="24"/>
          <w:szCs w:val="24"/>
          <w:lang w:eastAsia="en-US"/>
        </w:rPr>
        <w:t xml:space="preserve">1 pkt 1, 2 i 5 ustawy Pzp). </w:t>
      </w:r>
      <w:r w:rsidRPr="00FE22D7">
        <w:rPr>
          <w:rFonts w:asciiTheme="minorHAnsi" w:eastAsia="Calibri" w:hAnsiTheme="minorHAnsi" w:cstheme="minorHAnsi"/>
          <w:sz w:val="24"/>
          <w:szCs w:val="24"/>
          <w:lang w:eastAsia="en-US"/>
        </w:rPr>
        <w:t>Jednocześnie oświadczam(y), że w związku z ww. okolicznością, na podstawie art. 110 ust. 2 ustawy pzp podjąłem</w:t>
      </w:r>
      <w:r w:rsidR="00ED2BDF">
        <w:rPr>
          <w:rFonts w:asciiTheme="minorHAnsi" w:eastAsia="Calibri" w:hAnsiTheme="minorHAnsi" w:cstheme="minorHAnsi"/>
          <w:sz w:val="24"/>
          <w:szCs w:val="24"/>
          <w:lang w:eastAsia="en-US"/>
        </w:rPr>
        <w:t xml:space="preserve"> </w:t>
      </w:r>
      <w:r w:rsidRPr="00FE22D7">
        <w:rPr>
          <w:rFonts w:asciiTheme="minorHAnsi" w:eastAsia="Calibri" w:hAnsiTheme="minorHAnsi" w:cstheme="minorHAnsi"/>
          <w:sz w:val="24"/>
          <w:szCs w:val="24"/>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8504"/>
      </w:tblGrid>
      <w:tr w:rsidR="00ED2BDF" w14:paraId="75668DEB" w14:textId="77777777" w:rsidTr="00ED2BDF">
        <w:trPr>
          <w:trHeight w:val="666"/>
        </w:trPr>
        <w:tc>
          <w:tcPr>
            <w:tcW w:w="9463" w:type="dxa"/>
          </w:tcPr>
          <w:p w14:paraId="45A210AD" w14:textId="77777777" w:rsidR="00ED2BDF" w:rsidRDefault="00ED2BDF" w:rsidP="00B26B9C">
            <w:pPr>
              <w:suppressAutoHyphens w:val="0"/>
              <w:spacing w:line="360" w:lineRule="auto"/>
              <w:jc w:val="both"/>
              <w:rPr>
                <w:rFonts w:asciiTheme="minorHAnsi" w:hAnsiTheme="minorHAnsi" w:cstheme="minorHAnsi"/>
                <w:sz w:val="24"/>
                <w:szCs w:val="24"/>
                <w:lang w:eastAsia="en-US"/>
              </w:rPr>
            </w:pPr>
          </w:p>
        </w:tc>
      </w:tr>
    </w:tbl>
    <w:p w14:paraId="7A5F5EBD" w14:textId="77777777" w:rsidR="00B26B9C" w:rsidRPr="00FE22D7" w:rsidRDefault="00B26B9C" w:rsidP="001B7152">
      <w:pPr>
        <w:suppressAutoHyphens w:val="0"/>
        <w:jc w:val="both"/>
        <w:rPr>
          <w:rFonts w:asciiTheme="minorHAnsi" w:eastAsia="Calibri" w:hAnsiTheme="minorHAnsi" w:cstheme="minorHAnsi"/>
          <w:sz w:val="24"/>
          <w:szCs w:val="24"/>
          <w:highlight w:val="yellow"/>
          <w:lang w:eastAsia="en-US"/>
        </w:rPr>
      </w:pPr>
      <w:r w:rsidRPr="00FE22D7">
        <w:rPr>
          <w:rFonts w:asciiTheme="minorHAnsi" w:eastAsia="Calibri" w:hAnsiTheme="minorHAnsi" w:cstheme="minorHAnsi"/>
          <w:sz w:val="24"/>
          <w:szCs w:val="24"/>
          <w:highlight w:val="yellow"/>
          <w:lang w:eastAsia="en-US"/>
        </w:rPr>
        <w:t xml:space="preserve">*Uwaga: punkt 2 wypełnić wyłącznie wówczas, gdy dotyczy; </w:t>
      </w:r>
    </w:p>
    <w:p w14:paraId="37C267EE" w14:textId="77777777" w:rsidR="00171D5B" w:rsidRPr="008F589C" w:rsidRDefault="00B26B9C" w:rsidP="001B7152">
      <w:pPr>
        <w:suppressAutoHyphens w:val="0"/>
        <w:spacing w:after="240"/>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highlight w:val="yellow"/>
          <w:lang w:eastAsia="en-US"/>
        </w:rPr>
        <w:t xml:space="preserve">gdy nie dotyczy – pozostawić niewypełnione </w:t>
      </w:r>
    </w:p>
    <w:p w14:paraId="3819E543" w14:textId="77777777" w:rsidR="00171D5B" w:rsidRPr="00ED2BDF" w:rsidRDefault="00171D5B" w:rsidP="00171D5B">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ED2BDF">
        <w:rPr>
          <w:rFonts w:asciiTheme="minorHAnsi" w:hAnsiTheme="minorHAnsi" w:cstheme="minorHAnsi"/>
          <w:sz w:val="22"/>
          <w:szCs w:val="22"/>
          <w:lang w:eastAsia="pl-PL"/>
        </w:rPr>
        <w:t>Oświadczam, że wszystkie informacje podane w powyższych oświad</w:t>
      </w:r>
      <w:r w:rsidR="00F3072C">
        <w:rPr>
          <w:rFonts w:asciiTheme="minorHAnsi" w:hAnsiTheme="minorHAnsi" w:cstheme="minorHAnsi"/>
          <w:sz w:val="22"/>
          <w:szCs w:val="22"/>
          <w:lang w:eastAsia="pl-PL"/>
        </w:rPr>
        <w:t>czeniach są aktualne i zgodne z </w:t>
      </w:r>
      <w:r w:rsidRPr="00ED2BDF">
        <w:rPr>
          <w:rFonts w:asciiTheme="minorHAnsi" w:hAnsiTheme="minorHAnsi" w:cstheme="minorHAnsi"/>
          <w:sz w:val="22"/>
          <w:szCs w:val="22"/>
          <w:lang w:eastAsia="pl-PL"/>
        </w:rPr>
        <w:t xml:space="preserve">prawdą oraz zostały przedstawione z pełną świadomością konsekwencji wprowadzenia zamawiającego w błąd przy przedstawieniu informacji. </w:t>
      </w:r>
    </w:p>
    <w:p w14:paraId="547CFFF9" w14:textId="77777777" w:rsidR="00171D5B" w:rsidRPr="00ED2BDF" w:rsidRDefault="00171D5B" w:rsidP="00171D5B">
      <w:pPr>
        <w:suppressAutoHyphens w:val="0"/>
        <w:spacing w:line="276" w:lineRule="auto"/>
        <w:rPr>
          <w:rFonts w:asciiTheme="minorHAnsi" w:hAnsiTheme="minorHAnsi" w:cstheme="minorHAnsi"/>
          <w:sz w:val="22"/>
          <w:szCs w:val="22"/>
          <w:lang w:eastAsia="pl-PL"/>
        </w:rPr>
      </w:pPr>
      <w:r w:rsidRPr="00ED2BDF">
        <w:rPr>
          <w:rFonts w:asciiTheme="minorHAnsi" w:hAnsiTheme="minorHAnsi" w:cstheme="minorHAnsi"/>
          <w:sz w:val="22"/>
          <w:szCs w:val="22"/>
          <w:lang w:eastAsia="pl-PL"/>
        </w:rPr>
        <w:t>Uwaga:</w:t>
      </w:r>
    </w:p>
    <w:p w14:paraId="5A74DBFB" w14:textId="77777777" w:rsidR="00171D5B" w:rsidRPr="00ED2BDF" w:rsidRDefault="00171D5B" w:rsidP="00171D5B">
      <w:pPr>
        <w:suppressAutoHyphens w:val="0"/>
        <w:spacing w:line="276" w:lineRule="auto"/>
        <w:jc w:val="both"/>
        <w:rPr>
          <w:rFonts w:asciiTheme="minorHAnsi" w:hAnsiTheme="minorHAnsi" w:cstheme="minorHAnsi"/>
          <w:bCs/>
          <w:i/>
          <w:sz w:val="22"/>
          <w:szCs w:val="22"/>
          <w:lang w:eastAsia="en-US"/>
        </w:rPr>
      </w:pPr>
      <w:r w:rsidRPr="00ED2BDF">
        <w:rPr>
          <w:rFonts w:asciiTheme="minorHAnsi" w:hAnsiTheme="minorHAnsi" w:cstheme="minorHAnsi"/>
          <w:sz w:val="22"/>
          <w:szCs w:val="22"/>
          <w:lang w:eastAsia="pl-PL"/>
        </w:rPr>
        <w:t xml:space="preserve">W przypadku składania oferty przez wykonawców występujących wspólnie, powyższe oświadczenie składa każdy wykonawca (np. członek konsorcjum, wspólnik w spółce cywilnej) oraz </w:t>
      </w:r>
      <w:r w:rsidRPr="00ED2BDF">
        <w:rPr>
          <w:rFonts w:asciiTheme="minorHAnsi" w:hAnsiTheme="minorHAnsi" w:cstheme="minorHAnsi"/>
          <w:bCs/>
          <w:i/>
          <w:sz w:val="22"/>
          <w:szCs w:val="22"/>
          <w:lang w:eastAsia="en-US"/>
        </w:rPr>
        <w:t xml:space="preserve">„podmiot </w:t>
      </w:r>
      <w:r w:rsidR="00407B4B" w:rsidRPr="00ED2BDF">
        <w:rPr>
          <w:rFonts w:asciiTheme="minorHAnsi" w:hAnsiTheme="minorHAnsi" w:cstheme="minorHAnsi"/>
          <w:bCs/>
          <w:i/>
          <w:sz w:val="22"/>
          <w:szCs w:val="22"/>
          <w:lang w:eastAsia="en-US"/>
        </w:rPr>
        <w:t>udostępniający zasoby</w:t>
      </w:r>
      <w:r w:rsidRPr="00ED2BDF">
        <w:rPr>
          <w:rFonts w:asciiTheme="minorHAnsi" w:hAnsiTheme="minorHAnsi" w:cstheme="minorHAnsi"/>
          <w:bCs/>
          <w:i/>
          <w:sz w:val="22"/>
          <w:szCs w:val="22"/>
          <w:lang w:eastAsia="en-US"/>
        </w:rPr>
        <w:t>”, jeżeli występuje.</w:t>
      </w:r>
    </w:p>
    <w:p w14:paraId="502814EF" w14:textId="77777777"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14:paraId="2CB7EC1E" w14:textId="77777777" w:rsidR="00407B4B" w:rsidRPr="00FE22D7" w:rsidRDefault="00407B4B" w:rsidP="00407B4B">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14:paraId="32DE5E8C" w14:textId="60F0C5A7" w:rsidR="00733CD9" w:rsidRPr="00FA2AAD" w:rsidRDefault="00407B4B" w:rsidP="00FA2AAD">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sidR="001B7152">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41C27973" w14:textId="77777777" w:rsidR="001577AF" w:rsidRDefault="001577AF" w:rsidP="001577AF">
      <w:pPr>
        <w:tabs>
          <w:tab w:val="left" w:pos="993"/>
        </w:tabs>
        <w:rPr>
          <w:rFonts w:asciiTheme="minorHAnsi" w:hAnsiTheme="minorHAnsi" w:cstheme="minorHAnsi"/>
          <w:b/>
          <w:sz w:val="24"/>
          <w:szCs w:val="24"/>
        </w:rPr>
      </w:pPr>
    </w:p>
    <w:p w14:paraId="398EC238" w14:textId="2268CDCE" w:rsidR="009975AF" w:rsidRDefault="009975AF" w:rsidP="001577AF">
      <w:pPr>
        <w:tabs>
          <w:tab w:val="left" w:pos="993"/>
        </w:tabs>
        <w:jc w:val="right"/>
        <w:rPr>
          <w:rFonts w:asciiTheme="minorHAnsi" w:hAnsiTheme="minorHAnsi" w:cstheme="minorHAnsi"/>
          <w:b/>
          <w:sz w:val="24"/>
          <w:szCs w:val="24"/>
        </w:rPr>
      </w:pPr>
    </w:p>
    <w:p w14:paraId="29AC0F82" w14:textId="77777777" w:rsidR="00624B0C" w:rsidRDefault="00624B0C" w:rsidP="001577AF">
      <w:pPr>
        <w:tabs>
          <w:tab w:val="left" w:pos="993"/>
        </w:tabs>
        <w:jc w:val="right"/>
        <w:rPr>
          <w:rFonts w:asciiTheme="minorHAnsi" w:hAnsiTheme="minorHAnsi" w:cstheme="minorHAnsi"/>
          <w:b/>
          <w:sz w:val="24"/>
          <w:szCs w:val="24"/>
        </w:rPr>
      </w:pPr>
    </w:p>
    <w:p w14:paraId="72E105A2" w14:textId="77775F45" w:rsidR="000D5A76" w:rsidRPr="00413ED8" w:rsidRDefault="00754DBC" w:rsidP="001577AF">
      <w:pPr>
        <w:tabs>
          <w:tab w:val="left" w:pos="993"/>
        </w:tabs>
        <w:jc w:val="right"/>
        <w:rPr>
          <w:rFonts w:asciiTheme="minorHAnsi" w:hAnsiTheme="minorHAnsi" w:cstheme="minorHAnsi"/>
          <w:b/>
          <w:sz w:val="24"/>
          <w:szCs w:val="24"/>
        </w:rPr>
      </w:pPr>
      <w:r w:rsidRPr="00FB0F16">
        <w:rPr>
          <w:rFonts w:asciiTheme="minorHAnsi" w:hAnsiTheme="minorHAnsi" w:cstheme="minorHAnsi"/>
          <w:b/>
          <w:sz w:val="24"/>
          <w:szCs w:val="24"/>
        </w:rPr>
        <w:lastRenderedPageBreak/>
        <w:t>Załącznik 3 do SWZ</w:t>
      </w:r>
    </w:p>
    <w:p w14:paraId="40B73D26" w14:textId="77777777" w:rsidR="00BF0AE4" w:rsidRPr="00A706E1" w:rsidRDefault="00BF0AE4" w:rsidP="00BF0AE4">
      <w:pPr>
        <w:spacing w:line="276" w:lineRule="auto"/>
        <w:jc w:val="center"/>
        <w:rPr>
          <w:rFonts w:asciiTheme="minorHAnsi" w:hAnsiTheme="minorHAnsi" w:cstheme="minorHAnsi"/>
          <w:b/>
          <w:sz w:val="24"/>
          <w:szCs w:val="24"/>
        </w:rPr>
      </w:pPr>
      <w:r w:rsidRPr="00A706E1">
        <w:rPr>
          <w:rFonts w:asciiTheme="minorHAnsi" w:hAnsiTheme="minorHAnsi" w:cstheme="minorHAnsi"/>
          <w:b/>
          <w:sz w:val="24"/>
          <w:szCs w:val="24"/>
        </w:rPr>
        <w:t>PROJEKT UMOWY</w:t>
      </w:r>
    </w:p>
    <w:p w14:paraId="4B329DB6" w14:textId="77777777" w:rsidR="00BF0AE4" w:rsidRPr="002F7164" w:rsidRDefault="00BF0AE4" w:rsidP="002D3062">
      <w:pPr>
        <w:spacing w:line="276" w:lineRule="auto"/>
        <w:rPr>
          <w:rFonts w:asciiTheme="minorHAnsi" w:hAnsiTheme="minorHAnsi" w:cstheme="minorHAnsi"/>
          <w:b/>
          <w:color w:val="FF0000"/>
          <w:sz w:val="24"/>
          <w:szCs w:val="24"/>
        </w:rPr>
      </w:pPr>
    </w:p>
    <w:p w14:paraId="6FD91D57" w14:textId="77777777" w:rsidR="00BF0AE4" w:rsidRPr="002F714D" w:rsidRDefault="00BF0AE4" w:rsidP="00BF0AE4">
      <w:pPr>
        <w:spacing w:line="276" w:lineRule="auto"/>
        <w:rPr>
          <w:rFonts w:asciiTheme="minorHAnsi" w:hAnsiTheme="minorHAnsi" w:cstheme="minorHAnsi"/>
          <w:sz w:val="24"/>
          <w:szCs w:val="24"/>
        </w:rPr>
      </w:pPr>
      <w:r>
        <w:rPr>
          <w:rFonts w:asciiTheme="minorHAnsi" w:hAnsiTheme="minorHAnsi" w:cstheme="minorHAnsi"/>
          <w:sz w:val="24"/>
          <w:szCs w:val="24"/>
        </w:rPr>
        <w:t>Zawarta w dniu  ………2024</w:t>
      </w:r>
      <w:r w:rsidRPr="002F714D">
        <w:rPr>
          <w:rFonts w:asciiTheme="minorHAnsi" w:hAnsiTheme="minorHAnsi" w:cstheme="minorHAnsi"/>
          <w:sz w:val="24"/>
          <w:szCs w:val="24"/>
        </w:rPr>
        <w:t>r. w Poznaniu pomiędzy:</w:t>
      </w:r>
    </w:p>
    <w:p w14:paraId="774784B8" w14:textId="77777777" w:rsidR="00BF0AE4" w:rsidRPr="002F714D" w:rsidRDefault="00BF0AE4" w:rsidP="00BF0AE4">
      <w:pPr>
        <w:spacing w:line="276" w:lineRule="auto"/>
        <w:jc w:val="both"/>
        <w:rPr>
          <w:rFonts w:asciiTheme="minorHAnsi" w:hAnsiTheme="minorHAnsi" w:cstheme="minorHAnsi"/>
          <w:sz w:val="24"/>
          <w:szCs w:val="24"/>
        </w:rPr>
      </w:pPr>
      <w:r w:rsidRPr="002F714D">
        <w:rPr>
          <w:rFonts w:asciiTheme="minorHAnsi" w:hAnsiTheme="minorHAnsi" w:cstheme="minorHAnsi"/>
          <w:b/>
          <w:sz w:val="24"/>
          <w:szCs w:val="24"/>
        </w:rPr>
        <w:t>31 Bazą Lotnictwa Taktycznego</w:t>
      </w:r>
      <w:r w:rsidRPr="002F714D">
        <w:rPr>
          <w:rFonts w:asciiTheme="minorHAnsi" w:hAnsiTheme="minorHAnsi" w:cstheme="minorHAnsi"/>
          <w:sz w:val="24"/>
          <w:szCs w:val="24"/>
        </w:rPr>
        <w:t xml:space="preserve">, </w:t>
      </w:r>
      <w:r w:rsidRPr="002F714D">
        <w:rPr>
          <w:rFonts w:asciiTheme="minorHAnsi" w:hAnsiTheme="minorHAnsi" w:cstheme="minorHAnsi"/>
          <w:b/>
          <w:sz w:val="24"/>
          <w:szCs w:val="24"/>
        </w:rPr>
        <w:t>61-325 Poznań, ul. Silniki 1,</w:t>
      </w:r>
    </w:p>
    <w:p w14:paraId="0DBB7943" w14:textId="77777777" w:rsidR="00BF0AE4" w:rsidRPr="002F714D" w:rsidRDefault="00BF0AE4" w:rsidP="00BF0AE4">
      <w:pPr>
        <w:spacing w:line="276" w:lineRule="auto"/>
        <w:jc w:val="both"/>
        <w:rPr>
          <w:rFonts w:asciiTheme="minorHAnsi" w:hAnsiTheme="minorHAnsi" w:cstheme="minorHAnsi"/>
          <w:sz w:val="24"/>
          <w:szCs w:val="24"/>
        </w:rPr>
      </w:pPr>
      <w:r w:rsidRPr="002F714D">
        <w:rPr>
          <w:rFonts w:asciiTheme="minorHAnsi" w:hAnsiTheme="minorHAnsi" w:cstheme="minorHAnsi"/>
          <w:sz w:val="24"/>
          <w:szCs w:val="24"/>
        </w:rPr>
        <w:t>REGON: 632431771,     NIP: 777-00-04-575</w:t>
      </w:r>
    </w:p>
    <w:p w14:paraId="6C27C0E6" w14:textId="77777777" w:rsidR="00BF0AE4" w:rsidRPr="002F714D" w:rsidRDefault="00BF0AE4" w:rsidP="00BF0AE4">
      <w:pPr>
        <w:spacing w:line="276" w:lineRule="auto"/>
        <w:jc w:val="both"/>
        <w:rPr>
          <w:rFonts w:asciiTheme="minorHAnsi" w:hAnsiTheme="minorHAnsi" w:cstheme="minorHAnsi"/>
          <w:sz w:val="24"/>
          <w:szCs w:val="24"/>
        </w:rPr>
      </w:pPr>
      <w:r w:rsidRPr="002F714D">
        <w:rPr>
          <w:rFonts w:asciiTheme="minorHAnsi" w:eastAsia="Palatino Linotype" w:hAnsiTheme="minorHAnsi" w:cstheme="minorHAnsi"/>
          <w:sz w:val="24"/>
          <w:szCs w:val="24"/>
        </w:rPr>
        <w:t xml:space="preserve"> </w:t>
      </w:r>
      <w:r w:rsidRPr="002F714D">
        <w:rPr>
          <w:rFonts w:asciiTheme="minorHAnsi" w:hAnsiTheme="minorHAnsi" w:cstheme="minorHAnsi"/>
          <w:sz w:val="24"/>
          <w:szCs w:val="24"/>
        </w:rPr>
        <w:t>zwaną dalej Zamawiającym, reprezentowaną przez:</w:t>
      </w:r>
    </w:p>
    <w:p w14:paraId="4C203549" w14:textId="77777777" w:rsidR="00BF0AE4" w:rsidRPr="002F714D" w:rsidRDefault="00BF0AE4" w:rsidP="00BF0AE4">
      <w:pPr>
        <w:tabs>
          <w:tab w:val="left" w:pos="1701"/>
          <w:tab w:val="left" w:pos="2551"/>
          <w:tab w:val="left" w:pos="3402"/>
          <w:tab w:val="left" w:pos="4252"/>
          <w:tab w:val="left" w:pos="5103"/>
          <w:tab w:val="right" w:pos="5953"/>
          <w:tab w:val="left" w:pos="6804"/>
          <w:tab w:val="left" w:pos="7314"/>
          <w:tab w:val="left" w:pos="7654"/>
          <w:tab w:val="left" w:pos="8505"/>
        </w:tabs>
        <w:overflowPunct w:val="0"/>
        <w:autoSpaceDE w:val="0"/>
        <w:spacing w:line="276" w:lineRule="auto"/>
        <w:jc w:val="both"/>
        <w:textAlignment w:val="baseline"/>
        <w:rPr>
          <w:rFonts w:asciiTheme="minorHAnsi" w:hAnsiTheme="minorHAnsi" w:cstheme="minorHAnsi"/>
          <w:sz w:val="24"/>
          <w:szCs w:val="24"/>
        </w:rPr>
      </w:pPr>
      <w:r w:rsidRPr="002F714D">
        <w:rPr>
          <w:rFonts w:asciiTheme="minorHAnsi" w:hAnsiTheme="minorHAnsi" w:cstheme="minorHAnsi"/>
          <w:color w:val="000000"/>
          <w:sz w:val="24"/>
          <w:szCs w:val="24"/>
        </w:rPr>
        <w:t xml:space="preserve">1      …………………………………………….                 -                </w:t>
      </w:r>
      <w:r w:rsidRPr="002F714D">
        <w:rPr>
          <w:rFonts w:asciiTheme="minorHAnsi" w:hAnsiTheme="minorHAnsi" w:cstheme="minorHAnsi"/>
          <w:b/>
          <w:bCs/>
          <w:color w:val="000000"/>
          <w:sz w:val="24"/>
          <w:szCs w:val="24"/>
        </w:rPr>
        <w:t xml:space="preserve"> DOWÓDCA</w:t>
      </w:r>
    </w:p>
    <w:p w14:paraId="0AA90392" w14:textId="77777777" w:rsidR="00BF0AE4" w:rsidRPr="002F714D" w:rsidRDefault="00BF0AE4" w:rsidP="00BF0AE4">
      <w:pPr>
        <w:spacing w:line="276" w:lineRule="auto"/>
        <w:jc w:val="both"/>
        <w:rPr>
          <w:rFonts w:asciiTheme="minorHAnsi" w:hAnsiTheme="minorHAnsi" w:cstheme="minorHAnsi"/>
          <w:sz w:val="24"/>
          <w:szCs w:val="24"/>
        </w:rPr>
      </w:pPr>
      <w:r w:rsidRPr="002F714D">
        <w:rPr>
          <w:rFonts w:asciiTheme="minorHAnsi" w:hAnsiTheme="minorHAnsi" w:cstheme="minorHAnsi"/>
          <w:b/>
          <w:sz w:val="24"/>
          <w:szCs w:val="24"/>
        </w:rPr>
        <w:t>a</w:t>
      </w:r>
    </w:p>
    <w:p w14:paraId="10FAA78C" w14:textId="77777777" w:rsidR="00BF0AE4" w:rsidRPr="002F714D" w:rsidRDefault="00BF0AE4" w:rsidP="00BF0AE4">
      <w:pPr>
        <w:spacing w:line="276" w:lineRule="auto"/>
        <w:jc w:val="both"/>
        <w:rPr>
          <w:rFonts w:asciiTheme="minorHAnsi" w:hAnsiTheme="minorHAnsi" w:cstheme="minorHAnsi"/>
          <w:b/>
          <w:sz w:val="24"/>
          <w:szCs w:val="24"/>
        </w:rPr>
      </w:pPr>
      <w:r w:rsidRPr="002F714D">
        <w:rPr>
          <w:rFonts w:asciiTheme="minorHAnsi" w:eastAsia="Palatino Linotype" w:hAnsiTheme="minorHAnsi" w:cstheme="minorHAnsi"/>
          <w:b/>
          <w:sz w:val="24"/>
          <w:szCs w:val="24"/>
        </w:rPr>
        <w:t xml:space="preserve">…………………………………………………………………………………………………    </w:t>
      </w:r>
    </w:p>
    <w:p w14:paraId="7AFA5F7A" w14:textId="77777777" w:rsidR="00BF0AE4" w:rsidRPr="002F714D" w:rsidRDefault="00BF0AE4" w:rsidP="00BF0AE4">
      <w:pPr>
        <w:spacing w:line="276" w:lineRule="auto"/>
        <w:jc w:val="both"/>
        <w:rPr>
          <w:rFonts w:asciiTheme="minorHAnsi" w:hAnsiTheme="minorHAnsi" w:cstheme="minorHAnsi"/>
          <w:sz w:val="24"/>
          <w:szCs w:val="24"/>
        </w:rPr>
      </w:pPr>
      <w:r w:rsidRPr="002F714D">
        <w:rPr>
          <w:rFonts w:asciiTheme="minorHAnsi" w:hAnsiTheme="minorHAnsi" w:cstheme="minorHAnsi"/>
          <w:sz w:val="24"/>
          <w:szCs w:val="24"/>
        </w:rPr>
        <w:t>REGON:…………………………, NIP:……………………</w:t>
      </w:r>
    </w:p>
    <w:p w14:paraId="722DBF4E" w14:textId="1B9AFA0C" w:rsidR="00BF0AE4" w:rsidRPr="002F714D" w:rsidRDefault="00BF0AE4" w:rsidP="00BF0AE4">
      <w:pPr>
        <w:spacing w:line="276" w:lineRule="auto"/>
        <w:jc w:val="both"/>
        <w:rPr>
          <w:rFonts w:asciiTheme="minorHAnsi" w:hAnsiTheme="minorHAnsi" w:cstheme="minorHAnsi"/>
          <w:sz w:val="24"/>
          <w:szCs w:val="24"/>
        </w:rPr>
      </w:pPr>
      <w:r w:rsidRPr="002F714D">
        <w:rPr>
          <w:rFonts w:asciiTheme="minorHAnsi" w:hAnsiTheme="minorHAnsi" w:cstheme="minorHAnsi"/>
          <w:sz w:val="24"/>
          <w:szCs w:val="24"/>
        </w:rPr>
        <w:t>zwanym w dalszej części umowy Wykonawcą, reprezentowanym przez:</w:t>
      </w:r>
    </w:p>
    <w:p w14:paraId="60111A6E" w14:textId="77777777" w:rsidR="00BF0AE4" w:rsidRPr="002F714D" w:rsidRDefault="00BF0AE4" w:rsidP="00BF0AE4">
      <w:pPr>
        <w:tabs>
          <w:tab w:val="left" w:pos="540"/>
          <w:tab w:val="left" w:pos="3600"/>
        </w:tabs>
        <w:spacing w:line="276" w:lineRule="auto"/>
        <w:rPr>
          <w:rFonts w:asciiTheme="minorHAnsi" w:hAnsiTheme="minorHAnsi" w:cstheme="minorHAnsi"/>
          <w:sz w:val="24"/>
          <w:szCs w:val="24"/>
        </w:rPr>
      </w:pPr>
      <w:r w:rsidRPr="002F714D">
        <w:rPr>
          <w:rFonts w:asciiTheme="minorHAnsi" w:hAnsiTheme="minorHAnsi" w:cstheme="minorHAnsi"/>
          <w:sz w:val="24"/>
          <w:szCs w:val="24"/>
        </w:rPr>
        <w:t>1       ……………………………………                -                 ……………………………….</w:t>
      </w:r>
    </w:p>
    <w:p w14:paraId="0B2FDAFC" w14:textId="4D62F411" w:rsidR="00BF0AE4" w:rsidRPr="002F714D" w:rsidRDefault="00BF0AE4" w:rsidP="00BF0AE4">
      <w:pPr>
        <w:tabs>
          <w:tab w:val="left" w:pos="720"/>
        </w:tabs>
        <w:autoSpaceDE w:val="0"/>
        <w:spacing w:line="276" w:lineRule="auto"/>
        <w:jc w:val="both"/>
        <w:rPr>
          <w:rFonts w:asciiTheme="minorHAnsi" w:hAnsiTheme="minorHAnsi" w:cstheme="minorHAnsi"/>
          <w:sz w:val="24"/>
          <w:szCs w:val="24"/>
        </w:rPr>
      </w:pPr>
      <w:r w:rsidRPr="002F714D">
        <w:rPr>
          <w:rFonts w:asciiTheme="minorHAnsi" w:hAnsiTheme="minorHAnsi" w:cstheme="minorHAnsi"/>
          <w:sz w:val="24"/>
          <w:szCs w:val="24"/>
        </w:rPr>
        <w:t>w wyniku postępowania o udzielenie zamówienia publicznego w trybie podstawowym na podstawie przepisów ustawy z dnia 11 września 2019 (t. j. Dz. U. z  202</w:t>
      </w:r>
      <w:r w:rsidR="002D3062">
        <w:rPr>
          <w:rFonts w:asciiTheme="minorHAnsi" w:hAnsiTheme="minorHAnsi" w:cstheme="minorHAnsi"/>
          <w:sz w:val="24"/>
          <w:szCs w:val="24"/>
        </w:rPr>
        <w:t>4</w:t>
      </w:r>
      <w:r w:rsidRPr="002F714D">
        <w:rPr>
          <w:rFonts w:asciiTheme="minorHAnsi" w:hAnsiTheme="minorHAnsi" w:cstheme="minorHAnsi"/>
          <w:sz w:val="24"/>
          <w:szCs w:val="24"/>
        </w:rPr>
        <w:t xml:space="preserve"> r.  poz. </w:t>
      </w:r>
      <w:r w:rsidR="002D3062">
        <w:rPr>
          <w:rFonts w:asciiTheme="minorHAnsi" w:hAnsiTheme="minorHAnsi" w:cstheme="minorHAnsi"/>
          <w:sz w:val="24"/>
          <w:szCs w:val="24"/>
        </w:rPr>
        <w:t>1320</w:t>
      </w:r>
      <w:r w:rsidRPr="002F714D">
        <w:rPr>
          <w:rFonts w:asciiTheme="minorHAnsi" w:hAnsiTheme="minorHAnsi" w:cstheme="minorHAnsi"/>
          <w:sz w:val="24"/>
          <w:szCs w:val="24"/>
        </w:rPr>
        <w:t>) Prawo zamówień publicznych zwanej dalej „Ustawą” Strony zawarły umowę następującej treści:</w:t>
      </w:r>
    </w:p>
    <w:p w14:paraId="2295C96E" w14:textId="77777777" w:rsidR="007D7B4D" w:rsidRDefault="007D7B4D" w:rsidP="00BF0AE4">
      <w:pPr>
        <w:spacing w:line="276" w:lineRule="auto"/>
        <w:jc w:val="center"/>
        <w:rPr>
          <w:rFonts w:asciiTheme="minorHAnsi" w:hAnsiTheme="minorHAnsi" w:cstheme="minorHAnsi"/>
          <w:b/>
          <w:sz w:val="24"/>
          <w:szCs w:val="24"/>
        </w:rPr>
      </w:pPr>
    </w:p>
    <w:p w14:paraId="45F0B409" w14:textId="7CA6B5B5"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t>§ 1</w:t>
      </w:r>
    </w:p>
    <w:p w14:paraId="3E37A9D7" w14:textId="77777777"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t>PRZEDMIOT UMOWY</w:t>
      </w:r>
    </w:p>
    <w:p w14:paraId="787B7E82" w14:textId="593DB463" w:rsidR="00BF0AE4" w:rsidRPr="002F714D" w:rsidRDefault="00BF0AE4" w:rsidP="00740F39">
      <w:pPr>
        <w:pStyle w:val="Akapitzlist"/>
        <w:numPr>
          <w:ilvl w:val="0"/>
          <w:numId w:val="44"/>
        </w:numPr>
        <w:suppressAutoHyphens w:val="0"/>
        <w:spacing w:line="276" w:lineRule="auto"/>
        <w:jc w:val="both"/>
        <w:rPr>
          <w:rFonts w:asciiTheme="minorHAnsi" w:hAnsiTheme="minorHAnsi" w:cstheme="minorHAnsi"/>
        </w:rPr>
      </w:pPr>
      <w:r w:rsidRPr="002F714D">
        <w:rPr>
          <w:rFonts w:asciiTheme="minorHAnsi" w:hAnsiTheme="minorHAnsi" w:cstheme="minorHAnsi"/>
        </w:rPr>
        <w:t xml:space="preserve">Przedmiotem umowy jest </w:t>
      </w:r>
      <w:r w:rsidRPr="001577AF">
        <w:rPr>
          <w:rFonts w:asciiTheme="minorHAnsi" w:hAnsiTheme="minorHAnsi" w:cstheme="minorHAnsi"/>
        </w:rPr>
        <w:t xml:space="preserve">dostawa </w:t>
      </w:r>
      <w:r w:rsidR="00584BE2">
        <w:rPr>
          <w:rFonts w:asciiTheme="minorHAnsi" w:hAnsiTheme="minorHAnsi" w:cstheme="minorHAnsi"/>
        </w:rPr>
        <w:t>materiałów ogólnobudowlanych</w:t>
      </w:r>
      <w:r w:rsidRPr="002F714D">
        <w:rPr>
          <w:rFonts w:asciiTheme="minorHAnsi" w:hAnsiTheme="minorHAnsi" w:cstheme="minorHAnsi"/>
        </w:rPr>
        <w:t xml:space="preserve"> b</w:t>
      </w:r>
      <w:r>
        <w:rPr>
          <w:rFonts w:asciiTheme="minorHAnsi" w:hAnsiTheme="minorHAnsi" w:cstheme="minorHAnsi"/>
        </w:rPr>
        <w:t xml:space="preserve">ędących przedmiotem zamówienia </w:t>
      </w:r>
      <w:r w:rsidRPr="002F714D">
        <w:rPr>
          <w:rFonts w:asciiTheme="minorHAnsi" w:hAnsiTheme="minorHAnsi" w:cstheme="minorHAnsi"/>
        </w:rPr>
        <w:t>w Zadaniu nr</w:t>
      </w:r>
      <w:r w:rsidR="002D3062">
        <w:rPr>
          <w:rFonts w:asciiTheme="minorHAnsi" w:hAnsiTheme="minorHAnsi" w:cstheme="minorHAnsi"/>
        </w:rPr>
        <w:t xml:space="preserve"> </w:t>
      </w:r>
      <w:r w:rsidRPr="002F714D">
        <w:rPr>
          <w:rFonts w:asciiTheme="minorHAnsi" w:hAnsiTheme="minorHAnsi" w:cstheme="minorHAnsi"/>
        </w:rPr>
        <w:t xml:space="preserve">………… na „Dostawę </w:t>
      </w:r>
      <w:r w:rsidR="00584BE2">
        <w:rPr>
          <w:rFonts w:asciiTheme="minorHAnsi" w:hAnsiTheme="minorHAnsi" w:cstheme="minorHAnsi"/>
        </w:rPr>
        <w:t>materiałów ogólnobudowlanych</w:t>
      </w:r>
      <w:r w:rsidR="003E4942">
        <w:rPr>
          <w:rFonts w:asciiTheme="minorHAnsi" w:hAnsiTheme="minorHAnsi" w:cstheme="minorHAnsi"/>
        </w:rPr>
        <w:t xml:space="preserve"> II</w:t>
      </w:r>
      <w:r w:rsidRPr="002F714D">
        <w:rPr>
          <w:rFonts w:asciiTheme="minorHAnsi" w:hAnsiTheme="minorHAnsi" w:cstheme="minorHAnsi"/>
        </w:rPr>
        <w:t xml:space="preserve">” </w:t>
      </w:r>
      <w:r w:rsidRPr="001577AF">
        <w:rPr>
          <w:rFonts w:asciiTheme="minorHAnsi" w:hAnsiTheme="minorHAnsi" w:cstheme="minorHAnsi"/>
        </w:rPr>
        <w:t xml:space="preserve">ZP </w:t>
      </w:r>
      <w:r w:rsidR="00584BE2">
        <w:rPr>
          <w:rFonts w:asciiTheme="minorHAnsi" w:hAnsiTheme="minorHAnsi" w:cstheme="minorHAnsi"/>
        </w:rPr>
        <w:t>65</w:t>
      </w:r>
      <w:r w:rsidR="002D3062" w:rsidRPr="001577AF">
        <w:rPr>
          <w:rFonts w:asciiTheme="minorHAnsi" w:hAnsiTheme="minorHAnsi" w:cstheme="minorHAnsi"/>
        </w:rPr>
        <w:t>/X/24</w:t>
      </w:r>
      <w:r w:rsidRPr="002F714D">
        <w:rPr>
          <w:rFonts w:asciiTheme="minorHAnsi" w:hAnsiTheme="minorHAnsi" w:cstheme="minorHAnsi"/>
        </w:rPr>
        <w:t xml:space="preserve"> zgodnych z opisem zawartym w Formularzu cenowym Wykonawcy, który stanowi integralną część niniejszej umowy – zał. nr 1.</w:t>
      </w:r>
    </w:p>
    <w:p w14:paraId="34B14686" w14:textId="3AF6804C" w:rsidR="00BF0AE4" w:rsidRPr="002F714D" w:rsidRDefault="00BF0AE4" w:rsidP="00740F39">
      <w:pPr>
        <w:pStyle w:val="Akapitzlist"/>
        <w:numPr>
          <w:ilvl w:val="0"/>
          <w:numId w:val="44"/>
        </w:numPr>
        <w:suppressAutoHyphens w:val="0"/>
        <w:spacing w:line="276" w:lineRule="auto"/>
        <w:jc w:val="both"/>
        <w:rPr>
          <w:rFonts w:asciiTheme="minorHAnsi" w:hAnsiTheme="minorHAnsi" w:cstheme="minorHAnsi"/>
        </w:rPr>
      </w:pPr>
      <w:r w:rsidRPr="002F714D">
        <w:rPr>
          <w:rFonts w:asciiTheme="minorHAnsi" w:hAnsiTheme="minorHAnsi" w:cstheme="minorHAnsi"/>
        </w:rPr>
        <w:t>Zamawiający dopuszcza dostawę towaru wyłącznie nowego, wolnego od wad fizycznych i prawnych</w:t>
      </w:r>
      <w:r w:rsidR="009903ED">
        <w:rPr>
          <w:rFonts w:asciiTheme="minorHAnsi" w:hAnsiTheme="minorHAnsi" w:cstheme="minorHAnsi"/>
        </w:rPr>
        <w:t>, dobrej jakości, nieuszkodzon</w:t>
      </w:r>
      <w:r w:rsidR="00B15A9D">
        <w:rPr>
          <w:rFonts w:asciiTheme="minorHAnsi" w:hAnsiTheme="minorHAnsi" w:cstheme="minorHAnsi"/>
        </w:rPr>
        <w:t>ego.</w:t>
      </w:r>
    </w:p>
    <w:p w14:paraId="1813677B" w14:textId="77777777" w:rsidR="00BF0AE4" w:rsidRPr="002F714D" w:rsidRDefault="00BF0AE4" w:rsidP="00740F39">
      <w:pPr>
        <w:pStyle w:val="Akapitzlist"/>
        <w:numPr>
          <w:ilvl w:val="0"/>
          <w:numId w:val="44"/>
        </w:numPr>
        <w:suppressAutoHyphens w:val="0"/>
        <w:spacing w:line="276" w:lineRule="auto"/>
        <w:jc w:val="both"/>
        <w:rPr>
          <w:rFonts w:asciiTheme="minorHAnsi" w:hAnsiTheme="minorHAnsi" w:cstheme="minorHAnsi"/>
        </w:rPr>
      </w:pPr>
      <w:r w:rsidRPr="002F714D">
        <w:rPr>
          <w:rFonts w:asciiTheme="minorHAnsi" w:hAnsiTheme="minorHAnsi" w:cstheme="minorHAnsi"/>
        </w:rPr>
        <w:t>Zamawiający zastrzega sobie możliwość zmian ilościowych, w trakcie realizacji umowy, w poszczególnych pozycjach formularza cenowego w ramach wartości umowy.</w:t>
      </w:r>
    </w:p>
    <w:p w14:paraId="02070C72" w14:textId="77777777" w:rsidR="007D7B4D" w:rsidRDefault="007D7B4D" w:rsidP="00BF0AE4">
      <w:pPr>
        <w:spacing w:line="276" w:lineRule="auto"/>
        <w:jc w:val="center"/>
        <w:rPr>
          <w:rFonts w:asciiTheme="minorHAnsi" w:hAnsiTheme="minorHAnsi" w:cstheme="minorHAnsi"/>
          <w:b/>
          <w:sz w:val="24"/>
          <w:szCs w:val="24"/>
        </w:rPr>
      </w:pPr>
    </w:p>
    <w:p w14:paraId="3B758D4F" w14:textId="675D515B"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t>§ 2</w:t>
      </w:r>
    </w:p>
    <w:p w14:paraId="27BAEF4F" w14:textId="77777777"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t>TERMIN WYKONANIA UMOWY</w:t>
      </w:r>
    </w:p>
    <w:p w14:paraId="4717214D" w14:textId="77777777" w:rsidR="00B97185" w:rsidRDefault="00BF0AE4" w:rsidP="00740F39">
      <w:pPr>
        <w:pStyle w:val="Akapitzlist"/>
        <w:numPr>
          <w:ilvl w:val="0"/>
          <w:numId w:val="45"/>
        </w:numPr>
        <w:suppressAutoHyphens w:val="0"/>
        <w:spacing w:line="276" w:lineRule="auto"/>
        <w:jc w:val="both"/>
        <w:rPr>
          <w:rFonts w:asciiTheme="minorHAnsi" w:hAnsiTheme="minorHAnsi" w:cstheme="minorHAnsi"/>
        </w:rPr>
      </w:pPr>
      <w:r w:rsidRPr="002F714D">
        <w:rPr>
          <w:rFonts w:asciiTheme="minorHAnsi" w:hAnsiTheme="minorHAnsi" w:cstheme="minorHAnsi"/>
        </w:rPr>
        <w:t xml:space="preserve">Wykonawca zobowiązuje się dostarczyć przedmiot zamówienia w terminie </w:t>
      </w:r>
    </w:p>
    <w:p w14:paraId="28B8DE1C" w14:textId="5B68EB69" w:rsidR="001577AF" w:rsidRDefault="00D4222D" w:rsidP="009975AF">
      <w:pPr>
        <w:pStyle w:val="Akapitzlist"/>
        <w:suppressAutoHyphens w:val="0"/>
        <w:spacing w:line="276" w:lineRule="auto"/>
        <w:ind w:left="360"/>
        <w:jc w:val="both"/>
        <w:rPr>
          <w:rFonts w:asciiTheme="minorHAnsi" w:hAnsiTheme="minorHAnsi" w:cstheme="minorHAnsi"/>
        </w:rPr>
      </w:pPr>
      <w:r w:rsidRPr="002F714D">
        <w:rPr>
          <w:rFonts w:asciiTheme="minorHAnsi" w:hAnsiTheme="minorHAnsi" w:cstheme="minorHAnsi"/>
          <w:b/>
        </w:rPr>
        <w:t xml:space="preserve">Zadanie nr </w:t>
      </w:r>
      <w:r w:rsidR="000840AD">
        <w:rPr>
          <w:rFonts w:asciiTheme="minorHAnsi" w:hAnsiTheme="minorHAnsi" w:cstheme="minorHAnsi"/>
          <w:b/>
        </w:rPr>
        <w:t>1</w:t>
      </w:r>
      <w:r w:rsidR="00E3378D">
        <w:rPr>
          <w:rFonts w:asciiTheme="minorHAnsi" w:hAnsiTheme="minorHAnsi" w:cstheme="minorHAnsi"/>
          <w:b/>
        </w:rPr>
        <w:t>-2</w:t>
      </w:r>
      <w:r>
        <w:rPr>
          <w:rFonts w:asciiTheme="minorHAnsi" w:hAnsiTheme="minorHAnsi" w:cstheme="minorHAnsi"/>
          <w:b/>
        </w:rPr>
        <w:t xml:space="preserve"> </w:t>
      </w:r>
      <w:r w:rsidRPr="002F714D">
        <w:rPr>
          <w:rFonts w:asciiTheme="minorHAnsi" w:hAnsiTheme="minorHAnsi" w:cstheme="minorHAnsi"/>
        </w:rPr>
        <w:t xml:space="preserve">do </w:t>
      </w:r>
      <w:r>
        <w:rPr>
          <w:rFonts w:asciiTheme="minorHAnsi" w:hAnsiTheme="minorHAnsi" w:cstheme="minorHAnsi"/>
        </w:rPr>
        <w:t>14</w:t>
      </w:r>
      <w:r w:rsidRPr="002F714D">
        <w:rPr>
          <w:rFonts w:asciiTheme="minorHAnsi" w:hAnsiTheme="minorHAnsi" w:cstheme="minorHAnsi"/>
        </w:rPr>
        <w:t xml:space="preserve"> dni kalendarzowych od dnia zawarcia umowy</w:t>
      </w:r>
      <w:r w:rsidR="001577AF" w:rsidRPr="009975AF">
        <w:rPr>
          <w:rFonts w:asciiTheme="minorHAnsi" w:hAnsiTheme="minorHAnsi" w:cstheme="minorHAnsi"/>
        </w:rPr>
        <w:t>.</w:t>
      </w:r>
    </w:p>
    <w:p w14:paraId="2124A5CF" w14:textId="12E07969" w:rsidR="00BF0AE4" w:rsidRPr="002F714D" w:rsidRDefault="00BF0AE4" w:rsidP="00740F39">
      <w:pPr>
        <w:pStyle w:val="Akapitzlist"/>
        <w:numPr>
          <w:ilvl w:val="0"/>
          <w:numId w:val="45"/>
        </w:numPr>
        <w:suppressAutoHyphens w:val="0"/>
        <w:spacing w:line="276" w:lineRule="auto"/>
        <w:jc w:val="both"/>
        <w:rPr>
          <w:rFonts w:asciiTheme="minorHAnsi" w:hAnsiTheme="minorHAnsi" w:cstheme="minorHAnsi"/>
        </w:rPr>
      </w:pPr>
      <w:r w:rsidRPr="002F714D">
        <w:rPr>
          <w:rFonts w:asciiTheme="minorHAnsi" w:hAnsiTheme="minorHAnsi" w:cstheme="minorHAnsi"/>
        </w:rPr>
        <w:t>Niedotrzymanie terminu dostawy określonego w ust.</w:t>
      </w:r>
      <w:r>
        <w:rPr>
          <w:rFonts w:asciiTheme="minorHAnsi" w:hAnsiTheme="minorHAnsi" w:cstheme="minorHAnsi"/>
        </w:rPr>
        <w:t xml:space="preserve"> 1 może skutkować odstąpieniem </w:t>
      </w:r>
      <w:r w:rsidRPr="002F714D">
        <w:rPr>
          <w:rFonts w:asciiTheme="minorHAnsi" w:hAnsiTheme="minorHAnsi" w:cstheme="minorHAnsi"/>
        </w:rPr>
        <w:t>od umowy z przyczyn leżących po stronie Wykonawcy</w:t>
      </w:r>
      <w:r w:rsidR="00B15A9D">
        <w:rPr>
          <w:rFonts w:asciiTheme="minorHAnsi" w:hAnsiTheme="minorHAnsi" w:cstheme="minorHAnsi"/>
        </w:rPr>
        <w:t xml:space="preserve"> w terminie wskazanym </w:t>
      </w:r>
      <w:r w:rsidR="00B15A9D" w:rsidRPr="00B15A9D">
        <w:rPr>
          <w:rFonts w:asciiTheme="minorHAnsi" w:hAnsiTheme="minorHAnsi" w:cstheme="minorHAnsi"/>
        </w:rPr>
        <w:t xml:space="preserve">w </w:t>
      </w:r>
      <w:r w:rsidR="00B15A9D" w:rsidRPr="00B15A9D">
        <w:rPr>
          <w:rFonts w:asciiTheme="minorHAnsi" w:hAnsiTheme="minorHAnsi" w:cstheme="minorHAnsi"/>
        </w:rPr>
        <w:t>§</w:t>
      </w:r>
      <w:r w:rsidR="00B15A9D">
        <w:rPr>
          <w:rFonts w:asciiTheme="minorHAnsi" w:hAnsiTheme="minorHAnsi" w:cstheme="minorHAnsi"/>
        </w:rPr>
        <w:t xml:space="preserve"> 7 ust. 2 umowy </w:t>
      </w:r>
      <w:r w:rsidRPr="002F714D">
        <w:rPr>
          <w:rFonts w:asciiTheme="minorHAnsi" w:hAnsiTheme="minorHAnsi" w:cstheme="minorHAnsi"/>
        </w:rPr>
        <w:t xml:space="preserve"> i </w:t>
      </w:r>
      <w:r>
        <w:rPr>
          <w:rFonts w:asciiTheme="minorHAnsi" w:hAnsiTheme="minorHAnsi" w:cstheme="minorHAnsi"/>
        </w:rPr>
        <w:t xml:space="preserve">naliczeniem kary zgodnie </w:t>
      </w:r>
      <w:r w:rsidRPr="002F714D">
        <w:rPr>
          <w:rFonts w:asciiTheme="minorHAnsi" w:hAnsiTheme="minorHAnsi" w:cstheme="minorHAnsi"/>
        </w:rPr>
        <w:t>z § 6 ust. 1 pkt 3</w:t>
      </w:r>
      <w:r w:rsidR="00B15A9D">
        <w:rPr>
          <w:rFonts w:asciiTheme="minorHAnsi" w:hAnsiTheme="minorHAnsi" w:cstheme="minorHAnsi"/>
        </w:rPr>
        <w:t xml:space="preserve"> umowy</w:t>
      </w:r>
      <w:r w:rsidRPr="002F714D">
        <w:rPr>
          <w:rFonts w:asciiTheme="minorHAnsi" w:hAnsiTheme="minorHAnsi" w:cstheme="minorHAnsi"/>
        </w:rPr>
        <w:t>.</w:t>
      </w:r>
    </w:p>
    <w:p w14:paraId="1D57B00F" w14:textId="77777777" w:rsidR="007D7B4D" w:rsidRDefault="007D7B4D" w:rsidP="00BF0AE4">
      <w:pPr>
        <w:spacing w:line="276" w:lineRule="auto"/>
        <w:jc w:val="center"/>
        <w:rPr>
          <w:rFonts w:asciiTheme="minorHAnsi" w:hAnsiTheme="minorHAnsi" w:cstheme="minorHAnsi"/>
          <w:b/>
          <w:sz w:val="24"/>
          <w:szCs w:val="24"/>
        </w:rPr>
      </w:pPr>
    </w:p>
    <w:p w14:paraId="15F9BAE9" w14:textId="6375129B"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t>§ 3</w:t>
      </w:r>
    </w:p>
    <w:p w14:paraId="288445C7" w14:textId="77777777"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t>SPOSÓB I MIEJSCE DOSTAWY</w:t>
      </w:r>
    </w:p>
    <w:p w14:paraId="7575A18E" w14:textId="77777777" w:rsidR="00BF0AE4" w:rsidRPr="002F714D" w:rsidRDefault="00BF0AE4" w:rsidP="00740F39">
      <w:pPr>
        <w:pStyle w:val="Akapitzlist"/>
        <w:numPr>
          <w:ilvl w:val="0"/>
          <w:numId w:val="46"/>
        </w:numPr>
        <w:suppressAutoHyphens w:val="0"/>
        <w:spacing w:line="276" w:lineRule="auto"/>
        <w:jc w:val="both"/>
        <w:rPr>
          <w:rFonts w:asciiTheme="minorHAnsi" w:hAnsiTheme="minorHAnsi" w:cstheme="minorHAnsi"/>
        </w:rPr>
      </w:pPr>
      <w:r w:rsidRPr="002F714D">
        <w:rPr>
          <w:rFonts w:asciiTheme="minorHAnsi" w:hAnsiTheme="minorHAnsi" w:cstheme="minorHAnsi"/>
        </w:rPr>
        <w:t>Wykonawca zapewni bezpłatny transport do magazynu Zamawiającego tzn. dla:</w:t>
      </w:r>
    </w:p>
    <w:p w14:paraId="3E012D95" w14:textId="77777777" w:rsidR="009903ED" w:rsidRDefault="00BF0AE4" w:rsidP="009903ED">
      <w:pPr>
        <w:pStyle w:val="Akapitzlist"/>
        <w:widowControl w:val="0"/>
        <w:autoSpaceDE w:val="0"/>
        <w:spacing w:line="276" w:lineRule="auto"/>
        <w:ind w:left="357"/>
        <w:jc w:val="both"/>
        <w:rPr>
          <w:rFonts w:asciiTheme="minorHAnsi" w:hAnsiTheme="minorHAnsi" w:cstheme="minorHAnsi"/>
          <w:b/>
        </w:rPr>
      </w:pPr>
      <w:r w:rsidRPr="002F714D">
        <w:rPr>
          <w:rFonts w:asciiTheme="minorHAnsi" w:hAnsiTheme="minorHAnsi" w:cstheme="minorHAnsi"/>
          <w:b/>
        </w:rPr>
        <w:t xml:space="preserve">Zadanie nr </w:t>
      </w:r>
      <w:r w:rsidR="002D3062">
        <w:rPr>
          <w:rFonts w:asciiTheme="minorHAnsi" w:hAnsiTheme="minorHAnsi" w:cstheme="minorHAnsi"/>
          <w:b/>
        </w:rPr>
        <w:t>1</w:t>
      </w:r>
      <w:r w:rsidR="009422CF">
        <w:rPr>
          <w:rFonts w:asciiTheme="minorHAnsi" w:hAnsiTheme="minorHAnsi" w:cstheme="minorHAnsi"/>
          <w:b/>
        </w:rPr>
        <w:t xml:space="preserve"> </w:t>
      </w:r>
    </w:p>
    <w:p w14:paraId="0146FDC4" w14:textId="25DFC8D8" w:rsidR="009903ED" w:rsidRDefault="009903ED" w:rsidP="009903ED">
      <w:pPr>
        <w:pStyle w:val="Akapitzlist"/>
        <w:widowControl w:val="0"/>
        <w:autoSpaceDE w:val="0"/>
        <w:spacing w:line="276" w:lineRule="auto"/>
        <w:ind w:left="357"/>
        <w:jc w:val="both"/>
        <w:rPr>
          <w:rFonts w:asciiTheme="minorHAnsi" w:hAnsiTheme="minorHAnsi" w:cstheme="minorHAnsi"/>
          <w:kern w:val="1"/>
        </w:rPr>
      </w:pPr>
      <w:r w:rsidRPr="009903ED">
        <w:rPr>
          <w:rFonts w:asciiTheme="minorHAnsi" w:hAnsiTheme="minorHAnsi" w:cstheme="minorHAnsi"/>
          <w:kern w:val="1"/>
        </w:rPr>
        <w:t>31 Baza Lotnictwa Taktycznego, ul. Silniki 1, Poznań, lokalizacja: magazyn Infrastruktury lotniskowej,  od poniedziałku do piątku w godzinach od 8</w:t>
      </w:r>
      <w:r w:rsidRPr="00F47085">
        <w:rPr>
          <w:rFonts w:asciiTheme="minorHAnsi" w:hAnsiTheme="minorHAnsi" w:cstheme="minorHAnsi"/>
          <w:kern w:val="1"/>
          <w:vertAlign w:val="superscript"/>
        </w:rPr>
        <w:t>00</w:t>
      </w:r>
      <w:r w:rsidRPr="009903ED">
        <w:rPr>
          <w:rFonts w:asciiTheme="minorHAnsi" w:hAnsiTheme="minorHAnsi" w:cstheme="minorHAnsi"/>
          <w:kern w:val="1"/>
        </w:rPr>
        <w:t xml:space="preserve"> do 14</w:t>
      </w:r>
      <w:r w:rsidRPr="00F47085">
        <w:rPr>
          <w:rFonts w:asciiTheme="minorHAnsi" w:hAnsiTheme="minorHAnsi" w:cstheme="minorHAnsi"/>
          <w:kern w:val="1"/>
          <w:vertAlign w:val="superscript"/>
        </w:rPr>
        <w:t>00</w:t>
      </w:r>
      <w:r w:rsidRPr="009903ED">
        <w:rPr>
          <w:rFonts w:asciiTheme="minorHAnsi" w:hAnsiTheme="minorHAnsi" w:cstheme="minorHAnsi"/>
          <w:kern w:val="1"/>
        </w:rPr>
        <w:t xml:space="preserve"> dnia dostawy</w:t>
      </w:r>
      <w:r w:rsidR="00F47085">
        <w:rPr>
          <w:rFonts w:asciiTheme="minorHAnsi" w:hAnsiTheme="minorHAnsi" w:cstheme="minorHAnsi"/>
          <w:kern w:val="1"/>
        </w:rPr>
        <w:t xml:space="preserve"> oraz </w:t>
      </w:r>
      <w:r w:rsidR="00F47085">
        <w:rPr>
          <w:rFonts w:asciiTheme="minorHAnsi" w:hAnsiTheme="minorHAnsi" w:cstheme="minorHAnsi"/>
          <w:kern w:val="1"/>
        </w:rPr>
        <w:lastRenderedPageBreak/>
        <w:t>w</w:t>
      </w:r>
      <w:r w:rsidR="00EA1A3A">
        <w:rPr>
          <w:rFonts w:asciiTheme="minorHAnsi" w:hAnsiTheme="minorHAnsi" w:cstheme="minorHAnsi"/>
          <w:kern w:val="1"/>
        </w:rPr>
        <w:t> </w:t>
      </w:r>
      <w:r w:rsidR="00F47085">
        <w:rPr>
          <w:rFonts w:asciiTheme="minorHAnsi" w:hAnsiTheme="minorHAnsi" w:cstheme="minorHAnsi"/>
          <w:kern w:val="1"/>
        </w:rPr>
        <w:t xml:space="preserve">piątek w godzinach od </w:t>
      </w:r>
      <w:r w:rsidR="00F47085" w:rsidRPr="009903ED">
        <w:rPr>
          <w:rFonts w:asciiTheme="minorHAnsi" w:hAnsiTheme="minorHAnsi" w:cstheme="minorHAnsi"/>
          <w:kern w:val="1"/>
        </w:rPr>
        <w:t>8</w:t>
      </w:r>
      <w:r w:rsidR="00F47085" w:rsidRPr="00F47085">
        <w:rPr>
          <w:rFonts w:asciiTheme="minorHAnsi" w:hAnsiTheme="minorHAnsi" w:cstheme="minorHAnsi"/>
          <w:kern w:val="1"/>
          <w:vertAlign w:val="superscript"/>
        </w:rPr>
        <w:t>00</w:t>
      </w:r>
      <w:r w:rsidR="00F47085" w:rsidRPr="009903ED">
        <w:rPr>
          <w:rFonts w:asciiTheme="minorHAnsi" w:hAnsiTheme="minorHAnsi" w:cstheme="minorHAnsi"/>
          <w:kern w:val="1"/>
        </w:rPr>
        <w:t xml:space="preserve"> do 1</w:t>
      </w:r>
      <w:r w:rsidR="00F47085">
        <w:rPr>
          <w:rFonts w:asciiTheme="minorHAnsi" w:hAnsiTheme="minorHAnsi" w:cstheme="minorHAnsi"/>
          <w:kern w:val="1"/>
        </w:rPr>
        <w:t>0</w:t>
      </w:r>
      <w:r w:rsidR="00F47085">
        <w:rPr>
          <w:rFonts w:asciiTheme="minorHAnsi" w:hAnsiTheme="minorHAnsi" w:cstheme="minorHAnsi"/>
          <w:kern w:val="1"/>
          <w:vertAlign w:val="superscript"/>
        </w:rPr>
        <w:t>3</w:t>
      </w:r>
      <w:r w:rsidR="00F47085" w:rsidRPr="00F47085">
        <w:rPr>
          <w:rFonts w:asciiTheme="minorHAnsi" w:hAnsiTheme="minorHAnsi" w:cstheme="minorHAnsi"/>
          <w:kern w:val="1"/>
          <w:vertAlign w:val="superscript"/>
        </w:rPr>
        <w:t>0</w:t>
      </w:r>
      <w:r w:rsidR="00F47085" w:rsidRPr="009903ED">
        <w:rPr>
          <w:rFonts w:asciiTheme="minorHAnsi" w:hAnsiTheme="minorHAnsi" w:cstheme="minorHAnsi"/>
          <w:kern w:val="1"/>
        </w:rPr>
        <w:t xml:space="preserve"> dnia dostawy</w:t>
      </w:r>
      <w:r w:rsidR="00F47085">
        <w:rPr>
          <w:rFonts w:asciiTheme="minorHAnsi" w:hAnsiTheme="minorHAnsi" w:cstheme="minorHAnsi"/>
          <w:kern w:val="1"/>
        </w:rPr>
        <w:t>.</w:t>
      </w:r>
    </w:p>
    <w:p w14:paraId="35DF620C" w14:textId="17EBB4D3" w:rsidR="001E678F" w:rsidRPr="001E678F" w:rsidRDefault="001E678F" w:rsidP="009903ED">
      <w:pPr>
        <w:pStyle w:val="Akapitzlist"/>
        <w:widowControl w:val="0"/>
        <w:autoSpaceDE w:val="0"/>
        <w:spacing w:line="276" w:lineRule="auto"/>
        <w:ind w:left="357"/>
        <w:jc w:val="both"/>
        <w:rPr>
          <w:rFonts w:asciiTheme="minorHAnsi" w:hAnsiTheme="minorHAnsi" w:cstheme="minorHAnsi"/>
          <w:b/>
          <w:kern w:val="1"/>
        </w:rPr>
      </w:pPr>
      <w:r w:rsidRPr="001E678F">
        <w:rPr>
          <w:rFonts w:asciiTheme="minorHAnsi" w:hAnsiTheme="minorHAnsi" w:cstheme="minorHAnsi"/>
          <w:b/>
          <w:kern w:val="1"/>
        </w:rPr>
        <w:t>Zadanie nr 2</w:t>
      </w:r>
    </w:p>
    <w:p w14:paraId="4ED06718" w14:textId="60A32610" w:rsidR="001E678F" w:rsidRDefault="001E678F" w:rsidP="001E678F">
      <w:pPr>
        <w:pStyle w:val="Akapitzlist"/>
        <w:numPr>
          <w:ilvl w:val="0"/>
          <w:numId w:val="65"/>
        </w:numPr>
        <w:spacing w:line="276" w:lineRule="auto"/>
        <w:rPr>
          <w:rFonts w:asciiTheme="minorHAnsi" w:hAnsiTheme="minorHAnsi" w:cstheme="minorHAnsi"/>
          <w:kern w:val="1"/>
        </w:rPr>
      </w:pPr>
      <w:r w:rsidRPr="001E678F">
        <w:rPr>
          <w:rFonts w:asciiTheme="minorHAnsi" w:hAnsiTheme="minorHAnsi" w:cstheme="minorHAnsi"/>
          <w:kern w:val="1"/>
        </w:rPr>
        <w:t xml:space="preserve">magazyn INFRASTRUKTURY budynek nr 75 znajdującego się na terenie 31. BLT przy ul. Silniki 1 w Poznaniu, </w:t>
      </w:r>
    </w:p>
    <w:p w14:paraId="590144ED" w14:textId="452BA4CD" w:rsidR="001E678F" w:rsidRDefault="001E678F" w:rsidP="001E678F">
      <w:pPr>
        <w:pStyle w:val="Akapitzlist"/>
        <w:numPr>
          <w:ilvl w:val="0"/>
          <w:numId w:val="65"/>
        </w:numPr>
        <w:spacing w:line="276" w:lineRule="auto"/>
        <w:jc w:val="both"/>
        <w:rPr>
          <w:rFonts w:asciiTheme="minorHAnsi" w:hAnsiTheme="minorHAnsi" w:cstheme="minorHAnsi"/>
          <w:kern w:val="1"/>
        </w:rPr>
      </w:pPr>
      <w:r w:rsidRPr="001E678F">
        <w:rPr>
          <w:rFonts w:asciiTheme="minorHAnsi" w:hAnsiTheme="minorHAnsi" w:cstheme="minorHAnsi"/>
          <w:kern w:val="1"/>
        </w:rPr>
        <w:t>magazyn Zespołu Zabezpieczenia Sekcji</w:t>
      </w:r>
      <w:r>
        <w:rPr>
          <w:rFonts w:asciiTheme="minorHAnsi" w:hAnsiTheme="minorHAnsi" w:cstheme="minorHAnsi"/>
          <w:kern w:val="1"/>
        </w:rPr>
        <w:t xml:space="preserve"> </w:t>
      </w:r>
      <w:r w:rsidRPr="001E678F">
        <w:rPr>
          <w:rFonts w:asciiTheme="minorHAnsi" w:hAnsiTheme="minorHAnsi" w:cstheme="minorHAnsi"/>
          <w:kern w:val="1"/>
        </w:rPr>
        <w:t xml:space="preserve">Infrastruktury ul. Sienkiewicza 2 Leszno, </w:t>
      </w:r>
    </w:p>
    <w:p w14:paraId="4884C1D1" w14:textId="6E83F144" w:rsidR="001E678F" w:rsidRPr="001E678F" w:rsidRDefault="001E678F" w:rsidP="001E678F">
      <w:pPr>
        <w:pStyle w:val="Akapitzlist"/>
        <w:numPr>
          <w:ilvl w:val="0"/>
          <w:numId w:val="65"/>
        </w:numPr>
        <w:spacing w:line="276" w:lineRule="auto"/>
        <w:rPr>
          <w:rFonts w:asciiTheme="minorHAnsi" w:hAnsiTheme="minorHAnsi" w:cstheme="minorHAnsi"/>
          <w:kern w:val="1"/>
        </w:rPr>
      </w:pPr>
      <w:r w:rsidRPr="001E678F">
        <w:rPr>
          <w:rFonts w:asciiTheme="minorHAnsi" w:hAnsiTheme="minorHAnsi" w:cstheme="minorHAnsi"/>
          <w:kern w:val="1"/>
        </w:rPr>
        <w:t>magazyn Zespołu  Zabezpieczenia Sekcji Infrastruktury ul. Sikorskiego 2 Śrem,</w:t>
      </w:r>
    </w:p>
    <w:p w14:paraId="0DD7508A" w14:textId="77777777" w:rsidR="00A70B7A" w:rsidRDefault="001E678F" w:rsidP="00A70B7A">
      <w:pPr>
        <w:spacing w:line="276" w:lineRule="auto"/>
        <w:ind w:left="426"/>
        <w:jc w:val="both"/>
        <w:rPr>
          <w:rFonts w:asciiTheme="minorHAnsi" w:hAnsiTheme="minorHAnsi" w:cstheme="minorHAnsi"/>
          <w:kern w:val="1"/>
          <w:sz w:val="24"/>
          <w:szCs w:val="24"/>
        </w:rPr>
      </w:pPr>
      <w:r w:rsidRPr="001E678F">
        <w:rPr>
          <w:rFonts w:asciiTheme="minorHAnsi" w:hAnsiTheme="minorHAnsi" w:cstheme="minorHAnsi"/>
          <w:kern w:val="1"/>
          <w:sz w:val="24"/>
          <w:szCs w:val="24"/>
        </w:rPr>
        <w:t>w godzinach od 7.00 do 14.00,  od poniedziałku  do czwartku, w piątek od 7.00 do 12.00,</w:t>
      </w:r>
      <w:r>
        <w:rPr>
          <w:rFonts w:asciiTheme="minorHAnsi" w:hAnsiTheme="minorHAnsi" w:cstheme="minorHAnsi"/>
          <w:kern w:val="1"/>
          <w:sz w:val="24"/>
          <w:szCs w:val="24"/>
        </w:rPr>
        <w:t xml:space="preserve"> </w:t>
      </w:r>
      <w:r w:rsidRPr="001E678F">
        <w:rPr>
          <w:rFonts w:asciiTheme="minorHAnsi" w:hAnsiTheme="minorHAnsi" w:cstheme="minorHAnsi"/>
          <w:kern w:val="1"/>
          <w:sz w:val="24"/>
          <w:szCs w:val="24"/>
        </w:rPr>
        <w:t xml:space="preserve">z wyłączeniem dni ustawowo wolnych od pracy. </w:t>
      </w:r>
    </w:p>
    <w:p w14:paraId="0FD73527" w14:textId="4E1EC779" w:rsidR="00A70B7A" w:rsidRDefault="001E678F" w:rsidP="00A70B7A">
      <w:pPr>
        <w:spacing w:line="276" w:lineRule="auto"/>
        <w:ind w:left="426"/>
        <w:jc w:val="both"/>
        <w:rPr>
          <w:rFonts w:asciiTheme="minorHAnsi" w:hAnsiTheme="minorHAnsi" w:cstheme="minorHAnsi"/>
          <w:kern w:val="1"/>
          <w:sz w:val="24"/>
          <w:szCs w:val="24"/>
        </w:rPr>
      </w:pPr>
      <w:r w:rsidRPr="001E678F">
        <w:rPr>
          <w:rFonts w:asciiTheme="minorHAnsi" w:hAnsiTheme="minorHAnsi" w:cstheme="minorHAnsi"/>
          <w:kern w:val="1"/>
          <w:sz w:val="24"/>
          <w:szCs w:val="24"/>
        </w:rPr>
        <w:t>O terminie dostawy Wykonawca powiadomi</w:t>
      </w:r>
      <w:r>
        <w:rPr>
          <w:rFonts w:asciiTheme="minorHAnsi" w:hAnsiTheme="minorHAnsi" w:cstheme="minorHAnsi"/>
          <w:kern w:val="1"/>
          <w:sz w:val="24"/>
          <w:szCs w:val="24"/>
        </w:rPr>
        <w:t xml:space="preserve"> </w:t>
      </w:r>
      <w:r w:rsidRPr="001E678F">
        <w:rPr>
          <w:rFonts w:asciiTheme="minorHAnsi" w:hAnsiTheme="minorHAnsi" w:cstheme="minorHAnsi"/>
          <w:kern w:val="1"/>
          <w:sz w:val="24"/>
          <w:szCs w:val="24"/>
        </w:rPr>
        <w:t xml:space="preserve">Zamawiającego z 2-dniowym wyprzedzeniem. Koszt transportu pokryje Wykonawca i wliczy w koszty dostawy. </w:t>
      </w:r>
    </w:p>
    <w:p w14:paraId="54BC6BD1" w14:textId="52793AF2" w:rsidR="001E678F" w:rsidRDefault="001E678F" w:rsidP="00A70B7A">
      <w:pPr>
        <w:spacing w:line="276" w:lineRule="auto"/>
        <w:ind w:left="426"/>
        <w:jc w:val="both"/>
        <w:rPr>
          <w:rFonts w:asciiTheme="minorHAnsi" w:hAnsiTheme="minorHAnsi" w:cstheme="minorHAnsi"/>
          <w:kern w:val="1"/>
          <w:sz w:val="24"/>
          <w:szCs w:val="24"/>
        </w:rPr>
      </w:pPr>
      <w:r w:rsidRPr="001E678F">
        <w:rPr>
          <w:rFonts w:asciiTheme="minorHAnsi" w:hAnsiTheme="minorHAnsi" w:cstheme="minorHAnsi"/>
          <w:kern w:val="1"/>
          <w:sz w:val="24"/>
          <w:szCs w:val="24"/>
        </w:rPr>
        <w:t>Wykonawca ma obowiązek rozładunku materiału do magazynu Zamawiającego oraz musi posiadać odpowiedni sprzęt do jego rozładunku (np. mały wózek widłowy, HDS do wyładunku cementu, piasku, itp.)</w:t>
      </w:r>
    </w:p>
    <w:p w14:paraId="7F3A214D" w14:textId="572F82DE" w:rsidR="00BF0AE4" w:rsidRPr="002F714D" w:rsidRDefault="00BF0AE4" w:rsidP="00D83740">
      <w:pPr>
        <w:spacing w:line="271" w:lineRule="auto"/>
        <w:ind w:left="426"/>
        <w:jc w:val="both"/>
        <w:rPr>
          <w:rFonts w:asciiTheme="minorHAnsi" w:hAnsiTheme="minorHAnsi" w:cstheme="minorHAnsi"/>
          <w:color w:val="FF0000"/>
          <w:kern w:val="1"/>
          <w:sz w:val="24"/>
          <w:szCs w:val="24"/>
        </w:rPr>
      </w:pPr>
      <w:r w:rsidRPr="002F714D">
        <w:rPr>
          <w:rFonts w:asciiTheme="minorHAnsi" w:hAnsiTheme="minorHAnsi" w:cstheme="minorHAnsi"/>
          <w:kern w:val="1"/>
          <w:sz w:val="24"/>
          <w:szCs w:val="24"/>
        </w:rPr>
        <w:t>Wykonawca musi wziąć pod uwagę fakt, że na teren 31 BLT może wjechać tylko kurier/dostawca posiadający przy sobie dokument tożsamości oraz legitymujący się obywatelstwem polskim.</w:t>
      </w:r>
    </w:p>
    <w:p w14:paraId="741C9183" w14:textId="7190094F" w:rsidR="00BF0AE4" w:rsidRPr="002F714D" w:rsidRDefault="00BF0AE4" w:rsidP="00740F39">
      <w:pPr>
        <w:pStyle w:val="Akapitzlist"/>
        <w:numPr>
          <w:ilvl w:val="0"/>
          <w:numId w:val="46"/>
        </w:numPr>
        <w:suppressAutoHyphens w:val="0"/>
        <w:spacing w:line="276" w:lineRule="auto"/>
        <w:jc w:val="both"/>
        <w:rPr>
          <w:rFonts w:asciiTheme="minorHAnsi" w:hAnsiTheme="minorHAnsi" w:cstheme="minorHAnsi"/>
        </w:rPr>
      </w:pPr>
      <w:r w:rsidRPr="002F714D">
        <w:rPr>
          <w:rFonts w:asciiTheme="minorHAnsi" w:hAnsiTheme="minorHAnsi" w:cstheme="minorHAnsi"/>
        </w:rPr>
        <w:t xml:space="preserve">W przypadku, gdy Wykonawca zleca wykonanie transportu firmie zewnętrznej (np. kurierskiej, przewozowej), Wykonawca ponosi odpowiedzialność za dostarczenie przedmiotu zamówienia do miejsca wskazanego w ust. 1. Wykonawca musi wziąć pod uwagę fakt, że na teren 31 BLT oraz jednostek na zaopatrzeniu może wjechać tylko kurier/dostawca posiadający przy sobie dokument tożsamości oraz legitymujący się obywatelstwem polskim. W sytuacji, gdy kurier firmy dostarczającej towar nie będzie posiadał obywatelstwa polskiego lub nie wyrazi zgody na wjazd na teren </w:t>
      </w:r>
      <w:r w:rsidR="009422CF">
        <w:rPr>
          <w:rFonts w:asciiTheme="minorHAnsi" w:hAnsiTheme="minorHAnsi" w:cstheme="minorHAnsi"/>
        </w:rPr>
        <w:t>jednostki wojskowej</w:t>
      </w:r>
      <w:r>
        <w:rPr>
          <w:rFonts w:asciiTheme="minorHAnsi" w:hAnsiTheme="minorHAnsi" w:cstheme="minorHAnsi"/>
        </w:rPr>
        <w:t>, czego konsekwencją będzie</w:t>
      </w:r>
      <w:r w:rsidRPr="002F714D">
        <w:rPr>
          <w:rFonts w:asciiTheme="minorHAnsi" w:hAnsiTheme="minorHAnsi" w:cstheme="minorHAnsi"/>
        </w:rPr>
        <w:t>, niedostarcz</w:t>
      </w:r>
      <w:r>
        <w:rPr>
          <w:rFonts w:asciiTheme="minorHAnsi" w:hAnsiTheme="minorHAnsi" w:cstheme="minorHAnsi"/>
        </w:rPr>
        <w:t>enie</w:t>
      </w:r>
      <w:r w:rsidRPr="002F714D">
        <w:rPr>
          <w:rFonts w:asciiTheme="minorHAnsi" w:hAnsiTheme="minorHAnsi" w:cstheme="minorHAnsi"/>
        </w:rPr>
        <w:t xml:space="preserve"> przedmiotu zamówienia do magazynu, Zamawiający uzna dostawę za niezrealizowaną z winy Wykonawcy, co może stanowić podstawę do naliczenia kar umownych za niedostarczenie towaru w terminie lub do odstąpienia od umowy.</w:t>
      </w:r>
    </w:p>
    <w:p w14:paraId="07074940" w14:textId="4F6248BE" w:rsidR="00BF0AE4" w:rsidRDefault="00BF0AE4" w:rsidP="00740F39">
      <w:pPr>
        <w:pStyle w:val="Akapitzlist"/>
        <w:numPr>
          <w:ilvl w:val="0"/>
          <w:numId w:val="46"/>
        </w:numPr>
        <w:suppressAutoHyphens w:val="0"/>
        <w:spacing w:line="276" w:lineRule="auto"/>
        <w:jc w:val="both"/>
        <w:rPr>
          <w:rFonts w:asciiTheme="minorHAnsi" w:hAnsiTheme="minorHAnsi" w:cstheme="minorHAnsi"/>
        </w:rPr>
      </w:pPr>
      <w:r w:rsidRPr="002F714D">
        <w:rPr>
          <w:rFonts w:asciiTheme="minorHAnsi" w:hAnsiTheme="minorHAnsi" w:cstheme="minorHAnsi"/>
        </w:rPr>
        <w:t xml:space="preserve">Przekazanie przedmiotu umowy nastąpi w siedzibie Zamawiającego tj. w magazynie służby </w:t>
      </w:r>
      <w:r w:rsidR="009422CF">
        <w:rPr>
          <w:rFonts w:asciiTheme="minorHAnsi" w:hAnsiTheme="minorHAnsi" w:cstheme="minorHAnsi"/>
        </w:rPr>
        <w:t>zgodnie z ust. 1,</w:t>
      </w:r>
      <w:r w:rsidRPr="002F714D">
        <w:rPr>
          <w:rFonts w:asciiTheme="minorHAnsi" w:hAnsiTheme="minorHAnsi" w:cstheme="minorHAnsi"/>
        </w:rPr>
        <w:t xml:space="preserve"> na podstawie protokołu odbioru lub dokumentu WZ, który będzie podstawą wystawienia faktury. </w:t>
      </w:r>
    </w:p>
    <w:p w14:paraId="59F78667" w14:textId="0C867D0F" w:rsidR="007A6FBC" w:rsidRDefault="007A6FBC" w:rsidP="00D83740">
      <w:pPr>
        <w:pStyle w:val="Akapitzlist"/>
        <w:numPr>
          <w:ilvl w:val="0"/>
          <w:numId w:val="46"/>
        </w:numPr>
        <w:suppressAutoHyphens w:val="0"/>
        <w:spacing w:line="276" w:lineRule="auto"/>
        <w:jc w:val="both"/>
        <w:rPr>
          <w:rFonts w:asciiTheme="minorHAnsi" w:hAnsiTheme="minorHAnsi" w:cstheme="minorHAnsi"/>
        </w:rPr>
      </w:pPr>
      <w:r w:rsidRPr="00D83740">
        <w:rPr>
          <w:rFonts w:asciiTheme="minorHAnsi" w:hAnsiTheme="minorHAnsi" w:cstheme="minorHAnsi"/>
        </w:rPr>
        <w:t xml:space="preserve">Przez przyjęcie przedmiotu umowy rozumie się podpisanie przez Zamawiającego protokołu odbioru i dokumentu WZ bez uwag oraz sprawdzenie i zaakceptowanie towaru z dokumentami dostarczonymi zgodnie z ust. </w:t>
      </w:r>
      <w:r>
        <w:rPr>
          <w:rFonts w:asciiTheme="minorHAnsi" w:hAnsiTheme="minorHAnsi" w:cstheme="minorHAnsi"/>
        </w:rPr>
        <w:t>15</w:t>
      </w:r>
      <w:r w:rsidRPr="00D83740">
        <w:rPr>
          <w:rFonts w:asciiTheme="minorHAnsi" w:hAnsiTheme="minorHAnsi" w:cstheme="minorHAnsi"/>
        </w:rPr>
        <w:t xml:space="preserve"> na poszczególne materiały bez uwag. </w:t>
      </w:r>
    </w:p>
    <w:p w14:paraId="60C27800" w14:textId="68C14817" w:rsidR="00D83740" w:rsidRPr="00D83740" w:rsidRDefault="00D83740" w:rsidP="00D83740">
      <w:pPr>
        <w:pStyle w:val="Akapitzlist"/>
        <w:numPr>
          <w:ilvl w:val="0"/>
          <w:numId w:val="46"/>
        </w:numPr>
        <w:suppressAutoHyphens w:val="0"/>
        <w:spacing w:line="276" w:lineRule="auto"/>
        <w:jc w:val="both"/>
        <w:rPr>
          <w:rFonts w:asciiTheme="minorHAnsi" w:hAnsiTheme="minorHAnsi" w:cstheme="minorHAnsi"/>
        </w:rPr>
      </w:pPr>
      <w:r w:rsidRPr="00D83740">
        <w:rPr>
          <w:rFonts w:asciiTheme="minorHAnsi" w:hAnsiTheme="minorHAnsi" w:cstheme="minorHAnsi"/>
        </w:rPr>
        <w:t>Przekazanie przedmiotu umowy nastąpi w siedzibie Zamawiającego tj. w magazynie zamawiającego wskazanym w ust. 1,  na podstawie protokołu odbioru i dokumentu WZ</w:t>
      </w:r>
      <w:r w:rsidR="007A6FBC">
        <w:rPr>
          <w:rFonts w:asciiTheme="minorHAnsi" w:hAnsiTheme="minorHAnsi" w:cstheme="minorHAnsi"/>
        </w:rPr>
        <w:t>.</w:t>
      </w:r>
      <w:r w:rsidRPr="00D83740">
        <w:rPr>
          <w:rFonts w:asciiTheme="minorHAnsi" w:hAnsiTheme="minorHAnsi" w:cstheme="minorHAnsi"/>
        </w:rPr>
        <w:t xml:space="preserve"> </w:t>
      </w:r>
    </w:p>
    <w:p w14:paraId="6F525D5B" w14:textId="57FC18DE" w:rsidR="00D83740" w:rsidRPr="00D83740" w:rsidRDefault="00D83740" w:rsidP="00D83740">
      <w:pPr>
        <w:pStyle w:val="Akapitzlist"/>
        <w:suppressAutoHyphens w:val="0"/>
        <w:spacing w:line="276" w:lineRule="auto"/>
        <w:ind w:left="360"/>
        <w:jc w:val="both"/>
        <w:rPr>
          <w:rFonts w:asciiTheme="minorHAnsi" w:hAnsiTheme="minorHAnsi" w:cstheme="minorHAnsi"/>
        </w:rPr>
      </w:pPr>
      <w:r>
        <w:rPr>
          <w:rFonts w:asciiTheme="minorHAnsi" w:hAnsiTheme="minorHAnsi" w:cstheme="minorHAnsi"/>
        </w:rPr>
        <w:t>Dla zadania nr 2 w</w:t>
      </w:r>
      <w:r w:rsidRPr="00D83740">
        <w:rPr>
          <w:rFonts w:asciiTheme="minorHAnsi" w:hAnsiTheme="minorHAnsi" w:cstheme="minorHAnsi"/>
        </w:rPr>
        <w:t xml:space="preserve"> terminie 7 dni roboczych od dnia odbioru zamówienia Zamawiający sporządzi protokół z realizacji danego zamówienia, który powinien zawierać w</w:t>
      </w:r>
      <w:r w:rsidR="00EA1A3A">
        <w:rPr>
          <w:rFonts w:asciiTheme="minorHAnsi" w:hAnsiTheme="minorHAnsi" w:cstheme="minorHAnsi"/>
        </w:rPr>
        <w:t> </w:t>
      </w:r>
      <w:r w:rsidRPr="00D83740">
        <w:rPr>
          <w:rFonts w:asciiTheme="minorHAnsi" w:hAnsiTheme="minorHAnsi" w:cstheme="minorHAnsi"/>
        </w:rPr>
        <w:t>szczególności:</w:t>
      </w:r>
    </w:p>
    <w:p w14:paraId="628C8014" w14:textId="77777777" w:rsidR="007A6FBC" w:rsidRDefault="00D83740" w:rsidP="007A6FBC">
      <w:pPr>
        <w:pStyle w:val="Akapitzlist"/>
        <w:numPr>
          <w:ilvl w:val="2"/>
          <w:numId w:val="41"/>
        </w:numPr>
        <w:suppressAutoHyphens w:val="0"/>
        <w:spacing w:line="276" w:lineRule="auto"/>
        <w:ind w:left="1134" w:hanging="283"/>
        <w:jc w:val="both"/>
        <w:rPr>
          <w:rFonts w:asciiTheme="minorHAnsi" w:hAnsiTheme="minorHAnsi" w:cstheme="minorHAnsi"/>
        </w:rPr>
      </w:pPr>
      <w:r w:rsidRPr="00D83740">
        <w:rPr>
          <w:rFonts w:asciiTheme="minorHAnsi" w:hAnsiTheme="minorHAnsi" w:cstheme="minorHAnsi"/>
        </w:rPr>
        <w:t>datę i miejsce jego sporządzenia oraz datę dostarczenia do magazynu;</w:t>
      </w:r>
    </w:p>
    <w:p w14:paraId="0189BC05" w14:textId="77777777" w:rsidR="007A6FBC" w:rsidRDefault="00D83740" w:rsidP="007A6FBC">
      <w:pPr>
        <w:pStyle w:val="Akapitzlist"/>
        <w:numPr>
          <w:ilvl w:val="2"/>
          <w:numId w:val="41"/>
        </w:numPr>
        <w:suppressAutoHyphens w:val="0"/>
        <w:spacing w:line="276" w:lineRule="auto"/>
        <w:ind w:left="1134" w:hanging="283"/>
        <w:jc w:val="both"/>
        <w:rPr>
          <w:rFonts w:asciiTheme="minorHAnsi" w:hAnsiTheme="minorHAnsi" w:cstheme="minorHAnsi"/>
        </w:rPr>
      </w:pPr>
      <w:r w:rsidRPr="007A6FBC">
        <w:rPr>
          <w:rFonts w:asciiTheme="minorHAnsi" w:hAnsiTheme="minorHAnsi" w:cstheme="minorHAnsi"/>
        </w:rPr>
        <w:lastRenderedPageBreak/>
        <w:t>oświadczenie Zamawiającego o braku lub istnieniu zastrzeżeń do realizacji zamówienia, w tym o braku albo o istnieniu wad dostarczonych materiałów, albo o nie wykonaniu w całości lub części zamówienia;</w:t>
      </w:r>
    </w:p>
    <w:p w14:paraId="552FF5E4" w14:textId="47FB676D" w:rsidR="00D83740" w:rsidRPr="007A6FBC" w:rsidRDefault="00D83740" w:rsidP="007A6FBC">
      <w:pPr>
        <w:pStyle w:val="Akapitzlist"/>
        <w:numPr>
          <w:ilvl w:val="2"/>
          <w:numId w:val="41"/>
        </w:numPr>
        <w:suppressAutoHyphens w:val="0"/>
        <w:spacing w:line="276" w:lineRule="auto"/>
        <w:ind w:left="1134" w:hanging="283"/>
        <w:jc w:val="both"/>
        <w:rPr>
          <w:rFonts w:asciiTheme="minorHAnsi" w:hAnsiTheme="minorHAnsi" w:cstheme="minorHAnsi"/>
        </w:rPr>
      </w:pPr>
      <w:r w:rsidRPr="007A6FBC">
        <w:rPr>
          <w:rFonts w:asciiTheme="minorHAnsi" w:hAnsiTheme="minorHAnsi" w:cstheme="minorHAnsi"/>
        </w:rPr>
        <w:t>podpisy stron</w:t>
      </w:r>
      <w:r w:rsidR="007A6FBC">
        <w:rPr>
          <w:rFonts w:asciiTheme="minorHAnsi" w:hAnsiTheme="minorHAnsi" w:cstheme="minorHAnsi"/>
        </w:rPr>
        <w:t>.</w:t>
      </w:r>
    </w:p>
    <w:p w14:paraId="168DB585" w14:textId="6B6C2618" w:rsidR="00D83740" w:rsidRPr="00D83740" w:rsidRDefault="007A6FBC" w:rsidP="00D83740">
      <w:pPr>
        <w:pStyle w:val="Akapitzlist"/>
        <w:numPr>
          <w:ilvl w:val="0"/>
          <w:numId w:val="46"/>
        </w:numPr>
        <w:suppressAutoHyphens w:val="0"/>
        <w:spacing w:line="276" w:lineRule="auto"/>
        <w:jc w:val="both"/>
        <w:rPr>
          <w:rFonts w:asciiTheme="minorHAnsi" w:hAnsiTheme="minorHAnsi" w:cstheme="minorHAnsi"/>
        </w:rPr>
      </w:pPr>
      <w:r>
        <w:rPr>
          <w:rFonts w:asciiTheme="minorHAnsi" w:hAnsiTheme="minorHAnsi" w:cstheme="minorHAnsi"/>
        </w:rPr>
        <w:t>Dla zadania nr 2 s</w:t>
      </w:r>
      <w:r w:rsidR="00D83740" w:rsidRPr="00D83740">
        <w:rPr>
          <w:rFonts w:asciiTheme="minorHAnsi" w:hAnsiTheme="minorHAnsi" w:cstheme="minorHAnsi"/>
        </w:rPr>
        <w:t>trony uzgadniają, że protokół zostanie wysłany do Wykonawcy w</w:t>
      </w:r>
      <w:r w:rsidR="00EA1A3A">
        <w:rPr>
          <w:rFonts w:asciiTheme="minorHAnsi" w:hAnsiTheme="minorHAnsi" w:cstheme="minorHAnsi"/>
        </w:rPr>
        <w:t> </w:t>
      </w:r>
      <w:r w:rsidR="00D83740" w:rsidRPr="00D83740">
        <w:rPr>
          <w:rFonts w:asciiTheme="minorHAnsi" w:hAnsiTheme="minorHAnsi" w:cstheme="minorHAnsi"/>
        </w:rPr>
        <w:t>postaci elektronicznej (skan podpisanego protokołu przez Zamawiającego), który będzie podstawą do wystawienia  faktury, na adres e-mail wskazany w § 1</w:t>
      </w:r>
      <w:r w:rsidR="00063825">
        <w:rPr>
          <w:rFonts w:asciiTheme="minorHAnsi" w:hAnsiTheme="minorHAnsi" w:cstheme="minorHAnsi"/>
        </w:rPr>
        <w:t>0</w:t>
      </w:r>
      <w:r w:rsidR="00D83740" w:rsidRPr="00D83740">
        <w:rPr>
          <w:rFonts w:asciiTheme="minorHAnsi" w:hAnsiTheme="minorHAnsi" w:cstheme="minorHAnsi"/>
        </w:rPr>
        <w:t>, za datę dostarczenia strony ustalają datę wysłania wiadomości przez Zamawiającego. W</w:t>
      </w:r>
      <w:r w:rsidR="00EA1A3A">
        <w:rPr>
          <w:rFonts w:asciiTheme="minorHAnsi" w:hAnsiTheme="minorHAnsi" w:cstheme="minorHAnsi"/>
        </w:rPr>
        <w:t> </w:t>
      </w:r>
      <w:r w:rsidR="00D83740" w:rsidRPr="00D83740">
        <w:rPr>
          <w:rFonts w:asciiTheme="minorHAnsi" w:hAnsiTheme="minorHAnsi" w:cstheme="minorHAnsi"/>
        </w:rPr>
        <w:t>razie zawinionego uchylenia się przez Wykonawcę od wniesienia zastrzeżeń do protokołu w terminie do 2 dni roboczych od dnia otrzymania protokołu, Zamawiający uzna treść sporządzonego przez siebie projektu protokołu za zaakceptowany przez Wykonawcę.</w:t>
      </w:r>
    </w:p>
    <w:p w14:paraId="3D544F5A" w14:textId="0F45E81D" w:rsidR="007A6FBC" w:rsidRDefault="00D83740" w:rsidP="007A6FBC">
      <w:pPr>
        <w:pStyle w:val="Akapitzlist"/>
        <w:numPr>
          <w:ilvl w:val="0"/>
          <w:numId w:val="46"/>
        </w:numPr>
        <w:suppressAutoHyphens w:val="0"/>
        <w:spacing w:line="276" w:lineRule="auto"/>
        <w:jc w:val="both"/>
        <w:rPr>
          <w:rFonts w:asciiTheme="minorHAnsi" w:hAnsiTheme="minorHAnsi" w:cstheme="minorHAnsi"/>
        </w:rPr>
      </w:pPr>
      <w:r w:rsidRPr="00D83740">
        <w:rPr>
          <w:rFonts w:asciiTheme="minorHAnsi" w:hAnsiTheme="minorHAnsi" w:cstheme="minorHAnsi"/>
        </w:rPr>
        <w:t>W przypadku stwierdzenia przez Zamawiającego wad w zamówieniu lub w</w:t>
      </w:r>
      <w:r w:rsidR="00EA1A3A">
        <w:rPr>
          <w:rFonts w:asciiTheme="minorHAnsi" w:hAnsiTheme="minorHAnsi" w:cstheme="minorHAnsi"/>
        </w:rPr>
        <w:t> </w:t>
      </w:r>
      <w:r w:rsidRPr="00D83740">
        <w:rPr>
          <w:rFonts w:asciiTheme="minorHAnsi" w:hAnsiTheme="minorHAnsi" w:cstheme="minorHAnsi"/>
        </w:rPr>
        <w:t>którymkolwiek dostarczonym przedmiocie zamówienia lub braku przedmiotu zamówienia, Wykonawca zobowiązuje się do wymiany wadliwego materiału na nowy lub dostarczenie brakującego przedmiotu zamówienia, w ramach wynagrodzenia o którym mowa w § 4 ust. 1</w:t>
      </w:r>
      <w:r w:rsidR="00B15A9D">
        <w:rPr>
          <w:rFonts w:asciiTheme="minorHAnsi" w:hAnsiTheme="minorHAnsi" w:cstheme="minorHAnsi"/>
        </w:rPr>
        <w:t xml:space="preserve"> i terminie wykonania umowy zgodnie z </w:t>
      </w:r>
      <w:r w:rsidR="00B15A9D" w:rsidRPr="00D83740">
        <w:rPr>
          <w:rFonts w:asciiTheme="minorHAnsi" w:hAnsiTheme="minorHAnsi" w:cstheme="minorHAnsi"/>
        </w:rPr>
        <w:t xml:space="preserve">§ </w:t>
      </w:r>
      <w:r w:rsidR="00B15A9D">
        <w:rPr>
          <w:rFonts w:asciiTheme="minorHAnsi" w:hAnsiTheme="minorHAnsi" w:cstheme="minorHAnsi"/>
        </w:rPr>
        <w:t>2</w:t>
      </w:r>
      <w:r w:rsidR="00B15A9D">
        <w:rPr>
          <w:rFonts w:asciiTheme="minorHAnsi" w:hAnsiTheme="minorHAnsi" w:cstheme="minorHAnsi"/>
        </w:rPr>
        <w:t xml:space="preserve"> ust. 1 umowy.</w:t>
      </w:r>
    </w:p>
    <w:p w14:paraId="2DAD5E54" w14:textId="03F2AB12" w:rsidR="00BF0AE4" w:rsidRPr="00B15A9D" w:rsidRDefault="00B15A9D" w:rsidP="00B15A9D">
      <w:pPr>
        <w:pStyle w:val="Akapitzlist"/>
        <w:numPr>
          <w:ilvl w:val="0"/>
          <w:numId w:val="46"/>
        </w:numPr>
        <w:suppressAutoHyphens w:val="0"/>
        <w:spacing w:line="276" w:lineRule="auto"/>
        <w:jc w:val="both"/>
        <w:rPr>
          <w:rFonts w:asciiTheme="minorHAnsi" w:hAnsiTheme="minorHAnsi" w:cstheme="minorHAnsi"/>
        </w:rPr>
      </w:pPr>
      <w:r w:rsidRPr="002F714D">
        <w:rPr>
          <w:rFonts w:asciiTheme="minorHAnsi" w:hAnsiTheme="minorHAnsi" w:cstheme="minorHAnsi"/>
        </w:rPr>
        <w:t>Przy dostawie towaru Wykonawca jest zobowiązany przedstawić pisemną informację o</w:t>
      </w:r>
      <w:r>
        <w:rPr>
          <w:rFonts w:asciiTheme="minorHAnsi" w:hAnsiTheme="minorHAnsi" w:cstheme="minorHAnsi"/>
        </w:rPr>
        <w:t> </w:t>
      </w:r>
      <w:r w:rsidRPr="002F714D">
        <w:rPr>
          <w:rFonts w:asciiTheme="minorHAnsi" w:hAnsiTheme="minorHAnsi" w:cstheme="minorHAnsi"/>
        </w:rPr>
        <w:t xml:space="preserve">dacie produkcji lub okresie przydatności do użycia danego produktu, </w:t>
      </w:r>
      <w:r>
        <w:rPr>
          <w:rFonts w:asciiTheme="minorHAnsi" w:hAnsiTheme="minorHAnsi" w:cstheme="minorHAnsi"/>
        </w:rPr>
        <w:t xml:space="preserve">jeśli nie będzie </w:t>
      </w:r>
      <w:r w:rsidRPr="002F714D">
        <w:rPr>
          <w:rFonts w:asciiTheme="minorHAnsi" w:hAnsiTheme="minorHAnsi" w:cstheme="minorHAnsi"/>
        </w:rPr>
        <w:t xml:space="preserve">to wynikało z dostarczonych dokumentów lub </w:t>
      </w:r>
      <w:r>
        <w:rPr>
          <w:rFonts w:asciiTheme="minorHAnsi" w:hAnsiTheme="minorHAnsi" w:cstheme="minorHAnsi"/>
        </w:rPr>
        <w:t xml:space="preserve">z danych na </w:t>
      </w:r>
      <w:r w:rsidRPr="002F714D">
        <w:rPr>
          <w:rFonts w:asciiTheme="minorHAnsi" w:hAnsiTheme="minorHAnsi" w:cstheme="minorHAnsi"/>
        </w:rPr>
        <w:t>opakowani</w:t>
      </w:r>
      <w:r>
        <w:rPr>
          <w:rFonts w:asciiTheme="minorHAnsi" w:hAnsiTheme="minorHAnsi" w:cstheme="minorHAnsi"/>
        </w:rPr>
        <w:t>u</w:t>
      </w:r>
      <w:r>
        <w:rPr>
          <w:rFonts w:asciiTheme="minorHAnsi" w:hAnsiTheme="minorHAnsi" w:cstheme="minorHAnsi"/>
        </w:rPr>
        <w:t xml:space="preserve">. </w:t>
      </w:r>
      <w:r w:rsidR="00BF0AE4" w:rsidRPr="007A6FBC">
        <w:rPr>
          <w:rFonts w:asciiTheme="minorHAnsi" w:hAnsiTheme="minorHAnsi" w:cstheme="minorHAnsi"/>
        </w:rPr>
        <w:t>W przypadku, gdy dostarczony towar nie będzie odpowiadał opisowi określonemu w</w:t>
      </w:r>
      <w:r w:rsidR="009422CF" w:rsidRPr="007A6FBC">
        <w:rPr>
          <w:rFonts w:asciiTheme="minorHAnsi" w:hAnsiTheme="minorHAnsi" w:cstheme="minorHAnsi"/>
        </w:rPr>
        <w:t> </w:t>
      </w:r>
      <w:r w:rsidR="00BF0AE4" w:rsidRPr="007A6FBC">
        <w:rPr>
          <w:rFonts w:asciiTheme="minorHAnsi" w:hAnsiTheme="minorHAnsi" w:cstheme="minorHAnsi"/>
        </w:rPr>
        <w:t xml:space="preserve">SWZ lub </w:t>
      </w:r>
      <w:r>
        <w:rPr>
          <w:rFonts w:asciiTheme="minorHAnsi" w:hAnsiTheme="minorHAnsi" w:cstheme="minorHAnsi"/>
        </w:rPr>
        <w:t>F</w:t>
      </w:r>
      <w:r w:rsidR="00BF0AE4" w:rsidRPr="007A6FBC">
        <w:rPr>
          <w:rFonts w:asciiTheme="minorHAnsi" w:hAnsiTheme="minorHAnsi" w:cstheme="minorHAnsi"/>
        </w:rPr>
        <w:t xml:space="preserve">ormularzu </w:t>
      </w:r>
      <w:r>
        <w:rPr>
          <w:rFonts w:asciiTheme="minorHAnsi" w:hAnsiTheme="minorHAnsi" w:cstheme="minorHAnsi"/>
        </w:rPr>
        <w:t>C</w:t>
      </w:r>
      <w:r w:rsidR="00BF0AE4" w:rsidRPr="007A6FBC">
        <w:rPr>
          <w:rFonts w:asciiTheme="minorHAnsi" w:hAnsiTheme="minorHAnsi" w:cstheme="minorHAnsi"/>
        </w:rPr>
        <w:t xml:space="preserve">enowym (zał. Nr 1 do umowy) – Zamawiający odmówi przyjęcia towaru, a Wykonawca zobowiązany będzie do dostarczenia towaru zgodnego z przedmiotem zamówienia w terminie </w:t>
      </w:r>
      <w:r>
        <w:rPr>
          <w:rFonts w:asciiTheme="minorHAnsi" w:hAnsiTheme="minorHAnsi" w:cstheme="minorHAnsi"/>
        </w:rPr>
        <w:t>wykonania</w:t>
      </w:r>
      <w:r w:rsidR="00BF0AE4" w:rsidRPr="007A6FBC">
        <w:rPr>
          <w:rFonts w:asciiTheme="minorHAnsi" w:hAnsiTheme="minorHAnsi" w:cstheme="minorHAnsi"/>
        </w:rPr>
        <w:t xml:space="preserve"> umowy na swój koszt i ryzyko</w:t>
      </w:r>
      <w:r>
        <w:rPr>
          <w:rFonts w:asciiTheme="minorHAnsi" w:hAnsiTheme="minorHAnsi" w:cstheme="minorHAnsi"/>
        </w:rPr>
        <w:t>,</w:t>
      </w:r>
      <w:r w:rsidR="00BF0AE4" w:rsidRPr="00B15A9D">
        <w:rPr>
          <w:rFonts w:asciiTheme="minorHAnsi" w:hAnsiTheme="minorHAnsi" w:cstheme="minorHAnsi"/>
        </w:rPr>
        <w:t xml:space="preserve"> Wykonawca zobowiązany będzie odebrać i</w:t>
      </w:r>
      <w:r w:rsidR="00B97185" w:rsidRPr="00B15A9D">
        <w:rPr>
          <w:rFonts w:asciiTheme="minorHAnsi" w:hAnsiTheme="minorHAnsi" w:cstheme="minorHAnsi"/>
        </w:rPr>
        <w:t> </w:t>
      </w:r>
      <w:r w:rsidR="00BF0AE4" w:rsidRPr="00B15A9D">
        <w:rPr>
          <w:rFonts w:asciiTheme="minorHAnsi" w:hAnsiTheme="minorHAnsi" w:cstheme="minorHAnsi"/>
        </w:rPr>
        <w:t xml:space="preserve">uzupełnić towar na swój koszt i ryzyko w terminie </w:t>
      </w:r>
      <w:r>
        <w:rPr>
          <w:rFonts w:asciiTheme="minorHAnsi" w:hAnsiTheme="minorHAnsi" w:cstheme="minorHAnsi"/>
        </w:rPr>
        <w:t>wykonania</w:t>
      </w:r>
      <w:r w:rsidR="00BF0AE4" w:rsidRPr="00B15A9D">
        <w:rPr>
          <w:rFonts w:asciiTheme="minorHAnsi" w:hAnsiTheme="minorHAnsi" w:cstheme="minorHAnsi"/>
        </w:rPr>
        <w:t xml:space="preserve"> umowy</w:t>
      </w:r>
      <w:r w:rsidRPr="00B15A9D">
        <w:rPr>
          <w:rFonts w:asciiTheme="minorHAnsi" w:hAnsiTheme="minorHAnsi" w:cstheme="minorHAnsi"/>
        </w:rPr>
        <w:t xml:space="preserve"> </w:t>
      </w:r>
      <w:r>
        <w:rPr>
          <w:rFonts w:asciiTheme="minorHAnsi" w:hAnsiTheme="minorHAnsi" w:cstheme="minorHAnsi"/>
        </w:rPr>
        <w:t xml:space="preserve">zgodnie z </w:t>
      </w:r>
      <w:r w:rsidRPr="00D83740">
        <w:rPr>
          <w:rFonts w:asciiTheme="minorHAnsi" w:hAnsiTheme="minorHAnsi" w:cstheme="minorHAnsi"/>
        </w:rPr>
        <w:t xml:space="preserve">§ </w:t>
      </w:r>
      <w:r>
        <w:rPr>
          <w:rFonts w:asciiTheme="minorHAnsi" w:hAnsiTheme="minorHAnsi" w:cstheme="minorHAnsi"/>
        </w:rPr>
        <w:t>2 ust. 1 umowy</w:t>
      </w:r>
      <w:r w:rsidR="00BF0AE4" w:rsidRPr="00B15A9D">
        <w:rPr>
          <w:rFonts w:asciiTheme="minorHAnsi" w:hAnsiTheme="minorHAnsi" w:cstheme="minorHAnsi"/>
        </w:rPr>
        <w:t>.</w:t>
      </w:r>
    </w:p>
    <w:p w14:paraId="6F087B3A" w14:textId="1A7C4CE3" w:rsidR="00BF0AE4" w:rsidRPr="002F714D" w:rsidRDefault="00BF0AE4" w:rsidP="00740F39">
      <w:pPr>
        <w:pStyle w:val="Akapitzlist"/>
        <w:numPr>
          <w:ilvl w:val="0"/>
          <w:numId w:val="46"/>
        </w:numPr>
        <w:suppressAutoHyphens w:val="0"/>
        <w:spacing w:line="276" w:lineRule="auto"/>
        <w:jc w:val="both"/>
        <w:rPr>
          <w:rFonts w:asciiTheme="minorHAnsi" w:hAnsiTheme="minorHAnsi" w:cstheme="minorHAnsi"/>
        </w:rPr>
      </w:pPr>
      <w:r w:rsidRPr="002F714D">
        <w:rPr>
          <w:rFonts w:asciiTheme="minorHAnsi" w:hAnsiTheme="minorHAnsi" w:cstheme="minorHAnsi"/>
        </w:rPr>
        <w:t>Zamawiający wymaga, aby dostarczon</w:t>
      </w:r>
      <w:r w:rsidR="00BD4571">
        <w:rPr>
          <w:rFonts w:asciiTheme="minorHAnsi" w:hAnsiTheme="minorHAnsi" w:cstheme="minorHAnsi"/>
        </w:rPr>
        <w:t>y</w:t>
      </w:r>
      <w:r w:rsidRPr="002F714D">
        <w:rPr>
          <w:rFonts w:asciiTheme="minorHAnsi" w:hAnsiTheme="minorHAnsi" w:cstheme="minorHAnsi"/>
        </w:rPr>
        <w:t xml:space="preserve"> </w:t>
      </w:r>
      <w:r w:rsidR="00BD4571">
        <w:rPr>
          <w:rFonts w:asciiTheme="minorHAnsi" w:hAnsiTheme="minorHAnsi" w:cstheme="minorHAnsi"/>
        </w:rPr>
        <w:t>przedmiot zamówienia</w:t>
      </w:r>
      <w:r w:rsidRPr="002F714D">
        <w:rPr>
          <w:rFonts w:asciiTheme="minorHAnsi" w:hAnsiTheme="minorHAnsi" w:cstheme="minorHAnsi"/>
        </w:rPr>
        <w:t>, był now</w:t>
      </w:r>
      <w:r w:rsidR="00BD4571">
        <w:rPr>
          <w:rFonts w:asciiTheme="minorHAnsi" w:hAnsiTheme="minorHAnsi" w:cstheme="minorHAnsi"/>
        </w:rPr>
        <w:t>y</w:t>
      </w:r>
      <w:r w:rsidRPr="002F714D">
        <w:rPr>
          <w:rFonts w:asciiTheme="minorHAnsi" w:hAnsiTheme="minorHAnsi" w:cstheme="minorHAnsi"/>
        </w:rPr>
        <w:t xml:space="preserve"> i nieużywan</w:t>
      </w:r>
      <w:r w:rsidR="00BD4571">
        <w:rPr>
          <w:rFonts w:asciiTheme="minorHAnsi" w:hAnsiTheme="minorHAnsi" w:cstheme="minorHAnsi"/>
        </w:rPr>
        <w:t>y</w:t>
      </w:r>
      <w:r w:rsidRPr="002F714D">
        <w:rPr>
          <w:rFonts w:asciiTheme="minorHAnsi" w:hAnsiTheme="minorHAnsi" w:cstheme="minorHAnsi"/>
        </w:rPr>
        <w:t xml:space="preserve"> oraz posiadał oryginalne, nieuszkodzone opakowani</w:t>
      </w:r>
      <w:r w:rsidR="00BD4571">
        <w:rPr>
          <w:rFonts w:asciiTheme="minorHAnsi" w:hAnsiTheme="minorHAnsi" w:cstheme="minorHAnsi"/>
        </w:rPr>
        <w:t>e</w:t>
      </w:r>
      <w:r w:rsidRPr="002F714D">
        <w:rPr>
          <w:rFonts w:asciiTheme="minorHAnsi" w:hAnsiTheme="minorHAnsi" w:cstheme="minorHAnsi"/>
        </w:rPr>
        <w:t>, zapobiegające zawilgoceniu oraz uszkodzeniu towaru.</w:t>
      </w:r>
    </w:p>
    <w:p w14:paraId="336C618C" w14:textId="10032CD4" w:rsidR="00BF0AE4" w:rsidRPr="002F714D" w:rsidRDefault="00BF0AE4" w:rsidP="00740F39">
      <w:pPr>
        <w:pStyle w:val="Akapitzlist"/>
        <w:numPr>
          <w:ilvl w:val="0"/>
          <w:numId w:val="46"/>
        </w:numPr>
        <w:suppressAutoHyphens w:val="0"/>
        <w:spacing w:line="276" w:lineRule="auto"/>
        <w:jc w:val="both"/>
        <w:rPr>
          <w:rFonts w:asciiTheme="minorHAnsi" w:hAnsiTheme="minorHAnsi" w:cstheme="minorHAnsi"/>
        </w:rPr>
      </w:pPr>
      <w:r w:rsidRPr="002F714D">
        <w:rPr>
          <w:rFonts w:asciiTheme="minorHAnsi" w:hAnsiTheme="minorHAnsi" w:cstheme="minorHAnsi"/>
        </w:rPr>
        <w:t xml:space="preserve">Zamawiający wymaga, aby dostarczone produkty były oznaczone zgodnie z danymi określonymi w Formularzu </w:t>
      </w:r>
      <w:r w:rsidR="00B15A9D">
        <w:rPr>
          <w:rFonts w:asciiTheme="minorHAnsi" w:hAnsiTheme="minorHAnsi" w:cstheme="minorHAnsi"/>
        </w:rPr>
        <w:t>C</w:t>
      </w:r>
      <w:r w:rsidRPr="002F714D">
        <w:rPr>
          <w:rFonts w:asciiTheme="minorHAnsi" w:hAnsiTheme="minorHAnsi" w:cstheme="minorHAnsi"/>
        </w:rPr>
        <w:t xml:space="preserve">enowym. W przypadku braku takiego oznaczenia Wykonawca, przy dostawie towaru, zobowiązany jest przedstawić odpowiednią dokumentację (w języku polskim) potwierdzającą, że dostarczony asortyment spełnia wymagania Zamawiającego. Towar, którego identyfikacja nie będzie możliwa, nie zostanie przyjęty. Zamawiający odmówi przyjęcia towaru, a Wykonawca zobowiązany będzie do dostarczenia towaru zgodnego z przedmiotem zamówienia w terminie </w:t>
      </w:r>
      <w:r w:rsidR="00B15A9D">
        <w:rPr>
          <w:rFonts w:asciiTheme="minorHAnsi" w:hAnsiTheme="minorHAnsi" w:cstheme="minorHAnsi"/>
        </w:rPr>
        <w:t>wykonania</w:t>
      </w:r>
      <w:r w:rsidRPr="002F714D">
        <w:rPr>
          <w:rFonts w:asciiTheme="minorHAnsi" w:hAnsiTheme="minorHAnsi" w:cstheme="minorHAnsi"/>
        </w:rPr>
        <w:t xml:space="preserve"> umowy na swój koszt.</w:t>
      </w:r>
    </w:p>
    <w:p w14:paraId="5FE70CE7" w14:textId="3475F6E8" w:rsidR="00BF0AE4" w:rsidRDefault="00BF0AE4" w:rsidP="00740F39">
      <w:pPr>
        <w:pStyle w:val="Akapitzlist"/>
        <w:numPr>
          <w:ilvl w:val="0"/>
          <w:numId w:val="46"/>
        </w:numPr>
        <w:suppressAutoHyphens w:val="0"/>
        <w:spacing w:line="276" w:lineRule="auto"/>
        <w:jc w:val="both"/>
        <w:rPr>
          <w:rFonts w:asciiTheme="minorHAnsi" w:hAnsiTheme="minorHAnsi" w:cstheme="minorHAnsi"/>
        </w:rPr>
      </w:pPr>
      <w:r w:rsidRPr="002F714D">
        <w:rPr>
          <w:rFonts w:asciiTheme="minorHAnsi" w:hAnsiTheme="minorHAnsi" w:cstheme="minorHAnsi"/>
        </w:rPr>
        <w:t xml:space="preserve">Wykonawca zobowiązuje się do zapakowania dostarczanych materiałów osobno dla każdego zamówienia. Opakowanie będzie zawierało numer </w:t>
      </w:r>
      <w:r w:rsidR="00F20226">
        <w:rPr>
          <w:rFonts w:asciiTheme="minorHAnsi" w:hAnsiTheme="minorHAnsi" w:cstheme="minorHAnsi"/>
        </w:rPr>
        <w:t>umowy oraz zadania</w:t>
      </w:r>
      <w:r w:rsidRPr="002F714D">
        <w:rPr>
          <w:rFonts w:asciiTheme="minorHAnsi" w:hAnsiTheme="minorHAnsi" w:cstheme="minorHAnsi"/>
        </w:rPr>
        <w:t>.</w:t>
      </w:r>
    </w:p>
    <w:p w14:paraId="1E8A209F" w14:textId="77777777" w:rsidR="007A6FBC" w:rsidRDefault="00F20226" w:rsidP="007A6FBC">
      <w:pPr>
        <w:pStyle w:val="Akapitzlist"/>
        <w:numPr>
          <w:ilvl w:val="0"/>
          <w:numId w:val="46"/>
        </w:numPr>
        <w:suppressAutoHyphens w:val="0"/>
        <w:spacing w:line="276" w:lineRule="auto"/>
        <w:jc w:val="both"/>
        <w:rPr>
          <w:rFonts w:asciiTheme="minorHAnsi" w:hAnsiTheme="minorHAnsi" w:cstheme="minorHAnsi"/>
        </w:rPr>
      </w:pPr>
      <w:r w:rsidRPr="00BA2B43">
        <w:rPr>
          <w:rFonts w:asciiTheme="minorHAnsi" w:hAnsiTheme="minorHAnsi" w:cstheme="minorHAnsi"/>
        </w:rPr>
        <w:t>Wykonawca zobowiązuje się każdorazowo do zagospodarowania zgodnie z</w:t>
      </w:r>
      <w:r w:rsidR="00B97185">
        <w:rPr>
          <w:rFonts w:asciiTheme="minorHAnsi" w:hAnsiTheme="minorHAnsi" w:cstheme="minorHAnsi"/>
        </w:rPr>
        <w:t> </w:t>
      </w:r>
      <w:r w:rsidRPr="00BA2B43">
        <w:rPr>
          <w:rFonts w:asciiTheme="minorHAnsi" w:hAnsiTheme="minorHAnsi" w:cstheme="minorHAnsi"/>
        </w:rPr>
        <w:t xml:space="preserve">obowiązującymi przepisami, na własny koszt i we własnym zakresie odpadów stanowiących opakowanie zbiorcze, w których dostarczał będzie do odbioru sprzęt, że </w:t>
      </w:r>
      <w:r w:rsidRPr="00BA2B43">
        <w:rPr>
          <w:rFonts w:asciiTheme="minorHAnsi" w:hAnsiTheme="minorHAnsi" w:cstheme="minorHAnsi"/>
        </w:rPr>
        <w:lastRenderedPageBreak/>
        <w:t>uprawniona osoba odbierająca w imieniu Zamawiającego towary objęte danym Zamówieniem postanowi inaczej</w:t>
      </w:r>
      <w:r w:rsidR="00BA2B43">
        <w:rPr>
          <w:rFonts w:asciiTheme="minorHAnsi" w:hAnsiTheme="minorHAnsi" w:cstheme="minorHAnsi"/>
        </w:rPr>
        <w:t>.</w:t>
      </w:r>
    </w:p>
    <w:p w14:paraId="71D5AC3E" w14:textId="77777777" w:rsidR="007A6FBC" w:rsidRPr="007A6FBC" w:rsidRDefault="007A6FBC" w:rsidP="007A6FBC">
      <w:pPr>
        <w:pStyle w:val="Akapitzlist"/>
        <w:numPr>
          <w:ilvl w:val="0"/>
          <w:numId w:val="46"/>
        </w:numPr>
        <w:suppressAutoHyphens w:val="0"/>
        <w:spacing w:line="276" w:lineRule="auto"/>
        <w:jc w:val="both"/>
        <w:rPr>
          <w:rFonts w:asciiTheme="minorHAnsi" w:hAnsiTheme="minorHAnsi" w:cstheme="minorHAnsi"/>
        </w:rPr>
      </w:pPr>
      <w:r w:rsidRPr="007A6FBC">
        <w:rPr>
          <w:rFonts w:asciiTheme="minorHAnsi" w:hAnsiTheme="minorHAnsi" w:cstheme="minorHAnsi"/>
        </w:rPr>
        <w:t>Wykonawca, wraz z dostawą w postaci papierowej lub elektronicznej dostarczy Zamawiającemu atesty potwierdzające zgodność bezpieczeństwa wymaganego przepisami dla danego produktu, jeśli takie posiada</w:t>
      </w:r>
      <w:r w:rsidRPr="007A6FBC">
        <w:rPr>
          <w:rFonts w:ascii="Arial" w:hAnsi="Arial" w:cs="Arial"/>
        </w:rPr>
        <w:t>.</w:t>
      </w:r>
    </w:p>
    <w:p w14:paraId="769DF64A" w14:textId="0FE225ED" w:rsidR="007A6FBC" w:rsidRPr="007A6FBC" w:rsidRDefault="007A6FBC" w:rsidP="00B105FC">
      <w:pPr>
        <w:pStyle w:val="Akapitzlist"/>
        <w:numPr>
          <w:ilvl w:val="0"/>
          <w:numId w:val="46"/>
        </w:numPr>
        <w:suppressAutoHyphens w:val="0"/>
        <w:spacing w:line="276" w:lineRule="auto"/>
        <w:jc w:val="both"/>
        <w:rPr>
          <w:rFonts w:asciiTheme="minorHAnsi" w:hAnsiTheme="minorHAnsi" w:cstheme="minorHAnsi"/>
        </w:rPr>
      </w:pPr>
      <w:r w:rsidRPr="007A6FBC">
        <w:rPr>
          <w:rFonts w:asciiTheme="minorHAnsi" w:hAnsiTheme="minorHAnsi" w:cstheme="minorHAnsi"/>
        </w:rPr>
        <w:t xml:space="preserve">Zamawiający wymaga aby Wykonawca przy realizacji dostawy dostarczył (przesłał): </w:t>
      </w:r>
    </w:p>
    <w:p w14:paraId="4ED09655" w14:textId="56778935" w:rsidR="007A6FBC" w:rsidRPr="00404472" w:rsidRDefault="00404472" w:rsidP="00404472">
      <w:pPr>
        <w:spacing w:line="276" w:lineRule="auto"/>
        <w:ind w:left="426"/>
        <w:jc w:val="both"/>
        <w:rPr>
          <w:rFonts w:asciiTheme="minorHAnsi" w:hAnsiTheme="minorHAnsi" w:cstheme="minorHAnsi"/>
          <w:sz w:val="24"/>
          <w:szCs w:val="24"/>
        </w:rPr>
      </w:pPr>
      <w:r>
        <w:rPr>
          <w:rFonts w:asciiTheme="minorHAnsi" w:hAnsiTheme="minorHAnsi" w:cstheme="minorHAnsi"/>
          <w:sz w:val="24"/>
          <w:szCs w:val="24"/>
        </w:rPr>
        <w:t>O</w:t>
      </w:r>
      <w:r w:rsidR="007A6FBC" w:rsidRPr="007A6FBC">
        <w:rPr>
          <w:rFonts w:asciiTheme="minorHAnsi" w:hAnsiTheme="minorHAnsi" w:cstheme="minorHAnsi"/>
          <w:sz w:val="24"/>
          <w:szCs w:val="24"/>
        </w:rPr>
        <w:t>bowiązujące i ważne karty techniczne, deklaracje właściwości użytkowych, deklaracje zgodności, karty charakterystyki substancji niebezpiecznej, karty preparatu niebezpiecznego, karty techniczne, Specyfikacje Techniczne MSDS, SDS, certyfikaty potwierdzające zgodność bezpieczeństwa wymaganego przepisami dla danego produktu (w języku polskim) do każdej pozycji formularza cenowego – w</w:t>
      </w:r>
      <w:r>
        <w:rPr>
          <w:rFonts w:asciiTheme="minorHAnsi" w:hAnsiTheme="minorHAnsi" w:cstheme="minorHAnsi"/>
          <w:sz w:val="24"/>
          <w:szCs w:val="24"/>
        </w:rPr>
        <w:t> </w:t>
      </w:r>
      <w:r w:rsidR="007A6FBC" w:rsidRPr="007A6FBC">
        <w:rPr>
          <w:rFonts w:asciiTheme="minorHAnsi" w:hAnsiTheme="minorHAnsi" w:cstheme="minorHAnsi"/>
          <w:sz w:val="24"/>
          <w:szCs w:val="24"/>
        </w:rPr>
        <w:t xml:space="preserve">formie papierowej lub elektronicznej, na adres </w:t>
      </w:r>
      <w:r w:rsidRPr="00404472">
        <w:rPr>
          <w:rFonts w:asciiTheme="minorHAnsi" w:hAnsiTheme="minorHAnsi" w:cstheme="minorHAnsi"/>
          <w:sz w:val="24"/>
          <w:szCs w:val="24"/>
        </w:rPr>
        <w:t>31blt.sekcjatun@ron.mil.pl</w:t>
      </w:r>
      <w:r w:rsidR="007A6FBC" w:rsidRPr="007A6FBC">
        <w:rPr>
          <w:rFonts w:asciiTheme="minorHAnsi" w:hAnsiTheme="minorHAnsi" w:cstheme="minorHAnsi"/>
          <w:sz w:val="24"/>
          <w:szCs w:val="24"/>
        </w:rPr>
        <w:t xml:space="preserve"> lub nośniku danych</w:t>
      </w:r>
      <w:r>
        <w:rPr>
          <w:rFonts w:asciiTheme="minorHAnsi" w:hAnsiTheme="minorHAnsi" w:cstheme="minorHAnsi"/>
          <w:sz w:val="24"/>
          <w:szCs w:val="24"/>
        </w:rPr>
        <w:t>.</w:t>
      </w:r>
    </w:p>
    <w:p w14:paraId="3810100E" w14:textId="49FEE546" w:rsidR="007A6FBC" w:rsidRPr="00B105FC" w:rsidRDefault="007A6FBC" w:rsidP="00B105FC">
      <w:pPr>
        <w:pStyle w:val="Akapitzlist"/>
        <w:numPr>
          <w:ilvl w:val="0"/>
          <w:numId w:val="69"/>
        </w:numPr>
        <w:tabs>
          <w:tab w:val="left" w:pos="284"/>
        </w:tabs>
        <w:spacing w:line="276" w:lineRule="auto"/>
        <w:ind w:left="284" w:hanging="284"/>
        <w:jc w:val="both"/>
        <w:rPr>
          <w:rFonts w:asciiTheme="minorHAnsi" w:hAnsiTheme="minorHAnsi" w:cstheme="minorHAnsi"/>
        </w:rPr>
      </w:pPr>
      <w:r w:rsidRPr="00B105FC">
        <w:rPr>
          <w:rFonts w:asciiTheme="minorHAnsi" w:hAnsiTheme="minorHAnsi" w:cstheme="minorHAnsi"/>
        </w:rPr>
        <w:t>Materiały i wyroby wprowadzone do obrotu powinny być oznakowane zgodnie z</w:t>
      </w:r>
      <w:r w:rsidR="00B105FC">
        <w:rPr>
          <w:rFonts w:asciiTheme="minorHAnsi" w:hAnsiTheme="minorHAnsi" w:cstheme="minorHAnsi"/>
        </w:rPr>
        <w:t> </w:t>
      </w:r>
      <w:r w:rsidR="00C33BAB">
        <w:rPr>
          <w:rFonts w:asciiTheme="minorHAnsi" w:hAnsiTheme="minorHAnsi" w:cstheme="minorHAnsi"/>
        </w:rPr>
        <w:t xml:space="preserve">obowiązującym </w:t>
      </w:r>
      <w:r w:rsidRPr="00B105FC">
        <w:rPr>
          <w:rFonts w:asciiTheme="minorHAnsi" w:hAnsiTheme="minorHAnsi" w:cstheme="minorHAnsi"/>
        </w:rPr>
        <w:t xml:space="preserve">przepisami </w:t>
      </w:r>
      <w:r w:rsidR="00C33BAB">
        <w:rPr>
          <w:rFonts w:asciiTheme="minorHAnsi" w:hAnsiTheme="minorHAnsi" w:cstheme="minorHAnsi"/>
        </w:rPr>
        <w:t>prawa dla danej kategorii produktu</w:t>
      </w:r>
      <w:r w:rsidRPr="00B105FC">
        <w:rPr>
          <w:rFonts w:asciiTheme="minorHAnsi" w:hAnsiTheme="minorHAnsi" w:cstheme="minorHAnsi"/>
        </w:rPr>
        <w:t>. Materiały i wyroby wprowadzone do obrotu podlegają oznakowaniu w formie nadruku, etykiet lub ulotek informacyjnych w sposób widoczny, czytelny i trwały.</w:t>
      </w:r>
    </w:p>
    <w:p w14:paraId="42EB1AE0" w14:textId="77777777" w:rsidR="007D7B4D" w:rsidRDefault="007D7B4D" w:rsidP="00BF0AE4">
      <w:pPr>
        <w:spacing w:line="276" w:lineRule="auto"/>
        <w:jc w:val="center"/>
        <w:rPr>
          <w:rFonts w:asciiTheme="minorHAnsi" w:hAnsiTheme="minorHAnsi" w:cstheme="minorHAnsi"/>
          <w:b/>
          <w:sz w:val="24"/>
          <w:szCs w:val="24"/>
        </w:rPr>
      </w:pPr>
    </w:p>
    <w:p w14:paraId="3DE6D9FA" w14:textId="480A0192"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t>§ 4</w:t>
      </w:r>
    </w:p>
    <w:p w14:paraId="5C45206A" w14:textId="77777777"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t>WYNAGRODZENIE I WARUNKI PŁATNOŚCI</w:t>
      </w:r>
    </w:p>
    <w:p w14:paraId="62F95F1E" w14:textId="2FD6159F" w:rsidR="00BF0AE4" w:rsidRDefault="00BF0AE4" w:rsidP="00740F39">
      <w:pPr>
        <w:pStyle w:val="Akapitzlist"/>
        <w:numPr>
          <w:ilvl w:val="0"/>
          <w:numId w:val="47"/>
        </w:numPr>
        <w:suppressAutoHyphens w:val="0"/>
        <w:spacing w:line="276" w:lineRule="auto"/>
        <w:jc w:val="both"/>
        <w:rPr>
          <w:rFonts w:asciiTheme="minorHAnsi" w:hAnsiTheme="minorHAnsi" w:cstheme="minorHAnsi"/>
        </w:rPr>
      </w:pPr>
      <w:r w:rsidRPr="002F714D">
        <w:rPr>
          <w:rFonts w:asciiTheme="minorHAnsi" w:hAnsiTheme="minorHAnsi" w:cstheme="minorHAnsi"/>
        </w:rPr>
        <w:t xml:space="preserve">Zamawiający zobowiązuje się zapłacić Wykonawcy za wykonanie przedmiotu umowy </w:t>
      </w:r>
      <w:r>
        <w:rPr>
          <w:rFonts w:asciiTheme="minorHAnsi" w:hAnsiTheme="minorHAnsi" w:cstheme="minorHAnsi"/>
        </w:rPr>
        <w:t xml:space="preserve">wynagrodzenie w </w:t>
      </w:r>
      <w:r w:rsidRPr="002F714D">
        <w:rPr>
          <w:rFonts w:asciiTheme="minorHAnsi" w:hAnsiTheme="minorHAnsi" w:cstheme="minorHAnsi"/>
        </w:rPr>
        <w:t>kwo</w:t>
      </w:r>
      <w:r>
        <w:rPr>
          <w:rFonts w:asciiTheme="minorHAnsi" w:hAnsiTheme="minorHAnsi" w:cstheme="minorHAnsi"/>
        </w:rPr>
        <w:t>cie</w:t>
      </w:r>
      <w:r w:rsidRPr="002F714D">
        <w:rPr>
          <w:rFonts w:asciiTheme="minorHAnsi" w:hAnsiTheme="minorHAnsi" w:cstheme="minorHAnsi"/>
        </w:rPr>
        <w:t>: ………………..</w:t>
      </w:r>
      <w:r>
        <w:rPr>
          <w:rFonts w:asciiTheme="minorHAnsi" w:hAnsiTheme="minorHAnsi" w:cstheme="minorHAnsi"/>
        </w:rPr>
        <w:t xml:space="preserve"> brutto</w:t>
      </w:r>
      <w:r w:rsidRPr="002F714D">
        <w:rPr>
          <w:rFonts w:asciiTheme="minorHAnsi" w:hAnsiTheme="minorHAnsi" w:cstheme="minorHAnsi"/>
        </w:rPr>
        <w:t>, w rozbiciu na zadania:</w:t>
      </w:r>
    </w:p>
    <w:p w14:paraId="430840D0" w14:textId="6234741D" w:rsidR="00BA2B43" w:rsidRPr="002F714D" w:rsidRDefault="00BA2B43" w:rsidP="00BA2B43">
      <w:pPr>
        <w:pStyle w:val="Akapitzlist"/>
        <w:suppressAutoHyphens w:val="0"/>
        <w:spacing w:line="276" w:lineRule="auto"/>
        <w:ind w:left="360"/>
        <w:jc w:val="both"/>
        <w:rPr>
          <w:rFonts w:asciiTheme="minorHAnsi" w:hAnsiTheme="minorHAnsi" w:cstheme="minorHAnsi"/>
        </w:rPr>
      </w:pPr>
      <w:r>
        <w:rPr>
          <w:rFonts w:asciiTheme="minorHAnsi" w:hAnsiTheme="minorHAnsi" w:cstheme="minorHAnsi"/>
        </w:rPr>
        <w:t xml:space="preserve">Zadanie nr </w:t>
      </w:r>
      <w:r w:rsidR="007A6FBC">
        <w:rPr>
          <w:rFonts w:asciiTheme="minorHAnsi" w:hAnsiTheme="minorHAnsi" w:cstheme="minorHAnsi"/>
        </w:rPr>
        <w:t>….</w:t>
      </w:r>
      <w:r>
        <w:rPr>
          <w:rFonts w:asciiTheme="minorHAnsi" w:hAnsiTheme="minorHAnsi" w:cstheme="minorHAnsi"/>
        </w:rPr>
        <w:t xml:space="preserve"> - </w:t>
      </w:r>
    </w:p>
    <w:p w14:paraId="13C2EF39" w14:textId="38E550BA" w:rsidR="00BF0AE4" w:rsidRDefault="00BF0AE4" w:rsidP="00740F39">
      <w:pPr>
        <w:pStyle w:val="Akapitzlist"/>
        <w:numPr>
          <w:ilvl w:val="0"/>
          <w:numId w:val="47"/>
        </w:numPr>
        <w:suppressAutoHyphens w:val="0"/>
        <w:spacing w:line="276" w:lineRule="auto"/>
        <w:jc w:val="both"/>
        <w:rPr>
          <w:rFonts w:asciiTheme="minorHAnsi" w:hAnsiTheme="minorHAnsi" w:cstheme="minorHAnsi"/>
        </w:rPr>
      </w:pPr>
      <w:r w:rsidRPr="002F714D">
        <w:rPr>
          <w:rFonts w:asciiTheme="minorHAnsi" w:hAnsiTheme="minorHAnsi" w:cstheme="minorHAnsi"/>
        </w:rPr>
        <w:t xml:space="preserve">Wynagrodzenie za przedmiot zamówienia będzie opłacone przez Zamawiającego na podstawie faktury </w:t>
      </w:r>
      <w:r w:rsidR="0008443D">
        <w:rPr>
          <w:rFonts w:asciiTheme="minorHAnsi" w:hAnsiTheme="minorHAnsi" w:cstheme="minorHAnsi"/>
        </w:rPr>
        <w:t>opisanej jak w ust. 1</w:t>
      </w:r>
      <w:r w:rsidR="001577AF">
        <w:rPr>
          <w:rFonts w:asciiTheme="minorHAnsi" w:hAnsiTheme="minorHAnsi" w:cstheme="minorHAnsi"/>
        </w:rPr>
        <w:t>5</w:t>
      </w:r>
      <w:r w:rsidR="0008443D">
        <w:rPr>
          <w:rFonts w:asciiTheme="minorHAnsi" w:hAnsiTheme="minorHAnsi" w:cstheme="minorHAnsi"/>
        </w:rPr>
        <w:t xml:space="preserve">, </w:t>
      </w:r>
      <w:r w:rsidRPr="002F714D">
        <w:rPr>
          <w:rFonts w:asciiTheme="minorHAnsi" w:hAnsiTheme="minorHAnsi" w:cstheme="minorHAnsi"/>
        </w:rPr>
        <w:t>wystawianej przez Wykonawcę, po przyjęciu towaru, w terminie do 30 dni od daty jej otrzymania. Podstawą do wystawienia przez Wykonawcę ww. faktury jest dokument potwierdzający odbiór przedmiotu umowy przez Zamawiającego</w:t>
      </w:r>
      <w:r>
        <w:rPr>
          <w:rFonts w:asciiTheme="minorHAnsi" w:hAnsiTheme="minorHAnsi" w:cstheme="minorHAnsi"/>
        </w:rPr>
        <w:t xml:space="preserve"> bez zastrzeżeń</w:t>
      </w:r>
      <w:r w:rsidRPr="002F714D">
        <w:rPr>
          <w:rFonts w:asciiTheme="minorHAnsi" w:hAnsiTheme="minorHAnsi" w:cstheme="minorHAnsi"/>
        </w:rPr>
        <w:t>.</w:t>
      </w:r>
    </w:p>
    <w:p w14:paraId="0419AF4C" w14:textId="450C995A" w:rsidR="00AA3BA8" w:rsidRPr="002F714D" w:rsidRDefault="00AA3BA8" w:rsidP="00740F39">
      <w:pPr>
        <w:pStyle w:val="Akapitzlist"/>
        <w:numPr>
          <w:ilvl w:val="0"/>
          <w:numId w:val="47"/>
        </w:numPr>
        <w:suppressAutoHyphens w:val="0"/>
        <w:spacing w:line="276" w:lineRule="auto"/>
        <w:jc w:val="both"/>
        <w:rPr>
          <w:rFonts w:asciiTheme="minorHAnsi" w:hAnsiTheme="minorHAnsi" w:cstheme="minorHAnsi"/>
        </w:rPr>
      </w:pPr>
      <w:r>
        <w:rPr>
          <w:rFonts w:asciiTheme="minorHAnsi" w:hAnsiTheme="minorHAnsi" w:cstheme="minorHAnsi"/>
        </w:rPr>
        <w:t xml:space="preserve">W przypadku braku któregokolwiek z dokumentów lub nieprawidłowego wypełnienia faktury VAT, bieg terminu płatności zostanie wstrzymany do dnia uzupełnienia bądź przedłożenia wymaganej dokumentacji, na co niniejszym Wykonawca wyraża zgodę. Sytuacja ta nie uprawnia Wykonawcy do naliczania Zamawiającemu ustawowych odsetek za opóźnienie. </w:t>
      </w:r>
    </w:p>
    <w:p w14:paraId="386011B5" w14:textId="77777777" w:rsidR="00BF0AE4" w:rsidRPr="002F714D" w:rsidRDefault="00BF0AE4" w:rsidP="00740F39">
      <w:pPr>
        <w:pStyle w:val="Akapitzlist"/>
        <w:numPr>
          <w:ilvl w:val="0"/>
          <w:numId w:val="47"/>
        </w:numPr>
        <w:suppressAutoHyphens w:val="0"/>
        <w:spacing w:line="276" w:lineRule="auto"/>
        <w:jc w:val="both"/>
        <w:rPr>
          <w:rFonts w:asciiTheme="minorHAnsi" w:hAnsiTheme="minorHAnsi" w:cstheme="minorHAnsi"/>
        </w:rPr>
      </w:pPr>
      <w:r w:rsidRPr="002F714D">
        <w:rPr>
          <w:rFonts w:asciiTheme="minorHAnsi" w:hAnsiTheme="minorHAnsi" w:cstheme="minorHAnsi"/>
        </w:rPr>
        <w:t>Na oryginale faktury Wykonawca wymieni cenę i wartość zamówienia oraz poda numer umowy i zadania, do której odnosi się zamówienie.</w:t>
      </w:r>
    </w:p>
    <w:p w14:paraId="589428D7" w14:textId="52AE8725" w:rsidR="00BF0AE4" w:rsidRDefault="00BF0AE4" w:rsidP="00740F39">
      <w:pPr>
        <w:pStyle w:val="Akapitzlist"/>
        <w:numPr>
          <w:ilvl w:val="0"/>
          <w:numId w:val="47"/>
        </w:numPr>
        <w:suppressAutoHyphens w:val="0"/>
        <w:spacing w:line="276" w:lineRule="auto"/>
        <w:jc w:val="both"/>
        <w:rPr>
          <w:rFonts w:asciiTheme="minorHAnsi" w:hAnsiTheme="minorHAnsi" w:cstheme="minorHAnsi"/>
        </w:rPr>
      </w:pPr>
      <w:r w:rsidRPr="002F714D">
        <w:rPr>
          <w:rFonts w:asciiTheme="minorHAnsi" w:hAnsiTheme="minorHAnsi" w:cstheme="minorHAnsi"/>
        </w:rPr>
        <w:t>W okresie obowiązywania umowy cena towaru objętego umową jest stała</w:t>
      </w:r>
      <w:r w:rsidR="00AA3BA8">
        <w:rPr>
          <w:rFonts w:asciiTheme="minorHAnsi" w:hAnsiTheme="minorHAnsi" w:cstheme="minorHAnsi"/>
        </w:rPr>
        <w:t>, z</w:t>
      </w:r>
      <w:r w:rsidR="00923DBA">
        <w:rPr>
          <w:rFonts w:asciiTheme="minorHAnsi" w:hAnsiTheme="minorHAnsi" w:cstheme="minorHAnsi"/>
        </w:rPr>
        <w:t> </w:t>
      </w:r>
      <w:r w:rsidR="00AA3BA8">
        <w:rPr>
          <w:rFonts w:asciiTheme="minorHAnsi" w:hAnsiTheme="minorHAnsi" w:cstheme="minorHAnsi"/>
        </w:rPr>
        <w:t>zastrzeżeniem ust. 6.</w:t>
      </w:r>
    </w:p>
    <w:p w14:paraId="0465CEF3" w14:textId="054CD2E5" w:rsidR="00AA3BA8" w:rsidRPr="002F714D" w:rsidRDefault="00AA3BA8" w:rsidP="00740F39">
      <w:pPr>
        <w:pStyle w:val="Akapitzlist"/>
        <w:numPr>
          <w:ilvl w:val="0"/>
          <w:numId w:val="47"/>
        </w:numPr>
        <w:suppressAutoHyphens w:val="0"/>
        <w:spacing w:line="276" w:lineRule="auto"/>
        <w:jc w:val="both"/>
        <w:rPr>
          <w:rFonts w:asciiTheme="minorHAnsi" w:hAnsiTheme="minorHAnsi" w:cstheme="minorHAnsi"/>
        </w:rPr>
      </w:pPr>
      <w:r w:rsidRPr="002A494D">
        <w:rPr>
          <w:rFonts w:asciiTheme="minorHAnsi" w:hAnsiTheme="minorHAnsi" w:cstheme="minorHAnsi"/>
        </w:rPr>
        <w:t>Zamawiający przewiduje zmianę ceny umowy w przypadku zmiany ustawowej stawki podatku VAT</w:t>
      </w:r>
      <w:r w:rsidR="00BD4571">
        <w:rPr>
          <w:rFonts w:asciiTheme="minorHAnsi" w:hAnsiTheme="minorHAnsi" w:cstheme="minorHAnsi"/>
        </w:rPr>
        <w:t>.</w:t>
      </w:r>
    </w:p>
    <w:p w14:paraId="46EFA303" w14:textId="77777777" w:rsidR="00BF0AE4" w:rsidRPr="002F714D" w:rsidRDefault="00BF0AE4" w:rsidP="00740F39">
      <w:pPr>
        <w:pStyle w:val="Akapitzlist"/>
        <w:numPr>
          <w:ilvl w:val="0"/>
          <w:numId w:val="47"/>
        </w:numPr>
        <w:suppressAutoHyphens w:val="0"/>
        <w:spacing w:line="276" w:lineRule="auto"/>
        <w:jc w:val="both"/>
        <w:rPr>
          <w:rFonts w:asciiTheme="minorHAnsi" w:hAnsiTheme="minorHAnsi" w:cstheme="minorHAnsi"/>
        </w:rPr>
      </w:pPr>
      <w:r w:rsidRPr="002F714D">
        <w:rPr>
          <w:rFonts w:asciiTheme="minorHAnsi" w:hAnsiTheme="minorHAnsi" w:cstheme="minorHAnsi"/>
        </w:rPr>
        <w:t xml:space="preserve">Wynagrodzenie przysługujące Wykonawcy płatne będzie przelewem z konta bankowego Zamawiającego na konto bankowe Wykonawcy. </w:t>
      </w:r>
    </w:p>
    <w:p w14:paraId="724D7AEF" w14:textId="77777777" w:rsidR="00BF0AE4" w:rsidRPr="002F714D" w:rsidRDefault="00BF0AE4" w:rsidP="00740F39">
      <w:pPr>
        <w:pStyle w:val="Akapitzlist"/>
        <w:numPr>
          <w:ilvl w:val="0"/>
          <w:numId w:val="47"/>
        </w:numPr>
        <w:suppressAutoHyphens w:val="0"/>
        <w:spacing w:line="276" w:lineRule="auto"/>
        <w:jc w:val="both"/>
        <w:rPr>
          <w:rFonts w:asciiTheme="minorHAnsi" w:hAnsiTheme="minorHAnsi" w:cstheme="minorHAnsi"/>
        </w:rPr>
      </w:pPr>
      <w:r>
        <w:rPr>
          <w:rFonts w:asciiTheme="minorHAnsi" w:hAnsiTheme="minorHAnsi" w:cstheme="minorHAnsi"/>
        </w:rPr>
        <w:t>Przez</w:t>
      </w:r>
      <w:r w:rsidRPr="002F714D">
        <w:rPr>
          <w:rFonts w:asciiTheme="minorHAnsi" w:hAnsiTheme="minorHAnsi" w:cstheme="minorHAnsi"/>
        </w:rPr>
        <w:t xml:space="preserve"> datę zapłaty rozumie się dzień obciążenia rachunku bankowego Zamawiającego.</w:t>
      </w:r>
    </w:p>
    <w:p w14:paraId="217222A7" w14:textId="561E01B3" w:rsidR="00BF0AE4" w:rsidRPr="002F714D" w:rsidRDefault="00BF0AE4" w:rsidP="00740F39">
      <w:pPr>
        <w:pStyle w:val="Akapitzlist"/>
        <w:numPr>
          <w:ilvl w:val="0"/>
          <w:numId w:val="47"/>
        </w:numPr>
        <w:suppressAutoHyphens w:val="0"/>
        <w:spacing w:line="276" w:lineRule="auto"/>
        <w:jc w:val="both"/>
        <w:rPr>
          <w:rFonts w:asciiTheme="minorHAnsi" w:hAnsiTheme="minorHAnsi" w:cstheme="minorHAnsi"/>
        </w:rPr>
      </w:pPr>
      <w:r w:rsidRPr="002F714D">
        <w:rPr>
          <w:rFonts w:asciiTheme="minorHAnsi" w:hAnsiTheme="minorHAnsi" w:cstheme="minorHAnsi"/>
        </w:rPr>
        <w:lastRenderedPageBreak/>
        <w:t xml:space="preserve">Przy realizacji postanowień niniejszej umowy Strony zobowiązane są do stosowania mechanizmu podzielnej płatności dla towarów i usług wymienionych w zał. nr 15 ustawy </w:t>
      </w:r>
      <w:r w:rsidR="00A521A6">
        <w:rPr>
          <w:rFonts w:asciiTheme="minorHAnsi" w:hAnsiTheme="minorHAnsi" w:cstheme="minorHAnsi"/>
        </w:rPr>
        <w:t>z dnia</w:t>
      </w:r>
      <w:r w:rsidR="00C33BAB">
        <w:rPr>
          <w:rFonts w:asciiTheme="minorHAnsi" w:hAnsiTheme="minorHAnsi" w:cstheme="minorHAnsi"/>
        </w:rPr>
        <w:t xml:space="preserve"> </w:t>
      </w:r>
      <w:r w:rsidR="00A521A6">
        <w:rPr>
          <w:rFonts w:asciiTheme="minorHAnsi" w:hAnsiTheme="minorHAnsi" w:cstheme="minorHAnsi"/>
        </w:rPr>
        <w:t>11</w:t>
      </w:r>
      <w:r w:rsidR="00C33BAB">
        <w:rPr>
          <w:rFonts w:asciiTheme="minorHAnsi" w:hAnsiTheme="minorHAnsi" w:cstheme="minorHAnsi"/>
        </w:rPr>
        <w:t xml:space="preserve"> marca </w:t>
      </w:r>
      <w:r w:rsidR="00A521A6">
        <w:rPr>
          <w:rFonts w:asciiTheme="minorHAnsi" w:hAnsiTheme="minorHAnsi" w:cstheme="minorHAnsi"/>
        </w:rPr>
        <w:t>20</w:t>
      </w:r>
      <w:r w:rsidR="00C33BAB">
        <w:rPr>
          <w:rFonts w:asciiTheme="minorHAnsi" w:hAnsiTheme="minorHAnsi" w:cstheme="minorHAnsi"/>
        </w:rPr>
        <w:t>0</w:t>
      </w:r>
      <w:r w:rsidR="00A521A6">
        <w:rPr>
          <w:rFonts w:asciiTheme="minorHAnsi" w:hAnsiTheme="minorHAnsi" w:cstheme="minorHAnsi"/>
        </w:rPr>
        <w:t>4 r. (Dz. U. z 2024 poz. 361 z późn. zm.)</w:t>
      </w:r>
      <w:r w:rsidR="00A521A6" w:rsidRPr="002F714D">
        <w:rPr>
          <w:rFonts w:asciiTheme="minorHAnsi" w:hAnsiTheme="minorHAnsi" w:cstheme="minorHAnsi"/>
        </w:rPr>
        <w:t xml:space="preserve"> </w:t>
      </w:r>
      <w:r w:rsidRPr="002F714D">
        <w:rPr>
          <w:rFonts w:asciiTheme="minorHAnsi" w:hAnsiTheme="minorHAnsi" w:cstheme="minorHAnsi"/>
        </w:rPr>
        <w:t>o podatku od towaru i usług.</w:t>
      </w:r>
    </w:p>
    <w:p w14:paraId="32A83603" w14:textId="6BF75FF2" w:rsidR="00BF0AE4" w:rsidRPr="00723098" w:rsidRDefault="00BF0AE4" w:rsidP="00740F39">
      <w:pPr>
        <w:pStyle w:val="Akapitzlist"/>
        <w:numPr>
          <w:ilvl w:val="0"/>
          <w:numId w:val="47"/>
        </w:numPr>
        <w:suppressAutoHyphens w:val="0"/>
        <w:spacing w:line="276" w:lineRule="auto"/>
        <w:jc w:val="both"/>
        <w:rPr>
          <w:rFonts w:asciiTheme="minorHAnsi" w:hAnsiTheme="minorHAnsi" w:cstheme="minorHAnsi"/>
        </w:rPr>
      </w:pPr>
      <w:r w:rsidRPr="00723098">
        <w:rPr>
          <w:rFonts w:asciiTheme="minorHAnsi" w:hAnsiTheme="minorHAnsi" w:cstheme="minorHAnsi"/>
        </w:rPr>
        <w:t xml:space="preserve">Wykonawca oświadcza, że numer rachunku rozliczeniowego wskazany we wszystkich fakturach wystawianych do przedmiotowej umowy, należy do wykonawcy i jest rachunkiem, dla którego zgodnie z Rozdziałem 3a ustawy z dnia 29 sierpnia 1997r. – Prawo bankowe  (Dz. U. </w:t>
      </w:r>
      <w:r w:rsidR="00C33BAB">
        <w:rPr>
          <w:rFonts w:asciiTheme="minorHAnsi" w:hAnsiTheme="minorHAnsi" w:cstheme="minorHAnsi"/>
        </w:rPr>
        <w:t xml:space="preserve">z </w:t>
      </w:r>
      <w:r w:rsidRPr="00723098">
        <w:rPr>
          <w:rFonts w:asciiTheme="minorHAnsi" w:hAnsiTheme="minorHAnsi" w:cstheme="minorHAnsi"/>
        </w:rPr>
        <w:t>2023r</w:t>
      </w:r>
      <w:r w:rsidR="00C33BAB">
        <w:rPr>
          <w:rFonts w:asciiTheme="minorHAnsi" w:hAnsiTheme="minorHAnsi" w:cstheme="minorHAnsi"/>
        </w:rPr>
        <w:t>.,</w:t>
      </w:r>
      <w:r w:rsidRPr="00723098">
        <w:rPr>
          <w:rFonts w:asciiTheme="minorHAnsi" w:hAnsiTheme="minorHAnsi" w:cstheme="minorHAnsi"/>
        </w:rPr>
        <w:t xml:space="preserve"> poz. 2488</w:t>
      </w:r>
      <w:r w:rsidR="00C33BAB">
        <w:rPr>
          <w:rFonts w:asciiTheme="minorHAnsi" w:hAnsiTheme="minorHAnsi" w:cstheme="minorHAnsi"/>
        </w:rPr>
        <w:t xml:space="preserve"> z późn. zm.</w:t>
      </w:r>
      <w:r w:rsidRPr="00723098">
        <w:rPr>
          <w:rFonts w:asciiTheme="minorHAnsi" w:hAnsiTheme="minorHAnsi" w:cstheme="minorHAnsi"/>
        </w:rPr>
        <w:t>) prowadzony jest rachunek VAT</w:t>
      </w:r>
    </w:p>
    <w:p w14:paraId="7A2CE6A8" w14:textId="3D933F59" w:rsidR="00BF0AE4" w:rsidRPr="002F714D" w:rsidRDefault="00BF0AE4" w:rsidP="00740F39">
      <w:pPr>
        <w:pStyle w:val="Akapitzlist"/>
        <w:numPr>
          <w:ilvl w:val="0"/>
          <w:numId w:val="47"/>
        </w:numPr>
        <w:suppressAutoHyphens w:val="0"/>
        <w:spacing w:line="276" w:lineRule="auto"/>
        <w:jc w:val="both"/>
        <w:rPr>
          <w:rFonts w:asciiTheme="minorHAnsi" w:hAnsiTheme="minorHAnsi" w:cstheme="minorHAnsi"/>
        </w:rPr>
      </w:pPr>
      <w:r w:rsidRPr="002F714D">
        <w:rPr>
          <w:rFonts w:asciiTheme="minorHAnsi" w:hAnsiTheme="minorHAnsi" w:cstheme="minorHAnsi"/>
        </w:rPr>
        <w:t>Wykonawca, który w dniu podpisania umowy nie jest czynnym podatnikiem VAT, a</w:t>
      </w:r>
      <w:r w:rsidR="00B97185">
        <w:rPr>
          <w:rFonts w:asciiTheme="minorHAnsi" w:hAnsiTheme="minorHAnsi" w:cstheme="minorHAnsi"/>
        </w:rPr>
        <w:t> </w:t>
      </w:r>
      <w:r w:rsidRPr="002F714D">
        <w:rPr>
          <w:rFonts w:asciiTheme="minorHAnsi" w:hAnsiTheme="minorHAnsi" w:cstheme="minorHAnsi"/>
        </w:rPr>
        <w:t>podczas obowiązywania umowy stanie się takim podatnikiem, zobowiązuje się do niezwłocznego powiadomienia Zamawiającego o tym fakcie oraz o wskazanie rachunku rozliczeniowego, na który ma wpływać wynagrodzenie, dla którego prowadzony jest rachunek VAT.</w:t>
      </w:r>
    </w:p>
    <w:p w14:paraId="2799A582" w14:textId="500B31FD" w:rsidR="00BF0AE4" w:rsidRPr="002F714D" w:rsidRDefault="00BF0AE4" w:rsidP="00740F39">
      <w:pPr>
        <w:pStyle w:val="Akapitzlist"/>
        <w:numPr>
          <w:ilvl w:val="0"/>
          <w:numId w:val="47"/>
        </w:numPr>
        <w:suppressAutoHyphens w:val="0"/>
        <w:spacing w:line="276" w:lineRule="auto"/>
        <w:jc w:val="both"/>
        <w:rPr>
          <w:rFonts w:asciiTheme="minorHAnsi" w:hAnsiTheme="minorHAnsi" w:cstheme="minorHAnsi"/>
        </w:rPr>
      </w:pPr>
      <w:r w:rsidRPr="002F714D">
        <w:rPr>
          <w:rFonts w:asciiTheme="minorHAnsi" w:hAnsiTheme="minorHAnsi" w:cstheme="minorHAnsi"/>
        </w:rPr>
        <w:t xml:space="preserve">Jeżeli przedmiot umowy nie został zawarty w zał. 15 </w:t>
      </w:r>
      <w:r w:rsidR="00C33BAB">
        <w:rPr>
          <w:rFonts w:asciiTheme="minorHAnsi" w:hAnsiTheme="minorHAnsi" w:cstheme="minorHAnsi"/>
        </w:rPr>
        <w:t xml:space="preserve">do </w:t>
      </w:r>
      <w:r w:rsidRPr="002F714D">
        <w:rPr>
          <w:rFonts w:asciiTheme="minorHAnsi" w:hAnsiTheme="minorHAnsi" w:cstheme="minorHAnsi"/>
        </w:rPr>
        <w:t>ustawy</w:t>
      </w:r>
      <w:r w:rsidR="00A521A6">
        <w:rPr>
          <w:rFonts w:asciiTheme="minorHAnsi" w:hAnsiTheme="minorHAnsi" w:cstheme="minorHAnsi"/>
        </w:rPr>
        <w:t xml:space="preserve"> z dnia</w:t>
      </w:r>
      <w:r w:rsidR="00923DBA">
        <w:rPr>
          <w:rFonts w:asciiTheme="minorHAnsi" w:hAnsiTheme="minorHAnsi" w:cstheme="minorHAnsi"/>
        </w:rPr>
        <w:t xml:space="preserve"> </w:t>
      </w:r>
      <w:r w:rsidR="00A521A6">
        <w:rPr>
          <w:rFonts w:asciiTheme="minorHAnsi" w:hAnsiTheme="minorHAnsi" w:cstheme="minorHAnsi"/>
        </w:rPr>
        <w:t>11</w:t>
      </w:r>
      <w:r w:rsidR="00C33BAB">
        <w:rPr>
          <w:rFonts w:asciiTheme="minorHAnsi" w:hAnsiTheme="minorHAnsi" w:cstheme="minorHAnsi"/>
        </w:rPr>
        <w:t xml:space="preserve"> marca </w:t>
      </w:r>
      <w:r w:rsidR="00A521A6">
        <w:rPr>
          <w:rFonts w:asciiTheme="minorHAnsi" w:hAnsiTheme="minorHAnsi" w:cstheme="minorHAnsi"/>
        </w:rPr>
        <w:t>20</w:t>
      </w:r>
      <w:r w:rsidR="00C33BAB">
        <w:rPr>
          <w:rFonts w:asciiTheme="minorHAnsi" w:hAnsiTheme="minorHAnsi" w:cstheme="minorHAnsi"/>
        </w:rPr>
        <w:t>0</w:t>
      </w:r>
      <w:r w:rsidR="00A521A6">
        <w:rPr>
          <w:rFonts w:asciiTheme="minorHAnsi" w:hAnsiTheme="minorHAnsi" w:cstheme="minorHAnsi"/>
        </w:rPr>
        <w:t xml:space="preserve">4 r. </w:t>
      </w:r>
      <w:r w:rsidRPr="002F714D">
        <w:rPr>
          <w:rFonts w:asciiTheme="minorHAnsi" w:hAnsiTheme="minorHAnsi" w:cstheme="minorHAnsi"/>
        </w:rPr>
        <w:t>o podatku od towarów i</w:t>
      </w:r>
      <w:r w:rsidR="00B97185">
        <w:rPr>
          <w:rFonts w:asciiTheme="minorHAnsi" w:hAnsiTheme="minorHAnsi" w:cstheme="minorHAnsi"/>
        </w:rPr>
        <w:t> </w:t>
      </w:r>
      <w:r w:rsidRPr="002F714D">
        <w:rPr>
          <w:rFonts w:asciiTheme="minorHAnsi" w:hAnsiTheme="minorHAnsi" w:cstheme="minorHAnsi"/>
        </w:rPr>
        <w:t>usług</w:t>
      </w:r>
      <w:r w:rsidR="00C33BAB">
        <w:rPr>
          <w:rFonts w:asciiTheme="minorHAnsi" w:hAnsiTheme="minorHAnsi" w:cstheme="minorHAnsi"/>
        </w:rPr>
        <w:t>(Dz. U. z 2024 r., poz. 361 z późn. zm.)</w:t>
      </w:r>
      <w:r w:rsidR="00BD4571">
        <w:rPr>
          <w:rFonts w:asciiTheme="minorHAnsi" w:hAnsiTheme="minorHAnsi" w:cstheme="minorHAnsi"/>
        </w:rPr>
        <w:t>,</w:t>
      </w:r>
      <w:r w:rsidRPr="002F714D">
        <w:rPr>
          <w:rFonts w:asciiTheme="minorHAnsi" w:hAnsiTheme="minorHAnsi" w:cstheme="minorHAnsi"/>
        </w:rPr>
        <w:t xml:space="preserve"> zapisy ust. </w:t>
      </w:r>
      <w:r w:rsidR="00DB7E93">
        <w:rPr>
          <w:rFonts w:asciiTheme="minorHAnsi" w:hAnsiTheme="minorHAnsi" w:cstheme="minorHAnsi"/>
        </w:rPr>
        <w:t>9-11</w:t>
      </w:r>
      <w:r w:rsidRPr="002F714D">
        <w:rPr>
          <w:rFonts w:asciiTheme="minorHAnsi" w:hAnsiTheme="minorHAnsi" w:cstheme="minorHAnsi"/>
        </w:rPr>
        <w:t xml:space="preserve"> nie znajdują zastosowania.</w:t>
      </w:r>
    </w:p>
    <w:p w14:paraId="4C6F240C" w14:textId="77777777" w:rsidR="00BF0AE4" w:rsidRPr="002F714D" w:rsidRDefault="00BF0AE4" w:rsidP="00740F39">
      <w:pPr>
        <w:pStyle w:val="Akapitzlist"/>
        <w:numPr>
          <w:ilvl w:val="0"/>
          <w:numId w:val="47"/>
        </w:numPr>
        <w:suppressAutoHyphens w:val="0"/>
        <w:spacing w:line="276" w:lineRule="auto"/>
        <w:jc w:val="both"/>
        <w:rPr>
          <w:rFonts w:asciiTheme="minorHAnsi" w:hAnsiTheme="minorHAnsi" w:cstheme="minorHAnsi"/>
        </w:rPr>
      </w:pPr>
      <w:r w:rsidRPr="002F714D">
        <w:rPr>
          <w:rFonts w:asciiTheme="minorHAnsi" w:hAnsiTheme="minorHAnsi" w:cstheme="minorHAnsi"/>
        </w:rPr>
        <w:t>W przypadku opóźnienia w zapłacie faktur, Zamawiający zapłaci Wykonawcy odsetki ustawowe.</w:t>
      </w:r>
    </w:p>
    <w:p w14:paraId="5EC6C68F" w14:textId="77777777" w:rsidR="00BF0AE4" w:rsidRPr="002F714D" w:rsidRDefault="00BF0AE4" w:rsidP="00740F39">
      <w:pPr>
        <w:pStyle w:val="Akapitzlist"/>
        <w:numPr>
          <w:ilvl w:val="0"/>
          <w:numId w:val="47"/>
        </w:numPr>
        <w:suppressAutoHyphens w:val="0"/>
        <w:spacing w:line="276" w:lineRule="auto"/>
        <w:jc w:val="both"/>
        <w:rPr>
          <w:rFonts w:asciiTheme="minorHAnsi" w:hAnsiTheme="minorHAnsi" w:cstheme="minorHAnsi"/>
        </w:rPr>
      </w:pPr>
      <w:r w:rsidRPr="002F714D">
        <w:rPr>
          <w:rFonts w:asciiTheme="minorHAnsi" w:hAnsiTheme="minorHAnsi" w:cstheme="minorHAnsi"/>
        </w:rPr>
        <w:t>Zamawiający zastrzega, że ilość i wartość przedmiotu zamówienia może ulec zmniejszeniu. Wykonawcy nie przysługują wobec Zamawiającego roszczenia odszkodowawcze z tytułu dostarczenia mniejszej ilości towaru.</w:t>
      </w:r>
    </w:p>
    <w:p w14:paraId="0ABC52DD" w14:textId="77777777" w:rsidR="00BF0AE4" w:rsidRPr="002F714D" w:rsidRDefault="00BF0AE4" w:rsidP="00740F39">
      <w:pPr>
        <w:pStyle w:val="Akapitzlist"/>
        <w:numPr>
          <w:ilvl w:val="0"/>
          <w:numId w:val="47"/>
        </w:numPr>
        <w:suppressAutoHyphens w:val="0"/>
        <w:spacing w:line="276" w:lineRule="auto"/>
        <w:jc w:val="both"/>
        <w:rPr>
          <w:rFonts w:asciiTheme="minorHAnsi" w:hAnsiTheme="minorHAnsi" w:cstheme="minorHAnsi"/>
        </w:rPr>
      </w:pPr>
      <w:r w:rsidRPr="002F714D">
        <w:rPr>
          <w:rFonts w:asciiTheme="minorHAnsi" w:hAnsiTheme="minorHAnsi" w:cstheme="minorHAnsi"/>
        </w:rPr>
        <w:t>Zamawiający wymaga, aby Wykonawca umieścił na fakturze następujące informacje:</w:t>
      </w:r>
    </w:p>
    <w:p w14:paraId="6A25021A" w14:textId="77777777" w:rsidR="007A6FBC" w:rsidRDefault="007A6FBC" w:rsidP="007A6FBC">
      <w:pPr>
        <w:pStyle w:val="Akapitzlist"/>
        <w:numPr>
          <w:ilvl w:val="0"/>
          <w:numId w:val="68"/>
        </w:numPr>
        <w:spacing w:line="276" w:lineRule="auto"/>
        <w:jc w:val="both"/>
        <w:rPr>
          <w:rFonts w:asciiTheme="minorHAnsi" w:hAnsiTheme="minorHAnsi" w:cstheme="minorHAnsi"/>
        </w:rPr>
      </w:pPr>
      <w:r w:rsidRPr="007A6FBC">
        <w:rPr>
          <w:rFonts w:asciiTheme="minorHAnsi" w:hAnsiTheme="minorHAnsi" w:cstheme="minorHAnsi"/>
        </w:rPr>
        <w:t>numer umowy, której dotyczy faktura,</w:t>
      </w:r>
    </w:p>
    <w:p w14:paraId="24E35FC2" w14:textId="77777777" w:rsidR="007A6FBC" w:rsidRPr="007A6FBC" w:rsidRDefault="007A6FBC" w:rsidP="007A6FBC">
      <w:pPr>
        <w:pStyle w:val="Akapitzlist"/>
        <w:numPr>
          <w:ilvl w:val="0"/>
          <w:numId w:val="68"/>
        </w:numPr>
        <w:spacing w:line="276" w:lineRule="auto"/>
        <w:jc w:val="both"/>
        <w:rPr>
          <w:rFonts w:asciiTheme="minorHAnsi" w:hAnsiTheme="minorHAnsi" w:cstheme="minorHAnsi"/>
        </w:rPr>
      </w:pPr>
      <w:r w:rsidRPr="007A6FBC">
        <w:rPr>
          <w:rFonts w:asciiTheme="minorHAnsi" w:hAnsiTheme="minorHAnsi" w:cstheme="minorHAnsi"/>
        </w:rPr>
        <w:t>numer zadania, którego dotyczy faktura,</w:t>
      </w:r>
    </w:p>
    <w:p w14:paraId="4466C0F2" w14:textId="77777777" w:rsidR="007A6FBC" w:rsidRDefault="007A6FBC" w:rsidP="007A6FBC">
      <w:pPr>
        <w:pStyle w:val="Akapitzlist"/>
        <w:numPr>
          <w:ilvl w:val="0"/>
          <w:numId w:val="68"/>
        </w:numPr>
        <w:spacing w:line="276" w:lineRule="auto"/>
        <w:jc w:val="both"/>
        <w:rPr>
          <w:rFonts w:asciiTheme="minorHAnsi" w:hAnsiTheme="minorHAnsi" w:cstheme="minorHAnsi"/>
        </w:rPr>
      </w:pPr>
      <w:r w:rsidRPr="007A6FBC">
        <w:rPr>
          <w:rFonts w:asciiTheme="minorHAnsi" w:hAnsiTheme="minorHAnsi" w:cstheme="minorHAnsi"/>
        </w:rPr>
        <w:t>nazwę miejscowości, której dotyczy faktura (Poznań, Leszno, Śrem),</w:t>
      </w:r>
    </w:p>
    <w:p w14:paraId="53C8CD5B" w14:textId="77777777" w:rsidR="007A6FBC" w:rsidRPr="007A6FBC" w:rsidRDefault="007A6FBC" w:rsidP="007A6FBC">
      <w:pPr>
        <w:pStyle w:val="Akapitzlist"/>
        <w:numPr>
          <w:ilvl w:val="0"/>
          <w:numId w:val="68"/>
        </w:numPr>
        <w:spacing w:line="276" w:lineRule="auto"/>
        <w:jc w:val="both"/>
        <w:rPr>
          <w:rFonts w:asciiTheme="minorHAnsi" w:hAnsiTheme="minorHAnsi" w:cstheme="minorHAnsi"/>
        </w:rPr>
      </w:pPr>
      <w:r w:rsidRPr="007A6FBC">
        <w:rPr>
          <w:rFonts w:asciiTheme="minorHAnsi" w:hAnsiTheme="minorHAnsi" w:cstheme="minorHAnsi"/>
        </w:rPr>
        <w:t>nazwę produktu zgodną z dostarczonym asortymentem,</w:t>
      </w:r>
    </w:p>
    <w:p w14:paraId="42C3FAA9" w14:textId="77777777" w:rsidR="007A6FBC" w:rsidRPr="007A6FBC" w:rsidRDefault="007A6FBC" w:rsidP="007A6FBC">
      <w:pPr>
        <w:pStyle w:val="Akapitzlist"/>
        <w:numPr>
          <w:ilvl w:val="0"/>
          <w:numId w:val="68"/>
        </w:numPr>
        <w:spacing w:line="276" w:lineRule="auto"/>
        <w:jc w:val="both"/>
        <w:rPr>
          <w:rFonts w:asciiTheme="minorHAnsi" w:hAnsiTheme="minorHAnsi" w:cstheme="minorHAnsi"/>
        </w:rPr>
      </w:pPr>
      <w:r w:rsidRPr="007A6FBC">
        <w:rPr>
          <w:rFonts w:asciiTheme="minorHAnsi" w:hAnsiTheme="minorHAnsi" w:cstheme="minorHAnsi"/>
        </w:rPr>
        <w:t>cenę i wartość zamówienia,</w:t>
      </w:r>
    </w:p>
    <w:p w14:paraId="107C3F6F" w14:textId="3722F875" w:rsidR="007A6FBC" w:rsidRPr="007A6FBC" w:rsidRDefault="007A6FBC" w:rsidP="007A6FBC">
      <w:pPr>
        <w:pStyle w:val="Akapitzlist"/>
        <w:numPr>
          <w:ilvl w:val="0"/>
          <w:numId w:val="68"/>
        </w:numPr>
        <w:spacing w:line="276" w:lineRule="auto"/>
        <w:jc w:val="both"/>
        <w:rPr>
          <w:rFonts w:asciiTheme="minorHAnsi" w:hAnsiTheme="minorHAnsi" w:cstheme="minorHAnsi"/>
        </w:rPr>
      </w:pPr>
      <w:r w:rsidRPr="007A6FBC">
        <w:rPr>
          <w:rFonts w:asciiTheme="minorHAnsi" w:hAnsiTheme="minorHAnsi" w:cstheme="minorHAnsi"/>
        </w:rPr>
        <w:t>termin przechowywania lub okres przydatności do użycia towaru (jeżeli nie</w:t>
      </w:r>
      <w:r>
        <w:rPr>
          <w:rFonts w:asciiTheme="minorHAnsi" w:hAnsiTheme="minorHAnsi" w:cstheme="minorHAnsi"/>
        </w:rPr>
        <w:t xml:space="preserve"> </w:t>
      </w:r>
      <w:r w:rsidRPr="007A6FBC">
        <w:rPr>
          <w:rFonts w:asciiTheme="minorHAnsi" w:hAnsiTheme="minorHAnsi" w:cstheme="minorHAnsi"/>
        </w:rPr>
        <w:t>przedstawiono tego na innym dokumencie).</w:t>
      </w:r>
      <w:r w:rsidRPr="007A6FBC">
        <w:rPr>
          <w:rFonts w:ascii="Arial" w:hAnsi="Arial" w:cs="Arial"/>
          <w:color w:val="FF0000"/>
        </w:rPr>
        <w:t xml:space="preserve"> </w:t>
      </w:r>
    </w:p>
    <w:p w14:paraId="07ACCA7A" w14:textId="78107C73" w:rsidR="00BF0AE4" w:rsidRDefault="00BF0AE4" w:rsidP="00740F39">
      <w:pPr>
        <w:pStyle w:val="Akapitzlist"/>
        <w:numPr>
          <w:ilvl w:val="0"/>
          <w:numId w:val="47"/>
        </w:numPr>
        <w:suppressAutoHyphens w:val="0"/>
        <w:spacing w:line="276" w:lineRule="auto"/>
        <w:jc w:val="both"/>
        <w:rPr>
          <w:rFonts w:asciiTheme="minorHAnsi" w:hAnsiTheme="minorHAnsi" w:cstheme="minorHAnsi"/>
        </w:rPr>
      </w:pPr>
      <w:r w:rsidRPr="00A706E1">
        <w:rPr>
          <w:rFonts w:asciiTheme="minorHAnsi" w:hAnsiTheme="minorHAnsi" w:cstheme="minorHAnsi"/>
        </w:rPr>
        <w:t xml:space="preserve">Ostatnią fakturę za dostawę </w:t>
      </w:r>
      <w:r w:rsidR="009903ED">
        <w:rPr>
          <w:rFonts w:asciiTheme="minorHAnsi" w:hAnsiTheme="minorHAnsi" w:cstheme="minorHAnsi"/>
        </w:rPr>
        <w:t>przedmiotu zamówienia</w:t>
      </w:r>
      <w:r w:rsidRPr="00A706E1">
        <w:rPr>
          <w:rFonts w:asciiTheme="minorHAnsi" w:hAnsiTheme="minorHAnsi" w:cstheme="minorHAnsi"/>
        </w:rPr>
        <w:t xml:space="preserve"> Wykonawca zobowiązuje się wystawić i dostarczyć do siedziby Zamawiającego do dnia </w:t>
      </w:r>
      <w:r w:rsidR="0008443D">
        <w:rPr>
          <w:rFonts w:asciiTheme="minorHAnsi" w:hAnsiTheme="minorHAnsi" w:cstheme="minorHAnsi"/>
        </w:rPr>
        <w:t>13</w:t>
      </w:r>
      <w:r w:rsidR="00D64580">
        <w:rPr>
          <w:rFonts w:asciiTheme="minorHAnsi" w:hAnsiTheme="minorHAnsi" w:cstheme="minorHAnsi"/>
        </w:rPr>
        <w:t xml:space="preserve"> grudnia </w:t>
      </w:r>
      <w:r w:rsidRPr="00A706E1">
        <w:rPr>
          <w:rFonts w:asciiTheme="minorHAnsi" w:hAnsiTheme="minorHAnsi" w:cstheme="minorHAnsi"/>
        </w:rPr>
        <w:t>2024</w:t>
      </w:r>
      <w:r w:rsidR="00B105FC">
        <w:rPr>
          <w:rFonts w:asciiTheme="minorHAnsi" w:hAnsiTheme="minorHAnsi" w:cstheme="minorHAnsi"/>
        </w:rPr>
        <w:t> </w:t>
      </w:r>
      <w:r w:rsidRPr="00A706E1">
        <w:rPr>
          <w:rFonts w:asciiTheme="minorHAnsi" w:hAnsiTheme="minorHAnsi" w:cstheme="minorHAnsi"/>
        </w:rPr>
        <w:t>r.</w:t>
      </w:r>
    </w:p>
    <w:p w14:paraId="2E334177" w14:textId="4A50AF77" w:rsidR="009903ED" w:rsidRPr="009903ED" w:rsidRDefault="00D64580" w:rsidP="009903ED">
      <w:pPr>
        <w:numPr>
          <w:ilvl w:val="0"/>
          <w:numId w:val="47"/>
        </w:numPr>
        <w:spacing w:line="271" w:lineRule="auto"/>
        <w:jc w:val="both"/>
        <w:rPr>
          <w:rFonts w:asciiTheme="minorHAnsi" w:hAnsiTheme="minorHAnsi" w:cstheme="minorHAnsi"/>
          <w:sz w:val="24"/>
          <w:szCs w:val="24"/>
        </w:rPr>
      </w:pPr>
      <w:r w:rsidRPr="009903ED">
        <w:rPr>
          <w:rFonts w:asciiTheme="minorHAnsi" w:hAnsiTheme="minorHAnsi" w:cstheme="minorHAnsi"/>
          <w:sz w:val="24"/>
          <w:szCs w:val="24"/>
        </w:rPr>
        <w:t>Zamawiający</w:t>
      </w:r>
      <w:r>
        <w:rPr>
          <w:rFonts w:asciiTheme="minorHAnsi" w:hAnsiTheme="minorHAnsi" w:cstheme="minorHAnsi"/>
          <w:sz w:val="24"/>
          <w:szCs w:val="24"/>
        </w:rPr>
        <w:t xml:space="preserve"> </w:t>
      </w:r>
      <w:r w:rsidR="007A6FBC">
        <w:rPr>
          <w:rFonts w:asciiTheme="minorHAnsi" w:hAnsiTheme="minorHAnsi" w:cstheme="minorHAnsi"/>
          <w:sz w:val="24"/>
          <w:szCs w:val="24"/>
        </w:rPr>
        <w:t>dla zadania nr 1</w:t>
      </w:r>
      <w:r w:rsidR="009903ED" w:rsidRPr="009903ED">
        <w:rPr>
          <w:rFonts w:asciiTheme="minorHAnsi" w:hAnsiTheme="minorHAnsi" w:cstheme="minorHAnsi"/>
          <w:sz w:val="24"/>
          <w:szCs w:val="24"/>
        </w:rPr>
        <w:t xml:space="preserve"> przewiduje opcję zgodnie z zapisem art. 441 ustawy Prawo zamówień publicznych, do wysokości </w:t>
      </w:r>
      <w:r w:rsidR="009903ED">
        <w:rPr>
          <w:rFonts w:asciiTheme="minorHAnsi" w:hAnsiTheme="minorHAnsi" w:cstheme="minorHAnsi"/>
          <w:sz w:val="24"/>
          <w:szCs w:val="24"/>
        </w:rPr>
        <w:t>9</w:t>
      </w:r>
      <w:r w:rsidR="009903ED" w:rsidRPr="009903ED">
        <w:rPr>
          <w:rFonts w:asciiTheme="minorHAnsi" w:hAnsiTheme="minorHAnsi" w:cstheme="minorHAnsi"/>
          <w:sz w:val="24"/>
          <w:szCs w:val="24"/>
        </w:rPr>
        <w:t xml:space="preserve">0% kwoty brutto w zakresie asortymentu oraz z zastosowaniem cen jednostkowych zawartych w Formularzu cenowym (stanowiącym załącznik nr </w:t>
      </w:r>
      <w:r w:rsidR="00BD4571">
        <w:rPr>
          <w:rFonts w:asciiTheme="minorHAnsi" w:hAnsiTheme="minorHAnsi" w:cstheme="minorHAnsi"/>
          <w:sz w:val="24"/>
          <w:szCs w:val="24"/>
        </w:rPr>
        <w:t>1</w:t>
      </w:r>
      <w:r w:rsidR="009903ED" w:rsidRPr="009903ED">
        <w:rPr>
          <w:rFonts w:asciiTheme="minorHAnsi" w:hAnsiTheme="minorHAnsi" w:cstheme="minorHAnsi"/>
          <w:sz w:val="24"/>
          <w:szCs w:val="24"/>
        </w:rPr>
        <w:t xml:space="preserve"> do niniejszej umowy), z terminem realizacji </w:t>
      </w:r>
      <w:r w:rsidR="009903ED">
        <w:rPr>
          <w:rFonts w:asciiTheme="minorHAnsi" w:hAnsiTheme="minorHAnsi" w:cstheme="minorHAnsi"/>
          <w:sz w:val="24"/>
          <w:szCs w:val="24"/>
        </w:rPr>
        <w:t>13</w:t>
      </w:r>
      <w:r>
        <w:rPr>
          <w:rFonts w:asciiTheme="minorHAnsi" w:hAnsiTheme="minorHAnsi" w:cstheme="minorHAnsi"/>
          <w:sz w:val="24"/>
          <w:szCs w:val="24"/>
        </w:rPr>
        <w:t xml:space="preserve"> grudnia </w:t>
      </w:r>
      <w:r w:rsidR="009903ED">
        <w:rPr>
          <w:rFonts w:asciiTheme="minorHAnsi" w:hAnsiTheme="minorHAnsi" w:cstheme="minorHAnsi"/>
          <w:sz w:val="24"/>
          <w:szCs w:val="24"/>
        </w:rPr>
        <w:t>2024 r</w:t>
      </w:r>
      <w:r w:rsidR="009903ED" w:rsidRPr="009903ED">
        <w:rPr>
          <w:rFonts w:asciiTheme="minorHAnsi" w:hAnsiTheme="minorHAnsi" w:cstheme="minorHAnsi"/>
          <w:sz w:val="24"/>
          <w:szCs w:val="24"/>
        </w:rPr>
        <w:t>, polegającą na zwiększeniu podstawowego zakresu przedmiotu zamówienia.</w:t>
      </w:r>
    </w:p>
    <w:p w14:paraId="47C5E9A6" w14:textId="22990C02" w:rsidR="009903ED" w:rsidRPr="009903ED" w:rsidRDefault="009903ED" w:rsidP="009903ED">
      <w:pPr>
        <w:numPr>
          <w:ilvl w:val="0"/>
          <w:numId w:val="47"/>
        </w:numPr>
        <w:spacing w:line="271" w:lineRule="auto"/>
        <w:jc w:val="both"/>
        <w:rPr>
          <w:rFonts w:asciiTheme="minorHAnsi" w:hAnsiTheme="minorHAnsi" w:cstheme="minorHAnsi"/>
          <w:sz w:val="24"/>
          <w:szCs w:val="24"/>
        </w:rPr>
      </w:pPr>
      <w:r w:rsidRPr="009903ED">
        <w:rPr>
          <w:rFonts w:asciiTheme="minorHAnsi" w:hAnsiTheme="minorHAnsi" w:cstheme="minorHAnsi"/>
          <w:sz w:val="24"/>
          <w:szCs w:val="24"/>
        </w:rPr>
        <w:t>Wykorzystanie prawa opcji uzależnione jest od rzeczywistych potrzeb Zamawiającego. Realizowanie opcjonalnej części będzie wykonywane na podstawie oświadczenia woli Zamawiającego, a Wykonawca będzie zobligowany podjąć się jej realizacji w ramach przedmiotowej umowy. Realizowanie opcji będzie odbywało się w oparciu o ceny jednostkowe zaproponowane przez Wykonawcę w formularzu cenowym (dla zamówienia podstawowego).</w:t>
      </w:r>
      <w:r>
        <w:rPr>
          <w:rFonts w:asciiTheme="minorHAnsi" w:hAnsiTheme="minorHAnsi" w:cstheme="minorHAnsi"/>
          <w:sz w:val="24"/>
          <w:szCs w:val="24"/>
        </w:rPr>
        <w:t xml:space="preserve"> </w:t>
      </w:r>
      <w:r w:rsidRPr="009903ED">
        <w:rPr>
          <w:rFonts w:asciiTheme="minorHAnsi" w:hAnsiTheme="minorHAnsi" w:cstheme="minorHAnsi"/>
          <w:sz w:val="24"/>
          <w:szCs w:val="24"/>
        </w:rPr>
        <w:t xml:space="preserve">Zamówienie w ramach opcji będzie realizowane na tych </w:t>
      </w:r>
      <w:r w:rsidRPr="009903ED">
        <w:rPr>
          <w:rFonts w:asciiTheme="minorHAnsi" w:hAnsiTheme="minorHAnsi" w:cstheme="minorHAnsi"/>
          <w:sz w:val="24"/>
          <w:szCs w:val="24"/>
        </w:rPr>
        <w:lastRenderedPageBreak/>
        <w:t>samych warunkach co zamówienie podstawowe. Wykonawcy będzie przysługiwało odrębne wynagrodzenie za dostawy w ramach prawa opcji.</w:t>
      </w:r>
    </w:p>
    <w:p w14:paraId="0EA15A47" w14:textId="77777777" w:rsidR="009903ED" w:rsidRPr="009903ED" w:rsidRDefault="009903ED" w:rsidP="009903ED">
      <w:pPr>
        <w:numPr>
          <w:ilvl w:val="0"/>
          <w:numId w:val="47"/>
        </w:numPr>
        <w:spacing w:line="271" w:lineRule="auto"/>
        <w:jc w:val="both"/>
        <w:rPr>
          <w:rFonts w:asciiTheme="minorHAnsi" w:hAnsiTheme="minorHAnsi" w:cstheme="minorHAnsi"/>
          <w:sz w:val="24"/>
          <w:szCs w:val="24"/>
        </w:rPr>
      </w:pPr>
      <w:r w:rsidRPr="009903ED">
        <w:rPr>
          <w:rFonts w:asciiTheme="minorHAnsi" w:hAnsiTheme="minorHAnsi" w:cstheme="minorHAnsi"/>
          <w:sz w:val="24"/>
          <w:szCs w:val="24"/>
        </w:rPr>
        <w:t>Zamawiający zastrzega, iż część zamówienia określona jako „prawo opcji” jest uprawnieniem, a nie zobowiązaniem Zamawiającego. Realizacja opcji może, ale nie musi nastąpić, w zależności od zapotrzebowania Zamawiającego i na skutek jego dyspozycji w tym zakresie. Brak realizacji zamówienia w tym zakresie nie będzie rodzić żadnych roszczeń ze strony Wykonawcy w stosunku do Zamawiającego.</w:t>
      </w:r>
    </w:p>
    <w:p w14:paraId="174AA6B1" w14:textId="2D6D904E" w:rsidR="009903ED" w:rsidRPr="00F47085" w:rsidRDefault="009903ED" w:rsidP="00F47085">
      <w:pPr>
        <w:numPr>
          <w:ilvl w:val="0"/>
          <w:numId w:val="47"/>
        </w:numPr>
        <w:spacing w:line="271" w:lineRule="auto"/>
        <w:jc w:val="both"/>
        <w:rPr>
          <w:rFonts w:asciiTheme="minorHAnsi" w:hAnsiTheme="minorHAnsi" w:cstheme="minorHAnsi"/>
          <w:sz w:val="24"/>
          <w:szCs w:val="24"/>
        </w:rPr>
      </w:pPr>
      <w:r w:rsidRPr="009903ED">
        <w:rPr>
          <w:rFonts w:asciiTheme="minorHAnsi" w:hAnsiTheme="minorHAnsi" w:cstheme="minorHAnsi"/>
          <w:sz w:val="24"/>
          <w:szCs w:val="24"/>
        </w:rPr>
        <w:t xml:space="preserve">Zamawiający zawiadomi pisemnie Wykonawcę o uruchomieniu prawa opcji. </w:t>
      </w:r>
    </w:p>
    <w:p w14:paraId="61EAF529" w14:textId="77777777" w:rsidR="007D7B4D" w:rsidRDefault="007D7B4D" w:rsidP="00BF0AE4">
      <w:pPr>
        <w:spacing w:line="276" w:lineRule="auto"/>
        <w:jc w:val="center"/>
        <w:rPr>
          <w:rFonts w:asciiTheme="minorHAnsi" w:hAnsiTheme="minorHAnsi" w:cstheme="minorHAnsi"/>
          <w:b/>
          <w:sz w:val="24"/>
          <w:szCs w:val="24"/>
        </w:rPr>
      </w:pPr>
    </w:p>
    <w:p w14:paraId="0AE05F00" w14:textId="5072DF3D" w:rsidR="00BF0AE4" w:rsidRPr="00A706E1" w:rsidRDefault="00BF0AE4" w:rsidP="00BF0AE4">
      <w:pPr>
        <w:spacing w:line="276" w:lineRule="auto"/>
        <w:jc w:val="center"/>
        <w:rPr>
          <w:rFonts w:asciiTheme="minorHAnsi" w:hAnsiTheme="minorHAnsi" w:cstheme="minorHAnsi"/>
          <w:b/>
          <w:sz w:val="24"/>
          <w:szCs w:val="24"/>
        </w:rPr>
      </w:pPr>
      <w:r w:rsidRPr="00A706E1">
        <w:rPr>
          <w:rFonts w:asciiTheme="minorHAnsi" w:hAnsiTheme="minorHAnsi" w:cstheme="minorHAnsi"/>
          <w:b/>
          <w:sz w:val="24"/>
          <w:szCs w:val="24"/>
        </w:rPr>
        <w:t>§ 5</w:t>
      </w:r>
    </w:p>
    <w:p w14:paraId="5CA92AB6" w14:textId="77777777" w:rsidR="00BF0AE4" w:rsidRPr="00A706E1" w:rsidRDefault="00BF0AE4" w:rsidP="00BF0AE4">
      <w:pPr>
        <w:spacing w:line="276" w:lineRule="auto"/>
        <w:jc w:val="center"/>
        <w:rPr>
          <w:rFonts w:asciiTheme="minorHAnsi" w:hAnsiTheme="minorHAnsi" w:cstheme="minorHAnsi"/>
          <w:b/>
          <w:sz w:val="24"/>
          <w:szCs w:val="24"/>
        </w:rPr>
      </w:pPr>
      <w:r w:rsidRPr="00A706E1">
        <w:rPr>
          <w:rFonts w:asciiTheme="minorHAnsi" w:hAnsiTheme="minorHAnsi" w:cstheme="minorHAnsi"/>
          <w:b/>
          <w:sz w:val="24"/>
          <w:szCs w:val="24"/>
        </w:rPr>
        <w:t>WARUNKI GWARANCJI</w:t>
      </w:r>
    </w:p>
    <w:p w14:paraId="26FCA352" w14:textId="76416DF9" w:rsidR="00B97185" w:rsidRDefault="00BF0AE4" w:rsidP="00740F39">
      <w:pPr>
        <w:pStyle w:val="Akapitzlist"/>
        <w:numPr>
          <w:ilvl w:val="0"/>
          <w:numId w:val="49"/>
        </w:numPr>
        <w:suppressAutoHyphens w:val="0"/>
        <w:spacing w:line="276" w:lineRule="auto"/>
        <w:ind w:left="284" w:hanging="284"/>
        <w:jc w:val="both"/>
        <w:rPr>
          <w:rFonts w:asciiTheme="minorHAnsi" w:hAnsiTheme="minorHAnsi" w:cstheme="minorHAnsi"/>
        </w:rPr>
      </w:pPr>
      <w:r w:rsidRPr="00A706E1">
        <w:rPr>
          <w:rFonts w:asciiTheme="minorHAnsi" w:hAnsiTheme="minorHAnsi" w:cstheme="minorHAnsi"/>
        </w:rPr>
        <w:t>Wykonawca udziela Zamawiającemu gwarancji jakości na dostarczone wyroby w</w:t>
      </w:r>
      <w:r w:rsidR="00B97185">
        <w:rPr>
          <w:rFonts w:asciiTheme="minorHAnsi" w:hAnsiTheme="minorHAnsi" w:cstheme="minorHAnsi"/>
        </w:rPr>
        <w:t> </w:t>
      </w:r>
      <w:r w:rsidRPr="00A706E1">
        <w:rPr>
          <w:rFonts w:asciiTheme="minorHAnsi" w:hAnsiTheme="minorHAnsi" w:cstheme="minorHAnsi"/>
        </w:rPr>
        <w:t>wymiarze nie krótszym niż określona jest przez producenta, licząc od dnia dostawy</w:t>
      </w:r>
      <w:r w:rsidR="00B37E12">
        <w:rPr>
          <w:rFonts w:asciiTheme="minorHAnsi" w:hAnsiTheme="minorHAnsi" w:cstheme="minorHAnsi"/>
        </w:rPr>
        <w:t xml:space="preserve">, </w:t>
      </w:r>
      <w:r w:rsidR="00B37E12" w:rsidRPr="00B37E12">
        <w:rPr>
          <w:rFonts w:asciiTheme="minorHAnsi" w:hAnsiTheme="minorHAnsi" w:cstheme="minorHAnsi"/>
        </w:rPr>
        <w:t>z wyjątkiem pozycji w których został określony wymagany okres gwarancji w formularzu cenowym (zał. nr 1 do umowy)</w:t>
      </w:r>
      <w:r w:rsidR="00B37E12">
        <w:rPr>
          <w:rFonts w:asciiTheme="minorHAnsi" w:hAnsiTheme="minorHAnsi" w:cstheme="minorHAnsi"/>
        </w:rPr>
        <w:t xml:space="preserve">. </w:t>
      </w:r>
      <w:r w:rsidRPr="00A706E1">
        <w:rPr>
          <w:rFonts w:asciiTheme="minorHAnsi" w:hAnsiTheme="minorHAnsi" w:cstheme="minorHAnsi"/>
        </w:rPr>
        <w:t xml:space="preserve">Na towary, dla których producent nie określa terminu gwarancji, odpowiedzialność za jakość dostarczonego towaru przejmuje Wykonawca przez okres 24 miesięcy </w:t>
      </w:r>
      <w:r w:rsidRPr="002F714D">
        <w:rPr>
          <w:rFonts w:asciiTheme="minorHAnsi" w:hAnsiTheme="minorHAnsi" w:cstheme="minorHAnsi"/>
        </w:rPr>
        <w:t>od daty dostawy do Zamawiającego</w:t>
      </w:r>
      <w:r w:rsidR="00F47085">
        <w:rPr>
          <w:rFonts w:asciiTheme="minorHAnsi" w:hAnsiTheme="minorHAnsi" w:cstheme="minorHAnsi"/>
        </w:rPr>
        <w:t>.</w:t>
      </w:r>
    </w:p>
    <w:p w14:paraId="31B31160" w14:textId="77777777" w:rsidR="00B97185" w:rsidRDefault="00BF0AE4" w:rsidP="00740F39">
      <w:pPr>
        <w:pStyle w:val="Akapitzlist"/>
        <w:numPr>
          <w:ilvl w:val="0"/>
          <w:numId w:val="49"/>
        </w:numPr>
        <w:suppressAutoHyphens w:val="0"/>
        <w:spacing w:line="276" w:lineRule="auto"/>
        <w:ind w:left="284" w:hanging="284"/>
        <w:jc w:val="both"/>
        <w:rPr>
          <w:rFonts w:asciiTheme="minorHAnsi" w:hAnsiTheme="minorHAnsi" w:cstheme="minorHAnsi"/>
        </w:rPr>
      </w:pPr>
      <w:r w:rsidRPr="00B97185">
        <w:rPr>
          <w:rFonts w:asciiTheme="minorHAnsi" w:hAnsiTheme="minorHAnsi" w:cstheme="minorHAnsi"/>
        </w:rPr>
        <w:t>Wykonawca odpowiada za wady fizyczne ujawnione w dostarczonych wyrobach i</w:t>
      </w:r>
      <w:r w:rsidR="00BA2B43" w:rsidRPr="00B97185">
        <w:rPr>
          <w:rFonts w:asciiTheme="minorHAnsi" w:hAnsiTheme="minorHAnsi" w:cstheme="minorHAnsi"/>
        </w:rPr>
        <w:t> </w:t>
      </w:r>
      <w:r w:rsidRPr="00B97185">
        <w:rPr>
          <w:rFonts w:asciiTheme="minorHAnsi" w:hAnsiTheme="minorHAnsi" w:cstheme="minorHAnsi"/>
        </w:rPr>
        <w:t>ponosi z tego tytułu wszelkie zobowiązania. Jest odpowiedzialny względem Zamawiającego, jeżeli dostarczone wyroby mają wady zmniejszające ich wartość lub użyteczność wynikającą z ich przeznaczenia, nie mają właściwości (parametrów technicznych) wymaganych przez Zamawiającego, albo jeżeli dostarczono je w stanie niezupełnym.</w:t>
      </w:r>
    </w:p>
    <w:p w14:paraId="45C019D1" w14:textId="4B90E71D" w:rsidR="00B97185" w:rsidRDefault="00BF0AE4" w:rsidP="00740F39">
      <w:pPr>
        <w:pStyle w:val="Akapitzlist"/>
        <w:numPr>
          <w:ilvl w:val="0"/>
          <w:numId w:val="49"/>
        </w:numPr>
        <w:suppressAutoHyphens w:val="0"/>
        <w:spacing w:line="276" w:lineRule="auto"/>
        <w:ind w:left="284" w:hanging="284"/>
        <w:jc w:val="both"/>
        <w:rPr>
          <w:rFonts w:asciiTheme="minorHAnsi" w:hAnsiTheme="minorHAnsi" w:cstheme="minorHAnsi"/>
        </w:rPr>
      </w:pPr>
      <w:r w:rsidRPr="00B97185">
        <w:rPr>
          <w:rFonts w:asciiTheme="minorHAnsi" w:hAnsiTheme="minorHAnsi" w:cstheme="minorHAnsi"/>
        </w:rPr>
        <w:t>W przypadku stwierdzenia wady fizycznej wyrobu</w:t>
      </w:r>
      <w:r w:rsidR="00D64580">
        <w:rPr>
          <w:rFonts w:asciiTheme="minorHAnsi" w:hAnsiTheme="minorHAnsi" w:cstheme="minorHAnsi"/>
        </w:rPr>
        <w:t xml:space="preserve"> po jego odbiorze</w:t>
      </w:r>
      <w:r w:rsidRPr="00B97185">
        <w:rPr>
          <w:rFonts w:asciiTheme="minorHAnsi" w:hAnsiTheme="minorHAnsi" w:cstheme="minorHAnsi"/>
        </w:rPr>
        <w:t>, Zamawiający zawiadomi Wykonawcę o wadzie w</w:t>
      </w:r>
      <w:r w:rsidR="00B97185">
        <w:rPr>
          <w:rFonts w:asciiTheme="minorHAnsi" w:hAnsiTheme="minorHAnsi" w:cstheme="minorHAnsi"/>
        </w:rPr>
        <w:t> </w:t>
      </w:r>
      <w:r w:rsidRPr="00B97185">
        <w:rPr>
          <w:rFonts w:asciiTheme="minorHAnsi" w:hAnsiTheme="minorHAnsi" w:cstheme="minorHAnsi"/>
        </w:rPr>
        <w:t xml:space="preserve">formie pisemnego „Protokołu </w:t>
      </w:r>
      <w:r w:rsidR="0008443D">
        <w:rPr>
          <w:rFonts w:asciiTheme="minorHAnsi" w:hAnsiTheme="minorHAnsi" w:cstheme="minorHAnsi"/>
        </w:rPr>
        <w:t>reklamacyjny</w:t>
      </w:r>
      <w:r w:rsidRPr="00B97185">
        <w:rPr>
          <w:rFonts w:asciiTheme="minorHAnsi" w:hAnsiTheme="minorHAnsi" w:cstheme="minorHAnsi"/>
        </w:rPr>
        <w:t>”. W terminie 30 dni od dnia otrzymania „Protokołu Reklamac</w:t>
      </w:r>
      <w:r w:rsidR="0008443D">
        <w:rPr>
          <w:rFonts w:asciiTheme="minorHAnsi" w:hAnsiTheme="minorHAnsi" w:cstheme="minorHAnsi"/>
        </w:rPr>
        <w:t>yjny</w:t>
      </w:r>
      <w:r w:rsidRPr="00B97185">
        <w:rPr>
          <w:rFonts w:asciiTheme="minorHAnsi" w:hAnsiTheme="minorHAnsi" w:cstheme="minorHAnsi"/>
        </w:rPr>
        <w:t>” Wykonawca wymieni wyrób na nowy i wolny od wad w miejscu wskazanym przez Zamawiającego w „Protokole Reklamac</w:t>
      </w:r>
      <w:r w:rsidR="0008443D">
        <w:rPr>
          <w:rFonts w:asciiTheme="minorHAnsi" w:hAnsiTheme="minorHAnsi" w:cstheme="minorHAnsi"/>
        </w:rPr>
        <w:t>yjny</w:t>
      </w:r>
      <w:r w:rsidRPr="00B97185">
        <w:rPr>
          <w:rFonts w:asciiTheme="minorHAnsi" w:hAnsiTheme="minorHAnsi" w:cstheme="minorHAnsi"/>
        </w:rPr>
        <w:t>”.</w:t>
      </w:r>
    </w:p>
    <w:p w14:paraId="0598451A" w14:textId="77777777" w:rsidR="00B97185" w:rsidRDefault="00BF0AE4" w:rsidP="00740F39">
      <w:pPr>
        <w:pStyle w:val="Akapitzlist"/>
        <w:numPr>
          <w:ilvl w:val="0"/>
          <w:numId w:val="49"/>
        </w:numPr>
        <w:suppressAutoHyphens w:val="0"/>
        <w:spacing w:line="276" w:lineRule="auto"/>
        <w:ind w:left="284" w:hanging="284"/>
        <w:jc w:val="both"/>
        <w:rPr>
          <w:rFonts w:asciiTheme="minorHAnsi" w:hAnsiTheme="minorHAnsi" w:cstheme="minorHAnsi"/>
        </w:rPr>
      </w:pPr>
      <w:r w:rsidRPr="00B97185">
        <w:rPr>
          <w:rFonts w:asciiTheme="minorHAnsi" w:hAnsiTheme="minorHAnsi" w:cstheme="minorHAnsi"/>
        </w:rPr>
        <w:t>Usługi gwarancyjne Wykonawca dokona bez prawa żądania dodatkowych opłat z tego tytułu (w tym kosztów transportu), nawet jeżeli cena wyrobu bądź części zamiennych uległa zmianie.</w:t>
      </w:r>
    </w:p>
    <w:p w14:paraId="0514744A" w14:textId="77777777" w:rsidR="00B97185" w:rsidRDefault="00BF0AE4" w:rsidP="00740F39">
      <w:pPr>
        <w:pStyle w:val="Akapitzlist"/>
        <w:numPr>
          <w:ilvl w:val="0"/>
          <w:numId w:val="49"/>
        </w:numPr>
        <w:suppressAutoHyphens w:val="0"/>
        <w:spacing w:line="276" w:lineRule="auto"/>
        <w:ind w:left="284" w:hanging="284"/>
        <w:jc w:val="both"/>
        <w:rPr>
          <w:rFonts w:asciiTheme="minorHAnsi" w:hAnsiTheme="minorHAnsi" w:cstheme="minorHAnsi"/>
        </w:rPr>
      </w:pPr>
      <w:r w:rsidRPr="00B97185">
        <w:rPr>
          <w:rFonts w:asciiTheme="minorHAnsi" w:hAnsiTheme="minorHAnsi" w:cstheme="minorHAnsi"/>
        </w:rPr>
        <w:t>Jeżeli, z obiektywnych przyczyn, wymiana wyrobu na nowy i wolny od wad nie jest możliwa, Wykonawca może, za pisemną zgodą Zamawiającego, dostarczyć inny wyrób równoważny.</w:t>
      </w:r>
    </w:p>
    <w:p w14:paraId="1214402E" w14:textId="4F1652CF" w:rsidR="00B97185" w:rsidRDefault="00BF0AE4" w:rsidP="00740F39">
      <w:pPr>
        <w:pStyle w:val="Akapitzlist"/>
        <w:numPr>
          <w:ilvl w:val="0"/>
          <w:numId w:val="49"/>
        </w:numPr>
        <w:suppressAutoHyphens w:val="0"/>
        <w:spacing w:line="276" w:lineRule="auto"/>
        <w:ind w:left="284" w:hanging="284"/>
        <w:jc w:val="both"/>
        <w:rPr>
          <w:rFonts w:asciiTheme="minorHAnsi" w:hAnsiTheme="minorHAnsi" w:cstheme="minorHAnsi"/>
        </w:rPr>
      </w:pPr>
      <w:r w:rsidRPr="00B97185">
        <w:rPr>
          <w:rFonts w:asciiTheme="minorHAnsi" w:hAnsiTheme="minorHAnsi" w:cstheme="minorHAnsi"/>
        </w:rPr>
        <w:t xml:space="preserve">Jeżeli Wykonawca dokonał wymiany reklamowanego wyrobu na nowy i wolny od wad bądź dostarczył wyrób równoważny, termin gwarancji biegnie na nowo od </w:t>
      </w:r>
      <w:r w:rsidR="00D64580">
        <w:rPr>
          <w:rFonts w:asciiTheme="minorHAnsi" w:hAnsiTheme="minorHAnsi" w:cstheme="minorHAnsi"/>
        </w:rPr>
        <w:t>dnia dostarczenia zamawiającemu wymienionego na nowy i wolnego od wyrobu</w:t>
      </w:r>
      <w:r w:rsidRPr="00B97185">
        <w:rPr>
          <w:rFonts w:asciiTheme="minorHAnsi" w:hAnsiTheme="minorHAnsi" w:cstheme="minorHAnsi"/>
        </w:rPr>
        <w:t xml:space="preserve"> wykonania usługi gwarancyjnej. W tym celu Wykonawca dokona stosownych zapisów w karcie gwarancyjnej, dotyczących zakresu wykonanych usług gwarancyjnych oraz zmian terminu udzielonej gwarancji.</w:t>
      </w:r>
      <w:r w:rsidR="00D64580">
        <w:rPr>
          <w:rFonts w:asciiTheme="minorHAnsi" w:hAnsiTheme="minorHAnsi" w:cstheme="minorHAnsi"/>
        </w:rPr>
        <w:t xml:space="preserve"> Brak takich zapisów nie powoduje negatywnych skutków dla Zamawiającego.</w:t>
      </w:r>
    </w:p>
    <w:p w14:paraId="0DB64BB9" w14:textId="77777777" w:rsidR="00B97185" w:rsidRDefault="00BF0AE4" w:rsidP="00740F39">
      <w:pPr>
        <w:pStyle w:val="Akapitzlist"/>
        <w:numPr>
          <w:ilvl w:val="0"/>
          <w:numId w:val="49"/>
        </w:numPr>
        <w:suppressAutoHyphens w:val="0"/>
        <w:spacing w:line="276" w:lineRule="auto"/>
        <w:ind w:left="284" w:hanging="284"/>
        <w:jc w:val="both"/>
        <w:rPr>
          <w:rFonts w:asciiTheme="minorHAnsi" w:hAnsiTheme="minorHAnsi" w:cstheme="minorHAnsi"/>
        </w:rPr>
      </w:pPr>
      <w:r w:rsidRPr="00B97185">
        <w:rPr>
          <w:rFonts w:asciiTheme="minorHAnsi" w:hAnsiTheme="minorHAnsi" w:cstheme="minorHAnsi"/>
        </w:rPr>
        <w:t>Pomimo upływu terminów utrata uprawnień z tytułu gwarancji jakości nie następuje, jeżeli Wykonawca wadę fizyczną podstępnie zataił.</w:t>
      </w:r>
    </w:p>
    <w:p w14:paraId="7907831D" w14:textId="33AE5344" w:rsidR="00B97185" w:rsidRDefault="00BF0AE4" w:rsidP="00740F39">
      <w:pPr>
        <w:pStyle w:val="Akapitzlist"/>
        <w:numPr>
          <w:ilvl w:val="0"/>
          <w:numId w:val="49"/>
        </w:numPr>
        <w:suppressAutoHyphens w:val="0"/>
        <w:spacing w:line="276" w:lineRule="auto"/>
        <w:ind w:left="284" w:hanging="284"/>
        <w:jc w:val="both"/>
        <w:rPr>
          <w:rFonts w:asciiTheme="minorHAnsi" w:hAnsiTheme="minorHAnsi" w:cstheme="minorHAnsi"/>
        </w:rPr>
      </w:pPr>
      <w:r w:rsidRPr="00B97185">
        <w:rPr>
          <w:rFonts w:asciiTheme="minorHAnsi" w:hAnsiTheme="minorHAnsi" w:cstheme="minorHAnsi"/>
        </w:rPr>
        <w:lastRenderedPageBreak/>
        <w:t>Zamawiający nie jest zobowiązany, w celu zachowania uprawnień gwarancyjnych, do</w:t>
      </w:r>
      <w:r w:rsidR="00B97185">
        <w:rPr>
          <w:rFonts w:asciiTheme="minorHAnsi" w:hAnsiTheme="minorHAnsi" w:cstheme="minorHAnsi"/>
        </w:rPr>
        <w:t> </w:t>
      </w:r>
      <w:r w:rsidRPr="00B97185">
        <w:rPr>
          <w:rFonts w:asciiTheme="minorHAnsi" w:hAnsiTheme="minorHAnsi" w:cstheme="minorHAnsi"/>
        </w:rPr>
        <w:t>korzystania z płatnych usług przeglądów gwarancyjnych bądź innych podobnych.</w:t>
      </w:r>
    </w:p>
    <w:p w14:paraId="2684061A" w14:textId="1103001B" w:rsidR="00B97185" w:rsidRDefault="00BF0AE4" w:rsidP="00740F39">
      <w:pPr>
        <w:pStyle w:val="Akapitzlist"/>
        <w:numPr>
          <w:ilvl w:val="0"/>
          <w:numId w:val="49"/>
        </w:numPr>
        <w:suppressAutoHyphens w:val="0"/>
        <w:spacing w:line="276" w:lineRule="auto"/>
        <w:ind w:left="284" w:hanging="284"/>
        <w:jc w:val="both"/>
        <w:rPr>
          <w:rFonts w:asciiTheme="minorHAnsi" w:hAnsiTheme="minorHAnsi" w:cstheme="minorHAnsi"/>
        </w:rPr>
      </w:pPr>
      <w:r w:rsidRPr="00B97185">
        <w:rPr>
          <w:rFonts w:asciiTheme="minorHAnsi" w:hAnsiTheme="minorHAnsi" w:cstheme="minorHAnsi"/>
        </w:rPr>
        <w:t>Zamawiający nie jest zobowiązany, w celu zachowania uprawnień gwarancyjnych, do</w:t>
      </w:r>
      <w:r w:rsidR="00B97185">
        <w:rPr>
          <w:rFonts w:asciiTheme="minorHAnsi" w:hAnsiTheme="minorHAnsi" w:cstheme="minorHAnsi"/>
        </w:rPr>
        <w:t> </w:t>
      </w:r>
      <w:r w:rsidRPr="00B97185">
        <w:rPr>
          <w:rFonts w:asciiTheme="minorHAnsi" w:hAnsiTheme="minorHAnsi" w:cstheme="minorHAnsi"/>
        </w:rPr>
        <w:t>przechowywania opakowań wyrobów.</w:t>
      </w:r>
    </w:p>
    <w:p w14:paraId="5EAE827B" w14:textId="31DB6D24" w:rsidR="00BF0AE4" w:rsidRPr="00B97185" w:rsidRDefault="00BF0AE4" w:rsidP="00740F39">
      <w:pPr>
        <w:pStyle w:val="Akapitzlist"/>
        <w:numPr>
          <w:ilvl w:val="0"/>
          <w:numId w:val="49"/>
        </w:numPr>
        <w:suppressAutoHyphens w:val="0"/>
        <w:spacing w:line="276" w:lineRule="auto"/>
        <w:ind w:left="284" w:hanging="284"/>
        <w:jc w:val="both"/>
        <w:rPr>
          <w:rFonts w:asciiTheme="minorHAnsi" w:hAnsiTheme="minorHAnsi" w:cstheme="minorHAnsi"/>
        </w:rPr>
      </w:pPr>
      <w:r w:rsidRPr="00B97185">
        <w:rPr>
          <w:rFonts w:asciiTheme="minorHAnsi" w:hAnsiTheme="minorHAnsi" w:cstheme="minorHAnsi"/>
        </w:rPr>
        <w:t>Warunki gwarancji określone w karcie gwarancyjnej nie mogą być mniej korzystne dla Zamawiającego od postanowień, w szczególności zaś nie mogą uzależniać utrzymania uprawnień Zamawiającego z tytułu udzielonej gwarancji od ponoszenia przezeń dodatkowych kosztów nieprzewidzianych niniejszą umową. Utrata, uszkodzenie bądź błędne wypełnienie karty gwarancyjnej/dokumentu gwarancyjnego nie powoduje utraty przez Zamawiającego uprawnień gwarancyjnych – podstawą dochodzenia uprawnień gwarancyjnych jest również niniejsza umowa.</w:t>
      </w:r>
    </w:p>
    <w:p w14:paraId="669FFB26" w14:textId="77777777" w:rsidR="007D7B4D" w:rsidRDefault="007D7B4D" w:rsidP="00BF0AE4">
      <w:pPr>
        <w:spacing w:line="276" w:lineRule="auto"/>
        <w:jc w:val="center"/>
        <w:rPr>
          <w:rFonts w:asciiTheme="minorHAnsi" w:hAnsiTheme="minorHAnsi" w:cstheme="minorHAnsi"/>
          <w:b/>
          <w:sz w:val="24"/>
          <w:szCs w:val="24"/>
        </w:rPr>
      </w:pPr>
    </w:p>
    <w:p w14:paraId="67D08A63" w14:textId="0DCC031C"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t>§ 6</w:t>
      </w:r>
    </w:p>
    <w:p w14:paraId="4659F2C6" w14:textId="77777777"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t>KARY UMOWNE</w:t>
      </w:r>
    </w:p>
    <w:p w14:paraId="03C3649C" w14:textId="77777777" w:rsidR="00BF0AE4" w:rsidRPr="002F714D" w:rsidRDefault="00BF0AE4" w:rsidP="00740F39">
      <w:pPr>
        <w:pStyle w:val="Akapitzlist"/>
        <w:numPr>
          <w:ilvl w:val="0"/>
          <w:numId w:val="50"/>
        </w:numPr>
        <w:suppressAutoHyphens w:val="0"/>
        <w:spacing w:line="276" w:lineRule="auto"/>
        <w:jc w:val="both"/>
        <w:rPr>
          <w:rFonts w:asciiTheme="minorHAnsi" w:hAnsiTheme="minorHAnsi" w:cstheme="minorHAnsi"/>
        </w:rPr>
      </w:pPr>
      <w:r w:rsidRPr="002F714D">
        <w:rPr>
          <w:rFonts w:asciiTheme="minorHAnsi" w:hAnsiTheme="minorHAnsi" w:cstheme="minorHAnsi"/>
        </w:rPr>
        <w:t>Wykonawca zapłaci Zamawiającemu karę umowną:</w:t>
      </w:r>
    </w:p>
    <w:p w14:paraId="79F75D81" w14:textId="7D557709" w:rsidR="00BF0AE4" w:rsidRPr="002F714D" w:rsidRDefault="00BF0AE4" w:rsidP="00740F39">
      <w:pPr>
        <w:pStyle w:val="Akapitzlist"/>
        <w:numPr>
          <w:ilvl w:val="0"/>
          <w:numId w:val="51"/>
        </w:numPr>
        <w:suppressAutoHyphens w:val="0"/>
        <w:spacing w:line="276" w:lineRule="auto"/>
        <w:jc w:val="both"/>
        <w:rPr>
          <w:rFonts w:asciiTheme="minorHAnsi" w:hAnsiTheme="minorHAnsi" w:cstheme="minorHAnsi"/>
        </w:rPr>
      </w:pPr>
      <w:r w:rsidRPr="002F714D">
        <w:rPr>
          <w:rFonts w:asciiTheme="minorHAnsi" w:hAnsiTheme="minorHAnsi" w:cstheme="minorHAnsi"/>
        </w:rPr>
        <w:t>za zwłokę w wykonaniu obowiązku wydania Zamawiającemu przedmiotu Umowy w stosunku do terminu, o którym mowa w § 2 ust. 1 Umowy – w wysokości 0,2% wynagrodzenia brutto określonego w § 4 ust. 1 Umowy za każdy dzień zwłoki, z</w:t>
      </w:r>
      <w:r w:rsidR="00B97185">
        <w:rPr>
          <w:rFonts w:asciiTheme="minorHAnsi" w:hAnsiTheme="minorHAnsi" w:cstheme="minorHAnsi"/>
        </w:rPr>
        <w:t> </w:t>
      </w:r>
      <w:r w:rsidRPr="002F714D">
        <w:rPr>
          <w:rFonts w:asciiTheme="minorHAnsi" w:hAnsiTheme="minorHAnsi" w:cstheme="minorHAnsi"/>
        </w:rPr>
        <w:t>zastrzeżeniem ust. 3 (% kary umownej naliczany jest od wartości przedmiotu umowy brutto, co do którego dostawy Wykonawca pozostawał w zwłoce),</w:t>
      </w:r>
    </w:p>
    <w:p w14:paraId="21CB1DD8" w14:textId="596CC41E" w:rsidR="00BF0AE4" w:rsidRPr="002F714D" w:rsidRDefault="00BF0AE4" w:rsidP="00740F39">
      <w:pPr>
        <w:pStyle w:val="Akapitzlist"/>
        <w:numPr>
          <w:ilvl w:val="0"/>
          <w:numId w:val="51"/>
        </w:numPr>
        <w:suppressAutoHyphens w:val="0"/>
        <w:spacing w:line="276" w:lineRule="auto"/>
        <w:jc w:val="both"/>
        <w:rPr>
          <w:rFonts w:asciiTheme="minorHAnsi" w:hAnsiTheme="minorHAnsi" w:cstheme="minorHAnsi"/>
        </w:rPr>
      </w:pPr>
      <w:r w:rsidRPr="002F714D">
        <w:rPr>
          <w:rFonts w:asciiTheme="minorHAnsi" w:hAnsiTheme="minorHAnsi" w:cstheme="minorHAnsi"/>
        </w:rPr>
        <w:t>za zwłokę w usunięciu wad stwierdzonych przy odbiorze lub w okresie gwarancji/rękojmi – w wysokości 0,2% wynagrodzenia brutto określonego w § 4 ust. 1 Umowy za każdy dzień zwłoki, z zastrzeżeniem ust. 3 (% naliczony jest od</w:t>
      </w:r>
      <w:r w:rsidR="00B97185">
        <w:rPr>
          <w:rFonts w:asciiTheme="minorHAnsi" w:hAnsiTheme="minorHAnsi" w:cstheme="minorHAnsi"/>
        </w:rPr>
        <w:t> </w:t>
      </w:r>
      <w:r w:rsidRPr="002F714D">
        <w:rPr>
          <w:rFonts w:asciiTheme="minorHAnsi" w:hAnsiTheme="minorHAnsi" w:cstheme="minorHAnsi"/>
        </w:rPr>
        <w:t>wysokości umowy wynagrodzenia brutto należnego za wykonanie tej części umowy, która została wykonana wadliwie, za każdy rozpoczęty dzień zwłoki);</w:t>
      </w:r>
    </w:p>
    <w:p w14:paraId="0844A43D" w14:textId="45660063" w:rsidR="00BF0AE4" w:rsidRPr="002F714D" w:rsidRDefault="00BF0AE4" w:rsidP="00740F39">
      <w:pPr>
        <w:pStyle w:val="Akapitzlist"/>
        <w:numPr>
          <w:ilvl w:val="0"/>
          <w:numId w:val="51"/>
        </w:numPr>
        <w:suppressAutoHyphens w:val="0"/>
        <w:spacing w:line="276" w:lineRule="auto"/>
        <w:jc w:val="both"/>
        <w:rPr>
          <w:rFonts w:asciiTheme="minorHAnsi" w:hAnsiTheme="minorHAnsi" w:cstheme="minorHAnsi"/>
        </w:rPr>
      </w:pPr>
      <w:r w:rsidRPr="002F714D">
        <w:rPr>
          <w:rFonts w:asciiTheme="minorHAnsi" w:hAnsiTheme="minorHAnsi" w:cstheme="minorHAnsi"/>
        </w:rPr>
        <w:t>za odstąpienie od Umowy przez którąkolwiek ze Stron z przyczyn, za które Wykonawca ponosi odpowiedzialność – w wysokości 20 % wynagrodzenia brutto, o</w:t>
      </w:r>
      <w:r w:rsidR="00B97185">
        <w:rPr>
          <w:rFonts w:asciiTheme="minorHAnsi" w:hAnsiTheme="minorHAnsi" w:cstheme="minorHAnsi"/>
        </w:rPr>
        <w:t> </w:t>
      </w:r>
      <w:r w:rsidRPr="002F714D">
        <w:rPr>
          <w:rFonts w:asciiTheme="minorHAnsi" w:hAnsiTheme="minorHAnsi" w:cstheme="minorHAnsi"/>
        </w:rPr>
        <w:t>którym mowa w § 4 ust. 1 Umowy (w sytuacji częściowego odstąpienia % kary umownej naliczany jest od wartości przedmiotu umowy brutto, od której Zamawiający odstąpił)</w:t>
      </w:r>
      <w:r w:rsidRPr="002F714D">
        <w:rPr>
          <w:rFonts w:asciiTheme="minorHAnsi" w:hAnsiTheme="minorHAnsi" w:cstheme="minorHAnsi"/>
          <w:u w:val="single"/>
        </w:rPr>
        <w:t>.</w:t>
      </w:r>
    </w:p>
    <w:p w14:paraId="4C5D778D" w14:textId="3754C400" w:rsidR="00BF0AE4" w:rsidRPr="002F714D" w:rsidRDefault="00BF0AE4" w:rsidP="00740F39">
      <w:pPr>
        <w:pStyle w:val="Akapitzlist"/>
        <w:numPr>
          <w:ilvl w:val="0"/>
          <w:numId w:val="50"/>
        </w:numPr>
        <w:suppressAutoHyphens w:val="0"/>
        <w:spacing w:line="276" w:lineRule="auto"/>
        <w:jc w:val="both"/>
        <w:rPr>
          <w:rFonts w:asciiTheme="minorHAnsi" w:hAnsiTheme="minorHAnsi" w:cstheme="minorHAnsi"/>
        </w:rPr>
      </w:pPr>
      <w:r w:rsidRPr="002F714D">
        <w:rPr>
          <w:rFonts w:asciiTheme="minorHAnsi" w:hAnsiTheme="minorHAnsi" w:cstheme="minorHAnsi"/>
        </w:rPr>
        <w:t>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 przypadku, gdy wysokość poniesionej szkody jest większa od kary umownej, Zamawiający może żądać odszkodowania przenoszącego wysokość zastrzeżonej kary umownej.</w:t>
      </w:r>
    </w:p>
    <w:p w14:paraId="38C02953" w14:textId="77777777" w:rsidR="00BF0AE4" w:rsidRPr="002F714D" w:rsidRDefault="00BF0AE4" w:rsidP="00740F39">
      <w:pPr>
        <w:pStyle w:val="Akapitzlist"/>
        <w:numPr>
          <w:ilvl w:val="0"/>
          <w:numId w:val="50"/>
        </w:numPr>
        <w:suppressAutoHyphens w:val="0"/>
        <w:spacing w:line="276" w:lineRule="auto"/>
        <w:jc w:val="both"/>
        <w:rPr>
          <w:rFonts w:asciiTheme="minorHAnsi" w:hAnsiTheme="minorHAnsi" w:cstheme="minorHAnsi"/>
        </w:rPr>
      </w:pPr>
      <w:r w:rsidRPr="002F714D">
        <w:rPr>
          <w:rFonts w:asciiTheme="minorHAnsi" w:hAnsiTheme="minorHAnsi" w:cstheme="minorHAnsi"/>
          <w:b/>
        </w:rPr>
        <w:t>Łączna wysokość kar umownych nie może przekroczyć 20% łącznej wartości wynagrodzenia brutto, o którym mowa w § 4 ust. 1</w:t>
      </w:r>
      <w:r w:rsidRPr="002F714D">
        <w:rPr>
          <w:rFonts w:asciiTheme="minorHAnsi" w:hAnsiTheme="minorHAnsi" w:cstheme="minorHAnsi"/>
        </w:rPr>
        <w:t>.</w:t>
      </w:r>
    </w:p>
    <w:p w14:paraId="3EFE2B78" w14:textId="77777777" w:rsidR="00BF0AE4" w:rsidRPr="002F714D" w:rsidRDefault="00BF0AE4" w:rsidP="00740F39">
      <w:pPr>
        <w:pStyle w:val="Akapitzlist"/>
        <w:numPr>
          <w:ilvl w:val="0"/>
          <w:numId w:val="50"/>
        </w:numPr>
        <w:suppressAutoHyphens w:val="0"/>
        <w:spacing w:line="276" w:lineRule="auto"/>
        <w:jc w:val="both"/>
        <w:rPr>
          <w:rFonts w:asciiTheme="minorHAnsi" w:hAnsiTheme="minorHAnsi" w:cstheme="minorHAnsi"/>
        </w:rPr>
      </w:pPr>
      <w:r w:rsidRPr="002F714D">
        <w:rPr>
          <w:rFonts w:asciiTheme="minorHAnsi" w:hAnsiTheme="minorHAnsi" w:cstheme="minorHAnsi"/>
        </w:rPr>
        <w:t xml:space="preserve">Zamawiający jest uprawniony do </w:t>
      </w:r>
      <w:r w:rsidRPr="002F714D">
        <w:rPr>
          <w:rFonts w:asciiTheme="minorHAnsi" w:hAnsiTheme="minorHAnsi" w:cstheme="minorHAnsi"/>
          <w:b/>
        </w:rPr>
        <w:t>potrącenia wierzytelności</w:t>
      </w:r>
      <w:r w:rsidRPr="002F714D">
        <w:rPr>
          <w:rFonts w:asciiTheme="minorHAnsi" w:hAnsiTheme="minorHAnsi" w:cstheme="minorHAnsi"/>
        </w:rPr>
        <w:t xml:space="preserve"> wobec Wykonawcy z tytułu kar umownych z wierzytelności Wykonawcy wobec Zamawiającego z tytułu wynagrodzenia, na co Wykonawca wyraża zgodę.</w:t>
      </w:r>
    </w:p>
    <w:p w14:paraId="37D67E06" w14:textId="5DE80560" w:rsidR="00BF0AE4" w:rsidRPr="002F714D" w:rsidRDefault="00BF0AE4" w:rsidP="00740F39">
      <w:pPr>
        <w:pStyle w:val="Akapitzlist"/>
        <w:numPr>
          <w:ilvl w:val="0"/>
          <w:numId w:val="50"/>
        </w:numPr>
        <w:suppressAutoHyphens w:val="0"/>
        <w:spacing w:line="276" w:lineRule="auto"/>
        <w:jc w:val="both"/>
        <w:rPr>
          <w:rFonts w:asciiTheme="minorHAnsi" w:hAnsiTheme="minorHAnsi" w:cstheme="minorHAnsi"/>
        </w:rPr>
      </w:pPr>
      <w:r w:rsidRPr="002F714D">
        <w:rPr>
          <w:rFonts w:asciiTheme="minorHAnsi" w:hAnsiTheme="minorHAnsi" w:cstheme="minorHAnsi"/>
        </w:rPr>
        <w:lastRenderedPageBreak/>
        <w:t>Zamawiający może dokonać potrącenia, o którym mowa w ust. 4, w każdym przypadku powstania uprawnienia do żądania zapłaty kary umownej, choćby jego wierzytelność z</w:t>
      </w:r>
      <w:r w:rsidR="00B97185">
        <w:rPr>
          <w:rFonts w:asciiTheme="minorHAnsi" w:hAnsiTheme="minorHAnsi" w:cstheme="minorHAnsi"/>
        </w:rPr>
        <w:t> </w:t>
      </w:r>
      <w:r w:rsidRPr="002F714D">
        <w:rPr>
          <w:rFonts w:asciiTheme="minorHAnsi" w:hAnsiTheme="minorHAnsi" w:cstheme="minorHAnsi"/>
        </w:rPr>
        <w:t>tego tytułu nie była jeszcze wymagalna (nie upłynął jeszcze termin, w którym Wykonawca zobowiązany jest do zapłaty kary umownej).</w:t>
      </w:r>
    </w:p>
    <w:p w14:paraId="3AAD8771" w14:textId="77777777" w:rsidR="00BF0AE4" w:rsidRPr="002F714D" w:rsidRDefault="00BF0AE4" w:rsidP="00740F39">
      <w:pPr>
        <w:pStyle w:val="Akapitzlist"/>
        <w:numPr>
          <w:ilvl w:val="0"/>
          <w:numId w:val="50"/>
        </w:numPr>
        <w:suppressAutoHyphens w:val="0"/>
        <w:spacing w:line="276" w:lineRule="auto"/>
        <w:jc w:val="both"/>
        <w:rPr>
          <w:rFonts w:asciiTheme="minorHAnsi" w:hAnsiTheme="minorHAnsi" w:cstheme="minorHAnsi"/>
        </w:rPr>
      </w:pPr>
      <w:r w:rsidRPr="002F714D">
        <w:rPr>
          <w:rFonts w:asciiTheme="minorHAnsi" w:hAnsiTheme="minorHAnsi" w:cstheme="minorHAnsi"/>
        </w:rPr>
        <w:t>Dla wykonania prawa potrącenia nie jest niezbędne złożenie Wykonawcy przez Zamawiającego odrębnego oświadczenia woli, przy czym przyjmuje się, że Zamawiający wykonał prawo potrącenia w dniu, w którym upłynął termin do zapłaty wynagrodzenia, a wynagrodzenie albo jej odpowiednia część nie została zapłacona.</w:t>
      </w:r>
    </w:p>
    <w:p w14:paraId="2E31DD08" w14:textId="65F5C957" w:rsidR="00BF0AE4" w:rsidRPr="002F714D" w:rsidRDefault="00D64580" w:rsidP="00740F39">
      <w:pPr>
        <w:pStyle w:val="Akapitzlist"/>
        <w:numPr>
          <w:ilvl w:val="0"/>
          <w:numId w:val="50"/>
        </w:numPr>
        <w:suppressAutoHyphens w:val="0"/>
        <w:spacing w:line="276" w:lineRule="auto"/>
        <w:jc w:val="both"/>
        <w:rPr>
          <w:rFonts w:asciiTheme="minorHAnsi" w:hAnsiTheme="minorHAnsi" w:cstheme="minorHAnsi"/>
        </w:rPr>
      </w:pPr>
      <w:r>
        <w:rPr>
          <w:rFonts w:asciiTheme="minorHAnsi" w:hAnsiTheme="minorHAnsi" w:cstheme="minorHAnsi"/>
        </w:rPr>
        <w:t xml:space="preserve">W przypadku nieskorzystania przez Zamawiającego z prawa potrącania </w:t>
      </w:r>
      <w:r w:rsidR="00BE2A08">
        <w:rPr>
          <w:rFonts w:asciiTheme="minorHAnsi" w:hAnsiTheme="minorHAnsi" w:cstheme="minorHAnsi"/>
        </w:rPr>
        <w:t xml:space="preserve">lub niemożliwości realizowania tego wymogu, </w:t>
      </w:r>
      <w:r w:rsidR="00BF0AE4" w:rsidRPr="002F714D">
        <w:rPr>
          <w:rFonts w:asciiTheme="minorHAnsi" w:hAnsiTheme="minorHAnsi" w:cstheme="minorHAnsi"/>
        </w:rPr>
        <w:t>Wykonawca zapłaci karę umowną w terminie 14 dni od daty otrzymania od Zamawiającego żądania jej zapłaty, przelewem na rachunek bankowy wskazany przez Zamawiającego w żądaniu zapłaty.</w:t>
      </w:r>
    </w:p>
    <w:p w14:paraId="27523366" w14:textId="77777777" w:rsidR="007D7B4D" w:rsidRDefault="007D7B4D" w:rsidP="00BF0AE4">
      <w:pPr>
        <w:spacing w:line="276" w:lineRule="auto"/>
        <w:jc w:val="center"/>
        <w:rPr>
          <w:rFonts w:asciiTheme="minorHAnsi" w:hAnsiTheme="minorHAnsi" w:cstheme="minorHAnsi"/>
          <w:b/>
          <w:sz w:val="24"/>
          <w:szCs w:val="24"/>
        </w:rPr>
      </w:pPr>
    </w:p>
    <w:p w14:paraId="49F953B9" w14:textId="2272C091"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t>§ 7</w:t>
      </w:r>
    </w:p>
    <w:p w14:paraId="7D0DB58C" w14:textId="77777777"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t>ODSTĄPIENIE OD UMOWY</w:t>
      </w:r>
    </w:p>
    <w:p w14:paraId="66E9BEC2" w14:textId="77777777" w:rsidR="00F20226" w:rsidRPr="00F20226" w:rsidRDefault="00F20226" w:rsidP="00740F39">
      <w:pPr>
        <w:numPr>
          <w:ilvl w:val="0"/>
          <w:numId w:val="58"/>
        </w:numPr>
        <w:spacing w:line="271" w:lineRule="auto"/>
        <w:ind w:left="284" w:hanging="284"/>
        <w:jc w:val="both"/>
        <w:rPr>
          <w:rFonts w:asciiTheme="minorHAnsi" w:hAnsiTheme="minorHAnsi" w:cstheme="minorHAnsi"/>
          <w:sz w:val="24"/>
          <w:szCs w:val="24"/>
        </w:rPr>
      </w:pPr>
      <w:r w:rsidRPr="00F20226">
        <w:rPr>
          <w:rFonts w:asciiTheme="minorHAnsi" w:hAnsiTheme="minorHAnsi" w:cstheme="minorHAnsi"/>
          <w:sz w:val="24"/>
          <w:szCs w:val="24"/>
        </w:rPr>
        <w:t>Zamawiającemu przysługuje prawo do odstąpienia od Umowy, jeżeli zaistnieje istotna zmiana okoliczności powodująca, że wykonanie Umowy nie leży w interesie publicznym, czego nie można było przewidzieć w chwili jej zawarcia, lub dalsze wykonywanie Umowy może zagrozić podstawowemu interesowi bezpieczeństwa państwa lub bezpieczeństwu publicznemu – odstąpienie od Umowy w tym przypadku może nastąpić w terminie 30 dni od powzięcia wiadomości o powyższych okolicznościach, co wynika z art. 456 ust. 1 pkt 1 uPzp. W takim przypadku Wykonawca może żądać wyłącznie wynagrodzenia z tytułu wykonanej części Umowy.</w:t>
      </w:r>
    </w:p>
    <w:p w14:paraId="30481349" w14:textId="77777777" w:rsidR="00F20226" w:rsidRPr="00F20226" w:rsidRDefault="00F20226" w:rsidP="00740F39">
      <w:pPr>
        <w:numPr>
          <w:ilvl w:val="0"/>
          <w:numId w:val="58"/>
        </w:numPr>
        <w:spacing w:line="271" w:lineRule="auto"/>
        <w:ind w:left="284" w:hanging="284"/>
        <w:jc w:val="both"/>
        <w:rPr>
          <w:rFonts w:asciiTheme="minorHAnsi" w:hAnsiTheme="minorHAnsi" w:cstheme="minorHAnsi"/>
          <w:sz w:val="24"/>
          <w:szCs w:val="24"/>
        </w:rPr>
      </w:pPr>
      <w:r w:rsidRPr="00F20226">
        <w:rPr>
          <w:rFonts w:asciiTheme="minorHAnsi" w:hAnsiTheme="minorHAnsi" w:cstheme="minorHAnsi"/>
          <w:sz w:val="24"/>
          <w:szCs w:val="24"/>
        </w:rPr>
        <w:t>Zamawiającemu przysługuje prawo do odstąpienia od Umowy również w następujących okolicznościach:</w:t>
      </w:r>
    </w:p>
    <w:p w14:paraId="5818A631" w14:textId="77777777" w:rsidR="00F20226" w:rsidRPr="00F20226" w:rsidRDefault="00F20226" w:rsidP="00740F39">
      <w:pPr>
        <w:pStyle w:val="Akapitzlist"/>
        <w:numPr>
          <w:ilvl w:val="1"/>
          <w:numId w:val="59"/>
        </w:numPr>
        <w:suppressAutoHyphens w:val="0"/>
        <w:spacing w:line="271" w:lineRule="auto"/>
        <w:ind w:left="1134" w:hanging="283"/>
        <w:contextualSpacing/>
        <w:jc w:val="both"/>
        <w:rPr>
          <w:rFonts w:asciiTheme="minorHAnsi" w:hAnsiTheme="minorHAnsi" w:cstheme="minorHAnsi"/>
        </w:rPr>
      </w:pPr>
      <w:r w:rsidRPr="00F20226">
        <w:rPr>
          <w:rFonts w:asciiTheme="minorHAnsi" w:hAnsiTheme="minorHAnsi" w:cstheme="minorHAnsi"/>
        </w:rPr>
        <w:t>w stosunku do Wykonawcy sąd odmówi ogłoszenia upadłości z uwagi na niewystarczające aktywa na prowadzenie upadłości,</w:t>
      </w:r>
    </w:p>
    <w:p w14:paraId="44AC9B5D" w14:textId="77777777" w:rsidR="00F20226" w:rsidRPr="00F20226" w:rsidRDefault="00F20226" w:rsidP="00740F39">
      <w:pPr>
        <w:pStyle w:val="Akapitzlist"/>
        <w:numPr>
          <w:ilvl w:val="1"/>
          <w:numId w:val="59"/>
        </w:numPr>
        <w:suppressAutoHyphens w:val="0"/>
        <w:spacing w:line="271" w:lineRule="auto"/>
        <w:ind w:left="1134" w:hanging="283"/>
        <w:contextualSpacing/>
        <w:jc w:val="both"/>
        <w:rPr>
          <w:rFonts w:asciiTheme="minorHAnsi" w:hAnsiTheme="minorHAnsi" w:cstheme="minorHAnsi"/>
        </w:rPr>
      </w:pPr>
      <w:r w:rsidRPr="00F20226">
        <w:rPr>
          <w:rFonts w:asciiTheme="minorHAnsi" w:hAnsiTheme="minorHAnsi" w:cstheme="minorHAnsi"/>
        </w:rPr>
        <w:t xml:space="preserve"> Wykonawca zawrze z wierzycielami układ powodujący zagrożenie dla realizacji Umowy lub nastąpi likwidacja przedsiębiorstwa Wykonawcy, </w:t>
      </w:r>
    </w:p>
    <w:p w14:paraId="2CD11867" w14:textId="77777777" w:rsidR="00F20226" w:rsidRPr="00F20226" w:rsidRDefault="00F20226" w:rsidP="00740F39">
      <w:pPr>
        <w:pStyle w:val="Akapitzlist"/>
        <w:numPr>
          <w:ilvl w:val="1"/>
          <w:numId w:val="59"/>
        </w:numPr>
        <w:suppressAutoHyphens w:val="0"/>
        <w:spacing w:line="271" w:lineRule="auto"/>
        <w:ind w:left="1134" w:hanging="283"/>
        <w:contextualSpacing/>
        <w:jc w:val="both"/>
        <w:rPr>
          <w:rFonts w:asciiTheme="minorHAnsi" w:hAnsiTheme="minorHAnsi" w:cstheme="minorHAnsi"/>
        </w:rPr>
      </w:pPr>
      <w:r w:rsidRPr="00F20226">
        <w:rPr>
          <w:rFonts w:asciiTheme="minorHAnsi" w:hAnsiTheme="minorHAnsi" w:cstheme="minorHAnsi"/>
        </w:rPr>
        <w:t>w wyniku wszczętego postępowania egzekucyjnego nastąpi zajęcie majątku Wykonawcy lub jego znacznej części;</w:t>
      </w:r>
    </w:p>
    <w:p w14:paraId="6CA1E42F" w14:textId="77777777" w:rsidR="00F20226" w:rsidRPr="00F20226" w:rsidRDefault="00F20226" w:rsidP="00740F39">
      <w:pPr>
        <w:pStyle w:val="Akapitzlist"/>
        <w:numPr>
          <w:ilvl w:val="1"/>
          <w:numId w:val="59"/>
        </w:numPr>
        <w:suppressAutoHyphens w:val="0"/>
        <w:spacing w:line="271" w:lineRule="auto"/>
        <w:ind w:left="1134" w:hanging="283"/>
        <w:contextualSpacing/>
        <w:jc w:val="both"/>
        <w:rPr>
          <w:rFonts w:asciiTheme="minorHAnsi" w:hAnsiTheme="minorHAnsi" w:cstheme="minorHAnsi"/>
        </w:rPr>
      </w:pPr>
      <w:r w:rsidRPr="00F20226">
        <w:rPr>
          <w:rFonts w:asciiTheme="minorHAnsi" w:hAnsiTheme="minorHAnsi" w:cstheme="minorHAnsi"/>
        </w:rPr>
        <w:t>Wykonawca nie rozpoczął realizacji przedmiotu Umowy bez uzasadnionych przyczyn,</w:t>
      </w:r>
    </w:p>
    <w:p w14:paraId="19BBC4D4" w14:textId="77777777" w:rsidR="00F20226" w:rsidRPr="00F20226" w:rsidRDefault="00F20226" w:rsidP="00740F39">
      <w:pPr>
        <w:pStyle w:val="Akapitzlist"/>
        <w:numPr>
          <w:ilvl w:val="1"/>
          <w:numId w:val="59"/>
        </w:numPr>
        <w:suppressAutoHyphens w:val="0"/>
        <w:spacing w:line="271" w:lineRule="auto"/>
        <w:ind w:left="1134" w:hanging="283"/>
        <w:contextualSpacing/>
        <w:jc w:val="both"/>
        <w:rPr>
          <w:rFonts w:asciiTheme="minorHAnsi" w:hAnsiTheme="minorHAnsi" w:cstheme="minorHAnsi"/>
        </w:rPr>
      </w:pPr>
      <w:r w:rsidRPr="00F20226">
        <w:rPr>
          <w:rFonts w:asciiTheme="minorHAnsi" w:hAnsiTheme="minorHAnsi" w:cstheme="minorHAnsi"/>
        </w:rPr>
        <w:t>Wykonawca nie wykonuje lub nienależycie wykonuje zobowiązania wynikające z Umowy.</w:t>
      </w:r>
    </w:p>
    <w:p w14:paraId="537AC644" w14:textId="77777777" w:rsidR="00F20226" w:rsidRPr="00F20226" w:rsidRDefault="00F20226" w:rsidP="00740F39">
      <w:pPr>
        <w:numPr>
          <w:ilvl w:val="0"/>
          <w:numId w:val="58"/>
        </w:numPr>
        <w:spacing w:line="271" w:lineRule="auto"/>
        <w:ind w:left="284" w:hanging="284"/>
        <w:jc w:val="both"/>
        <w:rPr>
          <w:rFonts w:asciiTheme="minorHAnsi" w:hAnsiTheme="minorHAnsi" w:cstheme="minorHAnsi"/>
          <w:sz w:val="24"/>
          <w:szCs w:val="24"/>
        </w:rPr>
      </w:pPr>
      <w:r w:rsidRPr="00F20226">
        <w:rPr>
          <w:rFonts w:asciiTheme="minorHAnsi" w:hAnsiTheme="minorHAnsi" w:cstheme="minorHAnsi"/>
          <w:sz w:val="24"/>
          <w:szCs w:val="24"/>
        </w:rPr>
        <w:t>Powyższe uprawnienie Zamawiającego nie uchybia możliwości odstąpienia od Umowy przez którąkolwiek ze Stron, na podstawie przepisów Kodeksu cywilnego.</w:t>
      </w:r>
    </w:p>
    <w:p w14:paraId="281502F5" w14:textId="0516F85F" w:rsidR="00F20226" w:rsidRPr="00F20226" w:rsidRDefault="00F20226" w:rsidP="00740F39">
      <w:pPr>
        <w:numPr>
          <w:ilvl w:val="0"/>
          <w:numId w:val="58"/>
        </w:numPr>
        <w:spacing w:line="271" w:lineRule="auto"/>
        <w:ind w:left="284" w:hanging="284"/>
        <w:jc w:val="both"/>
        <w:rPr>
          <w:rFonts w:asciiTheme="minorHAnsi" w:hAnsiTheme="minorHAnsi" w:cstheme="minorHAnsi"/>
          <w:sz w:val="24"/>
          <w:szCs w:val="24"/>
        </w:rPr>
      </w:pPr>
      <w:r w:rsidRPr="00F20226">
        <w:rPr>
          <w:rFonts w:asciiTheme="minorHAnsi" w:hAnsiTheme="minorHAnsi" w:cstheme="minorHAnsi"/>
          <w:sz w:val="24"/>
          <w:szCs w:val="24"/>
        </w:rPr>
        <w:t xml:space="preserve">W przypadku wystąpienia okoliczności, o których mowa w ust. 2, Zamawiającemu przysługuje prawo odstąpienia od Umowy w terminie </w:t>
      </w:r>
      <w:r w:rsidR="00BE2A08">
        <w:rPr>
          <w:rFonts w:asciiTheme="minorHAnsi" w:hAnsiTheme="minorHAnsi" w:cstheme="minorHAnsi"/>
          <w:sz w:val="24"/>
          <w:szCs w:val="24"/>
        </w:rPr>
        <w:t>60</w:t>
      </w:r>
      <w:r w:rsidRPr="00F20226">
        <w:rPr>
          <w:rFonts w:asciiTheme="minorHAnsi" w:hAnsiTheme="minorHAnsi" w:cstheme="minorHAnsi"/>
          <w:sz w:val="24"/>
          <w:szCs w:val="24"/>
        </w:rPr>
        <w:t xml:space="preserve"> dni od dnia powzięcia wiadomości o okolicznościach wymienionych w ust. 2.</w:t>
      </w:r>
    </w:p>
    <w:p w14:paraId="491F4C31" w14:textId="77777777" w:rsidR="00F20226" w:rsidRPr="00F20226" w:rsidRDefault="00F20226" w:rsidP="00740F39">
      <w:pPr>
        <w:numPr>
          <w:ilvl w:val="0"/>
          <w:numId w:val="58"/>
        </w:numPr>
        <w:spacing w:line="271" w:lineRule="auto"/>
        <w:ind w:left="284" w:hanging="284"/>
        <w:jc w:val="both"/>
        <w:rPr>
          <w:rFonts w:asciiTheme="minorHAnsi" w:hAnsiTheme="minorHAnsi" w:cstheme="minorHAnsi"/>
          <w:sz w:val="24"/>
          <w:szCs w:val="24"/>
        </w:rPr>
      </w:pPr>
      <w:r w:rsidRPr="00F20226">
        <w:rPr>
          <w:rFonts w:asciiTheme="minorHAnsi" w:hAnsiTheme="minorHAnsi" w:cstheme="minorHAnsi"/>
          <w:sz w:val="24"/>
          <w:szCs w:val="24"/>
        </w:rPr>
        <w:t xml:space="preserve">Zamawiającemu przysługuje prawo do odstąpienia od Umowy w razie zaistnienia okoliczności określonych w art. 456 ust. 1 pkt 2 Ustawy. W tym przypadku Wykonawca </w:t>
      </w:r>
      <w:r w:rsidRPr="00F20226">
        <w:rPr>
          <w:rFonts w:asciiTheme="minorHAnsi" w:hAnsiTheme="minorHAnsi" w:cstheme="minorHAnsi"/>
          <w:sz w:val="24"/>
          <w:szCs w:val="24"/>
        </w:rPr>
        <w:lastRenderedPageBreak/>
        <w:t xml:space="preserve">może żądać wyłącznie wynagrodzenia należnego z tytułu wykonania części Umowy. Do oświadczenia o rozwiązaniu Umowy odpowiednie zastosowanie ma ust. 6. </w:t>
      </w:r>
    </w:p>
    <w:p w14:paraId="50BACFD0" w14:textId="5D4310FA" w:rsidR="00F20226" w:rsidRPr="00F20226" w:rsidRDefault="00F20226" w:rsidP="00740F39">
      <w:pPr>
        <w:numPr>
          <w:ilvl w:val="0"/>
          <w:numId w:val="58"/>
        </w:numPr>
        <w:spacing w:line="271" w:lineRule="auto"/>
        <w:ind w:left="284" w:hanging="284"/>
        <w:jc w:val="both"/>
        <w:rPr>
          <w:rFonts w:asciiTheme="minorHAnsi" w:hAnsiTheme="minorHAnsi" w:cstheme="minorHAnsi"/>
          <w:sz w:val="24"/>
          <w:szCs w:val="24"/>
        </w:rPr>
      </w:pPr>
      <w:r w:rsidRPr="00F20226">
        <w:rPr>
          <w:rFonts w:asciiTheme="minorHAnsi" w:hAnsiTheme="minorHAnsi" w:cstheme="minorHAnsi"/>
          <w:sz w:val="24"/>
          <w:szCs w:val="24"/>
        </w:rPr>
        <w:t>Oświadczenie o odstąpieniu od umowy należy złożyć drugiej Stronie w formie pisemnej. Oświadczenie to musi zawierać uzasadnienie.</w:t>
      </w:r>
    </w:p>
    <w:p w14:paraId="29C33A80" w14:textId="77777777" w:rsidR="00F20226" w:rsidRPr="00F20226" w:rsidRDefault="00F20226" w:rsidP="00740F39">
      <w:pPr>
        <w:numPr>
          <w:ilvl w:val="0"/>
          <w:numId w:val="58"/>
        </w:numPr>
        <w:spacing w:line="271" w:lineRule="auto"/>
        <w:ind w:left="284" w:hanging="284"/>
        <w:jc w:val="both"/>
        <w:rPr>
          <w:rFonts w:asciiTheme="minorHAnsi" w:hAnsiTheme="minorHAnsi" w:cstheme="minorHAnsi"/>
          <w:sz w:val="24"/>
          <w:szCs w:val="24"/>
        </w:rPr>
      </w:pPr>
      <w:r w:rsidRPr="00F20226">
        <w:rPr>
          <w:rFonts w:asciiTheme="minorHAnsi" w:hAnsiTheme="minorHAnsi" w:cstheme="minorHAnsi"/>
          <w:sz w:val="24"/>
          <w:szCs w:val="24"/>
        </w:rPr>
        <w:t>W przypadku odstąpienia od umowy przez którąkolwiek ze Stron, Wykonawca zachowuje prawo do wynagrodzenia wyłącznie za przedmiot umowy zrealizowany do dnia odstąpienia od umowy. Wykonawcy nie przysługują żadne inne roszczenia.</w:t>
      </w:r>
    </w:p>
    <w:p w14:paraId="41A81578" w14:textId="77777777" w:rsidR="00F20226" w:rsidRPr="00F20226" w:rsidRDefault="00F20226" w:rsidP="00740F39">
      <w:pPr>
        <w:numPr>
          <w:ilvl w:val="0"/>
          <w:numId w:val="58"/>
        </w:numPr>
        <w:spacing w:line="271" w:lineRule="auto"/>
        <w:ind w:left="284" w:hanging="284"/>
        <w:jc w:val="both"/>
        <w:rPr>
          <w:rFonts w:asciiTheme="minorHAnsi" w:hAnsiTheme="minorHAnsi" w:cstheme="minorHAnsi"/>
          <w:sz w:val="24"/>
          <w:szCs w:val="24"/>
        </w:rPr>
      </w:pPr>
      <w:r w:rsidRPr="00F20226">
        <w:rPr>
          <w:rFonts w:asciiTheme="minorHAnsi" w:hAnsiTheme="minorHAnsi" w:cstheme="minorHAnsi"/>
          <w:sz w:val="24"/>
          <w:szCs w:val="24"/>
        </w:rPr>
        <w:t>Odstąpienie Zamawiającego od umowy nie zwalnia Wykonawcy od zapłaty kary umownej lub odszkodowania.</w:t>
      </w:r>
    </w:p>
    <w:p w14:paraId="0656ABF1" w14:textId="77777777" w:rsidR="00A521A6" w:rsidRDefault="00F20226" w:rsidP="00A521A6">
      <w:pPr>
        <w:numPr>
          <w:ilvl w:val="0"/>
          <w:numId w:val="58"/>
        </w:numPr>
        <w:spacing w:line="271" w:lineRule="auto"/>
        <w:ind w:left="284" w:hanging="284"/>
        <w:jc w:val="both"/>
        <w:rPr>
          <w:rFonts w:asciiTheme="minorHAnsi" w:hAnsiTheme="minorHAnsi" w:cstheme="minorHAnsi"/>
          <w:sz w:val="24"/>
          <w:szCs w:val="24"/>
        </w:rPr>
      </w:pPr>
      <w:r w:rsidRPr="00F20226">
        <w:rPr>
          <w:rFonts w:asciiTheme="minorHAnsi" w:hAnsiTheme="minorHAnsi" w:cstheme="minorHAnsi"/>
          <w:sz w:val="24"/>
          <w:szCs w:val="24"/>
        </w:rPr>
        <w:t>W razie odstąpienia od umowy z przyczyn, za które Wykonawca nie odpowiada, Zamawiający obowiązany jest do odbioru dostarczonego towaru do dnia odstąpienia od umowy, zapłaty wynagrodzenia za wykonane dostawy, pokrycia uzasadnionych udokumentowanych kosztów poniesionych przez Wykonawcę odpowiednio do stopnia zrealizowanych dostaw.</w:t>
      </w:r>
    </w:p>
    <w:p w14:paraId="173BC0C5" w14:textId="77777777"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t>§ 8</w:t>
      </w:r>
    </w:p>
    <w:p w14:paraId="6A5F0567" w14:textId="77777777"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t>ZMIANY UMOWY</w:t>
      </w:r>
    </w:p>
    <w:p w14:paraId="5A5F3754" w14:textId="77777777" w:rsidR="00BF0AE4" w:rsidRPr="002F714D" w:rsidRDefault="00BF0AE4" w:rsidP="00740F39">
      <w:pPr>
        <w:pStyle w:val="Akapitzlist"/>
        <w:numPr>
          <w:ilvl w:val="0"/>
          <w:numId w:val="53"/>
        </w:numPr>
        <w:suppressAutoHyphens w:val="0"/>
        <w:spacing w:line="276" w:lineRule="auto"/>
        <w:jc w:val="both"/>
        <w:rPr>
          <w:rFonts w:asciiTheme="minorHAnsi" w:hAnsiTheme="minorHAnsi" w:cstheme="minorHAnsi"/>
        </w:rPr>
      </w:pPr>
      <w:r w:rsidRPr="002F714D">
        <w:rPr>
          <w:rFonts w:asciiTheme="minorHAnsi" w:hAnsiTheme="minorHAnsi" w:cstheme="minorHAnsi"/>
        </w:rPr>
        <w:t>Niedopuszczalne są istotne zmiany postanowień Umowy o których mowa w art. 454 Ustawy Pzp.</w:t>
      </w:r>
    </w:p>
    <w:p w14:paraId="11DA7579" w14:textId="77777777" w:rsidR="00BF0AE4" w:rsidRPr="002F714D" w:rsidRDefault="00BF0AE4" w:rsidP="00740F39">
      <w:pPr>
        <w:pStyle w:val="Akapitzlist"/>
        <w:numPr>
          <w:ilvl w:val="0"/>
          <w:numId w:val="53"/>
        </w:numPr>
        <w:suppressAutoHyphens w:val="0"/>
        <w:spacing w:line="276" w:lineRule="auto"/>
        <w:jc w:val="both"/>
        <w:rPr>
          <w:rFonts w:asciiTheme="minorHAnsi" w:hAnsiTheme="minorHAnsi" w:cstheme="minorHAnsi"/>
        </w:rPr>
      </w:pPr>
      <w:r w:rsidRPr="002F714D">
        <w:rPr>
          <w:rFonts w:asciiTheme="minorHAnsi" w:hAnsiTheme="minorHAnsi" w:cstheme="minorHAnsi"/>
        </w:rPr>
        <w:t>Zamawiający dopuszcza zmianę umowy w następujących sytuacjach:</w:t>
      </w:r>
    </w:p>
    <w:p w14:paraId="04D96246" w14:textId="4D678329" w:rsidR="00BF0AE4" w:rsidRPr="002F714D" w:rsidRDefault="00BF0AE4" w:rsidP="00740F39">
      <w:pPr>
        <w:pStyle w:val="Akapitzlist"/>
        <w:numPr>
          <w:ilvl w:val="0"/>
          <w:numId w:val="54"/>
        </w:numPr>
        <w:suppressAutoHyphens w:val="0"/>
        <w:spacing w:line="276" w:lineRule="auto"/>
        <w:jc w:val="both"/>
        <w:rPr>
          <w:rFonts w:asciiTheme="minorHAnsi" w:hAnsiTheme="minorHAnsi" w:cstheme="minorHAnsi"/>
        </w:rPr>
      </w:pPr>
      <w:r w:rsidRPr="002F714D">
        <w:rPr>
          <w:rFonts w:asciiTheme="minorHAnsi" w:hAnsiTheme="minorHAnsi" w:cstheme="minorHAnsi"/>
        </w:rPr>
        <w:t>zaistnienia w trakcie realizacji Umowy okoliczności, których Wykonawca nie mógł przewidzieć na etapie złożenia oferty i były one niezależne od niego (np.</w:t>
      </w:r>
      <w:r w:rsidR="00DB7E93">
        <w:rPr>
          <w:rFonts w:asciiTheme="minorHAnsi" w:hAnsiTheme="minorHAnsi" w:cstheme="minorHAnsi"/>
        </w:rPr>
        <w:t> </w:t>
      </w:r>
      <w:r w:rsidRPr="002F714D">
        <w:rPr>
          <w:rFonts w:asciiTheme="minorHAnsi" w:hAnsiTheme="minorHAnsi" w:cstheme="minorHAnsi"/>
        </w:rPr>
        <w:t>zaprzestanie produkcji danego Produktu, modyfikacja/zmiana parametrów Produktu itp.), co skutkowałoby brakiem możliwości dalszej realizacji Umowy na dotychczasowych warunkach. W takim przypadku Wykonawca będzie zobowiązany do zaproponowania Zamawiającemu towaru równoważnego, tj. towaru o co najmniej takich samych parametrach, co dany Produkt określony w załączniku nr 1</w:t>
      </w:r>
      <w:r w:rsidR="00D4222D">
        <w:rPr>
          <w:rFonts w:asciiTheme="minorHAnsi" w:hAnsiTheme="minorHAnsi" w:cstheme="minorHAnsi"/>
        </w:rPr>
        <w:t xml:space="preserve"> do umowy</w:t>
      </w:r>
      <w:r w:rsidRPr="002F714D">
        <w:rPr>
          <w:rFonts w:asciiTheme="minorHAnsi" w:hAnsiTheme="minorHAnsi" w:cstheme="minorHAnsi"/>
        </w:rPr>
        <w:t>. Wykonawca rozpocznie dostawy nowego Produktu pod warunkiem zmiany Umowy, na niezmienionych zasadach oraz bez podwyższenia cen jednostkowych brutto;</w:t>
      </w:r>
    </w:p>
    <w:p w14:paraId="229BDD91" w14:textId="77777777" w:rsidR="00BF0AE4" w:rsidRPr="002F714D" w:rsidRDefault="00BF0AE4" w:rsidP="00740F39">
      <w:pPr>
        <w:pStyle w:val="Akapitzlist"/>
        <w:numPr>
          <w:ilvl w:val="0"/>
          <w:numId w:val="54"/>
        </w:numPr>
        <w:suppressAutoHyphens w:val="0"/>
        <w:spacing w:line="276" w:lineRule="auto"/>
        <w:jc w:val="both"/>
        <w:rPr>
          <w:rFonts w:asciiTheme="minorHAnsi" w:hAnsiTheme="minorHAnsi" w:cstheme="minorHAnsi"/>
        </w:rPr>
      </w:pPr>
      <w:r w:rsidRPr="002F714D">
        <w:rPr>
          <w:rFonts w:asciiTheme="minorHAnsi" w:hAnsiTheme="minorHAnsi" w:cstheme="minorHAnsi"/>
        </w:rPr>
        <w:t>zmniejszenia zakresu realizacji Umowy, jeżeli realizacja Umowy stanie się niemożliwa ze względu na wycofanie ze sprzedaży przez producenta Produktu określonego w załączniku nr 1 do Umowy i braku możliwości zastąpienia przez Wykonawcę wycofanego Produktu Produktem równoważnym. W takim przypadku Zamawiający ma również prawo zmniejszyć proporcjonalnie kwotę przeznaczoną na realizację Umowy;</w:t>
      </w:r>
    </w:p>
    <w:p w14:paraId="508FB7C0" w14:textId="77777777" w:rsidR="00BF0AE4" w:rsidRPr="002F714D" w:rsidRDefault="00BF0AE4" w:rsidP="00740F39">
      <w:pPr>
        <w:pStyle w:val="Akapitzlist"/>
        <w:numPr>
          <w:ilvl w:val="0"/>
          <w:numId w:val="54"/>
        </w:numPr>
        <w:suppressAutoHyphens w:val="0"/>
        <w:spacing w:line="276" w:lineRule="auto"/>
        <w:jc w:val="both"/>
        <w:rPr>
          <w:rFonts w:asciiTheme="minorHAnsi" w:hAnsiTheme="minorHAnsi" w:cstheme="minorHAnsi"/>
        </w:rPr>
      </w:pPr>
      <w:r w:rsidRPr="002F714D">
        <w:rPr>
          <w:rFonts w:asciiTheme="minorHAnsi" w:hAnsiTheme="minorHAnsi" w:cstheme="minorHAnsi"/>
        </w:rPr>
        <w:t>zmiany i/lub ustalenia nowych miejsc dostaw Produktów ze względu na zmiany organizacyjne u Zamawiającego. Skorzystanie przez Zamawiającego z powyższego uprawnienia nie będzie prowadziło do zmiany cen jednostkowych brutto określonych w Umowie. Zmiana ta będzie dokonana w formie jednostronnego, pisemnego lub elektronicznego powiadomienia Wykonawcy przez Zamawiającego;</w:t>
      </w:r>
    </w:p>
    <w:p w14:paraId="348923CE" w14:textId="4CA7A486" w:rsidR="00BF0AE4" w:rsidRPr="002F714D" w:rsidRDefault="00BF0AE4" w:rsidP="00740F39">
      <w:pPr>
        <w:pStyle w:val="Akapitzlist"/>
        <w:numPr>
          <w:ilvl w:val="0"/>
          <w:numId w:val="54"/>
        </w:numPr>
        <w:suppressAutoHyphens w:val="0"/>
        <w:spacing w:line="276" w:lineRule="auto"/>
        <w:jc w:val="both"/>
        <w:rPr>
          <w:rFonts w:asciiTheme="minorHAnsi" w:hAnsiTheme="minorHAnsi" w:cstheme="minorHAnsi"/>
        </w:rPr>
      </w:pPr>
      <w:r w:rsidRPr="002F714D">
        <w:rPr>
          <w:rFonts w:asciiTheme="minorHAnsi" w:hAnsiTheme="minorHAnsi" w:cstheme="minorHAnsi"/>
        </w:rPr>
        <w:t>zmiany i/lub ustalenia nowych osób uprawnionych do realizacji Umowy. Zmiana osób zostanie dokonana w formie pisemnej lub postaci elektronicznej</w:t>
      </w:r>
      <w:r w:rsidR="00BE2A08">
        <w:rPr>
          <w:rFonts w:asciiTheme="minorHAnsi" w:hAnsiTheme="minorHAnsi" w:cstheme="minorHAnsi"/>
        </w:rPr>
        <w:t>;</w:t>
      </w:r>
    </w:p>
    <w:p w14:paraId="0C2F74A0" w14:textId="7C00B91D" w:rsidR="00BF0AE4" w:rsidRPr="002F714D" w:rsidRDefault="00BF0AE4" w:rsidP="00740F39">
      <w:pPr>
        <w:pStyle w:val="Akapitzlist"/>
        <w:numPr>
          <w:ilvl w:val="0"/>
          <w:numId w:val="54"/>
        </w:numPr>
        <w:suppressAutoHyphens w:val="0"/>
        <w:spacing w:line="276" w:lineRule="auto"/>
        <w:jc w:val="both"/>
        <w:rPr>
          <w:rFonts w:asciiTheme="minorHAnsi" w:hAnsiTheme="minorHAnsi" w:cstheme="minorHAnsi"/>
        </w:rPr>
      </w:pPr>
      <w:r w:rsidRPr="002F714D">
        <w:rPr>
          <w:rFonts w:asciiTheme="minorHAnsi" w:hAnsiTheme="minorHAnsi" w:cstheme="minorHAnsi"/>
        </w:rPr>
        <w:lastRenderedPageBreak/>
        <w:t>zmiany sposobu fakturowania ze względu na zmiany organizacyjne u</w:t>
      </w:r>
      <w:r w:rsidR="00B97185">
        <w:rPr>
          <w:rFonts w:asciiTheme="minorHAnsi" w:hAnsiTheme="minorHAnsi" w:cstheme="minorHAnsi"/>
        </w:rPr>
        <w:t> </w:t>
      </w:r>
      <w:r w:rsidRPr="002F714D">
        <w:rPr>
          <w:rFonts w:asciiTheme="minorHAnsi" w:hAnsiTheme="minorHAnsi" w:cstheme="minorHAnsi"/>
        </w:rPr>
        <w:t>Zamawiającego;</w:t>
      </w:r>
    </w:p>
    <w:p w14:paraId="1399C8FD" w14:textId="77777777" w:rsidR="00BF0AE4" w:rsidRPr="002F714D" w:rsidRDefault="00BF0AE4" w:rsidP="00740F39">
      <w:pPr>
        <w:pStyle w:val="Akapitzlist"/>
        <w:numPr>
          <w:ilvl w:val="0"/>
          <w:numId w:val="54"/>
        </w:numPr>
        <w:suppressAutoHyphens w:val="0"/>
        <w:spacing w:line="276" w:lineRule="auto"/>
        <w:jc w:val="both"/>
        <w:rPr>
          <w:rFonts w:asciiTheme="minorHAnsi" w:hAnsiTheme="minorHAnsi" w:cstheme="minorHAnsi"/>
        </w:rPr>
      </w:pPr>
      <w:r w:rsidRPr="002F714D">
        <w:rPr>
          <w:rFonts w:asciiTheme="minorHAnsi" w:hAnsiTheme="minorHAnsi" w:cstheme="minorHAnsi"/>
        </w:rPr>
        <w:t>wystąpienia zmiany powszechnie obowiązujących przepisów prawa, w zakresie mającym istotny wpływ na realizację przedmiotu Umowy;</w:t>
      </w:r>
    </w:p>
    <w:p w14:paraId="0DC0417E" w14:textId="5D6557F8" w:rsidR="00BF0AE4" w:rsidRPr="002F714D" w:rsidRDefault="00BF0AE4" w:rsidP="00740F39">
      <w:pPr>
        <w:pStyle w:val="Akapitzlist"/>
        <w:numPr>
          <w:ilvl w:val="0"/>
          <w:numId w:val="54"/>
        </w:numPr>
        <w:suppressAutoHyphens w:val="0"/>
        <w:spacing w:line="276" w:lineRule="auto"/>
        <w:jc w:val="both"/>
        <w:rPr>
          <w:rFonts w:asciiTheme="minorHAnsi" w:hAnsiTheme="minorHAnsi" w:cstheme="minorHAnsi"/>
        </w:rPr>
      </w:pPr>
      <w:r w:rsidRPr="002F714D">
        <w:rPr>
          <w:rFonts w:asciiTheme="minorHAnsi" w:hAnsiTheme="minorHAnsi" w:cstheme="minorHAnsi"/>
        </w:rPr>
        <w:t>wystąpienia siły wyższej, która uniemożliwi wykonywanie Umowy zgodnie z jej postanowieniami.</w:t>
      </w:r>
    </w:p>
    <w:p w14:paraId="239D3F5D" w14:textId="77777777" w:rsidR="00BF0AE4" w:rsidRPr="002F714D" w:rsidRDefault="00BF0AE4" w:rsidP="00740F39">
      <w:pPr>
        <w:pStyle w:val="Akapitzlist"/>
        <w:numPr>
          <w:ilvl w:val="0"/>
          <w:numId w:val="54"/>
        </w:numPr>
        <w:suppressAutoHyphens w:val="0"/>
        <w:spacing w:line="276" w:lineRule="auto"/>
        <w:jc w:val="both"/>
        <w:rPr>
          <w:rFonts w:asciiTheme="minorHAnsi" w:hAnsiTheme="minorHAnsi" w:cstheme="minorHAnsi"/>
        </w:rPr>
      </w:pPr>
      <w:r w:rsidRPr="002F714D">
        <w:rPr>
          <w:rFonts w:asciiTheme="minorHAnsi" w:hAnsiTheme="minorHAnsi" w:cstheme="minorHAnsi"/>
        </w:rPr>
        <w:t xml:space="preserve">wystąpi konieczność zmiany terminu w związku z przekroczeniem zakładanego terminu do podpisania umowy w postepowaniu o udzieleniu zamówienia publicznego. </w:t>
      </w:r>
    </w:p>
    <w:p w14:paraId="62949C4A" w14:textId="6BF8BA99" w:rsidR="00BF0AE4" w:rsidRPr="002F714D" w:rsidRDefault="00BF0AE4" w:rsidP="00740F39">
      <w:pPr>
        <w:pStyle w:val="Akapitzlist"/>
        <w:numPr>
          <w:ilvl w:val="0"/>
          <w:numId w:val="53"/>
        </w:numPr>
        <w:suppressAutoHyphens w:val="0"/>
        <w:spacing w:line="276" w:lineRule="auto"/>
        <w:jc w:val="both"/>
        <w:rPr>
          <w:rFonts w:asciiTheme="minorHAnsi" w:hAnsiTheme="minorHAnsi" w:cstheme="minorHAnsi"/>
        </w:rPr>
      </w:pPr>
      <w:r w:rsidRPr="002F714D">
        <w:rPr>
          <w:rFonts w:asciiTheme="minorHAnsi" w:hAnsiTheme="minorHAnsi" w:cstheme="minorHAnsi"/>
        </w:rPr>
        <w:t>Niezależnie od postanowień ust. 2, zmiana Umowy może zostać dokonana w sytuacjach przewidzianych w Ustawie</w:t>
      </w:r>
      <w:r w:rsidR="00D4222D">
        <w:rPr>
          <w:rFonts w:asciiTheme="minorHAnsi" w:hAnsiTheme="minorHAnsi" w:cstheme="minorHAnsi"/>
        </w:rPr>
        <w:t xml:space="preserve"> PZP.</w:t>
      </w:r>
    </w:p>
    <w:p w14:paraId="7A3CA3FD" w14:textId="77777777" w:rsidR="00BF0AE4" w:rsidRPr="002F714D" w:rsidRDefault="00BF0AE4" w:rsidP="00740F39">
      <w:pPr>
        <w:pStyle w:val="Akapitzlist"/>
        <w:numPr>
          <w:ilvl w:val="0"/>
          <w:numId w:val="53"/>
        </w:numPr>
        <w:suppressAutoHyphens w:val="0"/>
        <w:spacing w:line="276" w:lineRule="auto"/>
        <w:jc w:val="both"/>
        <w:rPr>
          <w:rFonts w:asciiTheme="minorHAnsi" w:hAnsiTheme="minorHAnsi" w:cstheme="minorHAnsi"/>
        </w:rPr>
      </w:pPr>
      <w:r w:rsidRPr="002F714D">
        <w:rPr>
          <w:rFonts w:asciiTheme="minorHAnsi" w:hAnsiTheme="minorHAnsi" w:cstheme="minorHAnsi"/>
        </w:rPr>
        <w:t>Dokonanie zmian, o których mowa w ust. 2, z wyjątkiem zmian określonych w ust. 2 pkt 4 wymaga aneksu do Umowy, podpisanego przez upoważnionych przedstawicieli obu Stron, pod rygorem nieważności.</w:t>
      </w:r>
    </w:p>
    <w:p w14:paraId="036C0A57" w14:textId="77777777" w:rsidR="00BF0AE4" w:rsidRPr="002F714D" w:rsidRDefault="00BF0AE4" w:rsidP="00740F39">
      <w:pPr>
        <w:pStyle w:val="Akapitzlist"/>
        <w:numPr>
          <w:ilvl w:val="0"/>
          <w:numId w:val="53"/>
        </w:numPr>
        <w:suppressAutoHyphens w:val="0"/>
        <w:spacing w:line="276" w:lineRule="auto"/>
        <w:jc w:val="both"/>
        <w:rPr>
          <w:rFonts w:asciiTheme="minorHAnsi" w:hAnsiTheme="minorHAnsi" w:cstheme="minorHAnsi"/>
        </w:rPr>
      </w:pPr>
      <w:r w:rsidRPr="002F714D">
        <w:rPr>
          <w:rFonts w:asciiTheme="minorHAnsi" w:hAnsiTheme="minorHAnsi" w:cstheme="minorHAnsi"/>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62D54E98" w14:textId="16991877" w:rsidR="00BF0AE4" w:rsidRPr="00D67812" w:rsidRDefault="00BF0AE4" w:rsidP="00740F39">
      <w:pPr>
        <w:pStyle w:val="Akapitzlist"/>
        <w:numPr>
          <w:ilvl w:val="0"/>
          <w:numId w:val="53"/>
        </w:numPr>
        <w:suppressAutoHyphens w:val="0"/>
        <w:spacing w:line="276" w:lineRule="auto"/>
        <w:jc w:val="both"/>
        <w:rPr>
          <w:rFonts w:asciiTheme="minorHAnsi" w:hAnsiTheme="minorHAnsi" w:cstheme="minorHAnsi"/>
        </w:rPr>
      </w:pPr>
      <w:r w:rsidRPr="00D67812">
        <w:rPr>
          <w:rFonts w:asciiTheme="minorHAnsi" w:hAnsiTheme="minorHAnsi" w:cstheme="minorHAnsi"/>
        </w:rPr>
        <w:t xml:space="preserve">Zamawiający zastrzega sobie prawo do zmniejszenia ilości dostarczanych Produktów względem, ilości wskazanych załączniku Nr 1 stanowiącym „formularz cenowy”. Zamawiający gwarantuje Wykonawcy realizację dostaw o wartości nie mniejszej niż </w:t>
      </w:r>
      <w:r w:rsidR="000840AD">
        <w:rPr>
          <w:rFonts w:asciiTheme="minorHAnsi" w:hAnsiTheme="minorHAnsi" w:cstheme="minorHAnsi"/>
        </w:rPr>
        <w:t>75</w:t>
      </w:r>
      <w:r w:rsidRPr="00D67812">
        <w:rPr>
          <w:rFonts w:asciiTheme="minorHAnsi" w:hAnsiTheme="minorHAnsi" w:cstheme="minorHAnsi"/>
        </w:rPr>
        <w:t>% wartości wskazanej w § 4 ust. 1. Z tytułu zmniejszenia ilości dostarczanych produktów Wykonawcy nie przysługują żadne roszczenia.</w:t>
      </w:r>
    </w:p>
    <w:p w14:paraId="3AC788D8" w14:textId="77777777" w:rsidR="007D7B4D" w:rsidRDefault="007D7B4D" w:rsidP="00BF0AE4">
      <w:pPr>
        <w:spacing w:line="276" w:lineRule="auto"/>
        <w:jc w:val="center"/>
        <w:rPr>
          <w:rFonts w:asciiTheme="minorHAnsi" w:hAnsiTheme="minorHAnsi" w:cstheme="minorHAnsi"/>
          <w:b/>
          <w:sz w:val="24"/>
          <w:szCs w:val="24"/>
        </w:rPr>
      </w:pPr>
    </w:p>
    <w:p w14:paraId="2C3516C1" w14:textId="178A96CA"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t>§ 9</w:t>
      </w:r>
    </w:p>
    <w:p w14:paraId="0BB6B56B" w14:textId="77777777"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t>KOOPERANCI</w:t>
      </w:r>
    </w:p>
    <w:p w14:paraId="6FAC76A2" w14:textId="49AE2EB8" w:rsidR="009975AF" w:rsidRPr="0070246B" w:rsidRDefault="00BF0AE4" w:rsidP="0070246B">
      <w:pPr>
        <w:spacing w:line="276" w:lineRule="auto"/>
        <w:jc w:val="both"/>
        <w:rPr>
          <w:rFonts w:asciiTheme="minorHAnsi" w:hAnsiTheme="minorHAnsi" w:cstheme="minorHAnsi"/>
          <w:sz w:val="24"/>
          <w:szCs w:val="24"/>
        </w:rPr>
      </w:pPr>
      <w:r w:rsidRPr="002F714D">
        <w:rPr>
          <w:rFonts w:asciiTheme="minorHAnsi" w:hAnsiTheme="minorHAnsi" w:cstheme="minorHAnsi"/>
          <w:sz w:val="24"/>
          <w:szCs w:val="24"/>
        </w:rPr>
        <w:t>Wykonawca nie może się zwolnić od odpowiedzialności względem Zamawiającego z tego powodu, ze niewykonanie lub nienależyte wykonanie umowy przez Wykonawcę było następstwem niewykonania lub nienależytego wykonania zobowiązań wobec Wykonawcy przez jego kooperantów.</w:t>
      </w:r>
    </w:p>
    <w:p w14:paraId="1B58915F" w14:textId="77777777" w:rsidR="007D7B4D" w:rsidRDefault="007D7B4D" w:rsidP="00BF0AE4">
      <w:pPr>
        <w:spacing w:line="276" w:lineRule="auto"/>
        <w:jc w:val="center"/>
        <w:rPr>
          <w:rFonts w:asciiTheme="minorHAnsi" w:hAnsiTheme="minorHAnsi" w:cstheme="minorHAnsi"/>
          <w:b/>
          <w:sz w:val="24"/>
          <w:szCs w:val="24"/>
        </w:rPr>
      </w:pPr>
    </w:p>
    <w:p w14:paraId="5CAF4CA9" w14:textId="13D9888F"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t>§ 10</w:t>
      </w:r>
    </w:p>
    <w:p w14:paraId="4C1CE81B" w14:textId="77777777"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t>OSOBY DO KONTAKTU</w:t>
      </w:r>
    </w:p>
    <w:p w14:paraId="0C011F31" w14:textId="27C04F6D" w:rsidR="00BF0AE4" w:rsidRPr="002F714D" w:rsidRDefault="00BF0AE4" w:rsidP="00740F39">
      <w:pPr>
        <w:pStyle w:val="Akapitzlist"/>
        <w:numPr>
          <w:ilvl w:val="0"/>
          <w:numId w:val="55"/>
        </w:numPr>
        <w:suppressAutoHyphens w:val="0"/>
        <w:spacing w:line="276" w:lineRule="auto"/>
        <w:jc w:val="both"/>
        <w:rPr>
          <w:rFonts w:asciiTheme="minorHAnsi" w:hAnsiTheme="minorHAnsi" w:cstheme="minorHAnsi"/>
        </w:rPr>
      </w:pPr>
      <w:r w:rsidRPr="002F714D">
        <w:rPr>
          <w:rFonts w:asciiTheme="minorHAnsi" w:hAnsiTheme="minorHAnsi" w:cstheme="minorHAnsi"/>
        </w:rPr>
        <w:t>Osobą uprawnioną do kontaktu z Wykonawcą w sprawach dotyczących realizacji umowy jest …………………………………………</w:t>
      </w:r>
      <w:r w:rsidR="00B97185">
        <w:rPr>
          <w:rFonts w:asciiTheme="minorHAnsi" w:hAnsiTheme="minorHAnsi" w:cstheme="minorHAnsi"/>
        </w:rPr>
        <w:t>……………………………………………………………………….</w:t>
      </w:r>
      <w:r w:rsidRPr="002F714D">
        <w:rPr>
          <w:rFonts w:asciiTheme="minorHAnsi" w:hAnsiTheme="minorHAnsi" w:cstheme="minorHAnsi"/>
        </w:rPr>
        <w:t>.</w:t>
      </w:r>
    </w:p>
    <w:p w14:paraId="221643F0" w14:textId="7576C1E9" w:rsidR="00BF0AE4" w:rsidRPr="002F714D" w:rsidRDefault="00BF0AE4" w:rsidP="00740F39">
      <w:pPr>
        <w:pStyle w:val="Akapitzlist"/>
        <w:numPr>
          <w:ilvl w:val="0"/>
          <w:numId w:val="55"/>
        </w:numPr>
        <w:suppressAutoHyphens w:val="0"/>
        <w:spacing w:line="276" w:lineRule="auto"/>
        <w:jc w:val="both"/>
        <w:rPr>
          <w:rFonts w:asciiTheme="minorHAnsi" w:hAnsiTheme="minorHAnsi" w:cstheme="minorHAnsi"/>
        </w:rPr>
      </w:pPr>
      <w:r w:rsidRPr="002F714D">
        <w:rPr>
          <w:rFonts w:asciiTheme="minorHAnsi" w:hAnsiTheme="minorHAnsi" w:cstheme="minorHAnsi"/>
        </w:rPr>
        <w:t>Osobą uprawnioną do kontaktu z Zamawiającym w sprawach dotyczących realizacji umowy jest …………………………</w:t>
      </w:r>
      <w:r w:rsidR="00B97185">
        <w:rPr>
          <w:rFonts w:asciiTheme="minorHAnsi" w:hAnsiTheme="minorHAnsi" w:cstheme="minorHAnsi"/>
        </w:rPr>
        <w:t>……………………………………………………………………………..</w:t>
      </w:r>
      <w:r w:rsidRPr="002F714D">
        <w:rPr>
          <w:rFonts w:asciiTheme="minorHAnsi" w:hAnsiTheme="minorHAnsi" w:cstheme="minorHAnsi"/>
        </w:rPr>
        <w:t>…………</w:t>
      </w:r>
    </w:p>
    <w:p w14:paraId="7E48C4DD" w14:textId="77777777" w:rsidR="007D7B4D" w:rsidRDefault="007D7B4D" w:rsidP="00BF0AE4">
      <w:pPr>
        <w:spacing w:line="276" w:lineRule="auto"/>
        <w:jc w:val="center"/>
        <w:rPr>
          <w:rFonts w:asciiTheme="minorHAnsi" w:hAnsiTheme="minorHAnsi" w:cstheme="minorHAnsi"/>
          <w:b/>
          <w:sz w:val="24"/>
          <w:szCs w:val="24"/>
        </w:rPr>
      </w:pPr>
    </w:p>
    <w:p w14:paraId="6DA088F2" w14:textId="77777777" w:rsidR="007D7B4D" w:rsidRDefault="007D7B4D" w:rsidP="00BF0AE4">
      <w:pPr>
        <w:spacing w:line="276" w:lineRule="auto"/>
        <w:jc w:val="center"/>
        <w:rPr>
          <w:rFonts w:asciiTheme="minorHAnsi" w:hAnsiTheme="minorHAnsi" w:cstheme="minorHAnsi"/>
          <w:b/>
          <w:sz w:val="24"/>
          <w:szCs w:val="24"/>
        </w:rPr>
      </w:pPr>
    </w:p>
    <w:p w14:paraId="4B391D50" w14:textId="48B54839"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lastRenderedPageBreak/>
        <w:t>§ 11</w:t>
      </w:r>
    </w:p>
    <w:p w14:paraId="692658B5" w14:textId="77777777" w:rsidR="00BF0AE4" w:rsidRPr="002F714D" w:rsidRDefault="00BF0AE4" w:rsidP="00BF0AE4">
      <w:pPr>
        <w:spacing w:line="276" w:lineRule="auto"/>
        <w:jc w:val="center"/>
        <w:rPr>
          <w:rFonts w:asciiTheme="minorHAnsi" w:hAnsiTheme="minorHAnsi" w:cstheme="minorHAnsi"/>
          <w:b/>
          <w:sz w:val="24"/>
          <w:szCs w:val="24"/>
        </w:rPr>
      </w:pPr>
      <w:r w:rsidRPr="002F714D">
        <w:rPr>
          <w:rFonts w:asciiTheme="minorHAnsi" w:hAnsiTheme="minorHAnsi" w:cstheme="minorHAnsi"/>
          <w:b/>
          <w:sz w:val="24"/>
          <w:szCs w:val="24"/>
        </w:rPr>
        <w:t>INNE POSTANOWIENIA</w:t>
      </w:r>
    </w:p>
    <w:p w14:paraId="7F25FF00" w14:textId="13ECAC7F" w:rsidR="00BF0AE4" w:rsidRPr="002F714D" w:rsidRDefault="00BF0AE4" w:rsidP="00740F39">
      <w:pPr>
        <w:pStyle w:val="Akapitzlist"/>
        <w:numPr>
          <w:ilvl w:val="0"/>
          <w:numId w:val="56"/>
        </w:numPr>
        <w:suppressAutoHyphens w:val="0"/>
        <w:spacing w:line="276" w:lineRule="auto"/>
        <w:jc w:val="both"/>
        <w:rPr>
          <w:rFonts w:asciiTheme="minorHAnsi" w:hAnsiTheme="minorHAnsi" w:cstheme="minorHAnsi"/>
        </w:rPr>
      </w:pPr>
      <w:r w:rsidRPr="002F714D">
        <w:rPr>
          <w:rFonts w:asciiTheme="minorHAnsi" w:hAnsiTheme="minorHAnsi" w:cstheme="minorHAnsi"/>
        </w:rPr>
        <w:t>Wykonawca powiadomi Zamawiającego na 14 dni przed terminem określonym w § 2 ust. 1 niniejszej umowy o stanie realizacji umowy oraz niezwłocznie, gdy pojawi się zagrożenie jej wykonania.</w:t>
      </w:r>
    </w:p>
    <w:p w14:paraId="6FB4AEBD" w14:textId="77777777" w:rsidR="00BF0AE4" w:rsidRPr="002F714D" w:rsidRDefault="00BF0AE4" w:rsidP="00740F39">
      <w:pPr>
        <w:pStyle w:val="Akapitzlist"/>
        <w:numPr>
          <w:ilvl w:val="0"/>
          <w:numId w:val="56"/>
        </w:numPr>
        <w:suppressAutoHyphens w:val="0"/>
        <w:spacing w:line="276" w:lineRule="auto"/>
        <w:jc w:val="both"/>
        <w:rPr>
          <w:rFonts w:asciiTheme="minorHAnsi" w:hAnsiTheme="minorHAnsi" w:cstheme="minorHAnsi"/>
        </w:rPr>
      </w:pPr>
      <w:r w:rsidRPr="002F714D">
        <w:rPr>
          <w:rFonts w:asciiTheme="minorHAnsi" w:hAnsiTheme="minorHAnsi" w:cstheme="minorHAnsi"/>
        </w:rPr>
        <w:t>Dostawę przyjmuje się za wykonaną w dacie odbioru przez Zamawiającego.</w:t>
      </w:r>
    </w:p>
    <w:p w14:paraId="01A07FBA" w14:textId="77777777" w:rsidR="00BF0AE4" w:rsidRPr="002F714D" w:rsidRDefault="00BF0AE4" w:rsidP="00740F39">
      <w:pPr>
        <w:pStyle w:val="Akapitzlist"/>
        <w:numPr>
          <w:ilvl w:val="0"/>
          <w:numId w:val="56"/>
        </w:numPr>
        <w:suppressAutoHyphens w:val="0"/>
        <w:spacing w:line="276" w:lineRule="auto"/>
        <w:jc w:val="both"/>
        <w:rPr>
          <w:rFonts w:asciiTheme="minorHAnsi" w:hAnsiTheme="minorHAnsi" w:cstheme="minorHAnsi"/>
        </w:rPr>
      </w:pPr>
      <w:r w:rsidRPr="002F714D">
        <w:rPr>
          <w:rFonts w:asciiTheme="minorHAnsi" w:hAnsiTheme="minorHAnsi" w:cstheme="minorHAnsi"/>
        </w:rPr>
        <w:t>W sprawach nieuregulowanych w umowie zastosowanie mają przepisy ustawy Kodeks Cywilny, jeżeli przepisy ustawy Prawo zamówień publicznych nie stanowią inaczej.</w:t>
      </w:r>
    </w:p>
    <w:p w14:paraId="0550A7D0" w14:textId="77777777" w:rsidR="00BF0AE4" w:rsidRPr="002F714D" w:rsidRDefault="00BF0AE4" w:rsidP="00740F39">
      <w:pPr>
        <w:pStyle w:val="Akapitzlist"/>
        <w:numPr>
          <w:ilvl w:val="0"/>
          <w:numId w:val="56"/>
        </w:numPr>
        <w:suppressAutoHyphens w:val="0"/>
        <w:spacing w:line="276" w:lineRule="auto"/>
        <w:jc w:val="both"/>
        <w:rPr>
          <w:rFonts w:asciiTheme="minorHAnsi" w:hAnsiTheme="minorHAnsi" w:cstheme="minorHAnsi"/>
        </w:rPr>
      </w:pPr>
      <w:r w:rsidRPr="002F714D">
        <w:rPr>
          <w:rFonts w:asciiTheme="minorHAnsi" w:hAnsiTheme="minorHAnsi" w:cstheme="minorHAnsi"/>
        </w:rPr>
        <w:t>Strony umowy zobowiązują się do niezwłocznego powiadomienia o każdej zmianie adresu lub numeru telefonu.</w:t>
      </w:r>
    </w:p>
    <w:p w14:paraId="0242949C" w14:textId="77777777" w:rsidR="00BF0AE4" w:rsidRPr="002F714D" w:rsidRDefault="00BF0AE4" w:rsidP="00740F39">
      <w:pPr>
        <w:pStyle w:val="Akapitzlist"/>
        <w:numPr>
          <w:ilvl w:val="0"/>
          <w:numId w:val="56"/>
        </w:numPr>
        <w:suppressAutoHyphens w:val="0"/>
        <w:spacing w:line="276" w:lineRule="auto"/>
        <w:jc w:val="both"/>
        <w:rPr>
          <w:rFonts w:asciiTheme="minorHAnsi" w:hAnsiTheme="minorHAnsi" w:cstheme="minorHAnsi"/>
        </w:rPr>
      </w:pPr>
      <w:r w:rsidRPr="002F714D">
        <w:rPr>
          <w:rFonts w:asciiTheme="minorHAnsi" w:hAnsiTheme="minorHAnsi" w:cstheme="minorHAnsi"/>
        </w:rPr>
        <w:t>W przypadku niezrealizowania zobowiązania określonego w ust. 4, pisma dostarczone pod wskazany w niniejszej umowie adres uważa się za dostarczone.</w:t>
      </w:r>
    </w:p>
    <w:p w14:paraId="4F4BCC91" w14:textId="77777777" w:rsidR="00BF0AE4" w:rsidRPr="002F714D" w:rsidRDefault="00BF0AE4" w:rsidP="00740F39">
      <w:pPr>
        <w:pStyle w:val="Akapitzlist"/>
        <w:numPr>
          <w:ilvl w:val="0"/>
          <w:numId w:val="56"/>
        </w:numPr>
        <w:suppressAutoHyphens w:val="0"/>
        <w:spacing w:line="276" w:lineRule="auto"/>
        <w:jc w:val="both"/>
        <w:rPr>
          <w:rFonts w:asciiTheme="minorHAnsi" w:hAnsiTheme="minorHAnsi" w:cstheme="minorHAnsi"/>
        </w:rPr>
      </w:pPr>
      <w:r w:rsidRPr="002F714D">
        <w:rPr>
          <w:rFonts w:asciiTheme="minorHAnsi" w:hAnsiTheme="minorHAnsi" w:cstheme="minorHAnsi"/>
        </w:rPr>
        <w:t>Ewentualne spory powstałe na tle wykonywania przedmiotu umowy strony rozstrzygać będą polubownie. W przypadku nie dojścia do porozumienia, spory rozstrzygane będą przez właściwy dla siedziby Zamawiającego sąd powszechny.</w:t>
      </w:r>
    </w:p>
    <w:p w14:paraId="29F3B178" w14:textId="22C8F3B8" w:rsidR="00BF0AE4" w:rsidRPr="002F714D" w:rsidRDefault="00BF0AE4" w:rsidP="00740F39">
      <w:pPr>
        <w:pStyle w:val="Akapitzlist"/>
        <w:numPr>
          <w:ilvl w:val="0"/>
          <w:numId w:val="56"/>
        </w:numPr>
        <w:suppressAutoHyphens w:val="0"/>
        <w:spacing w:line="276" w:lineRule="auto"/>
        <w:jc w:val="both"/>
        <w:rPr>
          <w:rFonts w:asciiTheme="minorHAnsi" w:hAnsiTheme="minorHAnsi" w:cstheme="minorHAnsi"/>
        </w:rPr>
      </w:pPr>
      <w:r w:rsidRPr="002F714D">
        <w:rPr>
          <w:rFonts w:asciiTheme="minorHAnsi" w:hAnsiTheme="minorHAnsi" w:cstheme="minorHAnsi"/>
        </w:rPr>
        <w:t xml:space="preserve">Po uzyskaniu zgody (wypisaniu przepustki) na wjazd na teren </w:t>
      </w:r>
      <w:r w:rsidR="00B97185">
        <w:rPr>
          <w:rFonts w:asciiTheme="minorHAnsi" w:hAnsiTheme="minorHAnsi" w:cstheme="minorHAnsi"/>
        </w:rPr>
        <w:t>jednostki wojskowe,</w:t>
      </w:r>
      <w:r w:rsidRPr="002F714D">
        <w:rPr>
          <w:rFonts w:asciiTheme="minorHAnsi" w:hAnsiTheme="minorHAnsi" w:cstheme="minorHAnsi"/>
        </w:rPr>
        <w:t xml:space="preserve"> Wykonawca zobowiązany jest poruszać się zgodnie z obowiązującym oznakowaniem drogowym, a w przypadku powstania strat na terenie </w:t>
      </w:r>
      <w:r w:rsidR="00B97185">
        <w:rPr>
          <w:rFonts w:asciiTheme="minorHAnsi" w:hAnsiTheme="minorHAnsi" w:cstheme="minorHAnsi"/>
        </w:rPr>
        <w:t>jednostki wojskowe</w:t>
      </w:r>
      <w:r w:rsidRPr="002F714D">
        <w:rPr>
          <w:rFonts w:asciiTheme="minorHAnsi" w:hAnsiTheme="minorHAnsi" w:cstheme="minorHAnsi"/>
        </w:rPr>
        <w:t xml:space="preserve"> wynikających z niedostosowania się do ustalonych procedur oraz istniejącego oznakowania, Wykonawca ponosi odpowiedzialność w tym zakresie.</w:t>
      </w:r>
    </w:p>
    <w:p w14:paraId="04EC18FF" w14:textId="77777777" w:rsidR="00BF0AE4" w:rsidRPr="002F714D" w:rsidRDefault="00BF0AE4" w:rsidP="00740F39">
      <w:pPr>
        <w:pStyle w:val="Akapitzlist"/>
        <w:numPr>
          <w:ilvl w:val="0"/>
          <w:numId w:val="56"/>
        </w:numPr>
        <w:suppressAutoHyphens w:val="0"/>
        <w:spacing w:line="276" w:lineRule="auto"/>
        <w:jc w:val="both"/>
        <w:rPr>
          <w:rFonts w:asciiTheme="minorHAnsi" w:hAnsiTheme="minorHAnsi" w:cstheme="minorHAnsi"/>
        </w:rPr>
      </w:pPr>
      <w:r w:rsidRPr="002F714D">
        <w:rPr>
          <w:rFonts w:asciiTheme="minorHAnsi" w:hAnsiTheme="minorHAnsi" w:cstheme="minorHAnsi"/>
        </w:rPr>
        <w:t>Zakazuje się używania aparatów latających nad terenami wojskowymi.</w:t>
      </w:r>
    </w:p>
    <w:p w14:paraId="70879E4A" w14:textId="647A6B5F" w:rsidR="00BF0AE4" w:rsidRPr="002F714D" w:rsidRDefault="00BF0AE4" w:rsidP="00740F39">
      <w:pPr>
        <w:pStyle w:val="Akapitzlist"/>
        <w:numPr>
          <w:ilvl w:val="0"/>
          <w:numId w:val="56"/>
        </w:numPr>
        <w:suppressAutoHyphens w:val="0"/>
        <w:spacing w:line="276" w:lineRule="auto"/>
        <w:jc w:val="both"/>
        <w:rPr>
          <w:rFonts w:asciiTheme="minorHAnsi" w:hAnsiTheme="minorHAnsi" w:cstheme="minorHAnsi"/>
        </w:rPr>
      </w:pPr>
      <w:r w:rsidRPr="002F714D">
        <w:rPr>
          <w:rFonts w:asciiTheme="minorHAnsi" w:hAnsiTheme="minorHAnsi" w:cstheme="minorHAnsi"/>
        </w:rPr>
        <w:t>Wykonawca zobowiązuje się do poddania rygorom p</w:t>
      </w:r>
      <w:r>
        <w:rPr>
          <w:rFonts w:asciiTheme="minorHAnsi" w:hAnsiTheme="minorHAnsi" w:cstheme="minorHAnsi"/>
        </w:rPr>
        <w:t xml:space="preserve">rocedur bezpieczeństwa zgodnie </w:t>
      </w:r>
      <w:r w:rsidRPr="002F714D">
        <w:rPr>
          <w:rFonts w:asciiTheme="minorHAnsi" w:hAnsiTheme="minorHAnsi" w:cstheme="minorHAnsi"/>
        </w:rPr>
        <w:t>z</w:t>
      </w:r>
      <w:r w:rsidR="00B97185">
        <w:rPr>
          <w:rFonts w:asciiTheme="minorHAnsi" w:hAnsiTheme="minorHAnsi" w:cstheme="minorHAnsi"/>
        </w:rPr>
        <w:t> </w:t>
      </w:r>
      <w:r w:rsidRPr="002F714D">
        <w:rPr>
          <w:rFonts w:asciiTheme="minorHAnsi" w:hAnsiTheme="minorHAnsi" w:cstheme="minorHAnsi"/>
        </w:rPr>
        <w:t>wymogami ustawy z dnia 22 sierpnia 1997 r. o ochronie osób i mienia (Dz. U. z 2021 r.</w:t>
      </w:r>
      <w:r w:rsidR="00BE2A08">
        <w:rPr>
          <w:rFonts w:asciiTheme="minorHAnsi" w:hAnsiTheme="minorHAnsi" w:cstheme="minorHAnsi"/>
        </w:rPr>
        <w:t>,</w:t>
      </w:r>
      <w:r w:rsidRPr="002F714D">
        <w:rPr>
          <w:rFonts w:asciiTheme="minorHAnsi" w:hAnsiTheme="minorHAnsi" w:cstheme="minorHAnsi"/>
        </w:rPr>
        <w:t xml:space="preserve"> poz. 1995) w zakresie działania „Wewnętrznych Służb Dyżurnych” oraz procedur związanych z ustawą z dnia 5 sierpnia 2010 r. o ochronie informacji niejawnych (Dz. U. z 202</w:t>
      </w:r>
      <w:r>
        <w:rPr>
          <w:rFonts w:asciiTheme="minorHAnsi" w:hAnsiTheme="minorHAnsi" w:cstheme="minorHAnsi"/>
        </w:rPr>
        <w:t>4</w:t>
      </w:r>
      <w:r w:rsidRPr="002F714D">
        <w:rPr>
          <w:rFonts w:asciiTheme="minorHAnsi" w:hAnsiTheme="minorHAnsi" w:cstheme="minorHAnsi"/>
        </w:rPr>
        <w:t xml:space="preserve"> r.</w:t>
      </w:r>
      <w:r w:rsidR="00BE2A08">
        <w:rPr>
          <w:rFonts w:asciiTheme="minorHAnsi" w:hAnsiTheme="minorHAnsi" w:cstheme="minorHAnsi"/>
        </w:rPr>
        <w:t>,</w:t>
      </w:r>
      <w:r w:rsidRPr="002F714D">
        <w:rPr>
          <w:rFonts w:asciiTheme="minorHAnsi" w:hAnsiTheme="minorHAnsi" w:cstheme="minorHAnsi"/>
        </w:rPr>
        <w:t xml:space="preserve"> poz. </w:t>
      </w:r>
      <w:r>
        <w:rPr>
          <w:rFonts w:asciiTheme="minorHAnsi" w:hAnsiTheme="minorHAnsi" w:cstheme="minorHAnsi"/>
        </w:rPr>
        <w:t>632</w:t>
      </w:r>
      <w:r w:rsidRPr="002F714D">
        <w:rPr>
          <w:rFonts w:asciiTheme="minorHAnsi" w:hAnsiTheme="minorHAnsi" w:cstheme="minorHAnsi"/>
        </w:rPr>
        <w:t xml:space="preserve"> z późn. zm.), przyjętych w 31 BLT oraz innych jednostkach wojskowych będących na jej zaopatrzeniu, w czasie realizacji umowy.</w:t>
      </w:r>
    </w:p>
    <w:p w14:paraId="1DD06ACE" w14:textId="4FBD2AF3" w:rsidR="00BF0AE4" w:rsidRPr="002F714D" w:rsidRDefault="00BF0AE4" w:rsidP="00740F39">
      <w:pPr>
        <w:pStyle w:val="Akapitzlist"/>
        <w:numPr>
          <w:ilvl w:val="0"/>
          <w:numId w:val="56"/>
        </w:numPr>
        <w:suppressAutoHyphens w:val="0"/>
        <w:spacing w:line="276" w:lineRule="auto"/>
        <w:jc w:val="both"/>
        <w:rPr>
          <w:rFonts w:asciiTheme="minorHAnsi" w:hAnsiTheme="minorHAnsi" w:cstheme="minorHAnsi"/>
        </w:rPr>
      </w:pPr>
      <w:r w:rsidRPr="002F714D">
        <w:rPr>
          <w:rFonts w:asciiTheme="minorHAnsi" w:hAnsiTheme="minorHAnsi" w:cstheme="minorHAnsi"/>
        </w:rPr>
        <w:t xml:space="preserve">Zamawiający informuje, że wejście obcokrajowców na teren </w:t>
      </w:r>
      <w:r w:rsidR="00B97185">
        <w:rPr>
          <w:rFonts w:asciiTheme="minorHAnsi" w:hAnsiTheme="minorHAnsi" w:cstheme="minorHAnsi"/>
        </w:rPr>
        <w:t>jednostki wojskowej</w:t>
      </w:r>
      <w:r w:rsidRPr="002F714D">
        <w:rPr>
          <w:rFonts w:asciiTheme="minorHAnsi" w:hAnsiTheme="minorHAnsi" w:cstheme="minorHAnsi"/>
        </w:rPr>
        <w:t xml:space="preserve"> wymaga wcześniejszego uzyskania pisemnego pozwolenia wydanego zgodnie z decyzją nr 107/MON Ministra Obrony Narodowej z dn</w:t>
      </w:r>
      <w:r w:rsidR="00BE2A08">
        <w:rPr>
          <w:rFonts w:asciiTheme="minorHAnsi" w:hAnsiTheme="minorHAnsi" w:cstheme="minorHAnsi"/>
        </w:rPr>
        <w:t>ia</w:t>
      </w:r>
      <w:r w:rsidRPr="002F714D">
        <w:rPr>
          <w:rFonts w:asciiTheme="minorHAnsi" w:hAnsiTheme="minorHAnsi" w:cstheme="minorHAnsi"/>
        </w:rPr>
        <w:t xml:space="preserve"> 18.08.2021 r. W związku z tym Wykonawca zobowiązany jest do wcześniejszego każdorazowego poinformowania Zamawiającego o zamiarze zatrudnienia obcokrajowców do realizacji zamówienia. Odmowa udzielenia pozwolenia lub czas oczekiwania na decyzję nie może mieć wpływu na wydłużenie terminu realizacji zamówień przez Wykonawcę.</w:t>
      </w:r>
    </w:p>
    <w:p w14:paraId="5F9E264B" w14:textId="417995A9" w:rsidR="00BF0AE4" w:rsidRPr="002F714D" w:rsidRDefault="00BF0AE4" w:rsidP="00740F39">
      <w:pPr>
        <w:pStyle w:val="Akapitzlist"/>
        <w:numPr>
          <w:ilvl w:val="0"/>
          <w:numId w:val="56"/>
        </w:numPr>
        <w:suppressAutoHyphens w:val="0"/>
        <w:spacing w:line="276" w:lineRule="auto"/>
        <w:jc w:val="both"/>
        <w:rPr>
          <w:rFonts w:asciiTheme="minorHAnsi" w:hAnsiTheme="minorHAnsi" w:cstheme="minorHAnsi"/>
        </w:rPr>
      </w:pPr>
      <w:r w:rsidRPr="002F714D">
        <w:rPr>
          <w:rFonts w:asciiTheme="minorHAnsi" w:hAnsiTheme="minorHAnsi" w:cstheme="minorHAnsi"/>
        </w:rPr>
        <w:t>Wykonawca jest zobowiązany do zapewnienia ochrony danych osobowych pozyskanych lub udostępnionych mu w związku z wykonywaniem niniejszej umowy, zgodnie z przepisami ustawy z dnia 10 maja 2018 r. o ochronie danych osobowych (Dz. U. z 2019 r. poz. 1781), ustawy z dnia 14 grudnia 2018 r. o ochronie danych osobowych przetwarzanych w związku z zapobieganiem i zwalczaniem przestępczości (Dz. U. z 2023 r. poz. 1206) oraz Rozporządzeniem RODO (Rozporządzenie Parlamentu Europejskiego i Rady (UE) 2016/679 z dn</w:t>
      </w:r>
      <w:r w:rsidR="00BE2A08">
        <w:rPr>
          <w:rFonts w:asciiTheme="minorHAnsi" w:hAnsiTheme="minorHAnsi" w:cstheme="minorHAnsi"/>
        </w:rPr>
        <w:t>ia</w:t>
      </w:r>
      <w:r w:rsidRPr="002F714D">
        <w:rPr>
          <w:rFonts w:asciiTheme="minorHAnsi" w:hAnsiTheme="minorHAnsi" w:cstheme="minorHAnsi"/>
        </w:rPr>
        <w:t xml:space="preserve"> 27.04.2016r. w sprawie ochrony osób fizycznych w związku </w:t>
      </w:r>
      <w:r w:rsidRPr="002F714D">
        <w:rPr>
          <w:rFonts w:asciiTheme="minorHAnsi" w:hAnsiTheme="minorHAnsi" w:cstheme="minorHAnsi"/>
        </w:rPr>
        <w:lastRenderedPageBreak/>
        <w:t>z przetwarzaniem danych osobowych i w sprawie swobodnego przepływu takich danych oraz uchylenia dyrektywy 95/46/WE (Dz.U.UE.L. 2016 119.1.).</w:t>
      </w:r>
    </w:p>
    <w:p w14:paraId="512FF3B2" w14:textId="77777777" w:rsidR="00BF0AE4" w:rsidRPr="002F714D" w:rsidRDefault="00BF0AE4" w:rsidP="00740F39">
      <w:pPr>
        <w:pStyle w:val="Akapitzlist"/>
        <w:numPr>
          <w:ilvl w:val="0"/>
          <w:numId w:val="56"/>
        </w:numPr>
        <w:suppressAutoHyphens w:val="0"/>
        <w:spacing w:line="276" w:lineRule="auto"/>
        <w:jc w:val="both"/>
        <w:rPr>
          <w:rFonts w:asciiTheme="minorHAnsi" w:hAnsiTheme="minorHAnsi" w:cstheme="minorHAnsi"/>
        </w:rPr>
      </w:pPr>
      <w:r w:rsidRPr="002F714D">
        <w:rPr>
          <w:rFonts w:asciiTheme="minorHAnsi" w:hAnsiTheme="minorHAnsi" w:cstheme="minorHAnsi"/>
        </w:rPr>
        <w:t>Wykonawca zobowiązany jest do zachowania w tajemnicy i nie udostępniania osobom trzecim informacji jakie uzyska w związku z wykonywaniem niniejszej umowy.</w:t>
      </w:r>
    </w:p>
    <w:p w14:paraId="37A4D572" w14:textId="77777777" w:rsidR="00BF0AE4" w:rsidRPr="002F714D" w:rsidRDefault="00BF0AE4" w:rsidP="00740F39">
      <w:pPr>
        <w:pStyle w:val="Akapitzlist"/>
        <w:numPr>
          <w:ilvl w:val="0"/>
          <w:numId w:val="56"/>
        </w:numPr>
        <w:suppressAutoHyphens w:val="0"/>
        <w:spacing w:line="276" w:lineRule="auto"/>
        <w:jc w:val="both"/>
        <w:rPr>
          <w:rFonts w:asciiTheme="minorHAnsi" w:hAnsiTheme="minorHAnsi" w:cstheme="minorHAnsi"/>
        </w:rPr>
      </w:pPr>
      <w:r w:rsidRPr="002F714D">
        <w:rPr>
          <w:rFonts w:asciiTheme="minorHAnsi" w:hAnsiTheme="minorHAnsi" w:cstheme="minorHAnsi"/>
        </w:rPr>
        <w:t>Za wyjątkiem przypadków wskazanych w umowie Wykonawca bez wcześniejszej pisemnej zgody Zamawiającego nie może przenosić na osoby trzecie praw lub obowiązków wynikających z umowy.</w:t>
      </w:r>
    </w:p>
    <w:p w14:paraId="499D51D4" w14:textId="4EFD85B4" w:rsidR="00BF0AE4" w:rsidRPr="002F714D" w:rsidRDefault="00BF0AE4" w:rsidP="00740F39">
      <w:pPr>
        <w:pStyle w:val="Akapitzlist"/>
        <w:numPr>
          <w:ilvl w:val="0"/>
          <w:numId w:val="56"/>
        </w:numPr>
        <w:suppressAutoHyphens w:val="0"/>
        <w:spacing w:line="276" w:lineRule="auto"/>
        <w:jc w:val="both"/>
        <w:rPr>
          <w:rFonts w:asciiTheme="minorHAnsi" w:hAnsiTheme="minorHAnsi" w:cstheme="minorHAnsi"/>
        </w:rPr>
      </w:pPr>
      <w:r w:rsidRPr="002F714D">
        <w:rPr>
          <w:rFonts w:asciiTheme="minorHAnsi" w:hAnsiTheme="minorHAnsi" w:cstheme="minorHAnsi"/>
        </w:rPr>
        <w:t xml:space="preserve">Załączniki </w:t>
      </w:r>
      <w:r w:rsidR="0008443D">
        <w:rPr>
          <w:rFonts w:asciiTheme="minorHAnsi" w:hAnsiTheme="minorHAnsi" w:cstheme="minorHAnsi"/>
        </w:rPr>
        <w:t xml:space="preserve">wymienione w treści umowy </w:t>
      </w:r>
      <w:r w:rsidRPr="002F714D">
        <w:rPr>
          <w:rFonts w:asciiTheme="minorHAnsi" w:hAnsiTheme="minorHAnsi" w:cstheme="minorHAnsi"/>
        </w:rPr>
        <w:t>stanowią integralną część niniejszej umowy.</w:t>
      </w:r>
    </w:p>
    <w:p w14:paraId="3358FC92" w14:textId="77777777" w:rsidR="00BF0AE4" w:rsidRPr="002F714D" w:rsidRDefault="00BF0AE4" w:rsidP="00740F39">
      <w:pPr>
        <w:pStyle w:val="Akapitzlist"/>
        <w:numPr>
          <w:ilvl w:val="0"/>
          <w:numId w:val="56"/>
        </w:numPr>
        <w:suppressAutoHyphens w:val="0"/>
        <w:spacing w:line="276" w:lineRule="auto"/>
        <w:jc w:val="both"/>
        <w:rPr>
          <w:rFonts w:asciiTheme="minorHAnsi" w:hAnsiTheme="minorHAnsi" w:cstheme="minorHAnsi"/>
        </w:rPr>
      </w:pPr>
      <w:r w:rsidRPr="002F714D">
        <w:rPr>
          <w:rFonts w:asciiTheme="minorHAnsi" w:hAnsiTheme="minorHAnsi" w:cstheme="minorHAnsi"/>
        </w:rPr>
        <w:t>Umowa wchodzi w życie z dniem podpisania.</w:t>
      </w:r>
    </w:p>
    <w:p w14:paraId="77DE3C9C" w14:textId="630DA7BC" w:rsidR="00BF0AE4" w:rsidRPr="002F714D" w:rsidRDefault="00BF0AE4" w:rsidP="00740F39">
      <w:pPr>
        <w:pStyle w:val="Akapitzlist"/>
        <w:numPr>
          <w:ilvl w:val="0"/>
          <w:numId w:val="56"/>
        </w:numPr>
        <w:suppressAutoHyphens w:val="0"/>
        <w:spacing w:line="276" w:lineRule="auto"/>
        <w:jc w:val="both"/>
        <w:rPr>
          <w:rFonts w:asciiTheme="minorHAnsi" w:hAnsiTheme="minorHAnsi" w:cstheme="minorHAnsi"/>
        </w:rPr>
      </w:pPr>
      <w:r w:rsidRPr="002F714D">
        <w:rPr>
          <w:rFonts w:asciiTheme="minorHAnsi" w:hAnsiTheme="minorHAnsi" w:cstheme="minorHAnsi"/>
        </w:rPr>
        <w:t>Umowę sporządzono w czterech jednobrzmiących egzemplarzach, jeden egzemplarz dla Wykonawcy oraz trzy egzemplarze dla Zamawiającego.</w:t>
      </w:r>
    </w:p>
    <w:p w14:paraId="23C82921" w14:textId="77777777" w:rsidR="00BF0AE4" w:rsidRPr="002F714D" w:rsidRDefault="00BF0AE4" w:rsidP="00BF0AE4">
      <w:pPr>
        <w:spacing w:line="276" w:lineRule="auto"/>
        <w:jc w:val="both"/>
        <w:rPr>
          <w:rFonts w:asciiTheme="minorHAnsi" w:hAnsiTheme="minorHAnsi" w:cstheme="minorHAnsi"/>
          <w:sz w:val="24"/>
          <w:szCs w:val="24"/>
        </w:rPr>
      </w:pPr>
    </w:p>
    <w:p w14:paraId="50DEA596" w14:textId="77777777" w:rsidR="00BF0AE4" w:rsidRPr="00B97185" w:rsidRDefault="00BF0AE4" w:rsidP="00BF0AE4">
      <w:pPr>
        <w:spacing w:line="276" w:lineRule="auto"/>
        <w:jc w:val="both"/>
        <w:rPr>
          <w:rFonts w:asciiTheme="minorHAnsi" w:hAnsiTheme="minorHAnsi" w:cstheme="minorHAnsi"/>
          <w:sz w:val="18"/>
          <w:szCs w:val="18"/>
        </w:rPr>
      </w:pPr>
      <w:r w:rsidRPr="00B97185">
        <w:rPr>
          <w:rFonts w:asciiTheme="minorHAnsi" w:hAnsiTheme="minorHAnsi" w:cstheme="minorHAnsi"/>
          <w:sz w:val="18"/>
          <w:szCs w:val="18"/>
        </w:rPr>
        <w:t xml:space="preserve">Umowę otrzymują: </w:t>
      </w:r>
    </w:p>
    <w:p w14:paraId="08835A17" w14:textId="77777777" w:rsidR="00BF0AE4" w:rsidRPr="00B97185" w:rsidRDefault="00BF0AE4" w:rsidP="00BF0AE4">
      <w:pPr>
        <w:spacing w:line="276" w:lineRule="auto"/>
        <w:jc w:val="both"/>
        <w:rPr>
          <w:rFonts w:asciiTheme="minorHAnsi" w:hAnsiTheme="minorHAnsi" w:cstheme="minorHAnsi"/>
          <w:sz w:val="18"/>
          <w:szCs w:val="18"/>
        </w:rPr>
      </w:pPr>
      <w:r w:rsidRPr="00B97185">
        <w:rPr>
          <w:rFonts w:asciiTheme="minorHAnsi" w:hAnsiTheme="minorHAnsi" w:cstheme="minorHAnsi"/>
          <w:sz w:val="18"/>
          <w:szCs w:val="18"/>
        </w:rPr>
        <w:t>Egz. nr 1 - Sekcja Zamówień Publicznych</w:t>
      </w:r>
    </w:p>
    <w:p w14:paraId="3223DBBB" w14:textId="77777777" w:rsidR="00BF0AE4" w:rsidRPr="00B97185" w:rsidRDefault="00BF0AE4" w:rsidP="00BF0AE4">
      <w:pPr>
        <w:spacing w:line="276" w:lineRule="auto"/>
        <w:jc w:val="both"/>
        <w:rPr>
          <w:rFonts w:asciiTheme="minorHAnsi" w:hAnsiTheme="minorHAnsi" w:cstheme="minorHAnsi"/>
          <w:sz w:val="18"/>
          <w:szCs w:val="18"/>
        </w:rPr>
      </w:pPr>
      <w:r w:rsidRPr="00B97185">
        <w:rPr>
          <w:rFonts w:asciiTheme="minorHAnsi" w:hAnsiTheme="minorHAnsi" w:cstheme="minorHAnsi"/>
          <w:sz w:val="18"/>
          <w:szCs w:val="18"/>
        </w:rPr>
        <w:t>Egz. nr 2 - Wykonawca</w:t>
      </w:r>
    </w:p>
    <w:p w14:paraId="24B15154" w14:textId="77777777" w:rsidR="00BF0AE4" w:rsidRPr="00B97185" w:rsidRDefault="00BF0AE4" w:rsidP="00BF0AE4">
      <w:pPr>
        <w:spacing w:line="276" w:lineRule="auto"/>
        <w:jc w:val="both"/>
        <w:rPr>
          <w:rFonts w:asciiTheme="minorHAnsi" w:hAnsiTheme="minorHAnsi" w:cstheme="minorHAnsi"/>
          <w:sz w:val="18"/>
          <w:szCs w:val="18"/>
        </w:rPr>
      </w:pPr>
      <w:r w:rsidRPr="00B97185">
        <w:rPr>
          <w:rFonts w:asciiTheme="minorHAnsi" w:hAnsiTheme="minorHAnsi" w:cstheme="minorHAnsi"/>
          <w:sz w:val="18"/>
          <w:szCs w:val="18"/>
        </w:rPr>
        <w:t>Egz. nr 3 - Pion Głównego Księgowego</w:t>
      </w:r>
    </w:p>
    <w:p w14:paraId="4189C66D" w14:textId="77777777" w:rsidR="00BF0AE4" w:rsidRPr="00B97185" w:rsidRDefault="00BF0AE4" w:rsidP="00BF0AE4">
      <w:pPr>
        <w:spacing w:line="276" w:lineRule="auto"/>
        <w:jc w:val="both"/>
        <w:rPr>
          <w:rFonts w:asciiTheme="minorHAnsi" w:hAnsiTheme="minorHAnsi" w:cstheme="minorHAnsi"/>
          <w:sz w:val="18"/>
          <w:szCs w:val="18"/>
        </w:rPr>
      </w:pPr>
      <w:r w:rsidRPr="00B97185">
        <w:rPr>
          <w:rFonts w:asciiTheme="minorHAnsi" w:hAnsiTheme="minorHAnsi" w:cstheme="minorHAnsi"/>
          <w:sz w:val="18"/>
          <w:szCs w:val="18"/>
        </w:rPr>
        <w:t>Egz. nr 4 - służba</w:t>
      </w:r>
    </w:p>
    <w:p w14:paraId="5D8E254D" w14:textId="77777777" w:rsidR="00BF0AE4" w:rsidRPr="00B97185" w:rsidRDefault="00BF0AE4" w:rsidP="00BF0AE4">
      <w:pPr>
        <w:spacing w:line="276" w:lineRule="auto"/>
        <w:rPr>
          <w:rFonts w:asciiTheme="minorHAnsi" w:hAnsiTheme="minorHAnsi" w:cstheme="minorHAnsi"/>
          <w:sz w:val="18"/>
          <w:szCs w:val="18"/>
        </w:rPr>
      </w:pPr>
    </w:p>
    <w:p w14:paraId="3139F5C8" w14:textId="77777777" w:rsidR="00BF0AE4" w:rsidRPr="00B97185" w:rsidRDefault="00BF0AE4" w:rsidP="00BF0AE4">
      <w:pPr>
        <w:rPr>
          <w:rFonts w:asciiTheme="minorHAnsi" w:hAnsiTheme="minorHAnsi" w:cstheme="minorHAnsi"/>
          <w:sz w:val="18"/>
          <w:szCs w:val="18"/>
        </w:rPr>
      </w:pPr>
      <w:r w:rsidRPr="00B97185">
        <w:rPr>
          <w:rFonts w:asciiTheme="minorHAnsi" w:hAnsiTheme="minorHAnsi" w:cstheme="minorHAnsi"/>
          <w:sz w:val="18"/>
          <w:szCs w:val="18"/>
          <w:u w:val="single"/>
        </w:rPr>
        <w:t>Załączniki:</w:t>
      </w:r>
    </w:p>
    <w:p w14:paraId="1796C855" w14:textId="65634FEA" w:rsidR="00BF0AE4" w:rsidRPr="00B97185" w:rsidRDefault="00BF0AE4" w:rsidP="00BF0AE4">
      <w:pPr>
        <w:rPr>
          <w:rFonts w:asciiTheme="minorHAnsi" w:hAnsiTheme="minorHAnsi" w:cstheme="minorHAnsi"/>
          <w:sz w:val="18"/>
          <w:szCs w:val="18"/>
        </w:rPr>
      </w:pPr>
      <w:r w:rsidRPr="00B97185">
        <w:rPr>
          <w:rFonts w:asciiTheme="minorHAnsi" w:hAnsiTheme="minorHAnsi" w:cstheme="minorHAnsi"/>
          <w:sz w:val="18"/>
          <w:szCs w:val="18"/>
        </w:rPr>
        <w:t xml:space="preserve">załącznik nr 1 – </w:t>
      </w:r>
      <w:r w:rsidR="00B97185">
        <w:rPr>
          <w:rFonts w:asciiTheme="minorHAnsi" w:hAnsiTheme="minorHAnsi" w:cstheme="minorHAnsi"/>
          <w:sz w:val="18"/>
          <w:szCs w:val="18"/>
        </w:rPr>
        <w:t xml:space="preserve">kserokopia </w:t>
      </w:r>
      <w:r w:rsidRPr="00B97185">
        <w:rPr>
          <w:rFonts w:asciiTheme="minorHAnsi" w:hAnsiTheme="minorHAnsi" w:cstheme="minorHAnsi"/>
          <w:sz w:val="18"/>
          <w:szCs w:val="18"/>
        </w:rPr>
        <w:t>formularz cenowy</w:t>
      </w:r>
    </w:p>
    <w:p w14:paraId="0E903415" w14:textId="77777777" w:rsidR="00BF0AE4" w:rsidRPr="00B97185" w:rsidRDefault="00BF0AE4" w:rsidP="00BF0AE4">
      <w:pPr>
        <w:rPr>
          <w:rFonts w:asciiTheme="minorHAnsi" w:hAnsiTheme="minorHAnsi" w:cstheme="minorHAnsi"/>
          <w:sz w:val="18"/>
          <w:szCs w:val="18"/>
        </w:rPr>
      </w:pPr>
      <w:r w:rsidRPr="00B97185">
        <w:rPr>
          <w:rFonts w:asciiTheme="minorHAnsi" w:hAnsiTheme="minorHAnsi" w:cstheme="minorHAnsi"/>
          <w:sz w:val="18"/>
          <w:szCs w:val="18"/>
        </w:rPr>
        <w:t>załącznik nr 2 – protokół reklamacyjny</w:t>
      </w:r>
    </w:p>
    <w:p w14:paraId="4D2ABCE1" w14:textId="77777777" w:rsidR="00BF0AE4" w:rsidRPr="002F714D" w:rsidRDefault="00BF0AE4" w:rsidP="00BF0AE4">
      <w:pPr>
        <w:rPr>
          <w:rFonts w:asciiTheme="minorHAnsi" w:hAnsiTheme="minorHAnsi" w:cstheme="minorHAnsi"/>
          <w:sz w:val="24"/>
          <w:szCs w:val="24"/>
        </w:rPr>
      </w:pPr>
    </w:p>
    <w:p w14:paraId="531C14AB" w14:textId="77777777" w:rsidR="00BF0AE4" w:rsidRPr="002F714D" w:rsidRDefault="00BF0AE4" w:rsidP="00BF0AE4">
      <w:pPr>
        <w:rPr>
          <w:rFonts w:asciiTheme="minorHAnsi" w:hAnsiTheme="minorHAnsi" w:cstheme="minorHAnsi"/>
          <w:sz w:val="24"/>
          <w:szCs w:val="24"/>
        </w:rPr>
      </w:pPr>
    </w:p>
    <w:p w14:paraId="7751C85F" w14:textId="0AA8DBE7" w:rsidR="00BF0AE4" w:rsidRPr="00B97185" w:rsidRDefault="00BF0AE4" w:rsidP="00BF0AE4">
      <w:pPr>
        <w:rPr>
          <w:rFonts w:asciiTheme="minorHAnsi" w:hAnsiTheme="minorHAnsi" w:cstheme="minorHAnsi"/>
          <w:b/>
          <w:sz w:val="24"/>
          <w:szCs w:val="24"/>
        </w:rPr>
      </w:pPr>
      <w:r w:rsidRPr="002F714D">
        <w:rPr>
          <w:rFonts w:asciiTheme="minorHAnsi" w:hAnsiTheme="minorHAnsi" w:cstheme="minorHAnsi"/>
          <w:sz w:val="24"/>
          <w:szCs w:val="24"/>
        </w:rPr>
        <w:t xml:space="preserve">        </w:t>
      </w:r>
      <w:r>
        <w:rPr>
          <w:rFonts w:asciiTheme="minorHAnsi" w:hAnsiTheme="minorHAnsi" w:cstheme="minorHAnsi"/>
          <w:sz w:val="24"/>
          <w:szCs w:val="24"/>
        </w:rPr>
        <w:t xml:space="preserve">  </w:t>
      </w:r>
      <w:r w:rsidR="00617ABA" w:rsidRPr="00B97185">
        <w:rPr>
          <w:rFonts w:asciiTheme="minorHAnsi" w:hAnsiTheme="minorHAnsi" w:cstheme="minorHAnsi"/>
          <w:b/>
          <w:sz w:val="24"/>
          <w:szCs w:val="24"/>
        </w:rPr>
        <w:t>ZAMAWIAJĄCY</w:t>
      </w:r>
      <w:r w:rsidRPr="00B97185">
        <w:rPr>
          <w:rFonts w:asciiTheme="minorHAnsi" w:hAnsiTheme="minorHAnsi" w:cstheme="minorHAnsi"/>
          <w:b/>
          <w:sz w:val="24"/>
          <w:szCs w:val="24"/>
        </w:rPr>
        <w:tab/>
      </w:r>
      <w:r w:rsidRPr="00B97185">
        <w:rPr>
          <w:rFonts w:asciiTheme="minorHAnsi" w:hAnsiTheme="minorHAnsi" w:cstheme="minorHAnsi"/>
          <w:b/>
          <w:sz w:val="24"/>
          <w:szCs w:val="24"/>
        </w:rPr>
        <w:tab/>
        <w:t xml:space="preserve">                                                </w:t>
      </w:r>
      <w:r w:rsidR="00617ABA">
        <w:rPr>
          <w:rFonts w:asciiTheme="minorHAnsi" w:hAnsiTheme="minorHAnsi" w:cstheme="minorHAnsi"/>
          <w:b/>
          <w:sz w:val="24"/>
          <w:szCs w:val="24"/>
        </w:rPr>
        <w:t xml:space="preserve">   </w:t>
      </w:r>
      <w:r w:rsidR="00617ABA" w:rsidRPr="00B97185">
        <w:rPr>
          <w:rFonts w:asciiTheme="minorHAnsi" w:hAnsiTheme="minorHAnsi" w:cstheme="minorHAnsi"/>
          <w:b/>
          <w:sz w:val="24"/>
          <w:szCs w:val="24"/>
        </w:rPr>
        <w:t>WYKONAWCA</w:t>
      </w:r>
    </w:p>
    <w:p w14:paraId="1780E611" w14:textId="77777777" w:rsidR="00BF0AE4" w:rsidRPr="002F714D" w:rsidRDefault="00BF0AE4" w:rsidP="00BF0AE4">
      <w:pPr>
        <w:rPr>
          <w:rFonts w:asciiTheme="minorHAnsi" w:eastAsia="Palatino Linotype" w:hAnsiTheme="minorHAnsi" w:cstheme="minorHAnsi"/>
          <w:sz w:val="24"/>
          <w:szCs w:val="24"/>
        </w:rPr>
      </w:pPr>
      <w:r w:rsidRPr="002F714D">
        <w:rPr>
          <w:rFonts w:asciiTheme="minorHAnsi" w:eastAsia="Palatino Linotype" w:hAnsiTheme="minorHAnsi" w:cstheme="minorHAnsi"/>
          <w:sz w:val="24"/>
          <w:szCs w:val="24"/>
        </w:rPr>
        <w:t xml:space="preserve">                              </w:t>
      </w:r>
    </w:p>
    <w:p w14:paraId="4706CFE6" w14:textId="77777777" w:rsidR="00BF0AE4" w:rsidRPr="00B97185" w:rsidRDefault="00BF0AE4" w:rsidP="00BF0AE4">
      <w:pPr>
        <w:rPr>
          <w:rFonts w:asciiTheme="minorHAnsi" w:eastAsia="Palatino Linotype" w:hAnsiTheme="minorHAnsi" w:cstheme="minorHAnsi"/>
          <w:sz w:val="24"/>
          <w:szCs w:val="24"/>
        </w:rPr>
      </w:pPr>
      <w:r>
        <w:rPr>
          <w:rFonts w:asciiTheme="minorHAnsi" w:hAnsiTheme="minorHAnsi" w:cstheme="minorHAnsi"/>
          <w:b/>
          <w:bCs/>
          <w:sz w:val="24"/>
          <w:szCs w:val="24"/>
        </w:rPr>
        <w:t xml:space="preserve">   </w:t>
      </w:r>
      <w:r w:rsidRPr="002F714D">
        <w:rPr>
          <w:rFonts w:asciiTheme="minorHAnsi" w:hAnsiTheme="minorHAnsi" w:cstheme="minorHAnsi"/>
          <w:b/>
          <w:bCs/>
          <w:sz w:val="24"/>
          <w:szCs w:val="24"/>
        </w:rPr>
        <w:t xml:space="preserve"> </w:t>
      </w:r>
      <w:r w:rsidRPr="00B97185">
        <w:rPr>
          <w:rFonts w:asciiTheme="minorHAnsi" w:hAnsiTheme="minorHAnsi" w:cstheme="minorHAnsi"/>
          <w:bCs/>
          <w:sz w:val="24"/>
          <w:szCs w:val="24"/>
        </w:rPr>
        <w:t>………………………..……….                                                     …………………………………..</w:t>
      </w:r>
    </w:p>
    <w:p w14:paraId="6B628D75" w14:textId="77777777" w:rsidR="00BF0AE4" w:rsidRPr="00B97185" w:rsidRDefault="00BF0AE4" w:rsidP="00BF0AE4">
      <w:pPr>
        <w:rPr>
          <w:rFonts w:asciiTheme="minorHAnsi" w:eastAsia="Palatino Linotype" w:hAnsiTheme="minorHAnsi" w:cstheme="minorHAnsi"/>
          <w:sz w:val="24"/>
          <w:szCs w:val="24"/>
        </w:rPr>
      </w:pPr>
    </w:p>
    <w:p w14:paraId="5003BF4A" w14:textId="77777777" w:rsidR="00617ABA" w:rsidRDefault="00617ABA" w:rsidP="00BF0AE4">
      <w:pPr>
        <w:rPr>
          <w:rFonts w:asciiTheme="minorHAnsi" w:hAnsiTheme="minorHAnsi" w:cstheme="minorHAnsi"/>
          <w:sz w:val="24"/>
          <w:szCs w:val="24"/>
        </w:rPr>
      </w:pPr>
    </w:p>
    <w:p w14:paraId="1974461D" w14:textId="77777777" w:rsidR="00617ABA" w:rsidRDefault="00617ABA" w:rsidP="00BF0AE4">
      <w:pPr>
        <w:rPr>
          <w:rFonts w:asciiTheme="minorHAnsi" w:hAnsiTheme="minorHAnsi" w:cstheme="minorHAnsi"/>
          <w:sz w:val="24"/>
          <w:szCs w:val="24"/>
        </w:rPr>
      </w:pPr>
    </w:p>
    <w:p w14:paraId="0738E8AB" w14:textId="77777777" w:rsidR="00617ABA" w:rsidRDefault="00617ABA" w:rsidP="00BF0AE4">
      <w:pPr>
        <w:rPr>
          <w:rFonts w:asciiTheme="minorHAnsi" w:hAnsiTheme="minorHAnsi" w:cstheme="minorHAnsi"/>
          <w:sz w:val="24"/>
          <w:szCs w:val="24"/>
        </w:rPr>
      </w:pPr>
    </w:p>
    <w:p w14:paraId="70F31BC2" w14:textId="77777777" w:rsidR="00617ABA" w:rsidRDefault="00617ABA" w:rsidP="00BF0AE4">
      <w:pPr>
        <w:rPr>
          <w:rFonts w:asciiTheme="minorHAnsi" w:hAnsiTheme="minorHAnsi" w:cstheme="minorHAnsi"/>
          <w:sz w:val="24"/>
          <w:szCs w:val="24"/>
        </w:rPr>
      </w:pPr>
    </w:p>
    <w:p w14:paraId="04C59A97" w14:textId="77777777" w:rsidR="00617ABA" w:rsidRDefault="00617ABA" w:rsidP="00BF0AE4">
      <w:pPr>
        <w:rPr>
          <w:rFonts w:asciiTheme="minorHAnsi" w:hAnsiTheme="minorHAnsi" w:cstheme="minorHAnsi"/>
          <w:sz w:val="24"/>
          <w:szCs w:val="24"/>
        </w:rPr>
      </w:pPr>
    </w:p>
    <w:p w14:paraId="3A67BD45" w14:textId="77777777" w:rsidR="00617ABA" w:rsidRDefault="00617ABA" w:rsidP="00BF0AE4">
      <w:pPr>
        <w:rPr>
          <w:rFonts w:asciiTheme="minorHAnsi" w:hAnsiTheme="minorHAnsi" w:cstheme="minorHAnsi"/>
          <w:sz w:val="24"/>
          <w:szCs w:val="24"/>
        </w:rPr>
      </w:pPr>
    </w:p>
    <w:p w14:paraId="50DC81FA" w14:textId="2BC83360" w:rsidR="00BF0AE4" w:rsidRPr="002F714D" w:rsidRDefault="00BF0AE4" w:rsidP="00BF0AE4">
      <w:pPr>
        <w:rPr>
          <w:rFonts w:asciiTheme="minorHAnsi" w:hAnsiTheme="minorHAnsi" w:cstheme="minorHAnsi"/>
          <w:sz w:val="24"/>
          <w:szCs w:val="24"/>
        </w:rPr>
      </w:pPr>
      <w:r w:rsidRPr="002F714D">
        <w:rPr>
          <w:rFonts w:asciiTheme="minorHAnsi" w:hAnsiTheme="minorHAnsi" w:cstheme="minorHAnsi"/>
          <w:sz w:val="24"/>
          <w:szCs w:val="24"/>
        </w:rPr>
        <w:t>Uzgodniono:</w:t>
      </w:r>
    </w:p>
    <w:p w14:paraId="2BECB02B" w14:textId="77777777" w:rsidR="00BF0AE4" w:rsidRPr="002F714D" w:rsidRDefault="00BF0AE4" w:rsidP="00BF0AE4">
      <w:pPr>
        <w:rPr>
          <w:rFonts w:asciiTheme="minorHAnsi" w:hAnsiTheme="minorHAnsi" w:cstheme="minorHAnsi"/>
          <w:sz w:val="24"/>
          <w:szCs w:val="24"/>
        </w:rPr>
      </w:pPr>
      <w:r w:rsidRPr="002F714D">
        <w:rPr>
          <w:rFonts w:asciiTheme="minorHAnsi" w:hAnsiTheme="minorHAnsi" w:cstheme="minorHAnsi"/>
          <w:sz w:val="24"/>
          <w:szCs w:val="24"/>
        </w:rPr>
        <w:t>Radca Prawny</w:t>
      </w:r>
    </w:p>
    <w:p w14:paraId="6718E44E" w14:textId="77777777" w:rsidR="00B97185" w:rsidRDefault="00BF0AE4" w:rsidP="00BF0AE4">
      <w:pPr>
        <w:rPr>
          <w:rFonts w:asciiTheme="minorHAnsi" w:hAnsiTheme="minorHAnsi" w:cstheme="minorHAnsi"/>
          <w:sz w:val="24"/>
          <w:szCs w:val="24"/>
        </w:rPr>
      </w:pPr>
      <w:r w:rsidRPr="002F714D">
        <w:rPr>
          <w:rFonts w:asciiTheme="minorHAnsi" w:hAnsiTheme="minorHAnsi" w:cstheme="minorHAnsi"/>
          <w:sz w:val="24"/>
          <w:szCs w:val="24"/>
        </w:rPr>
        <w:t>Główny Księgowy - Szef Finansów</w:t>
      </w:r>
    </w:p>
    <w:p w14:paraId="57D06F5A" w14:textId="604235DA" w:rsidR="00BF0AE4" w:rsidRPr="002F714D" w:rsidRDefault="00BF0AE4" w:rsidP="00BF0AE4">
      <w:pPr>
        <w:rPr>
          <w:rFonts w:asciiTheme="minorHAnsi" w:hAnsiTheme="minorHAnsi" w:cstheme="minorHAnsi"/>
          <w:sz w:val="24"/>
          <w:szCs w:val="24"/>
        </w:rPr>
      </w:pPr>
      <w:r w:rsidRPr="002F714D">
        <w:rPr>
          <w:rFonts w:asciiTheme="minorHAnsi" w:hAnsiTheme="minorHAnsi" w:cstheme="minorHAnsi"/>
          <w:sz w:val="24"/>
          <w:szCs w:val="24"/>
        </w:rPr>
        <w:t>Kierownik Sekcji Zamówień Publicznych</w:t>
      </w:r>
    </w:p>
    <w:p w14:paraId="39D641EA" w14:textId="77777777" w:rsidR="000D5A76" w:rsidRPr="00090318" w:rsidRDefault="000D5A76" w:rsidP="000D5A76">
      <w:pPr>
        <w:spacing w:line="268" w:lineRule="auto"/>
        <w:jc w:val="both"/>
        <w:rPr>
          <w:rFonts w:asciiTheme="minorHAnsi" w:eastAsia="Palatino Linotype" w:hAnsiTheme="minorHAnsi" w:cstheme="minorHAnsi"/>
          <w:sz w:val="22"/>
        </w:rPr>
      </w:pPr>
    </w:p>
    <w:p w14:paraId="38A81C1C" w14:textId="77777777" w:rsidR="00DE7DBD" w:rsidRDefault="00DE7DBD" w:rsidP="00F25312">
      <w:pPr>
        <w:ind w:left="4956"/>
        <w:jc w:val="right"/>
        <w:rPr>
          <w:rFonts w:asciiTheme="minorHAnsi" w:hAnsiTheme="minorHAnsi" w:cstheme="minorHAnsi"/>
          <w:b/>
          <w:sz w:val="22"/>
          <w:szCs w:val="22"/>
        </w:rPr>
      </w:pPr>
    </w:p>
    <w:p w14:paraId="75CD2FF5" w14:textId="77777777" w:rsidR="00DE7DBD" w:rsidRDefault="00DE7DBD" w:rsidP="00F25312">
      <w:pPr>
        <w:ind w:left="4956"/>
        <w:jc w:val="right"/>
        <w:rPr>
          <w:rFonts w:asciiTheme="minorHAnsi" w:hAnsiTheme="minorHAnsi" w:cstheme="minorHAnsi"/>
          <w:b/>
          <w:sz w:val="22"/>
          <w:szCs w:val="22"/>
        </w:rPr>
      </w:pPr>
    </w:p>
    <w:p w14:paraId="6463AFBB" w14:textId="77777777" w:rsidR="00DE7DBD" w:rsidRDefault="00DE7DBD" w:rsidP="00F25312">
      <w:pPr>
        <w:ind w:left="4956"/>
        <w:jc w:val="right"/>
        <w:rPr>
          <w:rFonts w:asciiTheme="minorHAnsi" w:hAnsiTheme="minorHAnsi" w:cstheme="minorHAnsi"/>
          <w:b/>
          <w:sz w:val="22"/>
          <w:szCs w:val="22"/>
        </w:rPr>
      </w:pPr>
    </w:p>
    <w:p w14:paraId="70E299D9" w14:textId="2052077F" w:rsidR="00617ABA" w:rsidRDefault="00617ABA" w:rsidP="00617ABA">
      <w:pPr>
        <w:rPr>
          <w:rFonts w:asciiTheme="minorHAnsi" w:hAnsiTheme="minorHAnsi" w:cstheme="minorHAnsi"/>
          <w:b/>
          <w:sz w:val="22"/>
          <w:szCs w:val="22"/>
        </w:rPr>
      </w:pPr>
    </w:p>
    <w:p w14:paraId="05F65766" w14:textId="5683A9BD" w:rsidR="00EA1A3A" w:rsidRDefault="00EA1A3A" w:rsidP="00617ABA">
      <w:pPr>
        <w:rPr>
          <w:rFonts w:asciiTheme="minorHAnsi" w:hAnsiTheme="minorHAnsi" w:cstheme="minorHAnsi"/>
          <w:b/>
          <w:sz w:val="22"/>
          <w:szCs w:val="22"/>
        </w:rPr>
      </w:pPr>
    </w:p>
    <w:p w14:paraId="14138EA8" w14:textId="4D547216" w:rsidR="00EA1A3A" w:rsidRDefault="00EA1A3A" w:rsidP="00617ABA">
      <w:pPr>
        <w:rPr>
          <w:rFonts w:asciiTheme="minorHAnsi" w:hAnsiTheme="minorHAnsi" w:cstheme="minorHAnsi"/>
          <w:b/>
          <w:sz w:val="22"/>
          <w:szCs w:val="22"/>
        </w:rPr>
      </w:pPr>
    </w:p>
    <w:p w14:paraId="3BA99287" w14:textId="73672B64" w:rsidR="00EA1A3A" w:rsidRDefault="00EA1A3A" w:rsidP="00617ABA">
      <w:pPr>
        <w:rPr>
          <w:rFonts w:asciiTheme="minorHAnsi" w:hAnsiTheme="minorHAnsi" w:cstheme="minorHAnsi"/>
          <w:b/>
          <w:sz w:val="22"/>
          <w:szCs w:val="22"/>
        </w:rPr>
      </w:pPr>
    </w:p>
    <w:p w14:paraId="57F8A02D" w14:textId="7825BA22" w:rsidR="00EA1A3A" w:rsidRDefault="00EA1A3A" w:rsidP="00617ABA">
      <w:pPr>
        <w:rPr>
          <w:rFonts w:asciiTheme="minorHAnsi" w:hAnsiTheme="minorHAnsi" w:cstheme="minorHAnsi"/>
          <w:b/>
          <w:sz w:val="22"/>
          <w:szCs w:val="22"/>
        </w:rPr>
      </w:pPr>
    </w:p>
    <w:p w14:paraId="5A6297BF" w14:textId="77777777" w:rsidR="00EA1A3A" w:rsidRDefault="00EA1A3A" w:rsidP="00617ABA">
      <w:pPr>
        <w:rPr>
          <w:rFonts w:asciiTheme="minorHAnsi" w:hAnsiTheme="minorHAnsi" w:cstheme="minorHAnsi"/>
          <w:b/>
          <w:sz w:val="22"/>
          <w:szCs w:val="22"/>
        </w:rPr>
      </w:pPr>
    </w:p>
    <w:p w14:paraId="59ACBFF6" w14:textId="20848F2D" w:rsidR="00617ABA" w:rsidRDefault="00617ABA" w:rsidP="00617ABA">
      <w:pPr>
        <w:rPr>
          <w:rFonts w:asciiTheme="minorHAnsi" w:hAnsiTheme="minorHAnsi" w:cstheme="minorHAnsi"/>
          <w:b/>
          <w:sz w:val="22"/>
          <w:szCs w:val="22"/>
        </w:rPr>
      </w:pPr>
    </w:p>
    <w:p w14:paraId="187562F4" w14:textId="77777777" w:rsidR="0070246B" w:rsidRDefault="0070246B" w:rsidP="00617ABA">
      <w:pPr>
        <w:rPr>
          <w:rFonts w:asciiTheme="minorHAnsi" w:hAnsiTheme="minorHAnsi" w:cstheme="minorHAnsi"/>
          <w:b/>
          <w:sz w:val="22"/>
          <w:szCs w:val="22"/>
        </w:rPr>
      </w:pPr>
    </w:p>
    <w:p w14:paraId="366449D2" w14:textId="63166314" w:rsidR="00EA0534" w:rsidRPr="00F25312" w:rsidRDefault="00EA0534" w:rsidP="00F25312">
      <w:pPr>
        <w:ind w:left="4956"/>
        <w:jc w:val="right"/>
        <w:rPr>
          <w:rFonts w:asciiTheme="minorHAnsi" w:hAnsiTheme="minorHAnsi" w:cstheme="minorHAnsi"/>
        </w:rPr>
      </w:pPr>
      <w:r w:rsidRPr="00AE7E89">
        <w:rPr>
          <w:rFonts w:asciiTheme="minorHAnsi" w:hAnsiTheme="minorHAnsi" w:cstheme="minorHAnsi"/>
          <w:b/>
          <w:sz w:val="22"/>
          <w:szCs w:val="22"/>
        </w:rPr>
        <w:lastRenderedPageBreak/>
        <w:t>Załącznik nr 2 do umowy…………./24</w:t>
      </w:r>
    </w:p>
    <w:p w14:paraId="4070CF69" w14:textId="77777777" w:rsidR="00EA0534" w:rsidRPr="00AE7E89" w:rsidRDefault="00EA0534" w:rsidP="00EA0534">
      <w:pPr>
        <w:rPr>
          <w:rFonts w:asciiTheme="minorHAnsi" w:hAnsiTheme="minorHAnsi" w:cstheme="minorHAnsi"/>
          <w:b/>
          <w:sz w:val="22"/>
          <w:szCs w:val="22"/>
        </w:rPr>
      </w:pPr>
    </w:p>
    <w:p w14:paraId="42D1CBFB" w14:textId="77777777" w:rsidR="00EA0534" w:rsidRPr="00AE7E89" w:rsidRDefault="00EA0534" w:rsidP="00EA0534">
      <w:pPr>
        <w:jc w:val="right"/>
        <w:rPr>
          <w:rFonts w:asciiTheme="minorHAnsi" w:hAnsiTheme="minorHAnsi" w:cstheme="minorHAnsi"/>
          <w:sz w:val="22"/>
          <w:szCs w:val="22"/>
        </w:rPr>
      </w:pPr>
      <w:r w:rsidRPr="00AE7E89">
        <w:rPr>
          <w:rFonts w:asciiTheme="minorHAnsi" w:hAnsiTheme="minorHAnsi" w:cstheme="minorHAnsi"/>
          <w:sz w:val="22"/>
          <w:szCs w:val="22"/>
        </w:rPr>
        <w:t>…………………………………</w:t>
      </w:r>
    </w:p>
    <w:p w14:paraId="058B380D" w14:textId="62BD2A66" w:rsidR="00EA0534" w:rsidRPr="00AE7E89" w:rsidRDefault="00EA0534" w:rsidP="00EA0534">
      <w:pPr>
        <w:jc w:val="center"/>
        <w:rPr>
          <w:rFonts w:asciiTheme="minorHAnsi" w:hAnsiTheme="minorHAnsi" w:cstheme="minorHAnsi"/>
          <w:szCs w:val="22"/>
        </w:rPr>
      </w:pPr>
      <w:r w:rsidRPr="00AE7E89">
        <w:rPr>
          <w:rFonts w:asciiTheme="minorHAnsi" w:hAnsiTheme="minorHAnsi" w:cstheme="minorHAnsi"/>
          <w:szCs w:val="22"/>
        </w:rPr>
        <w:t xml:space="preserve">                                                                                                                                 </w:t>
      </w:r>
      <w:r w:rsidR="00AE7E89">
        <w:rPr>
          <w:rFonts w:asciiTheme="minorHAnsi" w:hAnsiTheme="minorHAnsi" w:cstheme="minorHAnsi"/>
          <w:szCs w:val="22"/>
        </w:rPr>
        <w:t xml:space="preserve">                     </w:t>
      </w:r>
      <w:r w:rsidRPr="00AE7E89">
        <w:rPr>
          <w:rFonts w:asciiTheme="minorHAnsi" w:hAnsiTheme="minorHAnsi" w:cstheme="minorHAnsi"/>
          <w:szCs w:val="22"/>
        </w:rPr>
        <w:t xml:space="preserve"> (miejscowość, data)</w:t>
      </w:r>
    </w:p>
    <w:p w14:paraId="48F1F25C" w14:textId="77777777" w:rsidR="00EA0534" w:rsidRPr="00AE7E89" w:rsidRDefault="00EA0534" w:rsidP="00EA0534">
      <w:pPr>
        <w:jc w:val="center"/>
        <w:rPr>
          <w:rFonts w:asciiTheme="minorHAnsi" w:hAnsiTheme="minorHAnsi" w:cstheme="minorHAnsi"/>
          <w:sz w:val="22"/>
          <w:szCs w:val="22"/>
        </w:rPr>
      </w:pPr>
    </w:p>
    <w:p w14:paraId="04EB90A3" w14:textId="77777777" w:rsidR="00EA0534" w:rsidRPr="00AE7E89" w:rsidRDefault="00EA0534" w:rsidP="00EA0534">
      <w:pPr>
        <w:rPr>
          <w:rFonts w:asciiTheme="minorHAnsi" w:hAnsiTheme="minorHAnsi" w:cstheme="minorHAnsi"/>
          <w:sz w:val="22"/>
          <w:szCs w:val="22"/>
        </w:rPr>
      </w:pPr>
      <w:r w:rsidRPr="00AE7E89">
        <w:rPr>
          <w:rFonts w:asciiTheme="minorHAnsi" w:hAnsiTheme="minorHAnsi" w:cstheme="minorHAnsi"/>
          <w:sz w:val="22"/>
          <w:szCs w:val="22"/>
        </w:rPr>
        <w:t>………………………………………………….</w:t>
      </w:r>
    </w:p>
    <w:p w14:paraId="5C186F31" w14:textId="77777777" w:rsidR="00EA0534" w:rsidRPr="00AE7E89" w:rsidRDefault="00EA0534" w:rsidP="00EA0534">
      <w:pPr>
        <w:rPr>
          <w:rFonts w:asciiTheme="minorHAnsi" w:hAnsiTheme="minorHAnsi" w:cstheme="minorHAnsi"/>
          <w:szCs w:val="22"/>
        </w:rPr>
      </w:pPr>
      <w:r w:rsidRPr="00AE7E89">
        <w:rPr>
          <w:rFonts w:asciiTheme="minorHAnsi" w:hAnsiTheme="minorHAnsi" w:cstheme="minorHAnsi"/>
          <w:szCs w:val="22"/>
        </w:rPr>
        <w:t>(Wykonawca)</w:t>
      </w:r>
    </w:p>
    <w:p w14:paraId="306E8A8F" w14:textId="77777777" w:rsidR="00EA0534" w:rsidRPr="00AE7E89" w:rsidRDefault="00EA0534" w:rsidP="00EA0534">
      <w:pPr>
        <w:rPr>
          <w:rFonts w:asciiTheme="minorHAnsi" w:hAnsiTheme="minorHAnsi" w:cstheme="minorHAnsi"/>
          <w:sz w:val="22"/>
          <w:szCs w:val="22"/>
        </w:rPr>
      </w:pPr>
    </w:p>
    <w:p w14:paraId="1BC66F09" w14:textId="77777777" w:rsidR="00EA0534" w:rsidRPr="00AE7E89" w:rsidRDefault="00EA0534" w:rsidP="00EA0534">
      <w:pPr>
        <w:rPr>
          <w:rFonts w:asciiTheme="minorHAnsi" w:hAnsiTheme="minorHAnsi" w:cstheme="minorHAnsi"/>
          <w:sz w:val="22"/>
          <w:szCs w:val="22"/>
        </w:rPr>
      </w:pPr>
      <w:r w:rsidRPr="00AE7E89">
        <w:rPr>
          <w:rFonts w:asciiTheme="minorHAnsi" w:hAnsiTheme="minorHAnsi" w:cstheme="minorHAnsi"/>
          <w:sz w:val="22"/>
          <w:szCs w:val="22"/>
        </w:rPr>
        <w:t>………………………………………………….</w:t>
      </w:r>
    </w:p>
    <w:p w14:paraId="269E7301" w14:textId="77777777" w:rsidR="00EA0534" w:rsidRPr="00AE7E89" w:rsidRDefault="00EA0534" w:rsidP="00EA0534">
      <w:pPr>
        <w:rPr>
          <w:rFonts w:asciiTheme="minorHAnsi" w:hAnsiTheme="minorHAnsi" w:cstheme="minorHAnsi"/>
          <w:szCs w:val="22"/>
        </w:rPr>
      </w:pPr>
      <w:r w:rsidRPr="00AE7E89">
        <w:rPr>
          <w:rFonts w:asciiTheme="minorHAnsi" w:hAnsiTheme="minorHAnsi" w:cstheme="minorHAnsi"/>
          <w:szCs w:val="22"/>
        </w:rPr>
        <w:t>(Adres Wykonawcy)</w:t>
      </w:r>
    </w:p>
    <w:p w14:paraId="27AEB2D3" w14:textId="77777777" w:rsidR="00EA0534" w:rsidRPr="00AE7E89" w:rsidRDefault="00EA0534" w:rsidP="00EA0534">
      <w:pPr>
        <w:rPr>
          <w:rFonts w:asciiTheme="minorHAnsi" w:hAnsiTheme="minorHAnsi" w:cstheme="minorHAnsi"/>
          <w:sz w:val="22"/>
          <w:szCs w:val="22"/>
        </w:rPr>
      </w:pPr>
    </w:p>
    <w:p w14:paraId="740F0ABC" w14:textId="77777777" w:rsidR="00EA0534" w:rsidRPr="00AE7E89" w:rsidRDefault="00EA0534" w:rsidP="00EA0534">
      <w:pPr>
        <w:rPr>
          <w:rFonts w:asciiTheme="minorHAnsi" w:hAnsiTheme="minorHAnsi" w:cstheme="minorHAnsi"/>
          <w:sz w:val="22"/>
          <w:szCs w:val="22"/>
        </w:rPr>
      </w:pPr>
      <w:r w:rsidRPr="00AE7E89">
        <w:rPr>
          <w:rFonts w:asciiTheme="minorHAnsi" w:hAnsiTheme="minorHAnsi" w:cstheme="minorHAnsi"/>
          <w:sz w:val="22"/>
          <w:szCs w:val="22"/>
        </w:rPr>
        <w:t>………………………………………………….</w:t>
      </w:r>
    </w:p>
    <w:p w14:paraId="001BD672" w14:textId="77777777" w:rsidR="00EA0534" w:rsidRPr="00AE7E89" w:rsidRDefault="00EA0534" w:rsidP="00EA0534">
      <w:pPr>
        <w:rPr>
          <w:rFonts w:asciiTheme="minorHAnsi" w:hAnsiTheme="minorHAnsi" w:cstheme="minorHAnsi"/>
          <w:sz w:val="22"/>
          <w:szCs w:val="22"/>
        </w:rPr>
      </w:pPr>
    </w:p>
    <w:p w14:paraId="46FE888A" w14:textId="77777777" w:rsidR="00EA0534" w:rsidRPr="00AE7E89" w:rsidRDefault="00EA0534" w:rsidP="00EA0534">
      <w:pPr>
        <w:rPr>
          <w:rFonts w:asciiTheme="minorHAnsi" w:hAnsiTheme="minorHAnsi" w:cstheme="minorHAnsi"/>
          <w:sz w:val="22"/>
          <w:szCs w:val="22"/>
        </w:rPr>
      </w:pPr>
    </w:p>
    <w:p w14:paraId="2DC8E7A8" w14:textId="77777777" w:rsidR="00EA0534" w:rsidRPr="00AE7E89" w:rsidRDefault="00EA0534" w:rsidP="00EA0534">
      <w:pPr>
        <w:jc w:val="center"/>
        <w:rPr>
          <w:rFonts w:asciiTheme="minorHAnsi" w:hAnsiTheme="minorHAnsi" w:cstheme="minorHAnsi"/>
          <w:b/>
          <w:sz w:val="22"/>
          <w:szCs w:val="22"/>
          <w:u w:val="single"/>
        </w:rPr>
      </w:pPr>
      <w:r w:rsidRPr="00AE7E89">
        <w:rPr>
          <w:rFonts w:asciiTheme="minorHAnsi" w:hAnsiTheme="minorHAnsi" w:cstheme="minorHAnsi"/>
          <w:b/>
          <w:sz w:val="22"/>
          <w:szCs w:val="22"/>
          <w:u w:val="single"/>
        </w:rPr>
        <w:t>PROTOKÓŁ REKLAMACYJNY</w:t>
      </w:r>
    </w:p>
    <w:p w14:paraId="0F6BF1E0" w14:textId="77777777" w:rsidR="00EA0534" w:rsidRPr="00AE7E89" w:rsidRDefault="00EA0534" w:rsidP="00EA0534">
      <w:pPr>
        <w:jc w:val="center"/>
        <w:rPr>
          <w:rFonts w:asciiTheme="minorHAnsi" w:hAnsiTheme="minorHAnsi" w:cstheme="minorHAnsi"/>
          <w:b/>
          <w:sz w:val="22"/>
          <w:szCs w:val="22"/>
          <w:u w:val="single"/>
        </w:rPr>
      </w:pPr>
    </w:p>
    <w:p w14:paraId="3B2AC9AF" w14:textId="77777777" w:rsidR="00EA0534" w:rsidRPr="00AE7E89" w:rsidRDefault="00EA0534" w:rsidP="00EA0534">
      <w:pPr>
        <w:rPr>
          <w:rFonts w:asciiTheme="minorHAnsi" w:hAnsiTheme="minorHAnsi" w:cstheme="minorHAnsi"/>
          <w:b/>
          <w:sz w:val="22"/>
          <w:szCs w:val="22"/>
        </w:rPr>
      </w:pPr>
    </w:p>
    <w:p w14:paraId="738817F6" w14:textId="10F2D8FE" w:rsidR="00EA0534" w:rsidRPr="00AE7E89" w:rsidRDefault="00EA0534" w:rsidP="00EA0534">
      <w:pPr>
        <w:rPr>
          <w:rFonts w:asciiTheme="minorHAnsi" w:hAnsiTheme="minorHAnsi" w:cstheme="minorHAnsi"/>
          <w:sz w:val="22"/>
          <w:szCs w:val="22"/>
        </w:rPr>
      </w:pPr>
      <w:r w:rsidRPr="00AE7E89">
        <w:rPr>
          <w:rFonts w:asciiTheme="minorHAnsi" w:hAnsiTheme="minorHAnsi" w:cstheme="minorHAnsi"/>
          <w:sz w:val="22"/>
          <w:szCs w:val="22"/>
        </w:rPr>
        <w:t>Dotyczy: Umowy nr ………………</w:t>
      </w:r>
      <w:r w:rsidR="00363FC4" w:rsidRPr="00AE7E89">
        <w:rPr>
          <w:rFonts w:asciiTheme="minorHAnsi" w:hAnsiTheme="minorHAnsi" w:cstheme="minorHAnsi"/>
          <w:sz w:val="22"/>
          <w:szCs w:val="22"/>
        </w:rPr>
        <w:t>……</w:t>
      </w:r>
      <w:r w:rsidRPr="00AE7E89">
        <w:rPr>
          <w:rFonts w:asciiTheme="minorHAnsi" w:hAnsiTheme="minorHAnsi" w:cstheme="minorHAnsi"/>
          <w:sz w:val="22"/>
          <w:szCs w:val="22"/>
        </w:rPr>
        <w:t>….………. zawartej w dniu ……………</w:t>
      </w:r>
      <w:r w:rsidR="00363FC4" w:rsidRPr="00AE7E89">
        <w:rPr>
          <w:rFonts w:asciiTheme="minorHAnsi" w:hAnsiTheme="minorHAnsi" w:cstheme="minorHAnsi"/>
          <w:sz w:val="22"/>
          <w:szCs w:val="22"/>
        </w:rPr>
        <w:t>…………….</w:t>
      </w:r>
      <w:r w:rsidRPr="00AE7E89">
        <w:rPr>
          <w:rFonts w:asciiTheme="minorHAnsi" w:hAnsiTheme="minorHAnsi" w:cstheme="minorHAnsi"/>
          <w:sz w:val="22"/>
          <w:szCs w:val="22"/>
        </w:rPr>
        <w:t>……………….. pomiędzy</w:t>
      </w:r>
    </w:p>
    <w:p w14:paraId="470C2CF5" w14:textId="77777777" w:rsidR="00EA0534" w:rsidRPr="00AE7E89" w:rsidRDefault="00EA0534" w:rsidP="00EA0534">
      <w:pPr>
        <w:rPr>
          <w:rFonts w:asciiTheme="minorHAnsi" w:hAnsiTheme="minorHAnsi" w:cstheme="minorHAnsi"/>
          <w:sz w:val="22"/>
          <w:szCs w:val="22"/>
        </w:rPr>
      </w:pPr>
    </w:p>
    <w:p w14:paraId="39257EC2" w14:textId="414F063D" w:rsidR="00EA0534" w:rsidRPr="00AE7E89" w:rsidRDefault="00EA0534" w:rsidP="00EA0534">
      <w:pPr>
        <w:rPr>
          <w:rFonts w:asciiTheme="minorHAnsi" w:hAnsiTheme="minorHAnsi" w:cstheme="minorHAnsi"/>
          <w:sz w:val="22"/>
          <w:szCs w:val="22"/>
        </w:rPr>
      </w:pPr>
      <w:r w:rsidRPr="00AE7E89">
        <w:rPr>
          <w:rFonts w:asciiTheme="minorHAnsi" w:hAnsiTheme="minorHAnsi" w:cstheme="minorHAnsi"/>
          <w:sz w:val="22"/>
          <w:szCs w:val="22"/>
        </w:rPr>
        <w:t>………………………………………………………………</w:t>
      </w:r>
      <w:r w:rsidR="00363FC4" w:rsidRPr="00AE7E89">
        <w:rPr>
          <w:rFonts w:asciiTheme="minorHAnsi" w:hAnsiTheme="minorHAnsi" w:cstheme="minorHAnsi"/>
          <w:sz w:val="22"/>
          <w:szCs w:val="22"/>
        </w:rPr>
        <w:t>………………………</w:t>
      </w:r>
      <w:r w:rsidRPr="00AE7E89">
        <w:rPr>
          <w:rFonts w:asciiTheme="minorHAnsi" w:hAnsiTheme="minorHAnsi" w:cstheme="minorHAnsi"/>
          <w:sz w:val="22"/>
          <w:szCs w:val="22"/>
        </w:rPr>
        <w:t>……….………………………………………………………</w:t>
      </w:r>
    </w:p>
    <w:p w14:paraId="6E7CA474" w14:textId="77777777" w:rsidR="00EA0534" w:rsidRPr="00AE7E89" w:rsidRDefault="00EA0534" w:rsidP="00EA0534">
      <w:pPr>
        <w:rPr>
          <w:rFonts w:asciiTheme="minorHAnsi" w:hAnsiTheme="minorHAnsi" w:cstheme="minorHAnsi"/>
          <w:szCs w:val="22"/>
        </w:rPr>
      </w:pPr>
      <w:r w:rsidRPr="00AE7E89">
        <w:rPr>
          <w:rFonts w:asciiTheme="minorHAnsi" w:hAnsiTheme="minorHAnsi" w:cstheme="minorHAnsi"/>
          <w:szCs w:val="22"/>
        </w:rPr>
        <w:t>(Wykonawca)</w:t>
      </w:r>
    </w:p>
    <w:p w14:paraId="3EBDD706" w14:textId="77777777" w:rsidR="00EA0534" w:rsidRPr="00AE7E89" w:rsidRDefault="00EA0534" w:rsidP="00EA0534">
      <w:pPr>
        <w:rPr>
          <w:rFonts w:asciiTheme="minorHAnsi" w:hAnsiTheme="minorHAnsi" w:cstheme="minorHAnsi"/>
          <w:sz w:val="22"/>
          <w:szCs w:val="22"/>
        </w:rPr>
      </w:pPr>
    </w:p>
    <w:p w14:paraId="3FFD1B70" w14:textId="5FAF4E4D" w:rsidR="00363FC4" w:rsidRPr="00AE7E89" w:rsidRDefault="00363FC4" w:rsidP="00363FC4">
      <w:pPr>
        <w:rPr>
          <w:rFonts w:asciiTheme="minorHAnsi" w:hAnsiTheme="minorHAnsi" w:cstheme="minorHAnsi"/>
          <w:sz w:val="22"/>
          <w:szCs w:val="22"/>
        </w:rPr>
      </w:pPr>
      <w:r w:rsidRPr="00AE7E89">
        <w:rPr>
          <w:rFonts w:asciiTheme="minorHAnsi" w:hAnsiTheme="minorHAnsi" w:cstheme="minorHAnsi"/>
          <w:sz w:val="22"/>
          <w:szCs w:val="22"/>
        </w:rPr>
        <w:t>……………………………………………………………………………………………….………………………………………………………</w:t>
      </w:r>
    </w:p>
    <w:p w14:paraId="4C8BE98A" w14:textId="6C127831" w:rsidR="00EA0534" w:rsidRPr="00AE7E89" w:rsidRDefault="00363FC4" w:rsidP="00363FC4">
      <w:pPr>
        <w:rPr>
          <w:rFonts w:asciiTheme="minorHAnsi" w:hAnsiTheme="minorHAnsi" w:cstheme="minorHAnsi"/>
          <w:szCs w:val="22"/>
        </w:rPr>
      </w:pPr>
      <w:r w:rsidRPr="00AE7E89">
        <w:rPr>
          <w:rFonts w:asciiTheme="minorHAnsi" w:hAnsiTheme="minorHAnsi" w:cstheme="minorHAnsi"/>
          <w:szCs w:val="22"/>
        </w:rPr>
        <w:t xml:space="preserve"> </w:t>
      </w:r>
      <w:r w:rsidR="00EA0534" w:rsidRPr="00AE7E89">
        <w:rPr>
          <w:rFonts w:asciiTheme="minorHAnsi" w:hAnsiTheme="minorHAnsi" w:cstheme="minorHAnsi"/>
          <w:szCs w:val="22"/>
        </w:rPr>
        <w:t>(Zamawiający)</w:t>
      </w:r>
    </w:p>
    <w:p w14:paraId="2E8B4074" w14:textId="77777777" w:rsidR="00EA0534" w:rsidRPr="00AE7E89" w:rsidRDefault="00EA0534" w:rsidP="00EA0534">
      <w:pPr>
        <w:rPr>
          <w:rFonts w:asciiTheme="minorHAnsi" w:hAnsiTheme="minorHAnsi" w:cstheme="minorHAnsi"/>
          <w:sz w:val="22"/>
          <w:szCs w:val="22"/>
        </w:rPr>
      </w:pPr>
    </w:p>
    <w:p w14:paraId="2F347C81" w14:textId="36A0450D" w:rsidR="00EA0534" w:rsidRPr="00AE7E89" w:rsidRDefault="00EA0534" w:rsidP="00EA0534">
      <w:pPr>
        <w:rPr>
          <w:rFonts w:asciiTheme="minorHAnsi" w:hAnsiTheme="minorHAnsi" w:cstheme="minorHAnsi"/>
          <w:sz w:val="22"/>
          <w:szCs w:val="22"/>
        </w:rPr>
      </w:pPr>
      <w:r w:rsidRPr="00AE7E89">
        <w:rPr>
          <w:rFonts w:asciiTheme="minorHAnsi" w:hAnsiTheme="minorHAnsi" w:cstheme="minorHAnsi"/>
          <w:sz w:val="22"/>
          <w:szCs w:val="22"/>
        </w:rPr>
        <w:t>Reklamowany asortyment ………………………………………………………</w:t>
      </w:r>
      <w:r w:rsidR="00363FC4" w:rsidRPr="00AE7E89">
        <w:rPr>
          <w:rFonts w:asciiTheme="minorHAnsi" w:hAnsiTheme="minorHAnsi" w:cstheme="minorHAnsi"/>
          <w:sz w:val="22"/>
          <w:szCs w:val="22"/>
        </w:rPr>
        <w:t>………………….…..</w:t>
      </w:r>
      <w:r w:rsidRPr="00AE7E89">
        <w:rPr>
          <w:rFonts w:asciiTheme="minorHAnsi" w:hAnsiTheme="minorHAnsi" w:cstheme="minorHAnsi"/>
          <w:sz w:val="22"/>
          <w:szCs w:val="22"/>
        </w:rPr>
        <w:t>……….…………………….</w:t>
      </w:r>
    </w:p>
    <w:p w14:paraId="0B993CF4" w14:textId="77777777" w:rsidR="00EA0534" w:rsidRPr="00AE7E89" w:rsidRDefault="00EA0534" w:rsidP="00EA0534">
      <w:pPr>
        <w:rPr>
          <w:rFonts w:asciiTheme="minorHAnsi" w:hAnsiTheme="minorHAnsi" w:cstheme="minorHAnsi"/>
          <w:sz w:val="22"/>
          <w:szCs w:val="22"/>
        </w:rPr>
      </w:pPr>
    </w:p>
    <w:p w14:paraId="4E06F0EC" w14:textId="7F614B36" w:rsidR="00EA0534" w:rsidRPr="00AE7E89" w:rsidRDefault="00363FC4" w:rsidP="00EA0534">
      <w:pPr>
        <w:rPr>
          <w:rFonts w:asciiTheme="minorHAnsi" w:hAnsiTheme="minorHAnsi" w:cstheme="minorHAnsi"/>
          <w:sz w:val="22"/>
          <w:szCs w:val="22"/>
        </w:rPr>
      </w:pPr>
      <w:r w:rsidRPr="00AE7E89">
        <w:rPr>
          <w:rFonts w:asciiTheme="minorHAnsi" w:hAnsiTheme="minorHAnsi" w:cstheme="minorHAnsi"/>
          <w:sz w:val="22"/>
          <w:szCs w:val="22"/>
        </w:rPr>
        <w:t>……………………………………………………………………………………………….………………………………………………………</w:t>
      </w:r>
    </w:p>
    <w:p w14:paraId="457E9D4A" w14:textId="77777777" w:rsidR="00AE7E89" w:rsidRDefault="00AE7E89" w:rsidP="00EA0534">
      <w:pPr>
        <w:rPr>
          <w:rFonts w:asciiTheme="minorHAnsi" w:hAnsiTheme="minorHAnsi" w:cstheme="minorHAnsi"/>
          <w:sz w:val="22"/>
          <w:szCs w:val="22"/>
        </w:rPr>
      </w:pPr>
    </w:p>
    <w:p w14:paraId="7B556732" w14:textId="51C9CB07" w:rsidR="00EA0534" w:rsidRPr="00AE7E89" w:rsidRDefault="00EA0534" w:rsidP="00EA0534">
      <w:pPr>
        <w:rPr>
          <w:rFonts w:asciiTheme="minorHAnsi" w:hAnsiTheme="minorHAnsi" w:cstheme="minorHAnsi"/>
          <w:sz w:val="22"/>
          <w:szCs w:val="22"/>
        </w:rPr>
      </w:pPr>
      <w:r w:rsidRPr="00AE7E89">
        <w:rPr>
          <w:rFonts w:asciiTheme="minorHAnsi" w:hAnsiTheme="minorHAnsi" w:cstheme="minorHAnsi"/>
          <w:sz w:val="22"/>
          <w:szCs w:val="22"/>
        </w:rPr>
        <w:t>Opis wady ………………………………………………………………………………………………………………</w:t>
      </w:r>
      <w:r w:rsidR="00363FC4" w:rsidRPr="00AE7E89">
        <w:rPr>
          <w:rFonts w:asciiTheme="minorHAnsi" w:hAnsiTheme="minorHAnsi" w:cstheme="minorHAnsi"/>
          <w:sz w:val="22"/>
          <w:szCs w:val="22"/>
        </w:rPr>
        <w:t>………………………</w:t>
      </w:r>
    </w:p>
    <w:p w14:paraId="1664E4B9" w14:textId="77777777" w:rsidR="00EA0534" w:rsidRPr="00AE7E89" w:rsidRDefault="00EA0534" w:rsidP="00EA0534">
      <w:pPr>
        <w:rPr>
          <w:rFonts w:asciiTheme="minorHAnsi" w:hAnsiTheme="minorHAnsi" w:cstheme="minorHAnsi"/>
          <w:sz w:val="22"/>
          <w:szCs w:val="22"/>
        </w:rPr>
      </w:pPr>
    </w:p>
    <w:p w14:paraId="156F859B" w14:textId="72B9BE22" w:rsidR="00363FC4" w:rsidRPr="00AE7E89" w:rsidRDefault="00363FC4" w:rsidP="00363FC4">
      <w:pPr>
        <w:rPr>
          <w:rFonts w:asciiTheme="minorHAnsi" w:hAnsiTheme="minorHAnsi" w:cstheme="minorHAnsi"/>
          <w:sz w:val="22"/>
          <w:szCs w:val="22"/>
        </w:rPr>
      </w:pPr>
      <w:r w:rsidRPr="00AE7E89">
        <w:rPr>
          <w:rFonts w:asciiTheme="minorHAnsi" w:hAnsiTheme="minorHAnsi" w:cstheme="minorHAnsi"/>
          <w:sz w:val="22"/>
          <w:szCs w:val="22"/>
        </w:rPr>
        <w:t>……………………………………………………………………………………………….………………………………………………………</w:t>
      </w:r>
    </w:p>
    <w:p w14:paraId="29716854" w14:textId="77777777" w:rsidR="00EA0534" w:rsidRPr="00AE7E89" w:rsidRDefault="00EA0534" w:rsidP="00EA0534">
      <w:pPr>
        <w:rPr>
          <w:rFonts w:asciiTheme="minorHAnsi" w:hAnsiTheme="minorHAnsi" w:cstheme="minorHAnsi"/>
          <w:sz w:val="22"/>
          <w:szCs w:val="22"/>
        </w:rPr>
      </w:pPr>
    </w:p>
    <w:p w14:paraId="72654753" w14:textId="4CF592F7" w:rsidR="00363FC4" w:rsidRPr="00AE7E89" w:rsidRDefault="00363FC4" w:rsidP="00363FC4">
      <w:pPr>
        <w:rPr>
          <w:rFonts w:asciiTheme="minorHAnsi" w:hAnsiTheme="minorHAnsi" w:cstheme="minorHAnsi"/>
          <w:sz w:val="22"/>
          <w:szCs w:val="22"/>
        </w:rPr>
      </w:pPr>
      <w:r w:rsidRPr="00AE7E89">
        <w:rPr>
          <w:rFonts w:asciiTheme="minorHAnsi" w:hAnsiTheme="minorHAnsi" w:cstheme="minorHAnsi"/>
          <w:sz w:val="22"/>
          <w:szCs w:val="22"/>
        </w:rPr>
        <w:t>……………………………………………………………………………………………….………………………………………………………</w:t>
      </w:r>
    </w:p>
    <w:p w14:paraId="15B3CDC5" w14:textId="77777777" w:rsidR="00EA0534" w:rsidRPr="00AE7E89" w:rsidRDefault="00EA0534" w:rsidP="00EA0534">
      <w:pPr>
        <w:rPr>
          <w:rFonts w:asciiTheme="minorHAnsi" w:hAnsiTheme="minorHAnsi" w:cstheme="minorHAnsi"/>
          <w:sz w:val="22"/>
          <w:szCs w:val="22"/>
        </w:rPr>
      </w:pPr>
    </w:p>
    <w:p w14:paraId="2DE9AC59" w14:textId="1C3BA7F9" w:rsidR="00EA0534" w:rsidRPr="00AE7E89" w:rsidRDefault="00EA0534" w:rsidP="00EA0534">
      <w:pPr>
        <w:rPr>
          <w:rFonts w:asciiTheme="minorHAnsi" w:hAnsiTheme="minorHAnsi" w:cstheme="minorHAnsi"/>
          <w:sz w:val="22"/>
          <w:szCs w:val="22"/>
        </w:rPr>
      </w:pPr>
      <w:r w:rsidRPr="00AE7E89">
        <w:rPr>
          <w:rFonts w:asciiTheme="minorHAnsi" w:hAnsiTheme="minorHAnsi" w:cstheme="minorHAnsi"/>
          <w:sz w:val="22"/>
          <w:szCs w:val="22"/>
        </w:rPr>
        <w:t xml:space="preserve">Żądania odbiorcy </w:t>
      </w:r>
      <w:r w:rsidRPr="00AE7E89">
        <w:rPr>
          <w:rFonts w:asciiTheme="minorHAnsi" w:hAnsiTheme="minorHAnsi" w:cstheme="minorHAnsi"/>
          <w:bCs/>
          <w:sz w:val="22"/>
          <w:szCs w:val="22"/>
        </w:rPr>
        <w:t>w</w:t>
      </w:r>
      <w:r w:rsidRPr="00AE7E89">
        <w:rPr>
          <w:rFonts w:asciiTheme="minorHAnsi" w:hAnsiTheme="minorHAnsi" w:cstheme="minorHAnsi"/>
          <w:b/>
          <w:bCs/>
          <w:sz w:val="22"/>
          <w:szCs w:val="22"/>
        </w:rPr>
        <w:t xml:space="preserve"> </w:t>
      </w:r>
      <w:r w:rsidRPr="00AE7E89">
        <w:rPr>
          <w:rFonts w:asciiTheme="minorHAnsi" w:hAnsiTheme="minorHAnsi" w:cstheme="minorHAnsi"/>
          <w:bCs/>
          <w:sz w:val="22"/>
          <w:szCs w:val="22"/>
        </w:rPr>
        <w:t>przypadku wad jakościowych reklamowanej  dostawy………………</w:t>
      </w:r>
      <w:r w:rsidR="00363FC4" w:rsidRPr="00AE7E89">
        <w:rPr>
          <w:rFonts w:asciiTheme="minorHAnsi" w:hAnsiTheme="minorHAnsi" w:cstheme="minorHAnsi"/>
          <w:bCs/>
          <w:sz w:val="22"/>
          <w:szCs w:val="22"/>
        </w:rPr>
        <w:t>………</w:t>
      </w:r>
      <w:r w:rsidRPr="00AE7E89">
        <w:rPr>
          <w:rFonts w:asciiTheme="minorHAnsi" w:hAnsiTheme="minorHAnsi" w:cstheme="minorHAnsi"/>
          <w:bCs/>
          <w:sz w:val="22"/>
          <w:szCs w:val="22"/>
        </w:rPr>
        <w:t>…………….</w:t>
      </w:r>
      <w:r w:rsidRPr="00AE7E89">
        <w:rPr>
          <w:rFonts w:asciiTheme="minorHAnsi" w:hAnsiTheme="minorHAnsi" w:cstheme="minorHAnsi"/>
          <w:sz w:val="22"/>
          <w:szCs w:val="22"/>
        </w:rPr>
        <w:t xml:space="preserve"> </w:t>
      </w:r>
    </w:p>
    <w:p w14:paraId="7885AB7E" w14:textId="77777777" w:rsidR="00EA0534" w:rsidRPr="00AE7E89" w:rsidRDefault="00EA0534" w:rsidP="00EA0534">
      <w:pPr>
        <w:rPr>
          <w:rFonts w:asciiTheme="minorHAnsi" w:hAnsiTheme="minorHAnsi" w:cstheme="minorHAnsi"/>
          <w:sz w:val="22"/>
          <w:szCs w:val="22"/>
        </w:rPr>
      </w:pPr>
    </w:p>
    <w:p w14:paraId="326E27F3" w14:textId="5D66B43A" w:rsidR="00363FC4" w:rsidRPr="00AE7E89" w:rsidRDefault="00363FC4" w:rsidP="00363FC4">
      <w:pPr>
        <w:rPr>
          <w:rFonts w:asciiTheme="minorHAnsi" w:hAnsiTheme="minorHAnsi" w:cstheme="minorHAnsi"/>
          <w:sz w:val="22"/>
          <w:szCs w:val="22"/>
        </w:rPr>
      </w:pPr>
      <w:r w:rsidRPr="00AE7E89">
        <w:rPr>
          <w:rFonts w:asciiTheme="minorHAnsi" w:hAnsiTheme="minorHAnsi" w:cstheme="minorHAnsi"/>
          <w:sz w:val="22"/>
          <w:szCs w:val="22"/>
        </w:rPr>
        <w:t>…………………………………………………………………………</w:t>
      </w:r>
      <w:r w:rsidR="00AE7E89">
        <w:rPr>
          <w:rFonts w:asciiTheme="minorHAnsi" w:hAnsiTheme="minorHAnsi" w:cstheme="minorHAnsi"/>
          <w:sz w:val="22"/>
          <w:szCs w:val="22"/>
        </w:rPr>
        <w:t>….…</w:t>
      </w:r>
      <w:r w:rsidRPr="00AE7E89">
        <w:rPr>
          <w:rFonts w:asciiTheme="minorHAnsi" w:hAnsiTheme="minorHAnsi" w:cstheme="minorHAnsi"/>
          <w:sz w:val="22"/>
          <w:szCs w:val="22"/>
        </w:rPr>
        <w:t>…………………….…………………………………………………</w:t>
      </w:r>
    </w:p>
    <w:p w14:paraId="173F7E7C" w14:textId="77777777" w:rsidR="00EA0534" w:rsidRPr="00AE7E89" w:rsidRDefault="00EA0534" w:rsidP="00EA0534">
      <w:pPr>
        <w:rPr>
          <w:rFonts w:asciiTheme="minorHAnsi" w:hAnsiTheme="minorHAnsi" w:cstheme="minorHAnsi"/>
          <w:sz w:val="22"/>
          <w:szCs w:val="22"/>
        </w:rPr>
      </w:pPr>
    </w:p>
    <w:p w14:paraId="79E40681" w14:textId="5BCCDDD2" w:rsidR="00EA0534" w:rsidRDefault="00EA0534" w:rsidP="00EA0534">
      <w:pPr>
        <w:rPr>
          <w:rFonts w:asciiTheme="minorHAnsi" w:hAnsiTheme="minorHAnsi" w:cstheme="minorHAnsi"/>
        </w:rPr>
      </w:pPr>
      <w:r w:rsidRPr="00AE7E89">
        <w:rPr>
          <w:rFonts w:asciiTheme="minorHAnsi" w:hAnsiTheme="minorHAnsi" w:cstheme="minorHAnsi"/>
          <w:sz w:val="22"/>
          <w:szCs w:val="22"/>
        </w:rPr>
        <w:t>Podstawa reklamacji…………………………………………………………….……………………</w:t>
      </w:r>
      <w:r w:rsidR="00363FC4" w:rsidRPr="00AE7E89">
        <w:rPr>
          <w:rFonts w:asciiTheme="minorHAnsi" w:hAnsiTheme="minorHAnsi" w:cstheme="minorHAnsi"/>
          <w:sz w:val="22"/>
          <w:szCs w:val="22"/>
        </w:rPr>
        <w:t>………………………</w:t>
      </w:r>
      <w:r w:rsidRPr="00AE7E89">
        <w:rPr>
          <w:rFonts w:asciiTheme="minorHAnsi" w:hAnsiTheme="minorHAnsi" w:cstheme="minorHAnsi"/>
          <w:sz w:val="22"/>
          <w:szCs w:val="22"/>
        </w:rPr>
        <w:t>……………</w:t>
      </w:r>
    </w:p>
    <w:p w14:paraId="3BDA6A31" w14:textId="77777777" w:rsidR="00EA0534" w:rsidRDefault="00EA0534" w:rsidP="00EA0534">
      <w:pPr>
        <w:rPr>
          <w:rFonts w:asciiTheme="minorHAnsi" w:hAnsiTheme="minorHAnsi" w:cstheme="minorHAnsi"/>
        </w:rPr>
      </w:pPr>
    </w:p>
    <w:p w14:paraId="45289FDC" w14:textId="77777777" w:rsidR="00EA0534" w:rsidRDefault="00EA0534" w:rsidP="00EA0534">
      <w:pPr>
        <w:rPr>
          <w:rFonts w:asciiTheme="minorHAnsi" w:hAnsiTheme="minorHAnsi" w:cstheme="minorHAnsi"/>
        </w:rPr>
      </w:pPr>
    </w:p>
    <w:p w14:paraId="42898E64" w14:textId="77777777" w:rsidR="00EA0534" w:rsidRDefault="00EA0534" w:rsidP="00EA0534">
      <w:pPr>
        <w:rPr>
          <w:rFonts w:asciiTheme="minorHAnsi" w:hAnsiTheme="minorHAnsi" w:cstheme="minorHAnsi"/>
        </w:rPr>
      </w:pPr>
    </w:p>
    <w:p w14:paraId="32287981" w14:textId="48FF3CCB" w:rsidR="00EA0534" w:rsidRDefault="00EA0534" w:rsidP="00EA0534">
      <w:pPr>
        <w:rPr>
          <w:rFonts w:asciiTheme="minorHAnsi" w:hAnsiTheme="minorHAnsi" w:cstheme="minorHAnsi"/>
        </w:rPr>
      </w:pPr>
      <w:r>
        <w:rPr>
          <w:rFonts w:asciiTheme="minorHAnsi" w:hAnsiTheme="minorHAnsi" w:cstheme="minorHAnsi"/>
        </w:rPr>
        <w:t>………………………….……………………</w:t>
      </w:r>
      <w:r w:rsidR="00363FC4">
        <w:rPr>
          <w:rFonts w:asciiTheme="minorHAnsi" w:hAnsiTheme="minorHAnsi" w:cstheme="minorHAnsi"/>
        </w:rPr>
        <w:t>………</w:t>
      </w:r>
      <w:r>
        <w:rPr>
          <w:rFonts w:asciiTheme="minorHAnsi" w:hAnsiTheme="minorHAnsi" w:cstheme="minorHAnsi"/>
        </w:rPr>
        <w:t xml:space="preserve">…..                  </w:t>
      </w:r>
      <w:r w:rsidR="00363FC4">
        <w:rPr>
          <w:rFonts w:asciiTheme="minorHAnsi" w:hAnsiTheme="minorHAnsi" w:cstheme="minorHAnsi"/>
        </w:rPr>
        <w:t xml:space="preserve">              ……</w:t>
      </w:r>
      <w:r>
        <w:rPr>
          <w:rFonts w:asciiTheme="minorHAnsi" w:hAnsiTheme="minorHAnsi" w:cstheme="minorHAnsi"/>
        </w:rPr>
        <w:t>…………….…………………………………………</w:t>
      </w:r>
    </w:p>
    <w:p w14:paraId="55CA2846" w14:textId="2E35C482" w:rsidR="00EA0534" w:rsidRPr="00363FC4" w:rsidRDefault="00EA0534" w:rsidP="00EA0534">
      <w:pPr>
        <w:rPr>
          <w:rFonts w:asciiTheme="minorHAnsi" w:hAnsiTheme="minorHAnsi" w:cstheme="minorHAnsi"/>
          <w:sz w:val="16"/>
          <w:szCs w:val="16"/>
        </w:rPr>
      </w:pPr>
      <w:r w:rsidRPr="00363FC4">
        <w:rPr>
          <w:rFonts w:asciiTheme="minorHAnsi" w:hAnsiTheme="minorHAnsi" w:cstheme="minorHAnsi"/>
          <w:sz w:val="16"/>
          <w:szCs w:val="16"/>
        </w:rPr>
        <w:t xml:space="preserve">(imię i nazwisko,  podpis przyjmującego reklamację)                </w:t>
      </w:r>
      <w:r w:rsidR="00363FC4">
        <w:rPr>
          <w:rFonts w:asciiTheme="minorHAnsi" w:hAnsiTheme="minorHAnsi" w:cstheme="minorHAnsi"/>
          <w:sz w:val="16"/>
          <w:szCs w:val="16"/>
        </w:rPr>
        <w:t xml:space="preserve">                   </w:t>
      </w:r>
      <w:r w:rsidRPr="00363FC4">
        <w:rPr>
          <w:rFonts w:asciiTheme="minorHAnsi" w:hAnsiTheme="minorHAnsi" w:cstheme="minorHAnsi"/>
          <w:sz w:val="16"/>
          <w:szCs w:val="16"/>
        </w:rPr>
        <w:t xml:space="preserve"> (imię i nazwisko,  podpis zgłaszającego reklamacji)</w:t>
      </w:r>
    </w:p>
    <w:p w14:paraId="277CA589" w14:textId="79397911" w:rsidR="00AE7E89" w:rsidRDefault="00AE7E89" w:rsidP="00E013C1">
      <w:pPr>
        <w:suppressAutoHyphens w:val="0"/>
        <w:autoSpaceDE w:val="0"/>
        <w:autoSpaceDN w:val="0"/>
        <w:adjustRightInd w:val="0"/>
        <w:spacing w:before="120" w:line="276" w:lineRule="auto"/>
        <w:jc w:val="both"/>
        <w:rPr>
          <w:rFonts w:ascii="Arial" w:hAnsi="Arial" w:cs="Arial"/>
          <w:sz w:val="23"/>
          <w:szCs w:val="23"/>
          <w:lang w:eastAsia="pl-PL"/>
        </w:rPr>
      </w:pPr>
    </w:p>
    <w:p w14:paraId="56EA525A" w14:textId="77777777" w:rsidR="00E54DE8" w:rsidRPr="0096460C" w:rsidRDefault="00E54DE8" w:rsidP="00E013C1">
      <w:pPr>
        <w:suppressAutoHyphens w:val="0"/>
        <w:autoSpaceDE w:val="0"/>
        <w:autoSpaceDN w:val="0"/>
        <w:adjustRightInd w:val="0"/>
        <w:spacing w:before="120" w:line="276" w:lineRule="auto"/>
        <w:jc w:val="both"/>
        <w:rPr>
          <w:rFonts w:ascii="Arial" w:hAnsi="Arial" w:cs="Arial"/>
          <w:sz w:val="23"/>
          <w:szCs w:val="23"/>
          <w:lang w:eastAsia="pl-PL"/>
        </w:rPr>
      </w:pPr>
    </w:p>
    <w:sectPr w:rsidR="00E54DE8" w:rsidRPr="0096460C" w:rsidSect="00061924">
      <w:headerReference w:type="default" r:id="rId29"/>
      <w:footerReference w:type="default" r:id="rId30"/>
      <w:headerReference w:type="first" r:id="rId31"/>
      <w:pgSz w:w="11906" w:h="16838"/>
      <w:pgMar w:top="1298" w:right="1123"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C1EE1" w14:textId="77777777" w:rsidR="00282F11" w:rsidRDefault="00282F11">
      <w:r>
        <w:separator/>
      </w:r>
    </w:p>
  </w:endnote>
  <w:endnote w:type="continuationSeparator" w:id="0">
    <w:p w14:paraId="4AA99192" w14:textId="77777777" w:rsidR="00282F11" w:rsidRDefault="00282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Helvetica Neue">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913244"/>
      <w:docPartObj>
        <w:docPartGallery w:val="Page Numbers (Bottom of Page)"/>
        <w:docPartUnique/>
      </w:docPartObj>
    </w:sdtPr>
    <w:sdtEndPr>
      <w:rPr>
        <w:color w:val="7F7F7F" w:themeColor="background1" w:themeShade="7F"/>
        <w:spacing w:val="60"/>
      </w:rPr>
    </w:sdtEndPr>
    <w:sdtContent>
      <w:p w14:paraId="6C28C392" w14:textId="77777777" w:rsidR="005A6010" w:rsidRDefault="005A6010">
        <w:pPr>
          <w:pStyle w:val="Stopka"/>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7F7F7F" w:themeColor="background1" w:themeShade="7F"/>
            <w:spacing w:val="60"/>
          </w:rPr>
          <w:t>Strona</w:t>
        </w:r>
      </w:p>
    </w:sdtContent>
  </w:sdt>
  <w:p w14:paraId="72E3A4C2" w14:textId="77777777" w:rsidR="005A6010" w:rsidRDefault="005A6010">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4226F" w14:textId="77777777" w:rsidR="00282F11" w:rsidRDefault="00282F11">
      <w:r>
        <w:separator/>
      </w:r>
    </w:p>
  </w:footnote>
  <w:footnote w:type="continuationSeparator" w:id="0">
    <w:p w14:paraId="47391816" w14:textId="77777777" w:rsidR="00282F11" w:rsidRDefault="00282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D91C" w14:textId="444C51F1" w:rsidR="005A6010" w:rsidRDefault="005A6010" w:rsidP="00A442CE">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74FED" w14:textId="25540182" w:rsidR="005A6010" w:rsidRPr="00153F8B" w:rsidRDefault="005A6010" w:rsidP="00153F8B">
    <w:pPr>
      <w:pStyle w:val="Nagwek"/>
      <w:jc w:val="right"/>
    </w:pPr>
    <w:r>
      <w:rPr>
        <w:noProof/>
        <w:lang w:eastAsia="pl-PL"/>
      </w:rPr>
      <w:drawing>
        <wp:inline distT="0" distB="0" distL="0" distR="0" wp14:anchorId="22CAA062" wp14:editId="5277A65E">
          <wp:extent cx="563383" cy="751804"/>
          <wp:effectExtent l="0" t="0" r="8255" b="0"/>
          <wp:docPr id="10" name="Obraz 10" descr="80 rocznica powstania 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0 rocznica powstania A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944" cy="7859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i w:val="0"/>
      </w:rPr>
    </w:lvl>
  </w:abstractNum>
  <w:abstractNum w:abstractNumId="4" w15:restartNumberingAfterBreak="0">
    <w:nsid w:val="00000006"/>
    <w:multiLevelType w:val="singleLevel"/>
    <w:tmpl w:val="9E580234"/>
    <w:lvl w:ilvl="0">
      <w:start w:val="1"/>
      <w:numFmt w:val="decimal"/>
      <w:suff w:val="space"/>
      <w:lvlText w:val="%1."/>
      <w:lvlJc w:val="left"/>
      <w:pPr>
        <w:ind w:left="720" w:hanging="360"/>
      </w:pPr>
      <w:rPr>
        <w:rFonts w:hint="default"/>
        <w:b w:val="0"/>
        <w:bCs w:val="0"/>
        <w:color w:val="auto"/>
        <w:sz w:val="24"/>
        <w:szCs w:val="22"/>
      </w:rPr>
    </w:lvl>
  </w:abstractNum>
  <w:abstractNum w:abstractNumId="5" w15:restartNumberingAfterBreak="0">
    <w:nsid w:val="00000007"/>
    <w:multiLevelType w:val="singleLevel"/>
    <w:tmpl w:val="00000007"/>
    <w:name w:val="WW8Num7"/>
    <w:lvl w:ilvl="0">
      <w:start w:val="9"/>
      <w:numFmt w:val="upperRoman"/>
      <w:lvlText w:val="%1."/>
      <w:lvlJc w:val="left"/>
      <w:pPr>
        <w:tabs>
          <w:tab w:val="num" w:pos="708"/>
        </w:tabs>
        <w:ind w:left="1080" w:hanging="720"/>
      </w:pPr>
      <w:rPr>
        <w:rFonts w:ascii="Times New Roman" w:hAnsi="Times New Roman" w:cs="Times New Roman"/>
        <w:b/>
        <w:bCs/>
        <w:sz w:val="24"/>
        <w:szCs w:val="24"/>
      </w:rPr>
    </w:lvl>
  </w:abstractNum>
  <w:abstractNum w:abstractNumId="6" w15:restartNumberingAfterBreak="0">
    <w:nsid w:val="00000008"/>
    <w:multiLevelType w:val="singleLevel"/>
    <w:tmpl w:val="EDCC2968"/>
    <w:name w:val="WW8Num8"/>
    <w:lvl w:ilvl="0">
      <w:start w:val="1"/>
      <w:numFmt w:val="lowerLetter"/>
      <w:lvlText w:val="%1)"/>
      <w:lvlJc w:val="left"/>
      <w:pPr>
        <w:tabs>
          <w:tab w:val="num" w:pos="0"/>
        </w:tabs>
        <w:ind w:left="720" w:hanging="360"/>
      </w:pPr>
      <w:rPr>
        <w:rFonts w:ascii="Arial" w:eastAsia="Times New Roman" w:hAnsi="Arial" w:cs="Arial"/>
        <w:sz w:val="22"/>
        <w:szCs w:val="22"/>
      </w:rPr>
    </w:lvl>
  </w:abstractNum>
  <w:abstractNum w:abstractNumId="7" w15:restartNumberingAfterBreak="0">
    <w:nsid w:val="00000009"/>
    <w:multiLevelType w:val="singleLevel"/>
    <w:tmpl w:val="E9FCF886"/>
    <w:name w:val="WW8Num9"/>
    <w:lvl w:ilvl="0">
      <w:start w:val="15"/>
      <w:numFmt w:val="upperRoman"/>
      <w:lvlText w:val="%1."/>
      <w:lvlJc w:val="left"/>
      <w:pPr>
        <w:tabs>
          <w:tab w:val="num" w:pos="0"/>
        </w:tabs>
        <w:ind w:left="1080" w:hanging="720"/>
      </w:pPr>
      <w:rPr>
        <w:rFonts w:ascii="Times New Roman" w:hAnsi="Times New Roman" w:cs="Times New Roman" w:hint="default"/>
        <w:b/>
        <w:bCs/>
        <w:sz w:val="22"/>
        <w:szCs w:val="22"/>
      </w:rPr>
    </w:lvl>
  </w:abstractNum>
  <w:abstractNum w:abstractNumId="8"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9"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Calibri" w:hAnsi="Calibri" w:cs="Arial"/>
      </w:rPr>
    </w:lvl>
  </w:abstractNum>
  <w:abstractNum w:abstractNumId="10" w15:restartNumberingAfterBreak="0">
    <w:nsid w:val="0000000C"/>
    <w:multiLevelType w:val="multilevel"/>
    <w:tmpl w:val="0000000C"/>
    <w:name w:val="WW8Num12"/>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15:restartNumberingAfterBreak="0">
    <w:nsid w:val="0000000E"/>
    <w:multiLevelType w:val="multilevel"/>
    <w:tmpl w:val="B7D624C2"/>
    <w:name w:val="WW8Num14"/>
    <w:lvl w:ilvl="0">
      <w:start w:val="1"/>
      <w:numFmt w:val="decimal"/>
      <w:lvlText w:val="%1."/>
      <w:lvlJc w:val="left"/>
      <w:pPr>
        <w:tabs>
          <w:tab w:val="num" w:pos="0"/>
        </w:tabs>
        <w:ind w:left="720" w:hanging="360"/>
      </w:pPr>
      <w:rPr>
        <w:rFonts w:asciiTheme="minorHAnsi" w:eastAsia="Calibri" w:hAnsiTheme="minorHAnsi" w:cs="Calibri" w:hint="default"/>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b w:val="0"/>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F"/>
    <w:multiLevelType w:val="multilevel"/>
    <w:tmpl w:val="2DF8DA88"/>
    <w:lvl w:ilvl="0">
      <w:start w:val="1"/>
      <w:numFmt w:val="upperLetter"/>
      <w:suff w:val="space"/>
      <w:lvlText w:val="%1."/>
      <w:lvlJc w:val="left"/>
      <w:pPr>
        <w:ind w:left="720" w:hanging="360"/>
      </w:pPr>
      <w:rPr>
        <w:rFonts w:ascii="Calibri" w:hAnsi="Calibri" w:cs="Arial" w:hint="default"/>
        <w:b/>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504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 w15:restartNumberingAfterBreak="0">
    <w:nsid w:val="00000010"/>
    <w:multiLevelType w:val="multilevel"/>
    <w:tmpl w:val="C8F279B0"/>
    <w:name w:val="WW8Num16"/>
    <w:lvl w:ilvl="0">
      <w:start w:val="1"/>
      <w:numFmt w:val="decimal"/>
      <w:lvlText w:val="%1)"/>
      <w:lvlJc w:val="left"/>
      <w:pPr>
        <w:tabs>
          <w:tab w:val="num" w:pos="0"/>
        </w:tabs>
        <w:ind w:left="720" w:hanging="360"/>
      </w:pPr>
      <w:rPr>
        <w:rFonts w:ascii="Calibri" w:hAnsi="Calibri" w:cs="Segoe UI" w:hint="default"/>
        <w:color w:val="auto"/>
        <w:sz w:val="18"/>
        <w:szCs w:val="18"/>
        <w:lang w:val="cs-CZ"/>
      </w:rPr>
    </w:lvl>
    <w:lvl w:ilvl="1">
      <w:start w:val="1"/>
      <w:numFmt w:val="lowerLetter"/>
      <w:suff w:val="space"/>
      <w:lvlText w:val="%2)"/>
      <w:lvlJc w:val="left"/>
      <w:pPr>
        <w:ind w:left="1260" w:hanging="180"/>
      </w:pPr>
      <w:rPr>
        <w:rFonts w:hint="default"/>
        <w:bCs/>
        <w:i w:val="0"/>
        <w:sz w:val="24"/>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36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ind w:left="360" w:hanging="360"/>
      </w:pPr>
      <w:rPr>
        <w:rFonts w:asciiTheme="minorHAnsi" w:eastAsia="Times New Roman" w:hAnsiTheme="minorHAnsi" w:cstheme="minorHAnsi"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hint="default"/>
        <w:bCs/>
        <w:szCs w:val="24"/>
      </w:rPr>
    </w:lvl>
  </w:abstractNum>
  <w:abstractNum w:abstractNumId="16" w15:restartNumberingAfterBreak="0">
    <w:nsid w:val="0000003A"/>
    <w:multiLevelType w:val="multilevel"/>
    <w:tmpl w:val="F788DCB8"/>
    <w:name w:val="WW8Num58"/>
    <w:lvl w:ilvl="0">
      <w:start w:val="1"/>
      <w:numFmt w:val="decimal"/>
      <w:suff w:val="space"/>
      <w:lvlText w:val="%1."/>
      <w:lvlJc w:val="left"/>
      <w:pPr>
        <w:ind w:left="360" w:hanging="360"/>
      </w:pPr>
      <w:rPr>
        <w:rFonts w:eastAsia="Times New Roman" w:cs="Times New Roman" w:hint="default"/>
        <w:bCs/>
        <w:szCs w:val="24"/>
      </w:rPr>
    </w:lvl>
    <w:lvl w:ilvl="1">
      <w:start w:val="1"/>
      <w:numFmt w:val="lowerLetter"/>
      <w:lvlText w:val="%2."/>
      <w:lvlJc w:val="left"/>
      <w:pPr>
        <w:tabs>
          <w:tab w:val="num" w:pos="0"/>
        </w:tabs>
        <w:ind w:left="1500" w:hanging="360"/>
      </w:pPr>
      <w:rPr>
        <w:rFonts w:eastAsia="Times New Roman" w:cs="Times New Roman" w:hint="default"/>
        <w:bCs/>
        <w:szCs w:val="24"/>
      </w:rPr>
    </w:lvl>
    <w:lvl w:ilvl="2">
      <w:start w:val="1"/>
      <w:numFmt w:val="lowerRoman"/>
      <w:lvlText w:val="%3."/>
      <w:lvlJc w:val="right"/>
      <w:pPr>
        <w:tabs>
          <w:tab w:val="num" w:pos="0"/>
        </w:tabs>
        <w:ind w:left="2220" w:hanging="180"/>
      </w:pPr>
      <w:rPr>
        <w:rFonts w:eastAsia="Times New Roman" w:cs="Times New Roman" w:hint="default"/>
        <w:bCs/>
        <w:szCs w:val="24"/>
      </w:rPr>
    </w:lvl>
    <w:lvl w:ilvl="3">
      <w:start w:val="1"/>
      <w:numFmt w:val="decimal"/>
      <w:lvlText w:val="%4."/>
      <w:lvlJc w:val="left"/>
      <w:pPr>
        <w:tabs>
          <w:tab w:val="num" w:pos="0"/>
        </w:tabs>
        <w:ind w:left="2940" w:hanging="360"/>
      </w:pPr>
      <w:rPr>
        <w:rFonts w:eastAsia="Times New Roman" w:cs="Times New Roman" w:hint="default"/>
        <w:bCs/>
        <w:szCs w:val="24"/>
      </w:rPr>
    </w:lvl>
    <w:lvl w:ilvl="4">
      <w:start w:val="1"/>
      <w:numFmt w:val="lowerLetter"/>
      <w:lvlText w:val="%5."/>
      <w:lvlJc w:val="left"/>
      <w:pPr>
        <w:tabs>
          <w:tab w:val="num" w:pos="0"/>
        </w:tabs>
        <w:ind w:left="3660" w:hanging="360"/>
      </w:pPr>
      <w:rPr>
        <w:rFonts w:eastAsia="Times New Roman" w:cs="Times New Roman" w:hint="default"/>
        <w:bCs/>
        <w:szCs w:val="24"/>
      </w:rPr>
    </w:lvl>
    <w:lvl w:ilvl="5">
      <w:start w:val="1"/>
      <w:numFmt w:val="lowerRoman"/>
      <w:lvlText w:val="%6."/>
      <w:lvlJc w:val="right"/>
      <w:pPr>
        <w:tabs>
          <w:tab w:val="num" w:pos="0"/>
        </w:tabs>
        <w:ind w:left="4380" w:hanging="180"/>
      </w:pPr>
      <w:rPr>
        <w:rFonts w:eastAsia="Times New Roman" w:cs="Times New Roman" w:hint="default"/>
        <w:bCs/>
        <w:szCs w:val="24"/>
      </w:rPr>
    </w:lvl>
    <w:lvl w:ilvl="6">
      <w:start w:val="1"/>
      <w:numFmt w:val="decimal"/>
      <w:lvlText w:val="%7."/>
      <w:lvlJc w:val="left"/>
      <w:pPr>
        <w:tabs>
          <w:tab w:val="num" w:pos="0"/>
        </w:tabs>
        <w:ind w:left="5100" w:hanging="360"/>
      </w:pPr>
      <w:rPr>
        <w:rFonts w:eastAsia="Times New Roman" w:cs="Times New Roman" w:hint="default"/>
        <w:bCs/>
        <w:szCs w:val="24"/>
      </w:rPr>
    </w:lvl>
    <w:lvl w:ilvl="7">
      <w:start w:val="1"/>
      <w:numFmt w:val="lowerLetter"/>
      <w:lvlText w:val="%8."/>
      <w:lvlJc w:val="left"/>
      <w:pPr>
        <w:tabs>
          <w:tab w:val="num" w:pos="0"/>
        </w:tabs>
        <w:ind w:left="5820" w:hanging="360"/>
      </w:pPr>
      <w:rPr>
        <w:rFonts w:eastAsia="Times New Roman" w:cs="Times New Roman" w:hint="default"/>
        <w:bCs/>
        <w:szCs w:val="24"/>
      </w:rPr>
    </w:lvl>
    <w:lvl w:ilvl="8">
      <w:start w:val="1"/>
      <w:numFmt w:val="lowerRoman"/>
      <w:lvlText w:val="%9."/>
      <w:lvlJc w:val="right"/>
      <w:pPr>
        <w:tabs>
          <w:tab w:val="num" w:pos="0"/>
        </w:tabs>
        <w:ind w:left="6540" w:hanging="180"/>
      </w:pPr>
      <w:rPr>
        <w:rFonts w:eastAsia="Times New Roman" w:cs="Times New Roman" w:hint="default"/>
        <w:bCs/>
        <w:szCs w:val="24"/>
      </w:rPr>
    </w:lvl>
  </w:abstractNum>
  <w:abstractNum w:abstractNumId="17" w15:restartNumberingAfterBreak="0">
    <w:nsid w:val="00334C28"/>
    <w:multiLevelType w:val="hybridMultilevel"/>
    <w:tmpl w:val="A4EEACD2"/>
    <w:lvl w:ilvl="0" w:tplc="1804C9E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008227F4"/>
    <w:multiLevelType w:val="hybridMultilevel"/>
    <w:tmpl w:val="D9F4F780"/>
    <w:styleLink w:val="Zaimportowanystyl5"/>
    <w:lvl w:ilvl="0" w:tplc="B106D998">
      <w:start w:val="1"/>
      <w:numFmt w:val="decimal"/>
      <w:lvlText w:val="%1."/>
      <w:lvlJc w:val="left"/>
      <w:pPr>
        <w:ind w:left="284" w:hanging="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1A6B0A8">
      <w:start w:val="1"/>
      <w:numFmt w:val="lowerLetter"/>
      <w:lvlText w:val="%2."/>
      <w:lvlJc w:val="left"/>
      <w:pPr>
        <w:tabs>
          <w:tab w:val="left" w:pos="284"/>
        </w:tabs>
        <w:ind w:left="9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8B2931C">
      <w:start w:val="1"/>
      <w:numFmt w:val="lowerRoman"/>
      <w:lvlText w:val="%3."/>
      <w:lvlJc w:val="left"/>
      <w:pPr>
        <w:tabs>
          <w:tab w:val="left" w:pos="284"/>
        </w:tabs>
        <w:ind w:left="168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3F08E0C">
      <w:start w:val="1"/>
      <w:numFmt w:val="decimal"/>
      <w:lvlText w:val="%4."/>
      <w:lvlJc w:val="left"/>
      <w:pPr>
        <w:tabs>
          <w:tab w:val="left" w:pos="284"/>
        </w:tabs>
        <w:ind w:left="239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D0EE0E8">
      <w:start w:val="1"/>
      <w:numFmt w:val="lowerLetter"/>
      <w:lvlText w:val="%5."/>
      <w:lvlJc w:val="left"/>
      <w:pPr>
        <w:tabs>
          <w:tab w:val="left" w:pos="284"/>
        </w:tabs>
        <w:ind w:left="311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9D8DFD6">
      <w:start w:val="1"/>
      <w:numFmt w:val="lowerRoman"/>
      <w:lvlText w:val="%6."/>
      <w:lvlJc w:val="left"/>
      <w:pPr>
        <w:tabs>
          <w:tab w:val="left" w:pos="284"/>
        </w:tabs>
        <w:ind w:left="384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1A64E78">
      <w:start w:val="1"/>
      <w:numFmt w:val="decimal"/>
      <w:lvlText w:val="%7."/>
      <w:lvlJc w:val="left"/>
      <w:pPr>
        <w:tabs>
          <w:tab w:val="left" w:pos="284"/>
        </w:tabs>
        <w:ind w:left="45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E1A9580">
      <w:start w:val="1"/>
      <w:numFmt w:val="lowerLetter"/>
      <w:lvlText w:val="%8."/>
      <w:lvlJc w:val="left"/>
      <w:pPr>
        <w:tabs>
          <w:tab w:val="left" w:pos="284"/>
        </w:tabs>
        <w:ind w:left="527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2E618BA">
      <w:start w:val="1"/>
      <w:numFmt w:val="lowerRoman"/>
      <w:lvlText w:val="%9."/>
      <w:lvlJc w:val="left"/>
      <w:pPr>
        <w:tabs>
          <w:tab w:val="left" w:pos="284"/>
        </w:tabs>
        <w:ind w:left="600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9" w15:restartNumberingAfterBreak="0">
    <w:nsid w:val="009F7990"/>
    <w:multiLevelType w:val="hybridMultilevel"/>
    <w:tmpl w:val="D494DF28"/>
    <w:lvl w:ilvl="0" w:tplc="A16C5EF2">
      <w:start w:val="1"/>
      <w:numFmt w:val="decimal"/>
      <w:suff w:val="space"/>
      <w:lvlText w:val="%1."/>
      <w:lvlJc w:val="left"/>
      <w:pPr>
        <w:ind w:left="502" w:hanging="360"/>
      </w:pPr>
      <w:rPr>
        <w:rFonts w:hint="default"/>
        <w:b w:val="0"/>
        <w:i w:val="0"/>
        <w:color w:val="auto"/>
        <w:sz w:val="24"/>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0" w15:restartNumberingAfterBreak="0">
    <w:nsid w:val="01054D03"/>
    <w:multiLevelType w:val="hybridMultilevel"/>
    <w:tmpl w:val="7CB6C4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2" w15:restartNumberingAfterBreak="0">
    <w:nsid w:val="030C090D"/>
    <w:multiLevelType w:val="hybridMultilevel"/>
    <w:tmpl w:val="46D4A8CE"/>
    <w:lvl w:ilvl="0" w:tplc="97B4607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3200743"/>
    <w:multiLevelType w:val="hybridMultilevel"/>
    <w:tmpl w:val="D9C042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8810628A">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044C09EA"/>
    <w:multiLevelType w:val="hybridMultilevel"/>
    <w:tmpl w:val="A98C0528"/>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2214C968">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069F3420"/>
    <w:multiLevelType w:val="hybridMultilevel"/>
    <w:tmpl w:val="9940D0EC"/>
    <w:styleLink w:val="Zaimportowanystyl231"/>
    <w:lvl w:ilvl="0" w:tplc="ADC8559C">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4A5F5A"/>
    <w:multiLevelType w:val="hybridMultilevel"/>
    <w:tmpl w:val="84A05AEC"/>
    <w:name w:val="WW8Num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878184A"/>
    <w:multiLevelType w:val="hybridMultilevel"/>
    <w:tmpl w:val="A624396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A300BB4"/>
    <w:multiLevelType w:val="hybridMultilevel"/>
    <w:tmpl w:val="07185F36"/>
    <w:name w:val="WW8Num16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0D3433DD"/>
    <w:multiLevelType w:val="hybridMultilevel"/>
    <w:tmpl w:val="2520C5DC"/>
    <w:lvl w:ilvl="0" w:tplc="E670DA8E">
      <w:start w:val="1"/>
      <w:numFmt w:val="decimal"/>
      <w:suff w:val="space"/>
      <w:lvlText w:val="%1."/>
      <w:lvlJc w:val="left"/>
      <w:pPr>
        <w:ind w:left="1146"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E742A63"/>
    <w:multiLevelType w:val="hybridMultilevel"/>
    <w:tmpl w:val="7990E5C6"/>
    <w:lvl w:ilvl="0" w:tplc="9D22A3B8">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31C5FA9"/>
    <w:multiLevelType w:val="hybridMultilevel"/>
    <w:tmpl w:val="2572DCF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6266233"/>
    <w:multiLevelType w:val="hybridMultilevel"/>
    <w:tmpl w:val="25EE769C"/>
    <w:lvl w:ilvl="0" w:tplc="04150011">
      <w:start w:val="1"/>
      <w:numFmt w:val="decimal"/>
      <w:lvlText w:val="%1)"/>
      <w:lvlJc w:val="left"/>
      <w:pPr>
        <w:tabs>
          <w:tab w:val="num" w:pos="865"/>
        </w:tabs>
        <w:ind w:left="865" w:hanging="363"/>
      </w:pPr>
      <w:rPr>
        <w:rFonts w:hint="default"/>
        <w:b w:val="0"/>
      </w:rPr>
    </w:lvl>
    <w:lvl w:ilvl="1" w:tplc="04150011">
      <w:start w:val="1"/>
      <w:numFmt w:val="decimal"/>
      <w:lvlText w:val="%2)"/>
      <w:lvlJc w:val="left"/>
      <w:pPr>
        <w:tabs>
          <w:tab w:val="num" w:pos="1552"/>
        </w:tabs>
        <w:ind w:left="1552" w:hanging="360"/>
      </w:pPr>
    </w:lvl>
    <w:lvl w:ilvl="2" w:tplc="0415001B" w:tentative="1">
      <w:start w:val="1"/>
      <w:numFmt w:val="lowerRoman"/>
      <w:lvlText w:val="%3."/>
      <w:lvlJc w:val="right"/>
      <w:pPr>
        <w:tabs>
          <w:tab w:val="num" w:pos="1225"/>
        </w:tabs>
        <w:ind w:left="1225" w:hanging="180"/>
      </w:pPr>
    </w:lvl>
    <w:lvl w:ilvl="3" w:tplc="0415000F" w:tentative="1">
      <w:start w:val="1"/>
      <w:numFmt w:val="decimal"/>
      <w:lvlText w:val="%4."/>
      <w:lvlJc w:val="left"/>
      <w:pPr>
        <w:tabs>
          <w:tab w:val="num" w:pos="1945"/>
        </w:tabs>
        <w:ind w:left="1945" w:hanging="360"/>
      </w:pPr>
    </w:lvl>
    <w:lvl w:ilvl="4" w:tplc="04150019" w:tentative="1">
      <w:start w:val="1"/>
      <w:numFmt w:val="lowerLetter"/>
      <w:lvlText w:val="%5."/>
      <w:lvlJc w:val="left"/>
      <w:pPr>
        <w:tabs>
          <w:tab w:val="num" w:pos="2665"/>
        </w:tabs>
        <w:ind w:left="2665" w:hanging="360"/>
      </w:pPr>
    </w:lvl>
    <w:lvl w:ilvl="5" w:tplc="0415001B" w:tentative="1">
      <w:start w:val="1"/>
      <w:numFmt w:val="lowerRoman"/>
      <w:lvlText w:val="%6."/>
      <w:lvlJc w:val="right"/>
      <w:pPr>
        <w:tabs>
          <w:tab w:val="num" w:pos="3385"/>
        </w:tabs>
        <w:ind w:left="3385" w:hanging="180"/>
      </w:pPr>
    </w:lvl>
    <w:lvl w:ilvl="6" w:tplc="0415000F" w:tentative="1">
      <w:start w:val="1"/>
      <w:numFmt w:val="decimal"/>
      <w:lvlText w:val="%7."/>
      <w:lvlJc w:val="left"/>
      <w:pPr>
        <w:tabs>
          <w:tab w:val="num" w:pos="4105"/>
        </w:tabs>
        <w:ind w:left="4105" w:hanging="360"/>
      </w:pPr>
    </w:lvl>
    <w:lvl w:ilvl="7" w:tplc="04150019" w:tentative="1">
      <w:start w:val="1"/>
      <w:numFmt w:val="lowerLetter"/>
      <w:lvlText w:val="%8."/>
      <w:lvlJc w:val="left"/>
      <w:pPr>
        <w:tabs>
          <w:tab w:val="num" w:pos="4825"/>
        </w:tabs>
        <w:ind w:left="4825" w:hanging="360"/>
      </w:pPr>
    </w:lvl>
    <w:lvl w:ilvl="8" w:tplc="0415001B" w:tentative="1">
      <w:start w:val="1"/>
      <w:numFmt w:val="lowerRoman"/>
      <w:lvlText w:val="%9."/>
      <w:lvlJc w:val="right"/>
      <w:pPr>
        <w:tabs>
          <w:tab w:val="num" w:pos="5545"/>
        </w:tabs>
        <w:ind w:left="5545" w:hanging="180"/>
      </w:pPr>
    </w:lvl>
  </w:abstractNum>
  <w:abstractNum w:abstractNumId="34" w15:restartNumberingAfterBreak="0">
    <w:nsid w:val="180107E8"/>
    <w:multiLevelType w:val="hybridMultilevel"/>
    <w:tmpl w:val="09E4D3CA"/>
    <w:styleLink w:val="Numery"/>
    <w:lvl w:ilvl="0" w:tplc="78CA8304">
      <w:start w:val="1"/>
      <w:numFmt w:val="decimal"/>
      <w:lvlText w:val="%1."/>
      <w:lvlJc w:val="left"/>
      <w:pPr>
        <w:ind w:left="211" w:hanging="211"/>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5"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6" w15:restartNumberingAfterBreak="0">
    <w:nsid w:val="1F123BA6"/>
    <w:multiLevelType w:val="hybridMultilevel"/>
    <w:tmpl w:val="AA6C9B9C"/>
    <w:lvl w:ilvl="0" w:tplc="A1F6E93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8C0A1A"/>
    <w:multiLevelType w:val="hybridMultilevel"/>
    <w:tmpl w:val="7DF8F20A"/>
    <w:lvl w:ilvl="0" w:tplc="3E64EE5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234A19A8"/>
    <w:multiLevelType w:val="hybridMultilevel"/>
    <w:tmpl w:val="16340E8C"/>
    <w:lvl w:ilvl="0" w:tplc="827AFB46">
      <w:start w:val="16"/>
      <w:numFmt w:val="decimal"/>
      <w:suff w:val="space"/>
      <w:lvlText w:val="%1."/>
      <w:lvlJc w:val="left"/>
      <w:pPr>
        <w:ind w:left="720" w:hanging="360"/>
      </w:pPr>
      <w:rPr>
        <w:rFonts w:hint="default"/>
        <w:b w:val="0"/>
        <w:bCs w:val="0"/>
        <w:color w:val="auto"/>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477F84"/>
    <w:multiLevelType w:val="hybridMultilevel"/>
    <w:tmpl w:val="855CB894"/>
    <w:lvl w:ilvl="0" w:tplc="64BA9A14">
      <w:start w:val="1"/>
      <w:numFmt w:val="decimal"/>
      <w:suff w:val="space"/>
      <w:lvlText w:val="%1."/>
      <w:lvlJc w:val="left"/>
      <w:pPr>
        <w:ind w:left="54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277388"/>
    <w:multiLevelType w:val="hybridMultilevel"/>
    <w:tmpl w:val="E60288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6F2F9F"/>
    <w:multiLevelType w:val="hybridMultilevel"/>
    <w:tmpl w:val="D04A4E42"/>
    <w:styleLink w:val="Numery1"/>
    <w:lvl w:ilvl="0" w:tplc="04150011">
      <w:start w:val="1"/>
      <w:numFmt w:val="decimal"/>
      <w:lvlText w:val="%1."/>
      <w:lvlJc w:val="left"/>
      <w:pPr>
        <w:ind w:left="723" w:hanging="360"/>
      </w:pPr>
      <w:rPr>
        <w:rFonts w:asciiTheme="minorHAnsi" w:eastAsia="Times New Roman" w:hAnsiTheme="minorHAnsi" w:cstheme="minorHAnsi"/>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2" w15:restartNumberingAfterBreak="0">
    <w:nsid w:val="2BB44927"/>
    <w:multiLevelType w:val="hybridMultilevel"/>
    <w:tmpl w:val="47CA71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954F38"/>
    <w:multiLevelType w:val="hybridMultilevel"/>
    <w:tmpl w:val="9CFCF71E"/>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5" w15:restartNumberingAfterBreak="0">
    <w:nsid w:val="312F1509"/>
    <w:multiLevelType w:val="hybridMultilevel"/>
    <w:tmpl w:val="E8580A20"/>
    <w:lvl w:ilvl="0" w:tplc="B8C25922">
      <w:start w:val="1"/>
      <w:numFmt w:val="decimal"/>
      <w:suff w:val="space"/>
      <w:lvlText w:val="%1."/>
      <w:lvlJc w:val="left"/>
      <w:pPr>
        <w:ind w:left="1146" w:hanging="360"/>
      </w:pPr>
      <w:rPr>
        <w:rFonts w:hint="default"/>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373703A0"/>
    <w:multiLevelType w:val="hybridMultilevel"/>
    <w:tmpl w:val="57F81C1A"/>
    <w:lvl w:ilvl="0" w:tplc="04150011">
      <w:start w:val="1"/>
      <w:numFmt w:val="decimal"/>
      <w:lvlText w:val="%1)"/>
      <w:lvlJc w:val="left"/>
      <w:pPr>
        <w:ind w:left="928"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7BD0FDE"/>
    <w:multiLevelType w:val="hybridMultilevel"/>
    <w:tmpl w:val="190E91A6"/>
    <w:lvl w:ilvl="0" w:tplc="341ED358">
      <w:start w:val="1"/>
      <w:numFmt w:val="decimal"/>
      <w:suff w:val="space"/>
      <w:lvlText w:val="%1."/>
      <w:lvlJc w:val="left"/>
      <w:pPr>
        <w:ind w:left="928"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38974012"/>
    <w:multiLevelType w:val="hybridMultilevel"/>
    <w:tmpl w:val="B45E2048"/>
    <w:styleLink w:val="Zaimportowanystyl232"/>
    <w:lvl w:ilvl="0" w:tplc="F9AA9D78">
      <w:start w:val="1"/>
      <w:numFmt w:val="lowerLetter"/>
      <w:suff w:val="space"/>
      <w:lvlText w:val="%1)"/>
      <w:lvlJc w:val="left"/>
      <w:pPr>
        <w:ind w:left="288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F0172D"/>
    <w:multiLevelType w:val="hybridMultilevel"/>
    <w:tmpl w:val="1A1AAD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EDC5006"/>
    <w:multiLevelType w:val="multilevel"/>
    <w:tmpl w:val="7F6CE172"/>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40BD5226"/>
    <w:multiLevelType w:val="hybridMultilevel"/>
    <w:tmpl w:val="3C608F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177412E"/>
    <w:multiLevelType w:val="hybridMultilevel"/>
    <w:tmpl w:val="A6C681A2"/>
    <w:lvl w:ilvl="0" w:tplc="7E063626">
      <w:start w:val="1"/>
      <w:numFmt w:val="upperRoman"/>
      <w:lvlText w:val="%1."/>
      <w:lvlJc w:val="right"/>
      <w:pPr>
        <w:ind w:left="72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5AF122C"/>
    <w:multiLevelType w:val="hybridMultilevel"/>
    <w:tmpl w:val="7EA4F8C0"/>
    <w:styleLink w:val="Zaimportowanystyl51"/>
    <w:lvl w:ilvl="0" w:tplc="2B6C2A2C">
      <w:start w:val="1"/>
      <w:numFmt w:val="decimal"/>
      <w:lvlText w:val="%1."/>
      <w:lvlJc w:val="left"/>
      <w:pPr>
        <w:ind w:left="720" w:hanging="360"/>
      </w:pPr>
      <w:rPr>
        <w:b w:val="0"/>
        <w:color w:val="auto"/>
      </w:rPr>
    </w:lvl>
    <w:lvl w:ilvl="1" w:tplc="21B0AA58">
      <w:start w:val="1"/>
      <w:numFmt w:val="lowerLetter"/>
      <w:suff w:val="space"/>
      <w:lvlText w:val="%2)"/>
      <w:lvlJc w:val="left"/>
      <w:pPr>
        <w:ind w:left="1080" w:hanging="360"/>
      </w:pPr>
      <w:rPr>
        <w:rFonts w:hint="default"/>
      </w:rPr>
    </w:lvl>
    <w:lvl w:ilvl="2" w:tplc="2774FBF8">
      <w:start w:val="18"/>
      <w:numFmt w:val="upperRoman"/>
      <w:lvlText w:val="%3."/>
      <w:lvlJc w:val="left"/>
      <w:pPr>
        <w:ind w:left="2700" w:hanging="720"/>
      </w:pPr>
      <w:rPr>
        <w:rFonts w:hint="default"/>
        <w:b/>
        <w:sz w:val="24"/>
      </w:rPr>
    </w:lvl>
    <w:lvl w:ilvl="3" w:tplc="A5C402F2">
      <w:start w:val="1"/>
      <w:numFmt w:val="decimal"/>
      <w:lvlText w:val="%4)"/>
      <w:lvlJc w:val="left"/>
      <w:pPr>
        <w:ind w:left="2880" w:hanging="360"/>
      </w:pPr>
      <w:rPr>
        <w:rFonts w:hint="default"/>
        <w:color w:val="auto"/>
      </w:rPr>
    </w:lvl>
    <w:lvl w:ilvl="4" w:tplc="6236262C">
      <w:numFmt w:val="bullet"/>
      <w:lvlText w:val="-"/>
      <w:lvlJc w:val="left"/>
      <w:pPr>
        <w:ind w:left="3600" w:hanging="360"/>
      </w:pPr>
      <w:rPr>
        <w:rFonts w:ascii="Calibri" w:eastAsia="Times New Roman" w:hAnsi="Calibri" w:cs="Calibr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70C6C4E"/>
    <w:multiLevelType w:val="hybridMultilevel"/>
    <w:tmpl w:val="DB4200B2"/>
    <w:styleLink w:val="Numery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BF66D70"/>
    <w:multiLevelType w:val="hybridMultilevel"/>
    <w:tmpl w:val="F4422C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C436B65"/>
    <w:multiLevelType w:val="multilevel"/>
    <w:tmpl w:val="3856A2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9" w15:restartNumberingAfterBreak="0">
    <w:nsid w:val="4D4E6250"/>
    <w:multiLevelType w:val="hybridMultilevel"/>
    <w:tmpl w:val="810AF5EC"/>
    <w:lvl w:ilvl="0" w:tplc="B7C0F03A">
      <w:start w:val="1"/>
      <w:numFmt w:val="decimal"/>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F467147"/>
    <w:multiLevelType w:val="hybridMultilevel"/>
    <w:tmpl w:val="F3E8C5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01F72D8"/>
    <w:multiLevelType w:val="hybridMultilevel"/>
    <w:tmpl w:val="D3AAA9A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51457BD1"/>
    <w:multiLevelType w:val="hybridMultilevel"/>
    <w:tmpl w:val="8B3C08E0"/>
    <w:lvl w:ilvl="0" w:tplc="C8420582">
      <w:start w:val="2"/>
      <w:numFmt w:val="decimal"/>
      <w:suff w:val="space"/>
      <w:lvlText w:val="%1."/>
      <w:lvlJc w:val="left"/>
      <w:pPr>
        <w:ind w:left="720" w:hanging="360"/>
      </w:pPr>
      <w:rPr>
        <w:rFonts w:hint="default"/>
        <w:b w:val="0"/>
      </w:rPr>
    </w:lvl>
    <w:lvl w:ilvl="1" w:tplc="4972FED6">
      <w:start w:val="1"/>
      <w:numFmt w:val="lowerLetter"/>
      <w:lvlText w:val="%2)"/>
      <w:lvlJc w:val="left"/>
      <w:pPr>
        <w:ind w:left="1440" w:hanging="360"/>
      </w:pPr>
      <w:rPr>
        <w:rFonts w:hint="default"/>
      </w:rPr>
    </w:lvl>
    <w:lvl w:ilvl="2" w:tplc="F838440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E86DC3"/>
    <w:multiLevelType w:val="hybridMultilevel"/>
    <w:tmpl w:val="A32697F4"/>
    <w:lvl w:ilvl="0" w:tplc="2E722924">
      <w:start w:val="1"/>
      <w:numFmt w:val="decimal"/>
      <w:suff w:val="space"/>
      <w:lvlText w:val="%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5771496E"/>
    <w:multiLevelType w:val="hybridMultilevel"/>
    <w:tmpl w:val="6298FF00"/>
    <w:lvl w:ilvl="0" w:tplc="2CBCA52C">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8D12114"/>
    <w:multiLevelType w:val="hybridMultilevel"/>
    <w:tmpl w:val="52F4E790"/>
    <w:name w:val="WW8Num16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AC45702"/>
    <w:multiLevelType w:val="hybridMultilevel"/>
    <w:tmpl w:val="1CD4323A"/>
    <w:lvl w:ilvl="0" w:tplc="A54245C6">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5BC56F24"/>
    <w:multiLevelType w:val="hybridMultilevel"/>
    <w:tmpl w:val="28FE0AAE"/>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15:restartNumberingAfterBreak="0">
    <w:nsid w:val="5CDC2924"/>
    <w:multiLevelType w:val="hybridMultilevel"/>
    <w:tmpl w:val="EFB46DF8"/>
    <w:styleLink w:val="Zaimportowanystyl6"/>
    <w:lvl w:ilvl="0" w:tplc="3C481F9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C50DF8E">
      <w:start w:val="1"/>
      <w:numFmt w:val="lowerLetter"/>
      <w:lvlText w:val="%2."/>
      <w:lvlJc w:val="left"/>
      <w:pPr>
        <w:tabs>
          <w:tab w:val="left" w:pos="720"/>
        </w:tabs>
        <w:ind w:left="13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7A1B22">
      <w:start w:val="1"/>
      <w:numFmt w:val="lowerRoman"/>
      <w:lvlText w:val="%3."/>
      <w:lvlJc w:val="left"/>
      <w:pPr>
        <w:tabs>
          <w:tab w:val="left" w:pos="720"/>
        </w:tabs>
        <w:ind w:left="208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C94D190">
      <w:start w:val="1"/>
      <w:numFmt w:val="decimal"/>
      <w:lvlText w:val="%4."/>
      <w:lvlJc w:val="left"/>
      <w:pPr>
        <w:tabs>
          <w:tab w:val="left" w:pos="720"/>
        </w:tabs>
        <w:ind w:left="2780" w:hanging="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67E22C0">
      <w:start w:val="1"/>
      <w:numFmt w:val="lowerLetter"/>
      <w:lvlText w:val="%5."/>
      <w:lvlJc w:val="left"/>
      <w:pPr>
        <w:tabs>
          <w:tab w:val="left" w:pos="720"/>
        </w:tabs>
        <w:ind w:left="349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90715A">
      <w:start w:val="1"/>
      <w:numFmt w:val="lowerRoman"/>
      <w:lvlText w:val="%6."/>
      <w:lvlJc w:val="left"/>
      <w:pPr>
        <w:tabs>
          <w:tab w:val="left" w:pos="720"/>
        </w:tabs>
        <w:ind w:left="4210" w:hanging="1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DBE4D44">
      <w:start w:val="1"/>
      <w:numFmt w:val="decimal"/>
      <w:lvlText w:val="%7."/>
      <w:lvlJc w:val="left"/>
      <w:pPr>
        <w:tabs>
          <w:tab w:val="left" w:pos="720"/>
        </w:tabs>
        <w:ind w:left="4910" w:hanging="2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F09AD0">
      <w:start w:val="1"/>
      <w:numFmt w:val="lowerLetter"/>
      <w:lvlText w:val="%8."/>
      <w:lvlJc w:val="left"/>
      <w:pPr>
        <w:tabs>
          <w:tab w:val="left" w:pos="720"/>
        </w:tabs>
        <w:ind w:left="562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4560FD2">
      <w:start w:val="1"/>
      <w:numFmt w:val="lowerRoman"/>
      <w:suff w:val="nothing"/>
      <w:lvlText w:val="%9."/>
      <w:lvlJc w:val="left"/>
      <w:pPr>
        <w:tabs>
          <w:tab w:val="left" w:pos="720"/>
        </w:tabs>
        <w:ind w:left="6340" w:hanging="1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0" w15:restartNumberingAfterBreak="0">
    <w:nsid w:val="5D682B37"/>
    <w:multiLevelType w:val="hybridMultilevel"/>
    <w:tmpl w:val="529A71BE"/>
    <w:styleLink w:val="Zaimportowanystyl61"/>
    <w:lvl w:ilvl="0" w:tplc="1066573A">
      <w:start w:val="1"/>
      <w:numFmt w:val="decimal"/>
      <w:lvlText w:val="%1."/>
      <w:lvlJc w:val="left"/>
      <w:pPr>
        <w:ind w:left="72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1135820"/>
    <w:multiLevelType w:val="hybridMultilevel"/>
    <w:tmpl w:val="67F806DE"/>
    <w:lvl w:ilvl="0" w:tplc="273EE54E">
      <w:start w:val="1"/>
      <w:numFmt w:val="lowerLetter"/>
      <w:suff w:val="space"/>
      <w:lvlText w:val="%1)"/>
      <w:lvlJc w:val="left"/>
      <w:pPr>
        <w:ind w:left="114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2" w15:restartNumberingAfterBreak="0">
    <w:nsid w:val="613D1CC1"/>
    <w:multiLevelType w:val="hybridMultilevel"/>
    <w:tmpl w:val="EDE058A4"/>
    <w:lvl w:ilvl="0" w:tplc="82846D78">
      <w:start w:val="1"/>
      <w:numFmt w:val="decimal"/>
      <w:suff w:val="space"/>
      <w:lvlText w:val="%1."/>
      <w:lvlJc w:val="left"/>
      <w:pPr>
        <w:ind w:left="1146"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4600191"/>
    <w:multiLevelType w:val="multilevel"/>
    <w:tmpl w:val="2FA40616"/>
    <w:lvl w:ilvl="0">
      <w:start w:val="1"/>
      <w:numFmt w:val="decimal"/>
      <w:suff w:val="space"/>
      <w:lvlText w:val="%1."/>
      <w:lvlJc w:val="left"/>
      <w:pPr>
        <w:ind w:left="360"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6AA934DA"/>
    <w:multiLevelType w:val="hybridMultilevel"/>
    <w:tmpl w:val="CCF0B80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C1E7A7A"/>
    <w:multiLevelType w:val="hybridMultilevel"/>
    <w:tmpl w:val="A15A70CC"/>
    <w:lvl w:ilvl="0" w:tplc="F2040D74">
      <w:start w:val="1"/>
      <w:numFmt w:val="decimal"/>
      <w:suff w:val="space"/>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0C1F8E"/>
    <w:multiLevelType w:val="hybridMultilevel"/>
    <w:tmpl w:val="7258FC9E"/>
    <w:name w:val="WW8Num162222"/>
    <w:lvl w:ilvl="0" w:tplc="44888E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5CD003A"/>
    <w:multiLevelType w:val="hybridMultilevel"/>
    <w:tmpl w:val="A47E17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6351CB9"/>
    <w:multiLevelType w:val="hybridMultilevel"/>
    <w:tmpl w:val="B3820D58"/>
    <w:lvl w:ilvl="0" w:tplc="2408991E">
      <w:start w:val="1"/>
      <w:numFmt w:val="decimal"/>
      <w:suff w:val="space"/>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79" w15:restartNumberingAfterBreak="0">
    <w:nsid w:val="769A4A05"/>
    <w:multiLevelType w:val="hybridMultilevel"/>
    <w:tmpl w:val="D0D031C0"/>
    <w:lvl w:ilvl="0" w:tplc="8FA05560">
      <w:start w:val="1"/>
      <w:numFmt w:val="lowerLetter"/>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79406A1D"/>
    <w:multiLevelType w:val="multilevel"/>
    <w:tmpl w:val="C1241854"/>
    <w:styleLink w:val="Zaimportowanystyl12"/>
    <w:lvl w:ilvl="0">
      <w:start w:val="1"/>
      <w:numFmt w:val="decimal"/>
      <w:lvlText w:val="%1."/>
      <w:lvlJc w:val="left"/>
      <w:pPr>
        <w:tabs>
          <w:tab w:val="left" w:pos="360"/>
        </w:tabs>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tabs>
          <w:tab w:val="left" w:pos="284"/>
          <w:tab w:val="left" w:pos="360"/>
        </w:tabs>
        <w:ind w:left="6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tabs>
          <w:tab w:val="left" w:pos="284"/>
          <w:tab w:val="left" w:pos="360"/>
        </w:tabs>
        <w:ind w:left="1064"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tabs>
          <w:tab w:val="left" w:pos="284"/>
          <w:tab w:val="left" w:pos="360"/>
        </w:tabs>
        <w:ind w:left="1532"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284"/>
          <w:tab w:val="left" w:pos="360"/>
        </w:tabs>
        <w:ind w:left="1976"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284"/>
          <w:tab w:val="left" w:pos="360"/>
        </w:tabs>
        <w:ind w:left="2480"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tabs>
          <w:tab w:val="left" w:pos="284"/>
          <w:tab w:val="left" w:pos="360"/>
        </w:tabs>
        <w:ind w:left="2924"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284"/>
          <w:tab w:val="left" w:pos="360"/>
        </w:tabs>
        <w:ind w:left="3428"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tabs>
          <w:tab w:val="left" w:pos="284"/>
          <w:tab w:val="left" w:pos="360"/>
        </w:tabs>
        <w:ind w:left="3944" w:hanging="1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1" w15:restartNumberingAfterBreak="0">
    <w:nsid w:val="7D2379FF"/>
    <w:multiLevelType w:val="hybridMultilevel"/>
    <w:tmpl w:val="F370C0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7E280BEA"/>
    <w:multiLevelType w:val="hybridMultilevel"/>
    <w:tmpl w:val="8F72B1C8"/>
    <w:lvl w:ilvl="0" w:tplc="3E64EE56">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4"/>
  </w:num>
  <w:num w:numId="4">
    <w:abstractNumId w:val="19"/>
  </w:num>
  <w:num w:numId="5">
    <w:abstractNumId w:val="56"/>
  </w:num>
  <w:num w:numId="6">
    <w:abstractNumId w:val="49"/>
  </w:num>
  <w:num w:numId="7">
    <w:abstractNumId w:val="55"/>
  </w:num>
  <w:num w:numId="8">
    <w:abstractNumId w:val="78"/>
  </w:num>
  <w:num w:numId="9">
    <w:abstractNumId w:val="72"/>
  </w:num>
  <w:num w:numId="10">
    <w:abstractNumId w:val="54"/>
    <w:lvlOverride w:ilvl="4">
      <w:lvl w:ilvl="4" w:tplc="6236262C">
        <w:numFmt w:val="bullet"/>
        <w:lvlText w:val="-"/>
        <w:lvlJc w:val="left"/>
        <w:pPr>
          <w:ind w:left="3600" w:hanging="360"/>
        </w:pPr>
        <w:rPr>
          <w:rFonts w:ascii="Calibri" w:eastAsia="Times New Roman" w:hAnsi="Calibri" w:cs="Calibri" w:hint="default"/>
        </w:rPr>
      </w:lvl>
    </w:lvlOverride>
  </w:num>
  <w:num w:numId="11">
    <w:abstractNumId w:val="26"/>
  </w:num>
  <w:num w:numId="12">
    <w:abstractNumId w:val="41"/>
  </w:num>
  <w:num w:numId="13">
    <w:abstractNumId w:val="70"/>
  </w:num>
  <w:num w:numId="14">
    <w:abstractNumId w:val="46"/>
  </w:num>
  <w:num w:numId="15">
    <w:abstractNumId w:val="73"/>
  </w:num>
  <w:num w:numId="16">
    <w:abstractNumId w:val="58"/>
  </w:num>
  <w:num w:numId="17">
    <w:abstractNumId w:val="44"/>
  </w:num>
  <w:num w:numId="18">
    <w:abstractNumId w:val="64"/>
  </w:num>
  <w:num w:numId="19">
    <w:abstractNumId w:val="35"/>
  </w:num>
  <w:num w:numId="20">
    <w:abstractNumId w:val="51"/>
  </w:num>
  <w:num w:numId="21">
    <w:abstractNumId w:val="13"/>
  </w:num>
  <w:num w:numId="22">
    <w:abstractNumId w:val="24"/>
  </w:num>
  <w:num w:numId="23">
    <w:abstractNumId w:val="36"/>
  </w:num>
  <w:num w:numId="24">
    <w:abstractNumId w:val="14"/>
  </w:num>
  <w:num w:numId="25">
    <w:abstractNumId w:val="30"/>
  </w:num>
  <w:num w:numId="26">
    <w:abstractNumId w:val="63"/>
  </w:num>
  <w:num w:numId="27">
    <w:abstractNumId w:val="71"/>
  </w:num>
  <w:num w:numId="28">
    <w:abstractNumId w:val="59"/>
  </w:num>
  <w:num w:numId="29">
    <w:abstractNumId w:val="79"/>
  </w:num>
  <w:num w:numId="30">
    <w:abstractNumId w:val="43"/>
  </w:num>
  <w:num w:numId="31">
    <w:abstractNumId w:val="47"/>
  </w:num>
  <w:num w:numId="32">
    <w:abstractNumId w:val="53"/>
  </w:num>
  <w:num w:numId="33">
    <w:abstractNumId w:val="31"/>
  </w:num>
  <w:num w:numId="34">
    <w:abstractNumId w:val="68"/>
  </w:num>
  <w:num w:numId="35">
    <w:abstractNumId w:val="18"/>
  </w:num>
  <w:num w:numId="36">
    <w:abstractNumId w:val="69"/>
  </w:num>
  <w:num w:numId="37">
    <w:abstractNumId w:val="80"/>
  </w:num>
  <w:num w:numId="38">
    <w:abstractNumId w:val="21"/>
  </w:num>
  <w:num w:numId="39">
    <w:abstractNumId w:val="34"/>
  </w:num>
  <w:num w:numId="40">
    <w:abstractNumId w:val="54"/>
  </w:num>
  <w:num w:numId="41">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48"/>
  </w:num>
  <w:num w:numId="44">
    <w:abstractNumId w:val="77"/>
  </w:num>
  <w:num w:numId="45">
    <w:abstractNumId w:val="32"/>
  </w:num>
  <w:num w:numId="46">
    <w:abstractNumId w:val="52"/>
  </w:num>
  <w:num w:numId="47">
    <w:abstractNumId w:val="20"/>
  </w:num>
  <w:num w:numId="48">
    <w:abstractNumId w:val="42"/>
  </w:num>
  <w:num w:numId="49">
    <w:abstractNumId w:val="67"/>
  </w:num>
  <w:num w:numId="50">
    <w:abstractNumId w:val="23"/>
  </w:num>
  <w:num w:numId="51">
    <w:abstractNumId w:val="60"/>
  </w:num>
  <w:num w:numId="52">
    <w:abstractNumId w:val="65"/>
  </w:num>
  <w:num w:numId="53">
    <w:abstractNumId w:val="28"/>
  </w:num>
  <w:num w:numId="54">
    <w:abstractNumId w:val="57"/>
  </w:num>
  <w:num w:numId="55">
    <w:abstractNumId w:val="61"/>
  </w:num>
  <w:num w:numId="56">
    <w:abstractNumId w:val="74"/>
  </w:num>
  <w:num w:numId="57">
    <w:abstractNumId w:val="17"/>
  </w:num>
  <w:num w:numId="58">
    <w:abstractNumId w:val="22"/>
  </w:num>
  <w:num w:numId="59">
    <w:abstractNumId w:val="25"/>
  </w:num>
  <w:num w:numId="60">
    <w:abstractNumId w:val="29"/>
  </w:num>
  <w:num w:numId="61">
    <w:abstractNumId w:val="82"/>
  </w:num>
  <w:num w:numId="62">
    <w:abstractNumId w:val="45"/>
  </w:num>
  <w:num w:numId="63">
    <w:abstractNumId w:val="75"/>
  </w:num>
  <w:num w:numId="64">
    <w:abstractNumId w:val="39"/>
  </w:num>
  <w:num w:numId="65">
    <w:abstractNumId w:val="37"/>
  </w:num>
  <w:num w:numId="66">
    <w:abstractNumId w:val="50"/>
  </w:num>
  <w:num w:numId="67">
    <w:abstractNumId w:val="40"/>
  </w:num>
  <w:num w:numId="68">
    <w:abstractNumId w:val="81"/>
  </w:num>
  <w:num w:numId="69">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EB"/>
    <w:rsid w:val="00001819"/>
    <w:rsid w:val="00002F0A"/>
    <w:rsid w:val="000031C4"/>
    <w:rsid w:val="00004182"/>
    <w:rsid w:val="00004294"/>
    <w:rsid w:val="00004E09"/>
    <w:rsid w:val="00010B95"/>
    <w:rsid w:val="000111FB"/>
    <w:rsid w:val="00011D5E"/>
    <w:rsid w:val="0001317B"/>
    <w:rsid w:val="00016DA6"/>
    <w:rsid w:val="00017055"/>
    <w:rsid w:val="00022CC0"/>
    <w:rsid w:val="0002313B"/>
    <w:rsid w:val="00025F0A"/>
    <w:rsid w:val="0002602A"/>
    <w:rsid w:val="000267BC"/>
    <w:rsid w:val="00026CBD"/>
    <w:rsid w:val="00027103"/>
    <w:rsid w:val="000314C6"/>
    <w:rsid w:val="000318CC"/>
    <w:rsid w:val="00031E38"/>
    <w:rsid w:val="00031E8F"/>
    <w:rsid w:val="00032134"/>
    <w:rsid w:val="00034C25"/>
    <w:rsid w:val="00035DBB"/>
    <w:rsid w:val="00036652"/>
    <w:rsid w:val="0003741E"/>
    <w:rsid w:val="000376FF"/>
    <w:rsid w:val="00042109"/>
    <w:rsid w:val="00042F6E"/>
    <w:rsid w:val="00044EBE"/>
    <w:rsid w:val="00045881"/>
    <w:rsid w:val="000461D2"/>
    <w:rsid w:val="000468CF"/>
    <w:rsid w:val="000469CF"/>
    <w:rsid w:val="000473B6"/>
    <w:rsid w:val="000508D0"/>
    <w:rsid w:val="000517A1"/>
    <w:rsid w:val="00052150"/>
    <w:rsid w:val="00052733"/>
    <w:rsid w:val="0005290E"/>
    <w:rsid w:val="00052ABB"/>
    <w:rsid w:val="00053131"/>
    <w:rsid w:val="000536B3"/>
    <w:rsid w:val="00053D98"/>
    <w:rsid w:val="00054EF2"/>
    <w:rsid w:val="000557BE"/>
    <w:rsid w:val="00055953"/>
    <w:rsid w:val="000568E2"/>
    <w:rsid w:val="00057922"/>
    <w:rsid w:val="000608A0"/>
    <w:rsid w:val="00061924"/>
    <w:rsid w:val="000620DC"/>
    <w:rsid w:val="00062B27"/>
    <w:rsid w:val="00063293"/>
    <w:rsid w:val="000637D8"/>
    <w:rsid w:val="00063825"/>
    <w:rsid w:val="000638F5"/>
    <w:rsid w:val="000641A5"/>
    <w:rsid w:val="000651DF"/>
    <w:rsid w:val="0006596A"/>
    <w:rsid w:val="00065F8E"/>
    <w:rsid w:val="00070D39"/>
    <w:rsid w:val="00071372"/>
    <w:rsid w:val="00072B8D"/>
    <w:rsid w:val="000744EF"/>
    <w:rsid w:val="00074643"/>
    <w:rsid w:val="00074B85"/>
    <w:rsid w:val="00074F7F"/>
    <w:rsid w:val="00076024"/>
    <w:rsid w:val="000764E4"/>
    <w:rsid w:val="000778C6"/>
    <w:rsid w:val="00080C22"/>
    <w:rsid w:val="00080F92"/>
    <w:rsid w:val="00081E4F"/>
    <w:rsid w:val="000827D0"/>
    <w:rsid w:val="00082B47"/>
    <w:rsid w:val="00083621"/>
    <w:rsid w:val="00083A9F"/>
    <w:rsid w:val="000840AD"/>
    <w:rsid w:val="0008443D"/>
    <w:rsid w:val="00084639"/>
    <w:rsid w:val="000858BC"/>
    <w:rsid w:val="00085A89"/>
    <w:rsid w:val="00085C1F"/>
    <w:rsid w:val="00085FD3"/>
    <w:rsid w:val="00086E06"/>
    <w:rsid w:val="00087275"/>
    <w:rsid w:val="000905B4"/>
    <w:rsid w:val="000912A8"/>
    <w:rsid w:val="00091478"/>
    <w:rsid w:val="000925F2"/>
    <w:rsid w:val="00093A5D"/>
    <w:rsid w:val="00093CED"/>
    <w:rsid w:val="00094CB0"/>
    <w:rsid w:val="00095B34"/>
    <w:rsid w:val="00097D6B"/>
    <w:rsid w:val="00097F75"/>
    <w:rsid w:val="000A0511"/>
    <w:rsid w:val="000A171A"/>
    <w:rsid w:val="000A447A"/>
    <w:rsid w:val="000A491A"/>
    <w:rsid w:val="000A6531"/>
    <w:rsid w:val="000A6BB3"/>
    <w:rsid w:val="000A6C91"/>
    <w:rsid w:val="000A71AA"/>
    <w:rsid w:val="000B07EE"/>
    <w:rsid w:val="000B08A2"/>
    <w:rsid w:val="000B18B4"/>
    <w:rsid w:val="000B2401"/>
    <w:rsid w:val="000B376E"/>
    <w:rsid w:val="000B379B"/>
    <w:rsid w:val="000B52BC"/>
    <w:rsid w:val="000B6D2A"/>
    <w:rsid w:val="000B7A50"/>
    <w:rsid w:val="000C49F6"/>
    <w:rsid w:val="000C613E"/>
    <w:rsid w:val="000C74B3"/>
    <w:rsid w:val="000D026E"/>
    <w:rsid w:val="000D0341"/>
    <w:rsid w:val="000D041A"/>
    <w:rsid w:val="000D1205"/>
    <w:rsid w:val="000D3F77"/>
    <w:rsid w:val="000D4829"/>
    <w:rsid w:val="000D5427"/>
    <w:rsid w:val="000D568D"/>
    <w:rsid w:val="000D5A76"/>
    <w:rsid w:val="000D79EB"/>
    <w:rsid w:val="000E38A9"/>
    <w:rsid w:val="000E4DEC"/>
    <w:rsid w:val="000E60A2"/>
    <w:rsid w:val="000E6F19"/>
    <w:rsid w:val="000E6FD0"/>
    <w:rsid w:val="000F02E1"/>
    <w:rsid w:val="000F137D"/>
    <w:rsid w:val="000F163C"/>
    <w:rsid w:val="000F2205"/>
    <w:rsid w:val="000F255E"/>
    <w:rsid w:val="000F38B2"/>
    <w:rsid w:val="000F3C96"/>
    <w:rsid w:val="000F5205"/>
    <w:rsid w:val="000F7FF1"/>
    <w:rsid w:val="00100098"/>
    <w:rsid w:val="0010060D"/>
    <w:rsid w:val="00101603"/>
    <w:rsid w:val="00102F84"/>
    <w:rsid w:val="0010401F"/>
    <w:rsid w:val="00105922"/>
    <w:rsid w:val="0010686E"/>
    <w:rsid w:val="001070C3"/>
    <w:rsid w:val="00107E55"/>
    <w:rsid w:val="0011229C"/>
    <w:rsid w:val="00112533"/>
    <w:rsid w:val="00112D76"/>
    <w:rsid w:val="00112E58"/>
    <w:rsid w:val="0011312E"/>
    <w:rsid w:val="001143C9"/>
    <w:rsid w:val="00115B57"/>
    <w:rsid w:val="00115D31"/>
    <w:rsid w:val="00115D83"/>
    <w:rsid w:val="00115FDA"/>
    <w:rsid w:val="0011681D"/>
    <w:rsid w:val="001170E1"/>
    <w:rsid w:val="00120447"/>
    <w:rsid w:val="001223CA"/>
    <w:rsid w:val="00122555"/>
    <w:rsid w:val="001239DB"/>
    <w:rsid w:val="00126BBE"/>
    <w:rsid w:val="00127890"/>
    <w:rsid w:val="00127D67"/>
    <w:rsid w:val="0013210D"/>
    <w:rsid w:val="00133FF6"/>
    <w:rsid w:val="00134DA5"/>
    <w:rsid w:val="001361FD"/>
    <w:rsid w:val="001366A1"/>
    <w:rsid w:val="00137FAB"/>
    <w:rsid w:val="00137FDE"/>
    <w:rsid w:val="001400C8"/>
    <w:rsid w:val="001405E8"/>
    <w:rsid w:val="00140678"/>
    <w:rsid w:val="00140936"/>
    <w:rsid w:val="00142BD5"/>
    <w:rsid w:val="00142C35"/>
    <w:rsid w:val="00143883"/>
    <w:rsid w:val="00143A17"/>
    <w:rsid w:val="001446CC"/>
    <w:rsid w:val="00145D12"/>
    <w:rsid w:val="00145EC2"/>
    <w:rsid w:val="00147374"/>
    <w:rsid w:val="00147722"/>
    <w:rsid w:val="0014792D"/>
    <w:rsid w:val="00150AA0"/>
    <w:rsid w:val="00153F8B"/>
    <w:rsid w:val="001557AE"/>
    <w:rsid w:val="001577AF"/>
    <w:rsid w:val="00157A62"/>
    <w:rsid w:val="00161920"/>
    <w:rsid w:val="00162825"/>
    <w:rsid w:val="00163F64"/>
    <w:rsid w:val="00164114"/>
    <w:rsid w:val="001654D1"/>
    <w:rsid w:val="00165DAA"/>
    <w:rsid w:val="00165DFF"/>
    <w:rsid w:val="00166599"/>
    <w:rsid w:val="00166A2E"/>
    <w:rsid w:val="00170C3B"/>
    <w:rsid w:val="00171D5B"/>
    <w:rsid w:val="00173376"/>
    <w:rsid w:val="00176CB5"/>
    <w:rsid w:val="001817C5"/>
    <w:rsid w:val="00181F07"/>
    <w:rsid w:val="0018282C"/>
    <w:rsid w:val="00185C9C"/>
    <w:rsid w:val="00186045"/>
    <w:rsid w:val="001867F4"/>
    <w:rsid w:val="00186FF4"/>
    <w:rsid w:val="0019136A"/>
    <w:rsid w:val="00192751"/>
    <w:rsid w:val="001941D5"/>
    <w:rsid w:val="0019455B"/>
    <w:rsid w:val="00196BB7"/>
    <w:rsid w:val="001978EC"/>
    <w:rsid w:val="001A004C"/>
    <w:rsid w:val="001A1220"/>
    <w:rsid w:val="001A13FB"/>
    <w:rsid w:val="001B0084"/>
    <w:rsid w:val="001B2B7C"/>
    <w:rsid w:val="001B2CB7"/>
    <w:rsid w:val="001B2E04"/>
    <w:rsid w:val="001B325B"/>
    <w:rsid w:val="001B3701"/>
    <w:rsid w:val="001B3BDD"/>
    <w:rsid w:val="001B4461"/>
    <w:rsid w:val="001B45FC"/>
    <w:rsid w:val="001B4CE5"/>
    <w:rsid w:val="001B4D9C"/>
    <w:rsid w:val="001B541F"/>
    <w:rsid w:val="001B7152"/>
    <w:rsid w:val="001B78AD"/>
    <w:rsid w:val="001C0F82"/>
    <w:rsid w:val="001C1109"/>
    <w:rsid w:val="001C34CF"/>
    <w:rsid w:val="001C4FA1"/>
    <w:rsid w:val="001C5E6E"/>
    <w:rsid w:val="001C6933"/>
    <w:rsid w:val="001D086D"/>
    <w:rsid w:val="001D0B9C"/>
    <w:rsid w:val="001D0C61"/>
    <w:rsid w:val="001D3563"/>
    <w:rsid w:val="001D3AD4"/>
    <w:rsid w:val="001D433E"/>
    <w:rsid w:val="001D5321"/>
    <w:rsid w:val="001D5767"/>
    <w:rsid w:val="001D5FA4"/>
    <w:rsid w:val="001D7142"/>
    <w:rsid w:val="001D7BE3"/>
    <w:rsid w:val="001D7F60"/>
    <w:rsid w:val="001E0D87"/>
    <w:rsid w:val="001E13A3"/>
    <w:rsid w:val="001E4C4E"/>
    <w:rsid w:val="001E544A"/>
    <w:rsid w:val="001E55B1"/>
    <w:rsid w:val="001E678F"/>
    <w:rsid w:val="001F2546"/>
    <w:rsid w:val="001F3D96"/>
    <w:rsid w:val="001F3E79"/>
    <w:rsid w:val="001F592A"/>
    <w:rsid w:val="001F73C4"/>
    <w:rsid w:val="001F7B16"/>
    <w:rsid w:val="0020008B"/>
    <w:rsid w:val="00201757"/>
    <w:rsid w:val="00202396"/>
    <w:rsid w:val="002028EE"/>
    <w:rsid w:val="00202974"/>
    <w:rsid w:val="00202976"/>
    <w:rsid w:val="002039F5"/>
    <w:rsid w:val="002045CC"/>
    <w:rsid w:val="0020467F"/>
    <w:rsid w:val="00204B32"/>
    <w:rsid w:val="002052AB"/>
    <w:rsid w:val="00205386"/>
    <w:rsid w:val="0021142C"/>
    <w:rsid w:val="00211A1C"/>
    <w:rsid w:val="00212234"/>
    <w:rsid w:val="00213B6B"/>
    <w:rsid w:val="00215D4F"/>
    <w:rsid w:val="00215D8F"/>
    <w:rsid w:val="00220449"/>
    <w:rsid w:val="002204E7"/>
    <w:rsid w:val="00220573"/>
    <w:rsid w:val="0022145A"/>
    <w:rsid w:val="00223B7B"/>
    <w:rsid w:val="002248D1"/>
    <w:rsid w:val="002249F7"/>
    <w:rsid w:val="00226027"/>
    <w:rsid w:val="00226336"/>
    <w:rsid w:val="002265EA"/>
    <w:rsid w:val="0023259A"/>
    <w:rsid w:val="002326A9"/>
    <w:rsid w:val="00233723"/>
    <w:rsid w:val="0023483C"/>
    <w:rsid w:val="00235AA4"/>
    <w:rsid w:val="00236656"/>
    <w:rsid w:val="00237B8D"/>
    <w:rsid w:val="00237D80"/>
    <w:rsid w:val="00240E4B"/>
    <w:rsid w:val="00241A8A"/>
    <w:rsid w:val="0024287E"/>
    <w:rsid w:val="0024335B"/>
    <w:rsid w:val="00243D10"/>
    <w:rsid w:val="0024487F"/>
    <w:rsid w:val="002448BA"/>
    <w:rsid w:val="00244FF3"/>
    <w:rsid w:val="00250193"/>
    <w:rsid w:val="0025096A"/>
    <w:rsid w:val="00250992"/>
    <w:rsid w:val="002509DE"/>
    <w:rsid w:val="00251E40"/>
    <w:rsid w:val="002520A3"/>
    <w:rsid w:val="002526A2"/>
    <w:rsid w:val="00253353"/>
    <w:rsid w:val="00254638"/>
    <w:rsid w:val="002548FD"/>
    <w:rsid w:val="00254B6A"/>
    <w:rsid w:val="00256A25"/>
    <w:rsid w:val="00257DC4"/>
    <w:rsid w:val="0026012D"/>
    <w:rsid w:val="00260D84"/>
    <w:rsid w:val="00263952"/>
    <w:rsid w:val="00264080"/>
    <w:rsid w:val="00264B39"/>
    <w:rsid w:val="002673D0"/>
    <w:rsid w:val="00267DD6"/>
    <w:rsid w:val="00270E48"/>
    <w:rsid w:val="0027169F"/>
    <w:rsid w:val="00271A00"/>
    <w:rsid w:val="00272698"/>
    <w:rsid w:val="00272902"/>
    <w:rsid w:val="00272C9E"/>
    <w:rsid w:val="00272EC3"/>
    <w:rsid w:val="002731C8"/>
    <w:rsid w:val="00273A6A"/>
    <w:rsid w:val="002759E0"/>
    <w:rsid w:val="00277005"/>
    <w:rsid w:val="00277E77"/>
    <w:rsid w:val="0028000D"/>
    <w:rsid w:val="00280A46"/>
    <w:rsid w:val="00282216"/>
    <w:rsid w:val="00282F11"/>
    <w:rsid w:val="0028604F"/>
    <w:rsid w:val="00286A3D"/>
    <w:rsid w:val="002872D9"/>
    <w:rsid w:val="00287AEC"/>
    <w:rsid w:val="00295326"/>
    <w:rsid w:val="00296FEB"/>
    <w:rsid w:val="002972BB"/>
    <w:rsid w:val="00297D51"/>
    <w:rsid w:val="002A0AD8"/>
    <w:rsid w:val="002A0B40"/>
    <w:rsid w:val="002A24E4"/>
    <w:rsid w:val="002A2E8C"/>
    <w:rsid w:val="002A3775"/>
    <w:rsid w:val="002A470F"/>
    <w:rsid w:val="002A494D"/>
    <w:rsid w:val="002A5049"/>
    <w:rsid w:val="002A5180"/>
    <w:rsid w:val="002A5AD4"/>
    <w:rsid w:val="002A5CB2"/>
    <w:rsid w:val="002A5F8C"/>
    <w:rsid w:val="002A61C4"/>
    <w:rsid w:val="002A6480"/>
    <w:rsid w:val="002A666A"/>
    <w:rsid w:val="002A76F4"/>
    <w:rsid w:val="002B024D"/>
    <w:rsid w:val="002B04BA"/>
    <w:rsid w:val="002B0D8B"/>
    <w:rsid w:val="002B1164"/>
    <w:rsid w:val="002B1566"/>
    <w:rsid w:val="002B1964"/>
    <w:rsid w:val="002B1C50"/>
    <w:rsid w:val="002B29C0"/>
    <w:rsid w:val="002B3887"/>
    <w:rsid w:val="002B3F16"/>
    <w:rsid w:val="002B6FF2"/>
    <w:rsid w:val="002C03EA"/>
    <w:rsid w:val="002C1CFF"/>
    <w:rsid w:val="002C2672"/>
    <w:rsid w:val="002C2D0E"/>
    <w:rsid w:val="002C6205"/>
    <w:rsid w:val="002C79AD"/>
    <w:rsid w:val="002D0F92"/>
    <w:rsid w:val="002D10AC"/>
    <w:rsid w:val="002D1924"/>
    <w:rsid w:val="002D3062"/>
    <w:rsid w:val="002D30B5"/>
    <w:rsid w:val="002D339A"/>
    <w:rsid w:val="002D4586"/>
    <w:rsid w:val="002D46C7"/>
    <w:rsid w:val="002D5ED9"/>
    <w:rsid w:val="002D70C6"/>
    <w:rsid w:val="002E046D"/>
    <w:rsid w:val="002E07EB"/>
    <w:rsid w:val="002E1748"/>
    <w:rsid w:val="002E1E8B"/>
    <w:rsid w:val="002E2089"/>
    <w:rsid w:val="002E21B6"/>
    <w:rsid w:val="002E2A37"/>
    <w:rsid w:val="002E2F4F"/>
    <w:rsid w:val="002E3C4B"/>
    <w:rsid w:val="002E445C"/>
    <w:rsid w:val="002E4570"/>
    <w:rsid w:val="002F1288"/>
    <w:rsid w:val="002F3004"/>
    <w:rsid w:val="002F3E63"/>
    <w:rsid w:val="002F3EF4"/>
    <w:rsid w:val="002F56E7"/>
    <w:rsid w:val="002F5E25"/>
    <w:rsid w:val="00300387"/>
    <w:rsid w:val="00300B3B"/>
    <w:rsid w:val="003017AD"/>
    <w:rsid w:val="003017ED"/>
    <w:rsid w:val="0030246B"/>
    <w:rsid w:val="00302EB2"/>
    <w:rsid w:val="00304272"/>
    <w:rsid w:val="00305645"/>
    <w:rsid w:val="003101E4"/>
    <w:rsid w:val="00310D6A"/>
    <w:rsid w:val="00310DBC"/>
    <w:rsid w:val="003113EA"/>
    <w:rsid w:val="003120F2"/>
    <w:rsid w:val="003122DF"/>
    <w:rsid w:val="003155DA"/>
    <w:rsid w:val="00315C3D"/>
    <w:rsid w:val="00316D5A"/>
    <w:rsid w:val="003204C2"/>
    <w:rsid w:val="00321754"/>
    <w:rsid w:val="00323414"/>
    <w:rsid w:val="0032783F"/>
    <w:rsid w:val="00327F05"/>
    <w:rsid w:val="00330416"/>
    <w:rsid w:val="00332367"/>
    <w:rsid w:val="00332F4A"/>
    <w:rsid w:val="00334CF4"/>
    <w:rsid w:val="00335487"/>
    <w:rsid w:val="00335B1E"/>
    <w:rsid w:val="00335FC0"/>
    <w:rsid w:val="003362CF"/>
    <w:rsid w:val="003423EE"/>
    <w:rsid w:val="003431D1"/>
    <w:rsid w:val="00344316"/>
    <w:rsid w:val="003443FD"/>
    <w:rsid w:val="00344665"/>
    <w:rsid w:val="00345602"/>
    <w:rsid w:val="00347E79"/>
    <w:rsid w:val="00347F74"/>
    <w:rsid w:val="00350CE6"/>
    <w:rsid w:val="003548B8"/>
    <w:rsid w:val="00355740"/>
    <w:rsid w:val="003559A5"/>
    <w:rsid w:val="00357DB5"/>
    <w:rsid w:val="00360A72"/>
    <w:rsid w:val="00362D79"/>
    <w:rsid w:val="00363FC4"/>
    <w:rsid w:val="00364276"/>
    <w:rsid w:val="00366410"/>
    <w:rsid w:val="00366820"/>
    <w:rsid w:val="00366DC1"/>
    <w:rsid w:val="00366F28"/>
    <w:rsid w:val="003671FC"/>
    <w:rsid w:val="003677BB"/>
    <w:rsid w:val="00367FB8"/>
    <w:rsid w:val="00370A14"/>
    <w:rsid w:val="003726E2"/>
    <w:rsid w:val="00372CF9"/>
    <w:rsid w:val="00373164"/>
    <w:rsid w:val="00373694"/>
    <w:rsid w:val="00373E9D"/>
    <w:rsid w:val="00374395"/>
    <w:rsid w:val="00374621"/>
    <w:rsid w:val="00374E7D"/>
    <w:rsid w:val="00375C13"/>
    <w:rsid w:val="00376B28"/>
    <w:rsid w:val="003777A4"/>
    <w:rsid w:val="003779FB"/>
    <w:rsid w:val="00377D61"/>
    <w:rsid w:val="00384234"/>
    <w:rsid w:val="003842EE"/>
    <w:rsid w:val="0038675C"/>
    <w:rsid w:val="0038735C"/>
    <w:rsid w:val="003873EA"/>
    <w:rsid w:val="00387CA4"/>
    <w:rsid w:val="00390BE1"/>
    <w:rsid w:val="00391638"/>
    <w:rsid w:val="00391DB9"/>
    <w:rsid w:val="00392923"/>
    <w:rsid w:val="00393249"/>
    <w:rsid w:val="0039341D"/>
    <w:rsid w:val="00393C9A"/>
    <w:rsid w:val="00394C22"/>
    <w:rsid w:val="00394F1D"/>
    <w:rsid w:val="0039548C"/>
    <w:rsid w:val="003957A3"/>
    <w:rsid w:val="003970D3"/>
    <w:rsid w:val="003A1992"/>
    <w:rsid w:val="003A1E1B"/>
    <w:rsid w:val="003A2F22"/>
    <w:rsid w:val="003A40A6"/>
    <w:rsid w:val="003A435B"/>
    <w:rsid w:val="003A67ED"/>
    <w:rsid w:val="003A6CF6"/>
    <w:rsid w:val="003A74DF"/>
    <w:rsid w:val="003A783C"/>
    <w:rsid w:val="003B133E"/>
    <w:rsid w:val="003B1B90"/>
    <w:rsid w:val="003B218C"/>
    <w:rsid w:val="003B236C"/>
    <w:rsid w:val="003B4B65"/>
    <w:rsid w:val="003B579A"/>
    <w:rsid w:val="003B5A92"/>
    <w:rsid w:val="003B7BDA"/>
    <w:rsid w:val="003C0F34"/>
    <w:rsid w:val="003C2EF7"/>
    <w:rsid w:val="003C3014"/>
    <w:rsid w:val="003C310D"/>
    <w:rsid w:val="003C4435"/>
    <w:rsid w:val="003C7F56"/>
    <w:rsid w:val="003D13F3"/>
    <w:rsid w:val="003D26C6"/>
    <w:rsid w:val="003D29FF"/>
    <w:rsid w:val="003D5EDA"/>
    <w:rsid w:val="003D5F54"/>
    <w:rsid w:val="003D604A"/>
    <w:rsid w:val="003E0372"/>
    <w:rsid w:val="003E06A7"/>
    <w:rsid w:val="003E289D"/>
    <w:rsid w:val="003E36A2"/>
    <w:rsid w:val="003E3A9F"/>
    <w:rsid w:val="003E3E4F"/>
    <w:rsid w:val="003E4942"/>
    <w:rsid w:val="003E4C9D"/>
    <w:rsid w:val="003E53EF"/>
    <w:rsid w:val="003E5D68"/>
    <w:rsid w:val="003E6977"/>
    <w:rsid w:val="003E7291"/>
    <w:rsid w:val="003F3250"/>
    <w:rsid w:val="003F6601"/>
    <w:rsid w:val="003F7FD1"/>
    <w:rsid w:val="00400480"/>
    <w:rsid w:val="004021EB"/>
    <w:rsid w:val="0040287A"/>
    <w:rsid w:val="00404472"/>
    <w:rsid w:val="004047BC"/>
    <w:rsid w:val="00404920"/>
    <w:rsid w:val="00405A45"/>
    <w:rsid w:val="00407B4B"/>
    <w:rsid w:val="00407E24"/>
    <w:rsid w:val="00410141"/>
    <w:rsid w:val="00411154"/>
    <w:rsid w:val="0041180F"/>
    <w:rsid w:val="004122AF"/>
    <w:rsid w:val="004124A2"/>
    <w:rsid w:val="004129A5"/>
    <w:rsid w:val="00412E04"/>
    <w:rsid w:val="00413009"/>
    <w:rsid w:val="004131EF"/>
    <w:rsid w:val="00413D5E"/>
    <w:rsid w:val="00413ED8"/>
    <w:rsid w:val="00414337"/>
    <w:rsid w:val="004153C9"/>
    <w:rsid w:val="0041575A"/>
    <w:rsid w:val="00415E20"/>
    <w:rsid w:val="00416517"/>
    <w:rsid w:val="00420D3F"/>
    <w:rsid w:val="00422788"/>
    <w:rsid w:val="00423175"/>
    <w:rsid w:val="00423712"/>
    <w:rsid w:val="004238E2"/>
    <w:rsid w:val="004250AF"/>
    <w:rsid w:val="004259E0"/>
    <w:rsid w:val="00426242"/>
    <w:rsid w:val="004264FA"/>
    <w:rsid w:val="0043250C"/>
    <w:rsid w:val="0043257D"/>
    <w:rsid w:val="00433511"/>
    <w:rsid w:val="00433F23"/>
    <w:rsid w:val="00436D2E"/>
    <w:rsid w:val="004372F6"/>
    <w:rsid w:val="00437983"/>
    <w:rsid w:val="004428E5"/>
    <w:rsid w:val="00442DD5"/>
    <w:rsid w:val="0044451B"/>
    <w:rsid w:val="004477EF"/>
    <w:rsid w:val="00450B33"/>
    <w:rsid w:val="004528A3"/>
    <w:rsid w:val="0045353D"/>
    <w:rsid w:val="004543BE"/>
    <w:rsid w:val="004556E3"/>
    <w:rsid w:val="0045580D"/>
    <w:rsid w:val="004562AC"/>
    <w:rsid w:val="00456D8E"/>
    <w:rsid w:val="004579F9"/>
    <w:rsid w:val="00457AC0"/>
    <w:rsid w:val="0046021C"/>
    <w:rsid w:val="00460F7F"/>
    <w:rsid w:val="0046135E"/>
    <w:rsid w:val="00461B09"/>
    <w:rsid w:val="00462334"/>
    <w:rsid w:val="00462635"/>
    <w:rsid w:val="004628F3"/>
    <w:rsid w:val="00462C97"/>
    <w:rsid w:val="00464A0E"/>
    <w:rsid w:val="00466473"/>
    <w:rsid w:val="004669D4"/>
    <w:rsid w:val="00466EC0"/>
    <w:rsid w:val="00467FEC"/>
    <w:rsid w:val="004702EB"/>
    <w:rsid w:val="0047046D"/>
    <w:rsid w:val="00470694"/>
    <w:rsid w:val="004706B5"/>
    <w:rsid w:val="00470C4A"/>
    <w:rsid w:val="00470D89"/>
    <w:rsid w:val="00470E28"/>
    <w:rsid w:val="00470F95"/>
    <w:rsid w:val="004712F8"/>
    <w:rsid w:val="00472143"/>
    <w:rsid w:val="00472C1A"/>
    <w:rsid w:val="00473412"/>
    <w:rsid w:val="00474FAF"/>
    <w:rsid w:val="00475028"/>
    <w:rsid w:val="00475184"/>
    <w:rsid w:val="00476176"/>
    <w:rsid w:val="00476A7F"/>
    <w:rsid w:val="00476CE4"/>
    <w:rsid w:val="00477F07"/>
    <w:rsid w:val="00481C4B"/>
    <w:rsid w:val="00484690"/>
    <w:rsid w:val="00485C20"/>
    <w:rsid w:val="00486736"/>
    <w:rsid w:val="0048753B"/>
    <w:rsid w:val="004901BB"/>
    <w:rsid w:val="0049178E"/>
    <w:rsid w:val="004926CB"/>
    <w:rsid w:val="00492786"/>
    <w:rsid w:val="00492DDE"/>
    <w:rsid w:val="00494460"/>
    <w:rsid w:val="0049477C"/>
    <w:rsid w:val="0049529E"/>
    <w:rsid w:val="004958CA"/>
    <w:rsid w:val="004A0424"/>
    <w:rsid w:val="004A103D"/>
    <w:rsid w:val="004A1EA8"/>
    <w:rsid w:val="004A2A9A"/>
    <w:rsid w:val="004A2EFE"/>
    <w:rsid w:val="004A3289"/>
    <w:rsid w:val="004A3E9D"/>
    <w:rsid w:val="004A43A1"/>
    <w:rsid w:val="004A47D4"/>
    <w:rsid w:val="004A7B9C"/>
    <w:rsid w:val="004B0D54"/>
    <w:rsid w:val="004B1A9A"/>
    <w:rsid w:val="004B358D"/>
    <w:rsid w:val="004B373D"/>
    <w:rsid w:val="004B419A"/>
    <w:rsid w:val="004B423F"/>
    <w:rsid w:val="004B5B0A"/>
    <w:rsid w:val="004B7330"/>
    <w:rsid w:val="004B7EAD"/>
    <w:rsid w:val="004B7F4D"/>
    <w:rsid w:val="004C09FA"/>
    <w:rsid w:val="004C1FF3"/>
    <w:rsid w:val="004C39C8"/>
    <w:rsid w:val="004C456D"/>
    <w:rsid w:val="004D0F21"/>
    <w:rsid w:val="004D13E8"/>
    <w:rsid w:val="004D1908"/>
    <w:rsid w:val="004D1B60"/>
    <w:rsid w:val="004D1F24"/>
    <w:rsid w:val="004D3730"/>
    <w:rsid w:val="004D4092"/>
    <w:rsid w:val="004D5A81"/>
    <w:rsid w:val="004D635C"/>
    <w:rsid w:val="004D6921"/>
    <w:rsid w:val="004D7CB2"/>
    <w:rsid w:val="004E001B"/>
    <w:rsid w:val="004E0942"/>
    <w:rsid w:val="004E0E5B"/>
    <w:rsid w:val="004E1423"/>
    <w:rsid w:val="004E2382"/>
    <w:rsid w:val="004E3A06"/>
    <w:rsid w:val="004E4B69"/>
    <w:rsid w:val="004E4D49"/>
    <w:rsid w:val="004E4EC6"/>
    <w:rsid w:val="004E6A68"/>
    <w:rsid w:val="004F375B"/>
    <w:rsid w:val="004F4A0B"/>
    <w:rsid w:val="004F4FAE"/>
    <w:rsid w:val="004F736B"/>
    <w:rsid w:val="004F773E"/>
    <w:rsid w:val="004F7772"/>
    <w:rsid w:val="004F7C25"/>
    <w:rsid w:val="00500396"/>
    <w:rsid w:val="005004B8"/>
    <w:rsid w:val="005006AD"/>
    <w:rsid w:val="00500A9C"/>
    <w:rsid w:val="0050275D"/>
    <w:rsid w:val="00502A71"/>
    <w:rsid w:val="0050464F"/>
    <w:rsid w:val="005054BF"/>
    <w:rsid w:val="00505F27"/>
    <w:rsid w:val="00507D5F"/>
    <w:rsid w:val="00507F08"/>
    <w:rsid w:val="00510C82"/>
    <w:rsid w:val="005118F6"/>
    <w:rsid w:val="00512CF8"/>
    <w:rsid w:val="005137DC"/>
    <w:rsid w:val="0051399F"/>
    <w:rsid w:val="00513C06"/>
    <w:rsid w:val="00516302"/>
    <w:rsid w:val="0051693F"/>
    <w:rsid w:val="00517677"/>
    <w:rsid w:val="00520A82"/>
    <w:rsid w:val="00520F99"/>
    <w:rsid w:val="005214BB"/>
    <w:rsid w:val="00522D96"/>
    <w:rsid w:val="005230D8"/>
    <w:rsid w:val="00523B47"/>
    <w:rsid w:val="00525CD5"/>
    <w:rsid w:val="0052658D"/>
    <w:rsid w:val="00526FB0"/>
    <w:rsid w:val="005278D3"/>
    <w:rsid w:val="00527920"/>
    <w:rsid w:val="00527D28"/>
    <w:rsid w:val="00533045"/>
    <w:rsid w:val="005350F6"/>
    <w:rsid w:val="005355F4"/>
    <w:rsid w:val="00536316"/>
    <w:rsid w:val="005367ED"/>
    <w:rsid w:val="00536E43"/>
    <w:rsid w:val="00537949"/>
    <w:rsid w:val="00540BDC"/>
    <w:rsid w:val="005418A8"/>
    <w:rsid w:val="00541DF4"/>
    <w:rsid w:val="00542713"/>
    <w:rsid w:val="00543E9E"/>
    <w:rsid w:val="00544BE7"/>
    <w:rsid w:val="005457B3"/>
    <w:rsid w:val="00545801"/>
    <w:rsid w:val="0054609D"/>
    <w:rsid w:val="00547062"/>
    <w:rsid w:val="005470CA"/>
    <w:rsid w:val="005473F0"/>
    <w:rsid w:val="005477D7"/>
    <w:rsid w:val="00551ECA"/>
    <w:rsid w:val="005528CE"/>
    <w:rsid w:val="005563FA"/>
    <w:rsid w:val="005568F1"/>
    <w:rsid w:val="00556DE1"/>
    <w:rsid w:val="00557A98"/>
    <w:rsid w:val="00557C86"/>
    <w:rsid w:val="005603F7"/>
    <w:rsid w:val="0056361B"/>
    <w:rsid w:val="00564386"/>
    <w:rsid w:val="00564C5B"/>
    <w:rsid w:val="005662AA"/>
    <w:rsid w:val="00566821"/>
    <w:rsid w:val="00567711"/>
    <w:rsid w:val="005677F3"/>
    <w:rsid w:val="00571874"/>
    <w:rsid w:val="005730AA"/>
    <w:rsid w:val="005741A6"/>
    <w:rsid w:val="00574947"/>
    <w:rsid w:val="00576991"/>
    <w:rsid w:val="00576F28"/>
    <w:rsid w:val="005838C9"/>
    <w:rsid w:val="00584BE2"/>
    <w:rsid w:val="005856F4"/>
    <w:rsid w:val="00587E5F"/>
    <w:rsid w:val="00591B3D"/>
    <w:rsid w:val="0059489C"/>
    <w:rsid w:val="00594F1E"/>
    <w:rsid w:val="005953CA"/>
    <w:rsid w:val="00596139"/>
    <w:rsid w:val="005A080B"/>
    <w:rsid w:val="005A2F72"/>
    <w:rsid w:val="005A4017"/>
    <w:rsid w:val="005A54CE"/>
    <w:rsid w:val="005A5618"/>
    <w:rsid w:val="005A5790"/>
    <w:rsid w:val="005A5808"/>
    <w:rsid w:val="005A5F2C"/>
    <w:rsid w:val="005A6010"/>
    <w:rsid w:val="005A7D24"/>
    <w:rsid w:val="005B1BFC"/>
    <w:rsid w:val="005B1FC6"/>
    <w:rsid w:val="005B201D"/>
    <w:rsid w:val="005B2648"/>
    <w:rsid w:val="005B3172"/>
    <w:rsid w:val="005B3864"/>
    <w:rsid w:val="005B505D"/>
    <w:rsid w:val="005B639F"/>
    <w:rsid w:val="005B7576"/>
    <w:rsid w:val="005B7758"/>
    <w:rsid w:val="005B78E1"/>
    <w:rsid w:val="005C0E5D"/>
    <w:rsid w:val="005C153C"/>
    <w:rsid w:val="005C35B8"/>
    <w:rsid w:val="005C3AAD"/>
    <w:rsid w:val="005C4D4D"/>
    <w:rsid w:val="005C6091"/>
    <w:rsid w:val="005C6DEC"/>
    <w:rsid w:val="005D1844"/>
    <w:rsid w:val="005D1AC0"/>
    <w:rsid w:val="005D3004"/>
    <w:rsid w:val="005D364F"/>
    <w:rsid w:val="005D452F"/>
    <w:rsid w:val="005D4948"/>
    <w:rsid w:val="005D531E"/>
    <w:rsid w:val="005D59F9"/>
    <w:rsid w:val="005D5D7D"/>
    <w:rsid w:val="005D6324"/>
    <w:rsid w:val="005D6B20"/>
    <w:rsid w:val="005D7125"/>
    <w:rsid w:val="005D77B7"/>
    <w:rsid w:val="005E2732"/>
    <w:rsid w:val="005E2883"/>
    <w:rsid w:val="005E428B"/>
    <w:rsid w:val="005E66E9"/>
    <w:rsid w:val="005E7C87"/>
    <w:rsid w:val="005F2E86"/>
    <w:rsid w:val="005F358F"/>
    <w:rsid w:val="005F3A3D"/>
    <w:rsid w:val="005F3B84"/>
    <w:rsid w:val="005F4CA3"/>
    <w:rsid w:val="005F549A"/>
    <w:rsid w:val="005F5FE4"/>
    <w:rsid w:val="005F74FD"/>
    <w:rsid w:val="0060082E"/>
    <w:rsid w:val="00601BEF"/>
    <w:rsid w:val="00601C5D"/>
    <w:rsid w:val="006030D8"/>
    <w:rsid w:val="006049FF"/>
    <w:rsid w:val="00604D82"/>
    <w:rsid w:val="00605167"/>
    <w:rsid w:val="00605517"/>
    <w:rsid w:val="00607D0F"/>
    <w:rsid w:val="00610BA6"/>
    <w:rsid w:val="006111E0"/>
    <w:rsid w:val="006118F0"/>
    <w:rsid w:val="00612D97"/>
    <w:rsid w:val="00613D9E"/>
    <w:rsid w:val="0061500D"/>
    <w:rsid w:val="00615275"/>
    <w:rsid w:val="00616AD0"/>
    <w:rsid w:val="006178A3"/>
    <w:rsid w:val="00617ABA"/>
    <w:rsid w:val="00620A25"/>
    <w:rsid w:val="00622981"/>
    <w:rsid w:val="00622CAD"/>
    <w:rsid w:val="00623515"/>
    <w:rsid w:val="006238EE"/>
    <w:rsid w:val="00624B0C"/>
    <w:rsid w:val="00624F61"/>
    <w:rsid w:val="00627059"/>
    <w:rsid w:val="0063080D"/>
    <w:rsid w:val="00631BCA"/>
    <w:rsid w:val="0063746C"/>
    <w:rsid w:val="0064052A"/>
    <w:rsid w:val="00640630"/>
    <w:rsid w:val="0064089D"/>
    <w:rsid w:val="006421E9"/>
    <w:rsid w:val="00644C76"/>
    <w:rsid w:val="0064544C"/>
    <w:rsid w:val="00645865"/>
    <w:rsid w:val="006469DC"/>
    <w:rsid w:val="00646C7E"/>
    <w:rsid w:val="006478A0"/>
    <w:rsid w:val="00647F9C"/>
    <w:rsid w:val="00650866"/>
    <w:rsid w:val="0065119B"/>
    <w:rsid w:val="00652828"/>
    <w:rsid w:val="00654298"/>
    <w:rsid w:val="0065463F"/>
    <w:rsid w:val="00654BD9"/>
    <w:rsid w:val="00655428"/>
    <w:rsid w:val="00655A82"/>
    <w:rsid w:val="0065711B"/>
    <w:rsid w:val="0065722F"/>
    <w:rsid w:val="00657DFC"/>
    <w:rsid w:val="0066114B"/>
    <w:rsid w:val="00661E80"/>
    <w:rsid w:val="00662E0C"/>
    <w:rsid w:val="00662F9C"/>
    <w:rsid w:val="006644E2"/>
    <w:rsid w:val="00664CDE"/>
    <w:rsid w:val="00666716"/>
    <w:rsid w:val="00666F1B"/>
    <w:rsid w:val="006722E5"/>
    <w:rsid w:val="00672443"/>
    <w:rsid w:val="00672B6C"/>
    <w:rsid w:val="006735D5"/>
    <w:rsid w:val="0067361F"/>
    <w:rsid w:val="00675E05"/>
    <w:rsid w:val="00675E69"/>
    <w:rsid w:val="00676F95"/>
    <w:rsid w:val="00677D1C"/>
    <w:rsid w:val="0068103F"/>
    <w:rsid w:val="00683487"/>
    <w:rsid w:val="0068388E"/>
    <w:rsid w:val="00683B38"/>
    <w:rsid w:val="0068589E"/>
    <w:rsid w:val="00687099"/>
    <w:rsid w:val="00687176"/>
    <w:rsid w:val="00687766"/>
    <w:rsid w:val="00690406"/>
    <w:rsid w:val="00690D92"/>
    <w:rsid w:val="006935C3"/>
    <w:rsid w:val="0069381C"/>
    <w:rsid w:val="00695DE5"/>
    <w:rsid w:val="00696500"/>
    <w:rsid w:val="006972F2"/>
    <w:rsid w:val="006978B0"/>
    <w:rsid w:val="00697F72"/>
    <w:rsid w:val="006A1786"/>
    <w:rsid w:val="006A22F6"/>
    <w:rsid w:val="006A2600"/>
    <w:rsid w:val="006A2755"/>
    <w:rsid w:val="006A2EAD"/>
    <w:rsid w:val="006A4EEB"/>
    <w:rsid w:val="006A689E"/>
    <w:rsid w:val="006A7CA4"/>
    <w:rsid w:val="006A7F6D"/>
    <w:rsid w:val="006B017A"/>
    <w:rsid w:val="006B0E4A"/>
    <w:rsid w:val="006B175A"/>
    <w:rsid w:val="006B2FBC"/>
    <w:rsid w:val="006B3956"/>
    <w:rsid w:val="006B45EC"/>
    <w:rsid w:val="006B5352"/>
    <w:rsid w:val="006B5652"/>
    <w:rsid w:val="006B623E"/>
    <w:rsid w:val="006B680B"/>
    <w:rsid w:val="006B710A"/>
    <w:rsid w:val="006B756B"/>
    <w:rsid w:val="006C2041"/>
    <w:rsid w:val="006C239A"/>
    <w:rsid w:val="006C2F45"/>
    <w:rsid w:val="006C3264"/>
    <w:rsid w:val="006C38A1"/>
    <w:rsid w:val="006C4985"/>
    <w:rsid w:val="006C4EA4"/>
    <w:rsid w:val="006C6402"/>
    <w:rsid w:val="006D0CB5"/>
    <w:rsid w:val="006D15EB"/>
    <w:rsid w:val="006D21BE"/>
    <w:rsid w:val="006D2519"/>
    <w:rsid w:val="006D2B77"/>
    <w:rsid w:val="006D2F5F"/>
    <w:rsid w:val="006D365C"/>
    <w:rsid w:val="006D4049"/>
    <w:rsid w:val="006D4588"/>
    <w:rsid w:val="006D46A3"/>
    <w:rsid w:val="006D46FB"/>
    <w:rsid w:val="006D48E0"/>
    <w:rsid w:val="006D5C32"/>
    <w:rsid w:val="006D6052"/>
    <w:rsid w:val="006D627F"/>
    <w:rsid w:val="006D6308"/>
    <w:rsid w:val="006D72D9"/>
    <w:rsid w:val="006D7532"/>
    <w:rsid w:val="006D7AFC"/>
    <w:rsid w:val="006D7DC1"/>
    <w:rsid w:val="006D7FD5"/>
    <w:rsid w:val="006E0690"/>
    <w:rsid w:val="006E1511"/>
    <w:rsid w:val="006E2E4E"/>
    <w:rsid w:val="006E3A22"/>
    <w:rsid w:val="006E3A29"/>
    <w:rsid w:val="006E4BC6"/>
    <w:rsid w:val="006E532F"/>
    <w:rsid w:val="006E635B"/>
    <w:rsid w:val="006F1E51"/>
    <w:rsid w:val="006F207F"/>
    <w:rsid w:val="006F365B"/>
    <w:rsid w:val="006F3FFC"/>
    <w:rsid w:val="006F441E"/>
    <w:rsid w:val="006F4B16"/>
    <w:rsid w:val="006F50F9"/>
    <w:rsid w:val="006F6CCB"/>
    <w:rsid w:val="006F6CEA"/>
    <w:rsid w:val="00700ED8"/>
    <w:rsid w:val="007011F3"/>
    <w:rsid w:val="007021E1"/>
    <w:rsid w:val="0070246B"/>
    <w:rsid w:val="00702E20"/>
    <w:rsid w:val="00702FCB"/>
    <w:rsid w:val="007033B1"/>
    <w:rsid w:val="00703F90"/>
    <w:rsid w:val="00704504"/>
    <w:rsid w:val="007045E1"/>
    <w:rsid w:val="00706369"/>
    <w:rsid w:val="00706613"/>
    <w:rsid w:val="00706B4B"/>
    <w:rsid w:val="00707BBD"/>
    <w:rsid w:val="007101CC"/>
    <w:rsid w:val="0071100C"/>
    <w:rsid w:val="007111FC"/>
    <w:rsid w:val="00711AAD"/>
    <w:rsid w:val="00713995"/>
    <w:rsid w:val="00714171"/>
    <w:rsid w:val="007141F9"/>
    <w:rsid w:val="007143A6"/>
    <w:rsid w:val="00714617"/>
    <w:rsid w:val="00715CCA"/>
    <w:rsid w:val="007227C7"/>
    <w:rsid w:val="007227EC"/>
    <w:rsid w:val="00722E86"/>
    <w:rsid w:val="007238F2"/>
    <w:rsid w:val="00723AA0"/>
    <w:rsid w:val="00723E1E"/>
    <w:rsid w:val="007247EE"/>
    <w:rsid w:val="007252F5"/>
    <w:rsid w:val="00725992"/>
    <w:rsid w:val="00727653"/>
    <w:rsid w:val="00727F17"/>
    <w:rsid w:val="0073390B"/>
    <w:rsid w:val="00733CD9"/>
    <w:rsid w:val="0073404F"/>
    <w:rsid w:val="0073624E"/>
    <w:rsid w:val="007365A1"/>
    <w:rsid w:val="00736AB4"/>
    <w:rsid w:val="0073702D"/>
    <w:rsid w:val="00737B30"/>
    <w:rsid w:val="0074062F"/>
    <w:rsid w:val="00740A3F"/>
    <w:rsid w:val="00740F39"/>
    <w:rsid w:val="00741930"/>
    <w:rsid w:val="0074499B"/>
    <w:rsid w:val="007454F1"/>
    <w:rsid w:val="00747052"/>
    <w:rsid w:val="00747202"/>
    <w:rsid w:val="00747795"/>
    <w:rsid w:val="007477E7"/>
    <w:rsid w:val="0075021E"/>
    <w:rsid w:val="00750858"/>
    <w:rsid w:val="007527E8"/>
    <w:rsid w:val="0075438F"/>
    <w:rsid w:val="00754DBC"/>
    <w:rsid w:val="00754E40"/>
    <w:rsid w:val="007565C6"/>
    <w:rsid w:val="0076078D"/>
    <w:rsid w:val="00763149"/>
    <w:rsid w:val="00764470"/>
    <w:rsid w:val="007647A0"/>
    <w:rsid w:val="00764B3F"/>
    <w:rsid w:val="00765A2E"/>
    <w:rsid w:val="00766126"/>
    <w:rsid w:val="00772074"/>
    <w:rsid w:val="0077221C"/>
    <w:rsid w:val="0077344E"/>
    <w:rsid w:val="00774056"/>
    <w:rsid w:val="00774A73"/>
    <w:rsid w:val="007752B8"/>
    <w:rsid w:val="007768B0"/>
    <w:rsid w:val="00781279"/>
    <w:rsid w:val="00781FB7"/>
    <w:rsid w:val="00782ECE"/>
    <w:rsid w:val="00783D73"/>
    <w:rsid w:val="00783EEC"/>
    <w:rsid w:val="007845F1"/>
    <w:rsid w:val="00784C5B"/>
    <w:rsid w:val="00787A7F"/>
    <w:rsid w:val="00790CE1"/>
    <w:rsid w:val="00790FB8"/>
    <w:rsid w:val="007915BC"/>
    <w:rsid w:val="00791D0D"/>
    <w:rsid w:val="007933BE"/>
    <w:rsid w:val="00795536"/>
    <w:rsid w:val="00795981"/>
    <w:rsid w:val="00795F23"/>
    <w:rsid w:val="0079641F"/>
    <w:rsid w:val="007969FD"/>
    <w:rsid w:val="007A0064"/>
    <w:rsid w:val="007A01F7"/>
    <w:rsid w:val="007A19FA"/>
    <w:rsid w:val="007A2067"/>
    <w:rsid w:val="007A2EE1"/>
    <w:rsid w:val="007A2FB9"/>
    <w:rsid w:val="007A40D6"/>
    <w:rsid w:val="007A6FBC"/>
    <w:rsid w:val="007B17DF"/>
    <w:rsid w:val="007B262C"/>
    <w:rsid w:val="007B4BDC"/>
    <w:rsid w:val="007B607A"/>
    <w:rsid w:val="007B6FD2"/>
    <w:rsid w:val="007B7B88"/>
    <w:rsid w:val="007B7BD9"/>
    <w:rsid w:val="007C01DB"/>
    <w:rsid w:val="007C0592"/>
    <w:rsid w:val="007C11BD"/>
    <w:rsid w:val="007C1FCD"/>
    <w:rsid w:val="007C2829"/>
    <w:rsid w:val="007C2F14"/>
    <w:rsid w:val="007C3CEC"/>
    <w:rsid w:val="007C47FC"/>
    <w:rsid w:val="007C4CDA"/>
    <w:rsid w:val="007C602F"/>
    <w:rsid w:val="007C74DA"/>
    <w:rsid w:val="007D11FA"/>
    <w:rsid w:val="007D157B"/>
    <w:rsid w:val="007D4659"/>
    <w:rsid w:val="007D50A5"/>
    <w:rsid w:val="007D665E"/>
    <w:rsid w:val="007D7B4D"/>
    <w:rsid w:val="007E05A1"/>
    <w:rsid w:val="007E1338"/>
    <w:rsid w:val="007E1BE4"/>
    <w:rsid w:val="007E2D35"/>
    <w:rsid w:val="007E47C5"/>
    <w:rsid w:val="007E47F0"/>
    <w:rsid w:val="007E5B3B"/>
    <w:rsid w:val="007E648F"/>
    <w:rsid w:val="007E7D0F"/>
    <w:rsid w:val="007F003C"/>
    <w:rsid w:val="007F0324"/>
    <w:rsid w:val="007F13D8"/>
    <w:rsid w:val="007F2234"/>
    <w:rsid w:val="007F4211"/>
    <w:rsid w:val="007F490E"/>
    <w:rsid w:val="007F4EC9"/>
    <w:rsid w:val="007F5874"/>
    <w:rsid w:val="007F61BF"/>
    <w:rsid w:val="007F6A18"/>
    <w:rsid w:val="007F7B68"/>
    <w:rsid w:val="007F7FD3"/>
    <w:rsid w:val="008007A6"/>
    <w:rsid w:val="00801287"/>
    <w:rsid w:val="00802D18"/>
    <w:rsid w:val="00803C60"/>
    <w:rsid w:val="00806A53"/>
    <w:rsid w:val="00806E21"/>
    <w:rsid w:val="00807B34"/>
    <w:rsid w:val="00811E2E"/>
    <w:rsid w:val="00812D0B"/>
    <w:rsid w:val="00813714"/>
    <w:rsid w:val="00814848"/>
    <w:rsid w:val="008150A9"/>
    <w:rsid w:val="008152F2"/>
    <w:rsid w:val="00815301"/>
    <w:rsid w:val="00815338"/>
    <w:rsid w:val="008162F4"/>
    <w:rsid w:val="008163DA"/>
    <w:rsid w:val="00816C3D"/>
    <w:rsid w:val="00822E75"/>
    <w:rsid w:val="008238F0"/>
    <w:rsid w:val="008261A4"/>
    <w:rsid w:val="00827B10"/>
    <w:rsid w:val="00830E84"/>
    <w:rsid w:val="00830FD2"/>
    <w:rsid w:val="008314A7"/>
    <w:rsid w:val="00832A91"/>
    <w:rsid w:val="00833E86"/>
    <w:rsid w:val="0083454F"/>
    <w:rsid w:val="00834D4B"/>
    <w:rsid w:val="00835D6E"/>
    <w:rsid w:val="008368B7"/>
    <w:rsid w:val="00840B23"/>
    <w:rsid w:val="00840EC7"/>
    <w:rsid w:val="00843391"/>
    <w:rsid w:val="008443BD"/>
    <w:rsid w:val="0084470D"/>
    <w:rsid w:val="00845099"/>
    <w:rsid w:val="008453F1"/>
    <w:rsid w:val="008466CA"/>
    <w:rsid w:val="008466E0"/>
    <w:rsid w:val="00846B50"/>
    <w:rsid w:val="00846C74"/>
    <w:rsid w:val="00846E6D"/>
    <w:rsid w:val="00847B6A"/>
    <w:rsid w:val="00847C30"/>
    <w:rsid w:val="00851638"/>
    <w:rsid w:val="0085174D"/>
    <w:rsid w:val="00852BB0"/>
    <w:rsid w:val="00853294"/>
    <w:rsid w:val="00854C59"/>
    <w:rsid w:val="00854EA7"/>
    <w:rsid w:val="00855205"/>
    <w:rsid w:val="008566D5"/>
    <w:rsid w:val="00861717"/>
    <w:rsid w:val="00861A39"/>
    <w:rsid w:val="00861C38"/>
    <w:rsid w:val="0086237B"/>
    <w:rsid w:val="00862C0D"/>
    <w:rsid w:val="00863524"/>
    <w:rsid w:val="008656BE"/>
    <w:rsid w:val="008657CD"/>
    <w:rsid w:val="00867947"/>
    <w:rsid w:val="00867F76"/>
    <w:rsid w:val="00870FE0"/>
    <w:rsid w:val="00871DC0"/>
    <w:rsid w:val="00872953"/>
    <w:rsid w:val="00872A02"/>
    <w:rsid w:val="00875B0D"/>
    <w:rsid w:val="0087644C"/>
    <w:rsid w:val="00876825"/>
    <w:rsid w:val="0087708A"/>
    <w:rsid w:val="00877F26"/>
    <w:rsid w:val="008800A3"/>
    <w:rsid w:val="00883BDF"/>
    <w:rsid w:val="00886535"/>
    <w:rsid w:val="0088731D"/>
    <w:rsid w:val="008926D5"/>
    <w:rsid w:val="00892C39"/>
    <w:rsid w:val="0089356D"/>
    <w:rsid w:val="00893E8E"/>
    <w:rsid w:val="00896503"/>
    <w:rsid w:val="00896CAC"/>
    <w:rsid w:val="00896D2E"/>
    <w:rsid w:val="00897418"/>
    <w:rsid w:val="00897F7B"/>
    <w:rsid w:val="008A179A"/>
    <w:rsid w:val="008A21DA"/>
    <w:rsid w:val="008A2F3C"/>
    <w:rsid w:val="008A441B"/>
    <w:rsid w:val="008A48AA"/>
    <w:rsid w:val="008A5510"/>
    <w:rsid w:val="008A5666"/>
    <w:rsid w:val="008A6526"/>
    <w:rsid w:val="008A709D"/>
    <w:rsid w:val="008B1188"/>
    <w:rsid w:val="008B4CDF"/>
    <w:rsid w:val="008B56CA"/>
    <w:rsid w:val="008B6161"/>
    <w:rsid w:val="008B70CC"/>
    <w:rsid w:val="008B743E"/>
    <w:rsid w:val="008C1C84"/>
    <w:rsid w:val="008C1F66"/>
    <w:rsid w:val="008C200D"/>
    <w:rsid w:val="008C2C12"/>
    <w:rsid w:val="008C485E"/>
    <w:rsid w:val="008C50AC"/>
    <w:rsid w:val="008C590E"/>
    <w:rsid w:val="008C6783"/>
    <w:rsid w:val="008C6D4F"/>
    <w:rsid w:val="008C7393"/>
    <w:rsid w:val="008D1DF1"/>
    <w:rsid w:val="008D2CE2"/>
    <w:rsid w:val="008D2ED7"/>
    <w:rsid w:val="008D34D2"/>
    <w:rsid w:val="008D44F2"/>
    <w:rsid w:val="008D4F8F"/>
    <w:rsid w:val="008D5D2D"/>
    <w:rsid w:val="008D6D2B"/>
    <w:rsid w:val="008E15FF"/>
    <w:rsid w:val="008E1AEA"/>
    <w:rsid w:val="008E281F"/>
    <w:rsid w:val="008E5B45"/>
    <w:rsid w:val="008F00B9"/>
    <w:rsid w:val="008F0212"/>
    <w:rsid w:val="008F0B2B"/>
    <w:rsid w:val="008F1254"/>
    <w:rsid w:val="008F20F0"/>
    <w:rsid w:val="008F2973"/>
    <w:rsid w:val="008F367D"/>
    <w:rsid w:val="008F3F67"/>
    <w:rsid w:val="008F46E9"/>
    <w:rsid w:val="008F589C"/>
    <w:rsid w:val="008F7143"/>
    <w:rsid w:val="009018B9"/>
    <w:rsid w:val="00901D09"/>
    <w:rsid w:val="00902A28"/>
    <w:rsid w:val="00902C63"/>
    <w:rsid w:val="00903E45"/>
    <w:rsid w:val="00904C0C"/>
    <w:rsid w:val="0090560B"/>
    <w:rsid w:val="0090687B"/>
    <w:rsid w:val="00906A01"/>
    <w:rsid w:val="00906E08"/>
    <w:rsid w:val="00906F5D"/>
    <w:rsid w:val="0091107B"/>
    <w:rsid w:val="0091204B"/>
    <w:rsid w:val="00913A58"/>
    <w:rsid w:val="00914BF2"/>
    <w:rsid w:val="0091500A"/>
    <w:rsid w:val="00917A98"/>
    <w:rsid w:val="0092018B"/>
    <w:rsid w:val="00920B23"/>
    <w:rsid w:val="00920CB3"/>
    <w:rsid w:val="00922449"/>
    <w:rsid w:val="00923DBA"/>
    <w:rsid w:val="00924629"/>
    <w:rsid w:val="00924CCA"/>
    <w:rsid w:val="009253BF"/>
    <w:rsid w:val="00925488"/>
    <w:rsid w:val="00926251"/>
    <w:rsid w:val="0092761D"/>
    <w:rsid w:val="009344A3"/>
    <w:rsid w:val="00937990"/>
    <w:rsid w:val="00937B92"/>
    <w:rsid w:val="009408A5"/>
    <w:rsid w:val="00941EA6"/>
    <w:rsid w:val="009422CF"/>
    <w:rsid w:val="009424D6"/>
    <w:rsid w:val="00944440"/>
    <w:rsid w:val="009456CD"/>
    <w:rsid w:val="00946512"/>
    <w:rsid w:val="00946885"/>
    <w:rsid w:val="00951BB1"/>
    <w:rsid w:val="009524D3"/>
    <w:rsid w:val="00952FFC"/>
    <w:rsid w:val="009557AD"/>
    <w:rsid w:val="00961DE5"/>
    <w:rsid w:val="00965C3A"/>
    <w:rsid w:val="009662D3"/>
    <w:rsid w:val="009666DA"/>
    <w:rsid w:val="00967B07"/>
    <w:rsid w:val="00967B48"/>
    <w:rsid w:val="00970532"/>
    <w:rsid w:val="0097145E"/>
    <w:rsid w:val="009717AC"/>
    <w:rsid w:val="00971F2C"/>
    <w:rsid w:val="0097231A"/>
    <w:rsid w:val="009726EC"/>
    <w:rsid w:val="00973000"/>
    <w:rsid w:val="00974C8F"/>
    <w:rsid w:val="00974D61"/>
    <w:rsid w:val="00976926"/>
    <w:rsid w:val="0097741B"/>
    <w:rsid w:val="00977875"/>
    <w:rsid w:val="00980915"/>
    <w:rsid w:val="00980FD0"/>
    <w:rsid w:val="009827EA"/>
    <w:rsid w:val="00983605"/>
    <w:rsid w:val="00983D78"/>
    <w:rsid w:val="00984BB8"/>
    <w:rsid w:val="00985A32"/>
    <w:rsid w:val="00986B1C"/>
    <w:rsid w:val="009903ED"/>
    <w:rsid w:val="0099405B"/>
    <w:rsid w:val="00994063"/>
    <w:rsid w:val="0099530D"/>
    <w:rsid w:val="00995E8A"/>
    <w:rsid w:val="00995EB2"/>
    <w:rsid w:val="00996161"/>
    <w:rsid w:val="009965CE"/>
    <w:rsid w:val="009972D5"/>
    <w:rsid w:val="009975AF"/>
    <w:rsid w:val="00997E72"/>
    <w:rsid w:val="009A135D"/>
    <w:rsid w:val="009A49AC"/>
    <w:rsid w:val="009A5F83"/>
    <w:rsid w:val="009A737C"/>
    <w:rsid w:val="009B0BE2"/>
    <w:rsid w:val="009B3EB0"/>
    <w:rsid w:val="009B5076"/>
    <w:rsid w:val="009B5726"/>
    <w:rsid w:val="009B6903"/>
    <w:rsid w:val="009B6AA2"/>
    <w:rsid w:val="009C004D"/>
    <w:rsid w:val="009C0EEB"/>
    <w:rsid w:val="009C1BCE"/>
    <w:rsid w:val="009C2507"/>
    <w:rsid w:val="009C36FF"/>
    <w:rsid w:val="009C43A0"/>
    <w:rsid w:val="009C6680"/>
    <w:rsid w:val="009C68F3"/>
    <w:rsid w:val="009C6BAA"/>
    <w:rsid w:val="009C73A9"/>
    <w:rsid w:val="009D0B80"/>
    <w:rsid w:val="009D1B69"/>
    <w:rsid w:val="009D1D25"/>
    <w:rsid w:val="009D1D85"/>
    <w:rsid w:val="009D2789"/>
    <w:rsid w:val="009D302C"/>
    <w:rsid w:val="009D6013"/>
    <w:rsid w:val="009D69D1"/>
    <w:rsid w:val="009D6A57"/>
    <w:rsid w:val="009D6A63"/>
    <w:rsid w:val="009D6BF1"/>
    <w:rsid w:val="009D73BA"/>
    <w:rsid w:val="009D7868"/>
    <w:rsid w:val="009D7E48"/>
    <w:rsid w:val="009E0E58"/>
    <w:rsid w:val="009E43E9"/>
    <w:rsid w:val="009E494B"/>
    <w:rsid w:val="009E553D"/>
    <w:rsid w:val="009E65A5"/>
    <w:rsid w:val="009E72AC"/>
    <w:rsid w:val="009F1543"/>
    <w:rsid w:val="009F1DA1"/>
    <w:rsid w:val="009F3BA4"/>
    <w:rsid w:val="009F433D"/>
    <w:rsid w:val="009F4E64"/>
    <w:rsid w:val="009F5CD4"/>
    <w:rsid w:val="009F68CE"/>
    <w:rsid w:val="009F7E69"/>
    <w:rsid w:val="009F7EDA"/>
    <w:rsid w:val="00A0226A"/>
    <w:rsid w:val="00A03557"/>
    <w:rsid w:val="00A039B2"/>
    <w:rsid w:val="00A04132"/>
    <w:rsid w:val="00A0512F"/>
    <w:rsid w:val="00A05465"/>
    <w:rsid w:val="00A062A8"/>
    <w:rsid w:val="00A062AB"/>
    <w:rsid w:val="00A066B7"/>
    <w:rsid w:val="00A06CF8"/>
    <w:rsid w:val="00A07B7D"/>
    <w:rsid w:val="00A1142A"/>
    <w:rsid w:val="00A11876"/>
    <w:rsid w:val="00A124C1"/>
    <w:rsid w:val="00A13706"/>
    <w:rsid w:val="00A13A31"/>
    <w:rsid w:val="00A152B5"/>
    <w:rsid w:val="00A15699"/>
    <w:rsid w:val="00A157F2"/>
    <w:rsid w:val="00A16049"/>
    <w:rsid w:val="00A16BEC"/>
    <w:rsid w:val="00A16CDE"/>
    <w:rsid w:val="00A16D14"/>
    <w:rsid w:val="00A172D2"/>
    <w:rsid w:val="00A17428"/>
    <w:rsid w:val="00A179D6"/>
    <w:rsid w:val="00A20435"/>
    <w:rsid w:val="00A21826"/>
    <w:rsid w:val="00A21E95"/>
    <w:rsid w:val="00A21EDB"/>
    <w:rsid w:val="00A233DC"/>
    <w:rsid w:val="00A239D8"/>
    <w:rsid w:val="00A24195"/>
    <w:rsid w:val="00A241E4"/>
    <w:rsid w:val="00A249C5"/>
    <w:rsid w:val="00A270F1"/>
    <w:rsid w:val="00A27501"/>
    <w:rsid w:val="00A301F9"/>
    <w:rsid w:val="00A3055E"/>
    <w:rsid w:val="00A30851"/>
    <w:rsid w:val="00A30DE7"/>
    <w:rsid w:val="00A30F9A"/>
    <w:rsid w:val="00A3263B"/>
    <w:rsid w:val="00A32A89"/>
    <w:rsid w:val="00A32D10"/>
    <w:rsid w:val="00A332FF"/>
    <w:rsid w:val="00A33D00"/>
    <w:rsid w:val="00A34455"/>
    <w:rsid w:val="00A353FD"/>
    <w:rsid w:val="00A35481"/>
    <w:rsid w:val="00A35F6D"/>
    <w:rsid w:val="00A360B1"/>
    <w:rsid w:val="00A37AE4"/>
    <w:rsid w:val="00A4001E"/>
    <w:rsid w:val="00A40CAF"/>
    <w:rsid w:val="00A441F8"/>
    <w:rsid w:val="00A442CE"/>
    <w:rsid w:val="00A44655"/>
    <w:rsid w:val="00A46B60"/>
    <w:rsid w:val="00A518AE"/>
    <w:rsid w:val="00A521A6"/>
    <w:rsid w:val="00A54390"/>
    <w:rsid w:val="00A5467A"/>
    <w:rsid w:val="00A54EF8"/>
    <w:rsid w:val="00A5523E"/>
    <w:rsid w:val="00A55567"/>
    <w:rsid w:val="00A56877"/>
    <w:rsid w:val="00A572E9"/>
    <w:rsid w:val="00A57766"/>
    <w:rsid w:val="00A57AF0"/>
    <w:rsid w:val="00A60473"/>
    <w:rsid w:val="00A606C5"/>
    <w:rsid w:val="00A622D0"/>
    <w:rsid w:val="00A660EC"/>
    <w:rsid w:val="00A6674D"/>
    <w:rsid w:val="00A7036C"/>
    <w:rsid w:val="00A705DF"/>
    <w:rsid w:val="00A706C5"/>
    <w:rsid w:val="00A70B7A"/>
    <w:rsid w:val="00A70BE7"/>
    <w:rsid w:val="00A749EE"/>
    <w:rsid w:val="00A74A93"/>
    <w:rsid w:val="00A75CAC"/>
    <w:rsid w:val="00A76FA5"/>
    <w:rsid w:val="00A7736C"/>
    <w:rsid w:val="00A77DAB"/>
    <w:rsid w:val="00A8021A"/>
    <w:rsid w:val="00A80A00"/>
    <w:rsid w:val="00A81566"/>
    <w:rsid w:val="00A8169C"/>
    <w:rsid w:val="00A82733"/>
    <w:rsid w:val="00A84C28"/>
    <w:rsid w:val="00A85DCE"/>
    <w:rsid w:val="00A86666"/>
    <w:rsid w:val="00A86D2D"/>
    <w:rsid w:val="00A875FE"/>
    <w:rsid w:val="00A87720"/>
    <w:rsid w:val="00A87B7D"/>
    <w:rsid w:val="00A9082A"/>
    <w:rsid w:val="00A91023"/>
    <w:rsid w:val="00A9211D"/>
    <w:rsid w:val="00A92C27"/>
    <w:rsid w:val="00A9369F"/>
    <w:rsid w:val="00A94A00"/>
    <w:rsid w:val="00A94FF1"/>
    <w:rsid w:val="00A95132"/>
    <w:rsid w:val="00A96F65"/>
    <w:rsid w:val="00A97B04"/>
    <w:rsid w:val="00A97E55"/>
    <w:rsid w:val="00AA0CC6"/>
    <w:rsid w:val="00AA32D3"/>
    <w:rsid w:val="00AA33FA"/>
    <w:rsid w:val="00AA396C"/>
    <w:rsid w:val="00AA3BA8"/>
    <w:rsid w:val="00AA3C84"/>
    <w:rsid w:val="00AA3CE8"/>
    <w:rsid w:val="00AA43A1"/>
    <w:rsid w:val="00AA63AB"/>
    <w:rsid w:val="00AA6D20"/>
    <w:rsid w:val="00AA71F5"/>
    <w:rsid w:val="00AB0231"/>
    <w:rsid w:val="00AB0BD7"/>
    <w:rsid w:val="00AB17C7"/>
    <w:rsid w:val="00AB304B"/>
    <w:rsid w:val="00AB3412"/>
    <w:rsid w:val="00AB5C31"/>
    <w:rsid w:val="00AB61B4"/>
    <w:rsid w:val="00AB72AD"/>
    <w:rsid w:val="00AB7B97"/>
    <w:rsid w:val="00AB7D9D"/>
    <w:rsid w:val="00AC3EF9"/>
    <w:rsid w:val="00AC59C7"/>
    <w:rsid w:val="00AC6A6A"/>
    <w:rsid w:val="00AC71C3"/>
    <w:rsid w:val="00AC7EE7"/>
    <w:rsid w:val="00AD00E8"/>
    <w:rsid w:val="00AD1CC0"/>
    <w:rsid w:val="00AD2945"/>
    <w:rsid w:val="00AD3261"/>
    <w:rsid w:val="00AD42F4"/>
    <w:rsid w:val="00AD430E"/>
    <w:rsid w:val="00AD49F8"/>
    <w:rsid w:val="00AD4C84"/>
    <w:rsid w:val="00AD5175"/>
    <w:rsid w:val="00AD5301"/>
    <w:rsid w:val="00AD5361"/>
    <w:rsid w:val="00AD54A5"/>
    <w:rsid w:val="00AD577D"/>
    <w:rsid w:val="00AD5C1D"/>
    <w:rsid w:val="00AD6101"/>
    <w:rsid w:val="00AD6794"/>
    <w:rsid w:val="00AE0272"/>
    <w:rsid w:val="00AE0501"/>
    <w:rsid w:val="00AE1EEC"/>
    <w:rsid w:val="00AE2505"/>
    <w:rsid w:val="00AE3CD7"/>
    <w:rsid w:val="00AE5424"/>
    <w:rsid w:val="00AE650B"/>
    <w:rsid w:val="00AE7AF2"/>
    <w:rsid w:val="00AE7E89"/>
    <w:rsid w:val="00AF0BCB"/>
    <w:rsid w:val="00AF0F46"/>
    <w:rsid w:val="00AF16CF"/>
    <w:rsid w:val="00AF3173"/>
    <w:rsid w:val="00AF380C"/>
    <w:rsid w:val="00AF6627"/>
    <w:rsid w:val="00AF66B0"/>
    <w:rsid w:val="00AF6BAD"/>
    <w:rsid w:val="00AF79F1"/>
    <w:rsid w:val="00AF7D5A"/>
    <w:rsid w:val="00B0015D"/>
    <w:rsid w:val="00B002B8"/>
    <w:rsid w:val="00B00329"/>
    <w:rsid w:val="00B00AE5"/>
    <w:rsid w:val="00B00F19"/>
    <w:rsid w:val="00B0196C"/>
    <w:rsid w:val="00B0219D"/>
    <w:rsid w:val="00B03942"/>
    <w:rsid w:val="00B042CB"/>
    <w:rsid w:val="00B0594F"/>
    <w:rsid w:val="00B065C2"/>
    <w:rsid w:val="00B07709"/>
    <w:rsid w:val="00B07ECE"/>
    <w:rsid w:val="00B105FC"/>
    <w:rsid w:val="00B115A5"/>
    <w:rsid w:val="00B11DAC"/>
    <w:rsid w:val="00B12A41"/>
    <w:rsid w:val="00B14684"/>
    <w:rsid w:val="00B14CAA"/>
    <w:rsid w:val="00B151CB"/>
    <w:rsid w:val="00B15A9D"/>
    <w:rsid w:val="00B15EE3"/>
    <w:rsid w:val="00B1602F"/>
    <w:rsid w:val="00B202AF"/>
    <w:rsid w:val="00B20A53"/>
    <w:rsid w:val="00B20AA2"/>
    <w:rsid w:val="00B218BE"/>
    <w:rsid w:val="00B23538"/>
    <w:rsid w:val="00B24836"/>
    <w:rsid w:val="00B24FCD"/>
    <w:rsid w:val="00B25CE9"/>
    <w:rsid w:val="00B262A3"/>
    <w:rsid w:val="00B267E3"/>
    <w:rsid w:val="00B26B9C"/>
    <w:rsid w:val="00B26EAA"/>
    <w:rsid w:val="00B27C16"/>
    <w:rsid w:val="00B31E08"/>
    <w:rsid w:val="00B31F45"/>
    <w:rsid w:val="00B32E7B"/>
    <w:rsid w:val="00B34A93"/>
    <w:rsid w:val="00B34F5C"/>
    <w:rsid w:val="00B35D5D"/>
    <w:rsid w:val="00B36C2C"/>
    <w:rsid w:val="00B37E12"/>
    <w:rsid w:val="00B407D5"/>
    <w:rsid w:val="00B408E4"/>
    <w:rsid w:val="00B41056"/>
    <w:rsid w:val="00B4515D"/>
    <w:rsid w:val="00B455D9"/>
    <w:rsid w:val="00B456D7"/>
    <w:rsid w:val="00B45F86"/>
    <w:rsid w:val="00B46630"/>
    <w:rsid w:val="00B473E4"/>
    <w:rsid w:val="00B5182D"/>
    <w:rsid w:val="00B519B1"/>
    <w:rsid w:val="00B52B35"/>
    <w:rsid w:val="00B5384B"/>
    <w:rsid w:val="00B539A1"/>
    <w:rsid w:val="00B53A2E"/>
    <w:rsid w:val="00B53ED4"/>
    <w:rsid w:val="00B54B0C"/>
    <w:rsid w:val="00B55733"/>
    <w:rsid w:val="00B55A87"/>
    <w:rsid w:val="00B55EF3"/>
    <w:rsid w:val="00B603AC"/>
    <w:rsid w:val="00B613E5"/>
    <w:rsid w:val="00B61C1C"/>
    <w:rsid w:val="00B61CEB"/>
    <w:rsid w:val="00B6263C"/>
    <w:rsid w:val="00B62D92"/>
    <w:rsid w:val="00B63042"/>
    <w:rsid w:val="00B6371C"/>
    <w:rsid w:val="00B6415B"/>
    <w:rsid w:val="00B65695"/>
    <w:rsid w:val="00B66586"/>
    <w:rsid w:val="00B66C5A"/>
    <w:rsid w:val="00B6785E"/>
    <w:rsid w:val="00B70A35"/>
    <w:rsid w:val="00B71A08"/>
    <w:rsid w:val="00B71A18"/>
    <w:rsid w:val="00B71DCF"/>
    <w:rsid w:val="00B75586"/>
    <w:rsid w:val="00B75E96"/>
    <w:rsid w:val="00B76D75"/>
    <w:rsid w:val="00B775F2"/>
    <w:rsid w:val="00B80C63"/>
    <w:rsid w:val="00B80D42"/>
    <w:rsid w:val="00B8397E"/>
    <w:rsid w:val="00B83CD8"/>
    <w:rsid w:val="00B84358"/>
    <w:rsid w:val="00B848E0"/>
    <w:rsid w:val="00B84B29"/>
    <w:rsid w:val="00B84D50"/>
    <w:rsid w:val="00B86A82"/>
    <w:rsid w:val="00B86A91"/>
    <w:rsid w:val="00B8781E"/>
    <w:rsid w:val="00B9027C"/>
    <w:rsid w:val="00B90520"/>
    <w:rsid w:val="00B9171C"/>
    <w:rsid w:val="00B94D8B"/>
    <w:rsid w:val="00B94EBA"/>
    <w:rsid w:val="00B95C06"/>
    <w:rsid w:val="00B97185"/>
    <w:rsid w:val="00B978D0"/>
    <w:rsid w:val="00BA20FF"/>
    <w:rsid w:val="00BA2B43"/>
    <w:rsid w:val="00BA3720"/>
    <w:rsid w:val="00BA4C44"/>
    <w:rsid w:val="00BA527B"/>
    <w:rsid w:val="00BA5703"/>
    <w:rsid w:val="00BA62C7"/>
    <w:rsid w:val="00BA6345"/>
    <w:rsid w:val="00BA7215"/>
    <w:rsid w:val="00BA777B"/>
    <w:rsid w:val="00BB22D2"/>
    <w:rsid w:val="00BB26FD"/>
    <w:rsid w:val="00BB6237"/>
    <w:rsid w:val="00BB64E3"/>
    <w:rsid w:val="00BC08D9"/>
    <w:rsid w:val="00BC0C3A"/>
    <w:rsid w:val="00BC0CC9"/>
    <w:rsid w:val="00BC2AA9"/>
    <w:rsid w:val="00BC50C5"/>
    <w:rsid w:val="00BC5558"/>
    <w:rsid w:val="00BC78FA"/>
    <w:rsid w:val="00BD166C"/>
    <w:rsid w:val="00BD1BCF"/>
    <w:rsid w:val="00BD1C19"/>
    <w:rsid w:val="00BD3C1C"/>
    <w:rsid w:val="00BD3C87"/>
    <w:rsid w:val="00BD4571"/>
    <w:rsid w:val="00BD629F"/>
    <w:rsid w:val="00BD6674"/>
    <w:rsid w:val="00BD6ADD"/>
    <w:rsid w:val="00BD75F8"/>
    <w:rsid w:val="00BE0AC2"/>
    <w:rsid w:val="00BE195E"/>
    <w:rsid w:val="00BE215E"/>
    <w:rsid w:val="00BE2A08"/>
    <w:rsid w:val="00BE2A92"/>
    <w:rsid w:val="00BE5A7B"/>
    <w:rsid w:val="00BE6274"/>
    <w:rsid w:val="00BE7139"/>
    <w:rsid w:val="00BF0AC0"/>
    <w:rsid w:val="00BF0AE4"/>
    <w:rsid w:val="00BF274A"/>
    <w:rsid w:val="00BF2C8F"/>
    <w:rsid w:val="00BF3110"/>
    <w:rsid w:val="00BF5051"/>
    <w:rsid w:val="00BF6631"/>
    <w:rsid w:val="00BF76E7"/>
    <w:rsid w:val="00C00152"/>
    <w:rsid w:val="00C00FEB"/>
    <w:rsid w:val="00C01E47"/>
    <w:rsid w:val="00C04149"/>
    <w:rsid w:val="00C04594"/>
    <w:rsid w:val="00C04CC6"/>
    <w:rsid w:val="00C04DBC"/>
    <w:rsid w:val="00C05319"/>
    <w:rsid w:val="00C07011"/>
    <w:rsid w:val="00C07C11"/>
    <w:rsid w:val="00C07E66"/>
    <w:rsid w:val="00C10A7F"/>
    <w:rsid w:val="00C118D1"/>
    <w:rsid w:val="00C1246C"/>
    <w:rsid w:val="00C13598"/>
    <w:rsid w:val="00C14396"/>
    <w:rsid w:val="00C16834"/>
    <w:rsid w:val="00C16A9A"/>
    <w:rsid w:val="00C16E4F"/>
    <w:rsid w:val="00C21413"/>
    <w:rsid w:val="00C21692"/>
    <w:rsid w:val="00C22485"/>
    <w:rsid w:val="00C2433D"/>
    <w:rsid w:val="00C24CF8"/>
    <w:rsid w:val="00C26B6F"/>
    <w:rsid w:val="00C26C49"/>
    <w:rsid w:val="00C3219B"/>
    <w:rsid w:val="00C33273"/>
    <w:rsid w:val="00C33BAB"/>
    <w:rsid w:val="00C3408E"/>
    <w:rsid w:val="00C35D84"/>
    <w:rsid w:val="00C37601"/>
    <w:rsid w:val="00C40450"/>
    <w:rsid w:val="00C40512"/>
    <w:rsid w:val="00C4079E"/>
    <w:rsid w:val="00C40959"/>
    <w:rsid w:val="00C4101F"/>
    <w:rsid w:val="00C414E9"/>
    <w:rsid w:val="00C41F7A"/>
    <w:rsid w:val="00C42E78"/>
    <w:rsid w:val="00C42FB4"/>
    <w:rsid w:val="00C435FA"/>
    <w:rsid w:val="00C450B5"/>
    <w:rsid w:val="00C45570"/>
    <w:rsid w:val="00C45909"/>
    <w:rsid w:val="00C45DB4"/>
    <w:rsid w:val="00C46D17"/>
    <w:rsid w:val="00C46E2B"/>
    <w:rsid w:val="00C47703"/>
    <w:rsid w:val="00C53818"/>
    <w:rsid w:val="00C54750"/>
    <w:rsid w:val="00C5477E"/>
    <w:rsid w:val="00C56E17"/>
    <w:rsid w:val="00C57311"/>
    <w:rsid w:val="00C6005B"/>
    <w:rsid w:val="00C601D4"/>
    <w:rsid w:val="00C6480F"/>
    <w:rsid w:val="00C648BB"/>
    <w:rsid w:val="00C65DA3"/>
    <w:rsid w:val="00C67608"/>
    <w:rsid w:val="00C67695"/>
    <w:rsid w:val="00C712CF"/>
    <w:rsid w:val="00C71FFD"/>
    <w:rsid w:val="00C739E1"/>
    <w:rsid w:val="00C73D2F"/>
    <w:rsid w:val="00C758E6"/>
    <w:rsid w:val="00C762A6"/>
    <w:rsid w:val="00C762B0"/>
    <w:rsid w:val="00C7763E"/>
    <w:rsid w:val="00C80AE0"/>
    <w:rsid w:val="00C80FC8"/>
    <w:rsid w:val="00C81FA0"/>
    <w:rsid w:val="00C829AD"/>
    <w:rsid w:val="00C82BC9"/>
    <w:rsid w:val="00C84F99"/>
    <w:rsid w:val="00C8608E"/>
    <w:rsid w:val="00C86678"/>
    <w:rsid w:val="00C90E92"/>
    <w:rsid w:val="00C91024"/>
    <w:rsid w:val="00C9114E"/>
    <w:rsid w:val="00C9284D"/>
    <w:rsid w:val="00C93630"/>
    <w:rsid w:val="00C95CE1"/>
    <w:rsid w:val="00C9652F"/>
    <w:rsid w:val="00CA0E4C"/>
    <w:rsid w:val="00CA1A36"/>
    <w:rsid w:val="00CA4C9B"/>
    <w:rsid w:val="00CA4F4E"/>
    <w:rsid w:val="00CA5145"/>
    <w:rsid w:val="00CA5D3D"/>
    <w:rsid w:val="00CA6CFB"/>
    <w:rsid w:val="00CB0A2B"/>
    <w:rsid w:val="00CB1DA2"/>
    <w:rsid w:val="00CB204B"/>
    <w:rsid w:val="00CB2C74"/>
    <w:rsid w:val="00CB3DC2"/>
    <w:rsid w:val="00CB496C"/>
    <w:rsid w:val="00CB4B64"/>
    <w:rsid w:val="00CB6809"/>
    <w:rsid w:val="00CC07A4"/>
    <w:rsid w:val="00CC106D"/>
    <w:rsid w:val="00CC16E6"/>
    <w:rsid w:val="00CC2290"/>
    <w:rsid w:val="00CC48A4"/>
    <w:rsid w:val="00CC5390"/>
    <w:rsid w:val="00CC61B0"/>
    <w:rsid w:val="00CC6672"/>
    <w:rsid w:val="00CD017A"/>
    <w:rsid w:val="00CD04B5"/>
    <w:rsid w:val="00CD08C1"/>
    <w:rsid w:val="00CD1D4B"/>
    <w:rsid w:val="00CD4AA7"/>
    <w:rsid w:val="00CD4FAE"/>
    <w:rsid w:val="00CD59C1"/>
    <w:rsid w:val="00CD6D4B"/>
    <w:rsid w:val="00CE04D6"/>
    <w:rsid w:val="00CE1511"/>
    <w:rsid w:val="00CE167F"/>
    <w:rsid w:val="00CE1C22"/>
    <w:rsid w:val="00CE21DD"/>
    <w:rsid w:val="00CE2515"/>
    <w:rsid w:val="00CE3FB1"/>
    <w:rsid w:val="00CE4032"/>
    <w:rsid w:val="00CE51A8"/>
    <w:rsid w:val="00CE61E8"/>
    <w:rsid w:val="00CE6373"/>
    <w:rsid w:val="00CE6F69"/>
    <w:rsid w:val="00CE781E"/>
    <w:rsid w:val="00CF01A3"/>
    <w:rsid w:val="00CF2120"/>
    <w:rsid w:val="00CF410F"/>
    <w:rsid w:val="00CF41CB"/>
    <w:rsid w:val="00CF723B"/>
    <w:rsid w:val="00CF73E8"/>
    <w:rsid w:val="00CF7ECC"/>
    <w:rsid w:val="00D0044F"/>
    <w:rsid w:val="00D015B8"/>
    <w:rsid w:val="00D019CA"/>
    <w:rsid w:val="00D02B4C"/>
    <w:rsid w:val="00D041D0"/>
    <w:rsid w:val="00D047A4"/>
    <w:rsid w:val="00D04AE8"/>
    <w:rsid w:val="00D0540F"/>
    <w:rsid w:val="00D06793"/>
    <w:rsid w:val="00D07BA4"/>
    <w:rsid w:val="00D07D18"/>
    <w:rsid w:val="00D119B4"/>
    <w:rsid w:val="00D123B4"/>
    <w:rsid w:val="00D132D6"/>
    <w:rsid w:val="00D141DC"/>
    <w:rsid w:val="00D14369"/>
    <w:rsid w:val="00D14C6F"/>
    <w:rsid w:val="00D1671F"/>
    <w:rsid w:val="00D169C2"/>
    <w:rsid w:val="00D16AF9"/>
    <w:rsid w:val="00D17416"/>
    <w:rsid w:val="00D207E8"/>
    <w:rsid w:val="00D21914"/>
    <w:rsid w:val="00D22928"/>
    <w:rsid w:val="00D24C14"/>
    <w:rsid w:val="00D24F17"/>
    <w:rsid w:val="00D26030"/>
    <w:rsid w:val="00D26B1F"/>
    <w:rsid w:val="00D26F78"/>
    <w:rsid w:val="00D2792E"/>
    <w:rsid w:val="00D30462"/>
    <w:rsid w:val="00D30583"/>
    <w:rsid w:val="00D313BC"/>
    <w:rsid w:val="00D31B0C"/>
    <w:rsid w:val="00D33A58"/>
    <w:rsid w:val="00D33B6A"/>
    <w:rsid w:val="00D355EB"/>
    <w:rsid w:val="00D36884"/>
    <w:rsid w:val="00D37DB1"/>
    <w:rsid w:val="00D40B29"/>
    <w:rsid w:val="00D4222D"/>
    <w:rsid w:val="00D4258B"/>
    <w:rsid w:val="00D4398B"/>
    <w:rsid w:val="00D447A1"/>
    <w:rsid w:val="00D448DE"/>
    <w:rsid w:val="00D45243"/>
    <w:rsid w:val="00D46ECB"/>
    <w:rsid w:val="00D500DB"/>
    <w:rsid w:val="00D51412"/>
    <w:rsid w:val="00D52DB8"/>
    <w:rsid w:val="00D52E9F"/>
    <w:rsid w:val="00D539C0"/>
    <w:rsid w:val="00D55DF4"/>
    <w:rsid w:val="00D561BD"/>
    <w:rsid w:val="00D562B7"/>
    <w:rsid w:val="00D56836"/>
    <w:rsid w:val="00D5746E"/>
    <w:rsid w:val="00D57861"/>
    <w:rsid w:val="00D57A2B"/>
    <w:rsid w:val="00D57E87"/>
    <w:rsid w:val="00D607E4"/>
    <w:rsid w:val="00D62102"/>
    <w:rsid w:val="00D6383B"/>
    <w:rsid w:val="00D63C55"/>
    <w:rsid w:val="00D64580"/>
    <w:rsid w:val="00D6466E"/>
    <w:rsid w:val="00D64A86"/>
    <w:rsid w:val="00D65F39"/>
    <w:rsid w:val="00D66BC9"/>
    <w:rsid w:val="00D67812"/>
    <w:rsid w:val="00D71782"/>
    <w:rsid w:val="00D72003"/>
    <w:rsid w:val="00D722F7"/>
    <w:rsid w:val="00D74BC0"/>
    <w:rsid w:val="00D74F70"/>
    <w:rsid w:val="00D761FC"/>
    <w:rsid w:val="00D765BD"/>
    <w:rsid w:val="00D76842"/>
    <w:rsid w:val="00D76E03"/>
    <w:rsid w:val="00D7709B"/>
    <w:rsid w:val="00D80355"/>
    <w:rsid w:val="00D814CC"/>
    <w:rsid w:val="00D817FC"/>
    <w:rsid w:val="00D81E47"/>
    <w:rsid w:val="00D8242C"/>
    <w:rsid w:val="00D825C9"/>
    <w:rsid w:val="00D8366E"/>
    <w:rsid w:val="00D83740"/>
    <w:rsid w:val="00D83EDE"/>
    <w:rsid w:val="00D84FA1"/>
    <w:rsid w:val="00D8549E"/>
    <w:rsid w:val="00D85BDF"/>
    <w:rsid w:val="00D85E1A"/>
    <w:rsid w:val="00D86CD7"/>
    <w:rsid w:val="00D87B95"/>
    <w:rsid w:val="00D9198A"/>
    <w:rsid w:val="00D93489"/>
    <w:rsid w:val="00D935C3"/>
    <w:rsid w:val="00D955BD"/>
    <w:rsid w:val="00D959C8"/>
    <w:rsid w:val="00D96455"/>
    <w:rsid w:val="00D97532"/>
    <w:rsid w:val="00D977CE"/>
    <w:rsid w:val="00DA011A"/>
    <w:rsid w:val="00DA180C"/>
    <w:rsid w:val="00DA2382"/>
    <w:rsid w:val="00DA576F"/>
    <w:rsid w:val="00DA71BB"/>
    <w:rsid w:val="00DB0F9C"/>
    <w:rsid w:val="00DB1AE2"/>
    <w:rsid w:val="00DB2C7D"/>
    <w:rsid w:val="00DB2EA1"/>
    <w:rsid w:val="00DB300B"/>
    <w:rsid w:val="00DB5590"/>
    <w:rsid w:val="00DB6482"/>
    <w:rsid w:val="00DB7081"/>
    <w:rsid w:val="00DB7E93"/>
    <w:rsid w:val="00DC0250"/>
    <w:rsid w:val="00DC0AE5"/>
    <w:rsid w:val="00DC0F6F"/>
    <w:rsid w:val="00DC20F7"/>
    <w:rsid w:val="00DC44BB"/>
    <w:rsid w:val="00DC5E3B"/>
    <w:rsid w:val="00DC5FE8"/>
    <w:rsid w:val="00DC628E"/>
    <w:rsid w:val="00DC6CF5"/>
    <w:rsid w:val="00DC76C2"/>
    <w:rsid w:val="00DC7989"/>
    <w:rsid w:val="00DD05C5"/>
    <w:rsid w:val="00DD0998"/>
    <w:rsid w:val="00DD265F"/>
    <w:rsid w:val="00DD3168"/>
    <w:rsid w:val="00DD6FE8"/>
    <w:rsid w:val="00DE055E"/>
    <w:rsid w:val="00DE1C80"/>
    <w:rsid w:val="00DE2B95"/>
    <w:rsid w:val="00DE44C3"/>
    <w:rsid w:val="00DE4F3C"/>
    <w:rsid w:val="00DE6161"/>
    <w:rsid w:val="00DE6A5B"/>
    <w:rsid w:val="00DE74B6"/>
    <w:rsid w:val="00DE7DBD"/>
    <w:rsid w:val="00DF2016"/>
    <w:rsid w:val="00DF437C"/>
    <w:rsid w:val="00DF665A"/>
    <w:rsid w:val="00DF670E"/>
    <w:rsid w:val="00E0026C"/>
    <w:rsid w:val="00E00B24"/>
    <w:rsid w:val="00E00DF5"/>
    <w:rsid w:val="00E00ECC"/>
    <w:rsid w:val="00E00F22"/>
    <w:rsid w:val="00E013C1"/>
    <w:rsid w:val="00E018C6"/>
    <w:rsid w:val="00E01FAD"/>
    <w:rsid w:val="00E02088"/>
    <w:rsid w:val="00E0280A"/>
    <w:rsid w:val="00E03095"/>
    <w:rsid w:val="00E0476A"/>
    <w:rsid w:val="00E05421"/>
    <w:rsid w:val="00E05B2D"/>
    <w:rsid w:val="00E068B5"/>
    <w:rsid w:val="00E06A98"/>
    <w:rsid w:val="00E06E15"/>
    <w:rsid w:val="00E071D5"/>
    <w:rsid w:val="00E103CA"/>
    <w:rsid w:val="00E110D3"/>
    <w:rsid w:val="00E124DC"/>
    <w:rsid w:val="00E12A61"/>
    <w:rsid w:val="00E13000"/>
    <w:rsid w:val="00E1319C"/>
    <w:rsid w:val="00E14E40"/>
    <w:rsid w:val="00E164C0"/>
    <w:rsid w:val="00E16FBF"/>
    <w:rsid w:val="00E20E8F"/>
    <w:rsid w:val="00E21641"/>
    <w:rsid w:val="00E21895"/>
    <w:rsid w:val="00E21C77"/>
    <w:rsid w:val="00E2229F"/>
    <w:rsid w:val="00E25918"/>
    <w:rsid w:val="00E266EF"/>
    <w:rsid w:val="00E26C54"/>
    <w:rsid w:val="00E27844"/>
    <w:rsid w:val="00E30A6B"/>
    <w:rsid w:val="00E31DF0"/>
    <w:rsid w:val="00E3378D"/>
    <w:rsid w:val="00E35B7A"/>
    <w:rsid w:val="00E410AF"/>
    <w:rsid w:val="00E4269E"/>
    <w:rsid w:val="00E42E9C"/>
    <w:rsid w:val="00E433A0"/>
    <w:rsid w:val="00E44CF1"/>
    <w:rsid w:val="00E45194"/>
    <w:rsid w:val="00E47663"/>
    <w:rsid w:val="00E50C4D"/>
    <w:rsid w:val="00E51C21"/>
    <w:rsid w:val="00E52444"/>
    <w:rsid w:val="00E52CDF"/>
    <w:rsid w:val="00E53148"/>
    <w:rsid w:val="00E54354"/>
    <w:rsid w:val="00E54DE8"/>
    <w:rsid w:val="00E5577F"/>
    <w:rsid w:val="00E55FB3"/>
    <w:rsid w:val="00E56EBD"/>
    <w:rsid w:val="00E5788A"/>
    <w:rsid w:val="00E57DD9"/>
    <w:rsid w:val="00E62023"/>
    <w:rsid w:val="00E6295D"/>
    <w:rsid w:val="00E6332C"/>
    <w:rsid w:val="00E645D6"/>
    <w:rsid w:val="00E64913"/>
    <w:rsid w:val="00E666B9"/>
    <w:rsid w:val="00E66733"/>
    <w:rsid w:val="00E66D62"/>
    <w:rsid w:val="00E67B32"/>
    <w:rsid w:val="00E7271D"/>
    <w:rsid w:val="00E731C7"/>
    <w:rsid w:val="00E74319"/>
    <w:rsid w:val="00E757CA"/>
    <w:rsid w:val="00E7583C"/>
    <w:rsid w:val="00E76C2F"/>
    <w:rsid w:val="00E7735F"/>
    <w:rsid w:val="00E805F4"/>
    <w:rsid w:val="00E810D7"/>
    <w:rsid w:val="00E82DBE"/>
    <w:rsid w:val="00E83467"/>
    <w:rsid w:val="00E83BC7"/>
    <w:rsid w:val="00E843DE"/>
    <w:rsid w:val="00E85DA3"/>
    <w:rsid w:val="00E86166"/>
    <w:rsid w:val="00E86AA5"/>
    <w:rsid w:val="00E86DAA"/>
    <w:rsid w:val="00E87AE0"/>
    <w:rsid w:val="00E87EDC"/>
    <w:rsid w:val="00E904E3"/>
    <w:rsid w:val="00E9476F"/>
    <w:rsid w:val="00E95D2B"/>
    <w:rsid w:val="00E971F6"/>
    <w:rsid w:val="00E977FB"/>
    <w:rsid w:val="00E97C7F"/>
    <w:rsid w:val="00EA0534"/>
    <w:rsid w:val="00EA1A3A"/>
    <w:rsid w:val="00EA2437"/>
    <w:rsid w:val="00EA332A"/>
    <w:rsid w:val="00EA34A4"/>
    <w:rsid w:val="00EA4952"/>
    <w:rsid w:val="00EA4D7D"/>
    <w:rsid w:val="00EA522E"/>
    <w:rsid w:val="00EA54A9"/>
    <w:rsid w:val="00EA652B"/>
    <w:rsid w:val="00EA6852"/>
    <w:rsid w:val="00EA695C"/>
    <w:rsid w:val="00EA6C07"/>
    <w:rsid w:val="00EA75F4"/>
    <w:rsid w:val="00EB09BF"/>
    <w:rsid w:val="00EB0B57"/>
    <w:rsid w:val="00EB0DE3"/>
    <w:rsid w:val="00EB11DF"/>
    <w:rsid w:val="00EB3BF5"/>
    <w:rsid w:val="00EB46C9"/>
    <w:rsid w:val="00EB54DB"/>
    <w:rsid w:val="00EB5E69"/>
    <w:rsid w:val="00EB63E2"/>
    <w:rsid w:val="00EB7631"/>
    <w:rsid w:val="00EB7732"/>
    <w:rsid w:val="00EB7F5D"/>
    <w:rsid w:val="00EC1EFF"/>
    <w:rsid w:val="00EC23D9"/>
    <w:rsid w:val="00EC34EE"/>
    <w:rsid w:val="00EC3517"/>
    <w:rsid w:val="00EC46B1"/>
    <w:rsid w:val="00EC4871"/>
    <w:rsid w:val="00EC517D"/>
    <w:rsid w:val="00EC75D8"/>
    <w:rsid w:val="00ED038D"/>
    <w:rsid w:val="00ED0F50"/>
    <w:rsid w:val="00ED19EC"/>
    <w:rsid w:val="00ED23D2"/>
    <w:rsid w:val="00ED2BC6"/>
    <w:rsid w:val="00ED2BDF"/>
    <w:rsid w:val="00ED318D"/>
    <w:rsid w:val="00ED35D1"/>
    <w:rsid w:val="00ED3DB6"/>
    <w:rsid w:val="00EE0E51"/>
    <w:rsid w:val="00EE1DED"/>
    <w:rsid w:val="00EE3343"/>
    <w:rsid w:val="00EE3B56"/>
    <w:rsid w:val="00EE3F1E"/>
    <w:rsid w:val="00EE4B9E"/>
    <w:rsid w:val="00EE5022"/>
    <w:rsid w:val="00EE67EA"/>
    <w:rsid w:val="00EF0A26"/>
    <w:rsid w:val="00EF0A8B"/>
    <w:rsid w:val="00EF0B56"/>
    <w:rsid w:val="00EF1E3C"/>
    <w:rsid w:val="00EF3374"/>
    <w:rsid w:val="00EF3796"/>
    <w:rsid w:val="00EF5886"/>
    <w:rsid w:val="00EF5F02"/>
    <w:rsid w:val="00EF7BFE"/>
    <w:rsid w:val="00F001F3"/>
    <w:rsid w:val="00F0054E"/>
    <w:rsid w:val="00F00759"/>
    <w:rsid w:val="00F00BD8"/>
    <w:rsid w:val="00F0217A"/>
    <w:rsid w:val="00F03CF3"/>
    <w:rsid w:val="00F03DDD"/>
    <w:rsid w:val="00F05066"/>
    <w:rsid w:val="00F05507"/>
    <w:rsid w:val="00F06032"/>
    <w:rsid w:val="00F06271"/>
    <w:rsid w:val="00F069DF"/>
    <w:rsid w:val="00F101A1"/>
    <w:rsid w:val="00F11214"/>
    <w:rsid w:val="00F119FF"/>
    <w:rsid w:val="00F11E75"/>
    <w:rsid w:val="00F12558"/>
    <w:rsid w:val="00F160B5"/>
    <w:rsid w:val="00F16AB1"/>
    <w:rsid w:val="00F17791"/>
    <w:rsid w:val="00F2018E"/>
    <w:rsid w:val="00F20226"/>
    <w:rsid w:val="00F209BC"/>
    <w:rsid w:val="00F215EB"/>
    <w:rsid w:val="00F2217D"/>
    <w:rsid w:val="00F23A31"/>
    <w:rsid w:val="00F2417B"/>
    <w:rsid w:val="00F2454B"/>
    <w:rsid w:val="00F24B4A"/>
    <w:rsid w:val="00F2506C"/>
    <w:rsid w:val="00F25312"/>
    <w:rsid w:val="00F25575"/>
    <w:rsid w:val="00F3072C"/>
    <w:rsid w:val="00F31249"/>
    <w:rsid w:val="00F3127F"/>
    <w:rsid w:val="00F32841"/>
    <w:rsid w:val="00F33467"/>
    <w:rsid w:val="00F336DE"/>
    <w:rsid w:val="00F337C8"/>
    <w:rsid w:val="00F337D7"/>
    <w:rsid w:val="00F351B5"/>
    <w:rsid w:val="00F356F8"/>
    <w:rsid w:val="00F3627A"/>
    <w:rsid w:val="00F375DD"/>
    <w:rsid w:val="00F37A96"/>
    <w:rsid w:val="00F37AAB"/>
    <w:rsid w:val="00F4128C"/>
    <w:rsid w:val="00F41382"/>
    <w:rsid w:val="00F41F1A"/>
    <w:rsid w:val="00F4252A"/>
    <w:rsid w:val="00F442C7"/>
    <w:rsid w:val="00F4459D"/>
    <w:rsid w:val="00F4552D"/>
    <w:rsid w:val="00F45D9B"/>
    <w:rsid w:val="00F4638B"/>
    <w:rsid w:val="00F46D8C"/>
    <w:rsid w:val="00F47085"/>
    <w:rsid w:val="00F47E04"/>
    <w:rsid w:val="00F50647"/>
    <w:rsid w:val="00F51422"/>
    <w:rsid w:val="00F51CC1"/>
    <w:rsid w:val="00F544DA"/>
    <w:rsid w:val="00F549A4"/>
    <w:rsid w:val="00F558D2"/>
    <w:rsid w:val="00F56C46"/>
    <w:rsid w:val="00F56C99"/>
    <w:rsid w:val="00F602A9"/>
    <w:rsid w:val="00F615C9"/>
    <w:rsid w:val="00F61D80"/>
    <w:rsid w:val="00F65B0D"/>
    <w:rsid w:val="00F66414"/>
    <w:rsid w:val="00F66711"/>
    <w:rsid w:val="00F67068"/>
    <w:rsid w:val="00F674E9"/>
    <w:rsid w:val="00F70295"/>
    <w:rsid w:val="00F70A82"/>
    <w:rsid w:val="00F70ADB"/>
    <w:rsid w:val="00F715B6"/>
    <w:rsid w:val="00F71DD3"/>
    <w:rsid w:val="00F72197"/>
    <w:rsid w:val="00F73483"/>
    <w:rsid w:val="00F73A55"/>
    <w:rsid w:val="00F73B6F"/>
    <w:rsid w:val="00F74586"/>
    <w:rsid w:val="00F75FB5"/>
    <w:rsid w:val="00F77A2B"/>
    <w:rsid w:val="00F80AE6"/>
    <w:rsid w:val="00F80DA7"/>
    <w:rsid w:val="00F815E8"/>
    <w:rsid w:val="00F8249E"/>
    <w:rsid w:val="00F8467F"/>
    <w:rsid w:val="00F859CF"/>
    <w:rsid w:val="00F864F9"/>
    <w:rsid w:val="00F86FD1"/>
    <w:rsid w:val="00F90A45"/>
    <w:rsid w:val="00F91A5B"/>
    <w:rsid w:val="00F921D5"/>
    <w:rsid w:val="00F926D8"/>
    <w:rsid w:val="00F9393B"/>
    <w:rsid w:val="00F94162"/>
    <w:rsid w:val="00F96CD6"/>
    <w:rsid w:val="00F9763D"/>
    <w:rsid w:val="00F97724"/>
    <w:rsid w:val="00FA0AE3"/>
    <w:rsid w:val="00FA1D54"/>
    <w:rsid w:val="00FA205F"/>
    <w:rsid w:val="00FA2AAD"/>
    <w:rsid w:val="00FA2C4B"/>
    <w:rsid w:val="00FA2EFC"/>
    <w:rsid w:val="00FA3619"/>
    <w:rsid w:val="00FA37C1"/>
    <w:rsid w:val="00FA429C"/>
    <w:rsid w:val="00FA4649"/>
    <w:rsid w:val="00FA58D0"/>
    <w:rsid w:val="00FA5B09"/>
    <w:rsid w:val="00FA60D0"/>
    <w:rsid w:val="00FB0369"/>
    <w:rsid w:val="00FB0A87"/>
    <w:rsid w:val="00FB0F16"/>
    <w:rsid w:val="00FB13DE"/>
    <w:rsid w:val="00FB3255"/>
    <w:rsid w:val="00FB3E33"/>
    <w:rsid w:val="00FB7F5E"/>
    <w:rsid w:val="00FC14D1"/>
    <w:rsid w:val="00FC2276"/>
    <w:rsid w:val="00FC33C0"/>
    <w:rsid w:val="00FC4F13"/>
    <w:rsid w:val="00FC5269"/>
    <w:rsid w:val="00FC5B78"/>
    <w:rsid w:val="00FC6975"/>
    <w:rsid w:val="00FC6DE1"/>
    <w:rsid w:val="00FC7F35"/>
    <w:rsid w:val="00FD1A57"/>
    <w:rsid w:val="00FD2E5C"/>
    <w:rsid w:val="00FD3E58"/>
    <w:rsid w:val="00FD4C8B"/>
    <w:rsid w:val="00FD5111"/>
    <w:rsid w:val="00FD6F19"/>
    <w:rsid w:val="00FD7983"/>
    <w:rsid w:val="00FE1676"/>
    <w:rsid w:val="00FE1A06"/>
    <w:rsid w:val="00FE1A98"/>
    <w:rsid w:val="00FE22D7"/>
    <w:rsid w:val="00FE66E3"/>
    <w:rsid w:val="00FE7ECD"/>
    <w:rsid w:val="00FF021B"/>
    <w:rsid w:val="00FF0919"/>
    <w:rsid w:val="00FF3BEF"/>
    <w:rsid w:val="00FF543C"/>
    <w:rsid w:val="00FF55BB"/>
    <w:rsid w:val="00FF58B0"/>
    <w:rsid w:val="00FF60BE"/>
    <w:rsid w:val="00FF71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A418CD"/>
  <w15:chartTrackingRefBased/>
  <w15:docId w15:val="{A87D6541-8336-4E0A-968A-0CFCFB03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577AF"/>
    <w:pPr>
      <w:suppressAutoHyphens/>
    </w:pPr>
    <w:rPr>
      <w:lang w:eastAsia="zh-CN"/>
    </w:rPr>
  </w:style>
  <w:style w:type="paragraph" w:styleId="Nagwek1">
    <w:name w:val="heading 1"/>
    <w:basedOn w:val="Normalny"/>
    <w:next w:val="Normalny"/>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uiPriority w:val="99"/>
  </w:style>
  <w:style w:type="character" w:customStyle="1" w:styleId="TekstprzypisudolnegoZnak">
    <w:name w:val="Tekst przypisu dolnego Znak"/>
    <w:uiPriority w:val="99"/>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uiPriority w:val="99"/>
  </w:style>
  <w:style w:type="paragraph" w:styleId="Nagwek">
    <w:name w:val="header"/>
    <w:basedOn w:val="Normalny"/>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uiPriority w:val="99"/>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1">
    <w:name w:val="Nierozpoznana wzmianka1"/>
    <w:uiPriority w:val="99"/>
    <w:semiHidden/>
    <w:unhideWhenUsed/>
    <w:rsid w:val="00F544DA"/>
    <w:rPr>
      <w:color w:val="605E5C"/>
      <w:shd w:val="clear" w:color="auto" w:fill="E1DFDD"/>
    </w:rPr>
  </w:style>
  <w:style w:type="table" w:styleId="Tabela-Siatka">
    <w:name w:val="Table Grid"/>
    <w:basedOn w:val="Standardowy"/>
    <w:uiPriority w:val="3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iPriority w:val="99"/>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19"/>
      </w:numPr>
    </w:pPr>
  </w:style>
  <w:style w:type="paragraph" w:styleId="Tytu">
    <w:name w:val="Title"/>
    <w:aliases w:val="UWAGA"/>
    <w:basedOn w:val="Normalny"/>
    <w:next w:val="Normalny"/>
    <w:link w:val="TytuZnak"/>
    <w:uiPriority w:val="10"/>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uiPriority w:val="10"/>
    <w:rsid w:val="00A179D6"/>
    <w:rPr>
      <w:spacing w:val="5"/>
      <w:kern w:val="28"/>
      <w:sz w:val="24"/>
      <w:szCs w:val="52"/>
      <w:lang w:eastAsia="en-US"/>
    </w:rPr>
  </w:style>
  <w:style w:type="character" w:styleId="Odwoanieprzypisudolnego">
    <w:name w:val="footnote reference"/>
    <w:uiPriority w:val="99"/>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31"/>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customStyle="1" w:styleId="Akapitzlist2">
    <w:name w:val="Akapit z listą2"/>
    <w:basedOn w:val="Normalny"/>
    <w:rsid w:val="00D52E9F"/>
    <w:pPr>
      <w:ind w:left="720"/>
    </w:pPr>
    <w:rPr>
      <w:rFonts w:eastAsia="Calibri"/>
    </w:rPr>
  </w:style>
  <w:style w:type="paragraph" w:customStyle="1" w:styleId="Akapitzlist4">
    <w:name w:val="Akapit z listą4"/>
    <w:basedOn w:val="Normalny"/>
    <w:rsid w:val="000620DC"/>
    <w:pPr>
      <w:ind w:left="720"/>
    </w:pPr>
    <w:rPr>
      <w:rFonts w:eastAsia="Calibri"/>
    </w:rPr>
  </w:style>
  <w:style w:type="numbering" w:customStyle="1" w:styleId="Zaimportowanystyl5">
    <w:name w:val="Zaimportowany styl 5"/>
    <w:rsid w:val="00A441F8"/>
    <w:pPr>
      <w:numPr>
        <w:numId w:val="35"/>
      </w:numPr>
    </w:pPr>
  </w:style>
  <w:style w:type="numbering" w:customStyle="1" w:styleId="Zaimportowanystyl6">
    <w:name w:val="Zaimportowany styl 6"/>
    <w:rsid w:val="00A441F8"/>
    <w:pPr>
      <w:numPr>
        <w:numId w:val="36"/>
      </w:numPr>
    </w:pPr>
  </w:style>
  <w:style w:type="numbering" w:customStyle="1" w:styleId="Zaimportowanystyl12">
    <w:name w:val="Zaimportowany styl 12"/>
    <w:rsid w:val="00A441F8"/>
    <w:pPr>
      <w:numPr>
        <w:numId w:val="37"/>
      </w:numPr>
    </w:pPr>
  </w:style>
  <w:style w:type="numbering" w:customStyle="1" w:styleId="Zaimportowanystyl23">
    <w:name w:val="Zaimportowany styl 23"/>
    <w:rsid w:val="00A441F8"/>
    <w:pPr>
      <w:numPr>
        <w:numId w:val="38"/>
      </w:numPr>
    </w:pPr>
  </w:style>
  <w:style w:type="numbering" w:customStyle="1" w:styleId="Numery">
    <w:name w:val="Numery"/>
    <w:rsid w:val="00A441F8"/>
    <w:pPr>
      <w:numPr>
        <w:numId w:val="39"/>
      </w:numPr>
    </w:pPr>
  </w:style>
  <w:style w:type="numbering" w:customStyle="1" w:styleId="Zaimportowanystyl51">
    <w:name w:val="Zaimportowany styl 51"/>
    <w:rsid w:val="00946885"/>
    <w:pPr>
      <w:numPr>
        <w:numId w:val="40"/>
      </w:numPr>
    </w:pPr>
  </w:style>
  <w:style w:type="numbering" w:customStyle="1" w:styleId="Zaimportowanystyl231">
    <w:name w:val="Zaimportowany styl 231"/>
    <w:rsid w:val="00946885"/>
    <w:pPr>
      <w:numPr>
        <w:numId w:val="11"/>
      </w:numPr>
    </w:pPr>
  </w:style>
  <w:style w:type="numbering" w:customStyle="1" w:styleId="Numery1">
    <w:name w:val="Numery1"/>
    <w:rsid w:val="00946885"/>
    <w:pPr>
      <w:numPr>
        <w:numId w:val="12"/>
      </w:numPr>
    </w:pPr>
  </w:style>
  <w:style w:type="numbering" w:customStyle="1" w:styleId="Zaimportowanystyl61">
    <w:name w:val="Zaimportowany styl 61"/>
    <w:rsid w:val="00946885"/>
    <w:pPr>
      <w:numPr>
        <w:numId w:val="13"/>
      </w:numPr>
    </w:pPr>
  </w:style>
  <w:style w:type="paragraph" w:customStyle="1" w:styleId="Akapitzlist6">
    <w:name w:val="Akapit z listą6"/>
    <w:basedOn w:val="Normalny"/>
    <w:rsid w:val="006A2600"/>
    <w:pPr>
      <w:ind w:left="720"/>
    </w:pPr>
    <w:rPr>
      <w:rFonts w:eastAsia="Calibri"/>
    </w:rPr>
  </w:style>
  <w:style w:type="paragraph" w:customStyle="1" w:styleId="Domylne">
    <w:name w:val="Domyślne"/>
    <w:rsid w:val="00700ED8"/>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numbering" w:customStyle="1" w:styleId="Zaimportowanystyl232">
    <w:name w:val="Zaimportowany styl 232"/>
    <w:rsid w:val="0010401F"/>
    <w:pPr>
      <w:numPr>
        <w:numId w:val="6"/>
      </w:numPr>
    </w:pPr>
  </w:style>
  <w:style w:type="numbering" w:customStyle="1" w:styleId="Numery2">
    <w:name w:val="Numery2"/>
    <w:rsid w:val="0010401F"/>
    <w:pPr>
      <w:numPr>
        <w:numId w:val="7"/>
      </w:numPr>
    </w:pPr>
  </w:style>
  <w:style w:type="character" w:styleId="Nierozpoznanawzmianka">
    <w:name w:val="Unresolved Mention"/>
    <w:basedOn w:val="Domylnaczcionkaakapitu"/>
    <w:uiPriority w:val="99"/>
    <w:semiHidden/>
    <w:unhideWhenUsed/>
    <w:rsid w:val="00D16AF9"/>
    <w:rPr>
      <w:color w:val="605E5C"/>
      <w:shd w:val="clear" w:color="auto" w:fill="E1DFDD"/>
    </w:rPr>
  </w:style>
  <w:style w:type="paragraph" w:customStyle="1" w:styleId="NumPar1">
    <w:name w:val="NumPar 1"/>
    <w:basedOn w:val="Normalny"/>
    <w:next w:val="Normalny"/>
    <w:rsid w:val="000D5A76"/>
    <w:pPr>
      <w:tabs>
        <w:tab w:val="num" w:pos="850"/>
      </w:tabs>
      <w:spacing w:before="120" w:after="120"/>
      <w:ind w:left="850" w:hanging="850"/>
      <w:jc w:val="both"/>
    </w:pPr>
    <w:rPr>
      <w:rFonts w:eastAsia="Calibri"/>
      <w:sz w:val="24"/>
      <w:szCs w:val="22"/>
    </w:rPr>
  </w:style>
  <w:style w:type="paragraph" w:customStyle="1" w:styleId="Normalny1">
    <w:name w:val="Normalny1"/>
    <w:rsid w:val="005563FA"/>
    <w:pPr>
      <w:spacing w:line="276" w:lineRule="auto"/>
    </w:pPr>
    <w:rPr>
      <w:rFonts w:ascii="Arial" w:eastAsia="Arial" w:hAnsi="Arial" w:cs="Arial"/>
      <w:sz w:val="22"/>
      <w:szCs w:val="22"/>
    </w:rPr>
  </w:style>
  <w:style w:type="paragraph" w:customStyle="1" w:styleId="Standard">
    <w:name w:val="Standard"/>
    <w:qFormat/>
    <w:rsid w:val="009903ED"/>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2821">
      <w:bodyDiv w:val="1"/>
      <w:marLeft w:val="0"/>
      <w:marRight w:val="0"/>
      <w:marTop w:val="0"/>
      <w:marBottom w:val="0"/>
      <w:divBdr>
        <w:top w:val="none" w:sz="0" w:space="0" w:color="auto"/>
        <w:left w:val="none" w:sz="0" w:space="0" w:color="auto"/>
        <w:bottom w:val="none" w:sz="0" w:space="0" w:color="auto"/>
        <w:right w:val="none" w:sz="0" w:space="0" w:color="auto"/>
      </w:divBdr>
    </w:div>
    <w:div w:id="74714456">
      <w:bodyDiv w:val="1"/>
      <w:marLeft w:val="0"/>
      <w:marRight w:val="0"/>
      <w:marTop w:val="0"/>
      <w:marBottom w:val="0"/>
      <w:divBdr>
        <w:top w:val="none" w:sz="0" w:space="0" w:color="auto"/>
        <w:left w:val="none" w:sz="0" w:space="0" w:color="auto"/>
        <w:bottom w:val="none" w:sz="0" w:space="0" w:color="auto"/>
        <w:right w:val="none" w:sz="0" w:space="0" w:color="auto"/>
      </w:divBdr>
    </w:div>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451174181">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906039360">
      <w:bodyDiv w:val="1"/>
      <w:marLeft w:val="0"/>
      <w:marRight w:val="0"/>
      <w:marTop w:val="0"/>
      <w:marBottom w:val="0"/>
      <w:divBdr>
        <w:top w:val="none" w:sz="0" w:space="0" w:color="auto"/>
        <w:left w:val="none" w:sz="0" w:space="0" w:color="auto"/>
        <w:bottom w:val="none" w:sz="0" w:space="0" w:color="auto"/>
        <w:right w:val="none" w:sz="0" w:space="0" w:color="auto"/>
      </w:divBdr>
    </w:div>
    <w:div w:id="996226296">
      <w:bodyDiv w:val="1"/>
      <w:marLeft w:val="0"/>
      <w:marRight w:val="0"/>
      <w:marTop w:val="0"/>
      <w:marBottom w:val="0"/>
      <w:divBdr>
        <w:top w:val="none" w:sz="0" w:space="0" w:color="auto"/>
        <w:left w:val="none" w:sz="0" w:space="0" w:color="auto"/>
        <w:bottom w:val="none" w:sz="0" w:space="0" w:color="auto"/>
        <w:right w:val="none" w:sz="0" w:space="0" w:color="auto"/>
      </w:divBdr>
    </w:div>
    <w:div w:id="1059981416">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324503402">
      <w:bodyDiv w:val="1"/>
      <w:marLeft w:val="0"/>
      <w:marRight w:val="0"/>
      <w:marTop w:val="0"/>
      <w:marBottom w:val="0"/>
      <w:divBdr>
        <w:top w:val="none" w:sz="0" w:space="0" w:color="auto"/>
        <w:left w:val="none" w:sz="0" w:space="0" w:color="auto"/>
        <w:bottom w:val="none" w:sz="0" w:space="0" w:color="auto"/>
        <w:right w:val="none" w:sz="0" w:space="0" w:color="auto"/>
      </w:divBdr>
    </w:div>
    <w:div w:id="1470434162">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823960620">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yperlink" Target="https://platformazakupowa.pl/pn/31_blt" TargetMode="External"/><Relationship Id="rId25" Type="http://schemas.openxmlformats.org/officeDocument/2006/relationships/hyperlink" Target="http://www.platformazakupowa.pl"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31blt.wp.mil.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pn/31_blt"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mailto:31blt.daneosobowe@ron.mil.pl" TargetMode="External"/><Relationship Id="rId10" Type="http://schemas.openxmlformats.org/officeDocument/2006/relationships/hyperlink" Target="https://platformazakupowa.pl/pn/31_blt" TargetMode="External"/><Relationship Id="rId19" Type="http://schemas.openxmlformats.org/officeDocument/2006/relationships/hyperlink" Target="https://platformazakupowa.pl"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1blt.wp.mil.pl" TargetMode="External"/><Relationship Id="rId14" Type="http://schemas.openxmlformats.org/officeDocument/2006/relationships/hyperlink" Target="mailto:31blt.przetargi@ron.mil.pl" TargetMode="External"/><Relationship Id="rId22" Type="http://schemas.openxmlformats.org/officeDocument/2006/relationships/hyperlink" Target="mailto:31blt.przetargi@ron.mil.pl" TargetMode="External"/><Relationship Id="rId27" Type="http://schemas.openxmlformats.org/officeDocument/2006/relationships/hyperlink" Target="https://platformazakupowa.pl/strona/45-instrukcje"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4472C4"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4472C4" w:themeColor="accent1"/>
              <w:sz w:val="28"/>
              <w:szCs w:val="28"/>
            </w:rPr>
            <w:t>[Podtytuł dokumentu]</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43206D"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43206D"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43206D" w:rsidRDefault="00F90F12" w:rsidP="00F90F12">
          <w:pPr>
            <w:pStyle w:val="9867731ADDB34F51979EBAC17533FDF3"/>
          </w:pPr>
          <w:r w:rsidRPr="00E652EC">
            <w:rPr>
              <w:rStyle w:val="Tekstzastpczy"/>
            </w:rPr>
            <w:t>[Kategoria]</w:t>
          </w:r>
        </w:p>
      </w:docPartBody>
    </w:docPart>
    <w:docPart>
      <w:docPartPr>
        <w:name w:val="1D84E4FD2B004613834B0B06E6EA93F8"/>
        <w:category>
          <w:name w:val="Ogólne"/>
          <w:gallery w:val="placeholder"/>
        </w:category>
        <w:types>
          <w:type w:val="bbPlcHdr"/>
        </w:types>
        <w:behaviors>
          <w:behavior w:val="content"/>
        </w:behaviors>
        <w:guid w:val="{C980E819-298E-400F-95F6-CB8F3705F1DC}"/>
      </w:docPartPr>
      <w:docPartBody>
        <w:p w:rsidR="0043206D" w:rsidRDefault="00F90F12" w:rsidP="00F90F12">
          <w:pPr>
            <w:pStyle w:val="1D84E4FD2B004613834B0B06E6EA93F8"/>
          </w:pPr>
          <w:r w:rsidRPr="00E652EC">
            <w:rPr>
              <w:rStyle w:val="Tekstzastpczy"/>
            </w:rPr>
            <w:t>[Kategoria]</w:t>
          </w:r>
        </w:p>
      </w:docPartBody>
    </w:docPart>
    <w:docPart>
      <w:docPartPr>
        <w:name w:val="512AF54BF7BA49A4A32A15F52ED9A04F"/>
        <w:category>
          <w:name w:val="Ogólne"/>
          <w:gallery w:val="placeholder"/>
        </w:category>
        <w:types>
          <w:type w:val="bbPlcHdr"/>
        </w:types>
        <w:behaviors>
          <w:behavior w:val="content"/>
        </w:behaviors>
        <w:guid w:val="{22D065E3-4599-4218-8F00-6AF4523F8EDA}"/>
      </w:docPartPr>
      <w:docPartBody>
        <w:p w:rsidR="008904D1" w:rsidRDefault="008904D1" w:rsidP="008904D1">
          <w:pPr>
            <w:pStyle w:val="512AF54BF7BA49A4A32A15F52ED9A04F"/>
          </w:pPr>
          <w:r w:rsidRPr="00E652EC">
            <w:rPr>
              <w:rStyle w:val="Tekstzastpczy"/>
            </w:rPr>
            <w:t>Kliknij lub naciśnij tutaj, aby wprowadzić tekst.</w:t>
          </w:r>
        </w:p>
      </w:docPartBody>
    </w:docPart>
    <w:docPart>
      <w:docPartPr>
        <w:name w:val="F0B96E62C3D3411F88600A59879F39AC"/>
        <w:category>
          <w:name w:val="Ogólne"/>
          <w:gallery w:val="placeholder"/>
        </w:category>
        <w:types>
          <w:type w:val="bbPlcHdr"/>
        </w:types>
        <w:behaviors>
          <w:behavior w:val="content"/>
        </w:behaviors>
        <w:guid w:val="{6D91A122-602C-4879-9627-855D4439D116}"/>
      </w:docPartPr>
      <w:docPartBody>
        <w:p w:rsidR="00BE603D" w:rsidRDefault="008904D1" w:rsidP="008904D1">
          <w:pPr>
            <w:pStyle w:val="F0B96E62C3D3411F88600A59879F39AC"/>
          </w:pPr>
          <w:r w:rsidRPr="00E652EC">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Helvetica Neue">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2"/>
    <w:rsid w:val="00021C39"/>
    <w:rsid w:val="00027448"/>
    <w:rsid w:val="000371BA"/>
    <w:rsid w:val="00042698"/>
    <w:rsid w:val="0004475C"/>
    <w:rsid w:val="00092BF7"/>
    <w:rsid w:val="000976E4"/>
    <w:rsid w:val="000A4DA5"/>
    <w:rsid w:val="000A574A"/>
    <w:rsid w:val="000B4665"/>
    <w:rsid w:val="000E6039"/>
    <w:rsid w:val="000F67CF"/>
    <w:rsid w:val="00101321"/>
    <w:rsid w:val="00107EE0"/>
    <w:rsid w:val="0011207A"/>
    <w:rsid w:val="00130471"/>
    <w:rsid w:val="00134AF5"/>
    <w:rsid w:val="00151EB3"/>
    <w:rsid w:val="0015517B"/>
    <w:rsid w:val="00170186"/>
    <w:rsid w:val="001A006F"/>
    <w:rsid w:val="001B3961"/>
    <w:rsid w:val="001B6B3F"/>
    <w:rsid w:val="001F1C08"/>
    <w:rsid w:val="00215536"/>
    <w:rsid w:val="0022676A"/>
    <w:rsid w:val="002663C1"/>
    <w:rsid w:val="00270486"/>
    <w:rsid w:val="002A1939"/>
    <w:rsid w:val="002A456F"/>
    <w:rsid w:val="002A4A64"/>
    <w:rsid w:val="002A761E"/>
    <w:rsid w:val="002B0B40"/>
    <w:rsid w:val="002D2762"/>
    <w:rsid w:val="002D2B5E"/>
    <w:rsid w:val="002F28EC"/>
    <w:rsid w:val="002F4418"/>
    <w:rsid w:val="002F49A4"/>
    <w:rsid w:val="00326BFA"/>
    <w:rsid w:val="003338CE"/>
    <w:rsid w:val="00343C73"/>
    <w:rsid w:val="00363F5C"/>
    <w:rsid w:val="0038525F"/>
    <w:rsid w:val="003856D3"/>
    <w:rsid w:val="003B6B13"/>
    <w:rsid w:val="003D03E3"/>
    <w:rsid w:val="003D6D62"/>
    <w:rsid w:val="003F4113"/>
    <w:rsid w:val="003F746F"/>
    <w:rsid w:val="00400FA4"/>
    <w:rsid w:val="00426697"/>
    <w:rsid w:val="0042784A"/>
    <w:rsid w:val="00427856"/>
    <w:rsid w:val="0043206D"/>
    <w:rsid w:val="00432919"/>
    <w:rsid w:val="0043372B"/>
    <w:rsid w:val="00444996"/>
    <w:rsid w:val="00450D65"/>
    <w:rsid w:val="004656AC"/>
    <w:rsid w:val="00481551"/>
    <w:rsid w:val="00492588"/>
    <w:rsid w:val="004A27F9"/>
    <w:rsid w:val="004C41EA"/>
    <w:rsid w:val="004D727E"/>
    <w:rsid w:val="004E0B43"/>
    <w:rsid w:val="004E1FF2"/>
    <w:rsid w:val="004E2EF1"/>
    <w:rsid w:val="004E3C4A"/>
    <w:rsid w:val="00503EAA"/>
    <w:rsid w:val="0050404E"/>
    <w:rsid w:val="00511CE5"/>
    <w:rsid w:val="00512C10"/>
    <w:rsid w:val="0051690B"/>
    <w:rsid w:val="005507D7"/>
    <w:rsid w:val="00571C36"/>
    <w:rsid w:val="005836D7"/>
    <w:rsid w:val="00594829"/>
    <w:rsid w:val="00596328"/>
    <w:rsid w:val="005B5D13"/>
    <w:rsid w:val="005B6A58"/>
    <w:rsid w:val="005C18C3"/>
    <w:rsid w:val="005D06F7"/>
    <w:rsid w:val="005F5648"/>
    <w:rsid w:val="005F7CC6"/>
    <w:rsid w:val="00611923"/>
    <w:rsid w:val="00614377"/>
    <w:rsid w:val="00623471"/>
    <w:rsid w:val="00625BBD"/>
    <w:rsid w:val="00631D67"/>
    <w:rsid w:val="00644E68"/>
    <w:rsid w:val="006471A7"/>
    <w:rsid w:val="00651824"/>
    <w:rsid w:val="0066054F"/>
    <w:rsid w:val="00663DD9"/>
    <w:rsid w:val="006642EA"/>
    <w:rsid w:val="00670715"/>
    <w:rsid w:val="00670C69"/>
    <w:rsid w:val="006806FC"/>
    <w:rsid w:val="006842B7"/>
    <w:rsid w:val="00685DF8"/>
    <w:rsid w:val="0069160D"/>
    <w:rsid w:val="0069492C"/>
    <w:rsid w:val="006C0110"/>
    <w:rsid w:val="006C3D23"/>
    <w:rsid w:val="006D03D7"/>
    <w:rsid w:val="006E6B2A"/>
    <w:rsid w:val="00720C25"/>
    <w:rsid w:val="007361A3"/>
    <w:rsid w:val="00745381"/>
    <w:rsid w:val="007852B8"/>
    <w:rsid w:val="00785A0C"/>
    <w:rsid w:val="00786C39"/>
    <w:rsid w:val="007966D6"/>
    <w:rsid w:val="007C514B"/>
    <w:rsid w:val="007D0BE3"/>
    <w:rsid w:val="007E245B"/>
    <w:rsid w:val="0081609B"/>
    <w:rsid w:val="008171AF"/>
    <w:rsid w:val="00833553"/>
    <w:rsid w:val="008345F5"/>
    <w:rsid w:val="00843563"/>
    <w:rsid w:val="00853CCC"/>
    <w:rsid w:val="00882D2A"/>
    <w:rsid w:val="008853C3"/>
    <w:rsid w:val="008904D1"/>
    <w:rsid w:val="008A2400"/>
    <w:rsid w:val="008C7889"/>
    <w:rsid w:val="008E59BE"/>
    <w:rsid w:val="008E7861"/>
    <w:rsid w:val="00902AB3"/>
    <w:rsid w:val="00915B43"/>
    <w:rsid w:val="00937D82"/>
    <w:rsid w:val="00940A13"/>
    <w:rsid w:val="00943AEF"/>
    <w:rsid w:val="00946400"/>
    <w:rsid w:val="009545CE"/>
    <w:rsid w:val="0097263D"/>
    <w:rsid w:val="00975961"/>
    <w:rsid w:val="0098222F"/>
    <w:rsid w:val="009B376E"/>
    <w:rsid w:val="009E5749"/>
    <w:rsid w:val="009E62F1"/>
    <w:rsid w:val="009E7F9E"/>
    <w:rsid w:val="009F6A35"/>
    <w:rsid w:val="00A16C79"/>
    <w:rsid w:val="00A32D74"/>
    <w:rsid w:val="00A433E3"/>
    <w:rsid w:val="00A53A9F"/>
    <w:rsid w:val="00A552D3"/>
    <w:rsid w:val="00A7187D"/>
    <w:rsid w:val="00A756DA"/>
    <w:rsid w:val="00A841A4"/>
    <w:rsid w:val="00A96B05"/>
    <w:rsid w:val="00AA25B2"/>
    <w:rsid w:val="00AC2C5A"/>
    <w:rsid w:val="00AC2FD4"/>
    <w:rsid w:val="00AD581F"/>
    <w:rsid w:val="00AE790A"/>
    <w:rsid w:val="00B0374B"/>
    <w:rsid w:val="00B05A58"/>
    <w:rsid w:val="00B24187"/>
    <w:rsid w:val="00B307FE"/>
    <w:rsid w:val="00B31100"/>
    <w:rsid w:val="00B31594"/>
    <w:rsid w:val="00B32418"/>
    <w:rsid w:val="00B3365D"/>
    <w:rsid w:val="00B350AF"/>
    <w:rsid w:val="00B4323A"/>
    <w:rsid w:val="00B50A24"/>
    <w:rsid w:val="00B60C57"/>
    <w:rsid w:val="00B65516"/>
    <w:rsid w:val="00BA0B9B"/>
    <w:rsid w:val="00BB3AB8"/>
    <w:rsid w:val="00BC4EF4"/>
    <w:rsid w:val="00BC534A"/>
    <w:rsid w:val="00BE3020"/>
    <w:rsid w:val="00BE603D"/>
    <w:rsid w:val="00BF7D29"/>
    <w:rsid w:val="00C00D8B"/>
    <w:rsid w:val="00C11289"/>
    <w:rsid w:val="00C1431F"/>
    <w:rsid w:val="00C16059"/>
    <w:rsid w:val="00C34BDA"/>
    <w:rsid w:val="00C43CD9"/>
    <w:rsid w:val="00C559A2"/>
    <w:rsid w:val="00C847A4"/>
    <w:rsid w:val="00C867CB"/>
    <w:rsid w:val="00C90129"/>
    <w:rsid w:val="00C96850"/>
    <w:rsid w:val="00CB2A1B"/>
    <w:rsid w:val="00D03310"/>
    <w:rsid w:val="00D1512B"/>
    <w:rsid w:val="00D36C25"/>
    <w:rsid w:val="00D74CDE"/>
    <w:rsid w:val="00DB17A8"/>
    <w:rsid w:val="00DD47B3"/>
    <w:rsid w:val="00DF7335"/>
    <w:rsid w:val="00E0766B"/>
    <w:rsid w:val="00E24A2E"/>
    <w:rsid w:val="00E43561"/>
    <w:rsid w:val="00E578EB"/>
    <w:rsid w:val="00E622F0"/>
    <w:rsid w:val="00E65BA1"/>
    <w:rsid w:val="00E857A7"/>
    <w:rsid w:val="00EA7240"/>
    <w:rsid w:val="00ED141A"/>
    <w:rsid w:val="00F24089"/>
    <w:rsid w:val="00F55AE3"/>
    <w:rsid w:val="00F6207C"/>
    <w:rsid w:val="00F62639"/>
    <w:rsid w:val="00F70463"/>
    <w:rsid w:val="00F76E1E"/>
    <w:rsid w:val="00F77399"/>
    <w:rsid w:val="00F83AEB"/>
    <w:rsid w:val="00F90F12"/>
    <w:rsid w:val="00FD0B4C"/>
    <w:rsid w:val="00FD4E21"/>
    <w:rsid w:val="00FD6849"/>
    <w:rsid w:val="00FD6FD1"/>
    <w:rsid w:val="00FE4B80"/>
    <w:rsid w:val="00FF036B"/>
    <w:rsid w:val="00FF4F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122599F6F45BE878CD34B4F311561">
    <w:name w:val="DEC122599F6F45BE878CD34B4F311561"/>
    <w:rsid w:val="00F90F12"/>
  </w:style>
  <w:style w:type="paragraph" w:customStyle="1" w:styleId="D906AB99234B47EEBDB5D2C79F436E04">
    <w:name w:val="D906AB99234B47EEBDB5D2C79F436E04"/>
    <w:rsid w:val="00F90F12"/>
  </w:style>
  <w:style w:type="paragraph" w:customStyle="1" w:styleId="C77FB05819364AA5A450675495E7F2CA">
    <w:name w:val="C77FB05819364AA5A450675495E7F2CA"/>
    <w:rsid w:val="00F90F12"/>
  </w:style>
  <w:style w:type="paragraph" w:customStyle="1" w:styleId="0712E9B2887B4B05B51E30213DE2C594">
    <w:name w:val="0712E9B2887B4B05B51E30213DE2C594"/>
    <w:rsid w:val="00F90F12"/>
  </w:style>
  <w:style w:type="paragraph" w:customStyle="1" w:styleId="A3C594B597364972B906891A11C83F8B">
    <w:name w:val="A3C594B597364972B906891A11C83F8B"/>
    <w:rsid w:val="00F90F12"/>
  </w:style>
  <w:style w:type="character" w:styleId="Tekstzastpczy">
    <w:name w:val="Placeholder Text"/>
    <w:basedOn w:val="Domylnaczcionkaakapitu"/>
    <w:uiPriority w:val="99"/>
    <w:semiHidden/>
    <w:rsid w:val="008904D1"/>
    <w:rPr>
      <w:color w:val="808080"/>
    </w:rPr>
  </w:style>
  <w:style w:type="paragraph" w:customStyle="1" w:styleId="17F3F93B71DA4DA2899A090C2958B323">
    <w:name w:val="17F3F93B71DA4DA2899A090C2958B323"/>
    <w:rsid w:val="00F90F12"/>
  </w:style>
  <w:style w:type="paragraph" w:customStyle="1" w:styleId="16C6005752FF4A0C80AA6038B6D91743">
    <w:name w:val="16C6005752FF4A0C80AA6038B6D91743"/>
    <w:rsid w:val="00F90F12"/>
  </w:style>
  <w:style w:type="paragraph" w:customStyle="1" w:styleId="A593544B033244D09FA8457EA9E8E207">
    <w:name w:val="A593544B033244D09FA8457EA9E8E207"/>
    <w:rsid w:val="00F90F12"/>
  </w:style>
  <w:style w:type="paragraph" w:customStyle="1" w:styleId="90A2F4A92BCE45FEADAA89275457DE07">
    <w:name w:val="90A2F4A92BCE45FEADAA89275457DE07"/>
    <w:rsid w:val="00F90F12"/>
  </w:style>
  <w:style w:type="paragraph" w:customStyle="1" w:styleId="11696C00D84444A4BF2851CBA07876E4">
    <w:name w:val="11696C00D84444A4BF2851CBA07876E4"/>
    <w:rsid w:val="00F90F12"/>
    <w:pPr>
      <w:spacing w:after="0" w:line="240" w:lineRule="auto"/>
    </w:pPr>
  </w:style>
  <w:style w:type="paragraph" w:customStyle="1" w:styleId="68DC248EA8514248B001431672BE1DDB">
    <w:name w:val="68DC248EA8514248B001431672BE1DDB"/>
    <w:rsid w:val="00F90F12"/>
    <w:pPr>
      <w:spacing w:after="0" w:line="240" w:lineRule="auto"/>
    </w:pPr>
  </w:style>
  <w:style w:type="paragraph" w:customStyle="1" w:styleId="EB4159715FB44A0582672E426A9058CD">
    <w:name w:val="EB4159715FB44A0582672E426A9058CD"/>
    <w:rsid w:val="00F90F12"/>
  </w:style>
  <w:style w:type="paragraph" w:customStyle="1" w:styleId="96EEA58AD4144E9D8E943C11AFF552B5">
    <w:name w:val="96EEA58AD4144E9D8E943C11AFF552B5"/>
    <w:rsid w:val="00F90F12"/>
  </w:style>
  <w:style w:type="paragraph" w:customStyle="1" w:styleId="58EFD3E7D202433498FD960AD6698D25">
    <w:name w:val="58EFD3E7D202433498FD960AD6698D25"/>
    <w:rsid w:val="00F90F12"/>
  </w:style>
  <w:style w:type="paragraph" w:customStyle="1" w:styleId="E79FEF8D2A6147B29384B02117DFE996">
    <w:name w:val="E79FEF8D2A6147B29384B02117DFE996"/>
    <w:rsid w:val="00F90F12"/>
  </w:style>
  <w:style w:type="paragraph" w:customStyle="1" w:styleId="079B017382334B02BB97B8B2429F814D">
    <w:name w:val="079B017382334B02BB97B8B2429F814D"/>
    <w:rsid w:val="00F90F12"/>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
    <w:name w:val="1A0EA82610B94CB9A5BC4A0A681010CC"/>
    <w:rsid w:val="00F90F12"/>
  </w:style>
  <w:style w:type="paragraph" w:customStyle="1" w:styleId="1A0EA82610B94CB9A5BC4A0A681010CC1">
    <w:name w:val="1A0EA82610B94CB9A5BC4A0A681010CC1"/>
    <w:rsid w:val="00F90F12"/>
    <w:pPr>
      <w:spacing w:after="0" w:line="240" w:lineRule="auto"/>
    </w:pPr>
  </w:style>
  <w:style w:type="paragraph" w:customStyle="1" w:styleId="7B895EFBF4BA4010BE3A401E2062D0FC">
    <w:name w:val="7B895EFBF4BA4010BE3A401E2062D0FC"/>
    <w:rsid w:val="00F90F12"/>
  </w:style>
  <w:style w:type="paragraph" w:customStyle="1" w:styleId="FFD6C7FE4E0B41D890F60B1F55D35B5A">
    <w:name w:val="FFD6C7FE4E0B41D890F60B1F55D35B5A"/>
    <w:rsid w:val="00F90F12"/>
  </w:style>
  <w:style w:type="paragraph" w:customStyle="1" w:styleId="C896456BEDD548038CF7470BF6B724C4">
    <w:name w:val="C896456BEDD548038CF7470BF6B724C4"/>
    <w:rsid w:val="00F90F12"/>
  </w:style>
  <w:style w:type="paragraph" w:customStyle="1" w:styleId="AD76783AF0A54600B5D94B40FE2BF44E">
    <w:name w:val="AD76783AF0A54600B5D94B40FE2BF44E"/>
    <w:rsid w:val="00F90F12"/>
  </w:style>
  <w:style w:type="paragraph" w:customStyle="1" w:styleId="3FAD900E757D457DA3123211924C043B">
    <w:name w:val="3FAD900E757D457DA3123211924C043B"/>
    <w:rsid w:val="00F90F12"/>
  </w:style>
  <w:style w:type="paragraph" w:customStyle="1" w:styleId="208E4DB7DC6D4B1597D137ED7BE0E699">
    <w:name w:val="208E4DB7DC6D4B1597D137ED7BE0E699"/>
    <w:rsid w:val="00F90F12"/>
  </w:style>
  <w:style w:type="paragraph" w:customStyle="1" w:styleId="3014EBA79CFC4984B0C92642BE84B057">
    <w:name w:val="3014EBA79CFC4984B0C92642BE84B057"/>
    <w:rsid w:val="00F90F12"/>
  </w:style>
  <w:style w:type="paragraph" w:customStyle="1" w:styleId="5ACA7CB73259475DA6A72B069AB3AD4B">
    <w:name w:val="5ACA7CB73259475DA6A72B069AB3AD4B"/>
    <w:rsid w:val="00F90F12"/>
  </w:style>
  <w:style w:type="paragraph" w:customStyle="1" w:styleId="8A6496CE972A4493A52318922A945183">
    <w:name w:val="8A6496CE972A4493A52318922A945183"/>
    <w:rsid w:val="00F90F12"/>
  </w:style>
  <w:style w:type="paragraph" w:customStyle="1" w:styleId="942EDACA83374B2BB2F0E28DC06F6451">
    <w:name w:val="942EDACA83374B2BB2F0E28DC06F6451"/>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4464D71CE9D647EAB30E93679CF71147">
    <w:name w:val="4464D71CE9D647EAB30E93679CF71147"/>
    <w:rsid w:val="00F90F12"/>
  </w:style>
  <w:style w:type="paragraph" w:customStyle="1" w:styleId="6955575307614BD0BF51A0F0F495A7A6">
    <w:name w:val="6955575307614BD0BF51A0F0F495A7A6"/>
    <w:rsid w:val="00F90F12"/>
  </w:style>
  <w:style w:type="paragraph" w:customStyle="1" w:styleId="0E81390CA0C14C81B377BA52D7C7D2B6">
    <w:name w:val="0E81390CA0C14C81B377BA52D7C7D2B6"/>
    <w:rsid w:val="00F90F12"/>
  </w:style>
  <w:style w:type="paragraph" w:customStyle="1" w:styleId="BA8FA27FE0454E0C88E4DC7D82335A02">
    <w:name w:val="BA8FA27FE0454E0C88E4DC7D82335A02"/>
    <w:rsid w:val="003F4113"/>
  </w:style>
  <w:style w:type="paragraph" w:customStyle="1" w:styleId="662AD3FBE6584740A30B0AD781A7DED1">
    <w:name w:val="662AD3FBE6584740A30B0AD781A7DED1"/>
    <w:rsid w:val="00B0374B"/>
  </w:style>
  <w:style w:type="paragraph" w:customStyle="1" w:styleId="512AF54BF7BA49A4A32A15F52ED9A04F">
    <w:name w:val="512AF54BF7BA49A4A32A15F52ED9A04F"/>
    <w:rsid w:val="008904D1"/>
  </w:style>
  <w:style w:type="paragraph" w:customStyle="1" w:styleId="F0B96E62C3D3411F88600A59879F39AC">
    <w:name w:val="F0B96E62C3D3411F88600A59879F39AC"/>
    <w:rsid w:val="008904D1"/>
  </w:style>
  <w:style w:type="paragraph" w:customStyle="1" w:styleId="3D626AD96D1D4503B2F14E5D774E2884">
    <w:name w:val="3D626AD96D1D4503B2F14E5D774E2884"/>
    <w:rsid w:val="008904D1"/>
  </w:style>
  <w:style w:type="paragraph" w:customStyle="1" w:styleId="6784366B1F214723876787EC5D9CE417">
    <w:name w:val="6784366B1F214723876787EC5D9CE417"/>
    <w:rsid w:val="00890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0A583-FB5A-4AA7-8CF8-E7090E17AB4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8A0D17F-51FA-4733-8677-7E4AF1FF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4696</TotalTime>
  <Pages>1</Pages>
  <Words>12528</Words>
  <Characters>75171</Characters>
  <Application>Microsoft Office Word</Application>
  <DocSecurity>0</DocSecurity>
  <Lines>626</Lines>
  <Paragraphs>175</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87524</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pn:</dc:subject>
  <dc:creator>Robert Przyjemski</dc:creator>
  <cp:keywords/>
  <cp:lastModifiedBy>Tomaszewska Agnieszka</cp:lastModifiedBy>
  <cp:revision>366</cp:revision>
  <cp:lastPrinted>2024-10-28T10:10:00Z</cp:lastPrinted>
  <dcterms:created xsi:type="dcterms:W3CDTF">2022-08-25T10:16:00Z</dcterms:created>
  <dcterms:modified xsi:type="dcterms:W3CDTF">2024-10-30T13:23:00Z</dcterms:modified>
  <cp:category>ZP 65/X/24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c8befac8-3175-4263-a2a6-aae077aec885</vt:lpwstr>
  </property>
  <property fmtid="{D5CDD505-2E9C-101B-9397-08002B2CF9AE}" pid="3" name="bjSaver">
    <vt:lpwstr>eHOC9DK2xj7NXgGSaom/R1UOnzVxia60</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