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5347" w14:textId="2219833F" w:rsidR="00E31CE2" w:rsidRPr="001B5E37" w:rsidRDefault="00C21EA4" w:rsidP="001B5E37">
      <w:pPr>
        <w:spacing w:after="198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Komorniki, dnia </w:t>
      </w:r>
      <w:r w:rsidR="00105982">
        <w:rPr>
          <w:sz w:val="24"/>
          <w:szCs w:val="24"/>
        </w:rPr>
        <w:t>1</w:t>
      </w:r>
      <w:r w:rsidR="00A650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5982">
        <w:rPr>
          <w:sz w:val="24"/>
          <w:szCs w:val="24"/>
        </w:rPr>
        <w:t>11</w:t>
      </w:r>
      <w:r>
        <w:rPr>
          <w:sz w:val="24"/>
          <w:szCs w:val="24"/>
        </w:rPr>
        <w:t xml:space="preserve">.2020 r. </w:t>
      </w:r>
    </w:p>
    <w:p w14:paraId="200E89C4" w14:textId="527DED43" w:rsidR="0080669B" w:rsidRDefault="006C33A9" w:rsidP="001B5E37">
      <w:pPr>
        <w:spacing w:after="197" w:line="259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IK.7021.</w:t>
      </w:r>
      <w:r w:rsidR="00C21EA4">
        <w:rPr>
          <w:b/>
          <w:bCs/>
          <w:sz w:val="24"/>
          <w:szCs w:val="24"/>
        </w:rPr>
        <w:t>3.</w:t>
      </w:r>
      <w:r w:rsidR="00105982">
        <w:rPr>
          <w:b/>
          <w:bCs/>
          <w:sz w:val="24"/>
          <w:szCs w:val="24"/>
        </w:rPr>
        <w:t>6</w:t>
      </w:r>
      <w:r w:rsidR="000C5943">
        <w:rPr>
          <w:b/>
          <w:bCs/>
          <w:sz w:val="24"/>
          <w:szCs w:val="24"/>
        </w:rPr>
        <w:t>1</w:t>
      </w:r>
      <w:r w:rsidR="00C21EA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2020</w:t>
      </w:r>
      <w:r w:rsidR="00C21EA4">
        <w:rPr>
          <w:b/>
          <w:bCs/>
          <w:sz w:val="24"/>
          <w:szCs w:val="24"/>
        </w:rPr>
        <w:t xml:space="preserve"> </w:t>
      </w:r>
    </w:p>
    <w:p w14:paraId="196EA798" w14:textId="77777777" w:rsidR="009A5C97" w:rsidRDefault="009A5C97" w:rsidP="001B5E37">
      <w:pPr>
        <w:spacing w:after="197" w:line="259" w:lineRule="auto"/>
        <w:ind w:right="0"/>
        <w:rPr>
          <w:b/>
          <w:bCs/>
          <w:sz w:val="24"/>
          <w:szCs w:val="24"/>
        </w:rPr>
      </w:pPr>
    </w:p>
    <w:p w14:paraId="71D0189F" w14:textId="70710915" w:rsidR="00C21EA4" w:rsidRPr="009A5C97" w:rsidRDefault="00C21EA4" w:rsidP="00C21EA4">
      <w:pPr>
        <w:spacing w:after="197" w:line="259" w:lineRule="auto"/>
        <w:ind w:right="0"/>
        <w:jc w:val="center"/>
        <w:rPr>
          <w:b/>
          <w:bCs/>
          <w:sz w:val="24"/>
          <w:szCs w:val="24"/>
        </w:rPr>
      </w:pPr>
      <w:r w:rsidRPr="009A5C97">
        <w:rPr>
          <w:b/>
          <w:bCs/>
          <w:sz w:val="24"/>
          <w:szCs w:val="24"/>
        </w:rPr>
        <w:t>Zapytanie ofertowe</w:t>
      </w:r>
    </w:p>
    <w:p w14:paraId="3B765BEC" w14:textId="026DD52E" w:rsidR="009A5C97" w:rsidRPr="009A5C97" w:rsidRDefault="009A5C97" w:rsidP="00C21EA4">
      <w:pPr>
        <w:spacing w:after="197" w:line="259" w:lineRule="auto"/>
        <w:ind w:right="0"/>
        <w:jc w:val="center"/>
        <w:rPr>
          <w:b/>
          <w:bCs/>
          <w:sz w:val="24"/>
          <w:szCs w:val="24"/>
        </w:rPr>
      </w:pPr>
      <w:r w:rsidRPr="009A5C97">
        <w:rPr>
          <w:b/>
          <w:bCs/>
          <w:sz w:val="24"/>
          <w:szCs w:val="24"/>
        </w:rPr>
        <w:t xml:space="preserve">Gmina Komorniki </w:t>
      </w:r>
      <w:r w:rsidRPr="009A5C97">
        <w:rPr>
          <w:rStyle w:val="Pogrubienie"/>
          <w:sz w:val="24"/>
          <w:szCs w:val="24"/>
          <w:shd w:val="clear" w:color="auto" w:fill="FFFFFF"/>
        </w:rPr>
        <w:t>zwraca się z zapytaniem ofertowym na wykonanie prac związanych z przycinką drzew i krzewów na terenie Gminy Komorniki.</w:t>
      </w:r>
    </w:p>
    <w:p w14:paraId="0783F09B" w14:textId="77777777" w:rsidR="0080669B" w:rsidRPr="001B5E37" w:rsidRDefault="002269C5" w:rsidP="001B5E37">
      <w:pPr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Szczegółowy opis przedmiotu zamówienia:</w:t>
      </w:r>
    </w:p>
    <w:p w14:paraId="29618E63" w14:textId="4A62DCFC" w:rsidR="0080669B" w:rsidRPr="001B5E37" w:rsidRDefault="002269C5" w:rsidP="001B5E37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Przedmiot zamówienia obejmuje </w:t>
      </w:r>
      <w:r w:rsidR="00207E9B">
        <w:rPr>
          <w:sz w:val="24"/>
          <w:szCs w:val="24"/>
        </w:rPr>
        <w:t xml:space="preserve">przycinkę drzew i krzewów </w:t>
      </w:r>
      <w:r w:rsidRPr="001B5E37">
        <w:rPr>
          <w:sz w:val="24"/>
          <w:szCs w:val="24"/>
        </w:rPr>
        <w:t xml:space="preserve">na wskazanych terenach Gminy </w:t>
      </w:r>
      <w:r w:rsidR="00E31CE2" w:rsidRPr="001B5E37">
        <w:rPr>
          <w:sz w:val="24"/>
          <w:szCs w:val="24"/>
        </w:rPr>
        <w:t>Komorniki</w:t>
      </w:r>
      <w:r w:rsidR="00207E9B">
        <w:rPr>
          <w:sz w:val="24"/>
          <w:szCs w:val="24"/>
        </w:rPr>
        <w:t xml:space="preserve"> wraz z uprzątnięciem terenu. </w:t>
      </w:r>
    </w:p>
    <w:p w14:paraId="0CCC4AE8" w14:textId="2FBBA82D" w:rsidR="003B5A1F" w:rsidRPr="00207E9B" w:rsidRDefault="002269C5" w:rsidP="00207E9B">
      <w:pPr>
        <w:spacing w:after="202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Miejsca </w:t>
      </w:r>
      <w:r w:rsidR="00207E9B">
        <w:rPr>
          <w:sz w:val="24"/>
          <w:szCs w:val="24"/>
        </w:rPr>
        <w:t xml:space="preserve">lokalizacji drzew i krzewów </w:t>
      </w:r>
      <w:r w:rsidRPr="001B5E37">
        <w:rPr>
          <w:sz w:val="24"/>
          <w:szCs w:val="24"/>
        </w:rPr>
        <w:t>przewidzianych do p</w:t>
      </w:r>
      <w:r w:rsidR="00207E9B">
        <w:rPr>
          <w:sz w:val="24"/>
          <w:szCs w:val="24"/>
        </w:rPr>
        <w:t>rzycinki</w:t>
      </w:r>
      <w:r w:rsidRPr="001B5E37">
        <w:rPr>
          <w:sz w:val="24"/>
          <w:szCs w:val="24"/>
        </w:rPr>
        <w:t xml:space="preserve"> </w:t>
      </w:r>
      <w:r w:rsidR="00207E9B">
        <w:rPr>
          <w:sz w:val="24"/>
          <w:szCs w:val="24"/>
        </w:rPr>
        <w:t xml:space="preserve">oraz planowany opis zadania </w:t>
      </w:r>
      <w:r w:rsidRPr="001B5E37">
        <w:rPr>
          <w:sz w:val="24"/>
          <w:szCs w:val="24"/>
        </w:rPr>
        <w:t>został wskaza</w:t>
      </w:r>
      <w:r w:rsidR="00207E9B">
        <w:rPr>
          <w:sz w:val="24"/>
          <w:szCs w:val="24"/>
        </w:rPr>
        <w:t>ny</w:t>
      </w:r>
      <w:r w:rsidRPr="001B5E37">
        <w:rPr>
          <w:sz w:val="24"/>
          <w:szCs w:val="24"/>
        </w:rPr>
        <w:t xml:space="preserve"> w tabeli stanowiącej załącznik nr </w:t>
      </w:r>
      <w:r w:rsidR="0023205D">
        <w:rPr>
          <w:sz w:val="24"/>
          <w:szCs w:val="24"/>
        </w:rPr>
        <w:t>1</w:t>
      </w:r>
      <w:r w:rsidRPr="001B5E37">
        <w:rPr>
          <w:sz w:val="24"/>
          <w:szCs w:val="24"/>
        </w:rPr>
        <w:t xml:space="preserve"> do niniejszego zapytania. </w:t>
      </w:r>
    </w:p>
    <w:p w14:paraId="0A84B4A1" w14:textId="48534695" w:rsidR="0080669B" w:rsidRPr="00207E9B" w:rsidRDefault="002269C5" w:rsidP="00207E9B">
      <w:pPr>
        <w:spacing w:after="219"/>
        <w:ind w:right="50"/>
        <w:rPr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Wykonanie przedmiotu zamówienia musi nastąpić do: </w:t>
      </w:r>
      <w:r w:rsidR="00105982">
        <w:rPr>
          <w:b/>
          <w:bCs/>
          <w:sz w:val="24"/>
          <w:szCs w:val="24"/>
        </w:rPr>
        <w:t>1</w:t>
      </w:r>
      <w:r w:rsidR="00BA71A4">
        <w:rPr>
          <w:b/>
          <w:bCs/>
          <w:sz w:val="24"/>
          <w:szCs w:val="24"/>
        </w:rPr>
        <w:t>6</w:t>
      </w:r>
      <w:r w:rsidR="00105982">
        <w:rPr>
          <w:b/>
          <w:bCs/>
          <w:sz w:val="24"/>
          <w:szCs w:val="24"/>
        </w:rPr>
        <w:t xml:space="preserve"> grudnia </w:t>
      </w:r>
      <w:r w:rsidRPr="001B5E37">
        <w:rPr>
          <w:b/>
          <w:bCs/>
          <w:sz w:val="24"/>
          <w:szCs w:val="24"/>
        </w:rPr>
        <w:t>2020 roku.</w:t>
      </w:r>
      <w:r w:rsidR="00207E9B" w:rsidRPr="00207E9B">
        <w:rPr>
          <w:sz w:val="24"/>
          <w:szCs w:val="24"/>
        </w:rPr>
        <w:t xml:space="preserve"> </w:t>
      </w:r>
      <w:r w:rsidR="00207E9B" w:rsidRPr="001B5E37">
        <w:rPr>
          <w:sz w:val="24"/>
          <w:szCs w:val="24"/>
        </w:rPr>
        <w:t>Wykonawca gwarantuje kontakt telefoniczny oraz emaliowy z Zamawiającym.</w:t>
      </w:r>
    </w:p>
    <w:p w14:paraId="20122F59" w14:textId="3B668AA9" w:rsidR="0080669B" w:rsidRPr="001B5E37" w:rsidRDefault="002269C5" w:rsidP="001B5E37">
      <w:pPr>
        <w:spacing w:after="228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Przewidywany term</w:t>
      </w:r>
      <w:r w:rsidR="003B5A1F" w:rsidRPr="001B5E37">
        <w:rPr>
          <w:b/>
          <w:bCs/>
          <w:sz w:val="24"/>
          <w:szCs w:val="24"/>
        </w:rPr>
        <w:t>in</w:t>
      </w:r>
      <w:r w:rsidRPr="001B5E37">
        <w:rPr>
          <w:b/>
          <w:bCs/>
          <w:sz w:val="24"/>
          <w:szCs w:val="24"/>
        </w:rPr>
        <w:t xml:space="preserve"> podpisania umowy:</w:t>
      </w:r>
      <w:r w:rsidR="000C5943">
        <w:rPr>
          <w:b/>
          <w:bCs/>
          <w:sz w:val="24"/>
          <w:szCs w:val="24"/>
        </w:rPr>
        <w:t xml:space="preserve"> </w:t>
      </w:r>
      <w:r w:rsidR="00105982">
        <w:rPr>
          <w:b/>
          <w:bCs/>
          <w:sz w:val="24"/>
          <w:szCs w:val="24"/>
        </w:rPr>
        <w:t xml:space="preserve">listopad </w:t>
      </w:r>
      <w:r w:rsidRPr="001B5E37">
        <w:rPr>
          <w:b/>
          <w:bCs/>
          <w:sz w:val="24"/>
          <w:szCs w:val="24"/>
        </w:rPr>
        <w:t>2020 roku.</w:t>
      </w:r>
    </w:p>
    <w:p w14:paraId="6B8E4441" w14:textId="77777777" w:rsidR="0080669B" w:rsidRPr="001B5E37" w:rsidRDefault="002269C5" w:rsidP="001B5E37">
      <w:pPr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Proszę o przedstawienie oferty cenowej zgodnie z załącznikiem nr 2 do niniejszej procedury.</w:t>
      </w:r>
    </w:p>
    <w:p w14:paraId="4BDD60A9" w14:textId="578DBDBB" w:rsidR="0080669B" w:rsidRPr="001B5E37" w:rsidRDefault="002269C5" w:rsidP="001B5E37">
      <w:pPr>
        <w:spacing w:after="243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Cena musi być wyrażona w złotych polskich i obejmować wszystkie koszty niezbędne do </w:t>
      </w:r>
      <w:r w:rsidR="003B5A1F" w:rsidRPr="001B5E37">
        <w:rPr>
          <w:sz w:val="24"/>
          <w:szCs w:val="24"/>
        </w:rPr>
        <w:t>wykonania</w:t>
      </w:r>
      <w:r w:rsidRPr="001B5E37">
        <w:rPr>
          <w:sz w:val="24"/>
          <w:szCs w:val="24"/>
        </w:rPr>
        <w:t xml:space="preserve"> zamówienia</w:t>
      </w:r>
      <w:r w:rsidR="00207E9B">
        <w:rPr>
          <w:sz w:val="24"/>
          <w:szCs w:val="24"/>
        </w:rPr>
        <w:t>.</w:t>
      </w:r>
    </w:p>
    <w:p w14:paraId="2FFA918C" w14:textId="2F546394" w:rsidR="0080669B" w:rsidRPr="001B5E37" w:rsidRDefault="002269C5" w:rsidP="001B5E37">
      <w:pPr>
        <w:spacing w:after="235"/>
        <w:ind w:left="50" w:right="317"/>
        <w:rPr>
          <w:sz w:val="24"/>
          <w:szCs w:val="24"/>
        </w:rPr>
      </w:pPr>
      <w:r w:rsidRPr="001B5E37">
        <w:rPr>
          <w:sz w:val="24"/>
          <w:szCs w:val="24"/>
        </w:rPr>
        <w:t xml:space="preserve">Pytania dotyczące zamówienia publicznego proszę kierować </w:t>
      </w:r>
      <w:r w:rsidR="003B5A1F" w:rsidRPr="001B5E37">
        <w:rPr>
          <w:sz w:val="24"/>
          <w:szCs w:val="24"/>
        </w:rPr>
        <w:t>pod nr tel. 61 8 100 673</w:t>
      </w:r>
    </w:p>
    <w:p w14:paraId="3AAE629B" w14:textId="46D7392F" w:rsidR="0080669B" w:rsidRPr="001B5E37" w:rsidRDefault="003B5A1F" w:rsidP="001B5E37">
      <w:pPr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Zamawiający</w:t>
      </w:r>
      <w:r w:rsidR="002269C5" w:rsidRPr="001B5E37">
        <w:rPr>
          <w:sz w:val="24"/>
          <w:szCs w:val="24"/>
        </w:rPr>
        <w:t xml:space="preserve"> zastrzega sobie prawo do pozostawienia postępowania bez rozstrzygnięcia.</w:t>
      </w:r>
    </w:p>
    <w:p w14:paraId="49B9AD9E" w14:textId="34160A45" w:rsidR="00A55FA9" w:rsidRDefault="00A55FA9" w:rsidP="001B5E37">
      <w:pPr>
        <w:ind w:left="50" w:right="50"/>
        <w:rPr>
          <w:b/>
          <w:bCs/>
          <w:sz w:val="24"/>
          <w:szCs w:val="24"/>
        </w:rPr>
      </w:pPr>
    </w:p>
    <w:p w14:paraId="4C94C558" w14:textId="0263975D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1B28ED2" w14:textId="7A1DE56E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67F7A751" w14:textId="22DAC018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D082140" w14:textId="7BF0677E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50BF4568" w14:textId="54D691B4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6A087F2" w14:textId="178C3BCA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79DE64EF" w14:textId="63D319A3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48B62F3" w14:textId="625FCADC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0FF637CF" w14:textId="73C7CA86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52B17E13" w14:textId="7E3E816E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EF853B2" w14:textId="57AF9B85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06EE1E94" w14:textId="7817BE66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1F03675" w14:textId="3765F375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5D3997E2" w14:textId="0584A4C7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CB21A71" w14:textId="67AD4B12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7E25F290" w14:textId="10D77647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4E12DED" w14:textId="3DABB66A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7F81C7C3" w14:textId="30D97A14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222D1D05" w14:textId="37BF14CB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88D90A1" w14:textId="29F24502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E4E335E" w14:textId="29158E97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026E41E8" w14:textId="77777777" w:rsidR="004A2CC6" w:rsidRDefault="004A2CC6" w:rsidP="004A2CC6">
      <w:pPr>
        <w:ind w:firstLine="0"/>
        <w:rPr>
          <w:b/>
          <w:bCs/>
          <w:sz w:val="24"/>
          <w:szCs w:val="24"/>
        </w:rPr>
        <w:sectPr w:rsidR="004A2CC6">
          <w:pgSz w:w="11900" w:h="16820"/>
          <w:pgMar w:top="496" w:right="1835" w:bottom="887" w:left="1468" w:header="708" w:footer="708" w:gutter="0"/>
          <w:cols w:space="708"/>
        </w:sectPr>
      </w:pPr>
    </w:p>
    <w:p w14:paraId="46FE7D87" w14:textId="6EE904BD" w:rsidR="004A2CC6" w:rsidRDefault="000C5943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Załącznik nr 1 </w:t>
      </w:r>
    </w:p>
    <w:p w14:paraId="1BD858AF" w14:textId="77777777" w:rsidR="000C5943" w:rsidRPr="000C5943" w:rsidRDefault="000C5943" w:rsidP="000C5943">
      <w:pPr>
        <w:spacing w:after="160" w:line="259" w:lineRule="auto"/>
        <w:ind w:right="0" w:firstLine="0"/>
        <w:jc w:val="lef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0C5943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Załącznik nr 1 do zapytania ofertowego </w:t>
      </w:r>
    </w:p>
    <w:p w14:paraId="55CEEC2B" w14:textId="77777777" w:rsidR="000C5943" w:rsidRPr="000C5943" w:rsidRDefault="000C5943" w:rsidP="000C5943">
      <w:pPr>
        <w:spacing w:after="160" w:line="259" w:lineRule="auto"/>
        <w:ind w:right="0" w:firstLine="0"/>
        <w:jc w:val="lef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0C5943">
        <w:rPr>
          <w:rFonts w:eastAsiaTheme="minorHAnsi"/>
          <w:b/>
          <w:bCs/>
          <w:color w:val="auto"/>
          <w:sz w:val="24"/>
          <w:szCs w:val="24"/>
          <w:lang w:eastAsia="en-US"/>
        </w:rPr>
        <w:t>Zakres wykonywanych prac.</w:t>
      </w:r>
    </w:p>
    <w:p w14:paraId="7E47091B" w14:textId="77777777" w:rsidR="000C5943" w:rsidRPr="000C5943" w:rsidRDefault="000C5943" w:rsidP="000C5943">
      <w:pPr>
        <w:spacing w:after="160" w:line="259" w:lineRule="auto"/>
        <w:ind w:right="0" w:firstLine="0"/>
        <w:jc w:val="lef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0C5943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Zamawiający oznaczył drzewa w terenie biało-czerwoną taśmą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9"/>
        <w:gridCol w:w="1963"/>
        <w:gridCol w:w="2007"/>
        <w:gridCol w:w="1276"/>
        <w:gridCol w:w="2078"/>
        <w:gridCol w:w="6429"/>
      </w:tblGrid>
      <w:tr w:rsidR="000C5943" w:rsidRPr="000C5943" w14:paraId="356A1065" w14:textId="77777777" w:rsidTr="00745C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48B3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A01E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Lokalizacja drzew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55E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228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Ilość drzew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531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obwody (cm)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262B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Zakres prac</w:t>
            </w:r>
          </w:p>
        </w:tc>
      </w:tr>
      <w:tr w:rsidR="000C5943" w:rsidRPr="000C5943" w14:paraId="0F4B6CD3" w14:textId="77777777" w:rsidTr="00745CB3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C530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9BC0" w14:textId="5BB6D098" w:rsidR="000C5943" w:rsidRPr="000C5943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</w:t>
            </w:r>
            <w:r w:rsidRPr="004A2CC6">
              <w:rPr>
                <w:rFonts w:eastAsiaTheme="minorHAnsi"/>
                <w:color w:val="auto"/>
                <w:sz w:val="24"/>
                <w:szCs w:val="24"/>
              </w:rPr>
              <w:t xml:space="preserve"> szt. robinii akacjowej na działce nr 374/3  w Chomęcicach  - drzewa rosną przy ogrodzeniu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. </w:t>
            </w:r>
            <w:r w:rsidRPr="00105982">
              <w:rPr>
                <w:rFonts w:eastAsiaTheme="minorHAnsi"/>
                <w:color w:val="FF0000"/>
                <w:sz w:val="24"/>
                <w:szCs w:val="24"/>
              </w:rPr>
              <w:t>W bliskiej odległości od linii energetycznych.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663" w14:textId="6E1149A1" w:rsidR="000C5943" w:rsidRPr="000C5943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Robinia akacjowa </w:t>
            </w:r>
          </w:p>
          <w:p w14:paraId="47268F91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D5E9215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016F264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B5DBA19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5B92DC5" w14:textId="28428A0B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C7D" w14:textId="47126FEF" w:rsidR="000C5943" w:rsidRPr="000C5943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</w:t>
            </w:r>
            <w:r w:rsidR="000C5943" w:rsidRPr="000C5943">
              <w:rPr>
                <w:rFonts w:eastAsiaTheme="minorHAnsi"/>
                <w:color w:val="auto"/>
                <w:sz w:val="24"/>
                <w:szCs w:val="24"/>
              </w:rPr>
              <w:t xml:space="preserve"> szt.</w:t>
            </w:r>
          </w:p>
          <w:p w14:paraId="496F3404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A2B59FD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C282542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B2A59D3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2C4CF71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356E916" w14:textId="295CF905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B479" w14:textId="77777777" w:rsidR="000C5943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160</w:t>
            </w:r>
          </w:p>
          <w:p w14:paraId="495EDE6C" w14:textId="77777777" w:rsidR="00105982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136+74+60</w:t>
            </w:r>
          </w:p>
          <w:p w14:paraId="48AAB257" w14:textId="77777777" w:rsidR="00105982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108</w:t>
            </w:r>
          </w:p>
          <w:p w14:paraId="34842214" w14:textId="77777777" w:rsidR="00105982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124+33+74+66+95</w:t>
            </w:r>
          </w:p>
          <w:p w14:paraId="300C2FE9" w14:textId="77777777" w:rsidR="00105982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123+90</w:t>
            </w:r>
          </w:p>
          <w:p w14:paraId="22E49440" w14:textId="77777777" w:rsidR="00105982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90</w:t>
            </w:r>
          </w:p>
          <w:p w14:paraId="49F3906C" w14:textId="77777777" w:rsidR="00105982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65</w:t>
            </w:r>
          </w:p>
          <w:p w14:paraId="54CBF97D" w14:textId="77777777" w:rsidR="00105982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70</w:t>
            </w:r>
          </w:p>
          <w:p w14:paraId="6E7137AC" w14:textId="7E65A6EB" w:rsidR="00105982" w:rsidRPr="000C5943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138+63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5553" w14:textId="77777777" w:rsid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Redukcja </w:t>
            </w:r>
            <w:r w:rsidR="0035180E">
              <w:rPr>
                <w:rFonts w:eastAsiaTheme="minorHAnsi"/>
                <w:color w:val="auto"/>
                <w:sz w:val="24"/>
                <w:szCs w:val="24"/>
              </w:rPr>
              <w:t xml:space="preserve">29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</w:t>
            </w:r>
            <w:r w:rsidR="00105982">
              <w:rPr>
                <w:rFonts w:eastAsiaTheme="minorHAnsi"/>
                <w:color w:val="auto"/>
                <w:sz w:val="24"/>
                <w:szCs w:val="24"/>
              </w:rPr>
              <w:t xml:space="preserve"> oraz odrostów.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Zabiegi należy wykonać z zachowaniem zapisów obowiązującej Ustawy o ochronie przyrody.</w:t>
            </w:r>
          </w:p>
          <w:p w14:paraId="0871C2D0" w14:textId="3DC00BC3" w:rsidR="00105982" w:rsidRPr="000C5943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Wykonawca jest zobowiązany powiadomić właściciela linii energetycznych o wykonywanych pracach </w:t>
            </w:r>
          </w:p>
        </w:tc>
      </w:tr>
      <w:tr w:rsidR="000C5943" w:rsidRPr="000C5943" w14:paraId="5803E145" w14:textId="77777777" w:rsidTr="00745CB3">
        <w:trPr>
          <w:trHeight w:val="8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8429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4373" w14:textId="77777777" w:rsidR="000C5943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2 wierzb na plaży w Chomęcicach</w:t>
            </w:r>
          </w:p>
          <w:p w14:paraId="51CD0ADC" w14:textId="4A16DBB2" w:rsidR="00105982" w:rsidRPr="000C5943" w:rsidRDefault="00105982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Działka nr </w:t>
            </w:r>
            <w:r w:rsidR="00301041">
              <w:rPr>
                <w:rFonts w:eastAsiaTheme="minorHAnsi"/>
                <w:color w:val="auto"/>
                <w:sz w:val="24"/>
                <w:szCs w:val="24"/>
              </w:rPr>
              <w:t xml:space="preserve">242/1, Obręb Chomęcice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E53" w14:textId="312F9636" w:rsidR="000C5943" w:rsidRPr="000C5943" w:rsidRDefault="00301041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F47" w14:textId="158E5683" w:rsidR="000C5943" w:rsidRPr="000C5943" w:rsidRDefault="00301041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0C5943" w:rsidRPr="000C5943">
              <w:rPr>
                <w:rFonts w:eastAsiaTheme="minorHAnsi"/>
                <w:color w:val="auto"/>
                <w:sz w:val="24"/>
                <w:szCs w:val="24"/>
              </w:rPr>
              <w:t>szt.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19F" w14:textId="77777777" w:rsidR="000C5943" w:rsidRDefault="00301041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310 </w:t>
            </w:r>
          </w:p>
          <w:p w14:paraId="465141EC" w14:textId="5FBF0EE5" w:rsidR="00301041" w:rsidRPr="000C5943" w:rsidRDefault="00301041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290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E4AF" w14:textId="4C8A88AD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Redukcja </w:t>
            </w:r>
            <w:r w:rsidR="0035180E">
              <w:rPr>
                <w:rFonts w:eastAsiaTheme="minorHAnsi"/>
                <w:color w:val="auto"/>
                <w:sz w:val="24"/>
                <w:szCs w:val="24"/>
              </w:rPr>
              <w:t xml:space="preserve">29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  <w:tr w:rsidR="000C5943" w:rsidRPr="000C5943" w14:paraId="6AA689CA" w14:textId="77777777" w:rsidTr="00745CB3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E9C9" w14:textId="77777777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9611" w14:textId="18FB5BF8" w:rsidR="000C5943" w:rsidRPr="000C5943" w:rsidRDefault="00301041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1 sztuki drzewa gatunku klon zwyczajny na placu zabaw na terenie ogródków Rodzinnych w Rosnówku  - działka nr ewidencyjny 293, obwód Rosnówko -Walerianowo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00B" w14:textId="6A6840BB" w:rsidR="000C5943" w:rsidRPr="000C5943" w:rsidRDefault="00301041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Klon zwyczajny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5FC" w14:textId="17D37CBB" w:rsidR="000C5943" w:rsidRPr="000C5943" w:rsidRDefault="00301041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 szt.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BCF" w14:textId="0687CCF1" w:rsidR="000C5943" w:rsidRPr="000C5943" w:rsidRDefault="00301041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180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34EF" w14:textId="0FE8F1B5" w:rsidR="000C5943" w:rsidRPr="000C5943" w:rsidRDefault="000C5943" w:rsidP="000C5943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Redukcja </w:t>
            </w:r>
            <w:r w:rsidR="0035180E">
              <w:rPr>
                <w:rFonts w:eastAsiaTheme="minorHAnsi"/>
                <w:color w:val="auto"/>
                <w:sz w:val="24"/>
                <w:szCs w:val="24"/>
              </w:rPr>
              <w:t>29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  <w:tr w:rsidR="00745CB3" w:rsidRPr="000C5943" w14:paraId="6C239F46" w14:textId="77777777" w:rsidTr="00745CB3">
        <w:trPr>
          <w:trHeight w:val="19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733E" w14:textId="15060848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4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BB1C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przycince 75 m.b. żywopłotu na terenie miejscowości Szreniawa,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3BF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Ligustr pospolity</w:t>
            </w:r>
          </w:p>
          <w:p w14:paraId="3805A04F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AE3B9D6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D5D16FE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747D65B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9F730DC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C8E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75 m.b. / wysokość ok. 170 cm</w:t>
            </w:r>
          </w:p>
          <w:p w14:paraId="162C2C1D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7A516EC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36D3306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F4B5E79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9741403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893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962B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żywopłotu zgodnie ze sztuką ogrodniczą.</w:t>
            </w:r>
          </w:p>
        </w:tc>
      </w:tr>
      <w:tr w:rsidR="00745CB3" w:rsidRPr="000C5943" w14:paraId="69C84119" w14:textId="77777777" w:rsidTr="00745CB3">
        <w:trPr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2E5A" w14:textId="5E751749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5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F827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A2CC6">
              <w:rPr>
                <w:rFonts w:eastAsiaTheme="minorHAnsi"/>
                <w:color w:val="000000" w:themeColor="text1"/>
                <w:sz w:val="24"/>
                <w:szCs w:val="24"/>
              </w:rPr>
              <w:t>Przycinka drzew na ul. Kolejowej w Plewiskach na wysokości firmy znajdującej się przy posesji Kolejowa 150.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89E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Lipa drobnolistna</w:t>
            </w:r>
          </w:p>
          <w:p w14:paraId="23E7072F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10B4B1F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94DD52D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9F8155D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D58477B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EBB2A74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D5865C8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34561A1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7BF2B43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BEB9803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833696F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7607F99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C0BD3DF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CCBC9D5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10AD694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7D6E2AD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9C2EAE1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Jesion</w:t>
            </w:r>
          </w:p>
          <w:p w14:paraId="65B98005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Brzoza brodawkowata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832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17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szt.</w:t>
            </w:r>
          </w:p>
          <w:p w14:paraId="481FBA9D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446F893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1BAC338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4E00E70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296C964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DB8A79D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0032B45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49FE2EF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4D1E81B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3C22241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9A91EA2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80912FA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F29F0D7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70930C9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6A17034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A5A44EC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412D6E5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 szt. </w:t>
            </w:r>
          </w:p>
          <w:p w14:paraId="51CADBC4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 szt.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077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100</w:t>
            </w:r>
          </w:p>
          <w:p w14:paraId="22793583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86</w:t>
            </w:r>
          </w:p>
          <w:p w14:paraId="1F0694DE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76</w:t>
            </w:r>
          </w:p>
          <w:p w14:paraId="5A89DDEA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113</w:t>
            </w:r>
          </w:p>
          <w:p w14:paraId="76134EF8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31</w:t>
            </w:r>
          </w:p>
          <w:p w14:paraId="5DC96EB0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32</w:t>
            </w:r>
          </w:p>
          <w:p w14:paraId="13A833AD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34</w:t>
            </w:r>
          </w:p>
          <w:p w14:paraId="36D3303E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35</w:t>
            </w:r>
          </w:p>
          <w:p w14:paraId="5EEE7D6F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28</w:t>
            </w:r>
          </w:p>
          <w:p w14:paraId="7E4EED07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34</w:t>
            </w:r>
          </w:p>
          <w:p w14:paraId="34E8205A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28</w:t>
            </w:r>
          </w:p>
          <w:p w14:paraId="482DEB72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34</w:t>
            </w:r>
          </w:p>
          <w:p w14:paraId="24AE4A95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89</w:t>
            </w:r>
          </w:p>
          <w:p w14:paraId="4D700B9F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112</w:t>
            </w:r>
          </w:p>
          <w:p w14:paraId="5E7AB644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130</w:t>
            </w:r>
          </w:p>
          <w:p w14:paraId="24AF30F0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85+85+80</w:t>
            </w:r>
          </w:p>
          <w:p w14:paraId="6FF51FAE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50+68+72</w:t>
            </w:r>
          </w:p>
          <w:p w14:paraId="29CD54C4" w14:textId="77777777" w:rsidR="00745CB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97</w:t>
            </w:r>
          </w:p>
          <w:p w14:paraId="4539B51A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E60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Przycinka 15%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korony drzew </w:t>
            </w:r>
            <w:r>
              <w:rPr>
                <w:rFonts w:eastAsiaTheme="minorHAnsi"/>
                <w:color w:val="auto"/>
                <w:sz w:val="24"/>
                <w:szCs w:val="24"/>
              </w:rPr>
              <w:br/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z zachowaniem statyki drzewa. Cięć należy dokonać wokół całego obwodu pnia. Przy wykonywaniu cięć korony należy pamiętać, aby uzyskana forma nie odbiegała od pokroju typowego dla danego gatunku. Usunięcie obumarłych i suchych konarów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oraz </w:t>
            </w:r>
            <w:r w:rsidRPr="00745CB3">
              <w:rPr>
                <w:rFonts w:eastAsiaTheme="minorHAnsi"/>
                <w:color w:val="FF0000"/>
                <w:sz w:val="24"/>
                <w:szCs w:val="24"/>
              </w:rPr>
              <w:t xml:space="preserve">odrostów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wokół drzew (zasłaniających widoczność)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Zabiegi należy wykonać z zachowaniem zapisów obowiązującej Ustawy o ochronie przyrody.</w:t>
            </w:r>
          </w:p>
        </w:tc>
      </w:tr>
      <w:tr w:rsidR="00745CB3" w:rsidRPr="000C5943" w14:paraId="454480A7" w14:textId="77777777" w:rsidTr="00745CB3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F52" w14:textId="447BF45B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6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E490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drzewa gatunku klon zwyczajny w Wirach działka nr ewidencyjny: 700, obręb Wiry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81B" w14:textId="78E587D0" w:rsidR="00745CB3" w:rsidRPr="000C5943" w:rsidRDefault="00A650EB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Klon zwyczajny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DF2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 szt.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A76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180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9C6" w14:textId="77777777" w:rsidR="00745CB3" w:rsidRPr="000C5943" w:rsidRDefault="00745CB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Redukcja </w:t>
            </w:r>
            <w:r>
              <w:rPr>
                <w:rFonts w:eastAsiaTheme="minorHAnsi"/>
                <w:color w:val="auto"/>
                <w:sz w:val="24"/>
                <w:szCs w:val="24"/>
              </w:rPr>
              <w:t>29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</w:tbl>
    <w:p w14:paraId="15195262" w14:textId="77777777" w:rsidR="000C5943" w:rsidRPr="000C5943" w:rsidRDefault="000C5943" w:rsidP="000C5943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077A3001" w14:textId="77777777" w:rsidR="000C5943" w:rsidRPr="000C5943" w:rsidRDefault="000C5943" w:rsidP="000C5943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C5943">
        <w:rPr>
          <w:rFonts w:eastAsiaTheme="minorHAnsi"/>
          <w:color w:val="auto"/>
          <w:sz w:val="24"/>
          <w:szCs w:val="24"/>
          <w:lang w:eastAsia="en-US"/>
        </w:rPr>
        <w:t>Wykonawca zobowiązany jest do :</w:t>
      </w:r>
    </w:p>
    <w:p w14:paraId="759044E4" w14:textId="77777777" w:rsidR="000C5943" w:rsidRPr="000C5943" w:rsidRDefault="000C5943" w:rsidP="000C5943">
      <w:pPr>
        <w:numPr>
          <w:ilvl w:val="0"/>
          <w:numId w:val="28"/>
        </w:numPr>
        <w:spacing w:after="160" w:line="259" w:lineRule="auto"/>
        <w:ind w:right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C5943">
        <w:rPr>
          <w:rFonts w:eastAsiaTheme="minorHAnsi"/>
          <w:color w:val="auto"/>
          <w:sz w:val="24"/>
          <w:szCs w:val="24"/>
          <w:lang w:eastAsia="en-US"/>
        </w:rPr>
        <w:t>wykonania dokumentacji fotograficznej przed przycinką oraz po wykonaniu zadania,</w:t>
      </w:r>
    </w:p>
    <w:p w14:paraId="3AAFD750" w14:textId="22A337FF" w:rsidR="000C5943" w:rsidRPr="000C5943" w:rsidRDefault="000C5943" w:rsidP="000C5943">
      <w:pPr>
        <w:numPr>
          <w:ilvl w:val="0"/>
          <w:numId w:val="28"/>
        </w:numPr>
        <w:spacing w:after="160" w:line="259" w:lineRule="auto"/>
        <w:ind w:right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C5943">
        <w:rPr>
          <w:rFonts w:eastAsiaTheme="minorHAnsi"/>
          <w:color w:val="auto"/>
          <w:sz w:val="24"/>
          <w:szCs w:val="24"/>
          <w:lang w:eastAsia="en-US"/>
        </w:rPr>
        <w:t xml:space="preserve">usunięcia oznakowania </w:t>
      </w:r>
      <w:r w:rsidR="0035180E">
        <w:rPr>
          <w:rFonts w:eastAsiaTheme="minorHAnsi"/>
          <w:color w:val="auto"/>
          <w:sz w:val="24"/>
          <w:szCs w:val="24"/>
          <w:lang w:eastAsia="en-US"/>
        </w:rPr>
        <w:t>wykonanego przez Zamawiającego</w:t>
      </w:r>
    </w:p>
    <w:p w14:paraId="06E3F4E7" w14:textId="5B1BF914" w:rsidR="000C5943" w:rsidRDefault="000C5943" w:rsidP="000C5943">
      <w:pPr>
        <w:numPr>
          <w:ilvl w:val="0"/>
          <w:numId w:val="28"/>
        </w:numPr>
        <w:spacing w:after="160" w:line="259" w:lineRule="auto"/>
        <w:ind w:right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C5943">
        <w:rPr>
          <w:rFonts w:eastAsiaTheme="minorHAnsi"/>
          <w:color w:val="auto"/>
          <w:sz w:val="24"/>
          <w:szCs w:val="24"/>
          <w:lang w:eastAsia="en-US"/>
        </w:rPr>
        <w:t xml:space="preserve"> zabezpieczenia ran na konarach.</w:t>
      </w:r>
    </w:p>
    <w:p w14:paraId="5B2F6C73" w14:textId="3012C554" w:rsidR="00ED09BE" w:rsidRPr="000C5943" w:rsidRDefault="00ED09BE" w:rsidP="00022D1A">
      <w:pPr>
        <w:spacing w:after="160" w:line="259" w:lineRule="auto"/>
        <w:ind w:left="72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39C8B9B9" w14:textId="3800D4B1" w:rsidR="009A5C97" w:rsidRDefault="009A5C97" w:rsidP="00745CB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 Formularz ofertowy</w:t>
      </w:r>
    </w:p>
    <w:p w14:paraId="12EC67AA" w14:textId="75E5B5E9" w:rsidR="009A5C97" w:rsidRPr="00D43BB2" w:rsidRDefault="009A5C97" w:rsidP="001B5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3 projekt umowy </w:t>
      </w:r>
    </w:p>
    <w:p w14:paraId="27D69759" w14:textId="6E78F0F2" w:rsidR="00DF4E26" w:rsidRPr="001B5E37" w:rsidRDefault="00DF4E26" w:rsidP="00745CB3">
      <w:pPr>
        <w:ind w:firstLine="0"/>
        <w:rPr>
          <w:sz w:val="24"/>
          <w:szCs w:val="24"/>
        </w:rPr>
      </w:pPr>
    </w:p>
    <w:p w14:paraId="35898B18" w14:textId="78A9F59A" w:rsidR="005455F3" w:rsidRPr="001B5E37" w:rsidRDefault="005455F3" w:rsidP="00112B76">
      <w:pPr>
        <w:ind w:right="50" w:firstLine="0"/>
        <w:rPr>
          <w:sz w:val="24"/>
          <w:szCs w:val="24"/>
        </w:rPr>
      </w:pPr>
    </w:p>
    <w:sectPr w:rsidR="005455F3" w:rsidRPr="001B5E37" w:rsidSect="004A2CC6">
      <w:pgSz w:w="16820" w:h="11900" w:orient="landscape"/>
      <w:pgMar w:top="1468" w:right="496" w:bottom="1835" w:left="88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42167B"/>
    <w:multiLevelType w:val="hybridMultilevel"/>
    <w:tmpl w:val="0B840D9E"/>
    <w:lvl w:ilvl="0" w:tplc="01E068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A50"/>
    <w:multiLevelType w:val="hybridMultilevel"/>
    <w:tmpl w:val="988473AE"/>
    <w:lvl w:ilvl="0" w:tplc="E358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560A"/>
    <w:multiLevelType w:val="hybridMultilevel"/>
    <w:tmpl w:val="88DC02A0"/>
    <w:lvl w:ilvl="0" w:tplc="C6F063E6">
      <w:start w:val="1"/>
      <w:numFmt w:val="decimal"/>
      <w:lvlText w:val="%1."/>
      <w:lvlJc w:val="left"/>
      <w:pPr>
        <w:ind w:left="786" w:hanging="360"/>
      </w:pPr>
    </w:lvl>
    <w:lvl w:ilvl="1" w:tplc="0FC694E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C7156CC"/>
    <w:multiLevelType w:val="hybridMultilevel"/>
    <w:tmpl w:val="E18400EC"/>
    <w:lvl w:ilvl="0" w:tplc="85A448B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20551735"/>
    <w:multiLevelType w:val="hybridMultilevel"/>
    <w:tmpl w:val="AC129B7E"/>
    <w:lvl w:ilvl="0" w:tplc="707E1DC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0BF2"/>
    <w:multiLevelType w:val="hybridMultilevel"/>
    <w:tmpl w:val="EE38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1267"/>
    <w:multiLevelType w:val="hybridMultilevel"/>
    <w:tmpl w:val="6986AF22"/>
    <w:lvl w:ilvl="0" w:tplc="5ED699A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875A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C147E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2BE1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43F0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0F2CE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80C2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A5BBE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E393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4F93"/>
    <w:multiLevelType w:val="hybridMultilevel"/>
    <w:tmpl w:val="4540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5077E"/>
    <w:multiLevelType w:val="hybridMultilevel"/>
    <w:tmpl w:val="107E02E0"/>
    <w:lvl w:ilvl="0" w:tplc="A95838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D27AC"/>
    <w:multiLevelType w:val="hybridMultilevel"/>
    <w:tmpl w:val="B3C63174"/>
    <w:lvl w:ilvl="0" w:tplc="3DA4116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0"/>
  </w:num>
  <w:num w:numId="6">
    <w:abstractNumId w:val="16"/>
  </w:num>
  <w:num w:numId="7">
    <w:abstractNumId w:val="4"/>
  </w:num>
  <w:num w:numId="8">
    <w:abstractNumId w:val="23"/>
  </w:num>
  <w:num w:numId="9">
    <w:abstractNumId w:val="1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2"/>
  </w:num>
  <w:num w:numId="16">
    <w:abstractNumId w:val="3"/>
  </w:num>
  <w:num w:numId="17">
    <w:abstractNumId w:val="14"/>
  </w:num>
  <w:num w:numId="18">
    <w:abstractNumId w:val="24"/>
  </w:num>
  <w:num w:numId="19">
    <w:abstractNumId w:val="10"/>
  </w:num>
  <w:num w:numId="20">
    <w:abstractNumId w:val="19"/>
  </w:num>
  <w:num w:numId="21">
    <w:abstractNumId w:val="22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1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9B"/>
    <w:rsid w:val="00022D1A"/>
    <w:rsid w:val="000C5943"/>
    <w:rsid w:val="00105982"/>
    <w:rsid w:val="00112B76"/>
    <w:rsid w:val="001B5E37"/>
    <w:rsid w:val="00207E9B"/>
    <w:rsid w:val="002269C5"/>
    <w:rsid w:val="0023205D"/>
    <w:rsid w:val="00256990"/>
    <w:rsid w:val="00294627"/>
    <w:rsid w:val="00301041"/>
    <w:rsid w:val="00340372"/>
    <w:rsid w:val="0035180E"/>
    <w:rsid w:val="003B5A1F"/>
    <w:rsid w:val="004A2CC6"/>
    <w:rsid w:val="004D3F54"/>
    <w:rsid w:val="005455F3"/>
    <w:rsid w:val="00607AE9"/>
    <w:rsid w:val="00612096"/>
    <w:rsid w:val="0066271C"/>
    <w:rsid w:val="006C33A9"/>
    <w:rsid w:val="00745CB3"/>
    <w:rsid w:val="0080669B"/>
    <w:rsid w:val="008A5A1D"/>
    <w:rsid w:val="009A5C97"/>
    <w:rsid w:val="009F21A8"/>
    <w:rsid w:val="00A55FA9"/>
    <w:rsid w:val="00A650EB"/>
    <w:rsid w:val="00B124E6"/>
    <w:rsid w:val="00B169FF"/>
    <w:rsid w:val="00B6542C"/>
    <w:rsid w:val="00BA6819"/>
    <w:rsid w:val="00BA71A4"/>
    <w:rsid w:val="00C21EA4"/>
    <w:rsid w:val="00CE22C7"/>
    <w:rsid w:val="00D43BB2"/>
    <w:rsid w:val="00DF4E26"/>
    <w:rsid w:val="00E31CE2"/>
    <w:rsid w:val="00E718BB"/>
    <w:rsid w:val="00EA2552"/>
    <w:rsid w:val="00ED09BE"/>
    <w:rsid w:val="00F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529"/>
  <w15:docId w15:val="{B37DEAED-7F71-43B2-9A35-1F5A25B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A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A55F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55F3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3C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A5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KM_C454e-20200907151746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KM_C454e-20200907151746</dc:title>
  <dc:subject/>
  <dc:creator>Karolina Wiścicka</dc:creator>
  <cp:keywords/>
  <cp:lastModifiedBy>Franciszek Skrzypczak</cp:lastModifiedBy>
  <cp:revision>21</cp:revision>
  <cp:lastPrinted>2020-11-16T12:01:00Z</cp:lastPrinted>
  <dcterms:created xsi:type="dcterms:W3CDTF">2020-09-08T12:42:00Z</dcterms:created>
  <dcterms:modified xsi:type="dcterms:W3CDTF">2020-11-16T12:10:00Z</dcterms:modified>
</cp:coreProperties>
</file>