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121" w14:textId="161FFA43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.2022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Załącznik nr 12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218DADB9" w:rsidR="002D28C5" w:rsidRPr="00FB0082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PN.:</w:t>
      </w:r>
    </w:p>
    <w:p w14:paraId="1CE92DC7" w14:textId="17192A86" w:rsidR="002D28C5" w:rsidRPr="00FB0082" w:rsidRDefault="00B7287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75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„Rewitalizacja centrum Bobowej” – ETAP II</w:t>
      </w:r>
    </w:p>
    <w:p w14:paraId="0AEE9917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B604" w14:textId="77777777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Niniejszym potwierdzamy, że</w:t>
      </w:r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0BDCE2E0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zamówienia dot. CZĘŚ</w:t>
      </w:r>
      <w:r w:rsidR="00B72875" w:rsidRPr="00B72875">
        <w:rPr>
          <w:rFonts w:ascii="Times New Roman" w:hAnsi="Times New Roman" w:cs="Times New Roman"/>
          <w:sz w:val="24"/>
          <w:szCs w:val="24"/>
        </w:rPr>
        <w:t>CI</w:t>
      </w:r>
      <w:r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="00B72875" w:rsidRPr="00B72875">
        <w:rPr>
          <w:rFonts w:ascii="Times New Roman" w:hAnsi="Times New Roman" w:cs="Times New Roman"/>
          <w:sz w:val="24"/>
          <w:szCs w:val="24"/>
        </w:rPr>
        <w:t xml:space="preserve">I / CZĘŚCI </w:t>
      </w:r>
      <w:r w:rsidRPr="00B72875">
        <w:rPr>
          <w:rFonts w:ascii="Times New Roman" w:hAnsi="Times New Roman" w:cs="Times New Roman"/>
          <w:sz w:val="24"/>
          <w:szCs w:val="24"/>
        </w:rPr>
        <w:t xml:space="preserve">II, tj.  </w:t>
      </w:r>
      <w:r w:rsidR="00B72875" w:rsidRPr="00B72875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„Rewitalizacja centrum Bobowej” – ETAP II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A1A36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5A61" w14:textId="77777777" w:rsid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12AEA6B0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>dokonaliśmy wizji lokalnej, zapoznaliśmy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>niniejszego postępowania o udzielenie zamówienia i przyjmujemy je bez zastrzeżeń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F901C" w14:textId="7EA84574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82B45"/>
    <w:rsid w:val="002C30B1"/>
    <w:rsid w:val="002D28C5"/>
    <w:rsid w:val="005B1F5B"/>
    <w:rsid w:val="00B72875"/>
    <w:rsid w:val="00D041B6"/>
    <w:rsid w:val="00F90BF9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5</cp:revision>
  <cp:lastPrinted>2022-05-25T09:06:00Z</cp:lastPrinted>
  <dcterms:created xsi:type="dcterms:W3CDTF">2022-05-25T08:58:00Z</dcterms:created>
  <dcterms:modified xsi:type="dcterms:W3CDTF">2022-09-16T13:14:00Z</dcterms:modified>
</cp:coreProperties>
</file>