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F2" w:rsidRPr="00844FE1" w:rsidRDefault="00C44FF2" w:rsidP="00C44FF2">
      <w:pPr>
        <w:spacing w:after="100" w:afterAutospacing="1" w:line="240" w:lineRule="auto"/>
        <w:outlineLvl w:val="0"/>
        <w:rPr>
          <w:b/>
        </w:rPr>
      </w:pPr>
    </w:p>
    <w:p w:rsidR="00C44FF2" w:rsidRDefault="00C44FF2" w:rsidP="00C44FF2">
      <w:pPr>
        <w:spacing w:after="100" w:afterAutospacing="1" w:line="240" w:lineRule="auto"/>
        <w:outlineLvl w:val="0"/>
        <w:rPr>
          <w:b/>
          <w:i/>
        </w:rPr>
      </w:pPr>
    </w:p>
    <w:p w:rsidR="005E2742" w:rsidRDefault="005E2742" w:rsidP="00C44FF2">
      <w:pPr>
        <w:spacing w:after="100" w:afterAutospacing="1" w:line="240" w:lineRule="auto"/>
        <w:outlineLvl w:val="0"/>
        <w:rPr>
          <w:rFonts w:ascii="Arial" w:hAnsi="Arial" w:cs="Arial"/>
          <w:b/>
        </w:rPr>
      </w:pPr>
    </w:p>
    <w:p w:rsidR="00C44FF2" w:rsidRPr="00E76986" w:rsidRDefault="00C44FF2" w:rsidP="00C44FF2">
      <w:pPr>
        <w:spacing w:after="100" w:afterAutospacing="1" w:line="240" w:lineRule="auto"/>
        <w:outlineLvl w:val="0"/>
        <w:rPr>
          <w:rFonts w:ascii="Arial" w:hAnsi="Arial" w:cs="Arial"/>
          <w:b/>
        </w:rPr>
      </w:pPr>
      <w:proofErr w:type="spellStart"/>
      <w:r w:rsidRPr="00CC49DC">
        <w:rPr>
          <w:rFonts w:ascii="Arial" w:hAnsi="Arial" w:cs="Arial"/>
          <w:b/>
        </w:rPr>
        <w:t>Szp</w:t>
      </w:r>
      <w:proofErr w:type="spellEnd"/>
      <w:r w:rsidRPr="00CC49DC">
        <w:rPr>
          <w:rFonts w:ascii="Arial" w:hAnsi="Arial" w:cs="Arial"/>
          <w:b/>
        </w:rPr>
        <w:t>/FZ -</w:t>
      </w:r>
      <w:r w:rsidR="005A7211">
        <w:rPr>
          <w:rFonts w:ascii="Arial" w:hAnsi="Arial" w:cs="Arial"/>
          <w:b/>
        </w:rPr>
        <w:t>64/</w:t>
      </w:r>
      <w:r w:rsidRPr="00CC49DC">
        <w:rPr>
          <w:rFonts w:ascii="Arial" w:hAnsi="Arial" w:cs="Arial"/>
          <w:b/>
        </w:rPr>
        <w:t xml:space="preserve">        /201</w:t>
      </w:r>
      <w:r w:rsidR="00602C7C">
        <w:rPr>
          <w:rFonts w:ascii="Arial" w:hAnsi="Arial" w:cs="Arial"/>
          <w:b/>
        </w:rPr>
        <w:t>9</w:t>
      </w:r>
      <w:r w:rsidRPr="00CC49DC">
        <w:rPr>
          <w:rFonts w:ascii="Arial" w:hAnsi="Arial" w:cs="Arial"/>
          <w:b/>
        </w:rPr>
        <w:tab/>
        <w:t xml:space="preserve">              </w:t>
      </w:r>
      <w:r w:rsidRPr="00CC49DC">
        <w:rPr>
          <w:rFonts w:ascii="Arial" w:hAnsi="Arial" w:cs="Arial"/>
          <w:b/>
        </w:rPr>
        <w:tab/>
      </w:r>
      <w:r w:rsidRPr="00CC49DC">
        <w:rPr>
          <w:rFonts w:ascii="Arial" w:hAnsi="Arial" w:cs="Arial"/>
          <w:b/>
        </w:rPr>
        <w:tab/>
      </w:r>
      <w:r w:rsidR="001C46CD">
        <w:rPr>
          <w:rFonts w:ascii="Arial" w:hAnsi="Arial" w:cs="Arial"/>
          <w:b/>
        </w:rPr>
        <w:t xml:space="preserve">    </w:t>
      </w:r>
      <w:r w:rsidR="003D2666">
        <w:rPr>
          <w:rFonts w:ascii="Arial" w:hAnsi="Arial" w:cs="Arial"/>
          <w:b/>
        </w:rPr>
        <w:t xml:space="preserve">       </w:t>
      </w:r>
      <w:r w:rsidRPr="00CC49DC">
        <w:rPr>
          <w:rFonts w:ascii="Arial" w:hAnsi="Arial" w:cs="Arial"/>
          <w:b/>
        </w:rPr>
        <w:t xml:space="preserve">  Wrocław, </w:t>
      </w:r>
      <w:r w:rsidRPr="00544B8D">
        <w:rPr>
          <w:rFonts w:ascii="Arial" w:hAnsi="Arial" w:cs="Arial"/>
          <w:b/>
        </w:rPr>
        <w:t>dnia</w:t>
      </w:r>
      <w:r w:rsidR="001C46CD">
        <w:rPr>
          <w:rFonts w:ascii="Arial" w:hAnsi="Arial" w:cs="Arial"/>
          <w:b/>
        </w:rPr>
        <w:t xml:space="preserve">, </w:t>
      </w:r>
      <w:r w:rsidR="00B507C6">
        <w:rPr>
          <w:rFonts w:ascii="Arial" w:hAnsi="Arial" w:cs="Arial"/>
          <w:b/>
        </w:rPr>
        <w:t>10</w:t>
      </w:r>
      <w:r w:rsidR="006663DE" w:rsidRPr="00B507C6">
        <w:rPr>
          <w:rFonts w:ascii="Arial" w:hAnsi="Arial" w:cs="Arial"/>
          <w:b/>
        </w:rPr>
        <w:t>.</w:t>
      </w:r>
      <w:r w:rsidR="001C46CD" w:rsidRPr="00B507C6">
        <w:rPr>
          <w:rFonts w:ascii="Arial" w:hAnsi="Arial" w:cs="Arial"/>
          <w:b/>
        </w:rPr>
        <w:t>01.</w:t>
      </w:r>
      <w:r w:rsidR="00602C7C" w:rsidRPr="00B507C6">
        <w:rPr>
          <w:rFonts w:ascii="Arial" w:hAnsi="Arial" w:cs="Arial"/>
          <w:b/>
        </w:rPr>
        <w:t>20</w:t>
      </w:r>
      <w:r w:rsidR="001C46CD" w:rsidRPr="00B507C6">
        <w:rPr>
          <w:rFonts w:ascii="Arial" w:hAnsi="Arial" w:cs="Arial"/>
          <w:b/>
        </w:rPr>
        <w:t>20</w:t>
      </w:r>
      <w:r w:rsidR="00602C7C" w:rsidRPr="00B507C6">
        <w:rPr>
          <w:rFonts w:ascii="Arial" w:hAnsi="Arial" w:cs="Arial"/>
          <w:b/>
        </w:rPr>
        <w:t xml:space="preserve"> </w:t>
      </w:r>
      <w:r w:rsidRPr="00B507C6">
        <w:rPr>
          <w:rFonts w:ascii="Arial" w:hAnsi="Arial" w:cs="Arial"/>
          <w:b/>
        </w:rPr>
        <w:t>r.</w:t>
      </w:r>
    </w:p>
    <w:p w:rsidR="00C44FF2" w:rsidRDefault="00C44FF2" w:rsidP="00C44FF2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C49DC">
        <w:rPr>
          <w:rFonts w:ascii="Arial" w:hAnsi="Arial" w:cs="Arial"/>
          <w:b/>
        </w:rPr>
        <w:t xml:space="preserve">INFORMACJA NR </w:t>
      </w:r>
      <w:r w:rsidR="0022660D">
        <w:rPr>
          <w:rFonts w:ascii="Arial" w:hAnsi="Arial" w:cs="Arial"/>
          <w:b/>
        </w:rPr>
        <w:t>1</w:t>
      </w:r>
      <w:r w:rsidR="00C22707">
        <w:rPr>
          <w:rFonts w:ascii="Arial" w:hAnsi="Arial" w:cs="Arial"/>
          <w:b/>
        </w:rPr>
        <w:t xml:space="preserve"> </w:t>
      </w:r>
      <w:r w:rsidRPr="00CC49DC">
        <w:rPr>
          <w:rFonts w:ascii="Arial" w:hAnsi="Arial" w:cs="Arial"/>
          <w:b/>
        </w:rPr>
        <w:t xml:space="preserve"> DLA WYKONAWCÓW </w:t>
      </w:r>
    </w:p>
    <w:p w:rsidR="001C46CD" w:rsidRDefault="001C46CD" w:rsidP="001C46CD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5D1DC9">
        <w:rPr>
          <w:rFonts w:ascii="Arial" w:hAnsi="Arial" w:cs="Arial"/>
        </w:rPr>
        <w:t xml:space="preserve">Dyrektor Wojewódzkiego Szpitala Specjalistycznego we Wrocławiu przy ul. Kamieńskiego </w:t>
      </w:r>
      <w:smartTag w:uri="urn:schemas-microsoft-com:office:smarttags" w:element="metricconverter">
        <w:smartTagPr>
          <w:attr w:name="ProductID" w:val="73 a"/>
        </w:smartTagPr>
        <w:r w:rsidRPr="005D1DC9">
          <w:rPr>
            <w:rFonts w:ascii="Arial" w:hAnsi="Arial" w:cs="Arial"/>
          </w:rPr>
          <w:t xml:space="preserve">73 a, </w:t>
        </w:r>
      </w:smartTag>
      <w:r w:rsidRPr="005D1DC9">
        <w:rPr>
          <w:rFonts w:ascii="Arial" w:hAnsi="Arial" w:cs="Arial"/>
        </w:rPr>
        <w:t xml:space="preserve"> zgodnie z art. 38 ust. 2 ustawy z dnia 29.01.2004 r. Prawo zamówień publicznych (Dz. U. z 201</w:t>
      </w:r>
      <w:r>
        <w:rPr>
          <w:rFonts w:ascii="Arial" w:hAnsi="Arial" w:cs="Arial"/>
        </w:rPr>
        <w:t>9</w:t>
      </w:r>
      <w:r w:rsidRPr="005D1DC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1843</w:t>
      </w:r>
      <w:r w:rsidRPr="005D1DC9">
        <w:rPr>
          <w:rFonts w:ascii="Arial" w:hAnsi="Arial" w:cs="Arial"/>
        </w:rPr>
        <w:t xml:space="preserve">) jako kierownik Zamawiającego </w:t>
      </w:r>
      <w:r w:rsidRPr="005D1DC9">
        <w:rPr>
          <w:rFonts w:ascii="Arial" w:hAnsi="Arial" w:cs="Arial"/>
          <w:bCs/>
        </w:rPr>
        <w:t xml:space="preserve">przekazuje treść zapytań oraz wyjaśnienia  do </w:t>
      </w:r>
      <w:r w:rsidRPr="005D1DC9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5D1DC9">
        <w:rPr>
          <w:rFonts w:ascii="Arial" w:hAnsi="Arial" w:cs="Arial"/>
        </w:rPr>
        <w:t>pn</w:t>
      </w:r>
      <w:proofErr w:type="spellEnd"/>
      <w:r w:rsidRPr="005D1DC9">
        <w:rPr>
          <w:rFonts w:ascii="Arial" w:hAnsi="Arial" w:cs="Arial"/>
        </w:rPr>
        <w:t>.:,,</w:t>
      </w:r>
      <w:r w:rsidRPr="00C542AA">
        <w:rPr>
          <w:rFonts w:ascii="Arial" w:hAnsi="Arial" w:cs="Arial"/>
          <w:b/>
        </w:rPr>
        <w:t>Dostawa</w:t>
      </w:r>
      <w:r>
        <w:rPr>
          <w:rFonts w:ascii="Arial" w:hAnsi="Arial" w:cs="Arial"/>
          <w:b/>
        </w:rPr>
        <w:t xml:space="preserve"> wyrobów medycznych stosowanych w Pracowni Endoskopowej</w:t>
      </w:r>
      <w:r w:rsidRPr="00DF6014">
        <w:rPr>
          <w:rFonts w:ascii="Arial" w:hAnsi="Arial" w:cs="Arial"/>
        </w:rPr>
        <w:t>”</w:t>
      </w:r>
      <w:r w:rsidRPr="005D1DC9">
        <w:rPr>
          <w:rFonts w:ascii="Arial" w:hAnsi="Arial" w:cs="Arial"/>
          <w:b/>
        </w:rPr>
        <w:t xml:space="preserve">: </w:t>
      </w:r>
      <w:proofErr w:type="spellStart"/>
      <w:r w:rsidRPr="005D1DC9">
        <w:rPr>
          <w:rFonts w:ascii="Arial" w:hAnsi="Arial" w:cs="Arial"/>
          <w:b/>
        </w:rPr>
        <w:t>Szp</w:t>
      </w:r>
      <w:proofErr w:type="spellEnd"/>
      <w:r w:rsidRPr="005D1DC9">
        <w:rPr>
          <w:rFonts w:ascii="Arial" w:hAnsi="Arial" w:cs="Arial"/>
          <w:b/>
        </w:rPr>
        <w:t>/FZ-</w:t>
      </w:r>
      <w:r>
        <w:rPr>
          <w:rFonts w:ascii="Arial" w:hAnsi="Arial" w:cs="Arial"/>
          <w:b/>
        </w:rPr>
        <w:t>64</w:t>
      </w:r>
      <w:r w:rsidRPr="005D1DC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1C46CD" w:rsidRPr="00090F0F" w:rsidRDefault="001C46CD" w:rsidP="00D70E55">
      <w:pPr>
        <w:spacing w:after="0" w:line="240" w:lineRule="auto"/>
        <w:jc w:val="both"/>
        <w:rPr>
          <w:rFonts w:ascii="Arial" w:hAnsi="Arial" w:cs="Arial"/>
        </w:rPr>
      </w:pPr>
    </w:p>
    <w:p w:rsidR="00A73ACE" w:rsidRPr="00090F0F" w:rsidRDefault="00A73ACE" w:rsidP="00A73A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090F0F">
        <w:rPr>
          <w:rFonts w:ascii="Arial" w:eastAsia="Times New Roman" w:hAnsi="Arial" w:cs="Arial"/>
          <w:b/>
          <w:u w:val="single"/>
          <w:lang w:eastAsia="pl-PL"/>
        </w:rPr>
        <w:t>Pytanie nr 1. Dot. Pakietu nr 2</w:t>
      </w:r>
    </w:p>
    <w:p w:rsidR="00A73ACE" w:rsidRPr="00090F0F" w:rsidRDefault="00A73ACE" w:rsidP="00A73AC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0F0F">
        <w:rPr>
          <w:rFonts w:ascii="Arial" w:eastAsia="Times New Roman" w:hAnsi="Arial" w:cs="Arial"/>
          <w:lang w:eastAsia="pl-PL"/>
        </w:rPr>
        <w:t>Czy Zamawiający pozwoli złożyć osobną ofertę na pozycje 3, 5, 12, 22, 23.</w:t>
      </w:r>
    </w:p>
    <w:p w:rsidR="00B507C6" w:rsidRPr="007D58B6" w:rsidRDefault="007D58B6" w:rsidP="00B507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B507C6">
        <w:rPr>
          <w:rFonts w:ascii="Arial" w:eastAsia="Times New Roman" w:hAnsi="Arial" w:cs="Arial"/>
          <w:b/>
          <w:i/>
          <w:lang w:eastAsia="pl-PL"/>
        </w:rPr>
        <w:t xml:space="preserve"> Zamawiający podtrzymuje zapisy SIWZ w zakresie objętym zapytaniem.</w:t>
      </w:r>
    </w:p>
    <w:p w:rsidR="007D58B6" w:rsidRPr="00090F0F" w:rsidRDefault="007D58B6" w:rsidP="00A73AC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3ACE" w:rsidRPr="00090F0F" w:rsidRDefault="00A73ACE" w:rsidP="00A73A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090F0F">
        <w:rPr>
          <w:rFonts w:ascii="Arial" w:eastAsia="Times New Roman" w:hAnsi="Arial" w:cs="Arial"/>
          <w:b/>
          <w:u w:val="single"/>
          <w:lang w:eastAsia="pl-PL"/>
        </w:rPr>
        <w:t>Pytanie nr 2. Dot. Pakietu nr 7</w:t>
      </w:r>
    </w:p>
    <w:p w:rsidR="00A73ACE" w:rsidRPr="00090F0F" w:rsidRDefault="00A73ACE" w:rsidP="00A73AC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0F0F">
        <w:rPr>
          <w:rFonts w:ascii="Arial" w:eastAsia="Times New Roman" w:hAnsi="Arial" w:cs="Arial"/>
          <w:lang w:eastAsia="pl-PL"/>
        </w:rPr>
        <w:t>Czy Zamawiający pozwoli złożyć osobną ofertę na pozycje 1, 12, 13.</w:t>
      </w:r>
    </w:p>
    <w:p w:rsidR="007D58B6" w:rsidRPr="007D58B6" w:rsidRDefault="007D58B6" w:rsidP="007D58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B507C6">
        <w:rPr>
          <w:rFonts w:ascii="Arial" w:eastAsia="Times New Roman" w:hAnsi="Arial" w:cs="Arial"/>
          <w:b/>
          <w:i/>
          <w:lang w:eastAsia="pl-PL"/>
        </w:rPr>
        <w:t xml:space="preserve"> Zamawiający podtrzymuje zapisy SIWZ w zakresie objętym zapytaniem.</w:t>
      </w:r>
    </w:p>
    <w:p w:rsidR="00A73ACE" w:rsidRPr="00090F0F" w:rsidRDefault="00A73ACE" w:rsidP="00A73AC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3ACE" w:rsidRPr="00090F0F" w:rsidRDefault="00A73ACE" w:rsidP="00A73A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090F0F">
        <w:rPr>
          <w:rFonts w:ascii="Arial" w:eastAsia="Times New Roman" w:hAnsi="Arial" w:cs="Arial"/>
          <w:b/>
          <w:u w:val="single"/>
          <w:lang w:eastAsia="pl-PL"/>
        </w:rPr>
        <w:t>Pytanie nr 3 Dot. Pakietu nr 11</w:t>
      </w:r>
    </w:p>
    <w:p w:rsidR="00A73ACE" w:rsidRPr="00090F0F" w:rsidRDefault="00A73ACE" w:rsidP="00A73AC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0F0F">
        <w:rPr>
          <w:rFonts w:ascii="Arial" w:eastAsia="Times New Roman" w:hAnsi="Arial" w:cs="Arial"/>
          <w:lang w:eastAsia="pl-PL"/>
        </w:rPr>
        <w:t>Czy Zamawiający dopuści: Poz. 2 Kleszcze biopsyjne o długości 160cm. Poz. 1-2 Kleszcze biopsyjne sterylizowane ETO. Poz. 4 Szczotka czyszcząca o dł. 230cm.</w:t>
      </w:r>
    </w:p>
    <w:p w:rsidR="007D58B6" w:rsidRPr="007D58B6" w:rsidRDefault="007D58B6" w:rsidP="007D58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B507C6" w:rsidRPr="00B507C6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507C6">
        <w:rPr>
          <w:rFonts w:ascii="Arial" w:eastAsia="Times New Roman" w:hAnsi="Arial" w:cs="Arial"/>
          <w:b/>
          <w:i/>
          <w:lang w:eastAsia="pl-PL"/>
        </w:rPr>
        <w:t>Zamawiający podtrzymuje zapisy SIWZ w zakresie objętym zapytaniem.</w:t>
      </w:r>
    </w:p>
    <w:p w:rsidR="0077584C" w:rsidRPr="00090F0F" w:rsidRDefault="0077584C" w:rsidP="00A73AC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584C" w:rsidRPr="00090F0F" w:rsidRDefault="0077584C" w:rsidP="007758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0F0F">
        <w:rPr>
          <w:rFonts w:ascii="Arial" w:hAnsi="Arial" w:cs="Arial"/>
          <w:b/>
          <w:u w:val="single"/>
        </w:rPr>
        <w:t xml:space="preserve">Pytanie </w:t>
      </w:r>
      <w:r w:rsidR="00090F0F">
        <w:rPr>
          <w:rFonts w:ascii="Arial" w:hAnsi="Arial" w:cs="Arial"/>
          <w:b/>
          <w:u w:val="single"/>
        </w:rPr>
        <w:t xml:space="preserve">4 </w:t>
      </w:r>
      <w:r w:rsidR="00090F0F" w:rsidRPr="00090F0F">
        <w:rPr>
          <w:rFonts w:ascii="Arial" w:hAnsi="Arial" w:cs="Arial"/>
          <w:b/>
          <w:u w:val="single"/>
        </w:rPr>
        <w:t xml:space="preserve"> </w:t>
      </w:r>
      <w:r w:rsidRPr="00090F0F">
        <w:rPr>
          <w:rFonts w:ascii="Arial" w:hAnsi="Arial" w:cs="Arial"/>
          <w:b/>
          <w:bCs/>
          <w:u w:val="single"/>
        </w:rPr>
        <w:t>Dotyczy warunków umowy § 5 ust 3</w:t>
      </w:r>
    </w:p>
    <w:p w:rsidR="0077584C" w:rsidRPr="00090F0F" w:rsidRDefault="0077584C" w:rsidP="0077584C">
      <w:pPr>
        <w:spacing w:after="0" w:line="240" w:lineRule="auto"/>
        <w:jc w:val="both"/>
        <w:rPr>
          <w:rFonts w:ascii="Arial" w:hAnsi="Arial" w:cs="Arial"/>
          <w:bCs/>
        </w:rPr>
      </w:pPr>
      <w:r w:rsidRPr="00090F0F">
        <w:rPr>
          <w:rFonts w:ascii="Arial" w:hAnsi="Arial" w:cs="Arial"/>
          <w:bCs/>
        </w:rPr>
        <w:t>Czy Zamawiający wyrazi zgodę na doprecyzowanie zapisu zgodnie z poniższym:</w:t>
      </w:r>
    </w:p>
    <w:p w:rsidR="0077584C" w:rsidRPr="00090F0F" w:rsidRDefault="0077584C" w:rsidP="0077584C">
      <w:pPr>
        <w:spacing w:after="0" w:line="240" w:lineRule="auto"/>
        <w:jc w:val="both"/>
        <w:rPr>
          <w:rFonts w:ascii="Arial" w:hAnsi="Arial" w:cs="Arial"/>
        </w:rPr>
      </w:pPr>
      <w:r w:rsidRPr="00090F0F">
        <w:rPr>
          <w:rFonts w:ascii="Arial" w:hAnsi="Arial" w:cs="Arial"/>
        </w:rPr>
        <w:t xml:space="preserve">„W przypadku zamówienia przez Zamawiającego mniejszej ilości przedmiotu umowy niż określona w </w:t>
      </w:r>
      <w:r w:rsidRPr="00090F0F">
        <w:rPr>
          <w:rFonts w:ascii="Arial" w:hAnsi="Arial" w:cs="Arial"/>
          <w:bCs/>
        </w:rPr>
        <w:t xml:space="preserve">§ 1 niniejszej umowy, Wykonawcy nie przysługuje prawo żądania wynagrodzenia, o którym mowa w ust. 1 niniejszego paragrafu. </w:t>
      </w:r>
      <w:r w:rsidRPr="00090F0F">
        <w:rPr>
          <w:rFonts w:ascii="Arial" w:hAnsi="Arial" w:cs="Arial"/>
          <w:noProof/>
        </w:rPr>
        <w:t>Odstępstwo nie będzie jednak większe niż 20% od wielkości orientacyjnych podanych w załaczniku.”</w:t>
      </w:r>
    </w:p>
    <w:p w:rsidR="007D58B6" w:rsidRPr="007D58B6" w:rsidRDefault="007D58B6" w:rsidP="001A6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1A6095">
        <w:rPr>
          <w:rFonts w:ascii="Arial" w:eastAsia="Times New Roman" w:hAnsi="Arial" w:cs="Arial"/>
          <w:b/>
          <w:i/>
          <w:lang w:eastAsia="pl-PL"/>
        </w:rPr>
        <w:t xml:space="preserve"> Zamawiający podtrzymuje zapisy wzoru umowy w zakresie objętym zapytaniem.</w:t>
      </w:r>
    </w:p>
    <w:p w:rsidR="0077584C" w:rsidRPr="00090F0F" w:rsidRDefault="0077584C" w:rsidP="001A6095">
      <w:pPr>
        <w:spacing w:after="0" w:line="240" w:lineRule="auto"/>
        <w:jc w:val="both"/>
        <w:rPr>
          <w:rFonts w:ascii="Arial" w:hAnsi="Arial" w:cs="Arial"/>
          <w:b/>
        </w:rPr>
      </w:pPr>
    </w:p>
    <w:p w:rsidR="0077584C" w:rsidRPr="00090F0F" w:rsidRDefault="00090F0F" w:rsidP="007758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0F0F">
        <w:rPr>
          <w:rFonts w:ascii="Arial" w:hAnsi="Arial" w:cs="Arial"/>
          <w:b/>
          <w:u w:val="single"/>
        </w:rPr>
        <w:t xml:space="preserve">Pytanie </w:t>
      </w:r>
      <w:r>
        <w:rPr>
          <w:rFonts w:ascii="Arial" w:hAnsi="Arial" w:cs="Arial"/>
          <w:b/>
          <w:u w:val="single"/>
        </w:rPr>
        <w:t>5</w:t>
      </w:r>
      <w:r w:rsidRPr="00090F0F">
        <w:rPr>
          <w:rFonts w:ascii="Arial" w:hAnsi="Arial" w:cs="Arial"/>
          <w:b/>
          <w:u w:val="single"/>
        </w:rPr>
        <w:t xml:space="preserve">  </w:t>
      </w:r>
      <w:r w:rsidR="0077584C" w:rsidRPr="00090F0F">
        <w:rPr>
          <w:rFonts w:ascii="Arial" w:hAnsi="Arial" w:cs="Arial"/>
          <w:b/>
          <w:bCs/>
          <w:u w:val="single"/>
        </w:rPr>
        <w:t>Dotyczy warunków umowy § 7 ust 3</w:t>
      </w:r>
    </w:p>
    <w:p w:rsidR="0077584C" w:rsidRPr="00090F0F" w:rsidRDefault="0077584C" w:rsidP="0077584C">
      <w:pPr>
        <w:spacing w:after="0" w:line="240" w:lineRule="auto"/>
        <w:jc w:val="both"/>
        <w:rPr>
          <w:rFonts w:ascii="Arial" w:hAnsi="Arial" w:cs="Arial"/>
          <w:bCs/>
        </w:rPr>
      </w:pPr>
      <w:r w:rsidRPr="00090F0F">
        <w:rPr>
          <w:rFonts w:ascii="Arial" w:hAnsi="Arial" w:cs="Arial"/>
          <w:bCs/>
        </w:rPr>
        <w:t>Czy Zamawiający wyrazi zgodę na doprecyzowanie zapisu zgodnie z poniższym:</w:t>
      </w:r>
    </w:p>
    <w:p w:rsidR="0077584C" w:rsidRPr="00090F0F" w:rsidRDefault="0077584C" w:rsidP="0077584C">
      <w:pPr>
        <w:spacing w:after="0" w:line="240" w:lineRule="auto"/>
        <w:jc w:val="both"/>
        <w:rPr>
          <w:rFonts w:ascii="Arial" w:hAnsi="Arial" w:cs="Arial"/>
        </w:rPr>
      </w:pPr>
      <w:r w:rsidRPr="00090F0F">
        <w:rPr>
          <w:rFonts w:ascii="Arial" w:hAnsi="Arial" w:cs="Arial"/>
        </w:rPr>
        <w:t>„W przypadku stwierdzenia wad w dostarczonym asortymencie, o którym mowa w ust. 2 niniejszego paragrafu Wykonawca zobowiązuje się do jego zbadania i w przypadku potwierdzenia rozbieżności, do uzupełnienia lub wymiany reklamowanego przedmiotu umowy na wolny od wad w ciągu 3 dni roboczych od dnia uznania reklamacji za zasadną.”</w:t>
      </w:r>
    </w:p>
    <w:p w:rsidR="001A6095" w:rsidRPr="007D58B6" w:rsidRDefault="007D58B6" w:rsidP="001A6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1A6095">
        <w:rPr>
          <w:rFonts w:ascii="Arial" w:eastAsia="Times New Roman" w:hAnsi="Arial" w:cs="Arial"/>
          <w:b/>
          <w:i/>
          <w:lang w:eastAsia="pl-PL"/>
        </w:rPr>
        <w:t xml:space="preserve"> Zamawiający podtrzymuje zapisy wzoru umowy w zakresie objętym zapytaniem.</w:t>
      </w:r>
    </w:p>
    <w:p w:rsidR="0077584C" w:rsidRPr="00090F0F" w:rsidRDefault="0077584C" w:rsidP="0077584C">
      <w:pPr>
        <w:spacing w:after="0" w:line="240" w:lineRule="auto"/>
        <w:jc w:val="both"/>
        <w:rPr>
          <w:rFonts w:ascii="Arial" w:hAnsi="Arial" w:cs="Arial"/>
          <w:b/>
        </w:rPr>
      </w:pPr>
    </w:p>
    <w:p w:rsidR="0077584C" w:rsidRPr="00090F0F" w:rsidRDefault="0077584C" w:rsidP="0077584C">
      <w:pPr>
        <w:pStyle w:val="HTML-wstpniesformatowany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0F0F">
        <w:rPr>
          <w:rFonts w:ascii="Arial" w:hAnsi="Arial" w:cs="Arial"/>
          <w:b/>
          <w:sz w:val="22"/>
          <w:szCs w:val="22"/>
          <w:u w:val="single"/>
        </w:rPr>
        <w:t xml:space="preserve">Pytanie </w:t>
      </w:r>
      <w:r w:rsidR="00090F0F">
        <w:rPr>
          <w:rFonts w:ascii="Arial" w:hAnsi="Arial" w:cs="Arial"/>
          <w:b/>
          <w:sz w:val="22"/>
          <w:szCs w:val="22"/>
          <w:u w:val="single"/>
        </w:rPr>
        <w:t>6</w:t>
      </w:r>
      <w:r w:rsidR="00090F0F" w:rsidRPr="00090F0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090F0F">
        <w:rPr>
          <w:rFonts w:ascii="Arial" w:hAnsi="Arial" w:cs="Arial"/>
          <w:b/>
          <w:sz w:val="22"/>
          <w:szCs w:val="22"/>
          <w:u w:val="single"/>
        </w:rPr>
        <w:t>Dotyczy wzoru umowy § 9 ust. 1 pkt. 1, 2, 3 oraz ust. 2</w:t>
      </w:r>
    </w:p>
    <w:p w:rsidR="0077584C" w:rsidRPr="00090F0F" w:rsidRDefault="0077584C" w:rsidP="0077584C">
      <w:pPr>
        <w:spacing w:after="0" w:line="240" w:lineRule="auto"/>
        <w:jc w:val="both"/>
        <w:rPr>
          <w:rFonts w:ascii="Arial" w:hAnsi="Arial" w:cs="Arial"/>
          <w:b/>
        </w:rPr>
      </w:pPr>
      <w:r w:rsidRPr="00090F0F">
        <w:rPr>
          <w:rFonts w:ascii="Arial" w:hAnsi="Arial" w:cs="Arial"/>
        </w:rPr>
        <w:t>Czy Zamawiający wyrazi zgodę na zmniejszenie wysokości kar umownych z 1% na 0,5% oraz odpowiednio z 10% na 5%?</w:t>
      </w:r>
    </w:p>
    <w:p w:rsidR="001A6095" w:rsidRPr="007D58B6" w:rsidRDefault="007D58B6" w:rsidP="001A6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1A6095" w:rsidRPr="001A6095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1A6095">
        <w:rPr>
          <w:rFonts w:ascii="Arial" w:eastAsia="Times New Roman" w:hAnsi="Arial" w:cs="Arial"/>
          <w:b/>
          <w:i/>
          <w:lang w:eastAsia="pl-PL"/>
        </w:rPr>
        <w:t>Zamawiający podtrzymuje zapisy wzoru umowy w zakresie objętym zapytaniem.</w:t>
      </w:r>
    </w:p>
    <w:p w:rsidR="007D58B6" w:rsidRDefault="007D58B6" w:rsidP="007D58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1A6095" w:rsidRPr="007D58B6" w:rsidRDefault="001A6095" w:rsidP="007D58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77584C" w:rsidRPr="00090F0F" w:rsidRDefault="0077584C" w:rsidP="007758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7584C" w:rsidRPr="00090F0F" w:rsidRDefault="00090F0F" w:rsidP="007758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0F0F">
        <w:rPr>
          <w:rFonts w:ascii="Arial" w:hAnsi="Arial" w:cs="Arial"/>
          <w:b/>
          <w:u w:val="single"/>
        </w:rPr>
        <w:lastRenderedPageBreak/>
        <w:t xml:space="preserve">Pytanie </w:t>
      </w:r>
      <w:r>
        <w:rPr>
          <w:rFonts w:ascii="Arial" w:hAnsi="Arial" w:cs="Arial"/>
          <w:b/>
          <w:u w:val="single"/>
        </w:rPr>
        <w:t>7</w:t>
      </w:r>
      <w:r w:rsidRPr="00090F0F">
        <w:rPr>
          <w:rFonts w:ascii="Arial" w:hAnsi="Arial" w:cs="Arial"/>
          <w:b/>
          <w:u w:val="single"/>
        </w:rPr>
        <w:t xml:space="preserve">  </w:t>
      </w:r>
      <w:r w:rsidR="0077584C" w:rsidRPr="00090F0F">
        <w:rPr>
          <w:rFonts w:ascii="Arial" w:hAnsi="Arial" w:cs="Arial"/>
          <w:b/>
          <w:bCs/>
          <w:u w:val="single"/>
        </w:rPr>
        <w:t>Dotyczy warunków umowy § 9</w:t>
      </w:r>
    </w:p>
    <w:p w:rsidR="0077584C" w:rsidRPr="00090F0F" w:rsidRDefault="0077584C" w:rsidP="0077584C">
      <w:pPr>
        <w:spacing w:after="0" w:line="240" w:lineRule="auto"/>
        <w:jc w:val="both"/>
        <w:rPr>
          <w:rFonts w:ascii="Arial" w:hAnsi="Arial" w:cs="Arial"/>
        </w:rPr>
      </w:pPr>
      <w:r w:rsidRPr="00090F0F">
        <w:rPr>
          <w:rFonts w:ascii="Arial" w:hAnsi="Arial" w:cs="Arial"/>
        </w:rPr>
        <w:t>Czy Zamawiający wyrazi zgodę na dodanie następującego zapisu:</w:t>
      </w:r>
    </w:p>
    <w:p w:rsidR="0077584C" w:rsidRDefault="0077584C" w:rsidP="0077584C">
      <w:pPr>
        <w:spacing w:after="0" w:line="240" w:lineRule="auto"/>
        <w:jc w:val="both"/>
        <w:rPr>
          <w:rFonts w:ascii="Arial" w:hAnsi="Arial" w:cs="Arial"/>
        </w:rPr>
      </w:pPr>
      <w:r w:rsidRPr="00090F0F">
        <w:rPr>
          <w:rFonts w:ascii="Arial" w:hAnsi="Arial" w:cs="Arial"/>
        </w:rPr>
        <w:t xml:space="preserve">„Wykonawca ma prawo do wstrzymania realizacji kolejnych zamówień w przypadku zwłoki </w:t>
      </w:r>
      <w:r w:rsidRPr="00090F0F">
        <w:rPr>
          <w:rFonts w:ascii="Arial" w:hAnsi="Arial" w:cs="Arial"/>
        </w:rPr>
        <w:br/>
        <w:t>w płatnościach (należności wymagalnych) powyżej 30 dni od terminu płatności/wymagalności wskazanego na fakturze.”</w:t>
      </w:r>
    </w:p>
    <w:p w:rsidR="001A6095" w:rsidRPr="007D58B6" w:rsidRDefault="007D58B6" w:rsidP="001A6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1A6095" w:rsidRPr="001A6095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1A6095">
        <w:rPr>
          <w:rFonts w:ascii="Arial" w:eastAsia="Times New Roman" w:hAnsi="Arial" w:cs="Arial"/>
          <w:b/>
          <w:i/>
          <w:lang w:eastAsia="pl-PL"/>
        </w:rPr>
        <w:t>Zamawiający podtrzymuje zapisy wzoru umowy w zakresie objętym zapytaniem.</w:t>
      </w:r>
    </w:p>
    <w:p w:rsidR="007D58B6" w:rsidRPr="007D58B6" w:rsidRDefault="007D58B6" w:rsidP="007D58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77584C" w:rsidRPr="00090F0F" w:rsidRDefault="00090F0F" w:rsidP="007758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0F0F">
        <w:rPr>
          <w:rFonts w:ascii="Arial" w:hAnsi="Arial" w:cs="Arial"/>
          <w:b/>
          <w:u w:val="single"/>
        </w:rPr>
        <w:t xml:space="preserve">Pytanie </w:t>
      </w:r>
      <w:r>
        <w:rPr>
          <w:rFonts w:ascii="Arial" w:hAnsi="Arial" w:cs="Arial"/>
          <w:b/>
          <w:u w:val="single"/>
        </w:rPr>
        <w:t xml:space="preserve">8 </w:t>
      </w:r>
      <w:r w:rsidRPr="00090F0F">
        <w:rPr>
          <w:rFonts w:ascii="Arial" w:hAnsi="Arial" w:cs="Arial"/>
          <w:b/>
          <w:u w:val="single"/>
        </w:rPr>
        <w:t xml:space="preserve"> </w:t>
      </w:r>
      <w:r w:rsidR="0077584C" w:rsidRPr="00090F0F">
        <w:rPr>
          <w:rFonts w:ascii="Arial" w:hAnsi="Arial" w:cs="Arial"/>
          <w:b/>
          <w:bCs/>
          <w:u w:val="single"/>
        </w:rPr>
        <w:t>Dotyczy warunków umowy § 13 ust. 2</w:t>
      </w:r>
    </w:p>
    <w:p w:rsidR="0077584C" w:rsidRPr="00090F0F" w:rsidRDefault="0077584C" w:rsidP="0077584C">
      <w:pPr>
        <w:spacing w:after="0" w:line="240" w:lineRule="auto"/>
        <w:jc w:val="both"/>
        <w:rPr>
          <w:rFonts w:ascii="Arial" w:hAnsi="Arial" w:cs="Arial"/>
        </w:rPr>
      </w:pPr>
      <w:r w:rsidRPr="00090F0F">
        <w:rPr>
          <w:rFonts w:ascii="Arial" w:hAnsi="Arial" w:cs="Arial"/>
        </w:rPr>
        <w:t>Czy Zamawiający wyrazi zgodę na zmianę istniejącego zapisu na następujący:</w:t>
      </w:r>
    </w:p>
    <w:p w:rsidR="0077584C" w:rsidRPr="0077584C" w:rsidRDefault="0077584C" w:rsidP="0077584C">
      <w:pPr>
        <w:spacing w:after="0" w:line="240" w:lineRule="auto"/>
        <w:jc w:val="both"/>
        <w:rPr>
          <w:rFonts w:ascii="Arial" w:hAnsi="Arial" w:cs="Arial"/>
          <w:b/>
        </w:rPr>
      </w:pPr>
      <w:r w:rsidRPr="00090F0F">
        <w:rPr>
          <w:rFonts w:ascii="Arial" w:hAnsi="Arial" w:cs="Arial"/>
          <w:lang w:eastAsia="ar-SA"/>
        </w:rPr>
        <w:t>„Wykonawca nie może dokonać przelewu wierzytelności na osobę trzecią bez</w:t>
      </w:r>
      <w:r w:rsidRPr="0077584C">
        <w:rPr>
          <w:rFonts w:ascii="Arial" w:hAnsi="Arial" w:cs="Arial"/>
          <w:lang w:eastAsia="ar-SA"/>
        </w:rPr>
        <w:t xml:space="preserve"> zgody Zamawiającego. </w:t>
      </w:r>
      <w:r w:rsidRPr="0077584C">
        <w:rPr>
          <w:rFonts w:ascii="Arial" w:hAnsi="Arial" w:cs="Arial"/>
        </w:rPr>
        <w:t>Zgody takiej nie można bezpodstawnie odmówić.”</w:t>
      </w:r>
    </w:p>
    <w:p w:rsidR="001A6095" w:rsidRPr="007D58B6" w:rsidRDefault="007D58B6" w:rsidP="001A6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1A6095" w:rsidRPr="001A6095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1A6095">
        <w:rPr>
          <w:rFonts w:ascii="Arial" w:eastAsia="Times New Roman" w:hAnsi="Arial" w:cs="Arial"/>
          <w:b/>
          <w:i/>
          <w:lang w:eastAsia="pl-PL"/>
        </w:rPr>
        <w:t>Zamawiający podtrzymuje zapisy wzoru umowy w zakresie objętym zapytaniem.</w:t>
      </w:r>
    </w:p>
    <w:p w:rsidR="007D58B6" w:rsidRDefault="007D58B6" w:rsidP="007D58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F361BE" w:rsidRPr="00F361BE" w:rsidRDefault="00F361BE" w:rsidP="00F3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361BE">
        <w:rPr>
          <w:rFonts w:ascii="Arial" w:hAnsi="Arial" w:cs="Arial"/>
          <w:b/>
          <w:u w:val="single"/>
        </w:rPr>
        <w:t xml:space="preserve">Pytanie nr </w:t>
      </w:r>
      <w:r w:rsidR="000954DE">
        <w:rPr>
          <w:rFonts w:ascii="Arial" w:hAnsi="Arial" w:cs="Arial"/>
          <w:b/>
          <w:u w:val="single"/>
        </w:rPr>
        <w:t>9  Dot. Pakietu nr 1 poz. 2</w:t>
      </w:r>
    </w:p>
    <w:p w:rsidR="00F361BE" w:rsidRPr="00F361BE" w:rsidRDefault="00F361BE" w:rsidP="00F3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61BE">
        <w:rPr>
          <w:rFonts w:ascii="Arial" w:hAnsi="Arial" w:cs="Arial"/>
        </w:rPr>
        <w:t>Czy Zamawiający dopuści w pakiecie nr 1, pozycja 2 litotryptor z maksymalną średnicą narzędzia wprowadzaną do kanału roboczego endoskopu 3,6mm z zachowaniem pozostałych parametrów?</w:t>
      </w:r>
    </w:p>
    <w:p w:rsidR="00CD55AC" w:rsidRDefault="00CD55AC" w:rsidP="00B507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B507C6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507C6" w:rsidRPr="00B507C6">
        <w:rPr>
          <w:rFonts w:ascii="Arial" w:hAnsi="Arial" w:cs="Arial"/>
          <w:b/>
          <w:i/>
        </w:rPr>
        <w:t>Zamawiający dopu</w:t>
      </w:r>
      <w:r w:rsidR="00B507C6">
        <w:rPr>
          <w:rFonts w:ascii="Arial" w:hAnsi="Arial" w:cs="Arial"/>
          <w:b/>
          <w:i/>
        </w:rPr>
        <w:t>szcza</w:t>
      </w:r>
      <w:r w:rsidR="00B507C6" w:rsidRPr="00B507C6">
        <w:rPr>
          <w:rFonts w:ascii="Arial" w:hAnsi="Arial" w:cs="Arial"/>
          <w:b/>
          <w:i/>
        </w:rPr>
        <w:t xml:space="preserve"> w pakiecie nr 1, pozycja 2 litotryptor z maksymalną średnicą narzędzia wprowadzaną do kanału roboczego endoskopu 3,6mm z zachowaniem pozostałych parametrów</w:t>
      </w:r>
      <w:r w:rsidR="00B507C6">
        <w:rPr>
          <w:rFonts w:ascii="Arial" w:hAnsi="Arial" w:cs="Arial"/>
          <w:b/>
          <w:i/>
        </w:rPr>
        <w:t>.</w:t>
      </w:r>
    </w:p>
    <w:p w:rsidR="00F361BE" w:rsidRPr="00F361BE" w:rsidRDefault="00F361BE" w:rsidP="00F361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F361BE" w:rsidRPr="00F361BE" w:rsidRDefault="00F361BE" w:rsidP="00F3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361BE">
        <w:rPr>
          <w:rFonts w:ascii="Arial" w:hAnsi="Arial" w:cs="Arial"/>
          <w:b/>
          <w:u w:val="single"/>
        </w:rPr>
        <w:t xml:space="preserve">Pytanie nr </w:t>
      </w:r>
      <w:r w:rsidR="000954DE">
        <w:rPr>
          <w:rFonts w:ascii="Arial" w:hAnsi="Arial" w:cs="Arial"/>
          <w:b/>
          <w:u w:val="single"/>
        </w:rPr>
        <w:t>10  Dot. Pakietu nr 1 poz. 7</w:t>
      </w:r>
    </w:p>
    <w:p w:rsidR="00F361BE" w:rsidRPr="00F361BE" w:rsidRDefault="00F361BE" w:rsidP="00F3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61BE">
        <w:rPr>
          <w:rFonts w:ascii="Arial" w:hAnsi="Arial" w:cs="Arial"/>
        </w:rPr>
        <w:t>Czy Zamawiający dopuści w pakiecie nr 1, pozycja 7 protezę o średnicy aplikatora 3,5mm (10,5 Fr) z zachowaniem pozostałych parametrów?</w:t>
      </w:r>
    </w:p>
    <w:p w:rsidR="00CD55AC" w:rsidRDefault="00CD55AC" w:rsidP="00B507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B507C6" w:rsidRPr="00B507C6">
        <w:rPr>
          <w:rFonts w:ascii="Arial" w:hAnsi="Arial" w:cs="Arial"/>
        </w:rPr>
        <w:t xml:space="preserve"> </w:t>
      </w:r>
      <w:r w:rsidR="00B507C6" w:rsidRPr="00B507C6">
        <w:rPr>
          <w:rFonts w:ascii="Arial" w:hAnsi="Arial" w:cs="Arial"/>
          <w:b/>
          <w:i/>
        </w:rPr>
        <w:t>Zamawiający dopu</w:t>
      </w:r>
      <w:r w:rsidR="00B507C6">
        <w:rPr>
          <w:rFonts w:ascii="Arial" w:hAnsi="Arial" w:cs="Arial"/>
          <w:b/>
          <w:i/>
        </w:rPr>
        <w:t xml:space="preserve">szcza </w:t>
      </w:r>
      <w:r w:rsidR="00B507C6" w:rsidRPr="00B507C6">
        <w:rPr>
          <w:rFonts w:ascii="Arial" w:hAnsi="Arial" w:cs="Arial"/>
          <w:b/>
          <w:i/>
        </w:rPr>
        <w:t xml:space="preserve"> w pakiecie nr 1, pozycja 7 protezę o średnicy aplikatora 3,5mm (10,5 Fr) z zachowaniem pozostałych parametrów</w:t>
      </w:r>
      <w:r w:rsidR="00B507C6">
        <w:rPr>
          <w:rFonts w:ascii="Arial" w:hAnsi="Arial" w:cs="Arial"/>
          <w:b/>
          <w:i/>
        </w:rPr>
        <w:t>.</w:t>
      </w:r>
    </w:p>
    <w:p w:rsidR="00F361BE" w:rsidRPr="00F361BE" w:rsidRDefault="00F361BE" w:rsidP="00F361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F361BE" w:rsidRPr="00F361BE" w:rsidRDefault="00F361BE" w:rsidP="00F3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361BE">
        <w:rPr>
          <w:rFonts w:ascii="Arial" w:hAnsi="Arial" w:cs="Arial"/>
          <w:b/>
          <w:u w:val="single"/>
        </w:rPr>
        <w:t xml:space="preserve">Pytanie nr </w:t>
      </w:r>
      <w:r w:rsidR="000954DE">
        <w:rPr>
          <w:rFonts w:ascii="Arial" w:hAnsi="Arial" w:cs="Arial"/>
          <w:b/>
          <w:u w:val="single"/>
        </w:rPr>
        <w:t>11  Dot. Pakietu nr 1 poz. 12</w:t>
      </w:r>
    </w:p>
    <w:p w:rsidR="00F361BE" w:rsidRPr="00F361BE" w:rsidRDefault="00F361BE" w:rsidP="00F3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61BE">
        <w:rPr>
          <w:rFonts w:ascii="Arial" w:hAnsi="Arial" w:cs="Arial"/>
        </w:rPr>
        <w:t xml:space="preserve">Czy Zamawiający dopuści w pakiecie nr 1, pozycja 12 zaoferowanie dodatkowo (do wyboru podczas zamawiania) </w:t>
      </w:r>
      <w:proofErr w:type="spellStart"/>
      <w:r w:rsidRPr="00F361BE">
        <w:rPr>
          <w:rFonts w:ascii="Arial" w:hAnsi="Arial" w:cs="Arial"/>
        </w:rPr>
        <w:t>papilotomów</w:t>
      </w:r>
      <w:proofErr w:type="spellEnd"/>
      <w:r w:rsidRPr="00F361BE">
        <w:rPr>
          <w:rFonts w:ascii="Arial" w:hAnsi="Arial" w:cs="Arial"/>
        </w:rPr>
        <w:t xml:space="preserve"> przeładowanych prowadnicą o długości 2700mm z prostą końcówką?</w:t>
      </w:r>
    </w:p>
    <w:p w:rsidR="00CD55AC" w:rsidRDefault="00CD55AC" w:rsidP="00073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07394A" w:rsidRPr="0007394A">
        <w:rPr>
          <w:rFonts w:ascii="Arial" w:hAnsi="Arial" w:cs="Arial"/>
        </w:rPr>
        <w:t xml:space="preserve"> </w:t>
      </w:r>
      <w:r w:rsidR="0007394A" w:rsidRPr="0007394A">
        <w:rPr>
          <w:rFonts w:ascii="Arial" w:hAnsi="Arial" w:cs="Arial"/>
          <w:b/>
          <w:i/>
        </w:rPr>
        <w:t>Zamawiający dopu</w:t>
      </w:r>
      <w:r w:rsidR="0007394A">
        <w:rPr>
          <w:rFonts w:ascii="Arial" w:hAnsi="Arial" w:cs="Arial"/>
          <w:b/>
          <w:i/>
        </w:rPr>
        <w:t>szcza</w:t>
      </w:r>
      <w:r w:rsidR="0007394A" w:rsidRPr="0007394A">
        <w:rPr>
          <w:rFonts w:ascii="Arial" w:hAnsi="Arial" w:cs="Arial"/>
          <w:b/>
          <w:i/>
        </w:rPr>
        <w:t xml:space="preserve"> w pakiecie nr 1, pozycja 12 zaoferowanie dodatkowo (do wyboru podczas zamawiania) </w:t>
      </w:r>
      <w:proofErr w:type="spellStart"/>
      <w:r w:rsidR="0007394A" w:rsidRPr="0007394A">
        <w:rPr>
          <w:rFonts w:ascii="Arial" w:hAnsi="Arial" w:cs="Arial"/>
          <w:b/>
          <w:i/>
        </w:rPr>
        <w:t>papilotomów</w:t>
      </w:r>
      <w:proofErr w:type="spellEnd"/>
      <w:r w:rsidR="0007394A" w:rsidRPr="0007394A">
        <w:rPr>
          <w:rFonts w:ascii="Arial" w:hAnsi="Arial" w:cs="Arial"/>
          <w:b/>
          <w:i/>
        </w:rPr>
        <w:t xml:space="preserve"> przeładowanych prowadnicą o długości 2700mm z prostą końcówką.</w:t>
      </w:r>
    </w:p>
    <w:p w:rsidR="0085172F" w:rsidRPr="0085172F" w:rsidRDefault="0085172F" w:rsidP="00851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172F" w:rsidRPr="0085172F" w:rsidRDefault="00E9622F" w:rsidP="00851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361BE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12  Dot. Pakietu nr</w:t>
      </w:r>
      <w:r w:rsidR="0085172F" w:rsidRPr="0085172F">
        <w:rPr>
          <w:rFonts w:ascii="Arial" w:hAnsi="Arial" w:cs="Arial"/>
          <w:color w:val="000000"/>
          <w:sz w:val="24"/>
          <w:szCs w:val="24"/>
        </w:rPr>
        <w:t xml:space="preserve"> </w:t>
      </w:r>
      <w:r w:rsidR="0085172F" w:rsidRPr="0085172F">
        <w:rPr>
          <w:rFonts w:ascii="Arial" w:hAnsi="Arial" w:cs="Arial"/>
          <w:b/>
          <w:bCs/>
          <w:color w:val="000000"/>
        </w:rPr>
        <w:t xml:space="preserve">3 </w:t>
      </w:r>
    </w:p>
    <w:p w:rsidR="00E9622F" w:rsidRDefault="0085172F" w:rsidP="0085172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85172F">
        <w:rPr>
          <w:rFonts w:ascii="Arial" w:hAnsi="Arial" w:cs="Arial"/>
          <w:color w:val="000000"/>
        </w:rPr>
        <w:t xml:space="preserve"> Prosimy o dopuszczenie </w:t>
      </w:r>
      <w:r w:rsidRPr="0085172F">
        <w:rPr>
          <w:rFonts w:ascii="Arial" w:hAnsi="Arial" w:cs="Arial"/>
          <w:b/>
          <w:bCs/>
          <w:color w:val="000000"/>
        </w:rPr>
        <w:t>w pakiecie 3 w pozycji 4</w:t>
      </w:r>
      <w:r w:rsidRPr="0085172F">
        <w:rPr>
          <w:rFonts w:ascii="Arial" w:hAnsi="Arial" w:cs="Arial"/>
          <w:color w:val="000000"/>
        </w:rPr>
        <w:t xml:space="preserve">, w miejsce pierwotnych parametrów, prowadników do zabiegów ERCP z końcówką prostą dla rozmiarów 0,021, 0,025, 0,035 oraz końcówką prostą i zagięta tylko dla rozmiaru 0,035.Pozostałe parametry zgodnie z </w:t>
      </w:r>
      <w:proofErr w:type="spellStart"/>
      <w:r w:rsidRPr="0085172F">
        <w:rPr>
          <w:rFonts w:ascii="Arial" w:hAnsi="Arial" w:cs="Arial"/>
          <w:color w:val="000000"/>
        </w:rPr>
        <w:t>siwz</w:t>
      </w:r>
      <w:proofErr w:type="spellEnd"/>
      <w:r w:rsidRPr="0085172F">
        <w:rPr>
          <w:rFonts w:ascii="Arial" w:hAnsi="Arial" w:cs="Arial"/>
          <w:color w:val="000000"/>
        </w:rPr>
        <w:t>.</w:t>
      </w:r>
    </w:p>
    <w:p w:rsidR="00CD55AC" w:rsidRPr="00194C4D" w:rsidRDefault="00CD55AC" w:rsidP="00194C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lang w:eastAsia="pl-PL"/>
        </w:rPr>
        <w:t>Odpowiedź:</w:t>
      </w:r>
      <w:r w:rsidR="00194C4D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194C4D" w:rsidRPr="00194C4D">
        <w:rPr>
          <w:rFonts w:ascii="Arial" w:eastAsia="Times New Roman" w:hAnsi="Arial" w:cs="Arial"/>
          <w:b/>
          <w:i/>
          <w:lang w:eastAsia="pl-PL"/>
        </w:rPr>
        <w:t xml:space="preserve">Zamawiający dopuszcza  </w:t>
      </w:r>
      <w:r w:rsidR="00194C4D" w:rsidRPr="00194C4D">
        <w:rPr>
          <w:rFonts w:ascii="Arial" w:hAnsi="Arial" w:cs="Arial"/>
          <w:b/>
          <w:bCs/>
          <w:i/>
          <w:color w:val="000000"/>
        </w:rPr>
        <w:t>w pakiecie 3 w pozycji 4</w:t>
      </w:r>
      <w:r w:rsidR="00194C4D" w:rsidRPr="00194C4D">
        <w:rPr>
          <w:rFonts w:ascii="Arial" w:hAnsi="Arial" w:cs="Arial"/>
          <w:b/>
          <w:i/>
          <w:color w:val="000000"/>
        </w:rPr>
        <w:t>, w miejsce pierwotnych parametrów, prowadnik</w:t>
      </w:r>
      <w:r w:rsidR="00194C4D">
        <w:rPr>
          <w:rFonts w:ascii="Arial" w:hAnsi="Arial" w:cs="Arial"/>
          <w:b/>
          <w:i/>
          <w:color w:val="000000"/>
        </w:rPr>
        <w:t xml:space="preserve">i </w:t>
      </w:r>
      <w:r w:rsidR="00194C4D" w:rsidRPr="00194C4D">
        <w:rPr>
          <w:rFonts w:ascii="Arial" w:hAnsi="Arial" w:cs="Arial"/>
          <w:b/>
          <w:i/>
          <w:color w:val="000000"/>
        </w:rPr>
        <w:t xml:space="preserve">do zabiegów ERCP z końcówką prostą dla rozmiarów 0,021, 0,025, 0,035 oraz końcówką prostą i zagięta tylko dla rozmiaru 0,035.Pozostałe parametry zgodnie z </w:t>
      </w:r>
      <w:proofErr w:type="spellStart"/>
      <w:r w:rsidR="00194C4D" w:rsidRPr="00194C4D">
        <w:rPr>
          <w:rFonts w:ascii="Arial" w:hAnsi="Arial" w:cs="Arial"/>
          <w:b/>
          <w:i/>
          <w:color w:val="000000"/>
        </w:rPr>
        <w:t>siwz</w:t>
      </w:r>
      <w:proofErr w:type="spellEnd"/>
      <w:r w:rsidR="00194C4D" w:rsidRPr="00194C4D">
        <w:rPr>
          <w:rFonts w:ascii="Arial" w:hAnsi="Arial" w:cs="Arial"/>
          <w:b/>
          <w:i/>
          <w:color w:val="000000"/>
        </w:rPr>
        <w:t>.</w:t>
      </w:r>
    </w:p>
    <w:p w:rsidR="0085172F" w:rsidRPr="0085172F" w:rsidRDefault="0085172F" w:rsidP="0085172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</w:p>
    <w:p w:rsidR="00E9622F" w:rsidRPr="0085172F" w:rsidRDefault="00E9622F" w:rsidP="00E9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361BE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13  Dot. Pakietu nr</w:t>
      </w:r>
      <w:r w:rsidRPr="00851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172F">
        <w:rPr>
          <w:rFonts w:ascii="Arial" w:hAnsi="Arial" w:cs="Arial"/>
          <w:b/>
          <w:bCs/>
          <w:color w:val="000000"/>
        </w:rPr>
        <w:t xml:space="preserve">3 </w:t>
      </w:r>
    </w:p>
    <w:p w:rsidR="0085172F" w:rsidRDefault="0085172F" w:rsidP="0085172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85172F">
        <w:rPr>
          <w:rFonts w:ascii="Arial" w:hAnsi="Arial" w:cs="Arial"/>
          <w:color w:val="000000"/>
        </w:rPr>
        <w:t xml:space="preserve">Prosimy o dopuszczenie </w:t>
      </w:r>
      <w:r w:rsidRPr="0085172F">
        <w:rPr>
          <w:rFonts w:ascii="Arial" w:hAnsi="Arial" w:cs="Arial"/>
          <w:b/>
          <w:bCs/>
          <w:color w:val="000000"/>
        </w:rPr>
        <w:t>w pakiecie 3 w pozycji 11</w:t>
      </w:r>
      <w:r w:rsidRPr="0085172F">
        <w:rPr>
          <w:rFonts w:ascii="Arial" w:hAnsi="Arial" w:cs="Arial"/>
          <w:color w:val="000000"/>
        </w:rPr>
        <w:t xml:space="preserve">, w miejsce pierwotnych parametrów, balonów czterostopniowych do ekstrakcji z cewnikiem 6.6Fr. Pozostałe parametry zgodnie z </w:t>
      </w:r>
      <w:proofErr w:type="spellStart"/>
      <w:r w:rsidRPr="0085172F">
        <w:rPr>
          <w:rFonts w:ascii="Arial" w:hAnsi="Arial" w:cs="Arial"/>
          <w:color w:val="000000"/>
        </w:rPr>
        <w:t>siwz</w:t>
      </w:r>
      <w:proofErr w:type="spellEnd"/>
      <w:r w:rsidRPr="0085172F">
        <w:rPr>
          <w:rFonts w:ascii="Arial" w:hAnsi="Arial" w:cs="Arial"/>
          <w:color w:val="000000"/>
        </w:rPr>
        <w:t xml:space="preserve">. </w:t>
      </w:r>
    </w:p>
    <w:p w:rsidR="00560847" w:rsidRPr="00384C8C" w:rsidRDefault="00CD55AC" w:rsidP="00384C8C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i/>
          <w:color w:val="000000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560847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560847" w:rsidRPr="00384C8C">
        <w:rPr>
          <w:rFonts w:ascii="Arial" w:eastAsia="Times New Roman" w:hAnsi="Arial" w:cs="Arial"/>
          <w:b/>
          <w:i/>
          <w:lang w:eastAsia="pl-PL"/>
        </w:rPr>
        <w:t xml:space="preserve">Zamawiający dopuszcza </w:t>
      </w:r>
      <w:r w:rsidR="00560847" w:rsidRPr="00384C8C">
        <w:rPr>
          <w:rFonts w:ascii="Arial" w:hAnsi="Arial" w:cs="Arial"/>
          <w:b/>
          <w:bCs/>
          <w:i/>
          <w:color w:val="000000"/>
        </w:rPr>
        <w:t>w pakiecie 3 w pozycji 11</w:t>
      </w:r>
      <w:r w:rsidR="00560847" w:rsidRPr="00384C8C">
        <w:rPr>
          <w:rFonts w:ascii="Arial" w:hAnsi="Arial" w:cs="Arial"/>
          <w:i/>
          <w:color w:val="000000"/>
        </w:rPr>
        <w:t xml:space="preserve">, </w:t>
      </w:r>
      <w:r w:rsidR="00560847" w:rsidRPr="00384C8C">
        <w:rPr>
          <w:rFonts w:ascii="Arial" w:hAnsi="Arial" w:cs="Arial"/>
          <w:b/>
          <w:i/>
          <w:color w:val="000000"/>
        </w:rPr>
        <w:t xml:space="preserve">w miejsce pierwotnych parametrów, balony czterostopniowe do ekstrakcji z cewnikiem 6.6Fr. Pozostałe parametry zgodnie z </w:t>
      </w:r>
      <w:proofErr w:type="spellStart"/>
      <w:r w:rsidR="00560847" w:rsidRPr="00384C8C">
        <w:rPr>
          <w:rFonts w:ascii="Arial" w:hAnsi="Arial" w:cs="Arial"/>
          <w:b/>
          <w:i/>
          <w:color w:val="000000"/>
        </w:rPr>
        <w:t>siwz</w:t>
      </w:r>
      <w:proofErr w:type="spellEnd"/>
      <w:r w:rsidR="00560847" w:rsidRPr="00384C8C">
        <w:rPr>
          <w:rFonts w:ascii="Arial" w:hAnsi="Arial" w:cs="Arial"/>
          <w:b/>
          <w:i/>
          <w:color w:val="000000"/>
        </w:rPr>
        <w:t xml:space="preserve">. </w:t>
      </w:r>
    </w:p>
    <w:p w:rsidR="00CD55AC" w:rsidRPr="00384C8C" w:rsidRDefault="00CD55AC" w:rsidP="00384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9622F" w:rsidRPr="0085172F" w:rsidRDefault="00E9622F" w:rsidP="0085172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</w:p>
    <w:p w:rsidR="00E9622F" w:rsidRPr="0085172F" w:rsidRDefault="00E9622F" w:rsidP="00E9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361BE">
        <w:rPr>
          <w:rFonts w:ascii="Arial" w:hAnsi="Arial" w:cs="Arial"/>
          <w:b/>
          <w:u w:val="single"/>
        </w:rPr>
        <w:lastRenderedPageBreak/>
        <w:t xml:space="preserve">Pytanie nr </w:t>
      </w:r>
      <w:r>
        <w:rPr>
          <w:rFonts w:ascii="Arial" w:hAnsi="Arial" w:cs="Arial"/>
          <w:b/>
          <w:u w:val="single"/>
        </w:rPr>
        <w:t>14  Dot. Pakietu nr</w:t>
      </w:r>
      <w:r w:rsidRPr="00851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172F">
        <w:rPr>
          <w:rFonts w:ascii="Arial" w:hAnsi="Arial" w:cs="Arial"/>
          <w:b/>
          <w:bCs/>
          <w:color w:val="000000"/>
        </w:rPr>
        <w:t xml:space="preserve">3 </w:t>
      </w:r>
    </w:p>
    <w:p w:rsidR="0085172F" w:rsidRDefault="0085172F" w:rsidP="0085172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85172F">
        <w:rPr>
          <w:rFonts w:ascii="Arial" w:hAnsi="Arial" w:cs="Arial"/>
          <w:color w:val="000000"/>
        </w:rPr>
        <w:t xml:space="preserve">Prosimy o dopuszczenie </w:t>
      </w:r>
      <w:r w:rsidRPr="0085172F">
        <w:rPr>
          <w:rFonts w:ascii="Arial" w:hAnsi="Arial" w:cs="Arial"/>
          <w:b/>
          <w:bCs/>
          <w:color w:val="000000"/>
        </w:rPr>
        <w:t>w pakiecie 3 w pozycji 18</w:t>
      </w:r>
      <w:r w:rsidRPr="0085172F">
        <w:rPr>
          <w:rFonts w:ascii="Arial" w:hAnsi="Arial" w:cs="Arial"/>
          <w:color w:val="000000"/>
        </w:rPr>
        <w:t xml:space="preserve">, w miejsce pierwotnych parametrów, protez trzustkowych typu </w:t>
      </w:r>
      <w:proofErr w:type="spellStart"/>
      <w:r w:rsidRPr="0085172F">
        <w:rPr>
          <w:rFonts w:ascii="Arial" w:hAnsi="Arial" w:cs="Arial"/>
          <w:color w:val="000000"/>
        </w:rPr>
        <w:t>Zimmon</w:t>
      </w:r>
      <w:proofErr w:type="spellEnd"/>
      <w:r w:rsidRPr="0085172F">
        <w:rPr>
          <w:rFonts w:ascii="Arial" w:hAnsi="Arial" w:cs="Arial"/>
          <w:color w:val="000000"/>
        </w:rPr>
        <w:t xml:space="preserve">, zestaw zawiera tylko: </w:t>
      </w:r>
      <w:proofErr w:type="spellStart"/>
      <w:r w:rsidRPr="0085172F">
        <w:rPr>
          <w:rFonts w:ascii="Arial" w:hAnsi="Arial" w:cs="Arial"/>
          <w:color w:val="000000"/>
        </w:rPr>
        <w:t>stent</w:t>
      </w:r>
      <w:proofErr w:type="spellEnd"/>
      <w:r w:rsidRPr="0085172F">
        <w:rPr>
          <w:rFonts w:ascii="Arial" w:hAnsi="Arial" w:cs="Arial"/>
          <w:color w:val="000000"/>
        </w:rPr>
        <w:t xml:space="preserve"> dobrany zgodnie z zamówieniem oraz cewnik popychający </w:t>
      </w:r>
      <w:proofErr w:type="spellStart"/>
      <w:r w:rsidRPr="0085172F">
        <w:rPr>
          <w:rFonts w:ascii="Arial" w:hAnsi="Arial" w:cs="Arial"/>
          <w:color w:val="000000"/>
        </w:rPr>
        <w:t>stent</w:t>
      </w:r>
      <w:proofErr w:type="spellEnd"/>
      <w:r w:rsidRPr="0085172F">
        <w:rPr>
          <w:rFonts w:ascii="Arial" w:hAnsi="Arial" w:cs="Arial"/>
          <w:color w:val="000000"/>
        </w:rPr>
        <w:t xml:space="preserve">; dł. </w:t>
      </w:r>
      <w:proofErr w:type="spellStart"/>
      <w:r w:rsidRPr="0085172F">
        <w:rPr>
          <w:rFonts w:ascii="Arial" w:hAnsi="Arial" w:cs="Arial"/>
          <w:color w:val="000000"/>
        </w:rPr>
        <w:t>stentu</w:t>
      </w:r>
      <w:proofErr w:type="spellEnd"/>
      <w:r w:rsidRPr="0085172F">
        <w:rPr>
          <w:rFonts w:ascii="Arial" w:hAnsi="Arial" w:cs="Arial"/>
          <w:color w:val="000000"/>
        </w:rPr>
        <w:t xml:space="preserve"> od 2 do 12 cm dla średnicy 5 oraz dł. 4-12 cm dla średnicy 7Fr. </w:t>
      </w:r>
    </w:p>
    <w:p w:rsidR="001C65EB" w:rsidRPr="001C65EB" w:rsidRDefault="00CD55AC" w:rsidP="001C65E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i/>
          <w:color w:val="000000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1C65E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1C65EB" w:rsidRPr="001C65EB">
        <w:rPr>
          <w:rFonts w:ascii="Arial" w:eastAsia="Times New Roman" w:hAnsi="Arial" w:cs="Arial"/>
          <w:b/>
          <w:i/>
          <w:lang w:eastAsia="pl-PL"/>
        </w:rPr>
        <w:t xml:space="preserve">Zamawiający dopuszcza </w:t>
      </w:r>
      <w:r w:rsidR="001C65EB" w:rsidRPr="001C65EB">
        <w:rPr>
          <w:rFonts w:ascii="Arial" w:hAnsi="Arial" w:cs="Arial"/>
          <w:b/>
          <w:bCs/>
          <w:i/>
          <w:color w:val="000000"/>
        </w:rPr>
        <w:t>w pakiecie 3 w pozycji 18</w:t>
      </w:r>
      <w:r w:rsidR="001C65EB" w:rsidRPr="001C65EB">
        <w:rPr>
          <w:rFonts w:ascii="Arial" w:hAnsi="Arial" w:cs="Arial"/>
          <w:b/>
          <w:i/>
          <w:color w:val="000000"/>
        </w:rPr>
        <w:t>, w miejsce pierwotnych parametrów, protez</w:t>
      </w:r>
      <w:r w:rsidR="001C65EB">
        <w:rPr>
          <w:rFonts w:ascii="Arial" w:hAnsi="Arial" w:cs="Arial"/>
          <w:b/>
          <w:i/>
          <w:color w:val="000000"/>
        </w:rPr>
        <w:t>y</w:t>
      </w:r>
      <w:r w:rsidR="001C65EB" w:rsidRPr="001C65EB">
        <w:rPr>
          <w:rFonts w:ascii="Arial" w:hAnsi="Arial" w:cs="Arial"/>
          <w:b/>
          <w:i/>
          <w:color w:val="000000"/>
        </w:rPr>
        <w:t xml:space="preserve"> trzustkow</w:t>
      </w:r>
      <w:r w:rsidR="001C65EB">
        <w:rPr>
          <w:rFonts w:ascii="Arial" w:hAnsi="Arial" w:cs="Arial"/>
          <w:b/>
          <w:i/>
          <w:color w:val="000000"/>
        </w:rPr>
        <w:t>e</w:t>
      </w:r>
      <w:r w:rsidR="001C65EB" w:rsidRPr="001C65EB">
        <w:rPr>
          <w:rFonts w:ascii="Arial" w:hAnsi="Arial" w:cs="Arial"/>
          <w:b/>
          <w:i/>
          <w:color w:val="000000"/>
        </w:rPr>
        <w:t xml:space="preserve"> typu </w:t>
      </w:r>
      <w:proofErr w:type="spellStart"/>
      <w:r w:rsidR="001C65EB" w:rsidRPr="001C65EB">
        <w:rPr>
          <w:rFonts w:ascii="Arial" w:hAnsi="Arial" w:cs="Arial"/>
          <w:b/>
          <w:i/>
          <w:color w:val="000000"/>
        </w:rPr>
        <w:t>Zimmon</w:t>
      </w:r>
      <w:proofErr w:type="spellEnd"/>
      <w:r w:rsidR="001C65EB" w:rsidRPr="001C65EB">
        <w:rPr>
          <w:rFonts w:ascii="Arial" w:hAnsi="Arial" w:cs="Arial"/>
          <w:b/>
          <w:i/>
          <w:color w:val="000000"/>
        </w:rPr>
        <w:t xml:space="preserve">, zestaw zawiera tylko: </w:t>
      </w:r>
      <w:proofErr w:type="spellStart"/>
      <w:r w:rsidR="001C65EB" w:rsidRPr="001C65EB">
        <w:rPr>
          <w:rFonts w:ascii="Arial" w:hAnsi="Arial" w:cs="Arial"/>
          <w:b/>
          <w:i/>
          <w:color w:val="000000"/>
        </w:rPr>
        <w:t>stent</w:t>
      </w:r>
      <w:proofErr w:type="spellEnd"/>
      <w:r w:rsidR="001C65EB" w:rsidRPr="001C65EB">
        <w:rPr>
          <w:rFonts w:ascii="Arial" w:hAnsi="Arial" w:cs="Arial"/>
          <w:b/>
          <w:i/>
          <w:color w:val="000000"/>
        </w:rPr>
        <w:t xml:space="preserve"> dobrany zgodnie z zamówieniem oraz cewnik popychający </w:t>
      </w:r>
      <w:proofErr w:type="spellStart"/>
      <w:r w:rsidR="001C65EB" w:rsidRPr="001C65EB">
        <w:rPr>
          <w:rFonts w:ascii="Arial" w:hAnsi="Arial" w:cs="Arial"/>
          <w:b/>
          <w:i/>
          <w:color w:val="000000"/>
        </w:rPr>
        <w:t>stent</w:t>
      </w:r>
      <w:proofErr w:type="spellEnd"/>
      <w:r w:rsidR="001C65EB" w:rsidRPr="001C65EB">
        <w:rPr>
          <w:rFonts w:ascii="Arial" w:hAnsi="Arial" w:cs="Arial"/>
          <w:b/>
          <w:i/>
          <w:color w:val="000000"/>
        </w:rPr>
        <w:t xml:space="preserve">; dł. </w:t>
      </w:r>
      <w:proofErr w:type="spellStart"/>
      <w:r w:rsidR="001C65EB" w:rsidRPr="001C65EB">
        <w:rPr>
          <w:rFonts w:ascii="Arial" w:hAnsi="Arial" w:cs="Arial"/>
          <w:b/>
          <w:i/>
          <w:color w:val="000000"/>
        </w:rPr>
        <w:t>stentu</w:t>
      </w:r>
      <w:proofErr w:type="spellEnd"/>
      <w:r w:rsidR="001C65EB" w:rsidRPr="001C65EB">
        <w:rPr>
          <w:rFonts w:ascii="Arial" w:hAnsi="Arial" w:cs="Arial"/>
          <w:b/>
          <w:i/>
          <w:color w:val="000000"/>
        </w:rPr>
        <w:t xml:space="preserve"> od 2 do 12 cm dla średnicy 5 oraz dł. 4-12 cm dla średnicy 7Fr. </w:t>
      </w:r>
    </w:p>
    <w:p w:rsidR="00CD55AC" w:rsidRDefault="00CD55AC" w:rsidP="00CD55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1A6095" w:rsidRDefault="001A6095" w:rsidP="00E9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E9622F" w:rsidRPr="0085172F" w:rsidRDefault="00E9622F" w:rsidP="00E9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361BE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15  Dot. Pakietu nr</w:t>
      </w:r>
      <w:r w:rsidRPr="00851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172F">
        <w:rPr>
          <w:rFonts w:ascii="Arial" w:hAnsi="Arial" w:cs="Arial"/>
          <w:b/>
          <w:bCs/>
          <w:color w:val="000000"/>
        </w:rPr>
        <w:t xml:space="preserve">3 </w:t>
      </w:r>
    </w:p>
    <w:p w:rsidR="0085172F" w:rsidRDefault="0085172F" w:rsidP="0085172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85172F">
        <w:rPr>
          <w:rFonts w:ascii="Arial" w:hAnsi="Arial" w:cs="Arial"/>
          <w:color w:val="000000"/>
        </w:rPr>
        <w:t xml:space="preserve">Prosimy o dopuszczenie </w:t>
      </w:r>
      <w:r w:rsidRPr="0085172F">
        <w:rPr>
          <w:rFonts w:ascii="Arial" w:hAnsi="Arial" w:cs="Arial"/>
          <w:b/>
          <w:bCs/>
          <w:color w:val="000000"/>
        </w:rPr>
        <w:t>w pakiecie 3 w pozycji 21</w:t>
      </w:r>
      <w:r w:rsidRPr="0085172F">
        <w:rPr>
          <w:rFonts w:ascii="Arial" w:hAnsi="Arial" w:cs="Arial"/>
          <w:color w:val="000000"/>
        </w:rPr>
        <w:t xml:space="preserve">, w miejsce pierwotnych parametrów, igieł do biopsji histologicznej dla rozmiaru igły 20Ga średnica narzędzia 7,95Fr, min kanał roboczy 3,7mm. Pozostałe parametry z godnie z </w:t>
      </w:r>
      <w:proofErr w:type="spellStart"/>
      <w:r w:rsidRPr="0085172F">
        <w:rPr>
          <w:rFonts w:ascii="Arial" w:hAnsi="Arial" w:cs="Arial"/>
          <w:color w:val="000000"/>
        </w:rPr>
        <w:t>siwz</w:t>
      </w:r>
      <w:proofErr w:type="spellEnd"/>
      <w:r w:rsidRPr="0085172F">
        <w:rPr>
          <w:rFonts w:ascii="Arial" w:hAnsi="Arial" w:cs="Arial"/>
          <w:color w:val="000000"/>
        </w:rPr>
        <w:t xml:space="preserve">. </w:t>
      </w:r>
    </w:p>
    <w:p w:rsidR="00CD55AC" w:rsidRPr="001C00D8" w:rsidRDefault="00CD55AC" w:rsidP="001C00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1C00D8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1C00D8" w:rsidRPr="001C00D8">
        <w:rPr>
          <w:rFonts w:ascii="Arial" w:eastAsia="Times New Roman" w:hAnsi="Arial" w:cs="Arial"/>
          <w:b/>
          <w:i/>
          <w:lang w:eastAsia="pl-PL"/>
        </w:rPr>
        <w:t xml:space="preserve">Zamawiający dopuszcza </w:t>
      </w:r>
      <w:r w:rsidR="001C00D8" w:rsidRPr="001C00D8">
        <w:rPr>
          <w:rFonts w:ascii="Arial" w:hAnsi="Arial" w:cs="Arial"/>
          <w:b/>
          <w:bCs/>
          <w:i/>
          <w:color w:val="000000"/>
        </w:rPr>
        <w:t>w pakiecie 3 w pozycji 21</w:t>
      </w:r>
      <w:r w:rsidR="001C00D8" w:rsidRPr="001C00D8">
        <w:rPr>
          <w:rFonts w:ascii="Arial" w:hAnsi="Arial" w:cs="Arial"/>
          <w:b/>
          <w:i/>
          <w:color w:val="000000"/>
        </w:rPr>
        <w:t>, w miejsce pierwotnych parametrów, ig</w:t>
      </w:r>
      <w:r w:rsidR="001C00D8">
        <w:rPr>
          <w:rFonts w:ascii="Arial" w:hAnsi="Arial" w:cs="Arial"/>
          <w:b/>
          <w:i/>
          <w:color w:val="000000"/>
        </w:rPr>
        <w:t>ły</w:t>
      </w:r>
      <w:r w:rsidR="001C00D8" w:rsidRPr="001C00D8">
        <w:rPr>
          <w:rFonts w:ascii="Arial" w:hAnsi="Arial" w:cs="Arial"/>
          <w:b/>
          <w:i/>
          <w:color w:val="000000"/>
        </w:rPr>
        <w:t xml:space="preserve"> do biopsji histologicznej dla rozmiaru igły 20Ga średnica narzędzia 7,95Fr, min kanał roboczy 3,7mm. Pozostałe parametry z godnie z </w:t>
      </w:r>
      <w:proofErr w:type="spellStart"/>
      <w:r w:rsidR="001C00D8" w:rsidRPr="001C00D8">
        <w:rPr>
          <w:rFonts w:ascii="Arial" w:hAnsi="Arial" w:cs="Arial"/>
          <w:b/>
          <w:i/>
          <w:color w:val="000000"/>
        </w:rPr>
        <w:t>siwz</w:t>
      </w:r>
      <w:proofErr w:type="spellEnd"/>
      <w:r w:rsidR="001C00D8" w:rsidRPr="001C00D8">
        <w:rPr>
          <w:rFonts w:ascii="Arial" w:hAnsi="Arial" w:cs="Arial"/>
          <w:b/>
          <w:i/>
          <w:color w:val="000000"/>
        </w:rPr>
        <w:t>.</w:t>
      </w:r>
    </w:p>
    <w:p w:rsidR="00E9622F" w:rsidRPr="0085172F" w:rsidRDefault="00E9622F" w:rsidP="0085172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</w:p>
    <w:p w:rsidR="00CD55AC" w:rsidRDefault="00CD55AC" w:rsidP="00E9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E9622F" w:rsidRPr="0085172F" w:rsidRDefault="00E9622F" w:rsidP="00E9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361BE">
        <w:rPr>
          <w:rFonts w:ascii="Arial" w:hAnsi="Arial" w:cs="Arial"/>
          <w:b/>
          <w:u w:val="single"/>
        </w:rPr>
        <w:t xml:space="preserve">Pytanie nr </w:t>
      </w:r>
      <w:r>
        <w:rPr>
          <w:rFonts w:ascii="Arial" w:hAnsi="Arial" w:cs="Arial"/>
          <w:b/>
          <w:u w:val="single"/>
        </w:rPr>
        <w:t>16  Dot. Pakietu nr</w:t>
      </w:r>
      <w:r w:rsidRPr="00851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172F">
        <w:rPr>
          <w:rFonts w:ascii="Arial" w:hAnsi="Arial" w:cs="Arial"/>
          <w:b/>
          <w:bCs/>
          <w:color w:val="000000"/>
        </w:rPr>
        <w:t xml:space="preserve">3 </w:t>
      </w:r>
    </w:p>
    <w:p w:rsidR="0085172F" w:rsidRPr="0085172F" w:rsidRDefault="0085172F" w:rsidP="00851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5172F">
        <w:rPr>
          <w:rFonts w:ascii="Arial" w:hAnsi="Arial" w:cs="Arial"/>
          <w:color w:val="000000"/>
        </w:rPr>
        <w:t xml:space="preserve">Prosimy o dopuszczenie </w:t>
      </w:r>
      <w:r w:rsidRPr="0085172F">
        <w:rPr>
          <w:rFonts w:ascii="Arial" w:hAnsi="Arial" w:cs="Arial"/>
          <w:b/>
          <w:bCs/>
          <w:color w:val="000000"/>
        </w:rPr>
        <w:t>w pakiecie 3 w pozycji 25</w:t>
      </w:r>
      <w:r w:rsidRPr="0085172F">
        <w:rPr>
          <w:rFonts w:ascii="Arial" w:hAnsi="Arial" w:cs="Arial"/>
          <w:color w:val="000000"/>
        </w:rPr>
        <w:t xml:space="preserve">, w miejsce pierwotnych parametrów, szczotek cytologicznych do dróg żółciowych o dł. 2,5cm na cewnik 6.6 i 8 Fr o długość odpowiednio 185 i 200 cm. Pozostałe parametry zgodnie z </w:t>
      </w:r>
      <w:proofErr w:type="spellStart"/>
      <w:r w:rsidRPr="0085172F">
        <w:rPr>
          <w:rFonts w:ascii="Arial" w:hAnsi="Arial" w:cs="Arial"/>
          <w:color w:val="000000"/>
        </w:rPr>
        <w:t>siwz</w:t>
      </w:r>
      <w:proofErr w:type="spellEnd"/>
      <w:r w:rsidRPr="0085172F">
        <w:rPr>
          <w:rFonts w:ascii="Arial" w:hAnsi="Arial" w:cs="Arial"/>
          <w:color w:val="000000"/>
        </w:rPr>
        <w:t xml:space="preserve">. </w:t>
      </w:r>
    </w:p>
    <w:p w:rsidR="00CD55AC" w:rsidRPr="009F3933" w:rsidRDefault="00CD55AC" w:rsidP="009F39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9F3933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9F3933" w:rsidRPr="009F3933">
        <w:rPr>
          <w:rFonts w:ascii="Arial" w:eastAsia="Times New Roman" w:hAnsi="Arial" w:cs="Arial"/>
          <w:b/>
          <w:i/>
          <w:lang w:eastAsia="pl-PL"/>
        </w:rPr>
        <w:t xml:space="preserve">Zamawiający dopuszcza </w:t>
      </w:r>
      <w:r w:rsidR="009F3933" w:rsidRPr="009F3933">
        <w:rPr>
          <w:rFonts w:ascii="Arial" w:hAnsi="Arial" w:cs="Arial"/>
          <w:b/>
          <w:bCs/>
          <w:i/>
          <w:color w:val="000000"/>
        </w:rPr>
        <w:t>w pakiecie 3 w pozycji 25</w:t>
      </w:r>
      <w:r w:rsidR="009F3933" w:rsidRPr="009F3933">
        <w:rPr>
          <w:rFonts w:ascii="Arial" w:hAnsi="Arial" w:cs="Arial"/>
          <w:b/>
          <w:i/>
          <w:color w:val="000000"/>
        </w:rPr>
        <w:t>, w miejsce pierwotnych parametrów, szczotk</w:t>
      </w:r>
      <w:r w:rsidR="009F3933">
        <w:rPr>
          <w:rFonts w:ascii="Arial" w:hAnsi="Arial" w:cs="Arial"/>
          <w:b/>
          <w:i/>
          <w:color w:val="000000"/>
        </w:rPr>
        <w:t>i</w:t>
      </w:r>
      <w:r w:rsidR="009F3933" w:rsidRPr="009F3933">
        <w:rPr>
          <w:rFonts w:ascii="Arial" w:hAnsi="Arial" w:cs="Arial"/>
          <w:b/>
          <w:i/>
          <w:color w:val="000000"/>
        </w:rPr>
        <w:t xml:space="preserve"> cytologiczn</w:t>
      </w:r>
      <w:r w:rsidR="009F3933">
        <w:rPr>
          <w:rFonts w:ascii="Arial" w:hAnsi="Arial" w:cs="Arial"/>
          <w:b/>
          <w:i/>
          <w:color w:val="000000"/>
        </w:rPr>
        <w:t xml:space="preserve">e </w:t>
      </w:r>
      <w:r w:rsidR="009F3933" w:rsidRPr="009F3933">
        <w:rPr>
          <w:rFonts w:ascii="Arial" w:hAnsi="Arial" w:cs="Arial"/>
          <w:b/>
          <w:i/>
          <w:color w:val="000000"/>
        </w:rPr>
        <w:t xml:space="preserve"> do dróg żółciowych o dł. 2,5cm na cewnik 6.6 i 8 Fr o długość odpowiednio 185 i 200 cm. Pozostałe parametry zgodnie z </w:t>
      </w:r>
      <w:proofErr w:type="spellStart"/>
      <w:r w:rsidR="009F3933" w:rsidRPr="009F3933">
        <w:rPr>
          <w:rFonts w:ascii="Arial" w:hAnsi="Arial" w:cs="Arial"/>
          <w:b/>
          <w:i/>
          <w:color w:val="000000"/>
        </w:rPr>
        <w:t>siwz</w:t>
      </w:r>
      <w:proofErr w:type="spellEnd"/>
      <w:r w:rsidR="009F3933">
        <w:rPr>
          <w:rFonts w:ascii="Arial" w:hAnsi="Arial" w:cs="Arial"/>
          <w:b/>
          <w:i/>
          <w:color w:val="000000"/>
        </w:rPr>
        <w:t>.</w:t>
      </w:r>
    </w:p>
    <w:p w:rsidR="0085172F" w:rsidRPr="0085172F" w:rsidRDefault="0085172F" w:rsidP="00851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54ED" w:rsidRPr="005A3661" w:rsidRDefault="000A54ED" w:rsidP="000A54ED">
      <w:pPr>
        <w:shd w:val="clear" w:color="auto" w:fill="FFFFFF"/>
        <w:spacing w:after="0" w:line="240" w:lineRule="auto"/>
        <w:rPr>
          <w:rFonts w:ascii="Arial" w:hAnsi="Arial" w:cs="Arial"/>
          <w:color w:val="666666"/>
        </w:rPr>
      </w:pPr>
      <w:r w:rsidRPr="005A3661">
        <w:rPr>
          <w:rFonts w:ascii="Arial" w:hAnsi="Arial" w:cs="Arial"/>
          <w:b/>
          <w:u w:val="single"/>
        </w:rPr>
        <w:t xml:space="preserve">Pytanie nr 17  </w:t>
      </w:r>
      <w:r w:rsidR="003F1CE9" w:rsidRPr="005A3661">
        <w:rPr>
          <w:rFonts w:ascii="Arial" w:hAnsi="Arial" w:cs="Arial"/>
          <w:b/>
          <w:color w:val="666666"/>
          <w:u w:val="single"/>
        </w:rPr>
        <w:t xml:space="preserve">Dotyczy pakietu nr 2 </w:t>
      </w:r>
      <w:proofErr w:type="spellStart"/>
      <w:r w:rsidR="003F1CE9" w:rsidRPr="005A3661">
        <w:rPr>
          <w:rFonts w:ascii="Arial" w:hAnsi="Arial" w:cs="Arial"/>
          <w:b/>
          <w:color w:val="666666"/>
          <w:u w:val="single"/>
        </w:rPr>
        <w:t>poz</w:t>
      </w:r>
      <w:proofErr w:type="spellEnd"/>
      <w:r w:rsidR="003F1CE9" w:rsidRPr="005A3661">
        <w:rPr>
          <w:rFonts w:ascii="Arial" w:hAnsi="Arial" w:cs="Arial"/>
          <w:b/>
          <w:color w:val="666666"/>
          <w:u w:val="single"/>
        </w:rPr>
        <w:t xml:space="preserve"> 17.</w:t>
      </w:r>
      <w:r w:rsidR="003F1CE9" w:rsidRPr="005A3661">
        <w:rPr>
          <w:rFonts w:ascii="Arial" w:hAnsi="Arial" w:cs="Arial"/>
          <w:color w:val="666666"/>
        </w:rPr>
        <w:t xml:space="preserve"> </w:t>
      </w:r>
    </w:p>
    <w:p w:rsidR="003F1CE9" w:rsidRPr="005A3661" w:rsidRDefault="003F1CE9" w:rsidP="000A54E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</w:rPr>
      </w:pPr>
      <w:r w:rsidRPr="005A3661">
        <w:rPr>
          <w:rFonts w:ascii="Arial" w:hAnsi="Arial" w:cs="Arial"/>
          <w:color w:val="666666"/>
        </w:rPr>
        <w:t>Prosimy Zamawiającego o dopuszczenie w pakiecie nr 2 poz</w:t>
      </w:r>
      <w:r w:rsidR="005A3661">
        <w:rPr>
          <w:rFonts w:ascii="Arial" w:hAnsi="Arial" w:cs="Arial"/>
          <w:color w:val="666666"/>
        </w:rPr>
        <w:t>.</w:t>
      </w:r>
      <w:r w:rsidRPr="005A3661">
        <w:rPr>
          <w:rFonts w:ascii="Arial" w:hAnsi="Arial" w:cs="Arial"/>
          <w:color w:val="666666"/>
        </w:rPr>
        <w:t xml:space="preserve"> 17 pętli do </w:t>
      </w:r>
      <w:proofErr w:type="spellStart"/>
      <w:r w:rsidRPr="005A3661">
        <w:rPr>
          <w:rFonts w:ascii="Arial" w:hAnsi="Arial" w:cs="Arial"/>
          <w:color w:val="666666"/>
        </w:rPr>
        <w:t>polipektomii</w:t>
      </w:r>
      <w:proofErr w:type="spellEnd"/>
      <w:r w:rsidRPr="005A3661">
        <w:rPr>
          <w:rFonts w:ascii="Arial" w:hAnsi="Arial" w:cs="Arial"/>
          <w:color w:val="666666"/>
        </w:rPr>
        <w:t xml:space="preserve"> z możliwością cięcia na zimno i na ciepło, jednorazowego użytku, które są wykonane ze sztywnego plecionego drutu, kształt okrągły-średnica otwartej pętli 10, 15, 20, 25, 33mm oraz </w:t>
      </w:r>
      <w:proofErr w:type="spellStart"/>
      <w:r w:rsidRPr="005A3661">
        <w:rPr>
          <w:rFonts w:ascii="Arial" w:hAnsi="Arial" w:cs="Arial"/>
          <w:color w:val="666666"/>
        </w:rPr>
        <w:t>hexagonal</w:t>
      </w:r>
      <w:proofErr w:type="spellEnd"/>
      <w:r w:rsidRPr="005A3661">
        <w:rPr>
          <w:rFonts w:ascii="Arial" w:hAnsi="Arial" w:cs="Arial"/>
          <w:color w:val="666666"/>
        </w:rPr>
        <w:t xml:space="preserve">- 13, 27mm; długość robocza 240 cm, średnica osłonki 2.4 mm? </w:t>
      </w:r>
    </w:p>
    <w:p w:rsidR="000A54ED" w:rsidRPr="005A3661" w:rsidRDefault="000A54ED" w:rsidP="005A36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5A3661">
        <w:rPr>
          <w:rFonts w:ascii="Arial" w:eastAsia="Times New Roman" w:hAnsi="Arial" w:cs="Arial"/>
          <w:b/>
          <w:i/>
          <w:u w:val="single"/>
          <w:lang w:eastAsia="pl-PL"/>
        </w:rPr>
        <w:t>Odpowiedź:</w:t>
      </w:r>
      <w:r w:rsidR="005A3661" w:rsidRPr="005A3661">
        <w:rPr>
          <w:rFonts w:ascii="Arial" w:eastAsia="Times New Roman" w:hAnsi="Arial" w:cs="Arial"/>
          <w:b/>
          <w:i/>
          <w:u w:val="single"/>
          <w:lang w:eastAsia="pl-PL"/>
        </w:rPr>
        <w:t xml:space="preserve"> </w:t>
      </w:r>
      <w:r w:rsidR="005A3661" w:rsidRPr="005A3661">
        <w:rPr>
          <w:rFonts w:ascii="Arial" w:hAnsi="Arial" w:cs="Arial"/>
          <w:b/>
          <w:i/>
          <w:color w:val="666666"/>
        </w:rPr>
        <w:t>Zamawiając</w:t>
      </w:r>
      <w:r w:rsidR="005A3661">
        <w:rPr>
          <w:rFonts w:ascii="Arial" w:hAnsi="Arial" w:cs="Arial"/>
          <w:b/>
          <w:i/>
          <w:color w:val="666666"/>
        </w:rPr>
        <w:t>y</w:t>
      </w:r>
      <w:r w:rsidR="005A3661" w:rsidRPr="005A3661">
        <w:rPr>
          <w:rFonts w:ascii="Arial" w:hAnsi="Arial" w:cs="Arial"/>
          <w:b/>
          <w:i/>
          <w:color w:val="666666"/>
        </w:rPr>
        <w:t xml:space="preserve"> dopuszcz</w:t>
      </w:r>
      <w:r w:rsidR="005A3661">
        <w:rPr>
          <w:rFonts w:ascii="Arial" w:hAnsi="Arial" w:cs="Arial"/>
          <w:b/>
          <w:i/>
          <w:color w:val="666666"/>
        </w:rPr>
        <w:t>a</w:t>
      </w:r>
      <w:r w:rsidR="005A3661" w:rsidRPr="005A3661">
        <w:rPr>
          <w:rFonts w:ascii="Arial" w:hAnsi="Arial" w:cs="Arial"/>
          <w:b/>
          <w:i/>
          <w:color w:val="666666"/>
        </w:rPr>
        <w:t xml:space="preserve"> w pakiecie nr 2 poz</w:t>
      </w:r>
      <w:r w:rsidR="005A3661">
        <w:rPr>
          <w:rFonts w:ascii="Arial" w:hAnsi="Arial" w:cs="Arial"/>
          <w:b/>
          <w:i/>
          <w:color w:val="666666"/>
        </w:rPr>
        <w:t>.</w:t>
      </w:r>
      <w:r w:rsidR="005A3661" w:rsidRPr="005A3661">
        <w:rPr>
          <w:rFonts w:ascii="Arial" w:hAnsi="Arial" w:cs="Arial"/>
          <w:b/>
          <w:i/>
          <w:color w:val="666666"/>
        </w:rPr>
        <w:t xml:space="preserve"> 17 pętl</w:t>
      </w:r>
      <w:r w:rsidR="005A3661">
        <w:rPr>
          <w:rFonts w:ascii="Arial" w:hAnsi="Arial" w:cs="Arial"/>
          <w:b/>
          <w:i/>
          <w:color w:val="666666"/>
        </w:rPr>
        <w:t>e</w:t>
      </w:r>
      <w:r w:rsidR="005A3661" w:rsidRPr="005A3661">
        <w:rPr>
          <w:rFonts w:ascii="Arial" w:hAnsi="Arial" w:cs="Arial"/>
          <w:b/>
          <w:i/>
          <w:color w:val="666666"/>
        </w:rPr>
        <w:t xml:space="preserve"> do </w:t>
      </w:r>
      <w:proofErr w:type="spellStart"/>
      <w:r w:rsidR="005A3661" w:rsidRPr="005A3661">
        <w:rPr>
          <w:rFonts w:ascii="Arial" w:hAnsi="Arial" w:cs="Arial"/>
          <w:b/>
          <w:i/>
          <w:color w:val="666666"/>
        </w:rPr>
        <w:t>polipektomii</w:t>
      </w:r>
      <w:proofErr w:type="spellEnd"/>
      <w:r w:rsidR="005A3661" w:rsidRPr="005A3661">
        <w:rPr>
          <w:rFonts w:ascii="Arial" w:hAnsi="Arial" w:cs="Arial"/>
          <w:b/>
          <w:i/>
          <w:color w:val="666666"/>
        </w:rPr>
        <w:t xml:space="preserve"> z możliwością cięcia na zimno i na ciepło, jednorazowego użytku, które są wykonane ze sztywnego plecionego drutu, kształt okrągły-średnica otwartej pętli 10, 15, 20, 25, 33mm oraz </w:t>
      </w:r>
      <w:proofErr w:type="spellStart"/>
      <w:r w:rsidR="005A3661" w:rsidRPr="005A3661">
        <w:rPr>
          <w:rFonts w:ascii="Arial" w:hAnsi="Arial" w:cs="Arial"/>
          <w:b/>
          <w:i/>
          <w:color w:val="666666"/>
        </w:rPr>
        <w:t>hexagonal</w:t>
      </w:r>
      <w:proofErr w:type="spellEnd"/>
      <w:r w:rsidR="005A3661" w:rsidRPr="005A3661">
        <w:rPr>
          <w:rFonts w:ascii="Arial" w:hAnsi="Arial" w:cs="Arial"/>
          <w:b/>
          <w:i/>
          <w:color w:val="666666"/>
        </w:rPr>
        <w:t>- 13, 27mm; długość robocza 240 cm, średnica osłonki 2.4 mm</w:t>
      </w:r>
      <w:r w:rsidR="005A3661">
        <w:rPr>
          <w:rFonts w:ascii="Arial" w:hAnsi="Arial" w:cs="Arial"/>
          <w:b/>
          <w:i/>
          <w:color w:val="666666"/>
        </w:rPr>
        <w:t>.</w:t>
      </w:r>
    </w:p>
    <w:p w:rsidR="000A54ED" w:rsidRPr="000A54ED" w:rsidRDefault="000A54ED" w:rsidP="000A54E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</w:rPr>
      </w:pPr>
    </w:p>
    <w:p w:rsidR="00402266" w:rsidRPr="00DF7A7F" w:rsidRDefault="00402266" w:rsidP="000A54E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58B6" w:rsidRPr="00A73ACE" w:rsidRDefault="007D58B6" w:rsidP="00A73ACE"/>
    <w:p w:rsidR="00C44FF2" w:rsidRPr="004E32F6" w:rsidRDefault="00C44FF2" w:rsidP="00D70E55">
      <w:pPr>
        <w:spacing w:after="0" w:line="240" w:lineRule="auto"/>
        <w:jc w:val="both"/>
        <w:rPr>
          <w:rFonts w:ascii="Arial" w:hAnsi="Arial" w:cs="Arial"/>
        </w:rPr>
      </w:pPr>
      <w:r w:rsidRPr="004E32F6">
        <w:rPr>
          <w:rFonts w:ascii="Arial" w:hAnsi="Arial" w:cs="Arial"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:rsidR="00C44FF2" w:rsidRPr="004E32F6" w:rsidRDefault="00C44FF2" w:rsidP="00D70E5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C44FF2" w:rsidRPr="004E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25" w:rsidRDefault="00FB0B25" w:rsidP="00820300">
      <w:pPr>
        <w:spacing w:after="0" w:line="240" w:lineRule="auto"/>
      </w:pPr>
      <w:r>
        <w:separator/>
      </w:r>
    </w:p>
  </w:endnote>
  <w:endnote w:type="continuationSeparator" w:id="0">
    <w:p w:rsidR="00FB0B25" w:rsidRDefault="00FB0B25" w:rsidP="0082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25" w:rsidRDefault="00FB0B25" w:rsidP="00820300">
      <w:pPr>
        <w:spacing w:after="0" w:line="240" w:lineRule="auto"/>
      </w:pPr>
      <w:r>
        <w:separator/>
      </w:r>
    </w:p>
  </w:footnote>
  <w:footnote w:type="continuationSeparator" w:id="0">
    <w:p w:rsidR="00FB0B25" w:rsidRDefault="00FB0B25" w:rsidP="0082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C90"/>
    <w:multiLevelType w:val="hybridMultilevel"/>
    <w:tmpl w:val="AC469DB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D00761C"/>
    <w:multiLevelType w:val="hybridMultilevel"/>
    <w:tmpl w:val="D882AE56"/>
    <w:lvl w:ilvl="0" w:tplc="001C89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514"/>
    <w:multiLevelType w:val="hybridMultilevel"/>
    <w:tmpl w:val="C4C0AE74"/>
    <w:lvl w:ilvl="0" w:tplc="7564FC6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7E24B1"/>
    <w:multiLevelType w:val="hybridMultilevel"/>
    <w:tmpl w:val="D8F00E0E"/>
    <w:lvl w:ilvl="0" w:tplc="5262CE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8D518B"/>
    <w:multiLevelType w:val="hybridMultilevel"/>
    <w:tmpl w:val="1316A2B8"/>
    <w:lvl w:ilvl="0" w:tplc="22CE8F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9EE7DD0"/>
    <w:multiLevelType w:val="multilevel"/>
    <w:tmpl w:val="0EBEE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02133E"/>
    <w:multiLevelType w:val="hybridMultilevel"/>
    <w:tmpl w:val="A6AEF07E"/>
    <w:lvl w:ilvl="0" w:tplc="C234B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5A75"/>
    <w:multiLevelType w:val="hybridMultilevel"/>
    <w:tmpl w:val="24624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310EB"/>
    <w:multiLevelType w:val="hybridMultilevel"/>
    <w:tmpl w:val="E594E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03DA6"/>
    <w:multiLevelType w:val="hybridMultilevel"/>
    <w:tmpl w:val="B598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D689B"/>
    <w:multiLevelType w:val="hybridMultilevel"/>
    <w:tmpl w:val="BB42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34D71"/>
    <w:multiLevelType w:val="hybridMultilevel"/>
    <w:tmpl w:val="6A56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7FB8"/>
    <w:multiLevelType w:val="hybridMultilevel"/>
    <w:tmpl w:val="2CF291E0"/>
    <w:lvl w:ilvl="0" w:tplc="DA6ACAC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3563E"/>
    <w:multiLevelType w:val="hybridMultilevel"/>
    <w:tmpl w:val="A7D2BCC8"/>
    <w:lvl w:ilvl="0" w:tplc="230C07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37FD1479"/>
    <w:multiLevelType w:val="hybridMultilevel"/>
    <w:tmpl w:val="481AA21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604722"/>
    <w:multiLevelType w:val="hybridMultilevel"/>
    <w:tmpl w:val="2578E61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47747"/>
    <w:multiLevelType w:val="hybridMultilevel"/>
    <w:tmpl w:val="786A0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F2AEB"/>
    <w:multiLevelType w:val="hybridMultilevel"/>
    <w:tmpl w:val="D998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119D9"/>
    <w:multiLevelType w:val="hybridMultilevel"/>
    <w:tmpl w:val="7C2866B2"/>
    <w:lvl w:ilvl="0" w:tplc="62EA43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1B4248"/>
    <w:multiLevelType w:val="hybridMultilevel"/>
    <w:tmpl w:val="42BEFD04"/>
    <w:lvl w:ilvl="0" w:tplc="55425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47E3"/>
    <w:multiLevelType w:val="hybridMultilevel"/>
    <w:tmpl w:val="87069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F2848"/>
    <w:multiLevelType w:val="hybridMultilevel"/>
    <w:tmpl w:val="0082F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B1872"/>
    <w:multiLevelType w:val="hybridMultilevel"/>
    <w:tmpl w:val="956CD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05828"/>
    <w:multiLevelType w:val="hybridMultilevel"/>
    <w:tmpl w:val="AA82EC8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581E312A"/>
    <w:multiLevelType w:val="hybridMultilevel"/>
    <w:tmpl w:val="A190A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7BFD"/>
    <w:multiLevelType w:val="hybridMultilevel"/>
    <w:tmpl w:val="62442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14C6D2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FB1B1F"/>
    <w:multiLevelType w:val="hybridMultilevel"/>
    <w:tmpl w:val="2252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2664A"/>
    <w:multiLevelType w:val="hybridMultilevel"/>
    <w:tmpl w:val="331E678A"/>
    <w:lvl w:ilvl="0" w:tplc="573642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B7E79"/>
    <w:multiLevelType w:val="hybridMultilevel"/>
    <w:tmpl w:val="109EBC9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05529B2"/>
    <w:multiLevelType w:val="hybridMultilevel"/>
    <w:tmpl w:val="7C4278A2"/>
    <w:lvl w:ilvl="0" w:tplc="C9D4601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DE4C4E"/>
    <w:multiLevelType w:val="hybridMultilevel"/>
    <w:tmpl w:val="87069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11579"/>
    <w:multiLevelType w:val="hybridMultilevel"/>
    <w:tmpl w:val="65EC8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8"/>
  </w:num>
  <w:num w:numId="5">
    <w:abstractNumId w:val="12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0"/>
  </w:num>
  <w:num w:numId="10">
    <w:abstractNumId w:val="29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2"/>
  </w:num>
  <w:num w:numId="16">
    <w:abstractNumId w:val="26"/>
  </w:num>
  <w:num w:numId="17">
    <w:abstractNumId w:val="23"/>
  </w:num>
  <w:num w:numId="18">
    <w:abstractNumId w:val="2"/>
  </w:num>
  <w:num w:numId="19">
    <w:abstractNumId w:val="3"/>
  </w:num>
  <w:num w:numId="20">
    <w:abstractNumId w:val="7"/>
  </w:num>
  <w:num w:numId="21">
    <w:abstractNumId w:val="1"/>
  </w:num>
  <w:num w:numId="22">
    <w:abstractNumId w:val="19"/>
  </w:num>
  <w:num w:numId="23">
    <w:abstractNumId w:val="31"/>
  </w:num>
  <w:num w:numId="24">
    <w:abstractNumId w:val="25"/>
  </w:num>
  <w:num w:numId="25">
    <w:abstractNumId w:val="10"/>
  </w:num>
  <w:num w:numId="26">
    <w:abstractNumId w:val="22"/>
  </w:num>
  <w:num w:numId="27">
    <w:abstractNumId w:val="14"/>
  </w:num>
  <w:num w:numId="28">
    <w:abstractNumId w:val="28"/>
  </w:num>
  <w:num w:numId="29">
    <w:abstractNumId w:val="6"/>
  </w:num>
  <w:num w:numId="30">
    <w:abstractNumId w:val="30"/>
  </w:num>
  <w:num w:numId="31">
    <w:abstractNumId w:val="17"/>
  </w:num>
  <w:num w:numId="32">
    <w:abstractNumId w:val="0"/>
  </w:num>
  <w:num w:numId="33">
    <w:abstractNumId w:val="11"/>
  </w:num>
  <w:num w:numId="34">
    <w:abstractNumId w:val="15"/>
  </w:num>
  <w:num w:numId="35">
    <w:abstractNumId w:val="2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AB1182D-F25A-4136-A463-D5DCBBDB8441}"/>
  </w:docVars>
  <w:rsids>
    <w:rsidRoot w:val="00DE711E"/>
    <w:rsid w:val="00021DB5"/>
    <w:rsid w:val="00035974"/>
    <w:rsid w:val="00043119"/>
    <w:rsid w:val="0007394A"/>
    <w:rsid w:val="00074178"/>
    <w:rsid w:val="00075099"/>
    <w:rsid w:val="00077B03"/>
    <w:rsid w:val="0008621D"/>
    <w:rsid w:val="00090F0F"/>
    <w:rsid w:val="000954DE"/>
    <w:rsid w:val="000A54ED"/>
    <w:rsid w:val="000A7F30"/>
    <w:rsid w:val="000B6B9A"/>
    <w:rsid w:val="000C1E44"/>
    <w:rsid w:val="000C75CA"/>
    <w:rsid w:val="000E32F6"/>
    <w:rsid w:val="001074AF"/>
    <w:rsid w:val="0012566C"/>
    <w:rsid w:val="00127263"/>
    <w:rsid w:val="00137449"/>
    <w:rsid w:val="00157F63"/>
    <w:rsid w:val="00160F8C"/>
    <w:rsid w:val="00177184"/>
    <w:rsid w:val="00190EE5"/>
    <w:rsid w:val="0019153A"/>
    <w:rsid w:val="00194C4D"/>
    <w:rsid w:val="001A3013"/>
    <w:rsid w:val="001A6095"/>
    <w:rsid w:val="001B3275"/>
    <w:rsid w:val="001C00D8"/>
    <w:rsid w:val="001C46CD"/>
    <w:rsid w:val="001C65EB"/>
    <w:rsid w:val="001D3AAF"/>
    <w:rsid w:val="001E0F6B"/>
    <w:rsid w:val="001E3B56"/>
    <w:rsid w:val="00204924"/>
    <w:rsid w:val="0021089A"/>
    <w:rsid w:val="00210D77"/>
    <w:rsid w:val="002175B2"/>
    <w:rsid w:val="0022660D"/>
    <w:rsid w:val="00243890"/>
    <w:rsid w:val="00260FB2"/>
    <w:rsid w:val="00286728"/>
    <w:rsid w:val="00294587"/>
    <w:rsid w:val="00294D86"/>
    <w:rsid w:val="00297A19"/>
    <w:rsid w:val="002A1227"/>
    <w:rsid w:val="002D0D0E"/>
    <w:rsid w:val="002E33D1"/>
    <w:rsid w:val="002F72FA"/>
    <w:rsid w:val="0030437D"/>
    <w:rsid w:val="00310808"/>
    <w:rsid w:val="00332AEC"/>
    <w:rsid w:val="00333136"/>
    <w:rsid w:val="0034232B"/>
    <w:rsid w:val="00354928"/>
    <w:rsid w:val="00371907"/>
    <w:rsid w:val="00375327"/>
    <w:rsid w:val="0037552D"/>
    <w:rsid w:val="00384C8C"/>
    <w:rsid w:val="0038507E"/>
    <w:rsid w:val="003B3398"/>
    <w:rsid w:val="003C6761"/>
    <w:rsid w:val="003D2666"/>
    <w:rsid w:val="003D606A"/>
    <w:rsid w:val="003D77AF"/>
    <w:rsid w:val="003E4942"/>
    <w:rsid w:val="003F1CE9"/>
    <w:rsid w:val="003F43FE"/>
    <w:rsid w:val="003F646E"/>
    <w:rsid w:val="00402266"/>
    <w:rsid w:val="00413925"/>
    <w:rsid w:val="00413AB0"/>
    <w:rsid w:val="0042517D"/>
    <w:rsid w:val="00440D5F"/>
    <w:rsid w:val="00445452"/>
    <w:rsid w:val="00450519"/>
    <w:rsid w:val="00466499"/>
    <w:rsid w:val="00480013"/>
    <w:rsid w:val="0048571C"/>
    <w:rsid w:val="00493F5C"/>
    <w:rsid w:val="0049523E"/>
    <w:rsid w:val="004D3868"/>
    <w:rsid w:val="004E32F6"/>
    <w:rsid w:val="004E6E30"/>
    <w:rsid w:val="0050028B"/>
    <w:rsid w:val="0051610E"/>
    <w:rsid w:val="00516F34"/>
    <w:rsid w:val="0051747A"/>
    <w:rsid w:val="00523A67"/>
    <w:rsid w:val="00523C23"/>
    <w:rsid w:val="0053782F"/>
    <w:rsid w:val="00544B8D"/>
    <w:rsid w:val="005459C8"/>
    <w:rsid w:val="0055477D"/>
    <w:rsid w:val="00560847"/>
    <w:rsid w:val="00560B70"/>
    <w:rsid w:val="005729C2"/>
    <w:rsid w:val="00575C96"/>
    <w:rsid w:val="00577ADB"/>
    <w:rsid w:val="00580BBA"/>
    <w:rsid w:val="00587AE1"/>
    <w:rsid w:val="00592802"/>
    <w:rsid w:val="00597144"/>
    <w:rsid w:val="005A0DBB"/>
    <w:rsid w:val="005A3661"/>
    <w:rsid w:val="005A7211"/>
    <w:rsid w:val="005B3108"/>
    <w:rsid w:val="005B6F99"/>
    <w:rsid w:val="005C423A"/>
    <w:rsid w:val="005C5A6C"/>
    <w:rsid w:val="005D0AF2"/>
    <w:rsid w:val="005D1DC9"/>
    <w:rsid w:val="005D6FC6"/>
    <w:rsid w:val="005E2742"/>
    <w:rsid w:val="005F6BEB"/>
    <w:rsid w:val="00602C7C"/>
    <w:rsid w:val="0060727E"/>
    <w:rsid w:val="006305A6"/>
    <w:rsid w:val="00644811"/>
    <w:rsid w:val="00655827"/>
    <w:rsid w:val="006663DE"/>
    <w:rsid w:val="00666B07"/>
    <w:rsid w:val="00667232"/>
    <w:rsid w:val="00672EA5"/>
    <w:rsid w:val="00681A3A"/>
    <w:rsid w:val="00684EA8"/>
    <w:rsid w:val="0069237E"/>
    <w:rsid w:val="00695AA1"/>
    <w:rsid w:val="006A0B76"/>
    <w:rsid w:val="006B41C3"/>
    <w:rsid w:val="006D34D0"/>
    <w:rsid w:val="006E3ECC"/>
    <w:rsid w:val="006E46F6"/>
    <w:rsid w:val="006F44D3"/>
    <w:rsid w:val="0071592D"/>
    <w:rsid w:val="00723876"/>
    <w:rsid w:val="007248CC"/>
    <w:rsid w:val="0073095F"/>
    <w:rsid w:val="00760FE6"/>
    <w:rsid w:val="00763A60"/>
    <w:rsid w:val="00771098"/>
    <w:rsid w:val="0077584C"/>
    <w:rsid w:val="00775B6B"/>
    <w:rsid w:val="007850D1"/>
    <w:rsid w:val="00785752"/>
    <w:rsid w:val="00787A4D"/>
    <w:rsid w:val="007C1D50"/>
    <w:rsid w:val="007C5B8D"/>
    <w:rsid w:val="007C62A4"/>
    <w:rsid w:val="007C7D21"/>
    <w:rsid w:val="007D1520"/>
    <w:rsid w:val="007D58B6"/>
    <w:rsid w:val="007E1FD5"/>
    <w:rsid w:val="007E57AF"/>
    <w:rsid w:val="00800FB5"/>
    <w:rsid w:val="00820300"/>
    <w:rsid w:val="008217A4"/>
    <w:rsid w:val="00824071"/>
    <w:rsid w:val="00830691"/>
    <w:rsid w:val="008310F7"/>
    <w:rsid w:val="008412CA"/>
    <w:rsid w:val="00844FE1"/>
    <w:rsid w:val="0085172F"/>
    <w:rsid w:val="00867789"/>
    <w:rsid w:val="00870925"/>
    <w:rsid w:val="008876DA"/>
    <w:rsid w:val="00887BE8"/>
    <w:rsid w:val="00887C30"/>
    <w:rsid w:val="008918BB"/>
    <w:rsid w:val="008961F8"/>
    <w:rsid w:val="0089657A"/>
    <w:rsid w:val="008B5709"/>
    <w:rsid w:val="008C3F33"/>
    <w:rsid w:val="0091316F"/>
    <w:rsid w:val="009169E7"/>
    <w:rsid w:val="00937F15"/>
    <w:rsid w:val="009779E1"/>
    <w:rsid w:val="00986288"/>
    <w:rsid w:val="0099049B"/>
    <w:rsid w:val="0099055A"/>
    <w:rsid w:val="0099431A"/>
    <w:rsid w:val="009A771E"/>
    <w:rsid w:val="009B6D01"/>
    <w:rsid w:val="009D57BF"/>
    <w:rsid w:val="009E3810"/>
    <w:rsid w:val="009F3933"/>
    <w:rsid w:val="00A105B4"/>
    <w:rsid w:val="00A1139A"/>
    <w:rsid w:val="00A22EE9"/>
    <w:rsid w:val="00A271F6"/>
    <w:rsid w:val="00A375F8"/>
    <w:rsid w:val="00A41B64"/>
    <w:rsid w:val="00A43D57"/>
    <w:rsid w:val="00A4623B"/>
    <w:rsid w:val="00A73ACE"/>
    <w:rsid w:val="00AA7A9D"/>
    <w:rsid w:val="00AB0592"/>
    <w:rsid w:val="00AB42C2"/>
    <w:rsid w:val="00AB5D6C"/>
    <w:rsid w:val="00AD1245"/>
    <w:rsid w:val="00AE412E"/>
    <w:rsid w:val="00AF09EF"/>
    <w:rsid w:val="00B03560"/>
    <w:rsid w:val="00B06098"/>
    <w:rsid w:val="00B2207F"/>
    <w:rsid w:val="00B25859"/>
    <w:rsid w:val="00B2728E"/>
    <w:rsid w:val="00B41D90"/>
    <w:rsid w:val="00B46831"/>
    <w:rsid w:val="00B47FB4"/>
    <w:rsid w:val="00B507C6"/>
    <w:rsid w:val="00B52B81"/>
    <w:rsid w:val="00B62695"/>
    <w:rsid w:val="00B76B8D"/>
    <w:rsid w:val="00B80C21"/>
    <w:rsid w:val="00BA348B"/>
    <w:rsid w:val="00BC6548"/>
    <w:rsid w:val="00BE2FE6"/>
    <w:rsid w:val="00BF076A"/>
    <w:rsid w:val="00C0435F"/>
    <w:rsid w:val="00C05C70"/>
    <w:rsid w:val="00C221DD"/>
    <w:rsid w:val="00C22707"/>
    <w:rsid w:val="00C27CEC"/>
    <w:rsid w:val="00C30AFA"/>
    <w:rsid w:val="00C327A1"/>
    <w:rsid w:val="00C33668"/>
    <w:rsid w:val="00C340D3"/>
    <w:rsid w:val="00C3772A"/>
    <w:rsid w:val="00C44FF2"/>
    <w:rsid w:val="00C45891"/>
    <w:rsid w:val="00C46EE9"/>
    <w:rsid w:val="00C5420D"/>
    <w:rsid w:val="00C542AA"/>
    <w:rsid w:val="00C772CB"/>
    <w:rsid w:val="00CA0248"/>
    <w:rsid w:val="00CA10E9"/>
    <w:rsid w:val="00CA699B"/>
    <w:rsid w:val="00CB0BED"/>
    <w:rsid w:val="00CC49DC"/>
    <w:rsid w:val="00CD37D8"/>
    <w:rsid w:val="00CD44F7"/>
    <w:rsid w:val="00CD55AC"/>
    <w:rsid w:val="00CE72B8"/>
    <w:rsid w:val="00CF1816"/>
    <w:rsid w:val="00CF2749"/>
    <w:rsid w:val="00D23377"/>
    <w:rsid w:val="00D70E55"/>
    <w:rsid w:val="00D865A4"/>
    <w:rsid w:val="00D9430F"/>
    <w:rsid w:val="00DA2F09"/>
    <w:rsid w:val="00DA3B06"/>
    <w:rsid w:val="00DB0137"/>
    <w:rsid w:val="00DC0AE0"/>
    <w:rsid w:val="00DC73DB"/>
    <w:rsid w:val="00DD714B"/>
    <w:rsid w:val="00DE711E"/>
    <w:rsid w:val="00DF3382"/>
    <w:rsid w:val="00DF6014"/>
    <w:rsid w:val="00E06B4A"/>
    <w:rsid w:val="00E1785A"/>
    <w:rsid w:val="00E5564E"/>
    <w:rsid w:val="00E72943"/>
    <w:rsid w:val="00E76986"/>
    <w:rsid w:val="00E87705"/>
    <w:rsid w:val="00E96010"/>
    <w:rsid w:val="00E9622F"/>
    <w:rsid w:val="00EE3812"/>
    <w:rsid w:val="00F12DA2"/>
    <w:rsid w:val="00F27488"/>
    <w:rsid w:val="00F361BE"/>
    <w:rsid w:val="00F465BD"/>
    <w:rsid w:val="00F509D7"/>
    <w:rsid w:val="00F62E4D"/>
    <w:rsid w:val="00F70491"/>
    <w:rsid w:val="00F809C0"/>
    <w:rsid w:val="00F81AE3"/>
    <w:rsid w:val="00F96BD2"/>
    <w:rsid w:val="00FA2295"/>
    <w:rsid w:val="00FB0B25"/>
    <w:rsid w:val="00FD5458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0300"/>
  </w:style>
  <w:style w:type="paragraph" w:styleId="Stopka">
    <w:name w:val="footer"/>
    <w:basedOn w:val="Normalny"/>
    <w:link w:val="StopkaZnak"/>
    <w:uiPriority w:val="99"/>
    <w:unhideWhenUsed/>
    <w:rsid w:val="008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300"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D12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ZnakZnak1ZnakZnakZnakZnak">
    <w:name w:val="Znak Znak1 Znak Znak Znak Znak"/>
    <w:basedOn w:val="Normalny"/>
    <w:rsid w:val="0012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65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65B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65B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6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22E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3D606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kstblokowy">
    <w:name w:val="Block Text"/>
    <w:basedOn w:val="Normalny"/>
    <w:rsid w:val="006305A6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305A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05A6"/>
    <w:rPr>
      <w:rFonts w:ascii="Calibri" w:eastAsia="Calibri" w:hAnsi="Calibri" w:cs="Times New Roman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56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2566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2A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2AEC"/>
  </w:style>
  <w:style w:type="paragraph" w:styleId="Tekstdymka">
    <w:name w:val="Balloon Text"/>
    <w:basedOn w:val="Normalny"/>
    <w:link w:val="TekstdymkaZnak"/>
    <w:uiPriority w:val="99"/>
    <w:semiHidden/>
    <w:unhideWhenUsed/>
    <w:rsid w:val="0057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20492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E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ECC"/>
    <w:rPr>
      <w:vertAlign w:val="superscript"/>
    </w:rPr>
  </w:style>
  <w:style w:type="character" w:styleId="Hipercze">
    <w:name w:val="Hyperlink"/>
    <w:rsid w:val="00DA3B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3B06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rsid w:val="0077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7584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0300"/>
  </w:style>
  <w:style w:type="paragraph" w:styleId="Stopka">
    <w:name w:val="footer"/>
    <w:basedOn w:val="Normalny"/>
    <w:link w:val="StopkaZnak"/>
    <w:uiPriority w:val="99"/>
    <w:unhideWhenUsed/>
    <w:rsid w:val="008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300"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D12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ZnakZnak1ZnakZnakZnakZnak">
    <w:name w:val="Znak Znak1 Znak Znak Znak Znak"/>
    <w:basedOn w:val="Normalny"/>
    <w:rsid w:val="0012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65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65B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65B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6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22E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3D606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kstblokowy">
    <w:name w:val="Block Text"/>
    <w:basedOn w:val="Normalny"/>
    <w:rsid w:val="006305A6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305A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05A6"/>
    <w:rPr>
      <w:rFonts w:ascii="Calibri" w:eastAsia="Calibri" w:hAnsi="Calibri" w:cs="Times New Roman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56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2566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2A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2AEC"/>
  </w:style>
  <w:style w:type="paragraph" w:styleId="Tekstdymka">
    <w:name w:val="Balloon Text"/>
    <w:basedOn w:val="Normalny"/>
    <w:link w:val="TekstdymkaZnak"/>
    <w:uiPriority w:val="99"/>
    <w:semiHidden/>
    <w:unhideWhenUsed/>
    <w:rsid w:val="0057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20492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E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ECC"/>
    <w:rPr>
      <w:vertAlign w:val="superscript"/>
    </w:rPr>
  </w:style>
  <w:style w:type="character" w:styleId="Hipercze">
    <w:name w:val="Hyperlink"/>
    <w:rsid w:val="00DA3B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3B06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rsid w:val="0077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7584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182D-F25A-4136-A463-D5DCBBDB844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5BF4F98-3FE2-4ECA-8858-24E3CD56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Wadas Monika</dc:creator>
  <cp:keywords/>
  <dc:description/>
  <cp:lastModifiedBy>Wadas Monika</cp:lastModifiedBy>
  <cp:revision>280</cp:revision>
  <cp:lastPrinted>2020-01-10T11:06:00Z</cp:lastPrinted>
  <dcterms:created xsi:type="dcterms:W3CDTF">2016-11-14T07:41:00Z</dcterms:created>
  <dcterms:modified xsi:type="dcterms:W3CDTF">2020-01-10T11:07:00Z</dcterms:modified>
</cp:coreProperties>
</file>