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BFD13" w14:textId="21CEE49C" w:rsidR="00D77B5A" w:rsidRPr="00D329AC" w:rsidRDefault="00B00B84" w:rsidP="00D77B5A">
      <w:pPr>
        <w:tabs>
          <w:tab w:val="left" w:pos="-960"/>
          <w:tab w:val="right" w:pos="-888"/>
        </w:tabs>
        <w:suppressAutoHyphens/>
        <w:spacing w:after="0" w:line="276" w:lineRule="auto"/>
        <w:jc w:val="center"/>
        <w:rPr>
          <w:rFonts w:ascii="Arial" w:eastAsia="Calibri" w:hAnsi="Arial" w:cs="Arial"/>
          <w:bCs/>
          <w:i/>
        </w:rPr>
      </w:pPr>
      <w:r w:rsidRPr="00D329AC">
        <w:rPr>
          <w:rFonts w:ascii="Arial" w:eastAsia="Calibri" w:hAnsi="Arial" w:cs="Arial"/>
          <w:bCs/>
          <w:i/>
        </w:rPr>
        <w:t xml:space="preserve"> </w:t>
      </w:r>
      <w:r w:rsidR="00D77B5A" w:rsidRPr="00D329AC">
        <w:rPr>
          <w:rFonts w:ascii="Arial" w:eastAsia="Calibri" w:hAnsi="Arial" w:cs="Arial"/>
          <w:bCs/>
          <w:i/>
        </w:rPr>
        <w:t>WZÓR</w:t>
      </w:r>
    </w:p>
    <w:p w14:paraId="30A8B24C" w14:textId="77777777" w:rsidR="00D77B5A" w:rsidRPr="00D329AC" w:rsidRDefault="00D77B5A" w:rsidP="00D77B5A">
      <w:pPr>
        <w:tabs>
          <w:tab w:val="left" w:pos="-960"/>
          <w:tab w:val="right" w:pos="-888"/>
        </w:tabs>
        <w:suppressAutoHyphens/>
        <w:spacing w:after="0" w:line="276" w:lineRule="auto"/>
        <w:jc w:val="center"/>
        <w:rPr>
          <w:rFonts w:ascii="Arial" w:eastAsia="Calibri" w:hAnsi="Arial" w:cs="Arial"/>
          <w:b/>
          <w:bCs/>
        </w:rPr>
      </w:pPr>
    </w:p>
    <w:p w14:paraId="52CCD2C4" w14:textId="77777777" w:rsidR="00D77B5A" w:rsidRPr="00D329AC" w:rsidRDefault="00D77B5A" w:rsidP="00D77B5A">
      <w:pPr>
        <w:tabs>
          <w:tab w:val="left" w:pos="-960"/>
          <w:tab w:val="right" w:pos="-888"/>
        </w:tabs>
        <w:suppressAutoHyphens/>
        <w:spacing w:after="0" w:line="276" w:lineRule="auto"/>
        <w:jc w:val="center"/>
        <w:rPr>
          <w:rFonts w:ascii="Arial" w:eastAsia="Calibri" w:hAnsi="Arial" w:cs="Arial"/>
          <w:b/>
          <w:bCs/>
        </w:rPr>
      </w:pPr>
      <w:r w:rsidRPr="00D329AC">
        <w:rPr>
          <w:rFonts w:ascii="Arial" w:eastAsia="Calibri" w:hAnsi="Arial" w:cs="Arial"/>
          <w:b/>
          <w:bCs/>
        </w:rPr>
        <w:t>UMOWA O ŚWIADCZENIE USŁUG</w:t>
      </w:r>
    </w:p>
    <w:p w14:paraId="16BE9C25" w14:textId="77777777" w:rsidR="00D77B5A" w:rsidRPr="00D329AC" w:rsidRDefault="00D77B5A" w:rsidP="00D77B5A">
      <w:pPr>
        <w:tabs>
          <w:tab w:val="left" w:pos="-960"/>
          <w:tab w:val="right" w:pos="-888"/>
        </w:tabs>
        <w:suppressAutoHyphens/>
        <w:spacing w:after="0" w:line="276" w:lineRule="auto"/>
        <w:jc w:val="center"/>
        <w:rPr>
          <w:rFonts w:ascii="Arial" w:eastAsia="Times New Roman" w:hAnsi="Arial" w:cs="Arial"/>
          <w:b/>
          <w:lang w:eastAsia="pl-PL"/>
        </w:rPr>
      </w:pPr>
      <w:r w:rsidRPr="00D329AC">
        <w:rPr>
          <w:rFonts w:ascii="Arial" w:eastAsia="Times New Roman" w:hAnsi="Arial" w:cs="Arial"/>
          <w:b/>
          <w:lang w:eastAsia="pl-PL"/>
        </w:rPr>
        <w:t>RZU……………………………………</w:t>
      </w:r>
    </w:p>
    <w:p w14:paraId="29790358" w14:textId="70F6B0EE" w:rsidR="00D77B5A" w:rsidRPr="00D329AC" w:rsidRDefault="00D77B5A" w:rsidP="00D77B5A">
      <w:pPr>
        <w:tabs>
          <w:tab w:val="left" w:pos="-960"/>
          <w:tab w:val="right" w:pos="-888"/>
        </w:tabs>
        <w:spacing w:after="0" w:line="276" w:lineRule="auto"/>
        <w:jc w:val="center"/>
        <w:rPr>
          <w:rFonts w:ascii="Arial" w:eastAsia="Times New Roman" w:hAnsi="Arial" w:cs="Arial"/>
          <w:b/>
          <w:i/>
          <w:lang w:eastAsia="pl-PL"/>
        </w:rPr>
      </w:pPr>
      <w:r w:rsidRPr="00D329AC">
        <w:rPr>
          <w:rFonts w:ascii="Arial" w:eastAsia="Times New Roman" w:hAnsi="Arial" w:cs="Arial"/>
          <w:b/>
          <w:lang w:eastAsia="pl-PL"/>
        </w:rPr>
        <w:t>ZP/…../…../202</w:t>
      </w:r>
      <w:r w:rsidR="006A2C2C" w:rsidRPr="00D329AC">
        <w:rPr>
          <w:rFonts w:ascii="Arial" w:eastAsia="Times New Roman" w:hAnsi="Arial" w:cs="Arial"/>
          <w:b/>
          <w:lang w:eastAsia="pl-PL"/>
        </w:rPr>
        <w:t>4</w:t>
      </w:r>
    </w:p>
    <w:p w14:paraId="753456BD" w14:textId="77777777" w:rsidR="00D77B5A" w:rsidRPr="00D329AC" w:rsidRDefault="00D77B5A" w:rsidP="00D77B5A">
      <w:pPr>
        <w:widowControl w:val="0"/>
        <w:suppressAutoHyphens/>
        <w:spacing w:after="0" w:line="276" w:lineRule="auto"/>
        <w:jc w:val="both"/>
        <w:rPr>
          <w:rFonts w:ascii="Arial" w:eastAsia="Times New Roman" w:hAnsi="Arial" w:cs="Arial"/>
          <w:kern w:val="2"/>
          <w:lang w:eastAsia="hi-IN" w:bidi="hi-IN"/>
        </w:rPr>
      </w:pPr>
    </w:p>
    <w:p w14:paraId="73F08C4A" w14:textId="77777777" w:rsidR="00D77B5A" w:rsidRPr="00D329AC" w:rsidRDefault="00D77B5A" w:rsidP="00D77B5A">
      <w:pPr>
        <w:suppressAutoHyphens/>
        <w:spacing w:before="120" w:after="120" w:line="276" w:lineRule="auto"/>
        <w:jc w:val="both"/>
        <w:rPr>
          <w:rFonts w:ascii="Arial" w:eastAsia="Times New Roman" w:hAnsi="Arial" w:cs="Arial"/>
          <w:lang w:bidi="en-US"/>
        </w:rPr>
      </w:pPr>
      <w:r w:rsidRPr="00D329AC">
        <w:rPr>
          <w:rFonts w:ascii="Arial" w:eastAsia="Times New Roman" w:hAnsi="Arial" w:cs="Arial"/>
          <w:lang w:bidi="en-US"/>
        </w:rPr>
        <w:t>Zawarta w dniu …………….. w Zamościu</w:t>
      </w:r>
    </w:p>
    <w:p w14:paraId="6E42E7FE" w14:textId="77777777" w:rsidR="00D77B5A" w:rsidRPr="00D329AC" w:rsidRDefault="00D77B5A" w:rsidP="00D77B5A">
      <w:pPr>
        <w:suppressAutoHyphens/>
        <w:spacing w:before="120" w:after="0" w:line="276" w:lineRule="auto"/>
        <w:jc w:val="both"/>
        <w:rPr>
          <w:rFonts w:ascii="Arial" w:eastAsia="Times New Roman" w:hAnsi="Arial" w:cs="Arial"/>
          <w:lang w:bidi="en-US"/>
        </w:rPr>
      </w:pPr>
      <w:r w:rsidRPr="00D329AC">
        <w:rPr>
          <w:rFonts w:ascii="Arial" w:eastAsia="Times New Roman" w:hAnsi="Arial" w:cs="Arial"/>
          <w:lang w:bidi="en-US"/>
        </w:rPr>
        <w:t>pomiędzy:</w:t>
      </w:r>
    </w:p>
    <w:p w14:paraId="17CAF7E2" w14:textId="77777777" w:rsidR="00D77B5A" w:rsidRPr="00D329AC" w:rsidRDefault="00D77B5A" w:rsidP="00D77B5A">
      <w:pPr>
        <w:suppressAutoHyphens/>
        <w:spacing w:before="120" w:after="0" w:line="276" w:lineRule="auto"/>
        <w:jc w:val="both"/>
        <w:rPr>
          <w:rFonts w:ascii="Arial" w:eastAsia="Times New Roman" w:hAnsi="Arial" w:cs="Arial"/>
          <w:lang w:bidi="en-US"/>
        </w:rPr>
      </w:pPr>
    </w:p>
    <w:p w14:paraId="60944F46" w14:textId="77777777" w:rsidR="00D77B5A" w:rsidRPr="00D329AC" w:rsidRDefault="00D77B5A" w:rsidP="00D77B5A">
      <w:pPr>
        <w:spacing w:after="0" w:line="276" w:lineRule="auto"/>
        <w:jc w:val="both"/>
        <w:rPr>
          <w:rFonts w:ascii="Arial" w:eastAsia="Times New Roman" w:hAnsi="Arial" w:cs="Arial"/>
          <w:lang w:eastAsia="pl-PL"/>
        </w:rPr>
      </w:pPr>
      <w:r w:rsidRPr="00D329AC">
        <w:rPr>
          <w:rFonts w:ascii="Arial" w:eastAsia="Times New Roman" w:hAnsi="Arial" w:cs="Arial"/>
          <w:b/>
          <w:color w:val="000000"/>
          <w:lang w:eastAsia="pl-PL"/>
        </w:rPr>
        <w:t xml:space="preserve">Skarbem </w:t>
      </w:r>
      <w:r w:rsidRPr="00D329AC">
        <w:rPr>
          <w:rFonts w:ascii="Arial" w:eastAsia="Times New Roman" w:hAnsi="Arial" w:cs="Arial"/>
          <w:b/>
          <w:lang w:eastAsia="pl-PL"/>
        </w:rPr>
        <w:t>Państwa - 32 Wojskowym Oddziałem Gospodarczym w Zamościu</w:t>
      </w:r>
      <w:r w:rsidRPr="00D329AC">
        <w:rPr>
          <w:rFonts w:ascii="Arial" w:eastAsia="Times New Roman" w:hAnsi="Arial" w:cs="Arial"/>
          <w:lang w:eastAsia="pl-PL"/>
        </w:rPr>
        <w:t xml:space="preserve">, </w:t>
      </w:r>
    </w:p>
    <w:p w14:paraId="34B216C8" w14:textId="77777777" w:rsidR="00D77B5A" w:rsidRPr="00D329AC" w:rsidRDefault="00D77B5A" w:rsidP="00D77B5A">
      <w:pPr>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ul. Wojska Polskiego 2F, 22-400 Zamość, </w:t>
      </w:r>
      <w:r w:rsidRPr="00D329AC">
        <w:rPr>
          <w:rFonts w:ascii="Arial" w:eastAsia="Times New Roman" w:hAnsi="Arial" w:cs="Arial"/>
          <w:color w:val="000000"/>
          <w:u w:val="single"/>
          <w:lang w:eastAsia="pl-PL"/>
        </w:rPr>
        <w:t>NIP: 9223046357,</w:t>
      </w:r>
      <w:r w:rsidRPr="00D329AC">
        <w:rPr>
          <w:rFonts w:ascii="Arial" w:eastAsia="Times New Roman" w:hAnsi="Arial" w:cs="Arial"/>
          <w:color w:val="000000"/>
          <w:lang w:eastAsia="pl-PL"/>
        </w:rPr>
        <w:t xml:space="preserve"> Regon: 061402337</w:t>
      </w:r>
    </w:p>
    <w:p w14:paraId="2F20D524"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color w:val="000000"/>
          <w:lang w:eastAsia="pl-PL"/>
        </w:rPr>
        <w:t xml:space="preserve">reprezentowanym  przez: </w:t>
      </w:r>
      <w:r w:rsidRPr="00D329AC">
        <w:rPr>
          <w:rFonts w:ascii="Arial" w:eastAsia="Times New Roman" w:hAnsi="Arial" w:cs="Arial"/>
          <w:b/>
          <w:color w:val="000000"/>
          <w:lang w:eastAsia="pl-PL"/>
        </w:rPr>
        <w:t>………………………………………………………………</w:t>
      </w:r>
    </w:p>
    <w:p w14:paraId="199DA1CB"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color w:val="000000"/>
          <w:lang w:eastAsia="pl-PL"/>
        </w:rPr>
        <w:t xml:space="preserve">zwanym w treści umowy </w:t>
      </w:r>
      <w:r w:rsidRPr="00D329AC">
        <w:rPr>
          <w:rFonts w:ascii="Arial" w:eastAsia="Times New Roman" w:hAnsi="Arial" w:cs="Arial"/>
          <w:b/>
          <w:color w:val="000000"/>
          <w:lang w:eastAsia="pl-PL"/>
        </w:rPr>
        <w:t>Zamawiającym</w:t>
      </w:r>
      <w:r w:rsidRPr="00D329AC">
        <w:rPr>
          <w:rFonts w:ascii="Arial" w:eastAsia="Times New Roman" w:hAnsi="Arial" w:cs="Arial"/>
          <w:color w:val="000000"/>
          <w:lang w:eastAsia="pl-PL"/>
        </w:rPr>
        <w:t>,</w:t>
      </w:r>
    </w:p>
    <w:p w14:paraId="4F54A8CF" w14:textId="77777777" w:rsidR="00D77B5A" w:rsidRPr="00D329AC" w:rsidRDefault="00D77B5A" w:rsidP="00D77B5A">
      <w:pPr>
        <w:spacing w:after="0" w:line="276" w:lineRule="auto"/>
        <w:jc w:val="both"/>
        <w:rPr>
          <w:rFonts w:ascii="Arial" w:eastAsia="Times New Roman" w:hAnsi="Arial" w:cs="Arial"/>
          <w:b/>
          <w:color w:val="000000"/>
          <w:lang w:eastAsia="pl-PL"/>
        </w:rPr>
      </w:pPr>
    </w:p>
    <w:p w14:paraId="7DDCF2A6"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a</w:t>
      </w:r>
    </w:p>
    <w:p w14:paraId="2055C843" w14:textId="77777777" w:rsidR="00D77B5A" w:rsidRPr="00D329AC" w:rsidRDefault="00D77B5A" w:rsidP="00D77B5A">
      <w:pPr>
        <w:spacing w:after="0" w:line="276" w:lineRule="auto"/>
        <w:jc w:val="both"/>
        <w:rPr>
          <w:rFonts w:ascii="Arial" w:eastAsia="Times New Roman" w:hAnsi="Arial" w:cs="Arial"/>
          <w:b/>
          <w:color w:val="000000"/>
          <w:lang w:eastAsia="pl-PL"/>
        </w:rPr>
      </w:pPr>
    </w:p>
    <w:p w14:paraId="15F072DB"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w:t>
      </w:r>
      <w:r w:rsidRPr="00D329AC">
        <w:rPr>
          <w:rFonts w:ascii="Arial" w:eastAsia="Times New Roman" w:hAnsi="Arial" w:cs="Arial"/>
          <w:color w:val="000000"/>
          <w:lang w:eastAsia="pl-PL"/>
        </w:rPr>
        <w:t xml:space="preserve">, </w:t>
      </w:r>
    </w:p>
    <w:p w14:paraId="4472FE18" w14:textId="77777777" w:rsidR="00D77B5A" w:rsidRPr="00D329AC" w:rsidRDefault="00D77B5A" w:rsidP="00D77B5A">
      <w:pPr>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reprezentowanym przez:</w:t>
      </w:r>
      <w:r w:rsidRPr="00D329AC">
        <w:rPr>
          <w:rFonts w:ascii="Arial" w:eastAsia="Times New Roman" w:hAnsi="Arial" w:cs="Arial"/>
          <w:color w:val="000000"/>
          <w:lang w:eastAsia="pl-PL"/>
        </w:rPr>
        <w:tab/>
        <w:t>……………………………………………………..…..</w:t>
      </w:r>
    </w:p>
    <w:p w14:paraId="0A8AC3F3"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color w:val="000000"/>
          <w:lang w:eastAsia="pl-PL"/>
        </w:rPr>
        <w:t>zwanym w treści umowy</w:t>
      </w:r>
      <w:r w:rsidRPr="00D329AC">
        <w:rPr>
          <w:rFonts w:ascii="Arial" w:eastAsia="Times New Roman" w:hAnsi="Arial" w:cs="Arial"/>
          <w:b/>
          <w:color w:val="000000"/>
          <w:lang w:eastAsia="pl-PL"/>
        </w:rPr>
        <w:t xml:space="preserve"> Wykonawcą, </w:t>
      </w:r>
    </w:p>
    <w:p w14:paraId="088C03F8" w14:textId="77777777" w:rsidR="00D77B5A" w:rsidRPr="00D329AC" w:rsidRDefault="00D77B5A" w:rsidP="00D77B5A">
      <w:pPr>
        <w:spacing w:after="0" w:line="276" w:lineRule="auto"/>
        <w:jc w:val="both"/>
        <w:rPr>
          <w:rFonts w:ascii="Arial" w:eastAsia="Times New Roman" w:hAnsi="Arial" w:cs="Arial"/>
          <w:b/>
          <w:color w:val="000000"/>
          <w:lang w:eastAsia="pl-PL"/>
        </w:rPr>
      </w:pPr>
    </w:p>
    <w:p w14:paraId="7E80E787" w14:textId="77777777" w:rsidR="00D77B5A" w:rsidRPr="00D329AC" w:rsidRDefault="00D77B5A" w:rsidP="00D77B5A">
      <w:pPr>
        <w:suppressAutoHyphens/>
        <w:spacing w:before="120" w:after="0" w:line="276" w:lineRule="auto"/>
        <w:jc w:val="both"/>
        <w:rPr>
          <w:rFonts w:ascii="Arial" w:eastAsia="Times New Roman" w:hAnsi="Arial" w:cs="Arial"/>
          <w:b/>
          <w:bCs/>
          <w:lang w:bidi="en-US"/>
        </w:rPr>
      </w:pPr>
      <w:r w:rsidRPr="00D329AC">
        <w:rPr>
          <w:rFonts w:ascii="Arial" w:eastAsia="Times New Roman" w:hAnsi="Arial" w:cs="Arial"/>
          <w:bCs/>
          <w:lang w:bidi="en-US"/>
        </w:rPr>
        <w:t>zwanymi wspólnie</w:t>
      </w:r>
      <w:r w:rsidRPr="00D329AC">
        <w:rPr>
          <w:rFonts w:ascii="Arial" w:eastAsia="Times New Roman" w:hAnsi="Arial" w:cs="Arial"/>
          <w:b/>
          <w:bCs/>
          <w:lang w:bidi="en-US"/>
        </w:rPr>
        <w:t xml:space="preserve"> „Stronami”.</w:t>
      </w:r>
    </w:p>
    <w:p w14:paraId="323F2D37" w14:textId="77777777" w:rsidR="00D77B5A" w:rsidRPr="00D329AC" w:rsidRDefault="00D77B5A" w:rsidP="00D77B5A">
      <w:pPr>
        <w:widowControl w:val="0"/>
        <w:suppressAutoHyphens/>
        <w:spacing w:after="0" w:line="276" w:lineRule="auto"/>
        <w:jc w:val="both"/>
        <w:rPr>
          <w:rFonts w:ascii="Arial" w:eastAsia="Times New Roman" w:hAnsi="Arial" w:cs="Arial"/>
          <w:kern w:val="2"/>
          <w:lang w:eastAsia="hi-IN" w:bidi="hi-IN"/>
        </w:rPr>
      </w:pPr>
    </w:p>
    <w:p w14:paraId="59903617" w14:textId="454E3B24" w:rsidR="004C3D72" w:rsidRPr="00D329AC" w:rsidRDefault="00D77B5A" w:rsidP="004C3D72">
      <w:pPr>
        <w:widowControl w:val="0"/>
        <w:suppressAutoHyphens/>
        <w:spacing w:after="0" w:line="276" w:lineRule="auto"/>
        <w:jc w:val="both"/>
        <w:rPr>
          <w:rFonts w:ascii="Arial" w:eastAsia="Times New Roman" w:hAnsi="Arial" w:cs="Arial"/>
          <w:i/>
          <w:iCs/>
          <w:kern w:val="2"/>
          <w:lang w:eastAsia="hi-IN" w:bidi="hi-IN"/>
        </w:rPr>
      </w:pPr>
      <w:r w:rsidRPr="00D329AC">
        <w:rPr>
          <w:rFonts w:ascii="Arial" w:eastAsia="Times New Roman" w:hAnsi="Arial" w:cs="Arial"/>
          <w:i/>
          <w:iCs/>
          <w:kern w:val="2"/>
          <w:lang w:eastAsia="hi-IN" w:bidi="hi-IN"/>
        </w:rPr>
        <w:t xml:space="preserve">Niniejsza Umowa została zawarta zgodnie z wynikiem postępowania o udzielenie zamówienia publicznego, prowadzonego w trybie podstawowym na podstawie art. 275 ustawy z dnia                       11 września 2019 r. Prawo zamówień publicznych </w:t>
      </w:r>
      <w:r w:rsidR="006A2C2C" w:rsidRPr="00D329AC">
        <w:rPr>
          <w:rFonts w:ascii="Arial" w:eastAsia="Times New Roman" w:hAnsi="Arial" w:cs="Arial"/>
          <w:i/>
          <w:iCs/>
          <w:kern w:val="2"/>
          <w:lang w:eastAsia="hi-IN" w:bidi="hi-IN"/>
        </w:rPr>
        <w:t>(t. j. Dz.U. z 2024 r. poz. 1320 z późn. zm.)</w:t>
      </w:r>
      <w:r w:rsidR="004C3D72" w:rsidRPr="00D329AC">
        <w:rPr>
          <w:rFonts w:ascii="Arial" w:eastAsia="Times New Roman" w:hAnsi="Arial" w:cs="Arial"/>
          <w:i/>
          <w:iCs/>
          <w:kern w:val="2"/>
          <w:lang w:eastAsia="hi-IN" w:bidi="hi-IN"/>
        </w:rPr>
        <w:t>.</w:t>
      </w:r>
    </w:p>
    <w:p w14:paraId="3C3B8F2C" w14:textId="4AFCA69A" w:rsidR="00D77B5A" w:rsidRPr="00D329AC" w:rsidRDefault="00D77B5A" w:rsidP="00D77B5A">
      <w:pPr>
        <w:widowControl w:val="0"/>
        <w:suppressAutoHyphens/>
        <w:spacing w:after="0" w:line="276" w:lineRule="auto"/>
        <w:jc w:val="both"/>
        <w:rPr>
          <w:rFonts w:ascii="Arial" w:eastAsia="Times New Roman" w:hAnsi="Arial" w:cs="Arial"/>
          <w:kern w:val="2"/>
          <w:lang w:eastAsia="hi-IN" w:bidi="hi-IN"/>
        </w:rPr>
      </w:pPr>
    </w:p>
    <w:p w14:paraId="53F055B0"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0" w:name="_Hlk66034107"/>
      <w:bookmarkEnd w:id="0"/>
      <w:r w:rsidRPr="00D329AC">
        <w:rPr>
          <w:rFonts w:ascii="Arial" w:eastAsia="Times New Roman" w:hAnsi="Arial" w:cs="Arial"/>
          <w:b/>
          <w:color w:val="000000"/>
        </w:rPr>
        <w:t>§ 1.</w:t>
      </w:r>
    </w:p>
    <w:p w14:paraId="46141E73"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1" w:name="_Hlk67775961"/>
      <w:r w:rsidRPr="00D329AC">
        <w:rPr>
          <w:rFonts w:ascii="Arial" w:eastAsia="Times New Roman" w:hAnsi="Arial" w:cs="Arial"/>
          <w:b/>
          <w:color w:val="000000"/>
        </w:rPr>
        <w:t>Przedmiot umowy</w:t>
      </w:r>
    </w:p>
    <w:bookmarkEnd w:id="1"/>
    <w:p w14:paraId="0CE0EFA2"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0152A174" w14:textId="3ECA3460" w:rsidR="005A12A5" w:rsidRPr="00D329AC" w:rsidRDefault="005A12A5" w:rsidP="005E3E9C">
      <w:pPr>
        <w:widowControl w:val="0"/>
        <w:numPr>
          <w:ilvl w:val="0"/>
          <w:numId w:val="1"/>
        </w:numPr>
        <w:tabs>
          <w:tab w:val="clear" w:pos="360"/>
          <w:tab w:val="left" w:pos="-540"/>
          <w:tab w:val="num" w:pos="284"/>
        </w:tabs>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lang w:eastAsia="pl-PL"/>
        </w:rPr>
        <w:t xml:space="preserve">Zamawiający zleca a Wykonawca przyjmuje do wykonania świadczenie </w:t>
      </w:r>
      <w:r w:rsidRPr="00D329AC">
        <w:rPr>
          <w:rFonts w:ascii="Arial" w:hAnsi="Arial" w:cs="Arial"/>
          <w:snapToGrid w:val="0"/>
        </w:rPr>
        <w:t xml:space="preserve">usług w </w:t>
      </w:r>
      <w:r w:rsidRPr="00D329AC">
        <w:rPr>
          <w:rFonts w:ascii="Arial" w:hAnsi="Arial" w:cs="Arial"/>
          <w:b/>
          <w:snapToGrid w:val="0"/>
        </w:rPr>
        <w:t xml:space="preserve">zakresie odbioru i utylizacji odpadów pokonsumpcyjnych ze stołówek wojskowych zlokalizowanych na terenie kompleksów wojskowych znajdujących się w rejonie działania 32 WOG Zamość oraz wyposażeniem wszystkich wskazanych w opisie przedmiotu zamówienia punktów odbioru odpadów pokonsumpcyjnych w pojemniki do gromadzenia i przechowywania odpadów </w:t>
      </w:r>
      <w:r w:rsidR="004D2EAB" w:rsidRPr="00D329AC">
        <w:rPr>
          <w:rFonts w:ascii="Arial" w:hAnsi="Arial" w:cs="Arial"/>
          <w:b/>
          <w:snapToGrid w:val="0"/>
        </w:rPr>
        <w:t xml:space="preserve">– </w:t>
      </w:r>
      <w:r w:rsidR="004D2EAB" w:rsidRPr="00D329AC">
        <w:rPr>
          <w:rFonts w:ascii="Arial" w:hAnsi="Arial" w:cs="Arial"/>
          <w:b/>
          <w:snapToGrid w:val="0"/>
          <w:u w:val="single"/>
        </w:rPr>
        <w:t xml:space="preserve">GZ </w:t>
      </w:r>
      <w:r w:rsidR="003D3E36">
        <w:rPr>
          <w:rFonts w:ascii="Arial" w:hAnsi="Arial" w:cs="Arial"/>
          <w:b/>
          <w:snapToGrid w:val="0"/>
          <w:u w:val="single"/>
        </w:rPr>
        <w:t>Lublin</w:t>
      </w:r>
      <w:r w:rsidR="004D2EAB" w:rsidRPr="00D329AC">
        <w:rPr>
          <w:rFonts w:ascii="Arial" w:hAnsi="Arial" w:cs="Arial"/>
          <w:b/>
          <w:snapToGrid w:val="0"/>
        </w:rPr>
        <w:t xml:space="preserve"> </w:t>
      </w:r>
      <w:r w:rsidR="004C3D72" w:rsidRPr="00D329AC">
        <w:rPr>
          <w:rFonts w:ascii="Arial" w:eastAsia="Times New Roman" w:hAnsi="Arial" w:cs="Arial"/>
          <w:lang w:eastAsia="pl-PL"/>
        </w:rPr>
        <w:t>zgodnie z</w:t>
      </w:r>
      <w:r w:rsidRPr="00D329AC">
        <w:rPr>
          <w:rFonts w:ascii="Arial" w:eastAsia="Times New Roman" w:hAnsi="Arial" w:cs="Arial"/>
          <w:lang w:eastAsia="pl-PL"/>
        </w:rPr>
        <w:t xml:space="preserve"> Opisem Przedmiotu Zamówienia</w:t>
      </w:r>
      <w:r w:rsidR="004C3D72" w:rsidRPr="00D329AC">
        <w:rPr>
          <w:rFonts w:ascii="Arial" w:eastAsia="Times New Roman" w:hAnsi="Arial" w:cs="Arial"/>
          <w:lang w:eastAsia="pl-PL"/>
        </w:rPr>
        <w:t>,</w:t>
      </w:r>
      <w:r w:rsidRPr="00D329AC">
        <w:rPr>
          <w:rFonts w:ascii="Arial" w:eastAsia="Times New Roman" w:hAnsi="Arial" w:cs="Arial"/>
          <w:lang w:eastAsia="pl-PL"/>
        </w:rPr>
        <w:t xml:space="preserve"> </w:t>
      </w:r>
      <w:r w:rsidRPr="00D329AC">
        <w:rPr>
          <w:rFonts w:ascii="Arial" w:eastAsia="Times New Roman" w:hAnsi="Arial" w:cs="Arial"/>
          <w:color w:val="000000"/>
          <w:lang w:eastAsia="pl-PL"/>
        </w:rPr>
        <w:t>Ofertą Wykonawcy, stanowiącą Załącznik  nr 1 do Umowy.</w:t>
      </w:r>
    </w:p>
    <w:p w14:paraId="711D936B" w14:textId="5849E178" w:rsidR="00D77B5A" w:rsidRPr="00D329AC" w:rsidRDefault="00D77B5A" w:rsidP="005E3E9C">
      <w:pPr>
        <w:widowControl w:val="0"/>
        <w:numPr>
          <w:ilvl w:val="0"/>
          <w:numId w:val="1"/>
        </w:numPr>
        <w:tabs>
          <w:tab w:val="left" w:pos="-540"/>
          <w:tab w:val="left" w:pos="284"/>
        </w:tabs>
        <w:suppressAutoHyphens/>
        <w:spacing w:after="0" w:line="276" w:lineRule="auto"/>
        <w:ind w:left="284" w:hanging="284"/>
        <w:jc w:val="both"/>
        <w:rPr>
          <w:rFonts w:ascii="Arial" w:eastAsia="Times New Roman" w:hAnsi="Arial" w:cs="Arial"/>
          <w:bCs/>
          <w:i/>
          <w:lang w:eastAsia="pl-PL"/>
        </w:rPr>
      </w:pPr>
      <w:r w:rsidRPr="00D329AC">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t>
      </w:r>
      <w:r w:rsidR="004C3D72" w:rsidRPr="00D329AC">
        <w:rPr>
          <w:rFonts w:ascii="Arial" w:eastAsia="Calibri" w:hAnsi="Arial" w:cs="Arial"/>
        </w:rPr>
        <w:t xml:space="preserve">wnienia, wiedzę, doświadczenie </w:t>
      </w:r>
      <w:r w:rsidR="00FD104C" w:rsidRPr="00D329AC">
        <w:rPr>
          <w:rFonts w:ascii="Arial" w:eastAsia="Calibri" w:hAnsi="Arial" w:cs="Arial"/>
        </w:rPr>
        <w:t xml:space="preserve">                        </w:t>
      </w:r>
      <w:r w:rsidRPr="00D329AC">
        <w:rPr>
          <w:rFonts w:ascii="Arial" w:eastAsia="Calibri" w:hAnsi="Arial" w:cs="Arial"/>
        </w:rPr>
        <w:t>i potencjał osobowy oraz techniczny, niezbędne do prawidłowej realizacji przedmiotu Umowy.</w:t>
      </w:r>
    </w:p>
    <w:p w14:paraId="16AD753F" w14:textId="77777777" w:rsidR="00D77B5A" w:rsidRPr="00D329AC" w:rsidRDefault="00D77B5A" w:rsidP="005E3E9C">
      <w:pPr>
        <w:widowControl w:val="0"/>
        <w:numPr>
          <w:ilvl w:val="0"/>
          <w:numId w:val="1"/>
        </w:numPr>
        <w:tabs>
          <w:tab w:val="left" w:pos="-540"/>
          <w:tab w:val="left" w:pos="142"/>
        </w:tabs>
        <w:suppressAutoHyphens/>
        <w:spacing w:after="0" w:line="276" w:lineRule="auto"/>
        <w:ind w:left="284" w:hanging="284"/>
        <w:jc w:val="both"/>
        <w:rPr>
          <w:rFonts w:ascii="Arial" w:eastAsia="Times New Roman" w:hAnsi="Arial" w:cs="Arial"/>
          <w:bCs/>
          <w:i/>
          <w:lang w:eastAsia="pl-PL"/>
        </w:rPr>
      </w:pPr>
      <w:r w:rsidRPr="00D329AC">
        <w:rPr>
          <w:rFonts w:ascii="Arial" w:eastAsia="Calibri" w:hAnsi="Arial" w:cs="Arial"/>
        </w:rPr>
        <w:t>W czasie wykonywania prac Wykonawca zobowiązany jest przestrzegać warunków: bhp, ppoż., ochrony środowiska oraz bezpieczeństwa chemicznego.</w:t>
      </w:r>
    </w:p>
    <w:p w14:paraId="65E71D3F" w14:textId="77777777" w:rsidR="00D77B5A" w:rsidRPr="00D329AC" w:rsidRDefault="00D77B5A" w:rsidP="00D77B5A">
      <w:pPr>
        <w:suppressAutoHyphens/>
        <w:spacing w:after="0" w:line="276" w:lineRule="auto"/>
        <w:contextualSpacing/>
        <w:jc w:val="both"/>
        <w:rPr>
          <w:rFonts w:ascii="Arial" w:eastAsia="Times New Roman" w:hAnsi="Arial" w:cs="Arial"/>
          <w:bCs/>
          <w:lang w:eastAsia="pl-PL"/>
        </w:rPr>
      </w:pPr>
    </w:p>
    <w:p w14:paraId="6E59E1F6"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color w:val="000000"/>
        </w:rPr>
        <w:t>§ 2.</w:t>
      </w:r>
    </w:p>
    <w:p w14:paraId="093E7FA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2" w:name="_Hlk67775988"/>
      <w:r w:rsidRPr="00D329AC">
        <w:rPr>
          <w:rFonts w:ascii="Arial" w:eastAsia="Times New Roman" w:hAnsi="Arial" w:cs="Arial"/>
          <w:b/>
          <w:color w:val="000000"/>
        </w:rPr>
        <w:t>Terminy</w:t>
      </w:r>
    </w:p>
    <w:p w14:paraId="584934C2" w14:textId="75001C97" w:rsidR="00D77B5A" w:rsidRPr="00D329AC" w:rsidRDefault="00D77B5A" w:rsidP="00D77B5A">
      <w:pPr>
        <w:keepNext/>
        <w:keepLines/>
        <w:numPr>
          <w:ilvl w:val="3"/>
          <w:numId w:val="1"/>
        </w:numPr>
        <w:suppressAutoHyphens/>
        <w:spacing w:after="0" w:line="276" w:lineRule="auto"/>
        <w:contextualSpacing/>
        <w:jc w:val="both"/>
        <w:outlineLvl w:val="0"/>
        <w:rPr>
          <w:rFonts w:ascii="Arial" w:eastAsia="Times New Roman" w:hAnsi="Arial" w:cs="Arial"/>
          <w:b/>
          <w:color w:val="000000"/>
        </w:rPr>
      </w:pPr>
      <w:bookmarkStart w:id="3" w:name="_Hlk67873595"/>
      <w:bookmarkEnd w:id="2"/>
      <w:r w:rsidRPr="00D329AC">
        <w:rPr>
          <w:rFonts w:ascii="Arial" w:eastAsia="Calibri" w:hAnsi="Arial" w:cs="Arial"/>
        </w:rPr>
        <w:t xml:space="preserve">Przedmiotowa Umowa obowiązuje </w:t>
      </w:r>
      <w:r w:rsidR="002F3468" w:rsidRPr="00D329AC">
        <w:rPr>
          <w:rFonts w:ascii="Arial" w:eastAsia="Calibri" w:hAnsi="Arial" w:cs="Arial"/>
        </w:rPr>
        <w:t>na czas określony od dnia …………. do dnia ………………</w:t>
      </w:r>
      <w:r w:rsidRPr="00D329AC">
        <w:rPr>
          <w:rFonts w:ascii="Arial" w:eastAsia="Calibri" w:hAnsi="Arial" w:cs="Arial"/>
        </w:rPr>
        <w:t xml:space="preserve"> </w:t>
      </w:r>
      <w:r w:rsidR="005A12A5" w:rsidRPr="00D329AC">
        <w:rPr>
          <w:rFonts w:ascii="Arial" w:eastAsia="Calibri" w:hAnsi="Arial" w:cs="Arial"/>
        </w:rPr>
        <w:t>lub do wyczerpania środków finansowych przeznaczonych na realizację usługi.</w:t>
      </w:r>
    </w:p>
    <w:p w14:paraId="7FA872C1" w14:textId="2EEB7895" w:rsidR="00D77B5A" w:rsidRPr="00D329AC" w:rsidRDefault="00D77B5A" w:rsidP="006A2C2C">
      <w:pPr>
        <w:widowControl w:val="0"/>
        <w:numPr>
          <w:ilvl w:val="3"/>
          <w:numId w:val="1"/>
        </w:numPr>
        <w:tabs>
          <w:tab w:val="left" w:pos="-540"/>
          <w:tab w:val="left" w:pos="426"/>
        </w:tabs>
        <w:suppressAutoHyphens/>
        <w:spacing w:after="0" w:line="276" w:lineRule="auto"/>
        <w:ind w:left="284" w:hanging="284"/>
        <w:contextualSpacing/>
        <w:jc w:val="both"/>
        <w:rPr>
          <w:rFonts w:ascii="Arial" w:eastAsia="Times New Roman" w:hAnsi="Arial" w:cs="Arial"/>
          <w:bCs/>
          <w:i/>
          <w:lang w:eastAsia="pl-PL"/>
        </w:rPr>
      </w:pPr>
      <w:r w:rsidRPr="00D329AC">
        <w:rPr>
          <w:rFonts w:ascii="Arial" w:eastAsia="Calibri" w:hAnsi="Arial" w:cs="Arial"/>
        </w:rPr>
        <w:t>Wykonawca zobowiązuje się wykonywać usługi stanowiące przedmiot Umowy w siedzibie Zamawiającego w dni robocze od poniedziałku do c</w:t>
      </w:r>
      <w:r w:rsidR="005E3E9C" w:rsidRPr="00D329AC">
        <w:rPr>
          <w:rFonts w:ascii="Arial" w:eastAsia="Calibri" w:hAnsi="Arial" w:cs="Arial"/>
        </w:rPr>
        <w:t xml:space="preserve">zwartku </w:t>
      </w:r>
      <w:r w:rsidRPr="00D329AC">
        <w:rPr>
          <w:rFonts w:ascii="Arial" w:eastAsia="Calibri" w:hAnsi="Arial" w:cs="Arial"/>
        </w:rPr>
        <w:t>w godzinach 7</w:t>
      </w:r>
      <w:r w:rsidR="005A12A5" w:rsidRPr="00D329AC">
        <w:rPr>
          <w:rFonts w:ascii="Arial" w:eastAsia="Calibri" w:hAnsi="Arial" w:cs="Arial"/>
          <w:vertAlign w:val="superscript"/>
        </w:rPr>
        <w:t>0</w:t>
      </w:r>
      <w:r w:rsidRPr="00D329AC">
        <w:rPr>
          <w:rFonts w:ascii="Arial" w:eastAsia="Calibri" w:hAnsi="Arial" w:cs="Arial"/>
          <w:vertAlign w:val="superscript"/>
        </w:rPr>
        <w:t>0</w:t>
      </w:r>
      <w:r w:rsidR="005A12A5" w:rsidRPr="00D329AC">
        <w:rPr>
          <w:rFonts w:ascii="Arial" w:eastAsia="Calibri" w:hAnsi="Arial" w:cs="Arial"/>
        </w:rPr>
        <w:t xml:space="preserve"> –13</w:t>
      </w:r>
      <w:r w:rsidR="005A12A5" w:rsidRPr="00D329AC">
        <w:rPr>
          <w:rFonts w:ascii="Arial" w:eastAsia="Calibri" w:hAnsi="Arial" w:cs="Arial"/>
          <w:vertAlign w:val="superscript"/>
        </w:rPr>
        <w:t>0</w:t>
      </w:r>
      <w:r w:rsidRPr="00D329AC">
        <w:rPr>
          <w:rFonts w:ascii="Arial" w:eastAsia="Calibri" w:hAnsi="Arial" w:cs="Arial"/>
          <w:vertAlign w:val="superscript"/>
        </w:rPr>
        <w:t>0</w:t>
      </w:r>
      <w:r w:rsidRPr="00D329AC">
        <w:rPr>
          <w:rFonts w:ascii="Arial" w:eastAsia="Calibri" w:hAnsi="Arial" w:cs="Arial"/>
        </w:rPr>
        <w:t xml:space="preserve">, w piątek </w:t>
      </w:r>
      <w:r w:rsidR="005E3E9C" w:rsidRPr="00D329AC">
        <w:rPr>
          <w:rFonts w:ascii="Arial" w:eastAsia="Calibri" w:hAnsi="Arial" w:cs="Arial"/>
        </w:rPr>
        <w:br/>
      </w:r>
      <w:r w:rsidRPr="00D329AC">
        <w:rPr>
          <w:rFonts w:ascii="Arial" w:eastAsia="Calibri" w:hAnsi="Arial" w:cs="Arial"/>
        </w:rPr>
        <w:t>w godzinach 7</w:t>
      </w:r>
      <w:r w:rsidR="005A12A5" w:rsidRPr="00D329AC">
        <w:rPr>
          <w:rFonts w:ascii="Arial" w:eastAsia="Calibri" w:hAnsi="Arial" w:cs="Arial"/>
          <w:vertAlign w:val="superscript"/>
        </w:rPr>
        <w:t>0</w:t>
      </w:r>
      <w:r w:rsidRPr="00D329AC">
        <w:rPr>
          <w:rFonts w:ascii="Arial" w:eastAsia="Calibri" w:hAnsi="Arial" w:cs="Arial"/>
          <w:vertAlign w:val="superscript"/>
        </w:rPr>
        <w:t>0</w:t>
      </w:r>
      <w:r w:rsidRPr="00D329AC">
        <w:rPr>
          <w:rFonts w:ascii="Arial" w:eastAsia="Calibri" w:hAnsi="Arial" w:cs="Arial"/>
        </w:rPr>
        <w:t xml:space="preserve"> –12</w:t>
      </w:r>
      <w:r w:rsidRPr="00D329AC">
        <w:rPr>
          <w:rFonts w:ascii="Arial" w:eastAsia="Calibri" w:hAnsi="Arial" w:cs="Arial"/>
          <w:vertAlign w:val="superscript"/>
        </w:rPr>
        <w:t>00</w:t>
      </w:r>
      <w:r w:rsidRPr="00D329AC">
        <w:rPr>
          <w:rFonts w:ascii="Arial" w:eastAsia="Calibri" w:hAnsi="Arial" w:cs="Arial"/>
        </w:rPr>
        <w:t>.</w:t>
      </w:r>
    </w:p>
    <w:bookmarkEnd w:id="3"/>
    <w:p w14:paraId="5156A8A4"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lastRenderedPageBreak/>
        <w:t>§ 3.</w:t>
      </w:r>
    </w:p>
    <w:p w14:paraId="049072F3" w14:textId="77777777" w:rsidR="00D77B5A" w:rsidRPr="00D329AC" w:rsidRDefault="00D77B5A" w:rsidP="00D77B5A">
      <w:pPr>
        <w:widowControl w:val="0"/>
        <w:shd w:val="clear" w:color="auto" w:fill="FFFFFF"/>
        <w:suppressAutoHyphens/>
        <w:spacing w:after="0" w:line="276" w:lineRule="auto"/>
        <w:jc w:val="center"/>
        <w:rPr>
          <w:rFonts w:ascii="Arial" w:eastAsia="Calibri" w:hAnsi="Arial" w:cs="Arial"/>
          <w:b/>
          <w:color w:val="000000"/>
        </w:rPr>
      </w:pPr>
      <w:r w:rsidRPr="00D329AC">
        <w:rPr>
          <w:rFonts w:ascii="Arial" w:eastAsia="Calibri" w:hAnsi="Arial" w:cs="Arial"/>
          <w:b/>
          <w:color w:val="000000"/>
        </w:rPr>
        <w:t>Przedstawiciele Stron</w:t>
      </w:r>
    </w:p>
    <w:p w14:paraId="34967FD0" w14:textId="77777777" w:rsidR="00D77B5A" w:rsidRPr="00D329AC" w:rsidRDefault="00D77B5A" w:rsidP="00D77B5A">
      <w:pPr>
        <w:widowControl w:val="0"/>
        <w:shd w:val="clear" w:color="auto" w:fill="FFFFFF"/>
        <w:suppressAutoHyphens/>
        <w:spacing w:after="0" w:line="276" w:lineRule="auto"/>
        <w:jc w:val="both"/>
        <w:rPr>
          <w:rFonts w:ascii="Arial" w:eastAsia="Calibri" w:hAnsi="Arial" w:cs="Arial"/>
        </w:rPr>
      </w:pPr>
    </w:p>
    <w:p w14:paraId="0CB2167F" w14:textId="77777777" w:rsidR="00D77B5A" w:rsidRPr="00D329AC" w:rsidRDefault="00D77B5A" w:rsidP="005266A4">
      <w:pPr>
        <w:widowControl w:val="0"/>
        <w:numPr>
          <w:ilvl w:val="0"/>
          <w:numId w:val="3"/>
        </w:numPr>
        <w:tabs>
          <w:tab w:val="left" w:pos="-128"/>
        </w:tabs>
        <w:suppressAutoHyphens/>
        <w:spacing w:after="0" w:line="276" w:lineRule="auto"/>
        <w:ind w:left="0" w:firstLine="0"/>
        <w:jc w:val="both"/>
        <w:rPr>
          <w:rFonts w:ascii="Arial" w:eastAsia="Times New Roman" w:hAnsi="Arial" w:cs="Arial"/>
          <w:lang w:eastAsia="pl-PL"/>
        </w:rPr>
      </w:pPr>
      <w:bookmarkStart w:id="4" w:name="_Hlk67873624"/>
      <w:r w:rsidRPr="00D329AC">
        <w:rPr>
          <w:rFonts w:ascii="Arial" w:eastAsia="Times New Roman" w:hAnsi="Arial" w:cs="Arial"/>
          <w:lang w:eastAsia="pl-PL"/>
        </w:rPr>
        <w:t xml:space="preserve">Do współpracy i koordynacji realizacji przedmiotu Umowy, w tym do podpisywania Protokołów Odbioru </w:t>
      </w:r>
      <w:r w:rsidRPr="00D329AC">
        <w:rPr>
          <w:rFonts w:ascii="Arial" w:eastAsia="Times New Roman" w:hAnsi="Arial" w:cs="Arial"/>
          <w:lang w:val="cs-CZ" w:eastAsia="pl-PL"/>
        </w:rPr>
        <w:t>upoważnione są osoby ze strony Zamawiąjacego:</w:t>
      </w:r>
    </w:p>
    <w:p w14:paraId="2715C800" w14:textId="77777777" w:rsidR="00D77B5A" w:rsidRPr="00D329AC" w:rsidRDefault="00D77B5A" w:rsidP="00D77B5A">
      <w:pPr>
        <w:numPr>
          <w:ilvl w:val="0"/>
          <w:numId w:val="4"/>
        </w:numPr>
        <w:suppressAutoHyphens/>
        <w:spacing w:after="0" w:line="276" w:lineRule="auto"/>
        <w:ind w:left="1276" w:hanging="283"/>
        <w:jc w:val="both"/>
        <w:rPr>
          <w:rFonts w:ascii="Arial" w:eastAsia="Times New Roman" w:hAnsi="Arial" w:cs="Arial"/>
        </w:rPr>
      </w:pPr>
      <w:r w:rsidRPr="00D329AC">
        <w:rPr>
          <w:rFonts w:ascii="Arial" w:eastAsia="Times New Roman" w:hAnsi="Arial" w:cs="Arial"/>
        </w:rPr>
        <w:t>……………………………tel.:……………………………e-mail:……………………………,</w:t>
      </w:r>
    </w:p>
    <w:p w14:paraId="09A674E1" w14:textId="77777777" w:rsidR="00D77B5A" w:rsidRPr="00D329AC" w:rsidRDefault="00D77B5A" w:rsidP="00D77B5A">
      <w:pPr>
        <w:suppressAutoHyphens/>
        <w:spacing w:after="0" w:line="276" w:lineRule="auto"/>
        <w:ind w:left="1276" w:hanging="283"/>
        <w:jc w:val="both"/>
        <w:rPr>
          <w:rFonts w:ascii="Arial" w:eastAsia="Times New Roman" w:hAnsi="Arial" w:cs="Arial"/>
        </w:rPr>
      </w:pPr>
      <w:r w:rsidRPr="00D329AC">
        <w:rPr>
          <w:rFonts w:ascii="Arial" w:eastAsia="Times New Roman" w:hAnsi="Arial" w:cs="Arial"/>
        </w:rPr>
        <w:t>lub</w:t>
      </w:r>
    </w:p>
    <w:p w14:paraId="51DE9D26" w14:textId="77777777" w:rsidR="00D77B5A" w:rsidRPr="00D329AC" w:rsidRDefault="00D77B5A" w:rsidP="00D77B5A">
      <w:pPr>
        <w:numPr>
          <w:ilvl w:val="0"/>
          <w:numId w:val="4"/>
        </w:numPr>
        <w:tabs>
          <w:tab w:val="left" w:pos="155"/>
        </w:tabs>
        <w:suppressAutoHyphens/>
        <w:spacing w:after="0" w:line="276" w:lineRule="auto"/>
        <w:ind w:left="1276" w:hanging="283"/>
        <w:jc w:val="both"/>
        <w:rPr>
          <w:rFonts w:ascii="Arial" w:eastAsia="Times New Roman" w:hAnsi="Arial" w:cs="Arial"/>
        </w:rPr>
      </w:pPr>
      <w:r w:rsidRPr="00D329AC">
        <w:rPr>
          <w:rFonts w:ascii="Arial" w:eastAsia="Times New Roman" w:hAnsi="Arial" w:cs="Arial"/>
        </w:rPr>
        <w:t>……………………………tel.:……………………………e-mail:………………………….. .</w:t>
      </w:r>
    </w:p>
    <w:p w14:paraId="643FAA99" w14:textId="77777777" w:rsidR="00D77B5A" w:rsidRPr="00D329AC" w:rsidRDefault="00D77B5A" w:rsidP="005266A4">
      <w:pPr>
        <w:widowControl w:val="0"/>
        <w:numPr>
          <w:ilvl w:val="0"/>
          <w:numId w:val="3"/>
        </w:numPr>
        <w:tabs>
          <w:tab w:val="left" w:pos="232"/>
          <w:tab w:val="left" w:pos="284"/>
        </w:tabs>
        <w:suppressAutoHyphens/>
        <w:spacing w:after="0" w:line="276" w:lineRule="auto"/>
        <w:ind w:left="0" w:firstLine="0"/>
        <w:jc w:val="both"/>
        <w:rPr>
          <w:rFonts w:ascii="Arial" w:eastAsia="Times New Roman" w:hAnsi="Arial" w:cs="Arial"/>
          <w:lang w:val="cs-CZ" w:eastAsia="pl-PL"/>
        </w:rPr>
      </w:pPr>
      <w:r w:rsidRPr="00D329AC">
        <w:rPr>
          <w:rFonts w:ascii="Arial" w:eastAsia="Times New Roman" w:hAnsi="Arial" w:cs="Arial"/>
          <w:lang w:eastAsia="pl-PL"/>
        </w:rPr>
        <w:t xml:space="preserve"> Do współpracy i koordynacji realizacji przedmiotu Umowy, w tym do podpisywania Protokołów Odbioru </w:t>
      </w:r>
      <w:r w:rsidRPr="00D329AC">
        <w:rPr>
          <w:rFonts w:ascii="Arial" w:eastAsia="Times New Roman" w:hAnsi="Arial" w:cs="Arial"/>
          <w:lang w:val="cs-CZ" w:eastAsia="pl-PL"/>
        </w:rPr>
        <w:t>upoważnione są osoby ze strony Wykonawcy:</w:t>
      </w:r>
    </w:p>
    <w:p w14:paraId="798089B8" w14:textId="77777777" w:rsidR="00D77B5A" w:rsidRPr="00D329AC"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329AC">
        <w:rPr>
          <w:rFonts w:ascii="Arial" w:eastAsia="Times New Roman" w:hAnsi="Arial" w:cs="Arial"/>
        </w:rPr>
        <w:t>……………………………tel.:……………………………e-mail:………............................,</w:t>
      </w:r>
    </w:p>
    <w:p w14:paraId="53304563" w14:textId="77777777" w:rsidR="00D77B5A" w:rsidRPr="00D329AC" w:rsidRDefault="00D77B5A" w:rsidP="00D77B5A">
      <w:pPr>
        <w:suppressAutoHyphens/>
        <w:spacing w:after="0" w:line="276" w:lineRule="auto"/>
        <w:ind w:left="1276"/>
        <w:jc w:val="both"/>
        <w:rPr>
          <w:rFonts w:ascii="Arial" w:eastAsia="Times New Roman" w:hAnsi="Arial" w:cs="Arial"/>
        </w:rPr>
      </w:pPr>
      <w:r w:rsidRPr="00D329AC">
        <w:rPr>
          <w:rFonts w:ascii="Arial" w:eastAsia="Times New Roman" w:hAnsi="Arial" w:cs="Arial"/>
        </w:rPr>
        <w:t>lub</w:t>
      </w:r>
    </w:p>
    <w:p w14:paraId="7DE2D661" w14:textId="77777777" w:rsidR="00D77B5A" w:rsidRPr="00D329AC"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329AC">
        <w:rPr>
          <w:rFonts w:ascii="Arial" w:eastAsia="Times New Roman" w:hAnsi="Arial" w:cs="Arial"/>
        </w:rPr>
        <w:t>……………………………tel.:……………………………e-mail:…………………………...</w:t>
      </w:r>
    </w:p>
    <w:p w14:paraId="02474B44" w14:textId="77777777" w:rsidR="00D77B5A" w:rsidRPr="00D329AC" w:rsidRDefault="00D77B5A" w:rsidP="005266A4">
      <w:pPr>
        <w:numPr>
          <w:ilvl w:val="0"/>
          <w:numId w:val="3"/>
        </w:numPr>
        <w:suppressAutoHyphens/>
        <w:spacing w:after="0" w:line="276" w:lineRule="auto"/>
        <w:ind w:left="0" w:firstLine="0"/>
        <w:contextualSpacing/>
        <w:jc w:val="both"/>
        <w:rPr>
          <w:rFonts w:ascii="Arial" w:eastAsia="Calibri" w:hAnsi="Arial" w:cs="Arial"/>
          <w:kern w:val="2"/>
        </w:rPr>
      </w:pPr>
      <w:r w:rsidRPr="00D329AC">
        <w:rPr>
          <w:rFonts w:ascii="Arial" w:eastAsia="Calibri" w:hAnsi="Arial" w:cs="Arial"/>
          <w:kern w:val="2"/>
        </w:rPr>
        <w:t>Strony postanawiają, że osobami odpowiedzialnymi za realizację niniejszej umowy będą:</w:t>
      </w:r>
    </w:p>
    <w:p w14:paraId="041F2548" w14:textId="77777777" w:rsidR="00D77B5A" w:rsidRPr="00D329AC" w:rsidRDefault="00D77B5A" w:rsidP="00D77B5A">
      <w:pPr>
        <w:suppressAutoHyphens/>
        <w:spacing w:after="0" w:line="276" w:lineRule="auto"/>
        <w:jc w:val="both"/>
        <w:rPr>
          <w:rFonts w:ascii="Arial" w:eastAsia="Calibri" w:hAnsi="Arial" w:cs="Arial"/>
          <w:bCs/>
          <w:kern w:val="2"/>
        </w:rPr>
      </w:pPr>
      <w:r w:rsidRPr="00D329AC">
        <w:rPr>
          <w:rFonts w:ascii="Arial" w:eastAsia="Calibri" w:hAnsi="Arial" w:cs="Arial"/>
          <w:kern w:val="2"/>
        </w:rPr>
        <w:t>po stronie Zamawiającego:</w:t>
      </w:r>
      <w:r w:rsidRPr="00D329AC">
        <w:rPr>
          <w:rFonts w:ascii="Arial" w:eastAsia="Calibri" w:hAnsi="Arial" w:cs="Arial"/>
          <w:b/>
          <w:kern w:val="2"/>
        </w:rPr>
        <w:t xml:space="preserve"> </w:t>
      </w:r>
      <w:r w:rsidRPr="00D329AC">
        <w:rPr>
          <w:rFonts w:ascii="Arial" w:eastAsia="Calibri" w:hAnsi="Arial" w:cs="Arial"/>
          <w:bCs/>
          <w:kern w:val="2"/>
        </w:rPr>
        <w:t>………………..………………, tel. …………………………………………..</w:t>
      </w:r>
    </w:p>
    <w:p w14:paraId="595842F1" w14:textId="16B412A4" w:rsidR="005266A4" w:rsidRPr="00D329AC" w:rsidRDefault="00D77B5A" w:rsidP="005266A4">
      <w:pPr>
        <w:suppressAutoHyphens/>
        <w:spacing w:after="0" w:line="276" w:lineRule="auto"/>
        <w:jc w:val="both"/>
        <w:rPr>
          <w:rFonts w:ascii="Arial" w:eastAsia="Calibri" w:hAnsi="Arial" w:cs="Arial"/>
          <w:bCs/>
          <w:kern w:val="2"/>
        </w:rPr>
      </w:pPr>
      <w:r w:rsidRPr="00D329AC">
        <w:rPr>
          <w:rFonts w:ascii="Arial" w:eastAsia="Calibri" w:hAnsi="Arial" w:cs="Arial"/>
          <w:bCs/>
          <w:kern w:val="2"/>
        </w:rPr>
        <w:t>po stronie Wykonawcy: ……………...……….……………, tel. …………………………………………..</w:t>
      </w:r>
    </w:p>
    <w:bookmarkEnd w:id="4"/>
    <w:p w14:paraId="4D86FBA5" w14:textId="77777777" w:rsidR="005266A4" w:rsidRPr="00D329AC" w:rsidRDefault="005266A4" w:rsidP="005266A4">
      <w:pPr>
        <w:suppressAutoHyphens/>
        <w:spacing w:after="0" w:line="276" w:lineRule="auto"/>
        <w:jc w:val="both"/>
        <w:rPr>
          <w:rFonts w:ascii="Arial" w:eastAsia="Calibri" w:hAnsi="Arial" w:cs="Arial"/>
          <w:bCs/>
          <w:kern w:val="2"/>
        </w:rPr>
      </w:pPr>
    </w:p>
    <w:p w14:paraId="3BE632D5"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4.</w:t>
      </w:r>
    </w:p>
    <w:p w14:paraId="0938DC7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color w:val="000000"/>
        </w:rPr>
        <w:t>Wykonanie Umowy</w:t>
      </w:r>
    </w:p>
    <w:p w14:paraId="656F6958"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15EDD80D" w14:textId="4F0A3546" w:rsidR="005A12A5" w:rsidRPr="00D329AC" w:rsidRDefault="005A12A5" w:rsidP="00D329AC">
      <w:pPr>
        <w:pStyle w:val="Akapitzlist"/>
        <w:widowControl w:val="0"/>
        <w:numPr>
          <w:ilvl w:val="0"/>
          <w:numId w:val="21"/>
        </w:numPr>
        <w:spacing w:after="0" w:line="276" w:lineRule="auto"/>
        <w:ind w:left="426" w:right="6"/>
        <w:jc w:val="both"/>
        <w:rPr>
          <w:rFonts w:ascii="Arial" w:hAnsi="Arial" w:cs="Arial"/>
          <w:snapToGrid w:val="0"/>
        </w:rPr>
      </w:pPr>
      <w:bookmarkStart w:id="5" w:name="_Hlk67873675"/>
      <w:r w:rsidRPr="00D329AC">
        <w:rPr>
          <w:rFonts w:ascii="Arial" w:hAnsi="Arial" w:cs="Arial"/>
          <w:bCs/>
        </w:rPr>
        <w:t>Usługa odbioru odpadów realizowana będzie zgodnie z harmonogramem przedstawionym przez Wykonawcę.</w:t>
      </w:r>
    </w:p>
    <w:p w14:paraId="608625EA" w14:textId="77777777" w:rsidR="005A12A5" w:rsidRPr="00D329AC" w:rsidRDefault="005A12A5" w:rsidP="00D329AC">
      <w:pPr>
        <w:pStyle w:val="Akapitzlist"/>
        <w:widowControl w:val="0"/>
        <w:numPr>
          <w:ilvl w:val="0"/>
          <w:numId w:val="21"/>
        </w:numPr>
        <w:spacing w:after="0" w:line="276" w:lineRule="auto"/>
        <w:ind w:left="426" w:right="6"/>
        <w:jc w:val="both"/>
        <w:rPr>
          <w:rFonts w:ascii="Arial" w:hAnsi="Arial" w:cs="Arial"/>
          <w:snapToGrid w:val="0"/>
        </w:rPr>
      </w:pPr>
      <w:r w:rsidRPr="00D329AC">
        <w:rPr>
          <w:rFonts w:ascii="Arial" w:eastAsia="Arial" w:hAnsi="Arial" w:cs="Arial"/>
        </w:rPr>
        <w:t xml:space="preserve">Każdorazowe dodatkowe wykonanie usługi (poza harmonogramem) odbywać się będzie na zgłoszenie telefoniczne uprawnionego </w:t>
      </w:r>
      <w:r w:rsidRPr="00D329AC">
        <w:rPr>
          <w:rFonts w:ascii="Arial" w:hAnsi="Arial" w:cs="Arial"/>
        </w:rPr>
        <w:t>przedstawiciela zamawiającego tj., Szefa Służby Żywnościowej lub Kierownika Stołówki w osobie:</w:t>
      </w:r>
    </w:p>
    <w:p w14:paraId="15696EE2" w14:textId="77777777" w:rsidR="005A12A5" w:rsidRPr="00D329AC" w:rsidRDefault="005A12A5" w:rsidP="00D329AC">
      <w:pPr>
        <w:pStyle w:val="Akapitzlist"/>
        <w:numPr>
          <w:ilvl w:val="0"/>
          <w:numId w:val="20"/>
        </w:numPr>
        <w:suppressAutoHyphens/>
        <w:spacing w:after="0" w:line="276" w:lineRule="auto"/>
        <w:ind w:left="1134"/>
        <w:jc w:val="both"/>
        <w:rPr>
          <w:rFonts w:ascii="Arial" w:eastAsia="Arial" w:hAnsi="Arial" w:cs="Arial"/>
          <w:b/>
        </w:rPr>
      </w:pPr>
      <w:r w:rsidRPr="00D329AC">
        <w:rPr>
          <w:rFonts w:ascii="Arial" w:eastAsia="Arial" w:hAnsi="Arial" w:cs="Arial"/>
          <w:b/>
        </w:rPr>
        <w:t xml:space="preserve">Szef Służby Żywnościowej: </w:t>
      </w:r>
      <w:r w:rsidRPr="00D329AC">
        <w:rPr>
          <w:rFonts w:ascii="Arial" w:eastAsia="Times New Roman" w:hAnsi="Arial" w:cs="Arial"/>
          <w:b/>
        </w:rPr>
        <w:t>……………………….</w:t>
      </w:r>
      <w:r w:rsidRPr="00D329AC">
        <w:rPr>
          <w:rFonts w:ascii="Arial" w:eastAsia="Arial" w:hAnsi="Arial" w:cs="Arial"/>
          <w:b/>
        </w:rPr>
        <w:t>, tel. …………………….</w:t>
      </w:r>
    </w:p>
    <w:p w14:paraId="1C20EF7C" w14:textId="31E94CFA" w:rsidR="005A12A5" w:rsidRPr="00D329AC" w:rsidRDefault="005A12A5" w:rsidP="00D329AC">
      <w:pPr>
        <w:pStyle w:val="Akapitzlist"/>
        <w:numPr>
          <w:ilvl w:val="0"/>
          <w:numId w:val="20"/>
        </w:numPr>
        <w:suppressAutoHyphens/>
        <w:spacing w:after="0" w:line="276" w:lineRule="auto"/>
        <w:ind w:left="1134"/>
        <w:jc w:val="both"/>
        <w:rPr>
          <w:rFonts w:ascii="Arial" w:eastAsia="Arial" w:hAnsi="Arial" w:cs="Arial"/>
          <w:b/>
        </w:rPr>
      </w:pPr>
      <w:r w:rsidRPr="00D329AC">
        <w:rPr>
          <w:rFonts w:ascii="Arial" w:eastAsia="Arial" w:hAnsi="Arial" w:cs="Arial"/>
          <w:b/>
        </w:rPr>
        <w:t xml:space="preserve">Pan/Pani Kierownik stołówki </w:t>
      </w:r>
      <w:r w:rsidR="003D3E36">
        <w:rPr>
          <w:rFonts w:ascii="Arial" w:eastAsia="Arial" w:hAnsi="Arial" w:cs="Arial"/>
          <w:b/>
        </w:rPr>
        <w:t>Lublin</w:t>
      </w:r>
      <w:r w:rsidRPr="00D329AC">
        <w:rPr>
          <w:rFonts w:ascii="Arial" w:eastAsia="Arial" w:hAnsi="Arial" w:cs="Arial"/>
          <w:b/>
        </w:rPr>
        <w:t>: ………………….., tel. ……………….</w:t>
      </w:r>
    </w:p>
    <w:p w14:paraId="6B4DBB22" w14:textId="771E5991" w:rsidR="005A12A5" w:rsidRPr="00D329AC" w:rsidRDefault="005A12A5" w:rsidP="00D329AC">
      <w:pPr>
        <w:pStyle w:val="Tekstpodstawowy2"/>
        <w:numPr>
          <w:ilvl w:val="0"/>
          <w:numId w:val="22"/>
        </w:numPr>
        <w:spacing w:after="0" w:line="276" w:lineRule="auto"/>
        <w:ind w:left="426"/>
        <w:jc w:val="both"/>
        <w:rPr>
          <w:rFonts w:ascii="Arial" w:hAnsi="Arial" w:cs="Arial"/>
        </w:rPr>
      </w:pPr>
      <w:r w:rsidRPr="00D329AC">
        <w:rPr>
          <w:rFonts w:ascii="Arial" w:eastAsia="Arial" w:hAnsi="Arial" w:cs="Arial"/>
        </w:rPr>
        <w:t xml:space="preserve">Termin wykonania dodatkowej usługi odbioru odpadów (poza harmonogramem) - </w:t>
      </w:r>
      <w:r w:rsidRPr="00D329AC">
        <w:rPr>
          <w:rFonts w:ascii="Arial" w:hAnsi="Arial" w:cs="Arial"/>
        </w:rPr>
        <w:t xml:space="preserve">do </w:t>
      </w:r>
      <w:r w:rsidR="00C82C6B">
        <w:rPr>
          <w:rFonts w:ascii="Arial" w:hAnsi="Arial" w:cs="Arial"/>
        </w:rPr>
        <w:t>….</w:t>
      </w:r>
      <w:bookmarkStart w:id="6" w:name="_GoBack"/>
      <w:bookmarkEnd w:id="6"/>
      <w:r w:rsidRPr="00D329AC">
        <w:rPr>
          <w:rFonts w:ascii="Arial" w:hAnsi="Arial" w:cs="Arial"/>
        </w:rPr>
        <w:t xml:space="preserve"> godzin roboczych od daty zgłoszenia </w:t>
      </w:r>
      <w:r w:rsidRPr="00D329AC">
        <w:rPr>
          <w:rFonts w:ascii="Arial" w:eastAsia="Arial" w:hAnsi="Arial" w:cs="Arial"/>
        </w:rPr>
        <w:t>(w dni robocze w godz.: od 7:00 do 13:00)</w:t>
      </w:r>
    </w:p>
    <w:p w14:paraId="2010F7AC" w14:textId="590B3806" w:rsidR="005A12A5" w:rsidRPr="00D329AC" w:rsidRDefault="005A12A5" w:rsidP="00D329AC">
      <w:pPr>
        <w:pStyle w:val="Tekstpodstawowy2"/>
        <w:numPr>
          <w:ilvl w:val="0"/>
          <w:numId w:val="22"/>
        </w:numPr>
        <w:spacing w:after="0" w:line="276" w:lineRule="auto"/>
        <w:ind w:left="426"/>
        <w:jc w:val="both"/>
        <w:rPr>
          <w:rFonts w:ascii="Arial" w:hAnsi="Arial" w:cs="Arial"/>
        </w:rPr>
      </w:pPr>
      <w:r w:rsidRPr="00D329AC">
        <w:rPr>
          <w:rFonts w:ascii="Arial" w:eastAsia="Arial" w:hAnsi="Arial" w:cs="Arial"/>
        </w:rPr>
        <w:t xml:space="preserve">Miejsce wykonania usługi: </w:t>
      </w:r>
    </w:p>
    <w:p w14:paraId="1E712BA7" w14:textId="77777777" w:rsidR="004D2EAB" w:rsidRPr="00D329AC" w:rsidRDefault="004D2EAB" w:rsidP="004D2EAB">
      <w:pPr>
        <w:pStyle w:val="Tekstpodstawowy2"/>
        <w:spacing w:after="0" w:line="240" w:lineRule="auto"/>
        <w:ind w:left="426"/>
        <w:jc w:val="both"/>
        <w:rPr>
          <w:rFonts w:ascii="Arial" w:hAnsi="Arial" w:cs="Arial"/>
        </w:rPr>
      </w:pPr>
    </w:p>
    <w:p w14:paraId="2C6C806B" w14:textId="307A7680" w:rsidR="005A12A5" w:rsidRPr="00D329AC" w:rsidRDefault="003D3E36" w:rsidP="00B95FF6">
      <w:pPr>
        <w:pStyle w:val="Akapitzlist"/>
        <w:numPr>
          <w:ilvl w:val="0"/>
          <w:numId w:val="20"/>
        </w:numPr>
        <w:spacing w:after="0" w:line="276" w:lineRule="auto"/>
        <w:jc w:val="both"/>
        <w:rPr>
          <w:rFonts w:ascii="Arial" w:eastAsia="Calibri" w:hAnsi="Arial" w:cs="Arial"/>
          <w:b/>
        </w:rPr>
      </w:pPr>
      <w:r>
        <w:rPr>
          <w:rFonts w:ascii="Arial" w:eastAsia="Calibri" w:hAnsi="Arial" w:cs="Arial"/>
          <w:b/>
        </w:rPr>
        <w:t>LUBLIN</w:t>
      </w:r>
      <w:r w:rsidRPr="00D329AC">
        <w:rPr>
          <w:rFonts w:ascii="Arial" w:eastAsia="Calibri" w:hAnsi="Arial" w:cs="Arial"/>
          <w:b/>
        </w:rPr>
        <w:t xml:space="preserve"> </w:t>
      </w:r>
      <w:r w:rsidR="00B95FF6" w:rsidRPr="00D329AC">
        <w:rPr>
          <w:rFonts w:ascii="Arial" w:eastAsia="Calibri" w:hAnsi="Arial" w:cs="Arial"/>
          <w:b/>
        </w:rPr>
        <w:t xml:space="preserve">– </w:t>
      </w:r>
      <w:r w:rsidRPr="00746FFA">
        <w:rPr>
          <w:rFonts w:ascii="Arial" w:eastAsia="Calibri" w:hAnsi="Arial" w:cs="Arial"/>
          <w:b/>
        </w:rPr>
        <w:t xml:space="preserve">ul. </w:t>
      </w:r>
      <w:r w:rsidRPr="00E55A35">
        <w:rPr>
          <w:rFonts w:ascii="Arial" w:eastAsia="Calibri" w:hAnsi="Arial" w:cs="Arial"/>
          <w:b/>
        </w:rPr>
        <w:t>Zbigniewa Herberta 49, 20-468 Lublin</w:t>
      </w:r>
      <w:r w:rsidR="005A12A5" w:rsidRPr="00D329AC">
        <w:rPr>
          <w:rFonts w:ascii="Arial" w:eastAsia="Arial" w:hAnsi="Arial" w:cs="Arial"/>
          <w:b/>
        </w:rPr>
        <w:t>,</w:t>
      </w:r>
    </w:p>
    <w:p w14:paraId="59FCD151" w14:textId="0F178FA1" w:rsidR="00D77B5A" w:rsidRPr="00D329AC" w:rsidRDefault="00D77B5A" w:rsidP="005A12A5">
      <w:pPr>
        <w:widowControl w:val="0"/>
        <w:tabs>
          <w:tab w:val="left" w:pos="-128"/>
        </w:tabs>
        <w:suppressAutoHyphens/>
        <w:spacing w:after="0" w:line="276" w:lineRule="auto"/>
        <w:ind w:right="28"/>
        <w:jc w:val="both"/>
        <w:rPr>
          <w:rFonts w:ascii="Arial" w:eastAsia="Times New Roman" w:hAnsi="Arial" w:cs="Arial"/>
          <w:lang w:eastAsia="pl-PL"/>
        </w:rPr>
      </w:pPr>
    </w:p>
    <w:p w14:paraId="52F6F4FB" w14:textId="0050CA67" w:rsidR="00D77B5A" w:rsidRPr="00D329AC" w:rsidRDefault="005A12A5" w:rsidP="00D329AC">
      <w:pPr>
        <w:widowControl w:val="0"/>
        <w:tabs>
          <w:tab w:val="left" w:pos="-128"/>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5</w:t>
      </w:r>
      <w:r w:rsidR="00D77B5A" w:rsidRPr="00D329AC">
        <w:rPr>
          <w:rFonts w:ascii="Arial" w:eastAsia="Times New Roman" w:hAnsi="Arial" w:cs="Arial"/>
          <w:lang w:eastAsia="pl-PL"/>
        </w:rPr>
        <w:t xml:space="preserve">. Wykonawca oświadcza, że zaoferowany </w:t>
      </w:r>
      <w:r w:rsidRPr="00D329AC">
        <w:rPr>
          <w:rFonts w:ascii="Arial" w:eastAsia="Times New Roman" w:hAnsi="Arial" w:cs="Arial"/>
          <w:lang w:eastAsia="pl-PL"/>
        </w:rPr>
        <w:t>usługa spełnia wszystkie wymagania</w:t>
      </w:r>
      <w:r w:rsidR="00D77B5A" w:rsidRPr="00D329AC">
        <w:rPr>
          <w:rFonts w:ascii="Arial" w:eastAsia="Times New Roman" w:hAnsi="Arial" w:cs="Arial"/>
          <w:lang w:eastAsia="pl-PL"/>
        </w:rPr>
        <w:t xml:space="preserve"> określone w </w:t>
      </w:r>
      <w:r w:rsidR="00D77B5A" w:rsidRPr="00D329AC">
        <w:rPr>
          <w:rFonts w:ascii="Arial" w:eastAsia="Times New Roman" w:hAnsi="Arial" w:cs="Arial"/>
          <w:color w:val="000000"/>
          <w:lang w:eastAsia="pl-PL"/>
        </w:rPr>
        <w:t>OPZ</w:t>
      </w:r>
      <w:r w:rsidRPr="00D329AC">
        <w:rPr>
          <w:rFonts w:ascii="Arial" w:eastAsia="Times New Roman" w:hAnsi="Arial" w:cs="Arial"/>
          <w:color w:val="000000"/>
          <w:lang w:eastAsia="pl-PL"/>
        </w:rPr>
        <w:t>.</w:t>
      </w:r>
    </w:p>
    <w:p w14:paraId="672111E1" w14:textId="761ADA37" w:rsidR="00D77B5A" w:rsidRPr="00D329AC" w:rsidRDefault="005A12A5" w:rsidP="00D329AC">
      <w:pPr>
        <w:widowControl w:val="0"/>
        <w:tabs>
          <w:tab w:val="left" w:pos="284"/>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6</w:t>
      </w:r>
      <w:r w:rsidR="00D77B5A" w:rsidRPr="00D329AC">
        <w:rPr>
          <w:rFonts w:ascii="Arial" w:eastAsia="Times New Roman" w:hAnsi="Arial" w:cs="Arial"/>
          <w:lang w:eastAsia="pl-PL"/>
        </w:rPr>
        <w:t xml:space="preserve">. Wykonawca zobowiązuje się wykonać Umowę z najwyższą starannością, zgodnie                   </w:t>
      </w:r>
      <w:r w:rsidR="004D2EAB" w:rsidRPr="00D329AC">
        <w:rPr>
          <w:rFonts w:ascii="Arial" w:eastAsia="Times New Roman" w:hAnsi="Arial" w:cs="Arial"/>
          <w:lang w:eastAsia="pl-PL"/>
        </w:rPr>
        <w:t xml:space="preserve">                     </w:t>
      </w:r>
      <w:r w:rsidR="00D77B5A" w:rsidRPr="00D329AC">
        <w:rPr>
          <w:rFonts w:ascii="Arial" w:eastAsia="Times New Roman" w:hAnsi="Arial" w:cs="Arial"/>
          <w:lang w:eastAsia="pl-PL"/>
        </w:rPr>
        <w:t>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60CBF256" w14:textId="77777777" w:rsidR="00523AFD" w:rsidRPr="00D329AC" w:rsidRDefault="00523AFD" w:rsidP="00D329AC">
      <w:pPr>
        <w:pStyle w:val="Akapitzlist"/>
        <w:numPr>
          <w:ilvl w:val="0"/>
          <w:numId w:val="23"/>
        </w:numPr>
        <w:tabs>
          <w:tab w:val="left" w:pos="360"/>
          <w:tab w:val="left" w:pos="840"/>
          <w:tab w:val="left" w:pos="1080"/>
        </w:tabs>
        <w:suppressAutoHyphens/>
        <w:spacing w:after="0" w:line="276" w:lineRule="auto"/>
        <w:ind w:hanging="644"/>
        <w:jc w:val="both"/>
        <w:rPr>
          <w:rFonts w:ascii="Arial" w:eastAsia="Arial" w:hAnsi="Arial" w:cs="Arial"/>
        </w:rPr>
      </w:pPr>
      <w:r w:rsidRPr="00D329AC">
        <w:rPr>
          <w:rFonts w:ascii="Arial" w:eastAsia="Arial" w:hAnsi="Arial" w:cs="Arial"/>
        </w:rPr>
        <w:t>Wykonawca zobowiązuje się do:</w:t>
      </w:r>
    </w:p>
    <w:p w14:paraId="0B1CA8F5" w14:textId="77777777" w:rsidR="00523AFD" w:rsidRPr="00D329AC" w:rsidRDefault="00523AFD" w:rsidP="00D329AC">
      <w:pPr>
        <w:pStyle w:val="Akapitzlist"/>
        <w:numPr>
          <w:ilvl w:val="0"/>
          <w:numId w:val="25"/>
        </w:numPr>
        <w:suppressAutoHyphens/>
        <w:spacing w:after="0" w:line="276" w:lineRule="auto"/>
        <w:ind w:left="1134" w:hanging="284"/>
        <w:jc w:val="both"/>
        <w:rPr>
          <w:rFonts w:ascii="Arial" w:hAnsi="Arial" w:cs="Arial"/>
        </w:rPr>
      </w:pPr>
      <w:r w:rsidRPr="00D329AC">
        <w:rPr>
          <w:rFonts w:ascii="Arial" w:eastAsia="Arial" w:hAnsi="Arial" w:cs="Arial"/>
        </w:rPr>
        <w:t>Ustawienia pojemników w miejscach wskazanych przez użytkownika – przedstawiciela Zamawiającego;</w:t>
      </w:r>
    </w:p>
    <w:p w14:paraId="658A7F11" w14:textId="1085894E" w:rsidR="00523AFD" w:rsidRPr="00D329AC" w:rsidRDefault="00523AFD" w:rsidP="00D329AC">
      <w:pPr>
        <w:pStyle w:val="Akapitzlist"/>
        <w:numPr>
          <w:ilvl w:val="0"/>
          <w:numId w:val="25"/>
        </w:numPr>
        <w:suppressAutoHyphens/>
        <w:spacing w:after="0" w:line="276" w:lineRule="auto"/>
        <w:ind w:left="1134" w:hanging="284"/>
        <w:jc w:val="both"/>
        <w:rPr>
          <w:rFonts w:ascii="Arial" w:hAnsi="Arial" w:cs="Arial"/>
        </w:rPr>
      </w:pPr>
      <w:r w:rsidRPr="00D329AC">
        <w:rPr>
          <w:rFonts w:ascii="Arial" w:hAnsi="Arial" w:cs="Arial"/>
        </w:rPr>
        <w:t>Odbiór odpadów powinien odbywać się z częstotliwością co najmniej 2 razy w miesiącu.</w:t>
      </w:r>
    </w:p>
    <w:p w14:paraId="7507BC14" w14:textId="7CF1D371" w:rsidR="00523AFD" w:rsidRPr="00D329AC" w:rsidRDefault="00523AFD" w:rsidP="00D329AC">
      <w:pPr>
        <w:pStyle w:val="Akapitzlist"/>
        <w:numPr>
          <w:ilvl w:val="0"/>
          <w:numId w:val="26"/>
        </w:numPr>
        <w:suppressAutoHyphens/>
        <w:spacing w:after="0" w:line="276" w:lineRule="auto"/>
        <w:ind w:left="284" w:hanging="283"/>
        <w:jc w:val="both"/>
        <w:rPr>
          <w:rFonts w:ascii="Arial" w:hAnsi="Arial" w:cs="Arial"/>
        </w:rPr>
      </w:pPr>
      <w:r w:rsidRPr="00D329AC">
        <w:rPr>
          <w:rFonts w:ascii="Arial" w:hAnsi="Arial" w:cs="Arial"/>
        </w:rPr>
        <w:t xml:space="preserve">W ramach zamówienia Wykonawca wykonywać będzie prace własnym sprzętem, materiałami i środkami transportu. Dodatkowo zapewni odpowiednie pojemniki na przechowywanie odpadów kuchennych. </w:t>
      </w:r>
      <w:r w:rsidRPr="00D329AC">
        <w:rPr>
          <w:rFonts w:ascii="Arial" w:hAnsi="Arial" w:cs="Arial"/>
          <w:kern w:val="28"/>
        </w:rPr>
        <w:t xml:space="preserve">Pojemniki </w:t>
      </w:r>
      <w:r w:rsidR="004C3D72" w:rsidRPr="00D329AC">
        <w:rPr>
          <w:rFonts w:ascii="Arial" w:hAnsi="Arial" w:cs="Arial"/>
          <w:kern w:val="28"/>
        </w:rPr>
        <w:t>powinny być sprawne technicznie</w:t>
      </w:r>
      <w:r w:rsidRPr="00D329AC">
        <w:rPr>
          <w:rFonts w:ascii="Arial" w:hAnsi="Arial" w:cs="Arial"/>
          <w:kern w:val="28"/>
        </w:rPr>
        <w:t xml:space="preserve"> ze szczególnym uwzględnieniem ich szczelnego zamknięcia;</w:t>
      </w:r>
    </w:p>
    <w:p w14:paraId="44C73211" w14:textId="77777777" w:rsidR="00523AFD" w:rsidRPr="00D329AC" w:rsidRDefault="00523AFD" w:rsidP="00D329AC">
      <w:pPr>
        <w:pStyle w:val="Akapitzlist"/>
        <w:numPr>
          <w:ilvl w:val="0"/>
          <w:numId w:val="26"/>
        </w:numPr>
        <w:suppressAutoHyphens/>
        <w:spacing w:after="0" w:line="276" w:lineRule="auto"/>
        <w:ind w:left="284" w:hanging="284"/>
        <w:jc w:val="both"/>
        <w:rPr>
          <w:rFonts w:ascii="Arial" w:hAnsi="Arial" w:cs="Arial"/>
        </w:rPr>
      </w:pPr>
      <w:r w:rsidRPr="00D329AC">
        <w:rPr>
          <w:rFonts w:ascii="Arial" w:hAnsi="Arial" w:cs="Arial"/>
          <w:color w:val="000000"/>
        </w:rPr>
        <w:t>P</w:t>
      </w:r>
      <w:r w:rsidRPr="00D329AC">
        <w:rPr>
          <w:rStyle w:val="tw4winTerm"/>
          <w:rFonts w:ascii="Arial" w:hAnsi="Arial" w:cs="Arial"/>
          <w:color w:val="000000"/>
        </w:rPr>
        <w:t>rodukty uboczne pochodzenia zwierzęcego</w:t>
      </w:r>
      <w:r w:rsidRPr="00D329AC">
        <w:rPr>
          <w:rFonts w:ascii="Arial" w:hAnsi="Arial" w:cs="Arial"/>
          <w:color w:val="000000"/>
        </w:rPr>
        <w:t xml:space="preserve"> (odpady pokonsumpcyjne) muszą być gromadzone i przewożone w hermetycznych opakowaniach lub zakrytych, zabezpieczonych przed wyciekami </w:t>
      </w:r>
      <w:r w:rsidRPr="00D329AC">
        <w:rPr>
          <w:rStyle w:val="tw4winTerm"/>
          <w:rFonts w:ascii="Arial" w:hAnsi="Arial" w:cs="Arial"/>
          <w:color w:val="000000"/>
        </w:rPr>
        <w:t>pojemnikach;</w:t>
      </w:r>
    </w:p>
    <w:p w14:paraId="28D8981C" w14:textId="55E0C232" w:rsidR="00523AFD" w:rsidRPr="00D329AC" w:rsidRDefault="00523AFD" w:rsidP="00D329AC">
      <w:pPr>
        <w:pStyle w:val="Akapitzlist"/>
        <w:numPr>
          <w:ilvl w:val="0"/>
          <w:numId w:val="26"/>
        </w:numPr>
        <w:suppressAutoHyphens/>
        <w:spacing w:after="0" w:line="276" w:lineRule="auto"/>
        <w:ind w:left="426" w:hanging="426"/>
        <w:jc w:val="both"/>
        <w:rPr>
          <w:rFonts w:ascii="Arial" w:hAnsi="Arial" w:cs="Arial"/>
        </w:rPr>
      </w:pPr>
      <w:r w:rsidRPr="00D329AC">
        <w:rPr>
          <w:rFonts w:ascii="Arial" w:hAnsi="Arial" w:cs="Arial"/>
        </w:rPr>
        <w:t>Wykonawca zobowiązany będzie do dostarczenia specjalistycznych pojemników na przechowywanie odpadów kuchennych</w:t>
      </w:r>
      <w:r w:rsidR="006A2C2C" w:rsidRPr="00D329AC">
        <w:rPr>
          <w:rFonts w:ascii="Arial" w:hAnsi="Arial" w:cs="Arial"/>
        </w:rPr>
        <w:t xml:space="preserve"> które powinny być wyposażone w kółka ułatwiające </w:t>
      </w:r>
      <w:r w:rsidR="006A2C2C" w:rsidRPr="00D329AC">
        <w:rPr>
          <w:rFonts w:ascii="Arial" w:hAnsi="Arial" w:cs="Arial"/>
        </w:rPr>
        <w:lastRenderedPageBreak/>
        <w:t>przemieszczanie ich</w:t>
      </w:r>
      <w:r w:rsidRPr="00D329AC">
        <w:rPr>
          <w:rFonts w:ascii="Arial" w:hAnsi="Arial" w:cs="Arial"/>
        </w:rPr>
        <w:t>. Pojemniki winny być sprawne technicznie z uwzględnieniem ich szczelnego zamknięcia, zabezpieczone przed wyciekami. Pojemniki po każdorazowym użyciu muszą być umyte i zdezynfekowane przez Wykonawcę;</w:t>
      </w:r>
    </w:p>
    <w:p w14:paraId="18502D29" w14:textId="77777777" w:rsidR="00523AFD" w:rsidRPr="00D329AC" w:rsidRDefault="00523AFD" w:rsidP="00D329AC">
      <w:pPr>
        <w:pStyle w:val="Akapitzlist"/>
        <w:numPr>
          <w:ilvl w:val="0"/>
          <w:numId w:val="26"/>
        </w:numPr>
        <w:suppressAutoHyphens/>
        <w:spacing w:after="0" w:line="276" w:lineRule="auto"/>
        <w:ind w:left="426" w:hanging="426"/>
        <w:jc w:val="both"/>
        <w:rPr>
          <w:rFonts w:ascii="Arial" w:hAnsi="Arial" w:cs="Arial"/>
        </w:rPr>
      </w:pPr>
      <w:r w:rsidRPr="00D329AC">
        <w:rPr>
          <w:rFonts w:ascii="Arial" w:hAnsi="Arial" w:cs="Arial"/>
        </w:rPr>
        <w:t xml:space="preserve">Każdorazowe wykonanie usługi powinno być potrwierdzone pisemnie w formie protokołu przez przedstawiciela zamawiającego tj., Szefa Służby Żywnościowej lub Kierownika Stołówki wskazanego w </w:t>
      </w:r>
      <w:r w:rsidRPr="00D329AC">
        <w:rPr>
          <w:rFonts w:ascii="Arial" w:eastAsia="Arial" w:hAnsi="Arial" w:cs="Arial"/>
        </w:rPr>
        <w:t>§ 4 ust. 2 umowy.</w:t>
      </w:r>
    </w:p>
    <w:p w14:paraId="56E14034" w14:textId="77777777" w:rsidR="00523AFD" w:rsidRPr="00D329AC" w:rsidRDefault="00523AFD" w:rsidP="00D329AC">
      <w:pPr>
        <w:pStyle w:val="Akapitzlist"/>
        <w:numPr>
          <w:ilvl w:val="0"/>
          <w:numId w:val="26"/>
        </w:numPr>
        <w:suppressAutoHyphens/>
        <w:spacing w:after="0" w:line="276" w:lineRule="auto"/>
        <w:ind w:left="426" w:hanging="425"/>
        <w:jc w:val="both"/>
        <w:rPr>
          <w:rFonts w:ascii="Arial" w:hAnsi="Arial" w:cs="Arial"/>
        </w:rPr>
      </w:pPr>
      <w:r w:rsidRPr="00D329AC">
        <w:rPr>
          <w:rFonts w:ascii="Arial" w:eastAsia="Arial" w:hAnsi="Arial" w:cs="Arial"/>
        </w:rPr>
        <w:t>W razie potrzeby (np. organizacja imprez plenerowych, ćwiczenia) Wykonawca udostępni dodatkowe pojemniki w ilości stosownej do zapotrzebowania. W takich przypadkach cena wywozu 1 kg odpadów będzie taka, jak za usługę wykonywaną na bieżąco.</w:t>
      </w:r>
    </w:p>
    <w:p w14:paraId="1A690194" w14:textId="77777777" w:rsidR="00523AFD" w:rsidRPr="00D329AC" w:rsidRDefault="00523AFD" w:rsidP="00D329AC">
      <w:pPr>
        <w:pStyle w:val="Akapitzlist"/>
        <w:numPr>
          <w:ilvl w:val="0"/>
          <w:numId w:val="26"/>
        </w:numPr>
        <w:tabs>
          <w:tab w:val="left" w:pos="360"/>
        </w:tabs>
        <w:spacing w:after="0" w:line="276" w:lineRule="auto"/>
        <w:jc w:val="both"/>
        <w:rPr>
          <w:rFonts w:ascii="Arial" w:eastAsia="Arial" w:hAnsi="Arial" w:cs="Arial"/>
        </w:rPr>
      </w:pPr>
      <w:r w:rsidRPr="00D329AC">
        <w:rPr>
          <w:rFonts w:ascii="Arial" w:eastAsia="Arial" w:hAnsi="Arial" w:cs="Arial"/>
        </w:rPr>
        <w:t>Zamawiający zobowiązuje się do:</w:t>
      </w:r>
    </w:p>
    <w:p w14:paraId="496E59D1" w14:textId="77777777" w:rsidR="00523AFD" w:rsidRPr="00D329AC" w:rsidRDefault="00523AFD" w:rsidP="00D329AC">
      <w:pPr>
        <w:numPr>
          <w:ilvl w:val="0"/>
          <w:numId w:val="24"/>
        </w:numPr>
        <w:tabs>
          <w:tab w:val="left" w:pos="360"/>
        </w:tabs>
        <w:suppressAutoHyphens/>
        <w:spacing w:after="0" w:line="276" w:lineRule="auto"/>
        <w:ind w:left="1134" w:hanging="425"/>
        <w:jc w:val="both"/>
        <w:rPr>
          <w:rFonts w:ascii="Arial" w:eastAsia="Arial" w:hAnsi="Arial" w:cs="Arial"/>
        </w:rPr>
      </w:pPr>
      <w:r w:rsidRPr="00D329AC">
        <w:rPr>
          <w:rFonts w:ascii="Arial" w:eastAsia="Arial" w:hAnsi="Arial" w:cs="Arial"/>
        </w:rPr>
        <w:t>Zapewnienia dostępu do pojemników;</w:t>
      </w:r>
    </w:p>
    <w:p w14:paraId="2978729B" w14:textId="77777777" w:rsidR="00523AFD" w:rsidRPr="00D329AC" w:rsidRDefault="00523AFD" w:rsidP="00D329AC">
      <w:pPr>
        <w:numPr>
          <w:ilvl w:val="0"/>
          <w:numId w:val="24"/>
        </w:numPr>
        <w:tabs>
          <w:tab w:val="left" w:pos="360"/>
        </w:tabs>
        <w:suppressAutoHyphens/>
        <w:spacing w:after="0" w:line="276" w:lineRule="auto"/>
        <w:ind w:left="1134" w:hanging="416"/>
        <w:jc w:val="both"/>
        <w:rPr>
          <w:rFonts w:ascii="Arial" w:eastAsia="Arial" w:hAnsi="Arial" w:cs="Arial"/>
        </w:rPr>
      </w:pPr>
      <w:r w:rsidRPr="00D329AC">
        <w:rPr>
          <w:rFonts w:ascii="Arial" w:eastAsia="Arial" w:hAnsi="Arial" w:cs="Arial"/>
        </w:rPr>
        <w:t>Pokrycia kosztów pojemników w przypadku ich zniszczenia, spalenia z winy Zamawiającego;</w:t>
      </w:r>
    </w:p>
    <w:p w14:paraId="44A08697" w14:textId="22A3AC4C" w:rsidR="00523AFD" w:rsidRPr="00D329AC" w:rsidRDefault="00523AFD" w:rsidP="00D329AC">
      <w:pPr>
        <w:numPr>
          <w:ilvl w:val="0"/>
          <w:numId w:val="24"/>
        </w:numPr>
        <w:tabs>
          <w:tab w:val="left" w:pos="360"/>
        </w:tabs>
        <w:suppressAutoHyphens/>
        <w:spacing w:after="0" w:line="276" w:lineRule="auto"/>
        <w:ind w:left="1134" w:hanging="416"/>
        <w:jc w:val="both"/>
        <w:rPr>
          <w:rFonts w:ascii="Arial" w:eastAsia="Arial" w:hAnsi="Arial" w:cs="Arial"/>
        </w:rPr>
      </w:pPr>
      <w:r w:rsidRPr="00D329AC">
        <w:rPr>
          <w:rFonts w:ascii="Arial" w:eastAsia="Arial" w:hAnsi="Arial" w:cs="Arial"/>
        </w:rPr>
        <w:t>Nieskładowania w pojemnikach odpadów niebezpiecznych.</w:t>
      </w:r>
    </w:p>
    <w:p w14:paraId="7AB7D6A0" w14:textId="56EBD133" w:rsidR="00D77B5A" w:rsidRPr="00D329AC" w:rsidRDefault="005E3E9C" w:rsidP="00D329AC">
      <w:pPr>
        <w:widowControl w:val="0"/>
        <w:tabs>
          <w:tab w:val="left" w:pos="142"/>
        </w:tabs>
        <w:suppressAutoHyphens/>
        <w:spacing w:after="0" w:line="276" w:lineRule="auto"/>
        <w:ind w:left="426" w:hanging="426"/>
        <w:jc w:val="both"/>
        <w:rPr>
          <w:rFonts w:ascii="Arial" w:eastAsia="Times New Roman" w:hAnsi="Arial" w:cs="Arial"/>
          <w:lang w:eastAsia="pl-PL"/>
        </w:rPr>
      </w:pPr>
      <w:r w:rsidRPr="00D329AC">
        <w:rPr>
          <w:rFonts w:ascii="Arial" w:eastAsia="Times New Roman" w:hAnsi="Arial" w:cs="Arial"/>
          <w:lang w:eastAsia="pl-PL"/>
        </w:rPr>
        <w:t>1</w:t>
      </w:r>
      <w:r w:rsidR="00D54973" w:rsidRPr="00D329AC">
        <w:rPr>
          <w:rFonts w:ascii="Arial" w:eastAsia="Times New Roman" w:hAnsi="Arial" w:cs="Arial"/>
          <w:lang w:eastAsia="pl-PL"/>
        </w:rPr>
        <w:t>4</w:t>
      </w:r>
      <w:r w:rsidR="00D77B5A" w:rsidRPr="00D329AC">
        <w:rPr>
          <w:rFonts w:ascii="Arial" w:eastAsia="Times New Roman" w:hAnsi="Arial" w:cs="Arial"/>
          <w:lang w:eastAsia="pl-PL"/>
        </w:rPr>
        <w:t>.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79B1BBEC" w14:textId="77777777" w:rsidR="00D77B5A" w:rsidRPr="00D329AC" w:rsidRDefault="00D77B5A" w:rsidP="00D329AC">
      <w:pPr>
        <w:widowControl w:val="0"/>
        <w:numPr>
          <w:ilvl w:val="0"/>
          <w:numId w:val="28"/>
        </w:numPr>
        <w:tabs>
          <w:tab w:val="left" w:pos="-128"/>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32833A0E" w14:textId="65073388" w:rsidR="00D77B5A" w:rsidRPr="00D329AC" w:rsidRDefault="005E3E9C" w:rsidP="00D329AC">
      <w:pPr>
        <w:widowControl w:val="0"/>
        <w:tabs>
          <w:tab w:val="left" w:pos="142"/>
        </w:tabs>
        <w:suppressAutoHyphens/>
        <w:spacing w:after="0" w:line="276" w:lineRule="auto"/>
        <w:ind w:left="426" w:hanging="426"/>
        <w:jc w:val="both"/>
        <w:rPr>
          <w:rFonts w:ascii="Arial" w:eastAsia="Times New Roman" w:hAnsi="Arial" w:cs="Arial"/>
          <w:lang w:eastAsia="pl-PL"/>
        </w:rPr>
      </w:pPr>
      <w:r w:rsidRPr="00D329AC">
        <w:rPr>
          <w:rFonts w:ascii="Arial" w:eastAsia="Times New Roman" w:hAnsi="Arial" w:cs="Arial"/>
          <w:lang w:eastAsia="pl-PL"/>
        </w:rPr>
        <w:t>1</w:t>
      </w:r>
      <w:r w:rsidR="00D54973" w:rsidRPr="00D329AC">
        <w:rPr>
          <w:rFonts w:ascii="Arial" w:eastAsia="Times New Roman" w:hAnsi="Arial" w:cs="Arial"/>
          <w:lang w:eastAsia="pl-PL"/>
        </w:rPr>
        <w:t>6</w:t>
      </w:r>
      <w:r w:rsidR="00D77B5A" w:rsidRPr="00D329AC">
        <w:rPr>
          <w:rFonts w:ascii="Arial" w:eastAsia="Times New Roman" w:hAnsi="Arial" w:cs="Arial"/>
          <w:lang w:eastAsia="pl-PL"/>
        </w:rPr>
        <w:t xml:space="preserve">. Wykonawca zobowiązany jest do niezwłocznego informowania Zamawiającego niezwłocznie </w:t>
      </w:r>
      <w:r w:rsidR="005266A4" w:rsidRPr="00D329AC">
        <w:rPr>
          <w:rFonts w:ascii="Arial" w:eastAsia="Times New Roman" w:hAnsi="Arial" w:cs="Arial"/>
          <w:lang w:eastAsia="pl-PL"/>
        </w:rPr>
        <w:t xml:space="preserve">                     </w:t>
      </w:r>
      <w:r w:rsidR="00D77B5A" w:rsidRPr="00D329AC">
        <w:rPr>
          <w:rFonts w:ascii="Arial" w:eastAsia="Times New Roman" w:hAnsi="Arial" w:cs="Arial"/>
          <w:lang w:eastAsia="pl-PL"/>
        </w:rPr>
        <w:t>o wszelkich zdarzeniach mających lub mogących mieć wpływ na wykonanie Umowy, w tym</w:t>
      </w:r>
      <w:r w:rsidR="005266A4" w:rsidRPr="00D329AC">
        <w:rPr>
          <w:rFonts w:ascii="Arial" w:eastAsia="Times New Roman" w:hAnsi="Arial" w:cs="Arial"/>
          <w:lang w:eastAsia="pl-PL"/>
        </w:rPr>
        <w:t xml:space="preserve">                              </w:t>
      </w:r>
      <w:r w:rsidR="00D77B5A" w:rsidRPr="00D329AC">
        <w:rPr>
          <w:rFonts w:ascii="Arial" w:eastAsia="Times New Roman" w:hAnsi="Arial" w:cs="Arial"/>
          <w:lang w:eastAsia="pl-PL"/>
        </w:rPr>
        <w:t xml:space="preserve"> o wszczęciu wobec niego postępowania egzekucyjnego, naprawczego, likwidacyjnego lub innych istotnych zdarzeniach, w szczególności o ogłoszeniu upadłości – następnego dnia po jej ogłoszeniu.</w:t>
      </w:r>
    </w:p>
    <w:p w14:paraId="6F570586" w14:textId="128533F8" w:rsidR="00D77B5A" w:rsidRPr="00D329AC" w:rsidRDefault="00D77B5A" w:rsidP="00D329AC">
      <w:pPr>
        <w:widowControl w:val="0"/>
        <w:numPr>
          <w:ilvl w:val="0"/>
          <w:numId w:val="43"/>
        </w:numPr>
        <w:tabs>
          <w:tab w:val="left" w:pos="-128"/>
          <w:tab w:val="left" w:pos="142"/>
        </w:tabs>
        <w:suppressAutoHyphens/>
        <w:spacing w:after="0" w:line="276" w:lineRule="auto"/>
        <w:ind w:left="426" w:hanging="426"/>
        <w:contextualSpacing/>
        <w:jc w:val="both"/>
        <w:rPr>
          <w:rFonts w:ascii="Arial" w:eastAsia="Times New Roman" w:hAnsi="Arial" w:cs="Arial"/>
          <w:lang w:eastAsia="pl-PL"/>
        </w:rPr>
      </w:pPr>
      <w:r w:rsidRPr="00D329AC">
        <w:rPr>
          <w:rFonts w:ascii="Arial" w:eastAsia="Times New Roman" w:hAnsi="Arial" w:cs="Arial"/>
          <w:lang w:eastAsia="pl-PL"/>
        </w:rPr>
        <w:t xml:space="preserve"> Fakt wykonania usługi potwierdzony zostanie w formie „Protokołu Odbioru” podpisanego przez przedstawicieli Zamawiającego oraz Wykonawcy, </w:t>
      </w:r>
    </w:p>
    <w:p w14:paraId="4478BDAB" w14:textId="5FF03C34" w:rsidR="00D77B5A" w:rsidRPr="00D329AC" w:rsidRDefault="00D77B5A" w:rsidP="00D329AC">
      <w:pPr>
        <w:widowControl w:val="0"/>
        <w:numPr>
          <w:ilvl w:val="0"/>
          <w:numId w:val="43"/>
        </w:numPr>
        <w:tabs>
          <w:tab w:val="left" w:pos="284"/>
          <w:tab w:val="left" w:pos="426"/>
        </w:tabs>
        <w:suppressAutoHyphens/>
        <w:spacing w:after="0" w:line="276" w:lineRule="auto"/>
        <w:ind w:left="0" w:firstLine="0"/>
        <w:jc w:val="both"/>
        <w:rPr>
          <w:rFonts w:ascii="Arial" w:eastAsia="Calibri" w:hAnsi="Arial" w:cs="Arial"/>
        </w:rPr>
      </w:pPr>
      <w:r w:rsidRPr="00D329AC">
        <w:rPr>
          <w:rFonts w:ascii="Arial" w:eastAsia="Times New Roman" w:hAnsi="Arial" w:cs="Arial"/>
          <w:lang w:eastAsia="pl-PL"/>
        </w:rPr>
        <w:t>Wykonawca</w:t>
      </w:r>
      <w:r w:rsidRPr="00D329AC">
        <w:rPr>
          <w:rFonts w:ascii="Arial" w:eastAsia="Calibri" w:hAnsi="Arial" w:cs="Arial"/>
        </w:rPr>
        <w:t xml:space="preserve"> oświadcza, że:</w:t>
      </w:r>
    </w:p>
    <w:p w14:paraId="67111DCA" w14:textId="7DEAE551" w:rsidR="00D77B5A" w:rsidRPr="00D329AC" w:rsidRDefault="00D77B5A" w:rsidP="00D329AC">
      <w:pPr>
        <w:numPr>
          <w:ilvl w:val="0"/>
          <w:numId w:val="6"/>
        </w:numPr>
        <w:tabs>
          <w:tab w:val="clear" w:pos="0"/>
          <w:tab w:val="num" w:pos="284"/>
        </w:tabs>
        <w:suppressAutoHyphens/>
        <w:spacing w:after="0" w:line="276" w:lineRule="auto"/>
        <w:ind w:left="709" w:hanging="283"/>
        <w:jc w:val="both"/>
        <w:rPr>
          <w:rFonts w:ascii="Arial" w:eastAsia="Calibri" w:hAnsi="Arial" w:cs="Arial"/>
        </w:rPr>
      </w:pPr>
      <w:r w:rsidRPr="00D329AC">
        <w:rPr>
          <w:rFonts w:ascii="Arial" w:eastAsia="Calibri" w:hAnsi="Arial" w:cs="Arial"/>
        </w:rPr>
        <w:t>dysponuje odpowiednim potencjałem techniczno-organizacyjnym i ludzkim, oraz posiada wiedzę  i doświadczenie pozw</w:t>
      </w:r>
      <w:r w:rsidR="004C3D72" w:rsidRPr="00D329AC">
        <w:rPr>
          <w:rFonts w:ascii="Arial" w:eastAsia="Calibri" w:hAnsi="Arial" w:cs="Arial"/>
        </w:rPr>
        <w:t>alające należycie wykonać Umowę.</w:t>
      </w:r>
    </w:p>
    <w:p w14:paraId="3DE095E1" w14:textId="683B4C98" w:rsidR="00C832B4" w:rsidRPr="00D329AC" w:rsidRDefault="00C832B4" w:rsidP="00D329AC">
      <w:pPr>
        <w:pStyle w:val="Akapitzlist"/>
        <w:widowControl w:val="0"/>
        <w:numPr>
          <w:ilvl w:val="0"/>
          <w:numId w:val="43"/>
        </w:numPr>
        <w:spacing w:after="0" w:line="276" w:lineRule="auto"/>
        <w:ind w:left="426" w:right="6" w:hanging="426"/>
        <w:jc w:val="both"/>
        <w:rPr>
          <w:rFonts w:ascii="Arial" w:hAnsi="Arial" w:cs="Arial"/>
          <w:snapToGrid w:val="0"/>
        </w:rPr>
      </w:pPr>
      <w:r w:rsidRPr="00D329AC">
        <w:rPr>
          <w:rFonts w:ascii="Arial" w:hAnsi="Arial" w:cs="Arial"/>
          <w:snapToGrid w:val="0"/>
        </w:rPr>
        <w:t>Wykonawca zapewni Zamawiającemu wagę (na każdą stołówkę wojskową tj. w Zamościu, Lublinie, Chełmie, Hrubieszowie</w:t>
      </w:r>
      <w:r w:rsidR="006A2C2C" w:rsidRPr="00D329AC">
        <w:rPr>
          <w:rFonts w:ascii="Arial" w:hAnsi="Arial" w:cs="Arial"/>
          <w:snapToGrid w:val="0"/>
        </w:rPr>
        <w:t>, Włodawie</w:t>
      </w:r>
      <w:r w:rsidRPr="00D329AC">
        <w:rPr>
          <w:rFonts w:ascii="Arial" w:hAnsi="Arial" w:cs="Arial"/>
          <w:snapToGrid w:val="0"/>
        </w:rPr>
        <w:t>) do ważenia odbieranych odpadów pokonsumpcyjnych bądź będzie on posiadał własną wagę na pojeździe którym będzie odbierał ww. odpady.</w:t>
      </w:r>
    </w:p>
    <w:p w14:paraId="376C5813" w14:textId="77777777" w:rsidR="00C832B4" w:rsidRPr="00D329AC" w:rsidRDefault="00C832B4" w:rsidP="00C832B4">
      <w:pPr>
        <w:suppressAutoHyphens/>
        <w:spacing w:after="0" w:line="276" w:lineRule="auto"/>
        <w:ind w:left="426"/>
        <w:jc w:val="both"/>
        <w:rPr>
          <w:rFonts w:ascii="Arial" w:eastAsia="Calibri" w:hAnsi="Arial" w:cs="Arial"/>
        </w:rPr>
      </w:pPr>
    </w:p>
    <w:bookmarkEnd w:id="5"/>
    <w:p w14:paraId="1389F235"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5.</w:t>
      </w:r>
    </w:p>
    <w:p w14:paraId="2E1D879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color w:val="000000"/>
        </w:rPr>
        <w:t xml:space="preserve">  Wynagrodzenie </w:t>
      </w:r>
    </w:p>
    <w:p w14:paraId="3DE859E4"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63C39614" w14:textId="4EAFD834" w:rsidR="00DB2F8E" w:rsidRPr="00D329AC" w:rsidRDefault="00DB2F8E" w:rsidP="00DB2F8E">
      <w:pPr>
        <w:numPr>
          <w:ilvl w:val="0"/>
          <w:numId w:val="2"/>
        </w:numPr>
        <w:tabs>
          <w:tab w:val="clear" w:pos="0"/>
          <w:tab w:val="num" w:pos="142"/>
          <w:tab w:val="left" w:pos="426"/>
        </w:tabs>
        <w:suppressAutoHyphens/>
        <w:spacing w:before="120" w:after="0" w:line="276" w:lineRule="auto"/>
        <w:ind w:left="284" w:hanging="284"/>
        <w:jc w:val="both"/>
        <w:rPr>
          <w:rFonts w:ascii="Arial" w:hAnsi="Arial" w:cs="Arial"/>
        </w:rPr>
      </w:pPr>
      <w:r w:rsidRPr="00D329AC">
        <w:rPr>
          <w:rFonts w:ascii="Arial" w:hAnsi="Arial" w:cs="Arial"/>
        </w:rPr>
        <w:t>Zamawiający zastrzega, iż ceny jednostkowe będą takie same zarówno dla usług realizowanych w ramach zamówienia podstawowego, jak i prawa opcji.</w:t>
      </w:r>
    </w:p>
    <w:p w14:paraId="15CD6117" w14:textId="4A9225DE" w:rsidR="00D77B5A" w:rsidRPr="00D329AC" w:rsidRDefault="004C3D72" w:rsidP="00D77B5A">
      <w:pPr>
        <w:widowControl w:val="0"/>
        <w:numPr>
          <w:ilvl w:val="0"/>
          <w:numId w:val="2"/>
        </w:numPr>
        <w:tabs>
          <w:tab w:val="left" w:pos="284"/>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Maksymalne</w:t>
      </w:r>
      <w:r w:rsidR="00D77B5A" w:rsidRPr="00D329AC">
        <w:rPr>
          <w:rFonts w:ascii="Arial" w:eastAsia="Times New Roman" w:hAnsi="Arial" w:cs="Arial"/>
          <w:lang w:eastAsia="pl-PL"/>
        </w:rPr>
        <w:t xml:space="preserve"> wynagrodzenie Wykonawcy z tytułu należytego wykonania przedmiotu Umowy</w:t>
      </w:r>
      <w:r w:rsidR="00DB2F8E" w:rsidRPr="00D329AC">
        <w:rPr>
          <w:rFonts w:ascii="Arial" w:eastAsia="Times New Roman" w:hAnsi="Arial" w:cs="Arial"/>
          <w:lang w:eastAsia="pl-PL"/>
        </w:rPr>
        <w:t xml:space="preserve"> </w:t>
      </w:r>
      <w:r w:rsidR="00DB2F8E" w:rsidRPr="00D329AC">
        <w:rPr>
          <w:rFonts w:ascii="Arial" w:eastAsia="Times New Roman" w:hAnsi="Arial" w:cs="Arial"/>
          <w:b/>
          <w:u w:val="single"/>
          <w:lang w:eastAsia="pl-PL"/>
        </w:rPr>
        <w:t>uwzględniając prawo opcji</w:t>
      </w:r>
      <w:r w:rsidR="00D77B5A" w:rsidRPr="00D329AC">
        <w:rPr>
          <w:rFonts w:ascii="Arial" w:eastAsia="Times New Roman" w:hAnsi="Arial" w:cs="Arial"/>
          <w:lang w:eastAsia="pl-PL"/>
        </w:rPr>
        <w:t xml:space="preserve"> wynosi:</w:t>
      </w:r>
    </w:p>
    <w:p w14:paraId="031259FE" w14:textId="77777777" w:rsidR="00D77B5A" w:rsidRPr="00D329AC" w:rsidRDefault="00D77B5A" w:rsidP="00D77B5A">
      <w:pPr>
        <w:suppressAutoHyphens/>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NETTO: ……………………………………………………………………………………………………….. </w:t>
      </w:r>
    </w:p>
    <w:p w14:paraId="7213264F" w14:textId="77777777" w:rsidR="00D77B5A" w:rsidRPr="00D329AC" w:rsidRDefault="00D77B5A" w:rsidP="00D77B5A">
      <w:p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(słownie: ……………………………………………………………………………………...00/100 złotych)</w:t>
      </w:r>
    </w:p>
    <w:p w14:paraId="63B19804" w14:textId="77777777" w:rsidR="00D77B5A" w:rsidRPr="00D329AC" w:rsidRDefault="00D77B5A" w:rsidP="00D77B5A">
      <w:pPr>
        <w:suppressAutoHyphens/>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BRUTTO: …………………………………………………………………………………………………… </w:t>
      </w:r>
    </w:p>
    <w:p w14:paraId="2F21B0D7" w14:textId="134D8F9C" w:rsidR="00D77B5A" w:rsidRPr="00D329AC" w:rsidRDefault="00D77B5A" w:rsidP="00D77B5A">
      <w:p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(słownie: ……………………………………………………………………………………...00/100 złotych) </w:t>
      </w:r>
    </w:p>
    <w:p w14:paraId="2DC5DDA3" w14:textId="77777777" w:rsidR="00DB2F8E" w:rsidRPr="00D329AC" w:rsidRDefault="00DB2F8E" w:rsidP="00DB2F8E">
      <w:pPr>
        <w:pStyle w:val="Akapitzlist"/>
        <w:numPr>
          <w:ilvl w:val="0"/>
          <w:numId w:val="2"/>
        </w:numPr>
        <w:tabs>
          <w:tab w:val="clear" w:pos="0"/>
          <w:tab w:val="num" w:pos="284"/>
        </w:tabs>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Wartość umowy </w:t>
      </w:r>
      <w:r w:rsidRPr="00D329AC">
        <w:rPr>
          <w:rFonts w:ascii="Arial" w:eastAsia="Times New Roman" w:hAnsi="Arial" w:cs="Arial"/>
          <w:b/>
          <w:u w:val="single"/>
          <w:lang w:eastAsia="pl-PL"/>
        </w:rPr>
        <w:t>bez uwzględniania prawa opcji</w:t>
      </w:r>
      <w:r w:rsidRPr="00D329AC">
        <w:rPr>
          <w:rFonts w:ascii="Arial" w:eastAsia="Times New Roman" w:hAnsi="Arial" w:cs="Arial"/>
          <w:lang w:eastAsia="pl-PL"/>
        </w:rPr>
        <w:t xml:space="preserve"> </w:t>
      </w:r>
      <w:r w:rsidRPr="00D329AC">
        <w:rPr>
          <w:rFonts w:ascii="Arial" w:eastAsia="Times New Roman" w:hAnsi="Arial" w:cs="Arial"/>
          <w:color w:val="000000"/>
          <w:lang w:eastAsia="pl-PL"/>
        </w:rPr>
        <w:t>nie może przekroczyć:</w:t>
      </w:r>
    </w:p>
    <w:p w14:paraId="6D876354" w14:textId="77777777" w:rsidR="00DB2F8E" w:rsidRPr="00D329AC" w:rsidRDefault="00DB2F8E" w:rsidP="00DB2F8E">
      <w:pPr>
        <w:pStyle w:val="Akapitzlist"/>
        <w:suppressAutoHyphens/>
        <w:spacing w:after="0" w:line="276" w:lineRule="auto"/>
        <w:ind w:left="0"/>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NETTO: ……………………………………………………………………………………………………….. </w:t>
      </w:r>
    </w:p>
    <w:p w14:paraId="7DFA7045" w14:textId="77777777" w:rsidR="00DB2F8E" w:rsidRPr="00D329AC" w:rsidRDefault="00DB2F8E" w:rsidP="00DB2F8E">
      <w:pPr>
        <w:pStyle w:val="Akapitzlist"/>
        <w:suppressAutoHyphens/>
        <w:spacing w:after="0" w:line="276" w:lineRule="auto"/>
        <w:ind w:left="0"/>
        <w:jc w:val="both"/>
        <w:rPr>
          <w:rFonts w:ascii="Arial" w:eastAsia="Times New Roman" w:hAnsi="Arial" w:cs="Arial"/>
          <w:color w:val="000000"/>
          <w:lang w:eastAsia="pl-PL"/>
        </w:rPr>
      </w:pPr>
      <w:r w:rsidRPr="00D329AC">
        <w:rPr>
          <w:rFonts w:ascii="Arial" w:eastAsia="Times New Roman" w:hAnsi="Arial" w:cs="Arial"/>
          <w:color w:val="000000"/>
          <w:lang w:eastAsia="pl-PL"/>
        </w:rPr>
        <w:t>(słownie: ……………………………………………………………………………………...00/100 złotych)</w:t>
      </w:r>
    </w:p>
    <w:p w14:paraId="0BB1F07E" w14:textId="77777777" w:rsidR="00DB2F8E" w:rsidRPr="00D329AC" w:rsidRDefault="00DB2F8E" w:rsidP="00DB2F8E">
      <w:pPr>
        <w:pStyle w:val="Akapitzlist"/>
        <w:suppressAutoHyphens/>
        <w:spacing w:after="0" w:line="276" w:lineRule="auto"/>
        <w:ind w:left="0"/>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BRUTTO: …………………………………………………………………………………………………… </w:t>
      </w:r>
    </w:p>
    <w:p w14:paraId="218B19F5" w14:textId="7C1692AF" w:rsidR="00DB2F8E" w:rsidRPr="00D329AC" w:rsidRDefault="00DB2F8E" w:rsidP="00DB2F8E">
      <w:pPr>
        <w:pStyle w:val="Akapitzlist"/>
        <w:suppressAutoHyphens/>
        <w:spacing w:after="0" w:line="276" w:lineRule="auto"/>
        <w:ind w:left="0"/>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(słownie: ……………………………………………………………………………………...00/100 złotych) </w:t>
      </w:r>
    </w:p>
    <w:p w14:paraId="3A89E459" w14:textId="77777777" w:rsidR="00D77B5A" w:rsidRPr="00D329AC" w:rsidRDefault="00D77B5A" w:rsidP="00D77B5A">
      <w:p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lastRenderedPageBreak/>
        <w:t>w tym podatek VAT w wysokości ……………………….. %</w:t>
      </w:r>
    </w:p>
    <w:p w14:paraId="570A05AB" w14:textId="5591F550" w:rsidR="00D77B5A" w:rsidRPr="00D329AC" w:rsidRDefault="00D77B5A" w:rsidP="00D77B5A">
      <w:pPr>
        <w:suppressAutoHyphens/>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zgodnie z przyjętą ofertą Wykonawcy.</w:t>
      </w:r>
    </w:p>
    <w:p w14:paraId="74C88495" w14:textId="77777777" w:rsidR="00523AFD" w:rsidRPr="00D329AC" w:rsidRDefault="00523AFD" w:rsidP="00523AFD">
      <w:pPr>
        <w:widowControl w:val="0"/>
        <w:tabs>
          <w:tab w:val="left" w:pos="284"/>
        </w:tabs>
        <w:spacing w:after="0" w:line="360" w:lineRule="auto"/>
        <w:jc w:val="both"/>
        <w:rPr>
          <w:rFonts w:ascii="Arial" w:hAnsi="Arial" w:cs="Arial"/>
        </w:rPr>
      </w:pPr>
      <w:r w:rsidRPr="00D329AC">
        <w:rPr>
          <w:rFonts w:ascii="Arial" w:hAnsi="Arial" w:cs="Arial"/>
          <w:color w:val="000000"/>
        </w:rPr>
        <w:t>Cena jednostkowa odbioru odpadów :</w:t>
      </w:r>
    </w:p>
    <w:p w14:paraId="4B932C75" w14:textId="77777777" w:rsidR="00523AFD" w:rsidRPr="00D329AC" w:rsidRDefault="00523AFD" w:rsidP="00523AFD">
      <w:pPr>
        <w:widowControl w:val="0"/>
        <w:spacing w:after="0" w:line="360" w:lineRule="auto"/>
        <w:ind w:left="284"/>
        <w:jc w:val="both"/>
        <w:rPr>
          <w:rFonts w:ascii="Arial" w:hAnsi="Arial" w:cs="Arial"/>
        </w:rPr>
      </w:pPr>
      <w:r w:rsidRPr="00D329AC">
        <w:rPr>
          <w:rFonts w:ascii="Arial" w:hAnsi="Arial" w:cs="Arial"/>
          <w:color w:val="000000"/>
        </w:rPr>
        <w:t xml:space="preserve">Cena netto za 1 kg odpadów: </w:t>
      </w:r>
      <w:r w:rsidRPr="00D329AC">
        <w:rPr>
          <w:rFonts w:ascii="Arial" w:hAnsi="Arial" w:cs="Arial"/>
          <w:b/>
        </w:rPr>
        <w:t>………………</w:t>
      </w:r>
      <w:r w:rsidRPr="00D329AC">
        <w:rPr>
          <w:rFonts w:ascii="Arial" w:hAnsi="Arial" w:cs="Arial"/>
        </w:rPr>
        <w:t xml:space="preserve"> </w:t>
      </w:r>
      <w:r w:rsidRPr="00D329AC">
        <w:rPr>
          <w:rFonts w:ascii="Arial" w:hAnsi="Arial" w:cs="Arial"/>
          <w:color w:val="000000"/>
        </w:rPr>
        <w:t xml:space="preserve">zł </w:t>
      </w:r>
      <w:r w:rsidRPr="00D329AC">
        <w:rPr>
          <w:rFonts w:ascii="Arial" w:hAnsi="Arial" w:cs="Arial"/>
          <w:b/>
          <w:color w:val="000000"/>
        </w:rPr>
        <w:t>NETTO</w:t>
      </w:r>
      <w:r w:rsidRPr="00D329AC">
        <w:rPr>
          <w:rFonts w:ascii="Arial" w:hAnsi="Arial" w:cs="Arial"/>
          <w:color w:val="000000"/>
        </w:rPr>
        <w:t xml:space="preserve"> (słownie: ………………………. złotych </w:t>
      </w:r>
      <w:r w:rsidRPr="00D329AC">
        <w:rPr>
          <w:rFonts w:ascii="Arial" w:hAnsi="Arial" w:cs="Arial"/>
          <w:color w:val="000000"/>
          <w:vertAlign w:val="superscript"/>
        </w:rPr>
        <w:t>00</w:t>
      </w:r>
      <w:r w:rsidRPr="00D329AC">
        <w:rPr>
          <w:rFonts w:ascii="Arial" w:hAnsi="Arial" w:cs="Arial"/>
          <w:color w:val="000000"/>
        </w:rPr>
        <w:t>/100);</w:t>
      </w:r>
    </w:p>
    <w:p w14:paraId="681D66BC" w14:textId="77777777" w:rsidR="00523AFD" w:rsidRPr="00D329AC" w:rsidRDefault="00523AFD" w:rsidP="00523AFD">
      <w:pPr>
        <w:widowControl w:val="0"/>
        <w:tabs>
          <w:tab w:val="left" w:pos="284"/>
        </w:tabs>
        <w:spacing w:after="0" w:line="360" w:lineRule="auto"/>
        <w:ind w:left="284"/>
        <w:jc w:val="both"/>
        <w:rPr>
          <w:rFonts w:ascii="Arial" w:hAnsi="Arial" w:cs="Arial"/>
          <w:color w:val="000000"/>
        </w:rPr>
      </w:pPr>
      <w:r w:rsidRPr="00D329AC">
        <w:rPr>
          <w:rFonts w:ascii="Arial" w:hAnsi="Arial" w:cs="Arial"/>
          <w:color w:val="000000"/>
        </w:rPr>
        <w:t xml:space="preserve">Cena netto za 1 kg odpadów: </w:t>
      </w:r>
      <w:r w:rsidRPr="00D329AC">
        <w:rPr>
          <w:rFonts w:ascii="Arial" w:hAnsi="Arial" w:cs="Arial"/>
          <w:b/>
          <w:color w:val="000000"/>
        </w:rPr>
        <w:t>………………..</w:t>
      </w:r>
      <w:r w:rsidRPr="00D329AC">
        <w:rPr>
          <w:rFonts w:ascii="Arial" w:hAnsi="Arial" w:cs="Arial"/>
          <w:color w:val="000000"/>
        </w:rPr>
        <w:t xml:space="preserve"> zł </w:t>
      </w:r>
      <w:r w:rsidRPr="00D329AC">
        <w:rPr>
          <w:rFonts w:ascii="Arial" w:hAnsi="Arial" w:cs="Arial"/>
          <w:b/>
          <w:color w:val="000000"/>
        </w:rPr>
        <w:t>BRUTTO</w:t>
      </w:r>
      <w:r w:rsidRPr="00D329AC">
        <w:rPr>
          <w:rFonts w:ascii="Arial" w:hAnsi="Arial" w:cs="Arial"/>
          <w:color w:val="000000"/>
        </w:rPr>
        <w:t xml:space="preserve"> (słownie: ………………………… złotych </w:t>
      </w:r>
      <w:r w:rsidRPr="00D329AC">
        <w:rPr>
          <w:rFonts w:ascii="Arial" w:hAnsi="Arial" w:cs="Arial"/>
          <w:color w:val="000000"/>
          <w:vertAlign w:val="superscript"/>
        </w:rPr>
        <w:t>00</w:t>
      </w:r>
      <w:r w:rsidRPr="00D329AC">
        <w:rPr>
          <w:rFonts w:ascii="Arial" w:hAnsi="Arial" w:cs="Arial"/>
          <w:color w:val="000000"/>
        </w:rPr>
        <w:t>/100)</w:t>
      </w:r>
    </w:p>
    <w:p w14:paraId="4AFB1928" w14:textId="77777777" w:rsidR="00523AFD" w:rsidRPr="00D329AC" w:rsidRDefault="00523AFD" w:rsidP="00523AFD">
      <w:pPr>
        <w:suppressAutoHyphens/>
        <w:spacing w:after="0" w:line="276" w:lineRule="auto"/>
        <w:ind w:left="284"/>
        <w:jc w:val="both"/>
        <w:rPr>
          <w:rFonts w:ascii="Arial" w:eastAsia="Times New Roman" w:hAnsi="Arial" w:cs="Arial"/>
          <w:color w:val="000000"/>
          <w:lang w:eastAsia="pl-PL"/>
        </w:rPr>
      </w:pPr>
      <w:r w:rsidRPr="00D329AC">
        <w:rPr>
          <w:rFonts w:ascii="Arial" w:eastAsia="Times New Roman" w:hAnsi="Arial" w:cs="Arial"/>
          <w:color w:val="000000"/>
          <w:lang w:eastAsia="pl-PL"/>
        </w:rPr>
        <w:t>w tym podatek VAT w wysokości ……………………….. %</w:t>
      </w:r>
    </w:p>
    <w:p w14:paraId="1E00EBB9" w14:textId="77777777" w:rsidR="00523AFD" w:rsidRPr="00D329AC" w:rsidRDefault="00523AFD" w:rsidP="00523AFD">
      <w:pPr>
        <w:suppressAutoHyphens/>
        <w:spacing w:after="0" w:line="276" w:lineRule="auto"/>
        <w:ind w:left="284"/>
        <w:jc w:val="both"/>
        <w:rPr>
          <w:rFonts w:ascii="Arial" w:eastAsia="Times New Roman" w:hAnsi="Arial" w:cs="Arial"/>
          <w:b/>
          <w:color w:val="000000"/>
          <w:lang w:eastAsia="pl-PL"/>
        </w:rPr>
      </w:pPr>
      <w:r w:rsidRPr="00D329AC">
        <w:rPr>
          <w:rFonts w:ascii="Arial" w:eastAsia="Times New Roman" w:hAnsi="Arial" w:cs="Arial"/>
          <w:b/>
          <w:color w:val="000000"/>
          <w:lang w:eastAsia="pl-PL"/>
        </w:rPr>
        <w:t>zgodnie z przyjętą ofertą Wykonawcy.</w:t>
      </w:r>
    </w:p>
    <w:p w14:paraId="5B7CE1DE" w14:textId="77777777" w:rsidR="00523AFD" w:rsidRPr="00D329AC" w:rsidRDefault="00523AFD" w:rsidP="00D77B5A">
      <w:pPr>
        <w:suppressAutoHyphens/>
        <w:spacing w:after="0" w:line="276" w:lineRule="auto"/>
        <w:jc w:val="both"/>
        <w:rPr>
          <w:rFonts w:ascii="Arial" w:eastAsia="Times New Roman" w:hAnsi="Arial" w:cs="Arial"/>
          <w:b/>
          <w:color w:val="000000"/>
          <w:lang w:eastAsia="pl-PL"/>
        </w:rPr>
      </w:pPr>
    </w:p>
    <w:p w14:paraId="36885B12" w14:textId="77777777" w:rsidR="00D77B5A" w:rsidRPr="00D329AC" w:rsidRDefault="00D77B5A" w:rsidP="005E3E9C">
      <w:p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2.</w:t>
      </w:r>
      <w:r w:rsidRPr="00D329AC">
        <w:rPr>
          <w:rFonts w:ascii="Arial" w:eastAsia="Times New Roman" w:hAnsi="Arial" w:cs="Arial"/>
          <w:lang w:eastAsia="pl-PL"/>
        </w:rPr>
        <w:tab/>
        <w:t>Powyższe wynagrodzenie jest wynagrodzeniem ryczałtowym i obejmuje wszystkie koszty związane z prawidłową  realizacją przedmiotu niniejszej Umowy.</w:t>
      </w:r>
    </w:p>
    <w:p w14:paraId="281A953C" w14:textId="2A747557" w:rsidR="00D77B5A" w:rsidRPr="00D329AC" w:rsidRDefault="00D77B5A" w:rsidP="005E3E9C">
      <w:p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3.</w:t>
      </w:r>
      <w:r w:rsidRPr="00D329AC">
        <w:rPr>
          <w:rFonts w:ascii="Arial" w:eastAsia="Times New Roman" w:hAnsi="Arial" w:cs="Arial"/>
          <w:lang w:eastAsia="pl-PL"/>
        </w:rPr>
        <w:tab/>
        <w:t xml:space="preserve">Wykonawca oświadcza, iż w kwocie określonej w ust. </w:t>
      </w:r>
      <w:r w:rsidR="00D54973" w:rsidRPr="00D329AC">
        <w:rPr>
          <w:rFonts w:ascii="Arial" w:eastAsia="Times New Roman" w:hAnsi="Arial" w:cs="Arial"/>
          <w:lang w:eastAsia="pl-PL"/>
        </w:rPr>
        <w:t>2 i 3</w:t>
      </w:r>
      <w:r w:rsidRPr="00D329AC">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w:t>
      </w:r>
      <w:r w:rsidR="00D54973" w:rsidRPr="00D329AC">
        <w:rPr>
          <w:rFonts w:ascii="Arial" w:eastAsia="Times New Roman" w:hAnsi="Arial" w:cs="Arial"/>
          <w:lang w:eastAsia="pl-PL"/>
        </w:rPr>
        <w:t>nagrodzenia określonego w ust. 2 i 3</w:t>
      </w:r>
      <w:r w:rsidRPr="00D329AC">
        <w:rPr>
          <w:rFonts w:ascii="Arial" w:eastAsia="Times New Roman" w:hAnsi="Arial" w:cs="Arial"/>
          <w:lang w:eastAsia="pl-PL"/>
        </w:rPr>
        <w:t>.</w:t>
      </w:r>
    </w:p>
    <w:p w14:paraId="4F75B751" w14:textId="37B6F90E" w:rsidR="00E92B01" w:rsidRPr="00D329AC" w:rsidRDefault="00E92B01" w:rsidP="00E92B01">
      <w:pPr>
        <w:numPr>
          <w:ilvl w:val="0"/>
          <w:numId w:val="2"/>
        </w:numPr>
        <w:tabs>
          <w:tab w:val="clear" w:pos="0"/>
          <w:tab w:val="num" w:pos="284"/>
          <w:tab w:val="num" w:pos="426"/>
        </w:tabs>
        <w:suppressAutoHyphens/>
        <w:spacing w:before="120" w:after="0" w:line="276" w:lineRule="auto"/>
        <w:ind w:left="284" w:hanging="284"/>
        <w:jc w:val="both"/>
        <w:rPr>
          <w:rFonts w:ascii="Arial" w:hAnsi="Arial" w:cs="Arial"/>
        </w:rPr>
      </w:pPr>
      <w:r w:rsidRPr="00D329AC">
        <w:rPr>
          <w:rFonts w:ascii="Arial" w:hAnsi="Arial" w:cs="Arial"/>
        </w:rPr>
        <w:t xml:space="preserve">Zamawiający gwarantuje w ramach zamówienia podstawowego realizację ww. usługi na poziomie nie mniejszym niż </w:t>
      </w:r>
      <w:r w:rsidR="00D54973" w:rsidRPr="00D329AC">
        <w:rPr>
          <w:rFonts w:ascii="Arial" w:hAnsi="Arial" w:cs="Arial"/>
        </w:rPr>
        <w:t>7</w:t>
      </w:r>
      <w:r w:rsidRPr="00D329AC">
        <w:rPr>
          <w:rFonts w:ascii="Arial" w:hAnsi="Arial" w:cs="Arial"/>
        </w:rPr>
        <w:t>0% wartości brutto umowy, o której mowa w § 4 ust. 3 niniejszej umowy. Realizacja umowy w pozostałym zakresie uzależniona będzie od faktycznych potrzeb odbiorców wynikających ze zmiennej liczby uprawnionych do żywienia oraz przydzielonych na ten cel środków finansowych.</w:t>
      </w:r>
    </w:p>
    <w:p w14:paraId="72067EB5" w14:textId="51EAD2AC" w:rsidR="00E92B01" w:rsidRPr="00D329AC" w:rsidRDefault="00E92B01" w:rsidP="00E92B01">
      <w:pPr>
        <w:numPr>
          <w:ilvl w:val="0"/>
          <w:numId w:val="2"/>
        </w:numPr>
        <w:tabs>
          <w:tab w:val="clear" w:pos="0"/>
          <w:tab w:val="num" w:pos="142"/>
          <w:tab w:val="left" w:pos="426"/>
        </w:tabs>
        <w:suppressAutoHyphens/>
        <w:spacing w:before="120" w:after="0" w:line="276" w:lineRule="auto"/>
        <w:ind w:left="284" w:hanging="284"/>
        <w:jc w:val="both"/>
        <w:rPr>
          <w:rFonts w:ascii="Arial" w:hAnsi="Arial" w:cs="Arial"/>
        </w:rPr>
      </w:pPr>
      <w:r w:rsidRPr="00D329AC">
        <w:rPr>
          <w:rFonts w:ascii="Arial" w:hAnsi="Arial" w:cs="Arial"/>
        </w:rPr>
        <w:t xml:space="preserve">Wykonawcy nie przysługują jakiekolwiek roszczenia odszkodowawcze z tytułu niezłożenia </w:t>
      </w:r>
      <w:r w:rsidR="00D329AC">
        <w:rPr>
          <w:rFonts w:ascii="Arial" w:hAnsi="Arial" w:cs="Arial"/>
        </w:rPr>
        <w:br/>
      </w:r>
      <w:r w:rsidRPr="00D329AC">
        <w:rPr>
          <w:rFonts w:ascii="Arial" w:hAnsi="Arial" w:cs="Arial"/>
        </w:rPr>
        <w:t xml:space="preserve">i niezrealizowania przez Zamawiającego zamówień na poziomie wyższym niż </w:t>
      </w:r>
      <w:r w:rsidR="006A2C2C" w:rsidRPr="00D329AC">
        <w:rPr>
          <w:rFonts w:ascii="Arial" w:hAnsi="Arial" w:cs="Arial"/>
        </w:rPr>
        <w:t>7</w:t>
      </w:r>
      <w:r w:rsidRPr="00D329AC">
        <w:rPr>
          <w:rFonts w:ascii="Arial" w:hAnsi="Arial" w:cs="Arial"/>
        </w:rPr>
        <w:t>0% maksymalnej wartości brutto umowy zamówienia podstawowego.</w:t>
      </w:r>
    </w:p>
    <w:p w14:paraId="7E37CF40" w14:textId="2988E8B3" w:rsidR="00E92B01" w:rsidRPr="00D329AC" w:rsidRDefault="00E92B01" w:rsidP="00E92B01">
      <w:pPr>
        <w:pStyle w:val="Akapitzlist"/>
        <w:numPr>
          <w:ilvl w:val="0"/>
          <w:numId w:val="2"/>
        </w:numPr>
        <w:tabs>
          <w:tab w:val="clear" w:pos="0"/>
          <w:tab w:val="num" w:pos="142"/>
          <w:tab w:val="num" w:pos="426"/>
        </w:tabs>
        <w:spacing w:after="0" w:line="276" w:lineRule="auto"/>
        <w:ind w:left="284" w:hanging="284"/>
        <w:jc w:val="both"/>
        <w:rPr>
          <w:rFonts w:ascii="Arial" w:hAnsi="Arial" w:cs="Arial"/>
        </w:rPr>
      </w:pPr>
      <w:r w:rsidRPr="00D329AC">
        <w:rPr>
          <w:rFonts w:ascii="Arial" w:hAnsi="Arial" w:cs="Arial"/>
        </w:rPr>
        <w:t xml:space="preserve">Zamawiający zastrzega sobie możliwość skorzystania w ramach niniejszej Umowy </w:t>
      </w:r>
      <w:r w:rsidRPr="00D329AC">
        <w:rPr>
          <w:rFonts w:ascii="Arial" w:hAnsi="Arial" w:cs="Arial"/>
        </w:rPr>
        <w:br/>
        <w:t xml:space="preserve">z prawa opcji </w:t>
      </w:r>
      <w:r w:rsidRPr="00D329AC">
        <w:rPr>
          <w:rFonts w:ascii="Arial" w:eastAsia="Calibri" w:hAnsi="Arial" w:cs="Arial"/>
          <w:u w:val="single"/>
        </w:rPr>
        <w:t xml:space="preserve">(prawo opcji - </w:t>
      </w:r>
      <w:r w:rsidR="006A2C2C" w:rsidRPr="00D329AC">
        <w:rPr>
          <w:rFonts w:ascii="Arial" w:eastAsia="Calibri" w:hAnsi="Arial" w:cs="Arial"/>
          <w:u w:val="single"/>
        </w:rPr>
        <w:t>10</w:t>
      </w:r>
      <w:r w:rsidRPr="00D329AC">
        <w:rPr>
          <w:rFonts w:ascii="Arial" w:eastAsia="Calibri" w:hAnsi="Arial" w:cs="Arial"/>
          <w:u w:val="single"/>
        </w:rPr>
        <w:t>0% zamówienia podstawowego)</w:t>
      </w:r>
      <w:r w:rsidRPr="00D329AC">
        <w:rPr>
          <w:rFonts w:ascii="Arial" w:eastAsia="Calibri" w:hAnsi="Arial" w:cs="Arial"/>
        </w:rPr>
        <w:t xml:space="preserve"> </w:t>
      </w:r>
      <w:r w:rsidRPr="00D329AC">
        <w:rPr>
          <w:rFonts w:ascii="Arial" w:hAnsi="Arial" w:cs="Arial"/>
        </w:rPr>
        <w:t>co niniejszym Wykonawca akceptuje, poprzez podpisanie Umowy.</w:t>
      </w:r>
    </w:p>
    <w:p w14:paraId="09F1A672" w14:textId="77257519" w:rsidR="00E92B01" w:rsidRPr="00D329AC" w:rsidRDefault="00E92B01" w:rsidP="00D329AC">
      <w:pPr>
        <w:pStyle w:val="Akapitzlist"/>
        <w:numPr>
          <w:ilvl w:val="0"/>
          <w:numId w:val="2"/>
        </w:numPr>
        <w:tabs>
          <w:tab w:val="clear" w:pos="0"/>
          <w:tab w:val="num" w:pos="142"/>
        </w:tabs>
        <w:spacing w:after="200" w:line="276" w:lineRule="auto"/>
        <w:ind w:left="284" w:hanging="284"/>
        <w:jc w:val="both"/>
        <w:rPr>
          <w:rFonts w:ascii="Arial" w:hAnsi="Arial" w:cs="Arial"/>
        </w:rPr>
      </w:pPr>
      <w:r w:rsidRPr="00D329AC">
        <w:rPr>
          <w:rFonts w:ascii="Arial" w:hAnsi="Arial" w:cs="Arial"/>
        </w:rPr>
        <w:t xml:space="preserve">Zamawiający zastrzega, iż część zamówienia określona jako „prawo opcji” jest uprawnieniem, </w:t>
      </w:r>
      <w:r w:rsidR="00D329AC">
        <w:rPr>
          <w:rFonts w:ascii="Arial" w:hAnsi="Arial" w:cs="Arial"/>
        </w:rPr>
        <w:br/>
      </w:r>
      <w:r w:rsidRPr="00D329AC">
        <w:rPr>
          <w:rFonts w:ascii="Arial" w:hAnsi="Arial" w:cs="Arial"/>
        </w:rPr>
        <w:t xml:space="preserve">a nie zobowiązaniem Zamawiającego. Zamawiający może nie skorzystać z prawa opcji </w:t>
      </w:r>
      <w:r w:rsidR="00D329AC">
        <w:rPr>
          <w:rFonts w:ascii="Arial" w:hAnsi="Arial" w:cs="Arial"/>
        </w:rPr>
        <w:br/>
      </w:r>
      <w:r w:rsidRPr="00D329AC">
        <w:rPr>
          <w:rFonts w:ascii="Arial" w:hAnsi="Arial" w:cs="Arial"/>
        </w:rPr>
        <w:t xml:space="preserve">w szczególności w przypadku nieuzyskania środków finansowych na ten cel, a Wykonawcy nie przysługują z tego tytułu żadne roszczenia co niniejszym Wykonawca akceptuje przez podpisanie niniejszej umowy. </w:t>
      </w:r>
    </w:p>
    <w:p w14:paraId="0B5B79A7" w14:textId="6F724E4F" w:rsidR="00E92B01" w:rsidRPr="00D329AC" w:rsidRDefault="00E92B01" w:rsidP="00D329AC">
      <w:pPr>
        <w:pStyle w:val="Akapitzlist"/>
        <w:numPr>
          <w:ilvl w:val="0"/>
          <w:numId w:val="2"/>
        </w:numPr>
        <w:tabs>
          <w:tab w:val="clear" w:pos="0"/>
          <w:tab w:val="num" w:pos="142"/>
        </w:tabs>
        <w:spacing w:after="0" w:line="276" w:lineRule="auto"/>
        <w:ind w:left="284" w:hanging="284"/>
        <w:jc w:val="both"/>
        <w:rPr>
          <w:rFonts w:ascii="Arial" w:hAnsi="Arial" w:cs="Arial"/>
        </w:rPr>
      </w:pPr>
      <w:r w:rsidRPr="00D329AC">
        <w:rPr>
          <w:rFonts w:ascii="Arial" w:hAnsi="Arial" w:cs="Arial"/>
        </w:rPr>
        <w:t xml:space="preserve">Zamawiający może z prawa opcji korzystać wielokrotnie, do wyczerpania maksymalnej wartości określonej w § 4 ust. 2 w całym okresie obowiązywania niniejszej umowy. Z prawa opcji Zamawiający może skorzystać do dnia </w:t>
      </w:r>
      <w:r w:rsidRPr="00D329AC">
        <w:rPr>
          <w:rFonts w:ascii="Arial" w:hAnsi="Arial" w:cs="Arial"/>
          <w:b/>
        </w:rPr>
        <w:t>31 grudnia 202</w:t>
      </w:r>
      <w:r w:rsidR="006A2C2C" w:rsidRPr="00D329AC">
        <w:rPr>
          <w:rFonts w:ascii="Arial" w:hAnsi="Arial" w:cs="Arial"/>
          <w:b/>
        </w:rPr>
        <w:t>5</w:t>
      </w:r>
      <w:r w:rsidRPr="00D329AC">
        <w:rPr>
          <w:rFonts w:ascii="Arial" w:hAnsi="Arial" w:cs="Arial"/>
          <w:b/>
        </w:rPr>
        <w:t>r</w:t>
      </w:r>
      <w:r w:rsidRPr="00D329AC">
        <w:rPr>
          <w:rFonts w:ascii="Arial" w:hAnsi="Arial" w:cs="Arial"/>
        </w:rPr>
        <w:t>.</w:t>
      </w:r>
    </w:p>
    <w:p w14:paraId="4F56B1FE" w14:textId="0B657A3B" w:rsidR="00E92B01" w:rsidRPr="00D329AC" w:rsidRDefault="00E92B01" w:rsidP="00D329AC">
      <w:pPr>
        <w:pStyle w:val="Akapitzlist"/>
        <w:numPr>
          <w:ilvl w:val="0"/>
          <w:numId w:val="2"/>
        </w:numPr>
        <w:tabs>
          <w:tab w:val="clear" w:pos="0"/>
          <w:tab w:val="num" w:pos="142"/>
        </w:tabs>
        <w:spacing w:after="0" w:line="276" w:lineRule="auto"/>
        <w:ind w:left="284" w:hanging="284"/>
        <w:jc w:val="both"/>
        <w:rPr>
          <w:rFonts w:ascii="Arial" w:hAnsi="Arial" w:cs="Arial"/>
        </w:rPr>
      </w:pPr>
      <w:r w:rsidRPr="00D329AC">
        <w:rPr>
          <w:rFonts w:ascii="Arial" w:hAnsi="Arial" w:cs="Arial"/>
        </w:rPr>
        <w:t>Zamawiający o zamiarze skorzystania z prawa opcji, powiadomi Wykonawcę telefonicznie. Skorzystanie z prawa opcji nie wymaga aneksowania przedmiotowej Umowy.</w:t>
      </w:r>
    </w:p>
    <w:p w14:paraId="3EFC6F76" w14:textId="06B875B7" w:rsidR="00E92B01" w:rsidRPr="00D329AC" w:rsidRDefault="00E92B01" w:rsidP="00D329AC">
      <w:pPr>
        <w:pStyle w:val="Akapitzlist"/>
        <w:numPr>
          <w:ilvl w:val="0"/>
          <w:numId w:val="2"/>
        </w:numPr>
        <w:tabs>
          <w:tab w:val="clear" w:pos="0"/>
          <w:tab w:val="num" w:pos="142"/>
        </w:tabs>
        <w:spacing w:after="0" w:line="276" w:lineRule="auto"/>
        <w:ind w:left="284" w:hanging="426"/>
        <w:jc w:val="both"/>
        <w:rPr>
          <w:rFonts w:ascii="Arial" w:hAnsi="Arial" w:cs="Arial"/>
        </w:rPr>
      </w:pPr>
      <w:r w:rsidRPr="00D329AC">
        <w:rPr>
          <w:rFonts w:ascii="Arial" w:hAnsi="Arial" w:cs="Arial"/>
        </w:rPr>
        <w:t>W przypadku skorzystania przez Zamawiającego z prawa opcji, Wykonawcy będzie się należeć wynagrodzenie według cen jednostkowych jak dla zamówienia gwarantowanego.</w:t>
      </w:r>
    </w:p>
    <w:p w14:paraId="77403DFF" w14:textId="2691BFD1" w:rsidR="00D77B5A" w:rsidRPr="00D329AC" w:rsidRDefault="00E92B01" w:rsidP="005E3E9C">
      <w:pPr>
        <w:widowControl w:val="0"/>
        <w:tabs>
          <w:tab w:val="left" w:pos="284"/>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11</w:t>
      </w:r>
      <w:r w:rsidR="00D77B5A" w:rsidRPr="00D329AC">
        <w:rPr>
          <w:rFonts w:ascii="Arial" w:eastAsia="Times New Roman" w:hAnsi="Arial" w:cs="Arial"/>
          <w:lang w:eastAsia="pl-PL"/>
        </w:rPr>
        <w:t xml:space="preserve">. Wykonawcy przysługiwać będzie wynagrodzenie jedynie za faktyczną ilość zrealizowanych usług, na podstawie </w:t>
      </w:r>
      <w:r w:rsidR="00523AFD" w:rsidRPr="00D329AC">
        <w:rPr>
          <w:rFonts w:ascii="Arial" w:eastAsia="Times New Roman" w:hAnsi="Arial" w:cs="Arial"/>
          <w:lang w:eastAsia="pl-PL"/>
        </w:rPr>
        <w:t xml:space="preserve">co miesięcznych </w:t>
      </w:r>
      <w:r w:rsidR="00D77B5A" w:rsidRPr="00D329AC">
        <w:rPr>
          <w:rFonts w:ascii="Arial" w:eastAsia="Times New Roman" w:hAnsi="Arial" w:cs="Arial"/>
          <w:lang w:eastAsia="pl-PL"/>
        </w:rPr>
        <w:t>fakt</w:t>
      </w:r>
      <w:r w:rsidR="00523AFD" w:rsidRPr="00D329AC">
        <w:rPr>
          <w:rFonts w:ascii="Arial" w:eastAsia="Times New Roman" w:hAnsi="Arial" w:cs="Arial"/>
          <w:lang w:eastAsia="pl-PL"/>
        </w:rPr>
        <w:t>ur.</w:t>
      </w:r>
    </w:p>
    <w:p w14:paraId="06DE5C45" w14:textId="4C1BB07D" w:rsidR="00523AFD" w:rsidRPr="00D329AC" w:rsidRDefault="00523AFD" w:rsidP="005E3E9C">
      <w:pPr>
        <w:pStyle w:val="Akapitzlist"/>
        <w:spacing w:line="276" w:lineRule="auto"/>
        <w:ind w:left="284"/>
        <w:jc w:val="both"/>
        <w:rPr>
          <w:rFonts w:ascii="Arial" w:hAnsi="Arial" w:cs="Arial"/>
        </w:rPr>
      </w:pPr>
      <w:r w:rsidRPr="00D329AC">
        <w:rPr>
          <w:rFonts w:ascii="Arial" w:hAnsi="Arial" w:cs="Arial"/>
        </w:rPr>
        <w:t xml:space="preserve">Faktura VAT musi zawierać następujące dane: </w:t>
      </w:r>
    </w:p>
    <w:p w14:paraId="1B867173"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odbiorcę towaru,</w:t>
      </w:r>
    </w:p>
    <w:p w14:paraId="0FBB0CF7"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opis towaru w sposób zgodny z umową,</w:t>
      </w:r>
    </w:p>
    <w:p w14:paraId="15ED1E73"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jednostkę miary zgodnie z umową,</w:t>
      </w:r>
    </w:p>
    <w:p w14:paraId="44B5D687"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ilość odebranych odpadów,</w:t>
      </w:r>
    </w:p>
    <w:p w14:paraId="0EF3CE17"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cenę jednostkową netto,</w:t>
      </w:r>
    </w:p>
    <w:p w14:paraId="3A36020D"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stawkę podatku VAT,</w:t>
      </w:r>
    </w:p>
    <w:p w14:paraId="44F98151"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lastRenderedPageBreak/>
        <w:t>- wartość brutto odebranych odpadów,</w:t>
      </w:r>
    </w:p>
    <w:p w14:paraId="32E2DD0A"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numer umowy,</w:t>
      </w:r>
    </w:p>
    <w:p w14:paraId="25F5494C" w14:textId="2AEB6CE3" w:rsidR="004A58D2" w:rsidRPr="00D329AC" w:rsidRDefault="00E92B01" w:rsidP="00D329AC">
      <w:pPr>
        <w:widowControl w:val="0"/>
        <w:tabs>
          <w:tab w:val="left" w:pos="426"/>
        </w:tabs>
        <w:suppressAutoHyphens/>
        <w:spacing w:after="0" w:line="276" w:lineRule="auto"/>
        <w:ind w:left="426" w:right="34" w:hanging="426"/>
        <w:jc w:val="both"/>
        <w:rPr>
          <w:rFonts w:ascii="Arial" w:eastAsia="Times New Roman" w:hAnsi="Arial" w:cs="Arial"/>
          <w:color w:val="FF0000"/>
          <w:lang w:eastAsia="pl-PL"/>
        </w:rPr>
      </w:pPr>
      <w:r w:rsidRPr="00D329AC">
        <w:rPr>
          <w:rFonts w:ascii="Arial" w:eastAsia="Times New Roman" w:hAnsi="Arial" w:cs="Arial"/>
          <w:lang w:eastAsia="pl-PL"/>
        </w:rPr>
        <w:t>12</w:t>
      </w:r>
      <w:r w:rsidR="00D77B5A" w:rsidRPr="00D329AC">
        <w:rPr>
          <w:rFonts w:ascii="Arial" w:eastAsia="Times New Roman" w:hAnsi="Arial" w:cs="Arial"/>
          <w:lang w:eastAsia="pl-PL"/>
        </w:rPr>
        <w:t>. Podstawę do wystawienia każdej faktury stano</w:t>
      </w:r>
      <w:r w:rsidR="00523AFD" w:rsidRPr="00D329AC">
        <w:rPr>
          <w:rFonts w:ascii="Arial" w:eastAsia="Times New Roman" w:hAnsi="Arial" w:cs="Arial"/>
          <w:lang w:eastAsia="pl-PL"/>
        </w:rPr>
        <w:t>wić będzie każdorazowo Protokoły Odbioru Usług, o których</w:t>
      </w:r>
      <w:r w:rsidR="00D77B5A" w:rsidRPr="00D329AC">
        <w:rPr>
          <w:rFonts w:ascii="Arial" w:eastAsia="Times New Roman" w:hAnsi="Arial" w:cs="Arial"/>
          <w:lang w:eastAsia="pl-PL"/>
        </w:rPr>
        <w:t xml:space="preserve"> mowa w § 4 ust. </w:t>
      </w:r>
      <w:r w:rsidR="004C3D72" w:rsidRPr="00D329AC">
        <w:rPr>
          <w:rFonts w:ascii="Arial" w:eastAsia="Times New Roman" w:hAnsi="Arial" w:cs="Arial"/>
          <w:lang w:eastAsia="pl-PL"/>
        </w:rPr>
        <w:t>1</w:t>
      </w:r>
      <w:r w:rsidR="00D54973" w:rsidRPr="00D329AC">
        <w:rPr>
          <w:rFonts w:ascii="Arial" w:eastAsia="Times New Roman" w:hAnsi="Arial" w:cs="Arial"/>
          <w:lang w:eastAsia="pl-PL"/>
        </w:rPr>
        <w:t>7</w:t>
      </w:r>
      <w:r w:rsidR="00D77B5A" w:rsidRPr="00D329AC">
        <w:rPr>
          <w:rFonts w:ascii="Arial" w:eastAsia="Times New Roman" w:hAnsi="Arial" w:cs="Arial"/>
          <w:lang w:eastAsia="pl-PL"/>
        </w:rPr>
        <w:t xml:space="preserve"> Umowy.</w:t>
      </w:r>
    </w:p>
    <w:p w14:paraId="1072FF74" w14:textId="16CEC05B" w:rsidR="004A58D2" w:rsidRPr="00D329AC" w:rsidRDefault="00E92B01" w:rsidP="004A58D2">
      <w:pPr>
        <w:widowControl w:val="0"/>
        <w:tabs>
          <w:tab w:val="left" w:pos="284"/>
        </w:tabs>
        <w:suppressAutoHyphens/>
        <w:spacing w:after="0" w:line="276" w:lineRule="auto"/>
        <w:ind w:left="284" w:right="34" w:hanging="284"/>
        <w:jc w:val="both"/>
        <w:rPr>
          <w:rFonts w:ascii="Arial" w:eastAsia="Times New Roman" w:hAnsi="Arial" w:cs="Arial"/>
          <w:lang w:eastAsia="pl-PL"/>
        </w:rPr>
      </w:pPr>
      <w:r w:rsidRPr="00D329AC">
        <w:rPr>
          <w:rFonts w:ascii="Arial" w:eastAsia="Times New Roman" w:hAnsi="Arial" w:cs="Arial"/>
          <w:lang w:eastAsia="pl-PL"/>
        </w:rPr>
        <w:t>13</w:t>
      </w:r>
      <w:r w:rsidR="004A58D2" w:rsidRPr="00D329AC">
        <w:rPr>
          <w:rFonts w:ascii="Arial" w:eastAsia="Times New Roman" w:hAnsi="Arial" w:cs="Arial"/>
          <w:lang w:eastAsia="pl-PL"/>
        </w:rPr>
        <w:t xml:space="preserve">. Zamawiający zastrzega sobie możliwość jednostronnego </w:t>
      </w:r>
      <w:r w:rsidR="00FD104C" w:rsidRPr="00D329AC">
        <w:rPr>
          <w:rFonts w:ascii="Arial" w:eastAsia="Times New Roman" w:hAnsi="Arial" w:cs="Arial"/>
          <w:lang w:eastAsia="pl-PL"/>
        </w:rPr>
        <w:t>przerwania usług</w:t>
      </w:r>
      <w:r w:rsidR="004A58D2" w:rsidRPr="00D329AC">
        <w:rPr>
          <w:rFonts w:ascii="Arial" w:eastAsia="Times New Roman" w:hAnsi="Arial" w:cs="Arial"/>
          <w:lang w:eastAsia="pl-PL"/>
        </w:rPr>
        <w:t xml:space="preserve"> </w:t>
      </w:r>
      <w:r w:rsidR="00FD104C" w:rsidRPr="00D329AC">
        <w:rPr>
          <w:rFonts w:ascii="Arial" w:eastAsia="Times New Roman" w:hAnsi="Arial" w:cs="Arial"/>
          <w:lang w:eastAsia="pl-PL"/>
        </w:rPr>
        <w:t xml:space="preserve">w przypadku </w:t>
      </w:r>
      <w:r w:rsidR="004A58D2" w:rsidRPr="00D329AC">
        <w:rPr>
          <w:rFonts w:ascii="Arial" w:eastAsia="Times New Roman" w:hAnsi="Arial" w:cs="Arial"/>
          <w:lang w:eastAsia="pl-PL"/>
        </w:rPr>
        <w:t>wystąpienia braku środków finansowych. Zamawiający powiadomi o tym fakcie Wykonawcę niezwłocznie celem uzgodnienia dalszego działania stron</w:t>
      </w:r>
      <w:r w:rsidR="00FD104C" w:rsidRPr="00D329AC">
        <w:rPr>
          <w:rFonts w:ascii="Arial" w:eastAsia="Times New Roman" w:hAnsi="Arial" w:cs="Arial"/>
          <w:lang w:eastAsia="pl-PL"/>
        </w:rPr>
        <w:t xml:space="preserve">. </w:t>
      </w:r>
      <w:r w:rsidR="004A58D2" w:rsidRPr="00D329AC">
        <w:rPr>
          <w:rFonts w:ascii="Arial" w:eastAsia="Times New Roman" w:hAnsi="Arial" w:cs="Arial"/>
          <w:lang w:eastAsia="pl-PL"/>
        </w:rPr>
        <w:t>W takim przypadku</w:t>
      </w:r>
      <w:r w:rsidR="00FD104C" w:rsidRPr="00D329AC">
        <w:rPr>
          <w:rFonts w:ascii="Arial" w:eastAsia="Times New Roman" w:hAnsi="Arial" w:cs="Arial"/>
          <w:lang w:eastAsia="pl-PL"/>
        </w:rPr>
        <w:t xml:space="preserve"> </w:t>
      </w:r>
      <w:r w:rsidR="004A58D2" w:rsidRPr="00D329AC">
        <w:rPr>
          <w:rFonts w:ascii="Arial" w:eastAsia="Times New Roman" w:hAnsi="Arial" w:cs="Arial"/>
          <w:lang w:eastAsia="pl-PL"/>
        </w:rPr>
        <w:t xml:space="preserve">z tytułu </w:t>
      </w:r>
      <w:r w:rsidR="00FD104C" w:rsidRPr="00D329AC">
        <w:rPr>
          <w:rFonts w:ascii="Arial" w:eastAsia="Times New Roman" w:hAnsi="Arial" w:cs="Arial"/>
          <w:lang w:eastAsia="pl-PL"/>
        </w:rPr>
        <w:t>przerwania usług</w:t>
      </w:r>
      <w:r w:rsidR="004A58D2" w:rsidRPr="00D329AC">
        <w:rPr>
          <w:rFonts w:ascii="Arial" w:eastAsia="Times New Roman" w:hAnsi="Arial" w:cs="Arial"/>
          <w:lang w:eastAsia="pl-PL"/>
        </w:rPr>
        <w:t xml:space="preserve"> Wykonawcy nie będą przysługiwały żadne roszczenia w stosunku do Zamawiającego, dopuszcza się jedynie zmianę terminu zakończenia </w:t>
      </w:r>
      <w:r w:rsidR="00FD104C" w:rsidRPr="00D329AC">
        <w:rPr>
          <w:rFonts w:ascii="Arial" w:eastAsia="Times New Roman" w:hAnsi="Arial" w:cs="Arial"/>
          <w:lang w:eastAsia="pl-PL"/>
        </w:rPr>
        <w:t>usług</w:t>
      </w:r>
      <w:r w:rsidR="004A58D2" w:rsidRPr="00D329AC">
        <w:rPr>
          <w:rFonts w:ascii="Arial" w:eastAsia="Times New Roman" w:hAnsi="Arial" w:cs="Arial"/>
          <w:lang w:eastAsia="pl-PL"/>
        </w:rPr>
        <w:t>, lecz nie więcej niż o okres faktycznego ich wstrzymania.</w:t>
      </w:r>
    </w:p>
    <w:p w14:paraId="770372D5" w14:textId="43EFCC94" w:rsidR="004A58D2" w:rsidRPr="00D329AC" w:rsidRDefault="00E92B01" w:rsidP="00E92B01">
      <w:pPr>
        <w:widowControl w:val="0"/>
        <w:tabs>
          <w:tab w:val="left" w:pos="284"/>
        </w:tabs>
        <w:suppressAutoHyphens/>
        <w:spacing w:after="0" w:line="276" w:lineRule="auto"/>
        <w:ind w:left="284" w:right="34" w:hanging="284"/>
        <w:jc w:val="both"/>
        <w:rPr>
          <w:rFonts w:ascii="Arial" w:eastAsia="Times New Roman" w:hAnsi="Arial" w:cs="Arial"/>
          <w:lang w:eastAsia="pl-PL"/>
        </w:rPr>
      </w:pPr>
      <w:r w:rsidRPr="00D329AC">
        <w:rPr>
          <w:rFonts w:ascii="Arial" w:eastAsia="Times New Roman" w:hAnsi="Arial" w:cs="Arial"/>
          <w:lang w:eastAsia="pl-PL"/>
        </w:rPr>
        <w:t>14</w:t>
      </w:r>
      <w:r w:rsidR="004A58D2" w:rsidRPr="00D329AC">
        <w:rPr>
          <w:rFonts w:ascii="Arial" w:eastAsia="Times New Roman" w:hAnsi="Arial" w:cs="Arial"/>
          <w:lang w:eastAsia="pl-PL"/>
        </w:rPr>
        <w:t xml:space="preserve">. W przypadku ograniczenia lub braku środków finansowych na realizację przedmiotu umowy </w:t>
      </w:r>
      <w:r w:rsidR="00FD104C" w:rsidRPr="00D329AC">
        <w:rPr>
          <w:rFonts w:ascii="Arial" w:eastAsia="Times New Roman" w:hAnsi="Arial" w:cs="Arial"/>
          <w:lang w:eastAsia="pl-PL"/>
        </w:rPr>
        <w:t xml:space="preserve">                     </w:t>
      </w:r>
      <w:r w:rsidR="004A58D2" w:rsidRPr="00D329AC">
        <w:rPr>
          <w:rFonts w:ascii="Arial" w:eastAsia="Times New Roman" w:hAnsi="Arial" w:cs="Arial"/>
          <w:lang w:eastAsia="pl-PL"/>
        </w:rPr>
        <w:t>w roku 202</w:t>
      </w:r>
      <w:r w:rsidR="006E0320" w:rsidRPr="00D329AC">
        <w:rPr>
          <w:rFonts w:ascii="Arial" w:eastAsia="Times New Roman" w:hAnsi="Arial" w:cs="Arial"/>
          <w:lang w:eastAsia="pl-PL"/>
        </w:rPr>
        <w:t>5</w:t>
      </w:r>
      <w:r w:rsidR="004A58D2" w:rsidRPr="00D329AC">
        <w:rPr>
          <w:rFonts w:ascii="Arial" w:eastAsia="Times New Roman" w:hAnsi="Arial" w:cs="Arial"/>
          <w:lang w:eastAsia="pl-PL"/>
        </w:rPr>
        <w:t xml:space="preserve"> skutkującym wstrzymaniem lub zaniechaniem realizacji Przedmiotu Umowy, </w:t>
      </w:r>
      <w:r w:rsidR="00D329AC">
        <w:rPr>
          <w:rFonts w:ascii="Arial" w:eastAsia="Times New Roman" w:hAnsi="Arial" w:cs="Arial"/>
          <w:lang w:eastAsia="pl-PL"/>
        </w:rPr>
        <w:br/>
      </w:r>
      <w:r w:rsidR="004A58D2" w:rsidRPr="00D329AC">
        <w:rPr>
          <w:rFonts w:ascii="Arial" w:eastAsia="Times New Roman" w:hAnsi="Arial" w:cs="Arial"/>
          <w:lang w:eastAsia="pl-PL"/>
        </w:rPr>
        <w:t xml:space="preserve">o którym mowa powyżej, realizacja umowy lub jej zakres wykonania, uzgodniona i ustalona będzie </w:t>
      </w:r>
      <w:r w:rsidR="004A58D2" w:rsidRPr="00D329AC">
        <w:rPr>
          <w:rFonts w:ascii="Arial" w:eastAsia="Times New Roman" w:hAnsi="Arial" w:cs="Arial"/>
          <w:lang w:eastAsia="pl-PL"/>
        </w:rPr>
        <w:br/>
        <w:t>w formie aneksu do umowy.</w:t>
      </w:r>
    </w:p>
    <w:p w14:paraId="15DC6DEE" w14:textId="7C05E68E" w:rsidR="004A58D2" w:rsidRPr="00D329AC" w:rsidRDefault="00E92B01" w:rsidP="004A58D2">
      <w:pPr>
        <w:widowControl w:val="0"/>
        <w:tabs>
          <w:tab w:val="left" w:pos="284"/>
        </w:tabs>
        <w:suppressAutoHyphens/>
        <w:spacing w:after="0" w:line="276" w:lineRule="auto"/>
        <w:ind w:left="284" w:right="34" w:hanging="284"/>
        <w:jc w:val="both"/>
        <w:rPr>
          <w:rFonts w:ascii="Arial" w:eastAsia="Times New Roman" w:hAnsi="Arial" w:cs="Arial"/>
          <w:lang w:eastAsia="pl-PL"/>
        </w:rPr>
      </w:pPr>
      <w:r w:rsidRPr="00D329AC">
        <w:rPr>
          <w:rFonts w:ascii="Arial" w:eastAsia="Times New Roman" w:hAnsi="Arial" w:cs="Arial"/>
          <w:lang w:eastAsia="pl-PL"/>
        </w:rPr>
        <w:t>15</w:t>
      </w:r>
      <w:r w:rsidR="004A58D2" w:rsidRPr="00D329AC">
        <w:rPr>
          <w:rFonts w:ascii="Arial" w:eastAsia="Times New Roman" w:hAnsi="Arial" w:cs="Arial"/>
          <w:lang w:eastAsia="pl-PL"/>
        </w:rPr>
        <w:t>. Wykonawcy w stosunku do Zamawiającego nie przysługują żadne roszczenia z tytułu:</w:t>
      </w:r>
    </w:p>
    <w:p w14:paraId="4471FFA1" w14:textId="77777777" w:rsidR="004A58D2" w:rsidRPr="00D329AC" w:rsidRDefault="004A58D2" w:rsidP="00761D1E">
      <w:pPr>
        <w:numPr>
          <w:ilvl w:val="0"/>
          <w:numId w:val="31"/>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wielkości przydzielonych środków finansowych;</w:t>
      </w:r>
    </w:p>
    <w:p w14:paraId="646897DB" w14:textId="644ED8D1" w:rsidR="004A58D2" w:rsidRPr="00D329AC" w:rsidRDefault="004A58D2" w:rsidP="00761D1E">
      <w:pPr>
        <w:numPr>
          <w:ilvl w:val="0"/>
          <w:numId w:val="31"/>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nieprzydzielenia środków finansowych;</w:t>
      </w:r>
    </w:p>
    <w:p w14:paraId="1B969AA1" w14:textId="2834616E" w:rsidR="004A58D2" w:rsidRPr="00D329AC" w:rsidRDefault="004A58D2" w:rsidP="00761D1E">
      <w:pPr>
        <w:numPr>
          <w:ilvl w:val="0"/>
          <w:numId w:val="31"/>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 xml:space="preserve">wstrzymania przez Zamawiającego realizacji </w:t>
      </w:r>
      <w:r w:rsidR="00A16CCA" w:rsidRPr="00D329AC">
        <w:rPr>
          <w:rFonts w:ascii="Arial" w:eastAsia="Times New Roman" w:hAnsi="Arial" w:cs="Arial"/>
          <w:lang w:eastAsia="pl-PL"/>
        </w:rPr>
        <w:t>usług</w:t>
      </w:r>
      <w:r w:rsidRPr="00D329AC">
        <w:rPr>
          <w:rFonts w:ascii="Arial" w:eastAsia="Times New Roman" w:hAnsi="Arial" w:cs="Arial"/>
          <w:lang w:eastAsia="pl-PL"/>
        </w:rPr>
        <w:t xml:space="preserve"> w przypadku wystąpienia braku środków finansowych.</w:t>
      </w:r>
    </w:p>
    <w:p w14:paraId="27AC33C9" w14:textId="77777777" w:rsidR="00D77B5A" w:rsidRPr="00D329AC" w:rsidRDefault="00D77B5A" w:rsidP="00D77B5A">
      <w:pPr>
        <w:suppressAutoHyphens/>
        <w:spacing w:after="0" w:line="276" w:lineRule="auto"/>
        <w:jc w:val="both"/>
        <w:rPr>
          <w:rFonts w:ascii="Arial" w:eastAsia="Times New Roman" w:hAnsi="Arial" w:cs="Arial"/>
          <w:lang w:eastAsia="pl-PL"/>
        </w:rPr>
      </w:pPr>
    </w:p>
    <w:p w14:paraId="29FA2BB5" w14:textId="77777777" w:rsidR="00D77B5A" w:rsidRPr="00D329AC" w:rsidRDefault="00D77B5A" w:rsidP="00D77B5A">
      <w:pPr>
        <w:suppressAutoHyphens/>
        <w:spacing w:after="0" w:line="276" w:lineRule="auto"/>
        <w:jc w:val="both"/>
        <w:rPr>
          <w:rFonts w:ascii="Arial" w:eastAsia="Times New Roman" w:hAnsi="Arial" w:cs="Arial"/>
          <w:b/>
          <w:bCs/>
          <w:lang w:eastAsia="pl-PL"/>
        </w:rPr>
      </w:pPr>
      <w:r w:rsidRPr="00D329AC">
        <w:rPr>
          <w:rFonts w:ascii="Arial" w:eastAsia="Times New Roman" w:hAnsi="Arial" w:cs="Arial"/>
          <w:lang w:eastAsia="pl-PL"/>
        </w:rPr>
        <w:t xml:space="preserve">                                                                               </w:t>
      </w:r>
      <w:r w:rsidRPr="00D329AC">
        <w:rPr>
          <w:rFonts w:ascii="Arial" w:eastAsia="Times New Roman" w:hAnsi="Arial" w:cs="Arial"/>
          <w:b/>
          <w:bCs/>
          <w:lang w:eastAsia="pl-PL"/>
        </w:rPr>
        <w:t>§ 6</w:t>
      </w:r>
    </w:p>
    <w:p w14:paraId="7D6B81F6" w14:textId="77777777" w:rsidR="00D77B5A" w:rsidRPr="00D329AC" w:rsidRDefault="00D77B5A" w:rsidP="00D77B5A">
      <w:pPr>
        <w:suppressAutoHyphens/>
        <w:spacing w:after="0" w:line="276" w:lineRule="auto"/>
        <w:jc w:val="both"/>
        <w:rPr>
          <w:rFonts w:ascii="Arial" w:eastAsia="Times New Roman" w:hAnsi="Arial" w:cs="Arial"/>
          <w:b/>
          <w:bCs/>
          <w:lang w:eastAsia="pl-PL"/>
        </w:rPr>
      </w:pPr>
      <w:r w:rsidRPr="00D329AC">
        <w:rPr>
          <w:rFonts w:ascii="Arial" w:eastAsia="Times New Roman" w:hAnsi="Arial" w:cs="Arial"/>
          <w:b/>
          <w:bCs/>
          <w:lang w:eastAsia="pl-PL"/>
        </w:rPr>
        <w:t xml:space="preserve">                                                                  Warunki płatności</w:t>
      </w:r>
    </w:p>
    <w:p w14:paraId="2065B7F3" w14:textId="77777777" w:rsidR="00D77B5A" w:rsidRPr="00D329AC" w:rsidRDefault="00D77B5A" w:rsidP="00D77B5A">
      <w:pPr>
        <w:suppressAutoHyphens/>
        <w:spacing w:after="0" w:line="276" w:lineRule="auto"/>
        <w:jc w:val="both"/>
        <w:rPr>
          <w:rFonts w:ascii="Arial" w:eastAsia="Times New Roman" w:hAnsi="Arial" w:cs="Arial"/>
          <w:b/>
          <w:bCs/>
          <w:lang w:eastAsia="pl-PL"/>
        </w:rPr>
      </w:pPr>
    </w:p>
    <w:p w14:paraId="794EA93C" w14:textId="5F16504A"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Times New Roman" w:hAnsi="Arial" w:cs="Arial"/>
          <w:lang w:eastAsia="pl-PL"/>
        </w:rPr>
        <w:t xml:space="preserve">1. </w:t>
      </w:r>
      <w:r w:rsidRPr="00D329AC">
        <w:rPr>
          <w:rFonts w:ascii="Arial" w:eastAsia="Calibri" w:hAnsi="Arial" w:cs="Arial"/>
          <w:lang w:eastAsia="pl-PL"/>
        </w:rPr>
        <w:t xml:space="preserve">Wynagrodzenie będzie płatne na podstawie prawidłowo wystawionej przez Wykonawcę faktury,    w terminie </w:t>
      </w:r>
      <w:r w:rsidR="00B0460A" w:rsidRPr="00D329AC">
        <w:rPr>
          <w:rFonts w:ascii="Arial" w:eastAsia="Calibri" w:hAnsi="Arial" w:cs="Arial"/>
          <w:b/>
          <w:lang w:eastAsia="pl-PL"/>
        </w:rPr>
        <w:t xml:space="preserve">30 </w:t>
      </w:r>
      <w:r w:rsidRPr="00D329AC">
        <w:rPr>
          <w:rFonts w:ascii="Arial" w:eastAsia="Calibri" w:hAnsi="Arial" w:cs="Arial"/>
          <w:b/>
          <w:lang w:eastAsia="pl-PL"/>
        </w:rPr>
        <w:t>dni</w:t>
      </w:r>
      <w:r w:rsidRPr="00D329AC">
        <w:rPr>
          <w:rFonts w:ascii="Arial" w:eastAsia="Calibri" w:hAnsi="Arial" w:cs="Arial"/>
          <w:lang w:eastAsia="pl-PL"/>
        </w:rPr>
        <w:t xml:space="preserve"> od daty doręczenia faktury do siedziby Zamawiającego, na numer konta bankowego Wykonawcy </w:t>
      </w:r>
      <w:r w:rsidR="002F3468" w:rsidRPr="00D329AC">
        <w:rPr>
          <w:rFonts w:ascii="Arial" w:eastAsia="Calibri" w:hAnsi="Arial" w:cs="Arial"/>
          <w:lang w:eastAsia="pl-PL"/>
        </w:rPr>
        <w:t>Nr ……………………………………………………..</w:t>
      </w:r>
      <w:r w:rsidRPr="00D329AC">
        <w:rPr>
          <w:rFonts w:ascii="Arial" w:eastAsia="Calibri" w:hAnsi="Arial" w:cs="Arial"/>
          <w:lang w:eastAsia="pl-PL"/>
        </w:rPr>
        <w:t>wskazany na fakturze.</w:t>
      </w:r>
    </w:p>
    <w:p w14:paraId="59BF5955" w14:textId="77777777"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 xml:space="preserve">2. </w:t>
      </w:r>
      <w:r w:rsidRPr="00D329AC">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1CD2F982" w14:textId="77777777"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 xml:space="preserve">3. </w:t>
      </w:r>
      <w:r w:rsidRPr="00D329AC">
        <w:rPr>
          <w:rFonts w:ascii="Arial" w:eastAsia="Calibri" w:hAnsi="Arial" w:cs="Arial"/>
          <w:lang w:eastAsia="pl-PL"/>
        </w:rPr>
        <w:t>Za datę dokonania płatności przyjmuje się dzień obciążenia rachunku bankowego Zamawiającego.</w:t>
      </w:r>
    </w:p>
    <w:p w14:paraId="685A9439" w14:textId="58A8FC52"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 xml:space="preserve">4. Wykonawca przyjmuje do wiadomości, że Zamawiający przy zapłacie wynagrodzenia będzie stosował mechanizm podzielonej płatności, o którym mowa w art. </w:t>
      </w:r>
      <w:r w:rsidRPr="00D329AC">
        <w:rPr>
          <w:rFonts w:ascii="Arial" w:eastAsia="Calibri" w:hAnsi="Arial" w:cs="Arial"/>
          <w:color w:val="000000"/>
        </w:rPr>
        <w:t xml:space="preserve">108a ust. 1 ustawy z dnia </w:t>
      </w:r>
      <w:r w:rsidR="00D329AC">
        <w:rPr>
          <w:rFonts w:ascii="Arial" w:eastAsia="Calibri" w:hAnsi="Arial" w:cs="Arial"/>
          <w:color w:val="000000"/>
        </w:rPr>
        <w:br/>
      </w:r>
      <w:r w:rsidRPr="00D329AC">
        <w:rPr>
          <w:rFonts w:ascii="Arial" w:eastAsia="Calibri" w:hAnsi="Arial" w:cs="Arial"/>
          <w:color w:val="000000"/>
        </w:rPr>
        <w:t>11 marca 2004 r. o podatku o</w:t>
      </w:r>
      <w:r w:rsidR="00925E35" w:rsidRPr="00D329AC">
        <w:rPr>
          <w:rFonts w:ascii="Arial" w:eastAsia="Calibri" w:hAnsi="Arial" w:cs="Arial"/>
          <w:color w:val="000000"/>
        </w:rPr>
        <w:t xml:space="preserve">d towarów i usług </w:t>
      </w:r>
      <w:r w:rsidR="006E0320" w:rsidRPr="00D329AC">
        <w:rPr>
          <w:rFonts w:ascii="Arial" w:eastAsia="Calibri" w:hAnsi="Arial" w:cs="Arial"/>
          <w:color w:val="000000"/>
        </w:rPr>
        <w:t>(t. j. Dz. U. z 2024 r. poz. 361</w:t>
      </w:r>
      <w:r w:rsidR="006E0320" w:rsidRPr="00D329AC">
        <w:rPr>
          <w:rFonts w:ascii="Arial" w:eastAsia="Calibri" w:hAnsi="Arial" w:cs="Arial"/>
        </w:rPr>
        <w:t>)</w:t>
      </w:r>
      <w:r w:rsidRPr="00D329AC">
        <w:rPr>
          <w:rFonts w:ascii="Arial" w:eastAsia="Calibri" w:hAnsi="Arial" w:cs="Arial"/>
          <w:color w:val="000000"/>
        </w:rPr>
        <w:t>.</w:t>
      </w:r>
    </w:p>
    <w:p w14:paraId="469DBE25" w14:textId="4587277F" w:rsidR="00D77B5A" w:rsidRPr="00D329AC" w:rsidRDefault="00B0460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5</w:t>
      </w:r>
      <w:r w:rsidR="00D77B5A" w:rsidRPr="00D329AC">
        <w:rPr>
          <w:rFonts w:ascii="Arial" w:eastAsia="Calibri" w:hAnsi="Arial" w:cs="Arial"/>
        </w:rPr>
        <w:t xml:space="preserve">. </w:t>
      </w:r>
      <w:r w:rsidRPr="00D329AC">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w:t>
      </w:r>
    </w:p>
    <w:p w14:paraId="2C947C5E" w14:textId="3D7A5527" w:rsidR="00D77B5A" w:rsidRPr="00D329AC" w:rsidRDefault="00B0460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6</w:t>
      </w:r>
      <w:r w:rsidR="00D77B5A" w:rsidRPr="00D329AC">
        <w:rPr>
          <w:rFonts w:ascii="Arial" w:eastAsia="Calibri" w:hAnsi="Arial" w:cs="Arial"/>
        </w:rPr>
        <w:t xml:space="preserve">. </w:t>
      </w:r>
      <w:r w:rsidR="00D77B5A" w:rsidRPr="00D329AC">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5773DD57" w14:textId="1EFB775E" w:rsidR="00D77B5A" w:rsidRPr="00D329AC" w:rsidRDefault="00B0460A" w:rsidP="005E3E9C">
      <w:pPr>
        <w:suppressAutoHyphens/>
        <w:spacing w:after="0" w:line="276" w:lineRule="auto"/>
        <w:ind w:left="284" w:hanging="284"/>
        <w:jc w:val="both"/>
        <w:rPr>
          <w:rFonts w:ascii="Arial" w:eastAsia="Times New Roman" w:hAnsi="Arial" w:cs="Arial"/>
          <w:lang w:eastAsia="pl-PL"/>
        </w:rPr>
      </w:pPr>
      <w:r w:rsidRPr="00D329AC">
        <w:rPr>
          <w:rFonts w:ascii="Arial" w:eastAsia="Calibri" w:hAnsi="Arial" w:cs="Arial"/>
        </w:rPr>
        <w:t>7</w:t>
      </w:r>
      <w:r w:rsidR="00D77B5A" w:rsidRPr="00D329AC">
        <w:rPr>
          <w:rFonts w:ascii="Arial" w:eastAsia="Calibri" w:hAnsi="Arial" w:cs="Arial"/>
        </w:rPr>
        <w:t xml:space="preserve">. </w:t>
      </w:r>
      <w:r w:rsidR="00D77B5A" w:rsidRPr="00D329AC">
        <w:rPr>
          <w:rFonts w:ascii="Arial" w:eastAsia="Times New Roman" w:hAnsi="Arial" w:cs="Arial"/>
          <w:lang w:eastAsia="pl-PL"/>
        </w:rPr>
        <w:t>Wykonawca nie może, bez pisemnej zgody Zamawiającego przenieść wierzytelności pieniężnych wynikających z Umowy na podmiot lub osobę trzecią.</w:t>
      </w:r>
    </w:p>
    <w:p w14:paraId="12FF3F7B" w14:textId="77777777" w:rsidR="00D77B5A" w:rsidRPr="00D329AC" w:rsidRDefault="00D77B5A" w:rsidP="00D77B5A">
      <w:pPr>
        <w:suppressAutoHyphens/>
        <w:spacing w:after="0" w:line="276" w:lineRule="auto"/>
        <w:jc w:val="both"/>
        <w:rPr>
          <w:rFonts w:ascii="Arial" w:eastAsia="Times New Roman" w:hAnsi="Arial" w:cs="Arial"/>
          <w:b/>
          <w:bCs/>
          <w:lang w:eastAsia="pl-PL"/>
        </w:rPr>
      </w:pPr>
    </w:p>
    <w:p w14:paraId="212EE27B" w14:textId="77777777" w:rsidR="00554AFA" w:rsidRPr="00D329AC" w:rsidRDefault="00554AFA" w:rsidP="00554AFA">
      <w:pPr>
        <w:widowControl w:val="0"/>
        <w:shd w:val="clear" w:color="auto" w:fill="FFFFFF"/>
        <w:suppressAutoHyphens/>
        <w:spacing w:before="120" w:after="120" w:line="276" w:lineRule="auto"/>
        <w:ind w:left="360"/>
        <w:jc w:val="center"/>
        <w:rPr>
          <w:rFonts w:ascii="Arial" w:eastAsia="Calibri" w:hAnsi="Arial" w:cs="Arial"/>
          <w:b/>
        </w:rPr>
      </w:pPr>
      <w:r w:rsidRPr="00D329AC">
        <w:rPr>
          <w:rFonts w:ascii="Arial" w:eastAsia="Calibri" w:hAnsi="Arial" w:cs="Arial"/>
          <w:b/>
        </w:rPr>
        <w:t>§ 7.</w:t>
      </w:r>
    </w:p>
    <w:p w14:paraId="1EB340F5" w14:textId="77777777" w:rsidR="00554AFA" w:rsidRPr="00D329AC" w:rsidRDefault="00554AFA" w:rsidP="00554AFA">
      <w:pPr>
        <w:widowControl w:val="0"/>
        <w:shd w:val="clear" w:color="auto" w:fill="FFFFFF"/>
        <w:suppressAutoHyphens/>
        <w:spacing w:before="120" w:after="120" w:line="276" w:lineRule="auto"/>
        <w:ind w:left="360"/>
        <w:jc w:val="center"/>
        <w:rPr>
          <w:rFonts w:ascii="Arial" w:eastAsia="Calibri" w:hAnsi="Arial" w:cs="Arial"/>
          <w:b/>
          <w:color w:val="000000"/>
        </w:rPr>
      </w:pPr>
      <w:r w:rsidRPr="00D329AC">
        <w:rPr>
          <w:rFonts w:ascii="Arial" w:eastAsia="Calibri" w:hAnsi="Arial" w:cs="Arial"/>
          <w:b/>
          <w:color w:val="000000"/>
        </w:rPr>
        <w:t>Obowiązki Wykonawcy</w:t>
      </w:r>
    </w:p>
    <w:p w14:paraId="5DCFBA4A" w14:textId="77777777" w:rsidR="00554AFA" w:rsidRPr="00D329AC" w:rsidRDefault="00554AFA" w:rsidP="00761D1E">
      <w:pPr>
        <w:numPr>
          <w:ilvl w:val="0"/>
          <w:numId w:val="12"/>
        </w:numPr>
        <w:suppressAutoHyphens/>
        <w:autoSpaceDE w:val="0"/>
        <w:autoSpaceDN w:val="0"/>
        <w:adjustRightInd w:val="0"/>
        <w:spacing w:after="0" w:line="276" w:lineRule="auto"/>
        <w:ind w:left="284" w:hanging="284"/>
        <w:jc w:val="both"/>
        <w:rPr>
          <w:rFonts w:ascii="Arial" w:eastAsia="Calibri" w:hAnsi="Arial" w:cs="Arial"/>
        </w:rPr>
      </w:pPr>
      <w:r w:rsidRPr="00D329AC">
        <w:rPr>
          <w:rFonts w:ascii="Arial" w:eastAsia="Calibri" w:hAnsi="Arial" w:cs="Arial"/>
        </w:rPr>
        <w:t xml:space="preserve">Wykonawca zobowiązuje się przed podpisaniem Umowy lub </w:t>
      </w:r>
      <w:r w:rsidRPr="00D329AC">
        <w:rPr>
          <w:rFonts w:ascii="Arial" w:eastAsia="Calibri" w:hAnsi="Arial" w:cs="Arial"/>
          <w:b/>
        </w:rPr>
        <w:t>w terminie 7 dni kalendarzowych</w:t>
      </w:r>
      <w:r w:rsidRPr="00D329AC">
        <w:rPr>
          <w:rFonts w:ascii="Arial" w:eastAsia="Calibri" w:hAnsi="Arial" w:cs="Arial"/>
        </w:rPr>
        <w:t xml:space="preserve"> od chwili powstania obowiązku zatrudnienia pracowników na podstawie Umowy o pracę i na </w:t>
      </w:r>
      <w:r w:rsidRPr="00D329AC">
        <w:rPr>
          <w:rFonts w:ascii="Arial" w:eastAsia="Calibri" w:hAnsi="Arial" w:cs="Arial"/>
        </w:rPr>
        <w:lastRenderedPageBreak/>
        <w:t xml:space="preserve">każde żądanie Zamawiającego dostarczyć Zamawiającemu  </w:t>
      </w:r>
      <w:r w:rsidRPr="00D329AC">
        <w:rPr>
          <w:rFonts w:ascii="Arial" w:eastAsia="Calibri" w:hAnsi="Arial" w:cs="Arial"/>
          <w:b/>
        </w:rPr>
        <w:t>Wykaz osób przewidzianych do realizacji Umowy</w:t>
      </w:r>
      <w:r w:rsidRPr="00D329AC">
        <w:rPr>
          <w:rFonts w:ascii="Arial" w:eastAsia="Calibri" w:hAnsi="Arial" w:cs="Arial"/>
        </w:rPr>
        <w:t xml:space="preserve"> z uwzględnieniem i</w:t>
      </w:r>
      <w:r w:rsidRPr="00D329AC">
        <w:rPr>
          <w:rFonts w:ascii="Arial" w:eastAsia="Times New Roman" w:hAnsi="Arial" w:cs="Arial"/>
          <w:lang w:eastAsia="pl-PL"/>
        </w:rPr>
        <w:t>mienia i nazwiska, stanowiska, rodzaju umowy o pracę oraz okres na jaki została zawarta (wzór wykazu stanowi załącznik do niniejszej umowy). Wykaz ten b</w:t>
      </w:r>
      <w:r w:rsidRPr="00D329AC">
        <w:rPr>
          <w:rFonts w:ascii="Arial" w:eastAsia="Calibri" w:hAnsi="Arial" w:cs="Arial"/>
        </w:rPr>
        <w:t>ędzie stanowił integralną część Umowy. Ww. obowiązek dotyczy także Podwykonawców.</w:t>
      </w:r>
    </w:p>
    <w:p w14:paraId="052A8712" w14:textId="77777777" w:rsidR="00554AFA" w:rsidRPr="00D329AC" w:rsidRDefault="00554AFA" w:rsidP="00554AFA">
      <w:pPr>
        <w:widowControl w:val="0"/>
        <w:shd w:val="clear" w:color="auto" w:fill="FFFFFF"/>
        <w:suppressAutoHyphens/>
        <w:spacing w:after="0" w:line="276" w:lineRule="auto"/>
        <w:ind w:left="284" w:hanging="284"/>
        <w:jc w:val="both"/>
        <w:rPr>
          <w:rFonts w:ascii="Arial" w:eastAsia="Calibri" w:hAnsi="Arial" w:cs="Arial"/>
        </w:rPr>
      </w:pPr>
      <w:r w:rsidRPr="00D329AC">
        <w:rPr>
          <w:rFonts w:ascii="Arial" w:eastAsia="Calibri" w:hAnsi="Arial" w:cs="Arial"/>
        </w:rPr>
        <w:t>2.</w:t>
      </w:r>
      <w:r w:rsidRPr="00D329AC">
        <w:rPr>
          <w:rFonts w:ascii="Arial" w:eastAsia="Calibri" w:hAnsi="Arial" w:cs="Arial"/>
        </w:rPr>
        <w:tab/>
        <w:t xml:space="preserve">Wykonawca z wyprzedzeniem, co najmniej dwudniowym, uzgodni wszelkie zmiany osobowe, </w:t>
      </w:r>
      <w:r w:rsidRPr="00D329AC">
        <w:rPr>
          <w:rFonts w:ascii="Arial" w:eastAsia="Calibri" w:hAnsi="Arial" w:cs="Arial"/>
        </w:rPr>
        <w:br/>
        <w:t>o których mowa powyżej, jakie nastąpią w trakcie trwania usług wynikających z Umowy oraz przedstawi aktualny wykaz pracowników realizujących przedmiot Umowy.</w:t>
      </w:r>
    </w:p>
    <w:p w14:paraId="4B8C7D61" w14:textId="77777777" w:rsidR="00554AFA" w:rsidRPr="00D329AC" w:rsidRDefault="00554AFA" w:rsidP="00554AFA">
      <w:pPr>
        <w:widowControl w:val="0"/>
        <w:shd w:val="clear" w:color="auto" w:fill="FFFFFF"/>
        <w:suppressAutoHyphens/>
        <w:spacing w:after="0" w:line="276" w:lineRule="auto"/>
        <w:ind w:left="284" w:hanging="284"/>
        <w:jc w:val="both"/>
        <w:rPr>
          <w:rFonts w:ascii="Arial" w:eastAsia="Calibri" w:hAnsi="Arial" w:cs="Arial"/>
        </w:rPr>
      </w:pPr>
      <w:r w:rsidRPr="00D329AC">
        <w:rPr>
          <w:rFonts w:ascii="Arial" w:eastAsia="Calibri" w:hAnsi="Arial" w:cs="Arial"/>
        </w:rPr>
        <w:t>3.</w:t>
      </w:r>
      <w:r w:rsidRPr="00D329AC">
        <w:rPr>
          <w:rFonts w:ascii="Arial" w:eastAsia="Calibri" w:hAnsi="Arial" w:cs="Arial"/>
        </w:rPr>
        <w:tab/>
        <w:t>Wykonawca ustanawia swojego przedstawiciela w osobie: ……………………………………………………………………....   tel.: …………….…………..</w:t>
      </w:r>
    </w:p>
    <w:p w14:paraId="15488BD1" w14:textId="77777777" w:rsidR="00C832B4" w:rsidRPr="00D329AC" w:rsidRDefault="00C832B4" w:rsidP="00554AFA">
      <w:pPr>
        <w:widowControl w:val="0"/>
        <w:shd w:val="clear" w:color="auto" w:fill="FFFFFF"/>
        <w:suppressAutoHyphens/>
        <w:spacing w:after="0" w:line="276" w:lineRule="auto"/>
        <w:ind w:left="284" w:hanging="284"/>
        <w:jc w:val="both"/>
        <w:rPr>
          <w:rFonts w:ascii="Arial" w:eastAsia="Calibri" w:hAnsi="Arial" w:cs="Arial"/>
        </w:rPr>
      </w:pPr>
    </w:p>
    <w:p w14:paraId="60DD145F" w14:textId="322602FC" w:rsidR="005E3E9C" w:rsidRPr="00D329AC" w:rsidRDefault="005E3E9C" w:rsidP="005E3E9C">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xml:space="preserve">§ </w:t>
      </w:r>
      <w:r w:rsidR="00116C12" w:rsidRPr="00D329AC">
        <w:rPr>
          <w:rFonts w:ascii="Arial" w:eastAsia="Times New Roman" w:hAnsi="Arial" w:cs="Arial"/>
          <w:b/>
        </w:rPr>
        <w:t>8</w:t>
      </w:r>
      <w:r w:rsidRPr="00D329AC">
        <w:rPr>
          <w:rFonts w:ascii="Arial" w:eastAsia="Times New Roman" w:hAnsi="Arial" w:cs="Arial"/>
          <w:b/>
        </w:rPr>
        <w:t>.</w:t>
      </w:r>
    </w:p>
    <w:p w14:paraId="1C635855" w14:textId="77777777" w:rsidR="005E3E9C" w:rsidRPr="00D329AC" w:rsidRDefault="005E3E9C" w:rsidP="005E3E9C">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Podwykonawcy</w:t>
      </w:r>
    </w:p>
    <w:p w14:paraId="2A4063DC" w14:textId="77777777" w:rsidR="005E3E9C" w:rsidRPr="00D329AC" w:rsidRDefault="005E3E9C" w:rsidP="005E3E9C">
      <w:pPr>
        <w:suppressAutoHyphens/>
        <w:spacing w:after="0" w:line="276" w:lineRule="auto"/>
        <w:ind w:left="1134" w:hanging="228"/>
        <w:contextualSpacing/>
        <w:jc w:val="both"/>
        <w:rPr>
          <w:rFonts w:ascii="Arial" w:eastAsia="Times New Roman" w:hAnsi="Arial" w:cs="Arial"/>
          <w:color w:val="385623"/>
          <w:lang w:eastAsia="pl-PL"/>
        </w:rPr>
      </w:pPr>
    </w:p>
    <w:p w14:paraId="0343C47E" w14:textId="77777777" w:rsidR="005E3E9C" w:rsidRPr="00D329AC" w:rsidRDefault="005E3E9C" w:rsidP="005E3E9C">
      <w:pPr>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1. Wykonawca zobowiązuje się wykonać przedmiot Umowy siłami własnymi/przy udziale Podwykonawców. </w:t>
      </w:r>
    </w:p>
    <w:p w14:paraId="59D5D9E2" w14:textId="77777777" w:rsidR="005E3E9C" w:rsidRPr="00D329AC" w:rsidRDefault="005E3E9C" w:rsidP="00D329AC">
      <w:pPr>
        <w:pStyle w:val="Akapitzlist"/>
        <w:numPr>
          <w:ilvl w:val="0"/>
          <w:numId w:val="41"/>
        </w:numPr>
        <w:tabs>
          <w:tab w:val="clear" w:pos="0"/>
          <w:tab w:val="num" w:pos="142"/>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 przypadku realizacji przedmiotu Umowy z udziałem Podwykonawcy kwota wynagrodzenia podwykonawcy nie powinna być wyższa, niż wartość danego zakresu usług wynikająca z oferty Wykonawcy.</w:t>
      </w:r>
    </w:p>
    <w:p w14:paraId="7C149136" w14:textId="77777777" w:rsidR="005E3E9C" w:rsidRPr="00D329AC" w:rsidRDefault="005E3E9C" w:rsidP="006A2C2C">
      <w:pPr>
        <w:numPr>
          <w:ilvl w:val="0"/>
          <w:numId w:val="41"/>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Wykonywanie usług z udziałem Podwykonawcy może odbywać się wyłącznie na zasadach określonych w niniejszej Umowie oraz kodeksie cywilnym.</w:t>
      </w:r>
    </w:p>
    <w:p w14:paraId="3C13BADB" w14:textId="77777777" w:rsidR="005E3E9C" w:rsidRPr="00D329AC" w:rsidRDefault="005E3E9C" w:rsidP="006A2C2C">
      <w:pPr>
        <w:numPr>
          <w:ilvl w:val="0"/>
          <w:numId w:val="41"/>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BF42F4F" w14:textId="77777777" w:rsidR="005E3E9C" w:rsidRPr="00D329AC" w:rsidRDefault="005E3E9C" w:rsidP="006A2C2C">
      <w:pPr>
        <w:pStyle w:val="Akapitzlist"/>
        <w:numPr>
          <w:ilvl w:val="0"/>
          <w:numId w:val="41"/>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Wykonawca ponosi pełna i wyłączną odpowiedzialność za zapłatę wynagrodzenia należnego podwykonawcom, pracownikom i osobom działających na zlecenie Wykonawcy, biorących udział przy realizacji przedmiotu Umowy.</w:t>
      </w:r>
    </w:p>
    <w:p w14:paraId="41C7DC0A" w14:textId="77777777" w:rsidR="005E3E9C" w:rsidRPr="00D329AC" w:rsidRDefault="005E3E9C" w:rsidP="006A2C2C">
      <w:pPr>
        <w:numPr>
          <w:ilvl w:val="0"/>
          <w:numId w:val="41"/>
        </w:numPr>
        <w:tabs>
          <w:tab w:val="left" w:pos="426"/>
        </w:tabs>
        <w:suppressAutoHyphens/>
        <w:spacing w:after="0" w:line="276" w:lineRule="auto"/>
        <w:ind w:left="284" w:hanging="284"/>
        <w:contextualSpacing/>
        <w:jc w:val="both"/>
        <w:rPr>
          <w:rFonts w:ascii="Arial" w:eastAsia="Calibri" w:hAnsi="Arial" w:cs="Arial"/>
        </w:rPr>
      </w:pPr>
      <w:r w:rsidRPr="00D329AC">
        <w:rPr>
          <w:rFonts w:ascii="Arial" w:eastAsia="Calibri" w:hAnsi="Arial" w:cs="Arial"/>
        </w:rPr>
        <w:t xml:space="preserve">Powierzenie  wykonania części zamówienia Podwykonawcom nie zwalnia Wykonawcy </w:t>
      </w:r>
      <w:r w:rsidRPr="00D329AC">
        <w:rPr>
          <w:rFonts w:ascii="Arial" w:eastAsia="Calibri" w:hAnsi="Arial" w:cs="Arial"/>
        </w:rPr>
        <w:br/>
        <w:t>z odpowiedzialności za należyte wykonanie przedmiotu Umowy.</w:t>
      </w:r>
    </w:p>
    <w:p w14:paraId="20266D18" w14:textId="65359854" w:rsidR="00D77B5A" w:rsidRPr="00D329AC" w:rsidRDefault="00D77B5A" w:rsidP="00D77B5A">
      <w:pPr>
        <w:keepNext/>
        <w:keepLines/>
        <w:suppressAutoHyphens/>
        <w:spacing w:after="0" w:line="276" w:lineRule="auto"/>
        <w:contextualSpacing/>
        <w:outlineLvl w:val="0"/>
        <w:rPr>
          <w:rFonts w:ascii="Arial" w:eastAsia="Times New Roman" w:hAnsi="Arial" w:cs="Arial"/>
        </w:rPr>
      </w:pPr>
    </w:p>
    <w:p w14:paraId="7D33F261" w14:textId="159ACE89"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xml:space="preserve">§ </w:t>
      </w:r>
      <w:r w:rsidR="00116C12" w:rsidRPr="00D329AC">
        <w:rPr>
          <w:rFonts w:ascii="Arial" w:eastAsia="Times New Roman" w:hAnsi="Arial" w:cs="Arial"/>
          <w:b/>
        </w:rPr>
        <w:t>9</w:t>
      </w:r>
      <w:r w:rsidRPr="00D329AC">
        <w:rPr>
          <w:rFonts w:ascii="Arial" w:eastAsia="Times New Roman" w:hAnsi="Arial" w:cs="Arial"/>
          <w:b/>
        </w:rPr>
        <w:t>.</w:t>
      </w:r>
    </w:p>
    <w:p w14:paraId="4CE66A13" w14:textId="240B4D74"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rPr>
        <w:t xml:space="preserve">Rękojmia za wady </w:t>
      </w:r>
    </w:p>
    <w:p w14:paraId="3E80380A"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57F2A901"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bookmarkStart w:id="7" w:name="_Hlk67873861"/>
      <w:r w:rsidRPr="00D329AC">
        <w:rPr>
          <w:rFonts w:ascii="Arial" w:eastAsia="Times New Roman" w:hAnsi="Arial" w:cs="Arial"/>
          <w:color w:val="000000"/>
          <w:lang w:eastAsia="pl-PL"/>
        </w:rPr>
        <w:t xml:space="preserve">Wykonawca jest odpowiedzialny z tytułu rękojmi za wady na zasadach określonych                              w przepisach kodeksu cywilnego. </w:t>
      </w:r>
    </w:p>
    <w:p w14:paraId="67799598" w14:textId="3E3AFDE3"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rPr>
      </w:pPr>
      <w:r w:rsidRPr="00D329AC">
        <w:rPr>
          <w:rFonts w:ascii="Arial" w:eastAsia="Times New Roman" w:hAnsi="Arial" w:cs="Arial"/>
          <w:b/>
          <w:color w:val="000000"/>
        </w:rPr>
        <w:t>Zamawiający</w:t>
      </w:r>
      <w:r w:rsidRPr="00D329AC">
        <w:rPr>
          <w:rFonts w:ascii="Arial" w:eastAsia="Times New Roman" w:hAnsi="Arial" w:cs="Arial"/>
          <w:color w:val="000000"/>
        </w:rPr>
        <w:t xml:space="preserve"> zgłaszać będzie </w:t>
      </w:r>
      <w:r w:rsidR="00711543" w:rsidRPr="00D329AC">
        <w:rPr>
          <w:rFonts w:ascii="Arial" w:eastAsia="Times New Roman" w:hAnsi="Arial" w:cs="Arial"/>
          <w:color w:val="000000"/>
        </w:rPr>
        <w:t>wszelkie uwagi</w:t>
      </w:r>
      <w:r w:rsidRPr="00D329AC">
        <w:rPr>
          <w:rFonts w:ascii="Arial" w:eastAsia="Times New Roman" w:hAnsi="Arial" w:cs="Arial"/>
          <w:color w:val="000000"/>
        </w:rPr>
        <w:t xml:space="preserve"> Wykonawcy telefonicznie pod  </w:t>
      </w:r>
      <w:r w:rsidRPr="00D329AC">
        <w:rPr>
          <w:rFonts w:ascii="Arial" w:eastAsia="Times New Roman" w:hAnsi="Arial" w:cs="Arial"/>
          <w:color w:val="000000"/>
        </w:rPr>
        <w:br/>
        <w:t xml:space="preserve">nr tel............................... lub faksem nr .................... lub pocztą elektroniczną na adres ………………………………….. a następnie bez zbędnej zwłoki na piśmie na adres ....................................................................................................................................................     </w:t>
      </w:r>
    </w:p>
    <w:p w14:paraId="3E6CDB9C"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rPr>
      </w:pPr>
      <w:r w:rsidRPr="00D329AC">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7131BF05" w14:textId="229302CF"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 xml:space="preserve">W przypadku </w:t>
      </w:r>
      <w:r w:rsidR="00711543" w:rsidRPr="00D329AC">
        <w:rPr>
          <w:rFonts w:ascii="Arial" w:eastAsia="Times New Roman" w:hAnsi="Arial" w:cs="Arial"/>
          <w:color w:val="000000"/>
        </w:rPr>
        <w:t>działań</w:t>
      </w:r>
      <w:r w:rsidR="00925E35" w:rsidRPr="00D329AC">
        <w:rPr>
          <w:rFonts w:ascii="Arial" w:eastAsia="Times New Roman" w:hAnsi="Arial" w:cs="Arial"/>
          <w:color w:val="000000"/>
        </w:rPr>
        <w:t xml:space="preserve"> powodujących</w:t>
      </w:r>
      <w:r w:rsidRPr="00D329AC">
        <w:rPr>
          <w:rFonts w:ascii="Arial" w:eastAsia="Times New Roman" w:hAnsi="Arial" w:cs="Arial"/>
          <w:color w:val="000000"/>
        </w:rPr>
        <w:t xml:space="preserve"> zagrożenie bezpieczeństwa ludzi lub mienia, </w:t>
      </w:r>
      <w:r w:rsidR="00711543" w:rsidRPr="00D329AC">
        <w:rPr>
          <w:rFonts w:ascii="Arial" w:eastAsia="Times New Roman" w:hAnsi="Arial" w:cs="Arial"/>
          <w:color w:val="000000"/>
        </w:rPr>
        <w:t xml:space="preserve">wszelkie </w:t>
      </w:r>
      <w:r w:rsidRPr="00D329AC">
        <w:rPr>
          <w:rFonts w:ascii="Arial" w:eastAsia="Times New Roman" w:hAnsi="Arial" w:cs="Arial"/>
          <w:color w:val="000000"/>
        </w:rPr>
        <w:t>wad</w:t>
      </w:r>
      <w:r w:rsidR="00711543" w:rsidRPr="00D329AC">
        <w:rPr>
          <w:rFonts w:ascii="Arial" w:eastAsia="Times New Roman" w:hAnsi="Arial" w:cs="Arial"/>
          <w:color w:val="000000"/>
        </w:rPr>
        <w:t>y zostaną</w:t>
      </w:r>
      <w:r w:rsidRPr="00D329AC">
        <w:rPr>
          <w:rFonts w:ascii="Arial" w:eastAsia="Times New Roman" w:hAnsi="Arial" w:cs="Arial"/>
          <w:color w:val="000000"/>
        </w:rPr>
        <w:t xml:space="preserve"> usunięt</w:t>
      </w:r>
      <w:r w:rsidR="00711543" w:rsidRPr="00D329AC">
        <w:rPr>
          <w:rFonts w:ascii="Arial" w:eastAsia="Times New Roman" w:hAnsi="Arial" w:cs="Arial"/>
          <w:color w:val="000000"/>
        </w:rPr>
        <w:t>e</w:t>
      </w:r>
      <w:r w:rsidRPr="00D329AC">
        <w:rPr>
          <w:rFonts w:ascii="Arial" w:eastAsia="Times New Roman" w:hAnsi="Arial" w:cs="Arial"/>
          <w:color w:val="000000"/>
        </w:rPr>
        <w:t xml:space="preserve"> niezwłocznie – nie później niż </w:t>
      </w:r>
      <w:r w:rsidR="00711543" w:rsidRPr="00D329AC">
        <w:rPr>
          <w:rFonts w:ascii="Arial" w:eastAsia="Times New Roman" w:hAnsi="Arial" w:cs="Arial"/>
          <w:color w:val="000000"/>
        </w:rPr>
        <w:t xml:space="preserve">12 godzin od zawiadomienia. </w:t>
      </w:r>
      <w:r w:rsidRPr="00D329AC">
        <w:rPr>
          <w:rFonts w:ascii="Arial" w:eastAsia="Times New Roman" w:hAnsi="Arial" w:cs="Arial"/>
          <w:color w:val="000000"/>
        </w:rPr>
        <w:t xml:space="preserve"> </w:t>
      </w:r>
    </w:p>
    <w:p w14:paraId="1C7A0A5F" w14:textId="7CDF8C39"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 xml:space="preserve">Pozostałe wady nie skutkujące zagrożeniami wymienionymi powyżej Wykonawca usunie </w:t>
      </w:r>
      <w:r w:rsidR="00925E35" w:rsidRPr="00D329AC">
        <w:rPr>
          <w:rFonts w:ascii="Arial" w:eastAsia="Times New Roman" w:hAnsi="Arial" w:cs="Arial"/>
          <w:color w:val="000000"/>
        </w:rPr>
        <w:t xml:space="preserve">                         </w:t>
      </w:r>
      <w:r w:rsidRPr="00D329AC">
        <w:rPr>
          <w:rFonts w:ascii="Arial" w:eastAsia="Times New Roman" w:hAnsi="Arial" w:cs="Arial"/>
          <w:color w:val="000000"/>
        </w:rPr>
        <w:t xml:space="preserve">w terminie </w:t>
      </w:r>
      <w:r w:rsidR="00711543" w:rsidRPr="00D329AC">
        <w:rPr>
          <w:rFonts w:ascii="Arial" w:eastAsia="Times New Roman" w:hAnsi="Arial" w:cs="Arial"/>
          <w:color w:val="000000"/>
        </w:rPr>
        <w:t>7</w:t>
      </w:r>
      <w:r w:rsidRPr="00D329AC">
        <w:rPr>
          <w:rFonts w:ascii="Arial" w:eastAsia="Times New Roman" w:hAnsi="Arial" w:cs="Arial"/>
          <w:color w:val="000000"/>
        </w:rPr>
        <w:t xml:space="preserve"> dni kalendarzowych od daty zgłoszenia przez Zamawiającego.</w:t>
      </w:r>
    </w:p>
    <w:p w14:paraId="10EC9331"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5ED76683" w14:textId="5D6255FE"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 xml:space="preserve">Jeżeli Wykonawca nie usunie wady w ustalonych terminach, Zamawiający po uprzednim wezwaniu Wykonawcy do usunięcia wady w terminie </w:t>
      </w:r>
      <w:r w:rsidR="00711543" w:rsidRPr="00D329AC">
        <w:rPr>
          <w:rFonts w:ascii="Arial" w:eastAsia="Times New Roman" w:hAnsi="Arial" w:cs="Arial"/>
          <w:color w:val="000000"/>
        </w:rPr>
        <w:t>2</w:t>
      </w:r>
      <w:r w:rsidRPr="00D329AC">
        <w:rPr>
          <w:rFonts w:ascii="Arial" w:eastAsia="Times New Roman" w:hAnsi="Arial" w:cs="Arial"/>
          <w:color w:val="000000"/>
        </w:rPr>
        <w:t xml:space="preserve"> dni kalendarzowych, będzie miał prawo usunąć wadę we własnym zakresie lub przez podmiot trzeci na koszt i ryzyko Wykonawcy, bez konieczności uzyskiwania dodatkowej zgody Wykonawcy oraz upoważnienia sądu, bez utraty </w:t>
      </w:r>
      <w:r w:rsidRPr="00D329AC">
        <w:rPr>
          <w:rFonts w:ascii="Arial" w:eastAsia="Times New Roman" w:hAnsi="Arial" w:cs="Arial"/>
          <w:color w:val="000000"/>
        </w:rPr>
        <w:lastRenderedPageBreak/>
        <w:t xml:space="preserve">praw wynikających z rękojmi udzielonej przez Wykonawcę. Zamawiający wystawi Wykonawcy </w:t>
      </w:r>
      <w:r w:rsidR="00925E35" w:rsidRPr="00D329AC">
        <w:rPr>
          <w:rFonts w:ascii="Arial" w:eastAsia="Times New Roman" w:hAnsi="Arial" w:cs="Arial"/>
          <w:color w:val="000000"/>
        </w:rPr>
        <w:t xml:space="preserve">                     </w:t>
      </w:r>
      <w:r w:rsidRPr="00D329AC">
        <w:rPr>
          <w:rFonts w:ascii="Arial" w:eastAsia="Times New Roman" w:hAnsi="Arial" w:cs="Arial"/>
          <w:color w:val="000000"/>
        </w:rPr>
        <w:t>z tego tytułu stosowne wezwanie do zapłaty.</w:t>
      </w:r>
    </w:p>
    <w:p w14:paraId="088493C6" w14:textId="76E67E34"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Fakt skutecznego usunięcia wady ka</w:t>
      </w:r>
      <w:r w:rsidR="00D329AC">
        <w:rPr>
          <w:rFonts w:ascii="Arial" w:eastAsia="Times New Roman" w:hAnsi="Arial" w:cs="Arial"/>
          <w:color w:val="000000"/>
        </w:rPr>
        <w:t xml:space="preserve">żdorazowo wymaga potwierdzenia </w:t>
      </w:r>
      <w:r w:rsidRPr="00D329AC">
        <w:rPr>
          <w:rFonts w:ascii="Arial" w:eastAsia="Times New Roman" w:hAnsi="Arial" w:cs="Arial"/>
          <w:color w:val="000000"/>
        </w:rPr>
        <w:t>na piśmie przez Wykonawcę i Zamawiającego.</w:t>
      </w:r>
    </w:p>
    <w:p w14:paraId="40EF16BB"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 razie odrzucenia reklamacji przez Wykonawcę, Zamawiający może zlecić przeprowadzenie niezależnej ekspertyzy, której wynik będzie wiążący dla Stron.</w:t>
      </w:r>
    </w:p>
    <w:p w14:paraId="2F47DC6D" w14:textId="3C98425C" w:rsidR="00D77B5A" w:rsidRPr="00D329AC" w:rsidRDefault="00D77B5A" w:rsidP="00761D1E">
      <w:pPr>
        <w:numPr>
          <w:ilvl w:val="0"/>
          <w:numId w:val="19"/>
        </w:numPr>
        <w:suppressAutoHyphens/>
        <w:spacing w:after="0" w:line="276" w:lineRule="auto"/>
        <w:ind w:left="426" w:hanging="426"/>
        <w:jc w:val="both"/>
        <w:rPr>
          <w:rFonts w:ascii="Arial" w:eastAsia="Times New Roman" w:hAnsi="Arial" w:cs="Arial"/>
          <w:lang w:eastAsia="pl-PL"/>
        </w:rPr>
      </w:pPr>
      <w:r w:rsidRPr="00D329AC">
        <w:rPr>
          <w:rFonts w:ascii="Arial" w:eastAsia="Times New Roman" w:hAnsi="Arial" w:cs="Arial"/>
          <w:lang w:eastAsia="pl-PL"/>
        </w:rPr>
        <w:t>Jeżeli reklamacja Zamawiającego okaże się uzasadniona, koszty związane                                          z przeprowadzeniem ekspertyzy ponosi Wykonawca.</w:t>
      </w:r>
    </w:p>
    <w:p w14:paraId="6F480958" w14:textId="27135C6C" w:rsidR="00711543" w:rsidRPr="00D329AC" w:rsidRDefault="00711543" w:rsidP="00761D1E">
      <w:pPr>
        <w:numPr>
          <w:ilvl w:val="0"/>
          <w:numId w:val="19"/>
        </w:numPr>
        <w:suppressAutoHyphens/>
        <w:spacing w:after="0" w:line="276" w:lineRule="auto"/>
        <w:ind w:left="426" w:hanging="426"/>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Zamawiający może dochodzić roszczeń z tytułu rękojmi za wady także po terminie upływie ich terminu, jeżeli zgłosił wadę w przedmiocie Umowy przed upływem tego terminu.</w:t>
      </w:r>
    </w:p>
    <w:bookmarkEnd w:id="7"/>
    <w:p w14:paraId="08362986" w14:textId="77777777" w:rsidR="004D2EAB" w:rsidRPr="00D329AC" w:rsidRDefault="004D2EAB" w:rsidP="00D77B5A">
      <w:pPr>
        <w:keepNext/>
        <w:keepLines/>
        <w:suppressAutoHyphens/>
        <w:spacing w:after="0" w:line="276" w:lineRule="auto"/>
        <w:contextualSpacing/>
        <w:jc w:val="center"/>
        <w:outlineLvl w:val="0"/>
        <w:rPr>
          <w:rFonts w:ascii="Arial" w:eastAsia="MS Mincho" w:hAnsi="Arial" w:cs="Arial"/>
          <w:b/>
        </w:rPr>
      </w:pPr>
    </w:p>
    <w:p w14:paraId="51EAE981" w14:textId="7A9383DA" w:rsidR="00D77B5A" w:rsidRPr="00D329AC" w:rsidRDefault="00D77B5A" w:rsidP="00D77B5A">
      <w:pPr>
        <w:keepNext/>
        <w:keepLines/>
        <w:suppressAutoHyphens/>
        <w:spacing w:after="0" w:line="276" w:lineRule="auto"/>
        <w:contextualSpacing/>
        <w:jc w:val="center"/>
        <w:outlineLvl w:val="0"/>
        <w:rPr>
          <w:rFonts w:ascii="Arial" w:eastAsia="MS Mincho" w:hAnsi="Arial" w:cs="Arial"/>
          <w:b/>
        </w:rPr>
      </w:pPr>
      <w:r w:rsidRPr="00D329AC">
        <w:rPr>
          <w:rFonts w:ascii="Arial" w:eastAsia="MS Mincho" w:hAnsi="Arial" w:cs="Arial"/>
          <w:b/>
        </w:rPr>
        <w:t>§ 1</w:t>
      </w:r>
      <w:r w:rsidR="00116C12" w:rsidRPr="00D329AC">
        <w:rPr>
          <w:rFonts w:ascii="Arial" w:eastAsia="MS Mincho" w:hAnsi="Arial" w:cs="Arial"/>
          <w:b/>
        </w:rPr>
        <w:t>0</w:t>
      </w:r>
      <w:r w:rsidRPr="00D329AC">
        <w:rPr>
          <w:rFonts w:ascii="Arial" w:eastAsia="MS Mincho" w:hAnsi="Arial" w:cs="Arial"/>
          <w:b/>
        </w:rPr>
        <w:t>.</w:t>
      </w:r>
    </w:p>
    <w:p w14:paraId="3C0CE9E2" w14:textId="77777777" w:rsidR="00D77B5A" w:rsidRPr="00D329AC" w:rsidRDefault="00D77B5A" w:rsidP="00D77B5A">
      <w:pPr>
        <w:keepNext/>
        <w:keepLines/>
        <w:suppressAutoHyphens/>
        <w:spacing w:after="0" w:line="276" w:lineRule="auto"/>
        <w:contextualSpacing/>
        <w:jc w:val="center"/>
        <w:outlineLvl w:val="0"/>
        <w:rPr>
          <w:rFonts w:ascii="Arial" w:eastAsia="MS Mincho" w:hAnsi="Arial" w:cs="Arial"/>
          <w:b/>
        </w:rPr>
      </w:pPr>
      <w:r w:rsidRPr="00D329AC">
        <w:rPr>
          <w:rFonts w:ascii="Arial" w:eastAsia="MS Mincho" w:hAnsi="Arial" w:cs="Arial"/>
          <w:b/>
        </w:rPr>
        <w:t>Kary umowne</w:t>
      </w:r>
    </w:p>
    <w:p w14:paraId="56754BC8" w14:textId="77777777" w:rsidR="00D77B5A" w:rsidRPr="00D329AC" w:rsidRDefault="00D77B5A" w:rsidP="00D77B5A">
      <w:pPr>
        <w:keepNext/>
        <w:keepLines/>
        <w:suppressAutoHyphens/>
        <w:spacing w:after="0" w:line="276" w:lineRule="auto"/>
        <w:contextualSpacing/>
        <w:jc w:val="center"/>
        <w:outlineLvl w:val="0"/>
        <w:rPr>
          <w:rFonts w:ascii="Arial" w:eastAsia="MS Mincho" w:hAnsi="Arial" w:cs="Arial"/>
          <w:b/>
        </w:rPr>
      </w:pPr>
    </w:p>
    <w:p w14:paraId="6CE918D6" w14:textId="77777777" w:rsidR="00D77B5A" w:rsidRPr="00D329AC" w:rsidRDefault="00D77B5A" w:rsidP="00761D1E">
      <w:pPr>
        <w:numPr>
          <w:ilvl w:val="0"/>
          <w:numId w:val="11"/>
        </w:num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Strony ustalają, że Wykonawca zapłaci Zamawiającemu kary umowne:</w:t>
      </w:r>
    </w:p>
    <w:p w14:paraId="456ABA22" w14:textId="3FB58EC8"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 zwłokę w wykonaniu przedmiotu Umowy w terminie określonym w § 2 ust. 2  Umowy - w wysokości 0,1% wartości wynagrodzenia brutto, określonego w § 5 ust. </w:t>
      </w:r>
      <w:r w:rsidR="0089442B" w:rsidRPr="00D329AC">
        <w:rPr>
          <w:rFonts w:ascii="Arial" w:eastAsia="Times New Roman" w:hAnsi="Arial" w:cs="Arial"/>
          <w:lang w:eastAsia="pl-PL"/>
        </w:rPr>
        <w:t>3</w:t>
      </w:r>
      <w:r w:rsidRPr="00D329AC">
        <w:rPr>
          <w:rFonts w:ascii="Arial" w:eastAsia="Times New Roman" w:hAnsi="Arial" w:cs="Arial"/>
          <w:lang w:eastAsia="pl-PL"/>
        </w:rPr>
        <w:t xml:space="preserve"> Umowy, </w:t>
      </w:r>
      <w:r w:rsidRPr="00D329AC">
        <w:rPr>
          <w:rFonts w:ascii="Arial" w:eastAsia="Times New Roman" w:hAnsi="Arial" w:cs="Arial"/>
          <w:b/>
          <w:lang w:eastAsia="pl-PL"/>
        </w:rPr>
        <w:t>za każdy dzień zwłoki</w:t>
      </w:r>
      <w:r w:rsidRPr="00D329AC">
        <w:rPr>
          <w:rFonts w:ascii="Arial" w:eastAsia="Times New Roman" w:hAnsi="Arial" w:cs="Arial"/>
          <w:lang w:eastAsia="pl-PL"/>
        </w:rPr>
        <w:t>, liczony od upływu terminu zakończenia całości usług objętych niniejszą Umową,</w:t>
      </w:r>
    </w:p>
    <w:p w14:paraId="2A7395E0" w14:textId="5DE3AD8B"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 za zwłokę w usunięciu wad stwierdzonych w trakcie obioru usługi oraz w okresie gwarancji i rękojmi za wady - w wysokości 0,1% wartości wynagrodzenia brutto, określonego w § 5 ust. </w:t>
      </w:r>
      <w:r w:rsidR="00AD1999" w:rsidRPr="00D329AC">
        <w:rPr>
          <w:rFonts w:ascii="Arial" w:eastAsia="Times New Roman" w:hAnsi="Arial" w:cs="Arial"/>
          <w:lang w:eastAsia="pl-PL"/>
        </w:rPr>
        <w:t>3</w:t>
      </w:r>
      <w:r w:rsidRPr="00D329AC">
        <w:rPr>
          <w:rFonts w:ascii="Arial" w:eastAsia="Times New Roman" w:hAnsi="Arial" w:cs="Arial"/>
          <w:lang w:eastAsia="pl-PL"/>
        </w:rPr>
        <w:t xml:space="preserve"> Umowy, </w:t>
      </w:r>
      <w:r w:rsidRPr="00D329AC">
        <w:rPr>
          <w:rFonts w:ascii="Arial" w:eastAsia="Times New Roman" w:hAnsi="Arial" w:cs="Arial"/>
          <w:b/>
          <w:lang w:eastAsia="pl-PL"/>
        </w:rPr>
        <w:t>za każdy dzień zwłoki</w:t>
      </w:r>
      <w:r w:rsidRPr="00D329AC">
        <w:rPr>
          <w:rFonts w:ascii="Arial" w:eastAsia="Times New Roman" w:hAnsi="Arial" w:cs="Arial"/>
          <w:lang w:eastAsia="pl-PL"/>
        </w:rPr>
        <w:t>, liczony od dnia upływu terminu wyznaczonego na usunięcie wad,</w:t>
      </w:r>
    </w:p>
    <w:p w14:paraId="2F497EF4" w14:textId="5325AAB6"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w:t>
      </w:r>
      <w:r w:rsidR="00AD1999" w:rsidRPr="00D329AC">
        <w:rPr>
          <w:rFonts w:ascii="Arial" w:eastAsia="Times New Roman" w:hAnsi="Arial" w:cs="Arial"/>
          <w:lang w:eastAsia="pl-PL"/>
        </w:rPr>
        <w:t>3</w:t>
      </w:r>
      <w:r w:rsidRPr="00D329AC">
        <w:rPr>
          <w:rFonts w:ascii="Arial" w:eastAsia="Times New Roman" w:hAnsi="Arial" w:cs="Arial"/>
          <w:lang w:eastAsia="pl-PL"/>
        </w:rPr>
        <w:t xml:space="preserve"> Umowy</w:t>
      </w:r>
      <w:r w:rsidRPr="00D329AC" w:rsidDel="00723097">
        <w:rPr>
          <w:rFonts w:ascii="Arial" w:eastAsia="Times New Roman" w:hAnsi="Arial" w:cs="Arial"/>
          <w:lang w:eastAsia="pl-PL"/>
        </w:rPr>
        <w:t xml:space="preserve"> </w:t>
      </w:r>
      <w:r w:rsidRPr="00D329AC">
        <w:rPr>
          <w:rFonts w:ascii="Arial" w:eastAsia="Times New Roman" w:hAnsi="Arial" w:cs="Arial"/>
          <w:lang w:eastAsia="pl-PL"/>
        </w:rPr>
        <w:t xml:space="preserve"> – </w:t>
      </w:r>
      <w:r w:rsidRPr="00D329AC">
        <w:rPr>
          <w:rFonts w:ascii="Arial" w:eastAsia="Times New Roman" w:hAnsi="Arial" w:cs="Arial"/>
          <w:b/>
          <w:lang w:eastAsia="pl-PL"/>
        </w:rPr>
        <w:t>za każdy taki przypadek</w:t>
      </w:r>
      <w:r w:rsidRPr="00D329AC">
        <w:rPr>
          <w:rFonts w:ascii="Arial" w:eastAsia="Times New Roman" w:hAnsi="Arial" w:cs="Arial"/>
          <w:lang w:eastAsia="pl-PL"/>
        </w:rPr>
        <w:t>;</w:t>
      </w:r>
    </w:p>
    <w:p w14:paraId="3198228B" w14:textId="0F5C87A6"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 odstąpienie od Umowy przez Wykonawcę lub Zamawiającego z przyczyn leżący po stronie Wykonawcy - </w:t>
      </w:r>
      <w:r w:rsidRPr="00D329AC">
        <w:rPr>
          <w:rFonts w:ascii="Arial" w:eastAsia="Times New Roman" w:hAnsi="Arial" w:cs="Arial"/>
          <w:b/>
          <w:lang w:eastAsia="pl-PL"/>
        </w:rPr>
        <w:t xml:space="preserve">w wysokości 10 % wartości wynagrodzenia brutto </w:t>
      </w:r>
      <w:r w:rsidRPr="00D329AC">
        <w:rPr>
          <w:rFonts w:ascii="Arial" w:eastAsia="Times New Roman" w:hAnsi="Arial" w:cs="Arial"/>
          <w:lang w:eastAsia="pl-PL"/>
        </w:rPr>
        <w:t xml:space="preserve">określonego  w § 5 ust. </w:t>
      </w:r>
      <w:r w:rsidR="00AD1999" w:rsidRPr="00D329AC">
        <w:rPr>
          <w:rFonts w:ascii="Arial" w:eastAsia="Times New Roman" w:hAnsi="Arial" w:cs="Arial"/>
          <w:lang w:eastAsia="pl-PL"/>
        </w:rPr>
        <w:t>3</w:t>
      </w:r>
      <w:r w:rsidRPr="00D329AC">
        <w:rPr>
          <w:rFonts w:ascii="Arial" w:eastAsia="Times New Roman" w:hAnsi="Arial" w:cs="Arial"/>
          <w:lang w:eastAsia="pl-PL"/>
        </w:rPr>
        <w:t xml:space="preserve"> Umowy,</w:t>
      </w:r>
    </w:p>
    <w:p w14:paraId="71E71787" w14:textId="77777777" w:rsidR="00D77B5A" w:rsidRPr="00D329AC" w:rsidRDefault="00D77B5A" w:rsidP="00761D1E">
      <w:pPr>
        <w:numPr>
          <w:ilvl w:val="2"/>
          <w:numId w:val="13"/>
        </w:numPr>
        <w:suppressAutoHyphens/>
        <w:spacing w:after="0" w:line="276" w:lineRule="auto"/>
        <w:contextualSpacing/>
        <w:jc w:val="both"/>
        <w:rPr>
          <w:rFonts w:ascii="Arial" w:eastAsia="Times New Roman" w:hAnsi="Arial" w:cs="Arial"/>
          <w:lang w:eastAsia="pl-PL"/>
        </w:rPr>
      </w:pPr>
      <w:bookmarkStart w:id="8" w:name="_Hlk67776980"/>
      <w:r w:rsidRPr="00D329AC">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497E78CC"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nieuprawnione użytkowanie przepustek,</w:t>
      </w:r>
    </w:p>
    <w:p w14:paraId="13ED1389"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przebywanie poza terenem wyznaczonym do wykonywania prac,</w:t>
      </w:r>
    </w:p>
    <w:p w14:paraId="0913380E"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wykonywanie prac pod wpływem alkoholu lub innego środka odurzającego,</w:t>
      </w:r>
    </w:p>
    <w:p w14:paraId="415A16ED"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palenie tytoniu poza miejscami wyznaczonymi do tego celu,</w:t>
      </w:r>
    </w:p>
    <w:p w14:paraId="382E5186"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niestosowanie się do poleceń służb porządkowo – ochronnych kompleksu,</w:t>
      </w:r>
    </w:p>
    <w:p w14:paraId="63FA49D5"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 xml:space="preserve">wnoszenie bez zgody osób nadzorujących realizację przedmiotu Umowy urządzeń do przetwarzania obrazu i dźwięku </w:t>
      </w:r>
    </w:p>
    <w:p w14:paraId="13EF6D83" w14:textId="77777777" w:rsidR="00D77B5A" w:rsidRPr="00D329AC" w:rsidRDefault="00D77B5A" w:rsidP="00D77B5A">
      <w:pPr>
        <w:spacing w:after="0" w:line="276" w:lineRule="auto"/>
        <w:ind w:left="1260"/>
        <w:contextualSpacing/>
        <w:jc w:val="both"/>
        <w:rPr>
          <w:rFonts w:ascii="Arial" w:eastAsia="Times New Roman" w:hAnsi="Arial" w:cs="Arial"/>
          <w:lang w:eastAsia="pl-PL"/>
        </w:rPr>
      </w:pPr>
      <w:r w:rsidRPr="00D329AC">
        <w:rPr>
          <w:rFonts w:ascii="Arial" w:eastAsia="Times New Roman" w:hAnsi="Arial" w:cs="Arial"/>
          <w:b/>
          <w:lang w:eastAsia="pl-PL"/>
        </w:rPr>
        <w:t>- w wysokości 200,00 zł (słownie: dwieście złotych) za każdy stwierdzony przypadek naruszenia tych zasad i przepisów</w:t>
      </w:r>
      <w:r w:rsidRPr="00D329AC">
        <w:rPr>
          <w:rFonts w:ascii="Arial" w:eastAsia="Times New Roman" w:hAnsi="Arial" w:cs="Arial"/>
          <w:lang w:eastAsia="pl-PL"/>
        </w:rPr>
        <w:t>,</w:t>
      </w:r>
    </w:p>
    <w:p w14:paraId="3A8E8D0C" w14:textId="54B7E351" w:rsidR="00711543" w:rsidRPr="00D329AC" w:rsidRDefault="00D329AC" w:rsidP="00D77B5A">
      <w:pPr>
        <w:suppressAutoHyphens/>
        <w:spacing w:after="0" w:line="276" w:lineRule="auto"/>
        <w:ind w:left="1134" w:hanging="228"/>
        <w:contextualSpacing/>
        <w:jc w:val="both"/>
        <w:rPr>
          <w:rFonts w:ascii="Arial" w:eastAsia="Times New Roman" w:hAnsi="Arial" w:cs="Arial"/>
          <w:lang w:eastAsia="pl-PL"/>
        </w:rPr>
      </w:pPr>
      <w:r>
        <w:rPr>
          <w:rFonts w:ascii="Arial" w:eastAsia="Times New Roman" w:hAnsi="Arial" w:cs="Arial"/>
          <w:lang w:eastAsia="pl-PL"/>
        </w:rPr>
        <w:t>6</w:t>
      </w:r>
      <w:r w:rsidR="00D77B5A" w:rsidRPr="00D329AC">
        <w:rPr>
          <w:rFonts w:ascii="Arial" w:eastAsia="Times New Roman" w:hAnsi="Arial" w:cs="Arial"/>
          <w:lang w:eastAsia="pl-PL"/>
        </w:rPr>
        <w:t xml:space="preserve">) w przypadku, gdy Wykonawca nie przedstawi aktualnego wykaz pracowników realizujących przedmiot Umowy, </w:t>
      </w:r>
    </w:p>
    <w:p w14:paraId="6348FB1A" w14:textId="0053C2D8" w:rsidR="00D77B5A" w:rsidRDefault="00711543" w:rsidP="00D77B5A">
      <w:pPr>
        <w:suppressAutoHyphens/>
        <w:spacing w:after="0" w:line="276" w:lineRule="auto"/>
        <w:ind w:left="1134" w:hanging="228"/>
        <w:contextualSpacing/>
        <w:jc w:val="both"/>
        <w:rPr>
          <w:rFonts w:ascii="Arial" w:eastAsia="Times New Roman" w:hAnsi="Arial" w:cs="Arial"/>
          <w:b/>
          <w:lang w:eastAsia="pl-PL"/>
        </w:rPr>
      </w:pPr>
      <w:r w:rsidRPr="00D329AC">
        <w:rPr>
          <w:rFonts w:ascii="Arial" w:eastAsia="Times New Roman" w:hAnsi="Arial" w:cs="Arial"/>
          <w:lang w:eastAsia="pl-PL"/>
        </w:rPr>
        <w:t xml:space="preserve">   </w:t>
      </w:r>
      <w:r w:rsidR="00D77B5A" w:rsidRPr="00D329AC">
        <w:rPr>
          <w:rFonts w:ascii="Arial" w:eastAsia="Times New Roman" w:hAnsi="Arial" w:cs="Arial"/>
          <w:lang w:eastAsia="pl-PL"/>
        </w:rPr>
        <w:t xml:space="preserve"> </w:t>
      </w:r>
      <w:r w:rsidR="00D77B5A" w:rsidRPr="00D329AC">
        <w:rPr>
          <w:rFonts w:ascii="Arial" w:eastAsia="Times New Roman" w:hAnsi="Arial" w:cs="Arial"/>
          <w:b/>
          <w:lang w:eastAsia="pl-PL"/>
        </w:rPr>
        <w:t>– w wysokości 500,00 zł za każdy stwierdzony przypadek.</w:t>
      </w:r>
    </w:p>
    <w:p w14:paraId="5F4727C8" w14:textId="3E4E64F3" w:rsidR="00915564" w:rsidRPr="00D329AC" w:rsidRDefault="00915564" w:rsidP="00915564">
      <w:pPr>
        <w:suppressAutoHyphens/>
        <w:spacing w:after="0" w:line="276" w:lineRule="auto"/>
        <w:ind w:left="1134" w:hanging="228"/>
        <w:contextualSpacing/>
        <w:jc w:val="both"/>
        <w:rPr>
          <w:rFonts w:ascii="Arial" w:eastAsia="Times New Roman" w:hAnsi="Arial" w:cs="Arial"/>
          <w:lang w:eastAsia="pl-PL"/>
        </w:rPr>
      </w:pPr>
      <w:r w:rsidRPr="00915564">
        <w:rPr>
          <w:rFonts w:ascii="Arial" w:eastAsia="Times New Roman" w:hAnsi="Arial" w:cs="Arial"/>
          <w:lang w:eastAsia="pl-PL"/>
        </w:rPr>
        <w:t>7)</w:t>
      </w:r>
      <w:r>
        <w:rPr>
          <w:rFonts w:ascii="Arial" w:eastAsia="Times New Roman" w:hAnsi="Arial" w:cs="Arial"/>
          <w:b/>
          <w:lang w:eastAsia="pl-PL"/>
        </w:rPr>
        <w:t xml:space="preserve"> </w:t>
      </w:r>
      <w:r w:rsidRPr="00D329AC">
        <w:rPr>
          <w:rFonts w:ascii="Arial" w:eastAsia="Times New Roman" w:hAnsi="Arial" w:cs="Arial"/>
          <w:lang w:eastAsia="pl-PL"/>
        </w:rPr>
        <w:t xml:space="preserve">w przypadku, gdy Wykonawca nie </w:t>
      </w:r>
      <w:r>
        <w:rPr>
          <w:rFonts w:ascii="Arial" w:eastAsia="Times New Roman" w:hAnsi="Arial" w:cs="Arial"/>
          <w:lang w:eastAsia="pl-PL"/>
        </w:rPr>
        <w:t>zatrudnia</w:t>
      </w:r>
      <w:r w:rsidRPr="00D329AC">
        <w:rPr>
          <w:rFonts w:ascii="Arial" w:eastAsia="Times New Roman" w:hAnsi="Arial" w:cs="Arial"/>
          <w:lang w:eastAsia="pl-PL"/>
        </w:rPr>
        <w:t xml:space="preserve"> pracowników realizujących przedmiot Umowy,</w:t>
      </w:r>
      <w:r>
        <w:rPr>
          <w:rFonts w:ascii="Arial" w:eastAsia="Times New Roman" w:hAnsi="Arial" w:cs="Arial"/>
          <w:lang w:eastAsia="pl-PL"/>
        </w:rPr>
        <w:t xml:space="preserve"> na podstawie umowy o pracę</w:t>
      </w:r>
      <w:r w:rsidRPr="00D329AC">
        <w:rPr>
          <w:rFonts w:ascii="Arial" w:eastAsia="Times New Roman" w:hAnsi="Arial" w:cs="Arial"/>
          <w:lang w:eastAsia="pl-PL"/>
        </w:rPr>
        <w:t xml:space="preserve"> </w:t>
      </w:r>
    </w:p>
    <w:p w14:paraId="47CE1ADE" w14:textId="77777777" w:rsidR="00915564" w:rsidRDefault="00915564" w:rsidP="00915564">
      <w:pPr>
        <w:suppressAutoHyphens/>
        <w:spacing w:after="0" w:line="276" w:lineRule="auto"/>
        <w:ind w:left="1134" w:hanging="228"/>
        <w:contextualSpacing/>
        <w:jc w:val="both"/>
        <w:rPr>
          <w:rFonts w:ascii="Arial" w:eastAsia="Times New Roman" w:hAnsi="Arial" w:cs="Arial"/>
          <w:b/>
          <w:lang w:eastAsia="pl-PL"/>
        </w:rPr>
      </w:pPr>
      <w:r w:rsidRPr="00D329AC">
        <w:rPr>
          <w:rFonts w:ascii="Arial" w:eastAsia="Times New Roman" w:hAnsi="Arial" w:cs="Arial"/>
          <w:lang w:eastAsia="pl-PL"/>
        </w:rPr>
        <w:t xml:space="preserve">    </w:t>
      </w:r>
      <w:r w:rsidRPr="00D329AC">
        <w:rPr>
          <w:rFonts w:ascii="Arial" w:eastAsia="Times New Roman" w:hAnsi="Arial" w:cs="Arial"/>
          <w:b/>
          <w:lang w:eastAsia="pl-PL"/>
        </w:rPr>
        <w:t>– w wysokości 500,00 zł za każdy stwierdzony przypadek.</w:t>
      </w:r>
    </w:p>
    <w:p w14:paraId="286680EF" w14:textId="3624629A" w:rsidR="00915564" w:rsidRPr="00D329AC" w:rsidRDefault="00915564" w:rsidP="00D77B5A">
      <w:pPr>
        <w:suppressAutoHyphens/>
        <w:spacing w:after="0" w:line="276" w:lineRule="auto"/>
        <w:ind w:left="1134" w:hanging="228"/>
        <w:contextualSpacing/>
        <w:jc w:val="both"/>
        <w:rPr>
          <w:rFonts w:ascii="Arial" w:eastAsia="Times New Roman" w:hAnsi="Arial" w:cs="Arial"/>
          <w:lang w:eastAsia="pl-PL"/>
        </w:rPr>
      </w:pPr>
    </w:p>
    <w:bookmarkEnd w:id="8"/>
    <w:p w14:paraId="01D5FD59" w14:textId="77777777" w:rsidR="00D77B5A" w:rsidRPr="00D329AC" w:rsidRDefault="00D77B5A" w:rsidP="00116C12">
      <w:pPr>
        <w:suppressAutoHyphens/>
        <w:spacing w:after="0" w:line="276" w:lineRule="auto"/>
        <w:ind w:left="426" w:hanging="426"/>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lastRenderedPageBreak/>
        <w:t>2. Zamawiający zastrzega sobie prawo dochodzenia odszkodowania uzupełniającego przewyższającego wysokość zastrzeżonych kar umownych do pełnej wysokości poniesionej szkody.</w:t>
      </w:r>
    </w:p>
    <w:p w14:paraId="0964FE33" w14:textId="77777777"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Zamawiającemu przysługuje prawo potrącania należności z tytułu kar umownych </w:t>
      </w:r>
      <w:r w:rsidRPr="00D329AC">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278AD38" w14:textId="18D27F6E"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W przypadku naliczania kar umownych Zamawiający wystawi notę obciążeniową Wykonawcy, </w:t>
      </w:r>
      <w:r w:rsidR="00597AE3">
        <w:rPr>
          <w:rFonts w:ascii="Arial" w:eastAsia="Times New Roman" w:hAnsi="Arial" w:cs="Arial"/>
          <w:kern w:val="2"/>
          <w:lang w:eastAsia="pl-PL" w:bidi="hi-IN"/>
        </w:rPr>
        <w:br/>
      </w:r>
      <w:r w:rsidRPr="00D329AC">
        <w:rPr>
          <w:rFonts w:ascii="Arial" w:eastAsia="Times New Roman" w:hAnsi="Arial" w:cs="Arial"/>
          <w:kern w:val="2"/>
          <w:lang w:eastAsia="pl-PL" w:bidi="hi-IN"/>
        </w:rPr>
        <w:t>w której wskaże termin płatności kar um</w:t>
      </w:r>
      <w:r w:rsidR="00116C12" w:rsidRPr="00D329AC">
        <w:rPr>
          <w:rFonts w:ascii="Arial" w:eastAsia="Times New Roman" w:hAnsi="Arial" w:cs="Arial"/>
          <w:kern w:val="2"/>
          <w:lang w:eastAsia="pl-PL" w:bidi="hi-IN"/>
        </w:rPr>
        <w:t xml:space="preserve">ownych, nie krótszy niż 7 dni. </w:t>
      </w:r>
      <w:r w:rsidRPr="00D329AC">
        <w:rPr>
          <w:rFonts w:ascii="Arial" w:eastAsia="Times New Roman" w:hAnsi="Arial" w:cs="Arial"/>
          <w:kern w:val="2"/>
          <w:lang w:eastAsia="pl-PL" w:bidi="hi-IN"/>
        </w:rPr>
        <w:t>Jeżeli Zamawiający dokonał już potrącenia kar umownych, zamiast terminu płatności zamieści na nocie obciążeniowej adnotację o dokonanym potrąceniu.</w:t>
      </w:r>
    </w:p>
    <w:p w14:paraId="6A99FAC6" w14:textId="72753353"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Łączna wysokość kar umownych o których mowa w </w:t>
      </w:r>
      <w:r w:rsidR="00116C12" w:rsidRPr="00D329AC">
        <w:rPr>
          <w:rFonts w:ascii="Arial" w:eastAsia="Times New Roman" w:hAnsi="Arial" w:cs="Arial"/>
          <w:bCs/>
          <w:kern w:val="2"/>
          <w:lang w:eastAsia="pl-PL" w:bidi="hi-IN"/>
        </w:rPr>
        <w:t>§ 10</w:t>
      </w:r>
      <w:r w:rsidRPr="00D329AC">
        <w:rPr>
          <w:rFonts w:ascii="Arial" w:eastAsia="Times New Roman" w:hAnsi="Arial" w:cs="Arial"/>
          <w:bCs/>
          <w:kern w:val="2"/>
          <w:lang w:eastAsia="pl-PL" w:bidi="hi-IN"/>
        </w:rPr>
        <w:t xml:space="preserve"> ust. 1 Umowy nie może przekroczyć 30% wynagrodzenia umownego brutto o którym mowa w § 5 ust. </w:t>
      </w:r>
      <w:r w:rsidR="00AD1999" w:rsidRPr="00D329AC">
        <w:rPr>
          <w:rFonts w:ascii="Arial" w:eastAsia="Times New Roman" w:hAnsi="Arial" w:cs="Arial"/>
          <w:bCs/>
          <w:kern w:val="2"/>
          <w:lang w:eastAsia="pl-PL" w:bidi="hi-IN"/>
        </w:rPr>
        <w:t>3</w:t>
      </w:r>
      <w:r w:rsidRPr="00D329AC">
        <w:rPr>
          <w:rFonts w:ascii="Arial" w:eastAsia="Times New Roman" w:hAnsi="Arial" w:cs="Arial"/>
          <w:bCs/>
          <w:kern w:val="2"/>
          <w:lang w:eastAsia="pl-PL" w:bidi="hi-IN"/>
        </w:rPr>
        <w:t xml:space="preserve"> Umowy.</w:t>
      </w:r>
    </w:p>
    <w:p w14:paraId="30366CC8" w14:textId="77777777"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W przypadku odstąpienia od Umowy przez którąkolwiek ze Stron kary umowne naliczone                    w okresie trwania Umowy nie podlegają zwrotowi.</w:t>
      </w:r>
    </w:p>
    <w:p w14:paraId="32F7F8FE" w14:textId="77777777"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4E84AC9" w14:textId="77777777" w:rsidR="004D2EAB" w:rsidRPr="00D329AC" w:rsidRDefault="004D2EAB" w:rsidP="00D77B5A">
      <w:pPr>
        <w:keepNext/>
        <w:keepLines/>
        <w:suppressAutoHyphens/>
        <w:spacing w:after="0" w:line="276" w:lineRule="auto"/>
        <w:contextualSpacing/>
        <w:jc w:val="center"/>
        <w:outlineLvl w:val="0"/>
        <w:rPr>
          <w:rFonts w:ascii="Arial" w:eastAsia="Times New Roman" w:hAnsi="Arial" w:cs="Arial"/>
          <w:b/>
        </w:rPr>
      </w:pPr>
    </w:p>
    <w:p w14:paraId="5477D209" w14:textId="37514C49"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1</w:t>
      </w:r>
      <w:r w:rsidR="00116C12" w:rsidRPr="00D329AC">
        <w:rPr>
          <w:rFonts w:ascii="Arial" w:eastAsia="Times New Roman" w:hAnsi="Arial" w:cs="Arial"/>
          <w:b/>
        </w:rPr>
        <w:t>1</w:t>
      </w:r>
      <w:r w:rsidRPr="00D329AC">
        <w:rPr>
          <w:rFonts w:ascii="Arial" w:eastAsia="Times New Roman" w:hAnsi="Arial" w:cs="Arial"/>
          <w:b/>
        </w:rPr>
        <w:t>.</w:t>
      </w:r>
    </w:p>
    <w:p w14:paraId="13C18A39"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Odstąpienie od Umowy</w:t>
      </w:r>
    </w:p>
    <w:p w14:paraId="02E07637"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7823D6B9" w14:textId="77777777" w:rsidR="00D77B5A" w:rsidRPr="00D329AC" w:rsidRDefault="00D77B5A" w:rsidP="00761D1E">
      <w:pPr>
        <w:numPr>
          <w:ilvl w:val="0"/>
          <w:numId w:val="8"/>
        </w:numPr>
        <w:suppressAutoHyphens/>
        <w:spacing w:after="0" w:line="276" w:lineRule="auto"/>
        <w:contextualSpacing/>
        <w:jc w:val="both"/>
        <w:rPr>
          <w:rFonts w:ascii="Arial" w:eastAsia="Times New Roman" w:hAnsi="Arial" w:cs="Arial"/>
          <w:color w:val="000000"/>
          <w:lang w:eastAsia="pl-PL"/>
        </w:rPr>
      </w:pPr>
      <w:bookmarkStart w:id="9" w:name="_Hlk67777099"/>
      <w:r w:rsidRPr="00D329AC">
        <w:rPr>
          <w:rFonts w:ascii="Arial" w:eastAsia="Times New Roman" w:hAnsi="Arial" w:cs="Arial"/>
          <w:color w:val="000000"/>
          <w:lang w:eastAsia="pl-PL"/>
        </w:rPr>
        <w:t>Zamawiający może odstąpić od Umowy:</w:t>
      </w:r>
    </w:p>
    <w:p w14:paraId="11F160A3" w14:textId="77777777" w:rsidR="00D77B5A" w:rsidRPr="00D329AC" w:rsidRDefault="00D77B5A" w:rsidP="00116C12">
      <w:pPr>
        <w:suppressAutoHyphens/>
        <w:spacing w:after="0" w:line="276" w:lineRule="auto"/>
        <w:ind w:left="567" w:hanging="283"/>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4150722" w14:textId="77777777" w:rsidR="00D77B5A" w:rsidRPr="00D329AC" w:rsidRDefault="00D77B5A" w:rsidP="00116C12">
      <w:pPr>
        <w:suppressAutoHyphens/>
        <w:spacing w:after="0" w:line="276" w:lineRule="auto"/>
        <w:ind w:firstLine="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2) jeżeli zachodzi co najmniej jedna z następujących okoliczności:</w:t>
      </w:r>
    </w:p>
    <w:p w14:paraId="65BF8CD9" w14:textId="77777777" w:rsidR="00D77B5A" w:rsidRPr="00D329AC" w:rsidRDefault="00D77B5A" w:rsidP="00116C12">
      <w:pPr>
        <w:suppressAutoHyphens/>
        <w:spacing w:after="0" w:line="276" w:lineRule="auto"/>
        <w:ind w:left="567"/>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a) dokonano zmiany Umowy z naruszeniem art. 454 i art. 455 ustawy Pzp,</w:t>
      </w:r>
    </w:p>
    <w:p w14:paraId="008B5773" w14:textId="77777777" w:rsidR="00D77B5A" w:rsidRPr="00D329AC" w:rsidRDefault="00D77B5A" w:rsidP="00116C12">
      <w:pPr>
        <w:suppressAutoHyphens/>
        <w:spacing w:after="0" w:line="276" w:lineRule="auto"/>
        <w:ind w:left="567"/>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b) Wykonawca w chwili zawarcia Umowy podlegał wykluczeniu na podstawie art. 108 ustawy Pzp,</w:t>
      </w:r>
    </w:p>
    <w:p w14:paraId="7CA6787E" w14:textId="77777777" w:rsidR="00D77B5A" w:rsidRPr="00D329AC" w:rsidRDefault="00D77B5A" w:rsidP="00116C12">
      <w:pPr>
        <w:suppressAutoHyphens/>
        <w:spacing w:after="0" w:line="276" w:lineRule="auto"/>
        <w:ind w:left="567"/>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9696FF0" w14:textId="77777777" w:rsidR="00D77B5A" w:rsidRPr="00D329AC" w:rsidRDefault="00D77B5A" w:rsidP="00116C12">
      <w:pPr>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2.  W przypadku, o którym mowa w ust. 1 pkt 2 lit. a, Zamawiający odstępuje od Umowy w części, której zmiana dotyczy.</w:t>
      </w:r>
    </w:p>
    <w:p w14:paraId="7CF81A6F" w14:textId="77777777" w:rsidR="00D77B5A" w:rsidRPr="00D329AC" w:rsidRDefault="00D77B5A" w:rsidP="00116C12">
      <w:pPr>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3.  W przypadkach, o których mowa w ust. 1, Wykonawca może żądać wyłącznie wynagrodzenia należnego z tytułu wykonania części Umowy.</w:t>
      </w:r>
    </w:p>
    <w:p w14:paraId="551B02C4" w14:textId="62899A76" w:rsidR="00D77B5A" w:rsidRPr="00D329AC" w:rsidRDefault="00D77B5A" w:rsidP="00116C12">
      <w:p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lang w:eastAsia="pl-PL"/>
        </w:rPr>
        <w:t>4. Strony postanawiają, że oprócz przypadków określonych w ust. 1 oraz przypadków wymienionych w kodeksie cywilnym, Zamawiającemu przysługuje prawo odstąpienia od Umowy w całości albo w części w następujących przypadkach:</w:t>
      </w:r>
    </w:p>
    <w:p w14:paraId="08460F85" w14:textId="77777777"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02CE0D87" w14:textId="0F90806F" w:rsidR="00D77B5A" w:rsidRPr="00D329AC" w:rsidRDefault="00D77B5A" w:rsidP="00761D1E">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bez uzasadnionych przyczyn nie rozpoczął realizacji usług w ciągu </w:t>
      </w:r>
      <w:r w:rsidR="00597AE3">
        <w:rPr>
          <w:rFonts w:ascii="Arial" w:eastAsia="Times New Roman" w:hAnsi="Arial" w:cs="Arial"/>
          <w:color w:val="000000"/>
          <w:lang w:eastAsia="pl-PL"/>
        </w:rPr>
        <w:t>14</w:t>
      </w:r>
      <w:r w:rsidRPr="00D329AC">
        <w:rPr>
          <w:rFonts w:ascii="Arial" w:eastAsia="Times New Roman" w:hAnsi="Arial" w:cs="Arial"/>
          <w:color w:val="000000"/>
          <w:lang w:eastAsia="pl-PL"/>
        </w:rPr>
        <w:t xml:space="preserve"> dni       kalendarzowych od dnia zawarcia Umowy i nie rozpoczyna ich pomimo wezwania Zamawiającego,</w:t>
      </w:r>
    </w:p>
    <w:p w14:paraId="35E9ADF7" w14:textId="77777777"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Wykonawca przerwał realizację usług i nie realizuje ich przez okres 14 dni kalendarzowych pomimo wezwania Zamawiającego,</w:t>
      </w:r>
    </w:p>
    <w:p w14:paraId="60C39FDE" w14:textId="2A2536BF"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opóźnia się z wykonaniem usług ponad 14 dni kalendarzowych </w:t>
      </w:r>
      <w:r w:rsidRPr="00D329AC">
        <w:rPr>
          <w:rFonts w:ascii="Arial" w:eastAsia="Times New Roman" w:hAnsi="Arial" w:cs="Arial"/>
          <w:color w:val="000000"/>
          <w:lang w:eastAsia="pl-PL"/>
        </w:rPr>
        <w:br/>
        <w:t>w stosunku do t</w:t>
      </w:r>
      <w:r w:rsidR="00925E35" w:rsidRPr="00D329AC">
        <w:rPr>
          <w:rFonts w:ascii="Arial" w:eastAsia="Times New Roman" w:hAnsi="Arial" w:cs="Arial"/>
          <w:color w:val="000000"/>
          <w:lang w:eastAsia="pl-PL"/>
        </w:rPr>
        <w:t>erminów określonych w § 2 ust. 1</w:t>
      </w:r>
      <w:r w:rsidRPr="00D329AC">
        <w:rPr>
          <w:rFonts w:ascii="Arial" w:eastAsia="Times New Roman" w:hAnsi="Arial" w:cs="Arial"/>
          <w:color w:val="000000"/>
          <w:lang w:eastAsia="pl-PL"/>
        </w:rPr>
        <w:t xml:space="preserve"> Umowy, z przyczyn niezależnych od           Zamawiającego.</w:t>
      </w:r>
    </w:p>
    <w:p w14:paraId="4BD8EEE6" w14:textId="0795D0A4"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Droid Sans Fallback" w:hAnsi="Arial" w:cs="Arial"/>
          <w:kern w:val="2"/>
        </w:rPr>
        <w:lastRenderedPageBreak/>
        <w:t>dotychczasowy</w:t>
      </w:r>
      <w:r w:rsidRPr="00D329AC">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w:t>
      </w:r>
      <w:r w:rsidR="00AD1999" w:rsidRPr="00D329AC">
        <w:rPr>
          <w:rFonts w:ascii="Arial" w:eastAsia="Times New Roman" w:hAnsi="Arial" w:cs="Arial"/>
          <w:lang w:eastAsia="pl-PL"/>
        </w:rPr>
        <w:t>3</w:t>
      </w:r>
      <w:r w:rsidRPr="00D329AC">
        <w:rPr>
          <w:rFonts w:ascii="Arial" w:eastAsia="Times New Roman" w:hAnsi="Arial" w:cs="Arial"/>
          <w:lang w:eastAsia="pl-PL"/>
        </w:rPr>
        <w:t>;</w:t>
      </w:r>
    </w:p>
    <w:p w14:paraId="4A15EB72" w14:textId="77777777" w:rsidR="00D77B5A" w:rsidRPr="00D329AC" w:rsidRDefault="00D77B5A" w:rsidP="00761D1E">
      <w:pPr>
        <w:numPr>
          <w:ilvl w:val="0"/>
          <w:numId w:val="10"/>
        </w:numPr>
        <w:tabs>
          <w:tab w:val="num" w:pos="900"/>
        </w:tabs>
        <w:suppressAutoHyphens/>
        <w:spacing w:after="0" w:line="276" w:lineRule="auto"/>
        <w:ind w:left="709"/>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Jeżeli czynności objęte niniejszą Umową wykonuje podmiot inny niż zaakceptowany przez Zamawiającego;</w:t>
      </w:r>
    </w:p>
    <w:p w14:paraId="45F65F56" w14:textId="77777777" w:rsidR="00D77B5A" w:rsidRPr="00D329AC" w:rsidRDefault="00D77B5A" w:rsidP="00761D1E">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329AC">
        <w:rPr>
          <w:rFonts w:ascii="Arial" w:eastAsia="Calibri" w:hAnsi="Arial" w:cs="Arial"/>
          <w:lang w:eastAsia="pl-PL"/>
        </w:rPr>
        <w:t>Wykonawca wykonuje usługi niezgodnie z Umową, złożoną ofertą, specyfikacją warunków zamówienia oraz opisem przedmiotu zamówienia i nie usunie naruszeń w wyznaczonym       terminie pomimo wezwania Zamawiającego;</w:t>
      </w:r>
    </w:p>
    <w:p w14:paraId="17B447CD" w14:textId="77777777" w:rsidR="00D77B5A" w:rsidRPr="00D329AC" w:rsidRDefault="00D77B5A" w:rsidP="00761D1E">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329AC">
        <w:rPr>
          <w:rFonts w:ascii="Arial" w:eastAsia="Calibri" w:hAnsi="Arial" w:cs="Arial"/>
          <w:lang w:eastAsia="pl-PL"/>
        </w:rPr>
        <w:t>Wykonawca narusza przepisy ustawy o odpadach lub ustawy Prawo ochrony środowiska;</w:t>
      </w:r>
    </w:p>
    <w:p w14:paraId="7A3349FA" w14:textId="77777777" w:rsidR="00D77B5A" w:rsidRPr="00D329AC" w:rsidRDefault="00D77B5A" w:rsidP="00761D1E">
      <w:pPr>
        <w:numPr>
          <w:ilvl w:val="0"/>
          <w:numId w:val="10"/>
        </w:numPr>
        <w:tabs>
          <w:tab w:val="num" w:pos="900"/>
        </w:tabs>
        <w:suppressAutoHyphens/>
        <w:spacing w:after="0" w:line="276" w:lineRule="auto"/>
        <w:ind w:left="709"/>
        <w:jc w:val="both"/>
        <w:rPr>
          <w:rFonts w:ascii="Arial" w:eastAsia="Calibri" w:hAnsi="Arial" w:cs="Arial"/>
          <w:color w:val="000000"/>
        </w:rPr>
      </w:pPr>
      <w:r w:rsidRPr="00D329AC">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14:paraId="1CA9F91A" w14:textId="77777777" w:rsidR="00D77B5A" w:rsidRPr="00D329AC" w:rsidRDefault="00D77B5A" w:rsidP="00761D1E">
      <w:pPr>
        <w:numPr>
          <w:ilvl w:val="0"/>
          <w:numId w:val="10"/>
        </w:numPr>
        <w:suppressAutoHyphens/>
        <w:spacing w:after="0" w:line="276" w:lineRule="auto"/>
        <w:ind w:left="709"/>
        <w:jc w:val="both"/>
        <w:rPr>
          <w:rFonts w:ascii="Arial" w:eastAsia="Calibri" w:hAnsi="Arial" w:cs="Arial"/>
          <w:color w:val="000000"/>
        </w:rPr>
      </w:pPr>
      <w:r w:rsidRPr="00D329AC">
        <w:rPr>
          <w:rFonts w:ascii="Arial" w:eastAsia="Calibri" w:hAnsi="Arial" w:cs="Arial"/>
          <w:color w:val="000000"/>
        </w:rPr>
        <w:t>W przypadku utraty przez Wykonawcę uprawnień niezbędnych do wykonywania przedmiotu Umowy;</w:t>
      </w:r>
    </w:p>
    <w:p w14:paraId="3FC628E5" w14:textId="2B66CB05" w:rsidR="00D77B5A" w:rsidRPr="00D329AC" w:rsidRDefault="00D77B5A" w:rsidP="00761D1E">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329AC">
        <w:rPr>
          <w:rFonts w:ascii="Arial" w:eastAsia="Calibri" w:hAnsi="Arial" w:cs="Arial"/>
        </w:rPr>
        <w:t>Po bezskutecznym upływie dodatkowego terminu wyznaczonego Wykonawcy na usunięcia wad lub zmiany spos</w:t>
      </w:r>
      <w:r w:rsidR="00925E35" w:rsidRPr="00D329AC">
        <w:rPr>
          <w:rFonts w:ascii="Arial" w:eastAsia="Calibri" w:hAnsi="Arial" w:cs="Arial"/>
        </w:rPr>
        <w:t>obu wykonania przedmiotu Umowy.</w:t>
      </w:r>
    </w:p>
    <w:p w14:paraId="301BB9DA" w14:textId="200C1055" w:rsidR="00D77B5A" w:rsidRPr="00D329AC" w:rsidRDefault="00D77B5A" w:rsidP="00761D1E">
      <w:pPr>
        <w:numPr>
          <w:ilvl w:val="0"/>
          <w:numId w:val="30"/>
        </w:numPr>
        <w:suppressAutoHyphens/>
        <w:spacing w:after="0" w:line="276" w:lineRule="auto"/>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Odstąpienie od Umowy z przyczyn określonych w ust. 1 i 4 </w:t>
      </w:r>
      <w:r w:rsidR="002F3468" w:rsidRPr="00D329AC">
        <w:rPr>
          <w:rFonts w:ascii="Arial" w:eastAsia="Times New Roman" w:hAnsi="Arial" w:cs="Arial"/>
          <w:color w:val="000000"/>
          <w:lang w:eastAsia="pl-PL"/>
        </w:rPr>
        <w:t>powinno</w:t>
      </w:r>
      <w:r w:rsidRPr="00D329AC">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32B59FD0" w14:textId="77777777" w:rsidR="00D77B5A" w:rsidRPr="00D329AC" w:rsidRDefault="00D77B5A" w:rsidP="00761D1E">
      <w:pPr>
        <w:numPr>
          <w:ilvl w:val="0"/>
          <w:numId w:val="30"/>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lang w:eastAsia="pl-PL"/>
        </w:rPr>
        <w:t>Odstąpienie od Umowy powinno nastąpić w formie pisemnej z podaniem uzasadnienia pod          rygorem nieważności.</w:t>
      </w:r>
    </w:p>
    <w:p w14:paraId="7CC0AA34" w14:textId="4F48BF09" w:rsidR="00D77B5A" w:rsidRPr="00D329AC" w:rsidRDefault="00D77B5A" w:rsidP="00761D1E">
      <w:pPr>
        <w:numPr>
          <w:ilvl w:val="0"/>
          <w:numId w:val="30"/>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lang w:eastAsia="pl-PL"/>
        </w:rPr>
        <w:t>Odstąpienie od Umowy będzie wywierało skutek pomiędzy stronami Umowy z chwilą doręczenia drugiej stronie oświadczenia o odstąpi</w:t>
      </w:r>
      <w:r w:rsidR="00597AE3">
        <w:rPr>
          <w:rFonts w:ascii="Arial" w:eastAsia="Times New Roman" w:hAnsi="Arial" w:cs="Arial"/>
          <w:color w:val="000000"/>
          <w:lang w:eastAsia="pl-PL"/>
        </w:rPr>
        <w:t xml:space="preserve">eniu i będzie wywierało skutek </w:t>
      </w:r>
      <w:r w:rsidRPr="00D329AC">
        <w:rPr>
          <w:rFonts w:ascii="Arial" w:eastAsia="Times New Roman" w:hAnsi="Arial" w:cs="Arial"/>
          <w:color w:val="000000"/>
          <w:lang w:eastAsia="pl-PL"/>
        </w:rPr>
        <w:t>na przyszłość, przy zachowaniu w pełni przez Zamawiającego wszystkich uprawnień, które Zamawiający nabył przed datą złożenia oświadczenia o odstąpieniu, w t</w:t>
      </w:r>
      <w:r w:rsidR="00597AE3">
        <w:rPr>
          <w:rFonts w:ascii="Arial" w:eastAsia="Times New Roman" w:hAnsi="Arial" w:cs="Arial"/>
          <w:color w:val="000000"/>
          <w:lang w:eastAsia="pl-PL"/>
        </w:rPr>
        <w:t xml:space="preserve">ym </w:t>
      </w:r>
      <w:r w:rsidRPr="00D329AC">
        <w:rPr>
          <w:rFonts w:ascii="Arial" w:eastAsia="Times New Roman" w:hAnsi="Arial" w:cs="Arial"/>
          <w:color w:val="000000"/>
          <w:lang w:eastAsia="pl-PL"/>
        </w:rPr>
        <w:t>w szczególności uprawnień z rękojmi, gwarancji, kar umownych i odszkodowania.</w:t>
      </w:r>
    </w:p>
    <w:p w14:paraId="064E7D36" w14:textId="77777777" w:rsidR="00D77B5A" w:rsidRPr="00D329AC" w:rsidRDefault="00D77B5A" w:rsidP="00761D1E">
      <w:pPr>
        <w:numPr>
          <w:ilvl w:val="0"/>
          <w:numId w:val="30"/>
        </w:numPr>
        <w:tabs>
          <w:tab w:val="clear" w:pos="360"/>
          <w:tab w:val="num" w:pos="284"/>
        </w:tabs>
        <w:suppressAutoHyphens/>
        <w:spacing w:after="0" w:line="276" w:lineRule="auto"/>
        <w:ind w:left="284" w:hanging="284"/>
        <w:contextualSpacing/>
        <w:jc w:val="both"/>
        <w:rPr>
          <w:rFonts w:ascii="Arial" w:eastAsia="Calibri" w:hAnsi="Arial" w:cs="Arial"/>
        </w:rPr>
      </w:pPr>
      <w:r w:rsidRPr="00D329AC">
        <w:rPr>
          <w:rFonts w:ascii="Arial" w:eastAsia="Calibri" w:hAnsi="Arial" w:cs="Arial"/>
        </w:rPr>
        <w:t>W przypadkach, o których mowa powyżej, Wykonawca może żądać jedynie wynagrodzenia należnego  z tytułu wykonanej części umowy.</w:t>
      </w:r>
    </w:p>
    <w:p w14:paraId="0C263EE3" w14:textId="77777777" w:rsidR="00D77B5A" w:rsidRPr="00D329AC" w:rsidRDefault="00D77B5A" w:rsidP="00D77B5A">
      <w:pPr>
        <w:suppressAutoHyphens/>
        <w:spacing w:after="0" w:line="276" w:lineRule="auto"/>
        <w:jc w:val="both"/>
        <w:rPr>
          <w:rFonts w:ascii="Arial" w:eastAsia="Times New Roman" w:hAnsi="Arial" w:cs="Arial"/>
          <w:lang w:eastAsia="pl-PL" w:bidi="he-IL"/>
        </w:rPr>
      </w:pPr>
      <w:r w:rsidRPr="00D329AC">
        <w:rPr>
          <w:rFonts w:ascii="Arial" w:eastAsia="Calibri" w:hAnsi="Arial" w:cs="Arial"/>
        </w:rPr>
        <w:t xml:space="preserve">9.  </w:t>
      </w:r>
      <w:r w:rsidRPr="00D329AC">
        <w:rPr>
          <w:rFonts w:ascii="Arial" w:eastAsia="Times New Roman" w:hAnsi="Arial" w:cs="Arial"/>
          <w:lang w:eastAsia="pl-PL" w:bidi="he-IL"/>
        </w:rPr>
        <w:t>Każda ze Stron ma możliwość odstąpienia od Umowy w całości lub w części.</w:t>
      </w:r>
    </w:p>
    <w:bookmarkEnd w:id="9"/>
    <w:p w14:paraId="71CCBBF8"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lang w:eastAsia="pl-PL"/>
        </w:rPr>
      </w:pPr>
    </w:p>
    <w:p w14:paraId="56541D44" w14:textId="27DF28D5"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xml:space="preserve"> § 1</w:t>
      </w:r>
      <w:r w:rsidR="00116C12" w:rsidRPr="00D329AC">
        <w:rPr>
          <w:rFonts w:ascii="Arial" w:eastAsia="Times New Roman" w:hAnsi="Arial" w:cs="Arial"/>
          <w:b/>
          <w:bCs/>
          <w:lang w:eastAsia="pl-PL"/>
        </w:rPr>
        <w:t>2</w:t>
      </w:r>
      <w:r w:rsidRPr="00D329AC">
        <w:rPr>
          <w:rFonts w:ascii="Arial" w:eastAsia="Times New Roman" w:hAnsi="Arial" w:cs="Arial"/>
          <w:b/>
          <w:bCs/>
          <w:lang w:eastAsia="pl-PL"/>
        </w:rPr>
        <w:t>.</w:t>
      </w:r>
    </w:p>
    <w:p w14:paraId="73F3A36D"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D329AC">
        <w:rPr>
          <w:rFonts w:ascii="Arial" w:eastAsia="Times New Roman" w:hAnsi="Arial" w:cs="Arial"/>
          <w:b/>
          <w:bCs/>
          <w:lang w:eastAsia="pl-PL"/>
        </w:rPr>
        <w:t xml:space="preserve">                                                                   Zmiana Umowy</w:t>
      </w:r>
    </w:p>
    <w:p w14:paraId="64D171C0"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5205B4FB"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sectPr w:rsidR="00D77B5A" w:rsidRPr="00D329AC">
          <w:footerReference w:type="default" r:id="rId9"/>
          <w:type w:val="continuous"/>
          <w:pgSz w:w="11906" w:h="16838"/>
          <w:pgMar w:top="851" w:right="1134" w:bottom="851" w:left="1134" w:header="0" w:footer="0" w:gutter="0"/>
          <w:cols w:space="708"/>
          <w:formProt w:val="0"/>
          <w:docGrid w:linePitch="360" w:charSpace="4096"/>
        </w:sectPr>
      </w:pPr>
    </w:p>
    <w:p w14:paraId="3FFCE00B" w14:textId="58C29865" w:rsidR="00D77B5A" w:rsidRPr="00D329AC" w:rsidRDefault="00D77B5A" w:rsidP="00761D1E">
      <w:pPr>
        <w:numPr>
          <w:ilvl w:val="1"/>
          <w:numId w:val="9"/>
        </w:numPr>
        <w:suppressAutoHyphens/>
        <w:spacing w:after="0" w:line="276" w:lineRule="auto"/>
        <w:ind w:left="284" w:hanging="284"/>
        <w:contextualSpacing/>
        <w:jc w:val="both"/>
        <w:rPr>
          <w:rFonts w:ascii="Arial" w:eastAsia="Times New Roman" w:hAnsi="Arial" w:cs="Arial"/>
          <w:lang w:eastAsia="pl-PL"/>
        </w:rPr>
      </w:pPr>
      <w:r w:rsidRPr="00D329AC">
        <w:rPr>
          <w:rFonts w:ascii="Arial" w:eastAsia="Times New Roman" w:hAnsi="Arial" w:cs="Arial"/>
          <w:lang w:eastAsia="pl-PL"/>
        </w:rPr>
        <w:t>Wszelkie zmiany treści zawartej Umowy w stosunku do treści oferty mogą być dokonane jedynie zgodnie z treścią art. 455 ustawy Prawo zamó</w:t>
      </w:r>
      <w:r w:rsidR="006E0320" w:rsidRPr="00D329AC">
        <w:rPr>
          <w:rFonts w:ascii="Arial" w:eastAsia="Times New Roman" w:hAnsi="Arial" w:cs="Arial"/>
          <w:lang w:eastAsia="pl-PL"/>
        </w:rPr>
        <w:t xml:space="preserve">wień publicznych </w:t>
      </w:r>
      <w:r w:rsidR="006E0320" w:rsidRPr="00D329AC">
        <w:rPr>
          <w:rFonts w:ascii="Arial" w:eastAsia="Times New Roman" w:hAnsi="Arial" w:cs="Arial"/>
          <w:iCs/>
          <w:kern w:val="2"/>
          <w:lang w:eastAsia="hi-IN" w:bidi="hi-IN"/>
        </w:rPr>
        <w:t xml:space="preserve">(t. j. Dz.U. z 2024 r. poz. 1320 </w:t>
      </w:r>
      <w:r w:rsidR="00597AE3">
        <w:rPr>
          <w:rFonts w:ascii="Arial" w:eastAsia="Times New Roman" w:hAnsi="Arial" w:cs="Arial"/>
          <w:iCs/>
          <w:kern w:val="2"/>
          <w:lang w:eastAsia="hi-IN" w:bidi="hi-IN"/>
        </w:rPr>
        <w:br/>
      </w:r>
      <w:r w:rsidR="006E0320" w:rsidRPr="00D329AC">
        <w:rPr>
          <w:rFonts w:ascii="Arial" w:eastAsia="Times New Roman" w:hAnsi="Arial" w:cs="Arial"/>
          <w:iCs/>
          <w:kern w:val="2"/>
          <w:lang w:eastAsia="hi-IN" w:bidi="hi-IN"/>
        </w:rPr>
        <w:t>z późn. zm.)</w:t>
      </w:r>
      <w:r w:rsidRPr="00D329AC">
        <w:rPr>
          <w:rFonts w:ascii="Arial" w:eastAsia="Times New Roman" w:hAnsi="Arial" w:cs="Arial"/>
          <w:lang w:eastAsia="pl-PL"/>
        </w:rPr>
        <w:t xml:space="preserve"> i niniejszej Umowy za zgodą obu stron wyrażoną w aneksie do Umowy, sporządzonym w formie pisemnej pod rygorem nieważności.</w:t>
      </w:r>
    </w:p>
    <w:p w14:paraId="632BDE2F" w14:textId="6C1D8B35" w:rsidR="00D77B5A" w:rsidRPr="00D329AC" w:rsidRDefault="00D77B5A" w:rsidP="00761D1E">
      <w:pPr>
        <w:numPr>
          <w:ilvl w:val="1"/>
          <w:numId w:val="9"/>
        </w:numPr>
        <w:suppressAutoHyphens/>
        <w:spacing w:after="0" w:line="276" w:lineRule="auto"/>
        <w:ind w:left="284" w:hanging="284"/>
        <w:contextualSpacing/>
        <w:jc w:val="both"/>
        <w:rPr>
          <w:rFonts w:ascii="Arial" w:eastAsia="Calibri" w:hAnsi="Arial" w:cs="Arial"/>
          <w:b/>
        </w:rPr>
      </w:pPr>
      <w:r w:rsidRPr="00D329AC">
        <w:rPr>
          <w:rFonts w:ascii="Arial" w:eastAsia="Calibri" w:hAnsi="Arial" w:cs="Arial"/>
          <w:b/>
        </w:rPr>
        <w:t>Stosownie do treści art. 455 ustawy Prawo zamówień publicznych Zamawiający przewiduje możliwość zmiany postanowień zawartej Umo</w:t>
      </w:r>
      <w:r w:rsidR="00925E35" w:rsidRPr="00D329AC">
        <w:rPr>
          <w:rFonts w:ascii="Arial" w:eastAsia="Calibri" w:hAnsi="Arial" w:cs="Arial"/>
          <w:b/>
        </w:rPr>
        <w:t xml:space="preserve">wy w następujących przypadkach </w:t>
      </w:r>
      <w:r w:rsidR="00A16CCA" w:rsidRPr="00D329AC">
        <w:rPr>
          <w:rFonts w:ascii="Arial" w:eastAsia="Calibri" w:hAnsi="Arial" w:cs="Arial"/>
          <w:b/>
        </w:rPr>
        <w:t xml:space="preserve">                                       </w:t>
      </w:r>
      <w:r w:rsidRPr="00D329AC">
        <w:rPr>
          <w:rFonts w:ascii="Arial" w:eastAsia="Calibri" w:hAnsi="Arial" w:cs="Arial"/>
          <w:b/>
        </w:rPr>
        <w:t xml:space="preserve"> i warunkach:</w:t>
      </w:r>
    </w:p>
    <w:p w14:paraId="24F7A943" w14:textId="77777777" w:rsidR="00D77B5A" w:rsidRPr="00D329AC" w:rsidRDefault="00D77B5A" w:rsidP="00761D1E">
      <w:pPr>
        <w:numPr>
          <w:ilvl w:val="0"/>
          <w:numId w:val="16"/>
        </w:numPr>
        <w:suppressAutoHyphens/>
        <w:spacing w:after="0" w:line="276" w:lineRule="auto"/>
        <w:contextualSpacing/>
        <w:jc w:val="both"/>
        <w:rPr>
          <w:rFonts w:ascii="Arial" w:eastAsia="Calibri" w:hAnsi="Arial" w:cs="Arial"/>
          <w:b/>
        </w:rPr>
      </w:pPr>
      <w:r w:rsidRPr="00D329AC">
        <w:rPr>
          <w:rFonts w:ascii="Arial" w:eastAsia="Calibri" w:hAnsi="Arial" w:cs="Arial"/>
          <w:b/>
        </w:rPr>
        <w:t xml:space="preserve">zmniejszenie zakresu </w:t>
      </w:r>
      <w:r w:rsidRPr="00D329AC">
        <w:rPr>
          <w:rFonts w:ascii="Arial" w:eastAsia="Calibri" w:hAnsi="Arial" w:cs="Arial"/>
        </w:rPr>
        <w:t>przedmiotu Umowy:</w:t>
      </w:r>
    </w:p>
    <w:p w14:paraId="4C25304D" w14:textId="77777777" w:rsidR="00D77B5A" w:rsidRPr="00D329AC" w:rsidRDefault="00D77B5A" w:rsidP="00D77B5A">
      <w:pPr>
        <w:spacing w:after="0" w:line="276" w:lineRule="auto"/>
        <w:ind w:left="720"/>
        <w:contextualSpacing/>
        <w:jc w:val="both"/>
        <w:rPr>
          <w:rFonts w:ascii="Arial" w:eastAsia="Calibri" w:hAnsi="Arial" w:cs="Arial"/>
        </w:rPr>
      </w:pPr>
      <w:r w:rsidRPr="00D329AC">
        <w:rPr>
          <w:rFonts w:ascii="Arial" w:eastAsia="Calibri" w:hAnsi="Arial" w:cs="Arial"/>
        </w:rPr>
        <w:t xml:space="preserve">- gdy jego wykonanie w pierwotnym zakresie nie leży w interesie publicznym, </w:t>
      </w:r>
    </w:p>
    <w:p w14:paraId="49BAE652" w14:textId="4F49CC7A" w:rsidR="00D77B5A" w:rsidRPr="00D329AC" w:rsidRDefault="00D77B5A" w:rsidP="004D2EAB">
      <w:pPr>
        <w:spacing w:after="0" w:line="276" w:lineRule="auto"/>
        <w:ind w:left="851" w:hanging="131"/>
        <w:contextualSpacing/>
        <w:jc w:val="both"/>
        <w:rPr>
          <w:rFonts w:ascii="Arial" w:eastAsia="Calibri" w:hAnsi="Arial" w:cs="Arial"/>
          <w:lang w:eastAsia="pl-PL"/>
        </w:rPr>
      </w:pPr>
      <w:r w:rsidRPr="00D329AC">
        <w:rPr>
          <w:rFonts w:ascii="Arial" w:eastAsia="Calibri" w:hAnsi="Arial" w:cs="Arial"/>
        </w:rPr>
        <w:t>- w</w:t>
      </w:r>
      <w:r w:rsidRPr="00D329AC">
        <w:rPr>
          <w:rFonts w:ascii="Arial" w:eastAsia="Calibri" w:hAnsi="Arial" w:cs="Arial"/>
          <w:lang w:eastAsia="pl-PL"/>
        </w:rPr>
        <w:t xml:space="preserve"> przypadku ograniczenia lub braku środków finansowych na realiza</w:t>
      </w:r>
      <w:r w:rsidR="00925E35" w:rsidRPr="00D329AC">
        <w:rPr>
          <w:rFonts w:ascii="Arial" w:eastAsia="Calibri" w:hAnsi="Arial" w:cs="Arial"/>
          <w:lang w:eastAsia="pl-PL"/>
        </w:rPr>
        <w:t>cję przedmiotu Umowy w roku</w:t>
      </w:r>
      <w:r w:rsidRPr="00D329AC">
        <w:rPr>
          <w:rFonts w:ascii="Arial" w:eastAsia="Calibri" w:hAnsi="Arial" w:cs="Arial"/>
          <w:lang w:eastAsia="pl-PL"/>
        </w:rPr>
        <w:t xml:space="preserve"> </w:t>
      </w:r>
      <w:r w:rsidR="006D40B2" w:rsidRPr="00D329AC">
        <w:rPr>
          <w:rFonts w:ascii="Arial" w:eastAsia="Calibri" w:hAnsi="Arial" w:cs="Arial"/>
          <w:lang w:eastAsia="pl-PL"/>
        </w:rPr>
        <w:t>202</w:t>
      </w:r>
      <w:r w:rsidR="006A2C2C" w:rsidRPr="00D329AC">
        <w:rPr>
          <w:rFonts w:ascii="Arial" w:eastAsia="Calibri" w:hAnsi="Arial" w:cs="Arial"/>
          <w:lang w:eastAsia="pl-PL"/>
        </w:rPr>
        <w:t>5</w:t>
      </w:r>
      <w:r w:rsidR="006D40B2" w:rsidRPr="00D329AC">
        <w:rPr>
          <w:rFonts w:ascii="Arial" w:eastAsia="Calibri" w:hAnsi="Arial" w:cs="Arial"/>
          <w:lang w:eastAsia="pl-PL"/>
        </w:rPr>
        <w:t xml:space="preserve"> </w:t>
      </w:r>
      <w:r w:rsidRPr="00D329AC">
        <w:rPr>
          <w:rFonts w:ascii="Arial" w:eastAsia="Calibri" w:hAnsi="Arial" w:cs="Arial"/>
          <w:lang w:eastAsia="pl-PL"/>
        </w:rPr>
        <w:t>skutkujących wstrzymaniem lub zaniechaniem usług.</w:t>
      </w:r>
    </w:p>
    <w:p w14:paraId="2222A44B" w14:textId="77777777" w:rsidR="00D77B5A" w:rsidRPr="00D329AC" w:rsidRDefault="00D77B5A" w:rsidP="00761D1E">
      <w:pPr>
        <w:numPr>
          <w:ilvl w:val="0"/>
          <w:numId w:val="16"/>
        </w:numPr>
        <w:suppressAutoHyphens/>
        <w:spacing w:after="0" w:line="276" w:lineRule="auto"/>
        <w:contextualSpacing/>
        <w:jc w:val="both"/>
        <w:rPr>
          <w:rFonts w:ascii="Arial" w:eastAsia="Calibri" w:hAnsi="Arial" w:cs="Arial"/>
          <w:b/>
        </w:rPr>
      </w:pPr>
      <w:r w:rsidRPr="00D329AC">
        <w:rPr>
          <w:rFonts w:ascii="Arial" w:eastAsia="Calibri" w:hAnsi="Arial" w:cs="Arial"/>
          <w:b/>
          <w:lang w:eastAsia="pl-PL"/>
        </w:rPr>
        <w:t>zmiana terminu</w:t>
      </w:r>
      <w:r w:rsidRPr="00D329AC">
        <w:rPr>
          <w:rFonts w:ascii="Arial" w:eastAsia="Calibri" w:hAnsi="Arial" w:cs="Arial"/>
          <w:lang w:eastAsia="pl-PL"/>
        </w:rPr>
        <w:t xml:space="preserve"> realizacji przedmiotu Umowy, w przypadku:</w:t>
      </w:r>
    </w:p>
    <w:p w14:paraId="2605962F"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gdy zachowanie pierwotnie określonego terminu nie leży w interesie publicznym</w:t>
      </w:r>
      <w:r w:rsidRPr="00D329AC">
        <w:rPr>
          <w:rFonts w:ascii="Arial" w:eastAsia="Calibri" w:hAnsi="Arial" w:cs="Arial"/>
          <w:b/>
        </w:rPr>
        <w:t>,</w:t>
      </w:r>
    </w:p>
    <w:p w14:paraId="3F5F40BF"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działania siły wyższej, uniemożliwiającej wykonanie usług w określonym pierwotnie terminie,</w:t>
      </w:r>
    </w:p>
    <w:p w14:paraId="4443B7A7"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konieczności zmniejszenia zakresu przedmiotu Umowy, gdy jego wykonanie                                w pierwotnym zakresie nie leży w interesie publicznym, w</w:t>
      </w:r>
      <w:r w:rsidRPr="00D329AC">
        <w:rPr>
          <w:rFonts w:ascii="Arial" w:eastAsia="Calibri" w:hAnsi="Arial" w:cs="Arial"/>
          <w:lang w:eastAsia="pl-PL"/>
        </w:rPr>
        <w:t xml:space="preserve"> przypadku ograniczenia lub </w:t>
      </w:r>
      <w:r w:rsidRPr="00D329AC">
        <w:rPr>
          <w:rFonts w:ascii="Arial" w:eastAsia="Calibri" w:hAnsi="Arial" w:cs="Arial"/>
          <w:lang w:eastAsia="pl-PL"/>
        </w:rPr>
        <w:lastRenderedPageBreak/>
        <w:t>braku środków finansowych na realizację przedmiotu Umowy, skutkujących wstrzymaniem lub zaniechaniem usług,</w:t>
      </w:r>
    </w:p>
    <w:p w14:paraId="74E95A75"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zaistnienia niesprzyjających warunków atmosferycznych, uniemożliwiających wykonanie usług zgodnie z przyjętą technologią,</w:t>
      </w:r>
    </w:p>
    <w:p w14:paraId="37401DB6"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rPr>
      </w:pPr>
      <w:r w:rsidRPr="00D329AC">
        <w:rPr>
          <w:rFonts w:ascii="Arial" w:eastAsia="Calibri" w:hAnsi="Arial" w:cs="Arial"/>
        </w:rPr>
        <w:t>zmiany powszechnie obowiązujących przepisów prawa w zakresie mającym wpływ na realizację przedmiotu Umowy lub świadczenia jednej lub obu stron;</w:t>
      </w:r>
    </w:p>
    <w:p w14:paraId="31C0957A" w14:textId="5815C593" w:rsidR="00D77B5A" w:rsidRPr="00D329AC" w:rsidRDefault="00D77B5A" w:rsidP="00761D1E">
      <w:pPr>
        <w:numPr>
          <w:ilvl w:val="0"/>
          <w:numId w:val="16"/>
        </w:numPr>
        <w:suppressAutoHyphens/>
        <w:spacing w:after="0" w:line="276" w:lineRule="auto"/>
        <w:contextualSpacing/>
        <w:jc w:val="both"/>
        <w:rPr>
          <w:rFonts w:ascii="Arial" w:eastAsia="Calibri" w:hAnsi="Arial" w:cs="Arial"/>
        </w:rPr>
      </w:pPr>
      <w:r w:rsidRPr="00D329AC">
        <w:rPr>
          <w:rFonts w:ascii="Arial" w:eastAsia="Calibri" w:hAnsi="Arial" w:cs="Arial"/>
          <w:b/>
          <w:lang w:eastAsia="pl-PL"/>
        </w:rPr>
        <w:t xml:space="preserve">zmniejszenie wynagrodzenia </w:t>
      </w:r>
      <w:r w:rsidRPr="00D329AC">
        <w:rPr>
          <w:rFonts w:ascii="Arial" w:eastAsia="Calibri" w:hAnsi="Arial" w:cs="Arial"/>
          <w:lang w:eastAsia="pl-PL"/>
        </w:rPr>
        <w:t xml:space="preserve">należnego </w:t>
      </w:r>
      <w:r w:rsidRPr="00D329AC">
        <w:rPr>
          <w:rFonts w:ascii="Arial" w:eastAsia="Calibri" w:hAnsi="Arial" w:cs="Arial"/>
          <w:b/>
          <w:lang w:eastAsia="pl-PL"/>
        </w:rPr>
        <w:t xml:space="preserve">Wykonawcy </w:t>
      </w:r>
      <w:r w:rsidRPr="00D329AC">
        <w:rPr>
          <w:rFonts w:ascii="Arial" w:eastAsia="Calibri" w:hAnsi="Arial" w:cs="Arial"/>
          <w:lang w:eastAsia="pl-PL"/>
        </w:rPr>
        <w:t xml:space="preserve">w przypadku zmniejszenia zakresu przedmiotu Umowy, w sytuacjach, o których mowa w pkt 1) powyżej – wynagrodzenie </w:t>
      </w:r>
      <w:r w:rsidR="00AD1999" w:rsidRPr="00D329AC">
        <w:rPr>
          <w:rFonts w:ascii="Arial" w:eastAsia="Calibri" w:hAnsi="Arial" w:cs="Arial"/>
          <w:lang w:eastAsia="pl-PL"/>
        </w:rPr>
        <w:t>Wykonawcy określone w § 5 ust. 3</w:t>
      </w:r>
      <w:r w:rsidRPr="00D329AC">
        <w:rPr>
          <w:rFonts w:ascii="Arial" w:eastAsia="Calibri" w:hAnsi="Arial" w:cs="Arial"/>
          <w:lang w:eastAsia="pl-PL"/>
        </w:rPr>
        <w:t xml:space="preserve"> Umowy może zostać zmniejszone maksymalnie o </w:t>
      </w:r>
      <w:r w:rsidR="006A2C2C" w:rsidRPr="00D329AC">
        <w:rPr>
          <w:rFonts w:ascii="Arial" w:eastAsia="Calibri" w:hAnsi="Arial" w:cs="Arial"/>
          <w:lang w:eastAsia="pl-PL"/>
        </w:rPr>
        <w:t>3</w:t>
      </w:r>
      <w:r w:rsidRPr="00D329AC">
        <w:rPr>
          <w:rFonts w:ascii="Arial" w:eastAsia="Calibri" w:hAnsi="Arial" w:cs="Arial"/>
          <w:lang w:eastAsia="pl-PL"/>
        </w:rPr>
        <w:t>0%, tj. do kwoty ………………………………. zł netto, ………………….. …………….zł brutto.</w:t>
      </w:r>
    </w:p>
    <w:p w14:paraId="5EE961F0" w14:textId="35CB3B0E" w:rsidR="004A58D2" w:rsidRPr="00D329AC" w:rsidRDefault="004A58D2" w:rsidP="00761D1E">
      <w:pPr>
        <w:pStyle w:val="Akapitzlist"/>
        <w:numPr>
          <w:ilvl w:val="0"/>
          <w:numId w:val="16"/>
        </w:numPr>
        <w:suppressAutoHyphens/>
        <w:spacing w:after="0" w:line="276" w:lineRule="auto"/>
        <w:jc w:val="both"/>
        <w:rPr>
          <w:rFonts w:ascii="Arial" w:eastAsia="Calibri" w:hAnsi="Arial" w:cs="Arial"/>
        </w:rPr>
      </w:pPr>
      <w:r w:rsidRPr="00D329AC">
        <w:rPr>
          <w:rFonts w:ascii="Arial" w:eastAsia="Calibri" w:hAnsi="Arial" w:cs="Arial"/>
          <w:b/>
          <w:lang w:eastAsia="pl-PL"/>
        </w:rPr>
        <w:t xml:space="preserve">zwiększenie wynagrodzenia </w:t>
      </w:r>
      <w:r w:rsidRPr="00D329AC">
        <w:rPr>
          <w:rFonts w:ascii="Arial" w:eastAsia="Calibri" w:hAnsi="Arial" w:cs="Arial"/>
          <w:lang w:eastAsia="pl-PL"/>
        </w:rPr>
        <w:t xml:space="preserve">należnego Wykonawcy w przypadku zmiany cen </w:t>
      </w:r>
      <w:r w:rsidR="00A16CCA" w:rsidRPr="00D329AC">
        <w:rPr>
          <w:rFonts w:ascii="Arial" w:eastAsia="Calibri" w:hAnsi="Arial" w:cs="Arial"/>
          <w:lang w:eastAsia="pl-PL"/>
        </w:rPr>
        <w:t>usług</w:t>
      </w:r>
      <w:r w:rsidRPr="00D329AC">
        <w:rPr>
          <w:rFonts w:ascii="Arial" w:eastAsia="Calibri" w:hAnsi="Arial" w:cs="Arial"/>
          <w:lang w:eastAsia="pl-PL"/>
        </w:rPr>
        <w:t xml:space="preserve"> związanych z realizacją przedmiotu Umowy w drugim i kolejnych latach obowiązywania Umowy.</w:t>
      </w:r>
    </w:p>
    <w:p w14:paraId="4433324D" w14:textId="68CC3C5C" w:rsidR="00D77B5A" w:rsidRPr="00D329AC" w:rsidRDefault="00D77B5A" w:rsidP="006E0320">
      <w:pPr>
        <w:pStyle w:val="Akapitzlist"/>
        <w:numPr>
          <w:ilvl w:val="0"/>
          <w:numId w:val="44"/>
        </w:numPr>
        <w:suppressAutoHyphens/>
        <w:spacing w:after="0" w:line="276" w:lineRule="auto"/>
        <w:jc w:val="both"/>
        <w:rPr>
          <w:rFonts w:ascii="Arial" w:eastAsia="Calibri" w:hAnsi="Arial" w:cs="Arial"/>
          <w:b/>
        </w:rPr>
      </w:pPr>
      <w:r w:rsidRPr="00D329AC">
        <w:rPr>
          <w:rFonts w:ascii="Arial" w:eastAsia="Calibri" w:hAnsi="Arial" w:cs="Arial"/>
          <w:b/>
          <w:lang w:eastAsia="pl-PL"/>
        </w:rPr>
        <w:t>Zmiany Umowy przewidziane w ust. 2 dopuszczalne są na następujących warunkach:</w:t>
      </w:r>
    </w:p>
    <w:p w14:paraId="7B1D8AA9" w14:textId="190F1C86"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b/>
        </w:rPr>
        <w:t>ad. pkt 1)</w:t>
      </w:r>
      <w:r w:rsidRPr="00D329AC">
        <w:rPr>
          <w:rFonts w:ascii="Arial" w:eastAsia="Calibri" w:hAnsi="Arial" w:cs="Arial"/>
        </w:rPr>
        <w:t xml:space="preserve"> – </w:t>
      </w:r>
      <w:r w:rsidRPr="00D329AC">
        <w:rPr>
          <w:rFonts w:ascii="Arial" w:eastAsia="Calibri" w:hAnsi="Arial" w:cs="Arial"/>
          <w:b/>
        </w:rPr>
        <w:t xml:space="preserve">zmniejszenie zakresu </w:t>
      </w:r>
      <w:r w:rsidRPr="00D329AC">
        <w:rPr>
          <w:rFonts w:ascii="Arial" w:eastAsia="Calibri" w:hAnsi="Arial" w:cs="Arial"/>
        </w:rPr>
        <w:t>przedmiotu Umowy w granicach uzasadnionego interesu publicznego, lub w</w:t>
      </w:r>
      <w:r w:rsidRPr="00D329AC">
        <w:rPr>
          <w:rFonts w:ascii="Arial" w:eastAsia="Calibri" w:hAnsi="Arial" w:cs="Arial"/>
          <w:lang w:eastAsia="pl-PL"/>
        </w:rPr>
        <w:t xml:space="preserve"> przypadku ograniczenia lub braku środków finansowych na realiza</w:t>
      </w:r>
      <w:r w:rsidR="00925E35" w:rsidRPr="00D329AC">
        <w:rPr>
          <w:rFonts w:ascii="Arial" w:eastAsia="Calibri" w:hAnsi="Arial" w:cs="Arial"/>
          <w:lang w:eastAsia="pl-PL"/>
        </w:rPr>
        <w:t>cję przedmiotu Umowy w roku 202</w:t>
      </w:r>
      <w:r w:rsidR="006A2C2C" w:rsidRPr="00D329AC">
        <w:rPr>
          <w:rFonts w:ascii="Arial" w:eastAsia="Calibri" w:hAnsi="Arial" w:cs="Arial"/>
          <w:lang w:eastAsia="pl-PL"/>
        </w:rPr>
        <w:t>5</w:t>
      </w:r>
      <w:r w:rsidRPr="00D329AC">
        <w:rPr>
          <w:rFonts w:ascii="Arial" w:eastAsia="Calibri" w:hAnsi="Arial" w:cs="Arial"/>
          <w:lang w:eastAsia="pl-PL"/>
        </w:rPr>
        <w:t>, skutkujących wstrzymaniem lub zaniechaniem usług,</w:t>
      </w:r>
    </w:p>
    <w:p w14:paraId="375D7BAB"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b/>
        </w:rPr>
        <w:t>ad. pkt 2)</w:t>
      </w:r>
      <w:r w:rsidRPr="00D329AC">
        <w:rPr>
          <w:rFonts w:ascii="Arial" w:eastAsia="Calibri" w:hAnsi="Arial" w:cs="Arial"/>
        </w:rPr>
        <w:t xml:space="preserve"> –  </w:t>
      </w:r>
      <w:r w:rsidRPr="00D329AC">
        <w:rPr>
          <w:rFonts w:ascii="Arial" w:eastAsia="Calibri" w:hAnsi="Arial" w:cs="Arial"/>
          <w:b/>
        </w:rPr>
        <w:t xml:space="preserve">zmiana terminu realizacji </w:t>
      </w:r>
      <w:r w:rsidRPr="00D329AC">
        <w:rPr>
          <w:rFonts w:ascii="Arial" w:eastAsia="Calibri" w:hAnsi="Arial" w:cs="Arial"/>
        </w:rPr>
        <w:t>przedmiotu Umowy:</w:t>
      </w:r>
    </w:p>
    <w:p w14:paraId="185E15C8"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 xml:space="preserve">lit. a) – o okres umożliwiający osiągnięcie uzasadnionego interesu publicznego,       </w:t>
      </w:r>
    </w:p>
    <w:p w14:paraId="6C765825"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lit. b) – o okres działania siły wyższej oraz potrzebny do usunięcia skutków tego działania,</w:t>
      </w:r>
    </w:p>
    <w:p w14:paraId="13207004"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 xml:space="preserve">lit. c) – o okres proporcjonalny do zmniejszonego zakresu, spowodowanego </w:t>
      </w:r>
      <w:r w:rsidRPr="00D329AC">
        <w:rPr>
          <w:rFonts w:ascii="Arial" w:eastAsia="Calibri" w:hAnsi="Arial" w:cs="Arial"/>
          <w:lang w:eastAsia="pl-PL"/>
        </w:rPr>
        <w:t xml:space="preserve">ograniczeniem lub brakiem środków finansowych na realizację przedmiotu Umowy, </w:t>
      </w:r>
    </w:p>
    <w:p w14:paraId="5E760492"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lit. d) – o czas trwania niesprzyjających warunków atmosferycznych,</w:t>
      </w:r>
    </w:p>
    <w:p w14:paraId="709A3AF0"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lit. e) – o uzasadniony okres wynikający ze zmiany przepisów prawa,</w:t>
      </w:r>
    </w:p>
    <w:p w14:paraId="67D40A96" w14:textId="540D5A01"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b/>
        </w:rPr>
        <w:t>ad pkt 3)</w:t>
      </w:r>
      <w:r w:rsidRPr="00D329AC">
        <w:rPr>
          <w:rFonts w:ascii="Arial" w:eastAsia="Calibri" w:hAnsi="Arial" w:cs="Arial"/>
        </w:rPr>
        <w:t xml:space="preserve"> – </w:t>
      </w:r>
      <w:r w:rsidRPr="00D329AC">
        <w:rPr>
          <w:rFonts w:ascii="Arial" w:eastAsia="Calibri" w:hAnsi="Arial" w:cs="Arial"/>
          <w:b/>
        </w:rPr>
        <w:t xml:space="preserve">wynagrodzenie </w:t>
      </w:r>
      <w:r w:rsidRPr="00D329AC">
        <w:rPr>
          <w:rFonts w:ascii="Arial" w:eastAsia="Calibri" w:hAnsi="Arial" w:cs="Arial"/>
        </w:rPr>
        <w:t xml:space="preserve">należne </w:t>
      </w:r>
      <w:r w:rsidRPr="00D329AC">
        <w:rPr>
          <w:rFonts w:ascii="Arial" w:eastAsia="Calibri" w:hAnsi="Arial" w:cs="Arial"/>
          <w:b/>
        </w:rPr>
        <w:t xml:space="preserve">Wykonawcy </w:t>
      </w:r>
      <w:r w:rsidRPr="00D329AC">
        <w:rPr>
          <w:rFonts w:ascii="Arial" w:eastAsia="Calibri" w:hAnsi="Arial" w:cs="Arial"/>
        </w:rPr>
        <w:t>za wykonanie przedmiotu Umowy zostanie zmniejszone na podstawie protokołu zaawansowania usług przygotowanych przez Wykonawcę, a zatwierdzonych przez Zamawiającego.</w:t>
      </w:r>
    </w:p>
    <w:p w14:paraId="2D4E05CE" w14:textId="38672683" w:rsidR="00402A04" w:rsidRPr="00D329AC" w:rsidRDefault="00402A04" w:rsidP="00402A04">
      <w:pPr>
        <w:spacing w:after="0" w:line="276" w:lineRule="auto"/>
        <w:ind w:left="720"/>
        <w:jc w:val="both"/>
        <w:rPr>
          <w:rFonts w:ascii="Arial" w:eastAsia="Calibri" w:hAnsi="Arial" w:cs="Arial"/>
        </w:rPr>
      </w:pPr>
      <w:r w:rsidRPr="00D329AC">
        <w:rPr>
          <w:rFonts w:ascii="Arial" w:eastAsia="Calibri" w:hAnsi="Arial" w:cs="Arial"/>
          <w:b/>
        </w:rPr>
        <w:t xml:space="preserve">ad pkt 4) </w:t>
      </w:r>
      <w:r w:rsidRPr="00D329AC">
        <w:rPr>
          <w:rFonts w:ascii="Arial" w:eastAsia="Calibri" w:hAnsi="Arial" w:cs="Arial"/>
        </w:rPr>
        <w:t xml:space="preserve">- </w:t>
      </w:r>
      <w:r w:rsidRPr="00D329AC">
        <w:rPr>
          <w:rFonts w:ascii="Arial" w:eastAsia="Calibri" w:hAnsi="Arial" w:cs="Arial"/>
          <w:b/>
        </w:rPr>
        <w:t xml:space="preserve">wynagrodzenie </w:t>
      </w:r>
      <w:r w:rsidRPr="00D329AC">
        <w:rPr>
          <w:rFonts w:ascii="Arial" w:eastAsia="Calibri" w:hAnsi="Arial" w:cs="Arial"/>
        </w:rPr>
        <w:t xml:space="preserve">należne </w:t>
      </w:r>
      <w:r w:rsidRPr="00D329AC">
        <w:rPr>
          <w:rFonts w:ascii="Arial" w:eastAsia="Calibri" w:hAnsi="Arial" w:cs="Arial"/>
          <w:b/>
        </w:rPr>
        <w:t xml:space="preserve">Wykonawcy </w:t>
      </w:r>
      <w:r w:rsidRPr="00D329AC">
        <w:rPr>
          <w:rFonts w:ascii="Arial" w:eastAsia="Calibri" w:hAnsi="Arial" w:cs="Arial"/>
        </w:rPr>
        <w:t>za wykonanie przedmiotu Umowy może zostać zwiększone jedynie na zasadach określonych w §</w:t>
      </w:r>
      <w:r w:rsidR="00A16CCA" w:rsidRPr="00D329AC">
        <w:rPr>
          <w:rFonts w:ascii="Arial" w:eastAsia="Calibri" w:hAnsi="Arial" w:cs="Arial"/>
        </w:rPr>
        <w:t xml:space="preserve"> 13 </w:t>
      </w:r>
      <w:r w:rsidRPr="00D329AC">
        <w:rPr>
          <w:rFonts w:ascii="Arial" w:eastAsia="Calibri" w:hAnsi="Arial" w:cs="Arial"/>
        </w:rPr>
        <w:t>niniejszej Umowy.</w:t>
      </w:r>
    </w:p>
    <w:p w14:paraId="1F42C430" w14:textId="77777777" w:rsidR="00402A04" w:rsidRPr="00D329AC" w:rsidRDefault="00402A04" w:rsidP="00D77B5A">
      <w:pPr>
        <w:spacing w:after="0" w:line="276" w:lineRule="auto"/>
        <w:ind w:left="720"/>
        <w:jc w:val="both"/>
        <w:rPr>
          <w:rFonts w:ascii="Arial" w:eastAsia="Calibri" w:hAnsi="Arial" w:cs="Arial"/>
        </w:rPr>
      </w:pPr>
    </w:p>
    <w:p w14:paraId="4CA71101" w14:textId="218EBADB" w:rsidR="00D77B5A" w:rsidRPr="00D329AC" w:rsidRDefault="00D77B5A" w:rsidP="006E0320">
      <w:pPr>
        <w:pStyle w:val="Akapitzlist"/>
        <w:numPr>
          <w:ilvl w:val="0"/>
          <w:numId w:val="44"/>
        </w:numPr>
        <w:suppressAutoHyphens/>
        <w:spacing w:after="0" w:line="276" w:lineRule="auto"/>
        <w:jc w:val="both"/>
        <w:rPr>
          <w:rFonts w:ascii="Arial" w:eastAsia="Calibri" w:hAnsi="Arial" w:cs="Arial"/>
          <w:b/>
        </w:rPr>
      </w:pPr>
      <w:r w:rsidRPr="00D329AC">
        <w:rPr>
          <w:rFonts w:ascii="Arial" w:eastAsia="Calibri" w:hAnsi="Arial" w:cs="Arial"/>
          <w:b/>
        </w:rPr>
        <w:t>Poza przypadkami, o których mowa w ust. 2 i 3, dopuszczalna jest zmiana postanowień zawartej Umowy w okolicznościach:</w:t>
      </w:r>
    </w:p>
    <w:p w14:paraId="40443E83"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lang w:eastAsia="pl-PL"/>
        </w:rPr>
        <w:t xml:space="preserve">W przypadku zmiany osób upoważnionych jako przedstawicieli stron Umowy, </w:t>
      </w:r>
      <w:r w:rsidRPr="00D329AC">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151EF7B1"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lang w:eastAsia="pl-PL"/>
        </w:rPr>
        <w:t xml:space="preserve">W przypadku, gdy podwykonawca lub dalszy podwykonawca nie wykonuje usług </w:t>
      </w:r>
      <w:r w:rsidRPr="00D329AC">
        <w:rPr>
          <w:rFonts w:ascii="Arial" w:eastAsia="Calibri" w:hAnsi="Arial" w:cs="Arial"/>
          <w:lang w:eastAsia="pl-PL"/>
        </w:rPr>
        <w:br/>
        <w:t>z należytą starannością, uległ likwidacji lub doszło do rozwiązania umowy łączącej go                       z Wykonawcą;</w:t>
      </w:r>
    </w:p>
    <w:p w14:paraId="6010FB72"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D329AC">
        <w:rPr>
          <w:rFonts w:ascii="Arial" w:eastAsia="Times New Roman" w:hAnsi="Arial" w:cs="Arial"/>
          <w:lang w:eastAsia="pl-PL"/>
        </w:rPr>
        <w:t>kalendarzowych</w:t>
      </w:r>
      <w:r w:rsidRPr="00D329AC">
        <w:rPr>
          <w:rFonts w:ascii="Arial" w:eastAsia="Calibri"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p>
    <w:p w14:paraId="068B1C75"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rPr>
        <w:t xml:space="preserve">W przypadku, gdy powierzenie Podwykonawcy wykonania części zamówienia na usługi następuje w trakcie jego realizacji,  z zastrzeżeniem, że zmiana musi </w:t>
      </w:r>
      <w:r w:rsidRPr="00D329AC">
        <w:rPr>
          <w:rFonts w:ascii="Arial" w:eastAsia="Calibri" w:hAnsi="Arial" w:cs="Arial"/>
          <w:lang w:eastAsia="pl-PL"/>
        </w:rPr>
        <w:t xml:space="preserve">być uzasadniona na piśmie przez Wykonawcę i wymaga pisemnej akceptacji Zamawiającego. Zamawiający zaakceptuje taką zmianę w terminie 14 dni </w:t>
      </w:r>
      <w:r w:rsidRPr="00D329AC">
        <w:rPr>
          <w:rFonts w:ascii="Arial" w:eastAsia="Times New Roman" w:hAnsi="Arial" w:cs="Arial"/>
          <w:lang w:eastAsia="pl-PL"/>
        </w:rPr>
        <w:t>kalendarzowych</w:t>
      </w:r>
      <w:r w:rsidRPr="00D329AC">
        <w:rPr>
          <w:rFonts w:ascii="Arial" w:eastAsia="Calibri" w:hAnsi="Arial" w:cs="Arial"/>
          <w:lang w:eastAsia="pl-PL"/>
        </w:rPr>
        <w:t xml:space="preserve"> od daty przedłożenia propozycji zmiany z zastrzeżeniem, że Wykonawca </w:t>
      </w:r>
      <w:r w:rsidRPr="00D329AC">
        <w:rPr>
          <w:rFonts w:ascii="Arial" w:eastAsia="Calibri" w:hAnsi="Arial" w:cs="Arial"/>
        </w:rPr>
        <w:t xml:space="preserve"> przedstawi oświadczenie, o którym mowa w art. 125 ust. 1 ustawy Pzp, lub oświadczenia lub dokumenty potwierdzające brak </w:t>
      </w:r>
      <w:r w:rsidRPr="00D329AC">
        <w:rPr>
          <w:rFonts w:ascii="Arial" w:eastAsia="Calibri" w:hAnsi="Arial" w:cs="Arial"/>
        </w:rPr>
        <w:lastRenderedPageBreak/>
        <w:t>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77CB5082" w14:textId="77777777" w:rsidR="00402A04" w:rsidRPr="00D329AC" w:rsidRDefault="00402A04" w:rsidP="00761D1E">
      <w:pPr>
        <w:numPr>
          <w:ilvl w:val="0"/>
          <w:numId w:val="32"/>
        </w:numPr>
        <w:suppressAutoHyphens/>
        <w:spacing w:after="0" w:line="276" w:lineRule="auto"/>
        <w:contextualSpacing/>
        <w:jc w:val="both"/>
        <w:rPr>
          <w:rFonts w:ascii="Arial" w:eastAsia="Calibri" w:hAnsi="Arial" w:cs="Arial"/>
        </w:rPr>
      </w:pPr>
      <w:r w:rsidRPr="00D329AC">
        <w:rPr>
          <w:rFonts w:ascii="Arial" w:eastAsia="Calibri" w:hAnsi="Arial" w:cs="Arial"/>
        </w:rPr>
        <w:t xml:space="preserve">Strony przewidują możliwość zmiany postanowień zawartej umowy w przypadku zmiany w drugim roku obowiązywania Umowy: </w:t>
      </w:r>
    </w:p>
    <w:p w14:paraId="4DDC70E7"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stawki podatku od towarów i usług,</w:t>
      </w:r>
    </w:p>
    <w:p w14:paraId="1CE43A7E"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AA4AED0"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zasad podlegania ubezpieczeniom społecznym lub ubezpieczeniu zdrowotnemu lub wysokości stawki składki na ubezpieczenia społeczne lub zdrowotne,</w:t>
      </w:r>
    </w:p>
    <w:p w14:paraId="1AD366DD"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zasad gromadzenia i wysokości wpłat do pracowniczych planów kapitałowych, o których mowa w ustawie z dnia 4 października 2018 r. o pracowniczych planach kapitałowych</w:t>
      </w:r>
    </w:p>
    <w:p w14:paraId="3B1DE528" w14:textId="77777777" w:rsidR="00402A04" w:rsidRPr="00D329AC" w:rsidRDefault="00402A04" w:rsidP="00402A04">
      <w:pPr>
        <w:suppressAutoHyphens/>
        <w:spacing w:after="0" w:line="276" w:lineRule="auto"/>
        <w:ind w:left="709"/>
        <w:contextualSpacing/>
        <w:jc w:val="both"/>
        <w:rPr>
          <w:rFonts w:ascii="Arial" w:eastAsia="Calibri" w:hAnsi="Arial" w:cs="Arial"/>
        </w:rPr>
      </w:pPr>
      <w:r w:rsidRPr="00D329AC">
        <w:rPr>
          <w:rFonts w:ascii="Arial" w:eastAsia="Calibri" w:hAnsi="Arial" w:cs="Arial"/>
        </w:rPr>
        <w:t>- w zakresie w jakim zmiany te będą miały bezpośredni związek i wpływ na koszty wykonania przedmiotu umowy (zamówienia) przez Wykonawcę.</w:t>
      </w:r>
    </w:p>
    <w:p w14:paraId="04ED0434" w14:textId="77777777" w:rsidR="00402A04" w:rsidRPr="00D329AC" w:rsidRDefault="00402A04" w:rsidP="00761D1E">
      <w:pPr>
        <w:numPr>
          <w:ilvl w:val="0"/>
          <w:numId w:val="32"/>
        </w:numPr>
        <w:spacing w:after="0" w:line="276" w:lineRule="auto"/>
        <w:contextualSpacing/>
        <w:jc w:val="both"/>
        <w:rPr>
          <w:rFonts w:ascii="Arial" w:eastAsia="Calibri" w:hAnsi="Arial" w:cs="Arial"/>
          <w:color w:val="000000"/>
        </w:rPr>
      </w:pPr>
      <w:r w:rsidRPr="00D329AC">
        <w:rPr>
          <w:rFonts w:ascii="Arial" w:eastAsia="Calibri" w:hAnsi="Arial" w:cs="Arial"/>
        </w:rPr>
        <w:t>W przypadku wystąpienia okoliczności, o których mowa w ust. 5 Strony ustalą szczegółowe warunki zmiany wynagrodzenia i jego wysokości. Każda zmiana kwoty wynagrodzenia Wykonawcy dokonywana w oparciu o ust. 5 powyżej powinna być poparta odwołaniem się do stosownych wyliczeń, które przybiorą postać dokumentów załączanych do niniejszej Umowy: kalkulacji kosztów pracy z oferty oraz kosztów pracy wynikających z bieżącego i planowanego stanu zatrudnienia przy realizacji zamówienia osób wykonujących pracę na rzecz Wykonawcy, kalkulacji wysokości wpłat do pracowniczych planów kapitałowych obciążających Wykonawcę.</w:t>
      </w:r>
    </w:p>
    <w:p w14:paraId="13C6FC1C" w14:textId="77777777" w:rsidR="00402A04" w:rsidRPr="00D329AC" w:rsidRDefault="00402A04" w:rsidP="00761D1E">
      <w:pPr>
        <w:numPr>
          <w:ilvl w:val="0"/>
          <w:numId w:val="32"/>
        </w:numPr>
        <w:spacing w:after="0" w:line="276" w:lineRule="auto"/>
        <w:contextualSpacing/>
        <w:jc w:val="both"/>
        <w:rPr>
          <w:rFonts w:ascii="Arial" w:eastAsia="Calibri" w:hAnsi="Arial" w:cs="Arial"/>
          <w:color w:val="000000"/>
        </w:rPr>
      </w:pPr>
      <w:r w:rsidRPr="00D329AC">
        <w:rPr>
          <w:rFonts w:ascii="Arial" w:eastAsia="Calibri" w:hAnsi="Arial" w:cs="Arial"/>
          <w:color w:val="000000"/>
        </w:rPr>
        <w:t>Poza przypadkami, o których mowa powyżej, dopuszczalna jest zmiana postanowień zawartej Umowy w okolicznościach i na warunkach określonych w art. 455 ustawy Pzp.</w:t>
      </w:r>
    </w:p>
    <w:p w14:paraId="4C438EF2" w14:textId="541E776A" w:rsidR="00402A04" w:rsidRPr="00D329AC" w:rsidRDefault="00402A04" w:rsidP="00761D1E">
      <w:pPr>
        <w:numPr>
          <w:ilvl w:val="0"/>
          <w:numId w:val="32"/>
        </w:numPr>
        <w:spacing w:after="0" w:line="276" w:lineRule="auto"/>
        <w:contextualSpacing/>
        <w:jc w:val="both"/>
        <w:rPr>
          <w:rFonts w:ascii="Arial" w:eastAsia="Calibri" w:hAnsi="Arial" w:cs="Arial"/>
          <w:color w:val="000000"/>
        </w:rPr>
      </w:pPr>
      <w:r w:rsidRPr="00D329AC">
        <w:rPr>
          <w:rFonts w:ascii="Arial" w:eastAsia="Calibri" w:hAnsi="Arial" w:cs="Arial"/>
          <w:color w:val="000000"/>
        </w:rPr>
        <w:t xml:space="preserve">Zmiana postanowień zawartej Umowy może nastąpić wyłącznie za zgodą obu stron wyrażoną </w:t>
      </w:r>
      <w:r w:rsidR="006D40B2" w:rsidRPr="00D329AC">
        <w:rPr>
          <w:rFonts w:ascii="Arial" w:eastAsia="Calibri" w:hAnsi="Arial" w:cs="Arial"/>
          <w:color w:val="000000"/>
        </w:rPr>
        <w:t xml:space="preserve">                       </w:t>
      </w:r>
      <w:r w:rsidRPr="00D329AC">
        <w:rPr>
          <w:rFonts w:ascii="Arial" w:eastAsia="Times New Roman" w:hAnsi="Arial" w:cs="Arial"/>
          <w:lang w:eastAsia="pl-PL"/>
        </w:rPr>
        <w:t>w aneksie do Umowy, sporządzonym w formie pisemnej pod rygorem nieważności</w:t>
      </w:r>
      <w:r w:rsidRPr="00D329AC">
        <w:rPr>
          <w:rFonts w:ascii="Arial" w:eastAsia="Calibri" w:hAnsi="Arial" w:cs="Arial"/>
          <w:color w:val="000000"/>
          <w:lang w:eastAsia="pl-PL"/>
        </w:rPr>
        <w:t>.</w:t>
      </w:r>
    </w:p>
    <w:p w14:paraId="0BA3F77A" w14:textId="00C19B7B" w:rsidR="00402A04" w:rsidRPr="00D329AC" w:rsidRDefault="00402A04" w:rsidP="00402A04">
      <w:pPr>
        <w:spacing w:after="0" w:line="276" w:lineRule="auto"/>
        <w:contextualSpacing/>
        <w:jc w:val="both"/>
        <w:rPr>
          <w:rFonts w:ascii="Arial" w:eastAsia="Calibri" w:hAnsi="Arial" w:cs="Arial"/>
          <w:color w:val="000000"/>
          <w:lang w:eastAsia="pl-PL"/>
        </w:rPr>
      </w:pPr>
    </w:p>
    <w:p w14:paraId="04B55E31" w14:textId="6A0C4DDF" w:rsidR="00402A04" w:rsidRPr="00D329AC" w:rsidRDefault="00402A04" w:rsidP="00402A04">
      <w:pPr>
        <w:widowControl w:val="0"/>
        <w:suppressAutoHyphens/>
        <w:spacing w:before="360" w:after="60" w:line="276" w:lineRule="auto"/>
        <w:contextualSpacing/>
        <w:jc w:val="center"/>
        <w:outlineLvl w:val="0"/>
        <w:rPr>
          <w:rFonts w:ascii="Arial" w:eastAsia="Times New Roman" w:hAnsi="Arial" w:cs="Arial"/>
          <w:b/>
          <w:bCs/>
          <w:kern w:val="2"/>
          <w:lang w:eastAsia="pl-PL"/>
        </w:rPr>
      </w:pPr>
      <w:r w:rsidRPr="00D329AC">
        <w:rPr>
          <w:rFonts w:ascii="Arial" w:eastAsia="Times New Roman" w:hAnsi="Arial" w:cs="Arial"/>
          <w:b/>
          <w:bCs/>
          <w:kern w:val="2"/>
          <w:lang w:eastAsia="pl-PL"/>
        </w:rPr>
        <w:t>§ 1</w:t>
      </w:r>
      <w:r w:rsidR="006D40B2" w:rsidRPr="00D329AC">
        <w:rPr>
          <w:rFonts w:ascii="Arial" w:eastAsia="Times New Roman" w:hAnsi="Arial" w:cs="Arial"/>
          <w:b/>
          <w:bCs/>
          <w:kern w:val="2"/>
          <w:lang w:eastAsia="pl-PL"/>
        </w:rPr>
        <w:t>3</w:t>
      </w:r>
      <w:r w:rsidR="00801553" w:rsidRPr="00D329AC">
        <w:rPr>
          <w:rFonts w:ascii="Arial" w:eastAsia="Times New Roman" w:hAnsi="Arial" w:cs="Arial"/>
          <w:b/>
          <w:bCs/>
          <w:kern w:val="2"/>
          <w:lang w:eastAsia="pl-PL"/>
        </w:rPr>
        <w:t>.</w:t>
      </w:r>
    </w:p>
    <w:p w14:paraId="3CEB1FE5" w14:textId="77777777" w:rsidR="00402A04" w:rsidRPr="00D329AC" w:rsidRDefault="00402A04" w:rsidP="00402A04">
      <w:pPr>
        <w:tabs>
          <w:tab w:val="left" w:pos="284"/>
        </w:tabs>
        <w:suppressAutoHyphens/>
        <w:spacing w:after="0" w:line="276" w:lineRule="auto"/>
        <w:ind w:left="284" w:hanging="284"/>
        <w:jc w:val="center"/>
        <w:rPr>
          <w:rFonts w:ascii="Arial" w:eastAsia="Arial" w:hAnsi="Arial" w:cs="Arial"/>
          <w:kern w:val="1"/>
          <w:lang w:eastAsia="ar-SA"/>
        </w:rPr>
      </w:pPr>
      <w:r w:rsidRPr="00D329AC">
        <w:rPr>
          <w:rFonts w:ascii="Arial" w:eastAsia="Times New Roman" w:hAnsi="Arial" w:cs="Arial"/>
          <w:b/>
          <w:bCs/>
          <w:kern w:val="1"/>
          <w:lang w:eastAsia="ar-SA"/>
        </w:rPr>
        <w:t>Waloryzacja</w:t>
      </w:r>
    </w:p>
    <w:p w14:paraId="23336078" w14:textId="53626E7D" w:rsidR="00402A04" w:rsidRPr="00D329AC" w:rsidRDefault="00402A04" w:rsidP="00761D1E">
      <w:pPr>
        <w:numPr>
          <w:ilvl w:val="0"/>
          <w:numId w:val="35"/>
        </w:numPr>
        <w:suppressAutoHyphens/>
        <w:spacing w:after="0" w:line="276" w:lineRule="auto"/>
        <w:ind w:left="426" w:hanging="426"/>
        <w:jc w:val="both"/>
        <w:rPr>
          <w:rFonts w:ascii="Arial" w:eastAsia="Times New Roman" w:hAnsi="Arial" w:cs="Arial"/>
          <w:kern w:val="1"/>
          <w:lang w:eastAsia="ar-SA"/>
        </w:rPr>
      </w:pPr>
      <w:r w:rsidRPr="00D329AC">
        <w:rPr>
          <w:rFonts w:ascii="Arial" w:eastAsia="Arial" w:hAnsi="Arial" w:cs="Arial"/>
          <w:kern w:val="1"/>
          <w:lang w:eastAsia="ar-SA"/>
        </w:rPr>
        <w:t xml:space="preserve">Zamawiający, w przypadku zmiany cen </w:t>
      </w:r>
      <w:r w:rsidR="00A16CCA" w:rsidRPr="00D329AC">
        <w:rPr>
          <w:rFonts w:ascii="Arial" w:eastAsia="Arial" w:hAnsi="Arial" w:cs="Arial"/>
          <w:kern w:val="1"/>
          <w:lang w:eastAsia="ar-SA"/>
        </w:rPr>
        <w:t>usług</w:t>
      </w:r>
      <w:r w:rsidRPr="00D329AC">
        <w:rPr>
          <w:rFonts w:ascii="Arial" w:eastAsia="Arial" w:hAnsi="Arial" w:cs="Arial"/>
          <w:kern w:val="1"/>
          <w:lang w:eastAsia="ar-SA"/>
        </w:rPr>
        <w:t xml:space="preserve"> związanych z realizacją przedmiotu Umowy, na pisemny wniosek Wykonawcy wraz z uzasadnieniem, zwaloryzuje wynagrodzenie Wykonawcy, według poniższych zasad:</w:t>
      </w:r>
    </w:p>
    <w:p w14:paraId="0508B1FD" w14:textId="1C89525F"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 xml:space="preserve">Poziom zmiany cen </w:t>
      </w:r>
      <w:r w:rsidR="00A16CCA" w:rsidRPr="00D329AC">
        <w:rPr>
          <w:rFonts w:ascii="Arial" w:eastAsia="Times New Roman" w:hAnsi="Arial" w:cs="Arial"/>
          <w:kern w:val="1"/>
          <w:lang w:eastAsia="ar-SA"/>
        </w:rPr>
        <w:t>usług</w:t>
      </w:r>
      <w:r w:rsidRPr="00D329AC">
        <w:rPr>
          <w:rFonts w:ascii="Arial" w:eastAsia="Times New Roman" w:hAnsi="Arial" w:cs="Arial"/>
          <w:kern w:val="1"/>
          <w:lang w:eastAsia="ar-SA"/>
        </w:rPr>
        <w:t xml:space="preserve">, uprawniający do żądania zmiany wynagrodzenia, ustalany jest zgodnie z punktem od b) do </w:t>
      </w:r>
      <w:r w:rsidR="006D40B2" w:rsidRPr="00D329AC">
        <w:rPr>
          <w:rFonts w:ascii="Arial" w:eastAsia="Times New Roman" w:hAnsi="Arial" w:cs="Arial"/>
          <w:kern w:val="1"/>
          <w:lang w:eastAsia="ar-SA"/>
        </w:rPr>
        <w:t>m</w:t>
      </w:r>
      <w:r w:rsidRPr="00D329AC">
        <w:rPr>
          <w:rFonts w:ascii="Arial" w:eastAsia="Times New Roman" w:hAnsi="Arial" w:cs="Arial"/>
          <w:kern w:val="1"/>
          <w:lang w:eastAsia="ar-SA"/>
        </w:rPr>
        <w:t>) poniżej.</w:t>
      </w:r>
    </w:p>
    <w:p w14:paraId="39A0FAF2" w14:textId="3DFD4349"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Początkowy termin ustalenia zmiany wynagrodzenia: pierwsza waloryzacja może być procedowana na wniosek Wykonawcy po 12 miesiącach od dnia zawarcia umowy</w:t>
      </w:r>
      <w:r w:rsidR="00A16CCA"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 xml:space="preserve"> (tj. w 13 miesiącu obowiązywania umowy) w odniesieniu do wskaźników obowiązujących w miesiącu zawarcia umowy. W przypadku złożenia przez Wykonawcę wniosku w terminie późniejszym niż 13 miesiąc obowiązywania umowy, początkowym terminem waloryzacji będzie miesiąc, w którym wniosek został złożony. Kolejne waloryzacje mogą odbywać się co 12 miesięcy od dnia poprzedniej waloryzacji.</w:t>
      </w:r>
    </w:p>
    <w:p w14:paraId="6FC7ED0E" w14:textId="5AC84359"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 xml:space="preserve">Wykonawca uprawniony jest do złożenia wniosku o waloryzację od 13 miesiąca licząc od dnia zawarcia umowy. Nie obowiązuje waloryzacja wynagrodzenia za usługi wykonane </w:t>
      </w:r>
      <w:r w:rsidR="006D40B2"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 xml:space="preserve">w okresie pierwszych 12 miesięcy od dnia zawarcia umowy. Waloryzacji podlegać będzie wyłącznie wynagrodzenie należne Wykonawcy po upływie ww. okresu. Wykonawca </w:t>
      </w:r>
      <w:r w:rsidR="006D40B2"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 xml:space="preserve">w pierwszym roku umowy winien oszacować wartość usług, przyjmując na siebie ryzyko gospodarcze związane z prowadzoną działalnością. Waloryzacja nie będzie dotyczyć wynagrodzenia za pierwszych 12 miesięcy wykonywania </w:t>
      </w:r>
      <w:r w:rsidR="002A5E0E" w:rsidRPr="00D329AC">
        <w:rPr>
          <w:rFonts w:ascii="Arial" w:eastAsia="Times New Roman" w:hAnsi="Arial" w:cs="Arial"/>
          <w:kern w:val="1"/>
          <w:lang w:eastAsia="ar-SA"/>
        </w:rPr>
        <w:t>p</w:t>
      </w:r>
      <w:r w:rsidRPr="00D329AC">
        <w:rPr>
          <w:rFonts w:ascii="Arial" w:eastAsia="Times New Roman" w:hAnsi="Arial" w:cs="Arial"/>
          <w:kern w:val="1"/>
          <w:lang w:eastAsia="ar-SA"/>
        </w:rPr>
        <w:t xml:space="preserve">rzedmiotu umowy. </w:t>
      </w:r>
    </w:p>
    <w:p w14:paraId="63DE1570" w14:textId="7110F02A"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 xml:space="preserve">Strona zainteresowana waloryzacją wynagrodzenia przedkłada drugiej Stronie wniosek </w:t>
      </w:r>
      <w:r w:rsidR="006D40B2"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o dokonanie waloryzacji wynagrodzenia. Wniosek winien zawierać:</w:t>
      </w:r>
    </w:p>
    <w:p w14:paraId="59E9647E" w14:textId="77777777" w:rsidR="00402A04" w:rsidRPr="00D329AC" w:rsidRDefault="00402A04" w:rsidP="00761D1E">
      <w:pPr>
        <w:numPr>
          <w:ilvl w:val="0"/>
          <w:numId w:val="36"/>
        </w:numPr>
        <w:tabs>
          <w:tab w:val="left" w:pos="426"/>
        </w:tabs>
        <w:suppressAutoHyphens/>
        <w:spacing w:after="0" w:line="276" w:lineRule="auto"/>
        <w:ind w:left="1134"/>
        <w:jc w:val="both"/>
        <w:rPr>
          <w:rFonts w:ascii="Arial" w:eastAsia="Times New Roman" w:hAnsi="Arial" w:cs="Arial"/>
          <w:kern w:val="1"/>
          <w:lang w:eastAsia="ar-SA"/>
        </w:rPr>
      </w:pPr>
      <w:r w:rsidRPr="00D329AC">
        <w:rPr>
          <w:rFonts w:ascii="Arial" w:eastAsia="Times New Roman" w:hAnsi="Arial" w:cs="Arial"/>
          <w:kern w:val="1"/>
          <w:lang w:eastAsia="ar-SA"/>
        </w:rPr>
        <w:lastRenderedPageBreak/>
        <w:t>Informację o wysokości wskaźnika oraz</w:t>
      </w:r>
    </w:p>
    <w:p w14:paraId="69C12ACF" w14:textId="77777777" w:rsidR="00402A04" w:rsidRPr="00D329AC" w:rsidRDefault="00402A04" w:rsidP="00761D1E">
      <w:pPr>
        <w:numPr>
          <w:ilvl w:val="0"/>
          <w:numId w:val="36"/>
        </w:numPr>
        <w:tabs>
          <w:tab w:val="left" w:pos="426"/>
        </w:tabs>
        <w:suppressAutoHyphens/>
        <w:spacing w:after="0" w:line="276" w:lineRule="auto"/>
        <w:ind w:left="1134"/>
        <w:jc w:val="both"/>
        <w:rPr>
          <w:rFonts w:ascii="Arial" w:eastAsia="Times New Roman" w:hAnsi="Arial" w:cs="Arial"/>
          <w:kern w:val="1"/>
          <w:lang w:eastAsia="ar-SA"/>
        </w:rPr>
      </w:pPr>
      <w:r w:rsidRPr="00D329AC">
        <w:rPr>
          <w:rFonts w:ascii="Arial" w:eastAsia="Times New Roman" w:hAnsi="Arial" w:cs="Arial"/>
          <w:kern w:val="1"/>
          <w:lang w:eastAsia="ar-SA"/>
        </w:rPr>
        <w:t>Wartości usług podlegających waloryzacji.</w:t>
      </w:r>
    </w:p>
    <w:p w14:paraId="046B9BE6"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Termin na rozpatrzenie wniosku przez Zamawiającego wynosi 30 dni od dnia wpłynięcia wniosku do siedziby Zamawiającego (Kancelaria jawna).</w:t>
      </w:r>
    </w:p>
    <w:p w14:paraId="2F487443" w14:textId="202A779E"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Waloryzacji podlegać będzie wyłącznie wynagrodzenie za niewykonane usługi do dnia złożenia wniosku przez Wykonawcę.</w:t>
      </w:r>
    </w:p>
    <w:p w14:paraId="09A1008A"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Zmiana wynagrodzenia nie dotyczy wynagrodzenia za prace wykonane przed datą złożenia wniosku. Zmiana umowy skutkuje zmianą wynagrodzenia jedynie w zakresie płatności realizowanych po dacie zawarcia aneksu.</w:t>
      </w:r>
    </w:p>
    <w:p w14:paraId="009E6B94"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Łączna maksymalna wartość zmiany wynagrodzenia: 5 % wynagrodzenia brutto określonego w Umowie.</w:t>
      </w:r>
    </w:p>
    <w:p w14:paraId="5891BE24"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Waloryzacji nie stosuje się od chwili osiągnięcia maksymalnej wartości zmiany wynagrodzenia.</w:t>
      </w:r>
    </w:p>
    <w:p w14:paraId="6A385FD1"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Wykonawca nie może złożyć wniosku o waloryzację w terminie późniejszym niż 3 miesiące przed terminem wykonania Przedmiotu umowy.</w:t>
      </w:r>
    </w:p>
    <w:p w14:paraId="38E8EE41"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Wykonawca składa pisemny wniosek o zmianę umowy. Wniosek powinien zawierać wyczerpujące uzasadnienie faktyczne i prawne oraz dokładne wyliczenie kwoty wynagrodzenia Wykonawcy po zmianie umowy. Obowiązek wykazania wpływu zmian, na koszty wykonania zamówienia należą do Wykonawcy pod rygorem odmowy dokonania zmiany umowy przez Zamawiającego. Zmiana umowy skutkuje zmianą wynagrodzenia jedynie w zakresie płatności realizowanych po dacie zawarcia aneksu do umowy.</w:t>
      </w:r>
    </w:p>
    <w:p w14:paraId="5B09140B" w14:textId="443ED65F"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Zamawiający ma prawo do dokonania kontroli zrealizowanego zakresu usług na dzień złożenia wniosku, którą może przeprowadzić w terminie 14 dni od daty złożenia wniosku przez Wykonawcę.</w:t>
      </w:r>
    </w:p>
    <w:p w14:paraId="0652E170"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lang w:eastAsia="ar-SA"/>
        </w:rPr>
      </w:pPr>
      <w:r w:rsidRPr="00D329AC">
        <w:rPr>
          <w:rFonts w:ascii="Arial" w:eastAsia="Times New Roman" w:hAnsi="Arial" w:cs="Arial"/>
          <w:lang w:eastAsia="ar-SA"/>
        </w:rPr>
        <w:t>Wykonawca, którego wynagrodzenie zostało zmienione zgodnie z powyższymi zapadami,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49F2755" w14:textId="77777777" w:rsidR="00402A04" w:rsidRPr="00D329AC" w:rsidRDefault="00402A04" w:rsidP="00402A04">
      <w:pPr>
        <w:tabs>
          <w:tab w:val="left" w:pos="426"/>
        </w:tabs>
        <w:suppressAutoHyphens/>
        <w:spacing w:after="0" w:line="276" w:lineRule="auto"/>
        <w:ind w:left="426"/>
        <w:jc w:val="both"/>
        <w:rPr>
          <w:rFonts w:ascii="Arial" w:eastAsia="Times New Roman" w:hAnsi="Arial" w:cs="Arial"/>
          <w:lang w:eastAsia="ar-SA"/>
        </w:rPr>
      </w:pPr>
      <w:r w:rsidRPr="00D329AC">
        <w:rPr>
          <w:rFonts w:ascii="Arial" w:eastAsia="Times New Roman" w:hAnsi="Arial" w:cs="Arial"/>
          <w:lang w:eastAsia="ar-SA"/>
        </w:rPr>
        <w:t>- przedmiotem umowy są roboty budowlane lub usługi;</w:t>
      </w:r>
    </w:p>
    <w:p w14:paraId="58B4B0B5" w14:textId="77777777" w:rsidR="00402A04" w:rsidRPr="00D329AC" w:rsidRDefault="00402A04" w:rsidP="00402A04">
      <w:pPr>
        <w:tabs>
          <w:tab w:val="left" w:pos="426"/>
        </w:tabs>
        <w:suppressAutoHyphens/>
        <w:spacing w:after="0" w:line="276" w:lineRule="auto"/>
        <w:ind w:left="426"/>
        <w:jc w:val="both"/>
        <w:rPr>
          <w:rFonts w:ascii="Arial" w:eastAsia="Times New Roman" w:hAnsi="Arial" w:cs="Arial"/>
          <w:lang w:eastAsia="ar-SA"/>
        </w:rPr>
      </w:pPr>
      <w:r w:rsidRPr="00D329AC">
        <w:rPr>
          <w:rFonts w:ascii="Arial" w:eastAsia="Times New Roman" w:hAnsi="Arial" w:cs="Arial"/>
          <w:lang w:eastAsia="ar-SA"/>
        </w:rPr>
        <w:t>- okres obowiązywania umowy przekracza 12 miesięcy.</w:t>
      </w:r>
    </w:p>
    <w:p w14:paraId="26EBFEE0" w14:textId="77777777" w:rsidR="00402A04" w:rsidRPr="00D329AC" w:rsidRDefault="00402A04" w:rsidP="00761D1E">
      <w:pPr>
        <w:numPr>
          <w:ilvl w:val="0"/>
          <w:numId w:val="38"/>
        </w:numPr>
        <w:suppressAutoHyphens/>
        <w:spacing w:after="0" w:line="276" w:lineRule="auto"/>
        <w:ind w:left="426" w:hanging="426"/>
        <w:contextualSpacing/>
        <w:jc w:val="both"/>
        <w:rPr>
          <w:rFonts w:ascii="Arial" w:hAnsi="Arial" w:cs="Arial"/>
        </w:rPr>
      </w:pPr>
      <w:r w:rsidRPr="00D329AC">
        <w:rPr>
          <w:rFonts w:ascii="Arial" w:eastAsia="Times New Roman" w:hAnsi="Arial" w:cs="Arial"/>
          <w:kern w:val="1"/>
          <w:lang w:eastAsia="ar-SA"/>
        </w:rPr>
        <w:t>Waloryzacja wynagrodzenia wymaga zawarcia Aneksu do Umowy.</w:t>
      </w:r>
    </w:p>
    <w:p w14:paraId="469D9929" w14:textId="77777777" w:rsidR="00402A04" w:rsidRPr="00D329AC" w:rsidRDefault="00402A04" w:rsidP="00402A04">
      <w:pPr>
        <w:suppressAutoHyphens/>
        <w:spacing w:after="0" w:line="276" w:lineRule="auto"/>
        <w:ind w:left="426"/>
        <w:contextualSpacing/>
        <w:jc w:val="both"/>
        <w:rPr>
          <w:rFonts w:ascii="Arial" w:hAnsi="Arial" w:cs="Arial"/>
        </w:rPr>
      </w:pPr>
    </w:p>
    <w:p w14:paraId="23F91B52" w14:textId="77777777" w:rsidR="00402A04" w:rsidRPr="00D329AC" w:rsidRDefault="00402A04" w:rsidP="00402A04">
      <w:pPr>
        <w:spacing w:after="0" w:line="240" w:lineRule="auto"/>
        <w:contextualSpacing/>
        <w:jc w:val="both"/>
        <w:rPr>
          <w:rFonts w:ascii="Arial" w:eastAsia="Calibri" w:hAnsi="Arial" w:cs="Arial"/>
          <w:b/>
          <w:color w:val="000000"/>
        </w:rPr>
      </w:pPr>
    </w:p>
    <w:p w14:paraId="529FF7E8" w14:textId="61899AF8"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1</w:t>
      </w:r>
      <w:r w:rsidR="00BC24E0" w:rsidRPr="00D329AC">
        <w:rPr>
          <w:rFonts w:ascii="Arial" w:eastAsia="Times New Roman" w:hAnsi="Arial" w:cs="Arial"/>
          <w:b/>
        </w:rPr>
        <w:t>4</w:t>
      </w:r>
      <w:r w:rsidRPr="00D329AC">
        <w:rPr>
          <w:rFonts w:ascii="Arial" w:eastAsia="Times New Roman" w:hAnsi="Arial" w:cs="Arial"/>
          <w:b/>
        </w:rPr>
        <w:t>.</w:t>
      </w:r>
    </w:p>
    <w:p w14:paraId="5DF66D6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FF0000"/>
        </w:rPr>
      </w:pPr>
      <w:r w:rsidRPr="00D329AC">
        <w:rPr>
          <w:rFonts w:ascii="Arial" w:eastAsia="Times New Roman" w:hAnsi="Arial" w:cs="Arial"/>
          <w:b/>
          <w:color w:val="000000"/>
        </w:rPr>
        <w:t>Kontrola jakości</w:t>
      </w:r>
    </w:p>
    <w:p w14:paraId="51D0C8E3"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51B78195" w14:textId="79A19034" w:rsidR="00D77B5A" w:rsidRPr="00D329AC" w:rsidRDefault="00D77B5A" w:rsidP="00761D1E">
      <w:pPr>
        <w:numPr>
          <w:ilvl w:val="0"/>
          <w:numId w:val="15"/>
        </w:numPr>
        <w:tabs>
          <w:tab w:val="num" w:pos="426"/>
        </w:tabs>
        <w:suppressAutoHyphens/>
        <w:spacing w:after="0" w:line="276" w:lineRule="auto"/>
        <w:ind w:left="284" w:hanging="284"/>
        <w:jc w:val="both"/>
        <w:rPr>
          <w:rFonts w:ascii="Arial" w:eastAsia="Times New Roman" w:hAnsi="Arial" w:cs="Arial"/>
          <w:lang w:val="x-none" w:eastAsia="pl-PL"/>
        </w:rPr>
      </w:pPr>
      <w:bookmarkStart w:id="10" w:name="_Hlk67777710"/>
      <w:bookmarkStart w:id="11" w:name="_Hlk67874068"/>
      <w:r w:rsidRPr="00D329AC">
        <w:rPr>
          <w:rFonts w:ascii="Arial" w:eastAsia="Times New Roman" w:hAnsi="Arial" w:cs="Arial"/>
          <w:lang w:eastAsia="pl-PL"/>
        </w:rPr>
        <w:t xml:space="preserve">  </w:t>
      </w:r>
      <w:r w:rsidRPr="00D329AC">
        <w:rPr>
          <w:rFonts w:ascii="Arial" w:eastAsia="Times New Roman" w:hAnsi="Arial" w:cs="Arial"/>
          <w:lang w:val="x-none" w:eastAsia="pl-PL"/>
        </w:rPr>
        <w:t xml:space="preserve">Zamawiającemu przysługuje prawo kontroli procesu wykonania </w:t>
      </w:r>
      <w:r w:rsidRPr="00D329AC">
        <w:rPr>
          <w:rFonts w:ascii="Arial" w:eastAsia="Times New Roman" w:hAnsi="Arial" w:cs="Arial"/>
          <w:lang w:eastAsia="pl-PL"/>
        </w:rPr>
        <w:t>usług</w:t>
      </w:r>
      <w:r w:rsidRPr="00D329AC">
        <w:rPr>
          <w:rFonts w:ascii="Arial" w:eastAsia="Times New Roman" w:hAnsi="Arial" w:cs="Arial"/>
          <w:lang w:val="x-none" w:eastAsia="pl-PL"/>
        </w:rPr>
        <w:t xml:space="preserve"> w trakcie ich realizacji. Jeżeli Wykonawca będzie realizował </w:t>
      </w:r>
      <w:r w:rsidRPr="00D329AC">
        <w:rPr>
          <w:rFonts w:ascii="Arial" w:eastAsia="Times New Roman" w:hAnsi="Arial" w:cs="Arial"/>
          <w:lang w:eastAsia="pl-PL"/>
        </w:rPr>
        <w:t>usługę</w:t>
      </w:r>
      <w:r w:rsidRPr="00D329AC">
        <w:rPr>
          <w:rFonts w:ascii="Arial" w:eastAsia="Times New Roman" w:hAnsi="Arial" w:cs="Arial"/>
          <w:lang w:val="x-none" w:eastAsia="pl-PL"/>
        </w:rPr>
        <w:t xml:space="preserve"> w sposób wadliwy albo sprzeczny z </w:t>
      </w:r>
      <w:r w:rsidRPr="00D329AC">
        <w:rPr>
          <w:rFonts w:ascii="Arial" w:eastAsia="Times New Roman" w:hAnsi="Arial" w:cs="Arial"/>
          <w:lang w:eastAsia="pl-PL"/>
        </w:rPr>
        <w:t>U</w:t>
      </w:r>
      <w:r w:rsidRPr="00D329AC">
        <w:rPr>
          <w:rFonts w:ascii="Arial" w:eastAsia="Times New Roman" w:hAnsi="Arial" w:cs="Arial"/>
          <w:lang w:val="x-none" w:eastAsia="pl-PL"/>
        </w:rPr>
        <w:t>mową, Zamawiający ma prawo wezwać go do usunięcia wad lub zmiany sposobu wykonania</w:t>
      </w:r>
      <w:r w:rsidRPr="00D329AC">
        <w:rPr>
          <w:rFonts w:ascii="Arial" w:eastAsia="Times New Roman" w:hAnsi="Arial" w:cs="Arial"/>
          <w:lang w:eastAsia="pl-PL"/>
        </w:rPr>
        <w:t xml:space="preserve"> przedmiotu Umowy</w:t>
      </w:r>
      <w:r w:rsidRPr="00D329AC">
        <w:rPr>
          <w:rFonts w:ascii="Arial" w:eastAsia="Times New Roman" w:hAnsi="Arial" w:cs="Arial"/>
          <w:lang w:val="x-none" w:eastAsia="pl-PL"/>
        </w:rPr>
        <w:t xml:space="preserve"> i wyznaczyć mu w tym celu odpowiedni termin, potwierdzając ten fakt na piśmie.</w:t>
      </w:r>
    </w:p>
    <w:p w14:paraId="07F31829" w14:textId="77777777" w:rsidR="00D77B5A" w:rsidRPr="00D329AC" w:rsidRDefault="00D77B5A" w:rsidP="00761D1E">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329AC">
        <w:rPr>
          <w:rFonts w:ascii="Arial" w:eastAsia="Times New Roman" w:hAnsi="Arial" w:cs="Arial"/>
          <w:lang w:val="x-none" w:eastAsia="pl-PL"/>
        </w:rPr>
        <w:t xml:space="preserve">Wykonawca zobowiązuje się na własny koszt usunąć wady spowodowane przez siebie </w:t>
      </w:r>
      <w:r w:rsidRPr="00D329AC">
        <w:rPr>
          <w:rFonts w:ascii="Arial" w:eastAsia="Times New Roman" w:hAnsi="Arial" w:cs="Arial"/>
          <w:lang w:eastAsia="pl-PL"/>
        </w:rPr>
        <w:t xml:space="preserve">                            </w:t>
      </w:r>
      <w:r w:rsidRPr="00D329AC">
        <w:rPr>
          <w:rFonts w:ascii="Arial" w:eastAsia="Times New Roman" w:hAnsi="Arial" w:cs="Arial"/>
          <w:lang w:val="x-none" w:eastAsia="pl-PL"/>
        </w:rPr>
        <w:t xml:space="preserve">w trakcie </w:t>
      </w:r>
      <w:r w:rsidRPr="00D329AC">
        <w:rPr>
          <w:rFonts w:ascii="Arial" w:eastAsia="Times New Roman" w:hAnsi="Arial" w:cs="Arial"/>
          <w:lang w:eastAsia="pl-PL"/>
        </w:rPr>
        <w:t>realizacji usług</w:t>
      </w:r>
      <w:r w:rsidRPr="00D329AC">
        <w:rPr>
          <w:rFonts w:ascii="Arial" w:eastAsia="Times New Roman" w:hAnsi="Arial" w:cs="Arial"/>
          <w:lang w:val="x-none" w:eastAsia="pl-PL"/>
        </w:rPr>
        <w:t xml:space="preserve">, dokonując poprawek bądź ponownego wykonania wadliwie wykonanych </w:t>
      </w:r>
      <w:r w:rsidRPr="00D329AC">
        <w:rPr>
          <w:rFonts w:ascii="Arial" w:eastAsia="Times New Roman" w:hAnsi="Arial" w:cs="Arial"/>
          <w:lang w:eastAsia="pl-PL"/>
        </w:rPr>
        <w:t>usług</w:t>
      </w:r>
      <w:r w:rsidRPr="00D329AC">
        <w:rPr>
          <w:rFonts w:ascii="Arial" w:eastAsia="Times New Roman" w:hAnsi="Arial" w:cs="Arial"/>
          <w:lang w:val="x-none" w:eastAsia="pl-PL"/>
        </w:rPr>
        <w:t xml:space="preserve">, w terminie wyznaczonym przez przedstawiciela </w:t>
      </w:r>
      <w:r w:rsidRPr="00D329AC">
        <w:rPr>
          <w:rFonts w:ascii="Arial" w:eastAsia="Times New Roman" w:hAnsi="Arial" w:cs="Arial"/>
          <w:lang w:eastAsia="pl-PL"/>
        </w:rPr>
        <w:t>Z</w:t>
      </w:r>
      <w:r w:rsidRPr="00D329AC">
        <w:rPr>
          <w:rFonts w:ascii="Arial" w:eastAsia="Times New Roman" w:hAnsi="Arial" w:cs="Arial"/>
          <w:lang w:val="x-none" w:eastAsia="pl-PL"/>
        </w:rPr>
        <w:t>amawiaj</w:t>
      </w:r>
      <w:r w:rsidRPr="00D329AC">
        <w:rPr>
          <w:rFonts w:ascii="Arial" w:eastAsia="Times New Roman" w:hAnsi="Arial" w:cs="Arial"/>
          <w:lang w:eastAsia="pl-PL"/>
        </w:rPr>
        <w:t>ą</w:t>
      </w:r>
      <w:r w:rsidRPr="00D329AC">
        <w:rPr>
          <w:rFonts w:ascii="Arial" w:eastAsia="Times New Roman" w:hAnsi="Arial" w:cs="Arial"/>
          <w:lang w:val="x-none" w:eastAsia="pl-PL"/>
        </w:rPr>
        <w:t>cego</w:t>
      </w:r>
      <w:r w:rsidRPr="00D329AC">
        <w:rPr>
          <w:rFonts w:ascii="Arial" w:eastAsia="Times New Roman" w:hAnsi="Arial" w:cs="Arial"/>
          <w:lang w:eastAsia="pl-PL"/>
        </w:rPr>
        <w:t xml:space="preserve">. </w:t>
      </w:r>
    </w:p>
    <w:p w14:paraId="13F28702" w14:textId="5284CBBE" w:rsidR="00D77B5A" w:rsidRPr="00D329AC" w:rsidRDefault="00D77B5A" w:rsidP="00761D1E">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329AC">
        <w:rPr>
          <w:rFonts w:ascii="Arial" w:eastAsia="Times New Roman" w:hAnsi="Arial" w:cs="Arial"/>
          <w:lang w:eastAsia="pl-PL"/>
        </w:rPr>
        <w:t xml:space="preserve"> </w:t>
      </w:r>
      <w:r w:rsidRPr="00D329AC">
        <w:rPr>
          <w:rFonts w:ascii="Arial" w:eastAsia="Times New Roman" w:hAnsi="Arial" w:cs="Arial"/>
          <w:lang w:val="x-none" w:eastAsia="pl-PL"/>
        </w:rPr>
        <w:t xml:space="preserve">Po bezskutecznym upływie dodatkowego terminu usunięcia wad lub zmiany sposobu wykonania </w:t>
      </w:r>
      <w:r w:rsidRPr="00D329AC">
        <w:rPr>
          <w:rFonts w:ascii="Arial" w:eastAsia="Times New Roman" w:hAnsi="Arial" w:cs="Arial"/>
          <w:lang w:eastAsia="pl-PL"/>
        </w:rPr>
        <w:t xml:space="preserve">przedmiotu Umowy </w:t>
      </w:r>
      <w:r w:rsidRPr="00D329AC">
        <w:rPr>
          <w:rFonts w:ascii="Arial" w:eastAsia="Times New Roman" w:hAnsi="Arial" w:cs="Arial"/>
          <w:lang w:val="x-none" w:eastAsia="pl-PL"/>
        </w:rPr>
        <w:t xml:space="preserve">Zamawiający ma prawo odstąpić od </w:t>
      </w:r>
      <w:r w:rsidRPr="00D329AC">
        <w:rPr>
          <w:rFonts w:ascii="Arial" w:eastAsia="Times New Roman" w:hAnsi="Arial" w:cs="Arial"/>
          <w:lang w:eastAsia="pl-PL"/>
        </w:rPr>
        <w:t>U</w:t>
      </w:r>
      <w:r w:rsidRPr="00D329AC">
        <w:rPr>
          <w:rFonts w:ascii="Arial" w:eastAsia="Times New Roman" w:hAnsi="Arial" w:cs="Arial"/>
          <w:lang w:val="x-none" w:eastAsia="pl-PL"/>
        </w:rPr>
        <w:t>mowy</w:t>
      </w:r>
      <w:r w:rsidRPr="00D329AC">
        <w:rPr>
          <w:rFonts w:ascii="Arial" w:eastAsia="Times New Roman" w:hAnsi="Arial" w:cs="Arial"/>
          <w:lang w:eastAsia="pl-PL"/>
        </w:rPr>
        <w:t xml:space="preserve"> </w:t>
      </w:r>
      <w:r w:rsidRPr="00D329AC">
        <w:rPr>
          <w:rFonts w:ascii="Arial" w:eastAsia="Times New Roman" w:hAnsi="Arial" w:cs="Arial"/>
          <w:lang w:val="x-none" w:eastAsia="pl-PL"/>
        </w:rPr>
        <w:t>oraz zastosować karę umowną</w:t>
      </w:r>
      <w:bookmarkEnd w:id="10"/>
      <w:r w:rsidRPr="00D329AC">
        <w:rPr>
          <w:rFonts w:ascii="Arial" w:eastAsia="Times New Roman" w:hAnsi="Arial" w:cs="Arial"/>
          <w:lang w:val="x-none" w:eastAsia="pl-PL"/>
        </w:rPr>
        <w:t>.</w:t>
      </w:r>
    </w:p>
    <w:bookmarkEnd w:id="11"/>
    <w:p w14:paraId="5A320E59" w14:textId="77777777" w:rsidR="00D77B5A" w:rsidRPr="00D329AC" w:rsidRDefault="00D77B5A" w:rsidP="00D77B5A">
      <w:pPr>
        <w:spacing w:after="0" w:line="276" w:lineRule="auto"/>
        <w:contextualSpacing/>
        <w:jc w:val="both"/>
        <w:rPr>
          <w:rFonts w:ascii="Arial" w:eastAsia="Calibri" w:hAnsi="Arial" w:cs="Arial"/>
          <w:lang w:eastAsia="pl-PL"/>
        </w:rPr>
      </w:pPr>
    </w:p>
    <w:p w14:paraId="03B0ED6C" w14:textId="40415E14" w:rsidR="00D77B5A" w:rsidRPr="00D329AC" w:rsidRDefault="00D77B5A" w:rsidP="00D77B5A">
      <w:pPr>
        <w:suppressAutoHyphens/>
        <w:spacing w:after="0" w:line="276" w:lineRule="auto"/>
        <w:jc w:val="center"/>
        <w:rPr>
          <w:rFonts w:ascii="Arial" w:eastAsia="Times New Roman" w:hAnsi="Arial" w:cs="Arial"/>
          <w:b/>
          <w:color w:val="000000"/>
          <w:lang w:eastAsia="pl-PL"/>
        </w:rPr>
      </w:pPr>
      <w:bookmarkStart w:id="12" w:name="_Hlk67777191"/>
      <w:r w:rsidRPr="00D329AC">
        <w:rPr>
          <w:rFonts w:ascii="Arial" w:eastAsia="Times New Roman" w:hAnsi="Arial" w:cs="Arial"/>
          <w:b/>
          <w:color w:val="000000"/>
          <w:lang w:eastAsia="pl-PL"/>
        </w:rPr>
        <w:t>§ 1</w:t>
      </w:r>
      <w:r w:rsidR="00BC24E0" w:rsidRPr="00D329AC">
        <w:rPr>
          <w:rFonts w:ascii="Arial" w:eastAsia="Times New Roman" w:hAnsi="Arial" w:cs="Arial"/>
          <w:b/>
          <w:color w:val="000000"/>
          <w:lang w:eastAsia="pl-PL"/>
        </w:rPr>
        <w:t>5</w:t>
      </w:r>
      <w:r w:rsidRPr="00D329AC">
        <w:rPr>
          <w:rFonts w:ascii="Arial" w:eastAsia="Times New Roman" w:hAnsi="Arial" w:cs="Arial"/>
          <w:b/>
          <w:color w:val="000000"/>
          <w:lang w:eastAsia="pl-PL"/>
        </w:rPr>
        <w:t>.</w:t>
      </w:r>
    </w:p>
    <w:p w14:paraId="359101A1"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r w:rsidRPr="00D329AC">
        <w:rPr>
          <w:rFonts w:ascii="Arial" w:eastAsia="Times New Roman" w:hAnsi="Arial" w:cs="Arial"/>
          <w:b/>
          <w:color w:val="000000"/>
          <w:lang w:eastAsia="pl-PL"/>
        </w:rPr>
        <w:t>Ochrona danych osobowych</w:t>
      </w:r>
    </w:p>
    <w:p w14:paraId="16F85C93"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p>
    <w:p w14:paraId="51043A22" w14:textId="1F38D60B" w:rsidR="00D77B5A" w:rsidRPr="00D329AC" w:rsidRDefault="00D77B5A" w:rsidP="00761D1E">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bookmarkStart w:id="13" w:name="_Hlk67874091"/>
      <w:r w:rsidRPr="00D329AC">
        <w:rPr>
          <w:rFonts w:ascii="Arial" w:eastAsia="Times New Roman" w:hAnsi="Arial" w:cs="Arial"/>
          <w:color w:val="000000"/>
          <w:lang w:eastAsia="pl-PL"/>
        </w:rPr>
        <w:t xml:space="preserve">Wykonawca oświadcza, że rezygnuje z prawa do prywatności w zakresie imienia </w:t>
      </w:r>
      <w:r w:rsidRPr="00D329AC">
        <w:rPr>
          <w:rFonts w:ascii="Arial" w:eastAsia="Times New Roman" w:hAnsi="Arial" w:cs="Arial"/>
          <w:color w:val="000000"/>
          <w:lang w:eastAsia="pl-PL"/>
        </w:rPr>
        <w:br/>
        <w:t xml:space="preserve">i nazwiska, o którym mowa w art. 5 ust. 2 ustawy z dnia 6 września 2001 r. o dostępie </w:t>
      </w:r>
      <w:r w:rsidRPr="00D329AC">
        <w:rPr>
          <w:rFonts w:ascii="Arial" w:eastAsia="Times New Roman" w:hAnsi="Arial" w:cs="Arial"/>
          <w:color w:val="000000"/>
          <w:lang w:eastAsia="pl-PL"/>
        </w:rPr>
        <w:br/>
        <w:t>do info</w:t>
      </w:r>
      <w:r w:rsidR="00925E35" w:rsidRPr="00D329AC">
        <w:rPr>
          <w:rFonts w:ascii="Arial" w:eastAsia="Times New Roman" w:hAnsi="Arial" w:cs="Arial"/>
          <w:color w:val="000000"/>
          <w:lang w:eastAsia="pl-PL"/>
        </w:rPr>
        <w:t>rmacji publicznej (Dz. U. z 2022</w:t>
      </w:r>
      <w:r w:rsidRPr="00D329AC">
        <w:rPr>
          <w:rFonts w:ascii="Arial" w:eastAsia="Times New Roman" w:hAnsi="Arial" w:cs="Arial"/>
          <w:color w:val="000000"/>
          <w:lang w:eastAsia="pl-PL"/>
        </w:rPr>
        <w:t xml:space="preserve"> r. poz. </w:t>
      </w:r>
      <w:r w:rsidR="00925E35" w:rsidRPr="00D329AC">
        <w:rPr>
          <w:rFonts w:ascii="Arial" w:eastAsia="Times New Roman" w:hAnsi="Arial" w:cs="Arial"/>
          <w:color w:val="000000"/>
          <w:lang w:eastAsia="pl-PL"/>
        </w:rPr>
        <w:t>902</w:t>
      </w:r>
      <w:r w:rsidRPr="00D329AC">
        <w:rPr>
          <w:rFonts w:ascii="Arial" w:eastAsia="Times New Roman" w:hAnsi="Arial" w:cs="Arial"/>
          <w:color w:val="000000"/>
          <w:lang w:eastAsia="pl-PL"/>
        </w:rPr>
        <w:t xml:space="preserve"> t.j.).</w:t>
      </w:r>
    </w:p>
    <w:p w14:paraId="2A37162D" w14:textId="77777777"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lastRenderedPageBreak/>
        <w:t>Każda ze Stron będzie przetwarzać przekazane jej w wyniku zawarcia i wykonywania Umowy dane osobowe dotyczące pracowników drugiej Strony w celu zawarcia i wykonania Umowy.</w:t>
      </w:r>
    </w:p>
    <w:p w14:paraId="1E5A7E70" w14:textId="68F72F5F"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10B14A1C" w14:textId="27B276C2"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oświadcza, że zapoznał się z treścią klauzuli informacyjnej RODO stanowiącej załącznik nr </w:t>
      </w:r>
      <w:r w:rsidR="00BC24E0" w:rsidRPr="00D329AC">
        <w:rPr>
          <w:rFonts w:ascii="Arial" w:eastAsia="Times New Roman" w:hAnsi="Arial" w:cs="Arial"/>
          <w:color w:val="000000"/>
          <w:lang w:eastAsia="pl-PL"/>
        </w:rPr>
        <w:t>2</w:t>
      </w:r>
      <w:r w:rsidRPr="00D329AC">
        <w:rPr>
          <w:rFonts w:ascii="Arial" w:eastAsia="Times New Roman" w:hAnsi="Arial" w:cs="Arial"/>
          <w:color w:val="000000"/>
          <w:lang w:eastAsia="pl-PL"/>
        </w:rPr>
        <w:t xml:space="preserve"> do Umowy.</w:t>
      </w:r>
    </w:p>
    <w:p w14:paraId="7C74C938" w14:textId="280368CB"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oświadcza, że wypełnił obowiązki informacyjne przewidziane w art. 13 lub art. 14 RODO (Dz. Urz. UE L 119 z 04.05.2016 </w:t>
      </w:r>
      <w:r w:rsidR="00C871A2">
        <w:rPr>
          <w:rFonts w:ascii="Arial" w:eastAsia="Times New Roman" w:hAnsi="Arial" w:cs="Arial"/>
          <w:color w:val="000000"/>
          <w:lang w:eastAsia="pl-PL"/>
        </w:rPr>
        <w:t xml:space="preserve">str. 1) wobec osób fizycznych, </w:t>
      </w:r>
      <w:r w:rsidRPr="00D329AC">
        <w:rPr>
          <w:rFonts w:ascii="Arial" w:eastAsia="Times New Roman" w:hAnsi="Arial" w:cs="Arial"/>
          <w:color w:val="000000"/>
          <w:lang w:eastAsia="pl-PL"/>
        </w:rPr>
        <w:t>od których dane osobowe bezpośrednio lub pośr</w:t>
      </w:r>
      <w:r w:rsidR="00C871A2">
        <w:rPr>
          <w:rFonts w:ascii="Arial" w:eastAsia="Times New Roman" w:hAnsi="Arial" w:cs="Arial"/>
          <w:color w:val="000000"/>
          <w:lang w:eastAsia="pl-PL"/>
        </w:rPr>
        <w:t xml:space="preserve">ednio pozyskał w celu zawarcia </w:t>
      </w:r>
      <w:r w:rsidRPr="00D329AC">
        <w:rPr>
          <w:rFonts w:ascii="Arial" w:eastAsia="Times New Roman" w:hAnsi="Arial" w:cs="Arial"/>
          <w:color w:val="000000"/>
          <w:lang w:eastAsia="pl-PL"/>
        </w:rPr>
        <w:t>i wykonania niniejszej Umowy.</w:t>
      </w:r>
    </w:p>
    <w:bookmarkEnd w:id="13"/>
    <w:p w14:paraId="27585A43" w14:textId="510BEA68" w:rsidR="00D77B5A" w:rsidRPr="00D329AC"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19C3613" w14:textId="0F74CEAB" w:rsidR="005E3E9C" w:rsidRPr="00D329AC" w:rsidRDefault="005E3E9C" w:rsidP="005E3E9C">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1</w:t>
      </w:r>
      <w:r w:rsidR="00BC24E0" w:rsidRPr="00D329AC">
        <w:rPr>
          <w:rFonts w:ascii="Arial" w:eastAsia="Times New Roman" w:hAnsi="Arial" w:cs="Arial"/>
          <w:b/>
          <w:bCs/>
          <w:lang w:eastAsia="pl-PL"/>
        </w:rPr>
        <w:t>6</w:t>
      </w:r>
      <w:r w:rsidRPr="00D329AC">
        <w:rPr>
          <w:rFonts w:ascii="Arial" w:eastAsia="Times New Roman" w:hAnsi="Arial" w:cs="Arial"/>
          <w:b/>
          <w:bCs/>
          <w:lang w:eastAsia="pl-PL"/>
        </w:rPr>
        <w:t>.</w:t>
      </w:r>
    </w:p>
    <w:p w14:paraId="60D335EA" w14:textId="77777777" w:rsidR="005E3E9C" w:rsidRPr="00D329AC" w:rsidRDefault="005E3E9C" w:rsidP="005E3E9C">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329AC">
        <w:rPr>
          <w:rFonts w:ascii="Arial" w:eastAsia="Times New Roman" w:hAnsi="Arial" w:cs="Arial"/>
          <w:b/>
          <w:bCs/>
          <w:color w:val="000000"/>
          <w:lang w:eastAsia="pl-PL"/>
        </w:rPr>
        <w:t>Zasady wejścia i wjazdu na teren kompleksu wojskowego</w:t>
      </w:r>
    </w:p>
    <w:p w14:paraId="21C848FF" w14:textId="77777777" w:rsidR="005E3E9C" w:rsidRPr="00D329AC" w:rsidRDefault="005E3E9C" w:rsidP="005E3E9C">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xml:space="preserve"> </w:t>
      </w:r>
    </w:p>
    <w:p w14:paraId="0DBE86CE" w14:textId="77777777" w:rsidR="00BC24E0" w:rsidRPr="00D329AC" w:rsidRDefault="00BC24E0" w:rsidP="00BC24E0">
      <w:pPr>
        <w:numPr>
          <w:ilvl w:val="0"/>
          <w:numId w:val="4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61464DDF" w14:textId="77777777" w:rsidR="00BC24E0" w:rsidRPr="00D329AC" w:rsidRDefault="00BC24E0" w:rsidP="00BC24E0">
      <w:pPr>
        <w:numPr>
          <w:ilvl w:val="0"/>
          <w:numId w:val="4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 xml:space="preserve">Zamawiający na podstawie: Instrukcji o ochronie obiektów wojskowych i konwojowanego mienia - DU-3.14.3(A), sygn. Szt. Gen. </w:t>
      </w:r>
      <w:r w:rsidRPr="00D329AC">
        <w:rPr>
          <w:rFonts w:ascii="Arial" w:hAnsi="Arial" w:cs="Arial"/>
        </w:rPr>
        <w:t xml:space="preserve">1705/2023 </w:t>
      </w:r>
      <w:r w:rsidRPr="00D329AC">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61265753" w14:textId="77777777" w:rsidR="00BC24E0" w:rsidRPr="00D329AC" w:rsidRDefault="00BC24E0" w:rsidP="00BC24E0">
      <w:pPr>
        <w:numPr>
          <w:ilvl w:val="0"/>
          <w:numId w:val="45"/>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16F0F9E6" w14:textId="77777777" w:rsidR="00BC24E0" w:rsidRPr="00D329AC" w:rsidRDefault="00BC24E0" w:rsidP="00BC24E0">
      <w:pPr>
        <w:numPr>
          <w:ilvl w:val="0"/>
          <w:numId w:val="45"/>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35AFB1DD" w14:textId="77777777" w:rsidR="00BC24E0" w:rsidRPr="00D329AC" w:rsidRDefault="00BC24E0" w:rsidP="00BC24E0">
      <w:pPr>
        <w:shd w:val="clear" w:color="auto" w:fill="FFFFFF"/>
        <w:tabs>
          <w:tab w:val="left" w:pos="284"/>
        </w:tabs>
        <w:suppressAutoHyphens/>
        <w:ind w:firstLine="993"/>
        <w:jc w:val="both"/>
        <w:rPr>
          <w:rFonts w:ascii="Arial" w:hAnsi="Arial" w:cs="Arial"/>
          <w:color w:val="000000" w:themeColor="text1"/>
          <w:kern w:val="1"/>
          <w:lang w:eastAsia="zh-CN"/>
        </w:rPr>
      </w:pPr>
      <w:r w:rsidRPr="00D329AC">
        <w:rPr>
          <w:rFonts w:ascii="Arial" w:hAnsi="Arial" w:cs="Arial"/>
          <w:color w:val="000000" w:themeColor="text1"/>
          <w:kern w:val="1"/>
          <w:lang w:eastAsia="zh-CN"/>
        </w:rPr>
        <w:t xml:space="preserve">- aktualny dokument tożsamości z podaniem organu wydającego, </w:t>
      </w:r>
    </w:p>
    <w:p w14:paraId="304745CD" w14:textId="77777777" w:rsidR="00BC24E0" w:rsidRPr="00D329AC" w:rsidRDefault="00BC24E0" w:rsidP="00BC24E0">
      <w:pPr>
        <w:shd w:val="clear" w:color="auto" w:fill="FFFFFF"/>
        <w:tabs>
          <w:tab w:val="left" w:pos="284"/>
        </w:tabs>
        <w:suppressAutoHyphens/>
        <w:ind w:firstLine="993"/>
        <w:jc w:val="both"/>
        <w:rPr>
          <w:rFonts w:ascii="Arial" w:hAnsi="Arial" w:cs="Arial"/>
          <w:color w:val="000000" w:themeColor="text1"/>
          <w:kern w:val="1"/>
          <w:lang w:eastAsia="zh-CN"/>
        </w:rPr>
      </w:pPr>
      <w:r w:rsidRPr="00D329AC">
        <w:rPr>
          <w:rFonts w:ascii="Arial" w:hAnsi="Arial" w:cs="Arial"/>
          <w:color w:val="000000" w:themeColor="text1"/>
          <w:kern w:val="1"/>
          <w:lang w:eastAsia="zh-CN"/>
        </w:rPr>
        <w:t>- numery rejestracyjne samochodów oraz innego sprzętu.</w:t>
      </w:r>
    </w:p>
    <w:p w14:paraId="394D8D22" w14:textId="77777777" w:rsidR="00BC24E0" w:rsidRPr="00D329AC" w:rsidRDefault="00BC24E0" w:rsidP="00BC24E0">
      <w:pPr>
        <w:numPr>
          <w:ilvl w:val="0"/>
          <w:numId w:val="45"/>
        </w:numPr>
        <w:tabs>
          <w:tab w:val="left" w:pos="851"/>
        </w:tabs>
        <w:suppressAutoHyphens/>
        <w:spacing w:after="200" w:line="276" w:lineRule="auto"/>
        <w:ind w:left="426"/>
        <w:contextualSpacing/>
        <w:jc w:val="both"/>
        <w:rPr>
          <w:rFonts w:ascii="Arial" w:hAnsi="Arial" w:cs="Arial"/>
          <w:kern w:val="3"/>
          <w:lang w:eastAsia="zh-CN"/>
        </w:rPr>
      </w:pPr>
      <w:r w:rsidRPr="00D329AC">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D329AC">
        <w:rPr>
          <w:rFonts w:ascii="Arial" w:eastAsia="Lucida Sans Unicode" w:hAnsi="Arial" w:cs="Arial"/>
          <w:kern w:val="3"/>
          <w:lang w:eastAsia="ar-SA"/>
        </w:rPr>
        <w:t>uzyskania pozwolenia Dowódcy jednostki, na terenie której wykonywana jest dostawa, na:</w:t>
      </w:r>
    </w:p>
    <w:p w14:paraId="6F2C2C03" w14:textId="77777777" w:rsidR="00BC24E0" w:rsidRPr="00D329AC" w:rsidRDefault="00BC24E0" w:rsidP="00BC24E0">
      <w:pPr>
        <w:tabs>
          <w:tab w:val="left" w:pos="851"/>
        </w:tabs>
        <w:suppressAutoHyphens/>
        <w:ind w:left="1134"/>
        <w:contextualSpacing/>
        <w:jc w:val="both"/>
        <w:rPr>
          <w:rFonts w:ascii="Arial" w:eastAsia="Lucida Sans Unicode" w:hAnsi="Arial" w:cs="Arial"/>
          <w:kern w:val="3"/>
          <w:lang w:eastAsia="ar-SA"/>
        </w:rPr>
      </w:pPr>
      <w:r w:rsidRPr="00D329AC">
        <w:rPr>
          <w:rFonts w:ascii="Arial" w:eastAsia="Lucida Sans Unicode" w:hAnsi="Arial" w:cs="Arial"/>
          <w:kern w:val="3"/>
          <w:lang w:eastAsia="ar-SA"/>
        </w:rPr>
        <w:lastRenderedPageBreak/>
        <w:t>- wnoszenie sprzętu audiowizualnego oraz wszelkich urządzeń służących do rejestracji obrazu i dźwięku,</w:t>
      </w:r>
    </w:p>
    <w:p w14:paraId="0CA1670E" w14:textId="77777777" w:rsidR="00BC24E0" w:rsidRPr="00D329AC" w:rsidRDefault="00BC24E0" w:rsidP="00BC24E0">
      <w:pPr>
        <w:tabs>
          <w:tab w:val="left" w:pos="851"/>
        </w:tabs>
        <w:suppressAutoHyphens/>
        <w:ind w:left="1134"/>
        <w:contextualSpacing/>
        <w:jc w:val="both"/>
        <w:rPr>
          <w:rFonts w:ascii="Arial" w:eastAsia="Lucida Sans Unicode" w:hAnsi="Arial" w:cs="Arial"/>
          <w:kern w:val="3"/>
          <w:lang w:eastAsia="ar-SA"/>
        </w:rPr>
      </w:pPr>
      <w:r w:rsidRPr="00D329AC">
        <w:rPr>
          <w:rFonts w:ascii="Arial" w:eastAsia="Lucida Sans Unicode" w:hAnsi="Arial" w:cs="Arial"/>
          <w:kern w:val="3"/>
          <w:lang w:eastAsia="ar-SA"/>
        </w:rPr>
        <w:t>- użytkowanie w miejscu wykonywania prac telefonu komórkowego.</w:t>
      </w:r>
    </w:p>
    <w:p w14:paraId="26FB3038" w14:textId="77777777" w:rsidR="00BC24E0" w:rsidRPr="00D329AC" w:rsidRDefault="00BC24E0" w:rsidP="00BC24E0">
      <w:pPr>
        <w:tabs>
          <w:tab w:val="left" w:pos="851"/>
        </w:tabs>
        <w:suppressAutoHyphens/>
        <w:ind w:left="340"/>
        <w:contextualSpacing/>
        <w:jc w:val="both"/>
        <w:rPr>
          <w:rFonts w:ascii="Arial" w:hAnsi="Arial" w:cs="Arial"/>
          <w:kern w:val="3"/>
          <w:lang w:eastAsia="zh-CN"/>
        </w:rPr>
      </w:pPr>
    </w:p>
    <w:p w14:paraId="0D75ADA9" w14:textId="743857D3" w:rsidR="00BC24E0" w:rsidRPr="00D329AC" w:rsidRDefault="00BC24E0" w:rsidP="00C871A2">
      <w:pPr>
        <w:numPr>
          <w:ilvl w:val="0"/>
          <w:numId w:val="45"/>
        </w:numPr>
        <w:tabs>
          <w:tab w:val="left" w:pos="851"/>
        </w:tabs>
        <w:suppressAutoHyphens/>
        <w:spacing w:after="200" w:line="276" w:lineRule="auto"/>
        <w:ind w:left="284" w:hanging="284"/>
        <w:contextualSpacing/>
        <w:jc w:val="both"/>
        <w:rPr>
          <w:rFonts w:ascii="Arial" w:eastAsia="Lucida Sans Unicode" w:hAnsi="Arial" w:cs="Arial"/>
          <w:kern w:val="3"/>
          <w:lang w:eastAsia="ar-SA"/>
        </w:rPr>
      </w:pPr>
      <w:r w:rsidRPr="00D329AC">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7693F3A6" w14:textId="77777777" w:rsidR="00BC24E0" w:rsidRPr="00D329AC" w:rsidRDefault="00BC24E0" w:rsidP="00C871A2">
      <w:pPr>
        <w:pStyle w:val="Akapitzlist1"/>
        <w:numPr>
          <w:ilvl w:val="0"/>
          <w:numId w:val="45"/>
        </w:numPr>
        <w:shd w:val="clear" w:color="auto" w:fill="FFFFFF"/>
        <w:tabs>
          <w:tab w:val="left" w:pos="426"/>
        </w:tabs>
        <w:spacing w:after="0" w:line="276" w:lineRule="auto"/>
        <w:ind w:left="284" w:hanging="284"/>
        <w:contextualSpacing w:val="0"/>
        <w:jc w:val="both"/>
        <w:rPr>
          <w:rFonts w:ascii="Arial" w:hAnsi="Arial" w:cs="Arial"/>
          <w:color w:val="000000" w:themeColor="text1"/>
        </w:rPr>
      </w:pPr>
      <w:r w:rsidRPr="00D329AC">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5 do niniejszej umowy, </w:t>
      </w:r>
      <w:r w:rsidRPr="00D329AC">
        <w:rPr>
          <w:rFonts w:ascii="Arial" w:hAnsi="Arial" w:cs="Arial"/>
          <w:color w:val="000000" w:themeColor="text1"/>
        </w:rPr>
        <w:br/>
      </w:r>
      <w:r w:rsidRPr="00D329AC">
        <w:rPr>
          <w:rFonts w:ascii="Arial" w:hAnsi="Arial" w:cs="Arial"/>
          <w:b/>
          <w:color w:val="000000" w:themeColor="text1"/>
        </w:rPr>
        <w:t>w terminie do 7 dni od daty podpisania umowy</w:t>
      </w:r>
      <w:r w:rsidRPr="00D329AC">
        <w:rPr>
          <w:rFonts w:ascii="Arial" w:hAnsi="Arial" w:cs="Arial"/>
          <w:color w:val="000000" w:themeColor="text1"/>
        </w:rPr>
        <w:t>.</w:t>
      </w:r>
    </w:p>
    <w:p w14:paraId="512C6C86" w14:textId="77777777" w:rsidR="005E3E9C" w:rsidRPr="00D329AC" w:rsidRDefault="005E3E9C"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38B8BFE" w14:textId="193ADEBE"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xml:space="preserve"> § 1</w:t>
      </w:r>
      <w:r w:rsidR="00BC24E0" w:rsidRPr="00D329AC">
        <w:rPr>
          <w:rFonts w:ascii="Arial" w:eastAsia="Times New Roman" w:hAnsi="Arial" w:cs="Arial"/>
          <w:b/>
          <w:bCs/>
          <w:lang w:eastAsia="pl-PL"/>
        </w:rPr>
        <w:t>7</w:t>
      </w:r>
      <w:r w:rsidRPr="00D329AC">
        <w:rPr>
          <w:rFonts w:ascii="Arial" w:eastAsia="Times New Roman" w:hAnsi="Arial" w:cs="Arial"/>
          <w:b/>
          <w:bCs/>
          <w:lang w:eastAsia="pl-PL"/>
        </w:rPr>
        <w:t>.</w:t>
      </w:r>
    </w:p>
    <w:p w14:paraId="1B8645F9" w14:textId="77777777"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329AC">
        <w:rPr>
          <w:rFonts w:ascii="Arial" w:eastAsia="Times New Roman" w:hAnsi="Arial" w:cs="Arial"/>
          <w:b/>
          <w:bCs/>
          <w:color w:val="000000"/>
          <w:lang w:eastAsia="pl-PL"/>
        </w:rPr>
        <w:t>Klauzula poufności</w:t>
      </w:r>
    </w:p>
    <w:p w14:paraId="09372BDD" w14:textId="77777777"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249A7EED" w14:textId="7777F2EC" w:rsidR="00D77B5A" w:rsidRPr="00D329AC"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D329AC">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2F3468" w:rsidRPr="00D329AC">
        <w:rPr>
          <w:rFonts w:ascii="Arial" w:eastAsia="Times New Roman" w:hAnsi="Arial" w:cs="Arial"/>
          <w:lang w:eastAsia="pl-PL"/>
        </w:rPr>
        <w:t>u niż przedmiot umowy, mogłoby n</w:t>
      </w:r>
      <w:r w:rsidRPr="00D329AC">
        <w:rPr>
          <w:rFonts w:ascii="Arial" w:eastAsia="Times New Roman" w:hAnsi="Arial" w:cs="Arial"/>
          <w:lang w:eastAsia="pl-PL"/>
        </w:rPr>
        <w:t xml:space="preserve">arazić interesy stron w czasie obowiązywania lub po rozwiązaniu niniejszej umowy. </w:t>
      </w:r>
    </w:p>
    <w:p w14:paraId="56040211"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72D03A50" w14:textId="32812CD3" w:rsidR="00D77B5A" w:rsidRPr="00D329AC" w:rsidRDefault="00D77B5A" w:rsidP="00D77B5A">
      <w:pPr>
        <w:suppressAutoHyphens/>
        <w:spacing w:after="0" w:line="276" w:lineRule="auto"/>
        <w:jc w:val="center"/>
        <w:rPr>
          <w:rFonts w:ascii="Arial" w:eastAsia="Times New Roman" w:hAnsi="Arial" w:cs="Arial"/>
          <w:b/>
          <w:color w:val="000000"/>
          <w:lang w:eastAsia="pl-PL"/>
        </w:rPr>
      </w:pPr>
      <w:r w:rsidRPr="00D329AC">
        <w:rPr>
          <w:rFonts w:ascii="Arial" w:eastAsia="Times New Roman" w:hAnsi="Arial" w:cs="Arial"/>
          <w:b/>
          <w:color w:val="000000"/>
          <w:lang w:eastAsia="pl-PL"/>
        </w:rPr>
        <w:t>§ 1</w:t>
      </w:r>
      <w:r w:rsidR="00BC24E0" w:rsidRPr="00D329AC">
        <w:rPr>
          <w:rFonts w:ascii="Arial" w:eastAsia="Times New Roman" w:hAnsi="Arial" w:cs="Arial"/>
          <w:b/>
          <w:color w:val="000000"/>
          <w:lang w:eastAsia="pl-PL"/>
        </w:rPr>
        <w:t>8</w:t>
      </w:r>
      <w:r w:rsidRPr="00D329AC">
        <w:rPr>
          <w:rFonts w:ascii="Arial" w:eastAsia="Times New Roman" w:hAnsi="Arial" w:cs="Arial"/>
          <w:b/>
          <w:color w:val="000000"/>
          <w:lang w:eastAsia="pl-PL"/>
        </w:rPr>
        <w:t>.</w:t>
      </w:r>
    </w:p>
    <w:p w14:paraId="3959FDBB"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r w:rsidRPr="00D329AC">
        <w:rPr>
          <w:rFonts w:ascii="Arial" w:eastAsia="Times New Roman" w:hAnsi="Arial" w:cs="Arial"/>
          <w:b/>
          <w:color w:val="000000"/>
          <w:lang w:eastAsia="pl-PL"/>
        </w:rPr>
        <w:t>Postanowienia końcowe</w:t>
      </w:r>
    </w:p>
    <w:p w14:paraId="4C67D3B6"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p>
    <w:p w14:paraId="4631D2B8" w14:textId="77777777" w:rsidR="00D77B5A" w:rsidRPr="00D329AC" w:rsidRDefault="00D77B5A" w:rsidP="00116C12">
      <w:pPr>
        <w:tabs>
          <w:tab w:val="left" w:pos="1440"/>
        </w:tabs>
        <w:suppressAutoHyphens/>
        <w:spacing w:after="0" w:line="276" w:lineRule="auto"/>
        <w:ind w:left="142" w:hanging="142"/>
        <w:contextualSpacing/>
        <w:jc w:val="both"/>
        <w:rPr>
          <w:rFonts w:ascii="Arial" w:eastAsia="Calibri" w:hAnsi="Arial" w:cs="Arial"/>
          <w:color w:val="000000"/>
        </w:rPr>
      </w:pPr>
      <w:r w:rsidRPr="00D329AC">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006DC260" w14:textId="77777777" w:rsidR="00D77B5A" w:rsidRPr="00D329AC" w:rsidRDefault="00D77B5A" w:rsidP="00116C12">
      <w:pPr>
        <w:tabs>
          <w:tab w:val="left" w:pos="1440"/>
        </w:tabs>
        <w:suppressAutoHyphens/>
        <w:spacing w:after="0" w:line="276" w:lineRule="auto"/>
        <w:ind w:left="142" w:hanging="142"/>
        <w:contextualSpacing/>
        <w:jc w:val="both"/>
        <w:rPr>
          <w:rFonts w:ascii="Arial" w:eastAsia="Calibri" w:hAnsi="Arial" w:cs="Arial"/>
          <w:color w:val="000000"/>
        </w:rPr>
      </w:pPr>
      <w:r w:rsidRPr="00D329AC">
        <w:rPr>
          <w:rFonts w:ascii="Arial" w:eastAsia="Calibri" w:hAnsi="Arial" w:cs="Arial"/>
          <w:color w:val="000000"/>
        </w:rPr>
        <w:t>2.Wykonawca jest zobowiązany do informowania Zamawiającego o likwidacji, wszczęciu postępowania upadłościowego, zajęciu majątku w zakresie uniemożliwiającym realizację przedmiotu Umowy.</w:t>
      </w:r>
    </w:p>
    <w:p w14:paraId="0DC69513" w14:textId="77777777" w:rsidR="00D77B5A" w:rsidRPr="00D329AC" w:rsidRDefault="00D77B5A" w:rsidP="00116C12">
      <w:pPr>
        <w:tabs>
          <w:tab w:val="left" w:pos="1440"/>
        </w:tabs>
        <w:suppressAutoHyphens/>
        <w:spacing w:after="0" w:line="276" w:lineRule="auto"/>
        <w:ind w:left="142" w:hanging="142"/>
        <w:contextualSpacing/>
        <w:jc w:val="both"/>
        <w:rPr>
          <w:rFonts w:ascii="Arial" w:eastAsia="Calibri" w:hAnsi="Arial" w:cs="Arial"/>
          <w:color w:val="000000"/>
        </w:rPr>
      </w:pPr>
      <w:r w:rsidRPr="00D329AC">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14:paraId="1651B639"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kern w:val="2"/>
          <w:lang w:eastAsia="zh-CN" w:bidi="hi-IN"/>
        </w:rPr>
      </w:pPr>
      <w:r w:rsidRPr="00D329AC">
        <w:rPr>
          <w:rFonts w:ascii="Arial" w:eastAsia="NSimSun" w:hAnsi="Arial" w:cs="Arial"/>
          <w:kern w:val="2"/>
          <w:lang w:eastAsia="zh-CN" w:bidi="hi-IN"/>
        </w:rPr>
        <w:t>4. W sprawach nieuregulowanych niniejszą Umową mają zastosowanie przepisy obowiązującego prawa, w tym m. in. Kodeks cywilny,  ustawa Prawo zamówień publicznych.</w:t>
      </w:r>
    </w:p>
    <w:p w14:paraId="57C87026"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kern w:val="2"/>
          <w:lang w:eastAsia="zh-CN" w:bidi="hi-IN"/>
        </w:rPr>
      </w:pPr>
      <w:r w:rsidRPr="00D329AC">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3F835648"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b/>
          <w:kern w:val="2"/>
          <w:lang w:eastAsia="zh-CN" w:bidi="hi-IN"/>
        </w:rPr>
      </w:pPr>
      <w:r w:rsidRPr="00D329AC">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14:paraId="2C91DCAD"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b/>
          <w:kern w:val="2"/>
          <w:lang w:eastAsia="zh-CN" w:bidi="hi-IN"/>
        </w:rPr>
      </w:pPr>
      <w:r w:rsidRPr="00D329AC">
        <w:rPr>
          <w:rFonts w:ascii="Arial" w:eastAsia="NSimSun" w:hAnsi="Arial" w:cs="Arial"/>
          <w:bCs/>
          <w:kern w:val="2"/>
          <w:lang w:eastAsia="zh-CN" w:bidi="hi-IN"/>
        </w:rPr>
        <w:t>7.</w:t>
      </w:r>
      <w:r w:rsidRPr="00D329AC">
        <w:rPr>
          <w:rFonts w:ascii="Arial" w:eastAsia="NSimSun" w:hAnsi="Arial" w:cs="Arial"/>
          <w:b/>
          <w:kern w:val="2"/>
          <w:lang w:eastAsia="zh-CN" w:bidi="hi-IN"/>
        </w:rPr>
        <w:t xml:space="preserve"> </w:t>
      </w:r>
      <w:r w:rsidRPr="00D329AC">
        <w:rPr>
          <w:rFonts w:ascii="Arial" w:eastAsia="NSimSun" w:hAnsi="Arial" w:cs="Arial"/>
          <w:kern w:val="2"/>
          <w:lang w:eastAsia="zh-CN"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72CBAE7D" w14:textId="77777777" w:rsidR="00D77B5A" w:rsidRPr="00D329AC" w:rsidRDefault="00D77B5A" w:rsidP="00D77B5A">
      <w:pPr>
        <w:suppressAutoHyphens/>
        <w:spacing w:after="0" w:line="276" w:lineRule="auto"/>
        <w:jc w:val="both"/>
        <w:textAlignment w:val="baseline"/>
        <w:rPr>
          <w:rFonts w:ascii="Arial" w:eastAsia="NSimSun" w:hAnsi="Arial" w:cs="Arial"/>
          <w:kern w:val="2"/>
          <w:lang w:eastAsia="zh-CN" w:bidi="hi-IN"/>
        </w:rPr>
      </w:pPr>
      <w:r w:rsidRPr="00D329AC">
        <w:rPr>
          <w:rFonts w:ascii="Arial" w:eastAsia="NSimSun" w:hAnsi="Arial" w:cs="Arial"/>
          <w:bCs/>
          <w:kern w:val="2"/>
          <w:lang w:eastAsia="zh-CN" w:bidi="hi-IN"/>
        </w:rPr>
        <w:t>8.</w:t>
      </w:r>
      <w:r w:rsidRPr="00D329AC">
        <w:rPr>
          <w:rFonts w:ascii="Arial" w:eastAsia="NSimSun" w:hAnsi="Arial" w:cs="Arial"/>
          <w:b/>
          <w:kern w:val="2"/>
          <w:lang w:eastAsia="zh-CN" w:bidi="hi-IN"/>
        </w:rPr>
        <w:t xml:space="preserve"> </w:t>
      </w:r>
      <w:r w:rsidRPr="00D329AC">
        <w:rPr>
          <w:rFonts w:ascii="Arial" w:eastAsia="NSimSun" w:hAnsi="Arial" w:cs="Arial"/>
          <w:kern w:val="2"/>
          <w:lang w:eastAsia="zh-CN" w:bidi="hi-IN"/>
        </w:rPr>
        <w:t>Umowa została zawarta w dniu podpisania przez Strony.</w:t>
      </w:r>
    </w:p>
    <w:bookmarkEnd w:id="12"/>
    <w:p w14:paraId="0AF1E2DB" w14:textId="77777777" w:rsidR="00D77B5A" w:rsidRPr="00D329AC" w:rsidRDefault="00D77B5A" w:rsidP="00D77B5A">
      <w:pPr>
        <w:keepNext/>
        <w:keepLines/>
        <w:suppressAutoHyphens/>
        <w:spacing w:after="0" w:line="276" w:lineRule="auto"/>
        <w:contextualSpacing/>
        <w:jc w:val="both"/>
        <w:outlineLvl w:val="0"/>
        <w:rPr>
          <w:rFonts w:ascii="Arial" w:eastAsia="Times New Roman" w:hAnsi="Arial" w:cs="Arial"/>
          <w:b/>
        </w:rPr>
      </w:pPr>
    </w:p>
    <w:p w14:paraId="7C989F55" w14:textId="3FE3C945"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xml:space="preserve">§ </w:t>
      </w:r>
      <w:r w:rsidR="00BC24E0" w:rsidRPr="00D329AC">
        <w:rPr>
          <w:rFonts w:ascii="Arial" w:eastAsia="Times New Roman" w:hAnsi="Arial" w:cs="Arial"/>
          <w:b/>
        </w:rPr>
        <w:t>19</w:t>
      </w:r>
      <w:r w:rsidRPr="00D329AC">
        <w:rPr>
          <w:rFonts w:ascii="Arial" w:eastAsia="Times New Roman" w:hAnsi="Arial" w:cs="Arial"/>
          <w:b/>
        </w:rPr>
        <w:t>.</w:t>
      </w:r>
    </w:p>
    <w:p w14:paraId="64E3B7A7" w14:textId="77777777" w:rsidR="00D77B5A" w:rsidRPr="00D329AC" w:rsidRDefault="00D77B5A" w:rsidP="00D77B5A">
      <w:pPr>
        <w:keepNext/>
        <w:keepLines/>
        <w:suppressAutoHyphens/>
        <w:spacing w:after="0" w:line="276" w:lineRule="auto"/>
        <w:contextualSpacing/>
        <w:jc w:val="both"/>
        <w:outlineLvl w:val="0"/>
        <w:rPr>
          <w:rFonts w:ascii="Arial" w:eastAsia="Times New Roman" w:hAnsi="Arial" w:cs="Arial"/>
          <w:bCs/>
        </w:rPr>
      </w:pPr>
      <w:r w:rsidRPr="00D329AC">
        <w:rPr>
          <w:rFonts w:ascii="Arial" w:eastAsia="Calibri" w:hAnsi="Arial" w:cs="Arial"/>
        </w:rPr>
        <w:t>1. Umowę niniejszą wraz z załącznikami sporządzono w 3 jednobrzmiących egzemplarzach, w tym 1 egz. dla Wykonawcy i 2. egz. dla Zamawiającego.</w:t>
      </w:r>
    </w:p>
    <w:p w14:paraId="759AF54D" w14:textId="076520D1" w:rsidR="00D77B5A" w:rsidRPr="00D329AC" w:rsidRDefault="00D77B5A" w:rsidP="00D77B5A">
      <w:pPr>
        <w:keepNext/>
        <w:keepLines/>
        <w:suppressAutoHyphens/>
        <w:spacing w:after="0" w:line="276" w:lineRule="auto"/>
        <w:contextualSpacing/>
        <w:jc w:val="both"/>
        <w:outlineLvl w:val="0"/>
        <w:rPr>
          <w:rFonts w:ascii="Arial" w:eastAsia="Times New Roman" w:hAnsi="Arial" w:cs="Arial"/>
          <w:lang w:eastAsia="pl-PL"/>
        </w:rPr>
      </w:pPr>
      <w:r w:rsidRPr="00D329AC">
        <w:rPr>
          <w:rFonts w:ascii="Arial" w:eastAsia="Times New Roman" w:hAnsi="Arial" w:cs="Arial"/>
          <w:bCs/>
        </w:rPr>
        <w:t>2.</w:t>
      </w:r>
      <w:r w:rsidRPr="00D329AC">
        <w:rPr>
          <w:rFonts w:ascii="Arial" w:eastAsia="Times New Roman" w:hAnsi="Arial" w:cs="Arial"/>
          <w:b/>
        </w:rPr>
        <w:t xml:space="preserve"> </w:t>
      </w:r>
      <w:r w:rsidRPr="00D329AC">
        <w:rPr>
          <w:rFonts w:ascii="Arial" w:eastAsia="Times New Roman" w:hAnsi="Arial" w:cs="Arial"/>
          <w:lang w:eastAsia="pl-PL"/>
        </w:rPr>
        <w:t>Integralną część Umowy stanowią:</w:t>
      </w:r>
    </w:p>
    <w:p w14:paraId="54C1785E" w14:textId="77777777" w:rsidR="00D77B5A" w:rsidRPr="00D329AC" w:rsidRDefault="00D77B5A" w:rsidP="00D77B5A">
      <w:pPr>
        <w:keepNext/>
        <w:keepLines/>
        <w:suppressAutoHyphens/>
        <w:spacing w:after="0" w:line="276" w:lineRule="auto"/>
        <w:contextualSpacing/>
        <w:jc w:val="both"/>
        <w:outlineLvl w:val="0"/>
        <w:rPr>
          <w:rFonts w:ascii="Arial" w:eastAsia="Times New Roman" w:hAnsi="Arial" w:cs="Arial"/>
          <w:b/>
        </w:rPr>
      </w:pPr>
      <w:r w:rsidRPr="00D329AC">
        <w:rPr>
          <w:rFonts w:ascii="Arial" w:eastAsia="Times New Roman" w:hAnsi="Arial" w:cs="Arial"/>
          <w:lang w:eastAsia="pl-PL"/>
        </w:rPr>
        <w:t>- Opis Przedmiotu Zamówienia.</w:t>
      </w:r>
    </w:p>
    <w:p w14:paraId="1D338F7C" w14:textId="77777777" w:rsidR="00D77B5A" w:rsidRPr="00D329AC"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65C2DFD1"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D329AC">
        <w:rPr>
          <w:rFonts w:ascii="Arial" w:eastAsia="Times New Roman" w:hAnsi="Arial" w:cs="Arial"/>
          <w:b/>
          <w:u w:val="single"/>
          <w:lang w:eastAsia="pl-PL"/>
        </w:rPr>
        <w:t>Załączniki do Umowy:</w:t>
      </w:r>
    </w:p>
    <w:p w14:paraId="00114027" w14:textId="4E4FD8A1" w:rsidR="00D77B5A" w:rsidRPr="00D329AC" w:rsidRDefault="004D2EAB" w:rsidP="004D2EAB">
      <w:pPr>
        <w:widowControl w:val="0"/>
        <w:tabs>
          <w:tab w:val="left" w:pos="180"/>
          <w:tab w:val="left" w:pos="360"/>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Załącznik nr 1 - </w:t>
      </w:r>
      <w:r w:rsidR="00D77B5A" w:rsidRPr="00D329AC">
        <w:rPr>
          <w:rFonts w:ascii="Arial" w:eastAsia="Times New Roman" w:hAnsi="Arial" w:cs="Arial"/>
          <w:lang w:eastAsia="pl-PL"/>
        </w:rPr>
        <w:t>Oferta Wykonawcy;</w:t>
      </w:r>
    </w:p>
    <w:p w14:paraId="3AE4EF66" w14:textId="0C1D995B" w:rsidR="00D77B5A" w:rsidRPr="00D329AC" w:rsidRDefault="004D2EAB" w:rsidP="004D2EAB">
      <w:pPr>
        <w:suppressAutoHyphens/>
        <w:spacing w:after="0" w:line="276" w:lineRule="auto"/>
        <w:jc w:val="both"/>
        <w:rPr>
          <w:rFonts w:ascii="Arial" w:eastAsia="Calibri" w:hAnsi="Arial" w:cs="Arial"/>
          <w:bCs/>
          <w:color w:val="000000"/>
        </w:rPr>
      </w:pPr>
      <w:r w:rsidRPr="00D329AC">
        <w:rPr>
          <w:rFonts w:ascii="Arial" w:eastAsia="Calibri" w:hAnsi="Arial" w:cs="Arial"/>
          <w:bCs/>
          <w:color w:val="000000"/>
        </w:rPr>
        <w:t xml:space="preserve">Załącznik </w:t>
      </w:r>
      <w:r w:rsidR="00D77B5A" w:rsidRPr="00D329AC">
        <w:rPr>
          <w:rFonts w:ascii="Arial" w:eastAsia="Calibri" w:hAnsi="Arial" w:cs="Arial"/>
          <w:bCs/>
          <w:color w:val="000000"/>
        </w:rPr>
        <w:t xml:space="preserve">nr </w:t>
      </w:r>
      <w:r w:rsidRPr="00D329AC">
        <w:rPr>
          <w:rFonts w:ascii="Arial" w:eastAsia="Calibri" w:hAnsi="Arial" w:cs="Arial"/>
          <w:bCs/>
          <w:color w:val="000000"/>
        </w:rPr>
        <w:t xml:space="preserve">2 - </w:t>
      </w:r>
      <w:r w:rsidR="00D77B5A" w:rsidRPr="00D329AC">
        <w:rPr>
          <w:rFonts w:ascii="Arial" w:eastAsia="Calibri" w:hAnsi="Arial" w:cs="Arial"/>
          <w:bCs/>
          <w:color w:val="000000"/>
        </w:rPr>
        <w:t>Klauzula informacyjna RODO;</w:t>
      </w:r>
    </w:p>
    <w:p w14:paraId="367AAEC9" w14:textId="4E5895E8" w:rsidR="00D77B5A" w:rsidRPr="00D329AC" w:rsidRDefault="004D2EAB" w:rsidP="004D2EAB">
      <w:pPr>
        <w:suppressAutoHyphens/>
        <w:spacing w:after="0" w:line="276" w:lineRule="auto"/>
        <w:jc w:val="both"/>
        <w:rPr>
          <w:rFonts w:ascii="Arial" w:eastAsia="Calibri" w:hAnsi="Arial" w:cs="Arial"/>
          <w:bCs/>
          <w:color w:val="000000"/>
        </w:rPr>
      </w:pPr>
      <w:r w:rsidRPr="00D329AC">
        <w:rPr>
          <w:rFonts w:ascii="Arial" w:eastAsia="Calibri" w:hAnsi="Arial" w:cs="Arial"/>
          <w:bCs/>
          <w:color w:val="000000"/>
        </w:rPr>
        <w:t xml:space="preserve">Załącznik </w:t>
      </w:r>
      <w:r w:rsidR="00D77B5A" w:rsidRPr="00D329AC">
        <w:rPr>
          <w:rFonts w:ascii="Arial" w:eastAsia="Calibri" w:hAnsi="Arial" w:cs="Arial"/>
          <w:bCs/>
          <w:color w:val="000000"/>
        </w:rPr>
        <w:t xml:space="preserve">nr </w:t>
      </w:r>
      <w:r w:rsidRPr="00D329AC">
        <w:rPr>
          <w:rFonts w:ascii="Arial" w:eastAsia="Calibri" w:hAnsi="Arial" w:cs="Arial"/>
          <w:bCs/>
          <w:color w:val="000000"/>
        </w:rPr>
        <w:t>3 - Wykaz pracowników;</w:t>
      </w:r>
    </w:p>
    <w:p w14:paraId="2A2147AB" w14:textId="57D4EB08" w:rsidR="005E3E9C" w:rsidRPr="00D329AC" w:rsidRDefault="005E3E9C" w:rsidP="004D2EAB">
      <w:pPr>
        <w:pStyle w:val="Bezodstpw"/>
        <w:spacing w:line="276" w:lineRule="auto"/>
        <w:rPr>
          <w:rFonts w:ascii="Arial" w:eastAsia="Calibri" w:hAnsi="Arial" w:cs="Arial"/>
        </w:rPr>
      </w:pPr>
      <w:r w:rsidRPr="00D329AC">
        <w:rPr>
          <w:rFonts w:ascii="Arial" w:eastAsia="Calibri" w:hAnsi="Arial" w:cs="Arial"/>
        </w:rPr>
        <w:t xml:space="preserve">Załącznik nr </w:t>
      </w:r>
      <w:r w:rsidR="004D2EAB" w:rsidRPr="00D329AC">
        <w:rPr>
          <w:rFonts w:ascii="Arial" w:eastAsia="Calibri" w:hAnsi="Arial" w:cs="Arial"/>
        </w:rPr>
        <w:t>4</w:t>
      </w:r>
      <w:r w:rsidRPr="00D329AC">
        <w:rPr>
          <w:rFonts w:ascii="Arial" w:eastAsia="Calibri" w:hAnsi="Arial" w:cs="Arial"/>
        </w:rPr>
        <w:t xml:space="preserve"> - Protokół odbioru odpadów;</w:t>
      </w:r>
    </w:p>
    <w:p w14:paraId="59C72A49" w14:textId="25100892" w:rsidR="005E3E9C" w:rsidRPr="00D329AC" w:rsidRDefault="005E3E9C" w:rsidP="004D2EAB">
      <w:pPr>
        <w:pStyle w:val="Bezodstpw"/>
        <w:spacing w:line="276" w:lineRule="auto"/>
        <w:rPr>
          <w:rFonts w:ascii="Arial" w:eastAsia="Calibri" w:hAnsi="Arial" w:cs="Arial"/>
        </w:rPr>
      </w:pPr>
      <w:r w:rsidRPr="00D329AC">
        <w:rPr>
          <w:rFonts w:ascii="Arial" w:eastAsia="Calibri" w:hAnsi="Arial" w:cs="Arial"/>
        </w:rPr>
        <w:t xml:space="preserve">Załącznik nr </w:t>
      </w:r>
      <w:r w:rsidR="004D2EAB" w:rsidRPr="00D329AC">
        <w:rPr>
          <w:rFonts w:ascii="Arial" w:eastAsia="Calibri" w:hAnsi="Arial" w:cs="Arial"/>
        </w:rPr>
        <w:t>5</w:t>
      </w:r>
      <w:r w:rsidRPr="00D329AC">
        <w:rPr>
          <w:rFonts w:ascii="Arial" w:eastAsia="Calibri" w:hAnsi="Arial" w:cs="Arial"/>
        </w:rPr>
        <w:t xml:space="preserve"> - Protokół reklamacyjny.</w:t>
      </w:r>
    </w:p>
    <w:p w14:paraId="1355597D" w14:textId="77777777" w:rsidR="005E3E9C" w:rsidRPr="00D329AC" w:rsidRDefault="005E3E9C" w:rsidP="00D77B5A">
      <w:pPr>
        <w:suppressAutoHyphens/>
        <w:spacing w:after="0" w:line="276" w:lineRule="auto"/>
        <w:jc w:val="both"/>
        <w:rPr>
          <w:rFonts w:ascii="Arial" w:eastAsia="Calibri" w:hAnsi="Arial" w:cs="Arial"/>
          <w:bCs/>
          <w:color w:val="000000"/>
        </w:rPr>
      </w:pPr>
    </w:p>
    <w:p w14:paraId="0265E200" w14:textId="77777777" w:rsidR="00D77B5A" w:rsidRPr="00D329AC" w:rsidRDefault="00D77B5A" w:rsidP="00D77B5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r>
    </w:p>
    <w:p w14:paraId="199BBCB2"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r w:rsidRPr="00D329AC">
        <w:rPr>
          <w:rFonts w:ascii="Arial" w:eastAsia="Times New Roman" w:hAnsi="Arial" w:cs="Arial"/>
          <w:b/>
          <w:bCs/>
          <w:lang w:eastAsia="pl-PL"/>
        </w:rPr>
        <w:t xml:space="preserve">                      ZAMAWIAJĄCY</w:t>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t xml:space="preserve">    </w:t>
      </w:r>
      <w:r w:rsidRPr="00D329AC">
        <w:rPr>
          <w:rFonts w:ascii="Arial" w:eastAsia="Times New Roman" w:hAnsi="Arial" w:cs="Arial"/>
          <w:b/>
          <w:bCs/>
          <w:lang w:eastAsia="pl-PL"/>
        </w:rPr>
        <w:t>WYKONAWCA</w:t>
      </w:r>
    </w:p>
    <w:p w14:paraId="06A2AFF8"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2A456329"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42F9D9DC" w14:textId="77777777" w:rsidR="00D77B5A" w:rsidRPr="00D329AC" w:rsidRDefault="00D77B5A" w:rsidP="00D77B5A">
      <w:pPr>
        <w:widowControl w:val="0"/>
        <w:tabs>
          <w:tab w:val="left" w:pos="180"/>
          <w:tab w:val="left" w:pos="360"/>
        </w:tabs>
        <w:suppressAutoHyphens/>
        <w:spacing w:after="0" w:line="276" w:lineRule="auto"/>
        <w:jc w:val="center"/>
        <w:rPr>
          <w:rFonts w:ascii="Arial" w:eastAsia="Times New Roman" w:hAnsi="Arial" w:cs="Arial"/>
          <w:lang w:eastAsia="pl-PL"/>
        </w:rPr>
      </w:pPr>
      <w:r w:rsidRPr="00D329AC">
        <w:rPr>
          <w:rFonts w:ascii="Arial" w:eastAsia="Times New Roman" w:hAnsi="Arial" w:cs="Arial"/>
          <w:lang w:eastAsia="pl-PL"/>
        </w:rPr>
        <w:t>……………………………..………</w:t>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t>…………………………………….</w:t>
      </w:r>
    </w:p>
    <w:p w14:paraId="0627AF15" w14:textId="6AA8C5C4" w:rsidR="00D77B5A" w:rsidRPr="00D329AC" w:rsidRDefault="007444EE" w:rsidP="007444EE">
      <w:pPr>
        <w:widowControl w:val="0"/>
        <w:tabs>
          <w:tab w:val="left" w:pos="180"/>
          <w:tab w:val="left" w:pos="360"/>
        </w:tabs>
        <w:suppressAutoHyphens/>
        <w:spacing w:after="0" w:line="276" w:lineRule="auto"/>
        <w:rPr>
          <w:rFonts w:ascii="Arial" w:eastAsia="Times New Roman" w:hAnsi="Arial" w:cs="Arial"/>
          <w:lang w:eastAsia="pl-PL"/>
        </w:rPr>
      </w:pPr>
      <w:r w:rsidRPr="00D329AC">
        <w:rPr>
          <w:rFonts w:ascii="Arial" w:eastAsia="Times New Roman" w:hAnsi="Arial" w:cs="Arial"/>
          <w:i/>
          <w:iCs/>
          <w:lang w:eastAsia="pl-PL"/>
        </w:rPr>
        <w:t xml:space="preserve">              </w:t>
      </w:r>
      <w:r w:rsidR="00D77B5A" w:rsidRPr="00D329AC">
        <w:rPr>
          <w:rFonts w:ascii="Arial" w:eastAsia="Times New Roman" w:hAnsi="Arial" w:cs="Arial"/>
          <w:i/>
          <w:iCs/>
          <w:lang w:eastAsia="pl-PL"/>
        </w:rPr>
        <w:t xml:space="preserve"> (podpis Zamawiającego) </w:t>
      </w:r>
      <w:r w:rsidR="00D77B5A" w:rsidRPr="00D329AC">
        <w:rPr>
          <w:rFonts w:ascii="Arial" w:eastAsia="Times New Roman" w:hAnsi="Arial" w:cs="Arial"/>
          <w:i/>
          <w:iCs/>
          <w:lang w:eastAsia="pl-PL"/>
        </w:rPr>
        <w:tab/>
      </w:r>
      <w:r w:rsidRPr="00D329AC">
        <w:rPr>
          <w:rFonts w:ascii="Arial" w:eastAsia="Times New Roman" w:hAnsi="Arial" w:cs="Arial"/>
          <w:i/>
          <w:iCs/>
          <w:lang w:eastAsia="pl-PL"/>
        </w:rPr>
        <w:t xml:space="preserve">  </w:t>
      </w:r>
      <w:r w:rsidR="00D77B5A" w:rsidRPr="00D329AC">
        <w:rPr>
          <w:rFonts w:ascii="Arial" w:eastAsia="Times New Roman" w:hAnsi="Arial" w:cs="Arial"/>
          <w:i/>
          <w:iCs/>
          <w:lang w:eastAsia="pl-PL"/>
        </w:rPr>
        <w:tab/>
        <w:t xml:space="preserve">      </w:t>
      </w:r>
      <w:r w:rsidRPr="00D329AC">
        <w:rPr>
          <w:rFonts w:ascii="Arial" w:eastAsia="Times New Roman" w:hAnsi="Arial" w:cs="Arial"/>
          <w:i/>
          <w:iCs/>
          <w:lang w:eastAsia="pl-PL"/>
        </w:rPr>
        <w:t xml:space="preserve">                   </w:t>
      </w:r>
      <w:r w:rsidR="00D77B5A" w:rsidRPr="00D329AC">
        <w:rPr>
          <w:rFonts w:ascii="Arial" w:eastAsia="Times New Roman" w:hAnsi="Arial" w:cs="Arial"/>
          <w:i/>
          <w:iCs/>
          <w:lang w:eastAsia="pl-PL"/>
        </w:rPr>
        <w:t xml:space="preserve">         (podpis Wykonawcy)</w:t>
      </w:r>
    </w:p>
    <w:sectPr w:rsidR="00D77B5A" w:rsidRPr="00D329AC">
      <w:type w:val="continuous"/>
      <w:pgSz w:w="11906" w:h="16838"/>
      <w:pgMar w:top="851" w:right="1134" w:bottom="851" w:left="1134"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088A4" w16cex:dateUtc="2022-09-05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1A1635" w16cid:durableId="26C088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EDBE1" w14:textId="77777777" w:rsidR="00151155" w:rsidRDefault="00151155">
      <w:pPr>
        <w:spacing w:after="0" w:line="240" w:lineRule="auto"/>
      </w:pPr>
      <w:r>
        <w:separator/>
      </w:r>
    </w:p>
  </w:endnote>
  <w:endnote w:type="continuationSeparator" w:id="0">
    <w:p w14:paraId="5744EC6E" w14:textId="77777777" w:rsidR="00151155" w:rsidRDefault="00151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0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49373802"/>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0248DCCE" w14:textId="3890C145" w:rsidR="00F93DCC" w:rsidRPr="004D2EAB" w:rsidRDefault="00D77B5A">
            <w:pPr>
              <w:pStyle w:val="Stopka"/>
              <w:jc w:val="right"/>
              <w:rPr>
                <w:rFonts w:ascii="Arial" w:hAnsi="Arial" w:cs="Arial"/>
              </w:rPr>
            </w:pPr>
            <w:r w:rsidRPr="004D2EAB">
              <w:rPr>
                <w:rFonts w:ascii="Arial" w:hAnsi="Arial" w:cs="Arial"/>
              </w:rPr>
              <w:t xml:space="preserve">Strona </w:t>
            </w:r>
            <w:r w:rsidRPr="004D2EAB">
              <w:rPr>
                <w:rFonts w:ascii="Arial" w:hAnsi="Arial" w:cs="Arial"/>
                <w:b/>
                <w:bCs/>
                <w:sz w:val="24"/>
                <w:szCs w:val="24"/>
              </w:rPr>
              <w:fldChar w:fldCharType="begin"/>
            </w:r>
            <w:r w:rsidRPr="004D2EAB">
              <w:rPr>
                <w:rFonts w:ascii="Arial" w:hAnsi="Arial" w:cs="Arial"/>
                <w:b/>
                <w:bCs/>
              </w:rPr>
              <w:instrText>PAGE</w:instrText>
            </w:r>
            <w:r w:rsidRPr="004D2EAB">
              <w:rPr>
                <w:rFonts w:ascii="Arial" w:hAnsi="Arial" w:cs="Arial"/>
                <w:b/>
                <w:bCs/>
                <w:sz w:val="24"/>
                <w:szCs w:val="24"/>
              </w:rPr>
              <w:fldChar w:fldCharType="separate"/>
            </w:r>
            <w:r w:rsidR="00C82C6B">
              <w:rPr>
                <w:rFonts w:ascii="Arial" w:hAnsi="Arial" w:cs="Arial"/>
                <w:b/>
                <w:bCs/>
                <w:noProof/>
              </w:rPr>
              <w:t>1</w:t>
            </w:r>
            <w:r w:rsidRPr="004D2EAB">
              <w:rPr>
                <w:rFonts w:ascii="Arial" w:hAnsi="Arial" w:cs="Arial"/>
                <w:b/>
                <w:bCs/>
                <w:sz w:val="24"/>
                <w:szCs w:val="24"/>
              </w:rPr>
              <w:fldChar w:fldCharType="end"/>
            </w:r>
            <w:r w:rsidRPr="004D2EAB">
              <w:rPr>
                <w:rFonts w:ascii="Arial" w:hAnsi="Arial" w:cs="Arial"/>
              </w:rPr>
              <w:t xml:space="preserve"> z </w:t>
            </w:r>
            <w:r w:rsidRPr="004D2EAB">
              <w:rPr>
                <w:rFonts w:ascii="Arial" w:hAnsi="Arial" w:cs="Arial"/>
                <w:b/>
                <w:bCs/>
                <w:sz w:val="24"/>
                <w:szCs w:val="24"/>
              </w:rPr>
              <w:fldChar w:fldCharType="begin"/>
            </w:r>
            <w:r w:rsidRPr="004D2EAB">
              <w:rPr>
                <w:rFonts w:ascii="Arial" w:hAnsi="Arial" w:cs="Arial"/>
                <w:b/>
                <w:bCs/>
              </w:rPr>
              <w:instrText>NUMPAGES</w:instrText>
            </w:r>
            <w:r w:rsidRPr="004D2EAB">
              <w:rPr>
                <w:rFonts w:ascii="Arial" w:hAnsi="Arial" w:cs="Arial"/>
                <w:b/>
                <w:bCs/>
                <w:sz w:val="24"/>
                <w:szCs w:val="24"/>
              </w:rPr>
              <w:fldChar w:fldCharType="separate"/>
            </w:r>
            <w:r w:rsidR="00C82C6B">
              <w:rPr>
                <w:rFonts w:ascii="Arial" w:hAnsi="Arial" w:cs="Arial"/>
                <w:b/>
                <w:bCs/>
                <w:noProof/>
              </w:rPr>
              <w:t>15</w:t>
            </w:r>
            <w:r w:rsidRPr="004D2EAB">
              <w:rPr>
                <w:rFonts w:ascii="Arial" w:hAnsi="Arial" w:cs="Arial"/>
                <w:b/>
                <w:bCs/>
                <w:sz w:val="24"/>
                <w:szCs w:val="24"/>
              </w:rPr>
              <w:fldChar w:fldCharType="end"/>
            </w:r>
          </w:p>
        </w:sdtContent>
      </w:sdt>
    </w:sdtContent>
  </w:sdt>
  <w:p w14:paraId="404B8727" w14:textId="77777777" w:rsidR="00F93DCC" w:rsidRDefault="001511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DF11C" w14:textId="77777777" w:rsidR="00151155" w:rsidRDefault="00151155">
      <w:pPr>
        <w:spacing w:after="0" w:line="240" w:lineRule="auto"/>
      </w:pPr>
      <w:r>
        <w:separator/>
      </w:r>
    </w:p>
  </w:footnote>
  <w:footnote w:type="continuationSeparator" w:id="0">
    <w:p w14:paraId="42F13A09" w14:textId="77777777" w:rsidR="00151155" w:rsidRDefault="001511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1"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2"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3" w15:restartNumberingAfterBreak="0">
    <w:nsid w:val="074767BA"/>
    <w:multiLevelType w:val="multilevel"/>
    <w:tmpl w:val="E2488550"/>
    <w:lvl w:ilvl="0">
      <w:start w:val="1"/>
      <w:numFmt w:val="decimal"/>
      <w:lvlText w:val="%1)"/>
      <w:lvlJc w:val="left"/>
      <w:pPr>
        <w:tabs>
          <w:tab w:val="num" w:pos="2520"/>
        </w:tabs>
        <w:ind w:left="25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F3D52A0"/>
    <w:multiLevelType w:val="hybridMultilevel"/>
    <w:tmpl w:val="36BC547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1E6472B"/>
    <w:multiLevelType w:val="multilevel"/>
    <w:tmpl w:val="724C44C2"/>
    <w:lvl w:ilvl="0">
      <w:start w:val="1"/>
      <w:numFmt w:val="decimal"/>
      <w:lvlText w:val="%1."/>
      <w:lvlJc w:val="left"/>
      <w:pPr>
        <w:tabs>
          <w:tab w:val="num" w:pos="360"/>
        </w:tabs>
        <w:ind w:left="360" w:hanging="360"/>
      </w:pPr>
      <w:rPr>
        <w:rFonts w:cs="Times New Roman"/>
        <w:i w:val="0"/>
        <w: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7001739"/>
    <w:multiLevelType w:val="hybridMultilevel"/>
    <w:tmpl w:val="EDC8C2FA"/>
    <w:lvl w:ilvl="0" w:tplc="15A6C4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8440D3A"/>
    <w:multiLevelType w:val="hybridMultilevel"/>
    <w:tmpl w:val="21ECE0B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4" w15:restartNumberingAfterBreak="0">
    <w:nsid w:val="19DD74AC"/>
    <w:multiLevelType w:val="hybridMultilevel"/>
    <w:tmpl w:val="5DB42F08"/>
    <w:lvl w:ilvl="0" w:tplc="A97A1A24">
      <w:start w:val="17"/>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CA5E1D"/>
    <w:multiLevelType w:val="hybridMultilevel"/>
    <w:tmpl w:val="32266374"/>
    <w:lvl w:ilvl="0" w:tplc="E020DCCA">
      <w:start w:val="3"/>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D55A0B"/>
    <w:multiLevelType w:val="multilevel"/>
    <w:tmpl w:val="8A02073E"/>
    <w:lvl w:ilvl="0">
      <w:start w:val="5"/>
      <w:numFmt w:val="decimal"/>
      <w:lvlText w:val="%1."/>
      <w:lvlJc w:val="left"/>
      <w:pPr>
        <w:tabs>
          <w:tab w:val="num" w:pos="360"/>
        </w:tabs>
        <w:ind w:left="360" w:hanging="360"/>
      </w:pPr>
      <w:rPr>
        <w:rFonts w:cs="Times New Roman" w:hint="default"/>
        <w:i w:val="0"/>
        <w:strike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9"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E33CDB"/>
    <w:multiLevelType w:val="hybridMultilevel"/>
    <w:tmpl w:val="BD5AD12C"/>
    <w:lvl w:ilvl="0" w:tplc="238E6904">
      <w:start w:val="18"/>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2" w15:restartNumberingAfterBreak="0">
    <w:nsid w:val="33603182"/>
    <w:multiLevelType w:val="multilevel"/>
    <w:tmpl w:val="F1FA84D4"/>
    <w:lvl w:ilvl="0">
      <w:start w:val="1"/>
      <w:numFmt w:val="decimal"/>
      <w:lvlText w:val="%1."/>
      <w:lvlJc w:val="left"/>
      <w:pPr>
        <w:ind w:left="720" w:hanging="360"/>
      </w:pPr>
      <w:rPr>
        <w:rFonts w:ascii="Arial" w:hAnsi="Arial"/>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0BB09FA"/>
    <w:multiLevelType w:val="multilevel"/>
    <w:tmpl w:val="FFF617D6"/>
    <w:lvl w:ilvl="0">
      <w:start w:val="8"/>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16051C9"/>
    <w:multiLevelType w:val="multilevel"/>
    <w:tmpl w:val="19AE81C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6532F72"/>
    <w:multiLevelType w:val="hybridMultilevel"/>
    <w:tmpl w:val="B3A40EE6"/>
    <w:lvl w:ilvl="0" w:tplc="E7740F04">
      <w:start w:val="8"/>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01029B0"/>
    <w:multiLevelType w:val="multilevel"/>
    <w:tmpl w:val="88049336"/>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52B11C69"/>
    <w:multiLevelType w:val="multilevel"/>
    <w:tmpl w:val="F69ED06A"/>
    <w:lvl w:ilvl="0">
      <w:start w:val="15"/>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31" w15:restartNumberingAfterBreak="0">
    <w:nsid w:val="56AE0F27"/>
    <w:multiLevelType w:val="multilevel"/>
    <w:tmpl w:val="718C8254"/>
    <w:lvl w:ilvl="0">
      <w:start w:val="1"/>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32" w15:restartNumberingAfterBreak="0">
    <w:nsid w:val="56C21B98"/>
    <w:multiLevelType w:val="hybridMultilevel"/>
    <w:tmpl w:val="ADC4EEA8"/>
    <w:lvl w:ilvl="0" w:tplc="D74067A6">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A507A08"/>
    <w:multiLevelType w:val="multilevel"/>
    <w:tmpl w:val="29D07E8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FB976FB"/>
    <w:multiLevelType w:val="hybridMultilevel"/>
    <w:tmpl w:val="3BE88790"/>
    <w:lvl w:ilvl="0" w:tplc="FEB641DC">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641C58A4"/>
    <w:multiLevelType w:val="multilevel"/>
    <w:tmpl w:val="236EA8F2"/>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83A590F"/>
    <w:multiLevelType w:val="hybridMultilevel"/>
    <w:tmpl w:val="55867992"/>
    <w:lvl w:ilvl="0" w:tplc="64FA2798">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8B42A0"/>
    <w:multiLevelType w:val="multilevel"/>
    <w:tmpl w:val="F580DFCE"/>
    <w:lvl w:ilvl="0">
      <w:start w:val="7"/>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1"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A974B3B"/>
    <w:multiLevelType w:val="multilevel"/>
    <w:tmpl w:val="B932662C"/>
    <w:lvl w:ilvl="0">
      <w:start w:val="1"/>
      <w:numFmt w:val="decimal"/>
      <w:lvlText w:val="%1)"/>
      <w:lvlJc w:val="left"/>
      <w:pPr>
        <w:tabs>
          <w:tab w:val="num" w:pos="2520"/>
        </w:tabs>
        <w:ind w:left="25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9"/>
  </w:num>
  <w:num w:numId="3">
    <w:abstractNumId w:val="31"/>
  </w:num>
  <w:num w:numId="4">
    <w:abstractNumId w:val="3"/>
  </w:num>
  <w:num w:numId="5">
    <w:abstractNumId w:val="42"/>
  </w:num>
  <w:num w:numId="6">
    <w:abstractNumId w:val="21"/>
  </w:num>
  <w:num w:numId="7">
    <w:abstractNumId w:val="4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3"/>
  </w:num>
  <w:num w:numId="15">
    <w:abstractNumId w:val="38"/>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11"/>
  </w:num>
  <w:num w:numId="21">
    <w:abstractNumId w:val="12"/>
  </w:num>
  <w:num w:numId="22">
    <w:abstractNumId w:val="32"/>
  </w:num>
  <w:num w:numId="23">
    <w:abstractNumId w:val="40"/>
  </w:num>
  <w:num w:numId="24">
    <w:abstractNumId w:val="35"/>
  </w:num>
  <w:num w:numId="25">
    <w:abstractNumId w:val="26"/>
  </w:num>
  <w:num w:numId="26">
    <w:abstractNumId w:val="25"/>
  </w:num>
  <w:num w:numId="27">
    <w:abstractNumId w:val="43"/>
  </w:num>
  <w:num w:numId="28">
    <w:abstractNumId w:val="30"/>
  </w:num>
  <w:num w:numId="29">
    <w:abstractNumId w:val="20"/>
  </w:num>
  <w:num w:numId="30">
    <w:abstractNumId w:val="18"/>
  </w:num>
  <w:num w:numId="31">
    <w:abstractNumId w:val="5"/>
  </w:num>
  <w:num w:numId="32">
    <w:abstractNumId w:val="19"/>
  </w:num>
  <w:num w:numId="33">
    <w:abstractNumId w:val="33"/>
  </w:num>
  <w:num w:numId="34">
    <w:abstractNumId w:val="22"/>
  </w:num>
  <w:num w:numId="35">
    <w:abstractNumId w:val="0"/>
  </w:num>
  <w:num w:numId="36">
    <w:abstractNumId w:val="1"/>
  </w:num>
  <w:num w:numId="37">
    <w:abstractNumId w:val="2"/>
  </w:num>
  <w:num w:numId="38">
    <w:abstractNumId w:val="39"/>
  </w:num>
  <w:num w:numId="39">
    <w:abstractNumId w:val="27"/>
  </w:num>
  <w:num w:numId="40">
    <w:abstractNumId w:val="16"/>
  </w:num>
  <w:num w:numId="41">
    <w:abstractNumId w:val="37"/>
  </w:num>
  <w:num w:numId="42">
    <w:abstractNumId w:val="4"/>
  </w:num>
  <w:num w:numId="43">
    <w:abstractNumId w:val="14"/>
  </w:num>
  <w:num w:numId="44">
    <w:abstractNumId w:val="17"/>
  </w:num>
  <w:num w:numId="45">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C34"/>
    <w:rsid w:val="0000772E"/>
    <w:rsid w:val="00017634"/>
    <w:rsid w:val="000C3902"/>
    <w:rsid w:val="00116C12"/>
    <w:rsid w:val="001474C1"/>
    <w:rsid w:val="00151155"/>
    <w:rsid w:val="001935BC"/>
    <w:rsid w:val="002A5E0E"/>
    <w:rsid w:val="002C59F8"/>
    <w:rsid w:val="002F3468"/>
    <w:rsid w:val="003D3E36"/>
    <w:rsid w:val="003F3276"/>
    <w:rsid w:val="00402A04"/>
    <w:rsid w:val="00417A81"/>
    <w:rsid w:val="00425C34"/>
    <w:rsid w:val="00427309"/>
    <w:rsid w:val="00477678"/>
    <w:rsid w:val="00494337"/>
    <w:rsid w:val="00497A04"/>
    <w:rsid w:val="004A58D2"/>
    <w:rsid w:val="004C3D72"/>
    <w:rsid w:val="004D2EAB"/>
    <w:rsid w:val="00523AFD"/>
    <w:rsid w:val="005266A4"/>
    <w:rsid w:val="00554AFA"/>
    <w:rsid w:val="00597AE3"/>
    <w:rsid w:val="005A12A5"/>
    <w:rsid w:val="005A5F0C"/>
    <w:rsid w:val="005E3E9C"/>
    <w:rsid w:val="005F2CD3"/>
    <w:rsid w:val="0061454B"/>
    <w:rsid w:val="006A2C2C"/>
    <w:rsid w:val="006A7D2E"/>
    <w:rsid w:val="006D40B2"/>
    <w:rsid w:val="006E0320"/>
    <w:rsid w:val="006F1A1E"/>
    <w:rsid w:val="00706FD1"/>
    <w:rsid w:val="00711543"/>
    <w:rsid w:val="00720F2B"/>
    <w:rsid w:val="007444EE"/>
    <w:rsid w:val="00761D1E"/>
    <w:rsid w:val="00801553"/>
    <w:rsid w:val="0089442B"/>
    <w:rsid w:val="008A5DC4"/>
    <w:rsid w:val="008C1BE0"/>
    <w:rsid w:val="00915564"/>
    <w:rsid w:val="00925E35"/>
    <w:rsid w:val="0093784A"/>
    <w:rsid w:val="00940A86"/>
    <w:rsid w:val="00944118"/>
    <w:rsid w:val="00A16CCA"/>
    <w:rsid w:val="00A6137B"/>
    <w:rsid w:val="00A81518"/>
    <w:rsid w:val="00AD1999"/>
    <w:rsid w:val="00B00B84"/>
    <w:rsid w:val="00B0460A"/>
    <w:rsid w:val="00B224AD"/>
    <w:rsid w:val="00B95FF6"/>
    <w:rsid w:val="00BB0192"/>
    <w:rsid w:val="00BC24E0"/>
    <w:rsid w:val="00C3561F"/>
    <w:rsid w:val="00C82C6B"/>
    <w:rsid w:val="00C832B4"/>
    <w:rsid w:val="00C871A2"/>
    <w:rsid w:val="00D329AC"/>
    <w:rsid w:val="00D47A1D"/>
    <w:rsid w:val="00D54973"/>
    <w:rsid w:val="00D77B5A"/>
    <w:rsid w:val="00D81980"/>
    <w:rsid w:val="00DB2F8E"/>
    <w:rsid w:val="00E31FEE"/>
    <w:rsid w:val="00E92B01"/>
    <w:rsid w:val="00F12A47"/>
    <w:rsid w:val="00F36B2A"/>
    <w:rsid w:val="00FD104C"/>
    <w:rsid w:val="00FD1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C343C"/>
  <w15:docId w15:val="{475B108C-68F6-4F5C-84AF-3B8BA9A17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next w:val="Normalny"/>
    <w:uiPriority w:val="9"/>
    <w:semiHidden/>
    <w:unhideWhenUsed/>
    <w:qFormat/>
    <w:rsid w:val="00D77B5A"/>
    <w:pPr>
      <w:keepNext/>
      <w:keepLines/>
      <w:suppressAutoHyphens/>
      <w:spacing w:before="40" w:after="0" w:line="240" w:lineRule="auto"/>
      <w:jc w:val="both"/>
      <w:outlineLvl w:val="3"/>
    </w:pPr>
    <w:rPr>
      <w:rFonts w:ascii="Calibri Light" w:eastAsia="Times New Roman" w:hAnsi="Calibri Light" w:cs="Times New Roman"/>
      <w:i/>
      <w:iCs/>
      <w:color w:val="2E74B5"/>
    </w:rPr>
  </w:style>
  <w:style w:type="numbering" w:customStyle="1" w:styleId="Bezlisty1">
    <w:name w:val="Bez listy1"/>
    <w:next w:val="Bezlisty"/>
    <w:uiPriority w:val="99"/>
    <w:semiHidden/>
    <w:unhideWhenUsed/>
    <w:rsid w:val="00D77B5A"/>
  </w:style>
  <w:style w:type="paragraph" w:styleId="Nagwek">
    <w:name w:val="header"/>
    <w:basedOn w:val="Normalny"/>
    <w:link w:val="Nagwek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NagwekZnak">
    <w:name w:val="Nagłówek Znak"/>
    <w:basedOn w:val="Domylnaczcionkaakapitu"/>
    <w:link w:val="Nagwek"/>
    <w:uiPriority w:val="99"/>
    <w:rsid w:val="00D77B5A"/>
    <w:rPr>
      <w:rFonts w:cs="Times New Roman"/>
    </w:rPr>
  </w:style>
  <w:style w:type="paragraph" w:styleId="Stopka">
    <w:name w:val="footer"/>
    <w:basedOn w:val="Normalny"/>
    <w:link w:val="Stopka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StopkaZnak">
    <w:name w:val="Stopka Znak"/>
    <w:basedOn w:val="Domylnaczcionkaakapitu"/>
    <w:link w:val="Stopka"/>
    <w:uiPriority w:val="99"/>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paragraph" w:customStyle="1" w:styleId="Tekstpodstawowy1">
    <w:name w:val="Tekst podstawowy1"/>
    <w:basedOn w:val="Normalny"/>
    <w:next w:val="Tekstpodstawowy"/>
    <w:semiHidden/>
    <w:unhideWhenUsed/>
    <w:rsid w:val="00D77B5A"/>
    <w:pPr>
      <w:suppressAutoHyphens/>
      <w:spacing w:before="120" w:after="120" w:line="276" w:lineRule="auto"/>
      <w:jc w:val="both"/>
    </w:pPr>
    <w:rPr>
      <w:rFonts w:eastAsia="Times New Roman"/>
      <w:color w:val="00000A"/>
      <w:lang w:bidi="en-US"/>
    </w:rPr>
  </w:style>
  <w:style w:type="character" w:customStyle="1" w:styleId="TekstpodstawowyZnak">
    <w:name w:val="Tekst podstawowy Znak"/>
    <w:basedOn w:val="Domylnaczcionkaakapitu"/>
    <w:uiPriority w:val="99"/>
    <w:semiHidden/>
    <w:rsid w:val="00D77B5A"/>
    <w:rPr>
      <w:rFonts w:cs="Times New Roman"/>
    </w:rPr>
  </w:style>
  <w:style w:type="paragraph" w:customStyle="1" w:styleId="Akapitzlist1">
    <w:name w:val="Akapit z listą1"/>
    <w:basedOn w:val="Normalny"/>
    <w:next w:val="Akapitzlist"/>
    <w:qFormat/>
    <w:rsid w:val="00D77B5A"/>
    <w:pPr>
      <w:suppressAutoHyphens/>
      <w:ind w:left="720"/>
      <w:contextualSpacing/>
    </w:pPr>
  </w:style>
  <w:style w:type="paragraph" w:styleId="Tekstkomentarza">
    <w:name w:val="annotation text"/>
    <w:basedOn w:val="Normalny"/>
    <w:link w:val="TekstkomentarzaZnak"/>
    <w:uiPriority w:val="99"/>
    <w:semiHidden/>
    <w:unhideWhenUsed/>
    <w:qFormat/>
    <w:rsid w:val="00D77B5A"/>
    <w:pPr>
      <w:suppressAutoHyphens/>
      <w:spacing w:after="120" w:line="240" w:lineRule="auto"/>
      <w:jc w:val="both"/>
    </w:pPr>
    <w:rPr>
      <w:rFonts w:ascii="Calibri" w:eastAsia="Calibri" w:hAnsi="Calibri" w:cs="Times New Roman"/>
      <w:sz w:val="20"/>
      <w:szCs w:val="20"/>
    </w:rPr>
  </w:style>
  <w:style w:type="character" w:customStyle="1" w:styleId="TekstkomentarzaZnak1">
    <w:name w:val="Tekst komentarza Znak1"/>
    <w:basedOn w:val="Domylnaczcionkaakapitu"/>
    <w:uiPriority w:val="99"/>
    <w:semiHidden/>
    <w:rsid w:val="00D77B5A"/>
    <w:rPr>
      <w:sz w:val="20"/>
      <w:szCs w:val="20"/>
    </w:rPr>
  </w:style>
  <w:style w:type="paragraph" w:customStyle="1" w:styleId="Styl">
    <w:name w:val="Styl"/>
    <w:qFormat/>
    <w:rsid w:val="00D77B5A"/>
    <w:pPr>
      <w:widowControl w:val="0"/>
      <w:suppressAutoHyphens/>
      <w:spacing w:after="0" w:line="240" w:lineRule="auto"/>
    </w:pPr>
    <w:rPr>
      <w:rFonts w:ascii="Arial" w:eastAsia="Times New Roman" w:hAnsi="Arial" w:cs="Arial"/>
      <w:sz w:val="24"/>
      <w:szCs w:val="24"/>
      <w:lang w:eastAsia="pl-PL"/>
    </w:rPr>
  </w:style>
  <w:style w:type="paragraph" w:customStyle="1" w:styleId="Normalny1">
    <w:name w:val="Normalny1"/>
    <w:qFormat/>
    <w:rsid w:val="00D77B5A"/>
    <w:pPr>
      <w:widowControl w:val="0"/>
      <w:suppressAutoHyphens/>
      <w:spacing w:after="0"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uppressAutoHyphens/>
      <w:spacing w:after="0" w:line="240" w:lineRule="auto"/>
    </w:pPr>
    <w:rPr>
      <w:sz w:val="20"/>
      <w:szCs w:val="20"/>
    </w:rPr>
  </w:style>
  <w:style w:type="character" w:styleId="Odwoanieprzypisudolnego">
    <w:name w:val="footnote reference"/>
    <w:basedOn w:val="Domylnaczcionkaakapitu"/>
    <w:uiPriority w:val="99"/>
    <w:semiHidden/>
    <w:unhideWhenUsed/>
    <w:rsid w:val="00D77B5A"/>
    <w:rPr>
      <w:vertAlign w:val="superscript"/>
    </w:rPr>
  </w:style>
  <w:style w:type="paragraph" w:styleId="Tekstprzypisudolnego">
    <w:name w:val="footnote text"/>
    <w:basedOn w:val="Normalny"/>
    <w:link w:val="TekstprzypisudolnegoZnak1"/>
    <w:uiPriority w:val="99"/>
    <w:semiHidden/>
    <w:unhideWhenUsed/>
    <w:rsid w:val="00D77B5A"/>
    <w:pPr>
      <w:suppressAutoHyphens/>
      <w:spacing w:after="0" w:line="240" w:lineRule="auto"/>
      <w:jc w:val="both"/>
    </w:pPr>
    <w:rPr>
      <w:rFonts w:cs="Times New Roman"/>
      <w:sz w:val="20"/>
      <w:szCs w:val="20"/>
    </w:rPr>
  </w:style>
  <w:style w:type="character" w:customStyle="1" w:styleId="TekstprzypisudolnegoZnak1">
    <w:name w:val="Tekst przypisu dolnego Znak1"/>
    <w:basedOn w:val="Domylnaczcionkaakapitu"/>
    <w:link w:val="Tekstprzypisudolnego"/>
    <w:uiPriority w:val="99"/>
    <w:semiHidden/>
    <w:rsid w:val="00D77B5A"/>
    <w:rPr>
      <w:rFonts w:cs="Times New Roman"/>
      <w:sz w:val="20"/>
      <w:szCs w:val="20"/>
    </w:rPr>
  </w:style>
  <w:style w:type="paragraph" w:styleId="Tekstdymka">
    <w:name w:val="Balloon Text"/>
    <w:basedOn w:val="Normalny"/>
    <w:link w:val="TekstdymkaZnak"/>
    <w:uiPriority w:val="99"/>
    <w:semiHidden/>
    <w:unhideWhenUsed/>
    <w:rsid w:val="00D77B5A"/>
    <w:pPr>
      <w:suppressAutoHyphens/>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B5A"/>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rsid w:val="00D77B5A"/>
    <w:rPr>
      <w:b/>
      <w:bCs/>
    </w:rPr>
  </w:style>
  <w:style w:type="character" w:customStyle="1" w:styleId="TematkomentarzaZnak">
    <w:name w:val="Temat komentarza Znak"/>
    <w:basedOn w:val="TekstkomentarzaZnak"/>
    <w:link w:val="Tematkomentarza"/>
    <w:uiPriority w:val="99"/>
    <w:semiHidden/>
    <w:rsid w:val="00D77B5A"/>
    <w:rPr>
      <w:rFonts w:ascii="Calibri" w:eastAsia="Calibri" w:hAnsi="Calibri" w:cs="Times New Roman"/>
      <w:b/>
      <w:bCs/>
      <w:sz w:val="20"/>
      <w:szCs w:val="20"/>
    </w:rPr>
  </w:style>
  <w:style w:type="paragraph" w:customStyle="1" w:styleId="Nagwek1">
    <w:name w:val="Nagłówek1"/>
    <w:basedOn w:val="Normalny"/>
    <w:next w:val="Nagwek"/>
    <w:uiPriority w:val="99"/>
    <w:unhideWhenUsed/>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rsid w:val="00D77B5A"/>
    <w:pPr>
      <w:spacing w:after="200" w:line="240" w:lineRule="auto"/>
    </w:pPr>
    <w:rPr>
      <w:rFonts w:cs="Times New Roman"/>
      <w:sz w:val="20"/>
      <w:szCs w:val="20"/>
    </w:rPr>
  </w:style>
  <w:style w:type="character" w:customStyle="1" w:styleId="Nagwek4Znak1">
    <w:name w:val="Nagłówek 4 Znak1"/>
    <w:basedOn w:val="Domylnaczcionkaakapitu"/>
    <w:uiPriority w:val="9"/>
    <w:semiHidden/>
    <w:rsid w:val="00D77B5A"/>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character" w:customStyle="1" w:styleId="TekstpodstawowyZnak2">
    <w:name w:val="Tekst podstawowy Znak2"/>
    <w:basedOn w:val="Domylnaczcionkaakapitu"/>
    <w:uiPriority w:val="99"/>
    <w:semiHidden/>
    <w:rsid w:val="00D77B5A"/>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rsid w:val="00D77B5A"/>
    <w:pPr>
      <w:suppressAutoHyphens w:val="0"/>
      <w:spacing w:after="160"/>
      <w:jc w:val="left"/>
    </w:pPr>
    <w:rPr>
      <w:b/>
      <w:bCs/>
    </w:rPr>
  </w:style>
  <w:style w:type="character" w:customStyle="1" w:styleId="TematkomentarzaZnak1">
    <w:name w:val="Temat komentarza Znak1"/>
    <w:basedOn w:val="TekstkomentarzaZnak"/>
    <w:uiPriority w:val="99"/>
    <w:semiHidden/>
    <w:rsid w:val="00D77B5A"/>
    <w:rPr>
      <w:rFonts w:ascii="Calibri" w:eastAsia="Calibri" w:hAnsi="Calibri" w:cs="Times New Roman"/>
      <w:b/>
      <w:bCs/>
      <w:sz w:val="20"/>
      <w:szCs w:val="20"/>
    </w:rPr>
  </w:style>
  <w:style w:type="paragraph" w:styleId="Tekstpodstawowy2">
    <w:name w:val="Body Text 2"/>
    <w:basedOn w:val="Normalny"/>
    <w:link w:val="Tekstpodstawowy2Znak"/>
    <w:uiPriority w:val="99"/>
    <w:semiHidden/>
    <w:unhideWhenUsed/>
    <w:rsid w:val="005A12A5"/>
    <w:pPr>
      <w:spacing w:after="120" w:line="480" w:lineRule="auto"/>
    </w:pPr>
  </w:style>
  <w:style w:type="character" w:customStyle="1" w:styleId="Tekstpodstawowy2Znak">
    <w:name w:val="Tekst podstawowy 2 Znak"/>
    <w:basedOn w:val="Domylnaczcionkaakapitu"/>
    <w:link w:val="Tekstpodstawowy2"/>
    <w:uiPriority w:val="99"/>
    <w:semiHidden/>
    <w:rsid w:val="005A12A5"/>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locked/>
    <w:rsid w:val="005A12A5"/>
  </w:style>
  <w:style w:type="character" w:customStyle="1" w:styleId="tw4winTerm">
    <w:name w:val="tw4winTerm"/>
    <w:rsid w:val="00523AFD"/>
    <w:rPr>
      <w:color w:val="0000FF"/>
    </w:rPr>
  </w:style>
  <w:style w:type="paragraph" w:styleId="Bezodstpw">
    <w:name w:val="No Spacing"/>
    <w:uiPriority w:val="1"/>
    <w:qFormat/>
    <w:rsid w:val="005E3E9C"/>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502463">
      <w:bodyDiv w:val="1"/>
      <w:marLeft w:val="0"/>
      <w:marRight w:val="0"/>
      <w:marTop w:val="0"/>
      <w:marBottom w:val="0"/>
      <w:divBdr>
        <w:top w:val="none" w:sz="0" w:space="0" w:color="auto"/>
        <w:left w:val="none" w:sz="0" w:space="0" w:color="auto"/>
        <w:bottom w:val="none" w:sz="0" w:space="0" w:color="auto"/>
        <w:right w:val="none" w:sz="0" w:space="0" w:color="auto"/>
      </w:divBdr>
    </w:div>
    <w:div w:id="1771200173">
      <w:bodyDiv w:val="1"/>
      <w:marLeft w:val="0"/>
      <w:marRight w:val="0"/>
      <w:marTop w:val="0"/>
      <w:marBottom w:val="0"/>
      <w:divBdr>
        <w:top w:val="none" w:sz="0" w:space="0" w:color="auto"/>
        <w:left w:val="none" w:sz="0" w:space="0" w:color="auto"/>
        <w:bottom w:val="none" w:sz="0" w:space="0" w:color="auto"/>
        <w:right w:val="none" w:sz="0" w:space="0" w:color="auto"/>
      </w:divBdr>
    </w:div>
    <w:div w:id="208367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FDBC5-50C8-48C7-B6A9-95936EF14B7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3ECD317-3885-46AF-BFE3-AD1462700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6516</Words>
  <Characters>39098</Characters>
  <Application>Microsoft Office Word</Application>
  <DocSecurity>0</DocSecurity>
  <Lines>325</Lines>
  <Paragraphs>91</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45523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Kulicka</dc:creator>
  <cp:lastModifiedBy>KWIECIEŃ Tomasz</cp:lastModifiedBy>
  <cp:revision>4</cp:revision>
  <cp:lastPrinted>2024-10-15T11:22:00Z</cp:lastPrinted>
  <dcterms:created xsi:type="dcterms:W3CDTF">2024-10-09T09:25:00Z</dcterms:created>
  <dcterms:modified xsi:type="dcterms:W3CDTF">2024-10-15T11:22:00Z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408581e9-4a17-433a-8e17-307a352a4f64</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[JAW]</vt:lpwstr>
  </property>
  <property fmtid="{D5CDD505-2E9C-101B-9397-08002B2CF9AE}" pid="9" name="s5636:Creator type=author">
    <vt:lpwstr>Małgorzata Kulicka</vt:lpwstr>
  </property>
  <property fmtid="{D5CDD505-2E9C-101B-9397-08002B2CF9AE}" pid="10" name="s5636:Creator type=organization">
    <vt:lpwstr>MILNET-Z</vt:lpwstr>
  </property>
  <property fmtid="{D5CDD505-2E9C-101B-9397-08002B2CF9AE}" pid="11" name="s5636:Creator type=IP">
    <vt:lpwstr>10.130.227.56</vt:lpwstr>
  </property>
</Properties>
</file>