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E525FEB" w14:textId="3B5C9667" w:rsidR="00F703CF" w:rsidRDefault="00F703CF" w:rsidP="00F703CF">
      <w:pPr>
        <w:ind w:start="318.60pt"/>
      </w:pPr>
      <w:r>
        <w:t xml:space="preserve">Poznań , dnia </w:t>
      </w:r>
      <w:r w:rsidR="00DE4656">
        <w:t>1</w:t>
      </w:r>
      <w:r w:rsidR="006F18E6">
        <w:t>4.10.202</w:t>
      </w:r>
      <w:r w:rsidR="00DE4656">
        <w:t>4</w:t>
      </w:r>
      <w:r>
        <w:t xml:space="preserve"> </w:t>
      </w:r>
    </w:p>
    <w:p w14:paraId="09367232" w14:textId="77777777" w:rsidR="00F703CF" w:rsidRDefault="00F703CF" w:rsidP="00F703CF"/>
    <w:p w14:paraId="08C7A802" w14:textId="77777777" w:rsidR="00F703CF" w:rsidRDefault="00F703CF" w:rsidP="00F703CF">
      <w:pPr>
        <w:rPr>
          <w:b/>
          <w:bCs/>
          <w:sz w:val="28"/>
        </w:rPr>
      </w:pPr>
      <w:r>
        <w:rPr>
          <w:b/>
          <w:bCs/>
          <w:sz w:val="28"/>
        </w:rPr>
        <w:t>AQUANET S.A.</w:t>
      </w:r>
    </w:p>
    <w:p w14:paraId="6E84FEE9" w14:textId="77777777" w:rsidR="00F703CF" w:rsidRDefault="00F703CF" w:rsidP="00F703CF">
      <w:pPr>
        <w:rPr>
          <w:b/>
          <w:bCs/>
          <w:sz w:val="28"/>
        </w:rPr>
      </w:pPr>
      <w:r>
        <w:rPr>
          <w:b/>
          <w:bCs/>
          <w:sz w:val="28"/>
        </w:rPr>
        <w:t>61-492 Poznań</w:t>
      </w:r>
    </w:p>
    <w:p w14:paraId="7F341498" w14:textId="77777777" w:rsidR="00F703CF" w:rsidRDefault="00F703CF" w:rsidP="00F703CF">
      <w:pPr>
        <w:rPr>
          <w:b/>
          <w:bCs/>
          <w:sz w:val="28"/>
        </w:rPr>
      </w:pPr>
      <w:r>
        <w:rPr>
          <w:b/>
          <w:bCs/>
          <w:sz w:val="28"/>
        </w:rPr>
        <w:t>ul. Dolna Wilda 126</w:t>
      </w:r>
    </w:p>
    <w:p w14:paraId="0C07176A" w14:textId="77777777" w:rsidR="00F703CF" w:rsidRDefault="00F703CF" w:rsidP="00F703CF"/>
    <w:p w14:paraId="0719EB4B" w14:textId="77777777" w:rsidR="00F703CF" w:rsidRDefault="00F703CF" w:rsidP="00F703CF">
      <w:pPr>
        <w:pStyle w:val="Nagwek2"/>
        <w:numPr>
          <w:ilvl w:val="0"/>
          <w:numId w:val="0"/>
        </w:numPr>
        <w:tabs>
          <w:tab w:val="start" w:pos="35.40pt"/>
        </w:tabs>
        <w:rPr>
          <w:b w:val="0"/>
          <w:bCs w:val="0"/>
          <w:i/>
          <w:iCs/>
        </w:rPr>
      </w:pPr>
      <w:bookmarkStart w:id="0" w:name="_Toc157999639"/>
      <w:bookmarkStart w:id="1" w:name="_Toc157999977"/>
      <w:r>
        <w:rPr>
          <w:b w:val="0"/>
          <w:bCs w:val="0"/>
          <w:i/>
          <w:iCs/>
        </w:rPr>
        <w:t>Komórka Organizacyjna</w:t>
      </w:r>
      <w:bookmarkEnd w:id="0"/>
      <w:bookmarkEnd w:id="1"/>
    </w:p>
    <w:p w14:paraId="08644F0D" w14:textId="77777777" w:rsidR="00F703CF" w:rsidRDefault="00F703CF" w:rsidP="00F703CF"/>
    <w:p w14:paraId="0B395F0C" w14:textId="77777777" w:rsidR="00F703CF" w:rsidRDefault="00F703CF" w:rsidP="00F703CF">
      <w:r>
        <w:t>EZ</w:t>
      </w:r>
    </w:p>
    <w:p w14:paraId="3300011D" w14:textId="77777777" w:rsidR="00F703CF" w:rsidRDefault="00F703CF" w:rsidP="00F703CF"/>
    <w:p w14:paraId="22378064" w14:textId="77777777" w:rsidR="00F703CF" w:rsidRDefault="00F703CF" w:rsidP="00F703CF">
      <w:pPr>
        <w:pStyle w:val="Nagwek1"/>
        <w:jc w:val="center"/>
        <w:rPr>
          <w:i/>
          <w:sz w:val="28"/>
          <w:szCs w:val="28"/>
          <w:u w:val="single"/>
        </w:rPr>
      </w:pPr>
      <w:bookmarkStart w:id="2" w:name="_Toc157999640"/>
      <w:bookmarkStart w:id="3" w:name="_Toc157999978"/>
      <w:r>
        <w:rPr>
          <w:i/>
          <w:sz w:val="28"/>
          <w:szCs w:val="28"/>
          <w:u w:val="single"/>
        </w:rPr>
        <w:t>ZAPROSZENIE DO SKŁADANIA OFERT</w:t>
      </w:r>
      <w:bookmarkEnd w:id="2"/>
      <w:bookmarkEnd w:id="3"/>
    </w:p>
    <w:p w14:paraId="46454169" w14:textId="77777777" w:rsidR="00F703CF" w:rsidRPr="001A7CF3" w:rsidRDefault="00F703CF" w:rsidP="00F703CF"/>
    <w:p w14:paraId="69EB451D" w14:textId="77777777" w:rsidR="00F703CF" w:rsidRDefault="00F703CF" w:rsidP="00F703CF">
      <w:pPr>
        <w:rPr>
          <w:b/>
        </w:rPr>
      </w:pPr>
    </w:p>
    <w:p w14:paraId="1B71EB99" w14:textId="290D7690" w:rsidR="00CC782C" w:rsidRPr="00DE4656" w:rsidRDefault="00F703CF" w:rsidP="00CC782C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Przedmiot zakupu:</w:t>
      </w:r>
      <w:r w:rsidR="00DE4656">
        <w:rPr>
          <w:b/>
          <w:sz w:val="22"/>
          <w:szCs w:val="22"/>
        </w:rPr>
        <w:t xml:space="preserve">  </w:t>
      </w:r>
      <w:r w:rsidR="00CC782C" w:rsidRPr="00DE4656">
        <w:rPr>
          <w:b/>
          <w:szCs w:val="24"/>
        </w:rPr>
        <w:t>Środki czystości higieny osobistej</w:t>
      </w:r>
    </w:p>
    <w:p w14:paraId="7C6800BB" w14:textId="77777777" w:rsidR="00CC782C" w:rsidRDefault="00CC782C" w:rsidP="00CC782C">
      <w:pPr>
        <w:rPr>
          <w:b/>
          <w:szCs w:val="24"/>
        </w:rPr>
      </w:pPr>
    </w:p>
    <w:p w14:paraId="3CF0EFF5" w14:textId="6964D214" w:rsidR="00CC782C" w:rsidRDefault="00CC782C" w:rsidP="00CC782C">
      <w:pPr>
        <w:pStyle w:val="Akapitzlist"/>
        <w:numPr>
          <w:ilvl w:val="0"/>
          <w:numId w:val="5"/>
        </w:numPr>
        <w:spacing w:line="18pt" w:lineRule="auto"/>
        <w:ind w:start="35.70pt" w:hanging="17.85pt"/>
        <w:rPr>
          <w:b/>
          <w:szCs w:val="24"/>
        </w:rPr>
      </w:pPr>
      <w:r>
        <w:rPr>
          <w:b/>
          <w:szCs w:val="24"/>
        </w:rPr>
        <w:t xml:space="preserve">krem glicerynowy do rąk 75 g - </w:t>
      </w:r>
      <w:r w:rsidR="00DE4656">
        <w:rPr>
          <w:b/>
          <w:szCs w:val="24"/>
        </w:rPr>
        <w:t>3000</w:t>
      </w:r>
      <w:r>
        <w:rPr>
          <w:b/>
          <w:szCs w:val="24"/>
        </w:rPr>
        <w:t xml:space="preserve"> szt.</w:t>
      </w:r>
    </w:p>
    <w:p w14:paraId="023264BF" w14:textId="55C64D2A" w:rsidR="00CC782C" w:rsidRDefault="00CC782C" w:rsidP="00CC782C">
      <w:pPr>
        <w:pStyle w:val="Akapitzlist"/>
        <w:numPr>
          <w:ilvl w:val="0"/>
          <w:numId w:val="5"/>
        </w:numPr>
        <w:spacing w:line="18pt" w:lineRule="auto"/>
        <w:ind w:start="35.70pt" w:hanging="17.85pt"/>
        <w:rPr>
          <w:b/>
          <w:szCs w:val="24"/>
        </w:rPr>
      </w:pPr>
      <w:r>
        <w:rPr>
          <w:b/>
          <w:szCs w:val="24"/>
        </w:rPr>
        <w:t xml:space="preserve">mydło antybakteryjne – Protex 90 g – </w:t>
      </w:r>
      <w:r w:rsidR="00DE4656">
        <w:rPr>
          <w:b/>
          <w:szCs w:val="24"/>
        </w:rPr>
        <w:t>40</w:t>
      </w:r>
      <w:r w:rsidR="006F18E6">
        <w:rPr>
          <w:b/>
          <w:szCs w:val="24"/>
        </w:rPr>
        <w:t>00</w:t>
      </w:r>
      <w:r>
        <w:rPr>
          <w:b/>
          <w:szCs w:val="24"/>
        </w:rPr>
        <w:t xml:space="preserve"> sztuk</w:t>
      </w:r>
    </w:p>
    <w:p w14:paraId="624FA596" w14:textId="56B3AF0C" w:rsidR="00CC782C" w:rsidRPr="00DB1355" w:rsidRDefault="00CC782C" w:rsidP="00CC782C">
      <w:pPr>
        <w:pStyle w:val="Akapitzlist"/>
        <w:numPr>
          <w:ilvl w:val="0"/>
          <w:numId w:val="5"/>
        </w:numPr>
        <w:spacing w:line="18pt" w:lineRule="auto"/>
        <w:ind w:start="35.70pt" w:hanging="17.85pt"/>
        <w:rPr>
          <w:b/>
          <w:szCs w:val="24"/>
        </w:rPr>
      </w:pPr>
      <w:r>
        <w:rPr>
          <w:b/>
          <w:szCs w:val="24"/>
        </w:rPr>
        <w:t>mydło toaletowe białe 100 g Luksja -</w:t>
      </w:r>
      <w:r w:rsidR="00DE4656">
        <w:rPr>
          <w:b/>
          <w:szCs w:val="24"/>
        </w:rPr>
        <w:t>40</w:t>
      </w:r>
      <w:r w:rsidR="006F18E6">
        <w:rPr>
          <w:b/>
          <w:szCs w:val="24"/>
        </w:rPr>
        <w:t xml:space="preserve">00 </w:t>
      </w:r>
      <w:r>
        <w:rPr>
          <w:b/>
          <w:szCs w:val="24"/>
        </w:rPr>
        <w:t>sztuk</w:t>
      </w:r>
    </w:p>
    <w:p w14:paraId="24906029" w14:textId="6E770CDC" w:rsidR="00CC782C" w:rsidRDefault="00CC782C" w:rsidP="00CC782C">
      <w:pPr>
        <w:pStyle w:val="Akapitzlist"/>
        <w:numPr>
          <w:ilvl w:val="0"/>
          <w:numId w:val="5"/>
        </w:numPr>
        <w:spacing w:line="18pt" w:lineRule="auto"/>
        <w:ind w:start="35.70pt" w:hanging="17.85pt"/>
        <w:rPr>
          <w:b/>
          <w:szCs w:val="24"/>
        </w:rPr>
      </w:pPr>
      <w:r>
        <w:rPr>
          <w:b/>
          <w:szCs w:val="24"/>
        </w:rPr>
        <w:t xml:space="preserve">pasta bhp Black Out 500 g – </w:t>
      </w:r>
      <w:r w:rsidR="00DE4656">
        <w:rPr>
          <w:b/>
          <w:szCs w:val="24"/>
        </w:rPr>
        <w:t>20</w:t>
      </w:r>
      <w:r w:rsidR="006F18E6">
        <w:rPr>
          <w:b/>
          <w:szCs w:val="24"/>
        </w:rPr>
        <w:t>00</w:t>
      </w:r>
      <w:r>
        <w:rPr>
          <w:b/>
          <w:szCs w:val="24"/>
        </w:rPr>
        <w:t xml:space="preserve"> sztuk </w:t>
      </w:r>
    </w:p>
    <w:p w14:paraId="74794FE3" w14:textId="77777777" w:rsidR="00DE4656" w:rsidRDefault="00DE4656" w:rsidP="00DE4656">
      <w:pPr>
        <w:pStyle w:val="Akapitzlist"/>
        <w:spacing w:line="18pt" w:lineRule="auto"/>
        <w:ind w:start="35.70pt"/>
        <w:rPr>
          <w:b/>
          <w:szCs w:val="24"/>
        </w:rPr>
      </w:pPr>
    </w:p>
    <w:p w14:paraId="68BB1249" w14:textId="2FEFAE45" w:rsidR="00DE4656" w:rsidRPr="00DE4656" w:rsidRDefault="00DE4656" w:rsidP="00DE4656">
      <w:pPr>
        <w:pStyle w:val="Akapitzlist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DE4656">
        <w:rPr>
          <w:rFonts w:ascii="Calibri" w:hAnsi="Calibri" w:cs="Calibri"/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14:paraId="6A00B882" w14:textId="118095CF" w:rsidR="00DE4656" w:rsidRPr="00DE4656" w:rsidRDefault="00DE4656" w:rsidP="00DE4656">
      <w:pPr>
        <w:rPr>
          <w:rFonts w:ascii="Calibri" w:hAnsi="Calibri" w:cs="Calibri"/>
          <w:sz w:val="22"/>
          <w:szCs w:val="22"/>
        </w:rPr>
      </w:pPr>
      <w:r>
        <w:rPr>
          <w:rStyle w:val="Hipercze"/>
          <w:rFonts w:ascii="Calibri" w:hAnsi="Calibri" w:cs="Calibri"/>
          <w:sz w:val="22"/>
          <w:szCs w:val="22"/>
          <w:bdr w:val="none" w:sz="0" w:space="0" w:color="auto" w:frame="1"/>
        </w:rPr>
        <w:t xml:space="preserve">      </w:t>
      </w:r>
      <w:hyperlink r:id="rId7" w:history="1">
        <w:r w:rsidRPr="001D45EA">
          <w:rPr>
            <w:rStyle w:val="Hipercze"/>
            <w:rFonts w:ascii="Calibri" w:hAnsi="Calibri" w:cs="Calibr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51C5C841" w14:textId="77777777" w:rsidR="00F703CF" w:rsidRPr="004C2F0D" w:rsidRDefault="00F703CF" w:rsidP="004C2F0D">
      <w:pPr>
        <w:spacing w:line="18pt" w:lineRule="auto"/>
        <w:rPr>
          <w:b/>
          <w:sz w:val="22"/>
          <w:szCs w:val="22"/>
        </w:rPr>
      </w:pPr>
    </w:p>
    <w:p w14:paraId="2BA04AC5" w14:textId="77777777" w:rsidR="00CC782C" w:rsidRPr="00CC782C" w:rsidRDefault="00F703CF" w:rsidP="00CC782C">
      <w:pPr>
        <w:pStyle w:val="Akapitzlist"/>
        <w:numPr>
          <w:ilvl w:val="0"/>
          <w:numId w:val="2"/>
        </w:numPr>
        <w:spacing w:line="18pt" w:lineRule="auto"/>
        <w:rPr>
          <w:b/>
          <w:sz w:val="22"/>
          <w:szCs w:val="22"/>
        </w:rPr>
      </w:pPr>
      <w:r w:rsidRPr="00EE7A66">
        <w:rPr>
          <w:b/>
          <w:sz w:val="22"/>
          <w:szCs w:val="22"/>
        </w:rPr>
        <w:t>Warunki dostawy:</w:t>
      </w:r>
    </w:p>
    <w:p w14:paraId="3F612349" w14:textId="77777777" w:rsidR="00CC782C" w:rsidRDefault="00F24010" w:rsidP="00CC782C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Zamówienia </w:t>
      </w:r>
      <w:r w:rsidR="00CC782C">
        <w:rPr>
          <w:sz w:val="24"/>
          <w:szCs w:val="24"/>
        </w:rPr>
        <w:t xml:space="preserve">sukcesywne </w:t>
      </w:r>
      <w:r w:rsidR="006F18E6">
        <w:rPr>
          <w:sz w:val="24"/>
          <w:szCs w:val="24"/>
        </w:rPr>
        <w:t>(4-5 dostaw)</w:t>
      </w:r>
    </w:p>
    <w:p w14:paraId="6A1E1681" w14:textId="1D06AE4B" w:rsidR="00DE4656" w:rsidRDefault="00DE4656" w:rsidP="00CC782C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Możliwość składania oferty częściowej.</w:t>
      </w:r>
    </w:p>
    <w:p w14:paraId="0C937872" w14:textId="77777777" w:rsidR="00B5518B" w:rsidRDefault="00B5518B" w:rsidP="00CC782C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 – 5 dni roboczych </w:t>
      </w:r>
    </w:p>
    <w:p w14:paraId="1080677D" w14:textId="77777777" w:rsidR="00F703CF" w:rsidRPr="00D225DB" w:rsidRDefault="00F703CF" w:rsidP="00F631D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Miejsce dostawy :  Dolna Wilda 126 61-492 Poznań, między godz. 7:00 a 13:00,  </w:t>
      </w:r>
    </w:p>
    <w:p w14:paraId="290ED11F" w14:textId="77777777" w:rsidR="00F703CF" w:rsidRDefault="00F703CF" w:rsidP="00F703CF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>Oferta w walucie PLN</w:t>
      </w:r>
    </w:p>
    <w:p w14:paraId="38795A45" w14:textId="77777777" w:rsidR="00CC782C" w:rsidRDefault="00CC782C" w:rsidP="00F703CF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>Umowa zawarta na 12 miesięcy</w:t>
      </w:r>
    </w:p>
    <w:p w14:paraId="2288D1E6" w14:textId="77777777" w:rsidR="006F18E6" w:rsidRPr="00EC23D3" w:rsidRDefault="006F18E6" w:rsidP="006F18E6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Ofertę wraz z oświadczeniem  należy złożyć poprzez</w:t>
      </w:r>
      <w:r>
        <w:rPr>
          <w:sz w:val="22"/>
          <w:szCs w:val="22"/>
        </w:rPr>
        <w:t xml:space="preserve"> platformę zakupową OPENNEXUS.</w:t>
      </w:r>
    </w:p>
    <w:p w14:paraId="75E92D4F" w14:textId="77777777" w:rsidR="006F18E6" w:rsidRPr="00EC23D3" w:rsidRDefault="006F18E6" w:rsidP="006F18E6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Złożenie oferty przez oferenta jest jednoznacznym z akceptacją warunków określonych w zaproszeniu oraz umowie.</w:t>
      </w:r>
    </w:p>
    <w:p w14:paraId="0D7C17DA" w14:textId="77777777" w:rsidR="006F18E6" w:rsidRPr="00EC23D3" w:rsidRDefault="006F18E6" w:rsidP="006F18E6">
      <w:pPr>
        <w:numPr>
          <w:ilvl w:val="1"/>
          <w:numId w:val="2"/>
        </w:numPr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14:paraId="6CABCC40" w14:textId="77777777" w:rsidR="006F18E6" w:rsidRDefault="006F18E6" w:rsidP="006F18E6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5C7AD16" w14:textId="77777777" w:rsidR="00F703CF" w:rsidRPr="006F18E6" w:rsidRDefault="006F18E6" w:rsidP="006F18E6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6F18E6">
        <w:rPr>
          <w:sz w:val="22"/>
          <w:szCs w:val="22"/>
        </w:rPr>
        <w:t>Wszelkie pytania proszę składać wyłącznie poprzez OPENNEXUS</w:t>
      </w:r>
      <w:r w:rsidR="00F703CF" w:rsidRPr="006F18E6">
        <w:rPr>
          <w:sz w:val="22"/>
          <w:szCs w:val="22"/>
        </w:rPr>
        <w:t xml:space="preserve">         </w:t>
      </w:r>
    </w:p>
    <w:p w14:paraId="2847E5F5" w14:textId="77777777" w:rsidR="00F703CF" w:rsidRDefault="00F703CF" w:rsidP="00F703CF">
      <w:pPr>
        <w:rPr>
          <w:i/>
          <w:sz w:val="22"/>
          <w:szCs w:val="22"/>
        </w:rPr>
      </w:pPr>
    </w:p>
    <w:p w14:paraId="694DADFC" w14:textId="77777777" w:rsidR="00F703CF" w:rsidRDefault="00F703CF" w:rsidP="00F703CF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Warunki płatności</w:t>
      </w:r>
    </w:p>
    <w:p w14:paraId="64188F69" w14:textId="77777777" w:rsidR="00F703CF" w:rsidRDefault="00F703CF" w:rsidP="00F703CF">
      <w:pPr>
        <w:ind w:start="18pt"/>
        <w:rPr>
          <w:sz w:val="22"/>
          <w:szCs w:val="22"/>
        </w:rPr>
      </w:pPr>
    </w:p>
    <w:p w14:paraId="1D429A72" w14:textId="77777777" w:rsidR="00F703CF" w:rsidRDefault="00F703CF" w:rsidP="00F703CF">
      <w:pPr>
        <w:ind w:start="35.40pt"/>
        <w:rPr>
          <w:sz w:val="22"/>
          <w:szCs w:val="22"/>
        </w:rPr>
      </w:pPr>
      <w:r>
        <w:rPr>
          <w:sz w:val="22"/>
          <w:szCs w:val="22"/>
        </w:rPr>
        <w:t>Płatność 30 dni od daty wystawienia faktury.</w:t>
      </w:r>
    </w:p>
    <w:p w14:paraId="1F2BBF17" w14:textId="77777777" w:rsidR="00F703CF" w:rsidRDefault="00F703CF" w:rsidP="00F703CF">
      <w:pPr>
        <w:rPr>
          <w:i/>
          <w:sz w:val="22"/>
          <w:szCs w:val="22"/>
        </w:rPr>
      </w:pPr>
    </w:p>
    <w:p w14:paraId="6C4E8741" w14:textId="77777777" w:rsidR="00F703CF" w:rsidRDefault="00F703CF" w:rsidP="00F703CF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Załączniki</w:t>
      </w:r>
    </w:p>
    <w:p w14:paraId="1BA7C7C5" w14:textId="77777777" w:rsidR="00F703CF" w:rsidRDefault="00F703CF" w:rsidP="00F703CF">
      <w:pPr>
        <w:rPr>
          <w:b/>
          <w:sz w:val="22"/>
          <w:szCs w:val="22"/>
        </w:rPr>
      </w:pPr>
    </w:p>
    <w:p w14:paraId="0EA78D7D" w14:textId="77777777" w:rsidR="00F703CF" w:rsidRDefault="00F703CF" w:rsidP="00F703CF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</w:p>
    <w:p w14:paraId="4CEB9B5F" w14:textId="77777777" w:rsidR="005566B6" w:rsidRDefault="005566B6" w:rsidP="00F703CF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14:paraId="05B476BD" w14:textId="77777777" w:rsidR="00F703CF" w:rsidRDefault="00F703CF" w:rsidP="00F703CF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Informacja RODO</w:t>
      </w:r>
    </w:p>
    <w:p w14:paraId="773BE15C" w14:textId="77777777" w:rsidR="00F703CF" w:rsidRDefault="00F703CF" w:rsidP="00F703CF">
      <w:pPr>
        <w:spacing w:line="18pt" w:lineRule="auto"/>
        <w:ind w:start="36pt"/>
        <w:rPr>
          <w:sz w:val="22"/>
          <w:szCs w:val="22"/>
        </w:rPr>
      </w:pPr>
    </w:p>
    <w:p w14:paraId="4F41892C" w14:textId="78153D0B" w:rsidR="00F703CF" w:rsidRPr="001C6879" w:rsidRDefault="00F703CF" w:rsidP="001C6879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składania oferty : </w:t>
      </w:r>
      <w:r w:rsidR="00DE4656">
        <w:rPr>
          <w:b/>
          <w:sz w:val="22"/>
          <w:szCs w:val="22"/>
        </w:rPr>
        <w:t>17</w:t>
      </w:r>
      <w:r w:rsidR="006F18E6">
        <w:rPr>
          <w:b/>
          <w:sz w:val="22"/>
          <w:szCs w:val="22"/>
        </w:rPr>
        <w:t>.10.202</w:t>
      </w:r>
      <w:r w:rsidR="00DE4656">
        <w:rPr>
          <w:b/>
          <w:sz w:val="22"/>
          <w:szCs w:val="22"/>
        </w:rPr>
        <w:t>4</w:t>
      </w:r>
      <w:r w:rsidR="004C6F12" w:rsidRPr="001C6879">
        <w:rPr>
          <w:b/>
          <w:sz w:val="22"/>
          <w:szCs w:val="22"/>
        </w:rPr>
        <w:t xml:space="preserve"> </w:t>
      </w:r>
      <w:r w:rsidRPr="001C6879">
        <w:rPr>
          <w:b/>
          <w:sz w:val="22"/>
          <w:szCs w:val="22"/>
        </w:rPr>
        <w:t xml:space="preserve"> godz.</w:t>
      </w:r>
      <w:r w:rsidR="00F24010" w:rsidRPr="001C6879">
        <w:rPr>
          <w:b/>
          <w:sz w:val="22"/>
          <w:szCs w:val="22"/>
        </w:rPr>
        <w:t>12.00</w:t>
      </w:r>
    </w:p>
    <w:p w14:paraId="2038357A" w14:textId="77777777" w:rsidR="00F703CF" w:rsidRDefault="00F703CF" w:rsidP="00F703CF">
      <w:pPr>
        <w:rPr>
          <w:b/>
          <w:bCs/>
          <w:sz w:val="22"/>
          <w:szCs w:val="22"/>
        </w:rPr>
      </w:pPr>
    </w:p>
    <w:p w14:paraId="276850A7" w14:textId="77777777" w:rsidR="00F703CF" w:rsidRDefault="00F703CF" w:rsidP="00F703CF">
      <w:pPr>
        <w:pStyle w:val="Nagwek7"/>
        <w:rPr>
          <w:i w:val="0"/>
          <w:iCs w:val="0"/>
          <w:sz w:val="22"/>
          <w:szCs w:val="22"/>
        </w:rPr>
      </w:pPr>
      <w:r>
        <w:rPr>
          <w:sz w:val="22"/>
          <w:szCs w:val="22"/>
        </w:rPr>
        <w:t>Osoba prowadząca rozeznanie</w:t>
      </w:r>
      <w:r>
        <w:rPr>
          <w:i w:val="0"/>
          <w:iCs w:val="0"/>
          <w:sz w:val="22"/>
          <w:szCs w:val="22"/>
        </w:rPr>
        <w:t>:</w:t>
      </w:r>
    </w:p>
    <w:p w14:paraId="67EAED82" w14:textId="77777777" w:rsidR="00F703CF" w:rsidRDefault="00F703CF" w:rsidP="00F703CF">
      <w:pPr>
        <w:rPr>
          <w:i/>
          <w:sz w:val="22"/>
          <w:szCs w:val="22"/>
        </w:rPr>
      </w:pPr>
      <w:r>
        <w:rPr>
          <w:sz w:val="22"/>
          <w:szCs w:val="22"/>
        </w:rPr>
        <w:t>Agnieszka Pińkowska</w:t>
      </w:r>
    </w:p>
    <w:p w14:paraId="3AA68212" w14:textId="77777777" w:rsidR="00F703CF" w:rsidRPr="00F224EA" w:rsidRDefault="00F703CF" w:rsidP="00F703CF">
      <w:pPr>
        <w:rPr>
          <w:i/>
          <w:sz w:val="22"/>
          <w:szCs w:val="22"/>
        </w:rPr>
      </w:pPr>
      <w:r>
        <w:rPr>
          <w:rStyle w:val="Hipercze"/>
          <w:i/>
          <w:sz w:val="22"/>
          <w:szCs w:val="22"/>
        </w:rPr>
        <w:t>agnieszka.pinkowska@aquanet.p[</w:t>
      </w:r>
    </w:p>
    <w:p w14:paraId="20D8D152" w14:textId="77777777" w:rsidR="00000000" w:rsidRPr="00F703CF" w:rsidRDefault="00000000" w:rsidP="00F703CF"/>
    <w:sectPr w:rsidR="00227396" w:rsidRPr="00F703C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2AAE80C" w14:textId="77777777" w:rsidR="00644179" w:rsidRDefault="00644179" w:rsidP="006F18E6">
      <w:r>
        <w:separator/>
      </w:r>
    </w:p>
  </w:endnote>
  <w:endnote w:type="continuationSeparator" w:id="0">
    <w:p w14:paraId="19382F90" w14:textId="77777777" w:rsidR="00644179" w:rsidRDefault="00644179" w:rsidP="006F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139C8CC" w14:textId="77777777" w:rsidR="00644179" w:rsidRDefault="00644179" w:rsidP="006F18E6">
      <w:r>
        <w:separator/>
      </w:r>
    </w:p>
  </w:footnote>
  <w:footnote w:type="continuationSeparator" w:id="0">
    <w:p w14:paraId="3F94E8D8" w14:textId="77777777" w:rsidR="00644179" w:rsidRDefault="00644179" w:rsidP="006F18E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205D3F36"/>
    <w:multiLevelType w:val="hybridMultilevel"/>
    <w:tmpl w:val="93BC2734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5ED71C23"/>
    <w:multiLevelType w:val="hybridMultilevel"/>
    <w:tmpl w:val="53D6B5B0"/>
    <w:lvl w:ilvl="0" w:tplc="B2F6249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0E7137D"/>
    <w:multiLevelType w:val="hybridMultilevel"/>
    <w:tmpl w:val="B7A25ACA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756560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309365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705227">
    <w:abstractNumId w:val="0"/>
  </w:num>
  <w:num w:numId="4" w16cid:durableId="2117211352">
    <w:abstractNumId w:val="4"/>
  </w:num>
  <w:num w:numId="5" w16cid:durableId="419302829">
    <w:abstractNumId w:val="1"/>
  </w:num>
  <w:num w:numId="6" w16cid:durableId="1591617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CF"/>
    <w:rsid w:val="000416B8"/>
    <w:rsid w:val="001C6879"/>
    <w:rsid w:val="002505C4"/>
    <w:rsid w:val="002842A8"/>
    <w:rsid w:val="002C762D"/>
    <w:rsid w:val="004C2F0D"/>
    <w:rsid w:val="004C6F12"/>
    <w:rsid w:val="005566B6"/>
    <w:rsid w:val="00644179"/>
    <w:rsid w:val="006F18E6"/>
    <w:rsid w:val="007F533F"/>
    <w:rsid w:val="008D219A"/>
    <w:rsid w:val="008E159C"/>
    <w:rsid w:val="00984425"/>
    <w:rsid w:val="00B5518B"/>
    <w:rsid w:val="00B6498F"/>
    <w:rsid w:val="00C24F01"/>
    <w:rsid w:val="00CC782C"/>
    <w:rsid w:val="00DE4656"/>
    <w:rsid w:val="00F24010"/>
    <w:rsid w:val="00F631DD"/>
    <w:rsid w:val="00F703CF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5B5CB"/>
  <w15:chartTrackingRefBased/>
  <w15:docId w15:val="{156A5EDF-714D-406D-8322-7455B6DD026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3CF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03CF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703CF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703CF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3C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703C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703C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F703CF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703CF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03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703CF"/>
    <w:pPr>
      <w:ind w:start="36pt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275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20</cp:revision>
  <dcterms:created xsi:type="dcterms:W3CDTF">2019-10-30T08:32:00Z</dcterms:created>
  <dcterms:modified xsi:type="dcterms:W3CDTF">2024-10-14T08:06:00Z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2023-10-04T06:27:31Z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ba4da60a-1aa0-4499-aa45-852decbe25c0</vt:lpwstr>
  </property>
  <property fmtid="{D5CDD505-2E9C-101B-9397-08002B2CF9AE}" pid="8" name="MSIP_Label_7831e2fe-3d9c-460f-a618-11b95c642f58_ContentBits">
    <vt:lpwstr>0</vt:lpwstr>
  </property>
</Properties>
</file>