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3BF4223C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3613EA">
        <w:rPr>
          <w:rFonts w:asciiTheme="minorHAnsi" w:eastAsia="Times New Roman" w:hAnsiTheme="minorHAnsi" w:cstheme="minorHAnsi"/>
          <w:bCs/>
          <w:sz w:val="22"/>
          <w:szCs w:val="22"/>
        </w:rPr>
        <w:t>8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3429FA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DB6F07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E33DFD2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77777777" w:rsidR="007F27A9" w:rsidRPr="00972DDA" w:rsidRDefault="007F27A9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77777777" w:rsidR="007F27A9" w:rsidRPr="00972DDA" w:rsidRDefault="007F27A9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pieczęć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D" w14:textId="77777777" w:rsidR="009B2AE8" w:rsidRPr="00972DDA" w:rsidRDefault="009B2AE8" w:rsidP="009B2A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2EE35B2" w14:textId="77777777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2AC56CDD" w14:textId="77777777" w:rsidR="009B2AE8" w:rsidRPr="00972DDA" w:rsidRDefault="009B2AE8" w:rsidP="009B2AE8">
                      <w:pPr>
                        <w:rPr>
                          <w:sz w:val="20"/>
                          <w:szCs w:val="20"/>
                        </w:rPr>
                      </w:pPr>
                      <w:r w:rsidRPr="00972DDA">
                        <w:rPr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2EE35B2" w14:textId="77777777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42E0BE9F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prowadzonego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w trybie </w:t>
      </w:r>
      <w:r w:rsidR="004529CE" w:rsidRPr="0071647C">
        <w:rPr>
          <w:rFonts w:asciiTheme="minorHAnsi" w:hAnsiTheme="minorHAnsi" w:cstheme="minorHAnsi"/>
          <w:sz w:val="22"/>
          <w:szCs w:val="22"/>
        </w:rPr>
        <w:t xml:space="preserve">podstawowym, na </w:t>
      </w:r>
      <w:r w:rsidR="004529CE" w:rsidRPr="00CC00FF">
        <w:rPr>
          <w:rFonts w:asciiTheme="minorHAnsi" w:hAnsiTheme="minorHAnsi" w:cstheme="minorHAnsi"/>
          <w:sz w:val="22"/>
          <w:szCs w:val="22"/>
        </w:rPr>
        <w:t>podstawie art. 275 pkt 1 ustawy Pzp</w:t>
      </w:r>
      <w:r w:rsidR="004529CE" w:rsidRPr="00CC00F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26080" w:rsidRPr="00CC00FF">
        <w:rPr>
          <w:rFonts w:asciiTheme="minorHAnsi" w:hAnsiTheme="minorHAnsi" w:cstheme="minorHAnsi"/>
          <w:sz w:val="22"/>
          <w:szCs w:val="22"/>
        </w:rPr>
        <w:t xml:space="preserve">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4C661584" w14:textId="77777777" w:rsidR="006935D2" w:rsidRPr="003613EA" w:rsidRDefault="006935D2" w:rsidP="006935D2">
      <w:pPr>
        <w:suppressAutoHyphens/>
        <w:jc w:val="center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</w:p>
    <w:p w14:paraId="5D0675BD" w14:textId="77777777" w:rsidR="0074609F" w:rsidRPr="00775370" w:rsidRDefault="0074609F" w:rsidP="0074609F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36412664"/>
      <w:r w:rsidRPr="00775370">
        <w:rPr>
          <w:rFonts w:ascii="Calibri" w:hAnsi="Calibri" w:cs="Calibri"/>
          <w:b/>
          <w:bCs/>
          <w:sz w:val="22"/>
          <w:szCs w:val="22"/>
        </w:rPr>
        <w:t>Dostawa i montaż oświetlenia ulicznego na terenie miasta i Gminy Orzysz oraz wymiana oświetlenia wewnętrznego w budynkach użyteczności publicznej na oświetlenie energooszczędne</w:t>
      </w:r>
    </w:p>
    <w:bookmarkEnd w:id="0"/>
    <w:p w14:paraId="7095F55D" w14:textId="77777777" w:rsidR="003429FA" w:rsidRPr="003613EA" w:rsidRDefault="003429FA" w:rsidP="003429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969E75F" w14:textId="5E3758B4" w:rsidR="00803320" w:rsidRPr="003613EA" w:rsidRDefault="00803320" w:rsidP="006A2BB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3613EA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3613E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3613EA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3613E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3613E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3613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3613EA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3613EA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3613EA">
        <w:rPr>
          <w:rFonts w:asciiTheme="minorHAnsi" w:hAnsiTheme="minorHAnsi" w:cstheme="minorHAnsi"/>
          <w:sz w:val="22"/>
          <w:szCs w:val="22"/>
        </w:rPr>
        <w:t>podmiot, który</w:t>
      </w:r>
      <w:r w:rsidR="009D26FC" w:rsidRPr="0071647C">
        <w:rPr>
          <w:rFonts w:asciiTheme="minorHAnsi" w:hAnsiTheme="minorHAnsi" w:cstheme="minorHAnsi"/>
          <w:sz w:val="22"/>
          <w:szCs w:val="22"/>
        </w:rPr>
        <w:t xml:space="preserve">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6BE41AC" w14:textId="77777777" w:rsidR="004547DE" w:rsidRPr="0071647C" w:rsidRDefault="004547DE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04B08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6A04"/>
    <w:rsid w:val="002E72A6"/>
    <w:rsid w:val="002E7D46"/>
    <w:rsid w:val="002F2EAC"/>
    <w:rsid w:val="00310D03"/>
    <w:rsid w:val="0032346B"/>
    <w:rsid w:val="00336966"/>
    <w:rsid w:val="003429FA"/>
    <w:rsid w:val="00344D7E"/>
    <w:rsid w:val="00346CD7"/>
    <w:rsid w:val="00353C2B"/>
    <w:rsid w:val="00355A3D"/>
    <w:rsid w:val="00360E9A"/>
    <w:rsid w:val="003613E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4609F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8C2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2023-06-16T13:52:00Z</dcterms:created>
  <dcterms:modified xsi:type="dcterms:W3CDTF">2023-06-16T13:52:00Z</dcterms:modified>
</cp:coreProperties>
</file>