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50862" w14:textId="77777777" w:rsidR="007538F4" w:rsidRPr="00F20557" w:rsidRDefault="007538F4" w:rsidP="00D27C37">
      <w:pPr>
        <w:tabs>
          <w:tab w:val="left" w:pos="284"/>
        </w:tabs>
        <w:spacing w:after="0"/>
        <w:jc w:val="right"/>
        <w:rPr>
          <w:rFonts w:ascii="Verdana" w:hAnsi="Verdana" w:cs="Arial"/>
          <w:b/>
          <w:bCs/>
          <w:noProof/>
          <w:sz w:val="20"/>
          <w:szCs w:val="20"/>
        </w:rPr>
      </w:pPr>
      <w:bookmarkStart w:id="0" w:name="_Hlk125109174"/>
    </w:p>
    <w:p w14:paraId="240B3CA7" w14:textId="77777777" w:rsidR="007538F4" w:rsidRPr="00F20557" w:rsidRDefault="007538F4" w:rsidP="00D27C37">
      <w:pPr>
        <w:tabs>
          <w:tab w:val="left" w:pos="284"/>
        </w:tabs>
        <w:spacing w:after="0"/>
        <w:jc w:val="right"/>
        <w:rPr>
          <w:rFonts w:ascii="Verdana" w:hAnsi="Verdana" w:cs="Arial"/>
          <w:b/>
          <w:bCs/>
          <w:noProof/>
          <w:sz w:val="20"/>
          <w:szCs w:val="20"/>
        </w:rPr>
      </w:pPr>
    </w:p>
    <w:p w14:paraId="1314106F" w14:textId="77777777" w:rsidR="008245C9" w:rsidRDefault="008245C9" w:rsidP="00D27C37">
      <w:pPr>
        <w:tabs>
          <w:tab w:val="left" w:pos="284"/>
        </w:tabs>
        <w:spacing w:after="0"/>
        <w:rPr>
          <w:rFonts w:ascii="Verdana" w:hAnsi="Verdana" w:cs="Arial"/>
          <w:b/>
          <w:bCs/>
          <w:noProof/>
          <w:sz w:val="20"/>
          <w:szCs w:val="20"/>
        </w:rPr>
      </w:pPr>
    </w:p>
    <w:p w14:paraId="0D633439" w14:textId="77777777" w:rsidR="008245C9" w:rsidRDefault="008245C9" w:rsidP="00D27C37">
      <w:pPr>
        <w:tabs>
          <w:tab w:val="left" w:pos="284"/>
        </w:tabs>
        <w:spacing w:after="0"/>
        <w:rPr>
          <w:rFonts w:ascii="Verdana" w:hAnsi="Verdana" w:cs="Arial"/>
          <w:b/>
          <w:bCs/>
          <w:noProof/>
          <w:sz w:val="20"/>
          <w:szCs w:val="20"/>
        </w:rPr>
      </w:pPr>
    </w:p>
    <w:p w14:paraId="7E5EA6F6" w14:textId="77777777" w:rsidR="00E31AE1" w:rsidRDefault="00E31AE1" w:rsidP="00D27C37">
      <w:pPr>
        <w:tabs>
          <w:tab w:val="left" w:pos="284"/>
        </w:tabs>
        <w:spacing w:after="0"/>
        <w:rPr>
          <w:rFonts w:ascii="Verdana" w:hAnsi="Verdana" w:cs="Arial"/>
          <w:b/>
          <w:bCs/>
          <w:noProof/>
          <w:sz w:val="20"/>
          <w:szCs w:val="20"/>
        </w:rPr>
      </w:pPr>
    </w:p>
    <w:p w14:paraId="1D95CE13" w14:textId="77777777" w:rsidR="00593131" w:rsidRPr="00F20557" w:rsidRDefault="00593131" w:rsidP="00D27C37">
      <w:pPr>
        <w:spacing w:after="0"/>
        <w:jc w:val="both"/>
        <w:rPr>
          <w:rFonts w:ascii="Verdana" w:hAnsi="Verdana" w:cs="Arial"/>
          <w:b/>
          <w:bCs/>
          <w:sz w:val="20"/>
          <w:szCs w:val="20"/>
        </w:rPr>
      </w:pPr>
    </w:p>
    <w:p w14:paraId="170F611B" w14:textId="77777777" w:rsidR="00C86C1A" w:rsidRPr="00F20557" w:rsidRDefault="00C86C1A" w:rsidP="00D27C37">
      <w:pPr>
        <w:spacing w:after="0"/>
        <w:jc w:val="both"/>
        <w:rPr>
          <w:rFonts w:ascii="Verdana" w:hAnsi="Verdana" w:cs="Arial"/>
          <w:sz w:val="20"/>
          <w:szCs w:val="20"/>
        </w:rPr>
      </w:pPr>
    </w:p>
    <w:p w14:paraId="440D171C" w14:textId="77777777" w:rsidR="00C86C1A" w:rsidRPr="00F20557" w:rsidRDefault="00634D0F" w:rsidP="00D27C37">
      <w:pPr>
        <w:tabs>
          <w:tab w:val="left" w:pos="972"/>
        </w:tabs>
        <w:spacing w:after="0"/>
        <w:jc w:val="both"/>
        <w:rPr>
          <w:rFonts w:ascii="Verdana" w:hAnsi="Verdana" w:cs="Arial"/>
          <w:sz w:val="20"/>
          <w:szCs w:val="20"/>
        </w:rPr>
      </w:pPr>
      <w:r w:rsidRPr="00F20557">
        <w:rPr>
          <w:rFonts w:ascii="Verdana" w:hAnsi="Verdana" w:cs="Arial"/>
          <w:sz w:val="20"/>
          <w:szCs w:val="20"/>
        </w:rPr>
        <w:tab/>
      </w:r>
    </w:p>
    <w:p w14:paraId="486A599E" w14:textId="274FB6D7" w:rsidR="00593131" w:rsidRPr="00F20557" w:rsidRDefault="00593131" w:rsidP="00D27C37">
      <w:pPr>
        <w:spacing w:after="0"/>
        <w:jc w:val="center"/>
        <w:rPr>
          <w:rFonts w:ascii="Verdana" w:hAnsi="Verdana" w:cs="Arial"/>
          <w:b/>
          <w:bCs/>
          <w:sz w:val="20"/>
          <w:szCs w:val="20"/>
        </w:rPr>
      </w:pPr>
      <w:r w:rsidRPr="00F20557">
        <w:rPr>
          <w:rFonts w:ascii="Verdana" w:hAnsi="Verdana" w:cs="Arial"/>
          <w:b/>
          <w:bCs/>
          <w:sz w:val="20"/>
          <w:szCs w:val="20"/>
        </w:rPr>
        <w:t>SPECYFIKACJA WARUNKÓW ZAMÓWIENIA (SWZ)</w:t>
      </w:r>
    </w:p>
    <w:p w14:paraId="38261A97" w14:textId="77777777" w:rsidR="00380036" w:rsidRPr="00F20557" w:rsidRDefault="00380036" w:rsidP="00D27C37">
      <w:pPr>
        <w:spacing w:after="0"/>
        <w:jc w:val="center"/>
        <w:rPr>
          <w:rFonts w:ascii="Verdana" w:hAnsi="Verdana" w:cs="Arial"/>
          <w:b/>
          <w:bCs/>
          <w:sz w:val="20"/>
          <w:szCs w:val="20"/>
        </w:rPr>
      </w:pPr>
    </w:p>
    <w:p w14:paraId="32FCD366" w14:textId="77777777" w:rsidR="00593131" w:rsidRPr="00F20557" w:rsidRDefault="00593131" w:rsidP="00D27C37">
      <w:pPr>
        <w:spacing w:after="0"/>
        <w:jc w:val="center"/>
        <w:rPr>
          <w:rFonts w:ascii="Verdana" w:hAnsi="Verdana" w:cs="Arial"/>
          <w:sz w:val="20"/>
          <w:szCs w:val="20"/>
        </w:rPr>
      </w:pPr>
    </w:p>
    <w:p w14:paraId="6C14581E" w14:textId="77777777" w:rsidR="006D5A3E" w:rsidRPr="00F20557" w:rsidRDefault="00A85A84" w:rsidP="00D27C37">
      <w:pPr>
        <w:spacing w:after="0"/>
        <w:jc w:val="center"/>
        <w:rPr>
          <w:rFonts w:ascii="Verdana" w:hAnsi="Verdana" w:cs="Arial"/>
          <w:sz w:val="20"/>
          <w:szCs w:val="20"/>
        </w:rPr>
      </w:pPr>
      <w:r w:rsidRPr="00F20557">
        <w:rPr>
          <w:rFonts w:ascii="Verdana" w:hAnsi="Verdana" w:cs="Arial"/>
          <w:sz w:val="20"/>
          <w:szCs w:val="20"/>
        </w:rPr>
        <w:t xml:space="preserve">w </w:t>
      </w:r>
      <w:r w:rsidR="001C0A13" w:rsidRPr="00F20557">
        <w:rPr>
          <w:rFonts w:ascii="Verdana" w:hAnsi="Verdana" w:cs="Arial"/>
          <w:sz w:val="20"/>
          <w:szCs w:val="20"/>
        </w:rPr>
        <w:t>postępowani</w:t>
      </w:r>
      <w:r w:rsidRPr="00F20557">
        <w:rPr>
          <w:rFonts w:ascii="Verdana" w:hAnsi="Verdana" w:cs="Arial"/>
          <w:sz w:val="20"/>
          <w:szCs w:val="20"/>
        </w:rPr>
        <w:t>u</w:t>
      </w:r>
      <w:r w:rsidR="006D5A3E" w:rsidRPr="00F20557">
        <w:rPr>
          <w:rFonts w:ascii="Verdana" w:hAnsi="Verdana" w:cs="Arial"/>
          <w:sz w:val="20"/>
          <w:szCs w:val="20"/>
        </w:rPr>
        <w:t xml:space="preserve"> o udzielenie zamówienia publicznego</w:t>
      </w:r>
      <w:r w:rsidR="001C0A13" w:rsidRPr="00F20557">
        <w:rPr>
          <w:rFonts w:ascii="Verdana" w:hAnsi="Verdana" w:cs="Arial"/>
          <w:sz w:val="20"/>
          <w:szCs w:val="20"/>
        </w:rPr>
        <w:t xml:space="preserve"> </w:t>
      </w:r>
      <w:r w:rsidRPr="00F20557">
        <w:rPr>
          <w:rFonts w:ascii="Verdana" w:hAnsi="Verdana" w:cs="Arial"/>
          <w:sz w:val="20"/>
          <w:szCs w:val="20"/>
        </w:rPr>
        <w:t xml:space="preserve">prowadzonym </w:t>
      </w:r>
    </w:p>
    <w:p w14:paraId="2846B118" w14:textId="74E3D05B" w:rsidR="00593131" w:rsidRPr="00F20557" w:rsidRDefault="001C0A13" w:rsidP="00D27C37">
      <w:pPr>
        <w:spacing w:after="0"/>
        <w:jc w:val="center"/>
        <w:rPr>
          <w:rFonts w:ascii="Verdana" w:hAnsi="Verdana" w:cs="Arial"/>
          <w:sz w:val="20"/>
          <w:szCs w:val="20"/>
        </w:rPr>
      </w:pPr>
      <w:r w:rsidRPr="00F20557">
        <w:rPr>
          <w:rFonts w:ascii="Verdana" w:hAnsi="Verdana" w:cs="Arial"/>
          <w:sz w:val="20"/>
          <w:szCs w:val="20"/>
        </w:rPr>
        <w:t xml:space="preserve">w </w:t>
      </w:r>
      <w:r w:rsidR="008202D6" w:rsidRPr="00F20557">
        <w:rPr>
          <w:rFonts w:ascii="Verdana" w:hAnsi="Verdana" w:cs="Arial"/>
          <w:sz w:val="20"/>
          <w:szCs w:val="20"/>
        </w:rPr>
        <w:t>tryb</w:t>
      </w:r>
      <w:r w:rsidRPr="00F20557">
        <w:rPr>
          <w:rFonts w:ascii="Verdana" w:hAnsi="Verdana" w:cs="Arial"/>
          <w:sz w:val="20"/>
          <w:szCs w:val="20"/>
        </w:rPr>
        <w:t>ie</w:t>
      </w:r>
      <w:r w:rsidR="008202D6" w:rsidRPr="00F20557">
        <w:rPr>
          <w:rFonts w:ascii="Verdana" w:hAnsi="Verdana" w:cs="Arial"/>
          <w:sz w:val="20"/>
          <w:szCs w:val="20"/>
        </w:rPr>
        <w:t xml:space="preserve"> podstawow</w:t>
      </w:r>
      <w:r w:rsidRPr="00F20557">
        <w:rPr>
          <w:rFonts w:ascii="Verdana" w:hAnsi="Verdana" w:cs="Arial"/>
          <w:sz w:val="20"/>
          <w:szCs w:val="20"/>
        </w:rPr>
        <w:t>ym</w:t>
      </w:r>
      <w:r w:rsidR="009C6B38" w:rsidRPr="00F20557">
        <w:rPr>
          <w:rFonts w:ascii="Verdana" w:hAnsi="Verdana" w:cs="Arial"/>
          <w:sz w:val="20"/>
          <w:szCs w:val="20"/>
        </w:rPr>
        <w:t xml:space="preserve"> </w:t>
      </w:r>
      <w:r w:rsidR="00593131" w:rsidRPr="00F20557">
        <w:rPr>
          <w:rFonts w:ascii="Verdana" w:hAnsi="Verdana" w:cs="Arial"/>
          <w:sz w:val="20"/>
          <w:szCs w:val="20"/>
        </w:rPr>
        <w:t>na realizację zadania pod nazwą:</w:t>
      </w:r>
    </w:p>
    <w:p w14:paraId="62BD2420" w14:textId="77777777" w:rsidR="005843E9" w:rsidRPr="00F20557" w:rsidRDefault="005843E9" w:rsidP="00D27C37">
      <w:pPr>
        <w:spacing w:after="0"/>
        <w:jc w:val="center"/>
        <w:rPr>
          <w:rFonts w:ascii="Verdana" w:hAnsi="Verdana" w:cs="Arial"/>
          <w:sz w:val="20"/>
          <w:szCs w:val="20"/>
        </w:rPr>
      </w:pPr>
      <w:bookmarkStart w:id="1" w:name="_Hlk183525486"/>
    </w:p>
    <w:p w14:paraId="0405011D" w14:textId="77777777" w:rsidR="005459B3" w:rsidRDefault="005459B3" w:rsidP="00A0746C">
      <w:pPr>
        <w:pStyle w:val="TreA"/>
        <w:jc w:val="center"/>
        <w:rPr>
          <w:rFonts w:ascii="Verdana" w:hAnsi="Verdana"/>
          <w:b/>
          <w:bCs/>
          <w:color w:val="auto"/>
          <w:sz w:val="20"/>
          <w:szCs w:val="20"/>
        </w:rPr>
      </w:pPr>
      <w:bookmarkStart w:id="2" w:name="_Hlk183526920"/>
      <w:bookmarkStart w:id="3" w:name="_Hlk127963347"/>
      <w:bookmarkEnd w:id="0"/>
    </w:p>
    <w:p w14:paraId="63E401EA" w14:textId="405124FE" w:rsidR="00A0746C" w:rsidRDefault="00A0746C" w:rsidP="00A0746C">
      <w:pPr>
        <w:pStyle w:val="TreA"/>
        <w:jc w:val="center"/>
        <w:rPr>
          <w:rFonts w:ascii="Verdana" w:hAnsi="Verdana"/>
          <w:b/>
          <w:bCs/>
          <w:color w:val="auto"/>
          <w:sz w:val="20"/>
          <w:szCs w:val="20"/>
        </w:rPr>
      </w:pPr>
      <w:r>
        <w:rPr>
          <w:rFonts w:ascii="Verdana" w:hAnsi="Verdana"/>
          <w:b/>
          <w:bCs/>
          <w:color w:val="auto"/>
          <w:sz w:val="20"/>
          <w:szCs w:val="20"/>
        </w:rPr>
        <w:t xml:space="preserve">Dostawa </w:t>
      </w:r>
      <w:proofErr w:type="spellStart"/>
      <w:r>
        <w:rPr>
          <w:rFonts w:ascii="Verdana" w:hAnsi="Verdana"/>
          <w:b/>
          <w:bCs/>
          <w:color w:val="auto"/>
          <w:sz w:val="20"/>
          <w:szCs w:val="20"/>
        </w:rPr>
        <w:t>wagosuszarek</w:t>
      </w:r>
      <w:proofErr w:type="spellEnd"/>
      <w:r>
        <w:rPr>
          <w:rFonts w:ascii="Verdana" w:hAnsi="Verdana"/>
          <w:b/>
          <w:bCs/>
          <w:color w:val="auto"/>
          <w:sz w:val="20"/>
          <w:szCs w:val="20"/>
        </w:rPr>
        <w:t xml:space="preserve"> dla Wydziału Chemii Uniwersytetu Wrocławskiego</w:t>
      </w:r>
    </w:p>
    <w:bookmarkEnd w:id="1"/>
    <w:bookmarkEnd w:id="2"/>
    <w:p w14:paraId="489A4511" w14:textId="42B4D176" w:rsidR="00E31AE1" w:rsidRDefault="00E31AE1" w:rsidP="00D27C37">
      <w:pPr>
        <w:pStyle w:val="Tekstpodstawowy"/>
        <w:spacing w:line="276" w:lineRule="auto"/>
        <w:rPr>
          <w:rFonts w:ascii="Verdana" w:hAnsi="Verdana" w:cs="Arial"/>
          <w:b/>
          <w:bCs/>
          <w:sz w:val="18"/>
          <w:szCs w:val="18"/>
        </w:rPr>
      </w:pPr>
    </w:p>
    <w:p w14:paraId="2DD479AE" w14:textId="66448AE1" w:rsidR="00E31AE1" w:rsidRDefault="00E31AE1" w:rsidP="00D27C37">
      <w:pPr>
        <w:pStyle w:val="Tekstpodstawowy"/>
        <w:spacing w:line="276" w:lineRule="auto"/>
        <w:rPr>
          <w:rFonts w:ascii="Verdana" w:hAnsi="Verdana" w:cs="Arial"/>
          <w:b/>
          <w:bCs/>
          <w:sz w:val="18"/>
          <w:szCs w:val="18"/>
        </w:rPr>
      </w:pPr>
    </w:p>
    <w:p w14:paraId="6E90D106" w14:textId="2C9F2B83" w:rsidR="00E31AE1" w:rsidRPr="009F3544" w:rsidRDefault="00E31AE1" w:rsidP="00D27C37">
      <w:pPr>
        <w:pStyle w:val="Tekstpodstawowy"/>
        <w:spacing w:line="276" w:lineRule="auto"/>
        <w:rPr>
          <w:rFonts w:ascii="Verdana" w:hAnsi="Verdana" w:cs="Arial"/>
          <w:b/>
          <w:bCs/>
          <w:sz w:val="20"/>
        </w:rPr>
      </w:pPr>
      <w:r w:rsidRPr="009F3544">
        <w:rPr>
          <w:rFonts w:ascii="Verdana" w:hAnsi="Verdana" w:cs="Arial"/>
          <w:b/>
          <w:bCs/>
          <w:sz w:val="20"/>
        </w:rPr>
        <w:t>Postępowanie nr BZP.2710</w:t>
      </w:r>
      <w:r w:rsidR="00A0746C">
        <w:rPr>
          <w:rFonts w:ascii="Verdana" w:hAnsi="Verdana" w:cs="Arial"/>
          <w:b/>
          <w:bCs/>
          <w:sz w:val="20"/>
        </w:rPr>
        <w:t>.89.</w:t>
      </w:r>
      <w:r w:rsidRPr="009F3544">
        <w:rPr>
          <w:rFonts w:ascii="Verdana" w:hAnsi="Verdana" w:cs="Arial"/>
          <w:b/>
          <w:bCs/>
          <w:sz w:val="20"/>
        </w:rPr>
        <w:t>202</w:t>
      </w:r>
      <w:r w:rsidR="004E2F61" w:rsidRPr="009F3544">
        <w:rPr>
          <w:rFonts w:ascii="Verdana" w:hAnsi="Verdana" w:cs="Arial"/>
          <w:b/>
          <w:bCs/>
          <w:sz w:val="20"/>
        </w:rPr>
        <w:t>4</w:t>
      </w:r>
      <w:r w:rsidRPr="009F3544">
        <w:rPr>
          <w:rFonts w:ascii="Verdana" w:hAnsi="Verdana" w:cs="Arial"/>
          <w:b/>
          <w:bCs/>
          <w:sz w:val="20"/>
        </w:rPr>
        <w:t>.KDD</w:t>
      </w:r>
    </w:p>
    <w:bookmarkEnd w:id="3"/>
    <w:p w14:paraId="5AEB5C7B" w14:textId="77777777" w:rsidR="00C0528B" w:rsidRPr="00F20557" w:rsidRDefault="00C0528B" w:rsidP="00D27C37">
      <w:pPr>
        <w:pStyle w:val="Tekstpodstawowy"/>
        <w:spacing w:line="276" w:lineRule="auto"/>
        <w:jc w:val="left"/>
        <w:rPr>
          <w:rFonts w:ascii="Verdana" w:hAnsi="Verdana" w:cs="Arial"/>
          <w:sz w:val="18"/>
          <w:szCs w:val="18"/>
        </w:rPr>
      </w:pPr>
    </w:p>
    <w:p w14:paraId="142CC2FD" w14:textId="77777777" w:rsidR="00380036" w:rsidRPr="00F20557" w:rsidRDefault="00380036" w:rsidP="00D27C37">
      <w:pPr>
        <w:pStyle w:val="Tekstpodstawowy"/>
        <w:tabs>
          <w:tab w:val="left" w:pos="435"/>
        </w:tabs>
        <w:spacing w:line="276" w:lineRule="auto"/>
        <w:jc w:val="left"/>
        <w:rPr>
          <w:rFonts w:ascii="Verdana" w:hAnsi="Verdana" w:cs="Arial"/>
          <w:sz w:val="18"/>
          <w:szCs w:val="18"/>
          <w:u w:val="single"/>
        </w:rPr>
      </w:pPr>
    </w:p>
    <w:p w14:paraId="1247D2A6" w14:textId="20F5E3B1" w:rsidR="00346299" w:rsidRPr="00F20557" w:rsidRDefault="00346299" w:rsidP="00D27C37">
      <w:pPr>
        <w:pStyle w:val="Tekstpodstawowy"/>
        <w:tabs>
          <w:tab w:val="left" w:pos="435"/>
        </w:tabs>
        <w:spacing w:line="276" w:lineRule="auto"/>
        <w:jc w:val="left"/>
        <w:rPr>
          <w:rFonts w:ascii="Verdana" w:hAnsi="Verdana" w:cs="Arial"/>
          <w:sz w:val="18"/>
          <w:szCs w:val="18"/>
        </w:rPr>
      </w:pPr>
      <w:r w:rsidRPr="00F20557">
        <w:rPr>
          <w:rFonts w:ascii="Verdana" w:hAnsi="Verdana" w:cs="Arial"/>
          <w:sz w:val="18"/>
          <w:szCs w:val="18"/>
          <w:u w:val="single"/>
        </w:rPr>
        <w:t>Załączniki do SWZ:</w:t>
      </w:r>
    </w:p>
    <w:p w14:paraId="6868D65C" w14:textId="77777777" w:rsidR="00346299" w:rsidRPr="00F20557" w:rsidRDefault="00346299" w:rsidP="00D27C37">
      <w:pPr>
        <w:pStyle w:val="Tekstpodstawowy"/>
        <w:tabs>
          <w:tab w:val="left" w:pos="1134"/>
        </w:tabs>
        <w:spacing w:line="276" w:lineRule="auto"/>
        <w:ind w:left="2694" w:hanging="2694"/>
        <w:jc w:val="left"/>
        <w:rPr>
          <w:rFonts w:ascii="Verdana" w:hAnsi="Verdana" w:cs="Arial"/>
          <w:sz w:val="20"/>
        </w:rPr>
      </w:pPr>
      <w:r w:rsidRPr="00F20557">
        <w:rPr>
          <w:rFonts w:ascii="Verdana" w:hAnsi="Verdana" w:cs="Arial"/>
          <w:sz w:val="20"/>
        </w:rPr>
        <w:t>Załącznik nr 1:</w:t>
      </w:r>
      <w:r w:rsidRPr="00F20557">
        <w:rPr>
          <w:rFonts w:ascii="Verdana" w:hAnsi="Verdana" w:cs="Arial"/>
          <w:sz w:val="20"/>
        </w:rPr>
        <w:tab/>
        <w:t>Formularz oferty;</w:t>
      </w:r>
    </w:p>
    <w:p w14:paraId="18F48022" w14:textId="77777777" w:rsidR="00346299" w:rsidRPr="00F20557" w:rsidRDefault="00346299" w:rsidP="00D27C37">
      <w:pPr>
        <w:pStyle w:val="Tekstpodstawowy"/>
        <w:spacing w:line="276" w:lineRule="auto"/>
        <w:ind w:left="2694" w:hanging="2694"/>
        <w:jc w:val="left"/>
        <w:rPr>
          <w:rFonts w:ascii="Verdana" w:hAnsi="Verdana" w:cs="Arial"/>
          <w:sz w:val="20"/>
        </w:rPr>
      </w:pPr>
      <w:r w:rsidRPr="00F20557">
        <w:rPr>
          <w:rFonts w:ascii="Verdana" w:hAnsi="Verdana" w:cs="Arial"/>
          <w:sz w:val="20"/>
        </w:rPr>
        <w:t>Załącznik nr 2:</w:t>
      </w:r>
      <w:r w:rsidRPr="00F20557">
        <w:rPr>
          <w:rFonts w:ascii="Verdana" w:hAnsi="Verdana" w:cs="Arial"/>
          <w:sz w:val="20"/>
        </w:rPr>
        <w:tab/>
        <w:t xml:space="preserve">Oświadczenie o braku podstaw wykluczenia i spełniania warunków udziału w postępowaniu, o którym mowa w art. 125 ust. 1 </w:t>
      </w:r>
      <w:proofErr w:type="spellStart"/>
      <w:r w:rsidRPr="00F20557">
        <w:rPr>
          <w:rFonts w:ascii="Verdana" w:hAnsi="Verdana" w:cs="Arial"/>
          <w:sz w:val="20"/>
        </w:rPr>
        <w:t>uPzp</w:t>
      </w:r>
      <w:proofErr w:type="spellEnd"/>
      <w:r w:rsidRPr="00F20557">
        <w:rPr>
          <w:rFonts w:ascii="Verdana" w:hAnsi="Verdana" w:cs="Arial"/>
          <w:sz w:val="20"/>
        </w:rPr>
        <w:t>;</w:t>
      </w:r>
    </w:p>
    <w:p w14:paraId="76E463BA" w14:textId="735C5D25" w:rsidR="00346299" w:rsidRPr="00F20557" w:rsidRDefault="00346299" w:rsidP="00D27C3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nr 3:</w:t>
      </w:r>
      <w:r w:rsidRPr="00F20557">
        <w:rPr>
          <w:rFonts w:ascii="Verdana" w:hAnsi="Verdana" w:cs="Arial"/>
          <w:sz w:val="20"/>
        </w:rPr>
        <w:tab/>
        <w:t>Opis przedmiotu zamówienia</w:t>
      </w:r>
      <w:r w:rsidR="004F7F75">
        <w:rPr>
          <w:rFonts w:ascii="Verdana" w:hAnsi="Verdana" w:cs="Arial"/>
          <w:sz w:val="20"/>
        </w:rPr>
        <w:t xml:space="preserve"> – specyfikacja techniczna</w:t>
      </w:r>
      <w:r w:rsidRPr="00F20557">
        <w:rPr>
          <w:rFonts w:ascii="Verdana" w:hAnsi="Verdana" w:cs="Arial"/>
          <w:sz w:val="20"/>
        </w:rPr>
        <w:t>;</w:t>
      </w:r>
    </w:p>
    <w:p w14:paraId="32D2CC6F" w14:textId="4B18AC6C" w:rsidR="00346299" w:rsidRPr="00F20557" w:rsidRDefault="00346299" w:rsidP="00D27C3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 xml:space="preserve">nr </w:t>
      </w:r>
      <w:r w:rsidR="005731AA" w:rsidRPr="00F20557">
        <w:rPr>
          <w:rFonts w:ascii="Verdana" w:hAnsi="Verdana" w:cs="Arial"/>
          <w:sz w:val="20"/>
        </w:rPr>
        <w:t>4</w:t>
      </w:r>
      <w:r w:rsidRPr="00F20557">
        <w:rPr>
          <w:rFonts w:ascii="Verdana" w:hAnsi="Verdana" w:cs="Arial"/>
          <w:sz w:val="20"/>
        </w:rPr>
        <w:t>:</w:t>
      </w:r>
      <w:r w:rsidRPr="00F20557">
        <w:rPr>
          <w:rFonts w:ascii="Verdana" w:hAnsi="Verdana" w:cs="Arial"/>
          <w:sz w:val="20"/>
        </w:rPr>
        <w:tab/>
        <w:t>Wzór umowy</w:t>
      </w:r>
      <w:r w:rsidR="00F21845" w:rsidRPr="00F20557">
        <w:rPr>
          <w:rFonts w:ascii="Verdana" w:hAnsi="Verdana" w:cs="Arial"/>
          <w:sz w:val="20"/>
        </w:rPr>
        <w:t xml:space="preserve"> z</w:t>
      </w:r>
      <w:r w:rsidR="005731AA" w:rsidRPr="00F20557">
        <w:rPr>
          <w:rFonts w:ascii="Verdana" w:hAnsi="Verdana" w:cs="Arial"/>
          <w:sz w:val="20"/>
        </w:rPr>
        <w:t xml:space="preserve"> załącznikami</w:t>
      </w:r>
      <w:r w:rsidRPr="00F20557">
        <w:rPr>
          <w:rFonts w:ascii="Verdana" w:hAnsi="Verdana" w:cs="Arial"/>
          <w:sz w:val="20"/>
        </w:rPr>
        <w:t>;</w:t>
      </w:r>
    </w:p>
    <w:p w14:paraId="37D3BF88" w14:textId="51679481" w:rsidR="00982E25" w:rsidRPr="00F20557" w:rsidRDefault="00982E25" w:rsidP="00D27C37">
      <w:pPr>
        <w:pStyle w:val="Tekstpodstawowy"/>
        <w:spacing w:line="276" w:lineRule="auto"/>
        <w:ind w:left="2694" w:right="-143" w:hanging="2694"/>
        <w:jc w:val="left"/>
        <w:rPr>
          <w:rFonts w:ascii="Verdana" w:hAnsi="Verdana" w:cs="Arial"/>
          <w:sz w:val="20"/>
        </w:rPr>
      </w:pPr>
    </w:p>
    <w:p w14:paraId="0DB8F960" w14:textId="0C43898E" w:rsidR="00982E25" w:rsidRPr="00F20557" w:rsidRDefault="00982E25" w:rsidP="00D27C37">
      <w:pPr>
        <w:pStyle w:val="Tekstpodstawowy"/>
        <w:spacing w:line="276" w:lineRule="auto"/>
        <w:ind w:left="2694" w:right="-143" w:hanging="2694"/>
        <w:jc w:val="left"/>
        <w:rPr>
          <w:rFonts w:ascii="Verdana" w:hAnsi="Verdana" w:cs="Arial"/>
          <w:sz w:val="20"/>
        </w:rPr>
      </w:pPr>
    </w:p>
    <w:p w14:paraId="1600D079" w14:textId="384A7B2A" w:rsidR="00982E25" w:rsidRPr="00F20557" w:rsidRDefault="00982E25" w:rsidP="00D27C37">
      <w:pPr>
        <w:pStyle w:val="Tekstpodstawowy"/>
        <w:spacing w:line="276" w:lineRule="auto"/>
        <w:ind w:left="2694" w:right="-143" w:hanging="2694"/>
        <w:jc w:val="left"/>
        <w:rPr>
          <w:rFonts w:ascii="Verdana" w:hAnsi="Verdana" w:cs="Arial"/>
          <w:sz w:val="20"/>
        </w:rPr>
      </w:pPr>
    </w:p>
    <w:p w14:paraId="3CFF9AAD" w14:textId="1AB7147E" w:rsidR="00596F96" w:rsidRPr="00F20557" w:rsidRDefault="00596F96" w:rsidP="00D27C37">
      <w:pPr>
        <w:pStyle w:val="Tekstpodstawowy"/>
        <w:spacing w:line="276" w:lineRule="auto"/>
        <w:ind w:left="1848" w:hanging="1848"/>
        <w:jc w:val="left"/>
        <w:rPr>
          <w:rFonts w:ascii="Verdana" w:hAnsi="Verdana" w:cs="Arial"/>
          <w:sz w:val="20"/>
        </w:rPr>
      </w:pPr>
    </w:p>
    <w:p w14:paraId="34DDAA91" w14:textId="77777777" w:rsidR="00596F96" w:rsidRPr="00F20557" w:rsidRDefault="00596F96" w:rsidP="00D27C37">
      <w:pPr>
        <w:pStyle w:val="Tekstpodstawowy"/>
        <w:spacing w:line="276" w:lineRule="auto"/>
        <w:ind w:left="2694" w:hanging="2694"/>
        <w:jc w:val="left"/>
        <w:rPr>
          <w:rFonts w:ascii="Verdana" w:hAnsi="Verdana" w:cs="Arial"/>
          <w:sz w:val="20"/>
        </w:rPr>
      </w:pPr>
    </w:p>
    <w:p w14:paraId="42CE5029" w14:textId="77777777" w:rsidR="00346299" w:rsidRPr="00F20557" w:rsidRDefault="00346299" w:rsidP="00D27C37">
      <w:pPr>
        <w:pStyle w:val="Tekstpodstawowy"/>
        <w:spacing w:line="276" w:lineRule="auto"/>
        <w:ind w:left="2694" w:hanging="2694"/>
        <w:jc w:val="left"/>
        <w:rPr>
          <w:rFonts w:ascii="Verdana" w:hAnsi="Verdana" w:cs="Arial"/>
          <w:sz w:val="20"/>
        </w:rPr>
      </w:pPr>
    </w:p>
    <w:p w14:paraId="3F37FFF2" w14:textId="77777777" w:rsidR="009F3544" w:rsidRDefault="009F3544" w:rsidP="00D27C37">
      <w:pPr>
        <w:pStyle w:val="Tekstpodstawowy"/>
        <w:spacing w:line="276" w:lineRule="auto"/>
        <w:ind w:left="5082" w:firstLine="1297"/>
        <w:jc w:val="right"/>
        <w:rPr>
          <w:rFonts w:ascii="Verdana" w:hAnsi="Verdana" w:cs="Arial"/>
          <w:b/>
          <w:sz w:val="20"/>
          <w:u w:val="single"/>
        </w:rPr>
      </w:pPr>
    </w:p>
    <w:p w14:paraId="0615D7E7" w14:textId="298165F0" w:rsidR="00346299" w:rsidRPr="00F20557" w:rsidRDefault="004214D1" w:rsidP="00D27C37">
      <w:pPr>
        <w:pStyle w:val="Tekstpodstawowy"/>
        <w:spacing w:line="276" w:lineRule="auto"/>
        <w:ind w:left="5082" w:firstLine="1297"/>
        <w:jc w:val="right"/>
        <w:rPr>
          <w:rFonts w:ascii="Verdana" w:hAnsi="Verdana" w:cs="Arial"/>
          <w:b/>
          <w:sz w:val="20"/>
          <w:u w:val="single"/>
        </w:rPr>
      </w:pPr>
      <w:r w:rsidRPr="00F20557">
        <w:rPr>
          <w:rFonts w:ascii="Verdana" w:hAnsi="Verdana" w:cs="Arial"/>
          <w:b/>
          <w:sz w:val="20"/>
          <w:u w:val="single"/>
        </w:rPr>
        <w:t>ZATWIERDZ</w:t>
      </w:r>
      <w:r w:rsidR="006E7EC2" w:rsidRPr="00F20557">
        <w:rPr>
          <w:rFonts w:ascii="Verdana" w:hAnsi="Verdana" w:cs="Arial"/>
          <w:b/>
          <w:sz w:val="20"/>
          <w:u w:val="single"/>
        </w:rPr>
        <w:t>IŁ</w:t>
      </w:r>
      <w:r w:rsidR="00A0746C">
        <w:rPr>
          <w:rFonts w:ascii="Verdana" w:hAnsi="Verdana" w:cs="Arial"/>
          <w:b/>
          <w:sz w:val="20"/>
          <w:u w:val="single"/>
        </w:rPr>
        <w:t>A</w:t>
      </w:r>
      <w:r w:rsidR="006E7EC2" w:rsidRPr="00F20557">
        <w:rPr>
          <w:rFonts w:ascii="Verdana" w:hAnsi="Verdana" w:cs="Arial"/>
          <w:b/>
          <w:sz w:val="20"/>
          <w:u w:val="single"/>
        </w:rPr>
        <w:t>:</w:t>
      </w:r>
    </w:p>
    <w:p w14:paraId="28A7D570" w14:textId="308207A7" w:rsidR="004504F8" w:rsidRPr="00F20557" w:rsidRDefault="004504F8" w:rsidP="00D27C37">
      <w:pPr>
        <w:pStyle w:val="Tekstpodstawowy"/>
        <w:spacing w:line="276" w:lineRule="auto"/>
        <w:ind w:left="5082"/>
        <w:jc w:val="right"/>
        <w:rPr>
          <w:rFonts w:ascii="Verdana" w:hAnsi="Verdana" w:cs="Arial"/>
          <w:b/>
          <w:sz w:val="20"/>
        </w:rPr>
      </w:pPr>
    </w:p>
    <w:p w14:paraId="79989EE5" w14:textId="77777777" w:rsidR="00BD583F" w:rsidRPr="00BD583F" w:rsidRDefault="00BD583F" w:rsidP="00BD583F">
      <w:pPr>
        <w:keepNext/>
        <w:widowControl w:val="0"/>
        <w:spacing w:after="0"/>
        <w:jc w:val="right"/>
        <w:rPr>
          <w:rFonts w:ascii="Verdana" w:hAnsi="Verdana" w:cs="Arial"/>
          <w:b/>
          <w:bCs/>
          <w:color w:val="00000A"/>
          <w:sz w:val="20"/>
          <w:szCs w:val="20"/>
          <w:u w:color="00000A"/>
          <w:lang w:val="de-DE" w:eastAsia="zh-CN" w:bidi="hi-IN"/>
        </w:rPr>
      </w:pPr>
      <w:proofErr w:type="spellStart"/>
      <w:r w:rsidRPr="00BD583F">
        <w:rPr>
          <w:rFonts w:ascii="Verdana" w:hAnsi="Verdana" w:cs="Arial"/>
          <w:b/>
          <w:bCs/>
          <w:color w:val="00000A"/>
          <w:sz w:val="20"/>
          <w:szCs w:val="20"/>
          <w:u w:color="00000A"/>
          <w:lang w:val="de-DE" w:eastAsia="zh-CN" w:bidi="hi-IN"/>
        </w:rPr>
        <w:t>Zastępca</w:t>
      </w:r>
      <w:proofErr w:type="spellEnd"/>
      <w:r w:rsidRPr="00BD583F">
        <w:rPr>
          <w:rFonts w:ascii="Verdana" w:hAnsi="Verdana" w:cs="Arial"/>
          <w:b/>
          <w:bCs/>
          <w:color w:val="00000A"/>
          <w:sz w:val="20"/>
          <w:szCs w:val="20"/>
          <w:u w:color="00000A"/>
          <w:lang w:val="de-DE" w:eastAsia="zh-CN" w:bidi="hi-IN"/>
        </w:rPr>
        <w:t xml:space="preserve"> </w:t>
      </w:r>
      <w:proofErr w:type="spellStart"/>
      <w:r w:rsidRPr="00BD583F">
        <w:rPr>
          <w:rFonts w:ascii="Verdana" w:hAnsi="Verdana" w:cs="Arial"/>
          <w:b/>
          <w:bCs/>
          <w:color w:val="00000A"/>
          <w:sz w:val="20"/>
          <w:szCs w:val="20"/>
          <w:u w:color="00000A"/>
          <w:lang w:val="de-DE" w:eastAsia="zh-CN" w:bidi="hi-IN"/>
        </w:rPr>
        <w:t>Dyrektora</w:t>
      </w:r>
      <w:proofErr w:type="spellEnd"/>
      <w:r w:rsidRPr="00BD583F">
        <w:rPr>
          <w:rFonts w:ascii="Verdana" w:hAnsi="Verdana" w:cs="Arial"/>
          <w:b/>
          <w:bCs/>
          <w:color w:val="00000A"/>
          <w:sz w:val="20"/>
          <w:szCs w:val="20"/>
          <w:u w:color="00000A"/>
          <w:lang w:val="de-DE" w:eastAsia="zh-CN" w:bidi="hi-IN"/>
        </w:rPr>
        <w:t xml:space="preserve"> </w:t>
      </w:r>
      <w:proofErr w:type="spellStart"/>
      <w:r w:rsidRPr="00BD583F">
        <w:rPr>
          <w:rFonts w:ascii="Verdana" w:hAnsi="Verdana" w:cs="Arial"/>
          <w:b/>
          <w:bCs/>
          <w:color w:val="00000A"/>
          <w:sz w:val="20"/>
          <w:szCs w:val="20"/>
          <w:u w:color="00000A"/>
          <w:lang w:val="de-DE" w:eastAsia="zh-CN" w:bidi="hi-IN"/>
        </w:rPr>
        <w:t>Generalnego</w:t>
      </w:r>
      <w:proofErr w:type="spellEnd"/>
      <w:r w:rsidRPr="00BD583F">
        <w:rPr>
          <w:rFonts w:ascii="Verdana" w:hAnsi="Verdana" w:cs="Arial"/>
          <w:b/>
          <w:bCs/>
          <w:color w:val="00000A"/>
          <w:sz w:val="20"/>
          <w:szCs w:val="20"/>
          <w:u w:color="00000A"/>
          <w:lang w:val="de-DE" w:eastAsia="zh-CN" w:bidi="hi-IN"/>
        </w:rPr>
        <w:t xml:space="preserve"> ds. </w:t>
      </w:r>
      <w:proofErr w:type="spellStart"/>
      <w:r w:rsidRPr="00BD583F">
        <w:rPr>
          <w:rFonts w:ascii="Verdana" w:hAnsi="Verdana" w:cs="Arial"/>
          <w:b/>
          <w:bCs/>
          <w:color w:val="00000A"/>
          <w:sz w:val="20"/>
          <w:szCs w:val="20"/>
          <w:u w:color="00000A"/>
          <w:lang w:val="de-DE" w:eastAsia="zh-CN" w:bidi="hi-IN"/>
        </w:rPr>
        <w:t>administracyjnych</w:t>
      </w:r>
      <w:proofErr w:type="spellEnd"/>
      <w:r w:rsidRPr="00BD583F">
        <w:rPr>
          <w:rFonts w:ascii="Verdana" w:hAnsi="Verdana" w:cs="Arial"/>
          <w:b/>
          <w:bCs/>
          <w:color w:val="00000A"/>
          <w:sz w:val="20"/>
          <w:szCs w:val="20"/>
          <w:u w:color="00000A"/>
          <w:lang w:val="de-DE" w:eastAsia="zh-CN" w:bidi="hi-IN"/>
        </w:rPr>
        <w:t xml:space="preserve"> </w:t>
      </w:r>
    </w:p>
    <w:p w14:paraId="6F14AE66" w14:textId="77777777" w:rsidR="00BD583F" w:rsidRPr="00BD583F" w:rsidRDefault="00BD583F" w:rsidP="00BD583F">
      <w:pPr>
        <w:widowControl w:val="0"/>
        <w:spacing w:after="0"/>
        <w:jc w:val="right"/>
        <w:rPr>
          <w:rFonts w:ascii="Verdana" w:hAnsi="Verdana"/>
          <w:bCs/>
          <w:color w:val="00000A"/>
          <w:sz w:val="20"/>
          <w:szCs w:val="20"/>
          <w:u w:color="00000A"/>
          <w:lang w:val="de-DE" w:eastAsia="zh-CN" w:bidi="hi-IN"/>
        </w:rPr>
      </w:pPr>
      <w:r w:rsidRPr="00BD583F">
        <w:rPr>
          <w:rFonts w:ascii="Verdana" w:hAnsi="Verdana" w:cs="Arial"/>
          <w:b/>
          <w:bCs/>
          <w:sz w:val="20"/>
          <w:szCs w:val="20"/>
          <w:u w:color="00000A"/>
        </w:rPr>
        <w:t>Uniwersytetu Wrocławskiego</w:t>
      </w:r>
    </w:p>
    <w:p w14:paraId="07737EF6" w14:textId="77777777" w:rsidR="00BD583F" w:rsidRPr="00BD583F" w:rsidRDefault="00BD583F" w:rsidP="00BD583F">
      <w:pPr>
        <w:keepNext/>
        <w:widowControl w:val="0"/>
        <w:spacing w:after="0"/>
        <w:jc w:val="right"/>
        <w:rPr>
          <w:rFonts w:ascii="Verdana" w:hAnsi="Verdana" w:cs="Arial"/>
          <w:b/>
          <w:bCs/>
          <w:color w:val="00000A"/>
          <w:sz w:val="20"/>
          <w:szCs w:val="20"/>
          <w:u w:color="00000A"/>
          <w:lang w:val="de-DE" w:eastAsia="zh-CN" w:bidi="hi-IN"/>
        </w:rPr>
      </w:pPr>
      <w:proofErr w:type="spellStart"/>
      <w:r w:rsidRPr="00BD583F">
        <w:rPr>
          <w:rFonts w:ascii="Verdana" w:hAnsi="Verdana" w:cs="Arial"/>
          <w:b/>
          <w:bCs/>
          <w:color w:val="00000A"/>
          <w:sz w:val="20"/>
          <w:szCs w:val="20"/>
          <w:u w:color="00000A"/>
          <w:lang w:val="de-DE" w:eastAsia="zh-CN" w:bidi="hi-IN"/>
        </w:rPr>
        <w:t>mgr</w:t>
      </w:r>
      <w:proofErr w:type="spellEnd"/>
      <w:r w:rsidRPr="00BD583F">
        <w:rPr>
          <w:rFonts w:ascii="Verdana" w:hAnsi="Verdana" w:cs="Arial"/>
          <w:b/>
          <w:bCs/>
          <w:color w:val="00000A"/>
          <w:sz w:val="20"/>
          <w:szCs w:val="20"/>
          <w:u w:color="00000A"/>
          <w:lang w:val="de-DE" w:eastAsia="zh-CN" w:bidi="hi-IN"/>
        </w:rPr>
        <w:t xml:space="preserve"> </w:t>
      </w:r>
      <w:proofErr w:type="spellStart"/>
      <w:r w:rsidRPr="00BD583F">
        <w:rPr>
          <w:rFonts w:ascii="Verdana" w:hAnsi="Verdana" w:cs="Arial"/>
          <w:b/>
          <w:bCs/>
          <w:color w:val="00000A"/>
          <w:sz w:val="20"/>
          <w:szCs w:val="20"/>
          <w:u w:color="00000A"/>
          <w:lang w:val="de-DE" w:eastAsia="zh-CN" w:bidi="hi-IN"/>
        </w:rPr>
        <w:t>inż</w:t>
      </w:r>
      <w:proofErr w:type="spellEnd"/>
      <w:r w:rsidRPr="00BD583F">
        <w:rPr>
          <w:rFonts w:ascii="Verdana" w:hAnsi="Verdana" w:cs="Arial"/>
          <w:b/>
          <w:bCs/>
          <w:color w:val="00000A"/>
          <w:sz w:val="20"/>
          <w:szCs w:val="20"/>
          <w:u w:color="00000A"/>
          <w:lang w:val="de-DE" w:eastAsia="zh-CN" w:bidi="hi-IN"/>
        </w:rPr>
        <w:t xml:space="preserve">. Agnieszka Buszta-Małusecka </w:t>
      </w:r>
    </w:p>
    <w:p w14:paraId="55C9FDBF" w14:textId="77777777" w:rsidR="001B4EBD" w:rsidRPr="00F20557" w:rsidRDefault="001B4EBD" w:rsidP="00D27C37">
      <w:pPr>
        <w:pStyle w:val="Bezodstpw"/>
        <w:tabs>
          <w:tab w:val="center" w:pos="4819"/>
          <w:tab w:val="left" w:pos="8328"/>
        </w:tabs>
        <w:spacing w:line="276" w:lineRule="auto"/>
        <w:rPr>
          <w:rFonts w:ascii="Verdana" w:hAnsi="Verdana" w:cs="Arial"/>
          <w:bCs/>
          <w:sz w:val="20"/>
          <w:szCs w:val="20"/>
        </w:rPr>
      </w:pPr>
    </w:p>
    <w:p w14:paraId="4AA7CB94" w14:textId="77777777" w:rsidR="009F3544" w:rsidRDefault="009F3544" w:rsidP="00D27C37">
      <w:pPr>
        <w:pStyle w:val="Bezodstpw"/>
        <w:tabs>
          <w:tab w:val="center" w:pos="4819"/>
          <w:tab w:val="left" w:pos="8328"/>
        </w:tabs>
        <w:spacing w:line="276" w:lineRule="auto"/>
        <w:jc w:val="center"/>
        <w:rPr>
          <w:rFonts w:ascii="Verdana" w:hAnsi="Verdana" w:cs="Arial"/>
          <w:bCs/>
          <w:sz w:val="20"/>
          <w:szCs w:val="20"/>
        </w:rPr>
      </w:pPr>
    </w:p>
    <w:p w14:paraId="1FA72169" w14:textId="77777777" w:rsidR="009F3544" w:rsidRDefault="009F3544" w:rsidP="00D27C37">
      <w:pPr>
        <w:pStyle w:val="Bezodstpw"/>
        <w:tabs>
          <w:tab w:val="center" w:pos="4819"/>
          <w:tab w:val="left" w:pos="8328"/>
        </w:tabs>
        <w:spacing w:line="276" w:lineRule="auto"/>
        <w:jc w:val="center"/>
        <w:rPr>
          <w:rFonts w:ascii="Verdana" w:hAnsi="Verdana" w:cs="Arial"/>
          <w:bCs/>
          <w:sz w:val="20"/>
          <w:szCs w:val="20"/>
        </w:rPr>
      </w:pPr>
    </w:p>
    <w:p w14:paraId="0CDBBB28" w14:textId="77777777" w:rsidR="009F3544" w:rsidRDefault="009F3544" w:rsidP="00D27C37">
      <w:pPr>
        <w:pStyle w:val="Bezodstpw"/>
        <w:tabs>
          <w:tab w:val="center" w:pos="4819"/>
          <w:tab w:val="left" w:pos="8328"/>
        </w:tabs>
        <w:spacing w:line="276" w:lineRule="auto"/>
        <w:jc w:val="center"/>
        <w:rPr>
          <w:rFonts w:ascii="Verdana" w:hAnsi="Verdana" w:cs="Arial"/>
          <w:bCs/>
          <w:sz w:val="20"/>
          <w:szCs w:val="20"/>
        </w:rPr>
      </w:pPr>
    </w:p>
    <w:p w14:paraId="10FF0646" w14:textId="77777777" w:rsidR="005459B3" w:rsidRDefault="005459B3" w:rsidP="00D27C37">
      <w:pPr>
        <w:pStyle w:val="Bezodstpw"/>
        <w:tabs>
          <w:tab w:val="center" w:pos="4819"/>
          <w:tab w:val="left" w:pos="8328"/>
        </w:tabs>
        <w:spacing w:line="276" w:lineRule="auto"/>
        <w:jc w:val="center"/>
        <w:rPr>
          <w:rFonts w:ascii="Verdana" w:hAnsi="Verdana" w:cs="Arial"/>
          <w:bCs/>
          <w:sz w:val="20"/>
          <w:szCs w:val="20"/>
        </w:rPr>
      </w:pPr>
    </w:p>
    <w:p w14:paraId="7DE71621" w14:textId="77777777" w:rsidR="005459B3" w:rsidRDefault="005459B3" w:rsidP="00D27C37">
      <w:pPr>
        <w:pStyle w:val="Bezodstpw"/>
        <w:tabs>
          <w:tab w:val="center" w:pos="4819"/>
          <w:tab w:val="left" w:pos="8328"/>
        </w:tabs>
        <w:spacing w:line="276" w:lineRule="auto"/>
        <w:jc w:val="center"/>
        <w:rPr>
          <w:rFonts w:ascii="Verdana" w:hAnsi="Verdana" w:cs="Arial"/>
          <w:bCs/>
          <w:sz w:val="20"/>
          <w:szCs w:val="20"/>
        </w:rPr>
      </w:pPr>
    </w:p>
    <w:p w14:paraId="7B166F67" w14:textId="77777777" w:rsidR="005459B3" w:rsidRDefault="005459B3" w:rsidP="00D27C37">
      <w:pPr>
        <w:pStyle w:val="Bezodstpw"/>
        <w:tabs>
          <w:tab w:val="center" w:pos="4819"/>
          <w:tab w:val="left" w:pos="8328"/>
        </w:tabs>
        <w:spacing w:line="276" w:lineRule="auto"/>
        <w:jc w:val="center"/>
        <w:rPr>
          <w:rFonts w:ascii="Verdana" w:hAnsi="Verdana" w:cs="Arial"/>
          <w:bCs/>
          <w:sz w:val="20"/>
          <w:szCs w:val="20"/>
        </w:rPr>
      </w:pPr>
    </w:p>
    <w:p w14:paraId="31BCC882" w14:textId="77777777" w:rsidR="005459B3" w:rsidRDefault="005459B3" w:rsidP="00D27C37">
      <w:pPr>
        <w:pStyle w:val="Bezodstpw"/>
        <w:tabs>
          <w:tab w:val="center" w:pos="4819"/>
          <w:tab w:val="left" w:pos="8328"/>
        </w:tabs>
        <w:spacing w:line="276" w:lineRule="auto"/>
        <w:jc w:val="center"/>
        <w:rPr>
          <w:rFonts w:ascii="Verdana" w:hAnsi="Verdana" w:cs="Arial"/>
          <w:bCs/>
          <w:sz w:val="20"/>
          <w:szCs w:val="20"/>
        </w:rPr>
      </w:pPr>
    </w:p>
    <w:p w14:paraId="4B473954" w14:textId="2C0FA57C" w:rsidR="00037512" w:rsidRPr="00F20557" w:rsidRDefault="0072614A" w:rsidP="00D27C37">
      <w:pPr>
        <w:pStyle w:val="Bezodstpw"/>
        <w:tabs>
          <w:tab w:val="center" w:pos="4819"/>
          <w:tab w:val="left" w:pos="8328"/>
        </w:tabs>
        <w:spacing w:line="276" w:lineRule="auto"/>
        <w:jc w:val="center"/>
        <w:rPr>
          <w:rFonts w:ascii="Verdana" w:hAnsi="Verdana" w:cs="Arial"/>
          <w:bCs/>
          <w:sz w:val="20"/>
          <w:szCs w:val="20"/>
        </w:rPr>
      </w:pPr>
      <w:r w:rsidRPr="00F20557">
        <w:rPr>
          <w:rFonts w:ascii="Verdana" w:hAnsi="Verdana" w:cs="Arial"/>
          <w:bCs/>
          <w:sz w:val="20"/>
          <w:szCs w:val="20"/>
        </w:rPr>
        <w:t xml:space="preserve">Wrocław, </w:t>
      </w:r>
      <w:r w:rsidR="003E1C05">
        <w:rPr>
          <w:rFonts w:ascii="Verdana" w:hAnsi="Verdana" w:cs="Arial"/>
          <w:bCs/>
          <w:sz w:val="20"/>
          <w:szCs w:val="20"/>
        </w:rPr>
        <w:t>grudzień</w:t>
      </w:r>
      <w:r w:rsidR="00F6377A" w:rsidRPr="00F20557">
        <w:rPr>
          <w:rFonts w:ascii="Verdana" w:hAnsi="Verdana" w:cs="Arial"/>
          <w:bCs/>
          <w:sz w:val="20"/>
          <w:szCs w:val="20"/>
        </w:rPr>
        <w:t xml:space="preserve"> </w:t>
      </w:r>
      <w:r w:rsidR="00D0027A" w:rsidRPr="00F20557">
        <w:rPr>
          <w:rFonts w:ascii="Verdana" w:hAnsi="Verdana" w:cs="Arial"/>
          <w:bCs/>
          <w:sz w:val="20"/>
          <w:szCs w:val="20"/>
        </w:rPr>
        <w:t>202</w:t>
      </w:r>
      <w:r w:rsidR="004E2F61">
        <w:rPr>
          <w:rFonts w:ascii="Verdana" w:hAnsi="Verdana" w:cs="Arial"/>
          <w:bCs/>
          <w:sz w:val="20"/>
          <w:szCs w:val="20"/>
        </w:rPr>
        <w:t>4</w:t>
      </w:r>
      <w:r w:rsidR="00D0027A" w:rsidRPr="00F20557">
        <w:rPr>
          <w:rFonts w:ascii="Verdana" w:hAnsi="Verdana" w:cs="Arial"/>
          <w:bCs/>
          <w:sz w:val="20"/>
          <w:szCs w:val="20"/>
        </w:rPr>
        <w:t xml:space="preserve"> </w:t>
      </w:r>
      <w:r w:rsidRPr="00F20557">
        <w:rPr>
          <w:rFonts w:ascii="Verdana" w:hAnsi="Verdana" w:cs="Arial"/>
          <w:bCs/>
          <w:sz w:val="20"/>
          <w:szCs w:val="20"/>
        </w:rPr>
        <w:t>r.</w:t>
      </w:r>
      <w:r w:rsidR="00D75958" w:rsidRPr="00F20557">
        <w:rPr>
          <w:rFonts w:ascii="Verdana" w:hAnsi="Verdana" w:cs="Arial"/>
          <w:bCs/>
          <w:sz w:val="20"/>
          <w:szCs w:val="20"/>
        </w:rPr>
        <w:br w:type="page"/>
      </w:r>
    </w:p>
    <w:p w14:paraId="59B87C12" w14:textId="77777777" w:rsidR="00593131" w:rsidRPr="00F20557" w:rsidRDefault="00A21C8A" w:rsidP="00D27C3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F20557">
        <w:rPr>
          <w:rFonts w:ascii="Verdana" w:hAnsi="Verdana" w:cs="Arial"/>
          <w:color w:val="FFFFFF"/>
          <w:sz w:val="20"/>
        </w:rPr>
        <w:lastRenderedPageBreak/>
        <w:t>NAZWA ORAZ ADRES ZAMAWIAJĄCEGO</w:t>
      </w:r>
    </w:p>
    <w:p w14:paraId="157CA27F" w14:textId="77777777" w:rsidR="00346299" w:rsidRPr="00F20557" w:rsidRDefault="00346299" w:rsidP="00D27C37">
      <w:pPr>
        <w:numPr>
          <w:ilvl w:val="0"/>
          <w:numId w:val="2"/>
        </w:numPr>
        <w:tabs>
          <w:tab w:val="clear" w:pos="720"/>
        </w:tabs>
        <w:spacing w:after="0"/>
        <w:ind w:left="284" w:hanging="294"/>
        <w:jc w:val="both"/>
        <w:rPr>
          <w:rFonts w:ascii="Verdana" w:hAnsi="Verdana"/>
          <w:b/>
          <w:sz w:val="20"/>
          <w:szCs w:val="20"/>
        </w:rPr>
      </w:pPr>
      <w:r w:rsidRPr="00F20557">
        <w:rPr>
          <w:rFonts w:ascii="Verdana" w:hAnsi="Verdana"/>
          <w:b/>
          <w:sz w:val="20"/>
          <w:szCs w:val="20"/>
        </w:rPr>
        <w:t>Zamawiającym jest:</w:t>
      </w:r>
    </w:p>
    <w:p w14:paraId="6972A173" w14:textId="77777777" w:rsidR="00346299" w:rsidRPr="00F20557" w:rsidRDefault="00346299" w:rsidP="00D27C37">
      <w:pPr>
        <w:spacing w:after="0"/>
        <w:ind w:left="284" w:hanging="294"/>
        <w:jc w:val="both"/>
        <w:rPr>
          <w:rFonts w:ascii="Verdana" w:hAnsi="Verdana"/>
          <w:sz w:val="20"/>
          <w:szCs w:val="20"/>
        </w:rPr>
      </w:pPr>
      <w:r w:rsidRPr="00F20557">
        <w:rPr>
          <w:rFonts w:ascii="Verdana" w:hAnsi="Verdana"/>
          <w:sz w:val="20"/>
          <w:szCs w:val="20"/>
        </w:rPr>
        <w:tab/>
        <w:t>Uniwersytet Wrocławski</w:t>
      </w:r>
    </w:p>
    <w:p w14:paraId="6DA8A545" w14:textId="77777777" w:rsidR="00346299" w:rsidRPr="00F20557" w:rsidRDefault="00346299" w:rsidP="00D27C3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79D948DD" w14:textId="77777777" w:rsidR="00346299" w:rsidRPr="00F20557" w:rsidRDefault="00346299" w:rsidP="00D27C3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1FCD4FC8" w14:textId="77777777" w:rsidR="00346299" w:rsidRPr="00F20557" w:rsidRDefault="00346299" w:rsidP="00D27C3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227A6B1F" w14:textId="0F1A7A5E" w:rsidR="00346299" w:rsidRPr="00F20557" w:rsidRDefault="00346299" w:rsidP="00D27C37">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007538F4" w:rsidRPr="00F20557">
          <w:rPr>
            <w:rStyle w:val="Hipercze"/>
            <w:rFonts w:ascii="Verdana" w:eastAsia="Verdana" w:hAnsi="Verdana"/>
            <w:sz w:val="20"/>
            <w:szCs w:val="20"/>
          </w:rPr>
          <w:t>https://uwr.edu.pl/</w:t>
        </w:r>
      </w:hyperlink>
    </w:p>
    <w:p w14:paraId="4D6C5855" w14:textId="77777777" w:rsidR="00346299" w:rsidRPr="00F20557" w:rsidRDefault="00346299" w:rsidP="00D27C37">
      <w:pPr>
        <w:pStyle w:val="Bezodstpw1"/>
        <w:numPr>
          <w:ilvl w:val="0"/>
          <w:numId w:val="2"/>
        </w:numPr>
        <w:tabs>
          <w:tab w:val="clear" w:pos="72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0858713" w14:textId="7B0A59A4" w:rsidR="00346299" w:rsidRPr="00F20557" w:rsidRDefault="00346299" w:rsidP="00D27C3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 xml:space="preserve">ul. Kuźnicza </w:t>
      </w:r>
      <w:r w:rsidR="004F7F75">
        <w:rPr>
          <w:rFonts w:ascii="Verdana" w:hAnsi="Verdana" w:cs="Arial"/>
          <w:sz w:val="20"/>
          <w:szCs w:val="20"/>
        </w:rPr>
        <w:t>35</w:t>
      </w:r>
    </w:p>
    <w:p w14:paraId="2D9BC7B5" w14:textId="77777777" w:rsidR="00346299" w:rsidRPr="00F20557" w:rsidRDefault="00346299" w:rsidP="00D27C3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50-138 Wrocław</w:t>
      </w:r>
    </w:p>
    <w:p w14:paraId="0F34F586" w14:textId="77777777" w:rsidR="007538F4" w:rsidRPr="00F20557" w:rsidRDefault="007538F4" w:rsidP="00D27C37">
      <w:pPr>
        <w:pStyle w:val="Bezodstpw1"/>
        <w:numPr>
          <w:ilvl w:val="0"/>
          <w:numId w:val="2"/>
        </w:numPr>
        <w:tabs>
          <w:tab w:val="clear" w:pos="720"/>
        </w:tabs>
        <w:spacing w:line="276" w:lineRule="auto"/>
        <w:ind w:left="284" w:hanging="294"/>
        <w:jc w:val="both"/>
        <w:rPr>
          <w:rFonts w:ascii="Verdana" w:eastAsia="Verdana" w:hAnsi="Verdana"/>
          <w:b/>
          <w:sz w:val="20"/>
          <w:szCs w:val="20"/>
        </w:rPr>
      </w:pPr>
      <w:r w:rsidRPr="00F20557">
        <w:rPr>
          <w:rFonts w:ascii="Verdana" w:eastAsia="Verdana" w:hAnsi="Verdana"/>
          <w:b/>
          <w:sz w:val="20"/>
          <w:szCs w:val="20"/>
        </w:rPr>
        <w:t xml:space="preserve">Osoba uprawniona do komunikowania się z Wykonawcami: </w:t>
      </w:r>
    </w:p>
    <w:p w14:paraId="7DBBC52E" w14:textId="0004A590" w:rsidR="007538F4" w:rsidRPr="00F20557" w:rsidRDefault="007538F4" w:rsidP="00D27C37">
      <w:pPr>
        <w:pStyle w:val="Bezodstpw"/>
        <w:spacing w:line="276" w:lineRule="auto"/>
        <w:ind w:left="284"/>
        <w:rPr>
          <w:rFonts w:ascii="Verdana" w:eastAsia="Verdana" w:hAnsi="Verdana"/>
          <w:sz w:val="20"/>
          <w:szCs w:val="20"/>
        </w:rPr>
      </w:pPr>
      <w:r w:rsidRPr="00F20557">
        <w:rPr>
          <w:rFonts w:ascii="Verdana" w:eastAsia="Verdana" w:hAnsi="Verdana"/>
          <w:sz w:val="20"/>
          <w:szCs w:val="20"/>
        </w:rPr>
        <w:t>Katarzyna Danielewska-Drzazga</w:t>
      </w:r>
    </w:p>
    <w:p w14:paraId="27887C0F" w14:textId="77777777" w:rsidR="007538F4" w:rsidRPr="00F20557" w:rsidRDefault="007538F4" w:rsidP="00D27C37">
      <w:pPr>
        <w:pStyle w:val="Bezodstpw"/>
        <w:spacing w:line="276" w:lineRule="auto"/>
        <w:ind w:left="284"/>
        <w:rPr>
          <w:rFonts w:ascii="Verdana" w:eastAsia="Verdana" w:hAnsi="Verdana"/>
          <w:b/>
          <w:sz w:val="20"/>
          <w:szCs w:val="20"/>
        </w:rPr>
      </w:pPr>
      <w:r w:rsidRPr="00F20557">
        <w:rPr>
          <w:rFonts w:ascii="Verdana" w:eastAsia="Verdana" w:hAnsi="Verdana"/>
          <w:sz w:val="20"/>
          <w:szCs w:val="20"/>
        </w:rPr>
        <w:t xml:space="preserve">poczta elektroniczna: </w:t>
      </w:r>
      <w:hyperlink r:id="rId12" w:history="1">
        <w:r w:rsidRPr="00F20557">
          <w:rPr>
            <w:rStyle w:val="Hipercze"/>
            <w:rFonts w:ascii="Verdana" w:eastAsia="Verdana" w:hAnsi="Verdana"/>
            <w:b/>
            <w:sz w:val="20"/>
            <w:szCs w:val="20"/>
          </w:rPr>
          <w:t>katarzyna.danielewska-drzazga@uwr.edu.pl</w:t>
        </w:r>
      </w:hyperlink>
    </w:p>
    <w:p w14:paraId="3A0C1927" w14:textId="77777777" w:rsidR="007538F4" w:rsidRPr="00F20557" w:rsidRDefault="007538F4" w:rsidP="00D27C37">
      <w:pPr>
        <w:pStyle w:val="Bezodstpw"/>
        <w:spacing w:line="276" w:lineRule="auto"/>
        <w:ind w:left="284"/>
        <w:rPr>
          <w:rFonts w:ascii="Verdana" w:eastAsia="Verdana" w:hAnsi="Verdana"/>
          <w:b/>
          <w:sz w:val="20"/>
          <w:szCs w:val="20"/>
        </w:rPr>
      </w:pPr>
      <w:r w:rsidRPr="00F20557">
        <w:rPr>
          <w:rFonts w:ascii="Verdana" w:eastAsia="Verdana" w:hAnsi="Verdana"/>
          <w:sz w:val="20"/>
          <w:szCs w:val="20"/>
        </w:rPr>
        <w:t>Zamawiający informuje, że adres e-mail</w:t>
      </w:r>
      <w:r w:rsidRPr="00F20557">
        <w:rPr>
          <w:rFonts w:ascii="Verdana" w:hAnsi="Verdana"/>
        </w:rPr>
        <w:t xml:space="preserve"> </w:t>
      </w:r>
      <w:r w:rsidRPr="00F20557">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7D2DAE81" w14:textId="77777777" w:rsidR="007538F4" w:rsidRPr="00F20557" w:rsidRDefault="007538F4" w:rsidP="00D27C37">
      <w:pPr>
        <w:pStyle w:val="Bezodstpw"/>
        <w:spacing w:line="276" w:lineRule="auto"/>
        <w:ind w:left="284"/>
        <w:rPr>
          <w:rFonts w:ascii="Verdana" w:eastAsia="Verdana" w:hAnsi="Verdana"/>
          <w:sz w:val="20"/>
          <w:szCs w:val="20"/>
        </w:rPr>
      </w:pPr>
      <w:r w:rsidRPr="00F20557">
        <w:rPr>
          <w:rFonts w:ascii="Verdana" w:eastAsia="Verdana" w:hAnsi="Verdana"/>
          <w:sz w:val="20"/>
          <w:szCs w:val="20"/>
        </w:rPr>
        <w:t>telefon: +48 71 375 20 04</w:t>
      </w:r>
    </w:p>
    <w:p w14:paraId="5C8C73B0" w14:textId="2E637259" w:rsidR="007538F4" w:rsidRPr="00F20557" w:rsidRDefault="007538F4" w:rsidP="00D27C37">
      <w:pPr>
        <w:pStyle w:val="Bezodstpw1"/>
        <w:numPr>
          <w:ilvl w:val="0"/>
          <w:numId w:val="2"/>
        </w:numPr>
        <w:tabs>
          <w:tab w:val="clear" w:pos="720"/>
        </w:tabs>
        <w:spacing w:line="276" w:lineRule="auto"/>
        <w:ind w:left="284" w:hanging="294"/>
        <w:jc w:val="both"/>
        <w:rPr>
          <w:rStyle w:val="Hipercze"/>
          <w:rFonts w:ascii="Verdana" w:hAnsi="Verdana"/>
        </w:rPr>
      </w:pPr>
      <w:r w:rsidRPr="00F20557">
        <w:rPr>
          <w:rFonts w:ascii="Verdana" w:hAnsi="Verdana" w:cs="Arial"/>
          <w:sz w:val="20"/>
          <w:szCs w:val="20"/>
        </w:rPr>
        <w:t>Kontakt odbywa się tylko poprzez platformę przetargową (zwaną dalej Platforma), na której prowadzone jest postępowanie</w:t>
      </w:r>
      <w:r w:rsidR="00FB5A6E">
        <w:rPr>
          <w:rFonts w:ascii="Verdana" w:hAnsi="Verdana" w:cs="Arial"/>
          <w:sz w:val="20"/>
          <w:szCs w:val="20"/>
        </w:rPr>
        <w:tab/>
        <w:t>:</w:t>
      </w:r>
      <w:r w:rsidRPr="00F20557">
        <w:rPr>
          <w:rFonts w:ascii="Verdana" w:hAnsi="Verdana" w:cs="Arial"/>
          <w:sz w:val="20"/>
          <w:szCs w:val="20"/>
        </w:rPr>
        <w:t xml:space="preserve"> </w:t>
      </w:r>
      <w:bookmarkStart w:id="4" w:name="_Hlk100568570"/>
      <w:r w:rsidRPr="00F20557">
        <w:rPr>
          <w:rStyle w:val="Hipercze"/>
          <w:rFonts w:ascii="Verdana" w:hAnsi="Verdana"/>
        </w:rPr>
        <w:fldChar w:fldCharType="begin"/>
      </w:r>
      <w:r w:rsidRPr="00F20557">
        <w:rPr>
          <w:rStyle w:val="Hipercze"/>
          <w:rFonts w:ascii="Verdana" w:hAnsi="Verdana"/>
        </w:rPr>
        <w:instrText xml:space="preserve"> HYPERLINK "https://platformazakupowa.pl/pn/uniwersytet_wroclawski/proceedings" </w:instrText>
      </w:r>
      <w:r w:rsidRPr="00F20557">
        <w:rPr>
          <w:rStyle w:val="Hipercze"/>
          <w:rFonts w:ascii="Verdana" w:hAnsi="Verdana"/>
        </w:rPr>
        <w:fldChar w:fldCharType="separate"/>
      </w:r>
      <w:r w:rsidRPr="00F20557">
        <w:rPr>
          <w:rStyle w:val="Hipercze"/>
          <w:rFonts w:ascii="Verdana" w:hAnsi="Verdana"/>
          <w:sz w:val="20"/>
          <w:szCs w:val="20"/>
        </w:rPr>
        <w:t>https://platformazakupowa.pl/pn/uniwersytet_wroclawski/proceedings</w:t>
      </w:r>
      <w:bookmarkEnd w:id="4"/>
      <w:r w:rsidRPr="00F20557">
        <w:rPr>
          <w:rStyle w:val="Hipercze"/>
          <w:rFonts w:ascii="Verdana" w:hAnsi="Verdana"/>
        </w:rPr>
        <w:fldChar w:fldCharType="end"/>
      </w:r>
    </w:p>
    <w:p w14:paraId="133F0546" w14:textId="77777777" w:rsidR="007538F4" w:rsidRPr="00F20557" w:rsidRDefault="007538F4" w:rsidP="00D27C37">
      <w:pPr>
        <w:pStyle w:val="Bezodstpw"/>
        <w:tabs>
          <w:tab w:val="num" w:pos="284"/>
        </w:tabs>
        <w:spacing w:line="276" w:lineRule="auto"/>
        <w:ind w:left="357"/>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73BA1C34" w14:textId="4C8F3EA7" w:rsidR="007538F4" w:rsidRPr="004F7F75" w:rsidRDefault="007538F4" w:rsidP="00D27C37">
      <w:pPr>
        <w:pStyle w:val="Bezodstpw1"/>
        <w:numPr>
          <w:ilvl w:val="0"/>
          <w:numId w:val="2"/>
        </w:numPr>
        <w:tabs>
          <w:tab w:val="clear" w:pos="720"/>
        </w:tabs>
        <w:spacing w:line="276" w:lineRule="auto"/>
        <w:ind w:left="284" w:hanging="294"/>
        <w:jc w:val="both"/>
        <w:rPr>
          <w:rFonts w:ascii="Verdana" w:hAnsi="Verdana" w:cs="Arial"/>
          <w:sz w:val="20"/>
          <w:szCs w:val="20"/>
        </w:rPr>
      </w:pPr>
      <w:r w:rsidRPr="00F20557">
        <w:rPr>
          <w:rFonts w:ascii="Verdana" w:hAnsi="Verdana" w:cs="Arial"/>
          <w:sz w:val="20"/>
          <w:szCs w:val="20"/>
        </w:rPr>
        <w:t>Strona internetowa prowadzonego postępowania:</w:t>
      </w:r>
      <w:bookmarkStart w:id="5" w:name="_Hlk76574044"/>
      <w:r w:rsidR="00FB5A6E">
        <w:rPr>
          <w:rFonts w:ascii="Verdana" w:hAnsi="Verdana" w:cs="Arial"/>
          <w:sz w:val="20"/>
          <w:szCs w:val="20"/>
        </w:rPr>
        <w:tab/>
      </w:r>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5"/>
    </w:p>
    <w:p w14:paraId="3F1CB595" w14:textId="69DEF003" w:rsidR="00AC2BA4" w:rsidRPr="00F20557" w:rsidRDefault="007538F4" w:rsidP="00D27C37">
      <w:pPr>
        <w:pStyle w:val="Bezodstpw1"/>
        <w:numPr>
          <w:ilvl w:val="0"/>
          <w:numId w:val="2"/>
        </w:numPr>
        <w:tabs>
          <w:tab w:val="clear" w:pos="720"/>
        </w:tabs>
        <w:spacing w:line="276" w:lineRule="auto"/>
        <w:ind w:left="284" w:hanging="294"/>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00346299" w:rsidRPr="00F20557">
        <w:rPr>
          <w:rFonts w:ascii="Verdana" w:hAnsi="Verdana" w:cs="Arial"/>
          <w:sz w:val="20"/>
          <w:szCs w:val="20"/>
        </w:rPr>
        <w:tab/>
      </w:r>
    </w:p>
    <w:p w14:paraId="4B6EF902" w14:textId="7C21B9F1" w:rsidR="00A21C8A" w:rsidRPr="00F20557" w:rsidRDefault="00A21C8A" w:rsidP="00D27C3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F20557">
        <w:rPr>
          <w:rFonts w:ascii="Verdana" w:hAnsi="Verdana" w:cs="Arial"/>
          <w:color w:val="FFFFFF"/>
          <w:sz w:val="20"/>
        </w:rPr>
        <w:t>TRYB POSTĘPOWANIA O UDZIELENIE ZAMÓWIENIA PUB</w:t>
      </w:r>
      <w:r w:rsidR="000E7941" w:rsidRPr="00F20557">
        <w:rPr>
          <w:rFonts w:ascii="Verdana" w:hAnsi="Verdana" w:cs="Arial"/>
          <w:color w:val="FFFFFF"/>
          <w:sz w:val="20"/>
        </w:rPr>
        <w:t>L</w:t>
      </w:r>
      <w:r w:rsidRPr="00F20557">
        <w:rPr>
          <w:rFonts w:ascii="Verdana" w:hAnsi="Verdana" w:cs="Arial"/>
          <w:color w:val="FFFFFF"/>
          <w:sz w:val="20"/>
        </w:rPr>
        <w:t>ICZNEGO</w:t>
      </w:r>
    </w:p>
    <w:p w14:paraId="7B53A06F" w14:textId="6BD61FE0" w:rsidR="007E4819" w:rsidRPr="00F20557" w:rsidRDefault="008D0114" w:rsidP="00D27C3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Postępowanie prowadzone jest w trybie podstawow</w:t>
      </w:r>
      <w:r w:rsidR="00A21C8A" w:rsidRPr="00F20557">
        <w:rPr>
          <w:rFonts w:ascii="Verdana" w:hAnsi="Verdana"/>
          <w:sz w:val="20"/>
          <w:szCs w:val="20"/>
        </w:rPr>
        <w:t xml:space="preserve">ym, na podstawie </w:t>
      </w:r>
      <w:r w:rsidR="00A21C8A" w:rsidRPr="00F20557">
        <w:rPr>
          <w:rFonts w:ascii="Verdana" w:hAnsi="Verdana"/>
          <w:b/>
          <w:sz w:val="20"/>
          <w:szCs w:val="20"/>
        </w:rPr>
        <w:t>art. 275 pkt 1</w:t>
      </w:r>
      <w:r w:rsidRPr="00F20557">
        <w:rPr>
          <w:rFonts w:ascii="Verdana" w:hAnsi="Verdana"/>
          <w:sz w:val="20"/>
          <w:szCs w:val="20"/>
        </w:rPr>
        <w:t xml:space="preserve"> </w:t>
      </w:r>
      <w:r w:rsidR="007538F4" w:rsidRPr="00F20557">
        <w:rPr>
          <w:rFonts w:ascii="Verdana" w:hAnsi="Verdana"/>
          <w:sz w:val="20"/>
          <w:szCs w:val="20"/>
        </w:rPr>
        <w:t xml:space="preserve">i nast. </w:t>
      </w:r>
      <w:r w:rsidR="001F19DC">
        <w:rPr>
          <w:rFonts w:ascii="Verdana" w:hAnsi="Verdana"/>
          <w:sz w:val="20"/>
          <w:szCs w:val="20"/>
        </w:rPr>
        <w:t xml:space="preserve">W związku z art. 30 ust. 4 </w:t>
      </w:r>
      <w:r w:rsidRPr="00F20557">
        <w:rPr>
          <w:rFonts w:ascii="Verdana" w:hAnsi="Verdana"/>
          <w:sz w:val="20"/>
          <w:szCs w:val="20"/>
        </w:rPr>
        <w:t xml:space="preserve">ustawy z dnia 11 września 2019 r. Prawo zamówień publicznych </w:t>
      </w:r>
      <w:r w:rsidR="00F047D6" w:rsidRPr="00F20557">
        <w:rPr>
          <w:rFonts w:ascii="Verdana" w:hAnsi="Verdana" w:cs="Arial"/>
          <w:sz w:val="18"/>
          <w:szCs w:val="18"/>
        </w:rPr>
        <w:t>(</w:t>
      </w:r>
      <w:r w:rsidR="005843E9" w:rsidRPr="00F20557">
        <w:rPr>
          <w:rFonts w:ascii="Verdana" w:hAnsi="Verdana"/>
          <w:color w:val="000000"/>
          <w:sz w:val="20"/>
          <w:szCs w:val="20"/>
        </w:rPr>
        <w:t>tj.</w:t>
      </w:r>
      <w:r w:rsidR="000012BF" w:rsidRPr="00F20557">
        <w:rPr>
          <w:rFonts w:ascii="Verdana" w:hAnsi="Verdana"/>
          <w:color w:val="000000"/>
          <w:sz w:val="20"/>
          <w:szCs w:val="20"/>
        </w:rPr>
        <w:t xml:space="preserve"> Dz.U. z 202</w:t>
      </w:r>
      <w:r w:rsidR="001F19DC">
        <w:rPr>
          <w:rFonts w:ascii="Verdana" w:hAnsi="Verdana"/>
          <w:color w:val="000000"/>
          <w:sz w:val="20"/>
          <w:szCs w:val="20"/>
        </w:rPr>
        <w:t>4</w:t>
      </w:r>
      <w:r w:rsidR="000012BF" w:rsidRPr="00F20557">
        <w:rPr>
          <w:rFonts w:ascii="Verdana" w:hAnsi="Verdana"/>
          <w:color w:val="000000"/>
          <w:sz w:val="20"/>
          <w:szCs w:val="20"/>
        </w:rPr>
        <w:t xml:space="preserve"> r. poz. </w:t>
      </w:r>
      <w:r w:rsidR="001F19DC">
        <w:rPr>
          <w:rFonts w:ascii="Verdana" w:hAnsi="Verdana"/>
          <w:color w:val="000000"/>
          <w:sz w:val="20"/>
          <w:szCs w:val="20"/>
        </w:rPr>
        <w:t>1320</w:t>
      </w:r>
      <w:r w:rsidR="00347B4E" w:rsidRPr="00F20557">
        <w:rPr>
          <w:rFonts w:ascii="Verdana" w:hAnsi="Verdana" w:cs="Arial"/>
          <w:sz w:val="20"/>
          <w:szCs w:val="20"/>
        </w:rPr>
        <w:t>)</w:t>
      </w:r>
      <w:r w:rsidR="006257D1" w:rsidRPr="00F20557">
        <w:rPr>
          <w:rFonts w:ascii="Verdana" w:hAnsi="Verdana" w:cs="Arial"/>
          <w:sz w:val="20"/>
          <w:szCs w:val="20"/>
        </w:rPr>
        <w:t xml:space="preserve"> </w:t>
      </w:r>
      <w:r w:rsidRPr="00F20557">
        <w:rPr>
          <w:rFonts w:ascii="Verdana" w:hAnsi="Verdana"/>
          <w:sz w:val="20"/>
          <w:szCs w:val="20"/>
        </w:rPr>
        <w:t>zwanej „</w:t>
      </w:r>
      <w:proofErr w:type="spellStart"/>
      <w:r w:rsidRPr="00F20557">
        <w:rPr>
          <w:rFonts w:ascii="Verdana" w:hAnsi="Verdana"/>
          <w:sz w:val="20"/>
          <w:szCs w:val="20"/>
        </w:rPr>
        <w:t>uPzp</w:t>
      </w:r>
      <w:proofErr w:type="spellEnd"/>
      <w:r w:rsidRPr="00F20557">
        <w:rPr>
          <w:rFonts w:ascii="Verdana" w:hAnsi="Verdana"/>
          <w:sz w:val="20"/>
          <w:szCs w:val="20"/>
        </w:rPr>
        <w:t>” oraz aktów wykonawcz</w:t>
      </w:r>
      <w:r w:rsidR="007E4819" w:rsidRPr="00F20557">
        <w:rPr>
          <w:rFonts w:ascii="Verdana" w:hAnsi="Verdana"/>
          <w:sz w:val="20"/>
          <w:szCs w:val="20"/>
        </w:rPr>
        <w:t>ych wydanych na jej podstawie</w:t>
      </w:r>
      <w:r w:rsidR="005B566E" w:rsidRPr="00F20557">
        <w:rPr>
          <w:rFonts w:ascii="Verdana" w:hAnsi="Verdana"/>
          <w:bCs/>
          <w:sz w:val="20"/>
          <w:szCs w:val="20"/>
        </w:rPr>
        <w:t>,</w:t>
      </w:r>
      <w:r w:rsidR="007E4819" w:rsidRPr="00F20557">
        <w:rPr>
          <w:rFonts w:ascii="Verdana" w:hAnsi="Verdana"/>
          <w:sz w:val="20"/>
          <w:szCs w:val="20"/>
        </w:rPr>
        <w:t xml:space="preserve"> w szczególności Rozporządzeni</w:t>
      </w:r>
      <w:r w:rsidR="005B566E" w:rsidRPr="00F20557">
        <w:rPr>
          <w:rFonts w:ascii="Verdana" w:hAnsi="Verdana"/>
          <w:bCs/>
          <w:sz w:val="20"/>
          <w:szCs w:val="20"/>
        </w:rPr>
        <w:t>a</w:t>
      </w:r>
      <w:r w:rsidR="007E4819" w:rsidRPr="00F20557">
        <w:rPr>
          <w:rFonts w:ascii="Verdana" w:hAnsi="Verdana"/>
          <w:b/>
          <w:color w:val="FF0000"/>
          <w:sz w:val="20"/>
          <w:szCs w:val="20"/>
        </w:rPr>
        <w:t xml:space="preserve"> </w:t>
      </w:r>
      <w:r w:rsidR="007E4819" w:rsidRPr="00F20557">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w:t>
      </w:r>
      <w:r w:rsidR="004F7F75">
        <w:rPr>
          <w:rFonts w:ascii="Verdana" w:hAnsi="Verdana"/>
          <w:sz w:val="20"/>
          <w:szCs w:val="20"/>
        </w:rPr>
        <w:t xml:space="preserve">ze zmianami </w:t>
      </w:r>
      <w:r w:rsidR="007E4819" w:rsidRPr="00F20557">
        <w:rPr>
          <w:rFonts w:ascii="Verdana" w:hAnsi="Verdana"/>
          <w:sz w:val="20"/>
          <w:szCs w:val="20"/>
        </w:rPr>
        <w:t>zwane Rozporządzenie</w:t>
      </w:r>
      <w:r w:rsidR="00685E34" w:rsidRPr="00F20557">
        <w:rPr>
          <w:rFonts w:ascii="Verdana" w:hAnsi="Verdana"/>
          <w:sz w:val="20"/>
          <w:szCs w:val="20"/>
        </w:rPr>
        <w:t xml:space="preserve">m </w:t>
      </w:r>
      <w:proofErr w:type="spellStart"/>
      <w:r w:rsidR="00685E34" w:rsidRPr="00F20557">
        <w:rPr>
          <w:rFonts w:ascii="Verdana" w:hAnsi="Verdana"/>
          <w:sz w:val="20"/>
          <w:szCs w:val="20"/>
        </w:rPr>
        <w:t>MRPiT</w:t>
      </w:r>
      <w:proofErr w:type="spellEnd"/>
      <w:r w:rsidR="00CC61D5" w:rsidRPr="00F20557">
        <w:rPr>
          <w:rFonts w:ascii="Verdana" w:hAnsi="Verdana"/>
          <w:sz w:val="20"/>
          <w:szCs w:val="20"/>
        </w:rPr>
        <w:t xml:space="preserve"> oraz </w:t>
      </w:r>
      <w:r w:rsidR="007E4819" w:rsidRPr="00F20557">
        <w:rPr>
          <w:rFonts w:ascii="Verdana" w:hAnsi="Verdana"/>
          <w:sz w:val="20"/>
          <w:szCs w:val="20"/>
        </w:rPr>
        <w:t xml:space="preserve"> </w:t>
      </w:r>
      <w:r w:rsidR="00CC61D5" w:rsidRPr="00F20557">
        <w:rPr>
          <w:rFonts w:ascii="Verdana" w:hAnsi="Verdana"/>
          <w:sz w:val="20"/>
          <w:szCs w:val="20"/>
        </w:rPr>
        <w:t>Rozporządzeni</w:t>
      </w:r>
      <w:r w:rsidR="005B566E" w:rsidRPr="00F20557">
        <w:rPr>
          <w:rFonts w:ascii="Verdana" w:hAnsi="Verdana"/>
          <w:bCs/>
          <w:sz w:val="20"/>
          <w:szCs w:val="20"/>
        </w:rPr>
        <w:t>a</w:t>
      </w:r>
      <w:r w:rsidR="00CC61D5"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F20557">
        <w:rPr>
          <w:rFonts w:ascii="Verdana" w:hAnsi="Verdana"/>
          <w:sz w:val="20"/>
          <w:szCs w:val="20"/>
        </w:rPr>
        <w:t xml:space="preserve"> </w:t>
      </w:r>
    </w:p>
    <w:p w14:paraId="523EB2F1" w14:textId="77777777" w:rsidR="003F15B4" w:rsidRPr="001D2B77" w:rsidRDefault="008A390A" w:rsidP="00D27C3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Zamawiający nie przewiduje </w:t>
      </w:r>
      <w:r w:rsidR="003F15B4" w:rsidRPr="00F20557">
        <w:rPr>
          <w:rFonts w:ascii="Verdana" w:hAnsi="Verdana"/>
          <w:sz w:val="20"/>
          <w:szCs w:val="20"/>
        </w:rPr>
        <w:t xml:space="preserve">wyboru oferty najkorzystniejszej z możliwością prowadzenia </w:t>
      </w:r>
      <w:r w:rsidR="003F15B4" w:rsidRPr="001D2B77">
        <w:rPr>
          <w:rFonts w:ascii="Verdana" w:hAnsi="Verdana"/>
          <w:sz w:val="20"/>
          <w:szCs w:val="20"/>
        </w:rPr>
        <w:t>negocjacji.</w:t>
      </w:r>
    </w:p>
    <w:p w14:paraId="4A63A1B0" w14:textId="77777777" w:rsidR="00B37A41" w:rsidRPr="001D2B77" w:rsidRDefault="00B37A41" w:rsidP="00D27C37">
      <w:pPr>
        <w:pStyle w:val="Bezodstpw"/>
        <w:numPr>
          <w:ilvl w:val="0"/>
          <w:numId w:val="19"/>
        </w:numPr>
        <w:spacing w:line="276" w:lineRule="auto"/>
        <w:ind w:left="308" w:hanging="308"/>
        <w:jc w:val="both"/>
        <w:rPr>
          <w:rFonts w:ascii="Verdana" w:hAnsi="Verdana"/>
          <w:sz w:val="20"/>
          <w:szCs w:val="20"/>
        </w:rPr>
      </w:pPr>
      <w:r w:rsidRPr="001D2B77">
        <w:rPr>
          <w:rFonts w:ascii="Verdana" w:hAnsi="Verdana"/>
          <w:sz w:val="20"/>
          <w:szCs w:val="20"/>
        </w:rPr>
        <w:t xml:space="preserve">Postępowanie prowadzone jest pisemnie w języku polskim. </w:t>
      </w:r>
    </w:p>
    <w:p w14:paraId="6B3ECA7B" w14:textId="77777777" w:rsidR="00F0001E" w:rsidRPr="001D2B77" w:rsidRDefault="00593131" w:rsidP="00D27C37">
      <w:pPr>
        <w:pStyle w:val="Bezodstpw"/>
        <w:numPr>
          <w:ilvl w:val="0"/>
          <w:numId w:val="19"/>
        </w:numPr>
        <w:spacing w:line="276" w:lineRule="auto"/>
        <w:ind w:left="308" w:hanging="308"/>
        <w:jc w:val="both"/>
        <w:rPr>
          <w:rFonts w:ascii="Verdana" w:hAnsi="Verdana"/>
          <w:sz w:val="20"/>
          <w:szCs w:val="20"/>
        </w:rPr>
      </w:pPr>
      <w:bookmarkStart w:id="6" w:name="_Hlk63242987"/>
      <w:r w:rsidRPr="001D2B77">
        <w:rPr>
          <w:rFonts w:ascii="Verdana" w:hAnsi="Verdana"/>
          <w:sz w:val="20"/>
          <w:szCs w:val="20"/>
        </w:rPr>
        <w:t xml:space="preserve">Wartość zamówienia </w:t>
      </w:r>
      <w:r w:rsidR="008D6AB7" w:rsidRPr="001D2B77">
        <w:rPr>
          <w:rFonts w:ascii="Verdana" w:hAnsi="Verdana"/>
          <w:sz w:val="20"/>
          <w:szCs w:val="20"/>
        </w:rPr>
        <w:t>nie </w:t>
      </w:r>
      <w:r w:rsidRPr="001D2B77">
        <w:rPr>
          <w:rFonts w:ascii="Verdana" w:hAnsi="Verdana"/>
          <w:sz w:val="20"/>
          <w:szCs w:val="20"/>
        </w:rPr>
        <w:t xml:space="preserve">przekracza </w:t>
      </w:r>
      <w:r w:rsidR="00377900" w:rsidRPr="001D2B77">
        <w:rPr>
          <w:rFonts w:ascii="Verdana" w:hAnsi="Verdana"/>
          <w:sz w:val="20"/>
          <w:szCs w:val="20"/>
        </w:rPr>
        <w:t>progu unijnego</w:t>
      </w:r>
      <w:r w:rsidR="007B4929" w:rsidRPr="001D2B77">
        <w:rPr>
          <w:rFonts w:ascii="Verdana" w:hAnsi="Verdana"/>
          <w:sz w:val="20"/>
          <w:szCs w:val="20"/>
        </w:rPr>
        <w:t xml:space="preserve">, o którym mowa w art. 3 </w:t>
      </w:r>
      <w:proofErr w:type="spellStart"/>
      <w:r w:rsidR="007B4929" w:rsidRPr="001D2B77">
        <w:rPr>
          <w:rFonts w:ascii="Verdana" w:hAnsi="Verdana"/>
          <w:sz w:val="20"/>
          <w:szCs w:val="20"/>
        </w:rPr>
        <w:t>uPzp</w:t>
      </w:r>
      <w:proofErr w:type="spellEnd"/>
      <w:r w:rsidR="007B4929" w:rsidRPr="001D2B77">
        <w:rPr>
          <w:rFonts w:ascii="Verdana" w:hAnsi="Verdana"/>
          <w:sz w:val="20"/>
          <w:szCs w:val="20"/>
        </w:rPr>
        <w:t>.</w:t>
      </w:r>
      <w:bookmarkStart w:id="7" w:name="_Toc227121603"/>
      <w:bookmarkStart w:id="8" w:name="_Toc231012169"/>
      <w:bookmarkEnd w:id="6"/>
    </w:p>
    <w:p w14:paraId="4B18CEBC" w14:textId="05C9932D" w:rsidR="004214D1" w:rsidRPr="00F20557" w:rsidRDefault="00D26B20" w:rsidP="00D27C37">
      <w:pPr>
        <w:pStyle w:val="Bezodstpw"/>
        <w:numPr>
          <w:ilvl w:val="0"/>
          <w:numId w:val="19"/>
        </w:numPr>
        <w:spacing w:line="276" w:lineRule="auto"/>
        <w:ind w:left="308" w:hanging="308"/>
        <w:jc w:val="both"/>
        <w:rPr>
          <w:rFonts w:ascii="Verdana" w:hAnsi="Verdana"/>
          <w:sz w:val="20"/>
          <w:szCs w:val="20"/>
        </w:rPr>
      </w:pPr>
      <w:r w:rsidRPr="001D2B77">
        <w:rPr>
          <w:rFonts w:ascii="Verdana" w:hAnsi="Verdana"/>
          <w:sz w:val="20"/>
          <w:szCs w:val="20"/>
        </w:rPr>
        <w:t xml:space="preserve">Ogłoszenie </w:t>
      </w:r>
      <w:r w:rsidR="00824198" w:rsidRPr="001D2B77">
        <w:rPr>
          <w:rFonts w:ascii="Verdana" w:hAnsi="Verdana"/>
          <w:sz w:val="20"/>
          <w:szCs w:val="20"/>
        </w:rPr>
        <w:t>oraz</w:t>
      </w:r>
      <w:r w:rsidRPr="001D2B77">
        <w:rPr>
          <w:rFonts w:ascii="Verdana" w:hAnsi="Verdana"/>
          <w:sz w:val="20"/>
          <w:szCs w:val="20"/>
        </w:rPr>
        <w:t xml:space="preserve"> Specyfikacja Warunków Zamówienia</w:t>
      </w:r>
      <w:r w:rsidR="00A10BD2" w:rsidRPr="001D2B77">
        <w:rPr>
          <w:rFonts w:ascii="Verdana" w:hAnsi="Verdana"/>
          <w:sz w:val="20"/>
          <w:szCs w:val="20"/>
        </w:rPr>
        <w:t xml:space="preserve"> (SWZ)</w:t>
      </w:r>
      <w:r w:rsidRPr="001D2B77">
        <w:rPr>
          <w:rFonts w:ascii="Verdana" w:hAnsi="Verdana"/>
          <w:sz w:val="20"/>
          <w:szCs w:val="20"/>
        </w:rPr>
        <w:t xml:space="preserve"> udostępnion</w:t>
      </w:r>
      <w:r w:rsidR="009A7DBC" w:rsidRPr="001D2B77">
        <w:rPr>
          <w:rFonts w:ascii="Verdana" w:hAnsi="Verdana"/>
          <w:sz w:val="20"/>
          <w:szCs w:val="20"/>
        </w:rPr>
        <w:t>e</w:t>
      </w:r>
      <w:r w:rsidRPr="001D2B77">
        <w:rPr>
          <w:rFonts w:ascii="Verdana" w:hAnsi="Verdana"/>
          <w:sz w:val="20"/>
          <w:szCs w:val="20"/>
        </w:rPr>
        <w:t xml:space="preserve"> zostaną na </w:t>
      </w:r>
      <w:r w:rsidR="001C5D47" w:rsidRPr="001D2B77">
        <w:rPr>
          <w:rFonts w:ascii="Verdana" w:hAnsi="Verdana"/>
          <w:sz w:val="20"/>
          <w:szCs w:val="20"/>
        </w:rPr>
        <w:t>następującej</w:t>
      </w:r>
      <w:r w:rsidR="001C5D47" w:rsidRPr="00F20557">
        <w:rPr>
          <w:rFonts w:ascii="Verdana" w:hAnsi="Verdana"/>
          <w:sz w:val="20"/>
          <w:szCs w:val="20"/>
        </w:rPr>
        <w:t xml:space="preserve"> </w:t>
      </w:r>
      <w:r w:rsidRPr="00F20557">
        <w:rPr>
          <w:rFonts w:ascii="Verdana" w:hAnsi="Verdana"/>
          <w:sz w:val="20"/>
          <w:szCs w:val="20"/>
        </w:rPr>
        <w:t>stronie internetowej</w:t>
      </w:r>
      <w:r w:rsidR="008D0114" w:rsidRPr="00F20557">
        <w:rPr>
          <w:rFonts w:ascii="Verdana" w:hAnsi="Verdana"/>
          <w:sz w:val="20"/>
          <w:szCs w:val="20"/>
        </w:rPr>
        <w:t xml:space="preserve"> prowadzonego</w:t>
      </w:r>
      <w:r w:rsidR="007538F4" w:rsidRPr="00F20557">
        <w:rPr>
          <w:rFonts w:ascii="Verdana" w:hAnsi="Verdana"/>
          <w:sz w:val="20"/>
          <w:szCs w:val="20"/>
        </w:rPr>
        <w:t xml:space="preserve"> p</w:t>
      </w:r>
      <w:r w:rsidR="008D0114" w:rsidRPr="00F20557">
        <w:rPr>
          <w:rFonts w:ascii="Verdana" w:hAnsi="Verdana"/>
          <w:sz w:val="20"/>
          <w:szCs w:val="20"/>
        </w:rPr>
        <w:t>ostępowania</w:t>
      </w:r>
      <w:bookmarkStart w:id="9" w:name="_Hlk100566818"/>
      <w:r w:rsidR="004214D1" w:rsidRPr="00F20557">
        <w:rPr>
          <w:rFonts w:ascii="Verdana" w:hAnsi="Verdana"/>
          <w:sz w:val="20"/>
          <w:szCs w:val="20"/>
        </w:rPr>
        <w:t>:</w:t>
      </w:r>
      <w:r w:rsidR="00FB5A6E">
        <w:rPr>
          <w:rFonts w:ascii="Verdana" w:hAnsi="Verdana"/>
          <w:sz w:val="20"/>
          <w:szCs w:val="20"/>
        </w:rPr>
        <w:tab/>
        <w:t xml:space="preserve"> </w:t>
      </w:r>
      <w:hyperlink r:id="rId14" w:history="1">
        <w:r w:rsidR="00FB5A6E" w:rsidRPr="003D2C22">
          <w:rPr>
            <w:rStyle w:val="Hipercze"/>
            <w:rFonts w:ascii="Verdana" w:hAnsi="Verdana"/>
            <w:sz w:val="20"/>
            <w:szCs w:val="20"/>
          </w:rPr>
          <w:t>https://platformazakupowa.pl/pn/uniwersytet_wroclawski/proceedings</w:t>
        </w:r>
      </w:hyperlink>
      <w:bookmarkEnd w:id="9"/>
      <w:r w:rsidR="001C26DC" w:rsidRPr="00F20557">
        <w:rPr>
          <w:rFonts w:ascii="Verdana" w:hAnsi="Verdana"/>
          <w:sz w:val="20"/>
          <w:szCs w:val="20"/>
        </w:rPr>
        <w:t xml:space="preserve"> </w:t>
      </w:r>
    </w:p>
    <w:p w14:paraId="62EABFF3" w14:textId="066E29FA" w:rsidR="00F0001E" w:rsidRPr="00F20557" w:rsidRDefault="00D26B20" w:rsidP="00D27C37">
      <w:pPr>
        <w:pStyle w:val="Bezodstpw"/>
        <w:spacing w:line="276" w:lineRule="auto"/>
        <w:ind w:left="308"/>
        <w:jc w:val="both"/>
        <w:rPr>
          <w:rFonts w:ascii="Verdana" w:hAnsi="Verdana"/>
          <w:sz w:val="20"/>
          <w:szCs w:val="20"/>
        </w:rPr>
      </w:pPr>
      <w:r w:rsidRPr="00F20557">
        <w:rPr>
          <w:rFonts w:ascii="Verdana" w:hAnsi="Verdana"/>
          <w:sz w:val="20"/>
          <w:szCs w:val="20"/>
        </w:rPr>
        <w:t>od dnia publikacji ogłoszenia o</w:t>
      </w:r>
      <w:r w:rsidR="001C5D47" w:rsidRPr="00F20557">
        <w:rPr>
          <w:rFonts w:ascii="Verdana" w:hAnsi="Verdana"/>
          <w:sz w:val="20"/>
          <w:szCs w:val="20"/>
        </w:rPr>
        <w:t> </w:t>
      </w:r>
      <w:r w:rsidRPr="00F20557">
        <w:rPr>
          <w:rFonts w:ascii="Verdana" w:hAnsi="Verdana"/>
          <w:sz w:val="20"/>
          <w:szCs w:val="20"/>
        </w:rPr>
        <w:t>zamówieniu w Bi</w:t>
      </w:r>
      <w:r w:rsidR="00377900" w:rsidRPr="00F20557">
        <w:rPr>
          <w:rFonts w:ascii="Verdana" w:hAnsi="Verdana"/>
          <w:sz w:val="20"/>
          <w:szCs w:val="20"/>
        </w:rPr>
        <w:t>uletynie Zamówień Publicznych, nie krócej niż do dnia udzielenia zamówienia.</w:t>
      </w:r>
      <w:r w:rsidR="008D0114" w:rsidRPr="00F20557">
        <w:rPr>
          <w:rFonts w:ascii="Verdana" w:hAnsi="Verdana"/>
          <w:sz w:val="20"/>
          <w:szCs w:val="20"/>
        </w:rPr>
        <w:t xml:space="preserve"> Na tej stronie będą również udostępnion</w:t>
      </w:r>
      <w:r w:rsidR="00C96C9F" w:rsidRPr="00F20557">
        <w:rPr>
          <w:rFonts w:ascii="Verdana" w:hAnsi="Verdana"/>
          <w:sz w:val="20"/>
          <w:szCs w:val="20"/>
        </w:rPr>
        <w:t xml:space="preserve">e zmiany </w:t>
      </w:r>
      <w:r w:rsidR="004214D1" w:rsidRPr="00F20557">
        <w:rPr>
          <w:rFonts w:ascii="Verdana" w:hAnsi="Verdana"/>
          <w:sz w:val="20"/>
          <w:szCs w:val="20"/>
        </w:rPr>
        <w:br/>
      </w:r>
      <w:r w:rsidR="00C96C9F" w:rsidRPr="00F20557">
        <w:rPr>
          <w:rFonts w:ascii="Verdana" w:hAnsi="Verdana"/>
          <w:sz w:val="20"/>
          <w:szCs w:val="20"/>
        </w:rPr>
        <w:t>i wyjaśnienia treści S</w:t>
      </w:r>
      <w:r w:rsidR="008D0114" w:rsidRPr="00F20557">
        <w:rPr>
          <w:rFonts w:ascii="Verdana" w:hAnsi="Verdana"/>
          <w:sz w:val="20"/>
          <w:szCs w:val="20"/>
        </w:rPr>
        <w:t>WZ oraz inne dokumenty</w:t>
      </w:r>
      <w:r w:rsidR="00C96C9F" w:rsidRPr="00F20557">
        <w:rPr>
          <w:rFonts w:ascii="Verdana" w:hAnsi="Verdana"/>
          <w:sz w:val="20"/>
          <w:szCs w:val="20"/>
        </w:rPr>
        <w:t xml:space="preserve"> </w:t>
      </w:r>
      <w:r w:rsidR="009E62D6" w:rsidRPr="00F20557">
        <w:rPr>
          <w:rFonts w:ascii="Verdana" w:hAnsi="Verdana"/>
          <w:sz w:val="20"/>
          <w:szCs w:val="20"/>
        </w:rPr>
        <w:t>zamówienia bezpośrednio związane z postępowaniem o udzielenie zamówienia.</w:t>
      </w:r>
    </w:p>
    <w:p w14:paraId="62D2C370" w14:textId="77777777" w:rsidR="00D26B20" w:rsidRPr="00F20557" w:rsidRDefault="00D26B20" w:rsidP="00D27C3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w:t>
      </w:r>
      <w:r w:rsidR="00C96C9F" w:rsidRPr="00F20557">
        <w:rPr>
          <w:rFonts w:ascii="Verdana" w:hAnsi="Verdana"/>
          <w:sz w:val="20"/>
          <w:szCs w:val="20"/>
        </w:rPr>
        <w:t>z niniejszą S</w:t>
      </w:r>
      <w:r w:rsidR="00841DE0" w:rsidRPr="00F20557">
        <w:rPr>
          <w:rFonts w:ascii="Verdana" w:hAnsi="Verdana"/>
          <w:sz w:val="20"/>
          <w:szCs w:val="20"/>
        </w:rPr>
        <w:t>WZ i złożyć ofertę</w:t>
      </w:r>
      <w:r w:rsidRPr="00F20557">
        <w:rPr>
          <w:rFonts w:ascii="Verdana" w:hAnsi="Verdana"/>
          <w:sz w:val="20"/>
          <w:szCs w:val="20"/>
        </w:rPr>
        <w:t xml:space="preserve"> zgodnie z jej wymaganiami</w:t>
      </w:r>
      <w:r w:rsidR="00F0001E" w:rsidRPr="00F20557">
        <w:rPr>
          <w:rFonts w:ascii="Verdana" w:hAnsi="Verdana"/>
          <w:sz w:val="20"/>
          <w:szCs w:val="20"/>
        </w:rPr>
        <w:t xml:space="preserve">. </w:t>
      </w:r>
    </w:p>
    <w:p w14:paraId="4AA08AAF" w14:textId="58328555" w:rsidR="00AC2BA4" w:rsidRPr="00F20557" w:rsidRDefault="0032275E" w:rsidP="00D27C3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w:t>
      </w:r>
      <w:r w:rsidR="00A10376" w:rsidRPr="00F20557">
        <w:rPr>
          <w:rFonts w:ascii="Verdana" w:hAnsi="Verdana"/>
          <w:sz w:val="20"/>
          <w:szCs w:val="20"/>
        </w:rPr>
        <w:t> </w:t>
      </w:r>
      <w:r w:rsidRPr="00F20557">
        <w:rPr>
          <w:rFonts w:ascii="Verdana" w:hAnsi="Verdana"/>
          <w:sz w:val="20"/>
          <w:szCs w:val="20"/>
        </w:rPr>
        <w:t>kwietnia 1964 r. Kodeks cywilny (</w:t>
      </w:r>
      <w:proofErr w:type="spellStart"/>
      <w:r w:rsidRPr="00F20557">
        <w:rPr>
          <w:rFonts w:ascii="Verdana" w:hAnsi="Verdana"/>
          <w:sz w:val="20"/>
          <w:szCs w:val="20"/>
        </w:rPr>
        <w:t>t</w:t>
      </w:r>
      <w:r w:rsidR="00A10376" w:rsidRPr="00F20557">
        <w:rPr>
          <w:rFonts w:ascii="Verdana" w:hAnsi="Verdana"/>
          <w:sz w:val="20"/>
          <w:szCs w:val="20"/>
        </w:rPr>
        <w:t>.</w:t>
      </w:r>
      <w:r w:rsidRPr="00F20557">
        <w:rPr>
          <w:rFonts w:ascii="Verdana" w:hAnsi="Verdana"/>
          <w:sz w:val="20"/>
          <w:szCs w:val="20"/>
        </w:rPr>
        <w:t>j</w:t>
      </w:r>
      <w:proofErr w:type="spellEnd"/>
      <w:r w:rsidRPr="00F20557">
        <w:rPr>
          <w:rFonts w:ascii="Verdana" w:hAnsi="Verdana"/>
          <w:sz w:val="20"/>
          <w:szCs w:val="20"/>
        </w:rPr>
        <w:t xml:space="preserve">. </w:t>
      </w:r>
      <w:r w:rsidR="00A10376" w:rsidRPr="00F20557">
        <w:rPr>
          <w:rFonts w:ascii="Verdana" w:hAnsi="Verdana"/>
          <w:sz w:val="20"/>
          <w:szCs w:val="20"/>
        </w:rPr>
        <w:t xml:space="preserve">Dz.U. </w:t>
      </w:r>
      <w:r w:rsidRPr="00F20557">
        <w:rPr>
          <w:rFonts w:ascii="Verdana" w:hAnsi="Verdana"/>
          <w:sz w:val="20"/>
          <w:szCs w:val="20"/>
        </w:rPr>
        <w:t>z 202</w:t>
      </w:r>
      <w:r w:rsidR="001F19DC">
        <w:rPr>
          <w:rFonts w:ascii="Verdana" w:hAnsi="Verdana"/>
          <w:sz w:val="20"/>
          <w:szCs w:val="20"/>
        </w:rPr>
        <w:t>4</w:t>
      </w:r>
      <w:r w:rsidRPr="00F20557">
        <w:rPr>
          <w:rFonts w:ascii="Verdana" w:hAnsi="Verdana"/>
          <w:sz w:val="20"/>
          <w:szCs w:val="20"/>
        </w:rPr>
        <w:t xml:space="preserve"> r. poz. </w:t>
      </w:r>
      <w:r w:rsidR="001F19DC">
        <w:rPr>
          <w:rFonts w:ascii="Verdana" w:hAnsi="Verdana"/>
          <w:sz w:val="20"/>
          <w:szCs w:val="20"/>
        </w:rPr>
        <w:t>1061</w:t>
      </w:r>
      <w:r w:rsidRPr="00F20557">
        <w:rPr>
          <w:rFonts w:ascii="Verdana" w:hAnsi="Verdana"/>
          <w:sz w:val="20"/>
          <w:szCs w:val="20"/>
        </w:rPr>
        <w:t xml:space="preserve"> ze zm.).</w:t>
      </w:r>
    </w:p>
    <w:p w14:paraId="4A6A4BD6" w14:textId="77777777" w:rsidR="00D724CC" w:rsidRPr="00F20557" w:rsidRDefault="00D724CC" w:rsidP="00D27C37">
      <w:pPr>
        <w:pStyle w:val="Bezodstpw"/>
        <w:spacing w:line="276" w:lineRule="auto"/>
        <w:ind w:left="308"/>
        <w:jc w:val="both"/>
        <w:rPr>
          <w:rFonts w:ascii="Verdana" w:hAnsi="Verdana"/>
          <w:sz w:val="20"/>
          <w:szCs w:val="20"/>
        </w:rPr>
      </w:pPr>
    </w:p>
    <w:p w14:paraId="43EDFE06" w14:textId="77777777" w:rsidR="00396F46" w:rsidRPr="00F20557" w:rsidRDefault="00396F46" w:rsidP="00D27C3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lastRenderedPageBreak/>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1C370D84" w14:textId="77777777" w:rsidR="00396F46" w:rsidRPr="00F20557" w:rsidRDefault="00396F46" w:rsidP="00D27C37">
      <w:pPr>
        <w:numPr>
          <w:ilvl w:val="3"/>
          <w:numId w:val="17"/>
        </w:numPr>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Zamawiający – Uniwersytet Wrocławski - informuje, że: </w:t>
      </w:r>
    </w:p>
    <w:p w14:paraId="070E328F"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F20557" w:rsidRDefault="00396F46" w:rsidP="00D27C37">
      <w:pPr>
        <w:numPr>
          <w:ilvl w:val="0"/>
          <w:numId w:val="15"/>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F20557" w:rsidRDefault="00396F46" w:rsidP="00D27C3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F20557">
        <w:rPr>
          <w:rFonts w:ascii="Verdana" w:hAnsi="Verdana" w:cs="Arial"/>
          <w:sz w:val="20"/>
        </w:rPr>
        <w:t>uPzp</w:t>
      </w:r>
      <w:proofErr w:type="spellEnd"/>
      <w:r w:rsidRPr="00F20557">
        <w:rPr>
          <w:rFonts w:ascii="Verdana" w:hAnsi="Verdana" w:cs="Arial"/>
          <w:sz w:val="20"/>
        </w:rPr>
        <w:t xml:space="preserve"> oraz w pozostałych celach określonych w </w:t>
      </w:r>
      <w:proofErr w:type="spellStart"/>
      <w:r w:rsidRPr="00F20557">
        <w:rPr>
          <w:rFonts w:ascii="Verdana" w:hAnsi="Verdana" w:cs="Arial"/>
          <w:sz w:val="20"/>
        </w:rPr>
        <w:t>uPzp</w:t>
      </w:r>
      <w:proofErr w:type="spellEnd"/>
      <w:r w:rsidRPr="00F20557">
        <w:rPr>
          <w:rFonts w:ascii="Verdana" w:hAnsi="Verdana" w:cs="Arial"/>
          <w:sz w:val="20"/>
        </w:rPr>
        <w:t>;</w:t>
      </w:r>
    </w:p>
    <w:p w14:paraId="09105648" w14:textId="77777777" w:rsidR="00396F46" w:rsidRPr="00F20557" w:rsidRDefault="00396F46" w:rsidP="00D27C3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F20557">
        <w:rPr>
          <w:rFonts w:ascii="Verdana" w:hAnsi="Verdana" w:cs="Arial"/>
          <w:sz w:val="20"/>
          <w:szCs w:val="20"/>
        </w:rPr>
        <w:t>uPzp</w:t>
      </w:r>
      <w:proofErr w:type="spellEnd"/>
      <w:r w:rsidRPr="00F20557">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F20557" w:rsidRDefault="00396F46" w:rsidP="00D27C37">
      <w:pPr>
        <w:numPr>
          <w:ilvl w:val="0"/>
          <w:numId w:val="15"/>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46EEC320" w14:textId="77777777" w:rsidR="00396F46" w:rsidRPr="00F20557" w:rsidRDefault="00396F46" w:rsidP="00D27C37">
      <w:pPr>
        <w:spacing w:after="0"/>
        <w:ind w:left="567"/>
        <w:rPr>
          <w:rFonts w:ascii="Verdana" w:hAnsi="Verdana" w:cs="Arial"/>
          <w:sz w:val="20"/>
          <w:szCs w:val="20"/>
        </w:rPr>
      </w:pPr>
      <w:r w:rsidRPr="00F20557">
        <w:rPr>
          <w:rFonts w:ascii="Verdana" w:hAnsi="Verdana" w:cs="Arial"/>
          <w:sz w:val="20"/>
          <w:szCs w:val="20"/>
        </w:rPr>
        <w:t xml:space="preserve">- zgodnie z art. 78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przez okres 4 lat od dnia zakończenia postępowania o udzielenie zamówienia, </w:t>
      </w:r>
    </w:p>
    <w:p w14:paraId="50C0895A" w14:textId="77777777" w:rsidR="00396F46" w:rsidRPr="00F20557" w:rsidRDefault="00396F46" w:rsidP="00D27C37">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05621CAA" w14:textId="77777777" w:rsidR="00396F46" w:rsidRPr="00F20557" w:rsidRDefault="00396F46" w:rsidP="00D27C37">
      <w:pPr>
        <w:spacing w:after="0"/>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77777777" w:rsidR="00396F46" w:rsidRPr="00F20557" w:rsidRDefault="00396F46" w:rsidP="00D27C37">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p>
    <w:p w14:paraId="2C8784CD"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 xml:space="preserve">obowiązek podania przez Panią/Pana danych osobowych jest wymogiem ustawowym wynikającym z </w:t>
      </w:r>
      <w:proofErr w:type="spellStart"/>
      <w:r w:rsidRPr="00F20557">
        <w:rPr>
          <w:rFonts w:ascii="Verdana" w:hAnsi="Verdana" w:cs="Arial"/>
          <w:sz w:val="20"/>
          <w:szCs w:val="20"/>
        </w:rPr>
        <w:t>uPzp</w:t>
      </w:r>
      <w:proofErr w:type="spellEnd"/>
      <w:r w:rsidRPr="00F20557">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 xml:space="preserve">Pani/Pana dane osobowe będą przekazywane do państwa trzeciego (poza UE) /organizacji międzynarodowej na zasadach określonych w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Może Pan/ Pani uzyskać kopię danych osobowych przekazywanych do państwa trzeciego na zasadach wynikających z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2383FA6F" w14:textId="77777777" w:rsidR="00396F46" w:rsidRPr="00F20557" w:rsidRDefault="00396F46" w:rsidP="00D27C37">
      <w:pPr>
        <w:numPr>
          <w:ilvl w:val="0"/>
          <w:numId w:val="16"/>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192B4B05"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2CE9B85D"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1D528E72"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18 RODO prawo żądania od administratora ograniczenia przetwarzania danych osobowych z zastrzeżeniem przypadków, o których mowa w art. 18 ust. 2 </w:t>
      </w:r>
      <w:proofErr w:type="gramStart"/>
      <w:r w:rsidRPr="00F20557">
        <w:rPr>
          <w:rFonts w:ascii="Verdana" w:hAnsi="Verdana" w:cs="Arial"/>
          <w:sz w:val="20"/>
          <w:szCs w:val="20"/>
        </w:rPr>
        <w:t>RODO ;</w:t>
      </w:r>
      <w:proofErr w:type="gramEnd"/>
    </w:p>
    <w:p w14:paraId="032F69E9"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w:t>
      </w:r>
      <w:r w:rsidRPr="00F20557">
        <w:rPr>
          <w:rFonts w:ascii="Verdana" w:hAnsi="Verdana" w:cs="Arial"/>
          <w:sz w:val="20"/>
          <w:szCs w:val="20"/>
        </w:rPr>
        <w:lastRenderedPageBreak/>
        <w:t>żądania, w szczególności podania nazwy lub daty postępowania o udzielenie zamówienia publicznego;</w:t>
      </w:r>
    </w:p>
    <w:p w14:paraId="619F2FD1"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 xml:space="preserve">-   wystąpienie z żądaniem, o którym </w:t>
      </w:r>
      <w:proofErr w:type="gramStart"/>
      <w:r w:rsidRPr="00F20557">
        <w:rPr>
          <w:rFonts w:ascii="Verdana" w:hAnsi="Verdana" w:cs="Arial"/>
          <w:sz w:val="20"/>
          <w:szCs w:val="20"/>
        </w:rPr>
        <w:t>mowa  w</w:t>
      </w:r>
      <w:proofErr w:type="gramEnd"/>
      <w:r w:rsidRPr="00F20557">
        <w:rPr>
          <w:rFonts w:ascii="Verdana" w:hAnsi="Verdana" w:cs="Arial"/>
          <w:sz w:val="20"/>
          <w:szCs w:val="20"/>
        </w:rPr>
        <w:t xml:space="preserve"> art. 18 ust. 1 RODO, nie ogranicza przetwarzania danych osobowych do zakończenia postępowania o udzielenie zamówienia publicznego;</w:t>
      </w:r>
    </w:p>
    <w:p w14:paraId="32FA5ADD"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497CA661"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4E07A5C3"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166F1178"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F20557" w:rsidRDefault="00396F46" w:rsidP="00D27C37">
      <w:pPr>
        <w:numPr>
          <w:ilvl w:val="3"/>
          <w:numId w:val="17"/>
        </w:numPr>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F20557" w:rsidRDefault="00396F46" w:rsidP="00D27C3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F20557">
        <w:rPr>
          <w:rFonts w:ascii="Verdana" w:hAnsi="Verdana" w:cs="Arial"/>
          <w:sz w:val="20"/>
          <w:szCs w:val="20"/>
        </w:rPr>
        <w:t>uPzp</w:t>
      </w:r>
      <w:proofErr w:type="spellEnd"/>
      <w:r w:rsidRPr="00F20557">
        <w:rPr>
          <w:rFonts w:ascii="Verdana" w:hAnsi="Verdana" w:cs="Arial"/>
          <w:sz w:val="20"/>
          <w:szCs w:val="20"/>
        </w:rPr>
        <w:t>, do upływu terminu na ich wniesienie;</w:t>
      </w:r>
    </w:p>
    <w:p w14:paraId="107BE350" w14:textId="77777777" w:rsidR="00396F46" w:rsidRPr="00F20557" w:rsidRDefault="00396F46" w:rsidP="00D27C3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F20557" w:rsidRDefault="00396F46" w:rsidP="00D27C3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Udostępnienie ma zastosowanie do wszystkich danych osobowych, z wyjątkiem </w:t>
      </w:r>
      <w:proofErr w:type="gramStart"/>
      <w:r w:rsidRPr="00F20557">
        <w:rPr>
          <w:rFonts w:ascii="Verdana" w:hAnsi="Verdana" w:cs="Arial"/>
          <w:sz w:val="20"/>
          <w:szCs w:val="20"/>
        </w:rPr>
        <w:t>danych</w:t>
      </w:r>
      <w:proofErr w:type="gramEnd"/>
      <w:r w:rsidRPr="00F20557">
        <w:rPr>
          <w:rFonts w:ascii="Verdana" w:hAnsi="Verdana" w:cs="Arial"/>
          <w:sz w:val="20"/>
          <w:szCs w:val="20"/>
        </w:rPr>
        <w:t xml:space="preserve"> o których mowa w art. 9 ust. 1 RODO, zebranych w toku postępowania o udzielenie zamówienia;</w:t>
      </w:r>
    </w:p>
    <w:p w14:paraId="609A3BE0" w14:textId="77777777" w:rsidR="00396F46" w:rsidRPr="00F20557" w:rsidRDefault="00396F46" w:rsidP="00D27C3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W przypadku korzystania przez osobę, której dane osobowe są przetwarzane przez Zamawiającego, z </w:t>
      </w:r>
      <w:proofErr w:type="gramStart"/>
      <w:r w:rsidRPr="00F20557">
        <w:rPr>
          <w:rFonts w:ascii="Verdana" w:hAnsi="Verdana" w:cs="Arial"/>
          <w:sz w:val="20"/>
          <w:szCs w:val="20"/>
        </w:rPr>
        <w:t>uprawnienia ,</w:t>
      </w:r>
      <w:proofErr w:type="gramEnd"/>
      <w:r w:rsidRPr="00F20557">
        <w:rPr>
          <w:rFonts w:ascii="Verdana" w:hAnsi="Verdana" w:cs="Arial"/>
          <w:sz w:val="20"/>
          <w:szCs w:val="20"/>
        </w:rPr>
        <w:t xml:space="preserve">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F20557" w:rsidRDefault="00396F46" w:rsidP="00D27C3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B783646" w14:textId="77777777" w:rsidR="00396F46" w:rsidRPr="00F20557" w:rsidRDefault="0077134F" w:rsidP="00D27C37">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t>
      </w:r>
      <w:r w:rsidR="00396F46" w:rsidRPr="00F20557">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F20557">
        <w:rPr>
          <w:rFonts w:ascii="Verdana" w:hAnsi="Verdana" w:cs="Arial"/>
          <w:sz w:val="20"/>
          <w:szCs w:val="20"/>
        </w:rPr>
        <w:br/>
        <w:t>w drodze żądania skierowanego do Zamawiającego</w:t>
      </w:r>
      <w:r w:rsidR="001A2FBF" w:rsidRPr="00F20557">
        <w:rPr>
          <w:rFonts w:ascii="Verdana" w:hAnsi="Verdana" w:cs="Arial"/>
          <w:sz w:val="20"/>
          <w:szCs w:val="20"/>
        </w:rPr>
        <w:t>.</w:t>
      </w:r>
    </w:p>
    <w:p w14:paraId="02100886" w14:textId="77777777" w:rsidR="002E735E" w:rsidRPr="00F20557" w:rsidRDefault="0086059F" w:rsidP="00D27C37">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 xml:space="preserve">IV. </w:t>
      </w:r>
      <w:r w:rsidR="00593131" w:rsidRPr="00F20557">
        <w:rPr>
          <w:rFonts w:ascii="Verdana" w:hAnsi="Verdana" w:cs="Arial"/>
          <w:color w:val="FFFFFF"/>
          <w:sz w:val="20"/>
        </w:rPr>
        <w:t>PRZEDMIOT ZAMÓWIENIA</w:t>
      </w:r>
      <w:bookmarkEnd w:id="7"/>
      <w:bookmarkEnd w:id="8"/>
    </w:p>
    <w:p w14:paraId="6D8E1A29" w14:textId="77777777" w:rsidR="00206BE8" w:rsidRPr="000069D8" w:rsidRDefault="00206BE8" w:rsidP="00D27C37">
      <w:pPr>
        <w:pStyle w:val="Akapitzlist"/>
        <w:numPr>
          <w:ilvl w:val="0"/>
          <w:numId w:val="36"/>
        </w:numPr>
        <w:spacing w:after="0" w:line="276" w:lineRule="auto"/>
        <w:contextualSpacing w:val="0"/>
        <w:jc w:val="both"/>
        <w:rPr>
          <w:rFonts w:ascii="Verdana" w:hAnsi="Verdana" w:cs="Arial"/>
          <w:sz w:val="20"/>
          <w:szCs w:val="20"/>
        </w:rPr>
      </w:pPr>
      <w:r w:rsidRPr="000069D8">
        <w:rPr>
          <w:rFonts w:ascii="Verdana" w:hAnsi="Verdana" w:cs="Arial"/>
          <w:sz w:val="20"/>
          <w:szCs w:val="20"/>
        </w:rPr>
        <w:t xml:space="preserve">Rodzaj zamówienia: </w:t>
      </w:r>
      <w:r w:rsidRPr="000069D8">
        <w:rPr>
          <w:rFonts w:ascii="Verdana" w:hAnsi="Verdana" w:cs="Arial"/>
          <w:b/>
          <w:sz w:val="20"/>
          <w:szCs w:val="20"/>
        </w:rPr>
        <w:t>dostawa</w:t>
      </w:r>
      <w:r w:rsidRPr="000069D8">
        <w:rPr>
          <w:rFonts w:ascii="Verdana" w:hAnsi="Verdana" w:cs="Arial"/>
          <w:sz w:val="20"/>
          <w:szCs w:val="20"/>
        </w:rPr>
        <w:t>.</w:t>
      </w:r>
    </w:p>
    <w:p w14:paraId="73AD8334" w14:textId="773ED7AB" w:rsidR="00CE1828" w:rsidRDefault="00206BE8" w:rsidP="00CE1828">
      <w:pPr>
        <w:pStyle w:val="Akapitzlist"/>
        <w:numPr>
          <w:ilvl w:val="0"/>
          <w:numId w:val="36"/>
        </w:numPr>
        <w:spacing w:after="0"/>
        <w:jc w:val="both"/>
        <w:rPr>
          <w:rFonts w:ascii="Verdana" w:hAnsi="Verdana" w:cs="Verdana"/>
          <w:sz w:val="20"/>
          <w:szCs w:val="20"/>
        </w:rPr>
      </w:pPr>
      <w:r w:rsidRPr="00236DAC">
        <w:rPr>
          <w:rFonts w:ascii="Verdana" w:hAnsi="Verdana" w:cs="Verdana"/>
          <w:sz w:val="20"/>
          <w:szCs w:val="20"/>
        </w:rPr>
        <w:t>Przedmiotem zamówienia jest</w:t>
      </w:r>
      <w:r w:rsidR="00DE50F7" w:rsidRPr="00236DAC">
        <w:rPr>
          <w:rFonts w:ascii="Verdana" w:hAnsi="Verdana" w:cs="Verdana"/>
          <w:sz w:val="20"/>
          <w:szCs w:val="20"/>
        </w:rPr>
        <w:t xml:space="preserve"> </w:t>
      </w:r>
      <w:r w:rsidR="001D2B77" w:rsidRPr="00236DAC">
        <w:rPr>
          <w:rFonts w:ascii="Verdana" w:hAnsi="Verdana" w:cs="Verdana"/>
          <w:sz w:val="20"/>
          <w:szCs w:val="20"/>
        </w:rPr>
        <w:t xml:space="preserve">dostawa </w:t>
      </w:r>
      <w:proofErr w:type="spellStart"/>
      <w:r w:rsidR="001D2B77" w:rsidRPr="00236DAC">
        <w:rPr>
          <w:rFonts w:ascii="Verdana" w:hAnsi="Verdana" w:cs="Verdana"/>
          <w:sz w:val="20"/>
          <w:szCs w:val="20"/>
        </w:rPr>
        <w:t>wagosuszarek</w:t>
      </w:r>
      <w:proofErr w:type="spellEnd"/>
      <w:r w:rsidR="001D2B77" w:rsidRPr="00236DAC">
        <w:rPr>
          <w:rFonts w:ascii="Verdana" w:hAnsi="Verdana" w:cs="Verdana"/>
          <w:sz w:val="20"/>
          <w:szCs w:val="20"/>
        </w:rPr>
        <w:t xml:space="preserve"> dla Wydziału Chemii Uniwersytetu Wrocławskiego obejmująca</w:t>
      </w:r>
      <w:r w:rsidR="00CE1828" w:rsidRPr="00236DAC">
        <w:t xml:space="preserve"> </w:t>
      </w:r>
      <w:r w:rsidR="00CE1828" w:rsidRPr="00236DAC">
        <w:rPr>
          <w:rFonts w:ascii="Verdana" w:hAnsi="Verdana" w:cs="Verdana"/>
          <w:sz w:val="20"/>
          <w:szCs w:val="20"/>
        </w:rPr>
        <w:t>dostawę, montaż, instalacj</w:t>
      </w:r>
      <w:r w:rsidR="00236DAC" w:rsidRPr="00236DAC">
        <w:rPr>
          <w:rFonts w:ascii="Verdana" w:hAnsi="Verdana" w:cs="Verdana"/>
          <w:sz w:val="20"/>
          <w:szCs w:val="20"/>
        </w:rPr>
        <w:t>ę</w:t>
      </w:r>
      <w:r w:rsidR="00CE1828" w:rsidRPr="00236DAC">
        <w:rPr>
          <w:rFonts w:ascii="Verdana" w:hAnsi="Verdana" w:cs="Verdana"/>
          <w:sz w:val="20"/>
          <w:szCs w:val="20"/>
        </w:rPr>
        <w:t xml:space="preserve">, testowanie i uruchomienie wraz z przeszkoleniem pracowników Wydziału Chemii w zakresie obsługi i eksploatacji urządzenia. </w:t>
      </w:r>
    </w:p>
    <w:p w14:paraId="40E4A7FE" w14:textId="0D537612" w:rsidR="006309AD" w:rsidRPr="00236DAC" w:rsidRDefault="006309AD" w:rsidP="006309AD">
      <w:pPr>
        <w:pStyle w:val="Akapitzlist"/>
        <w:spacing w:after="0"/>
        <w:ind w:left="360"/>
        <w:jc w:val="both"/>
        <w:rPr>
          <w:rFonts w:ascii="Verdana" w:hAnsi="Verdana" w:cs="Verdana"/>
          <w:sz w:val="20"/>
          <w:szCs w:val="20"/>
        </w:rPr>
      </w:pPr>
      <w:r>
        <w:rPr>
          <w:rFonts w:ascii="Verdana" w:hAnsi="Verdana" w:cs="Verdana"/>
          <w:sz w:val="20"/>
          <w:szCs w:val="20"/>
        </w:rPr>
        <w:t>Zamawiający wymaga dostawy 5 sztuk.</w:t>
      </w:r>
    </w:p>
    <w:p w14:paraId="07B3DECC" w14:textId="2CE252B9" w:rsidR="001E58B4" w:rsidRDefault="001E58B4" w:rsidP="001E58B4">
      <w:pPr>
        <w:pStyle w:val="Akapitzlist"/>
        <w:numPr>
          <w:ilvl w:val="0"/>
          <w:numId w:val="36"/>
        </w:numPr>
        <w:spacing w:after="0"/>
        <w:jc w:val="both"/>
        <w:rPr>
          <w:rFonts w:ascii="Verdana" w:hAnsi="Verdana" w:cs="Arial"/>
          <w:sz w:val="20"/>
          <w:szCs w:val="20"/>
        </w:rPr>
      </w:pPr>
      <w:r w:rsidRPr="00236DAC">
        <w:rPr>
          <w:rFonts w:ascii="Verdana" w:hAnsi="Verdana" w:cs="Arial"/>
          <w:sz w:val="20"/>
          <w:szCs w:val="20"/>
        </w:rPr>
        <w:t>Szczegółowy opis zamówienia znajduje</w:t>
      </w:r>
      <w:r w:rsidRPr="001E58B4">
        <w:rPr>
          <w:rFonts w:ascii="Verdana" w:hAnsi="Verdana" w:cs="Arial"/>
          <w:sz w:val="20"/>
          <w:szCs w:val="20"/>
        </w:rPr>
        <w:t xml:space="preserve"> się w Załączniku nr 3 do SWZ– Opis przedmiotu zamówienia</w:t>
      </w:r>
      <w:r>
        <w:rPr>
          <w:rFonts w:ascii="Verdana" w:hAnsi="Verdana" w:cs="Arial"/>
          <w:sz w:val="20"/>
          <w:szCs w:val="20"/>
        </w:rPr>
        <w:t xml:space="preserve">. </w:t>
      </w:r>
    </w:p>
    <w:p w14:paraId="2FB99E03" w14:textId="3ACE00D7" w:rsidR="00206BE8" w:rsidRPr="00F20557" w:rsidRDefault="00206BE8" w:rsidP="00D27C37">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stanowiącym </w:t>
      </w:r>
      <w:r w:rsidRPr="00F20557">
        <w:rPr>
          <w:rFonts w:ascii="Verdana" w:hAnsi="Verdana" w:cs="Arial"/>
          <w:b/>
          <w:sz w:val="20"/>
          <w:szCs w:val="20"/>
        </w:rPr>
        <w:t>załącznik nr 4 do SWZ</w:t>
      </w:r>
      <w:r w:rsidRPr="00F20557">
        <w:rPr>
          <w:rFonts w:ascii="Verdana" w:hAnsi="Verdana" w:cs="Arial"/>
          <w:sz w:val="20"/>
          <w:szCs w:val="20"/>
        </w:rPr>
        <w:t>.</w:t>
      </w:r>
    </w:p>
    <w:p w14:paraId="7EEFAC08" w14:textId="211FCB57" w:rsidR="00206BE8" w:rsidRPr="00F20557" w:rsidRDefault="00206BE8" w:rsidP="00D27C37">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 wszystkimi wymogami zawartymi w SWZ z załącznikami i ewentualnymi Informacjami dla Wykonawców.</w:t>
      </w:r>
    </w:p>
    <w:p w14:paraId="4BA7B208" w14:textId="2571EB3A" w:rsidR="00206BE8" w:rsidRDefault="00206BE8" w:rsidP="00D27C37">
      <w:pPr>
        <w:pStyle w:val="Akapitzlist"/>
        <w:spacing w:after="0" w:line="276" w:lineRule="auto"/>
        <w:ind w:left="357"/>
        <w:jc w:val="both"/>
        <w:rPr>
          <w:rFonts w:ascii="Verdana" w:hAnsi="Verdana" w:cs="Arial"/>
          <w:sz w:val="20"/>
          <w:szCs w:val="20"/>
        </w:rPr>
      </w:pPr>
      <w:r w:rsidRPr="00F20557">
        <w:rPr>
          <w:rFonts w:ascii="Verdana" w:hAnsi="Verdana" w:cs="Arial"/>
          <w:sz w:val="20"/>
          <w:szCs w:val="20"/>
        </w:rPr>
        <w:t>Wykonawca na etapie realizacji zamówienia</w:t>
      </w:r>
      <w:r w:rsidR="00FB5A6E">
        <w:rPr>
          <w:rFonts w:ascii="Verdana" w:hAnsi="Verdana" w:cs="Arial"/>
          <w:sz w:val="20"/>
          <w:szCs w:val="20"/>
        </w:rPr>
        <w:t xml:space="preserve"> </w:t>
      </w:r>
      <w:r w:rsidRPr="00F20557">
        <w:rPr>
          <w:rFonts w:ascii="Verdana" w:hAnsi="Verdana" w:cs="Arial"/>
          <w:sz w:val="20"/>
          <w:szCs w:val="20"/>
        </w:rPr>
        <w:t xml:space="preserve">wykonuje przedmiot zamówienia zgodnie </w:t>
      </w:r>
      <w:r w:rsidRPr="00F20557">
        <w:rPr>
          <w:rFonts w:ascii="Verdana" w:hAnsi="Verdana" w:cs="Arial"/>
          <w:sz w:val="20"/>
          <w:szCs w:val="20"/>
        </w:rPr>
        <w:br/>
        <w:t xml:space="preserve">z wymogami Zamawiającego. </w:t>
      </w:r>
    </w:p>
    <w:p w14:paraId="47E209BE" w14:textId="6DF4644E" w:rsidR="00A2448F" w:rsidRPr="00A2448F" w:rsidRDefault="00A2448F" w:rsidP="00D27C37">
      <w:pPr>
        <w:pStyle w:val="Akapitzlist"/>
        <w:numPr>
          <w:ilvl w:val="0"/>
          <w:numId w:val="36"/>
        </w:numPr>
        <w:spacing w:after="0" w:line="276" w:lineRule="auto"/>
        <w:jc w:val="both"/>
        <w:rPr>
          <w:rFonts w:ascii="Verdana" w:hAnsi="Verdana" w:cs="Arial"/>
          <w:sz w:val="20"/>
          <w:szCs w:val="20"/>
        </w:rPr>
      </w:pPr>
      <w:r w:rsidRPr="00A2448F">
        <w:rPr>
          <w:rFonts w:ascii="Verdana" w:hAnsi="Verdana" w:cs="Arial"/>
          <w:sz w:val="20"/>
          <w:szCs w:val="20"/>
        </w:rPr>
        <w:t>Oferta musi być jednoznaczna i kompleksowa tj. obejmować cały asortyment przedmiotu zamówienia wraz z niezbędnymi elementami infrastruktury sprzętowej</w:t>
      </w:r>
      <w:r w:rsidR="004D1490">
        <w:rPr>
          <w:rFonts w:ascii="Verdana" w:hAnsi="Verdana" w:cs="Arial"/>
          <w:sz w:val="20"/>
          <w:szCs w:val="20"/>
        </w:rPr>
        <w:t xml:space="preserve"> oraz świadczenie wszelkich usług opisanych</w:t>
      </w:r>
      <w:r w:rsidR="00DE50F7">
        <w:rPr>
          <w:rFonts w:ascii="Verdana" w:hAnsi="Verdana" w:cs="Arial"/>
          <w:sz w:val="20"/>
          <w:szCs w:val="20"/>
        </w:rPr>
        <w:t xml:space="preserve"> w OPZ i umowie</w:t>
      </w:r>
      <w:r w:rsidRPr="00A2448F">
        <w:rPr>
          <w:rFonts w:ascii="Verdana" w:hAnsi="Verdana" w:cs="Arial"/>
          <w:sz w:val="20"/>
          <w:szCs w:val="20"/>
        </w:rPr>
        <w:t xml:space="preserve">. Wykonawca zobowiązany jest do złożenia oferty, której treść pozwoli Zamawiającemu na zweryfikowanie oferty pod względem jej zgodności </w:t>
      </w:r>
      <w:r w:rsidRPr="00A2448F">
        <w:rPr>
          <w:rFonts w:ascii="Verdana" w:hAnsi="Verdana" w:cs="Arial"/>
          <w:sz w:val="20"/>
          <w:szCs w:val="20"/>
        </w:rPr>
        <w:lastRenderedPageBreak/>
        <w:t xml:space="preserve">z treścią SWZ. Treść oferty Wykonawcy musi odpowiadać treści specyfikacji warunków zamówienia. </w:t>
      </w:r>
      <w:r w:rsidR="001E58B4" w:rsidRPr="00F2002A">
        <w:rPr>
          <w:rFonts w:ascii="Verdana" w:hAnsi="Verdana" w:cs="Arial"/>
          <w:sz w:val="20"/>
          <w:szCs w:val="20"/>
        </w:rPr>
        <w:t xml:space="preserve">Tym samym Wykonawca zobowiązany jest do jednoznacznego </w:t>
      </w:r>
      <w:r w:rsidR="00F2002A" w:rsidRPr="00F2002A">
        <w:rPr>
          <w:rFonts w:ascii="Verdana" w:hAnsi="Verdana" w:cs="Arial"/>
          <w:sz w:val="20"/>
          <w:szCs w:val="20"/>
        </w:rPr>
        <w:t>wskazania</w:t>
      </w:r>
      <w:r w:rsidR="001E58B4" w:rsidRPr="00F2002A">
        <w:rPr>
          <w:rFonts w:ascii="Verdana" w:hAnsi="Verdana" w:cs="Arial"/>
          <w:sz w:val="20"/>
          <w:szCs w:val="20"/>
        </w:rPr>
        <w:t xml:space="preserve"> </w:t>
      </w:r>
      <w:r w:rsidR="00F2002A" w:rsidRPr="00F2002A">
        <w:rPr>
          <w:rFonts w:ascii="Verdana" w:hAnsi="Verdana" w:cs="Arial"/>
          <w:sz w:val="20"/>
          <w:szCs w:val="20"/>
        </w:rPr>
        <w:t xml:space="preserve">producenta, modelu, nr katalogowego oferowanego urządzenia bądź innych cech jednoznacznie wskazujących na zaoferowany produkt oraz określenia </w:t>
      </w:r>
      <w:r w:rsidR="001E58B4" w:rsidRPr="00F2002A">
        <w:rPr>
          <w:rFonts w:ascii="Verdana" w:hAnsi="Verdana" w:cs="Arial"/>
          <w:sz w:val="20"/>
          <w:szCs w:val="20"/>
        </w:rPr>
        <w:t>oferowanych parametrów technicznych w Załączniku nr 3</w:t>
      </w:r>
      <w:r w:rsidR="00F2002A" w:rsidRPr="00F2002A">
        <w:rPr>
          <w:rFonts w:ascii="Verdana" w:hAnsi="Verdana" w:cs="Arial"/>
          <w:sz w:val="20"/>
          <w:szCs w:val="20"/>
        </w:rPr>
        <w:t xml:space="preserve"> </w:t>
      </w:r>
      <w:r w:rsidR="001E58B4" w:rsidRPr="00F2002A">
        <w:rPr>
          <w:rFonts w:ascii="Verdana" w:hAnsi="Verdana" w:cs="Arial"/>
          <w:sz w:val="20"/>
          <w:szCs w:val="20"/>
        </w:rPr>
        <w:t xml:space="preserve">do SWZ – </w:t>
      </w:r>
      <w:r w:rsidR="00F2002A" w:rsidRPr="00F2002A">
        <w:rPr>
          <w:rFonts w:ascii="Verdana" w:hAnsi="Verdana" w:cs="Arial"/>
          <w:sz w:val="20"/>
          <w:szCs w:val="20"/>
        </w:rPr>
        <w:t xml:space="preserve">Opis przedmiotu zamówienia </w:t>
      </w:r>
      <w:r w:rsidR="001E58B4" w:rsidRPr="00F2002A">
        <w:rPr>
          <w:rFonts w:ascii="Verdana" w:hAnsi="Verdana" w:cs="Arial"/>
          <w:sz w:val="20"/>
          <w:szCs w:val="20"/>
        </w:rPr>
        <w:t>(wg postawionego przez Zamawiającego szczegółowego wymogu) spełniających wymagania Zamawiającego</w:t>
      </w:r>
      <w:r w:rsidR="00AD4130">
        <w:rPr>
          <w:rFonts w:ascii="Verdana" w:hAnsi="Verdana" w:cs="Arial"/>
          <w:sz w:val="20"/>
          <w:szCs w:val="20"/>
        </w:rPr>
        <w:t>,</w:t>
      </w:r>
      <w:r w:rsidR="001E58B4" w:rsidRPr="00F2002A">
        <w:rPr>
          <w:rFonts w:ascii="Verdana" w:hAnsi="Verdana" w:cs="Arial"/>
          <w:sz w:val="20"/>
          <w:szCs w:val="20"/>
        </w:rPr>
        <w:t xml:space="preserve"> a także do wypełnienia kalkulacji cenowej w Formularzu ofertowym w Załączniku nr 1 do SWZ.</w:t>
      </w:r>
    </w:p>
    <w:p w14:paraId="3A0A66B8" w14:textId="4A476740" w:rsidR="001E58B4" w:rsidRPr="001E58B4" w:rsidRDefault="001E58B4" w:rsidP="00F2002A">
      <w:pPr>
        <w:pStyle w:val="Akapitzlist"/>
        <w:numPr>
          <w:ilvl w:val="0"/>
          <w:numId w:val="36"/>
        </w:numPr>
        <w:jc w:val="both"/>
        <w:rPr>
          <w:rFonts w:ascii="Verdana" w:hAnsi="Verdana" w:cs="Arial"/>
          <w:sz w:val="20"/>
          <w:szCs w:val="20"/>
        </w:rPr>
      </w:pPr>
      <w:r w:rsidRPr="001E58B4">
        <w:rPr>
          <w:rFonts w:ascii="Verdana" w:hAnsi="Verdana" w:cs="Arial"/>
          <w:sz w:val="20"/>
          <w:szCs w:val="20"/>
        </w:rPr>
        <w:t xml:space="preserve">Przedmiot zamówienia musi być fabrycznie nowy, nieużywany, nieuszkodzony, </w:t>
      </w:r>
      <w:proofErr w:type="spellStart"/>
      <w:r w:rsidRPr="001E58B4">
        <w:rPr>
          <w:rFonts w:ascii="Verdana" w:hAnsi="Verdana" w:cs="Arial"/>
          <w:sz w:val="20"/>
          <w:szCs w:val="20"/>
        </w:rPr>
        <w:t>niepowystawowy</w:t>
      </w:r>
      <w:proofErr w:type="spellEnd"/>
      <w:r w:rsidRPr="001E58B4">
        <w:rPr>
          <w:rFonts w:ascii="Verdana" w:hAnsi="Verdana" w:cs="Arial"/>
          <w:sz w:val="20"/>
          <w:szCs w:val="20"/>
        </w:rPr>
        <w:t xml:space="preserve">, wolny od wad fizycznych i prawnych, nie może być przedmiotem praw osób trzecich. Przedmiot zamówienia musi spełniać wszystkie obowiązujące normy prawne bezpieczeństwa przepisów polskich i Unii Europejskiej, posiadać wszelkie wymagane prawem dopuszczenia i atesty oraz oznakowania </w:t>
      </w:r>
      <w:r>
        <w:rPr>
          <w:rFonts w:ascii="Verdana" w:hAnsi="Verdana" w:cs="Arial"/>
          <w:sz w:val="20"/>
          <w:szCs w:val="20"/>
        </w:rPr>
        <w:t xml:space="preserve">(CE) </w:t>
      </w:r>
      <w:r w:rsidRPr="001E58B4">
        <w:rPr>
          <w:rFonts w:ascii="Verdana" w:hAnsi="Verdana" w:cs="Arial"/>
          <w:sz w:val="20"/>
          <w:szCs w:val="20"/>
        </w:rPr>
        <w:t xml:space="preserve">zgodnie z obowiązującymi przepisami oraz ma zostać dostarczony w opakowaniu zabezpieczającym. </w:t>
      </w:r>
    </w:p>
    <w:p w14:paraId="1A4E4A1F" w14:textId="3050E4EF" w:rsidR="000118B1" w:rsidRPr="00E73EBA" w:rsidRDefault="000118B1" w:rsidP="00F2002A">
      <w:pPr>
        <w:pStyle w:val="Akapitzlist"/>
        <w:spacing w:after="0" w:line="276" w:lineRule="auto"/>
        <w:ind w:left="360"/>
        <w:jc w:val="both"/>
        <w:rPr>
          <w:rFonts w:ascii="Verdana" w:hAnsi="Verdana" w:cs="Arial"/>
          <w:sz w:val="20"/>
          <w:szCs w:val="20"/>
        </w:rPr>
      </w:pPr>
      <w:r w:rsidRPr="00F26662">
        <w:rPr>
          <w:rFonts w:ascii="Verdana" w:hAnsi="Verdana" w:cs="Arial"/>
          <w:sz w:val="20"/>
          <w:szCs w:val="20"/>
        </w:rPr>
        <w:t xml:space="preserve">Sprzęt i oprogramowanie dostarczone Zamawiającemu oraz materiały wykorzystane przy pracach montażowych będą pochodziły bezpośrednio od </w:t>
      </w:r>
      <w:r w:rsidR="004E4DE3">
        <w:rPr>
          <w:rFonts w:ascii="Verdana" w:hAnsi="Verdana" w:cs="Arial"/>
          <w:sz w:val="20"/>
          <w:szCs w:val="20"/>
        </w:rPr>
        <w:t xml:space="preserve">ich </w:t>
      </w:r>
      <w:r w:rsidRPr="00F26662">
        <w:rPr>
          <w:rFonts w:ascii="Verdana" w:hAnsi="Verdana" w:cs="Arial"/>
          <w:sz w:val="20"/>
          <w:szCs w:val="20"/>
        </w:rPr>
        <w:t>producent</w:t>
      </w:r>
      <w:r w:rsidR="004E4DE3">
        <w:rPr>
          <w:rFonts w:ascii="Verdana" w:hAnsi="Verdana" w:cs="Arial"/>
          <w:sz w:val="20"/>
          <w:szCs w:val="20"/>
        </w:rPr>
        <w:t>ów</w:t>
      </w:r>
      <w:r w:rsidRPr="00F26662">
        <w:rPr>
          <w:rFonts w:ascii="Verdana" w:hAnsi="Verdana" w:cs="Arial"/>
          <w:sz w:val="20"/>
          <w:szCs w:val="20"/>
        </w:rPr>
        <w:t xml:space="preserve"> lub z oficjalnych </w:t>
      </w:r>
      <w:r>
        <w:rPr>
          <w:rFonts w:ascii="Verdana" w:hAnsi="Verdana" w:cs="Arial"/>
          <w:sz w:val="20"/>
          <w:szCs w:val="20"/>
        </w:rPr>
        <w:br/>
      </w:r>
      <w:r w:rsidRPr="00F26662">
        <w:rPr>
          <w:rFonts w:ascii="Verdana" w:hAnsi="Verdana" w:cs="Arial"/>
          <w:sz w:val="20"/>
          <w:szCs w:val="20"/>
        </w:rPr>
        <w:t xml:space="preserve">i </w:t>
      </w:r>
      <w:r w:rsidRPr="00E73EBA">
        <w:rPr>
          <w:rFonts w:ascii="Verdana" w:hAnsi="Verdana" w:cs="Arial"/>
          <w:sz w:val="20"/>
          <w:szCs w:val="20"/>
        </w:rPr>
        <w:t>autoryzowanych przez producent</w:t>
      </w:r>
      <w:r w:rsidR="004E4DE3" w:rsidRPr="00E73EBA">
        <w:rPr>
          <w:rFonts w:ascii="Verdana" w:hAnsi="Verdana" w:cs="Arial"/>
          <w:sz w:val="20"/>
          <w:szCs w:val="20"/>
        </w:rPr>
        <w:t>ów</w:t>
      </w:r>
      <w:r w:rsidRPr="00E73EBA">
        <w:rPr>
          <w:rFonts w:ascii="Verdana" w:hAnsi="Verdana" w:cs="Arial"/>
          <w:sz w:val="20"/>
          <w:szCs w:val="20"/>
        </w:rPr>
        <w:t xml:space="preserve"> kanałów dystrybucji.</w:t>
      </w:r>
    </w:p>
    <w:p w14:paraId="563E270F" w14:textId="77777777" w:rsidR="001E58B4" w:rsidRPr="00E73EBA" w:rsidRDefault="001E58B4" w:rsidP="001E58B4">
      <w:pPr>
        <w:pStyle w:val="Akapitzlist"/>
        <w:numPr>
          <w:ilvl w:val="0"/>
          <w:numId w:val="36"/>
        </w:numPr>
        <w:rPr>
          <w:rFonts w:ascii="Verdana" w:hAnsi="Verdana" w:cs="Arial"/>
          <w:b/>
          <w:sz w:val="20"/>
          <w:szCs w:val="20"/>
        </w:rPr>
      </w:pPr>
      <w:r w:rsidRPr="00E73EBA">
        <w:rPr>
          <w:rFonts w:ascii="Verdana" w:hAnsi="Verdana" w:cs="Arial"/>
          <w:b/>
          <w:sz w:val="20"/>
          <w:szCs w:val="20"/>
        </w:rPr>
        <w:t>Sposób realizacji (informacje ogólne):</w:t>
      </w:r>
    </w:p>
    <w:p w14:paraId="296D567F" w14:textId="7FF13440" w:rsidR="001E58B4" w:rsidRPr="002E09EF" w:rsidRDefault="001E58B4" w:rsidP="002E09EF">
      <w:pPr>
        <w:pStyle w:val="Akapitzlist"/>
        <w:numPr>
          <w:ilvl w:val="1"/>
          <w:numId w:val="36"/>
        </w:numPr>
        <w:spacing w:after="0"/>
        <w:jc w:val="both"/>
        <w:rPr>
          <w:rFonts w:ascii="Verdana" w:hAnsi="Verdana" w:cs="Arial"/>
          <w:b/>
          <w:sz w:val="20"/>
          <w:szCs w:val="20"/>
        </w:rPr>
      </w:pPr>
      <w:r w:rsidRPr="002E09EF">
        <w:rPr>
          <w:rFonts w:ascii="Verdana" w:hAnsi="Verdana" w:cs="Verdana"/>
          <w:sz w:val="20"/>
          <w:szCs w:val="20"/>
        </w:rPr>
        <w:t xml:space="preserve">Wykonawca dostarczać będzie sprzęt bezpośrednio do wskazanych przez Zamawiającego </w:t>
      </w:r>
      <w:proofErr w:type="spellStart"/>
      <w:r w:rsidR="00E73EBA" w:rsidRPr="002E09EF">
        <w:rPr>
          <w:rFonts w:ascii="Verdana" w:hAnsi="Verdana" w:cs="Verdana"/>
          <w:sz w:val="20"/>
          <w:szCs w:val="20"/>
        </w:rPr>
        <w:t>sal</w:t>
      </w:r>
      <w:proofErr w:type="spellEnd"/>
      <w:r w:rsidRPr="002E09EF">
        <w:rPr>
          <w:rFonts w:ascii="Verdana" w:hAnsi="Verdana" w:cs="Verdana"/>
          <w:sz w:val="20"/>
          <w:szCs w:val="20"/>
        </w:rPr>
        <w:t>, bez dodatkowego wynagrodzenia, co Wykonawca akceptuje oraz zobowiązuje się do rozładowania towaru oraz wniesienia w miejscu wskazanym przez Zamawiającego.</w:t>
      </w:r>
    </w:p>
    <w:p w14:paraId="629C1D20" w14:textId="77777777" w:rsidR="001E58B4" w:rsidRPr="00E73EBA" w:rsidRDefault="001E58B4" w:rsidP="002E09EF">
      <w:pPr>
        <w:pStyle w:val="Akapitzlist"/>
        <w:numPr>
          <w:ilvl w:val="1"/>
          <w:numId w:val="36"/>
        </w:numPr>
        <w:spacing w:after="0" w:line="276" w:lineRule="auto"/>
        <w:jc w:val="both"/>
        <w:rPr>
          <w:rFonts w:ascii="Verdana" w:hAnsi="Verdana" w:cs="Arial"/>
          <w:b/>
          <w:sz w:val="20"/>
          <w:szCs w:val="20"/>
        </w:rPr>
      </w:pPr>
      <w:r w:rsidRPr="00E73EBA">
        <w:rPr>
          <w:rFonts w:ascii="Verdana" w:hAnsi="Verdana" w:cs="Arial"/>
          <w:color w:val="000000"/>
          <w:sz w:val="20"/>
          <w:szCs w:val="20"/>
        </w:rPr>
        <w:t>Wykonawca zapewnienia takie opakowania przedmiotu zamówienia, jakie jest wymagane, by nie dopuścić do uszkodzenia lub pogorszenia jego jakości w trakcie transportu do miejsca dostawy,</w:t>
      </w:r>
    </w:p>
    <w:p w14:paraId="1A165069" w14:textId="36070EF9" w:rsidR="001E58B4" w:rsidRPr="00E73EBA" w:rsidRDefault="001E58B4" w:rsidP="002E09EF">
      <w:pPr>
        <w:pStyle w:val="Akapitzlist"/>
        <w:numPr>
          <w:ilvl w:val="1"/>
          <w:numId w:val="36"/>
        </w:numPr>
        <w:spacing w:after="0" w:line="276" w:lineRule="auto"/>
        <w:jc w:val="both"/>
        <w:rPr>
          <w:rFonts w:ascii="Verdana" w:hAnsi="Verdana" w:cs="Arial"/>
          <w:b/>
          <w:sz w:val="20"/>
          <w:szCs w:val="20"/>
        </w:rPr>
      </w:pPr>
      <w:r w:rsidRPr="00E73EBA">
        <w:rPr>
          <w:rFonts w:ascii="Verdana" w:hAnsi="Verdana" w:cs="Arial"/>
          <w:color w:val="000000"/>
          <w:sz w:val="20"/>
          <w:szCs w:val="20"/>
        </w:rPr>
        <w:t xml:space="preserve">Wykonawca jest odpowiedzialny za to, że dostarczony sprzęt ma być gotowy do pracy tzn. być kompletny ze wszystkimi podzespołami, częściami i materiałami niezbędnymi do uruchomienia i użytkowania i po uruchomieniu gotowy do pracy zgodnie z przeznaczeniem, bez dodatkowych zakupów inwestycyjnych po stronie Zamawiającego. </w:t>
      </w:r>
    </w:p>
    <w:p w14:paraId="51EF43C7" w14:textId="77777777" w:rsidR="001E58B4" w:rsidRPr="00E73EBA" w:rsidRDefault="001E58B4" w:rsidP="001E58B4">
      <w:pPr>
        <w:pStyle w:val="Akapitzlist"/>
        <w:numPr>
          <w:ilvl w:val="0"/>
          <w:numId w:val="36"/>
        </w:numPr>
        <w:rPr>
          <w:rFonts w:ascii="Verdana" w:hAnsi="Verdana" w:cs="Arial"/>
          <w:b/>
          <w:sz w:val="20"/>
          <w:szCs w:val="20"/>
        </w:rPr>
      </w:pPr>
      <w:r w:rsidRPr="00E73EBA">
        <w:rPr>
          <w:rFonts w:ascii="Verdana" w:hAnsi="Verdana" w:cs="Arial"/>
          <w:sz w:val="20"/>
          <w:szCs w:val="20"/>
        </w:rPr>
        <w:tab/>
      </w:r>
      <w:r w:rsidRPr="00E73EBA">
        <w:rPr>
          <w:rFonts w:ascii="Verdana" w:hAnsi="Verdana" w:cs="Arial"/>
          <w:b/>
          <w:sz w:val="20"/>
          <w:szCs w:val="20"/>
        </w:rPr>
        <w:t>Gwarancja i rękojmia:</w:t>
      </w:r>
    </w:p>
    <w:p w14:paraId="630807C7" w14:textId="5D147D5A" w:rsidR="001E58B4" w:rsidRPr="002E09EF" w:rsidRDefault="001E58B4" w:rsidP="002E09EF">
      <w:pPr>
        <w:pStyle w:val="Akapitzlist"/>
        <w:numPr>
          <w:ilvl w:val="1"/>
          <w:numId w:val="36"/>
        </w:numPr>
        <w:spacing w:after="0"/>
        <w:jc w:val="both"/>
        <w:rPr>
          <w:rFonts w:ascii="Verdana" w:hAnsi="Verdana" w:cs="Arial"/>
          <w:sz w:val="20"/>
          <w:szCs w:val="20"/>
        </w:rPr>
      </w:pPr>
      <w:r w:rsidRPr="002E09EF">
        <w:rPr>
          <w:rFonts w:ascii="Verdana" w:hAnsi="Verdana" w:cs="Arial"/>
          <w:sz w:val="20"/>
          <w:szCs w:val="20"/>
        </w:rPr>
        <w:t>Szczegóły dotyczące gwarancji i rękojmi zostały określone w projektowanych postanowieniach umowy, które stanowią załącznik nr 4 do SWZ.</w:t>
      </w:r>
    </w:p>
    <w:p w14:paraId="461F3901" w14:textId="28A166DD" w:rsidR="001E58B4" w:rsidRPr="00E73EBA" w:rsidRDefault="001E58B4" w:rsidP="002E09EF">
      <w:pPr>
        <w:pStyle w:val="Akapitzlist"/>
        <w:numPr>
          <w:ilvl w:val="1"/>
          <w:numId w:val="36"/>
        </w:numPr>
        <w:spacing w:after="0" w:line="276" w:lineRule="auto"/>
        <w:ind w:left="1146"/>
        <w:jc w:val="both"/>
        <w:rPr>
          <w:rFonts w:ascii="Verdana" w:hAnsi="Verdana"/>
          <w:b/>
          <w:bCs/>
          <w:color w:val="000000"/>
          <w:sz w:val="18"/>
          <w:szCs w:val="18"/>
        </w:rPr>
      </w:pPr>
      <w:r w:rsidRPr="00E73EBA">
        <w:rPr>
          <w:rFonts w:ascii="Verdana" w:hAnsi="Verdana" w:cs="Verdana"/>
          <w:sz w:val="20"/>
          <w:szCs w:val="20"/>
        </w:rPr>
        <w:t xml:space="preserve">Zamawiający wymaga, aby Wykonawca udzielił na cały przedmiot zamówienia </w:t>
      </w:r>
      <w:r w:rsidRPr="00E73EBA">
        <w:rPr>
          <w:rFonts w:ascii="Verdana" w:hAnsi="Verdana" w:cs="Verdana"/>
          <w:b/>
          <w:sz w:val="20"/>
          <w:szCs w:val="20"/>
        </w:rPr>
        <w:t xml:space="preserve">minimum </w:t>
      </w:r>
      <w:r w:rsidR="00E73EBA">
        <w:rPr>
          <w:rFonts w:ascii="Verdana" w:hAnsi="Verdana" w:cs="Verdana"/>
          <w:b/>
          <w:sz w:val="20"/>
          <w:szCs w:val="20"/>
        </w:rPr>
        <w:t>24</w:t>
      </w:r>
      <w:r w:rsidRPr="00E73EBA">
        <w:rPr>
          <w:rFonts w:ascii="Verdana" w:hAnsi="Verdana" w:cs="Verdana"/>
          <w:b/>
          <w:sz w:val="20"/>
          <w:szCs w:val="20"/>
        </w:rPr>
        <w:t xml:space="preserve"> miesięcznego</w:t>
      </w:r>
      <w:r w:rsidRPr="00E73EBA">
        <w:rPr>
          <w:rFonts w:ascii="Verdana" w:hAnsi="Verdana" w:cs="Verdana"/>
          <w:sz w:val="20"/>
          <w:szCs w:val="20"/>
        </w:rPr>
        <w:t xml:space="preserve"> okresu </w:t>
      </w:r>
      <w:r w:rsidR="00E73EBA">
        <w:rPr>
          <w:rFonts w:ascii="Verdana" w:hAnsi="Verdana" w:cs="Verdana"/>
          <w:sz w:val="20"/>
          <w:szCs w:val="20"/>
        </w:rPr>
        <w:t xml:space="preserve">rękojmi i </w:t>
      </w:r>
      <w:r w:rsidRPr="00E73EBA">
        <w:rPr>
          <w:rFonts w:ascii="Verdana" w:hAnsi="Verdana" w:cs="Verdana"/>
          <w:sz w:val="20"/>
          <w:szCs w:val="20"/>
        </w:rPr>
        <w:t>gwarancji</w:t>
      </w:r>
      <w:bookmarkStart w:id="10" w:name="_Hlk115085245"/>
      <w:r w:rsidRPr="00E73EBA">
        <w:rPr>
          <w:rFonts w:ascii="Verdana" w:hAnsi="Verdana" w:cs="Verdana"/>
          <w:sz w:val="20"/>
          <w:szCs w:val="20"/>
        </w:rPr>
        <w:t>.</w:t>
      </w:r>
    </w:p>
    <w:bookmarkEnd w:id="10"/>
    <w:p w14:paraId="36DAC1CB" w14:textId="52F3FBC9" w:rsidR="001E58B4" w:rsidRPr="00E73EBA" w:rsidRDefault="001E58B4" w:rsidP="002E09EF">
      <w:pPr>
        <w:pStyle w:val="Akapitzlist"/>
        <w:numPr>
          <w:ilvl w:val="1"/>
          <w:numId w:val="36"/>
        </w:numPr>
        <w:spacing w:after="0" w:line="276" w:lineRule="auto"/>
        <w:ind w:left="1146"/>
        <w:jc w:val="both"/>
        <w:rPr>
          <w:rFonts w:ascii="Verdana" w:hAnsi="Verdana" w:cs="Arial"/>
          <w:b/>
          <w:sz w:val="20"/>
          <w:szCs w:val="20"/>
        </w:rPr>
      </w:pPr>
      <w:r w:rsidRPr="00E73EBA">
        <w:rPr>
          <w:rFonts w:ascii="Verdana" w:hAnsi="Verdana" w:cs="Arial"/>
          <w:color w:val="000000" w:themeColor="text1"/>
          <w:sz w:val="20"/>
          <w:szCs w:val="20"/>
        </w:rPr>
        <w:t>Bieg terminu gwarancji i rękojmi rozpoczyna się w dniu następnym, po odbiorze przedmiotu zamówienia.</w:t>
      </w:r>
    </w:p>
    <w:p w14:paraId="1E9C55CD" w14:textId="59C84EAF" w:rsidR="00206BE8" w:rsidRPr="00236DAC" w:rsidRDefault="00206BE8" w:rsidP="00D27C37">
      <w:pPr>
        <w:pStyle w:val="Akapitzlist"/>
        <w:numPr>
          <w:ilvl w:val="0"/>
          <w:numId w:val="36"/>
        </w:numPr>
        <w:spacing w:after="0" w:line="276" w:lineRule="auto"/>
        <w:contextualSpacing w:val="0"/>
        <w:jc w:val="both"/>
        <w:rPr>
          <w:rFonts w:ascii="Verdana" w:hAnsi="Verdana" w:cs="Arial"/>
          <w:b/>
          <w:sz w:val="20"/>
          <w:szCs w:val="20"/>
        </w:rPr>
      </w:pPr>
      <w:r w:rsidRPr="00236DAC">
        <w:rPr>
          <w:rFonts w:ascii="Verdana" w:hAnsi="Verdana" w:cs="Arial"/>
          <w:sz w:val="20"/>
          <w:szCs w:val="20"/>
        </w:rPr>
        <w:tab/>
      </w:r>
      <w:r w:rsidRPr="00236DAC">
        <w:rPr>
          <w:rFonts w:ascii="Verdana" w:hAnsi="Verdana" w:cs="Arial"/>
          <w:b/>
          <w:sz w:val="20"/>
          <w:szCs w:val="20"/>
        </w:rPr>
        <w:t>Miejsce dostaw</w:t>
      </w:r>
      <w:r w:rsidR="004F7F75" w:rsidRPr="00236DAC">
        <w:rPr>
          <w:rFonts w:ascii="Verdana" w:hAnsi="Verdana" w:cs="Arial"/>
          <w:b/>
          <w:sz w:val="20"/>
          <w:szCs w:val="20"/>
        </w:rPr>
        <w:t>y</w:t>
      </w:r>
      <w:r w:rsidRPr="00236DAC">
        <w:rPr>
          <w:rFonts w:ascii="Verdana" w:hAnsi="Verdana" w:cs="Arial"/>
          <w:b/>
          <w:sz w:val="20"/>
          <w:szCs w:val="20"/>
        </w:rPr>
        <w:t>:</w:t>
      </w:r>
      <w:r w:rsidR="00DE50F7" w:rsidRPr="00236DAC">
        <w:rPr>
          <w:rFonts w:ascii="Verdana" w:hAnsi="Verdana" w:cs="Arial"/>
          <w:b/>
          <w:sz w:val="20"/>
          <w:szCs w:val="20"/>
        </w:rPr>
        <w:t xml:space="preserve"> </w:t>
      </w:r>
      <w:r w:rsidR="00236DAC" w:rsidRPr="00236DAC">
        <w:rPr>
          <w:rFonts w:ascii="Verdana" w:hAnsi="Verdana" w:cs="Arial"/>
          <w:b/>
          <w:sz w:val="20"/>
          <w:szCs w:val="20"/>
        </w:rPr>
        <w:t>ul. F. Joliot-Curie 14 we Wrocławiu</w:t>
      </w:r>
    </w:p>
    <w:p w14:paraId="47F0CA92" w14:textId="77777777" w:rsidR="00593131" w:rsidRPr="00F20557" w:rsidRDefault="00593131" w:rsidP="00D27C37">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Oznaczenie przedmiotu zamówienia wg kodów CPV</w:t>
      </w:r>
      <w:r w:rsidR="0082367A" w:rsidRPr="00F20557">
        <w:rPr>
          <w:rFonts w:ascii="Verdana" w:hAnsi="Verdana" w:cs="Arial"/>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93409E" w:rsidRPr="00F20557" w14:paraId="02DAF4F0" w14:textId="77777777" w:rsidTr="00B411EE">
        <w:trPr>
          <w:cantSplit/>
          <w:trHeight w:val="346"/>
          <w:tblHeader/>
          <w:jc w:val="center"/>
        </w:trPr>
        <w:tc>
          <w:tcPr>
            <w:tcW w:w="1525" w:type="dxa"/>
            <w:shd w:val="clear" w:color="auto" w:fill="E6E6E6"/>
            <w:vAlign w:val="center"/>
          </w:tcPr>
          <w:p w14:paraId="7B981E13" w14:textId="77777777" w:rsidR="0093409E" w:rsidRPr="00F20557" w:rsidRDefault="0093409E" w:rsidP="00D27C37">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Kod CPV</w:t>
            </w:r>
          </w:p>
        </w:tc>
        <w:tc>
          <w:tcPr>
            <w:tcW w:w="7938" w:type="dxa"/>
            <w:shd w:val="clear" w:color="auto" w:fill="E6E6E6"/>
            <w:vAlign w:val="center"/>
          </w:tcPr>
          <w:p w14:paraId="15C6B358" w14:textId="77777777" w:rsidR="0093409E" w:rsidRPr="00F20557" w:rsidRDefault="0093409E" w:rsidP="00D27C37">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Opis</w:t>
            </w:r>
          </w:p>
        </w:tc>
      </w:tr>
      <w:tr w:rsidR="001E58B4" w:rsidRPr="00F20557" w14:paraId="25ECF842" w14:textId="77777777" w:rsidTr="00796292">
        <w:trPr>
          <w:cantSplit/>
          <w:trHeight w:val="346"/>
          <w:tblHeader/>
          <w:jc w:val="center"/>
        </w:trPr>
        <w:tc>
          <w:tcPr>
            <w:tcW w:w="1525" w:type="dxa"/>
            <w:shd w:val="clear" w:color="auto" w:fill="auto"/>
          </w:tcPr>
          <w:p w14:paraId="187D5011" w14:textId="5580A16E" w:rsidR="001E58B4" w:rsidRPr="001E58B4" w:rsidRDefault="002A3CF5" w:rsidP="001E58B4">
            <w:pPr>
              <w:pStyle w:val="Nagwektabeli"/>
              <w:snapToGrid w:val="0"/>
              <w:spacing w:line="276" w:lineRule="auto"/>
              <w:ind w:left="284" w:hanging="284"/>
              <w:jc w:val="left"/>
              <w:rPr>
                <w:rFonts w:ascii="Verdana" w:hAnsi="Verdana" w:cs="Arial"/>
                <w:b w:val="0"/>
                <w:bCs w:val="0"/>
                <w:i w:val="0"/>
                <w:iCs w:val="0"/>
                <w:sz w:val="20"/>
                <w:szCs w:val="20"/>
              </w:rPr>
            </w:pPr>
            <w:r w:rsidRPr="002A3CF5">
              <w:rPr>
                <w:rFonts w:ascii="Verdana" w:hAnsi="Verdana" w:cs="Arial"/>
                <w:b w:val="0"/>
                <w:bCs w:val="0"/>
                <w:i w:val="0"/>
                <w:iCs w:val="0"/>
                <w:caps/>
                <w:sz w:val="20"/>
                <w:szCs w:val="20"/>
              </w:rPr>
              <w:t>42923110-6</w:t>
            </w:r>
          </w:p>
        </w:tc>
        <w:tc>
          <w:tcPr>
            <w:tcW w:w="7938" w:type="dxa"/>
            <w:shd w:val="clear" w:color="auto" w:fill="auto"/>
            <w:vAlign w:val="center"/>
          </w:tcPr>
          <w:p w14:paraId="1A756D40" w14:textId="367E83F7" w:rsidR="001E58B4" w:rsidRPr="001E58B4" w:rsidRDefault="002A3CF5" w:rsidP="001E58B4">
            <w:pPr>
              <w:pStyle w:val="Nagwektabeli"/>
              <w:snapToGrid w:val="0"/>
              <w:spacing w:line="276" w:lineRule="auto"/>
              <w:ind w:left="284" w:hanging="284"/>
              <w:jc w:val="left"/>
              <w:rPr>
                <w:rFonts w:ascii="Verdana" w:hAnsi="Verdana" w:cs="Arial"/>
                <w:b w:val="0"/>
                <w:bCs w:val="0"/>
                <w:i w:val="0"/>
                <w:iCs w:val="0"/>
                <w:sz w:val="20"/>
                <w:szCs w:val="20"/>
              </w:rPr>
            </w:pPr>
            <w:r>
              <w:rPr>
                <w:rFonts w:ascii="Verdana" w:hAnsi="Verdana" w:cs="Arial"/>
                <w:b w:val="0"/>
                <w:bCs w:val="0"/>
                <w:i w:val="0"/>
                <w:iCs w:val="0"/>
                <w:sz w:val="20"/>
                <w:szCs w:val="20"/>
              </w:rPr>
              <w:t>Wagi</w:t>
            </w:r>
          </w:p>
        </w:tc>
      </w:tr>
    </w:tbl>
    <w:p w14:paraId="724A27E0" w14:textId="77777777" w:rsidR="00F2002A" w:rsidRPr="001F78B6" w:rsidRDefault="001F1193" w:rsidP="00D27C37">
      <w:pPr>
        <w:pStyle w:val="Akapitzlist"/>
        <w:numPr>
          <w:ilvl w:val="0"/>
          <w:numId w:val="36"/>
        </w:numPr>
        <w:spacing w:after="0" w:line="276" w:lineRule="auto"/>
        <w:contextualSpacing w:val="0"/>
        <w:jc w:val="both"/>
        <w:rPr>
          <w:rFonts w:ascii="Verdana" w:hAnsi="Verdana"/>
          <w:sz w:val="20"/>
          <w:szCs w:val="20"/>
        </w:rPr>
      </w:pPr>
      <w:r w:rsidRPr="00F20557">
        <w:rPr>
          <w:rFonts w:ascii="Verdana" w:hAnsi="Verdana"/>
          <w:sz w:val="20"/>
          <w:szCs w:val="20"/>
        </w:rPr>
        <w:t xml:space="preserve"> </w:t>
      </w:r>
      <w:r w:rsidR="009275A1" w:rsidRPr="001F78B6">
        <w:rPr>
          <w:rFonts w:ascii="Verdana" w:hAnsi="Verdana"/>
          <w:sz w:val="20"/>
        </w:rPr>
        <w:t xml:space="preserve">W przedmiotowym postępowaniu Zamawiający </w:t>
      </w:r>
      <w:r w:rsidR="009275A1" w:rsidRPr="001F78B6">
        <w:rPr>
          <w:rFonts w:ascii="Verdana" w:hAnsi="Verdana"/>
          <w:b/>
          <w:sz w:val="20"/>
        </w:rPr>
        <w:t>nie</w:t>
      </w:r>
      <w:r w:rsidR="009275A1" w:rsidRPr="001F78B6">
        <w:rPr>
          <w:rFonts w:ascii="Verdana" w:hAnsi="Verdana"/>
          <w:sz w:val="20"/>
        </w:rPr>
        <w:t xml:space="preserve"> </w:t>
      </w:r>
      <w:r w:rsidR="009275A1" w:rsidRPr="001F78B6">
        <w:rPr>
          <w:rFonts w:ascii="Verdana" w:hAnsi="Verdana"/>
          <w:b/>
          <w:sz w:val="20"/>
        </w:rPr>
        <w:t>dopuszcza</w:t>
      </w:r>
      <w:r w:rsidR="009275A1" w:rsidRPr="001F78B6">
        <w:rPr>
          <w:rFonts w:ascii="Verdana" w:hAnsi="Verdana"/>
          <w:sz w:val="20"/>
        </w:rPr>
        <w:t xml:space="preserve"> możliwości składania </w:t>
      </w:r>
      <w:r w:rsidR="009275A1" w:rsidRPr="001F78B6">
        <w:rPr>
          <w:rFonts w:ascii="Verdana" w:hAnsi="Verdana"/>
          <w:b/>
          <w:bCs/>
          <w:sz w:val="20"/>
        </w:rPr>
        <w:t>ofert częściowych</w:t>
      </w:r>
      <w:r w:rsidR="009275A1" w:rsidRPr="001F78B6">
        <w:rPr>
          <w:rFonts w:ascii="Verdana" w:hAnsi="Verdana"/>
          <w:sz w:val="20"/>
        </w:rPr>
        <w:t>.</w:t>
      </w:r>
      <w:r w:rsidR="00815005" w:rsidRPr="001F78B6">
        <w:rPr>
          <w:rFonts w:ascii="Verdana" w:hAnsi="Verdana"/>
          <w:sz w:val="20"/>
        </w:rPr>
        <w:t xml:space="preserve"> </w:t>
      </w:r>
      <w:r w:rsidR="00030F07" w:rsidRPr="001F78B6">
        <w:rPr>
          <w:rFonts w:ascii="Verdana" w:hAnsi="Verdana"/>
          <w:sz w:val="20"/>
        </w:rPr>
        <w:t>Przedmiot</w:t>
      </w:r>
      <w:r w:rsidR="00F2002A" w:rsidRPr="001F78B6">
        <w:rPr>
          <w:rFonts w:ascii="Verdana" w:hAnsi="Verdana"/>
          <w:sz w:val="20"/>
        </w:rPr>
        <w:t>em</w:t>
      </w:r>
      <w:r w:rsidR="00030F07" w:rsidRPr="001F78B6">
        <w:rPr>
          <w:rFonts w:ascii="Verdana" w:hAnsi="Verdana"/>
          <w:sz w:val="20"/>
        </w:rPr>
        <w:t xml:space="preserve"> zamówienia </w:t>
      </w:r>
      <w:r w:rsidR="00F2002A" w:rsidRPr="001F78B6">
        <w:rPr>
          <w:rFonts w:ascii="Verdana" w:hAnsi="Verdana"/>
          <w:sz w:val="20"/>
        </w:rPr>
        <w:t xml:space="preserve">jest dostawa tego samego rodzaju urządzeń, które mają stanowić wyposażenie </w:t>
      </w:r>
      <w:proofErr w:type="spellStart"/>
      <w:r w:rsidR="00F2002A" w:rsidRPr="001F78B6">
        <w:rPr>
          <w:rFonts w:ascii="Verdana" w:hAnsi="Verdana"/>
          <w:sz w:val="20"/>
        </w:rPr>
        <w:t>sal</w:t>
      </w:r>
      <w:proofErr w:type="spellEnd"/>
      <w:r w:rsidR="00F2002A" w:rsidRPr="001F78B6">
        <w:rPr>
          <w:rFonts w:ascii="Verdana" w:hAnsi="Verdana"/>
          <w:sz w:val="20"/>
        </w:rPr>
        <w:t xml:space="preserve"> dydaktycznych. </w:t>
      </w:r>
    </w:p>
    <w:p w14:paraId="389EFDB0" w14:textId="28560067" w:rsidR="009275A1" w:rsidRPr="001F78B6" w:rsidRDefault="00F2002A" w:rsidP="00F2002A">
      <w:pPr>
        <w:pStyle w:val="Akapitzlist"/>
        <w:spacing w:after="0" w:line="276" w:lineRule="auto"/>
        <w:ind w:left="360"/>
        <w:contextualSpacing w:val="0"/>
        <w:jc w:val="both"/>
        <w:rPr>
          <w:rFonts w:ascii="Verdana" w:hAnsi="Verdana"/>
          <w:sz w:val="20"/>
          <w:szCs w:val="20"/>
        </w:rPr>
      </w:pPr>
      <w:r w:rsidRPr="001F78B6">
        <w:rPr>
          <w:rFonts w:ascii="Verdana" w:hAnsi="Verdana"/>
          <w:sz w:val="20"/>
        </w:rPr>
        <w:t xml:space="preserve">Przedmiot zamówienia udziela się w częściach, z których każda stanowi przedmiot odrębnego postępowania. </w:t>
      </w:r>
    </w:p>
    <w:p w14:paraId="46A1F4AA" w14:textId="77777777" w:rsidR="00143CAF" w:rsidRPr="00F20557" w:rsidRDefault="00143CAF" w:rsidP="00D27C37">
      <w:pPr>
        <w:pStyle w:val="Akapitzlist"/>
        <w:numPr>
          <w:ilvl w:val="0"/>
          <w:numId w:val="36"/>
        </w:numPr>
        <w:spacing w:after="0" w:line="276" w:lineRule="auto"/>
        <w:contextualSpacing w:val="0"/>
        <w:jc w:val="both"/>
        <w:rPr>
          <w:rFonts w:ascii="Verdana" w:hAnsi="Verdana"/>
          <w:sz w:val="20"/>
          <w:szCs w:val="20"/>
        </w:rPr>
      </w:pPr>
      <w:r w:rsidRPr="00F20557">
        <w:rPr>
          <w:rFonts w:ascii="Verdana" w:hAnsi="Verdana"/>
          <w:sz w:val="20"/>
        </w:rPr>
        <w:t xml:space="preserve">Wykonawca </w:t>
      </w:r>
      <w:r w:rsidRPr="00F20557">
        <w:rPr>
          <w:rFonts w:ascii="Verdana" w:hAnsi="Verdana"/>
          <w:b/>
          <w:sz w:val="20"/>
        </w:rPr>
        <w:t>może powierzyć wykonanie części zamówienia podwykonawcy</w:t>
      </w:r>
      <w:r w:rsidRPr="00F20557">
        <w:rPr>
          <w:rFonts w:ascii="Verdana" w:hAnsi="Verdana"/>
          <w:sz w:val="20"/>
        </w:rPr>
        <w:t xml:space="preserve">. </w:t>
      </w:r>
    </w:p>
    <w:p w14:paraId="4E34041C" w14:textId="406AA96A" w:rsidR="00143CAF" w:rsidRPr="00F20557" w:rsidRDefault="00143CAF" w:rsidP="00D27C37">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 xml:space="preserve">Zamawiający żąda wskazania w ofercie </w:t>
      </w:r>
      <w:r w:rsidR="004E4DE3">
        <w:rPr>
          <w:rFonts w:ascii="Verdana" w:hAnsi="Verdana"/>
          <w:sz w:val="20"/>
          <w:szCs w:val="20"/>
        </w:rPr>
        <w:t xml:space="preserve">tych </w:t>
      </w:r>
      <w:r w:rsidRPr="00F20557">
        <w:rPr>
          <w:rFonts w:ascii="Verdana" w:hAnsi="Verdana"/>
          <w:sz w:val="20"/>
          <w:szCs w:val="20"/>
        </w:rPr>
        <w:t>części zamówienia, któr</w:t>
      </w:r>
      <w:r w:rsidR="004E4DE3">
        <w:rPr>
          <w:rFonts w:ascii="Verdana" w:hAnsi="Verdana"/>
          <w:sz w:val="20"/>
          <w:szCs w:val="20"/>
        </w:rPr>
        <w:t>ych</w:t>
      </w:r>
      <w:r w:rsidRPr="00F20557">
        <w:rPr>
          <w:rFonts w:ascii="Verdana" w:hAnsi="Verdana"/>
          <w:sz w:val="20"/>
          <w:szCs w:val="20"/>
        </w:rPr>
        <w:t xml:space="preserve"> wykonanie Wykonawca zamierza powierzyć podwykonawcom oraz </w:t>
      </w:r>
      <w:r w:rsidR="004E4DE3">
        <w:rPr>
          <w:rFonts w:ascii="Verdana" w:hAnsi="Verdana"/>
          <w:sz w:val="20"/>
          <w:szCs w:val="20"/>
        </w:rPr>
        <w:t xml:space="preserve">żąda </w:t>
      </w:r>
      <w:r w:rsidRPr="00F20557">
        <w:rPr>
          <w:rFonts w:ascii="Verdana" w:hAnsi="Verdana"/>
          <w:sz w:val="20"/>
          <w:szCs w:val="20"/>
        </w:rPr>
        <w:t>podania nazw ewentualnych podwykonawców, jeżeli są już znani;</w:t>
      </w:r>
    </w:p>
    <w:p w14:paraId="3C8E84A8" w14:textId="77777777" w:rsidR="00143CAF" w:rsidRPr="00F20557" w:rsidRDefault="00143CAF" w:rsidP="00D27C37">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4283FCBE" w14:textId="77777777" w:rsidR="00143CAF" w:rsidRPr="00F20557" w:rsidRDefault="00143CAF" w:rsidP="00D27C37">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 xml:space="preserve">(jeżeli dotyczy) Jeżeli zmiana albo rezygnacja z podwykonawcy dotyczy podmiotu, na którego zasoby wykonawca powoływał się, na zasadach określonych w art. 118 ust. </w:t>
      </w:r>
      <w:r w:rsidRPr="00F20557">
        <w:rPr>
          <w:rFonts w:ascii="Verdana" w:hAnsi="Verdana"/>
          <w:sz w:val="20"/>
          <w:szCs w:val="20"/>
        </w:rPr>
        <w:lastRenderedPageBreak/>
        <w:t xml:space="preserve">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F20557">
        <w:rPr>
          <w:rFonts w:ascii="Verdana" w:hAnsi="Verdana"/>
          <w:sz w:val="20"/>
          <w:szCs w:val="20"/>
        </w:rPr>
        <w:t>uPzp</w:t>
      </w:r>
      <w:proofErr w:type="spellEnd"/>
      <w:r w:rsidRPr="00F20557">
        <w:rPr>
          <w:rFonts w:ascii="Verdana" w:hAnsi="Verdana"/>
          <w:sz w:val="20"/>
          <w:szCs w:val="20"/>
        </w:rPr>
        <w:t xml:space="preserve"> stosuje się.</w:t>
      </w:r>
    </w:p>
    <w:p w14:paraId="0803CDDF" w14:textId="546F005A" w:rsidR="00154F3D" w:rsidRPr="00F20557" w:rsidRDefault="00143CAF" w:rsidP="00D27C37">
      <w:pPr>
        <w:pStyle w:val="Bezodstpw"/>
        <w:numPr>
          <w:ilvl w:val="1"/>
          <w:numId w:val="36"/>
        </w:numPr>
        <w:spacing w:line="276" w:lineRule="auto"/>
        <w:jc w:val="both"/>
        <w:rPr>
          <w:rFonts w:ascii="Verdana" w:hAnsi="Verdana"/>
          <w:sz w:val="20"/>
          <w:szCs w:val="20"/>
        </w:rPr>
      </w:pPr>
      <w:r w:rsidRPr="00F20557">
        <w:rPr>
          <w:rFonts w:ascii="Verdana" w:hAnsi="Verdana"/>
          <w:sz w:val="20"/>
        </w:rPr>
        <w:t>Obowiązki Wykonawcy wobec podwykonawców uregulowane są we wzorze umowy stanowiącym Załącznik nr 4 do SWZ.</w:t>
      </w:r>
    </w:p>
    <w:p w14:paraId="3912EA9E" w14:textId="12E6E6FD" w:rsidR="009275A1" w:rsidRPr="00F20557" w:rsidRDefault="009275A1" w:rsidP="00D27C37">
      <w:pPr>
        <w:pStyle w:val="Bezodstpw"/>
        <w:numPr>
          <w:ilvl w:val="0"/>
          <w:numId w:val="36"/>
        </w:numPr>
        <w:spacing w:line="276" w:lineRule="auto"/>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25BF7CA7" w14:textId="77777777" w:rsidR="009275A1" w:rsidRPr="00F20557" w:rsidRDefault="009275A1" w:rsidP="00D27C37">
      <w:pPr>
        <w:pStyle w:val="Bezodstpw"/>
        <w:numPr>
          <w:ilvl w:val="0"/>
          <w:numId w:val="36"/>
        </w:numPr>
        <w:spacing w:line="276" w:lineRule="auto"/>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w:t>
      </w:r>
      <w:proofErr w:type="spellStart"/>
      <w:r w:rsidRPr="00F20557">
        <w:rPr>
          <w:rFonts w:ascii="Verdana" w:hAnsi="Verdana"/>
          <w:sz w:val="20"/>
          <w:szCs w:val="20"/>
        </w:rPr>
        <w:t>uPzp</w:t>
      </w:r>
      <w:proofErr w:type="spellEnd"/>
      <w:r w:rsidRPr="00F20557">
        <w:rPr>
          <w:rFonts w:ascii="Verdana" w:hAnsi="Verdana"/>
          <w:sz w:val="20"/>
          <w:szCs w:val="20"/>
        </w:rPr>
        <w:t>.</w:t>
      </w:r>
    </w:p>
    <w:p w14:paraId="3E1DD08F" w14:textId="77777777" w:rsidR="009275A1" w:rsidRPr="00F20557" w:rsidRDefault="009275A1" w:rsidP="00D27C37">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w:t>
      </w:r>
      <w:proofErr w:type="spellStart"/>
      <w:r w:rsidRPr="00F20557">
        <w:rPr>
          <w:rFonts w:ascii="Verdana" w:hAnsi="Verdana"/>
          <w:sz w:val="20"/>
          <w:szCs w:val="20"/>
        </w:rPr>
        <w:t>uPzp</w:t>
      </w:r>
      <w:proofErr w:type="spellEnd"/>
      <w:r w:rsidRPr="00F20557">
        <w:rPr>
          <w:rFonts w:ascii="Verdana" w:hAnsi="Verdana"/>
          <w:sz w:val="20"/>
          <w:szCs w:val="20"/>
        </w:rPr>
        <w:t>.</w:t>
      </w:r>
    </w:p>
    <w:p w14:paraId="18D6D924" w14:textId="6A64EAF8" w:rsidR="009275A1" w:rsidRPr="00F20557" w:rsidRDefault="009275A1" w:rsidP="00D27C37">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 Zamawiający nie przewiduje udzielenia zamówień, o których mowa w art. 305 pkt 1 </w:t>
      </w:r>
      <w:r w:rsidRPr="00F20557">
        <w:rPr>
          <w:rFonts w:ascii="Verdana" w:hAnsi="Verdana"/>
          <w:sz w:val="20"/>
          <w:szCs w:val="20"/>
        </w:rPr>
        <w:br/>
        <w:t xml:space="preserve"> w związku z art. 214 ust. 1 pkt </w:t>
      </w:r>
      <w:r w:rsidR="00030F07" w:rsidRPr="00F20557">
        <w:rPr>
          <w:rFonts w:ascii="Verdana" w:hAnsi="Verdana"/>
          <w:sz w:val="20"/>
          <w:szCs w:val="20"/>
        </w:rPr>
        <w:t>8</w:t>
      </w:r>
      <w:r w:rsidRPr="00F20557">
        <w:rPr>
          <w:rFonts w:ascii="Verdana" w:hAnsi="Verdana"/>
          <w:sz w:val="20"/>
          <w:szCs w:val="20"/>
        </w:rPr>
        <w:t xml:space="preserve"> </w:t>
      </w:r>
      <w:proofErr w:type="spellStart"/>
      <w:r w:rsidRPr="00F20557">
        <w:rPr>
          <w:rFonts w:ascii="Verdana" w:hAnsi="Verdana"/>
          <w:sz w:val="20"/>
          <w:szCs w:val="20"/>
        </w:rPr>
        <w:t>uPzp</w:t>
      </w:r>
      <w:proofErr w:type="spellEnd"/>
      <w:r w:rsidRPr="00F20557">
        <w:rPr>
          <w:rFonts w:ascii="Verdana" w:hAnsi="Verdana"/>
          <w:sz w:val="20"/>
          <w:szCs w:val="20"/>
        </w:rPr>
        <w:t>.</w:t>
      </w:r>
    </w:p>
    <w:p w14:paraId="2F36C754" w14:textId="77777777" w:rsidR="009275A1" w:rsidRPr="00F20557" w:rsidRDefault="009275A1" w:rsidP="00D27C37">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6389BDC0" w14:textId="69323FE6" w:rsidR="009275A1" w:rsidRPr="00F20557" w:rsidRDefault="009275A1" w:rsidP="00D27C37">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rozliczeń z Wykonawcą w walutach obcych; rozliczenia między Zamawiającym a Wykonawcą prowadzone będą w </w:t>
      </w:r>
      <w:r w:rsidR="004E4DE3">
        <w:rPr>
          <w:rFonts w:ascii="Verdana" w:hAnsi="Verdana"/>
          <w:sz w:val="20"/>
          <w:szCs w:val="20"/>
        </w:rPr>
        <w:t>złotówkach (</w:t>
      </w:r>
      <w:r w:rsidRPr="00F20557">
        <w:rPr>
          <w:rFonts w:ascii="Verdana" w:hAnsi="Verdana"/>
          <w:sz w:val="20"/>
          <w:szCs w:val="20"/>
        </w:rPr>
        <w:t>PLN</w:t>
      </w:r>
      <w:r w:rsidR="004E4DE3">
        <w:rPr>
          <w:rFonts w:ascii="Verdana" w:hAnsi="Verdana"/>
          <w:sz w:val="20"/>
          <w:szCs w:val="20"/>
        </w:rPr>
        <w:t>).</w:t>
      </w:r>
    </w:p>
    <w:p w14:paraId="0BDF1010" w14:textId="420A894C" w:rsidR="00030F07" w:rsidRPr="00F20557" w:rsidRDefault="00030F07" w:rsidP="00D27C37">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prawa opcji.  </w:t>
      </w:r>
    </w:p>
    <w:p w14:paraId="36415F98" w14:textId="602A1390" w:rsidR="009275A1" w:rsidRPr="00F20557" w:rsidRDefault="009275A1" w:rsidP="00D27C37">
      <w:pPr>
        <w:numPr>
          <w:ilvl w:val="0"/>
          <w:numId w:val="36"/>
        </w:numPr>
        <w:spacing w:after="0"/>
        <w:ind w:left="284" w:hanging="284"/>
        <w:jc w:val="both"/>
        <w:rPr>
          <w:rFonts w:ascii="Verdana" w:hAnsi="Verdana"/>
          <w:sz w:val="20"/>
          <w:szCs w:val="20"/>
        </w:rPr>
      </w:pPr>
      <w:r w:rsidRPr="00F20557">
        <w:rPr>
          <w:rFonts w:ascii="Verdana" w:hAnsi="Verdana"/>
          <w:sz w:val="20"/>
        </w:rPr>
        <w:t xml:space="preserve"> Zamawiający </w:t>
      </w:r>
      <w:r w:rsidRPr="00F20557">
        <w:rPr>
          <w:rFonts w:ascii="Verdana" w:hAnsi="Verdana"/>
          <w:b/>
          <w:sz w:val="20"/>
        </w:rPr>
        <w:t>nie przewiduje</w:t>
      </w:r>
      <w:r w:rsidRPr="00F20557">
        <w:rPr>
          <w:rFonts w:ascii="Verdana" w:hAnsi="Verdana"/>
          <w:sz w:val="20"/>
        </w:rPr>
        <w:t xml:space="preserve"> zwrotu kosztów postępowania za wyjątkiem art. 261 </w:t>
      </w:r>
      <w:proofErr w:type="spellStart"/>
      <w:r w:rsidRPr="00F20557">
        <w:rPr>
          <w:rFonts w:ascii="Verdana" w:hAnsi="Verdana"/>
          <w:sz w:val="20"/>
        </w:rPr>
        <w:t>uPzp</w:t>
      </w:r>
      <w:proofErr w:type="spellEnd"/>
      <w:r w:rsidRPr="00F20557">
        <w:rPr>
          <w:rFonts w:ascii="Verdana" w:hAnsi="Verdana"/>
          <w:sz w:val="20"/>
        </w:rPr>
        <w:t>.</w:t>
      </w:r>
    </w:p>
    <w:p w14:paraId="0A2E7859" w14:textId="77777777" w:rsidR="00206BE8" w:rsidRPr="00F20557" w:rsidRDefault="00206BE8" w:rsidP="00D27C37">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obowiązku osobistego wykonania przez Wykonawcę kluczowych części zamówienia zgodnie z art. 121 </w:t>
      </w:r>
      <w:proofErr w:type="spellStart"/>
      <w:r w:rsidRPr="00F20557">
        <w:rPr>
          <w:rFonts w:ascii="Verdana" w:hAnsi="Verdana"/>
          <w:sz w:val="20"/>
          <w:szCs w:val="20"/>
        </w:rPr>
        <w:t>uPzp</w:t>
      </w:r>
      <w:proofErr w:type="spellEnd"/>
      <w:r w:rsidRPr="00F20557">
        <w:rPr>
          <w:rFonts w:ascii="Verdana" w:hAnsi="Verdana"/>
          <w:sz w:val="20"/>
          <w:szCs w:val="20"/>
        </w:rPr>
        <w:t>.</w:t>
      </w:r>
    </w:p>
    <w:p w14:paraId="04FD12D4" w14:textId="77777777" w:rsidR="009275A1" w:rsidRPr="00F20557" w:rsidRDefault="009275A1" w:rsidP="00D27C37">
      <w:pPr>
        <w:numPr>
          <w:ilvl w:val="0"/>
          <w:numId w:val="36"/>
        </w:numPr>
        <w:spacing w:after="0"/>
        <w:ind w:left="0" w:firstLine="0"/>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zawarcia umowy ramowej.</w:t>
      </w:r>
    </w:p>
    <w:p w14:paraId="7BC802DD" w14:textId="77777777" w:rsidR="009275A1" w:rsidRPr="00F20557" w:rsidRDefault="009275A1" w:rsidP="00D27C37">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zastosowania aukcji elektronicznej.</w:t>
      </w:r>
    </w:p>
    <w:p w14:paraId="4322CCCC" w14:textId="77777777" w:rsidR="009275A1" w:rsidRPr="00F20557" w:rsidRDefault="009275A1" w:rsidP="00D27C37">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przeprowadzał</w:t>
      </w:r>
      <w:r w:rsidRPr="00F20557">
        <w:rPr>
          <w:rFonts w:ascii="Verdana" w:hAnsi="Verdana"/>
          <w:sz w:val="20"/>
          <w:szCs w:val="20"/>
        </w:rPr>
        <w:t xml:space="preserve"> wstępnych konsultacji rynkowych przed wszczęciem postępowania.</w:t>
      </w:r>
    </w:p>
    <w:p w14:paraId="29179955" w14:textId="77777777" w:rsidR="009275A1" w:rsidRPr="00F20557" w:rsidRDefault="009275A1" w:rsidP="00D27C37">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możliwości złożenia oferty w postaci katalogów elektronicznych.</w:t>
      </w:r>
    </w:p>
    <w:p w14:paraId="096228F3" w14:textId="77777777" w:rsidR="009275A1" w:rsidRPr="00F20557" w:rsidRDefault="009275A1" w:rsidP="00D27C37">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bCs/>
          <w:sz w:val="20"/>
          <w:szCs w:val="20"/>
        </w:rPr>
        <w:t>nie</w:t>
      </w:r>
      <w:r w:rsidRPr="00F20557">
        <w:rPr>
          <w:rFonts w:ascii="Verdana" w:hAnsi="Verdana"/>
          <w:sz w:val="20"/>
          <w:szCs w:val="20"/>
        </w:rPr>
        <w:t xml:space="preserve"> </w:t>
      </w:r>
      <w:r w:rsidRPr="00F20557">
        <w:rPr>
          <w:rFonts w:ascii="Verdana" w:hAnsi="Verdana"/>
          <w:b/>
          <w:sz w:val="20"/>
          <w:szCs w:val="20"/>
        </w:rPr>
        <w:t xml:space="preserve">przewiduje </w:t>
      </w:r>
      <w:r w:rsidRPr="00F20557">
        <w:rPr>
          <w:rFonts w:ascii="Verdana" w:hAnsi="Verdana"/>
          <w:sz w:val="20"/>
          <w:szCs w:val="20"/>
        </w:rPr>
        <w:t>przeprowadzenia wizji lokalnej.</w:t>
      </w:r>
    </w:p>
    <w:p w14:paraId="15C9A84E" w14:textId="4204BDE4" w:rsidR="009275A1" w:rsidRDefault="009275A1" w:rsidP="00D27C37">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zwołania zebrania Wykonawców.</w:t>
      </w:r>
    </w:p>
    <w:p w14:paraId="3CDB2402" w14:textId="77777777" w:rsidR="006309AD" w:rsidRDefault="00CA3A38" w:rsidP="006309AD">
      <w:pPr>
        <w:numPr>
          <w:ilvl w:val="0"/>
          <w:numId w:val="36"/>
        </w:numPr>
        <w:spacing w:after="0"/>
        <w:ind w:left="284" w:hanging="284"/>
        <w:jc w:val="both"/>
        <w:rPr>
          <w:rFonts w:ascii="Verdana" w:hAnsi="Verdana"/>
          <w:b/>
          <w:bCs/>
          <w:sz w:val="20"/>
          <w:szCs w:val="20"/>
        </w:rPr>
      </w:pPr>
      <w:r w:rsidRPr="00CA3A38">
        <w:rPr>
          <w:rFonts w:ascii="Verdana" w:hAnsi="Verdana"/>
          <w:b/>
          <w:bCs/>
          <w:sz w:val="20"/>
          <w:szCs w:val="20"/>
        </w:rPr>
        <w:tab/>
        <w:t>PRZEDMIOTOWE ŚRODKI DOWODOWE SKŁADANE WRAZ Z OFERTĄ:</w:t>
      </w:r>
    </w:p>
    <w:p w14:paraId="0B7D2193" w14:textId="467EEC12" w:rsidR="00CA3A38" w:rsidRPr="00AD4130" w:rsidRDefault="00CA3A38" w:rsidP="00AD4130">
      <w:pPr>
        <w:pStyle w:val="Akapitzlist"/>
        <w:numPr>
          <w:ilvl w:val="1"/>
          <w:numId w:val="58"/>
        </w:numPr>
        <w:spacing w:after="0"/>
        <w:ind w:left="993"/>
        <w:jc w:val="both"/>
        <w:rPr>
          <w:rFonts w:ascii="Verdana" w:hAnsi="Verdana"/>
          <w:b/>
          <w:bCs/>
          <w:sz w:val="20"/>
          <w:szCs w:val="20"/>
        </w:rPr>
      </w:pPr>
      <w:r w:rsidRPr="00AD4130">
        <w:rPr>
          <w:rFonts w:ascii="Verdana" w:hAnsi="Verdana"/>
          <w:sz w:val="20"/>
          <w:szCs w:val="20"/>
        </w:rPr>
        <w:t>Zamawiający żąda złożenia następujących przedmiotowych środków dowodowych wraz z ofertą, o których mowa w art. 106 ust. 1 ustawy Pzp, potwierdzających spełnianie przez oferowane dostawy wymagań określonych przez Zamawiającego:</w:t>
      </w:r>
    </w:p>
    <w:p w14:paraId="18F12D5E" w14:textId="60C223F6" w:rsidR="00D43582" w:rsidRPr="00AD4130" w:rsidRDefault="006309AD" w:rsidP="00AD4130">
      <w:pPr>
        <w:pStyle w:val="Akapitzlist"/>
        <w:spacing w:after="0"/>
        <w:ind w:left="993" w:firstLine="1"/>
        <w:jc w:val="both"/>
        <w:rPr>
          <w:rFonts w:ascii="Verdana" w:hAnsi="Verdana"/>
          <w:sz w:val="20"/>
          <w:szCs w:val="20"/>
        </w:rPr>
      </w:pPr>
      <w:r w:rsidRPr="00AD4130">
        <w:rPr>
          <w:rFonts w:ascii="Verdana" w:hAnsi="Verdana"/>
          <w:sz w:val="20"/>
          <w:szCs w:val="20"/>
        </w:rPr>
        <w:t xml:space="preserve">- </w:t>
      </w:r>
      <w:r w:rsidR="00CA3A38" w:rsidRPr="00AD4130">
        <w:rPr>
          <w:rFonts w:ascii="Verdana" w:hAnsi="Verdana"/>
          <w:sz w:val="20"/>
          <w:szCs w:val="20"/>
        </w:rPr>
        <w:t xml:space="preserve">dokument pn.: „Opis przedmiotu zamówienia </w:t>
      </w:r>
      <w:r w:rsidR="00AD4130" w:rsidRPr="00AD4130">
        <w:rPr>
          <w:rFonts w:ascii="Verdana" w:hAnsi="Verdana"/>
          <w:sz w:val="20"/>
          <w:szCs w:val="20"/>
        </w:rPr>
        <w:t>(OPZ) sta</w:t>
      </w:r>
      <w:r w:rsidR="00CA3A38" w:rsidRPr="00AD4130">
        <w:rPr>
          <w:rFonts w:ascii="Verdana" w:hAnsi="Verdana"/>
          <w:sz w:val="20"/>
          <w:szCs w:val="20"/>
        </w:rPr>
        <w:t xml:space="preserve">nowiący </w:t>
      </w:r>
      <w:r w:rsidR="00AD4130" w:rsidRPr="00AD4130">
        <w:rPr>
          <w:rFonts w:ascii="Verdana" w:hAnsi="Verdana"/>
          <w:sz w:val="20"/>
          <w:szCs w:val="20"/>
        </w:rPr>
        <w:t>Z</w:t>
      </w:r>
      <w:r w:rsidR="00CA3A38" w:rsidRPr="00AD4130">
        <w:rPr>
          <w:rFonts w:ascii="Verdana" w:hAnsi="Verdana"/>
          <w:sz w:val="20"/>
          <w:szCs w:val="20"/>
        </w:rPr>
        <w:t xml:space="preserve">ałącznik nr 3 do SWZ </w:t>
      </w:r>
    </w:p>
    <w:p w14:paraId="3F695B00" w14:textId="02C50106" w:rsidR="00CA3A38" w:rsidRPr="00AD4130" w:rsidRDefault="00CA3A38" w:rsidP="00AD4130">
      <w:pPr>
        <w:pStyle w:val="Akapitzlist"/>
        <w:spacing w:after="0"/>
        <w:ind w:left="993"/>
        <w:jc w:val="both"/>
        <w:rPr>
          <w:rFonts w:ascii="Verdana" w:hAnsi="Verdana"/>
          <w:sz w:val="20"/>
          <w:szCs w:val="20"/>
        </w:rPr>
      </w:pPr>
      <w:r w:rsidRPr="00AD4130">
        <w:rPr>
          <w:rFonts w:ascii="Verdana" w:hAnsi="Verdana"/>
          <w:sz w:val="20"/>
          <w:szCs w:val="20"/>
        </w:rPr>
        <w:t>Wykonawca zobowiązany jest do wypełnienia i podpisania Załącznika nr 3</w:t>
      </w:r>
      <w:r w:rsidR="00D43582" w:rsidRPr="00AD4130">
        <w:rPr>
          <w:rFonts w:ascii="Verdana" w:hAnsi="Verdana"/>
          <w:sz w:val="20"/>
          <w:szCs w:val="20"/>
        </w:rPr>
        <w:t xml:space="preserve"> </w:t>
      </w:r>
      <w:r w:rsidRPr="00AD4130">
        <w:rPr>
          <w:rFonts w:ascii="Verdana" w:hAnsi="Verdana"/>
          <w:sz w:val="20"/>
          <w:szCs w:val="20"/>
        </w:rPr>
        <w:t xml:space="preserve">do </w:t>
      </w:r>
      <w:proofErr w:type="gramStart"/>
      <w:r w:rsidRPr="00AD4130">
        <w:rPr>
          <w:rFonts w:ascii="Verdana" w:hAnsi="Verdana"/>
          <w:sz w:val="20"/>
          <w:szCs w:val="20"/>
        </w:rPr>
        <w:t>SWZ  pozwalającego</w:t>
      </w:r>
      <w:proofErr w:type="gramEnd"/>
      <w:r w:rsidRPr="00AD4130">
        <w:rPr>
          <w:rFonts w:ascii="Verdana" w:hAnsi="Verdana"/>
          <w:sz w:val="20"/>
          <w:szCs w:val="20"/>
        </w:rPr>
        <w:t xml:space="preserve"> stwierdzić zgodność z wymaganiami Zamawiającego przedstawionymi </w:t>
      </w:r>
    </w:p>
    <w:p w14:paraId="30870085" w14:textId="77777777" w:rsidR="00AD4130" w:rsidRDefault="00CA3A38" w:rsidP="00AD4130">
      <w:pPr>
        <w:spacing w:after="0"/>
        <w:ind w:left="993"/>
        <w:jc w:val="both"/>
        <w:rPr>
          <w:rFonts w:ascii="Verdana" w:hAnsi="Verdana"/>
          <w:sz w:val="20"/>
          <w:szCs w:val="20"/>
        </w:rPr>
      </w:pPr>
      <w:r w:rsidRPr="00AD4130">
        <w:rPr>
          <w:rFonts w:ascii="Verdana" w:hAnsi="Verdana"/>
          <w:sz w:val="20"/>
          <w:szCs w:val="20"/>
        </w:rPr>
        <w:t xml:space="preserve">w Załączniku nr </w:t>
      </w:r>
      <w:proofErr w:type="gramStart"/>
      <w:r w:rsidRPr="00AD4130">
        <w:rPr>
          <w:rFonts w:ascii="Verdana" w:hAnsi="Verdana"/>
          <w:sz w:val="20"/>
          <w:szCs w:val="20"/>
        </w:rPr>
        <w:t>3</w:t>
      </w:r>
      <w:r w:rsidR="00D43582" w:rsidRPr="00AD4130">
        <w:rPr>
          <w:rFonts w:ascii="Verdana" w:hAnsi="Verdana"/>
          <w:sz w:val="20"/>
          <w:szCs w:val="20"/>
        </w:rPr>
        <w:t xml:space="preserve"> </w:t>
      </w:r>
      <w:r w:rsidRPr="00AD4130">
        <w:rPr>
          <w:rFonts w:ascii="Verdana" w:hAnsi="Verdana"/>
          <w:sz w:val="20"/>
          <w:szCs w:val="20"/>
        </w:rPr>
        <w:t xml:space="preserve"> do</w:t>
      </w:r>
      <w:proofErr w:type="gramEnd"/>
      <w:r w:rsidRPr="00AD4130">
        <w:rPr>
          <w:rFonts w:ascii="Verdana" w:hAnsi="Verdana"/>
          <w:sz w:val="20"/>
          <w:szCs w:val="20"/>
        </w:rPr>
        <w:t xml:space="preserve"> SWZ wraz z ewentualnymi Informacjami dla Wykonawców</w:t>
      </w:r>
      <w:r w:rsidR="00AD4130">
        <w:rPr>
          <w:rFonts w:ascii="Verdana" w:hAnsi="Verdana"/>
          <w:sz w:val="20"/>
          <w:szCs w:val="20"/>
        </w:rPr>
        <w:t>.</w:t>
      </w:r>
    </w:p>
    <w:p w14:paraId="47D4F0DB" w14:textId="6A393A85" w:rsidR="00CA3A38" w:rsidRPr="00AD4130" w:rsidRDefault="00AD4130" w:rsidP="00AD4130">
      <w:pPr>
        <w:spacing w:after="0"/>
        <w:ind w:left="993"/>
        <w:jc w:val="both"/>
        <w:rPr>
          <w:rFonts w:ascii="Verdana" w:hAnsi="Verdana"/>
          <w:sz w:val="20"/>
          <w:szCs w:val="20"/>
        </w:rPr>
      </w:pPr>
      <w:r w:rsidRPr="00AD4130">
        <w:rPr>
          <w:rFonts w:ascii="Verdana" w:hAnsi="Verdana"/>
          <w:sz w:val="20"/>
          <w:szCs w:val="20"/>
        </w:rPr>
        <w:t xml:space="preserve">Tym samym Wykonawca zobowiązany jest do jednoznacznego wskazania producenta, modelu, nr katalogowego oferowanego urządzenia bądź innych cech jednoznacznie wskazujących na zaoferowany produkt oraz określenia oferowanych parametrów technicznych w Załączniku nr 3 do SWZ – Opis przedmiotu zamówienia (wg postawionego przez Zamawiającego szczegółowego wymogu) spełniających wymagania Zamawiającego </w:t>
      </w:r>
      <w:r w:rsidR="00CA3A38" w:rsidRPr="00AD4130">
        <w:rPr>
          <w:rFonts w:ascii="Verdana" w:hAnsi="Verdana"/>
          <w:sz w:val="20"/>
          <w:szCs w:val="20"/>
        </w:rPr>
        <w:t xml:space="preserve">Wykonawca wypełnia dokument poprzez zaznaczenie TAK, potwierdzające spełnienie wymagań </w:t>
      </w:r>
    </w:p>
    <w:p w14:paraId="4F28E3F0" w14:textId="77777777" w:rsidR="00CA3A38" w:rsidRPr="00CC6364" w:rsidRDefault="00CA3A38" w:rsidP="00AD4130">
      <w:pPr>
        <w:spacing w:after="0"/>
        <w:ind w:left="993"/>
        <w:jc w:val="both"/>
        <w:rPr>
          <w:rFonts w:ascii="Verdana" w:hAnsi="Verdana"/>
          <w:sz w:val="20"/>
          <w:szCs w:val="20"/>
        </w:rPr>
      </w:pPr>
      <w:r w:rsidRPr="00AD4130">
        <w:rPr>
          <w:rFonts w:ascii="Verdana" w:hAnsi="Verdana"/>
          <w:sz w:val="20"/>
          <w:szCs w:val="20"/>
        </w:rPr>
        <w:t xml:space="preserve">Zamawiający akceptuje równoważne przedmiotowe środki dowodowe, jeśli potwierdzają, że oferowane dostawy spełniają określone przez Zamawiającego </w:t>
      </w:r>
      <w:r w:rsidRPr="00CC6364">
        <w:rPr>
          <w:rFonts w:ascii="Verdana" w:hAnsi="Verdana"/>
          <w:sz w:val="20"/>
          <w:szCs w:val="20"/>
        </w:rPr>
        <w:t>wymagania, cechy lub kryteria.</w:t>
      </w:r>
    </w:p>
    <w:p w14:paraId="7158457E" w14:textId="0ED6E1E2" w:rsidR="00CA3A38" w:rsidRPr="00CC6364" w:rsidRDefault="00CA3A38" w:rsidP="002E09EF">
      <w:pPr>
        <w:pStyle w:val="Akapitzlist"/>
        <w:numPr>
          <w:ilvl w:val="1"/>
          <w:numId w:val="58"/>
        </w:numPr>
        <w:spacing w:after="0"/>
        <w:ind w:left="993"/>
        <w:jc w:val="both"/>
        <w:rPr>
          <w:rFonts w:ascii="Verdana" w:hAnsi="Verdana"/>
          <w:sz w:val="20"/>
          <w:szCs w:val="20"/>
        </w:rPr>
      </w:pPr>
      <w:r w:rsidRPr="00CC6364">
        <w:rPr>
          <w:rFonts w:ascii="Verdana" w:hAnsi="Verdana"/>
          <w:sz w:val="20"/>
          <w:szCs w:val="20"/>
        </w:rPr>
        <w:t xml:space="preserve">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w:t>
      </w:r>
      <w:r w:rsidRPr="00CC6364">
        <w:rPr>
          <w:rFonts w:ascii="Verdana" w:hAnsi="Verdana"/>
          <w:sz w:val="20"/>
          <w:szCs w:val="20"/>
        </w:rPr>
        <w:lastRenderedPageBreak/>
        <w:t>klasę produktu, będącego przedmiotem zamówienia i służy ustaleniu standardu, a nie wskazuje na konkretny wyrób czy producenta. Zamawiający wskazuje kryteria stosowane w celu oceny równoważności:</w:t>
      </w:r>
    </w:p>
    <w:p w14:paraId="54583EFB" w14:textId="50B8AF4C" w:rsidR="00CA3A38" w:rsidRPr="00CC6364" w:rsidRDefault="00CA3A38" w:rsidP="00AD4130">
      <w:pPr>
        <w:spacing w:after="0"/>
        <w:ind w:left="994" w:firstLine="1"/>
        <w:jc w:val="both"/>
        <w:rPr>
          <w:rFonts w:ascii="Verdana" w:hAnsi="Verdana"/>
          <w:sz w:val="20"/>
          <w:szCs w:val="20"/>
        </w:rPr>
      </w:pPr>
      <w:r w:rsidRPr="00CC6364">
        <w:rPr>
          <w:rFonts w:ascii="Verdana" w:hAnsi="Verdana"/>
          <w:sz w:val="20"/>
          <w:szCs w:val="20"/>
        </w:rPr>
        <w:t>- 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1DE1A0E9" w14:textId="5952C81B" w:rsidR="00CA3A38" w:rsidRPr="00CC6364" w:rsidRDefault="00CA3A38" w:rsidP="00AD4130">
      <w:pPr>
        <w:spacing w:after="0"/>
        <w:ind w:left="994"/>
        <w:jc w:val="both"/>
        <w:rPr>
          <w:rFonts w:ascii="Verdana" w:hAnsi="Verdana"/>
          <w:sz w:val="20"/>
          <w:szCs w:val="20"/>
        </w:rPr>
      </w:pPr>
      <w:r w:rsidRPr="00CC6364">
        <w:rPr>
          <w:rFonts w:ascii="Verdana" w:hAnsi="Verdana"/>
          <w:sz w:val="20"/>
          <w:szCs w:val="20"/>
        </w:rPr>
        <w:t>W takiej sytuacji Wykonawca obowiązany jest wykazać w ofercie, że oferowane przez niego dostawy spełniają wymagania określone przez Zamawiającego poprzez podanie w załączniku nr 3</w:t>
      </w:r>
      <w:r w:rsidR="006309AD" w:rsidRPr="00CC6364">
        <w:rPr>
          <w:rFonts w:ascii="Verdana" w:hAnsi="Verdana"/>
          <w:sz w:val="20"/>
          <w:szCs w:val="20"/>
        </w:rPr>
        <w:t xml:space="preserve"> </w:t>
      </w:r>
      <w:r w:rsidRPr="00CC6364">
        <w:rPr>
          <w:rFonts w:ascii="Verdana" w:hAnsi="Verdana"/>
          <w:sz w:val="20"/>
          <w:szCs w:val="20"/>
        </w:rPr>
        <w:t xml:space="preserve">cech jednoznacznie wskazujących, że </w:t>
      </w:r>
      <w:r w:rsidR="006309AD" w:rsidRPr="00CC6364">
        <w:rPr>
          <w:rFonts w:ascii="Verdana" w:hAnsi="Verdana"/>
          <w:sz w:val="20"/>
          <w:szCs w:val="20"/>
        </w:rPr>
        <w:t>z</w:t>
      </w:r>
      <w:r w:rsidRPr="00CC6364">
        <w:rPr>
          <w:rFonts w:ascii="Verdana" w:hAnsi="Verdana"/>
          <w:sz w:val="20"/>
          <w:szCs w:val="20"/>
        </w:rPr>
        <w:t xml:space="preserve">aoferowane produkty są równoważne do wskazanych w OPZ oraz dołączenie do oferty, w szczególności przedmiotowych środków dowodowych, o których mowa w art. 104-107 </w:t>
      </w:r>
      <w:proofErr w:type="spellStart"/>
      <w:r w:rsidRPr="00CC6364">
        <w:rPr>
          <w:rFonts w:ascii="Verdana" w:hAnsi="Verdana"/>
          <w:sz w:val="20"/>
          <w:szCs w:val="20"/>
        </w:rPr>
        <w:t>uPzp</w:t>
      </w:r>
      <w:proofErr w:type="spellEnd"/>
      <w:r w:rsidRPr="00CC6364">
        <w:rPr>
          <w:rFonts w:ascii="Verdana" w:hAnsi="Verdana"/>
          <w:sz w:val="20"/>
          <w:szCs w:val="20"/>
        </w:rPr>
        <w:t xml:space="preserve">, udowadniając, że proponowane rozwiązania w równoważnym stopniu spełniają wymagania określone w opisie przedmiotu zamówienia. </w:t>
      </w:r>
    </w:p>
    <w:p w14:paraId="73E6CF93" w14:textId="77777777" w:rsidR="00CA3A38" w:rsidRPr="00CC6364" w:rsidRDefault="00CA3A38" w:rsidP="00AD4130">
      <w:pPr>
        <w:spacing w:after="0"/>
        <w:ind w:left="994"/>
        <w:jc w:val="both"/>
        <w:rPr>
          <w:rFonts w:ascii="Verdana" w:hAnsi="Verdana"/>
          <w:sz w:val="20"/>
          <w:szCs w:val="20"/>
        </w:rPr>
      </w:pPr>
      <w:r w:rsidRPr="00CC6364">
        <w:rPr>
          <w:rFonts w:ascii="Verdana" w:hAnsi="Verdana"/>
          <w:sz w:val="20"/>
          <w:szCs w:val="20"/>
        </w:rPr>
        <w:t xml:space="preserve">W szczególności jako przedmiotowy środek dowodowy Zamawiający żąda szczegółowej specyfikacji technicznej producenta urządzenia potwierdzającej, że oferowany produkt równoważny posiada parametry przynajmniej na poziomie takim jak wymaga Zamawiający. </w:t>
      </w:r>
    </w:p>
    <w:p w14:paraId="78B63ECC" w14:textId="77777777" w:rsidR="00CA3A38" w:rsidRPr="00CC6364" w:rsidRDefault="00CA3A38" w:rsidP="00AD4130">
      <w:pPr>
        <w:spacing w:after="0"/>
        <w:ind w:left="994"/>
        <w:jc w:val="both"/>
        <w:rPr>
          <w:rFonts w:ascii="Verdana" w:hAnsi="Verdana"/>
          <w:sz w:val="20"/>
          <w:szCs w:val="20"/>
        </w:rPr>
      </w:pPr>
      <w:r w:rsidRPr="00CC6364">
        <w:rPr>
          <w:rFonts w:ascii="Verdana" w:hAnsi="Verdana"/>
          <w:sz w:val="20"/>
          <w:szCs w:val="20"/>
        </w:rPr>
        <w:t xml:space="preserve">Dokumenty te mają być opisane w sposób </w:t>
      </w:r>
      <w:proofErr w:type="gramStart"/>
      <w:r w:rsidRPr="00CC6364">
        <w:rPr>
          <w:rFonts w:ascii="Verdana" w:hAnsi="Verdana"/>
          <w:sz w:val="20"/>
          <w:szCs w:val="20"/>
        </w:rPr>
        <w:t>nie budzący</w:t>
      </w:r>
      <w:proofErr w:type="gramEnd"/>
      <w:r w:rsidRPr="00CC6364">
        <w:rPr>
          <w:rFonts w:ascii="Verdana" w:hAnsi="Verdana"/>
          <w:sz w:val="20"/>
          <w:szCs w:val="20"/>
        </w:rPr>
        <w:t xml:space="preserve"> wątpliwości do jakiego sprzętu są dedykowane.</w:t>
      </w:r>
    </w:p>
    <w:p w14:paraId="0531F11F" w14:textId="356B4168" w:rsidR="00CA3A38" w:rsidRPr="00CC6364" w:rsidRDefault="00CA3A38" w:rsidP="002E09EF">
      <w:pPr>
        <w:pStyle w:val="Akapitzlist"/>
        <w:numPr>
          <w:ilvl w:val="1"/>
          <w:numId w:val="58"/>
        </w:numPr>
        <w:spacing w:after="0"/>
        <w:ind w:left="993"/>
        <w:jc w:val="both"/>
        <w:rPr>
          <w:rFonts w:ascii="Verdana" w:hAnsi="Verdana"/>
          <w:sz w:val="20"/>
          <w:szCs w:val="20"/>
        </w:rPr>
      </w:pPr>
      <w:r w:rsidRPr="00CC6364">
        <w:rPr>
          <w:rFonts w:ascii="Verdana" w:hAnsi="Verdana"/>
          <w:sz w:val="20"/>
          <w:szCs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CC6364">
        <w:rPr>
          <w:rFonts w:ascii="Verdana" w:hAnsi="Verdana"/>
          <w:sz w:val="20"/>
          <w:szCs w:val="20"/>
        </w:rPr>
        <w:t>uPzp</w:t>
      </w:r>
      <w:proofErr w:type="spellEnd"/>
      <w:r w:rsidRPr="00CC6364">
        <w:rPr>
          <w:rFonts w:ascii="Verdana" w:hAnsi="Verdana"/>
          <w:sz w:val="20"/>
          <w:szCs w:val="20"/>
        </w:rPr>
        <w:t xml:space="preserve">, dopuszcza rozwiązania równoważne opisywanym. Wykonawca, który oferuje rozwiązania równoważne do wskazanych norm jest obowiązany wykazać w 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w:t>
      </w:r>
      <w:proofErr w:type="spellStart"/>
      <w:r w:rsidRPr="00CC6364">
        <w:rPr>
          <w:rFonts w:ascii="Verdana" w:hAnsi="Verdana"/>
          <w:sz w:val="20"/>
          <w:szCs w:val="20"/>
        </w:rPr>
        <w:t>uPzp</w:t>
      </w:r>
      <w:proofErr w:type="spellEnd"/>
      <w:r w:rsidRPr="00CC6364">
        <w:rPr>
          <w:rFonts w:ascii="Verdana" w:hAnsi="Verdana"/>
          <w:sz w:val="20"/>
          <w:szCs w:val="20"/>
        </w:rPr>
        <w:t xml:space="preserve">, udowadniając, że proponowane rozwiązania do norm w równoważnym stopniu spełniają wymagania określone w opisie przedmiotu zamówienia. W szczególności Zamawiający jako przedmiotowych środków dowodowych żąda 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w:t>
      </w:r>
      <w:proofErr w:type="spellStart"/>
      <w:r w:rsidRPr="00CC6364">
        <w:rPr>
          <w:rFonts w:ascii="Verdana" w:hAnsi="Verdana"/>
          <w:sz w:val="20"/>
          <w:szCs w:val="20"/>
        </w:rPr>
        <w:t>jednostki.Przedstawiane</w:t>
      </w:r>
      <w:proofErr w:type="spellEnd"/>
      <w:r w:rsidRPr="00CC6364">
        <w:rPr>
          <w:rFonts w:ascii="Verdana" w:hAnsi="Verdana"/>
          <w:sz w:val="20"/>
          <w:szCs w:val="20"/>
        </w:rPr>
        <w:t xml:space="preserve"> Certyfikaty - mają być wystawione przez niezależną jednostkę badawczą i certyfikującą posiadającą akredytację krajowego ośrodka certyfikującego- w przypadku Polski jest to Polskie Centrum Akredytacji (PCA).Zamawiający zaakceptuje certyfikaty wydane przez inne równoważne jednostki oceniające zgodność.</w:t>
      </w:r>
      <w:r w:rsidR="002E09EF" w:rsidRPr="00CC6364">
        <w:rPr>
          <w:rFonts w:ascii="Verdana" w:hAnsi="Verdana"/>
          <w:sz w:val="20"/>
          <w:szCs w:val="20"/>
        </w:rPr>
        <w:t xml:space="preserve"> </w:t>
      </w:r>
      <w:r w:rsidRPr="00CC6364">
        <w:rPr>
          <w:rFonts w:ascii="Verdana" w:hAnsi="Verdana"/>
          <w:sz w:val="20"/>
          <w:szCs w:val="20"/>
        </w:rPr>
        <w:t xml:space="preserve">Dokumenty te mają być opisane w sposób </w:t>
      </w:r>
      <w:proofErr w:type="gramStart"/>
      <w:r w:rsidRPr="00CC6364">
        <w:rPr>
          <w:rFonts w:ascii="Verdana" w:hAnsi="Verdana"/>
          <w:sz w:val="20"/>
          <w:szCs w:val="20"/>
        </w:rPr>
        <w:t>nie budzący</w:t>
      </w:r>
      <w:proofErr w:type="gramEnd"/>
      <w:r w:rsidRPr="00CC6364">
        <w:rPr>
          <w:rFonts w:ascii="Verdana" w:hAnsi="Verdana"/>
          <w:sz w:val="20"/>
          <w:szCs w:val="20"/>
        </w:rPr>
        <w:t xml:space="preserve"> wątpliwości do jakiego sprzętu są dedykowane.</w:t>
      </w:r>
    </w:p>
    <w:p w14:paraId="4721E464" w14:textId="2D9FD625" w:rsidR="00CA3A38" w:rsidRPr="00CC6364" w:rsidRDefault="00CA3A38" w:rsidP="00CC6364">
      <w:pPr>
        <w:pStyle w:val="Akapitzlist"/>
        <w:numPr>
          <w:ilvl w:val="1"/>
          <w:numId w:val="58"/>
        </w:numPr>
        <w:spacing w:after="0"/>
        <w:ind w:left="993"/>
        <w:jc w:val="both"/>
        <w:rPr>
          <w:rFonts w:ascii="Verdana" w:hAnsi="Verdana"/>
          <w:sz w:val="20"/>
          <w:szCs w:val="20"/>
        </w:rPr>
      </w:pPr>
      <w:r w:rsidRPr="00CC6364">
        <w:rPr>
          <w:rFonts w:ascii="Verdana" w:hAnsi="Verdana"/>
          <w:sz w:val="20"/>
          <w:szCs w:val="20"/>
        </w:rPr>
        <w:t xml:space="preserve">Zamawiający akceptuje odpowiednie  przedmiotowe środki dowodowe inne niż te, o których mowa w </w:t>
      </w:r>
      <w:proofErr w:type="spellStart"/>
      <w:r w:rsidRPr="00CC6364">
        <w:rPr>
          <w:rFonts w:ascii="Verdana" w:hAnsi="Verdana"/>
          <w:sz w:val="20"/>
          <w:szCs w:val="20"/>
        </w:rPr>
        <w:t>ppkt</w:t>
      </w:r>
      <w:proofErr w:type="spellEnd"/>
      <w:r w:rsidRPr="00CC6364">
        <w:rPr>
          <w:rFonts w:ascii="Verdana" w:hAnsi="Verdana"/>
          <w:sz w:val="20"/>
          <w:szCs w:val="20"/>
        </w:rPr>
        <w:t xml:space="preserve"> </w:t>
      </w:r>
      <w:r w:rsidR="002E09EF" w:rsidRPr="00CC6364">
        <w:rPr>
          <w:rFonts w:ascii="Verdana" w:hAnsi="Verdana"/>
          <w:sz w:val="20"/>
          <w:szCs w:val="20"/>
        </w:rPr>
        <w:t>29.3</w:t>
      </w:r>
      <w:r w:rsidRPr="00CC6364">
        <w:rPr>
          <w:rFonts w:ascii="Verdana" w:hAnsi="Verdana"/>
          <w:sz w:val="20"/>
          <w:szCs w:val="20"/>
        </w:rPr>
        <w:t xml:space="preserve"> powyżej, w szczególności dokumentację techniczną producenta, w przypadku gdy dany Wykonawca nie ma ani dostępu do certyfikatów lub sprawozdań z  badań, o których mowa </w:t>
      </w:r>
      <w:r w:rsidR="002E09EF" w:rsidRPr="00CC6364">
        <w:rPr>
          <w:rFonts w:ascii="Verdana" w:hAnsi="Verdana"/>
          <w:sz w:val="20"/>
          <w:szCs w:val="20"/>
        </w:rPr>
        <w:t>29.3</w:t>
      </w:r>
      <w:r w:rsidRPr="00CC6364">
        <w:rPr>
          <w:rFonts w:ascii="Verdana" w:hAnsi="Verdana"/>
          <w:sz w:val="20"/>
          <w:szCs w:val="20"/>
        </w:rPr>
        <w:t xml:space="preserve">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46D223D8" w14:textId="60B78A97" w:rsidR="00CA3A38" w:rsidRPr="00CC6364" w:rsidRDefault="00CA3A38" w:rsidP="002E09EF">
      <w:pPr>
        <w:pStyle w:val="Akapitzlist"/>
        <w:numPr>
          <w:ilvl w:val="1"/>
          <w:numId w:val="58"/>
        </w:numPr>
        <w:spacing w:after="0"/>
        <w:ind w:left="993"/>
        <w:jc w:val="both"/>
        <w:rPr>
          <w:rFonts w:ascii="Verdana" w:hAnsi="Verdana"/>
          <w:b/>
          <w:bCs/>
          <w:sz w:val="20"/>
          <w:szCs w:val="20"/>
        </w:rPr>
      </w:pPr>
      <w:r w:rsidRPr="00CC6364">
        <w:rPr>
          <w:rFonts w:ascii="Verdana" w:hAnsi="Verdana"/>
          <w:b/>
          <w:bCs/>
          <w:sz w:val="20"/>
          <w:szCs w:val="20"/>
        </w:rPr>
        <w:t xml:space="preserve">Zamawiający nie będzie wzywał do uzupełnienia dokumentów, o których mowa w </w:t>
      </w:r>
      <w:proofErr w:type="spellStart"/>
      <w:r w:rsidRPr="00CC6364">
        <w:rPr>
          <w:rFonts w:ascii="Verdana" w:hAnsi="Verdana"/>
          <w:b/>
          <w:bCs/>
          <w:sz w:val="20"/>
          <w:szCs w:val="20"/>
        </w:rPr>
        <w:t>ppkt</w:t>
      </w:r>
      <w:proofErr w:type="spellEnd"/>
      <w:r w:rsidRPr="00CC6364">
        <w:rPr>
          <w:rFonts w:ascii="Verdana" w:hAnsi="Verdana"/>
          <w:b/>
          <w:bCs/>
          <w:sz w:val="20"/>
          <w:szCs w:val="20"/>
        </w:rPr>
        <w:t xml:space="preserve"> </w:t>
      </w:r>
      <w:r w:rsidR="002E09EF" w:rsidRPr="00CC6364">
        <w:rPr>
          <w:rFonts w:ascii="Verdana" w:hAnsi="Verdana"/>
          <w:b/>
          <w:bCs/>
          <w:sz w:val="20"/>
          <w:szCs w:val="20"/>
        </w:rPr>
        <w:t>29.1-29.4</w:t>
      </w:r>
      <w:r w:rsidRPr="00CC6364">
        <w:rPr>
          <w:rFonts w:ascii="Verdana" w:hAnsi="Verdana"/>
          <w:b/>
          <w:bCs/>
          <w:sz w:val="20"/>
          <w:szCs w:val="20"/>
        </w:rPr>
        <w:t xml:space="preserve"> powyżej. Wykonawca składa je wraz z ofertą. Złożenie dokumentów niezgodnych z wymaganiami Zamawiającego bądź brak złożenia skutkować będzie odrzuceniem oferty na podstawie art. 226 ust. 1 pkt 2 lit. c </w:t>
      </w:r>
      <w:proofErr w:type="spellStart"/>
      <w:r w:rsidRPr="00CC6364">
        <w:rPr>
          <w:rFonts w:ascii="Verdana" w:hAnsi="Verdana"/>
          <w:b/>
          <w:bCs/>
          <w:sz w:val="20"/>
          <w:szCs w:val="20"/>
        </w:rPr>
        <w:t>uPzp</w:t>
      </w:r>
      <w:proofErr w:type="spellEnd"/>
      <w:r w:rsidR="00CC6364" w:rsidRPr="00CC6364">
        <w:rPr>
          <w:rFonts w:ascii="Verdana" w:hAnsi="Verdana"/>
          <w:b/>
          <w:bCs/>
          <w:sz w:val="20"/>
          <w:szCs w:val="20"/>
        </w:rPr>
        <w:t>.</w:t>
      </w:r>
    </w:p>
    <w:p w14:paraId="2EE62BD6" w14:textId="77777777" w:rsidR="00593131" w:rsidRPr="00F20557" w:rsidRDefault="0086059F" w:rsidP="00D27C37">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1" w:name="_Toc227121604"/>
      <w:bookmarkStart w:id="12" w:name="_Toc231012170"/>
      <w:r w:rsidRPr="00F20557">
        <w:rPr>
          <w:rFonts w:ascii="Verdana" w:hAnsi="Verdana" w:cs="Arial"/>
          <w:color w:val="FFFFFF"/>
          <w:sz w:val="20"/>
        </w:rPr>
        <w:lastRenderedPageBreak/>
        <w:t xml:space="preserve">V. </w:t>
      </w:r>
      <w:r w:rsidR="00593131" w:rsidRPr="00F20557">
        <w:rPr>
          <w:rFonts w:ascii="Verdana" w:hAnsi="Verdana" w:cs="Arial"/>
          <w:color w:val="FFFFFF"/>
          <w:sz w:val="20"/>
        </w:rPr>
        <w:t>TERMIN WYKONANIA ZAMÓWIENIA</w:t>
      </w:r>
      <w:bookmarkEnd w:id="11"/>
      <w:bookmarkEnd w:id="12"/>
      <w:r w:rsidR="007839B6" w:rsidRPr="00F20557">
        <w:rPr>
          <w:rFonts w:ascii="Verdana" w:hAnsi="Verdana" w:cs="Arial"/>
          <w:color w:val="FFFFFF"/>
          <w:sz w:val="20"/>
        </w:rPr>
        <w:t xml:space="preserve"> </w:t>
      </w:r>
    </w:p>
    <w:p w14:paraId="7CA6FD2B" w14:textId="6551080B" w:rsidR="00272813" w:rsidRDefault="00272813" w:rsidP="00F00DD2">
      <w:pPr>
        <w:pStyle w:val="Akapitzlist"/>
        <w:numPr>
          <w:ilvl w:val="0"/>
          <w:numId w:val="39"/>
        </w:numPr>
        <w:spacing w:after="0" w:line="276" w:lineRule="auto"/>
        <w:ind w:left="392"/>
        <w:jc w:val="both"/>
        <w:rPr>
          <w:rFonts w:ascii="Verdana" w:hAnsi="Verdana"/>
          <w:bCs/>
          <w:sz w:val="20"/>
          <w:szCs w:val="20"/>
        </w:rPr>
      </w:pPr>
      <w:bookmarkStart w:id="13" w:name="_Toc227121606"/>
      <w:bookmarkStart w:id="14" w:name="_Toc231012172"/>
      <w:bookmarkStart w:id="15" w:name="_GoBack"/>
      <w:r w:rsidRPr="00477A3D">
        <w:rPr>
          <w:rFonts w:ascii="Verdana" w:hAnsi="Verdana"/>
          <w:sz w:val="20"/>
          <w:szCs w:val="20"/>
        </w:rPr>
        <w:t xml:space="preserve">Termin wykonania zamówienia: </w:t>
      </w:r>
      <w:r w:rsidR="00F00DD2">
        <w:rPr>
          <w:rFonts w:ascii="Verdana" w:hAnsi="Verdana"/>
          <w:b/>
          <w:bCs/>
          <w:sz w:val="20"/>
          <w:szCs w:val="20"/>
        </w:rPr>
        <w:t>21 dni</w:t>
      </w:r>
      <w:r w:rsidRPr="00477A3D">
        <w:rPr>
          <w:rFonts w:ascii="Verdana" w:hAnsi="Verdana"/>
          <w:b/>
          <w:bCs/>
          <w:sz w:val="20"/>
          <w:szCs w:val="20"/>
        </w:rPr>
        <w:t xml:space="preserve"> </w:t>
      </w:r>
      <w:r w:rsidRPr="00477A3D">
        <w:rPr>
          <w:rFonts w:ascii="Verdana" w:hAnsi="Verdana"/>
          <w:bCs/>
          <w:sz w:val="20"/>
          <w:szCs w:val="20"/>
        </w:rPr>
        <w:t>od dnia zawarcia umowy.</w:t>
      </w:r>
      <w:r w:rsidR="000069D8">
        <w:rPr>
          <w:rFonts w:ascii="Verdana" w:hAnsi="Verdana"/>
          <w:bCs/>
          <w:sz w:val="20"/>
          <w:szCs w:val="20"/>
        </w:rPr>
        <w:t xml:space="preserve"> </w:t>
      </w:r>
    </w:p>
    <w:bookmarkEnd w:id="15"/>
    <w:p w14:paraId="2D4B4F23" w14:textId="710DBBC1" w:rsidR="00272813" w:rsidRPr="00F00DD2" w:rsidRDefault="00272813" w:rsidP="00F00DD2">
      <w:pPr>
        <w:pStyle w:val="Akapitzlist"/>
        <w:numPr>
          <w:ilvl w:val="0"/>
          <w:numId w:val="39"/>
        </w:numPr>
        <w:spacing w:after="0" w:line="276" w:lineRule="auto"/>
        <w:ind w:left="392"/>
        <w:jc w:val="both"/>
        <w:rPr>
          <w:rFonts w:ascii="Verdana" w:hAnsi="Verdana"/>
          <w:bCs/>
          <w:sz w:val="20"/>
          <w:szCs w:val="20"/>
        </w:rPr>
      </w:pPr>
      <w:r w:rsidRPr="00F00DD2">
        <w:rPr>
          <w:rFonts w:ascii="Verdana" w:hAnsi="Verdana"/>
          <w:sz w:val="20"/>
          <w:szCs w:val="20"/>
        </w:rPr>
        <w:t xml:space="preserve">Termin liczony jest od dnia zawarcia umowy do odbioru zatwierdzonego przez </w:t>
      </w:r>
      <w:r w:rsidR="00F00DD2">
        <w:rPr>
          <w:rFonts w:ascii="Verdana" w:hAnsi="Verdana"/>
          <w:sz w:val="20"/>
          <w:szCs w:val="20"/>
        </w:rPr>
        <w:t>Zamawiającego p</w:t>
      </w:r>
      <w:r w:rsidRPr="00F00DD2">
        <w:rPr>
          <w:rFonts w:ascii="Verdana" w:hAnsi="Verdana"/>
          <w:sz w:val="20"/>
          <w:szCs w:val="20"/>
        </w:rPr>
        <w:t>rotokołem zdawczo-odbiorczym</w:t>
      </w:r>
      <w:r w:rsidR="004C53FE" w:rsidRPr="00F00DD2">
        <w:rPr>
          <w:rFonts w:ascii="Verdana" w:hAnsi="Verdana"/>
          <w:sz w:val="20"/>
          <w:szCs w:val="20"/>
        </w:rPr>
        <w:t xml:space="preserve"> bez uwag</w:t>
      </w:r>
      <w:r w:rsidRPr="00F00DD2">
        <w:rPr>
          <w:rFonts w:ascii="Verdana" w:hAnsi="Verdana"/>
          <w:sz w:val="20"/>
          <w:szCs w:val="20"/>
        </w:rPr>
        <w:t>.</w:t>
      </w:r>
    </w:p>
    <w:p w14:paraId="3D27B693" w14:textId="53AFD495" w:rsidR="00272813" w:rsidRPr="00A005C4" w:rsidRDefault="00272813" w:rsidP="00F00DD2">
      <w:pPr>
        <w:pStyle w:val="Akapitzlist"/>
        <w:numPr>
          <w:ilvl w:val="0"/>
          <w:numId w:val="39"/>
        </w:numPr>
        <w:spacing w:after="0" w:line="276" w:lineRule="auto"/>
        <w:ind w:left="392"/>
        <w:jc w:val="both"/>
        <w:rPr>
          <w:rFonts w:ascii="Verdana" w:hAnsi="Verdana"/>
          <w:bCs/>
          <w:sz w:val="20"/>
          <w:szCs w:val="20"/>
        </w:rPr>
      </w:pPr>
      <w:r w:rsidRPr="00A005C4">
        <w:rPr>
          <w:rFonts w:ascii="Verdana" w:hAnsi="Verdana"/>
          <w:bCs/>
          <w:sz w:val="20"/>
          <w:szCs w:val="20"/>
        </w:rPr>
        <w:t xml:space="preserve">Szczegóły dotyczące terminu i warunków realizacji przedmiotu zamówienia znajdują się we wzorze umowy, stanowiącym </w:t>
      </w:r>
      <w:r w:rsidRPr="00A005C4">
        <w:rPr>
          <w:rFonts w:ascii="Verdana" w:hAnsi="Verdana"/>
          <w:b/>
          <w:bCs/>
          <w:sz w:val="20"/>
          <w:szCs w:val="20"/>
        </w:rPr>
        <w:t>Załącznik nr 4 do SWZ</w:t>
      </w:r>
      <w:r w:rsidRPr="00A005C4">
        <w:rPr>
          <w:rFonts w:ascii="Verdana" w:hAnsi="Verdana"/>
          <w:bCs/>
          <w:sz w:val="20"/>
          <w:szCs w:val="20"/>
        </w:rPr>
        <w:t>.</w:t>
      </w:r>
    </w:p>
    <w:p w14:paraId="2AB57B88" w14:textId="77777777" w:rsidR="00593131" w:rsidRPr="00F20557" w:rsidRDefault="0086059F"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 xml:space="preserve">VI. </w:t>
      </w:r>
      <w:r w:rsidR="00593131" w:rsidRPr="00F20557">
        <w:rPr>
          <w:rFonts w:ascii="Verdana" w:hAnsi="Verdana" w:cs="Arial"/>
          <w:color w:val="FFFFFF"/>
          <w:sz w:val="20"/>
        </w:rPr>
        <w:t>WARUNKI</w:t>
      </w:r>
      <w:bookmarkEnd w:id="13"/>
      <w:bookmarkEnd w:id="14"/>
      <w:r w:rsidR="00DE3976" w:rsidRPr="00F20557">
        <w:rPr>
          <w:rFonts w:ascii="Verdana" w:hAnsi="Verdana" w:cs="Arial"/>
          <w:color w:val="FFFFFF"/>
          <w:sz w:val="20"/>
        </w:rPr>
        <w:t xml:space="preserve"> </w:t>
      </w:r>
      <w:r w:rsidR="00593131" w:rsidRPr="00F20557">
        <w:rPr>
          <w:rFonts w:ascii="Verdana" w:hAnsi="Verdana" w:cs="Arial"/>
          <w:color w:val="FFFFFF"/>
          <w:sz w:val="20"/>
        </w:rPr>
        <w:t xml:space="preserve">UDZIAŁU W POSTĘPOWANIU </w:t>
      </w:r>
      <w:r w:rsidR="005E1DCC" w:rsidRPr="00F20557">
        <w:rPr>
          <w:rFonts w:ascii="Verdana" w:hAnsi="Verdana" w:cs="Arial"/>
          <w:color w:val="FFFFFF"/>
          <w:sz w:val="20"/>
        </w:rPr>
        <w:t>I PODSTAWY WYKLUCZENIA</w:t>
      </w:r>
    </w:p>
    <w:p w14:paraId="0F50EAA0" w14:textId="77777777" w:rsidR="00593131" w:rsidRPr="00F20557" w:rsidRDefault="00593131" w:rsidP="00D27C37">
      <w:pPr>
        <w:numPr>
          <w:ilvl w:val="0"/>
          <w:numId w:val="7"/>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2E45A3EA" w14:textId="77777777" w:rsidR="001C5198" w:rsidRPr="00F20557" w:rsidRDefault="00593131" w:rsidP="00D27C37">
      <w:pPr>
        <w:pStyle w:val="Akapitzlist"/>
        <w:numPr>
          <w:ilvl w:val="1"/>
          <w:numId w:val="13"/>
        </w:numPr>
        <w:autoSpaceDE w:val="0"/>
        <w:autoSpaceDN w:val="0"/>
        <w:adjustRightInd w:val="0"/>
        <w:spacing w:after="0" w:line="276" w:lineRule="auto"/>
        <w:ind w:left="357" w:hanging="357"/>
        <w:jc w:val="both"/>
        <w:rPr>
          <w:rFonts w:ascii="Verdana" w:hAnsi="Verdana"/>
          <w:sz w:val="18"/>
          <w:szCs w:val="18"/>
        </w:rPr>
      </w:pPr>
      <w:r w:rsidRPr="00F20557">
        <w:rPr>
          <w:rFonts w:ascii="Verdana" w:hAnsi="Verdana" w:cs="Arial"/>
          <w:b/>
          <w:sz w:val="20"/>
          <w:szCs w:val="20"/>
        </w:rPr>
        <w:t>nie podlegają wykluczeniu</w:t>
      </w:r>
      <w:r w:rsidR="001C5198" w:rsidRPr="00F20557">
        <w:rPr>
          <w:rFonts w:ascii="Verdana" w:hAnsi="Verdana" w:cs="Arial"/>
          <w:b/>
          <w:sz w:val="20"/>
          <w:szCs w:val="20"/>
        </w:rPr>
        <w:t>:</w:t>
      </w:r>
    </w:p>
    <w:p w14:paraId="40AE0CCB" w14:textId="77777777" w:rsidR="001C507E" w:rsidRPr="00F20557" w:rsidRDefault="001C5198" w:rsidP="00D27C37">
      <w:pPr>
        <w:pStyle w:val="Akapitzlist"/>
        <w:numPr>
          <w:ilvl w:val="2"/>
          <w:numId w:val="7"/>
        </w:numPr>
        <w:autoSpaceDE w:val="0"/>
        <w:autoSpaceDN w:val="0"/>
        <w:adjustRightInd w:val="0"/>
        <w:spacing w:after="0" w:line="276" w:lineRule="auto"/>
        <w:ind w:left="1134" w:hanging="708"/>
        <w:jc w:val="both"/>
        <w:rPr>
          <w:rFonts w:ascii="Verdana" w:hAnsi="Verdana"/>
          <w:sz w:val="18"/>
          <w:szCs w:val="18"/>
        </w:rPr>
      </w:pPr>
      <w:r w:rsidRPr="00F20557">
        <w:rPr>
          <w:rFonts w:ascii="Verdana" w:hAnsi="Verdana"/>
          <w:b/>
          <w:sz w:val="20"/>
          <w:szCs w:val="20"/>
        </w:rPr>
        <w:t xml:space="preserve">Z postępowania o udzielenie zamówienia wyklucza się Wykonawcę na postawie art. 108 ust. 1 </w:t>
      </w:r>
      <w:proofErr w:type="spellStart"/>
      <w:r w:rsidRPr="00F20557">
        <w:rPr>
          <w:rFonts w:ascii="Verdana" w:hAnsi="Verdana"/>
          <w:b/>
          <w:sz w:val="20"/>
          <w:szCs w:val="20"/>
        </w:rPr>
        <w:t>uPzp</w:t>
      </w:r>
      <w:proofErr w:type="spellEnd"/>
      <w:r w:rsidR="00390983" w:rsidRPr="00F20557">
        <w:rPr>
          <w:rFonts w:ascii="Verdana" w:hAnsi="Verdana"/>
          <w:b/>
          <w:sz w:val="20"/>
          <w:szCs w:val="20"/>
        </w:rPr>
        <w:t>:</w:t>
      </w:r>
    </w:p>
    <w:p w14:paraId="702D97D8" w14:textId="77777777"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02719FB" w14:textId="526C2808"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udziału w zorganizowanej grupie przestępczej albo związku mającym na celu popełnienie przestępstwa lub przestępstwa skarbowego, o którym mowa w</w:t>
      </w:r>
      <w:r w:rsidR="003603CB" w:rsidRPr="00F20557">
        <w:rPr>
          <w:rFonts w:ascii="Verdana" w:hAnsi="Verdana"/>
          <w:sz w:val="20"/>
          <w:szCs w:val="20"/>
        </w:rPr>
        <w:t> </w:t>
      </w:r>
      <w:r w:rsidRPr="00F20557">
        <w:rPr>
          <w:rFonts w:ascii="Verdana" w:hAnsi="Verdana"/>
          <w:sz w:val="20"/>
          <w:szCs w:val="20"/>
        </w:rPr>
        <w:t>art.</w:t>
      </w:r>
      <w:r w:rsidR="003603CB" w:rsidRPr="00F20557">
        <w:rPr>
          <w:rFonts w:ascii="Verdana" w:hAnsi="Verdana"/>
          <w:sz w:val="20"/>
          <w:szCs w:val="20"/>
        </w:rPr>
        <w:t> </w:t>
      </w:r>
      <w:r w:rsidRPr="00F20557">
        <w:rPr>
          <w:rFonts w:ascii="Verdana" w:hAnsi="Verdana"/>
          <w:sz w:val="20"/>
          <w:szCs w:val="20"/>
        </w:rPr>
        <w:t xml:space="preserve">258 Kodeksu karnego, </w:t>
      </w:r>
    </w:p>
    <w:p w14:paraId="171C63DD" w14:textId="77777777"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372FD92C" w14:textId="6BB5965D"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228–230a, art. 250a Kodeksu karnego lub w art. </w:t>
      </w:r>
      <w:r w:rsidR="00FE3529" w:rsidRPr="00F20557">
        <w:rPr>
          <w:rFonts w:ascii="Verdana" w:hAnsi="Verdana"/>
          <w:sz w:val="20"/>
          <w:szCs w:val="20"/>
        </w:rPr>
        <w:t>46-48</w:t>
      </w:r>
      <w:r w:rsidRPr="00F20557">
        <w:rPr>
          <w:rFonts w:ascii="Verdana" w:hAnsi="Verdana"/>
          <w:sz w:val="20"/>
          <w:szCs w:val="20"/>
        </w:rPr>
        <w:t xml:space="preserve"> ustawy z dnia 25 czerwca 2010 r. o sporcie</w:t>
      </w:r>
      <w:r w:rsidR="00DA449E" w:rsidRPr="00F20557">
        <w:rPr>
          <w:rFonts w:ascii="Verdana" w:hAnsi="Verdana"/>
          <w:sz w:val="20"/>
          <w:szCs w:val="20"/>
        </w:rPr>
        <w:t xml:space="preserve"> </w:t>
      </w:r>
      <w:r w:rsidR="00DA449E" w:rsidRPr="00F20557">
        <w:rPr>
          <w:rFonts w:ascii="Verdana" w:hAnsi="Verdana"/>
          <w:color w:val="333333"/>
          <w:sz w:val="20"/>
          <w:szCs w:val="20"/>
          <w:shd w:val="clear" w:color="auto" w:fill="FFFFFF"/>
        </w:rPr>
        <w:t>lub</w:t>
      </w:r>
      <w:r w:rsidR="00DA449E" w:rsidRPr="00F20557">
        <w:rPr>
          <w:rFonts w:ascii="Verdana" w:hAnsi="Verdana"/>
          <w:color w:val="333333"/>
          <w:shd w:val="clear" w:color="auto" w:fill="FFFFFF"/>
        </w:rPr>
        <w:t xml:space="preserve"> w </w:t>
      </w:r>
      <w:hyperlink r:id="rId15" w:anchor="/document/17712396?unitId=art(54)ust(1)&amp;cm=DOCUMENT" w:history="1">
        <w:r w:rsidR="00DA449E" w:rsidRPr="00F20557">
          <w:rPr>
            <w:rFonts w:ascii="Verdana" w:hAnsi="Verdana"/>
            <w:sz w:val="20"/>
            <w:szCs w:val="20"/>
          </w:rPr>
          <w:t>art. 54 ust. 1-4</w:t>
        </w:r>
      </w:hyperlink>
      <w:r w:rsidR="00DA449E" w:rsidRPr="00F20557">
        <w:rPr>
          <w:rFonts w:ascii="Verdana" w:hAnsi="Verdana"/>
          <w:sz w:val="20"/>
          <w:szCs w:val="20"/>
        </w:rPr>
        <w:t xml:space="preserve"> ustawy z dnia 12 maja 2011 r. o refundacji leków, środków spożywczych specjalnego przeznaczenia żywieniowego oraz wyrobów medycznych</w:t>
      </w:r>
      <w:r w:rsidRPr="00F20557">
        <w:rPr>
          <w:rFonts w:ascii="Verdana" w:hAnsi="Verdana"/>
          <w:sz w:val="20"/>
          <w:szCs w:val="20"/>
        </w:rPr>
        <w:t>,</w:t>
      </w:r>
    </w:p>
    <w:p w14:paraId="41AB3631" w14:textId="77777777"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DF61BD1" w14:textId="73DF9825"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F20557" w:rsidRDefault="001C5198" w:rsidP="00D27C37">
      <w:pPr>
        <w:pStyle w:val="Akapitzlist"/>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 lub za odpowiedni czyn zabroniony określony w przepisach prawa obcego; </w:t>
      </w:r>
    </w:p>
    <w:p w14:paraId="5EAB751D" w14:textId="77777777"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4A501028" w14:textId="77777777"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t xml:space="preserve">jeżeli Zamawiający może stwierdzić, na podstawie wiarygodnych przesłanek, że Wykonawca zawarł z innymi wykonawcami porozumienie mające na celu </w:t>
      </w:r>
      <w:r w:rsidRPr="00F20557">
        <w:rPr>
          <w:rFonts w:ascii="Verdana" w:hAnsi="Verdana"/>
          <w:sz w:val="20"/>
          <w:szCs w:val="20"/>
        </w:rPr>
        <w:lastRenderedPageBreak/>
        <w:t xml:space="preserve">zakłócenie konkurencji, w </w:t>
      </w:r>
      <w:proofErr w:type="gramStart"/>
      <w:r w:rsidRPr="00F20557">
        <w:rPr>
          <w:rFonts w:ascii="Verdana" w:hAnsi="Verdana"/>
          <w:sz w:val="20"/>
          <w:szCs w:val="20"/>
        </w:rPr>
        <w:t>szczególności</w:t>
      </w:r>
      <w:proofErr w:type="gramEnd"/>
      <w:r w:rsidRPr="00F20557">
        <w:rPr>
          <w:rFonts w:ascii="Verdana" w:hAnsi="Verdana"/>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690C5646"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F20557">
        <w:rPr>
          <w:rFonts w:ascii="Verdana" w:hAnsi="Verdana"/>
          <w:sz w:val="20"/>
          <w:szCs w:val="20"/>
        </w:rPr>
        <w:t> </w:t>
      </w:r>
      <w:r w:rsidRPr="00F20557">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F20557">
        <w:rPr>
          <w:rFonts w:ascii="Verdana" w:hAnsi="Verdana"/>
          <w:sz w:val="20"/>
          <w:szCs w:val="20"/>
        </w:rPr>
        <w:tab/>
      </w:r>
      <w:r w:rsidR="00EB3ACD" w:rsidRPr="00F20557">
        <w:rPr>
          <w:rFonts w:ascii="Verdana" w:hAnsi="Verdana"/>
          <w:sz w:val="20"/>
          <w:szCs w:val="20"/>
        </w:rPr>
        <w:t>.</w:t>
      </w:r>
      <w:r w:rsidR="00687507" w:rsidRPr="00F20557">
        <w:rPr>
          <w:rFonts w:ascii="Verdana" w:hAnsi="Verdana"/>
          <w:sz w:val="20"/>
          <w:szCs w:val="20"/>
        </w:rPr>
        <w:t xml:space="preserve"> </w:t>
      </w:r>
    </w:p>
    <w:p w14:paraId="281753BA" w14:textId="08A6F8F4" w:rsidR="00FE3529" w:rsidRPr="00F20557" w:rsidRDefault="00FE3529"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 1 pkt 4</w:t>
      </w:r>
      <w:r w:rsidR="00274A21">
        <w:rPr>
          <w:rFonts w:ascii="Verdana" w:hAnsi="Verdana"/>
          <w:b/>
          <w:sz w:val="20"/>
          <w:szCs w:val="20"/>
        </w:rPr>
        <w:t xml:space="preserve"> </w:t>
      </w:r>
      <w:proofErr w:type="spellStart"/>
      <w:r w:rsidR="001E4A87">
        <w:rPr>
          <w:rFonts w:ascii="Verdana" w:hAnsi="Verdana"/>
          <w:b/>
          <w:sz w:val="20"/>
          <w:szCs w:val="20"/>
        </w:rPr>
        <w:t>uPzp</w:t>
      </w:r>
      <w:proofErr w:type="spellEnd"/>
      <w:r w:rsidR="001E4A87">
        <w:rPr>
          <w:rFonts w:ascii="Verdana" w:hAnsi="Verdana"/>
          <w:b/>
          <w:sz w:val="20"/>
          <w:szCs w:val="20"/>
        </w:rPr>
        <w:t xml:space="preserve"> </w:t>
      </w:r>
      <w:r w:rsidRPr="00D11E0F">
        <w:rPr>
          <w:rFonts w:ascii="Verdana" w:hAnsi="Verdana"/>
          <w:b/>
          <w:sz w:val="20"/>
          <w:szCs w:val="20"/>
        </w:rPr>
        <w:t>tj</w:t>
      </w:r>
      <w:r w:rsidRPr="00D11E0F">
        <w:rPr>
          <w:rFonts w:ascii="Verdana" w:hAnsi="Verdana"/>
          <w:sz w:val="20"/>
          <w:szCs w:val="20"/>
        </w:rPr>
        <w:t>.:</w:t>
      </w:r>
    </w:p>
    <w:p w14:paraId="60B536E8" w14:textId="167EBE7F" w:rsidR="007860AF" w:rsidRPr="00D0163E" w:rsidRDefault="007860AF" w:rsidP="006367CD">
      <w:pPr>
        <w:numPr>
          <w:ilvl w:val="0"/>
          <w:numId w:val="46"/>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 xml:space="preserve">w </w:t>
      </w:r>
      <w:proofErr w:type="gramStart"/>
      <w:r w:rsidRPr="00D0163E">
        <w:rPr>
          <w:rFonts w:ascii="Verdana" w:eastAsia="Calibri" w:hAnsi="Verdana"/>
          <w:color w:val="000000"/>
          <w:sz w:val="20"/>
          <w:szCs w:val="20"/>
          <w:lang w:eastAsia="en-US"/>
        </w:rPr>
        <w:t>stosunku</w:t>
      </w:r>
      <w:proofErr w:type="gramEnd"/>
      <w:r w:rsidRPr="00D0163E">
        <w:rPr>
          <w:rFonts w:ascii="Verdana" w:eastAsia="Calibri" w:hAnsi="Verdana"/>
          <w:color w:val="000000"/>
          <w:sz w:val="20"/>
          <w:szCs w:val="20"/>
          <w:lang w:eastAsia="en-US"/>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74A21">
        <w:rPr>
          <w:rFonts w:ascii="Verdana" w:eastAsia="Calibri" w:hAnsi="Verdana"/>
          <w:color w:val="000000"/>
          <w:sz w:val="20"/>
          <w:szCs w:val="20"/>
          <w:lang w:eastAsia="en-US"/>
        </w:rPr>
        <w:t>.</w:t>
      </w:r>
    </w:p>
    <w:p w14:paraId="0D9FB767" w14:textId="5001FB64" w:rsidR="00504F36" w:rsidRPr="00F20557" w:rsidRDefault="00504F36" w:rsidP="00D27C37">
      <w:pPr>
        <w:pStyle w:val="Akapitzlist"/>
        <w:numPr>
          <w:ilvl w:val="2"/>
          <w:numId w:val="7"/>
        </w:numPr>
        <w:autoSpaceDE w:val="0"/>
        <w:autoSpaceDN w:val="0"/>
        <w:adjustRightInd w:val="0"/>
        <w:spacing w:after="0" w:line="276" w:lineRule="auto"/>
        <w:ind w:left="1134" w:hanging="708"/>
        <w:jc w:val="both"/>
        <w:rPr>
          <w:rFonts w:ascii="Verdana" w:hAnsi="Verdana"/>
          <w:bCs/>
          <w:sz w:val="20"/>
          <w:szCs w:val="20"/>
        </w:rPr>
      </w:pPr>
      <w:bookmarkStart w:id="16"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Pr="00F20557">
        <w:rPr>
          <w:rFonts w:ascii="Verdana" w:hAnsi="Verdana"/>
          <w:bCs/>
          <w:sz w:val="20"/>
          <w:szCs w:val="20"/>
        </w:rPr>
        <w:t xml:space="preserve">, tj.: </w:t>
      </w:r>
    </w:p>
    <w:p w14:paraId="434BB5B9" w14:textId="77777777" w:rsidR="00504F36" w:rsidRPr="00F20557" w:rsidRDefault="00504F36" w:rsidP="00D27C37">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4A8742BD" w14:textId="771606AA" w:rsidR="00504F36" w:rsidRPr="00F20557" w:rsidRDefault="00504F36" w:rsidP="00D27C37">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FE8D093" w14:textId="175ECDE7" w:rsidR="00504F36" w:rsidRPr="00F20557" w:rsidRDefault="00504F36" w:rsidP="00D27C37">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6"/>
    <w:p w14:paraId="2EB3F4F4" w14:textId="20A12D23" w:rsidR="00C8173E" w:rsidRPr="00F20557" w:rsidRDefault="00C8173E"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Wykonawca może zostać wykluczony przez Zamawiającego na każdym etapie postepowania. Wykluczenie Wykonawcy następuje zgodnie z art. 111 </w:t>
      </w:r>
      <w:proofErr w:type="spellStart"/>
      <w:r w:rsidRPr="00F20557">
        <w:rPr>
          <w:rFonts w:ascii="Verdana" w:hAnsi="Verdana"/>
          <w:sz w:val="20"/>
          <w:szCs w:val="20"/>
        </w:rPr>
        <w:t>uPzp</w:t>
      </w:r>
      <w:proofErr w:type="spellEnd"/>
      <w:r w:rsidRPr="00F20557">
        <w:rPr>
          <w:rFonts w:ascii="Verdana" w:hAnsi="Verdana"/>
          <w:sz w:val="20"/>
          <w:szCs w:val="20"/>
        </w:rPr>
        <w:t>, z</w:t>
      </w:r>
      <w:r w:rsidR="00E4435C" w:rsidRPr="00F20557">
        <w:rPr>
          <w:rFonts w:ascii="Verdana" w:hAnsi="Verdana"/>
          <w:sz w:val="20"/>
          <w:szCs w:val="20"/>
        </w:rPr>
        <w:t> </w:t>
      </w:r>
      <w:r w:rsidRPr="00F20557">
        <w:rPr>
          <w:rFonts w:ascii="Verdana" w:hAnsi="Verdana"/>
          <w:sz w:val="20"/>
          <w:szCs w:val="20"/>
        </w:rPr>
        <w:t xml:space="preserve">zastrzeżeniem </w:t>
      </w:r>
      <w:r w:rsidR="00E4435C" w:rsidRPr="00F20557">
        <w:rPr>
          <w:rFonts w:ascii="Verdana" w:hAnsi="Verdana"/>
          <w:sz w:val="20"/>
          <w:szCs w:val="20"/>
        </w:rPr>
        <w:t xml:space="preserve">art. 109 ust. 3 i </w:t>
      </w:r>
      <w:r w:rsidRPr="00F20557">
        <w:rPr>
          <w:rFonts w:ascii="Verdana" w:hAnsi="Verdana"/>
          <w:sz w:val="20"/>
          <w:szCs w:val="20"/>
        </w:rPr>
        <w:t xml:space="preserve">art. 110 ust. 2 i 3 </w:t>
      </w:r>
      <w:proofErr w:type="spellStart"/>
      <w:r w:rsidRPr="00F20557">
        <w:rPr>
          <w:rFonts w:ascii="Verdana" w:hAnsi="Verdana"/>
          <w:sz w:val="20"/>
          <w:szCs w:val="20"/>
        </w:rPr>
        <w:t>uPzp</w:t>
      </w:r>
      <w:proofErr w:type="spellEnd"/>
      <w:r w:rsidRPr="00F20557">
        <w:rPr>
          <w:rFonts w:ascii="Verdana" w:hAnsi="Verdana"/>
          <w:sz w:val="20"/>
          <w:szCs w:val="20"/>
        </w:rPr>
        <w:t>.</w:t>
      </w:r>
    </w:p>
    <w:p w14:paraId="64E8DF11" w14:textId="2E017AED" w:rsidR="00504F36" w:rsidRPr="00F20557" w:rsidRDefault="00504F36"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bookmarkStart w:id="17" w:name="_Hlk101861041"/>
      <w:r w:rsidRPr="00F20557">
        <w:rPr>
          <w:rFonts w:ascii="Verdana" w:hAnsi="Verdana"/>
          <w:sz w:val="20"/>
          <w:szCs w:val="20"/>
        </w:rPr>
        <w:t xml:space="preserve">Wykluczenie, o którym mowa w pkt 1.1.3 następuje na okres trwania okoliczności określonych w art. 7 ust. 1 </w:t>
      </w:r>
      <w:bookmarkStart w:id="18" w:name="_Hlk101275643"/>
      <w:r w:rsidRPr="00F20557">
        <w:rPr>
          <w:rFonts w:ascii="Verdana" w:hAnsi="Verdana"/>
          <w:sz w:val="20"/>
          <w:szCs w:val="20"/>
        </w:rPr>
        <w:t xml:space="preserve">ustawy z dnia 13 kwietnia 2022 r o szczególnych </w:t>
      </w:r>
      <w:r w:rsidRPr="00F20557">
        <w:rPr>
          <w:rFonts w:ascii="Verdana" w:hAnsi="Verdana"/>
          <w:sz w:val="20"/>
          <w:szCs w:val="20"/>
        </w:rPr>
        <w:lastRenderedPageBreak/>
        <w:t>rozwiązaniach w zakresie przeciwdziałania wspieraniu agresji na Ukrainę oraz służących ochronie bezpieczeństwa narodowego</w:t>
      </w:r>
      <w:bookmarkEnd w:id="18"/>
      <w:r w:rsidRPr="00F20557">
        <w:rPr>
          <w:rFonts w:ascii="Verdana" w:hAnsi="Verdana"/>
          <w:sz w:val="20"/>
          <w:szCs w:val="20"/>
        </w:rPr>
        <w:t>.</w:t>
      </w:r>
    </w:p>
    <w:p w14:paraId="54C26ABD" w14:textId="77777777" w:rsidR="00504F36" w:rsidRPr="00F20557" w:rsidRDefault="00504F36"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F20557" w:rsidRDefault="00504F36"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F20557" w:rsidRDefault="00504F36"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17"/>
    <w:p w14:paraId="48C8FEAB" w14:textId="2100793D" w:rsidR="00C8173E" w:rsidRPr="00F20557" w:rsidRDefault="00C8173E"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Jeżeli Wykonawca polega na zdolnościach lub sytuacji podmiotów udostępniających zasoby Zamawiający zbada, czy nie </w:t>
      </w:r>
      <w:proofErr w:type="gramStart"/>
      <w:r w:rsidRPr="00F20557">
        <w:rPr>
          <w:rFonts w:ascii="Verdana" w:hAnsi="Verdana"/>
          <w:sz w:val="20"/>
          <w:szCs w:val="20"/>
        </w:rPr>
        <w:t>zachodzą</w:t>
      </w:r>
      <w:proofErr w:type="gramEnd"/>
      <w:r w:rsidR="007131D4" w:rsidRPr="00F20557">
        <w:rPr>
          <w:rFonts w:ascii="Verdana" w:hAnsi="Verdana"/>
          <w:sz w:val="20"/>
          <w:szCs w:val="20"/>
        </w:rPr>
        <w:t xml:space="preserve"> </w:t>
      </w:r>
      <w:r w:rsidRPr="00F20557">
        <w:rPr>
          <w:rFonts w:ascii="Verdana" w:hAnsi="Verdana"/>
          <w:sz w:val="20"/>
          <w:szCs w:val="20"/>
        </w:rPr>
        <w:t xml:space="preserve">wobec tego podmiotu podstawy wykluczenia, które zostały przewidziane względem Wykonawcy. </w:t>
      </w:r>
    </w:p>
    <w:p w14:paraId="61DED1A4" w14:textId="1E8E43D4" w:rsidR="006E29FD" w:rsidRPr="00F20557" w:rsidRDefault="00C8173E"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5223D93E" w14:textId="79069945" w:rsidR="007131D4" w:rsidRPr="00F20557" w:rsidRDefault="007131D4"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42038B7B" w14:textId="77777777" w:rsidR="006A3332" w:rsidRPr="00F20557" w:rsidRDefault="006A3332" w:rsidP="00D27C37">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F20557" w:rsidRDefault="00593131" w:rsidP="00D27C37">
      <w:pPr>
        <w:pStyle w:val="Akapitzlist"/>
        <w:numPr>
          <w:ilvl w:val="1"/>
          <w:numId w:val="7"/>
        </w:numPr>
        <w:autoSpaceDE w:val="0"/>
        <w:autoSpaceDN w:val="0"/>
        <w:adjustRightInd w:val="0"/>
        <w:spacing w:after="0" w:line="276" w:lineRule="auto"/>
        <w:ind w:left="357" w:hanging="357"/>
        <w:jc w:val="both"/>
        <w:rPr>
          <w:rFonts w:ascii="Verdana" w:hAnsi="Verdana" w:cs="Arial"/>
          <w:b/>
          <w:sz w:val="20"/>
          <w:szCs w:val="20"/>
        </w:rPr>
      </w:pPr>
      <w:r w:rsidRPr="00F20557">
        <w:rPr>
          <w:rFonts w:ascii="Verdana" w:hAnsi="Verdana" w:cs="Arial"/>
          <w:b/>
          <w:sz w:val="20"/>
          <w:szCs w:val="20"/>
        </w:rPr>
        <w:t xml:space="preserve">spełniają warunki </w:t>
      </w:r>
      <w:r w:rsidR="008629C0" w:rsidRPr="00F20557">
        <w:rPr>
          <w:rFonts w:ascii="Verdana" w:hAnsi="Verdana" w:cs="Arial"/>
          <w:b/>
          <w:sz w:val="20"/>
          <w:szCs w:val="20"/>
        </w:rPr>
        <w:t>udziału w postępowaniu</w:t>
      </w:r>
      <w:r w:rsidRPr="00F20557">
        <w:rPr>
          <w:rFonts w:ascii="Verdana" w:hAnsi="Verdana" w:cs="Arial"/>
          <w:b/>
          <w:sz w:val="20"/>
          <w:szCs w:val="20"/>
        </w:rPr>
        <w:t xml:space="preserve"> dotyczące:</w:t>
      </w:r>
    </w:p>
    <w:p w14:paraId="42F9A151" w14:textId="77777777" w:rsidR="006A3332" w:rsidRPr="00F20557" w:rsidRDefault="00565D6F" w:rsidP="00D27C37">
      <w:pPr>
        <w:pStyle w:val="Akapitzlist"/>
        <w:numPr>
          <w:ilvl w:val="0"/>
          <w:numId w:val="14"/>
        </w:numPr>
        <w:autoSpaceDE w:val="0"/>
        <w:autoSpaceDN w:val="0"/>
        <w:adjustRightInd w:val="0"/>
        <w:spacing w:after="0" w:line="276" w:lineRule="auto"/>
        <w:ind w:left="709" w:hanging="357"/>
        <w:jc w:val="both"/>
        <w:rPr>
          <w:rFonts w:ascii="Verdana" w:hAnsi="Verdana" w:cs="Arial"/>
          <w:snapToGrid w:val="0"/>
          <w:sz w:val="20"/>
          <w:szCs w:val="20"/>
          <w:u w:val="single"/>
        </w:rPr>
      </w:pPr>
      <w:r w:rsidRPr="00F20557">
        <w:rPr>
          <w:rFonts w:ascii="Verdana" w:hAnsi="Verdana" w:cs="Arial"/>
          <w:snapToGrid w:val="0"/>
          <w:sz w:val="20"/>
          <w:szCs w:val="20"/>
          <w:u w:val="single"/>
        </w:rPr>
        <w:tab/>
      </w:r>
      <w:r w:rsidR="00EE37E4" w:rsidRPr="00F20557">
        <w:rPr>
          <w:rFonts w:ascii="Verdana" w:hAnsi="Verdana" w:cs="Arial"/>
          <w:snapToGrid w:val="0"/>
          <w:sz w:val="20"/>
          <w:szCs w:val="20"/>
          <w:u w:val="single"/>
        </w:rPr>
        <w:t>zdolności do występowania w obrocie gospodarczym</w:t>
      </w:r>
    </w:p>
    <w:p w14:paraId="7DAE6D86" w14:textId="77777777" w:rsidR="00EE37E4" w:rsidRPr="00F20557" w:rsidRDefault="00EE37E4" w:rsidP="00D27C37">
      <w:pPr>
        <w:pStyle w:val="Akapitzlist"/>
        <w:autoSpaceDE w:val="0"/>
        <w:autoSpaceDN w:val="0"/>
        <w:adjustRightInd w:val="0"/>
        <w:spacing w:after="0" w:line="276" w:lineRule="auto"/>
        <w:ind w:left="993"/>
        <w:jc w:val="both"/>
        <w:rPr>
          <w:rFonts w:ascii="Verdana" w:hAnsi="Verdana" w:cs="Arial"/>
          <w:snapToGrid w:val="0"/>
          <w:sz w:val="20"/>
          <w:szCs w:val="20"/>
          <w:u w:val="single"/>
        </w:rPr>
      </w:pPr>
      <w:r w:rsidRPr="00F20557">
        <w:rPr>
          <w:rFonts w:ascii="Verdana" w:hAnsi="Verdana" w:cs="Arial"/>
          <w:sz w:val="20"/>
          <w:szCs w:val="20"/>
        </w:rPr>
        <w:t xml:space="preserve">Działalność prowadzona na potrzeby wykonania przedmiotu zamówienia </w:t>
      </w:r>
      <w:r w:rsidRPr="00F20557">
        <w:rPr>
          <w:rFonts w:ascii="Verdana" w:hAnsi="Verdana" w:cs="Arial"/>
          <w:b/>
          <w:sz w:val="20"/>
          <w:szCs w:val="20"/>
        </w:rPr>
        <w:t>nie wymaga</w:t>
      </w:r>
      <w:r w:rsidRPr="00F20557">
        <w:rPr>
          <w:rFonts w:ascii="Verdana" w:hAnsi="Verdana" w:cs="Arial"/>
          <w:sz w:val="20"/>
          <w:szCs w:val="20"/>
        </w:rPr>
        <w:t xml:space="preserve"> zdolności do występowania w obrocie gospodarczym.</w:t>
      </w:r>
    </w:p>
    <w:p w14:paraId="27ACAA5D" w14:textId="0BDC1D69" w:rsidR="006A3332" w:rsidRPr="00F20557" w:rsidRDefault="00C3342E" w:rsidP="00D27C37">
      <w:pPr>
        <w:pStyle w:val="Akapitzlist"/>
        <w:numPr>
          <w:ilvl w:val="0"/>
          <w:numId w:val="14"/>
        </w:numPr>
        <w:autoSpaceDE w:val="0"/>
        <w:autoSpaceDN w:val="0"/>
        <w:adjustRightInd w:val="0"/>
        <w:spacing w:after="0" w:line="276" w:lineRule="auto"/>
        <w:ind w:left="993" w:hanging="641"/>
        <w:jc w:val="both"/>
        <w:rPr>
          <w:rFonts w:ascii="Verdana" w:hAnsi="Verdana" w:cs="Arial"/>
          <w:snapToGrid w:val="0"/>
          <w:sz w:val="20"/>
          <w:szCs w:val="20"/>
        </w:rPr>
      </w:pPr>
      <w:r w:rsidRPr="00F20557">
        <w:rPr>
          <w:rFonts w:ascii="Verdana" w:hAnsi="Verdana" w:cs="Arial"/>
          <w:sz w:val="20"/>
          <w:szCs w:val="20"/>
          <w:u w:val="single"/>
        </w:rPr>
        <w:t xml:space="preserve">uprawnień do prowadzenia określonej działalności </w:t>
      </w:r>
      <w:r w:rsidR="00E01C75" w:rsidRPr="00F20557">
        <w:rPr>
          <w:rFonts w:ascii="Verdana" w:hAnsi="Verdana" w:cs="Arial"/>
          <w:sz w:val="20"/>
          <w:szCs w:val="20"/>
          <w:u w:val="single"/>
        </w:rPr>
        <w:t xml:space="preserve">gospodarczej lub </w:t>
      </w:r>
      <w:r w:rsidRPr="00F20557">
        <w:rPr>
          <w:rFonts w:ascii="Verdana" w:hAnsi="Verdana" w:cs="Arial"/>
          <w:sz w:val="20"/>
          <w:szCs w:val="20"/>
          <w:u w:val="single"/>
        </w:rPr>
        <w:t>zawodowej, o</w:t>
      </w:r>
      <w:r w:rsidR="001315AF" w:rsidRPr="00F20557">
        <w:rPr>
          <w:rFonts w:ascii="Verdana" w:hAnsi="Verdana" w:cs="Arial"/>
          <w:sz w:val="20"/>
          <w:szCs w:val="20"/>
          <w:u w:val="single"/>
        </w:rPr>
        <w:t> </w:t>
      </w:r>
      <w:proofErr w:type="gramStart"/>
      <w:r w:rsidRPr="00F20557">
        <w:rPr>
          <w:rFonts w:ascii="Verdana" w:hAnsi="Verdana" w:cs="Arial"/>
          <w:sz w:val="20"/>
          <w:szCs w:val="20"/>
          <w:u w:val="single"/>
        </w:rPr>
        <w:t xml:space="preserve">ile </w:t>
      </w:r>
      <w:r w:rsidR="006B0C85" w:rsidRPr="00F20557">
        <w:rPr>
          <w:rFonts w:ascii="Verdana" w:hAnsi="Verdana" w:cs="Arial"/>
          <w:sz w:val="20"/>
          <w:szCs w:val="20"/>
          <w:u w:val="single"/>
        </w:rPr>
        <w:t> </w:t>
      </w:r>
      <w:r w:rsidRPr="00F20557">
        <w:rPr>
          <w:rFonts w:ascii="Verdana" w:hAnsi="Verdana" w:cs="Arial"/>
          <w:sz w:val="20"/>
          <w:szCs w:val="20"/>
          <w:u w:val="single"/>
        </w:rPr>
        <w:t>wynika</w:t>
      </w:r>
      <w:proofErr w:type="gramEnd"/>
      <w:r w:rsidRPr="00F20557">
        <w:rPr>
          <w:rFonts w:ascii="Verdana" w:hAnsi="Verdana" w:cs="Arial"/>
          <w:sz w:val="20"/>
          <w:szCs w:val="20"/>
          <w:u w:val="single"/>
        </w:rPr>
        <w:t xml:space="preserve"> to z odrębnych przepisów</w:t>
      </w:r>
      <w:r w:rsidR="003A3DE6" w:rsidRPr="00F20557">
        <w:rPr>
          <w:rFonts w:ascii="Verdana" w:hAnsi="Verdana" w:cs="Arial"/>
          <w:sz w:val="20"/>
          <w:szCs w:val="20"/>
          <w:u w:val="single"/>
        </w:rPr>
        <w:t>:</w:t>
      </w:r>
    </w:p>
    <w:p w14:paraId="26106EDB" w14:textId="77777777" w:rsidR="00390983" w:rsidRPr="00F20557" w:rsidRDefault="0055275C" w:rsidP="00D27C37">
      <w:pPr>
        <w:spacing w:after="0"/>
        <w:ind w:left="993" w:hanging="987"/>
        <w:jc w:val="both"/>
        <w:rPr>
          <w:rFonts w:ascii="Verdana" w:hAnsi="Verdana" w:cs="Arial"/>
          <w:snapToGrid w:val="0"/>
          <w:sz w:val="20"/>
          <w:szCs w:val="20"/>
          <w:u w:val="single"/>
        </w:rPr>
      </w:pPr>
      <w:r w:rsidRPr="00F20557">
        <w:rPr>
          <w:rFonts w:ascii="Verdana" w:hAnsi="Verdana" w:cs="Arial"/>
          <w:snapToGrid w:val="0"/>
          <w:sz w:val="20"/>
          <w:szCs w:val="20"/>
        </w:rPr>
        <w:t xml:space="preserve">              Działalność prowadzona na potrzeby wykonania przedmiotu zamówienia </w:t>
      </w:r>
      <w:r w:rsidRPr="00F20557">
        <w:rPr>
          <w:rFonts w:ascii="Verdana" w:hAnsi="Verdana" w:cs="Arial"/>
          <w:b/>
          <w:snapToGrid w:val="0"/>
          <w:sz w:val="20"/>
          <w:szCs w:val="20"/>
        </w:rPr>
        <w:t xml:space="preserve">nie </w:t>
      </w:r>
      <w:proofErr w:type="gramStart"/>
      <w:r w:rsidRPr="00F20557">
        <w:rPr>
          <w:rFonts w:ascii="Verdana" w:hAnsi="Verdana" w:cs="Arial"/>
          <w:b/>
          <w:snapToGrid w:val="0"/>
          <w:sz w:val="20"/>
          <w:szCs w:val="20"/>
        </w:rPr>
        <w:t>wymaga</w:t>
      </w:r>
      <w:r w:rsidRPr="00F20557">
        <w:rPr>
          <w:rFonts w:ascii="Verdana" w:hAnsi="Verdana" w:cs="Arial"/>
          <w:snapToGrid w:val="0"/>
          <w:sz w:val="20"/>
          <w:szCs w:val="20"/>
        </w:rPr>
        <w:t xml:space="preserve">  posiadania</w:t>
      </w:r>
      <w:proofErr w:type="gramEnd"/>
      <w:r w:rsidRPr="00F20557">
        <w:rPr>
          <w:rFonts w:ascii="Verdana" w:hAnsi="Verdana" w:cs="Arial"/>
          <w:snapToGrid w:val="0"/>
          <w:sz w:val="20"/>
          <w:szCs w:val="20"/>
        </w:rPr>
        <w:t xml:space="preserve"> specjalnych uprawnień.</w:t>
      </w:r>
    </w:p>
    <w:p w14:paraId="5F797C75" w14:textId="77777777" w:rsidR="006A3332" w:rsidRPr="00F20557" w:rsidRDefault="00C3342E" w:rsidP="00D27C3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r w:rsidR="003A3DE6" w:rsidRPr="00F20557">
        <w:rPr>
          <w:rFonts w:ascii="Verdana" w:hAnsi="Verdana" w:cs="Arial"/>
          <w:sz w:val="20"/>
          <w:szCs w:val="20"/>
          <w:u w:val="single"/>
        </w:rPr>
        <w:t>:</w:t>
      </w:r>
    </w:p>
    <w:p w14:paraId="52A8777C" w14:textId="4BEF3F2F" w:rsidR="00E772CA" w:rsidRPr="005A02E8" w:rsidRDefault="005A02E8" w:rsidP="005A02E8">
      <w:pPr>
        <w:autoSpaceDE w:val="0"/>
        <w:autoSpaceDN w:val="0"/>
        <w:adjustRightInd w:val="0"/>
        <w:spacing w:after="0"/>
        <w:ind w:left="426" w:firstLine="1"/>
        <w:jc w:val="both"/>
        <w:rPr>
          <w:rFonts w:ascii="Verdana" w:hAnsi="Verdana" w:cs="Arial"/>
          <w:sz w:val="20"/>
          <w:szCs w:val="20"/>
        </w:rPr>
      </w:pPr>
      <w:bookmarkStart w:id="19" w:name="_Hlk183418249"/>
      <w:r>
        <w:rPr>
          <w:rFonts w:ascii="Verdana" w:hAnsi="Verdana" w:cs="Arial"/>
          <w:sz w:val="20"/>
          <w:szCs w:val="20"/>
        </w:rPr>
        <w:t xml:space="preserve">         </w:t>
      </w:r>
      <w:r w:rsidR="00C3342E" w:rsidRPr="005A02E8">
        <w:rPr>
          <w:rFonts w:ascii="Verdana" w:hAnsi="Verdana" w:cs="Arial"/>
          <w:sz w:val="20"/>
          <w:szCs w:val="20"/>
        </w:rPr>
        <w:t xml:space="preserve">Zamawiający </w:t>
      </w:r>
      <w:r w:rsidR="00C3342E" w:rsidRPr="005A02E8">
        <w:rPr>
          <w:rFonts w:ascii="Verdana" w:hAnsi="Verdana" w:cs="Arial"/>
          <w:b/>
          <w:bCs/>
          <w:sz w:val="20"/>
          <w:szCs w:val="20"/>
        </w:rPr>
        <w:t>nie stawia warunków</w:t>
      </w:r>
      <w:r w:rsidR="00C3342E" w:rsidRPr="005A02E8">
        <w:rPr>
          <w:rFonts w:ascii="Verdana" w:hAnsi="Verdana" w:cs="Arial"/>
          <w:sz w:val="20"/>
          <w:szCs w:val="20"/>
        </w:rPr>
        <w:t xml:space="preserve"> w ww. zakresie.</w:t>
      </w:r>
    </w:p>
    <w:bookmarkEnd w:id="19"/>
    <w:p w14:paraId="23FCA7DD" w14:textId="76BE4C78" w:rsidR="006A3332" w:rsidRPr="00D11E0F" w:rsidRDefault="00C3342E" w:rsidP="00D27C3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D11E0F">
        <w:rPr>
          <w:rFonts w:ascii="Verdana" w:hAnsi="Verdana" w:cs="Arial"/>
          <w:sz w:val="20"/>
          <w:szCs w:val="20"/>
          <w:u w:val="single"/>
        </w:rPr>
        <w:t>zdolności technicznej lub zawodowej</w:t>
      </w:r>
      <w:r w:rsidR="00E376BF">
        <w:rPr>
          <w:rFonts w:ascii="Verdana" w:hAnsi="Verdana" w:cs="Arial"/>
          <w:sz w:val="20"/>
          <w:szCs w:val="20"/>
          <w:u w:val="single"/>
        </w:rPr>
        <w:t>:</w:t>
      </w:r>
    </w:p>
    <w:p w14:paraId="0E0CF8C9" w14:textId="341DE4FA" w:rsidR="006A3332" w:rsidRPr="005A02E8" w:rsidRDefault="005A02E8" w:rsidP="005A02E8">
      <w:pPr>
        <w:pStyle w:val="Akapitzlist"/>
        <w:autoSpaceDE w:val="0"/>
        <w:autoSpaceDN w:val="0"/>
        <w:adjustRightInd w:val="0"/>
        <w:spacing w:after="0" w:line="276" w:lineRule="auto"/>
        <w:ind w:left="617" w:firstLine="1"/>
        <w:jc w:val="both"/>
        <w:rPr>
          <w:rFonts w:ascii="Verdana" w:hAnsi="Verdana" w:cs="Arial"/>
          <w:sz w:val="20"/>
          <w:szCs w:val="20"/>
        </w:rPr>
      </w:pPr>
      <w:r>
        <w:rPr>
          <w:rFonts w:ascii="Verdana" w:hAnsi="Verdana" w:cs="Arial"/>
          <w:sz w:val="20"/>
          <w:szCs w:val="20"/>
        </w:rPr>
        <w:t xml:space="preserve">      </w:t>
      </w:r>
      <w:r w:rsidR="00DD7DCD" w:rsidRPr="00D11E0F">
        <w:rPr>
          <w:rFonts w:ascii="Verdana" w:hAnsi="Verdana" w:cs="Arial"/>
          <w:sz w:val="20"/>
          <w:szCs w:val="20"/>
        </w:rPr>
        <w:t xml:space="preserve">Zamawiający </w:t>
      </w:r>
      <w:r w:rsidR="00DD7DCD" w:rsidRPr="00D11E0F">
        <w:rPr>
          <w:rFonts w:ascii="Verdana" w:hAnsi="Verdana" w:cs="Arial"/>
          <w:b/>
          <w:bCs/>
          <w:sz w:val="20"/>
          <w:szCs w:val="20"/>
        </w:rPr>
        <w:t>nie stawia warunków</w:t>
      </w:r>
      <w:r w:rsidR="00DD7DCD" w:rsidRPr="00D11E0F">
        <w:rPr>
          <w:rFonts w:ascii="Verdana" w:hAnsi="Verdana" w:cs="Arial"/>
          <w:sz w:val="20"/>
          <w:szCs w:val="20"/>
        </w:rPr>
        <w:t xml:space="preserve"> w ww. zakresie.</w:t>
      </w:r>
    </w:p>
    <w:p w14:paraId="22B0F357" w14:textId="2DA47680" w:rsidR="00593131" w:rsidRPr="00F20557" w:rsidRDefault="0086059F" w:rsidP="00D27C3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t>
      </w:r>
      <w:r w:rsidR="00593131" w:rsidRPr="00F20557">
        <w:rPr>
          <w:rFonts w:ascii="Verdana" w:hAnsi="Verdana" w:cs="Arial"/>
          <w:color w:val="FFFFFF"/>
          <w:sz w:val="20"/>
        </w:rPr>
        <w:t xml:space="preserve">WYKAZ </w:t>
      </w:r>
      <w:r w:rsidR="005C4CEC" w:rsidRPr="00F20557">
        <w:rPr>
          <w:rFonts w:ascii="Verdana" w:hAnsi="Verdana" w:cs="Arial"/>
          <w:color w:val="FFFFFF"/>
          <w:sz w:val="20"/>
        </w:rPr>
        <w:t>PODMIOTOWYCH ŚRODK</w:t>
      </w:r>
      <w:r w:rsidR="004022C1" w:rsidRPr="00F20557">
        <w:rPr>
          <w:rFonts w:ascii="Verdana" w:hAnsi="Verdana" w:cs="Arial"/>
          <w:color w:val="FFFFFF"/>
          <w:sz w:val="20"/>
        </w:rPr>
        <w:t>ÓW</w:t>
      </w:r>
      <w:r w:rsidR="00593131" w:rsidRPr="00F20557">
        <w:rPr>
          <w:rFonts w:ascii="Verdana" w:hAnsi="Verdana" w:cs="Arial"/>
          <w:color w:val="FFFFFF"/>
          <w:sz w:val="20"/>
        </w:rPr>
        <w:t xml:space="preserve"> </w:t>
      </w:r>
      <w:r w:rsidR="005C4CEC" w:rsidRPr="00F20557">
        <w:rPr>
          <w:rFonts w:ascii="Verdana" w:hAnsi="Verdana" w:cs="Arial"/>
          <w:color w:val="FFFFFF"/>
          <w:sz w:val="20"/>
        </w:rPr>
        <w:t xml:space="preserve">DOWODOWYCH </w:t>
      </w:r>
      <w:r w:rsidR="00A457D7" w:rsidRPr="00F20557">
        <w:rPr>
          <w:rFonts w:ascii="Verdana" w:hAnsi="Verdana" w:cs="Arial"/>
          <w:color w:val="FFFFFF"/>
          <w:sz w:val="20"/>
        </w:rPr>
        <w:t xml:space="preserve">I INNCYH DOKUMENTÓW LUB OŚWIADCZEŃ SKŁADANYCH W POSTĘPOWANIU </w:t>
      </w:r>
      <w:r w:rsidR="00400798" w:rsidRPr="00F20557">
        <w:rPr>
          <w:rFonts w:ascii="Verdana" w:hAnsi="Verdana" w:cs="Arial"/>
          <w:color w:val="FFFFFF"/>
          <w:sz w:val="20"/>
        </w:rPr>
        <w:t>POTWIERDZAJĄCYCH SPEŁNIANIE WARUNKÓW UDZIAŁU</w:t>
      </w:r>
      <w:r w:rsidR="001D7AC5" w:rsidRPr="00F20557">
        <w:rPr>
          <w:rFonts w:ascii="Verdana" w:hAnsi="Verdana" w:cs="Arial"/>
          <w:color w:val="FFFFFF"/>
          <w:sz w:val="20"/>
        </w:rPr>
        <w:t xml:space="preserve"> </w:t>
      </w:r>
      <w:r w:rsidR="00400798" w:rsidRPr="00F20557">
        <w:rPr>
          <w:rFonts w:ascii="Verdana" w:hAnsi="Verdana" w:cs="Arial"/>
          <w:color w:val="FFFFFF"/>
          <w:sz w:val="20"/>
        </w:rPr>
        <w:t>W POSTĘPOWANIU ORAZ BRAK PODSTAW WYKLUCZENIA</w:t>
      </w:r>
      <w:r w:rsidR="007E3020" w:rsidRPr="00F20557">
        <w:rPr>
          <w:rFonts w:ascii="Verdana" w:hAnsi="Verdana" w:cs="Arial"/>
          <w:color w:val="FFFFFF"/>
          <w:sz w:val="20"/>
        </w:rPr>
        <w:t xml:space="preserve"> </w:t>
      </w:r>
    </w:p>
    <w:p w14:paraId="14553CA3" w14:textId="77777777" w:rsidR="000E3D4D" w:rsidRPr="00F20557" w:rsidRDefault="000E3D4D" w:rsidP="00D27C37">
      <w:pPr>
        <w:pStyle w:val="Bezodstpw"/>
        <w:autoSpaceDE w:val="0"/>
        <w:autoSpaceDN w:val="0"/>
        <w:adjustRightInd w:val="0"/>
        <w:spacing w:line="276" w:lineRule="auto"/>
        <w:ind w:left="426"/>
        <w:jc w:val="both"/>
        <w:rPr>
          <w:rFonts w:ascii="Verdana" w:eastAsia="Univers-PL" w:hAnsi="Verdana" w:cs="Univers-PL"/>
          <w:b/>
          <w:sz w:val="19"/>
          <w:szCs w:val="19"/>
          <w:u w:val="single"/>
        </w:rPr>
      </w:pPr>
    </w:p>
    <w:p w14:paraId="79740C8C" w14:textId="2074C8D7" w:rsidR="006A3332" w:rsidRPr="00D8292F" w:rsidRDefault="006A3332" w:rsidP="00D27C37">
      <w:pPr>
        <w:pStyle w:val="Bezodstpw"/>
        <w:numPr>
          <w:ilvl w:val="0"/>
          <w:numId w:val="24"/>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1953A23F" w14:textId="7DDFE174" w:rsidR="00D8292F" w:rsidRPr="00D0163E" w:rsidRDefault="00D8292F" w:rsidP="00D27C37">
      <w:pPr>
        <w:numPr>
          <w:ilvl w:val="0"/>
          <w:numId w:val="3"/>
        </w:numPr>
        <w:spacing w:after="0"/>
        <w:jc w:val="both"/>
        <w:rPr>
          <w:rFonts w:ascii="Verdana" w:hAnsi="Verdana" w:cs="TT20ACo00"/>
          <w:sz w:val="20"/>
          <w:szCs w:val="20"/>
        </w:rPr>
      </w:pPr>
      <w:r w:rsidRPr="00D0163E">
        <w:rPr>
          <w:rFonts w:ascii="Verdana" w:hAnsi="Verdana" w:cs="TT20ACo00"/>
          <w:sz w:val="20"/>
          <w:szCs w:val="20"/>
        </w:rPr>
        <w:lastRenderedPageBreak/>
        <w:t xml:space="preserve">Do oferty każdy Wykonawca dołącza </w:t>
      </w:r>
      <w:r w:rsidRPr="00D0163E">
        <w:rPr>
          <w:rFonts w:ascii="Verdana" w:hAnsi="Verdana" w:cs="TT20ACo00"/>
          <w:b/>
          <w:sz w:val="20"/>
          <w:szCs w:val="20"/>
        </w:rPr>
        <w:t xml:space="preserve">oświadczenie, o którym mowa w art. 125 ust. 1 </w:t>
      </w:r>
      <w:proofErr w:type="spellStart"/>
      <w:r w:rsidRPr="00D0163E">
        <w:rPr>
          <w:rFonts w:ascii="Verdana" w:hAnsi="Verdana" w:cs="TT20ACo00"/>
          <w:b/>
          <w:sz w:val="20"/>
          <w:szCs w:val="20"/>
        </w:rPr>
        <w:t>uPzp</w:t>
      </w:r>
      <w:proofErr w:type="spellEnd"/>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 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w:t>
      </w:r>
      <w:r w:rsidR="005A02E8">
        <w:rPr>
          <w:rFonts w:ascii="Verdana" w:hAnsi="Verdana" w:cs="TT20ACo00"/>
          <w:sz w:val="20"/>
          <w:szCs w:val="20"/>
        </w:rPr>
        <w:t xml:space="preserve"> w zakresie wskazanym przez Zamawiającego</w:t>
      </w:r>
      <w:r w:rsidRPr="00D0163E">
        <w:rPr>
          <w:rFonts w:ascii="Verdana" w:hAnsi="Verdana" w:cs="TT20ACo00"/>
          <w:sz w:val="20"/>
          <w:szCs w:val="20"/>
        </w:rPr>
        <w:t xml:space="preserve">, odpowiednio na dzień składania ofert, tymczasowo zastępujący wymagane przez Zamawiającego podmiotowe środki dowodowe. </w:t>
      </w:r>
    </w:p>
    <w:p w14:paraId="38840841" w14:textId="7FDDA7B2" w:rsidR="00D8292F" w:rsidRPr="00D0163E" w:rsidRDefault="00D8292F" w:rsidP="00D27C37">
      <w:pPr>
        <w:numPr>
          <w:ilvl w:val="0"/>
          <w:numId w:val="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1576C938" w14:textId="77777777" w:rsidR="00463E6B" w:rsidRPr="00D11E0F" w:rsidRDefault="00463E6B" w:rsidP="00D27C37">
      <w:pPr>
        <w:autoSpaceDE w:val="0"/>
        <w:autoSpaceDN w:val="0"/>
        <w:adjustRightInd w:val="0"/>
        <w:spacing w:after="0"/>
        <w:jc w:val="both"/>
        <w:rPr>
          <w:rFonts w:ascii="Verdana" w:hAnsi="Verdana" w:cs="TT20ACo00"/>
          <w:sz w:val="20"/>
          <w:szCs w:val="20"/>
        </w:rPr>
      </w:pPr>
    </w:p>
    <w:p w14:paraId="091215C8" w14:textId="77777777" w:rsidR="00FC366B" w:rsidRPr="00D11E0F" w:rsidRDefault="005324BD" w:rsidP="00D27C37">
      <w:pPr>
        <w:pStyle w:val="Bezodstpw"/>
        <w:numPr>
          <w:ilvl w:val="0"/>
          <w:numId w:val="24"/>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 xml:space="preserve">PODMIOTOWE ŚRODKI DOWODOWE </w:t>
      </w:r>
      <w:r w:rsidR="00FC366B" w:rsidRPr="00D11E0F">
        <w:rPr>
          <w:rFonts w:ascii="Verdana" w:eastAsia="Univers-PL" w:hAnsi="Verdana" w:cs="Univers-PL"/>
          <w:b/>
          <w:sz w:val="20"/>
          <w:szCs w:val="20"/>
          <w:u w:val="single"/>
        </w:rPr>
        <w:t>SKŁADANE NA WEZWANIE ZAMAWIAJĄCEGO</w:t>
      </w:r>
    </w:p>
    <w:p w14:paraId="650AE032" w14:textId="77777777" w:rsidR="00D8292F" w:rsidRPr="00D0163E" w:rsidRDefault="00D8292F" w:rsidP="006367CD">
      <w:pPr>
        <w:pStyle w:val="Bezodstpw"/>
        <w:numPr>
          <w:ilvl w:val="6"/>
          <w:numId w:val="48"/>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w wyznaczonym terminie, nie krótszym niż 5 dni od dnia wezwania, podmiotowych środków dowodowych, aktualnych na dzień ich złożenia:</w:t>
      </w:r>
    </w:p>
    <w:p w14:paraId="6D47D2AD" w14:textId="77777777" w:rsidR="00D8292F" w:rsidRPr="00D0163E" w:rsidRDefault="00D8292F" w:rsidP="006367CD">
      <w:pPr>
        <w:pStyle w:val="Bezodstpw"/>
        <w:numPr>
          <w:ilvl w:val="1"/>
          <w:numId w:val="47"/>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 udzielenie zamówienia publicznego</w:t>
      </w:r>
      <w:r w:rsidRPr="00D0163E">
        <w:rPr>
          <w:rFonts w:ascii="Verdana" w:eastAsia="Univers-PL" w:hAnsi="Verdana" w:cs="Calibri"/>
          <w:sz w:val="20"/>
          <w:szCs w:val="20"/>
        </w:rPr>
        <w:t>:</w:t>
      </w:r>
    </w:p>
    <w:p w14:paraId="4B4CE39F" w14:textId="77777777" w:rsidR="00D8292F" w:rsidRPr="00D0163E" w:rsidRDefault="00D8292F" w:rsidP="006367CD">
      <w:pPr>
        <w:pStyle w:val="Bezodstpw"/>
        <w:numPr>
          <w:ilvl w:val="2"/>
          <w:numId w:val="47"/>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xml:space="preserve">, w zakresie art. 109 ust. 1 pkt 4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sporządzonych nie wcześniej niż 3 miesiące przed jej złożeniem, jeżeli odrębne przepisy wymagają wpisu do rejestru lub ewidencji.</w:t>
      </w:r>
    </w:p>
    <w:p w14:paraId="1106E488" w14:textId="7E85BEFB" w:rsidR="00D8292F" w:rsidRPr="00FC311C" w:rsidRDefault="00D8292F" w:rsidP="005A02E8">
      <w:pPr>
        <w:autoSpaceDE w:val="0"/>
        <w:autoSpaceDN w:val="0"/>
        <w:adjustRightInd w:val="0"/>
        <w:spacing w:after="0"/>
        <w:ind w:left="426" w:hanging="426"/>
        <w:jc w:val="both"/>
        <w:rPr>
          <w:rFonts w:ascii="Verdana" w:hAnsi="Verdana" w:cs="Arial"/>
          <w:sz w:val="20"/>
          <w:szCs w:val="20"/>
        </w:rPr>
      </w:pPr>
      <w:bookmarkStart w:id="20" w:name="_Hlk63693295"/>
      <w:r w:rsidRPr="00D0163E">
        <w:rPr>
          <w:rFonts w:ascii="Verdana" w:hAnsi="Verdana"/>
          <w:sz w:val="20"/>
          <w:szCs w:val="20"/>
        </w:rPr>
        <w:t xml:space="preserve">2. </w:t>
      </w:r>
      <w:bookmarkEnd w:id="20"/>
      <w:r w:rsidR="005A02E8">
        <w:rPr>
          <w:rFonts w:ascii="Verdana" w:hAnsi="Verdana"/>
          <w:sz w:val="20"/>
          <w:szCs w:val="20"/>
        </w:rPr>
        <w:tab/>
      </w:r>
      <w:r w:rsidRPr="00D0163E">
        <w:rPr>
          <w:rFonts w:ascii="Verdana" w:hAnsi="Verdana" w:cs="Arial"/>
          <w:snapToGrid w:val="0"/>
          <w:sz w:val="20"/>
          <w:szCs w:val="20"/>
        </w:rPr>
        <w:t xml:space="preserve">W przypadku złożenia oferty przez Wykonawców wspólnie ubiegających się o udzielenie zamówienia każdy z Wykonawców </w:t>
      </w:r>
      <w:bookmarkStart w:id="21"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r>
      <w:r w:rsidRPr="00FC311C">
        <w:rPr>
          <w:rFonts w:ascii="Verdana" w:hAnsi="Verdana" w:cs="Arial"/>
          <w:snapToGrid w:val="0"/>
          <w:sz w:val="20"/>
          <w:szCs w:val="20"/>
        </w:rPr>
        <w:t>w pkt II. 1.1, dotyczące każdego z nich, potwierdzających, że nie zachodzą wobec nich podstawy wykluczenia z postępowania</w:t>
      </w:r>
      <w:bookmarkEnd w:id="21"/>
      <w:r w:rsidRPr="00FC311C">
        <w:rPr>
          <w:rFonts w:ascii="Verdana" w:hAnsi="Verdana" w:cs="Arial"/>
          <w:snapToGrid w:val="0"/>
          <w:sz w:val="20"/>
          <w:szCs w:val="20"/>
        </w:rPr>
        <w:t>.</w:t>
      </w:r>
    </w:p>
    <w:p w14:paraId="5079FA90" w14:textId="7EF65892" w:rsidR="00D8292F" w:rsidRPr="00FC311C" w:rsidRDefault="005A02E8" w:rsidP="00D27C37">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3</w:t>
      </w:r>
      <w:r w:rsidR="00D8292F" w:rsidRPr="00FC311C">
        <w:rPr>
          <w:rFonts w:ascii="Verdana" w:hAnsi="Verdana" w:cs="Arial"/>
          <w:sz w:val="20"/>
          <w:szCs w:val="20"/>
        </w:rPr>
        <w:t>.  Jeżeli Wykonawca ma siedzibę lub miejsce zamieszkania poza granicami Rzeczypospolitej Polskiej, zamiast dokumentu, o którym mowa w pkt II. 1.1.</w:t>
      </w:r>
      <w:r>
        <w:rPr>
          <w:rFonts w:ascii="Verdana" w:hAnsi="Verdana" w:cs="Arial"/>
          <w:sz w:val="20"/>
          <w:szCs w:val="20"/>
        </w:rPr>
        <w:t>1</w:t>
      </w:r>
      <w:r w:rsidR="00D8292F" w:rsidRPr="00FC311C">
        <w:rPr>
          <w:rFonts w:ascii="Verdana" w:hAnsi="Verdana" w:cs="Arial"/>
          <w:sz w:val="20"/>
          <w:szCs w:val="20"/>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28E5940" w14:textId="51B44B8E" w:rsidR="00D8292F" w:rsidRPr="00F62142" w:rsidRDefault="005A02E8" w:rsidP="00D27C37">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4</w:t>
      </w:r>
      <w:r w:rsidR="00D8292F" w:rsidRPr="00FC311C">
        <w:rPr>
          <w:rFonts w:ascii="Verdana" w:hAnsi="Verdana" w:cs="Arial"/>
          <w:sz w:val="20"/>
          <w:szCs w:val="20"/>
        </w:rPr>
        <w:t>.  Jeżeli w kraju, w którym Wykonawca ma siedzibę lub miejsce zamieszkania</w:t>
      </w:r>
      <w:r w:rsidR="00FC311C" w:rsidRPr="00FC311C">
        <w:rPr>
          <w:rFonts w:ascii="Verdana" w:hAnsi="Verdana" w:cs="Arial"/>
          <w:sz w:val="20"/>
          <w:szCs w:val="20"/>
        </w:rPr>
        <w:t xml:space="preserve"> lub miejsce zamieszkania ma osoba, której dokument dotyczy</w:t>
      </w:r>
      <w:r w:rsidR="00D8292F" w:rsidRPr="00FC311C">
        <w:rPr>
          <w:rFonts w:ascii="Verdana" w:hAnsi="Verdana" w:cs="Arial"/>
          <w:sz w:val="20"/>
          <w:szCs w:val="20"/>
        </w:rPr>
        <w:t xml:space="preserve">, nie wydaje się dokumentów, o których mowa w pkt </w:t>
      </w:r>
      <w:r>
        <w:rPr>
          <w:rFonts w:ascii="Verdana" w:hAnsi="Verdana" w:cs="Arial"/>
          <w:sz w:val="20"/>
          <w:szCs w:val="20"/>
        </w:rPr>
        <w:t>3</w:t>
      </w:r>
      <w:r w:rsidR="00D8292F" w:rsidRPr="00FC311C">
        <w:rPr>
          <w:rFonts w:ascii="Verdana" w:hAnsi="Verdana" w:cs="Arial"/>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FC311C" w:rsidRPr="00FC311C">
        <w:rPr>
          <w:rFonts w:ascii="Verdana" w:hAnsi="Verdana" w:cs="Arial"/>
          <w:sz w:val="20"/>
          <w:szCs w:val="20"/>
        </w:rPr>
        <w:t xml:space="preserve">lub miejsce zamieszkania ma osoba, której dokument miał dotyczyć, </w:t>
      </w:r>
      <w:r w:rsidR="00D8292F" w:rsidRPr="00FC311C">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FC311C" w:rsidRPr="00FC311C">
        <w:rPr>
          <w:rFonts w:ascii="Verdana" w:hAnsi="Verdana" w:cs="Arial"/>
          <w:sz w:val="20"/>
          <w:szCs w:val="20"/>
        </w:rPr>
        <w:t xml:space="preserve"> lub miejsce </w:t>
      </w:r>
      <w:r w:rsidR="00FC311C" w:rsidRPr="00F62142">
        <w:rPr>
          <w:rFonts w:ascii="Verdana" w:hAnsi="Verdana" w:cs="Arial"/>
          <w:sz w:val="20"/>
          <w:szCs w:val="20"/>
        </w:rPr>
        <w:t>zamieszkania osoby, której dokument miał dotyczyć.</w:t>
      </w:r>
      <w:r w:rsidR="00D8292F" w:rsidRPr="00F62142">
        <w:rPr>
          <w:rFonts w:ascii="Verdana" w:hAnsi="Verdana" w:cs="Arial"/>
          <w:sz w:val="20"/>
          <w:szCs w:val="20"/>
        </w:rPr>
        <w:t xml:space="preserve"> Dokumenty powinny być wystawione nie wcześniej niż 3 miesiące przed ich złożeniem.</w:t>
      </w:r>
    </w:p>
    <w:p w14:paraId="3B1F47F1" w14:textId="0374740D" w:rsidR="00D8292F" w:rsidRDefault="005A02E8" w:rsidP="00D27C37">
      <w:pPr>
        <w:autoSpaceDE w:val="0"/>
        <w:autoSpaceDN w:val="0"/>
        <w:adjustRightInd w:val="0"/>
        <w:spacing w:after="0"/>
        <w:ind w:left="426" w:hanging="426"/>
        <w:jc w:val="both"/>
        <w:rPr>
          <w:rFonts w:ascii="Verdana" w:hAnsi="Verdana" w:cs="Arial"/>
          <w:snapToGrid w:val="0"/>
          <w:sz w:val="20"/>
          <w:szCs w:val="20"/>
        </w:rPr>
      </w:pPr>
      <w:r>
        <w:rPr>
          <w:rFonts w:ascii="Verdana" w:hAnsi="Verdana" w:cs="Arial"/>
          <w:sz w:val="20"/>
          <w:szCs w:val="20"/>
        </w:rPr>
        <w:t xml:space="preserve">5.  </w:t>
      </w:r>
      <w:r>
        <w:rPr>
          <w:rFonts w:ascii="Verdana" w:hAnsi="Verdana" w:cs="Arial"/>
          <w:sz w:val="20"/>
          <w:szCs w:val="20"/>
        </w:rPr>
        <w:tab/>
      </w:r>
      <w:r w:rsidR="00D8292F" w:rsidRPr="00F62142">
        <w:rPr>
          <w:rFonts w:ascii="Verdana" w:hAnsi="Verdana"/>
          <w:sz w:val="20"/>
          <w:szCs w:val="20"/>
        </w:rPr>
        <w:t xml:space="preserve">Zamawiający nie żąda podmiotowych środków dowodowych od podwykonawcy, który nie jest </w:t>
      </w:r>
      <w:r w:rsidR="00D8292F" w:rsidRPr="00F62142">
        <w:rPr>
          <w:rFonts w:ascii="Verdana" w:hAnsi="Verdana" w:cs="Arial"/>
          <w:snapToGrid w:val="0"/>
          <w:sz w:val="20"/>
          <w:szCs w:val="20"/>
        </w:rPr>
        <w:t xml:space="preserve">podmiotem udostępniającym zasoby na zasadach określonych w art. 118 </w:t>
      </w:r>
      <w:proofErr w:type="spellStart"/>
      <w:r w:rsidR="00D8292F" w:rsidRPr="00F62142">
        <w:rPr>
          <w:rFonts w:ascii="Verdana" w:hAnsi="Verdana" w:cs="Arial"/>
          <w:snapToGrid w:val="0"/>
          <w:sz w:val="20"/>
          <w:szCs w:val="20"/>
        </w:rPr>
        <w:t>uPzp</w:t>
      </w:r>
      <w:proofErr w:type="spellEnd"/>
      <w:r w:rsidR="00D8292F" w:rsidRPr="00F62142">
        <w:rPr>
          <w:rFonts w:ascii="Verdana" w:hAnsi="Verdana" w:cs="Arial"/>
          <w:snapToGrid w:val="0"/>
          <w:sz w:val="20"/>
          <w:szCs w:val="20"/>
        </w:rPr>
        <w:t>.</w:t>
      </w:r>
    </w:p>
    <w:p w14:paraId="58F9A0BD" w14:textId="77777777" w:rsidR="008E7B59" w:rsidRPr="00D0163E" w:rsidRDefault="008E7B59" w:rsidP="00D27C37">
      <w:pPr>
        <w:autoSpaceDE w:val="0"/>
        <w:autoSpaceDN w:val="0"/>
        <w:adjustRightInd w:val="0"/>
        <w:spacing w:after="0"/>
        <w:ind w:left="426" w:hanging="426"/>
        <w:jc w:val="both"/>
        <w:rPr>
          <w:rFonts w:ascii="Verdana" w:hAnsi="Verdana" w:cs="Arial"/>
          <w:sz w:val="20"/>
          <w:szCs w:val="20"/>
        </w:rPr>
      </w:pPr>
    </w:p>
    <w:p w14:paraId="0CF8B2B4" w14:textId="5B1F5F89" w:rsidR="00C928EB" w:rsidRPr="00F00DD2" w:rsidRDefault="00D93BCB" w:rsidP="00F00DD2">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F00DD2">
        <w:rPr>
          <w:rFonts w:ascii="Verdana" w:hAnsi="Verdana" w:cs="Arial"/>
          <w:b/>
          <w:snapToGrid w:val="0"/>
          <w:sz w:val="20"/>
          <w:szCs w:val="20"/>
        </w:rPr>
        <w:t>PRZEDMIOTOWE ŚRODKI DOWODOWE SKŁADANE WRAZ Z OFERTĄ</w:t>
      </w:r>
      <w:r w:rsidR="00F00DD2" w:rsidRPr="00F00DD2">
        <w:rPr>
          <w:rFonts w:ascii="Verdana" w:hAnsi="Verdana" w:cs="Arial"/>
          <w:b/>
          <w:snapToGrid w:val="0"/>
          <w:sz w:val="20"/>
          <w:szCs w:val="20"/>
        </w:rPr>
        <w:t xml:space="preserve"> WSKAZANE SĄ W ROZDZIALE IV PKT 29 SWZ. </w:t>
      </w:r>
    </w:p>
    <w:p w14:paraId="5DA0F6BD" w14:textId="77777777" w:rsidR="00F00DD2" w:rsidRPr="00F00DD2" w:rsidRDefault="00F00DD2" w:rsidP="00F00DD2">
      <w:pPr>
        <w:pStyle w:val="Bezodstpw"/>
        <w:autoSpaceDE w:val="0"/>
        <w:autoSpaceDN w:val="0"/>
        <w:adjustRightInd w:val="0"/>
        <w:spacing w:line="276" w:lineRule="auto"/>
        <w:ind w:left="709"/>
        <w:jc w:val="both"/>
        <w:rPr>
          <w:rFonts w:ascii="Verdana" w:hAnsi="Verdana" w:cs="Arial"/>
          <w:b/>
          <w:snapToGrid w:val="0"/>
          <w:sz w:val="20"/>
          <w:szCs w:val="20"/>
          <w:highlight w:val="yellow"/>
        </w:rPr>
      </w:pPr>
    </w:p>
    <w:p w14:paraId="055596B0" w14:textId="77777777" w:rsidR="00D93BCB" w:rsidRPr="00F20557" w:rsidRDefault="00D93BCB" w:rsidP="00D27C3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lastRenderedPageBreak/>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3F828A72"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19358345" w14:textId="124C0D0F"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Zamawiający nie wzywa do złożenia podmiotowych środków dowodowych, jeżeli</w:t>
      </w:r>
      <w:r w:rsidR="00F72D8D" w:rsidRPr="00F20557">
        <w:rPr>
          <w:rFonts w:ascii="Verdana" w:hAnsi="Verdana"/>
          <w:sz w:val="20"/>
          <w:szCs w:val="20"/>
        </w:rPr>
        <w:t xml:space="preserve"> </w:t>
      </w:r>
      <w:r w:rsidRPr="00F20557">
        <w:rPr>
          <w:rFonts w:ascii="Verdana" w:hAnsi="Verdana" w:cs="Arial"/>
          <w:snapToGrid w:val="0"/>
          <w:sz w:val="20"/>
          <w:szCs w:val="20"/>
        </w:rPr>
        <w:t>może je uzyskać za pomocą bezpłatnych i ogólnodostępnych baz danych, w</w:t>
      </w:r>
      <w:r w:rsidR="008C77ED" w:rsidRPr="00F20557">
        <w:rPr>
          <w:rFonts w:ascii="Verdana" w:hAnsi="Verdana" w:cs="Arial"/>
          <w:snapToGrid w:val="0"/>
          <w:sz w:val="20"/>
          <w:szCs w:val="20"/>
        </w:rPr>
        <w:t> </w:t>
      </w:r>
      <w:r w:rsidRPr="00F20557">
        <w:rPr>
          <w:rFonts w:ascii="Verdana" w:hAnsi="Verdana" w:cs="Arial"/>
          <w:snapToGrid w:val="0"/>
          <w:sz w:val="20"/>
          <w:szCs w:val="20"/>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F20557">
        <w:rPr>
          <w:rFonts w:ascii="Verdana" w:hAnsi="Verdana" w:cs="Arial"/>
          <w:snapToGrid w:val="0"/>
          <w:sz w:val="20"/>
          <w:szCs w:val="20"/>
        </w:rPr>
        <w:t>uPzp</w:t>
      </w:r>
      <w:proofErr w:type="spellEnd"/>
      <w:r w:rsidRPr="00F20557">
        <w:rPr>
          <w:rFonts w:ascii="Verdana" w:hAnsi="Verdana" w:cs="Arial"/>
          <w:snapToGrid w:val="0"/>
          <w:sz w:val="20"/>
          <w:szCs w:val="20"/>
        </w:rPr>
        <w:t xml:space="preserve"> dane umożliwiające dostęp do tych środków</w:t>
      </w:r>
      <w:r w:rsidR="00306164" w:rsidRPr="00F20557">
        <w:rPr>
          <w:rFonts w:ascii="Verdana" w:hAnsi="Verdana" w:cs="Arial"/>
          <w:snapToGrid w:val="0"/>
          <w:sz w:val="20"/>
          <w:szCs w:val="20"/>
        </w:rPr>
        <w:t>.</w:t>
      </w:r>
    </w:p>
    <w:p w14:paraId="34F9BFD0"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C406EEB"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EEC1DD6"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 xml:space="preserve">Oświadczenia, o których mowa w art. 125 ust. 1 </w:t>
      </w:r>
      <w:proofErr w:type="spellStart"/>
      <w:r w:rsidRPr="00F20557">
        <w:rPr>
          <w:rFonts w:ascii="Verdana" w:hAnsi="Verdana"/>
          <w:sz w:val="20"/>
          <w:szCs w:val="20"/>
        </w:rPr>
        <w:t>uPzp</w:t>
      </w:r>
      <w:proofErr w:type="spellEnd"/>
      <w:r w:rsidRPr="00F20557">
        <w:rPr>
          <w:rFonts w:ascii="Verdana" w:hAnsi="Verdana"/>
          <w:sz w:val="20"/>
          <w:szCs w:val="20"/>
        </w:rPr>
        <w:t xml:space="preserve">, podmiotowe środki dowodowe, w tym oświadczenie, o którym mowa w art. 117 ust. 4 </w:t>
      </w:r>
      <w:proofErr w:type="spellStart"/>
      <w:r w:rsidRPr="00F20557">
        <w:rPr>
          <w:rFonts w:ascii="Verdana" w:hAnsi="Verdana"/>
          <w:sz w:val="20"/>
          <w:szCs w:val="20"/>
        </w:rPr>
        <w:t>uPzp</w:t>
      </w:r>
      <w:proofErr w:type="spellEnd"/>
      <w:r w:rsidRPr="00F20557">
        <w:rPr>
          <w:rFonts w:ascii="Verdana" w:hAnsi="Verdana"/>
          <w:sz w:val="20"/>
          <w:szCs w:val="20"/>
        </w:rPr>
        <w:t xml:space="preserve">, oraz zobowiązanie podmiotu udostępniającego zasoby, o którym mowa w art. 118 ust. 3 </w:t>
      </w:r>
      <w:proofErr w:type="spellStart"/>
      <w:r w:rsidRPr="00F20557">
        <w:rPr>
          <w:rFonts w:ascii="Verdana" w:hAnsi="Verdana"/>
          <w:sz w:val="20"/>
          <w:szCs w:val="20"/>
        </w:rPr>
        <w:t>uPzp</w:t>
      </w:r>
      <w:proofErr w:type="spellEnd"/>
      <w:r w:rsidRPr="00F20557">
        <w:rPr>
          <w:rFonts w:ascii="Verdana" w:hAnsi="Verdana"/>
          <w:sz w:val="20"/>
          <w:szCs w:val="20"/>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43418D4F" w14:textId="0C9AF102"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 xml:space="preserve">Oświadczenie, o którym mowa w art. 125 ust. 1 </w:t>
      </w:r>
      <w:proofErr w:type="spellStart"/>
      <w:r w:rsidRPr="00F20557">
        <w:rPr>
          <w:rFonts w:ascii="Verdana" w:hAnsi="Verdana"/>
          <w:sz w:val="20"/>
          <w:szCs w:val="20"/>
        </w:rPr>
        <w:t>uPzp</w:t>
      </w:r>
      <w:proofErr w:type="spellEnd"/>
      <w:r w:rsidRPr="00F20557">
        <w:rPr>
          <w:rFonts w:ascii="Verdana" w:hAnsi="Verdana"/>
          <w:sz w:val="20"/>
          <w:szCs w:val="20"/>
        </w:rPr>
        <w:t xml:space="preserve">, składa się, pod rygorem nieważności, </w:t>
      </w:r>
      <w:r w:rsidRPr="00F20557">
        <w:rPr>
          <w:rFonts w:ascii="Verdana" w:hAnsi="Verdana"/>
          <w:b/>
          <w:bCs/>
          <w:sz w:val="20"/>
          <w:szCs w:val="20"/>
        </w:rPr>
        <w:t>w formie elektronicznej (opatrzonej kwalifikowanym podpisem elektronicznym</w:t>
      </w:r>
      <w:r w:rsidR="0060056F" w:rsidRPr="00F20557">
        <w:rPr>
          <w:rFonts w:ascii="Verdana" w:hAnsi="Verdana"/>
          <w:b/>
          <w:bCs/>
          <w:sz w:val="20"/>
          <w:szCs w:val="20"/>
        </w:rPr>
        <w:t>),</w:t>
      </w:r>
      <w:r w:rsidR="0060056F" w:rsidRPr="00F20557">
        <w:rPr>
          <w:rFonts w:ascii="Verdana" w:hAnsi="Verdana" w:cs="Arial"/>
          <w:snapToGrid w:val="0"/>
          <w:sz w:val="20"/>
          <w:szCs w:val="20"/>
        </w:rPr>
        <w:t xml:space="preserve"> </w:t>
      </w:r>
      <w:r w:rsidR="0060056F" w:rsidRPr="00F20557">
        <w:rPr>
          <w:rFonts w:ascii="Verdana" w:hAnsi="Verdana"/>
          <w:b/>
          <w:bCs/>
          <w:sz w:val="20"/>
          <w:szCs w:val="20"/>
        </w:rPr>
        <w:t xml:space="preserve">w postaci elektronicznej opatrzonej podpisem zaufanym lub podpisem osobistym.  </w:t>
      </w:r>
    </w:p>
    <w:p w14:paraId="44D6DF33"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31 grudnia 2020</w:t>
      </w:r>
      <w:r w:rsidR="00504C79" w:rsidRPr="00F20557">
        <w:rPr>
          <w:rFonts w:ascii="Verdana" w:hAnsi="Verdana" w:cs="Arial"/>
          <w:snapToGrid w:val="0"/>
          <w:sz w:val="20"/>
          <w:szCs w:val="20"/>
        </w:rPr>
        <w:t xml:space="preserve"> </w:t>
      </w:r>
      <w:r w:rsidRPr="00F20557">
        <w:rPr>
          <w:rFonts w:ascii="Verdana" w:hAnsi="Verdana" w:cs="Arial"/>
          <w:snapToGrid w:val="0"/>
          <w:sz w:val="20"/>
          <w:szCs w:val="20"/>
        </w:rPr>
        <w:t xml:space="preserve">r. </w:t>
      </w:r>
      <w:r w:rsidRPr="00F20557">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023D76A8"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F20557">
        <w:rPr>
          <w:rFonts w:ascii="Verdana" w:hAnsi="Verdana"/>
          <w:sz w:val="20"/>
          <w:szCs w:val="20"/>
        </w:rPr>
        <w:t>uPzp</w:t>
      </w:r>
      <w:proofErr w:type="spellEnd"/>
      <w:r w:rsidRPr="00F20557">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AFDB751"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 xml:space="preserve">W </w:t>
      </w:r>
      <w:proofErr w:type="gramStart"/>
      <w:r w:rsidRPr="00F20557">
        <w:rPr>
          <w:rFonts w:ascii="Verdana" w:hAnsi="Verdana"/>
          <w:sz w:val="20"/>
          <w:szCs w:val="20"/>
        </w:rPr>
        <w:t>przypadku</w:t>
      </w:r>
      <w:proofErr w:type="gramEnd"/>
      <w:r w:rsidRPr="00F20557">
        <w:rPr>
          <w:rFonts w:ascii="Verdana" w:hAnsi="Verdana"/>
          <w:sz w:val="20"/>
          <w:szCs w:val="20"/>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F20557">
        <w:rPr>
          <w:rFonts w:ascii="Verdana" w:hAnsi="Verdana"/>
          <w:b/>
          <w:bCs/>
          <w:sz w:val="20"/>
          <w:szCs w:val="20"/>
        </w:rPr>
        <w:t xml:space="preserve">opatrzone kwalifikowanym podpisem elektronicznym, podpisem zaufanym lub podpisem osobistym, </w:t>
      </w:r>
      <w:r w:rsidRPr="00F20557">
        <w:rPr>
          <w:rFonts w:ascii="Verdana" w:hAnsi="Verdana"/>
          <w:sz w:val="20"/>
          <w:szCs w:val="20"/>
        </w:rPr>
        <w:t>poświadczające zgodność cyfrowego odwzorowania z dokumentem w postaci papierowej.</w:t>
      </w:r>
    </w:p>
    <w:p w14:paraId="426E5F51"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Poświadczenia zgodności cyfrowego odwzorowania z dokumentem w postaci papierowej,</w:t>
      </w:r>
      <w:r w:rsidR="001436CB" w:rsidRPr="00F20557">
        <w:rPr>
          <w:rFonts w:ascii="Verdana" w:hAnsi="Verdana"/>
          <w:sz w:val="20"/>
          <w:szCs w:val="20"/>
        </w:rPr>
        <w:t xml:space="preserve"> </w:t>
      </w:r>
      <w:r w:rsidRPr="00F20557">
        <w:rPr>
          <w:rFonts w:ascii="Verdana" w:hAnsi="Verdana"/>
          <w:sz w:val="20"/>
          <w:szCs w:val="20"/>
        </w:rPr>
        <w:t xml:space="preserve">o którym mowa w pkt. 9 dokonuje w przypadku: </w:t>
      </w:r>
    </w:p>
    <w:p w14:paraId="1F4B7C70" w14:textId="77777777" w:rsidR="00D93BCB" w:rsidRPr="00F20557" w:rsidRDefault="00D93BCB" w:rsidP="00D27C37">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F20557">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w:t>
      </w:r>
      <w:r w:rsidRPr="00F20557">
        <w:rPr>
          <w:rFonts w:ascii="Verdana" w:hAnsi="Verdana"/>
          <w:sz w:val="20"/>
          <w:szCs w:val="20"/>
        </w:rPr>
        <w:lastRenderedPageBreak/>
        <w:t xml:space="preserve">podwykonawca, w zakresie podmiotowych środków dowodowych lub dokumentów potwierdzających umocowanie do reprezentowania, które każdego z nich dotyczą; </w:t>
      </w:r>
    </w:p>
    <w:p w14:paraId="2DF18CF6" w14:textId="77777777" w:rsidR="00D93BCB" w:rsidRPr="00F20557" w:rsidRDefault="00D93BCB" w:rsidP="00D27C37">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F20557">
        <w:rPr>
          <w:rFonts w:ascii="Verdana" w:hAnsi="Verdana"/>
          <w:sz w:val="20"/>
          <w:szCs w:val="20"/>
        </w:rPr>
        <w:t>przedmiotowych środków dowodowych – odpowiednio Wykonawca lub Wykonawca wspólnie ubiegający się o udzielenie zamówienia;</w:t>
      </w:r>
    </w:p>
    <w:p w14:paraId="26B97CA8" w14:textId="77777777" w:rsidR="00D93BCB" w:rsidRPr="00F20557" w:rsidRDefault="00D93BCB" w:rsidP="00D27C37">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F20557">
        <w:rPr>
          <w:rFonts w:ascii="Verdana" w:hAnsi="Verdana"/>
          <w:sz w:val="20"/>
          <w:szCs w:val="20"/>
        </w:rPr>
        <w:t>innych dokumentów– odpowiednio Wykonawca lub Wykonawca wspólnie ubiegający się o udzielenie zamówienia, w zakresie dokumentów, które każdego z nich dotyczą.</w:t>
      </w:r>
    </w:p>
    <w:p w14:paraId="34EFF0DB"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sz w:val="20"/>
          <w:szCs w:val="20"/>
        </w:rPr>
        <w:t xml:space="preserve">Podmiotowe środki dowodowe, w tym oświadczenie, o którym mowa w art. 117 ust. 4 </w:t>
      </w:r>
      <w:proofErr w:type="spellStart"/>
      <w:r w:rsidRPr="00F20557">
        <w:rPr>
          <w:rFonts w:ascii="Verdana" w:hAnsi="Verdana"/>
          <w:sz w:val="20"/>
          <w:szCs w:val="20"/>
        </w:rPr>
        <w:t>uPzp</w:t>
      </w:r>
      <w:proofErr w:type="spellEnd"/>
      <w:r w:rsidRPr="00F20557">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00F20557">
        <w:rPr>
          <w:rFonts w:ascii="Verdana" w:hAnsi="Verdana"/>
          <w:b/>
          <w:bCs/>
          <w:sz w:val="20"/>
          <w:szCs w:val="20"/>
        </w:rPr>
        <w:t>kwalifikowanym podpisem elektronicznym, podpisem zaufanym lub podpisem osobistym</w:t>
      </w:r>
      <w:r w:rsidRPr="00F20557">
        <w:rPr>
          <w:rFonts w:ascii="Verdana" w:hAnsi="Verdana"/>
          <w:sz w:val="20"/>
          <w:szCs w:val="20"/>
        </w:rPr>
        <w:t>.</w:t>
      </w:r>
    </w:p>
    <w:p w14:paraId="73F7C165" w14:textId="214CF698"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 xml:space="preserve">W przypadku gdy podmiotowe środki dowodowe, w tym oświadczenie, o którym mowa w art. 117 ust. 4 </w:t>
      </w:r>
      <w:proofErr w:type="spellStart"/>
      <w:r w:rsidRPr="00F20557">
        <w:rPr>
          <w:rFonts w:ascii="Verdana" w:hAnsi="Verdana"/>
          <w:sz w:val="20"/>
          <w:szCs w:val="20"/>
        </w:rPr>
        <w:t>uPzp</w:t>
      </w:r>
      <w:proofErr w:type="spellEnd"/>
      <w:r w:rsidRPr="00F20557">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F20557">
        <w:rPr>
          <w:rFonts w:ascii="Verdana" w:hAnsi="Verdana"/>
          <w:b/>
          <w:bCs/>
          <w:sz w:val="20"/>
          <w:szCs w:val="20"/>
        </w:rPr>
        <w:t>kwalifikowanym podpisem elektronicznym, podpisem zaufanym lub podpisem osobistym</w:t>
      </w:r>
      <w:r w:rsidRPr="00F20557">
        <w:rPr>
          <w:rFonts w:ascii="Verdana" w:hAnsi="Verdana"/>
          <w:sz w:val="20"/>
          <w:szCs w:val="20"/>
        </w:rPr>
        <w:t>, poświadczającym zgodność cyfrowego odwzorowania z dokumentem w postaci papierowej.</w:t>
      </w:r>
    </w:p>
    <w:p w14:paraId="02C3369B"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Poświadczenia zgodności cyfrowego odwzorowania z dokumentem w postaci papierowej, o którym mowa w ust. 12, dokonuje w przypadku:</w:t>
      </w:r>
    </w:p>
    <w:p w14:paraId="161295FA" w14:textId="77777777" w:rsidR="00D93BCB" w:rsidRPr="00F20557" w:rsidRDefault="00D93BCB" w:rsidP="00D27C37">
      <w:pPr>
        <w:pStyle w:val="Bezodstpw"/>
        <w:numPr>
          <w:ilvl w:val="1"/>
          <w:numId w:val="28"/>
        </w:numPr>
        <w:autoSpaceDE w:val="0"/>
        <w:autoSpaceDN w:val="0"/>
        <w:adjustRightInd w:val="0"/>
        <w:spacing w:line="276" w:lineRule="auto"/>
        <w:ind w:left="1134" w:hanging="686"/>
        <w:jc w:val="both"/>
        <w:rPr>
          <w:rFonts w:ascii="Verdana" w:hAnsi="Verdana"/>
          <w:snapToGrid w:val="0"/>
          <w:sz w:val="20"/>
          <w:szCs w:val="20"/>
        </w:rPr>
      </w:pPr>
      <w:r w:rsidRPr="00F20557">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2105E1B" w14:textId="77777777" w:rsidR="00D93BCB" w:rsidRPr="00F20557" w:rsidRDefault="00D93BCB" w:rsidP="00D27C37">
      <w:pPr>
        <w:pStyle w:val="Bezodstpw"/>
        <w:numPr>
          <w:ilvl w:val="1"/>
          <w:numId w:val="28"/>
        </w:numPr>
        <w:autoSpaceDE w:val="0"/>
        <w:autoSpaceDN w:val="0"/>
        <w:adjustRightInd w:val="0"/>
        <w:spacing w:line="276" w:lineRule="auto"/>
        <w:ind w:left="1134" w:hanging="686"/>
        <w:jc w:val="both"/>
        <w:rPr>
          <w:rFonts w:ascii="Verdana" w:hAnsi="Verdana"/>
          <w:snapToGrid w:val="0"/>
          <w:sz w:val="20"/>
          <w:szCs w:val="20"/>
        </w:rPr>
      </w:pPr>
      <w:r w:rsidRPr="00F20557">
        <w:rPr>
          <w:rFonts w:ascii="Verdana" w:hAnsi="Verdana"/>
          <w:sz w:val="20"/>
          <w:szCs w:val="20"/>
        </w:rPr>
        <w:t xml:space="preserve">przedmiotowego środka dowodowego, oświadczenia, o którym mowa w art. 117 ust. 4 </w:t>
      </w:r>
      <w:proofErr w:type="spellStart"/>
      <w:r w:rsidRPr="00F20557">
        <w:rPr>
          <w:rFonts w:ascii="Verdana" w:hAnsi="Verdana"/>
          <w:sz w:val="20"/>
          <w:szCs w:val="20"/>
        </w:rPr>
        <w:t>uPzp</w:t>
      </w:r>
      <w:proofErr w:type="spellEnd"/>
      <w:r w:rsidRPr="00F20557">
        <w:rPr>
          <w:rFonts w:ascii="Verdana" w:hAnsi="Verdana"/>
          <w:sz w:val="20"/>
          <w:szCs w:val="20"/>
        </w:rPr>
        <w:t>, lub zobowiązania podmiotu udostępniającego zasoby – odpowiednio Wykonawca lub Wykonawca wspólnie ubiegający się o udzielenie zamówienia</w:t>
      </w:r>
    </w:p>
    <w:p w14:paraId="28F70AD3" w14:textId="77777777" w:rsidR="00D93BCB" w:rsidRPr="00F20557" w:rsidRDefault="00D93BCB" w:rsidP="00D27C37">
      <w:pPr>
        <w:pStyle w:val="Bezodstpw"/>
        <w:numPr>
          <w:ilvl w:val="1"/>
          <w:numId w:val="28"/>
        </w:numPr>
        <w:autoSpaceDE w:val="0"/>
        <w:autoSpaceDN w:val="0"/>
        <w:adjustRightInd w:val="0"/>
        <w:spacing w:line="276" w:lineRule="auto"/>
        <w:ind w:left="1134" w:hanging="686"/>
        <w:jc w:val="both"/>
        <w:rPr>
          <w:rFonts w:ascii="Verdana" w:hAnsi="Verdana"/>
          <w:snapToGrid w:val="0"/>
          <w:sz w:val="20"/>
          <w:szCs w:val="20"/>
        </w:rPr>
      </w:pPr>
      <w:r w:rsidRPr="00F20557">
        <w:rPr>
          <w:rFonts w:ascii="Verdana" w:hAnsi="Verdana"/>
          <w:sz w:val="20"/>
          <w:szCs w:val="20"/>
        </w:rPr>
        <w:t>pełnomocnictwa – mocodawca.</w:t>
      </w:r>
      <w:r w:rsidRPr="00F20557">
        <w:rPr>
          <w:rFonts w:ascii="Verdana" w:hAnsi="Verdana"/>
        </w:rPr>
        <w:t xml:space="preserve"> </w:t>
      </w:r>
    </w:p>
    <w:p w14:paraId="28671267"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sz w:val="20"/>
          <w:szCs w:val="20"/>
        </w:rPr>
        <w:t>Poświadczenia zgodności cyfrowego odwzorowania z dokumentem w postaci papierowej,</w:t>
      </w:r>
      <w:r w:rsidR="001436CB" w:rsidRPr="00F20557">
        <w:rPr>
          <w:rFonts w:ascii="Verdana" w:hAnsi="Verdana"/>
          <w:sz w:val="20"/>
          <w:szCs w:val="20"/>
        </w:rPr>
        <w:t xml:space="preserve"> </w:t>
      </w:r>
      <w:r w:rsidRPr="00F20557">
        <w:rPr>
          <w:rFonts w:ascii="Verdana" w:hAnsi="Verdana"/>
          <w:sz w:val="20"/>
          <w:szCs w:val="20"/>
        </w:rPr>
        <w:t>o którym mowa w ust. 9 i 12, może dokonać również notariusz.</w:t>
      </w:r>
    </w:p>
    <w:p w14:paraId="1539B36A"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sz w:val="20"/>
          <w:szCs w:val="20"/>
        </w:rPr>
        <w:t>Przez cyfrowe odwzorowanie, o którym mowa w ust. 9-10 oraz 12-13, należy rozumieć dokument elektroniczny będący kopią elektroniczną treści zapisanej w postaci papierowej, umożlwiający zapoznanie się z tą treścią i jej zrozumienie, bez konieczności bezpośredniego dostępu do oryginału.</w:t>
      </w:r>
    </w:p>
    <w:p w14:paraId="61A4B39C" w14:textId="209CF086"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F20557">
        <w:rPr>
          <w:rFonts w:ascii="Verdana" w:hAnsi="Verdana"/>
          <w:b/>
          <w:bCs/>
          <w:sz w:val="20"/>
          <w:szCs w:val="20"/>
        </w:rPr>
        <w:t>kwalifikowanym podpisem elektronicznym, podpisem zaufanym lub podpisem osobistym</w:t>
      </w:r>
      <w:r w:rsidRPr="00F20557">
        <w:rPr>
          <w:rFonts w:ascii="Verdana" w:hAnsi="Verdana"/>
          <w:sz w:val="20"/>
          <w:szCs w:val="20"/>
        </w:rPr>
        <w:t>, jest równoznaczne z opatrzeniem wszystkich dokumentów zawartych w tym pliku odpowiednio kwalifikowanym podpisem elektronicznym, podpisem zaufanym lub podpisem osobistym.</w:t>
      </w:r>
    </w:p>
    <w:p w14:paraId="068B5A2B" w14:textId="0ABF56F4"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cs="Arial"/>
          <w:snapToGrid w:val="0"/>
          <w:sz w:val="20"/>
          <w:szCs w:val="20"/>
        </w:rPr>
        <w:t xml:space="preserve">Zgodnie z treścią art. 128 ust 1 </w:t>
      </w:r>
      <w:proofErr w:type="spellStart"/>
      <w:proofErr w:type="gramStart"/>
      <w:r w:rsidRPr="00F20557">
        <w:rPr>
          <w:rFonts w:ascii="Verdana" w:hAnsi="Verdana" w:cs="Arial"/>
          <w:snapToGrid w:val="0"/>
          <w:sz w:val="20"/>
          <w:szCs w:val="20"/>
        </w:rPr>
        <w:t>uPzp</w:t>
      </w:r>
      <w:proofErr w:type="spellEnd"/>
      <w:proofErr w:type="gramEnd"/>
      <w:r w:rsidRPr="00F20557">
        <w:rPr>
          <w:rFonts w:ascii="Verdana" w:hAnsi="Verdana" w:cs="Arial"/>
          <w:snapToGrid w:val="0"/>
          <w:sz w:val="20"/>
          <w:szCs w:val="20"/>
        </w:rPr>
        <w:t xml:space="preserve"> jeżeli Wykonawca nie złożył oświadczenia, o którym mowa w art. 125 ust. 1 </w:t>
      </w:r>
      <w:proofErr w:type="spellStart"/>
      <w:r w:rsidRPr="00F20557">
        <w:rPr>
          <w:rFonts w:ascii="Verdana" w:hAnsi="Verdana" w:cs="Arial"/>
          <w:snapToGrid w:val="0"/>
          <w:sz w:val="20"/>
          <w:szCs w:val="20"/>
        </w:rPr>
        <w:t>uPzp</w:t>
      </w:r>
      <w:proofErr w:type="spellEnd"/>
      <w:r w:rsidRPr="00F20557">
        <w:rPr>
          <w:rFonts w:ascii="Verdana" w:hAnsi="Verdana" w:cs="Arial"/>
          <w:snapToGrid w:val="0"/>
          <w:sz w:val="20"/>
          <w:szCs w:val="20"/>
        </w:rPr>
        <w:t>, podmiotowych środków dowodowych, innych dokumentów lub oświadczeń składanych w postępowaniu lub są one ni</w:t>
      </w:r>
      <w:r w:rsidR="00D85D52" w:rsidRPr="00F20557">
        <w:rPr>
          <w:rFonts w:ascii="Verdana" w:hAnsi="Verdana" w:cs="Arial"/>
          <w:snapToGrid w:val="0"/>
          <w:sz w:val="20"/>
          <w:szCs w:val="20"/>
        </w:rPr>
        <w:t xml:space="preserve">ekompletne lub zawierają błędy, </w:t>
      </w:r>
      <w:r w:rsidRPr="00F20557">
        <w:rPr>
          <w:rFonts w:ascii="Verdana" w:hAnsi="Verdana" w:cs="Arial"/>
          <w:snapToGrid w:val="0"/>
          <w:sz w:val="20"/>
          <w:szCs w:val="20"/>
        </w:rPr>
        <w:t xml:space="preserve">Zamawiający wzywa Wykonawcę odpowiednio do ich złożenia, poprawienia lub uzupełnienia w wyznaczonym terminie, chyba że: </w:t>
      </w:r>
    </w:p>
    <w:p w14:paraId="2B0EC5B7" w14:textId="77777777" w:rsidR="00D93BCB" w:rsidRPr="00F20557" w:rsidRDefault="00D93BCB" w:rsidP="00D27C37">
      <w:pPr>
        <w:pStyle w:val="Bezodstpw"/>
        <w:numPr>
          <w:ilvl w:val="1"/>
          <w:numId w:val="29"/>
        </w:numPr>
        <w:autoSpaceDE w:val="0"/>
        <w:autoSpaceDN w:val="0"/>
        <w:adjustRightInd w:val="0"/>
        <w:spacing w:line="276" w:lineRule="auto"/>
        <w:ind w:left="1176" w:hanging="686"/>
        <w:jc w:val="both"/>
        <w:rPr>
          <w:rFonts w:ascii="Verdana" w:eastAsia="Verdana" w:hAnsi="Verdana" w:cs="Verdana"/>
          <w:snapToGrid w:val="0"/>
          <w:sz w:val="20"/>
          <w:szCs w:val="20"/>
        </w:rPr>
      </w:pPr>
      <w:r w:rsidRPr="00F20557">
        <w:rPr>
          <w:rFonts w:ascii="Verdana" w:hAnsi="Verdana" w:cs="Arial"/>
          <w:snapToGrid w:val="0"/>
          <w:sz w:val="20"/>
          <w:szCs w:val="20"/>
        </w:rPr>
        <w:t>oferta Wykonawcy podlega odrzuceniu bez względu na ich złożenie, uzupełnienie lub poprawienie lub</w:t>
      </w:r>
    </w:p>
    <w:p w14:paraId="70C3C9C1" w14:textId="77777777" w:rsidR="00D93BCB" w:rsidRPr="00F20557" w:rsidRDefault="00D93BCB" w:rsidP="00D27C37">
      <w:pPr>
        <w:pStyle w:val="Bezodstpw"/>
        <w:numPr>
          <w:ilvl w:val="1"/>
          <w:numId w:val="29"/>
        </w:numPr>
        <w:autoSpaceDE w:val="0"/>
        <w:autoSpaceDN w:val="0"/>
        <w:adjustRightInd w:val="0"/>
        <w:spacing w:line="276" w:lineRule="auto"/>
        <w:ind w:left="1176" w:hanging="686"/>
        <w:jc w:val="both"/>
        <w:rPr>
          <w:rFonts w:ascii="Verdana" w:eastAsia="Verdana" w:hAnsi="Verdana" w:cs="Verdana"/>
          <w:snapToGrid w:val="0"/>
          <w:sz w:val="20"/>
          <w:szCs w:val="20"/>
        </w:rPr>
      </w:pPr>
      <w:r w:rsidRPr="00F20557">
        <w:rPr>
          <w:rFonts w:ascii="Verdana" w:hAnsi="Verdana" w:cs="Arial"/>
          <w:snapToGrid w:val="0"/>
          <w:sz w:val="20"/>
          <w:szCs w:val="20"/>
        </w:rPr>
        <w:t xml:space="preserve">zachodzą przesłanki unieważnienia postępowania. </w:t>
      </w:r>
    </w:p>
    <w:p w14:paraId="221FEDDF"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cs="Arial"/>
          <w:snapToGrid w:val="0"/>
          <w:sz w:val="20"/>
          <w:szCs w:val="20"/>
        </w:rPr>
      </w:pPr>
      <w:r w:rsidRPr="00F20557">
        <w:rPr>
          <w:rFonts w:ascii="Verdana" w:hAnsi="Verdana" w:cs="Arial"/>
          <w:snapToGrid w:val="0"/>
          <w:sz w:val="20"/>
          <w:szCs w:val="20"/>
        </w:rPr>
        <w:t xml:space="preserve">Wykonawca składa podmiotowe środki dowodowe na wezwanie, o którym mowa w pkt II aktualne na dzień ich złożenia. </w:t>
      </w:r>
    </w:p>
    <w:p w14:paraId="3DF5481F"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F20557">
        <w:rPr>
          <w:rFonts w:ascii="Verdana" w:hAnsi="Verdana" w:cs="Arial"/>
          <w:snapToGrid w:val="0"/>
          <w:sz w:val="20"/>
          <w:szCs w:val="20"/>
        </w:rPr>
        <w:t>uPzp</w:t>
      </w:r>
      <w:proofErr w:type="spellEnd"/>
      <w:r w:rsidRPr="00F20557">
        <w:rPr>
          <w:rFonts w:ascii="Verdana" w:hAnsi="Verdana" w:cs="Arial"/>
          <w:snapToGrid w:val="0"/>
          <w:sz w:val="20"/>
          <w:szCs w:val="20"/>
        </w:rPr>
        <w:t>, lub złożonych podmiotowych środków dowodowych lub innych dokumentów lub oświadczeń składanych w postępowaniu.</w:t>
      </w:r>
    </w:p>
    <w:p w14:paraId="05DCAB60"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cs="Arial"/>
          <w:snapToGrid w:val="0"/>
          <w:sz w:val="20"/>
          <w:szCs w:val="20"/>
        </w:rPr>
      </w:pPr>
      <w:r w:rsidRPr="00F20557">
        <w:rPr>
          <w:rFonts w:ascii="Verdana" w:hAnsi="Verdana"/>
          <w:sz w:val="20"/>
          <w:szCs w:val="20"/>
        </w:rPr>
        <w:lastRenderedPageBreak/>
        <w:t xml:space="preserve">Jeżeli złożone przez Wykonawcę oświadczenie, o którym mowa w art. 125 ust. 1 </w:t>
      </w:r>
      <w:proofErr w:type="spellStart"/>
      <w:r w:rsidRPr="00F20557">
        <w:rPr>
          <w:rFonts w:ascii="Verdana" w:hAnsi="Verdana"/>
          <w:sz w:val="20"/>
          <w:szCs w:val="20"/>
        </w:rPr>
        <w:t>uPzp</w:t>
      </w:r>
      <w:proofErr w:type="spellEnd"/>
      <w:r w:rsidRPr="00F20557">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A73ABE"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cs="Arial"/>
          <w:snapToGrid w:val="0"/>
          <w:sz w:val="20"/>
          <w:szCs w:val="20"/>
        </w:rPr>
      </w:pPr>
      <w:r w:rsidRPr="00F20557">
        <w:rPr>
          <w:rFonts w:ascii="Verdana" w:hAnsi="Verdana"/>
          <w:iCs/>
          <w:sz w:val="20"/>
          <w:szCs w:val="20"/>
        </w:rPr>
        <w:t>Dokumenty elektroniczne w postępowaniu lub w konkursie spełniają łącznie następujące wymagania</w:t>
      </w:r>
      <w:r w:rsidRPr="00F20557">
        <w:rPr>
          <w:rFonts w:ascii="Verdana" w:eastAsia="Verdana" w:hAnsi="Verdana" w:cs="Verdana"/>
          <w:snapToGrid w:val="0"/>
          <w:sz w:val="20"/>
          <w:szCs w:val="20"/>
        </w:rPr>
        <w:t>:</w:t>
      </w:r>
    </w:p>
    <w:p w14:paraId="1385860F" w14:textId="77777777" w:rsidR="00D93BCB" w:rsidRPr="00F20557" w:rsidRDefault="00D93BCB" w:rsidP="00D27C37">
      <w:pPr>
        <w:pStyle w:val="Bezodstpw"/>
        <w:numPr>
          <w:ilvl w:val="1"/>
          <w:numId w:val="30"/>
        </w:numPr>
        <w:autoSpaceDE w:val="0"/>
        <w:autoSpaceDN w:val="0"/>
        <w:adjustRightInd w:val="0"/>
        <w:spacing w:line="276" w:lineRule="auto"/>
        <w:ind w:left="1190" w:hanging="672"/>
        <w:jc w:val="both"/>
        <w:rPr>
          <w:rFonts w:ascii="Verdana" w:eastAsia="Verdana" w:hAnsi="Verdana" w:cs="Verdana"/>
          <w:snapToGrid w:val="0"/>
          <w:sz w:val="20"/>
          <w:szCs w:val="20"/>
        </w:rPr>
      </w:pPr>
      <w:r w:rsidRPr="00F20557">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0474AAD2" w14:textId="77777777" w:rsidR="00D93BCB" w:rsidRPr="00F20557" w:rsidRDefault="00D93BCB" w:rsidP="00D27C37">
      <w:pPr>
        <w:pStyle w:val="Bezodstpw"/>
        <w:numPr>
          <w:ilvl w:val="1"/>
          <w:numId w:val="30"/>
        </w:numPr>
        <w:autoSpaceDE w:val="0"/>
        <w:autoSpaceDN w:val="0"/>
        <w:adjustRightInd w:val="0"/>
        <w:spacing w:line="276" w:lineRule="auto"/>
        <w:ind w:left="1190" w:hanging="672"/>
        <w:jc w:val="both"/>
        <w:rPr>
          <w:rFonts w:ascii="Verdana" w:eastAsia="Verdana" w:hAnsi="Verdana" w:cs="Verdana"/>
          <w:snapToGrid w:val="0"/>
          <w:sz w:val="20"/>
          <w:szCs w:val="20"/>
        </w:rPr>
      </w:pPr>
      <w:r w:rsidRPr="00F20557">
        <w:rPr>
          <w:rFonts w:ascii="Verdana" w:eastAsia="Verdana" w:hAnsi="Verdana" w:cs="Verdana"/>
          <w:snapToGrid w:val="0"/>
          <w:sz w:val="20"/>
          <w:szCs w:val="20"/>
        </w:rPr>
        <w:t>umożliwiają prezentację treści w postaci elektronicznej, w szczególności przez wyświetlenie tej treści na monitorze ekranowym;</w:t>
      </w:r>
    </w:p>
    <w:p w14:paraId="0AC9E4B4" w14:textId="77777777" w:rsidR="00D93BCB" w:rsidRPr="00F20557" w:rsidRDefault="00D93BCB" w:rsidP="00D27C37">
      <w:pPr>
        <w:pStyle w:val="Bezodstpw"/>
        <w:numPr>
          <w:ilvl w:val="1"/>
          <w:numId w:val="30"/>
        </w:numPr>
        <w:autoSpaceDE w:val="0"/>
        <w:autoSpaceDN w:val="0"/>
        <w:adjustRightInd w:val="0"/>
        <w:spacing w:line="276" w:lineRule="auto"/>
        <w:ind w:left="1190" w:hanging="672"/>
        <w:jc w:val="both"/>
        <w:rPr>
          <w:rFonts w:ascii="Verdana" w:eastAsia="Verdana" w:hAnsi="Verdana" w:cs="Verdana"/>
          <w:snapToGrid w:val="0"/>
          <w:sz w:val="20"/>
          <w:szCs w:val="20"/>
        </w:rPr>
      </w:pPr>
      <w:r w:rsidRPr="00F20557">
        <w:rPr>
          <w:rFonts w:ascii="Verdana" w:eastAsia="Verdana" w:hAnsi="Verdana" w:cs="Verdana"/>
          <w:snapToGrid w:val="0"/>
          <w:sz w:val="20"/>
          <w:szCs w:val="20"/>
        </w:rPr>
        <w:t>umożliwiają prezentację treści w postaci papierowej, w szczególności za pomocą wydruku;</w:t>
      </w:r>
    </w:p>
    <w:p w14:paraId="7CDDE2FE" w14:textId="04D4AD07" w:rsidR="00D93BCB" w:rsidRPr="008E7B59" w:rsidRDefault="00D93BCB" w:rsidP="00D27C37">
      <w:pPr>
        <w:pStyle w:val="Bezodstpw"/>
        <w:numPr>
          <w:ilvl w:val="1"/>
          <w:numId w:val="30"/>
        </w:numPr>
        <w:autoSpaceDE w:val="0"/>
        <w:autoSpaceDN w:val="0"/>
        <w:adjustRightInd w:val="0"/>
        <w:spacing w:line="276" w:lineRule="auto"/>
        <w:ind w:left="1190" w:hanging="672"/>
        <w:jc w:val="both"/>
        <w:rPr>
          <w:rFonts w:ascii="Verdana" w:eastAsia="Verdana" w:hAnsi="Verdana" w:cs="Verdana"/>
          <w:snapToGrid w:val="0"/>
          <w:sz w:val="20"/>
          <w:szCs w:val="20"/>
        </w:rPr>
      </w:pPr>
      <w:r w:rsidRPr="00F20557">
        <w:rPr>
          <w:rFonts w:ascii="Verdana" w:eastAsia="Verdana" w:hAnsi="Verdana" w:cs="Verdana"/>
          <w:snapToGrid w:val="0"/>
          <w:sz w:val="20"/>
          <w:szCs w:val="20"/>
        </w:rPr>
        <w:t>zawierają dane w układzie niepozostawiającym wątpliwości co do treści i kontekstu zapisanych informacji.</w:t>
      </w:r>
    </w:p>
    <w:p w14:paraId="675A17E4" w14:textId="77777777" w:rsidR="00593131" w:rsidRPr="00F20557" w:rsidRDefault="0086059F"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F20557">
        <w:rPr>
          <w:rFonts w:ascii="Verdana" w:hAnsi="Verdana" w:cs="Arial"/>
          <w:color w:val="FFFFFF"/>
          <w:sz w:val="20"/>
        </w:rPr>
        <w:t xml:space="preserve">VIII. </w:t>
      </w:r>
      <w:r w:rsidR="00593131" w:rsidRPr="00F20557">
        <w:rPr>
          <w:rFonts w:ascii="Verdana" w:hAnsi="Verdana" w:cs="Arial"/>
          <w:color w:val="FFFFFF"/>
          <w:sz w:val="20"/>
        </w:rPr>
        <w:t xml:space="preserve">INFORMACJA O SPOSOBIE POROZUMIEWANIA SIĘ ZAMAWIAJĄCEGO Z WYKONAWCAMI ORAZ PRZEKAZYWANIA OŚWIADCZEŃ </w:t>
      </w:r>
      <w:r w:rsidR="00400798" w:rsidRPr="00F20557">
        <w:rPr>
          <w:rFonts w:ascii="Verdana" w:hAnsi="Verdana" w:cs="Arial"/>
          <w:color w:val="FFFFFF"/>
          <w:sz w:val="20"/>
        </w:rPr>
        <w:t>LUB</w:t>
      </w:r>
      <w:r w:rsidR="00593131" w:rsidRPr="00F20557">
        <w:rPr>
          <w:rFonts w:ascii="Verdana" w:hAnsi="Verdana" w:cs="Arial"/>
          <w:color w:val="FFFFFF"/>
          <w:sz w:val="20"/>
        </w:rPr>
        <w:t xml:space="preserve"> DOKUMENTÓW</w:t>
      </w:r>
      <w:r w:rsidR="00DA5EEF" w:rsidRPr="00F20557">
        <w:rPr>
          <w:rFonts w:ascii="Verdana" w:hAnsi="Verdana" w:cs="Arial"/>
          <w:color w:val="FFFFFF"/>
          <w:sz w:val="20"/>
        </w:rPr>
        <w:t>, W TYM PRZEDMIOTOWYCH ŚRODKÓW DOWODOWYCH</w:t>
      </w:r>
    </w:p>
    <w:p w14:paraId="06537C25" w14:textId="24050DA1" w:rsidR="00D93BCB" w:rsidRPr="00F20557" w:rsidRDefault="00D93BCB" w:rsidP="00D27C37">
      <w:pPr>
        <w:pStyle w:val="Stopka"/>
        <w:numPr>
          <w:ilvl w:val="0"/>
          <w:numId w:val="21"/>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4BCE43A6" w14:textId="571C8647" w:rsidR="00D93BCB" w:rsidRPr="00F20557" w:rsidRDefault="00D93BCB" w:rsidP="00D27C37">
      <w:pPr>
        <w:pStyle w:val="Stopka"/>
        <w:numPr>
          <w:ilvl w:val="1"/>
          <w:numId w:val="21"/>
        </w:numPr>
        <w:tabs>
          <w:tab w:val="clear" w:pos="4536"/>
        </w:tabs>
        <w:spacing w:line="276"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(zwanej dalej „Platformą</w:t>
      </w:r>
      <w:proofErr w:type="gramStart"/>
      <w:r w:rsidRPr="00F20557">
        <w:rPr>
          <w:rFonts w:ascii="Verdana" w:hAnsi="Verdana"/>
          <w:sz w:val="20"/>
        </w:rPr>
        <w:t xml:space="preserve">”) </w:t>
      </w:r>
      <w:r w:rsidRPr="00F20557">
        <w:rPr>
          <w:rFonts w:ascii="Verdana" w:hAnsi="Verdana"/>
          <w:bCs/>
          <w:sz w:val="20"/>
        </w:rPr>
        <w:t xml:space="preserve"> pod</w:t>
      </w:r>
      <w:proofErr w:type="gramEnd"/>
      <w:r w:rsidRPr="00F20557">
        <w:rPr>
          <w:rFonts w:ascii="Verdana" w:hAnsi="Verdana"/>
          <w:bCs/>
          <w:sz w:val="20"/>
        </w:rPr>
        <w:t xml:space="preserve"> adresem: </w:t>
      </w:r>
      <w:r w:rsidR="001C26DC"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43061796" w14:textId="77777777" w:rsidR="00D93BCB" w:rsidRPr="00F20557" w:rsidRDefault="00D93BCB" w:rsidP="00D27C37">
      <w:pPr>
        <w:pStyle w:val="Stopka"/>
        <w:numPr>
          <w:ilvl w:val="1"/>
          <w:numId w:val="21"/>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F20557" w:rsidRDefault="001E4A87" w:rsidP="00D27C37">
      <w:pPr>
        <w:pStyle w:val="Stopka"/>
        <w:spacing w:line="276" w:lineRule="auto"/>
        <w:ind w:left="709"/>
        <w:jc w:val="both"/>
        <w:rPr>
          <w:rFonts w:ascii="Verdana" w:hAnsi="Verdana"/>
          <w:b/>
          <w:bCs/>
          <w:sz w:val="20"/>
        </w:rPr>
      </w:pPr>
      <w:hyperlink r:id="rId16" w:history="1">
        <w:r w:rsidR="003140ED" w:rsidRPr="00F20557">
          <w:rPr>
            <w:rStyle w:val="Hipercze"/>
            <w:rFonts w:ascii="Verdana" w:hAnsi="Verdana"/>
            <w:color w:val="000000" w:themeColor="text1"/>
            <w:sz w:val="20"/>
          </w:rPr>
          <w:t>https://platformazakupowa.pl/strona/1-regulamin</w:t>
        </w:r>
      </w:hyperlink>
    </w:p>
    <w:p w14:paraId="3FD43030" w14:textId="2594C8DA"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Platformie, tj.:</w:t>
      </w:r>
    </w:p>
    <w:p w14:paraId="4A4986E4" w14:textId="77777777" w:rsidR="003140ED" w:rsidRPr="00F20557" w:rsidRDefault="003140ED" w:rsidP="00D27C3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01C8B06C" w14:textId="77777777" w:rsidR="003140ED" w:rsidRPr="00F20557" w:rsidRDefault="003140ED" w:rsidP="00D27C3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F20557" w:rsidRDefault="003140ED" w:rsidP="00D27C3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20A5AB6C" w14:textId="78B31245" w:rsidR="003140ED" w:rsidRPr="00F20557" w:rsidRDefault="003140ED" w:rsidP="00D27C3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00F41B3C" w:rsidRPr="00F20557">
        <w:rPr>
          <w:rFonts w:ascii="Verdana" w:hAnsi="Verdana" w:cs="Calibri"/>
          <w:color w:val="000000" w:themeColor="text1"/>
          <w:sz w:val="20"/>
        </w:rPr>
        <w:tab/>
      </w:r>
      <w:r w:rsidRPr="00F20557">
        <w:rPr>
          <w:rFonts w:ascii="Verdana" w:hAnsi="Verdana" w:cs="Calibri"/>
          <w:color w:val="000000" w:themeColor="text1"/>
          <w:sz w:val="20"/>
        </w:rPr>
        <w:t>włączona obsługa JavaScript,</w:t>
      </w:r>
    </w:p>
    <w:p w14:paraId="0EAE01DB" w14:textId="77777777" w:rsidR="003140ED" w:rsidRPr="00F20557" w:rsidRDefault="003140ED" w:rsidP="00D27C3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4489D88E"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7745A54C"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w:t>
      </w:r>
      <w:proofErr w:type="spellStart"/>
      <w:r w:rsidRPr="00F20557">
        <w:rPr>
          <w:rFonts w:ascii="Verdana" w:hAnsi="Verdana" w:cs="Calibri"/>
          <w:color w:val="000000" w:themeColor="text1"/>
          <w:sz w:val="20"/>
        </w:rPr>
        <w:t>hh:</w:t>
      </w:r>
      <w:proofErr w:type="gramStart"/>
      <w:r w:rsidRPr="00F20557">
        <w:rPr>
          <w:rFonts w:ascii="Verdana" w:hAnsi="Verdana" w:cs="Calibri"/>
          <w:color w:val="000000" w:themeColor="text1"/>
          <w:sz w:val="20"/>
        </w:rPr>
        <w:t>mm:ss</w:t>
      </w:r>
      <w:proofErr w:type="spellEnd"/>
      <w:proofErr w:type="gramEnd"/>
      <w:r w:rsidRPr="00F20557">
        <w:rPr>
          <w:rFonts w:ascii="Verdana" w:hAnsi="Verdana" w:cs="Calibri"/>
          <w:color w:val="000000" w:themeColor="text1"/>
          <w:sz w:val="20"/>
        </w:rPr>
        <w:t>) generowany wg. czasu lokalnego serwera synchronizowanego z zegarem Głównego Urzędu Miar.</w:t>
      </w:r>
    </w:p>
    <w:p w14:paraId="45E357BC"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DA99C57" w14:textId="77777777" w:rsidR="003140ED" w:rsidRPr="00F20557" w:rsidRDefault="003140ED" w:rsidP="00D27C3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F20557" w:rsidRDefault="003140ED" w:rsidP="00D27C3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27D6F5A"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lastRenderedPageBreak/>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F20557" w:rsidRDefault="003140ED" w:rsidP="00D27C37">
      <w:pPr>
        <w:pStyle w:val="Stopka"/>
        <w:numPr>
          <w:ilvl w:val="1"/>
          <w:numId w:val="21"/>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2311B7CF" w:rsidR="00D93BCB" w:rsidRPr="00F20557" w:rsidRDefault="00D93BCB" w:rsidP="00D27C37">
      <w:pPr>
        <w:pStyle w:val="Stopka"/>
        <w:numPr>
          <w:ilvl w:val="1"/>
          <w:numId w:val="21"/>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w:t>
      </w:r>
      <w:r w:rsidR="0079105B" w:rsidRPr="00F20557">
        <w:rPr>
          <w:rFonts w:ascii="Verdana" w:hAnsi="Verdana" w:cs="Calibri"/>
          <w:b/>
          <w:bCs/>
          <w:color w:val="000000" w:themeColor="text1"/>
          <w:sz w:val="20"/>
        </w:rPr>
        <w:t>0</w:t>
      </w:r>
      <w:r w:rsidR="00F00DD2">
        <w:rPr>
          <w:rFonts w:ascii="Verdana" w:hAnsi="Verdana" w:cs="Calibri"/>
          <w:b/>
          <w:bCs/>
          <w:color w:val="000000" w:themeColor="text1"/>
          <w:sz w:val="20"/>
        </w:rPr>
        <w:t>.89.</w:t>
      </w:r>
      <w:r w:rsidR="0088303E">
        <w:rPr>
          <w:rFonts w:ascii="Verdana" w:hAnsi="Verdana"/>
          <w:b/>
          <w:sz w:val="20"/>
        </w:rPr>
        <w:t>2024</w:t>
      </w:r>
      <w:r w:rsidR="00114488" w:rsidRPr="00F20557">
        <w:rPr>
          <w:rFonts w:ascii="Verdana" w:hAnsi="Verdana"/>
          <w:b/>
          <w:sz w:val="20"/>
        </w:rPr>
        <w:t>.KDD</w:t>
      </w:r>
    </w:p>
    <w:p w14:paraId="2F09E74A" w14:textId="77777777" w:rsidR="00717E5E" w:rsidRPr="00F20557" w:rsidRDefault="00717E5E" w:rsidP="00D27C3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29FAD4AE"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16BDE60A"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E2EC469" w14:textId="364DC382"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w:t>
      </w:r>
      <w:r w:rsidR="00516F3B" w:rsidRPr="00F20557">
        <w:rPr>
          <w:rFonts w:ascii="Verdana" w:hAnsi="Verdana"/>
          <w:bCs/>
          <w:sz w:val="20"/>
        </w:rPr>
        <w:t xml:space="preserve"> </w:t>
      </w:r>
      <w:r w:rsidRPr="00F20557">
        <w:rPr>
          <w:rFonts w:ascii="Verdana" w:hAnsi="Verdana"/>
          <w:bCs/>
          <w:sz w:val="20"/>
        </w:rPr>
        <w:t>złożenia</w:t>
      </w:r>
      <w:r w:rsidR="00516F3B" w:rsidRPr="00F20557">
        <w:rPr>
          <w:rFonts w:ascii="Verdana" w:hAnsi="Verdana"/>
          <w:bCs/>
          <w:sz w:val="20"/>
        </w:rPr>
        <w:t xml:space="preserve"> </w:t>
      </w:r>
      <w:r w:rsidRPr="00F20557">
        <w:rPr>
          <w:rFonts w:ascii="Verdana" w:hAnsi="Verdana"/>
          <w:bCs/>
          <w:sz w:val="20"/>
        </w:rPr>
        <w:t>/poprawienia</w:t>
      </w:r>
      <w:r w:rsidR="00516F3B" w:rsidRPr="00F20557">
        <w:rPr>
          <w:rFonts w:ascii="Verdana" w:hAnsi="Verdana"/>
          <w:bCs/>
          <w:sz w:val="20"/>
        </w:rPr>
        <w:t xml:space="preserve"> </w:t>
      </w:r>
      <w:r w:rsidRPr="00F20557">
        <w:rPr>
          <w:rFonts w:ascii="Verdana" w:hAnsi="Verdana"/>
          <w:bCs/>
          <w:sz w:val="20"/>
        </w:rPr>
        <w:t>/uzupełnienia oświadczenia, o którym mowa w art. 125 ust. 1, podmiotowych środków dowodowych, innych dokumentów lub oświadczeń składanych w postępowaniu;</w:t>
      </w:r>
    </w:p>
    <w:p w14:paraId="33319B28"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2F26AA12"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79573ECA"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2310CBD0"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 xml:space="preserve">przesyłania odwołania/inne; </w:t>
      </w:r>
    </w:p>
    <w:p w14:paraId="5667AAED" w14:textId="674DAAA9" w:rsidR="00717E5E" w:rsidRPr="00F20557" w:rsidRDefault="00114488" w:rsidP="00D27C37">
      <w:pPr>
        <w:pStyle w:val="Stopka"/>
        <w:spacing w:line="276" w:lineRule="auto"/>
        <w:ind w:left="1176" w:hanging="448"/>
        <w:jc w:val="both"/>
        <w:rPr>
          <w:rFonts w:ascii="Verdana" w:hAnsi="Verdana"/>
          <w:bCs/>
          <w:sz w:val="20"/>
        </w:rPr>
      </w:pPr>
      <w:r w:rsidRPr="00F20557">
        <w:rPr>
          <w:rFonts w:ascii="Verdana" w:hAnsi="Verdana"/>
          <w:bCs/>
          <w:sz w:val="20"/>
        </w:rPr>
        <w:t xml:space="preserve">- </w:t>
      </w:r>
      <w:r w:rsidR="00717E5E" w:rsidRPr="00F20557">
        <w:rPr>
          <w:rFonts w:ascii="Verdana" w:hAnsi="Verdana"/>
          <w:bCs/>
          <w:sz w:val="20"/>
        </w:rPr>
        <w:t xml:space="preserve">odbywa się za pośrednictwem </w:t>
      </w:r>
      <w:hyperlink r:id="rId17">
        <w:r w:rsidR="00717E5E" w:rsidRPr="00F20557">
          <w:rPr>
            <w:rFonts w:ascii="Verdana" w:hAnsi="Verdana"/>
            <w:bCs/>
            <w:sz w:val="20"/>
          </w:rPr>
          <w:t>Platformy</w:t>
        </w:r>
      </w:hyperlink>
      <w:r w:rsidR="00717E5E" w:rsidRPr="00F20557">
        <w:rPr>
          <w:rFonts w:ascii="Verdana" w:hAnsi="Verdana"/>
          <w:bCs/>
          <w:sz w:val="20"/>
        </w:rPr>
        <w:t xml:space="preserve"> i formularza: „Wyślij wiadomość do zamawiającego”. </w:t>
      </w:r>
    </w:p>
    <w:p w14:paraId="6215210F" w14:textId="77777777" w:rsidR="00717E5E" w:rsidRPr="00F20557" w:rsidRDefault="00717E5E" w:rsidP="00D27C3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18">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F20557" w:rsidRDefault="00717E5E" w:rsidP="00D27C3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19">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F20557">
          <w:rPr>
            <w:rFonts w:ascii="Verdana" w:hAnsi="Verdana"/>
            <w:sz w:val="20"/>
          </w:rPr>
          <w:t>Platformy</w:t>
        </w:r>
      </w:hyperlink>
      <w:r w:rsidRPr="00F20557">
        <w:rPr>
          <w:rFonts w:ascii="Verdana" w:hAnsi="Verdana"/>
          <w:bCs/>
          <w:sz w:val="20"/>
        </w:rPr>
        <w:t xml:space="preserve"> do konkretnego Wykonawcy.</w:t>
      </w:r>
    </w:p>
    <w:p w14:paraId="6B2F04AB" w14:textId="77777777" w:rsidR="00717E5E" w:rsidRPr="00F20557" w:rsidRDefault="00717E5E" w:rsidP="00D27C3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F20557" w:rsidRDefault="00D93BCB" w:rsidP="00D27C37">
      <w:pPr>
        <w:pStyle w:val="Stopka"/>
        <w:numPr>
          <w:ilvl w:val="0"/>
          <w:numId w:val="21"/>
        </w:numPr>
        <w:tabs>
          <w:tab w:val="clear" w:pos="4536"/>
        </w:tabs>
        <w:spacing w:line="276" w:lineRule="auto"/>
        <w:ind w:left="360"/>
        <w:jc w:val="both"/>
        <w:rPr>
          <w:rFonts w:ascii="Verdana" w:hAnsi="Verdana"/>
          <w:b/>
          <w:sz w:val="20"/>
        </w:rPr>
      </w:pPr>
      <w:r w:rsidRPr="00F20557">
        <w:rPr>
          <w:rFonts w:ascii="Verdana" w:hAnsi="Verdana" w:cs="Arial"/>
          <w:b/>
          <w:sz w:val="20"/>
        </w:rPr>
        <w:t>Wyjaśnienia i zmiany treści SWZ.</w:t>
      </w:r>
    </w:p>
    <w:p w14:paraId="09AEE865" w14:textId="772644B0" w:rsidR="00D93BCB" w:rsidRPr="00F20557" w:rsidRDefault="00885956" w:rsidP="00D27C37">
      <w:pPr>
        <w:pStyle w:val="Stopka"/>
        <w:numPr>
          <w:ilvl w:val="1"/>
          <w:numId w:val="22"/>
        </w:numPr>
        <w:tabs>
          <w:tab w:val="clear" w:pos="4536"/>
        </w:tabs>
        <w:spacing w:line="276" w:lineRule="auto"/>
        <w:ind w:left="709" w:hanging="425"/>
        <w:jc w:val="both"/>
        <w:rPr>
          <w:rFonts w:ascii="Verdana" w:hAnsi="Verdana"/>
          <w:sz w:val="20"/>
        </w:rPr>
      </w:pPr>
      <w:r w:rsidRPr="00F20557">
        <w:rPr>
          <w:rFonts w:ascii="Verdana" w:hAnsi="Verdana" w:cs="Arial"/>
          <w:sz w:val="20"/>
        </w:rPr>
        <w:lastRenderedPageBreak/>
        <w:t xml:space="preserve"> </w:t>
      </w:r>
      <w:r w:rsidR="00D93BCB" w:rsidRPr="00F20557">
        <w:rPr>
          <w:rFonts w:ascii="Verdana" w:hAnsi="Verdana" w:cs="Arial"/>
          <w:sz w:val="20"/>
        </w:rPr>
        <w:t>Wykonawca może zwrócić się do Zamawiającego z wnioskiem o wyjaśnienie treści SWZ</w:t>
      </w:r>
      <w:r w:rsidR="00717E5E" w:rsidRPr="00F20557">
        <w:rPr>
          <w:rFonts w:ascii="Verdana" w:hAnsi="Verdana" w:cs="Arial"/>
          <w:sz w:val="20"/>
        </w:rPr>
        <w:t xml:space="preserve"> na Platformie za pośrednictwem formularza: „Wyślij wiadomość do zamawiającego”.</w:t>
      </w:r>
    </w:p>
    <w:p w14:paraId="16161D1F" w14:textId="77777777" w:rsidR="00D93BCB" w:rsidRPr="00F20557" w:rsidRDefault="00D93BCB" w:rsidP="00D27C37">
      <w:pPr>
        <w:pStyle w:val="Akapitzlist"/>
        <w:numPr>
          <w:ilvl w:val="1"/>
          <w:numId w:val="22"/>
        </w:numPr>
        <w:spacing w:after="0" w:line="276" w:lineRule="auto"/>
        <w:ind w:left="752" w:hanging="468"/>
        <w:jc w:val="both"/>
        <w:rPr>
          <w:rFonts w:ascii="Verdana" w:hAnsi="Verdana"/>
          <w:sz w:val="20"/>
          <w:szCs w:val="20"/>
        </w:rPr>
      </w:pPr>
      <w:r w:rsidRPr="00F20557">
        <w:rPr>
          <w:rFonts w:ascii="Verdana" w:hAnsi="Verdana" w:cs="Arial"/>
          <w:sz w:val="20"/>
          <w:szCs w:val="20"/>
        </w:rPr>
        <w:t xml:space="preserve">Zamawiający jest obowiązany udzielić wyjaśnień niezwłocznie, jednak nie później niż na 2 dni przed upływem terminu składania ofert, pod </w:t>
      </w:r>
      <w:proofErr w:type="gramStart"/>
      <w:r w:rsidRPr="00F20557">
        <w:rPr>
          <w:rFonts w:ascii="Verdana" w:hAnsi="Verdana" w:cs="Arial"/>
          <w:sz w:val="20"/>
          <w:szCs w:val="20"/>
        </w:rPr>
        <w:t>warunkiem</w:t>
      </w:r>
      <w:proofErr w:type="gramEnd"/>
      <w:r w:rsidRPr="00F20557">
        <w:rPr>
          <w:rFonts w:ascii="Verdana" w:hAnsi="Verdana" w:cs="Arial"/>
          <w:sz w:val="20"/>
          <w:szCs w:val="20"/>
        </w:rPr>
        <w:t xml:space="preserve"> że wniosek o wyjaśnienie treści SWZ wpłynął do Zamawiającego nie później niż na 4 dni przed upływem terminu składania ofert.</w:t>
      </w:r>
    </w:p>
    <w:p w14:paraId="6967EB1A" w14:textId="77777777" w:rsidR="00D93BCB" w:rsidRPr="00F20557" w:rsidRDefault="00D93BCB" w:rsidP="00D27C3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F20557" w:rsidRDefault="00D93BCB" w:rsidP="00D27C3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 xml:space="preserve">W </w:t>
      </w:r>
      <w:proofErr w:type="gramStart"/>
      <w:r w:rsidRPr="00F20557">
        <w:rPr>
          <w:rFonts w:ascii="Verdana" w:hAnsi="Verdana"/>
          <w:sz w:val="20"/>
          <w:szCs w:val="20"/>
        </w:rPr>
        <w:t>przypadku</w:t>
      </w:r>
      <w:proofErr w:type="gramEnd"/>
      <w:r w:rsidRPr="00F20557">
        <w:rPr>
          <w:rFonts w:ascii="Verdana" w:hAnsi="Verdana"/>
          <w:sz w:val="20"/>
          <w:szCs w:val="20"/>
        </w:rPr>
        <w:t xml:space="preserve">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F20557" w:rsidRDefault="00D93BCB" w:rsidP="00D27C3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F20557" w:rsidRDefault="00D93BCB" w:rsidP="00D27C3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68B405A4" w14:textId="77777777" w:rsidR="001315AF" w:rsidRPr="00F20557" w:rsidRDefault="001E4A87" w:rsidP="00D27C37">
      <w:pPr>
        <w:pStyle w:val="Akapitzlist"/>
        <w:spacing w:after="0" w:line="276" w:lineRule="auto"/>
        <w:ind w:left="709"/>
        <w:jc w:val="both"/>
        <w:rPr>
          <w:rFonts w:ascii="Verdana" w:hAnsi="Verdana"/>
          <w:sz w:val="20"/>
        </w:rPr>
      </w:pPr>
      <w:hyperlink r:id="rId21" w:history="1">
        <w:r w:rsidR="00717E5E" w:rsidRPr="00F20557">
          <w:rPr>
            <w:rStyle w:val="Hipercze"/>
            <w:rFonts w:ascii="Verdana" w:hAnsi="Verdana"/>
            <w:sz w:val="20"/>
          </w:rPr>
          <w:t>https://platformazakupowa.pl/pn/uniwersytet_wroclawski/proceedings</w:t>
        </w:r>
      </w:hyperlink>
      <w:r w:rsidR="00717E5E" w:rsidRPr="00F20557">
        <w:rPr>
          <w:rFonts w:ascii="Verdana" w:hAnsi="Verdana"/>
          <w:sz w:val="20"/>
        </w:rPr>
        <w:t xml:space="preserve"> </w:t>
      </w:r>
    </w:p>
    <w:p w14:paraId="049FCE21" w14:textId="0AC5FE28" w:rsidR="00D93BCB" w:rsidRPr="00F20557" w:rsidRDefault="00D93BCB" w:rsidP="00D27C3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01B36849" w14:textId="77777777" w:rsidR="00D93BCB" w:rsidRPr="00F20557" w:rsidRDefault="00D93BCB" w:rsidP="00D27C3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sz w:val="20"/>
          <w:szCs w:val="20"/>
        </w:rPr>
        <w:t xml:space="preserve">W uzasadnionych przypadkach na zasadach określonych w </w:t>
      </w:r>
      <w:proofErr w:type="spellStart"/>
      <w:r w:rsidRPr="00F20557">
        <w:rPr>
          <w:rFonts w:ascii="Verdana" w:hAnsi="Verdana"/>
          <w:sz w:val="20"/>
          <w:szCs w:val="20"/>
        </w:rPr>
        <w:t>uPzp</w:t>
      </w:r>
      <w:proofErr w:type="spellEnd"/>
      <w:r w:rsidRPr="00F20557">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F20557" w:rsidRDefault="001E4A87" w:rsidP="00D27C37">
      <w:pPr>
        <w:pStyle w:val="Akapitzlist"/>
        <w:spacing w:after="0" w:line="276" w:lineRule="auto"/>
        <w:ind w:left="709"/>
        <w:jc w:val="both"/>
        <w:rPr>
          <w:rFonts w:ascii="Verdana" w:hAnsi="Verdana"/>
          <w:bCs/>
          <w:sz w:val="20"/>
          <w:szCs w:val="20"/>
        </w:rPr>
      </w:pPr>
      <w:hyperlink r:id="rId22" w:history="1">
        <w:r w:rsidR="00717E5E" w:rsidRPr="00F20557">
          <w:rPr>
            <w:rStyle w:val="Hipercze"/>
            <w:rFonts w:ascii="Verdana" w:hAnsi="Verdana" w:cs="Arial"/>
            <w:b/>
            <w:sz w:val="20"/>
            <w:szCs w:val="20"/>
          </w:rPr>
          <w:t xml:space="preserve"> </w:t>
        </w:r>
        <w:r w:rsidR="00717E5E" w:rsidRPr="00F20557">
          <w:rPr>
            <w:rStyle w:val="Hipercze"/>
            <w:rFonts w:ascii="Verdana" w:hAnsi="Verdana"/>
            <w:sz w:val="20"/>
          </w:rPr>
          <w:t>https://platformazakupowa.pl/pn/uniwersytet_wroclawski/proceedings</w:t>
        </w:r>
      </w:hyperlink>
      <w:r w:rsidR="00D93BCB" w:rsidRPr="00F20557">
        <w:rPr>
          <w:rFonts w:ascii="Verdana" w:hAnsi="Verdana"/>
          <w:bCs/>
          <w:sz w:val="20"/>
          <w:szCs w:val="20"/>
        </w:rPr>
        <w:t xml:space="preserve"> </w:t>
      </w:r>
    </w:p>
    <w:p w14:paraId="5AB47702" w14:textId="2C79A2E8" w:rsidR="00D93BCB" w:rsidRPr="00F20557" w:rsidRDefault="00D93BCB" w:rsidP="00D27C3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5846744D" w14:textId="77777777" w:rsidR="00D93BCB" w:rsidRPr="00F20557" w:rsidRDefault="00D93BCB" w:rsidP="00D27C3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F20557" w:rsidRDefault="00D93BCB" w:rsidP="00D27C37">
      <w:pPr>
        <w:pStyle w:val="Akapitzlist"/>
        <w:numPr>
          <w:ilvl w:val="0"/>
          <w:numId w:val="22"/>
        </w:numPr>
        <w:spacing w:after="0" w:line="276" w:lineRule="auto"/>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F20557" w:rsidRDefault="000D4D76"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IX. </w:t>
      </w:r>
      <w:r w:rsidR="00593131" w:rsidRPr="00F20557">
        <w:rPr>
          <w:rFonts w:ascii="Verdana" w:hAnsi="Verdana" w:cs="Arial"/>
          <w:color w:val="FFFFFF"/>
          <w:sz w:val="20"/>
        </w:rPr>
        <w:t xml:space="preserve"> WADIUM</w:t>
      </w:r>
      <w:r w:rsidR="003D12C4" w:rsidRPr="00F20557">
        <w:rPr>
          <w:rFonts w:ascii="Verdana" w:hAnsi="Verdana" w:cs="Arial"/>
          <w:color w:val="FFFFFF"/>
          <w:sz w:val="20"/>
        </w:rPr>
        <w:t xml:space="preserve"> </w:t>
      </w:r>
    </w:p>
    <w:p w14:paraId="0E7B4102" w14:textId="79E96F50" w:rsidR="00D93BCB" w:rsidRPr="00F20557" w:rsidRDefault="001E6B63" w:rsidP="00D27C37">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 xml:space="preserve">nie </w:t>
      </w:r>
      <w:r w:rsidR="00F6128C" w:rsidRPr="00F20557">
        <w:rPr>
          <w:rFonts w:ascii="Verdana" w:hAnsi="Verdana" w:cs="TT20ACo00"/>
          <w:b/>
          <w:bCs/>
          <w:sz w:val="20"/>
          <w:szCs w:val="20"/>
        </w:rPr>
        <w:t>żąda</w:t>
      </w:r>
      <w:r w:rsidR="00F6128C" w:rsidRPr="00F20557">
        <w:rPr>
          <w:rFonts w:ascii="Verdana" w:hAnsi="Verdana" w:cs="TT20ACo00"/>
          <w:sz w:val="20"/>
          <w:szCs w:val="20"/>
        </w:rPr>
        <w:t xml:space="preserve"> wniesienia</w:t>
      </w:r>
      <w:r w:rsidRPr="00F20557">
        <w:rPr>
          <w:rFonts w:ascii="Verdana" w:hAnsi="Verdana" w:cs="TT20ACo00"/>
          <w:sz w:val="20"/>
          <w:szCs w:val="20"/>
        </w:rPr>
        <w:t xml:space="preserve"> wadium w tym postępowaniu</w:t>
      </w:r>
      <w:r w:rsidR="00D93BCB" w:rsidRPr="00F20557">
        <w:rPr>
          <w:rFonts w:ascii="Verdana" w:hAnsi="Verdana" w:cs="TT20ACo00"/>
          <w:sz w:val="20"/>
          <w:szCs w:val="20"/>
        </w:rPr>
        <w:t>.</w:t>
      </w:r>
    </w:p>
    <w:p w14:paraId="2979AC31" w14:textId="77777777" w:rsidR="00593131" w:rsidRPr="00F20557" w:rsidRDefault="000D4D76" w:rsidP="00D27C3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t xml:space="preserve">X. </w:t>
      </w:r>
      <w:r w:rsidR="00593131" w:rsidRPr="00F20557">
        <w:rPr>
          <w:rFonts w:ascii="Verdana" w:hAnsi="Verdana" w:cs="Arial"/>
          <w:color w:val="FFFFFF"/>
          <w:sz w:val="20"/>
        </w:rPr>
        <w:t xml:space="preserve"> TERMIN ZWIĄZANIA OFERTĄ</w:t>
      </w:r>
      <w:r w:rsidR="00FF63B2" w:rsidRPr="00F20557">
        <w:rPr>
          <w:rFonts w:ascii="Verdana" w:hAnsi="Verdana" w:cs="Arial"/>
          <w:color w:val="FFFFFF"/>
          <w:sz w:val="20"/>
        </w:rPr>
        <w:t xml:space="preserve"> </w:t>
      </w:r>
    </w:p>
    <w:p w14:paraId="3BCFA2B3" w14:textId="63E7BE87" w:rsidR="005343E3" w:rsidRPr="00F20557" w:rsidRDefault="005343E3" w:rsidP="00D27C37">
      <w:pPr>
        <w:numPr>
          <w:ilvl w:val="0"/>
          <w:numId w:val="4"/>
        </w:numPr>
        <w:spacing w:after="0"/>
        <w:jc w:val="both"/>
        <w:rPr>
          <w:rFonts w:ascii="Verdana" w:hAnsi="Verdana"/>
          <w:sz w:val="20"/>
          <w:szCs w:val="20"/>
        </w:rPr>
      </w:pPr>
      <w:r w:rsidRPr="00F20557">
        <w:rPr>
          <w:rFonts w:ascii="Verdana" w:hAnsi="Verdana"/>
          <w:b/>
          <w:sz w:val="20"/>
          <w:szCs w:val="20"/>
        </w:rPr>
        <w:t>Wykonawca jest związany ofertą do</w:t>
      </w:r>
      <w:r w:rsidR="001014CB" w:rsidRPr="00F20557">
        <w:rPr>
          <w:rFonts w:ascii="Verdana" w:hAnsi="Verdana"/>
          <w:b/>
          <w:sz w:val="20"/>
          <w:szCs w:val="20"/>
        </w:rPr>
        <w:t xml:space="preserve"> </w:t>
      </w:r>
      <w:r w:rsidR="004E479B">
        <w:rPr>
          <w:rFonts w:ascii="Verdana" w:hAnsi="Verdana"/>
          <w:b/>
          <w:sz w:val="20"/>
          <w:szCs w:val="20"/>
        </w:rPr>
        <w:t>11.01.2025</w:t>
      </w:r>
      <w:r w:rsidR="00810B5F" w:rsidRPr="00F20557">
        <w:rPr>
          <w:rFonts w:ascii="Verdana" w:hAnsi="Verdana"/>
          <w:b/>
          <w:sz w:val="20"/>
          <w:szCs w:val="20"/>
        </w:rPr>
        <w:t xml:space="preserve"> </w:t>
      </w:r>
      <w:r w:rsidR="00F6128C" w:rsidRPr="00F20557">
        <w:rPr>
          <w:rFonts w:ascii="Verdana" w:hAnsi="Verdana"/>
          <w:b/>
          <w:sz w:val="20"/>
          <w:szCs w:val="20"/>
        </w:rPr>
        <w:t>r.</w:t>
      </w:r>
      <w:r w:rsidRPr="00F20557">
        <w:rPr>
          <w:rFonts w:ascii="Verdana" w:hAnsi="Verdana"/>
          <w:sz w:val="20"/>
          <w:szCs w:val="20"/>
        </w:rPr>
        <w:t xml:space="preserve"> jednak nie dłużej niż 30 dni od dnia upływu terminu składania ofert, przy czym pierwszym dniem terminu związania ofertą jest dzień, w</w:t>
      </w:r>
      <w:r w:rsidR="00AD2F0A" w:rsidRPr="00F20557">
        <w:rPr>
          <w:rFonts w:ascii="Verdana" w:hAnsi="Verdana"/>
          <w:sz w:val="20"/>
          <w:szCs w:val="20"/>
        </w:rPr>
        <w:t xml:space="preserve"> którym upływa termin składania </w:t>
      </w:r>
      <w:r w:rsidRPr="00F20557">
        <w:rPr>
          <w:rFonts w:ascii="Verdana" w:hAnsi="Verdana"/>
          <w:sz w:val="20"/>
          <w:szCs w:val="20"/>
        </w:rPr>
        <w:t>ofert.</w:t>
      </w:r>
    </w:p>
    <w:p w14:paraId="27A19122" w14:textId="77777777" w:rsidR="005343E3" w:rsidRPr="00F20557" w:rsidRDefault="005343E3" w:rsidP="00D27C37">
      <w:pPr>
        <w:numPr>
          <w:ilvl w:val="0"/>
          <w:numId w:val="4"/>
        </w:numPr>
        <w:spacing w:after="0"/>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w:t>
      </w:r>
      <w:proofErr w:type="gramStart"/>
      <w:r w:rsidRPr="00F20557">
        <w:rPr>
          <w:rFonts w:ascii="Verdana" w:hAnsi="Verdana"/>
          <w:sz w:val="20"/>
          <w:szCs w:val="20"/>
        </w:rPr>
        <w:t>określonego  powyżej</w:t>
      </w:r>
      <w:proofErr w:type="gramEnd"/>
      <w:r w:rsidRPr="00F20557">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30 dni. </w:t>
      </w:r>
    </w:p>
    <w:p w14:paraId="2D8A0233" w14:textId="03EB6E0C" w:rsidR="00D93BCB" w:rsidRPr="00F20557" w:rsidRDefault="005343E3" w:rsidP="00D27C37">
      <w:pPr>
        <w:numPr>
          <w:ilvl w:val="0"/>
          <w:numId w:val="4"/>
        </w:numPr>
        <w:spacing w:after="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F20557" w:rsidRDefault="00593131"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0D4D76" w:rsidRPr="00F20557">
        <w:rPr>
          <w:rFonts w:ascii="Verdana" w:hAnsi="Verdana" w:cs="Arial"/>
          <w:color w:val="FFFFFF"/>
          <w:sz w:val="20"/>
        </w:rPr>
        <w:t>I</w:t>
      </w:r>
      <w:r w:rsidRPr="00F20557">
        <w:rPr>
          <w:rFonts w:ascii="Verdana" w:hAnsi="Verdana" w:cs="Arial"/>
          <w:color w:val="FFFFFF"/>
          <w:sz w:val="20"/>
        </w:rPr>
        <w:t>. OPIS SPOSOBU PRZYGOTOWANIA OFERTY</w:t>
      </w:r>
      <w:r w:rsidR="00FF63B2" w:rsidRPr="00F20557">
        <w:rPr>
          <w:rFonts w:ascii="Verdana" w:hAnsi="Verdana" w:cs="Arial"/>
          <w:color w:val="FFFFFF"/>
          <w:sz w:val="20"/>
        </w:rPr>
        <w:t xml:space="preserve"> </w:t>
      </w:r>
    </w:p>
    <w:p w14:paraId="61178AC3" w14:textId="77777777" w:rsidR="009C55FA" w:rsidRPr="00F20557" w:rsidRDefault="00D93BCB" w:rsidP="00D27C3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 xml:space="preserve">Oferta, oświadczenie, o którym mowa w art. 125 ust. 1 </w:t>
      </w:r>
      <w:proofErr w:type="spellStart"/>
      <w:r w:rsidRPr="00F20557">
        <w:rPr>
          <w:rFonts w:ascii="Verdana" w:hAnsi="Verdana"/>
          <w:sz w:val="20"/>
          <w:szCs w:val="20"/>
        </w:rPr>
        <w:t>uPzp</w:t>
      </w:r>
      <w:proofErr w:type="spellEnd"/>
      <w:r w:rsidRPr="00F20557">
        <w:rPr>
          <w:rFonts w:ascii="Verdana" w:hAnsi="Verdana"/>
          <w:sz w:val="20"/>
          <w:szCs w:val="20"/>
        </w:rPr>
        <w:t xml:space="preserve">, podmiotowe środki dowodowe, w tym oświadczenie, o którym mowa w art. 117 ust. 4 </w:t>
      </w:r>
      <w:proofErr w:type="spellStart"/>
      <w:r w:rsidRPr="00F20557">
        <w:rPr>
          <w:rFonts w:ascii="Verdana" w:hAnsi="Verdana"/>
          <w:sz w:val="20"/>
          <w:szCs w:val="20"/>
        </w:rPr>
        <w:t>uPzp</w:t>
      </w:r>
      <w:proofErr w:type="spellEnd"/>
      <w:r w:rsidR="009C55FA" w:rsidRPr="00F20557">
        <w:rPr>
          <w:rFonts w:ascii="Verdana" w:hAnsi="Verdana"/>
          <w:sz w:val="20"/>
          <w:szCs w:val="20"/>
        </w:rPr>
        <w:t xml:space="preserve"> (jeżeli dotyczy)</w:t>
      </w:r>
      <w:r w:rsidRPr="00F20557">
        <w:rPr>
          <w:rFonts w:ascii="Verdana" w:hAnsi="Verdana"/>
          <w:sz w:val="20"/>
          <w:szCs w:val="20"/>
        </w:rPr>
        <w:t xml:space="preserve"> oraz zobowiązanie podmiotu udostępniającego zasoby, o którym mowa w art. 118 ust. 3 </w:t>
      </w:r>
      <w:proofErr w:type="spellStart"/>
      <w:r w:rsidRPr="00F20557">
        <w:rPr>
          <w:rFonts w:ascii="Verdana" w:hAnsi="Verdana"/>
          <w:sz w:val="20"/>
          <w:szCs w:val="20"/>
        </w:rPr>
        <w:t>uPzp</w:t>
      </w:r>
      <w:proofErr w:type="spellEnd"/>
      <w:r w:rsidR="009C55FA" w:rsidRPr="00F20557">
        <w:rPr>
          <w:rFonts w:ascii="Verdana" w:hAnsi="Verdana"/>
          <w:sz w:val="20"/>
          <w:szCs w:val="20"/>
        </w:rPr>
        <w:t xml:space="preserve"> </w:t>
      </w:r>
    </w:p>
    <w:p w14:paraId="1F4FBD3C" w14:textId="1C8E536B" w:rsidR="00D93BCB" w:rsidRPr="00F20557" w:rsidRDefault="009C55FA" w:rsidP="00D27C37">
      <w:pPr>
        <w:pStyle w:val="Akapitzlist"/>
        <w:tabs>
          <w:tab w:val="left" w:pos="340"/>
        </w:tabs>
        <w:spacing w:after="0" w:line="276" w:lineRule="auto"/>
        <w:ind w:left="360"/>
        <w:jc w:val="both"/>
        <w:rPr>
          <w:rFonts w:ascii="Verdana" w:hAnsi="Verdana"/>
          <w:sz w:val="20"/>
          <w:szCs w:val="20"/>
        </w:rPr>
      </w:pPr>
      <w:r w:rsidRPr="00F20557">
        <w:rPr>
          <w:rFonts w:ascii="Verdana" w:hAnsi="Verdana"/>
          <w:sz w:val="20"/>
          <w:szCs w:val="20"/>
        </w:rPr>
        <w:t>(jeżeli dotyczy)</w:t>
      </w:r>
      <w:r w:rsidR="00D93BCB" w:rsidRPr="00F20557">
        <w:rPr>
          <w:rFonts w:ascii="Verdana" w:hAnsi="Verdana"/>
          <w:sz w:val="20"/>
          <w:szCs w:val="20"/>
        </w:rPr>
        <w:t xml:space="preserve">, przedmiotowe środki dowodowe, pełnomocnictwo, sporządza się </w:t>
      </w:r>
      <w:r w:rsidR="00D93BCB" w:rsidRPr="00F20557">
        <w:rPr>
          <w:rFonts w:ascii="Verdana" w:hAnsi="Verdana"/>
          <w:b/>
          <w:sz w:val="20"/>
          <w:szCs w:val="20"/>
        </w:rPr>
        <w:t>w postaci elektronicznej w języku polskim</w:t>
      </w:r>
      <w:r w:rsidR="00D93BCB" w:rsidRPr="00F20557">
        <w:rPr>
          <w:rFonts w:ascii="Verdana" w:hAnsi="Verdana"/>
          <w:sz w:val="20"/>
          <w:szCs w:val="20"/>
        </w:rPr>
        <w:t xml:space="preserve">, w ogólnodostępnych formatach danych, w szczególności </w:t>
      </w:r>
      <w:r w:rsidR="00F13D2B" w:rsidRPr="00D0163E">
        <w:rPr>
          <w:rFonts w:ascii="Verdana" w:hAnsi="Verdana"/>
          <w:b/>
          <w:sz w:val="20"/>
          <w:szCs w:val="20"/>
        </w:rPr>
        <w:t>.pdf, .</w:t>
      </w:r>
      <w:proofErr w:type="spellStart"/>
      <w:r w:rsidR="00F13D2B" w:rsidRPr="00D0163E">
        <w:rPr>
          <w:rFonts w:ascii="Verdana" w:hAnsi="Verdana"/>
          <w:b/>
          <w:sz w:val="20"/>
          <w:szCs w:val="20"/>
        </w:rPr>
        <w:t>doc</w:t>
      </w:r>
      <w:proofErr w:type="spellEnd"/>
      <w:r w:rsidR="00F13D2B" w:rsidRPr="00D0163E">
        <w:rPr>
          <w:rFonts w:ascii="Verdana" w:hAnsi="Verdana"/>
          <w:b/>
          <w:sz w:val="20"/>
          <w:szCs w:val="20"/>
        </w:rPr>
        <w:t>, .</w:t>
      </w:r>
      <w:proofErr w:type="spellStart"/>
      <w:r w:rsidR="00F13D2B" w:rsidRPr="00D0163E">
        <w:rPr>
          <w:rFonts w:ascii="Verdana" w:hAnsi="Verdana"/>
          <w:b/>
          <w:sz w:val="20"/>
          <w:szCs w:val="20"/>
        </w:rPr>
        <w:t>docx</w:t>
      </w:r>
      <w:proofErr w:type="spellEnd"/>
      <w:r w:rsidR="00F13D2B" w:rsidRPr="00D0163E">
        <w:rPr>
          <w:rFonts w:ascii="Verdana" w:hAnsi="Verdana"/>
          <w:b/>
          <w:sz w:val="20"/>
          <w:szCs w:val="20"/>
        </w:rPr>
        <w:t xml:space="preserve">, </w:t>
      </w:r>
      <w:r w:rsidR="00F13D2B">
        <w:rPr>
          <w:rFonts w:ascii="Verdana" w:hAnsi="Verdana"/>
          <w:b/>
          <w:sz w:val="20"/>
          <w:szCs w:val="20"/>
        </w:rPr>
        <w:t xml:space="preserve">.xls, </w:t>
      </w:r>
      <w:proofErr w:type="spellStart"/>
      <w:r w:rsidR="00F13D2B">
        <w:rPr>
          <w:rFonts w:ascii="Verdana" w:hAnsi="Verdana"/>
          <w:b/>
          <w:sz w:val="20"/>
          <w:szCs w:val="20"/>
        </w:rPr>
        <w:t>xlsx</w:t>
      </w:r>
      <w:proofErr w:type="spellEnd"/>
      <w:r w:rsidR="00F13D2B">
        <w:rPr>
          <w:rFonts w:ascii="Verdana" w:hAnsi="Verdana"/>
          <w:b/>
          <w:sz w:val="20"/>
          <w:szCs w:val="20"/>
        </w:rPr>
        <w:t>, .jpg (.</w:t>
      </w:r>
      <w:proofErr w:type="spellStart"/>
      <w:r w:rsidR="00F13D2B">
        <w:rPr>
          <w:rFonts w:ascii="Verdana" w:hAnsi="Verdana"/>
          <w:b/>
          <w:sz w:val="20"/>
          <w:szCs w:val="20"/>
        </w:rPr>
        <w:t>jpeg</w:t>
      </w:r>
      <w:proofErr w:type="spellEnd"/>
      <w:r w:rsidR="00F13D2B">
        <w:rPr>
          <w:rFonts w:ascii="Verdana" w:hAnsi="Verdana"/>
          <w:b/>
          <w:sz w:val="20"/>
          <w:szCs w:val="20"/>
        </w:rPr>
        <w:t>),</w:t>
      </w:r>
      <w:r w:rsidR="00F13D2B" w:rsidRPr="00D0163E">
        <w:rPr>
          <w:rFonts w:ascii="Verdana" w:hAnsi="Verdana"/>
          <w:sz w:val="20"/>
          <w:szCs w:val="20"/>
        </w:rPr>
        <w:t xml:space="preserve"> </w:t>
      </w:r>
      <w:r w:rsidR="00D93BCB" w:rsidRPr="00F20557">
        <w:rPr>
          <w:rFonts w:ascii="Verdana" w:hAnsi="Verdana"/>
          <w:sz w:val="20"/>
          <w:szCs w:val="20"/>
        </w:rPr>
        <w:t>oraz składa pod rygorem nieważności, w formie elektronicznej (z kwalifikowanym podpisem) lub w postaci elektronicznej opatrzonej podpisem zaufanym lub podpisem osobistym.</w:t>
      </w:r>
    </w:p>
    <w:p w14:paraId="511B7A7E" w14:textId="114E7A7C" w:rsidR="00D93BCB" w:rsidRPr="00F20557" w:rsidRDefault="00D93BCB"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 xml:space="preserve">Zamawiający określił dopuszczalne formaty danych </w:t>
      </w:r>
      <w:r w:rsidR="00BE2E7B" w:rsidRPr="00F20557">
        <w:rPr>
          <w:rFonts w:ascii="Verdana" w:hAnsi="Verdana"/>
          <w:sz w:val="20"/>
          <w:szCs w:val="20"/>
        </w:rPr>
        <w:t>z katalogu</w:t>
      </w:r>
      <w:r w:rsidRPr="00F20557">
        <w:rPr>
          <w:rFonts w:ascii="Verdana" w:hAnsi="Verdana"/>
          <w:sz w:val="20"/>
          <w:szCs w:val="20"/>
        </w:rPr>
        <w:t xml:space="preserve"> formatów wskazanych w </w:t>
      </w:r>
      <w:r w:rsidRPr="00F00DD2">
        <w:rPr>
          <w:rFonts w:ascii="Verdana" w:hAnsi="Verdana"/>
          <w:sz w:val="20"/>
          <w:szCs w:val="20"/>
        </w:rPr>
        <w:t xml:space="preserve">załączniku nr 2 do Rozporządzenia Rady Ministrów z dnia </w:t>
      </w:r>
      <w:r w:rsidR="00F13D2B" w:rsidRPr="00F00DD2">
        <w:rPr>
          <w:rFonts w:ascii="Verdana" w:hAnsi="Verdana"/>
          <w:sz w:val="20"/>
          <w:szCs w:val="20"/>
        </w:rPr>
        <w:t>21 maja 2024</w:t>
      </w:r>
      <w:r w:rsidRPr="00F00DD2">
        <w:rPr>
          <w:rFonts w:ascii="Verdana" w:hAnsi="Verdana"/>
          <w:sz w:val="20"/>
          <w:szCs w:val="20"/>
        </w:rPr>
        <w:t xml:space="preserve"> r. w sprawie </w:t>
      </w:r>
      <w:r w:rsidRPr="00F00DD2">
        <w:rPr>
          <w:rFonts w:ascii="Verdana" w:hAnsi="Verdana"/>
          <w:sz w:val="20"/>
          <w:szCs w:val="20"/>
        </w:rPr>
        <w:lastRenderedPageBreak/>
        <w:t>Krajowych Ram Interoperacyjności, minimalnych wymagań dla rejestrów publicznych i wymiany informacji w postaci elektronicznej oraz minimalnych wymagań dla systemów teleinformatycznych.</w:t>
      </w:r>
      <w:r w:rsidR="00CA2EF7" w:rsidRPr="00F00DD2">
        <w:rPr>
          <w:rFonts w:ascii="Verdana" w:hAnsi="Verdana"/>
          <w:sz w:val="20"/>
          <w:szCs w:val="20"/>
        </w:rPr>
        <w:t xml:space="preserve"> Wśród formatów powszechnych a nie występujących w ww. Rozporządzeniu</w:t>
      </w:r>
      <w:r w:rsidR="00CA2EF7" w:rsidRPr="00F20557">
        <w:rPr>
          <w:rFonts w:ascii="Verdana" w:hAnsi="Verdana"/>
          <w:sz w:val="20"/>
          <w:szCs w:val="20"/>
        </w:rPr>
        <w:t xml:space="preserve"> występują: .</w:t>
      </w:r>
      <w:proofErr w:type="spellStart"/>
      <w:r w:rsidR="00CA2EF7" w:rsidRPr="00F20557">
        <w:rPr>
          <w:rFonts w:ascii="Verdana" w:hAnsi="Verdana"/>
          <w:sz w:val="20"/>
          <w:szCs w:val="20"/>
        </w:rPr>
        <w:t>rar</w:t>
      </w:r>
      <w:proofErr w:type="spellEnd"/>
      <w:r w:rsidR="00CA2EF7" w:rsidRPr="00F20557">
        <w:rPr>
          <w:rFonts w:ascii="Verdana" w:hAnsi="Verdana"/>
          <w:sz w:val="20"/>
          <w:szCs w:val="20"/>
        </w:rPr>
        <w:t xml:space="preserve"> .gif .</w:t>
      </w:r>
      <w:proofErr w:type="spellStart"/>
      <w:proofErr w:type="gramStart"/>
      <w:r w:rsidR="00CA2EF7" w:rsidRPr="00F20557">
        <w:rPr>
          <w:rFonts w:ascii="Verdana" w:hAnsi="Verdana"/>
          <w:sz w:val="20"/>
          <w:szCs w:val="20"/>
        </w:rPr>
        <w:t>bmp</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numbers</w:t>
      </w:r>
      <w:proofErr w:type="spellEnd"/>
      <w:proofErr w:type="gramEnd"/>
      <w:r w:rsidR="00CA2EF7" w:rsidRPr="00F20557">
        <w:rPr>
          <w:rFonts w:ascii="Verdana" w:hAnsi="Verdana"/>
          <w:sz w:val="20"/>
          <w:szCs w:val="20"/>
        </w:rPr>
        <w:t xml:space="preserve"> .</w:t>
      </w:r>
      <w:proofErr w:type="spellStart"/>
      <w:r w:rsidR="00CA2EF7" w:rsidRPr="00F20557">
        <w:rPr>
          <w:rFonts w:ascii="Verdana" w:hAnsi="Verdana"/>
          <w:sz w:val="20"/>
          <w:szCs w:val="20"/>
        </w:rPr>
        <w:t>pages</w:t>
      </w:r>
      <w:proofErr w:type="spellEnd"/>
      <w:r w:rsidR="00CA2EF7" w:rsidRPr="00F20557">
        <w:rPr>
          <w:rFonts w:ascii="Verdana" w:hAnsi="Verdana"/>
          <w:sz w:val="20"/>
          <w:szCs w:val="20"/>
        </w:rPr>
        <w:t>. Dokumenty złożone w takich plikach zostaną uznane za złożone nieskutecznie.</w:t>
      </w:r>
    </w:p>
    <w:p w14:paraId="2637097E" w14:textId="77777777" w:rsidR="00D93BCB" w:rsidRPr="00F20557" w:rsidRDefault="00D93BCB"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F20557" w:rsidRDefault="00D93BCB"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F20557" w:rsidRDefault="00D93BCB"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76E4EC83" w14:textId="383F86BA" w:rsidR="00D93BCB" w:rsidRPr="00F20557" w:rsidRDefault="00D93BCB"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t>
      </w:r>
      <w:r w:rsidR="00CA2EF7" w:rsidRPr="00F20557">
        <w:rPr>
          <w:rFonts w:ascii="Verdana" w:hAnsi="Verdana" w:cs="Calibri"/>
          <w:sz w:val="20"/>
          <w:szCs w:val="20"/>
        </w:rPr>
        <w:t xml:space="preserve">W przypadku wykorzystania formatu podpisu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w:t>
      </w:r>
    </w:p>
    <w:p w14:paraId="1B973E2F" w14:textId="77777777" w:rsidR="00CA2EF7" w:rsidRPr="00F20557" w:rsidRDefault="00CA2EF7"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14394022" w14:textId="77777777" w:rsidR="00CA2EF7" w:rsidRPr="00F20557" w:rsidRDefault="00CA2EF7"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55E7C52" w14:textId="77777777" w:rsidR="00781C91" w:rsidRPr="00F20557" w:rsidRDefault="00D93BCB" w:rsidP="00D27C37">
      <w:pPr>
        <w:pStyle w:val="Akapitzlist"/>
        <w:numPr>
          <w:ilvl w:val="0"/>
          <w:numId w:val="9"/>
        </w:numPr>
        <w:spacing w:after="0" w:line="276" w:lineRule="auto"/>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w:t>
      </w:r>
      <w:r w:rsidR="00115FA0" w:rsidRPr="00F20557">
        <w:rPr>
          <w:rFonts w:ascii="Verdana" w:hAnsi="Verdana" w:cs="Calibri"/>
          <w:color w:val="000000"/>
          <w:sz w:val="20"/>
          <w:szCs w:val="20"/>
        </w:rPr>
        <w:t xml:space="preserve">następującym </w:t>
      </w:r>
      <w:r w:rsidRPr="00F20557">
        <w:rPr>
          <w:rFonts w:ascii="Verdana" w:hAnsi="Verdana" w:cs="Calibri"/>
          <w:color w:val="000000"/>
          <w:sz w:val="20"/>
          <w:szCs w:val="20"/>
        </w:rPr>
        <w:t xml:space="preserve">adresem: </w:t>
      </w:r>
      <w:bookmarkStart w:id="22" w:name="_Hlk100569588"/>
    </w:p>
    <w:p w14:paraId="3C81542A" w14:textId="77777777" w:rsidR="00781C91" w:rsidRPr="00F20557" w:rsidRDefault="00CA2EF7" w:rsidP="00D27C37">
      <w:pPr>
        <w:pStyle w:val="Akapitzlist"/>
        <w:spacing w:after="0" w:line="276" w:lineRule="auto"/>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22"/>
      <w:r w:rsidR="00D93BCB" w:rsidRPr="00F20557">
        <w:rPr>
          <w:rFonts w:ascii="Verdana" w:hAnsi="Verdana"/>
          <w:b/>
          <w:sz w:val="20"/>
          <w:szCs w:val="20"/>
        </w:rPr>
        <w:t xml:space="preserve"> </w:t>
      </w:r>
    </w:p>
    <w:p w14:paraId="3C107B80" w14:textId="68DE8AD7" w:rsidR="00D93BCB" w:rsidRPr="00F20557" w:rsidRDefault="00D93BCB" w:rsidP="00D27C37">
      <w:pPr>
        <w:pStyle w:val="Akapitzlist"/>
        <w:spacing w:after="0" w:line="276" w:lineRule="auto"/>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5F5EA415" w14:textId="747E7D0F" w:rsidR="00D93BCB" w:rsidRPr="00F20557" w:rsidRDefault="00D93BCB" w:rsidP="00D27C37">
      <w:pPr>
        <w:pStyle w:val="Akapitzlist"/>
        <w:numPr>
          <w:ilvl w:val="0"/>
          <w:numId w:val="9"/>
        </w:numPr>
        <w:spacing w:after="0" w:line="276" w:lineRule="auto"/>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r w:rsidR="00CA2EF7" w:rsidRPr="00F20557">
        <w:rPr>
          <w:rFonts w:ascii="Verdana" w:hAnsi="Verdana" w:cs="Arial"/>
          <w:b/>
          <w:sz w:val="20"/>
          <w:szCs w:val="20"/>
        </w:rPr>
        <w:t>https://platformazakupowa.pl/pn/uniwersytet_wroclawski/proceedings</w:t>
      </w:r>
    </w:p>
    <w:p w14:paraId="3009B669" w14:textId="77777777" w:rsidR="00737C6F" w:rsidRPr="00F20557" w:rsidRDefault="00CA2EF7" w:rsidP="00D27C3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Wykonawca składa ofertę za pośrednictwem Formularz</w:t>
      </w:r>
      <w:r w:rsidR="00264BCD" w:rsidRPr="00F20557">
        <w:rPr>
          <w:rFonts w:ascii="Verdana" w:hAnsi="Verdana"/>
          <w:sz w:val="20"/>
          <w:szCs w:val="20"/>
        </w:rPr>
        <w:t>a</w:t>
      </w:r>
      <w:r w:rsidRPr="00F20557">
        <w:rPr>
          <w:rFonts w:ascii="Verdana" w:hAnsi="Verdana"/>
          <w:sz w:val="20"/>
          <w:szCs w:val="20"/>
        </w:rPr>
        <w:t xml:space="preserve">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F20557">
        <w:rPr>
          <w:rFonts w:ascii="Verdana" w:hAnsi="Verdana"/>
          <w:sz w:val="20"/>
          <w:szCs w:val="20"/>
        </w:rPr>
        <w:t>uPzp</w:t>
      </w:r>
      <w:proofErr w:type="spellEnd"/>
      <w:r w:rsidRPr="00F20557">
        <w:rPr>
          <w:rFonts w:ascii="Verdana" w:hAnsi="Verdana"/>
          <w:sz w:val="20"/>
          <w:szCs w:val="20"/>
        </w:rPr>
        <w:t xml:space="preserve">, Ostatnim krokiem jest wyświetlenie się komunikatu i przesłanie wiadomości email z platformazakupowa.pl z informacją na temat złożonej oferty lub wniosku. </w:t>
      </w:r>
    </w:p>
    <w:p w14:paraId="4CC99783" w14:textId="0CF1B717" w:rsidR="00D93BCB" w:rsidRPr="00F20557" w:rsidRDefault="00CA2EF7" w:rsidP="00D27C3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135B4431" w14:textId="2D8F4E5D" w:rsidR="00D93BCB" w:rsidRPr="00F20557" w:rsidRDefault="00D93BCB" w:rsidP="00D27C37">
      <w:pPr>
        <w:pStyle w:val="Akapitzlist"/>
        <w:numPr>
          <w:ilvl w:val="0"/>
          <w:numId w:val="9"/>
        </w:numPr>
        <w:tabs>
          <w:tab w:val="left" w:pos="340"/>
        </w:tabs>
        <w:spacing w:after="0" w:line="276" w:lineRule="auto"/>
        <w:rPr>
          <w:rFonts w:ascii="Verdana" w:hAnsi="Verdana"/>
          <w:sz w:val="20"/>
          <w:szCs w:val="20"/>
        </w:rPr>
      </w:pPr>
      <w:r w:rsidRPr="00F20557">
        <w:rPr>
          <w:rFonts w:ascii="Verdana" w:hAnsi="Verdana"/>
          <w:sz w:val="20"/>
          <w:szCs w:val="20"/>
        </w:rPr>
        <w:t>Wykonawca przed upływem terminu do składania ofert może wycofać ofertę za pośrednictwem Platformy. Sposób złożenia lub wycofania oferty został opisany w Instrukcji:</w:t>
      </w:r>
      <w:r w:rsidR="00CA2EF7" w:rsidRPr="00F20557">
        <w:rPr>
          <w:rFonts w:ascii="Verdana" w:hAnsi="Verdana"/>
          <w:sz w:val="20"/>
          <w:szCs w:val="20"/>
        </w:rPr>
        <w:t xml:space="preserve"> </w:t>
      </w:r>
      <w:r w:rsidR="00CA2EF7" w:rsidRPr="00F20557">
        <w:rPr>
          <w:rFonts w:ascii="Verdana" w:hAnsi="Verdana" w:cs="Calibri"/>
          <w:b/>
          <w:sz w:val="20"/>
          <w:szCs w:val="20"/>
        </w:rPr>
        <w:t>https://platformazakupowa.pl/strona/45-instrukcje</w:t>
      </w:r>
      <w:r w:rsidR="00CA2EF7" w:rsidRPr="00F20557">
        <w:rPr>
          <w:rFonts w:ascii="Verdana" w:hAnsi="Verdana" w:cs="Calibri"/>
          <w:b/>
          <w:sz w:val="20"/>
          <w:szCs w:val="20"/>
          <w:u w:val="single"/>
        </w:rPr>
        <w:t xml:space="preserve"> </w:t>
      </w:r>
    </w:p>
    <w:p w14:paraId="2F53C7F8" w14:textId="77777777" w:rsidR="00D93BCB" w:rsidRPr="00F20557" w:rsidRDefault="00D93BCB" w:rsidP="00D27C3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Tajemnica przedsiębiorstwa:</w:t>
      </w:r>
    </w:p>
    <w:p w14:paraId="3C2B4977" w14:textId="040694AF"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001E5203" w:rsidRPr="00F20557">
        <w:rPr>
          <w:rFonts w:ascii="Verdana" w:hAnsi="Verdana"/>
          <w:sz w:val="20"/>
          <w:szCs w:val="20"/>
        </w:rPr>
        <w:t>t.j</w:t>
      </w:r>
      <w:proofErr w:type="spellEnd"/>
      <w:r w:rsidR="001E5203" w:rsidRPr="00F20557">
        <w:rPr>
          <w:rFonts w:ascii="Verdana" w:hAnsi="Verdana"/>
          <w:sz w:val="20"/>
          <w:szCs w:val="20"/>
        </w:rPr>
        <w:t xml:space="preserve">. </w:t>
      </w:r>
      <w:r w:rsidRPr="00F20557">
        <w:rPr>
          <w:rFonts w:ascii="Verdana" w:hAnsi="Verdana"/>
          <w:sz w:val="20"/>
          <w:szCs w:val="20"/>
        </w:rPr>
        <w:t>Dz. U. z 202</w:t>
      </w:r>
      <w:r w:rsidR="00C721AC" w:rsidRPr="00F20557">
        <w:rPr>
          <w:rFonts w:ascii="Verdana" w:hAnsi="Verdana"/>
          <w:sz w:val="20"/>
          <w:szCs w:val="20"/>
        </w:rPr>
        <w:t>2</w:t>
      </w:r>
      <w:r w:rsidRPr="00F20557">
        <w:rPr>
          <w:rFonts w:ascii="Verdana" w:hAnsi="Verdana"/>
          <w:sz w:val="20"/>
          <w:szCs w:val="20"/>
        </w:rPr>
        <w:t xml:space="preserve"> r. poz. </w:t>
      </w:r>
      <w:r w:rsidR="00AD433C" w:rsidRPr="00F20557">
        <w:rPr>
          <w:rFonts w:ascii="Verdana" w:hAnsi="Verdana"/>
          <w:sz w:val="20"/>
          <w:szCs w:val="20"/>
        </w:rPr>
        <w:t>1233</w:t>
      </w:r>
      <w:r w:rsidRPr="00F20557">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proofErr w:type="gramStart"/>
      <w:r w:rsidRPr="00F20557">
        <w:rPr>
          <w:rFonts w:ascii="Verdana" w:hAnsi="Verdana"/>
          <w:sz w:val="20"/>
          <w:szCs w:val="20"/>
        </w:rPr>
        <w:t>Zamawiającego,</w:t>
      </w:r>
      <w:proofErr w:type="gramEnd"/>
      <w:r w:rsidRPr="00F20557">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w:t>
      </w:r>
      <w:proofErr w:type="spellStart"/>
      <w:r w:rsidRPr="00F20557">
        <w:rPr>
          <w:rFonts w:ascii="Verdana" w:hAnsi="Verdana"/>
          <w:sz w:val="20"/>
          <w:szCs w:val="20"/>
        </w:rPr>
        <w:t>uPzp</w:t>
      </w:r>
      <w:proofErr w:type="spellEnd"/>
      <w:r w:rsidRPr="00F20557">
        <w:rPr>
          <w:rFonts w:ascii="Verdana" w:hAnsi="Verdana"/>
          <w:sz w:val="20"/>
          <w:szCs w:val="20"/>
        </w:rPr>
        <w:t xml:space="preserve">. </w:t>
      </w:r>
    </w:p>
    <w:p w14:paraId="14876263" w14:textId="77777777" w:rsidR="002C5751" w:rsidRPr="00F20557" w:rsidRDefault="00D93BCB" w:rsidP="00D27C3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05F47EE3" w14:textId="49A7F2B9"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nie może zastrzec w ofercie informacji przekazywanych po otwarciu ofert, o których mowa w art. 222 ust. 5 </w:t>
      </w:r>
      <w:proofErr w:type="spellStart"/>
      <w:r w:rsidRPr="00F20557">
        <w:rPr>
          <w:rFonts w:ascii="Verdana" w:hAnsi="Verdana"/>
          <w:sz w:val="20"/>
          <w:szCs w:val="20"/>
        </w:rPr>
        <w:t>uPzp</w:t>
      </w:r>
      <w:proofErr w:type="spellEnd"/>
      <w:r w:rsidRPr="00F20557">
        <w:rPr>
          <w:rFonts w:ascii="Verdana" w:hAnsi="Verdana"/>
          <w:sz w:val="20"/>
          <w:szCs w:val="20"/>
        </w:rPr>
        <w:t xml:space="preserve"> lub które są jawne na mocy odrębnych przepisów.</w:t>
      </w:r>
      <w:r w:rsidRPr="00F20557">
        <w:rPr>
          <w:rFonts w:ascii="Verdana" w:hAnsi="Verdana" w:cs="Arial"/>
          <w:sz w:val="20"/>
          <w:szCs w:val="20"/>
        </w:rPr>
        <w:t xml:space="preserve"> </w:t>
      </w:r>
    </w:p>
    <w:p w14:paraId="0FB47819" w14:textId="77777777" w:rsidR="00D93BCB" w:rsidRPr="00F20557" w:rsidRDefault="00D93BCB" w:rsidP="00D27C3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Sposób podpisania oferty:</w:t>
      </w:r>
    </w:p>
    <w:p w14:paraId="19702250"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DE1189F" w14:textId="2F7B78E4" w:rsidR="00D93BCB" w:rsidRPr="00F20557" w:rsidRDefault="002C5751"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 reprezentowania Wykonawcy</w:t>
      </w:r>
      <w:r w:rsidR="00D93BCB" w:rsidRPr="00F20557">
        <w:rPr>
          <w:rFonts w:ascii="Verdana" w:hAnsi="Verdana"/>
          <w:sz w:val="20"/>
          <w:szCs w:val="20"/>
        </w:rPr>
        <w:t xml:space="preserve">. </w:t>
      </w:r>
    </w:p>
    <w:p w14:paraId="3F7A897E" w14:textId="0644541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Wykonawca nie jest zobowiązany do złożenia dokumentów</w:t>
      </w:r>
      <w:r w:rsidR="00974D20">
        <w:rPr>
          <w:rFonts w:ascii="Verdana" w:hAnsi="Verdana"/>
          <w:sz w:val="20"/>
          <w:szCs w:val="20"/>
        </w:rPr>
        <w:t>,</w:t>
      </w:r>
      <w:r w:rsidR="00264BCD" w:rsidRPr="00F20557">
        <w:rPr>
          <w:rFonts w:ascii="Verdana" w:hAnsi="Verdana"/>
          <w:sz w:val="20"/>
          <w:szCs w:val="20"/>
        </w:rPr>
        <w:t xml:space="preserve"> </w:t>
      </w:r>
      <w:r w:rsidRPr="00F20557">
        <w:rPr>
          <w:rFonts w:ascii="Verdana" w:hAnsi="Verdana"/>
          <w:sz w:val="20"/>
          <w:szCs w:val="20"/>
        </w:rPr>
        <w:t>jeżeli Zamawiający może je uzyskać za pomocą bezpłatnych i ogólnodostępnych baz danych, o ile Wykonawca wskazał dane umożliwiające dostęp do tych dokumentów.</w:t>
      </w:r>
    </w:p>
    <w:p w14:paraId="5AF978D2"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lastRenderedPageBreak/>
        <w:t>Powyższe wymagania stosuje się odpowiednio do osoby działającej w imieniu Wykonawców wspólnie ubiegających się o udzielenie zamówienia publicznego lub podwykonawcy niebędącego podmiotem udostępniającym zasoby na takich zasadach.</w:t>
      </w:r>
    </w:p>
    <w:p w14:paraId="31366C84"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2EF62415" w14:textId="7808D79B" w:rsidR="00320936" w:rsidRPr="00F20557" w:rsidRDefault="00D93BCB" w:rsidP="00D27C37">
      <w:pPr>
        <w:tabs>
          <w:tab w:val="left" w:pos="340"/>
        </w:tabs>
        <w:spacing w:after="0"/>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F20557" w:rsidRDefault="00D93BCB" w:rsidP="00D27C3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Oferta wspólna:</w:t>
      </w:r>
    </w:p>
    <w:p w14:paraId="4439ED48" w14:textId="77777777" w:rsidR="00D93BCB" w:rsidRPr="00F20557" w:rsidRDefault="00D93BCB" w:rsidP="00D27C3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F20557">
        <w:rPr>
          <w:rFonts w:ascii="Verdana" w:hAnsi="Verdana"/>
          <w:sz w:val="20"/>
          <w:szCs w:val="20"/>
        </w:rPr>
        <w:t>uPzp</w:t>
      </w:r>
      <w:proofErr w:type="spellEnd"/>
      <w:r w:rsidRPr="00F20557">
        <w:rPr>
          <w:rFonts w:ascii="Verdana" w:hAnsi="Verdana"/>
          <w:sz w:val="20"/>
          <w:szCs w:val="20"/>
        </w:rPr>
        <w:t xml:space="preserve">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D50C42F" w14:textId="77777777" w:rsidR="00D93BCB" w:rsidRPr="00F20557" w:rsidRDefault="00D93BCB" w:rsidP="00D27C3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2D69E9BE" w14:textId="75B7DCB3" w:rsidR="00D93BCB" w:rsidRPr="00F20557" w:rsidRDefault="00D93BCB" w:rsidP="00D27C3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5338F7C9" w14:textId="11F2B2E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4B86CB16" w14:textId="3ABE1CD1" w:rsidR="00515157" w:rsidRPr="00F20557" w:rsidRDefault="00AA3F67" w:rsidP="00D27C37">
      <w:pPr>
        <w:pStyle w:val="Akapitzlist"/>
        <w:numPr>
          <w:ilvl w:val="1"/>
          <w:numId w:val="9"/>
        </w:numPr>
        <w:tabs>
          <w:tab w:val="left" w:pos="340"/>
        </w:tabs>
        <w:spacing w:after="0" w:line="276" w:lineRule="auto"/>
        <w:ind w:left="993"/>
        <w:jc w:val="both"/>
        <w:rPr>
          <w:rFonts w:ascii="Verdana" w:hAnsi="Verdana" w:cs="Arial"/>
          <w:snapToGrid w:val="0"/>
          <w:sz w:val="20"/>
          <w:szCs w:val="20"/>
        </w:rPr>
      </w:pPr>
      <w:r w:rsidRPr="00F20557">
        <w:rPr>
          <w:rFonts w:ascii="Verdana" w:hAnsi="Verdana"/>
          <w:sz w:val="20"/>
          <w:szCs w:val="20"/>
        </w:rPr>
        <w:t>Wykaz dokumentów składanych wraz z ofertą, w przypadku Wykonawców wspólnie ubiegających się o udzielenie zamówienia, został określony w rozdziale VII pkt I SWZ</w:t>
      </w:r>
      <w:r w:rsidR="00AD6760" w:rsidRPr="00F20557">
        <w:rPr>
          <w:rFonts w:ascii="Verdana" w:hAnsi="Verdana"/>
          <w:sz w:val="20"/>
          <w:szCs w:val="20"/>
        </w:rPr>
        <w:t>.</w:t>
      </w:r>
      <w:r w:rsidRPr="00F20557">
        <w:rPr>
          <w:rFonts w:ascii="Verdana" w:hAnsi="Verdana"/>
          <w:sz w:val="20"/>
          <w:szCs w:val="20"/>
        </w:rPr>
        <w:t xml:space="preserve"> </w:t>
      </w:r>
    </w:p>
    <w:p w14:paraId="0D29E882" w14:textId="77777777" w:rsidR="0094210C" w:rsidRPr="00F20557" w:rsidRDefault="002776D4" w:rsidP="00D27C37">
      <w:pPr>
        <w:numPr>
          <w:ilvl w:val="0"/>
          <w:numId w:val="9"/>
        </w:numPr>
        <w:tabs>
          <w:tab w:val="left" w:pos="340"/>
        </w:tabs>
        <w:spacing w:after="0"/>
        <w:jc w:val="both"/>
        <w:rPr>
          <w:rFonts w:ascii="Verdana" w:hAnsi="Verdana"/>
          <w:b/>
          <w:sz w:val="20"/>
          <w:szCs w:val="20"/>
          <w:u w:val="single"/>
        </w:rPr>
      </w:pPr>
      <w:r w:rsidRPr="00F20557">
        <w:rPr>
          <w:rFonts w:ascii="Verdana" w:hAnsi="Verdana"/>
          <w:b/>
          <w:sz w:val="20"/>
          <w:szCs w:val="20"/>
          <w:u w:val="single"/>
        </w:rPr>
        <w:t>OFERTA SKŁADA SIĘ Z</w:t>
      </w:r>
      <w:r w:rsidR="0094210C" w:rsidRPr="00F20557">
        <w:rPr>
          <w:rFonts w:ascii="Verdana" w:hAnsi="Verdana"/>
          <w:b/>
          <w:sz w:val="20"/>
          <w:szCs w:val="20"/>
          <w:u w:val="single"/>
        </w:rPr>
        <w:t>:</w:t>
      </w:r>
    </w:p>
    <w:p w14:paraId="1BC96AB7" w14:textId="657BB8D9" w:rsidR="0000792E" w:rsidRPr="00F20557" w:rsidRDefault="00856290" w:rsidP="00D27C37">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t>Formularz</w:t>
      </w:r>
      <w:r w:rsidR="00915292" w:rsidRPr="00F20557">
        <w:rPr>
          <w:rFonts w:ascii="Verdana" w:hAnsi="Verdana"/>
          <w:b/>
          <w:sz w:val="20"/>
          <w:szCs w:val="20"/>
        </w:rPr>
        <w:t>a</w:t>
      </w:r>
      <w:r w:rsidRPr="00F20557">
        <w:rPr>
          <w:rFonts w:ascii="Verdana" w:hAnsi="Verdana"/>
          <w:b/>
          <w:sz w:val="20"/>
          <w:szCs w:val="20"/>
        </w:rPr>
        <w:t xml:space="preserve"> o</w:t>
      </w:r>
      <w:r w:rsidR="00AD1AD4" w:rsidRPr="00F20557">
        <w:rPr>
          <w:rFonts w:ascii="Verdana" w:hAnsi="Verdana"/>
          <w:b/>
          <w:sz w:val="20"/>
          <w:szCs w:val="20"/>
        </w:rPr>
        <w:t>ferty</w:t>
      </w:r>
      <w:r w:rsidR="00AD1AD4" w:rsidRPr="00F20557">
        <w:rPr>
          <w:rFonts w:ascii="Verdana" w:hAnsi="Verdana"/>
          <w:sz w:val="20"/>
          <w:szCs w:val="20"/>
        </w:rPr>
        <w:t xml:space="preserve"> sporządzon</w:t>
      </w:r>
      <w:r w:rsidR="00CA0A14" w:rsidRPr="00F20557">
        <w:rPr>
          <w:rFonts w:ascii="Verdana" w:hAnsi="Verdana"/>
          <w:sz w:val="20"/>
          <w:szCs w:val="20"/>
        </w:rPr>
        <w:t>ego</w:t>
      </w:r>
      <w:r w:rsidR="00AD1AD4" w:rsidRPr="00F20557">
        <w:rPr>
          <w:rFonts w:ascii="Verdana" w:hAnsi="Verdana"/>
          <w:sz w:val="20"/>
          <w:szCs w:val="20"/>
        </w:rPr>
        <w:t xml:space="preserve"> według wzoru s</w:t>
      </w:r>
      <w:r w:rsidR="00C31C3C" w:rsidRPr="00F20557">
        <w:rPr>
          <w:rFonts w:ascii="Verdana" w:hAnsi="Verdana"/>
          <w:sz w:val="20"/>
          <w:szCs w:val="20"/>
        </w:rPr>
        <w:t>tanowiącego Załącznik nr 1 do S</w:t>
      </w:r>
      <w:r w:rsidR="00AD1AD4" w:rsidRPr="00F20557">
        <w:rPr>
          <w:rFonts w:ascii="Verdana" w:hAnsi="Verdana"/>
          <w:sz w:val="20"/>
          <w:szCs w:val="20"/>
        </w:rPr>
        <w:t>WZ</w:t>
      </w:r>
      <w:r w:rsidR="00995B64">
        <w:rPr>
          <w:rFonts w:ascii="Verdana" w:hAnsi="Verdana"/>
          <w:sz w:val="20"/>
          <w:szCs w:val="20"/>
        </w:rPr>
        <w:t>;</w:t>
      </w:r>
    </w:p>
    <w:p w14:paraId="08B0CDBD" w14:textId="38B7B2B9" w:rsidR="00DA5B2D" w:rsidRPr="00BE2E7B" w:rsidRDefault="00632648" w:rsidP="00D27C3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00A806D1" w:rsidRPr="00505639">
        <w:rPr>
          <w:rFonts w:ascii="Verdana" w:hAnsi="Verdana"/>
          <w:b/>
          <w:sz w:val="20"/>
          <w:szCs w:val="20"/>
        </w:rPr>
        <w:t>Oświadczenia, o którym mowa w art.</w:t>
      </w:r>
      <w:r w:rsidR="007239F7" w:rsidRPr="00505639">
        <w:rPr>
          <w:rFonts w:ascii="Verdana" w:hAnsi="Verdana"/>
          <w:b/>
          <w:sz w:val="20"/>
          <w:szCs w:val="20"/>
        </w:rPr>
        <w:t xml:space="preserve"> </w:t>
      </w:r>
      <w:r w:rsidR="00A806D1" w:rsidRPr="00505639">
        <w:rPr>
          <w:rFonts w:ascii="Verdana" w:hAnsi="Verdana"/>
          <w:b/>
          <w:sz w:val="20"/>
          <w:szCs w:val="20"/>
        </w:rPr>
        <w:t xml:space="preserve">125 ust. 1 </w:t>
      </w:r>
      <w:proofErr w:type="spellStart"/>
      <w:r w:rsidR="00A806D1" w:rsidRPr="00505639">
        <w:rPr>
          <w:rFonts w:ascii="Verdana" w:hAnsi="Verdana"/>
          <w:b/>
          <w:sz w:val="20"/>
          <w:szCs w:val="20"/>
        </w:rPr>
        <w:t>uPzp</w:t>
      </w:r>
      <w:proofErr w:type="spellEnd"/>
      <w:r w:rsidR="00A806D1" w:rsidRPr="00505639">
        <w:rPr>
          <w:rFonts w:ascii="Verdana" w:hAnsi="Verdana"/>
          <w:sz w:val="20"/>
          <w:szCs w:val="20"/>
        </w:rPr>
        <w:t xml:space="preserve"> </w:t>
      </w:r>
      <w:r w:rsidR="00BE2E7B">
        <w:rPr>
          <w:rFonts w:ascii="Verdana" w:hAnsi="Verdana"/>
          <w:sz w:val="20"/>
          <w:szCs w:val="20"/>
        </w:rPr>
        <w:t xml:space="preserve">zgodnie ze wzorem </w:t>
      </w:r>
      <w:r w:rsidR="00BE2E7B" w:rsidRPr="00BE2E7B">
        <w:rPr>
          <w:rFonts w:ascii="Verdana" w:hAnsi="Verdana"/>
          <w:sz w:val="20"/>
          <w:szCs w:val="20"/>
        </w:rPr>
        <w:t xml:space="preserve">stanowiącym </w:t>
      </w:r>
      <w:r w:rsidR="00AD18ED" w:rsidRPr="00BE2E7B">
        <w:rPr>
          <w:rFonts w:ascii="Verdana" w:hAnsi="Verdana"/>
          <w:sz w:val="20"/>
          <w:szCs w:val="20"/>
        </w:rPr>
        <w:t>Załącznik nr 2 do SWZ</w:t>
      </w:r>
      <w:r w:rsidR="00BE2E7B" w:rsidRPr="00BE2E7B">
        <w:rPr>
          <w:rFonts w:ascii="Verdana" w:hAnsi="Verdana"/>
          <w:sz w:val="20"/>
          <w:szCs w:val="20"/>
        </w:rPr>
        <w:t>;</w:t>
      </w:r>
    </w:p>
    <w:p w14:paraId="6EA52855" w14:textId="370797F1" w:rsidR="00904831" w:rsidRPr="00B25538" w:rsidRDefault="00904831" w:rsidP="00904831">
      <w:pPr>
        <w:pStyle w:val="Akapitzlist"/>
        <w:numPr>
          <w:ilvl w:val="1"/>
          <w:numId w:val="9"/>
        </w:numPr>
        <w:spacing w:after="0" w:line="276" w:lineRule="auto"/>
        <w:ind w:left="993"/>
        <w:jc w:val="both"/>
        <w:rPr>
          <w:rFonts w:ascii="Verdana" w:hAnsi="Verdana"/>
          <w:sz w:val="20"/>
          <w:szCs w:val="20"/>
        </w:rPr>
      </w:pPr>
      <w:r w:rsidRPr="00B25538">
        <w:rPr>
          <w:rFonts w:ascii="Verdana" w:hAnsi="Verdana"/>
          <w:b/>
          <w:bCs/>
          <w:sz w:val="20"/>
          <w:szCs w:val="20"/>
        </w:rPr>
        <w:t xml:space="preserve">Opisu przedmiotu zamówienia - </w:t>
      </w:r>
      <w:r w:rsidRPr="00B25538">
        <w:rPr>
          <w:rFonts w:ascii="Verdana" w:hAnsi="Verdana"/>
          <w:sz w:val="20"/>
          <w:szCs w:val="20"/>
        </w:rPr>
        <w:t>wypełniony i podpisany Załącznik nr 3</w:t>
      </w:r>
      <w:r w:rsidR="00BE2E7B" w:rsidRPr="00B25538">
        <w:rPr>
          <w:rFonts w:ascii="Verdana" w:hAnsi="Verdana"/>
          <w:sz w:val="20"/>
          <w:szCs w:val="20"/>
        </w:rPr>
        <w:t xml:space="preserve"> </w:t>
      </w:r>
      <w:r w:rsidR="00B25538" w:rsidRPr="00B25538">
        <w:rPr>
          <w:rFonts w:ascii="Verdana" w:hAnsi="Verdana"/>
          <w:sz w:val="20"/>
          <w:szCs w:val="20"/>
        </w:rPr>
        <w:t>do SWZ;</w:t>
      </w:r>
    </w:p>
    <w:p w14:paraId="510924F0" w14:textId="6D0FDCB4" w:rsidR="00904831" w:rsidRPr="00B25538" w:rsidRDefault="00904831" w:rsidP="00904831">
      <w:pPr>
        <w:pStyle w:val="Akapitzlist"/>
        <w:numPr>
          <w:ilvl w:val="1"/>
          <w:numId w:val="9"/>
        </w:numPr>
        <w:spacing w:after="0" w:line="276" w:lineRule="auto"/>
        <w:ind w:left="993"/>
        <w:jc w:val="both"/>
        <w:rPr>
          <w:rFonts w:ascii="Verdana" w:hAnsi="Verdana"/>
          <w:sz w:val="20"/>
          <w:szCs w:val="20"/>
        </w:rPr>
      </w:pPr>
      <w:r w:rsidRPr="00B25538">
        <w:rPr>
          <w:rFonts w:ascii="Verdana" w:hAnsi="Verdana"/>
          <w:sz w:val="20"/>
          <w:szCs w:val="20"/>
        </w:rPr>
        <w:t xml:space="preserve">(jeżeli dotyczy) w przypadku oferowania rozwiązań równoważnych Wykonawca składa w szczególności przedmiotowe środki dowodowe, o których mowa w rozdziale IV pkt </w:t>
      </w:r>
      <w:r w:rsidR="00B25538" w:rsidRPr="00B25538">
        <w:rPr>
          <w:rFonts w:ascii="Verdana" w:hAnsi="Verdana"/>
          <w:sz w:val="20"/>
          <w:szCs w:val="20"/>
        </w:rPr>
        <w:t>29</w:t>
      </w:r>
      <w:r w:rsidRPr="00B25538">
        <w:rPr>
          <w:rFonts w:ascii="Verdana" w:hAnsi="Verdana"/>
          <w:sz w:val="20"/>
          <w:szCs w:val="20"/>
        </w:rPr>
        <w:t xml:space="preserve"> </w:t>
      </w:r>
      <w:proofErr w:type="spellStart"/>
      <w:r w:rsidRPr="00B25538">
        <w:rPr>
          <w:rFonts w:ascii="Verdana" w:hAnsi="Verdana"/>
          <w:sz w:val="20"/>
          <w:szCs w:val="20"/>
        </w:rPr>
        <w:t>ppkt</w:t>
      </w:r>
      <w:proofErr w:type="spellEnd"/>
      <w:r w:rsidRPr="00B25538">
        <w:rPr>
          <w:rFonts w:ascii="Verdana" w:hAnsi="Verdana"/>
          <w:sz w:val="20"/>
          <w:szCs w:val="20"/>
        </w:rPr>
        <w:t xml:space="preserve"> </w:t>
      </w:r>
      <w:r w:rsidR="00B25538" w:rsidRPr="00B25538">
        <w:rPr>
          <w:rFonts w:ascii="Verdana" w:hAnsi="Verdana"/>
          <w:sz w:val="20"/>
          <w:szCs w:val="20"/>
        </w:rPr>
        <w:t>29.</w:t>
      </w:r>
      <w:r w:rsidRPr="00B25538">
        <w:rPr>
          <w:rFonts w:ascii="Verdana" w:hAnsi="Verdana"/>
          <w:sz w:val="20"/>
          <w:szCs w:val="20"/>
        </w:rPr>
        <w:t>2-</w:t>
      </w:r>
      <w:r w:rsidR="00B25538" w:rsidRPr="00B25538">
        <w:rPr>
          <w:rFonts w:ascii="Verdana" w:hAnsi="Verdana"/>
          <w:sz w:val="20"/>
          <w:szCs w:val="20"/>
        </w:rPr>
        <w:t>29.4</w:t>
      </w:r>
      <w:r w:rsidRPr="00B25538">
        <w:rPr>
          <w:rFonts w:ascii="Verdana" w:hAnsi="Verdana"/>
          <w:sz w:val="20"/>
          <w:szCs w:val="20"/>
        </w:rPr>
        <w:t xml:space="preserve"> SWZ, udowadniające, że proponowane rozwiązania w równoważnym stopniu spełniają wymagania określone w opisie przedmiotu zamówienia.</w:t>
      </w:r>
    </w:p>
    <w:p w14:paraId="2C7938B1" w14:textId="4B5382EE" w:rsidR="00AD18ED" w:rsidRPr="001116C8" w:rsidRDefault="00AD18ED" w:rsidP="00D27C37">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 xml:space="preserve">zgodnie z </w:t>
      </w:r>
      <w:r w:rsidR="00AD6760" w:rsidRPr="001116C8">
        <w:rPr>
          <w:rFonts w:ascii="Verdana" w:hAnsi="Verdana"/>
          <w:sz w:val="20"/>
          <w:szCs w:val="20"/>
        </w:rPr>
        <w:t>pkt</w:t>
      </w:r>
      <w:r w:rsidRPr="001116C8">
        <w:rPr>
          <w:rFonts w:ascii="Verdana" w:hAnsi="Verdana"/>
          <w:sz w:val="20"/>
          <w:szCs w:val="20"/>
        </w:rPr>
        <w:t xml:space="preserve"> 8 </w:t>
      </w:r>
      <w:r w:rsidR="002C5751" w:rsidRPr="001116C8">
        <w:rPr>
          <w:rFonts w:ascii="Verdana" w:hAnsi="Verdana"/>
          <w:sz w:val="20"/>
          <w:szCs w:val="20"/>
        </w:rPr>
        <w:t xml:space="preserve">lub 9 </w:t>
      </w:r>
      <w:r w:rsidRPr="001116C8">
        <w:rPr>
          <w:rFonts w:ascii="Verdana" w:hAnsi="Verdana"/>
          <w:sz w:val="20"/>
          <w:szCs w:val="20"/>
        </w:rPr>
        <w:t>rozdziału XI SWZ</w:t>
      </w:r>
      <w:r w:rsidR="00995B64" w:rsidRPr="001116C8">
        <w:rPr>
          <w:rFonts w:ascii="Verdana" w:hAnsi="Verdana"/>
          <w:sz w:val="20"/>
          <w:szCs w:val="20"/>
        </w:rPr>
        <w:t>;</w:t>
      </w:r>
    </w:p>
    <w:p w14:paraId="4180A6FB" w14:textId="40402276" w:rsidR="00AD18ED" w:rsidRPr="00F20557" w:rsidRDefault="00AD18ED" w:rsidP="00D27C3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 xml:space="preserve">(jeżeli dotyczy) W </w:t>
      </w:r>
      <w:r w:rsidR="00995B64" w:rsidRPr="00F20557">
        <w:rPr>
          <w:rFonts w:ascii="Verdana" w:hAnsi="Verdana"/>
          <w:sz w:val="20"/>
          <w:szCs w:val="20"/>
        </w:rPr>
        <w:t>przypadku,</w:t>
      </w:r>
      <w:r w:rsidRPr="00F20557">
        <w:rPr>
          <w:rFonts w:ascii="Verdana" w:hAnsi="Verdana"/>
          <w:sz w:val="20"/>
          <w:szCs w:val="20"/>
        </w:rPr>
        <w:t xml:space="preserve">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w:t>
      </w:r>
      <w:r w:rsidRPr="00F20557">
        <w:rPr>
          <w:rFonts w:ascii="Verdana" w:hAnsi="Verdana"/>
          <w:sz w:val="20"/>
          <w:szCs w:val="20"/>
        </w:rPr>
        <w:br/>
        <w:t>o zwalczaniu nieuczciwej konkurencji</w:t>
      </w:r>
      <w:r w:rsidR="002430FB">
        <w:rPr>
          <w:rFonts w:ascii="Verdana" w:hAnsi="Verdana"/>
          <w:sz w:val="20"/>
          <w:szCs w:val="20"/>
        </w:rPr>
        <w:t xml:space="preserve">, </w:t>
      </w:r>
      <w:r w:rsidRPr="00F20557">
        <w:rPr>
          <w:rFonts w:ascii="Verdana" w:hAnsi="Verdana"/>
          <w:sz w:val="20"/>
          <w:szCs w:val="20"/>
        </w:rPr>
        <w:t xml:space="preserve">Wykonawca, </w:t>
      </w:r>
      <w:r w:rsidRPr="00F20557">
        <w:rPr>
          <w:rFonts w:ascii="Verdana" w:hAnsi="Verdana"/>
          <w:sz w:val="20"/>
          <w:szCs w:val="20"/>
        </w:rPr>
        <w:br/>
        <w:t xml:space="preserve">w celu utrzymania w poufności tych informacji, przekazuje je w wydzielonym </w:t>
      </w:r>
      <w:r w:rsidRPr="00F20557">
        <w:rPr>
          <w:rFonts w:ascii="Verdana" w:hAnsi="Verdana"/>
          <w:sz w:val="20"/>
          <w:szCs w:val="20"/>
        </w:rPr>
        <w:br/>
        <w:t xml:space="preserve">i odpowiednio oznaczonym pliku – szczegóły opisane w pkt </w:t>
      </w:r>
      <w:r w:rsidR="00AD6760" w:rsidRPr="00F20557">
        <w:rPr>
          <w:rFonts w:ascii="Verdana" w:hAnsi="Verdana"/>
          <w:sz w:val="20"/>
          <w:szCs w:val="20"/>
        </w:rPr>
        <w:t>7</w:t>
      </w:r>
      <w:r w:rsidRPr="00F20557">
        <w:rPr>
          <w:rFonts w:ascii="Verdana" w:hAnsi="Verdana"/>
          <w:sz w:val="20"/>
          <w:szCs w:val="20"/>
        </w:rPr>
        <w:t xml:space="preserve"> rozdziału XI SWZ.</w:t>
      </w:r>
    </w:p>
    <w:p w14:paraId="2FF535DF" w14:textId="77777777" w:rsidR="00593131" w:rsidRPr="00F20557" w:rsidRDefault="00593131"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181870"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SKŁADANIE I OTWARCIE OFERT</w:t>
      </w:r>
    </w:p>
    <w:p w14:paraId="6DD934FE" w14:textId="2B5E425B" w:rsidR="00845FD9" w:rsidRPr="00F20557" w:rsidRDefault="00AD18ED" w:rsidP="00D27C37">
      <w:pPr>
        <w:pStyle w:val="Akapitzlist"/>
        <w:numPr>
          <w:ilvl w:val="6"/>
          <w:numId w:val="4"/>
        </w:numPr>
        <w:tabs>
          <w:tab w:val="clear" w:pos="4471"/>
        </w:tabs>
        <w:spacing w:after="0" w:line="276" w:lineRule="auto"/>
        <w:ind w:left="426"/>
        <w:jc w:val="both"/>
        <w:rPr>
          <w:rFonts w:ascii="Verdana" w:hAnsi="Verdana" w:cs="Arial"/>
          <w:b/>
          <w:sz w:val="20"/>
          <w:szCs w:val="20"/>
        </w:rPr>
      </w:pPr>
      <w:r w:rsidRPr="00F20557">
        <w:rPr>
          <w:rFonts w:ascii="Verdana" w:hAnsi="Verdana" w:cs="Arial"/>
          <w:sz w:val="20"/>
          <w:szCs w:val="20"/>
        </w:rPr>
        <w:t xml:space="preserve">Ofertę wraz z wymaganymi załącznikami należy złożyć w terminie </w:t>
      </w:r>
      <w:r w:rsidRPr="00F20557">
        <w:rPr>
          <w:rFonts w:ascii="Verdana" w:hAnsi="Verdana" w:cs="Arial"/>
          <w:b/>
          <w:sz w:val="20"/>
          <w:szCs w:val="20"/>
        </w:rPr>
        <w:t>do</w:t>
      </w:r>
      <w:r w:rsidR="001014CB" w:rsidRPr="00F20557">
        <w:rPr>
          <w:rFonts w:ascii="Verdana" w:hAnsi="Verdana" w:cs="Arial"/>
          <w:b/>
          <w:sz w:val="20"/>
          <w:szCs w:val="20"/>
        </w:rPr>
        <w:t xml:space="preserve"> </w:t>
      </w:r>
      <w:r w:rsidR="004E479B">
        <w:rPr>
          <w:rFonts w:ascii="Verdana" w:hAnsi="Verdana" w:cs="Arial"/>
          <w:b/>
          <w:sz w:val="20"/>
          <w:szCs w:val="20"/>
        </w:rPr>
        <w:t>13.12.</w:t>
      </w:r>
      <w:r w:rsidR="0088303E">
        <w:rPr>
          <w:rFonts w:ascii="Verdana" w:hAnsi="Verdana" w:cs="Arial"/>
          <w:b/>
          <w:sz w:val="20"/>
          <w:szCs w:val="20"/>
        </w:rPr>
        <w:t>2024</w:t>
      </w:r>
      <w:r w:rsidR="00B5582A" w:rsidRPr="00F20557">
        <w:rPr>
          <w:rFonts w:ascii="Verdana" w:hAnsi="Verdana" w:cs="Arial"/>
          <w:b/>
          <w:sz w:val="20"/>
          <w:szCs w:val="20"/>
        </w:rPr>
        <w:t xml:space="preserve"> </w:t>
      </w:r>
      <w:r w:rsidRPr="00F20557">
        <w:rPr>
          <w:rFonts w:ascii="Verdana" w:hAnsi="Verdana" w:cs="Arial"/>
          <w:b/>
          <w:sz w:val="20"/>
          <w:szCs w:val="20"/>
        </w:rPr>
        <w:t xml:space="preserve">r., do godz. </w:t>
      </w:r>
      <w:r w:rsidR="004E479B">
        <w:rPr>
          <w:rFonts w:ascii="Verdana" w:hAnsi="Verdana" w:cs="Arial"/>
          <w:b/>
          <w:sz w:val="20"/>
          <w:szCs w:val="20"/>
        </w:rPr>
        <w:t>9</w:t>
      </w:r>
      <w:r w:rsidR="00B520C7" w:rsidRPr="00F20557">
        <w:rPr>
          <w:rFonts w:ascii="Verdana" w:hAnsi="Verdana" w:cs="Arial"/>
          <w:b/>
          <w:sz w:val="20"/>
          <w:szCs w:val="20"/>
        </w:rPr>
        <w:t>:</w:t>
      </w:r>
      <w:r w:rsidRPr="00F20557">
        <w:rPr>
          <w:rFonts w:ascii="Verdana" w:hAnsi="Verdana" w:cs="Arial"/>
          <w:b/>
          <w:sz w:val="20"/>
          <w:szCs w:val="20"/>
        </w:rPr>
        <w:t xml:space="preserve">00 za pośrednictwem Platformy: </w:t>
      </w:r>
    </w:p>
    <w:p w14:paraId="6D207896" w14:textId="7A5369F7" w:rsidR="00AD18ED" w:rsidRPr="00F20557" w:rsidRDefault="001E4A87" w:rsidP="00D27C37">
      <w:pPr>
        <w:pStyle w:val="Akapitzlist"/>
        <w:spacing w:after="0" w:line="276" w:lineRule="auto"/>
        <w:ind w:left="426"/>
        <w:jc w:val="both"/>
        <w:rPr>
          <w:rFonts w:ascii="Verdana" w:hAnsi="Verdana" w:cs="Arial"/>
          <w:b/>
          <w:sz w:val="20"/>
          <w:szCs w:val="20"/>
        </w:rPr>
      </w:pPr>
      <w:hyperlink r:id="rId23" w:history="1">
        <w:r w:rsidR="00845FD9" w:rsidRPr="00F20557">
          <w:rPr>
            <w:rStyle w:val="Hipercze"/>
            <w:rFonts w:ascii="Verdana" w:hAnsi="Verdana" w:cs="Arial"/>
            <w:sz w:val="20"/>
            <w:szCs w:val="20"/>
          </w:rPr>
          <w:t>https://platformazakupowa.pl/pn/uniwersytet_wroclawski/proceedings</w:t>
        </w:r>
      </w:hyperlink>
      <w:r w:rsidR="00692DE4" w:rsidRPr="00F20557">
        <w:rPr>
          <w:rFonts w:ascii="Verdana" w:hAnsi="Verdana" w:cs="Arial"/>
          <w:sz w:val="20"/>
          <w:szCs w:val="20"/>
        </w:rPr>
        <w:t xml:space="preserve"> </w:t>
      </w:r>
    </w:p>
    <w:p w14:paraId="11BF04C3"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Wykonawca może złożyć tylko jedną ofertę. </w:t>
      </w:r>
    </w:p>
    <w:p w14:paraId="68266077"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Ofertę należy złożyć w języku polskim.</w:t>
      </w:r>
    </w:p>
    <w:p w14:paraId="234F94D7"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lastRenderedPageBreak/>
        <w:t xml:space="preserve">Zamawiający odrzuci ofertę złożoną po terminie składania ofert. </w:t>
      </w:r>
    </w:p>
    <w:p w14:paraId="3F0DCD41"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Zamawiający zapewnia, że z zawartością ofert nie można się zapoznać przed upływem terminu ich otwarcia.</w:t>
      </w:r>
    </w:p>
    <w:p w14:paraId="0F880597" w14:textId="3B38333D" w:rsidR="00AD18ED" w:rsidRPr="00F20557" w:rsidRDefault="00692DE4"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Wykonawca po upływie terminu do składania ofert nie może wycofać złożonej oferty.</w:t>
      </w:r>
    </w:p>
    <w:p w14:paraId="107921CF"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Najpóźniej przed otwarciem ofert, Zamawiający na stronie prowadzonego postępowania udostępni kwotę, jaką zamierza przeznaczyć na sfinansowanie zamówienia.</w:t>
      </w:r>
    </w:p>
    <w:p w14:paraId="27F35BE6" w14:textId="2E1644A5" w:rsidR="00505F06" w:rsidRPr="00970960"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Otwarcie ofert nastąpi</w:t>
      </w:r>
      <w:r w:rsidR="00844A0E" w:rsidRPr="00F20557">
        <w:rPr>
          <w:rFonts w:ascii="Verdana" w:hAnsi="Verdana" w:cs="Arial"/>
          <w:sz w:val="20"/>
          <w:szCs w:val="20"/>
        </w:rPr>
        <w:t xml:space="preserve"> </w:t>
      </w:r>
      <w:r w:rsidR="004E479B">
        <w:rPr>
          <w:rFonts w:ascii="Verdana" w:hAnsi="Verdana" w:cs="Arial"/>
          <w:b/>
          <w:bCs/>
          <w:sz w:val="20"/>
          <w:szCs w:val="20"/>
        </w:rPr>
        <w:t>13.12.</w:t>
      </w:r>
      <w:r w:rsidR="0088303E">
        <w:rPr>
          <w:rFonts w:ascii="Verdana" w:hAnsi="Verdana" w:cs="Arial"/>
          <w:b/>
          <w:bCs/>
          <w:sz w:val="20"/>
          <w:szCs w:val="20"/>
        </w:rPr>
        <w:t>2024</w:t>
      </w:r>
      <w:r w:rsidR="00B5582A" w:rsidRPr="00F20557">
        <w:rPr>
          <w:rFonts w:ascii="Verdana" w:hAnsi="Verdana" w:cs="Arial"/>
          <w:b/>
          <w:sz w:val="20"/>
          <w:szCs w:val="20"/>
        </w:rPr>
        <w:t xml:space="preserve"> </w:t>
      </w:r>
      <w:r w:rsidRPr="00F20557">
        <w:rPr>
          <w:rFonts w:ascii="Verdana" w:hAnsi="Verdana" w:cs="Arial"/>
          <w:b/>
          <w:sz w:val="20"/>
          <w:szCs w:val="20"/>
        </w:rPr>
        <w:t xml:space="preserve">r. o godzinie </w:t>
      </w:r>
      <w:r w:rsidR="004E479B">
        <w:rPr>
          <w:rFonts w:ascii="Verdana" w:hAnsi="Verdana" w:cs="Arial"/>
          <w:b/>
          <w:sz w:val="20"/>
          <w:szCs w:val="20"/>
        </w:rPr>
        <w:t>9:05</w:t>
      </w:r>
      <w:r w:rsidR="00B520C7" w:rsidRPr="00970960">
        <w:rPr>
          <w:rFonts w:ascii="Verdana" w:hAnsi="Verdana" w:cs="Arial"/>
          <w:sz w:val="20"/>
          <w:szCs w:val="20"/>
        </w:rPr>
        <w:t xml:space="preserve"> </w:t>
      </w:r>
      <w:r w:rsidRPr="00970960">
        <w:rPr>
          <w:rFonts w:ascii="Verdana" w:hAnsi="Verdana" w:cs="Calibri"/>
          <w:color w:val="000000"/>
          <w:sz w:val="20"/>
          <w:szCs w:val="20"/>
        </w:rPr>
        <w:t>za pośrednictwem Platformy</w:t>
      </w:r>
      <w:r w:rsidR="00505F06" w:rsidRPr="00970960">
        <w:rPr>
          <w:rFonts w:ascii="Verdana" w:hAnsi="Verdana" w:cs="Calibri"/>
          <w:color w:val="000000"/>
          <w:sz w:val="20"/>
          <w:szCs w:val="20"/>
        </w:rPr>
        <w:t xml:space="preserve">: </w:t>
      </w:r>
      <w:hyperlink r:id="rId24" w:history="1">
        <w:r w:rsidR="00505F06" w:rsidRPr="00970960">
          <w:rPr>
            <w:rStyle w:val="Hipercze"/>
            <w:rFonts w:ascii="Verdana" w:hAnsi="Verdana"/>
            <w:sz w:val="20"/>
            <w:szCs w:val="20"/>
          </w:rPr>
          <w:t>https://platformazakupowa.pl/pn/uniwersytet_wroclawski/proceedings</w:t>
        </w:r>
      </w:hyperlink>
      <w:r w:rsidR="00505F06" w:rsidRPr="00970960">
        <w:rPr>
          <w:rFonts w:ascii="Verdana" w:hAnsi="Verdana"/>
          <w:sz w:val="20"/>
          <w:szCs w:val="20"/>
        </w:rPr>
        <w:t xml:space="preserve"> </w:t>
      </w:r>
    </w:p>
    <w:p w14:paraId="1212C078" w14:textId="019E10B3" w:rsidR="00AD18ED" w:rsidRPr="00970960" w:rsidRDefault="00AD18ED" w:rsidP="00D27C37">
      <w:pPr>
        <w:pStyle w:val="Akapitzlist"/>
        <w:spacing w:after="0" w:line="276" w:lineRule="auto"/>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746E6CE5"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F20557" w:rsidRDefault="00FD044A" w:rsidP="00D27C37">
      <w:pPr>
        <w:spacing w:after="0"/>
        <w:ind w:left="993" w:hanging="567"/>
        <w:jc w:val="both"/>
        <w:rPr>
          <w:rFonts w:ascii="Verdana" w:hAnsi="Verdana" w:cs="Arial"/>
          <w:sz w:val="20"/>
          <w:szCs w:val="20"/>
        </w:rPr>
      </w:pPr>
      <w:r w:rsidRPr="00F20557">
        <w:rPr>
          <w:rFonts w:ascii="Verdana" w:hAnsi="Verdana" w:cs="Arial"/>
          <w:sz w:val="20"/>
          <w:szCs w:val="20"/>
        </w:rPr>
        <w:t xml:space="preserve">10.1. </w:t>
      </w:r>
      <w:r w:rsidR="00AD18ED" w:rsidRPr="00F20557">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6AA394C4" w:rsidR="0016225D" w:rsidRPr="00F20557" w:rsidRDefault="00B5582A" w:rsidP="00D27C37">
      <w:pPr>
        <w:spacing w:after="0"/>
        <w:ind w:left="426"/>
        <w:jc w:val="both"/>
        <w:rPr>
          <w:rFonts w:ascii="Verdana" w:hAnsi="Verdana" w:cs="Arial"/>
          <w:sz w:val="20"/>
          <w:szCs w:val="20"/>
        </w:rPr>
      </w:pPr>
      <w:r w:rsidRPr="00F20557">
        <w:rPr>
          <w:rFonts w:ascii="Verdana" w:hAnsi="Verdana" w:cs="Arial"/>
          <w:sz w:val="20"/>
          <w:szCs w:val="20"/>
        </w:rPr>
        <w:t>10.2.</w:t>
      </w:r>
      <w:r w:rsidR="00AD18ED" w:rsidRPr="00F20557">
        <w:rPr>
          <w:rFonts w:ascii="Verdana" w:hAnsi="Verdana" w:cs="Arial"/>
          <w:sz w:val="20"/>
          <w:szCs w:val="20"/>
        </w:rPr>
        <w:t>cenach lub kosztach zawartych w ofertach</w:t>
      </w:r>
      <w:r w:rsidR="002D0245" w:rsidRPr="00F20557">
        <w:rPr>
          <w:rFonts w:ascii="Verdana" w:hAnsi="Verdana" w:cs="Arial"/>
          <w:sz w:val="20"/>
          <w:szCs w:val="20"/>
        </w:rPr>
        <w:t>.</w:t>
      </w:r>
    </w:p>
    <w:p w14:paraId="62B26048" w14:textId="4EB6D7B0" w:rsidR="0079105B" w:rsidRPr="00F20557" w:rsidRDefault="00593131" w:rsidP="00D27C3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3" w:name="_Toc227121609"/>
      <w:bookmarkStart w:id="24" w:name="_Toc231012175"/>
      <w:r w:rsidRPr="00F20557">
        <w:rPr>
          <w:rFonts w:ascii="Verdana" w:hAnsi="Verdana" w:cs="Arial"/>
          <w:color w:val="FFFFFF"/>
          <w:sz w:val="20"/>
        </w:rPr>
        <w:t>XI</w:t>
      </w:r>
      <w:r w:rsidR="00CD7B2F"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SPOSÓB OBLICZENIA CENY OFERTOWEJ</w:t>
      </w:r>
      <w:bookmarkStart w:id="25" w:name="_Toc227121610"/>
      <w:bookmarkStart w:id="26" w:name="_Toc231012176"/>
      <w:bookmarkEnd w:id="23"/>
      <w:bookmarkEnd w:id="24"/>
      <w:r w:rsidR="009F4867" w:rsidRPr="00F20557">
        <w:rPr>
          <w:rFonts w:ascii="Verdana" w:hAnsi="Verdana" w:cs="Arial"/>
          <w:color w:val="FFFFFF"/>
          <w:sz w:val="20"/>
        </w:rPr>
        <w:t xml:space="preserve"> </w:t>
      </w:r>
    </w:p>
    <w:p w14:paraId="44F6FDB7" w14:textId="77777777" w:rsidR="006367CD" w:rsidRPr="00CB052C" w:rsidRDefault="00067A21" w:rsidP="006367CD">
      <w:pPr>
        <w:pStyle w:val="Tekstpodstawowy3"/>
        <w:numPr>
          <w:ilvl w:val="0"/>
          <w:numId w:val="49"/>
        </w:numPr>
        <w:suppressAutoHyphens/>
        <w:spacing w:after="0" w:line="276" w:lineRule="auto"/>
        <w:ind w:left="378"/>
        <w:jc w:val="both"/>
        <w:rPr>
          <w:rFonts w:ascii="Verdana" w:hAnsi="Verdana" w:cs="Arial"/>
          <w:sz w:val="20"/>
          <w:szCs w:val="20"/>
          <w:lang w:eastAsia="ar-SA"/>
        </w:rPr>
      </w:pPr>
      <w:r w:rsidRPr="00F823DB">
        <w:rPr>
          <w:rFonts w:ascii="Verdana" w:hAnsi="Verdana" w:cs="Arial"/>
          <w:sz w:val="20"/>
          <w:szCs w:val="20"/>
        </w:rPr>
        <w:t>Cena ofertowa, ma uwzględniać zakres określony w SWZ</w:t>
      </w:r>
      <w:r w:rsidR="00387B27" w:rsidRPr="00F823DB">
        <w:rPr>
          <w:rFonts w:ascii="Verdana" w:hAnsi="Verdana" w:cs="Arial"/>
          <w:sz w:val="20"/>
          <w:szCs w:val="20"/>
        </w:rPr>
        <w:t xml:space="preserve"> i załączników</w:t>
      </w:r>
      <w:r w:rsidRPr="00F823DB">
        <w:rPr>
          <w:rFonts w:ascii="Verdana" w:hAnsi="Verdana" w:cs="Arial"/>
          <w:sz w:val="20"/>
          <w:szCs w:val="20"/>
        </w:rPr>
        <w:t xml:space="preserve"> oraz ewentualnych wyjaśnieniach i zmianach treści SWZ, jak również wszystkie zobowiązania wynikające z tekstu załączonego wzoru umowy</w:t>
      </w:r>
      <w:r w:rsidR="006367CD">
        <w:rPr>
          <w:rFonts w:ascii="Verdana" w:hAnsi="Verdana" w:cs="Arial"/>
          <w:sz w:val="20"/>
          <w:szCs w:val="20"/>
        </w:rPr>
        <w:t xml:space="preserve"> </w:t>
      </w:r>
      <w:r w:rsidR="006367CD" w:rsidRPr="00CB052C">
        <w:rPr>
          <w:rFonts w:ascii="Verdana" w:hAnsi="Verdana" w:cs="Arial"/>
          <w:sz w:val="20"/>
          <w:szCs w:val="20"/>
        </w:rPr>
        <w:t xml:space="preserve">oraz ma uwzględniać wszelkie koszty, jakie poniesie Wykonawca z tytułu należytej realizacji przedmiotu zamówienia, w tym koszty </w:t>
      </w:r>
      <w:r w:rsidR="006367CD" w:rsidRPr="00CB052C">
        <w:rPr>
          <w:rFonts w:ascii="Verdana" w:hAnsi="Verdana" w:cs="Arial"/>
          <w:sz w:val="20"/>
          <w:szCs w:val="20"/>
          <w:lang w:eastAsia="ar-SA"/>
        </w:rPr>
        <w:t>transportu i ubezpieczenia dostawy, opakowania</w:t>
      </w:r>
      <w:r w:rsidR="006367CD">
        <w:rPr>
          <w:rFonts w:ascii="Verdana" w:hAnsi="Verdana" w:cs="Arial"/>
          <w:sz w:val="20"/>
          <w:szCs w:val="20"/>
          <w:lang w:eastAsia="ar-SA"/>
        </w:rPr>
        <w:t xml:space="preserve"> </w:t>
      </w:r>
      <w:r w:rsidR="006367CD" w:rsidRPr="00CB052C">
        <w:rPr>
          <w:rFonts w:ascii="Verdana" w:hAnsi="Verdana" w:cs="Arial"/>
          <w:sz w:val="20"/>
          <w:szCs w:val="20"/>
          <w:lang w:eastAsia="ar-SA"/>
        </w:rPr>
        <w:t>oraz uwzględnia wszystkie opłaty i podatki (dotyczy podmiotów będących podatnikiem podatku VAT, zgodnie z ustawą o podatku od towarów i usług).</w:t>
      </w:r>
    </w:p>
    <w:p w14:paraId="0B8C9B56" w14:textId="449C52EC" w:rsidR="006367CD" w:rsidRDefault="006367CD" w:rsidP="006367CD">
      <w:pPr>
        <w:pStyle w:val="Akapitzlist"/>
        <w:numPr>
          <w:ilvl w:val="0"/>
          <w:numId w:val="49"/>
        </w:numPr>
        <w:autoSpaceDE w:val="0"/>
        <w:autoSpaceDN w:val="0"/>
        <w:adjustRightInd w:val="0"/>
        <w:spacing w:after="0" w:line="276" w:lineRule="auto"/>
        <w:ind w:left="364"/>
        <w:jc w:val="both"/>
        <w:rPr>
          <w:rFonts w:ascii="Verdana" w:hAnsi="Verdana" w:cs="Arial"/>
          <w:bCs/>
          <w:sz w:val="20"/>
          <w:szCs w:val="20"/>
        </w:rPr>
      </w:pPr>
      <w:r w:rsidRPr="00CB052C">
        <w:rPr>
          <w:rFonts w:ascii="Verdana" w:hAnsi="Verdana" w:cs="Arial"/>
          <w:bCs/>
          <w:sz w:val="20"/>
          <w:szCs w:val="20"/>
        </w:rPr>
        <w:t>Ocenie podlega CENA OFERTOWA BRUTTO, podana w Formularzu oferty</w:t>
      </w:r>
      <w:r w:rsidR="00594B47">
        <w:rPr>
          <w:rFonts w:ascii="Verdana" w:hAnsi="Verdana" w:cs="Arial"/>
          <w:bCs/>
          <w:sz w:val="20"/>
          <w:szCs w:val="20"/>
        </w:rPr>
        <w:t xml:space="preserve">. </w:t>
      </w:r>
      <w:r w:rsidRPr="00CB052C">
        <w:rPr>
          <w:rFonts w:ascii="Verdana" w:hAnsi="Verdana" w:cs="Arial"/>
          <w:bCs/>
          <w:sz w:val="20"/>
          <w:szCs w:val="20"/>
        </w:rPr>
        <w:t xml:space="preserve">Cena ofertowa brutto ma wynikać z </w:t>
      </w:r>
      <w:r>
        <w:rPr>
          <w:rFonts w:ascii="Verdana" w:hAnsi="Verdana" w:cs="Arial"/>
          <w:bCs/>
          <w:sz w:val="20"/>
          <w:szCs w:val="20"/>
        </w:rPr>
        <w:t>k</w:t>
      </w:r>
      <w:r w:rsidRPr="00CB052C">
        <w:rPr>
          <w:rFonts w:ascii="Verdana" w:hAnsi="Verdana" w:cs="Arial"/>
          <w:bCs/>
          <w:sz w:val="20"/>
          <w:szCs w:val="20"/>
        </w:rPr>
        <w:t>alkulacji cenowej</w:t>
      </w:r>
      <w:r>
        <w:rPr>
          <w:rFonts w:ascii="Verdana" w:hAnsi="Verdana" w:cs="Arial"/>
          <w:bCs/>
          <w:sz w:val="20"/>
          <w:szCs w:val="20"/>
        </w:rPr>
        <w:t xml:space="preserve"> wyliczonej zgodnie z metodą określoną w Formularzu ofertowym</w:t>
      </w:r>
      <w:r w:rsidR="00594B47">
        <w:rPr>
          <w:rFonts w:ascii="Verdana" w:hAnsi="Verdana" w:cs="Arial"/>
          <w:bCs/>
          <w:sz w:val="20"/>
          <w:szCs w:val="20"/>
        </w:rPr>
        <w:t xml:space="preserve">. </w:t>
      </w:r>
      <w:r>
        <w:rPr>
          <w:rFonts w:ascii="Verdana" w:hAnsi="Verdana" w:cs="Arial"/>
          <w:bCs/>
          <w:sz w:val="20"/>
          <w:szCs w:val="20"/>
        </w:rPr>
        <w:t xml:space="preserve">W kalkulacji Wykonawca wycenia urządzenia, których parametry </w:t>
      </w:r>
      <w:r w:rsidR="00594B47">
        <w:rPr>
          <w:rFonts w:ascii="Verdana" w:hAnsi="Verdana" w:cs="Arial"/>
          <w:bCs/>
          <w:sz w:val="20"/>
          <w:szCs w:val="20"/>
        </w:rPr>
        <w:t xml:space="preserve">i związane z tym usługi </w:t>
      </w:r>
      <w:r>
        <w:rPr>
          <w:rFonts w:ascii="Verdana" w:hAnsi="Verdana" w:cs="Arial"/>
          <w:bCs/>
          <w:sz w:val="20"/>
          <w:szCs w:val="20"/>
        </w:rPr>
        <w:t xml:space="preserve">zostały określone w </w:t>
      </w:r>
      <w:r w:rsidR="00594B47">
        <w:rPr>
          <w:rFonts w:ascii="Verdana" w:hAnsi="Verdana" w:cs="Arial"/>
          <w:bCs/>
          <w:sz w:val="20"/>
          <w:szCs w:val="20"/>
        </w:rPr>
        <w:t>OPZ</w:t>
      </w:r>
    </w:p>
    <w:p w14:paraId="2C2FE738" w14:textId="1256CA97" w:rsidR="006367CD" w:rsidRPr="006D64E3" w:rsidRDefault="006367CD" w:rsidP="006367CD">
      <w:pPr>
        <w:pStyle w:val="Akapitzlist"/>
        <w:numPr>
          <w:ilvl w:val="0"/>
          <w:numId w:val="49"/>
        </w:numPr>
        <w:autoSpaceDE w:val="0"/>
        <w:autoSpaceDN w:val="0"/>
        <w:adjustRightInd w:val="0"/>
        <w:spacing w:after="0" w:line="276" w:lineRule="auto"/>
        <w:ind w:left="364"/>
        <w:jc w:val="both"/>
        <w:rPr>
          <w:rFonts w:ascii="Verdana" w:hAnsi="Verdana" w:cs="Arial"/>
          <w:bCs/>
          <w:sz w:val="20"/>
          <w:szCs w:val="20"/>
        </w:rPr>
      </w:pPr>
      <w:r w:rsidRPr="00320959">
        <w:rPr>
          <w:rFonts w:ascii="Verdana" w:hAnsi="Verdana" w:cs="Arial"/>
          <w:bCs/>
          <w:sz w:val="20"/>
          <w:szCs w:val="20"/>
        </w:rPr>
        <w:t xml:space="preserve">Wykonawca zobowiązany jest podać ceny jednostkowe netto </w:t>
      </w:r>
      <w:bookmarkStart w:id="27" w:name="_Hlk63352561"/>
      <w:r w:rsidRPr="00320959">
        <w:rPr>
          <w:rFonts w:ascii="Verdana" w:hAnsi="Verdana" w:cs="Arial"/>
          <w:bCs/>
          <w:sz w:val="20"/>
          <w:szCs w:val="20"/>
        </w:rPr>
        <w:t>oferowanego</w:t>
      </w:r>
      <w:r w:rsidRPr="006D64E3">
        <w:rPr>
          <w:rFonts w:ascii="Verdana" w:hAnsi="Verdana" w:cs="Arial"/>
          <w:bCs/>
          <w:sz w:val="20"/>
          <w:szCs w:val="20"/>
        </w:rPr>
        <w:t xml:space="preserve"> </w:t>
      </w:r>
      <w:r>
        <w:rPr>
          <w:rFonts w:ascii="Verdana" w:hAnsi="Verdana" w:cs="Arial"/>
          <w:bCs/>
          <w:sz w:val="20"/>
          <w:szCs w:val="20"/>
        </w:rPr>
        <w:t xml:space="preserve">przedmiotu zamówienia </w:t>
      </w:r>
      <w:r w:rsidRPr="006D64E3">
        <w:rPr>
          <w:rFonts w:ascii="Verdana" w:hAnsi="Verdana" w:cs="Arial"/>
          <w:bCs/>
          <w:sz w:val="20"/>
          <w:szCs w:val="20"/>
        </w:rPr>
        <w:t>zgodnie z wymaganiami Zamawiającego</w:t>
      </w:r>
      <w:bookmarkStart w:id="28" w:name="_Hlk70356023"/>
      <w:r w:rsidRPr="006D64E3">
        <w:rPr>
          <w:rFonts w:ascii="Verdana" w:hAnsi="Verdana" w:cs="Arial"/>
          <w:bCs/>
          <w:sz w:val="20"/>
          <w:szCs w:val="20"/>
        </w:rPr>
        <w:t>. Wartoś</w:t>
      </w:r>
      <w:r>
        <w:rPr>
          <w:rFonts w:ascii="Verdana" w:hAnsi="Verdana" w:cs="Arial"/>
          <w:bCs/>
          <w:sz w:val="20"/>
          <w:szCs w:val="20"/>
        </w:rPr>
        <w:t>ć</w:t>
      </w:r>
      <w:r w:rsidRPr="006D64E3">
        <w:rPr>
          <w:rFonts w:ascii="Verdana" w:hAnsi="Verdana" w:cs="Arial"/>
          <w:bCs/>
          <w:sz w:val="20"/>
          <w:szCs w:val="20"/>
        </w:rPr>
        <w:t xml:space="preserve"> netto wynika z ceny jednostkowej netto pomnożonej o ilość. Cena ofertowa brutto ma wynikać z </w:t>
      </w:r>
      <w:r w:rsidR="00594B47">
        <w:rPr>
          <w:rFonts w:ascii="Verdana" w:hAnsi="Verdana" w:cs="Arial"/>
          <w:bCs/>
          <w:sz w:val="20"/>
          <w:szCs w:val="20"/>
        </w:rPr>
        <w:t>wartości</w:t>
      </w:r>
      <w:r w:rsidRPr="006D64E3">
        <w:rPr>
          <w:rFonts w:ascii="Verdana" w:hAnsi="Verdana" w:cs="Arial"/>
          <w:bCs/>
          <w:sz w:val="20"/>
          <w:szCs w:val="20"/>
        </w:rPr>
        <w:t xml:space="preserve"> netto powiększonej o należny podatek</w:t>
      </w:r>
      <w:r>
        <w:rPr>
          <w:rFonts w:ascii="Verdana" w:hAnsi="Verdana" w:cs="Arial"/>
          <w:bCs/>
          <w:sz w:val="20"/>
          <w:szCs w:val="20"/>
        </w:rPr>
        <w:t xml:space="preserve"> VAT.</w:t>
      </w:r>
      <w:r w:rsidRPr="006D64E3">
        <w:rPr>
          <w:rFonts w:ascii="Verdana" w:hAnsi="Verdana" w:cs="Arial"/>
          <w:bCs/>
          <w:sz w:val="20"/>
          <w:szCs w:val="20"/>
        </w:rPr>
        <w:t xml:space="preserve"> </w:t>
      </w:r>
      <w:bookmarkEnd w:id="28"/>
    </w:p>
    <w:p w14:paraId="44C612EE" w14:textId="77777777" w:rsidR="006367CD" w:rsidRPr="00066F56" w:rsidRDefault="006367CD" w:rsidP="006367CD">
      <w:pPr>
        <w:pStyle w:val="Akapitzlist"/>
        <w:numPr>
          <w:ilvl w:val="0"/>
          <w:numId w:val="4"/>
        </w:numPr>
        <w:autoSpaceDE w:val="0"/>
        <w:autoSpaceDN w:val="0"/>
        <w:adjustRightInd w:val="0"/>
        <w:spacing w:after="0" w:line="276" w:lineRule="auto"/>
        <w:jc w:val="both"/>
        <w:rPr>
          <w:rFonts w:ascii="Verdana" w:hAnsi="Verdana"/>
          <w:sz w:val="20"/>
          <w:szCs w:val="20"/>
        </w:rPr>
      </w:pPr>
      <w:r w:rsidRPr="00066F56">
        <w:rPr>
          <w:rFonts w:ascii="Verdana" w:hAnsi="Verdana"/>
          <w:sz w:val="20"/>
          <w:szCs w:val="20"/>
        </w:rPr>
        <w:t>Prawidłowe ustalenie stawki podatku VAT należy do obowiązku Wykonawcy. Stawka podatku VAT musi być określona zgodnie z ustawą z dnia 11 marca 2004r. o podatku od towarów i usług.</w:t>
      </w:r>
    </w:p>
    <w:bookmarkEnd w:id="27"/>
    <w:p w14:paraId="5732BC40" w14:textId="77777777" w:rsidR="006367CD" w:rsidRPr="00217C37" w:rsidRDefault="006367CD" w:rsidP="006367CD">
      <w:pPr>
        <w:pStyle w:val="Akapitzlist"/>
        <w:numPr>
          <w:ilvl w:val="0"/>
          <w:numId w:val="4"/>
        </w:numPr>
        <w:autoSpaceDE w:val="0"/>
        <w:autoSpaceDN w:val="0"/>
        <w:adjustRightInd w:val="0"/>
        <w:spacing w:after="0" w:line="276" w:lineRule="auto"/>
        <w:jc w:val="both"/>
        <w:rPr>
          <w:rFonts w:ascii="Verdana" w:hAnsi="Verdana" w:cs="Arial"/>
          <w:sz w:val="20"/>
          <w:szCs w:val="20"/>
        </w:rPr>
      </w:pPr>
      <w:r w:rsidRPr="00217C37">
        <w:rPr>
          <w:rFonts w:ascii="Verdana" w:hAnsi="Verdana" w:cs="Arial"/>
          <w:sz w:val="20"/>
          <w:szCs w:val="20"/>
        </w:rPr>
        <w:t xml:space="preserve">Cenę brutto w Formularzu Oferty należy podać w </w:t>
      </w:r>
      <w:r>
        <w:rPr>
          <w:rFonts w:ascii="Verdana" w:hAnsi="Verdana" w:cs="Arial"/>
          <w:sz w:val="20"/>
          <w:szCs w:val="20"/>
        </w:rPr>
        <w:t>polskich złotych</w:t>
      </w:r>
      <w:r w:rsidRPr="00217C37">
        <w:rPr>
          <w:rFonts w:ascii="Verdana" w:hAnsi="Verdana" w:cs="Arial"/>
          <w:sz w:val="20"/>
          <w:szCs w:val="20"/>
        </w:rPr>
        <w:t xml:space="preserve"> (</w:t>
      </w:r>
      <w:r>
        <w:rPr>
          <w:rFonts w:ascii="Verdana" w:hAnsi="Verdana" w:cs="Arial"/>
          <w:sz w:val="20"/>
          <w:szCs w:val="20"/>
        </w:rPr>
        <w:t>PLN</w:t>
      </w:r>
      <w:r w:rsidRPr="00217C37">
        <w:rPr>
          <w:rFonts w:ascii="Verdana" w:hAnsi="Verdana" w:cs="Arial"/>
          <w:sz w:val="20"/>
          <w:szCs w:val="20"/>
        </w:rPr>
        <w:t xml:space="preserve">), z zaokrągleniem do dwóch miejsc po przecinku, zgodnie z poniższą zasadą. </w:t>
      </w:r>
    </w:p>
    <w:p w14:paraId="506CB54C" w14:textId="77777777" w:rsidR="006367CD" w:rsidRDefault="006367CD" w:rsidP="006367CD">
      <w:pPr>
        <w:autoSpaceDE w:val="0"/>
        <w:autoSpaceDN w:val="0"/>
        <w:adjustRightInd w:val="0"/>
        <w:spacing w:after="0"/>
        <w:ind w:left="360" w:hanging="357"/>
        <w:jc w:val="both"/>
        <w:rPr>
          <w:rFonts w:ascii="Verdana" w:hAnsi="Verdana" w:cs="Arial"/>
          <w:i/>
          <w:sz w:val="20"/>
          <w:szCs w:val="20"/>
        </w:rPr>
      </w:pPr>
      <w:r>
        <w:rPr>
          <w:rFonts w:ascii="Verdana" w:hAnsi="Verdana" w:cs="Arial"/>
          <w:b/>
          <w:i/>
          <w:sz w:val="20"/>
          <w:szCs w:val="20"/>
        </w:rPr>
        <w:tab/>
      </w:r>
      <w:r w:rsidRPr="00DB5FDB">
        <w:rPr>
          <w:rFonts w:ascii="Verdana" w:hAnsi="Verdana" w:cs="Arial"/>
          <w:b/>
          <w:i/>
          <w:sz w:val="20"/>
          <w:szCs w:val="20"/>
        </w:rPr>
        <w:t>UWAGA:</w:t>
      </w:r>
      <w:r w:rsidRPr="00DB5FDB">
        <w:rPr>
          <w:rFonts w:ascii="Verdana" w:hAnsi="Verdana" w:cs="Arial"/>
          <w:i/>
          <w:sz w:val="20"/>
          <w:szCs w:val="20"/>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7573FA79" w14:textId="77777777" w:rsidR="006367CD" w:rsidRDefault="006367CD" w:rsidP="006367CD">
      <w:pPr>
        <w:pStyle w:val="Akapitzlist"/>
        <w:numPr>
          <w:ilvl w:val="0"/>
          <w:numId w:val="4"/>
        </w:numPr>
        <w:autoSpaceDE w:val="0"/>
        <w:autoSpaceDN w:val="0"/>
        <w:adjustRightInd w:val="0"/>
        <w:spacing w:after="0" w:line="276" w:lineRule="auto"/>
        <w:jc w:val="both"/>
        <w:rPr>
          <w:rFonts w:ascii="Verdana" w:hAnsi="Verdana" w:cs="Verdana"/>
          <w:sz w:val="20"/>
          <w:szCs w:val="20"/>
        </w:rPr>
      </w:pPr>
      <w:bookmarkStart w:id="29" w:name="_Hlk63352575"/>
      <w:r w:rsidRPr="00D04468">
        <w:rPr>
          <w:rFonts w:ascii="Verdana" w:hAnsi="Verdana" w:cs="Verdana"/>
          <w:sz w:val="20"/>
          <w:szCs w:val="20"/>
        </w:rPr>
        <w:t>Sposób zapłaty i rozliczenia za realizację niniejszego zamówienia, określone zostały we wzorze umowy (</w:t>
      </w:r>
      <w:r w:rsidRPr="00D04468">
        <w:rPr>
          <w:rFonts w:ascii="Verdana" w:eastAsia="Verdana,Bold" w:hAnsi="Verdana" w:cs="Verdana,Bold"/>
          <w:bCs/>
          <w:sz w:val="20"/>
          <w:szCs w:val="20"/>
        </w:rPr>
        <w:t xml:space="preserve">Załącznik </w:t>
      </w:r>
      <w:r w:rsidRPr="00A060D7">
        <w:rPr>
          <w:rFonts w:ascii="Verdana" w:eastAsia="Verdana,Bold" w:hAnsi="Verdana" w:cs="Verdana,Bold"/>
          <w:bCs/>
          <w:sz w:val="20"/>
          <w:szCs w:val="20"/>
        </w:rPr>
        <w:t xml:space="preserve">nr </w:t>
      </w:r>
      <w:r>
        <w:rPr>
          <w:rFonts w:ascii="Verdana" w:eastAsia="Verdana,Bold" w:hAnsi="Verdana" w:cs="Verdana,Bold"/>
          <w:bCs/>
          <w:sz w:val="20"/>
          <w:szCs w:val="20"/>
        </w:rPr>
        <w:t>4</w:t>
      </w:r>
      <w:r w:rsidRPr="00A060D7">
        <w:rPr>
          <w:rFonts w:ascii="Verdana" w:eastAsia="Verdana,Bold" w:hAnsi="Verdana" w:cs="Verdana,Bold"/>
          <w:bCs/>
          <w:sz w:val="20"/>
          <w:szCs w:val="20"/>
        </w:rPr>
        <w:t xml:space="preserve"> do SWZ)</w:t>
      </w:r>
      <w:r w:rsidRPr="00A060D7">
        <w:rPr>
          <w:rFonts w:ascii="Verdana" w:hAnsi="Verdana" w:cs="Verdana"/>
          <w:sz w:val="20"/>
          <w:szCs w:val="20"/>
        </w:rPr>
        <w:t>.</w:t>
      </w:r>
      <w:r>
        <w:rPr>
          <w:rFonts w:ascii="Verdana" w:hAnsi="Verdana" w:cs="Verdana"/>
          <w:sz w:val="20"/>
          <w:szCs w:val="20"/>
        </w:rPr>
        <w:t xml:space="preserve"> Rozliczenia z Wykonawcą będą prowadzone w PLN.</w:t>
      </w:r>
    </w:p>
    <w:bookmarkEnd w:id="29"/>
    <w:p w14:paraId="7D5CFA4D" w14:textId="77777777" w:rsidR="006367CD" w:rsidRPr="00D04468" w:rsidRDefault="006367CD" w:rsidP="006367CD">
      <w:pPr>
        <w:pStyle w:val="Akapitzlist"/>
        <w:numPr>
          <w:ilvl w:val="0"/>
          <w:numId w:val="4"/>
        </w:numPr>
        <w:autoSpaceDE w:val="0"/>
        <w:autoSpaceDN w:val="0"/>
        <w:adjustRightInd w:val="0"/>
        <w:spacing w:after="0" w:line="276" w:lineRule="auto"/>
        <w:jc w:val="both"/>
        <w:rPr>
          <w:rFonts w:ascii="Verdana" w:hAnsi="Verdana" w:cs="Arial"/>
          <w:sz w:val="20"/>
          <w:szCs w:val="20"/>
        </w:rPr>
      </w:pPr>
      <w:r w:rsidRPr="00D04468">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Pr>
          <w:rFonts w:ascii="Verdana" w:hAnsi="Verdana" w:cs="Arial"/>
          <w:sz w:val="20"/>
          <w:szCs w:val="20"/>
        </w:rPr>
        <w:br/>
      </w:r>
      <w:r w:rsidRPr="00D04468">
        <w:rPr>
          <w:rFonts w:ascii="Verdana" w:hAnsi="Verdana" w:cs="Arial"/>
          <w:sz w:val="20"/>
          <w:szCs w:val="20"/>
        </w:rPr>
        <w:t>i usług (tj. z 2020 r. poz. 106 ze zm.), dla celów zastosowania kryterium ceny lub kosztu zamawiający dolicza do przedstawionej w tej ofercie ceny kwotę podatku od towarów i usług, którą miałby obowiązek rozliczyć.</w:t>
      </w:r>
    </w:p>
    <w:p w14:paraId="72FB5009" w14:textId="77777777" w:rsidR="006367CD" w:rsidRPr="00D04468" w:rsidRDefault="006367CD" w:rsidP="006367CD">
      <w:pPr>
        <w:pStyle w:val="Akapitzlist"/>
        <w:spacing w:after="0"/>
        <w:ind w:left="360" w:hanging="360"/>
        <w:jc w:val="both"/>
        <w:rPr>
          <w:rFonts w:ascii="Verdana" w:hAnsi="Verdana" w:cs="Arial"/>
          <w:sz w:val="20"/>
          <w:szCs w:val="20"/>
        </w:rPr>
      </w:pPr>
      <w:r>
        <w:rPr>
          <w:rFonts w:ascii="Verdana" w:hAnsi="Verdana" w:cs="Arial"/>
          <w:sz w:val="20"/>
          <w:szCs w:val="20"/>
        </w:rPr>
        <w:tab/>
      </w:r>
      <w:r w:rsidRPr="00D04468">
        <w:rPr>
          <w:rFonts w:ascii="Verdana" w:hAnsi="Verdana" w:cs="Arial"/>
          <w:sz w:val="20"/>
          <w:szCs w:val="20"/>
        </w:rPr>
        <w:t>W ofercie, Wykonawca ma obowiązek:</w:t>
      </w:r>
    </w:p>
    <w:p w14:paraId="2E3A510C" w14:textId="6690598A" w:rsidR="006367CD" w:rsidRPr="00594B47" w:rsidRDefault="006367CD" w:rsidP="00594B47">
      <w:pPr>
        <w:pStyle w:val="Akapitzlist"/>
        <w:numPr>
          <w:ilvl w:val="1"/>
          <w:numId w:val="19"/>
        </w:numPr>
        <w:spacing w:after="0"/>
        <w:jc w:val="both"/>
        <w:rPr>
          <w:rFonts w:ascii="Verdana" w:hAnsi="Verdana" w:cs="Arial"/>
          <w:sz w:val="20"/>
          <w:szCs w:val="20"/>
        </w:rPr>
      </w:pPr>
      <w:r w:rsidRPr="00594B47">
        <w:rPr>
          <w:rFonts w:ascii="Verdana" w:hAnsi="Verdana" w:cs="Arial"/>
          <w:sz w:val="20"/>
          <w:szCs w:val="20"/>
        </w:rPr>
        <w:t>poinformowania zamawiającego, że wybór jego oferty będzie prowadził do powstania u Zamawiającego obowiązku podatkowego;</w:t>
      </w:r>
    </w:p>
    <w:p w14:paraId="0E4402DE" w14:textId="77777777" w:rsidR="006367CD" w:rsidRPr="00F137BC" w:rsidRDefault="006367CD" w:rsidP="00594B47">
      <w:pPr>
        <w:pStyle w:val="Akapitzlist"/>
        <w:numPr>
          <w:ilvl w:val="1"/>
          <w:numId w:val="19"/>
        </w:numPr>
        <w:spacing w:after="0"/>
        <w:ind w:left="1092"/>
        <w:jc w:val="both"/>
        <w:rPr>
          <w:rFonts w:ascii="Verdana" w:hAnsi="Verdana" w:cs="Arial"/>
          <w:sz w:val="20"/>
          <w:szCs w:val="20"/>
        </w:rPr>
      </w:pPr>
      <w:r w:rsidRPr="00F137BC">
        <w:rPr>
          <w:rFonts w:ascii="Verdana" w:hAnsi="Verdana" w:cs="Arial"/>
          <w:sz w:val="20"/>
          <w:szCs w:val="20"/>
        </w:rPr>
        <w:t>wskazania nazwy (rodzaju) towaru lub usługi, których dostawa lub świadczenie będą prowadziły do powstania obowiązku podatkowego;</w:t>
      </w:r>
    </w:p>
    <w:p w14:paraId="622EB964" w14:textId="77777777" w:rsidR="006367CD" w:rsidRDefault="006367CD" w:rsidP="00594B47">
      <w:pPr>
        <w:pStyle w:val="Akapitzlist"/>
        <w:numPr>
          <w:ilvl w:val="1"/>
          <w:numId w:val="19"/>
        </w:numPr>
        <w:spacing w:after="0"/>
        <w:ind w:left="1092"/>
        <w:jc w:val="both"/>
        <w:rPr>
          <w:rFonts w:ascii="Verdana" w:hAnsi="Verdana" w:cs="Arial"/>
          <w:sz w:val="20"/>
          <w:szCs w:val="20"/>
        </w:rPr>
      </w:pPr>
      <w:r w:rsidRPr="00D04468">
        <w:rPr>
          <w:rFonts w:ascii="Verdana" w:hAnsi="Verdana" w:cs="Arial"/>
          <w:sz w:val="20"/>
          <w:szCs w:val="20"/>
        </w:rPr>
        <w:lastRenderedPageBreak/>
        <w:t>wskazania wartości towaru lub usługi objętego obowiązkiem podatkowym zamawiającego, bez kwoty podatku</w:t>
      </w:r>
    </w:p>
    <w:p w14:paraId="0F89F87B" w14:textId="358B1AC1" w:rsidR="00067A21" w:rsidRPr="00F20557" w:rsidRDefault="006367CD" w:rsidP="00594B47">
      <w:pPr>
        <w:pStyle w:val="Akapitzlist"/>
        <w:numPr>
          <w:ilvl w:val="1"/>
          <w:numId w:val="19"/>
        </w:numPr>
        <w:spacing w:after="0"/>
        <w:ind w:left="1092"/>
        <w:jc w:val="both"/>
        <w:rPr>
          <w:rFonts w:ascii="Verdana" w:hAnsi="Verdana" w:cs="Arial"/>
          <w:sz w:val="20"/>
          <w:szCs w:val="20"/>
        </w:rPr>
      </w:pPr>
      <w:r w:rsidRPr="0001041A">
        <w:rPr>
          <w:rFonts w:ascii="Verdana" w:hAnsi="Verdana" w:cs="Arial"/>
          <w:sz w:val="20"/>
          <w:szCs w:val="20"/>
        </w:rPr>
        <w:t>wskazania stawki podatku od towarów i usług, która zgodnie z wiedzą wykonawcy, będzie miała zastosowanie</w:t>
      </w:r>
      <w:r w:rsidR="00067A21" w:rsidRPr="00F20557">
        <w:rPr>
          <w:rFonts w:ascii="Verdana" w:hAnsi="Verdana" w:cs="Arial"/>
          <w:sz w:val="20"/>
          <w:szCs w:val="20"/>
        </w:rPr>
        <w:t>.</w:t>
      </w:r>
    </w:p>
    <w:p w14:paraId="162BB84A" w14:textId="77777777" w:rsidR="00593131" w:rsidRPr="00F20557" w:rsidRDefault="000D4D76"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XIV</w:t>
      </w:r>
      <w:r w:rsidR="00593131" w:rsidRPr="00F20557">
        <w:rPr>
          <w:rFonts w:ascii="Verdana" w:hAnsi="Verdana" w:cs="Arial"/>
          <w:color w:val="FFFFFF"/>
          <w:sz w:val="20"/>
        </w:rPr>
        <w:t xml:space="preserve">. </w:t>
      </w:r>
      <w:bookmarkEnd w:id="25"/>
      <w:bookmarkEnd w:id="26"/>
      <w:r w:rsidR="002441FB" w:rsidRPr="00F20557">
        <w:rPr>
          <w:rFonts w:ascii="Verdana" w:hAnsi="Verdana" w:cs="Arial"/>
          <w:color w:val="FFFFFF"/>
          <w:sz w:val="20"/>
        </w:rPr>
        <w:t>OPIS KRYTERIÓW</w:t>
      </w:r>
      <w:r w:rsidR="00AF6C88" w:rsidRPr="00F20557">
        <w:rPr>
          <w:rFonts w:ascii="Verdana" w:hAnsi="Verdana" w:cs="Arial"/>
          <w:color w:val="FFFFFF"/>
          <w:sz w:val="20"/>
        </w:rPr>
        <w:t xml:space="preserve"> </w:t>
      </w:r>
    </w:p>
    <w:p w14:paraId="11D00AF7" w14:textId="6032121E" w:rsidR="00067A21" w:rsidRPr="002228F1" w:rsidRDefault="00067A21" w:rsidP="00D27C37">
      <w:pPr>
        <w:numPr>
          <w:ilvl w:val="0"/>
          <w:numId w:val="8"/>
        </w:numPr>
        <w:tabs>
          <w:tab w:val="clear" w:pos="720"/>
        </w:tabs>
        <w:spacing w:after="0"/>
        <w:ind w:left="284" w:hanging="284"/>
        <w:jc w:val="both"/>
        <w:rPr>
          <w:rFonts w:ascii="Verdana" w:hAnsi="Verdana"/>
          <w:sz w:val="20"/>
          <w:szCs w:val="20"/>
        </w:rPr>
      </w:pPr>
      <w:r w:rsidRPr="002228F1">
        <w:rPr>
          <w:rFonts w:ascii="Verdana" w:hAnsi="Verdana"/>
          <w:sz w:val="20"/>
          <w:szCs w:val="20"/>
        </w:rPr>
        <w:t>Przy wyborze najkorzystniejszej oferty Zamawiający będzie się kierował następującymi kryteriami:</w:t>
      </w:r>
    </w:p>
    <w:p w14:paraId="75415382" w14:textId="5F21E959" w:rsidR="00067A21" w:rsidRPr="002228F1" w:rsidRDefault="00067A21" w:rsidP="00D27C37">
      <w:pPr>
        <w:spacing w:after="0"/>
        <w:ind w:left="294"/>
        <w:jc w:val="both"/>
        <w:rPr>
          <w:rFonts w:ascii="Verdana" w:hAnsi="Verdana"/>
          <w:b/>
          <w:bCs/>
          <w:sz w:val="20"/>
          <w:szCs w:val="20"/>
        </w:rPr>
      </w:pPr>
      <w:r w:rsidRPr="002228F1">
        <w:rPr>
          <w:rFonts w:ascii="Verdana" w:hAnsi="Verdana"/>
          <w:b/>
          <w:bCs/>
          <w:sz w:val="20"/>
          <w:szCs w:val="20"/>
        </w:rPr>
        <w:t xml:space="preserve">Kryterium 1: </w:t>
      </w:r>
      <w:r w:rsidR="002228F1" w:rsidRPr="002228F1">
        <w:rPr>
          <w:rFonts w:ascii="Verdana" w:hAnsi="Verdana"/>
          <w:b/>
          <w:bCs/>
          <w:sz w:val="20"/>
          <w:szCs w:val="20"/>
        </w:rPr>
        <w:t>Najniższa c</w:t>
      </w:r>
      <w:r w:rsidRPr="002228F1">
        <w:rPr>
          <w:rFonts w:ascii="Verdana" w:hAnsi="Verdana"/>
          <w:b/>
          <w:bCs/>
          <w:sz w:val="20"/>
          <w:szCs w:val="20"/>
        </w:rPr>
        <w:t>ena (C)</w:t>
      </w:r>
      <w:r w:rsidR="004F34A6" w:rsidRPr="002228F1">
        <w:rPr>
          <w:rFonts w:ascii="Verdana" w:hAnsi="Verdana"/>
          <w:b/>
          <w:bCs/>
          <w:sz w:val="20"/>
          <w:szCs w:val="20"/>
        </w:rPr>
        <w:t xml:space="preserve"> </w:t>
      </w:r>
      <w:r w:rsidRPr="002228F1">
        <w:rPr>
          <w:rFonts w:ascii="Verdana" w:hAnsi="Verdana"/>
          <w:b/>
          <w:bCs/>
          <w:sz w:val="20"/>
          <w:szCs w:val="20"/>
        </w:rPr>
        <w:t xml:space="preserve">– </w:t>
      </w:r>
      <w:r w:rsidR="002228F1" w:rsidRPr="002228F1">
        <w:rPr>
          <w:rFonts w:ascii="Verdana" w:hAnsi="Verdana"/>
          <w:b/>
          <w:bCs/>
          <w:sz w:val="20"/>
          <w:szCs w:val="20"/>
        </w:rPr>
        <w:t xml:space="preserve">100 </w:t>
      </w:r>
      <w:r w:rsidRPr="002228F1">
        <w:rPr>
          <w:rFonts w:ascii="Verdana" w:hAnsi="Verdana"/>
          <w:b/>
          <w:bCs/>
          <w:sz w:val="20"/>
          <w:szCs w:val="20"/>
        </w:rPr>
        <w:t>%;</w:t>
      </w:r>
    </w:p>
    <w:p w14:paraId="363251F8" w14:textId="3301E37C" w:rsidR="00067A21" w:rsidRPr="002228F1" w:rsidRDefault="00067A21" w:rsidP="00D27C37">
      <w:pPr>
        <w:spacing w:after="0"/>
        <w:ind w:left="284"/>
        <w:rPr>
          <w:rFonts w:ascii="Verdana" w:hAnsi="Verdana" w:cs="Arial"/>
          <w:sz w:val="20"/>
          <w:szCs w:val="20"/>
        </w:rPr>
      </w:pPr>
      <w:r w:rsidRPr="002228F1">
        <w:rPr>
          <w:rFonts w:ascii="Verdana" w:hAnsi="Verdana" w:cs="Arial"/>
          <w:sz w:val="20"/>
          <w:szCs w:val="20"/>
        </w:rPr>
        <w:t xml:space="preserve">Zamawiający dokona oceny ofert, przyznając punkty w ramach </w:t>
      </w:r>
      <w:proofErr w:type="gramStart"/>
      <w:r w:rsidRPr="002228F1">
        <w:rPr>
          <w:rFonts w:ascii="Verdana" w:hAnsi="Verdana" w:cs="Arial"/>
          <w:sz w:val="20"/>
          <w:szCs w:val="20"/>
        </w:rPr>
        <w:t>kryteriów  oceny</w:t>
      </w:r>
      <w:proofErr w:type="gramEnd"/>
      <w:r w:rsidRPr="002228F1">
        <w:rPr>
          <w:rFonts w:ascii="Verdana" w:hAnsi="Verdana" w:cs="Arial"/>
          <w:sz w:val="20"/>
          <w:szCs w:val="20"/>
        </w:rPr>
        <w:t xml:space="preserve"> ofert, przyjmując zasadę, że 1% = 1pkt. </w:t>
      </w:r>
    </w:p>
    <w:p w14:paraId="1872F944" w14:textId="77777777" w:rsidR="00067A21" w:rsidRPr="002228F1" w:rsidRDefault="00067A21" w:rsidP="00D27C37">
      <w:pPr>
        <w:spacing w:after="0"/>
        <w:ind w:left="308" w:hanging="395"/>
        <w:jc w:val="both"/>
        <w:rPr>
          <w:rFonts w:ascii="Verdana" w:hAnsi="Verdana"/>
          <w:sz w:val="20"/>
          <w:szCs w:val="20"/>
        </w:rPr>
      </w:pPr>
      <w:r w:rsidRPr="002228F1">
        <w:rPr>
          <w:rFonts w:ascii="Verdana" w:hAnsi="Verdana" w:cs="Arial"/>
          <w:sz w:val="20"/>
          <w:szCs w:val="20"/>
        </w:rPr>
        <w:tab/>
        <w:t xml:space="preserve">Maksymalna łączna ilość punktów, jaką może otrzymać oferta Wykonawcy wynosi 100 pkt. </w:t>
      </w:r>
      <w:r w:rsidRPr="002228F1">
        <w:rPr>
          <w:rFonts w:ascii="Verdana" w:hAnsi="Verdana"/>
          <w:sz w:val="20"/>
          <w:szCs w:val="20"/>
        </w:rPr>
        <w:tab/>
        <w:t>Sposób obliczania wartości punktowej według ww. kryteriów:</w:t>
      </w:r>
    </w:p>
    <w:p w14:paraId="0DD17774" w14:textId="0FD655B7" w:rsidR="00067A21" w:rsidRPr="002228F1" w:rsidRDefault="002228F1" w:rsidP="006367CD">
      <w:pPr>
        <w:pStyle w:val="Akapitzlist"/>
        <w:numPr>
          <w:ilvl w:val="0"/>
          <w:numId w:val="37"/>
        </w:numPr>
        <w:spacing w:after="0" w:line="276" w:lineRule="auto"/>
        <w:ind w:left="567" w:hanging="539"/>
        <w:rPr>
          <w:rFonts w:ascii="Verdana" w:hAnsi="Verdana"/>
          <w:sz w:val="20"/>
          <w:szCs w:val="20"/>
        </w:rPr>
      </w:pPr>
      <w:r w:rsidRPr="002228F1">
        <w:rPr>
          <w:rFonts w:ascii="Verdana" w:hAnsi="Verdana"/>
          <w:b/>
          <w:sz w:val="20"/>
          <w:szCs w:val="20"/>
          <w:u w:val="single"/>
        </w:rPr>
        <w:t>Najniższa c</w:t>
      </w:r>
      <w:r w:rsidR="00067A21" w:rsidRPr="002228F1">
        <w:rPr>
          <w:rFonts w:ascii="Verdana" w:hAnsi="Verdana"/>
          <w:b/>
          <w:sz w:val="20"/>
          <w:szCs w:val="20"/>
          <w:u w:val="single"/>
        </w:rPr>
        <w:t>ena (C):</w:t>
      </w:r>
    </w:p>
    <w:p w14:paraId="23C4B8C5" w14:textId="77777777" w:rsidR="00995B64" w:rsidRPr="002228F1" w:rsidRDefault="00067A21" w:rsidP="00D27C37">
      <w:pPr>
        <w:pStyle w:val="Akapitzlist"/>
        <w:spacing w:after="0" w:line="276" w:lineRule="auto"/>
        <w:ind w:left="826" w:hanging="490"/>
        <w:rPr>
          <w:rFonts w:ascii="Verdana" w:hAnsi="Verdana"/>
          <w:sz w:val="20"/>
          <w:szCs w:val="20"/>
        </w:rPr>
      </w:pPr>
      <w:r w:rsidRPr="002228F1">
        <w:rPr>
          <w:rFonts w:ascii="Verdana" w:hAnsi="Verdana"/>
          <w:sz w:val="20"/>
          <w:szCs w:val="20"/>
        </w:rPr>
        <w:tab/>
      </w:r>
      <w:bookmarkStart w:id="30" w:name="_Hlk103249899"/>
      <w:bookmarkStart w:id="31" w:name="_Hlk104551043"/>
      <w:bookmarkStart w:id="32" w:name="_Hlk70182120"/>
      <w:bookmarkStart w:id="33" w:name="_Hlk63351041"/>
      <w:bookmarkStart w:id="34" w:name="_Hlk66711004"/>
      <w:r w:rsidR="00995B64" w:rsidRPr="002228F1">
        <w:rPr>
          <w:rFonts w:ascii="Verdana" w:hAnsi="Verdana"/>
          <w:sz w:val="20"/>
          <w:szCs w:val="20"/>
        </w:rPr>
        <w:t>Zamawiający dokona oceny ofert w kryterium „cena” w następujący sposób:</w:t>
      </w:r>
    </w:p>
    <w:p w14:paraId="4CF11CBB" w14:textId="7CF49C2F" w:rsidR="00995B64" w:rsidRPr="002228F1" w:rsidRDefault="00995B64" w:rsidP="00D27C37">
      <w:pPr>
        <w:pStyle w:val="Akapitzlist"/>
        <w:spacing w:after="0" w:line="276" w:lineRule="auto"/>
        <w:ind w:left="826" w:hanging="490"/>
        <w:rPr>
          <w:rFonts w:ascii="Verdana" w:hAnsi="Verdana"/>
          <w:sz w:val="20"/>
          <w:szCs w:val="20"/>
        </w:rPr>
      </w:pPr>
      <w:r w:rsidRPr="002228F1">
        <w:rPr>
          <w:rFonts w:ascii="Verdana" w:hAnsi="Verdana"/>
          <w:sz w:val="20"/>
          <w:szCs w:val="20"/>
        </w:rPr>
        <w:tab/>
      </w:r>
      <w:bookmarkStart w:id="35" w:name="_Hlk63351663"/>
      <w:r w:rsidRPr="002228F1">
        <w:rPr>
          <w:rFonts w:ascii="Verdana" w:hAnsi="Verdana"/>
          <w:sz w:val="20"/>
          <w:szCs w:val="20"/>
        </w:rPr>
        <w:t xml:space="preserve">Oferta z najniższą ceną (brutto) otrzyma maksymalną liczbę punktów – </w:t>
      </w:r>
      <w:r w:rsidR="002228F1" w:rsidRPr="002228F1">
        <w:rPr>
          <w:rFonts w:ascii="Verdana" w:hAnsi="Verdana"/>
          <w:sz w:val="20"/>
          <w:szCs w:val="20"/>
        </w:rPr>
        <w:t>10</w:t>
      </w:r>
      <w:r w:rsidRPr="002228F1">
        <w:rPr>
          <w:rFonts w:ascii="Verdana" w:hAnsi="Verdana"/>
          <w:sz w:val="20"/>
          <w:szCs w:val="20"/>
        </w:rPr>
        <w:t xml:space="preserve">0 pkt, </w:t>
      </w:r>
      <w:r w:rsidRPr="002228F1">
        <w:rPr>
          <w:rFonts w:ascii="Verdana" w:hAnsi="Verdana"/>
          <w:sz w:val="20"/>
          <w:szCs w:val="20"/>
        </w:rPr>
        <w:br/>
        <w:t>a punkty dla pozostałych ofert zostaną wyliczone według wzoru</w:t>
      </w:r>
      <w:bookmarkEnd w:id="35"/>
      <w:r w:rsidRPr="002228F1">
        <w:rPr>
          <w:rFonts w:ascii="Verdana" w:hAnsi="Verdana"/>
          <w:sz w:val="20"/>
          <w:szCs w:val="20"/>
        </w:rPr>
        <w:t>:</w:t>
      </w:r>
    </w:p>
    <w:p w14:paraId="58E8107E" w14:textId="36D540CE" w:rsidR="00995B64" w:rsidRPr="002228F1" w:rsidRDefault="00995B64" w:rsidP="00D27C37">
      <w:pPr>
        <w:pStyle w:val="Akapitzlist"/>
        <w:spacing w:after="0" w:line="276" w:lineRule="auto"/>
        <w:ind w:left="1316" w:hanging="484"/>
        <w:rPr>
          <w:rFonts w:ascii="Verdana" w:hAnsi="Verdana" w:cs="Arial"/>
          <w:sz w:val="20"/>
          <w:szCs w:val="20"/>
        </w:rPr>
      </w:pPr>
      <w:r w:rsidRPr="002228F1">
        <w:rPr>
          <w:rFonts w:ascii="Verdana" w:hAnsi="Verdana" w:cs="Arial"/>
          <w:b/>
          <w:bCs/>
          <w:sz w:val="20"/>
          <w:szCs w:val="20"/>
        </w:rPr>
        <w:t>C = (</w:t>
      </w:r>
      <w:proofErr w:type="spellStart"/>
      <w:r w:rsidRPr="002228F1">
        <w:rPr>
          <w:rFonts w:ascii="Verdana" w:hAnsi="Verdana" w:cs="Arial"/>
          <w:b/>
          <w:bCs/>
          <w:sz w:val="20"/>
          <w:szCs w:val="20"/>
        </w:rPr>
        <w:t>Cmin</w:t>
      </w:r>
      <w:proofErr w:type="spellEnd"/>
      <w:r w:rsidRPr="002228F1">
        <w:rPr>
          <w:rFonts w:ascii="Verdana" w:hAnsi="Verdana" w:cs="Arial"/>
          <w:b/>
          <w:bCs/>
          <w:sz w:val="20"/>
          <w:szCs w:val="20"/>
        </w:rPr>
        <w:t>/</w:t>
      </w:r>
      <w:proofErr w:type="spellStart"/>
      <w:r w:rsidRPr="002228F1">
        <w:rPr>
          <w:rFonts w:ascii="Verdana" w:hAnsi="Verdana" w:cs="Arial"/>
          <w:b/>
          <w:bCs/>
          <w:sz w:val="20"/>
          <w:szCs w:val="20"/>
        </w:rPr>
        <w:t>Cn</w:t>
      </w:r>
      <w:proofErr w:type="spellEnd"/>
      <w:r w:rsidRPr="002228F1">
        <w:rPr>
          <w:rFonts w:ascii="Verdana" w:hAnsi="Verdana" w:cs="Arial"/>
          <w:b/>
          <w:bCs/>
          <w:sz w:val="20"/>
          <w:szCs w:val="20"/>
        </w:rPr>
        <w:t xml:space="preserve">) x </w:t>
      </w:r>
      <w:r w:rsidR="002228F1" w:rsidRPr="002228F1">
        <w:rPr>
          <w:rFonts w:ascii="Verdana" w:hAnsi="Verdana" w:cs="Arial"/>
          <w:b/>
          <w:bCs/>
          <w:sz w:val="20"/>
          <w:szCs w:val="20"/>
        </w:rPr>
        <w:t>10</w:t>
      </w:r>
      <w:r w:rsidRPr="002228F1">
        <w:rPr>
          <w:rFonts w:ascii="Verdana" w:hAnsi="Verdana" w:cs="Arial"/>
          <w:b/>
          <w:bCs/>
          <w:sz w:val="20"/>
          <w:szCs w:val="20"/>
        </w:rPr>
        <w:t>0</w:t>
      </w:r>
    </w:p>
    <w:p w14:paraId="59CD9474" w14:textId="77777777" w:rsidR="00995B64" w:rsidRPr="002228F1" w:rsidRDefault="00995B64" w:rsidP="00D27C37">
      <w:pPr>
        <w:spacing w:after="0"/>
        <w:ind w:left="1316" w:hanging="490"/>
        <w:jc w:val="both"/>
        <w:rPr>
          <w:rFonts w:ascii="Verdana" w:hAnsi="Verdana" w:cs="Arial"/>
          <w:sz w:val="20"/>
          <w:szCs w:val="20"/>
        </w:rPr>
      </w:pPr>
      <w:r w:rsidRPr="002228F1">
        <w:rPr>
          <w:rFonts w:ascii="Verdana" w:hAnsi="Verdana" w:cs="Arial"/>
          <w:sz w:val="20"/>
          <w:szCs w:val="20"/>
        </w:rPr>
        <w:t>gdzie:</w:t>
      </w:r>
    </w:p>
    <w:p w14:paraId="3EC50872" w14:textId="77777777" w:rsidR="00995B64" w:rsidRPr="002228F1" w:rsidRDefault="00995B64" w:rsidP="00D27C37">
      <w:pPr>
        <w:spacing w:after="0"/>
        <w:ind w:left="1316" w:hanging="490"/>
        <w:jc w:val="both"/>
        <w:rPr>
          <w:rFonts w:ascii="Verdana" w:hAnsi="Verdana" w:cs="Arial"/>
          <w:sz w:val="20"/>
          <w:szCs w:val="20"/>
        </w:rPr>
      </w:pPr>
      <w:proofErr w:type="spellStart"/>
      <w:r w:rsidRPr="002228F1">
        <w:rPr>
          <w:rFonts w:ascii="Verdana" w:hAnsi="Verdana" w:cs="Arial"/>
          <w:b/>
          <w:bCs/>
          <w:sz w:val="20"/>
          <w:szCs w:val="20"/>
        </w:rPr>
        <w:t>Cmin</w:t>
      </w:r>
      <w:proofErr w:type="spellEnd"/>
      <w:r w:rsidRPr="002228F1">
        <w:rPr>
          <w:rFonts w:ascii="Verdana" w:hAnsi="Verdana" w:cs="Arial"/>
          <w:sz w:val="20"/>
          <w:szCs w:val="20"/>
        </w:rPr>
        <w:t>– [PLN] cena ofertowa brutto - najniższa wśród ocenianych ofert;</w:t>
      </w:r>
    </w:p>
    <w:p w14:paraId="27E1E33E" w14:textId="77777777" w:rsidR="00995B64" w:rsidRPr="002228F1" w:rsidRDefault="00995B64" w:rsidP="00D27C37">
      <w:pPr>
        <w:spacing w:after="0"/>
        <w:ind w:left="1316" w:hanging="490"/>
        <w:jc w:val="both"/>
        <w:rPr>
          <w:rFonts w:ascii="Verdana" w:hAnsi="Verdana" w:cs="Arial"/>
          <w:sz w:val="20"/>
          <w:szCs w:val="20"/>
        </w:rPr>
      </w:pPr>
      <w:proofErr w:type="spellStart"/>
      <w:r w:rsidRPr="002228F1">
        <w:rPr>
          <w:rFonts w:ascii="Verdana" w:hAnsi="Verdana" w:cs="Arial"/>
          <w:b/>
          <w:bCs/>
          <w:sz w:val="20"/>
          <w:szCs w:val="20"/>
        </w:rPr>
        <w:t>Cn</w:t>
      </w:r>
      <w:proofErr w:type="spellEnd"/>
      <w:r w:rsidRPr="002228F1">
        <w:rPr>
          <w:rFonts w:ascii="Verdana" w:hAnsi="Verdana" w:cs="Arial"/>
          <w:sz w:val="20"/>
          <w:szCs w:val="20"/>
        </w:rPr>
        <w:t>– [PLN] cena ofertowa brutto - ocenianej oferty</w:t>
      </w:r>
    </w:p>
    <w:p w14:paraId="1CBA7836" w14:textId="11E92BAB" w:rsidR="00156206" w:rsidRPr="002228F1" w:rsidRDefault="002228F1" w:rsidP="002228F1">
      <w:pPr>
        <w:spacing w:after="0"/>
        <w:ind w:left="1316" w:hanging="490"/>
        <w:jc w:val="both"/>
        <w:rPr>
          <w:rFonts w:ascii="Verdana" w:hAnsi="Verdana" w:cs="Arial"/>
          <w:sz w:val="20"/>
          <w:szCs w:val="20"/>
        </w:rPr>
      </w:pPr>
      <w:r w:rsidRPr="002228F1">
        <w:rPr>
          <w:rFonts w:ascii="Verdana" w:hAnsi="Verdana" w:cs="Arial"/>
          <w:b/>
          <w:bCs/>
          <w:sz w:val="20"/>
          <w:szCs w:val="20"/>
        </w:rPr>
        <w:t>100</w:t>
      </w:r>
      <w:r w:rsidR="00995B64" w:rsidRPr="002228F1">
        <w:rPr>
          <w:rFonts w:ascii="Verdana" w:hAnsi="Verdana" w:cs="Arial"/>
          <w:b/>
          <w:bCs/>
          <w:sz w:val="20"/>
          <w:szCs w:val="20"/>
        </w:rPr>
        <w:t xml:space="preserve"> </w:t>
      </w:r>
      <w:r w:rsidR="00995B64" w:rsidRPr="002228F1">
        <w:rPr>
          <w:rFonts w:ascii="Verdana" w:hAnsi="Verdana" w:cs="Arial"/>
          <w:sz w:val="20"/>
          <w:szCs w:val="20"/>
        </w:rPr>
        <w:t>-współczynnik wynikający z przyjętej wagi za dane kryterium</w:t>
      </w:r>
      <w:bookmarkStart w:id="36" w:name="_Hlk127975189"/>
      <w:bookmarkEnd w:id="30"/>
      <w:bookmarkEnd w:id="31"/>
    </w:p>
    <w:bookmarkEnd w:id="36"/>
    <w:p w14:paraId="51036443" w14:textId="694E4B03" w:rsidR="00067A21" w:rsidRPr="00F20557" w:rsidRDefault="00067A21" w:rsidP="006367CD">
      <w:pPr>
        <w:pStyle w:val="Akapitzlist"/>
        <w:numPr>
          <w:ilvl w:val="0"/>
          <w:numId w:val="38"/>
        </w:numPr>
        <w:spacing w:after="0" w:line="276" w:lineRule="auto"/>
        <w:jc w:val="both"/>
        <w:rPr>
          <w:rFonts w:ascii="Verdana" w:hAnsi="Verdana"/>
          <w:sz w:val="20"/>
          <w:szCs w:val="20"/>
        </w:rPr>
      </w:pPr>
      <w:r w:rsidRPr="00F20557">
        <w:rPr>
          <w:rFonts w:ascii="Verdana" w:hAnsi="Verdana" w:cs="Arial"/>
          <w:sz w:val="20"/>
          <w:szCs w:val="20"/>
        </w:rPr>
        <w:t>Z</w:t>
      </w:r>
      <w:r w:rsidRPr="00F20557">
        <w:rPr>
          <w:rFonts w:ascii="Verdana" w:hAnsi="Verdana"/>
          <w:sz w:val="20"/>
          <w:szCs w:val="20"/>
        </w:rPr>
        <w:t xml:space="preserve">a najkorzystniejszą zostanie uznana oferta z </w:t>
      </w:r>
      <w:r w:rsidR="002228F1">
        <w:rPr>
          <w:rFonts w:ascii="Verdana" w:hAnsi="Verdana"/>
          <w:sz w:val="20"/>
          <w:szCs w:val="20"/>
        </w:rPr>
        <w:t>najniższą ceną</w:t>
      </w:r>
      <w:r w:rsidRPr="00F20557">
        <w:rPr>
          <w:rFonts w:ascii="Verdana" w:hAnsi="Verdana"/>
          <w:sz w:val="20"/>
          <w:szCs w:val="20"/>
        </w:rPr>
        <w:t>.</w:t>
      </w:r>
    </w:p>
    <w:p w14:paraId="0A2A30C4" w14:textId="3360AB6F" w:rsidR="00067A21" w:rsidRPr="00F20557" w:rsidRDefault="00BA0F74" w:rsidP="006367CD">
      <w:pPr>
        <w:pStyle w:val="Akapitzlist"/>
        <w:numPr>
          <w:ilvl w:val="0"/>
          <w:numId w:val="38"/>
        </w:numPr>
        <w:spacing w:after="0" w:line="276" w:lineRule="auto"/>
        <w:ind w:left="426"/>
        <w:jc w:val="both"/>
        <w:rPr>
          <w:rFonts w:ascii="Verdana" w:hAnsi="Verdana"/>
          <w:sz w:val="20"/>
          <w:szCs w:val="20"/>
        </w:rPr>
      </w:pPr>
      <w:r w:rsidRPr="00BA0F74">
        <w:rPr>
          <w:rFonts w:ascii="Verdana" w:hAnsi="Verdana"/>
          <w:sz w:val="20"/>
          <w:szCs w:val="20"/>
        </w:rPr>
        <w:tab/>
        <w:t>Zamawiający oceni i porówna oferty niepodlegające odrzuceniu, złożone przez wykonawców niepodlegających wykluczeniu z niniejszego postępowania</w:t>
      </w:r>
      <w:r w:rsidR="00067A21" w:rsidRPr="00F20557">
        <w:rPr>
          <w:rFonts w:ascii="Verdana" w:hAnsi="Verdana"/>
          <w:sz w:val="20"/>
          <w:szCs w:val="20"/>
        </w:rPr>
        <w:t>.</w:t>
      </w:r>
    </w:p>
    <w:p w14:paraId="27E5E7F8" w14:textId="7D799C12" w:rsidR="00C920AF" w:rsidRPr="00036A7D" w:rsidRDefault="00067A21" w:rsidP="002228F1">
      <w:pPr>
        <w:pStyle w:val="Akapitzlist"/>
        <w:numPr>
          <w:ilvl w:val="0"/>
          <w:numId w:val="38"/>
        </w:numPr>
        <w:spacing w:after="0" w:line="276" w:lineRule="auto"/>
        <w:ind w:left="426"/>
        <w:jc w:val="both"/>
        <w:rPr>
          <w:rFonts w:ascii="Verdana" w:hAnsi="Verdana"/>
          <w:sz w:val="20"/>
          <w:szCs w:val="20"/>
        </w:rPr>
      </w:pPr>
      <w:r w:rsidRPr="00F20557">
        <w:rPr>
          <w:rFonts w:ascii="Verdana" w:hAnsi="Verdana"/>
          <w:sz w:val="20"/>
          <w:szCs w:val="20"/>
        </w:rPr>
        <w:t xml:space="preserve">Wartości </w:t>
      </w:r>
      <w:r w:rsidRPr="00F20557">
        <w:rPr>
          <w:rFonts w:ascii="Verdana" w:hAnsi="Verdana"/>
          <w:b/>
          <w:sz w:val="20"/>
          <w:szCs w:val="20"/>
        </w:rPr>
        <w:t xml:space="preserve">C, </w:t>
      </w:r>
      <w:r w:rsidRPr="00F20557">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2"/>
      <w:r w:rsidRPr="00F20557">
        <w:rPr>
          <w:rFonts w:ascii="Verdana" w:hAnsi="Verdana"/>
          <w:sz w:val="20"/>
          <w:szCs w:val="20"/>
        </w:rPr>
        <w:t>.</w:t>
      </w:r>
      <w:bookmarkEnd w:id="33"/>
      <w:bookmarkEnd w:id="34"/>
    </w:p>
    <w:p w14:paraId="567E8976" w14:textId="77777777" w:rsidR="00593131" w:rsidRPr="00F20557" w:rsidRDefault="007569EE"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XV</w:t>
      </w:r>
      <w:r w:rsidR="00593131" w:rsidRPr="00F20557">
        <w:rPr>
          <w:rFonts w:ascii="Verdana" w:hAnsi="Verdana" w:cs="Arial"/>
          <w:color w:val="FFFFFF"/>
          <w:sz w:val="20"/>
        </w:rPr>
        <w:t>. POPRAWIANIE OMYŁEK W TREŚCI OFERTY</w:t>
      </w:r>
      <w:r w:rsidR="0039788C" w:rsidRPr="00F20557">
        <w:rPr>
          <w:rFonts w:ascii="Verdana" w:hAnsi="Verdana" w:cs="Arial"/>
          <w:color w:val="FFFFFF"/>
          <w:sz w:val="20"/>
        </w:rPr>
        <w:t xml:space="preserve"> </w:t>
      </w:r>
    </w:p>
    <w:p w14:paraId="4F6C5F3D" w14:textId="77777777" w:rsidR="00FD06B2" w:rsidRPr="00F20557" w:rsidRDefault="00FD06B2" w:rsidP="00D27C37">
      <w:pPr>
        <w:numPr>
          <w:ilvl w:val="0"/>
          <w:numId w:val="11"/>
        </w:numPr>
        <w:tabs>
          <w:tab w:val="clear" w:pos="720"/>
        </w:tabs>
        <w:spacing w:after="0"/>
        <w:ind w:left="357" w:hanging="357"/>
        <w:jc w:val="both"/>
        <w:rPr>
          <w:rFonts w:ascii="Verdana" w:hAnsi="Verdana"/>
          <w:sz w:val="20"/>
          <w:szCs w:val="20"/>
        </w:rPr>
      </w:pPr>
      <w:r w:rsidRPr="00F20557">
        <w:rPr>
          <w:rFonts w:ascii="Verdana" w:hAnsi="Verdana"/>
          <w:sz w:val="20"/>
          <w:szCs w:val="20"/>
        </w:rPr>
        <w:t>Zamawiający</w:t>
      </w:r>
      <w:r w:rsidR="00B0312C" w:rsidRPr="00F20557">
        <w:rPr>
          <w:rFonts w:ascii="Verdana" w:hAnsi="Verdana"/>
          <w:sz w:val="20"/>
          <w:szCs w:val="20"/>
        </w:rPr>
        <w:t xml:space="preserve"> na podstawie art. 223 ust. 2 </w:t>
      </w:r>
      <w:proofErr w:type="spellStart"/>
      <w:r w:rsidR="00B0312C" w:rsidRPr="00F20557">
        <w:rPr>
          <w:rFonts w:ascii="Verdana" w:hAnsi="Verdana"/>
          <w:sz w:val="20"/>
          <w:szCs w:val="20"/>
        </w:rPr>
        <w:t>uPzp</w:t>
      </w:r>
      <w:proofErr w:type="spellEnd"/>
      <w:r w:rsidRPr="00F20557">
        <w:rPr>
          <w:rFonts w:ascii="Verdana" w:hAnsi="Verdana"/>
          <w:sz w:val="20"/>
          <w:szCs w:val="20"/>
        </w:rPr>
        <w:t xml:space="preserve"> poprawi w </w:t>
      </w:r>
      <w:r w:rsidR="00B0312C" w:rsidRPr="00F20557">
        <w:rPr>
          <w:rFonts w:ascii="Verdana" w:hAnsi="Verdana"/>
          <w:sz w:val="20"/>
          <w:szCs w:val="20"/>
        </w:rPr>
        <w:t>ofercie</w:t>
      </w:r>
      <w:r w:rsidRPr="00F20557">
        <w:rPr>
          <w:rFonts w:ascii="Verdana" w:hAnsi="Verdana"/>
          <w:sz w:val="20"/>
          <w:szCs w:val="20"/>
        </w:rPr>
        <w:t>:</w:t>
      </w:r>
    </w:p>
    <w:p w14:paraId="0B8E8C2B" w14:textId="77777777" w:rsidR="00FD06B2" w:rsidRPr="00F20557" w:rsidRDefault="00FD06B2" w:rsidP="00D27C3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pisarskie;</w:t>
      </w:r>
    </w:p>
    <w:p w14:paraId="76A3FB66" w14:textId="54B550A6" w:rsidR="00FD06B2" w:rsidRPr="00F20557" w:rsidRDefault="00FD06B2" w:rsidP="00D27C3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 xml:space="preserve">oczywiste omyłki rachunkowe, z uwzględnieniem konsekwencji </w:t>
      </w:r>
      <w:r w:rsidR="002228F1" w:rsidRPr="00F20557">
        <w:rPr>
          <w:rFonts w:ascii="Verdana" w:hAnsi="Verdana" w:cs="Arial"/>
          <w:sz w:val="20"/>
          <w:szCs w:val="20"/>
        </w:rPr>
        <w:t>rachunkowych dokonanych</w:t>
      </w:r>
      <w:r w:rsidRPr="00F20557">
        <w:rPr>
          <w:rFonts w:ascii="Verdana" w:hAnsi="Verdana" w:cs="Arial"/>
          <w:sz w:val="20"/>
          <w:szCs w:val="20"/>
        </w:rPr>
        <w:t xml:space="preserve"> poprawek;</w:t>
      </w:r>
    </w:p>
    <w:p w14:paraId="0BF07796" w14:textId="77777777" w:rsidR="00FD06B2" w:rsidRPr="00F20557" w:rsidRDefault="00FD06B2" w:rsidP="00D27C3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 xml:space="preserve">inne omyłki polegające na niezgodności oferty </w:t>
      </w:r>
      <w:r w:rsidR="00B0312C" w:rsidRPr="00F20557">
        <w:rPr>
          <w:rFonts w:ascii="Verdana" w:hAnsi="Verdana" w:cs="Arial"/>
          <w:sz w:val="20"/>
          <w:szCs w:val="20"/>
        </w:rPr>
        <w:t>z dokumentami zamówienia</w:t>
      </w:r>
      <w:r w:rsidRPr="00F20557">
        <w:rPr>
          <w:rFonts w:ascii="Verdana" w:hAnsi="Verdana" w:cs="Arial"/>
          <w:sz w:val="20"/>
          <w:szCs w:val="20"/>
        </w:rPr>
        <w:t>, niepowodujące istotnych zmian w treści oferty;</w:t>
      </w:r>
    </w:p>
    <w:p w14:paraId="23286EF7" w14:textId="77777777" w:rsidR="00FD06B2" w:rsidRPr="00F20557" w:rsidRDefault="00FD06B2" w:rsidP="00D27C37">
      <w:pPr>
        <w:spacing w:after="0"/>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6135B96B" w14:textId="77777777" w:rsidR="006A7EAE" w:rsidRPr="00F20557" w:rsidRDefault="00B0312C" w:rsidP="00D27C3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 xml:space="preserve">W przypadku, o którym mowa </w:t>
      </w:r>
      <w:r w:rsidR="00782A55" w:rsidRPr="00F20557">
        <w:rPr>
          <w:rFonts w:ascii="Verdana" w:hAnsi="Verdana" w:cs="Arial"/>
          <w:sz w:val="20"/>
          <w:szCs w:val="20"/>
        </w:rPr>
        <w:t>w pkt 1.3.</w:t>
      </w:r>
      <w:r w:rsidRPr="00F20557">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F20557">
        <w:rPr>
          <w:rFonts w:ascii="Verdana" w:hAnsi="Verdana" w:cs="Arial"/>
          <w:sz w:val="20"/>
          <w:szCs w:val="20"/>
        </w:rPr>
        <w:t xml:space="preserve"> </w:t>
      </w:r>
    </w:p>
    <w:p w14:paraId="651726D8" w14:textId="77777777" w:rsidR="00B0312C" w:rsidRPr="00F20557" w:rsidRDefault="005C3DD7" w:rsidP="00D27C3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F20557" w:rsidRDefault="007569EE"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w:t>
      </w:r>
      <w:r w:rsidR="00593131" w:rsidRPr="00F20557">
        <w:rPr>
          <w:rFonts w:ascii="Verdana" w:hAnsi="Verdana" w:cs="Arial"/>
          <w:color w:val="FFFFFF"/>
          <w:sz w:val="20"/>
        </w:rPr>
        <w:t>V</w:t>
      </w:r>
      <w:r w:rsidR="000D4D76" w:rsidRPr="00F20557">
        <w:rPr>
          <w:rFonts w:ascii="Verdana" w:hAnsi="Verdana" w:cs="Arial"/>
          <w:color w:val="FFFFFF"/>
          <w:sz w:val="20"/>
        </w:rPr>
        <w:t>I</w:t>
      </w:r>
      <w:r w:rsidR="00593131" w:rsidRPr="00F20557">
        <w:rPr>
          <w:rFonts w:ascii="Verdana" w:hAnsi="Verdana" w:cs="Arial"/>
          <w:color w:val="FFFFFF"/>
          <w:sz w:val="20"/>
        </w:rPr>
        <w:t xml:space="preserve">. WYBÓR OFERTY </w:t>
      </w:r>
      <w:r w:rsidR="00EB5BD4" w:rsidRPr="00F20557">
        <w:rPr>
          <w:rFonts w:ascii="Verdana" w:hAnsi="Verdana" w:cs="Arial"/>
          <w:color w:val="FFFFFF"/>
          <w:sz w:val="20"/>
        </w:rPr>
        <w:t>NAJKORZYSTNIEJSZEJ</w:t>
      </w:r>
      <w:r w:rsidR="00C91DDE" w:rsidRPr="00F20557">
        <w:rPr>
          <w:rFonts w:ascii="Verdana" w:hAnsi="Verdana" w:cs="Arial"/>
          <w:color w:val="FFFFFF"/>
          <w:sz w:val="20"/>
        </w:rPr>
        <w:t xml:space="preserve"> </w:t>
      </w:r>
    </w:p>
    <w:p w14:paraId="07602B1E" w14:textId="77777777" w:rsidR="00593131" w:rsidRPr="00F20557" w:rsidRDefault="00593131" w:rsidP="00D27C37">
      <w:pPr>
        <w:numPr>
          <w:ilvl w:val="0"/>
          <w:numId w:val="5"/>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0F62D4D3" w14:textId="77777777" w:rsidR="00593131" w:rsidRPr="00F20557" w:rsidRDefault="00593131"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5D8B5B99" w14:textId="77777777" w:rsidR="00593131" w:rsidRPr="00F20557" w:rsidRDefault="00593131"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spełnia wszystkie warunki określone w SWZ,</w:t>
      </w:r>
    </w:p>
    <w:p w14:paraId="4645D838" w14:textId="77777777" w:rsidR="00593131" w:rsidRPr="00F20557" w:rsidRDefault="00593131"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 xml:space="preserve">uznana została za najkorzystniejszą w oparciu o </w:t>
      </w:r>
      <w:r w:rsidR="008E49E6" w:rsidRPr="00F20557">
        <w:rPr>
          <w:rFonts w:ascii="Verdana" w:hAnsi="Verdana" w:cs="Arial"/>
          <w:sz w:val="20"/>
          <w:szCs w:val="20"/>
        </w:rPr>
        <w:t>przyjęte k</w:t>
      </w:r>
      <w:r w:rsidR="00CF289A" w:rsidRPr="00F20557">
        <w:rPr>
          <w:rFonts w:ascii="Verdana" w:hAnsi="Verdana" w:cs="Arial"/>
          <w:sz w:val="20"/>
          <w:szCs w:val="20"/>
        </w:rPr>
        <w:t>ryteria oceny ofert określone w </w:t>
      </w:r>
      <w:r w:rsidR="008E49E6" w:rsidRPr="00F20557">
        <w:rPr>
          <w:rFonts w:ascii="Verdana" w:hAnsi="Verdana" w:cs="Arial"/>
          <w:sz w:val="20"/>
          <w:szCs w:val="20"/>
        </w:rPr>
        <w:t>SWZ.</w:t>
      </w:r>
    </w:p>
    <w:p w14:paraId="0084BBCE" w14:textId="77777777" w:rsidR="00F25733" w:rsidRPr="00F20557" w:rsidRDefault="00F25733" w:rsidP="00D27C37">
      <w:pPr>
        <w:numPr>
          <w:ilvl w:val="0"/>
          <w:numId w:val="5"/>
        </w:numPr>
        <w:tabs>
          <w:tab w:val="clear" w:pos="720"/>
          <w:tab w:val="num" w:pos="284"/>
        </w:tabs>
        <w:spacing w:after="0"/>
        <w:ind w:hanging="720"/>
        <w:jc w:val="both"/>
        <w:rPr>
          <w:rFonts w:ascii="Verdana" w:hAnsi="Verdana"/>
          <w:sz w:val="20"/>
          <w:szCs w:val="20"/>
        </w:rPr>
      </w:pPr>
      <w:r w:rsidRPr="00F20557">
        <w:rPr>
          <w:rFonts w:ascii="Verdana" w:hAnsi="Verdana"/>
          <w:sz w:val="20"/>
          <w:szCs w:val="20"/>
        </w:rPr>
        <w:t xml:space="preserve">Zamawiający </w:t>
      </w:r>
      <w:r w:rsidR="000B0FB3" w:rsidRPr="00F20557">
        <w:rPr>
          <w:rFonts w:ascii="Verdana" w:hAnsi="Verdana"/>
          <w:sz w:val="20"/>
          <w:szCs w:val="20"/>
        </w:rPr>
        <w:t xml:space="preserve">niezwłocznie </w:t>
      </w:r>
      <w:r w:rsidRPr="00F20557">
        <w:rPr>
          <w:rFonts w:ascii="Verdana" w:hAnsi="Verdana"/>
          <w:sz w:val="20"/>
          <w:szCs w:val="20"/>
        </w:rPr>
        <w:t xml:space="preserve">poinformuje </w:t>
      </w:r>
      <w:r w:rsidR="000B0FB3" w:rsidRPr="00F20557">
        <w:rPr>
          <w:rFonts w:ascii="Verdana" w:hAnsi="Verdana"/>
          <w:sz w:val="20"/>
          <w:szCs w:val="20"/>
        </w:rPr>
        <w:t xml:space="preserve">równocześnie </w:t>
      </w:r>
      <w:r w:rsidRPr="00F20557">
        <w:rPr>
          <w:rFonts w:ascii="Verdana" w:hAnsi="Verdana"/>
          <w:sz w:val="20"/>
          <w:szCs w:val="20"/>
        </w:rPr>
        <w:t>wszystkich Wykonawców o:</w:t>
      </w:r>
    </w:p>
    <w:p w14:paraId="7F25910B" w14:textId="77777777" w:rsidR="00F25733" w:rsidRPr="00F20557" w:rsidRDefault="000B0FB3"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w:t>
      </w:r>
      <w:r w:rsidRPr="00F20557">
        <w:rPr>
          <w:rFonts w:ascii="Verdana" w:hAnsi="Verdana" w:cs="Arial"/>
          <w:sz w:val="20"/>
          <w:szCs w:val="20"/>
        </w:rPr>
        <w:lastRenderedPageBreak/>
        <w:t>złożyli oferty, a także punktację przyznaną ofertom w każdym kryterium oceny ofert i łączną punktację</w:t>
      </w:r>
      <w:r w:rsidR="009D4D05" w:rsidRPr="00F20557">
        <w:rPr>
          <w:rFonts w:ascii="Verdana" w:hAnsi="Verdana" w:cs="Arial"/>
          <w:sz w:val="20"/>
          <w:szCs w:val="20"/>
        </w:rPr>
        <w:t>;</w:t>
      </w:r>
    </w:p>
    <w:p w14:paraId="5F3A5093" w14:textId="77777777" w:rsidR="000B0FB3" w:rsidRPr="00F20557" w:rsidRDefault="000B0FB3"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5B320D43" w14:textId="77777777" w:rsidR="00F25733" w:rsidRPr="00F20557" w:rsidRDefault="00F25733"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unieważnieniu postępowania,</w:t>
      </w:r>
    </w:p>
    <w:p w14:paraId="2A33B8D4" w14:textId="77777777" w:rsidR="00F25733" w:rsidRPr="00F20557" w:rsidRDefault="00F25733" w:rsidP="00D27C37">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1D466FAA" w14:textId="77777777" w:rsidR="00F25733" w:rsidRPr="00F20557" w:rsidRDefault="00F25733" w:rsidP="00D27C37">
      <w:pPr>
        <w:numPr>
          <w:ilvl w:val="0"/>
          <w:numId w:val="5"/>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t>Zamawiający zamieści informacj</w:t>
      </w:r>
      <w:r w:rsidR="00FB2EBC" w:rsidRPr="00F20557">
        <w:rPr>
          <w:rFonts w:ascii="Verdana" w:hAnsi="Verdana"/>
          <w:sz w:val="20"/>
          <w:szCs w:val="20"/>
        </w:rPr>
        <w:t xml:space="preserve">e, o których mowa </w:t>
      </w:r>
      <w:r w:rsidR="00801E3A" w:rsidRPr="00F20557">
        <w:rPr>
          <w:rFonts w:ascii="Verdana" w:hAnsi="Verdana"/>
          <w:sz w:val="20"/>
          <w:szCs w:val="20"/>
        </w:rPr>
        <w:t xml:space="preserve">w pkt 2.1 i </w:t>
      </w:r>
      <w:proofErr w:type="gramStart"/>
      <w:r w:rsidR="00801E3A" w:rsidRPr="00F20557">
        <w:rPr>
          <w:rFonts w:ascii="Verdana" w:hAnsi="Verdana"/>
          <w:sz w:val="20"/>
          <w:szCs w:val="20"/>
        </w:rPr>
        <w:t xml:space="preserve">2.3 </w:t>
      </w:r>
      <w:r w:rsidRPr="00F20557">
        <w:rPr>
          <w:rFonts w:ascii="Verdana" w:hAnsi="Verdana"/>
          <w:sz w:val="20"/>
          <w:szCs w:val="20"/>
        </w:rPr>
        <w:t xml:space="preserve"> na</w:t>
      </w:r>
      <w:proofErr w:type="gramEnd"/>
      <w:r w:rsidRPr="00F20557">
        <w:rPr>
          <w:rFonts w:ascii="Verdana" w:hAnsi="Verdana"/>
          <w:sz w:val="20"/>
          <w:szCs w:val="20"/>
        </w:rPr>
        <w:t xml:space="preserve"> stronie internetowej</w:t>
      </w:r>
      <w:r w:rsidR="00801E3A" w:rsidRPr="00F20557">
        <w:rPr>
          <w:rFonts w:ascii="Verdana" w:hAnsi="Verdana"/>
          <w:sz w:val="20"/>
          <w:szCs w:val="20"/>
        </w:rPr>
        <w:t xml:space="preserve"> prowadzonego postępowania</w:t>
      </w:r>
      <w:r w:rsidRPr="00F20557">
        <w:rPr>
          <w:rFonts w:ascii="Verdana" w:hAnsi="Verdana"/>
          <w:sz w:val="20"/>
          <w:szCs w:val="20"/>
        </w:rPr>
        <w:t xml:space="preserve">. </w:t>
      </w:r>
    </w:p>
    <w:p w14:paraId="32368DA6" w14:textId="77777777" w:rsidR="00593131" w:rsidRPr="00F20557" w:rsidRDefault="00801E3A" w:rsidP="00D27C37">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F20557" w:rsidRDefault="0040438B"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t>XVI</w:t>
      </w:r>
      <w:r w:rsidR="000D4D76" w:rsidRPr="00F20557">
        <w:rPr>
          <w:rFonts w:ascii="Verdana" w:hAnsi="Verdana" w:cs="Arial"/>
          <w:color w:val="FFFFFF"/>
          <w:sz w:val="20"/>
        </w:rPr>
        <w:t>I</w:t>
      </w:r>
      <w:r w:rsidRPr="00F20557">
        <w:rPr>
          <w:rFonts w:ascii="Verdana" w:hAnsi="Verdana" w:cs="Arial"/>
          <w:color w:val="FFFFFF"/>
          <w:sz w:val="20"/>
        </w:rPr>
        <w:t>. INFORMACJE O FORMALNOŚCIACH, JAKIE POWINNY ZOSTAĆ DOPEŁNIONE PO WYBORZE OFERTY W CELU ZAWARCIA UMOWY W</w:t>
      </w:r>
      <w:r w:rsidR="00C91DDE" w:rsidRPr="00F20557">
        <w:rPr>
          <w:rFonts w:ascii="Verdana" w:hAnsi="Verdana" w:cs="Arial"/>
          <w:color w:val="FFFFFF"/>
          <w:sz w:val="20"/>
        </w:rPr>
        <w:t xml:space="preserve"> SPRAWIE ZAMÓWIENIA PUBLICZNEGO</w:t>
      </w:r>
    </w:p>
    <w:p w14:paraId="353CB111" w14:textId="77777777" w:rsidR="0095380E" w:rsidRPr="00F20557" w:rsidRDefault="00E10213" w:rsidP="00D27C3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F20557" w:rsidRDefault="006849B9" w:rsidP="00D27C3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Jeżeli została wybrana oferta Wykonawców</w:t>
      </w:r>
      <w:r w:rsidR="003908A5" w:rsidRPr="00F20557">
        <w:rPr>
          <w:rFonts w:ascii="Verdana" w:hAnsi="Verdana"/>
          <w:sz w:val="20"/>
          <w:szCs w:val="20"/>
        </w:rPr>
        <w:t xml:space="preserve"> wspólnie</w:t>
      </w:r>
      <w:r w:rsidRPr="00F20557">
        <w:rPr>
          <w:rFonts w:ascii="Verdana" w:hAnsi="Verdana"/>
          <w:sz w:val="20"/>
          <w:szCs w:val="20"/>
        </w:rPr>
        <w:t xml:space="preserve"> ubiegających się o udzielenie </w:t>
      </w:r>
      <w:r w:rsidR="003908A5" w:rsidRPr="00F20557">
        <w:rPr>
          <w:rFonts w:ascii="Verdana" w:hAnsi="Verdana"/>
          <w:sz w:val="20"/>
          <w:szCs w:val="20"/>
        </w:rPr>
        <w:t>zamówienia</w:t>
      </w:r>
      <w:r w:rsidRPr="00F20557">
        <w:rPr>
          <w:rFonts w:ascii="Verdana" w:hAnsi="Verdana"/>
          <w:sz w:val="20"/>
          <w:szCs w:val="20"/>
        </w:rPr>
        <w:t xml:space="preserve"> </w:t>
      </w:r>
      <w:r w:rsidR="00E10213" w:rsidRPr="00F20557">
        <w:rPr>
          <w:rFonts w:ascii="Verdana" w:hAnsi="Verdana"/>
          <w:sz w:val="20"/>
          <w:szCs w:val="20"/>
        </w:rPr>
        <w:t xml:space="preserve">(art. </w:t>
      </w:r>
      <w:r w:rsidR="003908A5" w:rsidRPr="00F20557">
        <w:rPr>
          <w:rFonts w:ascii="Verdana" w:hAnsi="Verdana"/>
          <w:sz w:val="20"/>
          <w:szCs w:val="20"/>
        </w:rPr>
        <w:t xml:space="preserve">58 </w:t>
      </w:r>
      <w:proofErr w:type="spellStart"/>
      <w:r w:rsidR="003908A5" w:rsidRPr="00F20557">
        <w:rPr>
          <w:rFonts w:ascii="Verdana" w:hAnsi="Verdana"/>
          <w:sz w:val="20"/>
          <w:szCs w:val="20"/>
        </w:rPr>
        <w:t>u</w:t>
      </w:r>
      <w:r w:rsidR="00E10213" w:rsidRPr="00F20557">
        <w:rPr>
          <w:rFonts w:ascii="Verdana" w:hAnsi="Verdana"/>
          <w:sz w:val="20"/>
          <w:szCs w:val="20"/>
        </w:rPr>
        <w:t>Pzp</w:t>
      </w:r>
      <w:proofErr w:type="spellEnd"/>
      <w:r w:rsidR="00E10213" w:rsidRPr="00F20557">
        <w:rPr>
          <w:rFonts w:ascii="Verdana" w:hAnsi="Verdana"/>
          <w:sz w:val="20"/>
          <w:szCs w:val="20"/>
        </w:rPr>
        <w:t xml:space="preserve">), </w:t>
      </w:r>
      <w:r w:rsidR="003908A5" w:rsidRPr="00F20557">
        <w:rPr>
          <w:rFonts w:ascii="Verdana" w:hAnsi="Verdana"/>
          <w:sz w:val="20"/>
          <w:szCs w:val="20"/>
        </w:rPr>
        <w:t xml:space="preserve">Zamawiający żąda </w:t>
      </w:r>
      <w:r w:rsidR="00E10213" w:rsidRPr="00F20557">
        <w:rPr>
          <w:rFonts w:ascii="Verdana" w:hAnsi="Verdana"/>
          <w:sz w:val="20"/>
          <w:szCs w:val="20"/>
        </w:rPr>
        <w:t xml:space="preserve">przed </w:t>
      </w:r>
      <w:r w:rsidR="003908A5" w:rsidRPr="00F20557">
        <w:rPr>
          <w:rFonts w:ascii="Verdana" w:hAnsi="Verdana"/>
          <w:sz w:val="20"/>
          <w:szCs w:val="20"/>
        </w:rPr>
        <w:t>zawarciem</w:t>
      </w:r>
      <w:r w:rsidR="00E10213" w:rsidRPr="00F20557">
        <w:rPr>
          <w:rFonts w:ascii="Verdana" w:hAnsi="Verdana"/>
          <w:sz w:val="20"/>
          <w:szCs w:val="20"/>
        </w:rPr>
        <w:t xml:space="preserve"> umowy </w:t>
      </w:r>
      <w:r w:rsidR="003908A5" w:rsidRPr="00F20557">
        <w:rPr>
          <w:rFonts w:ascii="Verdana" w:hAnsi="Verdana"/>
          <w:sz w:val="20"/>
          <w:szCs w:val="20"/>
        </w:rPr>
        <w:t>w sprawie zamówienia publicznego kopii umowy regulującej współpracę tych Wykonawców.</w:t>
      </w:r>
    </w:p>
    <w:p w14:paraId="57430ED6" w14:textId="44966795" w:rsidR="00B520C7" w:rsidRPr="00F20557" w:rsidRDefault="00B520C7" w:rsidP="00D27C37">
      <w:pPr>
        <w:numPr>
          <w:ilvl w:val="0"/>
          <w:numId w:val="10"/>
        </w:numPr>
        <w:tabs>
          <w:tab w:val="clear" w:pos="928"/>
          <w:tab w:val="num" w:pos="735"/>
        </w:tabs>
        <w:spacing w:after="0"/>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7BEDE7D4" w:rsidR="00533477" w:rsidRPr="00F20557" w:rsidRDefault="00E10213" w:rsidP="00D27C3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w:t>
      </w:r>
      <w:r w:rsidR="004E029E" w:rsidRPr="00F20557">
        <w:rPr>
          <w:rFonts w:ascii="Verdana" w:hAnsi="Verdana"/>
          <w:sz w:val="20"/>
          <w:szCs w:val="20"/>
        </w:rPr>
        <w:t xml:space="preserve">5 </w:t>
      </w:r>
      <w:r w:rsidR="009309DF" w:rsidRPr="00F20557">
        <w:rPr>
          <w:rFonts w:ascii="Verdana" w:hAnsi="Verdana"/>
          <w:sz w:val="20"/>
          <w:szCs w:val="20"/>
        </w:rPr>
        <w:t xml:space="preserve">dni od dnia przesłania zawiadomienia o wyborze najkorzystniejszej oferty, </w:t>
      </w:r>
      <w:r w:rsidR="00DA2CF0" w:rsidRPr="00F20557">
        <w:rPr>
          <w:rFonts w:ascii="Verdana" w:hAnsi="Verdana"/>
          <w:sz w:val="20"/>
          <w:szCs w:val="20"/>
        </w:rPr>
        <w:t>jeżeli</w:t>
      </w:r>
      <w:r w:rsidR="009309DF" w:rsidRPr="00F20557">
        <w:rPr>
          <w:rFonts w:ascii="Verdana" w:hAnsi="Verdana"/>
          <w:sz w:val="20"/>
          <w:szCs w:val="20"/>
        </w:rPr>
        <w:t xml:space="preserve"> zawiadomienie to zostało przesłane przy użyciu środków komunikacji elektronicznej</w:t>
      </w:r>
      <w:r w:rsidR="00DA2CF0" w:rsidRPr="00F20557">
        <w:rPr>
          <w:rFonts w:ascii="Verdana" w:hAnsi="Verdana"/>
          <w:sz w:val="20"/>
          <w:szCs w:val="20"/>
        </w:rPr>
        <w:t xml:space="preserve">, z zastrzeżeniem art. 308 ust. 3 pkt 1 lit. a) </w:t>
      </w:r>
      <w:proofErr w:type="spellStart"/>
      <w:r w:rsidR="00DA2CF0" w:rsidRPr="00F20557">
        <w:rPr>
          <w:rFonts w:ascii="Verdana" w:hAnsi="Verdana"/>
          <w:sz w:val="20"/>
          <w:szCs w:val="20"/>
        </w:rPr>
        <w:t>uPzp</w:t>
      </w:r>
      <w:proofErr w:type="spellEnd"/>
      <w:r w:rsidR="00DA2CF0" w:rsidRPr="00F20557">
        <w:rPr>
          <w:rFonts w:ascii="Verdana" w:hAnsi="Verdana"/>
          <w:sz w:val="20"/>
          <w:szCs w:val="20"/>
        </w:rPr>
        <w:t>.</w:t>
      </w:r>
      <w:r w:rsidR="00D915BE" w:rsidRPr="00F20557">
        <w:rPr>
          <w:rFonts w:ascii="Verdana" w:hAnsi="Verdana"/>
          <w:sz w:val="20"/>
          <w:szCs w:val="20"/>
        </w:rPr>
        <w:t xml:space="preserve"> </w:t>
      </w:r>
      <w:r w:rsidR="008E2F65" w:rsidRPr="00F20557">
        <w:rPr>
          <w:rFonts w:ascii="Verdana" w:hAnsi="Verdana"/>
          <w:sz w:val="20"/>
          <w:szCs w:val="20"/>
        </w:rPr>
        <w:t xml:space="preserve"> </w:t>
      </w:r>
    </w:p>
    <w:p w14:paraId="0619BF76" w14:textId="77777777" w:rsidR="00875B48" w:rsidRPr="00F20557" w:rsidRDefault="00E10213" w:rsidP="00D27C37">
      <w:pPr>
        <w:numPr>
          <w:ilvl w:val="0"/>
          <w:numId w:val="10"/>
        </w:numPr>
        <w:tabs>
          <w:tab w:val="clear" w:pos="928"/>
          <w:tab w:val="num" w:pos="284"/>
        </w:tabs>
        <w:spacing w:after="0"/>
        <w:ind w:left="284" w:hanging="284"/>
        <w:jc w:val="both"/>
        <w:rPr>
          <w:rFonts w:ascii="Verdana" w:hAnsi="Verdana"/>
          <w:sz w:val="20"/>
          <w:szCs w:val="20"/>
        </w:rPr>
      </w:pPr>
      <w:r w:rsidRPr="00F20557">
        <w:rPr>
          <w:rFonts w:ascii="Verdana" w:hAnsi="Verdana"/>
          <w:sz w:val="20"/>
          <w:szCs w:val="20"/>
        </w:rPr>
        <w:t xml:space="preserve">Zawarcie umowy nastąpi według wzoru umowy stanowiącego </w:t>
      </w:r>
      <w:r w:rsidR="00354A32" w:rsidRPr="00F20557">
        <w:rPr>
          <w:rFonts w:ascii="Verdana" w:hAnsi="Verdana"/>
          <w:sz w:val="20"/>
          <w:szCs w:val="20"/>
        </w:rPr>
        <w:t>Z</w:t>
      </w:r>
      <w:r w:rsidR="004F68CE" w:rsidRPr="00F20557">
        <w:rPr>
          <w:rFonts w:ascii="Verdana" w:hAnsi="Verdana"/>
          <w:sz w:val="20"/>
          <w:szCs w:val="20"/>
        </w:rPr>
        <w:t xml:space="preserve">ałącznik nr </w:t>
      </w:r>
      <w:r w:rsidR="00EE5A4D" w:rsidRPr="00F20557">
        <w:rPr>
          <w:rFonts w:ascii="Verdana" w:hAnsi="Verdana"/>
          <w:sz w:val="20"/>
          <w:szCs w:val="20"/>
        </w:rPr>
        <w:t>4</w:t>
      </w:r>
      <w:r w:rsidR="00C31C3C" w:rsidRPr="00F20557">
        <w:rPr>
          <w:rFonts w:ascii="Verdana" w:hAnsi="Verdana"/>
          <w:sz w:val="20"/>
          <w:szCs w:val="20"/>
        </w:rPr>
        <w:t xml:space="preserve"> do S</w:t>
      </w:r>
      <w:r w:rsidRPr="00F20557">
        <w:rPr>
          <w:rFonts w:ascii="Verdana" w:hAnsi="Verdana"/>
          <w:sz w:val="20"/>
          <w:szCs w:val="20"/>
        </w:rPr>
        <w:t>WZ</w:t>
      </w:r>
      <w:r w:rsidR="00867A0B" w:rsidRPr="00F20557">
        <w:rPr>
          <w:rFonts w:ascii="Verdana" w:hAnsi="Verdana"/>
          <w:sz w:val="20"/>
          <w:szCs w:val="20"/>
        </w:rPr>
        <w:t xml:space="preserve"> uzupełnione o zapisy wynikające ze złożonej oferty</w:t>
      </w:r>
      <w:r w:rsidR="00533477" w:rsidRPr="00F20557">
        <w:rPr>
          <w:rFonts w:ascii="Verdana" w:hAnsi="Verdana"/>
          <w:sz w:val="20"/>
          <w:szCs w:val="20"/>
        </w:rPr>
        <w:t xml:space="preserve">. </w:t>
      </w:r>
      <w:r w:rsidR="00875B48" w:rsidRPr="00F20557">
        <w:rPr>
          <w:rFonts w:ascii="Verdana" w:hAnsi="Verdana"/>
          <w:sz w:val="20"/>
          <w:szCs w:val="20"/>
        </w:rPr>
        <w:t>Wykonawca będzie zobowiązany do podpisania umowy w miejscu i terminie wskazanym przez Zamawiającego.</w:t>
      </w:r>
    </w:p>
    <w:p w14:paraId="03432F83" w14:textId="70A234B1" w:rsidR="00E10213" w:rsidRPr="00F20557" w:rsidRDefault="00533477" w:rsidP="00D27C3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w:t>
      </w:r>
    </w:p>
    <w:p w14:paraId="3209E049" w14:textId="00806D58" w:rsidR="00202A00" w:rsidRPr="00F20557" w:rsidRDefault="003908A5" w:rsidP="00D27C3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F20557">
        <w:rPr>
          <w:rFonts w:ascii="Verdana" w:hAnsi="Verdana"/>
          <w:sz w:val="20"/>
          <w:szCs w:val="20"/>
        </w:rPr>
        <w:t>.</w:t>
      </w:r>
    </w:p>
    <w:p w14:paraId="7C216E62" w14:textId="77777777" w:rsidR="0040438B" w:rsidRPr="00F20557" w:rsidRDefault="0040438B"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XVII</w:t>
      </w:r>
      <w:r w:rsidR="000D4D76" w:rsidRPr="00F20557">
        <w:rPr>
          <w:rFonts w:ascii="Verdana" w:hAnsi="Verdana" w:cs="Arial"/>
          <w:color w:val="FFFFFF"/>
          <w:sz w:val="20"/>
        </w:rPr>
        <w:t>I</w:t>
      </w:r>
      <w:r w:rsidRPr="00F20557">
        <w:rPr>
          <w:rFonts w:ascii="Verdana" w:hAnsi="Verdana" w:cs="Arial"/>
          <w:color w:val="FFFFFF"/>
          <w:sz w:val="20"/>
        </w:rPr>
        <w:t>. WYMAGANIA DOTYCZĄCE ZABEZPIECZENIA NALEŻYTEGO WYKONANIA UMOWY</w:t>
      </w:r>
      <w:r w:rsidR="00C91DDE" w:rsidRPr="00F20557">
        <w:rPr>
          <w:rFonts w:ascii="Verdana" w:hAnsi="Verdana" w:cs="Arial"/>
          <w:color w:val="FFFFFF"/>
          <w:sz w:val="20"/>
        </w:rPr>
        <w:t xml:space="preserve"> </w:t>
      </w:r>
    </w:p>
    <w:p w14:paraId="270532EA" w14:textId="6C519345" w:rsidR="00F244DA" w:rsidRPr="006C7A5A" w:rsidRDefault="00036A7D" w:rsidP="00D27C37">
      <w:pPr>
        <w:pStyle w:val="Tekstpodstawowy"/>
        <w:numPr>
          <w:ilvl w:val="3"/>
          <w:numId w:val="10"/>
        </w:numPr>
        <w:tabs>
          <w:tab w:val="clear" w:pos="2880"/>
        </w:tabs>
        <w:spacing w:line="276" w:lineRule="auto"/>
        <w:ind w:left="322"/>
        <w:jc w:val="both"/>
        <w:rPr>
          <w:rFonts w:ascii="Verdana" w:hAnsi="Verdana" w:cs="Arial"/>
          <w:sz w:val="20"/>
        </w:rPr>
      </w:pPr>
      <w:r w:rsidRPr="00D454B7">
        <w:rPr>
          <w:rFonts w:ascii="Verdana" w:hAnsi="Verdana" w:cs="Arial"/>
          <w:sz w:val="20"/>
        </w:rPr>
        <w:t xml:space="preserve">Zamawiający </w:t>
      </w:r>
      <w:r w:rsidR="00133E55">
        <w:rPr>
          <w:rFonts w:ascii="Verdana" w:hAnsi="Verdana" w:cs="Arial"/>
          <w:sz w:val="20"/>
        </w:rPr>
        <w:t xml:space="preserve">nie </w:t>
      </w:r>
      <w:r w:rsidRPr="00D454B7">
        <w:rPr>
          <w:rFonts w:ascii="Verdana" w:hAnsi="Verdana" w:cs="Arial"/>
          <w:sz w:val="20"/>
        </w:rPr>
        <w:t>żąda wniesienia zabezpieczenia należytego wykonania umowy</w:t>
      </w:r>
      <w:r w:rsidR="00133E55">
        <w:rPr>
          <w:rFonts w:ascii="Verdana" w:hAnsi="Verdana" w:cs="Arial"/>
          <w:sz w:val="20"/>
        </w:rPr>
        <w:t>.</w:t>
      </w:r>
    </w:p>
    <w:p w14:paraId="54C48AF3" w14:textId="52F7E16E" w:rsidR="001E58CE" w:rsidRPr="00F20557" w:rsidRDefault="000D4D76"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t>XIX</w:t>
      </w:r>
      <w:r w:rsidR="00493F1D" w:rsidRPr="00F20557">
        <w:rPr>
          <w:rFonts w:ascii="Verdana" w:hAnsi="Verdana" w:cs="Arial"/>
          <w:color w:val="FFFFFF"/>
          <w:sz w:val="20"/>
        </w:rPr>
        <w:t xml:space="preserve">. </w:t>
      </w:r>
      <w:proofErr w:type="gramStart"/>
      <w:r w:rsidR="001C7385" w:rsidRPr="00F20557">
        <w:rPr>
          <w:rFonts w:ascii="Verdana" w:hAnsi="Verdana" w:cs="Arial"/>
          <w:color w:val="FFFFFF"/>
          <w:sz w:val="20"/>
        </w:rPr>
        <w:t>WYMAGANIA  W</w:t>
      </w:r>
      <w:proofErr w:type="gramEnd"/>
      <w:r w:rsidR="001C7385" w:rsidRPr="00F20557">
        <w:rPr>
          <w:rFonts w:ascii="Verdana" w:hAnsi="Verdana" w:cs="Arial"/>
          <w:color w:val="FFFFFF"/>
          <w:sz w:val="20"/>
        </w:rPr>
        <w:t xml:space="preserve"> ZAKRESIE ZATRUDNIENIA NA PODSTAWIE STOSUNKU </w:t>
      </w:r>
      <w:r w:rsidR="007B4603" w:rsidRPr="00F20557">
        <w:rPr>
          <w:rFonts w:ascii="Verdana" w:hAnsi="Verdana" w:cs="Arial"/>
          <w:color w:val="FFFFFF"/>
          <w:sz w:val="20"/>
        </w:rPr>
        <w:t xml:space="preserve">PRACY, W OKOLICZNOŚCIACH, O KTÓRYCH MOWA W ART. 95 </w:t>
      </w:r>
      <w:proofErr w:type="spellStart"/>
      <w:r w:rsidR="007B4603" w:rsidRPr="00F20557">
        <w:rPr>
          <w:rFonts w:ascii="Verdana" w:hAnsi="Verdana" w:cs="Arial"/>
          <w:color w:val="FFFFFF"/>
          <w:sz w:val="20"/>
        </w:rPr>
        <w:t>uPZP</w:t>
      </w:r>
      <w:proofErr w:type="spellEnd"/>
      <w:r w:rsidR="009B71C9" w:rsidRPr="00F20557">
        <w:rPr>
          <w:rFonts w:ascii="Verdana" w:hAnsi="Verdana" w:cs="Arial"/>
          <w:color w:val="FFFFFF"/>
          <w:sz w:val="20"/>
        </w:rPr>
        <w:t xml:space="preserve">. </w:t>
      </w:r>
    </w:p>
    <w:p w14:paraId="1A47548E" w14:textId="26BDCE2A" w:rsidR="00F244DA" w:rsidRPr="00E40833" w:rsidRDefault="00C714CD" w:rsidP="00D27C37">
      <w:pPr>
        <w:pStyle w:val="Akapitzlist"/>
        <w:spacing w:after="0" w:line="276" w:lineRule="auto"/>
        <w:ind w:left="0"/>
        <w:rPr>
          <w:rFonts w:ascii="Verdana" w:hAnsi="Verdana"/>
        </w:rPr>
      </w:pPr>
      <w:r w:rsidRPr="00F20557">
        <w:rPr>
          <w:rFonts w:ascii="Verdana" w:hAnsi="Verdana" w:cs="Arial"/>
          <w:sz w:val="20"/>
          <w:szCs w:val="20"/>
        </w:rPr>
        <w:t>1</w:t>
      </w:r>
      <w:r w:rsidR="00265E16" w:rsidRPr="00F20557">
        <w:rPr>
          <w:rFonts w:ascii="Verdana" w:hAnsi="Verdana"/>
          <w:sz w:val="20"/>
          <w:szCs w:val="20"/>
        </w:rPr>
        <w:t xml:space="preserve"> Zamawiający nie przewiduje wymagań, o których mowa w art. 95 ust. 1 </w:t>
      </w:r>
      <w:proofErr w:type="spellStart"/>
      <w:r w:rsidR="00265E16" w:rsidRPr="00F20557">
        <w:rPr>
          <w:rFonts w:ascii="Verdana" w:hAnsi="Verdana"/>
          <w:sz w:val="20"/>
          <w:szCs w:val="20"/>
        </w:rPr>
        <w:t>uPzp</w:t>
      </w:r>
      <w:proofErr w:type="spellEnd"/>
      <w:r w:rsidR="00265E16" w:rsidRPr="00F20557">
        <w:rPr>
          <w:rFonts w:ascii="Verdana" w:hAnsi="Verdana"/>
        </w:rPr>
        <w:t>.</w:t>
      </w:r>
    </w:p>
    <w:p w14:paraId="3B753D92" w14:textId="77777777" w:rsidR="00593131" w:rsidRPr="00F20557" w:rsidRDefault="00593131"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493F1D" w:rsidRPr="00F20557">
        <w:rPr>
          <w:rFonts w:ascii="Verdana" w:hAnsi="Verdana" w:cs="Arial"/>
          <w:color w:val="FFFFFF"/>
          <w:sz w:val="20"/>
        </w:rPr>
        <w:t>X</w:t>
      </w:r>
      <w:r w:rsidR="00433E0B" w:rsidRPr="00F20557">
        <w:rPr>
          <w:rFonts w:ascii="Verdana" w:hAnsi="Verdana" w:cs="Arial"/>
          <w:color w:val="FFFFFF"/>
          <w:sz w:val="20"/>
        </w:rPr>
        <w:t>.</w:t>
      </w:r>
      <w:r w:rsidRPr="00F20557">
        <w:rPr>
          <w:rFonts w:ascii="Verdana" w:hAnsi="Verdana" w:cs="Arial"/>
          <w:color w:val="FFFFFF"/>
          <w:sz w:val="20"/>
        </w:rPr>
        <w:t xml:space="preserve"> WZÓR UMOWY/ZMIANA UMOWY</w:t>
      </w:r>
    </w:p>
    <w:p w14:paraId="1BC7EC93" w14:textId="77777777" w:rsidR="00963339" w:rsidRPr="00F20557" w:rsidRDefault="00AE1A2C" w:rsidP="00D27C37">
      <w:pPr>
        <w:pStyle w:val="Akapitzlist"/>
        <w:widowControl w:val="0"/>
        <w:numPr>
          <w:ilvl w:val="6"/>
          <w:numId w:val="12"/>
        </w:numPr>
        <w:tabs>
          <w:tab w:val="center" w:pos="5496"/>
          <w:tab w:val="right" w:pos="10032"/>
        </w:tabs>
        <w:suppressAutoHyphens/>
        <w:spacing w:after="0" w:line="276" w:lineRule="auto"/>
        <w:ind w:left="357" w:hanging="306"/>
        <w:jc w:val="both"/>
        <w:rPr>
          <w:rFonts w:ascii="Verdana" w:hAnsi="Verdana" w:cs="Arial"/>
          <w:sz w:val="20"/>
          <w:szCs w:val="20"/>
        </w:rPr>
      </w:pPr>
      <w:r w:rsidRPr="00F20557">
        <w:rPr>
          <w:rFonts w:ascii="Verdana" w:hAnsi="Verdana" w:cs="Arial"/>
          <w:sz w:val="20"/>
          <w:szCs w:val="20"/>
        </w:rPr>
        <w:t>Jako odrębn</w:t>
      </w:r>
      <w:r w:rsidR="00E965A0" w:rsidRPr="00F20557">
        <w:rPr>
          <w:rFonts w:ascii="Verdana" w:hAnsi="Verdana" w:cs="Arial"/>
          <w:sz w:val="20"/>
          <w:szCs w:val="20"/>
        </w:rPr>
        <w:t>y</w:t>
      </w:r>
      <w:r w:rsidR="00593131" w:rsidRPr="00F20557">
        <w:rPr>
          <w:rFonts w:ascii="Verdana" w:hAnsi="Verdana" w:cs="Arial"/>
          <w:sz w:val="20"/>
          <w:szCs w:val="20"/>
        </w:rPr>
        <w:t xml:space="preserve"> </w:t>
      </w:r>
      <w:r w:rsidR="008E1F5E" w:rsidRPr="00F20557">
        <w:rPr>
          <w:rFonts w:ascii="Verdana" w:hAnsi="Verdana" w:cs="Arial"/>
          <w:sz w:val="20"/>
          <w:szCs w:val="20"/>
        </w:rPr>
        <w:t>Z</w:t>
      </w:r>
      <w:r w:rsidR="00593131" w:rsidRPr="00F20557">
        <w:rPr>
          <w:rFonts w:ascii="Verdana" w:hAnsi="Verdana" w:cs="Arial"/>
          <w:sz w:val="20"/>
          <w:szCs w:val="20"/>
        </w:rPr>
        <w:t xml:space="preserve">ałącznik </w:t>
      </w:r>
      <w:r w:rsidR="009039D8" w:rsidRPr="00F20557">
        <w:rPr>
          <w:rFonts w:ascii="Verdana" w:hAnsi="Verdana" w:cs="Arial"/>
          <w:sz w:val="20"/>
          <w:szCs w:val="20"/>
        </w:rPr>
        <w:t xml:space="preserve">nr </w:t>
      </w:r>
      <w:r w:rsidR="00AE71C6" w:rsidRPr="00F20557">
        <w:rPr>
          <w:rFonts w:ascii="Verdana" w:hAnsi="Verdana" w:cs="Arial"/>
          <w:sz w:val="20"/>
          <w:szCs w:val="20"/>
        </w:rPr>
        <w:t>4</w:t>
      </w:r>
      <w:r w:rsidR="008E1F5E" w:rsidRPr="00F20557">
        <w:rPr>
          <w:rFonts w:ascii="Verdana" w:hAnsi="Verdana" w:cs="Arial"/>
          <w:sz w:val="20"/>
          <w:szCs w:val="20"/>
        </w:rPr>
        <w:t xml:space="preserve"> </w:t>
      </w:r>
      <w:r w:rsidR="00C31C3C" w:rsidRPr="00F20557">
        <w:rPr>
          <w:rFonts w:ascii="Verdana" w:hAnsi="Verdana" w:cs="Arial"/>
          <w:sz w:val="20"/>
          <w:szCs w:val="20"/>
        </w:rPr>
        <w:t>do S</w:t>
      </w:r>
      <w:r w:rsidR="009039D8" w:rsidRPr="00F20557">
        <w:rPr>
          <w:rFonts w:ascii="Verdana" w:hAnsi="Verdana" w:cs="Arial"/>
          <w:sz w:val="20"/>
          <w:szCs w:val="20"/>
        </w:rPr>
        <w:t>WZ</w:t>
      </w:r>
      <w:r w:rsidRPr="00F20557">
        <w:rPr>
          <w:rFonts w:ascii="Verdana" w:hAnsi="Verdana" w:cs="Arial"/>
          <w:sz w:val="20"/>
          <w:szCs w:val="20"/>
        </w:rPr>
        <w:t xml:space="preserve"> </w:t>
      </w:r>
      <w:r w:rsidR="00593131" w:rsidRPr="00F20557">
        <w:rPr>
          <w:rFonts w:ascii="Verdana" w:hAnsi="Verdana" w:cs="Arial"/>
          <w:sz w:val="20"/>
          <w:szCs w:val="20"/>
        </w:rPr>
        <w:t xml:space="preserve">Zamawiający zamieścił </w:t>
      </w:r>
      <w:r w:rsidR="001205F7" w:rsidRPr="00F20557">
        <w:rPr>
          <w:rFonts w:ascii="Verdana" w:hAnsi="Verdana" w:cs="Arial"/>
          <w:sz w:val="20"/>
          <w:szCs w:val="20"/>
        </w:rPr>
        <w:t>W</w:t>
      </w:r>
      <w:r w:rsidR="00593131" w:rsidRPr="00F20557">
        <w:rPr>
          <w:rFonts w:ascii="Verdana" w:hAnsi="Verdana" w:cs="Arial"/>
          <w:sz w:val="20"/>
          <w:szCs w:val="20"/>
        </w:rPr>
        <w:t>z</w:t>
      </w:r>
      <w:r w:rsidR="006D1A27" w:rsidRPr="00F20557">
        <w:rPr>
          <w:rFonts w:ascii="Verdana" w:hAnsi="Verdana" w:cs="Arial"/>
          <w:sz w:val="20"/>
          <w:szCs w:val="20"/>
        </w:rPr>
        <w:t>ór</w:t>
      </w:r>
      <w:r w:rsidR="00593131" w:rsidRPr="00F20557">
        <w:rPr>
          <w:rFonts w:ascii="Verdana" w:hAnsi="Verdana" w:cs="Arial"/>
          <w:sz w:val="20"/>
          <w:szCs w:val="20"/>
        </w:rPr>
        <w:t xml:space="preserve"> um</w:t>
      </w:r>
      <w:r w:rsidR="006D1A27" w:rsidRPr="00F20557">
        <w:rPr>
          <w:rFonts w:ascii="Verdana" w:hAnsi="Verdana" w:cs="Arial"/>
          <w:sz w:val="20"/>
          <w:szCs w:val="20"/>
        </w:rPr>
        <w:t>owy, który</w:t>
      </w:r>
      <w:r w:rsidR="00593131" w:rsidRPr="00F20557">
        <w:rPr>
          <w:rFonts w:ascii="Verdana" w:hAnsi="Verdana" w:cs="Arial"/>
          <w:sz w:val="20"/>
          <w:szCs w:val="20"/>
        </w:rPr>
        <w:t xml:space="preserve"> określa warunki realizacji przedmiotowego zamówienia publicznego</w:t>
      </w:r>
      <w:r w:rsidR="00425D19" w:rsidRPr="00F20557">
        <w:rPr>
          <w:rFonts w:ascii="Verdana" w:hAnsi="Verdana" w:cs="Arial"/>
          <w:sz w:val="20"/>
          <w:szCs w:val="20"/>
        </w:rPr>
        <w:t>.</w:t>
      </w:r>
    </w:p>
    <w:p w14:paraId="1ACA90DA" w14:textId="5EBC83A3" w:rsidR="00E919E2" w:rsidRPr="00F20557" w:rsidRDefault="00CF73FE" w:rsidP="00D27C37">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oraz wskazanym we wzorze umowy.</w:t>
      </w:r>
    </w:p>
    <w:p w14:paraId="27244090" w14:textId="12717C64" w:rsidR="00D724CC" w:rsidRPr="00E40833" w:rsidRDefault="008047FE" w:rsidP="00D27C37">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F20557">
        <w:rPr>
          <w:rFonts w:ascii="Verdana" w:hAnsi="Verdana" w:cs="Arial"/>
          <w:sz w:val="20"/>
          <w:szCs w:val="20"/>
        </w:rPr>
        <w:t>Zmiana umowy wymaga dla swej ważności, pod rygorem nieważności, zachowania formy pisemnej.</w:t>
      </w:r>
    </w:p>
    <w:p w14:paraId="40B67731" w14:textId="77777777" w:rsidR="00593131" w:rsidRPr="00F20557" w:rsidRDefault="00CF73FE"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lastRenderedPageBreak/>
        <w:t>Z</w:t>
      </w:r>
      <w:r w:rsidR="00433E0B" w:rsidRPr="00F20557">
        <w:rPr>
          <w:rFonts w:ascii="Verdana" w:hAnsi="Verdana" w:cs="Arial"/>
          <w:color w:val="FFFFFF"/>
          <w:sz w:val="20"/>
        </w:rPr>
        <w:t>XX</w:t>
      </w:r>
      <w:r w:rsidR="000D4D76" w:rsidRPr="00F20557">
        <w:rPr>
          <w:rFonts w:ascii="Verdana" w:hAnsi="Verdana" w:cs="Arial"/>
          <w:color w:val="FFFFFF"/>
          <w:sz w:val="20"/>
        </w:rPr>
        <w:t>I</w:t>
      </w:r>
      <w:r w:rsidR="00D64A58" w:rsidRPr="00F20557">
        <w:rPr>
          <w:rFonts w:ascii="Verdana" w:hAnsi="Verdana" w:cs="Arial"/>
          <w:color w:val="FFFFFF"/>
          <w:sz w:val="20"/>
        </w:rPr>
        <w:t xml:space="preserve">. </w:t>
      </w:r>
      <w:r w:rsidR="00593131" w:rsidRPr="00F20557">
        <w:rPr>
          <w:rFonts w:ascii="Verdana" w:hAnsi="Verdana" w:cs="Arial"/>
          <w:color w:val="FFFFFF"/>
          <w:sz w:val="20"/>
        </w:rPr>
        <w:t>WALUTA, W JAKIEJ BĘDĄ PROWADZONE ROZLICZENIA ZWIĄZANE Z REALIZACJĄ NINIEJSZEGO ZAMÓWIENIA PUBLICZNEGO</w:t>
      </w:r>
    </w:p>
    <w:p w14:paraId="40CB2B23" w14:textId="0506C2BB" w:rsidR="00E919E2" w:rsidRPr="00F20557" w:rsidRDefault="00593131" w:rsidP="00D27C37">
      <w:pPr>
        <w:spacing w:after="0"/>
        <w:jc w:val="both"/>
        <w:rPr>
          <w:rFonts w:ascii="Verdana" w:hAnsi="Verdana" w:cs="Arial"/>
          <w:sz w:val="20"/>
          <w:szCs w:val="20"/>
        </w:rPr>
      </w:pPr>
      <w:r w:rsidRPr="00F20557">
        <w:rPr>
          <w:rFonts w:ascii="Verdana" w:hAnsi="Verdana" w:cs="Arial"/>
          <w:sz w:val="20"/>
          <w:szCs w:val="20"/>
        </w:rPr>
        <w:t xml:space="preserve">Wszelkie rozliczenia związane z realizacją zamówienia publicznego, którego </w:t>
      </w:r>
      <w:r w:rsidR="00C31C3C" w:rsidRPr="00F20557">
        <w:rPr>
          <w:rFonts w:ascii="Verdana" w:hAnsi="Verdana" w:cs="Arial"/>
          <w:sz w:val="20"/>
          <w:szCs w:val="20"/>
        </w:rPr>
        <w:t>dotyczy niniejsza S</w:t>
      </w:r>
      <w:r w:rsidRPr="00F20557">
        <w:rPr>
          <w:rFonts w:ascii="Verdana" w:hAnsi="Verdana" w:cs="Arial"/>
          <w:sz w:val="20"/>
          <w:szCs w:val="20"/>
        </w:rPr>
        <w:t>WZ dokonywane będą w PLN.</w:t>
      </w:r>
    </w:p>
    <w:p w14:paraId="4D42A8F1" w14:textId="77777777" w:rsidR="00593131" w:rsidRPr="00F20557" w:rsidRDefault="00593131"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7" w:name="_Toc227121620"/>
      <w:bookmarkStart w:id="38" w:name="_Toc231012186"/>
      <w:r w:rsidRPr="00F20557">
        <w:rPr>
          <w:rFonts w:ascii="Verdana" w:hAnsi="Verdana" w:cs="Arial"/>
          <w:color w:val="FFFFFF"/>
          <w:sz w:val="20"/>
        </w:rPr>
        <w:t>X</w:t>
      </w:r>
      <w:r w:rsidR="00433E0B" w:rsidRPr="00F20557">
        <w:rPr>
          <w:rFonts w:ascii="Verdana" w:hAnsi="Verdana" w:cs="Arial"/>
          <w:color w:val="FFFFFF"/>
          <w:sz w:val="20"/>
        </w:rPr>
        <w:t>X</w:t>
      </w:r>
      <w:r w:rsidR="00B720C0" w:rsidRPr="00F20557">
        <w:rPr>
          <w:rFonts w:ascii="Verdana" w:hAnsi="Verdana" w:cs="Arial"/>
          <w:color w:val="FFFFFF"/>
          <w:sz w:val="20"/>
        </w:rPr>
        <w:t>II</w:t>
      </w:r>
      <w:r w:rsidRPr="00F20557">
        <w:rPr>
          <w:rFonts w:ascii="Verdana" w:hAnsi="Verdana" w:cs="Arial"/>
          <w:color w:val="FFFFFF"/>
          <w:sz w:val="20"/>
        </w:rPr>
        <w:t>. ŚRODKI OCHRONY PRAWNEJ</w:t>
      </w:r>
      <w:bookmarkEnd w:id="37"/>
      <w:bookmarkEnd w:id="38"/>
    </w:p>
    <w:p w14:paraId="11580D7B" w14:textId="77777777" w:rsidR="00660D5E" w:rsidRPr="00F20557" w:rsidRDefault="005D201B" w:rsidP="00D27C3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przysługują </w:t>
      </w:r>
      <w:r w:rsidR="00660D5E" w:rsidRPr="00F20557">
        <w:rPr>
          <w:rFonts w:ascii="Verdana" w:hAnsi="Verdana" w:cs="Arial"/>
          <w:sz w:val="20"/>
          <w:szCs w:val="20"/>
        </w:rPr>
        <w:t xml:space="preserve">Wykonawcy, </w:t>
      </w:r>
      <w:r w:rsidRPr="00F20557">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F20557">
        <w:rPr>
          <w:rFonts w:ascii="Verdana" w:hAnsi="Verdana" w:cs="Arial"/>
          <w:sz w:val="20"/>
          <w:szCs w:val="20"/>
        </w:rPr>
        <w:t xml:space="preserve"> </w:t>
      </w:r>
    </w:p>
    <w:p w14:paraId="7A09D8AF" w14:textId="77777777" w:rsidR="00660D5E" w:rsidRPr="00F20557" w:rsidRDefault="00660D5E" w:rsidP="00D27C3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wobec ogłoszenia </w:t>
      </w:r>
      <w:r w:rsidR="005D201B" w:rsidRPr="00F20557">
        <w:rPr>
          <w:rFonts w:ascii="Verdana" w:hAnsi="Verdana" w:cs="Arial"/>
          <w:sz w:val="20"/>
          <w:szCs w:val="20"/>
        </w:rPr>
        <w:t>wszczynającego postępowanie o udzielenie zamówienia lub ogłoszenia o konkursie oraz dokumentów zamówienia przysługują również orga</w:t>
      </w:r>
      <w:r w:rsidRPr="00F20557">
        <w:rPr>
          <w:rFonts w:ascii="Verdana" w:hAnsi="Verdana" w:cs="Arial"/>
          <w:sz w:val="20"/>
          <w:szCs w:val="20"/>
        </w:rPr>
        <w:t xml:space="preserve">nizacjom wpisanym na listę, o której mowa w art. </w:t>
      </w:r>
      <w:r w:rsidR="005D201B" w:rsidRPr="00F20557">
        <w:rPr>
          <w:rFonts w:ascii="Verdana" w:hAnsi="Verdana" w:cs="Arial"/>
          <w:sz w:val="20"/>
          <w:szCs w:val="20"/>
        </w:rPr>
        <w:t>469</w:t>
      </w:r>
      <w:r w:rsidRPr="00F20557">
        <w:rPr>
          <w:rFonts w:ascii="Verdana" w:hAnsi="Verdana" w:cs="Arial"/>
          <w:sz w:val="20"/>
          <w:szCs w:val="20"/>
        </w:rPr>
        <w:t xml:space="preserve"> pkt </w:t>
      </w:r>
      <w:r w:rsidR="005D201B" w:rsidRPr="00F20557">
        <w:rPr>
          <w:rFonts w:ascii="Verdana" w:hAnsi="Verdana" w:cs="Arial"/>
          <w:sz w:val="20"/>
          <w:szCs w:val="20"/>
        </w:rPr>
        <w:t xml:space="preserve">15 </w:t>
      </w:r>
      <w:proofErr w:type="spellStart"/>
      <w:r w:rsidR="005D201B" w:rsidRPr="00F20557">
        <w:rPr>
          <w:rFonts w:ascii="Verdana" w:hAnsi="Verdana" w:cs="Arial"/>
          <w:sz w:val="20"/>
          <w:szCs w:val="20"/>
        </w:rPr>
        <w:t>uPzp</w:t>
      </w:r>
      <w:proofErr w:type="spellEnd"/>
      <w:r w:rsidR="005D201B" w:rsidRPr="00F20557">
        <w:rPr>
          <w:rFonts w:ascii="Verdana" w:hAnsi="Verdana" w:cs="Arial"/>
          <w:sz w:val="20"/>
          <w:szCs w:val="20"/>
        </w:rPr>
        <w:t xml:space="preserve"> oraz Rzecznikowi Małych i Średnich Przedsiębiorstw</w:t>
      </w:r>
      <w:r w:rsidRPr="00F20557">
        <w:rPr>
          <w:rFonts w:ascii="Verdana" w:hAnsi="Verdana" w:cs="Arial"/>
          <w:sz w:val="20"/>
          <w:szCs w:val="20"/>
        </w:rPr>
        <w:t>.</w:t>
      </w:r>
    </w:p>
    <w:p w14:paraId="66CAA9D5" w14:textId="77777777" w:rsidR="00660D5E" w:rsidRPr="00F20557" w:rsidRDefault="00660D5E" w:rsidP="00D27C3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7E23EC1" w14:textId="77777777" w:rsidR="00660D5E" w:rsidRPr="00F20557" w:rsidRDefault="00660D5E" w:rsidP="00D27C37">
      <w:pPr>
        <w:spacing w:after="0"/>
        <w:ind w:left="284"/>
        <w:jc w:val="both"/>
        <w:rPr>
          <w:rFonts w:ascii="Verdana" w:hAnsi="Verdana" w:cs="Arial"/>
          <w:sz w:val="20"/>
          <w:szCs w:val="20"/>
        </w:rPr>
      </w:pPr>
      <w:r w:rsidRPr="00F20557">
        <w:rPr>
          <w:rFonts w:ascii="Verdana" w:hAnsi="Verdana" w:cs="Arial"/>
          <w:sz w:val="20"/>
          <w:szCs w:val="20"/>
        </w:rPr>
        <w:t>- odwołanie do Prezesa Krajowej Izby Odwoławczej</w:t>
      </w:r>
      <w:r w:rsidR="009965D2" w:rsidRPr="00F20557">
        <w:rPr>
          <w:rFonts w:ascii="Verdana" w:hAnsi="Verdana" w:cs="Arial"/>
          <w:sz w:val="20"/>
          <w:szCs w:val="20"/>
        </w:rPr>
        <w:t xml:space="preserve"> (art. 513 i nast. </w:t>
      </w:r>
      <w:proofErr w:type="spellStart"/>
      <w:r w:rsidR="009965D2" w:rsidRPr="00F20557">
        <w:rPr>
          <w:rFonts w:ascii="Verdana" w:hAnsi="Verdana" w:cs="Arial"/>
          <w:sz w:val="20"/>
          <w:szCs w:val="20"/>
        </w:rPr>
        <w:t>uPzp</w:t>
      </w:r>
      <w:proofErr w:type="spellEnd"/>
      <w:r w:rsidR="009965D2" w:rsidRPr="00F20557">
        <w:rPr>
          <w:rFonts w:ascii="Verdana" w:hAnsi="Verdana" w:cs="Arial"/>
          <w:sz w:val="20"/>
          <w:szCs w:val="20"/>
        </w:rPr>
        <w:t>)</w:t>
      </w:r>
    </w:p>
    <w:p w14:paraId="0D8E1495" w14:textId="77777777" w:rsidR="00660D5E" w:rsidRPr="00F20557" w:rsidRDefault="00660D5E" w:rsidP="00D27C37">
      <w:pPr>
        <w:spacing w:after="0"/>
        <w:ind w:left="284"/>
        <w:jc w:val="both"/>
        <w:rPr>
          <w:rFonts w:ascii="Verdana" w:hAnsi="Verdana" w:cs="Arial"/>
          <w:sz w:val="20"/>
          <w:szCs w:val="20"/>
        </w:rPr>
      </w:pPr>
      <w:r w:rsidRPr="00F20557">
        <w:rPr>
          <w:rFonts w:ascii="Verdana" w:hAnsi="Verdana" w:cs="Arial"/>
          <w:sz w:val="20"/>
          <w:szCs w:val="20"/>
        </w:rPr>
        <w:t xml:space="preserve">- </w:t>
      </w:r>
      <w:r w:rsidR="005D201B" w:rsidRPr="00F20557">
        <w:rPr>
          <w:rFonts w:ascii="Verdana" w:hAnsi="Verdana" w:cs="Arial"/>
          <w:sz w:val="20"/>
          <w:szCs w:val="20"/>
        </w:rPr>
        <w:t>skarga do Sądu Okręgowego w Warszawie</w:t>
      </w:r>
      <w:r w:rsidR="009965D2" w:rsidRPr="00F20557">
        <w:rPr>
          <w:rFonts w:ascii="Verdana" w:hAnsi="Verdana" w:cs="Arial"/>
          <w:sz w:val="20"/>
          <w:szCs w:val="20"/>
        </w:rPr>
        <w:t xml:space="preserve"> (art. 579 i nast. </w:t>
      </w:r>
      <w:proofErr w:type="spellStart"/>
      <w:r w:rsidR="009965D2" w:rsidRPr="00F20557">
        <w:rPr>
          <w:rFonts w:ascii="Verdana" w:hAnsi="Verdana" w:cs="Arial"/>
          <w:sz w:val="20"/>
          <w:szCs w:val="20"/>
        </w:rPr>
        <w:t>uPzp</w:t>
      </w:r>
      <w:proofErr w:type="spellEnd"/>
      <w:r w:rsidR="009965D2" w:rsidRPr="00F20557">
        <w:rPr>
          <w:rFonts w:ascii="Verdana" w:hAnsi="Verdana" w:cs="Arial"/>
          <w:sz w:val="20"/>
          <w:szCs w:val="20"/>
        </w:rPr>
        <w:t>)</w:t>
      </w:r>
    </w:p>
    <w:p w14:paraId="1EB860E3" w14:textId="77777777" w:rsidR="00AD73AA" w:rsidRPr="00F20557" w:rsidRDefault="00AD73AA" w:rsidP="00D27C37">
      <w:pPr>
        <w:spacing w:after="0"/>
        <w:jc w:val="both"/>
        <w:rPr>
          <w:rFonts w:ascii="Verdana" w:hAnsi="Verdana" w:cs="Arial"/>
          <w:sz w:val="20"/>
          <w:szCs w:val="20"/>
        </w:rPr>
      </w:pPr>
      <w:r w:rsidRPr="00F20557">
        <w:rPr>
          <w:rFonts w:ascii="Verdana" w:hAnsi="Verdana" w:cs="Arial"/>
          <w:sz w:val="20"/>
          <w:szCs w:val="20"/>
        </w:rPr>
        <w:t>4. Odwołanie przysługuje na:</w:t>
      </w:r>
    </w:p>
    <w:p w14:paraId="2269A641" w14:textId="77777777" w:rsidR="00AD73AA" w:rsidRPr="00F20557" w:rsidRDefault="00AD73AA" w:rsidP="00D27C3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niezgodną z przepisami ustawy czynność </w:t>
      </w:r>
      <w:r w:rsidR="004760D1" w:rsidRPr="00F20557">
        <w:rPr>
          <w:rFonts w:ascii="Verdana" w:hAnsi="Verdana" w:cs="Arial"/>
          <w:sz w:val="20"/>
          <w:szCs w:val="20"/>
        </w:rPr>
        <w:t>Z</w:t>
      </w:r>
      <w:r w:rsidRPr="00F20557">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F20557" w:rsidRDefault="00AD73AA" w:rsidP="00D27C3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F20557">
        <w:rPr>
          <w:rFonts w:ascii="Verdana" w:hAnsi="Verdana" w:cs="Arial"/>
          <w:sz w:val="20"/>
          <w:szCs w:val="20"/>
        </w:rPr>
        <w:t>Z</w:t>
      </w:r>
      <w:r w:rsidRPr="00F20557">
        <w:rPr>
          <w:rFonts w:ascii="Verdana" w:hAnsi="Verdana" w:cs="Arial"/>
          <w:sz w:val="20"/>
          <w:szCs w:val="20"/>
        </w:rPr>
        <w:t>amawiający był obowiązany na podstawie ustawy;</w:t>
      </w:r>
    </w:p>
    <w:p w14:paraId="2841C737" w14:textId="77777777" w:rsidR="00AD73AA" w:rsidRPr="00F20557" w:rsidRDefault="00AD73AA" w:rsidP="00D27C3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przeprowadzenia postępowania o udzielenie zamówienia lub zorganizowania konkursu na podstawie ustawy, mimo że </w:t>
      </w:r>
      <w:r w:rsidR="004760D1" w:rsidRPr="00F20557">
        <w:rPr>
          <w:rFonts w:ascii="Verdana" w:hAnsi="Verdana" w:cs="Arial"/>
          <w:sz w:val="20"/>
          <w:szCs w:val="20"/>
        </w:rPr>
        <w:t>Z</w:t>
      </w:r>
      <w:r w:rsidRPr="00F20557">
        <w:rPr>
          <w:rFonts w:ascii="Verdana" w:hAnsi="Verdana" w:cs="Arial"/>
          <w:sz w:val="20"/>
          <w:szCs w:val="20"/>
        </w:rPr>
        <w:t>amawiający był do tego obowiązany.</w:t>
      </w:r>
    </w:p>
    <w:p w14:paraId="7E845208" w14:textId="77777777" w:rsidR="004760D1" w:rsidRPr="00F20557" w:rsidRDefault="004760D1" w:rsidP="00D27C3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 xml:space="preserve">Odwołanie wnosi się </w:t>
      </w:r>
      <w:r w:rsidR="000B4092" w:rsidRPr="00F20557">
        <w:rPr>
          <w:rFonts w:ascii="Verdana" w:hAnsi="Verdana" w:cs="Arial"/>
          <w:sz w:val="20"/>
          <w:szCs w:val="20"/>
        </w:rPr>
        <w:t xml:space="preserve">do Prezesa </w:t>
      </w:r>
      <w:r w:rsidR="002924EA" w:rsidRPr="00F20557">
        <w:rPr>
          <w:rFonts w:ascii="Verdana" w:hAnsi="Verdana" w:cs="Arial"/>
          <w:sz w:val="20"/>
          <w:szCs w:val="20"/>
        </w:rPr>
        <w:t>Izby</w:t>
      </w:r>
      <w:r w:rsidR="000B4092" w:rsidRPr="00F20557">
        <w:rPr>
          <w:rFonts w:ascii="Verdana" w:hAnsi="Verdana" w:cs="Arial"/>
          <w:sz w:val="20"/>
          <w:szCs w:val="20"/>
        </w:rPr>
        <w:t xml:space="preserve"> </w:t>
      </w:r>
      <w:r w:rsidRPr="00F20557">
        <w:rPr>
          <w:rFonts w:ascii="Verdana" w:hAnsi="Verdana" w:cs="Arial"/>
          <w:sz w:val="20"/>
          <w:szCs w:val="20"/>
        </w:rPr>
        <w:t xml:space="preserve">w terminach wskazanych w art. 515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354C00EE" w14:textId="77777777" w:rsidR="002924EA" w:rsidRPr="00F20557" w:rsidRDefault="002924EA" w:rsidP="00D27C3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3FCC8666" w14:textId="77777777" w:rsidR="002924EA" w:rsidRPr="00F20557" w:rsidRDefault="002924EA" w:rsidP="00D27C37">
      <w:pPr>
        <w:pStyle w:val="Akapitzlist"/>
        <w:spacing w:after="0" w:line="276" w:lineRule="auto"/>
        <w:ind w:left="308"/>
        <w:jc w:val="both"/>
        <w:rPr>
          <w:rFonts w:ascii="Verdana" w:hAnsi="Verdana" w:cs="Arial"/>
          <w:sz w:val="20"/>
          <w:szCs w:val="20"/>
        </w:rPr>
      </w:pPr>
      <w:r w:rsidRPr="00F20557">
        <w:rPr>
          <w:rFonts w:ascii="Verdana" w:hAnsi="Verdana" w:cs="Arial"/>
          <w:sz w:val="20"/>
          <w:szCs w:val="20"/>
        </w:rPr>
        <w:t>Skargę wnosi się za pośrednictwem Prezesa Izby.</w:t>
      </w:r>
    </w:p>
    <w:p w14:paraId="39E956EE" w14:textId="1D51D90F" w:rsidR="00E109FE" w:rsidRPr="00F20557" w:rsidRDefault="00E109FE" w:rsidP="00D27C37">
      <w:pPr>
        <w:spacing w:after="0"/>
        <w:jc w:val="both"/>
        <w:rPr>
          <w:rFonts w:ascii="Verdana" w:hAnsi="Verdana" w:cs="Arial"/>
          <w:sz w:val="20"/>
          <w:szCs w:val="20"/>
        </w:rPr>
      </w:pPr>
    </w:p>
    <w:p w14:paraId="6800DB08" w14:textId="10EF5011" w:rsidR="00505F06" w:rsidRPr="00F20557" w:rsidRDefault="00505F06" w:rsidP="00D27C37">
      <w:pPr>
        <w:spacing w:after="0"/>
        <w:jc w:val="both"/>
        <w:rPr>
          <w:rFonts w:ascii="Verdana" w:hAnsi="Verdana" w:cs="Arial"/>
          <w:sz w:val="20"/>
          <w:szCs w:val="20"/>
        </w:rPr>
      </w:pPr>
    </w:p>
    <w:p w14:paraId="47DF4FF3" w14:textId="73091F2F" w:rsidR="00837411" w:rsidRPr="00F20557" w:rsidRDefault="00837411" w:rsidP="00D27C37">
      <w:pPr>
        <w:spacing w:after="0"/>
        <w:jc w:val="both"/>
        <w:rPr>
          <w:rFonts w:ascii="Verdana" w:hAnsi="Verdana" w:cs="Arial"/>
          <w:sz w:val="20"/>
          <w:szCs w:val="20"/>
        </w:rPr>
      </w:pPr>
    </w:p>
    <w:p w14:paraId="3FFE4BBB" w14:textId="19AC0FF1" w:rsidR="00265E16" w:rsidRPr="00F20557" w:rsidRDefault="00265E16" w:rsidP="00D27C37">
      <w:pPr>
        <w:spacing w:after="0"/>
        <w:jc w:val="both"/>
        <w:rPr>
          <w:rFonts w:ascii="Verdana" w:hAnsi="Verdana" w:cs="Arial"/>
          <w:sz w:val="20"/>
          <w:szCs w:val="20"/>
        </w:rPr>
      </w:pPr>
    </w:p>
    <w:p w14:paraId="78EC3D34" w14:textId="19F4FDFC" w:rsidR="00265E16" w:rsidRPr="00F20557" w:rsidRDefault="00265E16" w:rsidP="00D27C37">
      <w:pPr>
        <w:spacing w:after="0"/>
        <w:jc w:val="both"/>
        <w:rPr>
          <w:rFonts w:ascii="Verdana" w:hAnsi="Verdana" w:cs="Arial"/>
          <w:sz w:val="20"/>
          <w:szCs w:val="20"/>
        </w:rPr>
      </w:pPr>
    </w:p>
    <w:p w14:paraId="41F0C42E" w14:textId="4E29955D" w:rsidR="00B9520F" w:rsidRPr="001D5C56" w:rsidRDefault="00B9520F" w:rsidP="00D27C37">
      <w:pPr>
        <w:spacing w:after="0"/>
        <w:jc w:val="right"/>
        <w:rPr>
          <w:rFonts w:ascii="Verdana" w:hAnsi="Verdana" w:cs="Arial"/>
          <w:b/>
          <w:bCs/>
          <w:sz w:val="20"/>
          <w:szCs w:val="20"/>
        </w:rPr>
      </w:pPr>
      <w:bookmarkStart w:id="39" w:name="_Hlk112753822"/>
      <w:bookmarkStart w:id="40" w:name="_Hlk108432574"/>
      <w:bookmarkStart w:id="41" w:name="_Hlk113620753"/>
    </w:p>
    <w:p w14:paraId="031FC136" w14:textId="77777777" w:rsidR="00FA03CE" w:rsidRDefault="00FA03CE" w:rsidP="00D27C37">
      <w:pPr>
        <w:spacing w:after="0"/>
        <w:ind w:left="5812" w:right="-171" w:hanging="5789"/>
        <w:jc w:val="right"/>
        <w:rPr>
          <w:rFonts w:ascii="Verdana" w:hAnsi="Verdana" w:cs="Arial"/>
          <w:b/>
          <w:bCs/>
          <w:sz w:val="20"/>
          <w:szCs w:val="20"/>
        </w:rPr>
      </w:pPr>
    </w:p>
    <w:p w14:paraId="6D11A80B" w14:textId="77777777" w:rsidR="00FA03CE" w:rsidRDefault="00FA03CE">
      <w:pPr>
        <w:spacing w:after="0" w:line="240" w:lineRule="auto"/>
        <w:rPr>
          <w:rFonts w:ascii="Verdana" w:hAnsi="Verdana" w:cs="Arial"/>
          <w:b/>
          <w:bCs/>
          <w:sz w:val="20"/>
          <w:szCs w:val="20"/>
        </w:rPr>
      </w:pPr>
      <w:r>
        <w:rPr>
          <w:rFonts w:ascii="Verdana" w:hAnsi="Verdana" w:cs="Arial"/>
          <w:b/>
          <w:bCs/>
          <w:sz w:val="20"/>
          <w:szCs w:val="20"/>
        </w:rPr>
        <w:br w:type="page"/>
      </w:r>
    </w:p>
    <w:p w14:paraId="1FE9EC89" w14:textId="77777777" w:rsidR="00FA03CE" w:rsidRDefault="00FA03CE" w:rsidP="00D27C37">
      <w:pPr>
        <w:spacing w:after="0"/>
        <w:ind w:left="5812" w:right="-171" w:hanging="5789"/>
        <w:jc w:val="right"/>
        <w:rPr>
          <w:rFonts w:ascii="Verdana" w:hAnsi="Verdana" w:cs="Arial"/>
          <w:b/>
          <w:bCs/>
          <w:sz w:val="20"/>
          <w:szCs w:val="20"/>
        </w:rPr>
      </w:pPr>
    </w:p>
    <w:p w14:paraId="3D074415" w14:textId="77777777" w:rsidR="00FA03CE" w:rsidRDefault="00FA03CE">
      <w:pPr>
        <w:spacing w:after="0" w:line="240" w:lineRule="auto"/>
        <w:rPr>
          <w:rFonts w:ascii="Verdana" w:hAnsi="Verdana" w:cs="Arial"/>
          <w:b/>
          <w:bCs/>
          <w:sz w:val="20"/>
          <w:szCs w:val="20"/>
        </w:rPr>
      </w:pPr>
      <w:r>
        <w:rPr>
          <w:rFonts w:ascii="Verdana" w:hAnsi="Verdana" w:cs="Arial"/>
          <w:b/>
          <w:bCs/>
          <w:sz w:val="20"/>
          <w:szCs w:val="20"/>
        </w:rPr>
        <w:br w:type="page"/>
      </w:r>
    </w:p>
    <w:p w14:paraId="24496A2C" w14:textId="56FB4DBE" w:rsidR="00505F06" w:rsidRPr="001D5C56" w:rsidRDefault="00B9520F" w:rsidP="00D27C37">
      <w:pPr>
        <w:spacing w:after="0"/>
        <w:ind w:left="5812" w:right="-171" w:hanging="5789"/>
        <w:jc w:val="right"/>
        <w:rPr>
          <w:rFonts w:ascii="Verdana" w:hAnsi="Verdana" w:cs="Arial"/>
          <w:b/>
          <w:bCs/>
          <w:sz w:val="20"/>
          <w:szCs w:val="20"/>
        </w:rPr>
      </w:pPr>
      <w:r w:rsidRPr="001D5C56">
        <w:rPr>
          <w:rFonts w:ascii="Verdana" w:hAnsi="Verdana" w:cs="Arial"/>
          <w:b/>
          <w:bCs/>
          <w:sz w:val="20"/>
          <w:szCs w:val="20"/>
        </w:rPr>
        <w:lastRenderedPageBreak/>
        <w:t>P</w:t>
      </w:r>
      <w:r w:rsidR="00505F06" w:rsidRPr="001D5C56">
        <w:rPr>
          <w:rFonts w:ascii="Verdana" w:hAnsi="Verdana" w:cs="Arial"/>
          <w:b/>
          <w:bCs/>
          <w:sz w:val="20"/>
          <w:szCs w:val="20"/>
        </w:rPr>
        <w:t xml:space="preserve">ostępowanie nr </w:t>
      </w:r>
      <w:bookmarkStart w:id="42" w:name="_Hlk168925398"/>
      <w:r w:rsidR="00505F06" w:rsidRPr="001D5C56">
        <w:rPr>
          <w:rFonts w:ascii="Verdana" w:hAnsi="Verdana" w:cs="Arial"/>
          <w:b/>
          <w:bCs/>
          <w:sz w:val="20"/>
          <w:szCs w:val="20"/>
        </w:rPr>
        <w:t>BZP.271</w:t>
      </w:r>
      <w:r w:rsidR="00265E16" w:rsidRPr="001D5C56">
        <w:rPr>
          <w:rFonts w:ascii="Verdana" w:hAnsi="Verdana" w:cs="Arial"/>
          <w:b/>
          <w:bCs/>
          <w:sz w:val="20"/>
          <w:szCs w:val="20"/>
        </w:rPr>
        <w:t>0</w:t>
      </w:r>
      <w:r w:rsidR="00A0746C">
        <w:rPr>
          <w:rFonts w:ascii="Verdana" w:hAnsi="Verdana" w:cs="Arial"/>
          <w:b/>
          <w:bCs/>
          <w:sz w:val="20"/>
          <w:szCs w:val="20"/>
        </w:rPr>
        <w:t>.89.</w:t>
      </w:r>
      <w:r w:rsidRPr="001D5C56">
        <w:rPr>
          <w:rFonts w:ascii="Verdana" w:hAnsi="Verdana" w:cs="Arial"/>
          <w:b/>
          <w:bCs/>
          <w:sz w:val="20"/>
          <w:szCs w:val="20"/>
        </w:rPr>
        <w:t>202</w:t>
      </w:r>
      <w:r w:rsidR="00133E55">
        <w:rPr>
          <w:rFonts w:ascii="Verdana" w:hAnsi="Verdana" w:cs="Arial"/>
          <w:b/>
          <w:bCs/>
          <w:sz w:val="20"/>
          <w:szCs w:val="20"/>
        </w:rPr>
        <w:t>4</w:t>
      </w:r>
      <w:r w:rsidRPr="001D5C56">
        <w:rPr>
          <w:rFonts w:ascii="Verdana" w:hAnsi="Verdana" w:cs="Arial"/>
          <w:b/>
          <w:bCs/>
          <w:sz w:val="20"/>
          <w:szCs w:val="20"/>
        </w:rPr>
        <w:t>.KDD</w:t>
      </w:r>
      <w:bookmarkEnd w:id="42"/>
    </w:p>
    <w:p w14:paraId="16C4070C" w14:textId="0BE6A67D" w:rsidR="00505F06" w:rsidRPr="001D5C56" w:rsidRDefault="00505F06" w:rsidP="00D27C37">
      <w:pPr>
        <w:spacing w:after="0"/>
        <w:jc w:val="right"/>
        <w:rPr>
          <w:rFonts w:ascii="Verdana" w:hAnsi="Verdana" w:cs="Arial"/>
          <w:b/>
          <w:bCs/>
          <w:sz w:val="20"/>
          <w:szCs w:val="20"/>
        </w:rPr>
      </w:pPr>
      <w:r w:rsidRPr="001D5C56">
        <w:rPr>
          <w:rFonts w:ascii="Verdana" w:hAnsi="Verdana" w:cs="Arial"/>
          <w:b/>
          <w:bCs/>
          <w:sz w:val="20"/>
          <w:szCs w:val="20"/>
        </w:rPr>
        <w:t xml:space="preserve">                                                                                          </w:t>
      </w:r>
      <w:r w:rsidR="006D5A3E" w:rsidRPr="001D5C56">
        <w:rPr>
          <w:rFonts w:ascii="Verdana" w:hAnsi="Verdana" w:cs="Arial"/>
          <w:b/>
          <w:bCs/>
          <w:sz w:val="20"/>
          <w:szCs w:val="20"/>
        </w:rPr>
        <w:t xml:space="preserve"> </w:t>
      </w:r>
      <w:r w:rsidRPr="001D5C56">
        <w:rPr>
          <w:rFonts w:ascii="Verdana" w:hAnsi="Verdana" w:cs="Arial"/>
          <w:b/>
          <w:bCs/>
          <w:sz w:val="20"/>
          <w:szCs w:val="20"/>
        </w:rPr>
        <w:t>Załącznik nr 1 do SWZ</w:t>
      </w:r>
    </w:p>
    <w:bookmarkEnd w:id="39"/>
    <w:p w14:paraId="794F22E2" w14:textId="77777777" w:rsidR="00505F06" w:rsidRPr="00F20557" w:rsidRDefault="00505F06" w:rsidP="00D27C37">
      <w:pPr>
        <w:spacing w:after="0"/>
        <w:ind w:left="5812" w:right="-171" w:hanging="5793"/>
        <w:jc w:val="right"/>
        <w:rPr>
          <w:rFonts w:ascii="Verdana" w:hAnsi="Verdana" w:cs="Arial"/>
          <w:sz w:val="20"/>
          <w:szCs w:val="20"/>
        </w:rPr>
      </w:pPr>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1842"/>
        <w:gridCol w:w="837"/>
        <w:gridCol w:w="884"/>
        <w:gridCol w:w="51"/>
        <w:gridCol w:w="1616"/>
        <w:gridCol w:w="323"/>
        <w:gridCol w:w="1378"/>
        <w:gridCol w:w="3276"/>
      </w:tblGrid>
      <w:tr w:rsidR="00505F06" w:rsidRPr="00F20557" w14:paraId="24C1A40E" w14:textId="77777777" w:rsidTr="00FA03CE">
        <w:trPr>
          <w:trHeight w:val="501"/>
          <w:jc w:val="center"/>
        </w:trPr>
        <w:tc>
          <w:tcPr>
            <w:tcW w:w="1842" w:type="dxa"/>
            <w:shd w:val="clear" w:color="auto" w:fill="F2F2F2"/>
            <w:vAlign w:val="center"/>
          </w:tcPr>
          <w:p w14:paraId="6BFA3BE6" w14:textId="77777777" w:rsidR="00505F06" w:rsidRPr="00F20557" w:rsidRDefault="00505F06" w:rsidP="00D27C37">
            <w:pPr>
              <w:spacing w:after="0"/>
              <w:jc w:val="right"/>
              <w:rPr>
                <w:rFonts w:ascii="Verdana" w:hAnsi="Verdana" w:cs="Calibri"/>
                <w:noProof/>
                <w:sz w:val="16"/>
                <w:szCs w:val="16"/>
              </w:rPr>
            </w:pPr>
            <w:r w:rsidRPr="00F20557">
              <w:rPr>
                <w:rFonts w:ascii="Verdana" w:hAnsi="Verdana" w:cs="Calibri"/>
                <w:sz w:val="16"/>
                <w:szCs w:val="16"/>
              </w:rPr>
              <w:t>Miejscowość:</w:t>
            </w:r>
          </w:p>
        </w:tc>
        <w:tc>
          <w:tcPr>
            <w:tcW w:w="3388" w:type="dxa"/>
            <w:gridSpan w:val="4"/>
            <w:shd w:val="clear" w:color="auto" w:fill="auto"/>
            <w:vAlign w:val="center"/>
          </w:tcPr>
          <w:p w14:paraId="79D8D3DF" w14:textId="77777777" w:rsidR="00505F06" w:rsidRPr="00F20557" w:rsidRDefault="00505F06" w:rsidP="00D27C37">
            <w:pPr>
              <w:spacing w:after="0"/>
              <w:ind w:left="4197" w:hanging="4197"/>
              <w:rPr>
                <w:rFonts w:ascii="Verdana" w:hAnsi="Verdana" w:cs="Arial"/>
                <w:noProof/>
                <w:sz w:val="16"/>
                <w:szCs w:val="16"/>
              </w:rPr>
            </w:pPr>
          </w:p>
        </w:tc>
        <w:tc>
          <w:tcPr>
            <w:tcW w:w="323" w:type="dxa"/>
            <w:shd w:val="clear" w:color="auto" w:fill="F2F2F2"/>
            <w:vAlign w:val="center"/>
          </w:tcPr>
          <w:p w14:paraId="0E4512D1" w14:textId="77777777" w:rsidR="00505F06" w:rsidRPr="00F20557" w:rsidRDefault="00505F06" w:rsidP="00D27C37">
            <w:pPr>
              <w:spacing w:after="0"/>
              <w:ind w:left="4197" w:hanging="4197"/>
              <w:jc w:val="right"/>
              <w:rPr>
                <w:rFonts w:ascii="Verdana" w:hAnsi="Verdana" w:cs="Calibri"/>
                <w:noProof/>
                <w:sz w:val="16"/>
                <w:szCs w:val="16"/>
              </w:rPr>
            </w:pPr>
            <w:r w:rsidRPr="00F20557">
              <w:rPr>
                <w:rFonts w:ascii="Verdana" w:hAnsi="Verdana" w:cs="Calibri"/>
                <w:noProof/>
                <w:sz w:val="16"/>
                <w:szCs w:val="16"/>
              </w:rPr>
              <w:t>Data:</w:t>
            </w:r>
          </w:p>
        </w:tc>
        <w:tc>
          <w:tcPr>
            <w:tcW w:w="4654" w:type="dxa"/>
            <w:gridSpan w:val="2"/>
            <w:shd w:val="clear" w:color="auto" w:fill="auto"/>
            <w:vAlign w:val="center"/>
          </w:tcPr>
          <w:p w14:paraId="0AEF98B2" w14:textId="77777777" w:rsidR="00505F06" w:rsidRPr="00F20557" w:rsidRDefault="00505F06" w:rsidP="00D27C37">
            <w:pPr>
              <w:spacing w:after="0"/>
              <w:ind w:left="4197" w:hanging="4175"/>
              <w:rPr>
                <w:rFonts w:ascii="Verdana" w:hAnsi="Verdana" w:cs="Calibri"/>
                <w:i/>
                <w:noProof/>
                <w:sz w:val="16"/>
                <w:szCs w:val="16"/>
              </w:rPr>
            </w:pPr>
          </w:p>
        </w:tc>
      </w:tr>
      <w:tr w:rsidR="00505F06" w:rsidRPr="00F20557" w14:paraId="144BCC9C" w14:textId="77777777" w:rsidTr="00FA03CE">
        <w:trPr>
          <w:trHeight w:val="943"/>
          <w:jc w:val="center"/>
        </w:trPr>
        <w:tc>
          <w:tcPr>
            <w:tcW w:w="5230" w:type="dxa"/>
            <w:gridSpan w:val="5"/>
            <w:shd w:val="clear" w:color="auto" w:fill="auto"/>
            <w:vAlign w:val="center"/>
          </w:tcPr>
          <w:p w14:paraId="33BF7A30" w14:textId="77777777" w:rsidR="00505F06" w:rsidRPr="00F20557" w:rsidRDefault="00505F06" w:rsidP="00D27C37">
            <w:pPr>
              <w:tabs>
                <w:tab w:val="left" w:pos="5040"/>
              </w:tabs>
              <w:spacing w:after="0"/>
              <w:rPr>
                <w:rFonts w:ascii="Verdana" w:hAnsi="Verdana" w:cs="Calibri"/>
                <w:sz w:val="16"/>
                <w:szCs w:val="16"/>
              </w:rPr>
            </w:pPr>
            <w:r w:rsidRPr="00F20557">
              <w:rPr>
                <w:rFonts w:ascii="Verdana" w:hAnsi="Verdana" w:cs="Calibri"/>
                <w:sz w:val="16"/>
                <w:szCs w:val="16"/>
              </w:rPr>
              <w:t>Zamawiający:</w:t>
            </w:r>
          </w:p>
        </w:tc>
        <w:tc>
          <w:tcPr>
            <w:tcW w:w="4977" w:type="dxa"/>
            <w:gridSpan w:val="3"/>
            <w:shd w:val="clear" w:color="auto" w:fill="auto"/>
            <w:vAlign w:val="center"/>
          </w:tcPr>
          <w:p w14:paraId="53BF59C1" w14:textId="77777777" w:rsidR="00505F06" w:rsidRPr="00F20557" w:rsidRDefault="00505F06" w:rsidP="00D27C37">
            <w:pPr>
              <w:spacing w:after="0"/>
              <w:ind w:left="3119" w:hanging="3119"/>
              <w:jc w:val="center"/>
              <w:rPr>
                <w:rFonts w:ascii="Verdana" w:hAnsi="Verdana" w:cs="Arial"/>
                <w:b/>
                <w:sz w:val="16"/>
                <w:szCs w:val="16"/>
              </w:rPr>
            </w:pPr>
            <w:r w:rsidRPr="00F20557">
              <w:rPr>
                <w:rFonts w:ascii="Verdana" w:hAnsi="Verdana" w:cs="Arial"/>
                <w:b/>
                <w:sz w:val="16"/>
                <w:szCs w:val="16"/>
              </w:rPr>
              <w:t xml:space="preserve">Uniwersytet Wrocławski, </w:t>
            </w:r>
          </w:p>
          <w:p w14:paraId="6EE3248A" w14:textId="77777777" w:rsidR="00505F06" w:rsidRPr="00F20557" w:rsidRDefault="00505F06" w:rsidP="00D27C37">
            <w:pPr>
              <w:spacing w:after="0"/>
              <w:ind w:left="3119" w:hanging="3119"/>
              <w:jc w:val="center"/>
              <w:rPr>
                <w:rFonts w:ascii="Verdana" w:hAnsi="Verdana" w:cs="Arial"/>
                <w:b/>
                <w:sz w:val="16"/>
                <w:szCs w:val="16"/>
              </w:rPr>
            </w:pPr>
            <w:r w:rsidRPr="00F20557">
              <w:rPr>
                <w:rFonts w:ascii="Verdana" w:hAnsi="Verdana" w:cs="Arial"/>
                <w:b/>
                <w:sz w:val="16"/>
                <w:szCs w:val="16"/>
              </w:rPr>
              <w:t xml:space="preserve">pl. Uniwersytecki 1, </w:t>
            </w:r>
          </w:p>
          <w:p w14:paraId="1AFDC3C3" w14:textId="77777777" w:rsidR="00505F06" w:rsidRPr="00F20557" w:rsidRDefault="00505F06" w:rsidP="00D27C37">
            <w:pPr>
              <w:spacing w:after="0"/>
              <w:ind w:left="3119" w:hanging="3119"/>
              <w:jc w:val="center"/>
              <w:rPr>
                <w:rFonts w:ascii="Verdana" w:hAnsi="Verdana" w:cs="Arial"/>
                <w:sz w:val="16"/>
                <w:szCs w:val="16"/>
              </w:rPr>
            </w:pPr>
            <w:r w:rsidRPr="00F20557">
              <w:rPr>
                <w:rFonts w:ascii="Verdana" w:hAnsi="Verdana" w:cs="Arial"/>
                <w:b/>
                <w:sz w:val="16"/>
                <w:szCs w:val="16"/>
              </w:rPr>
              <w:t>50-137 Wrocław</w:t>
            </w:r>
          </w:p>
        </w:tc>
      </w:tr>
      <w:tr w:rsidR="00505F06" w:rsidRPr="00F20557" w14:paraId="0E4CAC96" w14:textId="77777777" w:rsidTr="00FA03CE">
        <w:trPr>
          <w:trHeight w:val="746"/>
          <w:jc w:val="center"/>
        </w:trPr>
        <w:tc>
          <w:tcPr>
            <w:tcW w:w="10207" w:type="dxa"/>
            <w:gridSpan w:val="8"/>
            <w:shd w:val="clear" w:color="auto" w:fill="365F91"/>
            <w:vAlign w:val="center"/>
          </w:tcPr>
          <w:p w14:paraId="3AF53C10" w14:textId="77777777" w:rsidR="00505F06" w:rsidRPr="00F20557" w:rsidRDefault="00505F06" w:rsidP="00D27C37">
            <w:pPr>
              <w:spacing w:after="0"/>
              <w:jc w:val="center"/>
              <w:rPr>
                <w:rFonts w:ascii="Verdana" w:hAnsi="Verdana" w:cs="Calibri"/>
                <w:b/>
                <w:color w:val="FFFFFF"/>
                <w:spacing w:val="60"/>
                <w:sz w:val="16"/>
                <w:szCs w:val="16"/>
              </w:rPr>
            </w:pPr>
          </w:p>
          <w:p w14:paraId="6D0DFEE9" w14:textId="77777777" w:rsidR="00505F06" w:rsidRPr="00F20557" w:rsidRDefault="00505F06" w:rsidP="00D27C37">
            <w:pPr>
              <w:spacing w:after="0"/>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4CF92D53" w14:textId="77777777" w:rsidR="00505F06" w:rsidRPr="00F20557" w:rsidRDefault="00505F06" w:rsidP="00D27C37">
            <w:pPr>
              <w:spacing w:after="0"/>
              <w:jc w:val="center"/>
              <w:rPr>
                <w:rFonts w:ascii="Verdana" w:hAnsi="Verdana" w:cs="Calibri"/>
                <w:b/>
                <w:spacing w:val="60"/>
                <w:sz w:val="16"/>
                <w:szCs w:val="16"/>
              </w:rPr>
            </w:pPr>
          </w:p>
        </w:tc>
      </w:tr>
      <w:tr w:rsidR="00505F06" w:rsidRPr="00F20557" w14:paraId="590CFE4F" w14:textId="77777777" w:rsidTr="00FA03CE">
        <w:trPr>
          <w:trHeight w:val="381"/>
          <w:jc w:val="center"/>
        </w:trPr>
        <w:tc>
          <w:tcPr>
            <w:tcW w:w="10207" w:type="dxa"/>
            <w:gridSpan w:val="8"/>
            <w:shd w:val="clear" w:color="auto" w:fill="F2F2F2"/>
            <w:vAlign w:val="center"/>
          </w:tcPr>
          <w:p w14:paraId="2E85AB65" w14:textId="77777777" w:rsidR="00505F06" w:rsidRPr="00F20557" w:rsidRDefault="00505F06" w:rsidP="00D27C37">
            <w:pPr>
              <w:tabs>
                <w:tab w:val="left" w:pos="851"/>
                <w:tab w:val="left" w:pos="3261"/>
                <w:tab w:val="left" w:pos="6237"/>
              </w:tabs>
              <w:spacing w:after="0"/>
              <w:jc w:val="center"/>
              <w:rPr>
                <w:rFonts w:ascii="Verdana" w:hAnsi="Verdana" w:cs="Calibri"/>
                <w:b/>
                <w:sz w:val="16"/>
                <w:szCs w:val="16"/>
              </w:rPr>
            </w:pPr>
            <w:r w:rsidRPr="00F20557">
              <w:rPr>
                <w:rFonts w:ascii="Verdana" w:hAnsi="Verdana" w:cs="Calibri"/>
                <w:b/>
                <w:sz w:val="16"/>
                <w:szCs w:val="16"/>
              </w:rPr>
              <w:t>DANE WYKONAWCY</w:t>
            </w:r>
          </w:p>
        </w:tc>
      </w:tr>
      <w:tr w:rsidR="00505F06" w:rsidRPr="00F20557" w14:paraId="761366D1" w14:textId="77777777" w:rsidTr="00FA03CE">
        <w:trPr>
          <w:trHeight w:val="672"/>
          <w:jc w:val="center"/>
        </w:trPr>
        <w:tc>
          <w:tcPr>
            <w:tcW w:w="3563" w:type="dxa"/>
            <w:gridSpan w:val="3"/>
            <w:shd w:val="clear" w:color="auto" w:fill="F2F2F2"/>
            <w:vAlign w:val="center"/>
          </w:tcPr>
          <w:p w14:paraId="6284F483" w14:textId="77777777" w:rsidR="00505F06" w:rsidRPr="00F20557" w:rsidRDefault="00505F06" w:rsidP="00D27C3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Nazwa Wykonawcy</w:t>
            </w:r>
          </w:p>
          <w:p w14:paraId="21A5414C" w14:textId="77777777" w:rsidR="00505F06" w:rsidRPr="00F20557" w:rsidRDefault="00505F06" w:rsidP="00D27C3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(Pełnomocnika w przypadku Konsorcjum):</w:t>
            </w:r>
          </w:p>
        </w:tc>
        <w:tc>
          <w:tcPr>
            <w:tcW w:w="6644" w:type="dxa"/>
            <w:gridSpan w:val="5"/>
            <w:shd w:val="clear" w:color="auto" w:fill="auto"/>
            <w:vAlign w:val="center"/>
          </w:tcPr>
          <w:p w14:paraId="5BC6D62D" w14:textId="77777777" w:rsidR="00505F06" w:rsidRPr="00F20557" w:rsidRDefault="00505F06" w:rsidP="00D27C37">
            <w:pPr>
              <w:tabs>
                <w:tab w:val="left" w:pos="851"/>
                <w:tab w:val="left" w:pos="3261"/>
                <w:tab w:val="left" w:pos="6237"/>
              </w:tabs>
              <w:spacing w:after="0"/>
              <w:jc w:val="center"/>
              <w:rPr>
                <w:rFonts w:ascii="Verdana" w:hAnsi="Verdana" w:cs="Calibri"/>
                <w:i/>
                <w:sz w:val="16"/>
                <w:szCs w:val="16"/>
              </w:rPr>
            </w:pPr>
          </w:p>
        </w:tc>
      </w:tr>
      <w:tr w:rsidR="00505F06" w:rsidRPr="00F20557" w14:paraId="6B45BFCD" w14:textId="77777777" w:rsidTr="00FA03CE">
        <w:trPr>
          <w:trHeight w:val="759"/>
          <w:jc w:val="center"/>
        </w:trPr>
        <w:tc>
          <w:tcPr>
            <w:tcW w:w="3563" w:type="dxa"/>
            <w:gridSpan w:val="3"/>
            <w:shd w:val="clear" w:color="auto" w:fill="F2F2F2"/>
            <w:vAlign w:val="center"/>
          </w:tcPr>
          <w:p w14:paraId="615C6466" w14:textId="77777777" w:rsidR="00505F06" w:rsidRPr="00F20557" w:rsidRDefault="00505F06" w:rsidP="00D27C3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Siedziba Wykonawcy</w:t>
            </w:r>
          </w:p>
          <w:p w14:paraId="30847C4A" w14:textId="77777777" w:rsidR="00505F06" w:rsidRPr="00F20557" w:rsidRDefault="00505F06" w:rsidP="00D27C3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p>
        </w:tc>
        <w:tc>
          <w:tcPr>
            <w:tcW w:w="6644" w:type="dxa"/>
            <w:gridSpan w:val="5"/>
            <w:shd w:val="clear" w:color="auto" w:fill="auto"/>
            <w:vAlign w:val="center"/>
          </w:tcPr>
          <w:p w14:paraId="65A0F78D" w14:textId="77777777" w:rsidR="00505F06" w:rsidRPr="00F20557" w:rsidRDefault="00505F06" w:rsidP="00D27C37">
            <w:pPr>
              <w:tabs>
                <w:tab w:val="left" w:pos="709"/>
                <w:tab w:val="left" w:pos="3261"/>
                <w:tab w:val="left" w:pos="6237"/>
              </w:tabs>
              <w:spacing w:after="0"/>
              <w:jc w:val="center"/>
              <w:rPr>
                <w:rFonts w:ascii="Verdana" w:hAnsi="Verdana" w:cs="Calibri"/>
                <w:bCs/>
                <w:i/>
                <w:sz w:val="16"/>
                <w:szCs w:val="16"/>
              </w:rPr>
            </w:pPr>
          </w:p>
        </w:tc>
      </w:tr>
      <w:tr w:rsidR="00505F06" w:rsidRPr="00F20557" w14:paraId="682E9F99" w14:textId="77777777" w:rsidTr="00FA03CE">
        <w:trPr>
          <w:trHeight w:val="759"/>
          <w:jc w:val="center"/>
        </w:trPr>
        <w:tc>
          <w:tcPr>
            <w:tcW w:w="3563" w:type="dxa"/>
            <w:gridSpan w:val="3"/>
            <w:shd w:val="clear" w:color="auto" w:fill="F2F2F2"/>
            <w:vAlign w:val="center"/>
          </w:tcPr>
          <w:p w14:paraId="6DDC04AB" w14:textId="77777777" w:rsidR="00505F06" w:rsidRPr="00F20557" w:rsidRDefault="00505F06" w:rsidP="00D27C3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Adres do korespondencji</w:t>
            </w:r>
          </w:p>
          <w:p w14:paraId="2CAC1539" w14:textId="77777777" w:rsidR="00505F06" w:rsidRPr="00F20557" w:rsidRDefault="00505F06" w:rsidP="00D27C3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miejscowość):</w:t>
            </w:r>
          </w:p>
        </w:tc>
        <w:tc>
          <w:tcPr>
            <w:tcW w:w="6644" w:type="dxa"/>
            <w:gridSpan w:val="5"/>
            <w:shd w:val="clear" w:color="auto" w:fill="auto"/>
            <w:vAlign w:val="center"/>
          </w:tcPr>
          <w:p w14:paraId="60B70458" w14:textId="77777777" w:rsidR="00505F06" w:rsidRPr="00F20557" w:rsidRDefault="00505F06" w:rsidP="00D27C37">
            <w:pPr>
              <w:spacing w:after="0"/>
              <w:jc w:val="center"/>
              <w:rPr>
                <w:rFonts w:ascii="Verdana" w:hAnsi="Verdana" w:cs="Calibri"/>
                <w:i/>
                <w:sz w:val="16"/>
                <w:szCs w:val="16"/>
              </w:rPr>
            </w:pPr>
          </w:p>
        </w:tc>
      </w:tr>
      <w:tr w:rsidR="00505F06" w:rsidRPr="00F20557" w14:paraId="12A45073" w14:textId="77777777" w:rsidTr="00FA03CE">
        <w:trPr>
          <w:trHeight w:val="759"/>
          <w:jc w:val="center"/>
        </w:trPr>
        <w:tc>
          <w:tcPr>
            <w:tcW w:w="2679" w:type="dxa"/>
            <w:gridSpan w:val="2"/>
            <w:shd w:val="clear" w:color="auto" w:fill="F2F2F2"/>
            <w:vAlign w:val="center"/>
          </w:tcPr>
          <w:p w14:paraId="5FADA58B" w14:textId="77777777" w:rsidR="00505F06" w:rsidRPr="00F20557" w:rsidRDefault="00505F06" w:rsidP="00D27C37">
            <w:pPr>
              <w:tabs>
                <w:tab w:val="left" w:pos="709"/>
                <w:tab w:val="left" w:pos="4111"/>
                <w:tab w:val="left" w:pos="6237"/>
              </w:tabs>
              <w:spacing w:after="0"/>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43" w:name="Tekst83"/>
            <w:bookmarkEnd w:id="43"/>
          </w:p>
        </w:tc>
        <w:tc>
          <w:tcPr>
            <w:tcW w:w="2551" w:type="dxa"/>
            <w:gridSpan w:val="3"/>
            <w:shd w:val="clear" w:color="auto" w:fill="auto"/>
            <w:vAlign w:val="center"/>
          </w:tcPr>
          <w:p w14:paraId="23B4B418" w14:textId="77777777" w:rsidR="00505F06" w:rsidRPr="00F20557" w:rsidRDefault="00505F06" w:rsidP="00D27C37">
            <w:pPr>
              <w:tabs>
                <w:tab w:val="left" w:pos="4111"/>
                <w:tab w:val="left" w:pos="6237"/>
              </w:tabs>
              <w:spacing w:after="0"/>
              <w:jc w:val="center"/>
              <w:rPr>
                <w:rFonts w:ascii="Verdana" w:hAnsi="Verdana" w:cs="Calibri"/>
                <w:i/>
                <w:sz w:val="16"/>
                <w:szCs w:val="16"/>
              </w:rPr>
            </w:pPr>
          </w:p>
        </w:tc>
        <w:tc>
          <w:tcPr>
            <w:tcW w:w="1701" w:type="dxa"/>
            <w:gridSpan w:val="2"/>
            <w:shd w:val="clear" w:color="auto" w:fill="F2F2F2"/>
            <w:vAlign w:val="center"/>
          </w:tcPr>
          <w:p w14:paraId="666DB417" w14:textId="77777777" w:rsidR="00505F06" w:rsidRPr="00F20557" w:rsidRDefault="00505F06" w:rsidP="00D27C37">
            <w:pPr>
              <w:tabs>
                <w:tab w:val="left" w:pos="709"/>
                <w:tab w:val="left" w:pos="4111"/>
                <w:tab w:val="left" w:pos="6237"/>
              </w:tabs>
              <w:spacing w:after="0"/>
              <w:jc w:val="right"/>
              <w:rPr>
                <w:rFonts w:ascii="Verdana" w:hAnsi="Verdana" w:cs="Calibri"/>
                <w:b/>
                <w:sz w:val="16"/>
                <w:szCs w:val="16"/>
              </w:rPr>
            </w:pPr>
            <w:r w:rsidRPr="00F20557">
              <w:rPr>
                <w:rFonts w:ascii="Verdana" w:hAnsi="Verdana" w:cs="Calibri"/>
                <w:b/>
                <w:sz w:val="16"/>
                <w:szCs w:val="16"/>
              </w:rPr>
              <w:t xml:space="preserve">REGON: </w:t>
            </w:r>
          </w:p>
        </w:tc>
        <w:tc>
          <w:tcPr>
            <w:tcW w:w="3276" w:type="dxa"/>
            <w:shd w:val="clear" w:color="auto" w:fill="auto"/>
            <w:vAlign w:val="center"/>
          </w:tcPr>
          <w:p w14:paraId="19A2B91D" w14:textId="77777777" w:rsidR="00505F06" w:rsidRPr="00F20557" w:rsidRDefault="00505F06" w:rsidP="00D27C37">
            <w:pPr>
              <w:tabs>
                <w:tab w:val="left" w:pos="4111"/>
                <w:tab w:val="left" w:pos="6237"/>
              </w:tabs>
              <w:spacing w:after="0"/>
              <w:jc w:val="center"/>
              <w:rPr>
                <w:rFonts w:ascii="Verdana" w:hAnsi="Verdana" w:cs="Calibri"/>
                <w:i/>
                <w:sz w:val="16"/>
                <w:szCs w:val="16"/>
              </w:rPr>
            </w:pPr>
          </w:p>
        </w:tc>
      </w:tr>
      <w:tr w:rsidR="00FA03CE" w:rsidRPr="00F20557" w14:paraId="32E164CF" w14:textId="77777777" w:rsidTr="00FA03CE">
        <w:trPr>
          <w:trHeight w:val="759"/>
          <w:jc w:val="center"/>
        </w:trPr>
        <w:tc>
          <w:tcPr>
            <w:tcW w:w="2679" w:type="dxa"/>
            <w:gridSpan w:val="2"/>
            <w:shd w:val="clear" w:color="auto" w:fill="F2F2F2"/>
            <w:vAlign w:val="center"/>
          </w:tcPr>
          <w:p w14:paraId="41ACB5D5" w14:textId="77777777" w:rsidR="00FA03CE" w:rsidRDefault="00FA03CE" w:rsidP="00FA03CE">
            <w:pPr>
              <w:tabs>
                <w:tab w:val="left" w:pos="709"/>
                <w:tab w:val="left" w:pos="4111"/>
                <w:tab w:val="left" w:pos="6237"/>
              </w:tabs>
              <w:spacing w:after="0"/>
              <w:jc w:val="right"/>
              <w:rPr>
                <w:rFonts w:ascii="Verdana" w:hAnsi="Verdana" w:cs="Calibri"/>
                <w:b/>
                <w:bCs/>
                <w:iCs/>
                <w:sz w:val="16"/>
                <w:szCs w:val="16"/>
              </w:rPr>
            </w:pPr>
          </w:p>
          <w:p w14:paraId="75AA7B72" w14:textId="224B669F" w:rsidR="00FA03CE" w:rsidRPr="00FA03CE" w:rsidRDefault="00FA03CE" w:rsidP="00FA03CE">
            <w:pPr>
              <w:tabs>
                <w:tab w:val="left" w:pos="709"/>
                <w:tab w:val="left" w:pos="4111"/>
                <w:tab w:val="left" w:pos="6237"/>
              </w:tabs>
              <w:spacing w:after="0"/>
              <w:jc w:val="right"/>
              <w:rPr>
                <w:rFonts w:ascii="Verdana" w:hAnsi="Verdana" w:cs="Calibri"/>
                <w:b/>
                <w:bCs/>
                <w:iCs/>
                <w:sz w:val="16"/>
                <w:szCs w:val="16"/>
              </w:rPr>
            </w:pPr>
            <w:r w:rsidRPr="00FA03CE">
              <w:rPr>
                <w:rFonts w:ascii="Verdana" w:hAnsi="Verdana" w:cs="Calibri"/>
                <w:b/>
                <w:bCs/>
                <w:iCs/>
                <w:sz w:val="16"/>
                <w:szCs w:val="16"/>
              </w:rPr>
              <w:t xml:space="preserve">Numer konta bankowego: </w:t>
            </w:r>
            <w:r w:rsidRPr="00FA03CE">
              <w:rPr>
                <w:rFonts w:ascii="Verdana" w:hAnsi="Verdana" w:cs="Calibri"/>
                <w:b/>
                <w:bCs/>
                <w:iCs/>
                <w:sz w:val="16"/>
                <w:szCs w:val="16"/>
              </w:rPr>
              <w:tab/>
            </w:r>
          </w:p>
        </w:tc>
        <w:tc>
          <w:tcPr>
            <w:tcW w:w="7528" w:type="dxa"/>
            <w:gridSpan w:val="6"/>
            <w:shd w:val="clear" w:color="auto" w:fill="auto"/>
            <w:vAlign w:val="center"/>
          </w:tcPr>
          <w:p w14:paraId="2247ADC0" w14:textId="77777777" w:rsidR="00FA03CE" w:rsidRPr="00F20557" w:rsidRDefault="00FA03CE" w:rsidP="00D27C37">
            <w:pPr>
              <w:tabs>
                <w:tab w:val="left" w:pos="4111"/>
                <w:tab w:val="left" w:pos="6237"/>
              </w:tabs>
              <w:spacing w:after="0"/>
              <w:jc w:val="center"/>
              <w:rPr>
                <w:rFonts w:ascii="Verdana" w:hAnsi="Verdana" w:cs="Calibri"/>
                <w:i/>
                <w:sz w:val="16"/>
                <w:szCs w:val="16"/>
              </w:rPr>
            </w:pPr>
          </w:p>
        </w:tc>
      </w:tr>
      <w:tr w:rsidR="00505F06" w:rsidRPr="00F20557" w14:paraId="749695E2" w14:textId="77777777" w:rsidTr="00FA03CE">
        <w:trPr>
          <w:trHeight w:val="759"/>
          <w:jc w:val="center"/>
        </w:trPr>
        <w:tc>
          <w:tcPr>
            <w:tcW w:w="3614" w:type="dxa"/>
            <w:gridSpan w:val="4"/>
            <w:shd w:val="clear" w:color="auto" w:fill="F2F2F2"/>
            <w:vAlign w:val="center"/>
          </w:tcPr>
          <w:p w14:paraId="2DE2E529" w14:textId="77777777" w:rsidR="00505F06" w:rsidRPr="00F20557" w:rsidRDefault="00505F06" w:rsidP="00D27C3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OSOBA DO KONTAKTÓW</w:t>
            </w:r>
          </w:p>
          <w:p w14:paraId="747E2F82" w14:textId="77777777" w:rsidR="00505F06" w:rsidRPr="00F20557" w:rsidRDefault="00505F06" w:rsidP="00D27C3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(imię, nazwisko):</w:t>
            </w:r>
          </w:p>
        </w:tc>
        <w:tc>
          <w:tcPr>
            <w:tcW w:w="6593" w:type="dxa"/>
            <w:gridSpan w:val="4"/>
            <w:shd w:val="clear" w:color="auto" w:fill="auto"/>
            <w:vAlign w:val="center"/>
          </w:tcPr>
          <w:p w14:paraId="27F1715C" w14:textId="77777777" w:rsidR="00505F06" w:rsidRPr="00F20557" w:rsidRDefault="00505F06" w:rsidP="00D27C37">
            <w:pPr>
              <w:tabs>
                <w:tab w:val="left" w:pos="851"/>
                <w:tab w:val="left" w:pos="3261"/>
                <w:tab w:val="left" w:pos="6237"/>
              </w:tabs>
              <w:spacing w:after="0"/>
              <w:jc w:val="center"/>
              <w:rPr>
                <w:rFonts w:ascii="Verdana" w:hAnsi="Verdana" w:cs="Calibri"/>
                <w:i/>
                <w:sz w:val="16"/>
                <w:szCs w:val="16"/>
              </w:rPr>
            </w:pPr>
          </w:p>
        </w:tc>
      </w:tr>
      <w:tr w:rsidR="00505F06" w:rsidRPr="00F20557" w14:paraId="40D4F85F" w14:textId="77777777" w:rsidTr="00FA03CE">
        <w:trPr>
          <w:trHeight w:val="759"/>
          <w:jc w:val="center"/>
        </w:trPr>
        <w:tc>
          <w:tcPr>
            <w:tcW w:w="2679" w:type="dxa"/>
            <w:gridSpan w:val="2"/>
            <w:shd w:val="clear" w:color="auto" w:fill="F2F2F2"/>
            <w:vAlign w:val="center"/>
          </w:tcPr>
          <w:p w14:paraId="5000F989" w14:textId="77777777" w:rsidR="00505F06" w:rsidRPr="00F20557" w:rsidRDefault="00505F06" w:rsidP="00D27C37">
            <w:pPr>
              <w:spacing w:after="0"/>
              <w:jc w:val="right"/>
              <w:rPr>
                <w:rFonts w:ascii="Verdana" w:hAnsi="Verdana" w:cs="Calibri"/>
                <w:b/>
                <w:color w:val="1F3864"/>
                <w:sz w:val="16"/>
                <w:szCs w:val="16"/>
              </w:rPr>
            </w:pPr>
            <w:r w:rsidRPr="00F20557">
              <w:rPr>
                <w:rFonts w:ascii="Verdana" w:hAnsi="Verdana" w:cs="Calibri"/>
                <w:b/>
                <w:sz w:val="16"/>
                <w:szCs w:val="16"/>
              </w:rPr>
              <w:t>Telefon:</w:t>
            </w:r>
          </w:p>
        </w:tc>
        <w:tc>
          <w:tcPr>
            <w:tcW w:w="2551" w:type="dxa"/>
            <w:gridSpan w:val="3"/>
            <w:shd w:val="clear" w:color="auto" w:fill="auto"/>
            <w:vAlign w:val="center"/>
          </w:tcPr>
          <w:p w14:paraId="5071CF1D" w14:textId="77777777" w:rsidR="00505F06" w:rsidRPr="00F20557" w:rsidRDefault="00505F06" w:rsidP="00D27C37">
            <w:pPr>
              <w:tabs>
                <w:tab w:val="left" w:pos="851"/>
              </w:tabs>
              <w:spacing w:after="0"/>
              <w:jc w:val="center"/>
              <w:rPr>
                <w:rFonts w:ascii="Verdana" w:hAnsi="Verdana" w:cs="Calibri"/>
                <w:i/>
                <w:color w:val="1F3864"/>
                <w:sz w:val="16"/>
                <w:szCs w:val="16"/>
              </w:rPr>
            </w:pPr>
          </w:p>
        </w:tc>
        <w:tc>
          <w:tcPr>
            <w:tcW w:w="1701" w:type="dxa"/>
            <w:gridSpan w:val="2"/>
            <w:shd w:val="clear" w:color="auto" w:fill="F2F2F2"/>
            <w:vAlign w:val="center"/>
          </w:tcPr>
          <w:p w14:paraId="39237D47" w14:textId="77777777" w:rsidR="00505F06" w:rsidRPr="00F20557" w:rsidRDefault="00505F06" w:rsidP="00D27C37">
            <w:pPr>
              <w:spacing w:after="0"/>
              <w:jc w:val="right"/>
              <w:rPr>
                <w:rFonts w:ascii="Verdana" w:hAnsi="Verdana" w:cs="Calibri"/>
                <w:b/>
                <w:color w:val="1F3864"/>
                <w:sz w:val="16"/>
                <w:szCs w:val="16"/>
              </w:rPr>
            </w:pPr>
            <w:r w:rsidRPr="00F20557">
              <w:rPr>
                <w:rFonts w:ascii="Verdana" w:hAnsi="Verdana" w:cs="Calibri"/>
                <w:b/>
                <w:sz w:val="16"/>
                <w:szCs w:val="16"/>
              </w:rPr>
              <w:t xml:space="preserve">MAIL: </w:t>
            </w:r>
          </w:p>
        </w:tc>
        <w:tc>
          <w:tcPr>
            <w:tcW w:w="3276" w:type="dxa"/>
            <w:shd w:val="clear" w:color="auto" w:fill="auto"/>
            <w:vAlign w:val="center"/>
          </w:tcPr>
          <w:p w14:paraId="2189DC4B" w14:textId="77777777" w:rsidR="00505F06" w:rsidRPr="00F20557" w:rsidRDefault="00505F06" w:rsidP="00D27C37">
            <w:pPr>
              <w:tabs>
                <w:tab w:val="left" w:pos="851"/>
              </w:tabs>
              <w:spacing w:after="0"/>
              <w:jc w:val="center"/>
              <w:rPr>
                <w:rFonts w:ascii="Verdana" w:hAnsi="Verdana" w:cs="Calibri"/>
                <w:i/>
                <w:color w:val="1F3864"/>
                <w:sz w:val="16"/>
                <w:szCs w:val="16"/>
              </w:rPr>
            </w:pPr>
          </w:p>
        </w:tc>
      </w:tr>
      <w:tr w:rsidR="00505F06" w:rsidRPr="00F20557" w14:paraId="0F5DE840" w14:textId="77777777" w:rsidTr="00FA03CE">
        <w:trPr>
          <w:trHeight w:val="954"/>
          <w:jc w:val="center"/>
        </w:trPr>
        <w:tc>
          <w:tcPr>
            <w:tcW w:w="3614" w:type="dxa"/>
            <w:gridSpan w:val="4"/>
            <w:shd w:val="clear" w:color="auto" w:fill="auto"/>
            <w:vAlign w:val="center"/>
          </w:tcPr>
          <w:p w14:paraId="45492728"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b/>
                <w:sz w:val="16"/>
                <w:szCs w:val="16"/>
              </w:rPr>
              <w:t>KONSORCJUM</w:t>
            </w:r>
            <w:r w:rsidRPr="00F20557">
              <w:rPr>
                <w:rFonts w:ascii="Verdana" w:hAnsi="Verdana" w:cs="Calibri"/>
                <w:b/>
                <w:sz w:val="16"/>
                <w:szCs w:val="16"/>
                <w:vertAlign w:val="superscript"/>
              </w:rPr>
              <w:footnoteReference w:id="1"/>
            </w:r>
            <w:r w:rsidRPr="00F20557">
              <w:rPr>
                <w:rFonts w:ascii="Verdana" w:hAnsi="Verdana" w:cs="Calibri"/>
                <w:i/>
                <w:sz w:val="16"/>
                <w:szCs w:val="16"/>
              </w:rPr>
              <w:t xml:space="preserve"> z</w:t>
            </w:r>
          </w:p>
          <w:p w14:paraId="227010C9"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i/>
                <w:sz w:val="16"/>
                <w:szCs w:val="16"/>
              </w:rPr>
              <w:t xml:space="preserve">(Nazwa Partnera; </w:t>
            </w:r>
          </w:p>
          <w:p w14:paraId="4040AE09"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i/>
                <w:sz w:val="16"/>
                <w:szCs w:val="16"/>
              </w:rPr>
              <w:t>Siedziba – ulica, numer, kod, miejscowość):</w:t>
            </w:r>
          </w:p>
          <w:p w14:paraId="0C615FE5"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i/>
                <w:sz w:val="16"/>
                <w:szCs w:val="16"/>
              </w:rPr>
              <w:t>NIP:</w:t>
            </w:r>
          </w:p>
          <w:p w14:paraId="0EA898C1"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i/>
                <w:sz w:val="16"/>
                <w:szCs w:val="16"/>
              </w:rPr>
              <w:t>REGON:</w:t>
            </w:r>
          </w:p>
          <w:p w14:paraId="74F8DF4E"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i/>
                <w:sz w:val="16"/>
                <w:szCs w:val="16"/>
              </w:rPr>
              <w:t>Wypełnić tyle razy, ilu jest konsorcjantów</w:t>
            </w:r>
          </w:p>
        </w:tc>
        <w:tc>
          <w:tcPr>
            <w:tcW w:w="6593" w:type="dxa"/>
            <w:gridSpan w:val="4"/>
            <w:shd w:val="clear" w:color="auto" w:fill="auto"/>
            <w:vAlign w:val="center"/>
          </w:tcPr>
          <w:p w14:paraId="0A9BA036" w14:textId="77777777" w:rsidR="00505F06" w:rsidRPr="00F20557" w:rsidRDefault="00505F06" w:rsidP="00D27C37">
            <w:pPr>
              <w:tabs>
                <w:tab w:val="left" w:pos="709"/>
              </w:tabs>
              <w:spacing w:after="0"/>
              <w:jc w:val="center"/>
              <w:rPr>
                <w:rFonts w:ascii="Verdana" w:hAnsi="Verdana" w:cs="Calibri"/>
                <w:i/>
                <w:sz w:val="16"/>
                <w:szCs w:val="16"/>
              </w:rPr>
            </w:pPr>
          </w:p>
        </w:tc>
      </w:tr>
      <w:tr w:rsidR="00505F06" w:rsidRPr="00F20557" w14:paraId="57DD334C" w14:textId="77777777" w:rsidTr="00FA03CE">
        <w:trPr>
          <w:trHeight w:val="728"/>
          <w:jc w:val="center"/>
        </w:trPr>
        <w:tc>
          <w:tcPr>
            <w:tcW w:w="10207" w:type="dxa"/>
            <w:gridSpan w:val="8"/>
            <w:shd w:val="clear" w:color="auto" w:fill="F2F2F2"/>
            <w:vAlign w:val="center"/>
          </w:tcPr>
          <w:p w14:paraId="20A38E4F" w14:textId="77777777" w:rsidR="00505F06" w:rsidRPr="00F20557" w:rsidRDefault="00505F06" w:rsidP="00D27C37">
            <w:pPr>
              <w:tabs>
                <w:tab w:val="left" w:pos="709"/>
              </w:tabs>
              <w:spacing w:after="0"/>
              <w:jc w:val="center"/>
              <w:rPr>
                <w:rFonts w:ascii="Verdana" w:hAnsi="Verdana" w:cs="Calibri"/>
                <w:b/>
                <w:sz w:val="16"/>
                <w:szCs w:val="16"/>
              </w:rPr>
            </w:pPr>
            <w:r w:rsidRPr="00F20557">
              <w:rPr>
                <w:rFonts w:ascii="Verdana" w:hAnsi="Verdana" w:cs="Calibri"/>
                <w:b/>
                <w:sz w:val="16"/>
                <w:szCs w:val="16"/>
              </w:rPr>
              <w:t>PRZEDMIOT ZAMÓWIENIA:</w:t>
            </w:r>
          </w:p>
          <w:p w14:paraId="3D9722DF" w14:textId="77777777" w:rsidR="00505F06" w:rsidRPr="00CD022A" w:rsidRDefault="00505F06" w:rsidP="00D27C37">
            <w:pPr>
              <w:tabs>
                <w:tab w:val="left" w:pos="709"/>
              </w:tabs>
              <w:spacing w:after="0"/>
              <w:jc w:val="center"/>
              <w:rPr>
                <w:rFonts w:ascii="Verdana" w:hAnsi="Verdana"/>
                <w:sz w:val="20"/>
                <w:szCs w:val="20"/>
              </w:rPr>
            </w:pPr>
            <w:r w:rsidRPr="00CD022A">
              <w:rPr>
                <w:rFonts w:ascii="Verdana" w:hAnsi="Verdana" w:cs="Calibri"/>
                <w:sz w:val="16"/>
                <w:szCs w:val="16"/>
              </w:rPr>
              <w:t xml:space="preserve">Oferta </w:t>
            </w:r>
            <w:r w:rsidRPr="00CD022A">
              <w:rPr>
                <w:rFonts w:ascii="Verdana" w:hAnsi="Verdana" w:cs="Calibri"/>
                <w:iCs/>
                <w:sz w:val="16"/>
                <w:szCs w:val="16"/>
              </w:rPr>
              <w:t>dotyczy zamówienia publicznego prowadzonego w trybie podstawowym pn.:</w:t>
            </w:r>
            <w:r w:rsidRPr="00CD022A">
              <w:rPr>
                <w:rFonts w:ascii="Verdana" w:hAnsi="Verdana"/>
                <w:sz w:val="20"/>
                <w:szCs w:val="20"/>
              </w:rPr>
              <w:t xml:space="preserve"> </w:t>
            </w:r>
          </w:p>
          <w:p w14:paraId="1CB6431C" w14:textId="77777777" w:rsidR="00A0746C" w:rsidRPr="00F20557" w:rsidRDefault="00A0746C" w:rsidP="00A0746C">
            <w:pPr>
              <w:spacing w:after="0"/>
              <w:jc w:val="center"/>
              <w:rPr>
                <w:rFonts w:ascii="Verdana" w:hAnsi="Verdana" w:cs="Arial"/>
                <w:sz w:val="20"/>
                <w:szCs w:val="20"/>
              </w:rPr>
            </w:pPr>
          </w:p>
          <w:p w14:paraId="17394F15" w14:textId="77777777" w:rsidR="00A0746C" w:rsidRDefault="00A0746C" w:rsidP="00A0746C">
            <w:pPr>
              <w:pStyle w:val="TreA"/>
              <w:jc w:val="center"/>
              <w:rPr>
                <w:rFonts w:ascii="Verdana" w:hAnsi="Verdana"/>
                <w:b/>
                <w:bCs/>
                <w:color w:val="auto"/>
                <w:sz w:val="20"/>
                <w:szCs w:val="20"/>
              </w:rPr>
            </w:pPr>
            <w:r>
              <w:rPr>
                <w:rFonts w:ascii="Verdana" w:hAnsi="Verdana"/>
                <w:b/>
                <w:bCs/>
                <w:color w:val="auto"/>
                <w:sz w:val="20"/>
                <w:szCs w:val="20"/>
              </w:rPr>
              <w:t xml:space="preserve">Dostawa </w:t>
            </w:r>
            <w:proofErr w:type="spellStart"/>
            <w:r>
              <w:rPr>
                <w:rFonts w:ascii="Verdana" w:hAnsi="Verdana"/>
                <w:b/>
                <w:bCs/>
                <w:color w:val="auto"/>
                <w:sz w:val="20"/>
                <w:szCs w:val="20"/>
              </w:rPr>
              <w:t>wagosuszarek</w:t>
            </w:r>
            <w:proofErr w:type="spellEnd"/>
            <w:r>
              <w:rPr>
                <w:rFonts w:ascii="Verdana" w:hAnsi="Verdana"/>
                <w:b/>
                <w:bCs/>
                <w:color w:val="auto"/>
                <w:sz w:val="20"/>
                <w:szCs w:val="20"/>
              </w:rPr>
              <w:t xml:space="preserve"> dla Wydziału Chemii Uniwersytetu Wrocławskiego</w:t>
            </w:r>
          </w:p>
          <w:p w14:paraId="7965F7B7" w14:textId="2AEE8D7A" w:rsidR="00505F06" w:rsidRPr="00E87BE1" w:rsidRDefault="00505F06" w:rsidP="00FA03CE">
            <w:pPr>
              <w:spacing w:after="0"/>
              <w:jc w:val="center"/>
              <w:rPr>
                <w:rFonts w:ascii="Verdana" w:hAnsi="Verdana" w:cs="Verdana"/>
                <w:b/>
                <w:bCs/>
                <w:color w:val="000000"/>
                <w:sz w:val="20"/>
                <w:szCs w:val="20"/>
                <w:highlight w:val="yellow"/>
              </w:rPr>
            </w:pPr>
          </w:p>
        </w:tc>
      </w:tr>
    </w:tbl>
    <w:p w14:paraId="5C05C259" w14:textId="77777777" w:rsidR="00505F06" w:rsidRPr="00F20557" w:rsidRDefault="00505F06" w:rsidP="00D27C37">
      <w:pPr>
        <w:tabs>
          <w:tab w:val="left" w:pos="245"/>
        </w:tabs>
        <w:spacing w:after="0"/>
        <w:rPr>
          <w:rFonts w:ascii="Verdana" w:hAnsi="Verdana" w:cs="Arial"/>
          <w:sz w:val="20"/>
          <w:szCs w:val="20"/>
        </w:rPr>
      </w:pPr>
    </w:p>
    <w:p w14:paraId="63FDC512" w14:textId="4A29E421" w:rsidR="00505F06" w:rsidRPr="00F20557" w:rsidRDefault="00505F06" w:rsidP="00D27C37">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w:t>
      </w:r>
      <w:r w:rsidRPr="00F20557">
        <w:rPr>
          <w:rFonts w:ascii="Verdana" w:hAnsi="Verdana" w:cs="Arial"/>
          <w:sz w:val="20"/>
          <w:szCs w:val="20"/>
        </w:rPr>
        <w:lastRenderedPageBreak/>
        <w:t>się zrealizować w zakresie ustalonym w SWZ, w sposób wskazany w umowie na niżej wymienionych warunkach:</w:t>
      </w:r>
    </w:p>
    <w:p w14:paraId="197E1D3B" w14:textId="1A96E879" w:rsidR="00505F06" w:rsidRDefault="00505F06" w:rsidP="00D27C37">
      <w:pPr>
        <w:spacing w:after="0"/>
        <w:jc w:val="both"/>
        <w:rPr>
          <w:rFonts w:ascii="Verdana" w:hAnsi="Verdana" w:cs="Arial"/>
          <w:sz w:val="20"/>
          <w:szCs w:val="20"/>
        </w:rPr>
      </w:pP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106"/>
        <w:gridCol w:w="1276"/>
        <w:gridCol w:w="2411"/>
        <w:gridCol w:w="3669"/>
      </w:tblGrid>
      <w:tr w:rsidR="00FA03CE" w14:paraId="7805DDF1" w14:textId="77777777" w:rsidTr="003B1A5D">
        <w:trPr>
          <w:trHeight w:val="693"/>
        </w:trPr>
        <w:tc>
          <w:tcPr>
            <w:tcW w:w="587" w:type="dxa"/>
            <w:vAlign w:val="center"/>
          </w:tcPr>
          <w:p w14:paraId="6D669EBC" w14:textId="77777777" w:rsidR="00FA03CE" w:rsidRPr="00B46E3F" w:rsidRDefault="00FA03CE" w:rsidP="00796292">
            <w:pPr>
              <w:spacing w:after="0"/>
              <w:jc w:val="center"/>
              <w:rPr>
                <w:rFonts w:ascii="Verdana" w:hAnsi="Verdana" w:cs="Arial"/>
                <w:b/>
                <w:sz w:val="20"/>
                <w:szCs w:val="20"/>
              </w:rPr>
            </w:pPr>
            <w:r>
              <w:rPr>
                <w:rFonts w:ascii="Verdana" w:hAnsi="Verdana" w:cs="Arial"/>
                <w:b/>
                <w:sz w:val="20"/>
                <w:szCs w:val="20"/>
              </w:rPr>
              <w:t>LP</w:t>
            </w:r>
          </w:p>
        </w:tc>
        <w:tc>
          <w:tcPr>
            <w:tcW w:w="2106" w:type="dxa"/>
            <w:vAlign w:val="center"/>
          </w:tcPr>
          <w:p w14:paraId="14E47C19" w14:textId="77777777" w:rsidR="00FA03CE" w:rsidRPr="00B46E3F" w:rsidRDefault="00FA03CE" w:rsidP="00796292">
            <w:pPr>
              <w:spacing w:after="0"/>
              <w:jc w:val="center"/>
              <w:rPr>
                <w:rFonts w:ascii="Verdana" w:hAnsi="Verdana" w:cs="Arial"/>
                <w:b/>
                <w:sz w:val="20"/>
                <w:szCs w:val="20"/>
              </w:rPr>
            </w:pPr>
            <w:r>
              <w:rPr>
                <w:rFonts w:ascii="Verdana" w:hAnsi="Verdana" w:cs="Arial"/>
                <w:b/>
                <w:sz w:val="20"/>
                <w:szCs w:val="20"/>
              </w:rPr>
              <w:t>Nazwa urządzenia</w:t>
            </w:r>
          </w:p>
        </w:tc>
        <w:tc>
          <w:tcPr>
            <w:tcW w:w="1276" w:type="dxa"/>
            <w:vAlign w:val="center"/>
          </w:tcPr>
          <w:p w14:paraId="1C7990D8" w14:textId="77777777" w:rsidR="00FA03CE" w:rsidRPr="00B46E3F" w:rsidRDefault="00FA03CE" w:rsidP="00796292">
            <w:pPr>
              <w:spacing w:after="0"/>
              <w:jc w:val="center"/>
              <w:rPr>
                <w:rFonts w:ascii="Verdana" w:hAnsi="Verdana" w:cs="Arial"/>
                <w:b/>
                <w:sz w:val="20"/>
                <w:szCs w:val="20"/>
              </w:rPr>
            </w:pPr>
            <w:r>
              <w:rPr>
                <w:rFonts w:ascii="Verdana" w:hAnsi="Verdana" w:cs="Arial"/>
                <w:b/>
                <w:sz w:val="20"/>
                <w:szCs w:val="20"/>
              </w:rPr>
              <w:t>Ilość sztuk</w:t>
            </w:r>
          </w:p>
        </w:tc>
        <w:tc>
          <w:tcPr>
            <w:tcW w:w="2411" w:type="dxa"/>
            <w:vAlign w:val="center"/>
          </w:tcPr>
          <w:p w14:paraId="7EB66610" w14:textId="77777777" w:rsidR="00FA03CE" w:rsidRPr="00B46E3F" w:rsidRDefault="00FA03CE" w:rsidP="00796292">
            <w:pPr>
              <w:spacing w:after="0"/>
              <w:jc w:val="center"/>
              <w:rPr>
                <w:rFonts w:ascii="Verdana" w:hAnsi="Verdana" w:cs="Arial"/>
                <w:b/>
                <w:sz w:val="20"/>
                <w:szCs w:val="20"/>
              </w:rPr>
            </w:pPr>
            <w:r>
              <w:rPr>
                <w:rFonts w:ascii="Verdana" w:hAnsi="Verdana" w:cs="Arial"/>
                <w:b/>
                <w:sz w:val="20"/>
                <w:szCs w:val="20"/>
              </w:rPr>
              <w:t>Cena jednostkowa netto</w:t>
            </w:r>
          </w:p>
        </w:tc>
        <w:tc>
          <w:tcPr>
            <w:tcW w:w="3669" w:type="dxa"/>
            <w:vAlign w:val="center"/>
          </w:tcPr>
          <w:p w14:paraId="36766B79" w14:textId="77777777" w:rsidR="00FA03CE" w:rsidRDefault="00FA03CE" w:rsidP="00796292">
            <w:pPr>
              <w:spacing w:after="0"/>
              <w:jc w:val="center"/>
              <w:rPr>
                <w:rFonts w:ascii="Verdana" w:hAnsi="Verdana" w:cs="Arial"/>
                <w:sz w:val="16"/>
                <w:szCs w:val="16"/>
              </w:rPr>
            </w:pPr>
            <w:r>
              <w:rPr>
                <w:rFonts w:ascii="Verdana" w:hAnsi="Verdana" w:cs="Arial"/>
                <w:b/>
                <w:sz w:val="20"/>
                <w:szCs w:val="20"/>
              </w:rPr>
              <w:t>Wartość netto</w:t>
            </w:r>
            <w:r>
              <w:rPr>
                <w:rFonts w:ascii="Verdana" w:hAnsi="Verdana" w:cs="Arial"/>
                <w:b/>
                <w:sz w:val="20"/>
                <w:szCs w:val="20"/>
              </w:rPr>
              <w:br/>
            </w:r>
            <w:r w:rsidRPr="00C059F4">
              <w:rPr>
                <w:rFonts w:ascii="Verdana" w:hAnsi="Verdana" w:cs="Arial"/>
                <w:sz w:val="16"/>
                <w:szCs w:val="16"/>
              </w:rPr>
              <w:t>(ilość sztuk x cena jednostkowa netto)</w:t>
            </w:r>
          </w:p>
        </w:tc>
      </w:tr>
      <w:tr w:rsidR="00FA03CE" w14:paraId="1E7F323B" w14:textId="77777777" w:rsidTr="003B1A5D">
        <w:trPr>
          <w:trHeight w:val="693"/>
        </w:trPr>
        <w:tc>
          <w:tcPr>
            <w:tcW w:w="587" w:type="dxa"/>
            <w:vAlign w:val="center"/>
          </w:tcPr>
          <w:p w14:paraId="1420505A" w14:textId="77777777" w:rsidR="00FA03CE" w:rsidRPr="00B46E3F" w:rsidRDefault="00FA03CE" w:rsidP="00796292">
            <w:pPr>
              <w:spacing w:after="0"/>
              <w:jc w:val="center"/>
              <w:rPr>
                <w:rFonts w:ascii="Verdana" w:hAnsi="Verdana" w:cs="Arial"/>
                <w:b/>
                <w:sz w:val="20"/>
                <w:szCs w:val="20"/>
              </w:rPr>
            </w:pPr>
            <w:r>
              <w:rPr>
                <w:rFonts w:ascii="Verdana" w:hAnsi="Verdana" w:cs="Arial"/>
                <w:b/>
                <w:sz w:val="20"/>
                <w:szCs w:val="20"/>
              </w:rPr>
              <w:t>1</w:t>
            </w:r>
          </w:p>
        </w:tc>
        <w:tc>
          <w:tcPr>
            <w:tcW w:w="2106" w:type="dxa"/>
            <w:vAlign w:val="center"/>
          </w:tcPr>
          <w:p w14:paraId="36B75274" w14:textId="06968E8D" w:rsidR="00FA03CE" w:rsidRPr="00B46E3F" w:rsidRDefault="003B1A5D" w:rsidP="00796292">
            <w:pPr>
              <w:spacing w:after="0"/>
              <w:jc w:val="center"/>
              <w:rPr>
                <w:rFonts w:ascii="Verdana" w:hAnsi="Verdana" w:cs="Arial"/>
                <w:b/>
                <w:sz w:val="20"/>
                <w:szCs w:val="20"/>
              </w:rPr>
            </w:pPr>
            <w:proofErr w:type="spellStart"/>
            <w:r>
              <w:rPr>
                <w:rFonts w:ascii="Verdana" w:hAnsi="Verdana" w:cs="Arial"/>
                <w:b/>
                <w:sz w:val="20"/>
                <w:szCs w:val="20"/>
              </w:rPr>
              <w:t>Wagosuszarka</w:t>
            </w:r>
            <w:proofErr w:type="spellEnd"/>
          </w:p>
        </w:tc>
        <w:tc>
          <w:tcPr>
            <w:tcW w:w="1276" w:type="dxa"/>
            <w:vAlign w:val="center"/>
          </w:tcPr>
          <w:p w14:paraId="31E30A1A" w14:textId="3FF55236" w:rsidR="00FA03CE" w:rsidRPr="00B46E3F" w:rsidRDefault="003B1A5D" w:rsidP="00796292">
            <w:pPr>
              <w:spacing w:after="0"/>
              <w:jc w:val="center"/>
              <w:rPr>
                <w:rFonts w:ascii="Verdana" w:hAnsi="Verdana" w:cs="Arial"/>
                <w:b/>
                <w:sz w:val="20"/>
                <w:szCs w:val="20"/>
              </w:rPr>
            </w:pPr>
            <w:r>
              <w:rPr>
                <w:rFonts w:ascii="Verdana" w:hAnsi="Verdana" w:cs="Arial"/>
                <w:b/>
                <w:sz w:val="20"/>
                <w:szCs w:val="20"/>
              </w:rPr>
              <w:t>5</w:t>
            </w:r>
          </w:p>
        </w:tc>
        <w:tc>
          <w:tcPr>
            <w:tcW w:w="2411" w:type="dxa"/>
          </w:tcPr>
          <w:p w14:paraId="6E0758BD" w14:textId="77777777" w:rsidR="00FA03CE" w:rsidRDefault="00FA03CE" w:rsidP="00796292">
            <w:pPr>
              <w:spacing w:after="0"/>
              <w:jc w:val="center"/>
              <w:rPr>
                <w:rFonts w:ascii="Verdana" w:hAnsi="Verdana" w:cs="Arial"/>
                <w:sz w:val="16"/>
                <w:szCs w:val="16"/>
              </w:rPr>
            </w:pPr>
          </w:p>
          <w:p w14:paraId="2AE44DF0" w14:textId="77777777" w:rsidR="00FA03CE" w:rsidRPr="00B46E3F" w:rsidRDefault="00FA03CE" w:rsidP="00796292">
            <w:pPr>
              <w:spacing w:after="0"/>
              <w:jc w:val="center"/>
              <w:rPr>
                <w:rFonts w:ascii="Verdana" w:hAnsi="Verdana" w:cs="Arial"/>
                <w:b/>
                <w:sz w:val="20"/>
                <w:szCs w:val="20"/>
              </w:rPr>
            </w:pPr>
            <w:r w:rsidRPr="00A323B2">
              <w:rPr>
                <w:rFonts w:ascii="Verdana" w:hAnsi="Verdana" w:cs="Arial"/>
                <w:sz w:val="16"/>
                <w:szCs w:val="16"/>
              </w:rPr>
              <w:t xml:space="preserve">……………………………… </w:t>
            </w:r>
            <w:r w:rsidRPr="00A323B2">
              <w:rPr>
                <w:rFonts w:ascii="Verdana" w:hAnsi="Verdana"/>
                <w:b/>
                <w:sz w:val="20"/>
                <w:szCs w:val="20"/>
              </w:rPr>
              <w:t>PLN</w:t>
            </w:r>
          </w:p>
        </w:tc>
        <w:tc>
          <w:tcPr>
            <w:tcW w:w="3669" w:type="dxa"/>
          </w:tcPr>
          <w:p w14:paraId="138EACA8" w14:textId="77777777" w:rsidR="00FA03CE" w:rsidRDefault="00FA03CE" w:rsidP="00796292">
            <w:pPr>
              <w:spacing w:after="0"/>
              <w:jc w:val="center"/>
              <w:rPr>
                <w:rFonts w:ascii="Verdana" w:hAnsi="Verdana" w:cs="Arial"/>
                <w:sz w:val="16"/>
                <w:szCs w:val="16"/>
              </w:rPr>
            </w:pPr>
          </w:p>
          <w:p w14:paraId="638272E9" w14:textId="77777777" w:rsidR="00FA03CE" w:rsidRDefault="00FA03CE" w:rsidP="0079629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FA03CE" w14:paraId="17B47BDE" w14:textId="77777777" w:rsidTr="00796292">
        <w:trPr>
          <w:trHeight w:val="693"/>
        </w:trPr>
        <w:tc>
          <w:tcPr>
            <w:tcW w:w="6380" w:type="dxa"/>
            <w:gridSpan w:val="4"/>
            <w:vAlign w:val="center"/>
          </w:tcPr>
          <w:p w14:paraId="37769264" w14:textId="77777777" w:rsidR="00FA03CE" w:rsidRPr="00B46E3F" w:rsidRDefault="00FA03CE" w:rsidP="00796292">
            <w:pPr>
              <w:spacing w:after="0"/>
              <w:jc w:val="center"/>
              <w:rPr>
                <w:rFonts w:ascii="Verdana" w:hAnsi="Verdana" w:cs="Arial"/>
                <w:b/>
                <w:sz w:val="20"/>
                <w:szCs w:val="20"/>
              </w:rPr>
            </w:pPr>
            <w:r>
              <w:rPr>
                <w:rFonts w:ascii="Verdana" w:hAnsi="Verdana" w:cs="Arial"/>
                <w:b/>
                <w:sz w:val="20"/>
                <w:szCs w:val="20"/>
              </w:rPr>
              <w:t>Wartość Vat (23%)</w:t>
            </w:r>
          </w:p>
        </w:tc>
        <w:tc>
          <w:tcPr>
            <w:tcW w:w="3669" w:type="dxa"/>
            <w:vAlign w:val="center"/>
          </w:tcPr>
          <w:p w14:paraId="5ADAD1EE" w14:textId="77777777" w:rsidR="00FA03CE" w:rsidRDefault="00FA03CE" w:rsidP="00796292">
            <w:pPr>
              <w:spacing w:after="0"/>
              <w:jc w:val="center"/>
              <w:rPr>
                <w:rFonts w:ascii="Verdana" w:hAnsi="Verdana" w:cs="Arial"/>
                <w:sz w:val="16"/>
                <w:szCs w:val="16"/>
              </w:rPr>
            </w:pPr>
            <w:r>
              <w:rPr>
                <w:rFonts w:ascii="Verdana" w:hAnsi="Verdana" w:cs="Arial"/>
                <w:sz w:val="16"/>
                <w:szCs w:val="16"/>
              </w:rPr>
              <w:t xml:space="preserve">……………………………… </w:t>
            </w:r>
            <w:r>
              <w:rPr>
                <w:rFonts w:ascii="Verdana" w:hAnsi="Verdana"/>
                <w:b/>
                <w:sz w:val="20"/>
                <w:szCs w:val="20"/>
              </w:rPr>
              <w:t>PLN</w:t>
            </w:r>
          </w:p>
        </w:tc>
      </w:tr>
      <w:tr w:rsidR="00FA03CE" w:rsidRPr="00F8747A" w14:paraId="42F17F98" w14:textId="77777777" w:rsidTr="00796292">
        <w:trPr>
          <w:trHeight w:val="693"/>
        </w:trPr>
        <w:tc>
          <w:tcPr>
            <w:tcW w:w="6380" w:type="dxa"/>
            <w:gridSpan w:val="4"/>
            <w:vAlign w:val="center"/>
          </w:tcPr>
          <w:p w14:paraId="0200B66A" w14:textId="77777777" w:rsidR="00FA03CE" w:rsidRDefault="00FA03CE" w:rsidP="00796292">
            <w:pPr>
              <w:spacing w:after="0"/>
              <w:jc w:val="center"/>
              <w:rPr>
                <w:rFonts w:ascii="Verdana" w:hAnsi="Verdana" w:cs="Arial"/>
                <w:b/>
                <w:sz w:val="20"/>
                <w:szCs w:val="20"/>
              </w:rPr>
            </w:pPr>
            <w:r w:rsidRPr="00B46E3F">
              <w:rPr>
                <w:rFonts w:ascii="Verdana" w:hAnsi="Verdana" w:cs="Arial"/>
                <w:b/>
                <w:sz w:val="20"/>
                <w:szCs w:val="20"/>
              </w:rPr>
              <w:t>CENA OFERTOWA BRUTTO:</w:t>
            </w:r>
          </w:p>
          <w:p w14:paraId="7062ADE9" w14:textId="6E2F3A67" w:rsidR="00FA03CE" w:rsidRPr="00597F68" w:rsidRDefault="00FA03CE" w:rsidP="00796292">
            <w:pPr>
              <w:spacing w:after="0"/>
              <w:jc w:val="center"/>
              <w:rPr>
                <w:rFonts w:ascii="Verdana" w:hAnsi="Verdana" w:cs="Arial"/>
                <w:b/>
                <w:sz w:val="20"/>
                <w:szCs w:val="20"/>
              </w:rPr>
            </w:pPr>
            <w:r w:rsidRPr="005F7A2D">
              <w:rPr>
                <w:rFonts w:ascii="Verdana" w:hAnsi="Verdana" w:cs="Arial"/>
                <w:sz w:val="16"/>
                <w:szCs w:val="16"/>
              </w:rPr>
              <w:t>(</w:t>
            </w:r>
            <w:r>
              <w:rPr>
                <w:rFonts w:ascii="Verdana" w:hAnsi="Verdana" w:cs="Arial"/>
                <w:sz w:val="16"/>
                <w:szCs w:val="16"/>
              </w:rPr>
              <w:t xml:space="preserve">suma </w:t>
            </w:r>
            <w:r w:rsidR="003B1A5D">
              <w:rPr>
                <w:rFonts w:ascii="Verdana" w:hAnsi="Verdana" w:cs="Arial"/>
                <w:sz w:val="16"/>
                <w:szCs w:val="16"/>
              </w:rPr>
              <w:t>wartości</w:t>
            </w:r>
            <w:r>
              <w:rPr>
                <w:rFonts w:ascii="Verdana" w:hAnsi="Verdana" w:cs="Arial"/>
                <w:sz w:val="16"/>
                <w:szCs w:val="16"/>
              </w:rPr>
              <w:t xml:space="preserve"> netto i wartości VAT</w:t>
            </w:r>
            <w:r w:rsidRPr="005F7A2D">
              <w:rPr>
                <w:rFonts w:ascii="Verdana" w:hAnsi="Verdana" w:cs="Arial"/>
                <w:sz w:val="16"/>
                <w:szCs w:val="16"/>
              </w:rPr>
              <w:t>)</w:t>
            </w:r>
          </w:p>
        </w:tc>
        <w:tc>
          <w:tcPr>
            <w:tcW w:w="3669" w:type="dxa"/>
            <w:vAlign w:val="center"/>
          </w:tcPr>
          <w:p w14:paraId="14B6C6B3" w14:textId="77777777" w:rsidR="00FA03CE" w:rsidRPr="00F8747A" w:rsidRDefault="00FA03CE" w:rsidP="00796292">
            <w:pPr>
              <w:spacing w:after="0"/>
              <w:jc w:val="center"/>
              <w:rPr>
                <w:rFonts w:ascii="Verdana" w:hAnsi="Verdana"/>
                <w:b/>
                <w:sz w:val="20"/>
                <w:szCs w:val="20"/>
              </w:rPr>
            </w:pPr>
            <w:r>
              <w:rPr>
                <w:rFonts w:ascii="Verdana" w:hAnsi="Verdana" w:cs="Arial"/>
                <w:sz w:val="16"/>
                <w:szCs w:val="16"/>
              </w:rPr>
              <w:t xml:space="preserve">……………………………… </w:t>
            </w:r>
            <w:r>
              <w:rPr>
                <w:rFonts w:ascii="Verdana" w:hAnsi="Verdana"/>
                <w:b/>
                <w:sz w:val="20"/>
                <w:szCs w:val="20"/>
              </w:rPr>
              <w:t>PLN</w:t>
            </w:r>
          </w:p>
        </w:tc>
      </w:tr>
    </w:tbl>
    <w:p w14:paraId="53790723" w14:textId="0E6B8691" w:rsidR="007B5B33" w:rsidRPr="00F20557" w:rsidRDefault="007B5B33" w:rsidP="00D27C37">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jestem/</w:t>
      </w:r>
      <w:proofErr w:type="spellStart"/>
      <w:r w:rsidRPr="00F20557">
        <w:rPr>
          <w:rFonts w:ascii="Verdana" w:hAnsi="Verdana" w:cs="Arial"/>
          <w:sz w:val="20"/>
          <w:szCs w:val="20"/>
        </w:rPr>
        <w:t>śmy</w:t>
      </w:r>
      <w:proofErr w:type="spellEnd"/>
      <w:r w:rsidRPr="00F20557">
        <w:rPr>
          <w:rFonts w:ascii="Verdana" w:hAnsi="Verdana" w:cs="Arial"/>
          <w:sz w:val="20"/>
          <w:szCs w:val="20"/>
        </w:rPr>
        <w:t xml:space="preserve"> związani ofertą przez okres wskazany w SWZ.</w:t>
      </w:r>
    </w:p>
    <w:p w14:paraId="3C653C8B" w14:textId="77777777" w:rsidR="007B5B33" w:rsidRPr="00C64865" w:rsidRDefault="007B5B33" w:rsidP="00D27C37">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t>
      </w:r>
      <w:r w:rsidRPr="00C64865">
        <w:rPr>
          <w:rFonts w:ascii="Verdana" w:hAnsi="Verdana" w:cs="Arial"/>
          <w:sz w:val="20"/>
          <w:szCs w:val="20"/>
        </w:rPr>
        <w:t>w miejscu i terminie, jakie zostaną wskazane przez Zamawiającego.</w:t>
      </w:r>
    </w:p>
    <w:p w14:paraId="762D1AF2" w14:textId="7A6DC452" w:rsidR="007B5B33" w:rsidRDefault="007B5B33" w:rsidP="00D27C37">
      <w:pPr>
        <w:pStyle w:val="Bezodstpw1"/>
        <w:numPr>
          <w:ilvl w:val="2"/>
          <w:numId w:val="33"/>
        </w:numPr>
        <w:spacing w:line="276" w:lineRule="auto"/>
        <w:jc w:val="both"/>
        <w:rPr>
          <w:rFonts w:ascii="Verdana" w:hAnsi="Verdana" w:cs="Arial"/>
          <w:sz w:val="20"/>
          <w:szCs w:val="20"/>
        </w:rPr>
      </w:pPr>
      <w:r w:rsidRPr="00C64865">
        <w:rPr>
          <w:rFonts w:ascii="Verdana" w:hAnsi="Verdana" w:cs="Arial"/>
          <w:sz w:val="20"/>
          <w:szCs w:val="20"/>
        </w:rPr>
        <w:t>Oświadczam/y, że oferuję/</w:t>
      </w:r>
      <w:proofErr w:type="spellStart"/>
      <w:r w:rsidRPr="00C64865">
        <w:rPr>
          <w:rFonts w:ascii="Verdana" w:hAnsi="Verdana" w:cs="Arial"/>
          <w:sz w:val="20"/>
          <w:szCs w:val="20"/>
        </w:rPr>
        <w:t>emy</w:t>
      </w:r>
      <w:proofErr w:type="spellEnd"/>
      <w:r w:rsidR="00FA03CE">
        <w:rPr>
          <w:rFonts w:ascii="Verdana" w:hAnsi="Verdana" w:cs="Arial"/>
          <w:sz w:val="20"/>
          <w:szCs w:val="20"/>
        </w:rPr>
        <w:t>:</w:t>
      </w:r>
    </w:p>
    <w:p w14:paraId="0E315D06" w14:textId="355BB685" w:rsidR="00FA03CE" w:rsidRPr="00937542" w:rsidRDefault="00FA03CE" w:rsidP="00FA03CE">
      <w:pPr>
        <w:pStyle w:val="Bezodstpw1"/>
        <w:numPr>
          <w:ilvl w:val="0"/>
          <w:numId w:val="51"/>
        </w:numPr>
        <w:spacing w:line="276" w:lineRule="auto"/>
        <w:ind w:left="868"/>
        <w:jc w:val="both"/>
        <w:rPr>
          <w:rStyle w:val="Odwoaniedokomentarza"/>
          <w:rFonts w:ascii="Verdana" w:hAnsi="Verdana" w:cs="Arial"/>
          <w:sz w:val="20"/>
          <w:szCs w:val="20"/>
        </w:rPr>
      </w:pPr>
      <w:r w:rsidRPr="005B3E58">
        <w:rPr>
          <w:rFonts w:ascii="Verdana" w:hAnsi="Verdana" w:cs="Arial"/>
          <w:sz w:val="20"/>
          <w:szCs w:val="20"/>
        </w:rPr>
        <w:t xml:space="preserve">przedmiot zamówienia zgodny z opisem przedmiotu zamówienia </w:t>
      </w:r>
      <w:r w:rsidRPr="005B3E58">
        <w:rPr>
          <w:rStyle w:val="Odwoaniedokomentarza"/>
          <w:rFonts w:ascii="Verdana" w:hAnsi="Verdana"/>
          <w:sz w:val="20"/>
          <w:szCs w:val="20"/>
        </w:rPr>
        <w:t>i w związku z tym przedkładamy dokument wskazan</w:t>
      </w:r>
      <w:r w:rsidR="00B25538">
        <w:rPr>
          <w:rStyle w:val="Odwoaniedokomentarza"/>
          <w:rFonts w:ascii="Verdana" w:hAnsi="Verdana"/>
          <w:sz w:val="20"/>
          <w:szCs w:val="20"/>
        </w:rPr>
        <w:t>y</w:t>
      </w:r>
      <w:r w:rsidRPr="005B3E58">
        <w:rPr>
          <w:rStyle w:val="Odwoaniedokomentarza"/>
          <w:rFonts w:ascii="Verdana" w:hAnsi="Verdana"/>
          <w:sz w:val="20"/>
          <w:szCs w:val="20"/>
        </w:rPr>
        <w:t xml:space="preserve"> w rozdziale </w:t>
      </w:r>
      <w:r>
        <w:rPr>
          <w:rFonts w:ascii="Verdana" w:hAnsi="Verdana" w:cs="Arial"/>
          <w:sz w:val="20"/>
          <w:szCs w:val="20"/>
        </w:rPr>
        <w:t xml:space="preserve">IV </w:t>
      </w:r>
      <w:r w:rsidRPr="005B3E58">
        <w:rPr>
          <w:rStyle w:val="Odwoaniedokomentarza"/>
          <w:rFonts w:ascii="Verdana" w:hAnsi="Verdana"/>
          <w:sz w:val="20"/>
          <w:szCs w:val="20"/>
        </w:rPr>
        <w:t>SWZ</w:t>
      </w:r>
      <w:r>
        <w:rPr>
          <w:rStyle w:val="Odwoaniedokomentarza"/>
          <w:rFonts w:ascii="Verdana" w:hAnsi="Verdana"/>
          <w:sz w:val="20"/>
          <w:szCs w:val="20"/>
        </w:rPr>
        <w:t xml:space="preserve"> pkt </w:t>
      </w:r>
      <w:r w:rsidR="00B25538">
        <w:rPr>
          <w:rStyle w:val="Odwoaniedokomentarza"/>
          <w:rFonts w:ascii="Verdana" w:hAnsi="Verdana"/>
          <w:sz w:val="20"/>
          <w:szCs w:val="20"/>
        </w:rPr>
        <w:t>29</w:t>
      </w:r>
      <w:r>
        <w:rPr>
          <w:rStyle w:val="Odwoaniedokomentarza"/>
          <w:rFonts w:ascii="Verdana" w:hAnsi="Verdana"/>
          <w:sz w:val="20"/>
          <w:szCs w:val="20"/>
        </w:rPr>
        <w:t xml:space="preserve">) </w:t>
      </w:r>
      <w:proofErr w:type="spellStart"/>
      <w:r>
        <w:rPr>
          <w:rStyle w:val="Odwoaniedokomentarza"/>
          <w:rFonts w:ascii="Verdana" w:hAnsi="Verdana"/>
          <w:sz w:val="20"/>
          <w:szCs w:val="20"/>
        </w:rPr>
        <w:t>ppkt</w:t>
      </w:r>
      <w:proofErr w:type="spellEnd"/>
      <w:r>
        <w:rPr>
          <w:rStyle w:val="Odwoaniedokomentarza"/>
          <w:rFonts w:ascii="Verdana" w:hAnsi="Verdana"/>
          <w:sz w:val="20"/>
          <w:szCs w:val="20"/>
        </w:rPr>
        <w:t xml:space="preserve"> 1 </w:t>
      </w:r>
      <w:r w:rsidRPr="005B3E58">
        <w:rPr>
          <w:rStyle w:val="Odwoaniedokomentarza"/>
          <w:rFonts w:ascii="Verdana" w:hAnsi="Verdana"/>
          <w:sz w:val="20"/>
          <w:szCs w:val="20"/>
        </w:rPr>
        <w:t xml:space="preserve">służących potwierdzeniu </w:t>
      </w:r>
      <w:r>
        <w:rPr>
          <w:rStyle w:val="Odwoaniedokomentarza"/>
          <w:rFonts w:ascii="Verdana" w:hAnsi="Verdana"/>
          <w:sz w:val="20"/>
          <w:szCs w:val="20"/>
        </w:rPr>
        <w:t>parametrów w oferowanych urządzeniach;</w:t>
      </w:r>
    </w:p>
    <w:p w14:paraId="16CA73BE" w14:textId="77777777" w:rsidR="00FA03CE" w:rsidRDefault="00FA03CE" w:rsidP="00FA03CE">
      <w:pPr>
        <w:pStyle w:val="Bezodstpw1"/>
        <w:numPr>
          <w:ilvl w:val="0"/>
          <w:numId w:val="52"/>
        </w:numPr>
        <w:spacing w:line="276" w:lineRule="auto"/>
        <w:jc w:val="both"/>
        <w:rPr>
          <w:rFonts w:ascii="Verdana" w:hAnsi="Verdana" w:cs="Arial"/>
          <w:sz w:val="20"/>
          <w:szCs w:val="20"/>
          <w:u w:val="single"/>
        </w:rPr>
      </w:pPr>
      <w:r w:rsidRPr="00937542">
        <w:rPr>
          <w:rFonts w:ascii="Verdana" w:hAnsi="Verdana" w:cs="Arial"/>
          <w:sz w:val="20"/>
          <w:szCs w:val="20"/>
          <w:u w:val="single"/>
        </w:rPr>
        <w:t>rozwiązania równoważne:</w:t>
      </w:r>
    </w:p>
    <w:p w14:paraId="6FC6FB37" w14:textId="77777777" w:rsidR="00FA03CE" w:rsidRPr="000147E0" w:rsidRDefault="00FA03CE" w:rsidP="00FA03CE">
      <w:pPr>
        <w:pStyle w:val="Bezodstpw1"/>
        <w:numPr>
          <w:ilvl w:val="4"/>
          <w:numId w:val="33"/>
        </w:numPr>
        <w:tabs>
          <w:tab w:val="clear" w:pos="3600"/>
        </w:tabs>
        <w:spacing w:line="276" w:lineRule="auto"/>
        <w:ind w:left="1276"/>
        <w:jc w:val="both"/>
        <w:rPr>
          <w:rFonts w:ascii="Verdana" w:hAnsi="Verdana" w:cs="Arial"/>
          <w:sz w:val="20"/>
          <w:szCs w:val="20"/>
          <w:u w:val="single"/>
        </w:rPr>
      </w:pPr>
      <w:r w:rsidRPr="00937542">
        <w:rPr>
          <w:rFonts w:ascii="Verdana" w:hAnsi="Verdana" w:cs="Arial"/>
          <w:sz w:val="20"/>
          <w:szCs w:val="20"/>
        </w:rPr>
        <w:t>w zakresie produktów lub usług opisanych przez Zamawiającego w szczególności przez wskazanie znaku towarowego/patentu lub pochodzenia/źródła lub szczególnego procesu:</w:t>
      </w:r>
    </w:p>
    <w:p w14:paraId="3FA059DA" w14:textId="77777777" w:rsidR="00FA03CE" w:rsidRDefault="00FA03CE" w:rsidP="00FA03CE">
      <w:pPr>
        <w:pStyle w:val="Bezodstpw1"/>
        <w:spacing w:line="276" w:lineRule="auto"/>
        <w:ind w:left="1276"/>
        <w:jc w:val="both"/>
        <w:rPr>
          <w:rFonts w:ascii="Verdana" w:hAnsi="Verdana" w:cs="Arial"/>
          <w:sz w:val="20"/>
          <w:szCs w:val="20"/>
          <w:u w:val="single"/>
        </w:rPr>
      </w:pPr>
      <w:r w:rsidRPr="00937542">
        <w:rPr>
          <w:rFonts w:ascii="Verdana" w:hAnsi="Verdana" w:cs="Arial"/>
          <w:sz w:val="20"/>
          <w:szCs w:val="20"/>
        </w:rPr>
        <w:t>…</w:t>
      </w:r>
      <w:r>
        <w:rPr>
          <w:rFonts w:ascii="Verdana" w:hAnsi="Verdana" w:cs="Arial"/>
          <w:sz w:val="20"/>
          <w:szCs w:val="20"/>
        </w:rPr>
        <w:t>…………………………………………………………………………….</w:t>
      </w:r>
      <w:r w:rsidRPr="00937542">
        <w:rPr>
          <w:rFonts w:ascii="Verdana" w:hAnsi="Verdana" w:cs="Arial"/>
          <w:sz w:val="20"/>
          <w:szCs w:val="20"/>
        </w:rPr>
        <w:t>……………………………………………………</w:t>
      </w:r>
    </w:p>
    <w:p w14:paraId="05A3D731" w14:textId="77777777" w:rsidR="00FA03CE" w:rsidRDefault="00FA03CE" w:rsidP="00FA03CE">
      <w:pPr>
        <w:pStyle w:val="Bezodstpw1"/>
        <w:spacing w:line="276" w:lineRule="auto"/>
        <w:ind w:left="1276"/>
        <w:jc w:val="both"/>
        <w:rPr>
          <w:rFonts w:ascii="Verdana" w:hAnsi="Verdana" w:cs="Arial"/>
          <w:sz w:val="20"/>
          <w:szCs w:val="20"/>
          <w:u w:val="single"/>
        </w:rPr>
      </w:pPr>
      <w:r w:rsidRPr="00A238AD">
        <w:rPr>
          <w:rFonts w:ascii="Verdana" w:hAnsi="Verdana" w:cs="Arial"/>
          <w:sz w:val="16"/>
          <w:szCs w:val="16"/>
        </w:rPr>
        <w:t>(należy wskazać produkt lub usługę równoważną do produktu lub usługi opisanej przez Zamawiającego w powyższy sposób).</w:t>
      </w:r>
    </w:p>
    <w:p w14:paraId="798321DA" w14:textId="1BAD14D9" w:rsidR="00FA03CE" w:rsidRDefault="00FA03CE" w:rsidP="00FA03CE">
      <w:pPr>
        <w:pStyle w:val="Bezodstpw1"/>
        <w:spacing w:line="276" w:lineRule="auto"/>
        <w:ind w:left="1276"/>
        <w:jc w:val="both"/>
        <w:rPr>
          <w:rFonts w:ascii="Verdana" w:hAnsi="Verdana" w:cs="Arial"/>
          <w:sz w:val="20"/>
          <w:szCs w:val="20"/>
          <w:u w:val="single"/>
        </w:rPr>
      </w:pPr>
      <w:r w:rsidRPr="00DE67F3">
        <w:rPr>
          <w:rFonts w:ascii="Verdana" w:hAnsi="Verdana" w:cs="Arial"/>
          <w:sz w:val="20"/>
          <w:szCs w:val="20"/>
        </w:rPr>
        <w:t xml:space="preserve">W związku z tym dołączam/y do Oferty przedmiotowe środki dowodowe, o których mowa w rozdziale </w:t>
      </w:r>
      <w:r>
        <w:rPr>
          <w:rFonts w:ascii="Verdana" w:hAnsi="Verdana" w:cs="Arial"/>
          <w:sz w:val="20"/>
          <w:szCs w:val="20"/>
        </w:rPr>
        <w:t xml:space="preserve">IV pkt </w:t>
      </w:r>
      <w:r w:rsidR="00B25538">
        <w:rPr>
          <w:rFonts w:ascii="Verdana" w:hAnsi="Verdana" w:cs="Arial"/>
          <w:sz w:val="20"/>
          <w:szCs w:val="20"/>
        </w:rPr>
        <w:t>29</w:t>
      </w:r>
      <w:r>
        <w:rPr>
          <w:rFonts w:ascii="Verdana" w:hAnsi="Verdana" w:cs="Arial"/>
          <w:sz w:val="20"/>
          <w:szCs w:val="20"/>
        </w:rPr>
        <w:t xml:space="preserve"> </w:t>
      </w:r>
      <w:proofErr w:type="spellStart"/>
      <w:r>
        <w:rPr>
          <w:rFonts w:ascii="Verdana" w:hAnsi="Verdana" w:cs="Arial"/>
          <w:sz w:val="20"/>
          <w:szCs w:val="20"/>
        </w:rPr>
        <w:t>ppkt</w:t>
      </w:r>
      <w:proofErr w:type="spellEnd"/>
      <w:r>
        <w:rPr>
          <w:rFonts w:ascii="Verdana" w:hAnsi="Verdana" w:cs="Arial"/>
          <w:sz w:val="20"/>
          <w:szCs w:val="20"/>
        </w:rPr>
        <w:t xml:space="preserve"> </w:t>
      </w:r>
      <w:r w:rsidR="00B25538">
        <w:rPr>
          <w:rFonts w:ascii="Verdana" w:hAnsi="Verdana" w:cs="Arial"/>
          <w:sz w:val="20"/>
          <w:szCs w:val="20"/>
        </w:rPr>
        <w:t>29.2</w:t>
      </w:r>
      <w:r w:rsidRPr="00DE67F3">
        <w:rPr>
          <w:rFonts w:ascii="Verdana" w:hAnsi="Verdana" w:cs="Arial"/>
          <w:sz w:val="20"/>
          <w:szCs w:val="20"/>
        </w:rPr>
        <w:t xml:space="preserve"> SWZ </w:t>
      </w:r>
      <w:r w:rsidRPr="00DE67F3">
        <w:rPr>
          <w:rFonts w:ascii="Verdana" w:hAnsi="Verdana"/>
          <w:sz w:val="20"/>
          <w:szCs w:val="20"/>
        </w:rPr>
        <w:t xml:space="preserve">udowadniające, że proponowane rozwiązania </w:t>
      </w:r>
      <w:r>
        <w:rPr>
          <w:rFonts w:ascii="Verdana" w:hAnsi="Verdana"/>
          <w:sz w:val="20"/>
          <w:szCs w:val="20"/>
        </w:rPr>
        <w:br/>
      </w:r>
      <w:r w:rsidRPr="00DE67F3">
        <w:rPr>
          <w:rFonts w:ascii="Verdana" w:hAnsi="Verdana"/>
          <w:sz w:val="20"/>
          <w:szCs w:val="20"/>
        </w:rPr>
        <w:t>w równoważnym stopniu spełniają wymagania określone w opisie przedmiotu zamówienia</w:t>
      </w:r>
      <w:r w:rsidRPr="00DE67F3">
        <w:rPr>
          <w:rFonts w:ascii="Verdana" w:hAnsi="Verdana" w:cs="Arial"/>
          <w:sz w:val="20"/>
          <w:szCs w:val="20"/>
        </w:rPr>
        <w:t xml:space="preserve"> tj.:</w:t>
      </w:r>
    </w:p>
    <w:p w14:paraId="36B6AB19" w14:textId="5A057E54" w:rsidR="00FA03CE" w:rsidRDefault="00FA03CE" w:rsidP="00FA03CE">
      <w:pPr>
        <w:pStyle w:val="Bezodstpw1"/>
        <w:numPr>
          <w:ilvl w:val="0"/>
          <w:numId w:val="53"/>
        </w:numPr>
        <w:spacing w:line="276" w:lineRule="auto"/>
        <w:jc w:val="both"/>
        <w:rPr>
          <w:rFonts w:ascii="Verdana" w:hAnsi="Verdana" w:cs="Arial"/>
          <w:sz w:val="20"/>
          <w:szCs w:val="20"/>
          <w:u w:val="single"/>
        </w:rPr>
      </w:pPr>
      <w:r w:rsidRPr="00DE67F3">
        <w:rPr>
          <w:rFonts w:ascii="Verdana" w:hAnsi="Verdana" w:cs="Arial"/>
          <w:sz w:val="20"/>
          <w:szCs w:val="20"/>
        </w:rPr>
        <w:t>…………………………………….</w:t>
      </w:r>
      <w:r>
        <w:rPr>
          <w:rFonts w:ascii="Verdana" w:hAnsi="Verdana" w:cs="Arial"/>
          <w:sz w:val="20"/>
          <w:szCs w:val="20"/>
        </w:rPr>
        <w:t xml:space="preserve"> dla poz. ………. </w:t>
      </w:r>
    </w:p>
    <w:p w14:paraId="4995D6E5" w14:textId="77777777" w:rsidR="00FA03CE" w:rsidRPr="00365B7E" w:rsidRDefault="00FA03CE" w:rsidP="00FA03CE">
      <w:pPr>
        <w:pStyle w:val="Bezodstpw1"/>
        <w:spacing w:line="276" w:lineRule="auto"/>
        <w:ind w:left="1261"/>
        <w:jc w:val="both"/>
        <w:rPr>
          <w:rFonts w:ascii="Verdana" w:hAnsi="Verdana" w:cs="Arial"/>
          <w:sz w:val="20"/>
          <w:szCs w:val="20"/>
          <w:u w:val="single"/>
        </w:rPr>
      </w:pPr>
      <w:r w:rsidRPr="00365B7E">
        <w:rPr>
          <w:rFonts w:ascii="Verdana" w:hAnsi="Verdana" w:cs="Arial"/>
          <w:sz w:val="20"/>
          <w:szCs w:val="20"/>
        </w:rPr>
        <w:t xml:space="preserve">Dokumenty te mają być opisane w sposób </w:t>
      </w:r>
      <w:proofErr w:type="gramStart"/>
      <w:r w:rsidRPr="00365B7E">
        <w:rPr>
          <w:rFonts w:ascii="Verdana" w:hAnsi="Verdana" w:cs="Arial"/>
          <w:sz w:val="20"/>
          <w:szCs w:val="20"/>
        </w:rPr>
        <w:t>nie budzący</w:t>
      </w:r>
      <w:proofErr w:type="gramEnd"/>
      <w:r w:rsidRPr="00365B7E">
        <w:rPr>
          <w:rFonts w:ascii="Verdana" w:hAnsi="Verdana" w:cs="Arial"/>
          <w:sz w:val="20"/>
          <w:szCs w:val="20"/>
        </w:rPr>
        <w:t xml:space="preserve"> wątpliwości do jaki</w:t>
      </w:r>
      <w:r>
        <w:rPr>
          <w:rFonts w:ascii="Verdana" w:hAnsi="Verdana" w:cs="Arial"/>
          <w:sz w:val="20"/>
          <w:szCs w:val="20"/>
        </w:rPr>
        <w:t>ego</w:t>
      </w:r>
      <w:r w:rsidRPr="00365B7E">
        <w:rPr>
          <w:rFonts w:ascii="Verdana" w:hAnsi="Verdana" w:cs="Arial"/>
          <w:sz w:val="20"/>
          <w:szCs w:val="20"/>
        </w:rPr>
        <w:t xml:space="preserve"> </w:t>
      </w:r>
      <w:r>
        <w:rPr>
          <w:rFonts w:ascii="Verdana" w:hAnsi="Verdana" w:cs="Arial"/>
          <w:sz w:val="20"/>
          <w:szCs w:val="20"/>
        </w:rPr>
        <w:t>sprzętu</w:t>
      </w:r>
      <w:r w:rsidRPr="00365B7E">
        <w:rPr>
          <w:rFonts w:ascii="Verdana" w:hAnsi="Verdana" w:cs="Arial"/>
          <w:sz w:val="20"/>
          <w:szCs w:val="20"/>
        </w:rPr>
        <w:t xml:space="preserve"> są dedykowane.</w:t>
      </w:r>
    </w:p>
    <w:p w14:paraId="1461E6C9" w14:textId="77777777" w:rsidR="00FA03CE" w:rsidRDefault="00FA03CE" w:rsidP="00FA03CE">
      <w:pPr>
        <w:pStyle w:val="Bezodstpw1"/>
        <w:numPr>
          <w:ilvl w:val="4"/>
          <w:numId w:val="33"/>
        </w:numPr>
        <w:tabs>
          <w:tab w:val="clear" w:pos="3600"/>
        </w:tabs>
        <w:spacing w:line="276" w:lineRule="auto"/>
        <w:ind w:left="1276"/>
        <w:jc w:val="both"/>
        <w:rPr>
          <w:rFonts w:ascii="Verdana" w:hAnsi="Verdana"/>
          <w:sz w:val="20"/>
          <w:szCs w:val="20"/>
        </w:rPr>
      </w:pPr>
      <w:r>
        <w:rPr>
          <w:rFonts w:ascii="Verdana" w:hAnsi="Verdana" w:cs="Arial"/>
          <w:sz w:val="20"/>
          <w:szCs w:val="20"/>
        </w:rPr>
        <w:t xml:space="preserve">w zakresie </w:t>
      </w:r>
      <w:r w:rsidRPr="000D17DB">
        <w:rPr>
          <w:rFonts w:ascii="Verdana" w:hAnsi="Verdana"/>
          <w:sz w:val="20"/>
          <w:szCs w:val="20"/>
        </w:rPr>
        <w:t>norm, ocen technicznych, specyfikacji technicznych i systemów referencji</w:t>
      </w:r>
      <w:r>
        <w:rPr>
          <w:rFonts w:ascii="Verdana" w:hAnsi="Verdana"/>
          <w:sz w:val="20"/>
          <w:szCs w:val="20"/>
        </w:rPr>
        <w:t xml:space="preserve"> </w:t>
      </w:r>
      <w:r w:rsidRPr="000D17DB">
        <w:rPr>
          <w:rFonts w:ascii="Verdana" w:hAnsi="Verdana"/>
          <w:sz w:val="20"/>
          <w:szCs w:val="20"/>
        </w:rPr>
        <w:t>technicznych</w:t>
      </w:r>
      <w:r>
        <w:rPr>
          <w:rFonts w:ascii="Verdana" w:hAnsi="Verdana"/>
          <w:sz w:val="20"/>
          <w:szCs w:val="20"/>
        </w:rPr>
        <w:t>………………………………………………………………………………………………</w:t>
      </w:r>
    </w:p>
    <w:p w14:paraId="0ADF6D76" w14:textId="77777777" w:rsidR="00FA03CE" w:rsidRDefault="00FA03CE" w:rsidP="00FA03CE">
      <w:pPr>
        <w:pStyle w:val="Bezodstpw1"/>
        <w:spacing w:line="276" w:lineRule="auto"/>
        <w:ind w:left="1276"/>
        <w:jc w:val="both"/>
        <w:rPr>
          <w:rFonts w:ascii="Verdana" w:hAnsi="Verdana"/>
          <w:sz w:val="20"/>
          <w:szCs w:val="20"/>
        </w:rPr>
      </w:pPr>
      <w:r w:rsidRPr="00A238AD">
        <w:rPr>
          <w:rFonts w:ascii="Verdana" w:hAnsi="Verdana"/>
          <w:sz w:val="16"/>
          <w:szCs w:val="16"/>
        </w:rPr>
        <w:t>(należy wskazać normy, oceny techniczne, specyfikacje techniczne i systemy referencji technicznych równoważne do wskazanych przez Zamawiającego)</w:t>
      </w:r>
      <w:r w:rsidRPr="00A238AD">
        <w:rPr>
          <w:rFonts w:ascii="Verdana" w:hAnsi="Verdana" w:cs="Arial"/>
          <w:sz w:val="16"/>
          <w:szCs w:val="16"/>
        </w:rPr>
        <w:t>.</w:t>
      </w:r>
    </w:p>
    <w:p w14:paraId="38770370" w14:textId="6695B7C3" w:rsidR="00FA03CE" w:rsidRDefault="00FA03CE" w:rsidP="00FA03CE">
      <w:pPr>
        <w:pStyle w:val="Bezodstpw1"/>
        <w:spacing w:line="276" w:lineRule="auto"/>
        <w:ind w:left="1276"/>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rozdziale IV pkt </w:t>
      </w:r>
      <w:r w:rsidR="00B25538">
        <w:rPr>
          <w:rFonts w:ascii="Verdana" w:hAnsi="Verdana" w:cs="Arial"/>
          <w:sz w:val="20"/>
          <w:szCs w:val="20"/>
        </w:rPr>
        <w:t>29</w:t>
      </w:r>
      <w:r>
        <w:rPr>
          <w:rFonts w:ascii="Verdana" w:hAnsi="Verdana" w:cs="Arial"/>
          <w:sz w:val="20"/>
          <w:szCs w:val="20"/>
        </w:rPr>
        <w:t xml:space="preserve"> </w:t>
      </w:r>
      <w:proofErr w:type="spellStart"/>
      <w:r>
        <w:rPr>
          <w:rFonts w:ascii="Verdana" w:hAnsi="Verdana" w:cs="Arial"/>
          <w:sz w:val="20"/>
          <w:szCs w:val="20"/>
        </w:rPr>
        <w:t>ppkt</w:t>
      </w:r>
      <w:proofErr w:type="spellEnd"/>
      <w:r>
        <w:rPr>
          <w:rFonts w:ascii="Verdana" w:hAnsi="Verdana" w:cs="Arial"/>
          <w:sz w:val="20"/>
          <w:szCs w:val="20"/>
        </w:rPr>
        <w:t xml:space="preserve"> </w:t>
      </w:r>
      <w:r w:rsidR="00B25538">
        <w:rPr>
          <w:rFonts w:ascii="Verdana" w:hAnsi="Verdana" w:cs="Arial"/>
          <w:sz w:val="20"/>
          <w:szCs w:val="20"/>
        </w:rPr>
        <w:t>29.</w:t>
      </w:r>
      <w:r>
        <w:rPr>
          <w:rFonts w:ascii="Verdana" w:hAnsi="Verdana" w:cs="Arial"/>
          <w:sz w:val="20"/>
          <w:szCs w:val="20"/>
        </w:rPr>
        <w:t xml:space="preserve">3 i </w:t>
      </w:r>
      <w:r w:rsidR="00B25538">
        <w:rPr>
          <w:rFonts w:ascii="Verdana" w:hAnsi="Verdana" w:cs="Arial"/>
          <w:sz w:val="20"/>
          <w:szCs w:val="20"/>
        </w:rPr>
        <w:t>29.</w:t>
      </w:r>
      <w:r>
        <w:rPr>
          <w:rFonts w:ascii="Verdana" w:hAnsi="Verdana" w:cs="Arial"/>
          <w:sz w:val="20"/>
          <w:szCs w:val="20"/>
        </w:rPr>
        <w:t xml:space="preserve">4 SWZ </w:t>
      </w:r>
      <w:r>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48CBA2AC" w14:textId="18B78FA1" w:rsidR="00FA03CE" w:rsidRDefault="00FA03CE" w:rsidP="00FA03CE">
      <w:pPr>
        <w:pStyle w:val="Bezodstpw1"/>
        <w:numPr>
          <w:ilvl w:val="0"/>
          <w:numId w:val="54"/>
        </w:numPr>
        <w:spacing w:line="276" w:lineRule="auto"/>
        <w:jc w:val="both"/>
        <w:rPr>
          <w:rFonts w:ascii="Verdana" w:hAnsi="Verdana" w:cs="Arial"/>
          <w:sz w:val="20"/>
          <w:szCs w:val="20"/>
        </w:rPr>
      </w:pPr>
      <w:r>
        <w:rPr>
          <w:rFonts w:ascii="Verdana" w:hAnsi="Verdana" w:cs="Arial"/>
          <w:sz w:val="20"/>
          <w:szCs w:val="20"/>
        </w:rPr>
        <w:t>…………………………………….</w:t>
      </w:r>
      <w:r w:rsidRPr="00365B7E">
        <w:rPr>
          <w:rFonts w:ascii="Verdana" w:hAnsi="Verdana" w:cs="Arial"/>
          <w:sz w:val="20"/>
          <w:szCs w:val="20"/>
        </w:rPr>
        <w:t xml:space="preserve"> </w:t>
      </w:r>
      <w:r>
        <w:rPr>
          <w:rFonts w:ascii="Verdana" w:hAnsi="Verdana" w:cs="Arial"/>
          <w:sz w:val="20"/>
          <w:szCs w:val="20"/>
        </w:rPr>
        <w:t xml:space="preserve">dla poz. ………. </w:t>
      </w:r>
    </w:p>
    <w:p w14:paraId="2C6ED48B" w14:textId="77777777" w:rsidR="00FA03CE" w:rsidRPr="00C64865" w:rsidRDefault="00FA03CE" w:rsidP="00FA03CE">
      <w:pPr>
        <w:pStyle w:val="Bezodstpw1"/>
        <w:spacing w:line="276" w:lineRule="auto"/>
        <w:ind w:left="180"/>
        <w:jc w:val="both"/>
        <w:rPr>
          <w:rFonts w:ascii="Verdana" w:hAnsi="Verdana" w:cs="Arial"/>
          <w:sz w:val="20"/>
          <w:szCs w:val="20"/>
        </w:rPr>
      </w:pPr>
    </w:p>
    <w:p w14:paraId="2470A401" w14:textId="77777777" w:rsidR="007B5B33" w:rsidRPr="00F20557" w:rsidRDefault="007B5B33" w:rsidP="00D27C37">
      <w:pPr>
        <w:pStyle w:val="Bezodstpw"/>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790"/>
      </w:tblGrid>
      <w:tr w:rsidR="007B5B33" w:rsidRPr="00F20557" w14:paraId="6408AC78" w14:textId="77777777" w:rsidTr="00380036">
        <w:trPr>
          <w:trHeight w:val="92"/>
        </w:trPr>
        <w:tc>
          <w:tcPr>
            <w:tcW w:w="4988" w:type="dxa"/>
            <w:shd w:val="clear" w:color="auto" w:fill="C6D9F1" w:themeFill="text2" w:themeFillTint="33"/>
          </w:tcPr>
          <w:p w14:paraId="105086CB" w14:textId="77777777" w:rsidR="007B5B33" w:rsidRPr="00F20557" w:rsidRDefault="007B5B33" w:rsidP="00D27C37">
            <w:pPr>
              <w:pStyle w:val="Bezodstpw"/>
              <w:spacing w:line="276" w:lineRule="auto"/>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C6D9F1" w:themeFill="text2" w:themeFillTint="33"/>
          </w:tcPr>
          <w:p w14:paraId="7C4FD7B5" w14:textId="77777777" w:rsidR="007B5B33" w:rsidRPr="00F20557" w:rsidRDefault="007B5B33" w:rsidP="00D27C37">
            <w:pPr>
              <w:pStyle w:val="Bezodstpw"/>
              <w:spacing w:line="276" w:lineRule="auto"/>
              <w:jc w:val="center"/>
              <w:rPr>
                <w:rFonts w:ascii="Verdana" w:hAnsi="Verdana"/>
                <w:b/>
                <w:sz w:val="18"/>
                <w:szCs w:val="18"/>
              </w:rPr>
            </w:pPr>
            <w:r w:rsidRPr="00F20557">
              <w:rPr>
                <w:rFonts w:ascii="Verdana" w:hAnsi="Verdana"/>
                <w:b/>
                <w:sz w:val="18"/>
                <w:szCs w:val="18"/>
              </w:rPr>
              <w:t xml:space="preserve">Zakres rzeczowy </w:t>
            </w:r>
          </w:p>
          <w:p w14:paraId="1E134347" w14:textId="77777777" w:rsidR="007B5B33" w:rsidRPr="00F20557" w:rsidRDefault="007B5B33" w:rsidP="00D27C37">
            <w:pPr>
              <w:pStyle w:val="Bezodstpw"/>
              <w:spacing w:line="276" w:lineRule="auto"/>
              <w:jc w:val="center"/>
              <w:rPr>
                <w:rFonts w:ascii="Verdana" w:hAnsi="Verdana"/>
                <w:b/>
                <w:sz w:val="18"/>
                <w:szCs w:val="18"/>
              </w:rPr>
            </w:pPr>
          </w:p>
        </w:tc>
      </w:tr>
      <w:tr w:rsidR="007B5B33" w:rsidRPr="00F20557" w14:paraId="22360615" w14:textId="77777777" w:rsidTr="00380036">
        <w:trPr>
          <w:trHeight w:val="92"/>
        </w:trPr>
        <w:tc>
          <w:tcPr>
            <w:tcW w:w="4988" w:type="dxa"/>
          </w:tcPr>
          <w:p w14:paraId="3BCD61D8" w14:textId="77777777" w:rsidR="007B5B33" w:rsidRPr="00F20557" w:rsidRDefault="007B5B33" w:rsidP="00D27C37">
            <w:pPr>
              <w:pStyle w:val="Bezodstpw"/>
              <w:spacing w:line="276" w:lineRule="auto"/>
              <w:jc w:val="both"/>
              <w:rPr>
                <w:rFonts w:ascii="Verdana" w:hAnsi="Verdana"/>
                <w:sz w:val="20"/>
                <w:szCs w:val="20"/>
              </w:rPr>
            </w:pPr>
          </w:p>
        </w:tc>
        <w:tc>
          <w:tcPr>
            <w:tcW w:w="4980" w:type="dxa"/>
          </w:tcPr>
          <w:p w14:paraId="512F64AC" w14:textId="77777777" w:rsidR="007B5B33" w:rsidRPr="00F20557" w:rsidRDefault="007B5B33" w:rsidP="00D27C37">
            <w:pPr>
              <w:pStyle w:val="Bezodstpw"/>
              <w:spacing w:line="276" w:lineRule="auto"/>
              <w:jc w:val="both"/>
              <w:rPr>
                <w:rFonts w:ascii="Verdana" w:hAnsi="Verdana"/>
                <w:sz w:val="20"/>
                <w:szCs w:val="20"/>
              </w:rPr>
            </w:pPr>
          </w:p>
        </w:tc>
      </w:tr>
      <w:tr w:rsidR="007B5B33" w:rsidRPr="00F20557" w14:paraId="7A2B1946" w14:textId="77777777" w:rsidTr="00380036">
        <w:trPr>
          <w:trHeight w:val="92"/>
        </w:trPr>
        <w:tc>
          <w:tcPr>
            <w:tcW w:w="4988" w:type="dxa"/>
          </w:tcPr>
          <w:p w14:paraId="0D94272D" w14:textId="77777777" w:rsidR="007B5B33" w:rsidRPr="00F20557" w:rsidRDefault="007B5B33" w:rsidP="00D27C37">
            <w:pPr>
              <w:pStyle w:val="Bezodstpw"/>
              <w:spacing w:line="276" w:lineRule="auto"/>
              <w:jc w:val="both"/>
              <w:rPr>
                <w:rFonts w:ascii="Verdana" w:hAnsi="Verdana"/>
                <w:sz w:val="20"/>
                <w:szCs w:val="20"/>
              </w:rPr>
            </w:pPr>
          </w:p>
        </w:tc>
        <w:tc>
          <w:tcPr>
            <w:tcW w:w="4980" w:type="dxa"/>
          </w:tcPr>
          <w:p w14:paraId="07AFB122" w14:textId="77777777" w:rsidR="007B5B33" w:rsidRPr="00F20557" w:rsidRDefault="007B5B33" w:rsidP="00D27C37">
            <w:pPr>
              <w:pStyle w:val="Bezodstpw"/>
              <w:spacing w:line="276" w:lineRule="auto"/>
              <w:jc w:val="both"/>
              <w:rPr>
                <w:rFonts w:ascii="Verdana" w:hAnsi="Verdana"/>
                <w:sz w:val="20"/>
                <w:szCs w:val="20"/>
              </w:rPr>
            </w:pPr>
          </w:p>
        </w:tc>
      </w:tr>
    </w:tbl>
    <w:p w14:paraId="62758DE9" w14:textId="77777777" w:rsidR="007B5B33" w:rsidRPr="00F20557" w:rsidRDefault="007B5B33" w:rsidP="00D27C37">
      <w:pPr>
        <w:widowControl w:val="0"/>
        <w:autoSpaceDE w:val="0"/>
        <w:autoSpaceDN w:val="0"/>
        <w:adjustRightInd w:val="0"/>
        <w:spacing w:after="0"/>
        <w:ind w:left="181"/>
        <w:jc w:val="both"/>
        <w:rPr>
          <w:rFonts w:ascii="Verdana" w:hAnsi="Verdana" w:cs="Arial"/>
          <w:vanish/>
          <w:sz w:val="20"/>
          <w:szCs w:val="20"/>
        </w:rPr>
      </w:pPr>
    </w:p>
    <w:p w14:paraId="52D20AAC" w14:textId="77777777" w:rsidR="007B5B33" w:rsidRPr="00F20557" w:rsidRDefault="007B5B33" w:rsidP="00D27C37">
      <w:pPr>
        <w:widowControl w:val="0"/>
        <w:numPr>
          <w:ilvl w:val="2"/>
          <w:numId w:val="33"/>
        </w:numPr>
        <w:autoSpaceDE w:val="0"/>
        <w:autoSpaceDN w:val="0"/>
        <w:adjustRightInd w:val="0"/>
        <w:spacing w:after="0"/>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2"/>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r>
      <w:r w:rsidRPr="00F20557">
        <w:rPr>
          <w:rFonts w:ascii="Verdana" w:hAnsi="Verdana" w:cs="Arial"/>
          <w:sz w:val="20"/>
          <w:szCs w:val="20"/>
        </w:rPr>
        <w:lastRenderedPageBreak/>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44"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44"/>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5EF038F5" w14:textId="7CF95779" w:rsidR="007B5B33" w:rsidRPr="00F20557" w:rsidRDefault="00794C86" w:rsidP="00D27C37">
      <w:pPr>
        <w:pStyle w:val="Bezodstpw1"/>
        <w:spacing w:line="276" w:lineRule="auto"/>
        <w:ind w:left="181"/>
        <w:jc w:val="both"/>
        <w:rPr>
          <w:rFonts w:ascii="Verdana" w:hAnsi="Verdana" w:cs="Arial"/>
          <w:b/>
          <w:sz w:val="20"/>
          <w:szCs w:val="20"/>
          <w:u w:val="single"/>
        </w:rPr>
      </w:pPr>
      <w:r w:rsidRPr="00F20557">
        <w:rPr>
          <w:rFonts w:ascii="Verdana" w:hAnsi="Verdana" w:cs="Arial"/>
          <w:b/>
          <w:sz w:val="20"/>
          <w:szCs w:val="20"/>
          <w:u w:val="single"/>
        </w:rPr>
        <w:t xml:space="preserve"> </w:t>
      </w:r>
      <w:r w:rsidR="007B5B33" w:rsidRPr="00F20557">
        <w:rPr>
          <w:rFonts w:ascii="Verdana" w:hAnsi="Verdana" w:cs="Arial"/>
          <w:b/>
          <w:sz w:val="20"/>
          <w:szCs w:val="20"/>
          <w:u w:val="single"/>
        </w:rPr>
        <w:t>UZASADNIENIE:</w:t>
      </w:r>
    </w:p>
    <w:p w14:paraId="40C5EBFD" w14:textId="77777777" w:rsidR="007B5B33" w:rsidRPr="00F20557" w:rsidRDefault="007B5B33" w:rsidP="00D27C37">
      <w:pPr>
        <w:pStyle w:val="Bezodstpw1"/>
        <w:spacing w:line="276" w:lineRule="auto"/>
        <w:ind w:left="181"/>
        <w:jc w:val="both"/>
        <w:rPr>
          <w:rFonts w:ascii="Verdana" w:hAnsi="Verdana" w:cs="Arial"/>
          <w:sz w:val="16"/>
          <w:szCs w:val="16"/>
        </w:rPr>
      </w:pPr>
      <w:r w:rsidRPr="00F20557">
        <w:rPr>
          <w:rFonts w:ascii="Verdana" w:hAnsi="Verdana" w:cs="Arial"/>
          <w:sz w:val="20"/>
          <w:szCs w:val="20"/>
          <w:u w:val="single"/>
        </w:rPr>
        <w:t>Jednocześnie informuję/</w:t>
      </w:r>
      <w:proofErr w:type="spellStart"/>
      <w:r w:rsidRPr="00F20557">
        <w:rPr>
          <w:rFonts w:ascii="Verdana" w:hAnsi="Verdana" w:cs="Arial"/>
          <w:sz w:val="20"/>
          <w:szCs w:val="20"/>
          <w:u w:val="single"/>
        </w:rPr>
        <w:t>emy</w:t>
      </w:r>
      <w:proofErr w:type="spellEnd"/>
      <w:r w:rsidRPr="00F20557">
        <w:rPr>
          <w:rFonts w:ascii="Verdana" w:hAnsi="Verdana" w:cs="Arial"/>
          <w:sz w:val="20"/>
          <w:szCs w:val="20"/>
          <w:u w:val="single"/>
        </w:rPr>
        <w:t>, iż wykazanie, że zastrzeżone informacje stanowią tajemnicę przedsiębiorstwa zostały przeze mnie/nas dołączone do Oferty w pliku pn. „………………</w:t>
      </w:r>
      <w:proofErr w:type="gramStart"/>
      <w:r w:rsidRPr="00F20557">
        <w:rPr>
          <w:rFonts w:ascii="Verdana" w:hAnsi="Verdana" w:cs="Arial"/>
          <w:sz w:val="20"/>
          <w:szCs w:val="20"/>
          <w:u w:val="single"/>
        </w:rPr>
        <w:t>…….</w:t>
      </w:r>
      <w:proofErr w:type="gramEnd"/>
      <w:r w:rsidRPr="00F20557">
        <w:rPr>
          <w:rFonts w:ascii="Verdana" w:hAnsi="Verdana" w:cs="Arial"/>
          <w:sz w:val="20"/>
          <w:szCs w:val="20"/>
          <w:u w:val="single"/>
        </w:rPr>
        <w:t>.”</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6D535E0" w14:textId="77777777" w:rsidR="007B5B33" w:rsidRPr="00F20557" w:rsidRDefault="007B5B33" w:rsidP="00D27C37">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Zgodnie z art. 225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3"/>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7FF9A489" w14:textId="77777777" w:rsidR="007B5B33" w:rsidRPr="00F20557" w:rsidRDefault="007B5B33" w:rsidP="00D27C37">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4"/>
      </w:r>
      <w:r w:rsidRPr="00F20557">
        <w:rPr>
          <w:rFonts w:ascii="Verdana" w:hAnsi="Verdana" w:cs="Arial"/>
          <w:sz w:val="20"/>
          <w:szCs w:val="20"/>
        </w:rPr>
        <w:t>:</w:t>
      </w:r>
    </w:p>
    <w:p w14:paraId="272A1F0C" w14:textId="77777777" w:rsidR="007B5B33" w:rsidRPr="00F20557" w:rsidRDefault="007B5B33" w:rsidP="00D27C37">
      <w:pPr>
        <w:pStyle w:val="Bezodstpw1"/>
        <w:numPr>
          <w:ilvl w:val="0"/>
          <w:numId w:val="34"/>
        </w:numPr>
        <w:spacing w:line="276" w:lineRule="auto"/>
        <w:ind w:left="567"/>
        <w:jc w:val="both"/>
        <w:rPr>
          <w:rFonts w:ascii="Verdana" w:hAnsi="Verdana" w:cs="Arial"/>
          <w:spacing w:val="4"/>
          <w:sz w:val="20"/>
          <w:szCs w:val="20"/>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p>
    <w:p w14:paraId="15F5CBD4" w14:textId="77777777" w:rsidR="007B5B33" w:rsidRPr="00F20557" w:rsidRDefault="007B5B33" w:rsidP="00D27C37">
      <w:pPr>
        <w:pStyle w:val="Bezodstpw1"/>
        <w:numPr>
          <w:ilvl w:val="0"/>
          <w:numId w:val="34"/>
        </w:numPr>
        <w:spacing w:line="276" w:lineRule="auto"/>
        <w:ind w:left="567"/>
        <w:jc w:val="both"/>
        <w:rPr>
          <w:rFonts w:ascii="Verdana" w:hAnsi="Verdana" w:cs="Arial"/>
          <w:spacing w:val="4"/>
          <w:sz w:val="20"/>
          <w:szCs w:val="20"/>
        </w:rPr>
      </w:pPr>
      <w:r w:rsidRPr="00F20557">
        <w:rPr>
          <w:rFonts w:ascii="Verdana" w:hAnsi="Verdana" w:cs="Arial"/>
          <w:spacing w:val="4"/>
          <w:sz w:val="20"/>
          <w:szCs w:val="20"/>
        </w:rPr>
        <w:t xml:space="preserve">wartość towaru lub usługi objętego obowiązkiem podatkowym Zamawiającego, bez kwoty podatku: </w:t>
      </w:r>
      <w:bookmarkStart w:id="45" w:name="_Hlk62749159"/>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bookmarkEnd w:id="45"/>
    </w:p>
    <w:p w14:paraId="11994DE6" w14:textId="77777777" w:rsidR="007B5B33" w:rsidRPr="00F20557" w:rsidRDefault="007B5B33" w:rsidP="00D27C37">
      <w:pPr>
        <w:pStyle w:val="Bezodstpw1"/>
        <w:numPr>
          <w:ilvl w:val="0"/>
          <w:numId w:val="34"/>
        </w:numPr>
        <w:spacing w:line="276" w:lineRule="auto"/>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p>
    <w:p w14:paraId="6E58D21C" w14:textId="77777777" w:rsidR="007B5B33" w:rsidRPr="00F20557" w:rsidRDefault="007B5B33" w:rsidP="00D27C37">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Verdana"/>
          <w:sz w:val="20"/>
          <w:szCs w:val="20"/>
        </w:rPr>
        <w:t>Oświadczam/y, że jestem/</w:t>
      </w:r>
      <w:proofErr w:type="spellStart"/>
      <w:r w:rsidRPr="00F20557">
        <w:rPr>
          <w:rFonts w:ascii="Verdana" w:hAnsi="Verdana" w:cs="Verdana"/>
          <w:sz w:val="20"/>
          <w:szCs w:val="20"/>
        </w:rPr>
        <w:t>śmy</w:t>
      </w:r>
      <w:proofErr w:type="spellEnd"/>
      <w:r w:rsidRPr="00F20557">
        <w:rPr>
          <w:rFonts w:ascii="Verdana" w:hAnsi="Verdana" w:cs="Verdana"/>
          <w:sz w:val="20"/>
          <w:szCs w:val="20"/>
        </w:rPr>
        <w:t>:</w:t>
      </w:r>
      <w:r w:rsidRPr="00F20557">
        <w:rPr>
          <w:rStyle w:val="Odwoanieprzypisudolnego"/>
          <w:rFonts w:ascii="Verdana" w:hAnsi="Verdana" w:cs="Verdana"/>
          <w:sz w:val="20"/>
          <w:szCs w:val="20"/>
        </w:rPr>
        <w:footnoteReference w:id="5"/>
      </w:r>
    </w:p>
    <w:p w14:paraId="60816DB0" w14:textId="77777777" w:rsidR="007B5B33" w:rsidRPr="00F20557" w:rsidRDefault="007B5B33" w:rsidP="00D27C37">
      <w:pPr>
        <w:pStyle w:val="Bezodstpw1"/>
        <w:spacing w:line="276" w:lineRule="auto"/>
        <w:ind w:left="199"/>
        <w:jc w:val="both"/>
        <w:rPr>
          <w:rFonts w:ascii="Verdana" w:hAnsi="Verdana" w:cs="Arial"/>
          <w:b/>
          <w:sz w:val="20"/>
          <w:szCs w:val="20"/>
        </w:rPr>
      </w:pPr>
      <w:proofErr w:type="gramStart"/>
      <w:r w:rsidRPr="00F20557">
        <w:rPr>
          <w:rFonts w:ascii="Verdana" w:hAnsi="Verdana" w:cs="Arial"/>
          <w:b/>
          <w:sz w:val="20"/>
          <w:szCs w:val="20"/>
        </w:rPr>
        <w:t>[  ]</w:t>
      </w:r>
      <w:proofErr w:type="gramEnd"/>
      <w:r w:rsidRPr="00F20557">
        <w:rPr>
          <w:rFonts w:ascii="Verdana" w:hAnsi="Verdana" w:cs="Arial"/>
          <w:b/>
          <w:sz w:val="20"/>
          <w:szCs w:val="20"/>
        </w:rPr>
        <w:t xml:space="preserve"> </w:t>
      </w:r>
      <w:r w:rsidRPr="00F20557">
        <w:rPr>
          <w:rFonts w:ascii="Verdana" w:hAnsi="Verdana" w:cs="Calibri"/>
          <w:b/>
          <w:sz w:val="20"/>
          <w:szCs w:val="20"/>
          <w:lang w:eastAsia="ar-SA"/>
        </w:rPr>
        <w:t>mikroprzedsiębiorstwem</w:t>
      </w:r>
      <w:r w:rsidRPr="00F20557">
        <w:rPr>
          <w:rStyle w:val="Odwoanieprzypisudolnego"/>
          <w:rFonts w:ascii="Verdana" w:hAnsi="Verdana" w:cs="Verdana"/>
          <w:b/>
          <w:sz w:val="20"/>
          <w:szCs w:val="20"/>
        </w:rPr>
        <w:footnoteReference w:id="6"/>
      </w:r>
    </w:p>
    <w:p w14:paraId="6059D9F8" w14:textId="77777777" w:rsidR="007B5B33" w:rsidRPr="00F20557" w:rsidRDefault="007B5B33" w:rsidP="00D27C37">
      <w:pPr>
        <w:pStyle w:val="Bezodstpw1"/>
        <w:tabs>
          <w:tab w:val="num" w:pos="720"/>
        </w:tabs>
        <w:spacing w:line="276" w:lineRule="auto"/>
        <w:ind w:left="199"/>
        <w:jc w:val="both"/>
        <w:rPr>
          <w:rFonts w:ascii="Verdana" w:hAnsi="Verdana" w:cs="Arial"/>
          <w:b/>
          <w:sz w:val="20"/>
          <w:szCs w:val="20"/>
        </w:rPr>
      </w:pPr>
      <w:proofErr w:type="gramStart"/>
      <w:r w:rsidRPr="00F20557">
        <w:rPr>
          <w:rFonts w:ascii="Verdana" w:hAnsi="Verdana" w:cs="Arial"/>
          <w:b/>
          <w:sz w:val="20"/>
          <w:szCs w:val="20"/>
        </w:rPr>
        <w:t>[  ]</w:t>
      </w:r>
      <w:proofErr w:type="gramEnd"/>
      <w:r w:rsidRPr="00F20557">
        <w:rPr>
          <w:rFonts w:ascii="Verdana" w:hAnsi="Verdana" w:cs="Arial"/>
          <w:b/>
          <w:sz w:val="20"/>
          <w:szCs w:val="20"/>
        </w:rPr>
        <w:t xml:space="preserve"> </w:t>
      </w:r>
      <w:r w:rsidRPr="00F20557">
        <w:rPr>
          <w:rFonts w:ascii="Verdana" w:hAnsi="Verdana" w:cs="Calibri"/>
          <w:b/>
          <w:sz w:val="20"/>
          <w:szCs w:val="20"/>
          <w:lang w:eastAsia="ar-SA"/>
        </w:rPr>
        <w:t>małe przedsiębiorstwo</w:t>
      </w:r>
    </w:p>
    <w:p w14:paraId="720BE18C" w14:textId="77777777" w:rsidR="007B5B33" w:rsidRPr="00F20557" w:rsidRDefault="007B5B33" w:rsidP="00D27C37">
      <w:pPr>
        <w:pStyle w:val="Bezodstpw1"/>
        <w:tabs>
          <w:tab w:val="num" w:pos="720"/>
        </w:tabs>
        <w:spacing w:line="276" w:lineRule="auto"/>
        <w:ind w:left="199"/>
        <w:jc w:val="both"/>
        <w:rPr>
          <w:rFonts w:ascii="Verdana" w:hAnsi="Verdana" w:cs="Arial"/>
          <w:b/>
          <w:sz w:val="20"/>
          <w:szCs w:val="20"/>
        </w:rPr>
      </w:pPr>
      <w:proofErr w:type="gramStart"/>
      <w:r w:rsidRPr="00F20557">
        <w:rPr>
          <w:rFonts w:ascii="Verdana" w:hAnsi="Verdana" w:cs="Arial"/>
          <w:b/>
          <w:sz w:val="20"/>
          <w:szCs w:val="20"/>
        </w:rPr>
        <w:t>[  ]</w:t>
      </w:r>
      <w:proofErr w:type="gramEnd"/>
      <w:r w:rsidRPr="00F20557">
        <w:rPr>
          <w:rFonts w:ascii="Verdana" w:hAnsi="Verdana" w:cs="Arial"/>
          <w:b/>
          <w:sz w:val="20"/>
          <w:szCs w:val="20"/>
        </w:rPr>
        <w:t xml:space="preserve"> </w:t>
      </w:r>
      <w:r w:rsidRPr="00F20557">
        <w:rPr>
          <w:rFonts w:ascii="Verdana" w:hAnsi="Verdana" w:cs="Calibri"/>
          <w:b/>
          <w:sz w:val="20"/>
          <w:szCs w:val="20"/>
          <w:lang w:eastAsia="ar-SA"/>
        </w:rPr>
        <w:t>średnie przedsiębiorstwa</w:t>
      </w:r>
    </w:p>
    <w:p w14:paraId="4CD8ABA0" w14:textId="77777777" w:rsidR="007B5B33" w:rsidRPr="00F20557" w:rsidRDefault="007B5B33" w:rsidP="00D27C37">
      <w:pPr>
        <w:pStyle w:val="Bezodstpw1"/>
        <w:tabs>
          <w:tab w:val="num" w:pos="720"/>
        </w:tabs>
        <w:spacing w:line="276" w:lineRule="auto"/>
        <w:ind w:left="199"/>
        <w:jc w:val="both"/>
        <w:rPr>
          <w:rFonts w:ascii="Verdana" w:hAnsi="Verdana" w:cs="Arial"/>
          <w:b/>
          <w:sz w:val="20"/>
          <w:szCs w:val="20"/>
        </w:rPr>
      </w:pPr>
      <w:proofErr w:type="gramStart"/>
      <w:r w:rsidRPr="00F20557">
        <w:rPr>
          <w:rFonts w:ascii="Verdana" w:hAnsi="Verdana" w:cs="Arial"/>
          <w:b/>
          <w:sz w:val="20"/>
          <w:szCs w:val="20"/>
        </w:rPr>
        <w:t>[  ]</w:t>
      </w:r>
      <w:proofErr w:type="gramEnd"/>
      <w:r w:rsidRPr="00F20557">
        <w:rPr>
          <w:rFonts w:ascii="Verdana" w:hAnsi="Verdana" w:cs="Arial"/>
          <w:b/>
          <w:sz w:val="20"/>
          <w:szCs w:val="20"/>
        </w:rPr>
        <w:t xml:space="preserve"> </w:t>
      </w:r>
      <w:r w:rsidRPr="00F20557">
        <w:rPr>
          <w:rFonts w:ascii="Verdana" w:hAnsi="Verdana" w:cs="Calibri"/>
          <w:b/>
          <w:sz w:val="20"/>
          <w:szCs w:val="20"/>
          <w:lang w:eastAsia="ar-SA"/>
        </w:rPr>
        <w:t>duże przedsiębiorstwo</w:t>
      </w:r>
    </w:p>
    <w:p w14:paraId="2F3CE507" w14:textId="77777777" w:rsidR="007B5B33" w:rsidRPr="00F20557" w:rsidRDefault="007B5B33" w:rsidP="00D27C37">
      <w:pPr>
        <w:pStyle w:val="Bezodstpw1"/>
        <w:tabs>
          <w:tab w:val="num" w:pos="720"/>
        </w:tabs>
        <w:spacing w:line="276" w:lineRule="auto"/>
        <w:ind w:left="199"/>
        <w:jc w:val="both"/>
        <w:rPr>
          <w:rFonts w:ascii="Verdana" w:hAnsi="Verdana" w:cs="Arial"/>
          <w:b/>
          <w:sz w:val="20"/>
          <w:szCs w:val="20"/>
        </w:rPr>
      </w:pPr>
      <w:proofErr w:type="gramStart"/>
      <w:r w:rsidRPr="00F20557">
        <w:rPr>
          <w:rFonts w:ascii="Verdana" w:hAnsi="Verdana" w:cs="Arial"/>
          <w:b/>
          <w:sz w:val="20"/>
          <w:szCs w:val="20"/>
        </w:rPr>
        <w:t>[  ]</w:t>
      </w:r>
      <w:proofErr w:type="gramEnd"/>
      <w:r w:rsidRPr="00F20557">
        <w:rPr>
          <w:rFonts w:ascii="Verdana" w:hAnsi="Verdana" w:cs="Arial"/>
          <w:b/>
          <w:sz w:val="20"/>
          <w:szCs w:val="20"/>
        </w:rPr>
        <w:t xml:space="preserve"> </w:t>
      </w:r>
      <w:r w:rsidRPr="00F20557">
        <w:rPr>
          <w:rFonts w:ascii="Verdana" w:hAnsi="Verdana" w:cs="Calibri"/>
          <w:b/>
          <w:sz w:val="20"/>
          <w:szCs w:val="20"/>
          <w:lang w:eastAsia="ar-SA"/>
        </w:rPr>
        <w:t>jednoosobowa działalność gospodarcza</w:t>
      </w:r>
    </w:p>
    <w:p w14:paraId="4E2B1775" w14:textId="77777777" w:rsidR="007B5B33" w:rsidRPr="00F20557" w:rsidRDefault="007B5B33" w:rsidP="00D27C37">
      <w:pPr>
        <w:pStyle w:val="Bezodstpw1"/>
        <w:tabs>
          <w:tab w:val="num" w:pos="720"/>
        </w:tabs>
        <w:spacing w:line="276" w:lineRule="auto"/>
        <w:ind w:left="199"/>
        <w:jc w:val="both"/>
        <w:rPr>
          <w:rFonts w:ascii="Verdana" w:hAnsi="Verdana" w:cs="Arial"/>
          <w:b/>
          <w:sz w:val="20"/>
          <w:szCs w:val="20"/>
        </w:rPr>
      </w:pPr>
      <w:proofErr w:type="gramStart"/>
      <w:r w:rsidRPr="00F20557">
        <w:rPr>
          <w:rFonts w:ascii="Verdana" w:hAnsi="Verdana" w:cs="Arial"/>
          <w:b/>
          <w:sz w:val="20"/>
          <w:szCs w:val="20"/>
        </w:rPr>
        <w:t>[  ]</w:t>
      </w:r>
      <w:proofErr w:type="gramEnd"/>
      <w:r w:rsidRPr="00F20557">
        <w:rPr>
          <w:rFonts w:ascii="Verdana" w:hAnsi="Verdana" w:cs="Arial"/>
          <w:b/>
          <w:sz w:val="20"/>
          <w:szCs w:val="20"/>
        </w:rPr>
        <w:t xml:space="preserve"> </w:t>
      </w:r>
      <w:r w:rsidRPr="00F20557">
        <w:rPr>
          <w:rFonts w:ascii="Verdana" w:hAnsi="Verdana" w:cs="Calibri"/>
          <w:b/>
          <w:sz w:val="20"/>
          <w:szCs w:val="20"/>
          <w:lang w:eastAsia="ar-SA"/>
        </w:rPr>
        <w:t>osoba fizyczna nieprowadząca działalności gospodarczej</w:t>
      </w:r>
    </w:p>
    <w:p w14:paraId="662FBC24" w14:textId="77777777" w:rsidR="007B5B33" w:rsidRPr="00F20557" w:rsidRDefault="007B5B33" w:rsidP="00D27C37">
      <w:pPr>
        <w:pStyle w:val="Bezodstpw1"/>
        <w:tabs>
          <w:tab w:val="num" w:pos="720"/>
        </w:tabs>
        <w:spacing w:line="276" w:lineRule="auto"/>
        <w:ind w:left="199"/>
        <w:jc w:val="both"/>
        <w:rPr>
          <w:rFonts w:ascii="Verdana" w:hAnsi="Verdana" w:cs="Calibri"/>
          <w:b/>
          <w:sz w:val="20"/>
          <w:szCs w:val="20"/>
          <w:lang w:eastAsia="ar-SA"/>
        </w:rPr>
      </w:pPr>
      <w:proofErr w:type="gramStart"/>
      <w:r w:rsidRPr="00F20557">
        <w:rPr>
          <w:rFonts w:ascii="Verdana" w:hAnsi="Verdana" w:cs="Arial"/>
          <w:b/>
          <w:sz w:val="20"/>
          <w:szCs w:val="20"/>
        </w:rPr>
        <w:t>[  ]</w:t>
      </w:r>
      <w:proofErr w:type="gramEnd"/>
      <w:r w:rsidRPr="00F20557">
        <w:rPr>
          <w:rFonts w:ascii="Verdana" w:hAnsi="Verdana" w:cs="Arial"/>
          <w:b/>
          <w:sz w:val="20"/>
          <w:szCs w:val="20"/>
        </w:rPr>
        <w:t xml:space="preserve"> </w:t>
      </w:r>
      <w:r w:rsidRPr="00F20557">
        <w:rPr>
          <w:rFonts w:ascii="Verdana" w:hAnsi="Verdana" w:cs="Calibri"/>
          <w:b/>
          <w:sz w:val="20"/>
          <w:szCs w:val="20"/>
          <w:lang w:eastAsia="ar-SA"/>
        </w:rPr>
        <w:t>inny rodzaj</w:t>
      </w:r>
    </w:p>
    <w:p w14:paraId="685B90B7" w14:textId="77777777" w:rsidR="007B5B33" w:rsidRPr="00F20557" w:rsidRDefault="007B5B33" w:rsidP="00D27C37">
      <w:pPr>
        <w:numPr>
          <w:ilvl w:val="2"/>
          <w:numId w:val="33"/>
        </w:numPr>
        <w:spacing w:after="0"/>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1BCBAB14" w14:textId="77777777" w:rsidR="007B5B33" w:rsidRPr="00F20557" w:rsidRDefault="007B5B33" w:rsidP="00D27C37">
      <w:pPr>
        <w:pStyle w:val="Bezodstpw"/>
        <w:spacing w:line="276" w:lineRule="auto"/>
        <w:ind w:left="181"/>
        <w:jc w:val="both"/>
        <w:rPr>
          <w:rFonts w:ascii="Verdana" w:hAnsi="Verdana" w:cs="Arial"/>
          <w:sz w:val="16"/>
          <w:szCs w:val="16"/>
        </w:rPr>
      </w:pPr>
      <w:r w:rsidRPr="00F20557">
        <w:rPr>
          <w:rFonts w:ascii="Verdana" w:hAnsi="Verdana" w:cs="Arial"/>
          <w:sz w:val="16"/>
          <w:szCs w:val="16"/>
        </w:rPr>
        <w:fldChar w:fldCharType="begin">
          <w:ffData>
            <w:name w:val="Tekst77"/>
            <w:enabled/>
            <w:calcOnExit w:val="0"/>
            <w:textInput/>
          </w:ffData>
        </w:fldChar>
      </w:r>
      <w:r w:rsidRPr="00F20557">
        <w:rPr>
          <w:rFonts w:ascii="Verdana" w:hAnsi="Verdana" w:cs="Arial"/>
          <w:sz w:val="16"/>
          <w:szCs w:val="16"/>
        </w:rPr>
        <w:instrText xml:space="preserve"> FORMTEXT </w:instrText>
      </w:r>
      <w:r w:rsidRPr="00F20557">
        <w:rPr>
          <w:rFonts w:ascii="Verdana" w:hAnsi="Verdana" w:cs="Arial"/>
          <w:sz w:val="16"/>
          <w:szCs w:val="16"/>
        </w:rPr>
      </w:r>
      <w:r w:rsidRPr="00F20557">
        <w:rPr>
          <w:rFonts w:ascii="Verdana" w:hAnsi="Verdana" w:cs="Arial"/>
          <w:sz w:val="16"/>
          <w:szCs w:val="16"/>
        </w:rPr>
        <w:fldChar w:fldCharType="separate"/>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sz w:val="16"/>
          <w:szCs w:val="16"/>
        </w:rPr>
        <w:fldChar w:fldCharType="end"/>
      </w:r>
      <w:r w:rsidRPr="00F20557">
        <w:rPr>
          <w:rFonts w:ascii="Verdana" w:hAnsi="Verdana" w:cs="Arial"/>
          <w:sz w:val="16"/>
          <w:szCs w:val="16"/>
        </w:rPr>
        <w:fldChar w:fldCharType="begin">
          <w:ffData>
            <w:name w:val="Tekst77"/>
            <w:enabled/>
            <w:calcOnExit w:val="0"/>
            <w:textInput/>
          </w:ffData>
        </w:fldChar>
      </w:r>
      <w:r w:rsidRPr="00F20557">
        <w:rPr>
          <w:rFonts w:ascii="Verdana" w:hAnsi="Verdana" w:cs="Arial"/>
          <w:sz w:val="16"/>
          <w:szCs w:val="16"/>
        </w:rPr>
        <w:instrText xml:space="preserve"> FORMTEXT </w:instrText>
      </w:r>
      <w:r w:rsidRPr="00F20557">
        <w:rPr>
          <w:rFonts w:ascii="Verdana" w:hAnsi="Verdana" w:cs="Arial"/>
          <w:sz w:val="16"/>
          <w:szCs w:val="16"/>
        </w:rPr>
      </w:r>
      <w:r w:rsidRPr="00F20557">
        <w:rPr>
          <w:rFonts w:ascii="Verdana" w:hAnsi="Verdana" w:cs="Arial"/>
          <w:sz w:val="16"/>
          <w:szCs w:val="16"/>
        </w:rPr>
        <w:fldChar w:fldCharType="separate"/>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sz w:val="16"/>
          <w:szCs w:val="16"/>
        </w:rPr>
        <w:fldChar w:fldCharType="end"/>
      </w:r>
      <w:r w:rsidRPr="00F20557">
        <w:rPr>
          <w:rFonts w:ascii="Verdana" w:hAnsi="Verdana" w:cs="Arial"/>
          <w:sz w:val="16"/>
          <w:szCs w:val="16"/>
        </w:rPr>
        <w:fldChar w:fldCharType="begin">
          <w:ffData>
            <w:name w:val="Tekst77"/>
            <w:enabled/>
            <w:calcOnExit w:val="0"/>
            <w:textInput/>
          </w:ffData>
        </w:fldChar>
      </w:r>
      <w:r w:rsidRPr="00F20557">
        <w:rPr>
          <w:rFonts w:ascii="Verdana" w:hAnsi="Verdana" w:cs="Arial"/>
          <w:sz w:val="16"/>
          <w:szCs w:val="16"/>
        </w:rPr>
        <w:instrText xml:space="preserve"> FORMTEXT </w:instrText>
      </w:r>
      <w:r w:rsidRPr="00F20557">
        <w:rPr>
          <w:rFonts w:ascii="Verdana" w:hAnsi="Verdana" w:cs="Arial"/>
          <w:sz w:val="16"/>
          <w:szCs w:val="16"/>
        </w:rPr>
      </w:r>
      <w:r w:rsidRPr="00F20557">
        <w:rPr>
          <w:rFonts w:ascii="Verdana" w:hAnsi="Verdana" w:cs="Arial"/>
          <w:sz w:val="16"/>
          <w:szCs w:val="16"/>
        </w:rPr>
        <w:fldChar w:fldCharType="separate"/>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sz w:val="16"/>
          <w:szCs w:val="16"/>
        </w:rPr>
        <w:fldChar w:fldCharType="end"/>
      </w:r>
      <w:r w:rsidRPr="00F20557">
        <w:rPr>
          <w:rFonts w:ascii="Verdana" w:hAnsi="Verdana" w:cs="Arial"/>
          <w:sz w:val="16"/>
          <w:szCs w:val="16"/>
        </w:rPr>
        <w:fldChar w:fldCharType="begin">
          <w:ffData>
            <w:name w:val="Tekst77"/>
            <w:enabled/>
            <w:calcOnExit w:val="0"/>
            <w:textInput/>
          </w:ffData>
        </w:fldChar>
      </w:r>
      <w:r w:rsidRPr="00F20557">
        <w:rPr>
          <w:rFonts w:ascii="Verdana" w:hAnsi="Verdana" w:cs="Arial"/>
          <w:sz w:val="16"/>
          <w:szCs w:val="16"/>
        </w:rPr>
        <w:instrText xml:space="preserve"> FORMTEXT </w:instrText>
      </w:r>
      <w:r w:rsidRPr="00F20557">
        <w:rPr>
          <w:rFonts w:ascii="Verdana" w:hAnsi="Verdana" w:cs="Arial"/>
          <w:sz w:val="16"/>
          <w:szCs w:val="16"/>
        </w:rPr>
      </w:r>
      <w:r w:rsidRPr="00F20557">
        <w:rPr>
          <w:rFonts w:ascii="Verdana" w:hAnsi="Verdana" w:cs="Arial"/>
          <w:sz w:val="16"/>
          <w:szCs w:val="16"/>
        </w:rPr>
        <w:fldChar w:fldCharType="separate"/>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sz w:val="16"/>
          <w:szCs w:val="16"/>
        </w:rPr>
        <w:fldChar w:fldCharType="end"/>
      </w:r>
      <w:r w:rsidRPr="00F20557">
        <w:rPr>
          <w:rFonts w:ascii="Verdana" w:hAnsi="Verdana" w:cs="Arial"/>
          <w:sz w:val="16"/>
          <w:szCs w:val="16"/>
        </w:rPr>
        <w:fldChar w:fldCharType="begin">
          <w:ffData>
            <w:name w:val="Tekst77"/>
            <w:enabled/>
            <w:calcOnExit w:val="0"/>
            <w:textInput/>
          </w:ffData>
        </w:fldChar>
      </w:r>
      <w:r w:rsidRPr="00F20557">
        <w:rPr>
          <w:rFonts w:ascii="Verdana" w:hAnsi="Verdana" w:cs="Arial"/>
          <w:sz w:val="16"/>
          <w:szCs w:val="16"/>
        </w:rPr>
        <w:instrText xml:space="preserve"> FORMTEXT </w:instrText>
      </w:r>
      <w:r w:rsidRPr="00F20557">
        <w:rPr>
          <w:rFonts w:ascii="Verdana" w:hAnsi="Verdana" w:cs="Arial"/>
          <w:sz w:val="16"/>
          <w:szCs w:val="16"/>
        </w:rPr>
      </w:r>
      <w:r w:rsidRPr="00F20557">
        <w:rPr>
          <w:rFonts w:ascii="Verdana" w:hAnsi="Verdana" w:cs="Arial"/>
          <w:sz w:val="16"/>
          <w:szCs w:val="16"/>
        </w:rPr>
        <w:fldChar w:fldCharType="separate"/>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sz w:val="16"/>
          <w:szCs w:val="16"/>
        </w:rPr>
        <w:fldChar w:fldCharType="end"/>
      </w:r>
    </w:p>
    <w:p w14:paraId="0A06B0F9" w14:textId="77777777" w:rsidR="007B5B33" w:rsidRPr="00F20557" w:rsidRDefault="007B5B33" w:rsidP="00D27C37">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0A53CE9A" w14:textId="77777777" w:rsidR="007B5B33" w:rsidRPr="00F20557" w:rsidRDefault="007B5B33" w:rsidP="00D27C37">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w:t>
      </w:r>
      <w:proofErr w:type="gramStart"/>
      <w:r w:rsidRPr="00F20557">
        <w:rPr>
          <w:rFonts w:ascii="Verdana" w:hAnsi="Verdana" w:cs="Arial"/>
          <w:sz w:val="20"/>
          <w:szCs w:val="20"/>
        </w:rPr>
        <w:t>oraz,</w:t>
      </w:r>
      <w:proofErr w:type="gramEnd"/>
      <w:r w:rsidRPr="00F20557">
        <w:rPr>
          <w:rFonts w:ascii="Verdana" w:hAnsi="Verdana" w:cs="Arial"/>
          <w:sz w:val="20"/>
          <w:szCs w:val="20"/>
        </w:rPr>
        <w:t xml:space="preserve">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7"/>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8"/>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59FC1035" w14:textId="77777777" w:rsidR="00AB06B5" w:rsidRDefault="00AB06B5" w:rsidP="00D27C37">
      <w:pPr>
        <w:spacing w:after="0"/>
        <w:ind w:left="1" w:right="-369" w:firstLine="1"/>
        <w:jc w:val="both"/>
        <w:rPr>
          <w:rFonts w:ascii="Verdana" w:hAnsi="Verdana"/>
          <w:b/>
          <w:sz w:val="20"/>
          <w:szCs w:val="20"/>
        </w:rPr>
      </w:pPr>
    </w:p>
    <w:p w14:paraId="053E9A93" w14:textId="09108647" w:rsidR="007B5B33" w:rsidRPr="00F20557" w:rsidRDefault="007B5B33" w:rsidP="00D27C37">
      <w:pPr>
        <w:spacing w:after="0"/>
        <w:ind w:left="1" w:right="-369" w:firstLine="1"/>
        <w:jc w:val="both"/>
        <w:rPr>
          <w:rFonts w:ascii="Verdana" w:hAnsi="Verdana"/>
          <w:b/>
          <w:sz w:val="20"/>
          <w:szCs w:val="20"/>
        </w:rPr>
      </w:pPr>
      <w:bookmarkStart w:id="46" w:name="_Hlk183532639"/>
      <w:r w:rsidRPr="00F20557">
        <w:rPr>
          <w:rFonts w:ascii="Verdana" w:hAnsi="Verdana"/>
          <w:b/>
          <w:sz w:val="20"/>
          <w:szCs w:val="20"/>
        </w:rPr>
        <w:t xml:space="preserve">Formularz oferty musi być opatrzony przez osobę/osoby uprawnioną/e do reprezentowania Wykonawcy/Wykonawców wspólnie ubiegających się o zamówienie </w:t>
      </w:r>
      <w:r w:rsidRPr="00F20557">
        <w:rPr>
          <w:rFonts w:ascii="Verdana" w:hAnsi="Verdana"/>
          <w:b/>
          <w:sz w:val="20"/>
          <w:szCs w:val="20"/>
        </w:rPr>
        <w:lastRenderedPageBreak/>
        <w:t>kwalifikowanym podpisem elektronicznym lub podpisem zaufanym lub podpisem osobistym.</w:t>
      </w:r>
    </w:p>
    <w:bookmarkEnd w:id="46"/>
    <w:p w14:paraId="4DBCA9E1" w14:textId="77777777" w:rsidR="007B5B33" w:rsidRPr="00F20557" w:rsidRDefault="007B5B33" w:rsidP="00D27C37">
      <w:pPr>
        <w:spacing w:after="0"/>
        <w:ind w:left="1" w:right="-369" w:firstLine="1"/>
        <w:jc w:val="both"/>
        <w:rPr>
          <w:rFonts w:ascii="Verdana" w:hAnsi="Verdana"/>
          <w:b/>
          <w:sz w:val="20"/>
          <w:szCs w:val="20"/>
        </w:rPr>
      </w:pPr>
    </w:p>
    <w:p w14:paraId="59CE0A95" w14:textId="77777777" w:rsidR="007B5B33" w:rsidRPr="00F20557" w:rsidRDefault="007B5B33" w:rsidP="00D27C37">
      <w:pPr>
        <w:spacing w:after="0"/>
        <w:ind w:right="-369"/>
        <w:jc w:val="both"/>
        <w:rPr>
          <w:rFonts w:ascii="Verdana" w:hAnsi="Verdana"/>
          <w:b/>
          <w:sz w:val="20"/>
          <w:szCs w:val="20"/>
        </w:rPr>
      </w:pPr>
    </w:p>
    <w:p w14:paraId="202D04D9" w14:textId="77777777" w:rsidR="00B9520F" w:rsidRPr="00F20557" w:rsidRDefault="00B9520F" w:rsidP="00D27C37">
      <w:pPr>
        <w:spacing w:after="0"/>
        <w:jc w:val="center"/>
        <w:rPr>
          <w:rFonts w:ascii="Verdana" w:hAnsi="Verdana" w:cs="Arial"/>
          <w:b/>
          <w:sz w:val="20"/>
        </w:rPr>
      </w:pPr>
    </w:p>
    <w:bookmarkEnd w:id="40"/>
    <w:p w14:paraId="1BE81366" w14:textId="77777777" w:rsidR="007138B0" w:rsidRDefault="007138B0" w:rsidP="00D27C37">
      <w:pPr>
        <w:spacing w:after="0"/>
        <w:rPr>
          <w:rFonts w:ascii="Verdana" w:hAnsi="Verdana" w:cs="Arial"/>
          <w:b/>
          <w:sz w:val="20"/>
        </w:rPr>
      </w:pPr>
      <w:r>
        <w:rPr>
          <w:rFonts w:ascii="Verdana" w:hAnsi="Verdana" w:cs="Arial"/>
          <w:b/>
          <w:sz w:val="20"/>
        </w:rPr>
        <w:br w:type="page"/>
      </w:r>
    </w:p>
    <w:p w14:paraId="38C16E55" w14:textId="6D52C8A3" w:rsidR="00180A36" w:rsidRPr="00F20557" w:rsidRDefault="00180A36" w:rsidP="00D27C37">
      <w:pPr>
        <w:spacing w:after="0"/>
        <w:jc w:val="center"/>
        <w:rPr>
          <w:rFonts w:ascii="Verdana" w:hAnsi="Verdana" w:cs="Arial"/>
          <w:sz w:val="20"/>
        </w:rPr>
      </w:pPr>
      <w:r w:rsidRPr="00F20557">
        <w:rPr>
          <w:rFonts w:ascii="Verdana" w:hAnsi="Verdana" w:cs="Arial"/>
          <w:b/>
          <w:sz w:val="20"/>
        </w:rPr>
        <w:lastRenderedPageBreak/>
        <w:t>Dokument należy złożyć wraz z ofertą.</w:t>
      </w:r>
    </w:p>
    <w:p w14:paraId="6FB27FD4" w14:textId="77777777" w:rsidR="00180A36" w:rsidRPr="00F20557" w:rsidRDefault="00180A36" w:rsidP="00D27C37">
      <w:pPr>
        <w:spacing w:after="0"/>
        <w:rPr>
          <w:rFonts w:ascii="Verdana" w:hAnsi="Verdana" w:cs="Arial"/>
          <w:sz w:val="20"/>
        </w:rPr>
      </w:pPr>
    </w:p>
    <w:p w14:paraId="2DDED6C3" w14:textId="3EA6FAC1" w:rsidR="00180A36" w:rsidRPr="00E410A1" w:rsidRDefault="00180A36" w:rsidP="00D27C37">
      <w:pPr>
        <w:spacing w:after="0"/>
        <w:jc w:val="right"/>
        <w:rPr>
          <w:rFonts w:ascii="Verdana" w:hAnsi="Verdana" w:cs="Arial"/>
          <w:b/>
          <w:sz w:val="20"/>
          <w:szCs w:val="20"/>
        </w:rPr>
      </w:pPr>
      <w:r w:rsidRPr="00E410A1">
        <w:rPr>
          <w:rFonts w:ascii="Verdana" w:hAnsi="Verdana" w:cs="Arial"/>
          <w:b/>
          <w:sz w:val="20"/>
          <w:szCs w:val="20"/>
        </w:rPr>
        <w:t xml:space="preserve">   Postępowanie nr </w:t>
      </w:r>
      <w:r w:rsidR="00D67AA3" w:rsidRPr="00D67AA3">
        <w:rPr>
          <w:rFonts w:ascii="Verdana" w:hAnsi="Verdana" w:cs="Arial"/>
          <w:b/>
          <w:sz w:val="20"/>
          <w:szCs w:val="20"/>
        </w:rPr>
        <w:t>BZP.2710</w:t>
      </w:r>
      <w:r w:rsidR="00A0746C">
        <w:rPr>
          <w:rFonts w:ascii="Verdana" w:hAnsi="Verdana" w:cs="Arial"/>
          <w:b/>
          <w:sz w:val="20"/>
          <w:szCs w:val="20"/>
        </w:rPr>
        <w:t>.89.</w:t>
      </w:r>
      <w:r w:rsidR="00D67AA3" w:rsidRPr="00D67AA3">
        <w:rPr>
          <w:rFonts w:ascii="Verdana" w:hAnsi="Verdana" w:cs="Arial"/>
          <w:b/>
          <w:sz w:val="20"/>
          <w:szCs w:val="20"/>
        </w:rPr>
        <w:t>2024.KDD</w:t>
      </w:r>
    </w:p>
    <w:p w14:paraId="58E1BC4C" w14:textId="77777777" w:rsidR="00180A36" w:rsidRPr="00F20557" w:rsidRDefault="00180A36" w:rsidP="00D27C37">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180A36" w:rsidRPr="00F20557" w14:paraId="4333593B" w14:textId="77777777" w:rsidTr="008245C9">
        <w:tc>
          <w:tcPr>
            <w:tcW w:w="9889" w:type="dxa"/>
            <w:shd w:val="clear" w:color="auto" w:fill="EEECE1"/>
          </w:tcPr>
          <w:p w14:paraId="35C58E75" w14:textId="77777777" w:rsidR="00FA03CE" w:rsidRDefault="00F04B3A" w:rsidP="00D27C37">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p>
          <w:p w14:paraId="6701980F" w14:textId="732D8EA0" w:rsidR="00180A36" w:rsidRPr="00F20557" w:rsidRDefault="00F04B3A" w:rsidP="00D27C37">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 NIEPODLEGANIU WYKLUCZENIU I SPEŁNIANIU WARUNKÓW UDZIAŁU W POSTĘPOWANIU SKŁADANE NA PODSTAWIE ART. 125 UST. 1 </w:t>
            </w:r>
            <w:proofErr w:type="spellStart"/>
            <w:r w:rsidRPr="00F20557">
              <w:rPr>
                <w:rFonts w:ascii="Verdana" w:hAnsi="Verdana" w:cs="Arial"/>
                <w:b/>
                <w:color w:val="FFFFFF"/>
                <w:sz w:val="20"/>
                <w:szCs w:val="20"/>
              </w:rPr>
              <w:t>uPzp</w:t>
            </w:r>
            <w:proofErr w:type="spellEnd"/>
          </w:p>
        </w:tc>
      </w:tr>
    </w:tbl>
    <w:p w14:paraId="23F307D9" w14:textId="77777777" w:rsidR="00180A36" w:rsidRPr="00F20557" w:rsidRDefault="00180A36" w:rsidP="006367CD">
      <w:pPr>
        <w:numPr>
          <w:ilvl w:val="0"/>
          <w:numId w:val="42"/>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1346D78B" w14:textId="77777777" w:rsidR="00180A36" w:rsidRPr="00F20557" w:rsidRDefault="00180A36" w:rsidP="00D27C37">
      <w:pPr>
        <w:spacing w:after="0"/>
        <w:ind w:left="364"/>
        <w:rPr>
          <w:rFonts w:ascii="Verdana" w:hAnsi="Verdana" w:cs="Arial"/>
          <w:b/>
          <w:sz w:val="20"/>
          <w:szCs w:val="20"/>
        </w:rPr>
      </w:pPr>
    </w:p>
    <w:p w14:paraId="1FC79F3A" w14:textId="76F6E6F5" w:rsidR="00180A36" w:rsidRPr="00F20557" w:rsidRDefault="00180A36" w:rsidP="00D27C37">
      <w:pPr>
        <w:spacing w:after="0"/>
        <w:rPr>
          <w:rFonts w:ascii="Verdana" w:hAnsi="Verdana" w:cs="Arial"/>
          <w:b/>
          <w:sz w:val="20"/>
          <w:szCs w:val="20"/>
        </w:rPr>
      </w:pPr>
      <w:r w:rsidRPr="00F20557">
        <w:rPr>
          <w:rFonts w:ascii="Verdana" w:hAnsi="Verdana" w:cs="Arial"/>
          <w:b/>
          <w:sz w:val="20"/>
          <w:szCs w:val="20"/>
        </w:rPr>
        <w:t>Wykonawca</w:t>
      </w:r>
      <w:bookmarkStart w:id="47" w:name="_Hlk71293124"/>
      <w:r w:rsidRPr="00F20557">
        <w:rPr>
          <w:rFonts w:ascii="Verdana" w:hAnsi="Verdana" w:cs="Arial"/>
          <w:b/>
          <w:sz w:val="20"/>
          <w:szCs w:val="20"/>
        </w:rPr>
        <w:t xml:space="preserve">: </w:t>
      </w:r>
      <w:bookmarkEnd w:id="47"/>
    </w:p>
    <w:p w14:paraId="48344298" w14:textId="77777777" w:rsidR="00180A36" w:rsidRPr="00F20557" w:rsidRDefault="00180A36" w:rsidP="00D27C37">
      <w:pPr>
        <w:spacing w:after="0"/>
        <w:rPr>
          <w:rFonts w:ascii="Verdana" w:hAnsi="Verdana" w:cs="Arial"/>
          <w:sz w:val="20"/>
          <w:szCs w:val="20"/>
        </w:rPr>
      </w:pPr>
    </w:p>
    <w:p w14:paraId="17EBA8D9" w14:textId="77777777" w:rsidR="00180A36" w:rsidRPr="00F20557" w:rsidRDefault="00180A36" w:rsidP="00D27C37">
      <w:pPr>
        <w:spacing w:after="0"/>
        <w:rPr>
          <w:rFonts w:ascii="Verdana" w:hAnsi="Verdana" w:cs="Arial"/>
          <w:sz w:val="20"/>
          <w:szCs w:val="20"/>
        </w:rPr>
      </w:pPr>
      <w:r w:rsidRPr="00F20557">
        <w:rPr>
          <w:rFonts w:ascii="Verdana" w:hAnsi="Verdana" w:cs="Arial"/>
          <w:sz w:val="20"/>
          <w:szCs w:val="20"/>
        </w:rPr>
        <w:t>………………………………………………………………………………………………………………..………………………………</w:t>
      </w:r>
    </w:p>
    <w:p w14:paraId="46B94853" w14:textId="77777777" w:rsidR="00180A36" w:rsidRPr="00F20557" w:rsidRDefault="00180A36" w:rsidP="00D27C37">
      <w:pPr>
        <w:spacing w:after="0"/>
        <w:ind w:right="-142"/>
        <w:jc w:val="center"/>
        <w:rPr>
          <w:rFonts w:ascii="Verdana" w:hAnsi="Verdana" w:cs="Arial"/>
          <w:sz w:val="16"/>
          <w:szCs w:val="16"/>
        </w:rPr>
      </w:pPr>
      <w:r w:rsidRPr="00F20557">
        <w:rPr>
          <w:rFonts w:ascii="Verdana" w:hAnsi="Verdana" w:cs="Arial"/>
          <w:sz w:val="16"/>
          <w:szCs w:val="16"/>
        </w:rPr>
        <w:t>(pełna nazwa/firma Wykonawcy, w imieniu którego składane jest oświadczenie, adres)</w:t>
      </w:r>
    </w:p>
    <w:p w14:paraId="4D187A88" w14:textId="77777777" w:rsidR="00180A36" w:rsidRPr="00F20557" w:rsidRDefault="00180A36" w:rsidP="00D27C37">
      <w:pPr>
        <w:spacing w:after="0"/>
        <w:ind w:right="-142"/>
        <w:rPr>
          <w:rFonts w:ascii="Verdana" w:hAnsi="Verdana" w:cs="Arial"/>
          <w:i/>
          <w:sz w:val="20"/>
          <w:szCs w:val="20"/>
        </w:rPr>
      </w:pPr>
    </w:p>
    <w:p w14:paraId="3F21A034" w14:textId="77777777" w:rsidR="00180A36" w:rsidRPr="00F20557" w:rsidRDefault="00180A36" w:rsidP="00D27C37">
      <w:pPr>
        <w:spacing w:after="0"/>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roofErr w:type="gramStart"/>
      <w:r w:rsidRPr="00F20557">
        <w:rPr>
          <w:rFonts w:ascii="Verdana" w:hAnsi="Verdana" w:cs="Arial"/>
          <w:sz w:val="20"/>
          <w:szCs w:val="20"/>
        </w:rPr>
        <w:t>…….</w:t>
      </w:r>
      <w:proofErr w:type="gramEnd"/>
      <w:r w:rsidRPr="00F20557">
        <w:rPr>
          <w:rFonts w:ascii="Verdana" w:hAnsi="Verdana" w:cs="Arial"/>
          <w:sz w:val="20"/>
          <w:szCs w:val="20"/>
        </w:rPr>
        <w:t>……………………………………………………………</w:t>
      </w:r>
    </w:p>
    <w:p w14:paraId="080BBAD8" w14:textId="77777777" w:rsidR="00180A36" w:rsidRPr="00F20557" w:rsidRDefault="00180A36" w:rsidP="00D27C37">
      <w:pPr>
        <w:spacing w:after="0"/>
        <w:ind w:left="3752" w:right="-142"/>
        <w:rPr>
          <w:rFonts w:ascii="Verdana" w:hAnsi="Verdana" w:cs="Arial"/>
          <w:sz w:val="16"/>
          <w:szCs w:val="16"/>
        </w:rPr>
      </w:pPr>
    </w:p>
    <w:p w14:paraId="450B9CAD" w14:textId="77777777" w:rsidR="00180A36" w:rsidRPr="00F20557" w:rsidRDefault="00180A36" w:rsidP="00D27C37">
      <w:pPr>
        <w:spacing w:after="0"/>
        <w:ind w:right="-142"/>
        <w:rPr>
          <w:rFonts w:ascii="Verdana" w:hAnsi="Verdana" w:cs="Arial"/>
          <w:sz w:val="20"/>
          <w:szCs w:val="20"/>
        </w:rPr>
      </w:pPr>
      <w:r w:rsidRPr="00F20557">
        <w:rPr>
          <w:rFonts w:ascii="Verdana" w:hAnsi="Verdana" w:cs="Arial"/>
          <w:sz w:val="20"/>
          <w:szCs w:val="20"/>
        </w:rPr>
        <w:t>reprezentowany przez: ………………………………………………………………………………………………………</w:t>
      </w:r>
      <w:proofErr w:type="gramStart"/>
      <w:r w:rsidRPr="00F20557">
        <w:rPr>
          <w:rFonts w:ascii="Verdana" w:hAnsi="Verdana" w:cs="Arial"/>
          <w:sz w:val="20"/>
          <w:szCs w:val="20"/>
        </w:rPr>
        <w:t>…….</w:t>
      </w:r>
      <w:proofErr w:type="gramEnd"/>
      <w:r w:rsidRPr="00F20557">
        <w:rPr>
          <w:rFonts w:ascii="Verdana" w:hAnsi="Verdana" w:cs="Arial"/>
          <w:sz w:val="20"/>
          <w:szCs w:val="20"/>
        </w:rPr>
        <w:t>.……</w:t>
      </w:r>
    </w:p>
    <w:p w14:paraId="69867921" w14:textId="77777777" w:rsidR="00180A36" w:rsidRPr="00F20557" w:rsidRDefault="00180A36" w:rsidP="00D27C37">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66E1D07C" w14:textId="77777777" w:rsidR="00180A36" w:rsidRPr="00F20557" w:rsidRDefault="00180A36" w:rsidP="00D27C37">
      <w:pPr>
        <w:spacing w:after="0"/>
        <w:ind w:left="3528"/>
        <w:rPr>
          <w:rFonts w:ascii="Verdana" w:hAnsi="Verdana" w:cs="Arial"/>
          <w:sz w:val="16"/>
          <w:szCs w:val="16"/>
        </w:rPr>
      </w:pPr>
    </w:p>
    <w:p w14:paraId="00081BAA" w14:textId="77777777" w:rsidR="00180A36" w:rsidRDefault="00180A36" w:rsidP="00D27C37">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14697FC7" w14:textId="77777777" w:rsidR="00D7061F" w:rsidRPr="00F20557" w:rsidRDefault="00D7061F" w:rsidP="00D27C37">
      <w:pPr>
        <w:spacing w:after="0"/>
        <w:jc w:val="center"/>
        <w:rPr>
          <w:rFonts w:ascii="Verdana" w:hAnsi="Verdana"/>
          <w:sz w:val="20"/>
          <w:szCs w:val="20"/>
        </w:rPr>
      </w:pPr>
    </w:p>
    <w:p w14:paraId="1DAD062C" w14:textId="77777777" w:rsidR="00A0746C" w:rsidRDefault="00A0746C" w:rsidP="00A0746C">
      <w:pPr>
        <w:pStyle w:val="TreA"/>
        <w:jc w:val="center"/>
        <w:rPr>
          <w:rFonts w:ascii="Verdana" w:hAnsi="Verdana"/>
          <w:b/>
          <w:bCs/>
          <w:color w:val="auto"/>
          <w:sz w:val="20"/>
          <w:szCs w:val="20"/>
        </w:rPr>
      </w:pPr>
      <w:r>
        <w:rPr>
          <w:rFonts w:ascii="Verdana" w:hAnsi="Verdana"/>
          <w:b/>
          <w:bCs/>
          <w:color w:val="auto"/>
          <w:sz w:val="20"/>
          <w:szCs w:val="20"/>
        </w:rPr>
        <w:t xml:space="preserve">Dostawa </w:t>
      </w:r>
      <w:proofErr w:type="spellStart"/>
      <w:r>
        <w:rPr>
          <w:rFonts w:ascii="Verdana" w:hAnsi="Verdana"/>
          <w:b/>
          <w:bCs/>
          <w:color w:val="auto"/>
          <w:sz w:val="20"/>
          <w:szCs w:val="20"/>
        </w:rPr>
        <w:t>wagosuszarek</w:t>
      </w:r>
      <w:proofErr w:type="spellEnd"/>
      <w:r>
        <w:rPr>
          <w:rFonts w:ascii="Verdana" w:hAnsi="Verdana"/>
          <w:b/>
          <w:bCs/>
          <w:color w:val="auto"/>
          <w:sz w:val="20"/>
          <w:szCs w:val="20"/>
        </w:rPr>
        <w:t xml:space="preserve"> dla Wydziału Chemii Uniwersytetu Wrocławskiego</w:t>
      </w:r>
    </w:p>
    <w:p w14:paraId="41060CB1" w14:textId="77777777" w:rsidR="00CD022A" w:rsidRPr="00F20557" w:rsidRDefault="00CD022A" w:rsidP="00D27C37">
      <w:pPr>
        <w:spacing w:after="0"/>
        <w:jc w:val="center"/>
        <w:rPr>
          <w:rFonts w:ascii="Verdana" w:hAnsi="Verdana"/>
          <w:sz w:val="20"/>
          <w:szCs w:val="20"/>
        </w:rPr>
      </w:pPr>
    </w:p>
    <w:p w14:paraId="6796F12D" w14:textId="77777777" w:rsidR="00180A36" w:rsidRPr="00F20557" w:rsidRDefault="00180A36" w:rsidP="00D27C37">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24AF4555" w14:textId="77777777" w:rsidR="00180A36" w:rsidRPr="00F20557" w:rsidRDefault="00180A36" w:rsidP="006367CD">
      <w:pPr>
        <w:numPr>
          <w:ilvl w:val="0"/>
          <w:numId w:val="41"/>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108 ust. 1 pkt 1-6 </w:t>
      </w:r>
      <w:proofErr w:type="spellStart"/>
      <w:r w:rsidRPr="00F20557">
        <w:rPr>
          <w:rFonts w:ascii="Verdana" w:eastAsia="Calibri" w:hAnsi="Verdana" w:cs="Arial"/>
          <w:sz w:val="20"/>
          <w:szCs w:val="20"/>
        </w:rPr>
        <w:t>uPzp</w:t>
      </w:r>
      <w:proofErr w:type="spellEnd"/>
      <w:r w:rsidRPr="00F20557">
        <w:rPr>
          <w:rFonts w:ascii="Verdana" w:eastAsia="Calibri" w:hAnsi="Verdana" w:cs="Arial"/>
          <w:sz w:val="20"/>
          <w:szCs w:val="20"/>
        </w:rPr>
        <w:t>.</w:t>
      </w:r>
    </w:p>
    <w:p w14:paraId="73039CA0" w14:textId="461C4A28" w:rsidR="00180A36" w:rsidRPr="00F20557" w:rsidRDefault="00180A36" w:rsidP="006367CD">
      <w:pPr>
        <w:numPr>
          <w:ilvl w:val="0"/>
          <w:numId w:val="41"/>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109 ust. 1 pkt 4</w:t>
      </w:r>
      <w:r w:rsidR="00FA03CE">
        <w:rPr>
          <w:rFonts w:ascii="Verdana" w:eastAsia="Calibri" w:hAnsi="Verdana" w:cs="Arial"/>
          <w:sz w:val="20"/>
          <w:szCs w:val="20"/>
        </w:rPr>
        <w:t xml:space="preserve"> </w:t>
      </w:r>
      <w:r w:rsidRPr="00F20557">
        <w:rPr>
          <w:rFonts w:ascii="Verdana" w:eastAsia="Calibri" w:hAnsi="Verdana" w:cs="Arial"/>
          <w:sz w:val="20"/>
          <w:szCs w:val="20"/>
        </w:rPr>
        <w:t>Pzp.</w:t>
      </w:r>
    </w:p>
    <w:p w14:paraId="6C9CA2A7" w14:textId="4655BC9E" w:rsidR="00180A36" w:rsidRPr="00F20557" w:rsidRDefault="00180A36" w:rsidP="006367CD">
      <w:pPr>
        <w:pStyle w:val="Akapitzlist"/>
        <w:numPr>
          <w:ilvl w:val="0"/>
          <w:numId w:val="41"/>
        </w:numPr>
        <w:spacing w:after="0" w:line="276"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Pr="00F20557">
        <w:rPr>
          <w:rFonts w:ascii="Verdana" w:hAnsi="Verdana" w:cs="Arial"/>
          <w:b/>
          <w:sz w:val="20"/>
          <w:szCs w:val="20"/>
        </w:rPr>
        <w:t>.</w:t>
      </w:r>
    </w:p>
    <w:p w14:paraId="5018DCAC" w14:textId="77777777" w:rsidR="00180A36" w:rsidRPr="00F20557" w:rsidRDefault="00180A36" w:rsidP="00D27C37">
      <w:pPr>
        <w:spacing w:after="0"/>
        <w:jc w:val="both"/>
        <w:rPr>
          <w:rFonts w:ascii="Verdana" w:hAnsi="Verdana" w:cs="Arial"/>
          <w:sz w:val="16"/>
          <w:szCs w:val="16"/>
        </w:rPr>
      </w:pPr>
    </w:p>
    <w:p w14:paraId="64D6A400" w14:textId="77777777" w:rsidR="00180A36" w:rsidRPr="00F20557" w:rsidRDefault="00180A36" w:rsidP="00D27C37">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9"/>
      </w:r>
      <w:r w:rsidRPr="00F20557">
        <w:rPr>
          <w:rFonts w:ascii="Verdana" w:hAnsi="Verdana" w:cs="Arial"/>
          <w:sz w:val="20"/>
          <w:szCs w:val="20"/>
        </w:rPr>
        <w:t>, że zachodzą w stosunku do mnie podstawy wykluczenia z postępowania na podstawie art. …………</w:t>
      </w:r>
      <w:proofErr w:type="gramStart"/>
      <w:r w:rsidRPr="00F20557">
        <w:rPr>
          <w:rFonts w:ascii="Verdana" w:hAnsi="Verdana" w:cs="Arial"/>
          <w:sz w:val="20"/>
          <w:szCs w:val="20"/>
        </w:rPr>
        <w:t>…….</w:t>
      </w:r>
      <w:proofErr w:type="gramEnd"/>
      <w:r w:rsidRPr="00F20557">
        <w:rPr>
          <w:rFonts w:ascii="Verdana" w:hAnsi="Verdana" w:cs="Arial"/>
          <w:sz w:val="20"/>
          <w:szCs w:val="20"/>
        </w:rPr>
        <w:t xml:space="preserve">.……… </w:t>
      </w:r>
      <w:proofErr w:type="spellStart"/>
      <w:r w:rsidRPr="00F20557">
        <w:rPr>
          <w:rFonts w:ascii="Verdana" w:hAnsi="Verdana" w:cs="Arial"/>
          <w:sz w:val="20"/>
          <w:szCs w:val="20"/>
        </w:rPr>
        <w:t>uPzp</w:t>
      </w:r>
      <w:proofErr w:type="spellEnd"/>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195E74F6" w14:textId="77777777" w:rsidR="00180A36" w:rsidRPr="00F20557" w:rsidRDefault="00180A36" w:rsidP="00D27C37">
      <w:pPr>
        <w:spacing w:after="0"/>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 xml:space="preserve">wymienioną w pkt 1-2 powyżej, na podstawie art. 110 ust. 2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podjąłem następujące środki naprawcze: ……………………………</w:t>
      </w:r>
    </w:p>
    <w:p w14:paraId="57B9B67D" w14:textId="77777777" w:rsidR="00180A36" w:rsidRPr="00F20557" w:rsidRDefault="00180A36" w:rsidP="00D27C37">
      <w:pPr>
        <w:spacing w:after="0"/>
        <w:jc w:val="right"/>
        <w:rPr>
          <w:rFonts w:ascii="Verdana" w:hAnsi="Verdana" w:cs="Arial"/>
          <w:bCs/>
          <w:sz w:val="20"/>
          <w:szCs w:val="20"/>
        </w:rPr>
      </w:pPr>
      <w:r w:rsidRPr="00F20557">
        <w:rPr>
          <w:rFonts w:ascii="Verdana" w:hAnsi="Verdana" w:cs="Arial"/>
          <w:bCs/>
          <w:i/>
          <w:sz w:val="20"/>
          <w:szCs w:val="20"/>
        </w:rPr>
        <w:t xml:space="preserve">* </w:t>
      </w:r>
      <w:proofErr w:type="gramStart"/>
      <w:r w:rsidRPr="00F20557">
        <w:rPr>
          <w:rFonts w:ascii="Verdana" w:hAnsi="Verdana" w:cs="Arial"/>
          <w:bCs/>
          <w:sz w:val="20"/>
          <w:szCs w:val="20"/>
        </w:rPr>
        <w:t>wypełnić</w:t>
      </w:r>
      <w:proofErr w:type="gramEnd"/>
      <w:r w:rsidRPr="00F20557">
        <w:rPr>
          <w:rFonts w:ascii="Verdana" w:hAnsi="Verdana" w:cs="Arial"/>
          <w:bCs/>
          <w:sz w:val="20"/>
          <w:szCs w:val="20"/>
        </w:rPr>
        <w:t xml:space="preserve"> jeżeli dotyczy</w:t>
      </w:r>
    </w:p>
    <w:p w14:paraId="0A9AD14D" w14:textId="77777777" w:rsidR="00180A36" w:rsidRPr="00F20557" w:rsidRDefault="00180A36" w:rsidP="00D27C37">
      <w:pPr>
        <w:spacing w:after="0"/>
        <w:rPr>
          <w:rFonts w:ascii="Verdana" w:hAnsi="Verdana" w:cs="Arial"/>
          <w:b/>
          <w:bCs/>
          <w:sz w:val="20"/>
          <w:szCs w:val="20"/>
        </w:rPr>
      </w:pPr>
    </w:p>
    <w:p w14:paraId="705C1C0F" w14:textId="7EF482E2" w:rsidR="00180A36" w:rsidRPr="00CD6F6D" w:rsidRDefault="00180A36" w:rsidP="00D27C37">
      <w:pPr>
        <w:spacing w:after="0"/>
        <w:rPr>
          <w:rFonts w:ascii="Verdana" w:hAnsi="Verdana"/>
          <w:b/>
          <w:sz w:val="20"/>
          <w:szCs w:val="20"/>
        </w:rPr>
      </w:pPr>
      <w:r w:rsidRPr="00F20557">
        <w:rPr>
          <w:rFonts w:ascii="Verdana" w:hAnsi="Verdana"/>
          <w:b/>
          <w:sz w:val="20"/>
          <w:szCs w:val="20"/>
          <w:highlight w:val="lightGray"/>
        </w:rPr>
        <w:t xml:space="preserve">OŚWIADCZENIE WYKONAWCY DOTYCZĄCE SPEŁNIANIA WARUNKÓW UDZIAŁU W </w:t>
      </w:r>
      <w:r w:rsidRPr="00CD6F6D">
        <w:rPr>
          <w:rFonts w:ascii="Verdana" w:hAnsi="Verdana"/>
          <w:b/>
          <w:sz w:val="20"/>
          <w:szCs w:val="20"/>
        </w:rPr>
        <w:t>POSTĘPOWANIU</w:t>
      </w:r>
      <w:r w:rsidR="00207D11">
        <w:rPr>
          <w:rFonts w:ascii="Verdana" w:hAnsi="Verdana"/>
          <w:b/>
          <w:sz w:val="20"/>
          <w:szCs w:val="20"/>
        </w:rPr>
        <w:t xml:space="preserve"> – Zamawiający nie stawia warunków w tym zakresie </w:t>
      </w:r>
    </w:p>
    <w:p w14:paraId="7B149DFF" w14:textId="77777777" w:rsidR="005E0335" w:rsidRPr="00F20557" w:rsidRDefault="005E0335" w:rsidP="00D27C37">
      <w:pPr>
        <w:spacing w:after="0"/>
        <w:jc w:val="both"/>
        <w:rPr>
          <w:rFonts w:ascii="Verdana" w:hAnsi="Verdana" w:cs="Arial"/>
          <w:sz w:val="20"/>
          <w:szCs w:val="20"/>
        </w:rPr>
      </w:pPr>
    </w:p>
    <w:p w14:paraId="28DDB068" w14:textId="2A4FDEBA" w:rsidR="00180A36" w:rsidRPr="00F20557" w:rsidRDefault="00180A36" w:rsidP="00D27C37">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5BC54E4F" w14:textId="77777777" w:rsidR="00180A36" w:rsidRPr="00F20557" w:rsidRDefault="00180A36" w:rsidP="00D27C37">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lastRenderedPageBreak/>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3B5A264F" w14:textId="77777777" w:rsidR="00180A36" w:rsidRPr="00F20557" w:rsidRDefault="00180A36" w:rsidP="00D27C37">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C7C76F9" w14:textId="77777777" w:rsidR="00180A36" w:rsidRPr="00F20557" w:rsidRDefault="00180A36" w:rsidP="00D27C37">
      <w:pPr>
        <w:spacing w:after="0"/>
        <w:jc w:val="both"/>
        <w:rPr>
          <w:rFonts w:ascii="Verdana" w:hAnsi="Verdana" w:cs="Arial"/>
          <w:sz w:val="20"/>
          <w:szCs w:val="20"/>
        </w:rPr>
      </w:pPr>
      <w:r w:rsidRPr="00F20557">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7087"/>
      </w:tblGrid>
      <w:tr w:rsidR="00180A36" w:rsidRPr="00F20557" w14:paraId="51AC2B18" w14:textId="77777777" w:rsidTr="00F20557">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DECF2DE"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62E0245"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7087" w:type="dxa"/>
            <w:tcBorders>
              <w:top w:val="single" w:sz="2" w:space="0" w:color="808080"/>
              <w:left w:val="single" w:sz="2" w:space="0" w:color="808080"/>
              <w:bottom w:val="single" w:sz="2" w:space="0" w:color="808080"/>
              <w:right w:val="single" w:sz="2" w:space="0" w:color="808080"/>
            </w:tcBorders>
            <w:vAlign w:val="center"/>
            <w:hideMark/>
          </w:tcPr>
          <w:p w14:paraId="4E19DFD1"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Adres bezpłatnej i ogólnodostępnej bazy danych/rejestru publicznego</w:t>
            </w:r>
          </w:p>
        </w:tc>
      </w:tr>
      <w:tr w:rsidR="00180A36" w:rsidRPr="00F20557" w14:paraId="6A6E1FA1" w14:textId="77777777" w:rsidTr="00F2055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4FE0D36" w14:textId="77777777" w:rsidR="00180A36" w:rsidRPr="00F20557" w:rsidRDefault="00180A36" w:rsidP="00D27C37">
            <w:pPr>
              <w:numPr>
                <w:ilvl w:val="0"/>
                <w:numId w:val="35"/>
              </w:numPr>
              <w:spacing w:after="0"/>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14DB420" w14:textId="77777777" w:rsidR="00180A36" w:rsidRPr="00F20557" w:rsidRDefault="00180A36" w:rsidP="00D27C37">
            <w:pPr>
              <w:spacing w:after="0"/>
              <w:jc w:val="center"/>
              <w:rPr>
                <w:rFonts w:ascii="Verdana" w:eastAsia="Calibri" w:hAnsi="Verdana" w:cs="Arial"/>
                <w:color w:val="000000"/>
                <w:sz w:val="16"/>
                <w:szCs w:val="16"/>
              </w:rPr>
            </w:pPr>
            <w:r w:rsidRPr="00F20557">
              <w:rPr>
                <w:rFonts w:ascii="Verdana" w:eastAsia="Calibri" w:hAnsi="Verdana" w:cs="Arial"/>
                <w:color w:val="000000"/>
                <w:sz w:val="16"/>
                <w:szCs w:val="16"/>
              </w:rPr>
              <w:t>KRS</w:t>
            </w:r>
          </w:p>
        </w:tc>
        <w:tc>
          <w:tcPr>
            <w:tcW w:w="7087" w:type="dxa"/>
            <w:tcBorders>
              <w:top w:val="single" w:sz="2" w:space="0" w:color="808080"/>
              <w:left w:val="single" w:sz="2" w:space="0" w:color="808080"/>
              <w:bottom w:val="single" w:sz="2" w:space="0" w:color="808080"/>
              <w:right w:val="single" w:sz="2" w:space="0" w:color="808080"/>
            </w:tcBorders>
            <w:vAlign w:val="center"/>
          </w:tcPr>
          <w:p w14:paraId="0D03EB7F" w14:textId="77777777" w:rsidR="00180A36" w:rsidRPr="00F20557" w:rsidRDefault="00180A36" w:rsidP="00D27C37">
            <w:pPr>
              <w:spacing w:after="0"/>
              <w:jc w:val="center"/>
              <w:rPr>
                <w:rFonts w:ascii="Verdana" w:eastAsia="Calibri" w:hAnsi="Verdana" w:cs="Arial"/>
                <w:color w:val="000000"/>
                <w:sz w:val="16"/>
                <w:szCs w:val="16"/>
              </w:rPr>
            </w:pPr>
          </w:p>
        </w:tc>
      </w:tr>
      <w:tr w:rsidR="00180A36" w:rsidRPr="00F20557" w14:paraId="672591AB" w14:textId="77777777" w:rsidTr="00F2055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DC0620B" w14:textId="77777777" w:rsidR="00180A36" w:rsidRPr="00F20557" w:rsidRDefault="00180A36" w:rsidP="00D27C37">
            <w:pPr>
              <w:spacing w:after="0"/>
              <w:contextualSpacing/>
              <w:jc w:val="center"/>
              <w:rPr>
                <w:rFonts w:ascii="Verdana" w:eastAsia="Calibri" w:hAnsi="Verdana" w:cs="Arial"/>
                <w:bCs/>
                <w:color w:val="000000"/>
                <w:sz w:val="16"/>
                <w:szCs w:val="16"/>
              </w:rPr>
            </w:pPr>
            <w:r w:rsidRPr="00F20557">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87E11D1" w14:textId="77777777" w:rsidR="00180A36" w:rsidRPr="00F20557" w:rsidRDefault="00180A36" w:rsidP="00D27C37">
            <w:pPr>
              <w:spacing w:after="0"/>
              <w:jc w:val="center"/>
              <w:rPr>
                <w:rFonts w:ascii="Verdana" w:eastAsia="Calibri" w:hAnsi="Verdana" w:cs="Arial"/>
                <w:color w:val="000000"/>
                <w:sz w:val="16"/>
                <w:szCs w:val="16"/>
              </w:rPr>
            </w:pPr>
            <w:r w:rsidRPr="00F20557">
              <w:rPr>
                <w:rFonts w:ascii="Verdana" w:eastAsia="Calibri" w:hAnsi="Verdana" w:cs="Arial"/>
                <w:color w:val="000000"/>
                <w:sz w:val="16"/>
                <w:szCs w:val="16"/>
              </w:rPr>
              <w:t>CEIDG</w:t>
            </w:r>
          </w:p>
        </w:tc>
        <w:tc>
          <w:tcPr>
            <w:tcW w:w="7087" w:type="dxa"/>
            <w:tcBorders>
              <w:top w:val="single" w:sz="2" w:space="0" w:color="808080"/>
              <w:left w:val="single" w:sz="2" w:space="0" w:color="808080"/>
              <w:bottom w:val="single" w:sz="2" w:space="0" w:color="808080"/>
              <w:right w:val="single" w:sz="2" w:space="0" w:color="808080"/>
            </w:tcBorders>
            <w:vAlign w:val="center"/>
          </w:tcPr>
          <w:p w14:paraId="177E6641" w14:textId="77777777" w:rsidR="00180A36" w:rsidRPr="00F20557" w:rsidRDefault="00180A36" w:rsidP="00D27C37">
            <w:pPr>
              <w:spacing w:after="0"/>
              <w:jc w:val="center"/>
              <w:rPr>
                <w:rFonts w:ascii="Verdana" w:eastAsia="Calibri" w:hAnsi="Verdana" w:cs="Arial"/>
                <w:i/>
                <w:color w:val="000000"/>
                <w:sz w:val="16"/>
                <w:szCs w:val="16"/>
              </w:rPr>
            </w:pPr>
          </w:p>
        </w:tc>
      </w:tr>
      <w:tr w:rsidR="00180A36" w:rsidRPr="00F20557" w14:paraId="6E43F4FC" w14:textId="77777777" w:rsidTr="00F2055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75246F5" w14:textId="77777777" w:rsidR="00180A36" w:rsidRPr="00F20557" w:rsidRDefault="00180A36" w:rsidP="00D27C37">
            <w:pPr>
              <w:spacing w:after="0"/>
              <w:contextualSpacing/>
              <w:jc w:val="center"/>
              <w:rPr>
                <w:rFonts w:ascii="Verdana" w:eastAsia="Calibri" w:hAnsi="Verdana" w:cs="Arial"/>
                <w:bCs/>
                <w:color w:val="000000"/>
                <w:sz w:val="16"/>
                <w:szCs w:val="16"/>
              </w:rPr>
            </w:pPr>
            <w:r w:rsidRPr="00F20557">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A78E5D2" w14:textId="77777777" w:rsidR="00180A36" w:rsidRPr="00F20557" w:rsidRDefault="00180A36" w:rsidP="00D27C37">
            <w:pPr>
              <w:spacing w:after="0"/>
              <w:jc w:val="center"/>
              <w:rPr>
                <w:rFonts w:ascii="Verdana" w:eastAsia="Calibri" w:hAnsi="Verdana" w:cs="Arial"/>
                <w:color w:val="000000"/>
                <w:sz w:val="16"/>
                <w:szCs w:val="16"/>
              </w:rPr>
            </w:pPr>
            <w:r w:rsidRPr="00F20557">
              <w:rPr>
                <w:rFonts w:ascii="Verdana" w:eastAsia="Calibri" w:hAnsi="Verdana" w:cs="Arial"/>
                <w:color w:val="000000"/>
                <w:sz w:val="16"/>
                <w:szCs w:val="16"/>
              </w:rPr>
              <w:t>[inny]</w:t>
            </w:r>
          </w:p>
        </w:tc>
        <w:tc>
          <w:tcPr>
            <w:tcW w:w="7087" w:type="dxa"/>
            <w:tcBorders>
              <w:top w:val="single" w:sz="2" w:space="0" w:color="808080"/>
              <w:left w:val="single" w:sz="2" w:space="0" w:color="808080"/>
              <w:bottom w:val="single" w:sz="2" w:space="0" w:color="808080"/>
              <w:right w:val="single" w:sz="2" w:space="0" w:color="808080"/>
            </w:tcBorders>
            <w:vAlign w:val="center"/>
          </w:tcPr>
          <w:p w14:paraId="2B156156" w14:textId="77777777" w:rsidR="00180A36" w:rsidRPr="00F20557" w:rsidRDefault="00180A36" w:rsidP="00D27C37">
            <w:pPr>
              <w:spacing w:after="0"/>
              <w:jc w:val="center"/>
              <w:rPr>
                <w:rFonts w:ascii="Verdana" w:eastAsia="Calibri" w:hAnsi="Verdana" w:cs="Arial"/>
                <w:color w:val="000000"/>
                <w:sz w:val="16"/>
                <w:szCs w:val="16"/>
                <w:lang w:val="x-none"/>
              </w:rPr>
            </w:pPr>
          </w:p>
        </w:tc>
      </w:tr>
    </w:tbl>
    <w:p w14:paraId="401A5218" w14:textId="77777777" w:rsidR="00180A36" w:rsidRPr="00F20557" w:rsidRDefault="00180A36" w:rsidP="00D27C37">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180A36" w:rsidRPr="00F20557" w14:paraId="304F2888" w14:textId="77777777" w:rsidTr="008245C9">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CC47F2"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53F0F7F6"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E658B88"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78A6C136"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180A36" w:rsidRPr="00F20557" w14:paraId="66C143D4"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7D2C33E" w14:textId="77777777" w:rsidR="00180A36" w:rsidRPr="00F20557" w:rsidRDefault="00180A36" w:rsidP="00D27C37">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B991990" w14:textId="77777777" w:rsidR="00180A36" w:rsidRPr="00F20557" w:rsidRDefault="00180A36" w:rsidP="00D27C3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B765C56" w14:textId="77777777" w:rsidR="00180A36" w:rsidRPr="00F20557" w:rsidRDefault="00180A36" w:rsidP="00D27C37">
            <w:pPr>
              <w:spacing w:after="0"/>
              <w:jc w:val="center"/>
              <w:rPr>
                <w:rFonts w:ascii="Verdana" w:eastAsia="Calibri" w:hAnsi="Verdana"/>
                <w:sz w:val="18"/>
                <w:szCs w:val="18"/>
              </w:rPr>
            </w:pPr>
          </w:p>
        </w:tc>
      </w:tr>
      <w:tr w:rsidR="00180A36" w:rsidRPr="00F20557" w14:paraId="1EFAA2A7"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F540E22" w14:textId="77777777" w:rsidR="00180A36" w:rsidRPr="00F20557" w:rsidRDefault="00180A36" w:rsidP="00D27C37">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6AEFA53" w14:textId="77777777" w:rsidR="00180A36" w:rsidRPr="00F20557" w:rsidRDefault="00180A36" w:rsidP="00D27C3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1C64966" w14:textId="77777777" w:rsidR="00180A36" w:rsidRPr="00F20557" w:rsidRDefault="00180A36" w:rsidP="00D27C37">
            <w:pPr>
              <w:spacing w:after="0"/>
              <w:jc w:val="center"/>
              <w:rPr>
                <w:rFonts w:ascii="Verdana" w:eastAsia="Calibri" w:hAnsi="Verdana"/>
                <w:sz w:val="18"/>
                <w:szCs w:val="18"/>
              </w:rPr>
            </w:pPr>
          </w:p>
        </w:tc>
      </w:tr>
    </w:tbl>
    <w:p w14:paraId="103E96EB" w14:textId="77777777" w:rsidR="00180A36" w:rsidRPr="00F20557" w:rsidRDefault="00180A36" w:rsidP="00D27C37">
      <w:pPr>
        <w:spacing w:after="0"/>
        <w:rPr>
          <w:rFonts w:ascii="Verdana" w:hAnsi="Verdana"/>
          <w:sz w:val="16"/>
          <w:szCs w:val="16"/>
          <w:highlight w:val="lightGray"/>
        </w:rPr>
      </w:pPr>
    </w:p>
    <w:p w14:paraId="4C307C54" w14:textId="77777777" w:rsidR="00180A36" w:rsidRPr="00F20557" w:rsidRDefault="00180A36" w:rsidP="00D27C37">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7B1E7CE0" w14:textId="77777777" w:rsidR="00180A36" w:rsidRPr="00F20557" w:rsidRDefault="00180A36" w:rsidP="00D27C37">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BA99FD3" w14:textId="77777777" w:rsidR="00180A36" w:rsidRPr="00F20557" w:rsidRDefault="00180A36" w:rsidP="00D27C37">
      <w:pPr>
        <w:spacing w:after="0"/>
        <w:jc w:val="both"/>
        <w:rPr>
          <w:rFonts w:ascii="Verdana" w:hAnsi="Verdana" w:cs="Arial"/>
          <w:sz w:val="16"/>
          <w:szCs w:val="16"/>
        </w:rPr>
      </w:pPr>
    </w:p>
    <w:p w14:paraId="156544A3" w14:textId="77777777" w:rsidR="00180A36" w:rsidRPr="00F20557" w:rsidRDefault="00180A36" w:rsidP="00D27C37">
      <w:pPr>
        <w:spacing w:after="0"/>
        <w:jc w:val="both"/>
        <w:rPr>
          <w:rFonts w:ascii="Verdana" w:hAnsi="Verdana" w:cs="Arial"/>
          <w:sz w:val="16"/>
          <w:szCs w:val="16"/>
        </w:rPr>
      </w:pPr>
    </w:p>
    <w:p w14:paraId="033688F2" w14:textId="1CD6EF49" w:rsidR="009F3330" w:rsidRPr="00F20557" w:rsidRDefault="009F3330" w:rsidP="009F3330">
      <w:pPr>
        <w:spacing w:after="0"/>
        <w:ind w:left="1" w:right="-369" w:firstLine="1"/>
        <w:jc w:val="both"/>
        <w:rPr>
          <w:rFonts w:ascii="Verdana" w:hAnsi="Verdana"/>
          <w:b/>
          <w:sz w:val="20"/>
          <w:szCs w:val="20"/>
        </w:rPr>
      </w:pPr>
      <w:r>
        <w:rPr>
          <w:rFonts w:ascii="Verdana" w:hAnsi="Verdana"/>
          <w:b/>
          <w:sz w:val="20"/>
          <w:szCs w:val="20"/>
        </w:rPr>
        <w:t>Oświadczenie</w:t>
      </w:r>
      <w:r w:rsidRPr="00F20557">
        <w:rPr>
          <w:rFonts w:ascii="Verdana" w:hAnsi="Verdana"/>
          <w:b/>
          <w:sz w:val="20"/>
          <w:szCs w:val="20"/>
        </w:rPr>
        <w:t xml:space="preserve"> musi być opatrzon</w:t>
      </w:r>
      <w:r>
        <w:rPr>
          <w:rFonts w:ascii="Verdana" w:hAnsi="Verdana"/>
          <w:b/>
          <w:sz w:val="20"/>
          <w:szCs w:val="20"/>
        </w:rPr>
        <w:t>e</w:t>
      </w:r>
      <w:r w:rsidRPr="00F20557">
        <w:rPr>
          <w:rFonts w:ascii="Verdana" w:hAnsi="Verdana"/>
          <w:b/>
          <w:sz w:val="20"/>
          <w:szCs w:val="20"/>
        </w:rPr>
        <w:t xml:space="preserve"> przez osobę/osoby uprawnioną/e do reprezentowania Wykonawcy/Wykonawców wspólnie ubiegających się o zamówienie kwalifikowanym podpisem elektronicznym lub podpisem zaufanym lub podpisem osobistym.</w:t>
      </w:r>
    </w:p>
    <w:p w14:paraId="45CCBF77" w14:textId="77777777" w:rsidR="00180A36" w:rsidRPr="00F20557" w:rsidRDefault="00180A36" w:rsidP="00D27C37">
      <w:pPr>
        <w:spacing w:after="0"/>
        <w:rPr>
          <w:rFonts w:ascii="Verdana" w:hAnsi="Verdana"/>
        </w:rPr>
      </w:pPr>
    </w:p>
    <w:p w14:paraId="5ADA0DCC" w14:textId="77777777" w:rsidR="00180A36" w:rsidRPr="00F20557" w:rsidRDefault="00180A36" w:rsidP="00D27C37">
      <w:pPr>
        <w:spacing w:after="0"/>
        <w:jc w:val="both"/>
        <w:rPr>
          <w:rFonts w:ascii="Verdana" w:hAnsi="Verdana" w:cs="Arial"/>
          <w:sz w:val="20"/>
          <w:szCs w:val="20"/>
        </w:rPr>
      </w:pPr>
    </w:p>
    <w:bookmarkEnd w:id="41"/>
    <w:p w14:paraId="7A503594" w14:textId="6D8DB16A" w:rsidR="00180A36" w:rsidRPr="00F20557" w:rsidRDefault="00180A36" w:rsidP="00D27C37">
      <w:pPr>
        <w:spacing w:after="0"/>
        <w:rPr>
          <w:rFonts w:ascii="Verdana" w:hAnsi="Verdana" w:cs="Arial"/>
          <w:sz w:val="20"/>
          <w:szCs w:val="20"/>
        </w:rPr>
      </w:pPr>
    </w:p>
    <w:sectPr w:rsidR="00180A36" w:rsidRPr="00F20557" w:rsidSect="009F3544">
      <w:headerReference w:type="default" r:id="rId25"/>
      <w:footerReference w:type="even" r:id="rId26"/>
      <w:footerReference w:type="default" r:id="rId27"/>
      <w:headerReference w:type="first" r:id="rId28"/>
      <w:footerReference w:type="first" r:id="rId29"/>
      <w:pgSz w:w="11906" w:h="16838"/>
      <w:pgMar w:top="-660"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D3137" w14:textId="77777777" w:rsidR="001E4A87" w:rsidRDefault="001E4A87">
      <w:r>
        <w:separator/>
      </w:r>
    </w:p>
  </w:endnote>
  <w:endnote w:type="continuationSeparator" w:id="0">
    <w:p w14:paraId="71C2F58D" w14:textId="77777777" w:rsidR="001E4A87" w:rsidRDefault="001E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roman"/>
    <w:notTrueType/>
    <w:pitch w:val="default"/>
    <w:sig w:usb0="00000005" w:usb1="00000000" w:usb2="00000000" w:usb3="00000000" w:csb0="00000002" w:csb1="00000000"/>
  </w:font>
  <w:font w:name="Lelum Sans">
    <w:altName w:val="Courier New"/>
    <w:charset w:val="00"/>
    <w:family w:val="auto"/>
    <w:pitch w:val="variable"/>
    <w:sig w:usb0="00000007" w:usb1="00000001" w:usb2="00000000" w:usb3="00000000" w:csb0="00000093" w:csb1="00000000"/>
  </w:font>
  <w:font w:name="Lelum Sans Light">
    <w:altName w:val="Courier New"/>
    <w:charset w:val="00"/>
    <w:family w:val="auto"/>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5AFB" w14:textId="77777777" w:rsidR="001E4A87" w:rsidRDefault="001E4A8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1E4A87" w:rsidRDefault="001E4A8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436526"/>
      <w:docPartObj>
        <w:docPartGallery w:val="Page Numbers (Bottom of Page)"/>
        <w:docPartUnique/>
      </w:docPartObj>
    </w:sdtPr>
    <w:sdtContent>
      <w:p w14:paraId="1BA27792" w14:textId="77777777" w:rsidR="001E4A87" w:rsidRDefault="001E4A87">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61B387A0" w:rsidR="001E4A87" w:rsidRPr="004D79B3" w:rsidRDefault="001E4A87">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" filled="f" stroked="f">
                  <v:textbox inset=",0,,0">
                    <w:txbxContent>
                      <w:p w14:paraId="183447F5" w14:textId="61B387A0" w:rsidR="001E4A87" w:rsidRPr="004D79B3" w:rsidRDefault="001E4A87">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965865"/>
      <w:docPartObj>
        <w:docPartGallery w:val="Page Numbers (Bottom of Page)"/>
        <w:docPartUnique/>
      </w:docPartObj>
    </w:sdtPr>
    <w:sdtContent>
      <w:p w14:paraId="0993A447" w14:textId="1447025D" w:rsidR="001E4A87" w:rsidRDefault="001E4A87">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1E4A87" w:rsidRPr="004D79B3" w:rsidRDefault="001E4A87">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" filled="f" stroked="f">
                  <v:textbox inset=",0,,0">
                    <w:txbxContent>
                      <w:p w14:paraId="64765F28" w14:textId="77777777" w:rsidR="001E4A87" w:rsidRPr="004D79B3" w:rsidRDefault="001E4A87">
                        <w:pPr>
                          <w:pBdr>
                            <w:top w:val="single" w:sz="4" w:space="1" w:color="7F7F7F" w:themeColor="background1" w:themeShade="7F"/>
                          </w:pBdr>
                          <w:jc w:val="center"/>
                          <w:rPr>
                            <w:color w:val="003399"/>
                          </w:rPr>
                        </w:pPr>
                      </w:p>
                    </w:txbxContent>
                  </v:textbox>
                  <w10:wrap anchorx="margin" anchory="margin"/>
                </v:rect>
              </w:pict>
            </mc:Fallback>
          </mc:AlternateContent>
        </w:r>
        <w:r>
          <w:rPr>
            <w:noProof/>
          </w:rPr>
          <w:drawing>
            <wp:inline distT="0" distB="0" distL="0" distR="0" wp14:anchorId="0D55A248" wp14:editId="0D0858E5">
              <wp:extent cx="542290" cy="719455"/>
              <wp:effectExtent l="0" t="0" r="0" b="4445"/>
              <wp:docPr id="911767832" name="Obraz 911767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FCCF9" w14:textId="77777777" w:rsidR="001E4A87" w:rsidRDefault="001E4A87">
      <w:r>
        <w:separator/>
      </w:r>
    </w:p>
  </w:footnote>
  <w:footnote w:type="continuationSeparator" w:id="0">
    <w:p w14:paraId="16E972BC" w14:textId="77777777" w:rsidR="001E4A87" w:rsidRDefault="001E4A87">
      <w:r>
        <w:continuationSeparator/>
      </w:r>
    </w:p>
  </w:footnote>
  <w:footnote w:id="1">
    <w:p w14:paraId="5A6A8747" w14:textId="77777777" w:rsidR="001E4A87" w:rsidRPr="00731DF4" w:rsidRDefault="001E4A87" w:rsidP="00505F06">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2">
    <w:p w14:paraId="1C6A52A2" w14:textId="77777777" w:rsidR="001E4A87" w:rsidRPr="00E17FB3" w:rsidRDefault="001E4A87"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3">
    <w:p w14:paraId="35F0C90C" w14:textId="77777777" w:rsidR="001E4A87" w:rsidRPr="00E17FB3" w:rsidRDefault="001E4A87"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4">
    <w:p w14:paraId="32D0C5F1" w14:textId="1F99C333" w:rsidR="001E4A87" w:rsidRPr="00CD022A" w:rsidRDefault="001E4A87" w:rsidP="00CD022A">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0E466E05" w14:textId="77777777" w:rsidR="001E4A87" w:rsidRPr="00A52726" w:rsidRDefault="001E4A87" w:rsidP="007B5B33">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6">
    <w:p w14:paraId="3EF76386" w14:textId="77777777" w:rsidR="001E4A87" w:rsidRPr="0031769A" w:rsidRDefault="001E4A87"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3B1DDE1" w14:textId="77777777" w:rsidR="001E4A87" w:rsidRPr="0031769A" w:rsidRDefault="001E4A87" w:rsidP="007B5B33">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999BE2E" w14:textId="77777777" w:rsidR="001E4A87" w:rsidRPr="0031769A" w:rsidRDefault="001E4A87" w:rsidP="007B5B33">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2A21C274" w14:textId="77777777" w:rsidR="001E4A87" w:rsidRPr="00A52726" w:rsidRDefault="001E4A87" w:rsidP="007B5B33">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6C2DAA83" w14:textId="77777777" w:rsidR="001E4A87" w:rsidRPr="00A52726" w:rsidRDefault="001E4A87"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2EF363A5" w14:textId="77777777" w:rsidR="001E4A87" w:rsidRPr="00A52726" w:rsidRDefault="001E4A87"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4274C0" w14:textId="77777777" w:rsidR="001E4A87" w:rsidRPr="00A52726" w:rsidRDefault="001E4A87" w:rsidP="007B5B33">
      <w:pPr>
        <w:pStyle w:val="Bezodstpw"/>
        <w:jc w:val="both"/>
        <w:rPr>
          <w:rFonts w:ascii="Verdana" w:hAnsi="Verdana"/>
          <w:sz w:val="16"/>
          <w:szCs w:val="16"/>
        </w:rPr>
      </w:pPr>
    </w:p>
  </w:footnote>
  <w:footnote w:id="9">
    <w:p w14:paraId="433BD852" w14:textId="77777777" w:rsidR="001E4A87" w:rsidRPr="00711413" w:rsidRDefault="001E4A87" w:rsidP="00180A36">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62FB" w14:textId="77777777" w:rsidR="001E4A87" w:rsidRPr="00E55ECE" w:rsidRDefault="001E4A87"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1E4A87" w:rsidRDefault="001E4A8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A144C" w14:textId="401B9BC8" w:rsidR="001E4A87" w:rsidRDefault="001E4A87">
    <w:pPr>
      <w:pStyle w:val="Nagwek"/>
      <w:rPr>
        <w:noProof/>
        <w:color w:val="737572"/>
      </w:rPr>
    </w:pPr>
    <w:r w:rsidRPr="00FE246B">
      <w:rPr>
        <w:noProof/>
        <w:color w:val="737572"/>
      </w:rPr>
      <w:drawing>
        <wp:anchor distT="152400" distB="152400" distL="152400" distR="152400" simplePos="0" relativeHeight="251663872" behindDoc="1" locked="0" layoutInCell="1" allowOverlap="1" wp14:anchorId="4976821C" wp14:editId="2E09E02E">
          <wp:simplePos x="0" y="0"/>
          <wp:positionH relativeFrom="margin">
            <wp:align>left</wp:align>
          </wp:positionH>
          <wp:positionV relativeFrom="page">
            <wp:posOffset>-5443</wp:posOffset>
          </wp:positionV>
          <wp:extent cx="539004" cy="2041072"/>
          <wp:effectExtent l="0" t="0" r="0" b="0"/>
          <wp:wrapNone/>
          <wp:docPr id="109509421" name="officeArt object"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fficeArt object" descr="Obraz zawierający tekst, Czcionka, logo, design&#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2271" cy="2053444"/>
                  </a:xfrm>
                  <a:prstGeom prst="rect">
                    <a:avLst/>
                  </a:prstGeom>
                </pic:spPr>
              </pic:pic>
            </a:graphicData>
          </a:graphic>
          <wp14:sizeRelH relativeFrom="margin">
            <wp14:pctWidth>0</wp14:pctWidth>
          </wp14:sizeRelH>
          <wp14:sizeRelV relativeFrom="margin">
            <wp14:pctHeight>0</wp14:pctHeight>
          </wp14:sizeRelV>
        </wp:anchor>
      </w:drawing>
    </w:r>
  </w:p>
  <w:p w14:paraId="6EFAB9BA" w14:textId="547FA64C" w:rsidR="001E4A87" w:rsidRPr="009F3544" w:rsidRDefault="001E4A87" w:rsidP="009F3544">
    <w:pPr>
      <w:suppressAutoHyphens/>
      <w:spacing w:after="0" w:line="240" w:lineRule="auto"/>
      <w:ind w:left="993"/>
      <w:rPr>
        <w:rFonts w:ascii="Verdana" w:hAnsi="Verdana" w:cstheme="majorHAnsi"/>
        <w:b/>
        <w:color w:val="060503"/>
        <w:sz w:val="20"/>
        <w:szCs w:val="20"/>
        <w:lang w:eastAsia="ar-SA"/>
      </w:rPr>
    </w:pPr>
    <w:r w:rsidRPr="009F3544">
      <w:rPr>
        <w:rFonts w:ascii="Verdana" w:hAnsi="Verdana" w:cstheme="majorHAnsi"/>
        <w:b/>
        <w:color w:val="737572"/>
        <w:sz w:val="20"/>
        <w:szCs w:val="20"/>
        <w:lang w:eastAsia="ar-SA"/>
      </w:rPr>
      <w:t>JEDNOSTKI ADMINISTRACJI CENTRALNEJ</w:t>
    </w:r>
  </w:p>
  <w:p w14:paraId="23B3FED2" w14:textId="77777777" w:rsidR="001E4A87" w:rsidRPr="009F3544" w:rsidRDefault="001E4A87" w:rsidP="009F3544">
    <w:pPr>
      <w:shd w:val="clear" w:color="auto" w:fill="FFFFFF"/>
      <w:suppressAutoHyphens/>
      <w:spacing w:after="0" w:line="240" w:lineRule="auto"/>
      <w:ind w:left="993"/>
      <w:rPr>
        <w:rFonts w:ascii="Verdana" w:hAnsi="Verdana"/>
        <w:sz w:val="24"/>
        <w:szCs w:val="24"/>
        <w:lang w:eastAsia="ar-SA"/>
      </w:rPr>
    </w:pPr>
  </w:p>
  <w:p w14:paraId="4B4387A5" w14:textId="77777777" w:rsidR="001E4A87" w:rsidRPr="009F3544" w:rsidRDefault="001E4A87" w:rsidP="009F3544">
    <w:pPr>
      <w:shd w:val="clear" w:color="auto" w:fill="FFFFFF"/>
      <w:tabs>
        <w:tab w:val="center" w:pos="4536"/>
        <w:tab w:val="right" w:pos="9045"/>
        <w:tab w:val="right" w:pos="9072"/>
      </w:tabs>
      <w:suppressAutoHyphens/>
      <w:spacing w:after="0" w:line="240" w:lineRule="auto"/>
      <w:ind w:left="993"/>
      <w:rPr>
        <w:rFonts w:ascii="Verdana" w:hAnsi="Verdana"/>
        <w:sz w:val="24"/>
        <w:szCs w:val="24"/>
        <w:lang w:eastAsia="ar-SA"/>
      </w:rPr>
    </w:pPr>
    <w:r w:rsidRPr="009F3544">
      <w:rPr>
        <w:rFonts w:ascii="Verdana" w:hAnsi="Verdana"/>
        <w:b/>
        <w:bCs/>
        <w:sz w:val="16"/>
        <w:szCs w:val="16"/>
        <w:lang w:eastAsia="ar-SA"/>
      </w:rPr>
      <w:t>BIURO ZAMÓWIEŃ PUBLICZNYCH</w:t>
    </w:r>
    <w:r w:rsidRPr="009F3544">
      <w:rPr>
        <w:rFonts w:ascii="Lelum Sans" w:hAnsi="Lelum Sans"/>
        <w:b/>
        <w:bCs/>
        <w:sz w:val="16"/>
        <w:szCs w:val="16"/>
        <w:lang w:eastAsia="ar-SA"/>
      </w:rPr>
      <w:br/>
    </w:r>
    <w:r w:rsidRPr="009F3544">
      <w:rPr>
        <w:rFonts w:ascii="Verdana" w:hAnsi="Verdana"/>
        <w:sz w:val="16"/>
        <w:szCs w:val="16"/>
        <w:lang w:eastAsia="ar-SA"/>
        <w14:numForm w14:val="oldStyle"/>
      </w:rPr>
      <w:t>ul. Kuźnicza 35</w:t>
    </w:r>
  </w:p>
  <w:p w14:paraId="78B7981C" w14:textId="77777777" w:rsidR="001E4A87" w:rsidRPr="009F3544" w:rsidRDefault="001E4A87" w:rsidP="009F3544">
    <w:pPr>
      <w:shd w:val="clear" w:color="auto" w:fill="FFFFFF"/>
      <w:tabs>
        <w:tab w:val="center" w:pos="4536"/>
        <w:tab w:val="right" w:pos="9045"/>
        <w:tab w:val="right" w:pos="9072"/>
      </w:tabs>
      <w:suppressAutoHyphens/>
      <w:spacing w:after="0" w:line="240" w:lineRule="auto"/>
      <w:ind w:left="993"/>
      <w:rPr>
        <w:rFonts w:ascii="Verdana" w:eastAsia="Lelum Sans Light" w:hAnsi="Verdana" w:cs="Lelum Sans Light"/>
        <w:sz w:val="16"/>
        <w:szCs w:val="16"/>
        <w:lang w:eastAsia="ar-SA"/>
        <w14:numForm w14:val="oldStyle"/>
      </w:rPr>
    </w:pPr>
    <w:r w:rsidRPr="009F3544">
      <w:rPr>
        <w:rFonts w:ascii="Verdana" w:hAnsi="Verdana"/>
        <w:sz w:val="16"/>
        <w:szCs w:val="16"/>
        <w:lang w:eastAsia="ar-SA"/>
        <w14:numForm w14:val="oldStyle"/>
      </w:rPr>
      <w:t>50-138 Wrocław</w:t>
    </w:r>
  </w:p>
  <w:p w14:paraId="36535BD7" w14:textId="77777777" w:rsidR="001E4A87" w:rsidRPr="009F3544" w:rsidRDefault="001E4A87" w:rsidP="009F3544">
    <w:pPr>
      <w:shd w:val="clear" w:color="auto" w:fill="FFFFFF"/>
      <w:tabs>
        <w:tab w:val="center" w:pos="4536"/>
        <w:tab w:val="right" w:pos="9045"/>
        <w:tab w:val="right" w:pos="9072"/>
      </w:tabs>
      <w:suppressAutoHyphens/>
      <w:spacing w:after="0" w:line="240" w:lineRule="auto"/>
      <w:ind w:left="993"/>
      <w:rPr>
        <w:rFonts w:ascii="Verdana" w:eastAsia="Lelum Sans Light" w:hAnsi="Verdana" w:cs="Lelum Sans Light"/>
        <w:sz w:val="16"/>
        <w:szCs w:val="16"/>
        <w:lang w:eastAsia="ar-SA"/>
        <w14:numForm w14:val="oldStyle"/>
      </w:rPr>
    </w:pPr>
    <w:r w:rsidRPr="009F3544">
      <w:rPr>
        <w:rFonts w:ascii="Verdana" w:hAnsi="Verdana"/>
        <w:sz w:val="16"/>
        <w:szCs w:val="16"/>
        <w:lang w:eastAsia="ar-SA"/>
        <w14:numForm w14:val="oldStyle"/>
      </w:rPr>
      <w:t>tel. +48 71 375 22 34 | +48 71 375 28 22 | +48 71 375 20 88</w:t>
    </w:r>
  </w:p>
  <w:p w14:paraId="36F70FB6" w14:textId="77777777" w:rsidR="001E4A87" w:rsidRPr="009F3544" w:rsidRDefault="001E4A87" w:rsidP="009F3544">
    <w:pPr>
      <w:shd w:val="clear" w:color="auto" w:fill="FFFFFF"/>
      <w:tabs>
        <w:tab w:val="center" w:pos="4536"/>
        <w:tab w:val="right" w:pos="9045"/>
        <w:tab w:val="right" w:pos="9072"/>
      </w:tabs>
      <w:suppressAutoHyphens/>
      <w:spacing w:after="0" w:line="240" w:lineRule="auto"/>
      <w:ind w:left="993"/>
      <w:rPr>
        <w:rFonts w:ascii="Verdana" w:hAnsi="Verdana"/>
        <w:sz w:val="24"/>
        <w:szCs w:val="24"/>
        <w:lang w:eastAsia="ar-SA"/>
      </w:rPr>
    </w:pPr>
    <w:r w:rsidRPr="009F3544">
      <w:rPr>
        <w:rFonts w:ascii="Verdana" w:hAnsi="Verdana"/>
        <w:i/>
        <w:iCs/>
        <w:sz w:val="16"/>
        <w:szCs w:val="16"/>
        <w:lang w:eastAsia="ar-SA"/>
      </w:rPr>
      <w:t>bzp@uwr.edu.pl</w:t>
    </w:r>
    <w:r w:rsidRPr="009F3544">
      <w:rPr>
        <w:rFonts w:ascii="Verdana" w:hAnsi="Verdana"/>
        <w:sz w:val="16"/>
        <w:szCs w:val="16"/>
        <w:lang w:eastAsia="ar-SA"/>
        <w14:numForm w14:val="oldStyle"/>
      </w:rPr>
      <w:t xml:space="preserve"> | </w:t>
    </w:r>
    <w:r w:rsidRPr="009F3544">
      <w:rPr>
        <w:rFonts w:ascii="Verdana" w:hAnsi="Verdana"/>
        <w:i/>
        <w:iCs/>
        <w:sz w:val="16"/>
        <w:szCs w:val="16"/>
        <w:lang w:eastAsia="ar-SA"/>
      </w:rPr>
      <w:t>www.uwr.edu.pl</w:t>
    </w:r>
  </w:p>
  <w:p w14:paraId="5DFE34A8" w14:textId="07754668" w:rsidR="001E4A87" w:rsidRDefault="001E4A87">
    <w:pPr>
      <w:pStyle w:val="Nagwek"/>
    </w:pPr>
  </w:p>
  <w:p w14:paraId="391AA9D8" w14:textId="526724AF" w:rsidR="001E4A87" w:rsidRDefault="001E4A87" w:rsidP="009F3544">
    <w:pPr>
      <w:pStyle w:val="Nagwek"/>
      <w:tabs>
        <w:tab w:val="clear" w:pos="4536"/>
        <w:tab w:val="clear" w:pos="9072"/>
      </w:tabs>
      <w:ind w:left="1134"/>
    </w:pPr>
    <w:r>
      <w:tab/>
    </w:r>
    <w:r>
      <w:tab/>
    </w:r>
    <w:r>
      <w:tab/>
    </w:r>
  </w:p>
  <w:p w14:paraId="4E1C1F44" w14:textId="27E84B99" w:rsidR="001E4A87" w:rsidRDefault="001E4A87">
    <w:pPr>
      <w:pStyle w:val="Nagwek"/>
    </w:pPr>
  </w:p>
  <w:p w14:paraId="15A8E289" w14:textId="77777777" w:rsidR="001E4A87" w:rsidRDefault="001E4A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FF620154"/>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9"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4"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3635878"/>
    <w:multiLevelType w:val="hybridMultilevel"/>
    <w:tmpl w:val="0FA6B9DC"/>
    <w:lvl w:ilvl="0" w:tplc="B364BA74">
      <w:start w:val="1"/>
      <w:numFmt w:val="decimal"/>
      <w:lvlText w:val="%1."/>
      <w:lvlJc w:val="left"/>
      <w:pPr>
        <w:ind w:left="718"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6"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7"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8" w15:restartNumberingAfterBreak="0">
    <w:nsid w:val="2FC900D8"/>
    <w:multiLevelType w:val="hybridMultilevel"/>
    <w:tmpl w:val="799E41B2"/>
    <w:lvl w:ilvl="0" w:tplc="84FC58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11D6953"/>
    <w:multiLevelType w:val="multilevel"/>
    <w:tmpl w:val="D51E8F60"/>
    <w:lvl w:ilvl="0">
      <w:start w:val="8"/>
      <w:numFmt w:val="decimal"/>
      <w:lvlText w:val="%1."/>
      <w:lvlJc w:val="left"/>
      <w:pPr>
        <w:ind w:left="394" w:hanging="394"/>
      </w:pPr>
      <w:rPr>
        <w:rFonts w:hint="default"/>
      </w:rPr>
    </w:lvl>
    <w:lvl w:ilvl="1">
      <w:start w:val="1"/>
      <w:numFmt w:val="decimal"/>
      <w:lvlText w:val="%1.%2."/>
      <w:lvlJc w:val="left"/>
      <w:pPr>
        <w:ind w:left="5930" w:hanging="720"/>
      </w:pPr>
      <w:rPr>
        <w:rFonts w:hint="default"/>
      </w:rPr>
    </w:lvl>
    <w:lvl w:ilvl="2">
      <w:start w:val="1"/>
      <w:numFmt w:val="decimal"/>
      <w:lvlText w:val="%1.%2.%3."/>
      <w:lvlJc w:val="left"/>
      <w:pPr>
        <w:ind w:left="11140" w:hanging="720"/>
      </w:pPr>
      <w:rPr>
        <w:rFonts w:hint="default"/>
      </w:rPr>
    </w:lvl>
    <w:lvl w:ilvl="3">
      <w:start w:val="1"/>
      <w:numFmt w:val="decimal"/>
      <w:lvlText w:val="%1.%2.%3.%4."/>
      <w:lvlJc w:val="left"/>
      <w:pPr>
        <w:ind w:left="16710" w:hanging="1080"/>
      </w:pPr>
      <w:rPr>
        <w:rFonts w:hint="default"/>
      </w:rPr>
    </w:lvl>
    <w:lvl w:ilvl="4">
      <w:start w:val="1"/>
      <w:numFmt w:val="decimal"/>
      <w:lvlText w:val="%1.%2.%3.%4.%5."/>
      <w:lvlJc w:val="left"/>
      <w:pPr>
        <w:ind w:left="22280" w:hanging="1440"/>
      </w:pPr>
      <w:rPr>
        <w:rFonts w:hint="default"/>
      </w:rPr>
    </w:lvl>
    <w:lvl w:ilvl="5">
      <w:start w:val="1"/>
      <w:numFmt w:val="decimal"/>
      <w:lvlText w:val="%1.%2.%3.%4.%5.%6."/>
      <w:lvlJc w:val="left"/>
      <w:pPr>
        <w:ind w:left="27490" w:hanging="1440"/>
      </w:pPr>
      <w:rPr>
        <w:rFonts w:hint="default"/>
      </w:rPr>
    </w:lvl>
    <w:lvl w:ilvl="6">
      <w:start w:val="1"/>
      <w:numFmt w:val="decimal"/>
      <w:lvlText w:val="%1.%2.%3.%4.%5.%6.%7."/>
      <w:lvlJc w:val="left"/>
      <w:pPr>
        <w:ind w:left="-32476" w:hanging="1800"/>
      </w:pPr>
      <w:rPr>
        <w:rFonts w:hint="default"/>
      </w:rPr>
    </w:lvl>
    <w:lvl w:ilvl="7">
      <w:start w:val="1"/>
      <w:numFmt w:val="decimal"/>
      <w:lvlText w:val="%1.%2.%3.%4.%5.%6.%7.%8."/>
      <w:lvlJc w:val="left"/>
      <w:pPr>
        <w:ind w:left="-26906" w:hanging="2160"/>
      </w:pPr>
      <w:rPr>
        <w:rFonts w:hint="default"/>
      </w:rPr>
    </w:lvl>
    <w:lvl w:ilvl="8">
      <w:start w:val="1"/>
      <w:numFmt w:val="decimal"/>
      <w:lvlText w:val="%1.%2.%3.%4.%5.%6.%7.%8.%9."/>
      <w:lvlJc w:val="left"/>
      <w:pPr>
        <w:ind w:left="-21696" w:hanging="2160"/>
      </w:pPr>
      <w:rPr>
        <w:rFonts w:hint="default"/>
      </w:rPr>
    </w:lvl>
  </w:abstractNum>
  <w:abstractNum w:abstractNumId="20" w15:restartNumberingAfterBreak="0">
    <w:nsid w:val="33021050"/>
    <w:multiLevelType w:val="hybridMultilevel"/>
    <w:tmpl w:val="E49A63DC"/>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EA5C06"/>
    <w:multiLevelType w:val="multilevel"/>
    <w:tmpl w:val="B9CE8C2A"/>
    <w:lvl w:ilvl="0">
      <w:start w:val="1"/>
      <w:numFmt w:val="decimal"/>
      <w:lvlText w:val="%1."/>
      <w:lvlJc w:val="left"/>
      <w:pPr>
        <w:tabs>
          <w:tab w:val="num" w:pos="720"/>
        </w:tabs>
        <w:ind w:left="72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2"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6FB07F7"/>
    <w:multiLevelType w:val="multilevel"/>
    <w:tmpl w:val="8A1269C8"/>
    <w:lvl w:ilvl="0">
      <w:start w:val="29"/>
      <w:numFmt w:val="decimal"/>
      <w:lvlText w:val="%1"/>
      <w:lvlJc w:val="left"/>
      <w:pPr>
        <w:ind w:left="468" w:hanging="468"/>
      </w:pPr>
      <w:rPr>
        <w:rFonts w:hint="default"/>
        <w:b w:val="0"/>
      </w:rPr>
    </w:lvl>
    <w:lvl w:ilvl="1">
      <w:start w:val="1"/>
      <w:numFmt w:val="decimal"/>
      <w:lvlText w:val="%1.%2"/>
      <w:lvlJc w:val="left"/>
      <w:pPr>
        <w:ind w:left="4860" w:hanging="720"/>
      </w:pPr>
      <w:rPr>
        <w:rFonts w:hint="default"/>
        <w:b w:val="0"/>
      </w:rPr>
    </w:lvl>
    <w:lvl w:ilvl="2">
      <w:start w:val="1"/>
      <w:numFmt w:val="decimal"/>
      <w:lvlText w:val="%1.%2.%3"/>
      <w:lvlJc w:val="left"/>
      <w:pPr>
        <w:ind w:left="9000" w:hanging="720"/>
      </w:pPr>
      <w:rPr>
        <w:rFonts w:hint="default"/>
        <w:b w:val="0"/>
      </w:rPr>
    </w:lvl>
    <w:lvl w:ilvl="3">
      <w:start w:val="1"/>
      <w:numFmt w:val="decimal"/>
      <w:lvlText w:val="%1.%2.%3.%4"/>
      <w:lvlJc w:val="left"/>
      <w:pPr>
        <w:ind w:left="13500" w:hanging="1080"/>
      </w:pPr>
      <w:rPr>
        <w:rFonts w:hint="default"/>
        <w:b w:val="0"/>
      </w:rPr>
    </w:lvl>
    <w:lvl w:ilvl="4">
      <w:start w:val="1"/>
      <w:numFmt w:val="decimal"/>
      <w:lvlText w:val="%1.%2.%3.%4.%5"/>
      <w:lvlJc w:val="left"/>
      <w:pPr>
        <w:ind w:left="18000" w:hanging="1440"/>
      </w:pPr>
      <w:rPr>
        <w:rFonts w:hint="default"/>
        <w:b w:val="0"/>
      </w:rPr>
    </w:lvl>
    <w:lvl w:ilvl="5">
      <w:start w:val="1"/>
      <w:numFmt w:val="decimal"/>
      <w:lvlText w:val="%1.%2.%3.%4.%5.%6"/>
      <w:lvlJc w:val="left"/>
      <w:pPr>
        <w:ind w:left="22140" w:hanging="1440"/>
      </w:pPr>
      <w:rPr>
        <w:rFonts w:hint="default"/>
        <w:b w:val="0"/>
      </w:rPr>
    </w:lvl>
    <w:lvl w:ilvl="6">
      <w:start w:val="1"/>
      <w:numFmt w:val="decimal"/>
      <w:lvlText w:val="%1.%2.%3.%4.%5.%6.%7"/>
      <w:lvlJc w:val="left"/>
      <w:pPr>
        <w:ind w:left="26640" w:hanging="1800"/>
      </w:pPr>
      <w:rPr>
        <w:rFonts w:hint="default"/>
        <w:b w:val="0"/>
      </w:rPr>
    </w:lvl>
    <w:lvl w:ilvl="7">
      <w:start w:val="1"/>
      <w:numFmt w:val="decimal"/>
      <w:lvlText w:val="%1.%2.%3.%4.%5.%6.%7.%8"/>
      <w:lvlJc w:val="left"/>
      <w:pPr>
        <w:ind w:left="31140" w:hanging="2160"/>
      </w:pPr>
      <w:rPr>
        <w:rFonts w:hint="default"/>
        <w:b w:val="0"/>
      </w:rPr>
    </w:lvl>
    <w:lvl w:ilvl="8">
      <w:start w:val="1"/>
      <w:numFmt w:val="decimal"/>
      <w:lvlText w:val="%1.%2.%3.%4.%5.%6.%7.%8.%9"/>
      <w:lvlJc w:val="left"/>
      <w:pPr>
        <w:ind w:left="-30256" w:hanging="2160"/>
      </w:pPr>
      <w:rPr>
        <w:rFonts w:hint="default"/>
        <w:b w:val="0"/>
      </w:rPr>
    </w:lvl>
  </w:abstractNum>
  <w:abstractNum w:abstractNumId="2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6"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3CC3564F"/>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5" w15:restartNumberingAfterBreak="0">
    <w:nsid w:val="4B1708DC"/>
    <w:multiLevelType w:val="hybridMultilevel"/>
    <w:tmpl w:val="2DEE8FE6"/>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DA7A20A6">
      <w:start w:val="1"/>
      <w:numFmt w:val="decimal"/>
      <w:lvlText w:val="%6)"/>
      <w:lvlJc w:val="left"/>
      <w:pPr>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8"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39" w15:restartNumberingAfterBreak="0">
    <w:nsid w:val="5C4D4AA4"/>
    <w:multiLevelType w:val="hybridMultilevel"/>
    <w:tmpl w:val="C61CBBCC"/>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1C638A7"/>
    <w:multiLevelType w:val="hybridMultilevel"/>
    <w:tmpl w:val="98F20490"/>
    <w:lvl w:ilvl="0" w:tplc="09DA4E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49"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0"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1"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2"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4"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5"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6"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57"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58"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59"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59"/>
  </w:num>
  <w:num w:numId="2">
    <w:abstractNumId w:val="21"/>
  </w:num>
  <w:num w:numId="3">
    <w:abstractNumId w:val="46"/>
  </w:num>
  <w:num w:numId="4">
    <w:abstractNumId w:val="14"/>
  </w:num>
  <w:num w:numId="5">
    <w:abstractNumId w:val="54"/>
  </w:num>
  <w:num w:numId="6">
    <w:abstractNumId w:val="32"/>
  </w:num>
  <w:num w:numId="7">
    <w:abstractNumId w:val="36"/>
  </w:num>
  <w:num w:numId="8">
    <w:abstractNumId w:val="51"/>
  </w:num>
  <w:num w:numId="9">
    <w:abstractNumId w:val="16"/>
  </w:num>
  <w:num w:numId="10">
    <w:abstractNumId w:val="7"/>
  </w:num>
  <w:num w:numId="11">
    <w:abstractNumId w:val="52"/>
  </w:num>
  <w:num w:numId="12">
    <w:abstractNumId w:val="6"/>
  </w:num>
  <w:num w:numId="13">
    <w:abstractNumId w:val="11"/>
  </w:num>
  <w:num w:numId="14">
    <w:abstractNumId w:val="27"/>
  </w:num>
  <w:num w:numId="15">
    <w:abstractNumId w:val="44"/>
  </w:num>
  <w:num w:numId="16">
    <w:abstractNumId w:val="41"/>
  </w:num>
  <w:num w:numId="17">
    <w:abstractNumId w:val="35"/>
  </w:num>
  <w:num w:numId="18">
    <w:abstractNumId w:val="33"/>
  </w:num>
  <w:num w:numId="19">
    <w:abstractNumId w:val="25"/>
  </w:num>
  <w:num w:numId="20">
    <w:abstractNumId w:val="37"/>
  </w:num>
  <w:num w:numId="21">
    <w:abstractNumId w:val="34"/>
  </w:num>
  <w:num w:numId="22">
    <w:abstractNumId w:val="17"/>
  </w:num>
  <w:num w:numId="23">
    <w:abstractNumId w:val="29"/>
  </w:num>
  <w:num w:numId="24">
    <w:abstractNumId w:val="57"/>
  </w:num>
  <w:num w:numId="25">
    <w:abstractNumId w:val="48"/>
  </w:num>
  <w:num w:numId="26">
    <w:abstractNumId w:val="50"/>
  </w:num>
  <w:num w:numId="27">
    <w:abstractNumId w:val="15"/>
  </w:num>
  <w:num w:numId="28">
    <w:abstractNumId w:val="56"/>
  </w:num>
  <w:num w:numId="29">
    <w:abstractNumId w:val="53"/>
  </w:num>
  <w:num w:numId="30">
    <w:abstractNumId w:val="26"/>
  </w:num>
  <w:num w:numId="31">
    <w:abstractNumId w:val="49"/>
  </w:num>
  <w:num w:numId="32">
    <w:abstractNumId w:val="22"/>
  </w:num>
  <w:num w:numId="33">
    <w:abstractNumId w:val="31"/>
  </w:num>
  <w:num w:numId="34">
    <w:abstractNumId w:val="58"/>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
  </w:num>
  <w:num w:numId="38">
    <w:abstractNumId w:val="23"/>
  </w:num>
  <w:num w:numId="39">
    <w:abstractNumId w:val="10"/>
  </w:num>
  <w:num w:numId="40">
    <w:abstractNumId w:val="30"/>
  </w:num>
  <w:num w:numId="41">
    <w:abstractNumId w:val="3"/>
  </w:num>
  <w:num w:numId="42">
    <w:abstractNumId w:val="43"/>
  </w:num>
  <w:num w:numId="43">
    <w:abstractNumId w:val="45"/>
  </w:num>
  <w:num w:numId="44">
    <w:abstractNumId w:val="9"/>
  </w:num>
  <w:num w:numId="45">
    <w:abstractNumId w:val="5"/>
  </w:num>
  <w:num w:numId="46">
    <w:abstractNumId w:val="47"/>
  </w:num>
  <w:num w:numId="47">
    <w:abstractNumId w:val="8"/>
  </w:num>
  <w:num w:numId="48">
    <w:abstractNumId w:val="20"/>
  </w:num>
  <w:num w:numId="49">
    <w:abstractNumId w:val="39"/>
  </w:num>
  <w:num w:numId="50">
    <w:abstractNumId w:val="19"/>
  </w:num>
  <w:num w:numId="51">
    <w:abstractNumId w:val="13"/>
  </w:num>
  <w:num w:numId="52">
    <w:abstractNumId w:val="55"/>
  </w:num>
  <w:num w:numId="53">
    <w:abstractNumId w:val="38"/>
  </w:num>
  <w:num w:numId="54">
    <w:abstractNumId w:val="12"/>
  </w:num>
  <w:num w:numId="55">
    <w:abstractNumId w:val="42"/>
  </w:num>
  <w:num w:numId="56">
    <w:abstractNumId w:val="28"/>
  </w:num>
  <w:num w:numId="57">
    <w:abstractNumId w:val="18"/>
  </w:num>
  <w:num w:numId="58">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9D8"/>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8B1"/>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21BD"/>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A8B"/>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A21"/>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3C50"/>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FB3"/>
    <w:rsid w:val="000B10AC"/>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3C4"/>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035"/>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AFE"/>
    <w:rsid w:val="00105E4A"/>
    <w:rsid w:val="00105FD9"/>
    <w:rsid w:val="0010674B"/>
    <w:rsid w:val="00106C95"/>
    <w:rsid w:val="00106D7E"/>
    <w:rsid w:val="00107793"/>
    <w:rsid w:val="00107950"/>
    <w:rsid w:val="001103FA"/>
    <w:rsid w:val="00110ADB"/>
    <w:rsid w:val="00110B64"/>
    <w:rsid w:val="00110BE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5D6"/>
    <w:rsid w:val="001327F0"/>
    <w:rsid w:val="001329CB"/>
    <w:rsid w:val="00132CE9"/>
    <w:rsid w:val="001331A2"/>
    <w:rsid w:val="00133448"/>
    <w:rsid w:val="0013344B"/>
    <w:rsid w:val="00133528"/>
    <w:rsid w:val="00133634"/>
    <w:rsid w:val="00133CF1"/>
    <w:rsid w:val="00133D82"/>
    <w:rsid w:val="00133E55"/>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61F"/>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855"/>
    <w:rsid w:val="00157919"/>
    <w:rsid w:val="00160208"/>
    <w:rsid w:val="00160577"/>
    <w:rsid w:val="00160807"/>
    <w:rsid w:val="00160BEE"/>
    <w:rsid w:val="00160D26"/>
    <w:rsid w:val="001611F2"/>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3825"/>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2B77"/>
    <w:rsid w:val="001D316B"/>
    <w:rsid w:val="001D3E19"/>
    <w:rsid w:val="001D3F8A"/>
    <w:rsid w:val="001D3FC2"/>
    <w:rsid w:val="001D3FCD"/>
    <w:rsid w:val="001D41A2"/>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51"/>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87"/>
    <w:rsid w:val="001E4A99"/>
    <w:rsid w:val="001E5180"/>
    <w:rsid w:val="001E51A2"/>
    <w:rsid w:val="001E5203"/>
    <w:rsid w:val="001E55DA"/>
    <w:rsid w:val="001E58B4"/>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19DC"/>
    <w:rsid w:val="001F2013"/>
    <w:rsid w:val="001F2C8B"/>
    <w:rsid w:val="001F3DE1"/>
    <w:rsid w:val="001F437F"/>
    <w:rsid w:val="001F49DD"/>
    <w:rsid w:val="001F4CAC"/>
    <w:rsid w:val="001F51BB"/>
    <w:rsid w:val="001F5A9E"/>
    <w:rsid w:val="001F5C26"/>
    <w:rsid w:val="001F62D5"/>
    <w:rsid w:val="001F6D7B"/>
    <w:rsid w:val="001F78B6"/>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6274"/>
    <w:rsid w:val="00206751"/>
    <w:rsid w:val="00206B5F"/>
    <w:rsid w:val="00206BE8"/>
    <w:rsid w:val="00206C55"/>
    <w:rsid w:val="00206DA6"/>
    <w:rsid w:val="00206DCF"/>
    <w:rsid w:val="0020722D"/>
    <w:rsid w:val="00207B5C"/>
    <w:rsid w:val="00207CBC"/>
    <w:rsid w:val="00207D11"/>
    <w:rsid w:val="002100A5"/>
    <w:rsid w:val="002106E1"/>
    <w:rsid w:val="00210CF1"/>
    <w:rsid w:val="00210F24"/>
    <w:rsid w:val="00210FD4"/>
    <w:rsid w:val="002111BF"/>
    <w:rsid w:val="00211A06"/>
    <w:rsid w:val="00212284"/>
    <w:rsid w:val="00212878"/>
    <w:rsid w:val="002132A5"/>
    <w:rsid w:val="0021336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8F1"/>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6DAC"/>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357"/>
    <w:rsid w:val="002557E7"/>
    <w:rsid w:val="0025595C"/>
    <w:rsid w:val="00255BFD"/>
    <w:rsid w:val="00255FB1"/>
    <w:rsid w:val="00256493"/>
    <w:rsid w:val="0025656C"/>
    <w:rsid w:val="00256854"/>
    <w:rsid w:val="002568AB"/>
    <w:rsid w:val="002568E2"/>
    <w:rsid w:val="00256973"/>
    <w:rsid w:val="00256B35"/>
    <w:rsid w:val="00256E69"/>
    <w:rsid w:val="0025700F"/>
    <w:rsid w:val="00257064"/>
    <w:rsid w:val="002571A0"/>
    <w:rsid w:val="00257679"/>
    <w:rsid w:val="002576FA"/>
    <w:rsid w:val="0026018C"/>
    <w:rsid w:val="00260503"/>
    <w:rsid w:val="002605CE"/>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68F"/>
    <w:rsid w:val="0026590F"/>
    <w:rsid w:val="00265CCC"/>
    <w:rsid w:val="00265E16"/>
    <w:rsid w:val="00266F07"/>
    <w:rsid w:val="002673E6"/>
    <w:rsid w:val="00267440"/>
    <w:rsid w:val="0026765C"/>
    <w:rsid w:val="00267719"/>
    <w:rsid w:val="00270537"/>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A21"/>
    <w:rsid w:val="00274D52"/>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19C"/>
    <w:rsid w:val="002A2258"/>
    <w:rsid w:val="002A27B4"/>
    <w:rsid w:val="002A2F69"/>
    <w:rsid w:val="002A3241"/>
    <w:rsid w:val="002A3CF5"/>
    <w:rsid w:val="002A3D3D"/>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87"/>
    <w:rsid w:val="002C3C5A"/>
    <w:rsid w:val="002C3CCF"/>
    <w:rsid w:val="002C408B"/>
    <w:rsid w:val="002C413A"/>
    <w:rsid w:val="002C444E"/>
    <w:rsid w:val="002C44DF"/>
    <w:rsid w:val="002C46C4"/>
    <w:rsid w:val="002C46C6"/>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9EF"/>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4AF"/>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593"/>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DB8"/>
    <w:rsid w:val="00310E3D"/>
    <w:rsid w:val="00310EE1"/>
    <w:rsid w:val="00310EED"/>
    <w:rsid w:val="003114C0"/>
    <w:rsid w:val="003114DC"/>
    <w:rsid w:val="0031182F"/>
    <w:rsid w:val="00311EC3"/>
    <w:rsid w:val="00312027"/>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4545"/>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9C7"/>
    <w:rsid w:val="00392A0A"/>
    <w:rsid w:val="003931A0"/>
    <w:rsid w:val="003937E1"/>
    <w:rsid w:val="003938D3"/>
    <w:rsid w:val="0039398D"/>
    <w:rsid w:val="0039404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65"/>
    <w:rsid w:val="003A31A6"/>
    <w:rsid w:val="003A32F7"/>
    <w:rsid w:val="003A3532"/>
    <w:rsid w:val="003A362D"/>
    <w:rsid w:val="003A3A08"/>
    <w:rsid w:val="003A3B6B"/>
    <w:rsid w:val="003A3DE6"/>
    <w:rsid w:val="003A3E18"/>
    <w:rsid w:val="003A3F2D"/>
    <w:rsid w:val="003A3F63"/>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70"/>
    <w:rsid w:val="003B0EC9"/>
    <w:rsid w:val="003B1283"/>
    <w:rsid w:val="003B12DF"/>
    <w:rsid w:val="003B1592"/>
    <w:rsid w:val="003B187D"/>
    <w:rsid w:val="003B1A5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746"/>
    <w:rsid w:val="003E1C05"/>
    <w:rsid w:val="003E1E36"/>
    <w:rsid w:val="003E22AB"/>
    <w:rsid w:val="003E2448"/>
    <w:rsid w:val="003E2D77"/>
    <w:rsid w:val="003E2DDA"/>
    <w:rsid w:val="003E2E6B"/>
    <w:rsid w:val="003E324E"/>
    <w:rsid w:val="003E35F9"/>
    <w:rsid w:val="003E374D"/>
    <w:rsid w:val="003E384D"/>
    <w:rsid w:val="003E3ED8"/>
    <w:rsid w:val="003E3F24"/>
    <w:rsid w:val="003E4340"/>
    <w:rsid w:val="003E5146"/>
    <w:rsid w:val="003E5500"/>
    <w:rsid w:val="003E55A7"/>
    <w:rsid w:val="003E5617"/>
    <w:rsid w:val="003E5D3E"/>
    <w:rsid w:val="003E6665"/>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4E0"/>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665C"/>
    <w:rsid w:val="00436BF0"/>
    <w:rsid w:val="00437419"/>
    <w:rsid w:val="00440435"/>
    <w:rsid w:val="0044088C"/>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4C83"/>
    <w:rsid w:val="00445066"/>
    <w:rsid w:val="004458B3"/>
    <w:rsid w:val="00445946"/>
    <w:rsid w:val="0044594D"/>
    <w:rsid w:val="00445E56"/>
    <w:rsid w:val="00446844"/>
    <w:rsid w:val="00446A72"/>
    <w:rsid w:val="00446D60"/>
    <w:rsid w:val="0044744D"/>
    <w:rsid w:val="00447DB9"/>
    <w:rsid w:val="004503B5"/>
    <w:rsid w:val="004504F8"/>
    <w:rsid w:val="0045050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9CD"/>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EF1"/>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AA9"/>
    <w:rsid w:val="00490F3E"/>
    <w:rsid w:val="004916B5"/>
    <w:rsid w:val="00491A36"/>
    <w:rsid w:val="00491AAF"/>
    <w:rsid w:val="00491F4B"/>
    <w:rsid w:val="00491F6C"/>
    <w:rsid w:val="004920E8"/>
    <w:rsid w:val="004921E6"/>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3FE"/>
    <w:rsid w:val="004C549E"/>
    <w:rsid w:val="004C5A26"/>
    <w:rsid w:val="004C5C5F"/>
    <w:rsid w:val="004C62E8"/>
    <w:rsid w:val="004C6FF2"/>
    <w:rsid w:val="004C787D"/>
    <w:rsid w:val="004C79F0"/>
    <w:rsid w:val="004D04A1"/>
    <w:rsid w:val="004D070A"/>
    <w:rsid w:val="004D0DDB"/>
    <w:rsid w:val="004D0DF7"/>
    <w:rsid w:val="004D0E25"/>
    <w:rsid w:val="004D10A9"/>
    <w:rsid w:val="004D12F9"/>
    <w:rsid w:val="004D1363"/>
    <w:rsid w:val="004D1490"/>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2F61"/>
    <w:rsid w:val="004E3428"/>
    <w:rsid w:val="004E35A7"/>
    <w:rsid w:val="004E3C32"/>
    <w:rsid w:val="004E3FD2"/>
    <w:rsid w:val="004E479B"/>
    <w:rsid w:val="004E4D7E"/>
    <w:rsid w:val="004E4DE3"/>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1D0"/>
    <w:rsid w:val="004F68CE"/>
    <w:rsid w:val="004F68F8"/>
    <w:rsid w:val="004F6D6B"/>
    <w:rsid w:val="004F6F43"/>
    <w:rsid w:val="004F703F"/>
    <w:rsid w:val="004F7504"/>
    <w:rsid w:val="004F77E1"/>
    <w:rsid w:val="004F7AD2"/>
    <w:rsid w:val="004F7C72"/>
    <w:rsid w:val="004F7CA2"/>
    <w:rsid w:val="004F7F46"/>
    <w:rsid w:val="004F7F75"/>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82D"/>
    <w:rsid w:val="00513FB2"/>
    <w:rsid w:val="00514180"/>
    <w:rsid w:val="005144D7"/>
    <w:rsid w:val="00514B0E"/>
    <w:rsid w:val="00514DCE"/>
    <w:rsid w:val="005150D6"/>
    <w:rsid w:val="00515157"/>
    <w:rsid w:val="00515752"/>
    <w:rsid w:val="005158EE"/>
    <w:rsid w:val="005159AA"/>
    <w:rsid w:val="00515C94"/>
    <w:rsid w:val="00515DE5"/>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02"/>
    <w:rsid w:val="00537E8D"/>
    <w:rsid w:val="00540557"/>
    <w:rsid w:val="005406FA"/>
    <w:rsid w:val="005408AF"/>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9B3"/>
    <w:rsid w:val="00545A51"/>
    <w:rsid w:val="005460B6"/>
    <w:rsid w:val="005466E9"/>
    <w:rsid w:val="00546EEB"/>
    <w:rsid w:val="005473DA"/>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3120"/>
    <w:rsid w:val="005731AA"/>
    <w:rsid w:val="0057370B"/>
    <w:rsid w:val="005737E5"/>
    <w:rsid w:val="00573AB3"/>
    <w:rsid w:val="00573DC1"/>
    <w:rsid w:val="00574D37"/>
    <w:rsid w:val="00574DE6"/>
    <w:rsid w:val="005757E8"/>
    <w:rsid w:val="0057584F"/>
    <w:rsid w:val="00575B04"/>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978"/>
    <w:rsid w:val="00583EE5"/>
    <w:rsid w:val="005841FC"/>
    <w:rsid w:val="005843E9"/>
    <w:rsid w:val="005846E2"/>
    <w:rsid w:val="00584764"/>
    <w:rsid w:val="0058476A"/>
    <w:rsid w:val="00584FDD"/>
    <w:rsid w:val="0058503D"/>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4B47"/>
    <w:rsid w:val="00595146"/>
    <w:rsid w:val="00595183"/>
    <w:rsid w:val="005958DA"/>
    <w:rsid w:val="00595EB3"/>
    <w:rsid w:val="00596119"/>
    <w:rsid w:val="005965B6"/>
    <w:rsid w:val="0059666E"/>
    <w:rsid w:val="00596F96"/>
    <w:rsid w:val="005972DB"/>
    <w:rsid w:val="0059766C"/>
    <w:rsid w:val="00597987"/>
    <w:rsid w:val="00597A6C"/>
    <w:rsid w:val="005A029E"/>
    <w:rsid w:val="005A02E8"/>
    <w:rsid w:val="005A0628"/>
    <w:rsid w:val="005A07C2"/>
    <w:rsid w:val="005A0FBD"/>
    <w:rsid w:val="005A10A2"/>
    <w:rsid w:val="005A1459"/>
    <w:rsid w:val="005A159F"/>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28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003"/>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335"/>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1B9"/>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52"/>
    <w:rsid w:val="0060646F"/>
    <w:rsid w:val="0060694A"/>
    <w:rsid w:val="00606F81"/>
    <w:rsid w:val="00607439"/>
    <w:rsid w:val="00607656"/>
    <w:rsid w:val="0060774E"/>
    <w:rsid w:val="00607A9E"/>
    <w:rsid w:val="006103A3"/>
    <w:rsid w:val="006110AB"/>
    <w:rsid w:val="00611154"/>
    <w:rsid w:val="00611DD2"/>
    <w:rsid w:val="0061235E"/>
    <w:rsid w:val="00612A86"/>
    <w:rsid w:val="00612B6B"/>
    <w:rsid w:val="00612B6E"/>
    <w:rsid w:val="00612D99"/>
    <w:rsid w:val="0061437B"/>
    <w:rsid w:val="00614485"/>
    <w:rsid w:val="006144BE"/>
    <w:rsid w:val="00614EFC"/>
    <w:rsid w:val="006152AF"/>
    <w:rsid w:val="006155B1"/>
    <w:rsid w:val="0061560C"/>
    <w:rsid w:val="0061563E"/>
    <w:rsid w:val="00615DA6"/>
    <w:rsid w:val="00616C9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603"/>
    <w:rsid w:val="0063081E"/>
    <w:rsid w:val="006309AD"/>
    <w:rsid w:val="00630A82"/>
    <w:rsid w:val="00630AD1"/>
    <w:rsid w:val="006312CB"/>
    <w:rsid w:val="00631B52"/>
    <w:rsid w:val="00631EF2"/>
    <w:rsid w:val="00631EFA"/>
    <w:rsid w:val="00631FF0"/>
    <w:rsid w:val="006323A8"/>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67CD"/>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9C2"/>
    <w:rsid w:val="00641C3C"/>
    <w:rsid w:val="00641F41"/>
    <w:rsid w:val="00641F43"/>
    <w:rsid w:val="00641F4E"/>
    <w:rsid w:val="00642317"/>
    <w:rsid w:val="006423AB"/>
    <w:rsid w:val="00642451"/>
    <w:rsid w:val="00642C99"/>
    <w:rsid w:val="00642FE3"/>
    <w:rsid w:val="00643154"/>
    <w:rsid w:val="0064343C"/>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2E1F"/>
    <w:rsid w:val="006631A9"/>
    <w:rsid w:val="006636F2"/>
    <w:rsid w:val="0066376D"/>
    <w:rsid w:val="00663DA3"/>
    <w:rsid w:val="00663FA4"/>
    <w:rsid w:val="00664201"/>
    <w:rsid w:val="0066459D"/>
    <w:rsid w:val="006646DF"/>
    <w:rsid w:val="006646E4"/>
    <w:rsid w:val="00664A62"/>
    <w:rsid w:val="006650C0"/>
    <w:rsid w:val="00665545"/>
    <w:rsid w:val="006655DA"/>
    <w:rsid w:val="00665A51"/>
    <w:rsid w:val="0066611C"/>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47"/>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5A"/>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C11"/>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8B0"/>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013"/>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8F1"/>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1A"/>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5E"/>
    <w:rsid w:val="00775E8D"/>
    <w:rsid w:val="00776300"/>
    <w:rsid w:val="007766CB"/>
    <w:rsid w:val="007767CB"/>
    <w:rsid w:val="007774F8"/>
    <w:rsid w:val="007779E4"/>
    <w:rsid w:val="00780559"/>
    <w:rsid w:val="00780570"/>
    <w:rsid w:val="00780AF9"/>
    <w:rsid w:val="007811EE"/>
    <w:rsid w:val="0078196C"/>
    <w:rsid w:val="00781AC3"/>
    <w:rsid w:val="00781C91"/>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D30"/>
    <w:rsid w:val="00786DFB"/>
    <w:rsid w:val="00787166"/>
    <w:rsid w:val="00787270"/>
    <w:rsid w:val="0078759B"/>
    <w:rsid w:val="00787E10"/>
    <w:rsid w:val="0079002E"/>
    <w:rsid w:val="00790141"/>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292"/>
    <w:rsid w:val="0079638C"/>
    <w:rsid w:val="007963EF"/>
    <w:rsid w:val="0079640D"/>
    <w:rsid w:val="00796778"/>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5E6"/>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1011B"/>
    <w:rsid w:val="008108E4"/>
    <w:rsid w:val="00810A82"/>
    <w:rsid w:val="00810B5F"/>
    <w:rsid w:val="00810B79"/>
    <w:rsid w:val="0081115F"/>
    <w:rsid w:val="00811865"/>
    <w:rsid w:val="00811A8F"/>
    <w:rsid w:val="00811DF1"/>
    <w:rsid w:val="008124D1"/>
    <w:rsid w:val="0081261D"/>
    <w:rsid w:val="00812A64"/>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612C"/>
    <w:rsid w:val="00816451"/>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3E8"/>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C2D"/>
    <w:rsid w:val="00851F1F"/>
    <w:rsid w:val="0085247C"/>
    <w:rsid w:val="00852B94"/>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10F"/>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303E"/>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927"/>
    <w:rsid w:val="00885956"/>
    <w:rsid w:val="00885A4A"/>
    <w:rsid w:val="00885C85"/>
    <w:rsid w:val="00886182"/>
    <w:rsid w:val="00886197"/>
    <w:rsid w:val="00886206"/>
    <w:rsid w:val="0088622F"/>
    <w:rsid w:val="00886A65"/>
    <w:rsid w:val="008870A4"/>
    <w:rsid w:val="008874DF"/>
    <w:rsid w:val="00887583"/>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180"/>
    <w:rsid w:val="008B6265"/>
    <w:rsid w:val="008B67A7"/>
    <w:rsid w:val="008B6FE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947"/>
    <w:rsid w:val="008D5A1D"/>
    <w:rsid w:val="008D5FC3"/>
    <w:rsid w:val="008D66DC"/>
    <w:rsid w:val="008D683A"/>
    <w:rsid w:val="008D6A95"/>
    <w:rsid w:val="008D6AB7"/>
    <w:rsid w:val="008D6E1C"/>
    <w:rsid w:val="008D6FC1"/>
    <w:rsid w:val="008D7045"/>
    <w:rsid w:val="008D7383"/>
    <w:rsid w:val="008D7545"/>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2F65"/>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A03"/>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31"/>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F5"/>
    <w:rsid w:val="00937B39"/>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751"/>
    <w:rsid w:val="009659FB"/>
    <w:rsid w:val="00966320"/>
    <w:rsid w:val="009666DA"/>
    <w:rsid w:val="009666F8"/>
    <w:rsid w:val="00966759"/>
    <w:rsid w:val="00966BE6"/>
    <w:rsid w:val="00966E1B"/>
    <w:rsid w:val="00967395"/>
    <w:rsid w:val="0096789A"/>
    <w:rsid w:val="00967964"/>
    <w:rsid w:val="00967B1F"/>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6C7"/>
    <w:rsid w:val="00972AE2"/>
    <w:rsid w:val="00973571"/>
    <w:rsid w:val="0097395D"/>
    <w:rsid w:val="00973B81"/>
    <w:rsid w:val="00973C32"/>
    <w:rsid w:val="00973D16"/>
    <w:rsid w:val="00973FC3"/>
    <w:rsid w:val="00974331"/>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2E25"/>
    <w:rsid w:val="00983716"/>
    <w:rsid w:val="009837A2"/>
    <w:rsid w:val="00983C61"/>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A47"/>
    <w:rsid w:val="00990AF0"/>
    <w:rsid w:val="00991381"/>
    <w:rsid w:val="00991746"/>
    <w:rsid w:val="009919E3"/>
    <w:rsid w:val="00992704"/>
    <w:rsid w:val="00992B57"/>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45E"/>
    <w:rsid w:val="009C65FE"/>
    <w:rsid w:val="009C68DD"/>
    <w:rsid w:val="009C6B38"/>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587"/>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0"/>
    <w:rsid w:val="009F333B"/>
    <w:rsid w:val="009F3544"/>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5C4"/>
    <w:rsid w:val="00A00F8D"/>
    <w:rsid w:val="00A0130A"/>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46C"/>
    <w:rsid w:val="00A07579"/>
    <w:rsid w:val="00A07AF3"/>
    <w:rsid w:val="00A07E8A"/>
    <w:rsid w:val="00A07F8E"/>
    <w:rsid w:val="00A10171"/>
    <w:rsid w:val="00A10376"/>
    <w:rsid w:val="00A10837"/>
    <w:rsid w:val="00A10BD2"/>
    <w:rsid w:val="00A1148D"/>
    <w:rsid w:val="00A119E2"/>
    <w:rsid w:val="00A12029"/>
    <w:rsid w:val="00A12329"/>
    <w:rsid w:val="00A12551"/>
    <w:rsid w:val="00A126A6"/>
    <w:rsid w:val="00A12872"/>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225E"/>
    <w:rsid w:val="00A224F7"/>
    <w:rsid w:val="00A2316A"/>
    <w:rsid w:val="00A240BB"/>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526"/>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358"/>
    <w:rsid w:val="00A37978"/>
    <w:rsid w:val="00A37BAE"/>
    <w:rsid w:val="00A37EC1"/>
    <w:rsid w:val="00A4000B"/>
    <w:rsid w:val="00A404EC"/>
    <w:rsid w:val="00A40706"/>
    <w:rsid w:val="00A40C63"/>
    <w:rsid w:val="00A4107E"/>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CC2"/>
    <w:rsid w:val="00A75142"/>
    <w:rsid w:val="00A75588"/>
    <w:rsid w:val="00A75964"/>
    <w:rsid w:val="00A75AC6"/>
    <w:rsid w:val="00A75B5A"/>
    <w:rsid w:val="00A75F91"/>
    <w:rsid w:val="00A76656"/>
    <w:rsid w:val="00A76A2D"/>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6D12"/>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A7CF8"/>
    <w:rsid w:val="00AB014C"/>
    <w:rsid w:val="00AB02AE"/>
    <w:rsid w:val="00AB05B6"/>
    <w:rsid w:val="00AB0632"/>
    <w:rsid w:val="00AB06B5"/>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6EAF"/>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130"/>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291"/>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D0"/>
    <w:rsid w:val="00B17E19"/>
    <w:rsid w:val="00B17EC8"/>
    <w:rsid w:val="00B20009"/>
    <w:rsid w:val="00B2026A"/>
    <w:rsid w:val="00B204C6"/>
    <w:rsid w:val="00B20769"/>
    <w:rsid w:val="00B20950"/>
    <w:rsid w:val="00B210B4"/>
    <w:rsid w:val="00B211E8"/>
    <w:rsid w:val="00B21909"/>
    <w:rsid w:val="00B21A5B"/>
    <w:rsid w:val="00B21E2F"/>
    <w:rsid w:val="00B22653"/>
    <w:rsid w:val="00B22B90"/>
    <w:rsid w:val="00B2347D"/>
    <w:rsid w:val="00B23560"/>
    <w:rsid w:val="00B235D9"/>
    <w:rsid w:val="00B2370A"/>
    <w:rsid w:val="00B2396B"/>
    <w:rsid w:val="00B23BA3"/>
    <w:rsid w:val="00B23D24"/>
    <w:rsid w:val="00B23E1D"/>
    <w:rsid w:val="00B23FB0"/>
    <w:rsid w:val="00B2439D"/>
    <w:rsid w:val="00B24CED"/>
    <w:rsid w:val="00B251CD"/>
    <w:rsid w:val="00B253F1"/>
    <w:rsid w:val="00B25538"/>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940"/>
    <w:rsid w:val="00B34232"/>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199"/>
    <w:rsid w:val="00B475D7"/>
    <w:rsid w:val="00B47EEE"/>
    <w:rsid w:val="00B503B7"/>
    <w:rsid w:val="00B503CE"/>
    <w:rsid w:val="00B50D64"/>
    <w:rsid w:val="00B50DE8"/>
    <w:rsid w:val="00B50E2D"/>
    <w:rsid w:val="00B51458"/>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C2"/>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301"/>
    <w:rsid w:val="00B72527"/>
    <w:rsid w:val="00B7291A"/>
    <w:rsid w:val="00B7354A"/>
    <w:rsid w:val="00B7379B"/>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A5F"/>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462"/>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46CF"/>
    <w:rsid w:val="00BD4F5F"/>
    <w:rsid w:val="00BD51D8"/>
    <w:rsid w:val="00BD583F"/>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2E7B"/>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294"/>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FA0"/>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DDD"/>
    <w:rsid w:val="00C17EC9"/>
    <w:rsid w:val="00C17FE4"/>
    <w:rsid w:val="00C20344"/>
    <w:rsid w:val="00C20761"/>
    <w:rsid w:val="00C209BA"/>
    <w:rsid w:val="00C21416"/>
    <w:rsid w:val="00C21475"/>
    <w:rsid w:val="00C21820"/>
    <w:rsid w:val="00C21AD1"/>
    <w:rsid w:val="00C21B28"/>
    <w:rsid w:val="00C22193"/>
    <w:rsid w:val="00C22681"/>
    <w:rsid w:val="00C23321"/>
    <w:rsid w:val="00C2338A"/>
    <w:rsid w:val="00C2342B"/>
    <w:rsid w:val="00C23451"/>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4865"/>
    <w:rsid w:val="00C65331"/>
    <w:rsid w:val="00C6550E"/>
    <w:rsid w:val="00C6566C"/>
    <w:rsid w:val="00C657E1"/>
    <w:rsid w:val="00C65C13"/>
    <w:rsid w:val="00C65C94"/>
    <w:rsid w:val="00C663D6"/>
    <w:rsid w:val="00C667DB"/>
    <w:rsid w:val="00C67944"/>
    <w:rsid w:val="00C67DD4"/>
    <w:rsid w:val="00C705EB"/>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87AAB"/>
    <w:rsid w:val="00C901E4"/>
    <w:rsid w:val="00C9079C"/>
    <w:rsid w:val="00C90998"/>
    <w:rsid w:val="00C90A28"/>
    <w:rsid w:val="00C90AB8"/>
    <w:rsid w:val="00C9132A"/>
    <w:rsid w:val="00C9182E"/>
    <w:rsid w:val="00C91DDE"/>
    <w:rsid w:val="00C920AF"/>
    <w:rsid w:val="00C923F0"/>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5E4"/>
    <w:rsid w:val="00C95692"/>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17"/>
    <w:rsid w:val="00CA385D"/>
    <w:rsid w:val="00CA3A38"/>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364"/>
    <w:rsid w:val="00CC69CE"/>
    <w:rsid w:val="00CC6C1D"/>
    <w:rsid w:val="00CC74D3"/>
    <w:rsid w:val="00CC759D"/>
    <w:rsid w:val="00CC78C0"/>
    <w:rsid w:val="00CC79C5"/>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B2B"/>
    <w:rsid w:val="00CD5C60"/>
    <w:rsid w:val="00CD5D95"/>
    <w:rsid w:val="00CD613F"/>
    <w:rsid w:val="00CD63DA"/>
    <w:rsid w:val="00CD6B07"/>
    <w:rsid w:val="00CD6B60"/>
    <w:rsid w:val="00CD6F6D"/>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828"/>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CF7BFD"/>
    <w:rsid w:val="00D000AE"/>
    <w:rsid w:val="00D0027A"/>
    <w:rsid w:val="00D01902"/>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57B"/>
    <w:rsid w:val="00D12D24"/>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27C37"/>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C9D"/>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3582"/>
    <w:rsid w:val="00D441F9"/>
    <w:rsid w:val="00D442F0"/>
    <w:rsid w:val="00D4468D"/>
    <w:rsid w:val="00D4483F"/>
    <w:rsid w:val="00D44F43"/>
    <w:rsid w:val="00D44FEF"/>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85E"/>
    <w:rsid w:val="00D66B63"/>
    <w:rsid w:val="00D67162"/>
    <w:rsid w:val="00D6727D"/>
    <w:rsid w:val="00D67AA3"/>
    <w:rsid w:val="00D67AAD"/>
    <w:rsid w:val="00D67E9F"/>
    <w:rsid w:val="00D67EBD"/>
    <w:rsid w:val="00D7061F"/>
    <w:rsid w:val="00D706C6"/>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92F"/>
    <w:rsid w:val="00D82CF0"/>
    <w:rsid w:val="00D82D7E"/>
    <w:rsid w:val="00D82EED"/>
    <w:rsid w:val="00D82FFE"/>
    <w:rsid w:val="00D8310E"/>
    <w:rsid w:val="00D8339B"/>
    <w:rsid w:val="00D83471"/>
    <w:rsid w:val="00D83674"/>
    <w:rsid w:val="00D83A3E"/>
    <w:rsid w:val="00D844B0"/>
    <w:rsid w:val="00D84550"/>
    <w:rsid w:val="00D84582"/>
    <w:rsid w:val="00D851FF"/>
    <w:rsid w:val="00D854FB"/>
    <w:rsid w:val="00D8599D"/>
    <w:rsid w:val="00D85A78"/>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4AD"/>
    <w:rsid w:val="00DA2788"/>
    <w:rsid w:val="00DA2CF0"/>
    <w:rsid w:val="00DA2F98"/>
    <w:rsid w:val="00DA3BCF"/>
    <w:rsid w:val="00DA3C18"/>
    <w:rsid w:val="00DA3FD3"/>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49C"/>
    <w:rsid w:val="00DB2B20"/>
    <w:rsid w:val="00DB32F4"/>
    <w:rsid w:val="00DB3831"/>
    <w:rsid w:val="00DB3E41"/>
    <w:rsid w:val="00DB3EF2"/>
    <w:rsid w:val="00DB4890"/>
    <w:rsid w:val="00DB48A0"/>
    <w:rsid w:val="00DB4B1C"/>
    <w:rsid w:val="00DB50C9"/>
    <w:rsid w:val="00DB56CC"/>
    <w:rsid w:val="00DB5A8A"/>
    <w:rsid w:val="00DB5E0A"/>
    <w:rsid w:val="00DB5FDB"/>
    <w:rsid w:val="00DB5FFF"/>
    <w:rsid w:val="00DB6070"/>
    <w:rsid w:val="00DB63C4"/>
    <w:rsid w:val="00DB6506"/>
    <w:rsid w:val="00DB678E"/>
    <w:rsid w:val="00DB792C"/>
    <w:rsid w:val="00DB79BD"/>
    <w:rsid w:val="00DC0913"/>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DCD"/>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0F7"/>
    <w:rsid w:val="00DE5962"/>
    <w:rsid w:val="00DE5A51"/>
    <w:rsid w:val="00DE5D22"/>
    <w:rsid w:val="00DE5F68"/>
    <w:rsid w:val="00DE6394"/>
    <w:rsid w:val="00DE6397"/>
    <w:rsid w:val="00DE67F3"/>
    <w:rsid w:val="00DE6855"/>
    <w:rsid w:val="00DE6AE5"/>
    <w:rsid w:val="00DE7075"/>
    <w:rsid w:val="00DE792D"/>
    <w:rsid w:val="00DE7BCA"/>
    <w:rsid w:val="00DE7BFC"/>
    <w:rsid w:val="00DF0013"/>
    <w:rsid w:val="00DF03D2"/>
    <w:rsid w:val="00DF03D9"/>
    <w:rsid w:val="00DF05B6"/>
    <w:rsid w:val="00DF0AF1"/>
    <w:rsid w:val="00DF0DA9"/>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0EB"/>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6BF"/>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A07"/>
    <w:rsid w:val="00E55E07"/>
    <w:rsid w:val="00E55ECE"/>
    <w:rsid w:val="00E565F8"/>
    <w:rsid w:val="00E56630"/>
    <w:rsid w:val="00E56759"/>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A9B"/>
    <w:rsid w:val="00E66B15"/>
    <w:rsid w:val="00E66B36"/>
    <w:rsid w:val="00E670E1"/>
    <w:rsid w:val="00E67379"/>
    <w:rsid w:val="00E67919"/>
    <w:rsid w:val="00E67E09"/>
    <w:rsid w:val="00E70479"/>
    <w:rsid w:val="00E704FB"/>
    <w:rsid w:val="00E7128C"/>
    <w:rsid w:val="00E7191F"/>
    <w:rsid w:val="00E719CD"/>
    <w:rsid w:val="00E71DFD"/>
    <w:rsid w:val="00E71F50"/>
    <w:rsid w:val="00E72563"/>
    <w:rsid w:val="00E72C0E"/>
    <w:rsid w:val="00E72DF7"/>
    <w:rsid w:val="00E7306A"/>
    <w:rsid w:val="00E7321F"/>
    <w:rsid w:val="00E73EBA"/>
    <w:rsid w:val="00E74040"/>
    <w:rsid w:val="00E744E6"/>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F75"/>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6E"/>
    <w:rsid w:val="00ED7185"/>
    <w:rsid w:val="00ED72CC"/>
    <w:rsid w:val="00EE01DB"/>
    <w:rsid w:val="00EE0359"/>
    <w:rsid w:val="00EE03F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D8E"/>
    <w:rsid w:val="00EF0A79"/>
    <w:rsid w:val="00EF0B14"/>
    <w:rsid w:val="00EF0CE4"/>
    <w:rsid w:val="00EF0DE2"/>
    <w:rsid w:val="00EF1470"/>
    <w:rsid w:val="00EF17EF"/>
    <w:rsid w:val="00EF1949"/>
    <w:rsid w:val="00EF1ABD"/>
    <w:rsid w:val="00EF1F31"/>
    <w:rsid w:val="00EF2B75"/>
    <w:rsid w:val="00EF2C3E"/>
    <w:rsid w:val="00EF2E68"/>
    <w:rsid w:val="00EF33F8"/>
    <w:rsid w:val="00EF37B6"/>
    <w:rsid w:val="00EF3A48"/>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0DD2"/>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2B"/>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2A"/>
    <w:rsid w:val="00F2006C"/>
    <w:rsid w:val="00F20557"/>
    <w:rsid w:val="00F20AAF"/>
    <w:rsid w:val="00F20C6C"/>
    <w:rsid w:val="00F20D38"/>
    <w:rsid w:val="00F20FA0"/>
    <w:rsid w:val="00F21245"/>
    <w:rsid w:val="00F21845"/>
    <w:rsid w:val="00F21953"/>
    <w:rsid w:val="00F21AF0"/>
    <w:rsid w:val="00F21BDD"/>
    <w:rsid w:val="00F220CB"/>
    <w:rsid w:val="00F22432"/>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2C2C"/>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28C"/>
    <w:rsid w:val="00F61373"/>
    <w:rsid w:val="00F61783"/>
    <w:rsid w:val="00F61FB2"/>
    <w:rsid w:val="00F62142"/>
    <w:rsid w:val="00F62698"/>
    <w:rsid w:val="00F626D7"/>
    <w:rsid w:val="00F62B11"/>
    <w:rsid w:val="00F6377A"/>
    <w:rsid w:val="00F63A5D"/>
    <w:rsid w:val="00F644CC"/>
    <w:rsid w:val="00F644D4"/>
    <w:rsid w:val="00F647E0"/>
    <w:rsid w:val="00F64822"/>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2D8D"/>
    <w:rsid w:val="00F730FF"/>
    <w:rsid w:val="00F731E5"/>
    <w:rsid w:val="00F73324"/>
    <w:rsid w:val="00F7348A"/>
    <w:rsid w:val="00F739ED"/>
    <w:rsid w:val="00F73CD5"/>
    <w:rsid w:val="00F74348"/>
    <w:rsid w:val="00F74878"/>
    <w:rsid w:val="00F748F4"/>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EC7"/>
    <w:rsid w:val="00F77FCE"/>
    <w:rsid w:val="00F80468"/>
    <w:rsid w:val="00F804DD"/>
    <w:rsid w:val="00F80920"/>
    <w:rsid w:val="00F80CC0"/>
    <w:rsid w:val="00F810FA"/>
    <w:rsid w:val="00F81230"/>
    <w:rsid w:val="00F81776"/>
    <w:rsid w:val="00F81A0B"/>
    <w:rsid w:val="00F81C17"/>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3CE"/>
    <w:rsid w:val="00FA05A0"/>
    <w:rsid w:val="00FA06DA"/>
    <w:rsid w:val="00FA06F6"/>
    <w:rsid w:val="00FA0AE5"/>
    <w:rsid w:val="00FA12C2"/>
    <w:rsid w:val="00FA13BF"/>
    <w:rsid w:val="00FA1FE7"/>
    <w:rsid w:val="00FA22B1"/>
    <w:rsid w:val="00FA248C"/>
    <w:rsid w:val="00FA2534"/>
    <w:rsid w:val="00FA296A"/>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5A6E"/>
    <w:rsid w:val="00FB630A"/>
    <w:rsid w:val="00FB65DA"/>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11C"/>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639C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link w:val="BezodstpwZnak"/>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qFormat/>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styleId="Nierozpoznanawzmianka">
    <w:name w:val="Unresolved Mention"/>
    <w:basedOn w:val="Domylnaczcionkaakapitu"/>
    <w:uiPriority w:val="99"/>
    <w:semiHidden/>
    <w:unhideWhenUsed/>
    <w:rsid w:val="007538F4"/>
    <w:rPr>
      <w:color w:val="605E5C"/>
      <w:shd w:val="clear" w:color="auto" w:fill="E1DFDD"/>
    </w:rPr>
  </w:style>
  <w:style w:type="character" w:customStyle="1" w:styleId="Tekstpodstawowy3Znak">
    <w:name w:val="Tekst podstawowy 3 Znak"/>
    <w:basedOn w:val="Domylnaczcionkaakapitu"/>
    <w:link w:val="Tekstpodstawowy3"/>
    <w:rsid w:val="006367CD"/>
    <w:rPr>
      <w:sz w:val="16"/>
      <w:szCs w:val="16"/>
    </w:rPr>
  </w:style>
  <w:style w:type="paragraph" w:customStyle="1" w:styleId="NoSpacing1">
    <w:name w:val="No Spacing1"/>
    <w:rsid w:val="006367CD"/>
    <w:rPr>
      <w:rFonts w:ascii="Calibri" w:hAnsi="Calibri"/>
      <w:sz w:val="22"/>
      <w:szCs w:val="22"/>
    </w:rPr>
  </w:style>
  <w:style w:type="paragraph" w:customStyle="1" w:styleId="Level2">
    <w:name w:val="Level 2"/>
    <w:basedOn w:val="Normalny"/>
    <w:rsid w:val="006367CD"/>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BezodstpwZnak">
    <w:name w:val="Bez odstępów Znak"/>
    <w:link w:val="Bezodstpw"/>
    <w:rsid w:val="00FA03C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68778652">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870536707">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latformazakupowa.pl/pn/uniwersytet_wroclawski/proceedings" TargetMode="External"/><Relationship Id="rId7" Type="http://schemas.openxmlformats.org/officeDocument/2006/relationships/settings" Target="settings.xml"/><Relationship Id="rId12" Type="http://schemas.openxmlformats.org/officeDocument/2006/relationships/hyperlink" Target="mailto:katarzyna.danielewska-drzazga@uwr.edu.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https://platformazakupowa.pl/pn/uniwersytet_wroclawski/proceedings" TargetMode="Externa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20https://platformazakupowa.pl/pn/uniwersytet_wroclawski/proceeding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2.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D6C389-984E-4860-AE7B-D6ED580C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30</Pages>
  <Words>11789</Words>
  <Characters>78069</Characters>
  <Application>Microsoft Office Word</Application>
  <DocSecurity>0</DocSecurity>
  <Lines>650</Lines>
  <Paragraphs>179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89679</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Katarzyna Danielewska-Drzazga</cp:lastModifiedBy>
  <cp:revision>38</cp:revision>
  <cp:lastPrinted>2024-06-14T09:25:00Z</cp:lastPrinted>
  <dcterms:created xsi:type="dcterms:W3CDTF">2024-11-25T07:50:00Z</dcterms:created>
  <dcterms:modified xsi:type="dcterms:W3CDTF">2024-12-04T10:52:00Z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