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20E" w14:textId="0290988E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BB0F4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1D0CA0A9" w:rsidR="00267BD5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z dnia 11 września 2019 r. – Prawo zamówień publicznych (Dz.U. z 2019 r., poz. 2019 z późn. zm.)</w:t>
      </w:r>
    </w:p>
    <w:p w14:paraId="188CD478" w14:textId="4570BFF1" w:rsidR="00267BD5" w:rsidRPr="00BD450B" w:rsidRDefault="00CE74A4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DF11E3">
        <w:rPr>
          <w:rFonts w:ascii="Arial" w:hAnsi="Arial" w:cs="Arial"/>
          <w:b/>
          <w:i/>
          <w:sz w:val="20"/>
          <w:szCs w:val="20"/>
        </w:rPr>
        <w:t xml:space="preserve">KOMPLEKSOWA USŁUGA PRANIA BIELIZNY SZPITALNEJ </w:t>
      </w:r>
      <w:r w:rsidRPr="00BD450B">
        <w:rPr>
          <w:rFonts w:ascii="Arial" w:hAnsi="Arial" w:cs="Arial"/>
          <w:b/>
          <w:i/>
          <w:sz w:val="20"/>
          <w:szCs w:val="20"/>
        </w:rPr>
        <w:t>DLA</w:t>
      </w:r>
      <w:r w:rsidR="00DF11E3">
        <w:rPr>
          <w:rFonts w:ascii="Arial" w:hAnsi="Arial" w:cs="Arial"/>
          <w:b/>
          <w:i/>
          <w:sz w:val="20"/>
          <w:szCs w:val="20"/>
        </w:rPr>
        <w:t xml:space="preserve"> POTRZEB</w:t>
      </w:r>
      <w:r w:rsidRPr="00BD450B">
        <w:rPr>
          <w:rFonts w:ascii="Arial" w:hAnsi="Arial" w:cs="Arial"/>
          <w:b/>
          <w:i/>
          <w:sz w:val="20"/>
          <w:szCs w:val="20"/>
        </w:rPr>
        <w:t xml:space="preserve"> WOJEWÓDZKIEGO CENTRUM SZPITALNEGO KOTLINY JELENIOGÓRSKIEJ</w:t>
      </w:r>
      <w:r w:rsidR="00267BD5" w:rsidRPr="00BD450B">
        <w:rPr>
          <w:rFonts w:ascii="Arial" w:hAnsi="Arial" w:cs="Arial"/>
          <w:b/>
          <w:i/>
          <w:sz w:val="20"/>
          <w:szCs w:val="20"/>
        </w:rPr>
        <w:t xml:space="preserve">”, </w:t>
      </w:r>
      <w:r w:rsidR="00267BD5" w:rsidRPr="00BD450B">
        <w:rPr>
          <w:rFonts w:ascii="Arial" w:hAnsi="Arial" w:cs="Arial"/>
          <w:sz w:val="20"/>
          <w:szCs w:val="20"/>
        </w:rPr>
        <w:t xml:space="preserve">numer referencyjny: </w:t>
      </w:r>
      <w:r w:rsidRPr="00BD450B">
        <w:rPr>
          <w:rFonts w:ascii="Arial" w:hAnsi="Arial" w:cs="Arial"/>
          <w:sz w:val="20"/>
          <w:szCs w:val="20"/>
        </w:rPr>
        <w:t xml:space="preserve">NR REFERENCYJNY: </w:t>
      </w:r>
      <w:r w:rsidR="00DF11E3">
        <w:rPr>
          <w:rFonts w:ascii="Arial" w:hAnsi="Arial" w:cs="Arial"/>
          <w:sz w:val="20"/>
          <w:szCs w:val="20"/>
        </w:rPr>
        <w:t>ZP</w:t>
      </w:r>
      <w:r w:rsidRPr="00BD450B">
        <w:rPr>
          <w:rFonts w:ascii="Arial" w:hAnsi="Arial" w:cs="Arial"/>
          <w:sz w:val="20"/>
          <w:szCs w:val="20"/>
        </w:rPr>
        <w:t>/</w:t>
      </w:r>
      <w:r w:rsidR="00DF11E3">
        <w:rPr>
          <w:rFonts w:ascii="Arial" w:hAnsi="Arial" w:cs="Arial"/>
          <w:sz w:val="20"/>
          <w:szCs w:val="20"/>
        </w:rPr>
        <w:t>PN</w:t>
      </w:r>
      <w:r w:rsidRPr="00BD450B">
        <w:rPr>
          <w:rFonts w:ascii="Arial" w:hAnsi="Arial" w:cs="Arial"/>
          <w:sz w:val="20"/>
          <w:szCs w:val="20"/>
        </w:rPr>
        <w:t>/</w:t>
      </w:r>
      <w:r w:rsidR="00DF11E3">
        <w:rPr>
          <w:rFonts w:ascii="Arial" w:hAnsi="Arial" w:cs="Arial"/>
          <w:sz w:val="20"/>
          <w:szCs w:val="20"/>
        </w:rPr>
        <w:t>12</w:t>
      </w:r>
      <w:r w:rsidRPr="00BD450B">
        <w:rPr>
          <w:rFonts w:ascii="Arial" w:hAnsi="Arial" w:cs="Arial"/>
          <w:sz w:val="20"/>
          <w:szCs w:val="20"/>
        </w:rPr>
        <w:t>/0</w:t>
      </w:r>
      <w:r w:rsidR="00DF11E3">
        <w:rPr>
          <w:rFonts w:ascii="Arial" w:hAnsi="Arial" w:cs="Arial"/>
          <w:sz w:val="20"/>
          <w:szCs w:val="20"/>
        </w:rPr>
        <w:t>3</w:t>
      </w:r>
      <w:r w:rsidRPr="00BD450B">
        <w:rPr>
          <w:rFonts w:ascii="Arial" w:hAnsi="Arial" w:cs="Arial"/>
          <w:sz w:val="20"/>
          <w:szCs w:val="20"/>
        </w:rPr>
        <w:t>/2021</w:t>
      </w:r>
      <w:r w:rsidR="00267BD5" w:rsidRPr="00BD450B">
        <w:rPr>
          <w:rFonts w:ascii="Arial" w:hAnsi="Arial" w:cs="Arial"/>
          <w:sz w:val="20"/>
          <w:szCs w:val="20"/>
        </w:rPr>
        <w:t xml:space="preserve">, prowadzonego w trybie </w:t>
      </w:r>
      <w:r w:rsidRPr="00BD450B">
        <w:rPr>
          <w:rFonts w:ascii="Arial" w:hAnsi="Arial" w:cs="Arial"/>
          <w:sz w:val="20"/>
          <w:szCs w:val="20"/>
        </w:rPr>
        <w:t>podstawowym</w:t>
      </w:r>
      <w:r w:rsidR="00267BD5" w:rsidRPr="00BD450B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BD450B">
        <w:rPr>
          <w:rFonts w:ascii="Arial" w:hAnsi="Arial" w:cs="Arial"/>
          <w:sz w:val="20"/>
          <w:szCs w:val="20"/>
        </w:rPr>
        <w:t>:</w:t>
      </w:r>
      <w:r w:rsidR="00267BD5" w:rsidRPr="00BD450B">
        <w:rPr>
          <w:rFonts w:ascii="Arial" w:hAnsi="Arial" w:cs="Arial"/>
          <w:sz w:val="20"/>
          <w:szCs w:val="20"/>
        </w:rPr>
        <w:t xml:space="preserve"> </w:t>
      </w:r>
      <w:r w:rsidR="00DE747C" w:rsidRPr="00BD450B">
        <w:rPr>
          <w:rFonts w:ascii="Arial" w:hAnsi="Arial" w:cs="Arial"/>
          <w:sz w:val="20"/>
          <w:szCs w:val="20"/>
        </w:rPr>
        <w:t>„U</w:t>
      </w:r>
      <w:r w:rsidR="00267BD5" w:rsidRPr="00BD450B">
        <w:rPr>
          <w:rFonts w:ascii="Arial" w:hAnsi="Arial" w:cs="Arial"/>
          <w:sz w:val="20"/>
          <w:szCs w:val="20"/>
        </w:rPr>
        <w:t>stawą</w:t>
      </w:r>
      <w:r w:rsidR="00DE747C" w:rsidRPr="00BD450B">
        <w:rPr>
          <w:rFonts w:ascii="Arial" w:hAnsi="Arial" w:cs="Arial"/>
          <w:sz w:val="20"/>
          <w:szCs w:val="20"/>
        </w:rPr>
        <w:t xml:space="preserve"> Pzp”,</w:t>
      </w:r>
      <w:r w:rsidR="00267BD5" w:rsidRPr="00BD450B">
        <w:rPr>
          <w:rFonts w:ascii="Arial" w:hAnsi="Arial" w:cs="Arial"/>
          <w:sz w:val="20"/>
          <w:szCs w:val="20"/>
        </w:rPr>
        <w:t xml:space="preserve"> oświadczam, </w:t>
      </w:r>
      <w:r w:rsidRPr="00BD450B">
        <w:rPr>
          <w:rFonts w:ascii="Arial" w:hAnsi="Arial" w:cs="Arial"/>
          <w:sz w:val="20"/>
          <w:szCs w:val="20"/>
        </w:rPr>
        <w:t>co następuje</w:t>
      </w:r>
      <w:r w:rsidR="00267BD5" w:rsidRPr="00BD450B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F63ACDA" w14:textId="1142FF6E" w:rsidR="00B54082" w:rsidRDefault="00B54082" w:rsidP="00B5408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5DEB084D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AA5B66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1BD10379" w:rsidR="00B54082" w:rsidRPr="00B54082" w:rsidRDefault="00D068AF" w:rsidP="00D068AF">
      <w:p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lastRenderedPageBreak/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4082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267BD5"/>
    <w:rsid w:val="00320365"/>
    <w:rsid w:val="0034007F"/>
    <w:rsid w:val="00350A93"/>
    <w:rsid w:val="0039633B"/>
    <w:rsid w:val="00427960"/>
    <w:rsid w:val="00482C32"/>
    <w:rsid w:val="004D55D6"/>
    <w:rsid w:val="00507DE7"/>
    <w:rsid w:val="0053055E"/>
    <w:rsid w:val="005714B3"/>
    <w:rsid w:val="005B0DE8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7</cp:revision>
  <dcterms:created xsi:type="dcterms:W3CDTF">2021-02-18T10:50:00Z</dcterms:created>
  <dcterms:modified xsi:type="dcterms:W3CDTF">2021-03-16T10:30:00Z</dcterms:modified>
</cp:coreProperties>
</file>