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2C48C9ED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>GMIN</w:t>
      </w:r>
      <w:r w:rsidR="007E24F6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63EEEF7F" w14:textId="1B58FFF8" w:rsidR="000504BC" w:rsidRPr="002B08BA" w:rsidRDefault="001E480B" w:rsidP="00842338">
      <w:pPr>
        <w:jc w:val="right"/>
        <w:rPr>
          <w:rFonts w:ascii="Times New Roman" w:hAnsi="Times New Roman" w:cs="Times New Roman"/>
          <w:color w:val="auto"/>
        </w:rPr>
      </w:pPr>
      <w:r w:rsidRPr="002B08BA">
        <w:rPr>
          <w:rFonts w:ascii="Times New Roman" w:hAnsi="Times New Roman" w:cs="Times New Roman"/>
          <w:color w:val="auto"/>
        </w:rPr>
        <w:t xml:space="preserve">Lipno, dnia </w:t>
      </w:r>
      <w:r w:rsidR="006B4B52">
        <w:rPr>
          <w:rFonts w:ascii="Times New Roman" w:hAnsi="Times New Roman" w:cs="Times New Roman"/>
          <w:color w:val="auto"/>
        </w:rPr>
        <w:t>2</w:t>
      </w:r>
      <w:r w:rsidR="002D2D28">
        <w:rPr>
          <w:rFonts w:ascii="Times New Roman" w:hAnsi="Times New Roman" w:cs="Times New Roman"/>
          <w:color w:val="auto"/>
        </w:rPr>
        <w:t>9</w:t>
      </w:r>
      <w:r w:rsidRPr="002B08BA">
        <w:rPr>
          <w:rFonts w:ascii="Times New Roman" w:hAnsi="Times New Roman" w:cs="Times New Roman"/>
          <w:color w:val="auto"/>
        </w:rPr>
        <w:t>.</w:t>
      </w:r>
      <w:r w:rsidR="00EE780F" w:rsidRPr="002B08BA">
        <w:rPr>
          <w:rFonts w:ascii="Times New Roman" w:hAnsi="Times New Roman" w:cs="Times New Roman"/>
          <w:color w:val="auto"/>
        </w:rPr>
        <w:t>01</w:t>
      </w:r>
      <w:r w:rsidRPr="002B08BA">
        <w:rPr>
          <w:rFonts w:ascii="Times New Roman" w:hAnsi="Times New Roman" w:cs="Times New Roman"/>
          <w:color w:val="auto"/>
        </w:rPr>
        <w:t>.202</w:t>
      </w:r>
      <w:r w:rsidR="00EE780F" w:rsidRPr="002B08BA">
        <w:rPr>
          <w:rFonts w:ascii="Times New Roman" w:hAnsi="Times New Roman" w:cs="Times New Roman"/>
          <w:color w:val="auto"/>
        </w:rPr>
        <w:t>4</w:t>
      </w:r>
      <w:r w:rsidRPr="002B08BA">
        <w:rPr>
          <w:rFonts w:ascii="Times New Roman" w:hAnsi="Times New Roman" w:cs="Times New Roman"/>
          <w:color w:val="auto"/>
        </w:rPr>
        <w:t xml:space="preserve"> r.</w:t>
      </w:r>
    </w:p>
    <w:p w14:paraId="4767CF84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76E487F3" w14:textId="77777777" w:rsidR="001E480B" w:rsidRPr="00842338" w:rsidRDefault="001E480B" w:rsidP="00842338">
      <w:pPr>
        <w:rPr>
          <w:rFonts w:ascii="Times New Roman" w:hAnsi="Times New Roman" w:cs="Times New Roman"/>
        </w:rPr>
      </w:pPr>
    </w:p>
    <w:p w14:paraId="4F9B05B7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6066B606" w14:textId="677EB105" w:rsidR="000504BC" w:rsidRPr="00842338" w:rsidRDefault="001E480B" w:rsidP="00842338">
      <w:pPr>
        <w:rPr>
          <w:rFonts w:ascii="Times New Roman" w:hAnsi="Times New Roman" w:cs="Times New Roman"/>
        </w:rPr>
      </w:pPr>
      <w:r w:rsidRPr="00842338">
        <w:rPr>
          <w:rFonts w:ascii="Times New Roman" w:hAnsi="Times New Roman" w:cs="Times New Roman"/>
        </w:rPr>
        <w:t>RGK.271.</w:t>
      </w:r>
      <w:r w:rsidR="00CD2A34">
        <w:rPr>
          <w:rFonts w:ascii="Times New Roman" w:hAnsi="Times New Roman" w:cs="Times New Roman"/>
        </w:rPr>
        <w:t>3</w:t>
      </w:r>
      <w:r w:rsidR="00EE780F">
        <w:rPr>
          <w:rFonts w:ascii="Times New Roman" w:hAnsi="Times New Roman" w:cs="Times New Roman"/>
        </w:rPr>
        <w:t>2</w:t>
      </w:r>
      <w:r w:rsidRPr="00842338">
        <w:rPr>
          <w:rFonts w:ascii="Times New Roman" w:hAnsi="Times New Roman" w:cs="Times New Roman"/>
        </w:rPr>
        <w:t>.</w:t>
      </w:r>
      <w:r w:rsidR="00A91928">
        <w:rPr>
          <w:rFonts w:ascii="Times New Roman" w:hAnsi="Times New Roman" w:cs="Times New Roman"/>
        </w:rPr>
        <w:t>2023</w:t>
      </w:r>
      <w:r w:rsidR="006B4B52">
        <w:rPr>
          <w:rFonts w:ascii="Times New Roman" w:hAnsi="Times New Roman" w:cs="Times New Roman"/>
        </w:rPr>
        <w:t>/2024</w:t>
      </w:r>
    </w:p>
    <w:p w14:paraId="20B77FC6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198319B" w14:textId="77777777" w:rsidR="00842338" w:rsidRDefault="00842338" w:rsidP="00842338">
      <w:pPr>
        <w:rPr>
          <w:rFonts w:ascii="Times New Roman" w:hAnsi="Times New Roman" w:cs="Times New Roman"/>
        </w:rPr>
      </w:pPr>
    </w:p>
    <w:p w14:paraId="36A1D646" w14:textId="77777777" w:rsidR="00353924" w:rsidRDefault="00353924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4B3FB4FE" w14:textId="77777777" w:rsidR="00731FB1" w:rsidRPr="00353924" w:rsidRDefault="00731FB1" w:rsidP="0035392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79A60F6C" w14:textId="77777777" w:rsidR="00353924" w:rsidRPr="00353924" w:rsidRDefault="00353924" w:rsidP="0035392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B3945D" w14:textId="77777777" w:rsidR="00842338" w:rsidRPr="00842338" w:rsidRDefault="00842338" w:rsidP="00842338">
      <w:pPr>
        <w:spacing w:line="276" w:lineRule="auto"/>
        <w:ind w:right="320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INFORMACJA</w:t>
      </w:r>
    </w:p>
    <w:p w14:paraId="0D4F6A09" w14:textId="77777777" w:rsidR="00842338" w:rsidRDefault="00842338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o wyborze najkorzystniejszej oferty oraz o wynikach postępowania o udzielenie zamówienia publicznego prowadzonego w trybie podstawowym</w:t>
      </w:r>
    </w:p>
    <w:p w14:paraId="6097864B" w14:textId="77777777" w:rsidR="00731FB1" w:rsidRPr="00842338" w:rsidRDefault="00731FB1" w:rsidP="00842338">
      <w:pPr>
        <w:spacing w:after="220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AA3A23A" w14:textId="4633E357" w:rsidR="00842338" w:rsidRDefault="00842338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 podstawie art. 253 ust. 1 i 2 ustawy z dnia 11 września 2019 r. - Prawo zamówień publicznych (</w:t>
      </w:r>
      <w:r w:rsidR="005D3E85" w:rsidRPr="005D3E85">
        <w:rPr>
          <w:rFonts w:ascii="Times New Roman" w:eastAsia="Calibri" w:hAnsi="Times New Roman" w:cs="Times New Roman"/>
          <w:color w:val="auto"/>
        </w:rPr>
        <w:t xml:space="preserve">Dz.U.2023.1605 </w:t>
      </w:r>
      <w:proofErr w:type="spellStart"/>
      <w:r w:rsidR="005D3E85" w:rsidRPr="005D3E85">
        <w:rPr>
          <w:rFonts w:ascii="Times New Roman" w:eastAsia="Calibri" w:hAnsi="Times New Roman" w:cs="Times New Roman"/>
          <w:color w:val="auto"/>
        </w:rPr>
        <w:t>t.j</w:t>
      </w:r>
      <w:proofErr w:type="spellEnd"/>
      <w:r w:rsidR="005D3E85">
        <w:rPr>
          <w:rFonts w:ascii="Times New Roman" w:eastAsia="Calibri" w:hAnsi="Times New Roman" w:cs="Times New Roman"/>
          <w:color w:val="auto"/>
        </w:rPr>
        <w:t>.</w:t>
      </w:r>
      <w:r w:rsidRPr="00842338">
        <w:rPr>
          <w:rFonts w:ascii="Times New Roman" w:eastAsia="Calibri" w:hAnsi="Times New Roman" w:cs="Times New Roman"/>
          <w:color w:val="auto"/>
        </w:rPr>
        <w:t xml:space="preserve">), Zamawiający - Gmina </w:t>
      </w:r>
      <w:r>
        <w:rPr>
          <w:rFonts w:ascii="Times New Roman" w:eastAsia="Calibri" w:hAnsi="Times New Roman" w:cs="Times New Roman"/>
          <w:color w:val="auto"/>
        </w:rPr>
        <w:t>Lipno</w:t>
      </w:r>
      <w:r w:rsidRPr="00842338">
        <w:rPr>
          <w:rFonts w:ascii="Times New Roman" w:eastAsia="Calibri" w:hAnsi="Times New Roman" w:cs="Times New Roman"/>
          <w:color w:val="auto"/>
        </w:rPr>
        <w:t xml:space="preserve">, informuje o wynikach postępowania o udzielenie zamówienia publicznego prowadzonego w trybie podstawowym bez negocjacji pn. 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„</w:t>
      </w:r>
      <w:r w:rsidR="00B75B89" w:rsidRPr="00B75B89">
        <w:rPr>
          <w:rFonts w:ascii="Times New Roman" w:eastAsia="Calibri" w:hAnsi="Times New Roman" w:cs="Times New Roman"/>
          <w:b/>
          <w:bCs/>
          <w:color w:val="auto"/>
        </w:rPr>
        <w:t xml:space="preserve">Modernizacja polegająca na przebudowie Ośrodka Kultury w Wichowie” - </w:t>
      </w:r>
      <w:r w:rsidR="00EE780F" w:rsidRPr="00EE780F">
        <w:rPr>
          <w:rFonts w:ascii="Times New Roman" w:eastAsia="Calibri" w:hAnsi="Times New Roman" w:cs="Times New Roman"/>
          <w:b/>
          <w:bCs/>
          <w:color w:val="auto"/>
        </w:rPr>
        <w:t>Instalacja fotowoltaiczna</w:t>
      </w:r>
      <w:r w:rsidR="00467C5F" w:rsidRPr="00467C5F">
        <w:rPr>
          <w:rFonts w:ascii="Times New Roman" w:eastAsia="Calibri" w:hAnsi="Times New Roman" w:cs="Times New Roman"/>
          <w:b/>
          <w:bCs/>
          <w:color w:val="auto"/>
        </w:rPr>
        <w:t>”</w:t>
      </w:r>
      <w:r w:rsidR="00A91928" w:rsidRPr="00A91928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10CD36F" w14:textId="77777777" w:rsidR="00D93CCE" w:rsidRPr="00842338" w:rsidRDefault="00D93CCE" w:rsidP="002708F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14:paraId="3293656F" w14:textId="77777777" w:rsidR="00842338" w:rsidRPr="00842338" w:rsidRDefault="00842338" w:rsidP="002708F8">
      <w:pPr>
        <w:numPr>
          <w:ilvl w:val="0"/>
          <w:numId w:val="8"/>
        </w:numPr>
        <w:spacing w:line="276" w:lineRule="auto"/>
        <w:ind w:left="426" w:hanging="426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>Najkorzystniejsza oferta wybrana przez Zamawiającego:</w:t>
      </w:r>
    </w:p>
    <w:tbl>
      <w:tblPr>
        <w:tblOverlap w:val="never"/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559"/>
        <w:gridCol w:w="1417"/>
      </w:tblGrid>
      <w:tr w:rsidR="00B70B11" w:rsidRPr="002708F8" w14:paraId="44C689C6" w14:textId="3AFF4749" w:rsidTr="00731FB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B20D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Nr</w:t>
            </w:r>
          </w:p>
          <w:p w14:paraId="29056D92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5381" w14:textId="77777777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510F" w14:textId="59B94A54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6CC8" w14:textId="29F2CF0F" w:rsidR="00B70B11" w:rsidRPr="00D93CCE" w:rsidRDefault="00B75B89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4E47" w14:textId="2CE709E3" w:rsidR="00B70B11" w:rsidRPr="00B70B11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6E5EA16B" w14:textId="5F8DADDB" w:rsidR="00B70B11" w:rsidRPr="00D93CCE" w:rsidRDefault="00B70B11" w:rsidP="00D62FFB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103712" w:rsidRPr="002708F8" w14:paraId="71C329F2" w14:textId="040C78C3" w:rsidTr="00731FB1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04873" w14:textId="67FCCA0A" w:rsidR="00103712" w:rsidRPr="00D93CCE" w:rsidRDefault="00103712" w:rsidP="0010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5BA15" w14:textId="77777777" w:rsidR="00103712" w:rsidRPr="00295A35" w:rsidRDefault="00103712" w:rsidP="00103712">
            <w:pPr>
              <w:rPr>
                <w:rFonts w:ascii="Times New Roman" w:hAnsi="Times New Roman" w:cs="Times New Roman"/>
              </w:rPr>
            </w:pPr>
            <w:bookmarkStart w:id="1" w:name="_Hlk156985133"/>
            <w:r w:rsidRPr="00295A35">
              <w:rPr>
                <w:rFonts w:ascii="Times New Roman" w:hAnsi="Times New Roman" w:cs="Times New Roman"/>
              </w:rPr>
              <w:t>Inteligentny Dom Sp. z o.o.</w:t>
            </w:r>
          </w:p>
          <w:p w14:paraId="3956DFF1" w14:textId="54909417" w:rsidR="00103712" w:rsidRPr="001C4E9C" w:rsidRDefault="00103712" w:rsidP="001037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ul. Ż</w:t>
            </w:r>
            <w:r w:rsidRPr="00AC3500">
              <w:rPr>
                <w:rFonts w:ascii="Times New Roman" w:hAnsi="Times New Roman" w:cs="Times New Roman"/>
              </w:rPr>
              <w:t>ółkiewskiego 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5A35">
              <w:rPr>
                <w:rFonts w:ascii="Times New Roman" w:hAnsi="Times New Roman" w:cs="Times New Roman"/>
              </w:rPr>
              <w:t>87-100 Toruń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9E329" w14:textId="3EFAE0AB" w:rsidR="00103712" w:rsidRPr="00D93CCE" w:rsidRDefault="006B4B52" w:rsidP="0010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655C" w14:textId="75FE4B41" w:rsidR="00103712" w:rsidRPr="00D93CCE" w:rsidRDefault="00103712" w:rsidP="0010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921A" w14:textId="77777777" w:rsidR="00103712" w:rsidRPr="00D93CCE" w:rsidRDefault="00103712" w:rsidP="00103712">
            <w:pPr>
              <w:jc w:val="center"/>
              <w:rPr>
                <w:rFonts w:ascii="Times New Roman" w:hAnsi="Times New Roman" w:cs="Times New Roman"/>
              </w:rPr>
            </w:pPr>
            <w:r w:rsidRPr="00D93CCE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672D2E96" w14:textId="77777777" w:rsidR="00842338" w:rsidRPr="00842338" w:rsidRDefault="00842338" w:rsidP="002708F8">
      <w:pPr>
        <w:spacing w:line="276" w:lineRule="auto"/>
        <w:rPr>
          <w:rFonts w:ascii="Times New Roman" w:hAnsi="Times New Roman" w:cs="Times New Roman"/>
        </w:rPr>
      </w:pPr>
    </w:p>
    <w:p w14:paraId="4B610C21" w14:textId="7D63DBEA" w:rsidR="00842338" w:rsidRDefault="00842338" w:rsidP="00C77308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bookmarkStart w:id="2" w:name="_Hlk125531562"/>
      <w:r w:rsidRPr="00842338">
        <w:rPr>
          <w:rFonts w:ascii="Times New Roman" w:eastAsia="Calibri" w:hAnsi="Times New Roman" w:cs="Times New Roman"/>
          <w:color w:val="auto"/>
        </w:rPr>
        <w:t>Pozostałe oferty Wykonawców, niepodlegające wykluczeniu lub odrzuceniu:</w:t>
      </w:r>
    </w:p>
    <w:tbl>
      <w:tblPr>
        <w:tblOverlap w:val="never"/>
        <w:tblW w:w="92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4394"/>
        <w:gridCol w:w="1134"/>
        <w:gridCol w:w="1560"/>
        <w:gridCol w:w="1417"/>
      </w:tblGrid>
      <w:tr w:rsidR="00B70B11" w:rsidRPr="002708F8" w14:paraId="46859DB6" w14:textId="65408487" w:rsidTr="00731FB1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8228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56470934"/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4BBBED8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57D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ABB3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3A1" w14:textId="663A514D" w:rsidR="00B70B11" w:rsidRPr="00B70B11" w:rsidRDefault="00B75B89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5B89">
              <w:rPr>
                <w:rFonts w:ascii="Times New Roman" w:hAnsi="Times New Roman" w:cs="Times New Roman"/>
              </w:rPr>
              <w:t>Długość okresu udzielanej gwarancji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0A1" w14:textId="77777777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Łączna ilość uzyskanych</w:t>
            </w:r>
          </w:p>
          <w:p w14:paraId="77292E45" w14:textId="45D573CE" w:rsidR="00B70B11" w:rsidRPr="00B70B11" w:rsidRDefault="00B70B11" w:rsidP="008E7CCE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punktów</w:t>
            </w:r>
          </w:p>
        </w:tc>
      </w:tr>
      <w:tr w:rsidR="006B1BAC" w:rsidRPr="002708F8" w14:paraId="47BC7A4A" w14:textId="77777777" w:rsidTr="00731FB1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29D28" w14:textId="24AC439F" w:rsidR="006B1BAC" w:rsidRPr="00B70B11" w:rsidRDefault="006B1BAC" w:rsidP="008E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4F3FD" w14:textId="77777777" w:rsidR="006B1BAC" w:rsidRDefault="006B1BAC" w:rsidP="006B1BAC">
            <w:pPr>
              <w:pStyle w:val="Bezodstpw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 xml:space="preserve">Era PV Sp. z o.o. </w:t>
            </w:r>
          </w:p>
          <w:p w14:paraId="1963E5A5" w14:textId="4BB10368" w:rsidR="006B1BAC" w:rsidRPr="00B70B11" w:rsidRDefault="006B1BAC" w:rsidP="006B1BAC">
            <w:pPr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ul. Kolejowa 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4A8C">
              <w:rPr>
                <w:rFonts w:ascii="Times New Roman" w:hAnsi="Times New Roman" w:cs="Times New Roman"/>
              </w:rPr>
              <w:t>05-860 Płochocin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DA3D0" w14:textId="4B5FE20F" w:rsidR="006B1BAC" w:rsidRPr="00B70B11" w:rsidRDefault="006B1BAC" w:rsidP="008E7CCE">
            <w:pPr>
              <w:jc w:val="center"/>
              <w:rPr>
                <w:rFonts w:ascii="Times New Roman" w:hAnsi="Times New Roman" w:cs="Times New Roman"/>
              </w:rPr>
            </w:pPr>
            <w:r w:rsidRPr="006B1BAC">
              <w:rPr>
                <w:rFonts w:ascii="Times New Roman" w:hAnsi="Times New Roman" w:cs="Times New Roman"/>
              </w:rPr>
              <w:t>44,18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373C" w14:textId="419DF704" w:rsidR="006B1BAC" w:rsidRPr="00B75B89" w:rsidRDefault="00731FB1" w:rsidP="008E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B603" w14:textId="210E72D2" w:rsidR="006B1BAC" w:rsidRPr="00B70B11" w:rsidRDefault="00731FB1" w:rsidP="008E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84,18</w:t>
            </w:r>
          </w:p>
        </w:tc>
      </w:tr>
      <w:bookmarkEnd w:id="3"/>
      <w:tr w:rsidR="00EC3EBC" w:rsidRPr="002708F8" w14:paraId="420FE1FE" w14:textId="77777777" w:rsidTr="00731FB1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1D377" w14:textId="007EBFF8" w:rsidR="00EC3EBC" w:rsidRDefault="00EC3EBC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D74E7" w14:textId="77777777" w:rsidR="00EC3EBC" w:rsidRPr="00295A35" w:rsidRDefault="00EC3EBC" w:rsidP="00EC3EB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295A35">
              <w:rPr>
                <w:rFonts w:ascii="Times New Roman" w:hAnsi="Times New Roman" w:cs="Times New Roman"/>
              </w:rPr>
              <w:t>Ecotech</w:t>
            </w:r>
            <w:proofErr w:type="spellEnd"/>
            <w:r w:rsidRPr="00295A35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BA</w:t>
            </w:r>
            <w:r w:rsidRPr="00295A35">
              <w:rPr>
                <w:rFonts w:ascii="Times New Roman" w:hAnsi="Times New Roman" w:cs="Times New Roman"/>
              </w:rPr>
              <w:t xml:space="preserve"> Sp</w:t>
            </w:r>
            <w:r>
              <w:rPr>
                <w:rFonts w:ascii="Times New Roman" w:hAnsi="Times New Roman" w:cs="Times New Roman"/>
              </w:rPr>
              <w:t>.</w:t>
            </w:r>
            <w:r w:rsidRPr="00295A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295A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o.o.</w:t>
            </w:r>
          </w:p>
          <w:p w14:paraId="0A0A59D2" w14:textId="73DA95C3" w:rsidR="00EC3EBC" w:rsidRPr="0082653C" w:rsidRDefault="00EC3EBC" w:rsidP="00EC3EBC">
            <w:pPr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AC3500">
              <w:rPr>
                <w:rFonts w:ascii="Times New Roman" w:hAnsi="Times New Roman" w:cs="Times New Roman"/>
              </w:rPr>
              <w:t>Poli</w:t>
            </w:r>
            <w:proofErr w:type="spellEnd"/>
            <w:r w:rsidRPr="00AC3500">
              <w:rPr>
                <w:rFonts w:ascii="Times New Roman" w:hAnsi="Times New Roman" w:cs="Times New Roman"/>
              </w:rPr>
              <w:t xml:space="preserve"> Gojawiczyńskiej 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5A35">
              <w:rPr>
                <w:rFonts w:ascii="Times New Roman" w:hAnsi="Times New Roman" w:cs="Times New Roman"/>
              </w:rPr>
              <w:t>93-253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47BBF" w14:textId="3CCA2B36" w:rsidR="00EC3EBC" w:rsidRPr="00CD2A34" w:rsidRDefault="00103712" w:rsidP="00EC3EBC">
            <w:pPr>
              <w:jc w:val="center"/>
              <w:rPr>
                <w:rFonts w:ascii="Times New Roman" w:hAnsi="Times New Roman" w:cs="Times New Roman"/>
              </w:rPr>
            </w:pPr>
            <w:r w:rsidRPr="00103712">
              <w:rPr>
                <w:rFonts w:ascii="Times New Roman" w:hAnsi="Times New Roman" w:cs="Times New Roman"/>
              </w:rPr>
              <w:t>45,17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1989" w14:textId="2D2B3DCB" w:rsidR="00EC3EBC" w:rsidRPr="00B75B89" w:rsidRDefault="00731FB1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CA418" w14:textId="2641FFC6" w:rsidR="00EC3EBC" w:rsidRDefault="00731FB1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85,17</w:t>
            </w:r>
          </w:p>
        </w:tc>
      </w:tr>
      <w:tr w:rsidR="00EC3EBC" w:rsidRPr="002708F8" w14:paraId="7CF8ACAB" w14:textId="77777777" w:rsidTr="00731FB1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63934" w14:textId="199737BB" w:rsidR="00EC3EBC" w:rsidRDefault="00EC3EBC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03D7F" w14:textId="77777777" w:rsidR="00EC3EBC" w:rsidRPr="00295A35" w:rsidRDefault="00EC3EBC" w:rsidP="00EC3EBC">
            <w:pPr>
              <w:pStyle w:val="Bezodstpw"/>
              <w:rPr>
                <w:rFonts w:ascii="Times New Roman" w:hAnsi="Times New Roman" w:cs="Times New Roman"/>
              </w:rPr>
            </w:pPr>
            <w:r w:rsidRPr="00295A35">
              <w:rPr>
                <w:rFonts w:ascii="Times New Roman" w:hAnsi="Times New Roman" w:cs="Times New Roman"/>
              </w:rPr>
              <w:t xml:space="preserve">TELTOR-POL </w:t>
            </w:r>
            <w:proofErr w:type="spellStart"/>
            <w:r w:rsidRPr="00295A35">
              <w:rPr>
                <w:rFonts w:ascii="Times New Roman" w:hAnsi="Times New Roman" w:cs="Times New Roman"/>
              </w:rPr>
              <w:t>Fotowoltaika</w:t>
            </w:r>
            <w:proofErr w:type="spellEnd"/>
            <w:r w:rsidRPr="00295A35">
              <w:rPr>
                <w:rFonts w:ascii="Times New Roman" w:hAnsi="Times New Roman" w:cs="Times New Roman"/>
              </w:rPr>
              <w:t xml:space="preserve"> sp. z o. o.</w:t>
            </w:r>
          </w:p>
          <w:p w14:paraId="033D7382" w14:textId="3B33FB17" w:rsidR="00EC3EBC" w:rsidRPr="0082653C" w:rsidRDefault="00EC3EBC" w:rsidP="00EC3EBC">
            <w:pPr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hAnsi="Times New Roman" w:cs="Times New Roman"/>
              </w:rPr>
              <w:t>ul. Śnieżna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5A35">
              <w:rPr>
                <w:rFonts w:ascii="Times New Roman" w:hAnsi="Times New Roman" w:cs="Times New Roman"/>
              </w:rPr>
              <w:t>80-554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5001E" w14:textId="3FFC1077" w:rsidR="00EC3EBC" w:rsidRPr="00CD2A34" w:rsidRDefault="00103712" w:rsidP="00EC3EBC">
            <w:pPr>
              <w:jc w:val="center"/>
              <w:rPr>
                <w:rFonts w:ascii="Times New Roman" w:hAnsi="Times New Roman" w:cs="Times New Roman"/>
              </w:rPr>
            </w:pPr>
            <w:r w:rsidRPr="00103712">
              <w:rPr>
                <w:rFonts w:ascii="Times New Roman" w:hAnsi="Times New Roman" w:cs="Times New Roman"/>
              </w:rPr>
              <w:t>36,1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25A16" w14:textId="6CB4E467" w:rsidR="00EC3EBC" w:rsidRPr="00B75B89" w:rsidRDefault="00731FB1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F101" w14:textId="2BE87059" w:rsidR="00EC3EBC" w:rsidRDefault="00731FB1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76,15</w:t>
            </w:r>
          </w:p>
        </w:tc>
      </w:tr>
      <w:tr w:rsidR="00EC3EBC" w:rsidRPr="002708F8" w14:paraId="58DD9DB3" w14:textId="77777777" w:rsidTr="00731FB1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6E247" w14:textId="5941C1F9" w:rsidR="00EC3EBC" w:rsidRDefault="00EC3EBC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485E9" w14:textId="77777777" w:rsidR="00EC3EBC" w:rsidRPr="00424A8C" w:rsidRDefault="00EC3EBC" w:rsidP="00EC3EB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24A8C">
              <w:rPr>
                <w:rFonts w:ascii="Times New Roman" w:hAnsi="Times New Roman" w:cs="Times New Roman"/>
              </w:rPr>
              <w:t>Techpik</w:t>
            </w:r>
            <w:proofErr w:type="spellEnd"/>
            <w:r w:rsidRPr="00424A8C">
              <w:rPr>
                <w:rFonts w:ascii="Times New Roman" w:hAnsi="Times New Roman" w:cs="Times New Roman"/>
              </w:rPr>
              <w:t xml:space="preserve"> Sp. </w:t>
            </w:r>
            <w:r>
              <w:rPr>
                <w:rFonts w:ascii="Times New Roman" w:hAnsi="Times New Roman" w:cs="Times New Roman"/>
              </w:rPr>
              <w:t>z</w:t>
            </w:r>
            <w:r w:rsidRPr="00424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o.o.</w:t>
            </w:r>
          </w:p>
          <w:p w14:paraId="28639F80" w14:textId="7E020C57" w:rsidR="00EC3EBC" w:rsidRPr="0082653C" w:rsidRDefault="00EC3EBC" w:rsidP="00EC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Pr="00424A8C">
              <w:rPr>
                <w:rFonts w:ascii="Times New Roman" w:hAnsi="Times New Roman" w:cs="Times New Roman"/>
              </w:rPr>
              <w:t>L.</w:t>
            </w:r>
            <w:proofErr w:type="spellEnd"/>
            <w:r w:rsidRPr="00424A8C">
              <w:rPr>
                <w:rFonts w:ascii="Times New Roman" w:hAnsi="Times New Roman" w:cs="Times New Roman"/>
              </w:rPr>
              <w:t xml:space="preserve"> Szosa Bydgoska 60A, 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AC5F3" w14:textId="26F1DC6A" w:rsidR="00EC3EBC" w:rsidRPr="00CD2A34" w:rsidRDefault="00103712" w:rsidP="00EC3EBC">
            <w:pPr>
              <w:jc w:val="center"/>
              <w:rPr>
                <w:rFonts w:ascii="Times New Roman" w:hAnsi="Times New Roman" w:cs="Times New Roman"/>
              </w:rPr>
            </w:pPr>
            <w:r w:rsidRPr="00103712">
              <w:rPr>
                <w:rFonts w:ascii="Times New Roman" w:hAnsi="Times New Roman" w:cs="Times New Roman"/>
              </w:rPr>
              <w:t>51,7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8A397" w14:textId="0A115DAF" w:rsidR="00EC3EBC" w:rsidRPr="00B75B89" w:rsidRDefault="00731FB1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A70E" w14:textId="59834B73" w:rsidR="00EC3EBC" w:rsidRDefault="00731FB1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91,71</w:t>
            </w:r>
          </w:p>
        </w:tc>
      </w:tr>
      <w:tr w:rsidR="00EC3EBC" w:rsidRPr="002708F8" w14:paraId="168DB9A8" w14:textId="77777777" w:rsidTr="00731FB1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AC3ED" w14:textId="4ABB45E9" w:rsidR="00EC3EBC" w:rsidRDefault="00EC3EBC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0577F" w14:textId="77777777" w:rsidR="00EC3EBC" w:rsidRDefault="00EC3EBC" w:rsidP="00EC3EB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24A8C">
              <w:rPr>
                <w:rFonts w:ascii="Times New Roman" w:hAnsi="Times New Roman" w:cs="Times New Roman"/>
              </w:rPr>
              <w:t>SolarSpot</w:t>
            </w:r>
            <w:proofErr w:type="spellEnd"/>
            <w:r w:rsidRPr="00424A8C">
              <w:rPr>
                <w:rFonts w:ascii="Times New Roman" w:hAnsi="Times New Roman" w:cs="Times New Roman"/>
              </w:rPr>
              <w:t xml:space="preserve"> SA</w:t>
            </w:r>
          </w:p>
          <w:p w14:paraId="122B3E15" w14:textId="35498093" w:rsidR="00EC3EBC" w:rsidRPr="0082653C" w:rsidRDefault="00EC3EBC" w:rsidP="00EC3EBC">
            <w:pPr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ul. Przemysłowa 13, 62-052 Komorniki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95D15" w14:textId="01ED906C" w:rsidR="00EC3EBC" w:rsidRPr="00CD2A34" w:rsidRDefault="00103712" w:rsidP="00EC3EBC">
            <w:pPr>
              <w:jc w:val="center"/>
              <w:rPr>
                <w:rFonts w:ascii="Times New Roman" w:hAnsi="Times New Roman" w:cs="Times New Roman"/>
              </w:rPr>
            </w:pPr>
            <w:r w:rsidRPr="00103712">
              <w:rPr>
                <w:rFonts w:ascii="Times New Roman" w:hAnsi="Times New Roman" w:cs="Times New Roman"/>
              </w:rPr>
              <w:t>46,51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4C3F9" w14:textId="5B70627B" w:rsidR="00EC3EBC" w:rsidRPr="00B75B89" w:rsidRDefault="00731FB1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FD06" w14:textId="2BC0DE40" w:rsidR="00EC3EBC" w:rsidRDefault="00731FB1" w:rsidP="00EC3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86,51</w:t>
            </w:r>
          </w:p>
        </w:tc>
      </w:tr>
      <w:bookmarkEnd w:id="2"/>
    </w:tbl>
    <w:p w14:paraId="11394CAC" w14:textId="77777777" w:rsidR="00A91928" w:rsidRPr="00842338" w:rsidRDefault="00A91928" w:rsidP="00A91928">
      <w:pPr>
        <w:spacing w:line="276" w:lineRule="auto"/>
        <w:rPr>
          <w:rFonts w:ascii="Times New Roman" w:hAnsi="Times New Roman" w:cs="Times New Roman"/>
        </w:rPr>
      </w:pPr>
    </w:p>
    <w:p w14:paraId="204BF759" w14:textId="0AC3D545" w:rsidR="00B70B11" w:rsidRDefault="00842338" w:rsidP="008143B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lastRenderedPageBreak/>
        <w:t xml:space="preserve">Oferty Wykonawców podlegające wykluczeniu lub odrzuceniu: </w:t>
      </w: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3685"/>
      </w:tblGrid>
      <w:tr w:rsidR="006B1BAC" w:rsidRPr="00B70B11" w14:paraId="655BCFB9" w14:textId="77777777" w:rsidTr="008F697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7A99" w14:textId="77777777" w:rsidR="006B1BAC" w:rsidRPr="00B70B11" w:rsidRDefault="006B1BAC" w:rsidP="00B9095F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Nr</w:t>
            </w:r>
          </w:p>
          <w:p w14:paraId="11D9F84E" w14:textId="77777777" w:rsidR="006B1BAC" w:rsidRPr="00B70B11" w:rsidRDefault="006B1BAC" w:rsidP="00B9095F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78F11" w14:textId="77777777" w:rsidR="006B1BAC" w:rsidRPr="00B70B11" w:rsidRDefault="006B1BAC" w:rsidP="00B9095F">
            <w:pPr>
              <w:jc w:val="center"/>
              <w:rPr>
                <w:rFonts w:ascii="Times New Roman" w:hAnsi="Times New Roman" w:cs="Times New Roman"/>
              </w:rPr>
            </w:pPr>
            <w:r w:rsidRPr="00B70B1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B33C" w14:textId="19AA9C39" w:rsidR="006B1BAC" w:rsidRPr="006B1BAC" w:rsidRDefault="006B1BAC" w:rsidP="00B9095F">
            <w:pPr>
              <w:jc w:val="center"/>
              <w:rPr>
                <w:rFonts w:ascii="Times New Roman" w:hAnsi="Times New Roman" w:cs="Times New Roman"/>
              </w:rPr>
            </w:pPr>
            <w:r w:rsidRPr="006B1BAC">
              <w:rPr>
                <w:rFonts w:ascii="Times New Roman" w:hAnsi="Times New Roman" w:cs="Times New Roman"/>
              </w:rPr>
              <w:t>Podstawa prawna i uzasadnienie odrzucenia</w:t>
            </w:r>
          </w:p>
        </w:tc>
      </w:tr>
      <w:tr w:rsidR="00E7646C" w:rsidRPr="00B70B11" w14:paraId="177E5215" w14:textId="77777777" w:rsidTr="009862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CDEA0" w14:textId="75AA856A" w:rsidR="00E7646C" w:rsidRPr="00B70B11" w:rsidRDefault="00E7646C" w:rsidP="00E7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D23C4" w14:textId="77777777" w:rsidR="00E7646C" w:rsidRPr="00295A35" w:rsidRDefault="00E7646C" w:rsidP="00E7646C">
            <w:pPr>
              <w:pStyle w:val="Bezodstpw"/>
              <w:rPr>
                <w:rFonts w:ascii="Times New Roman" w:hAnsi="Times New Roman" w:cs="Times New Roman"/>
                <w:color w:val="auto"/>
              </w:rPr>
            </w:pPr>
            <w:r w:rsidRPr="00295A35">
              <w:rPr>
                <w:rFonts w:ascii="Times New Roman" w:hAnsi="Times New Roman" w:cs="Times New Roman"/>
                <w:color w:val="auto"/>
              </w:rPr>
              <w:t xml:space="preserve">Firma Handlowo Usługowa Paulina </w:t>
            </w:r>
            <w:r>
              <w:rPr>
                <w:rFonts w:ascii="Times New Roman" w:hAnsi="Times New Roman" w:cs="Times New Roman"/>
                <w:color w:val="auto"/>
              </w:rPr>
              <w:t>W</w:t>
            </w:r>
            <w:r w:rsidRPr="00295A35">
              <w:rPr>
                <w:rFonts w:ascii="Times New Roman" w:hAnsi="Times New Roman" w:cs="Times New Roman"/>
                <w:color w:val="auto"/>
              </w:rPr>
              <w:t>ojtkowska</w:t>
            </w:r>
          </w:p>
          <w:p w14:paraId="2AEE946F" w14:textId="3F41F849" w:rsidR="00E7646C" w:rsidRPr="00B70B11" w:rsidRDefault="00E7646C" w:rsidP="00E7646C">
            <w:pPr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  <w:color w:val="auto"/>
              </w:rPr>
              <w:t>Dobierzyn 34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95A35">
              <w:rPr>
                <w:rFonts w:ascii="Times New Roman" w:hAnsi="Times New Roman" w:cs="Times New Roman"/>
                <w:color w:val="auto"/>
              </w:rPr>
              <w:t>87-890 Lubraniec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C08C" w14:textId="1C04DD95" w:rsidR="006B1BAC" w:rsidRPr="006B1BAC" w:rsidRDefault="006B1BAC" w:rsidP="006B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 xml:space="preserve">Art. 226 ust. 1 pkt </w:t>
            </w: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12 ustawy</w:t>
            </w: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  <w:p w14:paraId="183DD76E" w14:textId="437EB4EA" w:rsidR="00E7646C" w:rsidRPr="006B1BAC" w:rsidRDefault="006B1BAC" w:rsidP="006B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ykonawca nie wyraził pisemnej zgody na przedłużenie terminu związania ofertą</w:t>
            </w:r>
          </w:p>
        </w:tc>
      </w:tr>
      <w:tr w:rsidR="00E7646C" w14:paraId="5083BEC0" w14:textId="77777777" w:rsidTr="006B32F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FAF2B" w14:textId="40B899B1" w:rsidR="00E7646C" w:rsidRDefault="00E7646C" w:rsidP="00E7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8A47B" w14:textId="77777777" w:rsidR="00E7646C" w:rsidRPr="00295A35" w:rsidRDefault="00E7646C" w:rsidP="00E7646C">
            <w:pPr>
              <w:pStyle w:val="Bezodstpw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95A35">
              <w:rPr>
                <w:rFonts w:ascii="Times New Roman" w:hAnsi="Times New Roman" w:cs="Times New Roman"/>
                <w:color w:val="auto"/>
              </w:rPr>
              <w:t>Veolia</w:t>
            </w:r>
            <w:proofErr w:type="spellEnd"/>
            <w:r w:rsidRPr="00295A35">
              <w:rPr>
                <w:rFonts w:ascii="Times New Roman" w:hAnsi="Times New Roman" w:cs="Times New Roman"/>
                <w:color w:val="auto"/>
              </w:rPr>
              <w:t xml:space="preserve"> Północ Sp. z o.o.</w:t>
            </w:r>
          </w:p>
          <w:p w14:paraId="60842478" w14:textId="5DDAFA1E" w:rsidR="00E7646C" w:rsidRPr="0082653C" w:rsidRDefault="00E7646C" w:rsidP="00E7646C">
            <w:pPr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  <w:color w:val="auto"/>
              </w:rPr>
              <w:t>ul. Ciepła 9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95A35">
              <w:rPr>
                <w:rFonts w:ascii="Times New Roman" w:hAnsi="Times New Roman" w:cs="Times New Roman"/>
                <w:color w:val="auto"/>
              </w:rPr>
              <w:t>86-105 Świecie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7C766" w14:textId="77777777" w:rsidR="006B1BAC" w:rsidRPr="006B1BAC" w:rsidRDefault="006B1BAC" w:rsidP="006B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 xml:space="preserve">Art. 226 ust. 1 pkt 12 ustawy </w:t>
            </w:r>
            <w:proofErr w:type="spellStart"/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  <w:p w14:paraId="0A17DCF1" w14:textId="5269444F" w:rsidR="00E7646C" w:rsidRPr="006B1BAC" w:rsidRDefault="006B1BAC" w:rsidP="006B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Wykonawca nie wyraził pisemnej zgody na przedłużenie terminu związania ofertą</w:t>
            </w:r>
          </w:p>
        </w:tc>
      </w:tr>
      <w:tr w:rsidR="00E7646C" w14:paraId="37A16047" w14:textId="77777777" w:rsidTr="000E2CB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1B565" w14:textId="04ECF046" w:rsidR="00E7646C" w:rsidRDefault="00E7646C" w:rsidP="00E7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A3F45" w14:textId="77777777" w:rsidR="00E7646C" w:rsidRPr="00295A35" w:rsidRDefault="00E7646C" w:rsidP="00E7646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295A35">
              <w:rPr>
                <w:rFonts w:ascii="Times New Roman" w:hAnsi="Times New Roman" w:cs="Times New Roman"/>
              </w:rPr>
              <w:t>Ecotech</w:t>
            </w:r>
            <w:proofErr w:type="spellEnd"/>
            <w:r w:rsidRPr="00295A35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BA</w:t>
            </w:r>
            <w:r w:rsidRPr="00295A35">
              <w:rPr>
                <w:rFonts w:ascii="Times New Roman" w:hAnsi="Times New Roman" w:cs="Times New Roman"/>
              </w:rPr>
              <w:t xml:space="preserve"> Sp</w:t>
            </w:r>
            <w:r>
              <w:rPr>
                <w:rFonts w:ascii="Times New Roman" w:hAnsi="Times New Roman" w:cs="Times New Roman"/>
              </w:rPr>
              <w:t>.</w:t>
            </w:r>
            <w:r w:rsidRPr="00295A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295A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o.o.</w:t>
            </w:r>
          </w:p>
          <w:p w14:paraId="20D8ABC6" w14:textId="681A02E5" w:rsidR="00E7646C" w:rsidRPr="00424A8C" w:rsidRDefault="00E7646C" w:rsidP="00E7646C">
            <w:pPr>
              <w:pStyle w:val="Bezodstpw"/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AC3500">
              <w:rPr>
                <w:rFonts w:ascii="Times New Roman" w:hAnsi="Times New Roman" w:cs="Times New Roman"/>
              </w:rPr>
              <w:t>Poli</w:t>
            </w:r>
            <w:proofErr w:type="spellEnd"/>
            <w:r w:rsidRPr="00AC3500">
              <w:rPr>
                <w:rFonts w:ascii="Times New Roman" w:hAnsi="Times New Roman" w:cs="Times New Roman"/>
              </w:rPr>
              <w:t xml:space="preserve"> Gojawiczyńskiej 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5A35">
              <w:rPr>
                <w:rFonts w:ascii="Times New Roman" w:hAnsi="Times New Roman" w:cs="Times New Roman"/>
              </w:rPr>
              <w:t>93-253 Łódź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DA32" w14:textId="77777777" w:rsidR="006B1BAC" w:rsidRPr="006B1BAC" w:rsidRDefault="006B1BAC" w:rsidP="006B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 xml:space="preserve">Art. 226 ust. 1 pkt 12 ustawy </w:t>
            </w:r>
            <w:proofErr w:type="spellStart"/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  <w:p w14:paraId="57ECEF33" w14:textId="1E72BC0F" w:rsidR="00E7646C" w:rsidRPr="006B1BAC" w:rsidRDefault="006B1BAC" w:rsidP="006B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Wykonawca nie wyraził pisemnej zgody na przedłużenie terminu związania ofertą</w:t>
            </w:r>
          </w:p>
        </w:tc>
      </w:tr>
      <w:tr w:rsidR="00E7646C" w14:paraId="1B812663" w14:textId="77777777" w:rsidTr="00D221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D78E8" w14:textId="70A7E05D" w:rsidR="00E7646C" w:rsidRDefault="00E7646C" w:rsidP="0010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87664" w14:textId="77777777" w:rsidR="00E7646C" w:rsidRPr="00E7646C" w:rsidRDefault="00E7646C" w:rsidP="00E7646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E7646C">
              <w:rPr>
                <w:rFonts w:ascii="Times New Roman" w:hAnsi="Times New Roman" w:cs="Times New Roman"/>
              </w:rPr>
              <w:t>Techpik</w:t>
            </w:r>
            <w:proofErr w:type="spellEnd"/>
            <w:r w:rsidRPr="00E7646C">
              <w:rPr>
                <w:rFonts w:ascii="Times New Roman" w:hAnsi="Times New Roman" w:cs="Times New Roman"/>
              </w:rPr>
              <w:t xml:space="preserve"> Sp. z o.o.</w:t>
            </w:r>
          </w:p>
          <w:p w14:paraId="25041B99" w14:textId="6C82CAB8" w:rsidR="00E7646C" w:rsidRPr="00424A8C" w:rsidRDefault="00E7646C" w:rsidP="00E7646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E7646C">
              <w:rPr>
                <w:rFonts w:ascii="Times New Roman" w:hAnsi="Times New Roman" w:cs="Times New Roman"/>
              </w:rPr>
              <w:t>uL.</w:t>
            </w:r>
            <w:proofErr w:type="spellEnd"/>
            <w:r w:rsidRPr="00E7646C">
              <w:rPr>
                <w:rFonts w:ascii="Times New Roman" w:hAnsi="Times New Roman" w:cs="Times New Roman"/>
              </w:rPr>
              <w:t xml:space="preserve"> Szosa Bydgoska 60A, 87-100 Toruń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5171" w14:textId="77777777" w:rsidR="006B1BAC" w:rsidRPr="006B1BAC" w:rsidRDefault="006B1BAC" w:rsidP="006B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 xml:space="preserve">Art. 226 ust. 1 pkt 12 ustawy </w:t>
            </w:r>
            <w:proofErr w:type="spellStart"/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  <w:p w14:paraId="59909A6D" w14:textId="274806E9" w:rsidR="00E7646C" w:rsidRPr="006B1BAC" w:rsidRDefault="006B1BAC" w:rsidP="006B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BAC">
              <w:rPr>
                <w:rFonts w:ascii="Times New Roman" w:hAnsi="Times New Roman" w:cs="Times New Roman"/>
                <w:sz w:val="22"/>
                <w:szCs w:val="22"/>
              </w:rPr>
              <w:t>Wykonawca nie wyraził pisemnej zgody na przedłużenie terminu związania ofertą</w:t>
            </w:r>
          </w:p>
        </w:tc>
      </w:tr>
    </w:tbl>
    <w:p w14:paraId="34B26A64" w14:textId="77777777" w:rsidR="00D93CCE" w:rsidRPr="00842338" w:rsidRDefault="00D93CCE" w:rsidP="00D93CCE">
      <w:pPr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EAB57FD" w14:textId="65B8BEED" w:rsidR="00842338" w:rsidRPr="006B4B52" w:rsidRDefault="00842338" w:rsidP="006B4B52">
      <w:pPr>
        <w:numPr>
          <w:ilvl w:val="0"/>
          <w:numId w:val="7"/>
        </w:numPr>
        <w:spacing w:after="280" w:line="276" w:lineRule="auto"/>
        <w:ind w:left="426" w:right="280" w:hanging="426"/>
        <w:jc w:val="both"/>
        <w:rPr>
          <w:rFonts w:ascii="Times New Roman" w:eastAsia="Calibri" w:hAnsi="Times New Roman" w:cs="Times New Roman"/>
          <w:color w:val="auto"/>
        </w:rPr>
      </w:pPr>
      <w:r w:rsidRPr="006B4B52">
        <w:rPr>
          <w:rFonts w:ascii="Times New Roman" w:eastAsia="Calibri" w:hAnsi="Times New Roman" w:cs="Times New Roman"/>
          <w:color w:val="auto"/>
        </w:rPr>
        <w:t xml:space="preserve">Oferta </w:t>
      </w:r>
      <w:r w:rsidR="006B4B52" w:rsidRPr="006B4B52">
        <w:rPr>
          <w:rFonts w:ascii="Times New Roman" w:eastAsia="Calibri" w:hAnsi="Times New Roman" w:cs="Times New Roman"/>
          <w:b/>
          <w:bCs/>
          <w:color w:val="auto"/>
        </w:rPr>
        <w:t xml:space="preserve">Inteligentny Dom Sp. z o.o., ul. Żółkiewskiego 15, 87-100 Toruń </w:t>
      </w:r>
      <w:r w:rsidRPr="006B4B52">
        <w:rPr>
          <w:rFonts w:ascii="Times New Roman" w:eastAsia="Calibri" w:hAnsi="Times New Roman" w:cs="Times New Roman"/>
          <w:color w:val="auto"/>
        </w:rPr>
        <w:t>spełnia wszystkie wymogi formalne zawarte w SWZ oraz w trakcie oceny ofert otrzymała największą ilość punktów zgodnie z założonymi kryteriami oceny.</w:t>
      </w:r>
    </w:p>
    <w:p w14:paraId="2DAE1411" w14:textId="77777777" w:rsidR="00691B3B" w:rsidRDefault="00691B3B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14:paraId="6E5B5C20" w14:textId="1AEDBE66" w:rsidR="00842338" w:rsidRPr="00842338" w:rsidRDefault="00842338" w:rsidP="002708F8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b/>
          <w:bCs/>
          <w:color w:val="auto"/>
        </w:rPr>
        <w:t>Uzasadnienie</w:t>
      </w:r>
    </w:p>
    <w:p w14:paraId="41EA21F3" w14:textId="5BB1B76C" w:rsidR="00842338" w:rsidRPr="00842338" w:rsidRDefault="00842338" w:rsidP="002708F8">
      <w:pPr>
        <w:spacing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Zgodnie z art. 239 ust. 1 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- zamawiający wybiera ofertę najkorzystniejszą na podstawie kryteriów oceny ofert określonych w dokumentacji zamówienia. Oferta wybranego Wykonawcy spełnia wszystkie wymogi zawarte w Specyfikacji Warunków Zamówienia, jest zgodna z ustawą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 xml:space="preserve"> oraz w trakcie oceny ofert spełniła wszystkie wymagania Zamawiającego i uzyskała </w:t>
      </w:r>
      <w:r w:rsidR="00200906">
        <w:rPr>
          <w:rFonts w:ascii="Times New Roman" w:eastAsia="Calibri" w:hAnsi="Times New Roman" w:cs="Times New Roman"/>
          <w:color w:val="auto"/>
        </w:rPr>
        <w:t xml:space="preserve">łącznie </w:t>
      </w:r>
      <w:r w:rsidRPr="00842338">
        <w:rPr>
          <w:rFonts w:ascii="Times New Roman" w:eastAsia="Calibri" w:hAnsi="Times New Roman" w:cs="Times New Roman"/>
          <w:color w:val="auto"/>
        </w:rPr>
        <w:t xml:space="preserve">największą liczbę punktów </w:t>
      </w:r>
      <w:r w:rsidR="00200906">
        <w:rPr>
          <w:rFonts w:ascii="Times New Roman" w:eastAsia="Calibri" w:hAnsi="Times New Roman" w:cs="Times New Roman"/>
          <w:color w:val="auto"/>
        </w:rPr>
        <w:t>spośród ofert nie odrzuconych</w:t>
      </w:r>
      <w:r w:rsidR="001C4E9C">
        <w:rPr>
          <w:rFonts w:ascii="Times New Roman" w:eastAsia="Calibri" w:hAnsi="Times New Roman" w:cs="Times New Roman"/>
          <w:color w:val="auto"/>
        </w:rPr>
        <w:t>.</w:t>
      </w:r>
    </w:p>
    <w:p w14:paraId="4E253786" w14:textId="58DFD224" w:rsidR="00842338" w:rsidRPr="00842338" w:rsidRDefault="00842338" w:rsidP="002708F8">
      <w:pPr>
        <w:spacing w:after="540" w:line="276" w:lineRule="auto"/>
        <w:ind w:right="280"/>
        <w:jc w:val="both"/>
        <w:rPr>
          <w:rFonts w:ascii="Times New Roman" w:eastAsia="Calibri" w:hAnsi="Times New Roman" w:cs="Times New Roman"/>
          <w:color w:val="auto"/>
        </w:rPr>
      </w:pPr>
      <w:r w:rsidRPr="00842338">
        <w:rPr>
          <w:rFonts w:ascii="Times New Roman" w:eastAsia="Calibri" w:hAnsi="Times New Roman" w:cs="Times New Roman"/>
          <w:color w:val="auto"/>
        </w:rPr>
        <w:t xml:space="preserve">Ponadto informujemy, że umowa w sprawie zamówienia publicznego zostanie zawarta </w:t>
      </w:r>
      <w:r w:rsidR="00C839EB">
        <w:rPr>
          <w:rFonts w:ascii="Times New Roman" w:eastAsia="Calibri" w:hAnsi="Times New Roman" w:cs="Times New Roman"/>
          <w:color w:val="auto"/>
        </w:rPr>
        <w:t>w</w:t>
      </w:r>
      <w:r w:rsidRPr="00842338">
        <w:rPr>
          <w:rFonts w:ascii="Times New Roman" w:eastAsia="Calibri" w:hAnsi="Times New Roman" w:cs="Times New Roman"/>
          <w:color w:val="auto"/>
        </w:rPr>
        <w:t xml:space="preserve"> termin</w:t>
      </w:r>
      <w:r w:rsidR="00C839EB">
        <w:rPr>
          <w:rFonts w:ascii="Times New Roman" w:eastAsia="Calibri" w:hAnsi="Times New Roman" w:cs="Times New Roman"/>
          <w:color w:val="auto"/>
        </w:rPr>
        <w:t>ie</w:t>
      </w:r>
      <w:r w:rsidRPr="00842338">
        <w:rPr>
          <w:rFonts w:ascii="Times New Roman" w:eastAsia="Calibri" w:hAnsi="Times New Roman" w:cs="Times New Roman"/>
          <w:color w:val="auto"/>
        </w:rPr>
        <w:t xml:space="preserve"> określon</w:t>
      </w:r>
      <w:r w:rsidR="00C839EB">
        <w:rPr>
          <w:rFonts w:ascii="Times New Roman" w:eastAsia="Calibri" w:hAnsi="Times New Roman" w:cs="Times New Roman"/>
          <w:color w:val="auto"/>
        </w:rPr>
        <w:t>ym</w:t>
      </w:r>
      <w:r w:rsidRPr="00842338">
        <w:rPr>
          <w:rFonts w:ascii="Times New Roman" w:eastAsia="Calibri" w:hAnsi="Times New Roman" w:cs="Times New Roman"/>
          <w:color w:val="auto"/>
        </w:rPr>
        <w:t xml:space="preserve"> w art. 308 ust. </w:t>
      </w:r>
      <w:r w:rsidR="008E7CCE">
        <w:rPr>
          <w:rFonts w:ascii="Times New Roman" w:eastAsia="Calibri" w:hAnsi="Times New Roman" w:cs="Times New Roman"/>
          <w:color w:val="auto"/>
        </w:rPr>
        <w:t>2</w:t>
      </w:r>
      <w:r w:rsidR="00C77308">
        <w:rPr>
          <w:rFonts w:ascii="Times New Roman" w:eastAsia="Calibri" w:hAnsi="Times New Roman" w:cs="Times New Roman"/>
          <w:color w:val="auto"/>
        </w:rPr>
        <w:t xml:space="preserve"> pkt </w:t>
      </w:r>
      <w:r w:rsidRPr="00842338">
        <w:rPr>
          <w:rFonts w:ascii="Times New Roman" w:eastAsia="Calibri" w:hAnsi="Times New Roman" w:cs="Times New Roman"/>
          <w:color w:val="auto"/>
        </w:rPr>
        <w:t xml:space="preserve">ustawy </w:t>
      </w:r>
      <w:proofErr w:type="spellStart"/>
      <w:r w:rsidRPr="00842338">
        <w:rPr>
          <w:rFonts w:ascii="Times New Roman" w:eastAsia="Calibri" w:hAnsi="Times New Roman" w:cs="Times New Roman"/>
          <w:color w:val="auto"/>
        </w:rPr>
        <w:t>Pzp</w:t>
      </w:r>
      <w:proofErr w:type="spellEnd"/>
      <w:r w:rsidRPr="00842338">
        <w:rPr>
          <w:rFonts w:ascii="Times New Roman" w:eastAsia="Calibri" w:hAnsi="Times New Roman" w:cs="Times New Roman"/>
          <w:color w:val="auto"/>
        </w:rPr>
        <w:t>.</w:t>
      </w:r>
    </w:p>
    <w:p w14:paraId="7FDFBDEB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3BE8D9FB" w14:textId="57B2C295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Z-up. Wójta Gminy Lipno</w:t>
      </w:r>
    </w:p>
    <w:p w14:paraId="6EFF3D1C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0D84D96" w14:textId="77777777" w:rsidR="00E07E9B" w:rsidRPr="000032B9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0032B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mgr Grzegorz Andrzej Koszczka</w:t>
      </w:r>
    </w:p>
    <w:p w14:paraId="309E5BF9" w14:textId="77777777" w:rsidR="000504BC" w:rsidRDefault="000504BC">
      <w:pPr>
        <w:spacing w:after="566" w:line="14" w:lineRule="exact"/>
      </w:pPr>
    </w:p>
    <w:sectPr w:rsidR="000504BC" w:rsidSect="002C3166">
      <w:pgSz w:w="11900" w:h="16840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2C10" w14:textId="77777777" w:rsidR="002C3166" w:rsidRDefault="002C3166">
      <w:r>
        <w:separator/>
      </w:r>
    </w:p>
  </w:endnote>
  <w:endnote w:type="continuationSeparator" w:id="0">
    <w:p w14:paraId="2E3B0944" w14:textId="77777777" w:rsidR="002C3166" w:rsidRDefault="002C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9AC0" w14:textId="77777777" w:rsidR="002C3166" w:rsidRDefault="002C3166"/>
  </w:footnote>
  <w:footnote w:type="continuationSeparator" w:id="0">
    <w:p w14:paraId="382D61F8" w14:textId="77777777" w:rsidR="002C3166" w:rsidRDefault="002C3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726"/>
    <w:multiLevelType w:val="multilevel"/>
    <w:tmpl w:val="88B06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74F9F"/>
    <w:multiLevelType w:val="hybridMultilevel"/>
    <w:tmpl w:val="B500560A"/>
    <w:lvl w:ilvl="0" w:tplc="E83CF5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482"/>
    <w:multiLevelType w:val="hybridMultilevel"/>
    <w:tmpl w:val="7F00C8B2"/>
    <w:lvl w:ilvl="0" w:tplc="BDCCB0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ECB"/>
    <w:multiLevelType w:val="multilevel"/>
    <w:tmpl w:val="B09031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FD11A4"/>
    <w:multiLevelType w:val="hybridMultilevel"/>
    <w:tmpl w:val="9CFA88D2"/>
    <w:lvl w:ilvl="0" w:tplc="69C64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EDE"/>
    <w:multiLevelType w:val="hybridMultilevel"/>
    <w:tmpl w:val="36E0BFB0"/>
    <w:lvl w:ilvl="0" w:tplc="0D5A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2727"/>
    <w:multiLevelType w:val="hybridMultilevel"/>
    <w:tmpl w:val="D29A0970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F5E26"/>
    <w:multiLevelType w:val="hybridMultilevel"/>
    <w:tmpl w:val="CBE6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49"/>
    <w:multiLevelType w:val="hybridMultilevel"/>
    <w:tmpl w:val="A206363E"/>
    <w:lvl w:ilvl="0" w:tplc="D0A27B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20232">
    <w:abstractNumId w:val="1"/>
  </w:num>
  <w:num w:numId="2" w16cid:durableId="1078865716">
    <w:abstractNumId w:val="8"/>
  </w:num>
  <w:num w:numId="3" w16cid:durableId="378356746">
    <w:abstractNumId w:val="5"/>
  </w:num>
  <w:num w:numId="4" w16cid:durableId="1885677214">
    <w:abstractNumId w:val="6"/>
  </w:num>
  <w:num w:numId="5" w16cid:durableId="1158112446">
    <w:abstractNumId w:val="4"/>
  </w:num>
  <w:num w:numId="6" w16cid:durableId="151025006">
    <w:abstractNumId w:val="2"/>
  </w:num>
  <w:num w:numId="7" w16cid:durableId="608658949">
    <w:abstractNumId w:val="3"/>
  </w:num>
  <w:num w:numId="8" w16cid:durableId="756752814">
    <w:abstractNumId w:val="7"/>
  </w:num>
  <w:num w:numId="9" w16cid:durableId="43151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25083"/>
    <w:rsid w:val="000504BC"/>
    <w:rsid w:val="000A7B25"/>
    <w:rsid w:val="00103712"/>
    <w:rsid w:val="00110411"/>
    <w:rsid w:val="001C4E9C"/>
    <w:rsid w:val="001E480B"/>
    <w:rsid w:val="00200906"/>
    <w:rsid w:val="0020764E"/>
    <w:rsid w:val="002708F8"/>
    <w:rsid w:val="002B08BA"/>
    <w:rsid w:val="002C3166"/>
    <w:rsid w:val="002D2D28"/>
    <w:rsid w:val="002E40E4"/>
    <w:rsid w:val="002F400B"/>
    <w:rsid w:val="003065F8"/>
    <w:rsid w:val="00317787"/>
    <w:rsid w:val="003179BB"/>
    <w:rsid w:val="00353924"/>
    <w:rsid w:val="003A26F4"/>
    <w:rsid w:val="0040345B"/>
    <w:rsid w:val="00427D8F"/>
    <w:rsid w:val="00467C5F"/>
    <w:rsid w:val="005C23E6"/>
    <w:rsid w:val="005D3E85"/>
    <w:rsid w:val="005D4BDB"/>
    <w:rsid w:val="0062111D"/>
    <w:rsid w:val="00691B3B"/>
    <w:rsid w:val="006B1BAC"/>
    <w:rsid w:val="006B44A7"/>
    <w:rsid w:val="006B4B52"/>
    <w:rsid w:val="00731FB1"/>
    <w:rsid w:val="00760373"/>
    <w:rsid w:val="007E24F6"/>
    <w:rsid w:val="008143BA"/>
    <w:rsid w:val="0082653C"/>
    <w:rsid w:val="00842338"/>
    <w:rsid w:val="008E7CCE"/>
    <w:rsid w:val="00A91928"/>
    <w:rsid w:val="00A9794E"/>
    <w:rsid w:val="00AD1A81"/>
    <w:rsid w:val="00AD7446"/>
    <w:rsid w:val="00B162A9"/>
    <w:rsid w:val="00B40D1B"/>
    <w:rsid w:val="00B70B11"/>
    <w:rsid w:val="00B75B89"/>
    <w:rsid w:val="00BC1431"/>
    <w:rsid w:val="00C27D33"/>
    <w:rsid w:val="00C77308"/>
    <w:rsid w:val="00C839EB"/>
    <w:rsid w:val="00CD2A34"/>
    <w:rsid w:val="00D34DBF"/>
    <w:rsid w:val="00D62FFB"/>
    <w:rsid w:val="00D73EAC"/>
    <w:rsid w:val="00D76437"/>
    <w:rsid w:val="00D93CCE"/>
    <w:rsid w:val="00DE448F"/>
    <w:rsid w:val="00DF1BC8"/>
    <w:rsid w:val="00E07E9B"/>
    <w:rsid w:val="00E7646C"/>
    <w:rsid w:val="00EC3EBC"/>
    <w:rsid w:val="00EE780F"/>
    <w:rsid w:val="00EF44EA"/>
    <w:rsid w:val="00F56992"/>
    <w:rsid w:val="00F85DC7"/>
    <w:rsid w:val="00FD52A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71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28</cp:revision>
  <dcterms:created xsi:type="dcterms:W3CDTF">2022-12-19T18:36:00Z</dcterms:created>
  <dcterms:modified xsi:type="dcterms:W3CDTF">2024-01-29T11:15:00Z</dcterms:modified>
</cp:coreProperties>
</file>