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627076AD"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728" behindDoc="0" locked="0" layoutInCell="1" allowOverlap="1" wp14:anchorId="2E4B8401" wp14:editId="75A3754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5AC8B2E0" w:rsidR="00A63273" w:rsidRDefault="00A63273" w:rsidP="000B473C">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7A5BFE97" w14:textId="77777777" w:rsidR="00863EA0" w:rsidRDefault="00863EA0" w:rsidP="00863EA0">
                  <w:pPr>
                    <w:pStyle w:val="Standard"/>
                    <w:autoSpaceDE w:val="0"/>
                    <w:spacing w:after="0" w:line="360" w:lineRule="auto"/>
                    <w:jc w:val="center"/>
                    <w:rPr>
                      <w:sz w:val="24"/>
                      <w:szCs w:val="24"/>
                    </w:rPr>
                  </w:pPr>
                  <w:r>
                    <w:t>„</w:t>
                  </w:r>
                  <w:r>
                    <w:rPr>
                      <w:sz w:val="24"/>
                      <w:szCs w:val="24"/>
                    </w:rPr>
                    <w:t>D</w:t>
                  </w:r>
                  <w:r w:rsidRPr="0076601C">
                    <w:rPr>
                      <w:sz w:val="24"/>
                      <w:szCs w:val="24"/>
                    </w:rPr>
                    <w:t xml:space="preserve">ostawa </w:t>
                  </w:r>
                  <w:r>
                    <w:rPr>
                      <w:sz w:val="24"/>
                      <w:szCs w:val="24"/>
                    </w:rPr>
                    <w:t>środków ochrony indywidualnej, odzieży, obuwia roboczego</w:t>
                  </w:r>
                </w:p>
                <w:p w14:paraId="3642DF6A" w14:textId="05108E86" w:rsidR="00863EA0" w:rsidRPr="005F0D20" w:rsidRDefault="00863EA0" w:rsidP="00863EA0">
                  <w:pPr>
                    <w:pStyle w:val="Standard"/>
                    <w:autoSpaceDE w:val="0"/>
                    <w:spacing w:after="0" w:line="360" w:lineRule="auto"/>
                    <w:jc w:val="center"/>
                    <w:rPr>
                      <w:rStyle w:val="Domylnaczcionkaakapitu2"/>
                      <w:sz w:val="24"/>
                      <w:szCs w:val="24"/>
                    </w:rPr>
                  </w:pPr>
                  <w:r w:rsidRPr="0076601C">
                    <w:rPr>
                      <w:sz w:val="24"/>
                      <w:szCs w:val="24"/>
                    </w:rPr>
                    <w:t>dla ZZOZ w Wadowicach</w:t>
                  </w:r>
                  <w:r>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FA72BE" w:rsidRDefault="008B6F95" w:rsidP="00FA72BE">
      <w:pPr>
        <w:autoSpaceDE w:val="0"/>
        <w:spacing w:line="360" w:lineRule="auto"/>
        <w:jc w:val="both"/>
        <w:rPr>
          <w:rFonts w:ascii="Georgia" w:hAnsi="Georgia" w:cs="Georgia"/>
          <w:smallCaps/>
          <w:sz w:val="20"/>
          <w:szCs w:val="20"/>
          <w:lang w:val="en-US"/>
        </w:rPr>
      </w:pPr>
    </w:p>
    <w:p w14:paraId="33B1ECB6" w14:textId="7C14B1BF" w:rsidR="00270B18" w:rsidRPr="00FA72BE" w:rsidRDefault="00D97577"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smallCaps/>
          <w:kern w:val="20"/>
          <w:highlight w:val="yellow"/>
        </w:rPr>
        <w:fldChar w:fldCharType="begin"/>
      </w:r>
      <w:r w:rsidR="000B473C" w:rsidRPr="00FA72BE">
        <w:rPr>
          <w:bCs w:val="0"/>
          <w:smallCaps/>
          <w:kern w:val="20"/>
          <w:highlight w:val="yellow"/>
        </w:rPr>
        <w:instrText xml:space="preserve"> TOC </w:instrText>
      </w:r>
      <w:r w:rsidRPr="00FA72BE">
        <w:rPr>
          <w:bCs w:val="0"/>
          <w:smallCaps/>
          <w:kern w:val="20"/>
          <w:highlight w:val="yellow"/>
        </w:rPr>
        <w:fldChar w:fldCharType="separate"/>
      </w:r>
      <w:r w:rsidR="00270B18" w:rsidRPr="00FA72BE">
        <w:rPr>
          <w:bCs w:val="0"/>
        </w:rPr>
        <w:t>I. Nazwa oraz adres Zamawiającego:</w:t>
      </w:r>
      <w:r w:rsidR="00270B18" w:rsidRPr="00FA72BE">
        <w:rPr>
          <w:bCs w:val="0"/>
        </w:rPr>
        <w:tab/>
      </w:r>
      <w:r w:rsidR="00270B18" w:rsidRPr="00FA72BE">
        <w:rPr>
          <w:bCs w:val="0"/>
        </w:rPr>
        <w:fldChar w:fldCharType="begin"/>
      </w:r>
      <w:r w:rsidR="00270B18" w:rsidRPr="00FA72BE">
        <w:rPr>
          <w:bCs w:val="0"/>
        </w:rPr>
        <w:instrText xml:space="preserve"> PAGEREF _Toc124336315 \h </w:instrText>
      </w:r>
      <w:r w:rsidR="00270B18" w:rsidRPr="00FA72BE">
        <w:rPr>
          <w:bCs w:val="0"/>
        </w:rPr>
      </w:r>
      <w:r w:rsidR="00270B18" w:rsidRPr="00FA72BE">
        <w:rPr>
          <w:bCs w:val="0"/>
        </w:rPr>
        <w:fldChar w:fldCharType="separate"/>
      </w:r>
      <w:r w:rsidR="004F2320">
        <w:rPr>
          <w:bCs w:val="0"/>
        </w:rPr>
        <w:t>3</w:t>
      </w:r>
      <w:r w:rsidR="00270B18" w:rsidRPr="00FA72BE">
        <w:rPr>
          <w:bCs w:val="0"/>
        </w:rPr>
        <w:fldChar w:fldCharType="end"/>
      </w:r>
    </w:p>
    <w:p w14:paraId="4BD2E060" w14:textId="6A51FCCF"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II. Tryb udzielenia zamówienia:</w:t>
      </w:r>
      <w:r w:rsidRPr="00FA72BE">
        <w:rPr>
          <w:bCs w:val="0"/>
        </w:rPr>
        <w:tab/>
      </w:r>
      <w:r w:rsidRPr="00FA72BE">
        <w:rPr>
          <w:bCs w:val="0"/>
        </w:rPr>
        <w:fldChar w:fldCharType="begin"/>
      </w:r>
      <w:r w:rsidRPr="00FA72BE">
        <w:rPr>
          <w:bCs w:val="0"/>
        </w:rPr>
        <w:instrText xml:space="preserve"> PAGEREF _Toc124336316 \h </w:instrText>
      </w:r>
      <w:r w:rsidRPr="00FA72BE">
        <w:rPr>
          <w:bCs w:val="0"/>
        </w:rPr>
      </w:r>
      <w:r w:rsidRPr="00FA72BE">
        <w:rPr>
          <w:bCs w:val="0"/>
        </w:rPr>
        <w:fldChar w:fldCharType="separate"/>
      </w:r>
      <w:r w:rsidR="004F2320">
        <w:rPr>
          <w:bCs w:val="0"/>
        </w:rPr>
        <w:t>3</w:t>
      </w:r>
      <w:r w:rsidRPr="00FA72BE">
        <w:rPr>
          <w:bCs w:val="0"/>
        </w:rPr>
        <w:fldChar w:fldCharType="end"/>
      </w:r>
    </w:p>
    <w:p w14:paraId="73F6B00B" w14:textId="0412BE5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III. Opis przedmiotu zamówienia</w:t>
      </w:r>
      <w:r w:rsidRPr="00FA72BE">
        <w:rPr>
          <w:bCs w:val="0"/>
        </w:rPr>
        <w:tab/>
      </w:r>
      <w:r w:rsidRPr="00FA72BE">
        <w:rPr>
          <w:bCs w:val="0"/>
        </w:rPr>
        <w:fldChar w:fldCharType="begin"/>
      </w:r>
      <w:r w:rsidRPr="00FA72BE">
        <w:rPr>
          <w:bCs w:val="0"/>
        </w:rPr>
        <w:instrText xml:space="preserve"> PAGEREF _Toc124336317 \h </w:instrText>
      </w:r>
      <w:r w:rsidRPr="00FA72BE">
        <w:rPr>
          <w:bCs w:val="0"/>
        </w:rPr>
      </w:r>
      <w:r w:rsidRPr="00FA72BE">
        <w:rPr>
          <w:bCs w:val="0"/>
        </w:rPr>
        <w:fldChar w:fldCharType="separate"/>
      </w:r>
      <w:r w:rsidR="004F2320">
        <w:rPr>
          <w:bCs w:val="0"/>
        </w:rPr>
        <w:t>3</w:t>
      </w:r>
      <w:r w:rsidRPr="00FA72BE">
        <w:rPr>
          <w:bCs w:val="0"/>
        </w:rPr>
        <w:fldChar w:fldCharType="end"/>
      </w:r>
    </w:p>
    <w:p w14:paraId="59CC88C9" w14:textId="0548AEFC"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IV. Termin realizacji zamówienia</w:t>
      </w:r>
      <w:r w:rsidRPr="00FA72BE">
        <w:rPr>
          <w:bCs w:val="0"/>
        </w:rPr>
        <w:tab/>
      </w:r>
      <w:r w:rsidRPr="00FA72BE">
        <w:rPr>
          <w:bCs w:val="0"/>
        </w:rPr>
        <w:fldChar w:fldCharType="begin"/>
      </w:r>
      <w:r w:rsidRPr="00FA72BE">
        <w:rPr>
          <w:bCs w:val="0"/>
        </w:rPr>
        <w:instrText xml:space="preserve"> PAGEREF _Toc124336318 \h </w:instrText>
      </w:r>
      <w:r w:rsidRPr="00FA72BE">
        <w:rPr>
          <w:bCs w:val="0"/>
        </w:rPr>
      </w:r>
      <w:r w:rsidRPr="00FA72BE">
        <w:rPr>
          <w:bCs w:val="0"/>
        </w:rPr>
        <w:fldChar w:fldCharType="separate"/>
      </w:r>
      <w:r w:rsidR="004F2320">
        <w:rPr>
          <w:bCs w:val="0"/>
        </w:rPr>
        <w:t>4</w:t>
      </w:r>
      <w:r w:rsidRPr="00FA72BE">
        <w:rPr>
          <w:bCs w:val="0"/>
        </w:rPr>
        <w:fldChar w:fldCharType="end"/>
      </w:r>
    </w:p>
    <w:p w14:paraId="16A86B5A" w14:textId="19D8B943"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 W</w:t>
      </w:r>
      <w:r w:rsidRPr="00FA72BE">
        <w:rPr>
          <w:bCs w:val="0"/>
        </w:rPr>
        <w:t>arunki udziału w postępowaniu</w:t>
      </w:r>
      <w:r w:rsidRPr="00FA72BE">
        <w:rPr>
          <w:bCs w:val="0"/>
        </w:rPr>
        <w:tab/>
      </w:r>
      <w:r w:rsidRPr="00FA72BE">
        <w:rPr>
          <w:bCs w:val="0"/>
        </w:rPr>
        <w:fldChar w:fldCharType="begin"/>
      </w:r>
      <w:r w:rsidRPr="00FA72BE">
        <w:rPr>
          <w:bCs w:val="0"/>
        </w:rPr>
        <w:instrText xml:space="preserve"> PAGEREF _Toc124336319 \h </w:instrText>
      </w:r>
      <w:r w:rsidRPr="00FA72BE">
        <w:rPr>
          <w:bCs w:val="0"/>
        </w:rPr>
      </w:r>
      <w:r w:rsidRPr="00FA72BE">
        <w:rPr>
          <w:bCs w:val="0"/>
        </w:rPr>
        <w:fldChar w:fldCharType="separate"/>
      </w:r>
      <w:r w:rsidR="004F2320">
        <w:rPr>
          <w:bCs w:val="0"/>
        </w:rPr>
        <w:t>4</w:t>
      </w:r>
      <w:r w:rsidRPr="00FA72BE">
        <w:rPr>
          <w:bCs w:val="0"/>
        </w:rPr>
        <w:fldChar w:fldCharType="end"/>
      </w:r>
    </w:p>
    <w:p w14:paraId="562B177D" w14:textId="250FEF8A"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 Podstawy wykluczenia z postępowania</w:t>
      </w:r>
      <w:r w:rsidRPr="00FA72BE">
        <w:rPr>
          <w:bCs w:val="0"/>
        </w:rPr>
        <w:tab/>
      </w:r>
      <w:r w:rsidRPr="00FA72BE">
        <w:rPr>
          <w:bCs w:val="0"/>
        </w:rPr>
        <w:fldChar w:fldCharType="begin"/>
      </w:r>
      <w:r w:rsidRPr="00FA72BE">
        <w:rPr>
          <w:bCs w:val="0"/>
        </w:rPr>
        <w:instrText xml:space="preserve"> PAGEREF _Toc124336320 \h </w:instrText>
      </w:r>
      <w:r w:rsidRPr="00FA72BE">
        <w:rPr>
          <w:bCs w:val="0"/>
        </w:rPr>
      </w:r>
      <w:r w:rsidRPr="00FA72BE">
        <w:rPr>
          <w:bCs w:val="0"/>
        </w:rPr>
        <w:fldChar w:fldCharType="separate"/>
      </w:r>
      <w:r w:rsidR="004F2320">
        <w:rPr>
          <w:bCs w:val="0"/>
        </w:rPr>
        <w:t>5</w:t>
      </w:r>
      <w:r w:rsidRPr="00FA72BE">
        <w:rPr>
          <w:bCs w:val="0"/>
        </w:rPr>
        <w:fldChar w:fldCharType="end"/>
      </w:r>
    </w:p>
    <w:p w14:paraId="4E30EE4D" w14:textId="1C128EA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VII. Wykaz oświadczeń i dokumentów, potwierdzających spełnienie warunków udziału w postępowaniu oraz braku podstaw wykluczenia. (Podmiotowe środki dowodowe).</w:t>
      </w:r>
      <w:r w:rsidRPr="00FA72BE">
        <w:rPr>
          <w:bCs w:val="0"/>
        </w:rPr>
        <w:tab/>
      </w:r>
      <w:r w:rsidRPr="00FA72BE">
        <w:rPr>
          <w:bCs w:val="0"/>
        </w:rPr>
        <w:fldChar w:fldCharType="begin"/>
      </w:r>
      <w:r w:rsidRPr="00FA72BE">
        <w:rPr>
          <w:bCs w:val="0"/>
        </w:rPr>
        <w:instrText xml:space="preserve"> PAGEREF _Toc124336321 \h </w:instrText>
      </w:r>
      <w:r w:rsidRPr="00FA72BE">
        <w:rPr>
          <w:bCs w:val="0"/>
        </w:rPr>
      </w:r>
      <w:r w:rsidRPr="00FA72BE">
        <w:rPr>
          <w:bCs w:val="0"/>
        </w:rPr>
        <w:fldChar w:fldCharType="separate"/>
      </w:r>
      <w:r w:rsidR="004F2320">
        <w:rPr>
          <w:bCs w:val="0"/>
        </w:rPr>
        <w:t>6</w:t>
      </w:r>
      <w:r w:rsidRPr="00FA72BE">
        <w:rPr>
          <w:bCs w:val="0"/>
        </w:rPr>
        <w:fldChar w:fldCharType="end"/>
      </w:r>
    </w:p>
    <w:p w14:paraId="4632DC49" w14:textId="355C30C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VIII. Przedmiotowe środki dowodowe</w:t>
      </w:r>
      <w:r w:rsidRPr="00FA72BE">
        <w:rPr>
          <w:bCs w:val="0"/>
        </w:rPr>
        <w:tab/>
      </w:r>
      <w:r w:rsidRPr="00FA72BE">
        <w:rPr>
          <w:bCs w:val="0"/>
        </w:rPr>
        <w:fldChar w:fldCharType="begin"/>
      </w:r>
      <w:r w:rsidRPr="00FA72BE">
        <w:rPr>
          <w:bCs w:val="0"/>
        </w:rPr>
        <w:instrText xml:space="preserve"> PAGEREF _Toc124336322 \h </w:instrText>
      </w:r>
      <w:r w:rsidRPr="00FA72BE">
        <w:rPr>
          <w:bCs w:val="0"/>
        </w:rPr>
      </w:r>
      <w:r w:rsidRPr="00FA72BE">
        <w:rPr>
          <w:bCs w:val="0"/>
        </w:rPr>
        <w:fldChar w:fldCharType="separate"/>
      </w:r>
      <w:r w:rsidR="004F2320">
        <w:rPr>
          <w:bCs w:val="0"/>
        </w:rPr>
        <w:t>7</w:t>
      </w:r>
      <w:r w:rsidRPr="00FA72BE">
        <w:rPr>
          <w:bCs w:val="0"/>
        </w:rPr>
        <w:fldChar w:fldCharType="end"/>
      </w:r>
    </w:p>
    <w:p w14:paraId="2839ADF8" w14:textId="04A6C5E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IX. Poleganie na zasobach innych podmiotów</w:t>
      </w:r>
      <w:r w:rsidRPr="00FA72BE">
        <w:rPr>
          <w:bCs w:val="0"/>
        </w:rPr>
        <w:tab/>
      </w:r>
      <w:r w:rsidRPr="00FA72BE">
        <w:rPr>
          <w:bCs w:val="0"/>
        </w:rPr>
        <w:fldChar w:fldCharType="begin"/>
      </w:r>
      <w:r w:rsidRPr="00FA72BE">
        <w:rPr>
          <w:bCs w:val="0"/>
        </w:rPr>
        <w:instrText xml:space="preserve"> PAGEREF _Toc124336323 \h </w:instrText>
      </w:r>
      <w:r w:rsidRPr="00FA72BE">
        <w:rPr>
          <w:bCs w:val="0"/>
        </w:rPr>
      </w:r>
      <w:r w:rsidRPr="00FA72BE">
        <w:rPr>
          <w:bCs w:val="0"/>
        </w:rPr>
        <w:fldChar w:fldCharType="separate"/>
      </w:r>
      <w:r w:rsidR="004F2320">
        <w:rPr>
          <w:bCs w:val="0"/>
        </w:rPr>
        <w:t>8</w:t>
      </w:r>
      <w:r w:rsidRPr="00FA72BE">
        <w:rPr>
          <w:bCs w:val="0"/>
        </w:rPr>
        <w:fldChar w:fldCharType="end"/>
      </w:r>
    </w:p>
    <w:p w14:paraId="47D3C794" w14:textId="4EAC4480"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 Informacja dla Wykonawców wspólnie ubiegających się o udzielenie zamówienia (spółki cywilne/konsorcja)</w:t>
      </w:r>
      <w:r w:rsidRPr="00FA72BE">
        <w:rPr>
          <w:bCs w:val="0"/>
        </w:rPr>
        <w:tab/>
      </w:r>
      <w:r w:rsidRPr="00FA72BE">
        <w:rPr>
          <w:bCs w:val="0"/>
        </w:rPr>
        <w:fldChar w:fldCharType="begin"/>
      </w:r>
      <w:r w:rsidRPr="00FA72BE">
        <w:rPr>
          <w:bCs w:val="0"/>
        </w:rPr>
        <w:instrText xml:space="preserve"> PAGEREF _Toc124336324 \h </w:instrText>
      </w:r>
      <w:r w:rsidRPr="00FA72BE">
        <w:rPr>
          <w:bCs w:val="0"/>
        </w:rPr>
      </w:r>
      <w:r w:rsidRPr="00FA72BE">
        <w:rPr>
          <w:bCs w:val="0"/>
        </w:rPr>
        <w:fldChar w:fldCharType="separate"/>
      </w:r>
      <w:r w:rsidR="004F2320">
        <w:rPr>
          <w:bCs w:val="0"/>
        </w:rPr>
        <w:t>9</w:t>
      </w:r>
      <w:r w:rsidRPr="00FA72BE">
        <w:rPr>
          <w:bCs w:val="0"/>
        </w:rPr>
        <w:fldChar w:fldCharType="end"/>
      </w:r>
    </w:p>
    <w:p w14:paraId="229C535B" w14:textId="691F87B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 Informacja o sposobie porozumiewania się Zamawiającego z wykonawcami oraz przekazywania oświadczeń i dokumentów, a także wskazanie osób uprawnionych do porozumiewania się z Wykonawcami</w:t>
      </w:r>
      <w:r w:rsidRPr="00FA72BE">
        <w:rPr>
          <w:bCs w:val="0"/>
        </w:rPr>
        <w:tab/>
      </w:r>
      <w:r w:rsidRPr="00FA72BE">
        <w:rPr>
          <w:bCs w:val="0"/>
        </w:rPr>
        <w:fldChar w:fldCharType="begin"/>
      </w:r>
      <w:r w:rsidRPr="00FA72BE">
        <w:rPr>
          <w:bCs w:val="0"/>
        </w:rPr>
        <w:instrText xml:space="preserve"> PAGEREF _Toc124336325 \h </w:instrText>
      </w:r>
      <w:r w:rsidRPr="00FA72BE">
        <w:rPr>
          <w:bCs w:val="0"/>
        </w:rPr>
      </w:r>
      <w:r w:rsidRPr="00FA72BE">
        <w:rPr>
          <w:bCs w:val="0"/>
        </w:rPr>
        <w:fldChar w:fldCharType="separate"/>
      </w:r>
      <w:r w:rsidR="004F2320">
        <w:rPr>
          <w:bCs w:val="0"/>
        </w:rPr>
        <w:t>9</w:t>
      </w:r>
      <w:r w:rsidRPr="00FA72BE">
        <w:rPr>
          <w:bCs w:val="0"/>
        </w:rPr>
        <w:fldChar w:fldCharType="end"/>
      </w:r>
    </w:p>
    <w:p w14:paraId="623694AF" w14:textId="06C252C7"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XII. Wymagania dotyczące wadium</w:t>
      </w:r>
      <w:r w:rsidRPr="00FA72BE">
        <w:rPr>
          <w:bCs w:val="0"/>
        </w:rPr>
        <w:tab/>
      </w:r>
      <w:r w:rsidRPr="00FA72BE">
        <w:rPr>
          <w:bCs w:val="0"/>
        </w:rPr>
        <w:fldChar w:fldCharType="begin"/>
      </w:r>
      <w:r w:rsidRPr="00FA72BE">
        <w:rPr>
          <w:bCs w:val="0"/>
        </w:rPr>
        <w:instrText xml:space="preserve"> PAGEREF _Toc124336326 \h </w:instrText>
      </w:r>
      <w:r w:rsidRPr="00FA72BE">
        <w:rPr>
          <w:bCs w:val="0"/>
        </w:rPr>
      </w:r>
      <w:r w:rsidRPr="00FA72BE">
        <w:rPr>
          <w:bCs w:val="0"/>
        </w:rPr>
        <w:fldChar w:fldCharType="separate"/>
      </w:r>
      <w:r w:rsidR="004F2320">
        <w:rPr>
          <w:bCs w:val="0"/>
        </w:rPr>
        <w:t>11</w:t>
      </w:r>
      <w:r w:rsidRPr="00FA72BE">
        <w:rPr>
          <w:bCs w:val="0"/>
        </w:rPr>
        <w:fldChar w:fldCharType="end"/>
      </w:r>
    </w:p>
    <w:p w14:paraId="62F2FA7A" w14:textId="3DCFFAB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XIII. Termin związania ofertą</w:t>
      </w:r>
      <w:r w:rsidRPr="00FA72BE">
        <w:rPr>
          <w:bCs w:val="0"/>
        </w:rPr>
        <w:tab/>
      </w:r>
      <w:r w:rsidRPr="00FA72BE">
        <w:rPr>
          <w:bCs w:val="0"/>
        </w:rPr>
        <w:fldChar w:fldCharType="begin"/>
      </w:r>
      <w:r w:rsidRPr="00FA72BE">
        <w:rPr>
          <w:bCs w:val="0"/>
        </w:rPr>
        <w:instrText xml:space="preserve"> PAGEREF _Toc124336327 \h </w:instrText>
      </w:r>
      <w:r w:rsidRPr="00FA72BE">
        <w:rPr>
          <w:bCs w:val="0"/>
        </w:rPr>
      </w:r>
      <w:r w:rsidRPr="00FA72BE">
        <w:rPr>
          <w:bCs w:val="0"/>
        </w:rPr>
        <w:fldChar w:fldCharType="separate"/>
      </w:r>
      <w:r w:rsidR="004F2320">
        <w:rPr>
          <w:bCs w:val="0"/>
        </w:rPr>
        <w:t>11</w:t>
      </w:r>
      <w:r w:rsidRPr="00FA72BE">
        <w:rPr>
          <w:bCs w:val="0"/>
        </w:rPr>
        <w:fldChar w:fldCharType="end"/>
      </w:r>
    </w:p>
    <w:p w14:paraId="1E8012A8" w14:textId="134B4AC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XIV. Opis sposobu przygotowania ofert</w:t>
      </w:r>
      <w:r w:rsidRPr="00FA72BE">
        <w:rPr>
          <w:bCs w:val="0"/>
        </w:rPr>
        <w:tab/>
      </w:r>
      <w:r w:rsidRPr="00FA72BE">
        <w:rPr>
          <w:bCs w:val="0"/>
        </w:rPr>
        <w:fldChar w:fldCharType="begin"/>
      </w:r>
      <w:r w:rsidRPr="00FA72BE">
        <w:rPr>
          <w:bCs w:val="0"/>
        </w:rPr>
        <w:instrText xml:space="preserve"> PAGEREF _Toc124336328 \h </w:instrText>
      </w:r>
      <w:r w:rsidRPr="00FA72BE">
        <w:rPr>
          <w:bCs w:val="0"/>
        </w:rPr>
      </w:r>
      <w:r w:rsidRPr="00FA72BE">
        <w:rPr>
          <w:bCs w:val="0"/>
        </w:rPr>
        <w:fldChar w:fldCharType="separate"/>
      </w:r>
      <w:r w:rsidR="004F2320">
        <w:rPr>
          <w:bCs w:val="0"/>
        </w:rPr>
        <w:t>12</w:t>
      </w:r>
      <w:r w:rsidRPr="00FA72BE">
        <w:rPr>
          <w:bCs w:val="0"/>
        </w:rPr>
        <w:fldChar w:fldCharType="end"/>
      </w:r>
    </w:p>
    <w:p w14:paraId="325885EF" w14:textId="4465D72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 Miejsce oraz termin składania i otwarcia ofert</w:t>
      </w:r>
      <w:r w:rsidRPr="00FA72BE">
        <w:rPr>
          <w:bCs w:val="0"/>
        </w:rPr>
        <w:tab/>
      </w:r>
      <w:r w:rsidRPr="00FA72BE">
        <w:rPr>
          <w:bCs w:val="0"/>
        </w:rPr>
        <w:fldChar w:fldCharType="begin"/>
      </w:r>
      <w:r w:rsidRPr="00FA72BE">
        <w:rPr>
          <w:bCs w:val="0"/>
        </w:rPr>
        <w:instrText xml:space="preserve"> PAGEREF _Toc124336329 \h </w:instrText>
      </w:r>
      <w:r w:rsidRPr="00FA72BE">
        <w:rPr>
          <w:bCs w:val="0"/>
        </w:rPr>
      </w:r>
      <w:r w:rsidRPr="00FA72BE">
        <w:rPr>
          <w:bCs w:val="0"/>
        </w:rPr>
        <w:fldChar w:fldCharType="separate"/>
      </w:r>
      <w:r w:rsidR="004F2320">
        <w:rPr>
          <w:bCs w:val="0"/>
        </w:rPr>
        <w:t>14</w:t>
      </w:r>
      <w:r w:rsidRPr="00FA72BE">
        <w:rPr>
          <w:bCs w:val="0"/>
        </w:rPr>
        <w:fldChar w:fldCharType="end"/>
      </w:r>
    </w:p>
    <w:p w14:paraId="0916DF92" w14:textId="09F39258"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XVI. Opis sposobu obliczenia ceny</w:t>
      </w:r>
      <w:r w:rsidRPr="00FA72BE">
        <w:rPr>
          <w:bCs w:val="0"/>
        </w:rPr>
        <w:tab/>
      </w:r>
      <w:r w:rsidRPr="00FA72BE">
        <w:rPr>
          <w:bCs w:val="0"/>
        </w:rPr>
        <w:fldChar w:fldCharType="begin"/>
      </w:r>
      <w:r w:rsidRPr="00FA72BE">
        <w:rPr>
          <w:bCs w:val="0"/>
        </w:rPr>
        <w:instrText xml:space="preserve"> PAGEREF _Toc124336330 \h </w:instrText>
      </w:r>
      <w:r w:rsidRPr="00FA72BE">
        <w:rPr>
          <w:bCs w:val="0"/>
        </w:rPr>
      </w:r>
      <w:r w:rsidRPr="00FA72BE">
        <w:rPr>
          <w:bCs w:val="0"/>
        </w:rPr>
        <w:fldChar w:fldCharType="separate"/>
      </w:r>
      <w:r w:rsidR="004F2320">
        <w:rPr>
          <w:bCs w:val="0"/>
        </w:rPr>
        <w:t>15</w:t>
      </w:r>
      <w:r w:rsidRPr="00FA72BE">
        <w:rPr>
          <w:bCs w:val="0"/>
        </w:rPr>
        <w:fldChar w:fldCharType="end"/>
      </w:r>
    </w:p>
    <w:p w14:paraId="4D8B8AED" w14:textId="5A1718EA"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XVII. Opis kryteriów, którymi Zamawiający będzie się kierował przy wyborze oferty, wraz z podaniem znaczenia tych kryteriów i sposobu oceny ofert</w:t>
      </w:r>
      <w:r w:rsidRPr="00FA72BE">
        <w:rPr>
          <w:bCs w:val="0"/>
        </w:rPr>
        <w:tab/>
      </w:r>
      <w:r w:rsidRPr="00FA72BE">
        <w:rPr>
          <w:bCs w:val="0"/>
        </w:rPr>
        <w:fldChar w:fldCharType="begin"/>
      </w:r>
      <w:r w:rsidRPr="00FA72BE">
        <w:rPr>
          <w:bCs w:val="0"/>
        </w:rPr>
        <w:instrText xml:space="preserve"> PAGEREF _Toc124336331 \h </w:instrText>
      </w:r>
      <w:r w:rsidRPr="00FA72BE">
        <w:rPr>
          <w:bCs w:val="0"/>
        </w:rPr>
      </w:r>
      <w:r w:rsidRPr="00FA72BE">
        <w:rPr>
          <w:bCs w:val="0"/>
        </w:rPr>
        <w:fldChar w:fldCharType="separate"/>
      </w:r>
      <w:r w:rsidR="004F2320">
        <w:rPr>
          <w:bCs w:val="0"/>
        </w:rPr>
        <w:t>15</w:t>
      </w:r>
      <w:r w:rsidRPr="00FA72BE">
        <w:rPr>
          <w:bCs w:val="0"/>
        </w:rPr>
        <w:fldChar w:fldCharType="end"/>
      </w:r>
    </w:p>
    <w:p w14:paraId="7D5D8A59" w14:textId="4CB1C7E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XVIII. Informacje o formalnościach, jakie powinny zostać dopełnione po wyborze oferty w celu zawarcia umowy w sprawie zamówienia publicznego.</w:t>
      </w:r>
      <w:r w:rsidRPr="00FA72BE">
        <w:rPr>
          <w:bCs w:val="0"/>
        </w:rPr>
        <w:tab/>
      </w:r>
      <w:r w:rsidRPr="00FA72BE">
        <w:rPr>
          <w:bCs w:val="0"/>
        </w:rPr>
        <w:fldChar w:fldCharType="begin"/>
      </w:r>
      <w:r w:rsidRPr="00FA72BE">
        <w:rPr>
          <w:bCs w:val="0"/>
        </w:rPr>
        <w:instrText xml:space="preserve"> PAGEREF _Toc124336332 \h </w:instrText>
      </w:r>
      <w:r w:rsidRPr="00FA72BE">
        <w:rPr>
          <w:bCs w:val="0"/>
        </w:rPr>
      </w:r>
      <w:r w:rsidRPr="00FA72BE">
        <w:rPr>
          <w:bCs w:val="0"/>
        </w:rPr>
        <w:fldChar w:fldCharType="separate"/>
      </w:r>
      <w:r w:rsidR="004F2320">
        <w:rPr>
          <w:bCs w:val="0"/>
        </w:rPr>
        <w:t>18</w:t>
      </w:r>
      <w:r w:rsidRPr="00FA72BE">
        <w:rPr>
          <w:bCs w:val="0"/>
        </w:rPr>
        <w:fldChar w:fldCharType="end"/>
      </w:r>
    </w:p>
    <w:p w14:paraId="089179E3" w14:textId="6D8E5181"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XIX. Wymagania dotyczące zabezpieczenia należytego wykonania umowy.</w:t>
      </w:r>
      <w:r w:rsidRPr="00FA72BE">
        <w:rPr>
          <w:bCs w:val="0"/>
        </w:rPr>
        <w:tab/>
      </w:r>
      <w:r w:rsidRPr="00FA72BE">
        <w:rPr>
          <w:bCs w:val="0"/>
        </w:rPr>
        <w:fldChar w:fldCharType="begin"/>
      </w:r>
      <w:r w:rsidRPr="00FA72BE">
        <w:rPr>
          <w:bCs w:val="0"/>
        </w:rPr>
        <w:instrText xml:space="preserve"> PAGEREF _Toc124336333 \h </w:instrText>
      </w:r>
      <w:r w:rsidRPr="00FA72BE">
        <w:rPr>
          <w:bCs w:val="0"/>
        </w:rPr>
      </w:r>
      <w:r w:rsidRPr="00FA72BE">
        <w:rPr>
          <w:bCs w:val="0"/>
        </w:rPr>
        <w:fldChar w:fldCharType="separate"/>
      </w:r>
      <w:r w:rsidR="004F2320">
        <w:rPr>
          <w:bCs w:val="0"/>
        </w:rPr>
        <w:t>19</w:t>
      </w:r>
      <w:r w:rsidRPr="00FA72BE">
        <w:rPr>
          <w:bCs w:val="0"/>
        </w:rPr>
        <w:fldChar w:fldCharType="end"/>
      </w:r>
    </w:p>
    <w:p w14:paraId="4FFDAF30" w14:textId="46DD249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XX. Pouczenie o środkach ochrony prawnej przysługujących Wykonawcy w toku postępowania o udzielenie zamówienia.</w:t>
      </w:r>
      <w:r w:rsidRPr="00FA72BE">
        <w:rPr>
          <w:bCs w:val="0"/>
        </w:rPr>
        <w:tab/>
      </w:r>
      <w:r w:rsidRPr="00FA72BE">
        <w:rPr>
          <w:bCs w:val="0"/>
        </w:rPr>
        <w:fldChar w:fldCharType="begin"/>
      </w:r>
      <w:r w:rsidRPr="00FA72BE">
        <w:rPr>
          <w:bCs w:val="0"/>
        </w:rPr>
        <w:instrText xml:space="preserve"> PAGEREF _Toc124336334 \h </w:instrText>
      </w:r>
      <w:r w:rsidRPr="00FA72BE">
        <w:rPr>
          <w:bCs w:val="0"/>
        </w:rPr>
      </w:r>
      <w:r w:rsidRPr="00FA72BE">
        <w:rPr>
          <w:bCs w:val="0"/>
        </w:rPr>
        <w:fldChar w:fldCharType="separate"/>
      </w:r>
      <w:r w:rsidR="004F2320">
        <w:rPr>
          <w:bCs w:val="0"/>
        </w:rPr>
        <w:t>19</w:t>
      </w:r>
      <w:r w:rsidRPr="00FA72BE">
        <w:rPr>
          <w:bCs w:val="0"/>
        </w:rPr>
        <w:fldChar w:fldCharType="end"/>
      </w:r>
    </w:p>
    <w:p w14:paraId="5236A758" w14:textId="081E03F5"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 xml:space="preserve">XXI. </w:t>
      </w:r>
      <w:r w:rsidRPr="00FA72BE">
        <w:rPr>
          <w:rFonts w:cs="Arial"/>
          <w:bCs w:val="0"/>
          <w:u w:val="single"/>
        </w:rPr>
        <w:t>Ochrona danych osobowych</w:t>
      </w:r>
      <w:r w:rsidRPr="00FA72BE">
        <w:rPr>
          <w:bCs w:val="0"/>
        </w:rPr>
        <w:tab/>
      </w:r>
      <w:r w:rsidRPr="00FA72BE">
        <w:rPr>
          <w:bCs w:val="0"/>
        </w:rPr>
        <w:fldChar w:fldCharType="begin"/>
      </w:r>
      <w:r w:rsidRPr="00FA72BE">
        <w:rPr>
          <w:bCs w:val="0"/>
        </w:rPr>
        <w:instrText xml:space="preserve"> PAGEREF _Toc124336335 \h </w:instrText>
      </w:r>
      <w:r w:rsidRPr="00FA72BE">
        <w:rPr>
          <w:bCs w:val="0"/>
        </w:rPr>
      </w:r>
      <w:r w:rsidRPr="00FA72BE">
        <w:rPr>
          <w:bCs w:val="0"/>
        </w:rPr>
        <w:fldChar w:fldCharType="separate"/>
      </w:r>
      <w:r w:rsidR="004F2320">
        <w:rPr>
          <w:bCs w:val="0"/>
        </w:rPr>
        <w:t>20</w:t>
      </w:r>
      <w:r w:rsidRPr="00FA72BE">
        <w:rPr>
          <w:bCs w:val="0"/>
        </w:rPr>
        <w:fldChar w:fldCharType="end"/>
      </w:r>
    </w:p>
    <w:p w14:paraId="15BEABD2" w14:textId="14825549"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XXII. Załączniki:</w:t>
      </w:r>
      <w:r w:rsidRPr="00FA72BE">
        <w:rPr>
          <w:bCs w:val="0"/>
        </w:rPr>
        <w:tab/>
      </w:r>
      <w:r w:rsidRPr="00FA72BE">
        <w:rPr>
          <w:bCs w:val="0"/>
        </w:rPr>
        <w:fldChar w:fldCharType="begin"/>
      </w:r>
      <w:r w:rsidRPr="00FA72BE">
        <w:rPr>
          <w:bCs w:val="0"/>
        </w:rPr>
        <w:instrText xml:space="preserve"> PAGEREF _Toc124336336 \h </w:instrText>
      </w:r>
      <w:r w:rsidRPr="00FA72BE">
        <w:rPr>
          <w:bCs w:val="0"/>
        </w:rPr>
      </w:r>
      <w:r w:rsidRPr="00FA72BE">
        <w:rPr>
          <w:bCs w:val="0"/>
        </w:rPr>
        <w:fldChar w:fldCharType="separate"/>
      </w:r>
      <w:r w:rsidR="004F2320">
        <w:rPr>
          <w:bCs w:val="0"/>
        </w:rPr>
        <w:t>21</w:t>
      </w:r>
      <w:r w:rsidRPr="00FA72BE">
        <w:rPr>
          <w:bCs w:val="0"/>
        </w:rPr>
        <w:fldChar w:fldCharType="end"/>
      </w:r>
    </w:p>
    <w:p w14:paraId="4ED24A64" w14:textId="3244FC7F"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1 do SWZ</w:t>
      </w:r>
      <w:r w:rsidRPr="00FA72BE">
        <w:rPr>
          <w:bCs w:val="0"/>
        </w:rPr>
        <w:tab/>
      </w:r>
      <w:r w:rsidRPr="00FA72BE">
        <w:rPr>
          <w:bCs w:val="0"/>
        </w:rPr>
        <w:fldChar w:fldCharType="begin"/>
      </w:r>
      <w:r w:rsidRPr="00FA72BE">
        <w:rPr>
          <w:bCs w:val="0"/>
        </w:rPr>
        <w:instrText xml:space="preserve"> PAGEREF _Toc124336337 \h </w:instrText>
      </w:r>
      <w:r w:rsidRPr="00FA72BE">
        <w:rPr>
          <w:bCs w:val="0"/>
        </w:rPr>
      </w:r>
      <w:r w:rsidRPr="00FA72BE">
        <w:rPr>
          <w:bCs w:val="0"/>
        </w:rPr>
        <w:fldChar w:fldCharType="separate"/>
      </w:r>
      <w:r w:rsidR="004F2320">
        <w:rPr>
          <w:bCs w:val="0"/>
        </w:rPr>
        <w:t>22</w:t>
      </w:r>
      <w:r w:rsidRPr="00FA72BE">
        <w:rPr>
          <w:bCs w:val="0"/>
        </w:rPr>
        <w:fldChar w:fldCharType="end"/>
      </w:r>
    </w:p>
    <w:p w14:paraId="6EFFE34F" w14:textId="17D0CA9F"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 do SWZ</w:t>
      </w:r>
      <w:r w:rsidRPr="00FA72BE">
        <w:rPr>
          <w:bCs w:val="0"/>
        </w:rPr>
        <w:tab/>
      </w:r>
      <w:r w:rsidRPr="00FA72BE">
        <w:rPr>
          <w:bCs w:val="0"/>
        </w:rPr>
        <w:fldChar w:fldCharType="begin"/>
      </w:r>
      <w:r w:rsidRPr="00FA72BE">
        <w:rPr>
          <w:bCs w:val="0"/>
        </w:rPr>
        <w:instrText xml:space="preserve"> PAGEREF _Toc124336339 \h </w:instrText>
      </w:r>
      <w:r w:rsidRPr="00FA72BE">
        <w:rPr>
          <w:bCs w:val="0"/>
        </w:rPr>
      </w:r>
      <w:r w:rsidRPr="00FA72BE">
        <w:rPr>
          <w:bCs w:val="0"/>
        </w:rPr>
        <w:fldChar w:fldCharType="separate"/>
      </w:r>
      <w:r w:rsidR="004F2320">
        <w:rPr>
          <w:bCs w:val="0"/>
        </w:rPr>
        <w:t>25</w:t>
      </w:r>
      <w:r w:rsidRPr="00FA72BE">
        <w:rPr>
          <w:bCs w:val="0"/>
        </w:rPr>
        <w:fldChar w:fldCharType="end"/>
      </w:r>
    </w:p>
    <w:p w14:paraId="69C0406A" w14:textId="72501100"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2a do SWZ</w:t>
      </w:r>
      <w:r w:rsidRPr="00FA72BE">
        <w:rPr>
          <w:bCs w:val="0"/>
        </w:rPr>
        <w:tab/>
      </w:r>
      <w:r w:rsidRPr="00FA72BE">
        <w:rPr>
          <w:bCs w:val="0"/>
        </w:rPr>
        <w:fldChar w:fldCharType="begin"/>
      </w:r>
      <w:r w:rsidRPr="00FA72BE">
        <w:rPr>
          <w:bCs w:val="0"/>
        </w:rPr>
        <w:instrText xml:space="preserve"> PAGEREF _Toc124336340 \h </w:instrText>
      </w:r>
      <w:r w:rsidRPr="00FA72BE">
        <w:rPr>
          <w:bCs w:val="0"/>
        </w:rPr>
      </w:r>
      <w:r w:rsidRPr="00FA72BE">
        <w:rPr>
          <w:bCs w:val="0"/>
        </w:rPr>
        <w:fldChar w:fldCharType="separate"/>
      </w:r>
      <w:r w:rsidR="004F2320">
        <w:rPr>
          <w:bCs w:val="0"/>
        </w:rPr>
        <w:t>27</w:t>
      </w:r>
      <w:r w:rsidRPr="00FA72BE">
        <w:rPr>
          <w:bCs w:val="0"/>
        </w:rPr>
        <w:fldChar w:fldCharType="end"/>
      </w:r>
    </w:p>
    <w:p w14:paraId="0F73FFF2" w14:textId="68354146"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2b do SWZ</w:t>
      </w:r>
      <w:r w:rsidRPr="00FA72BE">
        <w:rPr>
          <w:bCs w:val="0"/>
        </w:rPr>
        <w:tab/>
      </w:r>
      <w:r w:rsidRPr="00FA72BE">
        <w:rPr>
          <w:bCs w:val="0"/>
        </w:rPr>
        <w:fldChar w:fldCharType="begin"/>
      </w:r>
      <w:r w:rsidRPr="00FA72BE">
        <w:rPr>
          <w:bCs w:val="0"/>
        </w:rPr>
        <w:instrText xml:space="preserve"> PAGEREF _Toc124336341 \h </w:instrText>
      </w:r>
      <w:r w:rsidRPr="00FA72BE">
        <w:rPr>
          <w:bCs w:val="0"/>
        </w:rPr>
      </w:r>
      <w:r w:rsidRPr="00FA72BE">
        <w:rPr>
          <w:bCs w:val="0"/>
        </w:rPr>
        <w:fldChar w:fldCharType="separate"/>
      </w:r>
      <w:r w:rsidR="004F2320">
        <w:rPr>
          <w:bCs w:val="0"/>
        </w:rPr>
        <w:t>29</w:t>
      </w:r>
      <w:r w:rsidRPr="00FA72BE">
        <w:rPr>
          <w:bCs w:val="0"/>
        </w:rPr>
        <w:fldChar w:fldCharType="end"/>
      </w:r>
    </w:p>
    <w:p w14:paraId="702EADCB" w14:textId="1019F543"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2c do SWZ</w:t>
      </w:r>
      <w:r w:rsidRPr="00FA72BE">
        <w:rPr>
          <w:bCs w:val="0"/>
        </w:rPr>
        <w:tab/>
      </w:r>
      <w:r w:rsidRPr="00FA72BE">
        <w:rPr>
          <w:bCs w:val="0"/>
        </w:rPr>
        <w:fldChar w:fldCharType="begin"/>
      </w:r>
      <w:r w:rsidRPr="00FA72BE">
        <w:rPr>
          <w:bCs w:val="0"/>
        </w:rPr>
        <w:instrText xml:space="preserve"> PAGEREF _Toc124336342 \h </w:instrText>
      </w:r>
      <w:r w:rsidRPr="00FA72BE">
        <w:rPr>
          <w:bCs w:val="0"/>
        </w:rPr>
      </w:r>
      <w:r w:rsidRPr="00FA72BE">
        <w:rPr>
          <w:bCs w:val="0"/>
        </w:rPr>
        <w:fldChar w:fldCharType="separate"/>
      </w:r>
      <w:r w:rsidR="004F2320">
        <w:rPr>
          <w:bCs w:val="0"/>
        </w:rPr>
        <w:t>30</w:t>
      </w:r>
      <w:r w:rsidRPr="00FA72BE">
        <w:rPr>
          <w:bCs w:val="0"/>
        </w:rPr>
        <w:fldChar w:fldCharType="end"/>
      </w:r>
    </w:p>
    <w:p w14:paraId="49CE3E81" w14:textId="6B324FEF"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3 do SWZ</w:t>
      </w:r>
      <w:r w:rsidRPr="00FA72BE">
        <w:rPr>
          <w:bCs w:val="0"/>
        </w:rPr>
        <w:tab/>
      </w:r>
      <w:r w:rsidRPr="00FA72BE">
        <w:rPr>
          <w:bCs w:val="0"/>
        </w:rPr>
        <w:fldChar w:fldCharType="begin"/>
      </w:r>
      <w:r w:rsidRPr="00FA72BE">
        <w:rPr>
          <w:bCs w:val="0"/>
        </w:rPr>
        <w:instrText xml:space="preserve"> PAGEREF _Toc124336343 \h </w:instrText>
      </w:r>
      <w:r w:rsidRPr="00FA72BE">
        <w:rPr>
          <w:bCs w:val="0"/>
        </w:rPr>
      </w:r>
      <w:r w:rsidRPr="00FA72BE">
        <w:rPr>
          <w:bCs w:val="0"/>
        </w:rPr>
        <w:fldChar w:fldCharType="separate"/>
      </w:r>
      <w:r w:rsidR="004F2320">
        <w:rPr>
          <w:bCs w:val="0"/>
        </w:rPr>
        <w:t>31</w:t>
      </w:r>
      <w:r w:rsidRPr="00FA72BE">
        <w:rPr>
          <w:bCs w:val="0"/>
        </w:rPr>
        <w:fldChar w:fldCharType="end"/>
      </w:r>
    </w:p>
    <w:p w14:paraId="0840BB26" w14:textId="7655E3BE"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color w:val="000000"/>
        </w:rPr>
        <w:t>Załącznik nr 4 do SWZ</w:t>
      </w:r>
      <w:r w:rsidRPr="00FA72BE">
        <w:rPr>
          <w:bCs w:val="0"/>
        </w:rPr>
        <w:tab/>
      </w:r>
      <w:r w:rsidRPr="00FA72BE">
        <w:rPr>
          <w:bCs w:val="0"/>
        </w:rPr>
        <w:fldChar w:fldCharType="begin"/>
      </w:r>
      <w:r w:rsidRPr="00FA72BE">
        <w:rPr>
          <w:bCs w:val="0"/>
        </w:rPr>
        <w:instrText xml:space="preserve"> PAGEREF _Toc124336344 \h </w:instrText>
      </w:r>
      <w:r w:rsidRPr="00FA72BE">
        <w:rPr>
          <w:bCs w:val="0"/>
        </w:rPr>
      </w:r>
      <w:r w:rsidRPr="00FA72BE">
        <w:rPr>
          <w:bCs w:val="0"/>
        </w:rPr>
        <w:fldChar w:fldCharType="separate"/>
      </w:r>
      <w:r w:rsidR="004F2320">
        <w:rPr>
          <w:bCs w:val="0"/>
        </w:rPr>
        <w:t>32</w:t>
      </w:r>
      <w:r w:rsidRPr="00FA72BE">
        <w:rPr>
          <w:bCs w:val="0"/>
        </w:rPr>
        <w:fldChar w:fldCharType="end"/>
      </w:r>
    </w:p>
    <w:p w14:paraId="365863F1" w14:textId="50E34A3A" w:rsidR="00270B18" w:rsidRPr="00FA72BE" w:rsidRDefault="00270B18" w:rsidP="00FA72BE">
      <w:pPr>
        <w:pStyle w:val="Spistreci1"/>
        <w:rPr>
          <w:rFonts w:asciiTheme="minorHAnsi" w:eastAsiaTheme="minorEastAsia" w:hAnsiTheme="minorHAnsi" w:cstheme="minorBidi"/>
          <w:bCs w:val="0"/>
          <w:i w:val="0"/>
          <w:iCs w:val="0"/>
          <w:kern w:val="0"/>
          <w:sz w:val="22"/>
          <w:szCs w:val="22"/>
          <w:lang w:eastAsia="pl-PL"/>
        </w:rPr>
      </w:pPr>
      <w:r w:rsidRPr="00FA72BE">
        <w:rPr>
          <w:bCs w:val="0"/>
        </w:rPr>
        <w:t>Załącznik nr 5 do SWZ</w:t>
      </w:r>
      <w:r w:rsidRPr="00FA72BE">
        <w:rPr>
          <w:bCs w:val="0"/>
        </w:rPr>
        <w:tab/>
      </w:r>
      <w:r w:rsidRPr="00FA72BE">
        <w:rPr>
          <w:bCs w:val="0"/>
        </w:rPr>
        <w:fldChar w:fldCharType="begin"/>
      </w:r>
      <w:r w:rsidRPr="00FA72BE">
        <w:rPr>
          <w:bCs w:val="0"/>
        </w:rPr>
        <w:instrText xml:space="preserve"> PAGEREF _Toc124336345 \h </w:instrText>
      </w:r>
      <w:r w:rsidRPr="00FA72BE">
        <w:rPr>
          <w:bCs w:val="0"/>
        </w:rPr>
      </w:r>
      <w:r w:rsidRPr="00FA72BE">
        <w:rPr>
          <w:bCs w:val="0"/>
        </w:rPr>
        <w:fldChar w:fldCharType="separate"/>
      </w:r>
      <w:r w:rsidR="004F2320">
        <w:rPr>
          <w:bCs w:val="0"/>
        </w:rPr>
        <w:t>35</w:t>
      </w:r>
      <w:r w:rsidRPr="00FA72BE">
        <w:rPr>
          <w:bCs w:val="0"/>
        </w:rPr>
        <w:fldChar w:fldCharType="end"/>
      </w:r>
    </w:p>
    <w:p w14:paraId="77FEE4CC" w14:textId="6D1BB833" w:rsidR="00270B18" w:rsidRPr="00FA72BE" w:rsidRDefault="00270B18" w:rsidP="00FA72BE">
      <w:pPr>
        <w:pStyle w:val="Spistreci8"/>
        <w:rPr>
          <w:rFonts w:asciiTheme="minorHAnsi" w:eastAsiaTheme="minorEastAsia" w:hAnsiTheme="minorHAnsi" w:cstheme="minorBidi"/>
          <w:noProof/>
          <w:kern w:val="0"/>
          <w:sz w:val="22"/>
          <w:szCs w:val="22"/>
          <w:lang w:eastAsia="pl-PL"/>
        </w:rPr>
      </w:pPr>
    </w:p>
    <w:p w14:paraId="62F5AFB4" w14:textId="06D9511B"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FA72BE">
        <w:rPr>
          <w:rFonts w:ascii="Georgia" w:hAnsi="Georgia"/>
          <w:bCs w:val="0"/>
          <w:smallCaps/>
          <w:kern w:val="20"/>
          <w:sz w:val="20"/>
          <w:szCs w:val="20"/>
          <w:highlight w:val="yellow"/>
        </w:rPr>
        <w:fldChar w:fldCharType="end"/>
      </w:r>
      <w:r w:rsidR="000B473C" w:rsidRPr="00467C78">
        <w:rPr>
          <w:rFonts w:ascii="Georgia" w:hAnsi="Georgia"/>
          <w:sz w:val="20"/>
          <w:szCs w:val="20"/>
        </w:rPr>
        <w:br w:type="page"/>
      </w:r>
      <w:bookmarkStart w:id="1" w:name="_Toc124336315"/>
      <w:r w:rsidR="00270B18" w:rsidRPr="003D62A2">
        <w:rPr>
          <w:rFonts w:ascii="Georgia" w:hAnsi="Georgia" w:cs="Georgia"/>
          <w:b/>
          <w:bCs w:val="0"/>
          <w:sz w:val="20"/>
          <w:szCs w:val="20"/>
        </w:rPr>
        <w:t xml:space="preserve">I. </w:t>
      </w:r>
      <w:r w:rsidR="00270B18">
        <w:rPr>
          <w:rFonts w:ascii="Georgia" w:hAnsi="Georgia" w:cs="Georgia"/>
          <w:b/>
          <w:bCs w:val="0"/>
          <w:sz w:val="20"/>
          <w:szCs w:val="20"/>
        </w:rPr>
        <w:t>Nazwa oraz adres Zamawiającego:</w:t>
      </w:r>
      <w:bookmarkEnd w:id="1"/>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24336316"/>
      <w:r w:rsidRPr="003D62A2">
        <w:rPr>
          <w:rFonts w:ascii="Georgia" w:hAnsi="Georgia" w:cs="Georgia"/>
          <w:b/>
          <w:bCs w:val="0"/>
          <w:sz w:val="20"/>
          <w:szCs w:val="20"/>
        </w:rPr>
        <w:t xml:space="preserve">II. </w:t>
      </w:r>
      <w:bookmarkStart w:id="3" w:name="_Toc266275240"/>
      <w:r w:rsidRPr="003D62A2">
        <w:rPr>
          <w:rFonts w:ascii="Georgia" w:hAnsi="Georgia" w:cs="Georgia"/>
          <w:b/>
          <w:bCs w:val="0"/>
          <w:sz w:val="20"/>
          <w:szCs w:val="20"/>
        </w:rPr>
        <w:t>Tryb udzielenia zamówienia:</w:t>
      </w:r>
      <w:bookmarkEnd w:id="2"/>
      <w:bookmarkEnd w:id="3"/>
    </w:p>
    <w:p w14:paraId="12D41014" w14:textId="783E49E2"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prowadzone</w:t>
      </w:r>
      <w:r w:rsidR="00F71EC2">
        <w:t xml:space="preserve"> jest</w:t>
      </w:r>
      <w:r w:rsidRPr="003D62A2">
        <w:t xml:space="preserve"> w trybie podstawowym, zgodnie z przepisami art. 275 pkt 1 ustawy z dnia </w:t>
      </w:r>
      <w:r w:rsidR="00F71EC2">
        <w:br/>
      </w:r>
      <w:r w:rsidRPr="003D62A2">
        <w:t>11 września 2019 r. Prawo zamówień publicznych (Dz. U. z 20</w:t>
      </w:r>
      <w:r w:rsidR="00E71D1C">
        <w:t>2</w:t>
      </w:r>
      <w:r w:rsidR="00B64DBD">
        <w:t>2</w:t>
      </w:r>
      <w:r w:rsidRPr="003D62A2">
        <w:t xml:space="preserve"> r. poz. </w:t>
      </w:r>
      <w:r w:rsidR="00E71D1C">
        <w:t>1</w:t>
      </w:r>
      <w:r w:rsidR="00B64DBD">
        <w:t>710 ze zm.</w:t>
      </w:r>
      <w:r w:rsidRPr="003D62A2">
        <w:t>), zwanej dalej ustawą Pzp. Właściwą procedurą przeprowadzenia niniejszego postępowania są przepisy dla zamówień nie przekraczających kwot</w:t>
      </w:r>
      <w:r>
        <w:t>y</w:t>
      </w:r>
      <w:r w:rsidRPr="003D62A2">
        <w:t xml:space="preserve"> 21</w:t>
      </w:r>
      <w:r w:rsidR="00B64DBD">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2433631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4"/>
    </w:p>
    <w:p w14:paraId="1B8786CC" w14:textId="77777777" w:rsidR="007F6927" w:rsidRDefault="007F6927" w:rsidP="000B473C">
      <w:pPr>
        <w:spacing w:line="360" w:lineRule="auto"/>
        <w:jc w:val="both"/>
        <w:rPr>
          <w:rFonts w:ascii="Georgia" w:hAnsi="Georgia" w:cs="Georgia"/>
          <w:color w:val="000000"/>
          <w:sz w:val="20"/>
          <w:szCs w:val="20"/>
        </w:rPr>
      </w:pPr>
      <w:bookmarkStart w:id="5" w:name="_Hlk84421226"/>
    </w:p>
    <w:p w14:paraId="084CBAD1" w14:textId="77777777" w:rsidR="007F6927" w:rsidRPr="00987EE1" w:rsidRDefault="007F6927" w:rsidP="007F6927">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02A79CBA" w14:textId="77777777" w:rsidR="007F6927" w:rsidRPr="00453D17" w:rsidRDefault="00000000" w:rsidP="007F6927">
      <w:pPr>
        <w:spacing w:line="360" w:lineRule="auto"/>
        <w:rPr>
          <w:rFonts w:ascii="Georgia" w:hAnsi="Georgia"/>
          <w:color w:val="000000"/>
          <w:sz w:val="20"/>
          <w:szCs w:val="20"/>
        </w:rPr>
      </w:pPr>
      <w:hyperlink r:id="rId13" w:history="1">
        <w:r w:rsidR="007F6927" w:rsidRPr="00A86067">
          <w:rPr>
            <w:rStyle w:val="Hipercze"/>
            <w:rFonts w:ascii="Georgia" w:hAnsi="Georgia"/>
            <w:color w:val="000000"/>
            <w:sz w:val="20"/>
            <w:szCs w:val="20"/>
            <w:u w:val="none"/>
          </w:rPr>
          <w:t>35.11.34.00-3</w:t>
        </w:r>
      </w:hyperlink>
      <w:r w:rsidR="007F6927" w:rsidRPr="00A86067">
        <w:rPr>
          <w:rFonts w:ascii="Georgia" w:hAnsi="Georgia"/>
          <w:color w:val="000000"/>
          <w:sz w:val="20"/>
          <w:szCs w:val="20"/>
        </w:rPr>
        <w:t xml:space="preserve"> -</w:t>
      </w:r>
      <w:r w:rsidR="007F6927" w:rsidRPr="00453D17">
        <w:rPr>
          <w:rFonts w:ascii="Georgia" w:hAnsi="Georgia"/>
          <w:color w:val="000000"/>
          <w:sz w:val="20"/>
          <w:szCs w:val="20"/>
        </w:rPr>
        <w:t xml:space="preserve"> Odzież ochronna i zabezpieczająca</w:t>
      </w:r>
    </w:p>
    <w:p w14:paraId="733432E8" w14:textId="77777777" w:rsidR="007F6927" w:rsidRPr="00364763" w:rsidRDefault="007F6927" w:rsidP="007F6927">
      <w:pPr>
        <w:spacing w:line="360" w:lineRule="auto"/>
        <w:rPr>
          <w:rFonts w:ascii="Georgia" w:hAnsi="Georgia"/>
          <w:color w:val="000000"/>
          <w:sz w:val="20"/>
          <w:szCs w:val="20"/>
          <w:lang w:eastAsia="pl-PL"/>
        </w:rPr>
      </w:pPr>
      <w:r w:rsidRPr="00453D17">
        <w:rPr>
          <w:rFonts w:ascii="Georgia" w:hAnsi="Georgia"/>
          <w:color w:val="000000"/>
          <w:sz w:val="20"/>
          <w:szCs w:val="20"/>
        </w:rPr>
        <w:t>33.19.90.00-</w:t>
      </w:r>
      <w:r w:rsidRPr="00453D17">
        <w:rPr>
          <w:rFonts w:ascii="Georgia" w:hAnsi="Georgia"/>
          <w:color w:val="000000"/>
          <w:sz w:val="20"/>
          <w:szCs w:val="20"/>
          <w:lang w:eastAsia="pl-PL"/>
        </w:rPr>
        <w:t>1 – Odzież medyczna</w:t>
      </w:r>
    </w:p>
    <w:p w14:paraId="3491D5FC" w14:textId="77777777" w:rsidR="007F6927" w:rsidRPr="00987EE1" w:rsidRDefault="007F6927" w:rsidP="007F6927">
      <w:pPr>
        <w:suppressAutoHyphens w:val="0"/>
        <w:spacing w:line="360" w:lineRule="auto"/>
        <w:rPr>
          <w:rFonts w:ascii="Georgia" w:hAnsi="Georgia" w:cs="Arial"/>
          <w:sz w:val="20"/>
          <w:szCs w:val="20"/>
        </w:rPr>
      </w:pPr>
    </w:p>
    <w:p w14:paraId="59CAFE16" w14:textId="77777777" w:rsidR="007F6927" w:rsidRPr="00664774" w:rsidRDefault="007F6927" w:rsidP="007F6927">
      <w:pPr>
        <w:pStyle w:val="Standard"/>
        <w:numPr>
          <w:ilvl w:val="3"/>
          <w:numId w:val="3"/>
        </w:numPr>
        <w:tabs>
          <w:tab w:val="clear" w:pos="568"/>
          <w:tab w:val="num" w:pos="0"/>
          <w:tab w:val="left" w:pos="567"/>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165D8118"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Liczba </w:t>
      </w:r>
      <w:r w:rsidRPr="00F22321">
        <w:rPr>
          <w:rFonts w:cs="Arial"/>
          <w:b w:val="0"/>
          <w:bCs w:val="0"/>
          <w:i w:val="0"/>
          <w:iCs w:val="0"/>
          <w:sz w:val="20"/>
          <w:szCs w:val="20"/>
        </w:rPr>
        <w:t>części 5.</w:t>
      </w:r>
    </w:p>
    <w:p w14:paraId="35C8B80B" w14:textId="77777777"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70494AB8" w14:textId="77777777" w:rsidR="007F6927" w:rsidRPr="001B6F5F"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46C4750C" w14:textId="77777777" w:rsidR="007F6927" w:rsidRPr="00447CDE"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CA1C171"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1"/>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1"/>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24336318"/>
      <w:bookmarkEnd w:id="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1D79486A" w14:textId="78151560" w:rsidR="00053A93" w:rsidRDefault="00053A93" w:rsidP="00777B4C">
      <w:pPr>
        <w:pStyle w:val="Standard"/>
        <w:tabs>
          <w:tab w:val="left" w:pos="426"/>
          <w:tab w:val="num" w:pos="6850"/>
        </w:tabs>
        <w:spacing w:after="0" w:line="360" w:lineRule="auto"/>
        <w:ind w:left="255"/>
        <w:jc w:val="both"/>
        <w:textAlignment w:val="auto"/>
        <w:rPr>
          <w:b w:val="0"/>
          <w:bCs w:val="0"/>
          <w:i w:val="0"/>
          <w:iCs w:val="0"/>
          <w:color w:val="000000"/>
          <w:sz w:val="20"/>
          <w:szCs w:val="20"/>
        </w:rPr>
      </w:pPr>
      <w:bookmarkStart w:id="8" w:name="_Hlk84421244"/>
    </w:p>
    <w:p w14:paraId="241C4EFC" w14:textId="77777777" w:rsidR="007F6927" w:rsidRPr="004F3D6C" w:rsidRDefault="007F6927">
      <w:pPr>
        <w:pStyle w:val="Akapitzlist"/>
        <w:numPr>
          <w:ilvl w:val="0"/>
          <w:numId w:val="50"/>
        </w:numPr>
        <w:tabs>
          <w:tab w:val="left" w:pos="0"/>
          <w:tab w:val="left" w:pos="426"/>
        </w:tabs>
        <w:spacing w:line="360" w:lineRule="auto"/>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zamówienia</w:t>
      </w:r>
      <w:r w:rsidRPr="003D1626">
        <w:rPr>
          <w:rFonts w:ascii="Georgia" w:hAnsi="Georgia"/>
          <w:color w:val="000000"/>
          <w:sz w:val="20"/>
          <w:szCs w:val="20"/>
        </w:rPr>
        <w:t>:</w:t>
      </w:r>
      <w:r>
        <w:rPr>
          <w:rFonts w:ascii="Georgia" w:hAnsi="Georgia"/>
          <w:color w:val="000000"/>
          <w:sz w:val="20"/>
          <w:szCs w:val="20"/>
        </w:rPr>
        <w:t xml:space="preserve"> </w:t>
      </w:r>
    </w:p>
    <w:p w14:paraId="6D0ED689" w14:textId="64A6EF85" w:rsidR="007F6927" w:rsidRPr="005D4DFA" w:rsidRDefault="007F6927">
      <w:pPr>
        <w:pStyle w:val="Akapitzlist"/>
        <w:numPr>
          <w:ilvl w:val="1"/>
          <w:numId w:val="51"/>
        </w:numPr>
        <w:tabs>
          <w:tab w:val="left" w:pos="0"/>
          <w:tab w:val="left" w:pos="426"/>
        </w:tabs>
        <w:spacing w:line="360" w:lineRule="auto"/>
        <w:jc w:val="both"/>
        <w:textAlignment w:val="auto"/>
        <w:rPr>
          <w:rFonts w:ascii="Georgia" w:hAnsi="Georgia"/>
          <w:b/>
          <w:bCs/>
          <w:color w:val="000000"/>
          <w:sz w:val="20"/>
          <w:szCs w:val="20"/>
        </w:rPr>
      </w:pPr>
      <w:bookmarkStart w:id="9" w:name="_Hlk125614801"/>
      <w:r w:rsidRPr="00A44A07">
        <w:rPr>
          <w:rFonts w:ascii="Georgia" w:hAnsi="Georgia"/>
          <w:color w:val="000000"/>
          <w:sz w:val="20"/>
          <w:szCs w:val="20"/>
          <w:u w:val="single"/>
        </w:rPr>
        <w:t>Pakiet 1</w:t>
      </w:r>
      <w:r w:rsidR="005D4DFA">
        <w:rPr>
          <w:rFonts w:ascii="Georgia" w:hAnsi="Georgia"/>
          <w:color w:val="000000"/>
          <w:sz w:val="20"/>
          <w:szCs w:val="20"/>
          <w:u w:val="single"/>
        </w:rPr>
        <w:t>; 3-4</w:t>
      </w:r>
      <w:r w:rsidRPr="00A44A07">
        <w:rPr>
          <w:rFonts w:ascii="Georgia" w:hAnsi="Georgia"/>
          <w:color w:val="000000"/>
          <w:sz w:val="20"/>
          <w:szCs w:val="20"/>
          <w:u w:val="single"/>
        </w:rPr>
        <w:t>:</w:t>
      </w:r>
      <w:r>
        <w:rPr>
          <w:rFonts w:ascii="Georgia" w:hAnsi="Georgia"/>
          <w:color w:val="000000"/>
          <w:sz w:val="20"/>
          <w:szCs w:val="20"/>
        </w:rPr>
        <w:t xml:space="preserve"> </w:t>
      </w:r>
      <w:r w:rsidR="00F22321">
        <w:rPr>
          <w:rFonts w:ascii="Georgia" w:hAnsi="Georgia"/>
          <w:color w:val="000000"/>
          <w:sz w:val="20"/>
          <w:szCs w:val="20"/>
        </w:rPr>
        <w:t xml:space="preserve">- </w:t>
      </w:r>
      <w:r>
        <w:rPr>
          <w:rFonts w:ascii="Georgia" w:hAnsi="Georgia"/>
          <w:color w:val="000000"/>
          <w:sz w:val="20"/>
          <w:szCs w:val="20"/>
        </w:rPr>
        <w:t>24 miesiące</w:t>
      </w:r>
      <w:r w:rsidRPr="00A44A07">
        <w:rPr>
          <w:rFonts w:ascii="Georgia" w:hAnsi="Georgia"/>
          <w:color w:val="000000"/>
          <w:sz w:val="20"/>
          <w:szCs w:val="20"/>
        </w:rPr>
        <w:t xml:space="preserve">. </w:t>
      </w:r>
    </w:p>
    <w:p w14:paraId="5F5427EC" w14:textId="6AF67647" w:rsidR="005D4DFA" w:rsidRPr="00551FC4" w:rsidRDefault="005D4DFA">
      <w:pPr>
        <w:pStyle w:val="Akapitzlist"/>
        <w:numPr>
          <w:ilvl w:val="1"/>
          <w:numId w:val="51"/>
        </w:numPr>
        <w:tabs>
          <w:tab w:val="left" w:pos="0"/>
          <w:tab w:val="left" w:pos="426"/>
        </w:tabs>
        <w:spacing w:line="360" w:lineRule="auto"/>
        <w:jc w:val="both"/>
        <w:textAlignment w:val="auto"/>
        <w:rPr>
          <w:rFonts w:ascii="Georgia" w:hAnsi="Georgia"/>
          <w:b/>
          <w:bCs/>
          <w:color w:val="000000"/>
          <w:sz w:val="20"/>
          <w:szCs w:val="20"/>
        </w:rPr>
      </w:pPr>
      <w:r w:rsidRPr="005D4DFA">
        <w:rPr>
          <w:rFonts w:ascii="Georgia" w:hAnsi="Georgia"/>
          <w:color w:val="000000"/>
          <w:sz w:val="20"/>
          <w:szCs w:val="20"/>
          <w:u w:val="single"/>
        </w:rPr>
        <w:t>Pakiet 2</w:t>
      </w:r>
      <w:r>
        <w:rPr>
          <w:rFonts w:ascii="Georgia" w:hAnsi="Georgia"/>
          <w:color w:val="000000"/>
          <w:sz w:val="20"/>
          <w:szCs w:val="20"/>
          <w:u w:val="single"/>
        </w:rPr>
        <w:t>; 5</w:t>
      </w:r>
      <w:r w:rsidRPr="005D4DFA">
        <w:rPr>
          <w:rFonts w:ascii="Georgia" w:hAnsi="Georgia"/>
          <w:color w:val="000000"/>
          <w:sz w:val="20"/>
          <w:szCs w:val="20"/>
          <w:u w:val="single"/>
        </w:rPr>
        <w:t>:</w:t>
      </w:r>
      <w:r w:rsidRPr="005D4DFA">
        <w:rPr>
          <w:rFonts w:ascii="Georgia" w:hAnsi="Georgia"/>
          <w:color w:val="000000"/>
          <w:sz w:val="20"/>
          <w:szCs w:val="20"/>
        </w:rPr>
        <w:t xml:space="preserve"> </w:t>
      </w:r>
      <w:r w:rsidR="00F22321">
        <w:rPr>
          <w:rFonts w:ascii="Georgia" w:hAnsi="Georgia"/>
          <w:color w:val="000000"/>
          <w:sz w:val="20"/>
          <w:szCs w:val="20"/>
        </w:rPr>
        <w:t xml:space="preserve">- </w:t>
      </w:r>
      <w:r w:rsidRPr="005D4DFA">
        <w:rPr>
          <w:rFonts w:ascii="Georgia" w:hAnsi="Georgia"/>
          <w:color w:val="000000"/>
          <w:sz w:val="20"/>
          <w:szCs w:val="20"/>
        </w:rPr>
        <w:t>12 miesięcy.</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24336319"/>
      <w:bookmarkEnd w:id="8"/>
      <w:bookmarkEnd w:id="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24336320"/>
      <w:r w:rsidRPr="00CE322B">
        <w:rPr>
          <w:rFonts w:ascii="Georgia" w:hAnsi="Georgia" w:cs="Georgia"/>
          <w:b/>
          <w:bCs w:val="0"/>
          <w:color w:val="000000"/>
          <w:sz w:val="20"/>
          <w:szCs w:val="20"/>
        </w:rPr>
        <w:t>VI. Podstawy wykluczenia z postępowania</w:t>
      </w:r>
      <w:bookmarkEnd w:id="12"/>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2433632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7B73DDDF" w14:textId="080FE90B" w:rsidR="009D3EA4" w:rsidRPr="00FD5DFE"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bookmarkStart w:id="14"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33"/>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24336322"/>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5"/>
    </w:p>
    <w:p w14:paraId="033CA647" w14:textId="594073D9" w:rsidR="00E952FA" w:rsidRPr="006A0821" w:rsidRDefault="00E952FA" w:rsidP="00E952FA">
      <w:pPr>
        <w:pStyle w:val="Akapitzlist13"/>
        <w:widowControl w:val="0"/>
        <w:numPr>
          <w:ilvl w:val="3"/>
          <w:numId w:val="2"/>
        </w:numPr>
        <w:tabs>
          <w:tab w:val="clear" w:pos="4397"/>
          <w:tab w:val="left" w:pos="-240"/>
          <w:tab w:val="left" w:pos="284"/>
          <w:tab w:val="left" w:pos="720"/>
          <w:tab w:val="num" w:pos="3261"/>
        </w:tabs>
        <w:spacing w:line="360" w:lineRule="auto"/>
        <w:ind w:left="0"/>
        <w:jc w:val="both"/>
        <w:rPr>
          <w:rFonts w:ascii="Georgia" w:eastAsiaTheme="minorHAnsi" w:hAnsi="Georgia" w:cs="Arial"/>
          <w:color w:val="000000"/>
          <w:kern w:val="0"/>
          <w:sz w:val="20"/>
          <w:szCs w:val="20"/>
          <w:lang w:eastAsia="en-US"/>
        </w:rPr>
      </w:pPr>
      <w:bookmarkStart w:id="16" w:name="_Hlk116296422"/>
      <w:bookmarkStart w:id="17" w:name="_Hlk84421304"/>
      <w:bookmarkStart w:id="18" w:name="_Hlk95464033"/>
      <w:r w:rsidRPr="0045430D">
        <w:rPr>
          <w:rFonts w:ascii="Georgia" w:hAnsi="Georgia"/>
          <w:sz w:val="20"/>
        </w:rPr>
        <w:t>Materiały firmowe – np. foldery, katalogi, ulotki itp. potwierdzające spełnianie przez oferowan</w:t>
      </w:r>
      <w:r>
        <w:rPr>
          <w:rFonts w:ascii="Georgia" w:hAnsi="Georgia"/>
          <w:sz w:val="20"/>
        </w:rPr>
        <w:t>y</w:t>
      </w:r>
      <w:r w:rsidRPr="0045430D">
        <w:rPr>
          <w:rFonts w:ascii="Georgia" w:hAnsi="Georgia"/>
          <w:sz w:val="20"/>
        </w:rPr>
        <w:t xml:space="preserve"> </w:t>
      </w:r>
      <w:r>
        <w:rPr>
          <w:rFonts w:ascii="Georgia" w:hAnsi="Georgia"/>
          <w:sz w:val="20"/>
        </w:rPr>
        <w:t>asortyment</w:t>
      </w:r>
      <w:r w:rsidRPr="008A3653">
        <w:rPr>
          <w:rFonts w:ascii="Georgia" w:hAnsi="Georgia"/>
          <w:sz w:val="20"/>
        </w:rPr>
        <w:t xml:space="preserve"> parametrów wymaganych przez Zamawiającego</w:t>
      </w:r>
      <w:r>
        <w:rPr>
          <w:rFonts w:ascii="Georgia" w:hAnsi="Georgia"/>
          <w:sz w:val="20"/>
        </w:rPr>
        <w:t xml:space="preserve"> - </w:t>
      </w:r>
      <w:r w:rsidRPr="00CE6767">
        <w:rPr>
          <w:rFonts w:ascii="Georgia" w:hAnsi="Georgia" w:cs="Georgia"/>
          <w:i/>
          <w:color w:val="000000"/>
          <w:sz w:val="20"/>
          <w:szCs w:val="20"/>
        </w:rPr>
        <w:t xml:space="preserve">dotyczy Pakietu nr 1 </w:t>
      </w:r>
      <w:r>
        <w:rPr>
          <w:rFonts w:ascii="Georgia" w:hAnsi="Georgia" w:cs="Georgia"/>
          <w:i/>
          <w:color w:val="000000"/>
          <w:sz w:val="20"/>
          <w:szCs w:val="20"/>
        </w:rPr>
        <w:t>-5</w:t>
      </w:r>
    </w:p>
    <w:p w14:paraId="56CA8CBE" w14:textId="566748F5" w:rsidR="0092275B" w:rsidRPr="009040E8" w:rsidRDefault="0092275B" w:rsidP="00607129">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r w:rsidRPr="00BD0A1C">
        <w:rPr>
          <w:rFonts w:ascii="Georgia" w:hAnsi="Georgia"/>
          <w:sz w:val="20"/>
          <w:szCs w:val="20"/>
          <w:lang w:eastAsia="pl-PL"/>
        </w:rPr>
        <w:t>Oświadczenie o spełnianiu przez oferowany przedmiot zamówienia wymagań przewidzianych przez ustawę</w:t>
      </w:r>
      <w:r w:rsidRPr="00BD0A1C">
        <w:rPr>
          <w:rFonts w:ascii="Georgia" w:hAnsi="Georgia"/>
          <w:sz w:val="20"/>
          <w:szCs w:val="20"/>
          <w:lang w:eastAsia="pl-PL"/>
        </w:rPr>
        <w:br/>
        <w:t xml:space="preserve">z dnia </w:t>
      </w:r>
      <w:r w:rsidR="00F22321">
        <w:rPr>
          <w:rFonts w:ascii="Georgia" w:hAnsi="Georgia"/>
          <w:sz w:val="20"/>
          <w:szCs w:val="20"/>
          <w:lang w:eastAsia="pl-PL"/>
        </w:rPr>
        <w:t>7 kwietnia 2022</w:t>
      </w:r>
      <w:r w:rsidRPr="00BD0A1C">
        <w:rPr>
          <w:rFonts w:ascii="Georgia" w:hAnsi="Georgia"/>
          <w:sz w:val="20"/>
          <w:szCs w:val="20"/>
          <w:lang w:eastAsia="pl-PL"/>
        </w:rPr>
        <w:t xml:space="preserve">r o wyrobach medycznych </w:t>
      </w:r>
      <w:bookmarkStart w:id="19" w:name="_Hlk106873907"/>
      <w:r w:rsidRPr="00BD0A1C">
        <w:rPr>
          <w:rFonts w:ascii="Georgia" w:hAnsi="Georgia"/>
          <w:sz w:val="20"/>
          <w:szCs w:val="20"/>
          <w:lang w:eastAsia="pl-PL"/>
        </w:rPr>
        <w:t>(</w:t>
      </w:r>
      <w:r w:rsidRPr="00BD0A1C">
        <w:rPr>
          <w:rFonts w:ascii="Georgia" w:hAnsi="Georgia" w:cs="Georgia"/>
          <w:sz w:val="20"/>
          <w:szCs w:val="20"/>
        </w:rPr>
        <w:t>Dz. U. z 202</w:t>
      </w:r>
      <w:r w:rsidR="00F22321">
        <w:rPr>
          <w:rFonts w:ascii="Georgia" w:hAnsi="Georgia" w:cs="Georgia"/>
          <w:sz w:val="20"/>
          <w:szCs w:val="20"/>
        </w:rPr>
        <w:t>2</w:t>
      </w:r>
      <w:r w:rsidRPr="00BD0A1C">
        <w:rPr>
          <w:rFonts w:ascii="Georgia" w:hAnsi="Georgia" w:cs="Georgia"/>
          <w:sz w:val="20"/>
          <w:szCs w:val="20"/>
        </w:rPr>
        <w:t xml:space="preserve">r. poz. </w:t>
      </w:r>
      <w:r w:rsidR="00F22321">
        <w:rPr>
          <w:rFonts w:ascii="Georgia" w:hAnsi="Georgia" w:cs="Georgia"/>
          <w:sz w:val="20"/>
          <w:szCs w:val="20"/>
        </w:rPr>
        <w:t>974</w:t>
      </w:r>
      <w:r w:rsidRPr="00BD0A1C">
        <w:rPr>
          <w:rFonts w:ascii="Georgia" w:hAnsi="Georgia"/>
          <w:sz w:val="20"/>
          <w:szCs w:val="20"/>
          <w:lang w:eastAsia="pl-PL"/>
        </w:rPr>
        <w:t xml:space="preserve">), </w:t>
      </w:r>
      <w:bookmarkEnd w:id="19"/>
      <w:r w:rsidRPr="00BD0A1C">
        <w:rPr>
          <w:rFonts w:ascii="Georgia" w:hAnsi="Georgia"/>
          <w:sz w:val="20"/>
          <w:szCs w:val="20"/>
          <w:lang w:eastAsia="pl-PL"/>
        </w:rPr>
        <w:t xml:space="preserve">potwierdzające dopuszczenie tych wyrobów do obrotu i używania, oraz przez Rozporządzenie Ministra Zdrowia z dnia 17 lutego 2016rr. w sprawie </w:t>
      </w:r>
      <w:r w:rsidRPr="00B43414">
        <w:rPr>
          <w:rFonts w:ascii="Georgia" w:hAnsi="Georgia"/>
          <w:sz w:val="20"/>
          <w:szCs w:val="20"/>
          <w:lang w:eastAsia="pl-PL"/>
        </w:rPr>
        <w:t xml:space="preserve">wymagań zasadniczych oraz procedur oceny zgodności wyrobów medycznych (Dz. U. z 2016r, poz. 211 ze zm.), wzór stanowi </w:t>
      </w:r>
      <w:r w:rsidRPr="00B43414">
        <w:rPr>
          <w:rFonts w:ascii="Georgia" w:hAnsi="Georgia"/>
          <w:b/>
          <w:color w:val="000000"/>
          <w:sz w:val="20"/>
          <w:szCs w:val="20"/>
          <w:lang w:eastAsia="pl-PL"/>
        </w:rPr>
        <w:t xml:space="preserve">załącznik nr 3 do SWZ. </w:t>
      </w:r>
    </w:p>
    <w:p w14:paraId="52A455A8" w14:textId="0DCF2070" w:rsidR="009040E8" w:rsidRPr="002E7862" w:rsidRDefault="009040E8" w:rsidP="009040E8">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sidR="009A6D18">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potwierdzając</w:t>
      </w:r>
      <w:r w:rsidR="009A6D18">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w:t>
      </w:r>
      <w:r w:rsidR="002E7862">
        <w:rPr>
          <w:rFonts w:ascii="Georgia" w:eastAsia="Calibri" w:hAnsi="Georgia" w:cs="Arial"/>
          <w:color w:val="000000"/>
          <w:kern w:val="0"/>
          <w:sz w:val="20"/>
          <w:szCs w:val="20"/>
          <w:lang w:eastAsia="en-US"/>
        </w:rPr>
        <w:t>spełnienie wymagań normy PN EN 13795</w:t>
      </w:r>
      <w:r w:rsidRPr="00B43414">
        <w:rPr>
          <w:rFonts w:ascii="Georgia" w:eastAsia="Calibri" w:hAnsi="Georgia" w:cs="Arial"/>
          <w:color w:val="000000"/>
          <w:kern w:val="0"/>
          <w:sz w:val="20"/>
          <w:szCs w:val="20"/>
          <w:lang w:eastAsia="en-US"/>
        </w:rPr>
        <w:t xml:space="preserve"> zaoferowanego asortymentu </w:t>
      </w:r>
      <w:r w:rsidRPr="00B43414">
        <w:rPr>
          <w:rFonts w:ascii="Georgia" w:hAnsi="Georgia"/>
          <w:bCs/>
          <w:i/>
          <w:iCs/>
          <w:color w:val="000000"/>
          <w:sz w:val="20"/>
          <w:szCs w:val="20"/>
          <w:lang w:eastAsia="pl-PL"/>
        </w:rPr>
        <w:t xml:space="preserve"> dotyczy Pakietu nr 1</w:t>
      </w:r>
    </w:p>
    <w:p w14:paraId="1F9C8954" w14:textId="782F0064" w:rsidR="002E7862" w:rsidRPr="00193B97" w:rsidRDefault="002E7862" w:rsidP="002E7862">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r w:rsidRPr="00193B97">
        <w:rPr>
          <w:rFonts w:ascii="Georgia" w:hAnsi="Georgia"/>
          <w:bCs/>
          <w:color w:val="000000"/>
          <w:sz w:val="20"/>
          <w:szCs w:val="20"/>
          <w:lang w:eastAsia="pl-PL"/>
        </w:rPr>
        <w:t>Instrukcj</w:t>
      </w:r>
      <w:r w:rsidR="009A6D18">
        <w:rPr>
          <w:rFonts w:ascii="Georgia" w:hAnsi="Georgia"/>
          <w:bCs/>
          <w:color w:val="000000"/>
          <w:sz w:val="20"/>
          <w:szCs w:val="20"/>
          <w:lang w:eastAsia="pl-PL"/>
        </w:rPr>
        <w:t>a</w:t>
      </w:r>
      <w:r w:rsidRPr="00193B97">
        <w:rPr>
          <w:rFonts w:ascii="Georgia" w:hAnsi="Georgia"/>
          <w:bCs/>
          <w:color w:val="000000"/>
          <w:sz w:val="20"/>
          <w:szCs w:val="20"/>
          <w:lang w:eastAsia="pl-PL"/>
        </w:rPr>
        <w:t xml:space="preserve"> prawidłowego użytkowania fartucha sterylnego w języku polskim</w:t>
      </w:r>
      <w:r w:rsidRPr="00193B97">
        <w:rPr>
          <w:rFonts w:ascii="Georgia" w:hAnsi="Georgia" w:cs="Arial"/>
          <w:kern w:val="0"/>
          <w:sz w:val="20"/>
          <w:szCs w:val="20"/>
          <w:lang w:eastAsia="pl-PL"/>
        </w:rPr>
        <w:t>-</w:t>
      </w:r>
      <w:r w:rsidRPr="00193B97">
        <w:rPr>
          <w:rFonts w:ascii="Georgia" w:hAnsi="Georgia" w:cs="Arial"/>
          <w:sz w:val="20"/>
          <w:szCs w:val="20"/>
        </w:rPr>
        <w:t xml:space="preserve"> </w:t>
      </w:r>
      <w:r w:rsidRPr="00193B97">
        <w:rPr>
          <w:rFonts w:ascii="Georgia" w:hAnsi="Georgia" w:cs="Arial"/>
          <w:i/>
          <w:iCs/>
          <w:sz w:val="20"/>
          <w:szCs w:val="20"/>
        </w:rPr>
        <w:t>dotyczy Pakietu nr 1</w:t>
      </w:r>
    </w:p>
    <w:p w14:paraId="6BD737A3" w14:textId="59262502" w:rsidR="002E7862" w:rsidRPr="00193B97" w:rsidRDefault="002E7862" w:rsidP="002E7862">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193B97">
        <w:rPr>
          <w:rFonts w:ascii="Georgia" w:eastAsia="Calibri" w:hAnsi="Georgia" w:cs="Arial"/>
          <w:color w:val="000000"/>
          <w:kern w:val="0"/>
          <w:sz w:val="20"/>
          <w:szCs w:val="20"/>
          <w:lang w:eastAsia="en-US"/>
        </w:rPr>
        <w:t xml:space="preserve">Oświadczenie Wykonawcy potwierdzające </w:t>
      </w:r>
      <w:r w:rsidRPr="00193B97">
        <w:rPr>
          <w:rFonts w:ascii="Georgia" w:hAnsi="Georgia" w:cs="Arial"/>
          <w:kern w:val="0"/>
          <w:sz w:val="20"/>
          <w:szCs w:val="20"/>
          <w:lang w:eastAsia="pl-PL"/>
        </w:rPr>
        <w:t>zgodność z Normą PN EN ISO 20347:2012</w:t>
      </w:r>
      <w:r w:rsidR="00D72BC2" w:rsidRPr="00193B97">
        <w:rPr>
          <w:rFonts w:ascii="Georgia" w:hAnsi="Georgia" w:cs="Arial"/>
          <w:kern w:val="0"/>
          <w:sz w:val="20"/>
          <w:szCs w:val="20"/>
          <w:lang w:eastAsia="pl-PL"/>
        </w:rPr>
        <w:t xml:space="preserve"> </w:t>
      </w:r>
      <w:r w:rsidRPr="00193B97">
        <w:rPr>
          <w:rFonts w:ascii="Georgia" w:hAnsi="Georgia" w:cs="Arial"/>
          <w:kern w:val="0"/>
          <w:sz w:val="20"/>
          <w:szCs w:val="20"/>
          <w:lang w:eastAsia="pl-PL"/>
        </w:rPr>
        <w:t xml:space="preserve">”Środki ochrony indywidualnej. Obuwie zawodowe” CE kategoria I - </w:t>
      </w:r>
      <w:r w:rsidRPr="00193B97">
        <w:rPr>
          <w:rFonts w:ascii="Georgia" w:hAnsi="Georgia"/>
          <w:bCs/>
          <w:i/>
          <w:iCs/>
          <w:color w:val="000000"/>
          <w:sz w:val="20"/>
          <w:szCs w:val="20"/>
          <w:lang w:eastAsia="pl-PL"/>
        </w:rPr>
        <w:t>dotyczy Pakietu nr 2</w:t>
      </w:r>
    </w:p>
    <w:p w14:paraId="6FA2F350" w14:textId="25C2B65B" w:rsidR="00F22321" w:rsidRPr="005E580A" w:rsidRDefault="00F22321" w:rsidP="00F22321">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193B97">
        <w:rPr>
          <w:rFonts w:ascii="Georgia" w:eastAsia="Calibri" w:hAnsi="Georgia" w:cs="Arial"/>
          <w:color w:val="000000"/>
          <w:kern w:val="0"/>
          <w:sz w:val="20"/>
          <w:szCs w:val="20"/>
          <w:lang w:eastAsia="en-US"/>
        </w:rPr>
        <w:t xml:space="preserve">Oświadczenie Wykonawcy potwierdzające </w:t>
      </w:r>
      <w:r w:rsidR="00A10EFA" w:rsidRPr="00193B97">
        <w:rPr>
          <w:rFonts w:ascii="Georgia" w:hAnsi="Georgia" w:cs="Arial"/>
          <w:kern w:val="0"/>
          <w:sz w:val="20"/>
          <w:szCs w:val="20"/>
          <w:lang w:eastAsia="pl-PL"/>
        </w:rPr>
        <w:t xml:space="preserve">zgodność </w:t>
      </w:r>
      <w:r w:rsidR="0092327C">
        <w:rPr>
          <w:rFonts w:ascii="Georgia" w:hAnsi="Georgia" w:cs="Arial"/>
          <w:kern w:val="0"/>
          <w:sz w:val="20"/>
          <w:szCs w:val="20"/>
          <w:lang w:eastAsia="pl-PL"/>
        </w:rPr>
        <w:t xml:space="preserve">zaoferowanego </w:t>
      </w:r>
      <w:r w:rsidR="002E7862" w:rsidRPr="00193B97">
        <w:rPr>
          <w:rFonts w:ascii="Georgia" w:hAnsi="Georgia" w:cs="Arial"/>
          <w:kern w:val="0"/>
          <w:sz w:val="20"/>
          <w:szCs w:val="20"/>
          <w:lang w:eastAsia="pl-PL"/>
        </w:rPr>
        <w:t xml:space="preserve">asortymentu </w:t>
      </w:r>
      <w:r w:rsidR="00A10EFA" w:rsidRPr="00193B97">
        <w:rPr>
          <w:rFonts w:ascii="Georgia" w:hAnsi="Georgia" w:cs="Arial"/>
          <w:kern w:val="0"/>
          <w:sz w:val="20"/>
          <w:szCs w:val="20"/>
          <w:lang w:eastAsia="pl-PL"/>
        </w:rPr>
        <w:t xml:space="preserve">z rozporządzeniem Parlamentu Europejskiego </w:t>
      </w:r>
      <w:r w:rsidR="00A10EFA" w:rsidRPr="001A4729">
        <w:rPr>
          <w:rFonts w:ascii="Georgia" w:hAnsi="Georgia" w:cs="Arial"/>
          <w:kern w:val="0"/>
          <w:sz w:val="20"/>
          <w:szCs w:val="20"/>
          <w:lang w:eastAsia="pl-PL"/>
        </w:rPr>
        <w:t>i Rady (UE) 2016/425 w sprawie środków ochrony</w:t>
      </w:r>
      <w:r w:rsidR="002E7862" w:rsidRPr="001A4729">
        <w:rPr>
          <w:rFonts w:ascii="Georgia" w:hAnsi="Georgia" w:cs="Arial"/>
          <w:kern w:val="0"/>
          <w:sz w:val="20"/>
          <w:szCs w:val="20"/>
          <w:lang w:eastAsia="pl-PL"/>
        </w:rPr>
        <w:t xml:space="preserve"> indywidualnej</w:t>
      </w:r>
      <w:r w:rsidR="00D72BC2" w:rsidRPr="001A4729">
        <w:rPr>
          <w:rFonts w:ascii="Georgia" w:hAnsi="Georgia" w:cs="Arial"/>
          <w:kern w:val="0"/>
          <w:sz w:val="20"/>
          <w:szCs w:val="20"/>
          <w:lang w:eastAsia="pl-PL"/>
        </w:rPr>
        <w:t xml:space="preserve"> oraz uchylenie dyrektywy 89/686/EWG</w:t>
      </w:r>
      <w:r w:rsidR="00A10EFA" w:rsidRPr="001A4729">
        <w:rPr>
          <w:rFonts w:ascii="Georgia" w:hAnsi="Georgia" w:cs="Arial"/>
          <w:kern w:val="0"/>
          <w:sz w:val="20"/>
          <w:szCs w:val="20"/>
          <w:lang w:eastAsia="pl-PL"/>
        </w:rPr>
        <w:t xml:space="preserve"> -</w:t>
      </w:r>
      <w:r w:rsidR="00A10EFA" w:rsidRPr="00193B97">
        <w:rPr>
          <w:rFonts w:ascii="Georgia" w:hAnsi="Georgia" w:cs="Arial"/>
          <w:kern w:val="0"/>
          <w:sz w:val="20"/>
          <w:szCs w:val="20"/>
          <w:lang w:eastAsia="pl-PL"/>
        </w:rPr>
        <w:t xml:space="preserve"> </w:t>
      </w:r>
      <w:r w:rsidRPr="00193B97">
        <w:rPr>
          <w:rFonts w:ascii="Georgia" w:hAnsi="Georgia"/>
          <w:bCs/>
          <w:i/>
          <w:iCs/>
          <w:color w:val="000000"/>
          <w:sz w:val="20"/>
          <w:szCs w:val="20"/>
          <w:lang w:eastAsia="pl-PL"/>
        </w:rPr>
        <w:t xml:space="preserve">dotyczy Pakietu nr </w:t>
      </w:r>
      <w:r w:rsidR="00A10EFA" w:rsidRPr="00193B97">
        <w:rPr>
          <w:rFonts w:ascii="Georgia" w:hAnsi="Georgia"/>
          <w:bCs/>
          <w:i/>
          <w:iCs/>
          <w:color w:val="000000"/>
          <w:sz w:val="20"/>
          <w:szCs w:val="20"/>
          <w:lang w:eastAsia="pl-PL"/>
        </w:rPr>
        <w:t>3</w:t>
      </w:r>
    </w:p>
    <w:p w14:paraId="6EF8F3AD" w14:textId="66D114D5" w:rsidR="007A2573" w:rsidRPr="001A4729" w:rsidRDefault="00233F4D" w:rsidP="00F22321">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w:t>
      </w:r>
      <w:r>
        <w:rPr>
          <w:rFonts w:ascii="Georgia" w:eastAsia="Calibri" w:hAnsi="Georgia" w:cs="Arial"/>
          <w:color w:val="000000"/>
          <w:kern w:val="0"/>
          <w:sz w:val="20"/>
          <w:szCs w:val="20"/>
          <w:lang w:eastAsia="en-US"/>
        </w:rPr>
        <w:t>potwierdzająca</w:t>
      </w:r>
      <w:r w:rsidR="007A2573" w:rsidRPr="00BE51B5">
        <w:rPr>
          <w:rFonts w:ascii="Georgia" w:eastAsia="Calibri" w:hAnsi="Georgia" w:cs="Arial"/>
          <w:color w:val="000000"/>
          <w:kern w:val="0"/>
          <w:sz w:val="20"/>
          <w:szCs w:val="20"/>
          <w:lang w:eastAsia="en-US"/>
        </w:rPr>
        <w:t xml:space="preserve"> </w:t>
      </w:r>
      <w:r w:rsidR="007A2573" w:rsidRPr="00BE51B5">
        <w:rPr>
          <w:rFonts w:ascii="Georgia" w:hAnsi="Georgia" w:cs="Arial"/>
          <w:kern w:val="0"/>
          <w:sz w:val="20"/>
          <w:szCs w:val="20"/>
          <w:lang w:eastAsia="pl-PL"/>
        </w:rPr>
        <w:t>spełni</w:t>
      </w:r>
      <w:r>
        <w:rPr>
          <w:rFonts w:ascii="Georgia" w:hAnsi="Georgia" w:cs="Arial"/>
          <w:kern w:val="0"/>
          <w:sz w:val="20"/>
          <w:szCs w:val="20"/>
          <w:lang w:eastAsia="pl-PL"/>
        </w:rPr>
        <w:t>enie</w:t>
      </w:r>
      <w:r w:rsidR="007A2573" w:rsidRPr="00BE51B5">
        <w:rPr>
          <w:rFonts w:ascii="Georgia" w:hAnsi="Georgia" w:cs="Arial"/>
          <w:kern w:val="0"/>
          <w:sz w:val="20"/>
          <w:szCs w:val="20"/>
          <w:lang w:eastAsia="pl-PL"/>
        </w:rPr>
        <w:t xml:space="preserve"> wymaga</w:t>
      </w:r>
      <w:r>
        <w:rPr>
          <w:rFonts w:ascii="Georgia" w:hAnsi="Georgia" w:cs="Arial"/>
          <w:kern w:val="0"/>
          <w:sz w:val="20"/>
          <w:szCs w:val="20"/>
          <w:lang w:eastAsia="pl-PL"/>
        </w:rPr>
        <w:t>ń</w:t>
      </w:r>
      <w:r w:rsidR="007A2573" w:rsidRPr="00BE51B5">
        <w:rPr>
          <w:rFonts w:ascii="Georgia" w:hAnsi="Georgia" w:cs="Arial"/>
          <w:kern w:val="0"/>
          <w:sz w:val="20"/>
          <w:szCs w:val="20"/>
          <w:lang w:eastAsia="pl-PL"/>
        </w:rPr>
        <w:t xml:space="preserve"> normy: PN-EN ISO 20471:2013-07, normy PN-EN ISO 20471:2013-07/A1:2017-</w:t>
      </w:r>
      <w:r w:rsidR="007A2573" w:rsidRPr="001A4729">
        <w:rPr>
          <w:rFonts w:ascii="Georgia" w:hAnsi="Georgia" w:cs="Arial"/>
          <w:kern w:val="0"/>
          <w:sz w:val="20"/>
          <w:szCs w:val="20"/>
          <w:lang w:eastAsia="pl-PL"/>
        </w:rPr>
        <w:t xml:space="preserve">02 lub normy je zastępującej – </w:t>
      </w:r>
      <w:r w:rsidR="007A2573" w:rsidRPr="001A4729">
        <w:rPr>
          <w:rFonts w:ascii="Georgia" w:hAnsi="Georgia" w:cs="Arial"/>
          <w:i/>
          <w:iCs/>
          <w:kern w:val="0"/>
          <w:sz w:val="20"/>
          <w:szCs w:val="20"/>
          <w:lang w:eastAsia="pl-PL"/>
        </w:rPr>
        <w:t>dotyczy</w:t>
      </w:r>
      <w:r w:rsidR="002E35A0">
        <w:rPr>
          <w:rFonts w:ascii="Georgia" w:hAnsi="Georgia" w:cs="Arial"/>
          <w:i/>
          <w:iCs/>
          <w:kern w:val="0"/>
          <w:sz w:val="20"/>
          <w:szCs w:val="20"/>
          <w:lang w:eastAsia="pl-PL"/>
        </w:rPr>
        <w:t xml:space="preserve"> </w:t>
      </w:r>
      <w:r w:rsidR="001C3E6E">
        <w:rPr>
          <w:rFonts w:ascii="Georgia" w:hAnsi="Georgia" w:cs="Arial"/>
          <w:i/>
          <w:iCs/>
          <w:kern w:val="0"/>
          <w:sz w:val="20"/>
          <w:szCs w:val="20"/>
          <w:lang w:eastAsia="pl-PL"/>
        </w:rPr>
        <w:t>P</w:t>
      </w:r>
      <w:r w:rsidR="007A2573" w:rsidRPr="001A4729">
        <w:rPr>
          <w:rFonts w:ascii="Georgia" w:hAnsi="Georgia" w:cs="Arial"/>
          <w:i/>
          <w:iCs/>
          <w:kern w:val="0"/>
          <w:sz w:val="20"/>
          <w:szCs w:val="20"/>
          <w:lang w:eastAsia="pl-PL"/>
        </w:rPr>
        <w:t>akietu nr 4</w:t>
      </w:r>
    </w:p>
    <w:p w14:paraId="7A1D0832" w14:textId="21DCF661" w:rsidR="007A2573" w:rsidRPr="005068EF" w:rsidRDefault="00233F4D" w:rsidP="007A2573">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w:t>
      </w:r>
      <w:r>
        <w:rPr>
          <w:rFonts w:ascii="Georgia" w:eastAsia="Calibri" w:hAnsi="Georgia" w:cs="Arial"/>
          <w:color w:val="000000"/>
          <w:kern w:val="0"/>
          <w:sz w:val="20"/>
          <w:szCs w:val="20"/>
          <w:lang w:eastAsia="en-US"/>
        </w:rPr>
        <w:t>potwierdzająca</w:t>
      </w:r>
      <w:r w:rsidRPr="00BE51B5">
        <w:rPr>
          <w:rFonts w:ascii="Georgia" w:eastAsia="Calibri" w:hAnsi="Georgia" w:cs="Arial"/>
          <w:color w:val="000000"/>
          <w:kern w:val="0"/>
          <w:sz w:val="20"/>
          <w:szCs w:val="20"/>
          <w:lang w:eastAsia="en-US"/>
        </w:rPr>
        <w:t xml:space="preserve"> </w:t>
      </w:r>
      <w:r w:rsidRPr="00BE51B5">
        <w:rPr>
          <w:rFonts w:ascii="Georgia" w:hAnsi="Georgia" w:cs="Arial"/>
          <w:kern w:val="0"/>
          <w:sz w:val="20"/>
          <w:szCs w:val="20"/>
          <w:lang w:eastAsia="pl-PL"/>
        </w:rPr>
        <w:t>spełni</w:t>
      </w:r>
      <w:r>
        <w:rPr>
          <w:rFonts w:ascii="Georgia" w:hAnsi="Georgia" w:cs="Arial"/>
          <w:kern w:val="0"/>
          <w:sz w:val="20"/>
          <w:szCs w:val="20"/>
          <w:lang w:eastAsia="pl-PL"/>
        </w:rPr>
        <w:t>enie</w:t>
      </w:r>
      <w:r w:rsidRPr="00BE51B5">
        <w:rPr>
          <w:rFonts w:ascii="Georgia" w:hAnsi="Georgia" w:cs="Arial"/>
          <w:kern w:val="0"/>
          <w:sz w:val="20"/>
          <w:szCs w:val="20"/>
          <w:lang w:eastAsia="pl-PL"/>
        </w:rPr>
        <w:t xml:space="preserve"> wymaga</w:t>
      </w:r>
      <w:r>
        <w:rPr>
          <w:rFonts w:ascii="Georgia" w:hAnsi="Georgia" w:cs="Arial"/>
          <w:kern w:val="0"/>
          <w:sz w:val="20"/>
          <w:szCs w:val="20"/>
          <w:lang w:eastAsia="pl-PL"/>
        </w:rPr>
        <w:t>ń</w:t>
      </w:r>
      <w:r w:rsidRPr="00BE51B5">
        <w:rPr>
          <w:rFonts w:ascii="Georgia" w:hAnsi="Georgia" w:cs="Arial"/>
          <w:kern w:val="0"/>
          <w:sz w:val="20"/>
          <w:szCs w:val="20"/>
          <w:lang w:eastAsia="pl-PL"/>
        </w:rPr>
        <w:t xml:space="preserve"> </w:t>
      </w:r>
      <w:r w:rsidR="007A2573" w:rsidRPr="005068EF">
        <w:rPr>
          <w:rFonts w:ascii="Georgia" w:hAnsi="Georgia" w:cs="Arial"/>
          <w:kern w:val="0"/>
          <w:sz w:val="20"/>
          <w:szCs w:val="20"/>
          <w:lang w:eastAsia="pl-PL"/>
        </w:rPr>
        <w:t xml:space="preserve">normy: PN-EN 343:2019-04 lub normy je zastępującej – </w:t>
      </w:r>
      <w:r w:rsidR="007A2573" w:rsidRPr="005068EF">
        <w:rPr>
          <w:rFonts w:ascii="Georgia" w:hAnsi="Georgia" w:cs="Arial"/>
          <w:i/>
          <w:iCs/>
          <w:kern w:val="0"/>
          <w:sz w:val="20"/>
          <w:szCs w:val="20"/>
          <w:lang w:eastAsia="pl-PL"/>
        </w:rPr>
        <w:t xml:space="preserve">dotyczy </w:t>
      </w:r>
      <w:r w:rsidR="001C3E6E">
        <w:rPr>
          <w:rFonts w:ascii="Georgia" w:hAnsi="Georgia" w:cs="Arial"/>
          <w:i/>
          <w:iCs/>
          <w:kern w:val="0"/>
          <w:sz w:val="20"/>
          <w:szCs w:val="20"/>
          <w:lang w:eastAsia="pl-PL"/>
        </w:rPr>
        <w:t>P</w:t>
      </w:r>
      <w:r w:rsidR="007A2573" w:rsidRPr="005068EF">
        <w:rPr>
          <w:rFonts w:ascii="Georgia" w:hAnsi="Georgia" w:cs="Arial"/>
          <w:i/>
          <w:iCs/>
          <w:kern w:val="0"/>
          <w:sz w:val="20"/>
          <w:szCs w:val="20"/>
          <w:lang w:eastAsia="pl-PL"/>
        </w:rPr>
        <w:t>akietu nr 4</w:t>
      </w:r>
    </w:p>
    <w:p w14:paraId="62EAC438" w14:textId="462375B2" w:rsidR="007A2573" w:rsidRPr="00233F4D" w:rsidRDefault="00233F4D" w:rsidP="00CF5E2F">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233F4D">
        <w:rPr>
          <w:rFonts w:ascii="Georgia" w:eastAsia="Calibri" w:hAnsi="Georgia" w:cs="Arial"/>
          <w:color w:val="000000"/>
          <w:kern w:val="0"/>
          <w:sz w:val="20"/>
          <w:szCs w:val="20"/>
          <w:lang w:eastAsia="en-US"/>
        </w:rPr>
        <w:t xml:space="preserve">Deklaracja zgodności potwierdzająca </w:t>
      </w:r>
      <w:r w:rsidRPr="00233F4D">
        <w:rPr>
          <w:rFonts w:ascii="Georgia" w:hAnsi="Georgia" w:cs="Arial"/>
          <w:kern w:val="0"/>
          <w:sz w:val="20"/>
          <w:szCs w:val="20"/>
          <w:lang w:eastAsia="pl-PL"/>
        </w:rPr>
        <w:t>spełnienie wymagań</w:t>
      </w:r>
      <w:r w:rsidR="007A2573" w:rsidRPr="00233F4D">
        <w:rPr>
          <w:rFonts w:ascii="Georgia" w:hAnsi="Georgia" w:cs="Arial"/>
          <w:kern w:val="0"/>
          <w:sz w:val="20"/>
          <w:szCs w:val="20"/>
          <w:lang w:eastAsia="pl-PL"/>
        </w:rPr>
        <w:t xml:space="preserve"> normy: PN-EN 342:2018-01 lub normy je zastępującej – </w:t>
      </w:r>
      <w:r w:rsidR="007A2573" w:rsidRPr="00233F4D">
        <w:rPr>
          <w:rFonts w:ascii="Georgia" w:hAnsi="Georgia" w:cs="Arial"/>
          <w:i/>
          <w:iCs/>
          <w:kern w:val="0"/>
          <w:sz w:val="20"/>
          <w:szCs w:val="20"/>
          <w:lang w:eastAsia="pl-PL"/>
        </w:rPr>
        <w:t xml:space="preserve">dotyczy </w:t>
      </w:r>
      <w:r w:rsidR="001C3E6E">
        <w:rPr>
          <w:rFonts w:ascii="Georgia" w:hAnsi="Georgia" w:cs="Arial"/>
          <w:i/>
          <w:iCs/>
          <w:kern w:val="0"/>
          <w:sz w:val="20"/>
          <w:szCs w:val="20"/>
          <w:lang w:eastAsia="pl-PL"/>
        </w:rPr>
        <w:t>P</w:t>
      </w:r>
      <w:r w:rsidR="007A2573" w:rsidRPr="00233F4D">
        <w:rPr>
          <w:rFonts w:ascii="Georgia" w:hAnsi="Georgia" w:cs="Arial"/>
          <w:i/>
          <w:iCs/>
          <w:kern w:val="0"/>
          <w:sz w:val="20"/>
          <w:szCs w:val="20"/>
          <w:lang w:eastAsia="pl-PL"/>
        </w:rPr>
        <w:t>akietu nr 4</w:t>
      </w:r>
    </w:p>
    <w:p w14:paraId="3321E53B" w14:textId="699F51EA" w:rsidR="003C3C3B" w:rsidRPr="005068EF" w:rsidRDefault="00233F4D" w:rsidP="003C3C3B">
      <w:pPr>
        <w:pStyle w:val="Akapitzlist13"/>
        <w:widowControl w:val="0"/>
        <w:numPr>
          <w:ilvl w:val="1"/>
          <w:numId w:val="2"/>
        </w:numPr>
        <w:tabs>
          <w:tab w:val="left" w:pos="-240"/>
          <w:tab w:val="left" w:pos="360"/>
        </w:tabs>
        <w:spacing w:line="360" w:lineRule="auto"/>
        <w:jc w:val="both"/>
        <w:rPr>
          <w:rFonts w:ascii="Georgia" w:hAnsi="Georgia" w:cs="Georgia"/>
          <w:sz w:val="20"/>
          <w:szCs w:val="20"/>
        </w:rPr>
      </w:pPr>
      <w:r w:rsidRPr="00B43414">
        <w:rPr>
          <w:rFonts w:ascii="Georgia" w:eastAsia="Calibri" w:hAnsi="Georgia" w:cs="Arial"/>
          <w:color w:val="000000"/>
          <w:kern w:val="0"/>
          <w:sz w:val="20"/>
          <w:szCs w:val="20"/>
          <w:lang w:eastAsia="en-US"/>
        </w:rPr>
        <w:t>Deklaracj</w:t>
      </w:r>
      <w:r>
        <w:rPr>
          <w:rFonts w:ascii="Georgia" w:eastAsia="Calibri" w:hAnsi="Georgia" w:cs="Arial"/>
          <w:color w:val="000000"/>
          <w:kern w:val="0"/>
          <w:sz w:val="20"/>
          <w:szCs w:val="20"/>
          <w:lang w:eastAsia="en-US"/>
        </w:rPr>
        <w:t>a</w:t>
      </w:r>
      <w:r w:rsidRPr="00B43414">
        <w:rPr>
          <w:rFonts w:ascii="Georgia" w:eastAsia="Calibri" w:hAnsi="Georgia" w:cs="Arial"/>
          <w:color w:val="000000"/>
          <w:kern w:val="0"/>
          <w:sz w:val="20"/>
          <w:szCs w:val="20"/>
          <w:lang w:eastAsia="en-US"/>
        </w:rPr>
        <w:t xml:space="preserve"> zgodności </w:t>
      </w:r>
      <w:r>
        <w:rPr>
          <w:rFonts w:ascii="Georgia" w:eastAsia="Calibri" w:hAnsi="Georgia" w:cs="Arial"/>
          <w:color w:val="000000"/>
          <w:kern w:val="0"/>
          <w:sz w:val="20"/>
          <w:szCs w:val="20"/>
          <w:lang w:eastAsia="en-US"/>
        </w:rPr>
        <w:t>potwierdzająca</w:t>
      </w:r>
      <w:r w:rsidRPr="00BE51B5">
        <w:rPr>
          <w:rFonts w:ascii="Georgia" w:eastAsia="Calibri" w:hAnsi="Georgia" w:cs="Arial"/>
          <w:color w:val="000000"/>
          <w:kern w:val="0"/>
          <w:sz w:val="20"/>
          <w:szCs w:val="20"/>
          <w:lang w:eastAsia="en-US"/>
        </w:rPr>
        <w:t xml:space="preserve"> </w:t>
      </w:r>
      <w:r w:rsidRPr="00BE51B5">
        <w:rPr>
          <w:rFonts w:ascii="Georgia" w:hAnsi="Georgia" w:cs="Arial"/>
          <w:kern w:val="0"/>
          <w:sz w:val="20"/>
          <w:szCs w:val="20"/>
          <w:lang w:eastAsia="pl-PL"/>
        </w:rPr>
        <w:t>spełni</w:t>
      </w:r>
      <w:r>
        <w:rPr>
          <w:rFonts w:ascii="Georgia" w:hAnsi="Georgia" w:cs="Arial"/>
          <w:kern w:val="0"/>
          <w:sz w:val="20"/>
          <w:szCs w:val="20"/>
          <w:lang w:eastAsia="pl-PL"/>
        </w:rPr>
        <w:t>enie</w:t>
      </w:r>
      <w:r w:rsidRPr="00BE51B5">
        <w:rPr>
          <w:rFonts w:ascii="Georgia" w:hAnsi="Georgia" w:cs="Arial"/>
          <w:kern w:val="0"/>
          <w:sz w:val="20"/>
          <w:szCs w:val="20"/>
          <w:lang w:eastAsia="pl-PL"/>
        </w:rPr>
        <w:t xml:space="preserve"> wymaga</w:t>
      </w:r>
      <w:r>
        <w:rPr>
          <w:rFonts w:ascii="Georgia" w:hAnsi="Georgia" w:cs="Arial"/>
          <w:kern w:val="0"/>
          <w:sz w:val="20"/>
          <w:szCs w:val="20"/>
          <w:lang w:eastAsia="pl-PL"/>
        </w:rPr>
        <w:t>ń</w:t>
      </w:r>
      <w:r w:rsidRPr="00BE51B5">
        <w:rPr>
          <w:rFonts w:ascii="Georgia" w:hAnsi="Georgia" w:cs="Arial"/>
          <w:kern w:val="0"/>
          <w:sz w:val="20"/>
          <w:szCs w:val="20"/>
          <w:lang w:eastAsia="pl-PL"/>
        </w:rPr>
        <w:t xml:space="preserve"> </w:t>
      </w:r>
      <w:r>
        <w:rPr>
          <w:rFonts w:ascii="Georgia" w:hAnsi="Georgia" w:cs="Arial"/>
          <w:kern w:val="0"/>
          <w:sz w:val="20"/>
          <w:szCs w:val="20"/>
          <w:lang w:eastAsia="pl-PL"/>
        </w:rPr>
        <w:t xml:space="preserve">normy </w:t>
      </w:r>
      <w:r w:rsidRPr="005068EF">
        <w:rPr>
          <w:rFonts w:ascii="Georgia" w:hAnsi="Georgia"/>
          <w:sz w:val="20"/>
          <w:szCs w:val="20"/>
        </w:rPr>
        <w:t xml:space="preserve">PN-EN 13688:2013-12 oraz CEN/TS 14237:2015 </w:t>
      </w:r>
      <w:r w:rsidR="00753905" w:rsidRPr="005068EF">
        <w:rPr>
          <w:rFonts w:ascii="Georgia" w:hAnsi="Georgia"/>
          <w:sz w:val="20"/>
          <w:szCs w:val="20"/>
        </w:rPr>
        <w:t xml:space="preserve">na tkaninę dopuszczoną do obrotu w służbie zdrowia, przyjazną dla zdrowia i odzież ochronna </w:t>
      </w:r>
      <w:r w:rsidR="009A6D18">
        <w:rPr>
          <w:rFonts w:ascii="Georgia" w:hAnsi="Georgia"/>
          <w:sz w:val="20"/>
          <w:szCs w:val="20"/>
        </w:rPr>
        <w:br/>
      </w:r>
      <w:r w:rsidR="00753905" w:rsidRPr="005068EF">
        <w:rPr>
          <w:rFonts w:ascii="Georgia" w:hAnsi="Georgia"/>
          <w:sz w:val="20"/>
          <w:szCs w:val="20"/>
        </w:rPr>
        <w:t xml:space="preserve">- </w:t>
      </w:r>
      <w:r w:rsidR="00753905" w:rsidRPr="005068EF">
        <w:rPr>
          <w:rFonts w:ascii="Georgia" w:hAnsi="Georgia"/>
          <w:i/>
          <w:iCs/>
          <w:sz w:val="20"/>
          <w:szCs w:val="20"/>
        </w:rPr>
        <w:t>dotyczy Pakietu nr 5</w:t>
      </w:r>
    </w:p>
    <w:p w14:paraId="4EEFACFB" w14:textId="77777777" w:rsidR="0092275B" w:rsidRPr="00B56AFD" w:rsidRDefault="0092275B" w:rsidP="00CF0297">
      <w:pPr>
        <w:pStyle w:val="Akapitzlist"/>
        <w:numPr>
          <w:ilvl w:val="0"/>
          <w:numId w:val="69"/>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bookmarkStart w:id="20" w:name="_Hlk64973594"/>
      <w:r w:rsidRPr="005068EF">
        <w:rPr>
          <w:rFonts w:ascii="Georgia" w:hAnsi="Georgia" w:cs="Arial"/>
          <w:color w:val="000000"/>
          <w:sz w:val="20"/>
          <w:szCs w:val="20"/>
        </w:rPr>
        <w:t>Zamawiający</w:t>
      </w:r>
      <w:bookmarkEnd w:id="20"/>
      <w:r w:rsidRPr="00B56AFD">
        <w:rPr>
          <w:rFonts w:ascii="Georgia" w:hAnsi="Georgia" w:cs="Arial"/>
          <w:color w:val="000000"/>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BCBE96E" w14:textId="77777777" w:rsidR="0092275B" w:rsidRPr="00B56AFD" w:rsidRDefault="0092275B">
      <w:pPr>
        <w:pStyle w:val="Akapitzlist"/>
        <w:numPr>
          <w:ilvl w:val="0"/>
          <w:numId w:val="69"/>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r w:rsidRPr="00B56AFD">
        <w:rPr>
          <w:rFonts w:ascii="Georgia" w:eastAsia="Calibr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B56AFD">
        <w:rPr>
          <w:rFonts w:ascii="Arial" w:eastAsia="Calibri" w:hAnsi="Arial" w:cs="Arial"/>
          <w:color w:val="000000"/>
          <w:kern w:val="0"/>
          <w:sz w:val="18"/>
          <w:szCs w:val="18"/>
          <w:lang w:eastAsia="en-US"/>
        </w:rPr>
        <w:t xml:space="preserve"> </w:t>
      </w:r>
    </w:p>
    <w:bookmarkEnd w:id="16"/>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4336323"/>
      <w:bookmarkEnd w:id="17"/>
      <w:bookmarkEnd w:id="1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1"/>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2"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2"/>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24336324"/>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3"/>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4"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2F3905F9"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1214A2">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4"/>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5" w:name="_Toc12433632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5"/>
      <w:bookmarkEnd w:id="26"/>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50425304" w:rsidR="000B473C" w:rsidRPr="001B61C8" w:rsidRDefault="005F626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1B61C8">
        <w:rPr>
          <w:rFonts w:ascii="Georgia" w:hAnsi="Georgia"/>
          <w:sz w:val="20"/>
          <w:szCs w:val="20"/>
        </w:rPr>
        <w:t xml:space="preserve"> - w zakresie formalnym,</w:t>
      </w:r>
      <w:bookmarkStart w:id="27" w:name="_Hlk532981701"/>
    </w:p>
    <w:p w14:paraId="0B74B00D" w14:textId="53F54986" w:rsidR="000B473C" w:rsidRPr="00D91220" w:rsidRDefault="00400EC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Ewa Bukowska - Ceremuga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27"/>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5"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39A6F90D"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1214A2">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1">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2">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3">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4">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5">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6">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7">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8" w:name="_wp2umuqo1p7z" w:colFirst="0" w:colLast="0"/>
      <w:bookmarkEnd w:id="28"/>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9" w:name="_Toc124336326"/>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7"/>
      <w:r w:rsidRPr="00123693">
        <w:rPr>
          <w:rFonts w:ascii="Georgia" w:hAnsi="Georgia" w:cs="Georgia"/>
          <w:b/>
          <w:bCs w:val="0"/>
          <w:color w:val="000000"/>
          <w:sz w:val="20"/>
          <w:szCs w:val="20"/>
        </w:rPr>
        <w:t>Wymagania dotyczące wadium</w:t>
      </w:r>
      <w:bookmarkEnd w:id="29"/>
      <w:bookmarkEnd w:id="30"/>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1" w:name="_Toc12433632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1"/>
      <w:bookmarkEnd w:id="32"/>
    </w:p>
    <w:p w14:paraId="142E7509" w14:textId="465F192A"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33"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w:t>
      </w:r>
      <w:r w:rsidRPr="001C5541">
        <w:rPr>
          <w:rFonts w:ascii="Georgia" w:hAnsi="Georgia" w:cs="Arial"/>
          <w:color w:val="000000" w:themeColor="text1"/>
          <w:sz w:val="20"/>
          <w:szCs w:val="20"/>
          <w:highlight w:val="yellow"/>
        </w:rPr>
        <w:t xml:space="preserve">dnia </w:t>
      </w:r>
      <w:r w:rsidR="00356C9B" w:rsidRPr="001C5541">
        <w:rPr>
          <w:rFonts w:ascii="Georgia" w:hAnsi="Georgia" w:cs="Arial"/>
          <w:color w:val="000000" w:themeColor="text1"/>
          <w:sz w:val="20"/>
          <w:szCs w:val="20"/>
          <w:highlight w:val="yellow"/>
        </w:rPr>
        <w:t>2</w:t>
      </w:r>
      <w:r w:rsidR="00753905">
        <w:rPr>
          <w:rFonts w:ascii="Georgia" w:hAnsi="Georgia" w:cs="Arial"/>
          <w:color w:val="000000" w:themeColor="text1"/>
          <w:sz w:val="20"/>
          <w:szCs w:val="20"/>
          <w:highlight w:val="yellow"/>
        </w:rPr>
        <w:t>4</w:t>
      </w:r>
      <w:r w:rsidR="008D5226" w:rsidRPr="001C5541">
        <w:rPr>
          <w:rFonts w:ascii="Georgia" w:hAnsi="Georgia" w:cs="Arial"/>
          <w:caps/>
          <w:color w:val="000000" w:themeColor="text1"/>
          <w:sz w:val="20"/>
          <w:szCs w:val="20"/>
          <w:highlight w:val="yellow"/>
        </w:rPr>
        <w:t>.</w:t>
      </w:r>
      <w:r w:rsidR="00082894" w:rsidRPr="00082894">
        <w:rPr>
          <w:rFonts w:ascii="Georgia" w:hAnsi="Georgia" w:cs="Arial"/>
          <w:caps/>
          <w:color w:val="000000" w:themeColor="text1"/>
          <w:sz w:val="20"/>
          <w:szCs w:val="20"/>
          <w:highlight w:val="yellow"/>
        </w:rPr>
        <w:t>0</w:t>
      </w:r>
      <w:r w:rsidR="00551FC4">
        <w:rPr>
          <w:rFonts w:ascii="Georgia" w:hAnsi="Georgia" w:cs="Arial"/>
          <w:caps/>
          <w:color w:val="000000" w:themeColor="text1"/>
          <w:sz w:val="20"/>
          <w:szCs w:val="20"/>
          <w:highlight w:val="yellow"/>
        </w:rPr>
        <w:t>3</w:t>
      </w:r>
      <w:r w:rsidRPr="005F6262">
        <w:rPr>
          <w:rFonts w:ascii="Georgia" w:hAnsi="Georgia" w:cs="Arial"/>
          <w:caps/>
          <w:color w:val="000000" w:themeColor="text1"/>
          <w:sz w:val="20"/>
          <w:szCs w:val="20"/>
          <w:highlight w:val="yellow"/>
        </w:rPr>
        <w:t>.202</w:t>
      </w:r>
      <w:r w:rsidR="00082894">
        <w:rPr>
          <w:rFonts w:ascii="Georgia" w:hAnsi="Georgia" w:cs="Arial"/>
          <w:caps/>
          <w:color w:val="000000" w:themeColor="text1"/>
          <w:sz w:val="20"/>
          <w:szCs w:val="20"/>
          <w:highlight w:val="yellow"/>
        </w:rPr>
        <w:t>3</w:t>
      </w:r>
      <w:r w:rsidRPr="005F6262">
        <w:rPr>
          <w:rFonts w:ascii="Georgia" w:hAnsi="Georgia" w:cs="Arial"/>
          <w:color w:val="000000" w:themeColor="text1"/>
          <w:sz w:val="20"/>
          <w:szCs w:val="20"/>
          <w:highlight w:val="yellow"/>
        </w:rPr>
        <w:t>r.</w:t>
      </w:r>
      <w:r w:rsidRPr="005F6262">
        <w:rPr>
          <w:rFonts w:ascii="Georgia" w:hAnsi="Georgia" w:cs="Arial"/>
          <w:color w:val="000000" w:themeColor="text1"/>
          <w:sz w:val="20"/>
          <w:szCs w:val="20"/>
        </w:rPr>
        <w:t xml:space="preserve"> Bieg terminu związania ofertą rozpoczyna się wraz z upływem terminu składania ofert.</w:t>
      </w:r>
      <w:bookmarkEnd w:id="33"/>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124336328"/>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5" w:name="_Toc266275249"/>
      <w:r w:rsidRPr="00123693">
        <w:rPr>
          <w:rFonts w:ascii="Georgia" w:hAnsi="Georgia" w:cs="Georgia"/>
          <w:b/>
          <w:bCs w:val="0"/>
          <w:color w:val="000000"/>
          <w:sz w:val="20"/>
          <w:szCs w:val="20"/>
        </w:rPr>
        <w:t>Opis sposobu przygotowania ofert</w:t>
      </w:r>
      <w:bookmarkEnd w:id="34"/>
      <w:bookmarkEnd w:id="35"/>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36"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8">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0">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1">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74CD9" w:rsidRDefault="000B473C" w:rsidP="00C74CD9">
      <w:pPr>
        <w:pStyle w:val="Normalny3"/>
        <w:numPr>
          <w:ilvl w:val="0"/>
          <w:numId w:val="8"/>
        </w:numPr>
        <w:spacing w:line="360" w:lineRule="auto"/>
        <w:ind w:left="0" w:firstLine="0"/>
        <w:jc w:val="both"/>
        <w:rPr>
          <w:rFonts w:ascii="Georgia" w:eastAsia="Calibri" w:hAnsi="Georgia" w:cs="Calibri"/>
          <w:b/>
          <w:sz w:val="20"/>
          <w:szCs w:val="20"/>
          <w:highlight w:val="yellow"/>
        </w:rPr>
      </w:pPr>
      <w:bookmarkStart w:id="37" w:name="_Hlk116296518"/>
      <w:bookmarkStart w:id="38" w:name="_Hlk127349609"/>
      <w:r w:rsidRPr="000F61E4">
        <w:rPr>
          <w:rFonts w:ascii="Georgia" w:hAnsi="Georgia"/>
          <w:b/>
          <w:color w:val="000000"/>
          <w:sz w:val="20"/>
          <w:szCs w:val="20"/>
          <w:highlight w:val="yellow"/>
          <w:u w:val="single"/>
        </w:rPr>
        <w:t>Dokumenty składające się na ofertę:</w:t>
      </w:r>
    </w:p>
    <w:p w14:paraId="53ED47DF"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sz w:val="20"/>
          <w:szCs w:val="20"/>
          <w:highlight w:val="yellow"/>
        </w:rPr>
      </w:pPr>
      <w:bookmarkStart w:id="39" w:name="_Hlk115342865"/>
      <w:r w:rsidRPr="00AD5B87">
        <w:rPr>
          <w:rFonts w:ascii="Georgia" w:hAnsi="Georgia" w:cs="Verdana"/>
          <w:color w:val="000000"/>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AD5B87">
        <w:rPr>
          <w:rFonts w:ascii="Georgia" w:hAnsi="Georgia" w:cs="Verdana"/>
          <w:b/>
          <w:bCs/>
          <w:color w:val="000000"/>
          <w:sz w:val="20"/>
          <w:szCs w:val="20"/>
          <w:highlight w:val="yellow"/>
        </w:rPr>
        <w:t>w odniesieniu do Wykonawcy, Wykonawcy wspólnie ubiegającego się o zamówienie, jak również w odniesieniu do podmiotów udostępniających zasoby</w:t>
      </w:r>
      <w:r w:rsidRPr="00AD5B87">
        <w:rPr>
          <w:rFonts w:ascii="Georgia" w:hAnsi="Georgia" w:cs="Verdana"/>
          <w:color w:val="000000"/>
          <w:sz w:val="20"/>
          <w:szCs w:val="20"/>
          <w:highlight w:val="yellow"/>
        </w:rPr>
        <w:t>;</w:t>
      </w:r>
      <w:r w:rsidRPr="00AD5B87">
        <w:rPr>
          <w:rStyle w:val="Wyrnieniedelikatne"/>
          <w:rFonts w:ascii="Georgia" w:hAnsi="Georgia"/>
          <w:color w:val="000000"/>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12A6294E" w14:textId="77777777" w:rsidR="0010266B" w:rsidRPr="001C5541" w:rsidRDefault="0010266B" w:rsidP="0010266B">
      <w:pPr>
        <w:pStyle w:val="Akapitzlist"/>
        <w:widowControl w:val="0"/>
        <w:numPr>
          <w:ilvl w:val="1"/>
          <w:numId w:val="8"/>
        </w:numPr>
        <w:pBdr>
          <w:top w:val="nil"/>
          <w:left w:val="nil"/>
          <w:bottom w:val="nil"/>
          <w:right w:val="nil"/>
          <w:between w:val="nil"/>
        </w:pBdr>
        <w:suppressAutoHyphens w:val="0"/>
        <w:spacing w:line="360" w:lineRule="auto"/>
        <w:ind w:left="360" w:hanging="360"/>
        <w:jc w:val="both"/>
        <w:textAlignment w:val="auto"/>
        <w:rPr>
          <w:rFonts w:ascii="Georgia" w:hAnsi="Georgia" w:cs="Georgia"/>
          <w:sz w:val="20"/>
          <w:szCs w:val="20"/>
          <w:highlight w:val="yellow"/>
          <w:u w:val="single"/>
        </w:rPr>
      </w:pPr>
      <w:r w:rsidRPr="001C5541">
        <w:rPr>
          <w:rFonts w:ascii="Georgia" w:hAnsi="Georgia" w:cs="Georgia"/>
          <w:b/>
          <w:bCs/>
          <w:sz w:val="20"/>
          <w:szCs w:val="20"/>
          <w:highlight w:val="yellow"/>
          <w:u w:val="single"/>
          <w:shd w:val="clear" w:color="auto" w:fill="FFFFFF"/>
        </w:rPr>
        <w:t>nieodpłatne próbki</w:t>
      </w:r>
      <w:r w:rsidRPr="001C5541">
        <w:rPr>
          <w:rFonts w:ascii="Georgia" w:hAnsi="Georgia" w:cs="Georgia"/>
          <w:sz w:val="20"/>
          <w:szCs w:val="20"/>
          <w:highlight w:val="yellow"/>
          <w:u w:val="single"/>
          <w:shd w:val="clear" w:color="auto" w:fill="FFFFFF"/>
        </w:rPr>
        <w:t xml:space="preserve"> opisane numerem pakietu i pozycji. Próbki należy złożyć w Sekretariacie ZZOZ w Wadowicach, ul. Karmelicka 5, 34-100 Wadowice nie później niż do dnia otwarcia ofert:</w:t>
      </w:r>
    </w:p>
    <w:p w14:paraId="6987FCB7" w14:textId="2B49E90E" w:rsidR="00A05F83" w:rsidRPr="00C67834" w:rsidRDefault="00A05F83" w:rsidP="0010266B">
      <w:pPr>
        <w:widowControl w:val="0"/>
        <w:tabs>
          <w:tab w:val="left" w:pos="0"/>
          <w:tab w:val="left" w:pos="426"/>
        </w:tabs>
        <w:spacing w:line="360" w:lineRule="auto"/>
        <w:ind w:firstLine="284"/>
        <w:jc w:val="both"/>
        <w:textAlignment w:val="auto"/>
        <w:rPr>
          <w:rFonts w:ascii="Georgia" w:hAnsi="Georgia"/>
          <w:sz w:val="20"/>
          <w:szCs w:val="20"/>
          <w:highlight w:val="yellow"/>
        </w:rPr>
      </w:pPr>
      <w:bookmarkStart w:id="40" w:name="_Hlk115955019"/>
      <w:r w:rsidRPr="00C67834">
        <w:rPr>
          <w:rFonts w:ascii="Georgia" w:hAnsi="Georgia"/>
          <w:sz w:val="20"/>
          <w:szCs w:val="20"/>
          <w:highlight w:val="yellow"/>
          <w:u w:val="single"/>
        </w:rPr>
        <w:t xml:space="preserve">Pakiet nr 2 </w:t>
      </w:r>
      <w:r w:rsidR="00D72BC2">
        <w:rPr>
          <w:rFonts w:ascii="Georgia" w:hAnsi="Georgia"/>
          <w:sz w:val="20"/>
          <w:szCs w:val="20"/>
          <w:highlight w:val="yellow"/>
          <w:u w:val="single"/>
        </w:rPr>
        <w:t>– poz 1</w:t>
      </w:r>
      <w:r w:rsidRPr="00C67834">
        <w:rPr>
          <w:rFonts w:ascii="Georgia" w:hAnsi="Georgia"/>
          <w:sz w:val="20"/>
          <w:szCs w:val="20"/>
          <w:highlight w:val="yellow"/>
        </w:rPr>
        <w:t>–</w:t>
      </w:r>
      <w:r w:rsidR="00D72BC2">
        <w:rPr>
          <w:rFonts w:ascii="Georgia" w:hAnsi="Georgia"/>
          <w:sz w:val="20"/>
          <w:szCs w:val="20"/>
          <w:highlight w:val="yellow"/>
        </w:rPr>
        <w:t xml:space="preserve"> 1 szt. -</w:t>
      </w:r>
      <w:r w:rsidRPr="00C67834">
        <w:rPr>
          <w:rFonts w:ascii="Georgia" w:hAnsi="Georgia"/>
          <w:sz w:val="20"/>
          <w:szCs w:val="20"/>
          <w:highlight w:val="yellow"/>
        </w:rPr>
        <w:t xml:space="preserve"> obuwie piankowe rozmiar 38</w:t>
      </w:r>
    </w:p>
    <w:p w14:paraId="4F82826C" w14:textId="47E4B03D" w:rsidR="00A05F83" w:rsidRPr="00C67834" w:rsidRDefault="00A05F83" w:rsidP="0010266B">
      <w:pPr>
        <w:widowControl w:val="0"/>
        <w:tabs>
          <w:tab w:val="left" w:pos="0"/>
          <w:tab w:val="left" w:pos="426"/>
        </w:tabs>
        <w:spacing w:line="360" w:lineRule="auto"/>
        <w:ind w:firstLine="284"/>
        <w:jc w:val="both"/>
        <w:textAlignment w:val="auto"/>
        <w:rPr>
          <w:rFonts w:ascii="Georgia" w:hAnsi="Georgia"/>
          <w:sz w:val="20"/>
          <w:szCs w:val="20"/>
          <w:highlight w:val="yellow"/>
        </w:rPr>
      </w:pPr>
      <w:r w:rsidRPr="00C67834">
        <w:rPr>
          <w:rFonts w:ascii="Georgia" w:hAnsi="Georgia"/>
          <w:sz w:val="20"/>
          <w:szCs w:val="20"/>
          <w:highlight w:val="yellow"/>
          <w:u w:val="single"/>
        </w:rPr>
        <w:t>Pakiet nr 3 - poz 1</w:t>
      </w:r>
      <w:r w:rsidRPr="00C67834">
        <w:rPr>
          <w:rFonts w:ascii="Georgia" w:hAnsi="Georgia"/>
          <w:sz w:val="20"/>
          <w:szCs w:val="20"/>
          <w:highlight w:val="yellow"/>
        </w:rPr>
        <w:t xml:space="preserve"> – </w:t>
      </w:r>
      <w:r w:rsidR="00D72BC2">
        <w:rPr>
          <w:rFonts w:ascii="Georgia" w:hAnsi="Georgia"/>
          <w:sz w:val="20"/>
          <w:szCs w:val="20"/>
          <w:highlight w:val="yellow"/>
        </w:rPr>
        <w:t xml:space="preserve">1 szt. - </w:t>
      </w:r>
      <w:r w:rsidRPr="00C67834">
        <w:rPr>
          <w:rFonts w:ascii="Georgia" w:hAnsi="Georgia"/>
          <w:sz w:val="20"/>
          <w:szCs w:val="20"/>
          <w:highlight w:val="yellow"/>
        </w:rPr>
        <w:t>trzewiki męskie rozmiar 42</w:t>
      </w:r>
    </w:p>
    <w:p w14:paraId="5D5CCEBE" w14:textId="235C5B91" w:rsidR="00A05F83" w:rsidRPr="00C67834" w:rsidRDefault="00A05F83" w:rsidP="0010266B">
      <w:pPr>
        <w:widowControl w:val="0"/>
        <w:tabs>
          <w:tab w:val="left" w:pos="0"/>
          <w:tab w:val="left" w:pos="426"/>
        </w:tabs>
        <w:spacing w:line="360" w:lineRule="auto"/>
        <w:ind w:firstLine="284"/>
        <w:jc w:val="both"/>
        <w:textAlignment w:val="auto"/>
        <w:rPr>
          <w:rFonts w:ascii="Georgia" w:hAnsi="Georgia"/>
          <w:sz w:val="20"/>
          <w:szCs w:val="20"/>
          <w:highlight w:val="yellow"/>
          <w:u w:val="single"/>
        </w:rPr>
      </w:pPr>
      <w:r w:rsidRPr="00C67834">
        <w:rPr>
          <w:rFonts w:ascii="Georgia" w:hAnsi="Georgia"/>
          <w:sz w:val="20"/>
          <w:szCs w:val="20"/>
          <w:highlight w:val="yellow"/>
          <w:u w:val="single"/>
        </w:rPr>
        <w:t>Pakiet nr 4 –</w:t>
      </w:r>
      <w:r w:rsidRPr="00C67834">
        <w:rPr>
          <w:rFonts w:ascii="Georgia" w:hAnsi="Georgia"/>
          <w:sz w:val="20"/>
          <w:szCs w:val="20"/>
          <w:highlight w:val="yellow"/>
        </w:rPr>
        <w:t xml:space="preserve"> </w:t>
      </w:r>
      <w:r w:rsidR="00D72BC2">
        <w:rPr>
          <w:rFonts w:ascii="Georgia" w:hAnsi="Georgia"/>
          <w:sz w:val="20"/>
          <w:szCs w:val="20"/>
          <w:highlight w:val="yellow"/>
        </w:rPr>
        <w:t xml:space="preserve">poz 1 - </w:t>
      </w:r>
      <w:r w:rsidRPr="00C67834">
        <w:rPr>
          <w:rFonts w:ascii="Georgia" w:hAnsi="Georgia"/>
          <w:sz w:val="20"/>
          <w:szCs w:val="20"/>
          <w:highlight w:val="yellow"/>
        </w:rPr>
        <w:t xml:space="preserve">1 szt. - </w:t>
      </w:r>
      <w:r w:rsidR="00D72BC2">
        <w:rPr>
          <w:rFonts w:ascii="Georgia" w:hAnsi="Georgia"/>
          <w:sz w:val="20"/>
          <w:szCs w:val="20"/>
          <w:highlight w:val="yellow"/>
        </w:rPr>
        <w:t>Polar</w:t>
      </w:r>
      <w:r w:rsidRPr="00C67834">
        <w:rPr>
          <w:rFonts w:ascii="Georgia" w:hAnsi="Georgia"/>
          <w:sz w:val="20"/>
          <w:szCs w:val="20"/>
          <w:highlight w:val="yellow"/>
        </w:rPr>
        <w:t xml:space="preserve"> rozmiar L</w:t>
      </w:r>
    </w:p>
    <w:p w14:paraId="13E5253B" w14:textId="16DEE652" w:rsidR="0010266B" w:rsidRDefault="0010266B" w:rsidP="0010266B">
      <w:pPr>
        <w:widowControl w:val="0"/>
        <w:tabs>
          <w:tab w:val="left" w:pos="0"/>
          <w:tab w:val="left" w:pos="426"/>
        </w:tabs>
        <w:spacing w:line="360" w:lineRule="auto"/>
        <w:ind w:firstLine="284"/>
        <w:jc w:val="both"/>
        <w:textAlignment w:val="auto"/>
        <w:rPr>
          <w:rFonts w:ascii="Georgia" w:hAnsi="Georgia"/>
          <w:sz w:val="20"/>
          <w:szCs w:val="20"/>
          <w:highlight w:val="yellow"/>
          <w:u w:val="single"/>
        </w:rPr>
      </w:pPr>
      <w:r w:rsidRPr="00C67834">
        <w:rPr>
          <w:rFonts w:ascii="Georgia" w:hAnsi="Georgia"/>
          <w:sz w:val="20"/>
          <w:szCs w:val="20"/>
          <w:highlight w:val="yellow"/>
          <w:u w:val="single"/>
        </w:rPr>
        <w:t xml:space="preserve">Pakiet nr </w:t>
      </w:r>
      <w:r w:rsidR="006838E1" w:rsidRPr="00C67834">
        <w:rPr>
          <w:rFonts w:ascii="Georgia" w:hAnsi="Georgia"/>
          <w:sz w:val="20"/>
          <w:szCs w:val="20"/>
          <w:highlight w:val="yellow"/>
          <w:u w:val="single"/>
        </w:rPr>
        <w:t>5</w:t>
      </w:r>
      <w:r w:rsidRPr="00C67834">
        <w:rPr>
          <w:rFonts w:ascii="Georgia" w:hAnsi="Georgia"/>
          <w:sz w:val="20"/>
          <w:szCs w:val="20"/>
          <w:highlight w:val="yellow"/>
          <w:u w:val="single"/>
        </w:rPr>
        <w:t>:</w:t>
      </w:r>
    </w:p>
    <w:p w14:paraId="003690E3" w14:textId="6D5D7029" w:rsidR="00753905" w:rsidRPr="00C67834" w:rsidRDefault="00753905" w:rsidP="00753905">
      <w:pPr>
        <w:widowControl w:val="0"/>
        <w:tabs>
          <w:tab w:val="left" w:pos="284"/>
        </w:tabs>
        <w:spacing w:line="360" w:lineRule="auto"/>
        <w:jc w:val="both"/>
        <w:textAlignment w:val="auto"/>
        <w:rPr>
          <w:rFonts w:ascii="Georgia" w:hAnsi="Georgia"/>
          <w:sz w:val="20"/>
          <w:szCs w:val="20"/>
          <w:highlight w:val="yellow"/>
          <w:u w:val="single"/>
        </w:rPr>
      </w:pPr>
      <w:r>
        <w:rPr>
          <w:rFonts w:ascii="Georgia" w:hAnsi="Georgia" w:cs="Georgia"/>
          <w:color w:val="000000"/>
          <w:kern w:val="2"/>
          <w:sz w:val="20"/>
          <w:szCs w:val="20"/>
          <w:lang w:val="en-US" w:eastAsia="zh-CN"/>
        </w:rPr>
        <w:tab/>
      </w:r>
      <w:r w:rsidRPr="00753905">
        <w:rPr>
          <w:rFonts w:ascii="Georgia" w:hAnsi="Georgia" w:cs="Georgia"/>
          <w:color w:val="000000"/>
          <w:kern w:val="2"/>
          <w:sz w:val="20"/>
          <w:szCs w:val="20"/>
          <w:highlight w:val="yellow"/>
          <w:lang w:val="en-US" w:eastAsia="zh-CN"/>
        </w:rPr>
        <w:t>Paleta kolorów tkanin</w:t>
      </w:r>
      <w:r w:rsidRPr="00753905">
        <w:rPr>
          <w:rFonts w:ascii="Georgia" w:hAnsi="Georgia" w:cs="Georgia"/>
          <w:color w:val="000000"/>
          <w:kern w:val="2"/>
          <w:sz w:val="20"/>
          <w:szCs w:val="20"/>
          <w:lang w:val="en-US" w:eastAsia="zh-CN"/>
        </w:rPr>
        <w:t xml:space="preserve"> </w:t>
      </w:r>
    </w:p>
    <w:p w14:paraId="15DFBFAA" w14:textId="7E191C19" w:rsidR="006838E1" w:rsidRPr="00C67834" w:rsidRDefault="006838E1" w:rsidP="006838E1">
      <w:pPr>
        <w:widowControl w:val="0"/>
        <w:spacing w:line="360" w:lineRule="auto"/>
        <w:ind w:firstLine="284"/>
        <w:jc w:val="both"/>
        <w:textAlignment w:val="auto"/>
        <w:rPr>
          <w:rFonts w:ascii="Georgia" w:hAnsi="Georgia" w:cs="Georgia"/>
          <w:color w:val="000000"/>
          <w:kern w:val="2"/>
          <w:sz w:val="20"/>
          <w:szCs w:val="20"/>
          <w:highlight w:val="yellow"/>
          <w:lang w:val="en-US" w:eastAsia="zh-CN"/>
        </w:rPr>
      </w:pPr>
      <w:r w:rsidRPr="00C67834">
        <w:rPr>
          <w:rFonts w:ascii="Georgia" w:hAnsi="Georgia" w:cs="Georgia"/>
          <w:color w:val="000000"/>
          <w:kern w:val="2"/>
          <w:sz w:val="20"/>
          <w:szCs w:val="20"/>
          <w:highlight w:val="yellow"/>
          <w:lang w:val="en-US" w:eastAsia="zh-CN"/>
        </w:rPr>
        <w:t xml:space="preserve">Poz </w:t>
      </w:r>
      <w:r w:rsidR="009B7FBD" w:rsidRPr="00C67834">
        <w:rPr>
          <w:rFonts w:ascii="Georgia" w:hAnsi="Georgia" w:cs="Georgia"/>
          <w:color w:val="000000"/>
          <w:kern w:val="2"/>
          <w:sz w:val="20"/>
          <w:szCs w:val="20"/>
          <w:highlight w:val="yellow"/>
          <w:lang w:val="en-US" w:eastAsia="zh-CN"/>
        </w:rPr>
        <w:t xml:space="preserve">3 </w:t>
      </w:r>
      <w:r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 xml:space="preserve"> 1</w:t>
      </w:r>
      <w:r w:rsidR="00227CFA"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szt.</w:t>
      </w:r>
      <w:r w:rsidR="00D72BC2">
        <w:rPr>
          <w:rFonts w:ascii="Georgia" w:hAnsi="Georgia" w:cs="Georgia"/>
          <w:color w:val="000000"/>
          <w:kern w:val="2"/>
          <w:sz w:val="20"/>
          <w:szCs w:val="20"/>
          <w:highlight w:val="yellow"/>
          <w:lang w:val="en-US" w:eastAsia="zh-CN"/>
        </w:rPr>
        <w:t xml:space="preserve"> - </w:t>
      </w:r>
      <w:r w:rsidRPr="00C67834">
        <w:rPr>
          <w:rFonts w:ascii="Georgia" w:hAnsi="Georgia" w:cs="Georgia"/>
          <w:color w:val="000000"/>
          <w:kern w:val="2"/>
          <w:sz w:val="20"/>
          <w:szCs w:val="20"/>
          <w:highlight w:val="yellow"/>
          <w:lang w:val="en-US" w:eastAsia="zh-CN"/>
        </w:rPr>
        <w:t>Garsonk</w:t>
      </w:r>
      <w:r w:rsidR="00A05F83" w:rsidRPr="00C67834">
        <w:rPr>
          <w:rFonts w:ascii="Georgia" w:hAnsi="Georgia" w:cs="Georgia"/>
          <w:color w:val="000000"/>
          <w:kern w:val="2"/>
          <w:sz w:val="20"/>
          <w:szCs w:val="20"/>
          <w:highlight w:val="yellow"/>
          <w:lang w:val="en-US" w:eastAsia="zh-CN"/>
        </w:rPr>
        <w:t>a</w:t>
      </w:r>
      <w:r w:rsidRPr="00C67834">
        <w:rPr>
          <w:rFonts w:ascii="Georgia" w:hAnsi="Georgia" w:cs="Georgia"/>
          <w:color w:val="000000"/>
          <w:kern w:val="2"/>
          <w:sz w:val="20"/>
          <w:szCs w:val="20"/>
          <w:highlight w:val="yellow"/>
          <w:lang w:val="en-US" w:eastAsia="zh-CN"/>
        </w:rPr>
        <w:t xml:space="preserve"> rozmiar  L</w:t>
      </w:r>
    </w:p>
    <w:p w14:paraId="55380B2E" w14:textId="77777777" w:rsidR="00D72BC2" w:rsidRDefault="006838E1" w:rsidP="006838E1">
      <w:pPr>
        <w:widowControl w:val="0"/>
        <w:spacing w:line="360" w:lineRule="auto"/>
        <w:ind w:firstLine="284"/>
        <w:jc w:val="both"/>
        <w:textAlignment w:val="auto"/>
        <w:rPr>
          <w:rFonts w:ascii="Georgia" w:hAnsi="Georgia" w:cs="Georgia"/>
          <w:color w:val="000000"/>
          <w:kern w:val="2"/>
          <w:sz w:val="20"/>
          <w:szCs w:val="20"/>
          <w:highlight w:val="yellow"/>
          <w:lang w:val="en-US" w:eastAsia="zh-CN"/>
        </w:rPr>
      </w:pPr>
      <w:r w:rsidRPr="00C67834">
        <w:rPr>
          <w:rFonts w:ascii="Georgia" w:hAnsi="Georgia" w:cs="Georgia"/>
          <w:color w:val="000000"/>
          <w:kern w:val="2"/>
          <w:sz w:val="20"/>
          <w:szCs w:val="20"/>
          <w:highlight w:val="yellow"/>
          <w:lang w:val="en-US" w:eastAsia="zh-CN"/>
        </w:rPr>
        <w:t>Poz 4</w:t>
      </w:r>
      <w:r w:rsidR="009B7FBD"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w:t>
      </w:r>
      <w:r w:rsidRPr="00C67834">
        <w:rPr>
          <w:rFonts w:ascii="Georgia" w:hAnsi="Georgia" w:cs="Georgia"/>
          <w:color w:val="000000"/>
          <w:kern w:val="2"/>
          <w:sz w:val="20"/>
          <w:szCs w:val="20"/>
          <w:highlight w:val="yellow"/>
          <w:lang w:val="en-US" w:eastAsia="zh-CN"/>
        </w:rPr>
        <w:t xml:space="preserve"> </w:t>
      </w:r>
      <w:r w:rsidR="00A05F83" w:rsidRPr="00C67834">
        <w:rPr>
          <w:rFonts w:ascii="Georgia" w:hAnsi="Georgia" w:cs="Georgia"/>
          <w:color w:val="000000"/>
          <w:kern w:val="2"/>
          <w:sz w:val="20"/>
          <w:szCs w:val="20"/>
          <w:highlight w:val="yellow"/>
          <w:lang w:val="en-US" w:eastAsia="zh-CN"/>
        </w:rPr>
        <w:t xml:space="preserve">1 szt. </w:t>
      </w:r>
      <w:r w:rsidRPr="00C67834">
        <w:rPr>
          <w:rFonts w:ascii="Georgia" w:hAnsi="Georgia" w:cs="Georgia"/>
          <w:color w:val="000000"/>
          <w:kern w:val="2"/>
          <w:sz w:val="20"/>
          <w:szCs w:val="20"/>
          <w:highlight w:val="yellow"/>
          <w:lang w:val="en-US" w:eastAsia="zh-CN"/>
        </w:rPr>
        <w:t xml:space="preserve">Komplet medyczny rozmiar </w:t>
      </w:r>
      <w:r w:rsidR="009B7FBD" w:rsidRPr="00C67834">
        <w:rPr>
          <w:rFonts w:ascii="Georgia" w:hAnsi="Georgia" w:cs="Georgia"/>
          <w:color w:val="000000"/>
          <w:kern w:val="2"/>
          <w:sz w:val="20"/>
          <w:szCs w:val="20"/>
          <w:highlight w:val="yellow"/>
          <w:lang w:val="en-US" w:eastAsia="zh-CN"/>
        </w:rPr>
        <w:t>L</w:t>
      </w:r>
      <w:r w:rsidRPr="00C67834">
        <w:rPr>
          <w:rFonts w:ascii="Georgia" w:hAnsi="Georgia" w:cs="Georgia"/>
          <w:color w:val="000000"/>
          <w:kern w:val="2"/>
          <w:sz w:val="20"/>
          <w:szCs w:val="20"/>
          <w:highlight w:val="yellow"/>
          <w:lang w:val="en-US" w:eastAsia="zh-CN"/>
        </w:rPr>
        <w:t xml:space="preserve"> </w:t>
      </w:r>
      <w:bookmarkStart w:id="41" w:name="_Hlk93397866"/>
    </w:p>
    <w:p w14:paraId="2A2A2E6A" w14:textId="6211BC0D" w:rsidR="006838E1" w:rsidRPr="00C67834" w:rsidRDefault="006838E1" w:rsidP="006838E1">
      <w:pPr>
        <w:widowControl w:val="0"/>
        <w:spacing w:line="360" w:lineRule="auto"/>
        <w:ind w:firstLine="284"/>
        <w:jc w:val="both"/>
        <w:textAlignment w:val="auto"/>
        <w:rPr>
          <w:rFonts w:ascii="Georgia" w:hAnsi="Georgia" w:cs="Georgia"/>
          <w:kern w:val="2"/>
          <w:sz w:val="20"/>
          <w:szCs w:val="20"/>
          <w:lang w:val="en-US" w:eastAsia="zh-CN"/>
        </w:rPr>
      </w:pPr>
      <w:r w:rsidRPr="00C67834">
        <w:rPr>
          <w:rFonts w:ascii="Georgia" w:hAnsi="Georgia" w:cs="Georgia"/>
          <w:kern w:val="2"/>
          <w:sz w:val="20"/>
          <w:szCs w:val="20"/>
          <w:highlight w:val="yellow"/>
          <w:lang w:val="en-US" w:eastAsia="zh-CN"/>
        </w:rPr>
        <w:t xml:space="preserve">dostarczone bezpłatne próbki </w:t>
      </w:r>
      <w:r w:rsidRPr="00C67834">
        <w:rPr>
          <w:rFonts w:ascii="Georgia" w:hAnsi="Georgia" w:cs="Georgia"/>
          <w:b/>
          <w:bCs/>
          <w:kern w:val="2"/>
          <w:sz w:val="20"/>
          <w:szCs w:val="20"/>
          <w:highlight w:val="yellow"/>
          <w:lang w:val="en-US" w:eastAsia="zh-CN"/>
        </w:rPr>
        <w:t>nie muszą</w:t>
      </w:r>
      <w:r w:rsidRPr="00C67834">
        <w:rPr>
          <w:rFonts w:ascii="Georgia" w:hAnsi="Georgia" w:cs="Georgia"/>
          <w:kern w:val="2"/>
          <w:sz w:val="20"/>
          <w:szCs w:val="20"/>
          <w:highlight w:val="yellow"/>
          <w:lang w:val="en-US" w:eastAsia="zh-CN"/>
        </w:rPr>
        <w:t xml:space="preserve"> posiadać </w:t>
      </w:r>
      <w:r w:rsidRPr="00C67834">
        <w:rPr>
          <w:rFonts w:ascii="Georgia" w:hAnsi="Georgia"/>
          <w:kern w:val="0"/>
          <w:sz w:val="20"/>
          <w:szCs w:val="20"/>
          <w:highlight w:val="yellow"/>
          <w:lang w:val="en-US" w:eastAsia="zh-CN"/>
        </w:rPr>
        <w:t>haftu „ZZOZ Wadowice”</w:t>
      </w:r>
    </w:p>
    <w:bookmarkEnd w:id="40"/>
    <w:bookmarkEnd w:id="41"/>
    <w:p w14:paraId="66BA599F" w14:textId="7BB307C3"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00246DA9">
        <w:rPr>
          <w:rFonts w:ascii="Georgia" w:hAnsi="Georgia" w:cs="Verdana"/>
          <w:sz w:val="20"/>
          <w:szCs w:val="20"/>
          <w:highlight w:val="yellow"/>
        </w:rPr>
        <w:br/>
      </w:r>
      <w:r w:rsidRPr="00AD5B87">
        <w:rPr>
          <w:rFonts w:ascii="Georgia" w:hAnsi="Georgia" w:cs="Verdana"/>
          <w:sz w:val="20"/>
          <w:szCs w:val="20"/>
          <w:highlight w:val="yellow"/>
        </w:rPr>
        <w:t xml:space="preserve">o których mowa w Rozdziale XIV pkt 13 SWZ; </w:t>
      </w:r>
    </w:p>
    <w:p w14:paraId="160D163C"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sz w:val="20"/>
          <w:szCs w:val="20"/>
          <w:highlight w:val="yellow"/>
        </w:rPr>
      </w:pPr>
      <w:r w:rsidRPr="00AD5B87">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F1ABDBD" w14:textId="71EF12D9"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zobowiązania wymagane postanowieniami Rozdziału </w:t>
      </w:r>
      <w:r w:rsidRPr="00246DA9">
        <w:rPr>
          <w:rFonts w:ascii="Georgia" w:hAnsi="Georgia"/>
          <w:sz w:val="20"/>
          <w:szCs w:val="20"/>
          <w:highlight w:val="yellow"/>
        </w:rPr>
        <w:t>IX pkt 4 SWZ</w:t>
      </w:r>
      <w:r w:rsidRPr="00913800">
        <w:rPr>
          <w:rFonts w:ascii="Georgia" w:hAnsi="Georgia"/>
          <w:color w:val="FF0000"/>
          <w:sz w:val="20"/>
          <w:szCs w:val="20"/>
          <w:highlight w:val="yellow"/>
        </w:rPr>
        <w:t>,</w:t>
      </w:r>
      <w:r w:rsidRPr="00AD5B87">
        <w:rPr>
          <w:rFonts w:ascii="Georgia" w:hAnsi="Georgia"/>
          <w:sz w:val="20"/>
          <w:szCs w:val="20"/>
          <w:highlight w:val="yellow"/>
        </w:rPr>
        <w:t xml:space="preserve">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AD5B87">
        <w:rPr>
          <w:rFonts w:ascii="Georgia" w:hAnsi="Georgia" w:cs="Verdana"/>
          <w:sz w:val="20"/>
          <w:szCs w:val="20"/>
          <w:highlight w:val="yellow"/>
        </w:rPr>
        <w:t>Rozdziale XIV pkt 13 SWZ</w:t>
      </w:r>
      <w:r w:rsidRPr="00AD5B87">
        <w:rPr>
          <w:rFonts w:ascii="Georgia" w:hAnsi="Georgia"/>
          <w:sz w:val="20"/>
          <w:szCs w:val="20"/>
          <w:highlight w:val="yellow"/>
        </w:rPr>
        <w:t>;</w:t>
      </w:r>
      <w:r w:rsidRPr="00AD5B87">
        <w:rPr>
          <w:rFonts w:ascii="Georgia" w:hAnsi="Georgia"/>
          <w:b/>
          <w:bCs/>
          <w:sz w:val="20"/>
          <w:szCs w:val="20"/>
          <w:highlight w:val="yellow"/>
        </w:rPr>
        <w:t xml:space="preserve"> </w:t>
      </w:r>
    </w:p>
    <w:p w14:paraId="0FEDA925"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 xml:space="preserve">oświadczenie </w:t>
      </w:r>
      <w:r w:rsidRPr="00AD5B87">
        <w:rPr>
          <w:rFonts w:ascii="Georgia" w:hAnsi="Georgia" w:cs="Verdana"/>
          <w:sz w:val="20"/>
          <w:szCs w:val="20"/>
          <w:highlight w:val="yellow"/>
        </w:rPr>
        <w:t>Wykonawców wspólnie ubiegających się o udzielenie zamówienia, o którym mowa w art. 117 ust. 4 ustawy Pzp;</w:t>
      </w:r>
      <w:r w:rsidRPr="00AD5B87">
        <w:rPr>
          <w:rFonts w:ascii="Georgia" w:hAnsi="Georgia"/>
          <w:sz w:val="20"/>
          <w:szCs w:val="20"/>
          <w:highlight w:val="yellow"/>
        </w:rPr>
        <w:t xml:space="preserve"> </w:t>
      </w:r>
    </w:p>
    <w:p w14:paraId="2B7EADBC"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sz w:val="20"/>
          <w:szCs w:val="20"/>
          <w:highlight w:val="yellow"/>
        </w:rPr>
        <w:t>f</w:t>
      </w:r>
      <w:r w:rsidRPr="00AD5B87">
        <w:rPr>
          <w:rFonts w:ascii="Georgia" w:eastAsia="Arial" w:hAnsi="Georgia" w:cs="Arial"/>
          <w:bCs/>
          <w:color w:val="000000"/>
          <w:sz w:val="20"/>
          <w:szCs w:val="20"/>
          <w:highlight w:val="yellow"/>
        </w:rPr>
        <w:t xml:space="preserve">ormularz ofertowy, według wzoru określonego w </w:t>
      </w:r>
      <w:r w:rsidRPr="00AD5B87">
        <w:rPr>
          <w:rFonts w:ascii="Georgia" w:eastAsia="Arial" w:hAnsi="Georgia" w:cs="Arial"/>
          <w:b/>
          <w:color w:val="000000"/>
          <w:sz w:val="20"/>
          <w:szCs w:val="20"/>
          <w:highlight w:val="yellow"/>
        </w:rPr>
        <w:t>Załączniku nr 4 do SWZ,</w:t>
      </w:r>
    </w:p>
    <w:p w14:paraId="35DBCF1A" w14:textId="77777777"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highlight w:val="yellow"/>
        </w:rPr>
      </w:pPr>
      <w:r w:rsidRPr="00AD5B87">
        <w:rPr>
          <w:rStyle w:val="Domylnaczcionkaakapitu2"/>
          <w:rFonts w:ascii="Georgia" w:hAnsi="Georgia"/>
          <w:sz w:val="20"/>
          <w:szCs w:val="20"/>
          <w:highlight w:val="yellow"/>
          <w:lang w:eastAsia="en-US"/>
        </w:rPr>
        <w:t>dokumenty wskazane w Rozdziale VIII SWZ,</w:t>
      </w:r>
    </w:p>
    <w:p w14:paraId="4CA4EF10" w14:textId="1E3DCAA3" w:rsidR="005A215B" w:rsidRPr="00AD5B87" w:rsidRDefault="005A215B" w:rsidP="005A215B">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sz w:val="20"/>
          <w:szCs w:val="20"/>
          <w:highlight w:val="yellow"/>
        </w:rPr>
      </w:pPr>
      <w:r w:rsidRPr="00AD5B87">
        <w:rPr>
          <w:rFonts w:ascii="Georgia" w:hAnsi="Georgia" w:cs="Verdana"/>
          <w:sz w:val="20"/>
          <w:szCs w:val="20"/>
          <w:highlight w:val="yellow"/>
        </w:rPr>
        <w:t>oświadczenie wymagane postanowieniami Rozdziału VII pkt 2, Rozdziału IX pkt 9 Rozdziału X pkt</w:t>
      </w:r>
      <w:r w:rsidRPr="00246DA9">
        <w:rPr>
          <w:rFonts w:ascii="Georgia" w:hAnsi="Georgia" w:cs="Verdana"/>
          <w:sz w:val="20"/>
          <w:szCs w:val="20"/>
          <w:highlight w:val="yellow"/>
        </w:rPr>
        <w:t xml:space="preserve"> </w:t>
      </w:r>
      <w:r w:rsidR="00913800" w:rsidRPr="00246DA9">
        <w:rPr>
          <w:rFonts w:ascii="Georgia" w:hAnsi="Georgia" w:cs="Verdana"/>
          <w:sz w:val="20"/>
          <w:szCs w:val="20"/>
          <w:highlight w:val="yellow"/>
        </w:rPr>
        <w:t xml:space="preserve"> 3</w:t>
      </w:r>
      <w:r w:rsidRPr="00AD5B87">
        <w:rPr>
          <w:rFonts w:ascii="Georgia" w:hAnsi="Georgia" w:cs="Verdana"/>
          <w:sz w:val="20"/>
          <w:szCs w:val="20"/>
          <w:highlight w:val="yellow"/>
        </w:rPr>
        <w:t xml:space="preserve"> SWZ.</w:t>
      </w:r>
    </w:p>
    <w:bookmarkEnd w:id="38"/>
    <w:p w14:paraId="6E7411C0"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5D9E3E4"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3088675" w14:textId="772818F5" w:rsidR="005A215B" w:rsidRPr="000A74DD"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EB4A83C" w14:textId="77777777" w:rsidR="000A74DD" w:rsidRPr="005B2AA6" w:rsidRDefault="000A74DD" w:rsidP="000A74D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DFE5543"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119C508" w14:textId="4393A05D" w:rsidR="005A215B" w:rsidRPr="00E96216" w:rsidRDefault="005A215B" w:rsidP="005A215B">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246DA9">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bookmarkEnd w:id="37"/>
    <w:bookmarkEnd w:id="39"/>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124336329"/>
      <w:bookmarkEnd w:id="36"/>
      <w:r w:rsidRPr="00123693">
        <w:rPr>
          <w:rFonts w:ascii="Georgia" w:hAnsi="Georgia" w:cs="Georgia"/>
          <w:b/>
          <w:bCs w:val="0"/>
          <w:color w:val="000000"/>
          <w:sz w:val="20"/>
          <w:szCs w:val="20"/>
        </w:rPr>
        <w:t xml:space="preserve">XV. </w:t>
      </w:r>
      <w:bookmarkStart w:id="43" w:name="_Toc266275250"/>
      <w:r w:rsidRPr="00123693">
        <w:rPr>
          <w:rFonts w:ascii="Georgia" w:hAnsi="Georgia" w:cs="Georgia"/>
          <w:b/>
          <w:bCs w:val="0"/>
          <w:color w:val="000000"/>
          <w:sz w:val="20"/>
          <w:szCs w:val="20"/>
        </w:rPr>
        <w:t>Miejsce oraz termin składania i otwarcia ofert</w:t>
      </w:r>
      <w:bookmarkEnd w:id="42"/>
      <w:bookmarkEnd w:id="43"/>
    </w:p>
    <w:p w14:paraId="1C5692BD" w14:textId="71FB1A05"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44" w:name="_Hlk84421486"/>
      <w:r w:rsidRPr="0006209B">
        <w:rPr>
          <w:rFonts w:ascii="Georgia" w:eastAsia="Calibri" w:hAnsi="Georgia" w:cs="Calibri"/>
          <w:sz w:val="20"/>
          <w:szCs w:val="20"/>
        </w:rPr>
        <w:t xml:space="preserve">Ofertę wraz z wymaganymi dokumentami należy umieścić na </w:t>
      </w:r>
      <w:hyperlink r:id="rId32">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0830C8">
        <w:rPr>
          <w:rFonts w:ascii="Georgia" w:eastAsia="Calibri" w:hAnsi="Georgia" w:cs="Calibri"/>
          <w:b/>
          <w:bCs/>
          <w:sz w:val="20"/>
          <w:szCs w:val="20"/>
          <w:highlight w:val="yellow"/>
        </w:rPr>
        <w:t xml:space="preserve">do dnia </w:t>
      </w:r>
      <w:r w:rsidR="00246DA9">
        <w:rPr>
          <w:rFonts w:ascii="Georgia" w:eastAsia="Calibri" w:hAnsi="Georgia" w:cs="Calibri"/>
          <w:b/>
          <w:bCs/>
          <w:sz w:val="20"/>
          <w:szCs w:val="20"/>
          <w:highlight w:val="yellow"/>
        </w:rPr>
        <w:t>2</w:t>
      </w:r>
      <w:r w:rsidR="00753905">
        <w:rPr>
          <w:rFonts w:ascii="Georgia" w:eastAsia="Calibri" w:hAnsi="Georgia" w:cs="Calibri"/>
          <w:b/>
          <w:bCs/>
          <w:sz w:val="20"/>
          <w:szCs w:val="20"/>
          <w:highlight w:val="yellow"/>
        </w:rPr>
        <w:t>3</w:t>
      </w:r>
      <w:r w:rsidRPr="000830C8">
        <w:rPr>
          <w:rFonts w:ascii="Georgia" w:eastAsia="Calibri" w:hAnsi="Georgia" w:cs="Calibri"/>
          <w:b/>
          <w:bCs/>
          <w:sz w:val="20"/>
          <w:szCs w:val="20"/>
          <w:highlight w:val="yellow"/>
        </w:rPr>
        <w:t>.</w:t>
      </w:r>
      <w:r w:rsidR="009B46D3">
        <w:rPr>
          <w:rFonts w:ascii="Georgia" w:eastAsia="Calibri" w:hAnsi="Georgia" w:cs="Calibri"/>
          <w:b/>
          <w:bCs/>
          <w:sz w:val="20"/>
          <w:szCs w:val="20"/>
          <w:highlight w:val="yellow"/>
        </w:rPr>
        <w:t>0</w:t>
      </w:r>
      <w:r w:rsidR="00551FC4">
        <w:rPr>
          <w:rFonts w:ascii="Georgia" w:eastAsia="Calibri" w:hAnsi="Georgia" w:cs="Calibri"/>
          <w:b/>
          <w:bCs/>
          <w:sz w:val="20"/>
          <w:szCs w:val="20"/>
          <w:highlight w:val="yellow"/>
        </w:rPr>
        <w:t>2</w:t>
      </w:r>
      <w:r w:rsidRPr="000830C8">
        <w:rPr>
          <w:rFonts w:ascii="Georgia" w:eastAsia="Calibri" w:hAnsi="Georgia" w:cs="Calibri"/>
          <w:b/>
          <w:bCs/>
          <w:sz w:val="20"/>
          <w:szCs w:val="20"/>
          <w:highlight w:val="yellow"/>
        </w:rPr>
        <w:t>.202</w:t>
      </w:r>
      <w:r w:rsidR="009B46D3">
        <w:rPr>
          <w:rFonts w:ascii="Georgia" w:eastAsia="Calibri" w:hAnsi="Georgia" w:cs="Calibri"/>
          <w:b/>
          <w:bCs/>
          <w:sz w:val="20"/>
          <w:szCs w:val="20"/>
          <w:highlight w:val="yellow"/>
        </w:rPr>
        <w:t>3</w:t>
      </w:r>
      <w:r w:rsidRPr="000830C8">
        <w:rPr>
          <w:rFonts w:ascii="Georgia" w:eastAsia="Calibri" w:hAnsi="Georgia" w:cs="Calibri"/>
          <w:b/>
          <w:bCs/>
          <w:sz w:val="20"/>
          <w:szCs w:val="20"/>
          <w:highlight w:val="yellow"/>
        </w:rPr>
        <w:t xml:space="preserve"> godz 10:00</w:t>
      </w:r>
    </w:p>
    <w:p w14:paraId="40481BC0" w14:textId="19833180"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4">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3E63A5">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5">
        <w:r w:rsidRPr="001A1E71">
          <w:rPr>
            <w:rFonts w:ascii="Georgia" w:eastAsia="Calibri" w:hAnsi="Georgia" w:cs="Calibri"/>
            <w:color w:val="1155CC"/>
            <w:sz w:val="20"/>
            <w:szCs w:val="20"/>
            <w:u w:val="single"/>
          </w:rPr>
          <w:t>https://platformazakupowa.pl/strona/45-instrukcje</w:t>
        </w:r>
      </w:hyperlink>
    </w:p>
    <w:p w14:paraId="7AE9F677" w14:textId="3F6FE0F1"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9B46D3">
        <w:rPr>
          <w:rFonts w:ascii="Georgia" w:eastAsia="Calibri" w:hAnsi="Georgia" w:cs="Calibri"/>
          <w:sz w:val="20"/>
          <w:szCs w:val="20"/>
          <w:highlight w:val="yellow"/>
        </w:rPr>
        <w:t>.</w:t>
      </w:r>
      <w:r w:rsidRPr="009B46D3">
        <w:rPr>
          <w:rFonts w:ascii="Georgia" w:eastAsia="Calibri" w:hAnsi="Georgia" w:cs="Calibri"/>
          <w:b/>
          <w:sz w:val="20"/>
          <w:szCs w:val="20"/>
          <w:highlight w:val="yellow"/>
        </w:rPr>
        <w:t xml:space="preserve"> </w:t>
      </w:r>
      <w:r w:rsidR="009B46D3" w:rsidRPr="009B46D3">
        <w:rPr>
          <w:rFonts w:ascii="Georgia" w:eastAsia="Calibri" w:hAnsi="Georgia" w:cs="Calibri"/>
          <w:b/>
          <w:sz w:val="20"/>
          <w:szCs w:val="20"/>
          <w:highlight w:val="yellow"/>
        </w:rPr>
        <w:t>2</w:t>
      </w:r>
      <w:r w:rsidR="00753905">
        <w:rPr>
          <w:rFonts w:ascii="Georgia" w:eastAsia="Calibri" w:hAnsi="Georgia" w:cs="Calibri"/>
          <w:b/>
          <w:sz w:val="20"/>
          <w:szCs w:val="20"/>
          <w:highlight w:val="yellow"/>
        </w:rPr>
        <w:t>3</w:t>
      </w:r>
      <w:r w:rsidRPr="009B46D3">
        <w:rPr>
          <w:rFonts w:ascii="Georgia" w:eastAsia="Calibri" w:hAnsi="Georgia" w:cs="Calibri"/>
          <w:b/>
          <w:sz w:val="20"/>
          <w:szCs w:val="20"/>
          <w:highlight w:val="yellow"/>
        </w:rPr>
        <w:t>.</w:t>
      </w:r>
      <w:r w:rsidR="009B46D3">
        <w:rPr>
          <w:rFonts w:ascii="Georgia" w:eastAsia="Calibri" w:hAnsi="Georgia" w:cs="Calibri"/>
          <w:b/>
          <w:sz w:val="20"/>
          <w:szCs w:val="20"/>
          <w:highlight w:val="yellow"/>
        </w:rPr>
        <w:t>0</w:t>
      </w:r>
      <w:r w:rsidR="00551FC4">
        <w:rPr>
          <w:rFonts w:ascii="Georgia" w:eastAsia="Calibri" w:hAnsi="Georgia" w:cs="Calibri"/>
          <w:b/>
          <w:sz w:val="20"/>
          <w:szCs w:val="20"/>
          <w:highlight w:val="yellow"/>
        </w:rPr>
        <w:t>2</w:t>
      </w:r>
      <w:r w:rsidRPr="000830C8">
        <w:rPr>
          <w:rFonts w:ascii="Georgia" w:eastAsia="Calibri" w:hAnsi="Georgia" w:cs="Calibri"/>
          <w:b/>
          <w:sz w:val="20"/>
          <w:szCs w:val="20"/>
          <w:highlight w:val="yellow"/>
        </w:rPr>
        <w:t>.202</w:t>
      </w:r>
      <w:r w:rsidR="009B46D3">
        <w:rPr>
          <w:rFonts w:ascii="Georgia" w:eastAsia="Calibri" w:hAnsi="Georgia" w:cs="Calibri"/>
          <w:b/>
          <w:sz w:val="20"/>
          <w:szCs w:val="20"/>
          <w:highlight w:val="yellow"/>
        </w:rPr>
        <w:t>3</w:t>
      </w:r>
      <w:r w:rsidRPr="000830C8">
        <w:rPr>
          <w:rFonts w:ascii="Georgia" w:eastAsia="Calibri" w:hAnsi="Georgia" w:cs="Calibri"/>
          <w:b/>
          <w:sz w:val="20"/>
          <w:szCs w:val="20"/>
          <w:highlight w:val="yellow"/>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6">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44"/>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5" w:name="_Toc12433633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1"/>
      <w:r w:rsidRPr="00123693">
        <w:rPr>
          <w:rFonts w:ascii="Georgia" w:hAnsi="Georgia" w:cs="Georgia"/>
          <w:b/>
          <w:bCs w:val="0"/>
          <w:color w:val="000000"/>
          <w:sz w:val="20"/>
          <w:szCs w:val="20"/>
        </w:rPr>
        <w:t>Opis sposobu obliczenia ceny</w:t>
      </w:r>
      <w:bookmarkEnd w:id="45"/>
      <w:bookmarkEnd w:id="46"/>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7251C5AE" w:rsidR="000B473C" w:rsidRPr="00246DA9"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4619895D" w14:textId="77777777" w:rsidR="00246DA9" w:rsidRPr="00CF34C0" w:rsidRDefault="00246DA9" w:rsidP="00246DA9">
      <w:pPr>
        <w:suppressAutoHyphens w:val="0"/>
        <w:spacing w:line="360" w:lineRule="auto"/>
        <w:jc w:val="both"/>
        <w:textAlignment w:val="auto"/>
        <w:rPr>
          <w:rFonts w:ascii="Georgia" w:hAnsi="Georgia" w:cs="Arial"/>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24336331"/>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7"/>
      <w:bookmarkEnd w:id="48"/>
    </w:p>
    <w:p w14:paraId="7E6633C4" w14:textId="77777777" w:rsidR="00D72BC2" w:rsidRDefault="00D72BC2" w:rsidP="009B2995">
      <w:pPr>
        <w:widowControl w:val="0"/>
        <w:tabs>
          <w:tab w:val="left" w:pos="567"/>
        </w:tabs>
        <w:spacing w:line="360" w:lineRule="auto"/>
        <w:jc w:val="both"/>
        <w:textAlignment w:val="auto"/>
        <w:rPr>
          <w:rFonts w:ascii="Georgia" w:hAnsi="Georgia" w:cs="Georgia"/>
          <w:color w:val="000000"/>
          <w:sz w:val="20"/>
          <w:szCs w:val="20"/>
        </w:rPr>
      </w:pPr>
    </w:p>
    <w:p w14:paraId="5B78F392" w14:textId="5D681E7B" w:rsidR="009B2995" w:rsidRDefault="009B2995" w:rsidP="009B2995">
      <w:pPr>
        <w:widowControl w:val="0"/>
        <w:tabs>
          <w:tab w:val="left" w:pos="567"/>
        </w:tabs>
        <w:spacing w:line="360" w:lineRule="auto"/>
        <w:jc w:val="both"/>
        <w:textAlignment w:val="auto"/>
        <w:rPr>
          <w:rFonts w:ascii="Georgia" w:hAnsi="Georgia" w:cs="Georgia"/>
          <w:color w:val="000000"/>
          <w:sz w:val="20"/>
          <w:szCs w:val="20"/>
        </w:rPr>
      </w:pPr>
      <w:r w:rsidRPr="009B2995">
        <w:rPr>
          <w:rFonts w:ascii="Georgia" w:hAnsi="Georgia" w:cs="Georgia"/>
          <w:color w:val="000000"/>
          <w:sz w:val="20"/>
          <w:szCs w:val="20"/>
        </w:rPr>
        <w:t>Ocena będzie dokonywana wg skali punktowej, przy założeniu, że maksymalna punktacja wynosi 100 punktów.</w:t>
      </w:r>
    </w:p>
    <w:p w14:paraId="0A295351" w14:textId="77777777" w:rsidR="00246DA9" w:rsidRPr="009B2995" w:rsidRDefault="00246DA9" w:rsidP="009B2995">
      <w:pPr>
        <w:widowControl w:val="0"/>
        <w:tabs>
          <w:tab w:val="left" w:pos="567"/>
        </w:tabs>
        <w:spacing w:line="360" w:lineRule="auto"/>
        <w:jc w:val="both"/>
        <w:textAlignment w:val="auto"/>
        <w:rPr>
          <w:rFonts w:ascii="Georgia" w:hAnsi="Georgia" w:cs="Georgia"/>
          <w:color w:val="000000"/>
          <w:sz w:val="20"/>
          <w:szCs w:val="20"/>
        </w:rPr>
      </w:pPr>
    </w:p>
    <w:p w14:paraId="4A25216C" w14:textId="77777777" w:rsidR="009B2995" w:rsidRPr="009B2995" w:rsidRDefault="009B2995">
      <w:pPr>
        <w:numPr>
          <w:ilvl w:val="0"/>
          <w:numId w:val="70"/>
        </w:numPr>
        <w:tabs>
          <w:tab w:val="left" w:pos="567"/>
        </w:tabs>
        <w:rPr>
          <w:rFonts w:ascii="Georgia" w:hAnsi="Georgia" w:cs="Georgia"/>
          <w:sz w:val="20"/>
          <w:szCs w:val="20"/>
        </w:rPr>
      </w:pPr>
      <w:r w:rsidRPr="009B2995">
        <w:rPr>
          <w:rFonts w:ascii="Georgia" w:hAnsi="Georgia" w:cs="Georgia"/>
          <w:b/>
          <w:bCs/>
          <w:sz w:val="20"/>
          <w:szCs w:val="20"/>
          <w:u w:val="single"/>
        </w:rPr>
        <w:t>Pakiet nr 1</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0D800FF8" w14:textId="77777777" w:rsidR="009B2995" w:rsidRPr="009B2995" w:rsidRDefault="009B2995" w:rsidP="009B2995">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9B2995" w:rsidRPr="009B2995" w14:paraId="376E8CBD" w14:textId="77777777" w:rsidTr="001223B2">
        <w:tc>
          <w:tcPr>
            <w:tcW w:w="4961" w:type="dxa"/>
            <w:shd w:val="clear" w:color="auto" w:fill="CCCCCC"/>
            <w:vAlign w:val="center"/>
          </w:tcPr>
          <w:p w14:paraId="04F14782"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3750F25C"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9B2995" w:rsidRPr="009B2995" w14:paraId="44D5247D" w14:textId="77777777" w:rsidTr="001223B2">
        <w:tc>
          <w:tcPr>
            <w:tcW w:w="4961" w:type="dxa"/>
            <w:vAlign w:val="center"/>
          </w:tcPr>
          <w:p w14:paraId="2719F5EB"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29FC083F"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60 %</w:t>
            </w:r>
          </w:p>
        </w:tc>
      </w:tr>
      <w:tr w:rsidR="009B2995" w:rsidRPr="009B2995" w14:paraId="52A302B5" w14:textId="77777777" w:rsidTr="001223B2">
        <w:tc>
          <w:tcPr>
            <w:tcW w:w="4961" w:type="dxa"/>
            <w:vAlign w:val="center"/>
          </w:tcPr>
          <w:p w14:paraId="3FE5B3D0"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6A301BAF"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40 %</w:t>
            </w:r>
          </w:p>
        </w:tc>
      </w:tr>
    </w:tbl>
    <w:p w14:paraId="52ABB670" w14:textId="77777777" w:rsidR="009B2995" w:rsidRPr="009B2995" w:rsidRDefault="009B2995" w:rsidP="009B2995">
      <w:pPr>
        <w:tabs>
          <w:tab w:val="left" w:pos="567"/>
        </w:tabs>
        <w:rPr>
          <w:rFonts w:ascii="Georgia" w:hAnsi="Georgia" w:cs="Georgia"/>
          <w:b/>
          <w:bCs/>
          <w:i/>
          <w:iCs/>
          <w:sz w:val="20"/>
          <w:szCs w:val="20"/>
        </w:rPr>
      </w:pPr>
    </w:p>
    <w:p w14:paraId="57177F10" w14:textId="77777777" w:rsidR="009B2995" w:rsidRPr="009B2995" w:rsidRDefault="009B2995" w:rsidP="009B2995">
      <w:pPr>
        <w:numPr>
          <w:ilvl w:val="6"/>
          <w:numId w:val="10"/>
        </w:numPr>
        <w:spacing w:line="360" w:lineRule="auto"/>
        <w:ind w:left="0" w:firstLine="0"/>
        <w:rPr>
          <w:rFonts w:ascii="Georgia" w:hAnsi="Georgia" w:cs="Georgia"/>
          <w:b/>
          <w:sz w:val="20"/>
          <w:szCs w:val="20"/>
        </w:rPr>
      </w:pPr>
      <w:r w:rsidRPr="000A74DD">
        <w:rPr>
          <w:rFonts w:ascii="Georgia" w:hAnsi="Georgia" w:cs="Georgia"/>
          <w:b/>
          <w:sz w:val="20"/>
          <w:szCs w:val="20"/>
        </w:rPr>
        <w:t>Kryterium</w:t>
      </w:r>
      <w:r w:rsidRPr="009B2995">
        <w:rPr>
          <w:rFonts w:ascii="Georgia" w:hAnsi="Georgia" w:cs="Georgia"/>
          <w:bCs/>
          <w:sz w:val="20"/>
          <w:szCs w:val="20"/>
        </w:rPr>
        <w:t xml:space="preserve"> </w:t>
      </w:r>
      <w:r w:rsidRPr="009B2995">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B2995" w:rsidRPr="009B2995" w14:paraId="738F97F5" w14:textId="77777777" w:rsidTr="001223B2">
        <w:trPr>
          <w:cantSplit/>
          <w:trHeight w:hRule="exact" w:val="274"/>
        </w:trPr>
        <w:tc>
          <w:tcPr>
            <w:tcW w:w="1800" w:type="dxa"/>
            <w:vMerge w:val="restart"/>
            <w:vAlign w:val="center"/>
          </w:tcPr>
          <w:p w14:paraId="3B726546"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2EA40DD1"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66B2C72B"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x 100 x 60 %</w:t>
            </w:r>
          </w:p>
        </w:tc>
      </w:tr>
      <w:tr w:rsidR="009B2995" w:rsidRPr="009B2995" w14:paraId="38F54632" w14:textId="77777777" w:rsidTr="001223B2">
        <w:trPr>
          <w:cantSplit/>
          <w:trHeight w:hRule="exact" w:val="275"/>
        </w:trPr>
        <w:tc>
          <w:tcPr>
            <w:tcW w:w="1800" w:type="dxa"/>
            <w:vMerge/>
            <w:vAlign w:val="center"/>
          </w:tcPr>
          <w:p w14:paraId="66C57BF3" w14:textId="77777777" w:rsidR="009B2995" w:rsidRPr="009B2995" w:rsidRDefault="009B2995" w:rsidP="009B2995">
            <w:pPr>
              <w:snapToGrid w:val="0"/>
              <w:spacing w:line="360" w:lineRule="auto"/>
              <w:rPr>
                <w:rFonts w:ascii="Georgia" w:hAnsi="Georgia"/>
                <w:color w:val="000000"/>
                <w:sz w:val="20"/>
              </w:rPr>
            </w:pPr>
          </w:p>
        </w:tc>
        <w:tc>
          <w:tcPr>
            <w:tcW w:w="4210" w:type="dxa"/>
            <w:tcBorders>
              <w:top w:val="single" w:sz="4" w:space="0" w:color="auto"/>
            </w:tcBorders>
          </w:tcPr>
          <w:p w14:paraId="4131137C"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12C55FB4" w14:textId="77777777" w:rsidR="009B2995" w:rsidRPr="009B2995" w:rsidRDefault="009B2995" w:rsidP="009B2995">
            <w:pPr>
              <w:snapToGrid w:val="0"/>
              <w:spacing w:line="360" w:lineRule="auto"/>
              <w:rPr>
                <w:rFonts w:ascii="Georgia" w:hAnsi="Georgia"/>
                <w:color w:val="000000"/>
                <w:sz w:val="20"/>
              </w:rPr>
            </w:pPr>
          </w:p>
        </w:tc>
      </w:tr>
    </w:tbl>
    <w:p w14:paraId="3492C2C8" w14:textId="77777777" w:rsidR="009B2995" w:rsidRPr="009B2995" w:rsidRDefault="009B2995" w:rsidP="009B2995">
      <w:pPr>
        <w:spacing w:line="360" w:lineRule="auto"/>
        <w:rPr>
          <w:rFonts w:ascii="Georgia" w:hAnsi="Georgia"/>
          <w:b/>
          <w:i/>
          <w:iCs/>
          <w:sz w:val="20"/>
          <w:szCs w:val="22"/>
        </w:rPr>
      </w:pPr>
    </w:p>
    <w:p w14:paraId="7D474B98" w14:textId="77777777" w:rsidR="009B2995" w:rsidRPr="009B2995" w:rsidRDefault="009B2995" w:rsidP="009B2995">
      <w:pPr>
        <w:widowControl w:val="0"/>
        <w:numPr>
          <w:ilvl w:val="6"/>
          <w:numId w:val="10"/>
        </w:numPr>
        <w:spacing w:line="360" w:lineRule="auto"/>
        <w:ind w:left="284" w:hanging="284"/>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282E06">
        <w:rPr>
          <w:rFonts w:ascii="Georgia" w:hAnsi="Georgia"/>
          <w:b/>
          <w:bCs/>
          <w:color w:val="000000"/>
          <w:kern w:val="2"/>
          <w:sz w:val="20"/>
          <w:szCs w:val="20"/>
        </w:rPr>
        <w:t>termin dostawy</w:t>
      </w:r>
      <w:r w:rsidRPr="009B2995">
        <w:rPr>
          <w:rFonts w:ascii="Georgia" w:hAnsi="Georgia"/>
          <w:b/>
          <w:bCs/>
          <w:color w:val="000000"/>
          <w:kern w:val="2"/>
          <w:sz w:val="20"/>
          <w:szCs w:val="20"/>
        </w:rPr>
        <w:t xml:space="preserve"> 40%</w:t>
      </w:r>
    </w:p>
    <w:p w14:paraId="332BF75D" w14:textId="77777777" w:rsidR="009B2995" w:rsidRPr="009B2995" w:rsidRDefault="009B2995" w:rsidP="009B2995">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B2995" w:rsidRPr="009B2995" w14:paraId="13AA881C" w14:textId="77777777" w:rsidTr="001223B2">
        <w:trPr>
          <w:cantSplit/>
          <w:trHeight w:hRule="exact" w:val="274"/>
        </w:trPr>
        <w:tc>
          <w:tcPr>
            <w:tcW w:w="1800" w:type="dxa"/>
            <w:vMerge w:val="restart"/>
            <w:vAlign w:val="center"/>
          </w:tcPr>
          <w:p w14:paraId="38BD690D"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5573EF63"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5BB396BC"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40 %</w:t>
            </w:r>
          </w:p>
        </w:tc>
      </w:tr>
      <w:tr w:rsidR="009B2995" w:rsidRPr="009B2995" w14:paraId="06E0DAD5" w14:textId="77777777" w:rsidTr="001223B2">
        <w:trPr>
          <w:cantSplit/>
          <w:trHeight w:hRule="exact" w:val="275"/>
        </w:trPr>
        <w:tc>
          <w:tcPr>
            <w:tcW w:w="1800" w:type="dxa"/>
            <w:vMerge/>
            <w:vAlign w:val="center"/>
          </w:tcPr>
          <w:p w14:paraId="10345D89" w14:textId="77777777" w:rsidR="009B2995" w:rsidRPr="009B2995" w:rsidRDefault="009B2995" w:rsidP="009B2995">
            <w:pPr>
              <w:snapToGrid w:val="0"/>
              <w:spacing w:line="360" w:lineRule="auto"/>
              <w:rPr>
                <w:rFonts w:ascii="Georgia" w:hAnsi="Georgia"/>
                <w:color w:val="000000"/>
                <w:sz w:val="20"/>
                <w:szCs w:val="20"/>
              </w:rPr>
            </w:pPr>
          </w:p>
        </w:tc>
        <w:tc>
          <w:tcPr>
            <w:tcW w:w="4140" w:type="dxa"/>
            <w:tcBorders>
              <w:top w:val="single" w:sz="2" w:space="0" w:color="000000"/>
            </w:tcBorders>
          </w:tcPr>
          <w:p w14:paraId="43F50F8F"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2B62C308" w14:textId="77777777" w:rsidR="009B2995" w:rsidRPr="009B2995" w:rsidRDefault="009B2995" w:rsidP="009B2995">
            <w:pPr>
              <w:snapToGrid w:val="0"/>
              <w:spacing w:line="360" w:lineRule="auto"/>
              <w:rPr>
                <w:rFonts w:ascii="Georgia" w:hAnsi="Georgia"/>
                <w:color w:val="000000"/>
                <w:sz w:val="20"/>
                <w:szCs w:val="20"/>
              </w:rPr>
            </w:pPr>
          </w:p>
        </w:tc>
      </w:tr>
    </w:tbl>
    <w:p w14:paraId="7B37D772" w14:textId="77777777" w:rsidR="009B2995" w:rsidRPr="009B2995" w:rsidRDefault="009B2995" w:rsidP="009B2995">
      <w:pPr>
        <w:widowControl w:val="0"/>
        <w:tabs>
          <w:tab w:val="left" w:pos="77"/>
          <w:tab w:val="left" w:pos="284"/>
        </w:tabs>
        <w:spacing w:line="360" w:lineRule="auto"/>
        <w:jc w:val="both"/>
        <w:rPr>
          <w:rFonts w:ascii="Georgia" w:hAnsi="Georgia"/>
          <w:color w:val="000000"/>
          <w:kern w:val="2"/>
          <w:sz w:val="20"/>
          <w:szCs w:val="20"/>
        </w:rPr>
      </w:pPr>
    </w:p>
    <w:p w14:paraId="285127DA" w14:textId="77777777" w:rsidR="009B2995" w:rsidRPr="009B2995" w:rsidRDefault="009B2995" w:rsidP="009B2995">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 xml:space="preserve">Uwaga!!!  Termin dostawy nie może być dłuższy niż 5 dni roboczych </w:t>
      </w:r>
      <w:r w:rsidRPr="009B2995">
        <w:rPr>
          <w:rFonts w:ascii="Georgia" w:hAnsi="Georgia"/>
          <w:color w:val="000000"/>
          <w:sz w:val="20"/>
          <w:szCs w:val="20"/>
          <w:u w:val="single"/>
        </w:rPr>
        <w:t xml:space="preserve">od dnia złożenia zamówienia. </w:t>
      </w:r>
    </w:p>
    <w:p w14:paraId="4C729E5A" w14:textId="77777777" w:rsidR="009B2995" w:rsidRPr="009B2995" w:rsidRDefault="009B2995" w:rsidP="009B2995">
      <w:pPr>
        <w:spacing w:line="360" w:lineRule="auto"/>
        <w:rPr>
          <w:rFonts w:ascii="Georgia" w:eastAsia="Calibri" w:hAnsi="Georgia" w:cs="Georgia"/>
          <w:kern w:val="0"/>
          <w:sz w:val="20"/>
          <w:szCs w:val="20"/>
          <w:highlight w:val="yellow"/>
          <w:lang w:eastAsia="en-US"/>
        </w:rPr>
      </w:pPr>
    </w:p>
    <w:p w14:paraId="6431B976" w14:textId="77777777" w:rsidR="009B2995" w:rsidRPr="009B2995" w:rsidRDefault="009B2995" w:rsidP="009B2995">
      <w:pPr>
        <w:tabs>
          <w:tab w:val="left" w:pos="567"/>
        </w:tabs>
        <w:rPr>
          <w:rFonts w:ascii="Georgia" w:hAnsi="Georgia" w:cs="Georgia"/>
          <w:sz w:val="20"/>
          <w:szCs w:val="20"/>
        </w:rPr>
      </w:pPr>
      <w:r w:rsidRPr="009B2995">
        <w:rPr>
          <w:rFonts w:ascii="Georgia" w:hAnsi="Georgia" w:cs="Georgia"/>
          <w:b/>
          <w:bCs/>
          <w:sz w:val="20"/>
          <w:szCs w:val="20"/>
          <w:u w:val="single"/>
        </w:rPr>
        <w:t>II. Pakiet nr 2</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62A4CABE" w14:textId="77777777" w:rsidR="009B2995" w:rsidRPr="009B2995" w:rsidRDefault="009B2995" w:rsidP="009B2995">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9B2995" w:rsidRPr="009B2995" w14:paraId="0DA7DB6C" w14:textId="77777777" w:rsidTr="001223B2">
        <w:tc>
          <w:tcPr>
            <w:tcW w:w="4961" w:type="dxa"/>
            <w:shd w:val="clear" w:color="auto" w:fill="CCCCCC"/>
            <w:vAlign w:val="center"/>
          </w:tcPr>
          <w:p w14:paraId="6702C3EC"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702319F6" w14:textId="77777777" w:rsidR="009B2995" w:rsidRPr="009B2995" w:rsidRDefault="009B2995" w:rsidP="009B2995">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9B2995" w:rsidRPr="009B2995" w14:paraId="77BD0DBA" w14:textId="77777777" w:rsidTr="001223B2">
        <w:tc>
          <w:tcPr>
            <w:tcW w:w="4961" w:type="dxa"/>
            <w:vAlign w:val="center"/>
          </w:tcPr>
          <w:p w14:paraId="7B9964D2"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46BDBB08"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60 %</w:t>
            </w:r>
          </w:p>
        </w:tc>
      </w:tr>
      <w:tr w:rsidR="009B2995" w:rsidRPr="009B2995" w14:paraId="5B894EBC" w14:textId="77777777" w:rsidTr="001223B2">
        <w:tc>
          <w:tcPr>
            <w:tcW w:w="4961" w:type="dxa"/>
            <w:vAlign w:val="center"/>
          </w:tcPr>
          <w:p w14:paraId="2AC48106"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4F967EBF"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20 %</w:t>
            </w:r>
          </w:p>
        </w:tc>
      </w:tr>
      <w:tr w:rsidR="009B2995" w:rsidRPr="009B2995" w14:paraId="58C3A1B4" w14:textId="77777777" w:rsidTr="001223B2">
        <w:tc>
          <w:tcPr>
            <w:tcW w:w="4961" w:type="dxa"/>
            <w:vAlign w:val="center"/>
          </w:tcPr>
          <w:p w14:paraId="3D9E6AF9"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017AA2C9" w14:textId="77777777" w:rsidR="009B2995" w:rsidRPr="009B2995" w:rsidRDefault="009B2995" w:rsidP="009B2995">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641F686E" w14:textId="77777777" w:rsidR="009B2995" w:rsidRPr="009B2995" w:rsidRDefault="009B2995" w:rsidP="009B2995">
      <w:pPr>
        <w:spacing w:line="360" w:lineRule="auto"/>
        <w:rPr>
          <w:rFonts w:ascii="Georgia" w:hAnsi="Georgia" w:cs="Georgia"/>
          <w:b/>
          <w:sz w:val="20"/>
          <w:szCs w:val="20"/>
        </w:rPr>
      </w:pPr>
    </w:p>
    <w:p w14:paraId="23F63ACD" w14:textId="77777777" w:rsidR="009B2995" w:rsidRPr="009B2995" w:rsidRDefault="009B2995">
      <w:pPr>
        <w:numPr>
          <w:ilvl w:val="6"/>
          <w:numId w:val="71"/>
        </w:numPr>
        <w:spacing w:line="360" w:lineRule="auto"/>
        <w:ind w:left="284" w:hanging="284"/>
        <w:rPr>
          <w:rFonts w:ascii="Georgia" w:hAnsi="Georgia" w:cs="Georgia"/>
          <w:b/>
          <w:sz w:val="20"/>
          <w:szCs w:val="20"/>
        </w:rPr>
      </w:pPr>
      <w:r w:rsidRPr="000A74DD">
        <w:rPr>
          <w:rFonts w:ascii="Georgia" w:hAnsi="Georgia" w:cs="Georgia"/>
          <w:b/>
          <w:sz w:val="20"/>
          <w:szCs w:val="20"/>
        </w:rPr>
        <w:t>Kryterium</w:t>
      </w:r>
      <w:r w:rsidRPr="009B2995">
        <w:rPr>
          <w:rFonts w:ascii="Georgia" w:hAnsi="Georgia" w:cs="Georgia"/>
          <w:bCs/>
          <w:sz w:val="20"/>
          <w:szCs w:val="20"/>
        </w:rPr>
        <w:t xml:space="preserve"> </w:t>
      </w:r>
      <w:r w:rsidRPr="009B2995">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B2995" w:rsidRPr="009B2995" w14:paraId="5F85B1DC" w14:textId="77777777" w:rsidTr="001223B2">
        <w:trPr>
          <w:cantSplit/>
          <w:trHeight w:hRule="exact" w:val="274"/>
        </w:trPr>
        <w:tc>
          <w:tcPr>
            <w:tcW w:w="1800" w:type="dxa"/>
            <w:vMerge w:val="restart"/>
            <w:vAlign w:val="center"/>
          </w:tcPr>
          <w:p w14:paraId="383A8119"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37775F85"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79983712" w14:textId="77777777" w:rsidR="009B2995" w:rsidRPr="009B2995" w:rsidRDefault="009B2995" w:rsidP="009B2995">
            <w:pPr>
              <w:snapToGrid w:val="0"/>
              <w:rPr>
                <w:rFonts w:ascii="Georgia" w:hAnsi="Georgia" w:cs="Georgia"/>
                <w:sz w:val="20"/>
                <w:szCs w:val="20"/>
              </w:rPr>
            </w:pPr>
            <w:r w:rsidRPr="009B2995">
              <w:rPr>
                <w:rFonts w:ascii="Georgia" w:hAnsi="Georgia" w:cs="Georgia"/>
                <w:sz w:val="20"/>
                <w:szCs w:val="20"/>
              </w:rPr>
              <w:t>x 100 x 60 %</w:t>
            </w:r>
          </w:p>
        </w:tc>
      </w:tr>
      <w:tr w:rsidR="009B2995" w:rsidRPr="009B2995" w14:paraId="3F457E84" w14:textId="77777777" w:rsidTr="001223B2">
        <w:trPr>
          <w:cantSplit/>
          <w:trHeight w:hRule="exact" w:val="275"/>
        </w:trPr>
        <w:tc>
          <w:tcPr>
            <w:tcW w:w="1800" w:type="dxa"/>
            <w:vMerge/>
            <w:vAlign w:val="center"/>
          </w:tcPr>
          <w:p w14:paraId="27053CBC" w14:textId="77777777" w:rsidR="009B2995" w:rsidRPr="009B2995" w:rsidRDefault="009B2995" w:rsidP="009B2995">
            <w:pPr>
              <w:snapToGrid w:val="0"/>
              <w:spacing w:line="360" w:lineRule="auto"/>
              <w:rPr>
                <w:rFonts w:ascii="Georgia" w:hAnsi="Georgia"/>
                <w:color w:val="000000"/>
                <w:sz w:val="20"/>
              </w:rPr>
            </w:pPr>
          </w:p>
        </w:tc>
        <w:tc>
          <w:tcPr>
            <w:tcW w:w="4210" w:type="dxa"/>
            <w:tcBorders>
              <w:top w:val="single" w:sz="4" w:space="0" w:color="auto"/>
            </w:tcBorders>
          </w:tcPr>
          <w:p w14:paraId="0EF7BCC9" w14:textId="77777777" w:rsidR="009B2995" w:rsidRPr="009B2995" w:rsidRDefault="009B2995" w:rsidP="009B2995">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51121F3E" w14:textId="77777777" w:rsidR="009B2995" w:rsidRPr="009B2995" w:rsidRDefault="009B2995" w:rsidP="009B2995">
            <w:pPr>
              <w:snapToGrid w:val="0"/>
              <w:spacing w:line="360" w:lineRule="auto"/>
              <w:rPr>
                <w:rFonts w:ascii="Georgia" w:hAnsi="Georgia"/>
                <w:color w:val="000000"/>
                <w:sz w:val="20"/>
              </w:rPr>
            </w:pPr>
          </w:p>
        </w:tc>
      </w:tr>
    </w:tbl>
    <w:p w14:paraId="6813647E" w14:textId="77777777" w:rsidR="009B2995" w:rsidRPr="009B2995" w:rsidRDefault="009B2995" w:rsidP="009B2995">
      <w:pPr>
        <w:spacing w:line="360" w:lineRule="auto"/>
        <w:rPr>
          <w:rFonts w:ascii="Georgia" w:hAnsi="Georgia"/>
          <w:b/>
          <w:i/>
          <w:iCs/>
          <w:sz w:val="20"/>
          <w:szCs w:val="22"/>
        </w:rPr>
      </w:pPr>
    </w:p>
    <w:p w14:paraId="4B032E1C" w14:textId="77777777" w:rsidR="009B2995" w:rsidRPr="009B2995" w:rsidRDefault="009B2995">
      <w:pPr>
        <w:widowControl w:val="0"/>
        <w:numPr>
          <w:ilvl w:val="6"/>
          <w:numId w:val="71"/>
        </w:numPr>
        <w:spacing w:line="360" w:lineRule="auto"/>
        <w:ind w:left="284" w:hanging="284"/>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0A74DD">
        <w:rPr>
          <w:rFonts w:ascii="Georgia" w:hAnsi="Georgia"/>
          <w:b/>
          <w:bCs/>
          <w:color w:val="000000"/>
          <w:kern w:val="2"/>
          <w:sz w:val="20"/>
          <w:szCs w:val="20"/>
        </w:rPr>
        <w:t>termin dostawy</w:t>
      </w:r>
      <w:r w:rsidRPr="009B2995">
        <w:rPr>
          <w:rFonts w:ascii="Georgia" w:hAnsi="Georgia"/>
          <w:b/>
          <w:bCs/>
          <w:color w:val="000000"/>
          <w:kern w:val="2"/>
          <w:sz w:val="20"/>
          <w:szCs w:val="20"/>
        </w:rPr>
        <w:t xml:space="preserve"> 20%</w:t>
      </w:r>
    </w:p>
    <w:p w14:paraId="540CB712" w14:textId="77777777" w:rsidR="009B2995" w:rsidRPr="009B2995" w:rsidRDefault="009B2995" w:rsidP="009B2995">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B2995" w:rsidRPr="009B2995" w14:paraId="22F31447" w14:textId="77777777" w:rsidTr="001223B2">
        <w:trPr>
          <w:cantSplit/>
          <w:trHeight w:hRule="exact" w:val="274"/>
        </w:trPr>
        <w:tc>
          <w:tcPr>
            <w:tcW w:w="1800" w:type="dxa"/>
            <w:vMerge w:val="restart"/>
            <w:vAlign w:val="center"/>
          </w:tcPr>
          <w:p w14:paraId="06D811A6"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2A29B432"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1CF2A00F" w14:textId="77777777" w:rsidR="009B2995" w:rsidRPr="009B2995" w:rsidRDefault="009B2995" w:rsidP="009B2995">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9B2995" w:rsidRPr="009B2995" w14:paraId="78D341D3" w14:textId="77777777" w:rsidTr="001223B2">
        <w:trPr>
          <w:cantSplit/>
          <w:trHeight w:hRule="exact" w:val="275"/>
        </w:trPr>
        <w:tc>
          <w:tcPr>
            <w:tcW w:w="1800" w:type="dxa"/>
            <w:vMerge/>
            <w:vAlign w:val="center"/>
          </w:tcPr>
          <w:p w14:paraId="625D9D71" w14:textId="77777777" w:rsidR="009B2995" w:rsidRPr="009B2995" w:rsidRDefault="009B2995" w:rsidP="009B2995">
            <w:pPr>
              <w:snapToGrid w:val="0"/>
              <w:spacing w:line="360" w:lineRule="auto"/>
              <w:rPr>
                <w:rFonts w:ascii="Georgia" w:hAnsi="Georgia"/>
                <w:color w:val="000000"/>
                <w:sz w:val="20"/>
                <w:szCs w:val="20"/>
              </w:rPr>
            </w:pPr>
          </w:p>
        </w:tc>
        <w:tc>
          <w:tcPr>
            <w:tcW w:w="4140" w:type="dxa"/>
            <w:tcBorders>
              <w:top w:val="single" w:sz="2" w:space="0" w:color="000000"/>
            </w:tcBorders>
          </w:tcPr>
          <w:p w14:paraId="3C6DD3FD" w14:textId="77777777" w:rsidR="009B2995" w:rsidRPr="009B2995" w:rsidRDefault="009B2995" w:rsidP="009B2995">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5C6A65E1" w14:textId="77777777" w:rsidR="009B2995" w:rsidRPr="009B2995" w:rsidRDefault="009B2995" w:rsidP="009B2995">
            <w:pPr>
              <w:snapToGrid w:val="0"/>
              <w:spacing w:line="360" w:lineRule="auto"/>
              <w:rPr>
                <w:rFonts w:ascii="Georgia" w:hAnsi="Georgia"/>
                <w:color w:val="000000"/>
                <w:sz w:val="20"/>
                <w:szCs w:val="20"/>
              </w:rPr>
            </w:pPr>
          </w:p>
        </w:tc>
      </w:tr>
    </w:tbl>
    <w:p w14:paraId="5B913ABB" w14:textId="77777777" w:rsidR="009B2995" w:rsidRPr="009B2995" w:rsidRDefault="009B2995" w:rsidP="009B2995">
      <w:pPr>
        <w:widowControl w:val="0"/>
        <w:tabs>
          <w:tab w:val="left" w:pos="77"/>
          <w:tab w:val="left" w:pos="284"/>
        </w:tabs>
        <w:spacing w:line="360" w:lineRule="auto"/>
        <w:jc w:val="both"/>
        <w:rPr>
          <w:rFonts w:ascii="Georgia" w:hAnsi="Georgia"/>
          <w:color w:val="000000"/>
          <w:kern w:val="2"/>
          <w:sz w:val="20"/>
          <w:szCs w:val="20"/>
        </w:rPr>
      </w:pPr>
    </w:p>
    <w:p w14:paraId="6D86F42B" w14:textId="669C8F8D" w:rsidR="009B2995" w:rsidRPr="009B2995" w:rsidRDefault="009B2995" w:rsidP="009B2995">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6D520676" w14:textId="77777777" w:rsidR="009B2995" w:rsidRPr="009B2995" w:rsidRDefault="009B2995" w:rsidP="009B2995">
      <w:pPr>
        <w:spacing w:line="360" w:lineRule="auto"/>
        <w:rPr>
          <w:rFonts w:ascii="Georgia" w:eastAsia="Calibri" w:hAnsi="Georgia" w:cs="Georgia"/>
          <w:kern w:val="0"/>
          <w:sz w:val="20"/>
          <w:szCs w:val="20"/>
          <w:highlight w:val="yellow"/>
          <w:lang w:eastAsia="en-US"/>
        </w:rPr>
      </w:pPr>
    </w:p>
    <w:p w14:paraId="7ECECBFB" w14:textId="29E91DE1" w:rsidR="009B2995" w:rsidRDefault="000A74DD">
      <w:pPr>
        <w:widowControl w:val="0"/>
        <w:numPr>
          <w:ilvl w:val="6"/>
          <w:numId w:val="71"/>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9B2995" w:rsidRPr="009B2995">
        <w:rPr>
          <w:rFonts w:ascii="Georgia" w:hAnsi="Georgia" w:cs="Georgia"/>
          <w:b/>
          <w:bCs/>
          <w:iCs/>
          <w:sz w:val="20"/>
          <w:szCs w:val="20"/>
        </w:rPr>
        <w:t xml:space="preserve">akość przedmiotu zamówienia 20% </w:t>
      </w:r>
    </w:p>
    <w:p w14:paraId="6F7FB050" w14:textId="2D864144" w:rsidR="007C68FC" w:rsidRPr="007C68FC" w:rsidRDefault="007C68FC" w:rsidP="007C68FC">
      <w:pPr>
        <w:widowControl w:val="0"/>
        <w:spacing w:line="360" w:lineRule="auto"/>
        <w:jc w:val="both"/>
        <w:textAlignment w:val="auto"/>
        <w:rPr>
          <w:rFonts w:ascii="Georgia" w:hAnsi="Georgia" w:cs="Georgia"/>
          <w:iCs/>
          <w:color w:val="000000"/>
          <w:kern w:val="0"/>
          <w:sz w:val="20"/>
          <w:szCs w:val="20"/>
          <w:lang w:eastAsia="zh-CN"/>
        </w:rPr>
      </w:pPr>
      <w:r w:rsidRPr="007C68FC">
        <w:rPr>
          <w:rFonts w:ascii="Georgia" w:hAnsi="Georgia" w:cs="Georgia"/>
          <w:iCs/>
          <w:color w:val="000000"/>
          <w:kern w:val="0"/>
          <w:sz w:val="20"/>
          <w:szCs w:val="20"/>
          <w:u w:val="single"/>
          <w:lang w:val="en-US" w:eastAsia="zh-CN"/>
        </w:rPr>
        <w:t xml:space="preserve">Opis kryteriów oceny jakości dla Pakietu nr </w:t>
      </w:r>
      <w:r>
        <w:rPr>
          <w:rFonts w:ascii="Georgia" w:hAnsi="Georgia" w:cs="Georgia"/>
          <w:iCs/>
          <w:color w:val="000000"/>
          <w:kern w:val="0"/>
          <w:sz w:val="20"/>
          <w:szCs w:val="20"/>
          <w:u w:val="single"/>
          <w:lang w:val="en-US" w:eastAsia="zh-CN"/>
        </w:rPr>
        <w:t>2</w:t>
      </w:r>
      <w:r w:rsidRPr="007C68FC">
        <w:rPr>
          <w:rFonts w:ascii="Georgia" w:hAnsi="Georgia" w:cs="Georgia"/>
          <w:iCs/>
          <w:color w:val="000000"/>
          <w:kern w:val="0"/>
          <w:sz w:val="20"/>
          <w:szCs w:val="20"/>
          <w:u w:val="single"/>
          <w:lang w:val="en-US" w:eastAsia="zh-CN"/>
        </w:rPr>
        <w:t>:</w:t>
      </w:r>
    </w:p>
    <w:p w14:paraId="3EE41902" w14:textId="1E4A7608" w:rsidR="00D72BC2" w:rsidRDefault="00D72BC2" w:rsidP="00D72BC2">
      <w:pPr>
        <w:pStyle w:val="Domylnie"/>
        <w:widowControl/>
        <w:spacing w:line="360" w:lineRule="auto"/>
        <w:jc w:val="both"/>
        <w:rPr>
          <w:rFonts w:ascii="Georgia" w:hAnsi="Georgia" w:cs="Arial"/>
          <w:i/>
          <w:sz w:val="20"/>
          <w:szCs w:val="20"/>
        </w:rPr>
      </w:pPr>
      <w:bookmarkStart w:id="49" w:name="_Hlk127257345"/>
      <w:r w:rsidRPr="003F6B68">
        <w:rPr>
          <w:rFonts w:ascii="Georgia" w:hAnsi="Georgia" w:cs="Arial"/>
          <w:i/>
          <w:sz w:val="20"/>
          <w:szCs w:val="20"/>
        </w:rPr>
        <w:t xml:space="preserve">Ocenie jakościowej podlegać będzie poz. </w:t>
      </w:r>
      <w:r>
        <w:rPr>
          <w:rFonts w:ascii="Georgia" w:hAnsi="Georgia" w:cs="Arial"/>
          <w:i/>
          <w:sz w:val="20"/>
          <w:szCs w:val="20"/>
        </w:rPr>
        <w:t>1</w:t>
      </w:r>
    </w:p>
    <w:bookmarkEnd w:id="49"/>
    <w:p w14:paraId="527EC8FE" w14:textId="5218507E" w:rsidR="00C3631E" w:rsidRPr="00D72BC2" w:rsidRDefault="00C3631E" w:rsidP="00C3631E">
      <w:pPr>
        <w:widowControl w:val="0"/>
        <w:tabs>
          <w:tab w:val="left" w:pos="0"/>
        </w:tabs>
        <w:spacing w:line="360" w:lineRule="auto"/>
        <w:jc w:val="both"/>
        <w:rPr>
          <w:rFonts w:ascii="Georgia" w:hAnsi="Georgia" w:cs="Georgia"/>
          <w:iCs/>
          <w:sz w:val="20"/>
          <w:szCs w:val="20"/>
          <w:u w:val="single"/>
        </w:rPr>
      </w:pPr>
      <w:r w:rsidRPr="00D72BC2">
        <w:rPr>
          <w:rFonts w:ascii="Georgia" w:hAnsi="Georgia" w:cs="Georgia"/>
          <w:iCs/>
          <w:sz w:val="20"/>
          <w:szCs w:val="20"/>
          <w:u w:val="single"/>
        </w:rPr>
        <w:t>Sposób mocowania podeszwy od spodu buta</w:t>
      </w:r>
    </w:p>
    <w:p w14:paraId="5E746AC5" w14:textId="6E6DFC40" w:rsidR="009B2995" w:rsidRPr="009B2995" w:rsidRDefault="009B2995" w:rsidP="009B2995">
      <w:pPr>
        <w:widowControl w:val="0"/>
        <w:tabs>
          <w:tab w:val="left" w:pos="-142"/>
          <w:tab w:val="left" w:pos="567"/>
        </w:tabs>
        <w:spacing w:line="360" w:lineRule="auto"/>
        <w:jc w:val="both"/>
        <w:textAlignment w:val="auto"/>
        <w:rPr>
          <w:rFonts w:ascii="Georgia" w:hAnsi="Georgia" w:cs="Tahoma"/>
          <w:color w:val="000000"/>
          <w:kern w:val="0"/>
          <w:sz w:val="20"/>
          <w:szCs w:val="20"/>
          <w:lang w:val="en-US" w:eastAsia="en-US"/>
        </w:rPr>
      </w:pPr>
      <w:r w:rsidRPr="009B2995">
        <w:rPr>
          <w:rFonts w:ascii="Georgia" w:hAnsi="Georgia" w:cs="Arial"/>
          <w:color w:val="000000"/>
          <w:kern w:val="0"/>
          <w:sz w:val="20"/>
          <w:szCs w:val="20"/>
          <w:lang w:eastAsia="en-US"/>
        </w:rPr>
        <w:t xml:space="preserve">0 pkt –  niewytrzymałe mocowanie </w:t>
      </w:r>
    </w:p>
    <w:p w14:paraId="3330FAE2" w14:textId="4DE7971E" w:rsidR="009B2995" w:rsidRDefault="009B2995" w:rsidP="009B2995">
      <w:pPr>
        <w:widowControl w:val="0"/>
        <w:tabs>
          <w:tab w:val="left" w:pos="-142"/>
          <w:tab w:val="left" w:pos="567"/>
        </w:tabs>
        <w:spacing w:line="360" w:lineRule="auto"/>
        <w:jc w:val="both"/>
        <w:textAlignment w:val="auto"/>
        <w:rPr>
          <w:rFonts w:ascii="Georgia" w:hAnsi="Georgia" w:cs="Arial"/>
          <w:color w:val="000000"/>
          <w:kern w:val="0"/>
          <w:sz w:val="20"/>
          <w:szCs w:val="20"/>
          <w:lang w:eastAsia="en-US"/>
        </w:rPr>
      </w:pPr>
      <w:r w:rsidRPr="009B2995">
        <w:rPr>
          <w:rFonts w:ascii="Georgia" w:hAnsi="Georgia" w:cs="Arial"/>
          <w:color w:val="00000A"/>
          <w:kern w:val="0"/>
          <w:sz w:val="20"/>
          <w:szCs w:val="20"/>
          <w:lang w:eastAsia="en-US"/>
        </w:rPr>
        <w:t xml:space="preserve">20 </w:t>
      </w:r>
      <w:r w:rsidRPr="009B2995">
        <w:rPr>
          <w:rFonts w:ascii="Georgia" w:hAnsi="Georgia" w:cs="Arial"/>
          <w:color w:val="000000"/>
          <w:kern w:val="0"/>
          <w:sz w:val="20"/>
          <w:szCs w:val="20"/>
          <w:lang w:eastAsia="en-US"/>
        </w:rPr>
        <w:t xml:space="preserve">pkt – wytrzymałe mocowanie </w:t>
      </w:r>
    </w:p>
    <w:p w14:paraId="65BFDFAE" w14:textId="65E45F85" w:rsidR="009B2995" w:rsidRDefault="009B2995" w:rsidP="009B2995">
      <w:pPr>
        <w:spacing w:line="360" w:lineRule="auto"/>
        <w:rPr>
          <w:rFonts w:ascii="Georgia" w:hAnsi="Georgia"/>
          <w:b/>
          <w:i/>
          <w:iCs/>
          <w:sz w:val="20"/>
          <w:szCs w:val="22"/>
        </w:rPr>
      </w:pPr>
    </w:p>
    <w:p w14:paraId="74148D5F" w14:textId="1EA34628" w:rsidR="00C3631E" w:rsidRPr="009B2995" w:rsidRDefault="00C3631E" w:rsidP="00C3631E">
      <w:pPr>
        <w:tabs>
          <w:tab w:val="left" w:pos="567"/>
        </w:tabs>
        <w:rPr>
          <w:rFonts w:ascii="Georgia" w:hAnsi="Georgia" w:cs="Georgia"/>
          <w:sz w:val="20"/>
          <w:szCs w:val="20"/>
        </w:rPr>
      </w:pPr>
      <w:r w:rsidRPr="009B2995">
        <w:rPr>
          <w:rFonts w:ascii="Georgia" w:hAnsi="Georgia" w:cs="Georgia"/>
          <w:b/>
          <w:bCs/>
          <w:sz w:val="20"/>
          <w:szCs w:val="20"/>
          <w:u w:val="single"/>
        </w:rPr>
        <w:t>II</w:t>
      </w:r>
      <w:r>
        <w:rPr>
          <w:rFonts w:ascii="Georgia" w:hAnsi="Georgia" w:cs="Georgia"/>
          <w:b/>
          <w:bCs/>
          <w:sz w:val="20"/>
          <w:szCs w:val="20"/>
          <w:u w:val="single"/>
        </w:rPr>
        <w:t>I</w:t>
      </w:r>
      <w:r w:rsidRPr="009B2995">
        <w:rPr>
          <w:rFonts w:ascii="Georgia" w:hAnsi="Georgia" w:cs="Georgia"/>
          <w:b/>
          <w:bCs/>
          <w:sz w:val="20"/>
          <w:szCs w:val="20"/>
          <w:u w:val="single"/>
        </w:rPr>
        <w:t xml:space="preserve">. Pakiet nr </w:t>
      </w:r>
      <w:r>
        <w:rPr>
          <w:rFonts w:ascii="Georgia" w:hAnsi="Georgia" w:cs="Georgia"/>
          <w:b/>
          <w:bCs/>
          <w:sz w:val="20"/>
          <w:szCs w:val="20"/>
          <w:u w:val="single"/>
        </w:rPr>
        <w:t>3</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53805DE3" w14:textId="77777777" w:rsidR="00C3631E" w:rsidRPr="009B2995" w:rsidRDefault="00C3631E" w:rsidP="00C3631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C3631E" w:rsidRPr="009B2995" w14:paraId="42F64996" w14:textId="77777777" w:rsidTr="003D2564">
        <w:tc>
          <w:tcPr>
            <w:tcW w:w="4961" w:type="dxa"/>
            <w:shd w:val="clear" w:color="auto" w:fill="CCCCCC"/>
            <w:vAlign w:val="center"/>
          </w:tcPr>
          <w:p w14:paraId="7E9EA859"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27AD6B33"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C3631E" w:rsidRPr="009B2995" w14:paraId="13B5C8FC" w14:textId="77777777" w:rsidTr="003D2564">
        <w:tc>
          <w:tcPr>
            <w:tcW w:w="4961" w:type="dxa"/>
            <w:vAlign w:val="center"/>
          </w:tcPr>
          <w:p w14:paraId="7D71D2F5"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12B70E8C"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60 %</w:t>
            </w:r>
          </w:p>
        </w:tc>
      </w:tr>
      <w:tr w:rsidR="00C3631E" w:rsidRPr="009B2995" w14:paraId="617AADDA" w14:textId="77777777" w:rsidTr="003D2564">
        <w:tc>
          <w:tcPr>
            <w:tcW w:w="4961" w:type="dxa"/>
            <w:vAlign w:val="center"/>
          </w:tcPr>
          <w:p w14:paraId="3FEC20E5"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60B6D79E"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r w:rsidR="00C3631E" w:rsidRPr="009B2995" w14:paraId="1FCD9E39" w14:textId="77777777" w:rsidTr="003D2564">
        <w:tc>
          <w:tcPr>
            <w:tcW w:w="4961" w:type="dxa"/>
            <w:vAlign w:val="center"/>
          </w:tcPr>
          <w:p w14:paraId="3A6C5BCA"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6A0A14D2"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2E3BB3B2" w14:textId="77777777" w:rsidR="00C3631E" w:rsidRPr="009B2995" w:rsidRDefault="00C3631E" w:rsidP="00C3631E">
      <w:pPr>
        <w:spacing w:line="360" w:lineRule="auto"/>
        <w:rPr>
          <w:rFonts w:ascii="Georgia" w:hAnsi="Georgia" w:cs="Georgia"/>
          <w:b/>
          <w:sz w:val="20"/>
          <w:szCs w:val="20"/>
        </w:rPr>
      </w:pPr>
    </w:p>
    <w:p w14:paraId="436975FA" w14:textId="77777777" w:rsidR="00C3631E" w:rsidRPr="00C3631E" w:rsidRDefault="00C3631E" w:rsidP="008A7779">
      <w:pPr>
        <w:pStyle w:val="Akapitzlist"/>
        <w:numPr>
          <w:ilvl w:val="0"/>
          <w:numId w:val="72"/>
        </w:numPr>
        <w:spacing w:line="360" w:lineRule="auto"/>
        <w:ind w:hanging="720"/>
        <w:rPr>
          <w:rFonts w:ascii="Georgia" w:hAnsi="Georgia" w:cs="Georgia"/>
          <w:b/>
          <w:sz w:val="20"/>
          <w:szCs w:val="20"/>
        </w:rPr>
      </w:pPr>
      <w:r w:rsidRPr="008A7779">
        <w:rPr>
          <w:rFonts w:ascii="Georgia" w:hAnsi="Georgia" w:cs="Georgia"/>
          <w:b/>
          <w:sz w:val="20"/>
          <w:szCs w:val="20"/>
        </w:rPr>
        <w:t xml:space="preserve">Kryterium </w:t>
      </w:r>
      <w:r w:rsidRPr="00C3631E">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3631E" w:rsidRPr="009B2995" w14:paraId="08C79227" w14:textId="77777777" w:rsidTr="003D2564">
        <w:trPr>
          <w:cantSplit/>
          <w:trHeight w:hRule="exact" w:val="274"/>
        </w:trPr>
        <w:tc>
          <w:tcPr>
            <w:tcW w:w="1800" w:type="dxa"/>
            <w:vMerge w:val="restart"/>
            <w:vAlign w:val="center"/>
          </w:tcPr>
          <w:p w14:paraId="3FDFC825"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070E027F"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3F826774"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x 100 x 60 %</w:t>
            </w:r>
          </w:p>
        </w:tc>
      </w:tr>
      <w:tr w:rsidR="00C3631E" w:rsidRPr="009B2995" w14:paraId="51BB9DE8" w14:textId="77777777" w:rsidTr="003D2564">
        <w:trPr>
          <w:cantSplit/>
          <w:trHeight w:hRule="exact" w:val="275"/>
        </w:trPr>
        <w:tc>
          <w:tcPr>
            <w:tcW w:w="1800" w:type="dxa"/>
            <w:vMerge/>
            <w:vAlign w:val="center"/>
          </w:tcPr>
          <w:p w14:paraId="6B3EA0CE" w14:textId="77777777" w:rsidR="00C3631E" w:rsidRPr="009B2995" w:rsidRDefault="00C3631E" w:rsidP="003D2564">
            <w:pPr>
              <w:snapToGrid w:val="0"/>
              <w:spacing w:line="360" w:lineRule="auto"/>
              <w:rPr>
                <w:rFonts w:ascii="Georgia" w:hAnsi="Georgia"/>
                <w:color w:val="000000"/>
                <w:sz w:val="20"/>
              </w:rPr>
            </w:pPr>
          </w:p>
        </w:tc>
        <w:tc>
          <w:tcPr>
            <w:tcW w:w="4210" w:type="dxa"/>
            <w:tcBorders>
              <w:top w:val="single" w:sz="4" w:space="0" w:color="auto"/>
            </w:tcBorders>
          </w:tcPr>
          <w:p w14:paraId="5CABF958"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4C897E35" w14:textId="77777777" w:rsidR="00C3631E" w:rsidRPr="009B2995" w:rsidRDefault="00C3631E" w:rsidP="003D2564">
            <w:pPr>
              <w:snapToGrid w:val="0"/>
              <w:spacing w:line="360" w:lineRule="auto"/>
              <w:rPr>
                <w:rFonts w:ascii="Georgia" w:hAnsi="Georgia"/>
                <w:color w:val="000000"/>
                <w:sz w:val="20"/>
              </w:rPr>
            </w:pPr>
          </w:p>
        </w:tc>
      </w:tr>
    </w:tbl>
    <w:p w14:paraId="25A5A147" w14:textId="77777777" w:rsidR="00C3631E" w:rsidRPr="009B2995" w:rsidRDefault="00C3631E" w:rsidP="00C3631E">
      <w:pPr>
        <w:spacing w:line="360" w:lineRule="auto"/>
        <w:rPr>
          <w:rFonts w:ascii="Georgia" w:hAnsi="Georgia"/>
          <w:b/>
          <w:i/>
          <w:iCs/>
          <w:sz w:val="20"/>
          <w:szCs w:val="22"/>
        </w:rPr>
      </w:pPr>
    </w:p>
    <w:p w14:paraId="5E28EC05" w14:textId="77777777" w:rsidR="00C3631E" w:rsidRPr="009B2995" w:rsidRDefault="00C3631E">
      <w:pPr>
        <w:widowControl w:val="0"/>
        <w:numPr>
          <w:ilvl w:val="6"/>
          <w:numId w:val="73"/>
        </w:numPr>
        <w:spacing w:line="360" w:lineRule="auto"/>
        <w:ind w:left="426" w:hanging="425"/>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0A74DD">
        <w:rPr>
          <w:rFonts w:ascii="Georgia" w:hAnsi="Georgia"/>
          <w:b/>
          <w:bCs/>
          <w:color w:val="000000"/>
          <w:kern w:val="2"/>
          <w:sz w:val="20"/>
          <w:szCs w:val="20"/>
        </w:rPr>
        <w:t>termin dostawy</w:t>
      </w:r>
      <w:r w:rsidRPr="009B2995">
        <w:rPr>
          <w:rFonts w:ascii="Georgia" w:hAnsi="Georgia"/>
          <w:b/>
          <w:bCs/>
          <w:color w:val="000000"/>
          <w:kern w:val="2"/>
          <w:sz w:val="20"/>
          <w:szCs w:val="20"/>
        </w:rPr>
        <w:t xml:space="preserve"> 20%</w:t>
      </w:r>
    </w:p>
    <w:p w14:paraId="62F363BD" w14:textId="77777777" w:rsidR="00C3631E" w:rsidRPr="009B2995" w:rsidRDefault="00C3631E" w:rsidP="00C3631E">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C3631E" w:rsidRPr="009B2995" w14:paraId="7791FE39" w14:textId="77777777" w:rsidTr="003D2564">
        <w:trPr>
          <w:cantSplit/>
          <w:trHeight w:hRule="exact" w:val="274"/>
        </w:trPr>
        <w:tc>
          <w:tcPr>
            <w:tcW w:w="1800" w:type="dxa"/>
            <w:vMerge w:val="restart"/>
            <w:vAlign w:val="center"/>
          </w:tcPr>
          <w:p w14:paraId="2E464764"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592D9939"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455C0E00"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C3631E" w:rsidRPr="009B2995" w14:paraId="5986F8DA" w14:textId="77777777" w:rsidTr="003D2564">
        <w:trPr>
          <w:cantSplit/>
          <w:trHeight w:hRule="exact" w:val="275"/>
        </w:trPr>
        <w:tc>
          <w:tcPr>
            <w:tcW w:w="1800" w:type="dxa"/>
            <w:vMerge/>
            <w:vAlign w:val="center"/>
          </w:tcPr>
          <w:p w14:paraId="36D2C3F3" w14:textId="77777777" w:rsidR="00C3631E" w:rsidRPr="009B2995" w:rsidRDefault="00C3631E" w:rsidP="003D2564">
            <w:pPr>
              <w:snapToGrid w:val="0"/>
              <w:spacing w:line="360" w:lineRule="auto"/>
              <w:rPr>
                <w:rFonts w:ascii="Georgia" w:hAnsi="Georgia"/>
                <w:color w:val="000000"/>
                <w:sz w:val="20"/>
                <w:szCs w:val="20"/>
              </w:rPr>
            </w:pPr>
          </w:p>
        </w:tc>
        <w:tc>
          <w:tcPr>
            <w:tcW w:w="4140" w:type="dxa"/>
            <w:tcBorders>
              <w:top w:val="single" w:sz="2" w:space="0" w:color="000000"/>
            </w:tcBorders>
          </w:tcPr>
          <w:p w14:paraId="4EB402D7"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6ADDC978" w14:textId="77777777" w:rsidR="00C3631E" w:rsidRPr="009B2995" w:rsidRDefault="00C3631E" w:rsidP="003D2564">
            <w:pPr>
              <w:snapToGrid w:val="0"/>
              <w:spacing w:line="360" w:lineRule="auto"/>
              <w:rPr>
                <w:rFonts w:ascii="Georgia" w:hAnsi="Georgia"/>
                <w:color w:val="000000"/>
                <w:sz w:val="20"/>
                <w:szCs w:val="20"/>
              </w:rPr>
            </w:pPr>
          </w:p>
        </w:tc>
      </w:tr>
    </w:tbl>
    <w:p w14:paraId="2A05B191" w14:textId="77777777" w:rsidR="00C3631E" w:rsidRPr="009B2995" w:rsidRDefault="00C3631E" w:rsidP="00C3631E">
      <w:pPr>
        <w:widowControl w:val="0"/>
        <w:tabs>
          <w:tab w:val="left" w:pos="77"/>
          <w:tab w:val="left" w:pos="284"/>
        </w:tabs>
        <w:spacing w:line="360" w:lineRule="auto"/>
        <w:jc w:val="both"/>
        <w:rPr>
          <w:rFonts w:ascii="Georgia" w:hAnsi="Georgia"/>
          <w:color w:val="000000"/>
          <w:kern w:val="2"/>
          <w:sz w:val="20"/>
          <w:szCs w:val="20"/>
        </w:rPr>
      </w:pPr>
    </w:p>
    <w:p w14:paraId="3779D082" w14:textId="77777777" w:rsidR="00C3631E" w:rsidRPr="009B2995" w:rsidRDefault="00C3631E" w:rsidP="00C3631E">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5740D3FB" w14:textId="77777777" w:rsidR="00C3631E" w:rsidRPr="009B2995" w:rsidRDefault="00C3631E" w:rsidP="00C3631E">
      <w:pPr>
        <w:spacing w:line="360" w:lineRule="auto"/>
        <w:rPr>
          <w:rFonts w:ascii="Georgia" w:eastAsia="Calibri" w:hAnsi="Georgia" w:cs="Georgia"/>
          <w:kern w:val="0"/>
          <w:sz w:val="20"/>
          <w:szCs w:val="20"/>
          <w:highlight w:val="yellow"/>
          <w:lang w:eastAsia="en-US"/>
        </w:rPr>
      </w:pPr>
    </w:p>
    <w:p w14:paraId="6D112C55" w14:textId="6B02537A" w:rsidR="00C3631E" w:rsidRDefault="000A74DD">
      <w:pPr>
        <w:widowControl w:val="0"/>
        <w:numPr>
          <w:ilvl w:val="6"/>
          <w:numId w:val="73"/>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C3631E" w:rsidRPr="009B2995">
        <w:rPr>
          <w:rFonts w:ascii="Georgia" w:hAnsi="Georgia" w:cs="Georgia"/>
          <w:b/>
          <w:bCs/>
          <w:iCs/>
          <w:sz w:val="20"/>
          <w:szCs w:val="20"/>
        </w:rPr>
        <w:t xml:space="preserve">akość przedmiotu zamówienia 20% </w:t>
      </w:r>
    </w:p>
    <w:p w14:paraId="5431DE17" w14:textId="78ECC48E" w:rsidR="007C68FC" w:rsidRDefault="007C68FC" w:rsidP="007C68FC">
      <w:pPr>
        <w:widowControl w:val="0"/>
        <w:spacing w:line="360" w:lineRule="auto"/>
        <w:jc w:val="both"/>
        <w:textAlignment w:val="auto"/>
        <w:rPr>
          <w:rFonts w:ascii="Georgia" w:hAnsi="Georgia" w:cs="Georgia"/>
          <w:iCs/>
          <w:color w:val="000000"/>
          <w:kern w:val="0"/>
          <w:sz w:val="20"/>
          <w:szCs w:val="20"/>
          <w:u w:val="single"/>
          <w:lang w:val="en-US" w:eastAsia="zh-CN"/>
        </w:rPr>
      </w:pPr>
      <w:r w:rsidRPr="007C68FC">
        <w:rPr>
          <w:rFonts w:ascii="Georgia" w:hAnsi="Georgia" w:cs="Georgia"/>
          <w:iCs/>
          <w:color w:val="000000"/>
          <w:kern w:val="0"/>
          <w:sz w:val="20"/>
          <w:szCs w:val="20"/>
          <w:u w:val="single"/>
          <w:lang w:val="en-US" w:eastAsia="zh-CN"/>
        </w:rPr>
        <w:t xml:space="preserve">Opis kryteriów oceny jakości dla Pakietu nr </w:t>
      </w:r>
      <w:r>
        <w:rPr>
          <w:rFonts w:ascii="Georgia" w:hAnsi="Georgia" w:cs="Georgia"/>
          <w:iCs/>
          <w:color w:val="000000"/>
          <w:kern w:val="0"/>
          <w:sz w:val="20"/>
          <w:szCs w:val="20"/>
          <w:u w:val="single"/>
          <w:lang w:val="en-US" w:eastAsia="zh-CN"/>
        </w:rPr>
        <w:t>3</w:t>
      </w:r>
      <w:r w:rsidRPr="007C68FC">
        <w:rPr>
          <w:rFonts w:ascii="Georgia" w:hAnsi="Georgia" w:cs="Georgia"/>
          <w:iCs/>
          <w:color w:val="000000"/>
          <w:kern w:val="0"/>
          <w:sz w:val="20"/>
          <w:szCs w:val="20"/>
          <w:u w:val="single"/>
          <w:lang w:val="en-US" w:eastAsia="zh-CN"/>
        </w:rPr>
        <w:t>:</w:t>
      </w:r>
    </w:p>
    <w:p w14:paraId="049DEA58" w14:textId="77777777" w:rsidR="00D72BC2" w:rsidRDefault="00D72BC2" w:rsidP="00D72BC2">
      <w:pPr>
        <w:pStyle w:val="Domylnie"/>
        <w:widowControl/>
        <w:spacing w:line="360" w:lineRule="auto"/>
        <w:jc w:val="both"/>
        <w:rPr>
          <w:rFonts w:ascii="Georgia" w:hAnsi="Georgia" w:cs="Arial"/>
          <w:i/>
          <w:sz w:val="20"/>
          <w:szCs w:val="20"/>
        </w:rPr>
      </w:pPr>
      <w:r w:rsidRPr="003F6B68">
        <w:rPr>
          <w:rFonts w:ascii="Georgia" w:hAnsi="Georgia" w:cs="Arial"/>
          <w:i/>
          <w:sz w:val="20"/>
          <w:szCs w:val="20"/>
        </w:rPr>
        <w:t xml:space="preserve">Ocenie jakościowej podlegać będzie poz. </w:t>
      </w:r>
      <w:r>
        <w:rPr>
          <w:rFonts w:ascii="Georgia" w:hAnsi="Georgia" w:cs="Arial"/>
          <w:i/>
          <w:sz w:val="20"/>
          <w:szCs w:val="20"/>
        </w:rPr>
        <w:t>1</w:t>
      </w:r>
    </w:p>
    <w:p w14:paraId="46DEA526" w14:textId="20031E98" w:rsidR="00C3631E" w:rsidRPr="00D72BC2" w:rsidRDefault="00C3631E" w:rsidP="00C3631E">
      <w:pPr>
        <w:widowControl w:val="0"/>
        <w:tabs>
          <w:tab w:val="left" w:pos="0"/>
        </w:tabs>
        <w:spacing w:line="360" w:lineRule="auto"/>
        <w:jc w:val="both"/>
        <w:rPr>
          <w:rFonts w:ascii="Georgia" w:hAnsi="Georgia" w:cs="Georgia"/>
          <w:iCs/>
          <w:sz w:val="20"/>
          <w:szCs w:val="20"/>
          <w:u w:val="single"/>
        </w:rPr>
      </w:pPr>
      <w:r w:rsidRPr="00D72BC2">
        <w:rPr>
          <w:rFonts w:ascii="Georgia" w:hAnsi="Georgia" w:cs="Georgia"/>
          <w:iCs/>
          <w:sz w:val="20"/>
          <w:szCs w:val="20"/>
          <w:u w:val="single"/>
        </w:rPr>
        <w:t>Sposób połączenia podeszwy z cholewką</w:t>
      </w:r>
    </w:p>
    <w:p w14:paraId="66728EC6" w14:textId="0C731B70" w:rsidR="00C3631E" w:rsidRPr="00A32D4F" w:rsidRDefault="00C3631E" w:rsidP="00C3631E">
      <w:pPr>
        <w:widowControl w:val="0"/>
        <w:tabs>
          <w:tab w:val="left" w:pos="-142"/>
          <w:tab w:val="left" w:pos="567"/>
        </w:tabs>
        <w:spacing w:line="360" w:lineRule="auto"/>
        <w:jc w:val="both"/>
        <w:textAlignment w:val="auto"/>
        <w:rPr>
          <w:rFonts w:ascii="Georgia" w:hAnsi="Georgia" w:cs="Tahoma"/>
          <w:color w:val="000000"/>
          <w:kern w:val="0"/>
          <w:sz w:val="20"/>
          <w:szCs w:val="20"/>
          <w:lang w:val="en-US" w:eastAsia="en-US"/>
        </w:rPr>
      </w:pPr>
      <w:r w:rsidRPr="00A32D4F">
        <w:rPr>
          <w:rFonts w:ascii="Georgia" w:hAnsi="Georgia" w:cs="Arial"/>
          <w:color w:val="000000"/>
          <w:kern w:val="0"/>
          <w:sz w:val="20"/>
          <w:szCs w:val="20"/>
          <w:lang w:eastAsia="en-US"/>
        </w:rPr>
        <w:t xml:space="preserve">0 pkt –  niewytrzymałe mocowanie </w:t>
      </w:r>
    </w:p>
    <w:p w14:paraId="53DC3851" w14:textId="77777777" w:rsidR="00C3631E" w:rsidRDefault="00C3631E" w:rsidP="00C3631E">
      <w:pPr>
        <w:widowControl w:val="0"/>
        <w:tabs>
          <w:tab w:val="left" w:pos="-142"/>
          <w:tab w:val="left" w:pos="567"/>
        </w:tabs>
        <w:spacing w:line="360" w:lineRule="auto"/>
        <w:jc w:val="both"/>
        <w:textAlignment w:val="auto"/>
        <w:rPr>
          <w:rFonts w:ascii="Georgia" w:hAnsi="Georgia" w:cs="Arial"/>
          <w:color w:val="000000"/>
          <w:kern w:val="0"/>
          <w:sz w:val="20"/>
          <w:szCs w:val="20"/>
          <w:lang w:eastAsia="en-US"/>
        </w:rPr>
      </w:pPr>
      <w:r w:rsidRPr="00A32D4F">
        <w:rPr>
          <w:rFonts w:ascii="Georgia" w:hAnsi="Georgia" w:cs="Arial"/>
          <w:color w:val="00000A"/>
          <w:kern w:val="0"/>
          <w:sz w:val="20"/>
          <w:szCs w:val="20"/>
          <w:lang w:eastAsia="en-US"/>
        </w:rPr>
        <w:t xml:space="preserve">20 </w:t>
      </w:r>
      <w:r w:rsidRPr="00A32D4F">
        <w:rPr>
          <w:rFonts w:ascii="Georgia" w:hAnsi="Georgia" w:cs="Arial"/>
          <w:color w:val="000000"/>
          <w:kern w:val="0"/>
          <w:sz w:val="20"/>
          <w:szCs w:val="20"/>
          <w:lang w:eastAsia="en-US"/>
        </w:rPr>
        <w:t>pkt – wytrzymałe mocowanie</w:t>
      </w:r>
      <w:r w:rsidRPr="009B2995">
        <w:rPr>
          <w:rFonts w:ascii="Georgia" w:hAnsi="Georgia" w:cs="Arial"/>
          <w:color w:val="000000"/>
          <w:kern w:val="0"/>
          <w:sz w:val="20"/>
          <w:szCs w:val="20"/>
          <w:lang w:eastAsia="en-US"/>
        </w:rPr>
        <w:t xml:space="preserve"> </w:t>
      </w:r>
    </w:p>
    <w:p w14:paraId="535535E0" w14:textId="77777777" w:rsidR="00C3631E" w:rsidRDefault="00C3631E" w:rsidP="00C3631E">
      <w:pPr>
        <w:spacing w:line="360" w:lineRule="auto"/>
        <w:rPr>
          <w:rFonts w:ascii="Georgia" w:hAnsi="Georgia"/>
          <w:b/>
          <w:i/>
          <w:iCs/>
          <w:sz w:val="20"/>
          <w:szCs w:val="22"/>
        </w:rPr>
      </w:pPr>
    </w:p>
    <w:p w14:paraId="0700BDE7" w14:textId="09AAD0AC" w:rsidR="00C3631E" w:rsidRPr="009B2995" w:rsidRDefault="00C3631E" w:rsidP="00C3631E">
      <w:pPr>
        <w:tabs>
          <w:tab w:val="left" w:pos="567"/>
        </w:tabs>
        <w:rPr>
          <w:rFonts w:ascii="Georgia" w:hAnsi="Georgia" w:cs="Georgia"/>
          <w:sz w:val="20"/>
          <w:szCs w:val="20"/>
        </w:rPr>
      </w:pPr>
      <w:r w:rsidRPr="009B2995">
        <w:rPr>
          <w:rFonts w:ascii="Georgia" w:hAnsi="Georgia" w:cs="Georgia"/>
          <w:b/>
          <w:bCs/>
          <w:sz w:val="20"/>
          <w:szCs w:val="20"/>
          <w:u w:val="single"/>
        </w:rPr>
        <w:t>I</w:t>
      </w:r>
      <w:r>
        <w:rPr>
          <w:rFonts w:ascii="Georgia" w:hAnsi="Georgia" w:cs="Georgia"/>
          <w:b/>
          <w:bCs/>
          <w:sz w:val="20"/>
          <w:szCs w:val="20"/>
          <w:u w:val="single"/>
        </w:rPr>
        <w:t>V</w:t>
      </w:r>
      <w:r w:rsidRPr="009B2995">
        <w:rPr>
          <w:rFonts w:ascii="Georgia" w:hAnsi="Georgia" w:cs="Georgia"/>
          <w:b/>
          <w:bCs/>
          <w:sz w:val="20"/>
          <w:szCs w:val="20"/>
          <w:u w:val="single"/>
        </w:rPr>
        <w:t xml:space="preserve">. Pakiet nr </w:t>
      </w:r>
      <w:r>
        <w:rPr>
          <w:rFonts w:ascii="Georgia" w:hAnsi="Georgia" w:cs="Georgia"/>
          <w:b/>
          <w:bCs/>
          <w:sz w:val="20"/>
          <w:szCs w:val="20"/>
          <w:u w:val="single"/>
        </w:rPr>
        <w:t>4</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4281ED22" w14:textId="77777777" w:rsidR="00C3631E" w:rsidRPr="009B2995" w:rsidRDefault="00C3631E" w:rsidP="00C3631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C3631E" w:rsidRPr="009B2995" w14:paraId="03D193B0" w14:textId="77777777" w:rsidTr="003D2564">
        <w:tc>
          <w:tcPr>
            <w:tcW w:w="4961" w:type="dxa"/>
            <w:shd w:val="clear" w:color="auto" w:fill="CCCCCC"/>
            <w:vAlign w:val="center"/>
          </w:tcPr>
          <w:p w14:paraId="0D72FD42"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0F6A8088" w14:textId="77777777" w:rsidR="00C3631E" w:rsidRPr="009B2995" w:rsidRDefault="00C3631E" w:rsidP="003D2564">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C3631E" w:rsidRPr="009B2995" w14:paraId="3F16B0C5" w14:textId="77777777" w:rsidTr="003D2564">
        <w:tc>
          <w:tcPr>
            <w:tcW w:w="4961" w:type="dxa"/>
            <w:vAlign w:val="center"/>
          </w:tcPr>
          <w:p w14:paraId="1A1B75D8"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2A84AE12"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60 %</w:t>
            </w:r>
          </w:p>
        </w:tc>
      </w:tr>
      <w:tr w:rsidR="00C3631E" w:rsidRPr="009B2995" w14:paraId="14602FD9" w14:textId="77777777" w:rsidTr="003D2564">
        <w:tc>
          <w:tcPr>
            <w:tcW w:w="4961" w:type="dxa"/>
            <w:vAlign w:val="center"/>
          </w:tcPr>
          <w:p w14:paraId="6488534D"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5CF093BA"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r w:rsidR="00C3631E" w:rsidRPr="009B2995" w14:paraId="1F536F6C" w14:textId="77777777" w:rsidTr="003D2564">
        <w:tc>
          <w:tcPr>
            <w:tcW w:w="4961" w:type="dxa"/>
            <w:vAlign w:val="center"/>
          </w:tcPr>
          <w:p w14:paraId="4918532D"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453BB9CB" w14:textId="77777777" w:rsidR="00C3631E" w:rsidRPr="009B2995" w:rsidRDefault="00C3631E"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5EE6516F" w14:textId="77777777" w:rsidR="00C3631E" w:rsidRPr="009B2995" w:rsidRDefault="00C3631E" w:rsidP="00C3631E">
      <w:pPr>
        <w:spacing w:line="360" w:lineRule="auto"/>
        <w:rPr>
          <w:rFonts w:ascii="Georgia" w:hAnsi="Georgia" w:cs="Georgia"/>
          <w:b/>
          <w:sz w:val="20"/>
          <w:szCs w:val="20"/>
        </w:rPr>
      </w:pPr>
    </w:p>
    <w:p w14:paraId="44CEE8F0" w14:textId="77777777" w:rsidR="00C3631E" w:rsidRPr="00C3631E" w:rsidRDefault="00C3631E" w:rsidP="008A7779">
      <w:pPr>
        <w:pStyle w:val="Akapitzlist"/>
        <w:numPr>
          <w:ilvl w:val="0"/>
          <w:numId w:val="74"/>
        </w:numPr>
        <w:spacing w:line="360" w:lineRule="auto"/>
        <w:ind w:hanging="720"/>
        <w:rPr>
          <w:rFonts w:ascii="Georgia" w:hAnsi="Georgia" w:cs="Georgia"/>
          <w:b/>
          <w:sz w:val="20"/>
          <w:szCs w:val="20"/>
        </w:rPr>
      </w:pPr>
      <w:r w:rsidRPr="000A74DD">
        <w:rPr>
          <w:rFonts w:ascii="Georgia" w:hAnsi="Georgia" w:cs="Georgia"/>
          <w:b/>
          <w:sz w:val="20"/>
          <w:szCs w:val="20"/>
        </w:rPr>
        <w:t>Kryterium c</w:t>
      </w:r>
      <w:r w:rsidRPr="00C3631E">
        <w:rPr>
          <w:rFonts w:ascii="Georgia" w:hAnsi="Georgia" w:cs="Georgia"/>
          <w:b/>
          <w:sz w:val="20"/>
          <w:szCs w:val="20"/>
        </w:rPr>
        <w:t>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3631E" w:rsidRPr="009B2995" w14:paraId="236E09E2" w14:textId="77777777" w:rsidTr="003D2564">
        <w:trPr>
          <w:cantSplit/>
          <w:trHeight w:hRule="exact" w:val="274"/>
        </w:trPr>
        <w:tc>
          <w:tcPr>
            <w:tcW w:w="1800" w:type="dxa"/>
            <w:vMerge w:val="restart"/>
            <w:vAlign w:val="center"/>
          </w:tcPr>
          <w:p w14:paraId="50CB2251"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1BF0632E"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7019A8CF" w14:textId="77777777" w:rsidR="00C3631E" w:rsidRPr="009B2995" w:rsidRDefault="00C3631E" w:rsidP="003D2564">
            <w:pPr>
              <w:snapToGrid w:val="0"/>
              <w:rPr>
                <w:rFonts w:ascii="Georgia" w:hAnsi="Georgia" w:cs="Georgia"/>
                <w:sz w:val="20"/>
                <w:szCs w:val="20"/>
              </w:rPr>
            </w:pPr>
            <w:r w:rsidRPr="009B2995">
              <w:rPr>
                <w:rFonts w:ascii="Georgia" w:hAnsi="Georgia" w:cs="Georgia"/>
                <w:sz w:val="20"/>
                <w:szCs w:val="20"/>
              </w:rPr>
              <w:t>x 100 x 60 %</w:t>
            </w:r>
          </w:p>
        </w:tc>
      </w:tr>
      <w:tr w:rsidR="00C3631E" w:rsidRPr="009B2995" w14:paraId="256A2672" w14:textId="77777777" w:rsidTr="003D2564">
        <w:trPr>
          <w:cantSplit/>
          <w:trHeight w:hRule="exact" w:val="275"/>
        </w:trPr>
        <w:tc>
          <w:tcPr>
            <w:tcW w:w="1800" w:type="dxa"/>
            <w:vMerge/>
            <w:vAlign w:val="center"/>
          </w:tcPr>
          <w:p w14:paraId="4F7DE02B" w14:textId="77777777" w:rsidR="00C3631E" w:rsidRPr="009B2995" w:rsidRDefault="00C3631E" w:rsidP="003D2564">
            <w:pPr>
              <w:snapToGrid w:val="0"/>
              <w:spacing w:line="360" w:lineRule="auto"/>
              <w:rPr>
                <w:rFonts w:ascii="Georgia" w:hAnsi="Georgia"/>
                <w:color w:val="000000"/>
                <w:sz w:val="20"/>
              </w:rPr>
            </w:pPr>
          </w:p>
        </w:tc>
        <w:tc>
          <w:tcPr>
            <w:tcW w:w="4210" w:type="dxa"/>
            <w:tcBorders>
              <w:top w:val="single" w:sz="4" w:space="0" w:color="auto"/>
            </w:tcBorders>
          </w:tcPr>
          <w:p w14:paraId="2B0DACE3" w14:textId="77777777" w:rsidR="00C3631E" w:rsidRPr="009B2995" w:rsidRDefault="00C3631E" w:rsidP="003D2564">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46AE3D15" w14:textId="77777777" w:rsidR="00C3631E" w:rsidRPr="009B2995" w:rsidRDefault="00C3631E" w:rsidP="003D2564">
            <w:pPr>
              <w:snapToGrid w:val="0"/>
              <w:spacing w:line="360" w:lineRule="auto"/>
              <w:rPr>
                <w:rFonts w:ascii="Georgia" w:hAnsi="Georgia"/>
                <w:color w:val="000000"/>
                <w:sz w:val="20"/>
              </w:rPr>
            </w:pPr>
          </w:p>
        </w:tc>
      </w:tr>
    </w:tbl>
    <w:p w14:paraId="7451B8C1" w14:textId="77777777" w:rsidR="00C3631E" w:rsidRPr="009B2995" w:rsidRDefault="00C3631E" w:rsidP="00C3631E">
      <w:pPr>
        <w:spacing w:line="360" w:lineRule="auto"/>
        <w:rPr>
          <w:rFonts w:ascii="Georgia" w:hAnsi="Georgia"/>
          <w:b/>
          <w:i/>
          <w:iCs/>
          <w:sz w:val="20"/>
          <w:szCs w:val="22"/>
        </w:rPr>
      </w:pPr>
    </w:p>
    <w:p w14:paraId="7E29C00B" w14:textId="77777777" w:rsidR="00C3631E" w:rsidRPr="009B2995" w:rsidRDefault="00C3631E">
      <w:pPr>
        <w:widowControl w:val="0"/>
        <w:numPr>
          <w:ilvl w:val="6"/>
          <w:numId w:val="75"/>
        </w:numPr>
        <w:spacing w:line="360" w:lineRule="auto"/>
        <w:ind w:left="426"/>
        <w:jc w:val="both"/>
        <w:rPr>
          <w:rFonts w:ascii="Georgia" w:hAnsi="Georgia"/>
          <w:b/>
          <w:bCs/>
          <w:color w:val="000000"/>
          <w:kern w:val="2"/>
          <w:sz w:val="20"/>
          <w:szCs w:val="20"/>
        </w:rPr>
      </w:pPr>
      <w:r w:rsidRPr="000A74DD">
        <w:rPr>
          <w:rFonts w:ascii="Georgia" w:hAnsi="Georgia"/>
          <w:b/>
          <w:bCs/>
          <w:color w:val="000000"/>
          <w:kern w:val="2"/>
          <w:sz w:val="20"/>
          <w:szCs w:val="20"/>
        </w:rPr>
        <w:t>Kryterium termin dostawy</w:t>
      </w:r>
      <w:r w:rsidRPr="009B2995">
        <w:rPr>
          <w:rFonts w:ascii="Georgia" w:hAnsi="Georgia"/>
          <w:b/>
          <w:bCs/>
          <w:color w:val="000000"/>
          <w:kern w:val="2"/>
          <w:sz w:val="20"/>
          <w:szCs w:val="20"/>
        </w:rPr>
        <w:t xml:space="preserve"> 20%</w:t>
      </w:r>
    </w:p>
    <w:p w14:paraId="22B9509F" w14:textId="77777777" w:rsidR="00C3631E" w:rsidRPr="009B2995" w:rsidRDefault="00C3631E" w:rsidP="00C3631E">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C3631E" w:rsidRPr="009B2995" w14:paraId="48094944" w14:textId="77777777" w:rsidTr="003D2564">
        <w:trPr>
          <w:cantSplit/>
          <w:trHeight w:hRule="exact" w:val="274"/>
        </w:trPr>
        <w:tc>
          <w:tcPr>
            <w:tcW w:w="1800" w:type="dxa"/>
            <w:vMerge w:val="restart"/>
            <w:vAlign w:val="center"/>
          </w:tcPr>
          <w:p w14:paraId="3A56A985"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29B23147"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34194217" w14:textId="77777777" w:rsidR="00C3631E" w:rsidRPr="009B2995" w:rsidRDefault="00C3631E"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C3631E" w:rsidRPr="009B2995" w14:paraId="4A2739A6" w14:textId="77777777" w:rsidTr="003D2564">
        <w:trPr>
          <w:cantSplit/>
          <w:trHeight w:hRule="exact" w:val="275"/>
        </w:trPr>
        <w:tc>
          <w:tcPr>
            <w:tcW w:w="1800" w:type="dxa"/>
            <w:vMerge/>
            <w:vAlign w:val="center"/>
          </w:tcPr>
          <w:p w14:paraId="274C9889" w14:textId="77777777" w:rsidR="00C3631E" w:rsidRPr="009B2995" w:rsidRDefault="00C3631E" w:rsidP="003D2564">
            <w:pPr>
              <w:snapToGrid w:val="0"/>
              <w:spacing w:line="360" w:lineRule="auto"/>
              <w:rPr>
                <w:rFonts w:ascii="Georgia" w:hAnsi="Georgia"/>
                <w:color w:val="000000"/>
                <w:sz w:val="20"/>
                <w:szCs w:val="20"/>
              </w:rPr>
            </w:pPr>
          </w:p>
        </w:tc>
        <w:tc>
          <w:tcPr>
            <w:tcW w:w="4140" w:type="dxa"/>
            <w:tcBorders>
              <w:top w:val="single" w:sz="2" w:space="0" w:color="000000"/>
            </w:tcBorders>
          </w:tcPr>
          <w:p w14:paraId="408489A6" w14:textId="77777777" w:rsidR="00C3631E" w:rsidRPr="009B2995" w:rsidRDefault="00C3631E"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37A182E4" w14:textId="77777777" w:rsidR="00C3631E" w:rsidRPr="009B2995" w:rsidRDefault="00C3631E" w:rsidP="003D2564">
            <w:pPr>
              <w:snapToGrid w:val="0"/>
              <w:spacing w:line="360" w:lineRule="auto"/>
              <w:rPr>
                <w:rFonts w:ascii="Georgia" w:hAnsi="Georgia"/>
                <w:color w:val="000000"/>
                <w:sz w:val="20"/>
                <w:szCs w:val="20"/>
              </w:rPr>
            </w:pPr>
          </w:p>
        </w:tc>
      </w:tr>
    </w:tbl>
    <w:p w14:paraId="5DDB6075" w14:textId="77777777" w:rsidR="00C3631E" w:rsidRPr="009B2995" w:rsidRDefault="00C3631E" w:rsidP="00C3631E">
      <w:pPr>
        <w:widowControl w:val="0"/>
        <w:tabs>
          <w:tab w:val="left" w:pos="77"/>
          <w:tab w:val="left" w:pos="284"/>
        </w:tabs>
        <w:spacing w:line="360" w:lineRule="auto"/>
        <w:jc w:val="both"/>
        <w:rPr>
          <w:rFonts w:ascii="Georgia" w:hAnsi="Georgia"/>
          <w:color w:val="000000"/>
          <w:kern w:val="2"/>
          <w:sz w:val="20"/>
          <w:szCs w:val="20"/>
        </w:rPr>
      </w:pPr>
    </w:p>
    <w:p w14:paraId="44104976" w14:textId="77777777" w:rsidR="00C3631E" w:rsidRPr="009B2995" w:rsidRDefault="00C3631E" w:rsidP="00C3631E">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3FDF0F5B" w14:textId="77777777" w:rsidR="00C3631E" w:rsidRPr="009B2995" w:rsidRDefault="00C3631E" w:rsidP="00C3631E">
      <w:pPr>
        <w:spacing w:line="360" w:lineRule="auto"/>
        <w:rPr>
          <w:rFonts w:ascii="Georgia" w:eastAsia="Calibri" w:hAnsi="Georgia" w:cs="Georgia"/>
          <w:kern w:val="0"/>
          <w:sz w:val="20"/>
          <w:szCs w:val="20"/>
          <w:highlight w:val="yellow"/>
          <w:lang w:eastAsia="en-US"/>
        </w:rPr>
      </w:pPr>
    </w:p>
    <w:p w14:paraId="6B5CE794" w14:textId="747A8117" w:rsidR="00C3631E" w:rsidRDefault="000A74DD">
      <w:pPr>
        <w:widowControl w:val="0"/>
        <w:numPr>
          <w:ilvl w:val="6"/>
          <w:numId w:val="75"/>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C3631E" w:rsidRPr="009B2995">
        <w:rPr>
          <w:rFonts w:ascii="Georgia" w:hAnsi="Georgia" w:cs="Georgia"/>
          <w:b/>
          <w:bCs/>
          <w:iCs/>
          <w:sz w:val="20"/>
          <w:szCs w:val="20"/>
        </w:rPr>
        <w:t xml:space="preserve">akość przedmiotu zamówienia 20% </w:t>
      </w:r>
    </w:p>
    <w:p w14:paraId="713B218B" w14:textId="3933EEF6" w:rsidR="00246DA9" w:rsidRDefault="00246DA9" w:rsidP="00246DA9">
      <w:pPr>
        <w:widowControl w:val="0"/>
        <w:spacing w:line="360" w:lineRule="auto"/>
        <w:jc w:val="both"/>
        <w:textAlignment w:val="auto"/>
        <w:rPr>
          <w:rFonts w:ascii="Georgia" w:hAnsi="Georgia" w:cs="Georgia"/>
          <w:iCs/>
          <w:color w:val="000000"/>
          <w:kern w:val="0"/>
          <w:sz w:val="20"/>
          <w:szCs w:val="20"/>
          <w:u w:val="single"/>
          <w:lang w:val="en-US" w:eastAsia="zh-CN"/>
        </w:rPr>
      </w:pPr>
      <w:r w:rsidRPr="00246DA9">
        <w:rPr>
          <w:rFonts w:ascii="Georgia" w:hAnsi="Georgia" w:cs="Georgia"/>
          <w:iCs/>
          <w:color w:val="000000"/>
          <w:kern w:val="0"/>
          <w:sz w:val="20"/>
          <w:szCs w:val="20"/>
          <w:u w:val="single"/>
          <w:lang w:val="en-US" w:eastAsia="zh-CN"/>
        </w:rPr>
        <w:t xml:space="preserve">Opis kryteriów oceny jakości dla Pakietu nr </w:t>
      </w:r>
      <w:r w:rsidR="007C68FC">
        <w:rPr>
          <w:rFonts w:ascii="Georgia" w:hAnsi="Georgia" w:cs="Georgia"/>
          <w:iCs/>
          <w:color w:val="000000"/>
          <w:kern w:val="0"/>
          <w:sz w:val="20"/>
          <w:szCs w:val="20"/>
          <w:u w:val="single"/>
          <w:lang w:val="en-US" w:eastAsia="zh-CN"/>
        </w:rPr>
        <w:t>4</w:t>
      </w:r>
      <w:r w:rsidRPr="00246DA9">
        <w:rPr>
          <w:rFonts w:ascii="Georgia" w:hAnsi="Georgia" w:cs="Georgia"/>
          <w:iCs/>
          <w:color w:val="000000"/>
          <w:kern w:val="0"/>
          <w:sz w:val="20"/>
          <w:szCs w:val="20"/>
          <w:u w:val="single"/>
          <w:lang w:val="en-US" w:eastAsia="zh-CN"/>
        </w:rPr>
        <w:t>:</w:t>
      </w:r>
    </w:p>
    <w:p w14:paraId="73C63084" w14:textId="77777777" w:rsidR="00D72BC2" w:rsidRDefault="00D72BC2" w:rsidP="00D72BC2">
      <w:pPr>
        <w:pStyle w:val="Domylnie"/>
        <w:widowControl/>
        <w:spacing w:line="360" w:lineRule="auto"/>
        <w:jc w:val="both"/>
        <w:rPr>
          <w:rFonts w:ascii="Georgia" w:hAnsi="Georgia" w:cs="Arial"/>
          <w:i/>
          <w:sz w:val="20"/>
          <w:szCs w:val="20"/>
        </w:rPr>
      </w:pPr>
      <w:r w:rsidRPr="003F6B68">
        <w:rPr>
          <w:rFonts w:ascii="Georgia" w:hAnsi="Georgia" w:cs="Arial"/>
          <w:i/>
          <w:sz w:val="20"/>
          <w:szCs w:val="20"/>
        </w:rPr>
        <w:t xml:space="preserve">Ocenie jakościowej podlegać będzie poz. </w:t>
      </w:r>
      <w:r>
        <w:rPr>
          <w:rFonts w:ascii="Georgia" w:hAnsi="Georgia" w:cs="Arial"/>
          <w:i/>
          <w:sz w:val="20"/>
          <w:szCs w:val="20"/>
        </w:rPr>
        <w:t>1</w:t>
      </w:r>
    </w:p>
    <w:p w14:paraId="5E9D3C42" w14:textId="1C9D47C1"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1. </w:t>
      </w:r>
      <w:r w:rsidRPr="00E62398">
        <w:rPr>
          <w:rFonts w:ascii="Georgia" w:hAnsi="Georgia" w:cs="Georgia"/>
          <w:sz w:val="20"/>
          <w:szCs w:val="20"/>
        </w:rPr>
        <w:t xml:space="preserve">Staranność wykończenia (np. proste w równych odległościach od brzegu szwy, </w:t>
      </w:r>
      <w:r w:rsidRPr="00E62398">
        <w:rPr>
          <w:rFonts w:ascii="Georgia" w:hAnsi="Georgia" w:cs="Arial"/>
          <w:kern w:val="0"/>
          <w:sz w:val="20"/>
          <w:szCs w:val="20"/>
          <w:lang w:eastAsia="en-US"/>
        </w:rPr>
        <w:t>staranność doszycia poszczególnych elementów odzieży (taśmy, emblematy), staranność wykończenia rękawów</w:t>
      </w:r>
      <w:r w:rsidRPr="00E62398">
        <w:rPr>
          <w:rFonts w:ascii="Georgia" w:hAnsi="Georgia" w:cs="Georgia"/>
          <w:sz w:val="20"/>
          <w:szCs w:val="20"/>
        </w:rPr>
        <w:t>)</w:t>
      </w:r>
    </w:p>
    <w:p w14:paraId="511D9FB2" w14:textId="2FC5D800"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TAK – 10 pkt</w:t>
      </w:r>
    </w:p>
    <w:p w14:paraId="788442D5" w14:textId="77777777"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0504D70D" w14:textId="77777777"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2. </w:t>
      </w:r>
      <w:r w:rsidRPr="00E62398">
        <w:rPr>
          <w:rFonts w:ascii="Georgia" w:hAnsi="Georgia" w:cs="Georgia"/>
          <w:sz w:val="20"/>
          <w:szCs w:val="20"/>
        </w:rPr>
        <w:t>Układanie się na sylwetce (odzież nie krępuje ruchów)</w:t>
      </w:r>
    </w:p>
    <w:p w14:paraId="25BAAFF8" w14:textId="77777777" w:rsidR="00227CFA" w:rsidRPr="00E62398"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Tak – 10 pkt</w:t>
      </w:r>
    </w:p>
    <w:p w14:paraId="05FD70F3" w14:textId="77777777" w:rsidR="00227CFA" w:rsidRPr="00227CFA" w:rsidRDefault="00227CFA" w:rsidP="00227CFA">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23EDB150" w14:textId="77777777" w:rsidR="00227CFA" w:rsidRDefault="00227CFA" w:rsidP="009B2995">
      <w:pPr>
        <w:spacing w:line="360" w:lineRule="auto"/>
        <w:rPr>
          <w:rFonts w:ascii="Georgia" w:hAnsi="Georgia"/>
          <w:b/>
          <w:i/>
          <w:iCs/>
          <w:sz w:val="20"/>
          <w:szCs w:val="22"/>
        </w:rPr>
      </w:pPr>
    </w:p>
    <w:p w14:paraId="4B714BDA" w14:textId="3A88D96D" w:rsidR="00E62398" w:rsidRPr="009B2995" w:rsidRDefault="00E62398" w:rsidP="00E62398">
      <w:pPr>
        <w:tabs>
          <w:tab w:val="left" w:pos="567"/>
        </w:tabs>
        <w:rPr>
          <w:rFonts w:ascii="Georgia" w:hAnsi="Georgia" w:cs="Georgia"/>
          <w:sz w:val="20"/>
          <w:szCs w:val="20"/>
        </w:rPr>
      </w:pPr>
      <w:r>
        <w:rPr>
          <w:rFonts w:ascii="Georgia" w:hAnsi="Georgia" w:cs="Georgia"/>
          <w:b/>
          <w:bCs/>
          <w:sz w:val="20"/>
          <w:szCs w:val="20"/>
          <w:u w:val="single"/>
        </w:rPr>
        <w:t>V</w:t>
      </w:r>
      <w:r w:rsidRPr="009B2995">
        <w:rPr>
          <w:rFonts w:ascii="Georgia" w:hAnsi="Georgia" w:cs="Georgia"/>
          <w:b/>
          <w:bCs/>
          <w:sz w:val="20"/>
          <w:szCs w:val="20"/>
          <w:u w:val="single"/>
        </w:rPr>
        <w:t xml:space="preserve">. Pakiet nr </w:t>
      </w:r>
      <w:r>
        <w:rPr>
          <w:rFonts w:ascii="Georgia" w:hAnsi="Georgia" w:cs="Georgia"/>
          <w:b/>
          <w:bCs/>
          <w:sz w:val="20"/>
          <w:szCs w:val="20"/>
          <w:u w:val="single"/>
        </w:rPr>
        <w:t>5</w:t>
      </w:r>
      <w:r w:rsidRPr="009B2995">
        <w:rPr>
          <w:rFonts w:ascii="Georgia" w:hAnsi="Georgia" w:cs="Georgia"/>
          <w:sz w:val="20"/>
          <w:szCs w:val="20"/>
        </w:rPr>
        <w:t xml:space="preserve"> - </w:t>
      </w:r>
      <w:r w:rsidRPr="009B2995">
        <w:rPr>
          <w:rFonts w:ascii="Georgia" w:hAnsi="Georgia" w:cs="Georgia"/>
          <w:b/>
          <w:bCs/>
          <w:sz w:val="20"/>
          <w:szCs w:val="20"/>
        </w:rPr>
        <w:t>Zamawiający podczas oceny ofert kierować się będzie następującymi kryteriami</w:t>
      </w:r>
      <w:r w:rsidRPr="009B2995">
        <w:rPr>
          <w:rFonts w:ascii="Georgia" w:hAnsi="Georgia" w:cs="Georgia"/>
          <w:sz w:val="20"/>
          <w:szCs w:val="20"/>
        </w:rPr>
        <w:t xml:space="preserve"> </w:t>
      </w:r>
    </w:p>
    <w:p w14:paraId="5477D1F8" w14:textId="77777777" w:rsidR="00E62398" w:rsidRPr="009B2995" w:rsidRDefault="00E62398" w:rsidP="00E62398">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62398" w:rsidRPr="009B2995" w14:paraId="72885D7D" w14:textId="77777777" w:rsidTr="003D2564">
        <w:tc>
          <w:tcPr>
            <w:tcW w:w="4961" w:type="dxa"/>
            <w:shd w:val="clear" w:color="auto" w:fill="CCCCCC"/>
            <w:vAlign w:val="center"/>
          </w:tcPr>
          <w:p w14:paraId="13BF06E4" w14:textId="77777777" w:rsidR="00E62398" w:rsidRPr="009B2995" w:rsidRDefault="00E62398" w:rsidP="003D2564">
            <w:pPr>
              <w:tabs>
                <w:tab w:val="left" w:pos="567"/>
              </w:tabs>
              <w:jc w:val="center"/>
              <w:rPr>
                <w:rFonts w:ascii="Georgia" w:hAnsi="Georgia" w:cs="Georgia"/>
                <w:b/>
                <w:bCs/>
                <w:sz w:val="20"/>
                <w:szCs w:val="20"/>
              </w:rPr>
            </w:pPr>
            <w:r w:rsidRPr="009B2995">
              <w:rPr>
                <w:rFonts w:ascii="Georgia" w:hAnsi="Georgia" w:cs="Georgia"/>
                <w:b/>
                <w:bCs/>
                <w:sz w:val="20"/>
                <w:szCs w:val="20"/>
              </w:rPr>
              <w:t>Kryterium</w:t>
            </w:r>
          </w:p>
        </w:tc>
        <w:tc>
          <w:tcPr>
            <w:tcW w:w="3261" w:type="dxa"/>
            <w:shd w:val="clear" w:color="auto" w:fill="CCCCCC"/>
            <w:vAlign w:val="center"/>
          </w:tcPr>
          <w:p w14:paraId="22780C9B" w14:textId="77777777" w:rsidR="00E62398" w:rsidRPr="009B2995" w:rsidRDefault="00E62398" w:rsidP="003D2564">
            <w:pPr>
              <w:tabs>
                <w:tab w:val="left" w:pos="567"/>
              </w:tabs>
              <w:jc w:val="center"/>
              <w:rPr>
                <w:rFonts w:ascii="Georgia" w:hAnsi="Georgia" w:cs="Georgia"/>
                <w:b/>
                <w:bCs/>
                <w:sz w:val="20"/>
                <w:szCs w:val="20"/>
              </w:rPr>
            </w:pPr>
            <w:r w:rsidRPr="009B2995">
              <w:rPr>
                <w:rFonts w:ascii="Georgia" w:hAnsi="Georgia" w:cs="Georgia"/>
                <w:b/>
                <w:bCs/>
                <w:sz w:val="20"/>
                <w:szCs w:val="20"/>
              </w:rPr>
              <w:t>Waga</w:t>
            </w:r>
          </w:p>
        </w:tc>
      </w:tr>
      <w:tr w:rsidR="00E62398" w:rsidRPr="009B2995" w14:paraId="2C8FF9CD" w14:textId="77777777" w:rsidTr="003D2564">
        <w:tc>
          <w:tcPr>
            <w:tcW w:w="4961" w:type="dxa"/>
            <w:vAlign w:val="center"/>
          </w:tcPr>
          <w:p w14:paraId="747773AD"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Cena</w:t>
            </w:r>
          </w:p>
        </w:tc>
        <w:tc>
          <w:tcPr>
            <w:tcW w:w="3261" w:type="dxa"/>
            <w:vAlign w:val="center"/>
          </w:tcPr>
          <w:p w14:paraId="259DAA03"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60 %</w:t>
            </w:r>
          </w:p>
        </w:tc>
      </w:tr>
      <w:tr w:rsidR="00E62398" w:rsidRPr="009B2995" w14:paraId="14C11D12" w14:textId="77777777" w:rsidTr="003D2564">
        <w:tc>
          <w:tcPr>
            <w:tcW w:w="4961" w:type="dxa"/>
            <w:vAlign w:val="center"/>
          </w:tcPr>
          <w:p w14:paraId="2A6EF69B"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Termin dostawy</w:t>
            </w:r>
          </w:p>
        </w:tc>
        <w:tc>
          <w:tcPr>
            <w:tcW w:w="3261" w:type="dxa"/>
            <w:vAlign w:val="center"/>
          </w:tcPr>
          <w:p w14:paraId="7DF75692"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r w:rsidR="00E62398" w:rsidRPr="009B2995" w14:paraId="435D05B6" w14:textId="77777777" w:rsidTr="003D2564">
        <w:tc>
          <w:tcPr>
            <w:tcW w:w="4961" w:type="dxa"/>
            <w:vAlign w:val="center"/>
          </w:tcPr>
          <w:p w14:paraId="4F850318"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Jakość przedmiotu zamówienia</w:t>
            </w:r>
          </w:p>
        </w:tc>
        <w:tc>
          <w:tcPr>
            <w:tcW w:w="3261" w:type="dxa"/>
            <w:vAlign w:val="center"/>
          </w:tcPr>
          <w:p w14:paraId="3CD49B77" w14:textId="77777777" w:rsidR="00E62398" w:rsidRPr="009B2995" w:rsidRDefault="00E62398" w:rsidP="003D2564">
            <w:pPr>
              <w:tabs>
                <w:tab w:val="left" w:pos="567"/>
              </w:tabs>
              <w:jc w:val="center"/>
              <w:rPr>
                <w:rFonts w:ascii="Georgia" w:hAnsi="Georgia" w:cs="Georgia"/>
                <w:sz w:val="20"/>
                <w:szCs w:val="20"/>
              </w:rPr>
            </w:pPr>
            <w:r w:rsidRPr="009B2995">
              <w:rPr>
                <w:rFonts w:ascii="Georgia" w:hAnsi="Georgia" w:cs="Georgia"/>
                <w:sz w:val="20"/>
                <w:szCs w:val="20"/>
              </w:rPr>
              <w:t>20 %</w:t>
            </w:r>
          </w:p>
        </w:tc>
      </w:tr>
    </w:tbl>
    <w:p w14:paraId="62B0FD05" w14:textId="77777777" w:rsidR="00E62398" w:rsidRPr="009B2995" w:rsidRDefault="00E62398" w:rsidP="00E62398">
      <w:pPr>
        <w:spacing w:line="360" w:lineRule="auto"/>
        <w:rPr>
          <w:rFonts w:ascii="Georgia" w:hAnsi="Georgia" w:cs="Georgia"/>
          <w:b/>
          <w:sz w:val="20"/>
          <w:szCs w:val="20"/>
        </w:rPr>
      </w:pPr>
    </w:p>
    <w:p w14:paraId="3AE783DB" w14:textId="77777777" w:rsidR="00E62398" w:rsidRPr="00C3631E" w:rsidRDefault="00E62398" w:rsidP="008A7779">
      <w:pPr>
        <w:pStyle w:val="Akapitzlist"/>
        <w:numPr>
          <w:ilvl w:val="0"/>
          <w:numId w:val="76"/>
        </w:numPr>
        <w:spacing w:line="360" w:lineRule="auto"/>
        <w:ind w:hanging="720"/>
        <w:rPr>
          <w:rFonts w:ascii="Georgia" w:hAnsi="Georgia" w:cs="Georgia"/>
          <w:b/>
          <w:sz w:val="20"/>
          <w:szCs w:val="20"/>
        </w:rPr>
      </w:pPr>
      <w:r w:rsidRPr="000A74DD">
        <w:rPr>
          <w:rFonts w:ascii="Georgia" w:hAnsi="Georgia" w:cs="Georgia"/>
          <w:b/>
          <w:sz w:val="20"/>
          <w:szCs w:val="20"/>
        </w:rPr>
        <w:t>Kryterium</w:t>
      </w:r>
      <w:r w:rsidRPr="00C3631E">
        <w:rPr>
          <w:rFonts w:ascii="Georgia" w:hAnsi="Georgia" w:cs="Georgia"/>
          <w:bCs/>
          <w:sz w:val="20"/>
          <w:szCs w:val="20"/>
        </w:rPr>
        <w:t xml:space="preserve"> </w:t>
      </w:r>
      <w:r w:rsidRPr="00C3631E">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62398" w:rsidRPr="009B2995" w14:paraId="2FF507C2" w14:textId="77777777" w:rsidTr="003D2564">
        <w:trPr>
          <w:cantSplit/>
          <w:trHeight w:hRule="exact" w:val="274"/>
        </w:trPr>
        <w:tc>
          <w:tcPr>
            <w:tcW w:w="1800" w:type="dxa"/>
            <w:vMerge w:val="restart"/>
            <w:vAlign w:val="center"/>
          </w:tcPr>
          <w:p w14:paraId="5EBA36A2" w14:textId="77777777" w:rsidR="00E62398" w:rsidRPr="009B2995" w:rsidRDefault="00E62398" w:rsidP="003D2564">
            <w:pPr>
              <w:snapToGrid w:val="0"/>
              <w:rPr>
                <w:rFonts w:ascii="Georgia" w:hAnsi="Georgia" w:cs="Georgia"/>
                <w:sz w:val="20"/>
                <w:szCs w:val="20"/>
              </w:rPr>
            </w:pPr>
            <w:r w:rsidRPr="009B2995">
              <w:rPr>
                <w:rFonts w:ascii="Georgia" w:hAnsi="Georgia" w:cs="Georgia"/>
                <w:sz w:val="20"/>
                <w:szCs w:val="20"/>
              </w:rPr>
              <w:t>Liczba punktów =</w:t>
            </w:r>
          </w:p>
        </w:tc>
        <w:tc>
          <w:tcPr>
            <w:tcW w:w="4210" w:type="dxa"/>
            <w:tcBorders>
              <w:bottom w:val="single" w:sz="4" w:space="0" w:color="auto"/>
            </w:tcBorders>
          </w:tcPr>
          <w:p w14:paraId="28CEC908" w14:textId="77777777" w:rsidR="00E62398" w:rsidRPr="009B2995" w:rsidRDefault="00E62398" w:rsidP="003D2564">
            <w:pPr>
              <w:snapToGrid w:val="0"/>
              <w:jc w:val="center"/>
              <w:rPr>
                <w:rFonts w:ascii="Georgia" w:hAnsi="Georgia" w:cs="Georgia"/>
                <w:sz w:val="20"/>
                <w:szCs w:val="20"/>
              </w:rPr>
            </w:pPr>
            <w:r w:rsidRPr="009B2995">
              <w:rPr>
                <w:rFonts w:ascii="Georgia" w:hAnsi="Georgia" w:cs="Georgia"/>
                <w:sz w:val="20"/>
                <w:szCs w:val="20"/>
              </w:rPr>
              <w:t>Cena najniższa spośród wszystkich ofert</w:t>
            </w:r>
          </w:p>
        </w:tc>
        <w:tc>
          <w:tcPr>
            <w:tcW w:w="3890" w:type="dxa"/>
            <w:vMerge w:val="restart"/>
            <w:vAlign w:val="center"/>
          </w:tcPr>
          <w:p w14:paraId="20030C21" w14:textId="77777777" w:rsidR="00E62398" w:rsidRPr="009B2995" w:rsidRDefault="00E62398" w:rsidP="003D2564">
            <w:pPr>
              <w:snapToGrid w:val="0"/>
              <w:rPr>
                <w:rFonts w:ascii="Georgia" w:hAnsi="Georgia" w:cs="Georgia"/>
                <w:sz w:val="20"/>
                <w:szCs w:val="20"/>
              </w:rPr>
            </w:pPr>
            <w:r w:rsidRPr="009B2995">
              <w:rPr>
                <w:rFonts w:ascii="Georgia" w:hAnsi="Georgia" w:cs="Georgia"/>
                <w:sz w:val="20"/>
                <w:szCs w:val="20"/>
              </w:rPr>
              <w:t>x 100 x 60 %</w:t>
            </w:r>
          </w:p>
        </w:tc>
      </w:tr>
      <w:tr w:rsidR="00E62398" w:rsidRPr="009B2995" w14:paraId="1A180CD9" w14:textId="77777777" w:rsidTr="003D2564">
        <w:trPr>
          <w:cantSplit/>
          <w:trHeight w:hRule="exact" w:val="275"/>
        </w:trPr>
        <w:tc>
          <w:tcPr>
            <w:tcW w:w="1800" w:type="dxa"/>
            <w:vMerge/>
            <w:vAlign w:val="center"/>
          </w:tcPr>
          <w:p w14:paraId="66377909" w14:textId="77777777" w:rsidR="00E62398" w:rsidRPr="009B2995" w:rsidRDefault="00E62398" w:rsidP="003D2564">
            <w:pPr>
              <w:snapToGrid w:val="0"/>
              <w:spacing w:line="360" w:lineRule="auto"/>
              <w:rPr>
                <w:rFonts w:ascii="Georgia" w:hAnsi="Georgia"/>
                <w:color w:val="000000"/>
                <w:sz w:val="20"/>
              </w:rPr>
            </w:pPr>
          </w:p>
        </w:tc>
        <w:tc>
          <w:tcPr>
            <w:tcW w:w="4210" w:type="dxa"/>
            <w:tcBorders>
              <w:top w:val="single" w:sz="4" w:space="0" w:color="auto"/>
            </w:tcBorders>
          </w:tcPr>
          <w:p w14:paraId="792B4D1F" w14:textId="77777777" w:rsidR="00E62398" w:rsidRPr="009B2995" w:rsidRDefault="00E62398" w:rsidP="003D2564">
            <w:pPr>
              <w:snapToGrid w:val="0"/>
              <w:jc w:val="center"/>
              <w:rPr>
                <w:rFonts w:ascii="Georgia" w:hAnsi="Georgia" w:cs="Georgia"/>
                <w:sz w:val="20"/>
                <w:szCs w:val="20"/>
              </w:rPr>
            </w:pPr>
            <w:r w:rsidRPr="009B2995">
              <w:rPr>
                <w:rFonts w:ascii="Georgia" w:hAnsi="Georgia" w:cs="Georgia"/>
                <w:sz w:val="20"/>
                <w:szCs w:val="20"/>
              </w:rPr>
              <w:t>Cena oferowana</w:t>
            </w:r>
          </w:p>
        </w:tc>
        <w:tc>
          <w:tcPr>
            <w:tcW w:w="3890" w:type="dxa"/>
            <w:vMerge/>
            <w:vAlign w:val="center"/>
          </w:tcPr>
          <w:p w14:paraId="0D3A8BF6" w14:textId="77777777" w:rsidR="00E62398" w:rsidRPr="009B2995" w:rsidRDefault="00E62398" w:rsidP="003D2564">
            <w:pPr>
              <w:snapToGrid w:val="0"/>
              <w:spacing w:line="360" w:lineRule="auto"/>
              <w:rPr>
                <w:rFonts w:ascii="Georgia" w:hAnsi="Georgia"/>
                <w:color w:val="000000"/>
                <w:sz w:val="20"/>
              </w:rPr>
            </w:pPr>
          </w:p>
        </w:tc>
      </w:tr>
    </w:tbl>
    <w:p w14:paraId="27B1A851" w14:textId="77777777" w:rsidR="00E62398" w:rsidRPr="009B2995" w:rsidRDefault="00E62398" w:rsidP="00E62398">
      <w:pPr>
        <w:spacing w:line="360" w:lineRule="auto"/>
        <w:rPr>
          <w:rFonts w:ascii="Georgia" w:hAnsi="Georgia"/>
          <w:b/>
          <w:i/>
          <w:iCs/>
          <w:sz w:val="20"/>
          <w:szCs w:val="22"/>
        </w:rPr>
      </w:pPr>
    </w:p>
    <w:p w14:paraId="6592E9D7" w14:textId="77777777" w:rsidR="00E62398" w:rsidRPr="009B2995" w:rsidRDefault="00E62398">
      <w:pPr>
        <w:widowControl w:val="0"/>
        <w:numPr>
          <w:ilvl w:val="6"/>
          <w:numId w:val="77"/>
        </w:numPr>
        <w:spacing w:line="360" w:lineRule="auto"/>
        <w:ind w:left="0" w:firstLine="0"/>
        <w:jc w:val="both"/>
        <w:rPr>
          <w:rFonts w:ascii="Georgia" w:hAnsi="Georgia"/>
          <w:b/>
          <w:bCs/>
          <w:color w:val="000000"/>
          <w:kern w:val="2"/>
          <w:sz w:val="20"/>
          <w:szCs w:val="20"/>
        </w:rPr>
      </w:pPr>
      <w:r w:rsidRPr="009B2995">
        <w:rPr>
          <w:rFonts w:ascii="Georgia" w:hAnsi="Georgia"/>
          <w:b/>
          <w:bCs/>
          <w:color w:val="000000"/>
          <w:kern w:val="2"/>
          <w:sz w:val="20"/>
          <w:szCs w:val="20"/>
        </w:rPr>
        <w:t xml:space="preserve">Kryterium </w:t>
      </w:r>
      <w:r w:rsidRPr="000A74DD">
        <w:rPr>
          <w:rFonts w:ascii="Georgia" w:hAnsi="Georgia"/>
          <w:b/>
          <w:bCs/>
          <w:color w:val="000000"/>
          <w:kern w:val="2"/>
          <w:sz w:val="20"/>
          <w:szCs w:val="20"/>
        </w:rPr>
        <w:t>termin dostawy</w:t>
      </w:r>
      <w:r w:rsidRPr="009B2995">
        <w:rPr>
          <w:rFonts w:ascii="Georgia" w:hAnsi="Georgia"/>
          <w:b/>
          <w:bCs/>
          <w:color w:val="000000"/>
          <w:kern w:val="2"/>
          <w:sz w:val="20"/>
          <w:szCs w:val="20"/>
        </w:rPr>
        <w:t xml:space="preserve"> 20%</w:t>
      </w:r>
    </w:p>
    <w:p w14:paraId="5021C2B5" w14:textId="77777777" w:rsidR="00E62398" w:rsidRPr="009B2995" w:rsidRDefault="00E62398" w:rsidP="00E62398">
      <w:pPr>
        <w:widowControl w:val="0"/>
        <w:spacing w:line="360" w:lineRule="auto"/>
        <w:jc w:val="both"/>
        <w:rPr>
          <w:rFonts w:ascii="Georgia" w:hAnsi="Georgia"/>
          <w:b/>
          <w:bCs/>
          <w:color w:val="00000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E62398" w:rsidRPr="009B2995" w14:paraId="345A1D47" w14:textId="77777777" w:rsidTr="003D2564">
        <w:trPr>
          <w:cantSplit/>
          <w:trHeight w:hRule="exact" w:val="274"/>
        </w:trPr>
        <w:tc>
          <w:tcPr>
            <w:tcW w:w="1800" w:type="dxa"/>
            <w:vMerge w:val="restart"/>
            <w:vAlign w:val="center"/>
          </w:tcPr>
          <w:p w14:paraId="3A377F48" w14:textId="77777777" w:rsidR="00E62398" w:rsidRPr="009B2995" w:rsidRDefault="00E62398"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Liczba punktów =</w:t>
            </w:r>
          </w:p>
        </w:tc>
        <w:tc>
          <w:tcPr>
            <w:tcW w:w="4140" w:type="dxa"/>
          </w:tcPr>
          <w:p w14:paraId="7E1ACBB6" w14:textId="77777777" w:rsidR="00E62398" w:rsidRPr="009B2995" w:rsidRDefault="00E62398"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najkrótszy spośród wszystkich ofert</w:t>
            </w:r>
          </w:p>
        </w:tc>
        <w:tc>
          <w:tcPr>
            <w:tcW w:w="1800" w:type="dxa"/>
            <w:vMerge w:val="restart"/>
            <w:vAlign w:val="center"/>
          </w:tcPr>
          <w:p w14:paraId="65060E29" w14:textId="77777777" w:rsidR="00E62398" w:rsidRPr="009B2995" w:rsidRDefault="00E62398" w:rsidP="003D2564">
            <w:pPr>
              <w:widowControl w:val="0"/>
              <w:snapToGrid w:val="0"/>
              <w:spacing w:line="360" w:lineRule="auto"/>
              <w:jc w:val="both"/>
              <w:rPr>
                <w:rFonts w:ascii="Georgia" w:hAnsi="Georgia"/>
                <w:color w:val="000000"/>
                <w:sz w:val="20"/>
                <w:szCs w:val="20"/>
              </w:rPr>
            </w:pPr>
            <w:r w:rsidRPr="009B2995">
              <w:rPr>
                <w:rFonts w:ascii="Georgia" w:hAnsi="Georgia"/>
                <w:color w:val="000000"/>
                <w:sz w:val="20"/>
                <w:szCs w:val="20"/>
              </w:rPr>
              <w:t>x 100 x 20 %</w:t>
            </w:r>
          </w:p>
        </w:tc>
      </w:tr>
      <w:tr w:rsidR="00E62398" w:rsidRPr="009B2995" w14:paraId="2556D6A3" w14:textId="77777777" w:rsidTr="003D2564">
        <w:trPr>
          <w:cantSplit/>
          <w:trHeight w:hRule="exact" w:val="275"/>
        </w:trPr>
        <w:tc>
          <w:tcPr>
            <w:tcW w:w="1800" w:type="dxa"/>
            <w:vMerge/>
            <w:vAlign w:val="center"/>
          </w:tcPr>
          <w:p w14:paraId="0021F33B" w14:textId="77777777" w:rsidR="00E62398" w:rsidRPr="009B2995" w:rsidRDefault="00E62398" w:rsidP="003D2564">
            <w:pPr>
              <w:snapToGrid w:val="0"/>
              <w:spacing w:line="360" w:lineRule="auto"/>
              <w:rPr>
                <w:rFonts w:ascii="Georgia" w:hAnsi="Georgia"/>
                <w:color w:val="000000"/>
                <w:sz w:val="20"/>
                <w:szCs w:val="20"/>
              </w:rPr>
            </w:pPr>
          </w:p>
        </w:tc>
        <w:tc>
          <w:tcPr>
            <w:tcW w:w="4140" w:type="dxa"/>
            <w:tcBorders>
              <w:top w:val="single" w:sz="2" w:space="0" w:color="000000"/>
            </w:tcBorders>
          </w:tcPr>
          <w:p w14:paraId="317CC805" w14:textId="77777777" w:rsidR="00E62398" w:rsidRPr="009B2995" w:rsidRDefault="00E62398" w:rsidP="003D2564">
            <w:pPr>
              <w:widowControl w:val="0"/>
              <w:snapToGrid w:val="0"/>
              <w:spacing w:line="360" w:lineRule="auto"/>
              <w:jc w:val="center"/>
              <w:rPr>
                <w:rFonts w:ascii="Georgia" w:hAnsi="Georgia"/>
                <w:color w:val="000000"/>
                <w:sz w:val="20"/>
                <w:szCs w:val="20"/>
              </w:rPr>
            </w:pPr>
            <w:r w:rsidRPr="009B2995">
              <w:rPr>
                <w:rFonts w:ascii="Georgia" w:hAnsi="Georgia"/>
                <w:color w:val="000000"/>
                <w:sz w:val="20"/>
                <w:szCs w:val="20"/>
              </w:rPr>
              <w:t>Termin z badanej oferty</w:t>
            </w:r>
          </w:p>
        </w:tc>
        <w:tc>
          <w:tcPr>
            <w:tcW w:w="1800" w:type="dxa"/>
            <w:vMerge/>
            <w:vAlign w:val="center"/>
          </w:tcPr>
          <w:p w14:paraId="1B123A64" w14:textId="77777777" w:rsidR="00E62398" w:rsidRPr="009B2995" w:rsidRDefault="00E62398" w:rsidP="003D2564">
            <w:pPr>
              <w:snapToGrid w:val="0"/>
              <w:spacing w:line="360" w:lineRule="auto"/>
              <w:rPr>
                <w:rFonts w:ascii="Georgia" w:hAnsi="Georgia"/>
                <w:color w:val="000000"/>
                <w:sz w:val="20"/>
                <w:szCs w:val="20"/>
              </w:rPr>
            </w:pPr>
          </w:p>
        </w:tc>
      </w:tr>
    </w:tbl>
    <w:p w14:paraId="0F74E98F" w14:textId="77777777" w:rsidR="00E62398" w:rsidRPr="009B2995" w:rsidRDefault="00E62398" w:rsidP="00E62398">
      <w:pPr>
        <w:widowControl w:val="0"/>
        <w:tabs>
          <w:tab w:val="left" w:pos="77"/>
          <w:tab w:val="left" w:pos="284"/>
        </w:tabs>
        <w:spacing w:line="360" w:lineRule="auto"/>
        <w:jc w:val="both"/>
        <w:rPr>
          <w:rFonts w:ascii="Georgia" w:hAnsi="Georgia"/>
          <w:color w:val="000000"/>
          <w:kern w:val="2"/>
          <w:sz w:val="20"/>
          <w:szCs w:val="20"/>
        </w:rPr>
      </w:pPr>
    </w:p>
    <w:p w14:paraId="1330CB39" w14:textId="77777777" w:rsidR="00E62398" w:rsidRPr="009B2995" w:rsidRDefault="00E62398" w:rsidP="00E62398">
      <w:pPr>
        <w:widowControl w:val="0"/>
        <w:tabs>
          <w:tab w:val="left" w:pos="-513"/>
        </w:tabs>
        <w:spacing w:line="360" w:lineRule="auto"/>
        <w:jc w:val="both"/>
        <w:rPr>
          <w:rFonts w:ascii="Georgia" w:hAnsi="Georgia"/>
          <w:color w:val="000000"/>
          <w:kern w:val="2"/>
          <w:sz w:val="20"/>
          <w:szCs w:val="20"/>
          <w:u w:val="single"/>
        </w:rPr>
      </w:pPr>
      <w:r w:rsidRPr="009B2995">
        <w:rPr>
          <w:rFonts w:ascii="Georgia" w:hAnsi="Georgia"/>
          <w:color w:val="000000"/>
          <w:kern w:val="2"/>
          <w:sz w:val="20"/>
          <w:szCs w:val="20"/>
          <w:u w:val="single"/>
        </w:rPr>
        <w:t>Uwaga!!!  Termin dostawy nie może być dłuższy niż 10 dni robocz</w:t>
      </w:r>
      <w:r>
        <w:rPr>
          <w:rFonts w:ascii="Georgia" w:hAnsi="Georgia"/>
          <w:color w:val="000000"/>
          <w:kern w:val="2"/>
          <w:sz w:val="20"/>
          <w:szCs w:val="20"/>
          <w:u w:val="single"/>
        </w:rPr>
        <w:t>ych</w:t>
      </w:r>
      <w:r w:rsidRPr="009B2995">
        <w:rPr>
          <w:rFonts w:ascii="Georgia" w:hAnsi="Georgia"/>
          <w:color w:val="000000"/>
          <w:kern w:val="2"/>
          <w:sz w:val="20"/>
          <w:szCs w:val="20"/>
          <w:u w:val="single"/>
        </w:rPr>
        <w:t xml:space="preserve"> </w:t>
      </w:r>
      <w:r w:rsidRPr="009B2995">
        <w:rPr>
          <w:rFonts w:ascii="Georgia" w:hAnsi="Georgia"/>
          <w:color w:val="000000"/>
          <w:sz w:val="20"/>
          <w:szCs w:val="20"/>
          <w:u w:val="single"/>
        </w:rPr>
        <w:t xml:space="preserve">od dnia złożenia zamówienia. </w:t>
      </w:r>
    </w:p>
    <w:p w14:paraId="51F10CFE" w14:textId="77777777" w:rsidR="00E62398" w:rsidRPr="009B2995" w:rsidRDefault="00E62398" w:rsidP="00E62398">
      <w:pPr>
        <w:spacing w:line="360" w:lineRule="auto"/>
        <w:rPr>
          <w:rFonts w:ascii="Georgia" w:eastAsia="Calibri" w:hAnsi="Georgia" w:cs="Georgia"/>
          <w:kern w:val="0"/>
          <w:sz w:val="20"/>
          <w:szCs w:val="20"/>
          <w:highlight w:val="yellow"/>
          <w:lang w:eastAsia="en-US"/>
        </w:rPr>
      </w:pPr>
    </w:p>
    <w:p w14:paraId="278C4A76" w14:textId="7359F213" w:rsidR="00E62398" w:rsidRDefault="000A74DD">
      <w:pPr>
        <w:widowControl w:val="0"/>
        <w:numPr>
          <w:ilvl w:val="6"/>
          <w:numId w:val="77"/>
        </w:numPr>
        <w:tabs>
          <w:tab w:val="left" w:pos="0"/>
        </w:tabs>
        <w:spacing w:line="360" w:lineRule="auto"/>
        <w:ind w:left="0" w:firstLine="0"/>
        <w:jc w:val="both"/>
        <w:rPr>
          <w:rFonts w:ascii="Georgia" w:hAnsi="Georgia" w:cs="Georgia"/>
          <w:b/>
          <w:bCs/>
          <w:iCs/>
          <w:sz w:val="20"/>
          <w:szCs w:val="20"/>
        </w:rPr>
      </w:pPr>
      <w:r>
        <w:rPr>
          <w:rFonts w:ascii="Georgia" w:hAnsi="Georgia" w:cs="Georgia"/>
          <w:b/>
          <w:bCs/>
          <w:iCs/>
          <w:sz w:val="20"/>
          <w:szCs w:val="20"/>
        </w:rPr>
        <w:t>Kryterium j</w:t>
      </w:r>
      <w:r w:rsidR="00E62398" w:rsidRPr="009B2995">
        <w:rPr>
          <w:rFonts w:ascii="Georgia" w:hAnsi="Georgia" w:cs="Georgia"/>
          <w:b/>
          <w:bCs/>
          <w:iCs/>
          <w:sz w:val="20"/>
          <w:szCs w:val="20"/>
        </w:rPr>
        <w:t xml:space="preserve">akość przedmiotu zamówienia 20% </w:t>
      </w:r>
    </w:p>
    <w:p w14:paraId="5BE5069B" w14:textId="7C3B531E" w:rsidR="00246DA9" w:rsidRDefault="00246DA9" w:rsidP="00246DA9">
      <w:pPr>
        <w:widowControl w:val="0"/>
        <w:tabs>
          <w:tab w:val="left" w:pos="0"/>
        </w:tabs>
        <w:spacing w:line="360" w:lineRule="auto"/>
        <w:jc w:val="both"/>
        <w:rPr>
          <w:rFonts w:ascii="Georgia" w:hAnsi="Georgia" w:cs="Georgia"/>
          <w:b/>
          <w:bCs/>
          <w:iCs/>
          <w:sz w:val="20"/>
          <w:szCs w:val="20"/>
        </w:rPr>
      </w:pPr>
    </w:p>
    <w:p w14:paraId="0BCD11F8" w14:textId="1540408D" w:rsidR="00246DA9" w:rsidRDefault="00246DA9" w:rsidP="00246DA9">
      <w:pPr>
        <w:widowControl w:val="0"/>
        <w:spacing w:line="360" w:lineRule="auto"/>
        <w:jc w:val="both"/>
        <w:textAlignment w:val="auto"/>
        <w:rPr>
          <w:rFonts w:ascii="Georgia" w:hAnsi="Georgia" w:cs="Georgia"/>
          <w:iCs/>
          <w:color w:val="000000"/>
          <w:kern w:val="0"/>
          <w:sz w:val="20"/>
          <w:szCs w:val="20"/>
          <w:u w:val="single"/>
          <w:lang w:val="en-US" w:eastAsia="zh-CN"/>
        </w:rPr>
      </w:pPr>
      <w:bookmarkStart w:id="50" w:name="_Hlk127188488"/>
      <w:r w:rsidRPr="007E4088">
        <w:rPr>
          <w:rFonts w:ascii="Georgia" w:hAnsi="Georgia" w:cs="Georgia"/>
          <w:iCs/>
          <w:color w:val="000000"/>
          <w:kern w:val="0"/>
          <w:sz w:val="20"/>
          <w:szCs w:val="20"/>
          <w:u w:val="single"/>
          <w:lang w:val="en-US" w:eastAsia="zh-CN"/>
        </w:rPr>
        <w:t xml:space="preserve">Opis kryteriów oceny jakości dla Pakietu nr </w:t>
      </w:r>
      <w:r>
        <w:rPr>
          <w:rFonts w:ascii="Georgia" w:hAnsi="Georgia" w:cs="Georgia"/>
          <w:iCs/>
          <w:color w:val="000000"/>
          <w:kern w:val="0"/>
          <w:sz w:val="20"/>
          <w:szCs w:val="20"/>
          <w:u w:val="single"/>
          <w:lang w:val="en-US" w:eastAsia="zh-CN"/>
        </w:rPr>
        <w:t>5</w:t>
      </w:r>
      <w:r w:rsidRPr="007E4088">
        <w:rPr>
          <w:rFonts w:ascii="Georgia" w:hAnsi="Georgia" w:cs="Georgia"/>
          <w:iCs/>
          <w:color w:val="000000"/>
          <w:kern w:val="0"/>
          <w:sz w:val="20"/>
          <w:szCs w:val="20"/>
          <w:u w:val="single"/>
          <w:lang w:val="en-US" w:eastAsia="zh-CN"/>
        </w:rPr>
        <w:t>:</w:t>
      </w:r>
    </w:p>
    <w:p w14:paraId="399B6EED" w14:textId="4A3E2AFE" w:rsidR="00D72BC2" w:rsidRDefault="00D72BC2" w:rsidP="00D72BC2">
      <w:pPr>
        <w:pStyle w:val="Domylnie"/>
        <w:widowControl/>
        <w:spacing w:line="360" w:lineRule="auto"/>
        <w:jc w:val="both"/>
        <w:rPr>
          <w:rFonts w:ascii="Georgia" w:hAnsi="Georgia" w:cs="Arial"/>
          <w:i/>
          <w:sz w:val="20"/>
          <w:szCs w:val="20"/>
        </w:rPr>
      </w:pPr>
      <w:r w:rsidRPr="003F6B68">
        <w:rPr>
          <w:rFonts w:ascii="Georgia" w:hAnsi="Georgia" w:cs="Arial"/>
          <w:i/>
          <w:sz w:val="20"/>
          <w:szCs w:val="20"/>
        </w:rPr>
        <w:t xml:space="preserve">Ocenie jakościowej podlegać będzie poz. </w:t>
      </w:r>
      <w:r>
        <w:rPr>
          <w:rFonts w:ascii="Georgia" w:hAnsi="Georgia" w:cs="Arial"/>
          <w:i/>
          <w:sz w:val="20"/>
          <w:szCs w:val="20"/>
        </w:rPr>
        <w:t>3 i 4</w:t>
      </w:r>
    </w:p>
    <w:bookmarkEnd w:id="50"/>
    <w:p w14:paraId="4C1150B5" w14:textId="7A5071AB" w:rsidR="00E62398" w:rsidRPr="00246DA9" w:rsidRDefault="00E62398" w:rsidP="00E62398">
      <w:pPr>
        <w:spacing w:line="360" w:lineRule="auto"/>
        <w:rPr>
          <w:rFonts w:ascii="Georgia" w:hAnsi="Georgia"/>
          <w:b/>
          <w:i/>
          <w:iCs/>
          <w:sz w:val="20"/>
          <w:szCs w:val="22"/>
          <w:u w:val="single"/>
        </w:rPr>
      </w:pPr>
      <w:r w:rsidRPr="00246DA9">
        <w:rPr>
          <w:rFonts w:ascii="Georgia" w:hAnsi="Georgia"/>
          <w:b/>
          <w:i/>
          <w:iCs/>
          <w:sz w:val="20"/>
          <w:szCs w:val="22"/>
          <w:u w:val="single"/>
        </w:rPr>
        <w:t>Pozycja nr 3</w:t>
      </w:r>
    </w:p>
    <w:p w14:paraId="4F52004D"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1. </w:t>
      </w:r>
      <w:r w:rsidRPr="00E62398">
        <w:rPr>
          <w:rFonts w:ascii="Georgia" w:hAnsi="Georgia" w:cs="Georgia"/>
          <w:sz w:val="20"/>
          <w:szCs w:val="20"/>
        </w:rPr>
        <w:t xml:space="preserve">Staranność wykończenia (np. proste w równych odległościach od brzegu szwy, </w:t>
      </w:r>
      <w:r w:rsidRPr="00E62398">
        <w:rPr>
          <w:rFonts w:ascii="Georgia" w:hAnsi="Georgia" w:cs="Arial"/>
          <w:kern w:val="0"/>
          <w:sz w:val="20"/>
          <w:szCs w:val="20"/>
          <w:lang w:eastAsia="en-US"/>
        </w:rPr>
        <w:t>staranność doszycia poszczególnych elementów odzieży (taśmy, emblematy), staranność wykończenia rękawów</w:t>
      </w:r>
      <w:r w:rsidRPr="00E62398">
        <w:rPr>
          <w:rFonts w:ascii="Georgia" w:hAnsi="Georgia" w:cs="Georgia"/>
          <w:sz w:val="20"/>
          <w:szCs w:val="20"/>
        </w:rPr>
        <w:t>)</w:t>
      </w:r>
    </w:p>
    <w:p w14:paraId="17E26DEE" w14:textId="20D517DE"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64A002C6"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6997526C"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2. </w:t>
      </w:r>
      <w:r w:rsidRPr="00E62398">
        <w:rPr>
          <w:rFonts w:ascii="Georgia" w:hAnsi="Georgia" w:cs="Georgia"/>
          <w:sz w:val="20"/>
          <w:szCs w:val="20"/>
        </w:rPr>
        <w:t>Układanie się na sylwetce (odzież nie krępuje ruchów)</w:t>
      </w:r>
    </w:p>
    <w:p w14:paraId="6D41FA09" w14:textId="2917FB75"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17220E54" w14:textId="7B25A65A" w:rsid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6E6BC700" w14:textId="40904F6E" w:rsidR="00E62398" w:rsidRPr="00246DA9" w:rsidRDefault="00E62398" w:rsidP="00E62398">
      <w:pPr>
        <w:spacing w:line="360" w:lineRule="auto"/>
        <w:jc w:val="both"/>
        <w:textAlignment w:val="auto"/>
        <w:rPr>
          <w:rFonts w:ascii="Georgia" w:hAnsi="Georgia"/>
          <w:b/>
          <w:bCs/>
          <w:i/>
          <w:iCs/>
          <w:kern w:val="0"/>
          <w:sz w:val="20"/>
          <w:szCs w:val="20"/>
          <w:u w:val="single"/>
          <w:lang w:eastAsia="zh-CN"/>
        </w:rPr>
      </w:pPr>
      <w:r w:rsidRPr="00246DA9">
        <w:rPr>
          <w:rFonts w:ascii="Georgia" w:hAnsi="Georgia"/>
          <w:b/>
          <w:bCs/>
          <w:i/>
          <w:iCs/>
          <w:kern w:val="0"/>
          <w:sz w:val="20"/>
          <w:szCs w:val="20"/>
          <w:u w:val="single"/>
          <w:lang w:eastAsia="zh-CN"/>
        </w:rPr>
        <w:t xml:space="preserve">Pozycja nr 4 </w:t>
      </w:r>
    </w:p>
    <w:p w14:paraId="530BECFB"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1. </w:t>
      </w:r>
      <w:r w:rsidRPr="00E62398">
        <w:rPr>
          <w:rFonts w:ascii="Georgia" w:hAnsi="Georgia" w:cs="Georgia"/>
          <w:sz w:val="20"/>
          <w:szCs w:val="20"/>
        </w:rPr>
        <w:t xml:space="preserve">Staranność wykończenia (np. proste w równych odległościach od brzegu szwy, </w:t>
      </w:r>
      <w:r w:rsidRPr="00E62398">
        <w:rPr>
          <w:rFonts w:ascii="Georgia" w:hAnsi="Georgia" w:cs="Arial"/>
          <w:kern w:val="0"/>
          <w:sz w:val="20"/>
          <w:szCs w:val="20"/>
          <w:lang w:eastAsia="en-US"/>
        </w:rPr>
        <w:t>staranność doszycia poszczególnych elementów odzieży (taśmy, emblematy), staranność wykończenia rękawów</w:t>
      </w:r>
      <w:r w:rsidRPr="00E62398">
        <w:rPr>
          <w:rFonts w:ascii="Georgia" w:hAnsi="Georgia" w:cs="Georgia"/>
          <w:sz w:val="20"/>
          <w:szCs w:val="20"/>
        </w:rPr>
        <w:t>)</w:t>
      </w:r>
    </w:p>
    <w:p w14:paraId="0B8F3DF7" w14:textId="5CF1722C"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1148EBF9"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35916E9F" w14:textId="77777777"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2. </w:t>
      </w:r>
      <w:r w:rsidRPr="00E62398">
        <w:rPr>
          <w:rFonts w:ascii="Georgia" w:hAnsi="Georgia" w:cs="Georgia"/>
          <w:sz w:val="20"/>
          <w:szCs w:val="20"/>
        </w:rPr>
        <w:t>Układanie się na sylwetce (odzież nie krępuje ruchów)</w:t>
      </w:r>
    </w:p>
    <w:p w14:paraId="274DA853" w14:textId="4E2CFB99" w:rsidR="00E62398" w:rsidRP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 xml:space="preserve">Tak – </w:t>
      </w:r>
      <w:r w:rsidR="005D21BC">
        <w:rPr>
          <w:rFonts w:ascii="Georgia" w:hAnsi="Georgia"/>
          <w:kern w:val="0"/>
          <w:sz w:val="20"/>
          <w:szCs w:val="20"/>
          <w:lang w:eastAsia="zh-CN"/>
        </w:rPr>
        <w:t>5</w:t>
      </w:r>
      <w:r w:rsidRPr="00E62398">
        <w:rPr>
          <w:rFonts w:ascii="Georgia" w:hAnsi="Georgia"/>
          <w:kern w:val="0"/>
          <w:sz w:val="20"/>
          <w:szCs w:val="20"/>
          <w:lang w:eastAsia="zh-CN"/>
        </w:rPr>
        <w:t xml:space="preserve"> pkt</w:t>
      </w:r>
    </w:p>
    <w:p w14:paraId="693F3478" w14:textId="77777777" w:rsidR="00E62398" w:rsidRDefault="00E62398" w:rsidP="00E62398">
      <w:pPr>
        <w:spacing w:line="360" w:lineRule="auto"/>
        <w:jc w:val="both"/>
        <w:textAlignment w:val="auto"/>
        <w:rPr>
          <w:rFonts w:ascii="Georgia" w:hAnsi="Georgia"/>
          <w:kern w:val="0"/>
          <w:sz w:val="20"/>
          <w:szCs w:val="20"/>
          <w:lang w:eastAsia="zh-CN"/>
        </w:rPr>
      </w:pPr>
      <w:r w:rsidRPr="00E62398">
        <w:rPr>
          <w:rFonts w:ascii="Georgia" w:hAnsi="Georgia"/>
          <w:kern w:val="0"/>
          <w:sz w:val="20"/>
          <w:szCs w:val="20"/>
          <w:lang w:eastAsia="zh-CN"/>
        </w:rPr>
        <w:t>Nie – 0 pkt</w:t>
      </w:r>
    </w:p>
    <w:p w14:paraId="47BBF25B" w14:textId="77777777" w:rsidR="009B2995" w:rsidRPr="009B2995" w:rsidRDefault="009B2995" w:rsidP="009B2995">
      <w:pPr>
        <w:widowControl w:val="0"/>
        <w:spacing w:line="360" w:lineRule="auto"/>
        <w:textAlignment w:val="auto"/>
        <w:rPr>
          <w:rFonts w:ascii="Georgia" w:hAnsi="Georgia" w:cs="Tahoma"/>
          <w:color w:val="000000"/>
          <w:kern w:val="0"/>
          <w:sz w:val="20"/>
          <w:szCs w:val="20"/>
          <w:lang w:val="en-US" w:eastAsia="en-US"/>
        </w:rPr>
      </w:pPr>
      <w:r w:rsidRPr="009B2995">
        <w:rPr>
          <w:rFonts w:ascii="Georgia" w:hAnsi="Georgia" w:cs="Arial"/>
          <w:bCs/>
          <w:iCs/>
          <w:color w:val="000000"/>
          <w:kern w:val="0"/>
          <w:sz w:val="20"/>
          <w:szCs w:val="20"/>
          <w:lang w:eastAsia="en-US"/>
        </w:rPr>
        <w:t>Ocena jakości przeprowadzona zostanie przez Członków Komisji Przetargowej w oparciu o dostarczone próbki oraz punktację parametrów.</w:t>
      </w:r>
    </w:p>
    <w:p w14:paraId="048E15F0" w14:textId="77777777" w:rsidR="009B2995" w:rsidRPr="009B2995" w:rsidRDefault="009B2995" w:rsidP="009B2995">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9B2995">
        <w:rPr>
          <w:rFonts w:ascii="Georgia" w:eastAsia="Calibri" w:hAnsi="Georgia" w:cs="Georgia"/>
          <w:kern w:val="0"/>
          <w:sz w:val="20"/>
          <w:szCs w:val="20"/>
          <w:lang w:eastAsia="en-US"/>
        </w:rPr>
        <w:t>Jeżeli nie można wybrać oferty najkorzystniejszej z uwagi na to, że dwie lub więcej ofert przedstawia taki sam bilans</w:t>
      </w:r>
    </w:p>
    <w:p w14:paraId="59EC485D" w14:textId="77777777" w:rsidR="009B2995" w:rsidRPr="009B2995" w:rsidRDefault="009B2995" w:rsidP="009B2995">
      <w:pPr>
        <w:widowControl w:val="0"/>
        <w:spacing w:line="360" w:lineRule="auto"/>
        <w:jc w:val="both"/>
        <w:rPr>
          <w:rFonts w:ascii="Georgia" w:eastAsia="Calibri" w:hAnsi="Georgia" w:cs="Georgia-Bold"/>
          <w:color w:val="000000"/>
          <w:kern w:val="0"/>
          <w:sz w:val="20"/>
          <w:szCs w:val="20"/>
          <w:lang w:eastAsia="en-US"/>
        </w:rPr>
      </w:pPr>
      <w:r w:rsidRPr="009B2995">
        <w:rPr>
          <w:rFonts w:ascii="Georgia" w:eastAsia="Calibri" w:hAnsi="Georgia" w:cs="Georgia"/>
          <w:color w:val="000000"/>
          <w:kern w:val="0"/>
          <w:sz w:val="20"/>
          <w:szCs w:val="20"/>
          <w:lang w:eastAsia="en-US"/>
        </w:rPr>
        <w:t>ceny i innych kryteriów oceny ofert, Zamawiający spośród tych ofert wybiera ofertę z najniższą ceną.</w:t>
      </w:r>
    </w:p>
    <w:p w14:paraId="58A1101E" w14:textId="77777777" w:rsidR="009B2995" w:rsidRPr="009B2995" w:rsidRDefault="009B2995" w:rsidP="009B2995">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9B2995">
        <w:rPr>
          <w:rFonts w:ascii="Georgia" w:hAnsi="Georgia" w:cs="Georgia"/>
          <w:color w:val="000000"/>
          <w:kern w:val="0"/>
          <w:sz w:val="20"/>
          <w:szCs w:val="20"/>
          <w:lang w:eastAsia="en-US"/>
        </w:rPr>
        <w:t>Członkowie Komisji Przetargowej ocenią każdą ofertę wg podanych algorytmów przyznając jej ocenę punktową. Zamawiający za najkorzystniejszą uzna ofertę, która uzyska największą ilość punktów obliczonych wg powyższych algorytmów.</w:t>
      </w:r>
      <w:r w:rsidRPr="009B2995">
        <w:rPr>
          <w:rFonts w:ascii="Georgia" w:hAnsi="Georgia" w:cs="Arial"/>
          <w:color w:val="000000"/>
          <w:kern w:val="0"/>
          <w:sz w:val="20"/>
          <w:szCs w:val="20"/>
          <w:lang w:eastAsia="en-US"/>
        </w:rPr>
        <w:t xml:space="preserve"> Pozostałym Wykonawcom, spełniającym wymagania kryterialne, przypisana zostanie odpowiednio mniejsza (proporcjonalnie mniejsza) ilość punktów. </w:t>
      </w:r>
    </w:p>
    <w:p w14:paraId="35F4442A" w14:textId="77777777" w:rsidR="009B2995" w:rsidRPr="009B2995" w:rsidRDefault="009B2995" w:rsidP="009B2995">
      <w:pPr>
        <w:tabs>
          <w:tab w:val="left" w:pos="708"/>
        </w:tabs>
        <w:spacing w:line="360" w:lineRule="auto"/>
        <w:jc w:val="both"/>
        <w:rPr>
          <w:rFonts w:ascii="Georgia" w:hAnsi="Georgia"/>
          <w:color w:val="000000"/>
          <w:sz w:val="20"/>
          <w:szCs w:val="20"/>
        </w:rPr>
      </w:pPr>
      <w:r w:rsidRPr="009B2995">
        <w:rPr>
          <w:rFonts w:ascii="Georgia" w:hAnsi="Georgia"/>
          <w:sz w:val="20"/>
          <w:szCs w:val="20"/>
        </w:rPr>
        <w:t xml:space="preserve">Obliczenia dokonane będą z dokładnością do dwóch miejsc po przecinku. </w:t>
      </w:r>
    </w:p>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1" w:name="_Toc12433633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2"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2"/>
      <w:r>
        <w:rPr>
          <w:rFonts w:ascii="Georgia" w:hAnsi="Georgia" w:cs="Georgia"/>
          <w:b/>
          <w:bCs w:val="0"/>
          <w:sz w:val="20"/>
          <w:szCs w:val="20"/>
        </w:rPr>
        <w:t>.</w:t>
      </w:r>
      <w:bookmarkEnd w:id="51"/>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7"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3" w:name="_Toc124336333"/>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3"/>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4" w:name="_Toc124336334"/>
      <w:r w:rsidRPr="00694220">
        <w:rPr>
          <w:rFonts w:ascii="Georgia" w:hAnsi="Georgia" w:cs="Georgia"/>
          <w:b/>
          <w:bCs w:val="0"/>
          <w:color w:val="000000"/>
          <w:sz w:val="20"/>
          <w:szCs w:val="20"/>
        </w:rPr>
        <w:t xml:space="preserve">XX. </w:t>
      </w:r>
      <w:bookmarkStart w:id="55"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4"/>
      <w:bookmarkEnd w:id="55"/>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6" w:name="_Toc10012918"/>
      <w:bookmarkStart w:id="57" w:name="_Toc124336335"/>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6"/>
      <w:r w:rsidRPr="008861BB">
        <w:rPr>
          <w:rFonts w:ascii="Georgia" w:hAnsi="Georgia" w:cs="Arial"/>
          <w:b/>
          <w:sz w:val="20"/>
          <w:szCs w:val="20"/>
          <w:u w:val="single"/>
        </w:rPr>
        <w:t>Ochrona danych osobowych</w:t>
      </w:r>
      <w:bookmarkEnd w:id="57"/>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8" w:name="_Toc124336336"/>
      <w:r w:rsidRPr="00691D20">
        <w:rPr>
          <w:rFonts w:ascii="Georgia" w:hAnsi="Georgia" w:cs="Georgia"/>
          <w:b/>
          <w:bCs w:val="0"/>
          <w:color w:val="000000"/>
          <w:sz w:val="20"/>
          <w:szCs w:val="20"/>
        </w:rPr>
        <w:t>XXII.</w:t>
      </w:r>
      <w:bookmarkStart w:id="59" w:name="_Toc266275257"/>
      <w:r w:rsidRPr="00691D20">
        <w:rPr>
          <w:rFonts w:ascii="Georgia" w:hAnsi="Georgia" w:cs="Georgia"/>
          <w:b/>
          <w:bCs w:val="0"/>
          <w:color w:val="000000"/>
          <w:sz w:val="20"/>
          <w:szCs w:val="20"/>
        </w:rPr>
        <w:t xml:space="preserve"> Załączniki:</w:t>
      </w:r>
      <w:bookmarkEnd w:id="58"/>
      <w:bookmarkEnd w:id="59"/>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4F300569"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484D27E9" w14:textId="77777777" w:rsidR="00580296" w:rsidRPr="000F3293" w:rsidRDefault="00580296" w:rsidP="00580296">
      <w:pPr>
        <w:pStyle w:val="Standard"/>
        <w:spacing w:after="0" w:line="360" w:lineRule="auto"/>
        <w:jc w:val="both"/>
        <w:rPr>
          <w:b w:val="0"/>
          <w:i w:val="0"/>
          <w:color w:val="000000" w:themeColor="text1"/>
          <w:sz w:val="20"/>
          <w:szCs w:val="20"/>
        </w:rPr>
      </w:pPr>
    </w:p>
    <w:p w14:paraId="68F9EDCF" w14:textId="3B8B1F43" w:rsidR="00BA5D76" w:rsidRPr="00C163D8" w:rsidRDefault="00BA5D76" w:rsidP="00BA5D76">
      <w:pPr>
        <w:tabs>
          <w:tab w:val="left" w:pos="10915"/>
        </w:tabs>
        <w:ind w:right="709"/>
        <w:jc w:val="both"/>
        <w:rPr>
          <w:rFonts w:ascii="Georgia" w:hAnsi="Georgia" w:cs="Georgia"/>
          <w:i/>
          <w:iCs/>
          <w:color w:val="000000" w:themeColor="text1"/>
          <w:sz w:val="20"/>
          <w:szCs w:val="20"/>
        </w:rPr>
      </w:pPr>
    </w:p>
    <w:p w14:paraId="3DB11BF7" w14:textId="77777777" w:rsidR="00714CC9" w:rsidRPr="00C163D8" w:rsidRDefault="00714CC9" w:rsidP="00714CC9">
      <w:pPr>
        <w:suppressAutoHyphens w:val="0"/>
        <w:autoSpaceDE w:val="0"/>
        <w:autoSpaceDN w:val="0"/>
        <w:adjustRightInd w:val="0"/>
        <w:spacing w:line="276" w:lineRule="auto"/>
        <w:ind w:left="5529"/>
        <w:textAlignment w:val="auto"/>
        <w:rPr>
          <w:rFonts w:ascii="Georgia" w:eastAsiaTheme="minorHAnsi" w:hAnsi="Georgia" w:cs="Georgia"/>
          <w:i/>
          <w:iCs/>
          <w:color w:val="000000" w:themeColor="text1"/>
          <w:kern w:val="0"/>
          <w:sz w:val="20"/>
          <w:szCs w:val="20"/>
          <w:lang w:eastAsia="en-US"/>
        </w:rPr>
      </w:pPr>
      <w:r w:rsidRPr="00C163D8">
        <w:rPr>
          <w:rFonts w:ascii="Georgia" w:eastAsiaTheme="minorHAnsi" w:hAnsi="Georgia" w:cs="Georgia"/>
          <w:i/>
          <w:iCs/>
          <w:color w:val="000000" w:themeColor="text1"/>
          <w:kern w:val="0"/>
          <w:sz w:val="20"/>
          <w:szCs w:val="20"/>
          <w:lang w:eastAsia="en-US"/>
        </w:rPr>
        <w:t>Pełnomocnik Dyrektora</w:t>
      </w:r>
    </w:p>
    <w:p w14:paraId="4E8AB69C" w14:textId="77777777" w:rsidR="00714CC9" w:rsidRPr="00C163D8" w:rsidRDefault="00714CC9" w:rsidP="00714CC9">
      <w:pPr>
        <w:suppressAutoHyphens w:val="0"/>
        <w:autoSpaceDE w:val="0"/>
        <w:autoSpaceDN w:val="0"/>
        <w:adjustRightInd w:val="0"/>
        <w:spacing w:line="276" w:lineRule="auto"/>
        <w:ind w:left="5387"/>
        <w:textAlignment w:val="auto"/>
        <w:rPr>
          <w:rFonts w:ascii="Georgia" w:eastAsiaTheme="minorHAnsi" w:hAnsi="Georgia" w:cs="Georgia"/>
          <w:i/>
          <w:iCs/>
          <w:color w:val="000000" w:themeColor="text1"/>
          <w:kern w:val="0"/>
          <w:sz w:val="20"/>
          <w:szCs w:val="20"/>
          <w:lang w:eastAsia="en-US"/>
        </w:rPr>
      </w:pPr>
      <w:r w:rsidRPr="00C163D8">
        <w:rPr>
          <w:rFonts w:ascii="Georgia" w:eastAsiaTheme="minorHAnsi" w:hAnsi="Georgia" w:cs="Georgia"/>
          <w:i/>
          <w:iCs/>
          <w:color w:val="000000" w:themeColor="text1"/>
          <w:kern w:val="0"/>
          <w:sz w:val="20"/>
          <w:szCs w:val="20"/>
          <w:lang w:eastAsia="en-US"/>
        </w:rPr>
        <w:t>ds. Infrastruktury i Logistyki</w:t>
      </w:r>
    </w:p>
    <w:p w14:paraId="3A8C5D62" w14:textId="77777777" w:rsidR="00714CC9" w:rsidRPr="00C163D8" w:rsidRDefault="00714CC9" w:rsidP="00714CC9">
      <w:pPr>
        <w:suppressAutoHyphens w:val="0"/>
        <w:autoSpaceDE w:val="0"/>
        <w:autoSpaceDN w:val="0"/>
        <w:adjustRightInd w:val="0"/>
        <w:spacing w:line="276" w:lineRule="auto"/>
        <w:ind w:left="5529"/>
        <w:textAlignment w:val="auto"/>
        <w:rPr>
          <w:rFonts w:ascii="Georgia" w:eastAsiaTheme="minorHAnsi" w:hAnsi="Georgia" w:cs="Georgia"/>
          <w:color w:val="000000" w:themeColor="text1"/>
          <w:kern w:val="0"/>
          <w:sz w:val="20"/>
          <w:szCs w:val="20"/>
          <w:lang w:eastAsia="en-US"/>
        </w:rPr>
      </w:pPr>
    </w:p>
    <w:p w14:paraId="35E742DB" w14:textId="77777777" w:rsidR="00714CC9" w:rsidRPr="00C163D8" w:rsidRDefault="00714CC9" w:rsidP="00714CC9">
      <w:pPr>
        <w:tabs>
          <w:tab w:val="left" w:pos="360"/>
        </w:tabs>
        <w:suppressAutoHyphens w:val="0"/>
        <w:spacing w:line="276" w:lineRule="auto"/>
        <w:ind w:left="5387"/>
        <w:jc w:val="both"/>
        <w:textAlignment w:val="auto"/>
        <w:rPr>
          <w:rFonts w:ascii="Georgia" w:hAnsi="Georgia"/>
          <w:color w:val="000000" w:themeColor="text1"/>
          <w:kern w:val="0"/>
          <w:sz w:val="18"/>
          <w:szCs w:val="18"/>
          <w:lang w:eastAsia="pl-PL"/>
        </w:rPr>
      </w:pPr>
      <w:r w:rsidRPr="00C163D8">
        <w:rPr>
          <w:rFonts w:ascii="Georgia" w:eastAsiaTheme="minorHAnsi" w:hAnsi="Georgia" w:cs="Georgia"/>
          <w:b/>
          <w:bCs/>
          <w:i/>
          <w:iCs/>
          <w:color w:val="000000" w:themeColor="text1"/>
          <w:kern w:val="0"/>
          <w:sz w:val="20"/>
          <w:szCs w:val="20"/>
          <w:lang w:eastAsia="en-US"/>
        </w:rPr>
        <w:t>mgr inż. Tomasz Matera</w:t>
      </w:r>
    </w:p>
    <w:p w14:paraId="03FCA5A0" w14:textId="77777777" w:rsidR="00714CC9" w:rsidRPr="00C163D8" w:rsidRDefault="00714CC9" w:rsidP="00714CC9">
      <w:pPr>
        <w:tabs>
          <w:tab w:val="left" w:pos="360"/>
        </w:tabs>
        <w:suppressAutoHyphens w:val="0"/>
        <w:spacing w:line="360" w:lineRule="auto"/>
        <w:jc w:val="both"/>
        <w:textAlignment w:val="auto"/>
        <w:rPr>
          <w:rFonts w:ascii="Georgia" w:hAnsi="Georgia"/>
          <w:color w:val="000000" w:themeColor="text1"/>
          <w:kern w:val="0"/>
          <w:sz w:val="18"/>
          <w:szCs w:val="18"/>
          <w:lang w:eastAsia="pl-PL"/>
        </w:rPr>
      </w:pPr>
    </w:p>
    <w:p w14:paraId="51DDBD6E" w14:textId="5C6AD397" w:rsidR="00DB745F" w:rsidRPr="005D3B4A" w:rsidRDefault="00DB745F" w:rsidP="000B473C">
      <w:pPr>
        <w:spacing w:line="240" w:lineRule="auto"/>
        <w:jc w:val="both"/>
        <w:rPr>
          <w:rStyle w:val="Domylnaczcionkaakapitu2"/>
          <w:rFonts w:ascii="Georgia" w:hAnsi="Georgia"/>
          <w:color w:val="000000" w:themeColor="text1"/>
          <w:sz w:val="20"/>
          <w:szCs w:val="20"/>
        </w:rPr>
      </w:pPr>
    </w:p>
    <w:p w14:paraId="48B5CE03" w14:textId="0EA31C22" w:rsidR="000B473C" w:rsidRPr="00552013" w:rsidRDefault="000B473C" w:rsidP="000B473C">
      <w:pPr>
        <w:spacing w:line="240" w:lineRule="auto"/>
        <w:jc w:val="both"/>
        <w:rPr>
          <w:rStyle w:val="Domylnaczcionkaakapitu2"/>
          <w:rFonts w:ascii="Georgia" w:hAnsi="Georgia"/>
          <w:b/>
          <w:bCs/>
          <w:color w:val="000000"/>
          <w:sz w:val="20"/>
          <w:szCs w:val="20"/>
        </w:rPr>
      </w:pPr>
      <w:r w:rsidRPr="003B7E0A">
        <w:rPr>
          <w:rStyle w:val="Domylnaczcionkaakapitu2"/>
          <w:rFonts w:ascii="Georgia" w:hAnsi="Georgia"/>
          <w:color w:val="000000"/>
          <w:sz w:val="20"/>
          <w:szCs w:val="20"/>
        </w:rPr>
        <w:t xml:space="preserve">Wadowice, dnia </w:t>
      </w:r>
      <w:r w:rsidR="00913800" w:rsidRPr="003B7E0A">
        <w:rPr>
          <w:rStyle w:val="Domylnaczcionkaakapitu2"/>
          <w:rFonts w:ascii="Georgia" w:hAnsi="Georgia"/>
          <w:color w:val="000000"/>
          <w:sz w:val="20"/>
          <w:szCs w:val="20"/>
        </w:rPr>
        <w:t>1</w:t>
      </w:r>
      <w:r w:rsidR="00D72BC2" w:rsidRPr="003B7E0A">
        <w:rPr>
          <w:rStyle w:val="Domylnaczcionkaakapitu2"/>
          <w:rFonts w:ascii="Georgia" w:hAnsi="Georgia"/>
          <w:color w:val="000000"/>
          <w:sz w:val="20"/>
          <w:szCs w:val="20"/>
        </w:rPr>
        <w:t>5</w:t>
      </w:r>
      <w:r w:rsidR="001B0D7F" w:rsidRPr="003B7E0A">
        <w:rPr>
          <w:rStyle w:val="Domylnaczcionkaakapitu2"/>
          <w:rFonts w:ascii="Georgia" w:hAnsi="Georgia"/>
          <w:color w:val="000000"/>
          <w:sz w:val="20"/>
          <w:szCs w:val="20"/>
        </w:rPr>
        <w:t>.</w:t>
      </w:r>
      <w:r w:rsidR="00AA38AD" w:rsidRPr="003B7E0A">
        <w:rPr>
          <w:rStyle w:val="Domylnaczcionkaakapitu2"/>
          <w:rFonts w:ascii="Georgia" w:hAnsi="Georgia"/>
          <w:color w:val="000000"/>
          <w:sz w:val="20"/>
          <w:szCs w:val="20"/>
        </w:rPr>
        <w:t>0</w:t>
      </w:r>
      <w:r w:rsidR="00913800" w:rsidRPr="003B7E0A">
        <w:rPr>
          <w:rStyle w:val="Domylnaczcionkaakapitu2"/>
          <w:rFonts w:ascii="Georgia" w:hAnsi="Georgia"/>
          <w:color w:val="000000"/>
          <w:sz w:val="20"/>
          <w:szCs w:val="20"/>
        </w:rPr>
        <w:t>2</w:t>
      </w:r>
      <w:r w:rsidRPr="003B7E0A">
        <w:rPr>
          <w:rStyle w:val="Domylnaczcionkaakapitu2"/>
          <w:rFonts w:ascii="Georgia" w:hAnsi="Georgia"/>
          <w:color w:val="000000"/>
          <w:sz w:val="20"/>
          <w:szCs w:val="20"/>
        </w:rPr>
        <w:t>.202</w:t>
      </w:r>
      <w:r w:rsidR="00AA38AD" w:rsidRPr="003B7E0A">
        <w:rPr>
          <w:rStyle w:val="Domylnaczcionkaakapitu2"/>
          <w:rFonts w:ascii="Georgia" w:hAnsi="Georgia"/>
          <w:color w:val="000000"/>
          <w:sz w:val="20"/>
          <w:szCs w:val="20"/>
        </w:rPr>
        <w:t>3</w:t>
      </w:r>
      <w:r w:rsidRPr="003B7E0A">
        <w:rPr>
          <w:rStyle w:val="Domylnaczcionkaakapitu2"/>
          <w:rFonts w:ascii="Georgia" w:hAnsi="Georgia"/>
          <w:color w:val="000000"/>
          <w:sz w:val="20"/>
          <w:szCs w:val="20"/>
        </w:rPr>
        <w:t>r.</w:t>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t xml:space="preserve">Zatwierdzam </w:t>
      </w:r>
      <w:r w:rsidRPr="00552013">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552013">
        <w:rPr>
          <w:rStyle w:val="Domylnaczcionkaakapitu2"/>
          <w:i/>
          <w:color w:val="000000"/>
          <w:sz w:val="16"/>
          <w:szCs w:val="16"/>
        </w:rPr>
        <w:t>(podpis Dyrektora ZZOZ w Wadowicach</w:t>
      </w:r>
    </w:p>
    <w:p w14:paraId="39007B62" w14:textId="10D7D27D" w:rsidR="000B473C" w:rsidRDefault="000B473C" w:rsidP="0076042B">
      <w:pPr>
        <w:pStyle w:val="Tekstpodstawowywcity2"/>
        <w:ind w:left="6237"/>
        <w:rPr>
          <w:color w:val="FF0000"/>
        </w:rPr>
      </w:pPr>
      <w:r w:rsidRPr="003F5F9A">
        <w:rPr>
          <w:rStyle w:val="Domylnaczcionkaakapitu2"/>
          <w:i/>
          <w:color w:val="000000"/>
          <w:sz w:val="16"/>
          <w:szCs w:val="16"/>
        </w:rPr>
        <w:t>lub osoby przez niego upoważnionej)</w:t>
      </w:r>
      <w:bookmarkStart w:id="60" w:name="_Toc266275259"/>
    </w:p>
    <w:p w14:paraId="42B2D210" w14:textId="7C1C8220" w:rsidR="00B23C59" w:rsidRPr="00C51895" w:rsidRDefault="00B23C59" w:rsidP="0076042B">
      <w:pPr>
        <w:pStyle w:val="Tekstpodstawowywcity2"/>
        <w:ind w:left="6237"/>
      </w:pPr>
    </w:p>
    <w:p w14:paraId="0EB7878B" w14:textId="2EBD081B" w:rsidR="00C971E0" w:rsidRDefault="00C971E0" w:rsidP="0076042B">
      <w:pPr>
        <w:pStyle w:val="Tekstpodstawowywcity2"/>
        <w:ind w:left="6237"/>
      </w:pPr>
    </w:p>
    <w:p w14:paraId="24ECC063" w14:textId="299D61DE" w:rsidR="005D21BC" w:rsidRDefault="005D21BC" w:rsidP="0076042B">
      <w:pPr>
        <w:pStyle w:val="Tekstpodstawowywcity2"/>
        <w:ind w:left="6237"/>
      </w:pPr>
    </w:p>
    <w:p w14:paraId="15C05B91" w14:textId="51BBFD3E" w:rsidR="005D21BC" w:rsidRDefault="005D21BC" w:rsidP="0076042B">
      <w:pPr>
        <w:pStyle w:val="Tekstpodstawowywcity2"/>
        <w:ind w:left="6237"/>
      </w:pPr>
    </w:p>
    <w:p w14:paraId="33EF221E" w14:textId="0D82EEBC" w:rsidR="005D21BC" w:rsidRDefault="005D21BC" w:rsidP="0076042B">
      <w:pPr>
        <w:pStyle w:val="Tekstpodstawowywcity2"/>
        <w:ind w:left="6237"/>
      </w:pPr>
    </w:p>
    <w:p w14:paraId="730D6B93" w14:textId="3A66A358" w:rsidR="005D21BC" w:rsidRDefault="005D21BC" w:rsidP="0076042B">
      <w:pPr>
        <w:pStyle w:val="Tekstpodstawowywcity2"/>
        <w:ind w:left="6237"/>
      </w:pPr>
    </w:p>
    <w:p w14:paraId="0E95399E" w14:textId="1BB8242E" w:rsidR="005D21BC" w:rsidRDefault="005D21BC" w:rsidP="0076042B">
      <w:pPr>
        <w:pStyle w:val="Tekstpodstawowywcity2"/>
        <w:ind w:left="6237"/>
      </w:pPr>
    </w:p>
    <w:p w14:paraId="0250BD46" w14:textId="03CD9DC6" w:rsidR="005D21BC" w:rsidRDefault="005D21BC" w:rsidP="0076042B">
      <w:pPr>
        <w:pStyle w:val="Tekstpodstawowywcity2"/>
        <w:ind w:left="6237"/>
      </w:pPr>
    </w:p>
    <w:p w14:paraId="022A7A51" w14:textId="77777777" w:rsidR="005D21BC" w:rsidRDefault="005D21BC" w:rsidP="0076042B">
      <w:pPr>
        <w:pStyle w:val="Tekstpodstawowywcity2"/>
        <w:ind w:left="6237"/>
      </w:pP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61" w:name="_Toc124336337"/>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1"/>
    </w:p>
    <w:p w14:paraId="74C6B9EA" w14:textId="6EE4A34C" w:rsidR="00C51895" w:rsidRDefault="00C51895" w:rsidP="00356A05">
      <w:pPr>
        <w:pStyle w:val="Nagwek1"/>
        <w:jc w:val="center"/>
        <w:rPr>
          <w:rFonts w:ascii="Georgia" w:hAnsi="Georgia"/>
          <w:b/>
          <w:bCs w:val="0"/>
          <w:i/>
          <w:iCs/>
          <w:sz w:val="24"/>
          <w:szCs w:val="24"/>
        </w:rPr>
      </w:pPr>
      <w:bookmarkStart w:id="62" w:name="_Toc116284277"/>
      <w:bookmarkStart w:id="63" w:name="_Toc121821689"/>
      <w:bookmarkStart w:id="64" w:name="_Toc124336338"/>
      <w:r w:rsidRPr="00356A05">
        <w:rPr>
          <w:rFonts w:ascii="Georgia" w:hAnsi="Georgia"/>
          <w:b/>
          <w:bCs w:val="0"/>
          <w:i/>
          <w:iCs/>
          <w:sz w:val="24"/>
          <w:szCs w:val="24"/>
        </w:rPr>
        <w:t>Opis przedmiotu zamówienia</w:t>
      </w:r>
      <w:bookmarkEnd w:id="62"/>
      <w:bookmarkEnd w:id="63"/>
      <w:bookmarkEnd w:id="64"/>
    </w:p>
    <w:p w14:paraId="54598AEB" w14:textId="0A332EB8" w:rsidR="00755D0C" w:rsidRDefault="00755D0C" w:rsidP="00755D0C"/>
    <w:p w14:paraId="751A579C" w14:textId="0A078FFD" w:rsidR="00755D0C" w:rsidRPr="00755D0C" w:rsidRDefault="00755D0C" w:rsidP="00755D0C">
      <w:pPr>
        <w:autoSpaceDE w:val="0"/>
        <w:autoSpaceDN w:val="0"/>
        <w:spacing w:line="360" w:lineRule="auto"/>
        <w:jc w:val="both"/>
        <w:rPr>
          <w:rFonts w:ascii="Tahoma" w:hAnsi="Tahoma" w:cs="Tahoma"/>
          <w:color w:val="000000"/>
          <w:kern w:val="3"/>
          <w:sz w:val="20"/>
          <w:szCs w:val="20"/>
          <w:lang w:eastAsia="pl-PL"/>
        </w:rPr>
      </w:pPr>
      <w:r w:rsidRPr="00755D0C">
        <w:rPr>
          <w:rFonts w:ascii="Georgia" w:hAnsi="Georgia" w:cs="Georgia"/>
          <w:kern w:val="3"/>
          <w:sz w:val="20"/>
          <w:szCs w:val="20"/>
          <w:lang w:eastAsia="pl-PL"/>
        </w:rPr>
        <w:t xml:space="preserve">Przedmiotem zamówienia jest dostawa środków ochrony indywidualnej, odzież, obuwie robocze ZZOZ </w:t>
      </w:r>
      <w:r>
        <w:rPr>
          <w:rFonts w:ascii="Georgia" w:hAnsi="Georgia" w:cs="Georgia"/>
          <w:kern w:val="3"/>
          <w:sz w:val="20"/>
          <w:szCs w:val="20"/>
          <w:lang w:eastAsia="pl-PL"/>
        </w:rPr>
        <w:br/>
      </w:r>
      <w:r w:rsidRPr="00755D0C">
        <w:rPr>
          <w:rFonts w:ascii="Georgia" w:hAnsi="Georgia" w:cs="Georgia"/>
          <w:kern w:val="3"/>
          <w:sz w:val="20"/>
          <w:szCs w:val="20"/>
          <w:lang w:eastAsia="pl-PL"/>
        </w:rPr>
        <w:t>w Wadowicach</w:t>
      </w:r>
    </w:p>
    <w:p w14:paraId="0E9FEAC2" w14:textId="77777777" w:rsidR="00755D0C" w:rsidRPr="00755D0C" w:rsidRDefault="00755D0C" w:rsidP="00755D0C">
      <w:pPr>
        <w:tabs>
          <w:tab w:val="left" w:pos="8328"/>
        </w:tabs>
        <w:spacing w:line="360" w:lineRule="auto"/>
        <w:jc w:val="both"/>
        <w:rPr>
          <w:rFonts w:ascii="Georgia" w:hAnsi="Georgia" w:cs="Georgia"/>
          <w:b/>
          <w:bCs/>
          <w:sz w:val="20"/>
          <w:szCs w:val="20"/>
        </w:rPr>
      </w:pPr>
    </w:p>
    <w:p w14:paraId="27FDBFB6" w14:textId="77777777" w:rsidR="00755D0C" w:rsidRPr="00755D0C" w:rsidRDefault="00755D0C" w:rsidP="00755D0C">
      <w:pPr>
        <w:tabs>
          <w:tab w:val="left" w:pos="8328"/>
        </w:tabs>
        <w:spacing w:line="360" w:lineRule="auto"/>
        <w:jc w:val="both"/>
        <w:rPr>
          <w:rFonts w:ascii="Georgia" w:hAnsi="Georgia" w:cs="Georgia"/>
          <w:b/>
          <w:bCs/>
          <w:sz w:val="20"/>
          <w:szCs w:val="20"/>
        </w:rPr>
      </w:pPr>
      <w:r w:rsidRPr="00755D0C">
        <w:rPr>
          <w:rFonts w:ascii="Georgia" w:hAnsi="Georgia" w:cs="Georgia"/>
          <w:b/>
          <w:bCs/>
          <w:sz w:val="20"/>
          <w:szCs w:val="20"/>
        </w:rPr>
        <w:t>Pakiet nr 1</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
        <w:gridCol w:w="7640"/>
        <w:gridCol w:w="567"/>
        <w:gridCol w:w="1666"/>
      </w:tblGrid>
      <w:tr w:rsidR="00755D0C" w:rsidRPr="00755D0C" w14:paraId="020C8231" w14:textId="77777777" w:rsidTr="00755D0C">
        <w:trPr>
          <w:trHeight w:val="807"/>
          <w:jc w:val="center"/>
        </w:trPr>
        <w:tc>
          <w:tcPr>
            <w:tcW w:w="389" w:type="dxa"/>
            <w:shd w:val="clear" w:color="auto" w:fill="D9D9D9"/>
            <w:vAlign w:val="center"/>
            <w:hideMark/>
          </w:tcPr>
          <w:p w14:paraId="4CB07B8A"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lp</w:t>
            </w:r>
          </w:p>
        </w:tc>
        <w:tc>
          <w:tcPr>
            <w:tcW w:w="7640" w:type="dxa"/>
            <w:shd w:val="clear" w:color="auto" w:fill="D9D9D9"/>
            <w:vAlign w:val="center"/>
            <w:hideMark/>
          </w:tcPr>
          <w:p w14:paraId="29802F7B"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35AA4D10"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666" w:type="dxa"/>
            <w:shd w:val="clear" w:color="auto" w:fill="D9D9D9"/>
            <w:vAlign w:val="center"/>
            <w:hideMark/>
          </w:tcPr>
          <w:p w14:paraId="615B2E4F"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755D0C" w:rsidRPr="00755D0C" w14:paraId="33C7A7AC" w14:textId="77777777" w:rsidTr="00755D0C">
        <w:trPr>
          <w:trHeight w:val="1350"/>
          <w:jc w:val="center"/>
        </w:trPr>
        <w:tc>
          <w:tcPr>
            <w:tcW w:w="389" w:type="dxa"/>
            <w:shd w:val="clear" w:color="auto" w:fill="auto"/>
            <w:noWrap/>
            <w:vAlign w:val="center"/>
            <w:hideMark/>
          </w:tcPr>
          <w:p w14:paraId="34EB3E16"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640" w:type="dxa"/>
            <w:shd w:val="clear" w:color="auto" w:fill="auto"/>
            <w:vAlign w:val="bottom"/>
            <w:hideMark/>
          </w:tcPr>
          <w:p w14:paraId="59A9BFD4" w14:textId="77777777" w:rsidR="007C68FC" w:rsidRPr="007C68FC" w:rsidRDefault="007C68FC" w:rsidP="007C68FC">
            <w:pPr>
              <w:suppressAutoHyphens w:val="0"/>
              <w:spacing w:line="240" w:lineRule="auto"/>
              <w:textAlignment w:val="auto"/>
              <w:rPr>
                <w:rFonts w:ascii="Georgia" w:hAnsi="Georgia" w:cs="Arial"/>
                <w:b/>
                <w:bCs/>
                <w:kern w:val="0"/>
                <w:sz w:val="20"/>
                <w:szCs w:val="20"/>
                <w:lang w:eastAsia="pl-PL"/>
              </w:rPr>
            </w:pPr>
            <w:r w:rsidRPr="007C68FC">
              <w:rPr>
                <w:rFonts w:ascii="Georgia" w:hAnsi="Georgia" w:cs="Arial"/>
                <w:b/>
                <w:bCs/>
                <w:kern w:val="0"/>
                <w:sz w:val="20"/>
                <w:szCs w:val="20"/>
                <w:lang w:eastAsia="pl-PL"/>
              </w:rPr>
              <w:t>FARTUCH WZMOCNIONY</w:t>
            </w:r>
          </w:p>
          <w:p w14:paraId="60311EA0" w14:textId="77777777" w:rsidR="007C68FC" w:rsidRPr="007C68F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 xml:space="preserve">Sterylny fartuch chirurgiczny wykonany z miękkiej, przewiewnej włókniny SMMS o gramaturze 35 g/m2. Fartuch posiada nieprzemakalne wzmocnienia wykonane z laminatu dwuwarstwowego: włóknina polipropylenowa i folia polietylenowa. Wzmocnienia znajdują się od wewnątrz w części przedniej i na rękawach , gramatura wzmocnień 40 g/m2. </w:t>
            </w:r>
          </w:p>
          <w:p w14:paraId="5770CE91" w14:textId="77777777" w:rsidR="007C68FC" w:rsidRPr="007C68F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 xml:space="preserve">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rękawów o długości min 8 cm , wykonane z poliestru. Taśma poliestrowa zabezpieczająca łączenie materiału wzmocnienia wzdłuż rękawów. Zapakowanie i złożenie fartucha umożliwia jego szybkie otwarcie i przekazanie do użytku. </w:t>
            </w:r>
          </w:p>
          <w:p w14:paraId="1DB186D7" w14:textId="0728F5FB" w:rsidR="007C68FC" w:rsidRPr="007C68F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Fartuch zapakowany w opakowanie papierowo - foliowe i sterylizowany tlenkiem etylenu</w:t>
            </w:r>
            <w:r>
              <w:rPr>
                <w:rFonts w:ascii="Georgia" w:hAnsi="Georgia" w:cs="Arial"/>
                <w:kern w:val="0"/>
                <w:sz w:val="20"/>
                <w:szCs w:val="20"/>
                <w:lang w:eastAsia="pl-PL"/>
              </w:rPr>
              <w:t>.</w:t>
            </w:r>
            <w:r w:rsidRPr="007C68FC">
              <w:rPr>
                <w:rFonts w:ascii="Georgia" w:hAnsi="Georgia" w:cs="Arial"/>
                <w:kern w:val="0"/>
                <w:sz w:val="20"/>
                <w:szCs w:val="20"/>
                <w:lang w:eastAsia="pl-PL"/>
              </w:rPr>
              <w:t xml:space="preserve"> Na opakowaniu jednostkowym  etykieta główna zawierająca nazwę produktu, rozmiar, oznaczenie sterylizacji EO, oznaczenie poziomu wymagań użytkowych normy PN EN13795 oraz 1 klasy palności wg 16CFR część 1610. Dodatkowo 4 etykiety samoprzylepne dla potrzeb dokumentacji: 2 etykiety zawierające nr katalogowy, LOT, datę ważności, dane producenta i kod kreskowy oraz 2 etykiety zawierające nr katalogowy, LOT, datę ważności, dane producenta i kod QR. </w:t>
            </w:r>
          </w:p>
          <w:p w14:paraId="3FB992E2" w14:textId="0238FD30" w:rsidR="00755D0C" w:rsidRPr="00755D0C" w:rsidRDefault="007C68FC" w:rsidP="007C68FC">
            <w:pPr>
              <w:suppressAutoHyphens w:val="0"/>
              <w:spacing w:line="240" w:lineRule="auto"/>
              <w:textAlignment w:val="auto"/>
              <w:rPr>
                <w:rFonts w:ascii="Georgia" w:hAnsi="Georgia" w:cs="Arial"/>
                <w:kern w:val="0"/>
                <w:sz w:val="20"/>
                <w:szCs w:val="20"/>
                <w:lang w:eastAsia="pl-PL"/>
              </w:rPr>
            </w:pPr>
            <w:r w:rsidRPr="007C68FC">
              <w:rPr>
                <w:rFonts w:ascii="Georgia" w:hAnsi="Georgia" w:cs="Arial"/>
                <w:kern w:val="0"/>
                <w:sz w:val="20"/>
                <w:szCs w:val="20"/>
                <w:lang w:eastAsia="pl-PL"/>
              </w:rPr>
              <w:t>Rozmiar fartucha oznaczony na dwa sposoby: w centymetrach oznaczających jego długość - 120 cm  (+/- 5 cm) oraz literowo S/M, 130 cm (+/- 5 cm) oraz literowo L, 150 cm (+/- 5 cm) oraz literowo XL, 170 cm oraz literowo XXL.</w:t>
            </w:r>
          </w:p>
        </w:tc>
        <w:tc>
          <w:tcPr>
            <w:tcW w:w="567" w:type="dxa"/>
            <w:shd w:val="clear" w:color="auto" w:fill="auto"/>
            <w:noWrap/>
            <w:vAlign w:val="center"/>
            <w:hideMark/>
          </w:tcPr>
          <w:p w14:paraId="4D44BE1E"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szt</w:t>
            </w:r>
          </w:p>
        </w:tc>
        <w:tc>
          <w:tcPr>
            <w:tcW w:w="1666" w:type="dxa"/>
            <w:shd w:val="clear" w:color="FFFFCC" w:fill="FFFFFF"/>
            <w:noWrap/>
            <w:vAlign w:val="center"/>
            <w:hideMark/>
          </w:tcPr>
          <w:p w14:paraId="613E72D1" w14:textId="04EF6DE9"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2</w:t>
            </w:r>
            <w:r>
              <w:rPr>
                <w:rFonts w:ascii="Georgia" w:hAnsi="Georgia" w:cs="Arial"/>
                <w:sz w:val="20"/>
                <w:szCs w:val="20"/>
              </w:rPr>
              <w:t xml:space="preserve"> </w:t>
            </w:r>
            <w:r w:rsidRPr="00755D0C">
              <w:rPr>
                <w:rFonts w:ascii="Georgia" w:hAnsi="Georgia" w:cs="Arial"/>
                <w:sz w:val="20"/>
                <w:szCs w:val="20"/>
              </w:rPr>
              <w:t>500</w:t>
            </w:r>
          </w:p>
        </w:tc>
      </w:tr>
      <w:tr w:rsidR="00755D0C" w:rsidRPr="00755D0C" w14:paraId="05CE0240" w14:textId="77777777" w:rsidTr="001E2437">
        <w:trPr>
          <w:trHeight w:val="900"/>
          <w:jc w:val="center"/>
        </w:trPr>
        <w:tc>
          <w:tcPr>
            <w:tcW w:w="389" w:type="dxa"/>
            <w:shd w:val="clear" w:color="auto" w:fill="auto"/>
            <w:noWrap/>
            <w:vAlign w:val="center"/>
            <w:hideMark/>
          </w:tcPr>
          <w:p w14:paraId="0D7852F8"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2</w:t>
            </w:r>
          </w:p>
        </w:tc>
        <w:tc>
          <w:tcPr>
            <w:tcW w:w="7640" w:type="dxa"/>
            <w:shd w:val="clear" w:color="auto" w:fill="auto"/>
            <w:vAlign w:val="bottom"/>
          </w:tcPr>
          <w:p w14:paraId="699DE9C9" w14:textId="77777777" w:rsidR="001E2437" w:rsidRPr="001E2437" w:rsidRDefault="001E2437" w:rsidP="001E2437">
            <w:pPr>
              <w:suppressAutoHyphens w:val="0"/>
              <w:spacing w:line="240" w:lineRule="auto"/>
              <w:textAlignment w:val="auto"/>
              <w:rPr>
                <w:rFonts w:ascii="Georgia" w:hAnsi="Georgia" w:cs="Arial"/>
                <w:b/>
                <w:bCs/>
                <w:kern w:val="0"/>
                <w:sz w:val="20"/>
                <w:szCs w:val="20"/>
                <w:lang w:eastAsia="pl-PL"/>
              </w:rPr>
            </w:pPr>
            <w:r w:rsidRPr="001E2437">
              <w:rPr>
                <w:rFonts w:ascii="Georgia" w:hAnsi="Georgia" w:cs="Arial"/>
                <w:b/>
                <w:bCs/>
                <w:kern w:val="0"/>
                <w:sz w:val="20"/>
                <w:szCs w:val="20"/>
                <w:lang w:eastAsia="pl-PL"/>
              </w:rPr>
              <w:t xml:space="preserve">FARTUCH STANDARDOWY  </w:t>
            </w:r>
          </w:p>
          <w:p w14:paraId="6A1EA13A"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Sterylny fartuch chirurgiczny wykonany z miękkiej, przewiewnej włókniny SMMS o gramaturze 35 g/m2. </w:t>
            </w:r>
          </w:p>
          <w:p w14:paraId="341C2CC6"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Fartuch z zakładanymi połami złożony w sposób zapewniający aseptyczną aplikację i zachowujący sterylny obszar na plecach (złożenie typu book folded). Wiązany na troki wewnętrzne oraz troki zewnętrzne z kartonikiem; z tyłu, w okolicach szyi, zapięcie na rzep min. 3 cm x 6 cm  i 3 cm x 13 cm, mankiety rękawów o długości min 8 cm , wykonane z poliestru. Zapakowanie i złożenie fartucha umożliwia jego szybkie otwarcie i przekazanie do użytku  </w:t>
            </w:r>
          </w:p>
          <w:p w14:paraId="37EE87B0"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Fartuch zapakowany w opakowanie papierowo - foliowe i sterylizowany tlenkiem etylenu</w:t>
            </w:r>
          </w:p>
          <w:p w14:paraId="54D84A05"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                                                                                                                                                                  </w:t>
            </w:r>
          </w:p>
          <w:p w14:paraId="089C8EEA" w14:textId="77777777" w:rsidR="001E2437" w:rsidRPr="001E2437"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 xml:space="preserve">Na opakowaniu jednostkowym  etykieta główna zawierająca nazwę produktu, rozmiar, oznaczenie sterylizacji EO, oznaczenie poziomu wymagań użytkowych normy PN EN13795 oraz 1 klasy palności wg 16CFR część 1610. Dodatkowo 4 etykiety samoprzylepne dla potrzeb dokumentacji: 2 etykiety zawierające nr katalogowy, LOT, datę ważności, dane producenta i kod kreskowy oraz 2 etykiety zawierające nr katalogowy, LOT, datę ważności, dane producenta i kod QR.                                                             </w:t>
            </w:r>
          </w:p>
          <w:p w14:paraId="5C13B3A2" w14:textId="79236C77" w:rsidR="00755D0C" w:rsidRPr="00755D0C" w:rsidRDefault="001E2437" w:rsidP="001E2437">
            <w:pPr>
              <w:suppressAutoHyphens w:val="0"/>
              <w:spacing w:line="240" w:lineRule="auto"/>
              <w:textAlignment w:val="auto"/>
              <w:rPr>
                <w:rFonts w:ascii="Georgia" w:hAnsi="Georgia" w:cs="Arial"/>
                <w:kern w:val="0"/>
                <w:sz w:val="20"/>
                <w:szCs w:val="20"/>
                <w:lang w:eastAsia="pl-PL"/>
              </w:rPr>
            </w:pPr>
            <w:r w:rsidRPr="001E2437">
              <w:rPr>
                <w:rFonts w:ascii="Georgia" w:hAnsi="Georgia" w:cs="Arial"/>
                <w:kern w:val="0"/>
                <w:sz w:val="20"/>
                <w:szCs w:val="20"/>
                <w:lang w:eastAsia="pl-PL"/>
              </w:rPr>
              <w:t>Rozmiar fartucha oznaczony na dwa sposoby: w centymetrach oznaczających jego długość - 120 cm  (+/- 5 cm) oraz literowo S/M, 130 cm (+/- 5 cm) oraz literowo L, 150 cm (+/- 5 cm) oraz literowo XL, 170 cm oraz literowo XXL.</w:t>
            </w:r>
          </w:p>
        </w:tc>
        <w:tc>
          <w:tcPr>
            <w:tcW w:w="567" w:type="dxa"/>
            <w:shd w:val="clear" w:color="auto" w:fill="auto"/>
            <w:noWrap/>
            <w:vAlign w:val="center"/>
            <w:hideMark/>
          </w:tcPr>
          <w:p w14:paraId="7ADF28E3"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szt</w:t>
            </w:r>
          </w:p>
        </w:tc>
        <w:tc>
          <w:tcPr>
            <w:tcW w:w="1666" w:type="dxa"/>
            <w:shd w:val="clear" w:color="FFFFCC" w:fill="FFFFFF"/>
            <w:noWrap/>
            <w:vAlign w:val="center"/>
            <w:hideMark/>
          </w:tcPr>
          <w:p w14:paraId="5E3080E7" w14:textId="5CCE8AB8"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23</w:t>
            </w:r>
            <w:r w:rsidR="00A32D4F">
              <w:rPr>
                <w:rFonts w:ascii="Georgia" w:hAnsi="Georgia" w:cs="Arial"/>
                <w:kern w:val="0"/>
                <w:sz w:val="20"/>
                <w:szCs w:val="20"/>
                <w:lang w:eastAsia="pl-PL"/>
              </w:rPr>
              <w:t xml:space="preserve"> 0</w:t>
            </w:r>
            <w:r>
              <w:rPr>
                <w:rFonts w:ascii="Georgia" w:hAnsi="Georgia" w:cs="Arial"/>
                <w:kern w:val="0"/>
                <w:sz w:val="20"/>
                <w:szCs w:val="20"/>
                <w:lang w:eastAsia="pl-PL"/>
              </w:rPr>
              <w:t>00</w:t>
            </w:r>
          </w:p>
        </w:tc>
      </w:tr>
    </w:tbl>
    <w:p w14:paraId="7EBE29B4" w14:textId="77777777" w:rsidR="00487CEC" w:rsidRDefault="00487CEC" w:rsidP="00487CEC">
      <w:pPr>
        <w:pStyle w:val="Akapitzlist"/>
        <w:tabs>
          <w:tab w:val="left" w:pos="426"/>
        </w:tabs>
        <w:spacing w:line="360" w:lineRule="auto"/>
        <w:ind w:left="0"/>
        <w:jc w:val="both"/>
        <w:rPr>
          <w:rFonts w:ascii="Georgia" w:hAnsi="Georgia"/>
          <w:sz w:val="20"/>
          <w:szCs w:val="20"/>
          <w:lang w:val="en-US"/>
        </w:rPr>
      </w:pPr>
    </w:p>
    <w:p w14:paraId="6E37993A" w14:textId="257E70E8" w:rsidR="00913800" w:rsidRPr="00487CEC" w:rsidRDefault="00913800" w:rsidP="00487CEC">
      <w:pPr>
        <w:pStyle w:val="Akapitzlist"/>
        <w:tabs>
          <w:tab w:val="left" w:pos="426"/>
        </w:tabs>
        <w:spacing w:line="360" w:lineRule="auto"/>
        <w:ind w:left="0"/>
        <w:jc w:val="both"/>
        <w:rPr>
          <w:rFonts w:ascii="Georgia" w:hAnsi="Georgia"/>
          <w:sz w:val="20"/>
          <w:szCs w:val="20"/>
        </w:rPr>
      </w:pPr>
      <w:r w:rsidRPr="00487CEC">
        <w:rPr>
          <w:rFonts w:ascii="Georgia" w:hAnsi="Georgia"/>
          <w:sz w:val="20"/>
          <w:szCs w:val="20"/>
          <w:lang w:val="en-US"/>
        </w:rPr>
        <w:t xml:space="preserve">Umowa zostanie zawarta na okres 24 miesięcy od dnia </w:t>
      </w:r>
      <w:r w:rsidR="0058614B" w:rsidRPr="00487CEC">
        <w:rPr>
          <w:rFonts w:ascii="Georgia" w:hAnsi="Georgia"/>
          <w:sz w:val="20"/>
          <w:szCs w:val="20"/>
          <w:lang w:val="en-US"/>
        </w:rPr>
        <w:t>zawarcia umowy</w:t>
      </w:r>
      <w:r w:rsidR="00487CEC" w:rsidRPr="00487CEC">
        <w:rPr>
          <w:rFonts w:ascii="Georgia" w:hAnsi="Georgia"/>
          <w:sz w:val="20"/>
          <w:szCs w:val="20"/>
          <w:lang w:val="en-US"/>
        </w:rPr>
        <w:t>.</w:t>
      </w:r>
    </w:p>
    <w:p w14:paraId="3EC56295" w14:textId="77777777" w:rsidR="00755D0C" w:rsidRPr="00755D0C" w:rsidRDefault="00755D0C" w:rsidP="00755D0C">
      <w:pPr>
        <w:tabs>
          <w:tab w:val="left" w:pos="8328"/>
        </w:tabs>
        <w:spacing w:line="360" w:lineRule="auto"/>
        <w:jc w:val="both"/>
        <w:rPr>
          <w:rFonts w:ascii="Georgia" w:hAnsi="Georgia" w:cs="Georgia"/>
          <w:b/>
          <w:bCs/>
          <w:sz w:val="20"/>
          <w:szCs w:val="20"/>
        </w:rPr>
      </w:pPr>
    </w:p>
    <w:p w14:paraId="6360BF59" w14:textId="77777777" w:rsidR="00487CEC" w:rsidRDefault="00487CEC" w:rsidP="00755D0C">
      <w:pPr>
        <w:suppressAutoHyphens w:val="0"/>
        <w:spacing w:line="240" w:lineRule="auto"/>
        <w:textAlignment w:val="auto"/>
        <w:rPr>
          <w:rFonts w:ascii="Georgia" w:hAnsi="Georgia" w:cs="Georgia"/>
          <w:b/>
          <w:bCs/>
          <w:kern w:val="0"/>
          <w:sz w:val="20"/>
          <w:szCs w:val="20"/>
          <w:lang w:eastAsia="pl-PL"/>
        </w:rPr>
      </w:pPr>
    </w:p>
    <w:p w14:paraId="5127B1AC" w14:textId="77777777" w:rsidR="00487CEC" w:rsidRDefault="00487CEC" w:rsidP="00755D0C">
      <w:pPr>
        <w:suppressAutoHyphens w:val="0"/>
        <w:spacing w:line="240" w:lineRule="auto"/>
        <w:textAlignment w:val="auto"/>
        <w:rPr>
          <w:rFonts w:ascii="Georgia" w:hAnsi="Georgia" w:cs="Georgia"/>
          <w:b/>
          <w:bCs/>
          <w:kern w:val="0"/>
          <w:sz w:val="20"/>
          <w:szCs w:val="20"/>
          <w:lang w:eastAsia="pl-PL"/>
        </w:rPr>
      </w:pPr>
    </w:p>
    <w:p w14:paraId="3563CFB0" w14:textId="1199B7AA" w:rsidR="00755D0C" w:rsidRPr="00755D0C" w:rsidRDefault="00755D0C" w:rsidP="00755D0C">
      <w:pPr>
        <w:suppressAutoHyphens w:val="0"/>
        <w:spacing w:line="240" w:lineRule="auto"/>
        <w:textAlignment w:val="auto"/>
        <w:rPr>
          <w:rFonts w:ascii="Georgia" w:hAnsi="Georgia" w:cs="Georgia"/>
          <w:b/>
          <w:bCs/>
          <w:kern w:val="0"/>
          <w:sz w:val="20"/>
          <w:szCs w:val="20"/>
          <w:lang w:eastAsia="pl-PL"/>
        </w:rPr>
      </w:pPr>
      <w:r w:rsidRPr="00755D0C">
        <w:rPr>
          <w:rFonts w:ascii="Georgia" w:hAnsi="Georgia" w:cs="Georgia"/>
          <w:b/>
          <w:bCs/>
          <w:kern w:val="0"/>
          <w:sz w:val="20"/>
          <w:szCs w:val="20"/>
          <w:lang w:eastAsia="pl-PL"/>
        </w:rPr>
        <w:t>Pakiet nr 2</w:t>
      </w:r>
      <w:r w:rsidRPr="00755D0C">
        <w:rPr>
          <w:rFonts w:ascii="Georgia" w:hAnsi="Georgia"/>
          <w:sz w:val="20"/>
          <w:szCs w:val="20"/>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7175"/>
        <w:gridCol w:w="567"/>
        <w:gridCol w:w="1701"/>
      </w:tblGrid>
      <w:tr w:rsidR="00755D0C" w:rsidRPr="00755D0C" w14:paraId="154B20F7" w14:textId="77777777" w:rsidTr="004012C6">
        <w:trPr>
          <w:trHeight w:val="747"/>
          <w:jc w:val="center"/>
        </w:trPr>
        <w:tc>
          <w:tcPr>
            <w:tcW w:w="441" w:type="dxa"/>
            <w:shd w:val="clear" w:color="auto" w:fill="D9D9D9"/>
            <w:vAlign w:val="center"/>
            <w:hideMark/>
          </w:tcPr>
          <w:p w14:paraId="51235972"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L.p</w:t>
            </w:r>
          </w:p>
        </w:tc>
        <w:tc>
          <w:tcPr>
            <w:tcW w:w="7209" w:type="dxa"/>
            <w:shd w:val="clear" w:color="auto" w:fill="D9D9D9"/>
            <w:vAlign w:val="center"/>
            <w:hideMark/>
          </w:tcPr>
          <w:p w14:paraId="542B4154"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1A762855"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701" w:type="dxa"/>
            <w:shd w:val="clear" w:color="auto" w:fill="D9D9D9"/>
            <w:vAlign w:val="center"/>
            <w:hideMark/>
          </w:tcPr>
          <w:p w14:paraId="41F5FF2C" w14:textId="77777777" w:rsidR="00755D0C" w:rsidRPr="00755D0C" w:rsidRDefault="00755D0C" w:rsidP="00755D0C">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755D0C" w:rsidRPr="00755D0C" w14:paraId="3092D0F3" w14:textId="77777777" w:rsidTr="004012C6">
        <w:trPr>
          <w:trHeight w:val="391"/>
          <w:jc w:val="center"/>
        </w:trPr>
        <w:tc>
          <w:tcPr>
            <w:tcW w:w="441" w:type="dxa"/>
            <w:shd w:val="clear" w:color="auto" w:fill="auto"/>
            <w:noWrap/>
            <w:vAlign w:val="center"/>
            <w:hideMark/>
          </w:tcPr>
          <w:p w14:paraId="7E3C5F5F"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209" w:type="dxa"/>
            <w:shd w:val="clear" w:color="auto" w:fill="auto"/>
            <w:vAlign w:val="bottom"/>
            <w:hideMark/>
          </w:tcPr>
          <w:p w14:paraId="6D23AFD4" w14:textId="1B638294" w:rsidR="00755D0C" w:rsidRPr="00755D0C" w:rsidRDefault="00755D0C" w:rsidP="004012C6">
            <w:pPr>
              <w:suppressAutoHyphens w:val="0"/>
              <w:spacing w:line="240" w:lineRule="auto"/>
              <w:jc w:val="both"/>
              <w:textAlignment w:val="auto"/>
              <w:rPr>
                <w:rFonts w:ascii="Georgia" w:hAnsi="Georgia" w:cs="Arial"/>
                <w:kern w:val="0"/>
                <w:sz w:val="20"/>
                <w:szCs w:val="20"/>
                <w:lang w:eastAsia="pl-PL"/>
              </w:rPr>
            </w:pPr>
            <w:r w:rsidRPr="00755D0C">
              <w:rPr>
                <w:rFonts w:ascii="Georgia" w:hAnsi="Georgia" w:cs="Arial"/>
                <w:sz w:val="20"/>
                <w:szCs w:val="20"/>
              </w:rPr>
              <w:t xml:space="preserve">Obuwie piankowe - </w:t>
            </w:r>
            <w:r w:rsidRPr="00755D0C">
              <w:rPr>
                <w:rFonts w:ascii="Georgia" w:hAnsi="Georgia" w:cs="Arial"/>
                <w:kern w:val="0"/>
                <w:sz w:val="20"/>
                <w:szCs w:val="20"/>
                <w:lang w:eastAsia="pl-PL"/>
              </w:rPr>
              <w:t>Obuwie dla pracowników medycznych ,wykonane z pianki typu</w:t>
            </w:r>
            <w:r w:rsidR="004012C6">
              <w:rPr>
                <w:rFonts w:ascii="Georgia" w:hAnsi="Georgia" w:cs="Arial"/>
                <w:kern w:val="0"/>
                <w:sz w:val="20"/>
                <w:szCs w:val="20"/>
                <w:lang w:eastAsia="pl-PL"/>
              </w:rPr>
              <w:t xml:space="preserve"> </w:t>
            </w:r>
            <w:r w:rsidRPr="00755D0C">
              <w:rPr>
                <w:rFonts w:ascii="Georgia" w:hAnsi="Georgia" w:cs="Arial"/>
                <w:kern w:val="0"/>
                <w:sz w:val="20"/>
                <w:szCs w:val="20"/>
                <w:lang w:eastAsia="pl-PL"/>
              </w:rPr>
              <w:t>EVA, spód obuwia wykonany z gumy antypoślizgowej, wewnątrz obuwia wkładka bawełniana, fason zakrywający palce stóp, posiadający pasek na piętę, po bokach perforacja, kolor biały, rozmiary damskie od 35-43 i męskie od 40 -47</w:t>
            </w:r>
          </w:p>
        </w:tc>
        <w:tc>
          <w:tcPr>
            <w:tcW w:w="567" w:type="dxa"/>
            <w:shd w:val="clear" w:color="auto" w:fill="auto"/>
            <w:noWrap/>
            <w:vAlign w:val="center"/>
            <w:hideMark/>
          </w:tcPr>
          <w:p w14:paraId="0D1D3CA6"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par</w:t>
            </w:r>
          </w:p>
        </w:tc>
        <w:tc>
          <w:tcPr>
            <w:tcW w:w="1701" w:type="dxa"/>
            <w:shd w:val="clear" w:color="FFFFCC" w:fill="FFFFFF"/>
            <w:noWrap/>
            <w:vAlign w:val="center"/>
            <w:hideMark/>
          </w:tcPr>
          <w:p w14:paraId="35AC5DAF" w14:textId="77777777" w:rsidR="00755D0C" w:rsidRPr="00755D0C" w:rsidRDefault="00755D0C" w:rsidP="00755D0C">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200</w:t>
            </w:r>
          </w:p>
        </w:tc>
      </w:tr>
    </w:tbl>
    <w:p w14:paraId="6FC188F1" w14:textId="0EE485FE" w:rsidR="0058614B" w:rsidRDefault="0058614B" w:rsidP="00755D0C">
      <w:pPr>
        <w:spacing w:line="360" w:lineRule="auto"/>
        <w:rPr>
          <w:rFonts w:ascii="Georgia" w:hAnsi="Georgia" w:cs="Georgia"/>
          <w:b/>
          <w:bCs/>
          <w:i/>
          <w:iCs/>
          <w:sz w:val="20"/>
          <w:szCs w:val="20"/>
          <w:u w:val="single"/>
        </w:rPr>
      </w:pPr>
    </w:p>
    <w:p w14:paraId="2ADBBC63" w14:textId="3BB97DF1" w:rsidR="00C163D8" w:rsidRPr="00487CEC" w:rsidRDefault="00C163D8" w:rsidP="00C163D8">
      <w:pPr>
        <w:pStyle w:val="Akapitzlist"/>
        <w:tabs>
          <w:tab w:val="left" w:pos="426"/>
        </w:tabs>
        <w:spacing w:line="360" w:lineRule="auto"/>
        <w:ind w:left="0"/>
        <w:jc w:val="both"/>
        <w:rPr>
          <w:rFonts w:ascii="Georgia" w:hAnsi="Georgia"/>
          <w:sz w:val="20"/>
          <w:szCs w:val="20"/>
        </w:rPr>
      </w:pPr>
      <w:r w:rsidRPr="00487CEC">
        <w:rPr>
          <w:rFonts w:ascii="Georgia" w:hAnsi="Georgia"/>
          <w:sz w:val="20"/>
          <w:szCs w:val="20"/>
          <w:lang w:val="en-US"/>
        </w:rPr>
        <w:t xml:space="preserve">Umowa zostanie zawarta na okres </w:t>
      </w:r>
      <w:r>
        <w:rPr>
          <w:rFonts w:ascii="Georgia" w:hAnsi="Georgia"/>
          <w:sz w:val="20"/>
          <w:szCs w:val="20"/>
          <w:lang w:val="en-US"/>
        </w:rPr>
        <w:t>12</w:t>
      </w:r>
      <w:r w:rsidRPr="00487CEC">
        <w:rPr>
          <w:rFonts w:ascii="Georgia" w:hAnsi="Georgia"/>
          <w:sz w:val="20"/>
          <w:szCs w:val="20"/>
          <w:lang w:val="en-US"/>
        </w:rPr>
        <w:t xml:space="preserve"> miesięcy od dnia</w:t>
      </w:r>
      <w:r>
        <w:rPr>
          <w:rFonts w:ascii="Georgia" w:hAnsi="Georgia"/>
          <w:sz w:val="20"/>
          <w:szCs w:val="20"/>
          <w:lang w:val="en-US"/>
        </w:rPr>
        <w:t xml:space="preserve"> 01.05.2023r.</w:t>
      </w:r>
      <w:r w:rsidRPr="00487CEC">
        <w:rPr>
          <w:rFonts w:ascii="Georgia" w:hAnsi="Georgia"/>
          <w:sz w:val="20"/>
          <w:szCs w:val="20"/>
          <w:lang w:val="en-US"/>
        </w:rPr>
        <w:t>.</w:t>
      </w:r>
    </w:p>
    <w:p w14:paraId="1C57DF74" w14:textId="2DF4516D" w:rsidR="004012C6" w:rsidRPr="00755D0C" w:rsidRDefault="004012C6" w:rsidP="004012C6">
      <w:pPr>
        <w:suppressAutoHyphens w:val="0"/>
        <w:spacing w:line="240" w:lineRule="auto"/>
        <w:textAlignment w:val="auto"/>
        <w:rPr>
          <w:rFonts w:ascii="Georgia" w:hAnsi="Georgia" w:cs="Georgia"/>
          <w:b/>
          <w:bCs/>
          <w:kern w:val="0"/>
          <w:sz w:val="20"/>
          <w:szCs w:val="20"/>
          <w:lang w:eastAsia="pl-PL"/>
        </w:rPr>
      </w:pPr>
      <w:r w:rsidRPr="00755D0C">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3</w:t>
      </w:r>
      <w:r w:rsidRPr="00755D0C">
        <w:rPr>
          <w:rFonts w:ascii="Georgia" w:hAnsi="Georgia"/>
          <w:sz w:val="20"/>
          <w:szCs w:val="20"/>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7175"/>
        <w:gridCol w:w="567"/>
        <w:gridCol w:w="1701"/>
      </w:tblGrid>
      <w:tr w:rsidR="004012C6" w:rsidRPr="00755D0C" w14:paraId="205E6948" w14:textId="77777777" w:rsidTr="001223B2">
        <w:trPr>
          <w:trHeight w:val="747"/>
          <w:jc w:val="center"/>
        </w:trPr>
        <w:tc>
          <w:tcPr>
            <w:tcW w:w="441" w:type="dxa"/>
            <w:shd w:val="clear" w:color="auto" w:fill="D9D9D9"/>
            <w:vAlign w:val="center"/>
            <w:hideMark/>
          </w:tcPr>
          <w:p w14:paraId="72242C18"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L.p</w:t>
            </w:r>
          </w:p>
        </w:tc>
        <w:tc>
          <w:tcPr>
            <w:tcW w:w="7209" w:type="dxa"/>
            <w:shd w:val="clear" w:color="auto" w:fill="D9D9D9"/>
            <w:vAlign w:val="center"/>
            <w:hideMark/>
          </w:tcPr>
          <w:p w14:paraId="70BC9571"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0DBE12A7"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701" w:type="dxa"/>
            <w:shd w:val="clear" w:color="auto" w:fill="D9D9D9"/>
            <w:vAlign w:val="center"/>
            <w:hideMark/>
          </w:tcPr>
          <w:p w14:paraId="4FDE5B39" w14:textId="77777777" w:rsidR="004012C6" w:rsidRPr="00755D0C" w:rsidRDefault="004012C6"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4012C6" w:rsidRPr="00755D0C" w14:paraId="0815EF6F" w14:textId="77777777" w:rsidTr="001223B2">
        <w:trPr>
          <w:trHeight w:val="391"/>
          <w:jc w:val="center"/>
        </w:trPr>
        <w:tc>
          <w:tcPr>
            <w:tcW w:w="441" w:type="dxa"/>
            <w:shd w:val="clear" w:color="auto" w:fill="auto"/>
            <w:noWrap/>
            <w:vAlign w:val="center"/>
            <w:hideMark/>
          </w:tcPr>
          <w:p w14:paraId="60F9C53F" w14:textId="77777777" w:rsidR="004012C6" w:rsidRPr="00755D0C" w:rsidRDefault="004012C6"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209" w:type="dxa"/>
            <w:shd w:val="clear" w:color="auto" w:fill="auto"/>
            <w:vAlign w:val="bottom"/>
            <w:hideMark/>
          </w:tcPr>
          <w:p w14:paraId="074E22DA" w14:textId="77777777" w:rsidR="004012C6" w:rsidRDefault="004012C6" w:rsidP="001223B2">
            <w:pPr>
              <w:suppressAutoHyphens w:val="0"/>
              <w:spacing w:line="240" w:lineRule="auto"/>
              <w:textAlignment w:val="auto"/>
              <w:rPr>
                <w:rFonts w:ascii="Georgia" w:hAnsi="Georgia" w:cs="Arial"/>
                <w:kern w:val="0"/>
                <w:sz w:val="20"/>
                <w:szCs w:val="20"/>
                <w:lang w:eastAsia="pl-PL"/>
              </w:rPr>
            </w:pPr>
            <w:r w:rsidRPr="004012C6">
              <w:rPr>
                <w:rFonts w:ascii="Georgia" w:hAnsi="Georgia" w:cs="Arial"/>
                <w:kern w:val="0"/>
                <w:sz w:val="20"/>
                <w:szCs w:val="20"/>
                <w:lang w:eastAsia="pl-PL"/>
              </w:rPr>
              <w:t>Trzewiki męskie</w:t>
            </w:r>
            <w:r>
              <w:rPr>
                <w:rFonts w:ascii="Georgia" w:hAnsi="Georgia" w:cs="Arial"/>
                <w:kern w:val="0"/>
                <w:sz w:val="20"/>
                <w:szCs w:val="20"/>
                <w:lang w:eastAsia="pl-PL"/>
              </w:rPr>
              <w:t xml:space="preserve"> - </w:t>
            </w:r>
            <w:r w:rsidRPr="004012C6">
              <w:rPr>
                <w:rFonts w:ascii="Georgia" w:hAnsi="Georgia" w:cs="Arial"/>
                <w:kern w:val="0"/>
                <w:sz w:val="20"/>
                <w:szCs w:val="20"/>
                <w:lang w:eastAsia="pl-PL"/>
              </w:rPr>
              <w:t>Obuwie całosezonowe dla członków zespołów ratownictwa medycznego wykonane ze skóry,</w:t>
            </w:r>
            <w:r w:rsidR="00813C83">
              <w:t xml:space="preserve"> l</w:t>
            </w:r>
            <w:r w:rsidR="00813C83" w:rsidRPr="00813C83">
              <w:rPr>
                <w:rFonts w:ascii="Georgia" w:hAnsi="Georgia" w:cs="Arial"/>
                <w:kern w:val="0"/>
                <w:sz w:val="20"/>
                <w:szCs w:val="20"/>
                <w:lang w:eastAsia="pl-PL"/>
              </w:rPr>
              <w:t>ub skóry i tkaniny, impregnowane wodoodporne.</w:t>
            </w:r>
            <w:r w:rsidR="00813C83">
              <w:t xml:space="preserve"> </w:t>
            </w:r>
            <w:r w:rsidR="00813C83" w:rsidRPr="00813C83">
              <w:rPr>
                <w:rFonts w:ascii="Georgia" w:hAnsi="Georgia" w:cs="Arial"/>
                <w:kern w:val="0"/>
                <w:sz w:val="20"/>
                <w:szCs w:val="20"/>
                <w:lang w:eastAsia="pl-PL"/>
              </w:rPr>
              <w:t>Barwa obuwia czarna lub ciemno brązowa.</w:t>
            </w:r>
            <w:r w:rsidR="00813C83">
              <w:t xml:space="preserve"> </w:t>
            </w:r>
            <w:r w:rsidR="00813C83" w:rsidRPr="00813C83">
              <w:rPr>
                <w:rFonts w:ascii="Georgia" w:hAnsi="Georgia" w:cs="Arial"/>
                <w:kern w:val="0"/>
                <w:sz w:val="20"/>
                <w:szCs w:val="20"/>
                <w:lang w:eastAsia="pl-PL"/>
              </w:rPr>
              <w:t>Obuwie typu trzewik ze wzmocniony noskiem, cholewka ponad kostkę, sznurowane lub sznurowane</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Z bocznym zamkiem błyskawicznym.</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Wkładka antypotna i antybakteryjna.</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Rozmiary trzewików męskich od 38-47</w:t>
            </w:r>
          </w:p>
          <w:p w14:paraId="1EEEA058" w14:textId="77777777" w:rsidR="00813C83" w:rsidRDefault="00813C83" w:rsidP="001223B2">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Obuwie zgodne z Rozporządzeniem Parlamentu Europejskiego: Rady UE 2016/425 z 9.09.2013</w:t>
            </w:r>
          </w:p>
          <w:p w14:paraId="6910F6C6" w14:textId="04309DA7" w:rsidR="00813C83" w:rsidRPr="00755D0C" w:rsidRDefault="00813C83" w:rsidP="001223B2">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w sprawie środków ochrony indywidualnej oraz uchylenie dyrektywy 89/686/EWG.</w:t>
            </w:r>
          </w:p>
        </w:tc>
        <w:tc>
          <w:tcPr>
            <w:tcW w:w="567" w:type="dxa"/>
            <w:shd w:val="clear" w:color="auto" w:fill="auto"/>
            <w:noWrap/>
            <w:vAlign w:val="center"/>
            <w:hideMark/>
          </w:tcPr>
          <w:p w14:paraId="4AD7F18E" w14:textId="77777777" w:rsidR="004012C6" w:rsidRPr="00755D0C" w:rsidRDefault="004012C6"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par</w:t>
            </w:r>
          </w:p>
        </w:tc>
        <w:tc>
          <w:tcPr>
            <w:tcW w:w="1701" w:type="dxa"/>
            <w:shd w:val="clear" w:color="FFFFCC" w:fill="FFFFFF"/>
            <w:noWrap/>
            <w:vAlign w:val="center"/>
            <w:hideMark/>
          </w:tcPr>
          <w:p w14:paraId="595AB671" w14:textId="5C81A62C" w:rsidR="004012C6" w:rsidRPr="00755D0C" w:rsidRDefault="00813C83"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80</w:t>
            </w:r>
          </w:p>
        </w:tc>
      </w:tr>
      <w:tr w:rsidR="004012C6" w:rsidRPr="00755D0C" w14:paraId="43D514F9" w14:textId="77777777" w:rsidTr="001223B2">
        <w:trPr>
          <w:trHeight w:val="391"/>
          <w:jc w:val="center"/>
        </w:trPr>
        <w:tc>
          <w:tcPr>
            <w:tcW w:w="441" w:type="dxa"/>
            <w:shd w:val="clear" w:color="auto" w:fill="auto"/>
            <w:noWrap/>
            <w:vAlign w:val="center"/>
          </w:tcPr>
          <w:p w14:paraId="3E47586D" w14:textId="609271AB" w:rsidR="004012C6" w:rsidRPr="00755D0C" w:rsidRDefault="004012C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7209" w:type="dxa"/>
            <w:shd w:val="clear" w:color="auto" w:fill="auto"/>
            <w:vAlign w:val="bottom"/>
          </w:tcPr>
          <w:p w14:paraId="6367F271" w14:textId="77777777" w:rsidR="004012C6" w:rsidRDefault="004012C6" w:rsidP="001223B2">
            <w:pPr>
              <w:suppressAutoHyphens w:val="0"/>
              <w:spacing w:line="240" w:lineRule="auto"/>
              <w:textAlignment w:val="auto"/>
              <w:rPr>
                <w:rFonts w:ascii="Georgia" w:hAnsi="Georgia" w:cs="Arial"/>
                <w:kern w:val="0"/>
                <w:sz w:val="20"/>
                <w:szCs w:val="20"/>
                <w:lang w:eastAsia="pl-PL"/>
              </w:rPr>
            </w:pPr>
            <w:r w:rsidRPr="004012C6">
              <w:rPr>
                <w:rFonts w:ascii="Georgia" w:hAnsi="Georgia" w:cs="Arial"/>
                <w:kern w:val="0"/>
                <w:sz w:val="20"/>
                <w:szCs w:val="20"/>
                <w:lang w:eastAsia="pl-PL"/>
              </w:rPr>
              <w:t>Trzewiki damskie</w:t>
            </w:r>
            <w:r w:rsidR="00813C83">
              <w:rPr>
                <w:rFonts w:ascii="Georgia" w:hAnsi="Georgia" w:cs="Arial"/>
                <w:kern w:val="0"/>
                <w:sz w:val="20"/>
                <w:szCs w:val="20"/>
                <w:lang w:eastAsia="pl-PL"/>
              </w:rPr>
              <w:t xml:space="preserve">. </w:t>
            </w:r>
            <w:r w:rsidR="00813C83" w:rsidRPr="004012C6">
              <w:rPr>
                <w:rFonts w:ascii="Georgia" w:hAnsi="Georgia" w:cs="Arial"/>
                <w:kern w:val="0"/>
                <w:sz w:val="20"/>
                <w:szCs w:val="20"/>
                <w:lang w:eastAsia="pl-PL"/>
              </w:rPr>
              <w:t>Obuwie całosezonowe dla członków zespołów ratownictwa medycznego wykonane ze skóry,</w:t>
            </w:r>
            <w:r w:rsidR="00813C83">
              <w:t xml:space="preserve"> l</w:t>
            </w:r>
            <w:r w:rsidR="00813C83" w:rsidRPr="00813C83">
              <w:rPr>
                <w:rFonts w:ascii="Georgia" w:hAnsi="Georgia" w:cs="Arial"/>
                <w:kern w:val="0"/>
                <w:sz w:val="20"/>
                <w:szCs w:val="20"/>
                <w:lang w:eastAsia="pl-PL"/>
              </w:rPr>
              <w:t>ub skóry i tkaniny, impregnowane wodoodporne.</w:t>
            </w:r>
            <w:r w:rsidR="00813C83">
              <w:t xml:space="preserve"> </w:t>
            </w:r>
            <w:r w:rsidR="00813C83" w:rsidRPr="00813C83">
              <w:rPr>
                <w:rFonts w:ascii="Georgia" w:hAnsi="Georgia" w:cs="Arial"/>
                <w:kern w:val="0"/>
                <w:sz w:val="20"/>
                <w:szCs w:val="20"/>
                <w:lang w:eastAsia="pl-PL"/>
              </w:rPr>
              <w:t>Barwa obuwia czarna lub ciemno brązowa.</w:t>
            </w:r>
            <w:r w:rsidR="00813C83">
              <w:t xml:space="preserve"> </w:t>
            </w:r>
            <w:r w:rsidR="00813C83" w:rsidRPr="00813C83">
              <w:rPr>
                <w:rFonts w:ascii="Georgia" w:hAnsi="Georgia" w:cs="Arial"/>
                <w:kern w:val="0"/>
                <w:sz w:val="20"/>
                <w:szCs w:val="20"/>
                <w:lang w:eastAsia="pl-PL"/>
              </w:rPr>
              <w:t>Obuwie typu trzewik ze wzmocniony noskiem, cholewka ponad kostkę, sznurowane lub sznurowane</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Z bocznym zamkiem błyskawicznym.</w:t>
            </w:r>
            <w:r w:rsidR="00813C83">
              <w:rPr>
                <w:rFonts w:ascii="Georgia" w:hAnsi="Georgia" w:cs="Arial"/>
                <w:kern w:val="0"/>
                <w:sz w:val="20"/>
                <w:szCs w:val="20"/>
                <w:lang w:eastAsia="pl-PL"/>
              </w:rPr>
              <w:t xml:space="preserve"> </w:t>
            </w:r>
            <w:r w:rsidR="00813C83" w:rsidRPr="00813C83">
              <w:rPr>
                <w:rFonts w:ascii="Georgia" w:hAnsi="Georgia" w:cs="Arial"/>
                <w:kern w:val="0"/>
                <w:sz w:val="20"/>
                <w:szCs w:val="20"/>
                <w:lang w:eastAsia="pl-PL"/>
              </w:rPr>
              <w:t>Wkładka antypotna i antybakteryjna</w:t>
            </w:r>
            <w:r w:rsidR="00813C83">
              <w:rPr>
                <w:rFonts w:ascii="Georgia" w:hAnsi="Georgia" w:cs="Arial"/>
                <w:kern w:val="0"/>
                <w:sz w:val="20"/>
                <w:szCs w:val="20"/>
                <w:lang w:eastAsia="pl-PL"/>
              </w:rPr>
              <w:t>.</w:t>
            </w:r>
          </w:p>
          <w:p w14:paraId="605B9FDB" w14:textId="77777777" w:rsidR="00813C83" w:rsidRDefault="00813C83" w:rsidP="001223B2">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Rozmiary trzewików damskich od 35-41</w:t>
            </w:r>
          </w:p>
          <w:p w14:paraId="04A8684A" w14:textId="77777777" w:rsidR="00813C83" w:rsidRDefault="00813C83" w:rsidP="00813C83">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Obuwie zgodne z Rozporządzeniem Parlamentu Europejskiego: Rady UE 2016/425 z 9.09.2013</w:t>
            </w:r>
          </w:p>
          <w:p w14:paraId="52181155" w14:textId="4BB59F05" w:rsidR="00813C83" w:rsidRPr="004012C6" w:rsidRDefault="00813C83" w:rsidP="00813C83">
            <w:pPr>
              <w:suppressAutoHyphens w:val="0"/>
              <w:spacing w:line="240" w:lineRule="auto"/>
              <w:textAlignment w:val="auto"/>
              <w:rPr>
                <w:rFonts w:ascii="Georgia" w:hAnsi="Georgia" w:cs="Arial"/>
                <w:kern w:val="0"/>
                <w:sz w:val="20"/>
                <w:szCs w:val="20"/>
                <w:lang w:eastAsia="pl-PL"/>
              </w:rPr>
            </w:pPr>
            <w:r w:rsidRPr="00813C83">
              <w:rPr>
                <w:rFonts w:ascii="Georgia" w:hAnsi="Georgia" w:cs="Arial"/>
                <w:kern w:val="0"/>
                <w:sz w:val="20"/>
                <w:szCs w:val="20"/>
                <w:lang w:eastAsia="pl-PL"/>
              </w:rPr>
              <w:t>w sprawie środków ochrony indywidualnej oraz uchylenie dyrektywy 89/686/EWG.</w:t>
            </w:r>
          </w:p>
        </w:tc>
        <w:tc>
          <w:tcPr>
            <w:tcW w:w="567" w:type="dxa"/>
            <w:shd w:val="clear" w:color="auto" w:fill="auto"/>
            <w:noWrap/>
            <w:vAlign w:val="center"/>
          </w:tcPr>
          <w:p w14:paraId="005DCB84" w14:textId="02327ABF" w:rsidR="004012C6" w:rsidRPr="00755D0C" w:rsidRDefault="00813C83" w:rsidP="001223B2">
            <w:pPr>
              <w:suppressAutoHyphens w:val="0"/>
              <w:spacing w:line="240" w:lineRule="auto"/>
              <w:jc w:val="center"/>
              <w:textAlignment w:val="auto"/>
              <w:rPr>
                <w:rFonts w:ascii="Georgia" w:hAnsi="Georgia" w:cs="Arial"/>
                <w:sz w:val="20"/>
                <w:szCs w:val="20"/>
              </w:rPr>
            </w:pPr>
            <w:r w:rsidRPr="00755D0C">
              <w:rPr>
                <w:rFonts w:ascii="Georgia" w:hAnsi="Georgia" w:cs="Arial"/>
                <w:sz w:val="20"/>
                <w:szCs w:val="20"/>
              </w:rPr>
              <w:t>par</w:t>
            </w:r>
          </w:p>
        </w:tc>
        <w:tc>
          <w:tcPr>
            <w:tcW w:w="1701" w:type="dxa"/>
            <w:shd w:val="clear" w:color="FFFFCC" w:fill="FFFFFF"/>
            <w:noWrap/>
            <w:vAlign w:val="center"/>
          </w:tcPr>
          <w:p w14:paraId="29552E11" w14:textId="08E2C1BD" w:rsidR="004012C6" w:rsidRPr="00755D0C" w:rsidRDefault="00813C83" w:rsidP="001223B2">
            <w:pPr>
              <w:suppressAutoHyphens w:val="0"/>
              <w:spacing w:line="240" w:lineRule="auto"/>
              <w:jc w:val="center"/>
              <w:textAlignment w:val="auto"/>
              <w:rPr>
                <w:rFonts w:ascii="Georgia" w:hAnsi="Georgia" w:cs="Arial"/>
                <w:sz w:val="20"/>
                <w:szCs w:val="20"/>
              </w:rPr>
            </w:pPr>
            <w:r>
              <w:rPr>
                <w:rFonts w:ascii="Georgia" w:hAnsi="Georgia" w:cs="Arial"/>
                <w:sz w:val="20"/>
                <w:szCs w:val="20"/>
              </w:rPr>
              <w:t>15</w:t>
            </w:r>
          </w:p>
        </w:tc>
      </w:tr>
    </w:tbl>
    <w:p w14:paraId="02DE94D5" w14:textId="48E33679" w:rsidR="00755D0C" w:rsidRDefault="00755D0C" w:rsidP="00755D0C">
      <w:pPr>
        <w:spacing w:line="360" w:lineRule="auto"/>
        <w:rPr>
          <w:rFonts w:ascii="Georgia" w:hAnsi="Georgia" w:cs="Georgia"/>
          <w:b/>
          <w:bCs/>
          <w:i/>
          <w:iCs/>
          <w:sz w:val="20"/>
          <w:szCs w:val="20"/>
          <w:u w:val="single"/>
        </w:rPr>
      </w:pPr>
    </w:p>
    <w:p w14:paraId="4FAD9872" w14:textId="3B1EF0CC" w:rsidR="000272F2" w:rsidRPr="00487CEC" w:rsidRDefault="0058614B" w:rsidP="00487CEC">
      <w:pPr>
        <w:tabs>
          <w:tab w:val="left" w:pos="426"/>
        </w:tabs>
        <w:spacing w:line="360" w:lineRule="auto"/>
        <w:jc w:val="both"/>
        <w:rPr>
          <w:rFonts w:ascii="Georgia" w:hAnsi="Georgia" w:cs="Georgia"/>
          <w:b/>
          <w:bCs/>
          <w:sz w:val="20"/>
          <w:szCs w:val="20"/>
          <w:u w:val="single"/>
        </w:rPr>
      </w:pPr>
      <w:r w:rsidRPr="00487CEC">
        <w:rPr>
          <w:rFonts w:ascii="Georgia" w:hAnsi="Georgia"/>
          <w:sz w:val="20"/>
          <w:szCs w:val="20"/>
          <w:lang w:val="en-US"/>
        </w:rPr>
        <w:t>Umowa zostanie zawarta na okres 24 miesięcy od dnia 01.05.2023r.</w:t>
      </w:r>
    </w:p>
    <w:p w14:paraId="5BB00FAF" w14:textId="296308E7" w:rsidR="00AF4378" w:rsidRPr="00755D0C" w:rsidRDefault="00AF4378" w:rsidP="00AF4378">
      <w:pPr>
        <w:suppressAutoHyphens w:val="0"/>
        <w:spacing w:line="240" w:lineRule="auto"/>
        <w:textAlignment w:val="auto"/>
        <w:rPr>
          <w:rFonts w:ascii="Georgia" w:hAnsi="Georgia" w:cs="Georgia"/>
          <w:b/>
          <w:bCs/>
          <w:kern w:val="0"/>
          <w:sz w:val="20"/>
          <w:szCs w:val="20"/>
          <w:lang w:eastAsia="pl-PL"/>
        </w:rPr>
      </w:pPr>
      <w:r w:rsidRPr="00755D0C">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4</w:t>
      </w:r>
      <w:r w:rsidRPr="00755D0C">
        <w:rPr>
          <w:rFonts w:ascii="Georgia" w:hAnsi="Georgia"/>
          <w:sz w:val="20"/>
          <w:szCs w:val="20"/>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7175"/>
        <w:gridCol w:w="567"/>
        <w:gridCol w:w="1701"/>
      </w:tblGrid>
      <w:tr w:rsidR="00AF4378" w:rsidRPr="00755D0C" w14:paraId="0B421B35" w14:textId="77777777" w:rsidTr="00487CEC">
        <w:trPr>
          <w:trHeight w:val="747"/>
          <w:jc w:val="center"/>
        </w:trPr>
        <w:tc>
          <w:tcPr>
            <w:tcW w:w="475" w:type="dxa"/>
            <w:shd w:val="clear" w:color="auto" w:fill="D9D9D9"/>
            <w:vAlign w:val="center"/>
            <w:hideMark/>
          </w:tcPr>
          <w:p w14:paraId="0C568538"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L.p</w:t>
            </w:r>
          </w:p>
        </w:tc>
        <w:tc>
          <w:tcPr>
            <w:tcW w:w="7175" w:type="dxa"/>
            <w:shd w:val="clear" w:color="auto" w:fill="D9D9D9"/>
            <w:vAlign w:val="center"/>
            <w:hideMark/>
          </w:tcPr>
          <w:p w14:paraId="6E41643F"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5DAFB9D9"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701" w:type="dxa"/>
            <w:shd w:val="clear" w:color="auto" w:fill="D9D9D9"/>
            <w:vAlign w:val="center"/>
            <w:hideMark/>
          </w:tcPr>
          <w:p w14:paraId="3979A880"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AF4378" w:rsidRPr="00755D0C" w14:paraId="05055748" w14:textId="77777777" w:rsidTr="00487CEC">
        <w:trPr>
          <w:trHeight w:val="391"/>
          <w:jc w:val="center"/>
        </w:trPr>
        <w:tc>
          <w:tcPr>
            <w:tcW w:w="475" w:type="dxa"/>
            <w:shd w:val="clear" w:color="auto" w:fill="auto"/>
            <w:noWrap/>
            <w:vAlign w:val="center"/>
            <w:hideMark/>
          </w:tcPr>
          <w:p w14:paraId="021A7887"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175" w:type="dxa"/>
            <w:shd w:val="clear" w:color="auto" w:fill="auto"/>
            <w:vAlign w:val="center"/>
            <w:hideMark/>
          </w:tcPr>
          <w:p w14:paraId="43553650" w14:textId="39929B80" w:rsidR="00AF4378" w:rsidRPr="005E580A" w:rsidRDefault="00AF4378" w:rsidP="00487CEC">
            <w:pPr>
              <w:autoSpaceDN w:val="0"/>
              <w:spacing w:line="240" w:lineRule="auto"/>
              <w:rPr>
                <w:rFonts w:ascii="Georgia" w:eastAsia="Tahoma" w:hAnsi="Georgia" w:cs="Tahoma"/>
                <w:kern w:val="3"/>
                <w:sz w:val="18"/>
                <w:szCs w:val="18"/>
              </w:rPr>
            </w:pPr>
            <w:r w:rsidRPr="005E580A">
              <w:rPr>
                <w:rFonts w:ascii="Georgia" w:hAnsi="Georgia" w:cs="Arial"/>
                <w:kern w:val="0"/>
                <w:sz w:val="18"/>
                <w:szCs w:val="18"/>
                <w:lang w:eastAsia="pl-PL"/>
              </w:rPr>
              <w:t>Polar dla ratowników medycznych</w:t>
            </w:r>
            <w:r w:rsidR="00487CEC" w:rsidRPr="005E580A">
              <w:rPr>
                <w:rFonts w:ascii="Georgia" w:eastAsia="NSimSun" w:hAnsi="Georgia" w:cs="Mangal"/>
                <w:kern w:val="3"/>
                <w:sz w:val="18"/>
                <w:szCs w:val="18"/>
                <w:lang w:eastAsia="zh-CN" w:bidi="hi-IN"/>
              </w:rPr>
              <w:t xml:space="preserve"> r</w:t>
            </w:r>
            <w:r w:rsidR="00487CEC" w:rsidRPr="005E580A">
              <w:rPr>
                <w:rFonts w:ascii="Georgia" w:eastAsia="Tahoma" w:hAnsi="Georgia" w:cs="Tahoma"/>
                <w:kern w:val="3"/>
                <w:sz w:val="18"/>
                <w:szCs w:val="18"/>
              </w:rPr>
              <w:t>ozmiar polarów od XS do XXXL- około 20% rozmiar dla kobiet</w:t>
            </w:r>
            <w:r w:rsidR="005E580A">
              <w:rPr>
                <w:rFonts w:ascii="Georgia" w:eastAsia="Tahoma" w:hAnsi="Georgia" w:cs="Tahoma"/>
                <w:kern w:val="3"/>
                <w:sz w:val="18"/>
                <w:szCs w:val="18"/>
              </w:rPr>
              <w:t>.</w:t>
            </w:r>
          </w:p>
          <w:p w14:paraId="63838C40" w14:textId="7311BBD0" w:rsidR="00E608F0" w:rsidRPr="005E580A" w:rsidRDefault="005E580A" w:rsidP="005E580A">
            <w:pPr>
              <w:autoSpaceDN w:val="0"/>
              <w:spacing w:line="240" w:lineRule="auto"/>
              <w:jc w:val="both"/>
              <w:rPr>
                <w:rFonts w:ascii="Georgia" w:hAnsi="Georgia"/>
                <w:color w:val="000000"/>
                <w:sz w:val="18"/>
                <w:szCs w:val="18"/>
                <w:lang w:eastAsia="pl-PL"/>
              </w:rPr>
            </w:pPr>
            <w:r>
              <w:rPr>
                <w:rFonts w:ascii="Georgia" w:hAnsi="Georgia"/>
                <w:color w:val="000000"/>
                <w:sz w:val="18"/>
                <w:szCs w:val="18"/>
                <w:lang w:eastAsia="pl-PL"/>
              </w:rPr>
              <w:t>P</w:t>
            </w:r>
            <w:r w:rsidR="00E608F0" w:rsidRPr="005E580A">
              <w:rPr>
                <w:rFonts w:ascii="Georgia" w:hAnsi="Georgia"/>
                <w:color w:val="000000"/>
                <w:sz w:val="18"/>
                <w:szCs w:val="18"/>
                <w:lang w:eastAsia="pl-PL"/>
              </w:rPr>
              <w:t>olar lub podpinka do kurtki spełniające wymagania zgodnie z Polską Normą, co najmniej klasy 2 w zakresie oporu cieplnego, materiał: polar lub zbliżony funkcjonalnie</w:t>
            </w:r>
            <w:r w:rsidR="00E608F0" w:rsidRPr="005E580A">
              <w:rPr>
                <w:rFonts w:ascii="Georgia" w:hAnsi="Georgia"/>
                <w:color w:val="000000"/>
                <w:sz w:val="18"/>
                <w:szCs w:val="18"/>
                <w:lang w:eastAsia="pl-PL"/>
              </w:rPr>
              <w:t xml:space="preserve">, </w:t>
            </w:r>
            <w:r w:rsidR="00E608F0" w:rsidRPr="005E580A">
              <w:rPr>
                <w:rFonts w:ascii="Georgia" w:hAnsi="Georgia"/>
                <w:color w:val="000000"/>
                <w:sz w:val="18"/>
                <w:szCs w:val="18"/>
                <w:lang w:eastAsia="pl-PL"/>
              </w:rPr>
              <w:t>barwa fluorescencyjna czerwona zgodnie z Polską Normą</w:t>
            </w:r>
            <w:r w:rsidR="00E608F0" w:rsidRPr="005E580A">
              <w:rPr>
                <w:rFonts w:ascii="Georgia" w:hAnsi="Georgia"/>
                <w:color w:val="000000"/>
                <w:sz w:val="18"/>
                <w:szCs w:val="18"/>
                <w:lang w:eastAsia="pl-PL"/>
              </w:rPr>
              <w:t xml:space="preserve">, </w:t>
            </w:r>
            <w:r w:rsidR="00E608F0" w:rsidRPr="005E580A">
              <w:rPr>
                <w:rFonts w:ascii="Georgia" w:hAnsi="Georgia"/>
                <w:color w:val="000000"/>
                <w:sz w:val="18"/>
                <w:szCs w:val="18"/>
                <w:lang w:eastAsia="pl-PL"/>
              </w:rPr>
              <w:t>z przodu na dole co najmniej dwie kieszenie ze skośnymi otworami, zapinane na zamek błyskawiczny</w:t>
            </w:r>
            <w:r w:rsidR="00E608F0" w:rsidRPr="005E580A">
              <w:rPr>
                <w:rFonts w:ascii="Georgia" w:hAnsi="Georgia"/>
                <w:color w:val="000000"/>
                <w:sz w:val="18"/>
                <w:szCs w:val="18"/>
                <w:lang w:eastAsia="pl-PL"/>
              </w:rPr>
              <w:t xml:space="preserve">, </w:t>
            </w:r>
            <w:r w:rsidR="00E608F0" w:rsidRPr="005E580A">
              <w:rPr>
                <w:rFonts w:ascii="Georgia" w:hAnsi="Georgia"/>
                <w:color w:val="000000"/>
                <w:sz w:val="18"/>
                <w:szCs w:val="18"/>
                <w:lang w:eastAsia="pl-PL"/>
              </w:rPr>
              <w:t>zalecana jedna kieszeń wewnętrzna z zapięciem otworu</w:t>
            </w:r>
            <w:r>
              <w:rPr>
                <w:rFonts w:ascii="Georgia" w:hAnsi="Georgia"/>
                <w:color w:val="000000"/>
                <w:sz w:val="18"/>
                <w:szCs w:val="18"/>
                <w:lang w:eastAsia="pl-PL"/>
              </w:rPr>
              <w:t>.</w:t>
            </w:r>
          </w:p>
          <w:p w14:paraId="46A6EC5E" w14:textId="003339FA" w:rsidR="00E608F0" w:rsidRPr="005E580A" w:rsidRDefault="00E608F0" w:rsidP="005E580A">
            <w:pPr>
              <w:autoSpaceDN w:val="0"/>
              <w:spacing w:line="240" w:lineRule="auto"/>
              <w:jc w:val="both"/>
              <w:rPr>
                <w:rFonts w:ascii="Georgia" w:hAnsi="Georgia"/>
                <w:color w:val="000000"/>
                <w:sz w:val="18"/>
                <w:szCs w:val="18"/>
                <w:u w:val="single"/>
                <w:lang w:eastAsia="pl-PL"/>
              </w:rPr>
            </w:pPr>
            <w:r w:rsidRPr="005E580A">
              <w:rPr>
                <w:rFonts w:ascii="Georgia" w:hAnsi="Georgia"/>
                <w:color w:val="000000"/>
                <w:sz w:val="18"/>
                <w:szCs w:val="18"/>
                <w:u w:val="single"/>
                <w:lang w:eastAsia="pl-PL"/>
              </w:rPr>
              <w:t>oznakowanie:</w:t>
            </w:r>
          </w:p>
          <w:p w14:paraId="5ABAE094" w14:textId="339073DA" w:rsidR="00E608F0" w:rsidRPr="005E580A" w:rsidRDefault="00E608F0" w:rsidP="005E580A">
            <w:pPr>
              <w:autoSpaceDN w:val="0"/>
              <w:spacing w:line="240" w:lineRule="auto"/>
              <w:jc w:val="both"/>
              <w:rPr>
                <w:rFonts w:ascii="Georgia" w:hAnsi="Georgia"/>
                <w:color w:val="000000"/>
                <w:sz w:val="18"/>
                <w:szCs w:val="18"/>
                <w:lang w:eastAsia="pl-PL"/>
              </w:rPr>
            </w:pPr>
            <w:r w:rsidRPr="005E580A">
              <w:rPr>
                <w:rFonts w:ascii="Georgia" w:hAnsi="Georgia"/>
                <w:color w:val="000000"/>
                <w:sz w:val="18"/>
                <w:szCs w:val="18"/>
                <w:lang w:eastAsia="pl-PL"/>
              </w:rPr>
              <w:t>z przodu po prawej stronie, nad górną kieszenią, naszywka z materiału odblaskowego z pierwszą literą imienia i nazwiskiem, mocowana za pomocą taśmy samosczepnej</w:t>
            </w:r>
            <w:r w:rsidRPr="005E580A">
              <w:rPr>
                <w:rFonts w:ascii="Georgia" w:hAnsi="Georgia"/>
                <w:color w:val="000000"/>
                <w:sz w:val="18"/>
                <w:szCs w:val="18"/>
                <w:lang w:eastAsia="pl-PL"/>
              </w:rPr>
              <w:t>,</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z przodu po lewej stronie, nad górną kieszenią, naszywka z materiału odblaskowego z nazwą funkcji</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na lewym rękawie wzór graficzny systemu Państwowe Ratownictwo Medyczne wykonany metodą haftu komputerowego lub sitodruku</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na prawym i lewym rękawie, na wysokości ramienia, naszywka z flagą biało-czerwoną o wymiarach co najmniej 2,5 × 4 cm</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poniżej flagi na prawym ramieniu opcjonalnie logo lub nazwa dysponenta jednostki</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z tyłu naszywka z materiału odblaskowego z nazwą funkcji</w:t>
            </w:r>
            <w:r w:rsidR="005E580A">
              <w:rPr>
                <w:rFonts w:ascii="Georgia" w:hAnsi="Georgia"/>
                <w:color w:val="000000"/>
                <w:sz w:val="18"/>
                <w:szCs w:val="18"/>
                <w:lang w:eastAsia="pl-PL"/>
              </w:rPr>
              <w:t>. K</w:t>
            </w:r>
            <w:r w:rsidRPr="005E580A">
              <w:rPr>
                <w:rFonts w:ascii="Georgia" w:hAnsi="Georgia"/>
                <w:color w:val="000000"/>
                <w:sz w:val="18"/>
                <w:szCs w:val="18"/>
                <w:lang w:eastAsia="pl-PL"/>
              </w:rPr>
              <w:t>aptur dopinany na suwak</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zapięcie na zamek spiralny rozdzielczy</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rękawy zakończone mankietami z możliwością regulacji obwodu</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na całym obwodzie dolnej krawędzi odszyty tunel ze sznurkiem ściągającym</w:t>
            </w:r>
            <w:r w:rsidR="005E580A">
              <w:rPr>
                <w:rFonts w:ascii="Georgia" w:hAnsi="Georgia"/>
                <w:color w:val="000000"/>
                <w:sz w:val="18"/>
                <w:szCs w:val="18"/>
                <w:lang w:eastAsia="pl-PL"/>
              </w:rPr>
              <w:t xml:space="preserve">, </w:t>
            </w:r>
            <w:r w:rsidRPr="005E580A">
              <w:rPr>
                <w:rFonts w:ascii="Georgia" w:hAnsi="Georgia"/>
                <w:color w:val="000000"/>
                <w:sz w:val="18"/>
                <w:szCs w:val="18"/>
                <w:lang w:eastAsia="pl-PL"/>
              </w:rPr>
              <w:t>na wewnętrznej części lewego rękawa, nad mankietem, wpuszczana kieszeń na kartę magnetyczną, zapinana na zamek błyskawiczny spiralny</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z przodu na wysokości klatki piersiowej dwie wpuszczane kieszenie o wymiarach co najmniej 18 × 13 cm, z pionowymi otworami, zapinane na zamek błyskawiczny spiralny, umieszczone symetrycznie po obu stronach</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z przodu na dole dwie kieszenie wewnętrzne</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wstawki w kolorze czarnym:</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stójka</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zewnętrzna część rękawów (od łokcia do mankietu)</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mankiety na całym obwodzie</w:t>
            </w:r>
            <w:r w:rsidRPr="005E580A">
              <w:rPr>
                <w:rFonts w:ascii="Georgia" w:hAnsi="Georgia"/>
                <w:color w:val="000000"/>
                <w:sz w:val="18"/>
                <w:szCs w:val="18"/>
                <w:lang w:eastAsia="pl-PL"/>
              </w:rPr>
              <w:t xml:space="preserve">, </w:t>
            </w:r>
            <w:r w:rsidRPr="005E580A">
              <w:rPr>
                <w:rFonts w:ascii="Georgia" w:hAnsi="Georgia"/>
                <w:color w:val="000000"/>
                <w:sz w:val="18"/>
                <w:szCs w:val="18"/>
                <w:lang w:eastAsia="pl-PL"/>
              </w:rPr>
              <w:t>przód i tył na wysokości barku</w:t>
            </w:r>
            <w:r w:rsidRPr="005E580A">
              <w:rPr>
                <w:rFonts w:ascii="Georgia" w:hAnsi="Georgia"/>
                <w:color w:val="000000"/>
                <w:sz w:val="18"/>
                <w:szCs w:val="18"/>
                <w:lang w:eastAsia="pl-PL"/>
              </w:rPr>
              <w:t xml:space="preserve">, </w:t>
            </w:r>
            <w:r w:rsidR="005E580A" w:rsidRPr="005E580A">
              <w:rPr>
                <w:rFonts w:ascii="Georgia" w:hAnsi="Georgia"/>
                <w:color w:val="000000"/>
                <w:sz w:val="18"/>
                <w:szCs w:val="18"/>
                <w:lang w:eastAsia="pl-PL"/>
              </w:rPr>
              <w:t>na całym obwodzie od dolnej krawędzi na wysokość 5 cm</w:t>
            </w:r>
            <w:r w:rsidR="005E580A" w:rsidRPr="005E580A">
              <w:rPr>
                <w:rFonts w:ascii="Georgia" w:hAnsi="Georgia"/>
                <w:color w:val="000000"/>
                <w:sz w:val="18"/>
                <w:szCs w:val="18"/>
                <w:lang w:eastAsia="pl-PL"/>
              </w:rPr>
              <w:t xml:space="preserve">, </w:t>
            </w:r>
            <w:r w:rsidR="005E580A" w:rsidRPr="005E580A">
              <w:rPr>
                <w:rFonts w:ascii="Georgia" w:hAnsi="Georgia"/>
                <w:color w:val="000000"/>
                <w:sz w:val="18"/>
                <w:szCs w:val="18"/>
                <w:lang w:eastAsia="pl-PL"/>
              </w:rPr>
              <w:t>- zamki</w:t>
            </w:r>
            <w:r w:rsidR="005E580A" w:rsidRPr="005E580A">
              <w:rPr>
                <w:rFonts w:ascii="Georgia" w:hAnsi="Georgia"/>
                <w:color w:val="000000"/>
                <w:sz w:val="18"/>
                <w:szCs w:val="18"/>
                <w:lang w:eastAsia="pl-PL"/>
              </w:rPr>
              <w:t xml:space="preserve">, </w:t>
            </w:r>
            <w:r w:rsidR="005E580A" w:rsidRPr="005E580A">
              <w:rPr>
                <w:rFonts w:ascii="Georgia" w:hAnsi="Georgia"/>
                <w:color w:val="000000"/>
                <w:sz w:val="18"/>
                <w:szCs w:val="18"/>
                <w:lang w:eastAsia="pl-PL"/>
              </w:rPr>
              <w:t>dopuszcza się zmianę wymiarów poszczególnych elementów polaru/podpinki w zależności od rozmiaru</w:t>
            </w:r>
            <w:r w:rsidR="005E580A">
              <w:rPr>
                <w:rFonts w:ascii="Georgia" w:hAnsi="Georgia"/>
                <w:color w:val="000000"/>
                <w:sz w:val="18"/>
                <w:szCs w:val="18"/>
                <w:lang w:eastAsia="pl-PL"/>
              </w:rPr>
              <w:t>.</w:t>
            </w:r>
          </w:p>
          <w:p w14:paraId="174B5877" w14:textId="577C39EB" w:rsidR="005E580A" w:rsidRPr="005E580A" w:rsidRDefault="005E580A" w:rsidP="005E580A">
            <w:pPr>
              <w:suppressAutoHyphens w:val="0"/>
              <w:spacing w:after="160" w:line="259" w:lineRule="auto"/>
              <w:contextualSpacing/>
              <w:jc w:val="both"/>
              <w:textAlignment w:val="auto"/>
              <w:rPr>
                <w:rFonts w:ascii="Georgia" w:eastAsiaTheme="minorHAnsi" w:hAnsi="Georgia" w:cs="Arial"/>
                <w:color w:val="000000"/>
                <w:kern w:val="0"/>
                <w:sz w:val="18"/>
                <w:szCs w:val="18"/>
                <w:shd w:val="clear" w:color="auto" w:fill="FFFFFF"/>
                <w:lang w:eastAsia="en-US"/>
              </w:rPr>
            </w:pPr>
            <w:r w:rsidRPr="005E580A">
              <w:rPr>
                <w:rFonts w:ascii="Georgia" w:eastAsiaTheme="minorHAnsi" w:hAnsi="Georgia" w:cs="Arial"/>
                <w:color w:val="000000"/>
                <w:kern w:val="0"/>
                <w:sz w:val="18"/>
                <w:szCs w:val="18"/>
                <w:u w:val="single"/>
                <w:shd w:val="clear" w:color="auto" w:fill="FFFFFF"/>
                <w:lang w:eastAsia="en-US"/>
              </w:rPr>
              <w:t>Wymagania dodatkowe:</w:t>
            </w:r>
            <w:r>
              <w:rPr>
                <w:rFonts w:ascii="Georgia" w:eastAsiaTheme="minorHAnsi" w:hAnsi="Georgia" w:cs="Arial"/>
                <w:color w:val="000000"/>
                <w:kern w:val="0"/>
                <w:sz w:val="18"/>
                <w:szCs w:val="18"/>
                <w:u w:val="single"/>
                <w:shd w:val="clear" w:color="auto" w:fill="FFFFFF"/>
                <w:lang w:eastAsia="en-US"/>
              </w:rPr>
              <w:t xml:space="preserve"> </w:t>
            </w:r>
            <w:r w:rsidRPr="005E580A">
              <w:rPr>
                <w:rFonts w:ascii="Georgia" w:eastAsiaTheme="minorHAnsi" w:hAnsi="Georgia" w:cs="Arial"/>
                <w:color w:val="000000"/>
                <w:kern w:val="0"/>
                <w:sz w:val="18"/>
                <w:szCs w:val="18"/>
                <w:shd w:val="clear" w:color="auto" w:fill="FFFFFF"/>
                <w:lang w:eastAsia="en-US"/>
              </w:rPr>
              <w:t>- regulacja obwodu mankietów za pomocą wszytej gumy i taśmy samoprzyczepnej – rzep</w:t>
            </w:r>
            <w:r>
              <w:rPr>
                <w:rFonts w:ascii="Georgia" w:eastAsiaTheme="minorHAnsi" w:hAnsi="Georgia" w:cs="Arial"/>
                <w:color w:val="000000"/>
                <w:kern w:val="0"/>
                <w:sz w:val="18"/>
                <w:szCs w:val="18"/>
                <w:shd w:val="clear" w:color="auto" w:fill="FFFFFF"/>
                <w:lang w:eastAsia="en-US"/>
              </w:rPr>
              <w:t xml:space="preserve">, </w:t>
            </w:r>
            <w:r w:rsidRPr="005E580A">
              <w:rPr>
                <w:rFonts w:ascii="Georgia" w:eastAsiaTheme="minorHAnsi" w:hAnsi="Georgia" w:cs="Arial"/>
                <w:color w:val="000000"/>
                <w:kern w:val="0"/>
                <w:sz w:val="18"/>
                <w:szCs w:val="18"/>
                <w:shd w:val="clear" w:color="auto" w:fill="FFFFFF"/>
                <w:lang w:eastAsia="en-US"/>
              </w:rPr>
              <w:t>- na rękawach na wysokości przedramienia nakładka z tkaniny paroprzepuszczalnej</w:t>
            </w:r>
            <w:r>
              <w:rPr>
                <w:rFonts w:ascii="Georgia" w:eastAsiaTheme="minorHAnsi" w:hAnsi="Georgia" w:cs="Arial"/>
                <w:color w:val="000000"/>
                <w:kern w:val="0"/>
                <w:sz w:val="18"/>
                <w:szCs w:val="18"/>
                <w:shd w:val="clear" w:color="auto" w:fill="FFFFFF"/>
                <w:lang w:eastAsia="en-US"/>
              </w:rPr>
              <w:t xml:space="preserve">, </w:t>
            </w:r>
            <w:r w:rsidRPr="005E580A">
              <w:rPr>
                <w:rFonts w:ascii="Georgia" w:eastAsiaTheme="minorHAnsi" w:hAnsi="Georgia" w:cs="Arial"/>
                <w:color w:val="000000"/>
                <w:kern w:val="0"/>
                <w:sz w:val="18"/>
                <w:szCs w:val="18"/>
                <w:shd w:val="clear" w:color="auto" w:fill="FFFFFF"/>
                <w:lang w:eastAsia="en-US"/>
              </w:rPr>
              <w:t>oznakowanie wewnętrzne z identyfikatorem wykonanym metodą haftu komputerowego</w:t>
            </w:r>
            <w:r>
              <w:rPr>
                <w:rFonts w:ascii="Georgia" w:eastAsiaTheme="minorHAnsi" w:hAnsi="Georgia" w:cs="Arial"/>
                <w:color w:val="000000"/>
                <w:kern w:val="0"/>
                <w:sz w:val="18"/>
                <w:szCs w:val="18"/>
                <w:shd w:val="clear" w:color="auto" w:fill="FFFFFF"/>
                <w:lang w:eastAsia="en-US"/>
              </w:rPr>
              <w:t>.</w:t>
            </w:r>
          </w:p>
          <w:p w14:paraId="6A03026A" w14:textId="02C0FE9C" w:rsidR="005E580A" w:rsidRPr="005E580A" w:rsidRDefault="005E580A" w:rsidP="005E580A">
            <w:pPr>
              <w:suppressAutoHyphens w:val="0"/>
              <w:spacing w:after="160" w:line="259" w:lineRule="auto"/>
              <w:contextualSpacing/>
              <w:textAlignment w:val="auto"/>
              <w:rPr>
                <w:rFonts w:ascii="Georgia" w:eastAsiaTheme="minorHAnsi" w:hAnsi="Georgia" w:cs="Arial"/>
                <w:color w:val="000000"/>
                <w:kern w:val="0"/>
                <w:sz w:val="18"/>
                <w:szCs w:val="18"/>
                <w:shd w:val="clear" w:color="auto" w:fill="FFFFFF"/>
                <w:lang w:eastAsia="en-US"/>
              </w:rPr>
            </w:pPr>
            <w:r w:rsidRPr="005E580A">
              <w:rPr>
                <w:rFonts w:ascii="Georgia" w:eastAsiaTheme="minorHAnsi" w:hAnsi="Georgia" w:cs="Arial"/>
                <w:color w:val="000000"/>
                <w:kern w:val="0"/>
                <w:sz w:val="18"/>
                <w:szCs w:val="18"/>
                <w:shd w:val="clear" w:color="auto" w:fill="FFFFFF"/>
                <w:lang w:eastAsia="en-US"/>
              </w:rPr>
              <w:t>Do oferty n</w:t>
            </w:r>
            <w:r w:rsidRPr="005E580A">
              <w:rPr>
                <w:rFonts w:ascii="Georgia" w:eastAsiaTheme="minorHAnsi" w:hAnsi="Georgia" w:cs="Arial"/>
                <w:color w:val="000000"/>
                <w:kern w:val="0"/>
                <w:sz w:val="18"/>
                <w:szCs w:val="18"/>
                <w:shd w:val="clear" w:color="auto" w:fill="FFFFFF"/>
                <w:lang w:eastAsia="en-US"/>
              </w:rPr>
              <w:t xml:space="preserve">ależy dostarczyć certyfikaty potwierdzające </w:t>
            </w:r>
            <w:r w:rsidRPr="005E580A">
              <w:rPr>
                <w:rFonts w:ascii="Georgia" w:eastAsiaTheme="minorHAnsi" w:hAnsi="Georgia" w:cs="Arial"/>
                <w:color w:val="222222"/>
                <w:kern w:val="0"/>
                <w:sz w:val="18"/>
                <w:szCs w:val="18"/>
                <w:shd w:val="clear" w:color="auto" w:fill="FFFFFF"/>
                <w:lang w:eastAsia="en-US"/>
              </w:rPr>
              <w:t>kolor ,ciepłochronność  i paro-przepuszczalność </w:t>
            </w:r>
          </w:p>
          <w:p w14:paraId="4C8E9654" w14:textId="64B65E86" w:rsidR="00487CEC" w:rsidRPr="00755D0C" w:rsidRDefault="00487CEC" w:rsidP="001223B2">
            <w:pPr>
              <w:suppressAutoHyphens w:val="0"/>
              <w:spacing w:line="240" w:lineRule="auto"/>
              <w:jc w:val="both"/>
              <w:textAlignment w:val="auto"/>
              <w:rPr>
                <w:rFonts w:ascii="Georgia" w:hAnsi="Georgia" w:cs="Arial"/>
                <w:kern w:val="0"/>
                <w:sz w:val="20"/>
                <w:szCs w:val="20"/>
                <w:lang w:eastAsia="pl-PL"/>
              </w:rPr>
            </w:pPr>
          </w:p>
        </w:tc>
        <w:tc>
          <w:tcPr>
            <w:tcW w:w="567" w:type="dxa"/>
            <w:shd w:val="clear" w:color="auto" w:fill="auto"/>
            <w:noWrap/>
            <w:vAlign w:val="center"/>
            <w:hideMark/>
          </w:tcPr>
          <w:p w14:paraId="1529F2B5" w14:textId="4DA67B55"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1701" w:type="dxa"/>
            <w:shd w:val="clear" w:color="FFFFCC" w:fill="FFFFFF"/>
            <w:noWrap/>
            <w:vAlign w:val="center"/>
            <w:hideMark/>
          </w:tcPr>
          <w:p w14:paraId="0550BA3D" w14:textId="6E6FE261"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sz w:val="20"/>
                <w:szCs w:val="20"/>
              </w:rPr>
              <w:t>90</w:t>
            </w:r>
          </w:p>
        </w:tc>
      </w:tr>
    </w:tbl>
    <w:p w14:paraId="6920DFDF" w14:textId="77777777" w:rsidR="00487CEC" w:rsidRPr="00487CEC" w:rsidRDefault="00487CEC" w:rsidP="00487CEC">
      <w:pPr>
        <w:autoSpaceDN w:val="0"/>
        <w:spacing w:line="240" w:lineRule="auto"/>
        <w:rPr>
          <w:rFonts w:ascii="Georgia" w:eastAsia="NSimSun" w:hAnsi="Georgia" w:cs="Mangal"/>
          <w:kern w:val="3"/>
          <w:sz w:val="20"/>
          <w:szCs w:val="20"/>
          <w:lang w:eastAsia="zh-CN" w:bidi="hi-IN"/>
        </w:rPr>
      </w:pPr>
      <w:r w:rsidRPr="00487CEC">
        <w:rPr>
          <w:rFonts w:ascii="Georgia" w:eastAsia="NSimSun" w:hAnsi="Georgia" w:cs="Mangal"/>
          <w:b/>
          <w:bCs/>
          <w:kern w:val="3"/>
          <w:sz w:val="20"/>
          <w:szCs w:val="20"/>
          <w:lang w:eastAsia="zh-CN" w:bidi="hi-IN"/>
        </w:rPr>
        <w:tab/>
      </w:r>
      <w:r w:rsidRPr="00487CEC">
        <w:rPr>
          <w:rFonts w:ascii="Georgia" w:eastAsia="NSimSun" w:hAnsi="Georgia" w:cs="Mangal"/>
          <w:b/>
          <w:bCs/>
          <w:kern w:val="3"/>
          <w:sz w:val="20"/>
          <w:szCs w:val="20"/>
          <w:lang w:eastAsia="zh-CN" w:bidi="hi-IN"/>
        </w:rPr>
        <w:tab/>
      </w:r>
      <w:r w:rsidRPr="00487CEC">
        <w:rPr>
          <w:rFonts w:ascii="Georgia" w:eastAsia="NSimSun" w:hAnsi="Georgia" w:cs="Mangal"/>
          <w:b/>
          <w:bCs/>
          <w:kern w:val="3"/>
          <w:sz w:val="20"/>
          <w:szCs w:val="20"/>
          <w:lang w:eastAsia="zh-CN" w:bidi="hi-IN"/>
        </w:rPr>
        <w:tab/>
      </w:r>
      <w:r w:rsidRPr="00487CEC">
        <w:rPr>
          <w:rFonts w:ascii="Georgia" w:eastAsia="NSimSun" w:hAnsi="Georgia" w:cs="Mangal"/>
          <w:b/>
          <w:bCs/>
          <w:kern w:val="3"/>
          <w:sz w:val="20"/>
          <w:szCs w:val="20"/>
          <w:lang w:eastAsia="zh-CN" w:bidi="hi-IN"/>
        </w:rPr>
        <w:tab/>
      </w:r>
      <w:r w:rsidRPr="00487CEC">
        <w:rPr>
          <w:rFonts w:ascii="Georgia" w:eastAsia="Tahoma" w:hAnsi="Georgia" w:cs="Tahoma"/>
          <w:b/>
          <w:bCs/>
          <w:kern w:val="3"/>
          <w:sz w:val="20"/>
          <w:szCs w:val="20"/>
        </w:rPr>
        <w:tab/>
      </w:r>
      <w:r w:rsidRPr="00487CEC">
        <w:rPr>
          <w:rFonts w:ascii="Georgia" w:eastAsia="Tahoma" w:hAnsi="Georgia" w:cs="Tahoma"/>
          <w:b/>
          <w:bCs/>
          <w:kern w:val="3"/>
          <w:sz w:val="20"/>
          <w:szCs w:val="20"/>
        </w:rPr>
        <w:tab/>
      </w:r>
      <w:r w:rsidRPr="00487CEC">
        <w:rPr>
          <w:rFonts w:ascii="Georgia" w:eastAsia="Tahoma" w:hAnsi="Georgia" w:cs="Tahoma"/>
          <w:b/>
          <w:bCs/>
          <w:kern w:val="3"/>
          <w:sz w:val="20"/>
          <w:szCs w:val="20"/>
        </w:rPr>
        <w:tab/>
      </w:r>
      <w:r w:rsidRPr="00487CEC">
        <w:rPr>
          <w:rFonts w:ascii="Georgia" w:eastAsia="Tahoma" w:hAnsi="Georgia" w:cs="Tahoma"/>
          <w:b/>
          <w:bCs/>
          <w:kern w:val="3"/>
          <w:sz w:val="20"/>
          <w:szCs w:val="20"/>
        </w:rPr>
        <w:tab/>
      </w:r>
    </w:p>
    <w:p w14:paraId="2410B490" w14:textId="56216269" w:rsidR="0045489B" w:rsidRDefault="0045489B" w:rsidP="002E35A0">
      <w:pPr>
        <w:suppressAutoHyphens w:val="0"/>
        <w:spacing w:line="259" w:lineRule="auto"/>
        <w:textAlignment w:val="auto"/>
        <w:rPr>
          <w:rFonts w:ascii="Georgia" w:eastAsiaTheme="minorHAnsi" w:hAnsi="Georgia" w:cstheme="minorBidi"/>
          <w:kern w:val="0"/>
          <w:sz w:val="20"/>
          <w:szCs w:val="20"/>
          <w:lang w:eastAsia="en-US"/>
        </w:rPr>
      </w:pPr>
      <w:r w:rsidRPr="008A7779">
        <w:rPr>
          <w:rFonts w:ascii="Georgia" w:eastAsiaTheme="minorHAnsi" w:hAnsi="Georgia" w:cstheme="minorBidi"/>
          <w:kern w:val="0"/>
          <w:sz w:val="20"/>
          <w:szCs w:val="20"/>
          <w:lang w:eastAsia="en-US"/>
        </w:rPr>
        <w:t>Wszystkie materiały zastosowane w umundurowaniu powinny spełniać wymagania normy PN-EN ISO 20471:2013-07, normy PN-EN ISO 20471:2013-07/A1:2017-02 lub normy je zastępującej. W odniesieniu do umundurowania letniego i zimowego członków zespołów ratownictwa medycznego przyjęto, że dopuszcza się umieszczenie dodatkowych elementów poprawiających komfort pracy i funkcjonalność umundurowania oraz bezpieczeństwo pracy spełniających wymagania normy PN-EN ISO 20471:2013-07, normy PN-EN ISO 20471:2013-07/A1:2017-02 p. 5.3 lub normy je zastępującej.</w:t>
      </w:r>
    </w:p>
    <w:p w14:paraId="6E8BC51A" w14:textId="77777777" w:rsidR="0058614B" w:rsidRPr="00487CEC" w:rsidRDefault="0058614B" w:rsidP="00487CEC">
      <w:pPr>
        <w:pStyle w:val="Akapitzlist"/>
        <w:tabs>
          <w:tab w:val="left" w:pos="426"/>
        </w:tabs>
        <w:spacing w:line="360" w:lineRule="auto"/>
        <w:ind w:left="0"/>
        <w:jc w:val="both"/>
        <w:rPr>
          <w:rFonts w:ascii="Georgia" w:hAnsi="Georgia"/>
          <w:sz w:val="20"/>
          <w:szCs w:val="20"/>
        </w:rPr>
      </w:pPr>
      <w:r w:rsidRPr="00487CEC">
        <w:rPr>
          <w:rFonts w:ascii="Georgia" w:hAnsi="Georgia"/>
          <w:sz w:val="20"/>
          <w:szCs w:val="20"/>
          <w:lang w:val="en-US"/>
        </w:rPr>
        <w:t>Umowa zostanie zawarta na okres 24 miesięcy od dnia zawarcia umowy</w:t>
      </w:r>
    </w:p>
    <w:p w14:paraId="4B0F0C42" w14:textId="172F1005" w:rsidR="00AF4378" w:rsidRPr="00755D0C" w:rsidRDefault="00AF4378" w:rsidP="00AF4378">
      <w:pPr>
        <w:tabs>
          <w:tab w:val="left" w:pos="8328"/>
        </w:tabs>
        <w:spacing w:line="360" w:lineRule="auto"/>
        <w:jc w:val="both"/>
        <w:rPr>
          <w:rFonts w:ascii="Georgia" w:hAnsi="Georgia" w:cs="Georgia"/>
          <w:b/>
          <w:bCs/>
          <w:sz w:val="20"/>
          <w:szCs w:val="20"/>
        </w:rPr>
      </w:pPr>
      <w:r w:rsidRPr="00755D0C">
        <w:rPr>
          <w:rFonts w:ascii="Georgia" w:hAnsi="Georgia" w:cs="Georgia"/>
          <w:b/>
          <w:bCs/>
          <w:sz w:val="20"/>
          <w:szCs w:val="20"/>
        </w:rPr>
        <w:t xml:space="preserve">Pakiet nr </w:t>
      </w:r>
      <w:r>
        <w:rPr>
          <w:rFonts w:ascii="Georgia" w:hAnsi="Georgia" w:cs="Georgia"/>
          <w:b/>
          <w:bCs/>
          <w:sz w:val="20"/>
          <w:szCs w:val="20"/>
        </w:rPr>
        <w:t>5</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
        <w:gridCol w:w="7640"/>
        <w:gridCol w:w="567"/>
        <w:gridCol w:w="1666"/>
      </w:tblGrid>
      <w:tr w:rsidR="00AF4378" w:rsidRPr="00755D0C" w14:paraId="4FC0E286" w14:textId="77777777" w:rsidTr="001223B2">
        <w:trPr>
          <w:trHeight w:val="807"/>
          <w:jc w:val="center"/>
        </w:trPr>
        <w:tc>
          <w:tcPr>
            <w:tcW w:w="389" w:type="dxa"/>
            <w:shd w:val="clear" w:color="auto" w:fill="D9D9D9"/>
            <w:vAlign w:val="center"/>
            <w:hideMark/>
          </w:tcPr>
          <w:p w14:paraId="1B561120"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lp</w:t>
            </w:r>
          </w:p>
        </w:tc>
        <w:tc>
          <w:tcPr>
            <w:tcW w:w="7640" w:type="dxa"/>
            <w:shd w:val="clear" w:color="auto" w:fill="D9D9D9"/>
            <w:vAlign w:val="center"/>
            <w:hideMark/>
          </w:tcPr>
          <w:p w14:paraId="4FDBC799"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Nazwa</w:t>
            </w:r>
          </w:p>
        </w:tc>
        <w:tc>
          <w:tcPr>
            <w:tcW w:w="567" w:type="dxa"/>
            <w:shd w:val="clear" w:color="auto" w:fill="D9D9D9"/>
            <w:vAlign w:val="center"/>
            <w:hideMark/>
          </w:tcPr>
          <w:p w14:paraId="3D8523A8"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j.m</w:t>
            </w:r>
          </w:p>
        </w:tc>
        <w:tc>
          <w:tcPr>
            <w:tcW w:w="1666" w:type="dxa"/>
            <w:shd w:val="clear" w:color="auto" w:fill="D9D9D9"/>
            <w:vAlign w:val="center"/>
            <w:hideMark/>
          </w:tcPr>
          <w:p w14:paraId="37B5AD29" w14:textId="77777777" w:rsidR="00AF4378" w:rsidRPr="00755D0C" w:rsidRDefault="00AF4378" w:rsidP="001223B2">
            <w:pPr>
              <w:suppressAutoHyphens w:val="0"/>
              <w:spacing w:line="240" w:lineRule="auto"/>
              <w:jc w:val="center"/>
              <w:textAlignment w:val="auto"/>
              <w:rPr>
                <w:rFonts w:ascii="Georgia" w:hAnsi="Georgia" w:cs="Arial"/>
                <w:b/>
                <w:bCs/>
                <w:kern w:val="0"/>
                <w:sz w:val="20"/>
                <w:szCs w:val="20"/>
                <w:lang w:eastAsia="pl-PL"/>
              </w:rPr>
            </w:pPr>
            <w:r w:rsidRPr="00755D0C">
              <w:rPr>
                <w:rFonts w:ascii="Georgia" w:hAnsi="Georgia" w:cs="Arial"/>
                <w:b/>
                <w:bCs/>
                <w:kern w:val="0"/>
                <w:sz w:val="20"/>
                <w:szCs w:val="20"/>
                <w:lang w:eastAsia="pl-PL"/>
              </w:rPr>
              <w:t>SUMA  ZAMÓWIENIA</w:t>
            </w:r>
          </w:p>
        </w:tc>
      </w:tr>
      <w:tr w:rsidR="00AF4378" w:rsidRPr="00755D0C" w14:paraId="28054BD5" w14:textId="77777777" w:rsidTr="00913800">
        <w:trPr>
          <w:trHeight w:val="389"/>
          <w:jc w:val="center"/>
        </w:trPr>
        <w:tc>
          <w:tcPr>
            <w:tcW w:w="389" w:type="dxa"/>
            <w:shd w:val="clear" w:color="auto" w:fill="auto"/>
            <w:noWrap/>
            <w:vAlign w:val="center"/>
            <w:hideMark/>
          </w:tcPr>
          <w:p w14:paraId="35BF0659"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1</w:t>
            </w:r>
          </w:p>
        </w:tc>
        <w:tc>
          <w:tcPr>
            <w:tcW w:w="7640" w:type="dxa"/>
            <w:shd w:val="clear" w:color="auto" w:fill="auto"/>
            <w:vAlign w:val="center"/>
            <w:hideMark/>
          </w:tcPr>
          <w:p w14:paraId="1A2628C2" w14:textId="2BFED99E"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397126">
              <w:rPr>
                <w:rFonts w:ascii="Georgia" w:hAnsi="Georgia" w:cs="Arial"/>
                <w:sz w:val="20"/>
                <w:szCs w:val="20"/>
              </w:rPr>
              <w:t>Fartuch lekarski</w:t>
            </w:r>
          </w:p>
        </w:tc>
        <w:tc>
          <w:tcPr>
            <w:tcW w:w="567" w:type="dxa"/>
            <w:shd w:val="clear" w:color="auto" w:fill="auto"/>
            <w:noWrap/>
            <w:vAlign w:val="center"/>
            <w:hideMark/>
          </w:tcPr>
          <w:p w14:paraId="44F6548C"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sz w:val="20"/>
                <w:szCs w:val="20"/>
              </w:rPr>
              <w:t>szt</w:t>
            </w:r>
          </w:p>
        </w:tc>
        <w:tc>
          <w:tcPr>
            <w:tcW w:w="1666" w:type="dxa"/>
            <w:shd w:val="clear" w:color="FFFFCC" w:fill="FFFFFF"/>
            <w:noWrap/>
            <w:vAlign w:val="center"/>
            <w:hideMark/>
          </w:tcPr>
          <w:p w14:paraId="39164FEF" w14:textId="0E56173B" w:rsidR="00AF4378" w:rsidRPr="00755D0C"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30</w:t>
            </w:r>
          </w:p>
        </w:tc>
      </w:tr>
      <w:tr w:rsidR="00AF4378" w:rsidRPr="00755D0C" w14:paraId="5B020106" w14:textId="77777777" w:rsidTr="00913800">
        <w:trPr>
          <w:trHeight w:val="425"/>
          <w:jc w:val="center"/>
        </w:trPr>
        <w:tc>
          <w:tcPr>
            <w:tcW w:w="389" w:type="dxa"/>
            <w:shd w:val="clear" w:color="auto" w:fill="auto"/>
            <w:noWrap/>
            <w:vAlign w:val="center"/>
            <w:hideMark/>
          </w:tcPr>
          <w:p w14:paraId="6E3AF335" w14:textId="77777777"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755D0C">
              <w:rPr>
                <w:rFonts w:ascii="Georgia" w:hAnsi="Georgia" w:cs="Arial"/>
                <w:kern w:val="0"/>
                <w:sz w:val="20"/>
                <w:szCs w:val="20"/>
                <w:lang w:eastAsia="pl-PL"/>
              </w:rPr>
              <w:t>2</w:t>
            </w:r>
          </w:p>
        </w:tc>
        <w:tc>
          <w:tcPr>
            <w:tcW w:w="7640" w:type="dxa"/>
            <w:shd w:val="clear" w:color="auto" w:fill="auto"/>
            <w:vAlign w:val="center"/>
            <w:hideMark/>
          </w:tcPr>
          <w:p w14:paraId="17566606" w14:textId="25A72A45"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Ubranie lekarskie męskie</w:t>
            </w:r>
          </w:p>
        </w:tc>
        <w:tc>
          <w:tcPr>
            <w:tcW w:w="567" w:type="dxa"/>
            <w:shd w:val="clear" w:color="auto" w:fill="auto"/>
            <w:noWrap/>
            <w:vAlign w:val="center"/>
            <w:hideMark/>
          </w:tcPr>
          <w:p w14:paraId="6894BB5C" w14:textId="1AAD420F"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sidRPr="00AF4378">
              <w:rPr>
                <w:rFonts w:ascii="Georgia" w:hAnsi="Georgia"/>
                <w:kern w:val="0"/>
                <w:sz w:val="20"/>
                <w:szCs w:val="20"/>
                <w:lang w:eastAsia="pl-PL"/>
              </w:rPr>
              <w:t>kpl</w:t>
            </w:r>
          </w:p>
        </w:tc>
        <w:tc>
          <w:tcPr>
            <w:tcW w:w="1666" w:type="dxa"/>
            <w:shd w:val="clear" w:color="FFFFCC" w:fill="FFFFFF"/>
            <w:noWrap/>
            <w:vAlign w:val="center"/>
            <w:hideMark/>
          </w:tcPr>
          <w:p w14:paraId="2CE4A7B1" w14:textId="07A43753" w:rsidR="00AF4378" w:rsidRPr="00755D0C"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40</w:t>
            </w:r>
          </w:p>
        </w:tc>
      </w:tr>
      <w:tr w:rsidR="00AF4378" w:rsidRPr="00755D0C" w14:paraId="6E279E96" w14:textId="77777777" w:rsidTr="002E35A0">
        <w:trPr>
          <w:trHeight w:val="447"/>
          <w:jc w:val="center"/>
        </w:trPr>
        <w:tc>
          <w:tcPr>
            <w:tcW w:w="389" w:type="dxa"/>
            <w:shd w:val="clear" w:color="auto" w:fill="auto"/>
            <w:noWrap/>
            <w:vAlign w:val="center"/>
          </w:tcPr>
          <w:p w14:paraId="43F82C02" w14:textId="0328C87A"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c>
          <w:tcPr>
            <w:tcW w:w="7640" w:type="dxa"/>
            <w:shd w:val="clear" w:color="auto" w:fill="auto"/>
            <w:vAlign w:val="center"/>
          </w:tcPr>
          <w:p w14:paraId="22BD1BF9" w14:textId="2E201F8A"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Garsonka (bluza + spodnie)</w:t>
            </w:r>
          </w:p>
        </w:tc>
        <w:tc>
          <w:tcPr>
            <w:tcW w:w="567" w:type="dxa"/>
            <w:shd w:val="clear" w:color="auto" w:fill="auto"/>
            <w:noWrap/>
            <w:vAlign w:val="center"/>
          </w:tcPr>
          <w:p w14:paraId="4BE6F1BA" w14:textId="56132412" w:rsidR="00AF4378" w:rsidRPr="00755D0C" w:rsidRDefault="00397126" w:rsidP="001223B2">
            <w:pPr>
              <w:suppressAutoHyphens w:val="0"/>
              <w:spacing w:line="240" w:lineRule="auto"/>
              <w:jc w:val="center"/>
              <w:textAlignment w:val="auto"/>
              <w:rPr>
                <w:rFonts w:ascii="Georgia" w:hAnsi="Georgia" w:cs="Arial"/>
                <w:sz w:val="20"/>
                <w:szCs w:val="20"/>
              </w:rPr>
            </w:pPr>
            <w:r w:rsidRPr="00AF4378">
              <w:rPr>
                <w:rFonts w:ascii="Georgia" w:hAnsi="Georgia"/>
                <w:kern w:val="0"/>
                <w:sz w:val="20"/>
                <w:szCs w:val="20"/>
                <w:lang w:eastAsia="pl-PL"/>
              </w:rPr>
              <w:t>kpl</w:t>
            </w:r>
          </w:p>
        </w:tc>
        <w:tc>
          <w:tcPr>
            <w:tcW w:w="1666" w:type="dxa"/>
            <w:shd w:val="clear" w:color="FFFFCC" w:fill="FFFFFF"/>
            <w:noWrap/>
            <w:vAlign w:val="center"/>
          </w:tcPr>
          <w:p w14:paraId="75D45757" w14:textId="7686BB30" w:rsidR="00AF4378"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50</w:t>
            </w:r>
          </w:p>
        </w:tc>
      </w:tr>
      <w:tr w:rsidR="00AF4378" w:rsidRPr="00755D0C" w14:paraId="2ED7FC94" w14:textId="77777777" w:rsidTr="002E35A0">
        <w:trPr>
          <w:trHeight w:val="411"/>
          <w:jc w:val="center"/>
        </w:trPr>
        <w:tc>
          <w:tcPr>
            <w:tcW w:w="389" w:type="dxa"/>
            <w:shd w:val="clear" w:color="auto" w:fill="auto"/>
            <w:noWrap/>
            <w:vAlign w:val="center"/>
          </w:tcPr>
          <w:p w14:paraId="4299A173" w14:textId="4E9F9AF4"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w:t>
            </w:r>
          </w:p>
        </w:tc>
        <w:tc>
          <w:tcPr>
            <w:tcW w:w="7640" w:type="dxa"/>
            <w:shd w:val="clear" w:color="auto" w:fill="auto"/>
            <w:vAlign w:val="center"/>
          </w:tcPr>
          <w:p w14:paraId="1AD39FE2" w14:textId="48525C4E"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Komplet medyczny (bluza w serek + spodnie)</w:t>
            </w:r>
          </w:p>
        </w:tc>
        <w:tc>
          <w:tcPr>
            <w:tcW w:w="567" w:type="dxa"/>
            <w:shd w:val="clear" w:color="auto" w:fill="auto"/>
            <w:noWrap/>
            <w:vAlign w:val="center"/>
          </w:tcPr>
          <w:p w14:paraId="43A9522E" w14:textId="61E2AFED" w:rsidR="00AF4378" w:rsidRPr="00755D0C" w:rsidRDefault="00397126" w:rsidP="001223B2">
            <w:pPr>
              <w:suppressAutoHyphens w:val="0"/>
              <w:spacing w:line="240" w:lineRule="auto"/>
              <w:jc w:val="center"/>
              <w:textAlignment w:val="auto"/>
              <w:rPr>
                <w:rFonts w:ascii="Georgia" w:hAnsi="Georgia" w:cs="Arial"/>
                <w:sz w:val="20"/>
                <w:szCs w:val="20"/>
              </w:rPr>
            </w:pPr>
            <w:r w:rsidRPr="00AF4378">
              <w:rPr>
                <w:rFonts w:ascii="Georgia" w:hAnsi="Georgia"/>
                <w:kern w:val="0"/>
                <w:sz w:val="20"/>
                <w:szCs w:val="20"/>
                <w:lang w:eastAsia="pl-PL"/>
              </w:rPr>
              <w:t>kpl</w:t>
            </w:r>
          </w:p>
        </w:tc>
        <w:tc>
          <w:tcPr>
            <w:tcW w:w="1666" w:type="dxa"/>
            <w:shd w:val="clear" w:color="FFFFCC" w:fill="FFFFFF"/>
            <w:noWrap/>
            <w:vAlign w:val="center"/>
          </w:tcPr>
          <w:p w14:paraId="51C28793" w14:textId="0369354D" w:rsidR="00AF4378"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250</w:t>
            </w:r>
          </w:p>
        </w:tc>
      </w:tr>
      <w:tr w:rsidR="00AF4378" w:rsidRPr="00755D0C" w14:paraId="45A5C2A3" w14:textId="77777777" w:rsidTr="00913800">
        <w:trPr>
          <w:trHeight w:val="412"/>
          <w:jc w:val="center"/>
        </w:trPr>
        <w:tc>
          <w:tcPr>
            <w:tcW w:w="389" w:type="dxa"/>
            <w:shd w:val="clear" w:color="auto" w:fill="auto"/>
            <w:noWrap/>
            <w:vAlign w:val="center"/>
          </w:tcPr>
          <w:p w14:paraId="14A5F7FA" w14:textId="5C086A0B" w:rsidR="00AF4378" w:rsidRPr="00755D0C" w:rsidRDefault="00AF4378"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w:t>
            </w:r>
          </w:p>
        </w:tc>
        <w:tc>
          <w:tcPr>
            <w:tcW w:w="7640" w:type="dxa"/>
            <w:shd w:val="clear" w:color="auto" w:fill="auto"/>
            <w:vAlign w:val="center"/>
          </w:tcPr>
          <w:p w14:paraId="3E26E406" w14:textId="1AB01B09" w:rsidR="00AF4378" w:rsidRPr="00755D0C" w:rsidRDefault="00AF4378" w:rsidP="00AF4378">
            <w:pPr>
              <w:suppressAutoHyphens w:val="0"/>
              <w:spacing w:line="240" w:lineRule="auto"/>
              <w:jc w:val="both"/>
              <w:textAlignment w:val="auto"/>
              <w:rPr>
                <w:rFonts w:ascii="Georgia" w:hAnsi="Georgia" w:cs="Arial"/>
                <w:kern w:val="0"/>
                <w:sz w:val="20"/>
                <w:szCs w:val="20"/>
                <w:lang w:eastAsia="pl-PL"/>
              </w:rPr>
            </w:pPr>
            <w:r w:rsidRPr="00AF4378">
              <w:rPr>
                <w:rFonts w:ascii="Georgia" w:hAnsi="Georgia"/>
                <w:kern w:val="0"/>
                <w:sz w:val="20"/>
                <w:szCs w:val="20"/>
                <w:lang w:eastAsia="pl-PL"/>
              </w:rPr>
              <w:t>Garsonka (bluza + spódnica)</w:t>
            </w:r>
          </w:p>
        </w:tc>
        <w:tc>
          <w:tcPr>
            <w:tcW w:w="567" w:type="dxa"/>
            <w:shd w:val="clear" w:color="auto" w:fill="auto"/>
            <w:noWrap/>
            <w:vAlign w:val="center"/>
          </w:tcPr>
          <w:p w14:paraId="7506887A" w14:textId="5083F488" w:rsidR="00AF4378" w:rsidRPr="00755D0C" w:rsidRDefault="00397126" w:rsidP="001223B2">
            <w:pPr>
              <w:suppressAutoHyphens w:val="0"/>
              <w:spacing w:line="240" w:lineRule="auto"/>
              <w:jc w:val="center"/>
              <w:textAlignment w:val="auto"/>
              <w:rPr>
                <w:rFonts w:ascii="Georgia" w:hAnsi="Georgia" w:cs="Arial"/>
                <w:sz w:val="20"/>
                <w:szCs w:val="20"/>
              </w:rPr>
            </w:pPr>
            <w:r w:rsidRPr="00AF4378">
              <w:rPr>
                <w:rFonts w:ascii="Georgia" w:hAnsi="Georgia"/>
                <w:kern w:val="0"/>
                <w:sz w:val="20"/>
                <w:szCs w:val="20"/>
                <w:lang w:eastAsia="pl-PL"/>
              </w:rPr>
              <w:t>kpl</w:t>
            </w:r>
          </w:p>
        </w:tc>
        <w:tc>
          <w:tcPr>
            <w:tcW w:w="1666" w:type="dxa"/>
            <w:shd w:val="clear" w:color="FFFFCC" w:fill="FFFFFF"/>
            <w:noWrap/>
            <w:vAlign w:val="center"/>
          </w:tcPr>
          <w:p w14:paraId="16AEA968" w14:textId="72BB3C2B" w:rsidR="00AF4378" w:rsidRDefault="00397126" w:rsidP="001223B2">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30</w:t>
            </w:r>
          </w:p>
        </w:tc>
      </w:tr>
    </w:tbl>
    <w:p w14:paraId="08B1D3BE" w14:textId="2E90D811" w:rsidR="00397126" w:rsidRPr="00397126" w:rsidRDefault="00397126" w:rsidP="00397126">
      <w:pPr>
        <w:suppressAutoHyphens w:val="0"/>
        <w:spacing w:line="360" w:lineRule="auto"/>
        <w:textAlignment w:val="auto"/>
        <w:rPr>
          <w:rFonts w:ascii="Georgia" w:hAnsi="Georgia"/>
          <w:b/>
          <w:iCs/>
          <w:kern w:val="0"/>
          <w:sz w:val="20"/>
          <w:szCs w:val="20"/>
          <w:lang w:eastAsia="pl-PL"/>
        </w:rPr>
      </w:pPr>
      <w:r>
        <w:rPr>
          <w:rFonts w:ascii="Georgia" w:hAnsi="Georgia"/>
          <w:b/>
          <w:iCs/>
          <w:kern w:val="0"/>
          <w:sz w:val="20"/>
          <w:szCs w:val="20"/>
          <w:lang w:eastAsia="pl-PL"/>
        </w:rPr>
        <w:t>Wymagania:</w:t>
      </w:r>
    </w:p>
    <w:p w14:paraId="2914C33E" w14:textId="05BDCEE2"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1. Skład tkaniny 60%-65% poliester, 35-40% bawełna, gramatura 175-200 g/m</w:t>
      </w:r>
      <w:r w:rsidRPr="00397126">
        <w:rPr>
          <w:rFonts w:ascii="Georgia" w:hAnsi="Georgia"/>
          <w:kern w:val="0"/>
          <w:sz w:val="20"/>
          <w:szCs w:val="20"/>
          <w:vertAlign w:val="superscript"/>
          <w:lang w:eastAsia="pl-PL"/>
        </w:rPr>
        <w:t xml:space="preserve">2 </w:t>
      </w:r>
      <w:r w:rsidRPr="00397126">
        <w:rPr>
          <w:rFonts w:ascii="Georgia" w:hAnsi="Georgia"/>
          <w:kern w:val="0"/>
          <w:sz w:val="20"/>
          <w:szCs w:val="20"/>
          <w:lang w:eastAsia="pl-PL"/>
        </w:rPr>
        <w:t xml:space="preserve">tkanina, min wykurcz tkaniny </w:t>
      </w:r>
      <w:r>
        <w:rPr>
          <w:rFonts w:ascii="Georgia" w:hAnsi="Georgia"/>
          <w:kern w:val="0"/>
          <w:sz w:val="20"/>
          <w:szCs w:val="20"/>
          <w:lang w:eastAsia="pl-PL"/>
        </w:rPr>
        <w:br/>
      </w:r>
      <w:r w:rsidRPr="00397126">
        <w:rPr>
          <w:rFonts w:ascii="Georgia" w:hAnsi="Georgia"/>
          <w:kern w:val="0"/>
          <w:sz w:val="20"/>
          <w:szCs w:val="20"/>
          <w:lang w:eastAsia="pl-PL"/>
        </w:rPr>
        <w:t>2-4%, napy i dodatki nierdzewne, zamki nietopliwe, dostosowane do prania w pralniach dla pralnictwa szpitalnego w temperaturze min. 60 st. C.</w:t>
      </w:r>
    </w:p>
    <w:p w14:paraId="1C92E33D" w14:textId="77777777"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 xml:space="preserve">2. Odzież biała lub określony kolor (np. kolor niebieski, zielony, granatowy, odcienie czerwieni, różu, kolory pastelowe). Garsonki jednokolorowe lub łączone kolory, ozdobione wstawkami, wypustkami, lamówkami itp. </w:t>
      </w:r>
    </w:p>
    <w:p w14:paraId="4A245A1A" w14:textId="5DB66B3F"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 xml:space="preserve">3. Odzież ma być oznakowana – haft „ZZOZ Wadowice” na bluzach, fartuchach z przodu na górnej kieszonce, </w:t>
      </w:r>
      <w:r>
        <w:rPr>
          <w:rFonts w:ascii="Georgia" w:hAnsi="Georgia"/>
          <w:kern w:val="0"/>
          <w:sz w:val="20"/>
          <w:szCs w:val="20"/>
          <w:lang w:eastAsia="pl-PL"/>
        </w:rPr>
        <w:br/>
      </w:r>
      <w:r w:rsidRPr="00397126">
        <w:rPr>
          <w:rFonts w:ascii="Georgia" w:hAnsi="Georgia"/>
          <w:kern w:val="0"/>
          <w:sz w:val="20"/>
          <w:szCs w:val="20"/>
          <w:lang w:eastAsia="pl-PL"/>
        </w:rPr>
        <w:t xml:space="preserve">w spodniach, spódnicach na pasku z tyłu. </w:t>
      </w:r>
    </w:p>
    <w:p w14:paraId="6FA16119" w14:textId="1999D6B2"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4. Możliwość wyboru fasonu odzieży wg wzorów dostarczonych przez Wykonawcę</w:t>
      </w:r>
      <w:r w:rsidR="00CE7E23">
        <w:rPr>
          <w:rFonts w:ascii="Georgia" w:hAnsi="Georgia"/>
          <w:kern w:val="0"/>
          <w:sz w:val="20"/>
          <w:szCs w:val="20"/>
          <w:lang w:eastAsia="pl-PL"/>
        </w:rPr>
        <w:t>.</w:t>
      </w:r>
      <w:r w:rsidRPr="00397126">
        <w:rPr>
          <w:rFonts w:ascii="Georgia" w:hAnsi="Georgia"/>
          <w:kern w:val="0"/>
          <w:sz w:val="20"/>
          <w:szCs w:val="20"/>
          <w:lang w:eastAsia="pl-PL"/>
        </w:rPr>
        <w:t xml:space="preserve"> </w:t>
      </w:r>
    </w:p>
    <w:p w14:paraId="1D16EB21" w14:textId="55A82D44" w:rsidR="00397126" w:rsidRPr="00397126" w:rsidRDefault="00397126" w:rsidP="00397126">
      <w:pPr>
        <w:suppressAutoHyphens w:val="0"/>
        <w:spacing w:line="360" w:lineRule="auto"/>
        <w:jc w:val="both"/>
        <w:textAlignment w:val="auto"/>
        <w:rPr>
          <w:rFonts w:ascii="Georgia" w:hAnsi="Georgia"/>
          <w:b/>
          <w:bCs/>
          <w:kern w:val="0"/>
          <w:sz w:val="20"/>
          <w:szCs w:val="20"/>
          <w:u w:val="single"/>
          <w:lang w:eastAsia="pl-PL"/>
        </w:rPr>
      </w:pPr>
      <w:r w:rsidRPr="00397126">
        <w:rPr>
          <w:rFonts w:ascii="Georgia" w:hAnsi="Georgia"/>
          <w:kern w:val="0"/>
          <w:sz w:val="20"/>
          <w:szCs w:val="20"/>
          <w:lang w:eastAsia="pl-PL"/>
        </w:rPr>
        <w:t>5. Wykonawca po podpisaniu umowy zobowiązany jest w terminie 14 roboczych dostarczyć do Zamawiającego wszystki</w:t>
      </w:r>
      <w:r>
        <w:rPr>
          <w:rFonts w:ascii="Georgia" w:hAnsi="Georgia"/>
          <w:kern w:val="0"/>
          <w:sz w:val="20"/>
          <w:szCs w:val="20"/>
          <w:lang w:eastAsia="pl-PL"/>
        </w:rPr>
        <w:t>e</w:t>
      </w:r>
      <w:r w:rsidRPr="00397126">
        <w:rPr>
          <w:rFonts w:ascii="Georgia" w:hAnsi="Georgia"/>
          <w:kern w:val="0"/>
          <w:sz w:val="20"/>
          <w:szCs w:val="20"/>
          <w:lang w:eastAsia="pl-PL"/>
        </w:rPr>
        <w:t xml:space="preserve"> rozmiar</w:t>
      </w:r>
      <w:r>
        <w:rPr>
          <w:rFonts w:ascii="Georgia" w:hAnsi="Georgia"/>
          <w:kern w:val="0"/>
          <w:sz w:val="20"/>
          <w:szCs w:val="20"/>
          <w:lang w:eastAsia="pl-PL"/>
        </w:rPr>
        <w:t>y</w:t>
      </w:r>
      <w:r w:rsidRPr="00397126">
        <w:rPr>
          <w:rFonts w:ascii="Georgia" w:hAnsi="Georgia"/>
          <w:kern w:val="0"/>
          <w:sz w:val="20"/>
          <w:szCs w:val="20"/>
          <w:lang w:eastAsia="pl-PL"/>
        </w:rPr>
        <w:t xml:space="preserve"> odzieży, wg których zamawiana będzie odzież; w przypadku braku możliwości dopasowania się do rozmiarów z tabeli Wykonawcy, odzież zamawiana będzie wg rozmiarów podanych przez pracownika; </w:t>
      </w:r>
      <w:r w:rsidRPr="00397126">
        <w:rPr>
          <w:rFonts w:ascii="Georgia" w:hAnsi="Georgia"/>
          <w:b/>
          <w:bCs/>
          <w:kern w:val="0"/>
          <w:sz w:val="20"/>
          <w:szCs w:val="20"/>
          <w:u w:val="single"/>
          <w:lang w:eastAsia="pl-PL"/>
        </w:rPr>
        <w:t>wskazane jest dołączenie do odzieży również tabeli rozmiarów.</w:t>
      </w:r>
    </w:p>
    <w:p w14:paraId="13470BF6" w14:textId="77777777"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6. Odzież ma być dopasowana do sylwetki, lecz nie ograniczająca ruchów, zapinana napy nierdzewne lub zamki, rękawy w zależności od potrzeb długie lub krótkie.</w:t>
      </w:r>
    </w:p>
    <w:p w14:paraId="27A28DF9" w14:textId="5D62C498" w:rsidR="00397126" w:rsidRP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7. Realizacja umowy będzie następować w częściach, wg sporządzonych wykazów, ilość, rodzaj asortymentu oraz termin dostaw będzie każdorazowo uzgadniany e-mailem lub telefonicznie</w:t>
      </w:r>
      <w:r>
        <w:rPr>
          <w:rFonts w:ascii="Georgia" w:hAnsi="Georgia"/>
          <w:kern w:val="0"/>
          <w:sz w:val="20"/>
          <w:szCs w:val="20"/>
          <w:lang w:eastAsia="pl-PL"/>
        </w:rPr>
        <w:t xml:space="preserve"> </w:t>
      </w:r>
      <w:r w:rsidRPr="00397126">
        <w:rPr>
          <w:rFonts w:ascii="Georgia" w:hAnsi="Georgia"/>
          <w:kern w:val="0"/>
          <w:sz w:val="20"/>
          <w:szCs w:val="20"/>
          <w:lang w:eastAsia="pl-PL"/>
        </w:rPr>
        <w:t>z załączonymi wykazami.</w:t>
      </w:r>
    </w:p>
    <w:p w14:paraId="222D4660" w14:textId="139AB308" w:rsidR="00397126" w:rsidRDefault="00397126" w:rsidP="00397126">
      <w:pPr>
        <w:suppressAutoHyphens w:val="0"/>
        <w:spacing w:line="360" w:lineRule="auto"/>
        <w:jc w:val="both"/>
        <w:textAlignment w:val="auto"/>
        <w:rPr>
          <w:rFonts w:ascii="Georgia" w:hAnsi="Georgia"/>
          <w:kern w:val="0"/>
          <w:sz w:val="20"/>
          <w:szCs w:val="20"/>
          <w:lang w:eastAsia="pl-PL"/>
        </w:rPr>
      </w:pPr>
      <w:r w:rsidRPr="00397126">
        <w:rPr>
          <w:rFonts w:ascii="Georgia" w:hAnsi="Georgia"/>
          <w:kern w:val="0"/>
          <w:sz w:val="20"/>
          <w:szCs w:val="20"/>
          <w:lang w:eastAsia="pl-PL"/>
        </w:rPr>
        <w:t>8. Kolorystyka, rozmiary oraz wzór poszczególnego asortymentu podany zostanie każdorazowo przy składaniu zamówienia.</w:t>
      </w:r>
    </w:p>
    <w:p w14:paraId="27CCB00F" w14:textId="30976A66" w:rsidR="00C163D8" w:rsidRPr="00487CEC" w:rsidRDefault="00C163D8" w:rsidP="00C163D8">
      <w:pPr>
        <w:pStyle w:val="Akapitzlist"/>
        <w:tabs>
          <w:tab w:val="left" w:pos="426"/>
        </w:tabs>
        <w:spacing w:line="360" w:lineRule="auto"/>
        <w:ind w:left="0"/>
        <w:jc w:val="both"/>
        <w:rPr>
          <w:rFonts w:ascii="Georgia" w:hAnsi="Georgia"/>
          <w:sz w:val="20"/>
          <w:szCs w:val="20"/>
        </w:rPr>
      </w:pPr>
      <w:r>
        <w:rPr>
          <w:rFonts w:ascii="Georgia" w:hAnsi="Georgia"/>
          <w:sz w:val="20"/>
          <w:szCs w:val="20"/>
          <w:lang w:val="en-US"/>
        </w:rPr>
        <w:t xml:space="preserve">9. </w:t>
      </w:r>
      <w:r w:rsidRPr="00487CEC">
        <w:rPr>
          <w:rFonts w:ascii="Georgia" w:hAnsi="Georgia"/>
          <w:sz w:val="20"/>
          <w:szCs w:val="20"/>
          <w:lang w:val="en-US"/>
        </w:rPr>
        <w:t xml:space="preserve">Umowa zostanie zawarta na okres </w:t>
      </w:r>
      <w:r>
        <w:rPr>
          <w:rFonts w:ascii="Georgia" w:hAnsi="Georgia"/>
          <w:sz w:val="20"/>
          <w:szCs w:val="20"/>
          <w:lang w:val="en-US"/>
        </w:rPr>
        <w:t>12</w:t>
      </w:r>
      <w:r w:rsidRPr="00487CEC">
        <w:rPr>
          <w:rFonts w:ascii="Georgia" w:hAnsi="Georgia"/>
          <w:sz w:val="20"/>
          <w:szCs w:val="20"/>
          <w:lang w:val="en-US"/>
        </w:rPr>
        <w:t xml:space="preserve"> miesięcy od dnia zawarcia umowy</w:t>
      </w:r>
      <w:r>
        <w:rPr>
          <w:rFonts w:ascii="Georgia" w:hAnsi="Georgia"/>
          <w:sz w:val="20"/>
          <w:szCs w:val="20"/>
          <w:lang w:val="en-US"/>
        </w:rPr>
        <w:t>.</w:t>
      </w:r>
    </w:p>
    <w:p w14:paraId="14D18F8B" w14:textId="778EB723" w:rsidR="004D5810" w:rsidRDefault="004D5810" w:rsidP="00B92B84">
      <w:pPr>
        <w:pStyle w:val="Standard"/>
        <w:spacing w:after="0" w:line="360" w:lineRule="auto"/>
        <w:jc w:val="center"/>
      </w:pPr>
      <w:r w:rsidRPr="000673A5">
        <w:rPr>
          <w:rFonts w:cs="Times New Roman"/>
          <w:sz w:val="20"/>
          <w:szCs w:val="20"/>
          <w:u w:val="single"/>
        </w:rPr>
        <w:t>Niespełnienie jakiegokolwiek parametru będzie skutkowało odrzuceniem oferty.</w:t>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65" w:name="_Toc43287964"/>
      <w:bookmarkStart w:id="66" w:name="_Toc124336339"/>
      <w:bookmarkStart w:id="67" w:name="_Toc286135481"/>
      <w:bookmarkEnd w:id="60"/>
      <w:r w:rsidRPr="00FE21CD">
        <w:rPr>
          <w:rFonts w:ascii="Georgia" w:hAnsi="Georgia" w:cs="Georgia"/>
          <w:b/>
          <w:bCs w:val="0"/>
          <w:i/>
          <w:iCs/>
          <w:sz w:val="20"/>
          <w:szCs w:val="20"/>
        </w:rPr>
        <w:t>Załącznik nr 2 do SWZ</w:t>
      </w:r>
      <w:bookmarkStart w:id="68" w:name="_Toc30592967"/>
      <w:bookmarkEnd w:id="65"/>
      <w:bookmarkEnd w:id="66"/>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6619C092"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69" w:name="_Hlk115249936"/>
      <w:r w:rsidR="009A3F9C" w:rsidRPr="009A3F9C">
        <w:rPr>
          <w:rFonts w:ascii="Georgia" w:eastAsia="Calibri" w:hAnsi="Georgia" w:cs="Arial"/>
          <w:color w:val="000000"/>
          <w:kern w:val="0"/>
          <w:sz w:val="20"/>
          <w:szCs w:val="20"/>
          <w:lang w:eastAsia="en-US"/>
        </w:rPr>
        <w:t>pn</w:t>
      </w:r>
      <w:bookmarkStart w:id="70" w:name="_Hlk126749927"/>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w:t>
      </w:r>
      <w:bookmarkEnd w:id="69"/>
      <w:bookmarkEnd w:id="70"/>
      <w:r w:rsidR="00845AD9"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t>
      </w:r>
      <w:r w:rsidR="009A3F9C">
        <w:rPr>
          <w:rFonts w:ascii="Georgia" w:hAnsi="Georgia"/>
          <w:sz w:val="20"/>
          <w:szCs w:val="20"/>
        </w:rPr>
        <w:br/>
      </w:r>
      <w:r w:rsidRPr="00771307">
        <w:rPr>
          <w:rFonts w:ascii="Georgia" w:hAnsi="Georgia"/>
          <w:sz w:val="20"/>
          <w:szCs w:val="20"/>
        </w:rPr>
        <w:t>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71" w:name="_Toc111703334"/>
      <w:bookmarkStart w:id="72" w:name="_Toc124336340"/>
      <w:r w:rsidRPr="002D1D95">
        <w:rPr>
          <w:rFonts w:ascii="Georgia" w:hAnsi="Georgia" w:cs="Georgia"/>
          <w:b/>
          <w:bCs w:val="0"/>
          <w:i/>
          <w:iCs/>
          <w:sz w:val="20"/>
          <w:szCs w:val="20"/>
        </w:rPr>
        <w:t>Załącznik nr 2a do SWZ</w:t>
      </w:r>
      <w:bookmarkEnd w:id="71"/>
      <w:bookmarkEnd w:id="72"/>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7A40BA01"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45"/>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pPr>
        <w:pStyle w:val="Zwykytekst"/>
        <w:numPr>
          <w:ilvl w:val="0"/>
          <w:numId w:val="3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3" w:name="_Toc111703335"/>
      <w:bookmarkStart w:id="74" w:name="_Toc124336341"/>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3"/>
      <w:bookmarkEnd w:id="74"/>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7"/>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7"/>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6"/>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6"/>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5F3F421C"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2B5BB1BA" w14:textId="574EEBA0" w:rsidR="00F065DD" w:rsidRPr="000D56E3" w:rsidRDefault="00F065DD">
      <w:pPr>
        <w:pStyle w:val="Akapitzlist"/>
        <w:numPr>
          <w:ilvl w:val="0"/>
          <w:numId w:val="41"/>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42"/>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75" w:name="_Toc111703336"/>
      <w:bookmarkStart w:id="76" w:name="_Toc124336342"/>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5"/>
      <w:bookmarkEnd w:id="76"/>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56B68284"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Dostawa środków ochrony indywidualnej, odzież</w:t>
      </w:r>
      <w:r w:rsidR="009A3F9C">
        <w:rPr>
          <w:rFonts w:ascii="Georgia" w:hAnsi="Georgia"/>
          <w:sz w:val="20"/>
          <w:szCs w:val="20"/>
        </w:rPr>
        <w:t>y</w:t>
      </w:r>
      <w:r w:rsidR="009A3F9C" w:rsidRPr="009A3F9C">
        <w:rPr>
          <w:rFonts w:ascii="Georgia" w:hAnsi="Georgia"/>
          <w:sz w:val="20"/>
          <w:szCs w:val="20"/>
        </w:rPr>
        <w:t>, obuwi</w:t>
      </w:r>
      <w:r w:rsidR="009A3F9C">
        <w:rPr>
          <w:rFonts w:ascii="Georgia" w:hAnsi="Georgia"/>
          <w:sz w:val="20"/>
          <w:szCs w:val="20"/>
        </w:rPr>
        <w:t>a</w:t>
      </w:r>
      <w:r w:rsidR="009A3F9C" w:rsidRPr="009A3F9C">
        <w:rPr>
          <w:rFonts w:ascii="Georgia" w:hAnsi="Georgia"/>
          <w:sz w:val="20"/>
          <w:szCs w:val="20"/>
        </w:rPr>
        <w:t xml:space="preserve"> robocze</w:t>
      </w:r>
      <w:r w:rsidR="009A3F9C">
        <w:rPr>
          <w:rFonts w:ascii="Georgia" w:hAnsi="Georgia"/>
          <w:sz w:val="20"/>
          <w:szCs w:val="20"/>
        </w:rPr>
        <w:t>go</w:t>
      </w:r>
      <w:r w:rsidR="009A3F9C" w:rsidRPr="009A3F9C">
        <w:rPr>
          <w:rFonts w:ascii="Georgia" w:hAnsi="Georgia"/>
          <w:sz w:val="20"/>
          <w:szCs w:val="20"/>
        </w:rPr>
        <w:t xml:space="preserve"> dla ZZOZ w Wadowicach</w:t>
      </w:r>
      <w:r w:rsidR="009A3F9C">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77" w:name="_Toc473710986"/>
      <w:bookmarkStart w:id="78" w:name="_Toc33177398"/>
      <w:bookmarkStart w:id="79" w:name="_Toc43287973"/>
      <w:bookmarkStart w:id="80" w:name="_Toc124336343"/>
      <w:bookmarkEnd w:id="0"/>
      <w:bookmarkEnd w:id="67"/>
      <w:bookmarkEnd w:id="68"/>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77"/>
      <w:bookmarkEnd w:id="78"/>
      <w:bookmarkEnd w:id="79"/>
      <w:bookmarkEnd w:id="80"/>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81" w:name="_Toc33177399"/>
      <w:bookmarkStart w:id="82" w:name="_Toc43287974"/>
      <w:bookmarkStart w:id="83" w:name="_Toc124336344"/>
      <w:r>
        <w:rPr>
          <w:rFonts w:ascii="Georgia" w:hAnsi="Georgia" w:cs="Georgia"/>
          <w:b/>
          <w:i/>
          <w:color w:val="000000"/>
          <w:sz w:val="20"/>
          <w:szCs w:val="20"/>
        </w:rPr>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81"/>
      <w:bookmarkEnd w:id="82"/>
      <w:bookmarkEnd w:id="83"/>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84" w:name="_Toc33177400"/>
    </w:p>
    <w:p w14:paraId="409C188F" w14:textId="51C1EF38" w:rsidR="0025606A"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4FCF6522" w14:textId="43BCEFF1" w:rsidR="00F63036" w:rsidRDefault="00F63036" w:rsidP="0025606A">
      <w:pPr>
        <w:spacing w:before="40" w:after="40" w:line="360" w:lineRule="auto"/>
        <w:jc w:val="center"/>
        <w:rPr>
          <w:rFonts w:ascii="Georgia" w:hAnsi="Georgia" w:cs="Georgia"/>
          <w:b/>
          <w:bCs/>
          <w:color w:val="000000"/>
          <w:sz w:val="22"/>
          <w:szCs w:val="22"/>
        </w:rPr>
      </w:pPr>
    </w:p>
    <w:p w14:paraId="148412D1" w14:textId="77777777" w:rsidR="009A3F9C" w:rsidRPr="009A3F9C" w:rsidRDefault="009A3F9C" w:rsidP="009A3F9C">
      <w:pPr>
        <w:spacing w:line="360" w:lineRule="auto"/>
        <w:rPr>
          <w:rFonts w:ascii="Georgia" w:hAnsi="Georgia" w:cs="Georgia"/>
          <w:color w:val="000000"/>
          <w:sz w:val="20"/>
          <w:szCs w:val="20"/>
        </w:rPr>
      </w:pPr>
      <w:r w:rsidRPr="009A3F9C">
        <w:rPr>
          <w:rFonts w:ascii="Georgia" w:hAnsi="Georgia" w:cs="Georgia"/>
          <w:color w:val="000000"/>
          <w:sz w:val="20"/>
          <w:szCs w:val="20"/>
        </w:rPr>
        <w:t>Nazwa oraz siedziba Wykonawcy:......................................................................................................................................</w:t>
      </w:r>
    </w:p>
    <w:p w14:paraId="29D2A402" w14:textId="77777777" w:rsidR="009A3F9C" w:rsidRPr="009A3F9C" w:rsidRDefault="009A3F9C" w:rsidP="009A3F9C">
      <w:pPr>
        <w:widowControl w:val="0"/>
        <w:suppressAutoHyphens w:val="0"/>
        <w:spacing w:line="360" w:lineRule="auto"/>
        <w:rPr>
          <w:rFonts w:ascii="Georgia" w:hAnsi="Georgia" w:cs="Georgia"/>
          <w:color w:val="000000"/>
          <w:sz w:val="20"/>
          <w:szCs w:val="20"/>
          <w:lang w:val="en-US"/>
        </w:rPr>
      </w:pPr>
      <w:r w:rsidRPr="009A3F9C">
        <w:rPr>
          <w:rFonts w:ascii="Georgia" w:hAnsi="Georgia" w:cs="Georgia"/>
          <w:color w:val="000000"/>
          <w:sz w:val="20"/>
          <w:szCs w:val="20"/>
          <w:lang w:val="en-US"/>
        </w:rPr>
        <w:t>TELEFON: ...................................................................; FAX: ...........................................................................................</w:t>
      </w:r>
    </w:p>
    <w:p w14:paraId="10EAB087" w14:textId="77777777" w:rsidR="009A3F9C" w:rsidRPr="009A3F9C" w:rsidRDefault="009A3F9C" w:rsidP="009A3F9C">
      <w:pPr>
        <w:spacing w:line="360" w:lineRule="auto"/>
        <w:jc w:val="both"/>
        <w:rPr>
          <w:rFonts w:ascii="Georgia" w:hAnsi="Georgia" w:cs="Georgia"/>
          <w:color w:val="000000"/>
          <w:sz w:val="20"/>
          <w:szCs w:val="20"/>
          <w:lang w:val="de-DE"/>
        </w:rPr>
      </w:pPr>
      <w:r w:rsidRPr="009A3F9C">
        <w:rPr>
          <w:rFonts w:ascii="Georgia" w:hAnsi="Georgia" w:cs="Georgia"/>
          <w:color w:val="000000"/>
          <w:sz w:val="20"/>
          <w:szCs w:val="20"/>
          <w:lang w:val="de-DE"/>
        </w:rPr>
        <w:t>REGON: ......................................................................., NIP: ............................................................................................</w:t>
      </w:r>
    </w:p>
    <w:p w14:paraId="1682EFAE" w14:textId="77777777" w:rsidR="009A3F9C" w:rsidRPr="009A3F9C" w:rsidRDefault="009A3F9C" w:rsidP="009A3F9C">
      <w:pPr>
        <w:spacing w:line="360" w:lineRule="auto"/>
        <w:jc w:val="both"/>
        <w:rPr>
          <w:rFonts w:ascii="Georgia" w:hAnsi="Georgia" w:cs="Georgia"/>
          <w:color w:val="000000"/>
          <w:sz w:val="20"/>
          <w:szCs w:val="20"/>
          <w:lang w:val="de-DE"/>
        </w:rPr>
      </w:pPr>
      <w:r w:rsidRPr="009A3F9C">
        <w:rPr>
          <w:rFonts w:ascii="Georgia" w:hAnsi="Georgia" w:cs="Georgia"/>
          <w:color w:val="000000"/>
          <w:sz w:val="20"/>
          <w:szCs w:val="20"/>
          <w:lang w:val="de-DE"/>
        </w:rPr>
        <w:t>INTERNET: http: .........................................................; e-mail: .......................................................................................</w:t>
      </w:r>
    </w:p>
    <w:p w14:paraId="3831A860" w14:textId="77777777" w:rsidR="009A3F9C" w:rsidRPr="009A3F9C" w:rsidRDefault="009A3F9C" w:rsidP="009A3F9C">
      <w:pPr>
        <w:jc w:val="both"/>
        <w:rPr>
          <w:rFonts w:ascii="Georgia" w:hAnsi="Georgia" w:cs="Georgia"/>
          <w:color w:val="000000"/>
          <w:sz w:val="20"/>
          <w:szCs w:val="20"/>
          <w:lang w:val="en-US"/>
        </w:rPr>
      </w:pPr>
    </w:p>
    <w:p w14:paraId="64152D42" w14:textId="77777777" w:rsidR="009A3F9C" w:rsidRPr="009A3F9C" w:rsidRDefault="009A3F9C" w:rsidP="009A3F9C">
      <w:pPr>
        <w:jc w:val="both"/>
        <w:rPr>
          <w:rFonts w:ascii="Georgia" w:hAnsi="Georgia" w:cs="Georgia"/>
          <w:color w:val="000000"/>
          <w:sz w:val="20"/>
          <w:szCs w:val="20"/>
        </w:rPr>
      </w:pPr>
      <w:r w:rsidRPr="009A3F9C">
        <w:rPr>
          <w:rFonts w:ascii="Georgia" w:hAnsi="Georgia" w:cs="Georgia"/>
          <w:color w:val="000000"/>
          <w:sz w:val="20"/>
          <w:szCs w:val="20"/>
        </w:rPr>
        <w:t xml:space="preserve">Osoba odpowiedzialna za realizację umowy:…………………………………………………………………………………. </w:t>
      </w:r>
    </w:p>
    <w:p w14:paraId="1B763AA2" w14:textId="77777777" w:rsidR="009A3F9C" w:rsidRPr="009A3F9C" w:rsidRDefault="009A3F9C" w:rsidP="009A3F9C">
      <w:pPr>
        <w:ind w:left="4248" w:firstLine="708"/>
        <w:jc w:val="both"/>
        <w:rPr>
          <w:rFonts w:ascii="Georgia" w:hAnsi="Georgia" w:cs="Georgia"/>
          <w:i/>
          <w:color w:val="000000"/>
          <w:sz w:val="16"/>
          <w:szCs w:val="16"/>
        </w:rPr>
      </w:pPr>
      <w:r w:rsidRPr="009A3F9C">
        <w:rPr>
          <w:rFonts w:ascii="Georgia" w:hAnsi="Georgia" w:cs="Georgia"/>
          <w:i/>
          <w:color w:val="000000"/>
          <w:sz w:val="16"/>
          <w:szCs w:val="16"/>
        </w:rPr>
        <w:t>(imię nazwisko, tel. kontaktowy)</w:t>
      </w:r>
    </w:p>
    <w:p w14:paraId="21B423C8" w14:textId="77777777" w:rsidR="009A3F9C" w:rsidRPr="009A3F9C" w:rsidRDefault="009A3F9C" w:rsidP="009A3F9C">
      <w:pPr>
        <w:jc w:val="both"/>
        <w:rPr>
          <w:rFonts w:ascii="Georgia" w:hAnsi="Georgia" w:cs="Georgia"/>
          <w:color w:val="000000"/>
          <w:sz w:val="20"/>
          <w:szCs w:val="20"/>
        </w:rPr>
      </w:pPr>
    </w:p>
    <w:p w14:paraId="16CD7BB6" w14:textId="77777777" w:rsidR="009A3F9C" w:rsidRPr="009A3F9C" w:rsidRDefault="009A3F9C" w:rsidP="009A3F9C">
      <w:pPr>
        <w:jc w:val="both"/>
        <w:rPr>
          <w:rFonts w:ascii="Georgia" w:hAnsi="Georgia" w:cs="Georgia"/>
          <w:color w:val="000000"/>
          <w:sz w:val="20"/>
          <w:szCs w:val="20"/>
        </w:rPr>
      </w:pPr>
      <w:r w:rsidRPr="009A3F9C">
        <w:rPr>
          <w:rFonts w:ascii="Georgia" w:hAnsi="Georgia" w:cs="Georgia"/>
          <w:color w:val="000000"/>
          <w:sz w:val="20"/>
          <w:szCs w:val="20"/>
        </w:rPr>
        <w:t xml:space="preserve">Osoba upoważniona do zawarcia umowy:………………………………………………………..…………………….…….. </w:t>
      </w:r>
    </w:p>
    <w:p w14:paraId="640FB69A" w14:textId="77777777" w:rsidR="009A3F9C" w:rsidRPr="009A3F9C" w:rsidRDefault="009A3F9C" w:rsidP="009A3F9C">
      <w:pPr>
        <w:ind w:left="4248" w:firstLine="708"/>
        <w:jc w:val="both"/>
        <w:rPr>
          <w:rFonts w:ascii="Georgia" w:hAnsi="Georgia" w:cs="Georgia"/>
          <w:i/>
          <w:color w:val="000000"/>
          <w:sz w:val="16"/>
          <w:szCs w:val="16"/>
        </w:rPr>
      </w:pPr>
      <w:r w:rsidRPr="009A3F9C">
        <w:rPr>
          <w:rFonts w:ascii="Georgia" w:hAnsi="Georgia" w:cs="Georgia"/>
          <w:i/>
          <w:color w:val="000000"/>
          <w:sz w:val="16"/>
          <w:szCs w:val="16"/>
        </w:rPr>
        <w:t>(imię nazwisko, zajmowane stanowisko)</w:t>
      </w:r>
    </w:p>
    <w:p w14:paraId="49DD28B5" w14:textId="77777777" w:rsidR="009A3F9C" w:rsidRPr="009A3F9C" w:rsidRDefault="009A3F9C" w:rsidP="009A3F9C">
      <w:pPr>
        <w:ind w:left="4248" w:firstLine="708"/>
        <w:jc w:val="both"/>
        <w:rPr>
          <w:rFonts w:ascii="Georgia" w:hAnsi="Georgia" w:cs="Georgia"/>
          <w:i/>
          <w:color w:val="000000"/>
          <w:sz w:val="16"/>
          <w:szCs w:val="16"/>
        </w:rPr>
      </w:pPr>
    </w:p>
    <w:p w14:paraId="446F7DC6" w14:textId="77777777" w:rsidR="009A3F9C" w:rsidRPr="009A3F9C" w:rsidRDefault="009A3F9C" w:rsidP="009A3F9C">
      <w:pPr>
        <w:spacing w:line="360" w:lineRule="auto"/>
        <w:jc w:val="both"/>
        <w:rPr>
          <w:rFonts w:ascii="Georgia" w:hAnsi="Georgia" w:cs="Georgia"/>
          <w:color w:val="000000"/>
          <w:sz w:val="20"/>
          <w:szCs w:val="20"/>
        </w:rPr>
      </w:pPr>
    </w:p>
    <w:p w14:paraId="0438DC7D" w14:textId="241AAAE9" w:rsidR="009A3F9C" w:rsidRPr="009A3F9C" w:rsidRDefault="009A3F9C" w:rsidP="009A3F9C">
      <w:pPr>
        <w:spacing w:line="360" w:lineRule="auto"/>
        <w:jc w:val="center"/>
        <w:rPr>
          <w:rFonts w:ascii="Georgia" w:hAnsi="Georgia"/>
          <w:color w:val="000000"/>
          <w:sz w:val="20"/>
          <w:szCs w:val="20"/>
        </w:rPr>
      </w:pPr>
      <w:r w:rsidRPr="009A3F9C">
        <w:rPr>
          <w:rFonts w:ascii="Georgia" w:hAnsi="Georgia" w:cs="Georgia"/>
          <w:color w:val="000000"/>
          <w:sz w:val="20"/>
          <w:szCs w:val="20"/>
        </w:rPr>
        <w:t xml:space="preserve">Niniejsza oferta dotyczy postępowania o udzielenie zamówienia publicznego znak: </w:t>
      </w:r>
      <w:r w:rsidRPr="009A3F9C">
        <w:rPr>
          <w:rFonts w:ascii="Georgia" w:hAnsi="Georgia"/>
          <w:color w:val="000000"/>
          <w:sz w:val="20"/>
          <w:szCs w:val="20"/>
        </w:rPr>
        <w:t>ZP.26.1.</w:t>
      </w:r>
      <w:r>
        <w:rPr>
          <w:rFonts w:ascii="Georgia" w:hAnsi="Georgia"/>
          <w:color w:val="000000"/>
          <w:sz w:val="20"/>
          <w:szCs w:val="20"/>
        </w:rPr>
        <w:t>7</w:t>
      </w:r>
      <w:r w:rsidRPr="009A3F9C">
        <w:rPr>
          <w:rFonts w:ascii="Georgia" w:hAnsi="Georgia"/>
          <w:color w:val="000000"/>
          <w:sz w:val="20"/>
          <w:szCs w:val="20"/>
        </w:rPr>
        <w:t>.202</w:t>
      </w:r>
      <w:r>
        <w:rPr>
          <w:rFonts w:ascii="Georgia" w:hAnsi="Georgia"/>
          <w:color w:val="000000"/>
          <w:sz w:val="20"/>
          <w:szCs w:val="20"/>
        </w:rPr>
        <w:t>3</w:t>
      </w:r>
    </w:p>
    <w:p w14:paraId="146F6CCC" w14:textId="77777777" w:rsidR="009A3F9C" w:rsidRPr="009A3F9C" w:rsidRDefault="009A3F9C" w:rsidP="009A3F9C">
      <w:pPr>
        <w:tabs>
          <w:tab w:val="left" w:pos="4050"/>
        </w:tabs>
        <w:autoSpaceDE w:val="0"/>
        <w:spacing w:line="360" w:lineRule="auto"/>
        <w:jc w:val="both"/>
        <w:rPr>
          <w:rFonts w:ascii="Georgia" w:hAnsi="Georgia" w:cs="Georgia"/>
          <w:sz w:val="20"/>
          <w:szCs w:val="20"/>
        </w:rPr>
      </w:pPr>
      <w:r w:rsidRPr="009A3F9C">
        <w:rPr>
          <w:rFonts w:ascii="Georgia" w:hAnsi="Georgia" w:cs="Georgia"/>
          <w:sz w:val="20"/>
          <w:szCs w:val="20"/>
        </w:rPr>
        <w:t>*Pakiet nr ……….</w:t>
      </w:r>
    </w:p>
    <w:tbl>
      <w:tblPr>
        <w:tblW w:w="10700" w:type="dxa"/>
        <w:tblInd w:w="-424" w:type="dxa"/>
        <w:tblLayout w:type="fixed"/>
        <w:tblCellMar>
          <w:left w:w="70" w:type="dxa"/>
          <w:right w:w="70" w:type="dxa"/>
        </w:tblCellMar>
        <w:tblLook w:val="0000" w:firstRow="0" w:lastRow="0" w:firstColumn="0" w:lastColumn="0" w:noHBand="0" w:noVBand="0"/>
      </w:tblPr>
      <w:tblGrid>
        <w:gridCol w:w="538"/>
        <w:gridCol w:w="1340"/>
        <w:gridCol w:w="1116"/>
        <w:gridCol w:w="720"/>
        <w:gridCol w:w="1460"/>
        <w:gridCol w:w="983"/>
        <w:gridCol w:w="540"/>
        <w:gridCol w:w="1452"/>
        <w:gridCol w:w="1134"/>
        <w:gridCol w:w="1417"/>
      </w:tblGrid>
      <w:tr w:rsidR="00D32AF9" w:rsidRPr="009A3F9C" w14:paraId="74A73664" w14:textId="77777777" w:rsidTr="00D32AF9">
        <w:trPr>
          <w:trHeight w:val="1003"/>
        </w:trPr>
        <w:tc>
          <w:tcPr>
            <w:tcW w:w="538" w:type="dxa"/>
            <w:tcBorders>
              <w:top w:val="single" w:sz="4" w:space="0" w:color="auto"/>
              <w:left w:val="single" w:sz="4" w:space="0" w:color="auto"/>
              <w:bottom w:val="single" w:sz="4" w:space="0" w:color="auto"/>
              <w:right w:val="single" w:sz="4" w:space="0" w:color="auto"/>
            </w:tcBorders>
            <w:vAlign w:val="center"/>
          </w:tcPr>
          <w:p w14:paraId="11AD893B"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49765BF9"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14:paraId="5CB33A7E"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 xml:space="preserve">Nazwa handlowa </w:t>
            </w:r>
          </w:p>
        </w:tc>
        <w:tc>
          <w:tcPr>
            <w:tcW w:w="720" w:type="dxa"/>
            <w:tcBorders>
              <w:top w:val="single" w:sz="4" w:space="0" w:color="auto"/>
              <w:left w:val="single" w:sz="4" w:space="0" w:color="auto"/>
              <w:bottom w:val="single" w:sz="4" w:space="0" w:color="auto"/>
              <w:right w:val="single" w:sz="4" w:space="0" w:color="auto"/>
            </w:tcBorders>
            <w:vAlign w:val="center"/>
          </w:tcPr>
          <w:p w14:paraId="62D7E836"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Ilość</w:t>
            </w:r>
            <w:r w:rsidRPr="009A3F9C">
              <w:rPr>
                <w:rFonts w:ascii="Georgia" w:eastAsia="Lucida Sans Unicode" w:hAnsi="Georgia" w:cs="Tahoma"/>
                <w:sz w:val="18"/>
                <w:szCs w:val="18"/>
              </w:rPr>
              <w:br/>
              <w:t>/</w:t>
            </w:r>
            <w:r w:rsidRPr="009A3F9C">
              <w:rPr>
                <w:rFonts w:ascii="Georgia" w:eastAsia="Lucida Sans Unicode" w:hAnsi="Georgia" w:cs="Tahoma"/>
                <w:sz w:val="18"/>
                <w:szCs w:val="18"/>
              </w:rPr>
              <w:br/>
              <w:t xml:space="preserve">j.m. </w:t>
            </w:r>
          </w:p>
        </w:tc>
        <w:tc>
          <w:tcPr>
            <w:tcW w:w="1460" w:type="dxa"/>
            <w:tcBorders>
              <w:top w:val="single" w:sz="4" w:space="0" w:color="auto"/>
              <w:left w:val="single" w:sz="4" w:space="0" w:color="auto"/>
              <w:bottom w:val="single" w:sz="4" w:space="0" w:color="auto"/>
              <w:right w:val="single" w:sz="4" w:space="0" w:color="auto"/>
            </w:tcBorders>
            <w:vAlign w:val="center"/>
          </w:tcPr>
          <w:p w14:paraId="0FF443CD" w14:textId="77777777" w:rsidR="00D32AF9" w:rsidRPr="009A3F9C" w:rsidRDefault="00D32AF9" w:rsidP="009A3F9C">
            <w:pPr>
              <w:widowControl w:val="0"/>
              <w:snapToGrid w:val="0"/>
              <w:spacing w:after="120" w:line="276" w:lineRule="auto"/>
              <w:jc w:val="center"/>
              <w:rPr>
                <w:rFonts w:ascii="Georgia" w:hAnsi="Georgia"/>
                <w:color w:val="000000"/>
                <w:sz w:val="18"/>
                <w:szCs w:val="18"/>
                <w:lang w:val="en-US"/>
              </w:rPr>
            </w:pPr>
            <w:r w:rsidRPr="009A3F9C">
              <w:rPr>
                <w:rFonts w:ascii="Georgia" w:hAnsi="Georgia"/>
                <w:color w:val="000000"/>
                <w:sz w:val="18"/>
                <w:szCs w:val="18"/>
                <w:lang w:val="en-US"/>
              </w:rPr>
              <w:t>Cena jednostkowa netto</w:t>
            </w:r>
          </w:p>
        </w:tc>
        <w:tc>
          <w:tcPr>
            <w:tcW w:w="983" w:type="dxa"/>
            <w:tcBorders>
              <w:top w:val="single" w:sz="4" w:space="0" w:color="auto"/>
              <w:left w:val="single" w:sz="4" w:space="0" w:color="auto"/>
              <w:bottom w:val="single" w:sz="4" w:space="0" w:color="auto"/>
              <w:right w:val="single" w:sz="4" w:space="0" w:color="auto"/>
            </w:tcBorders>
            <w:vAlign w:val="center"/>
          </w:tcPr>
          <w:p w14:paraId="28D9BD55"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Wartość netto</w:t>
            </w:r>
          </w:p>
        </w:tc>
        <w:tc>
          <w:tcPr>
            <w:tcW w:w="540" w:type="dxa"/>
            <w:tcBorders>
              <w:top w:val="single" w:sz="4" w:space="0" w:color="auto"/>
              <w:left w:val="single" w:sz="4" w:space="0" w:color="auto"/>
              <w:bottom w:val="single" w:sz="4" w:space="0" w:color="auto"/>
              <w:right w:val="single" w:sz="4" w:space="0" w:color="auto"/>
            </w:tcBorders>
            <w:vAlign w:val="center"/>
          </w:tcPr>
          <w:p w14:paraId="44411FA6"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 VAT</w:t>
            </w:r>
          </w:p>
        </w:tc>
        <w:tc>
          <w:tcPr>
            <w:tcW w:w="1452" w:type="dxa"/>
            <w:tcBorders>
              <w:top w:val="single" w:sz="4" w:space="0" w:color="auto"/>
              <w:left w:val="single" w:sz="4" w:space="0" w:color="auto"/>
              <w:bottom w:val="single" w:sz="4" w:space="0" w:color="auto"/>
              <w:right w:val="single" w:sz="4" w:space="0" w:color="auto"/>
            </w:tcBorders>
            <w:vAlign w:val="center"/>
          </w:tcPr>
          <w:p w14:paraId="5DA96323"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Wartość brutto</w:t>
            </w:r>
          </w:p>
        </w:tc>
        <w:tc>
          <w:tcPr>
            <w:tcW w:w="1134" w:type="dxa"/>
            <w:tcBorders>
              <w:top w:val="single" w:sz="4" w:space="0" w:color="auto"/>
              <w:left w:val="single" w:sz="4" w:space="0" w:color="auto"/>
              <w:bottom w:val="single" w:sz="4" w:space="0" w:color="auto"/>
              <w:right w:val="single" w:sz="4" w:space="0" w:color="auto"/>
            </w:tcBorders>
            <w:vAlign w:val="center"/>
          </w:tcPr>
          <w:p w14:paraId="464D2369"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Numer katalogowy</w:t>
            </w:r>
          </w:p>
        </w:tc>
        <w:tc>
          <w:tcPr>
            <w:tcW w:w="1417" w:type="dxa"/>
            <w:tcBorders>
              <w:top w:val="single" w:sz="4" w:space="0" w:color="auto"/>
              <w:left w:val="single" w:sz="4" w:space="0" w:color="auto"/>
              <w:bottom w:val="single" w:sz="4" w:space="0" w:color="auto"/>
              <w:right w:val="single" w:sz="4" w:space="0" w:color="auto"/>
            </w:tcBorders>
            <w:vAlign w:val="center"/>
          </w:tcPr>
          <w:p w14:paraId="185449FD"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Nazwa producenta</w:t>
            </w:r>
          </w:p>
        </w:tc>
      </w:tr>
      <w:tr w:rsidR="00D32AF9" w:rsidRPr="009A3F9C" w14:paraId="55F88624" w14:textId="77777777" w:rsidTr="00D32AF9">
        <w:trPr>
          <w:trHeight w:val="247"/>
        </w:trPr>
        <w:tc>
          <w:tcPr>
            <w:tcW w:w="538" w:type="dxa"/>
            <w:tcBorders>
              <w:top w:val="single" w:sz="4" w:space="0" w:color="auto"/>
              <w:left w:val="single" w:sz="4" w:space="0" w:color="auto"/>
              <w:bottom w:val="single" w:sz="4" w:space="0" w:color="auto"/>
              <w:right w:val="single" w:sz="4" w:space="0" w:color="auto"/>
            </w:tcBorders>
          </w:tcPr>
          <w:p w14:paraId="4DDE7F1B"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6BBF147C" w14:textId="77777777" w:rsidR="00D32AF9" w:rsidRPr="009A3F9C" w:rsidRDefault="00D32AF9" w:rsidP="009A3F9C">
            <w:pPr>
              <w:snapToGrid w:val="0"/>
              <w:spacing w:line="276"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1C81C58C" w14:textId="77777777" w:rsidR="00D32AF9" w:rsidRPr="009A3F9C" w:rsidRDefault="00D32AF9" w:rsidP="009A3F9C">
            <w:pPr>
              <w:snapToGrid w:val="0"/>
              <w:spacing w:line="276" w:lineRule="auto"/>
              <w:jc w:val="center"/>
              <w:rPr>
                <w:rFonts w:ascii="Georgia" w:hAnsi="Georgia" w:cs="Tahoma"/>
                <w:sz w:val="18"/>
                <w:szCs w:val="18"/>
              </w:rPr>
            </w:pPr>
          </w:p>
        </w:tc>
        <w:tc>
          <w:tcPr>
            <w:tcW w:w="720" w:type="dxa"/>
            <w:tcBorders>
              <w:top w:val="single" w:sz="4" w:space="0" w:color="auto"/>
              <w:left w:val="single" w:sz="4" w:space="0" w:color="auto"/>
              <w:bottom w:val="single" w:sz="4" w:space="0" w:color="auto"/>
              <w:right w:val="single" w:sz="4" w:space="0" w:color="auto"/>
            </w:tcBorders>
          </w:tcPr>
          <w:p w14:paraId="39843FEF"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219596E2" w14:textId="77777777" w:rsidR="00D32AF9" w:rsidRPr="009A3F9C" w:rsidRDefault="00D32AF9" w:rsidP="009A3F9C">
            <w:pPr>
              <w:snapToGrid w:val="0"/>
              <w:spacing w:line="276" w:lineRule="auto"/>
              <w:jc w:val="center"/>
              <w:rPr>
                <w:rFonts w:ascii="Georgia" w:hAnsi="Georgia" w:cs="Tahoma"/>
                <w:sz w:val="18"/>
                <w:szCs w:val="18"/>
              </w:rPr>
            </w:pPr>
          </w:p>
        </w:tc>
        <w:tc>
          <w:tcPr>
            <w:tcW w:w="983" w:type="dxa"/>
            <w:tcBorders>
              <w:top w:val="single" w:sz="4" w:space="0" w:color="auto"/>
              <w:left w:val="single" w:sz="4" w:space="0" w:color="auto"/>
              <w:bottom w:val="single" w:sz="4" w:space="0" w:color="auto"/>
              <w:right w:val="single" w:sz="4" w:space="0" w:color="auto"/>
            </w:tcBorders>
          </w:tcPr>
          <w:p w14:paraId="02CA1487"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1D8229E8"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52" w:type="dxa"/>
            <w:tcBorders>
              <w:top w:val="single" w:sz="4" w:space="0" w:color="auto"/>
              <w:left w:val="single" w:sz="4" w:space="0" w:color="auto"/>
              <w:bottom w:val="single" w:sz="4" w:space="0" w:color="auto"/>
              <w:right w:val="single" w:sz="4" w:space="0" w:color="auto"/>
            </w:tcBorders>
          </w:tcPr>
          <w:p w14:paraId="60F3EDE0"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8F9912E"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434D47"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r>
      <w:tr w:rsidR="00D32AF9" w:rsidRPr="009A3F9C" w14:paraId="5332F74A" w14:textId="77777777" w:rsidTr="00D32AF9">
        <w:trPr>
          <w:trHeight w:val="182"/>
        </w:trPr>
        <w:tc>
          <w:tcPr>
            <w:tcW w:w="538" w:type="dxa"/>
            <w:tcBorders>
              <w:top w:val="single" w:sz="4" w:space="0" w:color="auto"/>
              <w:left w:val="single" w:sz="4" w:space="0" w:color="auto"/>
              <w:bottom w:val="single" w:sz="4" w:space="0" w:color="auto"/>
              <w:right w:val="single" w:sz="4" w:space="0" w:color="auto"/>
            </w:tcBorders>
          </w:tcPr>
          <w:p w14:paraId="3A3EFBC1" w14:textId="77777777" w:rsidR="00D32AF9" w:rsidRPr="009A3F9C" w:rsidRDefault="00D32AF9" w:rsidP="009A3F9C">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1D4CEB70" w14:textId="77777777" w:rsidR="00D32AF9" w:rsidRPr="009A3F9C" w:rsidRDefault="00D32AF9" w:rsidP="009A3F9C">
            <w:pPr>
              <w:snapToGrid w:val="0"/>
              <w:spacing w:line="276"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2AF0F6BD" w14:textId="77777777" w:rsidR="00D32AF9" w:rsidRPr="009A3F9C" w:rsidRDefault="00D32AF9" w:rsidP="009A3F9C">
            <w:pPr>
              <w:snapToGrid w:val="0"/>
              <w:spacing w:line="276" w:lineRule="auto"/>
              <w:jc w:val="center"/>
              <w:rPr>
                <w:rFonts w:ascii="Georgia" w:hAnsi="Georgia" w:cs="Tahoma"/>
                <w:sz w:val="18"/>
                <w:szCs w:val="18"/>
              </w:rPr>
            </w:pPr>
          </w:p>
        </w:tc>
        <w:tc>
          <w:tcPr>
            <w:tcW w:w="720" w:type="dxa"/>
            <w:tcBorders>
              <w:top w:val="single" w:sz="4" w:space="0" w:color="auto"/>
              <w:left w:val="single" w:sz="4" w:space="0" w:color="auto"/>
              <w:bottom w:val="single" w:sz="4" w:space="0" w:color="auto"/>
              <w:right w:val="single" w:sz="4" w:space="0" w:color="auto"/>
            </w:tcBorders>
          </w:tcPr>
          <w:p w14:paraId="79367C56"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3A4CDA9D" w14:textId="77777777" w:rsidR="00D32AF9" w:rsidRPr="009A3F9C" w:rsidRDefault="00D32AF9" w:rsidP="009A3F9C">
            <w:pPr>
              <w:snapToGrid w:val="0"/>
              <w:spacing w:line="276" w:lineRule="auto"/>
              <w:jc w:val="center"/>
              <w:rPr>
                <w:rFonts w:ascii="Georgia" w:hAnsi="Georgia" w:cs="Tahoma"/>
                <w:sz w:val="18"/>
                <w:szCs w:val="18"/>
              </w:rPr>
            </w:pPr>
          </w:p>
        </w:tc>
        <w:tc>
          <w:tcPr>
            <w:tcW w:w="983" w:type="dxa"/>
            <w:tcBorders>
              <w:top w:val="single" w:sz="4" w:space="0" w:color="auto"/>
              <w:left w:val="single" w:sz="4" w:space="0" w:color="auto"/>
              <w:bottom w:val="single" w:sz="4" w:space="0" w:color="auto"/>
              <w:right w:val="single" w:sz="4" w:space="0" w:color="auto"/>
            </w:tcBorders>
          </w:tcPr>
          <w:p w14:paraId="316B9E1D"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089D99A7" w14:textId="77777777" w:rsidR="00D32AF9" w:rsidRPr="009A3F9C" w:rsidRDefault="00D32AF9" w:rsidP="009A3F9C">
            <w:pPr>
              <w:suppressLineNumbers/>
              <w:snapToGrid w:val="0"/>
              <w:spacing w:line="276" w:lineRule="auto"/>
              <w:jc w:val="center"/>
              <w:textAlignment w:val="auto"/>
              <w:rPr>
                <w:rFonts w:ascii="Georgia" w:hAnsi="Georgia"/>
                <w:kern w:val="0"/>
                <w:sz w:val="18"/>
                <w:szCs w:val="18"/>
              </w:rPr>
            </w:pPr>
          </w:p>
        </w:tc>
        <w:tc>
          <w:tcPr>
            <w:tcW w:w="1452" w:type="dxa"/>
            <w:tcBorders>
              <w:top w:val="single" w:sz="4" w:space="0" w:color="auto"/>
              <w:left w:val="single" w:sz="4" w:space="0" w:color="auto"/>
              <w:bottom w:val="single" w:sz="4" w:space="0" w:color="auto"/>
              <w:right w:val="single" w:sz="4" w:space="0" w:color="auto"/>
            </w:tcBorders>
          </w:tcPr>
          <w:p w14:paraId="555D1864"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7D88EB"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FAA259" w14:textId="77777777" w:rsidR="00D32AF9" w:rsidRPr="009A3F9C" w:rsidRDefault="00D32AF9" w:rsidP="009A3F9C">
            <w:pPr>
              <w:suppressLineNumbers/>
              <w:snapToGrid w:val="0"/>
              <w:spacing w:line="276" w:lineRule="auto"/>
              <w:jc w:val="center"/>
              <w:textAlignment w:val="auto"/>
              <w:rPr>
                <w:rFonts w:ascii="Georgia" w:hAnsi="Georgia"/>
                <w:iCs/>
                <w:kern w:val="0"/>
                <w:sz w:val="18"/>
                <w:szCs w:val="18"/>
              </w:rPr>
            </w:pPr>
          </w:p>
        </w:tc>
      </w:tr>
      <w:tr w:rsidR="00D32AF9" w:rsidRPr="009A3F9C" w14:paraId="3393150B" w14:textId="77777777" w:rsidTr="00D32AF9">
        <w:trPr>
          <w:trHeight w:val="261"/>
        </w:trPr>
        <w:tc>
          <w:tcPr>
            <w:tcW w:w="5174" w:type="dxa"/>
            <w:gridSpan w:val="5"/>
            <w:tcBorders>
              <w:top w:val="single" w:sz="4" w:space="0" w:color="auto"/>
              <w:left w:val="single" w:sz="4" w:space="0" w:color="auto"/>
              <w:bottom w:val="single" w:sz="4" w:space="0" w:color="auto"/>
              <w:right w:val="single" w:sz="4" w:space="0" w:color="auto"/>
            </w:tcBorders>
          </w:tcPr>
          <w:p w14:paraId="6545AC3F" w14:textId="77777777" w:rsidR="00D32AF9" w:rsidRPr="009A3F9C" w:rsidRDefault="00D32AF9" w:rsidP="009A3F9C">
            <w:pPr>
              <w:snapToGrid w:val="0"/>
              <w:spacing w:line="276" w:lineRule="auto"/>
              <w:jc w:val="right"/>
              <w:rPr>
                <w:rFonts w:ascii="Georgia" w:eastAsia="Lucida Sans Unicode" w:hAnsi="Georgia" w:cs="Tahoma"/>
                <w:bCs/>
                <w:sz w:val="18"/>
                <w:szCs w:val="18"/>
              </w:rPr>
            </w:pPr>
            <w:r w:rsidRPr="009A3F9C">
              <w:rPr>
                <w:rFonts w:ascii="Georgia" w:eastAsia="Lucida Sans Unicode" w:hAnsi="Georgia" w:cs="Tahoma"/>
                <w:bCs/>
                <w:sz w:val="18"/>
                <w:szCs w:val="18"/>
              </w:rPr>
              <w:t>RAZEM:</w:t>
            </w:r>
          </w:p>
        </w:tc>
        <w:tc>
          <w:tcPr>
            <w:tcW w:w="983" w:type="dxa"/>
            <w:tcBorders>
              <w:top w:val="single" w:sz="4" w:space="0" w:color="auto"/>
              <w:left w:val="single" w:sz="4" w:space="0" w:color="auto"/>
              <w:bottom w:val="single" w:sz="4" w:space="0" w:color="auto"/>
              <w:right w:val="single" w:sz="4" w:space="0" w:color="auto"/>
            </w:tcBorders>
          </w:tcPr>
          <w:p w14:paraId="3CEDC8F9" w14:textId="77777777" w:rsidR="00D32AF9" w:rsidRPr="009A3F9C" w:rsidRDefault="00D32AF9" w:rsidP="009A3F9C">
            <w:pPr>
              <w:suppressLineNumbers/>
              <w:snapToGrid w:val="0"/>
              <w:spacing w:line="276" w:lineRule="auto"/>
              <w:jc w:val="center"/>
              <w:textAlignment w:val="auto"/>
              <w:rPr>
                <w:rFonts w:ascii="Georgia" w:hAnsi="Georgia"/>
                <w:bCs/>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0943DB5E" w14:textId="77777777" w:rsidR="00D32AF9" w:rsidRPr="009A3F9C" w:rsidRDefault="00D32AF9" w:rsidP="009A3F9C">
            <w:pPr>
              <w:suppressLineNumbers/>
              <w:snapToGrid w:val="0"/>
              <w:spacing w:line="276" w:lineRule="auto"/>
              <w:jc w:val="center"/>
              <w:textAlignment w:val="auto"/>
              <w:rPr>
                <w:rFonts w:ascii="Georgia" w:hAnsi="Georgia"/>
                <w:bCs/>
                <w:kern w:val="0"/>
                <w:sz w:val="18"/>
                <w:szCs w:val="18"/>
              </w:rPr>
            </w:pPr>
            <w:r w:rsidRPr="009A3F9C">
              <w:rPr>
                <w:rFonts w:ascii="Georgia" w:hAnsi="Georgia"/>
                <w:bCs/>
                <w:kern w:val="0"/>
                <w:sz w:val="18"/>
                <w:szCs w:val="18"/>
              </w:rPr>
              <w:t>X</w:t>
            </w:r>
          </w:p>
        </w:tc>
        <w:tc>
          <w:tcPr>
            <w:tcW w:w="1452" w:type="dxa"/>
            <w:tcBorders>
              <w:top w:val="single" w:sz="4" w:space="0" w:color="auto"/>
              <w:left w:val="single" w:sz="4" w:space="0" w:color="auto"/>
              <w:bottom w:val="single" w:sz="4" w:space="0" w:color="auto"/>
              <w:right w:val="single" w:sz="4" w:space="0" w:color="auto"/>
            </w:tcBorders>
          </w:tcPr>
          <w:p w14:paraId="3052D351" w14:textId="77777777" w:rsidR="00D32AF9" w:rsidRPr="009A3F9C" w:rsidRDefault="00D32AF9" w:rsidP="009A3F9C">
            <w:pPr>
              <w:suppressLineNumbers/>
              <w:snapToGrid w:val="0"/>
              <w:spacing w:line="276" w:lineRule="auto"/>
              <w:jc w:val="center"/>
              <w:textAlignment w:val="auto"/>
              <w:rPr>
                <w:rFonts w:ascii="Georgia" w:hAnsi="Georgia"/>
                <w:bCs/>
                <w:iCs/>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4819F9E" w14:textId="77777777" w:rsidR="00D32AF9" w:rsidRPr="009A3F9C" w:rsidRDefault="00D32AF9" w:rsidP="009A3F9C">
            <w:pPr>
              <w:suppressLineNumbers/>
              <w:snapToGrid w:val="0"/>
              <w:spacing w:line="276" w:lineRule="auto"/>
              <w:jc w:val="center"/>
              <w:textAlignment w:val="auto"/>
              <w:rPr>
                <w:rFonts w:ascii="Georgia" w:hAnsi="Georgia"/>
                <w:bCs/>
                <w:iCs/>
                <w:kern w:val="0"/>
                <w:sz w:val="18"/>
                <w:szCs w:val="18"/>
                <w:lang w:val="en-US"/>
              </w:rPr>
            </w:pPr>
            <w:r w:rsidRPr="009A3F9C">
              <w:rPr>
                <w:rFonts w:ascii="Georgia" w:hAnsi="Georgia"/>
                <w:bCs/>
                <w:kern w:val="0"/>
                <w:sz w:val="18"/>
                <w:szCs w:val="18"/>
                <w:lang w:val="en-US"/>
              </w:rPr>
              <w:t>X</w:t>
            </w:r>
          </w:p>
        </w:tc>
        <w:tc>
          <w:tcPr>
            <w:tcW w:w="1417" w:type="dxa"/>
            <w:tcBorders>
              <w:top w:val="single" w:sz="4" w:space="0" w:color="auto"/>
              <w:left w:val="single" w:sz="4" w:space="0" w:color="auto"/>
              <w:bottom w:val="single" w:sz="4" w:space="0" w:color="auto"/>
              <w:right w:val="single" w:sz="4" w:space="0" w:color="auto"/>
            </w:tcBorders>
          </w:tcPr>
          <w:p w14:paraId="2BD55E65" w14:textId="77777777" w:rsidR="00D32AF9" w:rsidRPr="009A3F9C" w:rsidRDefault="00D32AF9" w:rsidP="009A3F9C">
            <w:pPr>
              <w:suppressLineNumbers/>
              <w:snapToGrid w:val="0"/>
              <w:spacing w:line="276" w:lineRule="auto"/>
              <w:jc w:val="center"/>
              <w:textAlignment w:val="auto"/>
              <w:rPr>
                <w:rFonts w:ascii="Georgia" w:hAnsi="Georgia"/>
                <w:bCs/>
                <w:iCs/>
                <w:kern w:val="0"/>
                <w:sz w:val="18"/>
                <w:szCs w:val="18"/>
                <w:lang w:val="en-US"/>
              </w:rPr>
            </w:pPr>
          </w:p>
        </w:tc>
      </w:tr>
    </w:tbl>
    <w:p w14:paraId="2C9B245C" w14:textId="77777777" w:rsidR="009A3F9C" w:rsidRPr="009A3F9C" w:rsidRDefault="009A3F9C" w:rsidP="009A3F9C">
      <w:pPr>
        <w:widowControl w:val="0"/>
        <w:spacing w:line="360" w:lineRule="auto"/>
        <w:rPr>
          <w:rFonts w:ascii="Georgia" w:hAnsi="Georgia"/>
          <w:color w:val="000000"/>
          <w:sz w:val="18"/>
          <w:szCs w:val="18"/>
          <w:lang w:val="en-US"/>
        </w:rPr>
      </w:pPr>
      <w:r w:rsidRPr="009A3F9C">
        <w:rPr>
          <w:rFonts w:ascii="Georgia" w:hAnsi="Georgia"/>
          <w:i/>
          <w:iCs/>
          <w:color w:val="000000"/>
          <w:sz w:val="18"/>
          <w:szCs w:val="18"/>
          <w:lang w:val="en-US"/>
        </w:rPr>
        <w:t>*Tabelę należy powtórzyć dla każdego oferowanego pakietu</w:t>
      </w:r>
    </w:p>
    <w:p w14:paraId="56CE9D56" w14:textId="77777777" w:rsidR="009A3F9C" w:rsidRPr="009A3F9C" w:rsidRDefault="009A3F9C" w:rsidP="009A3F9C">
      <w:pPr>
        <w:autoSpaceDE w:val="0"/>
        <w:spacing w:line="360" w:lineRule="auto"/>
        <w:jc w:val="both"/>
        <w:rPr>
          <w:rFonts w:ascii="Georgia" w:hAnsi="Georgia" w:cs="Georgia"/>
          <w:sz w:val="20"/>
          <w:szCs w:val="20"/>
        </w:rPr>
      </w:pPr>
    </w:p>
    <w:p w14:paraId="4F76C3C2" w14:textId="77777777" w:rsidR="009A3F9C" w:rsidRPr="009A3F9C" w:rsidRDefault="009A3F9C">
      <w:pPr>
        <w:numPr>
          <w:ilvl w:val="0"/>
          <w:numId w:val="55"/>
        </w:numPr>
        <w:spacing w:line="360" w:lineRule="auto"/>
        <w:jc w:val="both"/>
        <w:rPr>
          <w:rFonts w:ascii="Georgia" w:hAnsi="Georgia" w:cs="Georgia"/>
          <w:sz w:val="20"/>
          <w:szCs w:val="20"/>
        </w:rPr>
      </w:pPr>
      <w:r w:rsidRPr="009A3F9C">
        <w:rPr>
          <w:rFonts w:ascii="Georgia" w:hAnsi="Georgia" w:cs="Georgia"/>
          <w:sz w:val="20"/>
          <w:szCs w:val="20"/>
        </w:rPr>
        <w:t>Wartość oferty netto: ................... zł, brutto: .......................... zł, (słownie brutto: ........................).w tym dla:</w:t>
      </w:r>
    </w:p>
    <w:p w14:paraId="1A40C950" w14:textId="6B813B48" w:rsidR="009A3F9C" w:rsidRPr="009A3F9C" w:rsidRDefault="009A3F9C">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1: ............ zł netto, ................. zł brutto </w:t>
      </w:r>
    </w:p>
    <w:p w14:paraId="4277C1C0" w14:textId="1766CCBC" w:rsidR="009A3F9C" w:rsidRDefault="009A3F9C">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2: ............ zł netto, ................. zł brutto </w:t>
      </w:r>
    </w:p>
    <w:p w14:paraId="6BFAAE7A" w14:textId="21B1F12E" w:rsidR="00D32AF9" w:rsidRPr="009A3F9C" w:rsidRDefault="00D32AF9">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w:t>
      </w:r>
      <w:r>
        <w:rPr>
          <w:rFonts w:ascii="Georgia" w:hAnsi="Georgia" w:cs="Georgia"/>
          <w:sz w:val="20"/>
          <w:szCs w:val="20"/>
        </w:rPr>
        <w:t>3</w:t>
      </w:r>
      <w:r w:rsidRPr="009A3F9C">
        <w:rPr>
          <w:rFonts w:ascii="Georgia" w:hAnsi="Georgia" w:cs="Georgia"/>
          <w:sz w:val="20"/>
          <w:szCs w:val="20"/>
        </w:rPr>
        <w:t xml:space="preserve">: ............ zł netto, ................. zł brutto </w:t>
      </w:r>
    </w:p>
    <w:p w14:paraId="0B046294" w14:textId="594CF0D2" w:rsidR="00D32AF9" w:rsidRPr="009A3F9C" w:rsidRDefault="00D32AF9">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w:t>
      </w:r>
      <w:r>
        <w:rPr>
          <w:rFonts w:ascii="Georgia" w:hAnsi="Georgia" w:cs="Georgia"/>
          <w:sz w:val="20"/>
          <w:szCs w:val="20"/>
        </w:rPr>
        <w:t>4</w:t>
      </w:r>
      <w:r w:rsidRPr="009A3F9C">
        <w:rPr>
          <w:rFonts w:ascii="Georgia" w:hAnsi="Georgia" w:cs="Georgia"/>
          <w:sz w:val="20"/>
          <w:szCs w:val="20"/>
        </w:rPr>
        <w:t xml:space="preserve">: ............ zł netto, ................. zł brutto </w:t>
      </w:r>
    </w:p>
    <w:p w14:paraId="11119E82" w14:textId="6104412F" w:rsidR="00D32AF9" w:rsidRPr="009A3F9C" w:rsidRDefault="00D32AF9">
      <w:pPr>
        <w:numPr>
          <w:ilvl w:val="1"/>
          <w:numId w:val="55"/>
        </w:numPr>
        <w:tabs>
          <w:tab w:val="left" w:pos="0"/>
          <w:tab w:val="left" w:pos="426"/>
        </w:tabs>
        <w:spacing w:line="360" w:lineRule="auto"/>
        <w:jc w:val="both"/>
        <w:textAlignment w:val="auto"/>
        <w:rPr>
          <w:rFonts w:ascii="Georgia" w:hAnsi="Georgia" w:cs="Georgia"/>
          <w:sz w:val="20"/>
          <w:szCs w:val="20"/>
        </w:rPr>
      </w:pPr>
      <w:r w:rsidRPr="009A3F9C">
        <w:rPr>
          <w:rFonts w:ascii="Georgia" w:hAnsi="Georgia" w:cs="Georgia"/>
          <w:sz w:val="20"/>
          <w:szCs w:val="20"/>
        </w:rPr>
        <w:t xml:space="preserve">Pakietu nr </w:t>
      </w:r>
      <w:r>
        <w:rPr>
          <w:rFonts w:ascii="Georgia" w:hAnsi="Georgia" w:cs="Georgia"/>
          <w:sz w:val="20"/>
          <w:szCs w:val="20"/>
        </w:rPr>
        <w:t>5</w:t>
      </w:r>
      <w:r w:rsidRPr="009A3F9C">
        <w:rPr>
          <w:rFonts w:ascii="Georgia" w:hAnsi="Georgia" w:cs="Georgia"/>
          <w:sz w:val="20"/>
          <w:szCs w:val="20"/>
        </w:rPr>
        <w:t>: ............ zł netto, ................. zł brutto</w:t>
      </w:r>
    </w:p>
    <w:p w14:paraId="0750CBBA" w14:textId="77777777" w:rsidR="009A3F9C" w:rsidRPr="009A3F9C" w:rsidRDefault="009A3F9C">
      <w:pPr>
        <w:numPr>
          <w:ilvl w:val="0"/>
          <w:numId w:val="55"/>
        </w:numPr>
        <w:tabs>
          <w:tab w:val="left" w:pos="540"/>
        </w:tabs>
        <w:spacing w:line="360" w:lineRule="auto"/>
        <w:jc w:val="both"/>
        <w:rPr>
          <w:rFonts w:ascii="Georgia" w:hAnsi="Georgia" w:cs="Georgia"/>
          <w:sz w:val="20"/>
          <w:szCs w:val="20"/>
        </w:rPr>
      </w:pPr>
      <w:r w:rsidRPr="009A3F9C">
        <w:rPr>
          <w:rFonts w:ascii="Georgia" w:hAnsi="Georgia" w:cs="Georgia"/>
          <w:sz w:val="20"/>
          <w:szCs w:val="20"/>
        </w:rPr>
        <w:t xml:space="preserve">Termin dostawy …….. </w:t>
      </w:r>
      <w:r w:rsidRPr="009A3F9C">
        <w:rPr>
          <w:rFonts w:ascii="Georgia" w:hAnsi="Georgia" w:cs="Georgia"/>
          <w:b/>
          <w:bCs/>
          <w:sz w:val="20"/>
          <w:szCs w:val="20"/>
        </w:rPr>
        <w:t>(max 5)</w:t>
      </w:r>
      <w:r w:rsidRPr="009A3F9C">
        <w:rPr>
          <w:rFonts w:ascii="Georgia" w:hAnsi="Georgia" w:cs="Georgia"/>
          <w:sz w:val="20"/>
          <w:szCs w:val="20"/>
        </w:rPr>
        <w:t xml:space="preserve"> dni roboczych od daty złożenia zamówienia</w:t>
      </w:r>
      <w:r w:rsidRPr="009A3F9C">
        <w:rPr>
          <w:rFonts w:ascii="Georgia" w:hAnsi="Georgia"/>
          <w:sz w:val="20"/>
          <w:szCs w:val="20"/>
          <w:lang w:eastAsia="zh-CN"/>
        </w:rPr>
        <w:t>.</w:t>
      </w:r>
      <w:r w:rsidRPr="009A3F9C">
        <w:rPr>
          <w:rFonts w:ascii="Georgia" w:hAnsi="Georgia"/>
          <w:i/>
          <w:iCs/>
          <w:color w:val="000000"/>
          <w:sz w:val="18"/>
          <w:szCs w:val="18"/>
          <w:lang w:eastAsia="zh-CN"/>
        </w:rPr>
        <w:t xml:space="preserve"> - dotyczy Pakietu nr 1*</w:t>
      </w:r>
    </w:p>
    <w:p w14:paraId="41A46467" w14:textId="478279EA" w:rsidR="009A3F9C" w:rsidRPr="009A3F9C" w:rsidRDefault="009A3F9C">
      <w:pPr>
        <w:numPr>
          <w:ilvl w:val="0"/>
          <w:numId w:val="55"/>
        </w:numPr>
        <w:tabs>
          <w:tab w:val="left" w:pos="540"/>
        </w:tabs>
        <w:spacing w:line="360" w:lineRule="auto"/>
        <w:jc w:val="both"/>
        <w:rPr>
          <w:rFonts w:ascii="Georgia" w:hAnsi="Georgia" w:cs="Georgia"/>
          <w:sz w:val="20"/>
          <w:szCs w:val="20"/>
        </w:rPr>
      </w:pPr>
      <w:r w:rsidRPr="009A3F9C">
        <w:rPr>
          <w:rFonts w:ascii="Georgia" w:hAnsi="Georgia" w:cs="Georgia"/>
          <w:sz w:val="20"/>
          <w:szCs w:val="20"/>
        </w:rPr>
        <w:t xml:space="preserve">Termin dostawy …….. </w:t>
      </w:r>
      <w:r w:rsidRPr="009A3F9C">
        <w:rPr>
          <w:rFonts w:ascii="Georgia" w:hAnsi="Georgia" w:cs="Georgia"/>
          <w:b/>
          <w:bCs/>
          <w:sz w:val="20"/>
          <w:szCs w:val="20"/>
        </w:rPr>
        <w:t>(max 10)</w:t>
      </w:r>
      <w:r w:rsidRPr="009A3F9C">
        <w:rPr>
          <w:rFonts w:ascii="Georgia" w:hAnsi="Georgia" w:cs="Georgia"/>
          <w:sz w:val="20"/>
          <w:szCs w:val="20"/>
        </w:rPr>
        <w:t xml:space="preserve"> dni roboczych od daty złożenia zamówienia</w:t>
      </w:r>
      <w:r w:rsidR="00302384">
        <w:rPr>
          <w:rFonts w:ascii="Georgia" w:hAnsi="Georgia"/>
          <w:sz w:val="20"/>
          <w:szCs w:val="20"/>
          <w:lang w:eastAsia="zh-CN"/>
        </w:rPr>
        <w:t xml:space="preserve"> - </w:t>
      </w:r>
      <w:r w:rsidRPr="009A3F9C">
        <w:rPr>
          <w:rFonts w:ascii="Georgia" w:hAnsi="Georgia"/>
          <w:i/>
          <w:iCs/>
          <w:color w:val="000000"/>
          <w:sz w:val="18"/>
          <w:szCs w:val="18"/>
          <w:lang w:eastAsia="zh-CN"/>
        </w:rPr>
        <w:t>dotyczy Pakietu nr 2</w:t>
      </w:r>
      <w:r w:rsidR="00302384">
        <w:rPr>
          <w:rFonts w:ascii="Georgia" w:hAnsi="Georgia"/>
          <w:i/>
          <w:iCs/>
          <w:color w:val="000000"/>
          <w:sz w:val="18"/>
          <w:szCs w:val="18"/>
          <w:lang w:eastAsia="zh-CN"/>
        </w:rPr>
        <w:t>-5</w:t>
      </w:r>
      <w:r w:rsidRPr="009A3F9C">
        <w:rPr>
          <w:rFonts w:ascii="Georgia" w:hAnsi="Georgia"/>
          <w:i/>
          <w:iCs/>
          <w:color w:val="000000"/>
          <w:sz w:val="18"/>
          <w:szCs w:val="18"/>
          <w:lang w:eastAsia="zh-CN"/>
        </w:rPr>
        <w:t>*</w:t>
      </w:r>
    </w:p>
    <w:p w14:paraId="5AACA858" w14:textId="77777777" w:rsidR="009A3F9C" w:rsidRPr="009A3F9C" w:rsidRDefault="009A3F9C" w:rsidP="009A3F9C">
      <w:pPr>
        <w:tabs>
          <w:tab w:val="left" w:pos="540"/>
        </w:tabs>
        <w:spacing w:line="360" w:lineRule="auto"/>
        <w:jc w:val="both"/>
        <w:rPr>
          <w:rFonts w:ascii="Georgia" w:hAnsi="Georgia" w:cs="Georgia"/>
          <w:i/>
          <w:sz w:val="18"/>
          <w:szCs w:val="18"/>
        </w:rPr>
      </w:pPr>
      <w:r w:rsidRPr="009A3F9C">
        <w:rPr>
          <w:rFonts w:ascii="Georgia" w:hAnsi="Georgia"/>
          <w:i/>
          <w:iCs/>
          <w:color w:val="000000"/>
          <w:sz w:val="18"/>
          <w:szCs w:val="18"/>
          <w:lang w:eastAsia="zh-CN"/>
        </w:rPr>
        <w:t>*</w:t>
      </w:r>
      <w:r w:rsidRPr="009A3F9C">
        <w:rPr>
          <w:rFonts w:ascii="Georgia" w:hAnsi="Georgia"/>
          <w:i/>
          <w:kern w:val="2"/>
          <w:sz w:val="18"/>
          <w:szCs w:val="18"/>
          <w:lang w:eastAsia="zh-CN"/>
        </w:rPr>
        <w:t xml:space="preserve"> UWAGA! Brak wpisania ocenianego parametru nie dyskwalifikuje oferty –powoduje jedynie brak dodatkowych punktów.</w:t>
      </w:r>
    </w:p>
    <w:p w14:paraId="2CC32B82"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Termin płatności: 60 dni od daty dostarczenia prawidłowo wystawionej faktury VAT do siedziby Zamawiającego, w formie przelewu.</w:t>
      </w:r>
    </w:p>
    <w:p w14:paraId="5668F783" w14:textId="7B458582"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zapoznałem/ liśmy się z warunkami określonymi w specyfikacji warunków zamówienia </w:t>
      </w:r>
      <w:r w:rsidR="00D32AF9">
        <w:rPr>
          <w:rFonts w:ascii="Georgia" w:hAnsi="Georgia" w:cs="Georgia"/>
          <w:sz w:val="20"/>
          <w:szCs w:val="20"/>
        </w:rPr>
        <w:br/>
      </w:r>
      <w:r w:rsidRPr="009A3F9C">
        <w:rPr>
          <w:rFonts w:ascii="Georgia" w:hAnsi="Georgia" w:cs="Georgia"/>
          <w:sz w:val="20"/>
          <w:szCs w:val="20"/>
        </w:rPr>
        <w:t>i przyjmuję/ emy je bez zastrzeżeń.</w:t>
      </w:r>
    </w:p>
    <w:p w14:paraId="13EC3BE7" w14:textId="351FB979"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w przypadku uznania mojej/ naszej oferty za najkorzystniejszą zobowiązuję/ emy się do dostarczenia przedmiotu zamówienia na warunkach zawartych w specyfikacji warunków zamówienia wraz </w:t>
      </w:r>
      <w:r w:rsidR="00D32AF9">
        <w:rPr>
          <w:rFonts w:ascii="Georgia" w:hAnsi="Georgia" w:cs="Georgia"/>
          <w:sz w:val="20"/>
          <w:szCs w:val="20"/>
        </w:rPr>
        <w:br/>
      </w:r>
      <w:r w:rsidRPr="009A3F9C">
        <w:rPr>
          <w:rFonts w:ascii="Georgia" w:hAnsi="Georgia" w:cs="Georgia"/>
          <w:sz w:val="20"/>
          <w:szCs w:val="20"/>
        </w:rPr>
        <w:t>z załączonym do niej projektem umowy oraz w złożonej ofercie.</w:t>
      </w:r>
    </w:p>
    <w:p w14:paraId="68C2C231"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Oświadczam/ y, że złożona oferta spełniania wszystkie wymagania określone w „Opisie przedmiotu zamówienia”.</w:t>
      </w:r>
    </w:p>
    <w:p w14:paraId="12A0B143"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Oświadczam, że wartość oferty jest ceną ostateczną do zapłaty z uwzględnieniem wszystkich czynników określonych w SWZ oraz w projekcie umowy będącym załącznikiem nr 5 do SWZ.</w:t>
      </w:r>
    </w:p>
    <w:p w14:paraId="39BD1A8D" w14:textId="77777777" w:rsidR="009A3F9C" w:rsidRPr="009A3F9C" w:rsidRDefault="009A3F9C">
      <w:pPr>
        <w:numPr>
          <w:ilvl w:val="0"/>
          <w:numId w:val="5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726C96F7" w14:textId="77777777" w:rsidR="00D32AF9" w:rsidRPr="004E5412" w:rsidRDefault="00D32AF9">
      <w:pPr>
        <w:pStyle w:val="Normalny1"/>
        <w:numPr>
          <w:ilvl w:val="0"/>
          <w:numId w:val="54"/>
        </w:numPr>
        <w:tabs>
          <w:tab w:val="left" w:pos="540"/>
          <w:tab w:val="left" w:pos="567"/>
        </w:tabs>
        <w:autoSpaceDE w:val="0"/>
        <w:spacing w:line="360" w:lineRule="auto"/>
        <w:ind w:left="360" w:hanging="360"/>
        <w:jc w:val="both"/>
        <w:rPr>
          <w:bCs/>
          <w:color w:val="000000"/>
          <w:sz w:val="18"/>
        </w:rPr>
      </w:pPr>
      <w:r w:rsidRPr="004E5412">
        <w:rPr>
          <w:sz w:val="20"/>
          <w:szCs w:val="20"/>
        </w:rPr>
        <w:t>Oświadczam/y, że jesteśmy:</w:t>
      </w:r>
      <w:r w:rsidRPr="004E5412">
        <w:rPr>
          <w:rStyle w:val="Odwoanieprzypisudolnego"/>
          <w:sz w:val="20"/>
          <w:szCs w:val="20"/>
        </w:rPr>
        <w:footnoteReference w:id="2"/>
      </w:r>
    </w:p>
    <w:p w14:paraId="4AE875CB" w14:textId="764B5C27" w:rsidR="00D32AF9" w:rsidRPr="008F5D92" w:rsidRDefault="00D32AF9"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8A7779">
        <w:rPr>
          <w:rFonts w:ascii="Georgia" w:hAnsi="Georgia"/>
          <w:kern w:val="2"/>
          <w:sz w:val="20"/>
          <w:szCs w:val="20"/>
        </w:rPr>
        <w:t>0</w:t>
      </w:r>
      <w:r>
        <w:rPr>
          <w:rFonts w:ascii="Georgia" w:hAnsi="Georgia"/>
          <w:kern w:val="2"/>
          <w:sz w:val="20"/>
          <w:szCs w:val="20"/>
        </w:rPr>
        <w:t>.1</w:t>
      </w:r>
      <w:r w:rsidR="008A7779">
        <w:rPr>
          <w:rFonts w:ascii="Georgia" w:hAnsi="Georgia"/>
          <w:kern w:val="2"/>
          <w:sz w:val="20"/>
          <w:szCs w:val="20"/>
        </w:rPr>
        <w:t xml:space="preserve"> </w:t>
      </w:r>
      <w:r w:rsidRPr="008F5D92">
        <w:rPr>
          <w:rFonts w:ascii="Georgia" w:hAnsi="Georgia"/>
          <w:kern w:val="2"/>
          <w:sz w:val="20"/>
          <w:szCs w:val="20"/>
        </w:rPr>
        <w:t>mikroprzedsiębiorstwem*</w:t>
      </w:r>
    </w:p>
    <w:p w14:paraId="52FBD485" w14:textId="252778A0" w:rsidR="00D32AF9" w:rsidRPr="00FE1E54" w:rsidRDefault="00D32AF9"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8A7779">
        <w:rPr>
          <w:rFonts w:ascii="Georgia" w:hAnsi="Georgia"/>
          <w:kern w:val="2"/>
          <w:sz w:val="20"/>
          <w:szCs w:val="20"/>
        </w:rPr>
        <w:t>0</w:t>
      </w:r>
      <w:r>
        <w:rPr>
          <w:rFonts w:ascii="Georgia" w:hAnsi="Georgia"/>
          <w:kern w:val="2"/>
          <w:sz w:val="20"/>
          <w:szCs w:val="20"/>
        </w:rPr>
        <w:t>.2</w:t>
      </w:r>
      <w:r w:rsidR="008A7779">
        <w:rPr>
          <w:rFonts w:ascii="Georgia" w:hAnsi="Georgia"/>
          <w:kern w:val="2"/>
          <w:sz w:val="20"/>
          <w:szCs w:val="20"/>
        </w:rPr>
        <w:t xml:space="preserve"> </w:t>
      </w:r>
      <w:r w:rsidRPr="00FE1E54">
        <w:rPr>
          <w:rFonts w:ascii="Georgia" w:hAnsi="Georgia"/>
          <w:kern w:val="2"/>
          <w:sz w:val="20"/>
          <w:szCs w:val="20"/>
        </w:rPr>
        <w:t>małym przedsiębiorstwem*</w:t>
      </w:r>
    </w:p>
    <w:p w14:paraId="2214E21D" w14:textId="5D807C25" w:rsidR="00D32AF9" w:rsidRPr="00FE1E54" w:rsidRDefault="00D32AF9" w:rsidP="00D32AF9">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8A7779">
        <w:rPr>
          <w:rFonts w:ascii="Georgia" w:hAnsi="Georgia"/>
          <w:kern w:val="2"/>
          <w:sz w:val="20"/>
          <w:szCs w:val="20"/>
        </w:rPr>
        <w:t>0</w:t>
      </w:r>
      <w:r>
        <w:rPr>
          <w:rFonts w:ascii="Georgia" w:hAnsi="Georgia"/>
          <w:kern w:val="2"/>
          <w:sz w:val="20"/>
          <w:szCs w:val="20"/>
        </w:rPr>
        <w:t>.3</w:t>
      </w:r>
      <w:r w:rsidR="008A7779">
        <w:rPr>
          <w:rFonts w:ascii="Georgia" w:hAnsi="Georgia"/>
          <w:kern w:val="2"/>
          <w:sz w:val="20"/>
          <w:szCs w:val="20"/>
        </w:rPr>
        <w:t xml:space="preserve"> </w:t>
      </w:r>
      <w:r w:rsidRPr="00FE1E54">
        <w:rPr>
          <w:rFonts w:ascii="Georgia" w:hAnsi="Georgia"/>
          <w:kern w:val="2"/>
          <w:sz w:val="20"/>
          <w:szCs w:val="20"/>
        </w:rPr>
        <w:t>średnim przedsiębiorstwem*</w:t>
      </w:r>
    </w:p>
    <w:p w14:paraId="16332650" w14:textId="017DB88E" w:rsidR="00D32AF9" w:rsidRPr="008A7779" w:rsidRDefault="00D32AF9" w:rsidP="008A7779">
      <w:pPr>
        <w:pStyle w:val="Akapitzlist"/>
        <w:numPr>
          <w:ilvl w:val="1"/>
          <w:numId w:val="79"/>
        </w:numPr>
        <w:tabs>
          <w:tab w:val="left" w:pos="600"/>
        </w:tabs>
        <w:suppressAutoHyphens w:val="0"/>
        <w:spacing w:line="360" w:lineRule="auto"/>
        <w:jc w:val="both"/>
        <w:textAlignment w:val="auto"/>
        <w:rPr>
          <w:rFonts w:ascii="Georgia" w:hAnsi="Georgia" w:cs="Georgia"/>
          <w:kern w:val="2"/>
          <w:sz w:val="20"/>
          <w:szCs w:val="20"/>
        </w:rPr>
      </w:pPr>
      <w:r w:rsidRPr="008A7779">
        <w:rPr>
          <w:rFonts w:ascii="Georgia" w:hAnsi="Georgia"/>
          <w:kern w:val="2"/>
          <w:sz w:val="20"/>
          <w:szCs w:val="20"/>
        </w:rPr>
        <w:t>dużym przedsiębiorstwem*</w:t>
      </w:r>
    </w:p>
    <w:p w14:paraId="4351923F" w14:textId="4FDB293B" w:rsidR="00D32AF9" w:rsidRPr="008A7779" w:rsidRDefault="00E17824" w:rsidP="008A7779">
      <w:pPr>
        <w:pStyle w:val="Akapitzlist"/>
        <w:numPr>
          <w:ilvl w:val="1"/>
          <w:numId w:val="79"/>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 xml:space="preserve"> </w:t>
      </w:r>
      <w:r w:rsidR="00D32AF9" w:rsidRPr="008A7779">
        <w:rPr>
          <w:rFonts w:ascii="Georgia" w:hAnsi="Georgia"/>
          <w:kern w:val="2"/>
          <w:sz w:val="20"/>
          <w:szCs w:val="20"/>
        </w:rPr>
        <w:t>jednoosobową działalnością gospodarczą*</w:t>
      </w:r>
    </w:p>
    <w:p w14:paraId="2B6443CB" w14:textId="77777777" w:rsidR="00D32AF9" w:rsidRPr="00FE1E54" w:rsidRDefault="00D32AF9" w:rsidP="008A7779">
      <w:pPr>
        <w:numPr>
          <w:ilvl w:val="1"/>
          <w:numId w:val="79"/>
        </w:num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osobą fizyczną nieprowadzącą działalności gospodarczej*</w:t>
      </w:r>
    </w:p>
    <w:p w14:paraId="0675DBD8" w14:textId="77777777" w:rsidR="00D32AF9" w:rsidRPr="00460E0F" w:rsidRDefault="00D32AF9" w:rsidP="00D32AF9">
      <w:pPr>
        <w:spacing w:line="7" w:lineRule="exact"/>
        <w:jc w:val="both"/>
        <w:rPr>
          <w:rFonts w:ascii="Georgia" w:eastAsia="Georgia" w:hAnsi="Georgia"/>
          <w:highlight w:val="yellow"/>
        </w:rPr>
      </w:pPr>
    </w:p>
    <w:p w14:paraId="727F8F09" w14:textId="77777777" w:rsidR="00D32AF9" w:rsidRPr="009F064D" w:rsidRDefault="00D32AF9" w:rsidP="00D32AF9">
      <w:pPr>
        <w:spacing w:line="4" w:lineRule="exact"/>
        <w:rPr>
          <w:rFonts w:ascii="Georgia" w:eastAsia="Georgia" w:hAnsi="Georgia"/>
          <w:sz w:val="20"/>
          <w:szCs w:val="20"/>
        </w:rPr>
      </w:pPr>
    </w:p>
    <w:p w14:paraId="229F347F" w14:textId="77777777" w:rsidR="00D32AF9" w:rsidRPr="009F064D" w:rsidRDefault="00D32AF9" w:rsidP="00D32AF9">
      <w:pPr>
        <w:spacing w:line="7" w:lineRule="exact"/>
        <w:rPr>
          <w:rFonts w:ascii="Georgia" w:eastAsia="Georgia" w:hAnsi="Georgia"/>
          <w:sz w:val="20"/>
          <w:szCs w:val="20"/>
        </w:rPr>
      </w:pPr>
    </w:p>
    <w:p w14:paraId="50ADB916" w14:textId="77777777" w:rsidR="00D32AF9" w:rsidRPr="009F064D" w:rsidRDefault="00D32AF9" w:rsidP="008A7779">
      <w:pPr>
        <w:pStyle w:val="Akapitzlist"/>
        <w:numPr>
          <w:ilvl w:val="0"/>
          <w:numId w:val="7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3A26FBD" w14:textId="625E71F0" w:rsidR="00D32AF9" w:rsidRPr="008A7779" w:rsidRDefault="00D32AF9" w:rsidP="008A7779">
      <w:pPr>
        <w:pStyle w:val="Akapitzlist"/>
        <w:numPr>
          <w:ilvl w:val="1"/>
          <w:numId w:val="80"/>
        </w:num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8A7779">
        <w:rPr>
          <w:rFonts w:ascii="Georgia" w:hAnsi="Georgia" w:cs="Georgia"/>
          <w:kern w:val="0"/>
          <w:sz w:val="20"/>
          <w:szCs w:val="20"/>
          <w:lang w:eastAsia="pl-PL"/>
        </w:rPr>
        <w:t>wybór oferty nie będzie prowadzić do powstania u Zamawiającego obowiązku podatkowego.</w:t>
      </w:r>
    </w:p>
    <w:p w14:paraId="79A56AF7" w14:textId="32D89E44" w:rsidR="00D32AF9" w:rsidRPr="008A7779" w:rsidRDefault="008A7779" w:rsidP="008A7779">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Pr>
          <w:rFonts w:ascii="Georgia" w:hAnsi="Georgia" w:cs="Georgia"/>
          <w:kern w:val="0"/>
          <w:sz w:val="20"/>
          <w:szCs w:val="20"/>
          <w:lang w:eastAsia="pl-PL"/>
        </w:rPr>
        <w:t xml:space="preserve">11.2 </w:t>
      </w:r>
      <w:r w:rsidR="00D32AF9" w:rsidRPr="008A7779">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5A05869B" w14:textId="77777777" w:rsidR="00D32AF9" w:rsidRPr="009F064D" w:rsidRDefault="00D32AF9">
      <w:pPr>
        <w:pStyle w:val="Tekstpodstawowywcity31"/>
        <w:numPr>
          <w:ilvl w:val="0"/>
          <w:numId w:val="57"/>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2109D256" w14:textId="77777777" w:rsidR="00D32AF9" w:rsidRPr="009F064D" w:rsidRDefault="00D32AF9" w:rsidP="00D32AF9">
      <w:pPr>
        <w:pStyle w:val="Tekstpodstawowy22"/>
        <w:tabs>
          <w:tab w:val="left" w:pos="540"/>
        </w:tabs>
        <w:suppressAutoHyphens w:val="0"/>
        <w:spacing w:before="0" w:after="0"/>
        <w:rPr>
          <w:rFonts w:cs="Arial"/>
          <w:b w:val="0"/>
          <w:i w:val="0"/>
          <w:iCs w:val="0"/>
          <w:lang w:val="pl-PL" w:eastAsia="pl-PL"/>
        </w:rPr>
      </w:pPr>
      <w:r w:rsidRPr="009F064D">
        <w:rPr>
          <w:b w:val="0"/>
          <w:i w:val="0"/>
          <w:iCs w:val="0"/>
          <w:lang w:val="pl-PL"/>
        </w:rPr>
        <w:t>…………………………………………………..</w:t>
      </w:r>
    </w:p>
    <w:p w14:paraId="10D6E18C" w14:textId="77777777" w:rsidR="00D32AF9" w:rsidRPr="009F064D" w:rsidRDefault="00D32AF9" w:rsidP="00D32AF9">
      <w:pPr>
        <w:pStyle w:val="Tekstpodstawowy22"/>
        <w:tabs>
          <w:tab w:val="left" w:pos="540"/>
        </w:tabs>
        <w:suppressAutoHyphens w:val="0"/>
        <w:spacing w:before="0" w:after="0"/>
        <w:rPr>
          <w:b w:val="0"/>
          <w:i w:val="0"/>
          <w:iCs w:val="0"/>
          <w:lang w:val="pl-PL"/>
        </w:rPr>
      </w:pPr>
      <w:r w:rsidRPr="009F064D">
        <w:rPr>
          <w:b w:val="0"/>
          <w:i w:val="0"/>
          <w:iCs w:val="0"/>
          <w:lang w:val="pl-PL"/>
        </w:rPr>
        <w:t>………………………………………………….</w:t>
      </w:r>
    </w:p>
    <w:p w14:paraId="1E976318" w14:textId="77777777" w:rsidR="00D32AF9" w:rsidRPr="009F064D" w:rsidRDefault="00D32AF9">
      <w:pPr>
        <w:pStyle w:val="NormalnyWeb"/>
        <w:numPr>
          <w:ilvl w:val="0"/>
          <w:numId w:val="57"/>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30C16224" w14:textId="77777777" w:rsidR="00D32AF9" w:rsidRPr="00323C72" w:rsidRDefault="00D32AF9">
      <w:pPr>
        <w:pStyle w:val="Normalny1"/>
        <w:numPr>
          <w:ilvl w:val="0"/>
          <w:numId w:val="57"/>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05DED16E" w14:textId="77777777" w:rsidR="00D32AF9" w:rsidRPr="00323C72" w:rsidRDefault="00D32AF9">
      <w:pPr>
        <w:pStyle w:val="Normalny1"/>
        <w:numPr>
          <w:ilvl w:val="0"/>
          <w:numId w:val="57"/>
        </w:numPr>
        <w:tabs>
          <w:tab w:val="left" w:pos="540"/>
        </w:tabs>
        <w:autoSpaceDE w:val="0"/>
        <w:spacing w:line="360" w:lineRule="auto"/>
        <w:ind w:left="0" w:firstLine="0"/>
        <w:jc w:val="both"/>
        <w:rPr>
          <w:bCs/>
          <w:color w:val="000000"/>
          <w:sz w:val="20"/>
          <w:szCs w:val="20"/>
        </w:rPr>
      </w:pPr>
      <w:r w:rsidRPr="00323C72">
        <w:rPr>
          <w:rFonts w:cs="Arial"/>
          <w:sz w:val="20"/>
          <w:szCs w:val="20"/>
        </w:rPr>
        <w:t>Oświadczam/y, że:</w:t>
      </w:r>
    </w:p>
    <w:p w14:paraId="50150DFA" w14:textId="1A4A3826" w:rsidR="00D32AF9" w:rsidRPr="00D32AF9" w:rsidRDefault="00D32AF9">
      <w:pPr>
        <w:pStyle w:val="Akapitzlist"/>
        <w:numPr>
          <w:ilvl w:val="1"/>
          <w:numId w:val="58"/>
        </w:numPr>
        <w:suppressAutoHyphens w:val="0"/>
        <w:spacing w:line="360" w:lineRule="auto"/>
        <w:contextualSpacing/>
        <w:jc w:val="both"/>
        <w:textAlignment w:val="auto"/>
        <w:rPr>
          <w:rFonts w:ascii="Georgia" w:hAnsi="Georgia" w:cs="Arial"/>
          <w:sz w:val="20"/>
          <w:szCs w:val="20"/>
        </w:rPr>
      </w:pPr>
      <w:r w:rsidRPr="00D32AF9">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D32AF9">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2C5FF52" w14:textId="0F8C0453" w:rsidR="00D32AF9" w:rsidRPr="00D32AF9" w:rsidRDefault="00D32AF9">
      <w:pPr>
        <w:pStyle w:val="Akapitzlist"/>
        <w:numPr>
          <w:ilvl w:val="1"/>
          <w:numId w:val="58"/>
        </w:numPr>
        <w:suppressAutoHyphens w:val="0"/>
        <w:spacing w:line="360" w:lineRule="auto"/>
        <w:contextualSpacing/>
        <w:jc w:val="both"/>
        <w:textAlignment w:val="auto"/>
        <w:rPr>
          <w:rFonts w:ascii="Georgia" w:hAnsi="Georgia" w:cs="Arial"/>
          <w:sz w:val="20"/>
          <w:szCs w:val="20"/>
        </w:rPr>
      </w:pPr>
      <w:r w:rsidRPr="00D32AF9">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0E0BBEB" w14:textId="77777777" w:rsidR="00D32AF9" w:rsidRPr="005A38E7" w:rsidRDefault="00D32AF9">
      <w:pPr>
        <w:pStyle w:val="Akapitzlist"/>
        <w:numPr>
          <w:ilvl w:val="0"/>
          <w:numId w:val="58"/>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28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615"/>
        <w:gridCol w:w="4678"/>
      </w:tblGrid>
      <w:tr w:rsidR="00D32AF9" w:rsidRPr="00396863" w14:paraId="6088F15F" w14:textId="77777777" w:rsidTr="001223B2">
        <w:trPr>
          <w:trHeight w:val="632"/>
          <w:tblHeader/>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1895D2A8"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LP</w:t>
            </w:r>
          </w:p>
        </w:tc>
        <w:tc>
          <w:tcPr>
            <w:tcW w:w="2024" w:type="pct"/>
            <w:tcBorders>
              <w:top w:val="single" w:sz="2" w:space="0" w:color="808080"/>
              <w:left w:val="single" w:sz="2" w:space="0" w:color="808080"/>
              <w:bottom w:val="single" w:sz="2" w:space="0" w:color="808080"/>
              <w:right w:val="single" w:sz="2" w:space="0" w:color="808080"/>
            </w:tcBorders>
            <w:vAlign w:val="center"/>
            <w:hideMark/>
          </w:tcPr>
          <w:p w14:paraId="46BF37EB"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619" w:type="pct"/>
            <w:tcBorders>
              <w:top w:val="single" w:sz="2" w:space="0" w:color="808080"/>
              <w:left w:val="single" w:sz="2" w:space="0" w:color="808080"/>
              <w:bottom w:val="single" w:sz="2" w:space="0" w:color="808080"/>
              <w:right w:val="single" w:sz="2" w:space="0" w:color="808080"/>
            </w:tcBorders>
            <w:vAlign w:val="center"/>
            <w:hideMark/>
          </w:tcPr>
          <w:p w14:paraId="30D117C0"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D32AF9" w:rsidRPr="00396863" w14:paraId="24143618" w14:textId="77777777" w:rsidTr="001223B2">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00A0B470"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1</w:t>
            </w:r>
          </w:p>
        </w:tc>
        <w:tc>
          <w:tcPr>
            <w:tcW w:w="2024" w:type="pct"/>
            <w:tcBorders>
              <w:top w:val="single" w:sz="2" w:space="0" w:color="808080"/>
              <w:left w:val="single" w:sz="2" w:space="0" w:color="808080"/>
              <w:bottom w:val="single" w:sz="2" w:space="0" w:color="808080"/>
              <w:right w:val="single" w:sz="2" w:space="0" w:color="808080"/>
            </w:tcBorders>
            <w:vAlign w:val="center"/>
          </w:tcPr>
          <w:p w14:paraId="3036E7E2" w14:textId="77777777" w:rsidR="00D32AF9" w:rsidRPr="00396863" w:rsidRDefault="00D32AF9" w:rsidP="001223B2">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456A8F9C" w14:textId="77777777" w:rsidR="00D32AF9" w:rsidRPr="00396863" w:rsidRDefault="00D32AF9" w:rsidP="001223B2">
            <w:pPr>
              <w:spacing w:line="360" w:lineRule="auto"/>
              <w:jc w:val="both"/>
              <w:rPr>
                <w:rFonts w:ascii="Georgia" w:hAnsi="Georgia" w:cs="Arial"/>
                <w:sz w:val="18"/>
                <w:szCs w:val="18"/>
              </w:rPr>
            </w:pPr>
          </w:p>
        </w:tc>
      </w:tr>
      <w:tr w:rsidR="00D32AF9" w:rsidRPr="00396863" w14:paraId="2247574C" w14:textId="77777777" w:rsidTr="001223B2">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366BED6B" w14:textId="77777777" w:rsidR="00D32AF9" w:rsidRPr="00396863" w:rsidRDefault="00D32AF9" w:rsidP="001223B2">
            <w:pPr>
              <w:spacing w:line="360" w:lineRule="auto"/>
              <w:jc w:val="center"/>
              <w:rPr>
                <w:rFonts w:ascii="Georgia" w:hAnsi="Georgia" w:cs="Arial"/>
                <w:sz w:val="18"/>
                <w:szCs w:val="18"/>
              </w:rPr>
            </w:pPr>
            <w:r w:rsidRPr="00396863">
              <w:rPr>
                <w:rFonts w:ascii="Georgia" w:hAnsi="Georgia" w:cs="Arial"/>
                <w:sz w:val="18"/>
                <w:szCs w:val="18"/>
              </w:rPr>
              <w:t>2</w:t>
            </w:r>
          </w:p>
        </w:tc>
        <w:tc>
          <w:tcPr>
            <w:tcW w:w="2024" w:type="pct"/>
            <w:tcBorders>
              <w:top w:val="single" w:sz="2" w:space="0" w:color="808080"/>
              <w:left w:val="single" w:sz="2" w:space="0" w:color="808080"/>
              <w:bottom w:val="single" w:sz="2" w:space="0" w:color="808080"/>
              <w:right w:val="single" w:sz="2" w:space="0" w:color="808080"/>
            </w:tcBorders>
            <w:vAlign w:val="center"/>
          </w:tcPr>
          <w:p w14:paraId="657FEC46" w14:textId="77777777" w:rsidR="00D32AF9" w:rsidRPr="00396863" w:rsidRDefault="00D32AF9" w:rsidP="001223B2">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7798216D" w14:textId="77777777" w:rsidR="00D32AF9" w:rsidRPr="00396863" w:rsidRDefault="00D32AF9" w:rsidP="001223B2">
            <w:pPr>
              <w:spacing w:line="360" w:lineRule="auto"/>
              <w:jc w:val="both"/>
              <w:rPr>
                <w:rFonts w:ascii="Georgia" w:hAnsi="Georgia" w:cs="Arial"/>
                <w:sz w:val="18"/>
                <w:szCs w:val="18"/>
              </w:rPr>
            </w:pPr>
          </w:p>
        </w:tc>
      </w:tr>
    </w:tbl>
    <w:p w14:paraId="25ECCC76" w14:textId="77777777" w:rsidR="00D32AF9" w:rsidRPr="00E60300" w:rsidRDefault="00D32AF9" w:rsidP="00D32AF9">
      <w:pPr>
        <w:autoSpaceDE w:val="0"/>
        <w:jc w:val="both"/>
        <w:rPr>
          <w:rFonts w:ascii="Georgia" w:hAnsi="Georgia"/>
          <w:i/>
          <w:sz w:val="18"/>
          <w:szCs w:val="18"/>
        </w:rPr>
      </w:pPr>
    </w:p>
    <w:p w14:paraId="086C9A25" w14:textId="77777777" w:rsidR="00D32AF9" w:rsidRPr="00E60300" w:rsidRDefault="00D32AF9" w:rsidP="00D32AF9">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496237A9" w14:textId="77777777" w:rsidR="00D32AF9" w:rsidRPr="00E60300" w:rsidRDefault="00D32AF9" w:rsidP="00D32AF9">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7FE2D67" w14:textId="77777777" w:rsidR="00D32AF9" w:rsidRPr="00E60300" w:rsidRDefault="00D32AF9">
      <w:pPr>
        <w:numPr>
          <w:ilvl w:val="0"/>
          <w:numId w:val="29"/>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22C75EA6" w14:textId="4D20AE8B" w:rsidR="00D32AF9" w:rsidRDefault="00D32AF9" w:rsidP="00D32AF9">
      <w:pPr>
        <w:tabs>
          <w:tab w:val="left" w:pos="600"/>
        </w:tabs>
        <w:suppressAutoHyphens w:val="0"/>
        <w:spacing w:line="360" w:lineRule="auto"/>
        <w:jc w:val="both"/>
        <w:textAlignment w:val="auto"/>
        <w:rPr>
          <w:rFonts w:ascii="Georgia" w:hAnsi="Georgia"/>
          <w:sz w:val="20"/>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E97680D" w14:textId="017F873B" w:rsidR="00D32AF9" w:rsidRDefault="00D32AF9" w:rsidP="00D32AF9">
      <w:pPr>
        <w:tabs>
          <w:tab w:val="left" w:pos="600"/>
        </w:tabs>
        <w:suppressAutoHyphens w:val="0"/>
        <w:spacing w:line="360" w:lineRule="auto"/>
        <w:jc w:val="both"/>
        <w:textAlignment w:val="auto"/>
        <w:rPr>
          <w:rFonts w:ascii="Georgia" w:hAnsi="Georgia"/>
          <w:sz w:val="20"/>
          <w:szCs w:val="20"/>
        </w:rPr>
      </w:pPr>
    </w:p>
    <w:p w14:paraId="23F9525E" w14:textId="77777777" w:rsidR="00D32AF9" w:rsidRDefault="00D32AF9" w:rsidP="005E0CD1">
      <w:pPr>
        <w:pStyle w:val="Nagwek1"/>
        <w:spacing w:line="240" w:lineRule="auto"/>
        <w:ind w:firstLine="708"/>
        <w:jc w:val="right"/>
        <w:rPr>
          <w:rFonts w:ascii="Georgia" w:hAnsi="Georgia"/>
          <w:b/>
          <w:bCs w:val="0"/>
          <w:i/>
          <w:iCs/>
          <w:sz w:val="20"/>
          <w:szCs w:val="20"/>
        </w:rPr>
      </w:pPr>
      <w:bookmarkStart w:id="85" w:name="_Toc43287975"/>
      <w:bookmarkStart w:id="86" w:name="_Toc124336345"/>
      <w:bookmarkStart w:id="87" w:name="_Hlk115164363"/>
      <w:bookmarkStart w:id="88" w:name="_Hlk82602168"/>
    </w:p>
    <w:p w14:paraId="71147857" w14:textId="77777777" w:rsidR="00D32AF9" w:rsidRDefault="00D32AF9" w:rsidP="005E0CD1">
      <w:pPr>
        <w:pStyle w:val="Nagwek1"/>
        <w:spacing w:line="240" w:lineRule="auto"/>
        <w:ind w:firstLine="708"/>
        <w:jc w:val="right"/>
        <w:rPr>
          <w:rFonts w:ascii="Georgia" w:hAnsi="Georgia"/>
          <w:b/>
          <w:bCs w:val="0"/>
          <w:i/>
          <w:iCs/>
          <w:sz w:val="20"/>
          <w:szCs w:val="20"/>
        </w:rPr>
      </w:pPr>
    </w:p>
    <w:p w14:paraId="3B5FB973" w14:textId="77777777" w:rsidR="00D32AF9" w:rsidRDefault="00D32AF9" w:rsidP="005E0CD1">
      <w:pPr>
        <w:pStyle w:val="Nagwek1"/>
        <w:spacing w:line="240" w:lineRule="auto"/>
        <w:ind w:firstLine="708"/>
        <w:jc w:val="right"/>
        <w:rPr>
          <w:rFonts w:ascii="Georgia" w:hAnsi="Georgia"/>
          <w:b/>
          <w:bCs w:val="0"/>
          <w:i/>
          <w:iCs/>
          <w:sz w:val="20"/>
          <w:szCs w:val="20"/>
        </w:rPr>
      </w:pPr>
    </w:p>
    <w:p w14:paraId="3EC7ABBB" w14:textId="77777777" w:rsidR="00D32AF9" w:rsidRDefault="00D32AF9" w:rsidP="005E0CD1">
      <w:pPr>
        <w:pStyle w:val="Nagwek1"/>
        <w:spacing w:line="240" w:lineRule="auto"/>
        <w:ind w:firstLine="708"/>
        <w:jc w:val="right"/>
        <w:rPr>
          <w:rFonts w:ascii="Georgia" w:hAnsi="Georgia"/>
          <w:b/>
          <w:bCs w:val="0"/>
          <w:i/>
          <w:iCs/>
          <w:sz w:val="20"/>
          <w:szCs w:val="20"/>
        </w:rPr>
      </w:pPr>
    </w:p>
    <w:p w14:paraId="54A5D224" w14:textId="77777777" w:rsidR="00D32AF9" w:rsidRDefault="00D32AF9" w:rsidP="005E0CD1">
      <w:pPr>
        <w:pStyle w:val="Nagwek1"/>
        <w:spacing w:line="240" w:lineRule="auto"/>
        <w:ind w:firstLine="708"/>
        <w:jc w:val="right"/>
        <w:rPr>
          <w:rFonts w:ascii="Georgia" w:hAnsi="Georgia"/>
          <w:b/>
          <w:bCs w:val="0"/>
          <w:i/>
          <w:iCs/>
          <w:sz w:val="20"/>
          <w:szCs w:val="20"/>
        </w:rPr>
      </w:pPr>
    </w:p>
    <w:p w14:paraId="390C30D7" w14:textId="77777777" w:rsidR="00D32AF9" w:rsidRDefault="00D32AF9" w:rsidP="005E0CD1">
      <w:pPr>
        <w:pStyle w:val="Nagwek1"/>
        <w:spacing w:line="240" w:lineRule="auto"/>
        <w:ind w:firstLine="708"/>
        <w:jc w:val="right"/>
        <w:rPr>
          <w:rFonts w:ascii="Georgia" w:hAnsi="Georgia"/>
          <w:b/>
          <w:bCs w:val="0"/>
          <w:i/>
          <w:iCs/>
          <w:sz w:val="20"/>
          <w:szCs w:val="20"/>
        </w:rPr>
      </w:pPr>
    </w:p>
    <w:p w14:paraId="467C628D" w14:textId="77777777" w:rsidR="00D32AF9" w:rsidRDefault="00D32AF9" w:rsidP="005E0CD1">
      <w:pPr>
        <w:pStyle w:val="Nagwek1"/>
        <w:spacing w:line="240" w:lineRule="auto"/>
        <w:ind w:firstLine="708"/>
        <w:jc w:val="right"/>
        <w:rPr>
          <w:rFonts w:ascii="Georgia" w:hAnsi="Georgia"/>
          <w:b/>
          <w:bCs w:val="0"/>
          <w:i/>
          <w:iCs/>
          <w:sz w:val="20"/>
          <w:szCs w:val="20"/>
        </w:rPr>
      </w:pPr>
    </w:p>
    <w:p w14:paraId="49C3AE78" w14:textId="77777777" w:rsidR="00D32AF9" w:rsidRDefault="00D32AF9" w:rsidP="005E0CD1">
      <w:pPr>
        <w:pStyle w:val="Nagwek1"/>
        <w:spacing w:line="240" w:lineRule="auto"/>
        <w:ind w:firstLine="708"/>
        <w:jc w:val="right"/>
        <w:rPr>
          <w:rFonts w:ascii="Georgia" w:hAnsi="Georgia"/>
          <w:b/>
          <w:bCs w:val="0"/>
          <w:i/>
          <w:iCs/>
          <w:sz w:val="20"/>
          <w:szCs w:val="20"/>
        </w:rPr>
      </w:pPr>
    </w:p>
    <w:p w14:paraId="3E786271" w14:textId="77777777" w:rsidR="00D32AF9" w:rsidRDefault="00D32AF9" w:rsidP="005E0CD1">
      <w:pPr>
        <w:pStyle w:val="Nagwek1"/>
        <w:spacing w:line="240" w:lineRule="auto"/>
        <w:ind w:firstLine="708"/>
        <w:jc w:val="right"/>
        <w:rPr>
          <w:rFonts w:ascii="Georgia" w:hAnsi="Georgia"/>
          <w:b/>
          <w:bCs w:val="0"/>
          <w:i/>
          <w:iCs/>
          <w:sz w:val="20"/>
          <w:szCs w:val="20"/>
        </w:rPr>
      </w:pPr>
    </w:p>
    <w:p w14:paraId="6CF40676" w14:textId="77777777" w:rsidR="00D32AF9" w:rsidRDefault="00D32AF9" w:rsidP="005E0CD1">
      <w:pPr>
        <w:pStyle w:val="Nagwek1"/>
        <w:spacing w:line="240" w:lineRule="auto"/>
        <w:ind w:firstLine="708"/>
        <w:jc w:val="right"/>
        <w:rPr>
          <w:rFonts w:ascii="Georgia" w:hAnsi="Georgia"/>
          <w:b/>
          <w:bCs w:val="0"/>
          <w:i/>
          <w:iCs/>
          <w:sz w:val="20"/>
          <w:szCs w:val="20"/>
        </w:rPr>
      </w:pPr>
    </w:p>
    <w:p w14:paraId="2F4D2346" w14:textId="77777777" w:rsidR="00D32AF9" w:rsidRDefault="00D32AF9" w:rsidP="005E0CD1">
      <w:pPr>
        <w:pStyle w:val="Nagwek1"/>
        <w:spacing w:line="240" w:lineRule="auto"/>
        <w:ind w:firstLine="708"/>
        <w:jc w:val="right"/>
        <w:rPr>
          <w:rFonts w:ascii="Georgia" w:hAnsi="Georgia"/>
          <w:b/>
          <w:bCs w:val="0"/>
          <w:i/>
          <w:iCs/>
          <w:sz w:val="20"/>
          <w:szCs w:val="20"/>
        </w:rPr>
      </w:pPr>
    </w:p>
    <w:p w14:paraId="199EC460" w14:textId="77777777" w:rsidR="00D32AF9" w:rsidRDefault="00D32AF9" w:rsidP="005E0CD1">
      <w:pPr>
        <w:pStyle w:val="Nagwek1"/>
        <w:spacing w:line="240" w:lineRule="auto"/>
        <w:ind w:firstLine="708"/>
        <w:jc w:val="right"/>
        <w:rPr>
          <w:rFonts w:ascii="Georgia" w:hAnsi="Georgia"/>
          <w:b/>
          <w:bCs w:val="0"/>
          <w:i/>
          <w:iCs/>
          <w:sz w:val="20"/>
          <w:szCs w:val="20"/>
        </w:rPr>
      </w:pPr>
    </w:p>
    <w:p w14:paraId="0AFE3FF2" w14:textId="77777777" w:rsidR="00D32AF9" w:rsidRDefault="00D32AF9" w:rsidP="005E0CD1">
      <w:pPr>
        <w:pStyle w:val="Nagwek1"/>
        <w:spacing w:line="240" w:lineRule="auto"/>
        <w:ind w:firstLine="708"/>
        <w:jc w:val="right"/>
        <w:rPr>
          <w:rFonts w:ascii="Georgia" w:hAnsi="Georgia"/>
          <w:b/>
          <w:bCs w:val="0"/>
          <w:i/>
          <w:iCs/>
          <w:sz w:val="20"/>
          <w:szCs w:val="20"/>
        </w:rPr>
      </w:pPr>
    </w:p>
    <w:p w14:paraId="19B1A8FC" w14:textId="77777777" w:rsidR="00D32AF9" w:rsidRDefault="00D32AF9" w:rsidP="005E0CD1">
      <w:pPr>
        <w:pStyle w:val="Nagwek1"/>
        <w:spacing w:line="240" w:lineRule="auto"/>
        <w:ind w:firstLine="708"/>
        <w:jc w:val="right"/>
        <w:rPr>
          <w:rFonts w:ascii="Georgia" w:hAnsi="Georgia"/>
          <w:b/>
          <w:bCs w:val="0"/>
          <w:i/>
          <w:iCs/>
          <w:sz w:val="20"/>
          <w:szCs w:val="20"/>
        </w:rPr>
      </w:pPr>
    </w:p>
    <w:p w14:paraId="26CE63A6" w14:textId="77777777" w:rsidR="00D32AF9" w:rsidRDefault="00D32AF9" w:rsidP="005E0CD1">
      <w:pPr>
        <w:pStyle w:val="Nagwek1"/>
        <w:spacing w:line="240" w:lineRule="auto"/>
        <w:ind w:firstLine="708"/>
        <w:jc w:val="right"/>
        <w:rPr>
          <w:rFonts w:ascii="Georgia" w:hAnsi="Georgia"/>
          <w:b/>
          <w:bCs w:val="0"/>
          <w:i/>
          <w:iCs/>
          <w:sz w:val="20"/>
          <w:szCs w:val="20"/>
        </w:rPr>
      </w:pPr>
    </w:p>
    <w:p w14:paraId="417518EE" w14:textId="77777777" w:rsidR="00D32AF9" w:rsidRDefault="00D32AF9" w:rsidP="005E0CD1">
      <w:pPr>
        <w:pStyle w:val="Nagwek1"/>
        <w:spacing w:line="240" w:lineRule="auto"/>
        <w:ind w:firstLine="708"/>
        <w:jc w:val="right"/>
        <w:rPr>
          <w:rFonts w:ascii="Georgia" w:hAnsi="Georgia"/>
          <w:b/>
          <w:bCs w:val="0"/>
          <w:i/>
          <w:iCs/>
          <w:sz w:val="20"/>
          <w:szCs w:val="20"/>
        </w:rPr>
      </w:pPr>
    </w:p>
    <w:p w14:paraId="6E402FEB" w14:textId="77777777" w:rsidR="00D32AF9" w:rsidRDefault="00D32AF9" w:rsidP="005E0CD1">
      <w:pPr>
        <w:pStyle w:val="Nagwek1"/>
        <w:spacing w:line="240" w:lineRule="auto"/>
        <w:ind w:firstLine="708"/>
        <w:jc w:val="right"/>
        <w:rPr>
          <w:rFonts w:ascii="Georgia" w:hAnsi="Georgia"/>
          <w:b/>
          <w:bCs w:val="0"/>
          <w:i/>
          <w:iCs/>
          <w:sz w:val="20"/>
          <w:szCs w:val="20"/>
        </w:rPr>
      </w:pPr>
    </w:p>
    <w:p w14:paraId="271F8434" w14:textId="77777777" w:rsidR="00D32AF9" w:rsidRDefault="00D32AF9" w:rsidP="005E0CD1">
      <w:pPr>
        <w:pStyle w:val="Nagwek1"/>
        <w:spacing w:line="240" w:lineRule="auto"/>
        <w:ind w:firstLine="708"/>
        <w:jc w:val="right"/>
        <w:rPr>
          <w:rFonts w:ascii="Georgia" w:hAnsi="Georgia"/>
          <w:b/>
          <w:bCs w:val="0"/>
          <w:i/>
          <w:iCs/>
          <w:sz w:val="20"/>
          <w:szCs w:val="20"/>
        </w:rPr>
      </w:pPr>
    </w:p>
    <w:p w14:paraId="786A042A" w14:textId="77777777" w:rsidR="00D32AF9" w:rsidRDefault="00D32AF9" w:rsidP="005E0CD1">
      <w:pPr>
        <w:pStyle w:val="Nagwek1"/>
        <w:spacing w:line="240" w:lineRule="auto"/>
        <w:ind w:firstLine="708"/>
        <w:jc w:val="right"/>
        <w:rPr>
          <w:rFonts w:ascii="Georgia" w:hAnsi="Georgia"/>
          <w:b/>
          <w:bCs w:val="0"/>
          <w:i/>
          <w:iCs/>
          <w:sz w:val="20"/>
          <w:szCs w:val="20"/>
        </w:rPr>
      </w:pPr>
    </w:p>
    <w:p w14:paraId="1ADB5EF6" w14:textId="77777777" w:rsidR="00D32AF9" w:rsidRDefault="00D32AF9" w:rsidP="005E0CD1">
      <w:pPr>
        <w:pStyle w:val="Nagwek1"/>
        <w:spacing w:line="240" w:lineRule="auto"/>
        <w:ind w:firstLine="708"/>
        <w:jc w:val="right"/>
        <w:rPr>
          <w:rFonts w:ascii="Georgia" w:hAnsi="Georgia"/>
          <w:b/>
          <w:bCs w:val="0"/>
          <w:i/>
          <w:iCs/>
          <w:sz w:val="20"/>
          <w:szCs w:val="20"/>
        </w:rPr>
      </w:pPr>
    </w:p>
    <w:p w14:paraId="05EEDA19" w14:textId="77777777" w:rsidR="00D32AF9" w:rsidRDefault="00D32AF9" w:rsidP="005E0CD1">
      <w:pPr>
        <w:pStyle w:val="Nagwek1"/>
        <w:spacing w:line="240" w:lineRule="auto"/>
        <w:ind w:firstLine="708"/>
        <w:jc w:val="right"/>
        <w:rPr>
          <w:rFonts w:ascii="Georgia" w:hAnsi="Georgia"/>
          <w:b/>
          <w:bCs w:val="0"/>
          <w:i/>
          <w:iCs/>
          <w:sz w:val="20"/>
          <w:szCs w:val="20"/>
        </w:rPr>
      </w:pPr>
    </w:p>
    <w:p w14:paraId="0876FD1F" w14:textId="77777777" w:rsidR="00D32AF9" w:rsidRDefault="00D32AF9" w:rsidP="005E0CD1">
      <w:pPr>
        <w:pStyle w:val="Nagwek1"/>
        <w:spacing w:line="240" w:lineRule="auto"/>
        <w:ind w:firstLine="708"/>
        <w:jc w:val="right"/>
        <w:rPr>
          <w:rFonts w:ascii="Georgia" w:hAnsi="Georgia"/>
          <w:b/>
          <w:bCs w:val="0"/>
          <w:i/>
          <w:iCs/>
          <w:sz w:val="20"/>
          <w:szCs w:val="20"/>
        </w:rPr>
      </w:pPr>
    </w:p>
    <w:p w14:paraId="4670ADAD" w14:textId="6BC392A6" w:rsidR="00D32AF9" w:rsidRDefault="00D32AF9" w:rsidP="005E0CD1">
      <w:pPr>
        <w:pStyle w:val="Nagwek1"/>
        <w:spacing w:line="240" w:lineRule="auto"/>
        <w:ind w:firstLine="708"/>
        <w:jc w:val="right"/>
        <w:rPr>
          <w:rFonts w:ascii="Georgia" w:hAnsi="Georgia"/>
          <w:b/>
          <w:bCs w:val="0"/>
          <w:i/>
          <w:iCs/>
          <w:sz w:val="20"/>
          <w:szCs w:val="20"/>
        </w:rPr>
      </w:pPr>
    </w:p>
    <w:p w14:paraId="48DDCB1D" w14:textId="3B3C70C4" w:rsidR="00D32AF9" w:rsidRDefault="00D32AF9" w:rsidP="00D32AF9"/>
    <w:p w14:paraId="18BEF5C8" w14:textId="70E7C6AE" w:rsidR="008A7779" w:rsidRDefault="008A7779" w:rsidP="00D32AF9"/>
    <w:p w14:paraId="06BDF6ED" w14:textId="40B6A35C" w:rsidR="008A7779" w:rsidRDefault="008A7779" w:rsidP="00D32AF9"/>
    <w:p w14:paraId="39A5E247" w14:textId="77777777" w:rsidR="008A7779" w:rsidRPr="00D32AF9" w:rsidRDefault="008A7779" w:rsidP="00D32AF9"/>
    <w:p w14:paraId="768BC29E" w14:textId="53A6A4CC" w:rsidR="0082089A" w:rsidRDefault="0082089A" w:rsidP="005E0CD1">
      <w:pPr>
        <w:pStyle w:val="Nagwek1"/>
        <w:spacing w:line="240" w:lineRule="auto"/>
        <w:ind w:firstLine="708"/>
        <w:jc w:val="right"/>
        <w:rPr>
          <w:rFonts w:ascii="Georgia" w:hAnsi="Georgia"/>
          <w:b/>
          <w:bCs w:val="0"/>
          <w:i/>
          <w:iCs/>
          <w:sz w:val="20"/>
          <w:szCs w:val="20"/>
        </w:rPr>
      </w:pPr>
    </w:p>
    <w:p w14:paraId="3B0CFC81" w14:textId="7C3FA4E5" w:rsidR="0082089A" w:rsidRDefault="0082089A" w:rsidP="0082089A"/>
    <w:p w14:paraId="30A5E2B3" w14:textId="66F6AA18" w:rsidR="0082089A" w:rsidRDefault="0082089A" w:rsidP="0082089A"/>
    <w:p w14:paraId="1FE835FC" w14:textId="77777777" w:rsidR="0082089A" w:rsidRPr="0082089A" w:rsidRDefault="0082089A" w:rsidP="0082089A"/>
    <w:p w14:paraId="02DE4014" w14:textId="77777777" w:rsidR="0082089A" w:rsidRDefault="0082089A" w:rsidP="005E0CD1">
      <w:pPr>
        <w:pStyle w:val="Nagwek1"/>
        <w:spacing w:line="240" w:lineRule="auto"/>
        <w:ind w:firstLine="708"/>
        <w:jc w:val="right"/>
        <w:rPr>
          <w:rFonts w:ascii="Georgia" w:hAnsi="Georgia"/>
          <w:b/>
          <w:bCs w:val="0"/>
          <w:i/>
          <w:iCs/>
          <w:sz w:val="20"/>
          <w:szCs w:val="20"/>
        </w:rPr>
      </w:pPr>
    </w:p>
    <w:p w14:paraId="4D38B2A3" w14:textId="2A6BC12A" w:rsidR="0025606A" w:rsidRPr="00C81636" w:rsidRDefault="0025606A" w:rsidP="005E0CD1">
      <w:pPr>
        <w:pStyle w:val="Nagwek1"/>
        <w:spacing w:line="240" w:lineRule="auto"/>
        <w:ind w:firstLine="708"/>
        <w:jc w:val="right"/>
        <w:rPr>
          <w:rFonts w:ascii="Georgia" w:hAnsi="Georgia"/>
          <w:b/>
          <w:bCs w:val="0"/>
          <w:i/>
          <w:iCs/>
          <w:sz w:val="20"/>
          <w:szCs w:val="20"/>
        </w:rPr>
      </w:pPr>
      <w:r w:rsidRPr="00C81636">
        <w:rPr>
          <w:rFonts w:ascii="Georgia" w:hAnsi="Georgia"/>
          <w:b/>
          <w:bCs w:val="0"/>
          <w:i/>
          <w:iCs/>
          <w:sz w:val="20"/>
          <w:szCs w:val="20"/>
        </w:rPr>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84"/>
      <w:bookmarkEnd w:id="85"/>
      <w:bookmarkEnd w:id="86"/>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89" w:name="_Toc509198"/>
      <w:bookmarkStart w:id="90" w:name="_Toc869769"/>
      <w:bookmarkStart w:id="91" w:name="_Toc19700260"/>
      <w:bookmarkStart w:id="92" w:name="_Toc32909815"/>
      <w:bookmarkStart w:id="93" w:name="_Toc33177299"/>
      <w:bookmarkStart w:id="94" w:name="_Toc33177401"/>
      <w:bookmarkStart w:id="95" w:name="_Toc43276128"/>
      <w:bookmarkStart w:id="96" w:name="_Toc43287976"/>
      <w:bookmarkStart w:id="97" w:name="_Toc75509905"/>
      <w:bookmarkStart w:id="98" w:name="_Toc79401370"/>
      <w:bookmarkStart w:id="99" w:name="_Toc79650129"/>
      <w:bookmarkStart w:id="100" w:name="_Toc80182600"/>
      <w:bookmarkStart w:id="101" w:name="_Toc81830423"/>
      <w:bookmarkStart w:id="102" w:name="_Toc84412011"/>
      <w:bookmarkStart w:id="103" w:name="_Toc115251028"/>
      <w:bookmarkStart w:id="104" w:name="_Toc116284285"/>
      <w:bookmarkStart w:id="105" w:name="_Toc121821697"/>
      <w:bookmarkStart w:id="106" w:name="_Toc124336222"/>
      <w:bookmarkStart w:id="107" w:name="_Toc124336346"/>
      <w:r w:rsidRPr="00E60300">
        <w:rPr>
          <w:rFonts w:ascii="Georgia" w:hAnsi="Georgia" w:cs="Georgia"/>
          <w:b/>
          <w:bCs w:val="0"/>
        </w:rPr>
        <w:t>Projekt umowy</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64F62352" w14:textId="57B52B24" w:rsidR="00E65FD5" w:rsidRDefault="00E65FD5" w:rsidP="00E65FD5">
      <w:pPr>
        <w:spacing w:line="360" w:lineRule="auto"/>
        <w:jc w:val="both"/>
        <w:rPr>
          <w:rFonts w:ascii="Georgia" w:hAnsi="Georgia" w:cs="Georgia"/>
          <w:sz w:val="20"/>
          <w:szCs w:val="20"/>
        </w:rPr>
      </w:pPr>
      <w:r w:rsidRPr="00E65FD5">
        <w:rPr>
          <w:rFonts w:ascii="Georgia" w:hAnsi="Georgia" w:cs="Georgia"/>
          <w:sz w:val="20"/>
          <w:szCs w:val="20"/>
        </w:rPr>
        <w:t>zawarta w dniu ............................. w Wadowicach pomiędzy:</w:t>
      </w:r>
    </w:p>
    <w:p w14:paraId="28B0550C" w14:textId="77777777" w:rsidR="00D65E33" w:rsidRPr="00D65E33" w:rsidRDefault="00D65E33" w:rsidP="00D65E33">
      <w:pPr>
        <w:spacing w:line="360" w:lineRule="auto"/>
        <w:jc w:val="both"/>
        <w:textAlignment w:val="auto"/>
        <w:rPr>
          <w:rFonts w:ascii="Georgia" w:hAnsi="Georgia" w:cs="Georgia"/>
          <w:kern w:val="0"/>
          <w:sz w:val="20"/>
          <w:szCs w:val="20"/>
        </w:rPr>
      </w:pPr>
      <w:r w:rsidRPr="00D65E33">
        <w:rPr>
          <w:rFonts w:ascii="Georgia" w:hAnsi="Georgia" w:cs="Georgia"/>
          <w:b/>
          <w:bCs/>
          <w:kern w:val="0"/>
          <w:sz w:val="20"/>
          <w:szCs w:val="20"/>
        </w:rPr>
        <w:t>Zespołem Zakładów Opieki Zdrowotnej w Wadowicach</w:t>
      </w:r>
      <w:r w:rsidRPr="00D65E33">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D65E33">
        <w:rPr>
          <w:rFonts w:ascii="Georgia" w:hAnsi="Georgia" w:cs="Georgia"/>
          <w:b/>
          <w:bCs/>
          <w:i/>
          <w:iCs/>
          <w:kern w:val="0"/>
          <w:sz w:val="20"/>
          <w:szCs w:val="20"/>
        </w:rPr>
        <w:t>„Zamawiającym”</w:t>
      </w:r>
      <w:r w:rsidRPr="00D65E33">
        <w:rPr>
          <w:rFonts w:ascii="Georgia" w:hAnsi="Georgia" w:cs="Georgia"/>
          <w:kern w:val="0"/>
          <w:sz w:val="20"/>
          <w:szCs w:val="20"/>
        </w:rPr>
        <w:t xml:space="preserve"> reprezentowanym przez:</w:t>
      </w:r>
    </w:p>
    <w:p w14:paraId="0FBB7944" w14:textId="77777777" w:rsidR="00D65E33" w:rsidRPr="00D65E33" w:rsidRDefault="00D65E33" w:rsidP="00D65E33">
      <w:pPr>
        <w:spacing w:line="360" w:lineRule="auto"/>
        <w:jc w:val="both"/>
        <w:textAlignment w:val="auto"/>
        <w:rPr>
          <w:rFonts w:ascii="Georgia" w:hAnsi="Georgia" w:cs="Georgia"/>
          <w:kern w:val="0"/>
          <w:sz w:val="20"/>
          <w:szCs w:val="20"/>
        </w:rPr>
      </w:pPr>
      <w:r w:rsidRPr="00D65E33">
        <w:rPr>
          <w:rFonts w:ascii="Georgia" w:hAnsi="Georgia" w:cs="Georgia"/>
          <w:kern w:val="0"/>
          <w:sz w:val="20"/>
          <w:szCs w:val="20"/>
        </w:rPr>
        <w:t>Dyrektora</w:t>
      </w:r>
      <w:r w:rsidRPr="00D65E33">
        <w:rPr>
          <w:rFonts w:ascii="Georgia" w:hAnsi="Georgia" w:cs="Georgia"/>
          <w:kern w:val="0"/>
          <w:sz w:val="20"/>
          <w:szCs w:val="20"/>
        </w:rPr>
        <w:tab/>
      </w:r>
      <w:r w:rsidRPr="00D65E33">
        <w:rPr>
          <w:rFonts w:ascii="Georgia" w:hAnsi="Georgia" w:cs="Georgia"/>
          <w:kern w:val="0"/>
          <w:sz w:val="20"/>
          <w:szCs w:val="20"/>
        </w:rPr>
        <w:tab/>
      </w:r>
      <w:r w:rsidRPr="00D65E33">
        <w:rPr>
          <w:rFonts w:ascii="Georgia" w:hAnsi="Georgia" w:cs="Georgia"/>
          <w:kern w:val="0"/>
          <w:sz w:val="20"/>
          <w:szCs w:val="20"/>
        </w:rPr>
        <w:tab/>
      </w:r>
      <w:r w:rsidRPr="00D65E33">
        <w:rPr>
          <w:rFonts w:ascii="Georgia" w:hAnsi="Georgia" w:cs="Georgia"/>
          <w:b/>
          <w:bCs/>
          <w:i/>
          <w:iCs/>
          <w:kern w:val="0"/>
          <w:sz w:val="20"/>
          <w:szCs w:val="20"/>
        </w:rPr>
        <w:t>Barbara Bulanowska</w:t>
      </w:r>
    </w:p>
    <w:p w14:paraId="5C44EA0E" w14:textId="5AD40B7A" w:rsidR="00D65E33" w:rsidRDefault="00D65E33" w:rsidP="00E65FD5">
      <w:pPr>
        <w:spacing w:line="360" w:lineRule="auto"/>
        <w:jc w:val="both"/>
        <w:rPr>
          <w:rFonts w:ascii="Georgia" w:hAnsi="Georgia" w:cs="Georgia"/>
          <w:sz w:val="20"/>
          <w:szCs w:val="20"/>
        </w:rPr>
      </w:pPr>
    </w:p>
    <w:p w14:paraId="485E1F8C" w14:textId="77777777" w:rsidR="00E65FD5" w:rsidRPr="00E65FD5" w:rsidRDefault="00E65FD5" w:rsidP="00E65FD5">
      <w:pPr>
        <w:spacing w:line="360" w:lineRule="auto"/>
        <w:jc w:val="both"/>
        <w:rPr>
          <w:rFonts w:ascii="Georgia" w:hAnsi="Georgia" w:cs="Georgia"/>
          <w:sz w:val="20"/>
          <w:szCs w:val="20"/>
        </w:rPr>
      </w:pPr>
      <w:r w:rsidRPr="00E65FD5">
        <w:rPr>
          <w:rFonts w:ascii="Georgia" w:hAnsi="Georgia" w:cs="Georgia"/>
          <w:sz w:val="20"/>
          <w:szCs w:val="20"/>
        </w:rPr>
        <w:t>a ..................................................... Regon: .............................</w:t>
      </w:r>
      <w:r w:rsidRPr="00E65FD5">
        <w:rPr>
          <w:rFonts w:ascii="Georgia" w:hAnsi="Georgia" w:cs="Georgia"/>
          <w:sz w:val="20"/>
          <w:szCs w:val="20"/>
        </w:rPr>
        <w:tab/>
        <w:t xml:space="preserve"> NIP: ................................, zwanym w treści umowy </w:t>
      </w:r>
      <w:r w:rsidRPr="00E65FD5">
        <w:rPr>
          <w:rFonts w:ascii="Georgia" w:hAnsi="Georgia" w:cs="Georgia"/>
          <w:b/>
          <w:bCs/>
          <w:i/>
          <w:iCs/>
          <w:sz w:val="20"/>
          <w:szCs w:val="20"/>
        </w:rPr>
        <w:t>„Dostawcą”</w:t>
      </w:r>
      <w:r w:rsidRPr="00E65FD5">
        <w:rPr>
          <w:rFonts w:ascii="Georgia" w:hAnsi="Georgia" w:cs="Georgia"/>
          <w:sz w:val="20"/>
          <w:szCs w:val="20"/>
        </w:rPr>
        <w:t>, reprezentowanym przez: ............................................ .....................................</w:t>
      </w:r>
    </w:p>
    <w:p w14:paraId="5DED1B38" w14:textId="77777777" w:rsidR="00E65FD5" w:rsidRPr="00E65FD5" w:rsidRDefault="00E65FD5" w:rsidP="00E65FD5">
      <w:pPr>
        <w:spacing w:line="360" w:lineRule="auto"/>
        <w:jc w:val="both"/>
        <w:rPr>
          <w:rFonts w:ascii="Georgia" w:hAnsi="Georgia" w:cs="Georgia"/>
          <w:i/>
          <w:iCs/>
          <w:sz w:val="18"/>
          <w:szCs w:val="20"/>
        </w:rPr>
      </w:pPr>
    </w:p>
    <w:p w14:paraId="5598E750" w14:textId="77777777" w:rsidR="00E65FD5" w:rsidRPr="00A34323" w:rsidRDefault="00E65FD5" w:rsidP="00E65FD5">
      <w:pPr>
        <w:spacing w:line="360" w:lineRule="auto"/>
        <w:jc w:val="center"/>
        <w:rPr>
          <w:rFonts w:ascii="Georgia" w:hAnsi="Georgia" w:cs="Georgia"/>
          <w:i/>
          <w:iCs/>
          <w:sz w:val="18"/>
          <w:szCs w:val="20"/>
        </w:rPr>
      </w:pPr>
      <w:r w:rsidRPr="00A34323">
        <w:rPr>
          <w:rFonts w:ascii="Georgia" w:hAnsi="Georgia" w:cs="Georgia"/>
          <w:i/>
          <w:iCs/>
          <w:sz w:val="18"/>
          <w:szCs w:val="20"/>
        </w:rPr>
        <w:t>W rezultacie dokonania wyboru Dostawcy w postępowaniu o zamówienie publiczne prowadzonym</w:t>
      </w:r>
      <w:r w:rsidRPr="00A34323">
        <w:rPr>
          <w:rFonts w:ascii="Georgia" w:hAnsi="Georgia" w:cs="Georgia"/>
          <w:i/>
          <w:iCs/>
          <w:sz w:val="18"/>
          <w:szCs w:val="20"/>
        </w:rPr>
        <w:br/>
        <w:t>w trybie podstawowym art. 275 na podstawie ustawy z dnia 11 września 2019r.</w:t>
      </w:r>
    </w:p>
    <w:p w14:paraId="65EEDDC6" w14:textId="4B9D088A" w:rsidR="00E65FD5" w:rsidRPr="00A34323" w:rsidRDefault="00E65FD5" w:rsidP="00E65FD5">
      <w:pPr>
        <w:spacing w:line="360" w:lineRule="auto"/>
        <w:jc w:val="center"/>
        <w:rPr>
          <w:rFonts w:ascii="Georgia" w:hAnsi="Georgia" w:cs="Georgia"/>
          <w:i/>
          <w:iCs/>
          <w:sz w:val="18"/>
          <w:szCs w:val="20"/>
        </w:rPr>
      </w:pPr>
      <w:r w:rsidRPr="00A34323">
        <w:rPr>
          <w:rFonts w:ascii="Georgia" w:hAnsi="Georgia" w:cs="Georgia"/>
          <w:i/>
          <w:iCs/>
          <w:sz w:val="18"/>
          <w:szCs w:val="20"/>
        </w:rPr>
        <w:t>Prawo zamówień publicznych (Dz. U z 2022, poz. 1710 ze zm.), znak ZP.26.1.</w:t>
      </w:r>
      <w:r>
        <w:rPr>
          <w:rFonts w:ascii="Georgia" w:hAnsi="Georgia" w:cs="Georgia"/>
          <w:i/>
          <w:iCs/>
          <w:sz w:val="18"/>
          <w:szCs w:val="20"/>
        </w:rPr>
        <w:t>7</w:t>
      </w:r>
      <w:r w:rsidRPr="00A34323">
        <w:rPr>
          <w:rFonts w:ascii="Georgia" w:hAnsi="Georgia" w:cs="Georgia"/>
          <w:i/>
          <w:iCs/>
          <w:sz w:val="18"/>
          <w:szCs w:val="20"/>
        </w:rPr>
        <w:t>.202</w:t>
      </w:r>
      <w:r>
        <w:rPr>
          <w:rFonts w:ascii="Georgia" w:hAnsi="Georgia" w:cs="Georgia"/>
          <w:i/>
          <w:iCs/>
          <w:sz w:val="18"/>
          <w:szCs w:val="20"/>
        </w:rPr>
        <w:t>3</w:t>
      </w:r>
      <w:r w:rsidRPr="00A34323">
        <w:rPr>
          <w:rFonts w:ascii="Georgia" w:hAnsi="Georgia" w:cs="Georgia"/>
          <w:i/>
          <w:iCs/>
          <w:sz w:val="18"/>
          <w:szCs w:val="20"/>
        </w:rPr>
        <w:t>,</w:t>
      </w:r>
    </w:p>
    <w:p w14:paraId="17BEDC7C" w14:textId="77777777" w:rsidR="00E65FD5" w:rsidRPr="00A34323" w:rsidRDefault="00E65FD5" w:rsidP="00E65FD5">
      <w:pPr>
        <w:spacing w:line="360" w:lineRule="auto"/>
        <w:jc w:val="center"/>
        <w:rPr>
          <w:rFonts w:ascii="Georgia" w:hAnsi="Georgia" w:cs="Georgia"/>
          <w:b/>
          <w:bCs/>
          <w:iCs/>
          <w:sz w:val="20"/>
          <w:szCs w:val="20"/>
        </w:rPr>
      </w:pPr>
      <w:r w:rsidRPr="00A34323">
        <w:rPr>
          <w:rFonts w:ascii="Georgia" w:hAnsi="Georgia" w:cs="Georgia"/>
          <w:i/>
          <w:iCs/>
          <w:sz w:val="18"/>
          <w:szCs w:val="22"/>
        </w:rPr>
        <w:t>strony zawierają umowę o następującej treści:</w:t>
      </w:r>
    </w:p>
    <w:p w14:paraId="44188C2F" w14:textId="77777777" w:rsidR="00E65FD5" w:rsidRDefault="00E65FD5" w:rsidP="00E65FD5">
      <w:pPr>
        <w:spacing w:line="360" w:lineRule="auto"/>
        <w:jc w:val="center"/>
        <w:rPr>
          <w:rFonts w:ascii="Georgia" w:hAnsi="Georgia" w:cs="Georgia"/>
          <w:i/>
          <w:iCs/>
          <w:sz w:val="18"/>
          <w:szCs w:val="20"/>
        </w:rPr>
      </w:pPr>
    </w:p>
    <w:p w14:paraId="48B2A279" w14:textId="77777777" w:rsidR="00E65FD5" w:rsidRPr="00E65FD5" w:rsidRDefault="00E65FD5" w:rsidP="00E65FD5">
      <w:pPr>
        <w:spacing w:line="360" w:lineRule="auto"/>
        <w:jc w:val="center"/>
        <w:rPr>
          <w:rFonts w:ascii="Georgia" w:hAnsi="Georgia" w:cs="Georgia"/>
          <w:sz w:val="20"/>
          <w:szCs w:val="20"/>
        </w:rPr>
      </w:pPr>
      <w:r w:rsidRPr="00E65FD5">
        <w:rPr>
          <w:rFonts w:ascii="Georgia" w:hAnsi="Georgia" w:cs="Georgia"/>
          <w:b/>
          <w:bCs/>
          <w:sz w:val="20"/>
          <w:szCs w:val="20"/>
        </w:rPr>
        <w:t>§ 1</w:t>
      </w:r>
    </w:p>
    <w:p w14:paraId="080FCFBC" w14:textId="504F906A" w:rsidR="00E65FD5" w:rsidRPr="00E65FD5" w:rsidRDefault="00E65FD5">
      <w:pPr>
        <w:numPr>
          <w:ilvl w:val="4"/>
          <w:numId w:val="59"/>
        </w:numPr>
        <w:suppressAutoHyphens w:val="0"/>
        <w:spacing w:line="360" w:lineRule="auto"/>
        <w:jc w:val="both"/>
        <w:textAlignment w:val="auto"/>
        <w:rPr>
          <w:rFonts w:ascii="Georgia" w:hAnsi="Georgia" w:cs="Georgia"/>
          <w:b/>
          <w:bCs/>
          <w:sz w:val="20"/>
          <w:szCs w:val="20"/>
        </w:rPr>
      </w:pPr>
      <w:r w:rsidRPr="00E65FD5">
        <w:rPr>
          <w:rFonts w:ascii="Georgia" w:hAnsi="Georgia" w:cs="Georgia"/>
          <w:sz w:val="20"/>
          <w:szCs w:val="20"/>
        </w:rPr>
        <w:t xml:space="preserve">Przedmiotem umowy jest </w:t>
      </w:r>
      <w:r w:rsidRPr="00E65FD5">
        <w:rPr>
          <w:rFonts w:ascii="Georgia" w:hAnsi="Georgia" w:cs="Georgia"/>
          <w:b/>
          <w:bCs/>
          <w:sz w:val="20"/>
          <w:szCs w:val="20"/>
        </w:rPr>
        <w:t>dostawa środków ochrony indywidualnej, odzieży, obuwi</w:t>
      </w:r>
      <w:r w:rsidR="0087458B">
        <w:rPr>
          <w:rFonts w:ascii="Georgia" w:hAnsi="Georgia" w:cs="Georgia"/>
          <w:b/>
          <w:bCs/>
          <w:sz w:val="20"/>
          <w:szCs w:val="20"/>
        </w:rPr>
        <w:t>a</w:t>
      </w:r>
      <w:r w:rsidRPr="00E65FD5">
        <w:rPr>
          <w:rFonts w:ascii="Georgia" w:hAnsi="Georgia" w:cs="Georgia"/>
          <w:b/>
          <w:bCs/>
          <w:sz w:val="20"/>
          <w:szCs w:val="20"/>
        </w:rPr>
        <w:t xml:space="preserve"> robocze</w:t>
      </w:r>
      <w:r w:rsidR="0087458B">
        <w:rPr>
          <w:rFonts w:ascii="Georgia" w:hAnsi="Georgia" w:cs="Georgia"/>
          <w:b/>
          <w:bCs/>
          <w:sz w:val="20"/>
          <w:szCs w:val="20"/>
        </w:rPr>
        <w:t>go</w:t>
      </w:r>
      <w:r w:rsidRPr="00E65FD5">
        <w:rPr>
          <w:rFonts w:ascii="Georgia" w:hAnsi="Georgia" w:cs="Georgia"/>
          <w:b/>
          <w:bCs/>
          <w:sz w:val="20"/>
          <w:szCs w:val="20"/>
        </w:rPr>
        <w:t xml:space="preserve"> dla ZZOZ w Wadowicach,</w:t>
      </w:r>
      <w:r w:rsidRPr="00E65FD5">
        <w:rPr>
          <w:rFonts w:ascii="Georgia" w:hAnsi="Georgia" w:cs="Georgia"/>
          <w:sz w:val="20"/>
          <w:szCs w:val="20"/>
        </w:rPr>
        <w:t xml:space="preserve"> wg Pakietu nr.............. </w:t>
      </w:r>
      <w:r w:rsidR="0087458B">
        <w:rPr>
          <w:rFonts w:ascii="Georgia" w:hAnsi="Georgia" w:cs="Georgia"/>
          <w:sz w:val="20"/>
          <w:szCs w:val="20"/>
        </w:rPr>
        <w:t>, zwanego w dalszej części umowy „asortymentem”</w:t>
      </w:r>
      <w:r w:rsidRPr="00E65FD5">
        <w:rPr>
          <w:rFonts w:ascii="Georgia" w:hAnsi="Georgia" w:cs="Georgia"/>
          <w:sz w:val="20"/>
          <w:szCs w:val="20"/>
        </w:rPr>
        <w:t>, zgodnie ze złożoną ofertą cenową, stanowiącą załącznik nr 1 do niniejszej umowy.</w:t>
      </w:r>
    </w:p>
    <w:p w14:paraId="61A10642" w14:textId="77777777" w:rsidR="00E65FD5" w:rsidRPr="00E65FD5" w:rsidRDefault="00E65FD5" w:rsidP="00E65FD5">
      <w:pPr>
        <w:spacing w:line="360" w:lineRule="auto"/>
        <w:jc w:val="center"/>
        <w:rPr>
          <w:rFonts w:ascii="Georgia" w:hAnsi="Georgia" w:cs="Georgia"/>
          <w:sz w:val="20"/>
          <w:szCs w:val="20"/>
        </w:rPr>
      </w:pPr>
      <w:r w:rsidRPr="00E65FD5">
        <w:rPr>
          <w:rFonts w:ascii="Georgia" w:hAnsi="Georgia" w:cs="Georgia"/>
          <w:b/>
          <w:bCs/>
          <w:sz w:val="20"/>
          <w:szCs w:val="20"/>
        </w:rPr>
        <w:t>§ 2</w:t>
      </w:r>
    </w:p>
    <w:p w14:paraId="7979FD32" w14:textId="77777777" w:rsidR="00E65FD5" w:rsidRPr="00E65FD5" w:rsidRDefault="00E65FD5">
      <w:pPr>
        <w:numPr>
          <w:ilvl w:val="0"/>
          <w:numId w:val="66"/>
        </w:numPr>
        <w:tabs>
          <w:tab w:val="left" w:pos="426"/>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Zamawiający</w:t>
      </w:r>
      <w:r w:rsidRPr="00E65FD5">
        <w:rPr>
          <w:rFonts w:ascii="Georgia" w:hAnsi="Georgia"/>
          <w:color w:val="000000"/>
          <w:sz w:val="20"/>
        </w:rPr>
        <w:t xml:space="preserve"> zastrzega sobie prawo do zamawiania asortymentu wg bieżących potrzeb.</w:t>
      </w:r>
    </w:p>
    <w:p w14:paraId="1CC1F6A1" w14:textId="77777777" w:rsidR="0087458B" w:rsidRPr="0082089A" w:rsidRDefault="0087458B">
      <w:pPr>
        <w:widowControl w:val="0"/>
        <w:numPr>
          <w:ilvl w:val="0"/>
          <w:numId w:val="66"/>
        </w:numPr>
        <w:tabs>
          <w:tab w:val="left" w:pos="360"/>
        </w:tabs>
        <w:spacing w:line="360" w:lineRule="auto"/>
        <w:jc w:val="both"/>
        <w:rPr>
          <w:rFonts w:ascii="Georgia" w:hAnsi="Georgia" w:cs="Georgia"/>
          <w:sz w:val="20"/>
          <w:szCs w:val="20"/>
        </w:rPr>
      </w:pPr>
      <w:r w:rsidRPr="0082089A">
        <w:rPr>
          <w:rFonts w:ascii="Georgia" w:hAnsi="Georgia"/>
          <w:color w:val="00000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5 ust. 1.</w:t>
      </w:r>
    </w:p>
    <w:p w14:paraId="2F66F7C2" w14:textId="77777777" w:rsidR="00E65FD5" w:rsidRPr="00E65FD5" w:rsidRDefault="00E65FD5">
      <w:pPr>
        <w:numPr>
          <w:ilvl w:val="0"/>
          <w:numId w:val="66"/>
        </w:numPr>
        <w:tabs>
          <w:tab w:val="left" w:pos="426"/>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1C3B8D78" w14:textId="77777777" w:rsidR="00E65FD5" w:rsidRPr="00E65FD5" w:rsidRDefault="00E65FD5">
      <w:pPr>
        <w:numPr>
          <w:ilvl w:val="0"/>
          <w:numId w:val="66"/>
        </w:numPr>
        <w:tabs>
          <w:tab w:val="left" w:pos="426"/>
        </w:tabs>
        <w:suppressAutoHyphens w:val="0"/>
        <w:spacing w:line="360" w:lineRule="auto"/>
        <w:jc w:val="both"/>
        <w:rPr>
          <w:rFonts w:ascii="Georgia" w:hAnsi="Georgia"/>
          <w:color w:val="000000"/>
          <w:sz w:val="20"/>
        </w:rPr>
      </w:pPr>
      <w:r w:rsidRPr="00E65FD5">
        <w:rPr>
          <w:rFonts w:ascii="Georgia" w:hAnsi="Georgia"/>
          <w:color w:val="000000"/>
          <w:sz w:val="20"/>
        </w:rPr>
        <w:t>Osobą odpowiedzialną za realizację umowy jest:</w:t>
      </w:r>
    </w:p>
    <w:p w14:paraId="33AEECB7" w14:textId="77777777" w:rsidR="00E65FD5" w:rsidRPr="00E65FD5" w:rsidRDefault="00E65FD5">
      <w:pPr>
        <w:numPr>
          <w:ilvl w:val="1"/>
          <w:numId w:val="66"/>
        </w:numPr>
        <w:tabs>
          <w:tab w:val="left" w:pos="426"/>
        </w:tabs>
        <w:suppressAutoHyphens w:val="0"/>
        <w:spacing w:line="360" w:lineRule="auto"/>
        <w:jc w:val="both"/>
        <w:rPr>
          <w:rFonts w:ascii="Georgia" w:hAnsi="Georgia" w:cs="Tahoma"/>
          <w:color w:val="000000"/>
          <w:sz w:val="20"/>
          <w:szCs w:val="20"/>
        </w:rPr>
      </w:pPr>
      <w:r w:rsidRPr="00E65FD5">
        <w:rPr>
          <w:rFonts w:ascii="Georgia" w:hAnsi="Georgia"/>
          <w:color w:val="000000"/>
          <w:sz w:val="20"/>
        </w:rPr>
        <w:t>ze strony Zamawiającego: Kierownik Działu Eksploatacyji i Zaopatrzenia lub osoba przez niego upoważniona.</w:t>
      </w:r>
    </w:p>
    <w:p w14:paraId="58BC0431" w14:textId="77777777" w:rsidR="00E65FD5" w:rsidRPr="00E65FD5" w:rsidRDefault="00E65FD5">
      <w:pPr>
        <w:numPr>
          <w:ilvl w:val="1"/>
          <w:numId w:val="66"/>
        </w:numPr>
        <w:tabs>
          <w:tab w:val="left" w:pos="426"/>
        </w:tabs>
        <w:suppressAutoHyphens w:val="0"/>
        <w:spacing w:line="360" w:lineRule="auto"/>
        <w:jc w:val="both"/>
        <w:rPr>
          <w:rFonts w:ascii="Georgia" w:hAnsi="Georgia" w:cs="Tahoma"/>
          <w:color w:val="000000"/>
          <w:sz w:val="20"/>
          <w:szCs w:val="20"/>
        </w:rPr>
      </w:pPr>
      <w:r w:rsidRPr="00E65FD5">
        <w:rPr>
          <w:rFonts w:ascii="Georgia" w:hAnsi="Georgia" w:cs="Tahoma"/>
          <w:color w:val="000000"/>
          <w:sz w:val="20"/>
          <w:szCs w:val="20"/>
        </w:rPr>
        <w:t>ze strony Dostawcy: Pan/ Pani ……………................………… lub osoba przez niego/ nią upoważniona</w:t>
      </w:r>
    </w:p>
    <w:p w14:paraId="3FF9B23A" w14:textId="77777777" w:rsidR="00E65FD5" w:rsidRPr="00E65FD5" w:rsidRDefault="00E65FD5" w:rsidP="00E65FD5">
      <w:pPr>
        <w:tabs>
          <w:tab w:val="left" w:pos="570"/>
        </w:tabs>
        <w:spacing w:line="360" w:lineRule="auto"/>
        <w:jc w:val="center"/>
        <w:rPr>
          <w:rFonts w:ascii="Georgia" w:hAnsi="Georgia" w:cs="Tahoma"/>
          <w:b/>
          <w:bCs/>
          <w:sz w:val="20"/>
          <w:szCs w:val="20"/>
        </w:rPr>
      </w:pPr>
      <w:r w:rsidRPr="00E65FD5">
        <w:rPr>
          <w:rFonts w:ascii="Georgia" w:hAnsi="Georgia" w:cs="Tahoma"/>
          <w:b/>
          <w:bCs/>
          <w:sz w:val="20"/>
          <w:szCs w:val="20"/>
        </w:rPr>
        <w:t>§ 3</w:t>
      </w:r>
    </w:p>
    <w:p w14:paraId="69374085" w14:textId="77777777" w:rsidR="00E65FD5" w:rsidRPr="00E65FD5" w:rsidRDefault="00E65FD5">
      <w:pPr>
        <w:numPr>
          <w:ilvl w:val="0"/>
          <w:numId w:val="67"/>
        </w:numPr>
        <w:suppressAutoHyphens w:val="0"/>
        <w:spacing w:line="360" w:lineRule="auto"/>
        <w:jc w:val="both"/>
        <w:rPr>
          <w:rFonts w:ascii="Georgia" w:hAnsi="Georgia"/>
          <w:color w:val="000000"/>
          <w:sz w:val="20"/>
          <w:szCs w:val="20"/>
        </w:rPr>
      </w:pPr>
      <w:r w:rsidRPr="00E65FD5">
        <w:rPr>
          <w:rFonts w:ascii="Georgia" w:hAnsi="Georgia"/>
          <w:color w:val="000000"/>
          <w:sz w:val="20"/>
          <w:szCs w:val="20"/>
        </w:rPr>
        <w:t>Dostawca zobowiązuje się do:</w:t>
      </w:r>
    </w:p>
    <w:p w14:paraId="07B32C46" w14:textId="5A46CA61" w:rsidR="00E65FD5" w:rsidRPr="00E65FD5" w:rsidRDefault="00E65FD5">
      <w:pPr>
        <w:numPr>
          <w:ilvl w:val="1"/>
          <w:numId w:val="67"/>
        </w:numPr>
        <w:tabs>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dostarczenia asortymentu w terminie.......... dni roboczych (od poniedziałku do piątku) od dnia złożenia zamówienia w godzinach od 7:00 do 14:00, w ilości uzgodnionej z osobą upoważnioną, na własny koszt i ryzyko do siedziby Zamawiającego – tj. do loco Budynek PPS</w:t>
      </w:r>
      <w:r w:rsidR="00587672">
        <w:rPr>
          <w:rFonts w:ascii="Georgia" w:hAnsi="Georgia"/>
          <w:color w:val="000000"/>
          <w:sz w:val="20"/>
          <w:szCs w:val="20"/>
        </w:rPr>
        <w:t xml:space="preserve"> (przyziemie)</w:t>
      </w:r>
      <w:r w:rsidRPr="00E65FD5">
        <w:rPr>
          <w:rFonts w:ascii="Georgia" w:hAnsi="Georgia"/>
          <w:color w:val="000000"/>
          <w:sz w:val="20"/>
          <w:szCs w:val="20"/>
        </w:rPr>
        <w:t xml:space="preserve"> ul. Karmelicka 5 w Wadowicach</w:t>
      </w:r>
      <w:r w:rsidR="006D1C82">
        <w:rPr>
          <w:rFonts w:ascii="Georgia" w:hAnsi="Georgia"/>
          <w:color w:val="000000"/>
          <w:sz w:val="20"/>
          <w:szCs w:val="20"/>
        </w:rPr>
        <w:t>.</w:t>
      </w:r>
    </w:p>
    <w:p w14:paraId="7FB639DD" w14:textId="77777777" w:rsidR="00E65FD5" w:rsidRPr="00E65FD5" w:rsidRDefault="00E65FD5">
      <w:pPr>
        <w:numPr>
          <w:ilvl w:val="1"/>
          <w:numId w:val="67"/>
        </w:numPr>
        <w:tabs>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 xml:space="preserve">dołączenia do każdej dostawy specyfikacji - faktury VAT z wyszczególnieniem ilości oraz asortymentu. </w:t>
      </w:r>
    </w:p>
    <w:p w14:paraId="0CD6DB95" w14:textId="530FE060" w:rsidR="00E65FD5" w:rsidRPr="00E65FD5" w:rsidRDefault="00E65FD5">
      <w:pPr>
        <w:numPr>
          <w:ilvl w:val="1"/>
          <w:numId w:val="67"/>
        </w:numPr>
        <w:tabs>
          <w:tab w:val="num" w:pos="792"/>
        </w:tabs>
        <w:suppressAutoHyphens w:val="0"/>
        <w:spacing w:line="360" w:lineRule="auto"/>
        <w:jc w:val="both"/>
        <w:rPr>
          <w:rFonts w:ascii="Georgia" w:hAnsi="Georgia"/>
          <w:color w:val="000000"/>
          <w:sz w:val="20"/>
          <w:szCs w:val="20"/>
        </w:rPr>
      </w:pPr>
      <w:r w:rsidRPr="00E65FD5">
        <w:rPr>
          <w:rFonts w:ascii="Georgia" w:hAnsi="Georgia" w:cs="Georgia"/>
          <w:color w:val="000000"/>
          <w:sz w:val="20"/>
          <w:szCs w:val="20"/>
          <w:lang w:eastAsia="pl-PL"/>
        </w:rPr>
        <w:t>przedstawienia na każde żądanie Zamawiającego dokumentów potwierdzających spełnianie przez</w:t>
      </w:r>
      <w:r w:rsidRPr="00E65FD5">
        <w:rPr>
          <w:rFonts w:ascii="Georgia" w:hAnsi="Georgia" w:cs="Georgia"/>
          <w:color w:val="000000"/>
          <w:sz w:val="20"/>
          <w:szCs w:val="20"/>
        </w:rPr>
        <w:t xml:space="preserve"> </w:t>
      </w:r>
      <w:r w:rsidRPr="00E65FD5">
        <w:rPr>
          <w:rFonts w:ascii="Georgia" w:hAnsi="Georgia" w:cs="Georgia"/>
          <w:color w:val="000000"/>
          <w:sz w:val="20"/>
          <w:szCs w:val="20"/>
          <w:lang w:eastAsia="pl-PL"/>
        </w:rPr>
        <w:t xml:space="preserve">oferowany przedmiot zamówienia wymagań przewidzianych przez ustawę z dnia </w:t>
      </w:r>
      <w:r w:rsidR="006D1C82">
        <w:rPr>
          <w:rFonts w:ascii="Georgia" w:hAnsi="Georgia" w:cs="Georgia"/>
          <w:color w:val="000000"/>
          <w:sz w:val="20"/>
          <w:szCs w:val="20"/>
          <w:lang w:eastAsia="pl-PL"/>
        </w:rPr>
        <w:t>7 kwietnia</w:t>
      </w:r>
      <w:r w:rsidRPr="00E65FD5">
        <w:rPr>
          <w:rFonts w:ascii="Georgia" w:hAnsi="Georgia" w:cs="Georgia"/>
          <w:color w:val="000000"/>
          <w:sz w:val="20"/>
          <w:szCs w:val="20"/>
          <w:lang w:eastAsia="pl-PL"/>
        </w:rPr>
        <w:t xml:space="preserve"> 20</w:t>
      </w:r>
      <w:r w:rsidR="006D1C82">
        <w:rPr>
          <w:rFonts w:ascii="Georgia" w:hAnsi="Georgia" w:cs="Georgia"/>
          <w:color w:val="000000"/>
          <w:sz w:val="20"/>
          <w:szCs w:val="20"/>
          <w:lang w:eastAsia="pl-PL"/>
        </w:rPr>
        <w:t>22</w:t>
      </w:r>
      <w:r w:rsidRPr="00E65FD5">
        <w:rPr>
          <w:rFonts w:ascii="Georgia" w:hAnsi="Georgia" w:cs="Georgia"/>
          <w:color w:val="000000"/>
          <w:sz w:val="20"/>
          <w:szCs w:val="20"/>
          <w:lang w:eastAsia="pl-PL"/>
        </w:rPr>
        <w:t>r</w:t>
      </w:r>
      <w:r w:rsidRPr="00E65FD5">
        <w:rPr>
          <w:rFonts w:ascii="Georgia" w:hAnsi="Georgia" w:cs="Georgia"/>
          <w:color w:val="000000"/>
          <w:sz w:val="20"/>
          <w:szCs w:val="20"/>
        </w:rPr>
        <w:t xml:space="preserve"> </w:t>
      </w:r>
      <w:r w:rsidRPr="00E65FD5">
        <w:rPr>
          <w:rFonts w:ascii="Georgia" w:hAnsi="Georgia" w:cs="Georgia"/>
          <w:color w:val="000000"/>
          <w:sz w:val="20"/>
          <w:szCs w:val="20"/>
          <w:lang w:eastAsia="pl-PL"/>
        </w:rPr>
        <w:t>o wyrobach medycznych (Dz. U. z 202</w:t>
      </w:r>
      <w:r w:rsidR="006D1C82">
        <w:rPr>
          <w:rFonts w:ascii="Georgia" w:hAnsi="Georgia" w:cs="Georgia"/>
          <w:color w:val="000000"/>
          <w:sz w:val="20"/>
          <w:szCs w:val="20"/>
          <w:lang w:eastAsia="pl-PL"/>
        </w:rPr>
        <w:t>2</w:t>
      </w:r>
      <w:r w:rsidRPr="00E65FD5">
        <w:rPr>
          <w:rFonts w:ascii="Georgia" w:hAnsi="Georgia" w:cs="Georgia"/>
          <w:color w:val="000000"/>
          <w:sz w:val="20"/>
          <w:szCs w:val="20"/>
          <w:lang w:eastAsia="pl-PL"/>
        </w:rPr>
        <w:t>r. poz.</w:t>
      </w:r>
      <w:r w:rsidR="006D1C82">
        <w:rPr>
          <w:rFonts w:ascii="Georgia" w:hAnsi="Georgia" w:cs="Georgia"/>
          <w:color w:val="000000"/>
          <w:sz w:val="20"/>
          <w:szCs w:val="20"/>
          <w:lang w:eastAsia="pl-PL"/>
        </w:rPr>
        <w:t xml:space="preserve"> 974</w:t>
      </w:r>
      <w:r w:rsidRPr="00E65FD5">
        <w:rPr>
          <w:rFonts w:ascii="Georgia" w:hAnsi="Georgia" w:cs="Georgia"/>
          <w:color w:val="000000"/>
          <w:sz w:val="20"/>
          <w:szCs w:val="20"/>
          <w:lang w:eastAsia="pl-PL"/>
        </w:rPr>
        <w:t>)</w:t>
      </w:r>
      <w:r w:rsidR="006D1C82">
        <w:rPr>
          <w:rFonts w:ascii="Georgia" w:hAnsi="Georgia" w:cs="Georgia"/>
          <w:color w:val="000000"/>
          <w:sz w:val="20"/>
          <w:szCs w:val="20"/>
          <w:lang w:eastAsia="pl-PL"/>
        </w:rPr>
        <w:t xml:space="preserve"> – </w:t>
      </w:r>
      <w:r w:rsidR="006D1C82" w:rsidRPr="006D1C82">
        <w:rPr>
          <w:rFonts w:ascii="Georgia" w:hAnsi="Georgia" w:cs="Georgia"/>
          <w:i/>
          <w:iCs/>
          <w:color w:val="000000"/>
          <w:sz w:val="20"/>
          <w:szCs w:val="20"/>
          <w:lang w:eastAsia="pl-PL"/>
        </w:rPr>
        <w:t>jeśli dotyczy</w:t>
      </w:r>
    </w:p>
    <w:p w14:paraId="29B2A631" w14:textId="77777777" w:rsidR="00E65FD5" w:rsidRPr="00E65FD5" w:rsidRDefault="00E65FD5">
      <w:pPr>
        <w:numPr>
          <w:ilvl w:val="0"/>
          <w:numId w:val="67"/>
        </w:numPr>
        <w:suppressAutoHyphens w:val="0"/>
        <w:spacing w:line="360" w:lineRule="auto"/>
        <w:jc w:val="both"/>
        <w:rPr>
          <w:rFonts w:ascii="Georgia" w:hAnsi="Georgia"/>
          <w:color w:val="000000"/>
          <w:sz w:val="20"/>
          <w:szCs w:val="20"/>
        </w:rPr>
      </w:pPr>
      <w:r w:rsidRPr="00E65FD5">
        <w:rPr>
          <w:rFonts w:ascii="Georgia" w:hAnsi="Georgia"/>
          <w:color w:val="000000"/>
          <w:sz w:val="20"/>
          <w:szCs w:val="20"/>
        </w:rPr>
        <w:t>Zamawiający zobowiązuje się do:</w:t>
      </w:r>
    </w:p>
    <w:p w14:paraId="459E6F15" w14:textId="77777777" w:rsidR="00E65FD5" w:rsidRPr="00E65FD5" w:rsidRDefault="00E65FD5">
      <w:pPr>
        <w:numPr>
          <w:ilvl w:val="1"/>
          <w:numId w:val="67"/>
        </w:numPr>
        <w:tabs>
          <w:tab w:val="left" w:pos="426"/>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zapłaty za kolejne dostawy na podstawie doręczonej mu faktury VAT,</w:t>
      </w:r>
    </w:p>
    <w:p w14:paraId="6A1844D4" w14:textId="77777777" w:rsidR="00E65FD5" w:rsidRPr="00E65FD5" w:rsidRDefault="00E65FD5">
      <w:pPr>
        <w:numPr>
          <w:ilvl w:val="1"/>
          <w:numId w:val="67"/>
        </w:numPr>
        <w:tabs>
          <w:tab w:val="left" w:pos="426"/>
          <w:tab w:val="num" w:pos="792"/>
        </w:tabs>
        <w:suppressAutoHyphens w:val="0"/>
        <w:spacing w:line="360" w:lineRule="auto"/>
        <w:jc w:val="both"/>
        <w:rPr>
          <w:rFonts w:ascii="Georgia" w:hAnsi="Georgia"/>
          <w:color w:val="000000"/>
          <w:sz w:val="20"/>
          <w:szCs w:val="20"/>
        </w:rPr>
      </w:pPr>
      <w:r w:rsidRPr="00E65FD5">
        <w:rPr>
          <w:rFonts w:ascii="Georgia" w:hAnsi="Georgia"/>
          <w:color w:val="000000"/>
          <w:sz w:val="20"/>
          <w:szCs w:val="20"/>
        </w:rPr>
        <w:t>pisemnego potwierdzenia odbioru kolejnych dostaw.</w:t>
      </w:r>
    </w:p>
    <w:p w14:paraId="40156ECE" w14:textId="77777777" w:rsidR="00E65FD5" w:rsidRPr="00E65FD5" w:rsidRDefault="00E65FD5" w:rsidP="00E65FD5">
      <w:pPr>
        <w:widowControl w:val="0"/>
        <w:spacing w:line="360" w:lineRule="auto"/>
        <w:jc w:val="center"/>
        <w:rPr>
          <w:rFonts w:ascii="Georgia" w:hAnsi="Georgia" w:cs="Tahoma"/>
          <w:sz w:val="20"/>
        </w:rPr>
      </w:pPr>
      <w:r w:rsidRPr="00E65FD5">
        <w:rPr>
          <w:rFonts w:ascii="Georgia" w:hAnsi="Georgia" w:cs="Georgia"/>
          <w:b/>
          <w:sz w:val="20"/>
          <w:szCs w:val="20"/>
        </w:rPr>
        <w:t>§ 3 A *</w:t>
      </w:r>
    </w:p>
    <w:p w14:paraId="11489CFF" w14:textId="77777777" w:rsidR="00E65FD5" w:rsidRPr="00E65FD5" w:rsidRDefault="00E65FD5">
      <w:pPr>
        <w:widowControl w:val="0"/>
        <w:numPr>
          <w:ilvl w:val="0"/>
          <w:numId w:val="68"/>
        </w:numPr>
        <w:spacing w:line="360" w:lineRule="auto"/>
        <w:jc w:val="both"/>
        <w:rPr>
          <w:rFonts w:ascii="Georgia" w:hAnsi="Georgia" w:cs="Georgia"/>
          <w:sz w:val="20"/>
        </w:rPr>
      </w:pPr>
      <w:r w:rsidRPr="00E65FD5">
        <w:rPr>
          <w:rFonts w:ascii="Georgia" w:hAnsi="Georgia" w:cs="Georgia"/>
          <w:sz w:val="20"/>
        </w:rPr>
        <w:t>Dostawca oświadcza, że powierzy Podwykonawcy wykonanie następującej części zamówienia: .......................................................</w:t>
      </w:r>
    </w:p>
    <w:p w14:paraId="29BB930B" w14:textId="77777777" w:rsidR="00E65FD5" w:rsidRPr="00E65FD5" w:rsidRDefault="00E65FD5">
      <w:pPr>
        <w:widowControl w:val="0"/>
        <w:numPr>
          <w:ilvl w:val="0"/>
          <w:numId w:val="68"/>
        </w:numPr>
        <w:spacing w:line="360" w:lineRule="auto"/>
        <w:jc w:val="both"/>
        <w:rPr>
          <w:rFonts w:ascii="Georgia" w:hAnsi="Georgia" w:cs="Georgia"/>
          <w:sz w:val="20"/>
        </w:rPr>
      </w:pPr>
      <w:r w:rsidRPr="00E65FD5">
        <w:rPr>
          <w:rFonts w:ascii="Georgia" w:hAnsi="Georgia" w:cs="Georgia"/>
          <w:sz w:val="20"/>
        </w:rPr>
        <w:t>Dostawca jest odpowiedzialny za działania, zaniechanie działań, uchybienia i zaniedbania Podwykonawcy i ich pracowników (działania zawinione i niezawinione), jak za własne na zasadzie art. 474 kodeksu cywilnego.</w:t>
      </w:r>
    </w:p>
    <w:p w14:paraId="1C04CD83" w14:textId="77777777" w:rsidR="00E65FD5" w:rsidRPr="00E65FD5" w:rsidRDefault="00E65FD5" w:rsidP="00E65FD5">
      <w:pPr>
        <w:widowControl w:val="0"/>
        <w:spacing w:line="360" w:lineRule="auto"/>
        <w:jc w:val="both"/>
        <w:rPr>
          <w:rFonts w:ascii="Georgia" w:hAnsi="Georgia" w:cs="Georgia"/>
          <w:i/>
          <w:iCs/>
          <w:sz w:val="16"/>
        </w:rPr>
      </w:pPr>
      <w:r w:rsidRPr="00E65FD5">
        <w:rPr>
          <w:rFonts w:ascii="Georgia" w:hAnsi="Georgia" w:cs="Georgia"/>
          <w:i/>
          <w:iCs/>
          <w:sz w:val="16"/>
        </w:rPr>
        <w:t>* w przypadku zadeklarowania w ofercie, że Dostawca nie powierzy podwykonawcom żadnej części zamówienia § 3 A* zostanie usunięty.</w:t>
      </w:r>
    </w:p>
    <w:p w14:paraId="7F4CDD1F" w14:textId="77777777" w:rsidR="00E65FD5" w:rsidRPr="00E65FD5" w:rsidRDefault="00E65FD5" w:rsidP="00E65FD5">
      <w:pPr>
        <w:tabs>
          <w:tab w:val="left" w:pos="570"/>
        </w:tabs>
        <w:spacing w:line="360" w:lineRule="auto"/>
        <w:jc w:val="center"/>
        <w:rPr>
          <w:rFonts w:ascii="Georgia" w:hAnsi="Georgia" w:cs="Tahoma"/>
          <w:b/>
          <w:bCs/>
          <w:sz w:val="20"/>
          <w:szCs w:val="20"/>
        </w:rPr>
      </w:pPr>
      <w:r w:rsidRPr="00E65FD5">
        <w:rPr>
          <w:rFonts w:ascii="Georgia" w:hAnsi="Georgia" w:cs="Tahoma"/>
          <w:b/>
          <w:bCs/>
          <w:sz w:val="20"/>
          <w:szCs w:val="20"/>
        </w:rPr>
        <w:t>§ 4</w:t>
      </w:r>
    </w:p>
    <w:p w14:paraId="42CBF9DA" w14:textId="4B5F37DD"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Ilość i rodzaj asortymentu Zamawiający będzie uzgadniał każdorazowo z Dostawcą, telefonicznie, faxem lub za pośrednictwem poczty elektronicznej</w:t>
      </w:r>
      <w:r w:rsidR="006D1C82">
        <w:rPr>
          <w:rFonts w:ascii="Georgia" w:hAnsi="Georgia" w:cs="Georgia"/>
          <w:sz w:val="20"/>
          <w:szCs w:val="20"/>
        </w:rPr>
        <w:t xml:space="preserve"> (e-mail).</w:t>
      </w:r>
    </w:p>
    <w:p w14:paraId="263D0952" w14:textId="5605E892" w:rsid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Dostawca odpowiada z</w:t>
      </w:r>
      <w:r w:rsidRPr="0082089A">
        <w:rPr>
          <w:rFonts w:ascii="Georgia" w:hAnsi="Georgia" w:cs="Georgia"/>
          <w:sz w:val="20"/>
          <w:szCs w:val="20"/>
        </w:rPr>
        <w:t>a jakość</w:t>
      </w:r>
      <w:r w:rsidR="008E0526">
        <w:rPr>
          <w:rFonts w:ascii="Georgia" w:hAnsi="Georgia" w:cs="Georgia"/>
          <w:sz w:val="20"/>
          <w:szCs w:val="20"/>
        </w:rPr>
        <w:t xml:space="preserve"> oraz</w:t>
      </w:r>
      <w:r w:rsidRPr="00E65FD5">
        <w:rPr>
          <w:rFonts w:ascii="Georgia" w:hAnsi="Georgia" w:cs="Georgia"/>
          <w:sz w:val="20"/>
          <w:szCs w:val="20"/>
        </w:rPr>
        <w:t xml:space="preserve"> tożsamość dostarczonego asortymentu.</w:t>
      </w:r>
    </w:p>
    <w:p w14:paraId="20491C15" w14:textId="076B77F6" w:rsidR="008E0526" w:rsidRDefault="008E0526">
      <w:pPr>
        <w:widowControl w:val="0"/>
        <w:numPr>
          <w:ilvl w:val="0"/>
          <w:numId w:val="64"/>
        </w:numPr>
        <w:tabs>
          <w:tab w:val="left" w:pos="360"/>
        </w:tabs>
        <w:spacing w:line="360" w:lineRule="auto"/>
        <w:jc w:val="both"/>
        <w:rPr>
          <w:rFonts w:ascii="Georgia" w:hAnsi="Georgia" w:cs="Georgia"/>
          <w:bCs/>
          <w:iCs/>
          <w:sz w:val="20"/>
          <w:szCs w:val="20"/>
        </w:rPr>
      </w:pPr>
      <w:r w:rsidRPr="00DA0DBC">
        <w:rPr>
          <w:rFonts w:ascii="Georgia" w:hAnsi="Georgia" w:cs="Georgia"/>
          <w:bCs/>
          <w:iCs/>
          <w:sz w:val="20"/>
          <w:szCs w:val="20"/>
        </w:rPr>
        <w:t xml:space="preserve">W przypadku wad jakościowych, Zamawiający powiadomi Dostawcę w ciągu </w:t>
      </w:r>
      <w:r w:rsidR="00D65E33">
        <w:rPr>
          <w:rFonts w:ascii="Georgia" w:hAnsi="Georgia" w:cs="Georgia"/>
          <w:bCs/>
          <w:iCs/>
          <w:sz w:val="20"/>
          <w:szCs w:val="20"/>
        </w:rPr>
        <w:t>3</w:t>
      </w:r>
      <w:r w:rsidRPr="00DA0DBC">
        <w:rPr>
          <w:rFonts w:ascii="Georgia" w:hAnsi="Georgia" w:cs="Georgia"/>
          <w:bCs/>
          <w:iCs/>
          <w:sz w:val="20"/>
          <w:szCs w:val="20"/>
        </w:rPr>
        <w:t xml:space="preserve"> dni od daty ich ujawnienia. Reklamację dotyczącą wad jakościowych Zamawiający zgłosi </w:t>
      </w:r>
      <w:r>
        <w:rPr>
          <w:rFonts w:ascii="Georgia" w:hAnsi="Georgia" w:cs="Georgia"/>
          <w:bCs/>
          <w:iCs/>
          <w:sz w:val="20"/>
          <w:szCs w:val="20"/>
        </w:rPr>
        <w:t>Dostawcy</w:t>
      </w:r>
      <w:r w:rsidRPr="00DA0DBC">
        <w:rPr>
          <w:rFonts w:ascii="Georgia" w:hAnsi="Georgia" w:cs="Georgia"/>
          <w:bCs/>
          <w:iCs/>
          <w:sz w:val="20"/>
          <w:szCs w:val="20"/>
        </w:rPr>
        <w:t xml:space="preserve">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t>
      </w:r>
      <w:r>
        <w:rPr>
          <w:rFonts w:ascii="Georgia" w:hAnsi="Georgia" w:cs="Georgia"/>
          <w:bCs/>
          <w:iCs/>
          <w:sz w:val="20"/>
          <w:szCs w:val="20"/>
        </w:rPr>
        <w:t>Dostawcy</w:t>
      </w:r>
      <w:r w:rsidRPr="00DA0DBC">
        <w:rPr>
          <w:rFonts w:ascii="Georgia" w:hAnsi="Georgia" w:cs="Georgia"/>
          <w:bCs/>
          <w:iCs/>
          <w:sz w:val="20"/>
          <w:szCs w:val="20"/>
        </w:rPr>
        <w:t xml:space="preserve"> wadliwy asortyment. W przypadku uwzględnienia reklamacji </w:t>
      </w:r>
      <w:r>
        <w:rPr>
          <w:rFonts w:ascii="Georgia" w:hAnsi="Georgia" w:cs="Georgia"/>
          <w:bCs/>
          <w:iCs/>
          <w:sz w:val="20"/>
          <w:szCs w:val="20"/>
        </w:rPr>
        <w:t>Dostawca</w:t>
      </w:r>
      <w:r w:rsidRPr="00DA0DBC">
        <w:rPr>
          <w:rFonts w:ascii="Georgia" w:hAnsi="Georgia" w:cs="Georgia"/>
          <w:bCs/>
          <w:iCs/>
          <w:sz w:val="20"/>
          <w:szCs w:val="20"/>
        </w:rPr>
        <w:t xml:space="preserve"> zwróci Zamawiającemu koszty dostarczenia </w:t>
      </w:r>
      <w:r>
        <w:rPr>
          <w:rFonts w:ascii="Georgia" w:hAnsi="Georgia" w:cs="Georgia"/>
          <w:bCs/>
          <w:iCs/>
          <w:sz w:val="20"/>
          <w:szCs w:val="20"/>
        </w:rPr>
        <w:t>Dostawcy</w:t>
      </w:r>
      <w:r w:rsidRPr="00DA0DBC">
        <w:rPr>
          <w:rFonts w:ascii="Georgia" w:hAnsi="Georgia" w:cs="Georgia"/>
          <w:bCs/>
          <w:iCs/>
          <w:sz w:val="20"/>
          <w:szCs w:val="20"/>
        </w:rPr>
        <w:t xml:space="preserve"> reklamowanego asortymentu</w:t>
      </w:r>
      <w:r w:rsidRPr="00DA0DBC">
        <w:rPr>
          <w:rFonts w:ascii="Georgia" w:hAnsi="Georgia" w:cs="Georgia"/>
          <w:iCs/>
          <w:sz w:val="20"/>
          <w:szCs w:val="20"/>
        </w:rPr>
        <w:t>.</w:t>
      </w:r>
    </w:p>
    <w:p w14:paraId="7A20E4A2" w14:textId="77777777"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Dostawca reklamację zgłoszoną w sposób określony w ust. 3 rozpatrzy niezwłocznie, nie później jednak niż w ciągu 7 dni od daty pisemnego powiadomienia. Brak odpowiedzi w w/w terminie uznaje się za przyjęcie reklamacji.</w:t>
      </w:r>
    </w:p>
    <w:p w14:paraId="5AF00F24" w14:textId="77777777"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 xml:space="preserve">W przypadku stwierdzenia wad jakościowych nie objętych protokołem odbioru, Zamawiający niezwłocznie powiadamia telefonicznie lub faksem Dostawcę o wadach. Wadliwe produkty Dostawca odbiera niezwłocznie od Zamawiającego, w terminie nie później niż pierwszego dnia roboczego, po dniu, w którym uzyskał informację </w:t>
      </w:r>
      <w:r w:rsidRPr="00E65FD5">
        <w:rPr>
          <w:rFonts w:ascii="Georgia" w:hAnsi="Georgia" w:cs="Georgia"/>
          <w:sz w:val="20"/>
          <w:szCs w:val="20"/>
        </w:rPr>
        <w:br/>
        <w:t>o wadach.</w:t>
      </w:r>
    </w:p>
    <w:p w14:paraId="4681AE52" w14:textId="77777777" w:rsidR="00E65FD5" w:rsidRPr="00E65FD5" w:rsidRDefault="00E65FD5">
      <w:pPr>
        <w:numPr>
          <w:ilvl w:val="0"/>
          <w:numId w:val="64"/>
        </w:numPr>
        <w:tabs>
          <w:tab w:val="left" w:pos="0"/>
          <w:tab w:val="left" w:pos="480"/>
        </w:tabs>
        <w:spacing w:line="360" w:lineRule="auto"/>
        <w:jc w:val="both"/>
        <w:rPr>
          <w:rFonts w:ascii="Georgia" w:hAnsi="Georgia" w:cs="Georgia"/>
          <w:sz w:val="20"/>
          <w:szCs w:val="20"/>
        </w:rPr>
      </w:pPr>
      <w:r w:rsidRPr="00E65FD5">
        <w:rPr>
          <w:rFonts w:ascii="Georgia" w:hAnsi="Georgia" w:cs="Georgia"/>
          <w:sz w:val="20"/>
          <w:szCs w:val="20"/>
        </w:rPr>
        <w:t>Dostawca zobowiązuje się do zabezpieczenia we własnym zakresie dostaw asortymentu w przypadku wystąpienia braków we własnym magazynie.</w:t>
      </w:r>
    </w:p>
    <w:p w14:paraId="1A24E2A3" w14:textId="77777777" w:rsidR="00E65FD5" w:rsidRPr="00E65FD5" w:rsidRDefault="00E65FD5">
      <w:pPr>
        <w:numPr>
          <w:ilvl w:val="0"/>
          <w:numId w:val="64"/>
        </w:numPr>
        <w:tabs>
          <w:tab w:val="left" w:pos="0"/>
          <w:tab w:val="left" w:pos="480"/>
        </w:tabs>
        <w:spacing w:line="360" w:lineRule="auto"/>
        <w:jc w:val="both"/>
        <w:rPr>
          <w:rFonts w:ascii="Georgia" w:hAnsi="Georgia" w:cs="Georgia"/>
          <w:kern w:val="2"/>
          <w:sz w:val="20"/>
          <w:szCs w:val="20"/>
        </w:rPr>
      </w:pPr>
      <w:r w:rsidRPr="00E65FD5">
        <w:rPr>
          <w:rFonts w:ascii="Georgia" w:hAnsi="Georgia" w:cs="Georgia"/>
          <w:sz w:val="20"/>
          <w:szCs w:val="20"/>
        </w:rPr>
        <w:t xml:space="preserve">Zamawiający zastrzega sobie prawo do zamawiania asortymentu w sztukach, a nie w opakowaniach zbiorczych </w:t>
      </w:r>
    </w:p>
    <w:p w14:paraId="14174389" w14:textId="77777777" w:rsidR="00E65FD5" w:rsidRPr="00E65FD5" w:rsidRDefault="00E65FD5" w:rsidP="00E65FD5">
      <w:pPr>
        <w:spacing w:line="360" w:lineRule="auto"/>
        <w:jc w:val="center"/>
        <w:rPr>
          <w:rFonts w:ascii="Georgia" w:hAnsi="Georgia" w:cs="Georgia"/>
          <w:b/>
          <w:bCs/>
          <w:kern w:val="2"/>
          <w:sz w:val="20"/>
          <w:szCs w:val="20"/>
        </w:rPr>
      </w:pPr>
      <w:bookmarkStart w:id="108" w:name="_Hlk33782874"/>
      <w:bookmarkStart w:id="109" w:name="_Hlk33782787"/>
      <w:r w:rsidRPr="00E65FD5">
        <w:rPr>
          <w:rFonts w:ascii="Georgia" w:hAnsi="Georgia" w:cs="Georgia"/>
          <w:b/>
          <w:bCs/>
          <w:kern w:val="2"/>
          <w:sz w:val="20"/>
          <w:szCs w:val="20"/>
        </w:rPr>
        <w:t>§ 5</w:t>
      </w:r>
      <w:bookmarkEnd w:id="108"/>
    </w:p>
    <w:bookmarkEnd w:id="109"/>
    <w:p w14:paraId="5B869AB6" w14:textId="77777777" w:rsidR="00E65FD5" w:rsidRPr="00E65FD5" w:rsidRDefault="00E65FD5">
      <w:pPr>
        <w:widowControl w:val="0"/>
        <w:numPr>
          <w:ilvl w:val="0"/>
          <w:numId w:val="60"/>
        </w:numPr>
        <w:spacing w:line="360" w:lineRule="auto"/>
        <w:jc w:val="both"/>
        <w:rPr>
          <w:rFonts w:ascii="Georgia" w:hAnsi="Georgia"/>
          <w:color w:val="000000"/>
          <w:sz w:val="20"/>
          <w:szCs w:val="20"/>
        </w:rPr>
      </w:pPr>
      <w:r w:rsidRPr="00E65FD5">
        <w:rPr>
          <w:rFonts w:ascii="Georgia" w:hAnsi="Georgia"/>
          <w:color w:val="000000"/>
          <w:sz w:val="20"/>
          <w:szCs w:val="20"/>
        </w:rPr>
        <w:t>Należność z tytułu realizacji umowy określono w oparciu o złożoną ofertę i ustala się ją na kwotę netto: ………….. zł, brutto ……………. zł (słownie: ……………………………………………………./100) w tym;</w:t>
      </w:r>
    </w:p>
    <w:p w14:paraId="55EA1DF2" w14:textId="77777777" w:rsidR="00E65FD5" w:rsidRPr="00E65FD5" w:rsidRDefault="00E65FD5">
      <w:pPr>
        <w:widowControl w:val="0"/>
        <w:numPr>
          <w:ilvl w:val="1"/>
          <w:numId w:val="60"/>
        </w:numPr>
        <w:spacing w:line="360" w:lineRule="auto"/>
        <w:jc w:val="both"/>
        <w:rPr>
          <w:rFonts w:ascii="Georgia" w:hAnsi="Georgia"/>
          <w:color w:val="000000"/>
          <w:sz w:val="20"/>
          <w:szCs w:val="20"/>
        </w:rPr>
      </w:pPr>
      <w:r w:rsidRPr="00E65FD5">
        <w:rPr>
          <w:rFonts w:ascii="Georgia" w:hAnsi="Georgia"/>
          <w:color w:val="000000"/>
          <w:sz w:val="20"/>
          <w:szCs w:val="20"/>
        </w:rPr>
        <w:t>Pakiet nr .. netto ………….brutto …………….; itd</w:t>
      </w:r>
    </w:p>
    <w:p w14:paraId="118BA0FD" w14:textId="349D3628"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 xml:space="preserve">Ceny jednostkowe netto określone w ofercie będą stałe przez okres obowiązywania umowy, także przy zamówieniach w </w:t>
      </w:r>
      <w:r w:rsidRPr="0082089A">
        <w:rPr>
          <w:rFonts w:ascii="Georgia" w:hAnsi="Georgia"/>
          <w:color w:val="000000"/>
          <w:sz w:val="20"/>
          <w:szCs w:val="20"/>
        </w:rPr>
        <w:t>trybie §</w:t>
      </w:r>
      <w:r w:rsidR="008E0526" w:rsidRPr="0082089A">
        <w:rPr>
          <w:rFonts w:ascii="Georgia" w:hAnsi="Georgia"/>
          <w:color w:val="000000"/>
          <w:sz w:val="20"/>
          <w:szCs w:val="20"/>
        </w:rPr>
        <w:t xml:space="preserve"> </w:t>
      </w:r>
      <w:r w:rsidRPr="0082089A">
        <w:rPr>
          <w:rFonts w:ascii="Georgia" w:hAnsi="Georgia"/>
          <w:color w:val="000000"/>
          <w:sz w:val="20"/>
          <w:szCs w:val="20"/>
        </w:rPr>
        <w:t xml:space="preserve">2 ust. </w:t>
      </w:r>
      <w:r w:rsidR="008E0526" w:rsidRPr="0082089A">
        <w:rPr>
          <w:rFonts w:ascii="Georgia" w:hAnsi="Georgia"/>
          <w:color w:val="000000"/>
          <w:sz w:val="20"/>
          <w:szCs w:val="20"/>
        </w:rPr>
        <w:t>3</w:t>
      </w:r>
      <w:r w:rsidRPr="0082089A">
        <w:rPr>
          <w:rFonts w:ascii="Georgia" w:hAnsi="Georgia"/>
          <w:color w:val="000000"/>
          <w:sz w:val="20"/>
          <w:szCs w:val="20"/>
        </w:rPr>
        <w:t>.</w:t>
      </w:r>
    </w:p>
    <w:p w14:paraId="34ABB5BF" w14:textId="77777777"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Dopuszcza się zmianę ceny przedmiotu umowy w przypadku zmiany obowiązującej stawki VAT.</w:t>
      </w:r>
    </w:p>
    <w:p w14:paraId="3A681DD4" w14:textId="7DD63C7A"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eastAsia="Calibri" w:hAnsi="Georgia"/>
          <w:color w:val="000000"/>
          <w:kern w:val="0"/>
          <w:sz w:val="20"/>
          <w:szCs w:val="20"/>
          <w:lang w:eastAsia="en-US"/>
        </w:rPr>
        <w:t xml:space="preserve">W przypadku zmiany stawki podatku VAT na wyroby będące przedmiotem zamówienia, cena ulegnie zmianie </w:t>
      </w:r>
      <w:r w:rsidR="008E0526">
        <w:rPr>
          <w:rFonts w:ascii="Georgia" w:eastAsia="Calibri" w:hAnsi="Georgia"/>
          <w:color w:val="000000"/>
          <w:kern w:val="0"/>
          <w:sz w:val="20"/>
          <w:szCs w:val="20"/>
          <w:lang w:eastAsia="en-US"/>
        </w:rPr>
        <w:br/>
      </w:r>
      <w:r w:rsidRPr="00E65FD5">
        <w:rPr>
          <w:rFonts w:ascii="Georgia" w:eastAsia="Calibri" w:hAnsi="Georgia"/>
          <w:color w:val="000000"/>
          <w:kern w:val="0"/>
          <w:sz w:val="20"/>
          <w:szCs w:val="20"/>
          <w:lang w:eastAsia="en-US"/>
        </w:rPr>
        <w:t>z dniem wejścia w życie aktu prawnego określającego zmianę stawki VAT, z zastrzeżeniem, że zmianie ulegnie wówczas wyłącznie cena brutto, cena netto pozostanie bez zmian. Zmiana umowy w tym przypadku nastąpi automatycznie i nie wymaga formy aneksu.</w:t>
      </w:r>
    </w:p>
    <w:p w14:paraId="474D25C2" w14:textId="77777777" w:rsidR="00E65FD5" w:rsidRP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Zamawiającemu przysługuje prawo do korzystania z rabatów cenowych przyznawanych przez Dostawcę w okresie trwania umowy. Udzielenie rabatu, o którym mowa w zdaniu poprzednim nie wymaga zmiany umowy.</w:t>
      </w:r>
    </w:p>
    <w:p w14:paraId="75AE51D9" w14:textId="1EDB193F" w:rsidR="00E65FD5" w:rsidRDefault="00E65FD5">
      <w:pPr>
        <w:widowControl w:val="0"/>
        <w:numPr>
          <w:ilvl w:val="0"/>
          <w:numId w:val="60"/>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Należność za dostarczony asortyment będzie płatna przelewem w ciągu 60 dni od daty dostarczenia prawidłowo wystawionej faktury VAT do siedziby Zamawiającego na konto Dostawcy.</w:t>
      </w:r>
    </w:p>
    <w:p w14:paraId="0BD7E5C6" w14:textId="09C87641" w:rsidR="008E0526" w:rsidRPr="008E0526" w:rsidRDefault="008E0526">
      <w:pPr>
        <w:widowControl w:val="0"/>
        <w:numPr>
          <w:ilvl w:val="0"/>
          <w:numId w:val="60"/>
        </w:numPr>
        <w:tabs>
          <w:tab w:val="left" w:pos="360"/>
        </w:tabs>
        <w:spacing w:line="360" w:lineRule="auto"/>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7E3AFA21" w14:textId="77777777" w:rsidR="008E0526" w:rsidRPr="00A34323" w:rsidRDefault="008E0526">
      <w:pPr>
        <w:numPr>
          <w:ilvl w:val="0"/>
          <w:numId w:val="60"/>
        </w:numPr>
        <w:tabs>
          <w:tab w:val="left" w:pos="0"/>
        </w:tabs>
        <w:suppressAutoHyphens w:val="0"/>
        <w:spacing w:line="360" w:lineRule="auto"/>
        <w:jc w:val="both"/>
        <w:textAlignment w:val="auto"/>
        <w:rPr>
          <w:rFonts w:ascii="Georgia" w:hAnsi="Georgia" w:cs="Georgia"/>
          <w:color w:val="000000"/>
          <w:sz w:val="20"/>
          <w:szCs w:val="20"/>
        </w:rPr>
      </w:pPr>
      <w:r w:rsidRPr="00A34323">
        <w:rPr>
          <w:rFonts w:ascii="Georgia" w:hAnsi="Georgia" w:cs="Georgia"/>
          <w:color w:val="000000"/>
          <w:sz w:val="20"/>
          <w:szCs w:val="20"/>
        </w:rPr>
        <w:t>Za dzień płatności należności z tytułu niniejszej umowy strony uznają dzień obciążenia konta Zamawiającego.</w:t>
      </w:r>
    </w:p>
    <w:p w14:paraId="42FA5546" w14:textId="0E6D6F22" w:rsidR="00E65FD5" w:rsidRDefault="00E65FD5" w:rsidP="00E65FD5">
      <w:pPr>
        <w:spacing w:line="360" w:lineRule="auto"/>
        <w:jc w:val="center"/>
        <w:rPr>
          <w:rFonts w:ascii="Georgia" w:hAnsi="Georgia" w:cs="Georgia"/>
          <w:b/>
          <w:bCs/>
          <w:kern w:val="2"/>
          <w:sz w:val="20"/>
          <w:szCs w:val="20"/>
        </w:rPr>
      </w:pPr>
      <w:r w:rsidRPr="00E65FD5">
        <w:rPr>
          <w:rFonts w:ascii="Georgia" w:hAnsi="Georgia" w:cs="Georgia"/>
          <w:b/>
          <w:bCs/>
          <w:kern w:val="2"/>
          <w:sz w:val="20"/>
          <w:szCs w:val="20"/>
        </w:rPr>
        <w:t>§ 6</w:t>
      </w:r>
    </w:p>
    <w:p w14:paraId="1F00FB85" w14:textId="0EAF3C55" w:rsidR="008E0526" w:rsidRPr="00A34323" w:rsidRDefault="008E0526">
      <w:pPr>
        <w:numPr>
          <w:ilvl w:val="0"/>
          <w:numId w:val="32"/>
        </w:numPr>
        <w:suppressAutoHyphens w:val="0"/>
        <w:spacing w:line="360" w:lineRule="auto"/>
        <w:jc w:val="both"/>
        <w:textAlignment w:val="auto"/>
        <w:rPr>
          <w:rFonts w:ascii="Georgia" w:hAnsi="Georgia" w:cs="Georgia"/>
          <w:iCs/>
          <w:color w:val="000000"/>
          <w:sz w:val="20"/>
          <w:szCs w:val="20"/>
        </w:rPr>
      </w:pPr>
      <w:r w:rsidRPr="00A34323">
        <w:rPr>
          <w:rFonts w:ascii="Georgia" w:hAnsi="Georgia" w:cs="Georgia"/>
          <w:color w:val="000000"/>
          <w:sz w:val="20"/>
          <w:szCs w:val="20"/>
        </w:rPr>
        <w:t xml:space="preserve">Niniejsza umowa zostaje </w:t>
      </w:r>
      <w:r w:rsidRPr="0082089A">
        <w:rPr>
          <w:rFonts w:ascii="Georgia" w:hAnsi="Georgia" w:cs="Georgia"/>
          <w:color w:val="000000"/>
          <w:sz w:val="20"/>
          <w:szCs w:val="20"/>
        </w:rPr>
        <w:t xml:space="preserve">zawarta na czas określony i obowiązuje </w:t>
      </w:r>
      <w:r w:rsidRPr="0082089A">
        <w:rPr>
          <w:rFonts w:ascii="Georgia" w:hAnsi="Georgia" w:cs="Georgia"/>
          <w:b/>
          <w:bCs/>
          <w:color w:val="000000"/>
          <w:sz w:val="20"/>
          <w:szCs w:val="20"/>
        </w:rPr>
        <w:t>od ……………….. do ………………..</w:t>
      </w:r>
      <w:r w:rsidRPr="0082089A">
        <w:rPr>
          <w:rFonts w:ascii="Georgia" w:hAnsi="Georgia" w:cs="Georgia"/>
          <w:b/>
          <w:bCs/>
          <w:iCs/>
          <w:color w:val="000000"/>
          <w:sz w:val="20"/>
          <w:szCs w:val="20"/>
        </w:rPr>
        <w:t>.</w:t>
      </w:r>
      <w:r w:rsidRPr="0082089A">
        <w:rPr>
          <w:rFonts w:ascii="Georgia" w:hAnsi="Georgia" w:cs="Georgia"/>
          <w:iCs/>
          <w:color w:val="000000"/>
          <w:sz w:val="20"/>
          <w:szCs w:val="20"/>
        </w:rPr>
        <w:t xml:space="preserve"> lub do wyczerpania kwoty, o której mowa w § </w:t>
      </w:r>
      <w:r w:rsidR="00EE1FBE" w:rsidRPr="0082089A">
        <w:rPr>
          <w:rFonts w:ascii="Georgia" w:hAnsi="Georgia" w:cs="Georgia"/>
          <w:iCs/>
          <w:color w:val="000000"/>
          <w:sz w:val="20"/>
          <w:szCs w:val="20"/>
        </w:rPr>
        <w:t>5</w:t>
      </w:r>
      <w:r w:rsidRPr="0082089A">
        <w:rPr>
          <w:rFonts w:ascii="Georgia" w:hAnsi="Georgia" w:cs="Georgia"/>
          <w:iCs/>
          <w:color w:val="000000"/>
          <w:sz w:val="20"/>
          <w:szCs w:val="20"/>
        </w:rPr>
        <w:t xml:space="preserve"> ust 1 umowy. Jeżeli w terminie do </w:t>
      </w:r>
      <w:r w:rsidRPr="0082089A">
        <w:rPr>
          <w:rFonts w:ascii="Georgia" w:hAnsi="Georgia" w:cs="Georgia"/>
          <w:b/>
          <w:bCs/>
          <w:iCs/>
          <w:color w:val="000000"/>
          <w:sz w:val="20"/>
          <w:szCs w:val="20"/>
        </w:rPr>
        <w:t>……………</w:t>
      </w:r>
      <w:r w:rsidRPr="0082089A">
        <w:rPr>
          <w:rFonts w:ascii="Georgia" w:hAnsi="Georgia" w:cs="Georgia"/>
          <w:iCs/>
          <w:color w:val="000000"/>
          <w:sz w:val="20"/>
          <w:szCs w:val="20"/>
        </w:rPr>
        <w:t xml:space="preserve"> nie zostanie wyczerpana kwota, o której mowa w § </w:t>
      </w:r>
      <w:r w:rsidR="00EE1FBE" w:rsidRPr="0082089A">
        <w:rPr>
          <w:rFonts w:ascii="Georgia" w:hAnsi="Georgia" w:cs="Georgia"/>
          <w:iCs/>
          <w:color w:val="000000"/>
          <w:sz w:val="20"/>
          <w:szCs w:val="20"/>
        </w:rPr>
        <w:t>5</w:t>
      </w:r>
      <w:r w:rsidRPr="0082089A">
        <w:rPr>
          <w:rFonts w:ascii="Georgia" w:hAnsi="Georgia" w:cs="Georgia"/>
          <w:iCs/>
          <w:color w:val="000000"/>
          <w:sz w:val="20"/>
          <w:szCs w:val="20"/>
        </w:rPr>
        <w:t xml:space="preserve"> ust 1 umowy</w:t>
      </w:r>
      <w:r w:rsidRPr="00A34323">
        <w:rPr>
          <w:rFonts w:ascii="Georgia" w:hAnsi="Georgia" w:cs="Georgia"/>
          <w:iCs/>
          <w:color w:val="000000"/>
          <w:sz w:val="20"/>
          <w:szCs w:val="20"/>
        </w:rPr>
        <w:t>, może on ulec przedłużeniu o kolejne 90 dni</w:t>
      </w:r>
      <w:r>
        <w:rPr>
          <w:rFonts w:ascii="Georgia" w:hAnsi="Georgia" w:cs="Georgia"/>
          <w:iCs/>
          <w:color w:val="000000"/>
          <w:sz w:val="20"/>
          <w:szCs w:val="20"/>
        </w:rPr>
        <w:t>, na podstawie jednostronnego oświadczenia Zamawiającego.</w:t>
      </w:r>
    </w:p>
    <w:p w14:paraId="03BDE9E6" w14:textId="77777777" w:rsidR="008E0526" w:rsidRPr="00A34323" w:rsidRDefault="008E0526">
      <w:pPr>
        <w:numPr>
          <w:ilvl w:val="0"/>
          <w:numId w:val="47"/>
        </w:numPr>
        <w:tabs>
          <w:tab w:val="num" w:pos="540"/>
        </w:tabs>
        <w:suppressAutoHyphens w:val="0"/>
        <w:spacing w:line="360" w:lineRule="auto"/>
        <w:ind w:left="284"/>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Zamawiający, oprócz wypadków wymienionych w przepisach Kodeksu Cywilnego, może odstąpić od umowy </w:t>
      </w:r>
      <w:r>
        <w:rPr>
          <w:rFonts w:ascii="Georgia" w:hAnsi="Georgia" w:cs="Georgia"/>
          <w:color w:val="000000"/>
          <w:sz w:val="20"/>
          <w:szCs w:val="20"/>
        </w:rPr>
        <w:br/>
      </w:r>
      <w:r w:rsidRPr="00A34323">
        <w:rPr>
          <w:rFonts w:ascii="Georgia" w:hAnsi="Georgia" w:cs="Georgia"/>
          <w:color w:val="000000"/>
          <w:sz w:val="20"/>
          <w:szCs w:val="20"/>
        </w:rPr>
        <w:t>w przypadku:</w:t>
      </w:r>
    </w:p>
    <w:p w14:paraId="27C2C218" w14:textId="22D61422" w:rsidR="008E0526" w:rsidRPr="00A34323" w:rsidRDefault="008E0526">
      <w:pPr>
        <w:numPr>
          <w:ilvl w:val="1"/>
          <w:numId w:val="48"/>
        </w:numPr>
        <w:tabs>
          <w:tab w:val="left" w:pos="426"/>
          <w:tab w:val="num" w:pos="54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niezrealizowania dostawy asortymentu w terminie określonym w §</w:t>
      </w:r>
      <w:r w:rsidR="00EE1FBE">
        <w:rPr>
          <w:rFonts w:ascii="Georgia" w:hAnsi="Georgia" w:cs="Georgia"/>
          <w:color w:val="000000"/>
          <w:sz w:val="20"/>
          <w:szCs w:val="20"/>
        </w:rPr>
        <w:t xml:space="preserve"> </w:t>
      </w:r>
      <w:r w:rsidR="00493ADE">
        <w:rPr>
          <w:rFonts w:ascii="Georgia" w:hAnsi="Georgia" w:cs="Georgia"/>
          <w:color w:val="000000"/>
          <w:sz w:val="20"/>
          <w:szCs w:val="20"/>
        </w:rPr>
        <w:t>3</w:t>
      </w:r>
      <w:r w:rsidRPr="00A34323">
        <w:rPr>
          <w:rFonts w:ascii="Georgia" w:hAnsi="Georgia" w:cs="Georgia"/>
          <w:color w:val="000000"/>
          <w:sz w:val="20"/>
          <w:szCs w:val="20"/>
        </w:rPr>
        <w:t xml:space="preserve"> ust. 1 pkt. 1.1. od dnia złożenia zamówienia</w:t>
      </w:r>
      <w:r>
        <w:rPr>
          <w:rFonts w:ascii="Georgia" w:hAnsi="Georgia" w:cs="Georgia"/>
          <w:color w:val="000000"/>
          <w:sz w:val="20"/>
          <w:szCs w:val="20"/>
        </w:rPr>
        <w:t>,</w:t>
      </w:r>
    </w:p>
    <w:p w14:paraId="759CECA1" w14:textId="3331D846" w:rsidR="008E0526" w:rsidRPr="00493ADE" w:rsidRDefault="008E0526">
      <w:pPr>
        <w:numPr>
          <w:ilvl w:val="1"/>
          <w:numId w:val="48"/>
        </w:numPr>
        <w:tabs>
          <w:tab w:val="left" w:pos="426"/>
          <w:tab w:val="num" w:pos="540"/>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color w:val="000000"/>
          <w:sz w:val="20"/>
          <w:szCs w:val="20"/>
        </w:rPr>
        <w:t xml:space="preserve">zmiany cen z wyjątkiem sytuacji opisanych </w:t>
      </w:r>
      <w:r w:rsidRPr="0082089A">
        <w:rPr>
          <w:rFonts w:ascii="Georgia" w:hAnsi="Georgia" w:cs="Georgia"/>
          <w:color w:val="000000"/>
          <w:sz w:val="20"/>
          <w:szCs w:val="20"/>
        </w:rPr>
        <w:t xml:space="preserve">w § </w:t>
      </w:r>
      <w:r w:rsidR="00493ADE">
        <w:rPr>
          <w:rFonts w:ascii="Georgia" w:hAnsi="Georgia" w:cs="Georgia"/>
          <w:color w:val="000000"/>
          <w:sz w:val="20"/>
          <w:szCs w:val="20"/>
        </w:rPr>
        <w:t>5</w:t>
      </w:r>
      <w:r w:rsidRPr="0082089A">
        <w:rPr>
          <w:rFonts w:ascii="Georgia" w:hAnsi="Georgia" w:cs="Georgia"/>
          <w:color w:val="000000"/>
          <w:sz w:val="20"/>
          <w:szCs w:val="20"/>
        </w:rPr>
        <w:t xml:space="preserve"> ust. 3 i 5,</w:t>
      </w:r>
    </w:p>
    <w:p w14:paraId="0EA38C6D" w14:textId="36D4D918" w:rsidR="00493ADE" w:rsidRPr="009C38E9" w:rsidRDefault="00493ADE" w:rsidP="00493ADE">
      <w:pPr>
        <w:pStyle w:val="western"/>
        <w:numPr>
          <w:ilvl w:val="1"/>
          <w:numId w:val="48"/>
        </w:numPr>
        <w:tabs>
          <w:tab w:val="left" w:pos="426"/>
        </w:tabs>
        <w:suppressAutoHyphens w:val="0"/>
        <w:spacing w:before="0" w:after="0" w:line="360" w:lineRule="auto"/>
        <w:ind w:left="709"/>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w:t>
      </w:r>
      <w:r>
        <w:rPr>
          <w:rFonts w:ascii="Georgia" w:hAnsi="Georgia" w:cs="Georgia"/>
          <w:sz w:val="20"/>
          <w:szCs w:val="20"/>
        </w:rPr>
        <w:t xml:space="preserve"> </w:t>
      </w:r>
      <w:r>
        <w:rPr>
          <w:rFonts w:ascii="Georgia" w:hAnsi="Georgia" w:cs="Georgia"/>
          <w:sz w:val="20"/>
          <w:szCs w:val="20"/>
        </w:rPr>
        <w:t>3</w:t>
      </w:r>
      <w:r w:rsidRPr="009C38E9">
        <w:rPr>
          <w:rFonts w:ascii="Georgia" w:hAnsi="Georgia" w:cs="Georgia"/>
          <w:sz w:val="20"/>
          <w:szCs w:val="20"/>
        </w:rPr>
        <w:t xml:space="preserve"> ust.1.</w:t>
      </w:r>
      <w:r>
        <w:rPr>
          <w:rFonts w:ascii="Georgia" w:hAnsi="Georgia" w:cs="Georgia"/>
          <w:sz w:val="20"/>
          <w:szCs w:val="20"/>
        </w:rPr>
        <w:t xml:space="preserve"> </w:t>
      </w:r>
      <w:r>
        <w:rPr>
          <w:rFonts w:ascii="Georgia" w:hAnsi="Georgia" w:cs="Georgia"/>
          <w:sz w:val="20"/>
          <w:szCs w:val="20"/>
        </w:rPr>
        <w:t>pkt 1.3</w:t>
      </w:r>
    </w:p>
    <w:p w14:paraId="6C39C277" w14:textId="77777777" w:rsidR="008E0526" w:rsidRPr="00A34323" w:rsidRDefault="008E0526">
      <w:pPr>
        <w:numPr>
          <w:ilvl w:val="1"/>
          <w:numId w:val="48"/>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EE639B3" w14:textId="77777777" w:rsidR="008E0526" w:rsidRPr="00A34323" w:rsidRDefault="008E0526">
      <w:pPr>
        <w:numPr>
          <w:ilvl w:val="0"/>
          <w:numId w:val="48"/>
        </w:numPr>
        <w:tabs>
          <w:tab w:val="left" w:pos="426"/>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sz w:val="20"/>
          <w:szCs w:val="20"/>
        </w:rPr>
        <w:t>Odstąpienie od umowy, o którym mowa w ust. 2. powinno być zrealizowane w ciągu 30 dni od dnia zaistnienia zdarzeń stanowiących podstawy do odstąpienia od umowy.</w:t>
      </w:r>
    </w:p>
    <w:p w14:paraId="61408C93" w14:textId="77777777" w:rsidR="008E0526" w:rsidRPr="00A34323" w:rsidRDefault="008E0526">
      <w:pPr>
        <w:numPr>
          <w:ilvl w:val="0"/>
          <w:numId w:val="39"/>
        </w:numPr>
        <w:tabs>
          <w:tab w:val="left" w:pos="426"/>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045DC9AF" w14:textId="77777777" w:rsidR="008E0526" w:rsidRPr="00A34323" w:rsidRDefault="008E0526">
      <w:pPr>
        <w:numPr>
          <w:ilvl w:val="0"/>
          <w:numId w:val="39"/>
        </w:numPr>
        <w:tabs>
          <w:tab w:val="left" w:pos="426"/>
          <w:tab w:val="num" w:pos="720"/>
        </w:tabs>
        <w:suppressAutoHyphens w:val="0"/>
        <w:spacing w:line="360" w:lineRule="auto"/>
        <w:jc w:val="both"/>
        <w:textAlignment w:val="auto"/>
        <w:rPr>
          <w:rFonts w:ascii="Georgia" w:hAnsi="Georgia" w:cs="Georgia"/>
          <w:sz w:val="20"/>
          <w:szCs w:val="20"/>
        </w:rPr>
      </w:pPr>
      <w:r w:rsidRPr="00A34323">
        <w:rPr>
          <w:rFonts w:ascii="Georgia" w:hAnsi="Georgia"/>
          <w:color w:val="000000"/>
          <w:sz w:val="20"/>
          <w:szCs w:val="20"/>
        </w:rPr>
        <w:t xml:space="preserve">Zamawiający może wypowiedzieć niniejszą umowę bez podania przyczyny z zachowaniem trzymiesięcznego okresu wypowiedzenia, liczonego na koniec miesiąca kalendarzowego. Wypowiedzenie powinno być dokonane na piśmie pod rygorem nieważności. </w:t>
      </w:r>
    </w:p>
    <w:p w14:paraId="1D0EEFBB" w14:textId="77777777" w:rsidR="008E0526" w:rsidRPr="00A34323" w:rsidRDefault="008E0526">
      <w:pPr>
        <w:numPr>
          <w:ilvl w:val="0"/>
          <w:numId w:val="39"/>
        </w:numPr>
        <w:tabs>
          <w:tab w:val="left" w:pos="0"/>
          <w:tab w:val="num" w:pos="720"/>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A34323">
        <w:rPr>
          <w:rFonts w:ascii="Georgia" w:hAnsi="Georgia"/>
          <w:color w:val="000000"/>
          <w:kern w:val="2"/>
          <w:sz w:val="20"/>
          <w:szCs w:val="20"/>
          <w:lang w:eastAsia="pl-PL"/>
        </w:rPr>
        <w:t>Odstąpienie od umowy powinno nastąpić w ciągu 30 dni od stwierdzenie okoliczności o której mowa w zdaniu poprzednim</w:t>
      </w:r>
      <w:r w:rsidRPr="00A34323">
        <w:rPr>
          <w:rFonts w:ascii="Georgia" w:hAnsi="Georgia" w:cs="Georgia"/>
          <w:color w:val="000000"/>
          <w:kern w:val="2"/>
          <w:sz w:val="20"/>
          <w:szCs w:val="20"/>
          <w:lang w:eastAsia="pl-PL"/>
        </w:rPr>
        <w:t>*.</w:t>
      </w:r>
    </w:p>
    <w:p w14:paraId="610F9267" w14:textId="77777777" w:rsidR="008E0526" w:rsidRPr="00A34323" w:rsidRDefault="008E0526" w:rsidP="008E0526">
      <w:pPr>
        <w:tabs>
          <w:tab w:val="left" w:pos="426"/>
        </w:tabs>
        <w:suppressAutoHyphens w:val="0"/>
        <w:spacing w:line="360" w:lineRule="auto"/>
        <w:jc w:val="both"/>
        <w:rPr>
          <w:rFonts w:ascii="Georgia" w:hAnsi="Georgia"/>
          <w:i/>
          <w:iCs/>
          <w:color w:val="000000"/>
          <w:kern w:val="2"/>
          <w:sz w:val="16"/>
          <w:szCs w:val="16"/>
        </w:rPr>
      </w:pPr>
      <w:r w:rsidRPr="00A34323">
        <w:rPr>
          <w:rFonts w:ascii="Georgia" w:hAnsi="Georgia"/>
          <w:i/>
          <w:iCs/>
          <w:color w:val="000000"/>
          <w:kern w:val="2"/>
          <w:sz w:val="16"/>
          <w:szCs w:val="16"/>
        </w:rPr>
        <w:t>* w przypadku zadeklarowania w ofercie, że Dostawca nie powierzy podmiotowi trzeciemu żadnej części zamówienia ust. 6 zostanie usunięty.</w:t>
      </w:r>
    </w:p>
    <w:p w14:paraId="2D705F79" w14:textId="77777777" w:rsidR="008E0526" w:rsidRPr="00A34323" w:rsidRDefault="008E0526">
      <w:pPr>
        <w:widowControl w:val="0"/>
        <w:numPr>
          <w:ilvl w:val="0"/>
          <w:numId w:val="40"/>
        </w:numPr>
        <w:suppressAutoHyphens w:val="0"/>
        <w:spacing w:line="360" w:lineRule="auto"/>
        <w:jc w:val="both"/>
        <w:textAlignment w:val="auto"/>
        <w:rPr>
          <w:rFonts w:ascii="Georgia" w:hAnsi="Georgia" w:cs="Georgia"/>
          <w:sz w:val="20"/>
          <w:szCs w:val="20"/>
        </w:rPr>
      </w:pPr>
      <w:r w:rsidRPr="00A34323">
        <w:rPr>
          <w:rFonts w:ascii="Georgia" w:hAnsi="Georgia"/>
          <w:sz w:val="20"/>
        </w:rPr>
        <w:t>Zamawiający może dochodzić odszkodowania przenoszącego wysokość kar umownych na zasadach ogólnych.</w:t>
      </w:r>
    </w:p>
    <w:p w14:paraId="7C8C2005" w14:textId="77777777" w:rsidR="00E65FD5" w:rsidRPr="00E65FD5" w:rsidRDefault="00E65FD5" w:rsidP="00E65FD5">
      <w:pPr>
        <w:spacing w:line="360" w:lineRule="auto"/>
        <w:jc w:val="center"/>
        <w:rPr>
          <w:rFonts w:ascii="Georgia" w:hAnsi="Georgia" w:cs="Georgia"/>
          <w:b/>
          <w:bCs/>
          <w:kern w:val="2"/>
          <w:sz w:val="20"/>
          <w:szCs w:val="20"/>
        </w:rPr>
      </w:pPr>
      <w:r w:rsidRPr="0082089A">
        <w:rPr>
          <w:rFonts w:ascii="Georgia" w:hAnsi="Georgia" w:cs="Georgia"/>
          <w:b/>
          <w:bCs/>
          <w:kern w:val="2"/>
          <w:sz w:val="20"/>
          <w:szCs w:val="20"/>
        </w:rPr>
        <w:t>§ 7</w:t>
      </w:r>
    </w:p>
    <w:p w14:paraId="26B55C59" w14:textId="77777777" w:rsidR="00E65FD5" w:rsidRPr="00E65FD5" w:rsidRDefault="00E65FD5">
      <w:pPr>
        <w:widowControl w:val="0"/>
        <w:numPr>
          <w:ilvl w:val="0"/>
          <w:numId w:val="61"/>
        </w:numPr>
        <w:spacing w:line="360" w:lineRule="auto"/>
        <w:jc w:val="both"/>
        <w:rPr>
          <w:rFonts w:ascii="Georgia" w:hAnsi="Georgia" w:cs="Georgia"/>
          <w:sz w:val="20"/>
          <w:szCs w:val="20"/>
        </w:rPr>
      </w:pPr>
      <w:r w:rsidRPr="00E65FD5">
        <w:rPr>
          <w:rFonts w:ascii="Georgia" w:hAnsi="Georgia" w:cs="Georgia"/>
          <w:sz w:val="20"/>
          <w:szCs w:val="20"/>
        </w:rPr>
        <w:t>W razie niewykonania lub nienależytego wykonania umowy:</w:t>
      </w:r>
    </w:p>
    <w:p w14:paraId="16A497FA" w14:textId="6CA73346" w:rsidR="00E65FD5" w:rsidRPr="00E65FD5" w:rsidRDefault="00E65FD5">
      <w:pPr>
        <w:numPr>
          <w:ilvl w:val="1"/>
          <w:numId w:val="61"/>
        </w:numPr>
        <w:tabs>
          <w:tab w:val="left" w:pos="360"/>
        </w:tabs>
        <w:spacing w:line="360" w:lineRule="auto"/>
        <w:jc w:val="both"/>
        <w:rPr>
          <w:rFonts w:ascii="Georgia" w:hAnsi="Georgia" w:cs="Georgia"/>
          <w:sz w:val="20"/>
          <w:szCs w:val="20"/>
        </w:rPr>
      </w:pPr>
      <w:r w:rsidRPr="00E65FD5">
        <w:rPr>
          <w:rFonts w:ascii="Georgia" w:hAnsi="Georgia" w:cs="Georgia"/>
          <w:sz w:val="20"/>
          <w:szCs w:val="20"/>
        </w:rPr>
        <w:t xml:space="preserve">Dostawca zobowiązuje się zapłacić Zamawiającemu karę umowną w wysokości 10% niezrealizowanej wartości brutto przedmiotu umowy, w sytuacji gdy Zamawiający odstąpi od umowy z powodu okoliczności, za które odpowiada Dostawca, oraz w przypadku </w:t>
      </w:r>
      <w:r w:rsidRPr="0082089A">
        <w:rPr>
          <w:rFonts w:ascii="Georgia" w:hAnsi="Georgia" w:cs="Georgia"/>
          <w:sz w:val="20"/>
          <w:szCs w:val="20"/>
        </w:rPr>
        <w:t>określonym w § 6 ust.2.</w:t>
      </w:r>
      <w:r w:rsidR="00493ADE">
        <w:rPr>
          <w:rFonts w:ascii="Georgia" w:hAnsi="Georgia" w:cs="Georgia"/>
          <w:sz w:val="20"/>
          <w:szCs w:val="20"/>
        </w:rPr>
        <w:t xml:space="preserve"> pkt 2.1-2.3,</w:t>
      </w:r>
    </w:p>
    <w:p w14:paraId="43671CE6" w14:textId="158BFAF3" w:rsidR="00E65FD5" w:rsidRPr="00E65FD5" w:rsidRDefault="00E65FD5">
      <w:pPr>
        <w:numPr>
          <w:ilvl w:val="1"/>
          <w:numId w:val="61"/>
        </w:numPr>
        <w:tabs>
          <w:tab w:val="left" w:pos="360"/>
        </w:tabs>
        <w:spacing w:line="360" w:lineRule="auto"/>
        <w:jc w:val="both"/>
        <w:rPr>
          <w:rFonts w:ascii="Georgia" w:hAnsi="Georgia" w:cs="Georgia"/>
          <w:sz w:val="20"/>
          <w:szCs w:val="20"/>
        </w:rPr>
      </w:pPr>
      <w:r w:rsidRPr="00E65FD5">
        <w:rPr>
          <w:rFonts w:ascii="Georgia" w:eastAsia="Calibri" w:hAnsi="Georgia" w:cs="Georgia"/>
          <w:kern w:val="0"/>
          <w:sz w:val="20"/>
          <w:szCs w:val="20"/>
          <w:lang w:eastAsia="en-US"/>
        </w:rPr>
        <w:t xml:space="preserve">Dostawca zobowiązuje się do zapłaty kary umownej w wysokości </w:t>
      </w:r>
      <w:r w:rsidRPr="00E65FD5">
        <w:rPr>
          <w:rFonts w:ascii="Georgia" w:eastAsia="Calibri" w:hAnsi="Georgia"/>
          <w:kern w:val="0"/>
          <w:sz w:val="20"/>
          <w:szCs w:val="20"/>
          <w:lang w:eastAsia="en-US"/>
        </w:rPr>
        <w:t xml:space="preserve">2% wartości brutto zamówionego </w:t>
      </w:r>
      <w:r w:rsidR="00EE1FBE">
        <w:rPr>
          <w:rFonts w:ascii="Georgia" w:eastAsia="Calibri" w:hAnsi="Georgia"/>
          <w:kern w:val="0"/>
          <w:sz w:val="20"/>
          <w:szCs w:val="20"/>
          <w:lang w:eastAsia="en-US"/>
        </w:rPr>
        <w:br/>
      </w:r>
      <w:r w:rsidRPr="00E65FD5">
        <w:rPr>
          <w:rFonts w:ascii="Georgia" w:eastAsia="Calibri" w:hAnsi="Georgia"/>
          <w:kern w:val="0"/>
          <w:sz w:val="20"/>
          <w:szCs w:val="20"/>
          <w:lang w:eastAsia="en-US"/>
        </w:rPr>
        <w:t xml:space="preserve">a niedostarczonego </w:t>
      </w:r>
      <w:r w:rsidR="00493ADE">
        <w:rPr>
          <w:rFonts w:ascii="Georgia" w:eastAsia="Calibri" w:hAnsi="Georgia"/>
          <w:kern w:val="0"/>
          <w:sz w:val="20"/>
          <w:szCs w:val="20"/>
          <w:lang w:eastAsia="en-US"/>
        </w:rPr>
        <w:t>asortymentu</w:t>
      </w:r>
      <w:r w:rsidRPr="00E65FD5">
        <w:rPr>
          <w:rFonts w:ascii="Georgia" w:eastAsia="Calibri" w:hAnsi="Georgia" w:cs="Georgia"/>
          <w:kern w:val="0"/>
          <w:sz w:val="20"/>
          <w:szCs w:val="20"/>
          <w:lang w:eastAsia="en-US"/>
        </w:rPr>
        <w:t xml:space="preserve"> za każdy dzień zwłoki w realizacji zamówienia.</w:t>
      </w:r>
    </w:p>
    <w:p w14:paraId="65CC7D8B" w14:textId="77777777" w:rsidR="00E65FD5" w:rsidRPr="00E65FD5" w:rsidRDefault="00E65FD5">
      <w:pPr>
        <w:widowControl w:val="0"/>
        <w:numPr>
          <w:ilvl w:val="1"/>
          <w:numId w:val="61"/>
        </w:numPr>
        <w:tabs>
          <w:tab w:val="left" w:pos="360"/>
        </w:tabs>
        <w:spacing w:line="360" w:lineRule="auto"/>
        <w:jc w:val="both"/>
        <w:rPr>
          <w:rFonts w:ascii="Georgia" w:hAnsi="Georgia" w:cs="Georgia"/>
          <w:sz w:val="20"/>
          <w:szCs w:val="20"/>
        </w:rPr>
      </w:pPr>
      <w:r w:rsidRPr="00E65FD5">
        <w:rPr>
          <w:rFonts w:ascii="Georgia" w:hAnsi="Georgia" w:cs="Georgia"/>
          <w:sz w:val="20"/>
          <w:szCs w:val="20"/>
        </w:rPr>
        <w:t>Kary umowne, o których mowa w ust .1.2, będą naliczane po ich zsumowaniu za okresy 3 miesięczne.</w:t>
      </w:r>
    </w:p>
    <w:p w14:paraId="70F91D1A" w14:textId="77777777" w:rsidR="00E65FD5" w:rsidRPr="00E65FD5" w:rsidRDefault="00E65FD5">
      <w:pPr>
        <w:widowControl w:val="0"/>
        <w:numPr>
          <w:ilvl w:val="0"/>
          <w:numId w:val="61"/>
        </w:numPr>
        <w:tabs>
          <w:tab w:val="left" w:pos="-57"/>
        </w:tabs>
        <w:spacing w:line="360" w:lineRule="auto"/>
        <w:jc w:val="both"/>
        <w:rPr>
          <w:rFonts w:ascii="Georgia" w:hAnsi="Georgia" w:cs="Georgia"/>
          <w:sz w:val="20"/>
          <w:szCs w:val="20"/>
        </w:rPr>
      </w:pPr>
      <w:r w:rsidRPr="00E65FD5">
        <w:rPr>
          <w:rFonts w:ascii="Georgia" w:hAnsi="Georgia" w:cs="Georgia"/>
          <w:sz w:val="20"/>
          <w:szCs w:val="20"/>
        </w:rPr>
        <w:t>Zamawiający upoważniony jest do potrącania kar umownych przewidzianych w niniejszej umowie z wynagrodzenia Dostawcy, po uprzednim pisemnym wezwaniu go do zapłacenia kary.</w:t>
      </w:r>
    </w:p>
    <w:p w14:paraId="1FDE65F5" w14:textId="77777777" w:rsidR="00E65FD5" w:rsidRPr="00E65FD5" w:rsidRDefault="00E65FD5">
      <w:pPr>
        <w:widowControl w:val="0"/>
        <w:numPr>
          <w:ilvl w:val="0"/>
          <w:numId w:val="61"/>
        </w:numPr>
        <w:tabs>
          <w:tab w:val="left" w:pos="-57"/>
        </w:tabs>
        <w:spacing w:line="360" w:lineRule="auto"/>
        <w:jc w:val="both"/>
        <w:rPr>
          <w:rFonts w:ascii="Georgia" w:hAnsi="Georgia" w:cs="Georgia"/>
          <w:sz w:val="20"/>
          <w:szCs w:val="20"/>
        </w:rPr>
      </w:pPr>
      <w:r w:rsidRPr="00E65FD5">
        <w:rPr>
          <w:rFonts w:ascii="Georgia" w:hAnsi="Georgia" w:cs="Georgia"/>
          <w:sz w:val="20"/>
          <w:szCs w:val="20"/>
        </w:rPr>
        <w:t>Dostawca ma prawo naliczania odsetek ustawowych za nieterminową zapłatę należności wynikających z niniejszej umowy.</w:t>
      </w:r>
    </w:p>
    <w:p w14:paraId="31FA370E" w14:textId="77777777" w:rsidR="00E65FD5" w:rsidRPr="00E65FD5" w:rsidRDefault="00E65FD5">
      <w:pPr>
        <w:widowControl w:val="0"/>
        <w:numPr>
          <w:ilvl w:val="0"/>
          <w:numId w:val="61"/>
        </w:numPr>
        <w:tabs>
          <w:tab w:val="left" w:pos="-57"/>
        </w:tabs>
        <w:spacing w:line="360" w:lineRule="auto"/>
        <w:jc w:val="both"/>
        <w:rPr>
          <w:rFonts w:ascii="Georgia" w:hAnsi="Georgia" w:cs="Georgia"/>
          <w:sz w:val="20"/>
          <w:szCs w:val="20"/>
        </w:rPr>
      </w:pPr>
      <w:r w:rsidRPr="00E65FD5">
        <w:rPr>
          <w:rFonts w:ascii="Georgia" w:hAnsi="Georgia" w:cs="Georgia"/>
          <w:sz w:val="20"/>
          <w:szCs w:val="20"/>
        </w:rPr>
        <w:t>W przypadku, gdy kara umowna nie pokrywa poniesionej szkody Zamawiający może dochodzić odszkodowania uzupełniającego na zasadach ogólnych.</w:t>
      </w:r>
    </w:p>
    <w:p w14:paraId="559BC07F" w14:textId="77777777" w:rsidR="00D65E33" w:rsidRPr="00E65FD5" w:rsidRDefault="00D65E33" w:rsidP="00D65E33">
      <w:pPr>
        <w:numPr>
          <w:ilvl w:val="0"/>
          <w:numId w:val="61"/>
        </w:numPr>
        <w:tabs>
          <w:tab w:val="left" w:pos="0"/>
          <w:tab w:val="left" w:pos="480"/>
        </w:tabs>
        <w:spacing w:line="360" w:lineRule="auto"/>
        <w:jc w:val="both"/>
        <w:rPr>
          <w:rFonts w:ascii="Georgia" w:hAnsi="Georgia" w:cs="Georgia"/>
          <w:sz w:val="20"/>
          <w:szCs w:val="20"/>
        </w:rPr>
      </w:pPr>
      <w:bookmarkStart w:id="110" w:name="_Hlk106875062"/>
      <w:r w:rsidRPr="00E65FD5">
        <w:rPr>
          <w:rFonts w:ascii="Georgia" w:hAnsi="Georgia" w:cs="Georgia"/>
          <w:sz w:val="20"/>
          <w:szCs w:val="20"/>
        </w:rPr>
        <w:t xml:space="preserve">W przypadku niezrealizowania dostawy </w:t>
      </w:r>
      <w:r w:rsidRPr="00E65FD5">
        <w:rPr>
          <w:rFonts w:ascii="Georgia" w:hAnsi="Georgia" w:cs="Georgia"/>
          <w:color w:val="000000"/>
          <w:sz w:val="20"/>
          <w:szCs w:val="20"/>
        </w:rPr>
        <w:t>asortymentu</w:t>
      </w:r>
      <w:r w:rsidRPr="00E65FD5">
        <w:rPr>
          <w:rFonts w:ascii="Georgia" w:hAnsi="Georgia"/>
          <w:color w:val="000000"/>
          <w:sz w:val="20"/>
          <w:szCs w:val="20"/>
        </w:rPr>
        <w:t xml:space="preserve">, o której mowa w § 3 ust 1, </w:t>
      </w:r>
      <w:bookmarkStart w:id="111" w:name="_Hlk106875038"/>
      <w:r w:rsidRPr="00E65FD5">
        <w:rPr>
          <w:rFonts w:ascii="Georgia" w:hAnsi="Georgia"/>
          <w:color w:val="000000"/>
          <w:sz w:val="20"/>
          <w:szCs w:val="20"/>
        </w:rPr>
        <w:t>mimo upływu 24h od telefonicznego/za pośrednictwem faksu zgłoszenia</w:t>
      </w:r>
      <w:r w:rsidRPr="00E65FD5">
        <w:rPr>
          <w:rFonts w:ascii="Georgia" w:hAnsi="Georgia" w:cs="Georgia"/>
          <w:color w:val="000000"/>
          <w:sz w:val="20"/>
          <w:szCs w:val="20"/>
        </w:rPr>
        <w:t xml:space="preserve"> niez</w:t>
      </w:r>
      <w:r w:rsidRPr="00E65FD5">
        <w:rPr>
          <w:rFonts w:ascii="Georgia" w:hAnsi="Georgia" w:cs="Georgia"/>
          <w:sz w:val="20"/>
          <w:szCs w:val="20"/>
        </w:rPr>
        <w:t xml:space="preserve">ależnie od kary umownej </w:t>
      </w:r>
      <w:bookmarkEnd w:id="111"/>
      <w:r w:rsidRPr="00E65FD5">
        <w:rPr>
          <w:rFonts w:ascii="Georgia" w:hAnsi="Georgia" w:cs="Georgia"/>
          <w:sz w:val="20"/>
          <w:szCs w:val="20"/>
        </w:rPr>
        <w:t xml:space="preserve">Zamawiającemu </w:t>
      </w:r>
      <w:bookmarkEnd w:id="110"/>
      <w:r w:rsidRPr="00E65FD5">
        <w:rPr>
          <w:rFonts w:ascii="Georgia" w:hAnsi="Georgia" w:cs="Georgia"/>
          <w:sz w:val="20"/>
          <w:szCs w:val="20"/>
        </w:rPr>
        <w:t>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67B2737" w14:textId="77777777" w:rsidR="00E65FD5" w:rsidRPr="00E65FD5" w:rsidRDefault="00E65FD5">
      <w:pPr>
        <w:numPr>
          <w:ilvl w:val="0"/>
          <w:numId w:val="61"/>
        </w:numPr>
        <w:suppressAutoHyphens w:val="0"/>
        <w:spacing w:line="360" w:lineRule="auto"/>
        <w:jc w:val="both"/>
        <w:rPr>
          <w:rFonts w:ascii="Georgia" w:hAnsi="Georgia" w:cs="Georgia"/>
          <w:color w:val="000000"/>
          <w:sz w:val="20"/>
          <w:szCs w:val="20"/>
        </w:rPr>
      </w:pPr>
      <w:r w:rsidRPr="00E65FD5">
        <w:rPr>
          <w:rFonts w:ascii="Georgia" w:hAnsi="Georgia"/>
          <w:color w:val="000000"/>
          <w:sz w:val="20"/>
          <w:szCs w:val="20"/>
        </w:rPr>
        <w:t>Łączna maksymalna wysokość kar umownych, których mogą dochodzić strony zgodnie z art. 436 pkt 3 Ustawy Pzp wynosi 20% wartości brutto umowy.</w:t>
      </w:r>
    </w:p>
    <w:p w14:paraId="5D9C279E" w14:textId="77777777"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8</w:t>
      </w:r>
    </w:p>
    <w:p w14:paraId="4AA8D2E8" w14:textId="77777777" w:rsidR="00E65FD5" w:rsidRPr="00E65FD5" w:rsidRDefault="00E65FD5" w:rsidP="00D65E33">
      <w:pPr>
        <w:numPr>
          <w:ilvl w:val="0"/>
          <w:numId w:val="46"/>
        </w:numPr>
        <w:tabs>
          <w:tab w:val="left" w:pos="426"/>
        </w:tabs>
        <w:suppressAutoHyphens w:val="0"/>
        <w:autoSpaceDE w:val="0"/>
        <w:autoSpaceDN w:val="0"/>
        <w:adjustRightInd w:val="0"/>
        <w:spacing w:line="360" w:lineRule="auto"/>
        <w:ind w:hanging="72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przewiduje możliwość dokonania zmian postanowień zawartej umowy w zakresie: </w:t>
      </w:r>
    </w:p>
    <w:p w14:paraId="49AFE772"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7C4EE018"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78F7F732"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5BD32A61"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4F0DB6C3" w14:textId="68B96760" w:rsid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danych teleadresowych Stron zapisanych w umowie, </w:t>
      </w:r>
    </w:p>
    <w:p w14:paraId="2BBFBFFE" w14:textId="7CE33F9F" w:rsidR="00493ADE" w:rsidRPr="00493ADE" w:rsidRDefault="00493ADE" w:rsidP="000F38D8">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93ADE">
        <w:rPr>
          <w:rFonts w:ascii="Georgia" w:hAnsi="Georgia" w:cs="Georgia"/>
          <w:bCs/>
          <w:kern w:val="2"/>
          <w:sz w:val="20"/>
          <w:szCs w:val="20"/>
        </w:rPr>
        <w:t>zmiany nr katalogowego i nazwy asortymentu, pod warunkiem zachowania tożsamości asortymentu i ceny jednostkowej,</w:t>
      </w:r>
    </w:p>
    <w:p w14:paraId="5C29236A" w14:textId="77777777" w:rsidR="00E65FD5" w:rsidRPr="00E65FD5" w:rsidRDefault="00E65FD5">
      <w:pPr>
        <w:numPr>
          <w:ilvl w:val="1"/>
          <w:numId w:val="4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wydłużenia terminu obowiązywania umowy do czasu wyczerpania kwoty wynagrodzenia określonej w §5 ust. 1 umowy. </w:t>
      </w:r>
    </w:p>
    <w:p w14:paraId="31408BC6" w14:textId="77777777" w:rsidR="00E65FD5" w:rsidRPr="00E65FD5"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W przypadku trudności finansowych Zamawiającego, Strony mogą zmienić umowę zmniejszając liczbę / ilość zamówionego asortymentu. </w:t>
      </w:r>
    </w:p>
    <w:p w14:paraId="143F04D9" w14:textId="77777777" w:rsidR="00E65FD5" w:rsidRPr="00E65FD5"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Powyższe zmiany nie mogą być niekorzystne dla Zamawiającego. </w:t>
      </w:r>
    </w:p>
    <w:p w14:paraId="50A9AB1C" w14:textId="77777777" w:rsidR="00E65FD5" w:rsidRPr="00E65FD5"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18162671" w14:textId="1D3BC873" w:rsidR="00E65FD5" w:rsidRPr="00D65E33" w:rsidRDefault="00E65FD5" w:rsidP="00D65E33">
      <w:pPr>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hAnsi="Georgia"/>
          <w:color w:val="000000"/>
          <w:sz w:val="20"/>
          <w:szCs w:val="20"/>
          <w:lang w:val="en-US"/>
        </w:rPr>
        <w:t>Wszelkie zmiany niniejszej umowy mogą być dokonane za zgodą obu stron i dla swej ważności wymagają zawarcia aneksu w formie pisemnej</w:t>
      </w:r>
      <w:r w:rsidRPr="00E65FD5">
        <w:rPr>
          <w:rFonts w:ascii="Georgia" w:eastAsia="Calibri" w:hAnsi="Georgia"/>
          <w:kern w:val="0"/>
          <w:sz w:val="20"/>
          <w:szCs w:val="20"/>
          <w:lang w:eastAsia="en-US"/>
        </w:rPr>
        <w:t xml:space="preserve"> z zastrzeżeniem wyjątków umową przewidzianych</w:t>
      </w:r>
      <w:r w:rsidRPr="00E65FD5">
        <w:rPr>
          <w:rFonts w:ascii="Georgia" w:hAnsi="Georgia"/>
          <w:color w:val="000000"/>
          <w:sz w:val="20"/>
          <w:szCs w:val="20"/>
          <w:lang w:val="en-US"/>
        </w:rPr>
        <w:t>.</w:t>
      </w:r>
    </w:p>
    <w:p w14:paraId="34AC6E6D"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kern w:val="0"/>
          <w:sz w:val="20"/>
          <w:szCs w:val="20"/>
          <w:lang w:eastAsia="en-US"/>
        </w:rPr>
      </w:pPr>
      <w:r w:rsidRPr="00C13187">
        <w:rPr>
          <w:rFonts w:ascii="Georgia" w:hAnsi="Georgia"/>
          <w:sz w:val="20"/>
          <w:szCs w:val="20"/>
        </w:rPr>
        <w:t>Zamawiający dopuszcza możliwość waloryzacji cen w drodze porozumienia stron.</w:t>
      </w:r>
    </w:p>
    <w:p w14:paraId="56150F68"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Podstawą waloryzacji są wskaźniki cen towarów i usług konsumpcyjnych (inflacja) w stosunku do poprzedniego okresu ogłaszane w tabelach Głównego Urzędu Statystycznego w Biuletynie Statystycznym GUS dla poszczególnych grup towarów objętych umową. </w:t>
      </w:r>
    </w:p>
    <w:p w14:paraId="00FCF163"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Minimalny poziom zmiany wskaźnika GUS, w wyniku którego wynagrodzenie Dostawcy może zostać zmienione, wynosi 2% w stosunku do wskaźnika wzrostu (spadku) cen towarów i usług konsumpcyjnych (poziom zmiany ceny) publikowanego przez Główny Urząd Statystyczny na dzień 1 stycznia roku kalendarzowego, w którym zawarto Umowę.</w:t>
      </w:r>
    </w:p>
    <w:p w14:paraId="02C505F6"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Waloryzacja powodująca zmniejszenie lub zwiększenie cen przyjętych w umowie może być dokonana na wniosek Zamawiającego, lub Dostawcy, zgłoszony pisemnie nie wcześniej jednak niż </w:t>
      </w:r>
      <w:r w:rsidRPr="0082089A">
        <w:rPr>
          <w:rFonts w:ascii="Georgia" w:hAnsi="Georgia"/>
          <w:sz w:val="20"/>
          <w:szCs w:val="20"/>
        </w:rPr>
        <w:t>po 9 miesiącach</w:t>
      </w:r>
      <w:r w:rsidRPr="00C13187">
        <w:rPr>
          <w:rFonts w:ascii="Georgia" w:hAnsi="Georgia"/>
          <w:sz w:val="20"/>
          <w:szCs w:val="20"/>
        </w:rPr>
        <w:t xml:space="preserve"> obowiązywania umowy. </w:t>
      </w:r>
    </w:p>
    <w:p w14:paraId="5B825B2D"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Nowa cena będzie obowiązywała od daty wskazanej w aneksie do umowy. </w:t>
      </w:r>
    </w:p>
    <w:p w14:paraId="32F0A427"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W przypadku braku porozumienia co do ceny w zamawianym asortymencie lub braku akceptacji dla proponowanej zmiany, Strony mogą umowę rozwiązać za porozumieniem stron lub Zamawiający za 3-miesięcznym okresem wypowiedzenia. </w:t>
      </w:r>
    </w:p>
    <w:p w14:paraId="54D62C61"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Zastrzega się, iż w okresie wypowiedzenia obowiązywać będą dotychczasowe ceny. </w:t>
      </w:r>
    </w:p>
    <w:p w14:paraId="377178A1"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 xml:space="preserve">Okres wypowiedzenia liczy się od miesiąca następnego, w którym wypowiedzenie nastąpiło. </w:t>
      </w:r>
    </w:p>
    <w:p w14:paraId="172D87D7"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Zmiana cen jednostkowych nie spowoduje zmiany wartości obowiązywania umowy. W przypadku wcześniejszego wydatkowania przez Zamawiającego środków przeznaczonych na realizację zamówienia, określonych w § 2 ust 1 (wynagrodzenie brutto), umowa wygasa.</w:t>
      </w:r>
    </w:p>
    <w:p w14:paraId="48C1044B" w14:textId="77777777" w:rsidR="00D65E33" w:rsidRPr="00C13187" w:rsidRDefault="00D65E33" w:rsidP="00D65E33">
      <w:pPr>
        <w:pStyle w:val="Akapitzlist"/>
        <w:numPr>
          <w:ilvl w:val="0"/>
          <w:numId w:val="46"/>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kern w:val="0"/>
          <w:sz w:val="20"/>
          <w:szCs w:val="20"/>
          <w:lang w:eastAsia="en-US"/>
        </w:rPr>
      </w:pPr>
      <w:r w:rsidRPr="00C13187">
        <w:rPr>
          <w:rFonts w:ascii="Georgia" w:hAnsi="Georgia"/>
          <w:sz w:val="20"/>
          <w:szCs w:val="20"/>
        </w:rPr>
        <w:t>Maksymalna wartość zmiany wynagrodzenia, o której mowa w ust. 9-12, nie przekroczy łącznie 10 % wartości wynagrodzenia brutto Dostawcy, określonego w § 5 ust. 1 Umowy.</w:t>
      </w:r>
    </w:p>
    <w:p w14:paraId="24CD8BA7" w14:textId="77777777" w:rsidR="00E65FD5" w:rsidRPr="00E65FD5" w:rsidRDefault="00E65FD5" w:rsidP="00E65FD5">
      <w:pPr>
        <w:widowControl w:val="0"/>
        <w:spacing w:after="120" w:line="360" w:lineRule="auto"/>
        <w:jc w:val="center"/>
        <w:rPr>
          <w:rFonts w:ascii="Georgia" w:hAnsi="Georgia"/>
          <w:bCs/>
          <w:color w:val="000000"/>
          <w:sz w:val="20"/>
          <w:szCs w:val="20"/>
          <w:lang w:val="en-US"/>
        </w:rPr>
      </w:pPr>
      <w:r w:rsidRPr="00E65FD5">
        <w:rPr>
          <w:rFonts w:ascii="Georgia" w:hAnsi="Georgia"/>
          <w:b/>
          <w:bCs/>
          <w:color w:val="000000"/>
          <w:sz w:val="20"/>
          <w:szCs w:val="20"/>
          <w:lang w:val="en-US"/>
        </w:rPr>
        <w:t>§ 9</w:t>
      </w:r>
    </w:p>
    <w:p w14:paraId="7C734DE5" w14:textId="77777777" w:rsidR="00E65FD5" w:rsidRPr="00E65FD5" w:rsidRDefault="00E65FD5">
      <w:pPr>
        <w:widowControl w:val="0"/>
        <w:numPr>
          <w:ilvl w:val="0"/>
          <w:numId w:val="65"/>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E804E4A" w14:textId="77777777" w:rsidR="00E65FD5" w:rsidRPr="00E65FD5" w:rsidRDefault="00E65FD5">
      <w:pPr>
        <w:widowControl w:val="0"/>
        <w:numPr>
          <w:ilvl w:val="0"/>
          <w:numId w:val="65"/>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Wyklucza się stosowanie przez strony umowy konstrukcji prawnej, o której mowa w art. 518 kodeksu cywilnego (w szczególności Dostawca nie może zawrzeć umowy poręczenia z podmiotem trzecim) oraz wszelkich</w:t>
      </w:r>
      <w:r w:rsidRPr="00E65FD5">
        <w:rPr>
          <w:rFonts w:ascii="Georgia" w:hAnsi="Georgia"/>
          <w:color w:val="000000"/>
          <w:sz w:val="20"/>
          <w:szCs w:val="20"/>
          <w:lang w:val="en-US"/>
        </w:rPr>
        <w:t xml:space="preserve"> </w:t>
      </w:r>
      <w:r w:rsidRPr="00E65FD5">
        <w:rPr>
          <w:rFonts w:ascii="Georgia" w:hAnsi="Georgia"/>
          <w:color w:val="000000"/>
          <w:sz w:val="20"/>
          <w:szCs w:val="20"/>
          <w:lang w:val="en-US" w:eastAsia="pl-PL"/>
        </w:rPr>
        <w:t>innych konstrukcji prawnych skutkujących zmianą podmiotową po stronie wierzyciela.</w:t>
      </w:r>
    </w:p>
    <w:p w14:paraId="4B484FB6" w14:textId="77777777" w:rsidR="00E65FD5" w:rsidRPr="00E65FD5" w:rsidRDefault="00E65FD5">
      <w:pPr>
        <w:widowControl w:val="0"/>
        <w:numPr>
          <w:ilvl w:val="0"/>
          <w:numId w:val="65"/>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Wyklucza się udzielenia przez Dostawcę upoważnienia, które skutkowałoby uprawnieniem podmiotu trzeciego do administrowania wierzytelnością, w tym dochodzenie wierzytelności wynikających z niniejszej umowy.</w:t>
      </w:r>
    </w:p>
    <w:p w14:paraId="3026E970" w14:textId="77777777"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10</w:t>
      </w:r>
    </w:p>
    <w:p w14:paraId="5FD62BE0" w14:textId="77777777" w:rsidR="00E65FD5" w:rsidRPr="00E65FD5" w:rsidRDefault="00E65FD5">
      <w:pPr>
        <w:numPr>
          <w:ilvl w:val="0"/>
          <w:numId w:val="62"/>
        </w:numPr>
        <w:tabs>
          <w:tab w:val="left" w:pos="426"/>
        </w:tabs>
        <w:spacing w:line="360" w:lineRule="auto"/>
        <w:jc w:val="both"/>
        <w:rPr>
          <w:rFonts w:ascii="Georgia" w:hAnsi="Georgia" w:cs="Georgia"/>
          <w:sz w:val="20"/>
          <w:szCs w:val="20"/>
        </w:rPr>
      </w:pPr>
      <w:r w:rsidRPr="00E65FD5">
        <w:rPr>
          <w:rFonts w:ascii="Georgia" w:hAnsi="Georgia" w:cs="Georgia"/>
          <w:sz w:val="20"/>
          <w:szCs w:val="20"/>
        </w:rPr>
        <w:t>Dostawca oświadcza, że:</w:t>
      </w:r>
    </w:p>
    <w:p w14:paraId="365E2770" w14:textId="77777777" w:rsidR="00E65FD5" w:rsidRPr="00E65FD5" w:rsidRDefault="00E65FD5">
      <w:pPr>
        <w:numPr>
          <w:ilvl w:val="1"/>
          <w:numId w:val="62"/>
        </w:numPr>
        <w:tabs>
          <w:tab w:val="left" w:pos="426"/>
        </w:tabs>
        <w:spacing w:line="360" w:lineRule="auto"/>
        <w:jc w:val="both"/>
        <w:rPr>
          <w:rFonts w:ascii="Georgia" w:hAnsi="Georgia" w:cs="Georgia"/>
          <w:sz w:val="20"/>
          <w:szCs w:val="20"/>
        </w:rPr>
      </w:pPr>
      <w:r w:rsidRPr="00E65FD5">
        <w:rPr>
          <w:rFonts w:ascii="Georgia" w:hAnsi="Georgia" w:cs="Georgia"/>
          <w:sz w:val="20"/>
          <w:szCs w:val="20"/>
        </w:rPr>
        <w:t>posiada niezbędną wiedzę i doświadczenie oraz potencjał techniczny, a także dysponuje pracownikami zdolnymi do wykonywania zamówienia.</w:t>
      </w:r>
    </w:p>
    <w:p w14:paraId="551BBF37" w14:textId="77777777" w:rsidR="00E65FD5" w:rsidRPr="00E65FD5" w:rsidRDefault="00E65FD5">
      <w:pPr>
        <w:numPr>
          <w:ilvl w:val="1"/>
          <w:numId w:val="62"/>
        </w:numPr>
        <w:tabs>
          <w:tab w:val="left" w:pos="426"/>
        </w:tabs>
        <w:spacing w:line="360" w:lineRule="auto"/>
        <w:jc w:val="both"/>
        <w:rPr>
          <w:rFonts w:ascii="Georgia" w:hAnsi="Georgia" w:cs="Georgia"/>
          <w:sz w:val="20"/>
          <w:szCs w:val="20"/>
        </w:rPr>
      </w:pPr>
      <w:r w:rsidRPr="00E65FD5">
        <w:rPr>
          <w:rFonts w:ascii="Georgia" w:hAnsi="Georgia" w:cs="Georgia"/>
          <w:sz w:val="20"/>
          <w:szCs w:val="20"/>
          <w:lang w:eastAsia="pl-PL"/>
        </w:rPr>
        <w:t>posiada uprawnienia i kwalifikacje do wykonania dostawy objętej niniejszą umową.</w:t>
      </w:r>
    </w:p>
    <w:p w14:paraId="24837E6B" w14:textId="77777777" w:rsidR="00E65FD5" w:rsidRPr="00E65FD5" w:rsidRDefault="00E65FD5">
      <w:pPr>
        <w:numPr>
          <w:ilvl w:val="1"/>
          <w:numId w:val="62"/>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39595C0" w14:textId="77777777" w:rsidR="00E65FD5" w:rsidRPr="00E65FD5" w:rsidRDefault="00E65FD5">
      <w:pPr>
        <w:numPr>
          <w:ilvl w:val="1"/>
          <w:numId w:val="62"/>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33232B36" w14:textId="610767BD" w:rsidR="00493ADE" w:rsidRDefault="00493ADE" w:rsidP="00493ADE">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w:t>
      </w:r>
      <w:r>
        <w:rPr>
          <w:rFonts w:ascii="Georgia" w:hAnsi="Georgia" w:cs="Georgia"/>
          <w:b/>
          <w:bCs/>
          <w:sz w:val="20"/>
          <w:szCs w:val="20"/>
        </w:rPr>
        <w:t>1</w:t>
      </w:r>
    </w:p>
    <w:p w14:paraId="673D73AF" w14:textId="7CB0B18B"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555A52">
        <w:rPr>
          <w:rFonts w:ascii="Georgia" w:hAnsi="Georgia" w:cs="Arial"/>
          <w:kern w:val="0"/>
          <w:sz w:val="20"/>
          <w:szCs w:val="20"/>
          <w:lang w:eastAsia="en-US"/>
        </w:rPr>
        <w:t xml:space="preserve">1. </w:t>
      </w:r>
      <w:r>
        <w:rPr>
          <w:rFonts w:ascii="Georgia" w:hAnsi="Georgia" w:cs="Arial"/>
          <w:kern w:val="0"/>
          <w:sz w:val="20"/>
          <w:szCs w:val="20"/>
          <w:lang w:eastAsia="en-US"/>
        </w:rPr>
        <w:t>Dostawca</w:t>
      </w:r>
      <w:r w:rsidRPr="00555A52">
        <w:rPr>
          <w:rFonts w:ascii="Georgia" w:hAnsi="Georgia" w:cs="Arial"/>
          <w:kern w:val="0"/>
          <w:sz w:val="20"/>
          <w:szCs w:val="20"/>
          <w:lang w:eastAsia="en-US"/>
        </w:rPr>
        <w:t xml:space="preserve"> jest zobowiązany do niezwłocznego, pisemnego poinformowania Zamawiającego, że przedmiot Umowy wykonywany będzie przez :</w:t>
      </w:r>
    </w:p>
    <w:p w14:paraId="3B8BDBD6" w14:textId="77777777"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1.1</w:t>
      </w:r>
      <w:r w:rsidRPr="00555A52">
        <w:rPr>
          <w:rFonts w:ascii="Georgia" w:hAnsi="Georgia" w:cs="Arial"/>
          <w:kern w:val="0"/>
          <w:sz w:val="20"/>
          <w:szCs w:val="20"/>
          <w:lang w:eastAsia="en-US"/>
        </w:rPr>
        <w:t xml:space="preserve"> obywateli rosyjskich lub osoby fizyczne lub prawne, podmioty lub organy z siedzibą w Rosji; </w:t>
      </w:r>
    </w:p>
    <w:p w14:paraId="7F7D83B8" w14:textId="77777777"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 xml:space="preserve">1.2 </w:t>
      </w:r>
      <w:r w:rsidRPr="00555A52">
        <w:rPr>
          <w:rFonts w:ascii="Georgia" w:hAnsi="Georgia" w:cs="Arial"/>
          <w:kern w:val="0"/>
          <w:sz w:val="20"/>
          <w:szCs w:val="20"/>
          <w:lang w:eastAsia="en-US"/>
        </w:rPr>
        <w:t xml:space="preserve">osoby prawne, podmioty lub organy, do których prawa własności bezpośrednio lub pośrednio w ponad 50 % należą do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niniejszego ustępu; lub </w:t>
      </w:r>
    </w:p>
    <w:p w14:paraId="0D332807" w14:textId="77777777" w:rsidR="00493ADE" w:rsidRPr="00555A52" w:rsidRDefault="00493ADE" w:rsidP="00493ADE">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1.3</w:t>
      </w:r>
      <w:r w:rsidRPr="00555A52">
        <w:rPr>
          <w:rFonts w:ascii="Georgia" w:hAnsi="Georgia" w:cs="Arial"/>
          <w:kern w:val="0"/>
          <w:sz w:val="20"/>
          <w:szCs w:val="20"/>
          <w:lang w:eastAsia="en-US"/>
        </w:rPr>
        <w:t xml:space="preserve"> osoby fizyczne lub prawne, podmioty lub organy działające w imieniu lub pod kierunkiem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lub </w:t>
      </w:r>
      <w:r>
        <w:rPr>
          <w:rFonts w:ascii="Georgia" w:hAnsi="Georgia" w:cs="Arial"/>
          <w:kern w:val="0"/>
          <w:sz w:val="20"/>
          <w:szCs w:val="20"/>
          <w:lang w:eastAsia="en-US"/>
        </w:rPr>
        <w:t>1.2</w:t>
      </w:r>
      <w:r w:rsidRPr="00555A52">
        <w:rPr>
          <w:rFonts w:ascii="Georgia" w:hAnsi="Georgia" w:cs="Arial"/>
          <w:kern w:val="0"/>
          <w:sz w:val="20"/>
          <w:szCs w:val="20"/>
          <w:lang w:eastAsia="en-US"/>
        </w:rPr>
        <w:t xml:space="preserve"> niniejszego ustępu. </w:t>
      </w:r>
    </w:p>
    <w:p w14:paraId="7E934385" w14:textId="77777777" w:rsidR="00493ADE" w:rsidRPr="00555A52" w:rsidRDefault="00493ADE" w:rsidP="00493ADE">
      <w:pPr>
        <w:spacing w:line="360" w:lineRule="auto"/>
        <w:jc w:val="both"/>
        <w:rPr>
          <w:rFonts w:ascii="Georgia" w:hAnsi="Georgia"/>
          <w:sz w:val="20"/>
          <w:szCs w:val="20"/>
        </w:rPr>
      </w:pPr>
      <w:r w:rsidRPr="00555A52">
        <w:rPr>
          <w:rFonts w:ascii="Georgia" w:hAnsi="Georgia"/>
          <w:sz w:val="20"/>
          <w:szCs w:val="20"/>
        </w:rPr>
        <w:t xml:space="preserve">2. Zamawiający ma prawo do rozwiązania umowy w trybie natychmiastowym w przypadku powzięcia informacji, </w:t>
      </w:r>
      <w:r w:rsidRPr="00555A52">
        <w:rPr>
          <w:rFonts w:ascii="Georgia" w:hAnsi="Georgia"/>
          <w:sz w:val="20"/>
          <w:szCs w:val="20"/>
        </w:rPr>
        <w:br/>
        <w:t>o której mowa w ust. 1.</w:t>
      </w:r>
    </w:p>
    <w:p w14:paraId="7C9EE081" w14:textId="1937C478"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w:t>
      </w:r>
      <w:r w:rsidR="00493ADE">
        <w:rPr>
          <w:rFonts w:ascii="Georgia" w:hAnsi="Georgia"/>
          <w:b/>
          <w:bCs/>
          <w:color w:val="000000"/>
          <w:sz w:val="20"/>
          <w:szCs w:val="20"/>
          <w:lang w:val="en-US"/>
        </w:rPr>
        <w:t>2</w:t>
      </w:r>
    </w:p>
    <w:p w14:paraId="7617BB6E" w14:textId="6435D52C" w:rsidR="00E65FD5" w:rsidRPr="00E65FD5" w:rsidRDefault="00E65FD5" w:rsidP="00E65FD5">
      <w:pPr>
        <w:widowControl w:val="0"/>
        <w:shd w:val="clear" w:color="auto" w:fill="FFFFFF"/>
        <w:spacing w:line="360" w:lineRule="auto"/>
        <w:jc w:val="both"/>
        <w:rPr>
          <w:rFonts w:ascii="Georgia" w:hAnsi="Georgia" w:cs="Calibri Light"/>
          <w:sz w:val="20"/>
          <w:szCs w:val="20"/>
        </w:rPr>
      </w:pPr>
      <w:r w:rsidRPr="00E65FD5">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t>
      </w:r>
      <w:r w:rsidR="00493ADE">
        <w:rPr>
          <w:rFonts w:ascii="Georgia" w:hAnsi="Georgia" w:cs="Calibri Light"/>
          <w:sz w:val="20"/>
          <w:szCs w:val="20"/>
        </w:rPr>
        <w:t>Dostawca</w:t>
      </w:r>
      <w:r w:rsidRPr="00E65FD5">
        <w:rPr>
          <w:rFonts w:ascii="Georgia" w:hAnsi="Georgia" w:cs="Calibri Light"/>
          <w:sz w:val="20"/>
          <w:szCs w:val="20"/>
        </w:rPr>
        <w:t xml:space="preserve"> zobowiązuje się do realizacji usług na rzecz ZZOZ w Wadowicach również w czasie:</w:t>
      </w:r>
    </w:p>
    <w:p w14:paraId="077E73DC" w14:textId="77777777" w:rsidR="00E65FD5" w:rsidRPr="00E65FD5" w:rsidRDefault="00E65FD5">
      <w:pPr>
        <w:numPr>
          <w:ilvl w:val="1"/>
          <w:numId w:val="63"/>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nadzwyczajnych zdarzeń w czasie pokoju,</w:t>
      </w:r>
    </w:p>
    <w:p w14:paraId="192F6D01" w14:textId="77777777" w:rsidR="00E65FD5" w:rsidRPr="00E65FD5" w:rsidRDefault="00E65FD5">
      <w:pPr>
        <w:numPr>
          <w:ilvl w:val="1"/>
          <w:numId w:val="63"/>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zagrożenia bezpieczeństwa państwa,</w:t>
      </w:r>
    </w:p>
    <w:p w14:paraId="4B758E0A" w14:textId="6A58AE28" w:rsidR="00E65FD5" w:rsidRDefault="00E65FD5">
      <w:pPr>
        <w:numPr>
          <w:ilvl w:val="1"/>
          <w:numId w:val="63"/>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wojny.</w:t>
      </w:r>
    </w:p>
    <w:p w14:paraId="7A2BF844" w14:textId="77777777" w:rsidR="00EE1FBE" w:rsidRPr="00A34323" w:rsidRDefault="00EE1FBE">
      <w:pPr>
        <w:numPr>
          <w:ilvl w:val="0"/>
          <w:numId w:val="63"/>
        </w:numPr>
        <w:tabs>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Wszelkie zmiany niniejszej umowy mogą być dokonane za zgodą obu stron i dla swej ważności wymagają zawarcia aneksu w formie pisemnej.</w:t>
      </w:r>
    </w:p>
    <w:p w14:paraId="77D6E4D4" w14:textId="0995679B" w:rsidR="00E65FD5" w:rsidRPr="00E65FD5" w:rsidRDefault="00E65FD5">
      <w:pPr>
        <w:widowControl w:val="0"/>
        <w:numPr>
          <w:ilvl w:val="0"/>
          <w:numId w:val="63"/>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 sprawach nieuregulowanych w niniejszej umowie mają zastosowanie przepisy Kodeksu Cywilnego i Ustawy Prawo Zamówień Publicznych.</w:t>
      </w:r>
    </w:p>
    <w:p w14:paraId="0A1598FF" w14:textId="77777777" w:rsidR="00E65FD5" w:rsidRPr="00E65FD5" w:rsidRDefault="00E65FD5">
      <w:pPr>
        <w:widowControl w:val="0"/>
        <w:numPr>
          <w:ilvl w:val="0"/>
          <w:numId w:val="63"/>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Ewentualne spory wynikłe na tle niniejszej umowy rozstrzygać będzie Sąd właściwy miejscowo dla siedziby Zamawiającego</w:t>
      </w:r>
    </w:p>
    <w:p w14:paraId="799B2B66" w14:textId="3AD696BE" w:rsidR="00E65FD5" w:rsidRPr="00E65FD5" w:rsidRDefault="00E65FD5" w:rsidP="00E65FD5">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§1</w:t>
      </w:r>
      <w:r w:rsidR="00493ADE">
        <w:rPr>
          <w:rFonts w:ascii="Georgia" w:hAnsi="Georgia"/>
          <w:b/>
          <w:bCs/>
          <w:color w:val="000000"/>
          <w:sz w:val="20"/>
          <w:szCs w:val="20"/>
          <w:lang w:val="en-US"/>
        </w:rPr>
        <w:t>3</w:t>
      </w:r>
    </w:p>
    <w:p w14:paraId="50DCF42B" w14:textId="77777777" w:rsidR="00E65FD5" w:rsidRPr="00E65FD5" w:rsidRDefault="00E65FD5" w:rsidP="00E65FD5">
      <w:pPr>
        <w:widowControl w:val="0"/>
        <w:spacing w:after="120" w:line="360" w:lineRule="auto"/>
        <w:jc w:val="both"/>
        <w:rPr>
          <w:rFonts w:ascii="Georgia" w:hAnsi="Georgia"/>
          <w:color w:val="000000"/>
          <w:sz w:val="20"/>
          <w:szCs w:val="20"/>
          <w:lang w:val="en-US"/>
        </w:rPr>
      </w:pPr>
      <w:r w:rsidRPr="00E65FD5">
        <w:rPr>
          <w:rFonts w:ascii="Georgia" w:hAnsi="Georgia"/>
          <w:color w:val="000000"/>
          <w:sz w:val="20"/>
          <w:szCs w:val="20"/>
          <w:lang w:val="en-US"/>
        </w:rPr>
        <w:t>Umowę niniejszą sporządzono w dwóch jednobrzmiących egzemplarzach: po jednym dla każdej ze Stron.</w:t>
      </w:r>
    </w:p>
    <w:p w14:paraId="4790093C" w14:textId="77777777" w:rsidR="00E65FD5" w:rsidRPr="00E65FD5" w:rsidRDefault="00E65FD5" w:rsidP="00E65FD5">
      <w:pPr>
        <w:widowControl w:val="0"/>
        <w:spacing w:after="120" w:line="360" w:lineRule="auto"/>
        <w:jc w:val="both"/>
        <w:rPr>
          <w:rFonts w:ascii="Georgia" w:hAnsi="Georgia"/>
          <w:color w:val="000000"/>
          <w:sz w:val="20"/>
          <w:szCs w:val="20"/>
          <w:lang w:val="en-US"/>
        </w:rPr>
      </w:pPr>
    </w:p>
    <w:p w14:paraId="7BBF270C" w14:textId="77777777" w:rsidR="00E65FD5" w:rsidRPr="00E65FD5" w:rsidRDefault="00E65FD5" w:rsidP="00E65FD5">
      <w:pPr>
        <w:jc w:val="center"/>
        <w:rPr>
          <w:rFonts w:ascii="Georgia" w:hAnsi="Georgia" w:cs="Georgia"/>
          <w:b/>
          <w:bCs/>
          <w:sz w:val="20"/>
          <w:szCs w:val="20"/>
        </w:rPr>
      </w:pPr>
      <w:bookmarkStart w:id="112" w:name="_Toc210629639"/>
      <w:bookmarkStart w:id="113" w:name="_Toc309115905"/>
      <w:bookmarkStart w:id="114" w:name="_Toc309116012"/>
      <w:r w:rsidRPr="00E65FD5">
        <w:rPr>
          <w:rFonts w:ascii="Georgia" w:hAnsi="Georgia" w:cs="Georgia"/>
          <w:b/>
          <w:bCs/>
          <w:sz w:val="20"/>
          <w:szCs w:val="20"/>
        </w:rPr>
        <w:t>DOSTAWCA</w:t>
      </w:r>
      <w:r w:rsidRPr="00E65FD5">
        <w:rPr>
          <w:rFonts w:ascii="Georgia" w:hAnsi="Georgia" w:cs="Georgia"/>
          <w:b/>
          <w:bCs/>
          <w:sz w:val="20"/>
          <w:szCs w:val="20"/>
        </w:rPr>
        <w:tab/>
      </w:r>
      <w:r w:rsidRPr="00E65FD5">
        <w:rPr>
          <w:rFonts w:ascii="Georgia" w:hAnsi="Georgia" w:cs="Georgia"/>
          <w:b/>
          <w:bCs/>
          <w:sz w:val="20"/>
          <w:szCs w:val="20"/>
        </w:rPr>
        <w:tab/>
        <w:t xml:space="preserve"> </w:t>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r>
      <w:r w:rsidRPr="00E65FD5">
        <w:rPr>
          <w:rFonts w:ascii="Georgia" w:hAnsi="Georgia" w:cs="Georgia"/>
          <w:b/>
          <w:bCs/>
          <w:sz w:val="20"/>
          <w:szCs w:val="20"/>
        </w:rPr>
        <w:tab/>
        <w:t>ZAMAWIAJĄCY</w:t>
      </w:r>
      <w:bookmarkEnd w:id="112"/>
      <w:bookmarkEnd w:id="113"/>
      <w:bookmarkEnd w:id="114"/>
    </w:p>
    <w:p w14:paraId="0D80E8E6" w14:textId="77777777" w:rsidR="00E65FD5" w:rsidRDefault="00E65FD5" w:rsidP="00A34323">
      <w:pPr>
        <w:spacing w:line="360" w:lineRule="auto"/>
        <w:jc w:val="both"/>
        <w:rPr>
          <w:rFonts w:ascii="Georgia" w:hAnsi="Georgia" w:cs="Georgia"/>
          <w:sz w:val="20"/>
          <w:szCs w:val="20"/>
        </w:rPr>
      </w:pPr>
    </w:p>
    <w:p w14:paraId="5A21DF4A" w14:textId="77777777" w:rsidR="00E65FD5" w:rsidRDefault="00E65FD5" w:rsidP="00A34323">
      <w:pPr>
        <w:spacing w:line="360" w:lineRule="auto"/>
        <w:jc w:val="both"/>
        <w:rPr>
          <w:rFonts w:ascii="Georgia" w:hAnsi="Georgia" w:cs="Georgia"/>
          <w:sz w:val="20"/>
          <w:szCs w:val="20"/>
        </w:rPr>
      </w:pPr>
    </w:p>
    <w:p w14:paraId="630506A8"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DD497A"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589D1F"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9072E5"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94A3B7" w14:textId="77777777" w:rsidR="00A34323" w:rsidRP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598C4E" w14:textId="39095FAF" w:rsid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7A892F8" w14:textId="591AF821"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AADE120" w14:textId="7BA29257"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274B09A" w14:textId="71A7D3D1" w:rsidR="00D63781"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E75EAE4" w14:textId="77777777" w:rsidR="00D63781" w:rsidRPr="00A34323" w:rsidRDefault="00D63781"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B686A98" w14:textId="09FBFBFC" w:rsidR="00A34323" w:rsidRDefault="00A34323"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2FEA8B9" w14:textId="1E9B8133"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EB839A6" w14:textId="0C887105"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9648CE1" w14:textId="25C98BA2" w:rsidR="00C57F6D"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FFE9F77" w14:textId="26387B5D"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FE15E2C" w14:textId="63E6B172"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325F19" w14:textId="3B76FF26"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F273011" w14:textId="7D6BDF27"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E5CD959" w14:textId="3B0B00AD"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025C26B" w14:textId="77777777" w:rsidR="00E17824" w:rsidRDefault="00E17824"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59F2464" w14:textId="77777777" w:rsidR="00C57F6D" w:rsidRPr="00A34323" w:rsidRDefault="00C57F6D" w:rsidP="00A3432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FCE3663" w14:textId="77777777" w:rsidR="00A34323" w:rsidRPr="00A34323" w:rsidRDefault="00A34323" w:rsidP="00A34323">
      <w:pPr>
        <w:spacing w:line="360" w:lineRule="auto"/>
        <w:jc w:val="center"/>
        <w:rPr>
          <w:rFonts w:ascii="Georgia" w:hAnsi="Georgia" w:cs="Georgia"/>
          <w:b/>
          <w:bCs/>
          <w:color w:val="000000"/>
          <w:sz w:val="20"/>
          <w:szCs w:val="20"/>
        </w:rPr>
      </w:pPr>
    </w:p>
    <w:p w14:paraId="350966C2" w14:textId="77777777" w:rsidR="00A34323" w:rsidRPr="00A34323" w:rsidRDefault="00A34323" w:rsidP="00A34323">
      <w:pPr>
        <w:jc w:val="both"/>
        <w:rPr>
          <w:rFonts w:ascii="Georgia" w:hAnsi="Georgia" w:cs="Georgia"/>
          <w:sz w:val="20"/>
          <w:szCs w:val="20"/>
        </w:rPr>
      </w:pPr>
    </w:p>
    <w:p w14:paraId="44B7DE71"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Załączniki:</w:t>
      </w:r>
    </w:p>
    <w:p w14:paraId="5CDD7735" w14:textId="77777777" w:rsidR="00A34323" w:rsidRPr="00A34323" w:rsidRDefault="00A34323" w:rsidP="00A34323">
      <w:pPr>
        <w:widowControl w:val="0"/>
        <w:tabs>
          <w:tab w:val="left" w:pos="0"/>
        </w:tabs>
        <w:spacing w:line="240" w:lineRule="auto"/>
        <w:ind w:right="-28"/>
        <w:jc w:val="both"/>
        <w:rPr>
          <w:rFonts w:ascii="Georgia" w:hAnsi="Georgia" w:cs="Georgia"/>
          <w:i/>
          <w:iCs/>
          <w:sz w:val="16"/>
          <w:szCs w:val="16"/>
        </w:rPr>
      </w:pPr>
      <w:r w:rsidRPr="00A34323">
        <w:rPr>
          <w:rFonts w:ascii="Georgia" w:hAnsi="Georgia" w:cs="Georgia"/>
          <w:i/>
          <w:iCs/>
          <w:sz w:val="16"/>
          <w:szCs w:val="16"/>
        </w:rPr>
        <w:t>Załącznik nr 1 – Formularz ofertowy z dnia: ….....................</w:t>
      </w:r>
    </w:p>
    <w:p w14:paraId="37330425" w14:textId="5574EBAB" w:rsidR="00A34323" w:rsidRPr="00A34323" w:rsidRDefault="00A34323" w:rsidP="00A34323">
      <w:pPr>
        <w:suppressAutoHyphens w:val="0"/>
        <w:autoSpaceDE w:val="0"/>
        <w:autoSpaceDN w:val="0"/>
        <w:adjustRightInd w:val="0"/>
        <w:spacing w:line="240" w:lineRule="auto"/>
        <w:textAlignment w:val="auto"/>
        <w:rPr>
          <w:rFonts w:ascii="Georgia" w:eastAsia="Calibri" w:hAnsi="Georgia" w:cs="Georgia"/>
          <w:color w:val="000000"/>
          <w:kern w:val="0"/>
          <w:sz w:val="16"/>
          <w:szCs w:val="16"/>
          <w:lang w:eastAsia="en-US"/>
        </w:rPr>
      </w:pPr>
      <w:r w:rsidRPr="00A34323">
        <w:rPr>
          <w:rFonts w:ascii="Georgia" w:eastAsia="Calibri" w:hAnsi="Georgia" w:cs="Georgia"/>
          <w:i/>
          <w:iCs/>
          <w:color w:val="000000"/>
          <w:kern w:val="0"/>
          <w:sz w:val="16"/>
          <w:szCs w:val="16"/>
          <w:lang w:eastAsia="en-US"/>
        </w:rPr>
        <w:t xml:space="preserve">Załącznik nr 2 Oświadczenie o przekazaniu informacji odnośnie zasad przetwarzania pracowników i współpracowników </w:t>
      </w:r>
      <w:r w:rsidR="006A64FA">
        <w:rPr>
          <w:rFonts w:ascii="Georgia" w:eastAsia="Calibri" w:hAnsi="Georgia" w:cs="Georgia"/>
          <w:i/>
          <w:iCs/>
          <w:color w:val="000000"/>
          <w:kern w:val="0"/>
          <w:sz w:val="16"/>
          <w:szCs w:val="16"/>
          <w:lang w:eastAsia="en-US"/>
        </w:rPr>
        <w:t>Dostawcy</w:t>
      </w:r>
      <w:r w:rsidRPr="00A34323">
        <w:rPr>
          <w:rFonts w:ascii="Georgia" w:eastAsia="Calibri" w:hAnsi="Georgia" w:cs="Georgia"/>
          <w:i/>
          <w:iCs/>
          <w:color w:val="000000"/>
          <w:kern w:val="0"/>
          <w:sz w:val="16"/>
          <w:szCs w:val="16"/>
          <w:lang w:eastAsia="en-US"/>
        </w:rPr>
        <w:t xml:space="preserve"> </w:t>
      </w:r>
    </w:p>
    <w:p w14:paraId="3B32DBC1" w14:textId="77777777" w:rsidR="00A34323" w:rsidRPr="00A34323" w:rsidRDefault="00A34323" w:rsidP="00A34323">
      <w:pPr>
        <w:jc w:val="both"/>
        <w:rPr>
          <w:rFonts w:ascii="Georgia" w:hAnsi="Georgia"/>
          <w:i/>
          <w:iCs/>
          <w:sz w:val="16"/>
          <w:szCs w:val="16"/>
          <w:highlight w:val="yellow"/>
        </w:rPr>
      </w:pPr>
      <w:r w:rsidRPr="00A34323">
        <w:rPr>
          <w:rFonts w:ascii="Georgia" w:eastAsia="Calibri" w:hAnsi="Georgia"/>
          <w:i/>
          <w:iCs/>
          <w:color w:val="000000"/>
          <w:kern w:val="0"/>
          <w:sz w:val="16"/>
          <w:szCs w:val="16"/>
          <w:lang w:eastAsia="en-US"/>
        </w:rPr>
        <w:t>Załącznik nr 3 Klauzula informacyjna w zakresie przetwarzania danych reprezentantów.</w:t>
      </w:r>
    </w:p>
    <w:p w14:paraId="7393F87A" w14:textId="77777777" w:rsidR="00A34323" w:rsidRDefault="00A34323" w:rsidP="00772AF2">
      <w:pPr>
        <w:spacing w:line="360" w:lineRule="auto"/>
        <w:jc w:val="both"/>
        <w:rPr>
          <w:rFonts w:ascii="Georgia" w:hAnsi="Georgia" w:cs="Georgia"/>
          <w:sz w:val="20"/>
          <w:szCs w:val="20"/>
        </w:rPr>
      </w:pPr>
    </w:p>
    <w:p w14:paraId="1D827CE1" w14:textId="77777777" w:rsidR="00A34323" w:rsidRDefault="00A34323" w:rsidP="00772AF2">
      <w:pPr>
        <w:spacing w:line="360" w:lineRule="auto"/>
        <w:jc w:val="both"/>
        <w:rPr>
          <w:rFonts w:ascii="Georgia" w:hAnsi="Georgia" w:cs="Georgia"/>
          <w:sz w:val="20"/>
          <w:szCs w:val="20"/>
        </w:rPr>
      </w:pPr>
    </w:p>
    <w:p w14:paraId="63746EEB" w14:textId="77777777" w:rsidR="00A34323" w:rsidRDefault="00A34323" w:rsidP="00772AF2">
      <w:pPr>
        <w:spacing w:line="360" w:lineRule="auto"/>
        <w:jc w:val="both"/>
        <w:rPr>
          <w:rFonts w:ascii="Georgia" w:hAnsi="Georgia" w:cs="Georgia"/>
          <w:sz w:val="20"/>
          <w:szCs w:val="20"/>
        </w:rPr>
      </w:pPr>
    </w:p>
    <w:p w14:paraId="3EC230FC" w14:textId="77777777" w:rsidR="00A34323" w:rsidRDefault="00A34323" w:rsidP="00772AF2">
      <w:pPr>
        <w:spacing w:line="360" w:lineRule="auto"/>
        <w:jc w:val="both"/>
        <w:rPr>
          <w:rFonts w:ascii="Georgia" w:hAnsi="Georgia" w:cs="Georgia"/>
          <w:sz w:val="20"/>
          <w:szCs w:val="20"/>
        </w:rPr>
      </w:pPr>
    </w:p>
    <w:p w14:paraId="71C31702" w14:textId="77777777" w:rsidR="00A34323" w:rsidRDefault="00A34323" w:rsidP="00772AF2">
      <w:pPr>
        <w:spacing w:line="360" w:lineRule="auto"/>
        <w:jc w:val="both"/>
        <w:rPr>
          <w:rFonts w:ascii="Georgia" w:hAnsi="Georgia" w:cs="Georgia"/>
          <w:sz w:val="20"/>
          <w:szCs w:val="20"/>
        </w:rPr>
      </w:pPr>
    </w:p>
    <w:p w14:paraId="3D66A15E" w14:textId="67201608" w:rsidR="00C11483" w:rsidRDefault="00C11483"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36A0443D"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p w14:paraId="11BE9592" w14:textId="77777777" w:rsidR="005F5739" w:rsidRDefault="005F5739" w:rsidP="005F5739">
      <w:bookmarkStart w:id="115" w:name="_Toc473710991"/>
      <w:bookmarkStart w:id="116" w:name="_Toc33177300"/>
      <w:bookmarkStart w:id="117" w:name="_Toc33177402"/>
      <w:bookmarkStart w:id="118" w:name="_Toc43276129"/>
      <w:bookmarkStart w:id="119" w:name="_Toc43287977"/>
      <w:bookmarkStart w:id="120" w:name="_Toc75509906"/>
      <w:bookmarkStart w:id="121" w:name="_Toc473710992"/>
      <w:bookmarkEnd w:id="87"/>
    </w:p>
    <w:bookmarkEnd w:id="88"/>
    <w:bookmarkEnd w:id="115"/>
    <w:bookmarkEnd w:id="116"/>
    <w:bookmarkEnd w:id="117"/>
    <w:bookmarkEnd w:id="118"/>
    <w:bookmarkEnd w:id="119"/>
    <w:bookmarkEnd w:id="120"/>
    <w:bookmarkEnd w:id="121"/>
    <w:p w14:paraId="24315B11" w14:textId="59DB981A" w:rsidR="005F5739" w:rsidRDefault="005F5739" w:rsidP="005F5739">
      <w:pPr>
        <w:pStyle w:val="Normalny1"/>
        <w:tabs>
          <w:tab w:val="left" w:pos="0"/>
        </w:tabs>
        <w:spacing w:line="240" w:lineRule="auto"/>
        <w:ind w:right="-28"/>
        <w:jc w:val="both"/>
        <w:rPr>
          <w:sz w:val="18"/>
          <w:szCs w:val="18"/>
        </w:rPr>
      </w:pPr>
    </w:p>
    <w:p w14:paraId="2662EF89" w14:textId="77777777" w:rsidR="0076121E" w:rsidRDefault="0076121E" w:rsidP="005F5739">
      <w:pPr>
        <w:pStyle w:val="Normalny1"/>
        <w:tabs>
          <w:tab w:val="left" w:pos="0"/>
        </w:tabs>
        <w:spacing w:line="240" w:lineRule="auto"/>
        <w:ind w:right="-28"/>
        <w:jc w:val="both"/>
        <w:rPr>
          <w:sz w:val="18"/>
          <w:szCs w:val="18"/>
        </w:rPr>
      </w:pPr>
    </w:p>
    <w:sectPr w:rsidR="0076121E" w:rsidSect="007C68FC">
      <w:headerReference w:type="default" r:id="rId40"/>
      <w:pgSz w:w="11906" w:h="16838" w:code="9"/>
      <w:pgMar w:top="1276" w:right="851" w:bottom="42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37BA" w14:textId="77777777" w:rsidR="00D1502F" w:rsidRDefault="00D1502F" w:rsidP="000B473C">
      <w:pPr>
        <w:spacing w:line="240" w:lineRule="auto"/>
      </w:pPr>
      <w:r>
        <w:separator/>
      </w:r>
    </w:p>
  </w:endnote>
  <w:endnote w:type="continuationSeparator" w:id="0">
    <w:p w14:paraId="6DF7EFB0" w14:textId="77777777" w:rsidR="00D1502F" w:rsidRDefault="00D1502F"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Georgia-Bold">
    <w:altName w:val="Georgia"/>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6428" w14:textId="77777777" w:rsidR="00D1502F" w:rsidRDefault="00D1502F" w:rsidP="000B473C">
      <w:pPr>
        <w:spacing w:line="240" w:lineRule="auto"/>
      </w:pPr>
      <w:r>
        <w:separator/>
      </w:r>
    </w:p>
  </w:footnote>
  <w:footnote w:type="continuationSeparator" w:id="0">
    <w:p w14:paraId="7A3CC900" w14:textId="77777777" w:rsidR="00D1502F" w:rsidRDefault="00D1502F"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0899278" w14:textId="77777777" w:rsidR="00D32AF9" w:rsidRPr="00592F6A" w:rsidRDefault="00D32AF9" w:rsidP="00D32AF9">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7A9882C2" w14:textId="77777777" w:rsidR="00D32AF9" w:rsidRDefault="00D32AF9" w:rsidP="00D32AF9">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7DD5838" w14:textId="77777777" w:rsidR="00D32AF9" w:rsidRDefault="00D32AF9" w:rsidP="00D32AF9">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18E2D0B" w14:textId="77777777" w:rsidR="00D32AF9" w:rsidRDefault="00D32AF9" w:rsidP="00D32AF9">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5011B83C"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863EA0">
      <w:rPr>
        <w:rFonts w:ascii="Georgia" w:hAnsi="Georgia"/>
        <w:sz w:val="18"/>
        <w:szCs w:val="18"/>
      </w:rPr>
      <w:t>7</w:t>
    </w:r>
    <w:r w:rsidRPr="0006209B">
      <w:rPr>
        <w:rFonts w:ascii="Georgia" w:hAnsi="Georgia"/>
        <w:sz w:val="18"/>
        <w:szCs w:val="18"/>
      </w:rPr>
      <w:t>.202</w:t>
    </w:r>
    <w:r w:rsidR="001D025A">
      <w:rPr>
        <w:rFonts w:ascii="Georgia" w:hAnsi="Georgia"/>
        <w:sz w:val="18"/>
        <w:szCs w:val="18"/>
      </w:rPr>
      <w:t>3</w:t>
    </w:r>
  </w:p>
  <w:p w14:paraId="4697F4C7" w14:textId="77716A5F" w:rsidR="00A63273" w:rsidRPr="004740FC" w:rsidRDefault="00A63273" w:rsidP="000B473C">
    <w:pPr>
      <w:pStyle w:val="Nagwek"/>
      <w:jc w:val="center"/>
      <w:rPr>
        <w:szCs w:val="18"/>
      </w:rPr>
    </w:pPr>
    <w:r w:rsidRPr="0082089A">
      <w:rPr>
        <w:rFonts w:ascii="Georgia" w:hAnsi="Georgia" w:cs="Georgia"/>
        <w:sz w:val="18"/>
        <w:szCs w:val="18"/>
      </w:rPr>
      <w:t>[</w:t>
    </w:r>
    <w:r w:rsidR="00863EA0" w:rsidRPr="0082089A">
      <w:rPr>
        <w:rFonts w:ascii="Georgia" w:hAnsi="Georgia" w:cs="Georgia"/>
        <w:sz w:val="18"/>
        <w:szCs w:val="18"/>
      </w:rPr>
      <w:t>1</w:t>
    </w:r>
    <w:r w:rsidR="00F22321" w:rsidRPr="0082089A">
      <w:rPr>
        <w:rFonts w:ascii="Georgia" w:hAnsi="Georgia" w:cs="Georgia"/>
        <w:sz w:val="18"/>
        <w:szCs w:val="18"/>
      </w:rPr>
      <w:t>5</w:t>
    </w:r>
    <w:r w:rsidRPr="0082089A">
      <w:rPr>
        <w:rFonts w:ascii="Georgia" w:hAnsi="Georgia" w:cs="Georgia"/>
        <w:sz w:val="18"/>
        <w:szCs w:val="18"/>
      </w:rPr>
      <w:t>.</w:t>
    </w:r>
    <w:r w:rsidR="001D025A" w:rsidRPr="0082089A">
      <w:rPr>
        <w:rFonts w:ascii="Georgia" w:hAnsi="Georgia" w:cs="Georgia"/>
        <w:sz w:val="18"/>
        <w:szCs w:val="18"/>
      </w:rPr>
      <w:t>0</w:t>
    </w:r>
    <w:r w:rsidR="00863EA0" w:rsidRPr="0082089A">
      <w:rPr>
        <w:rFonts w:ascii="Georgia" w:hAnsi="Georgia" w:cs="Georgia"/>
        <w:sz w:val="18"/>
        <w:szCs w:val="18"/>
      </w:rPr>
      <w:t>2</w:t>
    </w:r>
    <w:r w:rsidRPr="0082089A">
      <w:rPr>
        <w:rFonts w:ascii="Georgia" w:hAnsi="Georgia" w:cs="Georgia"/>
        <w:sz w:val="18"/>
        <w:szCs w:val="18"/>
      </w:rPr>
      <w:t>.202</w:t>
    </w:r>
    <w:r w:rsidR="001D025A" w:rsidRPr="0082089A">
      <w:rPr>
        <w:rFonts w:ascii="Georgia" w:hAnsi="Georgia" w:cs="Georgia"/>
        <w:sz w:val="18"/>
        <w:szCs w:val="18"/>
      </w:rPr>
      <w:t>3</w:t>
    </w:r>
    <w:r w:rsidRPr="0082089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604CD84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2C154A"/>
    <w:multiLevelType w:val="multilevel"/>
    <w:tmpl w:val="45309B34"/>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2313422"/>
    <w:multiLevelType w:val="multilevel"/>
    <w:tmpl w:val="712C1D6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5B67CB"/>
    <w:multiLevelType w:val="multilevel"/>
    <w:tmpl w:val="CE6241A4"/>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9"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C7C23F4"/>
    <w:multiLevelType w:val="multilevel"/>
    <w:tmpl w:val="0CC68916"/>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FF22A2"/>
    <w:multiLevelType w:val="multilevel"/>
    <w:tmpl w:val="47B0BBDC"/>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Georgia" w:hAnsi="Georgia"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7"/>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Georgia" w:hAnsi="Georgia" w:cs="Times New Roman" w:hint="default"/>
        <w:b w:val="0"/>
        <w:bCs w:val="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3"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4D093C"/>
    <w:multiLevelType w:val="multilevel"/>
    <w:tmpl w:val="3C40D7D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1"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245B6E45"/>
    <w:multiLevelType w:val="multilevel"/>
    <w:tmpl w:val="55ACFBCA"/>
    <w:lvl w:ilvl="0">
      <w:start w:val="1"/>
      <w:numFmt w:val="decimal"/>
      <w:lvlText w:val="%1."/>
      <w:lvlJc w:val="left"/>
      <w:pPr>
        <w:ind w:left="720" w:hanging="360"/>
      </w:pPr>
      <w:rPr>
        <w:rFonts w:ascii="Georgia" w:eastAsia="Calibri" w:hAnsi="Georgia" w:cs="Calibri" w:hint="default"/>
        <w:b/>
        <w:b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6"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8295C66"/>
    <w:multiLevelType w:val="multilevel"/>
    <w:tmpl w:val="5EA086E4"/>
    <w:lvl w:ilvl="0">
      <w:start w:val="11"/>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39"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2A746883"/>
    <w:multiLevelType w:val="multilevel"/>
    <w:tmpl w:val="8018C0DC"/>
    <w:lvl w:ilvl="0">
      <w:start w:val="1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7" w15:restartNumberingAfterBreak="0">
    <w:nsid w:val="3BA27359"/>
    <w:multiLevelType w:val="multilevel"/>
    <w:tmpl w:val="BDFCDFF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A71B54"/>
    <w:multiLevelType w:val="multilevel"/>
    <w:tmpl w:val="993AEE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E450C82"/>
    <w:multiLevelType w:val="multilevel"/>
    <w:tmpl w:val="F7200F2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1D263FC"/>
    <w:multiLevelType w:val="multilevel"/>
    <w:tmpl w:val="AA5AC674"/>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5E2D5D"/>
    <w:multiLevelType w:val="multilevel"/>
    <w:tmpl w:val="9BA47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CEE0341"/>
    <w:multiLevelType w:val="multilevel"/>
    <w:tmpl w:val="F4DE686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B1336C"/>
    <w:multiLevelType w:val="multilevel"/>
    <w:tmpl w:val="0B7268CA"/>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6" w15:restartNumberingAfterBreak="0">
    <w:nsid w:val="517A7582"/>
    <w:multiLevelType w:val="multilevel"/>
    <w:tmpl w:val="7E085E72"/>
    <w:lvl w:ilvl="0">
      <w:start w:val="10"/>
      <w:numFmt w:val="decimal"/>
      <w:suff w:val="nothing"/>
      <w:lvlText w:val="%1."/>
      <w:lvlJc w:val="left"/>
      <w:rPr>
        <w:rFonts w:ascii="Georgia" w:eastAsia="Times New Roman"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3AD52C9"/>
    <w:multiLevelType w:val="multilevel"/>
    <w:tmpl w:val="7CDA2B10"/>
    <w:lvl w:ilvl="0">
      <w:start w:val="1"/>
      <w:numFmt w:val="decimal"/>
      <w:lvlText w:val="%1."/>
      <w:lvlJc w:val="left"/>
      <w:pPr>
        <w:ind w:left="720" w:hanging="360"/>
      </w:pPr>
      <w:rPr>
        <w:rFonts w:ascii="Georgia" w:eastAsia="Calibri" w:hAnsi="Georgia" w:cs="Calibri" w:hint="default"/>
        <w:b/>
        <w:b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9"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15:restartNumberingAfterBreak="0">
    <w:nsid w:val="54FC1CDA"/>
    <w:multiLevelType w:val="multilevel"/>
    <w:tmpl w:val="015C91D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3" w15:restartNumberingAfterBreak="0">
    <w:nsid w:val="58765D7F"/>
    <w:multiLevelType w:val="multilevel"/>
    <w:tmpl w:val="346CA0CE"/>
    <w:lvl w:ilvl="0">
      <w:start w:val="10"/>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5"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5BE36732"/>
    <w:multiLevelType w:val="multilevel"/>
    <w:tmpl w:val="105615D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80" w15:restartNumberingAfterBreak="0">
    <w:nsid w:val="5E3E4DE6"/>
    <w:multiLevelType w:val="hybridMultilevel"/>
    <w:tmpl w:val="FBA224DC"/>
    <w:lvl w:ilvl="0" w:tplc="5BD0CD14">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4"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7"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E27CB7"/>
    <w:multiLevelType w:val="multilevel"/>
    <w:tmpl w:val="5A8E8958"/>
    <w:lvl w:ilvl="0">
      <w:start w:val="1"/>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0"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2" w15:restartNumberingAfterBreak="0">
    <w:nsid w:val="72F45AE3"/>
    <w:multiLevelType w:val="hybridMultilevel"/>
    <w:tmpl w:val="4C4EE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4" w15:restartNumberingAfterBreak="0">
    <w:nsid w:val="73803B31"/>
    <w:multiLevelType w:val="multilevel"/>
    <w:tmpl w:val="0EC2783E"/>
    <w:lvl w:ilvl="0">
      <w:start w:val="1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76C6537B"/>
    <w:multiLevelType w:val="multilevel"/>
    <w:tmpl w:val="ACA85DC0"/>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9" w15:restartNumberingAfterBreak="0">
    <w:nsid w:val="7C86686B"/>
    <w:multiLevelType w:val="multilevel"/>
    <w:tmpl w:val="8668C48E"/>
    <w:lvl w:ilvl="0">
      <w:start w:val="2"/>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11157130">
    <w:abstractNumId w:val="1"/>
  </w:num>
  <w:num w:numId="2" w16cid:durableId="363874417">
    <w:abstractNumId w:val="10"/>
  </w:num>
  <w:num w:numId="3" w16cid:durableId="1278219589">
    <w:abstractNumId w:val="9"/>
  </w:num>
  <w:num w:numId="4" w16cid:durableId="464860428">
    <w:abstractNumId w:val="78"/>
  </w:num>
  <w:num w:numId="5" w16cid:durableId="1376007951">
    <w:abstractNumId w:val="67"/>
  </w:num>
  <w:num w:numId="6" w16cid:durableId="1215430721">
    <w:abstractNumId w:val="24"/>
  </w:num>
  <w:num w:numId="7" w16cid:durableId="1980645686">
    <w:abstractNumId w:val="62"/>
  </w:num>
  <w:num w:numId="8" w16cid:durableId="2112163080">
    <w:abstractNumId w:val="44"/>
  </w:num>
  <w:num w:numId="9" w16cid:durableId="451824010">
    <w:abstractNumId w:val="0"/>
  </w:num>
  <w:num w:numId="10" w16cid:durableId="1346782418">
    <w:abstractNumId w:val="75"/>
  </w:num>
  <w:num w:numId="11" w16cid:durableId="1787309436">
    <w:abstractNumId w:val="63"/>
  </w:num>
  <w:num w:numId="12" w16cid:durableId="1175653686">
    <w:abstractNumId w:val="36"/>
  </w:num>
  <w:num w:numId="13" w16cid:durableId="105083270">
    <w:abstractNumId w:val="97"/>
  </w:num>
  <w:num w:numId="14" w16cid:durableId="1176772416">
    <w:abstractNumId w:val="27"/>
  </w:num>
  <w:num w:numId="15" w16cid:durableId="1109082713">
    <w:abstractNumId w:val="37"/>
  </w:num>
  <w:num w:numId="16" w16cid:durableId="2106412602">
    <w:abstractNumId w:val="55"/>
  </w:num>
  <w:num w:numId="17" w16cid:durableId="1937135582">
    <w:abstractNumId w:val="91"/>
  </w:num>
  <w:num w:numId="18" w16cid:durableId="1702166969">
    <w:abstractNumId w:val="20"/>
  </w:num>
  <w:num w:numId="19" w16cid:durableId="1383670111">
    <w:abstractNumId w:val="46"/>
  </w:num>
  <w:num w:numId="20" w16cid:durableId="991324639">
    <w:abstractNumId w:val="72"/>
  </w:num>
  <w:num w:numId="21" w16cid:durableId="185026408">
    <w:abstractNumId w:val="32"/>
  </w:num>
  <w:num w:numId="22" w16cid:durableId="1809086469">
    <w:abstractNumId w:val="76"/>
  </w:num>
  <w:num w:numId="23" w16cid:durableId="1109082429">
    <w:abstractNumId w:val="93"/>
  </w:num>
  <w:num w:numId="24" w16cid:durableId="1824808121">
    <w:abstractNumId w:val="100"/>
  </w:num>
  <w:num w:numId="25" w16cid:durableId="500315496">
    <w:abstractNumId w:val="14"/>
  </w:num>
  <w:num w:numId="26" w16cid:durableId="763694429">
    <w:abstractNumId w:val="11"/>
  </w:num>
  <w:num w:numId="27" w16cid:durableId="619453254">
    <w:abstractNumId w:val="53"/>
  </w:num>
  <w:num w:numId="28" w16cid:durableId="141627725">
    <w:abstractNumId w:val="58"/>
  </w:num>
  <w:num w:numId="29" w16cid:durableId="148444560">
    <w:abstractNumId w:val="82"/>
  </w:num>
  <w:num w:numId="30" w16cid:durableId="231089381">
    <w:abstractNumId w:val="98"/>
  </w:num>
  <w:num w:numId="31" w16cid:durableId="2060396875">
    <w:abstractNumId w:val="39"/>
  </w:num>
  <w:num w:numId="32" w16cid:durableId="1307465729">
    <w:abstractNumId w:val="69"/>
  </w:num>
  <w:num w:numId="33" w16cid:durableId="2086999082">
    <w:abstractNumId w:val="85"/>
  </w:num>
  <w:num w:numId="34" w16cid:durableId="959729510">
    <w:abstractNumId w:val="71"/>
  </w:num>
  <w:num w:numId="35" w16cid:durableId="967735932">
    <w:abstractNumId w:val="43"/>
  </w:num>
  <w:num w:numId="36" w16cid:durableId="1724480297">
    <w:abstractNumId w:val="88"/>
  </w:num>
  <w:num w:numId="37" w16cid:durableId="913010964">
    <w:abstractNumId w:val="81"/>
  </w:num>
  <w:num w:numId="38" w16cid:durableId="1435203966">
    <w:abstractNumId w:val="52"/>
  </w:num>
  <w:num w:numId="39" w16cid:durableId="295569037">
    <w:abstractNumId w:val="56"/>
  </w:num>
  <w:num w:numId="40" w16cid:durableId="48654416">
    <w:abstractNumId w:val="48"/>
  </w:num>
  <w:num w:numId="41" w16cid:durableId="1259101369">
    <w:abstractNumId w:val="31"/>
  </w:num>
  <w:num w:numId="42" w16cid:durableId="1697461047">
    <w:abstractNumId w:val="23"/>
  </w:num>
  <w:num w:numId="43" w16cid:durableId="1405297549">
    <w:abstractNumId w:val="87"/>
  </w:num>
  <w:num w:numId="44" w16cid:durableId="2048291620">
    <w:abstractNumId w:val="42"/>
  </w:num>
  <w:num w:numId="45" w16cid:durableId="2119177086">
    <w:abstractNumId w:val="13"/>
  </w:num>
  <w:num w:numId="46" w16cid:durableId="284426460">
    <w:abstractNumId w:val="96"/>
  </w:num>
  <w:num w:numId="47" w16cid:durableId="1679577398">
    <w:abstractNumId w:val="99"/>
  </w:num>
  <w:num w:numId="48" w16cid:durableId="1201623132">
    <w:abstractNumId w:val="30"/>
  </w:num>
  <w:num w:numId="49" w16cid:durableId="463237733">
    <w:abstractNumId w:val="19"/>
  </w:num>
  <w:num w:numId="50" w16cid:durableId="1624968441">
    <w:abstractNumId w:val="79"/>
  </w:num>
  <w:num w:numId="51" w16cid:durableId="1767380485">
    <w:abstractNumId w:val="17"/>
  </w:num>
  <w:num w:numId="52" w16cid:durableId="656500495">
    <w:abstractNumId w:val="15"/>
  </w:num>
  <w:num w:numId="53" w16cid:durableId="1951355445">
    <w:abstractNumId w:val="94"/>
  </w:num>
  <w:num w:numId="54" w16cid:durableId="1523277556">
    <w:abstractNumId w:val="66"/>
  </w:num>
  <w:num w:numId="55" w16cid:durableId="1941178601">
    <w:abstractNumId w:val="5"/>
  </w:num>
  <w:num w:numId="56" w16cid:durableId="724837143">
    <w:abstractNumId w:val="40"/>
  </w:num>
  <w:num w:numId="57" w16cid:durableId="1580410687">
    <w:abstractNumId w:val="21"/>
  </w:num>
  <w:num w:numId="58" w16cid:durableId="1609315177">
    <w:abstractNumId w:val="47"/>
  </w:num>
  <w:num w:numId="59" w16cid:durableId="2018383781">
    <w:abstractNumId w:val="22"/>
  </w:num>
  <w:num w:numId="60" w16cid:durableId="975838060">
    <w:abstractNumId w:val="64"/>
  </w:num>
  <w:num w:numId="61" w16cid:durableId="772483619">
    <w:abstractNumId w:val="28"/>
  </w:num>
  <w:num w:numId="62" w16cid:durableId="1189872559">
    <w:abstractNumId w:val="51"/>
  </w:num>
  <w:num w:numId="63" w16cid:durableId="312225481">
    <w:abstractNumId w:val="50"/>
  </w:num>
  <w:num w:numId="64" w16cid:durableId="107360660">
    <w:abstractNumId w:val="61"/>
  </w:num>
  <w:num w:numId="65" w16cid:durableId="743603802">
    <w:abstractNumId w:val="25"/>
  </w:num>
  <w:num w:numId="66" w16cid:durableId="504904024">
    <w:abstractNumId w:val="59"/>
  </w:num>
  <w:num w:numId="67" w16cid:durableId="320163681">
    <w:abstractNumId w:val="77"/>
  </w:num>
  <w:num w:numId="68" w16cid:durableId="21368755">
    <w:abstractNumId w:val="95"/>
  </w:num>
  <w:num w:numId="69" w16cid:durableId="270868129">
    <w:abstractNumId w:val="38"/>
  </w:num>
  <w:num w:numId="70" w16cid:durableId="1438257319">
    <w:abstractNumId w:val="80"/>
  </w:num>
  <w:num w:numId="71" w16cid:durableId="476652733">
    <w:abstractNumId w:val="49"/>
  </w:num>
  <w:num w:numId="72" w16cid:durableId="1193566711">
    <w:abstractNumId w:val="12"/>
  </w:num>
  <w:num w:numId="73" w16cid:durableId="1532919479">
    <w:abstractNumId w:val="16"/>
  </w:num>
  <w:num w:numId="74" w16cid:durableId="587692902">
    <w:abstractNumId w:val="68"/>
  </w:num>
  <w:num w:numId="75" w16cid:durableId="383795001">
    <w:abstractNumId w:val="54"/>
  </w:num>
  <w:num w:numId="76" w16cid:durableId="394397088">
    <w:abstractNumId w:val="34"/>
  </w:num>
  <w:num w:numId="77" w16cid:durableId="1093283383">
    <w:abstractNumId w:val="89"/>
  </w:num>
  <w:num w:numId="78" w16cid:durableId="1532107454">
    <w:abstractNumId w:val="6"/>
  </w:num>
  <w:num w:numId="79" w16cid:durableId="1228107871">
    <w:abstractNumId w:val="73"/>
  </w:num>
  <w:num w:numId="80" w16cid:durableId="323899592">
    <w:abstractNumId w:val="70"/>
  </w:num>
  <w:num w:numId="81" w16cid:durableId="10609854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44073919">
    <w:abstractNumId w:val="9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96C"/>
    <w:rsid w:val="0001014E"/>
    <w:rsid w:val="00015BEB"/>
    <w:rsid w:val="00017927"/>
    <w:rsid w:val="00017A69"/>
    <w:rsid w:val="00021A99"/>
    <w:rsid w:val="00026E9B"/>
    <w:rsid w:val="000272F2"/>
    <w:rsid w:val="000318DB"/>
    <w:rsid w:val="000322CA"/>
    <w:rsid w:val="00033BA2"/>
    <w:rsid w:val="0003455F"/>
    <w:rsid w:val="00034A79"/>
    <w:rsid w:val="0003632F"/>
    <w:rsid w:val="000466D1"/>
    <w:rsid w:val="00052EEC"/>
    <w:rsid w:val="00053A93"/>
    <w:rsid w:val="000547E9"/>
    <w:rsid w:val="0006209B"/>
    <w:rsid w:val="00063CBD"/>
    <w:rsid w:val="00065F49"/>
    <w:rsid w:val="00071213"/>
    <w:rsid w:val="00082894"/>
    <w:rsid w:val="000830C8"/>
    <w:rsid w:val="00084C30"/>
    <w:rsid w:val="000871DA"/>
    <w:rsid w:val="00092256"/>
    <w:rsid w:val="000A380C"/>
    <w:rsid w:val="000A4639"/>
    <w:rsid w:val="000A74DD"/>
    <w:rsid w:val="000B1CE8"/>
    <w:rsid w:val="000B3646"/>
    <w:rsid w:val="000B473C"/>
    <w:rsid w:val="000B7E1D"/>
    <w:rsid w:val="000C2C30"/>
    <w:rsid w:val="000C526E"/>
    <w:rsid w:val="000C564C"/>
    <w:rsid w:val="000D085D"/>
    <w:rsid w:val="000D34C2"/>
    <w:rsid w:val="000D500F"/>
    <w:rsid w:val="000D533E"/>
    <w:rsid w:val="000D56E3"/>
    <w:rsid w:val="000E08E0"/>
    <w:rsid w:val="000E1BC5"/>
    <w:rsid w:val="000E1DCA"/>
    <w:rsid w:val="000E4B54"/>
    <w:rsid w:val="000E7665"/>
    <w:rsid w:val="000F1A16"/>
    <w:rsid w:val="000F3293"/>
    <w:rsid w:val="000F4282"/>
    <w:rsid w:val="000F61E4"/>
    <w:rsid w:val="000F6812"/>
    <w:rsid w:val="001023BD"/>
    <w:rsid w:val="0010266B"/>
    <w:rsid w:val="001030CF"/>
    <w:rsid w:val="0011363A"/>
    <w:rsid w:val="00113730"/>
    <w:rsid w:val="001140A6"/>
    <w:rsid w:val="00114511"/>
    <w:rsid w:val="001147CB"/>
    <w:rsid w:val="001214A2"/>
    <w:rsid w:val="0012252F"/>
    <w:rsid w:val="0012797A"/>
    <w:rsid w:val="001302C5"/>
    <w:rsid w:val="001312B6"/>
    <w:rsid w:val="00132E1E"/>
    <w:rsid w:val="00133731"/>
    <w:rsid w:val="00133BA6"/>
    <w:rsid w:val="001356F4"/>
    <w:rsid w:val="00135D45"/>
    <w:rsid w:val="00146AFE"/>
    <w:rsid w:val="001505F0"/>
    <w:rsid w:val="00150750"/>
    <w:rsid w:val="00150A36"/>
    <w:rsid w:val="00151D81"/>
    <w:rsid w:val="00152BEF"/>
    <w:rsid w:val="00153036"/>
    <w:rsid w:val="00155451"/>
    <w:rsid w:val="001603C4"/>
    <w:rsid w:val="0016506F"/>
    <w:rsid w:val="0017592F"/>
    <w:rsid w:val="00176367"/>
    <w:rsid w:val="00183F2B"/>
    <w:rsid w:val="001919B1"/>
    <w:rsid w:val="00192320"/>
    <w:rsid w:val="00193B0B"/>
    <w:rsid w:val="00193B97"/>
    <w:rsid w:val="001A2B53"/>
    <w:rsid w:val="001A4640"/>
    <w:rsid w:val="001A4729"/>
    <w:rsid w:val="001B0D7F"/>
    <w:rsid w:val="001B61C8"/>
    <w:rsid w:val="001B6EE2"/>
    <w:rsid w:val="001B72BA"/>
    <w:rsid w:val="001C0F5C"/>
    <w:rsid w:val="001C36D6"/>
    <w:rsid w:val="001C3E6E"/>
    <w:rsid w:val="001C5541"/>
    <w:rsid w:val="001C79EA"/>
    <w:rsid w:val="001D0111"/>
    <w:rsid w:val="001D025A"/>
    <w:rsid w:val="001D4875"/>
    <w:rsid w:val="001D6BCB"/>
    <w:rsid w:val="001E080A"/>
    <w:rsid w:val="001E0B0C"/>
    <w:rsid w:val="001E2437"/>
    <w:rsid w:val="001E41BF"/>
    <w:rsid w:val="001F093D"/>
    <w:rsid w:val="001F1BB1"/>
    <w:rsid w:val="002017B9"/>
    <w:rsid w:val="00201D6D"/>
    <w:rsid w:val="00202189"/>
    <w:rsid w:val="00202FB7"/>
    <w:rsid w:val="0020310C"/>
    <w:rsid w:val="00213EB0"/>
    <w:rsid w:val="00214E13"/>
    <w:rsid w:val="00215F09"/>
    <w:rsid w:val="00216439"/>
    <w:rsid w:val="00220352"/>
    <w:rsid w:val="00223968"/>
    <w:rsid w:val="00227CFA"/>
    <w:rsid w:val="00230E05"/>
    <w:rsid w:val="00233F4D"/>
    <w:rsid w:val="0023609D"/>
    <w:rsid w:val="00246DA9"/>
    <w:rsid w:val="00247657"/>
    <w:rsid w:val="00251B04"/>
    <w:rsid w:val="0025606A"/>
    <w:rsid w:val="00257311"/>
    <w:rsid w:val="0025750B"/>
    <w:rsid w:val="00263200"/>
    <w:rsid w:val="00266822"/>
    <w:rsid w:val="00270B18"/>
    <w:rsid w:val="00282E06"/>
    <w:rsid w:val="00285671"/>
    <w:rsid w:val="0029308B"/>
    <w:rsid w:val="002A2407"/>
    <w:rsid w:val="002A5ACF"/>
    <w:rsid w:val="002B095F"/>
    <w:rsid w:val="002C0C0D"/>
    <w:rsid w:val="002E1ADD"/>
    <w:rsid w:val="002E35A0"/>
    <w:rsid w:val="002E3CD2"/>
    <w:rsid w:val="002E5335"/>
    <w:rsid w:val="002E5463"/>
    <w:rsid w:val="002E5A85"/>
    <w:rsid w:val="002E7862"/>
    <w:rsid w:val="002F59F5"/>
    <w:rsid w:val="002F67AA"/>
    <w:rsid w:val="003002E2"/>
    <w:rsid w:val="00300D71"/>
    <w:rsid w:val="00302384"/>
    <w:rsid w:val="003028AA"/>
    <w:rsid w:val="00303C83"/>
    <w:rsid w:val="00303FE7"/>
    <w:rsid w:val="0031350E"/>
    <w:rsid w:val="00314DCA"/>
    <w:rsid w:val="00315813"/>
    <w:rsid w:val="0031586F"/>
    <w:rsid w:val="00320427"/>
    <w:rsid w:val="003246D6"/>
    <w:rsid w:val="00326356"/>
    <w:rsid w:val="00326B62"/>
    <w:rsid w:val="003349EE"/>
    <w:rsid w:val="0034046D"/>
    <w:rsid w:val="00340B4A"/>
    <w:rsid w:val="00340EB6"/>
    <w:rsid w:val="003463A8"/>
    <w:rsid w:val="00354EA4"/>
    <w:rsid w:val="00355136"/>
    <w:rsid w:val="00356A05"/>
    <w:rsid w:val="00356C9B"/>
    <w:rsid w:val="00357783"/>
    <w:rsid w:val="00357861"/>
    <w:rsid w:val="003607FE"/>
    <w:rsid w:val="003621D1"/>
    <w:rsid w:val="00380C4B"/>
    <w:rsid w:val="003864B7"/>
    <w:rsid w:val="00386A15"/>
    <w:rsid w:val="00395DA9"/>
    <w:rsid w:val="00397126"/>
    <w:rsid w:val="003A018E"/>
    <w:rsid w:val="003A04AD"/>
    <w:rsid w:val="003A2C5F"/>
    <w:rsid w:val="003A5BE7"/>
    <w:rsid w:val="003B04E1"/>
    <w:rsid w:val="003B0610"/>
    <w:rsid w:val="003B28A6"/>
    <w:rsid w:val="003B2E3B"/>
    <w:rsid w:val="003B7E0A"/>
    <w:rsid w:val="003C215E"/>
    <w:rsid w:val="003C3C3B"/>
    <w:rsid w:val="003D3562"/>
    <w:rsid w:val="003D3F03"/>
    <w:rsid w:val="003E0FCC"/>
    <w:rsid w:val="003E4E16"/>
    <w:rsid w:val="003E53F9"/>
    <w:rsid w:val="003E63A5"/>
    <w:rsid w:val="003F4292"/>
    <w:rsid w:val="003F5881"/>
    <w:rsid w:val="003F5F9A"/>
    <w:rsid w:val="00400ECF"/>
    <w:rsid w:val="004012C6"/>
    <w:rsid w:val="004040F2"/>
    <w:rsid w:val="00405900"/>
    <w:rsid w:val="004074F2"/>
    <w:rsid w:val="00410283"/>
    <w:rsid w:val="004118AC"/>
    <w:rsid w:val="00412D31"/>
    <w:rsid w:val="00412F5C"/>
    <w:rsid w:val="0041314F"/>
    <w:rsid w:val="004164FD"/>
    <w:rsid w:val="00421D15"/>
    <w:rsid w:val="004242AC"/>
    <w:rsid w:val="00424D13"/>
    <w:rsid w:val="00425432"/>
    <w:rsid w:val="0043017E"/>
    <w:rsid w:val="004334CF"/>
    <w:rsid w:val="00437C41"/>
    <w:rsid w:val="00443BB4"/>
    <w:rsid w:val="00444BF3"/>
    <w:rsid w:val="00445498"/>
    <w:rsid w:val="0045286B"/>
    <w:rsid w:val="0045489B"/>
    <w:rsid w:val="004556C8"/>
    <w:rsid w:val="00455FD8"/>
    <w:rsid w:val="00457277"/>
    <w:rsid w:val="004654BF"/>
    <w:rsid w:val="004677C7"/>
    <w:rsid w:val="00467C78"/>
    <w:rsid w:val="00472614"/>
    <w:rsid w:val="00480DBB"/>
    <w:rsid w:val="00485CFB"/>
    <w:rsid w:val="00487CEC"/>
    <w:rsid w:val="00491931"/>
    <w:rsid w:val="004931C2"/>
    <w:rsid w:val="00493ADE"/>
    <w:rsid w:val="00495C5B"/>
    <w:rsid w:val="004A4D8A"/>
    <w:rsid w:val="004A5206"/>
    <w:rsid w:val="004A5DB6"/>
    <w:rsid w:val="004A63E9"/>
    <w:rsid w:val="004B40FC"/>
    <w:rsid w:val="004B4121"/>
    <w:rsid w:val="004B6B79"/>
    <w:rsid w:val="004C2504"/>
    <w:rsid w:val="004C5B1A"/>
    <w:rsid w:val="004D06EE"/>
    <w:rsid w:val="004D5810"/>
    <w:rsid w:val="004E47E4"/>
    <w:rsid w:val="004E4B8C"/>
    <w:rsid w:val="004E5412"/>
    <w:rsid w:val="004E6AE2"/>
    <w:rsid w:val="004F2320"/>
    <w:rsid w:val="004F3BDA"/>
    <w:rsid w:val="005068EF"/>
    <w:rsid w:val="00507082"/>
    <w:rsid w:val="00516F67"/>
    <w:rsid w:val="00520825"/>
    <w:rsid w:val="005261F0"/>
    <w:rsid w:val="00526B03"/>
    <w:rsid w:val="00527709"/>
    <w:rsid w:val="0053511F"/>
    <w:rsid w:val="00544737"/>
    <w:rsid w:val="00545708"/>
    <w:rsid w:val="00545BA2"/>
    <w:rsid w:val="0055063D"/>
    <w:rsid w:val="00551FC4"/>
    <w:rsid w:val="00552013"/>
    <w:rsid w:val="005536D6"/>
    <w:rsid w:val="00553E39"/>
    <w:rsid w:val="0056331F"/>
    <w:rsid w:val="0057068C"/>
    <w:rsid w:val="00571F38"/>
    <w:rsid w:val="005776FC"/>
    <w:rsid w:val="00580296"/>
    <w:rsid w:val="00580C69"/>
    <w:rsid w:val="00583DC8"/>
    <w:rsid w:val="00584529"/>
    <w:rsid w:val="0058614B"/>
    <w:rsid w:val="00587672"/>
    <w:rsid w:val="00590314"/>
    <w:rsid w:val="00591A44"/>
    <w:rsid w:val="00592F2A"/>
    <w:rsid w:val="00592F6A"/>
    <w:rsid w:val="005A215B"/>
    <w:rsid w:val="005A26FB"/>
    <w:rsid w:val="005C303D"/>
    <w:rsid w:val="005C7E86"/>
    <w:rsid w:val="005D037D"/>
    <w:rsid w:val="005D21BC"/>
    <w:rsid w:val="005D3B4A"/>
    <w:rsid w:val="005D4DFA"/>
    <w:rsid w:val="005D507A"/>
    <w:rsid w:val="005D769F"/>
    <w:rsid w:val="005D7939"/>
    <w:rsid w:val="005E0CD1"/>
    <w:rsid w:val="005E164D"/>
    <w:rsid w:val="005E4DAE"/>
    <w:rsid w:val="005E580A"/>
    <w:rsid w:val="005F452A"/>
    <w:rsid w:val="005F5739"/>
    <w:rsid w:val="005F6262"/>
    <w:rsid w:val="00600188"/>
    <w:rsid w:val="00607129"/>
    <w:rsid w:val="006110A5"/>
    <w:rsid w:val="006165B2"/>
    <w:rsid w:val="006255EA"/>
    <w:rsid w:val="00626151"/>
    <w:rsid w:val="00636612"/>
    <w:rsid w:val="00644291"/>
    <w:rsid w:val="00650353"/>
    <w:rsid w:val="00650D55"/>
    <w:rsid w:val="00651B09"/>
    <w:rsid w:val="0065346D"/>
    <w:rsid w:val="006552E0"/>
    <w:rsid w:val="006656BA"/>
    <w:rsid w:val="006674DF"/>
    <w:rsid w:val="00677CE4"/>
    <w:rsid w:val="006838E1"/>
    <w:rsid w:val="00685A33"/>
    <w:rsid w:val="006906C6"/>
    <w:rsid w:val="00694508"/>
    <w:rsid w:val="00695F4A"/>
    <w:rsid w:val="00697F3A"/>
    <w:rsid w:val="006A04A8"/>
    <w:rsid w:val="006A64FA"/>
    <w:rsid w:val="006A69DE"/>
    <w:rsid w:val="006A717D"/>
    <w:rsid w:val="006A7C6A"/>
    <w:rsid w:val="006B5111"/>
    <w:rsid w:val="006B54AE"/>
    <w:rsid w:val="006D0527"/>
    <w:rsid w:val="006D10E6"/>
    <w:rsid w:val="006D1C82"/>
    <w:rsid w:val="006E0B6B"/>
    <w:rsid w:val="006F3D83"/>
    <w:rsid w:val="006F5B2B"/>
    <w:rsid w:val="00702C48"/>
    <w:rsid w:val="00705705"/>
    <w:rsid w:val="00714CC9"/>
    <w:rsid w:val="00716292"/>
    <w:rsid w:val="00723380"/>
    <w:rsid w:val="00730851"/>
    <w:rsid w:val="00731F58"/>
    <w:rsid w:val="007406F0"/>
    <w:rsid w:val="00745F61"/>
    <w:rsid w:val="0074679E"/>
    <w:rsid w:val="00753905"/>
    <w:rsid w:val="00755D0C"/>
    <w:rsid w:val="0076042B"/>
    <w:rsid w:val="0076121E"/>
    <w:rsid w:val="0076312F"/>
    <w:rsid w:val="00764088"/>
    <w:rsid w:val="007643D9"/>
    <w:rsid w:val="00766331"/>
    <w:rsid w:val="00771307"/>
    <w:rsid w:val="007715C7"/>
    <w:rsid w:val="00772AF2"/>
    <w:rsid w:val="0077354F"/>
    <w:rsid w:val="00775155"/>
    <w:rsid w:val="00775B01"/>
    <w:rsid w:val="00777474"/>
    <w:rsid w:val="00777B4C"/>
    <w:rsid w:val="00790678"/>
    <w:rsid w:val="00791AAF"/>
    <w:rsid w:val="00797A44"/>
    <w:rsid w:val="007A2573"/>
    <w:rsid w:val="007A42C7"/>
    <w:rsid w:val="007A4CC3"/>
    <w:rsid w:val="007A7E3E"/>
    <w:rsid w:val="007B2E41"/>
    <w:rsid w:val="007C680F"/>
    <w:rsid w:val="007C68FC"/>
    <w:rsid w:val="007C7330"/>
    <w:rsid w:val="007D1CD0"/>
    <w:rsid w:val="007D39EA"/>
    <w:rsid w:val="007D661A"/>
    <w:rsid w:val="007E2C1E"/>
    <w:rsid w:val="007E4088"/>
    <w:rsid w:val="007E5224"/>
    <w:rsid w:val="007E6399"/>
    <w:rsid w:val="007F15C6"/>
    <w:rsid w:val="007F1991"/>
    <w:rsid w:val="007F23F7"/>
    <w:rsid w:val="007F36C6"/>
    <w:rsid w:val="007F44BD"/>
    <w:rsid w:val="007F4B8C"/>
    <w:rsid w:val="007F6927"/>
    <w:rsid w:val="00803EE1"/>
    <w:rsid w:val="00804DBB"/>
    <w:rsid w:val="00810E7B"/>
    <w:rsid w:val="00813C83"/>
    <w:rsid w:val="00817FCE"/>
    <w:rsid w:val="0082089A"/>
    <w:rsid w:val="008221D0"/>
    <w:rsid w:val="008431ED"/>
    <w:rsid w:val="00845AD9"/>
    <w:rsid w:val="00854D9C"/>
    <w:rsid w:val="00855645"/>
    <w:rsid w:val="008573FA"/>
    <w:rsid w:val="00863EA0"/>
    <w:rsid w:val="00864838"/>
    <w:rsid w:val="00865BA6"/>
    <w:rsid w:val="00866F6D"/>
    <w:rsid w:val="008704EB"/>
    <w:rsid w:val="0087458B"/>
    <w:rsid w:val="008954D0"/>
    <w:rsid w:val="008962B9"/>
    <w:rsid w:val="008A0858"/>
    <w:rsid w:val="008A0D86"/>
    <w:rsid w:val="008A1B8A"/>
    <w:rsid w:val="008A4186"/>
    <w:rsid w:val="008A7779"/>
    <w:rsid w:val="008A7F94"/>
    <w:rsid w:val="008B2D83"/>
    <w:rsid w:val="008B4441"/>
    <w:rsid w:val="008B691A"/>
    <w:rsid w:val="008B6F95"/>
    <w:rsid w:val="008C059D"/>
    <w:rsid w:val="008C2071"/>
    <w:rsid w:val="008D0F2B"/>
    <w:rsid w:val="008D5226"/>
    <w:rsid w:val="008D788A"/>
    <w:rsid w:val="008E0526"/>
    <w:rsid w:val="008E4257"/>
    <w:rsid w:val="008F34F4"/>
    <w:rsid w:val="008F5D92"/>
    <w:rsid w:val="008F687B"/>
    <w:rsid w:val="00902A4F"/>
    <w:rsid w:val="009040E8"/>
    <w:rsid w:val="00905571"/>
    <w:rsid w:val="00905CBD"/>
    <w:rsid w:val="009108CB"/>
    <w:rsid w:val="009118DB"/>
    <w:rsid w:val="00913800"/>
    <w:rsid w:val="00914AB9"/>
    <w:rsid w:val="0091709F"/>
    <w:rsid w:val="009207A0"/>
    <w:rsid w:val="009226B9"/>
    <w:rsid w:val="0092275B"/>
    <w:rsid w:val="0092327C"/>
    <w:rsid w:val="0092491D"/>
    <w:rsid w:val="00925E1B"/>
    <w:rsid w:val="00926CC6"/>
    <w:rsid w:val="009270FB"/>
    <w:rsid w:val="0093293A"/>
    <w:rsid w:val="00940709"/>
    <w:rsid w:val="009509D5"/>
    <w:rsid w:val="00951537"/>
    <w:rsid w:val="00954292"/>
    <w:rsid w:val="009551F0"/>
    <w:rsid w:val="0095579E"/>
    <w:rsid w:val="00955EEB"/>
    <w:rsid w:val="009646B5"/>
    <w:rsid w:val="009654CC"/>
    <w:rsid w:val="009655A4"/>
    <w:rsid w:val="00970B0C"/>
    <w:rsid w:val="00975486"/>
    <w:rsid w:val="00976156"/>
    <w:rsid w:val="009814B5"/>
    <w:rsid w:val="00982B88"/>
    <w:rsid w:val="009832D6"/>
    <w:rsid w:val="00994DD0"/>
    <w:rsid w:val="0099582D"/>
    <w:rsid w:val="009A0111"/>
    <w:rsid w:val="009A21C0"/>
    <w:rsid w:val="009A3F9C"/>
    <w:rsid w:val="009A4024"/>
    <w:rsid w:val="009A6D18"/>
    <w:rsid w:val="009A7863"/>
    <w:rsid w:val="009B2995"/>
    <w:rsid w:val="009B46D3"/>
    <w:rsid w:val="009B6AB6"/>
    <w:rsid w:val="009B7FBD"/>
    <w:rsid w:val="009C25BE"/>
    <w:rsid w:val="009C785A"/>
    <w:rsid w:val="009D3EA4"/>
    <w:rsid w:val="009E796E"/>
    <w:rsid w:val="00A05554"/>
    <w:rsid w:val="00A05F83"/>
    <w:rsid w:val="00A07C4A"/>
    <w:rsid w:val="00A10EFA"/>
    <w:rsid w:val="00A23E18"/>
    <w:rsid w:val="00A25F06"/>
    <w:rsid w:val="00A311DA"/>
    <w:rsid w:val="00A32D4F"/>
    <w:rsid w:val="00A34323"/>
    <w:rsid w:val="00A352D0"/>
    <w:rsid w:val="00A37E46"/>
    <w:rsid w:val="00A41B9F"/>
    <w:rsid w:val="00A6072F"/>
    <w:rsid w:val="00A60867"/>
    <w:rsid w:val="00A63273"/>
    <w:rsid w:val="00A6528C"/>
    <w:rsid w:val="00A66EEF"/>
    <w:rsid w:val="00A7003A"/>
    <w:rsid w:val="00A71923"/>
    <w:rsid w:val="00A71BA8"/>
    <w:rsid w:val="00A77D66"/>
    <w:rsid w:val="00A80289"/>
    <w:rsid w:val="00A803BF"/>
    <w:rsid w:val="00A8384C"/>
    <w:rsid w:val="00A9705A"/>
    <w:rsid w:val="00AA38AD"/>
    <w:rsid w:val="00AA4409"/>
    <w:rsid w:val="00AA4CBD"/>
    <w:rsid w:val="00AA7C20"/>
    <w:rsid w:val="00AB6891"/>
    <w:rsid w:val="00AC44E6"/>
    <w:rsid w:val="00AC7807"/>
    <w:rsid w:val="00AD2BC3"/>
    <w:rsid w:val="00AD2C83"/>
    <w:rsid w:val="00AD48C8"/>
    <w:rsid w:val="00AD5CB9"/>
    <w:rsid w:val="00AE0ACE"/>
    <w:rsid w:val="00AE364F"/>
    <w:rsid w:val="00AE694E"/>
    <w:rsid w:val="00AF3ED8"/>
    <w:rsid w:val="00AF4378"/>
    <w:rsid w:val="00AF64DC"/>
    <w:rsid w:val="00B02AD6"/>
    <w:rsid w:val="00B02D04"/>
    <w:rsid w:val="00B036B3"/>
    <w:rsid w:val="00B04B29"/>
    <w:rsid w:val="00B1664B"/>
    <w:rsid w:val="00B17275"/>
    <w:rsid w:val="00B21807"/>
    <w:rsid w:val="00B2334D"/>
    <w:rsid w:val="00B23C59"/>
    <w:rsid w:val="00B34911"/>
    <w:rsid w:val="00B36FE1"/>
    <w:rsid w:val="00B37DDA"/>
    <w:rsid w:val="00B459D5"/>
    <w:rsid w:val="00B5197F"/>
    <w:rsid w:val="00B54867"/>
    <w:rsid w:val="00B548F2"/>
    <w:rsid w:val="00B556B6"/>
    <w:rsid w:val="00B567D2"/>
    <w:rsid w:val="00B6098B"/>
    <w:rsid w:val="00B62E1C"/>
    <w:rsid w:val="00B64067"/>
    <w:rsid w:val="00B64DBD"/>
    <w:rsid w:val="00B666F0"/>
    <w:rsid w:val="00B72F98"/>
    <w:rsid w:val="00B754B6"/>
    <w:rsid w:val="00B77516"/>
    <w:rsid w:val="00B870CC"/>
    <w:rsid w:val="00B92B84"/>
    <w:rsid w:val="00BA2FCE"/>
    <w:rsid w:val="00BA5BB0"/>
    <w:rsid w:val="00BA5D76"/>
    <w:rsid w:val="00BA6D2E"/>
    <w:rsid w:val="00BA7F2C"/>
    <w:rsid w:val="00BB6C44"/>
    <w:rsid w:val="00BB7E5B"/>
    <w:rsid w:val="00BC2D4A"/>
    <w:rsid w:val="00BD77D7"/>
    <w:rsid w:val="00BE03D0"/>
    <w:rsid w:val="00BE0687"/>
    <w:rsid w:val="00BE3B3B"/>
    <w:rsid w:val="00BE51B5"/>
    <w:rsid w:val="00BE56CB"/>
    <w:rsid w:val="00BE6FCD"/>
    <w:rsid w:val="00BE74D8"/>
    <w:rsid w:val="00BE763A"/>
    <w:rsid w:val="00BF1F8A"/>
    <w:rsid w:val="00BF2631"/>
    <w:rsid w:val="00BF4C66"/>
    <w:rsid w:val="00BF7FA7"/>
    <w:rsid w:val="00C02715"/>
    <w:rsid w:val="00C06936"/>
    <w:rsid w:val="00C11483"/>
    <w:rsid w:val="00C11FF9"/>
    <w:rsid w:val="00C12D1B"/>
    <w:rsid w:val="00C163D8"/>
    <w:rsid w:val="00C1720B"/>
    <w:rsid w:val="00C20A3A"/>
    <w:rsid w:val="00C301D3"/>
    <w:rsid w:val="00C30FD3"/>
    <w:rsid w:val="00C32F5D"/>
    <w:rsid w:val="00C34217"/>
    <w:rsid w:val="00C3631E"/>
    <w:rsid w:val="00C37C6E"/>
    <w:rsid w:val="00C4136D"/>
    <w:rsid w:val="00C42D8F"/>
    <w:rsid w:val="00C46AD6"/>
    <w:rsid w:val="00C51895"/>
    <w:rsid w:val="00C52919"/>
    <w:rsid w:val="00C535D6"/>
    <w:rsid w:val="00C538AB"/>
    <w:rsid w:val="00C550E7"/>
    <w:rsid w:val="00C556A2"/>
    <w:rsid w:val="00C57F6D"/>
    <w:rsid w:val="00C607FC"/>
    <w:rsid w:val="00C67834"/>
    <w:rsid w:val="00C71A39"/>
    <w:rsid w:val="00C72CCE"/>
    <w:rsid w:val="00C74CD9"/>
    <w:rsid w:val="00C74F4B"/>
    <w:rsid w:val="00C7524A"/>
    <w:rsid w:val="00C75DDF"/>
    <w:rsid w:val="00C772F3"/>
    <w:rsid w:val="00C81636"/>
    <w:rsid w:val="00C845D5"/>
    <w:rsid w:val="00C8664A"/>
    <w:rsid w:val="00C92CF6"/>
    <w:rsid w:val="00C971E0"/>
    <w:rsid w:val="00C97935"/>
    <w:rsid w:val="00CA0E24"/>
    <w:rsid w:val="00CB0849"/>
    <w:rsid w:val="00CB1E6E"/>
    <w:rsid w:val="00CB217E"/>
    <w:rsid w:val="00CB6C26"/>
    <w:rsid w:val="00CC4DB4"/>
    <w:rsid w:val="00CD2141"/>
    <w:rsid w:val="00CE7811"/>
    <w:rsid w:val="00CE7E23"/>
    <w:rsid w:val="00CF0297"/>
    <w:rsid w:val="00CF23DF"/>
    <w:rsid w:val="00CF34C0"/>
    <w:rsid w:val="00CF63B2"/>
    <w:rsid w:val="00D04BB4"/>
    <w:rsid w:val="00D119E2"/>
    <w:rsid w:val="00D14D5B"/>
    <w:rsid w:val="00D1502F"/>
    <w:rsid w:val="00D17ABE"/>
    <w:rsid w:val="00D22C02"/>
    <w:rsid w:val="00D2339D"/>
    <w:rsid w:val="00D24656"/>
    <w:rsid w:val="00D262DB"/>
    <w:rsid w:val="00D32AF9"/>
    <w:rsid w:val="00D356DA"/>
    <w:rsid w:val="00D37400"/>
    <w:rsid w:val="00D449B8"/>
    <w:rsid w:val="00D544C1"/>
    <w:rsid w:val="00D60A04"/>
    <w:rsid w:val="00D63781"/>
    <w:rsid w:val="00D655C8"/>
    <w:rsid w:val="00D65E33"/>
    <w:rsid w:val="00D67AA8"/>
    <w:rsid w:val="00D7280A"/>
    <w:rsid w:val="00D72BC2"/>
    <w:rsid w:val="00D73EB4"/>
    <w:rsid w:val="00D747CE"/>
    <w:rsid w:val="00D7538F"/>
    <w:rsid w:val="00D75DA1"/>
    <w:rsid w:val="00D77BA6"/>
    <w:rsid w:val="00D806DF"/>
    <w:rsid w:val="00D92F9E"/>
    <w:rsid w:val="00D932FC"/>
    <w:rsid w:val="00D961C1"/>
    <w:rsid w:val="00D97577"/>
    <w:rsid w:val="00D97C85"/>
    <w:rsid w:val="00DA5AAD"/>
    <w:rsid w:val="00DB1274"/>
    <w:rsid w:val="00DB2D2B"/>
    <w:rsid w:val="00DB61A5"/>
    <w:rsid w:val="00DB745F"/>
    <w:rsid w:val="00DC1A1E"/>
    <w:rsid w:val="00DC2464"/>
    <w:rsid w:val="00DC2519"/>
    <w:rsid w:val="00DC7E1F"/>
    <w:rsid w:val="00DD1EB2"/>
    <w:rsid w:val="00DD3E0C"/>
    <w:rsid w:val="00DD5682"/>
    <w:rsid w:val="00DD596F"/>
    <w:rsid w:val="00DD5E58"/>
    <w:rsid w:val="00DD715F"/>
    <w:rsid w:val="00DE3158"/>
    <w:rsid w:val="00DF3A94"/>
    <w:rsid w:val="00DF7B21"/>
    <w:rsid w:val="00DF7F57"/>
    <w:rsid w:val="00E063B2"/>
    <w:rsid w:val="00E066E1"/>
    <w:rsid w:val="00E06D13"/>
    <w:rsid w:val="00E06D9C"/>
    <w:rsid w:val="00E15804"/>
    <w:rsid w:val="00E17824"/>
    <w:rsid w:val="00E208E2"/>
    <w:rsid w:val="00E304DD"/>
    <w:rsid w:val="00E3117E"/>
    <w:rsid w:val="00E33FBC"/>
    <w:rsid w:val="00E34873"/>
    <w:rsid w:val="00E37AD0"/>
    <w:rsid w:val="00E41305"/>
    <w:rsid w:val="00E432E3"/>
    <w:rsid w:val="00E43940"/>
    <w:rsid w:val="00E458B2"/>
    <w:rsid w:val="00E45F09"/>
    <w:rsid w:val="00E45FC6"/>
    <w:rsid w:val="00E46ECE"/>
    <w:rsid w:val="00E515E0"/>
    <w:rsid w:val="00E51FF2"/>
    <w:rsid w:val="00E527BC"/>
    <w:rsid w:val="00E53F5D"/>
    <w:rsid w:val="00E54009"/>
    <w:rsid w:val="00E608F0"/>
    <w:rsid w:val="00E61A84"/>
    <w:rsid w:val="00E62398"/>
    <w:rsid w:val="00E64DD7"/>
    <w:rsid w:val="00E6508E"/>
    <w:rsid w:val="00E65FD5"/>
    <w:rsid w:val="00E67B42"/>
    <w:rsid w:val="00E70F5C"/>
    <w:rsid w:val="00E71132"/>
    <w:rsid w:val="00E71D1C"/>
    <w:rsid w:val="00E87B3D"/>
    <w:rsid w:val="00E90589"/>
    <w:rsid w:val="00E952FA"/>
    <w:rsid w:val="00EA4130"/>
    <w:rsid w:val="00EB10F4"/>
    <w:rsid w:val="00EC0C9E"/>
    <w:rsid w:val="00EC0FE7"/>
    <w:rsid w:val="00EC715F"/>
    <w:rsid w:val="00ED357E"/>
    <w:rsid w:val="00ED3BB0"/>
    <w:rsid w:val="00EE0245"/>
    <w:rsid w:val="00EE123F"/>
    <w:rsid w:val="00EE1FBE"/>
    <w:rsid w:val="00EE4FA0"/>
    <w:rsid w:val="00EE7D44"/>
    <w:rsid w:val="00EE7DDF"/>
    <w:rsid w:val="00F056F2"/>
    <w:rsid w:val="00F065DD"/>
    <w:rsid w:val="00F140D9"/>
    <w:rsid w:val="00F20ACB"/>
    <w:rsid w:val="00F22321"/>
    <w:rsid w:val="00F31B58"/>
    <w:rsid w:val="00F354D8"/>
    <w:rsid w:val="00F44F0A"/>
    <w:rsid w:val="00F459CA"/>
    <w:rsid w:val="00F46C01"/>
    <w:rsid w:val="00F50A74"/>
    <w:rsid w:val="00F522E2"/>
    <w:rsid w:val="00F61883"/>
    <w:rsid w:val="00F61F5E"/>
    <w:rsid w:val="00F63036"/>
    <w:rsid w:val="00F71297"/>
    <w:rsid w:val="00F71EC2"/>
    <w:rsid w:val="00F7220A"/>
    <w:rsid w:val="00F92D52"/>
    <w:rsid w:val="00F952A2"/>
    <w:rsid w:val="00FA21FC"/>
    <w:rsid w:val="00FA6E41"/>
    <w:rsid w:val="00FA72BE"/>
    <w:rsid w:val="00FA7EC0"/>
    <w:rsid w:val="00FB0C02"/>
    <w:rsid w:val="00FB6260"/>
    <w:rsid w:val="00FC068A"/>
    <w:rsid w:val="00FC172D"/>
    <w:rsid w:val="00FC323F"/>
    <w:rsid w:val="00FC478B"/>
    <w:rsid w:val="00FD6057"/>
    <w:rsid w:val="00FD6F0E"/>
    <w:rsid w:val="00FD74DA"/>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8B6F95"/>
    <w:pPr>
      <w:tabs>
        <w:tab w:val="right" w:leader="dot" w:pos="10194"/>
      </w:tabs>
      <w:spacing w:line="360" w:lineRule="auto"/>
    </w:pPr>
    <w:rPr>
      <w:bCs/>
      <w:i/>
      <w:iCs/>
      <w:noProof/>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3"/>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44"/>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odziez-ochronna-i-zabezpieczajaca-3807"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www.platformazakupowa.pl/pn/zzozwadowice%2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6136</TotalTime>
  <Pages>42</Pages>
  <Words>16415</Words>
  <Characters>98494</Characters>
  <Application>Microsoft Office Word</Application>
  <DocSecurity>0</DocSecurity>
  <Lines>820</Lines>
  <Paragraphs>229</Paragraphs>
  <ScaleCrop>false</ScaleCrop>
  <HeadingPairs>
    <vt:vector size="4" baseType="variant">
      <vt:variant>
        <vt:lpstr>Tytuł</vt:lpstr>
      </vt:variant>
      <vt:variant>
        <vt:i4>1</vt:i4>
      </vt:variant>
      <vt:variant>
        <vt:lpstr>Nagłówki</vt:lpstr>
      </vt:variant>
      <vt:variant>
        <vt:i4>57</vt:i4>
      </vt:variant>
    </vt:vector>
  </HeadingPairs>
  <TitlesOfParts>
    <vt:vector size="58"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    Na potrzeby postępowania o udzielenie zamówienia publicznego pn. „Dostawa środkó</vt:lpstr>
      <vt:lpstr>Załącznik nr 2a do SWZ</vt:lpstr>
      <vt:lpstr>Załącznik nr 2b do SWZ</vt:lpstr>
      <vt:lpstr>Załącznik nr 2c do SWZ</vt:lpstr>
      <vt:lpstr>Załącznik nr 3 do SWZ</vt:lpstr>
      <vt:lpstr>Załącznik nr 4 do SWZ</vt:lpstr>
      <vt:lpstr/>
      <vt:lpstr/>
      <vt:lpstr/>
      <vt:lpstr/>
      <vt:lpstr/>
      <vt:lpstr/>
      <vt:lpstr/>
      <vt:lpstr/>
      <vt:lpstr/>
      <vt:lpstr/>
      <vt:lpstr/>
      <vt:lpstr/>
      <vt:lpstr/>
      <vt:lpstr/>
      <vt:lpstr/>
      <vt:lpstr/>
      <vt:lpstr/>
      <vt:lpstr/>
      <vt:lpstr/>
      <vt:lpstr/>
      <vt:lpstr/>
      <vt:lpstr/>
      <vt:lpstr/>
      <vt:lpstr/>
      <vt:lpstr/>
      <vt:lpstr>Załącznik nr 5 do SWZ</vt:lpstr>
    </vt:vector>
  </TitlesOfParts>
  <Company/>
  <LinksUpToDate>false</LinksUpToDate>
  <CharactersWithSpaces>114680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373</cp:revision>
  <cp:lastPrinted>2023-02-15T10:33:00Z</cp:lastPrinted>
  <dcterms:created xsi:type="dcterms:W3CDTF">2021-02-25T08:41:00Z</dcterms:created>
  <dcterms:modified xsi:type="dcterms:W3CDTF">2023-02-15T10:37:00Z</dcterms:modified>
</cp:coreProperties>
</file>