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BC77C" w14:textId="7D5B1F53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>Załącznik nr 1 do SWZ</w:t>
      </w:r>
    </w:p>
    <w:p w14:paraId="6EF0BCBB" w14:textId="77777777" w:rsidR="00924E96" w:rsidRPr="006B44D8" w:rsidRDefault="00924E96" w:rsidP="00924E96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24854639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OFERTA</w:t>
      </w:r>
    </w:p>
    <w:p w14:paraId="27E3CEF4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9871CBD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7F665E0A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1532AE9B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2F55BE81" w14:textId="70E97622" w:rsidR="004830CB" w:rsidRDefault="00924E96" w:rsidP="00223324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4765DC2E" w14:textId="77777777" w:rsidR="00223324" w:rsidRPr="00223324" w:rsidRDefault="00223324" w:rsidP="00223324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</w:p>
    <w:p w14:paraId="505F1371" w14:textId="3E2050A4" w:rsidR="00260B66" w:rsidRPr="00924E96" w:rsidRDefault="00260B66" w:rsidP="003A658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 xml:space="preserve">Nawiązując do ogłoszenia o udzielenie zamówienia publicznego w postępowaniu prowadzonym w trybie przetargu nieograniczonego na </w:t>
      </w:r>
      <w:r w:rsidR="002D0D34">
        <w:rPr>
          <w:rFonts w:ascii="Calibri" w:hAnsi="Calibri" w:cs="Arial"/>
          <w:b/>
          <w:sz w:val="20"/>
          <w:szCs w:val="20"/>
        </w:rPr>
        <w:t>S</w:t>
      </w:r>
      <w:r w:rsidR="00924E96" w:rsidRPr="00924E96">
        <w:rPr>
          <w:rFonts w:ascii="Calibri" w:hAnsi="Calibri" w:cs="Arial"/>
          <w:b/>
          <w:sz w:val="20"/>
          <w:szCs w:val="20"/>
        </w:rPr>
        <w:t>ukcesywn</w:t>
      </w:r>
      <w:r w:rsidR="00223324">
        <w:rPr>
          <w:rFonts w:ascii="Calibri" w:hAnsi="Calibri" w:cs="Arial"/>
          <w:b/>
          <w:sz w:val="20"/>
          <w:szCs w:val="20"/>
        </w:rPr>
        <w:t>ą</w:t>
      </w:r>
      <w:r w:rsidR="00924E96" w:rsidRPr="00924E96">
        <w:rPr>
          <w:rFonts w:ascii="Calibri" w:hAnsi="Calibri" w:cs="Arial"/>
          <w:b/>
          <w:sz w:val="20"/>
          <w:szCs w:val="20"/>
        </w:rPr>
        <w:t xml:space="preserve"> dostaw</w:t>
      </w:r>
      <w:r w:rsidR="00ED17B0">
        <w:rPr>
          <w:rFonts w:ascii="Calibri" w:hAnsi="Calibri" w:cs="Arial"/>
          <w:b/>
          <w:sz w:val="20"/>
          <w:szCs w:val="20"/>
        </w:rPr>
        <w:t>ę</w:t>
      </w:r>
      <w:r w:rsidR="00924E96" w:rsidRPr="00924E96">
        <w:rPr>
          <w:rFonts w:ascii="Calibri" w:hAnsi="Calibri" w:cs="Arial"/>
          <w:b/>
          <w:sz w:val="20"/>
          <w:szCs w:val="20"/>
        </w:rPr>
        <w:t xml:space="preserve"> produkt</w:t>
      </w:r>
      <w:r w:rsidR="002D0D34">
        <w:rPr>
          <w:rFonts w:ascii="Calibri" w:hAnsi="Calibri" w:cs="Arial"/>
          <w:b/>
          <w:sz w:val="20"/>
          <w:szCs w:val="20"/>
        </w:rPr>
        <w:t>u</w:t>
      </w:r>
      <w:r w:rsidR="00924E96" w:rsidRPr="00924E96">
        <w:rPr>
          <w:rFonts w:ascii="Calibri" w:hAnsi="Calibri" w:cs="Arial"/>
          <w:b/>
          <w:sz w:val="20"/>
          <w:szCs w:val="20"/>
        </w:rPr>
        <w:t xml:space="preserve"> lecznicz</w:t>
      </w:r>
      <w:r w:rsidR="002D0D34">
        <w:rPr>
          <w:rFonts w:ascii="Calibri" w:hAnsi="Calibri" w:cs="Arial"/>
          <w:b/>
          <w:sz w:val="20"/>
          <w:szCs w:val="20"/>
        </w:rPr>
        <w:t>ego</w:t>
      </w:r>
      <w:r w:rsidR="006465D2">
        <w:rPr>
          <w:rFonts w:ascii="Calibri" w:hAnsi="Calibri" w:cs="Arial"/>
          <w:b/>
          <w:sz w:val="20"/>
          <w:szCs w:val="20"/>
        </w:rPr>
        <w:t xml:space="preserve"> </w:t>
      </w:r>
      <w:r w:rsidR="006465D2" w:rsidRPr="006465D2">
        <w:rPr>
          <w:rFonts w:ascii="Calibri" w:hAnsi="Calibri" w:cs="Arial"/>
          <w:b/>
          <w:sz w:val="20"/>
          <w:szCs w:val="20"/>
        </w:rPr>
        <w:t xml:space="preserve">zawierającego w swoim składzie substancję czynną </w:t>
      </w:r>
      <w:proofErr w:type="spellStart"/>
      <w:r w:rsidR="006465D2" w:rsidRPr="006465D2">
        <w:rPr>
          <w:rFonts w:ascii="Calibri" w:hAnsi="Calibri" w:cs="Arial"/>
          <w:b/>
          <w:sz w:val="20"/>
          <w:szCs w:val="20"/>
        </w:rPr>
        <w:t>rituximab</w:t>
      </w:r>
      <w:proofErr w:type="spellEnd"/>
      <w:r w:rsidR="006465D2" w:rsidRPr="006465D2">
        <w:rPr>
          <w:rFonts w:ascii="Calibri" w:hAnsi="Calibri" w:cs="Arial"/>
          <w:b/>
          <w:sz w:val="20"/>
          <w:szCs w:val="20"/>
        </w:rPr>
        <w:t xml:space="preserve"> (</w:t>
      </w:r>
      <w:proofErr w:type="spellStart"/>
      <w:r w:rsidR="006465D2" w:rsidRPr="006465D2">
        <w:rPr>
          <w:rFonts w:ascii="Calibri" w:hAnsi="Calibri" w:cs="Arial"/>
          <w:b/>
          <w:sz w:val="20"/>
          <w:szCs w:val="20"/>
        </w:rPr>
        <w:t>MabThera</w:t>
      </w:r>
      <w:proofErr w:type="spellEnd"/>
      <w:r w:rsidR="006465D2" w:rsidRPr="006465D2">
        <w:rPr>
          <w:rFonts w:ascii="Calibri" w:hAnsi="Calibri" w:cs="Arial"/>
          <w:b/>
          <w:sz w:val="20"/>
          <w:szCs w:val="20"/>
        </w:rPr>
        <w:t xml:space="preserve"> 100mg)</w:t>
      </w:r>
    </w:p>
    <w:p w14:paraId="57DC68D8" w14:textId="77777777" w:rsidR="006465D2" w:rsidRDefault="006465D2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084D08E" w14:textId="29A7712C" w:rsidR="00ED17B0" w:rsidRPr="00ED17B0" w:rsidRDefault="00ED17B0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D17B0">
        <w:rPr>
          <w:rFonts w:asciiTheme="minorHAnsi" w:hAnsiTheme="minorHAnsi" w:cstheme="minorHAnsi"/>
          <w:b/>
          <w:sz w:val="20"/>
          <w:szCs w:val="20"/>
        </w:rPr>
        <w:t xml:space="preserve">Numer postępowania: </w:t>
      </w:r>
      <w:bookmarkStart w:id="0" w:name="_GoBack"/>
      <w:bookmarkEnd w:id="0"/>
      <w:r w:rsidRPr="00637646">
        <w:rPr>
          <w:rFonts w:asciiTheme="minorHAnsi" w:hAnsiTheme="minorHAnsi" w:cstheme="minorHAnsi"/>
          <w:b/>
          <w:sz w:val="20"/>
          <w:szCs w:val="20"/>
        </w:rPr>
        <w:t>GUM2022ZP0</w:t>
      </w:r>
      <w:r w:rsidR="00637646" w:rsidRPr="00637646">
        <w:rPr>
          <w:rFonts w:asciiTheme="minorHAnsi" w:hAnsiTheme="minorHAnsi" w:cstheme="minorHAnsi"/>
          <w:b/>
          <w:sz w:val="20"/>
          <w:szCs w:val="20"/>
        </w:rPr>
        <w:t>130</w:t>
      </w:r>
    </w:p>
    <w:p w14:paraId="6A79A58C" w14:textId="3C2708AE" w:rsidR="00260B66" w:rsidRPr="00796483" w:rsidRDefault="00260B66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My niżej podpisani:</w:t>
      </w:r>
    </w:p>
    <w:p w14:paraId="57D0E159" w14:textId="77777777" w:rsidR="00260B66" w:rsidRPr="00796483" w:rsidRDefault="00260B66" w:rsidP="003A65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i/>
          <w:sz w:val="20"/>
          <w:szCs w:val="20"/>
        </w:rPr>
        <w:t>(imię i nazwisko):</w:t>
      </w:r>
      <w:r w:rsidRPr="00796483">
        <w:rPr>
          <w:rFonts w:asciiTheme="minorHAnsi" w:hAnsiTheme="minorHAnsi" w:cstheme="minorHAnsi"/>
          <w:sz w:val="20"/>
          <w:szCs w:val="20"/>
        </w:rPr>
        <w:t xml:space="preserve">       ………………………………………………………….</w:t>
      </w:r>
    </w:p>
    <w:p w14:paraId="0361E5FB" w14:textId="45D5D15D" w:rsidR="00260B66" w:rsidRPr="00796483" w:rsidRDefault="00260B66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występujący w imieniu i na rzecz:</w:t>
      </w:r>
    </w:p>
    <w:tbl>
      <w:tblPr>
        <w:tblW w:w="8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672"/>
      </w:tblGrid>
      <w:tr w:rsidR="00796483" w:rsidRPr="00924E96" w14:paraId="11645F95" w14:textId="77777777" w:rsidTr="00924E96">
        <w:trPr>
          <w:trHeight w:val="778"/>
        </w:trPr>
        <w:tc>
          <w:tcPr>
            <w:tcW w:w="4270" w:type="dxa"/>
          </w:tcPr>
          <w:p w14:paraId="7784F89C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>Pełna nazwa firmy:</w:t>
            </w:r>
          </w:p>
          <w:p w14:paraId="4342761A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B99FFB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73B4689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80DD442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65949D53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>Adres firmy:</w:t>
            </w:r>
          </w:p>
        </w:tc>
      </w:tr>
      <w:tr w:rsidR="00796483" w:rsidRPr="00924E96" w14:paraId="38ED980F" w14:textId="77777777" w:rsidTr="00924E96">
        <w:trPr>
          <w:trHeight w:val="351"/>
        </w:trPr>
        <w:tc>
          <w:tcPr>
            <w:tcW w:w="4270" w:type="dxa"/>
          </w:tcPr>
          <w:p w14:paraId="52B39638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NIP:  </w:t>
            </w:r>
          </w:p>
          <w:p w14:paraId="4E96B9EF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1" w:type="dxa"/>
          </w:tcPr>
          <w:p w14:paraId="0767ECA1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e-mail: </w:t>
            </w:r>
          </w:p>
        </w:tc>
      </w:tr>
      <w:tr w:rsidR="00796483" w:rsidRPr="00924E96" w14:paraId="1D6E1434" w14:textId="77777777" w:rsidTr="00924E96">
        <w:trPr>
          <w:trHeight w:val="610"/>
        </w:trPr>
        <w:tc>
          <w:tcPr>
            <w:tcW w:w="4270" w:type="dxa"/>
          </w:tcPr>
          <w:p w14:paraId="0DEF3A70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Nr KRS:  </w:t>
            </w:r>
          </w:p>
          <w:p w14:paraId="2DA19D00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1" w:type="dxa"/>
          </w:tcPr>
          <w:p w14:paraId="2C10D953" w14:textId="1DB12938" w:rsidR="00796483" w:rsidRPr="00924E96" w:rsidRDefault="00924E96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BDO:</w:t>
            </w:r>
          </w:p>
        </w:tc>
      </w:tr>
      <w:tr w:rsidR="00796483" w:rsidRPr="00924E96" w14:paraId="502F8BA0" w14:textId="77777777" w:rsidTr="00924E96">
        <w:trPr>
          <w:trHeight w:val="629"/>
        </w:trPr>
        <w:tc>
          <w:tcPr>
            <w:tcW w:w="4270" w:type="dxa"/>
          </w:tcPr>
          <w:p w14:paraId="2309DA92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Nr telefonu: </w:t>
            </w:r>
          </w:p>
          <w:p w14:paraId="4C12D80C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1" w:type="dxa"/>
          </w:tcPr>
          <w:p w14:paraId="09F7295E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9FAA8ED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6483" w:rsidRPr="00924E96" w14:paraId="6511423D" w14:textId="77777777" w:rsidTr="00924E96">
        <w:trPr>
          <w:trHeight w:val="1221"/>
        </w:trPr>
        <w:tc>
          <w:tcPr>
            <w:tcW w:w="8942" w:type="dxa"/>
            <w:gridSpan w:val="2"/>
          </w:tcPr>
          <w:p w14:paraId="4B0C58CF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Osoba uprawniona do kontaktu z Zamawiającym:</w:t>
            </w:r>
          </w:p>
          <w:p w14:paraId="33B7D551" w14:textId="77777777" w:rsidR="00796483" w:rsidRPr="00924E96" w:rsidRDefault="00796483" w:rsidP="007964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7F4F48" w14:textId="77777777" w:rsidR="00796483" w:rsidRPr="00924E96" w:rsidRDefault="00796483" w:rsidP="007964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Imię               Nazwisko              nr telefonu  </w:t>
            </w:r>
          </w:p>
        </w:tc>
      </w:tr>
      <w:tr w:rsidR="00796483" w:rsidRPr="00924E96" w14:paraId="0EBC8A61" w14:textId="77777777" w:rsidTr="00924E96">
        <w:trPr>
          <w:trHeight w:val="916"/>
        </w:trPr>
        <w:tc>
          <w:tcPr>
            <w:tcW w:w="8942" w:type="dxa"/>
            <w:gridSpan w:val="2"/>
          </w:tcPr>
          <w:p w14:paraId="62270A21" w14:textId="77777777" w:rsidR="00796483" w:rsidRPr="00924E96" w:rsidRDefault="00796483" w:rsidP="007964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Wykonawca jest przedsiębiorstwem: </w:t>
            </w: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</w:t>
            </w: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(wpisać DZIAŁALNOŚĆ JEDNOOSOBOWA lub MIKRO, MAŁE, ŚREDNIE, DUŻE PRZEDSIĘBIORSTWO)</w:t>
            </w:r>
            <w:r w:rsidRPr="00924E9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footnoteReference w:id="1"/>
            </w:r>
          </w:p>
        </w:tc>
      </w:tr>
    </w:tbl>
    <w:p w14:paraId="36B90B12" w14:textId="77777777" w:rsidR="00796483" w:rsidRPr="00796483" w:rsidRDefault="00796483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BA6064" w14:textId="2521C180" w:rsidR="00260B66" w:rsidRDefault="00260B66" w:rsidP="003A658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 xml:space="preserve">Oświadczamy, iż oferujemy realizację zamówienia w zakresie zgodnym z wymaganiami Zamawiającego określonymi w Specyfikacji Warunków Zamówienia, </w:t>
      </w:r>
      <w:r w:rsidRPr="00223324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załączniku nr </w:t>
      </w:r>
      <w:r w:rsidR="006A1BE8" w:rsidRPr="00223324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="00796483" w:rsidRPr="0022332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223324">
        <w:rPr>
          <w:rFonts w:asciiTheme="minorHAnsi" w:hAnsiTheme="minorHAnsi" w:cstheme="minorHAnsi"/>
          <w:b/>
          <w:sz w:val="20"/>
          <w:szCs w:val="20"/>
          <w:u w:val="single"/>
        </w:rPr>
        <w:t>do SWZ</w:t>
      </w:r>
      <w:r w:rsidRPr="00796483">
        <w:rPr>
          <w:rFonts w:asciiTheme="minorHAnsi" w:hAnsiTheme="minorHAnsi" w:cstheme="minorHAnsi"/>
          <w:sz w:val="20"/>
          <w:szCs w:val="20"/>
        </w:rPr>
        <w:t xml:space="preserve"> oraz projekcie umowy stanowiącym </w:t>
      </w:r>
      <w:r w:rsidRPr="00223324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6A1BE8" w:rsidRPr="00223324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Pr="00223324">
        <w:rPr>
          <w:rFonts w:asciiTheme="minorHAnsi" w:hAnsiTheme="minorHAnsi" w:cstheme="minorHAnsi"/>
          <w:b/>
          <w:sz w:val="20"/>
          <w:szCs w:val="20"/>
          <w:u w:val="single"/>
        </w:rPr>
        <w:t xml:space="preserve"> do SWZ</w:t>
      </w:r>
      <w:r w:rsidRPr="00796483">
        <w:rPr>
          <w:rFonts w:asciiTheme="minorHAnsi" w:hAnsiTheme="minorHAnsi" w:cstheme="minorHAnsi"/>
          <w:sz w:val="20"/>
          <w:szCs w:val="20"/>
        </w:rPr>
        <w:t xml:space="preserve"> za </w:t>
      </w:r>
      <w:r w:rsidR="006A1BE8" w:rsidRPr="00796483">
        <w:rPr>
          <w:rFonts w:asciiTheme="minorHAnsi" w:hAnsiTheme="minorHAnsi" w:cstheme="minorHAnsi"/>
          <w:sz w:val="20"/>
          <w:szCs w:val="20"/>
        </w:rPr>
        <w:t>ceny podane poniżej:</w:t>
      </w:r>
    </w:p>
    <w:p w14:paraId="1B0909B1" w14:textId="44C59C00" w:rsidR="00A76452" w:rsidRDefault="00A76452" w:rsidP="00A7645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BFE7786" w14:textId="77777777" w:rsidR="00A76452" w:rsidRDefault="00A76452" w:rsidP="00A7645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316" w:type="pct"/>
        <w:tblLayout w:type="fixed"/>
        <w:tblLook w:val="04A0" w:firstRow="1" w:lastRow="0" w:firstColumn="1" w:lastColumn="0" w:noHBand="0" w:noVBand="1"/>
      </w:tblPr>
      <w:tblGrid>
        <w:gridCol w:w="1417"/>
        <w:gridCol w:w="1414"/>
        <w:gridCol w:w="1700"/>
        <w:gridCol w:w="1842"/>
        <w:gridCol w:w="1137"/>
        <w:gridCol w:w="994"/>
        <w:gridCol w:w="1131"/>
      </w:tblGrid>
      <w:tr w:rsidR="00A76452" w:rsidRPr="006850C9" w14:paraId="6E8944E7" w14:textId="77777777" w:rsidTr="00DE0514">
        <w:tc>
          <w:tcPr>
            <w:tcW w:w="735" w:type="pct"/>
          </w:tcPr>
          <w:p w14:paraId="58AD4A2B" w14:textId="77777777" w:rsidR="00A76452" w:rsidRPr="00722F27" w:rsidRDefault="00A76452" w:rsidP="00A7645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22F27">
              <w:rPr>
                <w:rFonts w:ascii="Century Gothic" w:hAnsi="Century Gothic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34" w:type="pct"/>
          </w:tcPr>
          <w:p w14:paraId="0B032705" w14:textId="77777777" w:rsidR="00A76452" w:rsidRPr="00722F27" w:rsidRDefault="00A76452" w:rsidP="00A7645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22F27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82" w:type="pct"/>
          </w:tcPr>
          <w:p w14:paraId="12FCA4AA" w14:textId="77777777" w:rsidR="00A76452" w:rsidRPr="00722F27" w:rsidRDefault="00A76452" w:rsidP="00A7645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22F27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956" w:type="pct"/>
            <w:shd w:val="clear" w:color="auto" w:fill="auto"/>
          </w:tcPr>
          <w:p w14:paraId="585B0AB2" w14:textId="6EC24C30" w:rsidR="00A76452" w:rsidRPr="00722F27" w:rsidRDefault="00A76452" w:rsidP="00A7645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22F27">
              <w:rPr>
                <w:rFonts w:ascii="Century Gothic" w:hAnsi="Century Gothic"/>
                <w:b/>
                <w:sz w:val="18"/>
                <w:szCs w:val="18"/>
              </w:rPr>
              <w:t>W przypadku zaproponowania leku równoważnego Zamawiający wymaga podania nazwy produktu</w:t>
            </w:r>
          </w:p>
        </w:tc>
        <w:tc>
          <w:tcPr>
            <w:tcW w:w="590" w:type="pct"/>
          </w:tcPr>
          <w:p w14:paraId="0145C9EE" w14:textId="0B73303C" w:rsidR="00A76452" w:rsidRPr="00722F27" w:rsidRDefault="00A76452" w:rsidP="00A7645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22F27">
              <w:rPr>
                <w:rFonts w:ascii="Century Gothic" w:hAnsi="Century Gothic"/>
                <w:b/>
                <w:sz w:val="18"/>
                <w:szCs w:val="18"/>
              </w:rPr>
              <w:t xml:space="preserve">Cena </w:t>
            </w:r>
            <w:r w:rsidR="006465D2">
              <w:rPr>
                <w:rFonts w:ascii="Century Gothic" w:hAnsi="Century Gothic"/>
                <w:b/>
                <w:sz w:val="18"/>
                <w:szCs w:val="18"/>
              </w:rPr>
              <w:t xml:space="preserve">jednostkowa </w:t>
            </w:r>
            <w:r w:rsidRPr="00722F27">
              <w:rPr>
                <w:rFonts w:ascii="Century Gothic" w:hAnsi="Century Gothic"/>
                <w:b/>
                <w:sz w:val="18"/>
                <w:szCs w:val="18"/>
              </w:rPr>
              <w:t>netto</w:t>
            </w:r>
          </w:p>
        </w:tc>
        <w:tc>
          <w:tcPr>
            <w:tcW w:w="516" w:type="pct"/>
          </w:tcPr>
          <w:p w14:paraId="6D605D77" w14:textId="77777777" w:rsidR="00A76452" w:rsidRPr="00722F27" w:rsidRDefault="00A76452" w:rsidP="00A7645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22F27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587" w:type="pct"/>
          </w:tcPr>
          <w:p w14:paraId="24EE8C4E" w14:textId="77777777" w:rsidR="00A76452" w:rsidRPr="00722F27" w:rsidRDefault="00A76452" w:rsidP="00A7645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22F27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A76452" w:rsidRPr="006850C9" w14:paraId="6D2077F1" w14:textId="77777777" w:rsidTr="00DE0514">
        <w:tc>
          <w:tcPr>
            <w:tcW w:w="735" w:type="pct"/>
          </w:tcPr>
          <w:p w14:paraId="23255771" w14:textId="77777777" w:rsidR="00A76452" w:rsidRPr="00722F27" w:rsidRDefault="00A76452" w:rsidP="005B5449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722F27">
              <w:rPr>
                <w:rFonts w:ascii="Century Gothic" w:hAnsi="Century Gothic"/>
                <w:b/>
                <w:sz w:val="18"/>
                <w:szCs w:val="18"/>
              </w:rPr>
              <w:t>MabThera</w:t>
            </w:r>
            <w:proofErr w:type="spellEnd"/>
            <w:r w:rsidRPr="00722F27">
              <w:rPr>
                <w:rFonts w:ascii="Century Gothic" w:hAnsi="Century Gothic"/>
                <w:b/>
                <w:sz w:val="18"/>
                <w:szCs w:val="18"/>
              </w:rPr>
              <w:t xml:space="preserve">  - dawka 10 mg/ml</w:t>
            </w:r>
          </w:p>
        </w:tc>
        <w:tc>
          <w:tcPr>
            <w:tcW w:w="734" w:type="pct"/>
          </w:tcPr>
          <w:p w14:paraId="6A9857E6" w14:textId="77777777" w:rsidR="00A76452" w:rsidRPr="00722F27" w:rsidRDefault="00A76452" w:rsidP="005B544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22F27">
              <w:rPr>
                <w:rFonts w:ascii="Century Gothic" w:hAnsi="Century Gothic"/>
                <w:b/>
                <w:sz w:val="18"/>
                <w:szCs w:val="18"/>
              </w:rPr>
              <w:t>opakowanie (zawierające 2 fiolki po 10 ml)</w:t>
            </w:r>
          </w:p>
        </w:tc>
        <w:tc>
          <w:tcPr>
            <w:tcW w:w="882" w:type="pct"/>
          </w:tcPr>
          <w:p w14:paraId="71710830" w14:textId="77777777" w:rsidR="00A76452" w:rsidRPr="00722F27" w:rsidRDefault="00A76452" w:rsidP="005B544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22F27">
              <w:rPr>
                <w:rFonts w:ascii="Century Gothic" w:hAnsi="Century Gothic"/>
                <w:b/>
                <w:sz w:val="18"/>
                <w:szCs w:val="18"/>
              </w:rPr>
              <w:t xml:space="preserve">140 op. </w:t>
            </w:r>
          </w:p>
        </w:tc>
        <w:tc>
          <w:tcPr>
            <w:tcW w:w="956" w:type="pct"/>
          </w:tcPr>
          <w:p w14:paraId="65E004A2" w14:textId="77777777" w:rsidR="00A76452" w:rsidRPr="00722F27" w:rsidRDefault="00A76452" w:rsidP="005B544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90" w:type="pct"/>
          </w:tcPr>
          <w:p w14:paraId="18542063" w14:textId="37B640C8" w:rsidR="00A76452" w:rsidRPr="006850C9" w:rsidRDefault="00A76452" w:rsidP="005B544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6" w:type="pct"/>
          </w:tcPr>
          <w:p w14:paraId="6E6B2EAF" w14:textId="77777777" w:rsidR="00A76452" w:rsidRPr="006850C9" w:rsidRDefault="00A76452" w:rsidP="005B544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7" w:type="pct"/>
          </w:tcPr>
          <w:p w14:paraId="20EADCAC" w14:textId="77777777" w:rsidR="00A76452" w:rsidRPr="006850C9" w:rsidRDefault="00A76452" w:rsidP="005B544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6452" w:rsidRPr="006850C9" w14:paraId="61EEE706" w14:textId="77777777" w:rsidTr="00DE0514">
        <w:tc>
          <w:tcPr>
            <w:tcW w:w="735" w:type="pct"/>
          </w:tcPr>
          <w:p w14:paraId="11A64101" w14:textId="77777777" w:rsidR="00A76452" w:rsidRPr="00722F27" w:rsidRDefault="00A76452" w:rsidP="005B544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22F27">
              <w:rPr>
                <w:rFonts w:ascii="Century Gothic" w:hAnsi="Century Gothic"/>
                <w:b/>
                <w:sz w:val="18"/>
                <w:szCs w:val="18"/>
              </w:rPr>
              <w:t>Transport do ośrodka</w:t>
            </w:r>
          </w:p>
        </w:tc>
        <w:tc>
          <w:tcPr>
            <w:tcW w:w="734" w:type="pct"/>
          </w:tcPr>
          <w:p w14:paraId="32187EEF" w14:textId="77777777" w:rsidR="00A76452" w:rsidRPr="00722F27" w:rsidRDefault="00A76452" w:rsidP="005B544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22F27">
              <w:rPr>
                <w:rFonts w:ascii="Century Gothic" w:hAnsi="Century Gothic"/>
                <w:b/>
                <w:sz w:val="18"/>
                <w:szCs w:val="18"/>
              </w:rPr>
              <w:t>wysyłka</w:t>
            </w:r>
          </w:p>
        </w:tc>
        <w:tc>
          <w:tcPr>
            <w:tcW w:w="882" w:type="pct"/>
          </w:tcPr>
          <w:p w14:paraId="70CA59CF" w14:textId="77777777" w:rsidR="00A76452" w:rsidRPr="00722F27" w:rsidRDefault="00A76452" w:rsidP="005B544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22F27">
              <w:rPr>
                <w:rFonts w:ascii="Century Gothic" w:hAnsi="Century Gothic"/>
                <w:b/>
                <w:sz w:val="18"/>
                <w:szCs w:val="18"/>
              </w:rPr>
              <w:t>x3</w:t>
            </w:r>
          </w:p>
          <w:p w14:paraId="1DE442E0" w14:textId="77777777" w:rsidR="00A76452" w:rsidRPr="00722F27" w:rsidRDefault="00A76452" w:rsidP="005B544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22F27">
              <w:rPr>
                <w:rFonts w:ascii="Century Gothic" w:hAnsi="Century Gothic"/>
                <w:b/>
                <w:sz w:val="18"/>
                <w:szCs w:val="18"/>
              </w:rPr>
              <w:t xml:space="preserve">Planowane ilość opakowań, w poszczególnych zamówieniach: </w:t>
            </w:r>
          </w:p>
          <w:p w14:paraId="58E65BC6" w14:textId="77777777" w:rsidR="00A76452" w:rsidRPr="00722F27" w:rsidRDefault="00A76452" w:rsidP="005B544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22F27">
              <w:rPr>
                <w:rFonts w:ascii="Century Gothic" w:hAnsi="Century Gothic"/>
                <w:b/>
                <w:sz w:val="18"/>
                <w:szCs w:val="18"/>
              </w:rPr>
              <w:t>1 transza: 80 op.</w:t>
            </w:r>
          </w:p>
          <w:p w14:paraId="185B90F3" w14:textId="77777777" w:rsidR="00A76452" w:rsidRPr="00722F27" w:rsidRDefault="00A76452" w:rsidP="005B544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22F27">
              <w:rPr>
                <w:rFonts w:ascii="Century Gothic" w:hAnsi="Century Gothic"/>
                <w:b/>
                <w:sz w:val="18"/>
                <w:szCs w:val="18"/>
              </w:rPr>
              <w:t>2 transza: 40 op.</w:t>
            </w:r>
          </w:p>
          <w:p w14:paraId="0BD481D6" w14:textId="77777777" w:rsidR="00A76452" w:rsidRPr="00722F27" w:rsidRDefault="00A76452" w:rsidP="005B544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22F27">
              <w:rPr>
                <w:rFonts w:ascii="Century Gothic" w:hAnsi="Century Gothic"/>
                <w:b/>
                <w:sz w:val="18"/>
                <w:szCs w:val="18"/>
              </w:rPr>
              <w:t xml:space="preserve">3 transza: 20 op. </w:t>
            </w:r>
          </w:p>
        </w:tc>
        <w:tc>
          <w:tcPr>
            <w:tcW w:w="956" w:type="pct"/>
          </w:tcPr>
          <w:p w14:paraId="57494FD1" w14:textId="77777777" w:rsidR="00A76452" w:rsidRPr="00722F27" w:rsidRDefault="00A76452" w:rsidP="005B544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90" w:type="pct"/>
          </w:tcPr>
          <w:p w14:paraId="7285B41F" w14:textId="5E1E9BBB" w:rsidR="00A76452" w:rsidRPr="006850C9" w:rsidRDefault="00A76452" w:rsidP="005B544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6" w:type="pct"/>
          </w:tcPr>
          <w:p w14:paraId="0E5C111C" w14:textId="77777777" w:rsidR="00A76452" w:rsidRPr="006850C9" w:rsidRDefault="00A76452" w:rsidP="005B544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7" w:type="pct"/>
          </w:tcPr>
          <w:p w14:paraId="7D091EC8" w14:textId="77777777" w:rsidR="00A76452" w:rsidRPr="006850C9" w:rsidRDefault="00A76452" w:rsidP="005B544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AE26A81" w14:textId="77777777" w:rsidR="00A76452" w:rsidRPr="00796483" w:rsidRDefault="00A76452" w:rsidP="00A7645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0566877" w14:textId="145379DD" w:rsidR="00223324" w:rsidRPr="009E0986" w:rsidRDefault="00223324" w:rsidP="00223324">
      <w:pPr>
        <w:spacing w:after="120" w:line="360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223324">
        <w:rPr>
          <w:rFonts w:ascii="Century Gothic" w:hAnsi="Century Gothic" w:cstheme="minorHAnsi"/>
          <w:sz w:val="20"/>
          <w:szCs w:val="20"/>
        </w:rPr>
        <w:t xml:space="preserve"> </w:t>
      </w:r>
      <w:r w:rsidRPr="00223324">
        <w:rPr>
          <w:rFonts w:asciiTheme="minorHAnsi" w:hAnsiTheme="minorHAnsi" w:cstheme="minorHAnsi"/>
          <w:sz w:val="18"/>
          <w:szCs w:val="18"/>
        </w:rPr>
        <w:t xml:space="preserve">Na koszt gotowego </w:t>
      </w:r>
      <w:r w:rsidR="002D0D34">
        <w:rPr>
          <w:rFonts w:asciiTheme="minorHAnsi" w:hAnsiTheme="minorHAnsi" w:cstheme="minorHAnsi"/>
          <w:sz w:val="18"/>
          <w:szCs w:val="18"/>
        </w:rPr>
        <w:t>zamówienia składa się dostarczenie w 3 transzach, gotowego badanego produktu leczniczego, do Apteki UCK w Gdańsku</w:t>
      </w:r>
    </w:p>
    <w:p w14:paraId="5F75013B" w14:textId="2D41687C" w:rsidR="004830CB" w:rsidRPr="0093102C" w:rsidRDefault="00AB2D30" w:rsidP="003A658D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102C">
        <w:rPr>
          <w:rFonts w:asciiTheme="minorHAnsi" w:hAnsiTheme="minorHAnsi" w:cstheme="minorHAnsi"/>
          <w:b/>
          <w:sz w:val="20"/>
          <w:szCs w:val="20"/>
        </w:rPr>
        <w:t>W</w:t>
      </w:r>
      <w:r w:rsidR="004830CB" w:rsidRPr="0093102C">
        <w:rPr>
          <w:rFonts w:asciiTheme="minorHAnsi" w:hAnsiTheme="minorHAnsi" w:cstheme="minorHAnsi"/>
          <w:b/>
          <w:sz w:val="20"/>
          <w:szCs w:val="20"/>
        </w:rPr>
        <w:t>artość zamówienia:</w:t>
      </w:r>
    </w:p>
    <w:p w14:paraId="26BD2CD8" w14:textId="77777777" w:rsidR="004830CB" w:rsidRPr="0093102C" w:rsidRDefault="004830CB" w:rsidP="003A658D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3102C">
        <w:rPr>
          <w:rFonts w:asciiTheme="minorHAnsi" w:hAnsiTheme="minorHAnsi" w:cstheme="minorHAnsi"/>
          <w:b/>
          <w:color w:val="auto"/>
          <w:sz w:val="20"/>
          <w:szCs w:val="20"/>
        </w:rPr>
        <w:t>brutto: ........................zł (słownie:....................................................................................................),</w:t>
      </w:r>
    </w:p>
    <w:p w14:paraId="759E20CE" w14:textId="6707CDA3" w:rsidR="00C06F20" w:rsidRDefault="00C06F20" w:rsidP="003A658D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83C57C6" w14:textId="6F8479DE" w:rsidR="002439FA" w:rsidRPr="00C06F20" w:rsidRDefault="002439FA" w:rsidP="00C06F20">
      <w:pPr>
        <w:pStyle w:val="Tekstkomentarz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C06F20">
        <w:rPr>
          <w:rFonts w:asciiTheme="minorHAnsi" w:hAnsiTheme="minorHAnsi" w:cstheme="minorHAnsi"/>
          <w:b/>
        </w:rPr>
        <w:t>Oświadczamy</w:t>
      </w:r>
      <w:r w:rsidRPr="00C06F20">
        <w:rPr>
          <w:rFonts w:asciiTheme="minorHAnsi" w:hAnsiTheme="minorHAnsi" w:cstheme="minorHAnsi"/>
        </w:rPr>
        <w:t xml:space="preserve">, że przedmiot zamówienia zamierzamy zrealizować </w:t>
      </w:r>
      <w:r w:rsidRPr="00C06F20">
        <w:rPr>
          <w:rFonts w:asciiTheme="minorHAnsi" w:hAnsiTheme="minorHAnsi" w:cstheme="minorHAnsi"/>
          <w:i/>
        </w:rPr>
        <w:t>bez udziału/z udziałem</w:t>
      </w:r>
      <w:r w:rsidR="00B73B37" w:rsidRPr="00C06F20">
        <w:rPr>
          <w:rFonts w:asciiTheme="minorHAnsi" w:hAnsiTheme="minorHAnsi" w:cstheme="minorHAnsi"/>
        </w:rPr>
        <w:t>* podwykonawców</w:t>
      </w:r>
      <w:r w:rsidRPr="00C06F20">
        <w:rPr>
          <w:rFonts w:asciiTheme="minorHAnsi" w:eastAsia="Calibri" w:hAnsiTheme="minorHAnsi" w:cstheme="minorHAnsi"/>
          <w:color w:val="000000"/>
        </w:rPr>
        <w:t xml:space="preserve"> </w:t>
      </w:r>
      <w:r w:rsidRPr="00C06F20">
        <w:rPr>
          <w:rFonts w:asciiTheme="minorHAnsi" w:eastAsia="Calibri" w:hAnsiTheme="minorHAnsi" w:cstheme="minorHAnsi"/>
          <w:i/>
          <w:color w:val="000000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2439FA" w:rsidRPr="0093102C" w14:paraId="13EE843A" w14:textId="77777777" w:rsidTr="002439FA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0257E" w14:textId="77777777" w:rsidR="002439FA" w:rsidRPr="0093102C" w:rsidRDefault="002439FA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3102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B0F18" w14:textId="77777777" w:rsidR="002439FA" w:rsidRPr="0093102C" w:rsidRDefault="002439F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3102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Części zamówienia, które Wykonawca powierzy do wykonania podwykonawcy</w:t>
            </w:r>
            <w:r w:rsidRPr="0093102C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EC7A9" w14:textId="77777777" w:rsidR="002439FA" w:rsidRPr="0093102C" w:rsidRDefault="002439F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3102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nazwa podwykonawców (jeżeli jest znana)</w:t>
            </w:r>
          </w:p>
        </w:tc>
      </w:tr>
      <w:tr w:rsidR="002439FA" w:rsidRPr="0093102C" w14:paraId="5C57E1B9" w14:textId="77777777" w:rsidTr="002439FA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2DA" w14:textId="77777777" w:rsidR="002439FA" w:rsidRPr="0093102C" w:rsidRDefault="002439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E5C" w14:textId="77777777" w:rsidR="002439FA" w:rsidRPr="0093102C" w:rsidRDefault="002439F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6F30FF1A" w14:textId="77777777" w:rsidR="002439FA" w:rsidRPr="0093102C" w:rsidRDefault="002439F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6ED" w14:textId="77777777" w:rsidR="002439FA" w:rsidRPr="0093102C" w:rsidRDefault="00243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BFFCF4" w14:textId="77777777" w:rsidR="002439FA" w:rsidRPr="0093102C" w:rsidRDefault="002439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7B622E" w14:textId="77777777" w:rsidR="002439FA" w:rsidRPr="0093102C" w:rsidRDefault="002439FA" w:rsidP="002439FA">
      <w:pPr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</w:p>
    <w:p w14:paraId="0DB4DEB1" w14:textId="52A2A91A" w:rsidR="009D775B" w:rsidRPr="0093102C" w:rsidRDefault="009D775B" w:rsidP="009D775B">
      <w:pPr>
        <w:pStyle w:val="NormalnyArialNarrow"/>
        <w:numPr>
          <w:ilvl w:val="0"/>
          <w:numId w:val="1"/>
        </w:numPr>
        <w:tabs>
          <w:tab w:val="left" w:pos="0"/>
          <w:tab w:val="left" w:pos="284"/>
        </w:tabs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sz w:val="20"/>
          <w:szCs w:val="20"/>
        </w:rPr>
        <w:t xml:space="preserve">, że </w:t>
      </w:r>
      <w:r w:rsidRPr="0093102C">
        <w:rPr>
          <w:rFonts w:asciiTheme="minorHAnsi" w:eastAsia="Calibri" w:hAnsiTheme="minorHAnsi" w:cstheme="minorHAnsi"/>
          <w:sz w:val="20"/>
          <w:szCs w:val="20"/>
        </w:rPr>
        <w:t xml:space="preserve">w celu wykazania spełniania warunków udziału w postępowaniu, powołujemy się na zasoby podwykonawców wskazanych poniżej: </w:t>
      </w:r>
    </w:p>
    <w:p w14:paraId="6ECFDAD4" w14:textId="77777777" w:rsidR="009D775B" w:rsidRPr="00B73B37" w:rsidRDefault="009D775B" w:rsidP="009D775B">
      <w:pPr>
        <w:ind w:left="283"/>
        <w:rPr>
          <w:rFonts w:asciiTheme="minorHAnsi" w:eastAsia="Calibri" w:hAnsiTheme="minorHAnsi" w:cstheme="minorHAnsi"/>
          <w:sz w:val="22"/>
          <w:szCs w:val="22"/>
        </w:rPr>
      </w:pPr>
      <w:r w:rsidRPr="00B73B37">
        <w:rPr>
          <w:rFonts w:asciiTheme="minorHAnsi" w:eastAsia="Calibri" w:hAnsiTheme="minorHAnsi" w:cstheme="minorHAnsi"/>
          <w:sz w:val="22"/>
          <w:szCs w:val="22"/>
        </w:rPr>
        <w:t xml:space="preserve">…………….............................................................................................................................. </w:t>
      </w:r>
    </w:p>
    <w:p w14:paraId="3992DE56" w14:textId="37A2AF5E" w:rsidR="009D775B" w:rsidRPr="00223324" w:rsidRDefault="009D775B" w:rsidP="00223324">
      <w:pPr>
        <w:ind w:left="283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  <w:r w:rsidRPr="00B73B37">
        <w:rPr>
          <w:rFonts w:asciiTheme="minorHAnsi" w:eastAsia="Calibri" w:hAnsiTheme="minorHAnsi" w:cstheme="minorHAnsi"/>
          <w:i/>
          <w:sz w:val="18"/>
          <w:szCs w:val="18"/>
        </w:rPr>
        <w:t xml:space="preserve">            (nazwa (firma) podwykonawcy, na którego zasoby</w:t>
      </w:r>
      <w:r w:rsidRPr="00B73B37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powołuje się Wykonawca)</w:t>
      </w:r>
    </w:p>
    <w:p w14:paraId="5268651A" w14:textId="77777777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color w:val="000000"/>
          <w:sz w:val="20"/>
          <w:szCs w:val="20"/>
        </w:rPr>
        <w:t xml:space="preserve">, że w przypadku </w:t>
      </w:r>
      <w:r w:rsidRPr="0093102C">
        <w:rPr>
          <w:rFonts w:asciiTheme="majorHAnsi" w:hAnsiTheme="majorHAnsi" w:cstheme="majorHAnsi"/>
          <w:sz w:val="20"/>
          <w:szCs w:val="20"/>
        </w:rPr>
        <w:t xml:space="preserve"> </w:t>
      </w:r>
      <w:r w:rsidRPr="0093102C">
        <w:rPr>
          <w:rFonts w:asciiTheme="minorHAnsi" w:hAnsiTheme="minorHAnsi" w:cstheme="minorHAnsi"/>
          <w:sz w:val="20"/>
          <w:szCs w:val="20"/>
        </w:rPr>
        <w:t xml:space="preserve">przyznania niniejszego zamówienia </w:t>
      </w:r>
      <w:r w:rsidRPr="0093102C">
        <w:rPr>
          <w:rFonts w:asciiTheme="majorHAnsi" w:hAnsiTheme="majorHAnsi" w:cstheme="majorHAnsi"/>
          <w:sz w:val="20"/>
          <w:szCs w:val="20"/>
        </w:rPr>
        <w:t xml:space="preserve">dostarczane produkty lecznicze będą posiadały świadectwo dopuszczenia do obrotu w Polsce (zgodnie z urzędowym wykazem środków farmaceutycznych, pomocniczych);  </w:t>
      </w:r>
    </w:p>
    <w:p w14:paraId="09FB8AD0" w14:textId="77777777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93102C">
        <w:rPr>
          <w:rFonts w:asciiTheme="minorHAnsi" w:hAnsiTheme="minorHAnsi" w:cstheme="minorHAnsi"/>
          <w:sz w:val="20"/>
          <w:szCs w:val="20"/>
        </w:rPr>
        <w:t>od których dane osobowe bezpośrednio lub pośrednio pozyskaliśmy</w:t>
      </w:r>
      <w:r w:rsidRPr="0093102C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3102C">
        <w:rPr>
          <w:rFonts w:asciiTheme="minorHAnsi" w:hAnsiTheme="minorHAnsi" w:cstheme="minorHAnsi"/>
          <w:sz w:val="20"/>
          <w:szCs w:val="20"/>
        </w:rPr>
        <w:t>.**)</w:t>
      </w:r>
    </w:p>
    <w:p w14:paraId="1209046A" w14:textId="2A7844EC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sz w:val="20"/>
          <w:szCs w:val="20"/>
        </w:rPr>
        <w:lastRenderedPageBreak/>
        <w:t>Oświadczamy</w:t>
      </w:r>
      <w:r w:rsidRPr="0093102C">
        <w:rPr>
          <w:rFonts w:asciiTheme="minorHAnsi" w:hAnsiTheme="minorHAnsi" w:cstheme="minorHAnsi"/>
          <w:sz w:val="20"/>
          <w:szCs w:val="20"/>
        </w:rPr>
        <w:t>, że w przypadku przyznania niniejszego zamówienia zobowiązujemy się do podpisania umowy na warunkach,  w terminie i miejscu określonym przez Zamawiającego;</w:t>
      </w:r>
    </w:p>
    <w:p w14:paraId="7EFB087B" w14:textId="77777777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sz w:val="20"/>
          <w:szCs w:val="20"/>
        </w:rPr>
        <w:t>, że uważamy się za związanych niniejszą ofertą przez okres wskazany w SWZ;</w:t>
      </w:r>
    </w:p>
    <w:p w14:paraId="7F815CCD" w14:textId="77777777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3102C">
        <w:rPr>
          <w:rFonts w:asciiTheme="minorHAnsi" w:hAnsiTheme="minorHAnsi" w:cstheme="minorHAnsi"/>
          <w:sz w:val="20"/>
          <w:szCs w:val="20"/>
        </w:rPr>
        <w:t>, że</w:t>
      </w:r>
      <w:r w:rsidRPr="0093102C">
        <w:rPr>
          <w:rFonts w:asciiTheme="minorHAnsi" w:eastAsia="Batang" w:hAnsiTheme="minorHAnsi" w:cstheme="minorHAnsi"/>
          <w:sz w:val="20"/>
          <w:szCs w:val="20"/>
        </w:rPr>
        <w:t xml:space="preserve"> odpis lub informacja z Krajowego Rejestru Sądowego lub z Centralnej Ewidencji i Informacji o Działalności Gospodarczej w zakresie art. 109 ust. 1 pkt 4) ustawy, </w:t>
      </w:r>
      <w:r w:rsidRPr="0093102C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jest dostępny bezpłatnie pod adresem strony internetowej: </w:t>
      </w:r>
    </w:p>
    <w:p w14:paraId="20D22A12" w14:textId="77777777" w:rsidR="009D775B" w:rsidRPr="0093102C" w:rsidRDefault="009D775B" w:rsidP="009D775B">
      <w:pPr>
        <w:tabs>
          <w:tab w:val="num" w:pos="36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93102C">
        <w:rPr>
          <w:rFonts w:asciiTheme="minorHAnsi" w:hAnsiTheme="minorHAnsi" w:cstheme="minorHAnsi"/>
          <w:bCs/>
          <w:sz w:val="20"/>
          <w:szCs w:val="20"/>
          <w:lang w:bidi="pl-PL"/>
        </w:rPr>
        <w:t>……………………………………………………………………................……………………………</w:t>
      </w:r>
    </w:p>
    <w:p w14:paraId="39A4C949" w14:textId="0CB1602C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b/>
          <w:bCs/>
          <w:sz w:val="20"/>
          <w:szCs w:val="20"/>
        </w:rPr>
        <w:t xml:space="preserve">OŚWIADCZAM, </w:t>
      </w:r>
      <w:r w:rsidRPr="0093102C">
        <w:rPr>
          <w:rFonts w:asciiTheme="minorHAnsi" w:hAnsiTheme="minorHAnsi" w:cstheme="minorHAnsi"/>
          <w:sz w:val="20"/>
          <w:szCs w:val="20"/>
        </w:rPr>
        <w:t xml:space="preserve">że </w:t>
      </w:r>
      <w:r w:rsidRPr="0093102C">
        <w:rPr>
          <w:rFonts w:asciiTheme="minorHAnsi" w:hAnsiTheme="minorHAnsi" w:cstheme="minorHAnsi"/>
          <w:iCs/>
          <w:sz w:val="20"/>
          <w:szCs w:val="20"/>
        </w:rPr>
        <w:t xml:space="preserve">w przypadku przyznania niniejszego zamówienia osobą odpowiedzialną za nadzór nad </w:t>
      </w:r>
      <w:r w:rsidRPr="0093102C">
        <w:rPr>
          <w:rFonts w:asciiTheme="minorHAnsi" w:hAnsiTheme="minorHAnsi" w:cstheme="minorHAnsi"/>
          <w:sz w:val="20"/>
          <w:szCs w:val="20"/>
        </w:rPr>
        <w:t xml:space="preserve"> </w:t>
      </w:r>
      <w:r w:rsidRPr="0093102C">
        <w:rPr>
          <w:rFonts w:asciiTheme="minorHAnsi" w:hAnsiTheme="minorHAnsi" w:cstheme="minorHAnsi"/>
          <w:iCs/>
          <w:sz w:val="20"/>
          <w:szCs w:val="20"/>
        </w:rPr>
        <w:t xml:space="preserve">realizacją umowy będzie  </w:t>
      </w:r>
      <w:r w:rsidRPr="0093102C">
        <w:rPr>
          <w:rFonts w:asciiTheme="minorHAnsi" w:hAnsiTheme="minorHAnsi" w:cstheme="minorHAnsi"/>
          <w:spacing w:val="-3"/>
          <w:sz w:val="20"/>
          <w:szCs w:val="20"/>
        </w:rPr>
        <w:t>…………………………………………</w:t>
      </w:r>
      <w:proofErr w:type="spellStart"/>
      <w:r w:rsidR="002B3710">
        <w:rPr>
          <w:rFonts w:asciiTheme="minorHAnsi" w:hAnsiTheme="minorHAnsi" w:cstheme="minorHAnsi"/>
          <w:spacing w:val="-3"/>
          <w:sz w:val="20"/>
          <w:szCs w:val="20"/>
        </w:rPr>
        <w:t>tel</w:t>
      </w:r>
      <w:proofErr w:type="spellEnd"/>
      <w:r w:rsidR="002B3710">
        <w:rPr>
          <w:rFonts w:asciiTheme="minorHAnsi" w:hAnsiTheme="minorHAnsi" w:cstheme="minorHAnsi"/>
          <w:spacing w:val="-3"/>
          <w:sz w:val="20"/>
          <w:szCs w:val="20"/>
        </w:rPr>
        <w:t>:………………..e-mail:……………..</w:t>
      </w:r>
      <w:r w:rsidRPr="0093102C">
        <w:rPr>
          <w:rFonts w:asciiTheme="minorHAnsi" w:hAnsiTheme="minorHAnsi" w:cstheme="minorHAnsi"/>
          <w:spacing w:val="-3"/>
          <w:sz w:val="20"/>
          <w:szCs w:val="20"/>
        </w:rPr>
        <w:t xml:space="preserve">   </w:t>
      </w:r>
    </w:p>
    <w:p w14:paraId="01CAB9B5" w14:textId="77777777" w:rsidR="009D775B" w:rsidRPr="0093102C" w:rsidRDefault="009D775B" w:rsidP="009D775B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Osoba uprawniona do kontaktów z Zamawiającym:</w:t>
      </w:r>
    </w:p>
    <w:p w14:paraId="59431378" w14:textId="77777777" w:rsidR="009D775B" w:rsidRPr="0093102C" w:rsidRDefault="009D775B" w:rsidP="009D775B">
      <w:pPr>
        <w:tabs>
          <w:tab w:val="num" w:pos="426"/>
        </w:tabs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 xml:space="preserve">  Imię ……………………………… Nazwisko ………………………………..……………….</w:t>
      </w:r>
    </w:p>
    <w:p w14:paraId="7D4EBDB5" w14:textId="77777777" w:rsidR="009D775B" w:rsidRPr="0093102C" w:rsidRDefault="009D775B" w:rsidP="009D775B">
      <w:pPr>
        <w:tabs>
          <w:tab w:val="num" w:pos="426"/>
        </w:tabs>
        <w:spacing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 xml:space="preserve">  nr telefonu …………………. e-mail:………………………………….</w:t>
      </w:r>
    </w:p>
    <w:p w14:paraId="50D0B4CD" w14:textId="77777777" w:rsidR="009D775B" w:rsidRPr="0093102C" w:rsidRDefault="009D775B" w:rsidP="009D775B">
      <w:pPr>
        <w:numPr>
          <w:ilvl w:val="3"/>
          <w:numId w:val="32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oferta została złożona na …………... kolejno ponumerowanych stronach;</w:t>
      </w:r>
    </w:p>
    <w:p w14:paraId="71B4F39D" w14:textId="77777777" w:rsidR="009D775B" w:rsidRPr="0093102C" w:rsidRDefault="009D775B" w:rsidP="009D775B">
      <w:pPr>
        <w:numPr>
          <w:ilvl w:val="3"/>
          <w:numId w:val="32"/>
        </w:numPr>
        <w:suppressAutoHyphens/>
        <w:autoSpaceDN w:val="0"/>
        <w:spacing w:after="120"/>
        <w:ind w:left="478" w:hanging="47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wraz z ofertą składamy następujące oświadczenia i dokumenty:</w:t>
      </w:r>
    </w:p>
    <w:p w14:paraId="45F2B164" w14:textId="77777777" w:rsidR="009D775B" w:rsidRPr="0093102C" w:rsidRDefault="009D775B" w:rsidP="009D775B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………………………………………… - załącznik nr …………..</w:t>
      </w:r>
    </w:p>
    <w:p w14:paraId="0A8C1DC7" w14:textId="77777777" w:rsidR="009D775B" w:rsidRPr="0093102C" w:rsidRDefault="009D775B" w:rsidP="009D775B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………………………………………... - załącznik nr …………..</w:t>
      </w:r>
    </w:p>
    <w:p w14:paraId="3C5F039B" w14:textId="77777777" w:rsidR="009D775B" w:rsidRPr="0093102C" w:rsidRDefault="009D775B" w:rsidP="009D775B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3102C">
        <w:rPr>
          <w:rFonts w:asciiTheme="minorHAnsi" w:hAnsiTheme="minorHAnsi" w:cstheme="minorHAnsi"/>
          <w:sz w:val="20"/>
          <w:szCs w:val="20"/>
        </w:rPr>
        <w:t>………………………………………… - załącznik nr …………..</w:t>
      </w:r>
    </w:p>
    <w:p w14:paraId="3D3F1202" w14:textId="77777777" w:rsidR="00223324" w:rsidRDefault="00223324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14:paraId="45961445" w14:textId="299466F8" w:rsidR="00223324" w:rsidRDefault="009D775B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  <w:r w:rsidRPr="0093102C">
        <w:rPr>
          <w:rFonts w:asciiTheme="minorHAnsi" w:eastAsia="Calibri" w:hAnsiTheme="minorHAnsi" w:cstheme="minorHAnsi"/>
          <w:b/>
          <w:iCs/>
          <w:sz w:val="16"/>
          <w:szCs w:val="16"/>
        </w:rPr>
        <w:t>Informacja dla Wykonawcy:</w:t>
      </w:r>
    </w:p>
    <w:p w14:paraId="7B965C52" w14:textId="1DD66965" w:rsidR="009D775B" w:rsidRPr="00223324" w:rsidRDefault="009D775B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</w:rPr>
        <w:t xml:space="preserve">* niepotrzebne </w:t>
      </w:r>
      <w:proofErr w:type="spellStart"/>
      <w:r w:rsidRPr="0093102C">
        <w:rPr>
          <w:rFonts w:asciiTheme="minorHAnsi" w:eastAsia="Calibri" w:hAnsiTheme="minorHAnsi" w:cstheme="minorHAnsi"/>
          <w:iCs/>
          <w:sz w:val="16"/>
          <w:szCs w:val="16"/>
        </w:rPr>
        <w:t>skreslić</w:t>
      </w:r>
      <w:proofErr w:type="spellEnd"/>
    </w:p>
    <w:p w14:paraId="5260B278" w14:textId="77777777" w:rsidR="009D775B" w:rsidRPr="0093102C" w:rsidRDefault="009D775B" w:rsidP="009D775B">
      <w:pPr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  <w:vertAlign w:val="superscript"/>
        </w:rPr>
        <w:t xml:space="preserve">** </w:t>
      </w:r>
      <w:r w:rsidRPr="0093102C">
        <w:rPr>
          <w:rFonts w:asciiTheme="minorHAnsi" w:eastAsia="Calibri" w:hAnsiTheme="minorHAnsi" w:cstheme="minorHAns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2AB9768" w14:textId="77777777" w:rsidR="009D775B" w:rsidRPr="008B1729" w:rsidRDefault="009D775B" w:rsidP="009D775B">
      <w:pPr>
        <w:pStyle w:val="Tekstkomentarza"/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6BDC6D9C" w14:textId="77777777" w:rsidR="009D775B" w:rsidRPr="008B1729" w:rsidRDefault="009D775B" w:rsidP="009D775B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p w14:paraId="68A81A4C" w14:textId="77777777" w:rsidR="00722F27" w:rsidRPr="00DE3D38" w:rsidRDefault="00722F27" w:rsidP="00722F27">
      <w:pPr>
        <w:autoSpaceDE w:val="0"/>
        <w:autoSpaceDN w:val="0"/>
        <w:adjustRightInd w:val="0"/>
        <w:jc w:val="right"/>
        <w:rPr>
          <w:rFonts w:ascii="Calibri" w:hAnsi="Calibri" w:cs="ArialNarrow"/>
        </w:rPr>
      </w:pPr>
      <w:r w:rsidRPr="002806E0">
        <w:rPr>
          <w:rFonts w:ascii="Calibri Light" w:hAnsi="Calibri Light" w:cs="Calibri Light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806E0">
        <w:rPr>
          <w:rFonts w:ascii="Calibri Light" w:hAnsi="Calibri Light" w:cs="Calibri Light"/>
        </w:rPr>
        <w:instrText xml:space="preserve"> FORMTEXT </w:instrText>
      </w:r>
      <w:r w:rsidRPr="002806E0">
        <w:rPr>
          <w:rFonts w:ascii="Calibri Light" w:hAnsi="Calibri Light" w:cs="Calibri Light"/>
        </w:rPr>
      </w:r>
      <w:r w:rsidRPr="002806E0">
        <w:rPr>
          <w:rFonts w:ascii="Calibri Light" w:hAnsi="Calibri Light" w:cs="Calibri Light"/>
        </w:rPr>
        <w:fldChar w:fldCharType="separate"/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</w:rPr>
        <w:fldChar w:fldCharType="end"/>
      </w:r>
      <w:r w:rsidRPr="00DE3D38">
        <w:rPr>
          <w:rFonts w:ascii="Calibri" w:hAnsi="Calibri" w:cs="ArialNarrow"/>
        </w:rPr>
        <w:t xml:space="preserve">         </w:t>
      </w:r>
      <w:r>
        <w:rPr>
          <w:rFonts w:ascii="Calibri" w:hAnsi="Calibri" w:cs="ArialNarrow"/>
        </w:rPr>
        <w:t xml:space="preserve">                             </w:t>
      </w:r>
    </w:p>
    <w:p w14:paraId="1405C422" w14:textId="77777777" w:rsidR="00722F27" w:rsidRPr="002806E0" w:rsidRDefault="00722F27" w:rsidP="00722F27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   </w:t>
      </w:r>
    </w:p>
    <w:p w14:paraId="3C41FCC1" w14:textId="77777777" w:rsidR="00722F27" w:rsidRPr="002362D8" w:rsidRDefault="00722F27" w:rsidP="00722F27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26932CF9" w14:textId="3A3342BF" w:rsidR="00D30D31" w:rsidRPr="006A1BE8" w:rsidRDefault="00D30D31" w:rsidP="009D775B">
      <w:pPr>
        <w:pStyle w:val="NormalnyArialNarrow"/>
        <w:tabs>
          <w:tab w:val="left" w:pos="0"/>
          <w:tab w:val="left" w:pos="284"/>
        </w:tabs>
        <w:spacing w:after="120"/>
        <w:ind w:left="720"/>
        <w:rPr>
          <w:rFonts w:asciiTheme="minorHAnsi" w:hAnsiTheme="minorHAnsi" w:cstheme="minorHAnsi"/>
        </w:rPr>
      </w:pPr>
    </w:p>
    <w:sectPr w:rsidR="00D30D31" w:rsidRPr="006A1BE8" w:rsidSect="00B7173D">
      <w:headerReference w:type="default" r:id="rId8"/>
      <w:footerReference w:type="default" r:id="rId9"/>
      <w:pgSz w:w="11906" w:h="16838"/>
      <w:pgMar w:top="1417" w:right="1417" w:bottom="1276" w:left="1417" w:header="1417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E7F1E" w14:textId="77777777" w:rsidR="00363898" w:rsidRDefault="00363898" w:rsidP="00343832">
      <w:r>
        <w:separator/>
      </w:r>
    </w:p>
  </w:endnote>
  <w:endnote w:type="continuationSeparator" w:id="0">
    <w:p w14:paraId="6ABF6467" w14:textId="77777777" w:rsidR="00363898" w:rsidRDefault="00363898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FF411" w14:textId="77777777" w:rsidR="00363898" w:rsidRDefault="00363898" w:rsidP="00343832">
      <w:r>
        <w:separator/>
      </w:r>
    </w:p>
  </w:footnote>
  <w:footnote w:type="continuationSeparator" w:id="0">
    <w:p w14:paraId="40BB4201" w14:textId="77777777" w:rsidR="00363898" w:rsidRDefault="00363898" w:rsidP="00343832">
      <w:r>
        <w:continuationSeparator/>
      </w:r>
    </w:p>
  </w:footnote>
  <w:footnote w:id="1">
    <w:p w14:paraId="794BB967" w14:textId="77777777" w:rsidR="00796483" w:rsidRDefault="00796483" w:rsidP="007964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4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7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8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9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10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B74965"/>
    <w:multiLevelType w:val="multilevel"/>
    <w:tmpl w:val="C39E3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lang w:val="pl-P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lang w:val="pl-P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lang w:val="pl-P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9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D1584B"/>
    <w:multiLevelType w:val="hybridMultilevel"/>
    <w:tmpl w:val="EBD86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4"/>
  </w:num>
  <w:num w:numId="4">
    <w:abstractNumId w:val="0"/>
  </w:num>
  <w:num w:numId="5">
    <w:abstractNumId w:val="4"/>
  </w:num>
  <w:num w:numId="6">
    <w:abstractNumId w:val="5"/>
  </w:num>
  <w:num w:numId="7">
    <w:abstractNumId w:val="16"/>
  </w:num>
  <w:num w:numId="8">
    <w:abstractNumId w:val="10"/>
  </w:num>
  <w:num w:numId="9">
    <w:abstractNumId w:val="33"/>
  </w:num>
  <w:num w:numId="10">
    <w:abstractNumId w:val="37"/>
  </w:num>
  <w:num w:numId="11">
    <w:abstractNumId w:val="35"/>
  </w:num>
  <w:num w:numId="12">
    <w:abstractNumId w:val="14"/>
  </w:num>
  <w:num w:numId="13">
    <w:abstractNumId w:val="30"/>
  </w:num>
  <w:num w:numId="14">
    <w:abstractNumId w:val="21"/>
  </w:num>
  <w:num w:numId="15">
    <w:abstractNumId w:val="27"/>
  </w:num>
  <w:num w:numId="16">
    <w:abstractNumId w:val="13"/>
  </w:num>
  <w:num w:numId="17">
    <w:abstractNumId w:val="17"/>
  </w:num>
  <w:num w:numId="18">
    <w:abstractNumId w:val="24"/>
  </w:num>
  <w:num w:numId="19">
    <w:abstractNumId w:val="15"/>
  </w:num>
  <w:num w:numId="20">
    <w:abstractNumId w:val="29"/>
  </w:num>
  <w:num w:numId="21">
    <w:abstractNumId w:val="22"/>
  </w:num>
  <w:num w:numId="22">
    <w:abstractNumId w:val="12"/>
  </w:num>
  <w:num w:numId="23">
    <w:abstractNumId w:val="28"/>
  </w:num>
  <w:num w:numId="24">
    <w:abstractNumId w:val="23"/>
  </w:num>
  <w:num w:numId="25">
    <w:abstractNumId w:val="32"/>
  </w:num>
  <w:num w:numId="26">
    <w:abstractNumId w:val="36"/>
  </w:num>
  <w:num w:numId="27">
    <w:abstractNumId w:val="18"/>
  </w:num>
  <w:num w:numId="28">
    <w:abstractNumId w:val="3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1"/>
  </w:num>
  <w:num w:numId="36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A32"/>
    <w:rsid w:val="000E5B76"/>
    <w:rsid w:val="000F7786"/>
    <w:rsid w:val="00107B6C"/>
    <w:rsid w:val="00111DD3"/>
    <w:rsid w:val="001121C4"/>
    <w:rsid w:val="00112241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60FFF"/>
    <w:rsid w:val="0016272E"/>
    <w:rsid w:val="00164AE6"/>
    <w:rsid w:val="001800A6"/>
    <w:rsid w:val="00180CB9"/>
    <w:rsid w:val="00181A26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23324"/>
    <w:rsid w:val="00235DC8"/>
    <w:rsid w:val="002439FA"/>
    <w:rsid w:val="00247BCD"/>
    <w:rsid w:val="00251C90"/>
    <w:rsid w:val="00251D6E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519"/>
    <w:rsid w:val="00276CB6"/>
    <w:rsid w:val="00277D0E"/>
    <w:rsid w:val="00281332"/>
    <w:rsid w:val="00285B0C"/>
    <w:rsid w:val="00286661"/>
    <w:rsid w:val="00290816"/>
    <w:rsid w:val="002937AC"/>
    <w:rsid w:val="00293C15"/>
    <w:rsid w:val="00295560"/>
    <w:rsid w:val="002A1AAD"/>
    <w:rsid w:val="002A42AB"/>
    <w:rsid w:val="002B0BF5"/>
    <w:rsid w:val="002B1558"/>
    <w:rsid w:val="002B3710"/>
    <w:rsid w:val="002B717B"/>
    <w:rsid w:val="002B722C"/>
    <w:rsid w:val="002C07A3"/>
    <w:rsid w:val="002D0D34"/>
    <w:rsid w:val="002D51FB"/>
    <w:rsid w:val="002E5CA4"/>
    <w:rsid w:val="002E7415"/>
    <w:rsid w:val="002F3AFE"/>
    <w:rsid w:val="002F718E"/>
    <w:rsid w:val="00301434"/>
    <w:rsid w:val="003062B2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3832"/>
    <w:rsid w:val="00345D7E"/>
    <w:rsid w:val="0035006F"/>
    <w:rsid w:val="00353E1C"/>
    <w:rsid w:val="00360FF3"/>
    <w:rsid w:val="00363898"/>
    <w:rsid w:val="003653BE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4164"/>
    <w:rsid w:val="003D4E12"/>
    <w:rsid w:val="003D6E36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C0EB7"/>
    <w:rsid w:val="004C1EC9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53AD"/>
    <w:rsid w:val="0055282C"/>
    <w:rsid w:val="00553FE9"/>
    <w:rsid w:val="005563F7"/>
    <w:rsid w:val="005652B9"/>
    <w:rsid w:val="005654F4"/>
    <w:rsid w:val="00570ACB"/>
    <w:rsid w:val="00581F69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690D"/>
    <w:rsid w:val="005E6FF0"/>
    <w:rsid w:val="005F24AD"/>
    <w:rsid w:val="005F4406"/>
    <w:rsid w:val="00600B7F"/>
    <w:rsid w:val="006032AF"/>
    <w:rsid w:val="00621E0E"/>
    <w:rsid w:val="00626E8F"/>
    <w:rsid w:val="00627EB1"/>
    <w:rsid w:val="00631C4F"/>
    <w:rsid w:val="006370BD"/>
    <w:rsid w:val="00637646"/>
    <w:rsid w:val="00640CB0"/>
    <w:rsid w:val="00641FCE"/>
    <w:rsid w:val="006465D2"/>
    <w:rsid w:val="00654F76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1BE8"/>
    <w:rsid w:val="006A282C"/>
    <w:rsid w:val="006A2932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60EE"/>
    <w:rsid w:val="00720F0E"/>
    <w:rsid w:val="00721D5D"/>
    <w:rsid w:val="00722F27"/>
    <w:rsid w:val="0072498A"/>
    <w:rsid w:val="007249AD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96483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53E4"/>
    <w:rsid w:val="00847A15"/>
    <w:rsid w:val="0085694C"/>
    <w:rsid w:val="008631E6"/>
    <w:rsid w:val="00866D18"/>
    <w:rsid w:val="00870A12"/>
    <w:rsid w:val="00873B39"/>
    <w:rsid w:val="0087540F"/>
    <w:rsid w:val="00883D48"/>
    <w:rsid w:val="00885683"/>
    <w:rsid w:val="00890BAA"/>
    <w:rsid w:val="008A4E5D"/>
    <w:rsid w:val="008A52BE"/>
    <w:rsid w:val="008A61D0"/>
    <w:rsid w:val="008B02D3"/>
    <w:rsid w:val="008B1729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0794B"/>
    <w:rsid w:val="00912F94"/>
    <w:rsid w:val="00924E96"/>
    <w:rsid w:val="00926DBF"/>
    <w:rsid w:val="0093102C"/>
    <w:rsid w:val="0093114A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795D"/>
    <w:rsid w:val="009C08D0"/>
    <w:rsid w:val="009C12AE"/>
    <w:rsid w:val="009C155A"/>
    <w:rsid w:val="009C3829"/>
    <w:rsid w:val="009C4B68"/>
    <w:rsid w:val="009D0C10"/>
    <w:rsid w:val="009D12A1"/>
    <w:rsid w:val="009D2795"/>
    <w:rsid w:val="009D656A"/>
    <w:rsid w:val="009D775B"/>
    <w:rsid w:val="009E080F"/>
    <w:rsid w:val="009E3B0A"/>
    <w:rsid w:val="009E5FE5"/>
    <w:rsid w:val="009F7A5E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9B7"/>
    <w:rsid w:val="00A53410"/>
    <w:rsid w:val="00A55AD2"/>
    <w:rsid w:val="00A62B16"/>
    <w:rsid w:val="00A6638D"/>
    <w:rsid w:val="00A71B99"/>
    <w:rsid w:val="00A74689"/>
    <w:rsid w:val="00A76452"/>
    <w:rsid w:val="00A770A1"/>
    <w:rsid w:val="00A80447"/>
    <w:rsid w:val="00A90445"/>
    <w:rsid w:val="00A90AEB"/>
    <w:rsid w:val="00A93EE1"/>
    <w:rsid w:val="00A94286"/>
    <w:rsid w:val="00A95096"/>
    <w:rsid w:val="00AA775F"/>
    <w:rsid w:val="00AB27B9"/>
    <w:rsid w:val="00AB2D30"/>
    <w:rsid w:val="00AB3A25"/>
    <w:rsid w:val="00AC0556"/>
    <w:rsid w:val="00AC52E2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441FF"/>
    <w:rsid w:val="00B47255"/>
    <w:rsid w:val="00B47B02"/>
    <w:rsid w:val="00B532A2"/>
    <w:rsid w:val="00B55420"/>
    <w:rsid w:val="00B5778E"/>
    <w:rsid w:val="00B62005"/>
    <w:rsid w:val="00B6267A"/>
    <w:rsid w:val="00B630C2"/>
    <w:rsid w:val="00B651F8"/>
    <w:rsid w:val="00B67AE5"/>
    <w:rsid w:val="00B70FC4"/>
    <w:rsid w:val="00B7173D"/>
    <w:rsid w:val="00B73B37"/>
    <w:rsid w:val="00B75F39"/>
    <w:rsid w:val="00B902E7"/>
    <w:rsid w:val="00BA0BC9"/>
    <w:rsid w:val="00BA2540"/>
    <w:rsid w:val="00BC1218"/>
    <w:rsid w:val="00BD27A1"/>
    <w:rsid w:val="00BD5811"/>
    <w:rsid w:val="00BD59EE"/>
    <w:rsid w:val="00BE358D"/>
    <w:rsid w:val="00BE6178"/>
    <w:rsid w:val="00BE6B8A"/>
    <w:rsid w:val="00BF2D4E"/>
    <w:rsid w:val="00BF34BC"/>
    <w:rsid w:val="00C0177D"/>
    <w:rsid w:val="00C0491E"/>
    <w:rsid w:val="00C06F20"/>
    <w:rsid w:val="00C11451"/>
    <w:rsid w:val="00C11C51"/>
    <w:rsid w:val="00C11EDE"/>
    <w:rsid w:val="00C158A6"/>
    <w:rsid w:val="00C311AF"/>
    <w:rsid w:val="00C33E5B"/>
    <w:rsid w:val="00C34DA5"/>
    <w:rsid w:val="00C35D39"/>
    <w:rsid w:val="00C4019F"/>
    <w:rsid w:val="00C44A95"/>
    <w:rsid w:val="00C504C1"/>
    <w:rsid w:val="00C56CA4"/>
    <w:rsid w:val="00C57669"/>
    <w:rsid w:val="00C64A2E"/>
    <w:rsid w:val="00C67964"/>
    <w:rsid w:val="00C70239"/>
    <w:rsid w:val="00C75AAB"/>
    <w:rsid w:val="00C770AE"/>
    <w:rsid w:val="00C90290"/>
    <w:rsid w:val="00C90CC2"/>
    <w:rsid w:val="00C9238A"/>
    <w:rsid w:val="00C9554D"/>
    <w:rsid w:val="00CA19FF"/>
    <w:rsid w:val="00CB1D4F"/>
    <w:rsid w:val="00CB6308"/>
    <w:rsid w:val="00CC6DA5"/>
    <w:rsid w:val="00CC78CB"/>
    <w:rsid w:val="00CD0D8C"/>
    <w:rsid w:val="00CD1E64"/>
    <w:rsid w:val="00CD3357"/>
    <w:rsid w:val="00CE7542"/>
    <w:rsid w:val="00CF3DBA"/>
    <w:rsid w:val="00CF7E43"/>
    <w:rsid w:val="00D02D41"/>
    <w:rsid w:val="00D12E9D"/>
    <w:rsid w:val="00D237FF"/>
    <w:rsid w:val="00D25762"/>
    <w:rsid w:val="00D30D31"/>
    <w:rsid w:val="00D37846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3C5A"/>
    <w:rsid w:val="00DD4E2C"/>
    <w:rsid w:val="00DD5C9C"/>
    <w:rsid w:val="00DD6F50"/>
    <w:rsid w:val="00DE0514"/>
    <w:rsid w:val="00DE168D"/>
    <w:rsid w:val="00DE65F3"/>
    <w:rsid w:val="00DE7D33"/>
    <w:rsid w:val="00DF24E0"/>
    <w:rsid w:val="00DF31F3"/>
    <w:rsid w:val="00DF3F9E"/>
    <w:rsid w:val="00DF6C8D"/>
    <w:rsid w:val="00E0279C"/>
    <w:rsid w:val="00E07919"/>
    <w:rsid w:val="00E14A89"/>
    <w:rsid w:val="00E159D2"/>
    <w:rsid w:val="00E16338"/>
    <w:rsid w:val="00E20A88"/>
    <w:rsid w:val="00E26892"/>
    <w:rsid w:val="00E27459"/>
    <w:rsid w:val="00E3019D"/>
    <w:rsid w:val="00E374C3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75CF"/>
    <w:rsid w:val="00EB3B00"/>
    <w:rsid w:val="00EB56BF"/>
    <w:rsid w:val="00EC109C"/>
    <w:rsid w:val="00EC4E1C"/>
    <w:rsid w:val="00EC4F94"/>
    <w:rsid w:val="00ED17B0"/>
    <w:rsid w:val="00ED1BA5"/>
    <w:rsid w:val="00EE2A45"/>
    <w:rsid w:val="00EE4C4D"/>
    <w:rsid w:val="00EF0A22"/>
    <w:rsid w:val="00EF2B5C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357DF"/>
    <w:rsid w:val="00F502B0"/>
    <w:rsid w:val="00F54A5A"/>
    <w:rsid w:val="00F616D7"/>
    <w:rsid w:val="00F749AB"/>
    <w:rsid w:val="00F76BD8"/>
    <w:rsid w:val="00F84099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2CB4"/>
    <w:rsid w:val="00FC30E1"/>
    <w:rsid w:val="00FD4818"/>
    <w:rsid w:val="00FD6FB1"/>
    <w:rsid w:val="00FE2BAF"/>
    <w:rsid w:val="00FE4D3F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customStyle="1" w:styleId="NormalnyArialNarrow">
    <w:name w:val="Normalny + Arial Narrow"/>
    <w:aliases w:val="11 pt"/>
    <w:basedOn w:val="Normalny"/>
    <w:rsid w:val="002439FA"/>
    <w:pPr>
      <w:jc w:val="both"/>
    </w:pPr>
    <w:rPr>
      <w:rFonts w:ascii="Arial Narrow" w:hAnsi="Arial Narrow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9648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648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796483"/>
    <w:rPr>
      <w:vertAlign w:val="superscript"/>
    </w:rPr>
  </w:style>
  <w:style w:type="character" w:customStyle="1" w:styleId="DeltaViewInsertion">
    <w:name w:val="DeltaView Insertion"/>
    <w:rsid w:val="0079648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ECE1-78BF-4016-943D-BFFC210D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Weronika Garstecka</cp:lastModifiedBy>
  <cp:revision>12</cp:revision>
  <cp:lastPrinted>2020-07-17T06:40:00Z</cp:lastPrinted>
  <dcterms:created xsi:type="dcterms:W3CDTF">2022-07-25T09:22:00Z</dcterms:created>
  <dcterms:modified xsi:type="dcterms:W3CDTF">2022-11-18T09:00:00Z</dcterms:modified>
</cp:coreProperties>
</file>