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7B35" w14:textId="77777777" w:rsidR="001C7621" w:rsidRPr="001C7621" w:rsidRDefault="001C7621" w:rsidP="001C7621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</w:pP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>ZP.272.29.2024</w:t>
      </w: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ab/>
      </w: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ab/>
      </w: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ab/>
      </w: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ab/>
      </w: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ab/>
      </w: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ab/>
      </w:r>
      <w:r w:rsidRPr="001C7621"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  <w:tab/>
        <w:t>ZAŁĄCZNIK NR 5 DO SWZ</w:t>
      </w:r>
      <w:r w:rsidRPr="001C7621">
        <w:rPr>
          <w:rFonts w:ascii="Calibri" w:eastAsia="Calibri" w:hAnsi="Calibri" w:cs="Calibri"/>
          <w:kern w:val="0"/>
          <w:sz w:val="28"/>
          <w:szCs w:val="24"/>
          <w14:ligatures w14:val="none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3982"/>
      </w:tblGrid>
      <w:tr w:rsidR="001C7621" w:rsidRPr="001C7621" w14:paraId="29E0DE85" w14:textId="77777777" w:rsidTr="00493847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ADAACC" w14:textId="77777777" w:rsidR="001C7621" w:rsidRPr="001C7621" w:rsidRDefault="001C7621" w:rsidP="001C7621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1C7621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537E2867" w14:textId="77777777" w:rsidR="001C7621" w:rsidRPr="001C7621" w:rsidRDefault="001C7621" w:rsidP="001C7621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1C7621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hi-IN" w:bidi="hi-IN"/>
              </w:rPr>
              <w:t>reprezentowani przez Pełnomocnika:</w:t>
            </w:r>
          </w:p>
        </w:tc>
      </w:tr>
      <w:tr w:rsidR="001C7621" w:rsidRPr="001C7621" w14:paraId="53859BE4" w14:textId="77777777" w:rsidTr="00493847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56BC2" w14:textId="77777777" w:rsidR="001C7621" w:rsidRPr="001C7621" w:rsidRDefault="001C7621" w:rsidP="001C7621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C76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256633528"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1C7621">
                  <w:rPr>
                    <w:rFonts w:ascii="Calibri" w:hAnsi="Calibri" w:cs="Calibri"/>
                    <w:color w:val="4F81BD"/>
                    <w:sz w:val="24"/>
                    <w:szCs w:val="24"/>
                  </w:rPr>
                  <w:t>pełna nazwa/firma, adres, w zależności od podmiotu: NIP/PESEL, KRS/CEiDG</w:t>
                </w:r>
              </w:sdtContent>
            </w:sdt>
            <w:r w:rsidRPr="001C7621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 </w:t>
            </w:r>
          </w:p>
          <w:p w14:paraId="5AC3CA57" w14:textId="77777777" w:rsidR="001C7621" w:rsidRPr="001C7621" w:rsidRDefault="001C7621" w:rsidP="001C7621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C76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5899858"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1C7621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3655C8" w14:textId="77777777" w:rsidR="001C7621" w:rsidRPr="001C7621" w:rsidRDefault="001C7621" w:rsidP="001C7621">
            <w:pPr>
              <w:widowControl w:val="0"/>
              <w:suppressAutoHyphens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1C7621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 w:cs="Calibri"/>
                  <w:kern w:val="1"/>
                  <w:sz w:val="24"/>
                  <w:szCs w:val="24"/>
                  <w:lang w:eastAsia="hi-IN" w:bidi="hi-IN"/>
                </w:rPr>
                <w:id w:val="-1306695393"/>
                <w:showingPlcHdr/>
              </w:sdtPr>
              <w:sdtContent>
                <w:r w:rsidRPr="001C7621">
                  <w:rPr>
                    <w:rFonts w:ascii="Calibri" w:eastAsia="Lucida Sans Unicode" w:hAnsi="Calibri" w:cs="Calibri"/>
                    <w:color w:val="548DD4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47BA698C" w14:textId="77777777" w:rsidR="001C7621" w:rsidRPr="001C7621" w:rsidRDefault="001C7621" w:rsidP="001C7621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 w:val="24"/>
          <w:lang w:eastAsia="pl-PL"/>
          <w14:ligatures w14:val="none"/>
        </w:rPr>
      </w:pPr>
    </w:p>
    <w:p w14:paraId="556FF307" w14:textId="77777777" w:rsidR="001C7621" w:rsidRPr="001C7621" w:rsidRDefault="001C7621" w:rsidP="001C7621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 w:val="24"/>
          <w:lang w:eastAsia="pl-PL"/>
          <w14:ligatures w14:val="none"/>
        </w:rPr>
      </w:pPr>
    </w:p>
    <w:p w14:paraId="42CB4536" w14:textId="77777777" w:rsidR="001C7621" w:rsidRPr="001C7621" w:rsidRDefault="001C7621" w:rsidP="001C7621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 w:val="24"/>
          <w:lang w:eastAsia="pl-PL"/>
          <w14:ligatures w14:val="none"/>
        </w:rPr>
      </w:pPr>
    </w:p>
    <w:p w14:paraId="0B2AF127" w14:textId="77777777" w:rsidR="001C7621" w:rsidRPr="001C7621" w:rsidRDefault="001C7621" w:rsidP="001C7621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 w:val="24"/>
          <w:lang w:eastAsia="pl-PL"/>
          <w14:ligatures w14:val="none"/>
        </w:rPr>
      </w:pPr>
      <w:r w:rsidRPr="001C7621">
        <w:rPr>
          <w:rFonts w:ascii="Calibri" w:eastAsia="Times New Roman" w:hAnsi="Calibri" w:cs="Calibri"/>
          <w:b/>
          <w:kern w:val="0"/>
          <w:sz w:val="24"/>
          <w:lang w:eastAsia="pl-PL"/>
          <w14:ligatures w14:val="none"/>
        </w:rPr>
        <w:t>OŚWIADCZENIE</w:t>
      </w:r>
    </w:p>
    <w:p w14:paraId="0972120E" w14:textId="77777777" w:rsidR="001C7621" w:rsidRPr="001C7621" w:rsidRDefault="001C7621" w:rsidP="001C7621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kern w:val="0"/>
          <w:sz w:val="24"/>
          <w:lang w:eastAsia="pl-PL"/>
          <w14:ligatures w14:val="none"/>
        </w:rPr>
      </w:pPr>
      <w:r w:rsidRPr="001C7621">
        <w:rPr>
          <w:rFonts w:ascii="Calibri" w:eastAsia="Times New Roman" w:hAnsi="Calibri" w:cs="Calibri"/>
          <w:kern w:val="0"/>
          <w:sz w:val="24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1C7621">
        <w:rPr>
          <w:rFonts w:ascii="Calibri" w:eastAsia="Times New Roman" w:hAnsi="Calibri" w:cs="Calibri"/>
          <w:kern w:val="0"/>
          <w:sz w:val="24"/>
          <w:lang w:eastAsia="pl-PL"/>
          <w14:ligatures w14:val="none"/>
        </w:rPr>
        <w:t>Pzp</w:t>
      </w:r>
      <w:proofErr w:type="spellEnd"/>
    </w:p>
    <w:p w14:paraId="782B4EFE" w14:textId="77777777" w:rsidR="001C7621" w:rsidRPr="001C7621" w:rsidRDefault="001C7621" w:rsidP="001C7621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 w:val="24"/>
          <w:lang w:eastAsia="zh-CN" w:bidi="hi-IN"/>
          <w14:ligatures w14:val="none"/>
        </w:rPr>
      </w:pPr>
      <w:bookmarkStart w:id="0" w:name="_Hlk120093024"/>
      <w:r w:rsidRPr="001C7621">
        <w:rPr>
          <w:rFonts w:ascii="Calibri" w:eastAsia="Times New Roman" w:hAnsi="Calibri" w:cs="Calibri"/>
          <w:bCs/>
          <w:kern w:val="3"/>
          <w:sz w:val="24"/>
          <w:lang w:eastAsia="ar-SA" w:bidi="hi-IN"/>
          <w14:ligatures w14:val="none"/>
        </w:rPr>
        <w:t>W związku z prowadzonym postępowaniem o udzielenie zamówienia publicznego</w:t>
      </w:r>
      <w:r w:rsidRPr="001C7621">
        <w:rPr>
          <w:rFonts w:ascii="Calibri" w:eastAsia="Arial" w:hAnsi="Calibri" w:cs="Calibri"/>
          <w:bCs/>
          <w:kern w:val="3"/>
          <w:sz w:val="24"/>
          <w:lang w:eastAsia="pl-PL" w:bidi="hi-IN"/>
          <w14:ligatures w14:val="none"/>
        </w:rPr>
        <w:t xml:space="preserve"> </w:t>
      </w:r>
      <w:r w:rsidRPr="001C7621">
        <w:rPr>
          <w:rFonts w:ascii="Calibri" w:eastAsia="Times New Roman" w:hAnsi="Calibri" w:cs="Calibri"/>
          <w:bCs/>
          <w:kern w:val="3"/>
          <w:sz w:val="24"/>
          <w:lang w:eastAsia="ar-SA" w:bidi="hi-IN"/>
          <w14:ligatures w14:val="none"/>
        </w:rPr>
        <w:t>pod nazwą:</w:t>
      </w:r>
      <w:r w:rsidRPr="001C7621">
        <w:rPr>
          <w:rFonts w:ascii="Calibri" w:eastAsia="SimSun" w:hAnsi="Calibri" w:cs="Calibri"/>
          <w:bCs/>
          <w:kern w:val="3"/>
          <w:sz w:val="24"/>
          <w:lang w:eastAsia="zh-CN" w:bidi="hi-IN"/>
          <w14:ligatures w14:val="none"/>
        </w:rPr>
        <w:t xml:space="preserve"> </w:t>
      </w:r>
    </w:p>
    <w:bookmarkEnd w:id="0"/>
    <w:p w14:paraId="3082510C" w14:textId="77777777" w:rsidR="001C7621" w:rsidRPr="001C7621" w:rsidRDefault="001C7621" w:rsidP="001C7621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ar-SA" w:bidi="hi-IN"/>
          <w14:ligatures w14:val="none"/>
        </w:rPr>
      </w:pPr>
      <w:r w:rsidRPr="001C7621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14:ligatures w14:val="none"/>
        </w:rPr>
        <w:t>Dostawa tablic rejestracyjnych dla pojazdów rejestrowanych w Powiecie Człuchowskim</w:t>
      </w:r>
    </w:p>
    <w:p w14:paraId="126C0D0F" w14:textId="77777777" w:rsidR="001C7621" w:rsidRPr="001C7621" w:rsidRDefault="001C7621" w:rsidP="001C7621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lang w:eastAsia="zh-CN" w:bidi="hi-IN"/>
          <w14:ligatures w14:val="none"/>
        </w:rPr>
      </w:pPr>
    </w:p>
    <w:p w14:paraId="563DA7CE" w14:textId="77777777" w:rsidR="001C7621" w:rsidRPr="001C7621" w:rsidRDefault="001C7621" w:rsidP="001C7621">
      <w:pPr>
        <w:widowControl w:val="0"/>
        <w:suppressAutoHyphens/>
        <w:spacing w:after="12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C7621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oświadczam, że: </w:t>
      </w:r>
    </w:p>
    <w:p w14:paraId="165B5BE3" w14:textId="77777777" w:rsidR="001C7621" w:rsidRPr="001C7621" w:rsidRDefault="001C7621" w:rsidP="001C7621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C7621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Calibri"/>
            <w:b/>
            <w:bCs/>
            <w:kern w:val="0"/>
            <w:sz w:val="24"/>
            <w:szCs w:val="24"/>
            <w14:ligatures w14:val="none"/>
          </w:rPr>
          <w:id w:val="-214038740"/>
          <w:showingPlcHdr/>
        </w:sdtPr>
        <w:sdtEndPr>
          <w:rPr>
            <w:b w:val="0"/>
            <w:bCs w:val="0"/>
          </w:rPr>
        </w:sdtEndPr>
        <w:sdtContent>
          <w:r w:rsidRPr="001C7621">
            <w:rPr>
              <w:rFonts w:ascii="Calibri" w:eastAsia="Calibri" w:hAnsi="Calibri" w:cs="Calibri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1C7621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</w:t>
      </w:r>
      <w:r w:rsidRPr="001C7621">
        <w:rPr>
          <w:rFonts w:ascii="Calibri" w:eastAsia="Times New Roman" w:hAnsi="Calibri" w:cs="Calibri"/>
          <w:i/>
          <w:kern w:val="0"/>
          <w:sz w:val="18"/>
          <w:szCs w:val="18"/>
          <w:lang w:eastAsia="ar-SA"/>
          <w14:ligatures w14:val="none"/>
        </w:rPr>
        <w:br/>
      </w:r>
      <w:r w:rsidRPr="001C7621">
        <w:rPr>
          <w:rFonts w:ascii="Calibri" w:eastAsia="Times New Roman" w:hAnsi="Calibri" w:cs="Calibri"/>
          <w:kern w:val="0"/>
          <w:lang w:eastAsia="ar-SA"/>
          <w14:ligatures w14:val="none"/>
        </w:rPr>
        <w:t>zrealizuje następujące dostawy:</w:t>
      </w:r>
    </w:p>
    <w:p w14:paraId="49E0C2F8" w14:textId="77777777" w:rsidR="001C7621" w:rsidRPr="001C7621" w:rsidRDefault="001C7621" w:rsidP="001C7621">
      <w:pPr>
        <w:widowControl w:val="0"/>
        <w:suppressAutoHyphens/>
        <w:spacing w:after="120" w:line="276" w:lineRule="auto"/>
        <w:ind w:left="26" w:hanging="26"/>
        <w:rPr>
          <w:rFonts w:ascii="Calibri" w:eastAsia="Times New Roman" w:hAnsi="Calibri" w:cs="Calibri"/>
          <w:kern w:val="0"/>
          <w:lang w:eastAsia="ar-SA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 w:val="24"/>
            <w:szCs w:val="24"/>
            <w14:ligatures w14:val="none"/>
          </w:rPr>
          <w:id w:val="-1137021042"/>
          <w:showingPlcHdr/>
        </w:sdtPr>
        <w:sdtEndPr>
          <w:rPr>
            <w:b w:val="0"/>
            <w:bCs w:val="0"/>
          </w:rPr>
        </w:sdtEndPr>
        <w:sdtContent>
          <w:r w:rsidRPr="001C7621">
            <w:rPr>
              <w:rFonts w:ascii="Calibri" w:eastAsia="Calibri" w:hAnsi="Calibri" w:cs="Calibri"/>
              <w:color w:val="4F81BD"/>
              <w:kern w:val="0"/>
              <w:sz w:val="24"/>
              <w:szCs w:val="24"/>
              <w14:ligatures w14:val="none"/>
            </w:rPr>
            <w:t>Kliknij tutaj, aby wprowadzić zakres dla wskazanego podmiotu.</w:t>
          </w:r>
        </w:sdtContent>
      </w:sdt>
      <w:r w:rsidRPr="001C7621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</w:p>
    <w:p w14:paraId="4EA48414" w14:textId="77777777" w:rsidR="001C7621" w:rsidRPr="001C7621" w:rsidRDefault="001C7621" w:rsidP="001C7621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C7621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Calibri"/>
            <w:b/>
            <w:bCs/>
            <w:kern w:val="0"/>
            <w:sz w:val="24"/>
            <w:szCs w:val="24"/>
            <w14:ligatures w14:val="none"/>
          </w:rPr>
          <w:id w:val="-852874089"/>
          <w:showingPlcHdr/>
        </w:sdtPr>
        <w:sdtEndPr>
          <w:rPr>
            <w:b w:val="0"/>
            <w:bCs w:val="0"/>
          </w:rPr>
        </w:sdtEndPr>
        <w:sdtContent>
          <w:r w:rsidRPr="001C7621">
            <w:rPr>
              <w:rFonts w:ascii="Calibri" w:eastAsia="Calibri" w:hAnsi="Calibri" w:cs="Calibri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1C7621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</w:t>
      </w:r>
      <w:r w:rsidRPr="001C7621">
        <w:rPr>
          <w:rFonts w:ascii="Calibri" w:eastAsia="Times New Roman" w:hAnsi="Calibri" w:cs="Calibri"/>
          <w:i/>
          <w:kern w:val="0"/>
          <w:sz w:val="18"/>
          <w:szCs w:val="18"/>
          <w:lang w:eastAsia="ar-SA"/>
          <w14:ligatures w14:val="none"/>
        </w:rPr>
        <w:br/>
      </w:r>
      <w:r w:rsidRPr="001C7621">
        <w:rPr>
          <w:rFonts w:ascii="Calibri" w:eastAsia="Times New Roman" w:hAnsi="Calibri" w:cs="Calibri"/>
          <w:kern w:val="0"/>
          <w:lang w:eastAsia="ar-SA"/>
          <w14:ligatures w14:val="none"/>
        </w:rPr>
        <w:t>zrealizuje następujące dostawy:</w:t>
      </w:r>
    </w:p>
    <w:p w14:paraId="186BC0E5" w14:textId="77777777" w:rsidR="001C7621" w:rsidRPr="001C7621" w:rsidRDefault="001C7621" w:rsidP="001C7621">
      <w:pPr>
        <w:widowControl w:val="0"/>
        <w:suppressAutoHyphens/>
        <w:spacing w:after="120" w:line="276" w:lineRule="auto"/>
        <w:ind w:left="26" w:hanging="26"/>
        <w:rPr>
          <w:rFonts w:ascii="Calibri" w:eastAsia="Times New Roman" w:hAnsi="Calibri" w:cs="Calibri"/>
          <w:kern w:val="0"/>
          <w:lang w:eastAsia="ar-SA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 w:val="24"/>
            <w:szCs w:val="24"/>
            <w14:ligatures w14:val="none"/>
          </w:rPr>
          <w:id w:val="-284892815"/>
          <w:showingPlcHdr/>
        </w:sdtPr>
        <w:sdtEndPr>
          <w:rPr>
            <w:b w:val="0"/>
            <w:bCs w:val="0"/>
          </w:rPr>
        </w:sdtEndPr>
        <w:sdtContent>
          <w:r w:rsidRPr="001C7621">
            <w:rPr>
              <w:rFonts w:ascii="Calibri" w:eastAsia="Calibri" w:hAnsi="Calibri" w:cs="Calibri"/>
              <w:color w:val="4F81BD"/>
              <w:kern w:val="0"/>
              <w:sz w:val="24"/>
              <w:szCs w:val="24"/>
              <w14:ligatures w14:val="none"/>
            </w:rPr>
            <w:t>Kliknij tutaj, aby wprowadzić zakres dla wskazanego podmiotu.</w:t>
          </w:r>
        </w:sdtContent>
      </w:sdt>
      <w:r w:rsidRPr="001C7621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</w:p>
    <w:p w14:paraId="78D3CB8F" w14:textId="77777777" w:rsidR="001C7621" w:rsidRPr="001C7621" w:rsidRDefault="001C7621" w:rsidP="001C7621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 w:val="24"/>
          <w:lang w:eastAsia="zh-CN"/>
          <w14:ligatures w14:val="none"/>
        </w:rPr>
      </w:pPr>
    </w:p>
    <w:p w14:paraId="703519E4" w14:textId="77777777" w:rsidR="001C7621" w:rsidRPr="001C7621" w:rsidRDefault="001C7621" w:rsidP="001C7621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</w:p>
    <w:p w14:paraId="402F443A" w14:textId="77777777" w:rsidR="001C7621" w:rsidRPr="001C7621" w:rsidRDefault="001C7621" w:rsidP="001C7621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</w:p>
    <w:p w14:paraId="70593D68" w14:textId="77777777" w:rsidR="001C7621" w:rsidRPr="001C7621" w:rsidRDefault="001C7621" w:rsidP="001C7621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</w:p>
    <w:p w14:paraId="2A95C4E8" w14:textId="77777777" w:rsidR="001C7621" w:rsidRPr="001C7621" w:rsidRDefault="001C7621" w:rsidP="001C7621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Cs w:val="20"/>
          <w14:ligatures w14:val="none"/>
        </w:rPr>
      </w:pPr>
      <w:r w:rsidRPr="001C7621">
        <w:rPr>
          <w:rFonts w:ascii="Calibri" w:eastAsia="SimSun" w:hAnsi="Calibri" w:cs="Calibri"/>
          <w:bCs/>
          <w:kern w:val="3"/>
          <w:sz w:val="20"/>
          <w:szCs w:val="20"/>
          <w14:ligatures w14:val="none"/>
        </w:rPr>
        <w:t>Oświadczenie należy złożyć wraz z ofertą (jeżeli dotyczy)</w:t>
      </w:r>
    </w:p>
    <w:p w14:paraId="4EAFB127" w14:textId="77777777" w:rsidR="001C7621" w:rsidRPr="001C7621" w:rsidRDefault="001C7621" w:rsidP="001C7621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14:ligatures w14:val="none"/>
        </w:rPr>
      </w:pPr>
    </w:p>
    <w:p w14:paraId="452BF9D6" w14:textId="77777777" w:rsidR="001C7621" w:rsidRPr="001C7621" w:rsidRDefault="001C7621" w:rsidP="001C7621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Calibri" w:eastAsia="SimSun" w:hAnsi="Calibri" w:cs="Calibri"/>
          <w:bCs/>
          <w:kern w:val="3"/>
          <w:sz w:val="18"/>
          <w:szCs w:val="20"/>
          <w14:ligatures w14:val="none"/>
        </w:rPr>
      </w:pPr>
      <w:r w:rsidRPr="001C7621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1C7621">
        <w:rPr>
          <w:rFonts w:ascii="Calibri" w:eastAsia="SimSun" w:hAnsi="Calibri" w:cs="Calibri"/>
          <w:bCs/>
          <w:kern w:val="3"/>
          <w:sz w:val="18"/>
          <w:szCs w:val="20"/>
          <w14:ligatures w14:val="none"/>
        </w:rPr>
        <w:t>.</w:t>
      </w:r>
    </w:p>
    <w:p w14:paraId="11EEFB36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AE5A3F32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608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21"/>
    <w:rsid w:val="001C7621"/>
    <w:rsid w:val="00994CEE"/>
    <w:rsid w:val="00BB3275"/>
    <w:rsid w:val="00D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5BDB"/>
  <w15:chartTrackingRefBased/>
  <w15:docId w15:val="{6DFF14AA-1AA9-4509-9F25-66E14C97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621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2024-12-05T12:07:00Z</dcterms:created>
  <dcterms:modified xsi:type="dcterms:W3CDTF">2024-12-05T12:08:00Z</dcterms:modified>
</cp:coreProperties>
</file>