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657E1AD6" w:rsidR="00BA6848" w:rsidRPr="00291D84" w:rsidRDefault="00187649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  <w:bookmarkStart w:id="0" w:name="_GoBack"/>
      <w:bookmarkEnd w:id="0"/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14F9D539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1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44 965 adres email:</w:t>
      </w:r>
      <w:bookmarkEnd w:id="1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</w:t>
      </w:r>
      <w:r w:rsidR="00DE3268">
        <w:rPr>
          <w:rStyle w:val="fontstyle01"/>
          <w:rFonts w:ascii="Times New Roman" w:hAnsi="Times New Roman" w:cs="Times New Roman"/>
        </w:rPr>
        <w:t>w</w:t>
      </w:r>
      <w:r w:rsidR="00F250DF" w:rsidRPr="00291D84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r w:rsidR="003306BB" w:rsidRPr="00291D84">
        <w:rPr>
          <w:sz w:val="22"/>
          <w:szCs w:val="22"/>
        </w:rPr>
        <w:t xml:space="preserve">t.j. </w:t>
      </w:r>
      <w:r w:rsidR="00D64A99" w:rsidRPr="00291D84">
        <w:rPr>
          <w:sz w:val="22"/>
          <w:szCs w:val="22"/>
        </w:rPr>
        <w:t>Dz. U. z 2020 r. poz. 713 z późn.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2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60E04D92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                   ……………………………</w:t>
      </w: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187649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9B35CE"/>
    <w:rsid w:val="00AB524B"/>
    <w:rsid w:val="00B87C39"/>
    <w:rsid w:val="00BA6848"/>
    <w:rsid w:val="00C50AB1"/>
    <w:rsid w:val="00CA012B"/>
    <w:rsid w:val="00D3573E"/>
    <w:rsid w:val="00D64A99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Monika Ostrowska</cp:lastModifiedBy>
  <cp:revision>8</cp:revision>
  <dcterms:created xsi:type="dcterms:W3CDTF">2021-07-19T13:36:00Z</dcterms:created>
  <dcterms:modified xsi:type="dcterms:W3CDTF">2022-11-30T09:33:00Z</dcterms:modified>
</cp:coreProperties>
</file>