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Szpital  Miejski</w:t>
            </w:r>
            <w:proofErr w:type="gramEnd"/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ahoma" w:eastAsia="Times New Roman" w:hAnsi="Tahoma" w:cs="Tahoma"/>
                <w:sz w:val="16"/>
                <w:szCs w:val="16"/>
              </w:rPr>
            </w:r>
            <w:r w:rsidR="003F74FD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proofErr w:type="gramStart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</w:t>
            </w:r>
            <w:proofErr w:type="gramEnd"/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ahoma" w:eastAsia="Times New Roman" w:hAnsi="Tahoma" w:cs="Tahoma"/>
                <w:sz w:val="16"/>
                <w:szCs w:val="16"/>
              </w:rPr>
            </w:r>
            <w:r w:rsidR="003F74FD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3F74F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Jednoosobowa działalność </w:t>
      </w:r>
      <w:proofErr w:type="gramStart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gospodarcza : </w:t>
      </w:r>
      <w:proofErr w:type="gramEnd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Osoba fizyczna nieprowadząca działalności gospodarczej: osoba fizyczna występująca w </w:t>
      </w:r>
      <w:proofErr w:type="gramStart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obrocie jako</w:t>
      </w:r>
      <w:proofErr w:type="gramEnd"/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201751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642C73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642C73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4C6248">
        <w:rPr>
          <w:rFonts w:ascii="Tahoma" w:eastAsia="Times New Roman" w:hAnsi="Tahoma" w:cs="Tahoma"/>
          <w:b/>
          <w:sz w:val="18"/>
          <w:szCs w:val="18"/>
          <w:lang w:eastAsia="pl-PL"/>
        </w:rPr>
        <w:t>27</w:t>
      </w:r>
      <w:r w:rsidR="00421CB0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824CB" w:rsidRPr="00F824CB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na dostawy obłożeń pola operacyjnego, odzieży ochronnej i innych materiałów jednorazowego użytku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F824CB" w:rsidRDefault="00F824CB" w:rsidP="00F824CB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F824CB" w:rsidRPr="00616582" w:rsidRDefault="00F824CB" w:rsidP="00F824CB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……… (powtarzać w razie potrzeb)</w:t>
      </w:r>
    </w:p>
    <w:p w:rsidR="00F824CB" w:rsidRPr="00331BDA" w:rsidRDefault="00F824CB" w:rsidP="00F824CB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bez 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VAT    ............................ zł</w:t>
      </w:r>
      <w:proofErr w:type="gramEnd"/>
    </w:p>
    <w:p w:rsidR="00F824CB" w:rsidRPr="00331BDA" w:rsidRDefault="00F824CB" w:rsidP="00F824CB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 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VAT      ..............................zł</w:t>
      </w:r>
      <w:proofErr w:type="gramEnd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.  </w:t>
      </w:r>
    </w:p>
    <w:p w:rsidR="00F824CB" w:rsidRDefault="00F824CB" w:rsidP="00F824CB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W tym należny podatek 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VAT   ..................................  zł</w:t>
      </w:r>
      <w:proofErr w:type="gramEnd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.</w:t>
      </w:r>
    </w:p>
    <w:p w:rsidR="00F824CB" w:rsidRDefault="00F824CB" w:rsidP="00F824CB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 xml:space="preserve">2, </w:t>
      </w:r>
      <w:proofErr w:type="gramStart"/>
      <w:r>
        <w:rPr>
          <w:rFonts w:ascii="Tahoma" w:hAnsi="Tahoma" w:cs="Tahoma"/>
          <w:b/>
          <w:sz w:val="18"/>
          <w:szCs w:val="18"/>
        </w:rPr>
        <w:t>lub 3</w:t>
      </w:r>
      <w:r w:rsidRPr="006F1876">
        <w:rPr>
          <w:rFonts w:ascii="Tahoma" w:hAnsi="Tahoma" w:cs="Tahoma"/>
          <w:b/>
          <w:sz w:val="18"/>
          <w:szCs w:val="18"/>
        </w:rPr>
        <w:t xml:space="preserve">  dni</w:t>
      </w:r>
      <w:proofErr w:type="gramEnd"/>
      <w:r w:rsidRPr="006F1876">
        <w:rPr>
          <w:rFonts w:ascii="Tahoma" w:hAnsi="Tahoma" w:cs="Tahoma"/>
          <w:b/>
          <w:sz w:val="18"/>
          <w:szCs w:val="18"/>
        </w:rPr>
        <w:t xml:space="preserve">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</w:p>
    <w:p w:rsidR="00F824CB" w:rsidRDefault="00F824CB" w:rsidP="00F824CB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3F74FD">
        <w:rPr>
          <w:rFonts w:ascii="Times New Roman" w:eastAsia="Times New Roman" w:hAnsi="Times New Roman" w:cs="Times New Roman"/>
          <w:b/>
          <w:sz w:val="18"/>
          <w:szCs w:val="18"/>
        </w:rPr>
      </w:r>
      <w:r w:rsidR="003F74FD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3F74FD">
        <w:rPr>
          <w:rFonts w:ascii="Times New Roman" w:eastAsia="Times New Roman" w:hAnsi="Times New Roman" w:cs="Times New Roman"/>
          <w:b/>
          <w:sz w:val="18"/>
          <w:szCs w:val="18"/>
        </w:rPr>
      </w:r>
      <w:r w:rsidR="003F74FD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rodzaj) będą prowadziły do powstania obowiązku </w:t>
            </w:r>
            <w:proofErr w:type="gramStart"/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podatkowego/ gdy</w:t>
            </w:r>
            <w:proofErr w:type="gramEnd"/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. Dz. U. </w:t>
      </w:r>
      <w:proofErr w:type="gram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</w:t>
      </w:r>
      <w:proofErr w:type="gram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</w:t>
      </w:r>
      <w:proofErr w:type="gram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zm</w:t>
      </w:r>
      <w:proofErr w:type="gram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.).</w:t>
      </w:r>
    </w:p>
    <w:p w:rsidR="00331BDA" w:rsidRPr="00331BDA" w:rsidRDefault="00331BDA" w:rsidP="00785B11">
      <w:pPr>
        <w:keepNext/>
        <w:tabs>
          <w:tab w:val="left" w:pos="-5387"/>
          <w:tab w:val="left" w:pos="426"/>
        </w:tabs>
        <w:spacing w:after="0" w:line="36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78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</w:t>
      </w:r>
      <w:r w:rsidR="00785B11">
        <w:rPr>
          <w:rFonts w:ascii="Tahoma" w:hAnsi="Tahoma" w:cs="Tahoma"/>
          <w:i/>
          <w:sz w:val="18"/>
          <w:szCs w:val="18"/>
        </w:rPr>
        <w:t xml:space="preserve"> </w:t>
      </w:r>
      <w:r w:rsidR="00785B11" w:rsidRPr="00785B11">
        <w:rPr>
          <w:rFonts w:ascii="Tahoma" w:hAnsi="Tahoma" w:cs="Tahoma"/>
          <w:i/>
          <w:sz w:val="18"/>
          <w:szCs w:val="18"/>
        </w:rPr>
        <w:t xml:space="preserve">(zaznaczyć </w:t>
      </w:r>
      <w:proofErr w:type="gramStart"/>
      <w:r w:rsidR="00785B11" w:rsidRPr="00785B11">
        <w:rPr>
          <w:rFonts w:ascii="Tahoma" w:hAnsi="Tahoma" w:cs="Tahoma"/>
          <w:i/>
          <w:sz w:val="18"/>
          <w:szCs w:val="18"/>
        </w:rPr>
        <w:t>odpowiednie)</w:t>
      </w:r>
      <w:r w:rsidR="00785B11">
        <w:rPr>
          <w:rFonts w:ascii="Tahoma" w:hAnsi="Tahoma" w:cs="Tahoma"/>
          <w:i/>
          <w:sz w:val="18"/>
          <w:szCs w:val="18"/>
        </w:rPr>
        <w:t xml:space="preserve"> :</w:t>
      </w:r>
      <w:proofErr w:type="gramEnd"/>
    </w:p>
    <w:p w:rsidR="00D678B3" w:rsidRPr="00616582" w:rsidRDefault="005D6DC5" w:rsidP="00D678B3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3F74FD">
        <w:rPr>
          <w:rFonts w:ascii="Tahoma" w:hAnsi="Tahoma" w:cs="Tahoma"/>
          <w:b/>
          <w:bCs/>
          <w:sz w:val="18"/>
          <w:szCs w:val="18"/>
        </w:rPr>
      </w:r>
      <w:r w:rsidR="003F74FD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1"/>
      <w:r w:rsidR="00785B1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 xml:space="preserve">Prawo </w:t>
      </w:r>
      <w:proofErr w:type="gramStart"/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</w:t>
      </w:r>
      <w:proofErr w:type="spellStart"/>
      <w:r w:rsidR="00DA3402">
        <w:rPr>
          <w:rFonts w:ascii="Tahoma" w:hAnsi="Tahoma" w:cs="Tahoma"/>
          <w:color w:val="000000"/>
          <w:sz w:val="18"/>
          <w:szCs w:val="18"/>
        </w:rPr>
        <w:t>t</w:t>
      </w:r>
      <w:proofErr w:type="gramEnd"/>
      <w:r w:rsidR="00DA3402">
        <w:rPr>
          <w:rFonts w:ascii="Tahoma" w:hAnsi="Tahoma" w:cs="Tahoma"/>
          <w:color w:val="000000"/>
          <w:sz w:val="18"/>
          <w:szCs w:val="18"/>
        </w:rPr>
        <w:t>.j</w:t>
      </w:r>
      <w:proofErr w:type="spellEnd"/>
      <w:r w:rsidR="00DA3402">
        <w:rPr>
          <w:rFonts w:ascii="Tahoma" w:hAnsi="Tahoma" w:cs="Tahoma"/>
          <w:color w:val="000000"/>
          <w:sz w:val="18"/>
          <w:szCs w:val="18"/>
        </w:rPr>
        <w:t>. Dz.U.</w:t>
      </w:r>
      <w:r w:rsidR="00313FF8">
        <w:rPr>
          <w:rFonts w:ascii="Tahoma" w:hAnsi="Tahoma" w:cs="Tahoma"/>
          <w:color w:val="000000"/>
          <w:sz w:val="18"/>
          <w:szCs w:val="18"/>
        </w:rPr>
        <w:t xml:space="preserve"> 2024 poz</w:t>
      </w:r>
      <w:proofErr w:type="gramStart"/>
      <w:r w:rsidR="00313FF8">
        <w:rPr>
          <w:rFonts w:ascii="Tahoma" w:hAnsi="Tahoma" w:cs="Tahoma"/>
          <w:color w:val="000000"/>
          <w:sz w:val="18"/>
          <w:szCs w:val="18"/>
        </w:rPr>
        <w:t>. 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785B11">
        <w:rPr>
          <w:rFonts w:ascii="Tahoma" w:hAnsi="Tahoma" w:cs="Tahoma"/>
          <w:bCs/>
          <w:sz w:val="18"/>
          <w:szCs w:val="18"/>
        </w:rPr>
        <w:t>.</w:t>
      </w:r>
      <w:r w:rsidR="00D678B3">
        <w:rPr>
          <w:rFonts w:ascii="Tahoma" w:hAnsi="Tahoma" w:cs="Tahoma"/>
          <w:bCs/>
          <w:sz w:val="18"/>
          <w:szCs w:val="18"/>
        </w:rPr>
        <w:t xml:space="preserve"> </w:t>
      </w:r>
      <w:r w:rsidR="00D678B3" w:rsidRPr="00616582">
        <w:rPr>
          <w:rFonts w:ascii="Tahoma" w:hAnsi="Tahoma" w:cs="Tahoma"/>
          <w:i/>
          <w:sz w:val="18"/>
          <w:szCs w:val="18"/>
        </w:rPr>
        <w:t>( podać</w:t>
      </w:r>
      <w:proofErr w:type="gramEnd"/>
      <w:r w:rsidR="00D678B3" w:rsidRPr="00616582">
        <w:rPr>
          <w:rFonts w:ascii="Tahoma" w:hAnsi="Tahoma" w:cs="Tahoma"/>
          <w:i/>
          <w:sz w:val="18"/>
          <w:szCs w:val="18"/>
        </w:rPr>
        <w:t xml:space="preserve"> nr części i pozycje ): ………………………………………………………………….………………………</w:t>
      </w:r>
    </w:p>
    <w:p w:rsidR="00421CB0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3F74FD">
        <w:rPr>
          <w:rFonts w:ascii="Tahoma" w:hAnsi="Tahoma" w:cs="Tahoma"/>
          <w:sz w:val="18"/>
          <w:szCs w:val="18"/>
        </w:rPr>
      </w:r>
      <w:r w:rsidR="003F74FD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</w:t>
      </w:r>
      <w:proofErr w:type="gramStart"/>
      <w:r w:rsidR="00616582" w:rsidRPr="00616582">
        <w:rPr>
          <w:rFonts w:ascii="Tahoma" w:hAnsi="Tahoma" w:cs="Tahoma"/>
          <w:sz w:val="18"/>
          <w:szCs w:val="18"/>
        </w:rPr>
        <w:t>dopuszczone</w:t>
      </w:r>
      <w:proofErr w:type="gramEnd"/>
      <w:r w:rsidR="00616582" w:rsidRPr="00616582">
        <w:rPr>
          <w:rFonts w:ascii="Tahoma" w:hAnsi="Tahoma" w:cs="Tahoma"/>
          <w:sz w:val="18"/>
          <w:szCs w:val="18"/>
        </w:rPr>
        <w:t xml:space="preserve">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1A76C7">
        <w:rPr>
          <w:rFonts w:ascii="Tahoma" w:hAnsi="Tahoma" w:cs="Tahoma"/>
          <w:sz w:val="18"/>
          <w:szCs w:val="18"/>
        </w:rPr>
        <w:t>t.j</w:t>
      </w:r>
      <w:proofErr w:type="spellEnd"/>
      <w:r w:rsidR="001A76C7">
        <w:rPr>
          <w:rFonts w:ascii="Tahoma" w:hAnsi="Tahoma" w:cs="Tahoma"/>
          <w:sz w:val="18"/>
          <w:szCs w:val="18"/>
        </w:rPr>
        <w:t>. Dz.U.202</w:t>
      </w:r>
      <w:r w:rsidR="004E1812">
        <w:rPr>
          <w:rFonts w:ascii="Tahoma" w:hAnsi="Tahoma" w:cs="Tahoma"/>
          <w:sz w:val="18"/>
          <w:szCs w:val="18"/>
        </w:rPr>
        <w:t xml:space="preserve">2 </w:t>
      </w:r>
      <w:proofErr w:type="gramStart"/>
      <w:r w:rsidR="004E1812">
        <w:rPr>
          <w:rFonts w:ascii="Tahoma" w:hAnsi="Tahoma" w:cs="Tahoma"/>
          <w:sz w:val="18"/>
          <w:szCs w:val="18"/>
        </w:rPr>
        <w:t>poz</w:t>
      </w:r>
      <w:proofErr w:type="gramEnd"/>
      <w:r w:rsidR="004E1812">
        <w:rPr>
          <w:rFonts w:ascii="Tahoma" w:hAnsi="Tahoma" w:cs="Tahoma"/>
          <w:sz w:val="18"/>
          <w:szCs w:val="18"/>
        </w:rPr>
        <w:t>. 974</w:t>
      </w:r>
      <w:r w:rsidR="001A76C7">
        <w:rPr>
          <w:rFonts w:ascii="Tahoma" w:hAnsi="Tahoma" w:cs="Tahoma"/>
          <w:sz w:val="18"/>
          <w:szCs w:val="18"/>
        </w:rPr>
        <w:t xml:space="preserve"> z późn. </w:t>
      </w:r>
      <w:proofErr w:type="gramStart"/>
      <w:r w:rsidR="001A76C7">
        <w:rPr>
          <w:rFonts w:ascii="Tahoma" w:hAnsi="Tahoma" w:cs="Tahoma"/>
          <w:sz w:val="18"/>
          <w:szCs w:val="18"/>
        </w:rPr>
        <w:t>zm</w:t>
      </w:r>
      <w:proofErr w:type="gramEnd"/>
      <w:r w:rsidR="001A76C7">
        <w:rPr>
          <w:rFonts w:ascii="Tahoma" w:hAnsi="Tahoma" w:cs="Tahoma"/>
          <w:sz w:val="18"/>
          <w:szCs w:val="18"/>
        </w:rPr>
        <w:t>.</w:t>
      </w:r>
      <w:r w:rsidR="00616582" w:rsidRPr="00616582">
        <w:rPr>
          <w:rFonts w:ascii="Tahoma" w:hAnsi="Tahoma" w:cs="Tahoma"/>
          <w:sz w:val="18"/>
          <w:szCs w:val="18"/>
        </w:rPr>
        <w:t xml:space="preserve">) 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3F74FD">
        <w:rPr>
          <w:rFonts w:ascii="Tahoma" w:hAnsi="Tahoma" w:cs="Tahoma"/>
          <w:sz w:val="18"/>
          <w:szCs w:val="18"/>
        </w:rPr>
      </w:r>
      <w:r w:rsidR="003F74FD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 xml:space="preserve">( podać nr części i </w:t>
      </w:r>
      <w:proofErr w:type="gramStart"/>
      <w:r w:rsidR="00616582" w:rsidRPr="00616582">
        <w:rPr>
          <w:rFonts w:ascii="Tahoma" w:hAnsi="Tahoma" w:cs="Tahoma"/>
          <w:i/>
          <w:sz w:val="18"/>
          <w:szCs w:val="18"/>
        </w:rPr>
        <w:t>pozycje ): ………………………………………………………………….………………………</w:t>
      </w:r>
      <w:proofErr w:type="gramEnd"/>
    </w:p>
    <w:p w:rsidR="004C6248" w:rsidRDefault="004C6248" w:rsidP="004C6248">
      <w:pPr>
        <w:spacing w:after="0" w:line="360" w:lineRule="auto"/>
        <w:ind w:left="50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4C6248" w:rsidRDefault="004C6248" w:rsidP="004C6248">
      <w:pPr>
        <w:spacing w:after="0" w:line="360" w:lineRule="auto"/>
        <w:ind w:left="502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4C6248" w:rsidRPr="004C6248" w:rsidRDefault="004C6248" w:rsidP="004C6248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wraz z rozpoczęciem 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>postępowania przetargowego poprzedzającego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zawarcie umowy przekazano mi informację o procedurze zgłoszeń wewnętrznych określonej w Regulaminie Zgłoszeń Wewnętrznych Szpitala Miejskiego św. Jana Pawła II w Elblągu z klauzulą informacyjną o przetwarzaniu danych osobowych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w zakresie ochrony sygnalistów</w:t>
      </w:r>
      <w:r w:rsidR="003F74FD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Pr="004C6248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znajdujących się pod adresem: </w:t>
      </w:r>
      <w:hyperlink r:id="rId7" w:history="1">
        <w:r w:rsidRPr="004C6248">
          <w:rPr>
            <w:rStyle w:val="Hipercze"/>
            <w:b/>
          </w:rPr>
          <w:t>https://esselblag.nbip.pl/esselblag/?n_id=42&amp;id=178</w:t>
        </w:r>
      </w:hyperlink>
      <w:r w:rsidRPr="004C6248">
        <w:rPr>
          <w:b/>
        </w:rPr>
        <w:t xml:space="preserve"> 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</w:t>
      </w:r>
      <w:proofErr w:type="gramEnd"/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 </w:t>
      </w:r>
      <w:proofErr w:type="gramStart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</w:t>
      </w:r>
      <w:proofErr w:type="gramEnd"/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3F74FD">
      <w:pPr>
        <w:numPr>
          <w:ilvl w:val="0"/>
          <w:numId w:val="1"/>
        </w:numPr>
        <w:tabs>
          <w:tab w:val="num" w:pos="142"/>
        </w:tabs>
        <w:spacing w:after="0" w:line="240" w:lineRule="auto"/>
        <w:ind w:hanging="50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4A7720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proofErr w:type="gramStart"/>
      <w:r w:rsidRPr="004A7720">
        <w:rPr>
          <w:rFonts w:ascii="Tahoma" w:hAnsi="Tahoma" w:cs="Tahoma"/>
          <w:sz w:val="18"/>
          <w:szCs w:val="18"/>
        </w:rPr>
        <w:t>adres</w:t>
      </w:r>
      <w:proofErr w:type="gramEnd"/>
      <w:r w:rsidRPr="004A7720">
        <w:rPr>
          <w:rFonts w:ascii="Tahoma" w:hAnsi="Tahoma" w:cs="Tahoma"/>
          <w:sz w:val="18"/>
          <w:szCs w:val="18"/>
        </w:rPr>
        <w:t xml:space="preserve"> e-mail: …………………………………………</w:t>
      </w:r>
      <w:bookmarkStart w:id="2" w:name="_GoBack"/>
      <w:bookmarkEnd w:id="2"/>
      <w:r w:rsidRPr="004A7720">
        <w:rPr>
          <w:rFonts w:ascii="Tahoma" w:hAnsi="Tahoma" w:cs="Tahoma"/>
          <w:sz w:val="18"/>
          <w:szCs w:val="18"/>
        </w:rPr>
        <w:t>………………..……………………………</w:t>
      </w:r>
    </w:p>
    <w:p w:rsidR="00331BDA" w:rsidRPr="004A7720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............................., </w:t>
      </w:r>
      <w:proofErr w:type="gramStart"/>
      <w:r w:rsidRPr="00331BDA">
        <w:rPr>
          <w:rFonts w:ascii="Tahoma" w:eastAsia="Times New Roman" w:hAnsi="Tahoma" w:cs="Tahoma"/>
          <w:sz w:val="18"/>
          <w:szCs w:val="18"/>
          <w:lang w:eastAsia="pl-PL"/>
        </w:rPr>
        <w:t>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  <w:proofErr w:type="gramEnd"/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gramStart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</w:t>
      </w:r>
      <w:proofErr w:type="gramEnd"/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8"/>
      <w:footerReference w:type="default" r:id="rId9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3F74FD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proofErr w:type="gramStart"/>
      <w:r w:rsidRPr="0070464A">
        <w:rPr>
          <w:rFonts w:ascii="Arial" w:hAnsi="Arial" w:cs="Arial"/>
          <w:color w:val="000000"/>
          <w:sz w:val="16"/>
          <w:szCs w:val="16"/>
        </w:rPr>
        <w:t>przypadku gdy</w:t>
      </w:r>
      <w:proofErr w:type="gramEnd"/>
      <w:r w:rsidRPr="0070464A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F824CB" w:rsidTr="00BE3261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F824CB" w:rsidRDefault="00F824CB" w:rsidP="00F824CB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824CB" w:rsidRDefault="00F824CB" w:rsidP="00F824CB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Szpital Miejski św.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Jana  Pawła</w:t>
          </w:r>
          <w:proofErr w:type="gramEnd"/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II w Elblągu</w:t>
          </w:r>
        </w:p>
        <w:p w:rsidR="00F824CB" w:rsidRDefault="00F824CB" w:rsidP="00F824CB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ul. </w:t>
          </w:r>
          <w:proofErr w:type="gramStart"/>
          <w:r>
            <w:rPr>
              <w:rFonts w:ascii="Tahoma" w:hAnsi="Tahoma" w:cs="Tahoma"/>
              <w:b/>
              <w:bCs/>
              <w:sz w:val="16"/>
              <w:szCs w:val="16"/>
            </w:rPr>
            <w:t>Komeńskiego 35 ; 82–300  Elbląg</w:t>
          </w:r>
          <w:proofErr w:type="gramEnd"/>
        </w:p>
        <w:p w:rsidR="00F824CB" w:rsidRDefault="00F824CB" w:rsidP="00F824C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proofErr w:type="gramStart"/>
          <w:r>
            <w:rPr>
              <w:rFonts w:ascii="Tahoma" w:hAnsi="Tahoma" w:cs="Tahoma"/>
              <w:sz w:val="12"/>
              <w:szCs w:val="12"/>
            </w:rPr>
            <w:t>tel. 55 230–41–84 ,  fax</w:t>
          </w:r>
          <w:proofErr w:type="gramEnd"/>
          <w:r>
            <w:rPr>
              <w:rFonts w:ascii="Tahoma" w:hAnsi="Tahoma" w:cs="Tahoma"/>
              <w:sz w:val="12"/>
              <w:szCs w:val="12"/>
            </w:rPr>
            <w:t xml:space="preserve">. 55 230–41–50   </w:t>
          </w:r>
        </w:p>
        <w:p w:rsidR="00F824CB" w:rsidRDefault="003F74FD" w:rsidP="00F824C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F824CB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="00F824CB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F824CB" w:rsidRPr="00992935">
            <w:rPr>
              <w:lang w:val="en-US"/>
            </w:rPr>
            <w:t xml:space="preserve"> </w:t>
          </w:r>
          <w:proofErr w:type="spellStart"/>
          <w:r w:rsidR="00F824CB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="00F824CB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F824CB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824CB" w:rsidRDefault="00F824CB" w:rsidP="00F824CB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F824CB" w:rsidRDefault="00F824CB" w:rsidP="004C624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ZP/2</w:t>
          </w:r>
          <w:r w:rsidR="004C6248">
            <w:rPr>
              <w:rFonts w:ascii="Tahoma" w:hAnsi="Tahoma" w:cs="Tahoma"/>
              <w:sz w:val="16"/>
            </w:rPr>
            <w:t>7</w:t>
          </w:r>
          <w:r>
            <w:rPr>
              <w:rFonts w:ascii="Tahoma" w:hAnsi="Tahoma" w:cs="Tahoma"/>
              <w:sz w:val="16"/>
            </w:rPr>
            <w:t>/2024</w:t>
          </w:r>
        </w:p>
      </w:tc>
    </w:tr>
    <w:tr w:rsidR="00F824CB" w:rsidTr="00BE3261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824CB" w:rsidRDefault="00F824CB" w:rsidP="00F824CB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F824CB" w:rsidRDefault="004C6248" w:rsidP="00F824CB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FE268E">
            <w:rPr>
              <w:rFonts w:ascii="Tahoma" w:hAnsi="Tahoma" w:cs="Tahoma"/>
              <w:bCs/>
              <w:sz w:val="16"/>
              <w:szCs w:val="14"/>
            </w:rPr>
            <w:t>Postępowanie w trybie przetargu nieograniczonego na dostawy obłożeń pola operacyjnego, odzieży ochronnej i innych materiałów jednorazowego użytku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F824CB" w:rsidRDefault="00F824CB" w:rsidP="00F824CB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331BDA" w:rsidRDefault="00331BDA" w:rsidP="00F824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A76C7"/>
    <w:rsid w:val="00201751"/>
    <w:rsid w:val="00235356"/>
    <w:rsid w:val="002E4C22"/>
    <w:rsid w:val="00313FF8"/>
    <w:rsid w:val="00331BDA"/>
    <w:rsid w:val="00361F54"/>
    <w:rsid w:val="003706BC"/>
    <w:rsid w:val="00394AD9"/>
    <w:rsid w:val="003F5F7B"/>
    <w:rsid w:val="003F74FD"/>
    <w:rsid w:val="00421CB0"/>
    <w:rsid w:val="004378C5"/>
    <w:rsid w:val="004421C4"/>
    <w:rsid w:val="00444280"/>
    <w:rsid w:val="004A7720"/>
    <w:rsid w:val="004C6248"/>
    <w:rsid w:val="004D47D6"/>
    <w:rsid w:val="004E1812"/>
    <w:rsid w:val="004F50BF"/>
    <w:rsid w:val="00554EB9"/>
    <w:rsid w:val="005B7550"/>
    <w:rsid w:val="005B7D14"/>
    <w:rsid w:val="005D6DC5"/>
    <w:rsid w:val="00616582"/>
    <w:rsid w:val="00642C73"/>
    <w:rsid w:val="00691EF5"/>
    <w:rsid w:val="006A2EB0"/>
    <w:rsid w:val="00785B11"/>
    <w:rsid w:val="00786BE9"/>
    <w:rsid w:val="00786EF7"/>
    <w:rsid w:val="0080734D"/>
    <w:rsid w:val="0081112F"/>
    <w:rsid w:val="00832DD0"/>
    <w:rsid w:val="00855FFA"/>
    <w:rsid w:val="008B756C"/>
    <w:rsid w:val="008C0100"/>
    <w:rsid w:val="009040FF"/>
    <w:rsid w:val="00913020"/>
    <w:rsid w:val="0094672F"/>
    <w:rsid w:val="009A219A"/>
    <w:rsid w:val="00A414D0"/>
    <w:rsid w:val="00A56FD5"/>
    <w:rsid w:val="00B06CBC"/>
    <w:rsid w:val="00B27037"/>
    <w:rsid w:val="00B31899"/>
    <w:rsid w:val="00B754ED"/>
    <w:rsid w:val="00B77172"/>
    <w:rsid w:val="00C01591"/>
    <w:rsid w:val="00C34D0A"/>
    <w:rsid w:val="00C83038"/>
    <w:rsid w:val="00C8506F"/>
    <w:rsid w:val="00D264B2"/>
    <w:rsid w:val="00D678B3"/>
    <w:rsid w:val="00D7354E"/>
    <w:rsid w:val="00D8345E"/>
    <w:rsid w:val="00DA3402"/>
    <w:rsid w:val="00DD0477"/>
    <w:rsid w:val="00E02289"/>
    <w:rsid w:val="00EA79E7"/>
    <w:rsid w:val="00EE535E"/>
    <w:rsid w:val="00EF3880"/>
    <w:rsid w:val="00F15962"/>
    <w:rsid w:val="00F824CB"/>
    <w:rsid w:val="00F979AD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selblag.nbip.pl/esselblag/?n_id=42&amp;id=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34</cp:revision>
  <cp:lastPrinted>2022-01-26T07:35:00Z</cp:lastPrinted>
  <dcterms:created xsi:type="dcterms:W3CDTF">2021-06-21T09:30:00Z</dcterms:created>
  <dcterms:modified xsi:type="dcterms:W3CDTF">2024-10-01T06:56:00Z</dcterms:modified>
</cp:coreProperties>
</file>