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48" w:rsidRPr="00066C48" w:rsidRDefault="00066C48" w:rsidP="00066C48">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kern w:val="1"/>
          <w:szCs w:val="20"/>
          <w:lang w:eastAsia="pl-PL"/>
        </w:rPr>
      </w:pPr>
      <w:r w:rsidRPr="00066C48">
        <w:rPr>
          <w:rFonts w:ascii="Times New Roman" w:eastAsia="Times New Roman" w:hAnsi="Times New Roman" w:cs="Times New Roman"/>
          <w:i/>
          <w:kern w:val="1"/>
          <w:szCs w:val="20"/>
          <w:lang w:val="fr-FR" w:eastAsia="pl-PL"/>
        </w:rPr>
        <w:t>Załacznik nr 1 do SWZ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color w:val="000000"/>
          <w:kern w:val="1"/>
          <w:szCs w:val="20"/>
          <w:lang w:eastAsia="pl-PL"/>
        </w:rPr>
      </w:pPr>
      <w:r w:rsidRPr="00066C48">
        <w:rPr>
          <w:rFonts w:ascii="Times New Roman" w:eastAsia="Times New Roman" w:hAnsi="Times New Roman" w:cs="Times New Roman"/>
          <w:color w:val="000000"/>
          <w:kern w:val="1"/>
          <w:szCs w:val="20"/>
          <w:lang w:val="fr-FR" w:eastAsia="pl-PL"/>
        </w:rPr>
        <w:t xml:space="preserve">Opis przedmiotu zamówienia dla zadania : </w:t>
      </w:r>
      <w:r w:rsidRPr="00066C48">
        <w:rPr>
          <w:rFonts w:ascii="Times New Roman" w:eastAsia="Times New Roman" w:hAnsi="Times New Roman" w:cs="Times New Roman"/>
          <w:b/>
          <w:bCs/>
          <w:i/>
          <w:color w:val="000000"/>
          <w:kern w:val="1"/>
          <w:szCs w:val="20"/>
          <w:lang w:eastAsia="pl-PL"/>
        </w:rPr>
        <w:t>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Zakres wymaganych opracowań projektowych: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 Projekt koncepcyjny budowy uzgodniony z Zamawiającym / uzgodnione podkłady funkcjonalne dla branż niezbędne do opracowania projektu budowlanego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 projekt budowlany, projekt zagospodarowania terenu, projekt technologiczny :  wraz z niezbędnymi uzgodnieniami umożliwiającymi uzyskanie pozwolenia na budowę, opracowanego zgodnie z przepisami Prawa Budowlanego i spełniającego wymagania Rozporządzenia Ministra Infrastruktury i Rozwoju z dnia 22.09.2015 r zmieniającego rozporządzenie w sprawie szczegółowego zakresu i formy projektu budowlanego  Dz.U. z 2015r., poz.1554</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 xml:space="preserve">- projekt wykonawczy uzupełniający i uszczegóławiający projekt budowlany w zakresie i stopniu dokładności niezbędnym do sporządzenia przedmiaru robót, kosztorysu inwestorskiego, przygotowania oferty przez wykonawcę i realizację robót budowlanych oraz programu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val="fr-FR" w:eastAsia="pl-PL"/>
        </w:rPr>
      </w:pPr>
      <w:proofErr w:type="spellStart"/>
      <w:r w:rsidRPr="00066C48">
        <w:rPr>
          <w:rFonts w:ascii="Times New Roman" w:eastAsia="Times New Roman" w:hAnsi="Times New Roman" w:cs="Times New Roman"/>
          <w:bCs/>
          <w:color w:val="000000"/>
          <w:kern w:val="1"/>
          <w:szCs w:val="20"/>
          <w:lang w:eastAsia="pl-PL"/>
        </w:rPr>
        <w:t>funkcjonalno</w:t>
      </w:r>
      <w:proofErr w:type="spellEnd"/>
      <w:r w:rsidRPr="00066C48">
        <w:rPr>
          <w:rFonts w:ascii="Times New Roman" w:eastAsia="Times New Roman" w:hAnsi="Times New Roman" w:cs="Times New Roman"/>
          <w:bCs/>
          <w:color w:val="000000"/>
          <w:kern w:val="1"/>
          <w:szCs w:val="20"/>
          <w:lang w:eastAsia="pl-PL"/>
        </w:rPr>
        <w:t xml:space="preserve"> –użytkowego spełniającego wymagania  </w:t>
      </w:r>
      <w:r w:rsidRPr="00066C48">
        <w:rPr>
          <w:rFonts w:ascii="Times New Roman" w:eastAsia="Times New Roman" w:hAnsi="Times New Roman" w:cs="Times New Roman"/>
          <w:bCs/>
          <w:color w:val="000000"/>
          <w:kern w:val="1"/>
          <w:szCs w:val="20"/>
          <w:lang w:val="fr-FR" w:eastAsia="pl-PL"/>
        </w:rPr>
        <w:t xml:space="preserve">Rozporządzenia Ministra Infrastruktury z dnia 2 września 2004 r. w sprawie szczegółowego zakresu i formy dokumentacji projektowej, specyfikacji technicznych wykonania i odbioru robót budowlanych oraz programu funkcjonalno-użytkowego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val="fr-FR" w:eastAsia="pl-PL"/>
        </w:rPr>
      </w:pPr>
      <w:r w:rsidRPr="00066C48">
        <w:rPr>
          <w:rFonts w:ascii="Times New Roman" w:eastAsia="Times New Roman" w:hAnsi="Times New Roman" w:cs="Times New Roman"/>
          <w:bCs/>
          <w:color w:val="000000"/>
          <w:kern w:val="1"/>
          <w:szCs w:val="20"/>
          <w:lang w:val="fr-FR" w:eastAsia="pl-PL"/>
        </w:rPr>
        <w:t>(Dz. U. z 2013 r. poz. 1129)</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val="fr-FR" w:eastAsia="pl-PL"/>
        </w:rPr>
      </w:pPr>
      <w:r w:rsidRPr="00066C48">
        <w:rPr>
          <w:rFonts w:ascii="Times New Roman" w:eastAsia="Times New Roman" w:hAnsi="Times New Roman" w:cs="Times New Roman"/>
          <w:bCs/>
          <w:color w:val="000000"/>
          <w:kern w:val="1"/>
          <w:szCs w:val="20"/>
          <w:lang w:eastAsia="pl-PL"/>
        </w:rPr>
        <w:t xml:space="preserve">- specyfikacja techniczna wykonania i odbioru robót budowlanych, przez która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Specyfikacja musi uwzględniać wymagania Rozporządzenia Ministra Infrastruktury z dnia 2 września 2004 r w sprawie szczegółowego zakresu i formy dokumentacji projektowej, specyfikacji technicznych wykonania i odbioru robót budowlanych oraz programu </w:t>
      </w:r>
      <w:proofErr w:type="spellStart"/>
      <w:r w:rsidRPr="00066C48">
        <w:rPr>
          <w:rFonts w:ascii="Times New Roman" w:eastAsia="Times New Roman" w:hAnsi="Times New Roman" w:cs="Times New Roman"/>
          <w:bCs/>
          <w:color w:val="000000"/>
          <w:kern w:val="1"/>
          <w:szCs w:val="20"/>
          <w:lang w:eastAsia="pl-PL"/>
        </w:rPr>
        <w:t>funkcjonalno</w:t>
      </w:r>
      <w:proofErr w:type="spellEnd"/>
      <w:r w:rsidRPr="00066C48">
        <w:rPr>
          <w:rFonts w:ascii="Times New Roman" w:eastAsia="Times New Roman" w:hAnsi="Times New Roman" w:cs="Times New Roman"/>
          <w:bCs/>
          <w:color w:val="000000"/>
          <w:kern w:val="1"/>
          <w:szCs w:val="20"/>
          <w:lang w:eastAsia="pl-PL"/>
        </w:rPr>
        <w:t xml:space="preserve">–użytkowego </w:t>
      </w:r>
      <w:r w:rsidRPr="00066C48">
        <w:rPr>
          <w:rFonts w:ascii="Times New Roman" w:eastAsia="Times New Roman" w:hAnsi="Times New Roman" w:cs="Times New Roman"/>
          <w:bCs/>
          <w:color w:val="000000"/>
          <w:kern w:val="1"/>
          <w:szCs w:val="20"/>
          <w:lang w:val="fr-FR" w:eastAsia="pl-PL"/>
        </w:rPr>
        <w:t>(Dz. U. z 2013 r. poz. 1129)</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 przedmiar robót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-kosztorysy inwestorskie z podziałem na branże</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 zbiorcze zestawienie kosztów</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r w:rsidRPr="00066C48">
        <w:rPr>
          <w:rFonts w:ascii="Times New Roman" w:eastAsia="Times New Roman" w:hAnsi="Times New Roman" w:cs="Times New Roman"/>
          <w:bCs/>
          <w:color w:val="000000"/>
          <w:kern w:val="1"/>
          <w:szCs w:val="20"/>
          <w:lang w:eastAsia="pl-PL"/>
        </w:rPr>
        <w:t>Uwaga ! Dokumentacja powinna uwzględniać funkcje pomieszczeń wg załącznika nr 1 do załącznika nr 1 SWZ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Cs w:val="20"/>
          <w:lang w:val="fr-FR" w:eastAsia="pl-PL"/>
        </w:rPr>
      </w:pPr>
      <w:r w:rsidRPr="00066C48">
        <w:rPr>
          <w:rFonts w:ascii="Times New Roman" w:eastAsia="Times New Roman" w:hAnsi="Times New Roman" w:cs="Times New Roman"/>
          <w:bCs/>
          <w:color w:val="000000"/>
          <w:kern w:val="1"/>
          <w:szCs w:val="20"/>
          <w:lang w:eastAsia="pl-PL"/>
        </w:rPr>
        <w:t>Szczegółowy układ funkcjonalny zostanie sprecyzowany po wyborze wykonawcy projektu z prowadzącym oddziały Hematologii.</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val="fr-FR" w:eastAsia="pl-PL"/>
        </w:rPr>
      </w:pPr>
      <w:r w:rsidRPr="00066C48">
        <w:rPr>
          <w:rFonts w:ascii="Times New Roman" w:eastAsia="Times New Roman" w:hAnsi="Times New Roman" w:cs="Times New Roman"/>
          <w:i/>
          <w:kern w:val="1"/>
          <w:szCs w:val="20"/>
          <w:lang w:val="fr-FR" w:eastAsia="pl-PL"/>
        </w:rPr>
        <w:t>Załącznik nr 1 do załącznika nr 1 SWZ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lang w:val="fr-FR" w:eastAsia="pl-PL"/>
        </w:rPr>
      </w:pPr>
      <w:r w:rsidRPr="00066C48">
        <w:rPr>
          <w:rFonts w:ascii="Times New Roman" w:eastAsia="Times New Roman" w:hAnsi="Times New Roman" w:cs="Times New Roman"/>
          <w:b/>
          <w:color w:val="000000"/>
          <w:kern w:val="1"/>
          <w:sz w:val="24"/>
          <w:szCs w:val="24"/>
          <w:lang w:val="fr-FR" w:eastAsia="pl-PL"/>
        </w:rPr>
        <w:t>PARTER</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lang w:val="fr-FR" w:eastAsia="pl-PL"/>
        </w:rPr>
      </w:pPr>
    </w:p>
    <w:p w:rsidR="00066C48" w:rsidRPr="00066C48" w:rsidRDefault="00066C48" w:rsidP="00066C4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Oddział chemioterapii dziennej</w:t>
      </w:r>
    </w:p>
    <w:p w:rsidR="00066C48" w:rsidRPr="00066C48" w:rsidRDefault="00066C48" w:rsidP="00066C48">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Łącznie 10 stanowisk do podania CHth ( optymalnie w 2 pomieszczenia )</w:t>
      </w:r>
    </w:p>
    <w:p w:rsidR="00066C48" w:rsidRPr="00066C48" w:rsidRDefault="00066C48" w:rsidP="00066C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Gabinet lekarski do badania pacjentów</w:t>
      </w:r>
    </w:p>
    <w:p w:rsidR="00066C48" w:rsidRPr="00066C48" w:rsidRDefault="00066C48" w:rsidP="00066C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Gabinet zabiegowy – pielęgniarski ( przygotowanie leków itp.)</w:t>
      </w:r>
    </w:p>
    <w:p w:rsidR="00066C48" w:rsidRPr="00066C48" w:rsidRDefault="00066C48" w:rsidP="00066C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Poczekalnia dla pacjetów chemioterapii dziennej</w:t>
      </w:r>
    </w:p>
    <w:p w:rsidR="00066C48" w:rsidRPr="00066C48" w:rsidRDefault="00066C48" w:rsidP="00066C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Stanowisko sekretarki medycznej</w:t>
      </w:r>
    </w:p>
    <w:p w:rsidR="00066C48" w:rsidRPr="00066C48" w:rsidRDefault="00066C48" w:rsidP="00066C48">
      <w:pPr>
        <w:widowControl w:val="0"/>
        <w:suppressAutoHyphens/>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Pracownia do aferez leczniczych ( separacji ) – plus aneks pielęgniarski</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Poradnia hematologiczna</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2 gabinety lekarskie</w:t>
      </w:r>
    </w:p>
    <w:p w:rsidR="00066C48" w:rsidRPr="00066C48" w:rsidRDefault="00066C48" w:rsidP="00066C48">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1 gabinet zabiegowy ( pielęgniarski ) – pobrania krwi, punkcje szpiku</w:t>
      </w:r>
    </w:p>
    <w:p w:rsidR="00066C48" w:rsidRPr="00066C48" w:rsidRDefault="00066C48" w:rsidP="00066C48">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Gabinet laboratoryjny cytomorfologii szpiku – analizy szpików, rozmazów</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lang w:val="fr-FR" w:eastAsia="pl-PL"/>
        </w:rPr>
      </w:pPr>
      <w:r w:rsidRPr="00066C48">
        <w:rPr>
          <w:rFonts w:ascii="Times New Roman" w:eastAsia="Times New Roman" w:hAnsi="Times New Roman" w:cs="Times New Roman"/>
          <w:b/>
          <w:color w:val="000000"/>
          <w:kern w:val="1"/>
          <w:sz w:val="24"/>
          <w:szCs w:val="24"/>
          <w:lang w:val="fr-FR" w:eastAsia="pl-PL"/>
        </w:rPr>
        <w:t>I PIĘTRO</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1"/>
          <w:sz w:val="24"/>
          <w:szCs w:val="24"/>
          <w:lang w:val="fr-FR" w:eastAsia="pl-PL"/>
        </w:rPr>
      </w:pPr>
    </w:p>
    <w:p w:rsidR="00066C48" w:rsidRPr="00066C48" w:rsidRDefault="00066C48" w:rsidP="00066C48">
      <w:pPr>
        <w:widowControl w:val="0"/>
        <w:numPr>
          <w:ilvl w:val="0"/>
          <w:numId w:val="7"/>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Oddział hematologiczny stacjonarny :</w:t>
      </w:r>
    </w:p>
    <w:p w:rsidR="00066C48" w:rsidRPr="00066C48" w:rsidRDefault="00066C48" w:rsidP="00066C48">
      <w:pPr>
        <w:widowControl w:val="0"/>
        <w:numPr>
          <w:ilvl w:val="0"/>
          <w:numId w:val="10"/>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7 sal jednoosobowych</w:t>
      </w:r>
    </w:p>
    <w:p w:rsidR="00066C48" w:rsidRPr="00066C48" w:rsidRDefault="00066C48" w:rsidP="00066C48">
      <w:pPr>
        <w:widowControl w:val="0"/>
        <w:numPr>
          <w:ilvl w:val="0"/>
          <w:numId w:val="10"/>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8 sal dwuosobowych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066C48">
        <w:rPr>
          <w:rFonts w:ascii="Times New Roman" w:eastAsia="Times New Roman" w:hAnsi="Times New Roman" w:cs="Times New Roman"/>
          <w:kern w:val="1"/>
          <w:lang w:val="fr-FR" w:eastAsia="pl-PL"/>
        </w:rPr>
        <w:t xml:space="preserve">               ( W tym 4 sale intensywnego nadzoru hematologicznego.)</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Gabinet zabiegowy lekarski ( punkcje szpiku, lędźwiowe, opłucnej )</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Dyżurka pielęgniarska – zabiegowy</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Dwie dyżurki lekarskie</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 xml:space="preserve">Pokój lekarza kierującego oddziałem </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Pokój pielęgniarki oddziałowej</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Pomieszczenie socjalne pielegniarek/salowych</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Sekretariat medyczny</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Sala odpraw/seminaryjna/badań klinicznych</w:t>
      </w:r>
    </w:p>
    <w:p w:rsidR="00066C48" w:rsidRPr="00066C48" w:rsidRDefault="00066C48" w:rsidP="00066C48">
      <w:pPr>
        <w:widowControl w:val="0"/>
        <w:numPr>
          <w:ilvl w:val="0"/>
          <w:numId w:val="8"/>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Brudownik</w:t>
      </w:r>
    </w:p>
    <w:p w:rsidR="00066C48" w:rsidRPr="00066C48" w:rsidRDefault="00066C48" w:rsidP="00066C48">
      <w:pPr>
        <w:widowControl w:val="0"/>
        <w:suppressAutoHyphens/>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7"/>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Do rozważenia oddział przeszczepowy</w:t>
      </w:r>
    </w:p>
    <w:p w:rsidR="00066C48" w:rsidRPr="00066C48" w:rsidRDefault="00066C48" w:rsidP="00066C48">
      <w:pPr>
        <w:widowControl w:val="0"/>
        <w:suppressAutoHyphens/>
        <w:overflowPunct w:val="0"/>
        <w:autoSpaceDE w:val="0"/>
        <w:autoSpaceDN w:val="0"/>
        <w:adjustRightInd w:val="0"/>
        <w:spacing w:after="0" w:line="240" w:lineRule="auto"/>
        <w:ind w:left="786"/>
        <w:contextualSpacing/>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numPr>
          <w:ilvl w:val="0"/>
          <w:numId w:val="9"/>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4 łóżka w salach jednoosobowych</w:t>
      </w:r>
    </w:p>
    <w:p w:rsidR="00066C48" w:rsidRPr="00066C48" w:rsidRDefault="00066C48" w:rsidP="00066C48">
      <w:pPr>
        <w:widowControl w:val="0"/>
        <w:numPr>
          <w:ilvl w:val="0"/>
          <w:numId w:val="9"/>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Gabinet pielęgniarski</w:t>
      </w:r>
    </w:p>
    <w:p w:rsidR="00066C48" w:rsidRPr="00066C48" w:rsidRDefault="00066C48" w:rsidP="00066C48">
      <w:pPr>
        <w:widowControl w:val="0"/>
        <w:numPr>
          <w:ilvl w:val="0"/>
          <w:numId w:val="9"/>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Dyżurka lekarska</w:t>
      </w:r>
    </w:p>
    <w:p w:rsidR="00066C48" w:rsidRPr="00066C48" w:rsidRDefault="00066C48" w:rsidP="00066C48">
      <w:pPr>
        <w:widowControl w:val="0"/>
        <w:numPr>
          <w:ilvl w:val="0"/>
          <w:numId w:val="9"/>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1"/>
          <w:lang w:val="fr-FR" w:eastAsia="pl-PL"/>
        </w:rPr>
      </w:pPr>
      <w:r w:rsidRPr="00066C48">
        <w:rPr>
          <w:rFonts w:ascii="Times New Roman" w:eastAsia="Times New Roman" w:hAnsi="Times New Roman" w:cs="Times New Roman"/>
          <w:color w:val="000000"/>
          <w:kern w:val="1"/>
          <w:lang w:val="fr-FR" w:eastAsia="pl-PL"/>
        </w:rPr>
        <w:t>Bank komórek krwiotwórczych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066C48">
        <w:rPr>
          <w:rFonts w:ascii="Times New Roman" w:eastAsia="Times New Roman" w:hAnsi="Times New Roman" w:cs="Times New Roman"/>
          <w:i/>
          <w:kern w:val="1"/>
          <w:szCs w:val="20"/>
          <w:lang w:eastAsia="pl-PL"/>
        </w:rPr>
        <w:t>Załącznik nr 2 do SWZ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066C48">
        <w:rPr>
          <w:rFonts w:ascii="Arial" w:eastAsia="Times New Roman" w:hAnsi="Arial" w:cs="Times New Roman"/>
          <w:kern w:val="1"/>
          <w:sz w:val="24"/>
          <w:szCs w:val="20"/>
          <w:lang w:eastAsia="pl-PL"/>
        </w:rPr>
        <w:t>.......................................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066C48">
        <w:rPr>
          <w:rFonts w:ascii="Times New Roman" w:eastAsia="Times New Roman" w:hAnsi="Times New Roman" w:cs="Times New Roman"/>
          <w:kern w:val="1"/>
          <w:sz w:val="24"/>
          <w:szCs w:val="20"/>
          <w:lang w:eastAsia="pl-PL"/>
        </w:rPr>
        <w:t xml:space="preserve">      </w:t>
      </w:r>
      <w:r w:rsidRPr="00066C48">
        <w:rPr>
          <w:rFonts w:ascii="Times New Roman" w:eastAsia="Times New Roman" w:hAnsi="Times New Roman" w:cs="Times New Roman"/>
          <w:kern w:val="1"/>
          <w:sz w:val="16"/>
          <w:szCs w:val="20"/>
          <w:lang w:eastAsia="pl-PL"/>
        </w:rPr>
        <w:t xml:space="preserve">    (pieczątka Wykonawcy)                                                                                                                           (miejscowość i data)</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066C48" w:rsidRPr="00066C48" w:rsidRDefault="00066C48" w:rsidP="00066C48">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066C48" w:rsidRPr="00066C48" w:rsidRDefault="00066C48" w:rsidP="00066C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066C48">
        <w:rPr>
          <w:rFonts w:ascii="Times New Roman" w:eastAsia="Times New Roman" w:hAnsi="Times New Roman" w:cs="Times New Roman"/>
          <w:b/>
          <w:kern w:val="1"/>
          <w:sz w:val="28"/>
          <w:szCs w:val="20"/>
          <w:lang w:eastAsia="pl-PL"/>
        </w:rPr>
        <w:t>O F E R T A</w:t>
      </w:r>
    </w:p>
    <w:p w:rsidR="00066C48" w:rsidRPr="00066C48" w:rsidRDefault="00066C48" w:rsidP="00066C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066C48">
        <w:rPr>
          <w:rFonts w:ascii="Times New Roman" w:eastAsia="Times New Roman" w:hAnsi="Times New Roman" w:cs="Times New Roman"/>
          <w:b/>
          <w:kern w:val="1"/>
          <w:sz w:val="28"/>
          <w:szCs w:val="20"/>
          <w:lang w:eastAsia="pl-PL"/>
        </w:rPr>
        <w:t>DLA</w:t>
      </w:r>
    </w:p>
    <w:p w:rsidR="00066C48" w:rsidRPr="00066C48" w:rsidRDefault="00066C48" w:rsidP="00066C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066C48">
        <w:rPr>
          <w:rFonts w:ascii="Times New Roman" w:eastAsia="Times New Roman" w:hAnsi="Times New Roman" w:cs="Times New Roman"/>
          <w:b/>
          <w:kern w:val="1"/>
          <w:sz w:val="28"/>
          <w:szCs w:val="20"/>
          <w:lang w:eastAsia="pl-PL"/>
        </w:rPr>
        <w:t>SPECJALISTYCZNEGO SZPITALA im. DRA</w:t>
      </w:r>
    </w:p>
    <w:p w:rsidR="00066C48" w:rsidRPr="00066C48" w:rsidRDefault="00066C48" w:rsidP="00066C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066C48">
        <w:rPr>
          <w:rFonts w:ascii="Times New Roman" w:eastAsia="Times New Roman" w:hAnsi="Times New Roman" w:cs="Times New Roman"/>
          <w:b/>
          <w:kern w:val="1"/>
          <w:sz w:val="28"/>
          <w:szCs w:val="20"/>
          <w:lang w:eastAsia="pl-PL"/>
        </w:rPr>
        <w:t>ALFREDA SOKOŁOWSKIEGO w WAŁBRZYCHU</w:t>
      </w: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066C48" w:rsidRPr="00066C48" w:rsidRDefault="00066C48" w:rsidP="00066C48">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r w:rsidRPr="00066C48">
        <w:rPr>
          <w:rFonts w:ascii="Times New Roman" w:eastAsia="Lucida Sans Unicode" w:hAnsi="Times New Roman" w:cs="Times New Roman"/>
          <w:kern w:val="1"/>
          <w:lang w:eastAsia="ar-SA"/>
        </w:rPr>
        <w:t>Nawiązując do ogłoszenia w sprawie trybu podstawowego z możliwością negocjowania treści ofert na</w:t>
      </w:r>
      <w:bookmarkStart w:id="0" w:name="_Hlk495993729"/>
      <w:r w:rsidRPr="00066C48">
        <w:rPr>
          <w:rFonts w:ascii="Times New Roman" w:eastAsia="Lucida Sans Unicode" w:hAnsi="Times New Roman" w:cs="Times New Roman"/>
          <w:kern w:val="1"/>
          <w:lang w:eastAsia="ar-SA"/>
        </w:rPr>
        <w:t xml:space="preserve"> </w:t>
      </w:r>
      <w:r w:rsidRPr="00066C48">
        <w:rPr>
          <w:rFonts w:ascii="Times New Roman" w:eastAsia="Lucida Sans Unicode" w:hAnsi="Times New Roman" w:cs="Times New Roman"/>
          <w:b/>
          <w:bCs/>
          <w:kern w:val="1"/>
          <w:lang w:eastAsia="ar-SA"/>
        </w:rPr>
        <w:t xml:space="preserve">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 </w:t>
      </w:r>
      <w:r w:rsidRPr="00066C48">
        <w:rPr>
          <w:rFonts w:ascii="Times New Roman" w:eastAsia="Lucida Sans Unicode" w:hAnsi="Times New Roman" w:cs="Times New Roman"/>
          <w:b/>
          <w:bCs/>
          <w:kern w:val="1"/>
          <w:lang w:val="fr-FR" w:eastAsia="ar-SA"/>
        </w:rPr>
        <w:t>nr Zp/3/TP-3/21</w:t>
      </w:r>
      <w:r w:rsidRPr="00066C48">
        <w:rPr>
          <w:rFonts w:ascii="Times New Roman" w:eastAsia="Lucida Sans Unicode" w:hAnsi="Times New Roman" w:cs="Times New Roman"/>
          <w:b/>
          <w:kern w:val="1"/>
          <w:lang w:val="fr-FR" w:eastAsia="ar-SA"/>
        </w:rPr>
        <w:t>.</w:t>
      </w:r>
    </w:p>
    <w:p w:rsidR="00066C48" w:rsidRPr="00066C48" w:rsidRDefault="00066C48" w:rsidP="00066C48">
      <w:pPr>
        <w:widowControl w:val="0"/>
        <w:suppressAutoHyphens/>
        <w:spacing w:after="0" w:line="240" w:lineRule="auto"/>
        <w:jc w:val="both"/>
        <w:rPr>
          <w:rFonts w:ascii="Times New Roman" w:eastAsia="Times New Roman" w:hAnsi="Times New Roman" w:cs="Times New Roman"/>
          <w:b/>
          <w:color w:val="FF0000"/>
          <w:kern w:val="1"/>
          <w:lang w:val="fr-FR" w:eastAsia="pl-PL"/>
        </w:rPr>
      </w:pPr>
      <w:r w:rsidRPr="00066C48">
        <w:rPr>
          <w:rFonts w:ascii="Times New Roman" w:eastAsia="Times New Roman" w:hAnsi="Times New Roman" w:cs="Times New Roman"/>
          <w:b/>
          <w:kern w:val="1"/>
          <w:lang w:eastAsia="pl-PL"/>
        </w:rPr>
        <w:t xml:space="preserve"> </w:t>
      </w:r>
      <w:bookmarkEnd w:id="0"/>
    </w:p>
    <w:p w:rsidR="00066C48" w:rsidRPr="00066C48" w:rsidRDefault="00066C48" w:rsidP="00066C48">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informujemy, że składamy ofertę w przedmiotowym postępowaniu.</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Zarejestrowana nazwa Przedsiębiorstwa:</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Zarejestrowany adres Przedsiębiorstwa:</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REGON: .............................................                  NIP: .............................................</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Numer telefonu .....................................  Numer teleksu /fax .....................................</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e-mail…………………………………..</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val="fr-FR" w:eastAsia="pl-PL"/>
        </w:rPr>
      </w:pPr>
      <w:r w:rsidRPr="00066C48">
        <w:rPr>
          <w:rFonts w:ascii="Times New Roman" w:eastAsia="Times New Roman" w:hAnsi="Times New Roman" w:cs="Times New Roman"/>
          <w:kern w:val="1"/>
          <w:lang w:val="fr-FR" w:eastAsia="pl-PL"/>
        </w:rPr>
        <w:t>Czy wykonawca jest mikroprzedsiębiorstwem bądź małym lub średnim przedsiębiorstwem:</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val="fr-FR" w:eastAsia="pl-PL"/>
        </w:rPr>
      </w:pPr>
      <w:r w:rsidRPr="00066C48">
        <w:rPr>
          <w:rFonts w:ascii="Times New Roman" w:eastAsia="Times New Roman" w:hAnsi="Times New Roman" w:cs="Times New Roman"/>
          <w:kern w:val="1"/>
          <w:lang w:val="fr-FR" w:eastAsia="pl-PL"/>
        </w:rPr>
        <w:t>T   /    N</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066C48">
        <w:rPr>
          <w:rFonts w:ascii="Times New Roman" w:eastAsia="Times New Roman" w:hAnsi="Times New Roman" w:cs="Times New Roman"/>
          <w:kern w:val="1"/>
          <w:lang w:val="fr-FR" w:eastAsia="pl-PL"/>
        </w:rPr>
        <w:t xml:space="preserve">      Numer telefonu ………………… e-mail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lang w:val="fr-FR" w:eastAsia="pl-PL"/>
        </w:rPr>
        <w:t xml:space="preserve">     </w:t>
      </w:r>
      <w:r w:rsidRPr="00066C48">
        <w:rPr>
          <w:rFonts w:ascii="Times New Roman" w:eastAsia="Times New Roman" w:hAnsi="Times New Roman" w:cs="Times New Roman"/>
          <w:kern w:val="1"/>
          <w:sz w:val="20"/>
          <w:szCs w:val="20"/>
          <w:lang w:val="fr-FR" w:eastAsia="pl-PL"/>
        </w:rPr>
        <w:t xml:space="preserve">(do zamówień składanych przez Zamawiajacego) </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xml:space="preserve">                                                 </w:t>
      </w:r>
    </w:p>
    <w:p w:rsidR="00066C48" w:rsidRPr="00066C48" w:rsidRDefault="00066C48" w:rsidP="00066C48">
      <w:pPr>
        <w:widowControl w:val="0"/>
        <w:numPr>
          <w:ilvl w:val="0"/>
          <w:numId w:val="2"/>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b/>
          <w:bCs/>
          <w:kern w:val="1"/>
          <w:lang w:val="fr-FR" w:eastAsia="pl-PL"/>
        </w:rPr>
        <w:t xml:space="preserve">OŚWIADCZAMY, </w:t>
      </w:r>
      <w:r w:rsidRPr="00066C48">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066C48" w:rsidRPr="00066C48" w:rsidRDefault="00066C48" w:rsidP="00066C48">
      <w:pPr>
        <w:widowControl w:val="0"/>
        <w:numPr>
          <w:ilvl w:val="0"/>
          <w:numId w:val="2"/>
        </w:numPr>
        <w:suppressAutoHyphens/>
        <w:overflowPunct w:val="0"/>
        <w:autoSpaceDE w:val="0"/>
        <w:autoSpaceDN w:val="0"/>
        <w:adjustRightInd w:val="0"/>
        <w:spacing w:before="280" w:after="28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b/>
          <w:color w:val="000000"/>
          <w:kern w:val="1"/>
          <w:lang w:eastAsia="pl-PL"/>
        </w:rPr>
        <w:t>OŚWIADCZAMY</w:t>
      </w:r>
      <w:r w:rsidRPr="00066C48">
        <w:rPr>
          <w:rFonts w:ascii="Times New Roman" w:eastAsia="Times New Roman" w:hAnsi="Times New Roman" w:cs="Times New Roman"/>
          <w:color w:val="000000"/>
          <w:kern w:val="1"/>
          <w:lang w:eastAsia="pl-PL"/>
        </w:rPr>
        <w:t>, że wypełniliśmy obowiązki informacyjne przewidziane w art. 13 lub art. 14 RODO</w:t>
      </w:r>
      <w:r w:rsidRPr="00066C48">
        <w:rPr>
          <w:rFonts w:ascii="Times New Roman" w:eastAsia="Times New Roman" w:hAnsi="Times New Roman" w:cs="Times New Roman"/>
          <w:color w:val="000000"/>
          <w:kern w:val="1"/>
          <w:vertAlign w:val="superscript"/>
          <w:lang w:eastAsia="pl-PL"/>
        </w:rPr>
        <w:t>1)</w:t>
      </w:r>
      <w:r w:rsidRPr="00066C48">
        <w:rPr>
          <w:rFonts w:ascii="Times New Roman" w:eastAsia="Times New Roman" w:hAnsi="Times New Roman" w:cs="Times New Roman"/>
          <w:color w:val="000000"/>
          <w:kern w:val="1"/>
          <w:lang w:eastAsia="pl-PL"/>
        </w:rPr>
        <w:t xml:space="preserve"> wobec osób fizycznych, </w:t>
      </w:r>
      <w:r w:rsidRPr="00066C48">
        <w:rPr>
          <w:rFonts w:ascii="Times New Roman" w:eastAsia="Times New Roman" w:hAnsi="Times New Roman" w:cs="Times New Roman"/>
          <w:kern w:val="1"/>
          <w:lang w:eastAsia="pl-PL"/>
        </w:rPr>
        <w:t>od których dane osobowe bezpośrednio lub pośrednio pozyskaliśmy</w:t>
      </w:r>
      <w:r w:rsidRPr="00066C48">
        <w:rPr>
          <w:rFonts w:ascii="Times New Roman" w:eastAsia="Times New Roman" w:hAnsi="Times New Roman" w:cs="Times New Roman"/>
          <w:color w:val="000000"/>
          <w:kern w:val="1"/>
          <w:lang w:eastAsia="pl-PL"/>
        </w:rPr>
        <w:t xml:space="preserve"> w celu ubiegania się o udzielenie zamówienia publicznego w niniejszym postępowaniu</w:t>
      </w:r>
      <w:r w:rsidRPr="00066C48">
        <w:rPr>
          <w:rFonts w:ascii="Times New Roman" w:eastAsia="Times New Roman" w:hAnsi="Times New Roman" w:cs="Times New Roman"/>
          <w:kern w:val="1"/>
          <w:lang w:eastAsia="pl-PL"/>
        </w:rPr>
        <w:t>.*</w:t>
      </w:r>
    </w:p>
    <w:p w:rsidR="00066C48" w:rsidRPr="00066C48" w:rsidRDefault="00066C48" w:rsidP="00066C4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xml:space="preserve">Oferujemy </w:t>
      </w:r>
      <w:r w:rsidRPr="00066C48">
        <w:rPr>
          <w:rFonts w:ascii="Times New Roman" w:eastAsia="Times New Roman" w:hAnsi="Times New Roman" w:cs="Times New Roman"/>
          <w:kern w:val="1"/>
          <w:lang w:val="fr-FR" w:eastAsia="pl-PL"/>
        </w:rPr>
        <w:t xml:space="preserve">wykonanie przedmiotu zamówienia </w:t>
      </w:r>
      <w:r w:rsidRPr="00066C48">
        <w:rPr>
          <w:rFonts w:ascii="Times New Roman" w:eastAsia="Times New Roman" w:hAnsi="Times New Roman" w:cs="Times New Roman"/>
          <w:kern w:val="1"/>
          <w:lang w:eastAsia="pl-PL"/>
        </w:rPr>
        <w:t>określonego  w załączniku nr 1 do SWZ,  za wynagrodzeniem w kwocie:</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066C48" w:rsidRPr="00066C48" w:rsidRDefault="00066C48" w:rsidP="00066C48">
      <w:pPr>
        <w:widowControl w:val="0"/>
        <w:numPr>
          <w:ilvl w:val="0"/>
          <w:numId w:val="1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kern w:val="1"/>
          <w:lang w:eastAsia="pl-PL"/>
        </w:rPr>
      </w:pPr>
      <w:r w:rsidRPr="00066C48">
        <w:rPr>
          <w:rFonts w:ascii="Times New Roman" w:eastAsia="Times New Roman" w:hAnsi="Times New Roman" w:cs="Times New Roman"/>
          <w:b/>
          <w:kern w:val="1"/>
          <w:u w:val="single"/>
          <w:lang w:val="fr-FR" w:eastAsia="pl-PL"/>
        </w:rPr>
        <w:t xml:space="preserve">Za wykonanie </w:t>
      </w:r>
      <w:r w:rsidRPr="00066C48">
        <w:rPr>
          <w:rFonts w:ascii="Times New Roman" w:eastAsia="Times New Roman" w:hAnsi="Times New Roman" w:cs="Times New Roman"/>
          <w:b/>
          <w:kern w:val="1"/>
          <w:u w:val="single"/>
          <w:lang w:eastAsia="pl-PL"/>
        </w:rPr>
        <w:t>opracowania koncepcji  budowy uzgodnionej z Zamawiającym.</w:t>
      </w:r>
    </w:p>
    <w:p w:rsidR="00066C48" w:rsidRPr="00066C48" w:rsidRDefault="00066C48" w:rsidP="00066C48">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„netto” ...................... PLN, (słownie: .....................................................................................................</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podatek VAT – …….. %: .................. PLN,</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„brutto” ........................ PLN, (słownie: ...................................................................................................</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xml:space="preserve">Termin wykonania opracowania koncepcji  budowy uzgodnionej z Zamawiającym  </w:t>
      </w:r>
      <w:r w:rsidRPr="00066C48">
        <w:rPr>
          <w:rFonts w:ascii="Times New Roman" w:eastAsia="Times New Roman" w:hAnsi="Times New Roman" w:cs="Times New Roman"/>
          <w:kern w:val="1"/>
          <w:lang w:val="fr-FR" w:eastAsia="pl-PL"/>
        </w:rPr>
        <w:t xml:space="preserve"> : </w:t>
      </w:r>
      <w:r w:rsidRPr="00066C48">
        <w:rPr>
          <w:rFonts w:ascii="Times New Roman" w:eastAsia="Times New Roman" w:hAnsi="Times New Roman" w:cs="Times New Roman"/>
          <w:kern w:val="1"/>
          <w:lang w:eastAsia="pl-PL"/>
        </w:rPr>
        <w:t>od dnia zawarcia umowy</w:t>
      </w:r>
      <w:r w:rsidRPr="00066C48">
        <w:rPr>
          <w:rFonts w:ascii="Times New Roman" w:eastAsia="Times New Roman" w:hAnsi="Times New Roman" w:cs="Times New Roman"/>
          <w:kern w:val="1"/>
          <w:lang w:val="fr-FR" w:eastAsia="pl-PL"/>
        </w:rPr>
        <w:t xml:space="preserve"> ........................dni  ( nie więcej niż 30 dni)</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center"/>
        <w:textAlignment w:val="baseline"/>
        <w:rPr>
          <w:rFonts w:ascii="Times New Roman" w:eastAsia="Times New Roman" w:hAnsi="Times New Roman" w:cs="Times New Roman"/>
          <w:b/>
          <w:kern w:val="1"/>
          <w:u w:val="single"/>
          <w:lang w:eastAsia="pl-PL"/>
        </w:rPr>
      </w:pPr>
      <w:r w:rsidRPr="00066C48">
        <w:rPr>
          <w:rFonts w:ascii="Times New Roman" w:eastAsia="Times New Roman" w:hAnsi="Times New Roman" w:cs="Times New Roman"/>
          <w:b/>
          <w:kern w:val="1"/>
          <w:u w:val="single"/>
          <w:lang w:val="fr-FR" w:eastAsia="zh-CN"/>
        </w:rPr>
        <w:t xml:space="preserve">Za wykonanie </w:t>
      </w:r>
      <w:r w:rsidRPr="00066C48">
        <w:rPr>
          <w:rFonts w:ascii="Times New Roman" w:eastAsia="Times New Roman" w:hAnsi="Times New Roman" w:cs="Times New Roman"/>
          <w:b/>
          <w:kern w:val="1"/>
          <w:szCs w:val="20"/>
          <w:u w:val="single"/>
          <w:lang w:val="fr-FR" w:eastAsia="pl-PL"/>
        </w:rPr>
        <w:t>Projektu Budowlanego wielobranżowego włącznie ze złożeniem wniosku o wydanie Decyzji o Pozwoleniu na Budowe</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„netto” ...................... PLN, (słownie: .....................................................................................................</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podatek VAT – …….. %: .................. PLN,</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„brutto” ........................ PLN, (słownie: ...................................................................................................</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szCs w:val="20"/>
          <w:lang w:val="fr-FR" w:eastAsia="pl-PL"/>
        </w:rPr>
      </w:pPr>
      <w:r w:rsidRPr="00066C48">
        <w:rPr>
          <w:rFonts w:ascii="Times New Roman" w:eastAsia="Times New Roman" w:hAnsi="Times New Roman" w:cs="Times New Roman"/>
          <w:kern w:val="1"/>
          <w:szCs w:val="20"/>
          <w:lang w:val="fr-FR" w:eastAsia="pl-PL"/>
        </w:rPr>
        <w:t>Termin wykonania</w:t>
      </w:r>
      <w:r w:rsidRPr="00066C48">
        <w:rPr>
          <w:rFonts w:ascii="Times New Roman" w:eastAsia="Times New Roman" w:hAnsi="Times New Roman" w:cs="Times New Roman"/>
          <w:kern w:val="1"/>
          <w:sz w:val="20"/>
          <w:szCs w:val="20"/>
          <w:lang w:eastAsia="pl-PL"/>
        </w:rPr>
        <w:t xml:space="preserve"> </w:t>
      </w:r>
      <w:r w:rsidRPr="00066C48">
        <w:rPr>
          <w:rFonts w:ascii="Times New Roman" w:eastAsia="Times New Roman" w:hAnsi="Times New Roman" w:cs="Times New Roman"/>
          <w:kern w:val="1"/>
          <w:szCs w:val="20"/>
          <w:lang w:val="fr-FR" w:eastAsia="pl-PL"/>
        </w:rPr>
        <w:t>Projektu Budowlanego we wszystkich branżach włącznie ze złożeniem wniosku o wydanie Decyzji o Pozwoleniu na Budowe od daty zaakceptowania koncepcji  przez Zamawiającego .............................dni  ( nie więcej niż 60 dni)</w:t>
      </w:r>
    </w:p>
    <w:p w:rsidR="00066C48" w:rsidRPr="00066C48" w:rsidRDefault="00066C48" w:rsidP="00066C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1"/>
          <w:szCs w:val="20"/>
          <w:u w:val="single"/>
          <w:lang w:eastAsia="pl-PL"/>
        </w:rPr>
      </w:pPr>
      <w:r w:rsidRPr="00066C48">
        <w:rPr>
          <w:rFonts w:ascii="Times New Roman" w:eastAsia="Times New Roman" w:hAnsi="Times New Roman" w:cs="Times New Roman"/>
          <w:b/>
          <w:kern w:val="1"/>
          <w:szCs w:val="20"/>
          <w:u w:val="single"/>
          <w:lang w:val="fr-FR" w:eastAsia="pl-PL"/>
        </w:rPr>
        <w:t>Za wykonanie Projektu Wykonawczego wielobranżowego włącznie z częścią technologiczną, przedmiarami, kosztorysami, aranżacją wnętrz,  Specyfikacją Techniczną Tykonania i Odbioru Robót</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„netto”......................PLN,(słownie:....................................................................................................</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podatek VAT – …….. %: .................. PLN,</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„brutto”........................PLN,(słownie:................................................................................................</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złotych).</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r w:rsidRPr="00066C48">
        <w:rPr>
          <w:rFonts w:ascii="Times New Roman" w:eastAsia="Lucida Sans Unicode" w:hAnsi="Times New Roman" w:cs="Times New Roman"/>
          <w:kern w:val="2"/>
          <w:szCs w:val="24"/>
          <w:lang w:val="fr-FR" w:eastAsia="ar-SA"/>
        </w:rPr>
        <w:t>Termin wykonania Projektu Wykonawczego wielobranżowego włącznie z częścią technologiczną, kosztorysami, specyfikacją techniczną oraz aranżacją wnętrz : ....................dni liczonych od dnia  przekazania Projektu Budowlanego ( nie więcej niż 30 dni)</w:t>
      </w:r>
    </w:p>
    <w:p w:rsidR="00066C48" w:rsidRPr="00066C48" w:rsidRDefault="00066C48" w:rsidP="00066C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Załączniki do oferty (zgodnie z SWZ dla Wykonawców):</w:t>
      </w:r>
    </w:p>
    <w:p w:rsidR="00066C48" w:rsidRPr="00066C48" w:rsidRDefault="00066C48" w:rsidP="00066C48">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p>
    <w:p w:rsidR="00066C48" w:rsidRPr="00066C48" w:rsidRDefault="00066C48" w:rsidP="00066C4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066C48" w:rsidRPr="00066C48" w:rsidRDefault="00066C48" w:rsidP="00066C4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xml:space="preserve"> (rozszerzyć zgodnie z wymaganiami)</w:t>
      </w:r>
      <w:r w:rsidRPr="00066C48">
        <w:rPr>
          <w:rFonts w:ascii="Times New Roman" w:eastAsia="Times New Roman" w:hAnsi="Times New Roman" w:cs="Times New Roman"/>
          <w:kern w:val="1"/>
          <w:lang w:eastAsia="pl-PL"/>
        </w:rPr>
        <w:tab/>
      </w:r>
    </w:p>
    <w:p w:rsidR="00066C48" w:rsidRPr="00066C48" w:rsidRDefault="00066C48" w:rsidP="00066C48">
      <w:pPr>
        <w:overflowPunct w:val="0"/>
        <w:autoSpaceDE w:val="0"/>
        <w:autoSpaceDN w:val="0"/>
        <w:adjustRightInd w:val="0"/>
        <w:spacing w:after="120" w:line="240" w:lineRule="auto"/>
        <w:ind w:left="4956"/>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 xml:space="preserve">              .................................................................                      (pieczęć i podpis Wykonawcy lub osób                          upoważnionych przez Wykonawcę)</w:t>
      </w:r>
    </w:p>
    <w:p w:rsidR="00066C48" w:rsidRPr="00066C48" w:rsidRDefault="00066C48" w:rsidP="00066C48">
      <w:pPr>
        <w:widowControl w:val="0"/>
        <w:suppressAutoHyphens/>
        <w:spacing w:after="120" w:line="240" w:lineRule="auto"/>
        <w:jc w:val="both"/>
        <w:rPr>
          <w:rFonts w:ascii="Times New Roman" w:eastAsia="Times New Roman" w:hAnsi="Times New Roman" w:cs="Times New Roman"/>
          <w:kern w:val="1"/>
          <w:lang w:eastAsia="pl-PL"/>
        </w:rPr>
      </w:pPr>
      <w:r w:rsidRPr="00066C48">
        <w:rPr>
          <w:rFonts w:ascii="Times New Roman" w:eastAsia="Calibri" w:hAnsi="Times New Roman" w:cs="Times New Roman"/>
        </w:rPr>
        <w:t>.</w:t>
      </w:r>
      <w:r w:rsidRPr="00066C48">
        <w:rPr>
          <w:rFonts w:ascii="Times New Roman" w:eastAsia="Calibri" w:hAnsi="Times New Roman" w:cs="Times New Roman"/>
          <w:b/>
          <w:bCs/>
          <w:i/>
          <w:iCs/>
        </w:rPr>
        <w:t xml:space="preserve">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066C48" w:rsidRPr="00066C48" w:rsidRDefault="00066C48" w:rsidP="00066C48">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lang w:eastAsia="pl-PL"/>
        </w:rPr>
      </w:pPr>
    </w:p>
    <w:p w:rsidR="00066C48" w:rsidRPr="00066C48" w:rsidRDefault="00066C48" w:rsidP="00066C48">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lang w:eastAsia="pl-PL"/>
        </w:rPr>
      </w:pPr>
    </w:p>
    <w:p w:rsidR="00066C48" w:rsidRPr="00066C48" w:rsidRDefault="00066C48" w:rsidP="00066C48">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lang w:eastAsia="pl-PL"/>
        </w:rPr>
      </w:pPr>
    </w:p>
    <w:p w:rsidR="00066C48" w:rsidRPr="00066C48" w:rsidRDefault="00066C48" w:rsidP="00066C48">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lang w:eastAsia="pl-PL"/>
        </w:rPr>
      </w:pPr>
    </w:p>
    <w:p w:rsidR="00066C48" w:rsidRPr="00066C48" w:rsidRDefault="00066C48" w:rsidP="00066C48">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lang w:eastAsia="pl-PL"/>
        </w:rPr>
      </w:pPr>
      <w:r w:rsidRPr="00066C48">
        <w:rPr>
          <w:rFonts w:ascii="Times New Roman" w:eastAsia="Times New Roman" w:hAnsi="Times New Roman" w:cs="Times New Roman"/>
          <w:color w:val="000000"/>
          <w:kern w:val="1"/>
          <w:sz w:val="20"/>
          <w:szCs w:val="20"/>
          <w:lang w:eastAsia="pl-PL"/>
        </w:rPr>
        <w:t>______________________________</w:t>
      </w:r>
    </w:p>
    <w:p w:rsidR="00066C48" w:rsidRPr="00066C48" w:rsidRDefault="00066C48" w:rsidP="00066C48">
      <w:pPr>
        <w:spacing w:after="0" w:line="240" w:lineRule="auto"/>
        <w:jc w:val="both"/>
        <w:rPr>
          <w:rFonts w:ascii="Times New Roman" w:eastAsia="Calibri" w:hAnsi="Times New Roman" w:cs="Times New Roman"/>
          <w:sz w:val="16"/>
          <w:szCs w:val="16"/>
        </w:rPr>
      </w:pPr>
      <w:r w:rsidRPr="00066C48">
        <w:rPr>
          <w:rFonts w:ascii="Times New Roman" w:eastAsia="Calibri" w:hAnsi="Times New Roman" w:cs="Times New Roman"/>
          <w:color w:val="000000"/>
          <w:sz w:val="20"/>
          <w:szCs w:val="20"/>
          <w:vertAlign w:val="superscript"/>
        </w:rPr>
        <w:t xml:space="preserve">1) </w:t>
      </w:r>
      <w:r w:rsidRPr="00066C48">
        <w:rPr>
          <w:rFonts w:ascii="Times New Roman" w:eastAsia="Calibri"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66C48" w:rsidRPr="00066C48" w:rsidRDefault="00066C48" w:rsidP="00066C48">
      <w:pPr>
        <w:suppressAutoHyphens/>
        <w:overflowPunct w:val="0"/>
        <w:autoSpaceDE w:val="0"/>
        <w:autoSpaceDN w:val="0"/>
        <w:adjustRightInd w:val="0"/>
        <w:spacing w:before="280" w:after="0" w:line="240" w:lineRule="auto"/>
        <w:jc w:val="both"/>
        <w:textAlignment w:val="baseline"/>
        <w:rPr>
          <w:rFonts w:ascii="Times New Roman" w:eastAsia="Times New Roman" w:hAnsi="Times New Roman" w:cs="Times New Roman"/>
          <w:i/>
          <w:kern w:val="1"/>
          <w:sz w:val="16"/>
          <w:szCs w:val="16"/>
          <w:lang w:eastAsia="pl-PL"/>
        </w:rPr>
      </w:pPr>
      <w:r w:rsidRPr="00066C48">
        <w:rPr>
          <w:rFonts w:ascii="Times New Roman" w:eastAsia="Times New Roman" w:hAnsi="Times New Roman" w:cs="Times New Roman"/>
          <w:i/>
          <w:color w:val="000000"/>
          <w:kern w:val="1"/>
          <w:sz w:val="16"/>
          <w:szCs w:val="16"/>
          <w:lang w:eastAsia="pl-PL"/>
        </w:rPr>
        <w:t xml:space="preserve">     * W przypadku gdy Wykonawca </w:t>
      </w:r>
      <w:r w:rsidRPr="00066C48">
        <w:rPr>
          <w:rFonts w:ascii="Times New Roman" w:eastAsia="Times New Roman" w:hAnsi="Times New Roman" w:cs="Times New Roman"/>
          <w:i/>
          <w:kern w:val="1"/>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6C48" w:rsidRPr="00066C48" w:rsidRDefault="00066C48" w:rsidP="00066C48">
      <w:pPr>
        <w:widowControl w:val="0"/>
        <w:suppressAutoHyphens/>
        <w:spacing w:after="0" w:line="240" w:lineRule="auto"/>
        <w:jc w:val="both"/>
        <w:rPr>
          <w:rFonts w:ascii="Times New Roman" w:eastAsia="Times New Roman" w:hAnsi="Times New Roman" w:cs="Times New Roman"/>
          <w:i/>
          <w:kern w:val="1"/>
          <w:sz w:val="16"/>
          <w:szCs w:val="16"/>
          <w:lang w:eastAsia="pl-PL"/>
        </w:rPr>
      </w:pPr>
      <w:r w:rsidRPr="00066C48">
        <w:rPr>
          <w:rFonts w:ascii="Times New Roman" w:eastAsia="Times New Roman" w:hAnsi="Times New Roman" w:cs="Times New Roman"/>
          <w:i/>
          <w:kern w:val="1"/>
          <w:lang w:eastAsia="pl-PL"/>
        </w:rPr>
        <w:t xml:space="preserve">  </w:t>
      </w:r>
      <w:r w:rsidRPr="00066C48">
        <w:rPr>
          <w:rFonts w:ascii="Times New Roman" w:eastAsia="Times New Roman" w:hAnsi="Times New Roman" w:cs="Times New Roman"/>
          <w:i/>
          <w:color w:val="000000"/>
          <w:kern w:val="1"/>
          <w:sz w:val="16"/>
          <w:szCs w:val="16"/>
          <w:lang w:eastAsia="pl-PL"/>
        </w:rPr>
        <w:t xml:space="preserve">* * </w:t>
      </w:r>
      <w:r w:rsidRPr="00066C48">
        <w:rPr>
          <w:rFonts w:ascii="Times New Roman" w:eastAsia="Times New Roman" w:hAnsi="Times New Roman" w:cs="Times New Roman"/>
          <w:i/>
          <w:kern w:val="1"/>
          <w:sz w:val="16"/>
          <w:szCs w:val="16"/>
          <w:lang w:eastAsia="pl-PL"/>
        </w:rPr>
        <w:t xml:space="preserve">(maksymalny termin dostawy dla zamówień bieżących liczony od momentu przyjęcia zamówienia 5 dni). </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066C48">
        <w:rPr>
          <w:rFonts w:ascii="Times New Roman" w:eastAsia="Times New Roman" w:hAnsi="Times New Roman" w:cs="Times New Roman"/>
          <w:i/>
          <w:kern w:val="1"/>
          <w:szCs w:val="20"/>
          <w:lang w:eastAsia="pl-PL"/>
        </w:rPr>
        <w:t xml:space="preserve">Załącznik nr 4  do SWZ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066C48">
        <w:rPr>
          <w:rFonts w:ascii="Times New Roman" w:eastAsia="Times New Roman" w:hAnsi="Times New Roman" w:cs="Times New Roman"/>
          <w:b/>
          <w:kern w:val="1"/>
          <w:sz w:val="24"/>
          <w:szCs w:val="20"/>
          <w:u w:val="single"/>
          <w:lang w:val="fr-FR" w:eastAsia="pl-PL"/>
        </w:rPr>
        <w:t>Zamawiający:</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Cs w:val="20"/>
          <w:lang w:val="fr-FR" w:eastAsia="pl-PL"/>
        </w:rPr>
        <w:t>Specjalistyczny Szpital im. dra Alfreda Sokołowskiego</w:t>
      </w:r>
    </w:p>
    <w:p w:rsidR="00066C48" w:rsidRPr="00066C48" w:rsidRDefault="00066C48" w:rsidP="00066C4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 w:val="24"/>
          <w:szCs w:val="20"/>
          <w:lang w:val="fr-FR" w:eastAsia="pl-PL"/>
        </w:rPr>
        <w:t>ul. Sokołowskiego 4</w:t>
      </w:r>
    </w:p>
    <w:p w:rsidR="00066C48" w:rsidRPr="00066C48" w:rsidRDefault="00066C48" w:rsidP="00066C48">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066C48">
        <w:rPr>
          <w:rFonts w:ascii="Times New Roman" w:eastAsia="Times New Roman" w:hAnsi="Times New Roman" w:cs="Times New Roman"/>
          <w:b/>
          <w:kern w:val="1"/>
          <w:sz w:val="24"/>
          <w:szCs w:val="20"/>
          <w:lang w:val="fr-FR" w:eastAsia="pl-PL"/>
        </w:rPr>
        <w:t>58-309 Wałbrzych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066C48">
        <w:rPr>
          <w:rFonts w:ascii="Arial" w:eastAsia="Times New Roman" w:hAnsi="Arial" w:cs="Times New Roman"/>
          <w:kern w:val="1"/>
          <w:sz w:val="20"/>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 w:val="24"/>
          <w:szCs w:val="20"/>
          <w:lang w:val="fr-FR" w:eastAsia="pl-PL"/>
        </w:rPr>
        <w:t>Wykonawca:</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066C48">
        <w:rPr>
          <w:rFonts w:ascii="Times New Roman" w:eastAsia="Times New Roman" w:hAnsi="Times New Roman" w:cs="Times New Roman"/>
          <w:b/>
          <w:kern w:val="1"/>
          <w:sz w:val="28"/>
          <w:szCs w:val="20"/>
          <w:u w:val="single"/>
          <w:lang w:val="fr-FR" w:eastAsia="pl-PL"/>
        </w:rPr>
        <w:t xml:space="preserve">Oświadczenie wykonawcy </w:t>
      </w: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066C48">
        <w:rPr>
          <w:rFonts w:ascii="Times New Roman" w:eastAsia="Times New Roman" w:hAnsi="Times New Roman" w:cs="Times New Roman"/>
          <w:b/>
          <w:kern w:val="1"/>
          <w:szCs w:val="20"/>
          <w:lang w:val="fr-FR" w:eastAsia="pl-PL"/>
        </w:rPr>
        <w:t xml:space="preserve">składane na podstawie art. </w:t>
      </w:r>
      <w:r w:rsidRPr="00066C48">
        <w:rPr>
          <w:rFonts w:ascii="TrebuchetMS-Bold" w:eastAsia="Times New Roman" w:hAnsi="TrebuchetMS-Bold" w:cs="Times New Roman"/>
          <w:b/>
          <w:bCs/>
          <w:kern w:val="1"/>
          <w:lang w:val="fr-FR" w:eastAsia="pl-PL"/>
        </w:rPr>
        <w:t xml:space="preserve">125 ust. 1 </w:t>
      </w:r>
      <w:r w:rsidRPr="00066C48">
        <w:rPr>
          <w:rFonts w:ascii="TrebuchetMS-Bold" w:eastAsia="Times New Roman" w:hAnsi="TrebuchetMS-Bold" w:cs="Times New Roman"/>
          <w:b/>
          <w:bCs/>
          <w:color w:val="1D174F"/>
          <w:kern w:val="1"/>
          <w:lang w:val="fr-FR" w:eastAsia="pl-PL"/>
        </w:rPr>
        <w:t>ustawy z dnia 11 września 2019r.</w:t>
      </w:r>
      <w:r w:rsidRPr="00066C48">
        <w:rPr>
          <w:rFonts w:ascii="Times New Roman" w:eastAsia="Times New Roman" w:hAnsi="Times New Roman" w:cs="Times New Roman"/>
          <w:kern w:val="1"/>
          <w:sz w:val="24"/>
          <w:szCs w:val="20"/>
          <w:lang w:val="fr-FR" w:eastAsia="pl-PL"/>
        </w:rPr>
        <w:t xml:space="preserve"> </w:t>
      </w:r>
      <w:r w:rsidRPr="00066C48">
        <w:rPr>
          <w:rFonts w:ascii="Times New Roman" w:eastAsia="Times New Roman" w:hAnsi="Times New Roman" w:cs="Times New Roman"/>
          <w:b/>
          <w:kern w:val="1"/>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066C48">
        <w:rPr>
          <w:rFonts w:ascii="Times New Roman" w:eastAsia="Times New Roman" w:hAnsi="Times New Roman" w:cs="Times New Roman"/>
          <w:b/>
          <w:kern w:val="1"/>
          <w:szCs w:val="20"/>
          <w:lang w:val="fr-FR" w:eastAsia="pl-PL"/>
        </w:rPr>
        <w:t xml:space="preserve">Prawo zamówień publicznych (dalej jako: ustawa Pzp), </w:t>
      </w:r>
    </w:p>
    <w:p w:rsidR="00066C48" w:rsidRPr="00066C48" w:rsidRDefault="00066C48" w:rsidP="00066C4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r w:rsidRPr="00066C48">
        <w:rPr>
          <w:rFonts w:ascii="Times New Roman" w:eastAsia="Lucida Sans Unicode" w:hAnsi="Times New Roman" w:cs="Times New Roman"/>
          <w:kern w:val="1"/>
          <w:szCs w:val="24"/>
          <w:lang w:val="fr-FR" w:eastAsia="ar-SA"/>
        </w:rPr>
        <w:t xml:space="preserve">Na potrzeby postępowania o udzielenie zamówienia publicznego pn. </w:t>
      </w:r>
      <w:r w:rsidRPr="00066C48">
        <w:rPr>
          <w:rFonts w:ascii="Times New Roman" w:eastAsia="Lucida Sans Unicode" w:hAnsi="Times New Roman" w:cs="Times New Roman"/>
          <w:b/>
          <w:bCs/>
          <w:kern w:val="1"/>
          <w:lang w:eastAsia="ar-SA"/>
        </w:rPr>
        <w:t xml:space="preserve">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 </w:t>
      </w:r>
      <w:r w:rsidRPr="00066C48">
        <w:rPr>
          <w:rFonts w:ascii="Times New Roman" w:eastAsia="Lucida Sans Unicode" w:hAnsi="Times New Roman" w:cs="Times New Roman"/>
          <w:b/>
          <w:kern w:val="1"/>
          <w:lang w:val="fr-FR" w:eastAsia="ar-SA"/>
        </w:rPr>
        <w:t>–Zp/3/TP-3/21</w:t>
      </w:r>
      <w:r w:rsidRPr="00066C48">
        <w:rPr>
          <w:rFonts w:ascii="Times New Roman" w:eastAsia="Lucida Sans Unicode" w:hAnsi="Times New Roman" w:cs="Times New Roman"/>
          <w:b/>
          <w:bCs/>
          <w:kern w:val="1"/>
          <w:lang w:eastAsia="ar-SA"/>
        </w:rPr>
        <w:t xml:space="preserve"> </w:t>
      </w:r>
      <w:r w:rsidRPr="00066C48">
        <w:rPr>
          <w:rFonts w:ascii="Times New Roman" w:eastAsia="Lucida Sans Unicode" w:hAnsi="Times New Roman" w:cs="Times New Roman"/>
          <w:kern w:val="1"/>
          <w:szCs w:val="24"/>
          <w:lang w:val="fr-FR" w:eastAsia="ar-SA"/>
        </w:rPr>
        <w:t xml:space="preserve">prowadzonego przez </w:t>
      </w:r>
      <w:r w:rsidRPr="00066C48">
        <w:rPr>
          <w:rFonts w:ascii="Times New Roman" w:eastAsia="Lucida Sans Unicode" w:hAnsi="Times New Roman" w:cs="Times New Roman"/>
          <w:b/>
          <w:kern w:val="1"/>
          <w:szCs w:val="24"/>
          <w:lang w:val="fr-FR" w:eastAsia="ar-SA"/>
        </w:rPr>
        <w:t>Specjalistyczny Szpital im. dra Alfreda Sokołowskiego w Wałbrzychu</w:t>
      </w:r>
      <w:r w:rsidRPr="00066C48">
        <w:rPr>
          <w:rFonts w:ascii="Times New Roman" w:eastAsia="Lucida Sans Unicode" w:hAnsi="Times New Roman" w:cs="Times New Roman"/>
          <w:kern w:val="1"/>
          <w:szCs w:val="24"/>
          <w:lang w:val="fr-FR" w:eastAsia="ar-SA"/>
        </w:rPr>
        <w:t xml:space="preserve"> oświadczam, co następuje:</w:t>
      </w:r>
    </w:p>
    <w:p w:rsidR="00066C48" w:rsidRPr="00066C48" w:rsidRDefault="00066C48" w:rsidP="00066C48">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066C48" w:rsidRPr="00066C48" w:rsidRDefault="00066C48" w:rsidP="00066C4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066C48">
        <w:rPr>
          <w:rFonts w:ascii="Times New Roman" w:eastAsia="Times New Roman" w:hAnsi="Times New Roman" w:cs="Times New Roman"/>
          <w:b/>
          <w:kern w:val="1"/>
          <w:sz w:val="20"/>
          <w:szCs w:val="20"/>
          <w:lang w:val="fr-FR" w:eastAsia="pl-PL"/>
        </w:rPr>
        <w:t>OŚWIADCZENIA DOTYCZĄCE WYKONAWCY:</w:t>
      </w:r>
    </w:p>
    <w:p w:rsidR="00066C48" w:rsidRPr="00066C48" w:rsidRDefault="00066C48" w:rsidP="00066C4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066C48">
        <w:rPr>
          <w:rFonts w:ascii="Times New Roman" w:eastAsia="Times New Roman" w:hAnsi="Times New Roman" w:cs="Times New Roman"/>
          <w:b/>
          <w:kern w:val="1"/>
          <w:sz w:val="20"/>
          <w:szCs w:val="20"/>
          <w:lang w:eastAsia="pl-PL"/>
        </w:rPr>
        <w:t>Oświadczam, że nie podlegam wykluczeniu z postępowania na podstawie art</w:t>
      </w:r>
      <w:r w:rsidRPr="00066C48">
        <w:rPr>
          <w:rFonts w:ascii="Times New Roman" w:eastAsia="Times New Roman" w:hAnsi="Times New Roman" w:cs="Times New Roman"/>
          <w:b/>
          <w:color w:val="000000"/>
          <w:kern w:val="1"/>
          <w:sz w:val="20"/>
          <w:szCs w:val="20"/>
          <w:lang w:eastAsia="pl-PL"/>
        </w:rPr>
        <w:t xml:space="preserve">. </w:t>
      </w:r>
      <w:r w:rsidRPr="00066C48">
        <w:rPr>
          <w:rFonts w:ascii="Times New Roman" w:eastAsia="Times New Roman" w:hAnsi="Times New Roman" w:cs="Times New Roman"/>
          <w:b/>
          <w:color w:val="000000"/>
          <w:kern w:val="1"/>
          <w:lang w:val="fr-FR" w:eastAsia="pl-PL"/>
        </w:rPr>
        <w:t>108 ust. 1</w:t>
      </w:r>
      <w:r w:rsidRPr="00066C48">
        <w:rPr>
          <w:rFonts w:ascii="Times New Roman" w:eastAsia="Times New Roman" w:hAnsi="Times New Roman" w:cs="Times New Roman"/>
          <w:b/>
          <w:color w:val="FF0000"/>
          <w:kern w:val="1"/>
          <w:lang w:val="fr-FR" w:eastAsia="pl-PL"/>
        </w:rPr>
        <w:t xml:space="preserve"> </w:t>
      </w:r>
      <w:r w:rsidRPr="00066C48">
        <w:rPr>
          <w:rFonts w:ascii="Times New Roman" w:eastAsia="Times New Roman" w:hAnsi="Times New Roman" w:cs="Times New Roman"/>
          <w:b/>
          <w:kern w:val="1"/>
          <w:sz w:val="20"/>
          <w:szCs w:val="20"/>
          <w:lang w:eastAsia="pl-PL"/>
        </w:rPr>
        <w:t xml:space="preserve">ustawy </w:t>
      </w:r>
      <w:proofErr w:type="spellStart"/>
      <w:r w:rsidRPr="00066C48">
        <w:rPr>
          <w:rFonts w:ascii="Times New Roman" w:eastAsia="Times New Roman" w:hAnsi="Times New Roman" w:cs="Times New Roman"/>
          <w:b/>
          <w:kern w:val="1"/>
          <w:sz w:val="20"/>
          <w:szCs w:val="20"/>
          <w:lang w:eastAsia="pl-PL"/>
        </w:rPr>
        <w:t>Pzp</w:t>
      </w:r>
      <w:proofErr w:type="spellEnd"/>
      <w:r w:rsidRPr="00066C48">
        <w:rPr>
          <w:rFonts w:ascii="Times New Roman" w:eastAsia="Times New Roman" w:hAnsi="Times New Roman" w:cs="Times New Roman"/>
          <w:b/>
          <w:kern w:val="1"/>
          <w:sz w:val="20"/>
          <w:szCs w:val="20"/>
          <w:lang w:eastAsia="pl-PL"/>
        </w:rPr>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066C48">
        <w:rPr>
          <w:rFonts w:ascii="Times New Roman" w:eastAsia="Times New Roman" w:hAnsi="Times New Roman" w:cs="Times New Roman"/>
          <w:b/>
          <w:kern w:val="1"/>
          <w:sz w:val="20"/>
          <w:szCs w:val="20"/>
          <w:lang w:eastAsia="pl-PL"/>
        </w:rPr>
        <w:t xml:space="preserve">Oświadczam, że nie podlegam wykluczeniu z postępowania na podstawie </w:t>
      </w:r>
      <w:r w:rsidRPr="00066C48">
        <w:rPr>
          <w:rFonts w:ascii="Times New Roman" w:eastAsia="Times New Roman" w:hAnsi="Times New Roman" w:cs="Times New Roman"/>
          <w:b/>
          <w:kern w:val="1"/>
          <w:sz w:val="20"/>
          <w:szCs w:val="20"/>
          <w:lang w:val="fr-FR" w:eastAsia="pl-PL"/>
        </w:rPr>
        <w:t>art. 109 ust. 1 pkt 4, 5, 7 i 8</w:t>
      </w:r>
      <w:r w:rsidRPr="00066C48">
        <w:rPr>
          <w:rFonts w:ascii="Times New Roman" w:eastAsia="Times New Roman" w:hAnsi="Times New Roman" w:cs="Times New Roman"/>
          <w:b/>
          <w:kern w:val="1"/>
          <w:sz w:val="20"/>
          <w:szCs w:val="20"/>
          <w:lang w:eastAsia="pl-PL"/>
        </w:rPr>
        <w:t xml:space="preserve"> ustawy </w:t>
      </w:r>
      <w:proofErr w:type="spellStart"/>
      <w:r w:rsidRPr="00066C48">
        <w:rPr>
          <w:rFonts w:ascii="Times New Roman" w:eastAsia="Times New Roman" w:hAnsi="Times New Roman" w:cs="Times New Roman"/>
          <w:b/>
          <w:kern w:val="1"/>
          <w:sz w:val="20"/>
          <w:szCs w:val="20"/>
          <w:lang w:eastAsia="pl-PL"/>
        </w:rPr>
        <w:t>Pzp</w:t>
      </w:r>
      <w:proofErr w:type="spellEnd"/>
      <w:r w:rsidRPr="00066C48">
        <w:rPr>
          <w:rFonts w:ascii="Times New Roman" w:eastAsia="Times New Roman" w:hAnsi="Times New Roman" w:cs="Times New Roman"/>
          <w:b/>
          <w:kern w:val="1"/>
          <w:sz w:val="20"/>
          <w:szCs w:val="20"/>
          <w:lang w:eastAsia="pl-PL"/>
        </w:rPr>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066C48">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r w:rsidRPr="00066C48">
        <w:rPr>
          <w:rFonts w:ascii="Times New Roman" w:eastAsia="Times New Roman" w:hAnsi="Times New Roman" w:cs="Times New Roman"/>
          <w:i/>
          <w:kern w:val="1"/>
          <w:sz w:val="20"/>
          <w:szCs w:val="20"/>
          <w:lang w:val="fr-FR" w:eastAsia="pl-PL"/>
        </w:rPr>
        <w:t>(miejscowość),</w:t>
      </w:r>
      <w:r w:rsidRPr="00066C48">
        <w:rPr>
          <w:rFonts w:ascii="Times New Roman" w:eastAsia="Times New Roman" w:hAnsi="Times New Roman" w:cs="Times New Roman"/>
          <w:kern w:val="1"/>
          <w:sz w:val="20"/>
          <w:szCs w:val="20"/>
          <w:lang w:val="fr-FR" w:eastAsia="pl-PL"/>
        </w:rPr>
        <w:t xml:space="preserve">dnia ………….……. r. </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t xml:space="preserve">      …………………………………………</w:t>
      </w:r>
    </w:p>
    <w:p w:rsidR="00066C48" w:rsidRPr="00066C48" w:rsidRDefault="00066C48" w:rsidP="00066C48">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i/>
          <w:kern w:val="1"/>
          <w:sz w:val="20"/>
          <w:szCs w:val="20"/>
          <w:lang w:val="fr-FR" w:eastAsia="pl-PL"/>
        </w:rPr>
        <w:t>(podpis)</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066C48">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4,5,7 i 8  ustawy Pzp)</w:t>
      </w:r>
      <w:r w:rsidRPr="00066C48">
        <w:rPr>
          <w:rFonts w:ascii="TrebuchetMS-Italic" w:eastAsia="Times New Roman" w:hAnsi="TrebuchetMS-Italic" w:cs="Times New Roman"/>
          <w:i/>
          <w:iCs/>
          <w:kern w:val="1"/>
          <w:lang w:val="fr-FR" w:eastAsia="pl-PL"/>
        </w:rPr>
        <w:t xml:space="preserve">. </w:t>
      </w:r>
      <w:r w:rsidRPr="00066C48">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 xml:space="preserve">(miejscowość), </w:t>
      </w:r>
      <w:r w:rsidRPr="00066C48">
        <w:rPr>
          <w:rFonts w:ascii="Times New Roman" w:eastAsia="Times New Roman" w:hAnsi="Times New Roman" w:cs="Times New Roman"/>
          <w:kern w:val="1"/>
          <w:sz w:val="20"/>
          <w:szCs w:val="20"/>
          <w:lang w:val="fr-FR" w:eastAsia="pl-PL"/>
        </w:rPr>
        <w:t xml:space="preserve">dnia …………………. r. </w:t>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p>
    <w:p w:rsidR="00066C48" w:rsidRPr="00066C48" w:rsidRDefault="00066C48" w:rsidP="00066C48">
      <w:pPr>
        <w:widowControl w:val="0"/>
        <w:suppressAutoHyphens/>
        <w:overflowPunct w:val="0"/>
        <w:autoSpaceDE w:val="0"/>
        <w:autoSpaceDN w:val="0"/>
        <w:adjustRightInd w:val="0"/>
        <w:spacing w:after="0" w:line="240" w:lineRule="auto"/>
        <w:ind w:left="4247" w:firstLine="709"/>
        <w:jc w:val="right"/>
        <w:textAlignment w:val="baseline"/>
        <w:rPr>
          <w:rFonts w:ascii="Times New Roman" w:eastAsia="Times New Roman" w:hAnsi="Times New Roman" w:cs="Times New Roman"/>
          <w:i/>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(podpis)</w:t>
      </w:r>
    </w:p>
    <w:p w:rsidR="00066C48" w:rsidRPr="00066C48" w:rsidRDefault="00066C48" w:rsidP="00066C48">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066C48">
        <w:rPr>
          <w:rFonts w:ascii="Arial" w:eastAsia="Times New Roman" w:hAnsi="Arial" w:cs="Times New Roman"/>
          <w:b/>
          <w:kern w:val="1"/>
          <w:sz w:val="21"/>
          <w:szCs w:val="20"/>
          <w:lang w:val="fr-FR" w:eastAsia="pl-PL"/>
        </w:rPr>
        <w:t>OŚWIADCZENIE DOTYCZĄCE PODANYCH INFORMACJI:</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(miejscowość),</w:t>
      </w:r>
      <w:r w:rsidRPr="00066C48">
        <w:rPr>
          <w:rFonts w:ascii="Times New Roman" w:eastAsia="Times New Roman" w:hAnsi="Times New Roman" w:cs="Times New Roman"/>
          <w:kern w:val="1"/>
          <w:sz w:val="20"/>
          <w:szCs w:val="20"/>
          <w:lang w:val="fr-FR" w:eastAsia="pl-PL"/>
        </w:rPr>
        <w:t xml:space="preserve">dnia ………….……. r. </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066C48">
        <w:rPr>
          <w:rFonts w:ascii="Times New Roman" w:eastAsia="Times New Roman" w:hAnsi="Times New Roman" w:cs="Times New Roman"/>
          <w:i/>
          <w:kern w:val="1"/>
          <w:sz w:val="20"/>
          <w:szCs w:val="20"/>
          <w:lang w:val="fr-FR" w:eastAsia="pl-PL"/>
        </w:rPr>
        <w:t xml:space="preserve">                                                                                                                            (podpis)</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uppressAutoHyphens/>
        <w:spacing w:after="0" w:line="360" w:lineRule="auto"/>
        <w:ind w:left="5664" w:firstLine="708"/>
        <w:jc w:val="both"/>
        <w:rPr>
          <w:rFonts w:ascii="Times New Roman" w:eastAsia="Arial Unicode MS" w:hAnsi="Times New Roman" w:cs="Times New Roman"/>
          <w:b/>
          <w:kern w:val="2"/>
          <w:sz w:val="20"/>
          <w:szCs w:val="24"/>
          <w:lang w:eastAsia="hi-IN" w:bidi="hi-IN"/>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066C48">
        <w:rPr>
          <w:rFonts w:ascii="Times New Roman" w:eastAsia="Times New Roman" w:hAnsi="Times New Roman" w:cs="Times New Roman"/>
          <w:i/>
          <w:kern w:val="1"/>
          <w:szCs w:val="20"/>
          <w:lang w:eastAsia="pl-PL"/>
        </w:rPr>
        <w:t xml:space="preserve">Załącznik nr 4a  do SWZ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066C48">
        <w:rPr>
          <w:rFonts w:ascii="Times New Roman" w:eastAsia="Times New Roman" w:hAnsi="Times New Roman" w:cs="Times New Roman"/>
          <w:b/>
          <w:kern w:val="1"/>
          <w:sz w:val="24"/>
          <w:szCs w:val="20"/>
          <w:u w:val="single"/>
          <w:lang w:val="fr-FR" w:eastAsia="pl-PL"/>
        </w:rPr>
        <w:t>Zamawiający:</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Cs w:val="20"/>
          <w:lang w:val="fr-FR" w:eastAsia="pl-PL"/>
        </w:rPr>
        <w:t>Specjalistyczny Szpital im. dra Alfreda Sokołowskiego</w:t>
      </w:r>
    </w:p>
    <w:p w:rsidR="00066C48" w:rsidRPr="00066C48" w:rsidRDefault="00066C48" w:rsidP="00066C4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 w:val="24"/>
          <w:szCs w:val="20"/>
          <w:lang w:val="fr-FR" w:eastAsia="pl-PL"/>
        </w:rPr>
        <w:t>ul. Sokołowskiego 4</w:t>
      </w:r>
    </w:p>
    <w:p w:rsidR="00066C48" w:rsidRPr="00066C48" w:rsidRDefault="00066C48" w:rsidP="00066C48">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066C48">
        <w:rPr>
          <w:rFonts w:ascii="Times New Roman" w:eastAsia="Times New Roman" w:hAnsi="Times New Roman" w:cs="Times New Roman"/>
          <w:b/>
          <w:kern w:val="1"/>
          <w:sz w:val="24"/>
          <w:szCs w:val="20"/>
          <w:lang w:val="fr-FR" w:eastAsia="pl-PL"/>
        </w:rPr>
        <w:t>58-309 Wałbrzych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066C48">
        <w:rPr>
          <w:rFonts w:ascii="Arial" w:eastAsia="Times New Roman" w:hAnsi="Arial" w:cs="Times New Roman"/>
          <w:kern w:val="1"/>
          <w:sz w:val="20"/>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 w:val="24"/>
          <w:szCs w:val="20"/>
          <w:lang w:val="fr-FR" w:eastAsia="pl-PL"/>
        </w:rPr>
        <w:t>Wykonawca:</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066C48">
        <w:rPr>
          <w:rFonts w:ascii="Times New Roman" w:eastAsia="Times New Roman" w:hAnsi="Times New Roman" w:cs="Times New Roman"/>
          <w:b/>
          <w:kern w:val="1"/>
          <w:sz w:val="28"/>
          <w:szCs w:val="20"/>
          <w:u w:val="single"/>
          <w:lang w:val="fr-FR" w:eastAsia="pl-PL"/>
        </w:rPr>
        <w:t xml:space="preserve">Oświadczenie podmiotu udostępniającego zasoby </w:t>
      </w:r>
    </w:p>
    <w:p w:rsidR="00066C48" w:rsidRPr="00066C48" w:rsidRDefault="00066C48" w:rsidP="00066C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066C48">
        <w:rPr>
          <w:rFonts w:ascii="Times New Roman" w:eastAsia="Times New Roman" w:hAnsi="Times New Roman" w:cs="Times New Roman"/>
          <w:b/>
          <w:kern w:val="1"/>
          <w:szCs w:val="20"/>
          <w:lang w:val="fr-FR" w:eastAsia="pl-PL"/>
        </w:rPr>
        <w:t xml:space="preserve">składane na podstawie art. </w:t>
      </w:r>
      <w:r w:rsidRPr="00066C48">
        <w:rPr>
          <w:rFonts w:ascii="TrebuchetMS-Bold" w:eastAsia="Times New Roman" w:hAnsi="TrebuchetMS-Bold" w:cs="Times New Roman"/>
          <w:b/>
          <w:bCs/>
          <w:kern w:val="1"/>
          <w:lang w:val="fr-FR" w:eastAsia="pl-PL"/>
        </w:rPr>
        <w:t xml:space="preserve">125 ust. 1 </w:t>
      </w:r>
      <w:r w:rsidRPr="00066C48">
        <w:rPr>
          <w:rFonts w:ascii="TrebuchetMS-Bold" w:eastAsia="Times New Roman" w:hAnsi="TrebuchetMS-Bold" w:cs="Times New Roman"/>
          <w:b/>
          <w:bCs/>
          <w:color w:val="1D174F"/>
          <w:kern w:val="1"/>
          <w:lang w:val="fr-FR" w:eastAsia="pl-PL"/>
        </w:rPr>
        <w:t>ustawy z dnia 11 września 2019r.</w:t>
      </w:r>
      <w:r w:rsidRPr="00066C48">
        <w:rPr>
          <w:rFonts w:ascii="Times New Roman" w:eastAsia="Times New Roman" w:hAnsi="Times New Roman" w:cs="Times New Roman"/>
          <w:kern w:val="1"/>
          <w:sz w:val="24"/>
          <w:szCs w:val="20"/>
          <w:lang w:val="fr-FR" w:eastAsia="pl-PL"/>
        </w:rPr>
        <w:t xml:space="preserve"> </w:t>
      </w:r>
      <w:r w:rsidRPr="00066C48">
        <w:rPr>
          <w:rFonts w:ascii="Times New Roman" w:eastAsia="Times New Roman" w:hAnsi="Times New Roman" w:cs="Times New Roman"/>
          <w:b/>
          <w:kern w:val="1"/>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066C48">
        <w:rPr>
          <w:rFonts w:ascii="Times New Roman" w:eastAsia="Times New Roman" w:hAnsi="Times New Roman" w:cs="Times New Roman"/>
          <w:b/>
          <w:kern w:val="1"/>
          <w:szCs w:val="20"/>
          <w:lang w:val="fr-FR" w:eastAsia="pl-PL"/>
        </w:rPr>
        <w:t xml:space="preserve">Prawo zamówień publicznych (dalej jako: ustawa Pzp), </w:t>
      </w:r>
    </w:p>
    <w:p w:rsidR="00066C48" w:rsidRPr="00066C48" w:rsidRDefault="00066C48" w:rsidP="00066C4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r w:rsidRPr="00066C48">
        <w:rPr>
          <w:rFonts w:ascii="Times New Roman" w:eastAsia="Lucida Sans Unicode" w:hAnsi="Times New Roman" w:cs="Times New Roman"/>
          <w:kern w:val="1"/>
          <w:szCs w:val="24"/>
          <w:lang w:val="fr-FR" w:eastAsia="ar-SA"/>
        </w:rPr>
        <w:t xml:space="preserve">Na potrzeby postępowania o udzielenie zamówienia publicznego pn. </w:t>
      </w:r>
      <w:r w:rsidRPr="00066C48">
        <w:rPr>
          <w:rFonts w:ascii="Times New Roman" w:eastAsia="Lucida Sans Unicode" w:hAnsi="Times New Roman" w:cs="Times New Roman"/>
          <w:b/>
          <w:bCs/>
          <w:kern w:val="1"/>
          <w:lang w:eastAsia="ar-SA"/>
        </w:rPr>
        <w:t xml:space="preserve">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 </w:t>
      </w:r>
      <w:r w:rsidRPr="00066C48">
        <w:rPr>
          <w:rFonts w:ascii="Times New Roman" w:eastAsia="Lucida Sans Unicode" w:hAnsi="Times New Roman" w:cs="Times New Roman"/>
          <w:b/>
          <w:kern w:val="1"/>
          <w:lang w:val="fr-FR" w:eastAsia="ar-SA"/>
        </w:rPr>
        <w:t>–Zp/3/TP-3/21</w:t>
      </w:r>
      <w:r w:rsidRPr="00066C48">
        <w:rPr>
          <w:rFonts w:ascii="Times New Roman" w:eastAsia="Lucida Sans Unicode" w:hAnsi="Times New Roman" w:cs="Times New Roman"/>
          <w:b/>
          <w:bCs/>
          <w:kern w:val="1"/>
          <w:lang w:eastAsia="ar-SA"/>
        </w:rPr>
        <w:t xml:space="preserve"> </w:t>
      </w:r>
      <w:r w:rsidRPr="00066C48">
        <w:rPr>
          <w:rFonts w:ascii="Times New Roman" w:eastAsia="Lucida Sans Unicode" w:hAnsi="Times New Roman" w:cs="Times New Roman"/>
          <w:kern w:val="1"/>
          <w:szCs w:val="24"/>
          <w:lang w:val="fr-FR" w:eastAsia="ar-SA"/>
        </w:rPr>
        <w:t xml:space="preserve">prowadzonego przez </w:t>
      </w:r>
      <w:r w:rsidRPr="00066C48">
        <w:rPr>
          <w:rFonts w:ascii="Times New Roman" w:eastAsia="Lucida Sans Unicode" w:hAnsi="Times New Roman" w:cs="Times New Roman"/>
          <w:b/>
          <w:kern w:val="1"/>
          <w:szCs w:val="24"/>
          <w:lang w:val="fr-FR" w:eastAsia="ar-SA"/>
        </w:rPr>
        <w:t>Specjalistyczny Szpital im. dra Alfreda Sokołowskiego w Wałbrzychu</w:t>
      </w:r>
      <w:r w:rsidRPr="00066C48">
        <w:rPr>
          <w:rFonts w:ascii="Times New Roman" w:eastAsia="Lucida Sans Unicode" w:hAnsi="Times New Roman" w:cs="Times New Roman"/>
          <w:kern w:val="1"/>
          <w:szCs w:val="24"/>
          <w:lang w:val="fr-FR" w:eastAsia="ar-SA"/>
        </w:rPr>
        <w:t xml:space="preserve"> oświadczam, co następuje:</w:t>
      </w:r>
    </w:p>
    <w:p w:rsidR="00066C48" w:rsidRPr="00066C48" w:rsidRDefault="00066C48" w:rsidP="00066C48">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066C48" w:rsidRPr="00066C48" w:rsidRDefault="00066C48" w:rsidP="00066C4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066C48">
        <w:rPr>
          <w:rFonts w:ascii="Times New Roman" w:eastAsia="Times New Roman" w:hAnsi="Times New Roman" w:cs="Times New Roman"/>
          <w:b/>
          <w:kern w:val="1"/>
          <w:sz w:val="20"/>
          <w:szCs w:val="20"/>
          <w:lang w:val="fr-FR" w:eastAsia="pl-PL"/>
        </w:rPr>
        <w:t>OŚWIADCZENIE DOTYCZĄCE PODMIOTU UDOSTĘPNIAJĄCEGO ZASOBY:</w:t>
      </w:r>
    </w:p>
    <w:p w:rsidR="00066C48" w:rsidRPr="00066C48" w:rsidRDefault="00066C48" w:rsidP="00066C4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066C48">
        <w:rPr>
          <w:rFonts w:ascii="Times New Roman" w:eastAsia="Times New Roman" w:hAnsi="Times New Roman" w:cs="Times New Roman"/>
          <w:b/>
          <w:kern w:val="1"/>
          <w:sz w:val="20"/>
          <w:szCs w:val="20"/>
          <w:lang w:eastAsia="pl-PL"/>
        </w:rPr>
        <w:t>Oświadczam, że nie podlegam wykluczeniu z postępowania na podstawie art</w:t>
      </w:r>
      <w:r w:rsidRPr="00066C48">
        <w:rPr>
          <w:rFonts w:ascii="Times New Roman" w:eastAsia="Times New Roman" w:hAnsi="Times New Roman" w:cs="Times New Roman"/>
          <w:b/>
          <w:color w:val="000000"/>
          <w:kern w:val="1"/>
          <w:sz w:val="20"/>
          <w:szCs w:val="20"/>
          <w:lang w:eastAsia="pl-PL"/>
        </w:rPr>
        <w:t xml:space="preserve">. </w:t>
      </w:r>
      <w:r w:rsidRPr="00066C48">
        <w:rPr>
          <w:rFonts w:ascii="Times New Roman" w:eastAsia="Times New Roman" w:hAnsi="Times New Roman" w:cs="Times New Roman"/>
          <w:b/>
          <w:color w:val="000000"/>
          <w:kern w:val="1"/>
          <w:lang w:val="fr-FR" w:eastAsia="pl-PL"/>
        </w:rPr>
        <w:t>108 ust. 1</w:t>
      </w:r>
      <w:r w:rsidRPr="00066C48">
        <w:rPr>
          <w:rFonts w:ascii="Times New Roman" w:eastAsia="Times New Roman" w:hAnsi="Times New Roman" w:cs="Times New Roman"/>
          <w:b/>
          <w:color w:val="FF0000"/>
          <w:kern w:val="1"/>
          <w:lang w:val="fr-FR" w:eastAsia="pl-PL"/>
        </w:rPr>
        <w:t xml:space="preserve"> </w:t>
      </w:r>
      <w:r w:rsidRPr="00066C48">
        <w:rPr>
          <w:rFonts w:ascii="Times New Roman" w:eastAsia="Times New Roman" w:hAnsi="Times New Roman" w:cs="Times New Roman"/>
          <w:b/>
          <w:kern w:val="1"/>
          <w:sz w:val="20"/>
          <w:szCs w:val="20"/>
          <w:lang w:eastAsia="pl-PL"/>
        </w:rPr>
        <w:t xml:space="preserve">ustawy </w:t>
      </w:r>
      <w:proofErr w:type="spellStart"/>
      <w:r w:rsidRPr="00066C48">
        <w:rPr>
          <w:rFonts w:ascii="Times New Roman" w:eastAsia="Times New Roman" w:hAnsi="Times New Roman" w:cs="Times New Roman"/>
          <w:b/>
          <w:kern w:val="1"/>
          <w:sz w:val="20"/>
          <w:szCs w:val="20"/>
          <w:lang w:eastAsia="pl-PL"/>
        </w:rPr>
        <w:t>Pzp</w:t>
      </w:r>
      <w:proofErr w:type="spellEnd"/>
      <w:r w:rsidRPr="00066C48">
        <w:rPr>
          <w:rFonts w:ascii="Times New Roman" w:eastAsia="Times New Roman" w:hAnsi="Times New Roman" w:cs="Times New Roman"/>
          <w:b/>
          <w:kern w:val="1"/>
          <w:sz w:val="20"/>
          <w:szCs w:val="20"/>
          <w:lang w:eastAsia="pl-PL"/>
        </w:rPr>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066C48">
        <w:rPr>
          <w:rFonts w:ascii="Times New Roman" w:eastAsia="Times New Roman" w:hAnsi="Times New Roman" w:cs="Times New Roman"/>
          <w:b/>
          <w:kern w:val="1"/>
          <w:sz w:val="20"/>
          <w:szCs w:val="20"/>
          <w:lang w:eastAsia="pl-PL"/>
        </w:rPr>
        <w:t xml:space="preserve">Oświadczam, że nie podlegam wykluczeniu z postępowania na podstawie </w:t>
      </w:r>
      <w:r w:rsidRPr="00066C48">
        <w:rPr>
          <w:rFonts w:ascii="Times New Roman" w:eastAsia="Times New Roman" w:hAnsi="Times New Roman" w:cs="Times New Roman"/>
          <w:b/>
          <w:kern w:val="1"/>
          <w:sz w:val="20"/>
          <w:szCs w:val="20"/>
          <w:lang w:val="fr-FR" w:eastAsia="pl-PL"/>
        </w:rPr>
        <w:t>art. 109 ust. 1 pkt 4, 5, 7 i 8</w:t>
      </w:r>
      <w:r w:rsidRPr="00066C48">
        <w:rPr>
          <w:rFonts w:ascii="Times New Roman" w:eastAsia="Times New Roman" w:hAnsi="Times New Roman" w:cs="Times New Roman"/>
          <w:b/>
          <w:kern w:val="1"/>
          <w:sz w:val="20"/>
          <w:szCs w:val="20"/>
          <w:lang w:eastAsia="pl-PL"/>
        </w:rPr>
        <w:t xml:space="preserve"> ustawy </w:t>
      </w:r>
      <w:proofErr w:type="spellStart"/>
      <w:r w:rsidRPr="00066C48">
        <w:rPr>
          <w:rFonts w:ascii="Times New Roman" w:eastAsia="Times New Roman" w:hAnsi="Times New Roman" w:cs="Times New Roman"/>
          <w:b/>
          <w:kern w:val="1"/>
          <w:sz w:val="20"/>
          <w:szCs w:val="20"/>
          <w:lang w:eastAsia="pl-PL"/>
        </w:rPr>
        <w:t>Pzp</w:t>
      </w:r>
      <w:proofErr w:type="spellEnd"/>
      <w:r w:rsidRPr="00066C48">
        <w:rPr>
          <w:rFonts w:ascii="Times New Roman" w:eastAsia="Times New Roman" w:hAnsi="Times New Roman" w:cs="Times New Roman"/>
          <w:b/>
          <w:kern w:val="1"/>
          <w:sz w:val="20"/>
          <w:szCs w:val="20"/>
          <w:lang w:eastAsia="pl-PL"/>
        </w:rPr>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066C48">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r w:rsidRPr="00066C48">
        <w:rPr>
          <w:rFonts w:ascii="Times New Roman" w:eastAsia="Times New Roman" w:hAnsi="Times New Roman" w:cs="Times New Roman"/>
          <w:i/>
          <w:kern w:val="1"/>
          <w:sz w:val="20"/>
          <w:szCs w:val="20"/>
          <w:lang w:val="fr-FR" w:eastAsia="pl-PL"/>
        </w:rPr>
        <w:t>(miejscowość),</w:t>
      </w:r>
      <w:r w:rsidRPr="00066C48">
        <w:rPr>
          <w:rFonts w:ascii="Times New Roman" w:eastAsia="Times New Roman" w:hAnsi="Times New Roman" w:cs="Times New Roman"/>
          <w:kern w:val="1"/>
          <w:sz w:val="20"/>
          <w:szCs w:val="20"/>
          <w:lang w:val="fr-FR" w:eastAsia="pl-PL"/>
        </w:rPr>
        <w:t xml:space="preserve">dnia ………….……. r. </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t xml:space="preserve">      …………………………………………</w:t>
      </w:r>
    </w:p>
    <w:p w:rsidR="00066C48" w:rsidRPr="00066C48" w:rsidRDefault="00066C48" w:rsidP="00066C48">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i/>
          <w:kern w:val="1"/>
          <w:sz w:val="20"/>
          <w:szCs w:val="20"/>
          <w:lang w:val="fr-FR" w:eastAsia="pl-PL"/>
        </w:rPr>
        <w:t>(podpis)</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066C48">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4,5,7 i 8  ustawy Pzp)</w:t>
      </w:r>
      <w:r w:rsidRPr="00066C48">
        <w:rPr>
          <w:rFonts w:ascii="TrebuchetMS-Italic" w:eastAsia="Times New Roman" w:hAnsi="TrebuchetMS-Italic" w:cs="Times New Roman"/>
          <w:i/>
          <w:iCs/>
          <w:kern w:val="1"/>
          <w:lang w:val="fr-FR" w:eastAsia="pl-PL"/>
        </w:rPr>
        <w:t xml:space="preserve">. </w:t>
      </w:r>
      <w:r w:rsidRPr="00066C48">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 xml:space="preserve">(miejscowość), </w:t>
      </w:r>
      <w:r w:rsidRPr="00066C48">
        <w:rPr>
          <w:rFonts w:ascii="Times New Roman" w:eastAsia="Times New Roman" w:hAnsi="Times New Roman" w:cs="Times New Roman"/>
          <w:kern w:val="1"/>
          <w:sz w:val="20"/>
          <w:szCs w:val="20"/>
          <w:lang w:val="fr-FR" w:eastAsia="pl-PL"/>
        </w:rPr>
        <w:t xml:space="preserve">dnia …………………. r. </w:t>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r w:rsidRPr="00066C48">
        <w:rPr>
          <w:rFonts w:ascii="Times New Roman" w:eastAsia="Times New Roman" w:hAnsi="Times New Roman" w:cs="Times New Roman"/>
          <w:kern w:val="1"/>
          <w:sz w:val="20"/>
          <w:szCs w:val="20"/>
          <w:lang w:val="fr-FR" w:eastAsia="pl-PL"/>
        </w:rPr>
        <w:tab/>
      </w:r>
    </w:p>
    <w:p w:rsidR="00066C48" w:rsidRPr="00066C48" w:rsidRDefault="00066C48" w:rsidP="00066C48">
      <w:pPr>
        <w:widowControl w:val="0"/>
        <w:suppressAutoHyphens/>
        <w:overflowPunct w:val="0"/>
        <w:autoSpaceDE w:val="0"/>
        <w:autoSpaceDN w:val="0"/>
        <w:adjustRightInd w:val="0"/>
        <w:spacing w:after="0" w:line="240" w:lineRule="auto"/>
        <w:ind w:left="4247" w:firstLine="709"/>
        <w:jc w:val="right"/>
        <w:textAlignment w:val="baseline"/>
        <w:rPr>
          <w:rFonts w:ascii="Times New Roman" w:eastAsia="Times New Roman" w:hAnsi="Times New Roman" w:cs="Times New Roman"/>
          <w:i/>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(podpis)</w:t>
      </w:r>
    </w:p>
    <w:p w:rsidR="00066C48" w:rsidRPr="00066C48" w:rsidRDefault="00066C48" w:rsidP="00066C48">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066C48" w:rsidRPr="00066C48" w:rsidRDefault="00066C48" w:rsidP="00066C48">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066C48">
        <w:rPr>
          <w:rFonts w:ascii="Arial" w:eastAsia="Times New Roman" w:hAnsi="Arial" w:cs="Times New Roman"/>
          <w:b/>
          <w:kern w:val="1"/>
          <w:sz w:val="21"/>
          <w:szCs w:val="20"/>
          <w:lang w:val="fr-FR" w:eastAsia="pl-PL"/>
        </w:rPr>
        <w:t>OŚWIADCZENIE DOTYCZĄCE PODANYCH INFORMACJI:</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066C48">
        <w:rPr>
          <w:rFonts w:ascii="Times New Roman" w:eastAsia="Times New Roman" w:hAnsi="Times New Roman" w:cs="Times New Roman"/>
          <w:kern w:val="1"/>
          <w:sz w:val="20"/>
          <w:szCs w:val="20"/>
          <w:lang w:val="fr-FR" w:eastAsia="pl-PL"/>
        </w:rPr>
        <w:t xml:space="preserve">…………….……. </w:t>
      </w:r>
      <w:r w:rsidRPr="00066C48">
        <w:rPr>
          <w:rFonts w:ascii="Times New Roman" w:eastAsia="Times New Roman" w:hAnsi="Times New Roman" w:cs="Times New Roman"/>
          <w:i/>
          <w:kern w:val="1"/>
          <w:sz w:val="20"/>
          <w:szCs w:val="20"/>
          <w:lang w:val="fr-FR" w:eastAsia="pl-PL"/>
        </w:rPr>
        <w:t>(miejscowość),</w:t>
      </w:r>
      <w:r w:rsidRPr="00066C48">
        <w:rPr>
          <w:rFonts w:ascii="Times New Roman" w:eastAsia="Times New Roman" w:hAnsi="Times New Roman" w:cs="Times New Roman"/>
          <w:kern w:val="1"/>
          <w:sz w:val="20"/>
          <w:szCs w:val="20"/>
          <w:lang w:val="fr-FR" w:eastAsia="pl-PL"/>
        </w:rPr>
        <w:t xml:space="preserve">dnia ………….……. r. </w:t>
      </w:r>
    </w:p>
    <w:p w:rsidR="00066C48" w:rsidRPr="00066C48" w:rsidRDefault="00066C48" w:rsidP="00066C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r>
      <w:r w:rsidRPr="00066C48">
        <w:rPr>
          <w:rFonts w:ascii="Arial" w:eastAsia="Times New Roman" w:hAnsi="Arial" w:cs="Times New Roman"/>
          <w:kern w:val="1"/>
          <w:sz w:val="20"/>
          <w:szCs w:val="20"/>
          <w:lang w:val="fr-FR" w:eastAsia="pl-PL"/>
        </w:rPr>
        <w:tab/>
        <w:t>…………………………………………</w:t>
      </w:r>
    </w:p>
    <w:p w:rsidR="00066C48" w:rsidRPr="00066C48" w:rsidRDefault="00066C48" w:rsidP="00066C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066C48">
        <w:rPr>
          <w:rFonts w:ascii="Times New Roman" w:eastAsia="Times New Roman" w:hAnsi="Times New Roman" w:cs="Times New Roman"/>
          <w:i/>
          <w:kern w:val="1"/>
          <w:sz w:val="20"/>
          <w:szCs w:val="20"/>
          <w:lang w:val="fr-FR" w:eastAsia="pl-PL"/>
        </w:rPr>
        <w:t xml:space="preserve">                                                                                                                            (podpis)</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p>
    <w:p w:rsidR="00066C48" w:rsidRDefault="00066C48" w:rsidP="00066C48">
      <w:pPr>
        <w:contextualSpacing/>
        <w:rPr>
          <w:rFonts w:ascii="Times New Roman" w:eastAsia="Times New Roman" w:hAnsi="Times New Roman" w:cs="Times New Roman"/>
          <w:i/>
          <w:kern w:val="1"/>
          <w:szCs w:val="20"/>
          <w:lang w:eastAsia="pl-PL"/>
        </w:rPr>
      </w:pPr>
    </w:p>
    <w:p w:rsidR="00066C48" w:rsidRPr="00066C48" w:rsidRDefault="00066C48" w:rsidP="00066C48">
      <w:pPr>
        <w:contextualSpacing/>
        <w:rPr>
          <w:rFonts w:ascii="Times New Roman" w:eastAsia="Times New Roman" w:hAnsi="Times New Roman" w:cs="Times New Roman"/>
          <w:i/>
          <w:kern w:val="1"/>
          <w:szCs w:val="20"/>
          <w:lang w:eastAsia="pl-PL"/>
        </w:rPr>
      </w:pPr>
      <w:r w:rsidRPr="00066C48">
        <w:rPr>
          <w:rFonts w:ascii="Times New Roman" w:eastAsia="Times New Roman" w:hAnsi="Times New Roman" w:cs="Times New Roman"/>
          <w:i/>
          <w:kern w:val="1"/>
          <w:szCs w:val="20"/>
          <w:lang w:eastAsia="pl-PL"/>
        </w:rPr>
        <w:t>Załącznik nr 5 do SWZ</w:t>
      </w:r>
    </w:p>
    <w:p w:rsidR="00066C48" w:rsidRPr="00066C48" w:rsidRDefault="00066C48" w:rsidP="00066C48">
      <w:pPr>
        <w:ind w:left="-567"/>
        <w:contextualSpacing/>
        <w:rPr>
          <w:rFonts w:ascii="Times New Roman" w:eastAsia="Times New Roman" w:hAnsi="Times New Roman" w:cs="Times New Roman"/>
          <w:i/>
          <w:kern w:val="1"/>
          <w:szCs w:val="20"/>
          <w:lang w:eastAsia="pl-PL"/>
        </w:rPr>
      </w:pPr>
    </w:p>
    <w:p w:rsidR="00066C48" w:rsidRPr="00066C48" w:rsidRDefault="00066C48" w:rsidP="00066C48">
      <w:pPr>
        <w:ind w:left="-567"/>
        <w:contextualSpacing/>
        <w:rPr>
          <w:rFonts w:ascii="Times New Roman" w:eastAsia="Times New Roman" w:hAnsi="Times New Roman" w:cs="Times New Roman"/>
          <w:i/>
          <w:kern w:val="1"/>
          <w:szCs w:val="20"/>
          <w:lang w:eastAsia="pl-PL"/>
        </w:rPr>
      </w:pPr>
    </w:p>
    <w:p w:rsidR="00066C48" w:rsidRPr="00066C48" w:rsidRDefault="00066C48" w:rsidP="00066C48">
      <w:pPr>
        <w:spacing w:before="120"/>
        <w:contextualSpacing/>
        <w:jc w:val="both"/>
        <w:rPr>
          <w:rFonts w:ascii="Times New Roman" w:eastAsia="Calibri" w:hAnsi="Times New Roman" w:cs="Times New Roman"/>
          <w:sz w:val="20"/>
          <w:szCs w:val="20"/>
        </w:rPr>
      </w:pPr>
      <w:r w:rsidRPr="00066C48">
        <w:rPr>
          <w:rFonts w:ascii="Times New Roman" w:eastAsia="Calibri" w:hAnsi="Times New Roman" w:cs="Times New Roman"/>
          <w:sz w:val="20"/>
          <w:szCs w:val="20"/>
        </w:rPr>
        <w:t xml:space="preserve">Wykonawca udostępniający zasoby </w:t>
      </w:r>
      <w:r w:rsidRPr="00066C48">
        <w:rPr>
          <w:rFonts w:ascii="Times New Roman" w:eastAsia="Calibri" w:hAnsi="Times New Roman" w:cs="Times New Roman"/>
          <w:i/>
          <w:sz w:val="20"/>
          <w:szCs w:val="20"/>
        </w:rPr>
        <w:t>(jeżeli dotyczy)</w:t>
      </w:r>
    </w:p>
    <w:p w:rsidR="00066C48" w:rsidRPr="00066C48" w:rsidRDefault="00066C48" w:rsidP="00066C48">
      <w:pPr>
        <w:rPr>
          <w:rFonts w:ascii="Times New Roman" w:eastAsia="Calibri" w:hAnsi="Times New Roman" w:cs="Times New Roman"/>
          <w:sz w:val="20"/>
          <w:szCs w:val="20"/>
        </w:rPr>
      </w:pPr>
      <w:r w:rsidRPr="00066C48">
        <w:rPr>
          <w:rFonts w:ascii="Times New Roman" w:eastAsia="Calibri" w:hAnsi="Times New Roman" w:cs="Times New Roman"/>
          <w:sz w:val="20"/>
          <w:szCs w:val="20"/>
        </w:rPr>
        <w:t>………………………………………………….</w:t>
      </w:r>
    </w:p>
    <w:p w:rsidR="00066C48" w:rsidRPr="00066C48" w:rsidRDefault="00066C48" w:rsidP="00066C48">
      <w:pPr>
        <w:rPr>
          <w:rFonts w:ascii="Times New Roman" w:eastAsia="Calibri" w:hAnsi="Times New Roman" w:cs="Times New Roman"/>
          <w:sz w:val="20"/>
          <w:szCs w:val="20"/>
        </w:rPr>
      </w:pPr>
      <w:r w:rsidRPr="00066C48">
        <w:rPr>
          <w:rFonts w:ascii="Times New Roman" w:eastAsia="Calibri" w:hAnsi="Times New Roman" w:cs="Times New Roman"/>
          <w:sz w:val="20"/>
          <w:szCs w:val="20"/>
        </w:rPr>
        <w:t>………………………………………………….</w:t>
      </w:r>
    </w:p>
    <w:p w:rsidR="00066C48" w:rsidRPr="00066C48" w:rsidRDefault="00066C48" w:rsidP="00066C48">
      <w:pPr>
        <w:rPr>
          <w:rFonts w:ascii="Times New Roman" w:eastAsia="Calibri" w:hAnsi="Times New Roman" w:cs="Times New Roman"/>
          <w:sz w:val="20"/>
          <w:szCs w:val="20"/>
        </w:rPr>
      </w:pPr>
      <w:r w:rsidRPr="00066C48">
        <w:rPr>
          <w:rFonts w:ascii="Times New Roman" w:eastAsia="Calibri" w:hAnsi="Times New Roman" w:cs="Times New Roman"/>
          <w:sz w:val="20"/>
          <w:szCs w:val="20"/>
        </w:rPr>
        <w:t>………………………………………………….</w:t>
      </w:r>
    </w:p>
    <w:p w:rsidR="00066C48" w:rsidRPr="00066C48" w:rsidRDefault="00066C48" w:rsidP="00066C48">
      <w:pPr>
        <w:ind w:left="57"/>
        <w:contextualSpacing/>
        <w:rPr>
          <w:rFonts w:ascii="Times New Roman" w:eastAsia="Calibri" w:hAnsi="Times New Roman" w:cs="Times New Roman"/>
          <w:i/>
          <w:sz w:val="18"/>
          <w:szCs w:val="18"/>
        </w:rPr>
      </w:pPr>
      <w:r w:rsidRPr="00066C48">
        <w:rPr>
          <w:rFonts w:ascii="Times New Roman" w:eastAsia="Calibri" w:hAnsi="Times New Roman" w:cs="Times New Roman"/>
          <w:i/>
          <w:sz w:val="18"/>
          <w:szCs w:val="18"/>
        </w:rPr>
        <w:t>(pełna nazwa/</w:t>
      </w:r>
      <w:proofErr w:type="spellStart"/>
      <w:r w:rsidRPr="00066C48">
        <w:rPr>
          <w:rFonts w:ascii="Times New Roman" w:eastAsia="Calibri" w:hAnsi="Times New Roman" w:cs="Times New Roman"/>
          <w:i/>
          <w:sz w:val="18"/>
          <w:szCs w:val="18"/>
        </w:rPr>
        <w:t>firma,adres</w:t>
      </w:r>
      <w:proofErr w:type="spellEnd"/>
      <w:r w:rsidRPr="00066C48">
        <w:rPr>
          <w:rFonts w:ascii="Times New Roman" w:eastAsia="Calibri" w:hAnsi="Times New Roman" w:cs="Times New Roman"/>
          <w:i/>
          <w:sz w:val="18"/>
          <w:szCs w:val="18"/>
        </w:rPr>
        <w:t>,</w:t>
      </w:r>
    </w:p>
    <w:p w:rsidR="00066C48" w:rsidRPr="00066C48" w:rsidRDefault="00066C48" w:rsidP="00066C48">
      <w:pPr>
        <w:ind w:left="57"/>
        <w:contextualSpacing/>
        <w:rPr>
          <w:rFonts w:ascii="Times New Roman" w:eastAsia="Calibri" w:hAnsi="Times New Roman" w:cs="Times New Roman"/>
          <w:sz w:val="18"/>
          <w:szCs w:val="18"/>
        </w:rPr>
      </w:pPr>
      <w:proofErr w:type="spellStart"/>
      <w:r w:rsidRPr="00066C48">
        <w:rPr>
          <w:rFonts w:ascii="Times New Roman" w:eastAsia="Calibri" w:hAnsi="Times New Roman" w:cs="Times New Roman"/>
          <w:i/>
          <w:sz w:val="18"/>
          <w:szCs w:val="18"/>
        </w:rPr>
        <w:t>NIP,Nr</w:t>
      </w:r>
      <w:proofErr w:type="spellEnd"/>
      <w:r w:rsidRPr="00066C48">
        <w:rPr>
          <w:rFonts w:ascii="Times New Roman" w:eastAsia="Calibri" w:hAnsi="Times New Roman" w:cs="Times New Roman"/>
          <w:i/>
          <w:sz w:val="18"/>
          <w:szCs w:val="18"/>
        </w:rPr>
        <w:t xml:space="preserve"> KRS/CEIDG</w:t>
      </w:r>
      <w:r w:rsidRPr="00066C48">
        <w:rPr>
          <w:rFonts w:ascii="Times New Roman" w:eastAsia="Calibri" w:hAnsi="Times New Roman" w:cs="Times New Roman"/>
          <w:sz w:val="18"/>
          <w:szCs w:val="18"/>
        </w:rPr>
        <w:t>)</w:t>
      </w:r>
    </w:p>
    <w:p w:rsidR="00066C48" w:rsidRPr="00066C48" w:rsidRDefault="00066C48" w:rsidP="00066C48">
      <w:pPr>
        <w:ind w:left="57"/>
        <w:contextualSpacing/>
        <w:rPr>
          <w:rFonts w:ascii="Times New Roman" w:eastAsia="Calibri" w:hAnsi="Times New Roman" w:cs="Times New Roman"/>
          <w:sz w:val="20"/>
          <w:szCs w:val="20"/>
        </w:rPr>
      </w:pPr>
    </w:p>
    <w:p w:rsidR="00066C48" w:rsidRPr="00066C48" w:rsidRDefault="00066C48" w:rsidP="00066C48">
      <w:pPr>
        <w:ind w:left="57"/>
        <w:contextualSpacing/>
        <w:rPr>
          <w:rFonts w:ascii="Times New Roman" w:eastAsia="Calibri" w:hAnsi="Times New Roman" w:cs="Times New Roman"/>
          <w:sz w:val="20"/>
          <w:szCs w:val="20"/>
          <w:u w:val="single"/>
        </w:rPr>
      </w:pPr>
      <w:r w:rsidRPr="00066C48">
        <w:rPr>
          <w:rFonts w:ascii="Times New Roman" w:eastAsia="Calibri" w:hAnsi="Times New Roman" w:cs="Times New Roman"/>
          <w:sz w:val="20"/>
          <w:szCs w:val="20"/>
          <w:u w:val="single"/>
        </w:rPr>
        <w:t>reprezentowany przez:</w:t>
      </w:r>
    </w:p>
    <w:p w:rsidR="00066C48" w:rsidRPr="00066C48" w:rsidRDefault="00066C48" w:rsidP="00066C48">
      <w:pPr>
        <w:rPr>
          <w:rFonts w:ascii="Times New Roman" w:eastAsia="Calibri" w:hAnsi="Times New Roman" w:cs="Times New Roman"/>
          <w:sz w:val="20"/>
          <w:szCs w:val="20"/>
        </w:rPr>
      </w:pPr>
      <w:r w:rsidRPr="00066C48">
        <w:rPr>
          <w:rFonts w:ascii="Times New Roman" w:eastAsia="Calibri" w:hAnsi="Times New Roman" w:cs="Times New Roman"/>
          <w:sz w:val="20"/>
          <w:szCs w:val="20"/>
        </w:rPr>
        <w:t xml:space="preserve"> ..............................................................................</w:t>
      </w:r>
    </w:p>
    <w:p w:rsidR="00066C48" w:rsidRPr="00066C48" w:rsidRDefault="00066C48" w:rsidP="00066C48">
      <w:pPr>
        <w:ind w:left="57"/>
        <w:contextualSpacing/>
        <w:rPr>
          <w:rFonts w:ascii="Times New Roman" w:eastAsia="Calibri" w:hAnsi="Times New Roman" w:cs="Times New Roman"/>
          <w:sz w:val="20"/>
          <w:szCs w:val="20"/>
        </w:rPr>
      </w:pPr>
      <w:r w:rsidRPr="00066C48">
        <w:rPr>
          <w:rFonts w:ascii="Times New Roman" w:eastAsia="Calibri" w:hAnsi="Times New Roman" w:cs="Times New Roman"/>
          <w:sz w:val="20"/>
          <w:szCs w:val="20"/>
        </w:rPr>
        <w:t>…………………………………………………..</w:t>
      </w:r>
    </w:p>
    <w:p w:rsidR="00066C48" w:rsidRPr="00066C48" w:rsidRDefault="00066C48" w:rsidP="00066C48">
      <w:pPr>
        <w:ind w:left="57"/>
        <w:contextualSpacing/>
        <w:rPr>
          <w:rFonts w:ascii="Times New Roman" w:eastAsia="Calibri" w:hAnsi="Times New Roman" w:cs="Times New Roman"/>
          <w:sz w:val="20"/>
          <w:szCs w:val="20"/>
        </w:rPr>
      </w:pPr>
      <w:r w:rsidRPr="00066C48">
        <w:rPr>
          <w:rFonts w:ascii="Times New Roman" w:eastAsia="Calibri" w:hAnsi="Times New Roman" w:cs="Times New Roman"/>
          <w:sz w:val="20"/>
          <w:szCs w:val="20"/>
        </w:rPr>
        <w:t>…………………………………………………..</w:t>
      </w:r>
    </w:p>
    <w:p w:rsidR="00066C48" w:rsidRPr="00066C48" w:rsidRDefault="00066C48" w:rsidP="00066C48">
      <w:pPr>
        <w:ind w:left="57"/>
        <w:contextualSpacing/>
        <w:rPr>
          <w:rFonts w:ascii="Times New Roman" w:eastAsia="Calibri" w:hAnsi="Times New Roman" w:cs="Times New Roman"/>
          <w:i/>
          <w:sz w:val="18"/>
          <w:szCs w:val="18"/>
        </w:rPr>
      </w:pPr>
      <w:r w:rsidRPr="00066C48">
        <w:rPr>
          <w:rFonts w:ascii="Times New Roman" w:eastAsia="Calibri" w:hAnsi="Times New Roman" w:cs="Times New Roman"/>
          <w:sz w:val="20"/>
          <w:szCs w:val="20"/>
        </w:rPr>
        <w:t xml:space="preserve">                   </w:t>
      </w:r>
      <w:r w:rsidRPr="00066C48">
        <w:rPr>
          <w:rFonts w:ascii="Times New Roman" w:eastAsia="Calibri" w:hAnsi="Times New Roman" w:cs="Times New Roman"/>
          <w:i/>
          <w:sz w:val="18"/>
          <w:szCs w:val="18"/>
        </w:rPr>
        <w:t>(imię i nazwisko,</w:t>
      </w:r>
    </w:p>
    <w:p w:rsidR="00066C48" w:rsidRPr="00066C48" w:rsidRDefault="00066C48" w:rsidP="00066C48">
      <w:pPr>
        <w:ind w:left="57"/>
        <w:contextualSpacing/>
        <w:rPr>
          <w:rFonts w:ascii="Times New Roman" w:eastAsia="Calibri" w:hAnsi="Times New Roman" w:cs="Times New Roman"/>
          <w:i/>
          <w:sz w:val="20"/>
          <w:szCs w:val="20"/>
        </w:rPr>
      </w:pPr>
      <w:r w:rsidRPr="00066C48">
        <w:rPr>
          <w:rFonts w:ascii="Times New Roman" w:eastAsia="Calibri" w:hAnsi="Times New Roman" w:cs="Times New Roman"/>
          <w:i/>
          <w:sz w:val="18"/>
          <w:szCs w:val="18"/>
        </w:rPr>
        <w:t>stanowisko/podstawa do reprezentacji</w:t>
      </w:r>
      <w:r w:rsidRPr="00066C48">
        <w:rPr>
          <w:rFonts w:ascii="Times New Roman" w:eastAsia="Calibri" w:hAnsi="Times New Roman" w:cs="Times New Roman"/>
          <w:i/>
          <w:sz w:val="20"/>
          <w:szCs w:val="20"/>
        </w:rPr>
        <w:t>)</w:t>
      </w:r>
    </w:p>
    <w:p w:rsidR="00066C48" w:rsidRPr="00066C48" w:rsidRDefault="00066C48" w:rsidP="00066C48">
      <w:pPr>
        <w:spacing w:before="120"/>
        <w:contextualSpacing/>
        <w:jc w:val="center"/>
        <w:rPr>
          <w:rFonts w:ascii="Times New Roman" w:eastAsia="Calibri" w:hAnsi="Times New Roman" w:cs="Times New Roman"/>
          <w:sz w:val="20"/>
          <w:szCs w:val="20"/>
        </w:rPr>
      </w:pPr>
    </w:p>
    <w:p w:rsidR="00066C48" w:rsidRPr="00066C48" w:rsidRDefault="00066C48" w:rsidP="00066C48">
      <w:pPr>
        <w:spacing w:before="120"/>
        <w:contextualSpacing/>
        <w:jc w:val="center"/>
        <w:rPr>
          <w:rFonts w:ascii="Times New Roman" w:eastAsia="Calibri" w:hAnsi="Times New Roman" w:cs="Times New Roman"/>
          <w:b/>
          <w:sz w:val="24"/>
          <w:szCs w:val="24"/>
          <w:u w:val="single"/>
        </w:rPr>
      </w:pPr>
      <w:r w:rsidRPr="00066C48">
        <w:rPr>
          <w:rFonts w:ascii="Times New Roman" w:eastAsia="Calibri" w:hAnsi="Times New Roman" w:cs="Times New Roman"/>
          <w:b/>
          <w:sz w:val="24"/>
          <w:szCs w:val="24"/>
          <w:u w:val="single"/>
        </w:rPr>
        <w:t>OŚWIADCZENIE WYKONAWCY UDOSTĘPNIAJĄCEGO ZASOBY WYKONAWCY</w:t>
      </w:r>
    </w:p>
    <w:p w:rsidR="00066C48" w:rsidRPr="00066C48" w:rsidRDefault="00066C48" w:rsidP="00066C48">
      <w:pPr>
        <w:spacing w:before="120"/>
        <w:contextualSpacing/>
        <w:jc w:val="center"/>
        <w:rPr>
          <w:rFonts w:ascii="Times New Roman" w:eastAsia="Calibri" w:hAnsi="Times New Roman" w:cs="Times New Roman"/>
          <w:b/>
        </w:rPr>
      </w:pPr>
      <w:r w:rsidRPr="00066C48">
        <w:rPr>
          <w:rFonts w:ascii="Times New Roman" w:eastAsia="Calibri" w:hAnsi="Times New Roman" w:cs="Times New Roman"/>
          <w:b/>
        </w:rPr>
        <w:t>Na podstawie art. 118 ust.3 Ustawy z dnia 11 września 2019 roku –</w:t>
      </w:r>
    </w:p>
    <w:p w:rsidR="00066C48" w:rsidRPr="00066C48" w:rsidRDefault="00066C48" w:rsidP="00066C48">
      <w:pPr>
        <w:spacing w:before="120"/>
        <w:contextualSpacing/>
        <w:jc w:val="center"/>
        <w:rPr>
          <w:rFonts w:ascii="Times New Roman" w:eastAsia="Calibri" w:hAnsi="Times New Roman" w:cs="Times New Roman"/>
          <w:b/>
        </w:rPr>
      </w:pPr>
      <w:r w:rsidRPr="00066C48">
        <w:rPr>
          <w:rFonts w:ascii="Times New Roman" w:eastAsia="Calibri" w:hAnsi="Times New Roman" w:cs="Times New Roman"/>
          <w:b/>
        </w:rPr>
        <w:t>Prawo zamówień publicznych(Dz.U. z 2019r. poz.2019,ze zm.)</w:t>
      </w:r>
    </w:p>
    <w:p w:rsidR="00066C48" w:rsidRPr="00066C48" w:rsidRDefault="00066C48" w:rsidP="00066C48">
      <w:pPr>
        <w:spacing w:before="120"/>
        <w:contextualSpacing/>
        <w:jc w:val="center"/>
        <w:rPr>
          <w:rFonts w:ascii="Times New Roman" w:eastAsia="Calibri" w:hAnsi="Times New Roman" w:cs="Times New Roman"/>
          <w:b/>
        </w:rPr>
      </w:pPr>
    </w:p>
    <w:p w:rsidR="00066C48" w:rsidRPr="00066C48" w:rsidRDefault="00066C48" w:rsidP="00066C48">
      <w:pPr>
        <w:spacing w:before="120"/>
        <w:contextualSpacing/>
        <w:rPr>
          <w:rFonts w:ascii="Times New Roman" w:eastAsia="Calibri" w:hAnsi="Times New Roman" w:cs="Times New Roman"/>
        </w:rPr>
      </w:pPr>
      <w:r w:rsidRPr="00066C48">
        <w:rPr>
          <w:rFonts w:ascii="Times New Roman" w:eastAsia="Calibri" w:hAnsi="Times New Roman" w:cs="Times New Roman"/>
        </w:rPr>
        <w:t>Oświadczam, że udostępniam swoje zasoby Wykonawcy:……………………………………………</w:t>
      </w:r>
    </w:p>
    <w:p w:rsidR="00066C48" w:rsidRPr="00066C48" w:rsidRDefault="00066C48" w:rsidP="00066C48">
      <w:pPr>
        <w:spacing w:before="120"/>
        <w:contextualSpacing/>
        <w:rPr>
          <w:rFonts w:ascii="Times New Roman" w:eastAsia="Calibri" w:hAnsi="Times New Roman" w:cs="Times New Roman"/>
        </w:rPr>
      </w:pPr>
      <w:r w:rsidRPr="00066C48">
        <w:rPr>
          <w:rFonts w:ascii="Times New Roman" w:eastAsia="Calibri" w:hAnsi="Times New Roman" w:cs="Times New Roman"/>
        </w:rPr>
        <w:t>…………………………………………………………………………………………………………</w:t>
      </w:r>
    </w:p>
    <w:p w:rsidR="00066C48" w:rsidRPr="00066C48" w:rsidRDefault="00066C48" w:rsidP="00066C48">
      <w:pPr>
        <w:spacing w:before="120"/>
        <w:contextualSpacing/>
        <w:rPr>
          <w:rFonts w:ascii="Times New Roman" w:eastAsia="Calibri" w:hAnsi="Times New Roman" w:cs="Times New Roman"/>
        </w:rPr>
      </w:pPr>
      <w:r w:rsidRPr="00066C48">
        <w:rPr>
          <w:rFonts w:ascii="Times New Roman" w:eastAsia="Calibri" w:hAnsi="Times New Roman" w:cs="Times New Roman"/>
        </w:rPr>
        <w:t xml:space="preserve">przystępującemu do postepowania o udzielenie zamówienia publicznego pod nazwą </w:t>
      </w:r>
      <w:r w:rsidRPr="00066C48">
        <w:rPr>
          <w:rFonts w:ascii="Times New Roman" w:eastAsia="Calibri" w:hAnsi="Times New Roman" w:cs="Times New Roman"/>
          <w:b/>
          <w:bCs/>
          <w:i/>
        </w:rPr>
        <w:t>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w:t>
      </w:r>
      <w:r w:rsidRPr="00066C48">
        <w:rPr>
          <w:rFonts w:ascii="Times New Roman" w:eastAsia="Calibri" w:hAnsi="Times New Roman" w:cs="Times New Roman"/>
          <w:b/>
          <w:i/>
        </w:rPr>
        <w:t xml:space="preserve"> </w:t>
      </w:r>
      <w:r w:rsidRPr="00066C48">
        <w:rPr>
          <w:rFonts w:ascii="Times New Roman" w:eastAsia="Calibri" w:hAnsi="Times New Roman" w:cs="Times New Roman"/>
        </w:rPr>
        <w:t>w</w:t>
      </w:r>
      <w:r w:rsidRPr="00066C48">
        <w:rPr>
          <w:rFonts w:ascii="Times New Roman" w:eastAsia="Calibri" w:hAnsi="Times New Roman" w:cs="Times New Roman"/>
          <w:b/>
          <w:i/>
        </w:rPr>
        <w:t xml:space="preserve"> </w:t>
      </w:r>
      <w:r w:rsidRPr="00066C48">
        <w:rPr>
          <w:rFonts w:ascii="Times New Roman" w:eastAsia="Calibri" w:hAnsi="Times New Roman" w:cs="Times New Roman"/>
        </w:rPr>
        <w:t>zakresie…………………………………………………………………………………………………………………………………………………………………………………………………………….</w:t>
      </w:r>
    </w:p>
    <w:p w:rsidR="00066C48" w:rsidRPr="00066C48" w:rsidRDefault="00066C48" w:rsidP="00066C48">
      <w:pPr>
        <w:jc w:val="center"/>
        <w:rPr>
          <w:rFonts w:ascii="Times New Roman" w:eastAsia="Calibri" w:hAnsi="Times New Roman" w:cs="Times New Roman"/>
          <w:sz w:val="18"/>
          <w:szCs w:val="18"/>
        </w:rPr>
      </w:pPr>
      <w:r w:rsidRPr="00066C48">
        <w:rPr>
          <w:rFonts w:ascii="Times New Roman" w:eastAsia="Calibri" w:hAnsi="Times New Roman" w:cs="Times New Roman"/>
          <w:sz w:val="18"/>
          <w:szCs w:val="18"/>
        </w:rPr>
        <w:t>(podać zakres udostępnianych zasobów).</w:t>
      </w:r>
    </w:p>
    <w:p w:rsidR="00066C48" w:rsidRPr="00066C48" w:rsidRDefault="00066C48" w:rsidP="00066C48">
      <w:pPr>
        <w:rPr>
          <w:rFonts w:ascii="Times New Roman" w:eastAsia="Calibri" w:hAnsi="Times New Roman" w:cs="Times New Roman"/>
          <w:sz w:val="18"/>
          <w:szCs w:val="18"/>
        </w:rPr>
      </w:pPr>
    </w:p>
    <w:p w:rsidR="00066C48" w:rsidRPr="00066C48" w:rsidRDefault="00066C48" w:rsidP="00066C48">
      <w:pPr>
        <w:rPr>
          <w:rFonts w:ascii="Times New Roman" w:eastAsia="Calibri" w:hAnsi="Times New Roman" w:cs="Times New Roman"/>
          <w:sz w:val="20"/>
          <w:szCs w:val="20"/>
        </w:rPr>
      </w:pPr>
      <w:r w:rsidRPr="00066C48">
        <w:rPr>
          <w:rFonts w:ascii="Times New Roman" w:eastAsia="Calibri" w:hAnsi="Times New Roman" w:cs="Times New Roman"/>
          <w:sz w:val="20"/>
          <w:szCs w:val="20"/>
        </w:rPr>
        <w:t>Jednocześnie oświadczam, iż:</w:t>
      </w:r>
    </w:p>
    <w:p w:rsidR="00066C48" w:rsidRPr="00066C48" w:rsidRDefault="00066C48" w:rsidP="00066C48">
      <w:pPr>
        <w:widowControl w:val="0"/>
        <w:numPr>
          <w:ilvl w:val="0"/>
          <w:numId w:val="1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066C48">
        <w:rPr>
          <w:rFonts w:ascii="Times New Roman" w:eastAsia="Calibri" w:hAnsi="Times New Roman" w:cs="Times New Roman"/>
          <w:sz w:val="20"/>
          <w:szCs w:val="20"/>
        </w:rPr>
        <w:t>Udostępnione przeze mnie zasoby zostaną wykorzystane przy wykonywaniu zamówienia</w:t>
      </w:r>
    </w:p>
    <w:p w:rsidR="00066C48" w:rsidRPr="00066C48" w:rsidRDefault="00066C48" w:rsidP="00066C48">
      <w:pPr>
        <w:ind w:left="720"/>
        <w:contextualSpacing/>
        <w:rPr>
          <w:rFonts w:ascii="Times New Roman" w:eastAsia="Calibri" w:hAnsi="Times New Roman" w:cs="Times New Roman"/>
          <w:sz w:val="20"/>
          <w:szCs w:val="20"/>
        </w:rPr>
      </w:pPr>
      <w:r w:rsidRPr="00066C48">
        <w:rPr>
          <w:rFonts w:ascii="Times New Roman" w:eastAsia="Calibri" w:hAnsi="Times New Roman" w:cs="Times New Roman"/>
          <w:sz w:val="20"/>
          <w:szCs w:val="20"/>
        </w:rPr>
        <w:t>………………………………………………………………………………………………………  (podać sposób udostępniania i wykorzystania zasobów) w okresie……………………………………….</w:t>
      </w:r>
    </w:p>
    <w:p w:rsidR="00066C48" w:rsidRPr="00066C48" w:rsidRDefault="00066C48" w:rsidP="00066C48">
      <w:pPr>
        <w:widowControl w:val="0"/>
        <w:numPr>
          <w:ilvl w:val="0"/>
          <w:numId w:val="1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066C48">
        <w:rPr>
          <w:rFonts w:ascii="Times New Roman" w:eastAsia="Calibri" w:hAnsi="Times New Roman" w:cs="Times New Roman"/>
          <w:sz w:val="20"/>
          <w:szCs w:val="20"/>
        </w:rPr>
        <w:t>W odniesieniu do warunków udziału w postępowaniu dotyczących wykształcenia, kwalifikacji zawodowych lub doświadczenia zrealizuje usługę/usługi………………………………………………..(podać zakres)</w:t>
      </w:r>
    </w:p>
    <w:p w:rsidR="00066C48" w:rsidRPr="00066C48" w:rsidRDefault="00066C48" w:rsidP="00066C48">
      <w:pPr>
        <w:ind w:left="-567"/>
        <w:jc w:val="right"/>
        <w:rPr>
          <w:rFonts w:ascii="Times New Roman" w:eastAsia="Calibri" w:hAnsi="Times New Roman" w:cs="Times New Roman"/>
          <w:sz w:val="16"/>
          <w:szCs w:val="16"/>
        </w:rPr>
      </w:pPr>
    </w:p>
    <w:p w:rsidR="00066C48" w:rsidRPr="00066C48" w:rsidRDefault="00066C48" w:rsidP="00066C48">
      <w:pPr>
        <w:ind w:left="-567"/>
        <w:jc w:val="right"/>
        <w:rPr>
          <w:rFonts w:ascii="Times New Roman" w:eastAsia="Calibri" w:hAnsi="Times New Roman" w:cs="Times New Roman"/>
          <w:sz w:val="16"/>
          <w:szCs w:val="16"/>
        </w:rPr>
      </w:pPr>
      <w:bookmarkStart w:id="1" w:name="_GoBack"/>
      <w:bookmarkEnd w:id="1"/>
    </w:p>
    <w:p w:rsidR="00066C48" w:rsidRPr="00066C48" w:rsidRDefault="00066C48" w:rsidP="00066C48">
      <w:pPr>
        <w:ind w:left="1080"/>
        <w:contextualSpacing/>
        <w:jc w:val="right"/>
        <w:rPr>
          <w:rFonts w:ascii="Times New Roman" w:eastAsia="Calibri" w:hAnsi="Times New Roman" w:cs="Times New Roman"/>
        </w:rPr>
      </w:pPr>
      <w:r w:rsidRPr="00066C48">
        <w:rPr>
          <w:rFonts w:ascii="Times New Roman" w:eastAsia="Calibri" w:hAnsi="Times New Roman" w:cs="Times New Roman"/>
        </w:rPr>
        <w:t>…………………………………………………………………………</w:t>
      </w:r>
    </w:p>
    <w:p w:rsidR="00066C48" w:rsidRPr="00066C48" w:rsidRDefault="00066C48" w:rsidP="00066C48">
      <w:pPr>
        <w:ind w:left="1080"/>
        <w:contextualSpacing/>
        <w:jc w:val="right"/>
        <w:rPr>
          <w:rFonts w:ascii="Times New Roman" w:eastAsia="Calibri" w:hAnsi="Times New Roman" w:cs="Times New Roman"/>
          <w:sz w:val="18"/>
          <w:szCs w:val="18"/>
        </w:rPr>
      </w:pPr>
      <w:r w:rsidRPr="00066C48">
        <w:rPr>
          <w:rFonts w:ascii="Times New Roman" w:eastAsia="Calibri" w:hAnsi="Times New Roman" w:cs="Times New Roman"/>
          <w:sz w:val="18"/>
          <w:szCs w:val="18"/>
        </w:rPr>
        <w:t>(podpis upełnomocnionych przedstawicieli Wykonawcy)</w:t>
      </w:r>
    </w:p>
    <w:p w:rsidR="00066C48" w:rsidRPr="00066C48" w:rsidRDefault="00066C48" w:rsidP="00066C48">
      <w:pPr>
        <w:ind w:left="1080"/>
        <w:contextualSpacing/>
        <w:jc w:val="right"/>
        <w:rPr>
          <w:rFonts w:ascii="Times New Roman" w:eastAsia="Calibri" w:hAnsi="Times New Roman" w:cs="Times New Roman"/>
          <w:sz w:val="18"/>
          <w:szCs w:val="18"/>
        </w:rPr>
      </w:pPr>
    </w:p>
    <w:p w:rsidR="00066C48" w:rsidRPr="00066C48" w:rsidRDefault="00066C48" w:rsidP="00066C48">
      <w:pPr>
        <w:ind w:left="1080"/>
        <w:contextualSpacing/>
        <w:jc w:val="right"/>
        <w:rPr>
          <w:rFonts w:ascii="Times New Roman" w:eastAsia="Calibri" w:hAnsi="Times New Roman" w:cs="Times New Roman"/>
          <w:sz w:val="18"/>
          <w:szCs w:val="18"/>
        </w:rPr>
      </w:pPr>
    </w:p>
    <w:p w:rsidR="00066C48" w:rsidRDefault="00066C48" w:rsidP="00066C48">
      <w:pPr>
        <w:ind w:left="1080"/>
        <w:contextualSpacing/>
        <w:rPr>
          <w:rFonts w:ascii="Times New Roman" w:eastAsia="Calibri" w:hAnsi="Times New Roman" w:cs="Times New Roman"/>
          <w:sz w:val="18"/>
          <w:szCs w:val="18"/>
        </w:rPr>
      </w:pPr>
      <w:r w:rsidRPr="00066C48">
        <w:rPr>
          <w:rFonts w:ascii="Times New Roman" w:eastAsia="Calibri" w:hAnsi="Times New Roman" w:cs="Times New Roman"/>
          <w:sz w:val="18"/>
          <w:szCs w:val="18"/>
        </w:rPr>
        <w:t>…………………………………………………………………….</w:t>
      </w:r>
    </w:p>
    <w:p w:rsidR="00066C48" w:rsidRPr="00066C48" w:rsidRDefault="00066C48" w:rsidP="00066C48">
      <w:pPr>
        <w:ind w:left="1080"/>
        <w:contextualSpacing/>
        <w:rPr>
          <w:rFonts w:ascii="Times New Roman" w:eastAsia="Calibri" w:hAnsi="Times New Roman" w:cs="Times New Roman"/>
          <w:sz w:val="18"/>
          <w:szCs w:val="18"/>
        </w:rPr>
      </w:pPr>
      <w:r w:rsidRPr="00066C48">
        <w:rPr>
          <w:rFonts w:ascii="Times New Roman" w:eastAsia="Calibri" w:hAnsi="Times New Roman" w:cs="Times New Roman"/>
          <w:sz w:val="18"/>
          <w:szCs w:val="18"/>
        </w:rPr>
        <w:t>(</w:t>
      </w:r>
      <w:proofErr w:type="spellStart"/>
      <w:r w:rsidRPr="00066C48">
        <w:rPr>
          <w:rFonts w:ascii="Times New Roman" w:eastAsia="Calibri" w:hAnsi="Times New Roman" w:cs="Times New Roman"/>
          <w:sz w:val="18"/>
          <w:szCs w:val="18"/>
        </w:rPr>
        <w:t>miejscowość,data</w:t>
      </w:r>
      <w:proofErr w:type="spellEnd"/>
      <w:r w:rsidRPr="00066C48">
        <w:rPr>
          <w:rFonts w:ascii="Times New Roman" w:eastAsia="Calibri" w:hAnsi="Times New Roman" w:cs="Times New Roman"/>
          <w:sz w:val="18"/>
          <w:szCs w:val="18"/>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i/>
          <w:kern w:val="1"/>
          <w:szCs w:val="20"/>
          <w:lang w:eastAsia="pl-PL"/>
        </w:rPr>
        <w:t>Załącznik nr 6 do SIWZ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24"/>
          <w:szCs w:val="24"/>
          <w:u w:val="single"/>
          <w:lang w:val="fr-FR" w:eastAsia="pl-PL"/>
        </w:rPr>
      </w:pPr>
      <w:r w:rsidRPr="00066C48">
        <w:rPr>
          <w:rFonts w:ascii="Arial" w:eastAsia="Times New Roman" w:hAnsi="Arial" w:cs="Times New Roman"/>
          <w:b/>
          <w:kern w:val="1"/>
          <w:sz w:val="24"/>
          <w:szCs w:val="24"/>
          <w:u w:val="single"/>
          <w:lang w:val="fr-FR" w:eastAsia="pl-PL"/>
        </w:rPr>
        <w:t>OŚWIADCZENIE O PRZEPROWADZENIU WIZJI LOKALNEJ</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Nazwa Wykonawcy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Adres Wykonawcy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Miejscowość ................................................ Data ................................................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Oświadczamy, że w dniu ………………………… dokonaliśmy wizji lokalnej i zapoznaliśmy się z zakresem prac koniecznych do wykonania oraz uzyskaliśmy informacje potrzebne do przygotowania oferty zgodnie z postanowieniami SIWZ. Nr </w:t>
      </w:r>
      <w:r w:rsidRPr="00066C48">
        <w:rPr>
          <w:rFonts w:ascii="Times New Roman" w:eastAsia="Times New Roman" w:hAnsi="Times New Roman" w:cs="Times New Roman"/>
          <w:b/>
          <w:kern w:val="1"/>
          <w:sz w:val="24"/>
          <w:szCs w:val="20"/>
          <w:lang w:val="fr-FR" w:eastAsia="pl-PL"/>
        </w:rPr>
        <w:t>Zp/3/PN-3/21</w:t>
      </w:r>
      <w:r w:rsidRPr="00066C48">
        <w:rPr>
          <w:rFonts w:ascii="Times New Roman" w:eastAsia="Times New Roman" w:hAnsi="Times New Roman" w:cs="Times New Roman"/>
          <w:kern w:val="1"/>
          <w:sz w:val="24"/>
          <w:szCs w:val="20"/>
          <w:lang w:val="fr-FR" w:eastAsia="pl-PL"/>
        </w:rPr>
        <w:t>. tj. „</w:t>
      </w:r>
      <w:r w:rsidRPr="00066C48">
        <w:rPr>
          <w:rFonts w:ascii="Times New Roman" w:eastAsia="Lucida Sans Unicode" w:hAnsi="Times New Roman" w:cs="Times New Roman"/>
          <w:b/>
          <w:bCs/>
          <w:kern w:val="1"/>
          <w:lang w:eastAsia="ar-SA"/>
        </w:rPr>
        <w:t xml:space="preserve"> </w:t>
      </w:r>
      <w:r w:rsidRPr="00066C48">
        <w:rPr>
          <w:rFonts w:ascii="Times New Roman" w:eastAsia="Times New Roman" w:hAnsi="Times New Roman" w:cs="Times New Roman"/>
          <w:b/>
          <w:bCs/>
          <w:kern w:val="1"/>
          <w:sz w:val="24"/>
          <w:szCs w:val="20"/>
          <w:lang w:eastAsia="pl-PL"/>
        </w:rPr>
        <w:t>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w:t>
      </w:r>
      <w:r w:rsidRPr="00066C48">
        <w:rPr>
          <w:rFonts w:ascii="Times New Roman" w:eastAsia="Times New Roman" w:hAnsi="Times New Roman" w:cs="Times New Roman"/>
          <w:kern w:val="1"/>
          <w:sz w:val="24"/>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 xml:space="preserve">Wszystkich niezbędnych informacji udzielił nam upoważniony pracownik Zamawiającego. </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066C48">
        <w:rPr>
          <w:rFonts w:ascii="Arial" w:eastAsia="Times New Roman" w:hAnsi="Arial" w:cs="Times New Roman"/>
          <w:i/>
          <w:kern w:val="1"/>
          <w:sz w:val="16"/>
          <w:szCs w:val="20"/>
          <w:lang w:val="fr-FR" w:eastAsia="pl-PL"/>
        </w:rPr>
        <w:t>(data i podpis Wykonawcy)</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i/>
          <w:kern w:val="1"/>
          <w:szCs w:val="20"/>
          <w:lang w:eastAsia="pl-PL"/>
        </w:rPr>
        <w:t>Załącznik nr 7 do SIWZ</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066C48">
        <w:rPr>
          <w:rFonts w:ascii="Arial" w:eastAsia="Times New Roman" w:hAnsi="Arial" w:cs="Times New Roman"/>
          <w:i/>
          <w:kern w:val="1"/>
          <w:sz w:val="16"/>
          <w:szCs w:val="20"/>
          <w:lang w:val="fr-FR" w:eastAsia="pl-PL"/>
        </w:rPr>
        <w:t xml:space="preserve">                                                                                                    </w:t>
      </w:r>
      <w:r w:rsidRPr="00066C48">
        <w:rPr>
          <w:rFonts w:ascii="Times New Roman" w:eastAsia="Times New Roman" w:hAnsi="Times New Roman" w:cs="Times New Roman"/>
          <w:b/>
          <w:kern w:val="1"/>
          <w:sz w:val="24"/>
          <w:szCs w:val="20"/>
          <w:u w:val="single"/>
          <w:lang w:val="fr-FR" w:eastAsia="pl-PL"/>
        </w:rPr>
        <w:t>Zamawiający:</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Cs w:val="20"/>
          <w:lang w:val="fr-FR" w:eastAsia="pl-PL"/>
        </w:rPr>
        <w:t>Specjalistyczny Szpital im. dra Alfreda Sokołowskiego</w:t>
      </w:r>
    </w:p>
    <w:p w:rsidR="00066C48" w:rsidRPr="00066C48" w:rsidRDefault="00066C48" w:rsidP="00066C4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066C48">
        <w:rPr>
          <w:rFonts w:ascii="Times New Roman" w:eastAsia="Times New Roman" w:hAnsi="Times New Roman" w:cs="Times New Roman"/>
          <w:b/>
          <w:kern w:val="1"/>
          <w:sz w:val="24"/>
          <w:szCs w:val="20"/>
          <w:lang w:val="fr-FR" w:eastAsia="pl-PL"/>
        </w:rPr>
        <w:t>ul. Sokołowskiego 4</w:t>
      </w:r>
    </w:p>
    <w:p w:rsidR="00066C48" w:rsidRPr="00066C48" w:rsidRDefault="00066C48" w:rsidP="00066C48">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066C48">
        <w:rPr>
          <w:rFonts w:ascii="Times New Roman" w:eastAsia="Times New Roman" w:hAnsi="Times New Roman" w:cs="Times New Roman"/>
          <w:b/>
          <w:kern w:val="1"/>
          <w:sz w:val="24"/>
          <w:szCs w:val="20"/>
          <w:lang w:val="fr-FR" w:eastAsia="pl-PL"/>
        </w:rPr>
        <w:t>58-309 Wałbrzych</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lang w:val="fr-FR" w:eastAsia="pl-PL"/>
        </w:rPr>
      </w:pPr>
      <w:r w:rsidRPr="00066C48">
        <w:rPr>
          <w:rFonts w:ascii="Arial" w:eastAsia="Times New Roman" w:hAnsi="Arial" w:cs="Times New Roman"/>
          <w:i/>
          <w:kern w:val="1"/>
          <w:sz w:val="16"/>
          <w:szCs w:val="20"/>
          <w:lang w:val="fr-FR" w:eastAsia="pl-PL"/>
        </w:rPr>
        <w:t xml:space="preserve"> </w:t>
      </w:r>
      <w:r w:rsidRPr="00066C48">
        <w:rPr>
          <w:rFonts w:ascii="Arial" w:eastAsia="Times New Roman" w:hAnsi="Arial" w:cs="Times New Roman"/>
          <w:b/>
          <w:i/>
          <w:kern w:val="1"/>
          <w:lang w:val="fr-FR" w:eastAsia="pl-PL"/>
        </w:rPr>
        <w:t>Wykonawca:</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066C48">
        <w:rPr>
          <w:rFonts w:ascii="Arial" w:eastAsia="Times New Roman" w:hAnsi="Arial" w:cs="Times New Roman"/>
          <w:i/>
          <w:kern w:val="1"/>
          <w:sz w:val="16"/>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28"/>
          <w:szCs w:val="28"/>
          <w:lang w:val="fr-FR" w:eastAsia="pl-PL"/>
        </w:rPr>
      </w:pPr>
      <w:r w:rsidRPr="00066C48">
        <w:rPr>
          <w:rFonts w:ascii="Arial" w:eastAsia="Times New Roman" w:hAnsi="Arial" w:cs="Times New Roman"/>
          <w:b/>
          <w:kern w:val="1"/>
          <w:sz w:val="28"/>
          <w:szCs w:val="28"/>
          <w:lang w:val="fr-FR" w:eastAsia="pl-PL"/>
        </w:rPr>
        <w:t>TABELA – PODWYKONAWCY</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Nazwa Wykonawcy:</w:t>
      </w:r>
    </w:p>
    <w:p w:rsidR="00066C48" w:rsidRPr="00066C48" w:rsidRDefault="00066C48" w:rsidP="00066C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Adres Wykonawcy:</w:t>
      </w:r>
    </w:p>
    <w:p w:rsidR="00066C48" w:rsidRPr="00066C48" w:rsidRDefault="00066C48" w:rsidP="00066C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066C48">
        <w:rPr>
          <w:rFonts w:ascii="Times New Roman" w:eastAsia="Times New Roman" w:hAnsi="Times New Roman" w:cs="Times New Roman"/>
          <w:kern w:val="1"/>
          <w:lang w:eastAsia="pl-PL"/>
        </w:rPr>
        <w:t>...................................................................................................................................</w:t>
      </w:r>
    </w:p>
    <w:p w:rsidR="00066C48" w:rsidRPr="00066C48" w:rsidRDefault="00066C48" w:rsidP="00066C48">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66C48" w:rsidRPr="00066C48" w:rsidTr="00E51B49">
        <w:trPr>
          <w:trHeight w:val="746"/>
        </w:trPr>
        <w:tc>
          <w:tcPr>
            <w:tcW w:w="1077"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Lp.</w:t>
            </w:r>
          </w:p>
        </w:tc>
        <w:tc>
          <w:tcPr>
            <w:tcW w:w="3813"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Nazwa podwykonawcy</w:t>
            </w:r>
          </w:p>
        </w:tc>
        <w:tc>
          <w:tcPr>
            <w:tcW w:w="3969"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Zakres zlecony podwykonawcy</w:t>
            </w:r>
          </w:p>
        </w:tc>
      </w:tr>
      <w:tr w:rsidR="00066C48" w:rsidRPr="00066C48" w:rsidTr="00E51B49">
        <w:trPr>
          <w:trHeight w:val="575"/>
        </w:trPr>
        <w:tc>
          <w:tcPr>
            <w:tcW w:w="1077"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066C48" w:rsidRPr="00066C48" w:rsidTr="00E51B49">
        <w:trPr>
          <w:trHeight w:val="571"/>
        </w:trPr>
        <w:tc>
          <w:tcPr>
            <w:tcW w:w="1077"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sz w:val="24"/>
          <w:szCs w:val="20"/>
          <w:lang w:eastAsia="pl-PL"/>
        </w:rPr>
      </w:pPr>
      <w:r w:rsidRPr="00066C48">
        <w:rPr>
          <w:rFonts w:ascii="Times New Roman" w:eastAsia="Times New Roman" w:hAnsi="Times New Roman" w:cs="Times New Roman"/>
          <w:kern w:val="1"/>
          <w:sz w:val="24"/>
          <w:szCs w:val="20"/>
          <w:lang w:val="fr-FR" w:eastAsia="pl-PL"/>
        </w:rPr>
        <w:t>Przedmiot Zamówienia</w:t>
      </w:r>
      <w:r w:rsidRPr="00066C48">
        <w:rPr>
          <w:rFonts w:ascii="Times New Roman" w:eastAsia="Times New Roman" w:hAnsi="Times New Roman" w:cs="Times New Roman"/>
          <w:b/>
          <w:kern w:val="1"/>
          <w:sz w:val="24"/>
          <w:szCs w:val="20"/>
          <w:lang w:val="fr-FR" w:eastAsia="pl-PL"/>
        </w:rPr>
        <w:t>:</w:t>
      </w:r>
      <w:r w:rsidRPr="00066C48">
        <w:rPr>
          <w:rFonts w:ascii="Times New Roman" w:eastAsia="Calibri" w:hAnsi="Times New Roman" w:cs="Times New Roman"/>
          <w:b/>
          <w:i/>
        </w:rPr>
        <w:t xml:space="preserve"> </w:t>
      </w:r>
      <w:r w:rsidRPr="00066C48">
        <w:rPr>
          <w:rFonts w:ascii="Times New Roman" w:eastAsia="Times New Roman" w:hAnsi="Times New Roman" w:cs="Times New Roman"/>
          <w:b/>
          <w:bCs/>
          <w:i/>
          <w:kern w:val="1"/>
          <w:sz w:val="24"/>
          <w:szCs w:val="20"/>
          <w:lang w:eastAsia="pl-PL"/>
        </w:rPr>
        <w:t xml:space="preserve">Wykonanie Projektu Budowlanego oraz Projektów Wykonawczych we wszystkich branżach włącznie z częścią technologiczną, przedmiarami, kosztorysami, aranżacją wnętrz, Specyfikacją Techniczną Wykonania i Odbioru Robót oraz  ze złożeniem wniosku o wydanie Decyzji Pozwolenia na budowę budynku Hematologii na terenie Specjalistycznego Szpitala im. Dra Alfreda Sokołowskiego w Wałbrzychu </w:t>
      </w:r>
      <w:r w:rsidRPr="00066C48">
        <w:rPr>
          <w:rFonts w:ascii="Times New Roman" w:eastAsia="Times New Roman" w:hAnsi="Times New Roman" w:cs="Times New Roman"/>
          <w:b/>
          <w:i/>
          <w:kern w:val="1"/>
          <w:sz w:val="24"/>
          <w:szCs w:val="20"/>
          <w:lang w:eastAsia="pl-PL"/>
        </w:rPr>
        <w:t>.</w:t>
      </w: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066C48" w:rsidRPr="00066C48" w:rsidRDefault="00066C48" w:rsidP="00066C4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066C48">
        <w:rPr>
          <w:rFonts w:ascii="Times New Roman" w:eastAsia="Times New Roman" w:hAnsi="Times New Roman" w:cs="Times New Roman"/>
          <w:b/>
          <w:kern w:val="1"/>
          <w:sz w:val="18"/>
          <w:szCs w:val="18"/>
          <w:lang w:val="fr-FR" w:eastAsia="pl-PL"/>
        </w:rPr>
        <w:t>Uwagi:</w:t>
      </w:r>
      <w:r w:rsidRPr="00066C48">
        <w:rPr>
          <w:rFonts w:ascii="Times New Roman" w:eastAsia="Times New Roman" w:hAnsi="Times New Roman" w:cs="Times New Roman"/>
          <w:kern w:val="1"/>
          <w:sz w:val="18"/>
          <w:szCs w:val="18"/>
          <w:lang w:val="fr-FR" w:eastAsia="pl-PL"/>
        </w:rPr>
        <w:t xml:space="preserve"> </w:t>
      </w:r>
    </w:p>
    <w:p w:rsidR="00066C48" w:rsidRPr="00066C48" w:rsidRDefault="00066C48" w:rsidP="00066C48">
      <w:pPr>
        <w:widowControl w:val="0"/>
        <w:tabs>
          <w:tab w:val="left" w:pos="2316"/>
        </w:tabs>
        <w:suppressAutoHyphens/>
        <w:overflowPunct w:val="0"/>
        <w:autoSpaceDE w:val="0"/>
        <w:autoSpaceDN w:val="0"/>
        <w:adjustRightInd w:val="0"/>
        <w:spacing w:after="0" w:line="240" w:lineRule="auto"/>
        <w:textAlignment w:val="baseline"/>
        <w:rPr>
          <w:rFonts w:ascii="Arial" w:eastAsia="Times New Roman" w:hAnsi="Arial" w:cs="Times New Roman"/>
          <w:kern w:val="1"/>
          <w:sz w:val="18"/>
          <w:szCs w:val="18"/>
          <w:lang w:val="fr-FR" w:eastAsia="pl-PL"/>
        </w:rPr>
      </w:pPr>
      <w:r w:rsidRPr="00066C48">
        <w:rPr>
          <w:rFonts w:ascii="Times New Roman" w:eastAsia="Times New Roman" w:hAnsi="Times New Roman" w:cs="Times New Roman"/>
          <w:kern w:val="1"/>
          <w:sz w:val="18"/>
          <w:szCs w:val="18"/>
          <w:lang w:val="fr-FR" w:eastAsia="pl-PL"/>
        </w:rPr>
        <w:t>1. W przypadku nie korzystania z podwykonawcy – proszę wpisać „wszystko siłami własnymi”</w:t>
      </w:r>
    </w:p>
    <w:p w:rsidR="00066C48" w:rsidRPr="00066C48" w:rsidRDefault="00066C48" w:rsidP="00066C48">
      <w:pPr>
        <w:widowControl w:val="0"/>
        <w:suppressAutoHyphens/>
        <w:overflowPunct w:val="0"/>
        <w:autoSpaceDE w:val="0"/>
        <w:autoSpaceDN w:val="0"/>
        <w:adjustRightInd w:val="0"/>
        <w:spacing w:after="0" w:line="240" w:lineRule="auto"/>
        <w:ind w:firstLine="708"/>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066C48">
        <w:rPr>
          <w:rFonts w:ascii="Times New Roman" w:eastAsia="Times New Roman" w:hAnsi="Times New Roman" w:cs="Times New Roman"/>
          <w:kern w:val="1"/>
          <w:sz w:val="24"/>
          <w:szCs w:val="20"/>
          <w:lang w:val="fr-FR" w:eastAsia="pl-PL"/>
        </w:rPr>
        <w:t>..................................................................</w:t>
      </w:r>
    </w:p>
    <w:p w:rsidR="00066C48" w:rsidRPr="00066C48" w:rsidRDefault="00066C48" w:rsidP="00066C48">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066C48">
        <w:rPr>
          <w:rFonts w:ascii="Arial" w:eastAsia="Times New Roman" w:hAnsi="Arial" w:cs="Times New Roman"/>
          <w:i/>
          <w:kern w:val="1"/>
          <w:sz w:val="16"/>
          <w:szCs w:val="20"/>
          <w:lang w:val="fr-FR" w:eastAsia="pl-PL"/>
        </w:rPr>
        <w:t>(data i podpis Wykonawcy)</w:t>
      </w:r>
    </w:p>
    <w:p w:rsidR="00F84103" w:rsidRDefault="00F84103"/>
    <w:sectPr w:rsidR="00F84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B29AD"/>
    <w:multiLevelType w:val="hybridMultilevel"/>
    <w:tmpl w:val="2C16B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EF1CE0"/>
    <w:multiLevelType w:val="hybridMultilevel"/>
    <w:tmpl w:val="7FC056CA"/>
    <w:lvl w:ilvl="0" w:tplc="6FA0AC22">
      <w:start w:val="1"/>
      <w:numFmt w:val="decimal"/>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 w15:restartNumberingAfterBreak="0">
    <w:nsid w:val="33DF2065"/>
    <w:multiLevelType w:val="hybridMultilevel"/>
    <w:tmpl w:val="05667674"/>
    <w:lvl w:ilvl="0" w:tplc="8C90E150">
      <w:start w:val="3"/>
      <w:numFmt w:val="bullet"/>
      <w:lvlText w:val="-"/>
      <w:lvlJc w:val="left"/>
      <w:pPr>
        <w:ind w:left="1146" w:hanging="360"/>
      </w:pPr>
      <w:rPr>
        <w:rFonts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33E10993"/>
    <w:multiLevelType w:val="hybridMultilevel"/>
    <w:tmpl w:val="161A5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 w15:restartNumberingAfterBreak="0">
    <w:nsid w:val="50C55FBA"/>
    <w:multiLevelType w:val="hybridMultilevel"/>
    <w:tmpl w:val="997E0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F97586"/>
    <w:multiLevelType w:val="hybridMultilevel"/>
    <w:tmpl w:val="E7DEC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90C3984"/>
    <w:multiLevelType w:val="hybridMultilevel"/>
    <w:tmpl w:val="7A6E57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E766B49"/>
    <w:multiLevelType w:val="hybridMultilevel"/>
    <w:tmpl w:val="7188C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3"/>
  </w:num>
  <w:num w:numId="8">
    <w:abstractNumId w:val="2"/>
  </w:num>
  <w:num w:numId="9">
    <w:abstractNumId w:val="5"/>
  </w:num>
  <w:num w:numId="10">
    <w:abstractNumId w:val="4"/>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48"/>
    <w:rsid w:val="00066C48"/>
    <w:rsid w:val="00F84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B403-A15A-4F92-BBDE-1647514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66C4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uiPriority w:val="99"/>
    <w:qFormat/>
    <w:rsid w:val="00066C4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uiPriority w:val="99"/>
    <w:qFormat/>
    <w:rsid w:val="00066C4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066C48"/>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uiPriority w:val="99"/>
    <w:qFormat/>
    <w:rsid w:val="00066C4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uiPriority w:val="99"/>
    <w:qFormat/>
    <w:rsid w:val="00066C4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uiPriority w:val="99"/>
    <w:qFormat/>
    <w:rsid w:val="00066C4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66C4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066C4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uiPriority w:val="99"/>
    <w:rsid w:val="00066C4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066C4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066C4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066C4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066C48"/>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066C48"/>
  </w:style>
  <w:style w:type="character" w:customStyle="1" w:styleId="WW8Num1z0">
    <w:name w:val="WW8Num1z0"/>
    <w:rsid w:val="00066C48"/>
    <w:rPr>
      <w:rFonts w:ascii="Times New Roman" w:hAnsi="Times New Roman"/>
      <w:bCs w:val="0"/>
      <w:sz w:val="24"/>
    </w:rPr>
  </w:style>
  <w:style w:type="character" w:customStyle="1" w:styleId="WW8Num2z0">
    <w:name w:val="WW8Num2z0"/>
    <w:rsid w:val="00066C48"/>
    <w:rPr>
      <w:rFonts w:ascii="Wingdings" w:hAnsi="Wingdings"/>
      <w:bCs w:val="0"/>
    </w:rPr>
  </w:style>
  <w:style w:type="character" w:customStyle="1" w:styleId="WW8Num3z0">
    <w:name w:val="WW8Num3z0"/>
    <w:rsid w:val="00066C48"/>
    <w:rPr>
      <w:rFonts w:ascii="Symbol" w:hAnsi="Symbol"/>
      <w:bCs w:val="0"/>
    </w:rPr>
  </w:style>
  <w:style w:type="character" w:customStyle="1" w:styleId="WW8Num4z0">
    <w:name w:val="WW8Num4z0"/>
    <w:rsid w:val="00066C48"/>
    <w:rPr>
      <w:rFonts w:ascii="Wingdings" w:hAnsi="Wingdings"/>
      <w:bCs w:val="0"/>
    </w:rPr>
  </w:style>
  <w:style w:type="character" w:customStyle="1" w:styleId="WW8Num5z0">
    <w:name w:val="WW8Num5z0"/>
    <w:rsid w:val="00066C48"/>
    <w:rPr>
      <w:noProof w:val="0"/>
      <w:position w:val="0"/>
      <w:sz w:val="24"/>
      <w:vertAlign w:val="baseline"/>
      <w:lang w:val="pl-PL"/>
    </w:rPr>
  </w:style>
  <w:style w:type="character" w:customStyle="1" w:styleId="WW8Num5z1">
    <w:name w:val="WW8Num5z1"/>
    <w:rsid w:val="00066C48"/>
  </w:style>
  <w:style w:type="character" w:customStyle="1" w:styleId="WW8Num5z2">
    <w:name w:val="WW8Num5z2"/>
    <w:rsid w:val="00066C48"/>
  </w:style>
  <w:style w:type="character" w:customStyle="1" w:styleId="WW8Num5z3">
    <w:name w:val="WW8Num5z3"/>
    <w:rsid w:val="00066C48"/>
  </w:style>
  <w:style w:type="character" w:customStyle="1" w:styleId="WW8Num5z4">
    <w:name w:val="WW8Num5z4"/>
    <w:rsid w:val="00066C48"/>
  </w:style>
  <w:style w:type="character" w:customStyle="1" w:styleId="WW8Num5z5">
    <w:name w:val="WW8Num5z5"/>
    <w:rsid w:val="00066C48"/>
  </w:style>
  <w:style w:type="character" w:customStyle="1" w:styleId="WW8Num5z6">
    <w:name w:val="WW8Num5z6"/>
    <w:rsid w:val="00066C48"/>
  </w:style>
  <w:style w:type="character" w:customStyle="1" w:styleId="WW8Num5z7">
    <w:name w:val="WW8Num5z7"/>
    <w:rsid w:val="00066C48"/>
  </w:style>
  <w:style w:type="character" w:customStyle="1" w:styleId="WW8Num5z8">
    <w:name w:val="WW8Num5z8"/>
    <w:rsid w:val="00066C48"/>
  </w:style>
  <w:style w:type="character" w:customStyle="1" w:styleId="WW8Num6z0">
    <w:name w:val="WW8Num6z0"/>
    <w:rsid w:val="00066C48"/>
    <w:rPr>
      <w:rFonts w:ascii="Times New Roman" w:hAnsi="Times New Roman"/>
      <w:bCs w:val="0"/>
      <w:noProof w:val="0"/>
      <w:sz w:val="20"/>
      <w:lang w:val="pl-PL"/>
    </w:rPr>
  </w:style>
  <w:style w:type="character" w:customStyle="1" w:styleId="WW8Num6z1">
    <w:name w:val="WW8Num6z1"/>
    <w:rsid w:val="00066C48"/>
    <w:rPr>
      <w:rFonts w:ascii="Courier New" w:hAnsi="Courier New"/>
      <w:bCs w:val="0"/>
    </w:rPr>
  </w:style>
  <w:style w:type="character" w:customStyle="1" w:styleId="WW8Num6z2">
    <w:name w:val="WW8Num6z2"/>
    <w:rsid w:val="00066C48"/>
    <w:rPr>
      <w:rFonts w:ascii="Wingdings" w:hAnsi="Wingdings"/>
      <w:bCs w:val="0"/>
    </w:rPr>
  </w:style>
  <w:style w:type="character" w:customStyle="1" w:styleId="WW8Num7z0">
    <w:name w:val="WW8Num7z0"/>
    <w:rsid w:val="00066C48"/>
    <w:rPr>
      <w:rFonts w:ascii="Wingdings" w:hAnsi="Wingdings"/>
      <w:bCs w:val="0"/>
      <w:sz w:val="22"/>
    </w:rPr>
  </w:style>
  <w:style w:type="character" w:customStyle="1" w:styleId="WW8Num7z1">
    <w:name w:val="WW8Num7z1"/>
    <w:rsid w:val="00066C48"/>
  </w:style>
  <w:style w:type="character" w:customStyle="1" w:styleId="WW8Num7z2">
    <w:name w:val="WW8Num7z2"/>
    <w:rsid w:val="00066C48"/>
  </w:style>
  <w:style w:type="character" w:customStyle="1" w:styleId="WW8Num7z3">
    <w:name w:val="WW8Num7z3"/>
    <w:rsid w:val="00066C48"/>
  </w:style>
  <w:style w:type="character" w:customStyle="1" w:styleId="WW8Num7z4">
    <w:name w:val="WW8Num7z4"/>
    <w:rsid w:val="00066C48"/>
  </w:style>
  <w:style w:type="character" w:customStyle="1" w:styleId="WW8Num7z5">
    <w:name w:val="WW8Num7z5"/>
    <w:rsid w:val="00066C48"/>
  </w:style>
  <w:style w:type="character" w:customStyle="1" w:styleId="WW8Num7z6">
    <w:name w:val="WW8Num7z6"/>
    <w:rsid w:val="00066C48"/>
  </w:style>
  <w:style w:type="character" w:customStyle="1" w:styleId="WW8Num7z7">
    <w:name w:val="WW8Num7z7"/>
    <w:rsid w:val="00066C48"/>
  </w:style>
  <w:style w:type="character" w:customStyle="1" w:styleId="WW8Num7z8">
    <w:name w:val="WW8Num7z8"/>
    <w:rsid w:val="00066C48"/>
  </w:style>
  <w:style w:type="character" w:customStyle="1" w:styleId="WW8Num8z0">
    <w:name w:val="WW8Num8z0"/>
    <w:rsid w:val="00066C48"/>
    <w:rPr>
      <w:rFonts w:ascii="Wingdings" w:hAnsi="Wingdings"/>
      <w:bCs w:val="0"/>
      <w:sz w:val="22"/>
    </w:rPr>
  </w:style>
  <w:style w:type="character" w:customStyle="1" w:styleId="WW8Num8z1">
    <w:name w:val="WW8Num8z1"/>
    <w:rsid w:val="00066C48"/>
    <w:rPr>
      <w:rFonts w:ascii="Courier New" w:hAnsi="Courier New"/>
      <w:bCs w:val="0"/>
    </w:rPr>
  </w:style>
  <w:style w:type="character" w:customStyle="1" w:styleId="WW8Num8z2">
    <w:name w:val="WW8Num8z2"/>
    <w:rsid w:val="00066C48"/>
  </w:style>
  <w:style w:type="character" w:customStyle="1" w:styleId="WW8Num8z3">
    <w:name w:val="WW8Num8z3"/>
    <w:rsid w:val="00066C48"/>
    <w:rPr>
      <w:rFonts w:ascii="Symbol" w:hAnsi="Symbol"/>
      <w:bCs w:val="0"/>
    </w:rPr>
  </w:style>
  <w:style w:type="character" w:customStyle="1" w:styleId="WW8Num8z4">
    <w:name w:val="WW8Num8z4"/>
    <w:rsid w:val="00066C48"/>
  </w:style>
  <w:style w:type="character" w:customStyle="1" w:styleId="WW8Num8z5">
    <w:name w:val="WW8Num8z5"/>
    <w:rsid w:val="00066C48"/>
  </w:style>
  <w:style w:type="character" w:customStyle="1" w:styleId="WW8Num8z6">
    <w:name w:val="WW8Num8z6"/>
    <w:rsid w:val="00066C48"/>
  </w:style>
  <w:style w:type="character" w:customStyle="1" w:styleId="WW8Num8z7">
    <w:name w:val="WW8Num8z7"/>
    <w:rsid w:val="00066C48"/>
  </w:style>
  <w:style w:type="character" w:customStyle="1" w:styleId="WW8Num8z8">
    <w:name w:val="WW8Num8z8"/>
    <w:rsid w:val="00066C48"/>
  </w:style>
  <w:style w:type="character" w:customStyle="1" w:styleId="WW8Num9z0">
    <w:name w:val="WW8Num9z0"/>
    <w:rsid w:val="00066C48"/>
    <w:rPr>
      <w:rFonts w:ascii="Wingdings" w:hAnsi="Wingdings"/>
      <w:bCs w:val="0"/>
    </w:rPr>
  </w:style>
  <w:style w:type="character" w:customStyle="1" w:styleId="WW8Num10z0">
    <w:name w:val="WW8Num10z0"/>
    <w:rsid w:val="00066C48"/>
    <w:rPr>
      <w:rFonts w:ascii="Wingdings" w:hAnsi="Wingdings"/>
      <w:bCs w:val="0"/>
    </w:rPr>
  </w:style>
  <w:style w:type="character" w:customStyle="1" w:styleId="WW8Num11z0">
    <w:name w:val="WW8Num11z0"/>
    <w:rsid w:val="00066C48"/>
    <w:rPr>
      <w:rFonts w:ascii="Symbol" w:hAnsi="Symbol"/>
      <w:bCs w:val="0"/>
      <w:sz w:val="20"/>
    </w:rPr>
  </w:style>
  <w:style w:type="character" w:customStyle="1" w:styleId="WW8Num11z1">
    <w:name w:val="WW8Num11z1"/>
    <w:rsid w:val="00066C48"/>
    <w:rPr>
      <w:rFonts w:ascii="Courier New" w:hAnsi="Courier New"/>
      <w:bCs w:val="0"/>
    </w:rPr>
  </w:style>
  <w:style w:type="character" w:customStyle="1" w:styleId="WW8Num11z2">
    <w:name w:val="WW8Num11z2"/>
    <w:rsid w:val="00066C48"/>
    <w:rPr>
      <w:rFonts w:ascii="Wingdings" w:hAnsi="Wingdings"/>
      <w:bCs w:val="0"/>
    </w:rPr>
  </w:style>
  <w:style w:type="character" w:customStyle="1" w:styleId="WW8Num12z0">
    <w:name w:val="WW8Num12z0"/>
    <w:rsid w:val="00066C48"/>
    <w:rPr>
      <w:rFonts w:ascii="Symbol" w:hAnsi="Symbol"/>
      <w:bCs w:val="0"/>
    </w:rPr>
  </w:style>
  <w:style w:type="character" w:customStyle="1" w:styleId="WW8Num13z0">
    <w:name w:val="WW8Num13z0"/>
    <w:rsid w:val="00066C48"/>
    <w:rPr>
      <w:sz w:val="24"/>
    </w:rPr>
  </w:style>
  <w:style w:type="character" w:customStyle="1" w:styleId="WW8Num13z1">
    <w:name w:val="WW8Num13z1"/>
    <w:rsid w:val="00066C48"/>
    <w:rPr>
      <w:rFonts w:ascii="Courier New" w:hAnsi="Courier New"/>
      <w:bCs w:val="0"/>
    </w:rPr>
  </w:style>
  <w:style w:type="character" w:customStyle="1" w:styleId="WW8Num13z2">
    <w:name w:val="WW8Num13z2"/>
    <w:rsid w:val="00066C48"/>
    <w:rPr>
      <w:rFonts w:ascii="Wingdings" w:hAnsi="Wingdings"/>
      <w:bCs w:val="0"/>
    </w:rPr>
  </w:style>
  <w:style w:type="character" w:customStyle="1" w:styleId="WW8Num14z0">
    <w:name w:val="WW8Num14z0"/>
    <w:rsid w:val="00066C48"/>
    <w:rPr>
      <w:rFonts w:ascii="Wingdings" w:hAnsi="Wingdings"/>
      <w:bCs w:val="0"/>
      <w:noProof w:val="0"/>
      <w:color w:val="000000"/>
      <w:sz w:val="20"/>
      <w:lang w:val="pl-PL"/>
    </w:rPr>
  </w:style>
  <w:style w:type="character" w:customStyle="1" w:styleId="WW8Num14z1">
    <w:name w:val="WW8Num14z1"/>
    <w:rsid w:val="00066C48"/>
  </w:style>
  <w:style w:type="character" w:customStyle="1" w:styleId="WW8Num14z2">
    <w:name w:val="WW8Num14z2"/>
    <w:rsid w:val="00066C48"/>
  </w:style>
  <w:style w:type="character" w:customStyle="1" w:styleId="WW8Num14z3">
    <w:name w:val="WW8Num14z3"/>
    <w:rsid w:val="00066C48"/>
  </w:style>
  <w:style w:type="character" w:customStyle="1" w:styleId="WW8Num14z4">
    <w:name w:val="WW8Num14z4"/>
    <w:rsid w:val="00066C48"/>
  </w:style>
  <w:style w:type="character" w:customStyle="1" w:styleId="WW8Num14z5">
    <w:name w:val="WW8Num14z5"/>
    <w:rsid w:val="00066C48"/>
  </w:style>
  <w:style w:type="character" w:customStyle="1" w:styleId="WW8Num14z6">
    <w:name w:val="WW8Num14z6"/>
    <w:rsid w:val="00066C48"/>
  </w:style>
  <w:style w:type="character" w:customStyle="1" w:styleId="WW8Num14z7">
    <w:name w:val="WW8Num14z7"/>
    <w:rsid w:val="00066C48"/>
  </w:style>
  <w:style w:type="character" w:customStyle="1" w:styleId="WW8Num14z8">
    <w:name w:val="WW8Num14z8"/>
    <w:rsid w:val="00066C48"/>
  </w:style>
  <w:style w:type="character" w:customStyle="1" w:styleId="WW8Num15z0">
    <w:name w:val="WW8Num15z0"/>
    <w:rsid w:val="00066C48"/>
    <w:rPr>
      <w:rFonts w:ascii="Times New Roman" w:hAnsi="Times New Roman"/>
      <w:bCs w:val="0"/>
      <w:noProof w:val="0"/>
      <w:color w:val="000000"/>
      <w:position w:val="0"/>
      <w:sz w:val="22"/>
      <w:vertAlign w:val="baseline"/>
      <w:lang w:val="pl-PL"/>
    </w:rPr>
  </w:style>
  <w:style w:type="character" w:customStyle="1" w:styleId="WW8Num16z0">
    <w:name w:val="WW8Num16z0"/>
    <w:rsid w:val="00066C48"/>
    <w:rPr>
      <w:rFonts w:ascii="Wingdings" w:hAnsi="Wingdings"/>
      <w:bCs w:val="0"/>
      <w:noProof w:val="0"/>
      <w:color w:val="FF0000"/>
      <w:sz w:val="22"/>
      <w:lang w:val="pl-PL"/>
    </w:rPr>
  </w:style>
  <w:style w:type="character" w:customStyle="1" w:styleId="WW8Num16z1">
    <w:name w:val="WW8Num16z1"/>
    <w:rsid w:val="00066C48"/>
  </w:style>
  <w:style w:type="character" w:customStyle="1" w:styleId="WW8Num16z2">
    <w:name w:val="WW8Num16z2"/>
    <w:rsid w:val="00066C48"/>
  </w:style>
  <w:style w:type="character" w:customStyle="1" w:styleId="WW8Num16z3">
    <w:name w:val="WW8Num16z3"/>
    <w:rsid w:val="00066C48"/>
  </w:style>
  <w:style w:type="character" w:customStyle="1" w:styleId="WW8Num16z4">
    <w:name w:val="WW8Num16z4"/>
    <w:rsid w:val="00066C48"/>
  </w:style>
  <w:style w:type="character" w:customStyle="1" w:styleId="WW8Num16z5">
    <w:name w:val="WW8Num16z5"/>
    <w:rsid w:val="00066C48"/>
  </w:style>
  <w:style w:type="character" w:customStyle="1" w:styleId="WW8Num16z6">
    <w:name w:val="WW8Num16z6"/>
    <w:rsid w:val="00066C48"/>
  </w:style>
  <w:style w:type="character" w:customStyle="1" w:styleId="WW8Num16z7">
    <w:name w:val="WW8Num16z7"/>
    <w:rsid w:val="00066C48"/>
  </w:style>
  <w:style w:type="character" w:customStyle="1" w:styleId="WW8Num16z8">
    <w:name w:val="WW8Num16z8"/>
    <w:rsid w:val="00066C48"/>
  </w:style>
  <w:style w:type="character" w:customStyle="1" w:styleId="WW8Num17z0">
    <w:name w:val="WW8Num17z0"/>
    <w:rsid w:val="00066C48"/>
    <w:rPr>
      <w:rFonts w:ascii="Wingdings" w:hAnsi="Wingdings"/>
      <w:bCs w:val="0"/>
      <w:noProof w:val="0"/>
      <w:color w:val="000000"/>
      <w:sz w:val="22"/>
      <w:lang w:val="pl-PL"/>
    </w:rPr>
  </w:style>
  <w:style w:type="character" w:customStyle="1" w:styleId="WW8Num18z0">
    <w:name w:val="WW8Num18z0"/>
    <w:rsid w:val="00066C48"/>
    <w:rPr>
      <w:rFonts w:ascii="Times New Roman" w:hAnsi="Times New Roman"/>
      <w:bCs w:val="0"/>
    </w:rPr>
  </w:style>
  <w:style w:type="character" w:customStyle="1" w:styleId="WW8Num19z0">
    <w:name w:val="WW8Num19z0"/>
    <w:rsid w:val="00066C48"/>
  </w:style>
  <w:style w:type="character" w:customStyle="1" w:styleId="WW8Num20z0">
    <w:name w:val="WW8Num20z0"/>
    <w:rsid w:val="00066C48"/>
    <w:rPr>
      <w:i/>
    </w:rPr>
  </w:style>
  <w:style w:type="character" w:customStyle="1" w:styleId="WW8Num21z0">
    <w:name w:val="WW8Num21z0"/>
    <w:rsid w:val="00066C48"/>
    <w:rPr>
      <w:rFonts w:ascii="Times New Roman" w:hAnsi="Times New Roman"/>
      <w:bCs w:val="0"/>
      <w:noProof w:val="0"/>
      <w:sz w:val="20"/>
      <w:lang w:val="pl-PL"/>
    </w:rPr>
  </w:style>
  <w:style w:type="character" w:customStyle="1" w:styleId="WW8Num21z1">
    <w:name w:val="WW8Num21z1"/>
    <w:rsid w:val="00066C48"/>
    <w:rPr>
      <w:rFonts w:ascii="Courier New" w:hAnsi="Courier New"/>
      <w:bCs w:val="0"/>
    </w:rPr>
  </w:style>
  <w:style w:type="character" w:customStyle="1" w:styleId="WW8Num21z2">
    <w:name w:val="WW8Num21z2"/>
    <w:rsid w:val="00066C48"/>
    <w:rPr>
      <w:rFonts w:ascii="Wingdings" w:hAnsi="Wingdings"/>
      <w:bCs w:val="0"/>
    </w:rPr>
  </w:style>
  <w:style w:type="character" w:customStyle="1" w:styleId="WW8Num22z0">
    <w:name w:val="WW8Num22z0"/>
    <w:rsid w:val="00066C48"/>
    <w:rPr>
      <w:rFonts w:ascii="Symbol" w:hAnsi="Symbol"/>
      <w:noProof w:val="0"/>
      <w:sz w:val="20"/>
      <w:lang w:val="pl-PL"/>
    </w:rPr>
  </w:style>
  <w:style w:type="character" w:customStyle="1" w:styleId="WW8Num22z1">
    <w:name w:val="WW8Num22z1"/>
    <w:rsid w:val="00066C48"/>
    <w:rPr>
      <w:rFonts w:ascii="Courier New" w:hAnsi="Courier New"/>
    </w:rPr>
  </w:style>
  <w:style w:type="character" w:customStyle="1" w:styleId="WW8Num22z2">
    <w:name w:val="WW8Num22z2"/>
    <w:rsid w:val="00066C48"/>
    <w:rPr>
      <w:rFonts w:ascii="Wingdings" w:hAnsi="Wingdings"/>
    </w:rPr>
  </w:style>
  <w:style w:type="character" w:customStyle="1" w:styleId="WW8Num23z0">
    <w:name w:val="WW8Num23z0"/>
    <w:rsid w:val="00066C48"/>
    <w:rPr>
      <w:rFonts w:ascii="Symbol" w:hAnsi="Symbol"/>
      <w:noProof w:val="0"/>
      <w:color w:val="000000"/>
      <w:sz w:val="20"/>
      <w:lang w:val="pl-PL"/>
    </w:rPr>
  </w:style>
  <w:style w:type="character" w:customStyle="1" w:styleId="WW8Num23z1">
    <w:name w:val="WW8Num23z1"/>
    <w:rsid w:val="00066C48"/>
  </w:style>
  <w:style w:type="character" w:customStyle="1" w:styleId="WW8Num23z2">
    <w:name w:val="WW8Num23z2"/>
    <w:rsid w:val="00066C48"/>
  </w:style>
  <w:style w:type="character" w:customStyle="1" w:styleId="WW8Num23z3">
    <w:name w:val="WW8Num23z3"/>
    <w:rsid w:val="00066C48"/>
  </w:style>
  <w:style w:type="character" w:customStyle="1" w:styleId="WW8Num23z4">
    <w:name w:val="WW8Num23z4"/>
    <w:rsid w:val="00066C48"/>
  </w:style>
  <w:style w:type="character" w:customStyle="1" w:styleId="WW8Num23z5">
    <w:name w:val="WW8Num23z5"/>
    <w:rsid w:val="00066C48"/>
  </w:style>
  <w:style w:type="character" w:customStyle="1" w:styleId="WW8Num23z6">
    <w:name w:val="WW8Num23z6"/>
    <w:rsid w:val="00066C48"/>
  </w:style>
  <w:style w:type="character" w:customStyle="1" w:styleId="WW8Num23z7">
    <w:name w:val="WW8Num23z7"/>
    <w:rsid w:val="00066C48"/>
  </w:style>
  <w:style w:type="character" w:customStyle="1" w:styleId="WW8Num23z8">
    <w:name w:val="WW8Num23z8"/>
    <w:rsid w:val="00066C48"/>
  </w:style>
  <w:style w:type="character" w:customStyle="1" w:styleId="WW8Num24z0">
    <w:name w:val="WW8Num24z0"/>
    <w:rsid w:val="00066C48"/>
  </w:style>
  <w:style w:type="character" w:customStyle="1" w:styleId="Domylnaczcionkaakapitu0">
    <w:name w:val="Domy?lna czcionka akapitu"/>
    <w:rsid w:val="00066C48"/>
  </w:style>
  <w:style w:type="character" w:customStyle="1" w:styleId="Nagwek1Znak0">
    <w:name w:val="Nag?ówek 1 Znak"/>
    <w:basedOn w:val="Domylnaczcionkaakapitu0"/>
    <w:rsid w:val="00066C48"/>
    <w:rPr>
      <w:rFonts w:ascii="Times New Roman" w:hAnsi="Times New Roman"/>
      <w:sz w:val="28"/>
    </w:rPr>
  </w:style>
  <w:style w:type="character" w:customStyle="1" w:styleId="TekstpodstawowyZnak">
    <w:name w:val="Tekst podstawowy Znak"/>
    <w:basedOn w:val="Domylnaczcionkaakapitu0"/>
    <w:rsid w:val="00066C48"/>
    <w:rPr>
      <w:rFonts w:ascii="Times New Roman" w:hAnsi="Times New Roman"/>
      <w:noProof w:val="0"/>
      <w:kern w:val="1"/>
      <w:sz w:val="24"/>
      <w:lang w:val="fr-FR"/>
    </w:rPr>
  </w:style>
  <w:style w:type="character" w:customStyle="1" w:styleId="Nagwek2Znak0">
    <w:name w:val="Nag?ówek 2 Znak"/>
    <w:basedOn w:val="Domylnaczcionkaakapitu0"/>
    <w:rsid w:val="00066C48"/>
    <w:rPr>
      <w:rFonts w:ascii="Times New Roman" w:hAnsi="Times New Roman"/>
      <w:b/>
      <w:noProof w:val="0"/>
      <w:kern w:val="1"/>
      <w:sz w:val="36"/>
      <w:lang w:val="fr-FR"/>
    </w:rPr>
  </w:style>
  <w:style w:type="character" w:customStyle="1" w:styleId="Nagwek4Znak0">
    <w:name w:val="Nag?ówek 4 Znak"/>
    <w:basedOn w:val="Domylnaczcionkaakapitu0"/>
    <w:rsid w:val="00066C48"/>
    <w:rPr>
      <w:rFonts w:ascii="Times New Roman" w:hAnsi="Times New Roman"/>
      <w:b/>
      <w:sz w:val="28"/>
    </w:rPr>
  </w:style>
  <w:style w:type="character" w:customStyle="1" w:styleId="Nagwek3Znak0">
    <w:name w:val="Nag?ówek 3 Znak"/>
    <w:basedOn w:val="Domylnaczcionkaakapitu0"/>
    <w:rsid w:val="00066C48"/>
    <w:rPr>
      <w:rFonts w:ascii="Arial" w:hAnsi="Arial"/>
      <w:b/>
      <w:noProof w:val="0"/>
      <w:kern w:val="1"/>
      <w:sz w:val="26"/>
      <w:lang w:val="fr-FR"/>
    </w:rPr>
  </w:style>
  <w:style w:type="character" w:customStyle="1" w:styleId="Nagwek5Znak0">
    <w:name w:val="Nag?ówek 5 Znak"/>
    <w:basedOn w:val="Domylnaczcionkaakapitu0"/>
    <w:rsid w:val="00066C48"/>
    <w:rPr>
      <w:rFonts w:ascii="Times New Roman" w:hAnsi="Times New Roman"/>
      <w:b/>
      <w:i/>
      <w:noProof w:val="0"/>
      <w:kern w:val="1"/>
      <w:sz w:val="26"/>
      <w:lang w:val="fr-FR"/>
    </w:rPr>
  </w:style>
  <w:style w:type="character" w:customStyle="1" w:styleId="Nagwek6Znak0">
    <w:name w:val="Nag?ówek 6 Znak"/>
    <w:basedOn w:val="Domylnaczcionkaakapitu0"/>
    <w:rsid w:val="00066C48"/>
    <w:rPr>
      <w:rFonts w:ascii="Times New Roman" w:hAnsi="Times New Roman"/>
      <w:b/>
      <w:noProof w:val="0"/>
      <w:kern w:val="1"/>
      <w:lang w:val="fr-FR"/>
    </w:rPr>
  </w:style>
  <w:style w:type="character" w:customStyle="1" w:styleId="Nagwek7Znak0">
    <w:name w:val="Nag?ówek 7 Znak"/>
    <w:basedOn w:val="Domylnaczcionkaakapitu0"/>
    <w:rsid w:val="00066C48"/>
    <w:rPr>
      <w:rFonts w:ascii="Cambria" w:hAnsi="Cambria"/>
      <w:i/>
      <w:noProof w:val="0"/>
      <w:color w:val="808080"/>
      <w:kern w:val="1"/>
      <w:sz w:val="24"/>
      <w:lang w:val="fr-FR"/>
    </w:rPr>
  </w:style>
  <w:style w:type="character" w:styleId="Hipercze">
    <w:name w:val="Hyperlink"/>
    <w:basedOn w:val="Domylnaczcionkaakapitu0"/>
    <w:rsid w:val="00066C48"/>
    <w:rPr>
      <w:color w:val="0000FF"/>
      <w:u w:val="single"/>
    </w:rPr>
  </w:style>
  <w:style w:type="character" w:styleId="Uwydatnienie">
    <w:name w:val="Emphasis"/>
    <w:basedOn w:val="Domylnaczcionkaakapitu0"/>
    <w:qFormat/>
    <w:rsid w:val="00066C48"/>
    <w:rPr>
      <w:b/>
      <w:i w:val="0"/>
    </w:rPr>
  </w:style>
  <w:style w:type="character" w:customStyle="1" w:styleId="NagwekZnak">
    <w:name w:val="Nag?ówek Znak"/>
    <w:basedOn w:val="Domylnaczcionkaakapitu0"/>
    <w:rsid w:val="00066C48"/>
    <w:rPr>
      <w:rFonts w:ascii="Times New Roman" w:hAnsi="Times New Roman"/>
      <w:noProof w:val="0"/>
      <w:kern w:val="1"/>
      <w:sz w:val="24"/>
      <w:lang w:val="fr-FR"/>
    </w:rPr>
  </w:style>
  <w:style w:type="character" w:customStyle="1" w:styleId="TytuZnak">
    <w:name w:val="Tytu? Znak"/>
    <w:basedOn w:val="Domylnaczcionkaakapitu0"/>
    <w:rsid w:val="00066C48"/>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066C4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066C48"/>
    <w:rPr>
      <w:rFonts w:ascii="Times New Roman" w:hAnsi="Times New Roman"/>
      <w:sz w:val="24"/>
    </w:rPr>
  </w:style>
  <w:style w:type="character" w:customStyle="1" w:styleId="StopkaZnak">
    <w:name w:val="Stopka Znak"/>
    <w:basedOn w:val="Domylnaczcionkaakapitu0"/>
    <w:uiPriority w:val="99"/>
    <w:rsid w:val="00066C48"/>
    <w:rPr>
      <w:rFonts w:ascii="Times New Roman" w:hAnsi="Times New Roman"/>
      <w:noProof w:val="0"/>
      <w:kern w:val="1"/>
      <w:sz w:val="24"/>
      <w:lang w:val="fr-FR"/>
    </w:rPr>
  </w:style>
  <w:style w:type="character" w:customStyle="1" w:styleId="Tekstpodstawowy2Znak">
    <w:name w:val="Tekst podstawowy 2 Znak"/>
    <w:basedOn w:val="Domylnaczcionkaakapitu0"/>
    <w:rsid w:val="00066C4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066C48"/>
    <w:rPr>
      <w:rFonts w:ascii="Times New Roman" w:hAnsi="Times New Roman"/>
      <w:sz w:val="24"/>
    </w:rPr>
  </w:style>
  <w:style w:type="character" w:customStyle="1" w:styleId="TekstdymkaZnak">
    <w:name w:val="Tekst dymka Znak"/>
    <w:basedOn w:val="Domylnaczcionkaakapitu0"/>
    <w:rsid w:val="00066C48"/>
    <w:rPr>
      <w:rFonts w:ascii="Tahoma" w:hAnsi="Tahoma"/>
      <w:noProof w:val="0"/>
      <w:kern w:val="1"/>
      <w:sz w:val="16"/>
      <w:lang w:val="fr-FR"/>
    </w:rPr>
  </w:style>
  <w:style w:type="character" w:customStyle="1" w:styleId="Absatz-Standardschriftart">
    <w:name w:val="Absatz-Standardschriftart"/>
    <w:rsid w:val="00066C48"/>
  </w:style>
  <w:style w:type="character" w:customStyle="1" w:styleId="WW8Num28z0">
    <w:name w:val="WW8Num28z0"/>
    <w:rsid w:val="00066C48"/>
    <w:rPr>
      <w:sz w:val="24"/>
    </w:rPr>
  </w:style>
  <w:style w:type="character" w:customStyle="1" w:styleId="WW8Num29z0">
    <w:name w:val="WW8Num29z0"/>
    <w:rsid w:val="00066C48"/>
    <w:rPr>
      <w:rFonts w:ascii="Times New Roman" w:hAnsi="Times New Roman"/>
      <w:bCs w:val="0"/>
      <w:sz w:val="24"/>
    </w:rPr>
  </w:style>
  <w:style w:type="character" w:customStyle="1" w:styleId="Domylnaczcionkaakapitu2">
    <w:name w:val="Domy?lna czcionka akapitu2"/>
    <w:rsid w:val="00066C48"/>
  </w:style>
  <w:style w:type="character" w:customStyle="1" w:styleId="WW8Num3z1">
    <w:name w:val="WW8Num3z1"/>
    <w:rsid w:val="00066C48"/>
    <w:rPr>
      <w:rFonts w:ascii="Times New Roman" w:hAnsi="Times New Roman"/>
      <w:bCs w:val="0"/>
    </w:rPr>
  </w:style>
  <w:style w:type="character" w:customStyle="1" w:styleId="WW8Num3z2">
    <w:name w:val="WW8Num3z2"/>
    <w:rsid w:val="00066C48"/>
    <w:rPr>
      <w:rFonts w:ascii="Wingdings" w:hAnsi="Wingdings"/>
      <w:bCs w:val="0"/>
    </w:rPr>
  </w:style>
  <w:style w:type="character" w:customStyle="1" w:styleId="WW8Num3z4">
    <w:name w:val="WW8Num3z4"/>
    <w:rsid w:val="00066C48"/>
    <w:rPr>
      <w:rFonts w:ascii="Courier New" w:hAnsi="Courier New"/>
      <w:bCs w:val="0"/>
    </w:rPr>
  </w:style>
  <w:style w:type="character" w:customStyle="1" w:styleId="WW8Num6z3">
    <w:name w:val="WW8Num6z3"/>
    <w:rsid w:val="00066C48"/>
    <w:rPr>
      <w:rFonts w:ascii="Symbol" w:hAnsi="Symbol"/>
      <w:bCs w:val="0"/>
    </w:rPr>
  </w:style>
  <w:style w:type="character" w:customStyle="1" w:styleId="WW8Num17z1">
    <w:name w:val="WW8Num17z1"/>
    <w:rsid w:val="00066C48"/>
    <w:rPr>
      <w:rFonts w:ascii="Courier New" w:hAnsi="Courier New"/>
      <w:bCs w:val="0"/>
    </w:rPr>
  </w:style>
  <w:style w:type="character" w:customStyle="1" w:styleId="WW8Num17z3">
    <w:name w:val="WW8Num17z3"/>
    <w:rsid w:val="00066C48"/>
    <w:rPr>
      <w:rFonts w:ascii="Symbol" w:hAnsi="Symbol"/>
      <w:bCs w:val="0"/>
    </w:rPr>
  </w:style>
  <w:style w:type="character" w:customStyle="1" w:styleId="WW8Num18z1">
    <w:name w:val="WW8Num18z1"/>
    <w:rsid w:val="00066C48"/>
    <w:rPr>
      <w:rFonts w:ascii="Symbol" w:hAnsi="Symbol"/>
      <w:bCs w:val="0"/>
    </w:rPr>
  </w:style>
  <w:style w:type="character" w:customStyle="1" w:styleId="WW8Num18z2">
    <w:name w:val="WW8Num18z2"/>
    <w:rsid w:val="00066C48"/>
    <w:rPr>
      <w:rFonts w:ascii="Wingdings" w:hAnsi="Wingdings"/>
      <w:bCs w:val="0"/>
    </w:rPr>
  </w:style>
  <w:style w:type="character" w:customStyle="1" w:styleId="WW8Num18z4">
    <w:name w:val="WW8Num18z4"/>
    <w:rsid w:val="00066C48"/>
    <w:rPr>
      <w:rFonts w:ascii="Courier New" w:hAnsi="Courier New"/>
      <w:bCs w:val="0"/>
    </w:rPr>
  </w:style>
  <w:style w:type="character" w:customStyle="1" w:styleId="WW8Num21z3">
    <w:name w:val="WW8Num21z3"/>
    <w:rsid w:val="00066C48"/>
    <w:rPr>
      <w:rFonts w:ascii="Symbol" w:hAnsi="Symbol"/>
      <w:bCs w:val="0"/>
    </w:rPr>
  </w:style>
  <w:style w:type="character" w:customStyle="1" w:styleId="Domylnaczcionkaakapitu1">
    <w:name w:val="Domy?lna czcionka akapitu1"/>
    <w:rsid w:val="00066C48"/>
  </w:style>
  <w:style w:type="character" w:customStyle="1" w:styleId="ZnakZnak1">
    <w:name w:val="Znak Znak1"/>
    <w:basedOn w:val="Domylnaczcionkaakapitu2"/>
    <w:rsid w:val="00066C48"/>
    <w:rPr>
      <w:rFonts w:ascii="Tahoma" w:hAnsi="Tahoma"/>
      <w:bCs w:val="0"/>
      <w:sz w:val="16"/>
    </w:rPr>
  </w:style>
  <w:style w:type="character" w:customStyle="1" w:styleId="ZnakZnak">
    <w:name w:val="Znak Znak"/>
    <w:basedOn w:val="Domylnaczcionkaakapitu2"/>
    <w:rsid w:val="00066C48"/>
    <w:rPr>
      <w:rFonts w:ascii="Tahoma" w:hAnsi="Tahoma"/>
      <w:bCs w:val="0"/>
      <w:sz w:val="16"/>
    </w:rPr>
  </w:style>
  <w:style w:type="character" w:customStyle="1" w:styleId="PodtytuZnak">
    <w:name w:val="Podtytu? Znak"/>
    <w:basedOn w:val="Domylnaczcionkaakapitu0"/>
    <w:rsid w:val="00066C48"/>
    <w:rPr>
      <w:rFonts w:ascii="Cambria" w:hAnsi="Cambria"/>
      <w:i/>
      <w:noProof w:val="0"/>
      <w:color w:val="808080"/>
      <w:spacing w:val="15"/>
      <w:kern w:val="1"/>
      <w:sz w:val="24"/>
      <w:lang w:val="fr-FR"/>
    </w:rPr>
  </w:style>
  <w:style w:type="character" w:customStyle="1" w:styleId="st">
    <w:name w:val="st"/>
    <w:basedOn w:val="Domylnaczcionkaakapitu0"/>
    <w:rsid w:val="00066C48"/>
  </w:style>
  <w:style w:type="character" w:customStyle="1" w:styleId="AkapitzlistZnak">
    <w:name w:val="Akapit z list? Znak"/>
    <w:rsid w:val="00066C48"/>
    <w:rPr>
      <w:rFonts w:ascii="Times New Roman" w:hAnsi="Times New Roman"/>
      <w:b/>
      <w:sz w:val="24"/>
      <w:vertAlign w:val="subscript"/>
    </w:rPr>
  </w:style>
  <w:style w:type="character" w:styleId="Pogrubienie">
    <w:name w:val="Strong"/>
    <w:basedOn w:val="Domylnaczcionkaakapitu0"/>
    <w:qFormat/>
    <w:rsid w:val="00066C48"/>
    <w:rPr>
      <w:b/>
    </w:rPr>
  </w:style>
  <w:style w:type="character" w:customStyle="1" w:styleId="Znakinumeracji">
    <w:name w:val="Znaki numeracji"/>
    <w:rsid w:val="00066C48"/>
  </w:style>
  <w:style w:type="paragraph" w:customStyle="1" w:styleId="Nagwek">
    <w:name w:val="Nag?ówek"/>
    <w:basedOn w:val="Normalny"/>
    <w:next w:val="Tekstpodstawowy"/>
    <w:rsid w:val="00066C4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066C4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066C48"/>
    <w:rPr>
      <w:rFonts w:ascii="Times New Roman" w:eastAsia="Times New Roman" w:hAnsi="Times New Roman" w:cs="Times New Roman"/>
      <w:kern w:val="1"/>
      <w:sz w:val="24"/>
      <w:szCs w:val="20"/>
      <w:lang w:val="fr-FR" w:eastAsia="pl-PL"/>
    </w:rPr>
  </w:style>
  <w:style w:type="paragraph" w:styleId="Lista">
    <w:name w:val="List"/>
    <w:basedOn w:val="Tekstpodstawowy"/>
    <w:semiHidden/>
    <w:rsid w:val="00066C48"/>
    <w:pPr>
      <w:widowControl/>
      <w:spacing w:after="0"/>
      <w:jc w:val="center"/>
    </w:pPr>
    <w:rPr>
      <w:b/>
      <w:sz w:val="56"/>
      <w:lang w:val="pl-PL"/>
    </w:rPr>
  </w:style>
  <w:style w:type="paragraph" w:styleId="Podpis">
    <w:name w:val="Signature"/>
    <w:basedOn w:val="Normalny"/>
    <w:link w:val="PodpisZnak"/>
    <w:rsid w:val="00066C4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066C48"/>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066C48"/>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066C4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066C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066C48"/>
    <w:pPr>
      <w:suppressAutoHyphens w:val="0"/>
      <w:ind w:left="720"/>
    </w:pPr>
    <w:rPr>
      <w:lang w:val="pl-PL"/>
    </w:rPr>
  </w:style>
  <w:style w:type="paragraph" w:customStyle="1" w:styleId="Nagwek20">
    <w:name w:val="Nag?ówek2"/>
    <w:basedOn w:val="Standard"/>
    <w:next w:val="Tekstpodstawowy"/>
    <w:rsid w:val="00066C48"/>
    <w:pPr>
      <w:keepNext/>
      <w:spacing w:before="240" w:after="120" w:line="240" w:lineRule="auto"/>
    </w:pPr>
    <w:rPr>
      <w:rFonts w:ascii="Nimbus Sans L" w:eastAsia="Nimbus Sans L"/>
      <w:sz w:val="28"/>
      <w:lang w:val="pl-PL"/>
    </w:rPr>
  </w:style>
  <w:style w:type="paragraph" w:customStyle="1" w:styleId="Podpis2">
    <w:name w:val="Podpis2"/>
    <w:basedOn w:val="Standard"/>
    <w:rsid w:val="00066C4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066C48"/>
    <w:pPr>
      <w:keepNext/>
      <w:spacing w:before="240" w:after="120" w:line="240" w:lineRule="auto"/>
    </w:pPr>
    <w:rPr>
      <w:rFonts w:ascii="Nimbus Sans L" w:eastAsia="Nimbus Sans L"/>
      <w:sz w:val="28"/>
      <w:lang w:val="pl-PL"/>
    </w:rPr>
  </w:style>
  <w:style w:type="paragraph" w:customStyle="1" w:styleId="Podpis1">
    <w:name w:val="Podpis1"/>
    <w:basedOn w:val="Standard"/>
    <w:rsid w:val="00066C4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066C4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066C48"/>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066C48"/>
    <w:pPr>
      <w:spacing w:after="120" w:line="480" w:lineRule="auto"/>
    </w:pPr>
    <w:rPr>
      <w:rFonts w:ascii="Times New Roman" w:hAnsi="Times New Roman"/>
      <w:sz w:val="24"/>
      <w:lang w:val="pl-PL"/>
    </w:rPr>
  </w:style>
  <w:style w:type="paragraph" w:customStyle="1" w:styleId="Zawartotabeli">
    <w:name w:val="Zawarto?? tabeli"/>
    <w:basedOn w:val="Standard"/>
    <w:rsid w:val="00066C4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066C48"/>
    <w:pPr>
      <w:jc w:val="center"/>
    </w:pPr>
    <w:rPr>
      <w:b/>
    </w:rPr>
  </w:style>
  <w:style w:type="paragraph" w:customStyle="1" w:styleId="Plandokumentu1">
    <w:name w:val="Plan dokumentu1"/>
    <w:basedOn w:val="Standard"/>
    <w:rsid w:val="00066C48"/>
    <w:pPr>
      <w:spacing w:after="0" w:line="240" w:lineRule="auto"/>
    </w:pPr>
    <w:rPr>
      <w:rFonts w:ascii="Tahoma" w:hAnsi="Tahoma"/>
      <w:sz w:val="16"/>
      <w:lang w:val="pl-PL"/>
    </w:rPr>
  </w:style>
  <w:style w:type="paragraph" w:customStyle="1" w:styleId="Zawartoramki">
    <w:name w:val="Zawarto?? ramki"/>
    <w:basedOn w:val="Tekstpodstawowy"/>
    <w:rsid w:val="00066C48"/>
    <w:pPr>
      <w:widowControl/>
      <w:spacing w:after="0"/>
      <w:jc w:val="center"/>
    </w:pPr>
    <w:rPr>
      <w:b/>
      <w:sz w:val="56"/>
      <w:lang w:val="pl-PL"/>
    </w:rPr>
  </w:style>
  <w:style w:type="paragraph" w:customStyle="1" w:styleId="TableContents">
    <w:name w:val="Table Contents"/>
    <w:basedOn w:val="Standard"/>
    <w:rsid w:val="00066C4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066C48"/>
    <w:pPr>
      <w:keepNext/>
      <w:widowControl w:val="0"/>
      <w:spacing w:after="0" w:line="240" w:lineRule="auto"/>
    </w:pPr>
    <w:rPr>
      <w:rFonts w:ascii="Times New Roman" w:hAnsi="Times New Roman"/>
      <w:b/>
      <w:sz w:val="24"/>
      <w:lang w:val="pl-PL"/>
    </w:rPr>
  </w:style>
  <w:style w:type="paragraph" w:customStyle="1" w:styleId="Bezodstpw1">
    <w:name w:val="Bez odst?pów1"/>
    <w:rsid w:val="00066C4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066C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066C4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066C48"/>
    <w:pPr>
      <w:suppressAutoHyphens w:val="0"/>
      <w:spacing w:after="0" w:line="240" w:lineRule="auto"/>
    </w:pPr>
    <w:rPr>
      <w:rFonts w:ascii="Times New Roman" w:hAnsi="Times New Roman"/>
      <w:sz w:val="20"/>
      <w:lang w:val="pl-PL"/>
    </w:rPr>
  </w:style>
  <w:style w:type="paragraph" w:customStyle="1" w:styleId="Normalny1">
    <w:name w:val="Normalny1"/>
    <w:rsid w:val="00066C4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066C48"/>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066C4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066C48"/>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066C4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066C4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066C4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066C4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066C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066C4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066C4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066C4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rsid w:val="00066C4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066C4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066C48"/>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066C48"/>
    <w:rPr>
      <w:rFonts w:ascii="Tahoma" w:eastAsia="Times New Roman" w:hAnsi="Tahoma" w:cs="Times New Roman"/>
      <w:kern w:val="1"/>
      <w:sz w:val="16"/>
      <w:szCs w:val="20"/>
      <w:lang w:val="fr-FR" w:eastAsia="pl-PL"/>
    </w:rPr>
  </w:style>
  <w:style w:type="paragraph" w:customStyle="1" w:styleId="Akapitzlist">
    <w:name w:val="Akapit z list?"/>
    <w:basedOn w:val="Standard"/>
    <w:rsid w:val="00066C48"/>
    <w:pPr>
      <w:suppressAutoHyphens w:val="0"/>
      <w:ind w:left="720"/>
    </w:pPr>
    <w:rPr>
      <w:rFonts w:ascii="Times New Roman" w:hAnsi="Times New Roman"/>
      <w:b/>
      <w:sz w:val="24"/>
      <w:vertAlign w:val="subscript"/>
    </w:rPr>
  </w:style>
  <w:style w:type="paragraph" w:styleId="Listapunktowana2">
    <w:name w:val="List Bullet 2"/>
    <w:basedOn w:val="Standard"/>
    <w:rsid w:val="00066C4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066C4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066C4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066C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066C4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066C48"/>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066C4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basedOn w:val="Normalny"/>
    <w:link w:val="AkapitzlistZnak0"/>
    <w:uiPriority w:val="34"/>
    <w:qFormat/>
    <w:rsid w:val="00066C48"/>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06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066C48"/>
    <w:rPr>
      <w:rFonts w:ascii="Courier New" w:eastAsia="Times New Roman" w:hAnsi="Courier New" w:cs="Courier New"/>
    </w:rPr>
  </w:style>
  <w:style w:type="table" w:customStyle="1" w:styleId="Tabela-Siatka1">
    <w:name w:val="Tabela - Siatka1"/>
    <w:basedOn w:val="Standardowy"/>
    <w:next w:val="Tabela-Siatka"/>
    <w:uiPriority w:val="39"/>
    <w:rsid w:val="00066C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066C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66C48"/>
    <w:rPr>
      <w:rFonts w:ascii="Calibri" w:eastAsia="Calibri" w:hAnsi="Calibri" w:cs="Times New Roman"/>
      <w:sz w:val="20"/>
      <w:szCs w:val="20"/>
    </w:rPr>
  </w:style>
  <w:style w:type="character" w:customStyle="1" w:styleId="AkapitzlistZnak0">
    <w:name w:val="Akapit z listą Znak"/>
    <w:link w:val="Akapitzlist0"/>
    <w:uiPriority w:val="34"/>
    <w:qFormat/>
    <w:locked/>
    <w:rsid w:val="00066C4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066C48"/>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066C48"/>
    <w:rPr>
      <w:rFonts w:ascii="Times-Italic" w:hAnsi="Times-Italic" w:hint="default"/>
      <w:b w:val="0"/>
      <w:bCs w:val="0"/>
      <w:i/>
      <w:iCs/>
      <w:color w:val="000000"/>
      <w:sz w:val="22"/>
      <w:szCs w:val="22"/>
    </w:rPr>
  </w:style>
  <w:style w:type="paragraph" w:customStyle="1" w:styleId="Default">
    <w:name w:val="Default"/>
    <w:rsid w:val="00066C48"/>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066C48"/>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StandardZnak">
    <w:name w:val="Standard Znak"/>
    <w:basedOn w:val="Domylnaczcionkaakapitu"/>
    <w:link w:val="Standard"/>
    <w:qFormat/>
    <w:rsid w:val="00066C48"/>
    <w:rPr>
      <w:rFonts w:ascii="Calibri" w:eastAsia="Times New Roman" w:hAnsi="Calibri" w:cs="Times New Roman"/>
      <w:kern w:val="1"/>
      <w:szCs w:val="20"/>
      <w:lang w:val="en-US" w:eastAsia="pl-PL"/>
    </w:rPr>
  </w:style>
  <w:style w:type="character" w:customStyle="1" w:styleId="TekstpodstawowyzwciciemZnak">
    <w:name w:val="Tekst podstawowy z wcięciem Znak"/>
    <w:basedOn w:val="TekstpodstawowyZnak1"/>
    <w:link w:val="Tekstpodstawowyzwciciem1"/>
    <w:uiPriority w:val="99"/>
    <w:semiHidden/>
    <w:rsid w:val="00066C48"/>
    <w:rPr>
      <w:rFonts w:ascii="Calibri" w:eastAsia="Calibri" w:hAnsi="Calibri" w:cs="Times New Roman"/>
      <w:kern w:val="1"/>
      <w:sz w:val="22"/>
      <w:szCs w:val="22"/>
      <w:lang w:val="fr-FR" w:eastAsia="en-US"/>
    </w:rPr>
  </w:style>
  <w:style w:type="table" w:customStyle="1" w:styleId="Tabela-Siatka11">
    <w:name w:val="Tabela - Siatka11"/>
    <w:basedOn w:val="Standardowy"/>
    <w:next w:val="Tabela-Siatka"/>
    <w:uiPriority w:val="59"/>
    <w:rsid w:val="0006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6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066C48"/>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066C48"/>
    <w:rPr>
      <w:color w:val="0000FF"/>
      <w:u w:val="single"/>
    </w:rPr>
  </w:style>
  <w:style w:type="character" w:customStyle="1" w:styleId="fontstyle31">
    <w:name w:val="fontstyle31"/>
    <w:basedOn w:val="Domylnaczcionkaakapitu"/>
    <w:qFormat/>
    <w:rsid w:val="00066C4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066C48"/>
    <w:rPr>
      <w:rFonts w:ascii="Times-Bold" w:hAnsi="Times-Bold"/>
      <w:b/>
      <w:bCs/>
      <w:i w:val="0"/>
      <w:iCs w:val="0"/>
      <w:color w:val="000000"/>
      <w:sz w:val="24"/>
      <w:szCs w:val="24"/>
    </w:rPr>
  </w:style>
  <w:style w:type="character" w:customStyle="1" w:styleId="fontstyle21">
    <w:name w:val="fontstyle21"/>
    <w:basedOn w:val="Domylnaczcionkaakapitu"/>
    <w:rsid w:val="00066C48"/>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066C4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66C48"/>
    <w:rPr>
      <w:rFonts w:ascii="Times New Roman" w:eastAsia="Times New Roman" w:hAnsi="Times New Roman" w:cs="Times New Roman"/>
      <w:b/>
      <w:kern w:val="1"/>
      <w:sz w:val="20"/>
      <w:szCs w:val="20"/>
      <w:lang w:val="fr-FR" w:eastAsia="pl-PL"/>
    </w:rPr>
  </w:style>
  <w:style w:type="paragraph" w:styleId="HTML-wstpniesformatowany">
    <w:name w:val="HTML Preformatted"/>
    <w:basedOn w:val="Normalny"/>
    <w:link w:val="HTML-wstpniesformatowanyZnak1"/>
    <w:uiPriority w:val="99"/>
    <w:semiHidden/>
    <w:unhideWhenUsed/>
    <w:rsid w:val="00066C48"/>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066C48"/>
    <w:rPr>
      <w:rFonts w:ascii="Consolas" w:hAnsi="Consolas"/>
      <w:sz w:val="20"/>
      <w:szCs w:val="20"/>
    </w:rPr>
  </w:style>
  <w:style w:type="table" w:styleId="Tabela-Siatka">
    <w:name w:val="Table Grid"/>
    <w:basedOn w:val="Standardowy"/>
    <w:uiPriority w:val="39"/>
    <w:rsid w:val="0006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066C48"/>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066C48"/>
    <w:rPr>
      <w:rFonts w:ascii="Times New Roman" w:eastAsia="Times New Roman" w:hAnsi="Times New Roman" w:cs="Times New Roman"/>
      <w:kern w:val="1"/>
      <w:sz w:val="24"/>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2816</Words>
  <Characters>16900</Characters>
  <Application>Microsoft Office Word</Application>
  <DocSecurity>0</DocSecurity>
  <Lines>140</Lines>
  <Paragraphs>39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2021-03-12T12:40:00Z</dcterms:created>
  <dcterms:modified xsi:type="dcterms:W3CDTF">2021-03-12T12:43:00Z</dcterms:modified>
</cp:coreProperties>
</file>