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45FCF806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</w:t>
      </w:r>
      <w:r w:rsidRPr="00AA340D">
        <w:rPr>
          <w:rFonts w:eastAsia="Tahoma"/>
          <w:b/>
          <w:sz w:val="24"/>
          <w:szCs w:val="24"/>
          <w:lang w:eastAsia="ja-JP" w:bidi="fa-IR"/>
        </w:rPr>
        <w:t>271.</w:t>
      </w:r>
      <w:r w:rsidR="008F573A" w:rsidRPr="00FF2022">
        <w:rPr>
          <w:rFonts w:eastAsia="Tahoma"/>
          <w:b/>
          <w:sz w:val="24"/>
          <w:szCs w:val="24"/>
          <w:lang w:eastAsia="ja-JP" w:bidi="fa-IR"/>
        </w:rPr>
        <w:t>1</w:t>
      </w:r>
      <w:r w:rsidR="0068587D" w:rsidRPr="00FF2022">
        <w:rPr>
          <w:rFonts w:eastAsia="Tahoma"/>
          <w:b/>
          <w:sz w:val="24"/>
          <w:szCs w:val="24"/>
          <w:lang w:eastAsia="ja-JP" w:bidi="fa-IR"/>
        </w:rPr>
        <w:t>6</w:t>
      </w:r>
      <w:r w:rsidRPr="00FF2022">
        <w:rPr>
          <w:rFonts w:eastAsia="Tahoma"/>
          <w:b/>
          <w:sz w:val="24"/>
          <w:szCs w:val="24"/>
          <w:lang w:eastAsia="ja-JP" w:bidi="fa-IR"/>
        </w:rPr>
        <w:t>.202</w:t>
      </w:r>
      <w:r w:rsidR="0062550B" w:rsidRPr="00FF2022">
        <w:rPr>
          <w:rFonts w:eastAsia="Tahoma"/>
          <w:b/>
          <w:sz w:val="24"/>
          <w:szCs w:val="24"/>
          <w:lang w:eastAsia="ja-JP" w:bidi="fa-IR"/>
        </w:rPr>
        <w:t>3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CBC8C01" w14:textId="6A2CC3D5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1F6D64EB" w14:textId="77777777" w:rsidR="00D810B2" w:rsidRDefault="003254C7" w:rsidP="00D810B2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241CC377" w14:textId="2BCD9592" w:rsidR="00294B1F" w:rsidRDefault="003254C7" w:rsidP="004F25C1">
      <w:pPr>
        <w:spacing w:before="240" w:line="240" w:lineRule="auto"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</w:t>
      </w:r>
      <w:r w:rsidR="00D810B2">
        <w:rPr>
          <w:rFonts w:eastAsia="Arial"/>
          <w:b/>
          <w:bCs/>
          <w:sz w:val="24"/>
          <w:szCs w:val="24"/>
          <w:lang w:eastAsia="ja-JP" w:bidi="fa-IR"/>
        </w:rPr>
        <w:t>J</w:t>
      </w:r>
    </w:p>
    <w:tbl>
      <w:tblPr>
        <w:tblW w:w="8930" w:type="dxa"/>
        <w:tblInd w:w="139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407"/>
        <w:gridCol w:w="3969"/>
      </w:tblGrid>
      <w:tr w:rsidR="00296B28" w:rsidRPr="00D16518" w14:paraId="629C869A" w14:textId="77777777" w:rsidTr="004F5F9E">
        <w:trPr>
          <w:trHeight w:val="1087"/>
        </w:trPr>
        <w:tc>
          <w:tcPr>
            <w:tcW w:w="554" w:type="dxa"/>
            <w:shd w:val="clear" w:color="auto" w:fill="E7E6E6" w:themeFill="background2"/>
            <w:vAlign w:val="bottom"/>
          </w:tcPr>
          <w:p w14:paraId="3491A09C" w14:textId="77777777" w:rsidR="00296B28" w:rsidRPr="00D16518" w:rsidRDefault="00296B28" w:rsidP="00443FD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bookmarkStart w:id="0" w:name="_Hlk135054481"/>
          </w:p>
          <w:p w14:paraId="51CB4E86" w14:textId="77777777" w:rsidR="00296B28" w:rsidRPr="00D16518" w:rsidRDefault="00296B28" w:rsidP="00443FD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F9039F3" w14:textId="77777777" w:rsidR="00296B28" w:rsidRPr="00D16518" w:rsidRDefault="00296B28" w:rsidP="00443FD5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407" w:type="dxa"/>
            <w:shd w:val="clear" w:color="auto" w:fill="E7E6E6" w:themeFill="background2"/>
            <w:vAlign w:val="bottom"/>
          </w:tcPr>
          <w:p w14:paraId="5B0C2639" w14:textId="77777777" w:rsidR="00296B28" w:rsidRPr="00D16518" w:rsidRDefault="00296B28" w:rsidP="00443FD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7C2337CA" w14:textId="77777777" w:rsidR="00296B28" w:rsidRPr="00D16518" w:rsidRDefault="00296B28" w:rsidP="00443FD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E202D7A" w14:textId="77777777" w:rsidR="00296B28" w:rsidRPr="00D16518" w:rsidRDefault="00296B28" w:rsidP="00443FD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637D8D24" w14:textId="77777777" w:rsidR="00296B28" w:rsidRPr="00D16518" w:rsidRDefault="00296B28" w:rsidP="00443FD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296B28" w:rsidRPr="00D16518" w14:paraId="2456A6E1" w14:textId="77777777" w:rsidTr="004F5F9E">
        <w:trPr>
          <w:trHeight w:val="283"/>
        </w:trPr>
        <w:tc>
          <w:tcPr>
            <w:tcW w:w="554" w:type="dxa"/>
            <w:shd w:val="clear" w:color="auto" w:fill="FFFFFF"/>
            <w:vAlign w:val="center"/>
          </w:tcPr>
          <w:p w14:paraId="29E4AAB2" w14:textId="77777777" w:rsidR="00296B28" w:rsidRPr="00D16518" w:rsidRDefault="00296B28" w:rsidP="00443FD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4407" w:type="dxa"/>
            <w:shd w:val="clear" w:color="auto" w:fill="FFFFFF"/>
            <w:vAlign w:val="center"/>
          </w:tcPr>
          <w:p w14:paraId="447545F5" w14:textId="77777777" w:rsidR="00296B28" w:rsidRPr="00D16518" w:rsidRDefault="00296B28" w:rsidP="00443FD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D16518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620992EE" w14:textId="77777777" w:rsidR="00296B28" w:rsidRPr="00D16518" w:rsidRDefault="00296B28" w:rsidP="00443FD5">
            <w:pPr>
              <w:snapToGrid w:val="0"/>
              <w:jc w:val="center"/>
              <w:rPr>
                <w:rFonts w:eastAsia="MS PMincho"/>
                <w:bCs/>
                <w:sz w:val="24"/>
                <w:szCs w:val="24"/>
                <w:lang w:eastAsia="ja-JP" w:bidi="fa-IR"/>
              </w:rPr>
            </w:pPr>
            <w:r w:rsidRPr="00D16518">
              <w:rPr>
                <w:rFonts w:eastAsia="MS PMincho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155661" w:rsidRPr="00D16518" w14:paraId="20DB3D61" w14:textId="77777777" w:rsidTr="00DC67E7">
        <w:trPr>
          <w:trHeight w:val="283"/>
        </w:trPr>
        <w:tc>
          <w:tcPr>
            <w:tcW w:w="8930" w:type="dxa"/>
            <w:gridSpan w:val="3"/>
            <w:shd w:val="clear" w:color="auto" w:fill="D5DCE4" w:themeFill="text2" w:themeFillTint="33"/>
            <w:vAlign w:val="center"/>
          </w:tcPr>
          <w:p w14:paraId="25EA1959" w14:textId="057A8D12" w:rsidR="00155661" w:rsidRPr="00155661" w:rsidRDefault="00155661" w:rsidP="00155661">
            <w:pPr>
              <w:snapToGrid w:val="0"/>
              <w:rPr>
                <w:rFonts w:eastAsia="MS PMincho"/>
                <w:b/>
                <w:sz w:val="24"/>
                <w:szCs w:val="24"/>
                <w:lang w:eastAsia="ja-JP" w:bidi="fa-IR"/>
              </w:rPr>
            </w:pPr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</w:p>
        </w:tc>
      </w:tr>
      <w:tr w:rsidR="00827CE8" w:rsidRPr="00D16518" w14:paraId="44736797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B4CC73A" w14:textId="4ED6782A" w:rsidR="00827CE8" w:rsidRPr="001D44AF" w:rsidRDefault="00827CE8" w:rsidP="00827CE8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B83CC78" w14:textId="1DA92BDF" w:rsidR="00827CE8" w:rsidRPr="001D44AF" w:rsidRDefault="00827CE8" w:rsidP="00827CE8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02019F">
              <w:rPr>
                <w:rFonts w:eastAsia="Times New Roman"/>
                <w:b/>
                <w:sz w:val="24"/>
                <w:szCs w:val="24"/>
                <w:lang w:eastAsia="ja-JP" w:bidi="fa-IR"/>
              </w:rPr>
              <w:t xml:space="preserve">Ulica Malinowa </w:t>
            </w:r>
            <w:r>
              <w:rPr>
                <w:rFonts w:eastAsia="Times New Roman"/>
                <w:b/>
                <w:sz w:val="24"/>
                <w:szCs w:val="24"/>
                <w:lang w:eastAsia="ja-JP" w:bidi="fa-IR"/>
              </w:rPr>
              <w:t>DŁ=</w:t>
            </w:r>
            <w:r w:rsidRPr="00827CE8">
              <w:rPr>
                <w:rFonts w:eastAsia="Times New Roman"/>
                <w:b/>
                <w:sz w:val="24"/>
                <w:szCs w:val="24"/>
                <w:lang w:eastAsia="ja-JP" w:bidi="fa-IR"/>
              </w:rPr>
              <w:t>464,7</w:t>
            </w:r>
            <w:r w:rsidR="004E5465">
              <w:rPr>
                <w:rFonts w:eastAsia="Times New Roman"/>
                <w:b/>
                <w:sz w:val="24"/>
                <w:szCs w:val="24"/>
                <w:lang w:eastAsia="ja-JP" w:bidi="fa-IR"/>
              </w:rPr>
              <w:t>4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2AB7F9D451A34C19B1271CE5125C8C9F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4A47ED9C" w14:textId="77777777" w:rsidR="00827CE8" w:rsidRPr="00D16518" w:rsidRDefault="00827CE8" w:rsidP="00827CE8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27CE8" w:rsidRPr="00D16518" w14:paraId="2C573BD5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B91F5B7" w14:textId="63A9BCF6" w:rsidR="00827CE8" w:rsidRDefault="00827CE8" w:rsidP="00827CE8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98C69C9" w14:textId="5C219453" w:rsidR="00827CE8" w:rsidRPr="0002019F" w:rsidRDefault="00827CE8" w:rsidP="00827CE8">
            <w:pPr>
              <w:snapToGrid w:val="0"/>
              <w:ind w:right="57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827CE8">
              <w:rPr>
                <w:rFonts w:eastAsia="Times New Roman"/>
                <w:b/>
                <w:sz w:val="24"/>
                <w:szCs w:val="24"/>
                <w:lang w:eastAsia="ja-JP" w:bidi="fa-IR"/>
              </w:rPr>
              <w:t>Ulica Poziomkowa DŁ =208,99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725872671"/>
            <w:placeholder>
              <w:docPart w:val="57F9F8C15E7D480591060E1EAC8C601E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7AC32B0B" w14:textId="1ABECA4E" w:rsidR="00827CE8" w:rsidRDefault="00210CB5" w:rsidP="00827CE8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27CE8" w:rsidRPr="00D16518" w14:paraId="7E0EF6DA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61FB0B97" w14:textId="21089BB3" w:rsidR="00827CE8" w:rsidRPr="001D44AF" w:rsidRDefault="00827CE8" w:rsidP="00827CE8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76F8895A" w14:textId="18758B93" w:rsidR="00827CE8" w:rsidRPr="001D44AF" w:rsidRDefault="00827CE8" w:rsidP="00827CE8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02019F">
              <w:rPr>
                <w:b/>
                <w:sz w:val="24"/>
                <w:szCs w:val="24"/>
              </w:rPr>
              <w:t>Ulica</w:t>
            </w:r>
            <w:r>
              <w:rPr>
                <w:b/>
                <w:sz w:val="24"/>
                <w:szCs w:val="24"/>
              </w:rPr>
              <w:t xml:space="preserve"> Jagodowa DŁ</w:t>
            </w:r>
            <w:r w:rsidRPr="00827CE8">
              <w:rPr>
                <w:b/>
                <w:sz w:val="24"/>
                <w:szCs w:val="24"/>
              </w:rPr>
              <w:t>=</w:t>
            </w:r>
            <w:r w:rsidR="004E5465">
              <w:rPr>
                <w:b/>
                <w:sz w:val="24"/>
                <w:szCs w:val="24"/>
              </w:rPr>
              <w:t>196,97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98A010094ED04B4DA26E951C8236315D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37BA384F" w14:textId="77777777" w:rsidR="00827CE8" w:rsidRDefault="00827CE8" w:rsidP="00827CE8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27CE8" w:rsidRPr="00D16518" w14:paraId="74D88637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31134D7F" w14:textId="6D98232F" w:rsidR="00827CE8" w:rsidRDefault="00827CE8" w:rsidP="00827CE8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IV.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C90CF49" w14:textId="0BEA0093" w:rsidR="00827CE8" w:rsidRPr="0002019F" w:rsidRDefault="00827CE8" w:rsidP="00827CE8">
            <w:pPr>
              <w:snapToGrid w:val="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Ulica </w:t>
            </w:r>
            <w:r w:rsidRPr="00827CE8">
              <w:rPr>
                <w:b/>
                <w:sz w:val="24"/>
                <w:szCs w:val="24"/>
              </w:rPr>
              <w:t xml:space="preserve">Borówkowa DŁ= </w:t>
            </w:r>
            <w:r w:rsidR="004E5465">
              <w:rPr>
                <w:b/>
                <w:sz w:val="24"/>
                <w:szCs w:val="24"/>
              </w:rPr>
              <w:t>93,07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259249497"/>
            <w:placeholder>
              <w:docPart w:val="92DDC2E01C934BC990D0464FDB832840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6A6D0EAA" w14:textId="36F14779" w:rsidR="00827CE8" w:rsidRDefault="00210CB5" w:rsidP="00827CE8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24617" w:rsidRPr="00D16518" w14:paraId="40D95DFB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3A97A4E8" w14:textId="04E8A0B6" w:rsidR="00A24617" w:rsidRDefault="00827CE8" w:rsidP="00A2461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</w:t>
            </w:r>
            <w:r w:rsidR="00A24617">
              <w:rPr>
                <w:rFonts w:eastAsia="SimSun"/>
                <w:b/>
                <w:sz w:val="24"/>
                <w:szCs w:val="24"/>
              </w:rPr>
              <w:t>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69E3664" w14:textId="47BDB908" w:rsidR="00A24617" w:rsidRDefault="00A24617" w:rsidP="00A24617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02019F">
              <w:rPr>
                <w:b/>
                <w:sz w:val="24"/>
                <w:szCs w:val="24"/>
              </w:rPr>
              <w:t xml:space="preserve">Budowa </w:t>
            </w:r>
            <w:r w:rsidR="009F2AA2">
              <w:rPr>
                <w:b/>
                <w:sz w:val="24"/>
                <w:szCs w:val="24"/>
              </w:rPr>
              <w:t>i przebudowa</w:t>
            </w:r>
            <w:r w:rsidR="009F2AA2" w:rsidRPr="0002019F">
              <w:rPr>
                <w:b/>
                <w:sz w:val="24"/>
                <w:szCs w:val="24"/>
              </w:rPr>
              <w:t xml:space="preserve"> </w:t>
            </w:r>
            <w:r w:rsidRPr="0002019F">
              <w:rPr>
                <w:b/>
                <w:sz w:val="24"/>
                <w:szCs w:val="24"/>
              </w:rPr>
              <w:t>sieci oświetlenia ulicznego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424807268"/>
            <w:placeholder>
              <w:docPart w:val="695E8A6F27334899BCE3C2050C3D5D36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5E99798F" w14:textId="30C5624A" w:rsidR="00A24617" w:rsidRDefault="00A24617" w:rsidP="00A24617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24617" w:rsidRPr="00D16518" w14:paraId="58A4BCE9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5FB8E613" w14:textId="6B6A0775" w:rsidR="00A24617" w:rsidRDefault="00A24617" w:rsidP="00A2461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</w:t>
            </w:r>
            <w:r w:rsidR="00827CE8">
              <w:rPr>
                <w:rFonts w:eastAsia="SimSun"/>
                <w:b/>
                <w:sz w:val="24"/>
                <w:szCs w:val="24"/>
              </w:rPr>
              <w:t>I</w:t>
            </w:r>
            <w:r>
              <w:rPr>
                <w:rFonts w:eastAsia="SimSun"/>
                <w:b/>
                <w:sz w:val="24"/>
                <w:szCs w:val="24"/>
              </w:rPr>
              <w:t>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535F5B91" w14:textId="0AC61266" w:rsidR="00A24617" w:rsidRDefault="00A24617" w:rsidP="00A24617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02019F">
              <w:rPr>
                <w:b/>
                <w:sz w:val="24"/>
                <w:szCs w:val="24"/>
              </w:rPr>
              <w:t xml:space="preserve">Usunięcie kolizji - zabezpieczenie linii kablowych </w:t>
            </w:r>
            <w:proofErr w:type="spellStart"/>
            <w:r w:rsidRPr="0002019F">
              <w:rPr>
                <w:b/>
                <w:sz w:val="24"/>
                <w:szCs w:val="24"/>
              </w:rPr>
              <w:t>nN</w:t>
            </w:r>
            <w:proofErr w:type="spellEnd"/>
            <w:r w:rsidRPr="0002019F">
              <w:rPr>
                <w:b/>
                <w:sz w:val="24"/>
                <w:szCs w:val="24"/>
              </w:rPr>
              <w:t>, SN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868763747"/>
            <w:placeholder>
              <w:docPart w:val="17A45050BBE6455D922FD7328908F795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0C489C66" w14:textId="301F0CA7" w:rsidR="00A24617" w:rsidRDefault="00A24617" w:rsidP="00A24617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155661" w:rsidRPr="00D16518" w14:paraId="5B43D30F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5F525136" w14:textId="5DAD0D30" w:rsidR="00155661" w:rsidRDefault="00155661" w:rsidP="0015566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VII.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74027BC0" w14:textId="45B7883F" w:rsidR="00155661" w:rsidRPr="0002019F" w:rsidRDefault="00155661" w:rsidP="00155661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827CE8">
              <w:rPr>
                <w:b/>
                <w:sz w:val="24"/>
                <w:szCs w:val="24"/>
              </w:rPr>
              <w:t>Dostosowanie linii napowietrznej SN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546944606"/>
            <w:placeholder>
              <w:docPart w:val="E4BF3B8A0F114130B9DFCD66CEAE4217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1E526D9D" w14:textId="7DF032B9" w:rsidR="00155661" w:rsidRDefault="00155661" w:rsidP="00155661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4172F2" w:rsidRPr="00D16518" w14:paraId="75ECB87A" w14:textId="77777777" w:rsidTr="004D1160">
        <w:trPr>
          <w:trHeight w:val="397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656B5D25" w14:textId="1114FBB0" w:rsidR="004172F2" w:rsidRPr="0002019F" w:rsidRDefault="004172F2" w:rsidP="004172F2">
            <w:pPr>
              <w:snapToGrid w:val="0"/>
              <w:ind w:right="57"/>
              <w:jc w:val="right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- RAZEM CENA OFERTOWA BRUTTO (suma od I. do VII.)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923100887"/>
            <w:placeholder>
              <w:docPart w:val="4825C2C60577484084FEFD1319A0AC37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62E13CF7" w14:textId="7D0CF411" w:rsidR="004172F2" w:rsidRDefault="004172F2" w:rsidP="004172F2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VII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4172F2" w:rsidRPr="00D16518" w14:paraId="60C91761" w14:textId="77777777" w:rsidTr="00500756">
        <w:trPr>
          <w:trHeight w:val="397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7FC19627" w14:textId="6E13DB6D" w:rsidR="004172F2" w:rsidRPr="0002019F" w:rsidRDefault="004172F2" w:rsidP="004172F2">
            <w:pPr>
              <w:snapToGrid w:val="0"/>
              <w:ind w:right="57"/>
              <w:jc w:val="right"/>
              <w:rPr>
                <w:b/>
                <w:sz w:val="24"/>
                <w:szCs w:val="24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AA4FED" w14:textId="0AD5D8F7" w:rsidR="004172F2" w:rsidRDefault="004172F2" w:rsidP="004172F2">
            <w:pPr>
              <w:snapToGrid w:val="0"/>
              <w:ind w:right="60"/>
              <w:jc w:val="center"/>
              <w:rPr>
                <w:sz w:val="24"/>
                <w:szCs w:val="24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4172F2" w:rsidRPr="00D16518" w14:paraId="38E8C7CF" w14:textId="77777777" w:rsidTr="0063002D">
        <w:trPr>
          <w:trHeight w:val="397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2FA983E2" w14:textId="48F132A7" w:rsidR="004172F2" w:rsidRPr="0002019F" w:rsidRDefault="004172F2" w:rsidP="004172F2">
            <w:pPr>
              <w:snapToGrid w:val="0"/>
              <w:ind w:right="57"/>
              <w:jc w:val="right"/>
              <w:rPr>
                <w:b/>
                <w:sz w:val="24"/>
                <w:szCs w:val="24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-798918019"/>
            <w:placeholder>
              <w:docPart w:val="BF6E385BAA08456EAC52B60E97A97F69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15354D72" w14:textId="2C29F8F7" w:rsidR="004172F2" w:rsidRDefault="004172F2" w:rsidP="004172F2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  <w:tr w:rsidR="004172F2" w:rsidRPr="00D16518" w14:paraId="2807C196" w14:textId="77777777" w:rsidTr="00DC67E7">
        <w:trPr>
          <w:trHeight w:val="397"/>
        </w:trPr>
        <w:tc>
          <w:tcPr>
            <w:tcW w:w="8930" w:type="dxa"/>
            <w:gridSpan w:val="3"/>
            <w:shd w:val="clear" w:color="auto" w:fill="D5DCE4" w:themeFill="text2" w:themeFillTint="33"/>
            <w:vAlign w:val="center"/>
          </w:tcPr>
          <w:p w14:paraId="674DA033" w14:textId="0836A70E" w:rsidR="004172F2" w:rsidRDefault="004172F2" w:rsidP="004172F2">
            <w:pPr>
              <w:snapToGrid w:val="0"/>
              <w:ind w:right="60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155661">
              <w:rPr>
                <w:rFonts w:eastAsia="MS PMincho"/>
                <w:b/>
                <w:sz w:val="28"/>
                <w:szCs w:val="28"/>
                <w:lang w:eastAsia="ja-JP" w:bidi="fa-IR"/>
              </w:rPr>
              <w:t>Zadanie I</w:t>
            </w:r>
            <w:r>
              <w:rPr>
                <w:rFonts w:eastAsia="MS PMincho"/>
                <w:b/>
                <w:sz w:val="28"/>
                <w:szCs w:val="28"/>
                <w:lang w:eastAsia="ja-JP" w:bidi="fa-IR"/>
              </w:rPr>
              <w:t>I</w:t>
            </w:r>
          </w:p>
        </w:tc>
      </w:tr>
      <w:tr w:rsidR="004172F2" w:rsidRPr="00D16518" w14:paraId="55D159E2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2D1148BC" w14:textId="6D62AA7F" w:rsidR="004172F2" w:rsidRDefault="004172F2" w:rsidP="004172F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B20284C" w14:textId="56BF2A56" w:rsidR="004172F2" w:rsidRPr="0002019F" w:rsidRDefault="004172F2" w:rsidP="004172F2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827CE8">
              <w:rPr>
                <w:b/>
                <w:sz w:val="24"/>
                <w:szCs w:val="24"/>
              </w:rPr>
              <w:t>ODWODNIENIE NAWIERZCHNI - kanalizacja deszczowa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661819115"/>
            <w:placeholder>
              <w:docPart w:val="424C3DE00678491A9D533AE7F560C90B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6BB69079" w14:textId="593B5E2E" w:rsidR="004172F2" w:rsidRDefault="004172F2" w:rsidP="004172F2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B3A3A" w:rsidRPr="00D16518" w14:paraId="0573BD6D" w14:textId="77777777" w:rsidTr="004F5F9E">
        <w:trPr>
          <w:trHeight w:val="397"/>
        </w:trPr>
        <w:tc>
          <w:tcPr>
            <w:tcW w:w="554" w:type="dxa"/>
            <w:shd w:val="clear" w:color="auto" w:fill="auto"/>
            <w:vAlign w:val="center"/>
          </w:tcPr>
          <w:p w14:paraId="7964F863" w14:textId="774B0FFE" w:rsidR="007B3A3A" w:rsidRDefault="007B3A3A" w:rsidP="007B3A3A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II.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199EB65" w14:textId="15B167D5" w:rsidR="007B3A3A" w:rsidRPr="00827CE8" w:rsidRDefault="007B3A3A" w:rsidP="007B3A3A">
            <w:pPr>
              <w:snapToGrid w:val="0"/>
              <w:ind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Czyszczenie i regulacja rowu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62794942"/>
            <w:placeholder>
              <w:docPart w:val="4BCE9AE5293E416B8BC3D242D3394FA6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auto"/>
                <w:vAlign w:val="center"/>
              </w:tcPr>
              <w:p w14:paraId="78E85E3A" w14:textId="258B08F8" w:rsidR="007B3A3A" w:rsidRDefault="007B3A3A" w:rsidP="007B3A3A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B3A3A" w:rsidRPr="00D16518" w14:paraId="028E0630" w14:textId="77777777" w:rsidTr="004F5F9E">
        <w:trPr>
          <w:trHeight w:val="397"/>
        </w:trPr>
        <w:tc>
          <w:tcPr>
            <w:tcW w:w="4961" w:type="dxa"/>
            <w:gridSpan w:val="2"/>
            <w:shd w:val="clear" w:color="auto" w:fill="FFFFFF"/>
            <w:vAlign w:val="center"/>
          </w:tcPr>
          <w:p w14:paraId="1F210654" w14:textId="034F15B8" w:rsidR="007B3A3A" w:rsidRPr="00D16518" w:rsidRDefault="007B3A3A" w:rsidP="007B3A3A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ZADANIE II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- RAZEM CENA OFERTOWA BRUTTO (suma od I. do II.)</w:t>
            </w:r>
            <w:r>
              <w:rPr>
                <w:rFonts w:eastAsia="Times New Roman"/>
                <w:sz w:val="24"/>
                <w:szCs w:val="24"/>
                <w:lang w:eastAsia="ja-JP" w:bidi="fa-IR"/>
              </w:rPr>
              <w:t xml:space="preserve"> </w:t>
            </w:r>
            <w:r w:rsidRPr="004172F2">
              <w:rPr>
                <w:rFonts w:eastAsia="Times New Roman"/>
                <w:sz w:val="24"/>
                <w:szCs w:val="24"/>
                <w:lang w:eastAsia="ja-JP" w:bidi="fa-IR"/>
              </w:rPr>
              <w:t>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C3F2156404434620860424D4D8EB861F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FFFFFF"/>
                <w:vAlign w:val="center"/>
              </w:tcPr>
              <w:p w14:paraId="50FC852E" w14:textId="0B73BE41" w:rsidR="007B3A3A" w:rsidRPr="00D16518" w:rsidRDefault="007B3A3A" w:rsidP="007B3A3A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cenę ofertową brutto dla Zadania II</w:t>
                </w:r>
              </w:p>
            </w:tc>
          </w:sdtContent>
        </w:sdt>
      </w:tr>
      <w:tr w:rsidR="007B3A3A" w:rsidRPr="00D16518" w14:paraId="300D9F03" w14:textId="77777777" w:rsidTr="004F5F9E">
        <w:trPr>
          <w:trHeight w:val="397"/>
        </w:trPr>
        <w:tc>
          <w:tcPr>
            <w:tcW w:w="4961" w:type="dxa"/>
            <w:gridSpan w:val="2"/>
            <w:shd w:val="clear" w:color="auto" w:fill="FFFFFF"/>
            <w:vAlign w:val="center"/>
          </w:tcPr>
          <w:p w14:paraId="1D901610" w14:textId="77777777" w:rsidR="007B3A3A" w:rsidRPr="00D16518" w:rsidRDefault="007B3A3A" w:rsidP="007B3A3A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3969" w:type="dxa"/>
            <w:shd w:val="clear" w:color="auto" w:fill="FFFFFF"/>
            <w:vAlign w:val="center"/>
          </w:tcPr>
          <w:p w14:paraId="3BAB2740" w14:textId="77777777" w:rsidR="007B3A3A" w:rsidRPr="000275A6" w:rsidRDefault="007B3A3A" w:rsidP="007B3A3A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7B3A3A" w:rsidRPr="00D16518" w14:paraId="23F877F6" w14:textId="77777777" w:rsidTr="004F5F9E">
        <w:trPr>
          <w:trHeight w:val="397"/>
        </w:trPr>
        <w:tc>
          <w:tcPr>
            <w:tcW w:w="4961" w:type="dxa"/>
            <w:gridSpan w:val="2"/>
            <w:shd w:val="clear" w:color="auto" w:fill="FFFFFF"/>
            <w:vAlign w:val="center"/>
          </w:tcPr>
          <w:p w14:paraId="159A0AFD" w14:textId="77777777" w:rsidR="007B3A3A" w:rsidRPr="00D16518" w:rsidRDefault="007B3A3A" w:rsidP="007B3A3A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4D6DD4851A55417083100555DF188B8D"/>
            </w:placeholder>
            <w:showingPlcHdr/>
            <w15:color w:val="000000"/>
          </w:sdtPr>
          <w:sdtEndPr/>
          <w:sdtContent>
            <w:tc>
              <w:tcPr>
                <w:tcW w:w="3969" w:type="dxa"/>
                <w:shd w:val="clear" w:color="auto" w:fill="FFFFFF"/>
                <w:vAlign w:val="center"/>
              </w:tcPr>
              <w:p w14:paraId="51A437AB" w14:textId="77777777" w:rsidR="007B3A3A" w:rsidRPr="00755B8A" w:rsidRDefault="007B3A3A" w:rsidP="007B3A3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bookmarkEnd w:id="0"/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3E0700AF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1. Wypełniony w zakresie kolumny nr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="00C41FE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3</w:t>
      </w:r>
      <w:r w:rsidR="00646624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Niezłożenie oferty na jakikolwiek element będzie stanowiło 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podstawę o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drzucenia oferty</w:t>
      </w:r>
      <w:r w:rsidR="00BA3E4D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1E3D" w14:textId="281F5069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D24"/>
    <w:rsid w:val="00014878"/>
    <w:rsid w:val="00016716"/>
    <w:rsid w:val="0002094E"/>
    <w:rsid w:val="000510D6"/>
    <w:rsid w:val="00075499"/>
    <w:rsid w:val="000A0D0E"/>
    <w:rsid w:val="000A5946"/>
    <w:rsid w:val="000B4BD0"/>
    <w:rsid w:val="000C46D4"/>
    <w:rsid w:val="000F06EF"/>
    <w:rsid w:val="000F30AE"/>
    <w:rsid w:val="00101893"/>
    <w:rsid w:val="00111392"/>
    <w:rsid w:val="00131A60"/>
    <w:rsid w:val="00155661"/>
    <w:rsid w:val="00175C7E"/>
    <w:rsid w:val="001B0107"/>
    <w:rsid w:val="001B0EB7"/>
    <w:rsid w:val="001B5D3C"/>
    <w:rsid w:val="001B7A52"/>
    <w:rsid w:val="001D3346"/>
    <w:rsid w:val="001F10A5"/>
    <w:rsid w:val="001F7394"/>
    <w:rsid w:val="00210CB5"/>
    <w:rsid w:val="0021279A"/>
    <w:rsid w:val="00223FC4"/>
    <w:rsid w:val="002306C9"/>
    <w:rsid w:val="00234B1C"/>
    <w:rsid w:val="00294B1F"/>
    <w:rsid w:val="00296B28"/>
    <w:rsid w:val="002A0810"/>
    <w:rsid w:val="002B413F"/>
    <w:rsid w:val="002C581F"/>
    <w:rsid w:val="002F269D"/>
    <w:rsid w:val="00323422"/>
    <w:rsid w:val="003254C7"/>
    <w:rsid w:val="00391997"/>
    <w:rsid w:val="003A5B27"/>
    <w:rsid w:val="004172F2"/>
    <w:rsid w:val="0042234F"/>
    <w:rsid w:val="00447A1F"/>
    <w:rsid w:val="00464BC2"/>
    <w:rsid w:val="00491CD0"/>
    <w:rsid w:val="004A6ACF"/>
    <w:rsid w:val="004E5465"/>
    <w:rsid w:val="004F25C1"/>
    <w:rsid w:val="004F5DFA"/>
    <w:rsid w:val="004F5F9E"/>
    <w:rsid w:val="004F72EA"/>
    <w:rsid w:val="0051196E"/>
    <w:rsid w:val="00524D01"/>
    <w:rsid w:val="005277E7"/>
    <w:rsid w:val="00535511"/>
    <w:rsid w:val="00597851"/>
    <w:rsid w:val="005A516E"/>
    <w:rsid w:val="005B2D4D"/>
    <w:rsid w:val="005B3548"/>
    <w:rsid w:val="005B5E11"/>
    <w:rsid w:val="005D582D"/>
    <w:rsid w:val="005E7938"/>
    <w:rsid w:val="005F2B0C"/>
    <w:rsid w:val="005F340B"/>
    <w:rsid w:val="0061085D"/>
    <w:rsid w:val="0062550B"/>
    <w:rsid w:val="00646624"/>
    <w:rsid w:val="00664DCE"/>
    <w:rsid w:val="00674A9C"/>
    <w:rsid w:val="00676793"/>
    <w:rsid w:val="0068587D"/>
    <w:rsid w:val="006B425B"/>
    <w:rsid w:val="006B4BD3"/>
    <w:rsid w:val="006D125B"/>
    <w:rsid w:val="00713085"/>
    <w:rsid w:val="00731DEB"/>
    <w:rsid w:val="00755B8A"/>
    <w:rsid w:val="007657DC"/>
    <w:rsid w:val="00767EDE"/>
    <w:rsid w:val="00791ADB"/>
    <w:rsid w:val="007B3A3A"/>
    <w:rsid w:val="007F60EB"/>
    <w:rsid w:val="008007A5"/>
    <w:rsid w:val="00806DF3"/>
    <w:rsid w:val="00827AFE"/>
    <w:rsid w:val="00827CE8"/>
    <w:rsid w:val="0088626F"/>
    <w:rsid w:val="008903AC"/>
    <w:rsid w:val="008F4C52"/>
    <w:rsid w:val="008F573A"/>
    <w:rsid w:val="00920739"/>
    <w:rsid w:val="00920E36"/>
    <w:rsid w:val="00921287"/>
    <w:rsid w:val="00987159"/>
    <w:rsid w:val="0099112C"/>
    <w:rsid w:val="009B25D5"/>
    <w:rsid w:val="009D773E"/>
    <w:rsid w:val="009F2AA2"/>
    <w:rsid w:val="00A24617"/>
    <w:rsid w:val="00A63C25"/>
    <w:rsid w:val="00A6418B"/>
    <w:rsid w:val="00A678F4"/>
    <w:rsid w:val="00AA20EC"/>
    <w:rsid w:val="00AA340D"/>
    <w:rsid w:val="00AF113D"/>
    <w:rsid w:val="00AF4484"/>
    <w:rsid w:val="00B02EEA"/>
    <w:rsid w:val="00B37145"/>
    <w:rsid w:val="00B570D5"/>
    <w:rsid w:val="00B571A0"/>
    <w:rsid w:val="00B7703F"/>
    <w:rsid w:val="00BA3E4D"/>
    <w:rsid w:val="00BA65F8"/>
    <w:rsid w:val="00BB0DAC"/>
    <w:rsid w:val="00BB5407"/>
    <w:rsid w:val="00BD35B2"/>
    <w:rsid w:val="00BF1FAC"/>
    <w:rsid w:val="00BF20A2"/>
    <w:rsid w:val="00C14480"/>
    <w:rsid w:val="00C41FE8"/>
    <w:rsid w:val="00C72FB3"/>
    <w:rsid w:val="00C90FAA"/>
    <w:rsid w:val="00C91E7C"/>
    <w:rsid w:val="00CA5870"/>
    <w:rsid w:val="00CB7D04"/>
    <w:rsid w:val="00CC3484"/>
    <w:rsid w:val="00CC525B"/>
    <w:rsid w:val="00CC6917"/>
    <w:rsid w:val="00CD5486"/>
    <w:rsid w:val="00D16518"/>
    <w:rsid w:val="00D348BF"/>
    <w:rsid w:val="00D35B87"/>
    <w:rsid w:val="00D44283"/>
    <w:rsid w:val="00D63329"/>
    <w:rsid w:val="00D6432D"/>
    <w:rsid w:val="00D810B2"/>
    <w:rsid w:val="00DA0BAA"/>
    <w:rsid w:val="00DC67E7"/>
    <w:rsid w:val="00DD5405"/>
    <w:rsid w:val="00E87172"/>
    <w:rsid w:val="00E91F46"/>
    <w:rsid w:val="00E96F9D"/>
    <w:rsid w:val="00F26930"/>
    <w:rsid w:val="00F451C1"/>
    <w:rsid w:val="00F475C6"/>
    <w:rsid w:val="00F60992"/>
    <w:rsid w:val="00F75B1D"/>
    <w:rsid w:val="00F8461A"/>
    <w:rsid w:val="00FB4E4F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table" w:styleId="Tabela-Siatka">
    <w:name w:val="Table Grid"/>
    <w:basedOn w:val="Standardowy"/>
    <w:uiPriority w:val="39"/>
    <w:rsid w:val="008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5E8A6F27334899BCE3C2050C3D5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BC2CC-41EE-4457-86E7-B35CBB27ECF6}"/>
      </w:docPartPr>
      <w:docPartBody>
        <w:p w:rsidR="00954692" w:rsidRDefault="00121AD6" w:rsidP="00121AD6">
          <w:pPr>
            <w:pStyle w:val="695E8A6F27334899BCE3C2050C3D5D36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17A45050BBE6455D922FD7328908F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7F6EB-EE96-42D7-AD26-321B21A18005}"/>
      </w:docPartPr>
      <w:docPartBody>
        <w:p w:rsidR="00954692" w:rsidRDefault="00121AD6" w:rsidP="00121AD6">
          <w:pPr>
            <w:pStyle w:val="17A45050BBE6455D922FD7328908F795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AB7F9D451A34C19B1271CE5125C8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107AF-3D59-4E42-8D4C-427176A24BA1}"/>
      </w:docPartPr>
      <w:docPartBody>
        <w:p w:rsidR="00954692" w:rsidRDefault="00121AD6" w:rsidP="00121AD6">
          <w:pPr>
            <w:pStyle w:val="2AB7F9D451A34C19B1271CE5125C8C9F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8A010094ED04B4DA26E951C82363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CBBC0-4761-4601-BEE2-51C025AC79FE}"/>
      </w:docPartPr>
      <w:docPartBody>
        <w:p w:rsidR="00954692" w:rsidRDefault="00121AD6" w:rsidP="00121AD6">
          <w:pPr>
            <w:pStyle w:val="98A010094ED04B4DA26E951C8236315D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7F9F8C15E7D480591060E1EAC8C6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317A1-11AC-44D5-841B-4F720A456075}"/>
      </w:docPartPr>
      <w:docPartBody>
        <w:p w:rsidR="00954692" w:rsidRDefault="00121AD6" w:rsidP="00121AD6">
          <w:pPr>
            <w:pStyle w:val="57F9F8C15E7D480591060E1EAC8C601E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2DDC2E01C934BC990D0464FDB832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80027-408D-4CD9-AB5D-2C2593519F1A}"/>
      </w:docPartPr>
      <w:docPartBody>
        <w:p w:rsidR="00954692" w:rsidRDefault="00121AD6" w:rsidP="00121AD6">
          <w:pPr>
            <w:pStyle w:val="92DDC2E01C934BC990D0464FDB832840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4BF3B8A0F114130B9DFCD66CEAE42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751D20-D4E3-481F-B480-F5B96C35B156}"/>
      </w:docPartPr>
      <w:docPartBody>
        <w:p w:rsidR="00121AD6" w:rsidRDefault="00121AD6" w:rsidP="00121AD6">
          <w:pPr>
            <w:pStyle w:val="E4BF3B8A0F114130B9DFCD66CEAE4217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4825C2C60577484084FEFD1319A0A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73B2E-B1D6-46E0-B50F-005658A9FF1B}"/>
      </w:docPartPr>
      <w:docPartBody>
        <w:p w:rsidR="00121AD6" w:rsidRDefault="00121AD6" w:rsidP="00121AD6">
          <w:pPr>
            <w:pStyle w:val="4825C2C60577484084FEFD1319A0AC37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VII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BF6E385BAA08456EAC52B60E97A97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FFB73D-6BF1-4B7B-836E-326A925FEEA5}"/>
      </w:docPartPr>
      <w:docPartBody>
        <w:p w:rsidR="00121AD6" w:rsidRDefault="00121AD6" w:rsidP="00121AD6">
          <w:pPr>
            <w:pStyle w:val="BF6E385BAA08456EAC52B60E97A97F692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24C3DE00678491A9D533AE7F560C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4E278-85E6-4A10-A311-E0DE6BC87344}"/>
      </w:docPartPr>
      <w:docPartBody>
        <w:p w:rsidR="00121AD6" w:rsidRDefault="00121AD6" w:rsidP="00121AD6">
          <w:pPr>
            <w:pStyle w:val="424C3DE00678491A9D533AE7F560C90B2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3F2156404434620860424D4D8EB86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5BE60-9AD1-4DED-93E9-EE805A5E3AEF}"/>
      </w:docPartPr>
      <w:docPartBody>
        <w:p w:rsidR="00DF60E7" w:rsidRDefault="00DF60E7" w:rsidP="00DF60E7">
          <w:pPr>
            <w:pStyle w:val="C3F2156404434620860424D4D8EB861F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cenę ofertową brutto dla Zadania II</w:t>
          </w:r>
        </w:p>
      </w:docPartBody>
    </w:docPart>
    <w:docPart>
      <w:docPartPr>
        <w:name w:val="4D6DD4851A55417083100555DF188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A9F2A-075C-4B7E-8A9E-78AD69950C70}"/>
      </w:docPartPr>
      <w:docPartBody>
        <w:p w:rsidR="00DF60E7" w:rsidRDefault="00DF60E7" w:rsidP="00DF60E7">
          <w:pPr>
            <w:pStyle w:val="4D6DD4851A55417083100555DF188B8D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BCE9AE5293E416B8BC3D242D3394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E667F-4F84-4B08-8225-3AC272370012}"/>
      </w:docPartPr>
      <w:docPartBody>
        <w:p w:rsidR="00DF60E7" w:rsidRDefault="00DF60E7" w:rsidP="00DF60E7">
          <w:pPr>
            <w:pStyle w:val="4BCE9AE5293E416B8BC3D242D3394FA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53"/>
    <w:rsid w:val="000D7B03"/>
    <w:rsid w:val="00121AD6"/>
    <w:rsid w:val="00196B1A"/>
    <w:rsid w:val="00484BA8"/>
    <w:rsid w:val="00954692"/>
    <w:rsid w:val="00DF60E7"/>
    <w:rsid w:val="00E36E53"/>
    <w:rsid w:val="00EB5C6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60E7"/>
    <w:rPr>
      <w:color w:val="808080"/>
    </w:rPr>
  </w:style>
  <w:style w:type="paragraph" w:customStyle="1" w:styleId="2AB7F9D451A34C19B1271CE5125C8C9F2">
    <w:name w:val="2AB7F9D451A34C19B1271CE5125C8C9F2"/>
    <w:rsid w:val="00121AD6"/>
    <w:rPr>
      <w:rFonts w:eastAsiaTheme="minorHAnsi"/>
      <w:lang w:eastAsia="en-US"/>
    </w:rPr>
  </w:style>
  <w:style w:type="paragraph" w:customStyle="1" w:styleId="57F9F8C15E7D480591060E1EAC8C601E2">
    <w:name w:val="57F9F8C15E7D480591060E1EAC8C601E2"/>
    <w:rsid w:val="00121AD6"/>
    <w:rPr>
      <w:rFonts w:eastAsiaTheme="minorHAnsi"/>
      <w:lang w:eastAsia="en-US"/>
    </w:rPr>
  </w:style>
  <w:style w:type="paragraph" w:customStyle="1" w:styleId="98A010094ED04B4DA26E951C8236315D2">
    <w:name w:val="98A010094ED04B4DA26E951C8236315D2"/>
    <w:rsid w:val="00121AD6"/>
    <w:rPr>
      <w:rFonts w:eastAsiaTheme="minorHAnsi"/>
      <w:lang w:eastAsia="en-US"/>
    </w:rPr>
  </w:style>
  <w:style w:type="paragraph" w:customStyle="1" w:styleId="92DDC2E01C934BC990D0464FDB8328402">
    <w:name w:val="92DDC2E01C934BC990D0464FDB8328402"/>
    <w:rsid w:val="00121AD6"/>
    <w:rPr>
      <w:rFonts w:eastAsiaTheme="minorHAnsi"/>
      <w:lang w:eastAsia="en-US"/>
    </w:rPr>
  </w:style>
  <w:style w:type="paragraph" w:customStyle="1" w:styleId="695E8A6F27334899BCE3C2050C3D5D361">
    <w:name w:val="695E8A6F27334899BCE3C2050C3D5D361"/>
    <w:rsid w:val="00121AD6"/>
    <w:rPr>
      <w:rFonts w:eastAsiaTheme="minorHAnsi"/>
      <w:lang w:eastAsia="en-US"/>
    </w:rPr>
  </w:style>
  <w:style w:type="paragraph" w:customStyle="1" w:styleId="17A45050BBE6455D922FD7328908F7951">
    <w:name w:val="17A45050BBE6455D922FD7328908F7951"/>
    <w:rsid w:val="00121AD6"/>
    <w:rPr>
      <w:rFonts w:eastAsiaTheme="minorHAnsi"/>
      <w:lang w:eastAsia="en-US"/>
    </w:rPr>
  </w:style>
  <w:style w:type="paragraph" w:customStyle="1" w:styleId="E4BF3B8A0F114130B9DFCD66CEAE42172">
    <w:name w:val="E4BF3B8A0F114130B9DFCD66CEAE42172"/>
    <w:rsid w:val="00121AD6"/>
    <w:rPr>
      <w:rFonts w:eastAsiaTheme="minorHAnsi"/>
      <w:lang w:eastAsia="en-US"/>
    </w:rPr>
  </w:style>
  <w:style w:type="paragraph" w:customStyle="1" w:styleId="4825C2C60577484084FEFD1319A0AC372">
    <w:name w:val="4825C2C60577484084FEFD1319A0AC372"/>
    <w:rsid w:val="00121AD6"/>
    <w:rPr>
      <w:rFonts w:eastAsiaTheme="minorHAnsi"/>
      <w:lang w:eastAsia="en-US"/>
    </w:rPr>
  </w:style>
  <w:style w:type="paragraph" w:customStyle="1" w:styleId="BF6E385BAA08456EAC52B60E97A97F692">
    <w:name w:val="BF6E385BAA08456EAC52B60E97A97F692"/>
    <w:rsid w:val="00121AD6"/>
    <w:rPr>
      <w:rFonts w:eastAsiaTheme="minorHAnsi"/>
      <w:lang w:eastAsia="en-US"/>
    </w:rPr>
  </w:style>
  <w:style w:type="paragraph" w:customStyle="1" w:styleId="424C3DE00678491A9D533AE7F560C90B2">
    <w:name w:val="424C3DE00678491A9D533AE7F560C90B2"/>
    <w:rsid w:val="00121AD6"/>
    <w:rPr>
      <w:rFonts w:eastAsiaTheme="minorHAnsi"/>
      <w:lang w:eastAsia="en-US"/>
    </w:rPr>
  </w:style>
  <w:style w:type="paragraph" w:customStyle="1" w:styleId="C3F2156404434620860424D4D8EB861F">
    <w:name w:val="C3F2156404434620860424D4D8EB861F"/>
    <w:rsid w:val="00DF60E7"/>
    <w:rPr>
      <w:kern w:val="2"/>
      <w14:ligatures w14:val="standardContextual"/>
    </w:rPr>
  </w:style>
  <w:style w:type="paragraph" w:customStyle="1" w:styleId="4D6DD4851A55417083100555DF188B8D">
    <w:name w:val="4D6DD4851A55417083100555DF188B8D"/>
    <w:rsid w:val="00DF60E7"/>
    <w:rPr>
      <w:kern w:val="2"/>
      <w14:ligatures w14:val="standardContextual"/>
    </w:rPr>
  </w:style>
  <w:style w:type="paragraph" w:customStyle="1" w:styleId="4BCE9AE5293E416B8BC3D242D3394FA6">
    <w:name w:val="4BCE9AE5293E416B8BC3D242D3394FA6"/>
    <w:rsid w:val="00DF60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5347-23B0-45FD-92FB-743671FD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Aleksandra Adamek</cp:lastModifiedBy>
  <cp:revision>19</cp:revision>
  <cp:lastPrinted>2022-03-18T12:47:00Z</cp:lastPrinted>
  <dcterms:created xsi:type="dcterms:W3CDTF">2023-07-17T09:26:00Z</dcterms:created>
  <dcterms:modified xsi:type="dcterms:W3CDTF">2023-09-29T06:37:00Z</dcterms:modified>
</cp:coreProperties>
</file>