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E4" w:rsidRPr="004F4BE4" w:rsidRDefault="004F4BE4" w:rsidP="004F4BE4">
      <w:pPr>
        <w:jc w:val="right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9DDF76" wp14:editId="6792BAF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BE4" w:rsidRPr="008842D9" w:rsidRDefault="004F4BE4" w:rsidP="00EF0BB2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4F4BE4" w:rsidRDefault="004F4BE4" w:rsidP="004F4BE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4F4BE4" w:rsidRPr="008842D9" w:rsidRDefault="004F4BE4" w:rsidP="004F4BE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WZP- </w:t>
                              </w:r>
                              <w:r w:rsidR="0023304C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1611/</w:t>
                              </w:r>
                              <w:r w:rsidR="00EF0BB2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1450/22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DDF76" id="Grupa 1" o:spid="_x0000_s1026" style="position:absolute;left:0;text-align:left;margin-left:-9pt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AwFl6PWAQAAFYLAAAOAAAAAAAAAAAAAAAAADwCAABkcnMvZTJvRG9j&#10;LnhtbFBLAQItABQABgAIAAAAIQBYYLMbugAAACIBAAAZAAAAAAAAAAAAAAAAAMAGAABkcnMvX3Jl&#10;bHMvZTJvRG9jLnhtbC5yZWxzUEsBAi0AFAAGAAgAAAAhAKuHICveAAAACAEAAA8AAAAAAAAAAAAA&#10;AAAAsQ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F4BE4" w:rsidRPr="008842D9" w:rsidRDefault="004F4BE4" w:rsidP="00EF0BB2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4F4BE4" w:rsidRDefault="004F4BE4" w:rsidP="004F4B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</w:p>
                      <w:p w:rsidR="004F4BE4" w:rsidRPr="008842D9" w:rsidRDefault="004F4BE4" w:rsidP="004F4BE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WZP- </w:t>
                        </w:r>
                        <w:r w:rsidR="0023304C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1611/</w:t>
                        </w:r>
                        <w:r w:rsidR="00EF0BB2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1450/22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304C">
        <w:rPr>
          <w:rFonts w:ascii="Century Gothic" w:hAnsi="Century Gothic"/>
          <w:sz w:val="20"/>
          <w:szCs w:val="20"/>
        </w:rPr>
        <w:t xml:space="preserve">Warszawa, </w:t>
      </w:r>
      <w:r w:rsidRPr="00A77839">
        <w:rPr>
          <w:rFonts w:ascii="Century Gothic" w:hAnsi="Century Gothic"/>
          <w:sz w:val="20"/>
          <w:szCs w:val="20"/>
        </w:rPr>
        <w:t xml:space="preserve">dnia </w:t>
      </w:r>
      <w:r w:rsidR="0023304C">
        <w:rPr>
          <w:rFonts w:ascii="Century Gothic" w:hAnsi="Century Gothic"/>
          <w:sz w:val="20"/>
          <w:szCs w:val="20"/>
        </w:rPr>
        <w:t>08.06.2022 r.</w:t>
      </w:r>
    </w:p>
    <w:p w:rsidR="004F4BE4" w:rsidRPr="00530F67" w:rsidRDefault="004F4BE4" w:rsidP="004F4BE4">
      <w:pPr>
        <w:jc w:val="right"/>
      </w:pPr>
    </w:p>
    <w:p w:rsidR="004F4BE4" w:rsidRDefault="004F4BE4" w:rsidP="004F4BE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6C6065" w:rsidRDefault="006C6065" w:rsidP="004F4BE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6C6065" w:rsidRDefault="006C6065" w:rsidP="004F4BE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6C6065" w:rsidRDefault="006C6065" w:rsidP="004F4BE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6C6065" w:rsidRDefault="006C6065" w:rsidP="004F4BE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6C6065" w:rsidRDefault="006C6065" w:rsidP="004F4BE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</w:rPr>
      </w:pPr>
    </w:p>
    <w:p w:rsidR="004F4BE4" w:rsidRPr="004F4BE4" w:rsidRDefault="004F4BE4" w:rsidP="004F4BE4">
      <w:pPr>
        <w:tabs>
          <w:tab w:val="left" w:pos="-3060"/>
        </w:tabs>
        <w:spacing w:after="0" w:line="276" w:lineRule="auto"/>
        <w:ind w:left="900" w:hanging="900"/>
        <w:jc w:val="both"/>
        <w:rPr>
          <w:rFonts w:ascii="Century Gothic" w:hAnsi="Century Gothic"/>
          <w:sz w:val="20"/>
        </w:rPr>
      </w:pPr>
      <w:r w:rsidRPr="004F4BE4">
        <w:rPr>
          <w:rFonts w:ascii="Century Gothic" w:hAnsi="Century Gothic"/>
          <w:sz w:val="20"/>
        </w:rPr>
        <w:t>Dotyczy:</w:t>
      </w:r>
      <w:r>
        <w:rPr>
          <w:rFonts w:ascii="Century Gothic" w:hAnsi="Century Gothic"/>
          <w:sz w:val="20"/>
        </w:rPr>
        <w:t xml:space="preserve"> Postępowanie prowadzone w trybie podstawowym w celu zawarcia umowy ramowej pn.: </w:t>
      </w:r>
      <w:r w:rsidR="00EF0BB2" w:rsidRPr="00EF0BB2">
        <w:rPr>
          <w:rFonts w:ascii="Century Gothic" w:hAnsi="Century Gothic"/>
          <w:b/>
          <w:sz w:val="20"/>
        </w:rPr>
        <w:t xml:space="preserve">Dostawy kabur z podwójnym zabezpieczeniem do pistoletów P99, </w:t>
      </w:r>
      <w:proofErr w:type="spellStart"/>
      <w:r w:rsidR="00EF0BB2" w:rsidRPr="00EF0BB2">
        <w:rPr>
          <w:rFonts w:ascii="Century Gothic" w:hAnsi="Century Gothic"/>
          <w:b/>
          <w:sz w:val="20"/>
        </w:rPr>
        <w:t>Glock</w:t>
      </w:r>
      <w:proofErr w:type="spellEnd"/>
      <w:r w:rsidR="00EF0BB2" w:rsidRPr="00EF0BB2">
        <w:rPr>
          <w:rFonts w:ascii="Century Gothic" w:hAnsi="Century Gothic"/>
          <w:b/>
          <w:sz w:val="20"/>
        </w:rPr>
        <w:t xml:space="preserve"> 17, </w:t>
      </w:r>
      <w:proofErr w:type="spellStart"/>
      <w:r w:rsidR="00EF0BB2" w:rsidRPr="00EF0BB2">
        <w:rPr>
          <w:rFonts w:ascii="Century Gothic" w:hAnsi="Century Gothic"/>
          <w:b/>
          <w:sz w:val="20"/>
        </w:rPr>
        <w:t>Glock</w:t>
      </w:r>
      <w:proofErr w:type="spellEnd"/>
      <w:r w:rsidR="00EF0BB2" w:rsidRPr="00EF0BB2">
        <w:rPr>
          <w:rFonts w:ascii="Century Gothic" w:hAnsi="Century Gothic"/>
          <w:b/>
          <w:sz w:val="20"/>
        </w:rPr>
        <w:t xml:space="preserve"> 19, CZ 85, REX Zero 1 CP</w:t>
      </w:r>
      <w:r w:rsidRPr="00BF1791">
        <w:rPr>
          <w:rFonts w:ascii="Century Gothic" w:hAnsi="Century Gothic"/>
          <w:sz w:val="20"/>
        </w:rPr>
        <w:t xml:space="preserve">, nr ref.: </w:t>
      </w:r>
      <w:r w:rsidR="00EF0BB2" w:rsidRPr="00EF0BB2">
        <w:rPr>
          <w:rFonts w:ascii="Century Gothic" w:hAnsi="Century Gothic"/>
          <w:b/>
          <w:sz w:val="20"/>
        </w:rPr>
        <w:t>: WZP-1450/22/87/Z</w:t>
      </w:r>
      <w:r>
        <w:rPr>
          <w:rFonts w:ascii="Century Gothic" w:hAnsi="Century Gothic"/>
          <w:sz w:val="20"/>
        </w:rPr>
        <w:t>.</w:t>
      </w:r>
    </w:p>
    <w:p w:rsidR="004F4BE4" w:rsidRPr="004F4BE4" w:rsidRDefault="004F4BE4" w:rsidP="004F4BE4">
      <w:pPr>
        <w:tabs>
          <w:tab w:val="left" w:pos="-3060"/>
        </w:tabs>
        <w:spacing w:after="0" w:line="276" w:lineRule="auto"/>
        <w:ind w:firstLine="1134"/>
        <w:jc w:val="both"/>
        <w:rPr>
          <w:rFonts w:ascii="Century Gothic" w:hAnsi="Century Gothic"/>
        </w:rPr>
      </w:pPr>
    </w:p>
    <w:p w:rsidR="004F4BE4" w:rsidRPr="004F4BE4" w:rsidRDefault="004F4BE4" w:rsidP="004F4BE4">
      <w:pPr>
        <w:tabs>
          <w:tab w:val="left" w:pos="-3060"/>
        </w:tabs>
        <w:spacing w:after="0" w:line="276" w:lineRule="auto"/>
        <w:ind w:firstLine="1134"/>
        <w:jc w:val="both"/>
        <w:rPr>
          <w:rFonts w:ascii="Century Gothic" w:hAnsi="Century Gothic"/>
          <w:sz w:val="20"/>
          <w:szCs w:val="20"/>
        </w:rPr>
      </w:pPr>
      <w:r w:rsidRPr="004F4BE4">
        <w:rPr>
          <w:rFonts w:ascii="Century Gothic" w:hAnsi="Century Gothic"/>
          <w:sz w:val="20"/>
          <w:szCs w:val="20"/>
        </w:rPr>
        <w:t xml:space="preserve">Wydział Zamówień Publicznych KSP, działając w imieniu Zamawiającego, </w:t>
      </w:r>
      <w:r w:rsidR="00323C28">
        <w:rPr>
          <w:rFonts w:ascii="Century Gothic" w:hAnsi="Century Gothic"/>
          <w:sz w:val="20"/>
          <w:szCs w:val="20"/>
        </w:rPr>
        <w:t xml:space="preserve">na podstawie art. 284 ust. 1 i </w:t>
      </w:r>
      <w:r w:rsidR="00EF0BB2">
        <w:rPr>
          <w:rFonts w:ascii="Century Gothic" w:hAnsi="Century Gothic"/>
          <w:sz w:val="20"/>
          <w:szCs w:val="20"/>
        </w:rPr>
        <w:t xml:space="preserve">2 </w:t>
      </w:r>
      <w:r w:rsidRPr="004F4BE4">
        <w:rPr>
          <w:rFonts w:ascii="Century Gothic" w:hAnsi="Century Gothic"/>
          <w:sz w:val="20"/>
          <w:szCs w:val="20"/>
        </w:rPr>
        <w:t>ustawy z dnia 11 września 2019 r. Prawo zamówień publicznych  (</w:t>
      </w:r>
      <w:proofErr w:type="spellStart"/>
      <w:r w:rsidRPr="004F4BE4">
        <w:rPr>
          <w:rFonts w:ascii="Century Gothic" w:hAnsi="Century Gothic"/>
          <w:sz w:val="20"/>
          <w:szCs w:val="20"/>
        </w:rPr>
        <w:t>t.j</w:t>
      </w:r>
      <w:proofErr w:type="spellEnd"/>
      <w:r w:rsidRPr="004F4BE4">
        <w:rPr>
          <w:rFonts w:ascii="Century Gothic" w:hAnsi="Century Gothic"/>
          <w:sz w:val="20"/>
          <w:szCs w:val="20"/>
        </w:rPr>
        <w:t>. Dz. U. z 2021, poz. 1129), zwanej dalej Ustawą, informuje o</w:t>
      </w:r>
      <w:r w:rsidRPr="004F4BE4">
        <w:rPr>
          <w:rFonts w:ascii="Century Gothic" w:hAnsi="Century Gothic"/>
          <w:b/>
          <w:sz w:val="20"/>
          <w:szCs w:val="20"/>
        </w:rPr>
        <w:t xml:space="preserve"> </w:t>
      </w:r>
      <w:r w:rsidR="00CF1418">
        <w:rPr>
          <w:rFonts w:ascii="Century Gothic" w:hAnsi="Century Gothic"/>
          <w:sz w:val="20"/>
          <w:szCs w:val="20"/>
        </w:rPr>
        <w:t>treści wniosku</w:t>
      </w:r>
      <w:r w:rsidRPr="004F4BE4">
        <w:rPr>
          <w:rFonts w:ascii="Century Gothic" w:hAnsi="Century Gothic"/>
          <w:sz w:val="20"/>
          <w:szCs w:val="20"/>
        </w:rPr>
        <w:t xml:space="preserve"> o wyjaśnienie treści Specyfikacji War</w:t>
      </w:r>
      <w:r w:rsidR="00CF1418">
        <w:rPr>
          <w:rFonts w:ascii="Century Gothic" w:hAnsi="Century Gothic"/>
          <w:sz w:val="20"/>
          <w:szCs w:val="20"/>
        </w:rPr>
        <w:t>unków Zamówienia (SWZ) złożonego przez wykonawcę</w:t>
      </w:r>
      <w:r w:rsidRPr="004F4BE4">
        <w:rPr>
          <w:rFonts w:ascii="Century Gothic" w:hAnsi="Century Gothic"/>
          <w:sz w:val="20"/>
          <w:szCs w:val="20"/>
        </w:rPr>
        <w:t xml:space="preserve"> i </w:t>
      </w:r>
      <w:r w:rsidR="00CF1418">
        <w:rPr>
          <w:rFonts w:ascii="Century Gothic" w:hAnsi="Century Gothic"/>
          <w:sz w:val="20"/>
          <w:szCs w:val="20"/>
        </w:rPr>
        <w:t>udzielonej</w:t>
      </w:r>
      <w:r w:rsidRPr="004F4BE4">
        <w:rPr>
          <w:rFonts w:ascii="Century Gothic" w:hAnsi="Century Gothic"/>
          <w:sz w:val="20"/>
          <w:szCs w:val="20"/>
        </w:rPr>
        <w:t xml:space="preserve"> pr</w:t>
      </w:r>
      <w:r>
        <w:rPr>
          <w:rFonts w:ascii="Century Gothic" w:hAnsi="Century Gothic"/>
          <w:sz w:val="20"/>
          <w:szCs w:val="20"/>
        </w:rPr>
        <w:t xml:space="preserve">zez Zamawiającego </w:t>
      </w:r>
      <w:r w:rsidR="00CF1418">
        <w:rPr>
          <w:rFonts w:ascii="Century Gothic" w:hAnsi="Century Gothic"/>
          <w:sz w:val="20"/>
          <w:szCs w:val="20"/>
        </w:rPr>
        <w:t>odpowiedzi.</w:t>
      </w:r>
    </w:p>
    <w:p w:rsidR="00B635DD" w:rsidRDefault="00BD5E45"/>
    <w:p w:rsidR="00323C28" w:rsidRPr="00EF1A9B" w:rsidRDefault="00323C28">
      <w:pPr>
        <w:rPr>
          <w:rFonts w:ascii="Century Gothic" w:hAnsi="Century Gothic"/>
          <w:b/>
          <w:sz w:val="20"/>
        </w:rPr>
      </w:pPr>
      <w:r w:rsidRPr="00EF1A9B">
        <w:rPr>
          <w:rFonts w:ascii="Century Gothic" w:hAnsi="Century Gothic"/>
          <w:b/>
          <w:sz w:val="20"/>
        </w:rPr>
        <w:t xml:space="preserve">Pytanie nr </w:t>
      </w:r>
      <w:r w:rsidR="00EF0BB2">
        <w:rPr>
          <w:rFonts w:ascii="Century Gothic" w:hAnsi="Century Gothic"/>
          <w:b/>
          <w:sz w:val="20"/>
        </w:rPr>
        <w:t xml:space="preserve">1 </w:t>
      </w:r>
      <w:r w:rsidR="0072619B">
        <w:rPr>
          <w:rFonts w:ascii="Century Gothic" w:hAnsi="Century Gothic"/>
          <w:sz w:val="20"/>
        </w:rPr>
        <w:t xml:space="preserve">(dot. Zadania nr </w:t>
      </w:r>
      <w:r w:rsidR="00EF0BB2">
        <w:rPr>
          <w:rFonts w:ascii="Century Gothic" w:hAnsi="Century Gothic"/>
          <w:sz w:val="20"/>
        </w:rPr>
        <w:t>9</w:t>
      </w:r>
      <w:r w:rsidRPr="00EF1A9B">
        <w:rPr>
          <w:rFonts w:ascii="Century Gothic" w:hAnsi="Century Gothic"/>
          <w:sz w:val="20"/>
        </w:rPr>
        <w:t>)</w:t>
      </w:r>
      <w:r w:rsidRPr="00EF1A9B">
        <w:rPr>
          <w:rFonts w:ascii="Century Gothic" w:hAnsi="Century Gothic"/>
          <w:b/>
          <w:sz w:val="20"/>
        </w:rPr>
        <w:t>:</w:t>
      </w:r>
    </w:p>
    <w:p w:rsidR="00EF0BB2" w:rsidRDefault="00EF0BB2" w:rsidP="00323C28">
      <w:pPr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„</w:t>
      </w:r>
      <w:r w:rsidRPr="00EF0BB2">
        <w:rPr>
          <w:rFonts w:ascii="Century Gothic" w:hAnsi="Century Gothic"/>
          <w:color w:val="000000"/>
          <w:sz w:val="20"/>
        </w:rPr>
        <w:t>Czy Zamawiający zaakceptuje czarny kolor obrotowego kapturka oraz panelu mocującego kaburę do pasa?</w:t>
      </w:r>
      <w:r>
        <w:rPr>
          <w:rFonts w:ascii="Century Gothic" w:hAnsi="Century Gothic"/>
          <w:color w:val="000000"/>
          <w:sz w:val="20"/>
        </w:rPr>
        <w:t>”</w:t>
      </w:r>
    </w:p>
    <w:p w:rsidR="00323C28" w:rsidRDefault="00323C28" w:rsidP="00323C28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Odpowiedź na pytanie nr </w:t>
      </w:r>
      <w:r w:rsidR="00EF0BB2">
        <w:rPr>
          <w:rFonts w:ascii="Century Gothic" w:hAnsi="Century Gothic"/>
          <w:b/>
          <w:sz w:val="20"/>
        </w:rPr>
        <w:t>1</w:t>
      </w:r>
      <w:r>
        <w:rPr>
          <w:rFonts w:ascii="Century Gothic" w:hAnsi="Century Gothic"/>
          <w:b/>
          <w:sz w:val="20"/>
        </w:rPr>
        <w:t>:</w:t>
      </w:r>
    </w:p>
    <w:p w:rsidR="00374297" w:rsidRDefault="00EF0BB2" w:rsidP="00EF0BB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informuje, że dopuszcza asortyment wyłącznie w jednolitym białym kolorze ze względu na przeznaczenie asortymentu dla policjantów pełniących służbę w komórkach ruchu drogowego.</w:t>
      </w:r>
    </w:p>
    <w:p w:rsidR="0023304C" w:rsidRDefault="0023304C" w:rsidP="00EF0BB2">
      <w:pPr>
        <w:jc w:val="both"/>
        <w:rPr>
          <w:rFonts w:ascii="Century Gothic" w:hAnsi="Century Gothic"/>
          <w:sz w:val="20"/>
        </w:rPr>
      </w:pPr>
    </w:p>
    <w:p w:rsidR="0023304C" w:rsidRPr="0023304C" w:rsidRDefault="0023304C" w:rsidP="0023304C">
      <w:pPr>
        <w:ind w:left="3686"/>
        <w:jc w:val="center"/>
        <w:rPr>
          <w:rFonts w:ascii="Century Gothic" w:hAnsi="Century Gothic"/>
          <w:b/>
          <w:i/>
          <w:sz w:val="16"/>
        </w:rPr>
      </w:pPr>
      <w:bookmarkStart w:id="0" w:name="_GoBack"/>
      <w:r w:rsidRPr="0023304C">
        <w:rPr>
          <w:rFonts w:ascii="Century Gothic" w:hAnsi="Century Gothic"/>
          <w:b/>
          <w:i/>
          <w:sz w:val="16"/>
        </w:rPr>
        <w:t>/-/</w:t>
      </w:r>
      <w:r w:rsidRPr="0023304C">
        <w:rPr>
          <w:rFonts w:ascii="Century Gothic" w:hAnsi="Century Gothic"/>
          <w:b/>
          <w:i/>
          <w:sz w:val="16"/>
        </w:rPr>
        <w:br/>
        <w:t>NACZELNIK</w:t>
      </w:r>
      <w:r w:rsidRPr="0023304C">
        <w:rPr>
          <w:rFonts w:ascii="Century Gothic" w:hAnsi="Century Gothic"/>
          <w:b/>
          <w:i/>
          <w:sz w:val="16"/>
        </w:rPr>
        <w:br/>
        <w:t>Wydziału Zamówień Publicznych</w:t>
      </w:r>
      <w:r w:rsidRPr="0023304C">
        <w:rPr>
          <w:rFonts w:ascii="Century Gothic" w:hAnsi="Century Gothic"/>
          <w:b/>
          <w:i/>
          <w:sz w:val="16"/>
        </w:rPr>
        <w:br/>
        <w:t>Komendy Stołecznej Policji</w:t>
      </w:r>
    </w:p>
    <w:p w:rsidR="0023304C" w:rsidRPr="0023304C" w:rsidRDefault="0023304C" w:rsidP="0023304C">
      <w:pPr>
        <w:ind w:left="3686"/>
        <w:jc w:val="center"/>
        <w:rPr>
          <w:rFonts w:ascii="Century Gothic" w:hAnsi="Century Gothic"/>
          <w:b/>
          <w:i/>
          <w:sz w:val="16"/>
        </w:rPr>
      </w:pPr>
      <w:r w:rsidRPr="0023304C">
        <w:rPr>
          <w:rFonts w:ascii="Century Gothic" w:hAnsi="Century Gothic"/>
          <w:b/>
          <w:i/>
          <w:sz w:val="16"/>
        </w:rPr>
        <w:t>Marta GAWRACZ</w:t>
      </w:r>
      <w:bookmarkEnd w:id="0"/>
    </w:p>
    <w:sectPr w:rsidR="0023304C" w:rsidRPr="00233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45" w:rsidRDefault="00BD5E45" w:rsidP="00374297">
      <w:pPr>
        <w:spacing w:after="0" w:line="240" w:lineRule="auto"/>
      </w:pPr>
      <w:r>
        <w:separator/>
      </w:r>
    </w:p>
  </w:endnote>
  <w:endnote w:type="continuationSeparator" w:id="0">
    <w:p w:rsidR="00BD5E45" w:rsidRDefault="00BD5E45" w:rsidP="003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D0" w:rsidRDefault="00BD1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B2" w:rsidRPr="00EF0BB2" w:rsidRDefault="00EF0BB2" w:rsidP="00EF0BB2">
    <w:pPr>
      <w:pStyle w:val="Stopka"/>
      <w:pBdr>
        <w:bottom w:val="single" w:sz="6" w:space="1" w:color="auto"/>
      </w:pBdr>
      <w:rPr>
        <w:rFonts w:ascii="Century Gothic" w:hAnsi="Century Gothic"/>
        <w:sz w:val="14"/>
        <w:szCs w:val="20"/>
      </w:rPr>
    </w:pPr>
    <w:r w:rsidRPr="00EF0BB2">
      <w:rPr>
        <w:rFonts w:ascii="Century Gothic" w:hAnsi="Century Gothic"/>
        <w:sz w:val="14"/>
        <w:szCs w:val="20"/>
      </w:rPr>
      <w:t>Opracował: J. Skiba</w:t>
    </w:r>
  </w:p>
  <w:p w:rsidR="00374297" w:rsidRPr="00D56B06" w:rsidRDefault="00374297" w:rsidP="00EF0BB2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Komenda Stołeczna Policji</w:t>
    </w:r>
  </w:p>
  <w:p w:rsidR="00374297" w:rsidRPr="00D56B06" w:rsidRDefault="00374297" w:rsidP="00374297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Wydział Zamówień Publicznych</w:t>
    </w:r>
  </w:p>
  <w:p w:rsidR="00374297" w:rsidRPr="00374297" w:rsidRDefault="00374297" w:rsidP="00374297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00-150 Warszawa, ul Nowolipie 2, tel. 47 723 86 08, fax:  47 72</w:t>
    </w:r>
    <w:r>
      <w:rPr>
        <w:rFonts w:ascii="Century Gothic" w:hAnsi="Century Gothic"/>
        <w:sz w:val="16"/>
        <w:szCs w:val="20"/>
      </w:rPr>
      <w:t>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D0" w:rsidRDefault="00BD1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45" w:rsidRDefault="00BD5E45" w:rsidP="00374297">
      <w:pPr>
        <w:spacing w:after="0" w:line="240" w:lineRule="auto"/>
      </w:pPr>
      <w:r>
        <w:separator/>
      </w:r>
    </w:p>
  </w:footnote>
  <w:footnote w:type="continuationSeparator" w:id="0">
    <w:p w:rsidR="00BD5E45" w:rsidRDefault="00BD5E45" w:rsidP="0037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D0" w:rsidRDefault="00BD1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D0" w:rsidRDefault="00BD14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D0" w:rsidRDefault="00BD1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1E3C"/>
    <w:multiLevelType w:val="hybridMultilevel"/>
    <w:tmpl w:val="446AF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7834F1C"/>
    <w:multiLevelType w:val="hybridMultilevel"/>
    <w:tmpl w:val="69DEE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85411F3"/>
    <w:multiLevelType w:val="hybridMultilevel"/>
    <w:tmpl w:val="9D1CC97C"/>
    <w:lvl w:ilvl="0" w:tplc="A04AE7D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98"/>
    <w:rsid w:val="00037D54"/>
    <w:rsid w:val="00104CD9"/>
    <w:rsid w:val="00205E98"/>
    <w:rsid w:val="0023304C"/>
    <w:rsid w:val="00323C28"/>
    <w:rsid w:val="00374297"/>
    <w:rsid w:val="004F4BE4"/>
    <w:rsid w:val="006830A0"/>
    <w:rsid w:val="006C6065"/>
    <w:rsid w:val="0072619B"/>
    <w:rsid w:val="00775BD2"/>
    <w:rsid w:val="00A02D88"/>
    <w:rsid w:val="00BD14D0"/>
    <w:rsid w:val="00BD5E45"/>
    <w:rsid w:val="00C34F00"/>
    <w:rsid w:val="00CF1418"/>
    <w:rsid w:val="00DB7CEA"/>
    <w:rsid w:val="00EF0BB2"/>
    <w:rsid w:val="00EF1A9B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D30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297"/>
  </w:style>
  <w:style w:type="paragraph" w:styleId="Stopka">
    <w:name w:val="footer"/>
    <w:aliases w:val="Znak Znak1"/>
    <w:basedOn w:val="Normalny"/>
    <w:link w:val="StopkaZnak"/>
    <w:unhideWhenUsed/>
    <w:rsid w:val="0037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"/>
    <w:basedOn w:val="Domylnaczcionkaakapitu"/>
    <w:link w:val="Stopka"/>
    <w:rsid w:val="00374297"/>
  </w:style>
  <w:style w:type="paragraph" w:styleId="Tekstdymka">
    <w:name w:val="Balloon Text"/>
    <w:basedOn w:val="Normalny"/>
    <w:link w:val="TekstdymkaZnak"/>
    <w:uiPriority w:val="99"/>
    <w:semiHidden/>
    <w:unhideWhenUsed/>
    <w:rsid w:val="006C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2022-06-08T12:09:00Z</dcterms:created>
  <dcterms:modified xsi:type="dcterms:W3CDTF">2022-06-08T12:09:00Z</dcterms:modified>
</cp:coreProperties>
</file>