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161B6A" w:rsidRPr="00812425" w14:paraId="7262F332" w14:textId="77777777" w:rsidTr="00CC69F8">
        <w:trPr>
          <w:trHeight w:val="841"/>
        </w:trPr>
        <w:tc>
          <w:tcPr>
            <w:tcW w:w="9350" w:type="dxa"/>
            <w:vAlign w:val="center"/>
          </w:tcPr>
          <w:p w14:paraId="5CDF2219" w14:textId="35B3D3C7" w:rsidR="00CB6CE7" w:rsidRPr="00866D73" w:rsidRDefault="00CB6CE7" w:rsidP="00CB6CE7">
            <w:pPr>
              <w:pStyle w:val="Nagwek"/>
              <w:jc w:val="both"/>
            </w:pPr>
            <w:r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ZPZ – </w:t>
            </w:r>
            <w:r w:rsidR="00034C51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02</w:t>
            </w:r>
            <w:r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/0</w:t>
            </w:r>
            <w:r w:rsidR="00034C51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1</w:t>
            </w:r>
            <w:r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/2</w:t>
            </w:r>
            <w:r w:rsidR="00034C51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4</w:t>
            </w:r>
            <w:r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  </w:t>
            </w:r>
            <w:r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866D73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Załącznik nr 1 do SWZ</w:t>
            </w:r>
          </w:p>
          <w:p w14:paraId="5CC0FAD0" w14:textId="37904C73" w:rsidR="00CB6CE7" w:rsidRPr="00866D73" w:rsidRDefault="00CB6CE7" w:rsidP="00CB6CE7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66D7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Formularz Oferty</w:t>
            </w:r>
          </w:p>
        </w:tc>
      </w:tr>
      <w:tr w:rsidR="00161B6A" w:rsidRPr="00C2594A" w14:paraId="3F2D82A3" w14:textId="77777777" w:rsidTr="00CC69F8">
        <w:trPr>
          <w:trHeight w:val="1686"/>
        </w:trPr>
        <w:tc>
          <w:tcPr>
            <w:tcW w:w="9350" w:type="dxa"/>
            <w:vAlign w:val="center"/>
          </w:tcPr>
          <w:p w14:paraId="5918CC1C" w14:textId="77777777" w:rsidR="00161B6A" w:rsidRPr="00812425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275B2D42" w14:textId="77777777" w:rsidR="00161B6A" w:rsidRPr="00812425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6FE403B5" w14:textId="77777777" w:rsidR="00161B6A" w:rsidRPr="006B7932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Adres: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96F2294" w14:textId="77777777" w:rsidR="00161B6A" w:rsidRPr="006B7932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KRS: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78E49ED" w14:textId="4D3B8719" w:rsidR="00161B6A" w:rsidRPr="006B7932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REGON: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="003A5333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 ............................................................................................................................................</w:t>
            </w:r>
          </w:p>
          <w:p w14:paraId="08B6F1DA" w14:textId="77777777" w:rsidR="00161B6A" w:rsidRPr="00812425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D68E91F" w14:textId="77777777" w:rsidR="00161B6A" w:rsidRPr="00812425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CC43B8D" w14:textId="77777777" w:rsidR="00161B6A" w:rsidRPr="00812425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4FF98F24" w14:textId="77777777" w:rsidR="00161B6A" w:rsidRPr="00812425" w:rsidRDefault="00161B6A" w:rsidP="00161B6A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1C6B4375" w14:textId="77777777" w:rsidR="00161B6A" w:rsidRDefault="00161B6A" w:rsidP="00161B6A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Do: </w:t>
      </w:r>
    </w:p>
    <w:p w14:paraId="33F52F72" w14:textId="64A431C7" w:rsidR="00161B6A" w:rsidRPr="00812425" w:rsidRDefault="006352CF" w:rsidP="00161B6A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>
        <w:rPr>
          <w:rFonts w:asciiTheme="majorHAnsi" w:hAnsiTheme="majorHAnsi"/>
          <w:b/>
          <w:color w:val="000000" w:themeColor="text1"/>
          <w:sz w:val="22"/>
          <w:szCs w:val="24"/>
        </w:rPr>
        <w:t xml:space="preserve">Szpital Kliniczny </w:t>
      </w:r>
      <w:r w:rsidR="00161B6A"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Ministerstwa Spraw Wewnętrznych i Administracji z Warmińsko-Mazurskim Centrum Onkologii </w:t>
      </w:r>
      <w:r w:rsidR="00161B6A">
        <w:rPr>
          <w:rFonts w:asciiTheme="majorHAnsi" w:hAnsiTheme="majorHAnsi"/>
          <w:b/>
          <w:color w:val="000000" w:themeColor="text1"/>
          <w:sz w:val="22"/>
          <w:szCs w:val="24"/>
        </w:rPr>
        <w:t>w Olsztynie, Al. </w:t>
      </w:r>
      <w:r w:rsidR="00161B6A" w:rsidRPr="00812425">
        <w:rPr>
          <w:rFonts w:asciiTheme="majorHAnsi" w:hAnsiTheme="majorHAnsi"/>
          <w:b/>
          <w:color w:val="000000" w:themeColor="text1"/>
          <w:sz w:val="22"/>
          <w:szCs w:val="24"/>
        </w:rPr>
        <w:t>Wojska Polskiego 37, 10-228 Olsztyn</w:t>
      </w:r>
    </w:p>
    <w:p w14:paraId="6029FA4F" w14:textId="4C974953" w:rsidR="00161B6A" w:rsidRPr="004242CC" w:rsidRDefault="00161B6A" w:rsidP="00161B6A">
      <w:pPr>
        <w:jc w:val="both"/>
        <w:rPr>
          <w:rFonts w:ascii="Cambria" w:hAnsi="Cambria"/>
          <w:color w:val="000000"/>
          <w:sz w:val="22"/>
          <w:szCs w:val="22"/>
        </w:rPr>
      </w:pP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o przetargu nieograniczonym pn.: 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„</w:t>
      </w:r>
      <w:r w:rsidR="00034C51" w:rsidRPr="00034C51">
        <w:rPr>
          <w:rFonts w:asciiTheme="majorHAnsi" w:hAnsiTheme="majorHAnsi" w:cs="Arial"/>
        </w:rPr>
        <w:t xml:space="preserve">Aktualizacja i rozbudowa systemu planowania radioterapii </w:t>
      </w:r>
      <w:proofErr w:type="spellStart"/>
      <w:r w:rsidR="00034C51" w:rsidRPr="00034C51">
        <w:rPr>
          <w:rFonts w:asciiTheme="majorHAnsi" w:hAnsiTheme="majorHAnsi" w:cs="Arial"/>
        </w:rPr>
        <w:t>Eclipse</w:t>
      </w:r>
      <w:proofErr w:type="spellEnd"/>
      <w:r w:rsidR="00034C51" w:rsidRPr="00034C51">
        <w:rPr>
          <w:rFonts w:asciiTheme="majorHAnsi" w:hAnsiTheme="majorHAnsi" w:cs="Arial"/>
        </w:rPr>
        <w:t xml:space="preserve"> wraz z aktualizacją systemu zarządzania i weryfikacji Aria</w:t>
      </w:r>
      <w:r w:rsidRPr="004242CC">
        <w:rPr>
          <w:rFonts w:ascii="Cambria" w:hAnsi="Cambria"/>
          <w:color w:val="000000"/>
          <w:sz w:val="22"/>
          <w:szCs w:val="22"/>
        </w:rPr>
        <w:t>”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, znak sprawy: 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034C51">
        <w:rPr>
          <w:rFonts w:asciiTheme="majorHAnsi" w:hAnsiTheme="majorHAnsi"/>
          <w:iCs/>
          <w:color w:val="000000"/>
          <w:sz w:val="22"/>
          <w:szCs w:val="22"/>
        </w:rPr>
        <w:t>02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/0</w:t>
      </w:r>
      <w:r w:rsidR="00034C51">
        <w:rPr>
          <w:rFonts w:asciiTheme="majorHAnsi" w:hAnsiTheme="majorHAnsi"/>
          <w:iCs/>
          <w:color w:val="000000"/>
          <w:sz w:val="22"/>
          <w:szCs w:val="22"/>
        </w:rPr>
        <w:t>1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/2</w:t>
      </w:r>
      <w:r w:rsidR="00034C51">
        <w:rPr>
          <w:rFonts w:asciiTheme="majorHAnsi" w:hAnsiTheme="majorHAnsi"/>
          <w:iCs/>
          <w:color w:val="000000"/>
          <w:sz w:val="22"/>
          <w:szCs w:val="22"/>
        </w:rPr>
        <w:t>4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, ja/my niżej podpisani*:</w:t>
      </w:r>
    </w:p>
    <w:p w14:paraId="457496FE" w14:textId="77777777" w:rsidR="00161B6A" w:rsidRPr="00812425" w:rsidRDefault="00161B6A" w:rsidP="00161B6A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4D17680" w14:textId="77777777" w:rsidR="00161B6A" w:rsidRPr="00812425" w:rsidRDefault="00161B6A" w:rsidP="00161B6A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4B8F1FA6" w14:textId="77777777" w:rsidR="00161B6A" w:rsidRPr="00161B6A" w:rsidRDefault="00161B6A" w:rsidP="00161B6A">
      <w:pPr>
        <w:jc w:val="both"/>
        <w:rPr>
          <w:rFonts w:asciiTheme="majorHAnsi" w:hAnsiTheme="majorHAnsi" w:cstheme="majorHAnsi"/>
          <w:color w:val="000000" w:themeColor="text1"/>
          <w:sz w:val="22"/>
          <w:szCs w:val="24"/>
        </w:rPr>
      </w:pPr>
      <w:r w:rsidRPr="00161B6A">
        <w:rPr>
          <w:rFonts w:asciiTheme="majorHAnsi" w:hAnsiTheme="majorHAnsi" w:cstheme="majorHAnsi"/>
          <w:color w:val="000000" w:themeColor="text1"/>
          <w:sz w:val="22"/>
          <w:szCs w:val="24"/>
        </w:rPr>
        <w:t>działając w imieniu i na rzecz ww. wykonawcy /wykonawców:</w:t>
      </w:r>
    </w:p>
    <w:p w14:paraId="4CBE1319" w14:textId="77777777" w:rsidR="00161B6A" w:rsidRPr="00161B6A" w:rsidRDefault="00161B6A" w:rsidP="00161B6A">
      <w:pPr>
        <w:jc w:val="both"/>
        <w:rPr>
          <w:rFonts w:asciiTheme="majorHAnsi" w:hAnsiTheme="majorHAnsi" w:cstheme="majorHAnsi"/>
          <w:color w:val="000000" w:themeColor="text1"/>
          <w:sz w:val="22"/>
          <w:szCs w:val="24"/>
        </w:rPr>
      </w:pPr>
    </w:p>
    <w:p w14:paraId="1054707D" w14:textId="0518E55C" w:rsidR="00CB6CE7" w:rsidRPr="00F86197" w:rsidRDefault="00161B6A" w:rsidP="00F861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1B6A">
        <w:rPr>
          <w:rFonts w:asciiTheme="majorHAnsi" w:hAnsiTheme="majorHAnsi" w:cstheme="majorHAnsi"/>
          <w:color w:val="000000" w:themeColor="text1"/>
          <w:sz w:val="22"/>
          <w:szCs w:val="22"/>
        </w:rPr>
        <w:t>Składam/y ofertę na wykonanie przedmiotu zamówienia zgodnie ze Specyfikacją Warunków Zamówienia, za cenę:</w:t>
      </w:r>
    </w:p>
    <w:p w14:paraId="790168A5" w14:textId="77777777" w:rsidR="004023D1" w:rsidRDefault="004023D1" w:rsidP="00034C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30906662"/>
    </w:p>
    <w:p w14:paraId="2916D1E4" w14:textId="620BC7EB" w:rsidR="00161B6A" w:rsidRDefault="00161B6A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161B6A">
        <w:rPr>
          <w:rFonts w:asciiTheme="majorHAnsi" w:hAnsiTheme="majorHAnsi" w:cstheme="majorHAnsi"/>
          <w:sz w:val="22"/>
          <w:szCs w:val="22"/>
        </w:rPr>
        <w:t xml:space="preserve">Cena netto </w:t>
      </w:r>
      <w:bookmarkStart w:id="1" w:name="_Hlk144981081"/>
      <w:r w:rsidRPr="00161B6A">
        <w:rPr>
          <w:rFonts w:asciiTheme="majorHAnsi" w:hAnsiTheme="majorHAnsi" w:cstheme="majorHAnsi"/>
          <w:sz w:val="22"/>
          <w:szCs w:val="22"/>
        </w:rPr>
        <w:t xml:space="preserve">: </w:t>
      </w:r>
      <w:r w:rsidR="003A5333">
        <w:rPr>
          <w:rFonts w:asciiTheme="majorHAnsi" w:hAnsiTheme="majorHAnsi" w:cstheme="majorHAnsi"/>
          <w:sz w:val="22"/>
          <w:szCs w:val="22"/>
        </w:rPr>
        <w:t>_______________________________________</w:t>
      </w:r>
      <w:bookmarkEnd w:id="1"/>
    </w:p>
    <w:p w14:paraId="21E449D8" w14:textId="77777777" w:rsidR="00CB6CE7" w:rsidRDefault="00CB6CE7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73FC497D" w14:textId="77777777" w:rsidR="003A5333" w:rsidRDefault="003A5333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303D7341" w14:textId="5DBE74CB" w:rsidR="00161B6A" w:rsidRDefault="00161B6A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161B6A">
        <w:rPr>
          <w:rFonts w:asciiTheme="majorHAnsi" w:hAnsiTheme="majorHAnsi" w:cstheme="majorHAnsi"/>
          <w:sz w:val="22"/>
          <w:szCs w:val="22"/>
        </w:rPr>
        <w:t xml:space="preserve">Cena brutto: </w:t>
      </w:r>
      <w:r w:rsidR="003A5333">
        <w:rPr>
          <w:rFonts w:asciiTheme="majorHAnsi" w:hAnsiTheme="majorHAnsi" w:cstheme="majorHAnsi"/>
          <w:sz w:val="22"/>
          <w:szCs w:val="22"/>
        </w:rPr>
        <w:t>_______________________________________</w:t>
      </w:r>
    </w:p>
    <w:p w14:paraId="16DAAB25" w14:textId="77777777" w:rsidR="00034C51" w:rsidRDefault="00034C51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1E248456" w14:textId="465B5A67" w:rsidR="00034C51" w:rsidRDefault="00034C51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zgodnie z niżej przedstawioną kalkulacją</w:t>
      </w:r>
    </w:p>
    <w:p w14:paraId="17D7C403" w14:textId="77777777" w:rsidR="00CB6CE7" w:rsidRDefault="00CB6CE7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37"/>
        <w:gridCol w:w="1558"/>
        <w:gridCol w:w="851"/>
        <w:gridCol w:w="1557"/>
      </w:tblGrid>
      <w:tr w:rsidR="00034C51" w:rsidRPr="00034C51" w14:paraId="23D9C4FF" w14:textId="77777777" w:rsidTr="00C2594A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bookmarkEnd w:id="0"/>
          <w:p w14:paraId="142AD870" w14:textId="77777777" w:rsidR="00034C51" w:rsidRPr="00034C51" w:rsidRDefault="00034C51" w:rsidP="00034C51">
            <w:pPr>
              <w:spacing w:after="160"/>
              <w:contextualSpacing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034C51">
              <w:rPr>
                <w:rFonts w:ascii="Calibri Light" w:hAnsi="Calibri Light" w:cs="Calibri Light"/>
                <w:bCs/>
                <w:sz w:val="20"/>
              </w:rPr>
              <w:t>Lp.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BDFA3B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Cs/>
                <w:sz w:val="20"/>
              </w:rPr>
            </w:pPr>
            <w:r w:rsidRPr="00034C51">
              <w:rPr>
                <w:rFonts w:ascii="Calibri Light" w:eastAsia="Calibri" w:hAnsi="Calibri Light" w:cs="Calibri Light"/>
                <w:bCs/>
                <w:sz w:val="20"/>
              </w:rPr>
              <w:t>Przedmiot zamówienia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359674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Cs/>
                <w:sz w:val="20"/>
              </w:rPr>
            </w:pPr>
            <w:r w:rsidRPr="00034C51">
              <w:rPr>
                <w:rFonts w:ascii="Calibri Light" w:eastAsia="Calibri" w:hAnsi="Calibri Light" w:cs="Calibri Light"/>
                <w:bCs/>
                <w:sz w:val="20"/>
              </w:rPr>
              <w:t xml:space="preserve">Kalkulacja ceny </w:t>
            </w:r>
          </w:p>
        </w:tc>
      </w:tr>
      <w:tr w:rsidR="00034C51" w:rsidRPr="00034C51" w14:paraId="6703F7B3" w14:textId="77777777" w:rsidTr="00C2594A">
        <w:trPr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30FE" w14:textId="77777777" w:rsidR="00034C51" w:rsidRPr="00034C51" w:rsidRDefault="00034C51" w:rsidP="00034C51">
            <w:pPr>
              <w:spacing w:line="256" w:lineRule="auto"/>
              <w:rPr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6F9E" w14:textId="77777777" w:rsidR="00034C51" w:rsidRPr="00034C51" w:rsidRDefault="00034C51" w:rsidP="00034C51">
            <w:pPr>
              <w:spacing w:line="256" w:lineRule="auto"/>
              <w:rPr>
                <w:rFonts w:ascii="Calibri Light" w:eastAsia="Calibri" w:hAnsi="Calibri Light" w:cs="Calibri Light"/>
                <w:bCs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9D73D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Cs/>
                <w:sz w:val="20"/>
              </w:rPr>
            </w:pPr>
            <w:r w:rsidRPr="00034C51">
              <w:rPr>
                <w:rFonts w:ascii="Calibri Light" w:eastAsia="Calibri" w:hAnsi="Calibri Light" w:cs="Calibri Light"/>
                <w:bCs/>
                <w:sz w:val="20"/>
              </w:rPr>
              <w:t>Wartość netto</w:t>
            </w:r>
          </w:p>
          <w:p w14:paraId="18C32D02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A2644B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Cs/>
                <w:sz w:val="20"/>
              </w:rPr>
            </w:pPr>
            <w:r w:rsidRPr="00034C51">
              <w:rPr>
                <w:rFonts w:ascii="Calibri Light" w:eastAsia="Calibri" w:hAnsi="Calibri Light" w:cs="Calibri Light"/>
                <w:bCs/>
                <w:sz w:val="20"/>
              </w:rPr>
              <w:t>Stawka %VAT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E5E6B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Cs/>
                <w:sz w:val="20"/>
              </w:rPr>
            </w:pPr>
            <w:r w:rsidRPr="00034C51">
              <w:rPr>
                <w:rFonts w:ascii="Calibri Light" w:eastAsia="Calibri" w:hAnsi="Calibri Light" w:cs="Calibri Light"/>
                <w:bCs/>
                <w:sz w:val="20"/>
              </w:rPr>
              <w:t>Wartość brutto</w:t>
            </w:r>
          </w:p>
          <w:p w14:paraId="25A93286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Cs/>
                <w:sz w:val="20"/>
              </w:rPr>
            </w:pPr>
          </w:p>
        </w:tc>
      </w:tr>
      <w:tr w:rsidR="00034C51" w:rsidRPr="00034C51" w14:paraId="0F4A8D5E" w14:textId="77777777" w:rsidTr="00C259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0A3" w14:textId="77777777" w:rsidR="00034C51" w:rsidRPr="00034C51" w:rsidRDefault="00034C51" w:rsidP="00034C51">
            <w:pPr>
              <w:numPr>
                <w:ilvl w:val="0"/>
                <w:numId w:val="6"/>
              </w:numPr>
              <w:spacing w:after="160" w:line="256" w:lineRule="auto"/>
              <w:ind w:left="426" w:hanging="284"/>
              <w:contextualSpacing/>
              <w:jc w:val="center"/>
              <w:rPr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230" w14:textId="71876803" w:rsidR="00034C51" w:rsidRPr="00C2594A" w:rsidRDefault="00C2594A" w:rsidP="00034C51">
            <w:pPr>
              <w:rPr>
                <w:rFonts w:ascii="Calibri Light" w:hAnsi="Calibri Light" w:cs="Calibri Light"/>
                <w:bCs/>
                <w:sz w:val="20"/>
              </w:rPr>
            </w:pPr>
            <w:r w:rsidRPr="00C2594A">
              <w:rPr>
                <w:rFonts w:ascii="Calibri Light" w:hAnsi="Calibri Light" w:cs="Calibri Light"/>
                <w:bCs/>
                <w:sz w:val="20"/>
              </w:rPr>
              <w:t xml:space="preserve">Oprogramowanie </w:t>
            </w:r>
            <w:r>
              <w:rPr>
                <w:rFonts w:ascii="Calibri Light" w:hAnsi="Calibri Light" w:cs="Calibri Light"/>
                <w:bCs/>
                <w:sz w:val="20"/>
              </w:rPr>
              <w:t>i urządzenia stanowiące przedmiot zamówienia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6563" w14:textId="7A40CE7F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95ACF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9ADA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</w:p>
        </w:tc>
      </w:tr>
      <w:tr w:rsidR="00034C51" w:rsidRPr="00034C51" w14:paraId="74A4A626" w14:textId="77777777" w:rsidTr="00C259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FF67" w14:textId="77777777" w:rsidR="00034C51" w:rsidRPr="00034C51" w:rsidRDefault="00034C51" w:rsidP="00034C51">
            <w:pPr>
              <w:numPr>
                <w:ilvl w:val="0"/>
                <w:numId w:val="6"/>
              </w:numPr>
              <w:spacing w:after="160" w:line="256" w:lineRule="auto"/>
              <w:ind w:left="426" w:hanging="284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EB5C" w14:textId="459E880C" w:rsidR="00034C51" w:rsidRPr="00C2594A" w:rsidRDefault="00C2594A" w:rsidP="00034C5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Koszty dostawy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F334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ED003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EA675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034C51" w:rsidRPr="00034C51" w14:paraId="4A756A97" w14:textId="77777777" w:rsidTr="00C259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033A" w14:textId="77777777" w:rsidR="00034C51" w:rsidRPr="00034C51" w:rsidRDefault="00034C51" w:rsidP="00034C51">
            <w:pPr>
              <w:numPr>
                <w:ilvl w:val="0"/>
                <w:numId w:val="6"/>
              </w:numPr>
              <w:spacing w:after="160" w:line="256" w:lineRule="auto"/>
              <w:ind w:left="426" w:hanging="284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B8FD" w14:textId="66EA664C" w:rsidR="00034C51" w:rsidRPr="00C2594A" w:rsidRDefault="00C2594A" w:rsidP="00034C51">
            <w:pPr>
              <w:rPr>
                <w:rFonts w:ascii="Calibri Light" w:hAnsi="Calibri Light" w:cs="Calibri Light"/>
                <w:sz w:val="20"/>
              </w:rPr>
            </w:pPr>
            <w:r w:rsidRPr="00C2594A">
              <w:rPr>
                <w:rFonts w:ascii="Calibri Light" w:hAnsi="Calibri Light" w:cs="Calibri Light"/>
                <w:sz w:val="20"/>
              </w:rPr>
              <w:t>Instalacja i uruchomienie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C918E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8F802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F55A4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034C51" w:rsidRPr="00034C51" w14:paraId="5F294EFC" w14:textId="77777777" w:rsidTr="00C259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ACA1" w14:textId="77777777" w:rsidR="00034C51" w:rsidRPr="00034C51" w:rsidRDefault="00034C51" w:rsidP="00034C51">
            <w:pPr>
              <w:numPr>
                <w:ilvl w:val="0"/>
                <w:numId w:val="6"/>
              </w:numPr>
              <w:spacing w:after="160" w:line="256" w:lineRule="auto"/>
              <w:ind w:left="426" w:hanging="284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65FF" w14:textId="77777777" w:rsidR="00034C51" w:rsidRPr="00034C51" w:rsidRDefault="00034C51" w:rsidP="00034C51">
            <w:pPr>
              <w:rPr>
                <w:rFonts w:ascii="Calibri Light" w:hAnsi="Calibri Light" w:cs="Calibri Light"/>
                <w:sz w:val="20"/>
              </w:rPr>
            </w:pPr>
            <w:r w:rsidRPr="00034C51">
              <w:rPr>
                <w:rFonts w:ascii="Calibri Light" w:hAnsi="Calibri Light" w:cs="Calibri Light"/>
                <w:sz w:val="20"/>
              </w:rPr>
              <w:t>Szkolenia</w:t>
            </w:r>
            <w:r w:rsidRPr="00034C51">
              <w:t xml:space="preserve"> </w:t>
            </w:r>
            <w:r w:rsidRPr="00034C51">
              <w:rPr>
                <w:rFonts w:ascii="Calibri Light" w:hAnsi="Calibri Light" w:cs="Calibri Light"/>
                <w:sz w:val="20"/>
              </w:rPr>
              <w:t>personelu Zamawiającego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A262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4CA9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0DF0A" w14:textId="77777777" w:rsidR="00034C51" w:rsidRPr="00034C51" w:rsidRDefault="00034C51" w:rsidP="00034C51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034C51" w:rsidRPr="00034C51" w14:paraId="01E661DE" w14:textId="77777777" w:rsidTr="00C2594A">
        <w:trPr>
          <w:trHeight w:val="418"/>
        </w:trPr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F6E8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/>
                <w:sz w:val="20"/>
              </w:rPr>
            </w:pPr>
            <w:r w:rsidRPr="00034C51">
              <w:rPr>
                <w:rFonts w:ascii="Calibri Light" w:eastAsia="Calibri" w:hAnsi="Calibri Light" w:cs="Calibri Light"/>
                <w:b/>
                <w:sz w:val="20"/>
              </w:rPr>
              <w:t>Razem: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088E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D2D78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/>
                <w:sz w:val="20"/>
              </w:rPr>
            </w:pPr>
            <w:r w:rsidRPr="00034C51">
              <w:rPr>
                <w:rFonts w:ascii="Calibri Light" w:eastAsia="Calibri" w:hAnsi="Calibri Light" w:cs="Calibri Light"/>
                <w:b/>
                <w:sz w:val="20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60E10" w14:textId="77777777" w:rsidR="00034C51" w:rsidRPr="00034C51" w:rsidRDefault="00034C51" w:rsidP="00034C51">
            <w:pPr>
              <w:jc w:val="center"/>
              <w:rPr>
                <w:rFonts w:ascii="Calibri Light" w:eastAsia="Calibri" w:hAnsi="Calibri Light" w:cs="Calibri Light"/>
                <w:b/>
                <w:sz w:val="20"/>
              </w:rPr>
            </w:pPr>
          </w:p>
        </w:tc>
      </w:tr>
    </w:tbl>
    <w:p w14:paraId="6C2D5C28" w14:textId="77777777" w:rsidR="00C2594A" w:rsidRDefault="00C2594A" w:rsidP="00C2594A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4F4D2E15" w14:textId="77777777" w:rsidR="00C2594A" w:rsidRDefault="00C2594A" w:rsidP="00C2594A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0B8A378E" w14:textId="67380BE6" w:rsidR="00B87B4B" w:rsidRPr="00FD384E" w:rsidRDefault="00161B6A" w:rsidP="00B87B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161B6A">
        <w:rPr>
          <w:rFonts w:asciiTheme="majorHAnsi" w:hAnsiTheme="majorHAnsi" w:cstheme="majorHAnsi"/>
          <w:sz w:val="22"/>
          <w:szCs w:val="22"/>
          <w:lang w:eastAsia="ar-SA"/>
        </w:rPr>
        <w:lastRenderedPageBreak/>
        <w:t>W cenie oferty zostały uwzględnione wszystkie koszty wykonania zamówienia i realizacji przyszłego świadczenia umownego.</w:t>
      </w:r>
    </w:p>
    <w:p w14:paraId="23E0BFF6" w14:textId="77777777" w:rsidR="00B87B4B" w:rsidRPr="003A5333" w:rsidRDefault="00B87B4B" w:rsidP="00B87B4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42624E1" w14:textId="77777777" w:rsidR="00161B6A" w:rsidRDefault="00161B6A" w:rsidP="003A533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2D2A1B2C" w14:textId="77777777" w:rsidR="00034C51" w:rsidRPr="00034C51" w:rsidRDefault="00034C51" w:rsidP="00034C51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6619C5C" w14:textId="3E1CE67A" w:rsidR="00161B6A" w:rsidRPr="00496835" w:rsidRDefault="00161B6A" w:rsidP="00161B6A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</w:t>
      </w:r>
      <w:r>
        <w:rPr>
          <w:rFonts w:asciiTheme="majorHAnsi" w:hAnsiTheme="majorHAnsi"/>
          <w:color w:val="000000" w:themeColor="text1"/>
          <w:sz w:val="22"/>
          <w:szCs w:val="24"/>
        </w:rPr>
        <w:t>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</w:t>
      </w:r>
    </w:p>
    <w:p w14:paraId="1CE94DE2" w14:textId="567E59C6" w:rsidR="00161B6A" w:rsidRDefault="00161B6A" w:rsidP="00B87B4B">
      <w:pPr>
        <w:ind w:left="284"/>
        <w:contextualSpacing/>
        <w:jc w:val="center"/>
        <w:rPr>
          <w:rFonts w:asciiTheme="majorHAnsi" w:hAnsiTheme="majorHAnsi"/>
          <w:i/>
          <w:iCs/>
          <w:color w:val="000000" w:themeColor="text1"/>
          <w:sz w:val="18"/>
          <w:szCs w:val="18"/>
        </w:rPr>
      </w:pPr>
      <w:r w:rsidRPr="00B87B4B">
        <w:rPr>
          <w:rFonts w:asciiTheme="majorHAnsi" w:hAnsiTheme="majorHAnsi"/>
          <w:i/>
          <w:iCs/>
          <w:color w:val="000000" w:themeColor="text1"/>
          <w:sz w:val="18"/>
          <w:szCs w:val="18"/>
        </w:rPr>
        <w:t>podać firmę (nazwę) podwykonawcy oraz część zamówienia (zakres prac, którą wykonawca zamierza powierzyć podwykonawcom)</w:t>
      </w:r>
    </w:p>
    <w:p w14:paraId="7E1AA6F1" w14:textId="77777777" w:rsidR="00E10808" w:rsidRPr="00B87B4B" w:rsidRDefault="00E10808" w:rsidP="00B87B4B">
      <w:pPr>
        <w:ind w:left="284"/>
        <w:contextualSpacing/>
        <w:jc w:val="center"/>
        <w:rPr>
          <w:rFonts w:asciiTheme="majorHAnsi" w:hAnsiTheme="majorHAnsi"/>
          <w:i/>
          <w:iCs/>
          <w:color w:val="000000" w:themeColor="text1"/>
          <w:sz w:val="18"/>
          <w:szCs w:val="18"/>
        </w:rPr>
      </w:pPr>
    </w:p>
    <w:p w14:paraId="1A7F3D3F" w14:textId="7E2A996A" w:rsidR="003A5333" w:rsidRDefault="00161B6A" w:rsidP="006E6837">
      <w:pPr>
        <w:pStyle w:val="Akapitzlist"/>
        <w:numPr>
          <w:ilvl w:val="0"/>
          <w:numId w:val="1"/>
        </w:numPr>
        <w:ind w:left="426" w:hanging="427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ze Specyfikacją Warunków Zamówienia</w:t>
      </w:r>
      <w:r w:rsidR="003A5333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i nie wnosimy do niej zastrzeżeń oraz zdobyliśmy konieczne informacje do przygotowania oferty.</w:t>
      </w:r>
    </w:p>
    <w:p w14:paraId="28658896" w14:textId="3D556EDC" w:rsidR="003A5333" w:rsidRDefault="00161B6A" w:rsidP="008231BB">
      <w:pPr>
        <w:pStyle w:val="Akapitzlist"/>
        <w:numPr>
          <w:ilvl w:val="0"/>
          <w:numId w:val="1"/>
        </w:numPr>
        <w:ind w:left="426" w:hanging="427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3A5333">
        <w:rPr>
          <w:rFonts w:asciiTheme="majorHAnsi" w:hAnsiTheme="majorHAnsi"/>
          <w:color w:val="000000" w:themeColor="text1"/>
          <w:sz w:val="22"/>
          <w:szCs w:val="24"/>
        </w:rPr>
        <w:t>Oferuj</w:t>
      </w:r>
      <w:r w:rsidR="00E10808">
        <w:rPr>
          <w:rFonts w:asciiTheme="majorHAnsi" w:hAnsiTheme="majorHAnsi"/>
          <w:color w:val="000000" w:themeColor="text1"/>
          <w:sz w:val="22"/>
          <w:szCs w:val="24"/>
        </w:rPr>
        <w:t>ę</w:t>
      </w:r>
      <w:r w:rsidRPr="003A5333">
        <w:rPr>
          <w:rFonts w:asciiTheme="majorHAnsi" w:hAnsiTheme="majorHAnsi"/>
          <w:color w:val="000000" w:themeColor="text1"/>
          <w:sz w:val="22"/>
          <w:szCs w:val="24"/>
        </w:rPr>
        <w:t xml:space="preserve"> termin realizacji zamówienia zgodny z </w:t>
      </w:r>
      <w:r w:rsidR="003A5333">
        <w:rPr>
          <w:rFonts w:asciiTheme="majorHAnsi" w:hAnsiTheme="majorHAnsi"/>
          <w:color w:val="000000" w:themeColor="text1"/>
          <w:sz w:val="22"/>
          <w:szCs w:val="24"/>
        </w:rPr>
        <w:t xml:space="preserve">określonym w </w:t>
      </w:r>
      <w:r w:rsidRPr="003A5333">
        <w:rPr>
          <w:rFonts w:asciiTheme="majorHAnsi" w:hAnsiTheme="majorHAnsi"/>
          <w:color w:val="000000" w:themeColor="text1"/>
          <w:sz w:val="22"/>
          <w:szCs w:val="24"/>
        </w:rPr>
        <w:t>SWZ.</w:t>
      </w:r>
    </w:p>
    <w:p w14:paraId="02CBEFDE" w14:textId="5EEDC547" w:rsidR="003A5333" w:rsidRDefault="00161B6A" w:rsidP="00CB6CE7">
      <w:pPr>
        <w:pStyle w:val="Akapitzlist"/>
        <w:numPr>
          <w:ilvl w:val="0"/>
          <w:numId w:val="1"/>
        </w:numPr>
        <w:ind w:left="426" w:hanging="427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3A5333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wzorem umowy i zobowiązujemy się, w przypadku wyboru naszej </w:t>
      </w:r>
      <w:r w:rsidR="003A5333">
        <w:rPr>
          <w:rFonts w:asciiTheme="majorHAnsi" w:hAnsiTheme="majorHAnsi"/>
          <w:color w:val="000000" w:themeColor="text1"/>
          <w:sz w:val="22"/>
          <w:szCs w:val="24"/>
        </w:rPr>
        <w:t>o</w:t>
      </w:r>
      <w:r w:rsidRPr="003A5333">
        <w:rPr>
          <w:rFonts w:asciiTheme="majorHAnsi" w:hAnsiTheme="majorHAnsi"/>
          <w:color w:val="000000" w:themeColor="text1"/>
          <w:sz w:val="22"/>
          <w:szCs w:val="24"/>
        </w:rPr>
        <w:t>ferty, do zawarcia umowy na warunkach w niej określonych, w miejscu i terminie wyznaczonym przez Zamawiającego.</w:t>
      </w:r>
    </w:p>
    <w:p w14:paraId="52064FC6" w14:textId="14FF5801" w:rsidR="00161B6A" w:rsidRPr="003A5333" w:rsidRDefault="00161B6A" w:rsidP="00FD384E">
      <w:pPr>
        <w:pStyle w:val="Akapitzlist"/>
        <w:numPr>
          <w:ilvl w:val="0"/>
          <w:numId w:val="1"/>
        </w:numPr>
        <w:ind w:left="406" w:hanging="407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3A5333">
        <w:rPr>
          <w:rFonts w:asciiTheme="majorHAnsi" w:hAnsiTheme="majorHAnsi"/>
          <w:color w:val="000000" w:themeColor="text1"/>
          <w:sz w:val="22"/>
          <w:szCs w:val="24"/>
        </w:rPr>
        <w:t>Uważam się za związan</w:t>
      </w:r>
      <w:r w:rsidR="00E10808">
        <w:rPr>
          <w:rFonts w:asciiTheme="majorHAnsi" w:hAnsiTheme="majorHAnsi"/>
          <w:color w:val="000000" w:themeColor="text1"/>
          <w:sz w:val="22"/>
          <w:szCs w:val="24"/>
        </w:rPr>
        <w:t>ego</w:t>
      </w:r>
      <w:r w:rsidRPr="003A5333">
        <w:rPr>
          <w:rFonts w:asciiTheme="majorHAnsi" w:hAnsiTheme="majorHAnsi"/>
          <w:color w:val="000000" w:themeColor="text1"/>
          <w:sz w:val="22"/>
          <w:szCs w:val="24"/>
        </w:rPr>
        <w:t xml:space="preserve"> niniejszą ofertą przez czas wskazany w SWZ.</w:t>
      </w:r>
    </w:p>
    <w:p w14:paraId="572F46B4" w14:textId="4351824B" w:rsidR="00161B6A" w:rsidRPr="00DE11D4" w:rsidRDefault="00161B6A" w:rsidP="003A5333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E11D4">
        <w:rPr>
          <w:rFonts w:asciiTheme="majorHAnsi" w:hAnsiTheme="majorHAnsi"/>
          <w:color w:val="000000" w:themeColor="text1"/>
          <w:sz w:val="22"/>
          <w:szCs w:val="24"/>
        </w:rPr>
        <w:t>Informuję, iż naszej wybór oferty będzie prowadzić do powstania u Zamawiającego obowiązku podatkowego o którym mowa w ustawie z dnia 11 marca 2004 o podatku od towarów i usług (Dz.U. 20</w:t>
      </w:r>
      <w:r w:rsidR="006E6837">
        <w:rPr>
          <w:rFonts w:asciiTheme="majorHAnsi" w:hAnsiTheme="majorHAnsi"/>
          <w:color w:val="000000" w:themeColor="text1"/>
          <w:sz w:val="22"/>
          <w:szCs w:val="24"/>
        </w:rPr>
        <w:t>23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 r., poz. </w:t>
      </w:r>
      <w:r w:rsidR="006E6837">
        <w:rPr>
          <w:rFonts w:asciiTheme="majorHAnsi" w:hAnsiTheme="majorHAnsi"/>
          <w:color w:val="000000" w:themeColor="text1"/>
          <w:sz w:val="22"/>
          <w:szCs w:val="24"/>
        </w:rPr>
        <w:t>1852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>)</w:t>
      </w:r>
      <w:r w:rsidRPr="00DE11D4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4BB8572F" w14:textId="77777777" w:rsidR="00161B6A" w:rsidRPr="00496835" w:rsidRDefault="00161B6A" w:rsidP="003A5333">
      <w:pPr>
        <w:pStyle w:val="Tekstpodstawowy"/>
        <w:spacing w:after="0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TAK/NIE ** 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79F58036" w14:textId="77777777" w:rsidR="00161B6A" w:rsidRPr="00496835" w:rsidRDefault="00161B6A" w:rsidP="003A5333">
      <w:pPr>
        <w:pStyle w:val="Akapitzlist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</w:t>
      </w:r>
      <w:r>
        <w:rPr>
          <w:rFonts w:asciiTheme="majorHAnsi" w:hAnsiTheme="majorHAnsi"/>
          <w:color w:val="000000" w:themeColor="text1"/>
          <w:sz w:val="22"/>
          <w:szCs w:val="24"/>
        </w:rPr>
        <w:t>,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należy podać nazwę (rodzaj) towaru/usługi, których dostawa lub świadczenie będzie prowadzić do </w:t>
      </w:r>
      <w:r>
        <w:rPr>
          <w:rFonts w:asciiTheme="majorHAnsi" w:hAnsiTheme="majorHAnsi"/>
          <w:color w:val="000000" w:themeColor="text1"/>
          <w:sz w:val="22"/>
          <w:szCs w:val="24"/>
        </w:rPr>
        <w:t>powstania obowiązku podatkowego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, ich wartość bez kwoty podatku oraz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stawkę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podatku od towarów i usług która winna być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zastosowana, o ile nie wynika to z 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jej treści.:</w:t>
      </w:r>
    </w:p>
    <w:p w14:paraId="5A448529" w14:textId="6809ECC5" w:rsidR="00161B6A" w:rsidRPr="00496835" w:rsidRDefault="00161B6A" w:rsidP="00161B6A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</w:t>
      </w:r>
    </w:p>
    <w:p w14:paraId="11B56551" w14:textId="5FCD2BE3" w:rsidR="00161B6A" w:rsidRPr="00496835" w:rsidRDefault="00161B6A" w:rsidP="00161B6A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</w:t>
      </w:r>
    </w:p>
    <w:p w14:paraId="76FC8BB8" w14:textId="4F9D29B5" w:rsidR="00161B6A" w:rsidRPr="00496835" w:rsidRDefault="00161B6A" w:rsidP="003A5333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 wyjątkiem</w:t>
      </w:r>
      <w:r w:rsidR="00D02BCD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(</w:t>
      </w:r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>tj.</w:t>
      </w:r>
      <w:r>
        <w:rPr>
          <w:rFonts w:asciiTheme="majorHAnsi" w:hAnsiTheme="majorHAnsi"/>
          <w:color w:val="000000" w:themeColor="text1"/>
          <w:kern w:val="144"/>
          <w:sz w:val="22"/>
          <w:szCs w:val="24"/>
        </w:rPr>
        <w:t> </w:t>
      </w:r>
      <w:hyperlink r:id="rId7" w:history="1"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Dz.</w:t>
        </w:r>
        <w:r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 U. </w:t>
        </w:r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2019 poz.</w:t>
        </w:r>
      </w:hyperlink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 1010 ze zm.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) dołączamy do oferty. </w:t>
      </w:r>
    </w:p>
    <w:p w14:paraId="72E43552" w14:textId="22EA055B" w:rsidR="00161B6A" w:rsidRPr="003A5333" w:rsidRDefault="00161B6A" w:rsidP="00161B6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jesteśmy </w:t>
      </w:r>
      <w:r>
        <w:rPr>
          <w:rFonts w:asciiTheme="majorHAnsi" w:hAnsiTheme="majorHAnsi"/>
          <w:color w:val="000000" w:themeColor="text1"/>
          <w:sz w:val="22"/>
          <w:szCs w:val="24"/>
        </w:rPr>
        <w:t>mikro/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małym / średnim / </w:t>
      </w:r>
      <w:r>
        <w:rPr>
          <w:rFonts w:asciiTheme="majorHAnsi" w:hAnsiTheme="majorHAnsi"/>
          <w:color w:val="000000" w:themeColor="text1"/>
          <w:sz w:val="22"/>
          <w:szCs w:val="24"/>
        </w:rPr>
        <w:t>innym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przedsiębiorcą **.</w:t>
      </w:r>
    </w:p>
    <w:p w14:paraId="37DE84FF" w14:textId="77777777" w:rsidR="00161B6A" w:rsidRPr="00496835" w:rsidRDefault="00161B6A" w:rsidP="00161B6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75FEFD6D" w14:textId="77777777" w:rsidR="00944BDF" w:rsidRPr="006352CF" w:rsidRDefault="00944BDF" w:rsidP="00034C51">
      <w:pPr>
        <w:pStyle w:val="Akapitzlist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6352CF">
        <w:rPr>
          <w:rFonts w:asciiTheme="majorHAnsi" w:hAnsiTheme="majorHAnsi"/>
          <w:color w:val="000000" w:themeColor="text1"/>
          <w:sz w:val="22"/>
          <w:szCs w:val="24"/>
        </w:rPr>
        <w:t xml:space="preserve">Nazwa podmiotu: </w:t>
      </w:r>
      <w:r w:rsidRPr="006352CF">
        <w:rPr>
          <w:rFonts w:asciiTheme="majorHAnsi" w:hAnsiTheme="majorHAnsi"/>
          <w:color w:val="000000" w:themeColor="text1"/>
          <w:sz w:val="22"/>
          <w:szCs w:val="24"/>
        </w:rPr>
        <w:tab/>
        <w:t>_______________________________________________________________</w:t>
      </w:r>
    </w:p>
    <w:p w14:paraId="33B0FCEC" w14:textId="7982D99F" w:rsidR="00161B6A" w:rsidRPr="006352CF" w:rsidRDefault="00161B6A" w:rsidP="00944BDF">
      <w:pPr>
        <w:spacing w:line="360" w:lineRule="auto"/>
        <w:ind w:left="397" w:firstLine="29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6352CF">
        <w:rPr>
          <w:rFonts w:asciiTheme="majorHAnsi" w:hAnsiTheme="majorHAnsi"/>
          <w:color w:val="000000" w:themeColor="text1"/>
          <w:sz w:val="22"/>
          <w:szCs w:val="24"/>
        </w:rPr>
        <w:t>Telefon:</w:t>
      </w:r>
      <w:r w:rsidRPr="006352CF">
        <w:rPr>
          <w:rFonts w:asciiTheme="majorHAnsi" w:hAnsiTheme="majorHAnsi"/>
          <w:color w:val="000000" w:themeColor="text1"/>
          <w:sz w:val="22"/>
          <w:szCs w:val="24"/>
        </w:rPr>
        <w:tab/>
      </w:r>
      <w:r w:rsidR="003A5333" w:rsidRPr="006352CF">
        <w:rPr>
          <w:rFonts w:asciiTheme="majorHAnsi" w:hAnsiTheme="majorHAnsi"/>
          <w:color w:val="000000" w:themeColor="text1"/>
          <w:sz w:val="22"/>
          <w:szCs w:val="24"/>
        </w:rPr>
        <w:tab/>
      </w:r>
      <w:r w:rsidRPr="006352CF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</w:t>
      </w:r>
    </w:p>
    <w:p w14:paraId="641092DC" w14:textId="4EDADCE6" w:rsidR="00944BDF" w:rsidRPr="006352CF" w:rsidRDefault="00161B6A" w:rsidP="00944BDF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6352CF">
        <w:rPr>
          <w:rFonts w:asciiTheme="majorHAnsi" w:hAnsiTheme="majorHAnsi"/>
          <w:color w:val="000000" w:themeColor="text1"/>
          <w:sz w:val="22"/>
          <w:szCs w:val="24"/>
        </w:rPr>
        <w:t xml:space="preserve">Adres e-mail: </w:t>
      </w:r>
      <w:r w:rsidR="003A5333" w:rsidRPr="006352CF">
        <w:rPr>
          <w:rFonts w:asciiTheme="majorHAnsi" w:hAnsiTheme="majorHAnsi"/>
          <w:color w:val="000000" w:themeColor="text1"/>
          <w:sz w:val="22"/>
          <w:szCs w:val="24"/>
        </w:rPr>
        <w:tab/>
      </w:r>
      <w:r w:rsidRPr="006352CF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</w:t>
      </w:r>
    </w:p>
    <w:p w14:paraId="22C066EF" w14:textId="77777777" w:rsidR="00944BDF" w:rsidRPr="00944BDF" w:rsidRDefault="00944BDF" w:rsidP="00944BDF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114044A" w14:textId="22BFE776" w:rsidR="003A5333" w:rsidRDefault="003A5333" w:rsidP="00D02BC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5026F">
        <w:rPr>
          <w:rFonts w:asciiTheme="majorHAnsi" w:hAnsiTheme="majorHAnsi"/>
          <w:color w:val="000000" w:themeColor="text1"/>
          <w:sz w:val="22"/>
          <w:szCs w:val="24"/>
        </w:rPr>
        <w:t>Wszelkie</w:t>
      </w:r>
      <w:r w:rsidR="00E5026F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E5026F">
        <w:rPr>
          <w:rFonts w:asciiTheme="majorHAnsi" w:hAnsiTheme="majorHAnsi"/>
          <w:color w:val="000000" w:themeColor="text1"/>
          <w:sz w:val="22"/>
          <w:szCs w:val="24"/>
        </w:rPr>
        <w:t>awarie, usterki sprzętu będącego przedmiotem</w:t>
      </w:r>
      <w:r w:rsidR="00E5026F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E5026F">
        <w:rPr>
          <w:rFonts w:asciiTheme="majorHAnsi" w:hAnsiTheme="majorHAnsi"/>
          <w:color w:val="000000" w:themeColor="text1"/>
          <w:sz w:val="22"/>
          <w:szCs w:val="24"/>
        </w:rPr>
        <w:t>zamówienia w okresie gwarancji będą</w:t>
      </w:r>
      <w:r w:rsidR="00E5026F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E5026F">
        <w:rPr>
          <w:rFonts w:asciiTheme="majorHAnsi" w:hAnsiTheme="majorHAnsi"/>
          <w:color w:val="000000" w:themeColor="text1"/>
          <w:sz w:val="22"/>
          <w:szCs w:val="24"/>
        </w:rPr>
        <w:t>zgłaszane:</w:t>
      </w:r>
    </w:p>
    <w:p w14:paraId="34C6F476" w14:textId="77777777" w:rsidR="00D02BCD" w:rsidRPr="00D02BCD" w:rsidRDefault="00D02BCD" w:rsidP="00D02BCD">
      <w:pPr>
        <w:pStyle w:val="Akapitzlist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4C8A3008" w14:textId="122DB524" w:rsidR="003A5333" w:rsidRPr="00034C51" w:rsidRDefault="003A5333" w:rsidP="003A533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bookmarkStart w:id="2" w:name="_Hlk132195427"/>
      <w:r w:rsidRPr="00034C51">
        <w:rPr>
          <w:rFonts w:asciiTheme="majorHAnsi" w:hAnsiTheme="majorHAnsi"/>
          <w:color w:val="000000" w:themeColor="text1"/>
          <w:sz w:val="22"/>
          <w:szCs w:val="24"/>
        </w:rPr>
        <w:t>Nazwa</w:t>
      </w:r>
      <w:r w:rsidR="00944BDF" w:rsidRPr="00034C51">
        <w:rPr>
          <w:rFonts w:asciiTheme="majorHAnsi" w:hAnsiTheme="majorHAnsi"/>
          <w:color w:val="000000" w:themeColor="text1"/>
          <w:sz w:val="22"/>
          <w:szCs w:val="24"/>
        </w:rPr>
        <w:t xml:space="preserve"> podmiotu</w:t>
      </w:r>
      <w:r w:rsidRPr="00034C51">
        <w:rPr>
          <w:rFonts w:asciiTheme="majorHAnsi" w:hAnsiTheme="majorHAnsi"/>
          <w:color w:val="000000" w:themeColor="text1"/>
          <w:sz w:val="22"/>
          <w:szCs w:val="24"/>
        </w:rPr>
        <w:t xml:space="preserve">: </w:t>
      </w:r>
      <w:r w:rsidRPr="00034C51">
        <w:rPr>
          <w:rFonts w:asciiTheme="majorHAnsi" w:hAnsiTheme="majorHAnsi"/>
          <w:color w:val="000000" w:themeColor="text1"/>
          <w:sz w:val="22"/>
          <w:szCs w:val="24"/>
        </w:rPr>
        <w:tab/>
        <w:t>_______________________________________________________________</w:t>
      </w:r>
    </w:p>
    <w:p w14:paraId="6C6188CE" w14:textId="77777777" w:rsidR="003A5333" w:rsidRPr="00034C51" w:rsidRDefault="003A5333" w:rsidP="003A533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034C51">
        <w:rPr>
          <w:rFonts w:asciiTheme="majorHAnsi" w:hAnsiTheme="majorHAnsi"/>
          <w:color w:val="000000" w:themeColor="text1"/>
          <w:sz w:val="22"/>
          <w:szCs w:val="24"/>
        </w:rPr>
        <w:t xml:space="preserve">Adres </w:t>
      </w:r>
      <w:r w:rsidRPr="00034C51">
        <w:rPr>
          <w:rFonts w:asciiTheme="majorHAnsi" w:hAnsiTheme="majorHAnsi"/>
          <w:color w:val="000000" w:themeColor="text1"/>
          <w:sz w:val="22"/>
          <w:szCs w:val="24"/>
        </w:rPr>
        <w:tab/>
      </w:r>
      <w:r w:rsidRPr="00034C51">
        <w:rPr>
          <w:rFonts w:asciiTheme="majorHAnsi" w:hAnsiTheme="majorHAnsi"/>
          <w:color w:val="000000" w:themeColor="text1"/>
          <w:sz w:val="22"/>
          <w:szCs w:val="24"/>
        </w:rPr>
        <w:tab/>
        <w:t>_______________________________________________________________</w:t>
      </w:r>
    </w:p>
    <w:bookmarkEnd w:id="2"/>
    <w:p w14:paraId="74CA483C" w14:textId="07963CD4" w:rsidR="003A5333" w:rsidRPr="00034C51" w:rsidRDefault="00E5026F" w:rsidP="003A533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034C51">
        <w:rPr>
          <w:rFonts w:asciiTheme="majorHAnsi" w:hAnsiTheme="majorHAnsi"/>
          <w:color w:val="000000" w:themeColor="text1"/>
          <w:sz w:val="22"/>
          <w:szCs w:val="24"/>
        </w:rPr>
        <w:t>Telefon:</w:t>
      </w:r>
      <w:r w:rsidRPr="00034C51">
        <w:rPr>
          <w:rFonts w:asciiTheme="majorHAnsi" w:hAnsiTheme="majorHAnsi"/>
          <w:color w:val="000000" w:themeColor="text1"/>
          <w:sz w:val="22"/>
          <w:szCs w:val="24"/>
        </w:rPr>
        <w:tab/>
      </w:r>
      <w:r w:rsidR="003A5333" w:rsidRPr="00034C51">
        <w:rPr>
          <w:rFonts w:asciiTheme="majorHAnsi" w:hAnsiTheme="majorHAnsi"/>
          <w:color w:val="000000" w:themeColor="text1"/>
          <w:sz w:val="22"/>
          <w:szCs w:val="24"/>
        </w:rPr>
        <w:tab/>
        <w:t>_______________________________________________________________</w:t>
      </w:r>
    </w:p>
    <w:p w14:paraId="3BF4FFF6" w14:textId="665A9162" w:rsidR="00B87B4B" w:rsidRPr="00034C51" w:rsidRDefault="003A5333" w:rsidP="00DF7FFE">
      <w:pPr>
        <w:spacing w:line="360" w:lineRule="auto"/>
        <w:ind w:left="397" w:firstLine="29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034C51">
        <w:rPr>
          <w:rFonts w:asciiTheme="majorHAnsi" w:hAnsiTheme="majorHAnsi"/>
          <w:color w:val="000000" w:themeColor="text1"/>
          <w:sz w:val="22"/>
          <w:szCs w:val="24"/>
        </w:rPr>
        <w:t xml:space="preserve">Adres  e- mail </w:t>
      </w:r>
      <w:r w:rsidRPr="00034C51">
        <w:rPr>
          <w:rFonts w:asciiTheme="majorHAnsi" w:hAnsiTheme="majorHAnsi"/>
          <w:color w:val="000000" w:themeColor="text1"/>
          <w:sz w:val="22"/>
          <w:szCs w:val="24"/>
        </w:rPr>
        <w:tab/>
        <w:t>_______________________________________________________________</w:t>
      </w:r>
    </w:p>
    <w:p w14:paraId="65B5B1CE" w14:textId="77777777" w:rsidR="00944BDF" w:rsidRPr="00034C51" w:rsidRDefault="00944BDF" w:rsidP="00DF7FFE">
      <w:pPr>
        <w:spacing w:line="360" w:lineRule="auto"/>
        <w:ind w:left="397" w:firstLine="29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04A1386" w14:textId="77777777" w:rsidR="00FD384E" w:rsidRPr="00944BDF" w:rsidRDefault="00FD384E" w:rsidP="00944BDF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67F5D201" w14:textId="4AAC551D" w:rsidR="00161B6A" w:rsidRPr="00E10808" w:rsidRDefault="00161B6A" w:rsidP="00E5026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Oświadczam, że wypełniam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6229DA02" w14:textId="77777777" w:rsidR="00E10808" w:rsidRDefault="00E10808" w:rsidP="00E10808">
      <w:pPr>
        <w:pStyle w:val="Akapitzlist"/>
        <w:ind w:left="426"/>
        <w:jc w:val="both"/>
        <w:rPr>
          <w:rFonts w:asciiTheme="majorHAnsi" w:hAnsiTheme="majorHAnsi" w:cs="Arial"/>
          <w:color w:val="000000" w:themeColor="text1"/>
          <w:sz w:val="22"/>
          <w:szCs w:val="24"/>
        </w:rPr>
      </w:pPr>
    </w:p>
    <w:p w14:paraId="068E6879" w14:textId="77777777" w:rsidR="00E10808" w:rsidRPr="003A5333" w:rsidRDefault="00E10808" w:rsidP="00E10808">
      <w:pPr>
        <w:pStyle w:val="Akapitzlist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C865B49" w14:textId="77777777" w:rsidR="00161B6A" w:rsidRPr="00496835" w:rsidRDefault="00161B6A" w:rsidP="00161B6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Załącznikami do niniejszej oferty są:</w:t>
      </w:r>
    </w:p>
    <w:p w14:paraId="2968E114" w14:textId="77777777" w:rsidR="00161B6A" w:rsidRPr="00496835" w:rsidRDefault="00161B6A" w:rsidP="00161B6A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</w:t>
      </w:r>
    </w:p>
    <w:p w14:paraId="378F82C6" w14:textId="77777777" w:rsidR="00161B6A" w:rsidRPr="00496835" w:rsidRDefault="00161B6A" w:rsidP="00161B6A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798BCD9" w14:textId="60719D7F" w:rsidR="00161B6A" w:rsidRPr="00496835" w:rsidRDefault="00161B6A" w:rsidP="00161B6A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 dn. _________ 202</w:t>
      </w:r>
      <w:r w:rsidR="00034C51">
        <w:rPr>
          <w:rFonts w:asciiTheme="majorHAnsi" w:hAnsiTheme="majorHAnsi"/>
          <w:color w:val="000000" w:themeColor="text1"/>
          <w:sz w:val="22"/>
          <w:szCs w:val="24"/>
        </w:rPr>
        <w:t>4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roku.</w:t>
      </w:r>
    </w:p>
    <w:p w14:paraId="59919F48" w14:textId="77777777" w:rsidR="00161B6A" w:rsidRDefault="00161B6A" w:rsidP="00161B6A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29D05224" w14:textId="77777777" w:rsidR="00161B6A" w:rsidRPr="00E5026F" w:rsidRDefault="00161B6A" w:rsidP="00161B6A">
      <w:pPr>
        <w:jc w:val="center"/>
        <w:rPr>
          <w:rFonts w:ascii="Calibri Light" w:hAnsi="Calibri Light" w:cs="Calibri Light"/>
          <w:i/>
          <w:sz w:val="22"/>
          <w:szCs w:val="22"/>
        </w:rPr>
      </w:pPr>
      <w:r w:rsidRPr="00E5026F">
        <w:rPr>
          <w:rFonts w:ascii="Calibri Light" w:hAnsi="Calibri Light" w:cs="Calibri Light"/>
          <w:i/>
          <w:sz w:val="22"/>
          <w:szCs w:val="22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7EBF908" w14:textId="77777777" w:rsidR="00161B6A" w:rsidRDefault="00161B6A" w:rsidP="00161B6A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72BD8C75" w14:textId="77777777" w:rsidR="00161B6A" w:rsidRDefault="00161B6A" w:rsidP="00161B6A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6CC25B90" w14:textId="77777777" w:rsidR="00161B6A" w:rsidRPr="006944A2" w:rsidRDefault="00161B6A" w:rsidP="00161B6A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  <w:r w:rsidRPr="00D07D8C">
        <w:rPr>
          <w:rFonts w:asciiTheme="majorHAnsi" w:hAnsiTheme="majorHAnsi"/>
          <w:b/>
          <w:bCs/>
          <w:color w:val="000000" w:themeColor="text1"/>
          <w:szCs w:val="24"/>
          <w:u w:val="single"/>
        </w:rPr>
        <w:t>U W A G A !</w:t>
      </w:r>
    </w:p>
    <w:p w14:paraId="773F9547" w14:textId="77777777" w:rsidR="00161B6A" w:rsidRPr="00CD2CB6" w:rsidRDefault="00161B6A" w:rsidP="00161B6A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 Ww. pozycji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ykonawcy występujący wspólnie (np. konsorcjum, spółka cywilna) wpisują dane wszystkich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ykonawców występujących wspólnie, natomiast w pozostałych pozycjach należy wpisać tylko dane Pełnomocnika występującego w imieniu uczestników występujących wspólnie.</w:t>
      </w:r>
    </w:p>
    <w:p w14:paraId="5D4EA945" w14:textId="77777777" w:rsidR="00161B6A" w:rsidRPr="00CD2CB6" w:rsidRDefault="00161B6A" w:rsidP="00161B6A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** niepotrzebne skreślić</w:t>
      </w:r>
    </w:p>
    <w:p w14:paraId="2DC0AC3C" w14:textId="77777777" w:rsidR="00161B6A" w:rsidRPr="006944A2" w:rsidRDefault="00161B6A" w:rsidP="00161B6A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*** W przypadku gdy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składa (usunięcie treści oświadczenia np. przez jego wykreślenie).   </w:t>
      </w:r>
    </w:p>
    <w:p w14:paraId="6FDC6C72" w14:textId="77777777" w:rsidR="00944B9E" w:rsidRDefault="00944B9E"/>
    <w:sectPr w:rsidR="00944B9E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F237" w14:textId="77777777" w:rsidR="00161B6A" w:rsidRDefault="00161B6A" w:rsidP="00161B6A">
      <w:r>
        <w:separator/>
      </w:r>
    </w:p>
  </w:endnote>
  <w:endnote w:type="continuationSeparator" w:id="0">
    <w:p w14:paraId="1205DF61" w14:textId="77777777" w:rsidR="00161B6A" w:rsidRDefault="00161B6A" w:rsidP="0016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BD11" w14:textId="77777777" w:rsidR="008231BB" w:rsidRDefault="00E5026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976FEFB" w14:textId="77777777" w:rsidR="008231BB" w:rsidRDefault="008231BB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3E7A" w14:textId="77777777" w:rsidR="00161B6A" w:rsidRDefault="00161B6A" w:rsidP="00161B6A">
      <w:r>
        <w:separator/>
      </w:r>
    </w:p>
  </w:footnote>
  <w:footnote w:type="continuationSeparator" w:id="0">
    <w:p w14:paraId="1D242E8B" w14:textId="77777777" w:rsidR="00161B6A" w:rsidRDefault="00161B6A" w:rsidP="00161B6A">
      <w:r>
        <w:continuationSeparator/>
      </w:r>
    </w:p>
  </w:footnote>
  <w:footnote w:id="1">
    <w:p w14:paraId="539C506A" w14:textId="77777777" w:rsidR="00161B6A" w:rsidRPr="00E5026F" w:rsidRDefault="00161B6A" w:rsidP="00161B6A">
      <w:pPr>
        <w:pStyle w:val="Tekstprzypisudolneg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E5026F">
        <w:rPr>
          <w:rStyle w:val="Znakiprzypiswdolnych"/>
          <w:rFonts w:asciiTheme="majorHAnsi" w:hAnsiTheme="majorHAnsi" w:cstheme="majorHAnsi"/>
        </w:rPr>
        <w:footnoteRef/>
      </w:r>
      <w:r w:rsidRPr="00E5026F">
        <w:rPr>
          <w:rFonts w:asciiTheme="majorHAnsi" w:hAnsiTheme="majorHAnsi" w:cstheme="majorHAnsi"/>
        </w:rPr>
        <w:t xml:space="preserve"> </w:t>
      </w:r>
      <w:r w:rsidRPr="00E5026F">
        <w:rPr>
          <w:rFonts w:asciiTheme="majorHAnsi" w:hAnsiTheme="majorHAnsi" w:cstheme="majorHAnsi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872A" w14:textId="70A235D4" w:rsidR="00CB6CE7" w:rsidRPr="00CB6CE7" w:rsidRDefault="00CB6CE7" w:rsidP="00CB6CE7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2B23"/>
    <w:multiLevelType w:val="hybridMultilevel"/>
    <w:tmpl w:val="0D724F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A70473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50970FF"/>
    <w:multiLevelType w:val="hybridMultilevel"/>
    <w:tmpl w:val="1EC00080"/>
    <w:lvl w:ilvl="0" w:tplc="4A0E7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D4346"/>
    <w:multiLevelType w:val="hybridMultilevel"/>
    <w:tmpl w:val="EA4E5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83420">
    <w:abstractNumId w:val="2"/>
  </w:num>
  <w:num w:numId="2" w16cid:durableId="698168029">
    <w:abstractNumId w:val="1"/>
  </w:num>
  <w:num w:numId="3" w16cid:durableId="1236893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603157">
    <w:abstractNumId w:val="0"/>
  </w:num>
  <w:num w:numId="5" w16cid:durableId="756681176">
    <w:abstractNumId w:val="3"/>
  </w:num>
  <w:num w:numId="6" w16cid:durableId="2107924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6A"/>
    <w:rsid w:val="00034C51"/>
    <w:rsid w:val="0006420F"/>
    <w:rsid w:val="00161B6A"/>
    <w:rsid w:val="001F3515"/>
    <w:rsid w:val="003A5333"/>
    <w:rsid w:val="003B3B8E"/>
    <w:rsid w:val="004023D1"/>
    <w:rsid w:val="006352CF"/>
    <w:rsid w:val="006E6837"/>
    <w:rsid w:val="007443A2"/>
    <w:rsid w:val="008231BB"/>
    <w:rsid w:val="00890825"/>
    <w:rsid w:val="00923C87"/>
    <w:rsid w:val="00944B9E"/>
    <w:rsid w:val="00944BDF"/>
    <w:rsid w:val="00B87B4B"/>
    <w:rsid w:val="00C2594A"/>
    <w:rsid w:val="00CA65A2"/>
    <w:rsid w:val="00CB6CE7"/>
    <w:rsid w:val="00CD62F7"/>
    <w:rsid w:val="00D02BCD"/>
    <w:rsid w:val="00DF7FFE"/>
    <w:rsid w:val="00E10808"/>
    <w:rsid w:val="00E5026F"/>
    <w:rsid w:val="00F86197"/>
    <w:rsid w:val="00F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BACF0C"/>
  <w15:chartTrackingRefBased/>
  <w15:docId w15:val="{0AC4DED2-4139-4670-9ED9-00AE02E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B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B6A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161B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61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1B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161B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61B6A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1B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161B6A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161B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1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B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161B6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14</cp:revision>
  <cp:lastPrinted>2023-03-28T12:47:00Z</cp:lastPrinted>
  <dcterms:created xsi:type="dcterms:W3CDTF">2023-03-27T13:07:00Z</dcterms:created>
  <dcterms:modified xsi:type="dcterms:W3CDTF">2024-01-15T14:46:00Z</dcterms:modified>
</cp:coreProperties>
</file>