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8A039A1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E103E2">
        <w:rPr>
          <w:rFonts w:ascii="Cambria" w:hAnsi="Cambria" w:cs="Arial"/>
          <w:bCs/>
          <w:sz w:val="22"/>
          <w:szCs w:val="22"/>
        </w:rPr>
        <w:t>Kolbudy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E103E2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D0C189A" w:rsidR="00E1689D" w:rsidRDefault="00E710C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Operator ciągnika</w:t>
            </w:r>
            <w:r w:rsidR="008D5A28">
              <w:rPr>
                <w:rFonts w:ascii="Cambria" w:hAnsi="Cambria" w:cs="Arial"/>
              </w:rPr>
              <w:t>, wykonywanie czynności w zakresie zrywki drewna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48FDD0B5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</w:t>
            </w:r>
            <w:r w:rsidR="008D5A28">
              <w:rPr>
                <w:rFonts w:ascii="Cambria" w:hAnsi="Cambria" w:cs="Arial"/>
              </w:rPr>
              <w:t>o</w:t>
            </w:r>
            <w:r w:rsidR="00E710C6">
              <w:rPr>
                <w:rFonts w:ascii="Cambria" w:hAnsi="Cambria" w:cs="Arial"/>
              </w:rPr>
              <w:t xml:space="preserve">bsługi ciągnika </w:t>
            </w:r>
            <w:r w:rsidR="00E710C6" w:rsidRPr="00E710C6">
              <w:rPr>
                <w:rFonts w:ascii="Cambria" w:hAnsi="Cambria" w:cs="Arial"/>
              </w:rPr>
              <w:t>zrywkowego lub ciągnika przystosowanego do zrywki drewna średnio i wielkowymiarowego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D46F7" w14:paraId="0ECF026A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CDCD" w14:textId="77777777" w:rsidR="007D46F7" w:rsidRDefault="007D46F7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0BD7" w14:textId="77777777" w:rsidR="007D46F7" w:rsidRDefault="007D46F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ECD4" w14:textId="39928B22" w:rsidR="007D46F7" w:rsidRDefault="007D46F7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Operator harwestera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63EB" w14:textId="7F38AE8A" w:rsidR="007D46F7" w:rsidRDefault="007D46F7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ukończone z wynikiem pozytywnym szkolenie dopuszczające do obsługi</w:t>
            </w:r>
            <w:r>
              <w:rPr>
                <w:rFonts w:ascii="Cambria" w:hAnsi="Cambria" w:cs="Arial"/>
              </w:rPr>
              <w:t xml:space="preserve"> maszyn wielooperacyjnych typu harwester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2595" w14:textId="1C9D2F8E" w:rsidR="007D46F7" w:rsidRDefault="007D46F7" w:rsidP="007D46F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7D46F7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9E98" w14:textId="77777777" w:rsidR="007D46F7" w:rsidRDefault="007D46F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lastRenderedPageBreak/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lastRenderedPageBreak/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042B" w14:textId="77777777" w:rsidR="008936E0" w:rsidRDefault="008936E0">
      <w:r>
        <w:separator/>
      </w:r>
    </w:p>
  </w:endnote>
  <w:endnote w:type="continuationSeparator" w:id="0">
    <w:p w14:paraId="0CBF0BD6" w14:textId="77777777" w:rsidR="008936E0" w:rsidRDefault="0089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47A8" w14:textId="77777777" w:rsidR="008936E0" w:rsidRDefault="008936E0">
      <w:r>
        <w:separator/>
      </w:r>
    </w:p>
  </w:footnote>
  <w:footnote w:type="continuationSeparator" w:id="0">
    <w:p w14:paraId="561347DB" w14:textId="77777777" w:rsidR="008936E0" w:rsidRDefault="00893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971AA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7D46F7"/>
    <w:rsid w:val="0085284C"/>
    <w:rsid w:val="00855076"/>
    <w:rsid w:val="00873DB1"/>
    <w:rsid w:val="00883B14"/>
    <w:rsid w:val="008936E0"/>
    <w:rsid w:val="008C02A1"/>
    <w:rsid w:val="008C6CB1"/>
    <w:rsid w:val="008D5A28"/>
    <w:rsid w:val="008F676E"/>
    <w:rsid w:val="00903259"/>
    <w:rsid w:val="00930334"/>
    <w:rsid w:val="00964826"/>
    <w:rsid w:val="009925C1"/>
    <w:rsid w:val="009C75DB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03E2"/>
    <w:rsid w:val="00E1689D"/>
    <w:rsid w:val="00E710C6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Agata Murawska</cp:lastModifiedBy>
  <cp:revision>4</cp:revision>
  <dcterms:created xsi:type="dcterms:W3CDTF">2022-10-14T10:10:00Z</dcterms:created>
  <dcterms:modified xsi:type="dcterms:W3CDTF">2022-10-26T08:57:00Z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