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01824" w14:textId="347879E7" w:rsidR="008C2E21" w:rsidRPr="008E044C" w:rsidRDefault="008C28EF" w:rsidP="008E044C">
      <w:pPr>
        <w:pStyle w:val="Bezodstpw"/>
        <w:spacing w:before="120"/>
        <w:jc w:val="right"/>
        <w:rPr>
          <w:rFonts w:ascii="Trebuchet MS" w:hAnsi="Trebuchet MS" w:cstheme="minorHAnsi"/>
          <w:i/>
          <w:iCs/>
          <w:sz w:val="20"/>
          <w:szCs w:val="20"/>
        </w:rPr>
      </w:pPr>
      <w:r>
        <w:rPr>
          <w:rFonts w:ascii="Trebuchet MS" w:hAnsi="Trebuchet MS" w:cstheme="minorHAnsi"/>
          <w:i/>
          <w:iCs/>
          <w:sz w:val="20"/>
          <w:szCs w:val="20"/>
        </w:rPr>
        <w:t>Załącznik nr 9</w:t>
      </w:r>
    </w:p>
    <w:p w14:paraId="3475363F" w14:textId="117ABACD" w:rsidR="001435A4" w:rsidRPr="008E044C" w:rsidRDefault="001435A4" w:rsidP="008E044C">
      <w:pPr>
        <w:pStyle w:val="Bezodstpw"/>
        <w:spacing w:before="120"/>
        <w:jc w:val="center"/>
        <w:rPr>
          <w:rFonts w:ascii="Trebuchet MS" w:hAnsi="Trebuchet MS" w:cstheme="minorHAnsi"/>
          <w:b/>
          <w:bCs/>
          <w:sz w:val="20"/>
          <w:szCs w:val="20"/>
        </w:rPr>
      </w:pPr>
      <w:r w:rsidRPr="008E044C">
        <w:rPr>
          <w:rFonts w:ascii="Trebuchet MS" w:hAnsi="Trebuchet MS" w:cstheme="minorHAnsi"/>
          <w:b/>
          <w:bCs/>
          <w:sz w:val="20"/>
          <w:szCs w:val="20"/>
        </w:rPr>
        <w:t xml:space="preserve">UMOWA nr </w:t>
      </w:r>
      <w:r w:rsidR="00131C02">
        <w:rPr>
          <w:rFonts w:ascii="Trebuchet MS" w:hAnsi="Trebuchet MS" w:cstheme="minorHAnsi"/>
          <w:b/>
          <w:bCs/>
          <w:sz w:val="20"/>
          <w:szCs w:val="20"/>
        </w:rPr>
        <w:t>………</w:t>
      </w:r>
    </w:p>
    <w:p w14:paraId="02D3F8C8" w14:textId="77777777" w:rsidR="009B5E91" w:rsidRPr="008E044C" w:rsidRDefault="009B5E91" w:rsidP="008E044C">
      <w:pPr>
        <w:pStyle w:val="Bezodstpw"/>
        <w:spacing w:before="120"/>
        <w:jc w:val="center"/>
        <w:rPr>
          <w:rFonts w:ascii="Trebuchet MS" w:hAnsi="Trebuchet MS" w:cstheme="minorHAnsi"/>
          <w:sz w:val="20"/>
          <w:szCs w:val="20"/>
        </w:rPr>
      </w:pPr>
    </w:p>
    <w:p w14:paraId="0FAEE86E" w14:textId="0C280BDF" w:rsidR="001435A4" w:rsidRPr="008E044C" w:rsidRDefault="001435A4" w:rsidP="008E044C">
      <w:pPr>
        <w:pStyle w:val="Bezodstpw"/>
        <w:spacing w:before="120"/>
        <w:jc w:val="both"/>
        <w:rPr>
          <w:rFonts w:ascii="Trebuchet MS" w:hAnsi="Trebuchet MS" w:cstheme="minorHAnsi"/>
          <w:sz w:val="20"/>
          <w:szCs w:val="20"/>
        </w:rPr>
      </w:pPr>
      <w:r w:rsidRPr="008E044C">
        <w:rPr>
          <w:rFonts w:ascii="Trebuchet MS" w:hAnsi="Trebuchet MS" w:cstheme="minorHAnsi"/>
          <w:sz w:val="20"/>
          <w:szCs w:val="20"/>
        </w:rPr>
        <w:t xml:space="preserve">zawarta w dniu </w:t>
      </w:r>
      <w:r w:rsidR="008C2E21" w:rsidRPr="008E044C">
        <w:rPr>
          <w:rFonts w:ascii="Trebuchet MS" w:hAnsi="Trebuchet MS" w:cstheme="minorHAnsi"/>
          <w:sz w:val="20"/>
          <w:szCs w:val="20"/>
        </w:rPr>
        <w:t>……………….</w:t>
      </w:r>
      <w:r w:rsidRPr="008E044C">
        <w:rPr>
          <w:rFonts w:ascii="Trebuchet MS" w:hAnsi="Trebuchet MS" w:cstheme="minorHAnsi"/>
          <w:sz w:val="20"/>
          <w:szCs w:val="20"/>
        </w:rPr>
        <w:t xml:space="preserve">  w Świętochłowicach</w:t>
      </w:r>
      <w:r w:rsidR="0003119F" w:rsidRPr="008E044C">
        <w:rPr>
          <w:rFonts w:ascii="Trebuchet MS" w:hAnsi="Trebuchet MS" w:cstheme="minorHAnsi"/>
          <w:sz w:val="20"/>
          <w:szCs w:val="20"/>
        </w:rPr>
        <w:t xml:space="preserve"> w trybie przepisów</w:t>
      </w:r>
      <w:r w:rsidRPr="008E044C">
        <w:rPr>
          <w:rFonts w:ascii="Trebuchet MS" w:hAnsi="Trebuchet MS" w:cstheme="minorHAnsi"/>
          <w:sz w:val="20"/>
          <w:szCs w:val="20"/>
        </w:rPr>
        <w:t xml:space="preserve"> ustawy z dnia </w:t>
      </w:r>
      <w:r w:rsidR="008C2E21" w:rsidRPr="008E044C">
        <w:rPr>
          <w:rFonts w:ascii="Trebuchet MS" w:hAnsi="Trebuchet MS" w:cstheme="minorHAnsi"/>
          <w:sz w:val="20"/>
          <w:szCs w:val="20"/>
        </w:rPr>
        <w:t xml:space="preserve">11 września 2019 </w:t>
      </w:r>
      <w:r w:rsidRPr="008E044C">
        <w:rPr>
          <w:rFonts w:ascii="Trebuchet MS" w:hAnsi="Trebuchet MS" w:cstheme="minorHAnsi"/>
          <w:sz w:val="20"/>
          <w:szCs w:val="20"/>
        </w:rPr>
        <w:t>r. Prawo zamówień publicznych, pomiędzy:</w:t>
      </w:r>
    </w:p>
    <w:p w14:paraId="441779C2" w14:textId="77777777" w:rsidR="001435A4" w:rsidRPr="008E044C" w:rsidRDefault="001435A4" w:rsidP="008E044C">
      <w:pPr>
        <w:pStyle w:val="Bezodstpw"/>
        <w:spacing w:before="120"/>
        <w:jc w:val="both"/>
        <w:rPr>
          <w:rFonts w:ascii="Trebuchet MS" w:hAnsi="Trebuchet MS" w:cstheme="minorHAnsi"/>
          <w:sz w:val="20"/>
          <w:szCs w:val="20"/>
        </w:rPr>
      </w:pPr>
      <w:r w:rsidRPr="008E044C">
        <w:rPr>
          <w:rFonts w:ascii="Trebuchet MS" w:hAnsi="Trebuchet MS" w:cstheme="minorHAnsi"/>
          <w:sz w:val="20"/>
          <w:szCs w:val="20"/>
        </w:rPr>
        <w:t>Gminą Świętochłowice, ul. Katowicka 54, 41 - 600 Świętochłowice, NIP: 627 27 48 738, reprezentowaną przez:</w:t>
      </w:r>
    </w:p>
    <w:p w14:paraId="32C5459C" w14:textId="5AC3D5C6" w:rsidR="00B02D56" w:rsidRPr="008E044C" w:rsidRDefault="008C2E21" w:rsidP="008E044C">
      <w:pPr>
        <w:pStyle w:val="Bezodstpw"/>
        <w:spacing w:before="120"/>
        <w:jc w:val="both"/>
        <w:rPr>
          <w:rFonts w:ascii="Trebuchet MS" w:hAnsi="Trebuchet MS" w:cstheme="minorHAnsi"/>
          <w:sz w:val="20"/>
          <w:szCs w:val="20"/>
        </w:rPr>
      </w:pPr>
      <w:r w:rsidRPr="008E044C">
        <w:rPr>
          <w:rFonts w:ascii="Trebuchet MS" w:hAnsi="Trebuchet MS" w:cstheme="minorHAnsi"/>
          <w:sz w:val="20"/>
          <w:szCs w:val="20"/>
        </w:rPr>
        <w:t>……………………………….</w:t>
      </w:r>
      <w:r w:rsidR="00D22403" w:rsidRPr="008E044C">
        <w:rPr>
          <w:rFonts w:ascii="Trebuchet MS" w:hAnsi="Trebuchet MS" w:cstheme="minorHAnsi"/>
          <w:sz w:val="20"/>
          <w:szCs w:val="20"/>
        </w:rPr>
        <w:t>,</w:t>
      </w:r>
    </w:p>
    <w:p w14:paraId="177FC714" w14:textId="7449155B" w:rsidR="001435A4" w:rsidRPr="008E044C" w:rsidRDefault="001435A4" w:rsidP="008E044C">
      <w:pPr>
        <w:pStyle w:val="Bezodstpw"/>
        <w:spacing w:before="120"/>
        <w:jc w:val="both"/>
        <w:rPr>
          <w:rFonts w:ascii="Trebuchet MS" w:hAnsi="Trebuchet MS" w:cstheme="minorHAnsi"/>
          <w:sz w:val="20"/>
          <w:szCs w:val="20"/>
        </w:rPr>
      </w:pPr>
      <w:r w:rsidRPr="008E044C">
        <w:rPr>
          <w:rFonts w:ascii="Trebuchet MS" w:hAnsi="Trebuchet MS" w:cstheme="minorHAnsi"/>
          <w:sz w:val="20"/>
          <w:szCs w:val="20"/>
        </w:rPr>
        <w:t xml:space="preserve">przy kontrasygnacie Skarbnika Miasta, </w:t>
      </w:r>
    </w:p>
    <w:p w14:paraId="1C04F594" w14:textId="77777777" w:rsidR="001435A4" w:rsidRPr="008E044C" w:rsidRDefault="001435A4" w:rsidP="008E044C">
      <w:pPr>
        <w:pStyle w:val="Bezodstpw"/>
        <w:spacing w:before="120"/>
        <w:jc w:val="both"/>
        <w:rPr>
          <w:rFonts w:ascii="Trebuchet MS" w:hAnsi="Trebuchet MS" w:cstheme="minorHAnsi"/>
          <w:sz w:val="20"/>
          <w:szCs w:val="20"/>
        </w:rPr>
      </w:pPr>
      <w:r w:rsidRPr="008E044C">
        <w:rPr>
          <w:rFonts w:ascii="Trebuchet MS" w:hAnsi="Trebuchet MS" w:cstheme="minorHAnsi"/>
          <w:sz w:val="20"/>
          <w:szCs w:val="20"/>
        </w:rPr>
        <w:t>zwaną w dalszej części umowy „Zamawiającym”,</w:t>
      </w:r>
    </w:p>
    <w:p w14:paraId="054DE1CC" w14:textId="77777777" w:rsidR="001435A4" w:rsidRPr="008E044C" w:rsidRDefault="001435A4" w:rsidP="008E044C">
      <w:pPr>
        <w:spacing w:before="120" w:after="0" w:line="240" w:lineRule="auto"/>
        <w:rPr>
          <w:rFonts w:ascii="Trebuchet MS" w:hAnsi="Trebuchet MS" w:cstheme="minorHAnsi"/>
          <w:sz w:val="20"/>
          <w:szCs w:val="20"/>
        </w:rPr>
      </w:pPr>
      <w:r w:rsidRPr="008E044C">
        <w:rPr>
          <w:rFonts w:ascii="Trebuchet MS" w:hAnsi="Trebuchet MS" w:cstheme="minorHAnsi"/>
          <w:sz w:val="20"/>
          <w:szCs w:val="20"/>
        </w:rPr>
        <w:t xml:space="preserve">a  </w:t>
      </w:r>
    </w:p>
    <w:p w14:paraId="753231BE" w14:textId="1CE7D1C6" w:rsidR="00B643A1" w:rsidRPr="008E044C" w:rsidRDefault="008C2E21" w:rsidP="008E044C">
      <w:pPr>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w:t>
      </w:r>
      <w:r w:rsidR="00447B60" w:rsidRPr="008E044C">
        <w:rPr>
          <w:rFonts w:ascii="Trebuchet MS" w:hAnsi="Trebuchet MS" w:cstheme="minorHAnsi"/>
          <w:sz w:val="20"/>
          <w:szCs w:val="20"/>
        </w:rPr>
        <w:t xml:space="preserve">, </w:t>
      </w:r>
    </w:p>
    <w:p w14:paraId="17DBF6F9" w14:textId="046749F0" w:rsidR="001435A4" w:rsidRPr="008E044C" w:rsidRDefault="001435A4" w:rsidP="008E044C">
      <w:pPr>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reprezentowanym  przez:</w:t>
      </w:r>
    </w:p>
    <w:p w14:paraId="098C27B9" w14:textId="6DF85F84" w:rsidR="008C2E21" w:rsidRPr="008E044C" w:rsidRDefault="008C2E21" w:rsidP="008E044C">
      <w:pPr>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w:t>
      </w:r>
    </w:p>
    <w:p w14:paraId="16C33599" w14:textId="77777777" w:rsidR="001435A4" w:rsidRPr="008E044C" w:rsidRDefault="001435A4" w:rsidP="008E044C">
      <w:pPr>
        <w:pStyle w:val="Bezodstpw"/>
        <w:spacing w:before="120"/>
        <w:jc w:val="both"/>
        <w:rPr>
          <w:rFonts w:ascii="Trebuchet MS" w:hAnsi="Trebuchet MS" w:cstheme="minorHAnsi"/>
          <w:b/>
          <w:sz w:val="20"/>
          <w:szCs w:val="20"/>
        </w:rPr>
      </w:pPr>
      <w:r w:rsidRPr="008E044C">
        <w:rPr>
          <w:rFonts w:ascii="Trebuchet MS" w:hAnsi="Trebuchet MS" w:cstheme="minorHAnsi"/>
          <w:sz w:val="20"/>
          <w:szCs w:val="20"/>
        </w:rPr>
        <w:t>zwanym w dalszej części umowy „Wykonawcą”.</w:t>
      </w:r>
      <w:r w:rsidRPr="008E044C">
        <w:rPr>
          <w:rFonts w:ascii="Trebuchet MS" w:hAnsi="Trebuchet MS" w:cstheme="minorHAnsi"/>
          <w:b/>
          <w:sz w:val="20"/>
          <w:szCs w:val="20"/>
        </w:rPr>
        <w:t xml:space="preserve">  </w:t>
      </w:r>
    </w:p>
    <w:p w14:paraId="4A601EB5" w14:textId="1D0ED1D4" w:rsidR="001435A4" w:rsidRPr="008E044C" w:rsidRDefault="001435A4" w:rsidP="008E044C">
      <w:pPr>
        <w:pStyle w:val="Bezodstpw"/>
        <w:spacing w:before="120"/>
        <w:jc w:val="center"/>
        <w:rPr>
          <w:rFonts w:ascii="Trebuchet MS" w:hAnsi="Trebuchet MS" w:cstheme="minorHAnsi"/>
          <w:sz w:val="20"/>
          <w:szCs w:val="20"/>
        </w:rPr>
      </w:pPr>
      <w:r w:rsidRPr="008E044C">
        <w:rPr>
          <w:rFonts w:ascii="Trebuchet MS" w:hAnsi="Trebuchet MS" w:cstheme="minorHAnsi"/>
          <w:sz w:val="20"/>
          <w:szCs w:val="20"/>
        </w:rPr>
        <w:t>§ 1</w:t>
      </w:r>
      <w:r w:rsidR="009B5E91" w:rsidRPr="008E044C">
        <w:rPr>
          <w:rFonts w:ascii="Trebuchet MS" w:hAnsi="Trebuchet MS" w:cstheme="minorHAnsi"/>
          <w:sz w:val="20"/>
          <w:szCs w:val="20"/>
        </w:rPr>
        <w:t>.</w:t>
      </w:r>
    </w:p>
    <w:p w14:paraId="6486D327" w14:textId="77777777" w:rsidR="00917EDD" w:rsidRPr="008E044C" w:rsidRDefault="00917EDD" w:rsidP="008E044C">
      <w:pPr>
        <w:pStyle w:val="Bezodstpw"/>
        <w:spacing w:before="120"/>
        <w:jc w:val="center"/>
        <w:rPr>
          <w:rFonts w:ascii="Trebuchet MS" w:hAnsi="Trebuchet MS" w:cstheme="minorHAnsi"/>
          <w:sz w:val="20"/>
          <w:szCs w:val="20"/>
          <w:u w:val="single"/>
        </w:rPr>
      </w:pPr>
      <w:r w:rsidRPr="008E044C">
        <w:rPr>
          <w:rFonts w:ascii="Trebuchet MS" w:hAnsi="Trebuchet MS" w:cstheme="minorHAnsi"/>
          <w:sz w:val="20"/>
          <w:szCs w:val="20"/>
          <w:u w:val="single"/>
        </w:rPr>
        <w:t>Przedmiot umowy</w:t>
      </w:r>
    </w:p>
    <w:p w14:paraId="47B1A757" w14:textId="04ED837A" w:rsidR="00BD3231" w:rsidRPr="00BD3231" w:rsidRDefault="002050EF" w:rsidP="0098372E">
      <w:pPr>
        <w:pStyle w:val="Akapitzlist"/>
        <w:numPr>
          <w:ilvl w:val="0"/>
          <w:numId w:val="10"/>
        </w:numPr>
        <w:spacing w:before="120" w:after="0" w:line="240" w:lineRule="auto"/>
        <w:ind w:left="426"/>
        <w:jc w:val="both"/>
        <w:rPr>
          <w:rFonts w:ascii="Trebuchet MS" w:hAnsi="Trebuchet MS" w:cstheme="minorHAnsi"/>
          <w:b/>
          <w:i w:val="0"/>
          <w:iCs w:val="0"/>
        </w:rPr>
      </w:pPr>
      <w:r w:rsidRPr="008E044C">
        <w:rPr>
          <w:rFonts w:ascii="Trebuchet MS" w:hAnsi="Trebuchet MS" w:cstheme="minorHAnsi"/>
          <w:i w:val="0"/>
          <w:iCs w:val="0"/>
        </w:rPr>
        <w:t>Zgodnie z ro</w:t>
      </w:r>
      <w:r w:rsidR="00FC7024" w:rsidRPr="008E044C">
        <w:rPr>
          <w:rFonts w:ascii="Trebuchet MS" w:hAnsi="Trebuchet MS" w:cstheme="minorHAnsi"/>
          <w:i w:val="0"/>
          <w:iCs w:val="0"/>
        </w:rPr>
        <w:t>z</w:t>
      </w:r>
      <w:r w:rsidRPr="008E044C">
        <w:rPr>
          <w:rFonts w:ascii="Trebuchet MS" w:hAnsi="Trebuchet MS" w:cstheme="minorHAnsi"/>
          <w:i w:val="0"/>
          <w:iCs w:val="0"/>
        </w:rPr>
        <w:t xml:space="preserve">strzygniętym </w:t>
      </w:r>
      <w:r w:rsidR="00B55D69">
        <w:rPr>
          <w:rFonts w:ascii="Trebuchet MS" w:hAnsi="Trebuchet MS" w:cstheme="minorHAnsi"/>
          <w:i w:val="0"/>
          <w:iCs w:val="0"/>
        </w:rPr>
        <w:t>postępowaniem prowadzonym w trybie podstawowym</w:t>
      </w:r>
      <w:r w:rsidRPr="008E044C">
        <w:rPr>
          <w:rFonts w:ascii="Trebuchet MS" w:hAnsi="Trebuchet MS" w:cstheme="minorHAnsi"/>
          <w:i w:val="0"/>
          <w:iCs w:val="0"/>
        </w:rPr>
        <w:t xml:space="preserve"> </w:t>
      </w:r>
      <w:r w:rsidR="00031540">
        <w:rPr>
          <w:rFonts w:ascii="Trebuchet MS" w:hAnsi="Trebuchet MS" w:cstheme="minorHAnsi"/>
          <w:i w:val="0"/>
          <w:iCs w:val="0"/>
        </w:rPr>
        <w:t xml:space="preserve">z możliwością prowadzenia negocjacji na podstawie art. 275 pkt 2 ustawy Prawo zamówień publicznych </w:t>
      </w:r>
      <w:r w:rsidRPr="008E044C">
        <w:rPr>
          <w:rFonts w:ascii="Trebuchet MS" w:hAnsi="Trebuchet MS" w:cstheme="minorHAnsi"/>
          <w:i w:val="0"/>
          <w:iCs w:val="0"/>
        </w:rPr>
        <w:t>(nr zamówienia publicznego:</w:t>
      </w:r>
      <w:r w:rsidR="006757B3" w:rsidRPr="008E044C">
        <w:rPr>
          <w:rFonts w:ascii="Trebuchet MS" w:hAnsi="Trebuchet MS" w:cstheme="minorHAnsi"/>
          <w:i w:val="0"/>
          <w:iCs w:val="0"/>
        </w:rPr>
        <w:t xml:space="preserve"> INZP.271</w:t>
      </w:r>
      <w:r w:rsidR="00CE2467">
        <w:rPr>
          <w:rFonts w:ascii="Trebuchet MS" w:hAnsi="Trebuchet MS" w:cstheme="minorHAnsi"/>
          <w:i w:val="0"/>
          <w:iCs w:val="0"/>
        </w:rPr>
        <w:t>.</w:t>
      </w:r>
      <w:r w:rsidR="00C95259">
        <w:rPr>
          <w:rFonts w:ascii="Trebuchet MS" w:hAnsi="Trebuchet MS" w:cstheme="minorHAnsi"/>
          <w:i w:val="0"/>
          <w:iCs w:val="0"/>
        </w:rPr>
        <w:t>2</w:t>
      </w:r>
      <w:r w:rsidR="00D11C57">
        <w:rPr>
          <w:rFonts w:ascii="Trebuchet MS" w:hAnsi="Trebuchet MS" w:cstheme="minorHAnsi"/>
          <w:i w:val="0"/>
          <w:iCs w:val="0"/>
        </w:rPr>
        <w:t>3</w:t>
      </w:r>
      <w:r w:rsidR="00CE2467">
        <w:rPr>
          <w:rFonts w:ascii="Trebuchet MS" w:hAnsi="Trebuchet MS" w:cstheme="minorHAnsi"/>
          <w:i w:val="0"/>
          <w:iCs w:val="0"/>
        </w:rPr>
        <w:t>.</w:t>
      </w:r>
      <w:r w:rsidR="006757B3" w:rsidRPr="008E044C">
        <w:rPr>
          <w:rFonts w:ascii="Trebuchet MS" w:hAnsi="Trebuchet MS" w:cstheme="minorHAnsi"/>
          <w:i w:val="0"/>
          <w:iCs w:val="0"/>
        </w:rPr>
        <w:t>202</w:t>
      </w:r>
      <w:r w:rsidR="00C95259">
        <w:rPr>
          <w:rFonts w:ascii="Trebuchet MS" w:hAnsi="Trebuchet MS" w:cstheme="minorHAnsi"/>
          <w:i w:val="0"/>
          <w:iCs w:val="0"/>
        </w:rPr>
        <w:t>3</w:t>
      </w:r>
      <w:r w:rsidRPr="008E044C">
        <w:rPr>
          <w:rFonts w:ascii="Trebuchet MS" w:hAnsi="Trebuchet MS" w:cstheme="minorHAnsi"/>
          <w:i w:val="0"/>
          <w:iCs w:val="0"/>
        </w:rPr>
        <w:t xml:space="preserve">), Zamawiający zleca, a Wykonawca zobowiązuje się do wykonania na rzecz Zamawiającego </w:t>
      </w:r>
      <w:r w:rsidR="00FC7024" w:rsidRPr="008E044C">
        <w:rPr>
          <w:rFonts w:ascii="Trebuchet MS" w:hAnsi="Trebuchet MS" w:cstheme="minorHAnsi"/>
          <w:i w:val="0"/>
          <w:iCs w:val="0"/>
          <w:lang w:eastAsia="pl-PL"/>
        </w:rPr>
        <w:t xml:space="preserve">robót budowlanych w ramach </w:t>
      </w:r>
      <w:r w:rsidR="008C2E21" w:rsidRPr="008E044C">
        <w:rPr>
          <w:rFonts w:ascii="Trebuchet MS" w:hAnsi="Trebuchet MS" w:cstheme="minorHAnsi"/>
          <w:i w:val="0"/>
          <w:iCs w:val="0"/>
          <w:lang w:eastAsia="pl-PL"/>
        </w:rPr>
        <w:t xml:space="preserve">realizacji zadania pn. </w:t>
      </w:r>
      <w:r w:rsidR="008E044C">
        <w:rPr>
          <w:rFonts w:ascii="Trebuchet MS" w:hAnsi="Trebuchet MS" w:cstheme="minorHAnsi"/>
          <w:i w:val="0"/>
          <w:iCs w:val="0"/>
          <w:lang w:eastAsia="pl-PL"/>
        </w:rPr>
        <w:t>„</w:t>
      </w:r>
      <w:r w:rsidR="00D11C57" w:rsidRPr="00D11C57">
        <w:rPr>
          <w:rFonts w:ascii="Trebuchet MS" w:hAnsi="Trebuchet MS"/>
          <w:b/>
          <w:i w:val="0"/>
          <w:iCs w:val="0"/>
        </w:rPr>
        <w:t>Budowa sieci oświetlenia ulicznego w ciągu ulicy Uroczysko w Świętochłowicac</w:t>
      </w:r>
      <w:r w:rsidR="00D11C57">
        <w:rPr>
          <w:rFonts w:ascii="Trebuchet MS" w:hAnsi="Trebuchet MS"/>
          <w:b/>
          <w:i w:val="0"/>
          <w:iCs w:val="0"/>
        </w:rPr>
        <w:t>h”.</w:t>
      </w:r>
    </w:p>
    <w:p w14:paraId="2B518206" w14:textId="5F70566D" w:rsidR="005A6FC7" w:rsidRPr="005A6FC7" w:rsidRDefault="005A6FC7" w:rsidP="0098372E">
      <w:pPr>
        <w:pStyle w:val="Akapitzlist"/>
        <w:numPr>
          <w:ilvl w:val="0"/>
          <w:numId w:val="10"/>
        </w:numPr>
        <w:spacing w:before="120" w:after="0" w:line="240" w:lineRule="auto"/>
        <w:ind w:left="426"/>
        <w:jc w:val="both"/>
        <w:rPr>
          <w:rFonts w:ascii="Trebuchet MS" w:hAnsi="Trebuchet MS" w:cstheme="minorHAnsi"/>
          <w:i w:val="0"/>
          <w:iCs w:val="0"/>
        </w:rPr>
      </w:pPr>
      <w:r w:rsidRPr="005A6FC7">
        <w:rPr>
          <w:rFonts w:ascii="Trebuchet MS" w:hAnsi="Trebuchet MS" w:cstheme="minorHAnsi"/>
          <w:i w:val="0"/>
          <w:iCs w:val="0"/>
        </w:rPr>
        <w:t xml:space="preserve">Nadzór inwestorski nad realizacją przedmiotu umowy sprawować będzie: </w:t>
      </w:r>
      <w:r>
        <w:rPr>
          <w:rFonts w:ascii="Trebuchet MS" w:hAnsi="Trebuchet MS" w:cstheme="minorHAnsi"/>
          <w:i w:val="0"/>
          <w:iCs w:val="0"/>
        </w:rPr>
        <w:t>……………………………….</w:t>
      </w:r>
      <w:r w:rsidRPr="005A6FC7">
        <w:rPr>
          <w:rFonts w:ascii="Trebuchet MS" w:hAnsi="Trebuchet MS" w:cstheme="minorHAnsi"/>
          <w:i w:val="0"/>
          <w:iCs w:val="0"/>
        </w:rPr>
        <w:t>, zwana dalej „nadzorem inwestorskim”, która przejmie obowiązki Zamawiającego w zakresie wykonywania czynności związanych z nadzorowaniem zamówienia. Nadzór inwestorski nie jest uprawniony do zaciągania zobowiązań finansowych w imieniu i/lub na rzecz Zamawiającego, wydawania poleceń zmieniających treść zawartej umowy, w szczególności rozszerzających zakres przedmiotu umowy lub zmieniających sposób wykonywania i rozliczania umowy.</w:t>
      </w:r>
    </w:p>
    <w:p w14:paraId="70F5D959" w14:textId="3D14DF31" w:rsidR="005A6FC7" w:rsidRPr="005A6FC7" w:rsidRDefault="005A6FC7" w:rsidP="0098372E">
      <w:pPr>
        <w:pStyle w:val="Akapitzlist"/>
        <w:numPr>
          <w:ilvl w:val="0"/>
          <w:numId w:val="10"/>
        </w:numPr>
        <w:spacing w:before="120" w:after="0" w:line="240" w:lineRule="auto"/>
        <w:ind w:left="426"/>
        <w:jc w:val="both"/>
        <w:rPr>
          <w:rFonts w:ascii="Trebuchet MS" w:hAnsi="Trebuchet MS" w:cstheme="minorHAnsi"/>
          <w:i w:val="0"/>
          <w:iCs w:val="0"/>
        </w:rPr>
      </w:pPr>
      <w:r w:rsidRPr="005A6FC7">
        <w:rPr>
          <w:rFonts w:ascii="Trebuchet MS" w:hAnsi="Trebuchet MS" w:cstheme="minorHAnsi"/>
          <w:i w:val="0"/>
          <w:iCs w:val="0"/>
        </w:rPr>
        <w:t xml:space="preserve">Szczegółowy zakres przedmiotu umowy określa specyfikacja warunków zamówienia, w tym załączniki do specyfikacji: opis przedmiotu zamówienia </w:t>
      </w:r>
      <w:r w:rsidR="00EF42B9">
        <w:rPr>
          <w:rFonts w:ascii="Trebuchet MS" w:hAnsi="Trebuchet MS" w:cstheme="minorHAnsi"/>
          <w:i w:val="0"/>
          <w:iCs w:val="0"/>
        </w:rPr>
        <w:t xml:space="preserve">wraz z dokumentacją </w:t>
      </w:r>
      <w:r w:rsidR="00D11C57">
        <w:rPr>
          <w:rFonts w:ascii="Trebuchet MS" w:hAnsi="Trebuchet MS" w:cstheme="minorHAnsi"/>
          <w:i w:val="0"/>
          <w:iCs w:val="0"/>
        </w:rPr>
        <w:t>projektową</w:t>
      </w:r>
      <w:r w:rsidR="00EF42B9">
        <w:rPr>
          <w:rFonts w:ascii="Trebuchet MS" w:hAnsi="Trebuchet MS" w:cstheme="minorHAnsi"/>
          <w:i w:val="0"/>
          <w:iCs w:val="0"/>
        </w:rPr>
        <w:t>, specyfikacjami technicznymi wykonania i odbioru robót budowalnych oraz przedmiarami robót</w:t>
      </w:r>
      <w:r w:rsidRPr="005A6FC7">
        <w:rPr>
          <w:rFonts w:ascii="Trebuchet MS" w:hAnsi="Trebuchet MS" w:cstheme="minorHAnsi"/>
          <w:i w:val="0"/>
          <w:iCs w:val="0"/>
        </w:rPr>
        <w:t>, które to dokumenty wraz z ofertą Wykonawcy stanowią integralną część niniejszej umowy.</w:t>
      </w:r>
    </w:p>
    <w:p w14:paraId="22A01BE0" w14:textId="77777777" w:rsidR="005A6FC7" w:rsidRPr="005A6FC7" w:rsidRDefault="005A6FC7" w:rsidP="0098372E">
      <w:pPr>
        <w:pStyle w:val="Akapitzlist"/>
        <w:numPr>
          <w:ilvl w:val="0"/>
          <w:numId w:val="10"/>
        </w:numPr>
        <w:spacing w:before="120" w:after="0" w:line="240" w:lineRule="auto"/>
        <w:ind w:left="426"/>
        <w:jc w:val="both"/>
        <w:rPr>
          <w:rFonts w:ascii="Trebuchet MS" w:hAnsi="Trebuchet MS" w:cstheme="minorHAnsi"/>
          <w:i w:val="0"/>
          <w:iCs w:val="0"/>
        </w:rPr>
      </w:pPr>
      <w:r w:rsidRPr="005A6FC7">
        <w:rPr>
          <w:rFonts w:ascii="Trebuchet MS" w:hAnsi="Trebuchet MS" w:cstheme="minorHAnsi"/>
          <w:i w:val="0"/>
          <w:iCs w:val="0"/>
        </w:rPr>
        <w:t>Wykonawca zobowiązany jest do wykonania przedmiotu umowy z należytą starannością, w zgodzie z obowiązującymi przepisami prawa, normami technicznymi, standardami, wiedzą techniczną, etyką zawodową oraz postanowieniami niniejszej umowy.</w:t>
      </w:r>
    </w:p>
    <w:p w14:paraId="0D30A453" w14:textId="2A9EF566" w:rsidR="001435A4" w:rsidRPr="008E044C" w:rsidRDefault="001435A4" w:rsidP="008E044C">
      <w:pPr>
        <w:pStyle w:val="Bezodstpw"/>
        <w:spacing w:before="120"/>
        <w:jc w:val="center"/>
        <w:rPr>
          <w:rFonts w:ascii="Trebuchet MS" w:hAnsi="Trebuchet MS" w:cstheme="minorHAnsi"/>
          <w:sz w:val="20"/>
          <w:szCs w:val="20"/>
        </w:rPr>
      </w:pPr>
      <w:r w:rsidRPr="008E044C">
        <w:rPr>
          <w:rFonts w:ascii="Trebuchet MS" w:hAnsi="Trebuchet MS" w:cstheme="minorHAnsi"/>
          <w:sz w:val="20"/>
          <w:szCs w:val="20"/>
        </w:rPr>
        <w:t>§ 2</w:t>
      </w:r>
      <w:r w:rsidR="009B5E91" w:rsidRPr="008E044C">
        <w:rPr>
          <w:rFonts w:ascii="Trebuchet MS" w:hAnsi="Trebuchet MS" w:cstheme="minorHAnsi"/>
          <w:sz w:val="20"/>
          <w:szCs w:val="20"/>
        </w:rPr>
        <w:t>.</w:t>
      </w:r>
    </w:p>
    <w:p w14:paraId="1E1CB588" w14:textId="77777777" w:rsidR="001435A4" w:rsidRPr="008E044C" w:rsidRDefault="001435A4" w:rsidP="008E044C">
      <w:pPr>
        <w:pStyle w:val="Bezodstpw"/>
        <w:spacing w:before="120"/>
        <w:jc w:val="center"/>
        <w:rPr>
          <w:rFonts w:ascii="Trebuchet MS" w:hAnsi="Trebuchet MS" w:cstheme="minorHAnsi"/>
          <w:sz w:val="20"/>
          <w:szCs w:val="20"/>
          <w:u w:val="single"/>
        </w:rPr>
      </w:pPr>
      <w:r w:rsidRPr="008E044C">
        <w:rPr>
          <w:rFonts w:ascii="Trebuchet MS" w:hAnsi="Trebuchet MS" w:cstheme="minorHAnsi"/>
          <w:sz w:val="20"/>
          <w:szCs w:val="20"/>
          <w:u w:val="single"/>
        </w:rPr>
        <w:t>Termin wykonania</w:t>
      </w:r>
    </w:p>
    <w:p w14:paraId="4EC13BF6" w14:textId="0272B28C" w:rsidR="00D7212D" w:rsidRDefault="001435A4" w:rsidP="0098372E">
      <w:pPr>
        <w:pStyle w:val="Bezodstpw"/>
        <w:numPr>
          <w:ilvl w:val="0"/>
          <w:numId w:val="7"/>
        </w:numPr>
        <w:spacing w:before="120"/>
        <w:ind w:left="426" w:hanging="426"/>
        <w:jc w:val="both"/>
        <w:rPr>
          <w:rFonts w:ascii="Trebuchet MS" w:hAnsi="Trebuchet MS" w:cstheme="minorHAnsi"/>
          <w:sz w:val="20"/>
          <w:szCs w:val="20"/>
        </w:rPr>
      </w:pPr>
      <w:r w:rsidRPr="008E044C">
        <w:rPr>
          <w:rFonts w:ascii="Trebuchet MS" w:hAnsi="Trebuchet MS" w:cstheme="minorHAnsi"/>
          <w:sz w:val="20"/>
          <w:szCs w:val="20"/>
        </w:rPr>
        <w:t xml:space="preserve">Wykonawca zobowiązany jest do wykonania przedmiotu umowy </w:t>
      </w:r>
      <w:r w:rsidR="005A6FC7">
        <w:rPr>
          <w:rFonts w:ascii="Trebuchet MS" w:hAnsi="Trebuchet MS" w:cstheme="minorHAnsi"/>
          <w:sz w:val="20"/>
          <w:szCs w:val="20"/>
        </w:rPr>
        <w:t xml:space="preserve">do dnia </w:t>
      </w:r>
      <w:r w:rsidR="002B3666">
        <w:rPr>
          <w:rFonts w:ascii="Trebuchet MS" w:hAnsi="Trebuchet MS" w:cstheme="minorHAnsi"/>
          <w:sz w:val="20"/>
          <w:szCs w:val="20"/>
        </w:rPr>
        <w:t>30</w:t>
      </w:r>
      <w:r w:rsidR="005A6FC7">
        <w:rPr>
          <w:rFonts w:ascii="Trebuchet MS" w:hAnsi="Trebuchet MS" w:cstheme="minorHAnsi"/>
          <w:sz w:val="20"/>
          <w:szCs w:val="20"/>
        </w:rPr>
        <w:t xml:space="preserve"> </w:t>
      </w:r>
      <w:r w:rsidR="002B3666">
        <w:rPr>
          <w:rFonts w:ascii="Trebuchet MS" w:hAnsi="Trebuchet MS" w:cstheme="minorHAnsi"/>
          <w:sz w:val="20"/>
          <w:szCs w:val="20"/>
        </w:rPr>
        <w:t>listopada</w:t>
      </w:r>
      <w:r w:rsidR="005A6FC7">
        <w:rPr>
          <w:rFonts w:ascii="Trebuchet MS" w:hAnsi="Trebuchet MS" w:cstheme="minorHAnsi"/>
          <w:sz w:val="20"/>
          <w:szCs w:val="20"/>
        </w:rPr>
        <w:t xml:space="preserve"> 202</w:t>
      </w:r>
      <w:r w:rsidR="00C95259">
        <w:rPr>
          <w:rFonts w:ascii="Trebuchet MS" w:hAnsi="Trebuchet MS" w:cstheme="minorHAnsi"/>
          <w:sz w:val="20"/>
          <w:szCs w:val="20"/>
        </w:rPr>
        <w:t>3</w:t>
      </w:r>
      <w:r w:rsidR="005A6FC7">
        <w:rPr>
          <w:rFonts w:ascii="Trebuchet MS" w:hAnsi="Trebuchet MS" w:cstheme="minorHAnsi"/>
          <w:sz w:val="20"/>
          <w:szCs w:val="20"/>
        </w:rPr>
        <w:t xml:space="preserve"> r. </w:t>
      </w:r>
    </w:p>
    <w:p w14:paraId="36C4B7E3" w14:textId="79E425BA" w:rsidR="00063D8B" w:rsidRPr="00063D8B" w:rsidRDefault="00063D8B" w:rsidP="00063D8B">
      <w:pPr>
        <w:pStyle w:val="Bezodstpw"/>
        <w:numPr>
          <w:ilvl w:val="0"/>
          <w:numId w:val="7"/>
        </w:numPr>
        <w:spacing w:before="120"/>
        <w:ind w:left="426" w:hanging="426"/>
        <w:jc w:val="both"/>
        <w:rPr>
          <w:rFonts w:ascii="Trebuchet MS" w:hAnsi="Trebuchet MS" w:cstheme="minorHAnsi"/>
          <w:sz w:val="20"/>
          <w:szCs w:val="20"/>
        </w:rPr>
      </w:pPr>
      <w:r w:rsidRPr="00063D8B">
        <w:rPr>
          <w:rFonts w:ascii="Trebuchet MS" w:hAnsi="Trebuchet MS" w:cstheme="minorHAnsi"/>
          <w:sz w:val="20"/>
          <w:szCs w:val="20"/>
        </w:rPr>
        <w:t xml:space="preserve">Wykonawca zobowiązany jest do protokolarnego przejęcia od Zamawiającego terenu budowy, w terminie wyznaczonym przez Zamawiającego, nie później jednak niż w ciągu </w:t>
      </w:r>
      <w:r>
        <w:rPr>
          <w:rFonts w:ascii="Trebuchet MS" w:hAnsi="Trebuchet MS" w:cstheme="minorHAnsi"/>
          <w:sz w:val="20"/>
          <w:szCs w:val="20"/>
        </w:rPr>
        <w:t>3</w:t>
      </w:r>
      <w:r w:rsidRPr="00063D8B">
        <w:rPr>
          <w:rFonts w:ascii="Trebuchet MS" w:hAnsi="Trebuchet MS" w:cstheme="minorHAnsi"/>
          <w:sz w:val="20"/>
          <w:szCs w:val="20"/>
        </w:rPr>
        <w:t xml:space="preserve"> dni od daty zawarcia umowy. </w:t>
      </w:r>
    </w:p>
    <w:p w14:paraId="273897B6" w14:textId="129B9F0E" w:rsidR="00CC3757" w:rsidRPr="00CC3757" w:rsidRDefault="00CC3757" w:rsidP="00CC3757">
      <w:pPr>
        <w:pStyle w:val="Bezodstpw"/>
        <w:numPr>
          <w:ilvl w:val="0"/>
          <w:numId w:val="7"/>
        </w:numPr>
        <w:spacing w:before="120"/>
        <w:jc w:val="both"/>
        <w:rPr>
          <w:rFonts w:ascii="Trebuchet MS" w:hAnsi="Trebuchet MS" w:cstheme="minorHAnsi"/>
          <w:sz w:val="20"/>
          <w:szCs w:val="20"/>
        </w:rPr>
      </w:pPr>
      <w:r w:rsidRPr="00CC3757">
        <w:rPr>
          <w:rFonts w:ascii="Trebuchet MS" w:hAnsi="Trebuchet MS" w:cstheme="minorHAnsi"/>
          <w:sz w:val="20"/>
          <w:szCs w:val="20"/>
        </w:rPr>
        <w:t>Wykonawca zobowiązany jest do niezwłocznego informowania o ewentualnych okolicznościach, które mogą spowodować niedotrzymanie terminów wynikających z harmonogramu, przerwanie tych robót lub zmianę ich zakresu.</w:t>
      </w:r>
    </w:p>
    <w:p w14:paraId="6921319B" w14:textId="77777777" w:rsidR="00780647" w:rsidRPr="00780647" w:rsidRDefault="00CA106A" w:rsidP="00780647">
      <w:pPr>
        <w:pStyle w:val="Bezodstpw"/>
        <w:numPr>
          <w:ilvl w:val="0"/>
          <w:numId w:val="7"/>
        </w:numPr>
        <w:spacing w:before="120"/>
        <w:ind w:left="426" w:hanging="426"/>
        <w:jc w:val="both"/>
        <w:rPr>
          <w:rFonts w:ascii="Trebuchet MS" w:hAnsi="Trebuchet MS" w:cstheme="minorHAnsi"/>
          <w:sz w:val="20"/>
          <w:szCs w:val="20"/>
        </w:rPr>
      </w:pPr>
      <w:bookmarkStart w:id="0" w:name="_Hlk71282811"/>
      <w:r w:rsidRPr="00780647">
        <w:rPr>
          <w:rFonts w:ascii="Trebuchet MS" w:hAnsi="Trebuchet MS" w:cstheme="minorHAnsi"/>
          <w:sz w:val="20"/>
          <w:szCs w:val="20"/>
        </w:rPr>
        <w:t xml:space="preserve">Wykonawca zobowiązany jest najpóźniej w </w:t>
      </w:r>
      <w:r w:rsidR="00754D2B" w:rsidRPr="00780647">
        <w:rPr>
          <w:rFonts w:ascii="Trebuchet MS" w:hAnsi="Trebuchet MS" w:cstheme="minorHAnsi"/>
          <w:sz w:val="20"/>
          <w:szCs w:val="20"/>
        </w:rPr>
        <w:t xml:space="preserve">dniu przekazania terenu budowy </w:t>
      </w:r>
      <w:r w:rsidRPr="00780647">
        <w:rPr>
          <w:rFonts w:ascii="Trebuchet MS" w:hAnsi="Trebuchet MS" w:cstheme="minorHAnsi"/>
          <w:sz w:val="20"/>
          <w:szCs w:val="20"/>
        </w:rPr>
        <w:t>do przedłożenia Zamawiającemu</w:t>
      </w:r>
      <w:r w:rsidR="00780647" w:rsidRPr="00780647">
        <w:rPr>
          <w:rFonts w:ascii="Trebuchet MS" w:hAnsi="Trebuchet MS" w:cstheme="minorHAnsi"/>
          <w:sz w:val="20"/>
          <w:szCs w:val="20"/>
        </w:rPr>
        <w:t>:</w:t>
      </w:r>
    </w:p>
    <w:p w14:paraId="005D294F" w14:textId="3BC3AF95" w:rsidR="0098372E" w:rsidRPr="00780647" w:rsidRDefault="0098372E" w:rsidP="00780647">
      <w:pPr>
        <w:pStyle w:val="Akapitzlist"/>
        <w:numPr>
          <w:ilvl w:val="1"/>
          <w:numId w:val="22"/>
        </w:numPr>
        <w:tabs>
          <w:tab w:val="num" w:pos="426"/>
        </w:tabs>
        <w:spacing w:before="120" w:after="0" w:line="240" w:lineRule="auto"/>
        <w:jc w:val="both"/>
        <w:rPr>
          <w:rFonts w:ascii="Trebuchet MS" w:eastAsia="Calibri" w:hAnsi="Trebuchet MS" w:cstheme="minorHAnsi"/>
          <w:i w:val="0"/>
          <w:iCs w:val="0"/>
        </w:rPr>
      </w:pPr>
      <w:r w:rsidRPr="00780647">
        <w:rPr>
          <w:rFonts w:ascii="Trebuchet MS" w:eastAsia="Calibri" w:hAnsi="Trebuchet MS" w:cstheme="minorHAnsi"/>
          <w:i w:val="0"/>
          <w:iCs w:val="0"/>
        </w:rPr>
        <w:t xml:space="preserve">oświadczenia kierownika robót potwierdzającego przyjęcie przez niego obowiązków na budowie, </w:t>
      </w:r>
      <w:r w:rsidRPr="00780647">
        <w:rPr>
          <w:rFonts w:ascii="Trebuchet MS" w:eastAsia="Calibri" w:hAnsi="Trebuchet MS" w:cstheme="minorHAnsi"/>
          <w:i w:val="0"/>
          <w:iCs w:val="0"/>
        </w:rPr>
        <w:lastRenderedPageBreak/>
        <w:t>(np. zgodnego z wzorem udostępnionym przez Powiatowego Inspektora Nadzoru Budowlanego w Chorzowie)</w:t>
      </w:r>
      <w:r w:rsidR="00780647" w:rsidRPr="00780647">
        <w:rPr>
          <w:rFonts w:ascii="Trebuchet MS" w:eastAsia="Calibri" w:hAnsi="Trebuchet MS" w:cstheme="minorHAnsi"/>
          <w:i w:val="0"/>
          <w:iCs w:val="0"/>
        </w:rPr>
        <w:t>,</w:t>
      </w:r>
    </w:p>
    <w:p w14:paraId="5D33AF95" w14:textId="069F8C12" w:rsidR="00780647" w:rsidRPr="00780647" w:rsidRDefault="00780647" w:rsidP="00780647">
      <w:pPr>
        <w:pStyle w:val="Akapitzlist"/>
        <w:numPr>
          <w:ilvl w:val="1"/>
          <w:numId w:val="22"/>
        </w:numPr>
        <w:tabs>
          <w:tab w:val="num" w:pos="426"/>
        </w:tabs>
        <w:spacing w:before="120" w:after="0" w:line="240" w:lineRule="auto"/>
        <w:jc w:val="both"/>
        <w:rPr>
          <w:rFonts w:ascii="Trebuchet MS" w:eastAsia="Calibri" w:hAnsi="Trebuchet MS" w:cstheme="minorHAnsi"/>
          <w:i w:val="0"/>
          <w:iCs w:val="0"/>
        </w:rPr>
      </w:pPr>
      <w:r w:rsidRPr="00780647">
        <w:rPr>
          <w:rFonts w:ascii="Trebuchet MS" w:eastAsia="Calibri" w:hAnsi="Trebuchet MS" w:cstheme="minorHAnsi"/>
          <w:i w:val="0"/>
          <w:iCs w:val="0"/>
        </w:rPr>
        <w:t>szczegółowych kosztorysów (kalkulacji szczegółowych) opracowanych na podstawie przedmiaru robót stanowiącego załącznik do postępowania o udzielenie zamówienia publicznego. Kosztorysy powinny zwierać wszystkie pozycje przedmiarowe opisane w przedmiarze robót. Wykonawca sporządzając kosztorys ofertowy zobowiązany jest do wycenienia i wypełnienia wszystkich pozycji przedmiaru robót. Zamawiający zakazuje ingerencji w zakres i ilość robót wskazanych w przedmiarze.  W przypadku dokonania wyceny danej pozycji kosztorysu w innej pozycji, przy pozycji niewycenionej należy podać numer pozycji gdzie wyceniono dane prace. Wykonawca nie może dopisywać pozycji przedmiarowych, dokonywać zmian ilości jednostek przedmiarowych i ich opisów. Wpisane w przedmiary dane dotyczące katalogów (KNR, KNNR i inne) zawierające kosztorysowe normy nakładów rzeczowych nie zobowiązują Wykonawcy do sporządzenia kalkulacji zgodnie z wymienią podstawą normatywną. Cena wynikająca z kosztorysu musi być tożsama z ceną całkowitą wynikającą z oferty Wykonawcy, złożoną w trakcie postępowania o udzielenie zamówienia publicznego.</w:t>
      </w:r>
    </w:p>
    <w:bookmarkEnd w:id="0"/>
    <w:p w14:paraId="44D9F657" w14:textId="5B2D40FE" w:rsidR="00D55F0C" w:rsidRPr="008E044C" w:rsidRDefault="00D55F0C" w:rsidP="008E044C">
      <w:pPr>
        <w:pStyle w:val="Bezodstpw"/>
        <w:suppressAutoHyphens w:val="0"/>
        <w:spacing w:before="120"/>
        <w:ind w:left="66" w:right="-30"/>
        <w:jc w:val="center"/>
        <w:rPr>
          <w:rFonts w:ascii="Trebuchet MS" w:hAnsi="Trebuchet MS" w:cstheme="minorHAnsi"/>
          <w:sz w:val="20"/>
          <w:szCs w:val="20"/>
        </w:rPr>
      </w:pPr>
      <w:r w:rsidRPr="008E044C">
        <w:rPr>
          <w:rFonts w:ascii="Trebuchet MS" w:hAnsi="Trebuchet MS" w:cstheme="minorHAnsi"/>
          <w:sz w:val="20"/>
          <w:szCs w:val="20"/>
        </w:rPr>
        <w:t>§ 3</w:t>
      </w:r>
      <w:r w:rsidR="009B5E91" w:rsidRPr="008E044C">
        <w:rPr>
          <w:rFonts w:ascii="Trebuchet MS" w:hAnsi="Trebuchet MS" w:cstheme="minorHAnsi"/>
          <w:sz w:val="20"/>
          <w:szCs w:val="20"/>
        </w:rPr>
        <w:t>.</w:t>
      </w:r>
    </w:p>
    <w:p w14:paraId="78CC38F9" w14:textId="77777777" w:rsidR="00D55F0C" w:rsidRPr="008E044C" w:rsidRDefault="00D55F0C" w:rsidP="008E044C">
      <w:pPr>
        <w:tabs>
          <w:tab w:val="left" w:pos="0"/>
        </w:tabs>
        <w:spacing w:before="120" w:after="0" w:line="240" w:lineRule="auto"/>
        <w:jc w:val="center"/>
        <w:rPr>
          <w:rFonts w:ascii="Trebuchet MS" w:hAnsi="Trebuchet MS" w:cstheme="minorHAnsi"/>
          <w:sz w:val="20"/>
          <w:szCs w:val="20"/>
          <w:u w:val="single"/>
        </w:rPr>
      </w:pPr>
      <w:r w:rsidRPr="008E044C">
        <w:rPr>
          <w:rFonts w:ascii="Trebuchet MS" w:hAnsi="Trebuchet MS" w:cstheme="minorHAnsi"/>
          <w:sz w:val="20"/>
          <w:szCs w:val="20"/>
          <w:u w:val="single"/>
        </w:rPr>
        <w:t>Odbiór przedmiotu umowy</w:t>
      </w:r>
    </w:p>
    <w:p w14:paraId="18B923C1" w14:textId="3197630E" w:rsidR="00B10F35" w:rsidRPr="009377A9" w:rsidRDefault="00B10F35" w:rsidP="00780647">
      <w:pPr>
        <w:pStyle w:val="Akapitzlist"/>
        <w:numPr>
          <w:ilvl w:val="0"/>
          <w:numId w:val="23"/>
        </w:numPr>
        <w:spacing w:before="120" w:after="0" w:line="240" w:lineRule="auto"/>
        <w:ind w:left="426" w:hanging="426"/>
        <w:jc w:val="both"/>
        <w:rPr>
          <w:rFonts w:ascii="Trebuchet MS" w:eastAsia="Calibri" w:hAnsi="Trebuchet MS" w:cstheme="minorHAnsi"/>
          <w:i w:val="0"/>
          <w:iCs w:val="0"/>
        </w:rPr>
      </w:pPr>
      <w:r w:rsidRPr="009377A9">
        <w:rPr>
          <w:rFonts w:ascii="Trebuchet MS" w:eastAsia="Calibri" w:hAnsi="Trebuchet MS" w:cstheme="minorHAnsi"/>
          <w:i w:val="0"/>
          <w:iCs w:val="0"/>
        </w:rPr>
        <w:t>Po zakończeniu wszystkich robót budowlanych składających się na zakres zamówienia</w:t>
      </w:r>
      <w:r w:rsidR="00BF6E80">
        <w:rPr>
          <w:rFonts w:ascii="Trebuchet MS" w:eastAsia="Calibri" w:hAnsi="Trebuchet MS" w:cstheme="minorHAnsi"/>
          <w:i w:val="0"/>
          <w:iCs w:val="0"/>
        </w:rPr>
        <w:t xml:space="preserve">, co  zostanie </w:t>
      </w:r>
      <w:r w:rsidRPr="009377A9">
        <w:rPr>
          <w:rFonts w:ascii="Trebuchet MS" w:eastAsia="Calibri" w:hAnsi="Trebuchet MS" w:cstheme="minorHAnsi"/>
          <w:i w:val="0"/>
          <w:iCs w:val="0"/>
        </w:rPr>
        <w:t xml:space="preserve"> potwierdz</w:t>
      </w:r>
      <w:r w:rsidR="00BF6E80">
        <w:rPr>
          <w:rFonts w:ascii="Trebuchet MS" w:eastAsia="Calibri" w:hAnsi="Trebuchet MS" w:cstheme="minorHAnsi"/>
          <w:i w:val="0"/>
          <w:iCs w:val="0"/>
        </w:rPr>
        <w:t>one</w:t>
      </w:r>
      <w:r w:rsidRPr="009377A9">
        <w:rPr>
          <w:rFonts w:ascii="Trebuchet MS" w:eastAsia="Calibri" w:hAnsi="Trebuchet MS" w:cstheme="minorHAnsi"/>
          <w:i w:val="0"/>
          <w:iCs w:val="0"/>
        </w:rPr>
        <w:t xml:space="preserve"> </w:t>
      </w:r>
      <w:r w:rsidR="00BF6E80">
        <w:rPr>
          <w:rFonts w:ascii="Trebuchet MS" w:eastAsia="Calibri" w:hAnsi="Trebuchet MS" w:cstheme="minorHAnsi"/>
          <w:i w:val="0"/>
          <w:iCs w:val="0"/>
        </w:rPr>
        <w:t>przez</w:t>
      </w:r>
      <w:r w:rsidRPr="009377A9">
        <w:rPr>
          <w:rFonts w:ascii="Trebuchet MS" w:eastAsia="Calibri" w:hAnsi="Trebuchet MS" w:cstheme="minorHAnsi"/>
          <w:i w:val="0"/>
          <w:iCs w:val="0"/>
        </w:rPr>
        <w:t xml:space="preserve"> inspektora nadzoru oraz po wykonaniu przewidzianych w umowie i odrębnych przepisach oraz niezbędnych na potrzeby odbioru robót prób, rozruchów oraz sprawdzeń, należytym uporządkowaniu terenu budowy, a także nieruchomościach osób trzecich, jeżeli zostały naruszone przez Wykonawcę, Wykonawca pisemnie poinformuje Zamawiającego o gotowości do odbioru końcowego zamówienia.</w:t>
      </w:r>
    </w:p>
    <w:p w14:paraId="5DA208AD" w14:textId="0A08F985" w:rsidR="00CC3757" w:rsidRPr="0034084F" w:rsidRDefault="00CC3757" w:rsidP="00CC3757">
      <w:pPr>
        <w:pStyle w:val="Bezodstpw"/>
        <w:numPr>
          <w:ilvl w:val="0"/>
          <w:numId w:val="23"/>
        </w:numPr>
        <w:spacing w:before="120"/>
        <w:jc w:val="both"/>
        <w:rPr>
          <w:rFonts w:asciiTheme="minorHAnsi" w:hAnsiTheme="minorHAnsi" w:cstheme="minorHAnsi"/>
          <w:lang w:bidi="pl-PL"/>
        </w:rPr>
      </w:pPr>
      <w:r w:rsidRPr="0034084F">
        <w:rPr>
          <w:rFonts w:asciiTheme="minorHAnsi" w:hAnsiTheme="minorHAnsi" w:cstheme="minorHAnsi"/>
          <w:lang w:bidi="pl-PL"/>
        </w:rPr>
        <w:t>Wykonawca na potrzeby zgłoszenia odbioru końcowego zamówienia zobowiązany jest do sporządzenia i przekazania Zamawiającemu dokumentacji powykonawczej, zawierając</w:t>
      </w:r>
      <w:r>
        <w:rPr>
          <w:rFonts w:asciiTheme="minorHAnsi" w:hAnsiTheme="minorHAnsi" w:cstheme="minorHAnsi"/>
          <w:lang w:bidi="pl-PL"/>
        </w:rPr>
        <w:t>ej</w:t>
      </w:r>
      <w:r w:rsidRPr="0034084F">
        <w:rPr>
          <w:rFonts w:asciiTheme="minorHAnsi" w:hAnsiTheme="minorHAnsi" w:cstheme="minorHAnsi"/>
          <w:lang w:bidi="pl-PL"/>
        </w:rPr>
        <w:t xml:space="preserve"> co najmniej:</w:t>
      </w:r>
    </w:p>
    <w:p w14:paraId="33D7A50F" w14:textId="77777777" w:rsidR="00D11C57" w:rsidRDefault="00D11C57" w:rsidP="00CC3757">
      <w:pPr>
        <w:pStyle w:val="Akapitzlist"/>
        <w:numPr>
          <w:ilvl w:val="1"/>
          <w:numId w:val="23"/>
        </w:numPr>
        <w:spacing w:before="120" w:after="0" w:line="240" w:lineRule="auto"/>
        <w:jc w:val="both"/>
        <w:rPr>
          <w:rFonts w:ascii="Trebuchet MS" w:eastAsia="Calibri" w:hAnsi="Trebuchet MS" w:cstheme="minorHAnsi"/>
          <w:i w:val="0"/>
          <w:iCs w:val="0"/>
        </w:rPr>
      </w:pPr>
      <w:r w:rsidRPr="00D11C57">
        <w:rPr>
          <w:rFonts w:ascii="Trebuchet MS" w:eastAsia="Calibri" w:hAnsi="Trebuchet MS" w:cstheme="minorHAnsi"/>
          <w:i w:val="0"/>
          <w:iCs w:val="0"/>
        </w:rPr>
        <w:t xml:space="preserve">dokumentacji powykonawczej z naniesieniem ewentualnych zmian w stosunku do projektu </w:t>
      </w:r>
    </w:p>
    <w:p w14:paraId="135F9005" w14:textId="77777777" w:rsidR="00D11C57" w:rsidRDefault="00D11C57" w:rsidP="00CC3757">
      <w:pPr>
        <w:pStyle w:val="Akapitzlist"/>
        <w:numPr>
          <w:ilvl w:val="1"/>
          <w:numId w:val="23"/>
        </w:numPr>
        <w:spacing w:before="120" w:after="0" w:line="240" w:lineRule="auto"/>
        <w:jc w:val="both"/>
        <w:rPr>
          <w:rFonts w:ascii="Trebuchet MS" w:eastAsia="Calibri" w:hAnsi="Trebuchet MS" w:cstheme="minorHAnsi"/>
          <w:i w:val="0"/>
          <w:iCs w:val="0"/>
        </w:rPr>
      </w:pPr>
      <w:r w:rsidRPr="00D11C57">
        <w:rPr>
          <w:rFonts w:ascii="Trebuchet MS" w:eastAsia="Calibri" w:hAnsi="Trebuchet MS" w:cstheme="minorHAnsi"/>
          <w:i w:val="0"/>
          <w:iCs w:val="0"/>
        </w:rPr>
        <w:t xml:space="preserve">oświadczenie kierownika robót o wykonaniu robót zgodnie z dokumentacją, naniesionymi zmianami i prawem budowlanym, </w:t>
      </w:r>
    </w:p>
    <w:p w14:paraId="6335BE93" w14:textId="77777777" w:rsidR="00063D8B" w:rsidRDefault="00D11C57" w:rsidP="00CC3757">
      <w:pPr>
        <w:pStyle w:val="Akapitzlist"/>
        <w:numPr>
          <w:ilvl w:val="1"/>
          <w:numId w:val="23"/>
        </w:numPr>
        <w:spacing w:before="120" w:after="0" w:line="240" w:lineRule="auto"/>
        <w:jc w:val="both"/>
        <w:rPr>
          <w:rFonts w:ascii="Trebuchet MS" w:eastAsia="Calibri" w:hAnsi="Trebuchet MS" w:cstheme="minorHAnsi"/>
          <w:i w:val="0"/>
          <w:iCs w:val="0"/>
        </w:rPr>
      </w:pPr>
      <w:r w:rsidRPr="00D11C57">
        <w:rPr>
          <w:rFonts w:ascii="Trebuchet MS" w:eastAsia="Calibri" w:hAnsi="Trebuchet MS" w:cstheme="minorHAnsi"/>
          <w:i w:val="0"/>
          <w:iCs w:val="0"/>
        </w:rPr>
        <w:t>zbi</w:t>
      </w:r>
      <w:r>
        <w:rPr>
          <w:rFonts w:ascii="Trebuchet MS" w:eastAsia="Calibri" w:hAnsi="Trebuchet MS" w:cstheme="minorHAnsi"/>
          <w:i w:val="0"/>
          <w:iCs w:val="0"/>
        </w:rPr>
        <w:t>ór</w:t>
      </w:r>
      <w:r w:rsidRPr="00D11C57">
        <w:rPr>
          <w:rFonts w:ascii="Trebuchet MS" w:eastAsia="Calibri" w:hAnsi="Trebuchet MS" w:cstheme="minorHAnsi"/>
          <w:i w:val="0"/>
          <w:iCs w:val="0"/>
        </w:rPr>
        <w:t xml:space="preserve"> atestów, certyfikatów i deklaracji zgodności/ właściwości użytkowych dotyczących zabudowanych materiałów i urządzeń, </w:t>
      </w:r>
    </w:p>
    <w:p w14:paraId="0A4EEF6C" w14:textId="77777777" w:rsidR="00063D8B" w:rsidRDefault="00D11C57" w:rsidP="00CC3757">
      <w:pPr>
        <w:pStyle w:val="Akapitzlist"/>
        <w:numPr>
          <w:ilvl w:val="1"/>
          <w:numId w:val="23"/>
        </w:numPr>
        <w:spacing w:before="120" w:after="0" w:line="240" w:lineRule="auto"/>
        <w:jc w:val="both"/>
        <w:rPr>
          <w:rFonts w:ascii="Trebuchet MS" w:eastAsia="Calibri" w:hAnsi="Trebuchet MS" w:cstheme="minorHAnsi"/>
          <w:i w:val="0"/>
          <w:iCs w:val="0"/>
        </w:rPr>
      </w:pPr>
      <w:r w:rsidRPr="00D11C57">
        <w:rPr>
          <w:rFonts w:ascii="Trebuchet MS" w:eastAsia="Calibri" w:hAnsi="Trebuchet MS" w:cstheme="minorHAnsi"/>
          <w:i w:val="0"/>
          <w:iCs w:val="0"/>
        </w:rPr>
        <w:t>instrukcj</w:t>
      </w:r>
      <w:r w:rsidR="00063D8B">
        <w:rPr>
          <w:rFonts w:ascii="Trebuchet MS" w:eastAsia="Calibri" w:hAnsi="Trebuchet MS" w:cstheme="minorHAnsi"/>
          <w:i w:val="0"/>
          <w:iCs w:val="0"/>
        </w:rPr>
        <w:t>e</w:t>
      </w:r>
      <w:r w:rsidRPr="00D11C57">
        <w:rPr>
          <w:rFonts w:ascii="Trebuchet MS" w:eastAsia="Calibri" w:hAnsi="Trebuchet MS" w:cstheme="minorHAnsi"/>
          <w:i w:val="0"/>
          <w:iCs w:val="0"/>
        </w:rPr>
        <w:t xml:space="preserve"> obsługi i konserwacji zabudowanych materiałów i urządzeń, </w:t>
      </w:r>
    </w:p>
    <w:p w14:paraId="62E3B45B" w14:textId="5A322DFF" w:rsidR="00CC3757" w:rsidRPr="00CC3757" w:rsidRDefault="00D11C57" w:rsidP="00CC3757">
      <w:pPr>
        <w:pStyle w:val="Akapitzlist"/>
        <w:numPr>
          <w:ilvl w:val="1"/>
          <w:numId w:val="23"/>
        </w:numPr>
        <w:spacing w:before="120" w:after="0" w:line="240" w:lineRule="auto"/>
        <w:jc w:val="both"/>
        <w:rPr>
          <w:rFonts w:ascii="Trebuchet MS" w:eastAsia="Calibri" w:hAnsi="Trebuchet MS" w:cstheme="minorHAnsi"/>
          <w:i w:val="0"/>
          <w:iCs w:val="0"/>
        </w:rPr>
      </w:pPr>
      <w:r w:rsidRPr="00D11C57">
        <w:rPr>
          <w:rFonts w:ascii="Trebuchet MS" w:eastAsia="Calibri" w:hAnsi="Trebuchet MS" w:cstheme="minorHAnsi"/>
          <w:i w:val="0"/>
          <w:iCs w:val="0"/>
        </w:rPr>
        <w:t>protokoł</w:t>
      </w:r>
      <w:r w:rsidR="00063D8B">
        <w:rPr>
          <w:rFonts w:ascii="Trebuchet MS" w:eastAsia="Calibri" w:hAnsi="Trebuchet MS" w:cstheme="minorHAnsi"/>
          <w:i w:val="0"/>
          <w:iCs w:val="0"/>
        </w:rPr>
        <w:t>y</w:t>
      </w:r>
      <w:r w:rsidRPr="00D11C57">
        <w:rPr>
          <w:rFonts w:ascii="Trebuchet MS" w:eastAsia="Calibri" w:hAnsi="Trebuchet MS" w:cstheme="minorHAnsi"/>
          <w:i w:val="0"/>
          <w:iCs w:val="0"/>
        </w:rPr>
        <w:t xml:space="preserve"> badań i sprawdzeń w tym z odbiorów dokonanych przez gestorów sieci</w:t>
      </w:r>
      <w:r w:rsidR="00CC3757" w:rsidRPr="00CC3757">
        <w:rPr>
          <w:rFonts w:ascii="Trebuchet MS" w:eastAsia="Calibri" w:hAnsi="Trebuchet MS" w:cstheme="minorHAnsi"/>
          <w:i w:val="0"/>
          <w:iCs w:val="0"/>
        </w:rPr>
        <w:t>.</w:t>
      </w:r>
    </w:p>
    <w:p w14:paraId="548AF37B" w14:textId="77777777" w:rsidR="00CC3757" w:rsidRPr="00CC3757" w:rsidRDefault="00CC3757" w:rsidP="00CC3757">
      <w:pPr>
        <w:pStyle w:val="Akapitzlist"/>
        <w:numPr>
          <w:ilvl w:val="0"/>
          <w:numId w:val="23"/>
        </w:numPr>
        <w:spacing w:before="120" w:after="0" w:line="240" w:lineRule="auto"/>
        <w:ind w:left="426" w:hanging="426"/>
        <w:jc w:val="both"/>
        <w:rPr>
          <w:rFonts w:ascii="Trebuchet MS" w:eastAsia="Calibri" w:hAnsi="Trebuchet MS" w:cstheme="minorHAnsi"/>
          <w:i w:val="0"/>
          <w:iCs w:val="0"/>
        </w:rPr>
      </w:pPr>
      <w:r w:rsidRPr="00CC3757">
        <w:rPr>
          <w:rFonts w:ascii="Trebuchet MS" w:eastAsia="Calibri" w:hAnsi="Trebuchet MS" w:cstheme="minorHAnsi"/>
          <w:i w:val="0"/>
          <w:iCs w:val="0"/>
        </w:rPr>
        <w:t>Całość dokumentacji powykonawczej należy przekazać w 2 egz. w wersji papierowej (pisemnej) i w 2 egz. w wersji elektronicznej tożsamej z papierową (po jednym egzemplarzu odpowiednio</w:t>
      </w:r>
      <w:r w:rsidRPr="00CC3757">
        <w:rPr>
          <w:rFonts w:ascii="Trebuchet MS" w:eastAsia="Calibri" w:hAnsi="Trebuchet MS" w:cstheme="minorHAnsi"/>
          <w:i w:val="0"/>
          <w:iCs w:val="0"/>
        </w:rPr>
        <w:br/>
        <w:t xml:space="preserve">na nośniku CD/DVD i na jednym urządzeniu elektronicznym przenośnym typu plug and </w:t>
      </w:r>
      <w:proofErr w:type="spellStart"/>
      <w:r w:rsidRPr="00CC3757">
        <w:rPr>
          <w:rFonts w:ascii="Trebuchet MS" w:eastAsia="Calibri" w:hAnsi="Trebuchet MS" w:cstheme="minorHAnsi"/>
          <w:i w:val="0"/>
          <w:iCs w:val="0"/>
        </w:rPr>
        <w:t>play</w:t>
      </w:r>
      <w:proofErr w:type="spellEnd"/>
      <w:r w:rsidRPr="00CC3757">
        <w:rPr>
          <w:rFonts w:ascii="Trebuchet MS" w:eastAsia="Calibri" w:hAnsi="Trebuchet MS" w:cstheme="minorHAnsi"/>
          <w:i w:val="0"/>
          <w:iCs w:val="0"/>
        </w:rPr>
        <w:t xml:space="preserve">, zawierającym pamięć nieulotną typu </w:t>
      </w:r>
      <w:proofErr w:type="spellStart"/>
      <w:r w:rsidRPr="00CC3757">
        <w:rPr>
          <w:rFonts w:ascii="Trebuchet MS" w:eastAsia="Calibri" w:hAnsi="Trebuchet MS" w:cstheme="minorHAnsi"/>
          <w:i w:val="0"/>
          <w:iCs w:val="0"/>
        </w:rPr>
        <w:t>flash</w:t>
      </w:r>
      <w:proofErr w:type="spellEnd"/>
      <w:r w:rsidRPr="00CC3757">
        <w:rPr>
          <w:rFonts w:ascii="Trebuchet MS" w:eastAsia="Calibri" w:hAnsi="Trebuchet MS" w:cstheme="minorHAnsi"/>
          <w:i w:val="0"/>
          <w:iCs w:val="0"/>
        </w:rPr>
        <w:t>, przeznaczonym do współpracy z komputerem przez port USB co najmniej 2.0.).</w:t>
      </w:r>
    </w:p>
    <w:p w14:paraId="71AB8927" w14:textId="0775E0C6" w:rsidR="00CC3757" w:rsidRPr="00CC3757" w:rsidRDefault="00CC3757" w:rsidP="00CC3757">
      <w:pPr>
        <w:pStyle w:val="Akapitzlist"/>
        <w:numPr>
          <w:ilvl w:val="0"/>
          <w:numId w:val="23"/>
        </w:numPr>
        <w:spacing w:before="120" w:after="0" w:line="240" w:lineRule="auto"/>
        <w:ind w:left="426" w:hanging="426"/>
        <w:jc w:val="both"/>
        <w:rPr>
          <w:rFonts w:ascii="Trebuchet MS" w:eastAsia="Calibri" w:hAnsi="Trebuchet MS" w:cstheme="minorHAnsi"/>
          <w:i w:val="0"/>
          <w:iCs w:val="0"/>
        </w:rPr>
      </w:pPr>
      <w:r w:rsidRPr="00CC3757">
        <w:rPr>
          <w:rFonts w:ascii="Trebuchet MS" w:eastAsia="Calibri" w:hAnsi="Trebuchet MS" w:cstheme="minorHAnsi"/>
          <w:i w:val="0"/>
          <w:iCs w:val="0"/>
        </w:rPr>
        <w:t xml:space="preserve">Zatwierdzona przez nadzór inwestorski i odebrana przez Zamawiającego dokumentacja powykonawcza stanowić będzie podstawę do wyznaczenia przez Zamawiającego terminu rozpoczęcia czynności odbioru końcowego.   Inspektor nadzoru zobowiązany jest do dokonania weryfikacji (tj. sprawdzenia kompletności i prawidłowości) dokumentacji powykonawczej w terminie do </w:t>
      </w:r>
      <w:r w:rsidR="00D43C7F">
        <w:rPr>
          <w:rFonts w:ascii="Trebuchet MS" w:eastAsia="Calibri" w:hAnsi="Trebuchet MS" w:cstheme="minorHAnsi"/>
          <w:i w:val="0"/>
          <w:iCs w:val="0"/>
        </w:rPr>
        <w:t>5</w:t>
      </w:r>
      <w:r w:rsidRPr="00CC3757">
        <w:rPr>
          <w:rFonts w:ascii="Trebuchet MS" w:eastAsia="Calibri" w:hAnsi="Trebuchet MS" w:cstheme="minorHAnsi"/>
          <w:i w:val="0"/>
          <w:iCs w:val="0"/>
        </w:rPr>
        <w:t xml:space="preserve"> dni od daty ich przedłożenia przez Wykonawcę.</w:t>
      </w:r>
    </w:p>
    <w:p w14:paraId="161EFBD9" w14:textId="0088B69B" w:rsidR="00B10F35" w:rsidRDefault="00B10F35" w:rsidP="00780647">
      <w:pPr>
        <w:pStyle w:val="Akapitzlist"/>
        <w:numPr>
          <w:ilvl w:val="0"/>
          <w:numId w:val="23"/>
        </w:numPr>
        <w:spacing w:before="120" w:after="0" w:line="240" w:lineRule="auto"/>
        <w:ind w:left="426" w:hanging="426"/>
        <w:jc w:val="both"/>
        <w:rPr>
          <w:rFonts w:ascii="Trebuchet MS" w:eastAsia="Calibri" w:hAnsi="Trebuchet MS" w:cstheme="minorHAnsi"/>
          <w:i w:val="0"/>
          <w:iCs w:val="0"/>
        </w:rPr>
      </w:pPr>
      <w:r w:rsidRPr="009377A9">
        <w:rPr>
          <w:rFonts w:ascii="Trebuchet MS" w:eastAsia="Calibri" w:hAnsi="Trebuchet MS" w:cstheme="minorHAnsi"/>
          <w:i w:val="0"/>
          <w:iCs w:val="0"/>
        </w:rPr>
        <w:t>Dokumentacja powykonawcza winna zawierać również inne nie wymienione wyżej dokumenty niezbędne do przeprowadzenia odbioru.</w:t>
      </w:r>
    </w:p>
    <w:p w14:paraId="71CCFC29" w14:textId="4E7ADA5C" w:rsidR="009377A9" w:rsidRPr="00A247A4" w:rsidRDefault="009377A9" w:rsidP="00780647">
      <w:pPr>
        <w:pStyle w:val="Akapitzlist"/>
        <w:numPr>
          <w:ilvl w:val="0"/>
          <w:numId w:val="23"/>
        </w:numPr>
        <w:spacing w:before="120" w:after="0" w:line="240" w:lineRule="auto"/>
        <w:ind w:left="426" w:hanging="426"/>
        <w:jc w:val="both"/>
        <w:rPr>
          <w:rFonts w:ascii="Trebuchet MS" w:eastAsia="Calibri" w:hAnsi="Trebuchet MS" w:cstheme="minorHAnsi"/>
          <w:i w:val="0"/>
          <w:iCs w:val="0"/>
        </w:rPr>
      </w:pPr>
      <w:r w:rsidRPr="00A247A4">
        <w:rPr>
          <w:rFonts w:ascii="Trebuchet MS" w:eastAsia="Calibri" w:hAnsi="Trebuchet MS" w:cstheme="minorHAnsi"/>
          <w:i w:val="0"/>
          <w:iCs w:val="0"/>
        </w:rPr>
        <w:t xml:space="preserve">Dokumentację powykonawczą należy dostarczyć Zamawiającemu najpóźniej w dniu dokonania zgłoszenia o którym mowa w ust. </w:t>
      </w:r>
      <w:r w:rsidR="003F2D74">
        <w:rPr>
          <w:rFonts w:ascii="Trebuchet MS" w:eastAsia="Calibri" w:hAnsi="Trebuchet MS" w:cstheme="minorHAnsi"/>
          <w:i w:val="0"/>
          <w:iCs w:val="0"/>
        </w:rPr>
        <w:t>1</w:t>
      </w:r>
      <w:r w:rsidRPr="00A247A4">
        <w:rPr>
          <w:rFonts w:ascii="Trebuchet MS" w:eastAsia="Calibri" w:hAnsi="Trebuchet MS" w:cstheme="minorHAnsi"/>
          <w:i w:val="0"/>
          <w:iCs w:val="0"/>
        </w:rPr>
        <w:t>.</w:t>
      </w:r>
    </w:p>
    <w:p w14:paraId="2AC196F7" w14:textId="68E1E0F8" w:rsidR="00B10F35" w:rsidRPr="009377A9" w:rsidRDefault="00B10F35" w:rsidP="00780647">
      <w:pPr>
        <w:pStyle w:val="Akapitzlist"/>
        <w:numPr>
          <w:ilvl w:val="0"/>
          <w:numId w:val="23"/>
        </w:numPr>
        <w:spacing w:before="120" w:after="0" w:line="240" w:lineRule="auto"/>
        <w:ind w:left="426" w:hanging="426"/>
        <w:jc w:val="both"/>
        <w:rPr>
          <w:rFonts w:ascii="Trebuchet MS" w:eastAsia="Calibri" w:hAnsi="Trebuchet MS" w:cstheme="minorHAnsi"/>
          <w:i w:val="0"/>
          <w:iCs w:val="0"/>
        </w:rPr>
      </w:pPr>
      <w:r w:rsidRPr="009377A9">
        <w:rPr>
          <w:rFonts w:ascii="Trebuchet MS" w:eastAsia="Calibri" w:hAnsi="Trebuchet MS" w:cstheme="minorHAnsi"/>
          <w:i w:val="0"/>
          <w:iCs w:val="0"/>
        </w:rPr>
        <w:t>Zamawiający, po dokonaniu przez inspektora nadzoru weryfikacji, tj. sprawdzenia kompletności</w:t>
      </w:r>
      <w:r w:rsidRPr="009377A9">
        <w:rPr>
          <w:rFonts w:ascii="Trebuchet MS" w:eastAsia="Calibri" w:hAnsi="Trebuchet MS" w:cstheme="minorHAnsi"/>
          <w:i w:val="0"/>
          <w:iCs w:val="0"/>
        </w:rPr>
        <w:br/>
        <w:t xml:space="preserve">i prawidłowości oraz zatwierdzeniu dokumentów, o których mowa w ust. 4 powoła komisję odbiorową i wyznaczy termin rozpoczęcia czynności obioru końcowego zamówienia, jednak nie później niż </w:t>
      </w:r>
      <w:r w:rsidR="00A87AC7">
        <w:rPr>
          <w:rFonts w:ascii="Trebuchet MS" w:eastAsia="Calibri" w:hAnsi="Trebuchet MS" w:cstheme="minorHAnsi"/>
          <w:i w:val="0"/>
          <w:iCs w:val="0"/>
        </w:rPr>
        <w:t>w terminie do</w:t>
      </w:r>
      <w:r w:rsidRPr="009377A9">
        <w:rPr>
          <w:rFonts w:ascii="Trebuchet MS" w:eastAsia="Calibri" w:hAnsi="Trebuchet MS" w:cstheme="minorHAnsi"/>
          <w:i w:val="0"/>
          <w:iCs w:val="0"/>
        </w:rPr>
        <w:t xml:space="preserve"> </w:t>
      </w:r>
      <w:r w:rsidR="007C5D8F" w:rsidRPr="009377A9">
        <w:rPr>
          <w:rFonts w:ascii="Trebuchet MS" w:eastAsia="Calibri" w:hAnsi="Trebuchet MS" w:cstheme="minorHAnsi"/>
          <w:i w:val="0"/>
          <w:iCs w:val="0"/>
        </w:rPr>
        <w:t>5</w:t>
      </w:r>
      <w:r w:rsidRPr="009377A9">
        <w:rPr>
          <w:rFonts w:ascii="Trebuchet MS" w:eastAsia="Calibri" w:hAnsi="Trebuchet MS" w:cstheme="minorHAnsi"/>
          <w:i w:val="0"/>
          <w:iCs w:val="0"/>
        </w:rPr>
        <w:t xml:space="preserve"> dni od daty </w:t>
      </w:r>
      <w:r w:rsidR="00AE43D4">
        <w:rPr>
          <w:rFonts w:ascii="Trebuchet MS" w:eastAsia="Calibri" w:hAnsi="Trebuchet MS" w:cstheme="minorHAnsi"/>
          <w:i w:val="0"/>
          <w:iCs w:val="0"/>
        </w:rPr>
        <w:t xml:space="preserve">zatwierdzenia dokumentacji </w:t>
      </w:r>
      <w:r w:rsidR="00CA0B4E">
        <w:rPr>
          <w:rFonts w:ascii="Trebuchet MS" w:eastAsia="Calibri" w:hAnsi="Trebuchet MS" w:cstheme="minorHAnsi"/>
          <w:i w:val="0"/>
          <w:iCs w:val="0"/>
        </w:rPr>
        <w:t xml:space="preserve">powykonawczej </w:t>
      </w:r>
      <w:r w:rsidR="00AE43D4">
        <w:rPr>
          <w:rFonts w:ascii="Trebuchet MS" w:eastAsia="Calibri" w:hAnsi="Trebuchet MS" w:cstheme="minorHAnsi"/>
          <w:i w:val="0"/>
          <w:iCs w:val="0"/>
        </w:rPr>
        <w:t>przez inspektora nadzoru</w:t>
      </w:r>
      <w:r w:rsidRPr="009377A9">
        <w:rPr>
          <w:rFonts w:ascii="Trebuchet MS" w:eastAsia="Calibri" w:hAnsi="Trebuchet MS" w:cstheme="minorHAnsi"/>
          <w:i w:val="0"/>
          <w:iCs w:val="0"/>
        </w:rPr>
        <w:t xml:space="preserve">. </w:t>
      </w:r>
    </w:p>
    <w:p w14:paraId="5FC94F48" w14:textId="44F5BF91" w:rsidR="00B10F35" w:rsidRPr="009377A9" w:rsidRDefault="00B10F35" w:rsidP="00780647">
      <w:pPr>
        <w:pStyle w:val="Akapitzlist"/>
        <w:numPr>
          <w:ilvl w:val="0"/>
          <w:numId w:val="23"/>
        </w:numPr>
        <w:spacing w:before="120" w:after="0" w:line="240" w:lineRule="auto"/>
        <w:ind w:left="426" w:hanging="426"/>
        <w:jc w:val="both"/>
        <w:rPr>
          <w:rFonts w:ascii="Trebuchet MS" w:eastAsia="Calibri" w:hAnsi="Trebuchet MS" w:cstheme="minorHAnsi"/>
          <w:i w:val="0"/>
          <w:iCs w:val="0"/>
        </w:rPr>
      </w:pPr>
      <w:r w:rsidRPr="009377A9">
        <w:rPr>
          <w:rFonts w:ascii="Trebuchet MS" w:eastAsia="Calibri" w:hAnsi="Trebuchet MS" w:cstheme="minorHAnsi"/>
          <w:i w:val="0"/>
          <w:iCs w:val="0"/>
        </w:rPr>
        <w:t xml:space="preserve">Niedopełnienie łącznie czynności określonych w ust. </w:t>
      </w:r>
      <w:r w:rsidR="003F2D74">
        <w:rPr>
          <w:rFonts w:ascii="Trebuchet MS" w:eastAsia="Calibri" w:hAnsi="Trebuchet MS" w:cstheme="minorHAnsi"/>
          <w:i w:val="0"/>
          <w:iCs w:val="0"/>
        </w:rPr>
        <w:t>1</w:t>
      </w:r>
      <w:r w:rsidRPr="009377A9">
        <w:rPr>
          <w:rFonts w:ascii="Trebuchet MS" w:eastAsia="Calibri" w:hAnsi="Trebuchet MS" w:cstheme="minorHAnsi"/>
          <w:i w:val="0"/>
          <w:iCs w:val="0"/>
        </w:rPr>
        <w:t xml:space="preserve"> i </w:t>
      </w:r>
      <w:r w:rsidR="003F2D74">
        <w:rPr>
          <w:rFonts w:ascii="Trebuchet MS" w:eastAsia="Calibri" w:hAnsi="Trebuchet MS" w:cstheme="minorHAnsi"/>
          <w:i w:val="0"/>
          <w:iCs w:val="0"/>
        </w:rPr>
        <w:t>2</w:t>
      </w:r>
      <w:r w:rsidRPr="009377A9">
        <w:rPr>
          <w:rFonts w:ascii="Trebuchet MS" w:eastAsia="Calibri" w:hAnsi="Trebuchet MS" w:cstheme="minorHAnsi"/>
          <w:i w:val="0"/>
          <w:iCs w:val="0"/>
        </w:rPr>
        <w:t>, równoznaczne jest z brakiem gotowości do odbioru końcowego zamówienia.</w:t>
      </w:r>
    </w:p>
    <w:p w14:paraId="48F356EC" w14:textId="77777777" w:rsidR="00B10F35" w:rsidRPr="009377A9" w:rsidRDefault="00B10F35" w:rsidP="00780647">
      <w:pPr>
        <w:pStyle w:val="Akapitzlist"/>
        <w:numPr>
          <w:ilvl w:val="0"/>
          <w:numId w:val="23"/>
        </w:numPr>
        <w:spacing w:before="120" w:after="0" w:line="240" w:lineRule="auto"/>
        <w:ind w:left="426" w:hanging="426"/>
        <w:jc w:val="both"/>
        <w:rPr>
          <w:rFonts w:ascii="Trebuchet MS" w:eastAsia="Calibri" w:hAnsi="Trebuchet MS" w:cstheme="minorHAnsi"/>
          <w:i w:val="0"/>
          <w:iCs w:val="0"/>
        </w:rPr>
      </w:pPr>
      <w:r w:rsidRPr="009377A9">
        <w:rPr>
          <w:rFonts w:ascii="Trebuchet MS" w:eastAsia="Calibri" w:hAnsi="Trebuchet MS" w:cstheme="minorHAnsi"/>
          <w:i w:val="0"/>
          <w:iCs w:val="0"/>
        </w:rPr>
        <w:lastRenderedPageBreak/>
        <w:t>Komisja może podjąć decyzję o przerwaniu czynności odbioru, jeżeli w czasie tych czynności zostanie stwierdzone, że przedmiot Umowy nie osiągnął gotowości do odbioru z powodu niezakończenia robót bądź ujawnienia istnienia takich wad, które uniemożliwiają użytkowanie przedmiotu umowy zgodnie z przeznaczeniem, aż do czasu zakończenia robót bądź usunięcia wad.</w:t>
      </w:r>
    </w:p>
    <w:p w14:paraId="3A5A6670" w14:textId="77777777" w:rsidR="00B10F35" w:rsidRPr="009377A9" w:rsidRDefault="00B10F35" w:rsidP="00780647">
      <w:pPr>
        <w:pStyle w:val="Akapitzlist"/>
        <w:numPr>
          <w:ilvl w:val="0"/>
          <w:numId w:val="23"/>
        </w:numPr>
        <w:spacing w:before="120" w:after="0" w:line="240" w:lineRule="auto"/>
        <w:ind w:left="426" w:hanging="426"/>
        <w:jc w:val="both"/>
        <w:rPr>
          <w:rFonts w:ascii="Trebuchet MS" w:eastAsia="Calibri" w:hAnsi="Trebuchet MS" w:cstheme="minorHAnsi"/>
          <w:i w:val="0"/>
          <w:iCs w:val="0"/>
        </w:rPr>
      </w:pPr>
      <w:r w:rsidRPr="009377A9">
        <w:rPr>
          <w:rFonts w:ascii="Trebuchet MS" w:eastAsia="Calibri" w:hAnsi="Trebuchet MS" w:cstheme="minorHAnsi"/>
          <w:i w:val="0"/>
          <w:iCs w:val="0"/>
        </w:rPr>
        <w:t xml:space="preserve">Z czynności odbioru zostanie spisany protokół, zawierający wszelkie ustalenia dokonane w toku odbioru, jak też sporządzona zostanie lista stwierdzonych podczas czynności odbiorowych ewentualnych niezgodności, usterek, wad i nieprawidłowości w realizacji przedmiotu zamówienia,  jak też wskazany zostanie przez Zamawiającego termin na ich usunięcie. </w:t>
      </w:r>
    </w:p>
    <w:p w14:paraId="3918B433" w14:textId="77777777" w:rsidR="00B10F35" w:rsidRPr="009377A9" w:rsidRDefault="00B10F35" w:rsidP="00780647">
      <w:pPr>
        <w:pStyle w:val="Akapitzlist"/>
        <w:numPr>
          <w:ilvl w:val="0"/>
          <w:numId w:val="23"/>
        </w:numPr>
        <w:spacing w:before="120" w:after="0" w:line="240" w:lineRule="auto"/>
        <w:ind w:left="426" w:hanging="426"/>
        <w:jc w:val="both"/>
        <w:rPr>
          <w:rFonts w:ascii="Trebuchet MS" w:eastAsia="Calibri" w:hAnsi="Trebuchet MS" w:cstheme="minorHAnsi"/>
          <w:i w:val="0"/>
          <w:iCs w:val="0"/>
        </w:rPr>
      </w:pPr>
      <w:r w:rsidRPr="009377A9">
        <w:rPr>
          <w:rFonts w:ascii="Trebuchet MS" w:eastAsia="Calibri" w:hAnsi="Trebuchet MS" w:cstheme="minorHAnsi"/>
          <w:i w:val="0"/>
          <w:iCs w:val="0"/>
        </w:rPr>
        <w:t>Jeżeli w toku czynności odbioru zostaną stwierdzone wady lub usterki, Zamawiającemu przysługują następujące uprawnienia:</w:t>
      </w:r>
    </w:p>
    <w:p w14:paraId="03C5D662" w14:textId="77777777" w:rsidR="00B10F35" w:rsidRPr="009377A9" w:rsidRDefault="00B10F35" w:rsidP="00780647">
      <w:pPr>
        <w:pStyle w:val="Akapitzlist"/>
        <w:numPr>
          <w:ilvl w:val="1"/>
          <w:numId w:val="23"/>
        </w:numPr>
        <w:spacing w:before="120" w:after="0" w:line="240" w:lineRule="auto"/>
        <w:jc w:val="both"/>
        <w:rPr>
          <w:rFonts w:ascii="Trebuchet MS" w:eastAsia="Calibri" w:hAnsi="Trebuchet MS" w:cstheme="minorHAnsi"/>
          <w:i w:val="0"/>
          <w:iCs w:val="0"/>
        </w:rPr>
      </w:pPr>
      <w:r w:rsidRPr="009377A9">
        <w:rPr>
          <w:rFonts w:ascii="Trebuchet MS" w:eastAsia="Calibri" w:hAnsi="Trebuchet MS" w:cstheme="minorHAnsi"/>
          <w:i w:val="0"/>
          <w:iCs w:val="0"/>
        </w:rPr>
        <w:t>jeżeli wady i usterki nadają się do usunięcia, może odmówić odbioru do czasu usunięcia wad i usterek;</w:t>
      </w:r>
    </w:p>
    <w:p w14:paraId="57BE1683" w14:textId="77777777" w:rsidR="00B10F35" w:rsidRPr="009377A9" w:rsidRDefault="00B10F35" w:rsidP="00780647">
      <w:pPr>
        <w:pStyle w:val="Akapitzlist"/>
        <w:numPr>
          <w:ilvl w:val="1"/>
          <w:numId w:val="23"/>
        </w:numPr>
        <w:spacing w:before="120" w:after="0" w:line="240" w:lineRule="auto"/>
        <w:jc w:val="both"/>
        <w:rPr>
          <w:rFonts w:ascii="Trebuchet MS" w:eastAsia="Calibri" w:hAnsi="Trebuchet MS" w:cstheme="minorHAnsi"/>
          <w:i w:val="0"/>
          <w:iCs w:val="0"/>
        </w:rPr>
      </w:pPr>
      <w:r w:rsidRPr="009377A9">
        <w:rPr>
          <w:rFonts w:ascii="Trebuchet MS" w:eastAsia="Calibri" w:hAnsi="Trebuchet MS" w:cstheme="minorHAnsi"/>
          <w:i w:val="0"/>
          <w:iCs w:val="0"/>
        </w:rPr>
        <w:t>jeżeli wady i usterki nie nadają się do usunięcia i jeżeli uniemożliwiają użytkowanie zgodnie z przeznaczeniem, Zamawiający może odstąpić od umowy lub żądać wykonania przedmiotu umowy po raz drugi.</w:t>
      </w:r>
    </w:p>
    <w:p w14:paraId="3272802C" w14:textId="77777777" w:rsidR="00B10F35" w:rsidRPr="009377A9" w:rsidRDefault="00B10F35" w:rsidP="00780647">
      <w:pPr>
        <w:pStyle w:val="Akapitzlist"/>
        <w:numPr>
          <w:ilvl w:val="0"/>
          <w:numId w:val="23"/>
        </w:numPr>
        <w:spacing w:before="120" w:after="0" w:line="240" w:lineRule="auto"/>
        <w:ind w:left="426" w:hanging="426"/>
        <w:jc w:val="both"/>
        <w:rPr>
          <w:rFonts w:ascii="Trebuchet MS" w:eastAsia="Calibri" w:hAnsi="Trebuchet MS" w:cstheme="minorHAnsi"/>
          <w:i w:val="0"/>
          <w:iCs w:val="0"/>
        </w:rPr>
      </w:pPr>
      <w:r w:rsidRPr="009377A9">
        <w:rPr>
          <w:rFonts w:ascii="Trebuchet MS" w:eastAsia="Calibri" w:hAnsi="Trebuchet MS" w:cstheme="minorHAnsi"/>
          <w:i w:val="0"/>
          <w:iCs w:val="0"/>
        </w:rPr>
        <w:t>Wykonawca jest zobowiązany do zawiadomienia Zamawiającego oraz nadzoru inwestorskiego o usunięciu wad i usterek oraz do żądania wyznaczenia terminu na odbiór zakwestionowanych poprzednio robót jako wadliwych.</w:t>
      </w:r>
    </w:p>
    <w:p w14:paraId="013A3631" w14:textId="5A64E290" w:rsidR="00D55F0C" w:rsidRPr="008E044C" w:rsidRDefault="00D55F0C" w:rsidP="008E044C">
      <w:pPr>
        <w:pStyle w:val="Bezodstpw"/>
        <w:spacing w:before="120"/>
        <w:ind w:left="360"/>
        <w:jc w:val="center"/>
        <w:rPr>
          <w:rFonts w:ascii="Trebuchet MS" w:hAnsi="Trebuchet MS" w:cstheme="minorHAnsi"/>
          <w:sz w:val="20"/>
          <w:szCs w:val="20"/>
        </w:rPr>
      </w:pPr>
      <w:r w:rsidRPr="008E044C">
        <w:rPr>
          <w:rFonts w:ascii="Trebuchet MS" w:hAnsi="Trebuchet MS" w:cstheme="minorHAnsi"/>
          <w:sz w:val="20"/>
          <w:szCs w:val="20"/>
        </w:rPr>
        <w:t>§ 4</w:t>
      </w:r>
      <w:r w:rsidR="009B5E91" w:rsidRPr="008E044C">
        <w:rPr>
          <w:rFonts w:ascii="Trebuchet MS" w:hAnsi="Trebuchet MS" w:cstheme="minorHAnsi"/>
          <w:sz w:val="20"/>
          <w:szCs w:val="20"/>
        </w:rPr>
        <w:t>.</w:t>
      </w:r>
    </w:p>
    <w:p w14:paraId="313DAA2D" w14:textId="77777777" w:rsidR="00D55F0C" w:rsidRPr="008E044C" w:rsidRDefault="00D55F0C" w:rsidP="008E044C">
      <w:pPr>
        <w:spacing w:before="120" w:after="0" w:line="240" w:lineRule="auto"/>
        <w:jc w:val="center"/>
        <w:rPr>
          <w:rFonts w:ascii="Trebuchet MS" w:hAnsi="Trebuchet MS" w:cstheme="minorHAnsi"/>
          <w:sz w:val="20"/>
          <w:szCs w:val="20"/>
          <w:u w:val="single"/>
        </w:rPr>
      </w:pPr>
      <w:r w:rsidRPr="008E044C">
        <w:rPr>
          <w:rFonts w:ascii="Trebuchet MS" w:hAnsi="Trebuchet MS" w:cstheme="minorHAnsi"/>
          <w:sz w:val="20"/>
          <w:szCs w:val="20"/>
          <w:u w:val="single"/>
        </w:rPr>
        <w:t>Wynagrodzenie i warunki płatności</w:t>
      </w:r>
    </w:p>
    <w:p w14:paraId="35DA7929" w14:textId="5E89BE5B" w:rsidR="00BF6E80" w:rsidRPr="00BF6E80" w:rsidRDefault="00A247A4" w:rsidP="003F2D74">
      <w:pPr>
        <w:pStyle w:val="Akapitzlist"/>
        <w:numPr>
          <w:ilvl w:val="0"/>
          <w:numId w:val="4"/>
        </w:numPr>
        <w:spacing w:before="120" w:after="0" w:line="240" w:lineRule="auto"/>
        <w:jc w:val="both"/>
        <w:rPr>
          <w:rFonts w:ascii="Trebuchet MS" w:hAnsi="Trebuchet MS"/>
          <w:i w:val="0"/>
          <w:iCs w:val="0"/>
        </w:rPr>
      </w:pPr>
      <w:r w:rsidRPr="00A247A4">
        <w:rPr>
          <w:rFonts w:ascii="Trebuchet MS" w:hAnsi="Trebuchet MS"/>
          <w:i w:val="0"/>
          <w:iCs w:val="0"/>
        </w:rPr>
        <w:t xml:space="preserve">Za wykonanie przedmiotu umowy Zamawiający zapłaci Wykonawcy wynagrodzenie ryczałtowe, ustalone w oparciu o złożoną ofertę, w łącznej wysokości </w:t>
      </w:r>
      <w:bookmarkStart w:id="1" w:name="_Hlk522869001"/>
      <w:bookmarkStart w:id="2" w:name="_Hlk522955080"/>
      <w:r w:rsidRPr="00A247A4">
        <w:rPr>
          <w:rFonts w:ascii="Trebuchet MS" w:hAnsi="Trebuchet MS"/>
          <w:i w:val="0"/>
          <w:iCs w:val="0"/>
        </w:rPr>
        <w:t xml:space="preserve">netto </w:t>
      </w:r>
      <w:r>
        <w:rPr>
          <w:rFonts w:ascii="Trebuchet MS" w:hAnsi="Trebuchet MS"/>
          <w:i w:val="0"/>
          <w:iCs w:val="0"/>
        </w:rPr>
        <w:t>……………</w:t>
      </w:r>
      <w:r w:rsidRPr="00A247A4">
        <w:rPr>
          <w:rFonts w:ascii="Trebuchet MS" w:hAnsi="Trebuchet MS"/>
          <w:i w:val="0"/>
          <w:iCs w:val="0"/>
        </w:rPr>
        <w:t xml:space="preserve"> zł, kwota podatku VAT </w:t>
      </w:r>
      <w:r>
        <w:rPr>
          <w:rFonts w:ascii="Trebuchet MS" w:hAnsi="Trebuchet MS"/>
          <w:i w:val="0"/>
          <w:iCs w:val="0"/>
        </w:rPr>
        <w:t>………</w:t>
      </w:r>
      <w:r w:rsidRPr="00A247A4">
        <w:rPr>
          <w:rFonts w:ascii="Trebuchet MS" w:hAnsi="Trebuchet MS"/>
          <w:i w:val="0"/>
          <w:iCs w:val="0"/>
        </w:rPr>
        <w:t xml:space="preserve"> zł,  brutto </w:t>
      </w:r>
      <w:r>
        <w:rPr>
          <w:rFonts w:ascii="Trebuchet MS" w:hAnsi="Trebuchet MS"/>
          <w:i w:val="0"/>
          <w:iCs w:val="0"/>
        </w:rPr>
        <w:t>……………</w:t>
      </w:r>
      <w:r w:rsidRPr="00A247A4">
        <w:rPr>
          <w:rFonts w:ascii="Trebuchet MS" w:hAnsi="Trebuchet MS"/>
          <w:i w:val="0"/>
          <w:iCs w:val="0"/>
        </w:rPr>
        <w:t xml:space="preserve"> zł (słownie brutto</w:t>
      </w:r>
      <w:bookmarkEnd w:id="1"/>
      <w:r w:rsidRPr="00A247A4">
        <w:rPr>
          <w:rFonts w:ascii="Trebuchet MS" w:hAnsi="Trebuchet MS"/>
          <w:i w:val="0"/>
          <w:iCs w:val="0"/>
        </w:rPr>
        <w:t xml:space="preserve">: </w:t>
      </w:r>
      <w:r>
        <w:rPr>
          <w:rFonts w:ascii="Trebuchet MS" w:hAnsi="Trebuchet MS"/>
          <w:i w:val="0"/>
          <w:iCs w:val="0"/>
        </w:rPr>
        <w:t>……………</w:t>
      </w:r>
      <w:r w:rsidRPr="00A247A4">
        <w:rPr>
          <w:rFonts w:ascii="Trebuchet MS" w:hAnsi="Trebuchet MS"/>
          <w:i w:val="0"/>
          <w:iCs w:val="0"/>
        </w:rPr>
        <w:t xml:space="preserve"> złote </w:t>
      </w:r>
      <w:r>
        <w:rPr>
          <w:rFonts w:ascii="Trebuchet MS" w:hAnsi="Trebuchet MS"/>
          <w:i w:val="0"/>
          <w:iCs w:val="0"/>
        </w:rPr>
        <w:t>…</w:t>
      </w:r>
      <w:r w:rsidRPr="00A247A4">
        <w:rPr>
          <w:rFonts w:ascii="Trebuchet MS" w:hAnsi="Trebuchet MS"/>
          <w:i w:val="0"/>
          <w:iCs w:val="0"/>
        </w:rPr>
        <w:t xml:space="preserve">/100), </w:t>
      </w:r>
      <w:bookmarkStart w:id="3" w:name="_Hlk21608538"/>
      <w:bookmarkEnd w:id="2"/>
    </w:p>
    <w:bookmarkEnd w:id="3"/>
    <w:p w14:paraId="41DB5419" w14:textId="1536A301" w:rsidR="00A247A4" w:rsidRPr="00A247A4" w:rsidRDefault="00A247A4" w:rsidP="0098372E">
      <w:pPr>
        <w:pStyle w:val="Akapitzlist"/>
        <w:numPr>
          <w:ilvl w:val="0"/>
          <w:numId w:val="4"/>
        </w:numPr>
        <w:spacing w:before="120" w:after="0" w:line="240" w:lineRule="auto"/>
        <w:jc w:val="both"/>
        <w:rPr>
          <w:rFonts w:ascii="Trebuchet MS" w:hAnsi="Trebuchet MS"/>
          <w:i w:val="0"/>
          <w:iCs w:val="0"/>
        </w:rPr>
      </w:pPr>
      <w:r w:rsidRPr="00A247A4">
        <w:rPr>
          <w:rFonts w:ascii="Trebuchet MS" w:hAnsi="Trebuchet MS"/>
          <w:i w:val="0"/>
          <w:iCs w:val="0"/>
        </w:rPr>
        <w:t xml:space="preserve">Wynagrodzenie określone w ust. 1 zawiera koszty wykonania robót budowlanych bezpośrednio wynikających z </w:t>
      </w:r>
      <w:r w:rsidR="00373356">
        <w:rPr>
          <w:rFonts w:ascii="Trebuchet MS" w:hAnsi="Trebuchet MS"/>
          <w:i w:val="0"/>
          <w:iCs w:val="0"/>
        </w:rPr>
        <w:t>opisu przedmiotu zamówienia</w:t>
      </w:r>
      <w:r w:rsidRPr="00A247A4">
        <w:rPr>
          <w:rFonts w:ascii="Trebuchet MS" w:hAnsi="Trebuchet MS"/>
          <w:i w:val="0"/>
          <w:iCs w:val="0"/>
        </w:rPr>
        <w:t xml:space="preserve">, jak również koszty </w:t>
      </w:r>
      <w:r w:rsidR="00373356">
        <w:rPr>
          <w:rFonts w:ascii="Trebuchet MS" w:hAnsi="Trebuchet MS"/>
          <w:i w:val="0"/>
          <w:iCs w:val="0"/>
        </w:rPr>
        <w:t xml:space="preserve">w nim </w:t>
      </w:r>
      <w:r w:rsidRPr="00A247A4">
        <w:rPr>
          <w:rFonts w:ascii="Trebuchet MS" w:hAnsi="Trebuchet MS"/>
          <w:i w:val="0"/>
          <w:iCs w:val="0"/>
        </w:rPr>
        <w:t xml:space="preserve">nie ujęte, a związane z realizacją zamówienia i niezbędne dla prawidłowego wykonania przedmiotu umowy. </w:t>
      </w:r>
    </w:p>
    <w:p w14:paraId="16361DD3" w14:textId="77777777" w:rsidR="00A247A4" w:rsidRPr="00A247A4" w:rsidRDefault="00A247A4" w:rsidP="0098372E">
      <w:pPr>
        <w:pStyle w:val="Akapitzlist"/>
        <w:numPr>
          <w:ilvl w:val="0"/>
          <w:numId w:val="4"/>
        </w:numPr>
        <w:spacing w:before="120" w:after="0" w:line="240" w:lineRule="auto"/>
        <w:jc w:val="both"/>
        <w:rPr>
          <w:rFonts w:ascii="Trebuchet MS" w:hAnsi="Trebuchet MS"/>
          <w:i w:val="0"/>
          <w:iCs w:val="0"/>
        </w:rPr>
      </w:pPr>
      <w:r w:rsidRPr="00A247A4">
        <w:rPr>
          <w:rFonts w:ascii="Trebuchet MS" w:hAnsi="Trebuchet MS"/>
          <w:i w:val="0"/>
          <w:iCs w:val="0"/>
        </w:rPr>
        <w:t xml:space="preserve">Wynagrodzenie określone w ust. 1 zawiera ryzyko ryczałtu i obejmuje wszystkie koszty związane z realizacją przedmiotu umowy. Wynagrodzenie to jest niezmienne przez cały okres realizacji umowy. Wykonawca nie może żądać podwyższenia wynagrodzenia, chociażby w czasie zawarcia umowy nie można było przewidzieć rozmiaru lub kosztów prac. </w:t>
      </w:r>
    </w:p>
    <w:p w14:paraId="3522D9DB" w14:textId="77777777" w:rsidR="00A247A4" w:rsidRPr="00A247A4" w:rsidRDefault="00A247A4" w:rsidP="0098372E">
      <w:pPr>
        <w:pStyle w:val="Akapitzlist"/>
        <w:numPr>
          <w:ilvl w:val="0"/>
          <w:numId w:val="4"/>
        </w:numPr>
        <w:spacing w:before="120" w:after="0" w:line="240" w:lineRule="auto"/>
        <w:jc w:val="both"/>
        <w:rPr>
          <w:rFonts w:ascii="Trebuchet MS" w:hAnsi="Trebuchet MS"/>
          <w:i w:val="0"/>
          <w:iCs w:val="0"/>
        </w:rPr>
      </w:pPr>
      <w:r w:rsidRPr="00A247A4">
        <w:rPr>
          <w:rFonts w:ascii="Trebuchet MS" w:hAnsi="Trebuchet MS"/>
          <w:i w:val="0"/>
          <w:iCs w:val="0"/>
        </w:rPr>
        <w:t>Rozliczenie wykonania przedmiotu umowy nastąpi na podstawie faktury końcowej. Podstawą wystawienia faktury będzie podpisany przez Strony protokół końcowy odbioru przedmiotu umowy bez zastrzeżeń.</w:t>
      </w:r>
    </w:p>
    <w:p w14:paraId="4D984F1B" w14:textId="056B7C8E" w:rsidR="00E43A82" w:rsidRPr="008E044C" w:rsidRDefault="00E43A82" w:rsidP="0098372E">
      <w:pPr>
        <w:pStyle w:val="Akapitzlist"/>
        <w:numPr>
          <w:ilvl w:val="0"/>
          <w:numId w:val="4"/>
        </w:numPr>
        <w:spacing w:before="120" w:after="0" w:line="240" w:lineRule="auto"/>
        <w:jc w:val="both"/>
        <w:rPr>
          <w:rFonts w:ascii="Trebuchet MS" w:hAnsi="Trebuchet MS"/>
          <w:i w:val="0"/>
          <w:iCs w:val="0"/>
        </w:rPr>
      </w:pPr>
      <w:r w:rsidRPr="008E044C">
        <w:rPr>
          <w:rFonts w:ascii="Trebuchet MS" w:hAnsi="Trebuchet MS"/>
          <w:i w:val="0"/>
          <w:iCs w:val="0"/>
        </w:rPr>
        <w:t>W przypadku realizacji części przedmiotu umowy przez podwykonawcę lub dalszego podwykonawcę, warunkiem zapłaty przez Zamawiającego wynagrodzenia należnego z tytułu wystawionej faktury końcowej jest przedstawienie Zamawiającemu na co najmniej 7 (siedem) dni kalendarzowych przed upływem terminu wymagalności ww. faktury, niebudzących wątpliwości dowodów (tj. czytelnych kopii dokumentów księgowych – faktur, rachunków, potwierdzeń dokonania przelewów), potwierdzających wypłatę należnego podwykonawcy lub dalszemu podwykonawcy wynagrodzenia oraz pisemnego oświadczenia, podpisanego przez osoby uprawnione do ich reprezentacji (odpowiednio podwykonawców lub dalszych podwykonawców) potwierdzającego, że rozliczenie obejmuj pełny zakres zrealizowanych przez nich czynności i prac.</w:t>
      </w:r>
    </w:p>
    <w:p w14:paraId="671F9EDD" w14:textId="19C17323" w:rsidR="00E43A82" w:rsidRPr="008E044C" w:rsidRDefault="00E43A82" w:rsidP="0098372E">
      <w:pPr>
        <w:pStyle w:val="Akapitzlist"/>
        <w:numPr>
          <w:ilvl w:val="0"/>
          <w:numId w:val="4"/>
        </w:numPr>
        <w:spacing w:before="120" w:after="0" w:line="240" w:lineRule="auto"/>
        <w:jc w:val="both"/>
        <w:rPr>
          <w:rFonts w:ascii="Trebuchet MS" w:hAnsi="Trebuchet MS"/>
          <w:i w:val="0"/>
          <w:iCs w:val="0"/>
        </w:rPr>
      </w:pPr>
      <w:r w:rsidRPr="008E044C">
        <w:rPr>
          <w:rFonts w:ascii="Trebuchet MS" w:hAnsi="Trebuchet MS"/>
          <w:i w:val="0"/>
          <w:iCs w:val="0"/>
        </w:rPr>
        <w:t xml:space="preserve">W przypadku nieprzedstawienia przez Wykonawcę dowodów zapłaty, o których mowa w ust. </w:t>
      </w:r>
      <w:r w:rsidR="00DC2BD9">
        <w:rPr>
          <w:rFonts w:ascii="Trebuchet MS" w:hAnsi="Trebuchet MS"/>
          <w:i w:val="0"/>
          <w:iCs w:val="0"/>
        </w:rPr>
        <w:t>5</w:t>
      </w:r>
      <w:r w:rsidRPr="008E044C">
        <w:rPr>
          <w:rFonts w:ascii="Trebuchet MS" w:hAnsi="Trebuchet MS"/>
          <w:i w:val="0"/>
          <w:iCs w:val="0"/>
        </w:rPr>
        <w:t>, Zamawiający wstrzyma Wykonawcy wypłatę należnego wynagrodzenia za odebrane roboty budowlane w części równej sumie kwot wynikających z nieprzedstawionych dowodów zapłaty. Zapłata wstrzymanej części wynagrodzenia nastąpi w terminie do 7 (siedmiu) dni od daty przedstawienia Zamawiającemu ww. dowodów zapłaty.</w:t>
      </w:r>
    </w:p>
    <w:p w14:paraId="4D2B9356" w14:textId="77777777" w:rsidR="00E43A82" w:rsidRPr="008E044C" w:rsidRDefault="002B1C71" w:rsidP="0098372E">
      <w:pPr>
        <w:pStyle w:val="Bezodstpw"/>
        <w:numPr>
          <w:ilvl w:val="0"/>
          <w:numId w:val="4"/>
        </w:numPr>
        <w:spacing w:before="120"/>
        <w:jc w:val="both"/>
        <w:rPr>
          <w:rFonts w:ascii="Trebuchet MS" w:hAnsi="Trebuchet MS" w:cstheme="minorHAnsi"/>
          <w:sz w:val="20"/>
          <w:szCs w:val="20"/>
        </w:rPr>
      </w:pPr>
      <w:r w:rsidRPr="008E044C">
        <w:rPr>
          <w:rFonts w:ascii="Trebuchet MS" w:hAnsi="Trebuchet MS" w:cstheme="minorHAnsi"/>
          <w:sz w:val="20"/>
          <w:szCs w:val="20"/>
        </w:rPr>
        <w:t>Zapłata należnego Wykonawcy wynagrodzenia nastąpi na podstawie prawidłowo wystawionej faktury VAT, w terminie 30 </w:t>
      </w:r>
      <w:r w:rsidR="00573236" w:rsidRPr="008E044C">
        <w:rPr>
          <w:rFonts w:ascii="Trebuchet MS" w:hAnsi="Trebuchet MS" w:cstheme="minorHAnsi"/>
          <w:sz w:val="20"/>
          <w:szCs w:val="20"/>
        </w:rPr>
        <w:t xml:space="preserve">(trzydziestu) </w:t>
      </w:r>
      <w:r w:rsidRPr="008E044C">
        <w:rPr>
          <w:rFonts w:ascii="Trebuchet MS" w:hAnsi="Trebuchet MS" w:cstheme="minorHAnsi"/>
          <w:sz w:val="20"/>
          <w:szCs w:val="20"/>
        </w:rPr>
        <w:t xml:space="preserve">dni od daty doręczenia faktury Zamawiającemu, do jego siedziby, na rachunek bankowy Wykonawcy: </w:t>
      </w:r>
    </w:p>
    <w:p w14:paraId="1EB00F41" w14:textId="6B26FE36" w:rsidR="00D22403" w:rsidRPr="008E044C" w:rsidRDefault="00E43A82" w:rsidP="008E044C">
      <w:pPr>
        <w:pStyle w:val="Bezodstpw"/>
        <w:spacing w:before="120"/>
        <w:jc w:val="center"/>
        <w:rPr>
          <w:rFonts w:ascii="Trebuchet MS" w:hAnsi="Trebuchet MS" w:cstheme="minorHAnsi"/>
          <w:sz w:val="20"/>
          <w:szCs w:val="20"/>
        </w:rPr>
      </w:pPr>
      <w:r w:rsidRPr="008E044C">
        <w:rPr>
          <w:rFonts w:ascii="Trebuchet MS" w:hAnsi="Trebuchet MS" w:cstheme="minorHAnsi"/>
          <w:sz w:val="20"/>
          <w:szCs w:val="20"/>
        </w:rPr>
        <w:t>…………………………………….</w:t>
      </w:r>
    </w:p>
    <w:p w14:paraId="750C3328" w14:textId="2666B05B" w:rsidR="00D43C7F" w:rsidRPr="000A0E39" w:rsidRDefault="002B1C71" w:rsidP="000A0E39">
      <w:pPr>
        <w:pStyle w:val="Bezodstpw"/>
        <w:spacing w:before="120"/>
        <w:ind w:left="360"/>
        <w:jc w:val="both"/>
        <w:rPr>
          <w:rFonts w:ascii="Trebuchet MS" w:hAnsi="Trebuchet MS" w:cstheme="minorHAnsi"/>
          <w:sz w:val="20"/>
          <w:szCs w:val="20"/>
        </w:rPr>
      </w:pPr>
      <w:r w:rsidRPr="008E044C">
        <w:rPr>
          <w:rFonts w:ascii="Trebuchet MS" w:hAnsi="Trebuchet MS" w:cstheme="minorHAnsi"/>
          <w:sz w:val="20"/>
          <w:szCs w:val="20"/>
        </w:rPr>
        <w:t xml:space="preserve">według klasyfikacji budżetowej: </w:t>
      </w:r>
      <w:r w:rsidR="00222A33" w:rsidRPr="00222A33">
        <w:rPr>
          <w:i/>
        </w:rPr>
        <w:t>900.90015.6050</w:t>
      </w:r>
      <w:r w:rsidR="00D7212D" w:rsidRPr="00D7212D">
        <w:rPr>
          <w:rFonts w:ascii="Trebuchet MS" w:hAnsi="Trebuchet MS" w:cstheme="minorHAnsi"/>
          <w:sz w:val="20"/>
          <w:szCs w:val="20"/>
        </w:rPr>
        <w:t>.</w:t>
      </w:r>
      <w:r w:rsidRPr="008E044C">
        <w:rPr>
          <w:rFonts w:ascii="Trebuchet MS" w:hAnsi="Trebuchet MS" w:cstheme="minorHAnsi"/>
          <w:sz w:val="20"/>
          <w:szCs w:val="20"/>
        </w:rPr>
        <w:t xml:space="preserve"> </w:t>
      </w:r>
    </w:p>
    <w:p w14:paraId="4D56736B" w14:textId="36848DD7" w:rsidR="002B1C71" w:rsidRPr="008E044C" w:rsidRDefault="002B1C71" w:rsidP="008E044C">
      <w:pPr>
        <w:pStyle w:val="Bezodstpw"/>
        <w:spacing w:before="120"/>
        <w:ind w:left="360"/>
        <w:jc w:val="both"/>
        <w:rPr>
          <w:rFonts w:ascii="Trebuchet MS" w:hAnsi="Trebuchet MS" w:cstheme="minorHAnsi"/>
          <w:sz w:val="20"/>
          <w:szCs w:val="20"/>
        </w:rPr>
      </w:pPr>
      <w:r w:rsidRPr="008E044C">
        <w:rPr>
          <w:rFonts w:ascii="Trebuchet MS" w:hAnsi="Trebuchet MS" w:cstheme="minorHAnsi"/>
          <w:sz w:val="20"/>
          <w:szCs w:val="20"/>
        </w:rPr>
        <w:lastRenderedPageBreak/>
        <w:t>Zmiana rachunku bankowego Wykonawcy nie stanowi zmiany umowy, lecz wymaga zawiadomienia Zamawiającego w formie pisemnej.</w:t>
      </w:r>
    </w:p>
    <w:p w14:paraId="08969C14" w14:textId="77777777" w:rsidR="002B1C71" w:rsidRPr="008E044C" w:rsidRDefault="002B1C71" w:rsidP="0098372E">
      <w:pPr>
        <w:pStyle w:val="Bezodstpw"/>
        <w:numPr>
          <w:ilvl w:val="0"/>
          <w:numId w:val="4"/>
        </w:numPr>
        <w:spacing w:before="120"/>
        <w:jc w:val="both"/>
        <w:rPr>
          <w:rFonts w:ascii="Trebuchet MS" w:hAnsi="Trebuchet MS" w:cstheme="minorHAnsi"/>
          <w:sz w:val="20"/>
          <w:szCs w:val="20"/>
        </w:rPr>
      </w:pPr>
      <w:r w:rsidRPr="008E044C">
        <w:rPr>
          <w:rFonts w:ascii="Trebuchet MS" w:hAnsi="Trebuchet MS" w:cstheme="minorHAnsi"/>
          <w:sz w:val="20"/>
          <w:szCs w:val="20"/>
        </w:rPr>
        <w:t>Faktura winna zawierać następujące oznaczenie nabywcy: GMINA ŚWIĘTOCHŁOWICE, ul. Katowicka 54, 41-600 Świętochłowice, NIP: 627-27-48-738 oraz odbiorcy: Urząd Miejski ul. Katowicka 54, 41-600 Świętochłowice.</w:t>
      </w:r>
    </w:p>
    <w:p w14:paraId="14EE5454" w14:textId="77777777" w:rsidR="00D55F0C" w:rsidRPr="008E044C" w:rsidRDefault="00D55F0C" w:rsidP="0098372E">
      <w:pPr>
        <w:pStyle w:val="Bezodstpw"/>
        <w:numPr>
          <w:ilvl w:val="0"/>
          <w:numId w:val="4"/>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Za datę zapłaty Wykonawcy należności, uważa się datę wysłania przez Zamawiającego polecenia przelewu bankowego. </w:t>
      </w:r>
    </w:p>
    <w:p w14:paraId="4675B740" w14:textId="61682092" w:rsidR="00526B90" w:rsidRPr="008E044C" w:rsidRDefault="00526B90" w:rsidP="0098372E">
      <w:pPr>
        <w:pStyle w:val="Bezodstpw"/>
        <w:numPr>
          <w:ilvl w:val="0"/>
          <w:numId w:val="4"/>
        </w:numPr>
        <w:spacing w:before="120"/>
        <w:jc w:val="both"/>
        <w:rPr>
          <w:rFonts w:ascii="Trebuchet MS" w:hAnsi="Trebuchet MS" w:cstheme="minorHAnsi"/>
          <w:sz w:val="20"/>
          <w:szCs w:val="20"/>
        </w:rPr>
      </w:pPr>
      <w:r w:rsidRPr="008E044C">
        <w:rPr>
          <w:rFonts w:ascii="Trebuchet MS" w:hAnsi="Trebuchet MS" w:cstheme="minorHAnsi"/>
          <w:sz w:val="20"/>
          <w:szCs w:val="20"/>
        </w:rPr>
        <w:t>Zapłata będzie dokonywana poprzez mechanizm podzielonej płatności (jeśli dotyczy).</w:t>
      </w:r>
      <w:r w:rsidR="00573236" w:rsidRPr="008E044C">
        <w:rPr>
          <w:rFonts w:ascii="Trebuchet MS" w:hAnsi="Trebuchet MS" w:cstheme="minorHAnsi"/>
          <w:sz w:val="20"/>
          <w:szCs w:val="20"/>
        </w:rPr>
        <w:t xml:space="preserve"> </w:t>
      </w:r>
      <w:r w:rsidRPr="008E044C">
        <w:rPr>
          <w:rFonts w:ascii="Trebuchet MS" w:hAnsi="Trebuchet MS" w:cstheme="minorHAnsi"/>
          <w:sz w:val="20"/>
          <w:szCs w:val="20"/>
        </w:rPr>
        <w:t>Wykonawca zobowiązany jest do zamieszczania na dostarczanych fakturach odpowiednich zapisów</w:t>
      </w:r>
      <w:r w:rsidR="00573236" w:rsidRPr="008E044C">
        <w:rPr>
          <w:rFonts w:ascii="Trebuchet MS" w:hAnsi="Trebuchet MS" w:cstheme="minorHAnsi"/>
          <w:sz w:val="20"/>
          <w:szCs w:val="20"/>
        </w:rPr>
        <w:t>,</w:t>
      </w:r>
      <w:r w:rsidRPr="008E044C">
        <w:rPr>
          <w:rFonts w:ascii="Trebuchet MS" w:hAnsi="Trebuchet MS" w:cstheme="minorHAnsi"/>
          <w:sz w:val="20"/>
          <w:szCs w:val="20"/>
        </w:rPr>
        <w:t xml:space="preserve"> dotyczących mechanizmu podzielnej płatności. </w:t>
      </w:r>
    </w:p>
    <w:p w14:paraId="2D03F921" w14:textId="77777777" w:rsidR="00D55F0C" w:rsidRPr="008E044C" w:rsidRDefault="00D55F0C" w:rsidP="0098372E">
      <w:pPr>
        <w:numPr>
          <w:ilvl w:val="0"/>
          <w:numId w:val="4"/>
        </w:numPr>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 xml:space="preserve">Wykonawca wyraża zgodę na potrącenie ewentualnych kar umownych z przysługującego Wykonawcy wynagrodzenia. </w:t>
      </w:r>
    </w:p>
    <w:p w14:paraId="0C792987" w14:textId="1950AA65" w:rsidR="00D55F0C" w:rsidRPr="008E044C" w:rsidRDefault="00D55F0C" w:rsidP="0098372E">
      <w:pPr>
        <w:numPr>
          <w:ilvl w:val="0"/>
          <w:numId w:val="4"/>
        </w:numPr>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W przypadku odstąpienia przez Zamawiającego od umowy w trakcie jej realizacji, Wykonawcy przysługuje wynagrodzenie odpowiadające stopniowi zaawansowania prac, stwierdzone protokołem sporządzonym  przy udziale Zamawiającego.</w:t>
      </w:r>
    </w:p>
    <w:p w14:paraId="1F3ADEE9" w14:textId="00A1CE1C" w:rsidR="00A9782B" w:rsidRPr="008E044C" w:rsidRDefault="00D55F0C" w:rsidP="0098372E">
      <w:pPr>
        <w:pStyle w:val="Bezodstpw"/>
        <w:numPr>
          <w:ilvl w:val="0"/>
          <w:numId w:val="4"/>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Strony umowy nie dopuszczają możliwości cesji wierzytelności. </w:t>
      </w:r>
    </w:p>
    <w:p w14:paraId="5A6CB31B" w14:textId="39D3D832" w:rsidR="00155A5E" w:rsidRPr="008E044C" w:rsidRDefault="00155A5E" w:rsidP="0098372E">
      <w:pPr>
        <w:pStyle w:val="Bezodstpw"/>
        <w:numPr>
          <w:ilvl w:val="0"/>
          <w:numId w:val="4"/>
        </w:numPr>
        <w:spacing w:before="120"/>
        <w:jc w:val="both"/>
        <w:rPr>
          <w:rFonts w:ascii="Trebuchet MS" w:hAnsi="Trebuchet MS" w:cstheme="minorHAnsi"/>
          <w:sz w:val="20"/>
          <w:szCs w:val="20"/>
        </w:rPr>
      </w:pPr>
      <w:r w:rsidRPr="008E044C">
        <w:rPr>
          <w:rFonts w:ascii="Trebuchet MS" w:hAnsi="Trebuchet MS" w:cstheme="minorHAnsi"/>
          <w:sz w:val="20"/>
          <w:szCs w:val="20"/>
        </w:rPr>
        <w:t>Zamawiający nie przewiduje udzielania zaliczek na realizację zadania.</w:t>
      </w:r>
    </w:p>
    <w:p w14:paraId="0F19D121" w14:textId="2CB10D79" w:rsidR="004461C7" w:rsidRPr="008E044C" w:rsidRDefault="004461C7" w:rsidP="008E044C">
      <w:pPr>
        <w:pStyle w:val="Bezodstpw"/>
        <w:spacing w:before="120"/>
        <w:jc w:val="center"/>
        <w:rPr>
          <w:rFonts w:ascii="Trebuchet MS" w:hAnsi="Trebuchet MS" w:cstheme="minorHAnsi"/>
          <w:sz w:val="20"/>
          <w:szCs w:val="20"/>
        </w:rPr>
      </w:pPr>
      <w:r w:rsidRPr="008E044C">
        <w:rPr>
          <w:rFonts w:ascii="Trebuchet MS" w:hAnsi="Trebuchet MS" w:cstheme="minorHAnsi"/>
          <w:sz w:val="20"/>
          <w:szCs w:val="20"/>
        </w:rPr>
        <w:t>§ 5</w:t>
      </w:r>
    </w:p>
    <w:p w14:paraId="273407AF" w14:textId="77777777" w:rsidR="004461C7" w:rsidRPr="008E044C" w:rsidRDefault="004461C7" w:rsidP="008E044C">
      <w:pPr>
        <w:pStyle w:val="Bezodstpw"/>
        <w:tabs>
          <w:tab w:val="left" w:pos="360"/>
        </w:tabs>
        <w:spacing w:before="120"/>
        <w:jc w:val="center"/>
        <w:rPr>
          <w:rFonts w:ascii="Trebuchet MS" w:hAnsi="Trebuchet MS" w:cstheme="minorHAnsi"/>
          <w:sz w:val="20"/>
          <w:szCs w:val="20"/>
          <w:u w:val="single"/>
        </w:rPr>
      </w:pPr>
      <w:bookmarkStart w:id="4" w:name="_Hlk39145852"/>
      <w:r w:rsidRPr="008E044C">
        <w:rPr>
          <w:rFonts w:ascii="Trebuchet MS" w:hAnsi="Trebuchet MS" w:cstheme="minorHAnsi"/>
          <w:sz w:val="20"/>
          <w:szCs w:val="20"/>
          <w:u w:val="single"/>
        </w:rPr>
        <w:t>Obowiązki stron</w:t>
      </w:r>
    </w:p>
    <w:p w14:paraId="59A5623B" w14:textId="77777777" w:rsidR="006C0467" w:rsidRPr="006C0467" w:rsidRDefault="006C0467" w:rsidP="006C0467">
      <w:pPr>
        <w:pStyle w:val="Bezodstpw"/>
        <w:numPr>
          <w:ilvl w:val="0"/>
          <w:numId w:val="1"/>
        </w:numPr>
        <w:spacing w:before="120"/>
        <w:jc w:val="both"/>
        <w:rPr>
          <w:rFonts w:ascii="Trebuchet MS" w:hAnsi="Trebuchet MS" w:cstheme="minorHAnsi"/>
          <w:sz w:val="20"/>
          <w:szCs w:val="20"/>
        </w:rPr>
      </w:pPr>
      <w:r w:rsidRPr="006C0467">
        <w:rPr>
          <w:rFonts w:ascii="Trebuchet MS" w:hAnsi="Trebuchet MS" w:cstheme="minorHAnsi"/>
          <w:sz w:val="20"/>
          <w:szCs w:val="20"/>
        </w:rPr>
        <w:t>Do obowiązków Zamawiającego należy w szczególności:</w:t>
      </w:r>
    </w:p>
    <w:p w14:paraId="38B6637A" w14:textId="77777777" w:rsidR="006C0467" w:rsidRPr="006C0467" w:rsidRDefault="006C0467" w:rsidP="006C0467">
      <w:pPr>
        <w:pStyle w:val="Bezodstpw"/>
        <w:numPr>
          <w:ilvl w:val="1"/>
          <w:numId w:val="1"/>
        </w:numPr>
        <w:spacing w:before="120"/>
        <w:jc w:val="both"/>
        <w:rPr>
          <w:rFonts w:ascii="Trebuchet MS" w:hAnsi="Trebuchet MS" w:cstheme="minorHAnsi"/>
          <w:sz w:val="20"/>
          <w:szCs w:val="20"/>
        </w:rPr>
      </w:pPr>
      <w:r w:rsidRPr="006C0467">
        <w:rPr>
          <w:rFonts w:ascii="Trebuchet MS" w:hAnsi="Trebuchet MS" w:cstheme="minorHAnsi"/>
          <w:sz w:val="20"/>
          <w:szCs w:val="20"/>
        </w:rPr>
        <w:t>protokolarne przekazanie Wykonawcy terenu prac;</w:t>
      </w:r>
    </w:p>
    <w:p w14:paraId="48130454" w14:textId="77777777" w:rsidR="006C0467" w:rsidRPr="006C0467" w:rsidRDefault="006C0467" w:rsidP="006C0467">
      <w:pPr>
        <w:pStyle w:val="Bezodstpw"/>
        <w:numPr>
          <w:ilvl w:val="1"/>
          <w:numId w:val="1"/>
        </w:numPr>
        <w:spacing w:before="120"/>
        <w:jc w:val="both"/>
        <w:rPr>
          <w:rFonts w:ascii="Trebuchet MS" w:hAnsi="Trebuchet MS" w:cstheme="minorHAnsi"/>
          <w:sz w:val="20"/>
          <w:szCs w:val="20"/>
        </w:rPr>
      </w:pPr>
      <w:r w:rsidRPr="006C0467">
        <w:rPr>
          <w:rFonts w:ascii="Trebuchet MS" w:hAnsi="Trebuchet MS" w:cstheme="minorHAnsi"/>
          <w:sz w:val="20"/>
          <w:szCs w:val="20"/>
        </w:rPr>
        <w:t>dokonanie odbioru końcowego;</w:t>
      </w:r>
    </w:p>
    <w:p w14:paraId="1C99EF85" w14:textId="77777777" w:rsidR="006C0467" w:rsidRPr="006C0467" w:rsidRDefault="006C0467" w:rsidP="006C0467">
      <w:pPr>
        <w:pStyle w:val="Bezodstpw"/>
        <w:numPr>
          <w:ilvl w:val="1"/>
          <w:numId w:val="1"/>
        </w:numPr>
        <w:spacing w:before="120"/>
        <w:jc w:val="both"/>
        <w:rPr>
          <w:rFonts w:ascii="Trebuchet MS" w:hAnsi="Trebuchet MS" w:cstheme="minorHAnsi"/>
          <w:sz w:val="20"/>
          <w:szCs w:val="20"/>
        </w:rPr>
      </w:pPr>
      <w:r w:rsidRPr="006C0467">
        <w:rPr>
          <w:rFonts w:ascii="Trebuchet MS" w:hAnsi="Trebuchet MS" w:cstheme="minorHAnsi"/>
          <w:sz w:val="20"/>
          <w:szCs w:val="20"/>
        </w:rPr>
        <w:t>zapłata należnego wynagrodzenia.</w:t>
      </w:r>
    </w:p>
    <w:p w14:paraId="58869576" w14:textId="5A29AEE9" w:rsidR="006C0467" w:rsidRPr="006C0467" w:rsidRDefault="006C0467" w:rsidP="006C0467">
      <w:pPr>
        <w:pStyle w:val="Bezodstpw"/>
        <w:numPr>
          <w:ilvl w:val="0"/>
          <w:numId w:val="1"/>
        </w:numPr>
        <w:spacing w:before="120"/>
        <w:jc w:val="both"/>
        <w:rPr>
          <w:rFonts w:ascii="Trebuchet MS" w:hAnsi="Trebuchet MS" w:cstheme="minorHAnsi"/>
          <w:sz w:val="20"/>
          <w:szCs w:val="20"/>
        </w:rPr>
      </w:pPr>
      <w:r w:rsidRPr="006C0467">
        <w:rPr>
          <w:rFonts w:ascii="Trebuchet MS" w:hAnsi="Trebuchet MS" w:cstheme="minorHAnsi"/>
          <w:sz w:val="20"/>
          <w:szCs w:val="20"/>
        </w:rPr>
        <w:t>Do obowiązków Wykonawcy należy w szczególności:</w:t>
      </w:r>
    </w:p>
    <w:p w14:paraId="3E20A908" w14:textId="77777777" w:rsidR="006C0467" w:rsidRPr="006C0467" w:rsidRDefault="006C0467" w:rsidP="006C0467">
      <w:pPr>
        <w:pStyle w:val="Bezodstpw"/>
        <w:numPr>
          <w:ilvl w:val="1"/>
          <w:numId w:val="1"/>
        </w:numPr>
        <w:spacing w:before="120"/>
        <w:jc w:val="both"/>
        <w:rPr>
          <w:rFonts w:ascii="Trebuchet MS" w:hAnsi="Trebuchet MS" w:cstheme="minorHAnsi"/>
          <w:sz w:val="20"/>
          <w:szCs w:val="20"/>
        </w:rPr>
      </w:pPr>
      <w:r w:rsidRPr="006C0467">
        <w:rPr>
          <w:rFonts w:ascii="Trebuchet MS" w:hAnsi="Trebuchet MS" w:cstheme="minorHAnsi"/>
          <w:sz w:val="20"/>
          <w:szCs w:val="20"/>
        </w:rPr>
        <w:t>protokolarne przejęcie od Zamawiającego terenu prac;</w:t>
      </w:r>
    </w:p>
    <w:p w14:paraId="0155B3FA" w14:textId="47D7DBDB" w:rsidR="006C0467" w:rsidRPr="006C0467" w:rsidRDefault="006C0467" w:rsidP="006C0467">
      <w:pPr>
        <w:pStyle w:val="Bezodstpw"/>
        <w:numPr>
          <w:ilvl w:val="1"/>
          <w:numId w:val="1"/>
        </w:numPr>
        <w:spacing w:before="120"/>
        <w:jc w:val="both"/>
        <w:rPr>
          <w:rFonts w:ascii="Trebuchet MS" w:hAnsi="Trebuchet MS" w:cstheme="minorHAnsi"/>
          <w:sz w:val="20"/>
          <w:szCs w:val="20"/>
        </w:rPr>
      </w:pPr>
      <w:r w:rsidRPr="006C0467">
        <w:rPr>
          <w:rFonts w:ascii="Trebuchet MS" w:hAnsi="Trebuchet MS" w:cstheme="minorHAnsi"/>
          <w:sz w:val="20"/>
          <w:szCs w:val="20"/>
        </w:rPr>
        <w:t xml:space="preserve">wykonywanie robót z należytą starannością, w oparciu o </w:t>
      </w:r>
      <w:r w:rsidR="00373356">
        <w:rPr>
          <w:rFonts w:ascii="Trebuchet MS" w:hAnsi="Trebuchet MS" w:cstheme="minorHAnsi"/>
          <w:sz w:val="20"/>
          <w:szCs w:val="20"/>
        </w:rPr>
        <w:t>otrzymaną od Zamawiającego dokumentacją stanowiącą opis przedmiotu zamówienia</w:t>
      </w:r>
      <w:r w:rsidRPr="006C0467">
        <w:rPr>
          <w:rFonts w:ascii="Trebuchet MS" w:hAnsi="Trebuchet MS" w:cstheme="minorHAnsi"/>
          <w:sz w:val="20"/>
          <w:szCs w:val="20"/>
        </w:rPr>
        <w:t>, zgodnie z umową, ofertą, obowiązującymi przepisy prawa, normami, warunkami technicznymi, zasadami wiedzy technicznej i sztuki budowlanej, wytycznymi i wszelkimi zalecenia uzgodnionymi do wykonania w czasie realizacji zadania z inspektorem nadzoru;</w:t>
      </w:r>
    </w:p>
    <w:p w14:paraId="4FE6224F" w14:textId="77777777" w:rsidR="006C0467" w:rsidRPr="006C0467" w:rsidRDefault="006C0467" w:rsidP="006C0467">
      <w:pPr>
        <w:pStyle w:val="Bezodstpw"/>
        <w:numPr>
          <w:ilvl w:val="1"/>
          <w:numId w:val="1"/>
        </w:numPr>
        <w:spacing w:before="120"/>
        <w:jc w:val="both"/>
        <w:rPr>
          <w:rFonts w:ascii="Trebuchet MS" w:hAnsi="Trebuchet MS" w:cstheme="minorHAnsi"/>
          <w:sz w:val="20"/>
          <w:szCs w:val="20"/>
        </w:rPr>
      </w:pPr>
      <w:r w:rsidRPr="006C0467">
        <w:rPr>
          <w:rFonts w:ascii="Trebuchet MS" w:hAnsi="Trebuchet MS" w:cstheme="minorHAnsi"/>
          <w:sz w:val="20"/>
          <w:szCs w:val="20"/>
        </w:rPr>
        <w:t>zapewnienie w realizacji przedmiotu umowy udziału osób posiadających wymagane przez Zamawiającego uprawnienia budowlane, a także właściwego kierownictwa i nadzoru, siły roboczej, materiałów, sprzętu oraz urządzeń niezbędnych do wykonania przedmiotu umowy oraz usunięcia wad w takim zakresie, w jakim jest to wymienione w dokumentach umownych lub może być logicznie wywnioskowane;</w:t>
      </w:r>
    </w:p>
    <w:p w14:paraId="4ABF1C26" w14:textId="2C2290D3" w:rsidR="006C0467" w:rsidRPr="006C0467" w:rsidRDefault="006C0467" w:rsidP="006C0467">
      <w:pPr>
        <w:pStyle w:val="Bezodstpw"/>
        <w:numPr>
          <w:ilvl w:val="1"/>
          <w:numId w:val="1"/>
        </w:numPr>
        <w:spacing w:before="120"/>
        <w:jc w:val="both"/>
        <w:rPr>
          <w:rFonts w:ascii="Trebuchet MS" w:hAnsi="Trebuchet MS" w:cstheme="minorHAnsi"/>
          <w:sz w:val="20"/>
          <w:szCs w:val="20"/>
        </w:rPr>
      </w:pPr>
      <w:r w:rsidRPr="006C0467">
        <w:rPr>
          <w:rFonts w:ascii="Trebuchet MS" w:hAnsi="Trebuchet MS" w:cstheme="minorHAnsi"/>
          <w:sz w:val="20"/>
          <w:szCs w:val="20"/>
        </w:rPr>
        <w:t xml:space="preserve">prowadzenie prac w sposób zapewniający </w:t>
      </w:r>
      <w:r w:rsidR="00D43C7F">
        <w:rPr>
          <w:rFonts w:ascii="Trebuchet MS" w:hAnsi="Trebuchet MS" w:cstheme="minorHAnsi"/>
          <w:sz w:val="20"/>
          <w:szCs w:val="20"/>
        </w:rPr>
        <w:t xml:space="preserve">normalne funkcjonowanie </w:t>
      </w:r>
      <w:r w:rsidR="000A0E39">
        <w:rPr>
          <w:rFonts w:ascii="Trebuchet MS" w:hAnsi="Trebuchet MS" w:cstheme="minorHAnsi"/>
          <w:sz w:val="20"/>
          <w:szCs w:val="20"/>
        </w:rPr>
        <w:t>obiektów</w:t>
      </w:r>
      <w:r w:rsidRPr="006C0467">
        <w:rPr>
          <w:rFonts w:ascii="Trebuchet MS" w:hAnsi="Trebuchet MS" w:cstheme="minorHAnsi"/>
          <w:sz w:val="20"/>
          <w:szCs w:val="20"/>
        </w:rPr>
        <w:t xml:space="preserve">. </w:t>
      </w:r>
    </w:p>
    <w:p w14:paraId="20A7AEE1" w14:textId="38059161" w:rsidR="006C0467" w:rsidRPr="006C0467" w:rsidRDefault="006C0467" w:rsidP="006C0467">
      <w:pPr>
        <w:pStyle w:val="Bezodstpw"/>
        <w:numPr>
          <w:ilvl w:val="0"/>
          <w:numId w:val="1"/>
        </w:numPr>
        <w:spacing w:before="120"/>
        <w:jc w:val="both"/>
        <w:rPr>
          <w:rFonts w:ascii="Trebuchet MS" w:hAnsi="Trebuchet MS" w:cstheme="minorHAnsi"/>
          <w:sz w:val="20"/>
          <w:szCs w:val="20"/>
        </w:rPr>
      </w:pPr>
      <w:r w:rsidRPr="006C0467">
        <w:rPr>
          <w:rFonts w:ascii="Trebuchet MS" w:hAnsi="Trebuchet MS" w:cstheme="minorHAnsi"/>
          <w:sz w:val="20"/>
          <w:szCs w:val="20"/>
        </w:rPr>
        <w:t>Pozostałe obowiązki, zobowiązania Wykonawcy oraz wytyczne realizacyjne, określone zostały w </w:t>
      </w:r>
      <w:r w:rsidR="00373356">
        <w:rPr>
          <w:rFonts w:ascii="Trebuchet MS" w:hAnsi="Trebuchet MS" w:cstheme="minorHAnsi"/>
          <w:sz w:val="20"/>
          <w:szCs w:val="20"/>
        </w:rPr>
        <w:t xml:space="preserve">szczegółowym </w:t>
      </w:r>
      <w:r w:rsidRPr="006C0467">
        <w:rPr>
          <w:rFonts w:ascii="Trebuchet MS" w:hAnsi="Trebuchet MS" w:cstheme="minorHAnsi"/>
          <w:sz w:val="20"/>
          <w:szCs w:val="20"/>
        </w:rPr>
        <w:t>opisie przedmiotu zamówienia, stanowiącym załącznik do specyfikacji warunków zamówienia.</w:t>
      </w:r>
    </w:p>
    <w:p w14:paraId="5BECB5BE" w14:textId="77777777" w:rsidR="006C0467" w:rsidRPr="006C0467" w:rsidRDefault="006C0467" w:rsidP="006C0467">
      <w:pPr>
        <w:pStyle w:val="Bezodstpw"/>
        <w:numPr>
          <w:ilvl w:val="0"/>
          <w:numId w:val="1"/>
        </w:numPr>
        <w:spacing w:before="120"/>
        <w:jc w:val="both"/>
        <w:rPr>
          <w:rFonts w:ascii="Trebuchet MS" w:hAnsi="Trebuchet MS" w:cstheme="minorHAnsi"/>
          <w:sz w:val="20"/>
          <w:szCs w:val="20"/>
        </w:rPr>
      </w:pPr>
      <w:r w:rsidRPr="006C0467">
        <w:rPr>
          <w:rFonts w:ascii="Trebuchet MS" w:hAnsi="Trebuchet MS" w:cstheme="minorHAnsi"/>
          <w:sz w:val="20"/>
          <w:szCs w:val="20"/>
        </w:rPr>
        <w:t>Wykonawca ponosi odpowiedzialność na zasadach ogólnych za szkody związane z realizacją umowy, w szczególności za utratę dóbr materialnych, uszkodzenie ciała lub śmierć osób oraz ponosi odpowiedzialność za wybrane metody działań i bezpieczeństwo na terenie prowadzonych prac.</w:t>
      </w:r>
    </w:p>
    <w:p w14:paraId="23052938" w14:textId="77777777" w:rsidR="006C0467" w:rsidRPr="006C0467" w:rsidRDefault="006C0467" w:rsidP="006C0467">
      <w:pPr>
        <w:pStyle w:val="Bezodstpw"/>
        <w:numPr>
          <w:ilvl w:val="0"/>
          <w:numId w:val="1"/>
        </w:numPr>
        <w:spacing w:before="120"/>
        <w:jc w:val="both"/>
        <w:rPr>
          <w:rFonts w:ascii="Trebuchet MS" w:hAnsi="Trebuchet MS" w:cstheme="minorHAnsi"/>
          <w:sz w:val="20"/>
          <w:szCs w:val="20"/>
        </w:rPr>
      </w:pPr>
      <w:r w:rsidRPr="006C0467">
        <w:rPr>
          <w:rFonts w:ascii="Trebuchet MS" w:hAnsi="Trebuchet MS" w:cstheme="minorHAnsi"/>
          <w:sz w:val="20"/>
          <w:szCs w:val="20"/>
        </w:rPr>
        <w:t xml:space="preserve">Wykonawca ponosi całkowitą odpowiedzialność wobec osób trzecich za szkody i inne zdarzenia powstałe w związku z wykonywaniem przedmiotu umowy, chyba że odpowiedzialnym za powstałe szkody jest Zamawiający lub osoba trzecia, za którą Zamawiający ponosi odpowiedzialność. </w:t>
      </w:r>
    </w:p>
    <w:p w14:paraId="180B121A" w14:textId="77777777" w:rsidR="006C0467" w:rsidRPr="006C0467" w:rsidRDefault="006C0467" w:rsidP="006C0467">
      <w:pPr>
        <w:pStyle w:val="Bezodstpw"/>
        <w:numPr>
          <w:ilvl w:val="0"/>
          <w:numId w:val="1"/>
        </w:numPr>
        <w:spacing w:before="120"/>
        <w:jc w:val="both"/>
        <w:rPr>
          <w:rFonts w:ascii="Trebuchet MS" w:hAnsi="Trebuchet MS" w:cstheme="minorHAnsi"/>
          <w:sz w:val="20"/>
          <w:szCs w:val="20"/>
        </w:rPr>
      </w:pPr>
      <w:r w:rsidRPr="006C0467">
        <w:rPr>
          <w:rFonts w:ascii="Trebuchet MS" w:hAnsi="Trebuchet MS" w:cstheme="minorHAnsi"/>
          <w:sz w:val="20"/>
          <w:szCs w:val="20"/>
        </w:rPr>
        <w:t xml:space="preserve">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 </w:t>
      </w:r>
    </w:p>
    <w:p w14:paraId="7BC2313B" w14:textId="77777777" w:rsidR="006C0467" w:rsidRPr="006C0467" w:rsidRDefault="006C0467" w:rsidP="006C0467">
      <w:pPr>
        <w:pStyle w:val="Bezodstpw"/>
        <w:numPr>
          <w:ilvl w:val="0"/>
          <w:numId w:val="1"/>
        </w:numPr>
        <w:spacing w:before="120"/>
        <w:jc w:val="both"/>
        <w:rPr>
          <w:rFonts w:ascii="Trebuchet MS" w:hAnsi="Trebuchet MS" w:cstheme="minorHAnsi"/>
          <w:sz w:val="20"/>
          <w:szCs w:val="20"/>
        </w:rPr>
      </w:pPr>
      <w:r w:rsidRPr="006C0467">
        <w:rPr>
          <w:rFonts w:ascii="Trebuchet MS" w:hAnsi="Trebuchet MS" w:cstheme="minorHAnsi"/>
          <w:sz w:val="20"/>
          <w:szCs w:val="20"/>
        </w:rPr>
        <w:lastRenderedPageBreak/>
        <w:t>Wykonawca zobowiązany jest do niezwłocznego informowania Zamawiającego o każdej zmianie adresu siedziby i o każdej innej zmianie działalności, mogącej mieć wpływ na realizację umowy.</w:t>
      </w:r>
    </w:p>
    <w:p w14:paraId="63E790B4" w14:textId="77777777" w:rsidR="006C0467" w:rsidRPr="006C0467" w:rsidRDefault="006C0467" w:rsidP="006C0467">
      <w:pPr>
        <w:pStyle w:val="Bezodstpw"/>
        <w:numPr>
          <w:ilvl w:val="0"/>
          <w:numId w:val="1"/>
        </w:numPr>
        <w:spacing w:before="120"/>
        <w:jc w:val="both"/>
        <w:rPr>
          <w:rFonts w:ascii="Trebuchet MS" w:hAnsi="Trebuchet MS" w:cstheme="minorHAnsi"/>
          <w:sz w:val="20"/>
          <w:szCs w:val="20"/>
        </w:rPr>
      </w:pPr>
      <w:r w:rsidRPr="006C0467">
        <w:rPr>
          <w:rFonts w:ascii="Trebuchet MS" w:hAnsi="Trebuchet MS" w:cstheme="minorHAnsi"/>
          <w:sz w:val="20"/>
          <w:szCs w:val="20"/>
        </w:rPr>
        <w:t xml:space="preserve">Wykonawca jest wytwórcą i posiadaczem odpadów w rozumieniu przepisów ustawy z dnia 14 grudnia 2012 r. o odpadach. Wykonawca w trakcie realizacji zamówienia ma obowiązek w pierwszej kolejności poddania odpadów budowlanych (odpadów betonowych, gruzu budowlanego) odzyskowi, a jeżeli z przyczyn technologicznych jest to niemożliwe lub nie uzasadnione z przyczyn ekologicznych lub ekonomicznych - zobowiązany jest do przekazania powstałych odpadów do unieszkodliwiania. Wykonawca zobowiązany jest udokumentować Zamawiającemu sposób gospodarowania tymi odpadami, jako warunek dokonania odbioru końcowego realizowanego zamówienia. </w:t>
      </w:r>
    </w:p>
    <w:bookmarkEnd w:id="4"/>
    <w:p w14:paraId="27624356" w14:textId="6C604EFE" w:rsidR="00A87AC7" w:rsidRPr="00214727" w:rsidRDefault="00A87AC7" w:rsidP="00A87AC7">
      <w:pPr>
        <w:spacing w:before="120" w:after="0" w:line="240" w:lineRule="auto"/>
        <w:ind w:left="360"/>
        <w:jc w:val="center"/>
        <w:rPr>
          <w:rFonts w:ascii="Trebuchet MS" w:hAnsi="Trebuchet MS" w:cstheme="minorHAnsi"/>
          <w:sz w:val="20"/>
          <w:szCs w:val="20"/>
        </w:rPr>
      </w:pPr>
      <w:r w:rsidRPr="00214727">
        <w:rPr>
          <w:rFonts w:ascii="Trebuchet MS" w:hAnsi="Trebuchet MS" w:cstheme="minorHAnsi"/>
          <w:sz w:val="20"/>
          <w:szCs w:val="20"/>
        </w:rPr>
        <w:t xml:space="preserve">§ </w:t>
      </w:r>
      <w:r>
        <w:rPr>
          <w:rFonts w:ascii="Trebuchet MS" w:hAnsi="Trebuchet MS" w:cstheme="minorHAnsi"/>
          <w:sz w:val="20"/>
          <w:szCs w:val="20"/>
        </w:rPr>
        <w:t>6</w:t>
      </w:r>
      <w:r w:rsidRPr="00214727">
        <w:rPr>
          <w:rFonts w:ascii="Trebuchet MS" w:hAnsi="Trebuchet MS" w:cstheme="minorHAnsi"/>
          <w:sz w:val="20"/>
          <w:szCs w:val="20"/>
        </w:rPr>
        <w:t>.</w:t>
      </w:r>
    </w:p>
    <w:p w14:paraId="7FBDF415" w14:textId="6F0563A9" w:rsidR="00A87AC7" w:rsidRPr="00214727" w:rsidRDefault="00A87AC7" w:rsidP="00A87AC7">
      <w:pPr>
        <w:spacing w:before="120" w:after="0" w:line="240" w:lineRule="auto"/>
        <w:ind w:left="360"/>
        <w:jc w:val="center"/>
        <w:rPr>
          <w:rFonts w:ascii="Trebuchet MS" w:hAnsi="Trebuchet MS" w:cstheme="minorHAnsi"/>
          <w:sz w:val="20"/>
          <w:szCs w:val="20"/>
          <w:u w:val="single"/>
        </w:rPr>
      </w:pPr>
      <w:r w:rsidRPr="00214727">
        <w:rPr>
          <w:rFonts w:ascii="Trebuchet MS" w:hAnsi="Trebuchet MS" w:cstheme="minorHAnsi"/>
          <w:sz w:val="20"/>
          <w:szCs w:val="20"/>
          <w:u w:val="single"/>
        </w:rPr>
        <w:t>Roboty zamienne</w:t>
      </w:r>
      <w:r w:rsidR="000A0E39">
        <w:rPr>
          <w:rFonts w:ascii="Trebuchet MS" w:hAnsi="Trebuchet MS" w:cstheme="minorHAnsi"/>
          <w:sz w:val="20"/>
          <w:szCs w:val="20"/>
          <w:u w:val="single"/>
        </w:rPr>
        <w:t>,</w:t>
      </w:r>
      <w:r w:rsidRPr="00214727">
        <w:rPr>
          <w:rFonts w:ascii="Trebuchet MS" w:hAnsi="Trebuchet MS" w:cstheme="minorHAnsi"/>
          <w:sz w:val="20"/>
          <w:szCs w:val="20"/>
          <w:u w:val="single"/>
        </w:rPr>
        <w:t xml:space="preserve"> dodatkowe</w:t>
      </w:r>
      <w:r w:rsidR="000A0E39">
        <w:rPr>
          <w:rFonts w:ascii="Trebuchet MS" w:hAnsi="Trebuchet MS" w:cstheme="minorHAnsi"/>
          <w:sz w:val="20"/>
          <w:szCs w:val="20"/>
          <w:u w:val="single"/>
        </w:rPr>
        <w:t xml:space="preserve"> i zaniechane</w:t>
      </w:r>
    </w:p>
    <w:p w14:paraId="3549D286" w14:textId="77777777" w:rsidR="00A87AC7" w:rsidRPr="00214727" w:rsidRDefault="00A87AC7" w:rsidP="00A87AC7">
      <w:pPr>
        <w:numPr>
          <w:ilvl w:val="0"/>
          <w:numId w:val="27"/>
        </w:numPr>
        <w:spacing w:before="120" w:after="0" w:line="240" w:lineRule="auto"/>
        <w:jc w:val="both"/>
        <w:rPr>
          <w:rFonts w:ascii="Trebuchet MS" w:hAnsi="Trebuchet MS" w:cstheme="minorHAnsi"/>
          <w:sz w:val="20"/>
          <w:szCs w:val="20"/>
        </w:rPr>
      </w:pPr>
      <w:r w:rsidRPr="00214727">
        <w:rPr>
          <w:rFonts w:ascii="Trebuchet MS" w:hAnsi="Trebuchet MS" w:cstheme="minorHAnsi"/>
          <w:sz w:val="20"/>
          <w:szCs w:val="20"/>
        </w:rPr>
        <w:t xml:space="preserve">Zamawiający dopuszcza możliwość wprowadzenia robót zamiennych, których wykonanie ma służyć właściwej realizacji przedmiotu umowy, a których konieczność wprowadzenia wynikła na skutek zaistnienia co najmniej jednej z niżej wymienionych okoliczności: </w:t>
      </w:r>
    </w:p>
    <w:p w14:paraId="6C1E331F" w14:textId="77777777" w:rsidR="00A87AC7" w:rsidRPr="00214727" w:rsidRDefault="00A87AC7" w:rsidP="00A87AC7">
      <w:pPr>
        <w:numPr>
          <w:ilvl w:val="1"/>
          <w:numId w:val="27"/>
        </w:numPr>
        <w:spacing w:before="120" w:after="0" w:line="240" w:lineRule="auto"/>
        <w:jc w:val="both"/>
        <w:rPr>
          <w:rFonts w:ascii="Trebuchet MS" w:hAnsi="Trebuchet MS" w:cstheme="minorHAnsi"/>
          <w:sz w:val="20"/>
          <w:szCs w:val="20"/>
        </w:rPr>
      </w:pPr>
      <w:r w:rsidRPr="00214727">
        <w:rPr>
          <w:rFonts w:ascii="Trebuchet MS" w:hAnsi="Trebuchet MS" w:cstheme="minorHAnsi"/>
          <w:sz w:val="20"/>
          <w:szCs w:val="20"/>
        </w:rPr>
        <w:t>na rynku pojawiły się nowe technologie wykonania robót, materiały, wyposażenie, urządzenia nowej generacji, umożliwiające poczynienie oszczędności w zakresie kosztów eksploatacji wykonanego przedmiotu umowy;</w:t>
      </w:r>
    </w:p>
    <w:p w14:paraId="5D9C214C" w14:textId="1C9B8866" w:rsidR="00A87AC7" w:rsidRPr="00214727" w:rsidRDefault="00A87AC7" w:rsidP="00A87AC7">
      <w:pPr>
        <w:numPr>
          <w:ilvl w:val="1"/>
          <w:numId w:val="27"/>
        </w:numPr>
        <w:spacing w:before="120" w:after="0" w:line="240" w:lineRule="auto"/>
        <w:jc w:val="both"/>
        <w:rPr>
          <w:rFonts w:ascii="Trebuchet MS" w:hAnsi="Trebuchet MS" w:cstheme="minorHAnsi"/>
          <w:sz w:val="20"/>
          <w:szCs w:val="20"/>
        </w:rPr>
      </w:pPr>
      <w:r w:rsidRPr="00214727">
        <w:rPr>
          <w:rFonts w:ascii="Trebuchet MS" w:hAnsi="Trebuchet MS" w:cstheme="minorHAnsi"/>
          <w:sz w:val="20"/>
          <w:szCs w:val="20"/>
        </w:rPr>
        <w:t xml:space="preserve">wystąpiła konieczność zmiany technologii wykonania robót budowlanych w stosunku do określonych w </w:t>
      </w:r>
      <w:r>
        <w:rPr>
          <w:rFonts w:ascii="Trebuchet MS" w:hAnsi="Trebuchet MS" w:cstheme="minorHAnsi"/>
          <w:sz w:val="20"/>
          <w:szCs w:val="20"/>
        </w:rPr>
        <w:t>opisie przedmiotu zamówienia</w:t>
      </w:r>
      <w:r w:rsidRPr="00214727">
        <w:rPr>
          <w:rFonts w:ascii="Trebuchet MS" w:hAnsi="Trebuchet MS" w:cstheme="minorHAnsi"/>
          <w:sz w:val="20"/>
          <w:szCs w:val="20"/>
        </w:rPr>
        <w:t xml:space="preserve">, </w:t>
      </w:r>
    </w:p>
    <w:p w14:paraId="49B65652" w14:textId="77777777" w:rsidR="00A87AC7" w:rsidRPr="00214727" w:rsidRDefault="00A87AC7" w:rsidP="00A87AC7">
      <w:pPr>
        <w:numPr>
          <w:ilvl w:val="1"/>
          <w:numId w:val="27"/>
        </w:numPr>
        <w:spacing w:before="120" w:after="0" w:line="240" w:lineRule="auto"/>
        <w:jc w:val="both"/>
        <w:rPr>
          <w:rFonts w:ascii="Trebuchet MS" w:hAnsi="Trebuchet MS" w:cstheme="minorHAnsi"/>
          <w:sz w:val="20"/>
          <w:szCs w:val="20"/>
        </w:rPr>
      </w:pPr>
      <w:r w:rsidRPr="00214727">
        <w:rPr>
          <w:rFonts w:ascii="Trebuchet MS" w:hAnsi="Trebuchet MS" w:cstheme="minorHAnsi"/>
          <w:sz w:val="20"/>
          <w:szCs w:val="20"/>
        </w:rPr>
        <w:t xml:space="preserve">konieczność ich wprowadzenia jest wynikiem </w:t>
      </w:r>
      <w:r>
        <w:rPr>
          <w:rFonts w:ascii="Trebuchet MS" w:hAnsi="Trebuchet MS" w:cstheme="minorHAnsi"/>
          <w:sz w:val="20"/>
          <w:szCs w:val="20"/>
        </w:rPr>
        <w:t>błędów zawartych w opisie przedmiotu zamówienia</w:t>
      </w:r>
      <w:r w:rsidRPr="00214727">
        <w:rPr>
          <w:rFonts w:ascii="Trebuchet MS" w:hAnsi="Trebuchet MS" w:cstheme="minorHAnsi"/>
          <w:sz w:val="20"/>
          <w:szCs w:val="20"/>
        </w:rPr>
        <w:t>, czyli je</w:t>
      </w:r>
      <w:r>
        <w:rPr>
          <w:rFonts w:ascii="Trebuchet MS" w:hAnsi="Trebuchet MS" w:cstheme="minorHAnsi"/>
          <w:sz w:val="20"/>
          <w:szCs w:val="20"/>
        </w:rPr>
        <w:t>go</w:t>
      </w:r>
      <w:r w:rsidRPr="00214727">
        <w:rPr>
          <w:rFonts w:ascii="Trebuchet MS" w:hAnsi="Trebuchet MS" w:cstheme="minorHAnsi"/>
          <w:sz w:val="20"/>
          <w:szCs w:val="20"/>
        </w:rPr>
        <w:t xml:space="preserve"> niezgodności z zasadami wiedzy technicznej lub stanem terenu budowy, </w:t>
      </w:r>
    </w:p>
    <w:p w14:paraId="731A6F56" w14:textId="3A6FFC26" w:rsidR="00A87AC7" w:rsidRPr="00214727" w:rsidRDefault="00A87AC7" w:rsidP="00A87AC7">
      <w:pPr>
        <w:numPr>
          <w:ilvl w:val="1"/>
          <w:numId w:val="27"/>
        </w:numPr>
        <w:spacing w:before="120" w:after="0" w:line="240" w:lineRule="auto"/>
        <w:jc w:val="both"/>
        <w:rPr>
          <w:rFonts w:ascii="Trebuchet MS" w:hAnsi="Trebuchet MS" w:cstheme="minorHAnsi"/>
          <w:sz w:val="20"/>
          <w:szCs w:val="20"/>
        </w:rPr>
      </w:pPr>
      <w:r w:rsidRPr="00214727">
        <w:rPr>
          <w:rFonts w:ascii="Trebuchet MS" w:hAnsi="Trebuchet MS" w:cstheme="minorHAnsi"/>
          <w:sz w:val="20"/>
          <w:szCs w:val="20"/>
        </w:rPr>
        <w:t xml:space="preserve">zastosowane jako zamienne materiały lub urządzenia mają nie gorsze parametry techniczne niż materiały lub urządzenia wskazane w </w:t>
      </w:r>
      <w:r>
        <w:rPr>
          <w:rFonts w:ascii="Trebuchet MS" w:hAnsi="Trebuchet MS" w:cstheme="minorHAnsi"/>
          <w:sz w:val="20"/>
          <w:szCs w:val="20"/>
        </w:rPr>
        <w:t>opisie przedmiotu zamówienia</w:t>
      </w:r>
      <w:r w:rsidRPr="00214727">
        <w:rPr>
          <w:rFonts w:ascii="Trebuchet MS" w:hAnsi="Trebuchet MS" w:cstheme="minorHAnsi"/>
          <w:sz w:val="20"/>
          <w:szCs w:val="20"/>
        </w:rPr>
        <w:t xml:space="preserve"> jako przykładowe;</w:t>
      </w:r>
    </w:p>
    <w:p w14:paraId="582E377E" w14:textId="77777777" w:rsidR="00A87AC7" w:rsidRPr="00214727" w:rsidRDefault="00A87AC7" w:rsidP="00A87AC7">
      <w:pPr>
        <w:numPr>
          <w:ilvl w:val="1"/>
          <w:numId w:val="27"/>
        </w:numPr>
        <w:spacing w:before="120" w:after="0" w:line="240" w:lineRule="auto"/>
        <w:jc w:val="both"/>
        <w:rPr>
          <w:rFonts w:ascii="Trebuchet MS" w:hAnsi="Trebuchet MS" w:cstheme="minorHAnsi"/>
          <w:sz w:val="20"/>
          <w:szCs w:val="20"/>
        </w:rPr>
      </w:pPr>
      <w:r w:rsidRPr="00214727">
        <w:rPr>
          <w:rFonts w:ascii="Trebuchet MS" w:hAnsi="Trebuchet MS" w:cstheme="minorHAnsi"/>
          <w:sz w:val="20"/>
          <w:szCs w:val="20"/>
        </w:rPr>
        <w:t>nastąpiły zmiany przepisów prawa powszechnie obowiązującego mające wpływ na wykonanie umowy.</w:t>
      </w:r>
    </w:p>
    <w:p w14:paraId="0013C35B" w14:textId="77777777" w:rsidR="00A87AC7" w:rsidRPr="00214727" w:rsidRDefault="00A87AC7" w:rsidP="00A87AC7">
      <w:pPr>
        <w:numPr>
          <w:ilvl w:val="0"/>
          <w:numId w:val="27"/>
        </w:numPr>
        <w:spacing w:before="120" w:after="0" w:line="240" w:lineRule="auto"/>
        <w:jc w:val="both"/>
        <w:rPr>
          <w:rFonts w:ascii="Trebuchet MS" w:hAnsi="Trebuchet MS" w:cstheme="minorHAnsi"/>
          <w:sz w:val="20"/>
          <w:szCs w:val="20"/>
        </w:rPr>
      </w:pPr>
      <w:r w:rsidRPr="00214727">
        <w:rPr>
          <w:rFonts w:ascii="Trebuchet MS" w:hAnsi="Trebuchet MS" w:cstheme="minorHAnsi"/>
          <w:sz w:val="20"/>
          <w:szCs w:val="20"/>
        </w:rPr>
        <w:t>Przez roboty dodatkowe Strony rozumieją roboty, w znaczeniu nadanym przepisem art. 455 ust. 1 pkt 4 ustawy PZP, jak również roboty w znaczeniu nadanym przepisem art. 455 ust. 2 ustawy PZP oraz inne roboty niewchodzące w zakres Przedmiotu Umowy.</w:t>
      </w:r>
    </w:p>
    <w:p w14:paraId="113A20BA" w14:textId="77777777" w:rsidR="00A87AC7" w:rsidRPr="00214727" w:rsidRDefault="00A87AC7" w:rsidP="00A87AC7">
      <w:pPr>
        <w:numPr>
          <w:ilvl w:val="0"/>
          <w:numId w:val="27"/>
        </w:numPr>
        <w:spacing w:before="120" w:after="0" w:line="240" w:lineRule="auto"/>
        <w:jc w:val="both"/>
        <w:rPr>
          <w:rFonts w:ascii="Trebuchet MS" w:hAnsi="Trebuchet MS" w:cstheme="minorHAnsi"/>
          <w:sz w:val="20"/>
          <w:szCs w:val="20"/>
        </w:rPr>
      </w:pPr>
      <w:r w:rsidRPr="00214727">
        <w:rPr>
          <w:rFonts w:ascii="Trebuchet MS" w:hAnsi="Trebuchet MS" w:cstheme="minorHAnsi"/>
          <w:sz w:val="20"/>
          <w:szCs w:val="20"/>
        </w:rPr>
        <w:t>Wykonawca jest zobowiązany do niezwłocznego (nie później niż w terminie 3 dni pod rygorem nieuznania roszczeń Wykonawcy zarówno w zakresie wydłużenia terminu na realizację tych robót, jak również w zakresie zwiększenia wynagrodzenia Wykonawcy za ich realizację) informowania w formie pisemnej Zamawiającego oraz Inspektora nadzoru o okolicznościach wskazujących na konieczność wykonania robót zamiennych lub dodatkowych przed podjęciem jakichkolwiek działań. Roboty zamienne lub dodatkowe mogą zostać wykonane wyłącznie na podstawie uprzednio sporządzonego protokołu konieczności, podpisanego przez kierownika budowy i inspektora nadzoru oraz zatwierdzonego przez Zamawiającego w formie pisemnej pod rygorem nieważności. W przypadku wykonania przez Wykonawcę robót zamiennych lub dodatkowych bez pisemnej decyzji Zamawiającego w sprawie konieczności ich wykonania, Wykonawca nie może domagać się zwiększenia wynagrodzenia lub wydłużenia terminu na ukończenie realizacji Umowy, a Zamawiający może polecić usunięcie ww. robót lub ich pozostawienie na koszt i ryzyko Wykonawcy.</w:t>
      </w:r>
    </w:p>
    <w:p w14:paraId="7E06288E" w14:textId="77777777" w:rsidR="00A87AC7" w:rsidRPr="00214727" w:rsidRDefault="00A87AC7" w:rsidP="00A87AC7">
      <w:pPr>
        <w:numPr>
          <w:ilvl w:val="0"/>
          <w:numId w:val="27"/>
        </w:numPr>
        <w:spacing w:before="120" w:after="0" w:line="240" w:lineRule="auto"/>
        <w:jc w:val="both"/>
        <w:rPr>
          <w:rFonts w:ascii="Trebuchet MS" w:hAnsi="Trebuchet MS" w:cstheme="minorHAnsi"/>
          <w:sz w:val="20"/>
          <w:szCs w:val="20"/>
        </w:rPr>
      </w:pPr>
      <w:r w:rsidRPr="00214727">
        <w:rPr>
          <w:rFonts w:ascii="Trebuchet MS" w:hAnsi="Trebuchet MS" w:cstheme="minorHAnsi"/>
          <w:sz w:val="20"/>
          <w:szCs w:val="20"/>
        </w:rPr>
        <w:t>W przypadku konieczności wykonania robót zamiennych, jak również wykonania robót dodatkowych niezbędnych do zrealizowania Przedmiotu Umowy na żądanie Zamawiającego, Wykonawca zobowiązany jest wykonać roboty zamienne lub roboty dodatkowe. Rozliczenie ewentualnych robót zamiennych nastąpi kosztorysem różnicowym, który stanowić będzie różnicę pomiędzy kosztorysem dla robót podstawowych, a kosztorysem robót zamiennych. Rozliczenie ewentualnych robót dodatkowych nastąpi kosztorysem dodatkowym, zawierającym wyliczenie wartości robót dodatkowych.</w:t>
      </w:r>
    </w:p>
    <w:p w14:paraId="4D4EC4CB" w14:textId="4815F9C1" w:rsidR="00A87AC7" w:rsidRPr="00214727" w:rsidRDefault="00A87AC7" w:rsidP="00A87AC7">
      <w:pPr>
        <w:numPr>
          <w:ilvl w:val="0"/>
          <w:numId w:val="27"/>
        </w:numPr>
        <w:spacing w:before="120" w:after="0" w:line="240" w:lineRule="auto"/>
        <w:jc w:val="both"/>
        <w:rPr>
          <w:rFonts w:ascii="Trebuchet MS" w:hAnsi="Trebuchet MS" w:cstheme="minorHAnsi"/>
          <w:sz w:val="20"/>
          <w:szCs w:val="20"/>
        </w:rPr>
      </w:pPr>
      <w:r w:rsidRPr="00214727">
        <w:rPr>
          <w:rFonts w:ascii="Trebuchet MS" w:hAnsi="Trebuchet MS" w:cstheme="minorHAnsi"/>
          <w:sz w:val="20"/>
          <w:szCs w:val="20"/>
        </w:rPr>
        <w:t xml:space="preserve">Kosztorys zamienny oraz kosztorys dodatkowy należy opracować metodą szczegółową, stosując w pierwszej kolejności odpowiednie stawki i ceny (w tym składniki cenotwórcze) zawarte w kosztorysie szczegółowym, o którym mowa w § 2 ust. </w:t>
      </w:r>
      <w:r w:rsidR="00F459FB">
        <w:rPr>
          <w:rFonts w:ascii="Trebuchet MS" w:hAnsi="Trebuchet MS" w:cstheme="minorHAnsi"/>
          <w:sz w:val="20"/>
          <w:szCs w:val="20"/>
        </w:rPr>
        <w:t>4</w:t>
      </w:r>
      <w:r w:rsidRPr="00214727">
        <w:rPr>
          <w:rFonts w:ascii="Trebuchet MS" w:hAnsi="Trebuchet MS" w:cstheme="minorHAnsi"/>
          <w:sz w:val="20"/>
          <w:szCs w:val="20"/>
        </w:rPr>
        <w:t xml:space="preserve"> pkt </w:t>
      </w:r>
      <w:r w:rsidR="001627C5">
        <w:rPr>
          <w:rFonts w:ascii="Trebuchet MS" w:hAnsi="Trebuchet MS" w:cstheme="minorHAnsi"/>
          <w:sz w:val="20"/>
          <w:szCs w:val="20"/>
        </w:rPr>
        <w:t>2</w:t>
      </w:r>
      <w:r w:rsidRPr="00214727">
        <w:rPr>
          <w:rFonts w:ascii="Trebuchet MS" w:hAnsi="Trebuchet MS" w:cstheme="minorHAnsi"/>
          <w:sz w:val="20"/>
          <w:szCs w:val="20"/>
        </w:rPr>
        <w:t>, a w przypadku gdyby w kosztorysie tym nie było odpowiadających pozycji:</w:t>
      </w:r>
    </w:p>
    <w:p w14:paraId="61E07516" w14:textId="77777777" w:rsidR="00A87AC7" w:rsidRPr="00214727" w:rsidRDefault="00A87AC7" w:rsidP="00A87AC7">
      <w:pPr>
        <w:numPr>
          <w:ilvl w:val="1"/>
          <w:numId w:val="27"/>
        </w:numPr>
        <w:spacing w:before="120" w:after="0" w:line="240" w:lineRule="auto"/>
        <w:jc w:val="both"/>
        <w:rPr>
          <w:rFonts w:ascii="Trebuchet MS" w:hAnsi="Trebuchet MS" w:cstheme="minorHAnsi"/>
          <w:sz w:val="20"/>
          <w:szCs w:val="20"/>
        </w:rPr>
      </w:pPr>
      <w:r w:rsidRPr="00214727">
        <w:rPr>
          <w:rFonts w:ascii="Trebuchet MS" w:hAnsi="Trebuchet MS" w:cstheme="minorHAnsi"/>
          <w:sz w:val="20"/>
          <w:szCs w:val="20"/>
        </w:rPr>
        <w:t>składniki cenotwórcze tj. stawkę roboczogodziny oraz narzuty (koszty pośrednie, koszty zakupu, zysk) zgodne z kosztorysem szczegółowym,</w:t>
      </w:r>
    </w:p>
    <w:p w14:paraId="7AF8C8EC" w14:textId="77777777" w:rsidR="00A87AC7" w:rsidRPr="00214727" w:rsidRDefault="00A87AC7" w:rsidP="00A87AC7">
      <w:pPr>
        <w:numPr>
          <w:ilvl w:val="1"/>
          <w:numId w:val="27"/>
        </w:numPr>
        <w:spacing w:before="120" w:after="0" w:line="240" w:lineRule="auto"/>
        <w:jc w:val="both"/>
        <w:rPr>
          <w:rFonts w:ascii="Trebuchet MS" w:hAnsi="Trebuchet MS" w:cstheme="minorHAnsi"/>
          <w:sz w:val="20"/>
          <w:szCs w:val="20"/>
        </w:rPr>
      </w:pPr>
      <w:r w:rsidRPr="00214727">
        <w:rPr>
          <w:rFonts w:ascii="Trebuchet MS" w:hAnsi="Trebuchet MS" w:cstheme="minorHAnsi"/>
          <w:sz w:val="20"/>
          <w:szCs w:val="20"/>
        </w:rPr>
        <w:lastRenderedPageBreak/>
        <w:t xml:space="preserve">rzeczywiste ceny zakupu materiałów (z zastrzeżeniem, iż ceny te nie mogą być wyższe niż średnie ceny bez kosztów zakupu dla miejsca prowadzenia robót wskazane w najbardziej aktualnym wydaniu informacji o cenach materiałów budowlanych IMB, instalacyjnych IMI oraz elektrycznych IME opracowanych przez wydawnictwo Ośrodek Wdrożeń Ekonomiczno-Organizacyjnych Budownictwa PROMOCJA Sp. z o.o. w ramach biuletynu „SEKOCENBUD”) powiększone o wskaźnik kosztów zakupu materiałów określony w kosztorysie stanowiącym załącznik do umowy, z wyłączeniem cen materiałów przyjętych w oparciu o rzeczywiste koszty zakupu uwzględniające koszty dostawy </w:t>
      </w:r>
      <w:proofErr w:type="spellStart"/>
      <w:r w:rsidRPr="00214727">
        <w:rPr>
          <w:rFonts w:ascii="Trebuchet MS" w:hAnsi="Trebuchet MS" w:cstheme="minorHAnsi"/>
          <w:sz w:val="20"/>
          <w:szCs w:val="20"/>
        </w:rPr>
        <w:t>loco</w:t>
      </w:r>
      <w:proofErr w:type="spellEnd"/>
      <w:r w:rsidRPr="00214727">
        <w:rPr>
          <w:rFonts w:ascii="Trebuchet MS" w:hAnsi="Trebuchet MS" w:cstheme="minorHAnsi"/>
          <w:sz w:val="20"/>
          <w:szCs w:val="20"/>
        </w:rPr>
        <w:t xml:space="preserve"> budowa, z zastrzeżeniem iż ceny te nie mogą być większe niż wyliczone zgodnie z powyższym ceny średnie,</w:t>
      </w:r>
    </w:p>
    <w:p w14:paraId="3540F035" w14:textId="77777777" w:rsidR="00A87AC7" w:rsidRPr="00214727" w:rsidRDefault="00A87AC7" w:rsidP="00A87AC7">
      <w:pPr>
        <w:numPr>
          <w:ilvl w:val="1"/>
          <w:numId w:val="27"/>
        </w:numPr>
        <w:spacing w:before="120" w:after="0" w:line="240" w:lineRule="auto"/>
        <w:jc w:val="both"/>
        <w:rPr>
          <w:rFonts w:ascii="Trebuchet MS" w:hAnsi="Trebuchet MS" w:cstheme="minorHAnsi"/>
          <w:sz w:val="20"/>
          <w:szCs w:val="20"/>
        </w:rPr>
      </w:pPr>
      <w:r w:rsidRPr="00214727">
        <w:rPr>
          <w:rFonts w:ascii="Trebuchet MS" w:hAnsi="Trebuchet MS" w:cstheme="minorHAnsi"/>
          <w:sz w:val="20"/>
          <w:szCs w:val="20"/>
        </w:rPr>
        <w:t>średnie ceny najmu/pracy sprzętu wskazane w najbardziej aktualnym wydaniu informacji o stawkach robocizny kosztorysowej oraz cenach pracy sprzętu budowlanego IRS opracowanych przez wydawnictwo Ośrodek Wdrożeń Ekonomiczno-Organizacyjnych Budownictwa PROMOCJA Sp. z o.o. w ramach biuletynu „SEKOCENBUD”</w:t>
      </w:r>
    </w:p>
    <w:p w14:paraId="174BFF71" w14:textId="77777777" w:rsidR="00A87AC7" w:rsidRPr="00214727" w:rsidRDefault="00A87AC7" w:rsidP="00A87AC7">
      <w:pPr>
        <w:numPr>
          <w:ilvl w:val="1"/>
          <w:numId w:val="27"/>
        </w:numPr>
        <w:spacing w:before="120" w:after="0" w:line="240" w:lineRule="auto"/>
        <w:jc w:val="both"/>
        <w:rPr>
          <w:rFonts w:ascii="Trebuchet MS" w:hAnsi="Trebuchet MS" w:cstheme="minorHAnsi"/>
          <w:sz w:val="20"/>
          <w:szCs w:val="20"/>
        </w:rPr>
      </w:pPr>
      <w:r w:rsidRPr="00214727">
        <w:rPr>
          <w:rFonts w:ascii="Trebuchet MS" w:hAnsi="Trebuchet MS" w:cstheme="minorHAnsi"/>
          <w:sz w:val="20"/>
          <w:szCs w:val="20"/>
        </w:rPr>
        <w:t>wyliczenia przeprowadzone zostaną w oparciu o Katalog Nakładów Rzeczowych.</w:t>
      </w:r>
    </w:p>
    <w:p w14:paraId="599351E3" w14:textId="77777777" w:rsidR="00A87AC7" w:rsidRPr="00214727" w:rsidRDefault="00A87AC7" w:rsidP="00A87AC7">
      <w:pPr>
        <w:numPr>
          <w:ilvl w:val="0"/>
          <w:numId w:val="27"/>
        </w:numPr>
        <w:spacing w:before="120" w:after="0" w:line="240" w:lineRule="auto"/>
        <w:jc w:val="both"/>
        <w:rPr>
          <w:rFonts w:ascii="Trebuchet MS" w:hAnsi="Trebuchet MS" w:cstheme="minorHAnsi"/>
          <w:sz w:val="20"/>
          <w:szCs w:val="20"/>
        </w:rPr>
      </w:pPr>
      <w:r w:rsidRPr="00214727">
        <w:rPr>
          <w:rFonts w:ascii="Trebuchet MS" w:hAnsi="Trebuchet MS" w:cstheme="minorHAnsi"/>
          <w:sz w:val="20"/>
          <w:szCs w:val="20"/>
        </w:rPr>
        <w:t xml:space="preserve">O konieczności wykonania robót zamiennych lub dodatkowych Zamawiający pisemnie powiadamia Wykonawcę. Wykonawca w terminie siedmiu (7) dni od daty otrzymania ww. powiadomienia sporządzi kosztorys różnicowy lub kosztorys dodatkowy i przedstawi go w ww. terminie do zaopiniowania Inspektorowi nadzoru oraz do akceptacji Zamawiającemu. </w:t>
      </w:r>
    </w:p>
    <w:p w14:paraId="59F4F89B" w14:textId="43447B18" w:rsidR="00A87AC7" w:rsidRDefault="00A87AC7" w:rsidP="001627C5">
      <w:pPr>
        <w:numPr>
          <w:ilvl w:val="0"/>
          <w:numId w:val="27"/>
        </w:numPr>
        <w:spacing w:before="120" w:after="0" w:line="240" w:lineRule="auto"/>
        <w:jc w:val="both"/>
        <w:rPr>
          <w:rFonts w:ascii="Trebuchet MS" w:hAnsi="Trebuchet MS" w:cstheme="minorHAnsi"/>
          <w:sz w:val="20"/>
          <w:szCs w:val="20"/>
        </w:rPr>
      </w:pPr>
      <w:r w:rsidRPr="00214727">
        <w:rPr>
          <w:rFonts w:ascii="Trebuchet MS" w:hAnsi="Trebuchet MS" w:cstheme="minorHAnsi"/>
          <w:sz w:val="20"/>
          <w:szCs w:val="20"/>
        </w:rPr>
        <w:t xml:space="preserve">W przypadku zlecania wykonania robót zamiennych lub robót dodatkowych, wysokość wynagrodzenia Wykonawcy określona w § </w:t>
      </w:r>
      <w:r w:rsidR="001627C5">
        <w:rPr>
          <w:rFonts w:ascii="Trebuchet MS" w:hAnsi="Trebuchet MS" w:cstheme="minorHAnsi"/>
          <w:sz w:val="20"/>
          <w:szCs w:val="20"/>
        </w:rPr>
        <w:t>4</w:t>
      </w:r>
      <w:r w:rsidRPr="00214727">
        <w:rPr>
          <w:rFonts w:ascii="Trebuchet MS" w:hAnsi="Trebuchet MS" w:cstheme="minorHAnsi"/>
          <w:sz w:val="20"/>
          <w:szCs w:val="20"/>
        </w:rPr>
        <w:t xml:space="preserve"> ust. 1 ulegnie zmianie o różnicę pomiędzy wartością robót budowlanych wynikających z Przedmiotu Umowy, a wartością zleconych i wykonanych robót zamiennych lub robót dodatkowych.</w:t>
      </w:r>
    </w:p>
    <w:p w14:paraId="4F71D0C5" w14:textId="449A34B1" w:rsidR="000A0E39" w:rsidRPr="000A0E39" w:rsidRDefault="000A0E39" w:rsidP="000A0E39">
      <w:pPr>
        <w:numPr>
          <w:ilvl w:val="0"/>
          <w:numId w:val="27"/>
        </w:numPr>
        <w:spacing w:before="120" w:after="0" w:line="240" w:lineRule="auto"/>
        <w:jc w:val="both"/>
        <w:rPr>
          <w:rFonts w:ascii="Trebuchet MS" w:hAnsi="Trebuchet MS" w:cstheme="minorHAnsi"/>
          <w:sz w:val="20"/>
          <w:szCs w:val="20"/>
        </w:rPr>
      </w:pPr>
      <w:r w:rsidRPr="000A0E39">
        <w:rPr>
          <w:rFonts w:ascii="Trebuchet MS" w:hAnsi="Trebuchet MS" w:cstheme="minorHAnsi"/>
          <w:sz w:val="20"/>
          <w:szCs w:val="20"/>
        </w:rPr>
        <w:t>Zamawiający przewiduje możliwość rezygnacji z wykonywania części przedmiotu zamówienia przewidzianego w </w:t>
      </w:r>
      <w:r>
        <w:rPr>
          <w:rFonts w:ascii="Trebuchet MS" w:hAnsi="Trebuchet MS" w:cstheme="minorHAnsi"/>
          <w:sz w:val="20"/>
          <w:szCs w:val="20"/>
        </w:rPr>
        <w:t>opisie przedmiotu zamówienia</w:t>
      </w:r>
      <w:r w:rsidRPr="000A0E39">
        <w:rPr>
          <w:rFonts w:ascii="Trebuchet MS" w:hAnsi="Trebuchet MS" w:cstheme="minorHAnsi"/>
          <w:sz w:val="20"/>
          <w:szCs w:val="20"/>
        </w:rPr>
        <w:t xml:space="preserve"> w sytuacji, gdy uzna wykonanie tej części za zbędne dla realizacji przedmiotu umowy, nieleżące w interesie Zamawiającego lub niemożliwe do wykonania zgodnie z zasadami wiedzy technicznej i obowiązującymi przepisami powszechnie obowiązującego prawa z przyczyn niezależnych od stron umowy (roboty zaniechane). Łączna wartość robót zaniechanych brutto nie może być większa niż 15 % wartości wynagrodzenia umownego.</w:t>
      </w:r>
    </w:p>
    <w:p w14:paraId="5979069C" w14:textId="75C71F19" w:rsidR="000A0E39" w:rsidRPr="000A0E39" w:rsidRDefault="000A0E39" w:rsidP="000A0E39">
      <w:pPr>
        <w:numPr>
          <w:ilvl w:val="0"/>
          <w:numId w:val="27"/>
        </w:numPr>
        <w:spacing w:before="120" w:after="0" w:line="240" w:lineRule="auto"/>
        <w:jc w:val="both"/>
        <w:rPr>
          <w:rFonts w:ascii="Trebuchet MS" w:hAnsi="Trebuchet MS" w:cstheme="minorHAnsi"/>
          <w:sz w:val="20"/>
          <w:szCs w:val="20"/>
        </w:rPr>
      </w:pPr>
      <w:r w:rsidRPr="000A0E39">
        <w:rPr>
          <w:rFonts w:ascii="Trebuchet MS" w:hAnsi="Trebuchet MS" w:cstheme="minorHAnsi"/>
          <w:sz w:val="20"/>
          <w:szCs w:val="20"/>
        </w:rPr>
        <w:t xml:space="preserve">Ograniczenie zakresu robót z przyczyn, o których mowa w ust. </w:t>
      </w:r>
      <w:r>
        <w:rPr>
          <w:rFonts w:ascii="Trebuchet MS" w:hAnsi="Trebuchet MS" w:cstheme="minorHAnsi"/>
          <w:sz w:val="20"/>
          <w:szCs w:val="20"/>
        </w:rPr>
        <w:t>8</w:t>
      </w:r>
      <w:r w:rsidRPr="000A0E39">
        <w:rPr>
          <w:rFonts w:ascii="Trebuchet MS" w:hAnsi="Trebuchet MS" w:cstheme="minorHAnsi"/>
          <w:sz w:val="20"/>
          <w:szCs w:val="20"/>
        </w:rPr>
        <w:t xml:space="preserve">, musi być każdorazowo przedstawione w protokole konieczności przygotowanym przez stronę umowy, która wnosi o taką zmianę. Protokół ten musi zawierać uzasadnienie wskazujące na spełnienie przesłanki zastosowania robót zaniechanych oraz musi być potwierdzony przez inspektora nadzoru i zatwierdzony przez strony umowy. </w:t>
      </w:r>
    </w:p>
    <w:p w14:paraId="6B44F4D7" w14:textId="6BFE5B69" w:rsidR="000A0E39" w:rsidRPr="000A0E39" w:rsidRDefault="000A0E39" w:rsidP="000A0E39">
      <w:pPr>
        <w:numPr>
          <w:ilvl w:val="0"/>
          <w:numId w:val="27"/>
        </w:numPr>
        <w:spacing w:before="120" w:after="0" w:line="240" w:lineRule="auto"/>
        <w:jc w:val="both"/>
        <w:rPr>
          <w:rFonts w:ascii="Trebuchet MS" w:hAnsi="Trebuchet MS" w:cstheme="minorHAnsi"/>
          <w:sz w:val="20"/>
          <w:szCs w:val="20"/>
        </w:rPr>
      </w:pPr>
      <w:r w:rsidRPr="000A0E39">
        <w:rPr>
          <w:rFonts w:ascii="Trebuchet MS" w:hAnsi="Trebuchet MS" w:cstheme="minorHAnsi"/>
          <w:sz w:val="20"/>
          <w:szCs w:val="20"/>
        </w:rPr>
        <w:t>W przypadku zastosowania robót zaniechanych, wynagrodzenie Wykonawcy, określone w § 4 ust. 1 zostanie obniżone o ich wartość, wyliczoną na tych samych zasadach jak wyliczenie ceny roboty pierwotnej na potrzeby rozliczenia robót zamiennych określonych w ust. 5.</w:t>
      </w:r>
    </w:p>
    <w:p w14:paraId="2EFB423D" w14:textId="77777777" w:rsidR="000A0E39" w:rsidRDefault="000A0E39" w:rsidP="00222A33">
      <w:pPr>
        <w:pStyle w:val="Bezodstpw"/>
        <w:spacing w:before="120"/>
        <w:rPr>
          <w:rFonts w:ascii="Trebuchet MS" w:hAnsi="Trebuchet MS" w:cstheme="minorHAnsi"/>
          <w:sz w:val="20"/>
          <w:szCs w:val="20"/>
        </w:rPr>
      </w:pPr>
    </w:p>
    <w:p w14:paraId="494D586C" w14:textId="5638839D" w:rsidR="00057D3A" w:rsidRPr="008E044C" w:rsidRDefault="00057D3A" w:rsidP="008E044C">
      <w:pPr>
        <w:pStyle w:val="Bezodstpw"/>
        <w:spacing w:before="120"/>
        <w:jc w:val="center"/>
        <w:rPr>
          <w:rFonts w:ascii="Trebuchet MS" w:hAnsi="Trebuchet MS" w:cstheme="minorHAnsi"/>
          <w:sz w:val="20"/>
          <w:szCs w:val="20"/>
        </w:rPr>
      </w:pPr>
      <w:r w:rsidRPr="008E044C">
        <w:rPr>
          <w:rFonts w:ascii="Trebuchet MS" w:hAnsi="Trebuchet MS" w:cstheme="minorHAnsi"/>
          <w:sz w:val="20"/>
          <w:szCs w:val="20"/>
        </w:rPr>
        <w:t xml:space="preserve">§ </w:t>
      </w:r>
      <w:r w:rsidR="00A87AC7">
        <w:rPr>
          <w:rFonts w:ascii="Trebuchet MS" w:hAnsi="Trebuchet MS" w:cstheme="minorHAnsi"/>
          <w:sz w:val="20"/>
          <w:szCs w:val="20"/>
        </w:rPr>
        <w:t>7</w:t>
      </w:r>
      <w:r w:rsidR="009B5E91" w:rsidRPr="008E044C">
        <w:rPr>
          <w:rFonts w:ascii="Trebuchet MS" w:hAnsi="Trebuchet MS" w:cstheme="minorHAnsi"/>
          <w:sz w:val="20"/>
          <w:szCs w:val="20"/>
        </w:rPr>
        <w:t>.</w:t>
      </w:r>
    </w:p>
    <w:p w14:paraId="11CF7CA8" w14:textId="77777777" w:rsidR="00D55F0C" w:rsidRPr="008E044C" w:rsidRDefault="00D55F0C" w:rsidP="008E044C">
      <w:pPr>
        <w:spacing w:before="120" w:after="0" w:line="240" w:lineRule="auto"/>
        <w:jc w:val="center"/>
        <w:rPr>
          <w:rFonts w:ascii="Trebuchet MS" w:hAnsi="Trebuchet MS" w:cstheme="minorHAnsi"/>
          <w:sz w:val="20"/>
          <w:szCs w:val="20"/>
          <w:u w:val="single"/>
        </w:rPr>
      </w:pPr>
      <w:r w:rsidRPr="008E044C">
        <w:rPr>
          <w:rFonts w:ascii="Trebuchet MS" w:hAnsi="Trebuchet MS" w:cstheme="minorHAnsi"/>
          <w:sz w:val="20"/>
          <w:szCs w:val="20"/>
          <w:u w:val="single"/>
        </w:rPr>
        <w:t>Przedstawiciele stron</w:t>
      </w:r>
    </w:p>
    <w:p w14:paraId="20A6C949" w14:textId="4E61852C" w:rsidR="001E2362" w:rsidRPr="008E044C" w:rsidRDefault="001E2362" w:rsidP="0098372E">
      <w:pPr>
        <w:pStyle w:val="Akapitzlist"/>
        <w:numPr>
          <w:ilvl w:val="0"/>
          <w:numId w:val="12"/>
        </w:numPr>
        <w:spacing w:before="120" w:after="0" w:line="240" w:lineRule="auto"/>
        <w:jc w:val="both"/>
        <w:rPr>
          <w:rFonts w:ascii="Trebuchet MS" w:hAnsi="Trebuchet MS" w:cstheme="minorHAnsi"/>
          <w:i w:val="0"/>
          <w:lang w:eastAsia="pl-PL"/>
        </w:rPr>
      </w:pPr>
      <w:r w:rsidRPr="008E044C">
        <w:rPr>
          <w:rFonts w:ascii="Trebuchet MS" w:hAnsi="Trebuchet MS" w:cstheme="minorHAnsi"/>
          <w:i w:val="0"/>
          <w:lang w:eastAsia="pl-PL"/>
        </w:rPr>
        <w:t xml:space="preserve">Przedstawicielem Zamawiającego w trakcie realizacji przedmiotu umowy będzie Pan </w:t>
      </w:r>
      <w:r w:rsidR="00C95259">
        <w:rPr>
          <w:rFonts w:ascii="Trebuchet MS" w:hAnsi="Trebuchet MS" w:cstheme="minorHAnsi"/>
          <w:i w:val="0"/>
          <w:lang w:eastAsia="pl-PL"/>
        </w:rPr>
        <w:t>…………………</w:t>
      </w:r>
      <w:r w:rsidRPr="008E044C">
        <w:rPr>
          <w:rFonts w:ascii="Trebuchet MS" w:hAnsi="Trebuchet MS" w:cstheme="minorHAnsi"/>
          <w:i w:val="0"/>
          <w:lang w:eastAsia="pl-PL"/>
        </w:rPr>
        <w:t>.</w:t>
      </w:r>
    </w:p>
    <w:p w14:paraId="4D99281E" w14:textId="1E2C56DE" w:rsidR="009612E3" w:rsidRPr="001425E1" w:rsidRDefault="009612E3" w:rsidP="0098372E">
      <w:pPr>
        <w:pStyle w:val="Bezodstpw"/>
        <w:numPr>
          <w:ilvl w:val="0"/>
          <w:numId w:val="12"/>
        </w:numPr>
        <w:tabs>
          <w:tab w:val="left" w:pos="360"/>
        </w:tabs>
        <w:spacing w:before="120"/>
        <w:jc w:val="both"/>
        <w:rPr>
          <w:rFonts w:asciiTheme="minorHAnsi" w:hAnsiTheme="minorHAnsi" w:cstheme="minorHAnsi"/>
        </w:rPr>
      </w:pPr>
      <w:r w:rsidRPr="001425E1">
        <w:rPr>
          <w:rFonts w:asciiTheme="minorHAnsi" w:hAnsiTheme="minorHAnsi" w:cstheme="minorHAnsi"/>
        </w:rPr>
        <w:t xml:space="preserve">Funkcję inspektora nadzoru pełnić będzie </w:t>
      </w:r>
      <w:r w:rsidR="00044CF1">
        <w:rPr>
          <w:rFonts w:asciiTheme="minorHAnsi" w:hAnsiTheme="minorHAnsi" w:cstheme="minorHAnsi"/>
        </w:rPr>
        <w:t>………………….</w:t>
      </w:r>
      <w:r w:rsidRPr="001425E1">
        <w:rPr>
          <w:rFonts w:asciiTheme="minorHAnsi" w:hAnsiTheme="minorHAnsi" w:cstheme="minorHAnsi"/>
        </w:rPr>
        <w:t xml:space="preserve"> - przedstawiciel nadzoru inwestorskiego</w:t>
      </w:r>
      <w:r w:rsidRPr="001425E1">
        <w:rPr>
          <w:rFonts w:asciiTheme="minorHAnsi" w:hAnsiTheme="minorHAnsi" w:cstheme="minorHAnsi"/>
          <w:b/>
          <w:bCs/>
          <w:lang w:eastAsia="pl-PL"/>
        </w:rPr>
        <w:t>.</w:t>
      </w:r>
    </w:p>
    <w:p w14:paraId="7F74ABF2" w14:textId="32C8558E" w:rsidR="009612E3" w:rsidRPr="00373356" w:rsidRDefault="009612E3" w:rsidP="00373356">
      <w:pPr>
        <w:pStyle w:val="Bezodstpw"/>
        <w:numPr>
          <w:ilvl w:val="0"/>
          <w:numId w:val="12"/>
        </w:numPr>
        <w:tabs>
          <w:tab w:val="left" w:pos="360"/>
        </w:tabs>
        <w:spacing w:before="120"/>
        <w:jc w:val="both"/>
        <w:rPr>
          <w:rFonts w:asciiTheme="minorHAnsi" w:hAnsiTheme="minorHAnsi" w:cstheme="minorHAnsi"/>
        </w:rPr>
      </w:pPr>
      <w:r w:rsidRPr="001425E1">
        <w:rPr>
          <w:rFonts w:asciiTheme="minorHAnsi" w:hAnsiTheme="minorHAnsi" w:cstheme="minorHAnsi"/>
        </w:rPr>
        <w:t xml:space="preserve">Ze strony Wykonawcy </w:t>
      </w:r>
      <w:r>
        <w:rPr>
          <w:rFonts w:asciiTheme="minorHAnsi" w:hAnsiTheme="minorHAnsi" w:cstheme="minorHAnsi"/>
        </w:rPr>
        <w:t>do realizacji przedmiotu umowy,</w:t>
      </w:r>
      <w:r w:rsidRPr="001425E1">
        <w:rPr>
          <w:rFonts w:asciiTheme="minorHAnsi" w:hAnsiTheme="minorHAnsi" w:cstheme="minorHAnsi"/>
        </w:rPr>
        <w:t xml:space="preserve"> a także do kontaktów z Zamawiającym Wykonawca wyznacza</w:t>
      </w:r>
      <w:r w:rsidR="00373356">
        <w:rPr>
          <w:rFonts w:asciiTheme="minorHAnsi" w:hAnsiTheme="minorHAnsi" w:cstheme="minorHAnsi"/>
        </w:rPr>
        <w:t xml:space="preserve"> </w:t>
      </w:r>
      <w:r w:rsidR="00044CF1" w:rsidRPr="00373356">
        <w:rPr>
          <w:rFonts w:asciiTheme="minorHAnsi" w:hAnsiTheme="minorHAnsi" w:cstheme="minorHAnsi"/>
        </w:rPr>
        <w:t>……………………………………….</w:t>
      </w:r>
      <w:r w:rsidRPr="00373356">
        <w:rPr>
          <w:rFonts w:asciiTheme="minorHAnsi" w:hAnsiTheme="minorHAnsi" w:cstheme="minorHAnsi"/>
        </w:rPr>
        <w:t xml:space="preserve"> – kierownika robót </w:t>
      </w:r>
    </w:p>
    <w:p w14:paraId="7C0DF175" w14:textId="51F1F403" w:rsidR="0097007E" w:rsidRPr="008E044C" w:rsidRDefault="0097007E" w:rsidP="0098372E">
      <w:pPr>
        <w:pStyle w:val="Akapitzlist"/>
        <w:numPr>
          <w:ilvl w:val="0"/>
          <w:numId w:val="12"/>
        </w:numPr>
        <w:spacing w:before="120" w:after="0" w:line="240" w:lineRule="auto"/>
        <w:ind w:left="426" w:hanging="426"/>
        <w:jc w:val="both"/>
        <w:rPr>
          <w:rFonts w:ascii="Trebuchet MS" w:hAnsi="Trebuchet MS" w:cstheme="minorHAnsi"/>
          <w:i w:val="0"/>
        </w:rPr>
      </w:pPr>
      <w:r w:rsidRPr="008E044C">
        <w:rPr>
          <w:rFonts w:ascii="Trebuchet MS" w:hAnsi="Trebuchet MS" w:cstheme="minorHAnsi"/>
          <w:i w:val="0"/>
        </w:rPr>
        <w:t xml:space="preserve">Najpóźniej w dniu </w:t>
      </w:r>
      <w:r w:rsidR="00E214E9" w:rsidRPr="008E044C">
        <w:rPr>
          <w:rFonts w:ascii="Trebuchet MS" w:hAnsi="Trebuchet MS" w:cstheme="minorHAnsi"/>
          <w:i w:val="0"/>
        </w:rPr>
        <w:t>zawarcia</w:t>
      </w:r>
      <w:r w:rsidRPr="008E044C">
        <w:rPr>
          <w:rFonts w:ascii="Trebuchet MS" w:hAnsi="Trebuchet MS" w:cstheme="minorHAnsi"/>
          <w:i w:val="0"/>
        </w:rPr>
        <w:t xml:space="preserve"> umowy Wykonawca przedstawi Zamawiającemu kopię dokumentów</w:t>
      </w:r>
      <w:r w:rsidR="004C7397" w:rsidRPr="008E044C">
        <w:rPr>
          <w:rFonts w:ascii="Trebuchet MS" w:hAnsi="Trebuchet MS" w:cstheme="minorHAnsi"/>
          <w:i w:val="0"/>
        </w:rPr>
        <w:t>, potwierdzonych za zgodność z oryginałem,</w:t>
      </w:r>
      <w:r w:rsidRPr="008E044C">
        <w:rPr>
          <w:rFonts w:ascii="Trebuchet MS" w:hAnsi="Trebuchet MS" w:cstheme="minorHAnsi"/>
          <w:i w:val="0"/>
        </w:rPr>
        <w:t xml:space="preserve"> potwierdzających uprawnienia os</w:t>
      </w:r>
      <w:r w:rsidR="00373356">
        <w:rPr>
          <w:rFonts w:ascii="Trebuchet MS" w:hAnsi="Trebuchet MS" w:cstheme="minorHAnsi"/>
          <w:i w:val="0"/>
        </w:rPr>
        <w:t>o</w:t>
      </w:r>
      <w:r w:rsidR="009612E3">
        <w:rPr>
          <w:rFonts w:ascii="Trebuchet MS" w:hAnsi="Trebuchet MS" w:cstheme="minorHAnsi"/>
          <w:i w:val="0"/>
        </w:rPr>
        <w:t>b</w:t>
      </w:r>
      <w:r w:rsidR="00373356">
        <w:rPr>
          <w:rFonts w:ascii="Trebuchet MS" w:hAnsi="Trebuchet MS" w:cstheme="minorHAnsi"/>
          <w:i w:val="0"/>
        </w:rPr>
        <w:t>y</w:t>
      </w:r>
      <w:r w:rsidR="00E214E9" w:rsidRPr="008E044C">
        <w:rPr>
          <w:rFonts w:ascii="Trebuchet MS" w:hAnsi="Trebuchet MS" w:cstheme="minorHAnsi"/>
          <w:i w:val="0"/>
        </w:rPr>
        <w:t xml:space="preserve"> określon</w:t>
      </w:r>
      <w:r w:rsidR="00373356">
        <w:rPr>
          <w:rFonts w:ascii="Trebuchet MS" w:hAnsi="Trebuchet MS" w:cstheme="minorHAnsi"/>
          <w:i w:val="0"/>
        </w:rPr>
        <w:t>ej</w:t>
      </w:r>
      <w:r w:rsidRPr="008E044C">
        <w:rPr>
          <w:rFonts w:ascii="Trebuchet MS" w:hAnsi="Trebuchet MS" w:cstheme="minorHAnsi"/>
          <w:i w:val="0"/>
        </w:rPr>
        <w:t xml:space="preserve"> w ust.</w:t>
      </w:r>
      <w:r w:rsidR="00E214E9" w:rsidRPr="008E044C">
        <w:rPr>
          <w:rFonts w:ascii="Trebuchet MS" w:hAnsi="Trebuchet MS" w:cstheme="minorHAnsi"/>
          <w:i w:val="0"/>
        </w:rPr>
        <w:t xml:space="preserve"> </w:t>
      </w:r>
      <w:r w:rsidR="009612E3">
        <w:rPr>
          <w:rFonts w:ascii="Trebuchet MS" w:hAnsi="Trebuchet MS" w:cstheme="minorHAnsi"/>
          <w:i w:val="0"/>
        </w:rPr>
        <w:t>3</w:t>
      </w:r>
      <w:r w:rsidRPr="008E044C">
        <w:rPr>
          <w:rFonts w:ascii="Trebuchet MS" w:hAnsi="Trebuchet MS" w:cstheme="minorHAnsi"/>
          <w:i w:val="0"/>
        </w:rPr>
        <w:t xml:space="preserve"> oraz </w:t>
      </w:r>
      <w:r w:rsidR="00373356">
        <w:rPr>
          <w:rFonts w:ascii="Trebuchet MS" w:hAnsi="Trebuchet MS" w:cstheme="minorHAnsi"/>
          <w:i w:val="0"/>
        </w:rPr>
        <w:t>jej</w:t>
      </w:r>
      <w:r w:rsidRPr="008E044C">
        <w:rPr>
          <w:rFonts w:ascii="Trebuchet MS" w:hAnsi="Trebuchet MS" w:cstheme="minorHAnsi"/>
          <w:i w:val="0"/>
        </w:rPr>
        <w:t xml:space="preserve"> przynależność do właściwej izby samorządu zawodowego. </w:t>
      </w:r>
    </w:p>
    <w:p w14:paraId="3DF518B4" w14:textId="7EFE0CA7" w:rsidR="004C7397" w:rsidRDefault="004C7397" w:rsidP="0098372E">
      <w:pPr>
        <w:pStyle w:val="Akapitzlist"/>
        <w:numPr>
          <w:ilvl w:val="0"/>
          <w:numId w:val="12"/>
        </w:numPr>
        <w:spacing w:before="120" w:after="0" w:line="240" w:lineRule="auto"/>
        <w:ind w:left="426" w:hanging="426"/>
        <w:jc w:val="both"/>
        <w:rPr>
          <w:rFonts w:ascii="Trebuchet MS" w:hAnsi="Trebuchet MS" w:cstheme="minorHAnsi"/>
          <w:i w:val="0"/>
          <w:lang w:eastAsia="pl-PL"/>
        </w:rPr>
      </w:pPr>
      <w:r w:rsidRPr="008E044C">
        <w:rPr>
          <w:rFonts w:ascii="Trebuchet MS" w:hAnsi="Trebuchet MS" w:cstheme="minorHAnsi"/>
          <w:i w:val="0"/>
        </w:rPr>
        <w:t>Z</w:t>
      </w:r>
      <w:r w:rsidR="000428BA" w:rsidRPr="008E044C">
        <w:rPr>
          <w:rFonts w:ascii="Trebuchet MS" w:hAnsi="Trebuchet MS" w:cstheme="minorHAnsi"/>
          <w:i w:val="0"/>
        </w:rPr>
        <w:t xml:space="preserve">amawiający dopuszcza możliwość zmiany </w:t>
      </w:r>
      <w:bookmarkStart w:id="5" w:name="_Hlk37162589"/>
      <w:r w:rsidR="009612E3">
        <w:rPr>
          <w:rFonts w:ascii="Trebuchet MS" w:hAnsi="Trebuchet MS" w:cstheme="minorHAnsi"/>
          <w:i w:val="0"/>
        </w:rPr>
        <w:t>os</w:t>
      </w:r>
      <w:r w:rsidR="00373356">
        <w:rPr>
          <w:rFonts w:ascii="Trebuchet MS" w:hAnsi="Trebuchet MS" w:cstheme="minorHAnsi"/>
          <w:i w:val="0"/>
        </w:rPr>
        <w:t>oby</w:t>
      </w:r>
      <w:r w:rsidR="009612E3">
        <w:rPr>
          <w:rFonts w:ascii="Trebuchet MS" w:hAnsi="Trebuchet MS" w:cstheme="minorHAnsi"/>
          <w:i w:val="0"/>
        </w:rPr>
        <w:t xml:space="preserve"> wskazan</w:t>
      </w:r>
      <w:r w:rsidR="00373356">
        <w:rPr>
          <w:rFonts w:ascii="Trebuchet MS" w:hAnsi="Trebuchet MS" w:cstheme="minorHAnsi"/>
          <w:i w:val="0"/>
        </w:rPr>
        <w:t>ej</w:t>
      </w:r>
      <w:r w:rsidR="009612E3">
        <w:rPr>
          <w:rFonts w:ascii="Trebuchet MS" w:hAnsi="Trebuchet MS" w:cstheme="minorHAnsi"/>
          <w:i w:val="0"/>
        </w:rPr>
        <w:t xml:space="preserve"> w ust. 3,</w:t>
      </w:r>
      <w:r w:rsidRPr="008E044C">
        <w:rPr>
          <w:rFonts w:ascii="Trebuchet MS" w:hAnsi="Trebuchet MS" w:cstheme="minorHAnsi"/>
          <w:i w:val="0"/>
        </w:rPr>
        <w:t xml:space="preserve"> </w:t>
      </w:r>
      <w:r w:rsidR="000428BA" w:rsidRPr="008E044C">
        <w:rPr>
          <w:rFonts w:ascii="Trebuchet MS" w:hAnsi="Trebuchet MS" w:cstheme="minorHAnsi"/>
          <w:i w:val="0"/>
        </w:rPr>
        <w:t xml:space="preserve">w sytuacji wystąpienia zdarzeń losowych </w:t>
      </w:r>
      <w:r w:rsidR="00DC2BD9">
        <w:rPr>
          <w:rFonts w:ascii="Trebuchet MS" w:hAnsi="Trebuchet MS" w:cstheme="minorHAnsi"/>
          <w:i w:val="0"/>
        </w:rPr>
        <w:t>w szczególności</w:t>
      </w:r>
      <w:r w:rsidR="000428BA" w:rsidRPr="008E044C">
        <w:rPr>
          <w:rFonts w:ascii="Trebuchet MS" w:hAnsi="Trebuchet MS" w:cstheme="minorHAnsi"/>
          <w:i w:val="0"/>
        </w:rPr>
        <w:t>: śmierć, choroba, utrata uprawnień, rezygnacja ze świadczenia usług, ustanie stosunku pracy lub w przypa</w:t>
      </w:r>
      <w:r w:rsidRPr="008E044C">
        <w:rPr>
          <w:rFonts w:ascii="Trebuchet MS" w:hAnsi="Trebuchet MS" w:cstheme="minorHAnsi"/>
          <w:i w:val="0"/>
        </w:rPr>
        <w:t>dku niewywiązywania się przez t</w:t>
      </w:r>
      <w:r w:rsidR="00143ED9" w:rsidRPr="008E044C">
        <w:rPr>
          <w:rFonts w:ascii="Trebuchet MS" w:hAnsi="Trebuchet MS" w:cstheme="minorHAnsi"/>
          <w:i w:val="0"/>
        </w:rPr>
        <w:t>ę</w:t>
      </w:r>
      <w:r w:rsidRPr="008E044C">
        <w:rPr>
          <w:rFonts w:ascii="Trebuchet MS" w:hAnsi="Trebuchet MS" w:cstheme="minorHAnsi"/>
          <w:i w:val="0"/>
        </w:rPr>
        <w:t xml:space="preserve"> osob</w:t>
      </w:r>
      <w:r w:rsidR="00143ED9" w:rsidRPr="008E044C">
        <w:rPr>
          <w:rFonts w:ascii="Trebuchet MS" w:hAnsi="Trebuchet MS" w:cstheme="minorHAnsi"/>
          <w:i w:val="0"/>
        </w:rPr>
        <w:t>ę</w:t>
      </w:r>
      <w:r w:rsidR="000428BA" w:rsidRPr="008E044C">
        <w:rPr>
          <w:rFonts w:ascii="Trebuchet MS" w:hAnsi="Trebuchet MS" w:cstheme="minorHAnsi"/>
          <w:i w:val="0"/>
        </w:rPr>
        <w:t xml:space="preserve"> z pełnionych obowiązków</w:t>
      </w:r>
      <w:bookmarkEnd w:id="5"/>
      <w:r w:rsidR="000428BA" w:rsidRPr="008E044C">
        <w:rPr>
          <w:rFonts w:ascii="Trebuchet MS" w:hAnsi="Trebuchet MS" w:cstheme="minorHAnsi"/>
          <w:i w:val="0"/>
        </w:rPr>
        <w:t xml:space="preserve">. Inicjatorem zmiany może być Zamawiający i Wykonawca. W przypadku konieczności dokonania przedmiotowej zmiany, Wykonawca winien przedłożyć Zamawiającemu propozycję osoby, która ma zastąpić osobę zmienianą, nie później niż 7 dni przed planowanym skierowaniem tej osoby do realizacji robót.  Zamawiający zaakceptuje taką zmianę wyłącznie wtedy, gdy kwalifikacje i doświadczenie </w:t>
      </w:r>
      <w:r w:rsidR="000428BA" w:rsidRPr="008E044C">
        <w:rPr>
          <w:rFonts w:ascii="Trebuchet MS" w:hAnsi="Trebuchet MS" w:cstheme="minorHAnsi"/>
          <w:i w:val="0"/>
        </w:rPr>
        <w:lastRenderedPageBreak/>
        <w:t xml:space="preserve">wskazanej osoby będą takie same lub wyższe od wymaganych postanowieniami specyfikacji istotnych warunków zamówienia. </w:t>
      </w:r>
    </w:p>
    <w:p w14:paraId="74CB2ECC" w14:textId="56598B1B" w:rsidR="0086626F" w:rsidRPr="00D43C7F" w:rsidRDefault="00F50C8F" w:rsidP="00F50C8F">
      <w:pPr>
        <w:pStyle w:val="Akapitzlist"/>
        <w:numPr>
          <w:ilvl w:val="0"/>
          <w:numId w:val="12"/>
        </w:numPr>
        <w:spacing w:before="120" w:after="0" w:line="240" w:lineRule="auto"/>
        <w:ind w:left="426" w:hanging="426"/>
        <w:jc w:val="both"/>
        <w:rPr>
          <w:rFonts w:ascii="Trebuchet MS" w:hAnsi="Trebuchet MS" w:cstheme="minorHAnsi"/>
          <w:i w:val="0"/>
        </w:rPr>
      </w:pPr>
      <w:r w:rsidRPr="00044CF1">
        <w:rPr>
          <w:rFonts w:ascii="Trebuchet MS" w:hAnsi="Trebuchet MS" w:cstheme="minorHAnsi"/>
          <w:i w:val="0"/>
        </w:rPr>
        <w:t xml:space="preserve">Zamawiający wymaga, aby przez okres realizacji umowy Wykonawca dysponował minimum jedną osobą posiadającą uprawnienia elektryczne SEP Grupy 1 w zakresie eksploatacji i dozoru do 1 </w:t>
      </w:r>
      <w:proofErr w:type="spellStart"/>
      <w:r w:rsidRPr="00044CF1">
        <w:rPr>
          <w:rFonts w:ascii="Trebuchet MS" w:hAnsi="Trebuchet MS" w:cstheme="minorHAnsi"/>
          <w:i w:val="0"/>
        </w:rPr>
        <w:t>kVw</w:t>
      </w:r>
      <w:proofErr w:type="spellEnd"/>
      <w:r w:rsidRPr="00044CF1">
        <w:rPr>
          <w:rFonts w:ascii="Trebuchet MS" w:hAnsi="Trebuchet MS" w:cstheme="minorHAnsi"/>
          <w:i w:val="0"/>
        </w:rPr>
        <w:t xml:space="preserve"> zakresie dozoru oraz minimum jedną osobą posiadającą uprawnienia elektryczne SEP Grupy 1 w zakresie eksploatacji i dozoru do 1 </w:t>
      </w:r>
      <w:proofErr w:type="spellStart"/>
      <w:r w:rsidRPr="00044CF1">
        <w:rPr>
          <w:rFonts w:ascii="Trebuchet MS" w:hAnsi="Trebuchet MS" w:cstheme="minorHAnsi"/>
          <w:i w:val="0"/>
        </w:rPr>
        <w:t>kVw</w:t>
      </w:r>
      <w:proofErr w:type="spellEnd"/>
      <w:r w:rsidRPr="00044CF1">
        <w:rPr>
          <w:rFonts w:ascii="Trebuchet MS" w:hAnsi="Trebuchet MS" w:cstheme="minorHAnsi"/>
          <w:i w:val="0"/>
        </w:rPr>
        <w:t xml:space="preserve"> zakresie eksploatacji.</w:t>
      </w:r>
    </w:p>
    <w:p w14:paraId="6257A47C" w14:textId="0747895B" w:rsidR="00D55F0C" w:rsidRPr="008E044C" w:rsidRDefault="00D55F0C" w:rsidP="008E044C">
      <w:pPr>
        <w:spacing w:before="120" w:after="0" w:line="240" w:lineRule="auto"/>
        <w:jc w:val="center"/>
        <w:rPr>
          <w:rFonts w:ascii="Trebuchet MS" w:hAnsi="Trebuchet MS" w:cstheme="minorHAnsi"/>
          <w:sz w:val="20"/>
          <w:szCs w:val="20"/>
        </w:rPr>
      </w:pPr>
      <w:r w:rsidRPr="008E044C">
        <w:rPr>
          <w:rFonts w:ascii="Trebuchet MS" w:hAnsi="Trebuchet MS" w:cstheme="minorHAnsi"/>
          <w:sz w:val="20"/>
          <w:szCs w:val="20"/>
        </w:rPr>
        <w:t xml:space="preserve">§ </w:t>
      </w:r>
      <w:r w:rsidR="001627C5">
        <w:rPr>
          <w:rFonts w:ascii="Trebuchet MS" w:hAnsi="Trebuchet MS" w:cstheme="minorHAnsi"/>
          <w:sz w:val="20"/>
          <w:szCs w:val="20"/>
        </w:rPr>
        <w:t>8</w:t>
      </w:r>
      <w:r w:rsidR="009B5E91" w:rsidRPr="008E044C">
        <w:rPr>
          <w:rFonts w:ascii="Trebuchet MS" w:hAnsi="Trebuchet MS" w:cstheme="minorHAnsi"/>
          <w:sz w:val="20"/>
          <w:szCs w:val="20"/>
        </w:rPr>
        <w:t>.</w:t>
      </w:r>
    </w:p>
    <w:p w14:paraId="574E0249" w14:textId="77777777" w:rsidR="00D55F0C" w:rsidRPr="008E044C" w:rsidRDefault="00D55F0C" w:rsidP="008E044C">
      <w:pPr>
        <w:spacing w:before="120" w:after="0" w:line="240" w:lineRule="auto"/>
        <w:jc w:val="center"/>
        <w:rPr>
          <w:rFonts w:ascii="Trebuchet MS" w:hAnsi="Trebuchet MS" w:cstheme="minorHAnsi"/>
          <w:sz w:val="20"/>
          <w:szCs w:val="20"/>
          <w:u w:val="single"/>
        </w:rPr>
      </w:pPr>
      <w:r w:rsidRPr="008E044C">
        <w:rPr>
          <w:rFonts w:ascii="Trebuchet MS" w:hAnsi="Trebuchet MS" w:cstheme="minorHAnsi"/>
          <w:sz w:val="20"/>
          <w:szCs w:val="20"/>
          <w:u w:val="single"/>
        </w:rPr>
        <w:t>Podwykonawstwo</w:t>
      </w:r>
    </w:p>
    <w:p w14:paraId="56F50E80" w14:textId="77777777" w:rsidR="00143ED9" w:rsidRPr="008E044C" w:rsidRDefault="00143ED9" w:rsidP="0098372E">
      <w:pPr>
        <w:pStyle w:val="Default"/>
        <w:numPr>
          <w:ilvl w:val="0"/>
          <w:numId w:val="15"/>
        </w:numPr>
        <w:spacing w:before="120"/>
        <w:jc w:val="both"/>
        <w:rPr>
          <w:rFonts w:ascii="Trebuchet MS" w:hAnsi="Trebuchet MS" w:cstheme="minorHAnsi"/>
          <w:color w:val="auto"/>
          <w:sz w:val="20"/>
          <w:szCs w:val="20"/>
        </w:rPr>
      </w:pPr>
      <w:r w:rsidRPr="008E044C">
        <w:rPr>
          <w:rFonts w:ascii="Trebuchet MS" w:hAnsi="Trebuchet MS" w:cstheme="minorHAnsi"/>
          <w:color w:val="auto"/>
          <w:sz w:val="20"/>
          <w:szCs w:val="20"/>
        </w:rPr>
        <w:t xml:space="preserve">Wykonawca, podwykonawca lub dalszy podwykonawca zamówienia zamierzający zawrzeć umowę o podwykonawstwo jest zobowiązany w trakcie realizacji przedmiotu zamówienia do przedłożenia Zamawiającemu projektu tej umowy, przy czym podwykonawca lub dalszy podwykonawca jest obowiązany dołączyć zgodę Wykonawcy na zawarcie umowy o podwykonawstwo o treści zgodnej z projektem umowy. </w:t>
      </w:r>
    </w:p>
    <w:p w14:paraId="123A338C" w14:textId="77777777" w:rsidR="00143ED9" w:rsidRPr="008E044C" w:rsidRDefault="00143ED9" w:rsidP="0098372E">
      <w:pPr>
        <w:pStyle w:val="Default"/>
        <w:numPr>
          <w:ilvl w:val="0"/>
          <w:numId w:val="15"/>
        </w:numPr>
        <w:spacing w:before="120"/>
        <w:jc w:val="both"/>
        <w:rPr>
          <w:rFonts w:ascii="Trebuchet MS" w:hAnsi="Trebuchet MS" w:cstheme="minorHAnsi"/>
          <w:color w:val="auto"/>
          <w:sz w:val="20"/>
          <w:szCs w:val="20"/>
        </w:rPr>
      </w:pPr>
      <w:r w:rsidRPr="008E044C">
        <w:rPr>
          <w:rFonts w:ascii="Trebuchet MS" w:hAnsi="Trebuchet MS" w:cstheme="minorHAnsi"/>
          <w:color w:val="auto"/>
          <w:sz w:val="20"/>
          <w:szCs w:val="20"/>
        </w:rPr>
        <w:t xml:space="preserve">Zamawiający dopuszcza możliwość zmiany podwykonawcy lub wprowadzenia podwykonawcy w trakcie trwania umowy, z zastrzeżeniem ust. 13.  </w:t>
      </w:r>
    </w:p>
    <w:p w14:paraId="5DD83CAD" w14:textId="77777777" w:rsidR="00143ED9" w:rsidRPr="008E044C" w:rsidRDefault="00143ED9" w:rsidP="0098372E">
      <w:pPr>
        <w:pStyle w:val="Default"/>
        <w:numPr>
          <w:ilvl w:val="0"/>
          <w:numId w:val="15"/>
        </w:numPr>
        <w:spacing w:before="120"/>
        <w:jc w:val="both"/>
        <w:rPr>
          <w:rFonts w:ascii="Trebuchet MS" w:hAnsi="Trebuchet MS" w:cstheme="minorHAnsi"/>
          <w:color w:val="auto"/>
          <w:sz w:val="20"/>
          <w:szCs w:val="20"/>
        </w:rPr>
      </w:pPr>
      <w:r w:rsidRPr="008E044C">
        <w:rPr>
          <w:rFonts w:ascii="Trebuchet MS" w:hAnsi="Trebuchet MS" w:cstheme="minorHAnsi"/>
          <w:iCs/>
          <w:color w:val="auto"/>
          <w:sz w:val="20"/>
          <w:szCs w:val="20"/>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w:t>
      </w:r>
    </w:p>
    <w:p w14:paraId="4B9CA93D" w14:textId="77777777" w:rsidR="00143ED9" w:rsidRPr="008E044C" w:rsidRDefault="00143ED9" w:rsidP="0098372E">
      <w:pPr>
        <w:pStyle w:val="Default"/>
        <w:numPr>
          <w:ilvl w:val="0"/>
          <w:numId w:val="15"/>
        </w:numPr>
        <w:spacing w:before="120"/>
        <w:jc w:val="both"/>
        <w:rPr>
          <w:rFonts w:ascii="Trebuchet MS" w:hAnsi="Trebuchet MS" w:cstheme="minorHAnsi"/>
          <w:color w:val="auto"/>
          <w:sz w:val="20"/>
          <w:szCs w:val="20"/>
        </w:rPr>
      </w:pPr>
      <w:r w:rsidRPr="008E044C">
        <w:rPr>
          <w:rFonts w:ascii="Trebuchet MS" w:hAnsi="Trebuchet MS" w:cstheme="minorHAnsi"/>
          <w:iCs/>
          <w:color w:val="auto"/>
          <w:sz w:val="20"/>
          <w:szCs w:val="20"/>
        </w:rPr>
        <w:t xml:space="preserve">Zamawiający, w terminie 14 dni od daty przedłożenia, zgłasza w formie pisemnej zastrzeżenia do projektu umowy o podwykonawstwo, której przedmiotem są roboty budowlane: </w:t>
      </w:r>
    </w:p>
    <w:p w14:paraId="541574AE" w14:textId="77777777" w:rsidR="00143ED9" w:rsidRPr="008E044C" w:rsidRDefault="00143ED9" w:rsidP="0098372E">
      <w:pPr>
        <w:pStyle w:val="Default"/>
        <w:numPr>
          <w:ilvl w:val="0"/>
          <w:numId w:val="13"/>
        </w:numPr>
        <w:spacing w:before="120"/>
        <w:jc w:val="both"/>
        <w:rPr>
          <w:rFonts w:ascii="Trebuchet MS" w:hAnsi="Trebuchet MS" w:cstheme="minorHAnsi"/>
          <w:color w:val="auto"/>
          <w:sz w:val="20"/>
          <w:szCs w:val="20"/>
        </w:rPr>
      </w:pPr>
      <w:r w:rsidRPr="008E044C">
        <w:rPr>
          <w:rFonts w:ascii="Trebuchet MS" w:hAnsi="Trebuchet MS" w:cstheme="minorHAnsi"/>
          <w:iCs/>
          <w:color w:val="auto"/>
          <w:sz w:val="20"/>
          <w:szCs w:val="20"/>
        </w:rPr>
        <w:t xml:space="preserve">niespełniającej wymagań określonych w dokumentach zamówienia; </w:t>
      </w:r>
    </w:p>
    <w:p w14:paraId="562A2A26" w14:textId="77777777" w:rsidR="00143ED9" w:rsidRPr="008E044C" w:rsidRDefault="00143ED9" w:rsidP="0098372E">
      <w:pPr>
        <w:pStyle w:val="Default"/>
        <w:numPr>
          <w:ilvl w:val="0"/>
          <w:numId w:val="13"/>
        </w:numPr>
        <w:spacing w:before="120"/>
        <w:jc w:val="both"/>
        <w:rPr>
          <w:rFonts w:ascii="Trebuchet MS" w:hAnsi="Trebuchet MS" w:cstheme="minorHAnsi"/>
          <w:color w:val="auto"/>
          <w:sz w:val="20"/>
          <w:szCs w:val="20"/>
        </w:rPr>
      </w:pPr>
      <w:r w:rsidRPr="008E044C">
        <w:rPr>
          <w:rFonts w:ascii="Trebuchet MS" w:hAnsi="Trebuchet MS" w:cstheme="minorHAnsi"/>
          <w:iCs/>
          <w:color w:val="auto"/>
          <w:sz w:val="20"/>
          <w:szCs w:val="20"/>
        </w:rPr>
        <w:t>gdy przewiduje termin zapłaty wynagrodzenia dłuższy niż 30 dni,</w:t>
      </w:r>
    </w:p>
    <w:p w14:paraId="2A9FE612" w14:textId="77777777" w:rsidR="00143ED9" w:rsidRPr="008E044C" w:rsidRDefault="00143ED9" w:rsidP="0098372E">
      <w:pPr>
        <w:pStyle w:val="Default"/>
        <w:numPr>
          <w:ilvl w:val="0"/>
          <w:numId w:val="13"/>
        </w:numPr>
        <w:spacing w:before="120"/>
        <w:jc w:val="both"/>
        <w:rPr>
          <w:rFonts w:ascii="Trebuchet MS" w:hAnsi="Trebuchet MS" w:cstheme="minorHAnsi"/>
          <w:color w:val="auto"/>
          <w:sz w:val="20"/>
          <w:szCs w:val="20"/>
        </w:rPr>
      </w:pPr>
      <w:r w:rsidRPr="008E044C">
        <w:rPr>
          <w:rFonts w:ascii="Trebuchet MS" w:hAnsi="Trebuchet MS" w:cstheme="minorHAnsi"/>
          <w:color w:val="auto"/>
          <w:sz w:val="20"/>
          <w:szCs w:val="20"/>
        </w:rPr>
        <w:t>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34A1A74" w14:textId="77777777" w:rsidR="00143ED9" w:rsidRPr="008E044C" w:rsidRDefault="00143ED9" w:rsidP="0098372E">
      <w:pPr>
        <w:pStyle w:val="Default"/>
        <w:numPr>
          <w:ilvl w:val="0"/>
          <w:numId w:val="15"/>
        </w:numPr>
        <w:spacing w:before="120"/>
        <w:jc w:val="both"/>
        <w:rPr>
          <w:rFonts w:ascii="Trebuchet MS" w:hAnsi="Trebuchet MS" w:cstheme="minorHAnsi"/>
          <w:color w:val="auto"/>
          <w:sz w:val="20"/>
          <w:szCs w:val="20"/>
        </w:rPr>
      </w:pPr>
      <w:r w:rsidRPr="008E044C">
        <w:rPr>
          <w:rFonts w:ascii="Trebuchet MS" w:hAnsi="Trebuchet MS" w:cstheme="minorHAnsi"/>
          <w:iCs/>
          <w:color w:val="auto"/>
          <w:sz w:val="20"/>
          <w:szCs w:val="20"/>
        </w:rPr>
        <w:t xml:space="preserve">Niezgłoszenie w formie pisemnej zastrzeżeń do przedłożonego projektu umowy o podwykonawstwo, której przedmiotem są roboty budowlane, w terminie 14 dni, uważa się za akceptację projektu umowy przez Zamawiającego. </w:t>
      </w:r>
    </w:p>
    <w:p w14:paraId="5CE5ACC8" w14:textId="77777777" w:rsidR="00143ED9" w:rsidRPr="008E044C" w:rsidRDefault="00143ED9" w:rsidP="0098372E">
      <w:pPr>
        <w:pStyle w:val="Default"/>
        <w:numPr>
          <w:ilvl w:val="0"/>
          <w:numId w:val="15"/>
        </w:numPr>
        <w:spacing w:before="120"/>
        <w:jc w:val="both"/>
        <w:rPr>
          <w:rFonts w:ascii="Trebuchet MS" w:hAnsi="Trebuchet MS" w:cstheme="minorHAnsi"/>
          <w:color w:val="auto"/>
          <w:sz w:val="20"/>
          <w:szCs w:val="20"/>
        </w:rPr>
      </w:pPr>
      <w:r w:rsidRPr="008E044C">
        <w:rPr>
          <w:rFonts w:ascii="Trebuchet MS" w:hAnsi="Trebuchet MS" w:cstheme="minorHAnsi"/>
          <w:iCs/>
          <w:color w:val="auto"/>
          <w:sz w:val="20"/>
          <w:szCs w:val="20"/>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722249EC" w14:textId="77777777" w:rsidR="00143ED9" w:rsidRPr="008E044C" w:rsidRDefault="00143ED9" w:rsidP="0098372E">
      <w:pPr>
        <w:pStyle w:val="Default"/>
        <w:numPr>
          <w:ilvl w:val="0"/>
          <w:numId w:val="15"/>
        </w:numPr>
        <w:spacing w:before="120"/>
        <w:jc w:val="both"/>
        <w:rPr>
          <w:rFonts w:ascii="Trebuchet MS" w:hAnsi="Trebuchet MS" w:cstheme="minorHAnsi"/>
          <w:color w:val="auto"/>
          <w:sz w:val="20"/>
          <w:szCs w:val="20"/>
        </w:rPr>
      </w:pPr>
      <w:r w:rsidRPr="008E044C">
        <w:rPr>
          <w:rFonts w:ascii="Trebuchet MS" w:hAnsi="Trebuchet MS" w:cstheme="minorHAnsi"/>
          <w:iCs/>
          <w:color w:val="auto"/>
          <w:sz w:val="20"/>
          <w:szCs w:val="20"/>
        </w:rPr>
        <w:t xml:space="preserve">Zamawiający, w terminie 14 dni, zgłasza w formie pisemnej sprzeciw do umowy o podwykonawstwo, której przedmiotem są roboty budowlane, w przypadkach o których mowa w ust. 4. </w:t>
      </w:r>
    </w:p>
    <w:p w14:paraId="287AD7B3" w14:textId="77777777" w:rsidR="00143ED9" w:rsidRPr="008E044C" w:rsidRDefault="00143ED9" w:rsidP="0098372E">
      <w:pPr>
        <w:pStyle w:val="Default"/>
        <w:numPr>
          <w:ilvl w:val="0"/>
          <w:numId w:val="15"/>
        </w:numPr>
        <w:spacing w:before="120"/>
        <w:jc w:val="both"/>
        <w:rPr>
          <w:rFonts w:ascii="Trebuchet MS" w:hAnsi="Trebuchet MS" w:cstheme="minorHAnsi"/>
          <w:color w:val="auto"/>
          <w:sz w:val="20"/>
          <w:szCs w:val="20"/>
        </w:rPr>
      </w:pPr>
      <w:r w:rsidRPr="008E044C">
        <w:rPr>
          <w:rFonts w:ascii="Trebuchet MS" w:hAnsi="Trebuchet MS" w:cstheme="minorHAnsi"/>
          <w:iCs/>
          <w:color w:val="auto"/>
          <w:sz w:val="20"/>
          <w:szCs w:val="20"/>
        </w:rPr>
        <w:t xml:space="preserve">Niezgłoszenie w formie pisemnej sprzeciwu, o którym mowa w ust. 7 w terminie 14 dni, uważa się za akceptację umowy przez Zamawiającego.  </w:t>
      </w:r>
    </w:p>
    <w:p w14:paraId="0BB1B656" w14:textId="77777777" w:rsidR="00143ED9" w:rsidRPr="008E044C" w:rsidRDefault="00143ED9" w:rsidP="0098372E">
      <w:pPr>
        <w:pStyle w:val="Default"/>
        <w:numPr>
          <w:ilvl w:val="0"/>
          <w:numId w:val="15"/>
        </w:numPr>
        <w:spacing w:before="120"/>
        <w:jc w:val="both"/>
        <w:rPr>
          <w:rFonts w:ascii="Trebuchet MS" w:hAnsi="Trebuchet MS" w:cstheme="minorHAnsi"/>
          <w:color w:val="auto"/>
          <w:sz w:val="20"/>
          <w:szCs w:val="20"/>
        </w:rPr>
      </w:pPr>
      <w:r w:rsidRPr="008E044C">
        <w:rPr>
          <w:rFonts w:ascii="Trebuchet MS" w:hAnsi="Trebuchet MS" w:cstheme="minorHAnsi"/>
          <w:iCs/>
          <w:color w:val="auto"/>
          <w:sz w:val="20"/>
          <w:szCs w:val="20"/>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t>
      </w:r>
    </w:p>
    <w:p w14:paraId="3BACBF95" w14:textId="77777777" w:rsidR="00143ED9" w:rsidRPr="008E044C" w:rsidRDefault="00143ED9" w:rsidP="0098372E">
      <w:pPr>
        <w:pStyle w:val="Default"/>
        <w:numPr>
          <w:ilvl w:val="0"/>
          <w:numId w:val="15"/>
        </w:numPr>
        <w:spacing w:before="120"/>
        <w:jc w:val="both"/>
        <w:rPr>
          <w:rFonts w:ascii="Trebuchet MS" w:hAnsi="Trebuchet MS" w:cstheme="minorHAnsi"/>
          <w:color w:val="auto"/>
          <w:sz w:val="20"/>
          <w:szCs w:val="20"/>
        </w:rPr>
      </w:pPr>
      <w:r w:rsidRPr="008E044C">
        <w:rPr>
          <w:rFonts w:ascii="Trebuchet MS" w:hAnsi="Trebuchet MS" w:cstheme="minorHAnsi"/>
          <w:color w:val="auto"/>
          <w:sz w:val="20"/>
          <w:szCs w:val="20"/>
        </w:rPr>
        <w:t>W przypadku, o którym mowa w ust. 9, podwykonawca lub dalszy podwykonawca, przedkłada poświadczoną za zgodność z oryginałem kopię umowy również wykonawcy.</w:t>
      </w:r>
    </w:p>
    <w:p w14:paraId="6D3E95C3" w14:textId="77777777" w:rsidR="00143ED9" w:rsidRPr="008E044C" w:rsidRDefault="00143ED9" w:rsidP="0098372E">
      <w:pPr>
        <w:pStyle w:val="Default"/>
        <w:numPr>
          <w:ilvl w:val="0"/>
          <w:numId w:val="15"/>
        </w:numPr>
        <w:spacing w:before="120"/>
        <w:jc w:val="both"/>
        <w:rPr>
          <w:rFonts w:ascii="Trebuchet MS" w:hAnsi="Trebuchet MS" w:cstheme="minorHAnsi"/>
          <w:color w:val="auto"/>
          <w:sz w:val="20"/>
          <w:szCs w:val="20"/>
        </w:rPr>
      </w:pPr>
      <w:r w:rsidRPr="008E044C">
        <w:rPr>
          <w:rFonts w:ascii="Trebuchet MS" w:hAnsi="Trebuchet MS" w:cstheme="minorHAnsi"/>
          <w:iCs/>
          <w:color w:val="auto"/>
          <w:sz w:val="20"/>
          <w:szCs w:val="20"/>
        </w:rPr>
        <w:t xml:space="preserve">W przypadku, gdy w umowie, o której mowa w ust. 9, termin zapłaty wynagrodzenia jest dłuższy niż 30 dni, Zamawiający informuje o tym Wykonawcę i wzywa go do doprowadzenia do zmiany tej umowy pod rygorem wystąpienia o zapłatę kary umownej. </w:t>
      </w:r>
    </w:p>
    <w:p w14:paraId="1504437E" w14:textId="77777777" w:rsidR="00143ED9" w:rsidRPr="008E044C" w:rsidRDefault="00143ED9" w:rsidP="0098372E">
      <w:pPr>
        <w:pStyle w:val="Default"/>
        <w:numPr>
          <w:ilvl w:val="0"/>
          <w:numId w:val="15"/>
        </w:numPr>
        <w:spacing w:before="120"/>
        <w:jc w:val="both"/>
        <w:rPr>
          <w:rFonts w:ascii="Trebuchet MS" w:hAnsi="Trebuchet MS" w:cstheme="minorHAnsi"/>
          <w:color w:val="auto"/>
          <w:sz w:val="20"/>
          <w:szCs w:val="20"/>
        </w:rPr>
      </w:pPr>
      <w:r w:rsidRPr="008E044C">
        <w:rPr>
          <w:rFonts w:ascii="Trebuchet MS" w:hAnsi="Trebuchet MS" w:cstheme="minorHAnsi"/>
          <w:iCs/>
          <w:color w:val="auto"/>
          <w:sz w:val="20"/>
          <w:szCs w:val="20"/>
        </w:rPr>
        <w:t xml:space="preserve">Przepisy ust. 1–11 stosuje się odpowiednio do zmian umowy o podwykonawstwo. </w:t>
      </w:r>
    </w:p>
    <w:p w14:paraId="5F9DF0BE" w14:textId="290995D7" w:rsidR="00143ED9" w:rsidRPr="008E044C" w:rsidRDefault="00143ED9" w:rsidP="0098372E">
      <w:pPr>
        <w:pStyle w:val="Default"/>
        <w:numPr>
          <w:ilvl w:val="0"/>
          <w:numId w:val="15"/>
        </w:numPr>
        <w:spacing w:before="120"/>
        <w:jc w:val="both"/>
        <w:rPr>
          <w:rFonts w:ascii="Trebuchet MS" w:hAnsi="Trebuchet MS" w:cstheme="minorHAnsi"/>
          <w:iCs/>
          <w:color w:val="auto"/>
          <w:sz w:val="20"/>
          <w:szCs w:val="20"/>
        </w:rPr>
      </w:pPr>
      <w:r w:rsidRPr="008E044C">
        <w:rPr>
          <w:rFonts w:ascii="Trebuchet MS" w:hAnsi="Trebuchet MS" w:cstheme="minorHAnsi"/>
          <w:iCs/>
          <w:color w:val="auto"/>
          <w:sz w:val="20"/>
          <w:szCs w:val="20"/>
        </w:rPr>
        <w:t xml:space="preserve">Jeżeli zmiana albo rezygnacja z podwykonawcy dotyczy podmiotu, na którego zasoby wykonawca powoływał się, na zasadach określonych w art. 118 ust. 1 ustawy Prawo zamówień publicznych, w celu </w:t>
      </w:r>
      <w:r w:rsidRPr="008E044C">
        <w:rPr>
          <w:rFonts w:ascii="Trebuchet MS" w:hAnsi="Trebuchet MS" w:cstheme="minorHAnsi"/>
          <w:iCs/>
          <w:color w:val="auto"/>
          <w:sz w:val="20"/>
          <w:szCs w:val="20"/>
        </w:rPr>
        <w:lastRenderedPageBreak/>
        <w:t>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Jeżeli zdolności techniczne lub zawodowe, sytuacja ekonomiczna lub finansowa podwykonawcy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w:t>
      </w:r>
      <w:r w:rsidR="00784E3B">
        <w:rPr>
          <w:rFonts w:ascii="Trebuchet MS" w:hAnsi="Trebuchet MS" w:cstheme="minorHAnsi"/>
          <w:iCs/>
          <w:color w:val="auto"/>
          <w:sz w:val="20"/>
          <w:szCs w:val="20"/>
        </w:rPr>
        <w:t> </w:t>
      </w:r>
      <w:r w:rsidRPr="008E044C">
        <w:rPr>
          <w:rFonts w:ascii="Trebuchet MS" w:hAnsi="Trebuchet MS" w:cstheme="minorHAnsi"/>
          <w:iCs/>
          <w:color w:val="auto"/>
          <w:sz w:val="20"/>
          <w:szCs w:val="20"/>
        </w:rPr>
        <w:t>postępowaniu.</w:t>
      </w:r>
    </w:p>
    <w:p w14:paraId="49299D29" w14:textId="77777777" w:rsidR="00143ED9" w:rsidRPr="008E044C" w:rsidRDefault="00143ED9" w:rsidP="0098372E">
      <w:pPr>
        <w:pStyle w:val="Default"/>
        <w:numPr>
          <w:ilvl w:val="0"/>
          <w:numId w:val="15"/>
        </w:numPr>
        <w:spacing w:before="120"/>
        <w:jc w:val="both"/>
        <w:rPr>
          <w:rFonts w:ascii="Trebuchet MS" w:hAnsi="Trebuchet MS" w:cstheme="minorHAnsi"/>
          <w:color w:val="auto"/>
          <w:sz w:val="20"/>
          <w:szCs w:val="20"/>
        </w:rPr>
      </w:pPr>
      <w:r w:rsidRPr="008E044C">
        <w:rPr>
          <w:rFonts w:ascii="Trebuchet MS" w:hAnsi="Trebuchet MS" w:cstheme="minorHAnsi"/>
          <w:iCs/>
          <w:color w:val="auto"/>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C7F1C90" w14:textId="77777777" w:rsidR="00143ED9" w:rsidRPr="008E044C" w:rsidRDefault="00143ED9" w:rsidP="0098372E">
      <w:pPr>
        <w:pStyle w:val="Default"/>
        <w:numPr>
          <w:ilvl w:val="0"/>
          <w:numId w:val="15"/>
        </w:numPr>
        <w:spacing w:before="120"/>
        <w:jc w:val="both"/>
        <w:rPr>
          <w:rFonts w:ascii="Trebuchet MS" w:hAnsi="Trebuchet MS" w:cstheme="minorHAnsi"/>
          <w:iCs/>
          <w:color w:val="auto"/>
          <w:sz w:val="20"/>
          <w:szCs w:val="20"/>
        </w:rPr>
      </w:pPr>
      <w:r w:rsidRPr="008E044C">
        <w:rPr>
          <w:rFonts w:ascii="Trebuchet MS" w:hAnsi="Trebuchet MS" w:cstheme="minorHAnsi"/>
          <w:iCs/>
          <w:color w:val="auto"/>
          <w:sz w:val="20"/>
          <w:szCs w:val="20"/>
        </w:rPr>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377A505" w14:textId="77777777" w:rsidR="00143ED9" w:rsidRPr="008E044C" w:rsidRDefault="00143ED9" w:rsidP="0098372E">
      <w:pPr>
        <w:pStyle w:val="Default"/>
        <w:numPr>
          <w:ilvl w:val="0"/>
          <w:numId w:val="15"/>
        </w:numPr>
        <w:spacing w:before="120"/>
        <w:jc w:val="both"/>
        <w:rPr>
          <w:rFonts w:ascii="Trebuchet MS" w:hAnsi="Trebuchet MS" w:cstheme="minorHAnsi"/>
          <w:iCs/>
          <w:color w:val="auto"/>
          <w:sz w:val="20"/>
          <w:szCs w:val="20"/>
        </w:rPr>
      </w:pPr>
      <w:bookmarkStart w:id="6" w:name="mip51082821"/>
      <w:bookmarkEnd w:id="6"/>
      <w:r w:rsidRPr="008E044C">
        <w:rPr>
          <w:rFonts w:ascii="Trebuchet MS" w:hAnsi="Trebuchet MS" w:cstheme="minorHAnsi"/>
          <w:iCs/>
          <w:color w:val="auto"/>
          <w:sz w:val="20"/>
          <w:szCs w:val="20"/>
        </w:rPr>
        <w:t>Bezpośrednia zapłata obejmuje wyłącznie należne wynagrodzenie, bez odsetek, należnych podwykonawcy lub dalszemu podwykonawcy.</w:t>
      </w:r>
    </w:p>
    <w:p w14:paraId="70026916" w14:textId="77777777" w:rsidR="00143ED9" w:rsidRPr="008E044C" w:rsidRDefault="00143ED9" w:rsidP="0098372E">
      <w:pPr>
        <w:pStyle w:val="Default"/>
        <w:numPr>
          <w:ilvl w:val="0"/>
          <w:numId w:val="15"/>
        </w:numPr>
        <w:spacing w:before="120"/>
        <w:jc w:val="both"/>
        <w:rPr>
          <w:rFonts w:ascii="Trebuchet MS" w:hAnsi="Trebuchet MS" w:cstheme="minorHAnsi"/>
          <w:iCs/>
          <w:color w:val="auto"/>
          <w:sz w:val="20"/>
          <w:szCs w:val="20"/>
        </w:rPr>
      </w:pPr>
      <w:bookmarkStart w:id="7" w:name="mip51082822"/>
      <w:bookmarkEnd w:id="7"/>
      <w:r w:rsidRPr="008E044C">
        <w:rPr>
          <w:rFonts w:ascii="Trebuchet MS" w:hAnsi="Trebuchet MS" w:cstheme="minorHAnsi"/>
          <w:iCs/>
          <w:color w:val="auto"/>
          <w:sz w:val="20"/>
          <w:szCs w:val="20"/>
        </w:rPr>
        <w:t>Zamawiający, przed dokonaniem bezpośredniej zapłaty umożliwi Wykonawcy zgłoszenie, pisemnie, uwag dotyczących zasadności bezpośredniej zapłaty wynagrodzenia podwykonawcy lub dalszemu podwykonawcy. Zamawiający poinformuje Wykonawcę o terminie zgłaszania uwag nie krótszym niż 7 dni od dnia doręczenia tej informacji. W uwagach Wykonawca nie można powoływać się na potrącenie roszczeń Wykonawcy względem podwykonawcy niezwiązanych z realizacją umowy o podwykonawstwo.</w:t>
      </w:r>
    </w:p>
    <w:p w14:paraId="27865AA5" w14:textId="63A2E350" w:rsidR="00143ED9" w:rsidRPr="008E044C" w:rsidRDefault="00143ED9" w:rsidP="0098372E">
      <w:pPr>
        <w:pStyle w:val="Default"/>
        <w:numPr>
          <w:ilvl w:val="0"/>
          <w:numId w:val="15"/>
        </w:numPr>
        <w:spacing w:before="120"/>
        <w:jc w:val="both"/>
        <w:rPr>
          <w:rFonts w:ascii="Trebuchet MS" w:hAnsi="Trebuchet MS" w:cstheme="minorHAnsi"/>
          <w:iCs/>
          <w:color w:val="auto"/>
          <w:sz w:val="20"/>
          <w:szCs w:val="20"/>
        </w:rPr>
      </w:pPr>
      <w:bookmarkStart w:id="8" w:name="mip51082823"/>
      <w:bookmarkEnd w:id="8"/>
      <w:r w:rsidRPr="008E044C">
        <w:rPr>
          <w:rFonts w:ascii="Trebuchet MS" w:hAnsi="Trebuchet MS" w:cstheme="minorHAnsi"/>
          <w:iCs/>
          <w:color w:val="auto"/>
          <w:sz w:val="20"/>
          <w:szCs w:val="20"/>
        </w:rPr>
        <w:t xml:space="preserve">W przypadku zgłoszenia uwag, o których mowa w ust. 17, w terminie wskazanym przez </w:t>
      </w:r>
      <w:r w:rsidR="002D3772" w:rsidRPr="008E044C">
        <w:rPr>
          <w:rFonts w:ascii="Trebuchet MS" w:hAnsi="Trebuchet MS" w:cstheme="minorHAnsi"/>
          <w:iCs/>
          <w:color w:val="auto"/>
          <w:sz w:val="20"/>
          <w:szCs w:val="20"/>
        </w:rPr>
        <w:t>Z</w:t>
      </w:r>
      <w:r w:rsidRPr="008E044C">
        <w:rPr>
          <w:rFonts w:ascii="Trebuchet MS" w:hAnsi="Trebuchet MS" w:cstheme="minorHAnsi"/>
          <w:iCs/>
          <w:color w:val="auto"/>
          <w:sz w:val="20"/>
          <w:szCs w:val="20"/>
        </w:rPr>
        <w:t xml:space="preserve">amawiającego, </w:t>
      </w:r>
      <w:r w:rsidR="002D3772" w:rsidRPr="008E044C">
        <w:rPr>
          <w:rFonts w:ascii="Trebuchet MS" w:hAnsi="Trebuchet MS" w:cstheme="minorHAnsi"/>
          <w:iCs/>
          <w:color w:val="auto"/>
          <w:sz w:val="20"/>
          <w:szCs w:val="20"/>
        </w:rPr>
        <w:t>Z</w:t>
      </w:r>
      <w:r w:rsidRPr="008E044C">
        <w:rPr>
          <w:rFonts w:ascii="Trebuchet MS" w:hAnsi="Trebuchet MS" w:cstheme="minorHAnsi"/>
          <w:iCs/>
          <w:color w:val="auto"/>
          <w:sz w:val="20"/>
          <w:szCs w:val="20"/>
        </w:rPr>
        <w:t>amawiający może:</w:t>
      </w:r>
    </w:p>
    <w:p w14:paraId="685023E9" w14:textId="77777777" w:rsidR="00143ED9" w:rsidRPr="008E044C" w:rsidRDefault="00143ED9" w:rsidP="0098372E">
      <w:pPr>
        <w:pStyle w:val="Default"/>
        <w:numPr>
          <w:ilvl w:val="1"/>
          <w:numId w:val="15"/>
        </w:numPr>
        <w:spacing w:before="120"/>
        <w:jc w:val="both"/>
        <w:rPr>
          <w:rFonts w:ascii="Trebuchet MS" w:hAnsi="Trebuchet MS" w:cstheme="minorHAnsi"/>
          <w:iCs/>
          <w:color w:val="auto"/>
          <w:sz w:val="20"/>
          <w:szCs w:val="20"/>
        </w:rPr>
      </w:pPr>
      <w:bookmarkStart w:id="9" w:name="mip51082825"/>
      <w:bookmarkEnd w:id="9"/>
      <w:r w:rsidRPr="008E044C">
        <w:rPr>
          <w:rFonts w:ascii="Trebuchet MS" w:hAnsi="Trebuchet MS" w:cstheme="minorHAnsi"/>
          <w:iCs/>
          <w:color w:val="auto"/>
          <w:sz w:val="20"/>
          <w:szCs w:val="20"/>
        </w:rPr>
        <w:t>nie dokonać bezpośredniej zapłaty wynagrodzenia podwykonawcy lub dalszemu podwykonawcy, jeżeli wykonawca wykaże niezasadność takiej zapłaty albo</w:t>
      </w:r>
      <w:bookmarkStart w:id="10" w:name="mip51082826"/>
      <w:bookmarkEnd w:id="10"/>
    </w:p>
    <w:p w14:paraId="657E95C8" w14:textId="020068B5" w:rsidR="00143ED9" w:rsidRPr="008E044C" w:rsidRDefault="00143ED9" w:rsidP="0098372E">
      <w:pPr>
        <w:pStyle w:val="Default"/>
        <w:numPr>
          <w:ilvl w:val="1"/>
          <w:numId w:val="15"/>
        </w:numPr>
        <w:spacing w:before="120"/>
        <w:jc w:val="both"/>
        <w:rPr>
          <w:rFonts w:ascii="Trebuchet MS" w:hAnsi="Trebuchet MS" w:cstheme="minorHAnsi"/>
          <w:iCs/>
          <w:color w:val="auto"/>
          <w:sz w:val="20"/>
          <w:szCs w:val="20"/>
        </w:rPr>
      </w:pPr>
      <w:r w:rsidRPr="008E044C">
        <w:rPr>
          <w:rFonts w:ascii="Trebuchet MS" w:hAnsi="Trebuchet MS" w:cstheme="minorHAnsi"/>
          <w:iCs/>
          <w:color w:val="auto"/>
          <w:sz w:val="20"/>
          <w:szCs w:val="20"/>
        </w:rPr>
        <w:t xml:space="preserve">złożyć do depozytu sądowego kwotę potrzebną na pokrycie wynagrodzenia podwykonawcy lub dalszego podwykonawcy, w przypadku istnienia zasadniczej wątpliwości </w:t>
      </w:r>
      <w:r w:rsidR="002D3772" w:rsidRPr="008E044C">
        <w:rPr>
          <w:rFonts w:ascii="Trebuchet MS" w:hAnsi="Trebuchet MS" w:cstheme="minorHAnsi"/>
          <w:iCs/>
          <w:color w:val="auto"/>
          <w:sz w:val="20"/>
          <w:szCs w:val="20"/>
        </w:rPr>
        <w:t>Z</w:t>
      </w:r>
      <w:r w:rsidRPr="008E044C">
        <w:rPr>
          <w:rFonts w:ascii="Trebuchet MS" w:hAnsi="Trebuchet MS" w:cstheme="minorHAnsi"/>
          <w:iCs/>
          <w:color w:val="auto"/>
          <w:sz w:val="20"/>
          <w:szCs w:val="20"/>
        </w:rPr>
        <w:t>amawiającego co do wysokości należnej zapłaty lub podmiotu, któremu płatność się należy, albo</w:t>
      </w:r>
      <w:bookmarkStart w:id="11" w:name="mip51082827"/>
      <w:bookmarkEnd w:id="11"/>
    </w:p>
    <w:p w14:paraId="44450853" w14:textId="77777777" w:rsidR="00143ED9" w:rsidRPr="008E044C" w:rsidRDefault="00143ED9" w:rsidP="0098372E">
      <w:pPr>
        <w:pStyle w:val="Default"/>
        <w:numPr>
          <w:ilvl w:val="1"/>
          <w:numId w:val="15"/>
        </w:numPr>
        <w:spacing w:before="120"/>
        <w:jc w:val="both"/>
        <w:rPr>
          <w:rFonts w:ascii="Trebuchet MS" w:hAnsi="Trebuchet MS" w:cstheme="minorHAnsi"/>
          <w:iCs/>
          <w:color w:val="auto"/>
          <w:sz w:val="20"/>
          <w:szCs w:val="20"/>
        </w:rPr>
      </w:pPr>
      <w:r w:rsidRPr="008E044C">
        <w:rPr>
          <w:rFonts w:ascii="Trebuchet MS" w:hAnsi="Trebuchet MS" w:cstheme="minorHAnsi"/>
          <w:iCs/>
          <w:color w:val="auto"/>
          <w:sz w:val="20"/>
          <w:szCs w:val="20"/>
        </w:rPr>
        <w:t>dokonać bezpośredniej zapłaty wynagrodzenia podwykonawcy lub dalszemu podwykonawcy, jeżeli podwykonawca lub dalszy podwykonawca wykaże zasadność takiej zapłaty.</w:t>
      </w:r>
    </w:p>
    <w:p w14:paraId="275D3CDC" w14:textId="77777777" w:rsidR="00143ED9" w:rsidRPr="008E044C" w:rsidRDefault="00143ED9" w:rsidP="0098372E">
      <w:pPr>
        <w:pStyle w:val="Default"/>
        <w:numPr>
          <w:ilvl w:val="0"/>
          <w:numId w:val="15"/>
        </w:numPr>
        <w:spacing w:before="120"/>
        <w:jc w:val="both"/>
        <w:rPr>
          <w:rFonts w:ascii="Trebuchet MS" w:hAnsi="Trebuchet MS" w:cstheme="minorHAnsi"/>
          <w:iCs/>
          <w:color w:val="auto"/>
          <w:sz w:val="20"/>
          <w:szCs w:val="20"/>
        </w:rPr>
      </w:pPr>
      <w:bookmarkStart w:id="12" w:name="mip51082828"/>
      <w:bookmarkEnd w:id="12"/>
      <w:r w:rsidRPr="008E044C">
        <w:rPr>
          <w:rFonts w:ascii="Trebuchet MS" w:hAnsi="Trebuchet MS" w:cstheme="minorHAnsi"/>
          <w:iCs/>
          <w:color w:val="auto"/>
          <w:sz w:val="20"/>
          <w:szCs w:val="20"/>
        </w:rPr>
        <w:t xml:space="preserve">W przypadku dokonania bezpośredniej zapłaty podwykonawcy lub dalszemu podwykonawcy Zamawiający potrąci kwotę wypłaconego wynagrodzenia z wynagrodzenia należnego Wykonawcy. </w:t>
      </w:r>
    </w:p>
    <w:p w14:paraId="3EF47C32" w14:textId="48BDF832" w:rsidR="00143ED9" w:rsidRPr="008E044C" w:rsidRDefault="00143ED9" w:rsidP="0098372E">
      <w:pPr>
        <w:pStyle w:val="Default"/>
        <w:numPr>
          <w:ilvl w:val="0"/>
          <w:numId w:val="15"/>
        </w:numPr>
        <w:spacing w:before="120"/>
        <w:jc w:val="both"/>
        <w:rPr>
          <w:rFonts w:ascii="Trebuchet MS" w:hAnsi="Trebuchet MS" w:cstheme="minorHAnsi"/>
          <w:iCs/>
          <w:color w:val="auto"/>
          <w:sz w:val="20"/>
          <w:szCs w:val="20"/>
        </w:rPr>
      </w:pPr>
      <w:bookmarkStart w:id="13" w:name="mip51082829"/>
      <w:bookmarkEnd w:id="13"/>
      <w:r w:rsidRPr="008E044C">
        <w:rPr>
          <w:rFonts w:ascii="Trebuchet MS" w:hAnsi="Trebuchet MS" w:cstheme="minorHAnsi"/>
          <w:iCs/>
          <w:color w:val="auto"/>
          <w:sz w:val="20"/>
          <w:szCs w:val="20"/>
        </w:rPr>
        <w:t xml:space="preserve">Konieczność </w:t>
      </w:r>
      <w:r w:rsidR="002D3772" w:rsidRPr="008E044C">
        <w:rPr>
          <w:rFonts w:ascii="Trebuchet MS" w:hAnsi="Trebuchet MS" w:cstheme="minorHAnsi"/>
          <w:iCs/>
          <w:color w:val="auto"/>
          <w:sz w:val="20"/>
          <w:szCs w:val="20"/>
        </w:rPr>
        <w:t>dwukrotnego</w:t>
      </w:r>
      <w:r w:rsidRPr="008E044C">
        <w:rPr>
          <w:rFonts w:ascii="Trebuchet MS" w:hAnsi="Trebuchet MS" w:cstheme="minorHAnsi"/>
          <w:iCs/>
          <w:color w:val="auto"/>
          <w:sz w:val="20"/>
          <w:szCs w:val="20"/>
        </w:rPr>
        <w:t xml:space="preserve"> dokonania bezpośredniej zapłaty podwykonawcy lub dalszemu podwykonawcy lub konieczność dokonania bezpośrednich zapłat na sumę większą niż 5% wartości umowy stanowić będzie podstawę do odstąpienia od umowy.</w:t>
      </w:r>
    </w:p>
    <w:p w14:paraId="444D4D73" w14:textId="77777777" w:rsidR="00143ED9" w:rsidRPr="008E044C" w:rsidRDefault="00143ED9" w:rsidP="0098372E">
      <w:pPr>
        <w:pStyle w:val="Default"/>
        <w:numPr>
          <w:ilvl w:val="0"/>
          <w:numId w:val="15"/>
        </w:numPr>
        <w:spacing w:before="120"/>
        <w:jc w:val="both"/>
        <w:rPr>
          <w:rFonts w:ascii="Trebuchet MS" w:hAnsi="Trebuchet MS" w:cstheme="minorHAnsi"/>
          <w:color w:val="auto"/>
          <w:sz w:val="20"/>
          <w:szCs w:val="20"/>
        </w:rPr>
      </w:pPr>
      <w:r w:rsidRPr="008E044C">
        <w:rPr>
          <w:rFonts w:ascii="Trebuchet MS" w:hAnsi="Trebuchet MS" w:cstheme="minorHAnsi"/>
          <w:color w:val="auto"/>
          <w:sz w:val="20"/>
          <w:szCs w:val="20"/>
        </w:rPr>
        <w:t xml:space="preserve">Zlecenie wykonania części przedmiotu umowy podwykonawcom nie zmienia zobowiązań Wykonawcy wobec Zamawiającego za wykonanie tej części zamówienia. Wykonawca jest odpowiedzialny za działania, uchybienia i zaniedbania podwykonawców i jego pracowników w takim samym stopniu jakby to były działania, uchybienia lub zaniedbania jego własnych pracowników. </w:t>
      </w:r>
    </w:p>
    <w:p w14:paraId="64A112F6" w14:textId="77777777" w:rsidR="00143ED9" w:rsidRPr="008E044C" w:rsidRDefault="00143ED9" w:rsidP="0098372E">
      <w:pPr>
        <w:pStyle w:val="Default"/>
        <w:numPr>
          <w:ilvl w:val="0"/>
          <w:numId w:val="15"/>
        </w:numPr>
        <w:spacing w:before="120"/>
        <w:jc w:val="both"/>
        <w:rPr>
          <w:rFonts w:ascii="Trebuchet MS" w:hAnsi="Trebuchet MS" w:cstheme="minorHAnsi"/>
          <w:color w:val="auto"/>
          <w:sz w:val="20"/>
          <w:szCs w:val="20"/>
        </w:rPr>
      </w:pPr>
      <w:r w:rsidRPr="008E044C">
        <w:rPr>
          <w:rFonts w:ascii="Trebuchet MS" w:hAnsi="Trebuchet MS" w:cstheme="minorHAnsi"/>
          <w:color w:val="auto"/>
          <w:sz w:val="20"/>
          <w:szCs w:val="20"/>
        </w:rPr>
        <w:t>W przypadku przystąpienia podwykonawcy lub dalszego podwykonawcy do robót budowlanych przed akceptacją umowy o podwykonawstwo lub jej zmiany przez Zamawiającego,  lub pomimo nie uzyskania przez Wykonawcę zgody na zawarcie umowy o podwykonawstwo z podwykonawcą lub dalszym podwykonawcą:</w:t>
      </w:r>
    </w:p>
    <w:p w14:paraId="12614D93" w14:textId="77777777" w:rsidR="00143ED9" w:rsidRPr="008E044C" w:rsidRDefault="00143ED9" w:rsidP="0098372E">
      <w:pPr>
        <w:pStyle w:val="Bezodstpw"/>
        <w:numPr>
          <w:ilvl w:val="1"/>
          <w:numId w:val="14"/>
        </w:numPr>
        <w:tabs>
          <w:tab w:val="left" w:pos="360"/>
        </w:tabs>
        <w:spacing w:before="120"/>
        <w:jc w:val="both"/>
        <w:rPr>
          <w:rFonts w:ascii="Trebuchet MS" w:hAnsi="Trebuchet MS" w:cstheme="minorHAnsi"/>
          <w:sz w:val="20"/>
          <w:szCs w:val="20"/>
        </w:rPr>
      </w:pPr>
      <w:r w:rsidRPr="008E044C">
        <w:rPr>
          <w:rFonts w:ascii="Trebuchet MS" w:hAnsi="Trebuchet MS" w:cstheme="minorHAnsi"/>
          <w:sz w:val="20"/>
          <w:szCs w:val="20"/>
        </w:rPr>
        <w:t xml:space="preserve">Zamawiający uprawniony będzie do wstrzymania wykonywanych robót budowlanych, w tym przez podwykonawcę lub dalszego podwykonawcę, do czasu przedstawienia Zamawiającemu przez Wykonawcę, podwykonawcę albo dalszego podwykonawcę projektu umowy o podwykonawstwo lub kopii umowy o podwykonawstwo z podwykonawcą lub dalszym podwykonawcą wraz z częścią dokumentacji dotyczącej wykonania robót określonych w umowie o podwykonawstwo lub projekcie umowy o podwykonawstwo z podwykonawcą lub dalszym podwykonawcą i uzyskania przez </w:t>
      </w:r>
      <w:r w:rsidRPr="008E044C">
        <w:rPr>
          <w:rFonts w:ascii="Trebuchet MS" w:hAnsi="Trebuchet MS" w:cstheme="minorHAnsi"/>
          <w:sz w:val="20"/>
          <w:szCs w:val="20"/>
        </w:rPr>
        <w:lastRenderedPageBreak/>
        <w:t>Wykonawcę lub podwykonawcę zgody na zawarcie rzeczonej umowy o podwykonawstwo, w trybie określonym w ust. 1-11. Niewykonanie robót budowlanych w terminie określonym w § 2 ust. 1 umowy, spowodowane tym wstrzymaniem, kwalifikowane będzie jako zwłoka Wykonawcy;</w:t>
      </w:r>
    </w:p>
    <w:p w14:paraId="39E9AA96" w14:textId="77777777" w:rsidR="00143ED9" w:rsidRPr="008E044C" w:rsidRDefault="00143ED9" w:rsidP="0098372E">
      <w:pPr>
        <w:pStyle w:val="Bezodstpw"/>
        <w:numPr>
          <w:ilvl w:val="1"/>
          <w:numId w:val="14"/>
        </w:numPr>
        <w:tabs>
          <w:tab w:val="left" w:pos="360"/>
        </w:tabs>
        <w:spacing w:before="120"/>
        <w:jc w:val="both"/>
        <w:rPr>
          <w:rFonts w:ascii="Trebuchet MS" w:hAnsi="Trebuchet MS" w:cstheme="minorHAnsi"/>
          <w:sz w:val="20"/>
          <w:szCs w:val="20"/>
        </w:rPr>
      </w:pPr>
      <w:r w:rsidRPr="008E044C">
        <w:rPr>
          <w:rFonts w:ascii="Trebuchet MS" w:hAnsi="Trebuchet MS" w:cstheme="minorHAnsi"/>
          <w:sz w:val="20"/>
          <w:szCs w:val="20"/>
        </w:rPr>
        <w:t>Zamawiający uprawniony będzie do wstrzymania wypłaty wynagrodzenia należnego Wykonawcy do czasu przedstawienia przez Wykonawcę Zamawiającemu projektu umowy o podwykonawstwo lub kopii umowy o podwykonawstwo z podwykonawcą lub dalszym podwykonawcą wraz z częścią dokumentacji dotyczącej wykonania robót budowlanych określonych w umowie o podwykonawstwo lub projekcie umowy o podwykonawstwo z podwykonawcą lub dalszym podwykonawcą i uzyskania przez Wykonawcę zgody na zawarcia umowy o podwykonawstwo z podwykonawcą lub dalszym podwykonawcą.</w:t>
      </w:r>
    </w:p>
    <w:p w14:paraId="54422072" w14:textId="77777777" w:rsidR="00143ED9" w:rsidRPr="008E044C" w:rsidRDefault="00143ED9" w:rsidP="0098372E">
      <w:pPr>
        <w:pStyle w:val="Bezodstpw"/>
        <w:numPr>
          <w:ilvl w:val="0"/>
          <w:numId w:val="15"/>
        </w:numPr>
        <w:spacing w:before="120"/>
        <w:jc w:val="both"/>
        <w:rPr>
          <w:rFonts w:ascii="Trebuchet MS" w:hAnsi="Trebuchet MS" w:cstheme="minorHAnsi"/>
          <w:sz w:val="20"/>
          <w:szCs w:val="20"/>
        </w:rPr>
      </w:pPr>
      <w:r w:rsidRPr="008E044C">
        <w:rPr>
          <w:rFonts w:ascii="Trebuchet MS" w:hAnsi="Trebuchet MS" w:cstheme="minorHAnsi"/>
          <w:sz w:val="20"/>
          <w:szCs w:val="20"/>
        </w:rPr>
        <w:t>W przypadku przystąpienia podwykonawcy do robót budowlanych pomimo nie uzyskania przez Wykonawcę lub podwykonawcę zgody na zawarcie umowy o podwykonawstwo z podwykonawcą lub dalszym podwykonawcą, Zamawiający uprawniony będzie ponadto do odstąpienia od niniejszej umowy z Wykonawcą, w całości lub części.</w:t>
      </w:r>
    </w:p>
    <w:p w14:paraId="112D962F" w14:textId="1AAC499C" w:rsidR="00D55F0C" w:rsidRPr="008E044C" w:rsidRDefault="00CC5B5F" w:rsidP="008E044C">
      <w:pPr>
        <w:pStyle w:val="Bezodstpw"/>
        <w:tabs>
          <w:tab w:val="left" w:pos="360"/>
        </w:tabs>
        <w:spacing w:before="120"/>
        <w:jc w:val="center"/>
        <w:rPr>
          <w:rFonts w:ascii="Trebuchet MS" w:hAnsi="Trebuchet MS" w:cstheme="minorHAnsi"/>
          <w:sz w:val="20"/>
          <w:szCs w:val="20"/>
        </w:rPr>
      </w:pPr>
      <w:r w:rsidRPr="008E044C">
        <w:rPr>
          <w:rFonts w:ascii="Trebuchet MS" w:hAnsi="Trebuchet MS" w:cstheme="minorHAnsi"/>
          <w:sz w:val="20"/>
          <w:szCs w:val="20"/>
        </w:rPr>
        <w:t xml:space="preserve">§ </w:t>
      </w:r>
      <w:r w:rsidR="001627C5">
        <w:rPr>
          <w:rFonts w:ascii="Trebuchet MS" w:hAnsi="Trebuchet MS" w:cstheme="minorHAnsi"/>
          <w:sz w:val="20"/>
          <w:szCs w:val="20"/>
        </w:rPr>
        <w:t>9</w:t>
      </w:r>
      <w:r w:rsidR="009B5E91" w:rsidRPr="008E044C">
        <w:rPr>
          <w:rFonts w:ascii="Trebuchet MS" w:hAnsi="Trebuchet MS" w:cstheme="minorHAnsi"/>
          <w:sz w:val="20"/>
          <w:szCs w:val="20"/>
        </w:rPr>
        <w:t>.</w:t>
      </w:r>
    </w:p>
    <w:p w14:paraId="29AB6676" w14:textId="77777777" w:rsidR="00D55F0C" w:rsidRPr="008E044C" w:rsidRDefault="00D55F0C" w:rsidP="008E044C">
      <w:pPr>
        <w:spacing w:before="120" w:after="0" w:line="240" w:lineRule="auto"/>
        <w:jc w:val="center"/>
        <w:rPr>
          <w:rFonts w:ascii="Trebuchet MS" w:hAnsi="Trebuchet MS" w:cstheme="minorHAnsi"/>
          <w:sz w:val="20"/>
          <w:szCs w:val="20"/>
          <w:u w:val="single"/>
        </w:rPr>
      </w:pPr>
      <w:r w:rsidRPr="008E044C">
        <w:rPr>
          <w:rFonts w:ascii="Trebuchet MS" w:hAnsi="Trebuchet MS" w:cstheme="minorHAnsi"/>
          <w:sz w:val="20"/>
          <w:szCs w:val="20"/>
          <w:u w:val="single"/>
        </w:rPr>
        <w:t>Gwarancja i rękojmia</w:t>
      </w:r>
    </w:p>
    <w:p w14:paraId="65686D51" w14:textId="7A9DAC23" w:rsidR="00F50C8F" w:rsidRPr="00F50C8F" w:rsidRDefault="00F50C8F" w:rsidP="00F50C8F">
      <w:pPr>
        <w:pStyle w:val="Akapitzlist"/>
        <w:numPr>
          <w:ilvl w:val="0"/>
          <w:numId w:val="2"/>
        </w:numPr>
        <w:spacing w:before="120" w:after="0" w:line="240" w:lineRule="auto"/>
        <w:ind w:right="-28"/>
        <w:jc w:val="both"/>
        <w:rPr>
          <w:rFonts w:ascii="Trebuchet MS" w:hAnsi="Trebuchet MS" w:cstheme="minorHAnsi"/>
          <w:i w:val="0"/>
          <w:lang w:eastAsia="ko-KR"/>
        </w:rPr>
      </w:pPr>
      <w:r w:rsidRPr="00F50C8F">
        <w:rPr>
          <w:rFonts w:ascii="Trebuchet MS" w:hAnsi="Trebuchet MS" w:cstheme="minorHAnsi"/>
          <w:i w:val="0"/>
          <w:lang w:eastAsia="ko-KR"/>
        </w:rPr>
        <w:t xml:space="preserve">Wykonawca udziela rękojmi i gwarancji na roboty budowlane </w:t>
      </w:r>
      <w:r w:rsidR="009F5B94">
        <w:rPr>
          <w:rFonts w:ascii="Trebuchet MS" w:hAnsi="Trebuchet MS" w:cstheme="minorHAnsi"/>
          <w:i w:val="0"/>
          <w:lang w:eastAsia="ko-KR"/>
        </w:rPr>
        <w:t xml:space="preserve">oraz zastosowane </w:t>
      </w:r>
      <w:r w:rsidR="00222A33">
        <w:rPr>
          <w:rFonts w:ascii="Trebuchet MS" w:hAnsi="Trebuchet MS" w:cstheme="minorHAnsi"/>
          <w:i w:val="0"/>
          <w:lang w:eastAsia="ko-KR"/>
        </w:rPr>
        <w:t>oprawy</w:t>
      </w:r>
      <w:r w:rsidR="009F5B94">
        <w:rPr>
          <w:rFonts w:ascii="Trebuchet MS" w:hAnsi="Trebuchet MS" w:cstheme="minorHAnsi"/>
          <w:i w:val="0"/>
          <w:lang w:eastAsia="ko-KR"/>
        </w:rPr>
        <w:t xml:space="preserve"> </w:t>
      </w:r>
      <w:r w:rsidR="00222A33">
        <w:rPr>
          <w:rFonts w:ascii="Trebuchet MS" w:hAnsi="Trebuchet MS" w:cstheme="minorHAnsi"/>
          <w:i w:val="0"/>
          <w:lang w:eastAsia="ko-KR"/>
        </w:rPr>
        <w:t xml:space="preserve">i źródła światła </w:t>
      </w:r>
      <w:r w:rsidRPr="00F50C8F">
        <w:rPr>
          <w:rFonts w:ascii="Trebuchet MS" w:hAnsi="Trebuchet MS" w:cstheme="minorHAnsi"/>
          <w:i w:val="0"/>
          <w:lang w:eastAsia="ko-KR"/>
        </w:rPr>
        <w:t xml:space="preserve">na okres </w:t>
      </w:r>
      <w:r>
        <w:rPr>
          <w:rFonts w:ascii="Trebuchet MS" w:hAnsi="Trebuchet MS" w:cstheme="minorHAnsi"/>
          <w:i w:val="0"/>
          <w:lang w:eastAsia="ko-KR"/>
        </w:rPr>
        <w:t>…</w:t>
      </w:r>
      <w:r w:rsidRPr="00F50C8F">
        <w:rPr>
          <w:rFonts w:ascii="Trebuchet MS" w:hAnsi="Trebuchet MS" w:cstheme="minorHAnsi"/>
          <w:i w:val="0"/>
          <w:lang w:eastAsia="ko-KR"/>
        </w:rPr>
        <w:t xml:space="preserve"> miesięcy</w:t>
      </w:r>
      <w:r w:rsidR="00222A33">
        <w:rPr>
          <w:rFonts w:ascii="Trebuchet MS" w:hAnsi="Trebuchet MS" w:cstheme="minorHAnsi"/>
          <w:i w:val="0"/>
          <w:lang w:eastAsia="ko-KR"/>
        </w:rPr>
        <w:t>, na zabudowane słupy na okres ……….. miesięcy</w:t>
      </w:r>
      <w:r w:rsidRPr="00F50C8F">
        <w:rPr>
          <w:rFonts w:ascii="Trebuchet MS" w:hAnsi="Trebuchet MS" w:cstheme="minorHAnsi"/>
          <w:i w:val="0"/>
          <w:lang w:eastAsia="ko-KR"/>
        </w:rPr>
        <w:t xml:space="preserve">, </w:t>
      </w:r>
      <w:r w:rsidR="00222A33">
        <w:rPr>
          <w:rFonts w:ascii="Trebuchet MS" w:hAnsi="Trebuchet MS" w:cstheme="minorHAnsi"/>
          <w:i w:val="0"/>
          <w:lang w:eastAsia="ko-KR"/>
        </w:rPr>
        <w:t>natomiast</w:t>
      </w:r>
      <w:r w:rsidR="00222A33" w:rsidRPr="00222A33">
        <w:rPr>
          <w:rFonts w:ascii="Trebuchet MS" w:hAnsi="Trebuchet MS" w:cstheme="minorHAnsi"/>
          <w:i w:val="0"/>
          <w:lang w:eastAsia="ko-KR"/>
        </w:rPr>
        <w:t xml:space="preserve"> na pozostałe zastosowane materiały gwarancję równą gwarancji producenta</w:t>
      </w:r>
      <w:r w:rsidR="00222A33">
        <w:rPr>
          <w:rFonts w:ascii="Trebuchet MS" w:hAnsi="Trebuchet MS" w:cstheme="minorHAnsi"/>
          <w:i w:val="0"/>
          <w:lang w:eastAsia="ko-KR"/>
        </w:rPr>
        <w:t xml:space="preserve">, </w:t>
      </w:r>
      <w:r w:rsidRPr="00F50C8F">
        <w:rPr>
          <w:rFonts w:ascii="Trebuchet MS" w:hAnsi="Trebuchet MS" w:cstheme="minorHAnsi"/>
          <w:i w:val="0"/>
          <w:lang w:eastAsia="ko-KR"/>
        </w:rPr>
        <w:t>licząc od daty odbioru końcowego przedmiotu umowy bez zastrzeżeń</w:t>
      </w:r>
      <w:r w:rsidR="009F5B94">
        <w:rPr>
          <w:rFonts w:ascii="Trebuchet MS" w:hAnsi="Trebuchet MS" w:cstheme="minorHAnsi"/>
          <w:i w:val="0"/>
          <w:lang w:eastAsia="ko-KR"/>
        </w:rPr>
        <w:t>.</w:t>
      </w:r>
    </w:p>
    <w:p w14:paraId="562FE371" w14:textId="2FB266C2" w:rsidR="00D55F0C" w:rsidRPr="00F50C8F" w:rsidRDefault="00D55F0C" w:rsidP="00F50C8F">
      <w:pPr>
        <w:pStyle w:val="Akapitzlist"/>
        <w:numPr>
          <w:ilvl w:val="0"/>
          <w:numId w:val="2"/>
        </w:numPr>
        <w:spacing w:before="120" w:after="0" w:line="240" w:lineRule="auto"/>
        <w:ind w:right="-28"/>
        <w:jc w:val="both"/>
        <w:rPr>
          <w:rFonts w:ascii="Trebuchet MS" w:hAnsi="Trebuchet MS" w:cstheme="minorHAnsi"/>
          <w:i w:val="0"/>
          <w:lang w:eastAsia="ko-KR"/>
        </w:rPr>
      </w:pPr>
      <w:r w:rsidRPr="00F50C8F">
        <w:rPr>
          <w:rFonts w:ascii="Trebuchet MS" w:hAnsi="Trebuchet MS" w:cstheme="minorHAnsi"/>
          <w:i w:val="0"/>
          <w:lang w:eastAsia="ko-KR"/>
        </w:rPr>
        <w:t>Bieg okresu rękojmi i gwarancji rozpoczyna się w dniu następnym licząc od daty podpisania protokołu odbioru końcowego przedmiotu umowy</w:t>
      </w:r>
      <w:r w:rsidR="00D23DFD" w:rsidRPr="00F50C8F">
        <w:rPr>
          <w:rFonts w:ascii="Trebuchet MS" w:hAnsi="Trebuchet MS" w:cstheme="minorHAnsi"/>
          <w:i w:val="0"/>
          <w:lang w:eastAsia="ko-KR"/>
        </w:rPr>
        <w:t xml:space="preserve"> bez zastrzeżeń</w:t>
      </w:r>
      <w:r w:rsidRPr="00F50C8F">
        <w:rPr>
          <w:rFonts w:ascii="Trebuchet MS" w:hAnsi="Trebuchet MS" w:cstheme="minorHAnsi"/>
          <w:i w:val="0"/>
          <w:lang w:eastAsia="ko-KR"/>
        </w:rPr>
        <w:t>.</w:t>
      </w:r>
    </w:p>
    <w:p w14:paraId="06354F71" w14:textId="411CB2EC" w:rsidR="00D55F0C" w:rsidRPr="008E044C" w:rsidRDefault="00D55F0C" w:rsidP="008E044C">
      <w:pPr>
        <w:pStyle w:val="Bezodstpw"/>
        <w:numPr>
          <w:ilvl w:val="0"/>
          <w:numId w:val="2"/>
        </w:numPr>
        <w:spacing w:before="120"/>
        <w:jc w:val="both"/>
        <w:rPr>
          <w:rFonts w:ascii="Trebuchet MS" w:hAnsi="Trebuchet MS" w:cstheme="minorHAnsi"/>
          <w:sz w:val="20"/>
          <w:szCs w:val="20"/>
        </w:rPr>
      </w:pPr>
      <w:r w:rsidRPr="008E044C">
        <w:rPr>
          <w:rFonts w:ascii="Trebuchet MS" w:hAnsi="Trebuchet MS" w:cstheme="minorHAnsi"/>
          <w:sz w:val="20"/>
          <w:szCs w:val="20"/>
        </w:rPr>
        <w:t>W okresie gwarancji i rękojmi Wykonawca zobowiązany jest do nieodpłatnego usuwania zaistniałych wad w termin</w:t>
      </w:r>
      <w:r w:rsidR="00C00CE3" w:rsidRPr="008E044C">
        <w:rPr>
          <w:rFonts w:ascii="Trebuchet MS" w:hAnsi="Trebuchet MS" w:cstheme="minorHAnsi"/>
          <w:sz w:val="20"/>
          <w:szCs w:val="20"/>
        </w:rPr>
        <w:t xml:space="preserve">ie 14 dni kalendarzowych licząc od </w:t>
      </w:r>
      <w:r w:rsidRPr="008E044C">
        <w:rPr>
          <w:rFonts w:ascii="Trebuchet MS" w:hAnsi="Trebuchet MS" w:cstheme="minorHAnsi"/>
          <w:sz w:val="20"/>
          <w:szCs w:val="20"/>
        </w:rPr>
        <w:t xml:space="preserve"> daty otrzy</w:t>
      </w:r>
      <w:r w:rsidR="00BC48EB" w:rsidRPr="008E044C">
        <w:rPr>
          <w:rFonts w:ascii="Trebuchet MS" w:hAnsi="Trebuchet MS" w:cstheme="minorHAnsi"/>
          <w:sz w:val="20"/>
          <w:szCs w:val="20"/>
        </w:rPr>
        <w:t>mania wezwania do ich usunięcia</w:t>
      </w:r>
      <w:r w:rsidR="00C00CE3" w:rsidRPr="008E044C">
        <w:rPr>
          <w:rFonts w:ascii="Trebuchet MS" w:hAnsi="Trebuchet MS" w:cstheme="minorHAnsi"/>
          <w:sz w:val="20"/>
          <w:szCs w:val="20"/>
        </w:rPr>
        <w:t xml:space="preserve"> (</w:t>
      </w:r>
      <w:r w:rsidR="00BC48EB" w:rsidRPr="008E044C">
        <w:rPr>
          <w:rFonts w:ascii="Trebuchet MS" w:hAnsi="Trebuchet MS" w:cstheme="minorHAnsi"/>
          <w:sz w:val="20"/>
          <w:szCs w:val="20"/>
        </w:rPr>
        <w:t>w formie pisemnej, faksem lub za pośrednictwem poczty elektronicznej - wiadomość e-mail)</w:t>
      </w:r>
      <w:r w:rsidRPr="008E044C">
        <w:rPr>
          <w:rFonts w:ascii="Trebuchet MS" w:hAnsi="Trebuchet MS" w:cstheme="minorHAnsi"/>
          <w:sz w:val="20"/>
          <w:szCs w:val="20"/>
        </w:rPr>
        <w:t>.</w:t>
      </w:r>
      <w:r w:rsidRPr="008E044C">
        <w:rPr>
          <w:rFonts w:ascii="Trebuchet MS" w:hAnsi="Trebuchet MS" w:cstheme="minorHAnsi"/>
          <w:color w:val="000000"/>
          <w:sz w:val="20"/>
          <w:szCs w:val="20"/>
          <w:lang w:eastAsia="pl-PL"/>
        </w:rPr>
        <w:t xml:space="preserve"> </w:t>
      </w:r>
    </w:p>
    <w:p w14:paraId="463554B4" w14:textId="4922F1CB" w:rsidR="00C00CE3" w:rsidRDefault="00C00CE3" w:rsidP="008E044C">
      <w:pPr>
        <w:pStyle w:val="Akapitzlist"/>
        <w:numPr>
          <w:ilvl w:val="0"/>
          <w:numId w:val="2"/>
        </w:numPr>
        <w:spacing w:before="120" w:after="0" w:line="240" w:lineRule="auto"/>
        <w:ind w:right="-28"/>
        <w:jc w:val="both"/>
        <w:rPr>
          <w:rFonts w:ascii="Trebuchet MS" w:hAnsi="Trebuchet MS" w:cstheme="minorHAnsi"/>
          <w:i w:val="0"/>
          <w:lang w:eastAsia="ko-KR"/>
        </w:rPr>
      </w:pPr>
      <w:r w:rsidRPr="008E044C">
        <w:rPr>
          <w:rFonts w:ascii="Trebuchet MS" w:hAnsi="Trebuchet MS" w:cstheme="minorHAnsi"/>
          <w:i w:val="0"/>
          <w:lang w:eastAsia="ko-KR"/>
        </w:rPr>
        <w:t>W przypadku wystąpienia obiektywnych przyczyn technicznych lub technologicznych uniemożliwiających usunięcie wad w terminie określonym w ust. 3, Zamawiający dopuszcza ich usunięcie w innym uzgodnionym przez strony terminie.</w:t>
      </w:r>
    </w:p>
    <w:p w14:paraId="43DCB7A5" w14:textId="13E5B46D" w:rsidR="00AC7BE1" w:rsidRPr="00AC7BE1" w:rsidRDefault="00AC7BE1" w:rsidP="00AC7BE1">
      <w:pPr>
        <w:pStyle w:val="Akapitzlist"/>
        <w:numPr>
          <w:ilvl w:val="0"/>
          <w:numId w:val="2"/>
        </w:numPr>
        <w:spacing w:before="120" w:after="0" w:line="240" w:lineRule="auto"/>
        <w:ind w:right="-28"/>
        <w:jc w:val="both"/>
        <w:rPr>
          <w:rFonts w:ascii="Trebuchet MS" w:hAnsi="Trebuchet MS" w:cstheme="minorHAnsi"/>
          <w:i w:val="0"/>
          <w:lang w:eastAsia="ko-KR"/>
        </w:rPr>
      </w:pPr>
      <w:r w:rsidRPr="00AC7BE1">
        <w:rPr>
          <w:rFonts w:ascii="Trebuchet MS" w:hAnsi="Trebuchet MS" w:cstheme="minorHAnsi"/>
          <w:i w:val="0"/>
          <w:lang w:eastAsia="ko-KR"/>
        </w:rPr>
        <w:t xml:space="preserve">Wykonawca zobowiązany jest do udziału, w okresie udzielonych gwarancji i rękojmi, w </w:t>
      </w:r>
      <w:r w:rsidR="0087775B">
        <w:rPr>
          <w:rFonts w:ascii="Trebuchet MS" w:hAnsi="Trebuchet MS" w:cstheme="minorHAnsi"/>
          <w:i w:val="0"/>
          <w:lang w:eastAsia="ko-KR"/>
        </w:rPr>
        <w:t xml:space="preserve">bezpłatnych </w:t>
      </w:r>
      <w:r w:rsidRPr="00AC7BE1">
        <w:rPr>
          <w:rFonts w:ascii="Trebuchet MS" w:hAnsi="Trebuchet MS" w:cstheme="minorHAnsi"/>
          <w:i w:val="0"/>
          <w:lang w:eastAsia="ko-KR"/>
        </w:rPr>
        <w:t>przeglądach gwarancyjnych.</w:t>
      </w:r>
      <w:r>
        <w:rPr>
          <w:rFonts w:ascii="Trebuchet MS" w:hAnsi="Trebuchet MS" w:cstheme="minorHAnsi"/>
          <w:i w:val="0"/>
          <w:lang w:eastAsia="ko-KR"/>
        </w:rPr>
        <w:t xml:space="preserve"> Zamawiający przewiduje przeglądy gwarancyjne co 12 miesięcy.  </w:t>
      </w:r>
    </w:p>
    <w:p w14:paraId="4F23EAAC" w14:textId="6EC5EE5E" w:rsidR="00AC7BE1" w:rsidRPr="00AC7BE1" w:rsidRDefault="00AC7BE1" w:rsidP="00AC7BE1">
      <w:pPr>
        <w:pStyle w:val="Akapitzlist"/>
        <w:numPr>
          <w:ilvl w:val="0"/>
          <w:numId w:val="2"/>
        </w:numPr>
        <w:spacing w:before="120" w:after="0" w:line="240" w:lineRule="auto"/>
        <w:ind w:right="-28"/>
        <w:jc w:val="both"/>
        <w:rPr>
          <w:rFonts w:ascii="Trebuchet MS" w:hAnsi="Trebuchet MS" w:cstheme="minorHAnsi"/>
          <w:i w:val="0"/>
          <w:lang w:eastAsia="ko-KR"/>
        </w:rPr>
      </w:pPr>
      <w:r w:rsidRPr="00AC7BE1">
        <w:rPr>
          <w:rFonts w:ascii="Trebuchet MS" w:hAnsi="Trebuchet MS" w:cstheme="minorHAnsi"/>
          <w:i w:val="0"/>
          <w:lang w:eastAsia="ko-KR"/>
        </w:rPr>
        <w:t>Obowiązkiem Wykonawcy jest terminowe usuwanie wad i usterek oraz zapewnienie właściwego kierownictwa nad realizacją prac związanych z ich usuwaniem, w tym w okresie rękojmi i gwarancji, według zasad obowiązujących w okresie realizacji zamówienia.</w:t>
      </w:r>
    </w:p>
    <w:p w14:paraId="5CA2C77F" w14:textId="164DA2E6" w:rsidR="00AC7BE1" w:rsidRPr="00AC7BE1" w:rsidRDefault="00AC7BE1" w:rsidP="00AC7BE1">
      <w:pPr>
        <w:pStyle w:val="Akapitzlist"/>
        <w:numPr>
          <w:ilvl w:val="0"/>
          <w:numId w:val="2"/>
        </w:numPr>
        <w:spacing w:before="120" w:after="0" w:line="240" w:lineRule="auto"/>
        <w:ind w:right="-28"/>
        <w:jc w:val="both"/>
        <w:rPr>
          <w:rFonts w:ascii="Trebuchet MS" w:hAnsi="Trebuchet MS" w:cstheme="minorHAnsi"/>
          <w:i w:val="0"/>
          <w:lang w:eastAsia="ko-KR"/>
        </w:rPr>
      </w:pPr>
      <w:r w:rsidRPr="00AC7BE1">
        <w:rPr>
          <w:rFonts w:ascii="Trebuchet MS" w:hAnsi="Trebuchet MS" w:cstheme="minorHAnsi"/>
          <w:i w:val="0"/>
          <w:lang w:eastAsia="ko-KR"/>
        </w:rPr>
        <w:t xml:space="preserve">Koszty oględzin, przeglądów koniecznych do przeprowadzenia w związku z usuwaniem wynikłych wad i usterek oraz przeglądu gwarancyjnego i pogwarancyjnego całości wykonanych robót ponosić będzie Wykonawca. </w:t>
      </w:r>
    </w:p>
    <w:p w14:paraId="06FF4F24" w14:textId="29814FD3" w:rsidR="000428BA" w:rsidRPr="00AC7BE1" w:rsidRDefault="00D55F0C" w:rsidP="00AC7BE1">
      <w:pPr>
        <w:pStyle w:val="Akapitzlist"/>
        <w:numPr>
          <w:ilvl w:val="0"/>
          <w:numId w:val="2"/>
        </w:numPr>
        <w:spacing w:before="120" w:after="0" w:line="240" w:lineRule="auto"/>
        <w:ind w:right="-28"/>
        <w:jc w:val="both"/>
        <w:rPr>
          <w:rFonts w:ascii="Trebuchet MS" w:hAnsi="Trebuchet MS" w:cstheme="minorHAnsi"/>
          <w:i w:val="0"/>
          <w:lang w:eastAsia="ko-KR"/>
        </w:rPr>
      </w:pPr>
      <w:r w:rsidRPr="00AC7BE1">
        <w:rPr>
          <w:rFonts w:ascii="Trebuchet MS" w:hAnsi="Trebuchet MS" w:cstheme="minorHAnsi"/>
          <w:i w:val="0"/>
          <w:lang w:eastAsia="ko-KR"/>
        </w:rPr>
        <w:t>Jeżeli Wykonawca nie usunie</w:t>
      </w:r>
      <w:r w:rsidR="00C00CE3" w:rsidRPr="00AC7BE1">
        <w:rPr>
          <w:rFonts w:ascii="Trebuchet MS" w:hAnsi="Trebuchet MS" w:cstheme="minorHAnsi"/>
          <w:i w:val="0"/>
          <w:lang w:eastAsia="ko-KR"/>
        </w:rPr>
        <w:t xml:space="preserve"> w terminie wykrytych wad</w:t>
      </w:r>
      <w:r w:rsidRPr="00AC7BE1">
        <w:rPr>
          <w:rFonts w:ascii="Trebuchet MS" w:hAnsi="Trebuchet MS" w:cstheme="minorHAnsi"/>
          <w:i w:val="0"/>
          <w:lang w:eastAsia="ko-KR"/>
        </w:rPr>
        <w:t xml:space="preserve">, Zamawiający może zlecić ich usunięcie osobie trzeciej (innemu wykonawcy) na koszt i ryzyko Wykonawcy. O zamiarze powierzenia usunięcia wad osobie trzeciej Zamawiający powinien zawiadomić Wykonawcę co najmniej na 3 (trzy) dni wcześniej. </w:t>
      </w:r>
      <w:r w:rsidR="000428BA" w:rsidRPr="00AC7BE1">
        <w:rPr>
          <w:rFonts w:ascii="Trebuchet MS" w:hAnsi="Trebuchet MS" w:cstheme="minorHAnsi"/>
          <w:i w:val="0"/>
          <w:lang w:eastAsia="ko-KR"/>
        </w:rPr>
        <w:t>Koszt usunięcia wad przez osobę trzecią zostanie w takim przypadku potrącony z zabezpieczenia należytego wykonania umowy wniesionego przez Wykonawcę.</w:t>
      </w:r>
      <w:r w:rsidR="00A6593A" w:rsidRPr="00AC7BE1">
        <w:rPr>
          <w:rFonts w:ascii="Trebuchet MS" w:hAnsi="Trebuchet MS" w:cstheme="minorHAnsi"/>
          <w:i w:val="0"/>
          <w:lang w:eastAsia="ko-KR"/>
        </w:rPr>
        <w:t xml:space="preserve"> Zgoda sądu </w:t>
      </w:r>
      <w:r w:rsidR="00B949D3" w:rsidRPr="00AC7BE1">
        <w:rPr>
          <w:rFonts w:ascii="Trebuchet MS" w:hAnsi="Trebuchet MS" w:cstheme="minorHAnsi"/>
          <w:i w:val="0"/>
          <w:lang w:eastAsia="ko-KR"/>
        </w:rPr>
        <w:t>w takim przypadku nie jest wymagana.</w:t>
      </w:r>
    </w:p>
    <w:p w14:paraId="0B8BD213" w14:textId="1DF0659B" w:rsidR="00D55F0C" w:rsidRPr="00AC7BE1" w:rsidRDefault="00D55F0C" w:rsidP="00AC7BE1">
      <w:pPr>
        <w:pStyle w:val="Akapitzlist"/>
        <w:numPr>
          <w:ilvl w:val="0"/>
          <w:numId w:val="2"/>
        </w:numPr>
        <w:spacing w:before="120" w:after="0" w:line="240" w:lineRule="auto"/>
        <w:ind w:right="-28"/>
        <w:jc w:val="both"/>
        <w:rPr>
          <w:rFonts w:ascii="Trebuchet MS" w:hAnsi="Trebuchet MS" w:cstheme="minorHAnsi"/>
          <w:i w:val="0"/>
          <w:lang w:eastAsia="ko-KR"/>
        </w:rPr>
      </w:pPr>
      <w:r w:rsidRPr="00AC7BE1">
        <w:rPr>
          <w:rFonts w:ascii="Trebuchet MS" w:hAnsi="Trebuchet MS" w:cstheme="minorHAnsi"/>
          <w:i w:val="0"/>
          <w:lang w:eastAsia="ko-KR"/>
        </w:rPr>
        <w:t>Dochodzenie roszczeń z tytułu rękojmi i gwarancji możliwe jest także po upływie terminu rękojmi i</w:t>
      </w:r>
      <w:r w:rsidR="009B5E91" w:rsidRPr="00AC7BE1">
        <w:rPr>
          <w:rFonts w:ascii="Trebuchet MS" w:hAnsi="Trebuchet MS" w:cstheme="minorHAnsi"/>
          <w:i w:val="0"/>
          <w:lang w:eastAsia="ko-KR"/>
        </w:rPr>
        <w:t> </w:t>
      </w:r>
      <w:r w:rsidRPr="00AC7BE1">
        <w:rPr>
          <w:rFonts w:ascii="Trebuchet MS" w:hAnsi="Trebuchet MS" w:cstheme="minorHAnsi"/>
          <w:i w:val="0"/>
          <w:lang w:eastAsia="ko-KR"/>
        </w:rPr>
        <w:t xml:space="preserve">gwarancji, w przypadku reklamowania wady przed upływem terminu. </w:t>
      </w:r>
    </w:p>
    <w:p w14:paraId="0E06ED03" w14:textId="77777777" w:rsidR="00C00CE3" w:rsidRPr="008E044C" w:rsidRDefault="00C00CE3" w:rsidP="00AC7BE1">
      <w:pPr>
        <w:pStyle w:val="Akapitzlist"/>
        <w:numPr>
          <w:ilvl w:val="0"/>
          <w:numId w:val="2"/>
        </w:numPr>
        <w:spacing w:before="120" w:after="0" w:line="240" w:lineRule="auto"/>
        <w:ind w:right="-28"/>
        <w:jc w:val="both"/>
        <w:rPr>
          <w:rFonts w:ascii="Trebuchet MS" w:hAnsi="Trebuchet MS" w:cstheme="minorHAnsi"/>
          <w:i w:val="0"/>
          <w:lang w:eastAsia="ko-KR"/>
        </w:rPr>
      </w:pPr>
      <w:r w:rsidRPr="008E044C">
        <w:rPr>
          <w:rFonts w:ascii="Trebuchet MS" w:hAnsi="Trebuchet MS" w:cstheme="minorHAnsi"/>
          <w:i w:val="0"/>
          <w:lang w:eastAsia="ko-KR"/>
        </w:rPr>
        <w:t>Udzielona gwarancja i rękojmia nie naruszają prawa Zamawiającego do dochodzenia roszczeń</w:t>
      </w:r>
      <w:r w:rsidRPr="008E044C">
        <w:rPr>
          <w:rFonts w:ascii="Trebuchet MS" w:hAnsi="Trebuchet MS" w:cstheme="minorHAnsi"/>
          <w:i w:val="0"/>
          <w:lang w:eastAsia="ko-KR"/>
        </w:rPr>
        <w:br/>
        <w:t>o naprawienie szkody w pełnej wysokości na zasadach określonych w kodeksie cywilnym.</w:t>
      </w:r>
    </w:p>
    <w:p w14:paraId="09898687" w14:textId="6F745639" w:rsidR="003B089C" w:rsidRPr="008E044C" w:rsidRDefault="003B089C" w:rsidP="008E044C">
      <w:pPr>
        <w:spacing w:before="120" w:after="0" w:line="240" w:lineRule="auto"/>
        <w:jc w:val="center"/>
        <w:rPr>
          <w:rFonts w:ascii="Trebuchet MS" w:hAnsi="Trebuchet MS" w:cstheme="minorHAnsi"/>
          <w:sz w:val="20"/>
          <w:szCs w:val="20"/>
        </w:rPr>
      </w:pPr>
      <w:r w:rsidRPr="008E044C">
        <w:rPr>
          <w:rFonts w:ascii="Trebuchet MS" w:hAnsi="Trebuchet MS" w:cstheme="minorHAnsi"/>
          <w:sz w:val="20"/>
          <w:szCs w:val="20"/>
        </w:rPr>
        <w:t xml:space="preserve">§ </w:t>
      </w:r>
      <w:r w:rsidR="001627C5">
        <w:rPr>
          <w:rFonts w:ascii="Trebuchet MS" w:hAnsi="Trebuchet MS" w:cstheme="minorHAnsi"/>
          <w:sz w:val="20"/>
          <w:szCs w:val="20"/>
        </w:rPr>
        <w:t>10</w:t>
      </w:r>
      <w:r w:rsidR="009B5E91" w:rsidRPr="008E044C">
        <w:rPr>
          <w:rFonts w:ascii="Trebuchet MS" w:hAnsi="Trebuchet MS" w:cstheme="minorHAnsi"/>
          <w:sz w:val="20"/>
          <w:szCs w:val="20"/>
        </w:rPr>
        <w:t>.</w:t>
      </w:r>
    </w:p>
    <w:p w14:paraId="7BFA915A" w14:textId="77777777" w:rsidR="003B089C" w:rsidRPr="008E044C" w:rsidRDefault="003B089C" w:rsidP="008E044C">
      <w:pPr>
        <w:spacing w:before="120" w:after="0" w:line="240" w:lineRule="auto"/>
        <w:jc w:val="center"/>
        <w:rPr>
          <w:rFonts w:ascii="Trebuchet MS" w:hAnsi="Trebuchet MS" w:cstheme="minorHAnsi"/>
          <w:sz w:val="20"/>
          <w:szCs w:val="20"/>
          <w:u w:val="single"/>
        </w:rPr>
      </w:pPr>
      <w:r w:rsidRPr="008E044C">
        <w:rPr>
          <w:rFonts w:ascii="Trebuchet MS" w:hAnsi="Trebuchet MS" w:cstheme="minorHAnsi"/>
          <w:sz w:val="20"/>
          <w:szCs w:val="20"/>
          <w:u w:val="single"/>
        </w:rPr>
        <w:t>Zabezpieczenie należytego wykonania umowy</w:t>
      </w:r>
    </w:p>
    <w:p w14:paraId="182ADC9B" w14:textId="77777777" w:rsidR="00132EFD" w:rsidRPr="008E044C" w:rsidRDefault="00132EFD" w:rsidP="0098372E">
      <w:pPr>
        <w:pStyle w:val="Bezodstpw"/>
        <w:numPr>
          <w:ilvl w:val="0"/>
          <w:numId w:val="5"/>
        </w:numPr>
        <w:spacing w:before="120"/>
        <w:ind w:left="357" w:hanging="357"/>
        <w:jc w:val="both"/>
        <w:rPr>
          <w:rFonts w:ascii="Trebuchet MS" w:hAnsi="Trebuchet MS" w:cstheme="minorHAnsi"/>
          <w:sz w:val="20"/>
          <w:szCs w:val="20"/>
        </w:rPr>
      </w:pPr>
      <w:r w:rsidRPr="008E044C">
        <w:rPr>
          <w:rFonts w:ascii="Trebuchet MS" w:hAnsi="Trebuchet MS" w:cstheme="minorHAnsi"/>
          <w:sz w:val="20"/>
          <w:szCs w:val="20"/>
        </w:rPr>
        <w:t xml:space="preserve">Strony postanawiają, że tytułem zabezpieczenia należytego wykonania umowy Wykonawca najpóźniej w dniu zawarcia umowy wniesie zabezpieczenie w formie dopuszczonej przez ustawę Prawo zamówień publicznych w art. 450 ust. 1 w wysokości 5 % zaoferowanej ceny ofertowej (brutto), tj. kwotę  …………………. zł (słownie: …………………………………………………. ../100). </w:t>
      </w:r>
    </w:p>
    <w:p w14:paraId="3F5DE819" w14:textId="77777777" w:rsidR="00132EFD" w:rsidRPr="008E044C" w:rsidRDefault="00132EFD" w:rsidP="0098372E">
      <w:pPr>
        <w:pStyle w:val="Bezodstpw"/>
        <w:numPr>
          <w:ilvl w:val="0"/>
          <w:numId w:val="5"/>
        </w:numPr>
        <w:spacing w:before="120"/>
        <w:ind w:left="357" w:hanging="357"/>
        <w:jc w:val="both"/>
        <w:rPr>
          <w:rFonts w:ascii="Trebuchet MS" w:hAnsi="Trebuchet MS" w:cstheme="minorHAnsi"/>
          <w:sz w:val="20"/>
          <w:szCs w:val="20"/>
        </w:rPr>
      </w:pPr>
      <w:r w:rsidRPr="008E044C">
        <w:rPr>
          <w:rFonts w:ascii="Trebuchet MS" w:hAnsi="Trebuchet MS" w:cstheme="minorHAnsi"/>
          <w:sz w:val="20"/>
          <w:szCs w:val="20"/>
        </w:rPr>
        <w:lastRenderedPageBreak/>
        <w:t>Zabezpieczenie wniesione w pieniądzu Wykonawca wpłaca przelewem na rachunek bankowy wskazany przez Zamawiającego.</w:t>
      </w:r>
    </w:p>
    <w:p w14:paraId="109DD87F" w14:textId="77777777" w:rsidR="00132EFD" w:rsidRPr="008E044C" w:rsidRDefault="00132EFD" w:rsidP="0098372E">
      <w:pPr>
        <w:pStyle w:val="Bezodstpw"/>
        <w:numPr>
          <w:ilvl w:val="0"/>
          <w:numId w:val="5"/>
        </w:numPr>
        <w:spacing w:before="120"/>
        <w:ind w:left="357" w:hanging="357"/>
        <w:jc w:val="both"/>
        <w:rPr>
          <w:rFonts w:ascii="Trebuchet MS" w:hAnsi="Trebuchet MS" w:cstheme="minorHAnsi"/>
          <w:sz w:val="20"/>
          <w:szCs w:val="20"/>
        </w:rPr>
      </w:pPr>
      <w:r w:rsidRPr="008E044C">
        <w:rPr>
          <w:rFonts w:ascii="Trebuchet MS" w:hAnsi="Trebuchet MS" w:cstheme="minorHAnsi"/>
          <w:sz w:val="20"/>
          <w:szCs w:val="20"/>
        </w:rPr>
        <w:t>W przypadku wniesienia wadium w pieniądzu Wykonawca może wyrazić zgodę na zaliczenie kwoty wadium na poczet zabezpieczenia.</w:t>
      </w:r>
    </w:p>
    <w:p w14:paraId="12872DFF" w14:textId="77777777" w:rsidR="00132EFD" w:rsidRPr="008E044C" w:rsidRDefault="00132EFD" w:rsidP="0098372E">
      <w:pPr>
        <w:pStyle w:val="Bezodstpw"/>
        <w:numPr>
          <w:ilvl w:val="0"/>
          <w:numId w:val="5"/>
        </w:numPr>
        <w:spacing w:before="120"/>
        <w:ind w:left="357" w:hanging="357"/>
        <w:jc w:val="both"/>
        <w:rPr>
          <w:rFonts w:ascii="Trebuchet MS" w:hAnsi="Trebuchet MS" w:cstheme="minorHAnsi"/>
          <w:sz w:val="20"/>
          <w:szCs w:val="20"/>
        </w:rPr>
      </w:pPr>
      <w:r w:rsidRPr="008E044C">
        <w:rPr>
          <w:rFonts w:ascii="Trebuchet MS" w:hAnsi="Trebuchet MS" w:cstheme="minorHAnsi"/>
          <w:sz w:val="20"/>
          <w:szCs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Wykonawca.</w:t>
      </w:r>
    </w:p>
    <w:p w14:paraId="66FC4968" w14:textId="77777777" w:rsidR="00132EFD" w:rsidRPr="008E044C" w:rsidRDefault="00132EFD" w:rsidP="0098372E">
      <w:pPr>
        <w:pStyle w:val="Bezodstpw"/>
        <w:numPr>
          <w:ilvl w:val="0"/>
          <w:numId w:val="5"/>
        </w:numPr>
        <w:spacing w:before="120"/>
        <w:ind w:left="357" w:hanging="357"/>
        <w:jc w:val="both"/>
        <w:rPr>
          <w:rFonts w:ascii="Trebuchet MS" w:hAnsi="Trebuchet MS" w:cstheme="minorHAnsi"/>
          <w:sz w:val="20"/>
          <w:szCs w:val="20"/>
        </w:rPr>
      </w:pPr>
      <w:r w:rsidRPr="008E044C">
        <w:rPr>
          <w:rFonts w:ascii="Trebuchet MS" w:hAnsi="Trebuchet MS" w:cstheme="minorHAnsi"/>
          <w:sz w:val="20"/>
          <w:szCs w:val="20"/>
        </w:rPr>
        <w:t>W trakcie realizacji umowy wykonawca może dokonać zmiany formy zabezpieczenia na jedną lub kilka form, o których mowa w art. 450 ust. 1 ustawy Prawo zamówień publicznych.</w:t>
      </w:r>
    </w:p>
    <w:p w14:paraId="7798F657" w14:textId="77777777" w:rsidR="00132EFD" w:rsidRPr="008E044C" w:rsidRDefault="00132EFD" w:rsidP="0098372E">
      <w:pPr>
        <w:pStyle w:val="Bezodstpw"/>
        <w:numPr>
          <w:ilvl w:val="0"/>
          <w:numId w:val="5"/>
        </w:numPr>
        <w:spacing w:before="120"/>
        <w:ind w:left="357" w:hanging="357"/>
        <w:jc w:val="both"/>
        <w:rPr>
          <w:rFonts w:ascii="Trebuchet MS" w:hAnsi="Trebuchet MS" w:cstheme="minorHAnsi"/>
          <w:sz w:val="20"/>
          <w:szCs w:val="20"/>
        </w:rPr>
      </w:pPr>
      <w:r w:rsidRPr="008E044C">
        <w:rPr>
          <w:rFonts w:ascii="Trebuchet MS" w:hAnsi="Trebuchet MS" w:cstheme="minorHAnsi"/>
          <w:sz w:val="20"/>
          <w:szCs w:val="20"/>
        </w:rPr>
        <w:t xml:space="preserve">Zmiana formy zabezpieczenia jest dokonywana z zachowaniem ciągłości zabezpieczenia </w:t>
      </w:r>
      <w:r w:rsidRPr="008E044C">
        <w:rPr>
          <w:rFonts w:ascii="Trebuchet MS" w:hAnsi="Trebuchet MS" w:cstheme="minorHAnsi"/>
          <w:sz w:val="20"/>
          <w:szCs w:val="20"/>
        </w:rPr>
        <w:br/>
        <w:t xml:space="preserve">i bez zmniejszenia jego wysokości. </w:t>
      </w:r>
    </w:p>
    <w:p w14:paraId="422F6676" w14:textId="688672C6" w:rsidR="00132EFD" w:rsidRPr="008E044C" w:rsidRDefault="00132EFD" w:rsidP="0098372E">
      <w:pPr>
        <w:pStyle w:val="Akapitzlist"/>
        <w:numPr>
          <w:ilvl w:val="0"/>
          <w:numId w:val="5"/>
        </w:numPr>
        <w:autoSpaceDN w:val="0"/>
        <w:adjustRightInd w:val="0"/>
        <w:spacing w:before="120" w:after="0" w:line="240" w:lineRule="auto"/>
        <w:jc w:val="both"/>
        <w:rPr>
          <w:rFonts w:ascii="Trebuchet MS" w:hAnsi="Trebuchet MS" w:cstheme="minorHAnsi"/>
          <w:i w:val="0"/>
          <w:color w:val="000000"/>
          <w:lang w:eastAsia="pl-PL"/>
        </w:rPr>
      </w:pPr>
      <w:r w:rsidRPr="008E044C">
        <w:rPr>
          <w:rFonts w:ascii="Trebuchet MS" w:hAnsi="Trebuchet MS" w:cstheme="minorHAnsi"/>
          <w:i w:val="0"/>
          <w:color w:val="000000"/>
          <w:lang w:eastAsia="pl-PL"/>
        </w:rPr>
        <w:t xml:space="preserve">Zamawiający zastrzega, że w przypadku wniesienia zabezpieczenia w formie określonej w art. 450 ust. 1 pkt 2-5 ustawy Prawo zamówień publicznych poręczenie/gwarancja ta winna mieć charakter abstrakcyjny, to jest zobowiązywać Gwaranta/Poręczyciela nieodwołalnie i bezwarunkowo do wypłacenia Zamawiającemu kwoty objętej żądaniem wypłaty, na pierwsze pisemne żądanie Zamawiającego wskazujące na niewykonanie lub nienależyte wykonanie umowy. Przedstawiona przez </w:t>
      </w:r>
      <w:r w:rsidRPr="008E044C">
        <w:rPr>
          <w:rFonts w:ascii="Trebuchet MS" w:hAnsi="Trebuchet MS" w:cstheme="minorHAnsi"/>
          <w:i w:val="0"/>
        </w:rPr>
        <w:t>Wykonawcę</w:t>
      </w:r>
      <w:r w:rsidRPr="008E044C">
        <w:rPr>
          <w:rFonts w:ascii="Trebuchet MS" w:hAnsi="Trebuchet MS" w:cstheme="minorHAnsi"/>
          <w:i w:val="0"/>
          <w:color w:val="000000"/>
          <w:lang w:eastAsia="pl-PL"/>
        </w:rPr>
        <w:t xml:space="preserve"> gwarancja/poręczenie nie może w szczególności zawierać żadnych postanowień, na mocy których Gwarant/Poręczyciel byłby uprawniony do merytorycznego badania zasadności żądania wypłaty. W przypadku zamieszczenia w gwarancji/poręczeniu zapisu, dotyczącego konieczności potwierdzenia własnoręczności podpisu osoby, która wystąpiła do Gwaranta/Poręczyciela w imieniu Zamawiającego z żądaniem zapłaty, zapis ten winien uwzględniać możliwość  potwierdzenia własnoręczności podpisu tej osoby przez radcę prawnego.</w:t>
      </w:r>
    </w:p>
    <w:p w14:paraId="2F7A8446" w14:textId="46E01046" w:rsidR="00132EFD" w:rsidRPr="008E044C" w:rsidRDefault="00132EFD" w:rsidP="0098372E">
      <w:pPr>
        <w:pStyle w:val="Akapitzlist"/>
        <w:numPr>
          <w:ilvl w:val="0"/>
          <w:numId w:val="5"/>
        </w:numPr>
        <w:autoSpaceDN w:val="0"/>
        <w:adjustRightInd w:val="0"/>
        <w:spacing w:before="120" w:after="0" w:line="240" w:lineRule="auto"/>
        <w:jc w:val="both"/>
        <w:rPr>
          <w:rFonts w:ascii="Trebuchet MS" w:hAnsi="Trebuchet MS" w:cstheme="minorHAnsi"/>
          <w:i w:val="0"/>
          <w:color w:val="000000"/>
          <w:lang w:eastAsia="pl-PL"/>
        </w:rPr>
      </w:pPr>
      <w:r w:rsidRPr="008E044C">
        <w:rPr>
          <w:rFonts w:ascii="Trebuchet MS" w:hAnsi="Trebuchet MS" w:cstheme="minorHAnsi"/>
          <w:i w:val="0"/>
          <w:color w:val="000000"/>
          <w:lang w:eastAsia="pl-PL"/>
        </w:rPr>
        <w:t xml:space="preserve">Gwarancja/Poręczenie złożone tytułem zabezpieczenia należytego wykonania umowy będzie zobowiązywała Gwaranta/Poręczyciela do wypłaty do 100 % wartości zabezpieczenia, o której mowa ust. 1, przez okres obowiązywania umowy powiększony o 30 dni. </w:t>
      </w:r>
    </w:p>
    <w:p w14:paraId="0A314F3E" w14:textId="77777777" w:rsidR="00132EFD" w:rsidRPr="008E044C" w:rsidRDefault="00132EFD" w:rsidP="0098372E">
      <w:pPr>
        <w:pStyle w:val="Akapitzlist"/>
        <w:numPr>
          <w:ilvl w:val="0"/>
          <w:numId w:val="5"/>
        </w:numPr>
        <w:autoSpaceDN w:val="0"/>
        <w:adjustRightInd w:val="0"/>
        <w:spacing w:before="120" w:after="0" w:line="240" w:lineRule="auto"/>
        <w:jc w:val="both"/>
        <w:rPr>
          <w:rFonts w:ascii="Trebuchet MS" w:hAnsi="Trebuchet MS" w:cstheme="minorHAnsi"/>
          <w:i w:val="0"/>
          <w:color w:val="000000"/>
          <w:lang w:eastAsia="pl-PL"/>
        </w:rPr>
      </w:pPr>
      <w:r w:rsidRPr="008E044C">
        <w:rPr>
          <w:rFonts w:ascii="Trebuchet MS" w:hAnsi="Trebuchet MS" w:cstheme="minorHAnsi"/>
          <w:i w:val="0"/>
          <w:color w:val="000000"/>
          <w:lang w:eastAsia="pl-PL"/>
        </w:rPr>
        <w:t xml:space="preserve">Gwarancja/Poręczenie złożone tytułem zabezpieczenia roszczeń z tytułu rękojmi za wady lub gwarancji będzie zobowiązywała Gwaranta/Poręczyciela do wypłaty do 30 % wartości zabezpieczenia, o której mowa ust. 1, przez okres rękojmi lub gwarancji powiększony o 15 dni. </w:t>
      </w:r>
    </w:p>
    <w:p w14:paraId="20B9C0E3" w14:textId="77777777" w:rsidR="00132EFD" w:rsidRPr="008E044C" w:rsidRDefault="00132EFD" w:rsidP="0098372E">
      <w:pPr>
        <w:pStyle w:val="Akapitzlist"/>
        <w:numPr>
          <w:ilvl w:val="0"/>
          <w:numId w:val="5"/>
        </w:numPr>
        <w:autoSpaceDN w:val="0"/>
        <w:adjustRightInd w:val="0"/>
        <w:spacing w:before="120" w:after="0" w:line="240" w:lineRule="auto"/>
        <w:jc w:val="both"/>
        <w:rPr>
          <w:rFonts w:ascii="Trebuchet MS" w:hAnsi="Trebuchet MS" w:cstheme="minorHAnsi"/>
          <w:i w:val="0"/>
          <w:color w:val="000000"/>
          <w:lang w:eastAsia="pl-PL"/>
        </w:rPr>
      </w:pPr>
      <w:r w:rsidRPr="008E044C">
        <w:rPr>
          <w:rFonts w:ascii="Trebuchet MS" w:hAnsi="Trebuchet MS" w:cstheme="minorHAnsi"/>
          <w:i w:val="0"/>
          <w:color w:val="000000"/>
          <w:lang w:eastAsia="pl-PL"/>
        </w:rPr>
        <w:t xml:space="preserve"> Dostarczona przez Wykonawcę gwarancja/poręczenie złożone tytułem zabezpieczenia należytego wykonania umowy winna nadto zawierać klauzulę stanowiącą, iż wszelkie spory dotyczące gwarancji/poręczenia podlegają rozstrzygnięciu zgodnie z prawem Rzeczypospolitej Polskiej i podlegają kompetencji sądu powszechnego właściwego dla siedziby Zamawiającego. </w:t>
      </w:r>
    </w:p>
    <w:p w14:paraId="11298342" w14:textId="77777777" w:rsidR="00132EFD" w:rsidRPr="008E044C" w:rsidRDefault="00132EFD" w:rsidP="0098372E">
      <w:pPr>
        <w:pStyle w:val="Bezodstpw"/>
        <w:numPr>
          <w:ilvl w:val="0"/>
          <w:numId w:val="5"/>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Zamawiający zwróci 70% kwoty zabezpieczenia w terminie 30 dni od dnia wykonania zamówienia i uznania przez Zamawiającego za należycie wykonane. </w:t>
      </w:r>
    </w:p>
    <w:p w14:paraId="009D36B3" w14:textId="77777777" w:rsidR="00132EFD" w:rsidRPr="008E044C" w:rsidRDefault="00132EFD" w:rsidP="0098372E">
      <w:pPr>
        <w:pStyle w:val="Bezodstpw"/>
        <w:numPr>
          <w:ilvl w:val="0"/>
          <w:numId w:val="5"/>
        </w:numPr>
        <w:spacing w:before="120"/>
        <w:ind w:left="357" w:hanging="357"/>
        <w:jc w:val="both"/>
        <w:rPr>
          <w:rFonts w:ascii="Trebuchet MS" w:hAnsi="Trebuchet MS" w:cstheme="minorHAnsi"/>
          <w:sz w:val="20"/>
          <w:szCs w:val="20"/>
        </w:rPr>
      </w:pPr>
      <w:r w:rsidRPr="008E044C">
        <w:rPr>
          <w:rFonts w:ascii="Trebuchet MS" w:hAnsi="Trebuchet MS" w:cstheme="minorHAnsi"/>
          <w:sz w:val="20"/>
          <w:szCs w:val="20"/>
        </w:rPr>
        <w:t>Kwota pozostawiona na zabezpieczenie roszczeń z tytułu rękojmi za wady lub gwarancji w wysokości 30% zabezpieczenia zwrócona zostanie nie później niż w 15 dniu po upływie okresu rękojmi za wady lub gwarancji.</w:t>
      </w:r>
    </w:p>
    <w:p w14:paraId="2A481B97" w14:textId="21B71E6D" w:rsidR="00132EFD" w:rsidRPr="008E044C" w:rsidRDefault="00132EFD" w:rsidP="0098372E">
      <w:pPr>
        <w:pStyle w:val="Bezodstpw"/>
        <w:numPr>
          <w:ilvl w:val="0"/>
          <w:numId w:val="5"/>
        </w:numPr>
        <w:spacing w:before="120"/>
        <w:jc w:val="both"/>
        <w:rPr>
          <w:rFonts w:ascii="Trebuchet MS" w:hAnsi="Trebuchet MS" w:cstheme="minorHAnsi"/>
          <w:sz w:val="20"/>
          <w:szCs w:val="20"/>
          <w:lang w:eastAsia="pl-PL"/>
        </w:rPr>
      </w:pPr>
      <w:r w:rsidRPr="008E044C">
        <w:rPr>
          <w:rFonts w:ascii="Trebuchet MS" w:hAnsi="Trebuchet MS" w:cstheme="minorHAnsi"/>
          <w:sz w:val="20"/>
          <w:szCs w:val="20"/>
          <w:lang w:eastAsia="pl-PL"/>
        </w:rPr>
        <w:t>Jeżeli okres, na jaki ma zostać wniesione zabezpieczenie, przekracza 5 lat, zabezpieczenie w pieniądzu wnosi się na cały ten okres, a zabezpieczenie w innej formie wnosi się na okres nie krótszy niż 5 lat, z</w:t>
      </w:r>
      <w:r w:rsidR="00784E3B">
        <w:rPr>
          <w:rFonts w:ascii="Trebuchet MS" w:hAnsi="Trebuchet MS" w:cstheme="minorHAnsi"/>
          <w:sz w:val="20"/>
          <w:szCs w:val="20"/>
          <w:lang w:eastAsia="pl-PL"/>
        </w:rPr>
        <w:t> </w:t>
      </w:r>
      <w:r w:rsidRPr="008E044C">
        <w:rPr>
          <w:rFonts w:ascii="Trebuchet MS" w:hAnsi="Trebuchet MS" w:cstheme="minorHAnsi"/>
          <w:sz w:val="20"/>
          <w:szCs w:val="20"/>
          <w:lang w:eastAsia="pl-PL"/>
        </w:rPr>
        <w:t>jednoczesnym zobowiązaniem się wykonawcy do przedłużenia zabezpieczenia lub wniesienia nowego zabezpieczenia na kolejne okresy.</w:t>
      </w:r>
    </w:p>
    <w:p w14:paraId="2B5729ED" w14:textId="06A38169" w:rsidR="00132EFD" w:rsidRPr="008E044C" w:rsidRDefault="00132EFD" w:rsidP="0098372E">
      <w:pPr>
        <w:pStyle w:val="Bezodstpw"/>
        <w:numPr>
          <w:ilvl w:val="0"/>
          <w:numId w:val="5"/>
        </w:numPr>
        <w:spacing w:before="120"/>
        <w:jc w:val="both"/>
        <w:rPr>
          <w:rFonts w:ascii="Trebuchet MS" w:hAnsi="Trebuchet MS" w:cstheme="minorHAnsi"/>
          <w:sz w:val="20"/>
          <w:szCs w:val="20"/>
          <w:lang w:eastAsia="pl-PL"/>
        </w:rPr>
      </w:pPr>
      <w:r w:rsidRPr="008E044C">
        <w:rPr>
          <w:rFonts w:ascii="Trebuchet MS" w:hAnsi="Trebuchet MS" w:cstheme="minorHAnsi"/>
          <w:sz w:val="20"/>
          <w:szCs w:val="20"/>
          <w:lang w:eastAsia="pl-PL"/>
        </w:rPr>
        <w:t>W przypadku nieprzedłużenia lub niewniesienia nowego zabezpieczenia najpóźniej na 30 dni przed upływem terminu ważności dotychczasowego zabezpieczenia wniesionego w innej formie niż w</w:t>
      </w:r>
      <w:r w:rsidR="00784E3B">
        <w:rPr>
          <w:rFonts w:ascii="Trebuchet MS" w:hAnsi="Trebuchet MS" w:cstheme="minorHAnsi"/>
          <w:sz w:val="20"/>
          <w:szCs w:val="20"/>
          <w:lang w:eastAsia="pl-PL"/>
        </w:rPr>
        <w:t> </w:t>
      </w:r>
      <w:r w:rsidRPr="008E044C">
        <w:rPr>
          <w:rFonts w:ascii="Trebuchet MS" w:hAnsi="Trebuchet MS" w:cstheme="minorHAnsi"/>
          <w:sz w:val="20"/>
          <w:szCs w:val="20"/>
          <w:lang w:eastAsia="pl-PL"/>
        </w:rPr>
        <w:t>pieniądzu, Zamawiający zmieni formę na zabezpieczenie w pieniądzu, przez wypłatę kwoty z</w:t>
      </w:r>
      <w:r w:rsidR="00784E3B">
        <w:rPr>
          <w:rFonts w:ascii="Trebuchet MS" w:hAnsi="Trebuchet MS" w:cstheme="minorHAnsi"/>
          <w:sz w:val="20"/>
          <w:szCs w:val="20"/>
          <w:lang w:eastAsia="pl-PL"/>
        </w:rPr>
        <w:t> </w:t>
      </w:r>
      <w:r w:rsidRPr="008E044C">
        <w:rPr>
          <w:rFonts w:ascii="Trebuchet MS" w:hAnsi="Trebuchet MS" w:cstheme="minorHAnsi"/>
          <w:sz w:val="20"/>
          <w:szCs w:val="20"/>
          <w:lang w:eastAsia="pl-PL"/>
        </w:rPr>
        <w:t>dotychczasowego zabezpieczenia.</w:t>
      </w:r>
    </w:p>
    <w:p w14:paraId="49F045AC" w14:textId="77777777" w:rsidR="00132EFD" w:rsidRPr="008E044C" w:rsidRDefault="00132EFD" w:rsidP="0098372E">
      <w:pPr>
        <w:pStyle w:val="Bezodstpw"/>
        <w:numPr>
          <w:ilvl w:val="0"/>
          <w:numId w:val="5"/>
        </w:numPr>
        <w:spacing w:before="120"/>
        <w:jc w:val="both"/>
        <w:rPr>
          <w:rFonts w:ascii="Trebuchet MS" w:hAnsi="Trebuchet MS" w:cstheme="minorHAnsi"/>
          <w:sz w:val="20"/>
          <w:szCs w:val="20"/>
          <w:lang w:eastAsia="pl-PL"/>
        </w:rPr>
      </w:pPr>
      <w:r w:rsidRPr="008E044C">
        <w:rPr>
          <w:rFonts w:ascii="Trebuchet MS" w:hAnsi="Trebuchet MS" w:cstheme="minorHAnsi"/>
          <w:sz w:val="20"/>
          <w:szCs w:val="20"/>
          <w:lang w:eastAsia="pl-PL"/>
        </w:rPr>
        <w:t>Wypłata, o której mowa w ust. 14, nastąpi nie później niż w ostatnim dniu ważności dotychczasowego zabezpieczenia.</w:t>
      </w:r>
    </w:p>
    <w:p w14:paraId="21ADAE24" w14:textId="77777777" w:rsidR="00132EFD" w:rsidRPr="008E044C" w:rsidRDefault="00132EFD" w:rsidP="0098372E">
      <w:pPr>
        <w:numPr>
          <w:ilvl w:val="0"/>
          <w:numId w:val="5"/>
        </w:numPr>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Wykonawca bez wezwania ze strony Zamawiającego zobowiązany jest przedłużać okres ważności zabezpieczenia należytego wykonania umowy, tak aby utrzymywać jej ważność przez cały okres obowiązywania umowy.</w:t>
      </w:r>
    </w:p>
    <w:p w14:paraId="00646548" w14:textId="77777777" w:rsidR="009B4CEC" w:rsidRDefault="009B4CEC" w:rsidP="008E044C">
      <w:pPr>
        <w:spacing w:before="120" w:after="0" w:line="240" w:lineRule="auto"/>
        <w:jc w:val="center"/>
        <w:rPr>
          <w:rFonts w:ascii="Trebuchet MS" w:hAnsi="Trebuchet MS" w:cstheme="minorHAnsi"/>
          <w:sz w:val="20"/>
          <w:szCs w:val="20"/>
        </w:rPr>
      </w:pPr>
    </w:p>
    <w:p w14:paraId="79B7C587" w14:textId="2F94F414" w:rsidR="00D55F0C" w:rsidRPr="008E044C" w:rsidRDefault="00D55F0C" w:rsidP="008E044C">
      <w:pPr>
        <w:spacing w:before="120" w:after="0" w:line="240" w:lineRule="auto"/>
        <w:jc w:val="center"/>
        <w:rPr>
          <w:rFonts w:ascii="Trebuchet MS" w:hAnsi="Trebuchet MS" w:cstheme="minorHAnsi"/>
          <w:sz w:val="20"/>
          <w:szCs w:val="20"/>
        </w:rPr>
      </w:pPr>
      <w:r w:rsidRPr="008E044C">
        <w:rPr>
          <w:rFonts w:ascii="Trebuchet MS" w:hAnsi="Trebuchet MS" w:cstheme="minorHAnsi"/>
          <w:sz w:val="20"/>
          <w:szCs w:val="20"/>
        </w:rPr>
        <w:lastRenderedPageBreak/>
        <w:t xml:space="preserve">§ </w:t>
      </w:r>
      <w:r w:rsidR="003B089C" w:rsidRPr="008E044C">
        <w:rPr>
          <w:rFonts w:ascii="Trebuchet MS" w:hAnsi="Trebuchet MS" w:cstheme="minorHAnsi"/>
          <w:sz w:val="20"/>
          <w:szCs w:val="20"/>
        </w:rPr>
        <w:t>1</w:t>
      </w:r>
      <w:r w:rsidR="001627C5">
        <w:rPr>
          <w:rFonts w:ascii="Trebuchet MS" w:hAnsi="Trebuchet MS" w:cstheme="minorHAnsi"/>
          <w:sz w:val="20"/>
          <w:szCs w:val="20"/>
        </w:rPr>
        <w:t>1</w:t>
      </w:r>
      <w:r w:rsidR="009B5E91" w:rsidRPr="008E044C">
        <w:rPr>
          <w:rFonts w:ascii="Trebuchet MS" w:hAnsi="Trebuchet MS" w:cstheme="minorHAnsi"/>
          <w:sz w:val="20"/>
          <w:szCs w:val="20"/>
        </w:rPr>
        <w:t>.</w:t>
      </w:r>
    </w:p>
    <w:p w14:paraId="1A21D77D" w14:textId="77777777" w:rsidR="00D55F0C" w:rsidRPr="008E044C" w:rsidRDefault="00D55F0C" w:rsidP="008E044C">
      <w:pPr>
        <w:suppressAutoHyphens w:val="0"/>
        <w:spacing w:before="120" w:after="0" w:line="240" w:lineRule="auto"/>
        <w:jc w:val="center"/>
        <w:rPr>
          <w:rFonts w:ascii="Trebuchet MS" w:hAnsi="Trebuchet MS" w:cstheme="minorHAnsi"/>
          <w:sz w:val="20"/>
          <w:szCs w:val="20"/>
          <w:u w:val="single"/>
        </w:rPr>
      </w:pPr>
      <w:r w:rsidRPr="008E044C">
        <w:rPr>
          <w:rFonts w:ascii="Trebuchet MS" w:hAnsi="Trebuchet MS" w:cstheme="minorHAnsi"/>
          <w:sz w:val="20"/>
          <w:szCs w:val="20"/>
          <w:u w:val="single"/>
        </w:rPr>
        <w:t xml:space="preserve">Klauzula </w:t>
      </w:r>
      <w:r w:rsidR="0097007E" w:rsidRPr="008E044C">
        <w:rPr>
          <w:rFonts w:ascii="Trebuchet MS" w:hAnsi="Trebuchet MS" w:cstheme="minorHAnsi"/>
          <w:sz w:val="20"/>
          <w:szCs w:val="20"/>
          <w:u w:val="single"/>
        </w:rPr>
        <w:t>zatrudnienia</w:t>
      </w:r>
    </w:p>
    <w:p w14:paraId="49E665DD" w14:textId="57706548" w:rsidR="00D44272" w:rsidRPr="00D44272" w:rsidRDefault="00132EFD" w:rsidP="0098372E">
      <w:pPr>
        <w:pStyle w:val="Bezodstpw"/>
        <w:numPr>
          <w:ilvl w:val="0"/>
          <w:numId w:val="6"/>
        </w:numPr>
        <w:spacing w:before="120"/>
        <w:rPr>
          <w:rFonts w:ascii="Trebuchet MS" w:hAnsi="Trebuchet MS"/>
          <w:sz w:val="20"/>
          <w:szCs w:val="20"/>
        </w:rPr>
      </w:pPr>
      <w:r w:rsidRPr="008E044C">
        <w:rPr>
          <w:rFonts w:ascii="Trebuchet MS" w:hAnsi="Trebuchet MS" w:cstheme="minorHAnsi"/>
          <w:sz w:val="20"/>
          <w:szCs w:val="20"/>
        </w:rPr>
        <w:t xml:space="preserve">Wykonawca oświadcza, że </w:t>
      </w:r>
      <w:r w:rsidRPr="008E044C">
        <w:rPr>
          <w:rFonts w:ascii="Trebuchet MS" w:hAnsi="Trebuchet MS"/>
          <w:sz w:val="20"/>
          <w:szCs w:val="20"/>
        </w:rPr>
        <w:t>czynności związane z realizacją zamówienia</w:t>
      </w:r>
      <w:r w:rsidR="00D44272">
        <w:rPr>
          <w:rFonts w:ascii="Trebuchet MS" w:hAnsi="Trebuchet MS"/>
          <w:sz w:val="20"/>
          <w:szCs w:val="20"/>
        </w:rPr>
        <w:t xml:space="preserve"> polegające na</w:t>
      </w:r>
      <w:r w:rsidR="00D44272" w:rsidRPr="00D44272">
        <w:rPr>
          <w:rFonts w:ascii="Trebuchet MS" w:hAnsi="Trebuchet MS"/>
          <w:sz w:val="20"/>
          <w:szCs w:val="20"/>
        </w:rPr>
        <w:t xml:space="preserve"> wykonywaniu:</w:t>
      </w:r>
    </w:p>
    <w:p w14:paraId="1B4011C2" w14:textId="77777777" w:rsidR="00573E3F" w:rsidRPr="00573E3F" w:rsidRDefault="00573E3F" w:rsidP="0098372E">
      <w:pPr>
        <w:pStyle w:val="Bezodstpw"/>
        <w:numPr>
          <w:ilvl w:val="1"/>
          <w:numId w:val="6"/>
        </w:numPr>
        <w:spacing w:before="120"/>
        <w:rPr>
          <w:rFonts w:ascii="Trebuchet MS" w:hAnsi="Trebuchet MS" w:cstheme="minorHAnsi"/>
          <w:sz w:val="20"/>
          <w:szCs w:val="20"/>
        </w:rPr>
      </w:pPr>
      <w:r w:rsidRPr="00573E3F">
        <w:rPr>
          <w:rFonts w:ascii="Trebuchet MS" w:hAnsi="Trebuchet MS" w:cstheme="minorHAnsi"/>
          <w:sz w:val="20"/>
          <w:szCs w:val="20"/>
        </w:rPr>
        <w:t xml:space="preserve">roboty, przy wykonywaniu, których występuje ryzyko upadku z wysokości ponad 1,0 m; </w:t>
      </w:r>
    </w:p>
    <w:p w14:paraId="187121AB" w14:textId="77777777" w:rsidR="00C95259" w:rsidRPr="00C95259" w:rsidRDefault="00C95259" w:rsidP="00C95259">
      <w:pPr>
        <w:pStyle w:val="Bezodstpw"/>
        <w:numPr>
          <w:ilvl w:val="1"/>
          <w:numId w:val="6"/>
        </w:numPr>
        <w:spacing w:before="120"/>
        <w:rPr>
          <w:rFonts w:ascii="Trebuchet MS" w:hAnsi="Trebuchet MS" w:cstheme="minorHAnsi"/>
          <w:sz w:val="20"/>
          <w:szCs w:val="20"/>
        </w:rPr>
      </w:pPr>
      <w:r w:rsidRPr="00C95259">
        <w:rPr>
          <w:rFonts w:ascii="Trebuchet MS" w:hAnsi="Trebuchet MS" w:cstheme="minorHAnsi"/>
          <w:sz w:val="20"/>
          <w:szCs w:val="20"/>
        </w:rPr>
        <w:t>robót wykonywane pod, na, nad lub w pobliżu przewodów linii elektroenergetycznych;</w:t>
      </w:r>
    </w:p>
    <w:p w14:paraId="114D6016" w14:textId="47254B21" w:rsidR="00573E3F" w:rsidRPr="00573E3F" w:rsidRDefault="00C95259" w:rsidP="00C95259">
      <w:pPr>
        <w:pStyle w:val="Bezodstpw"/>
        <w:numPr>
          <w:ilvl w:val="1"/>
          <w:numId w:val="6"/>
        </w:numPr>
        <w:spacing w:before="120"/>
        <w:rPr>
          <w:rFonts w:ascii="Trebuchet MS" w:hAnsi="Trebuchet MS" w:cstheme="minorHAnsi"/>
          <w:sz w:val="20"/>
          <w:szCs w:val="20"/>
        </w:rPr>
      </w:pPr>
      <w:r w:rsidRPr="00C95259">
        <w:rPr>
          <w:rFonts w:ascii="Trebuchet MS" w:hAnsi="Trebuchet MS" w:cstheme="minorHAnsi"/>
          <w:sz w:val="20"/>
          <w:szCs w:val="20"/>
        </w:rPr>
        <w:t>robót wykonywanych pod, na, nad lub w pobliżu wszelkich sieci i instalacji branży elektrycznej</w:t>
      </w:r>
      <w:r w:rsidR="00573E3F" w:rsidRPr="00573E3F">
        <w:rPr>
          <w:rFonts w:ascii="Trebuchet MS" w:hAnsi="Trebuchet MS" w:cstheme="minorHAnsi"/>
          <w:sz w:val="20"/>
          <w:szCs w:val="20"/>
        </w:rPr>
        <w:t>.</w:t>
      </w:r>
    </w:p>
    <w:p w14:paraId="3A0F3491" w14:textId="1C19177C" w:rsidR="00132EFD" w:rsidRPr="008E044C" w:rsidRDefault="00132EFD" w:rsidP="00AC7BE1">
      <w:pPr>
        <w:pStyle w:val="Bezodstpw"/>
        <w:spacing w:before="120"/>
        <w:ind w:left="720"/>
        <w:rPr>
          <w:rFonts w:ascii="Trebuchet MS" w:hAnsi="Trebuchet MS" w:cstheme="minorHAnsi"/>
          <w:sz w:val="20"/>
          <w:szCs w:val="20"/>
        </w:rPr>
      </w:pPr>
      <w:r w:rsidRPr="00AC7BE1">
        <w:rPr>
          <w:rFonts w:ascii="Trebuchet MS" w:hAnsi="Trebuchet MS" w:cstheme="minorHAnsi"/>
          <w:sz w:val="20"/>
          <w:szCs w:val="20"/>
        </w:rPr>
        <w:t>za wyjątkiem czynności nadzoru</w:t>
      </w:r>
      <w:r w:rsidRPr="008E044C">
        <w:rPr>
          <w:rFonts w:ascii="Trebuchet MS" w:hAnsi="Trebuchet MS" w:cstheme="minorHAnsi"/>
          <w:sz w:val="20"/>
          <w:szCs w:val="20"/>
        </w:rPr>
        <w:t>, będą wykonywane przez osoby zatrudnione na podstawie umowy o pracę.</w:t>
      </w:r>
    </w:p>
    <w:p w14:paraId="7460604F" w14:textId="77777777" w:rsidR="00132EFD" w:rsidRPr="008E044C" w:rsidRDefault="00132EFD" w:rsidP="0098372E">
      <w:pPr>
        <w:pStyle w:val="Bezodstpw"/>
        <w:numPr>
          <w:ilvl w:val="0"/>
          <w:numId w:val="6"/>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Jeżeli czynności określone w ust. 1 będą wykonywane przez podwykonawcę, osoby wykonujące te czynności winny być zatrudnione przez podwykonawcę na podstawie umowy o pracę.  </w:t>
      </w:r>
    </w:p>
    <w:p w14:paraId="305BBB66" w14:textId="77777777" w:rsidR="00132EFD" w:rsidRPr="008E044C" w:rsidRDefault="00132EFD" w:rsidP="0098372E">
      <w:pPr>
        <w:pStyle w:val="Bezodstpw"/>
        <w:numPr>
          <w:ilvl w:val="0"/>
          <w:numId w:val="6"/>
        </w:numPr>
        <w:spacing w:before="120"/>
        <w:jc w:val="both"/>
        <w:rPr>
          <w:rFonts w:ascii="Trebuchet MS" w:hAnsi="Trebuchet MS" w:cstheme="minorHAnsi"/>
          <w:sz w:val="20"/>
          <w:szCs w:val="20"/>
        </w:rPr>
      </w:pPr>
      <w:r w:rsidRPr="008E044C">
        <w:rPr>
          <w:rFonts w:ascii="Trebuchet MS" w:hAnsi="Trebuchet MS" w:cstheme="minorHAnsi"/>
          <w:sz w:val="20"/>
          <w:szCs w:val="20"/>
        </w:rPr>
        <w:t>W trakcie realizacji zamówienia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4A3105E8" w14:textId="77777777" w:rsidR="00132EFD" w:rsidRPr="008E044C" w:rsidRDefault="00132EFD" w:rsidP="0098372E">
      <w:pPr>
        <w:pStyle w:val="Bezodstpw"/>
        <w:numPr>
          <w:ilvl w:val="1"/>
          <w:numId w:val="6"/>
        </w:numPr>
        <w:spacing w:before="120"/>
        <w:jc w:val="both"/>
        <w:rPr>
          <w:rFonts w:ascii="Trebuchet MS" w:hAnsi="Trebuchet MS" w:cstheme="minorHAnsi"/>
          <w:sz w:val="20"/>
          <w:szCs w:val="20"/>
        </w:rPr>
      </w:pPr>
      <w:r w:rsidRPr="008E044C">
        <w:rPr>
          <w:rFonts w:ascii="Trebuchet MS" w:hAnsi="Trebuchet MS" w:cstheme="minorHAnsi"/>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założenia oświadczenia, imiona i nazwiska osób zatrudnionych przy realizacji zamówienia oraz wskazanie, że objęte wezwaniem czynności wykonują osoby zatrudnione na podstawie umowy o pracę, podpis osoby uprawnionej do złożenia oświadczenia w imieniu Wykonawcy lub Podwykonawcy;</w:t>
      </w:r>
    </w:p>
    <w:p w14:paraId="55BC648E" w14:textId="77777777" w:rsidR="00132EFD" w:rsidRPr="008E044C" w:rsidRDefault="00132EFD" w:rsidP="0098372E">
      <w:pPr>
        <w:pStyle w:val="Bezodstpw"/>
        <w:numPr>
          <w:ilvl w:val="1"/>
          <w:numId w:val="6"/>
        </w:numPr>
        <w:spacing w:before="120"/>
        <w:jc w:val="both"/>
        <w:rPr>
          <w:rFonts w:ascii="Trebuchet MS" w:hAnsi="Trebuchet MS" w:cstheme="minorHAnsi"/>
          <w:sz w:val="20"/>
          <w:szCs w:val="20"/>
        </w:rPr>
      </w:pPr>
      <w:r w:rsidRPr="008E044C">
        <w:rPr>
          <w:rFonts w:ascii="Trebuchet MS" w:hAnsi="Trebuchet MS" w:cstheme="minorHAnsi"/>
          <w:sz w:val="20"/>
          <w:szCs w:val="20"/>
        </w:rPr>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za wyjątkiem informacji takich jak: imię i nazwisko zatrudnionego pracownika, datę zawarcia umowy o pracę, rodzaj umowy o pracę i zakres obowiązków pracownika.</w:t>
      </w:r>
    </w:p>
    <w:p w14:paraId="376A7C2B" w14:textId="2320A3B4" w:rsidR="00132EFD" w:rsidRPr="008E044C" w:rsidRDefault="00132EFD" w:rsidP="0098372E">
      <w:pPr>
        <w:pStyle w:val="Bezodstpw"/>
        <w:numPr>
          <w:ilvl w:val="0"/>
          <w:numId w:val="6"/>
        </w:numPr>
        <w:spacing w:before="120"/>
        <w:jc w:val="both"/>
        <w:rPr>
          <w:rFonts w:ascii="Trebuchet MS" w:hAnsi="Trebuchet MS" w:cstheme="minorHAnsi"/>
          <w:sz w:val="20"/>
          <w:szCs w:val="20"/>
        </w:rPr>
      </w:pPr>
      <w:r w:rsidRPr="008E044C">
        <w:rPr>
          <w:rFonts w:ascii="Trebuchet MS" w:hAnsi="Trebuchet MS" w:cstheme="minorHAnsi"/>
          <w:sz w:val="20"/>
          <w:szCs w:val="20"/>
        </w:rPr>
        <w:t>Nieprzedłożenie przez Wykonawcę dokumentów, o których mowa w ust. 3 w terminie wskazanym przez Zamawiającego zgodnie z ust. 3, będzie traktowane jako niewypełnienie obowiązku zatrudnienia pracowników na podstawie umowy o prace, co będzie skutkować naliczeniem kar umownych określonych w § 1</w:t>
      </w:r>
      <w:r w:rsidR="001627C5">
        <w:rPr>
          <w:rFonts w:ascii="Trebuchet MS" w:hAnsi="Trebuchet MS" w:cstheme="minorHAnsi"/>
          <w:sz w:val="20"/>
          <w:szCs w:val="20"/>
        </w:rPr>
        <w:t>2</w:t>
      </w:r>
      <w:r w:rsidRPr="008E044C">
        <w:rPr>
          <w:rFonts w:ascii="Trebuchet MS" w:hAnsi="Trebuchet MS" w:cstheme="minorHAnsi"/>
          <w:sz w:val="20"/>
          <w:szCs w:val="20"/>
        </w:rPr>
        <w:t xml:space="preserve"> ust. 1 pkt </w:t>
      </w:r>
      <w:r w:rsidR="008E044C" w:rsidRPr="008E044C">
        <w:rPr>
          <w:rFonts w:ascii="Trebuchet MS" w:hAnsi="Trebuchet MS" w:cstheme="minorHAnsi"/>
          <w:sz w:val="20"/>
          <w:szCs w:val="20"/>
        </w:rPr>
        <w:t>12</w:t>
      </w:r>
      <w:r w:rsidRPr="008E044C">
        <w:rPr>
          <w:rFonts w:ascii="Trebuchet MS" w:hAnsi="Trebuchet MS" w:cstheme="minorHAnsi"/>
          <w:sz w:val="20"/>
          <w:szCs w:val="20"/>
        </w:rPr>
        <w:t>.</w:t>
      </w:r>
    </w:p>
    <w:p w14:paraId="0B2A5CA2" w14:textId="3F331C16" w:rsidR="00132EFD" w:rsidRPr="008E044C" w:rsidRDefault="005B73E0" w:rsidP="0098372E">
      <w:pPr>
        <w:pStyle w:val="Bezodstpw"/>
        <w:numPr>
          <w:ilvl w:val="0"/>
          <w:numId w:val="6"/>
        </w:numPr>
        <w:spacing w:before="120"/>
        <w:jc w:val="both"/>
        <w:rPr>
          <w:rFonts w:ascii="Trebuchet MS" w:hAnsi="Trebuchet MS" w:cstheme="minorHAnsi"/>
          <w:sz w:val="20"/>
          <w:szCs w:val="20"/>
        </w:rPr>
      </w:pPr>
      <w:r>
        <w:rPr>
          <w:rFonts w:ascii="Trebuchet MS" w:hAnsi="Trebuchet MS" w:cstheme="minorHAnsi"/>
          <w:sz w:val="20"/>
          <w:szCs w:val="20"/>
        </w:rPr>
        <w:t>Zwłoka</w:t>
      </w:r>
      <w:r w:rsidR="00132EFD" w:rsidRPr="008E044C">
        <w:rPr>
          <w:rFonts w:ascii="Trebuchet MS" w:hAnsi="Trebuchet MS" w:cstheme="minorHAnsi"/>
          <w:sz w:val="20"/>
          <w:szCs w:val="20"/>
        </w:rPr>
        <w:t xml:space="preserve"> </w:t>
      </w:r>
      <w:r>
        <w:rPr>
          <w:rFonts w:ascii="Trebuchet MS" w:hAnsi="Trebuchet MS" w:cstheme="minorHAnsi"/>
          <w:sz w:val="20"/>
          <w:szCs w:val="20"/>
        </w:rPr>
        <w:t xml:space="preserve">w </w:t>
      </w:r>
      <w:r w:rsidR="00132EFD" w:rsidRPr="008E044C">
        <w:rPr>
          <w:rFonts w:ascii="Trebuchet MS" w:hAnsi="Trebuchet MS" w:cstheme="minorHAnsi"/>
          <w:sz w:val="20"/>
          <w:szCs w:val="20"/>
        </w:rPr>
        <w:t>przedłożeni</w:t>
      </w:r>
      <w:r>
        <w:rPr>
          <w:rFonts w:ascii="Trebuchet MS" w:hAnsi="Trebuchet MS" w:cstheme="minorHAnsi"/>
          <w:sz w:val="20"/>
          <w:szCs w:val="20"/>
        </w:rPr>
        <w:t>u</w:t>
      </w:r>
      <w:r w:rsidR="00132EFD" w:rsidRPr="008E044C">
        <w:rPr>
          <w:rFonts w:ascii="Trebuchet MS" w:hAnsi="Trebuchet MS" w:cstheme="minorHAnsi"/>
          <w:sz w:val="20"/>
          <w:szCs w:val="20"/>
        </w:rPr>
        <w:t xml:space="preserve"> dokumentów, o których mowa w ust. 3, przekraczając</w:t>
      </w:r>
      <w:r>
        <w:rPr>
          <w:rFonts w:ascii="Trebuchet MS" w:hAnsi="Trebuchet MS" w:cstheme="minorHAnsi"/>
          <w:sz w:val="20"/>
          <w:szCs w:val="20"/>
        </w:rPr>
        <w:t>a</w:t>
      </w:r>
      <w:r w:rsidR="00132EFD" w:rsidRPr="008E044C">
        <w:rPr>
          <w:rFonts w:ascii="Trebuchet MS" w:hAnsi="Trebuchet MS" w:cstheme="minorHAnsi"/>
          <w:sz w:val="20"/>
          <w:szCs w:val="20"/>
        </w:rPr>
        <w:t xml:space="preserve"> 10 dni roboczych traktowan</w:t>
      </w:r>
      <w:r>
        <w:rPr>
          <w:rFonts w:ascii="Trebuchet MS" w:hAnsi="Trebuchet MS" w:cstheme="minorHAnsi"/>
          <w:sz w:val="20"/>
          <w:szCs w:val="20"/>
        </w:rPr>
        <w:t>a</w:t>
      </w:r>
      <w:r w:rsidR="00132EFD" w:rsidRPr="008E044C">
        <w:rPr>
          <w:rFonts w:ascii="Trebuchet MS" w:hAnsi="Trebuchet MS" w:cstheme="minorHAnsi"/>
          <w:sz w:val="20"/>
          <w:szCs w:val="20"/>
        </w:rPr>
        <w:t xml:space="preserve"> będzie jako niewypełnienie obowiązku zatrudnienia pracowników na podstawie umowy o pracę i może stanowić podstawę do odstąpienia od umowy z winy Wykonawcy. </w:t>
      </w:r>
    </w:p>
    <w:p w14:paraId="7330729D" w14:textId="77777777" w:rsidR="00132EFD" w:rsidRPr="008E044C" w:rsidRDefault="00132EFD" w:rsidP="0098372E">
      <w:pPr>
        <w:pStyle w:val="Bezodstpw"/>
        <w:numPr>
          <w:ilvl w:val="0"/>
          <w:numId w:val="6"/>
        </w:numPr>
        <w:spacing w:before="120"/>
        <w:jc w:val="both"/>
        <w:rPr>
          <w:rFonts w:ascii="Trebuchet MS" w:hAnsi="Trebuchet MS" w:cstheme="minorHAnsi"/>
          <w:sz w:val="20"/>
          <w:szCs w:val="20"/>
        </w:rPr>
      </w:pPr>
      <w:r w:rsidRPr="008E044C">
        <w:rPr>
          <w:rFonts w:ascii="Trebuchet MS" w:hAnsi="Trebuchet MS" w:cstheme="minorHAnsi"/>
          <w:sz w:val="20"/>
          <w:szCs w:val="20"/>
        </w:rPr>
        <w:t>Wykonawca zobowiązany jest do zawarcia w treści umowy z podwykonawcą zapisów umożliwiających realizację obowiązku wynikającego z niniejszego paragrafu.</w:t>
      </w:r>
    </w:p>
    <w:p w14:paraId="24A9E0FB" w14:textId="77777777" w:rsidR="00132EFD" w:rsidRPr="008E044C" w:rsidRDefault="00132EFD" w:rsidP="0098372E">
      <w:pPr>
        <w:pStyle w:val="Bezodstpw"/>
        <w:numPr>
          <w:ilvl w:val="0"/>
          <w:numId w:val="6"/>
        </w:numPr>
        <w:spacing w:before="120"/>
        <w:jc w:val="both"/>
        <w:rPr>
          <w:rFonts w:ascii="Trebuchet MS" w:hAnsi="Trebuchet MS" w:cstheme="minorHAnsi"/>
          <w:sz w:val="20"/>
          <w:szCs w:val="20"/>
        </w:rPr>
      </w:pPr>
      <w:r w:rsidRPr="008E044C">
        <w:rPr>
          <w:rFonts w:ascii="Trebuchet MS" w:hAnsi="Trebuchet MS" w:cstheme="minorHAnsi"/>
          <w:sz w:val="20"/>
          <w:szCs w:val="20"/>
        </w:rPr>
        <w:t>W przypadku uzasadnionych wątpliwości co do zatrudnienia osób wskazanych w ust. 1, jak również przestrzegania prawa pracy przez Wykonawcę lub Podwykonawcę, Zamawiający może zwrócić się o przeprowadzenie kontroli przez Państwową Inspekcję Pracy.</w:t>
      </w:r>
    </w:p>
    <w:p w14:paraId="5DBAA1DE" w14:textId="277DDD28" w:rsidR="00D55F0C" w:rsidRPr="008E044C" w:rsidRDefault="00D55F0C" w:rsidP="008E044C">
      <w:pPr>
        <w:spacing w:before="120" w:after="0" w:line="240" w:lineRule="auto"/>
        <w:jc w:val="center"/>
        <w:rPr>
          <w:rFonts w:ascii="Trebuchet MS" w:hAnsi="Trebuchet MS" w:cstheme="minorHAnsi"/>
          <w:sz w:val="20"/>
          <w:szCs w:val="20"/>
        </w:rPr>
      </w:pPr>
      <w:r w:rsidRPr="008E044C">
        <w:rPr>
          <w:rFonts w:ascii="Trebuchet MS" w:hAnsi="Trebuchet MS" w:cstheme="minorHAnsi"/>
          <w:sz w:val="20"/>
          <w:szCs w:val="20"/>
        </w:rPr>
        <w:t>§ 1</w:t>
      </w:r>
      <w:r w:rsidR="001627C5">
        <w:rPr>
          <w:rFonts w:ascii="Trebuchet MS" w:hAnsi="Trebuchet MS" w:cstheme="minorHAnsi"/>
          <w:sz w:val="20"/>
          <w:szCs w:val="20"/>
        </w:rPr>
        <w:t>2</w:t>
      </w:r>
      <w:r w:rsidR="009B5E91" w:rsidRPr="008E044C">
        <w:rPr>
          <w:rFonts w:ascii="Trebuchet MS" w:hAnsi="Trebuchet MS" w:cstheme="minorHAnsi"/>
          <w:sz w:val="20"/>
          <w:szCs w:val="20"/>
        </w:rPr>
        <w:t>.</w:t>
      </w:r>
    </w:p>
    <w:p w14:paraId="5BE0B81C" w14:textId="77777777" w:rsidR="00D55F0C" w:rsidRPr="008E044C" w:rsidRDefault="00D55F0C" w:rsidP="008E044C">
      <w:pPr>
        <w:spacing w:before="120" w:after="0" w:line="240" w:lineRule="auto"/>
        <w:jc w:val="center"/>
        <w:rPr>
          <w:rFonts w:ascii="Trebuchet MS" w:hAnsi="Trebuchet MS" w:cstheme="minorHAnsi"/>
          <w:sz w:val="20"/>
          <w:szCs w:val="20"/>
          <w:u w:val="single"/>
        </w:rPr>
      </w:pPr>
      <w:r w:rsidRPr="008E044C">
        <w:rPr>
          <w:rFonts w:ascii="Trebuchet MS" w:hAnsi="Trebuchet MS" w:cstheme="minorHAnsi"/>
          <w:sz w:val="20"/>
          <w:szCs w:val="20"/>
          <w:u w:val="single"/>
        </w:rPr>
        <w:t>Kary umowne</w:t>
      </w:r>
    </w:p>
    <w:p w14:paraId="5703EAAE" w14:textId="77777777" w:rsidR="00D55F0C" w:rsidRPr="008E044C" w:rsidRDefault="00D55F0C" w:rsidP="0098372E">
      <w:pPr>
        <w:pStyle w:val="Bezodstpw"/>
        <w:numPr>
          <w:ilvl w:val="0"/>
          <w:numId w:val="8"/>
        </w:numPr>
        <w:spacing w:before="120"/>
        <w:ind w:left="426" w:hanging="426"/>
        <w:jc w:val="both"/>
        <w:rPr>
          <w:rFonts w:ascii="Trebuchet MS" w:hAnsi="Trebuchet MS" w:cstheme="minorHAnsi"/>
          <w:sz w:val="20"/>
          <w:szCs w:val="20"/>
        </w:rPr>
      </w:pPr>
      <w:r w:rsidRPr="008E044C">
        <w:rPr>
          <w:rFonts w:ascii="Trebuchet MS" w:hAnsi="Trebuchet MS" w:cstheme="minorHAnsi"/>
          <w:sz w:val="20"/>
          <w:szCs w:val="20"/>
        </w:rPr>
        <w:t>Wykonawca zapłaci Zamawiającemu kary umowne:</w:t>
      </w:r>
    </w:p>
    <w:p w14:paraId="4C4EED40" w14:textId="3427FBA1" w:rsidR="00D55F0C" w:rsidRPr="008E044C" w:rsidRDefault="00D55F0C" w:rsidP="0098372E">
      <w:pPr>
        <w:pStyle w:val="Bezodstpw"/>
        <w:numPr>
          <w:ilvl w:val="0"/>
          <w:numId w:val="9"/>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za odstąpienie od umowy wskutek okoliczności, za które odpowiada Wykonawca – w wysokości </w:t>
      </w:r>
      <w:r w:rsidR="00132EFD" w:rsidRPr="008E044C">
        <w:rPr>
          <w:rFonts w:ascii="Trebuchet MS" w:hAnsi="Trebuchet MS" w:cstheme="minorHAnsi"/>
          <w:sz w:val="20"/>
          <w:szCs w:val="20"/>
        </w:rPr>
        <w:t>1</w:t>
      </w:r>
      <w:r w:rsidRPr="008E044C">
        <w:rPr>
          <w:rFonts w:ascii="Trebuchet MS" w:hAnsi="Trebuchet MS" w:cstheme="minorHAnsi"/>
          <w:sz w:val="20"/>
          <w:szCs w:val="20"/>
        </w:rPr>
        <w:t xml:space="preserve">0% wynagrodzenia brutto, określonego w § 4 ust. 1. Zamawiający zachowuje w tym przypadku prawo do kar umownych należnych do dnia odstąpienia oraz do roszczeń z tytułu rękojmi i gwarancji odnośnie prac dotychczas wykonanych; </w:t>
      </w:r>
    </w:p>
    <w:p w14:paraId="27B16006" w14:textId="1AAD5D4C" w:rsidR="001379A2" w:rsidRPr="008E044C" w:rsidRDefault="00D55F0C" w:rsidP="0098372E">
      <w:pPr>
        <w:pStyle w:val="Akapitzlist"/>
        <w:numPr>
          <w:ilvl w:val="0"/>
          <w:numId w:val="9"/>
        </w:numPr>
        <w:spacing w:before="120" w:after="0" w:line="240" w:lineRule="auto"/>
        <w:jc w:val="both"/>
        <w:rPr>
          <w:rFonts w:ascii="Trebuchet MS" w:hAnsi="Trebuchet MS" w:cstheme="minorHAnsi"/>
          <w:i w:val="0"/>
        </w:rPr>
      </w:pPr>
      <w:r w:rsidRPr="008E044C">
        <w:rPr>
          <w:rFonts w:ascii="Trebuchet MS" w:hAnsi="Trebuchet MS" w:cstheme="minorHAnsi"/>
          <w:i w:val="0"/>
        </w:rPr>
        <w:t xml:space="preserve">za </w:t>
      </w:r>
      <w:r w:rsidR="007B2D71" w:rsidRPr="008E044C">
        <w:rPr>
          <w:rFonts w:ascii="Trebuchet MS" w:hAnsi="Trebuchet MS" w:cstheme="minorHAnsi"/>
          <w:i w:val="0"/>
        </w:rPr>
        <w:t>zwłokę</w:t>
      </w:r>
      <w:r w:rsidRPr="008E044C">
        <w:rPr>
          <w:rFonts w:ascii="Trebuchet MS" w:hAnsi="Trebuchet MS" w:cstheme="minorHAnsi"/>
          <w:i w:val="0"/>
        </w:rPr>
        <w:t xml:space="preserve"> w wykonaniu przedmiotu umowy - w wysokości 0,</w:t>
      </w:r>
      <w:r w:rsidR="00795928" w:rsidRPr="008E044C">
        <w:rPr>
          <w:rFonts w:ascii="Trebuchet MS" w:hAnsi="Trebuchet MS" w:cstheme="minorHAnsi"/>
          <w:i w:val="0"/>
        </w:rPr>
        <w:t>1</w:t>
      </w:r>
      <w:r w:rsidRPr="008E044C">
        <w:rPr>
          <w:rFonts w:ascii="Trebuchet MS" w:hAnsi="Trebuchet MS" w:cstheme="minorHAnsi"/>
          <w:i w:val="0"/>
        </w:rPr>
        <w:t xml:space="preserve">% wynagrodzenia brutto, określonego w § 4 ust. 1,  za każdy dzień </w:t>
      </w:r>
      <w:r w:rsidR="007B2D71" w:rsidRPr="008E044C">
        <w:rPr>
          <w:rFonts w:ascii="Trebuchet MS" w:hAnsi="Trebuchet MS" w:cstheme="minorHAnsi"/>
          <w:i w:val="0"/>
        </w:rPr>
        <w:t>zwłoki</w:t>
      </w:r>
      <w:r w:rsidRPr="008E044C">
        <w:rPr>
          <w:rFonts w:ascii="Trebuchet MS" w:hAnsi="Trebuchet MS" w:cstheme="minorHAnsi"/>
          <w:i w:val="0"/>
        </w:rPr>
        <w:t>, licząc od dnia, kiedy przedmiot umowy, zgodnie z umową powinien być wykonany;</w:t>
      </w:r>
    </w:p>
    <w:p w14:paraId="4B63E9B4" w14:textId="0DCBEC4E" w:rsidR="00D55F0C" w:rsidRPr="008E044C" w:rsidRDefault="00D55F0C" w:rsidP="0098372E">
      <w:pPr>
        <w:pStyle w:val="Bezodstpw"/>
        <w:numPr>
          <w:ilvl w:val="0"/>
          <w:numId w:val="9"/>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za </w:t>
      </w:r>
      <w:r w:rsidR="00ED588B" w:rsidRPr="008E044C">
        <w:rPr>
          <w:rFonts w:ascii="Trebuchet MS" w:hAnsi="Trebuchet MS" w:cstheme="minorHAnsi"/>
          <w:sz w:val="20"/>
          <w:szCs w:val="20"/>
        </w:rPr>
        <w:t xml:space="preserve">zabudowanie materiału bez uzyskania wcześniejszej akceptacji na ich zabudowanie </w:t>
      </w:r>
      <w:r w:rsidRPr="008E044C">
        <w:rPr>
          <w:rFonts w:ascii="Trebuchet MS" w:hAnsi="Trebuchet MS" w:cstheme="minorHAnsi"/>
          <w:sz w:val="20"/>
          <w:szCs w:val="20"/>
        </w:rPr>
        <w:t xml:space="preserve"> – w wysokości 500,00 zł za każdy stwierdzony przypadek;</w:t>
      </w:r>
    </w:p>
    <w:p w14:paraId="530989FD" w14:textId="1A4CF1C4" w:rsidR="00C14004" w:rsidRPr="008E044C" w:rsidRDefault="00C14004" w:rsidP="0098372E">
      <w:pPr>
        <w:pStyle w:val="Bezodstpw"/>
        <w:numPr>
          <w:ilvl w:val="0"/>
          <w:numId w:val="9"/>
        </w:numPr>
        <w:spacing w:before="120"/>
        <w:jc w:val="both"/>
        <w:rPr>
          <w:rFonts w:ascii="Trebuchet MS" w:hAnsi="Trebuchet MS" w:cstheme="minorHAnsi"/>
          <w:sz w:val="20"/>
          <w:szCs w:val="20"/>
        </w:rPr>
      </w:pPr>
      <w:r w:rsidRPr="008E044C">
        <w:rPr>
          <w:rFonts w:ascii="Trebuchet MS" w:hAnsi="Trebuchet MS" w:cstheme="minorHAnsi"/>
          <w:sz w:val="20"/>
          <w:szCs w:val="20"/>
        </w:rPr>
        <w:lastRenderedPageBreak/>
        <w:t xml:space="preserve">za </w:t>
      </w:r>
      <w:r w:rsidR="007B2D71" w:rsidRPr="008E044C">
        <w:rPr>
          <w:rFonts w:ascii="Trebuchet MS" w:hAnsi="Trebuchet MS" w:cstheme="minorHAnsi"/>
          <w:sz w:val="20"/>
          <w:szCs w:val="20"/>
        </w:rPr>
        <w:t>zwłokę</w:t>
      </w:r>
      <w:r w:rsidRPr="008E044C">
        <w:rPr>
          <w:rFonts w:ascii="Trebuchet MS" w:hAnsi="Trebuchet MS" w:cstheme="minorHAnsi"/>
          <w:sz w:val="20"/>
          <w:szCs w:val="20"/>
        </w:rPr>
        <w:t xml:space="preserve"> w usunięciu wad stwierdzonych podczas czynności odbioru końcowego</w:t>
      </w:r>
      <w:r w:rsidR="00795928" w:rsidRPr="008E044C">
        <w:rPr>
          <w:rFonts w:ascii="Trebuchet MS" w:hAnsi="Trebuchet MS" w:cstheme="minorHAnsi"/>
          <w:sz w:val="20"/>
          <w:szCs w:val="20"/>
        </w:rPr>
        <w:t xml:space="preserve"> </w:t>
      </w:r>
      <w:r w:rsidR="009B5E91" w:rsidRPr="008E044C">
        <w:rPr>
          <w:rFonts w:ascii="Trebuchet MS" w:hAnsi="Trebuchet MS" w:cstheme="minorHAnsi"/>
          <w:sz w:val="20"/>
          <w:szCs w:val="20"/>
        </w:rPr>
        <w:t>–</w:t>
      </w:r>
      <w:r w:rsidR="00795928" w:rsidRPr="008E044C">
        <w:rPr>
          <w:rFonts w:ascii="Trebuchet MS" w:hAnsi="Trebuchet MS" w:cstheme="minorHAnsi"/>
          <w:sz w:val="20"/>
          <w:szCs w:val="20"/>
        </w:rPr>
        <w:t xml:space="preserve"> w</w:t>
      </w:r>
      <w:r w:rsidR="009B5E91" w:rsidRPr="008E044C">
        <w:rPr>
          <w:rFonts w:ascii="Trebuchet MS" w:hAnsi="Trebuchet MS" w:cstheme="minorHAnsi"/>
          <w:sz w:val="20"/>
          <w:szCs w:val="20"/>
        </w:rPr>
        <w:t> </w:t>
      </w:r>
      <w:r w:rsidR="00795928" w:rsidRPr="008E044C">
        <w:rPr>
          <w:rFonts w:ascii="Trebuchet MS" w:hAnsi="Trebuchet MS" w:cstheme="minorHAnsi"/>
          <w:sz w:val="20"/>
          <w:szCs w:val="20"/>
        </w:rPr>
        <w:t>wysokości 0,1</w:t>
      </w:r>
      <w:r w:rsidRPr="008E044C">
        <w:rPr>
          <w:rFonts w:ascii="Trebuchet MS" w:hAnsi="Trebuchet MS" w:cstheme="minorHAnsi"/>
          <w:sz w:val="20"/>
          <w:szCs w:val="20"/>
        </w:rPr>
        <w:t xml:space="preserve">% wynagrodzenia brutto, określonego w § 4 ust. 1,  za każdy dzień </w:t>
      </w:r>
      <w:r w:rsidR="007B2D71" w:rsidRPr="008E044C">
        <w:rPr>
          <w:rFonts w:ascii="Trebuchet MS" w:hAnsi="Trebuchet MS" w:cstheme="minorHAnsi"/>
          <w:sz w:val="20"/>
          <w:szCs w:val="20"/>
        </w:rPr>
        <w:t>zwłoki</w:t>
      </w:r>
      <w:r w:rsidRPr="008E044C">
        <w:rPr>
          <w:rFonts w:ascii="Trebuchet MS" w:hAnsi="Trebuchet MS" w:cstheme="minorHAnsi"/>
          <w:sz w:val="20"/>
          <w:szCs w:val="20"/>
        </w:rPr>
        <w:t>, licząc od następnego dnia po upływie terminu wyznaczonego na usunięcie tych wad;</w:t>
      </w:r>
    </w:p>
    <w:p w14:paraId="2FFF8275" w14:textId="57C01474" w:rsidR="00D55F0C" w:rsidRPr="008E044C" w:rsidRDefault="00D55F0C" w:rsidP="0098372E">
      <w:pPr>
        <w:pStyle w:val="Bezodstpw"/>
        <w:numPr>
          <w:ilvl w:val="0"/>
          <w:numId w:val="9"/>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za </w:t>
      </w:r>
      <w:r w:rsidR="007B2D71" w:rsidRPr="008E044C">
        <w:rPr>
          <w:rFonts w:ascii="Trebuchet MS" w:hAnsi="Trebuchet MS" w:cstheme="minorHAnsi"/>
          <w:sz w:val="20"/>
          <w:szCs w:val="20"/>
        </w:rPr>
        <w:t>zwłokę</w:t>
      </w:r>
      <w:r w:rsidRPr="008E044C">
        <w:rPr>
          <w:rFonts w:ascii="Trebuchet MS" w:hAnsi="Trebuchet MS" w:cstheme="minorHAnsi"/>
          <w:sz w:val="20"/>
          <w:szCs w:val="20"/>
        </w:rPr>
        <w:t xml:space="preserve"> w usunięciu wad stwierdzonych w okresie gwarancji i rękojmi - w wysokości 0,</w:t>
      </w:r>
      <w:r w:rsidR="00795928" w:rsidRPr="008E044C">
        <w:rPr>
          <w:rFonts w:ascii="Trebuchet MS" w:hAnsi="Trebuchet MS" w:cstheme="minorHAnsi"/>
          <w:sz w:val="20"/>
          <w:szCs w:val="20"/>
        </w:rPr>
        <w:t>1</w:t>
      </w:r>
      <w:r w:rsidRPr="008E044C">
        <w:rPr>
          <w:rFonts w:ascii="Trebuchet MS" w:hAnsi="Trebuchet MS" w:cstheme="minorHAnsi"/>
          <w:sz w:val="20"/>
          <w:szCs w:val="20"/>
        </w:rPr>
        <w:t xml:space="preserve">% wynagrodzenia brutto, określonego w § 4 ust. 1,  za każdy dzień </w:t>
      </w:r>
      <w:r w:rsidR="007B2D71" w:rsidRPr="008E044C">
        <w:rPr>
          <w:rFonts w:ascii="Trebuchet MS" w:hAnsi="Trebuchet MS" w:cstheme="minorHAnsi"/>
          <w:sz w:val="20"/>
          <w:szCs w:val="20"/>
        </w:rPr>
        <w:t>zwłoki</w:t>
      </w:r>
      <w:r w:rsidRPr="008E044C">
        <w:rPr>
          <w:rFonts w:ascii="Trebuchet MS" w:hAnsi="Trebuchet MS" w:cstheme="minorHAnsi"/>
          <w:sz w:val="20"/>
          <w:szCs w:val="20"/>
        </w:rPr>
        <w:t>, licząc od następnego dnia po upływie terminu wyznaczonego na usunięcie tych wad;</w:t>
      </w:r>
    </w:p>
    <w:p w14:paraId="783C8A48" w14:textId="77777777" w:rsidR="00C14004" w:rsidRPr="008E044C" w:rsidRDefault="00C14004" w:rsidP="0098372E">
      <w:pPr>
        <w:pStyle w:val="Bezodstpw"/>
        <w:numPr>
          <w:ilvl w:val="0"/>
          <w:numId w:val="9"/>
        </w:numPr>
        <w:spacing w:before="120"/>
        <w:jc w:val="both"/>
        <w:rPr>
          <w:rFonts w:ascii="Trebuchet MS" w:hAnsi="Trebuchet MS" w:cstheme="minorHAnsi"/>
          <w:sz w:val="20"/>
          <w:szCs w:val="20"/>
        </w:rPr>
      </w:pPr>
      <w:r w:rsidRPr="008E044C">
        <w:rPr>
          <w:rFonts w:ascii="Trebuchet MS" w:hAnsi="Trebuchet MS" w:cstheme="minorHAnsi"/>
          <w:sz w:val="20"/>
          <w:szCs w:val="20"/>
          <w:lang w:eastAsia="ko-KR"/>
        </w:rPr>
        <w:t>za każdy dzień zwłoki w przejęciu terenu budowy – w wysokości 0,</w:t>
      </w:r>
      <w:r w:rsidR="00795928" w:rsidRPr="008E044C">
        <w:rPr>
          <w:rFonts w:ascii="Trebuchet MS" w:hAnsi="Trebuchet MS" w:cstheme="minorHAnsi"/>
          <w:sz w:val="20"/>
          <w:szCs w:val="20"/>
          <w:lang w:eastAsia="ko-KR"/>
        </w:rPr>
        <w:t>1</w:t>
      </w:r>
      <w:r w:rsidRPr="008E044C">
        <w:rPr>
          <w:rFonts w:ascii="Trebuchet MS" w:hAnsi="Trebuchet MS" w:cstheme="minorHAnsi"/>
          <w:sz w:val="20"/>
          <w:szCs w:val="20"/>
          <w:lang w:eastAsia="ko-KR"/>
        </w:rPr>
        <w:t xml:space="preserve"> % wynagrodzenia brutto,</w:t>
      </w:r>
      <w:r w:rsidRPr="008E044C">
        <w:rPr>
          <w:rFonts w:ascii="Trebuchet MS" w:hAnsi="Trebuchet MS" w:cstheme="minorHAnsi"/>
          <w:sz w:val="20"/>
          <w:szCs w:val="20"/>
        </w:rPr>
        <w:t xml:space="preserve"> określonego w § 4 ust.</w:t>
      </w:r>
      <w:r w:rsidR="005D7316" w:rsidRPr="008E044C">
        <w:rPr>
          <w:rFonts w:ascii="Trebuchet MS" w:hAnsi="Trebuchet MS" w:cstheme="minorHAnsi"/>
          <w:sz w:val="20"/>
          <w:szCs w:val="20"/>
        </w:rPr>
        <w:t xml:space="preserve"> 1</w:t>
      </w:r>
      <w:r w:rsidRPr="008E044C">
        <w:rPr>
          <w:rFonts w:ascii="Trebuchet MS" w:hAnsi="Trebuchet MS" w:cstheme="minorHAnsi"/>
          <w:sz w:val="20"/>
          <w:szCs w:val="20"/>
        </w:rPr>
        <w:t xml:space="preserve">, </w:t>
      </w:r>
      <w:r w:rsidRPr="008E044C">
        <w:rPr>
          <w:rFonts w:ascii="Trebuchet MS" w:hAnsi="Trebuchet MS" w:cstheme="minorHAnsi"/>
          <w:sz w:val="20"/>
          <w:szCs w:val="20"/>
          <w:lang w:eastAsia="ko-KR"/>
        </w:rPr>
        <w:t xml:space="preserve"> licząc od daty wyznaczonej przez Zamawiającego;</w:t>
      </w:r>
    </w:p>
    <w:p w14:paraId="4591ECCF" w14:textId="795822E1" w:rsidR="00C14004" w:rsidRPr="008E044C" w:rsidRDefault="00C14004" w:rsidP="0098372E">
      <w:pPr>
        <w:pStyle w:val="Bezodstpw"/>
        <w:numPr>
          <w:ilvl w:val="0"/>
          <w:numId w:val="9"/>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za </w:t>
      </w:r>
      <w:r w:rsidR="007B2D71" w:rsidRPr="008E044C">
        <w:rPr>
          <w:rFonts w:ascii="Trebuchet MS" w:hAnsi="Trebuchet MS" w:cstheme="minorHAnsi"/>
          <w:sz w:val="20"/>
          <w:szCs w:val="20"/>
        </w:rPr>
        <w:t>zwłokę</w:t>
      </w:r>
      <w:r w:rsidRPr="008E044C">
        <w:rPr>
          <w:rFonts w:ascii="Trebuchet MS" w:hAnsi="Trebuchet MS" w:cstheme="minorHAnsi"/>
          <w:sz w:val="20"/>
          <w:szCs w:val="20"/>
        </w:rPr>
        <w:t xml:space="preserve"> w przedłożeniu Zamawiającemu dokumentów, dla których określony został termin przedłożenia ich Zamawiającemu</w:t>
      </w:r>
      <w:r w:rsidR="00795928" w:rsidRPr="008E044C">
        <w:rPr>
          <w:rFonts w:ascii="Trebuchet MS" w:hAnsi="Trebuchet MS" w:cstheme="minorHAnsi"/>
          <w:sz w:val="20"/>
          <w:szCs w:val="20"/>
        </w:rPr>
        <w:t>, z zastrzeżeniem pkt 1</w:t>
      </w:r>
      <w:r w:rsidR="007B2D71" w:rsidRPr="008E044C">
        <w:rPr>
          <w:rFonts w:ascii="Trebuchet MS" w:hAnsi="Trebuchet MS" w:cstheme="minorHAnsi"/>
          <w:sz w:val="20"/>
          <w:szCs w:val="20"/>
        </w:rPr>
        <w:t>1</w:t>
      </w:r>
      <w:r w:rsidRPr="008E044C">
        <w:rPr>
          <w:rFonts w:ascii="Trebuchet MS" w:hAnsi="Trebuchet MS" w:cstheme="minorHAnsi"/>
          <w:sz w:val="20"/>
          <w:szCs w:val="20"/>
        </w:rPr>
        <w:t xml:space="preserve"> - </w:t>
      </w:r>
      <w:r w:rsidRPr="008E044C">
        <w:rPr>
          <w:rFonts w:ascii="Trebuchet MS" w:hAnsi="Trebuchet MS" w:cstheme="minorHAnsi"/>
          <w:sz w:val="20"/>
          <w:szCs w:val="20"/>
          <w:lang w:eastAsia="ko-KR"/>
        </w:rPr>
        <w:t xml:space="preserve">w wysokości </w:t>
      </w:r>
      <w:r w:rsidR="007B2D71" w:rsidRPr="008E044C">
        <w:rPr>
          <w:rFonts w:ascii="Trebuchet MS" w:hAnsi="Trebuchet MS" w:cstheme="minorHAnsi"/>
          <w:sz w:val="20"/>
          <w:szCs w:val="20"/>
          <w:lang w:eastAsia="ko-KR"/>
        </w:rPr>
        <w:t>5</w:t>
      </w:r>
      <w:r w:rsidR="00550977" w:rsidRPr="008E044C">
        <w:rPr>
          <w:rFonts w:ascii="Trebuchet MS" w:hAnsi="Trebuchet MS" w:cstheme="minorHAnsi"/>
          <w:sz w:val="20"/>
          <w:szCs w:val="20"/>
          <w:lang w:eastAsia="ko-KR"/>
        </w:rPr>
        <w:t xml:space="preserve">00,00 zł za każdy dzień </w:t>
      </w:r>
      <w:r w:rsidR="007B2D71" w:rsidRPr="008E044C">
        <w:rPr>
          <w:rFonts w:ascii="Trebuchet MS" w:hAnsi="Trebuchet MS" w:cstheme="minorHAnsi"/>
          <w:sz w:val="20"/>
          <w:szCs w:val="20"/>
          <w:lang w:eastAsia="ko-KR"/>
        </w:rPr>
        <w:t>zwłoki</w:t>
      </w:r>
      <w:r w:rsidRPr="008E044C">
        <w:rPr>
          <w:rFonts w:ascii="Trebuchet MS" w:hAnsi="Trebuchet MS" w:cstheme="minorHAnsi"/>
          <w:sz w:val="20"/>
          <w:szCs w:val="20"/>
        </w:rPr>
        <w:t xml:space="preserve">, </w:t>
      </w:r>
      <w:r w:rsidRPr="008E044C">
        <w:rPr>
          <w:rFonts w:ascii="Trebuchet MS" w:hAnsi="Trebuchet MS" w:cstheme="minorHAnsi"/>
          <w:sz w:val="20"/>
          <w:szCs w:val="20"/>
          <w:lang w:eastAsia="ko-KR"/>
        </w:rPr>
        <w:t xml:space="preserve"> licząc od daty </w:t>
      </w:r>
      <w:r w:rsidR="00795928" w:rsidRPr="008E044C">
        <w:rPr>
          <w:rFonts w:ascii="Trebuchet MS" w:hAnsi="Trebuchet MS" w:cstheme="minorHAnsi"/>
          <w:sz w:val="20"/>
          <w:szCs w:val="20"/>
          <w:lang w:eastAsia="ko-KR"/>
        </w:rPr>
        <w:t>określonej dla ich przedłożenia</w:t>
      </w:r>
      <w:r w:rsidRPr="008E044C">
        <w:rPr>
          <w:rFonts w:ascii="Trebuchet MS" w:hAnsi="Trebuchet MS" w:cstheme="minorHAnsi"/>
          <w:sz w:val="20"/>
          <w:szCs w:val="20"/>
          <w:lang w:eastAsia="ko-KR"/>
        </w:rPr>
        <w:t>;</w:t>
      </w:r>
    </w:p>
    <w:p w14:paraId="0A369665" w14:textId="23EAE530" w:rsidR="00D55F0C" w:rsidRPr="008E044C" w:rsidRDefault="00D55F0C" w:rsidP="0098372E">
      <w:pPr>
        <w:pStyle w:val="Bezodstpw"/>
        <w:numPr>
          <w:ilvl w:val="0"/>
          <w:numId w:val="9"/>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za brak zapłaty lub nieterminową zapłatę wynagrodzenia należnego podwykonawcom lub dalszym podwykonawcom - w wysokości 0,2% wynagrodzenia brutto należnego podwykonawcy za wykonane usługi, dostawy bądź roboty budowlane za każdy dzień </w:t>
      </w:r>
      <w:r w:rsidR="007B2D71" w:rsidRPr="008E044C">
        <w:rPr>
          <w:rFonts w:ascii="Trebuchet MS" w:hAnsi="Trebuchet MS" w:cstheme="minorHAnsi"/>
          <w:sz w:val="20"/>
          <w:szCs w:val="20"/>
        </w:rPr>
        <w:t>zwłoki</w:t>
      </w:r>
      <w:r w:rsidRPr="008E044C">
        <w:rPr>
          <w:rFonts w:ascii="Trebuchet MS" w:hAnsi="Trebuchet MS" w:cstheme="minorHAnsi"/>
          <w:sz w:val="20"/>
          <w:szCs w:val="20"/>
        </w:rPr>
        <w:t xml:space="preserve">  w stosunku do umownego terminu płatności;</w:t>
      </w:r>
    </w:p>
    <w:p w14:paraId="6B346852" w14:textId="06C1EF5F" w:rsidR="00D55F0C" w:rsidRPr="008E044C" w:rsidRDefault="00D55F0C" w:rsidP="0098372E">
      <w:pPr>
        <w:pStyle w:val="Bezodstpw"/>
        <w:numPr>
          <w:ilvl w:val="0"/>
          <w:numId w:val="9"/>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za nieprzedłożenie do zaakceptowania Zamawiającemu projektu umowy o podwykonawstwo, której przedmiotem są roboty budowlane - w wysokości </w:t>
      </w:r>
      <w:r w:rsidR="00AC7BE1">
        <w:rPr>
          <w:rFonts w:ascii="Trebuchet MS" w:hAnsi="Trebuchet MS" w:cstheme="minorHAnsi"/>
          <w:sz w:val="20"/>
          <w:szCs w:val="20"/>
        </w:rPr>
        <w:t>1</w:t>
      </w:r>
      <w:r w:rsidR="0054030B" w:rsidRPr="008E044C">
        <w:rPr>
          <w:rFonts w:ascii="Trebuchet MS" w:hAnsi="Trebuchet MS" w:cstheme="minorHAnsi"/>
          <w:sz w:val="20"/>
          <w:szCs w:val="20"/>
        </w:rPr>
        <w:t xml:space="preserve"> 000,00 zł </w:t>
      </w:r>
      <w:r w:rsidRPr="008E044C">
        <w:rPr>
          <w:rFonts w:ascii="Trebuchet MS" w:hAnsi="Trebuchet MS" w:cstheme="minorHAnsi"/>
          <w:sz w:val="20"/>
          <w:szCs w:val="20"/>
        </w:rPr>
        <w:t>za każdy stwierdzony przypadek;</w:t>
      </w:r>
    </w:p>
    <w:p w14:paraId="54930481" w14:textId="3DA0B2F0" w:rsidR="00D55F0C" w:rsidRPr="008E044C" w:rsidRDefault="00D55F0C" w:rsidP="0098372E">
      <w:pPr>
        <w:pStyle w:val="Bezodstpw"/>
        <w:numPr>
          <w:ilvl w:val="0"/>
          <w:numId w:val="9"/>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za nieprzedłożenie poświadczonej za zgodność z oryginałem kopii umowy o podwykonawstwo lub jej zmiany - w wysokości  </w:t>
      </w:r>
      <w:r w:rsidR="00AC7BE1">
        <w:rPr>
          <w:rFonts w:ascii="Trebuchet MS" w:hAnsi="Trebuchet MS" w:cstheme="minorHAnsi"/>
          <w:sz w:val="20"/>
          <w:szCs w:val="20"/>
        </w:rPr>
        <w:t>1</w:t>
      </w:r>
      <w:r w:rsidR="00795928" w:rsidRPr="008E044C">
        <w:rPr>
          <w:rFonts w:ascii="Trebuchet MS" w:hAnsi="Trebuchet MS" w:cstheme="minorHAnsi"/>
          <w:sz w:val="20"/>
          <w:szCs w:val="20"/>
        </w:rPr>
        <w:t xml:space="preserve"> 000,00 zł</w:t>
      </w:r>
      <w:r w:rsidRPr="008E044C">
        <w:rPr>
          <w:rFonts w:ascii="Trebuchet MS" w:hAnsi="Trebuchet MS" w:cstheme="minorHAnsi"/>
          <w:sz w:val="20"/>
          <w:szCs w:val="20"/>
        </w:rPr>
        <w:t xml:space="preserve"> za każdy stwierdzony przypadek;</w:t>
      </w:r>
    </w:p>
    <w:p w14:paraId="2720A64D" w14:textId="4BF2F177" w:rsidR="00D55F0C" w:rsidRPr="008E044C" w:rsidRDefault="00D55F0C" w:rsidP="0098372E">
      <w:pPr>
        <w:pStyle w:val="Bezodstpw"/>
        <w:numPr>
          <w:ilvl w:val="0"/>
          <w:numId w:val="9"/>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za każdy dzień </w:t>
      </w:r>
      <w:r w:rsidR="007B2D71" w:rsidRPr="008E044C">
        <w:rPr>
          <w:rFonts w:ascii="Trebuchet MS" w:hAnsi="Trebuchet MS" w:cstheme="minorHAnsi"/>
          <w:sz w:val="20"/>
          <w:szCs w:val="20"/>
        </w:rPr>
        <w:t>zwłoki</w:t>
      </w:r>
      <w:r w:rsidRPr="008E044C">
        <w:rPr>
          <w:rFonts w:ascii="Trebuchet MS" w:hAnsi="Trebuchet MS" w:cstheme="minorHAnsi"/>
          <w:sz w:val="20"/>
          <w:szCs w:val="20"/>
        </w:rPr>
        <w:t xml:space="preserve"> we wprowadzeniu zmiany do umowy o podwykonawstwo w zakresie terminu zapłaty, po terminie wyznaczonym przez Zamawiającego na wprowadzenie tej zmiany </w:t>
      </w:r>
      <w:r w:rsidR="009B5E91" w:rsidRPr="008E044C">
        <w:rPr>
          <w:rFonts w:ascii="Trebuchet MS" w:hAnsi="Trebuchet MS" w:cstheme="minorHAnsi"/>
          <w:sz w:val="20"/>
          <w:szCs w:val="20"/>
        </w:rPr>
        <w:t>–</w:t>
      </w:r>
      <w:r w:rsidRPr="008E044C">
        <w:rPr>
          <w:rFonts w:ascii="Trebuchet MS" w:hAnsi="Trebuchet MS" w:cstheme="minorHAnsi"/>
          <w:sz w:val="20"/>
          <w:szCs w:val="20"/>
        </w:rPr>
        <w:t xml:space="preserve"> w</w:t>
      </w:r>
      <w:r w:rsidR="009B5E91" w:rsidRPr="008E044C">
        <w:rPr>
          <w:rFonts w:ascii="Trebuchet MS" w:hAnsi="Trebuchet MS" w:cstheme="minorHAnsi"/>
          <w:sz w:val="20"/>
          <w:szCs w:val="20"/>
        </w:rPr>
        <w:t> </w:t>
      </w:r>
      <w:r w:rsidRPr="008E044C">
        <w:rPr>
          <w:rFonts w:ascii="Trebuchet MS" w:hAnsi="Trebuchet MS" w:cstheme="minorHAnsi"/>
          <w:sz w:val="20"/>
          <w:szCs w:val="20"/>
        </w:rPr>
        <w:t xml:space="preserve">wysokości </w:t>
      </w:r>
      <w:r w:rsidR="00AC7BE1">
        <w:rPr>
          <w:rFonts w:ascii="Trebuchet MS" w:hAnsi="Trebuchet MS" w:cstheme="minorHAnsi"/>
          <w:sz w:val="20"/>
          <w:szCs w:val="20"/>
        </w:rPr>
        <w:t>5</w:t>
      </w:r>
      <w:r w:rsidR="00550977" w:rsidRPr="008E044C">
        <w:rPr>
          <w:rFonts w:ascii="Trebuchet MS" w:hAnsi="Trebuchet MS" w:cstheme="minorHAnsi"/>
          <w:sz w:val="20"/>
          <w:szCs w:val="20"/>
        </w:rPr>
        <w:t xml:space="preserve">00,00 zł za każdy dzień </w:t>
      </w:r>
      <w:r w:rsidR="007B2D71" w:rsidRPr="008E044C">
        <w:rPr>
          <w:rFonts w:ascii="Trebuchet MS" w:hAnsi="Trebuchet MS" w:cstheme="minorHAnsi"/>
          <w:sz w:val="20"/>
          <w:szCs w:val="20"/>
        </w:rPr>
        <w:t>zwłoki</w:t>
      </w:r>
      <w:r w:rsidRPr="008E044C">
        <w:rPr>
          <w:rFonts w:ascii="Trebuchet MS" w:hAnsi="Trebuchet MS" w:cstheme="minorHAnsi"/>
          <w:sz w:val="20"/>
          <w:szCs w:val="20"/>
        </w:rPr>
        <w:t>;</w:t>
      </w:r>
    </w:p>
    <w:p w14:paraId="2A989EDB" w14:textId="3EAF2815" w:rsidR="00D55F0C" w:rsidRDefault="00D55F0C" w:rsidP="0098372E">
      <w:pPr>
        <w:pStyle w:val="Bezodstpw"/>
        <w:numPr>
          <w:ilvl w:val="0"/>
          <w:numId w:val="9"/>
        </w:numPr>
        <w:spacing w:before="120"/>
        <w:jc w:val="both"/>
        <w:rPr>
          <w:rFonts w:ascii="Trebuchet MS" w:hAnsi="Trebuchet MS" w:cstheme="minorHAnsi"/>
          <w:sz w:val="20"/>
          <w:szCs w:val="20"/>
        </w:rPr>
      </w:pPr>
      <w:r w:rsidRPr="008E044C">
        <w:rPr>
          <w:rFonts w:ascii="Trebuchet MS" w:hAnsi="Trebuchet MS" w:cstheme="minorHAnsi"/>
          <w:sz w:val="20"/>
          <w:szCs w:val="20"/>
        </w:rPr>
        <w:t>za powierzenie  wykonywania czynności  osobie nie zatrudnionej na podstawie umowy o pracę – w</w:t>
      </w:r>
      <w:r w:rsidR="009B5E91" w:rsidRPr="008E044C">
        <w:rPr>
          <w:rFonts w:ascii="Trebuchet MS" w:hAnsi="Trebuchet MS" w:cstheme="minorHAnsi"/>
          <w:sz w:val="20"/>
          <w:szCs w:val="20"/>
        </w:rPr>
        <w:t> </w:t>
      </w:r>
      <w:r w:rsidRPr="008E044C">
        <w:rPr>
          <w:rFonts w:ascii="Trebuchet MS" w:hAnsi="Trebuchet MS" w:cstheme="minorHAnsi"/>
          <w:sz w:val="20"/>
          <w:szCs w:val="20"/>
        </w:rPr>
        <w:t>wysokości 2</w:t>
      </w:r>
      <w:r w:rsidR="00722870" w:rsidRPr="008E044C">
        <w:rPr>
          <w:rFonts w:ascii="Trebuchet MS" w:hAnsi="Trebuchet MS" w:cstheme="minorHAnsi"/>
          <w:sz w:val="20"/>
          <w:szCs w:val="20"/>
        </w:rPr>
        <w:t xml:space="preserve"> </w:t>
      </w:r>
      <w:r w:rsidRPr="008E044C">
        <w:rPr>
          <w:rFonts w:ascii="Trebuchet MS" w:hAnsi="Trebuchet MS" w:cstheme="minorHAnsi"/>
          <w:sz w:val="20"/>
          <w:szCs w:val="20"/>
        </w:rPr>
        <w:t>000,00 zł za każdy stwierdzony przypadek;</w:t>
      </w:r>
    </w:p>
    <w:p w14:paraId="52F1759F" w14:textId="7DDB6ACC" w:rsidR="005B4BA3" w:rsidRPr="005B4BA3" w:rsidRDefault="005B4BA3" w:rsidP="0098372E">
      <w:pPr>
        <w:pStyle w:val="Bezodstpw"/>
        <w:numPr>
          <w:ilvl w:val="0"/>
          <w:numId w:val="9"/>
        </w:numPr>
        <w:spacing w:before="120"/>
        <w:jc w:val="both"/>
        <w:rPr>
          <w:rFonts w:ascii="Trebuchet MS" w:hAnsi="Trebuchet MS" w:cstheme="minorHAnsi"/>
          <w:sz w:val="20"/>
          <w:szCs w:val="20"/>
        </w:rPr>
      </w:pPr>
      <w:r w:rsidRPr="005B4BA3">
        <w:rPr>
          <w:rFonts w:ascii="Trebuchet MS" w:hAnsi="Trebuchet MS" w:cstheme="minorHAnsi"/>
          <w:sz w:val="20"/>
          <w:szCs w:val="20"/>
        </w:rPr>
        <w:t>z tytułu nieusprawiedliwionej nieobecności przedstawiciela Wykonawcy na spotkaniu, dla którego ustalono termin, w tym m.in. na naradach koordynacyjnych, czynnościach odbioru końcowego, odbiorów dokonywanych przez organy/jednostki zewnętrzne) - w wysokości 500 zł za każdy stwierdzony przypadek,</w:t>
      </w:r>
    </w:p>
    <w:p w14:paraId="6B935127" w14:textId="0E121C78" w:rsidR="00C51C02" w:rsidRPr="008E044C" w:rsidRDefault="00C51C02" w:rsidP="0098372E">
      <w:pPr>
        <w:pStyle w:val="StylWyjustowanyInterliniaConajmniej115pt"/>
        <w:numPr>
          <w:ilvl w:val="0"/>
          <w:numId w:val="8"/>
        </w:numPr>
        <w:spacing w:before="120" w:line="240" w:lineRule="auto"/>
        <w:ind w:left="426" w:hanging="426"/>
        <w:rPr>
          <w:rFonts w:ascii="Trebuchet MS" w:hAnsi="Trebuchet MS" w:cstheme="minorHAnsi"/>
          <w:sz w:val="20"/>
        </w:rPr>
      </w:pPr>
      <w:r w:rsidRPr="008E044C">
        <w:rPr>
          <w:rFonts w:ascii="Trebuchet MS" w:hAnsi="Trebuchet MS" w:cstheme="minorHAnsi"/>
          <w:sz w:val="20"/>
        </w:rPr>
        <w:t xml:space="preserve">Roszczenie o zapłatę kar umownych z tytułu </w:t>
      </w:r>
      <w:r w:rsidR="007B2D71" w:rsidRPr="008E044C">
        <w:rPr>
          <w:rFonts w:ascii="Trebuchet MS" w:hAnsi="Trebuchet MS" w:cstheme="minorHAnsi"/>
          <w:sz w:val="20"/>
        </w:rPr>
        <w:t>zwłoki</w:t>
      </w:r>
      <w:r w:rsidRPr="008E044C">
        <w:rPr>
          <w:rFonts w:ascii="Trebuchet MS" w:hAnsi="Trebuchet MS" w:cstheme="minorHAnsi"/>
          <w:sz w:val="20"/>
        </w:rPr>
        <w:t xml:space="preserve">, ustalonych za każdy rozpoczęty dzień </w:t>
      </w:r>
      <w:r w:rsidR="007B2D71" w:rsidRPr="008E044C">
        <w:rPr>
          <w:rFonts w:ascii="Trebuchet MS" w:hAnsi="Trebuchet MS" w:cstheme="minorHAnsi"/>
          <w:sz w:val="20"/>
        </w:rPr>
        <w:t>zwłoki</w:t>
      </w:r>
      <w:r w:rsidRPr="008E044C">
        <w:rPr>
          <w:rFonts w:ascii="Trebuchet MS" w:hAnsi="Trebuchet MS" w:cstheme="minorHAnsi"/>
          <w:sz w:val="20"/>
        </w:rPr>
        <w:t>, staje się wymagalne:</w:t>
      </w:r>
    </w:p>
    <w:p w14:paraId="0D9D333E" w14:textId="6787D7DE" w:rsidR="005D7316" w:rsidRPr="008E044C" w:rsidRDefault="005D7316" w:rsidP="0098372E">
      <w:pPr>
        <w:pStyle w:val="Akapitzlist"/>
        <w:numPr>
          <w:ilvl w:val="1"/>
          <w:numId w:val="6"/>
        </w:numPr>
        <w:spacing w:before="120" w:after="0" w:line="240" w:lineRule="auto"/>
        <w:jc w:val="both"/>
        <w:rPr>
          <w:rFonts w:ascii="Trebuchet MS" w:hAnsi="Trebuchet MS" w:cstheme="minorHAnsi"/>
          <w:i w:val="0"/>
          <w:lang w:eastAsia="pl-PL"/>
        </w:rPr>
      </w:pPr>
      <w:r w:rsidRPr="008E044C">
        <w:rPr>
          <w:rFonts w:ascii="Trebuchet MS" w:hAnsi="Trebuchet MS" w:cstheme="minorHAnsi"/>
          <w:i w:val="0"/>
          <w:lang w:eastAsia="pl-PL"/>
        </w:rPr>
        <w:t xml:space="preserve">za pierwszy rozpoczęty dzień </w:t>
      </w:r>
      <w:r w:rsidR="007B2D71" w:rsidRPr="008E044C">
        <w:rPr>
          <w:rFonts w:ascii="Trebuchet MS" w:hAnsi="Trebuchet MS" w:cstheme="minorHAnsi"/>
          <w:i w:val="0"/>
          <w:lang w:eastAsia="pl-PL"/>
        </w:rPr>
        <w:t>zwłoki</w:t>
      </w:r>
      <w:r w:rsidRPr="008E044C">
        <w:rPr>
          <w:rFonts w:ascii="Trebuchet MS" w:hAnsi="Trebuchet MS" w:cstheme="minorHAnsi"/>
          <w:i w:val="0"/>
          <w:lang w:eastAsia="pl-PL"/>
        </w:rPr>
        <w:t xml:space="preserve">  – w tym dniu,</w:t>
      </w:r>
    </w:p>
    <w:p w14:paraId="62C3957B" w14:textId="6DD3C35A" w:rsidR="005D7316" w:rsidRPr="008E044C" w:rsidRDefault="005D7316" w:rsidP="0098372E">
      <w:pPr>
        <w:pStyle w:val="Akapitzlist"/>
        <w:numPr>
          <w:ilvl w:val="1"/>
          <w:numId w:val="6"/>
        </w:numPr>
        <w:spacing w:before="120" w:after="0" w:line="240" w:lineRule="auto"/>
        <w:jc w:val="both"/>
        <w:rPr>
          <w:rFonts w:ascii="Trebuchet MS" w:hAnsi="Trebuchet MS" w:cstheme="minorHAnsi"/>
          <w:i w:val="0"/>
          <w:lang w:eastAsia="pl-PL"/>
        </w:rPr>
      </w:pPr>
      <w:r w:rsidRPr="008E044C">
        <w:rPr>
          <w:rFonts w:ascii="Trebuchet MS" w:hAnsi="Trebuchet MS" w:cstheme="minorHAnsi"/>
          <w:i w:val="0"/>
          <w:lang w:eastAsia="pl-PL"/>
        </w:rPr>
        <w:t xml:space="preserve">za każdy następny rozpoczęty dzień </w:t>
      </w:r>
      <w:r w:rsidR="007B2D71" w:rsidRPr="008E044C">
        <w:rPr>
          <w:rFonts w:ascii="Trebuchet MS" w:hAnsi="Trebuchet MS" w:cstheme="minorHAnsi"/>
          <w:i w:val="0"/>
          <w:lang w:eastAsia="pl-PL"/>
        </w:rPr>
        <w:t>zwłoki</w:t>
      </w:r>
      <w:r w:rsidRPr="008E044C">
        <w:rPr>
          <w:rFonts w:ascii="Trebuchet MS" w:hAnsi="Trebuchet MS" w:cstheme="minorHAnsi"/>
          <w:i w:val="0"/>
          <w:lang w:eastAsia="pl-PL"/>
        </w:rPr>
        <w:t xml:space="preserve"> – odpowiednio w każdym z tych dni.</w:t>
      </w:r>
    </w:p>
    <w:p w14:paraId="044A8639" w14:textId="77777777" w:rsidR="00C51C02" w:rsidRPr="008E044C" w:rsidRDefault="00D55F0C" w:rsidP="0098372E">
      <w:pPr>
        <w:pStyle w:val="StylWyjustowanyInterliniaConajmniej115pt"/>
        <w:numPr>
          <w:ilvl w:val="0"/>
          <w:numId w:val="8"/>
        </w:numPr>
        <w:spacing w:before="120" w:line="240" w:lineRule="auto"/>
        <w:ind w:left="426" w:hanging="426"/>
        <w:rPr>
          <w:rFonts w:ascii="Trebuchet MS" w:hAnsi="Trebuchet MS" w:cstheme="minorHAnsi"/>
          <w:sz w:val="20"/>
        </w:rPr>
      </w:pPr>
      <w:r w:rsidRPr="008E044C">
        <w:rPr>
          <w:rFonts w:ascii="Trebuchet MS" w:hAnsi="Trebuchet MS" w:cstheme="minorHAnsi"/>
          <w:sz w:val="20"/>
        </w:rPr>
        <w:t xml:space="preserve">Wskazane w niniejszym paragrafie kary umowne nie wykluczają dochodzenia przez Zamawiającego odszkodowania na zasadach ogólnych w przypadku, gdy zastrzeżona kwota kary umownej nie pokryje w całości szkody poniesionej przez Zamawiającego. </w:t>
      </w:r>
    </w:p>
    <w:p w14:paraId="3A0BF9D2" w14:textId="6EE20DC9" w:rsidR="00D55F0C" w:rsidRPr="008E044C" w:rsidRDefault="00C51C02" w:rsidP="0098372E">
      <w:pPr>
        <w:pStyle w:val="StylWyjustowanyInterliniaConajmniej115pt"/>
        <w:numPr>
          <w:ilvl w:val="0"/>
          <w:numId w:val="8"/>
        </w:numPr>
        <w:spacing w:before="120" w:line="240" w:lineRule="auto"/>
        <w:ind w:left="426" w:hanging="426"/>
        <w:rPr>
          <w:rFonts w:ascii="Trebuchet MS" w:hAnsi="Trebuchet MS" w:cstheme="minorHAnsi"/>
          <w:sz w:val="20"/>
        </w:rPr>
      </w:pPr>
      <w:r w:rsidRPr="008E044C">
        <w:rPr>
          <w:rFonts w:ascii="Trebuchet MS" w:hAnsi="Trebuchet MS" w:cstheme="minorHAnsi"/>
          <w:sz w:val="20"/>
        </w:rPr>
        <w:t xml:space="preserve">Kary umowne podlegają łączeniu, przy czym ich łączna wartość nie może przekroczyć </w:t>
      </w:r>
      <w:r w:rsidR="007B2D71" w:rsidRPr="008E044C">
        <w:rPr>
          <w:rFonts w:ascii="Trebuchet MS" w:hAnsi="Trebuchet MS" w:cstheme="minorHAnsi"/>
          <w:sz w:val="20"/>
        </w:rPr>
        <w:t>2</w:t>
      </w:r>
      <w:r w:rsidRPr="008E044C">
        <w:rPr>
          <w:rFonts w:ascii="Trebuchet MS" w:hAnsi="Trebuchet MS" w:cstheme="minorHAnsi"/>
          <w:sz w:val="20"/>
        </w:rPr>
        <w:t xml:space="preserve">0 % </w:t>
      </w:r>
      <w:r w:rsidR="005D7316" w:rsidRPr="008E044C">
        <w:rPr>
          <w:rFonts w:ascii="Trebuchet MS" w:hAnsi="Trebuchet MS" w:cstheme="minorHAnsi"/>
          <w:sz w:val="20"/>
        </w:rPr>
        <w:t>wynagrodzenia Wykonawcy, określonego w § 4 ust. 1.</w:t>
      </w:r>
    </w:p>
    <w:p w14:paraId="787BC135" w14:textId="5FE154A1" w:rsidR="003B089C" w:rsidRPr="008E044C" w:rsidRDefault="003B089C" w:rsidP="0098372E">
      <w:pPr>
        <w:pStyle w:val="Bezodstpw"/>
        <w:numPr>
          <w:ilvl w:val="0"/>
          <w:numId w:val="8"/>
        </w:numPr>
        <w:tabs>
          <w:tab w:val="left" w:pos="360"/>
        </w:tabs>
        <w:spacing w:before="120"/>
        <w:ind w:left="426" w:hanging="426"/>
        <w:jc w:val="both"/>
        <w:rPr>
          <w:rFonts w:ascii="Trebuchet MS" w:hAnsi="Trebuchet MS" w:cstheme="minorHAnsi"/>
          <w:sz w:val="20"/>
          <w:szCs w:val="20"/>
        </w:rPr>
      </w:pPr>
      <w:r w:rsidRPr="008E044C">
        <w:rPr>
          <w:rFonts w:ascii="Trebuchet MS" w:hAnsi="Trebuchet MS" w:cstheme="minorHAnsi"/>
          <w:sz w:val="20"/>
          <w:szCs w:val="20"/>
        </w:rPr>
        <w:t>Wykonawca nie może zbywać ani przenosić na rzecz osób trzecich praw i wierzytelności powstałych w</w:t>
      </w:r>
      <w:r w:rsidR="009B5E91" w:rsidRPr="008E044C">
        <w:rPr>
          <w:rFonts w:ascii="Trebuchet MS" w:hAnsi="Trebuchet MS" w:cstheme="minorHAnsi"/>
          <w:sz w:val="20"/>
          <w:szCs w:val="20"/>
        </w:rPr>
        <w:t> </w:t>
      </w:r>
      <w:r w:rsidRPr="008E044C">
        <w:rPr>
          <w:rFonts w:ascii="Trebuchet MS" w:hAnsi="Trebuchet MS" w:cstheme="minorHAnsi"/>
          <w:sz w:val="20"/>
          <w:szCs w:val="20"/>
        </w:rPr>
        <w:t>związku z realizacją niniejszej umowy.</w:t>
      </w:r>
    </w:p>
    <w:p w14:paraId="3EAFF8E1" w14:textId="77777777" w:rsidR="003B089C" w:rsidRPr="008E044C" w:rsidRDefault="003B089C" w:rsidP="0098372E">
      <w:pPr>
        <w:pStyle w:val="Bezodstpw"/>
        <w:numPr>
          <w:ilvl w:val="0"/>
          <w:numId w:val="8"/>
        </w:numPr>
        <w:tabs>
          <w:tab w:val="left" w:pos="360"/>
        </w:tabs>
        <w:spacing w:before="120"/>
        <w:ind w:left="426" w:hanging="426"/>
        <w:jc w:val="both"/>
        <w:rPr>
          <w:rFonts w:ascii="Trebuchet MS" w:hAnsi="Trebuchet MS" w:cstheme="minorHAnsi"/>
          <w:sz w:val="20"/>
          <w:szCs w:val="20"/>
        </w:rPr>
      </w:pPr>
      <w:r w:rsidRPr="008E044C">
        <w:rPr>
          <w:rFonts w:ascii="Trebuchet MS" w:hAnsi="Trebuchet MS" w:cstheme="minorHAnsi"/>
          <w:sz w:val="20"/>
          <w:szCs w:val="20"/>
        </w:rPr>
        <w:t xml:space="preserve">Wykonawca wyraża zgodę na potrącanie ewentualnych kar umownych z przysługującego mu wynagrodzenia. </w:t>
      </w:r>
    </w:p>
    <w:p w14:paraId="7FEB957E" w14:textId="77777777" w:rsidR="00D55F0C" w:rsidRPr="008E044C" w:rsidRDefault="00D55F0C" w:rsidP="0098372E">
      <w:pPr>
        <w:pStyle w:val="StylWyjustowanyInterliniaConajmniej115pt"/>
        <w:numPr>
          <w:ilvl w:val="0"/>
          <w:numId w:val="8"/>
        </w:numPr>
        <w:spacing w:before="120" w:line="240" w:lineRule="auto"/>
        <w:ind w:left="426" w:hanging="426"/>
        <w:rPr>
          <w:rFonts w:ascii="Trebuchet MS" w:hAnsi="Trebuchet MS" w:cstheme="minorHAnsi"/>
          <w:sz w:val="20"/>
        </w:rPr>
      </w:pPr>
      <w:r w:rsidRPr="008E044C">
        <w:rPr>
          <w:rFonts w:ascii="Trebuchet MS" w:hAnsi="Trebuchet MS" w:cstheme="minorHAnsi"/>
          <w:sz w:val="20"/>
        </w:rPr>
        <w:t>Wykonawca zapłaci Zamawiającemu kary umowne w terminie 7 dni od daty otrzymania noty obciążeniowej, na rachunek bankowy wskazany w wezwaniu. W razie opóźnienia w zapłacie Zamawiający dokona potrącenia kar umownych z przysługującego Wykonawcy wynagrodzenia.</w:t>
      </w:r>
    </w:p>
    <w:p w14:paraId="0BD3071A" w14:textId="0B784849" w:rsidR="00D55F0C" w:rsidRPr="008E044C" w:rsidRDefault="00D55F0C" w:rsidP="008E044C">
      <w:pPr>
        <w:spacing w:before="120" w:after="0" w:line="240" w:lineRule="auto"/>
        <w:jc w:val="center"/>
        <w:rPr>
          <w:rFonts w:ascii="Trebuchet MS" w:hAnsi="Trebuchet MS" w:cstheme="minorHAnsi"/>
          <w:sz w:val="20"/>
          <w:szCs w:val="20"/>
        </w:rPr>
      </w:pPr>
      <w:r w:rsidRPr="008E044C">
        <w:rPr>
          <w:rFonts w:ascii="Trebuchet MS" w:hAnsi="Trebuchet MS" w:cstheme="minorHAnsi"/>
          <w:sz w:val="20"/>
          <w:szCs w:val="20"/>
        </w:rPr>
        <w:t xml:space="preserve">§ </w:t>
      </w:r>
      <w:r w:rsidR="00E153CF" w:rsidRPr="008E044C">
        <w:rPr>
          <w:rFonts w:ascii="Trebuchet MS" w:hAnsi="Trebuchet MS" w:cstheme="minorHAnsi"/>
          <w:sz w:val="20"/>
          <w:szCs w:val="20"/>
        </w:rPr>
        <w:t>1</w:t>
      </w:r>
      <w:r w:rsidR="001627C5">
        <w:rPr>
          <w:rFonts w:ascii="Trebuchet MS" w:hAnsi="Trebuchet MS" w:cstheme="minorHAnsi"/>
          <w:sz w:val="20"/>
          <w:szCs w:val="20"/>
        </w:rPr>
        <w:t>3</w:t>
      </w:r>
      <w:r w:rsidR="009B5E91" w:rsidRPr="008E044C">
        <w:rPr>
          <w:rFonts w:ascii="Trebuchet MS" w:hAnsi="Trebuchet MS" w:cstheme="minorHAnsi"/>
          <w:sz w:val="20"/>
          <w:szCs w:val="20"/>
        </w:rPr>
        <w:t>.</w:t>
      </w:r>
    </w:p>
    <w:p w14:paraId="39C41B88" w14:textId="77777777" w:rsidR="00D55F0C" w:rsidRPr="008E044C" w:rsidRDefault="00D55F0C" w:rsidP="008E044C">
      <w:pPr>
        <w:spacing w:before="120" w:after="0" w:line="240" w:lineRule="auto"/>
        <w:jc w:val="center"/>
        <w:rPr>
          <w:rFonts w:ascii="Trebuchet MS" w:hAnsi="Trebuchet MS" w:cstheme="minorHAnsi"/>
          <w:sz w:val="20"/>
          <w:szCs w:val="20"/>
          <w:u w:val="single"/>
        </w:rPr>
      </w:pPr>
      <w:r w:rsidRPr="008E044C">
        <w:rPr>
          <w:rFonts w:ascii="Trebuchet MS" w:hAnsi="Trebuchet MS" w:cstheme="minorHAnsi"/>
          <w:sz w:val="20"/>
          <w:szCs w:val="20"/>
          <w:u w:val="single"/>
        </w:rPr>
        <w:t>Odstąpienie</w:t>
      </w:r>
    </w:p>
    <w:p w14:paraId="68A05691" w14:textId="77777777" w:rsidR="00D43959" w:rsidRPr="008E044C" w:rsidRDefault="00D43959" w:rsidP="0098372E">
      <w:pPr>
        <w:pStyle w:val="Bezodstpw"/>
        <w:numPr>
          <w:ilvl w:val="0"/>
          <w:numId w:val="3"/>
        </w:numPr>
        <w:spacing w:before="120"/>
        <w:jc w:val="both"/>
        <w:rPr>
          <w:rFonts w:ascii="Trebuchet MS" w:hAnsi="Trebuchet MS" w:cstheme="minorHAnsi"/>
          <w:bCs/>
          <w:sz w:val="20"/>
          <w:szCs w:val="20"/>
        </w:rPr>
      </w:pPr>
      <w:r w:rsidRPr="008E044C">
        <w:rPr>
          <w:rFonts w:ascii="Trebuchet MS" w:hAnsi="Trebuchet MS" w:cstheme="minorHAnsi"/>
          <w:bCs/>
          <w:sz w:val="20"/>
          <w:szCs w:val="20"/>
        </w:rPr>
        <w:t>Zamawiający może odstąpić od umowy:</w:t>
      </w:r>
    </w:p>
    <w:p w14:paraId="6A25F847" w14:textId="77777777" w:rsidR="00D43959" w:rsidRPr="008E044C" w:rsidRDefault="00D43959" w:rsidP="0098372E">
      <w:pPr>
        <w:pStyle w:val="Bezodstpw"/>
        <w:numPr>
          <w:ilvl w:val="1"/>
          <w:numId w:val="3"/>
        </w:numPr>
        <w:spacing w:before="120"/>
        <w:jc w:val="both"/>
        <w:rPr>
          <w:rFonts w:ascii="Trebuchet MS" w:hAnsi="Trebuchet MS" w:cstheme="minorHAnsi"/>
          <w:bCs/>
          <w:sz w:val="20"/>
          <w:szCs w:val="20"/>
        </w:rPr>
      </w:pPr>
      <w:r w:rsidRPr="008E044C">
        <w:rPr>
          <w:rFonts w:ascii="Trebuchet MS" w:hAnsi="Trebuchet MS" w:cstheme="minorHAnsi"/>
          <w:bCs/>
          <w:sz w:val="20"/>
          <w:szCs w:val="20"/>
        </w:rPr>
        <w:t xml:space="preserve">w terminie 30 dni od dnia powzięcia wiadomości o zaistnieniu istotnej zmiany okoliczności powodującej, że wykonanie umowy nie leży w interesie publicznym, czego nie można było </w:t>
      </w:r>
      <w:r w:rsidRPr="008E044C">
        <w:rPr>
          <w:rFonts w:ascii="Trebuchet MS" w:hAnsi="Trebuchet MS" w:cstheme="minorHAnsi"/>
          <w:bCs/>
          <w:sz w:val="20"/>
          <w:szCs w:val="20"/>
        </w:rPr>
        <w:lastRenderedPageBreak/>
        <w:t>przewidzieć w chwili zawarcia umowy, lub dalsze wykonywanie umowy może zagrozić podstawowemu interesowi bezpieczeństwa państwa lub bezpieczeństwu publicznemu;</w:t>
      </w:r>
    </w:p>
    <w:p w14:paraId="4DB2A272" w14:textId="77777777" w:rsidR="00D43959" w:rsidRPr="008E044C" w:rsidRDefault="00D43959" w:rsidP="0098372E">
      <w:pPr>
        <w:pStyle w:val="Bezodstpw"/>
        <w:numPr>
          <w:ilvl w:val="1"/>
          <w:numId w:val="3"/>
        </w:numPr>
        <w:spacing w:before="120"/>
        <w:jc w:val="both"/>
        <w:rPr>
          <w:rFonts w:ascii="Trebuchet MS" w:hAnsi="Trebuchet MS" w:cstheme="minorHAnsi"/>
          <w:bCs/>
          <w:sz w:val="20"/>
          <w:szCs w:val="20"/>
        </w:rPr>
      </w:pPr>
      <w:r w:rsidRPr="008E044C">
        <w:rPr>
          <w:rFonts w:ascii="Trebuchet MS" w:hAnsi="Trebuchet MS" w:cstheme="minorHAnsi"/>
          <w:bCs/>
          <w:sz w:val="20"/>
          <w:szCs w:val="20"/>
        </w:rPr>
        <w:t>jeżeli zachodzi co najmniej jedna z następujących okoliczności:</w:t>
      </w:r>
    </w:p>
    <w:p w14:paraId="590EC368" w14:textId="77777777" w:rsidR="00D43959" w:rsidRPr="008E044C" w:rsidRDefault="00D43959" w:rsidP="0098372E">
      <w:pPr>
        <w:pStyle w:val="Bezodstpw"/>
        <w:numPr>
          <w:ilvl w:val="2"/>
          <w:numId w:val="3"/>
        </w:numPr>
        <w:spacing w:before="120"/>
        <w:jc w:val="both"/>
        <w:rPr>
          <w:rFonts w:ascii="Trebuchet MS" w:hAnsi="Trebuchet MS" w:cstheme="minorHAnsi"/>
          <w:bCs/>
          <w:sz w:val="20"/>
          <w:szCs w:val="20"/>
        </w:rPr>
      </w:pPr>
      <w:r w:rsidRPr="008E044C">
        <w:rPr>
          <w:rFonts w:ascii="Trebuchet MS" w:hAnsi="Trebuchet MS" w:cstheme="minorHAnsi"/>
          <w:bCs/>
          <w:sz w:val="20"/>
          <w:szCs w:val="20"/>
        </w:rPr>
        <w:t>dokonano zmiany umowy z naruszeniem art. 454 i art. 455 ustawy Prawo zamówień publicznych,</w:t>
      </w:r>
    </w:p>
    <w:p w14:paraId="266B5E60" w14:textId="77777777" w:rsidR="00D43959" w:rsidRPr="008E044C" w:rsidRDefault="00D43959" w:rsidP="0098372E">
      <w:pPr>
        <w:pStyle w:val="Bezodstpw"/>
        <w:numPr>
          <w:ilvl w:val="2"/>
          <w:numId w:val="3"/>
        </w:numPr>
        <w:spacing w:before="120"/>
        <w:jc w:val="both"/>
        <w:rPr>
          <w:rFonts w:ascii="Trebuchet MS" w:hAnsi="Trebuchet MS" w:cstheme="minorHAnsi"/>
          <w:bCs/>
          <w:sz w:val="20"/>
          <w:szCs w:val="20"/>
        </w:rPr>
      </w:pPr>
      <w:r w:rsidRPr="008E044C">
        <w:rPr>
          <w:rFonts w:ascii="Trebuchet MS" w:hAnsi="Trebuchet MS" w:cstheme="minorHAnsi"/>
          <w:bCs/>
          <w:sz w:val="20"/>
          <w:szCs w:val="20"/>
        </w:rPr>
        <w:t>wykonawca w chwili zawarcia umowy podlegał wykluczeniu na podstawie art. 108 ustawy Prawo zamówień publicznych,</w:t>
      </w:r>
    </w:p>
    <w:p w14:paraId="00104A71" w14:textId="77777777" w:rsidR="00D43959" w:rsidRPr="008E044C" w:rsidRDefault="00D43959" w:rsidP="0098372E">
      <w:pPr>
        <w:pStyle w:val="Bezodstpw"/>
        <w:numPr>
          <w:ilvl w:val="2"/>
          <w:numId w:val="3"/>
        </w:numPr>
        <w:spacing w:before="120"/>
        <w:jc w:val="both"/>
        <w:rPr>
          <w:rFonts w:ascii="Trebuchet MS" w:hAnsi="Trebuchet MS" w:cstheme="minorHAnsi"/>
          <w:bCs/>
          <w:sz w:val="20"/>
          <w:szCs w:val="20"/>
        </w:rPr>
      </w:pPr>
      <w:r w:rsidRPr="008E044C">
        <w:rPr>
          <w:rFonts w:ascii="Trebuchet MS" w:hAnsi="Trebuchet MS" w:cstheme="minorHAnsi"/>
          <w:bCs/>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C04820F" w14:textId="503D187B" w:rsidR="00D43959" w:rsidRPr="008E044C" w:rsidRDefault="00D43959" w:rsidP="0098372E">
      <w:pPr>
        <w:pStyle w:val="Bezodstpw"/>
        <w:numPr>
          <w:ilvl w:val="0"/>
          <w:numId w:val="3"/>
        </w:numPr>
        <w:spacing w:before="120"/>
        <w:jc w:val="both"/>
        <w:rPr>
          <w:rFonts w:ascii="Trebuchet MS" w:hAnsi="Trebuchet MS" w:cstheme="minorHAnsi"/>
          <w:bCs/>
          <w:sz w:val="20"/>
          <w:szCs w:val="20"/>
        </w:rPr>
      </w:pPr>
      <w:r w:rsidRPr="008E044C">
        <w:rPr>
          <w:rFonts w:ascii="Trebuchet MS" w:hAnsi="Trebuchet MS" w:cstheme="minorHAnsi"/>
          <w:bCs/>
          <w:sz w:val="20"/>
          <w:szCs w:val="20"/>
        </w:rPr>
        <w:t>W przypadku, o którym mowa w ust. 1 pkt 2 lit. a, Zamawiający odstępuje od umowy w części, której zmiana dotyczy.</w:t>
      </w:r>
    </w:p>
    <w:p w14:paraId="23FE24FC" w14:textId="1B87D5BE" w:rsidR="00D43959" w:rsidRPr="008E044C" w:rsidRDefault="00D43959" w:rsidP="0098372E">
      <w:pPr>
        <w:pStyle w:val="Bezodstpw"/>
        <w:numPr>
          <w:ilvl w:val="0"/>
          <w:numId w:val="3"/>
        </w:numPr>
        <w:spacing w:before="120"/>
        <w:jc w:val="both"/>
        <w:rPr>
          <w:rFonts w:ascii="Trebuchet MS" w:hAnsi="Trebuchet MS" w:cstheme="minorHAnsi"/>
          <w:sz w:val="20"/>
          <w:szCs w:val="20"/>
        </w:rPr>
      </w:pPr>
      <w:r w:rsidRPr="008E044C">
        <w:rPr>
          <w:rFonts w:ascii="Trebuchet MS" w:hAnsi="Trebuchet MS" w:cstheme="minorHAnsi"/>
          <w:bCs/>
          <w:sz w:val="20"/>
          <w:szCs w:val="20"/>
        </w:rPr>
        <w:t xml:space="preserve">W przypadkach, o których mowa w ust. 1, Wykonawca może żądać wyłącznie wynagrodzenia należnego z tytułu wykonania części umowy. </w:t>
      </w:r>
    </w:p>
    <w:p w14:paraId="67DDAD22" w14:textId="77777777" w:rsidR="00D43959" w:rsidRPr="008E044C" w:rsidRDefault="00D43959" w:rsidP="0098372E">
      <w:pPr>
        <w:pStyle w:val="Bezodstpw"/>
        <w:numPr>
          <w:ilvl w:val="0"/>
          <w:numId w:val="3"/>
        </w:numPr>
        <w:spacing w:before="120"/>
        <w:jc w:val="both"/>
        <w:rPr>
          <w:rFonts w:ascii="Trebuchet MS" w:hAnsi="Trebuchet MS" w:cstheme="minorHAnsi"/>
          <w:sz w:val="20"/>
          <w:szCs w:val="20"/>
        </w:rPr>
      </w:pPr>
      <w:r w:rsidRPr="008E044C">
        <w:rPr>
          <w:rFonts w:ascii="Trebuchet MS" w:hAnsi="Trebuchet MS" w:cstheme="minorHAnsi"/>
          <w:sz w:val="20"/>
          <w:szCs w:val="20"/>
        </w:rPr>
        <w:t>Zamawiającemu przysługuje prawo odstąpienia od niniejszej umowy lub jej części z przyczyn leżących po stronie Wykonawcy:</w:t>
      </w:r>
    </w:p>
    <w:p w14:paraId="3E47D3F5" w14:textId="605F6726" w:rsidR="00D43959" w:rsidRPr="008E044C" w:rsidRDefault="00D43959" w:rsidP="0098372E">
      <w:pPr>
        <w:pStyle w:val="Bezodstpw"/>
        <w:numPr>
          <w:ilvl w:val="1"/>
          <w:numId w:val="3"/>
        </w:numPr>
        <w:spacing w:before="120"/>
        <w:jc w:val="both"/>
        <w:rPr>
          <w:rFonts w:ascii="Trebuchet MS" w:hAnsi="Trebuchet MS" w:cstheme="minorHAnsi"/>
          <w:sz w:val="20"/>
          <w:szCs w:val="20"/>
        </w:rPr>
      </w:pPr>
      <w:r w:rsidRPr="008E044C">
        <w:rPr>
          <w:rFonts w:ascii="Trebuchet MS" w:hAnsi="Trebuchet MS" w:cstheme="minorHAnsi"/>
          <w:sz w:val="20"/>
          <w:szCs w:val="20"/>
        </w:rPr>
        <w:t>gdy zostanie wszczęte postępowanie egzekucyjne przeciwko Wykonawcy, zgłoszony zostanie wniosek o otwarcie postępowania likwidacyjnego lub wniosek o ogłoszenie upadłości Wykonawcy, a</w:t>
      </w:r>
      <w:r w:rsidR="002F590E" w:rsidRPr="008E044C">
        <w:rPr>
          <w:rFonts w:ascii="Trebuchet MS" w:hAnsi="Trebuchet MS" w:cstheme="minorHAnsi"/>
          <w:sz w:val="20"/>
          <w:szCs w:val="20"/>
        </w:rPr>
        <w:t> </w:t>
      </w:r>
      <w:r w:rsidRPr="008E044C">
        <w:rPr>
          <w:rFonts w:ascii="Trebuchet MS" w:hAnsi="Trebuchet MS" w:cstheme="minorHAnsi"/>
          <w:sz w:val="20"/>
          <w:szCs w:val="20"/>
        </w:rPr>
        <w:t xml:space="preserve">okoliczności złożenia tych wniosków i wszczęcia tych postępowań wskazują na ryzyko niewykonania lub nienależytego wykonania umowy przez Wykonawcę; </w:t>
      </w:r>
    </w:p>
    <w:p w14:paraId="649B3957" w14:textId="77777777" w:rsidR="00D43959" w:rsidRPr="008E044C" w:rsidRDefault="00D43959" w:rsidP="0098372E">
      <w:pPr>
        <w:pStyle w:val="Bezodstpw"/>
        <w:numPr>
          <w:ilvl w:val="1"/>
          <w:numId w:val="3"/>
        </w:numPr>
        <w:spacing w:before="120"/>
        <w:jc w:val="both"/>
        <w:rPr>
          <w:rFonts w:ascii="Trebuchet MS" w:hAnsi="Trebuchet MS" w:cstheme="minorHAnsi"/>
          <w:sz w:val="20"/>
          <w:szCs w:val="20"/>
        </w:rPr>
      </w:pPr>
      <w:r w:rsidRPr="008E044C">
        <w:rPr>
          <w:rFonts w:ascii="Trebuchet MS" w:hAnsi="Trebuchet MS" w:cstheme="minorHAnsi"/>
          <w:sz w:val="20"/>
          <w:szCs w:val="20"/>
        </w:rPr>
        <w:t>gdy Wykonawca nie rozpoczął robót bez uzasadnionych przyczyn oraz nie kontynuuje ich, pomimo wezwania Zamawiającego złożonego na piśmie;</w:t>
      </w:r>
    </w:p>
    <w:p w14:paraId="31F3A88E" w14:textId="77777777" w:rsidR="00D43959" w:rsidRPr="008E044C" w:rsidRDefault="00D43959" w:rsidP="0098372E">
      <w:pPr>
        <w:pStyle w:val="Bezodstpw"/>
        <w:numPr>
          <w:ilvl w:val="1"/>
          <w:numId w:val="3"/>
        </w:numPr>
        <w:spacing w:before="120"/>
        <w:jc w:val="both"/>
        <w:rPr>
          <w:rFonts w:ascii="Trebuchet MS" w:hAnsi="Trebuchet MS" w:cstheme="minorHAnsi"/>
          <w:sz w:val="20"/>
          <w:szCs w:val="20"/>
        </w:rPr>
      </w:pPr>
      <w:r w:rsidRPr="008E044C">
        <w:rPr>
          <w:rFonts w:ascii="Trebuchet MS" w:hAnsi="Trebuchet MS" w:cstheme="minorHAnsi"/>
          <w:sz w:val="20"/>
          <w:szCs w:val="20"/>
        </w:rPr>
        <w:t>gdy Wykonawca przerwał prowadzenie robót na okres dłuższy niż 7 dni bez uzasadnionych przyczyn oraz nie kontynuuje ich, pomimo wezwania Zamawiającego złożonego na piśmie;</w:t>
      </w:r>
    </w:p>
    <w:p w14:paraId="6B962347" w14:textId="5A35961E" w:rsidR="00D43959" w:rsidRPr="008E044C" w:rsidRDefault="00D43959" w:rsidP="0098372E">
      <w:pPr>
        <w:pStyle w:val="Bezodstpw"/>
        <w:numPr>
          <w:ilvl w:val="1"/>
          <w:numId w:val="3"/>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gdy zwłoka w wykonaniu przedmiotu umowy jest dłuższa niż </w:t>
      </w:r>
      <w:r w:rsidR="00DF611F">
        <w:rPr>
          <w:rFonts w:ascii="Trebuchet MS" w:hAnsi="Trebuchet MS" w:cstheme="minorHAnsi"/>
          <w:sz w:val="20"/>
          <w:szCs w:val="20"/>
        </w:rPr>
        <w:t>7</w:t>
      </w:r>
      <w:r w:rsidRPr="008E044C">
        <w:rPr>
          <w:rFonts w:ascii="Trebuchet MS" w:hAnsi="Trebuchet MS" w:cstheme="minorHAnsi"/>
          <w:sz w:val="20"/>
          <w:szCs w:val="20"/>
        </w:rPr>
        <w:t xml:space="preserve"> dni w odniesieniu do terminu określonego w § 2 ust.1;</w:t>
      </w:r>
    </w:p>
    <w:p w14:paraId="79D456DF" w14:textId="6B31A2F3" w:rsidR="00D43959" w:rsidRPr="008E044C" w:rsidRDefault="00D43959" w:rsidP="0098372E">
      <w:pPr>
        <w:pStyle w:val="Bezodstpw"/>
        <w:numPr>
          <w:ilvl w:val="1"/>
          <w:numId w:val="3"/>
        </w:numPr>
        <w:spacing w:before="120"/>
        <w:jc w:val="both"/>
        <w:rPr>
          <w:rFonts w:ascii="Trebuchet MS" w:hAnsi="Trebuchet MS" w:cstheme="minorHAnsi"/>
          <w:sz w:val="20"/>
          <w:szCs w:val="20"/>
        </w:rPr>
      </w:pPr>
      <w:r w:rsidRPr="008E044C">
        <w:rPr>
          <w:rFonts w:ascii="Trebuchet MS" w:hAnsi="Trebuchet MS" w:cstheme="minorHAnsi"/>
          <w:sz w:val="20"/>
          <w:szCs w:val="20"/>
        </w:rPr>
        <w:t>jeżeli wady i usterki stwierdzone w toku czynności odbioru nie nadają się do usunięcia i jeżeli uniemożliwiają użytkowanie przedmiotu umowy zgodnie z jego przeznaczeniem;</w:t>
      </w:r>
    </w:p>
    <w:p w14:paraId="6215A16B" w14:textId="55DE6079" w:rsidR="00D43959" w:rsidRPr="008E044C" w:rsidRDefault="00D43959" w:rsidP="0098372E">
      <w:pPr>
        <w:pStyle w:val="Bezodstpw"/>
        <w:numPr>
          <w:ilvl w:val="1"/>
          <w:numId w:val="3"/>
        </w:numPr>
        <w:spacing w:before="120"/>
        <w:jc w:val="both"/>
        <w:rPr>
          <w:rFonts w:ascii="Trebuchet MS" w:hAnsi="Trebuchet MS" w:cstheme="minorHAnsi"/>
          <w:sz w:val="20"/>
          <w:szCs w:val="20"/>
        </w:rPr>
      </w:pPr>
      <w:r w:rsidRPr="008E044C">
        <w:rPr>
          <w:rFonts w:ascii="Trebuchet MS" w:hAnsi="Trebuchet MS" w:cstheme="minorHAnsi"/>
          <w:sz w:val="20"/>
          <w:szCs w:val="20"/>
        </w:rPr>
        <w:t>w przypadku stwierdzenia przez Zamawiającego przystąpienia podwykonawcy do robót budowlanych na zadaniu pomimo nie uzyskania przez Wykonawcę lub podwykonawcę zgody na zawarcie umowy o</w:t>
      </w:r>
      <w:r w:rsidR="00784E3B">
        <w:rPr>
          <w:rFonts w:ascii="Trebuchet MS" w:hAnsi="Trebuchet MS" w:cstheme="minorHAnsi"/>
          <w:sz w:val="20"/>
          <w:szCs w:val="20"/>
        </w:rPr>
        <w:t> </w:t>
      </w:r>
      <w:r w:rsidRPr="008E044C">
        <w:rPr>
          <w:rFonts w:ascii="Trebuchet MS" w:hAnsi="Trebuchet MS" w:cstheme="minorHAnsi"/>
          <w:sz w:val="20"/>
          <w:szCs w:val="20"/>
        </w:rPr>
        <w:t>podwykonawstwo z podwykonawcą lub dalszym podwykonawcą;</w:t>
      </w:r>
    </w:p>
    <w:p w14:paraId="72DE822D" w14:textId="77777777" w:rsidR="00D43959" w:rsidRPr="008E044C" w:rsidRDefault="00D43959" w:rsidP="0098372E">
      <w:pPr>
        <w:pStyle w:val="Bezodstpw"/>
        <w:numPr>
          <w:ilvl w:val="1"/>
          <w:numId w:val="3"/>
        </w:numPr>
        <w:spacing w:before="120"/>
        <w:jc w:val="both"/>
        <w:rPr>
          <w:rFonts w:ascii="Trebuchet MS" w:hAnsi="Trebuchet MS" w:cstheme="minorHAnsi"/>
          <w:sz w:val="20"/>
          <w:szCs w:val="20"/>
        </w:rPr>
      </w:pPr>
      <w:r w:rsidRPr="008E044C">
        <w:rPr>
          <w:rFonts w:ascii="Trebuchet MS" w:hAnsi="Trebuchet MS" w:cstheme="minorHAnsi"/>
          <w:sz w:val="20"/>
          <w:szCs w:val="20"/>
        </w:rPr>
        <w:t>w przypadku niewypełnienia obowiązku zatrudnienia pracowników na podstawie umowy o pracę;</w:t>
      </w:r>
    </w:p>
    <w:p w14:paraId="5D34DF4C" w14:textId="7C7C9CD4" w:rsidR="00D43959" w:rsidRPr="008E044C" w:rsidRDefault="00D43959" w:rsidP="0098372E">
      <w:pPr>
        <w:pStyle w:val="Bezodstpw"/>
        <w:numPr>
          <w:ilvl w:val="1"/>
          <w:numId w:val="3"/>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w razie konieczności dokonania przez Zamawiającego bezpośredniej zapłaty wynagrodzenia podwykonawcy lub dalszemu podwykonawcy w przypadku, o których mowa w § </w:t>
      </w:r>
      <w:r w:rsidR="001627C5">
        <w:rPr>
          <w:rFonts w:ascii="Trebuchet MS" w:hAnsi="Trebuchet MS" w:cstheme="minorHAnsi"/>
          <w:sz w:val="20"/>
          <w:szCs w:val="20"/>
        </w:rPr>
        <w:t>8</w:t>
      </w:r>
      <w:r w:rsidRPr="008E044C">
        <w:rPr>
          <w:rFonts w:ascii="Trebuchet MS" w:hAnsi="Trebuchet MS" w:cstheme="minorHAnsi"/>
          <w:sz w:val="20"/>
          <w:szCs w:val="20"/>
        </w:rPr>
        <w:t xml:space="preserve"> ust. 20. </w:t>
      </w:r>
    </w:p>
    <w:p w14:paraId="506756A0" w14:textId="22C85440" w:rsidR="00D43959" w:rsidRPr="008E044C" w:rsidRDefault="00D43959" w:rsidP="0098372E">
      <w:pPr>
        <w:pStyle w:val="Bezodstpw"/>
        <w:numPr>
          <w:ilvl w:val="0"/>
          <w:numId w:val="3"/>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Odstąpienie od umowy winno być dokonane na piśmie w ciągu </w:t>
      </w:r>
      <w:r w:rsidR="00D7212D">
        <w:rPr>
          <w:rFonts w:ascii="Trebuchet MS" w:hAnsi="Trebuchet MS" w:cstheme="minorHAnsi"/>
          <w:sz w:val="20"/>
          <w:szCs w:val="20"/>
        </w:rPr>
        <w:t>14</w:t>
      </w:r>
      <w:r w:rsidRPr="008E044C">
        <w:rPr>
          <w:rFonts w:ascii="Trebuchet MS" w:hAnsi="Trebuchet MS" w:cstheme="minorHAnsi"/>
          <w:sz w:val="20"/>
          <w:szCs w:val="20"/>
        </w:rPr>
        <w:t xml:space="preserve"> dni od dnia zaistnienia przesłanki do odstąpienia, z podaniem przyczyn odstąpienia; stanie się skuteczne z chwilą doręczenia drugiej stronie pisemnego oświadczenia o odstąpieniu.</w:t>
      </w:r>
    </w:p>
    <w:p w14:paraId="2773272C" w14:textId="77777777" w:rsidR="00D43959" w:rsidRPr="008E044C" w:rsidRDefault="00D43959" w:rsidP="0098372E">
      <w:pPr>
        <w:pStyle w:val="Akapitzlist"/>
        <w:numPr>
          <w:ilvl w:val="0"/>
          <w:numId w:val="3"/>
        </w:numPr>
        <w:spacing w:before="120" w:after="0" w:line="240" w:lineRule="auto"/>
        <w:jc w:val="both"/>
        <w:rPr>
          <w:rFonts w:ascii="Trebuchet MS" w:hAnsi="Trebuchet MS" w:cstheme="minorHAnsi"/>
          <w:i w:val="0"/>
          <w:lang w:eastAsia="pl-PL"/>
        </w:rPr>
      </w:pPr>
      <w:r w:rsidRPr="008E044C">
        <w:rPr>
          <w:rFonts w:ascii="Trebuchet MS" w:hAnsi="Trebuchet MS" w:cstheme="minorHAnsi"/>
          <w:i w:val="0"/>
          <w:lang w:eastAsia="pl-PL"/>
        </w:rPr>
        <w:t>Strony dopuszczają częściowe rozliczenie już wykonanych robót przy częściowym odstąpieniu od umowy.</w:t>
      </w:r>
    </w:p>
    <w:p w14:paraId="07B27DCF" w14:textId="77777777" w:rsidR="00D43959" w:rsidRPr="008E044C" w:rsidRDefault="00D43959" w:rsidP="0098372E">
      <w:pPr>
        <w:pStyle w:val="Akapitzlist"/>
        <w:numPr>
          <w:ilvl w:val="0"/>
          <w:numId w:val="3"/>
        </w:numPr>
        <w:spacing w:before="120" w:after="0" w:line="240" w:lineRule="auto"/>
        <w:jc w:val="both"/>
        <w:rPr>
          <w:rFonts w:ascii="Trebuchet MS" w:hAnsi="Trebuchet MS" w:cstheme="minorHAnsi"/>
          <w:i w:val="0"/>
          <w:lang w:eastAsia="pl-PL"/>
        </w:rPr>
      </w:pPr>
      <w:r w:rsidRPr="008E044C">
        <w:rPr>
          <w:rFonts w:ascii="Trebuchet MS" w:hAnsi="Trebuchet MS" w:cstheme="minorHAnsi"/>
          <w:i w:val="0"/>
          <w:lang w:eastAsia="pl-PL"/>
        </w:rPr>
        <w:t>W wypadku odstąpienia od umowy w całości lub w części, Wykonawcę oraz Zamawiającego obciążają następujące obowiązki:</w:t>
      </w:r>
    </w:p>
    <w:p w14:paraId="659111DD" w14:textId="77777777" w:rsidR="00D43959" w:rsidRPr="008E044C" w:rsidRDefault="00D43959" w:rsidP="0098372E">
      <w:pPr>
        <w:pStyle w:val="Akapitzlist"/>
        <w:numPr>
          <w:ilvl w:val="1"/>
          <w:numId w:val="3"/>
        </w:numPr>
        <w:spacing w:before="120" w:after="0" w:line="240" w:lineRule="auto"/>
        <w:jc w:val="both"/>
        <w:rPr>
          <w:rFonts w:ascii="Trebuchet MS" w:hAnsi="Trebuchet MS" w:cstheme="minorHAnsi"/>
          <w:i w:val="0"/>
          <w:lang w:eastAsia="pl-PL"/>
        </w:rPr>
      </w:pPr>
      <w:r w:rsidRPr="008E044C">
        <w:rPr>
          <w:rFonts w:ascii="Trebuchet MS" w:hAnsi="Trebuchet MS" w:cstheme="minorHAnsi"/>
          <w:i w:val="0"/>
          <w:lang w:eastAsia="pl-PL"/>
        </w:rPr>
        <w:t>w terminie 7 dni od daty odstąpienia od umowy, Wykonawca przy udziale inspektora nadzoru oraz Zamawiającego sporządzi szczegółowy protokół inwentaryzacji robót w toku, według stanu na dzień odstąpienia;</w:t>
      </w:r>
    </w:p>
    <w:p w14:paraId="096736D0" w14:textId="77777777" w:rsidR="00D43959" w:rsidRPr="008E044C" w:rsidRDefault="00D43959" w:rsidP="0098372E">
      <w:pPr>
        <w:pStyle w:val="Akapitzlist"/>
        <w:numPr>
          <w:ilvl w:val="1"/>
          <w:numId w:val="3"/>
        </w:numPr>
        <w:spacing w:before="120" w:after="0" w:line="240" w:lineRule="auto"/>
        <w:jc w:val="both"/>
        <w:rPr>
          <w:rFonts w:ascii="Trebuchet MS" w:hAnsi="Trebuchet MS" w:cstheme="minorHAnsi"/>
          <w:i w:val="0"/>
          <w:lang w:eastAsia="pl-PL"/>
        </w:rPr>
      </w:pPr>
      <w:r w:rsidRPr="008E044C">
        <w:rPr>
          <w:rFonts w:ascii="Trebuchet MS" w:hAnsi="Trebuchet MS" w:cstheme="minorHAnsi"/>
          <w:i w:val="0"/>
          <w:lang w:eastAsia="pl-PL"/>
        </w:rPr>
        <w:t>Wykonawca zabezpieczy przerwane roboty w zakresie obustronnie uzgodnionym, na koszt tej strony, z przyczyny której odstąpiono od umowy,</w:t>
      </w:r>
    </w:p>
    <w:p w14:paraId="7E6F7BB2" w14:textId="68160D43" w:rsidR="00F024AC" w:rsidRPr="00F024AC" w:rsidRDefault="00F024AC" w:rsidP="00F024AC">
      <w:pPr>
        <w:pStyle w:val="Akapitzlist"/>
        <w:numPr>
          <w:ilvl w:val="1"/>
          <w:numId w:val="3"/>
        </w:numPr>
        <w:spacing w:before="120" w:after="0" w:line="240" w:lineRule="auto"/>
        <w:jc w:val="both"/>
        <w:rPr>
          <w:rFonts w:ascii="Trebuchet MS" w:hAnsi="Trebuchet MS" w:cstheme="minorHAnsi"/>
          <w:i w:val="0"/>
          <w:lang w:eastAsia="pl-PL"/>
        </w:rPr>
      </w:pPr>
      <w:r>
        <w:rPr>
          <w:rFonts w:ascii="Trebuchet MS" w:hAnsi="Trebuchet MS" w:cstheme="minorHAnsi"/>
          <w:i w:val="0"/>
          <w:lang w:eastAsia="pl-PL"/>
        </w:rPr>
        <w:t>w</w:t>
      </w:r>
      <w:r w:rsidRPr="00F024AC">
        <w:rPr>
          <w:rFonts w:ascii="Trebuchet MS" w:hAnsi="Trebuchet MS" w:cstheme="minorHAnsi"/>
          <w:i w:val="0"/>
          <w:lang w:eastAsia="pl-PL"/>
        </w:rPr>
        <w:t xml:space="preserve"> przypadku pozostawienia materiałów, konstrukcji lub urządzeń na terenie budowy, ich nieodebrania, pomimo wezwania Zamawiającego do ich odebrania w wyznaczonym  terminie, nie krótszym niż 7 dni, materiały, konstrukcje lub urządzeń przechodzą na własność Zamawiającego;</w:t>
      </w:r>
    </w:p>
    <w:p w14:paraId="5A02F132" w14:textId="77777777" w:rsidR="00D43959" w:rsidRPr="008E044C" w:rsidRDefault="00D43959" w:rsidP="0098372E">
      <w:pPr>
        <w:pStyle w:val="Akapitzlist"/>
        <w:numPr>
          <w:ilvl w:val="1"/>
          <w:numId w:val="3"/>
        </w:numPr>
        <w:spacing w:before="120" w:after="0" w:line="240" w:lineRule="auto"/>
        <w:jc w:val="both"/>
        <w:rPr>
          <w:rFonts w:ascii="Trebuchet MS" w:hAnsi="Trebuchet MS" w:cstheme="minorHAnsi"/>
          <w:i w:val="0"/>
          <w:lang w:eastAsia="pl-PL"/>
        </w:rPr>
      </w:pPr>
      <w:r w:rsidRPr="008E044C">
        <w:rPr>
          <w:rFonts w:ascii="Trebuchet MS" w:hAnsi="Trebuchet MS" w:cstheme="minorHAnsi"/>
          <w:i w:val="0"/>
          <w:lang w:eastAsia="pl-PL"/>
        </w:rPr>
        <w:lastRenderedPageBreak/>
        <w:t>Wykonawca zgłosi do dokonania odbioru  roboty przerwane oraz roboty zabezpieczające, jeżeli odstąpienie od umowy nastąpiło z przyczyn, za które Wykonawca nie ponosi odpowiedzialności, oraz niezwłocznie, a najpóźniej w terminie 30 dni kalendarzowych usunie z terenu budowy urządzenia zaplecza przez niego dostarczone lub wniesione.</w:t>
      </w:r>
    </w:p>
    <w:p w14:paraId="18EE5B32" w14:textId="762E9441" w:rsidR="00D55F0C" w:rsidRPr="008E044C" w:rsidRDefault="00D55F0C" w:rsidP="008E044C">
      <w:pPr>
        <w:spacing w:before="120" w:after="0" w:line="240" w:lineRule="auto"/>
        <w:jc w:val="center"/>
        <w:rPr>
          <w:rFonts w:ascii="Trebuchet MS" w:hAnsi="Trebuchet MS" w:cstheme="minorHAnsi"/>
          <w:sz w:val="20"/>
          <w:szCs w:val="20"/>
        </w:rPr>
      </w:pPr>
      <w:r w:rsidRPr="008E044C">
        <w:rPr>
          <w:rFonts w:ascii="Trebuchet MS" w:hAnsi="Trebuchet MS" w:cstheme="minorHAnsi"/>
          <w:sz w:val="20"/>
          <w:szCs w:val="20"/>
        </w:rPr>
        <w:t>§ 1</w:t>
      </w:r>
      <w:r w:rsidR="00AC7BE1">
        <w:rPr>
          <w:rFonts w:ascii="Trebuchet MS" w:hAnsi="Trebuchet MS" w:cstheme="minorHAnsi"/>
          <w:sz w:val="20"/>
          <w:szCs w:val="20"/>
        </w:rPr>
        <w:t>3</w:t>
      </w:r>
      <w:r w:rsidR="009B5E91" w:rsidRPr="008E044C">
        <w:rPr>
          <w:rFonts w:ascii="Trebuchet MS" w:hAnsi="Trebuchet MS" w:cstheme="minorHAnsi"/>
          <w:sz w:val="20"/>
          <w:szCs w:val="20"/>
        </w:rPr>
        <w:t>.</w:t>
      </w:r>
    </w:p>
    <w:p w14:paraId="0B2D3EB2" w14:textId="77777777" w:rsidR="00D55F0C" w:rsidRPr="008E044C" w:rsidRDefault="00D55F0C" w:rsidP="008E044C">
      <w:pPr>
        <w:spacing w:before="120" w:after="0" w:line="240" w:lineRule="auto"/>
        <w:jc w:val="center"/>
        <w:rPr>
          <w:rFonts w:ascii="Trebuchet MS" w:hAnsi="Trebuchet MS" w:cstheme="minorHAnsi"/>
          <w:sz w:val="20"/>
          <w:szCs w:val="20"/>
          <w:u w:val="single"/>
        </w:rPr>
      </w:pPr>
      <w:r w:rsidRPr="008E044C">
        <w:rPr>
          <w:rFonts w:ascii="Trebuchet MS" w:hAnsi="Trebuchet MS" w:cstheme="minorHAnsi"/>
          <w:sz w:val="20"/>
          <w:szCs w:val="20"/>
          <w:u w:val="single"/>
        </w:rPr>
        <w:t>Zmiana umowy</w:t>
      </w:r>
    </w:p>
    <w:p w14:paraId="5902499F" w14:textId="2CF599A2" w:rsidR="00D43959" w:rsidRPr="008E044C" w:rsidRDefault="00D43959" w:rsidP="0098372E">
      <w:pPr>
        <w:numPr>
          <w:ilvl w:val="0"/>
          <w:numId w:val="16"/>
        </w:numPr>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 xml:space="preserve">Zmiana umowy może być dokonana w przypadkach określonych w art. 455 ustawy – Prawo zamówień publicznych. </w:t>
      </w:r>
    </w:p>
    <w:p w14:paraId="47CF3CDE" w14:textId="77777777" w:rsidR="00D43959" w:rsidRPr="008E044C" w:rsidRDefault="00D43959" w:rsidP="0098372E">
      <w:pPr>
        <w:numPr>
          <w:ilvl w:val="0"/>
          <w:numId w:val="16"/>
        </w:numPr>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Zamawiający przewiduje możliwości zmiany umowy na podstawie art. 455 ust. 1 pkt 1 ustawy Prawo zamówień publicznych w przypadku zaistnienia jednej z niżej wymienionych okoliczności:</w:t>
      </w:r>
    </w:p>
    <w:p w14:paraId="745EDDE6" w14:textId="423FD028" w:rsidR="00D43959" w:rsidRPr="008E044C" w:rsidRDefault="00D43959" w:rsidP="0098372E">
      <w:pPr>
        <w:numPr>
          <w:ilvl w:val="1"/>
          <w:numId w:val="16"/>
        </w:numPr>
        <w:spacing w:before="120" w:after="0" w:line="240" w:lineRule="auto"/>
        <w:jc w:val="both"/>
        <w:rPr>
          <w:rFonts w:ascii="Trebuchet MS" w:hAnsi="Trebuchet MS" w:cstheme="minorHAnsi"/>
          <w:sz w:val="20"/>
          <w:szCs w:val="20"/>
        </w:rPr>
      </w:pPr>
      <w:bookmarkStart w:id="14" w:name="_Hlk64359615"/>
      <w:r w:rsidRPr="008E044C">
        <w:rPr>
          <w:rFonts w:ascii="Trebuchet MS" w:hAnsi="Trebuchet MS" w:cstheme="minorHAnsi"/>
          <w:sz w:val="20"/>
          <w:szCs w:val="20"/>
        </w:rPr>
        <w:t>zmiany os</w:t>
      </w:r>
      <w:r w:rsidR="00784E3B">
        <w:rPr>
          <w:rFonts w:ascii="Trebuchet MS" w:hAnsi="Trebuchet MS" w:cstheme="minorHAnsi"/>
          <w:sz w:val="20"/>
          <w:szCs w:val="20"/>
        </w:rPr>
        <w:t>obowej</w:t>
      </w:r>
      <w:r w:rsidRPr="008E044C">
        <w:rPr>
          <w:rFonts w:ascii="Trebuchet MS" w:hAnsi="Trebuchet MS" w:cstheme="minorHAnsi"/>
          <w:sz w:val="20"/>
          <w:szCs w:val="20"/>
        </w:rPr>
        <w:t xml:space="preserve"> na podstawie § </w:t>
      </w:r>
      <w:r w:rsidR="001627C5">
        <w:rPr>
          <w:rFonts w:ascii="Trebuchet MS" w:hAnsi="Trebuchet MS" w:cstheme="minorHAnsi"/>
          <w:sz w:val="20"/>
          <w:szCs w:val="20"/>
        </w:rPr>
        <w:t>7</w:t>
      </w:r>
      <w:r w:rsidRPr="008E044C">
        <w:rPr>
          <w:rFonts w:ascii="Trebuchet MS" w:hAnsi="Trebuchet MS" w:cstheme="minorHAnsi"/>
          <w:sz w:val="20"/>
          <w:szCs w:val="20"/>
        </w:rPr>
        <w:t xml:space="preserve"> ust. </w:t>
      </w:r>
      <w:r w:rsidR="005B4BA3">
        <w:rPr>
          <w:rFonts w:ascii="Trebuchet MS" w:hAnsi="Trebuchet MS" w:cstheme="minorHAnsi"/>
          <w:sz w:val="20"/>
          <w:szCs w:val="20"/>
        </w:rPr>
        <w:t>5</w:t>
      </w:r>
      <w:r w:rsidRPr="008E044C">
        <w:rPr>
          <w:rFonts w:ascii="Trebuchet MS" w:hAnsi="Trebuchet MS" w:cstheme="minorHAnsi"/>
          <w:sz w:val="20"/>
          <w:szCs w:val="20"/>
        </w:rPr>
        <w:t>;</w:t>
      </w:r>
    </w:p>
    <w:p w14:paraId="7673A4CE" w14:textId="5D1E0301" w:rsidR="00D43959" w:rsidRPr="008E044C" w:rsidRDefault="00D43959" w:rsidP="0098372E">
      <w:pPr>
        <w:numPr>
          <w:ilvl w:val="1"/>
          <w:numId w:val="16"/>
        </w:numPr>
        <w:spacing w:before="120" w:after="0" w:line="240" w:lineRule="auto"/>
        <w:jc w:val="both"/>
        <w:rPr>
          <w:rFonts w:ascii="Trebuchet MS" w:hAnsi="Trebuchet MS" w:cstheme="minorHAnsi"/>
          <w:sz w:val="20"/>
          <w:szCs w:val="20"/>
        </w:rPr>
      </w:pPr>
      <w:bookmarkStart w:id="15" w:name="_Hlk71201528"/>
      <w:r w:rsidRPr="008E044C">
        <w:rPr>
          <w:rFonts w:ascii="Trebuchet MS" w:hAnsi="Trebuchet MS" w:cstheme="minorHAnsi"/>
          <w:sz w:val="20"/>
          <w:szCs w:val="20"/>
        </w:rPr>
        <w:t xml:space="preserve">ewentualnej zmiany (przedłużenia) terminu realizacji umowy, co najwyżej o czas niezbędny do usunięcia przeszkody w przypadku, gdy zaistnieją poniższe zdarzenia, obiektywnie uniemożliwiające terminową realizację przedmiotu umowy: </w:t>
      </w:r>
    </w:p>
    <w:p w14:paraId="3A3195CB" w14:textId="1DE5F933" w:rsidR="00D43959" w:rsidRPr="008E044C" w:rsidRDefault="00D43959" w:rsidP="0098372E">
      <w:pPr>
        <w:numPr>
          <w:ilvl w:val="2"/>
          <w:numId w:val="16"/>
        </w:numPr>
        <w:tabs>
          <w:tab w:val="clear" w:pos="1080"/>
        </w:tabs>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działania siły wyższej, pod pojęciem której rozumie się każdą okoliczność, która zachodzi po podpisaniu umowy i jest niezależna od woli Stron, uniemożliwia wykonywanie zobowiązań umownych oraz skutków, której nie można uniknąć albo też, której działanie zapoczątkowane jest przez anormalne, nieodwracalne zdarzenia, które nie mogą być przewidziane, a jeśli mogą być przewidziane - to są nieuniknione. Za wypadki siły wyższej strony uznają w szczególności: pożary, powodzie i inne klęski żywiołowe, strajki oraz wojny. Wystąpienie okoliczności siły wyższej należy stosownie udokumentować,</w:t>
      </w:r>
    </w:p>
    <w:p w14:paraId="617E6371" w14:textId="77777777" w:rsidR="00D43959" w:rsidRPr="008E044C" w:rsidRDefault="00D43959" w:rsidP="0098372E">
      <w:pPr>
        <w:numPr>
          <w:ilvl w:val="2"/>
          <w:numId w:val="16"/>
        </w:numPr>
        <w:tabs>
          <w:tab w:val="clear" w:pos="1080"/>
        </w:tabs>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przerw wynikających z decyzji administracyjnych np. wstrzymanie budowy (z wyłączeniem przypadków, wstrzymania budowy z przyczyn leżących wyłącznie po stronie Wykonawcy), opóźnień wywołanych przez epidemie, działania organów państwa (w tym ogłoszenie stanu wyjątkowego, stanu klęski żywiołowej), bezpośrednio wpływających na możliwość realizacji Umowy,</w:t>
      </w:r>
    </w:p>
    <w:p w14:paraId="35894FDE" w14:textId="35354CDF" w:rsidR="00D43959" w:rsidRPr="008E044C" w:rsidRDefault="00D43959" w:rsidP="0098372E">
      <w:pPr>
        <w:numPr>
          <w:ilvl w:val="2"/>
          <w:numId w:val="16"/>
        </w:numPr>
        <w:tabs>
          <w:tab w:val="clear" w:pos="1080"/>
        </w:tabs>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 xml:space="preserve">zmian przepisów prawa, powodujących konieczność dostosowania </w:t>
      </w:r>
      <w:r w:rsidR="002F590E" w:rsidRPr="008E044C">
        <w:rPr>
          <w:rFonts w:ascii="Trebuchet MS" w:hAnsi="Trebuchet MS" w:cstheme="minorHAnsi"/>
          <w:sz w:val="20"/>
          <w:szCs w:val="20"/>
        </w:rPr>
        <w:t>p</w:t>
      </w:r>
      <w:r w:rsidRPr="008E044C">
        <w:rPr>
          <w:rFonts w:ascii="Trebuchet MS" w:hAnsi="Trebuchet MS" w:cstheme="minorHAnsi"/>
          <w:sz w:val="20"/>
          <w:szCs w:val="20"/>
        </w:rPr>
        <w:t xml:space="preserve">rzedmiotu </w:t>
      </w:r>
      <w:r w:rsidR="002F590E" w:rsidRPr="008E044C">
        <w:rPr>
          <w:rFonts w:ascii="Trebuchet MS" w:hAnsi="Trebuchet MS" w:cstheme="minorHAnsi"/>
          <w:sz w:val="20"/>
          <w:szCs w:val="20"/>
        </w:rPr>
        <w:t>u</w:t>
      </w:r>
      <w:r w:rsidRPr="008E044C">
        <w:rPr>
          <w:rFonts w:ascii="Trebuchet MS" w:hAnsi="Trebuchet MS" w:cstheme="minorHAnsi"/>
          <w:sz w:val="20"/>
          <w:szCs w:val="20"/>
        </w:rPr>
        <w:t>mowy do zmiany przepisów, które nastąpiły w trakcie realizacji Umowy,</w:t>
      </w:r>
    </w:p>
    <w:p w14:paraId="6FC9B889" w14:textId="66BC1629" w:rsidR="00D43959" w:rsidRPr="008E044C" w:rsidRDefault="00D43959" w:rsidP="0098372E">
      <w:pPr>
        <w:numPr>
          <w:ilvl w:val="2"/>
          <w:numId w:val="16"/>
        </w:numPr>
        <w:tabs>
          <w:tab w:val="clear" w:pos="1080"/>
        </w:tabs>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 xml:space="preserve">konieczności uwzględnienia wydanych w toku realizacji </w:t>
      </w:r>
      <w:r w:rsidR="002F590E" w:rsidRPr="008E044C">
        <w:rPr>
          <w:rFonts w:ascii="Trebuchet MS" w:hAnsi="Trebuchet MS" w:cstheme="minorHAnsi"/>
          <w:sz w:val="20"/>
          <w:szCs w:val="20"/>
        </w:rPr>
        <w:t>p</w:t>
      </w:r>
      <w:r w:rsidRPr="008E044C">
        <w:rPr>
          <w:rFonts w:ascii="Trebuchet MS" w:hAnsi="Trebuchet MS" w:cstheme="minorHAnsi"/>
          <w:sz w:val="20"/>
          <w:szCs w:val="20"/>
        </w:rPr>
        <w:t xml:space="preserve">rzedmiotu </w:t>
      </w:r>
      <w:r w:rsidR="002F590E" w:rsidRPr="008E044C">
        <w:rPr>
          <w:rFonts w:ascii="Trebuchet MS" w:hAnsi="Trebuchet MS" w:cstheme="minorHAnsi"/>
          <w:sz w:val="20"/>
          <w:szCs w:val="20"/>
        </w:rPr>
        <w:t>u</w:t>
      </w:r>
      <w:r w:rsidRPr="008E044C">
        <w:rPr>
          <w:rFonts w:ascii="Trebuchet MS" w:hAnsi="Trebuchet MS" w:cstheme="minorHAnsi"/>
          <w:sz w:val="20"/>
          <w:szCs w:val="20"/>
        </w:rPr>
        <w:t>mowy zaleceń właściwych służb i inspekcji, jeżeli powodują one wydłużenie czasu realizacji</w:t>
      </w:r>
      <w:r w:rsidR="002F590E" w:rsidRPr="008E044C">
        <w:rPr>
          <w:rFonts w:ascii="Trebuchet MS" w:hAnsi="Trebuchet MS" w:cstheme="minorHAnsi"/>
          <w:sz w:val="20"/>
          <w:szCs w:val="20"/>
        </w:rPr>
        <w:t xml:space="preserve"> u</w:t>
      </w:r>
      <w:r w:rsidRPr="008E044C">
        <w:rPr>
          <w:rFonts w:ascii="Trebuchet MS" w:hAnsi="Trebuchet MS" w:cstheme="minorHAnsi"/>
          <w:sz w:val="20"/>
          <w:szCs w:val="20"/>
        </w:rPr>
        <w:t>mowy i nie wynikają z przyczyn, za które Wykonawca ponosi odpowiedzialność,</w:t>
      </w:r>
    </w:p>
    <w:p w14:paraId="7EB74859" w14:textId="77777777" w:rsidR="00370274" w:rsidRPr="00370274" w:rsidRDefault="00370274" w:rsidP="00370274">
      <w:pPr>
        <w:numPr>
          <w:ilvl w:val="1"/>
          <w:numId w:val="16"/>
        </w:numPr>
        <w:spacing w:before="120" w:after="0" w:line="240" w:lineRule="auto"/>
        <w:jc w:val="both"/>
        <w:rPr>
          <w:rFonts w:ascii="Trebuchet MS" w:hAnsi="Trebuchet MS" w:cstheme="minorHAnsi"/>
          <w:sz w:val="20"/>
          <w:szCs w:val="20"/>
        </w:rPr>
      </w:pPr>
      <w:r w:rsidRPr="00370274">
        <w:rPr>
          <w:rFonts w:ascii="Trebuchet MS" w:hAnsi="Trebuchet MS" w:cstheme="minorHAnsi"/>
          <w:sz w:val="20"/>
          <w:szCs w:val="20"/>
        </w:rPr>
        <w:t>ewentualnej zmiany (przedłużenia) terminu realizacji umowy:</w:t>
      </w:r>
    </w:p>
    <w:p w14:paraId="585F8966" w14:textId="77777777" w:rsidR="00370274" w:rsidRPr="00370274" w:rsidRDefault="00370274" w:rsidP="00370274">
      <w:pPr>
        <w:numPr>
          <w:ilvl w:val="2"/>
          <w:numId w:val="16"/>
        </w:numPr>
        <w:spacing w:before="120" w:after="0" w:line="240" w:lineRule="auto"/>
        <w:jc w:val="both"/>
        <w:rPr>
          <w:rFonts w:ascii="Trebuchet MS" w:hAnsi="Trebuchet MS" w:cstheme="minorHAnsi"/>
          <w:sz w:val="20"/>
          <w:szCs w:val="20"/>
        </w:rPr>
      </w:pPr>
      <w:r w:rsidRPr="00370274">
        <w:rPr>
          <w:rFonts w:ascii="Trebuchet MS" w:hAnsi="Trebuchet MS" w:cstheme="minorHAnsi"/>
          <w:sz w:val="20"/>
          <w:szCs w:val="20"/>
        </w:rPr>
        <w:t>w przypadku zwiększenia czasochłonności wykonania robót zamiennych w stosunku do czasochłonności wykonania robót podstawowych objętych przedmiotem umowy lub konieczności wykonania robót dodatkowych;</w:t>
      </w:r>
    </w:p>
    <w:p w14:paraId="6426F83A" w14:textId="77777777" w:rsidR="00370274" w:rsidRPr="00370274" w:rsidRDefault="00370274" w:rsidP="00370274">
      <w:pPr>
        <w:numPr>
          <w:ilvl w:val="2"/>
          <w:numId w:val="16"/>
        </w:numPr>
        <w:spacing w:before="120" w:after="0" w:line="240" w:lineRule="auto"/>
        <w:jc w:val="both"/>
        <w:rPr>
          <w:rFonts w:ascii="Trebuchet MS" w:hAnsi="Trebuchet MS" w:cstheme="minorHAnsi"/>
          <w:sz w:val="20"/>
          <w:szCs w:val="20"/>
        </w:rPr>
      </w:pPr>
      <w:r w:rsidRPr="00370274">
        <w:rPr>
          <w:rFonts w:ascii="Trebuchet MS" w:hAnsi="Trebuchet MS" w:cstheme="minorHAnsi"/>
          <w:sz w:val="20"/>
          <w:szCs w:val="20"/>
        </w:rPr>
        <w:t>gdy Wykonawcy zostaną powierzone do wykonania roboty dodatkowe (w rozumieniu ustawy PZP) lub jakiekolwiek inne roboty wykraczające poza zakres Przedmiotu Umowy.</w:t>
      </w:r>
    </w:p>
    <w:p w14:paraId="460DB1AC" w14:textId="77777777" w:rsidR="00370274" w:rsidRPr="00370274" w:rsidRDefault="00370274" w:rsidP="00370274">
      <w:pPr>
        <w:numPr>
          <w:ilvl w:val="2"/>
          <w:numId w:val="16"/>
        </w:numPr>
        <w:spacing w:before="120" w:after="0" w:line="240" w:lineRule="auto"/>
        <w:jc w:val="both"/>
        <w:rPr>
          <w:rFonts w:ascii="Trebuchet MS" w:hAnsi="Trebuchet MS" w:cstheme="minorHAnsi"/>
          <w:sz w:val="20"/>
          <w:szCs w:val="20"/>
        </w:rPr>
      </w:pPr>
      <w:r w:rsidRPr="00370274">
        <w:rPr>
          <w:rFonts w:ascii="Trebuchet MS" w:hAnsi="Trebuchet MS" w:cstheme="minorHAnsi"/>
          <w:sz w:val="20"/>
          <w:szCs w:val="20"/>
        </w:rPr>
        <w:t>na skutek okoliczności leżących po stronie Zamawiającego;</w:t>
      </w:r>
    </w:p>
    <w:p w14:paraId="1665DCD8" w14:textId="77777777" w:rsidR="00370274" w:rsidRPr="00370274" w:rsidRDefault="00370274" w:rsidP="00370274">
      <w:pPr>
        <w:numPr>
          <w:ilvl w:val="2"/>
          <w:numId w:val="16"/>
        </w:numPr>
        <w:spacing w:before="120" w:after="0" w:line="240" w:lineRule="auto"/>
        <w:jc w:val="both"/>
        <w:rPr>
          <w:rFonts w:ascii="Trebuchet MS" w:hAnsi="Trebuchet MS" w:cstheme="minorHAnsi"/>
          <w:sz w:val="20"/>
          <w:szCs w:val="20"/>
        </w:rPr>
      </w:pPr>
      <w:r w:rsidRPr="00370274">
        <w:rPr>
          <w:rFonts w:ascii="Trebuchet MS" w:hAnsi="Trebuchet MS" w:cstheme="minorHAnsi"/>
          <w:sz w:val="20"/>
          <w:szCs w:val="20"/>
        </w:rPr>
        <w:t>wystąpienia szkód oraz następstw nieszczęśliwych wypadków dotyczących pracowników i osób trzecich, a powstałych w związku z prowadzonymi robotami budowlanymi, w tym także ruchem pojazdów mechanicznych na terenie budowy;</w:t>
      </w:r>
    </w:p>
    <w:p w14:paraId="538BC34B" w14:textId="1B15B8F2" w:rsidR="00370274" w:rsidRDefault="00370274" w:rsidP="00370274">
      <w:pPr>
        <w:numPr>
          <w:ilvl w:val="1"/>
          <w:numId w:val="16"/>
        </w:numPr>
        <w:spacing w:before="120" w:after="0" w:line="240" w:lineRule="auto"/>
        <w:jc w:val="both"/>
        <w:rPr>
          <w:rFonts w:ascii="Trebuchet MS" w:hAnsi="Trebuchet MS" w:cstheme="minorHAnsi"/>
          <w:sz w:val="20"/>
          <w:szCs w:val="20"/>
        </w:rPr>
      </w:pPr>
      <w:r w:rsidRPr="00370274">
        <w:rPr>
          <w:rFonts w:ascii="Trebuchet MS" w:hAnsi="Trebuchet MS" w:cstheme="minorHAnsi"/>
          <w:sz w:val="20"/>
          <w:szCs w:val="20"/>
        </w:rPr>
        <w:t xml:space="preserve">zmiany wynagrodzenia w przypadku zlecania wykonania robót zamiennych lub dodatkowych na zasadach określonych w § </w:t>
      </w:r>
      <w:r w:rsidR="00CA0B4E">
        <w:rPr>
          <w:rFonts w:ascii="Trebuchet MS" w:hAnsi="Trebuchet MS" w:cstheme="minorHAnsi"/>
          <w:sz w:val="20"/>
          <w:szCs w:val="20"/>
        </w:rPr>
        <w:t>6</w:t>
      </w:r>
      <w:r w:rsidRPr="00370274">
        <w:rPr>
          <w:rFonts w:ascii="Trebuchet MS" w:hAnsi="Trebuchet MS" w:cstheme="minorHAnsi"/>
          <w:sz w:val="20"/>
          <w:szCs w:val="20"/>
        </w:rPr>
        <w:t xml:space="preserve"> niniejszej umow</w:t>
      </w:r>
      <w:r w:rsidR="00DF611F">
        <w:rPr>
          <w:rFonts w:ascii="Trebuchet MS" w:hAnsi="Trebuchet MS" w:cstheme="minorHAnsi"/>
          <w:sz w:val="20"/>
          <w:szCs w:val="20"/>
        </w:rPr>
        <w:t>y,</w:t>
      </w:r>
    </w:p>
    <w:p w14:paraId="5558424B" w14:textId="7F30A9C6" w:rsidR="00DF611F" w:rsidRPr="00DF611F" w:rsidRDefault="00DF611F" w:rsidP="00DF611F">
      <w:pPr>
        <w:pStyle w:val="Akapitzlist"/>
        <w:numPr>
          <w:ilvl w:val="1"/>
          <w:numId w:val="16"/>
        </w:numPr>
        <w:rPr>
          <w:rFonts w:ascii="Trebuchet MS" w:hAnsi="Trebuchet MS" w:cstheme="minorHAnsi"/>
          <w:i w:val="0"/>
          <w:iCs w:val="0"/>
        </w:rPr>
      </w:pPr>
      <w:r w:rsidRPr="00DF611F">
        <w:rPr>
          <w:rFonts w:ascii="Trebuchet MS" w:hAnsi="Trebuchet MS" w:cstheme="minorHAnsi"/>
          <w:i w:val="0"/>
          <w:iCs w:val="0"/>
        </w:rPr>
        <w:t>zmiany wynagrodzenia w przypadku zastosowania robót zaniechanych; wynagrodzenie Wykonawcy, określone w § 4 ust. 1 zostanie obniżone o ich wartość, wyliczoną zgodnie z zapisami § 6.</w:t>
      </w:r>
    </w:p>
    <w:bookmarkEnd w:id="14"/>
    <w:bookmarkEnd w:id="15"/>
    <w:p w14:paraId="0A88A4CC" w14:textId="33A36AE0" w:rsidR="009F5B94" w:rsidRPr="001627C5" w:rsidRDefault="00D43959" w:rsidP="001627C5">
      <w:pPr>
        <w:numPr>
          <w:ilvl w:val="0"/>
          <w:numId w:val="16"/>
        </w:numPr>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 xml:space="preserve">Zmiana postanowień niniejszej umowy może nastąpić wyłącznie za zgodą obu Stron </w:t>
      </w:r>
      <w:r w:rsidR="002F590E" w:rsidRPr="008E044C">
        <w:rPr>
          <w:rFonts w:ascii="Trebuchet MS" w:hAnsi="Trebuchet MS" w:cstheme="minorHAnsi"/>
          <w:sz w:val="20"/>
          <w:szCs w:val="20"/>
        </w:rPr>
        <w:t>w formie pisemnej</w:t>
      </w:r>
      <w:r w:rsidRPr="008E044C">
        <w:rPr>
          <w:rFonts w:ascii="Trebuchet MS" w:hAnsi="Trebuchet MS" w:cstheme="minorHAnsi"/>
          <w:sz w:val="20"/>
          <w:szCs w:val="20"/>
        </w:rPr>
        <w:t>, pod rygorem nieważności.</w:t>
      </w:r>
    </w:p>
    <w:p w14:paraId="23518065" w14:textId="3E638240" w:rsidR="00D55F0C" w:rsidRPr="008E044C" w:rsidRDefault="00D55F0C" w:rsidP="008E044C">
      <w:pPr>
        <w:spacing w:before="120" w:after="0" w:line="240" w:lineRule="auto"/>
        <w:jc w:val="center"/>
        <w:rPr>
          <w:rFonts w:ascii="Trebuchet MS" w:hAnsi="Trebuchet MS" w:cstheme="minorHAnsi"/>
          <w:sz w:val="20"/>
          <w:szCs w:val="20"/>
        </w:rPr>
      </w:pPr>
      <w:r w:rsidRPr="008E044C">
        <w:rPr>
          <w:rFonts w:ascii="Trebuchet MS" w:hAnsi="Trebuchet MS" w:cstheme="minorHAnsi"/>
          <w:sz w:val="20"/>
          <w:szCs w:val="20"/>
        </w:rPr>
        <w:t>§ 1</w:t>
      </w:r>
      <w:r w:rsidR="009F5B94">
        <w:rPr>
          <w:rFonts w:ascii="Trebuchet MS" w:hAnsi="Trebuchet MS" w:cstheme="minorHAnsi"/>
          <w:sz w:val="20"/>
          <w:szCs w:val="20"/>
        </w:rPr>
        <w:t>5</w:t>
      </w:r>
      <w:r w:rsidR="009B5E91" w:rsidRPr="008E044C">
        <w:rPr>
          <w:rFonts w:ascii="Trebuchet MS" w:hAnsi="Trebuchet MS" w:cstheme="minorHAnsi"/>
          <w:sz w:val="20"/>
          <w:szCs w:val="20"/>
        </w:rPr>
        <w:t>.</w:t>
      </w:r>
    </w:p>
    <w:p w14:paraId="5210D89C" w14:textId="15D04EA3" w:rsidR="008E044C" w:rsidRPr="008E044C" w:rsidRDefault="008E044C" w:rsidP="008E044C">
      <w:pPr>
        <w:spacing w:before="120" w:after="0" w:line="240" w:lineRule="auto"/>
        <w:jc w:val="center"/>
        <w:rPr>
          <w:rFonts w:ascii="Trebuchet MS" w:hAnsi="Trebuchet MS" w:cstheme="minorHAnsi"/>
          <w:sz w:val="20"/>
          <w:szCs w:val="20"/>
          <w:u w:val="single"/>
        </w:rPr>
      </w:pPr>
      <w:r w:rsidRPr="008E044C">
        <w:rPr>
          <w:rFonts w:ascii="Trebuchet MS" w:hAnsi="Trebuchet MS" w:cstheme="minorHAnsi"/>
          <w:sz w:val="20"/>
          <w:szCs w:val="20"/>
          <w:u w:val="single"/>
        </w:rPr>
        <w:t xml:space="preserve">Klauzula RODO </w:t>
      </w:r>
    </w:p>
    <w:p w14:paraId="129FEAB6" w14:textId="77777777" w:rsidR="008E044C" w:rsidRPr="00A23E9C" w:rsidRDefault="008E044C" w:rsidP="008E044C">
      <w:pPr>
        <w:pStyle w:val="Teksttreci0"/>
        <w:shd w:val="clear" w:color="auto" w:fill="auto"/>
        <w:spacing w:before="120" w:line="240" w:lineRule="auto"/>
        <w:jc w:val="both"/>
        <w:rPr>
          <w:rFonts w:ascii="Trebuchet MS" w:hAnsi="Trebuchet MS"/>
          <w:sz w:val="20"/>
          <w:szCs w:val="20"/>
        </w:rPr>
      </w:pPr>
      <w:r w:rsidRPr="00A23E9C">
        <w:rPr>
          <w:rFonts w:ascii="Trebuchet MS" w:hAnsi="Trebuchet MS"/>
          <w:color w:val="000000"/>
          <w:sz w:val="20"/>
          <w:szCs w:val="20"/>
          <w:lang w:bidi="pl-PL"/>
        </w:rPr>
        <w:lastRenderedPageBreak/>
        <w:t>Zgodnie z art. 13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A23E9C">
        <w:rPr>
          <w:rFonts w:ascii="Trebuchet MS" w:hAnsi="Trebuchet MS"/>
          <w:color w:val="000000"/>
          <w:sz w:val="20"/>
          <w:szCs w:val="20"/>
          <w:lang w:bidi="pl-PL"/>
        </w:rPr>
        <w:t>Dz.U.UE</w:t>
      </w:r>
      <w:proofErr w:type="spellEnd"/>
      <w:r w:rsidRPr="00A23E9C">
        <w:rPr>
          <w:rFonts w:ascii="Trebuchet MS" w:hAnsi="Trebuchet MS"/>
          <w:color w:val="000000"/>
          <w:sz w:val="20"/>
          <w:szCs w:val="20"/>
          <w:lang w:bidi="pl-PL"/>
        </w:rPr>
        <w:t>. z 2016 r., L 119, poz. 1) (RODO) informujemy, że:</w:t>
      </w:r>
    </w:p>
    <w:p w14:paraId="1BFC00C4" w14:textId="77777777" w:rsidR="008E044C" w:rsidRPr="00A23E9C" w:rsidRDefault="008E044C" w:rsidP="0098372E">
      <w:pPr>
        <w:pStyle w:val="Teksttreci0"/>
        <w:numPr>
          <w:ilvl w:val="0"/>
          <w:numId w:val="17"/>
        </w:numPr>
        <w:shd w:val="clear" w:color="auto" w:fill="auto"/>
        <w:tabs>
          <w:tab w:val="left" w:pos="364"/>
        </w:tabs>
        <w:spacing w:before="120" w:line="240" w:lineRule="auto"/>
        <w:ind w:left="380" w:hanging="380"/>
        <w:jc w:val="both"/>
        <w:rPr>
          <w:rFonts w:ascii="Trebuchet MS" w:hAnsi="Trebuchet MS"/>
          <w:sz w:val="20"/>
          <w:szCs w:val="20"/>
        </w:rPr>
      </w:pPr>
      <w:r w:rsidRPr="00A23E9C">
        <w:rPr>
          <w:rFonts w:ascii="Trebuchet MS" w:hAnsi="Trebuchet MS"/>
          <w:color w:val="000000"/>
          <w:sz w:val="20"/>
          <w:szCs w:val="20"/>
          <w:lang w:bidi="pl-PL"/>
        </w:rPr>
        <w:t>Administratorem Pani/Pana danych osobowych przetwarzanych w Urzędzie Miejskim w Świętochłowicach jest: Prezydent Miasta Świętochłowice, ul. Katowicka 54, 41-600 Świętochłowice.</w:t>
      </w:r>
    </w:p>
    <w:p w14:paraId="2DB61EF8" w14:textId="77777777" w:rsidR="008E044C" w:rsidRPr="00A23E9C" w:rsidRDefault="008E044C" w:rsidP="0098372E">
      <w:pPr>
        <w:pStyle w:val="Teksttreci0"/>
        <w:numPr>
          <w:ilvl w:val="0"/>
          <w:numId w:val="17"/>
        </w:numPr>
        <w:shd w:val="clear" w:color="auto" w:fill="auto"/>
        <w:tabs>
          <w:tab w:val="left" w:pos="364"/>
        </w:tabs>
        <w:spacing w:before="120" w:line="240" w:lineRule="auto"/>
        <w:ind w:left="380" w:hanging="380"/>
        <w:jc w:val="both"/>
        <w:rPr>
          <w:rFonts w:ascii="Trebuchet MS" w:hAnsi="Trebuchet MS"/>
          <w:sz w:val="20"/>
          <w:szCs w:val="20"/>
        </w:rPr>
      </w:pPr>
      <w:r w:rsidRPr="00A23E9C">
        <w:rPr>
          <w:rFonts w:ascii="Trebuchet MS" w:hAnsi="Trebuchet MS"/>
          <w:color w:val="000000"/>
          <w:sz w:val="20"/>
          <w:szCs w:val="20"/>
          <w:lang w:bidi="pl-PL"/>
        </w:rPr>
        <w:t xml:space="preserve">Administrator wyznaczył Inspektora Ochrony Danych, z którym można skontaktować we wszystkich sprawach dotyczących przetwarzania danych osobowych oraz korzystania z praw związanych z przetwarzaniem danych pod adresem poczty elektronicznej: </w:t>
      </w:r>
      <w:hyperlink r:id="rId8">
        <w:r w:rsidRPr="00A23E9C">
          <w:rPr>
            <w:rFonts w:ascii="Trebuchet MS" w:hAnsi="Trebuchet MS"/>
            <w:color w:val="0563C1"/>
            <w:sz w:val="20"/>
            <w:szCs w:val="20"/>
            <w:u w:val="single"/>
            <w:lang w:val="en-US" w:bidi="en-US"/>
          </w:rPr>
          <w:t>iod@swietochlowice.pl</w:t>
        </w:r>
      </w:hyperlink>
      <w:r w:rsidRPr="00A23E9C">
        <w:rPr>
          <w:rFonts w:ascii="Trebuchet MS" w:hAnsi="Trebuchet MS"/>
          <w:color w:val="000000"/>
          <w:sz w:val="20"/>
          <w:szCs w:val="20"/>
          <w:lang w:val="en-US" w:bidi="en-US"/>
        </w:rPr>
        <w:t>.</w:t>
      </w:r>
    </w:p>
    <w:p w14:paraId="3ECED9AC" w14:textId="77777777" w:rsidR="008E044C" w:rsidRPr="00A23E9C" w:rsidRDefault="008E044C" w:rsidP="0098372E">
      <w:pPr>
        <w:pStyle w:val="Teksttreci0"/>
        <w:numPr>
          <w:ilvl w:val="0"/>
          <w:numId w:val="17"/>
        </w:numPr>
        <w:shd w:val="clear" w:color="auto" w:fill="auto"/>
        <w:tabs>
          <w:tab w:val="left" w:pos="364"/>
        </w:tabs>
        <w:spacing w:before="120" w:line="240" w:lineRule="auto"/>
        <w:jc w:val="both"/>
        <w:rPr>
          <w:rFonts w:ascii="Trebuchet MS" w:hAnsi="Trebuchet MS"/>
          <w:sz w:val="20"/>
          <w:szCs w:val="20"/>
        </w:rPr>
      </w:pPr>
      <w:r w:rsidRPr="00A23E9C">
        <w:rPr>
          <w:rFonts w:ascii="Trebuchet MS" w:hAnsi="Trebuchet MS"/>
          <w:color w:val="000000"/>
          <w:sz w:val="20"/>
          <w:szCs w:val="20"/>
          <w:lang w:bidi="pl-PL"/>
        </w:rPr>
        <w:t>Pani /Pana dane będą przetwarzane w celu:</w:t>
      </w:r>
    </w:p>
    <w:p w14:paraId="20818390" w14:textId="77777777" w:rsidR="008E044C" w:rsidRPr="00A23E9C" w:rsidRDefault="008E044C" w:rsidP="0098372E">
      <w:pPr>
        <w:pStyle w:val="Teksttreci0"/>
        <w:numPr>
          <w:ilvl w:val="0"/>
          <w:numId w:val="18"/>
        </w:numPr>
        <w:shd w:val="clear" w:color="auto" w:fill="auto"/>
        <w:tabs>
          <w:tab w:val="left" w:pos="656"/>
        </w:tabs>
        <w:spacing w:before="120" w:line="240" w:lineRule="auto"/>
        <w:ind w:firstLine="380"/>
        <w:jc w:val="both"/>
        <w:rPr>
          <w:rFonts w:ascii="Trebuchet MS" w:hAnsi="Trebuchet MS"/>
          <w:sz w:val="20"/>
          <w:szCs w:val="20"/>
        </w:rPr>
      </w:pPr>
      <w:r w:rsidRPr="00A23E9C">
        <w:rPr>
          <w:rFonts w:ascii="Trebuchet MS" w:hAnsi="Trebuchet MS"/>
          <w:color w:val="000000"/>
          <w:sz w:val="20"/>
          <w:szCs w:val="20"/>
          <w:lang w:bidi="pl-PL"/>
        </w:rPr>
        <w:t>wypełnienia zobowiązań w związku z zawartą umową (art. 6 ust. 1 lit. b RODO)</w:t>
      </w:r>
    </w:p>
    <w:p w14:paraId="23A0EA41" w14:textId="77777777" w:rsidR="008E044C" w:rsidRPr="00A23E9C" w:rsidRDefault="008E044C" w:rsidP="0098372E">
      <w:pPr>
        <w:pStyle w:val="Teksttreci0"/>
        <w:numPr>
          <w:ilvl w:val="0"/>
          <w:numId w:val="18"/>
        </w:numPr>
        <w:shd w:val="clear" w:color="auto" w:fill="auto"/>
        <w:tabs>
          <w:tab w:val="left" w:pos="670"/>
        </w:tabs>
        <w:spacing w:before="120" w:line="240" w:lineRule="auto"/>
        <w:ind w:left="740" w:hanging="360"/>
        <w:jc w:val="both"/>
        <w:rPr>
          <w:rFonts w:ascii="Trebuchet MS" w:hAnsi="Trebuchet MS"/>
          <w:sz w:val="20"/>
          <w:szCs w:val="20"/>
        </w:rPr>
      </w:pPr>
      <w:r w:rsidRPr="00A23E9C">
        <w:rPr>
          <w:rFonts w:ascii="Trebuchet MS" w:hAnsi="Trebuchet MS"/>
          <w:color w:val="000000"/>
          <w:sz w:val="20"/>
          <w:szCs w:val="20"/>
          <w:lang w:bidi="pl-PL"/>
        </w:rPr>
        <w:t>wypełnienia obowiązków prawnych (art. 6 ust. 1 lit. c RODO) o których mowa w przepisach powszechnie obowiązujących związanych z rachunkowością i podatkami, tj. w szczególności art. 106e ustawy z dnia 11 marca 2004 r. (Dz. U z 2017 poz. 1221) o podatku od towarów i usług i art. 74 ustawy z dnia 29 września 1994 r. (Dz. U. z 2018 r. poz. 359) o rachunkowości</w:t>
      </w:r>
    </w:p>
    <w:p w14:paraId="6F478944" w14:textId="77777777" w:rsidR="008E044C" w:rsidRPr="00A23E9C" w:rsidRDefault="008E044C" w:rsidP="0098372E">
      <w:pPr>
        <w:pStyle w:val="Teksttreci0"/>
        <w:numPr>
          <w:ilvl w:val="0"/>
          <w:numId w:val="18"/>
        </w:numPr>
        <w:shd w:val="clear" w:color="auto" w:fill="auto"/>
        <w:tabs>
          <w:tab w:val="left" w:pos="670"/>
        </w:tabs>
        <w:spacing w:before="120" w:line="240" w:lineRule="auto"/>
        <w:ind w:left="740" w:hanging="360"/>
        <w:jc w:val="both"/>
        <w:rPr>
          <w:rFonts w:ascii="Trebuchet MS" w:hAnsi="Trebuchet MS"/>
          <w:sz w:val="20"/>
          <w:szCs w:val="20"/>
        </w:rPr>
      </w:pPr>
      <w:r w:rsidRPr="00A23E9C">
        <w:rPr>
          <w:rFonts w:ascii="Trebuchet MS" w:hAnsi="Trebuchet MS"/>
          <w:color w:val="000000"/>
          <w:sz w:val="20"/>
          <w:szCs w:val="20"/>
          <w:lang w:bidi="pl-PL"/>
        </w:rPr>
        <w:t>wypełnienia prawnie uzasadnionych interesów Administratora lub strony trzeciej (art. 6 ust. 1 lit. f RODO) Jeśli zajdzie taka potrzeba, dane przetwarzane będą, w celu ochrony prawnie uzasadnionych interesów własnych lub stron trzecich. Przykład tego obejmuje dochodzenie roszczeń oraz obronę przed roszczeniami. Uzasadniony interes Administratora wraża się także w stosowaniu monitoringu celem zapewnienia m.in. ochrony mienia bezpieczeństwo osób przebywających na terenie obiektu oraz ochrony przeciwpożarowej i przeciwpowodziowej.</w:t>
      </w:r>
    </w:p>
    <w:p w14:paraId="2669E4C0" w14:textId="77777777" w:rsidR="008E044C" w:rsidRPr="00A23E9C" w:rsidRDefault="008E044C" w:rsidP="0098372E">
      <w:pPr>
        <w:pStyle w:val="Teksttreci0"/>
        <w:numPr>
          <w:ilvl w:val="0"/>
          <w:numId w:val="17"/>
        </w:numPr>
        <w:shd w:val="clear" w:color="auto" w:fill="auto"/>
        <w:tabs>
          <w:tab w:val="left" w:pos="364"/>
        </w:tabs>
        <w:spacing w:before="120" w:line="240" w:lineRule="auto"/>
        <w:ind w:left="380" w:hanging="380"/>
        <w:jc w:val="both"/>
        <w:rPr>
          <w:rFonts w:ascii="Trebuchet MS" w:hAnsi="Trebuchet MS"/>
          <w:sz w:val="20"/>
          <w:szCs w:val="20"/>
        </w:rPr>
      </w:pPr>
      <w:r w:rsidRPr="00A23E9C">
        <w:rPr>
          <w:rFonts w:ascii="Trebuchet MS" w:hAnsi="Trebuchet MS"/>
          <w:color w:val="000000"/>
          <w:sz w:val="20"/>
          <w:szCs w:val="20"/>
          <w:lang w:bidi="pl-PL"/>
        </w:rPr>
        <w:t>Co do zasady będziemy przechowywać Pani/Pana dane osobowe przez okres do przedawnienia roszczeń, zgodnie z przepisem art. 118 Kodeksu cywilnego. W zakresie danych związanych z przechowywaniem dokumentacji podatkowej oraz dowodami księgowymi przez okres 6 lat. W zakresie danych wizerunkowych będzie przetwarzać je przez okres do 3 miesięcy, chyba że nagrania obrazu stanowią dowód w postępowaniu prowadzonym na podstawie przepisów prawa lub mogą stanowić taki dowód, wówczas do czasu prawomocnego zakończenia postępowania.</w:t>
      </w:r>
    </w:p>
    <w:p w14:paraId="477954B8" w14:textId="77777777" w:rsidR="008E044C" w:rsidRPr="00A23E9C" w:rsidRDefault="008E044C" w:rsidP="0098372E">
      <w:pPr>
        <w:pStyle w:val="Teksttreci0"/>
        <w:numPr>
          <w:ilvl w:val="0"/>
          <w:numId w:val="17"/>
        </w:numPr>
        <w:shd w:val="clear" w:color="auto" w:fill="auto"/>
        <w:tabs>
          <w:tab w:val="left" w:pos="364"/>
        </w:tabs>
        <w:spacing w:before="120" w:line="240" w:lineRule="auto"/>
        <w:ind w:left="380" w:hanging="380"/>
        <w:jc w:val="both"/>
        <w:rPr>
          <w:rFonts w:ascii="Trebuchet MS" w:hAnsi="Trebuchet MS"/>
          <w:sz w:val="20"/>
          <w:szCs w:val="20"/>
        </w:rPr>
      </w:pPr>
      <w:r w:rsidRPr="00A23E9C">
        <w:rPr>
          <w:rFonts w:ascii="Trebuchet MS" w:hAnsi="Trebuchet MS"/>
          <w:color w:val="000000"/>
          <w:sz w:val="20"/>
          <w:szCs w:val="20"/>
          <w:lang w:bidi="pl-PL"/>
        </w:rPr>
        <w:t>Odbiorcami danych mogą być podmioty przetwarzające dane osobowe na zlecenie Administratora oraz ich upoważnieni pracownicy, przy czym podmioty te będą działać zgodnie z poleceniami i pod warunkiem zachowania poufności. Odbiorcami takim mogą być w szczególności: kancelarie prawne lub podmioty świadczące usługi księgowe czy informatyczne.</w:t>
      </w:r>
    </w:p>
    <w:p w14:paraId="14B3EED0" w14:textId="77777777" w:rsidR="008E044C" w:rsidRPr="00A23E9C" w:rsidRDefault="008E044C" w:rsidP="0098372E">
      <w:pPr>
        <w:pStyle w:val="Teksttreci0"/>
        <w:numPr>
          <w:ilvl w:val="0"/>
          <w:numId w:val="17"/>
        </w:numPr>
        <w:shd w:val="clear" w:color="auto" w:fill="auto"/>
        <w:tabs>
          <w:tab w:val="left" w:pos="364"/>
        </w:tabs>
        <w:spacing w:before="120" w:line="240" w:lineRule="auto"/>
        <w:jc w:val="both"/>
        <w:rPr>
          <w:rFonts w:ascii="Trebuchet MS" w:hAnsi="Trebuchet MS"/>
          <w:sz w:val="20"/>
          <w:szCs w:val="20"/>
        </w:rPr>
      </w:pPr>
      <w:r w:rsidRPr="00A23E9C">
        <w:rPr>
          <w:rFonts w:ascii="Trebuchet MS" w:hAnsi="Trebuchet MS"/>
          <w:color w:val="000000"/>
          <w:sz w:val="20"/>
          <w:szCs w:val="20"/>
          <w:lang w:bidi="pl-PL"/>
        </w:rPr>
        <w:t>Przysługują Pani/Panu następujące prawa związane z przetwarzaniem danych osobowych:</w:t>
      </w:r>
    </w:p>
    <w:p w14:paraId="55DD5E7A" w14:textId="77777777" w:rsidR="008E044C" w:rsidRPr="00A23E9C" w:rsidRDefault="008E044C" w:rsidP="0098372E">
      <w:pPr>
        <w:pStyle w:val="Teksttreci0"/>
        <w:numPr>
          <w:ilvl w:val="0"/>
          <w:numId w:val="19"/>
        </w:numPr>
        <w:shd w:val="clear" w:color="auto" w:fill="auto"/>
        <w:tabs>
          <w:tab w:val="left" w:pos="675"/>
        </w:tabs>
        <w:spacing w:before="120" w:line="240" w:lineRule="auto"/>
        <w:ind w:firstLine="380"/>
        <w:jc w:val="both"/>
        <w:rPr>
          <w:rFonts w:ascii="Trebuchet MS" w:hAnsi="Trebuchet MS"/>
          <w:sz w:val="20"/>
          <w:szCs w:val="20"/>
        </w:rPr>
      </w:pPr>
      <w:r w:rsidRPr="00A23E9C">
        <w:rPr>
          <w:rFonts w:ascii="Trebuchet MS" w:hAnsi="Trebuchet MS"/>
          <w:color w:val="000000"/>
          <w:sz w:val="20"/>
          <w:szCs w:val="20"/>
          <w:lang w:bidi="pl-PL"/>
        </w:rPr>
        <w:t>prawo dostępu do danych osobowych,</w:t>
      </w:r>
    </w:p>
    <w:p w14:paraId="287E6203" w14:textId="77777777" w:rsidR="008E044C" w:rsidRPr="00A23E9C" w:rsidRDefault="008E044C" w:rsidP="0098372E">
      <w:pPr>
        <w:pStyle w:val="Teksttreci0"/>
        <w:numPr>
          <w:ilvl w:val="0"/>
          <w:numId w:val="19"/>
        </w:numPr>
        <w:shd w:val="clear" w:color="auto" w:fill="auto"/>
        <w:tabs>
          <w:tab w:val="left" w:pos="680"/>
        </w:tabs>
        <w:spacing w:before="120" w:line="240" w:lineRule="auto"/>
        <w:ind w:firstLine="380"/>
        <w:jc w:val="both"/>
        <w:rPr>
          <w:rFonts w:ascii="Trebuchet MS" w:hAnsi="Trebuchet MS"/>
          <w:sz w:val="20"/>
          <w:szCs w:val="20"/>
        </w:rPr>
      </w:pPr>
      <w:r w:rsidRPr="00A23E9C">
        <w:rPr>
          <w:rFonts w:ascii="Trebuchet MS" w:hAnsi="Trebuchet MS"/>
          <w:color w:val="000000"/>
          <w:sz w:val="20"/>
          <w:szCs w:val="20"/>
          <w:lang w:bidi="pl-PL"/>
        </w:rPr>
        <w:t>prawo żądania sprostowania danych osobowych,</w:t>
      </w:r>
    </w:p>
    <w:p w14:paraId="1382D1F4" w14:textId="77777777" w:rsidR="008E044C" w:rsidRPr="00A23E9C" w:rsidRDefault="008E044C" w:rsidP="0098372E">
      <w:pPr>
        <w:pStyle w:val="Teksttreci0"/>
        <w:numPr>
          <w:ilvl w:val="0"/>
          <w:numId w:val="19"/>
        </w:numPr>
        <w:shd w:val="clear" w:color="auto" w:fill="auto"/>
        <w:tabs>
          <w:tab w:val="left" w:pos="680"/>
        </w:tabs>
        <w:spacing w:before="120" w:line="240" w:lineRule="auto"/>
        <w:ind w:firstLine="380"/>
        <w:jc w:val="both"/>
        <w:rPr>
          <w:rFonts w:ascii="Trebuchet MS" w:hAnsi="Trebuchet MS"/>
          <w:sz w:val="20"/>
          <w:szCs w:val="20"/>
        </w:rPr>
      </w:pPr>
      <w:r w:rsidRPr="00A23E9C">
        <w:rPr>
          <w:rFonts w:ascii="Trebuchet MS" w:hAnsi="Trebuchet MS"/>
          <w:color w:val="000000"/>
          <w:sz w:val="20"/>
          <w:szCs w:val="20"/>
          <w:lang w:bidi="pl-PL"/>
        </w:rPr>
        <w:t>prawo żądania usunięcia danych osobowych,</w:t>
      </w:r>
    </w:p>
    <w:p w14:paraId="1CBD2E59" w14:textId="77777777" w:rsidR="008E044C" w:rsidRPr="00A23E9C" w:rsidRDefault="008E044C" w:rsidP="0098372E">
      <w:pPr>
        <w:pStyle w:val="Teksttreci0"/>
        <w:numPr>
          <w:ilvl w:val="0"/>
          <w:numId w:val="19"/>
        </w:numPr>
        <w:shd w:val="clear" w:color="auto" w:fill="auto"/>
        <w:tabs>
          <w:tab w:val="left" w:pos="684"/>
        </w:tabs>
        <w:spacing w:before="120" w:line="240" w:lineRule="auto"/>
        <w:ind w:firstLine="380"/>
        <w:jc w:val="both"/>
        <w:rPr>
          <w:rFonts w:ascii="Trebuchet MS" w:hAnsi="Trebuchet MS"/>
          <w:sz w:val="20"/>
          <w:szCs w:val="20"/>
        </w:rPr>
      </w:pPr>
      <w:r w:rsidRPr="00A23E9C">
        <w:rPr>
          <w:rFonts w:ascii="Trebuchet MS" w:hAnsi="Trebuchet MS"/>
          <w:color w:val="000000"/>
          <w:sz w:val="20"/>
          <w:szCs w:val="20"/>
          <w:lang w:bidi="pl-PL"/>
        </w:rPr>
        <w:t>prawo żądania ograniczenia przetwarzania danych osobowych,</w:t>
      </w:r>
    </w:p>
    <w:p w14:paraId="20A7C25C" w14:textId="749AB993" w:rsidR="008E044C" w:rsidRPr="00A23E9C" w:rsidRDefault="008E044C" w:rsidP="0098372E">
      <w:pPr>
        <w:pStyle w:val="Teksttreci0"/>
        <w:numPr>
          <w:ilvl w:val="0"/>
          <w:numId w:val="19"/>
        </w:numPr>
        <w:shd w:val="clear" w:color="auto" w:fill="auto"/>
        <w:tabs>
          <w:tab w:val="left" w:pos="684"/>
        </w:tabs>
        <w:spacing w:before="120" w:line="240" w:lineRule="auto"/>
        <w:ind w:left="380"/>
        <w:jc w:val="both"/>
        <w:rPr>
          <w:rFonts w:ascii="Trebuchet MS" w:hAnsi="Trebuchet MS"/>
          <w:sz w:val="20"/>
          <w:szCs w:val="20"/>
        </w:rPr>
      </w:pPr>
      <w:r w:rsidRPr="00A23E9C">
        <w:rPr>
          <w:rFonts w:ascii="Trebuchet MS" w:hAnsi="Trebuchet MS"/>
          <w:color w:val="000000"/>
          <w:sz w:val="20"/>
          <w:szCs w:val="20"/>
          <w:lang w:bidi="pl-PL"/>
        </w:rPr>
        <w:t xml:space="preserve">prawo wyrażenia sprzeciwu wobec przetwarzania danych ze względu na szczególną sytuację </w:t>
      </w:r>
      <w:r w:rsidR="00231A9F">
        <w:rPr>
          <w:rFonts w:ascii="Trebuchet MS" w:hAnsi="Trebuchet MS"/>
          <w:color w:val="000000"/>
          <w:sz w:val="20"/>
          <w:szCs w:val="20"/>
          <w:lang w:bidi="pl-PL"/>
        </w:rPr>
        <w:t>–</w:t>
      </w:r>
      <w:r w:rsidRPr="00A23E9C">
        <w:rPr>
          <w:rFonts w:ascii="Trebuchet MS" w:hAnsi="Trebuchet MS"/>
          <w:color w:val="000000"/>
          <w:sz w:val="20"/>
          <w:szCs w:val="20"/>
          <w:lang w:bidi="pl-PL"/>
        </w:rPr>
        <w:t xml:space="preserve"> w</w:t>
      </w:r>
      <w:r w:rsidR="00231A9F">
        <w:rPr>
          <w:rFonts w:ascii="Trebuchet MS" w:hAnsi="Trebuchet MS"/>
          <w:color w:val="000000"/>
          <w:sz w:val="20"/>
          <w:szCs w:val="20"/>
          <w:lang w:bidi="pl-PL"/>
        </w:rPr>
        <w:t> </w:t>
      </w:r>
      <w:r w:rsidRPr="00A23E9C">
        <w:rPr>
          <w:rFonts w:ascii="Trebuchet MS" w:hAnsi="Trebuchet MS"/>
          <w:color w:val="000000"/>
          <w:sz w:val="20"/>
          <w:szCs w:val="20"/>
          <w:lang w:bidi="pl-PL"/>
        </w:rPr>
        <w:t>przypadkach, kiedy dane przetwarzane są na podstawie prawnie uzasadnionego interesu Administratora,</w:t>
      </w:r>
    </w:p>
    <w:p w14:paraId="5ED7F579" w14:textId="77777777" w:rsidR="008E044C" w:rsidRPr="00A23E9C" w:rsidRDefault="008E044C" w:rsidP="0098372E">
      <w:pPr>
        <w:pStyle w:val="Teksttreci0"/>
        <w:numPr>
          <w:ilvl w:val="0"/>
          <w:numId w:val="19"/>
        </w:numPr>
        <w:shd w:val="clear" w:color="auto" w:fill="auto"/>
        <w:tabs>
          <w:tab w:val="left" w:pos="665"/>
        </w:tabs>
        <w:spacing w:before="120" w:line="240" w:lineRule="auto"/>
        <w:ind w:left="380"/>
        <w:jc w:val="both"/>
        <w:rPr>
          <w:rFonts w:ascii="Trebuchet MS" w:hAnsi="Trebuchet MS"/>
          <w:sz w:val="20"/>
          <w:szCs w:val="20"/>
        </w:rPr>
      </w:pPr>
      <w:r w:rsidRPr="00A23E9C">
        <w:rPr>
          <w:rFonts w:ascii="Trebuchet MS" w:hAnsi="Trebuchet MS"/>
          <w:color w:val="000000"/>
          <w:sz w:val="20"/>
          <w:szCs w:val="20"/>
          <w:lang w:bidi="pl-PL"/>
        </w:rPr>
        <w:t>prawo do przenoszenia danych osobowych, tj. prawo otrzymania danych osobowych, w ustrukturyzowanym, powszechnie używanym formacie informatycznym nadającym się do odczytu maszynowego, które następnie można przesłać innemu administratorowi danych lub zażądać, aby dotychczasowy administrator przesłał dane do innego administratora. Jednakże jest to wykonalne, jeżeli takie przesłanie jest technicznie możliwe. Prawo do przenoszenia danych osobowych przysługuje tylko co do tych danych, które przetwarzane są na podstawie umowy lub zgody,</w:t>
      </w:r>
    </w:p>
    <w:p w14:paraId="1DF109B0" w14:textId="77777777" w:rsidR="008E044C" w:rsidRPr="00A23E9C" w:rsidRDefault="008E044C" w:rsidP="0098372E">
      <w:pPr>
        <w:pStyle w:val="Teksttreci0"/>
        <w:numPr>
          <w:ilvl w:val="0"/>
          <w:numId w:val="19"/>
        </w:numPr>
        <w:shd w:val="clear" w:color="auto" w:fill="auto"/>
        <w:tabs>
          <w:tab w:val="left" w:pos="675"/>
        </w:tabs>
        <w:spacing w:before="120" w:line="240" w:lineRule="auto"/>
        <w:ind w:left="380"/>
        <w:jc w:val="both"/>
        <w:rPr>
          <w:rFonts w:ascii="Trebuchet MS" w:hAnsi="Trebuchet MS"/>
          <w:sz w:val="20"/>
          <w:szCs w:val="20"/>
        </w:rPr>
      </w:pPr>
      <w:r w:rsidRPr="00A23E9C">
        <w:rPr>
          <w:rFonts w:ascii="Trebuchet MS" w:hAnsi="Trebuchet MS"/>
          <w:color w:val="000000"/>
          <w:sz w:val="20"/>
          <w:szCs w:val="20"/>
          <w:lang w:bidi="pl-PL"/>
        </w:rPr>
        <w:t>prawo wniesienia skargi do organu nadzorczego zajmującego się ochroną danych osobowych, tj. Prezesa Urzędu Ochrony Danych Osobowych.</w:t>
      </w:r>
    </w:p>
    <w:p w14:paraId="430D598A" w14:textId="77777777" w:rsidR="008E044C" w:rsidRPr="00A23E9C" w:rsidRDefault="008E044C" w:rsidP="0098372E">
      <w:pPr>
        <w:pStyle w:val="Teksttreci0"/>
        <w:numPr>
          <w:ilvl w:val="0"/>
          <w:numId w:val="17"/>
        </w:numPr>
        <w:shd w:val="clear" w:color="auto" w:fill="auto"/>
        <w:tabs>
          <w:tab w:val="left" w:pos="364"/>
        </w:tabs>
        <w:spacing w:before="120" w:line="240" w:lineRule="auto"/>
        <w:ind w:left="380" w:hanging="380"/>
        <w:jc w:val="both"/>
        <w:rPr>
          <w:rFonts w:ascii="Trebuchet MS" w:hAnsi="Trebuchet MS"/>
          <w:sz w:val="20"/>
          <w:szCs w:val="20"/>
        </w:rPr>
      </w:pPr>
      <w:r w:rsidRPr="00A23E9C">
        <w:rPr>
          <w:rFonts w:ascii="Trebuchet MS" w:hAnsi="Trebuchet MS"/>
          <w:color w:val="000000"/>
          <w:sz w:val="20"/>
          <w:szCs w:val="20"/>
          <w:lang w:bidi="pl-PL"/>
        </w:rPr>
        <w:t>Dane udostępnione przez Panią/Pana nie będą podlegały profilowaniu jak również nie będą przekazywane do Państwa trzeciego.</w:t>
      </w:r>
    </w:p>
    <w:p w14:paraId="7230CA3D" w14:textId="77777777" w:rsidR="008E044C" w:rsidRPr="00A23E9C" w:rsidRDefault="008E044C" w:rsidP="0098372E">
      <w:pPr>
        <w:pStyle w:val="Akapitzlist"/>
        <w:widowControl/>
        <w:numPr>
          <w:ilvl w:val="0"/>
          <w:numId w:val="17"/>
        </w:numPr>
        <w:autoSpaceDE/>
        <w:spacing w:before="120" w:after="0" w:line="240" w:lineRule="auto"/>
        <w:ind w:left="284" w:hanging="284"/>
        <w:jc w:val="both"/>
        <w:rPr>
          <w:rFonts w:ascii="Trebuchet MS" w:hAnsi="Trebuchet MS"/>
          <w:i w:val="0"/>
          <w:iCs w:val="0"/>
        </w:rPr>
      </w:pPr>
      <w:r w:rsidRPr="00A23E9C">
        <w:rPr>
          <w:rFonts w:ascii="Trebuchet MS" w:hAnsi="Trebuchet MS"/>
          <w:i w:val="0"/>
          <w:iCs w:val="0"/>
          <w:color w:val="000000"/>
          <w:lang w:eastAsia="pl-PL" w:bidi="pl-PL"/>
        </w:rPr>
        <w:t>Podanie danych osobowych jest wymogiem ustawowym, niezbędnym do zawarcia i wykonania umowy.</w:t>
      </w:r>
    </w:p>
    <w:p w14:paraId="54CB6E76" w14:textId="77777777" w:rsidR="008E044C" w:rsidRPr="00A23E9C" w:rsidRDefault="008E044C" w:rsidP="008E044C">
      <w:pPr>
        <w:pStyle w:val="Akapitzlist"/>
        <w:spacing w:before="120" w:after="0" w:line="240" w:lineRule="auto"/>
        <w:ind w:left="0"/>
        <w:jc w:val="both"/>
        <w:rPr>
          <w:rFonts w:ascii="Trebuchet MS" w:hAnsi="Trebuchet MS"/>
          <w:i w:val="0"/>
          <w:iCs w:val="0"/>
        </w:rPr>
      </w:pPr>
      <w:r w:rsidRPr="00A23E9C">
        <w:rPr>
          <w:rFonts w:ascii="Trebuchet MS" w:hAnsi="Trebuchet MS"/>
          <w:i w:val="0"/>
          <w:iCs w:val="0"/>
        </w:rPr>
        <w:t xml:space="preserve">Wykonawca oświadcza, iż zapoznał się z w/wym. informacjami a także zobowiązuje się do  przekazania ich </w:t>
      </w:r>
      <w:r w:rsidRPr="00A23E9C">
        <w:rPr>
          <w:rFonts w:ascii="Trebuchet MS" w:hAnsi="Trebuchet MS"/>
          <w:i w:val="0"/>
          <w:iCs w:val="0"/>
        </w:rPr>
        <w:lastRenderedPageBreak/>
        <w:t xml:space="preserve">treści osobom, przy pomocy których będzie realizował zamówienie. </w:t>
      </w:r>
    </w:p>
    <w:p w14:paraId="209E3AFD" w14:textId="13D14831" w:rsidR="00F024AC" w:rsidRPr="00F024AC" w:rsidRDefault="00F024AC" w:rsidP="00F024AC">
      <w:pPr>
        <w:spacing w:before="120" w:after="0" w:line="240" w:lineRule="auto"/>
        <w:jc w:val="center"/>
        <w:rPr>
          <w:rFonts w:ascii="Trebuchet MS" w:hAnsi="Trebuchet MS" w:cstheme="minorHAnsi"/>
          <w:sz w:val="20"/>
          <w:szCs w:val="20"/>
        </w:rPr>
      </w:pPr>
      <w:r w:rsidRPr="00F024AC">
        <w:rPr>
          <w:rFonts w:ascii="Trebuchet MS" w:hAnsi="Trebuchet MS" w:cstheme="minorHAnsi"/>
          <w:sz w:val="20"/>
          <w:szCs w:val="20"/>
        </w:rPr>
        <w:t>§ 1</w:t>
      </w:r>
      <w:r>
        <w:rPr>
          <w:rFonts w:ascii="Trebuchet MS" w:hAnsi="Trebuchet MS" w:cstheme="minorHAnsi"/>
          <w:sz w:val="20"/>
          <w:szCs w:val="20"/>
        </w:rPr>
        <w:t>6</w:t>
      </w:r>
      <w:r w:rsidRPr="00F024AC">
        <w:rPr>
          <w:rFonts w:ascii="Trebuchet MS" w:hAnsi="Trebuchet MS" w:cstheme="minorHAnsi"/>
          <w:sz w:val="20"/>
          <w:szCs w:val="20"/>
        </w:rPr>
        <w:t>.</w:t>
      </w:r>
    </w:p>
    <w:p w14:paraId="7149B946" w14:textId="77777777" w:rsidR="00F024AC" w:rsidRPr="00F024AC" w:rsidRDefault="00F024AC" w:rsidP="00F024AC">
      <w:pPr>
        <w:spacing w:before="120" w:after="0" w:line="240" w:lineRule="auto"/>
        <w:jc w:val="center"/>
        <w:rPr>
          <w:rFonts w:ascii="Trebuchet MS" w:hAnsi="Trebuchet MS" w:cstheme="minorHAnsi"/>
          <w:sz w:val="20"/>
          <w:szCs w:val="20"/>
          <w:u w:val="single"/>
        </w:rPr>
      </w:pPr>
      <w:r w:rsidRPr="00F024AC">
        <w:rPr>
          <w:rFonts w:ascii="Trebuchet MS" w:hAnsi="Trebuchet MS" w:cstheme="minorHAnsi"/>
          <w:sz w:val="20"/>
          <w:szCs w:val="20"/>
          <w:u w:val="single"/>
        </w:rPr>
        <w:t>Klauzula doręczeniowa</w:t>
      </w:r>
    </w:p>
    <w:p w14:paraId="3455A991" w14:textId="77777777" w:rsidR="00F024AC" w:rsidRPr="00F024AC" w:rsidRDefault="00F024AC" w:rsidP="00F024AC">
      <w:pPr>
        <w:numPr>
          <w:ilvl w:val="0"/>
          <w:numId w:val="28"/>
        </w:numPr>
        <w:tabs>
          <w:tab w:val="left" w:pos="360"/>
        </w:tabs>
        <w:spacing w:before="120" w:after="0" w:line="240" w:lineRule="auto"/>
        <w:jc w:val="both"/>
        <w:rPr>
          <w:rFonts w:ascii="Trebuchet MS" w:hAnsi="Trebuchet MS" w:cstheme="minorHAnsi"/>
          <w:sz w:val="20"/>
          <w:szCs w:val="20"/>
        </w:rPr>
      </w:pPr>
      <w:r w:rsidRPr="00F024AC">
        <w:rPr>
          <w:rFonts w:ascii="Trebuchet MS" w:hAnsi="Trebuchet MS" w:cstheme="minorHAnsi"/>
          <w:sz w:val="20"/>
          <w:szCs w:val="20"/>
        </w:rPr>
        <w:t>Wykonawca zobowiązuje się do niezwłocznego pisemnego informowania o wszelkich zmianach dotyczących swojej nazwy, siedziby, sposobu reprezentacji, nr NIP, nr REGON, nr KRS lub wpisu do Centralnej ewidencji i informacji o działalności gospodarczej. Zgodnie z art. 78</w:t>
      </w:r>
      <w:r w:rsidRPr="00F024AC">
        <w:rPr>
          <w:rFonts w:ascii="Trebuchet MS" w:hAnsi="Trebuchet MS" w:cstheme="minorHAnsi"/>
          <w:sz w:val="20"/>
          <w:szCs w:val="20"/>
          <w:vertAlign w:val="superscript"/>
        </w:rPr>
        <w:t>1</w:t>
      </w:r>
      <w:r w:rsidRPr="00F024AC">
        <w:rPr>
          <w:rFonts w:ascii="Trebuchet MS" w:hAnsi="Trebuchet MS" w:cstheme="minorHAnsi"/>
          <w:sz w:val="20"/>
          <w:szCs w:val="20"/>
        </w:rPr>
        <w:t xml:space="preserve"> Kodeksu cywilnego oświadczenie woli złożone w formie elektronicznej jest równoważne z oświadczeniem woli złożonym w formie pisemnej. Do zachowania elektronicznej formy czynności prawnej wystarcza złożenie oświadczenia woli w postaci elektronicznej i opatrzenie go kwalifikowanym podpisem elektronicznym.</w:t>
      </w:r>
    </w:p>
    <w:p w14:paraId="5556F252" w14:textId="77777777" w:rsidR="00F024AC" w:rsidRPr="00F024AC" w:rsidRDefault="00F024AC" w:rsidP="00F024AC">
      <w:pPr>
        <w:numPr>
          <w:ilvl w:val="0"/>
          <w:numId w:val="28"/>
        </w:numPr>
        <w:tabs>
          <w:tab w:val="left" w:pos="360"/>
          <w:tab w:val="num" w:pos="720"/>
        </w:tabs>
        <w:spacing w:before="120" w:after="0" w:line="240" w:lineRule="auto"/>
        <w:jc w:val="both"/>
        <w:rPr>
          <w:rFonts w:ascii="Trebuchet MS" w:hAnsi="Trebuchet MS" w:cstheme="minorHAnsi"/>
          <w:sz w:val="20"/>
          <w:szCs w:val="20"/>
        </w:rPr>
      </w:pPr>
      <w:r w:rsidRPr="00F024AC">
        <w:rPr>
          <w:rFonts w:ascii="Trebuchet MS" w:hAnsi="Trebuchet MS" w:cstheme="minorHAnsi"/>
          <w:sz w:val="20"/>
          <w:szCs w:val="20"/>
        </w:rPr>
        <w:t>Wszelkie zawiadomienia, oświadczenia, wnioski, pisma oraz faktury i inne dokumenty finansowo-księgowe dotyczące lub związane z niniejszą Umową przesyłane będą zgodnie z zapisami ust. 3 i ust. 4.</w:t>
      </w:r>
    </w:p>
    <w:p w14:paraId="039B1B0B" w14:textId="77777777" w:rsidR="00F024AC" w:rsidRPr="00F024AC" w:rsidRDefault="00F024AC" w:rsidP="00F024AC">
      <w:pPr>
        <w:numPr>
          <w:ilvl w:val="0"/>
          <w:numId w:val="28"/>
        </w:numPr>
        <w:spacing w:before="120" w:after="0" w:line="240" w:lineRule="auto"/>
        <w:jc w:val="both"/>
        <w:rPr>
          <w:rFonts w:ascii="Trebuchet MS" w:hAnsi="Trebuchet MS" w:cstheme="minorHAnsi"/>
          <w:sz w:val="20"/>
          <w:szCs w:val="20"/>
        </w:rPr>
      </w:pPr>
      <w:r w:rsidRPr="00F024AC">
        <w:rPr>
          <w:rFonts w:ascii="Trebuchet MS" w:hAnsi="Trebuchet MS" w:cstheme="minorHAnsi"/>
          <w:sz w:val="20"/>
          <w:szCs w:val="20"/>
        </w:rPr>
        <w:t>Wszelkie zawiadomienia, oświadczenia, wnioski, pisma dostarczane mogą być:</w:t>
      </w:r>
    </w:p>
    <w:p w14:paraId="70693402" w14:textId="77777777" w:rsidR="00F024AC" w:rsidRPr="00F024AC" w:rsidRDefault="00F024AC" w:rsidP="00F024AC">
      <w:pPr>
        <w:numPr>
          <w:ilvl w:val="1"/>
          <w:numId w:val="28"/>
        </w:numPr>
        <w:spacing w:before="120" w:after="0" w:line="240" w:lineRule="auto"/>
        <w:jc w:val="both"/>
        <w:rPr>
          <w:rFonts w:ascii="Trebuchet MS" w:hAnsi="Trebuchet MS" w:cstheme="minorHAnsi"/>
          <w:sz w:val="20"/>
          <w:szCs w:val="20"/>
        </w:rPr>
      </w:pPr>
      <w:r w:rsidRPr="00F024AC">
        <w:rPr>
          <w:rFonts w:ascii="Trebuchet MS" w:hAnsi="Trebuchet MS" w:cstheme="minorHAnsi"/>
          <w:sz w:val="20"/>
          <w:szCs w:val="20"/>
        </w:rPr>
        <w:t>w formie papierowej wraz z wymaganymi załącznikami pod warunkiem doręczenia na adres pocztowy,</w:t>
      </w:r>
    </w:p>
    <w:p w14:paraId="0EFD27B7" w14:textId="77777777" w:rsidR="00F024AC" w:rsidRPr="00F024AC" w:rsidRDefault="00F024AC" w:rsidP="00F024AC">
      <w:pPr>
        <w:numPr>
          <w:ilvl w:val="1"/>
          <w:numId w:val="28"/>
        </w:numPr>
        <w:spacing w:before="120" w:after="0" w:line="240" w:lineRule="auto"/>
        <w:jc w:val="both"/>
        <w:rPr>
          <w:rFonts w:ascii="Trebuchet MS" w:hAnsi="Trebuchet MS" w:cstheme="minorHAnsi"/>
          <w:sz w:val="20"/>
          <w:szCs w:val="20"/>
        </w:rPr>
      </w:pPr>
      <w:r w:rsidRPr="00F024AC">
        <w:rPr>
          <w:rFonts w:ascii="Trebuchet MS" w:hAnsi="Trebuchet MS" w:cstheme="minorHAnsi"/>
          <w:sz w:val="20"/>
          <w:szCs w:val="20"/>
        </w:rPr>
        <w:t xml:space="preserve">w formie elektronicznej wraz z wymaganymi załącznikami pod warunkiem przesyłania na adres e-mail………………………… </w:t>
      </w:r>
    </w:p>
    <w:p w14:paraId="20E95C0B" w14:textId="77777777" w:rsidR="00F024AC" w:rsidRPr="00F024AC" w:rsidRDefault="00F024AC" w:rsidP="00F024AC">
      <w:pPr>
        <w:numPr>
          <w:ilvl w:val="0"/>
          <w:numId w:val="28"/>
        </w:numPr>
        <w:tabs>
          <w:tab w:val="clear" w:pos="360"/>
        </w:tabs>
        <w:spacing w:before="120" w:after="0" w:line="240" w:lineRule="auto"/>
        <w:jc w:val="both"/>
        <w:rPr>
          <w:rFonts w:ascii="Trebuchet MS" w:hAnsi="Trebuchet MS" w:cstheme="minorHAnsi"/>
          <w:sz w:val="20"/>
          <w:szCs w:val="20"/>
        </w:rPr>
      </w:pPr>
      <w:r w:rsidRPr="00F024AC">
        <w:rPr>
          <w:rFonts w:ascii="Trebuchet MS" w:hAnsi="Trebuchet MS" w:cstheme="minorHAnsi"/>
          <w:sz w:val="20"/>
          <w:szCs w:val="20"/>
        </w:rPr>
        <w:t xml:space="preserve">W przypadku nie odebrania przesyłki pocztowej przez Wykonawcę lub zmiany adresu i nie wskazania Zamawiającemu nowego adresu do doręczeń, przesyłka wysłana przez Zamawiającego na ostatni znany adres Wykonawcy i zwrócona z przyczyn wymienionych powyżej będzie uznana za skutecznie doręczoną. Strony ustalają, że doręczenie jest dokonane z chwilą upływu terminu do odebrania przesyłki awizowanej (również w przypadku nie dostarczenia przesyłki z uwagi na zmianę adresu). </w:t>
      </w:r>
    </w:p>
    <w:p w14:paraId="337CCD31" w14:textId="77777777" w:rsidR="00F024AC" w:rsidRPr="00F024AC" w:rsidRDefault="00F024AC" w:rsidP="00F024AC">
      <w:pPr>
        <w:numPr>
          <w:ilvl w:val="0"/>
          <w:numId w:val="28"/>
        </w:numPr>
        <w:spacing w:before="120" w:after="0" w:line="240" w:lineRule="auto"/>
        <w:jc w:val="both"/>
        <w:rPr>
          <w:rFonts w:ascii="Trebuchet MS" w:hAnsi="Trebuchet MS" w:cstheme="minorHAnsi"/>
          <w:sz w:val="20"/>
          <w:szCs w:val="20"/>
        </w:rPr>
      </w:pPr>
      <w:r w:rsidRPr="00F024AC">
        <w:rPr>
          <w:rFonts w:ascii="Trebuchet MS" w:hAnsi="Trebuchet MS" w:cstheme="minorHAnsi"/>
          <w:sz w:val="20"/>
          <w:szCs w:val="20"/>
        </w:rPr>
        <w:t>W przypadku komunikacji elektronicznej (za pomocą poczty e-mail), za moment doręczenia uznaje się moment przesłania wiadomości e-mail przez Zamawiającego na adres Wykonawcy.</w:t>
      </w:r>
    </w:p>
    <w:p w14:paraId="55D8974F" w14:textId="77777777" w:rsidR="00F024AC" w:rsidRPr="00F024AC" w:rsidRDefault="00F024AC" w:rsidP="00F024AC">
      <w:pPr>
        <w:numPr>
          <w:ilvl w:val="0"/>
          <w:numId w:val="28"/>
        </w:numPr>
        <w:spacing w:before="120" w:after="0" w:line="240" w:lineRule="auto"/>
        <w:jc w:val="both"/>
        <w:rPr>
          <w:rFonts w:ascii="Trebuchet MS" w:hAnsi="Trebuchet MS" w:cstheme="minorHAnsi"/>
          <w:sz w:val="20"/>
          <w:szCs w:val="20"/>
        </w:rPr>
      </w:pPr>
      <w:r w:rsidRPr="00F024AC">
        <w:rPr>
          <w:rFonts w:ascii="Trebuchet MS" w:hAnsi="Trebuchet MS" w:cstheme="minorHAnsi"/>
          <w:sz w:val="20"/>
          <w:szCs w:val="20"/>
        </w:rPr>
        <w:t>W przypadku przesłania Wykonawcy wiadomości e-mail oraz przesyłki, moment doręczenia określa się zgodnie z ust. 5. Późniejszy odbiór przesyłki nie powoduje zmiany wyznaczonego momentu doręczenia, a jeśli wiadomość lub pismo Zamawiającego określa termin na dokonanie jakiejś czynności lub zaniechanie wykonywania czynności przez Wykonawcę – bieg tego terminu wyznacza się od momentu doręczenia obliczonego zgodnie z ust. 5.</w:t>
      </w:r>
    </w:p>
    <w:p w14:paraId="4FFFBA63" w14:textId="77777777" w:rsidR="00F024AC" w:rsidRDefault="00F024AC" w:rsidP="008E044C">
      <w:pPr>
        <w:spacing w:before="120" w:after="0" w:line="240" w:lineRule="auto"/>
        <w:jc w:val="center"/>
        <w:rPr>
          <w:rFonts w:ascii="Trebuchet MS" w:hAnsi="Trebuchet MS" w:cstheme="minorHAnsi"/>
          <w:sz w:val="20"/>
          <w:szCs w:val="20"/>
        </w:rPr>
      </w:pPr>
    </w:p>
    <w:p w14:paraId="619C5A79" w14:textId="38970D22" w:rsidR="008E044C" w:rsidRPr="008E044C" w:rsidRDefault="008E044C" w:rsidP="008E044C">
      <w:pPr>
        <w:spacing w:before="120" w:after="0" w:line="240" w:lineRule="auto"/>
        <w:jc w:val="center"/>
        <w:rPr>
          <w:rFonts w:ascii="Trebuchet MS" w:hAnsi="Trebuchet MS" w:cstheme="minorHAnsi"/>
          <w:sz w:val="20"/>
          <w:szCs w:val="20"/>
        </w:rPr>
      </w:pPr>
      <w:r w:rsidRPr="008E044C">
        <w:rPr>
          <w:rFonts w:ascii="Trebuchet MS" w:hAnsi="Trebuchet MS" w:cstheme="minorHAnsi"/>
          <w:sz w:val="20"/>
          <w:szCs w:val="20"/>
        </w:rPr>
        <w:t>§ 1</w:t>
      </w:r>
      <w:r w:rsidR="00F024AC">
        <w:rPr>
          <w:rFonts w:ascii="Trebuchet MS" w:hAnsi="Trebuchet MS" w:cstheme="minorHAnsi"/>
          <w:sz w:val="20"/>
          <w:szCs w:val="20"/>
        </w:rPr>
        <w:t>7</w:t>
      </w:r>
      <w:r w:rsidRPr="008E044C">
        <w:rPr>
          <w:rFonts w:ascii="Trebuchet MS" w:hAnsi="Trebuchet MS" w:cstheme="minorHAnsi"/>
          <w:sz w:val="20"/>
          <w:szCs w:val="20"/>
        </w:rPr>
        <w:t>.</w:t>
      </w:r>
    </w:p>
    <w:p w14:paraId="08B76FF2" w14:textId="77777777" w:rsidR="00C41B79" w:rsidRPr="008E044C" w:rsidRDefault="00D55F0C" w:rsidP="008E044C">
      <w:pPr>
        <w:spacing w:before="120" w:after="0" w:line="240" w:lineRule="auto"/>
        <w:jc w:val="center"/>
        <w:rPr>
          <w:rFonts w:ascii="Trebuchet MS" w:hAnsi="Trebuchet MS" w:cstheme="minorHAnsi"/>
          <w:sz w:val="20"/>
          <w:szCs w:val="20"/>
          <w:u w:val="single"/>
        </w:rPr>
      </w:pPr>
      <w:r w:rsidRPr="008E044C">
        <w:rPr>
          <w:rFonts w:ascii="Trebuchet MS" w:hAnsi="Trebuchet MS" w:cstheme="minorHAnsi"/>
          <w:sz w:val="20"/>
          <w:szCs w:val="20"/>
          <w:u w:val="single"/>
        </w:rPr>
        <w:t>Postanowienia końcowe</w:t>
      </w:r>
    </w:p>
    <w:p w14:paraId="004E54CF" w14:textId="77777777" w:rsidR="00D55F0C" w:rsidRPr="008E044C" w:rsidRDefault="00D55F0C" w:rsidP="0098372E">
      <w:pPr>
        <w:pStyle w:val="Akapitzlist"/>
        <w:numPr>
          <w:ilvl w:val="0"/>
          <w:numId w:val="11"/>
        </w:numPr>
        <w:spacing w:before="120" w:after="0" w:line="240" w:lineRule="auto"/>
        <w:ind w:left="426"/>
        <w:jc w:val="both"/>
        <w:rPr>
          <w:rFonts w:ascii="Trebuchet MS" w:hAnsi="Trebuchet MS" w:cstheme="minorHAnsi"/>
          <w:i w:val="0"/>
        </w:rPr>
      </w:pPr>
      <w:r w:rsidRPr="008E044C">
        <w:rPr>
          <w:rFonts w:ascii="Trebuchet MS" w:hAnsi="Trebuchet MS" w:cstheme="minorHAnsi"/>
          <w:i w:val="0"/>
          <w:iCs w:val="0"/>
        </w:rPr>
        <w:t xml:space="preserve">Powstałe w trakcie realizacji umowy spory będą rozwiązywane na drodze porozumienia, </w:t>
      </w:r>
      <w:r w:rsidRPr="008E044C">
        <w:rPr>
          <w:rFonts w:ascii="Trebuchet MS" w:hAnsi="Trebuchet MS" w:cstheme="minorHAnsi"/>
          <w:i w:val="0"/>
          <w:iCs w:val="0"/>
        </w:rPr>
        <w:br/>
        <w:t xml:space="preserve">a w przypadku niemożliwości ich rozwiązania, mogą być skierowane na drogę postępowania sądowego w sądzie powszechnym właściwym dla siedziby Zamawiającego. </w:t>
      </w:r>
    </w:p>
    <w:p w14:paraId="58183E06" w14:textId="77777777" w:rsidR="00D55F0C" w:rsidRPr="008E044C" w:rsidRDefault="00D55F0C" w:rsidP="0098372E">
      <w:pPr>
        <w:pStyle w:val="StylWyjustowanyInterliniaConajmniej115pt"/>
        <w:numPr>
          <w:ilvl w:val="0"/>
          <w:numId w:val="11"/>
        </w:numPr>
        <w:spacing w:before="120" w:line="240" w:lineRule="auto"/>
        <w:ind w:left="426"/>
        <w:rPr>
          <w:rFonts w:ascii="Trebuchet MS" w:hAnsi="Trebuchet MS" w:cstheme="minorHAnsi"/>
          <w:sz w:val="20"/>
        </w:rPr>
      </w:pPr>
      <w:r w:rsidRPr="008E044C">
        <w:rPr>
          <w:rFonts w:ascii="Trebuchet MS" w:hAnsi="Trebuchet MS" w:cstheme="minorHAnsi"/>
          <w:sz w:val="20"/>
        </w:rPr>
        <w:t>W sprawach nieuregulowanych w niniejszej umowie stosuje się przepisy prawa powszechnie obowiązującego.</w:t>
      </w:r>
    </w:p>
    <w:p w14:paraId="35104832" w14:textId="77777777" w:rsidR="00D55F0C" w:rsidRPr="008E044C" w:rsidRDefault="00D55F0C" w:rsidP="0098372E">
      <w:pPr>
        <w:pStyle w:val="StylWyjustowanyInterliniaConajmniej115pt"/>
        <w:numPr>
          <w:ilvl w:val="0"/>
          <w:numId w:val="11"/>
        </w:numPr>
        <w:spacing w:before="120" w:line="240" w:lineRule="auto"/>
        <w:ind w:left="426"/>
        <w:rPr>
          <w:rFonts w:ascii="Trebuchet MS" w:hAnsi="Trebuchet MS" w:cstheme="minorHAnsi"/>
          <w:sz w:val="20"/>
        </w:rPr>
      </w:pPr>
      <w:r w:rsidRPr="008E044C">
        <w:rPr>
          <w:rFonts w:ascii="Trebuchet MS" w:hAnsi="Trebuchet MS" w:cstheme="minorHAnsi"/>
          <w:sz w:val="20"/>
        </w:rPr>
        <w:t xml:space="preserve">Niniejszą umowę sporządzono w trzech jednobrzmiących egzemplarzach, jeden egzemplarz dla Wykonawcy, dwa egzemplarze dla Zamawiającego. </w:t>
      </w:r>
    </w:p>
    <w:p w14:paraId="4CAE6A20" w14:textId="77777777" w:rsidR="00932A14" w:rsidRPr="008E044C" w:rsidRDefault="00D55F0C" w:rsidP="008E044C">
      <w:pPr>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ab/>
      </w:r>
    </w:p>
    <w:p w14:paraId="5A2A1DCC" w14:textId="77777777" w:rsidR="00D55F0C" w:rsidRPr="008E044C" w:rsidRDefault="00932A14" w:rsidP="008E044C">
      <w:pPr>
        <w:spacing w:before="120" w:after="0" w:line="240" w:lineRule="auto"/>
        <w:jc w:val="both"/>
        <w:rPr>
          <w:rFonts w:ascii="Trebuchet MS" w:hAnsi="Trebuchet MS" w:cstheme="minorHAnsi"/>
          <w:b/>
          <w:sz w:val="20"/>
          <w:szCs w:val="20"/>
        </w:rPr>
      </w:pPr>
      <w:r w:rsidRPr="008E044C">
        <w:rPr>
          <w:rFonts w:ascii="Trebuchet MS" w:hAnsi="Trebuchet MS" w:cstheme="minorHAnsi"/>
          <w:sz w:val="20"/>
          <w:szCs w:val="20"/>
        </w:rPr>
        <w:tab/>
      </w:r>
      <w:r w:rsidR="00D55F0C" w:rsidRPr="008E044C">
        <w:rPr>
          <w:rFonts w:ascii="Trebuchet MS" w:hAnsi="Trebuchet MS" w:cstheme="minorHAnsi"/>
          <w:b/>
          <w:sz w:val="20"/>
          <w:szCs w:val="20"/>
        </w:rPr>
        <w:t xml:space="preserve">ZAMAWIAJĄCY :           </w:t>
      </w:r>
      <w:r w:rsidR="00D55F0C" w:rsidRPr="008E044C">
        <w:rPr>
          <w:rFonts w:ascii="Trebuchet MS" w:hAnsi="Trebuchet MS" w:cstheme="minorHAnsi"/>
          <w:b/>
          <w:sz w:val="20"/>
          <w:szCs w:val="20"/>
        </w:rPr>
        <w:tab/>
      </w:r>
      <w:r w:rsidR="00D55F0C" w:rsidRPr="008E044C">
        <w:rPr>
          <w:rFonts w:ascii="Trebuchet MS" w:hAnsi="Trebuchet MS" w:cstheme="minorHAnsi"/>
          <w:b/>
          <w:sz w:val="20"/>
          <w:szCs w:val="20"/>
        </w:rPr>
        <w:tab/>
      </w:r>
      <w:r w:rsidR="00D55F0C" w:rsidRPr="008E044C">
        <w:rPr>
          <w:rFonts w:ascii="Trebuchet MS" w:hAnsi="Trebuchet MS" w:cstheme="minorHAnsi"/>
          <w:b/>
          <w:sz w:val="20"/>
          <w:szCs w:val="20"/>
        </w:rPr>
        <w:tab/>
      </w:r>
      <w:r w:rsidR="00D55F0C" w:rsidRPr="008E044C">
        <w:rPr>
          <w:rFonts w:ascii="Trebuchet MS" w:hAnsi="Trebuchet MS" w:cstheme="minorHAnsi"/>
          <w:b/>
          <w:sz w:val="20"/>
          <w:szCs w:val="20"/>
        </w:rPr>
        <w:tab/>
      </w:r>
      <w:r w:rsidR="00D55F0C" w:rsidRPr="008E044C">
        <w:rPr>
          <w:rFonts w:ascii="Trebuchet MS" w:hAnsi="Trebuchet MS" w:cstheme="minorHAnsi"/>
          <w:b/>
          <w:sz w:val="20"/>
          <w:szCs w:val="20"/>
        </w:rPr>
        <w:tab/>
      </w:r>
      <w:r w:rsidR="00BF2065" w:rsidRPr="008E044C">
        <w:rPr>
          <w:rFonts w:ascii="Trebuchet MS" w:hAnsi="Trebuchet MS" w:cstheme="minorHAnsi"/>
          <w:b/>
          <w:sz w:val="20"/>
          <w:szCs w:val="20"/>
        </w:rPr>
        <w:t xml:space="preserve">                       </w:t>
      </w:r>
      <w:r w:rsidR="00D55F0C" w:rsidRPr="008E044C">
        <w:rPr>
          <w:rFonts w:ascii="Trebuchet MS" w:hAnsi="Trebuchet MS" w:cstheme="minorHAnsi"/>
          <w:b/>
          <w:sz w:val="20"/>
          <w:szCs w:val="20"/>
        </w:rPr>
        <w:t xml:space="preserve">WYKONAWCA:                                       </w:t>
      </w:r>
    </w:p>
    <w:p w14:paraId="1CC60296" w14:textId="77777777" w:rsidR="00D55F0C" w:rsidRPr="008E044C" w:rsidRDefault="00CF0360" w:rsidP="008E044C">
      <w:pPr>
        <w:tabs>
          <w:tab w:val="left" w:pos="3300"/>
        </w:tabs>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ab/>
      </w:r>
      <w:r w:rsidR="00D55F0C" w:rsidRPr="008E044C">
        <w:rPr>
          <w:rFonts w:ascii="Trebuchet MS" w:hAnsi="Trebuchet MS" w:cstheme="minorHAnsi"/>
          <w:sz w:val="20"/>
          <w:szCs w:val="20"/>
        </w:rPr>
        <w:t xml:space="preserve">          </w:t>
      </w:r>
      <w:r w:rsidR="00D55F0C" w:rsidRPr="008E044C">
        <w:rPr>
          <w:rFonts w:ascii="Trebuchet MS" w:hAnsi="Trebuchet MS" w:cstheme="minorHAnsi"/>
          <w:sz w:val="20"/>
          <w:szCs w:val="20"/>
        </w:rPr>
        <w:tab/>
      </w:r>
      <w:r w:rsidR="00D55F0C" w:rsidRPr="008E044C">
        <w:rPr>
          <w:rFonts w:ascii="Trebuchet MS" w:hAnsi="Trebuchet MS" w:cstheme="minorHAnsi"/>
          <w:sz w:val="20"/>
          <w:szCs w:val="20"/>
        </w:rPr>
        <w:tab/>
        <w:t xml:space="preserve">       </w:t>
      </w:r>
    </w:p>
    <w:sectPr w:rsidR="00D55F0C" w:rsidRPr="008E044C" w:rsidSect="00932A14">
      <w:footerReference w:type="default" r:id="rId9"/>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55AEA" w14:textId="77777777" w:rsidR="00E25EE2" w:rsidRDefault="00E25EE2">
      <w:pPr>
        <w:spacing w:after="0" w:line="240" w:lineRule="auto"/>
      </w:pPr>
      <w:r>
        <w:separator/>
      </w:r>
    </w:p>
  </w:endnote>
  <w:endnote w:type="continuationSeparator" w:id="0">
    <w:p w14:paraId="1CEFA845" w14:textId="77777777" w:rsidR="00E25EE2" w:rsidRDefault="00E25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Calibri"/>
    <w:panose1 w:val="05010000000000000000"/>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D02CE" w14:textId="77777777" w:rsidR="00C51C02" w:rsidRDefault="00C51C02" w:rsidP="00CD0138">
    <w:pPr>
      <w:pStyle w:val="Stopka"/>
      <w:rPr>
        <w:rFonts w:ascii="Times New Roman" w:hAnsi="Times New Roman" w:cs="Times New Roman"/>
      </w:rPr>
    </w:pPr>
  </w:p>
  <w:p w14:paraId="5E916FE7" w14:textId="77777777" w:rsidR="00C51C02" w:rsidRPr="00804EAC" w:rsidRDefault="00E8006C">
    <w:pPr>
      <w:pStyle w:val="Stopka"/>
      <w:jc w:val="right"/>
      <w:rPr>
        <w:rFonts w:ascii="Times New Roman" w:hAnsi="Times New Roman" w:cs="Times New Roman"/>
      </w:rPr>
    </w:pPr>
    <w:r w:rsidRPr="00804EAC">
      <w:rPr>
        <w:rFonts w:ascii="Times New Roman" w:hAnsi="Times New Roman" w:cs="Times New Roman"/>
      </w:rPr>
      <w:fldChar w:fldCharType="begin"/>
    </w:r>
    <w:r w:rsidR="00C51C02" w:rsidRPr="00804EAC">
      <w:rPr>
        <w:rFonts w:ascii="Times New Roman" w:hAnsi="Times New Roman" w:cs="Times New Roman"/>
      </w:rPr>
      <w:instrText xml:space="preserve"> PAGE </w:instrText>
    </w:r>
    <w:r w:rsidRPr="00804EAC">
      <w:rPr>
        <w:rFonts w:ascii="Times New Roman" w:hAnsi="Times New Roman" w:cs="Times New Roman"/>
      </w:rPr>
      <w:fldChar w:fldCharType="separate"/>
    </w:r>
    <w:r w:rsidR="00D43C7F">
      <w:rPr>
        <w:rFonts w:ascii="Times New Roman" w:hAnsi="Times New Roman" w:cs="Times New Roman"/>
        <w:noProof/>
      </w:rPr>
      <w:t>15</w:t>
    </w:r>
    <w:r w:rsidRPr="00804EAC">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BFE99" w14:textId="77777777" w:rsidR="00E25EE2" w:rsidRDefault="00E25EE2">
      <w:pPr>
        <w:spacing w:after="0" w:line="240" w:lineRule="auto"/>
      </w:pPr>
      <w:r>
        <w:separator/>
      </w:r>
    </w:p>
  </w:footnote>
  <w:footnote w:type="continuationSeparator" w:id="0">
    <w:p w14:paraId="2AFFE674" w14:textId="77777777" w:rsidR="00E25EE2" w:rsidRDefault="00E25E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 w15:restartNumberingAfterBreak="0">
    <w:nsid w:val="00000003"/>
    <w:multiLevelType w:val="multilevel"/>
    <w:tmpl w:val="37C05038"/>
    <w:name w:val="WW8Num3"/>
    <w:lvl w:ilvl="0">
      <w:start w:val="1"/>
      <w:numFmt w:val="decimal"/>
      <w:lvlText w:val="%1."/>
      <w:lvlJc w:val="left"/>
      <w:pPr>
        <w:tabs>
          <w:tab w:val="num" w:pos="720"/>
        </w:tabs>
        <w:ind w:left="720" w:hanging="360"/>
      </w:pPr>
      <w:rPr>
        <w:rFonts w:ascii="Times New Roman" w:eastAsia="Times New Roman" w:hAnsi="Times New Roman" w:cs="Times New Roman"/>
        <w:i w:val="0"/>
        <w:iCs w:val="0"/>
        <w:sz w:val="22"/>
        <w:szCs w:val="22"/>
      </w:rPr>
    </w:lvl>
    <w:lvl w:ilvl="1">
      <w:start w:val="1"/>
      <w:numFmt w:val="decimal"/>
      <w:lvlText w:val="%2)"/>
      <w:lvlJc w:val="left"/>
      <w:pPr>
        <w:tabs>
          <w:tab w:val="num" w:pos="1080"/>
        </w:tabs>
        <w:ind w:left="1080" w:hanging="360"/>
      </w:pPr>
      <w:rPr>
        <w:rFonts w:cs="Times New Roman"/>
        <w:i w:val="0"/>
        <w:iCs w:val="0"/>
        <w:sz w:val="22"/>
        <w:szCs w:val="22"/>
      </w:rPr>
    </w:lvl>
    <w:lvl w:ilvl="2">
      <w:start w:val="1"/>
      <w:numFmt w:val="decimal"/>
      <w:lvlText w:val="%3."/>
      <w:lvlJc w:val="left"/>
      <w:pPr>
        <w:tabs>
          <w:tab w:val="num" w:pos="1440"/>
        </w:tabs>
        <w:ind w:left="1440" w:hanging="360"/>
      </w:pPr>
      <w:rPr>
        <w:rFonts w:cs="Times New Roman"/>
        <w:i w:val="0"/>
        <w:iCs w:val="0"/>
        <w:sz w:val="22"/>
        <w:szCs w:val="22"/>
      </w:rPr>
    </w:lvl>
    <w:lvl w:ilvl="3">
      <w:start w:val="1"/>
      <w:numFmt w:val="decimal"/>
      <w:lvlText w:val="%4."/>
      <w:lvlJc w:val="left"/>
      <w:pPr>
        <w:tabs>
          <w:tab w:val="num" w:pos="1800"/>
        </w:tabs>
        <w:ind w:left="1800" w:hanging="360"/>
      </w:pPr>
      <w:rPr>
        <w:rFonts w:cs="Times New Roman"/>
        <w:i w:val="0"/>
        <w:iCs w:val="0"/>
        <w:sz w:val="22"/>
        <w:szCs w:val="22"/>
      </w:rPr>
    </w:lvl>
    <w:lvl w:ilvl="4">
      <w:start w:val="1"/>
      <w:numFmt w:val="decimal"/>
      <w:lvlText w:val="%5."/>
      <w:lvlJc w:val="left"/>
      <w:pPr>
        <w:tabs>
          <w:tab w:val="num" w:pos="2160"/>
        </w:tabs>
        <w:ind w:left="2160" w:hanging="360"/>
      </w:pPr>
      <w:rPr>
        <w:rFonts w:cs="Times New Roman"/>
        <w:i w:val="0"/>
        <w:iCs w:val="0"/>
        <w:sz w:val="22"/>
        <w:szCs w:val="22"/>
      </w:rPr>
    </w:lvl>
    <w:lvl w:ilvl="5">
      <w:start w:val="1"/>
      <w:numFmt w:val="decimal"/>
      <w:lvlText w:val="%6."/>
      <w:lvlJc w:val="left"/>
      <w:pPr>
        <w:tabs>
          <w:tab w:val="num" w:pos="2520"/>
        </w:tabs>
        <w:ind w:left="2520" w:hanging="360"/>
      </w:pPr>
      <w:rPr>
        <w:rFonts w:cs="Times New Roman"/>
        <w:i w:val="0"/>
        <w:iCs w:val="0"/>
        <w:sz w:val="22"/>
        <w:szCs w:val="22"/>
      </w:rPr>
    </w:lvl>
    <w:lvl w:ilvl="6">
      <w:start w:val="1"/>
      <w:numFmt w:val="decimal"/>
      <w:lvlText w:val="%7."/>
      <w:lvlJc w:val="left"/>
      <w:pPr>
        <w:tabs>
          <w:tab w:val="num" w:pos="2880"/>
        </w:tabs>
        <w:ind w:left="2880" w:hanging="360"/>
      </w:pPr>
      <w:rPr>
        <w:rFonts w:cs="Times New Roman"/>
        <w:i w:val="0"/>
        <w:iCs w:val="0"/>
        <w:sz w:val="22"/>
        <w:szCs w:val="22"/>
      </w:rPr>
    </w:lvl>
    <w:lvl w:ilvl="7">
      <w:start w:val="1"/>
      <w:numFmt w:val="decimal"/>
      <w:lvlText w:val="%8."/>
      <w:lvlJc w:val="left"/>
      <w:pPr>
        <w:tabs>
          <w:tab w:val="num" w:pos="3240"/>
        </w:tabs>
        <w:ind w:left="3240" w:hanging="360"/>
      </w:pPr>
      <w:rPr>
        <w:rFonts w:cs="Times New Roman"/>
        <w:i w:val="0"/>
        <w:iCs w:val="0"/>
        <w:sz w:val="22"/>
        <w:szCs w:val="22"/>
      </w:rPr>
    </w:lvl>
    <w:lvl w:ilvl="8">
      <w:start w:val="1"/>
      <w:numFmt w:val="decimal"/>
      <w:lvlText w:val="%9."/>
      <w:lvlJc w:val="left"/>
      <w:pPr>
        <w:tabs>
          <w:tab w:val="num" w:pos="3600"/>
        </w:tabs>
        <w:ind w:left="3600" w:hanging="360"/>
      </w:pPr>
      <w:rPr>
        <w:rFonts w:cs="Times New Roman"/>
        <w:i w:val="0"/>
        <w:iCs w:val="0"/>
        <w:sz w:val="22"/>
        <w:szCs w:val="22"/>
      </w:rPr>
    </w:lvl>
  </w:abstractNum>
  <w:abstractNum w:abstractNumId="2" w15:restartNumberingAfterBreak="0">
    <w:nsid w:val="00000004"/>
    <w:multiLevelType w:val="multilevel"/>
    <w:tmpl w:val="00000004"/>
    <w:name w:val="WW8Num5"/>
    <w:lvl w:ilvl="0">
      <w:start w:val="1"/>
      <w:numFmt w:val="decimal"/>
      <w:lvlText w:val="%1."/>
      <w:lvlJc w:val="left"/>
      <w:pPr>
        <w:tabs>
          <w:tab w:val="num" w:pos="720"/>
        </w:tabs>
        <w:ind w:left="720" w:hanging="360"/>
      </w:pPr>
      <w:rPr>
        <w:rFonts w:ascii="Symbol" w:hAnsi="Symbol" w:cs="Times New Roman"/>
      </w:rPr>
    </w:lvl>
    <w:lvl w:ilvl="1">
      <w:start w:val="1"/>
      <w:numFmt w:val="decimal"/>
      <w:lvlText w:val="%2."/>
      <w:lvlJc w:val="left"/>
      <w:pPr>
        <w:tabs>
          <w:tab w:val="num" w:pos="1080"/>
        </w:tabs>
        <w:ind w:left="1080" w:hanging="360"/>
      </w:pPr>
      <w:rPr>
        <w:rFonts w:ascii="Symbol" w:hAnsi="Symbol" w:cs="Times New Roman"/>
      </w:rPr>
    </w:lvl>
    <w:lvl w:ilvl="2">
      <w:start w:val="1"/>
      <w:numFmt w:val="decimal"/>
      <w:lvlText w:val="%3."/>
      <w:lvlJc w:val="left"/>
      <w:pPr>
        <w:tabs>
          <w:tab w:val="num" w:pos="1440"/>
        </w:tabs>
        <w:ind w:left="1440" w:hanging="360"/>
      </w:pPr>
      <w:rPr>
        <w:rFonts w:ascii="Symbol" w:hAnsi="Symbol" w:cs="Times New Roman"/>
      </w:rPr>
    </w:lvl>
    <w:lvl w:ilvl="3">
      <w:start w:val="1"/>
      <w:numFmt w:val="decimal"/>
      <w:lvlText w:val="%4."/>
      <w:lvlJc w:val="left"/>
      <w:pPr>
        <w:tabs>
          <w:tab w:val="num" w:pos="1800"/>
        </w:tabs>
        <w:ind w:left="1800" w:hanging="360"/>
      </w:pPr>
      <w:rPr>
        <w:rFonts w:ascii="Symbol" w:hAnsi="Symbol" w:cs="Times New Roman"/>
      </w:rPr>
    </w:lvl>
    <w:lvl w:ilvl="4">
      <w:start w:val="1"/>
      <w:numFmt w:val="decimal"/>
      <w:lvlText w:val="%5."/>
      <w:lvlJc w:val="left"/>
      <w:pPr>
        <w:tabs>
          <w:tab w:val="num" w:pos="2160"/>
        </w:tabs>
        <w:ind w:left="2160" w:hanging="360"/>
      </w:pPr>
      <w:rPr>
        <w:rFonts w:ascii="Symbol" w:hAnsi="Symbol" w:cs="Times New Roman"/>
      </w:rPr>
    </w:lvl>
    <w:lvl w:ilvl="5">
      <w:start w:val="1"/>
      <w:numFmt w:val="decimal"/>
      <w:lvlText w:val="%6."/>
      <w:lvlJc w:val="left"/>
      <w:pPr>
        <w:tabs>
          <w:tab w:val="num" w:pos="2520"/>
        </w:tabs>
        <w:ind w:left="2520" w:hanging="360"/>
      </w:pPr>
      <w:rPr>
        <w:rFonts w:ascii="Symbol" w:hAnsi="Symbol" w:cs="Times New Roman"/>
      </w:rPr>
    </w:lvl>
    <w:lvl w:ilvl="6">
      <w:start w:val="1"/>
      <w:numFmt w:val="decimal"/>
      <w:lvlText w:val="%7."/>
      <w:lvlJc w:val="left"/>
      <w:pPr>
        <w:tabs>
          <w:tab w:val="num" w:pos="2880"/>
        </w:tabs>
        <w:ind w:left="2880" w:hanging="360"/>
      </w:pPr>
      <w:rPr>
        <w:rFonts w:ascii="Symbol" w:hAnsi="Symbol" w:cs="Times New Roman"/>
      </w:rPr>
    </w:lvl>
    <w:lvl w:ilvl="7">
      <w:start w:val="1"/>
      <w:numFmt w:val="decimal"/>
      <w:lvlText w:val="%8."/>
      <w:lvlJc w:val="left"/>
      <w:pPr>
        <w:tabs>
          <w:tab w:val="num" w:pos="3240"/>
        </w:tabs>
        <w:ind w:left="3240" w:hanging="360"/>
      </w:pPr>
      <w:rPr>
        <w:rFonts w:ascii="Symbol" w:hAnsi="Symbol" w:cs="Times New Roman"/>
      </w:rPr>
    </w:lvl>
    <w:lvl w:ilvl="8">
      <w:start w:val="1"/>
      <w:numFmt w:val="decimal"/>
      <w:lvlText w:val="%9."/>
      <w:lvlJc w:val="left"/>
      <w:pPr>
        <w:tabs>
          <w:tab w:val="num" w:pos="3600"/>
        </w:tabs>
        <w:ind w:left="3600" w:hanging="360"/>
      </w:pPr>
      <w:rPr>
        <w:rFonts w:ascii="Symbol" w:hAnsi="Symbol" w:cs="Times New Roman"/>
      </w:rPr>
    </w:lvl>
  </w:abstractNum>
  <w:abstractNum w:abstractNumId="3" w15:restartNumberingAfterBreak="0">
    <w:nsid w:val="00000005"/>
    <w:multiLevelType w:val="multilevel"/>
    <w:tmpl w:val="00000005"/>
    <w:name w:val="WW8Num6"/>
    <w:lvl w:ilvl="0">
      <w:start w:val="9"/>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6"/>
    <w:multiLevelType w:val="multilevel"/>
    <w:tmpl w:val="00000006"/>
    <w:name w:val="WW8Num7"/>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5"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6" w15:restartNumberingAfterBreak="0">
    <w:nsid w:val="00000008"/>
    <w:multiLevelType w:val="multilevel"/>
    <w:tmpl w:val="00000008"/>
    <w:name w:val="WW8Num10"/>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7" w15:restartNumberingAfterBreak="0">
    <w:nsid w:val="00000009"/>
    <w:multiLevelType w:val="multilevel"/>
    <w:tmpl w:val="00000009"/>
    <w:name w:val="WW8Num11"/>
    <w:lvl w:ilvl="0">
      <w:start w:val="1"/>
      <w:numFmt w:val="decimal"/>
      <w:lvlText w:val="%1."/>
      <w:lvlJc w:val="left"/>
      <w:pPr>
        <w:tabs>
          <w:tab w:val="num" w:pos="720"/>
        </w:tabs>
        <w:ind w:left="720" w:hanging="360"/>
      </w:pPr>
      <w:rPr>
        <w:rFonts w:cs="Times New Roman"/>
        <w:i w:val="0"/>
        <w:iCs w:val="0"/>
        <w:sz w:val="22"/>
        <w:szCs w:val="22"/>
      </w:rPr>
    </w:lvl>
    <w:lvl w:ilvl="1">
      <w:start w:val="1"/>
      <w:numFmt w:val="decimal"/>
      <w:lvlText w:val="%2."/>
      <w:lvlJc w:val="left"/>
      <w:pPr>
        <w:tabs>
          <w:tab w:val="num" w:pos="1080"/>
        </w:tabs>
        <w:ind w:left="1080" w:hanging="360"/>
      </w:pPr>
      <w:rPr>
        <w:rFonts w:cs="Times New Roman"/>
        <w:i w:val="0"/>
        <w:iCs w:val="0"/>
        <w:sz w:val="22"/>
        <w:szCs w:val="22"/>
      </w:rPr>
    </w:lvl>
    <w:lvl w:ilvl="2">
      <w:start w:val="1"/>
      <w:numFmt w:val="decimal"/>
      <w:lvlText w:val="%3."/>
      <w:lvlJc w:val="left"/>
      <w:pPr>
        <w:tabs>
          <w:tab w:val="num" w:pos="1440"/>
        </w:tabs>
        <w:ind w:left="1440" w:hanging="360"/>
      </w:pPr>
      <w:rPr>
        <w:rFonts w:cs="Times New Roman"/>
        <w:i w:val="0"/>
        <w:iCs w:val="0"/>
        <w:sz w:val="22"/>
        <w:szCs w:val="22"/>
      </w:rPr>
    </w:lvl>
    <w:lvl w:ilvl="3">
      <w:start w:val="1"/>
      <w:numFmt w:val="decimal"/>
      <w:lvlText w:val="%4."/>
      <w:lvlJc w:val="left"/>
      <w:pPr>
        <w:tabs>
          <w:tab w:val="num" w:pos="1800"/>
        </w:tabs>
        <w:ind w:left="1800" w:hanging="360"/>
      </w:pPr>
      <w:rPr>
        <w:rFonts w:cs="Times New Roman"/>
        <w:i w:val="0"/>
        <w:iCs w:val="0"/>
        <w:sz w:val="22"/>
        <w:szCs w:val="22"/>
      </w:rPr>
    </w:lvl>
    <w:lvl w:ilvl="4">
      <w:start w:val="1"/>
      <w:numFmt w:val="decimal"/>
      <w:lvlText w:val="%5."/>
      <w:lvlJc w:val="left"/>
      <w:pPr>
        <w:tabs>
          <w:tab w:val="num" w:pos="2160"/>
        </w:tabs>
        <w:ind w:left="2160" w:hanging="360"/>
      </w:pPr>
      <w:rPr>
        <w:rFonts w:cs="Times New Roman"/>
        <w:i w:val="0"/>
        <w:iCs w:val="0"/>
        <w:sz w:val="22"/>
        <w:szCs w:val="22"/>
      </w:rPr>
    </w:lvl>
    <w:lvl w:ilvl="5">
      <w:start w:val="1"/>
      <w:numFmt w:val="decimal"/>
      <w:lvlText w:val="%6."/>
      <w:lvlJc w:val="left"/>
      <w:pPr>
        <w:tabs>
          <w:tab w:val="num" w:pos="2520"/>
        </w:tabs>
        <w:ind w:left="2520" w:hanging="360"/>
      </w:pPr>
      <w:rPr>
        <w:rFonts w:cs="Times New Roman"/>
        <w:i w:val="0"/>
        <w:iCs w:val="0"/>
        <w:sz w:val="22"/>
        <w:szCs w:val="22"/>
      </w:rPr>
    </w:lvl>
    <w:lvl w:ilvl="6">
      <w:start w:val="1"/>
      <w:numFmt w:val="decimal"/>
      <w:lvlText w:val="%7."/>
      <w:lvlJc w:val="left"/>
      <w:pPr>
        <w:tabs>
          <w:tab w:val="num" w:pos="2880"/>
        </w:tabs>
        <w:ind w:left="2880" w:hanging="360"/>
      </w:pPr>
      <w:rPr>
        <w:rFonts w:cs="Times New Roman"/>
        <w:i w:val="0"/>
        <w:iCs w:val="0"/>
        <w:sz w:val="22"/>
        <w:szCs w:val="22"/>
      </w:rPr>
    </w:lvl>
    <w:lvl w:ilvl="7">
      <w:start w:val="1"/>
      <w:numFmt w:val="decimal"/>
      <w:lvlText w:val="%8."/>
      <w:lvlJc w:val="left"/>
      <w:pPr>
        <w:tabs>
          <w:tab w:val="num" w:pos="3240"/>
        </w:tabs>
        <w:ind w:left="3240" w:hanging="360"/>
      </w:pPr>
      <w:rPr>
        <w:rFonts w:cs="Times New Roman"/>
        <w:i w:val="0"/>
        <w:iCs w:val="0"/>
        <w:sz w:val="22"/>
        <w:szCs w:val="22"/>
      </w:rPr>
    </w:lvl>
    <w:lvl w:ilvl="8">
      <w:start w:val="1"/>
      <w:numFmt w:val="decimal"/>
      <w:lvlText w:val="%9."/>
      <w:lvlJc w:val="left"/>
      <w:pPr>
        <w:tabs>
          <w:tab w:val="num" w:pos="3600"/>
        </w:tabs>
        <w:ind w:left="3600" w:hanging="360"/>
      </w:pPr>
      <w:rPr>
        <w:rFonts w:cs="Times New Roman"/>
        <w:i w:val="0"/>
        <w:iCs w:val="0"/>
        <w:sz w:val="22"/>
        <w:szCs w:val="22"/>
      </w:rPr>
    </w:lvl>
  </w:abstractNum>
  <w:abstractNum w:abstractNumId="8" w15:restartNumberingAfterBreak="0">
    <w:nsid w:val="0000000A"/>
    <w:multiLevelType w:val="multilevel"/>
    <w:tmpl w:val="0000000A"/>
    <w:name w:val="WW8Num13"/>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9" w15:restartNumberingAfterBreak="0">
    <w:nsid w:val="0000000B"/>
    <w:multiLevelType w:val="multilevel"/>
    <w:tmpl w:val="0000000B"/>
    <w:name w:val="WW8Num14"/>
    <w:lvl w:ilvl="0">
      <w:start w:val="3"/>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0000000C"/>
    <w:multiLevelType w:val="multilevel"/>
    <w:tmpl w:val="0000000C"/>
    <w:name w:val="WW8Num15"/>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1" w15:restartNumberingAfterBreak="0">
    <w:nsid w:val="0000000D"/>
    <w:multiLevelType w:val="multilevel"/>
    <w:tmpl w:val="0000000D"/>
    <w:name w:val="WW8Num16"/>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2" w15:restartNumberingAfterBreak="0">
    <w:nsid w:val="0000000E"/>
    <w:multiLevelType w:val="multilevel"/>
    <w:tmpl w:val="0000000E"/>
    <w:name w:val="WW8Num17"/>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Times New Roman" w:hAnsi="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0000000F"/>
    <w:multiLevelType w:val="multilevel"/>
    <w:tmpl w:val="0000000F"/>
    <w:name w:val="WW8Num18"/>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4" w15:restartNumberingAfterBreak="0">
    <w:nsid w:val="00000010"/>
    <w:multiLevelType w:val="multilevel"/>
    <w:tmpl w:val="00000010"/>
    <w:name w:val="WW8Num1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Times New Roman" w:hAnsi="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00000011"/>
    <w:multiLevelType w:val="multilevel"/>
    <w:tmpl w:val="00000011"/>
    <w:name w:val="WW8Num20"/>
    <w:lvl w:ilvl="0">
      <w:start w:val="1"/>
      <w:numFmt w:val="decimal"/>
      <w:lvlText w:val="%1."/>
      <w:lvlJc w:val="left"/>
      <w:pPr>
        <w:tabs>
          <w:tab w:val="num" w:pos="720"/>
        </w:tabs>
        <w:ind w:left="720" w:hanging="360"/>
      </w:pPr>
      <w:rPr>
        <w:rFonts w:cs="Times New Roman"/>
        <w:i w:val="0"/>
        <w:iCs w:val="0"/>
        <w:sz w:val="20"/>
        <w:szCs w:val="20"/>
      </w:rPr>
    </w:lvl>
    <w:lvl w:ilvl="1">
      <w:start w:val="1"/>
      <w:numFmt w:val="decimal"/>
      <w:lvlText w:val="%2."/>
      <w:lvlJc w:val="left"/>
      <w:pPr>
        <w:tabs>
          <w:tab w:val="num" w:pos="1080"/>
        </w:tabs>
        <w:ind w:left="1080" w:hanging="360"/>
      </w:pPr>
      <w:rPr>
        <w:rFonts w:cs="Times New Roman"/>
        <w:i w:val="0"/>
        <w:iCs w:val="0"/>
        <w:sz w:val="20"/>
        <w:szCs w:val="20"/>
      </w:rPr>
    </w:lvl>
    <w:lvl w:ilvl="2">
      <w:start w:val="1"/>
      <w:numFmt w:val="decimal"/>
      <w:lvlText w:val="%3."/>
      <w:lvlJc w:val="left"/>
      <w:pPr>
        <w:tabs>
          <w:tab w:val="num" w:pos="1440"/>
        </w:tabs>
        <w:ind w:left="1440" w:hanging="360"/>
      </w:pPr>
      <w:rPr>
        <w:rFonts w:cs="Times New Roman"/>
        <w:i w:val="0"/>
        <w:iCs w:val="0"/>
        <w:sz w:val="20"/>
        <w:szCs w:val="20"/>
      </w:rPr>
    </w:lvl>
    <w:lvl w:ilvl="3">
      <w:start w:val="1"/>
      <w:numFmt w:val="decimal"/>
      <w:lvlText w:val="%4."/>
      <w:lvlJc w:val="left"/>
      <w:pPr>
        <w:tabs>
          <w:tab w:val="num" w:pos="1800"/>
        </w:tabs>
        <w:ind w:left="1800" w:hanging="360"/>
      </w:pPr>
      <w:rPr>
        <w:rFonts w:cs="Times New Roman"/>
        <w:i w:val="0"/>
        <w:iCs w:val="0"/>
        <w:sz w:val="20"/>
        <w:szCs w:val="20"/>
      </w:rPr>
    </w:lvl>
    <w:lvl w:ilvl="4">
      <w:start w:val="1"/>
      <w:numFmt w:val="decimal"/>
      <w:lvlText w:val="%5."/>
      <w:lvlJc w:val="left"/>
      <w:pPr>
        <w:tabs>
          <w:tab w:val="num" w:pos="2160"/>
        </w:tabs>
        <w:ind w:left="2160" w:hanging="360"/>
      </w:pPr>
      <w:rPr>
        <w:rFonts w:cs="Times New Roman"/>
        <w:i w:val="0"/>
        <w:iCs w:val="0"/>
        <w:sz w:val="20"/>
        <w:szCs w:val="20"/>
      </w:rPr>
    </w:lvl>
    <w:lvl w:ilvl="5">
      <w:start w:val="1"/>
      <w:numFmt w:val="decimal"/>
      <w:lvlText w:val="%6."/>
      <w:lvlJc w:val="left"/>
      <w:pPr>
        <w:tabs>
          <w:tab w:val="num" w:pos="2520"/>
        </w:tabs>
        <w:ind w:left="2520" w:hanging="360"/>
      </w:pPr>
      <w:rPr>
        <w:rFonts w:cs="Times New Roman"/>
        <w:i w:val="0"/>
        <w:iCs w:val="0"/>
        <w:sz w:val="20"/>
        <w:szCs w:val="20"/>
      </w:rPr>
    </w:lvl>
    <w:lvl w:ilvl="6">
      <w:start w:val="1"/>
      <w:numFmt w:val="decimal"/>
      <w:lvlText w:val="%7."/>
      <w:lvlJc w:val="left"/>
      <w:pPr>
        <w:tabs>
          <w:tab w:val="num" w:pos="2880"/>
        </w:tabs>
        <w:ind w:left="2880" w:hanging="360"/>
      </w:pPr>
      <w:rPr>
        <w:rFonts w:cs="Times New Roman"/>
        <w:i w:val="0"/>
        <w:iCs w:val="0"/>
        <w:sz w:val="20"/>
        <w:szCs w:val="20"/>
      </w:rPr>
    </w:lvl>
    <w:lvl w:ilvl="7">
      <w:start w:val="1"/>
      <w:numFmt w:val="decimal"/>
      <w:lvlText w:val="%8."/>
      <w:lvlJc w:val="left"/>
      <w:pPr>
        <w:tabs>
          <w:tab w:val="num" w:pos="3240"/>
        </w:tabs>
        <w:ind w:left="3240" w:hanging="360"/>
      </w:pPr>
      <w:rPr>
        <w:rFonts w:cs="Times New Roman"/>
        <w:i w:val="0"/>
        <w:iCs w:val="0"/>
        <w:sz w:val="20"/>
        <w:szCs w:val="20"/>
      </w:rPr>
    </w:lvl>
    <w:lvl w:ilvl="8">
      <w:start w:val="1"/>
      <w:numFmt w:val="decimal"/>
      <w:lvlText w:val="%9."/>
      <w:lvlJc w:val="left"/>
      <w:pPr>
        <w:tabs>
          <w:tab w:val="num" w:pos="3600"/>
        </w:tabs>
        <w:ind w:left="3600" w:hanging="360"/>
      </w:pPr>
      <w:rPr>
        <w:rFonts w:cs="Times New Roman"/>
        <w:i w:val="0"/>
        <w:iCs w:val="0"/>
        <w:sz w:val="20"/>
        <w:szCs w:val="20"/>
      </w:rPr>
    </w:lvl>
  </w:abstractNum>
  <w:abstractNum w:abstractNumId="16" w15:restartNumberingAfterBreak="0">
    <w:nsid w:val="00000012"/>
    <w:multiLevelType w:val="multilevel"/>
    <w:tmpl w:val="00000012"/>
    <w:name w:val="WW8Num21"/>
    <w:lvl w:ilvl="0">
      <w:start w:val="100"/>
      <w:numFmt w:val="lowerRoman"/>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15:restartNumberingAfterBreak="0">
    <w:nsid w:val="00000013"/>
    <w:multiLevelType w:val="multilevel"/>
    <w:tmpl w:val="00000013"/>
    <w:name w:val="WW8Num22"/>
    <w:lvl w:ilvl="0">
      <w:start w:val="2"/>
      <w:numFmt w:val="decimal"/>
      <w:lvlText w:val="%1."/>
      <w:lvlJc w:val="left"/>
      <w:pPr>
        <w:tabs>
          <w:tab w:val="num" w:pos="720"/>
        </w:tabs>
        <w:ind w:left="720" w:hanging="360"/>
      </w:pPr>
      <w:rPr>
        <w:rFonts w:cs="Times New Roman"/>
        <w:i w:val="0"/>
        <w:iCs w:val="0"/>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02C01BCA"/>
    <w:multiLevelType w:val="multilevel"/>
    <w:tmpl w:val="E37CCFF0"/>
    <w:name w:val="WW8Num23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02F768C4"/>
    <w:multiLevelType w:val="hybridMultilevel"/>
    <w:tmpl w:val="7F4C0AFA"/>
    <w:lvl w:ilvl="0" w:tplc="0415000F">
      <w:start w:val="1"/>
      <w:numFmt w:val="decimal"/>
      <w:lvlText w:val="%1."/>
      <w:lvlJc w:val="left"/>
      <w:pPr>
        <w:ind w:left="36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064959F6"/>
    <w:multiLevelType w:val="multilevel"/>
    <w:tmpl w:val="27CACCE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97"/>
        </w:tabs>
        <w:ind w:left="397" w:hanging="397"/>
      </w:pPr>
      <w:rPr>
        <w:rFonts w:ascii="Times New Roman" w:hAnsi="Times New Roman" w:cs="Times New Roman" w:hint="default"/>
        <w:b w:val="0"/>
        <w:i w:val="0"/>
        <w:sz w:val="22"/>
        <w:szCs w:val="22"/>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0AA2109F"/>
    <w:multiLevelType w:val="multilevel"/>
    <w:tmpl w:val="E37CCFF0"/>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0EC304F3"/>
    <w:multiLevelType w:val="multilevel"/>
    <w:tmpl w:val="E37CCFF0"/>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15:restartNumberingAfterBreak="0">
    <w:nsid w:val="115403BF"/>
    <w:multiLevelType w:val="hybridMultilevel"/>
    <w:tmpl w:val="43686274"/>
    <w:lvl w:ilvl="0" w:tplc="5520281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B258F0"/>
    <w:multiLevelType w:val="multilevel"/>
    <w:tmpl w:val="CBAC1B6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12FD2950"/>
    <w:multiLevelType w:val="multilevel"/>
    <w:tmpl w:val="E37CCFF0"/>
    <w:name w:val="WW8Num232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13DF7EB2"/>
    <w:multiLevelType w:val="multilevel"/>
    <w:tmpl w:val="E37CCFF0"/>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169C0A33"/>
    <w:multiLevelType w:val="multilevel"/>
    <w:tmpl w:val="E37CCFF0"/>
    <w:name w:val="WW8Num2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191B5E80"/>
    <w:multiLevelType w:val="hybridMultilevel"/>
    <w:tmpl w:val="587E6EC8"/>
    <w:lvl w:ilvl="0" w:tplc="8766BA5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9A17A8F"/>
    <w:multiLevelType w:val="multilevel"/>
    <w:tmpl w:val="4BDEE69C"/>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0" w15:restartNumberingAfterBreak="0">
    <w:nsid w:val="1CC30B70"/>
    <w:multiLevelType w:val="multilevel"/>
    <w:tmpl w:val="E37CCFF0"/>
    <w:name w:val="WW8Num2322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1D987A08"/>
    <w:multiLevelType w:val="hybridMultilevel"/>
    <w:tmpl w:val="C8B6A2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1E2531A9"/>
    <w:multiLevelType w:val="multilevel"/>
    <w:tmpl w:val="E37CCFF0"/>
    <w:name w:val="WW8Num23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21B01896"/>
    <w:multiLevelType w:val="multilevel"/>
    <w:tmpl w:val="488C91E4"/>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2AB10098"/>
    <w:multiLevelType w:val="multilevel"/>
    <w:tmpl w:val="108405E2"/>
    <w:lvl w:ilvl="0">
      <w:start w:val="1"/>
      <w:numFmt w:val="decimal"/>
      <w:lvlText w:val="%1."/>
      <w:lvlJc w:val="left"/>
      <w:pPr>
        <w:tabs>
          <w:tab w:val="num" w:pos="360"/>
        </w:tabs>
        <w:ind w:left="360" w:hanging="360"/>
      </w:pPr>
      <w:rPr>
        <w:rFonts w:cs="Times New Roman"/>
        <w:b w:val="0"/>
        <w:i w:val="0"/>
      </w:rPr>
    </w:lvl>
    <w:lvl w:ilvl="1">
      <w:start w:val="1"/>
      <w:numFmt w:val="decimal"/>
      <w:lvlText w:val="%2)"/>
      <w:lvlJc w:val="left"/>
      <w:pPr>
        <w:tabs>
          <w:tab w:val="num" w:pos="720"/>
        </w:tabs>
        <w:ind w:left="720" w:hanging="360"/>
      </w:pPr>
      <w:rPr>
        <w:rFonts w:cs="Times New Roman"/>
        <w:b w:val="0"/>
      </w:rPr>
    </w:lvl>
    <w:lvl w:ilvl="2">
      <w:start w:val="1"/>
      <w:numFmt w:val="lowerLetter"/>
      <w:lvlText w:val="%3)"/>
      <w:lvlJc w:val="left"/>
      <w:pPr>
        <w:tabs>
          <w:tab w:val="num" w:pos="1080"/>
        </w:tabs>
        <w:ind w:left="1080" w:hanging="360"/>
      </w:pPr>
      <w:rPr>
        <w:rFonts w:cs="Times New Roman"/>
        <w:b w:val="0"/>
      </w:rPr>
    </w:lvl>
    <w:lvl w:ilvl="3">
      <w:start w:val="1"/>
      <w:numFmt w:val="bullet"/>
      <w:lvlText w:val="–"/>
      <w:lvlJc w:val="left"/>
      <w:pPr>
        <w:tabs>
          <w:tab w:val="num" w:pos="1440"/>
        </w:tabs>
        <w:ind w:left="1440" w:hanging="360"/>
      </w:pPr>
      <w:rPr>
        <w:rFonts w:ascii="Wingdings" w:hAnsi="Wingdings" w:cs="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ind w:left="0" w:firstLine="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2F535022"/>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15:restartNumberingAfterBreak="0">
    <w:nsid w:val="336023CC"/>
    <w:multiLevelType w:val="multilevel"/>
    <w:tmpl w:val="CBD66EE0"/>
    <w:name w:val="WW8Num23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ascii="Calibri" w:eastAsia="Times New Roman" w:hAnsi="Calibri" w:cs="Calibri"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15:restartNumberingAfterBreak="0">
    <w:nsid w:val="371E3E43"/>
    <w:multiLevelType w:val="multilevel"/>
    <w:tmpl w:val="E37CCFF0"/>
    <w:name w:val="WW8Num23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15:restartNumberingAfterBreak="0">
    <w:nsid w:val="38B52ECA"/>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15:restartNumberingAfterBreak="0">
    <w:nsid w:val="3F1E1595"/>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0" w15:restartNumberingAfterBreak="0">
    <w:nsid w:val="3FB66619"/>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15:restartNumberingAfterBreak="0">
    <w:nsid w:val="40485513"/>
    <w:multiLevelType w:val="hybridMultilevel"/>
    <w:tmpl w:val="BFE2F2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A4047F0"/>
    <w:multiLevelType w:val="multilevel"/>
    <w:tmpl w:val="E37CCFF0"/>
    <w:name w:val="WW8Num23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15:restartNumberingAfterBreak="0">
    <w:nsid w:val="4A914EF2"/>
    <w:multiLevelType w:val="multilevel"/>
    <w:tmpl w:val="E37CCFF0"/>
    <w:name w:val="WW8Num23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4" w15:restartNumberingAfterBreak="0">
    <w:nsid w:val="4E61130A"/>
    <w:multiLevelType w:val="multilevel"/>
    <w:tmpl w:val="E37CCFF0"/>
    <w:name w:val="WW8Num23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15:restartNumberingAfterBreak="0">
    <w:nsid w:val="51FB4114"/>
    <w:multiLevelType w:val="hybridMultilevel"/>
    <w:tmpl w:val="BDB8B016"/>
    <w:lvl w:ilvl="0" w:tplc="61381D8E">
      <w:start w:val="1"/>
      <w:numFmt w:val="decimal"/>
      <w:lvlText w:val="%1)"/>
      <w:lvlJc w:val="left"/>
      <w:pPr>
        <w:tabs>
          <w:tab w:val="num" w:pos="794"/>
        </w:tabs>
        <w:ind w:left="794" w:hanging="397"/>
      </w:pPr>
      <w:rPr>
        <w:rFonts w:cs="Times New Roman"/>
      </w:rPr>
    </w:lvl>
    <w:lvl w:ilvl="1" w:tplc="854299B0">
      <w:start w:val="1"/>
      <w:numFmt w:val="decimal"/>
      <w:lvlText w:val="%2."/>
      <w:lvlJc w:val="left"/>
      <w:pPr>
        <w:tabs>
          <w:tab w:val="num" w:pos="1477"/>
        </w:tabs>
        <w:ind w:left="1477" w:hanging="397"/>
      </w:pPr>
      <w:rPr>
        <w:rFonts w:ascii="Times New Roman" w:hAnsi="Times New Roman" w:cs="Times New Roman" w:hint="default"/>
        <w:b w:val="0"/>
        <w:i w:val="0"/>
        <w:sz w:val="22"/>
        <w:szCs w:val="22"/>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6" w15:restartNumberingAfterBreak="0">
    <w:nsid w:val="54FA3F4C"/>
    <w:multiLevelType w:val="hybridMultilevel"/>
    <w:tmpl w:val="F6C46B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58CD7C9B"/>
    <w:multiLevelType w:val="multilevel"/>
    <w:tmpl w:val="48181BC0"/>
    <w:lvl w:ilvl="0">
      <w:start w:val="1"/>
      <w:numFmt w:val="lowerLetter"/>
      <w:lvlText w:val="%1)"/>
      <w:lvlJc w:val="left"/>
      <w:pPr>
        <w:tabs>
          <w:tab w:val="num" w:pos="0"/>
        </w:tabs>
        <w:ind w:left="0" w:firstLine="0"/>
      </w:pPr>
      <w:rPr>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8" w15:restartNumberingAfterBreak="0">
    <w:nsid w:val="5C723E09"/>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9" w15:restartNumberingAfterBreak="0">
    <w:nsid w:val="65BC38E4"/>
    <w:multiLevelType w:val="multilevel"/>
    <w:tmpl w:val="E37CCFF0"/>
    <w:name w:val="WW8Num23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0" w15:restartNumberingAfterBreak="0">
    <w:nsid w:val="677D6A1B"/>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1" w15:restartNumberingAfterBreak="0">
    <w:nsid w:val="6DB20593"/>
    <w:multiLevelType w:val="multilevel"/>
    <w:tmpl w:val="F2368D68"/>
    <w:lvl w:ilvl="0">
      <w:start w:val="1"/>
      <w:numFmt w:val="lowerLetter"/>
      <w:lvlText w:val="%1)"/>
      <w:lvlJc w:val="left"/>
      <w:pPr>
        <w:tabs>
          <w:tab w:val="num" w:pos="0"/>
        </w:tabs>
        <w:ind w:left="0" w:firstLine="0"/>
      </w:pPr>
      <w:rPr>
        <w:rFonts w:ascii="Trebuchet MS" w:eastAsia="Times New Roman" w:hAnsi="Trebuchet MS" w:cs="Times New Roman"/>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2" w15:restartNumberingAfterBreak="0">
    <w:nsid w:val="6F5E4961"/>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3" w15:restartNumberingAfterBreak="0">
    <w:nsid w:val="783B3A6A"/>
    <w:multiLevelType w:val="multilevel"/>
    <w:tmpl w:val="E37CCFF0"/>
    <w:name w:val="WW8Num23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4" w15:restartNumberingAfterBreak="0">
    <w:nsid w:val="7CAA4A9A"/>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2013986945">
    <w:abstractNumId w:val="37"/>
  </w:num>
  <w:num w:numId="2" w16cid:durableId="513878828">
    <w:abstractNumId w:val="53"/>
  </w:num>
  <w:num w:numId="3" w16cid:durableId="1826968231">
    <w:abstractNumId w:val="39"/>
  </w:num>
  <w:num w:numId="4" w16cid:durableId="1153177036">
    <w:abstractNumId w:val="3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8558489">
    <w:abstractNumId w:val="33"/>
  </w:num>
  <w:num w:numId="6" w16cid:durableId="136656706">
    <w:abstractNumId w:val="40"/>
  </w:num>
  <w:num w:numId="7" w16cid:durableId="136841904">
    <w:abstractNumId w:val="19"/>
  </w:num>
  <w:num w:numId="8" w16cid:durableId="1884171438">
    <w:abstractNumId w:val="31"/>
  </w:num>
  <w:num w:numId="9" w16cid:durableId="2021348721">
    <w:abstractNumId w:val="46"/>
  </w:num>
  <w:num w:numId="10" w16cid:durableId="583732939">
    <w:abstractNumId w:val="23"/>
  </w:num>
  <w:num w:numId="11" w16cid:durableId="263193023">
    <w:abstractNumId w:val="28"/>
  </w:num>
  <w:num w:numId="12" w16cid:durableId="197278375">
    <w:abstractNumId w:val="34"/>
  </w:num>
  <w:num w:numId="13" w16cid:durableId="1010182921">
    <w:abstractNumId w:val="45"/>
  </w:num>
  <w:num w:numId="14" w16cid:durableId="1939748268">
    <w:abstractNumId w:val="20"/>
  </w:num>
  <w:num w:numId="15" w16cid:durableId="1754163301">
    <w:abstractNumId w:val="24"/>
  </w:num>
  <w:num w:numId="16" w16cid:durableId="1141657153">
    <w:abstractNumId w:val="48"/>
  </w:num>
  <w:num w:numId="17" w16cid:durableId="785077490">
    <w:abstractNumId w:val="29"/>
  </w:num>
  <w:num w:numId="18" w16cid:durableId="2099212861">
    <w:abstractNumId w:val="47"/>
  </w:num>
  <w:num w:numId="19" w16cid:durableId="2033072829">
    <w:abstractNumId w:val="51"/>
  </w:num>
  <w:num w:numId="20" w16cid:durableId="368997266">
    <w:abstractNumId w:val="22"/>
  </w:num>
  <w:num w:numId="21" w16cid:durableId="1211500959">
    <w:abstractNumId w:val="54"/>
  </w:num>
  <w:num w:numId="22" w16cid:durableId="80376381">
    <w:abstractNumId w:val="26"/>
  </w:num>
  <w:num w:numId="23" w16cid:durableId="2128742249">
    <w:abstractNumId w:val="21"/>
  </w:num>
  <w:num w:numId="24" w16cid:durableId="1005674075">
    <w:abstractNumId w:val="0"/>
  </w:num>
  <w:num w:numId="25" w16cid:durableId="246114709">
    <w:abstractNumId w:val="1"/>
  </w:num>
  <w:num w:numId="26" w16cid:durableId="443039421">
    <w:abstractNumId w:val="38"/>
  </w:num>
  <w:num w:numId="27" w16cid:durableId="1008558460">
    <w:abstractNumId w:val="52"/>
  </w:num>
  <w:num w:numId="28" w16cid:durableId="1142231146">
    <w:abstractNumId w:val="50"/>
  </w:num>
  <w:num w:numId="29" w16cid:durableId="357436462">
    <w:abstractNumId w:val="4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1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1CC"/>
    <w:rsid w:val="0000157A"/>
    <w:rsid w:val="000031FF"/>
    <w:rsid w:val="00003642"/>
    <w:rsid w:val="00004C30"/>
    <w:rsid w:val="00012184"/>
    <w:rsid w:val="000146D0"/>
    <w:rsid w:val="00020D2A"/>
    <w:rsid w:val="00022945"/>
    <w:rsid w:val="00024875"/>
    <w:rsid w:val="00024B48"/>
    <w:rsid w:val="00024C2A"/>
    <w:rsid w:val="0002695C"/>
    <w:rsid w:val="0003119F"/>
    <w:rsid w:val="00031540"/>
    <w:rsid w:val="00034A8C"/>
    <w:rsid w:val="0004158C"/>
    <w:rsid w:val="00042443"/>
    <w:rsid w:val="000428BA"/>
    <w:rsid w:val="00042DFD"/>
    <w:rsid w:val="00044CF1"/>
    <w:rsid w:val="00052CD4"/>
    <w:rsid w:val="000545E4"/>
    <w:rsid w:val="000568F9"/>
    <w:rsid w:val="00057D3A"/>
    <w:rsid w:val="00062F2F"/>
    <w:rsid w:val="00063D8B"/>
    <w:rsid w:val="00064647"/>
    <w:rsid w:val="00064E4F"/>
    <w:rsid w:val="00066877"/>
    <w:rsid w:val="00070BD3"/>
    <w:rsid w:val="0007140C"/>
    <w:rsid w:val="0008297A"/>
    <w:rsid w:val="00082BF5"/>
    <w:rsid w:val="00092B88"/>
    <w:rsid w:val="000A093F"/>
    <w:rsid w:val="000A0E39"/>
    <w:rsid w:val="000A2064"/>
    <w:rsid w:val="000A3409"/>
    <w:rsid w:val="000A4198"/>
    <w:rsid w:val="000A54FB"/>
    <w:rsid w:val="000B20DA"/>
    <w:rsid w:val="000C4AFF"/>
    <w:rsid w:val="000D1EB8"/>
    <w:rsid w:val="000D7835"/>
    <w:rsid w:val="000E077A"/>
    <w:rsid w:val="000E1FC6"/>
    <w:rsid w:val="000E3EB5"/>
    <w:rsid w:val="000E3FEC"/>
    <w:rsid w:val="000F3968"/>
    <w:rsid w:val="000F5895"/>
    <w:rsid w:val="000F71CC"/>
    <w:rsid w:val="001133AD"/>
    <w:rsid w:val="00113EB0"/>
    <w:rsid w:val="001163E2"/>
    <w:rsid w:val="00116664"/>
    <w:rsid w:val="00121C8D"/>
    <w:rsid w:val="001223DA"/>
    <w:rsid w:val="00122785"/>
    <w:rsid w:val="00124D6D"/>
    <w:rsid w:val="00126D1F"/>
    <w:rsid w:val="00131C02"/>
    <w:rsid w:val="00132EFD"/>
    <w:rsid w:val="001337E5"/>
    <w:rsid w:val="00135E63"/>
    <w:rsid w:val="0013740B"/>
    <w:rsid w:val="001379A2"/>
    <w:rsid w:val="001435A4"/>
    <w:rsid w:val="00143ED9"/>
    <w:rsid w:val="001478D1"/>
    <w:rsid w:val="001511E3"/>
    <w:rsid w:val="00155A5E"/>
    <w:rsid w:val="001627C5"/>
    <w:rsid w:val="00165734"/>
    <w:rsid w:val="0017654E"/>
    <w:rsid w:val="00176984"/>
    <w:rsid w:val="001825CB"/>
    <w:rsid w:val="001918FE"/>
    <w:rsid w:val="001937B2"/>
    <w:rsid w:val="0019516F"/>
    <w:rsid w:val="00197A4B"/>
    <w:rsid w:val="001A0828"/>
    <w:rsid w:val="001A73D3"/>
    <w:rsid w:val="001B2051"/>
    <w:rsid w:val="001B2F56"/>
    <w:rsid w:val="001B4340"/>
    <w:rsid w:val="001B7C06"/>
    <w:rsid w:val="001C1032"/>
    <w:rsid w:val="001C1A86"/>
    <w:rsid w:val="001C2EE5"/>
    <w:rsid w:val="001C3465"/>
    <w:rsid w:val="001D0C90"/>
    <w:rsid w:val="001D5A6D"/>
    <w:rsid w:val="001D7847"/>
    <w:rsid w:val="001E062F"/>
    <w:rsid w:val="001E1462"/>
    <w:rsid w:val="001E2362"/>
    <w:rsid w:val="001F051E"/>
    <w:rsid w:val="0020493D"/>
    <w:rsid w:val="002050EF"/>
    <w:rsid w:val="002051D1"/>
    <w:rsid w:val="00205728"/>
    <w:rsid w:val="00207A61"/>
    <w:rsid w:val="00211C99"/>
    <w:rsid w:val="00212884"/>
    <w:rsid w:val="00214727"/>
    <w:rsid w:val="002223BD"/>
    <w:rsid w:val="00222A33"/>
    <w:rsid w:val="00225870"/>
    <w:rsid w:val="00230203"/>
    <w:rsid w:val="002318A9"/>
    <w:rsid w:val="00231A9F"/>
    <w:rsid w:val="002420AA"/>
    <w:rsid w:val="002611FA"/>
    <w:rsid w:val="002635F4"/>
    <w:rsid w:val="00267C19"/>
    <w:rsid w:val="00272435"/>
    <w:rsid w:val="00294029"/>
    <w:rsid w:val="00296409"/>
    <w:rsid w:val="00296E7C"/>
    <w:rsid w:val="0029716D"/>
    <w:rsid w:val="0029731A"/>
    <w:rsid w:val="00297D57"/>
    <w:rsid w:val="002A0AF6"/>
    <w:rsid w:val="002B1C71"/>
    <w:rsid w:val="002B3666"/>
    <w:rsid w:val="002C26A0"/>
    <w:rsid w:val="002C7A88"/>
    <w:rsid w:val="002D3772"/>
    <w:rsid w:val="002D3D2D"/>
    <w:rsid w:val="002E731B"/>
    <w:rsid w:val="002F0351"/>
    <w:rsid w:val="002F0D69"/>
    <w:rsid w:val="002F0F45"/>
    <w:rsid w:val="002F45BA"/>
    <w:rsid w:val="002F590E"/>
    <w:rsid w:val="002F654B"/>
    <w:rsid w:val="00300ABA"/>
    <w:rsid w:val="0030222A"/>
    <w:rsid w:val="00304E16"/>
    <w:rsid w:val="00305FDE"/>
    <w:rsid w:val="0030720D"/>
    <w:rsid w:val="00311911"/>
    <w:rsid w:val="003160B4"/>
    <w:rsid w:val="00330323"/>
    <w:rsid w:val="0033365D"/>
    <w:rsid w:val="0033467A"/>
    <w:rsid w:val="00335A2E"/>
    <w:rsid w:val="0034540C"/>
    <w:rsid w:val="00363108"/>
    <w:rsid w:val="00363299"/>
    <w:rsid w:val="00370274"/>
    <w:rsid w:val="00373356"/>
    <w:rsid w:val="0037687D"/>
    <w:rsid w:val="00381295"/>
    <w:rsid w:val="00386F3B"/>
    <w:rsid w:val="00391835"/>
    <w:rsid w:val="00394850"/>
    <w:rsid w:val="00395FB2"/>
    <w:rsid w:val="00396A9D"/>
    <w:rsid w:val="003B089C"/>
    <w:rsid w:val="003B0FBE"/>
    <w:rsid w:val="003B2068"/>
    <w:rsid w:val="003B37F3"/>
    <w:rsid w:val="003B44C0"/>
    <w:rsid w:val="003B5C9B"/>
    <w:rsid w:val="003C4F40"/>
    <w:rsid w:val="003C63B2"/>
    <w:rsid w:val="003D1218"/>
    <w:rsid w:val="003F2D74"/>
    <w:rsid w:val="003F35C5"/>
    <w:rsid w:val="00401938"/>
    <w:rsid w:val="00405AED"/>
    <w:rsid w:val="00414269"/>
    <w:rsid w:val="004228D6"/>
    <w:rsid w:val="0043149A"/>
    <w:rsid w:val="00433413"/>
    <w:rsid w:val="00433B1F"/>
    <w:rsid w:val="004351AC"/>
    <w:rsid w:val="00435483"/>
    <w:rsid w:val="0043605C"/>
    <w:rsid w:val="004405D1"/>
    <w:rsid w:val="00442771"/>
    <w:rsid w:val="004461C7"/>
    <w:rsid w:val="00446766"/>
    <w:rsid w:val="00446A6C"/>
    <w:rsid w:val="00447B60"/>
    <w:rsid w:val="00451E92"/>
    <w:rsid w:val="00456406"/>
    <w:rsid w:val="004638C2"/>
    <w:rsid w:val="004650EB"/>
    <w:rsid w:val="00465CFB"/>
    <w:rsid w:val="004756A5"/>
    <w:rsid w:val="00480A69"/>
    <w:rsid w:val="00493037"/>
    <w:rsid w:val="00496349"/>
    <w:rsid w:val="004A6D2A"/>
    <w:rsid w:val="004B0869"/>
    <w:rsid w:val="004B3CD2"/>
    <w:rsid w:val="004B4B7D"/>
    <w:rsid w:val="004C7397"/>
    <w:rsid w:val="004D5CDC"/>
    <w:rsid w:val="004E01A8"/>
    <w:rsid w:val="004E1A5C"/>
    <w:rsid w:val="004E45E9"/>
    <w:rsid w:val="004F78C2"/>
    <w:rsid w:val="00511B78"/>
    <w:rsid w:val="00515CD6"/>
    <w:rsid w:val="00526B90"/>
    <w:rsid w:val="0052715D"/>
    <w:rsid w:val="00533EAB"/>
    <w:rsid w:val="00535C79"/>
    <w:rsid w:val="0054030B"/>
    <w:rsid w:val="0054420F"/>
    <w:rsid w:val="0054495F"/>
    <w:rsid w:val="005452D8"/>
    <w:rsid w:val="00550977"/>
    <w:rsid w:val="00550E2F"/>
    <w:rsid w:val="00564625"/>
    <w:rsid w:val="00570B59"/>
    <w:rsid w:val="00573236"/>
    <w:rsid w:val="00573E3F"/>
    <w:rsid w:val="00575216"/>
    <w:rsid w:val="00587664"/>
    <w:rsid w:val="00587895"/>
    <w:rsid w:val="00593397"/>
    <w:rsid w:val="00594420"/>
    <w:rsid w:val="00596BA3"/>
    <w:rsid w:val="005A135F"/>
    <w:rsid w:val="005A2AD6"/>
    <w:rsid w:val="005A4F9F"/>
    <w:rsid w:val="005A6FC7"/>
    <w:rsid w:val="005B092A"/>
    <w:rsid w:val="005B4BA3"/>
    <w:rsid w:val="005B73E0"/>
    <w:rsid w:val="005C180C"/>
    <w:rsid w:val="005C27A0"/>
    <w:rsid w:val="005C56ED"/>
    <w:rsid w:val="005C7A9B"/>
    <w:rsid w:val="005D7316"/>
    <w:rsid w:val="005E50D2"/>
    <w:rsid w:val="005F219A"/>
    <w:rsid w:val="005F61C1"/>
    <w:rsid w:val="005F6A39"/>
    <w:rsid w:val="00601982"/>
    <w:rsid w:val="00604F15"/>
    <w:rsid w:val="006141AA"/>
    <w:rsid w:val="00616CA2"/>
    <w:rsid w:val="0063495D"/>
    <w:rsid w:val="00641EFA"/>
    <w:rsid w:val="00644870"/>
    <w:rsid w:val="00645F6D"/>
    <w:rsid w:val="00650BC5"/>
    <w:rsid w:val="00655CE7"/>
    <w:rsid w:val="006624A2"/>
    <w:rsid w:val="00663F16"/>
    <w:rsid w:val="006716D4"/>
    <w:rsid w:val="00671C4C"/>
    <w:rsid w:val="006750F4"/>
    <w:rsid w:val="006757B3"/>
    <w:rsid w:val="00687931"/>
    <w:rsid w:val="0069078E"/>
    <w:rsid w:val="006925F9"/>
    <w:rsid w:val="006A04CB"/>
    <w:rsid w:val="006A35A1"/>
    <w:rsid w:val="006A3B45"/>
    <w:rsid w:val="006B3FF1"/>
    <w:rsid w:val="006B52C4"/>
    <w:rsid w:val="006B6CA5"/>
    <w:rsid w:val="006C0467"/>
    <w:rsid w:val="006C5FB2"/>
    <w:rsid w:val="006C60A6"/>
    <w:rsid w:val="006C63E7"/>
    <w:rsid w:val="006D7630"/>
    <w:rsid w:val="006F1D9D"/>
    <w:rsid w:val="006F667F"/>
    <w:rsid w:val="006F6D11"/>
    <w:rsid w:val="00703BA6"/>
    <w:rsid w:val="00711048"/>
    <w:rsid w:val="00712808"/>
    <w:rsid w:val="00712B36"/>
    <w:rsid w:val="00722870"/>
    <w:rsid w:val="007229EC"/>
    <w:rsid w:val="00726DA9"/>
    <w:rsid w:val="00732091"/>
    <w:rsid w:val="007324D9"/>
    <w:rsid w:val="00741D12"/>
    <w:rsid w:val="00743F1B"/>
    <w:rsid w:val="0074659F"/>
    <w:rsid w:val="00747B10"/>
    <w:rsid w:val="00750F0D"/>
    <w:rsid w:val="00754D2B"/>
    <w:rsid w:val="007557AC"/>
    <w:rsid w:val="007614D0"/>
    <w:rsid w:val="00762E44"/>
    <w:rsid w:val="00766C38"/>
    <w:rsid w:val="007670C8"/>
    <w:rsid w:val="00770593"/>
    <w:rsid w:val="00774346"/>
    <w:rsid w:val="00776156"/>
    <w:rsid w:val="00780647"/>
    <w:rsid w:val="00780D6C"/>
    <w:rsid w:val="00783C59"/>
    <w:rsid w:val="00784E3B"/>
    <w:rsid w:val="00785881"/>
    <w:rsid w:val="00787909"/>
    <w:rsid w:val="00790C8D"/>
    <w:rsid w:val="00795928"/>
    <w:rsid w:val="0079720F"/>
    <w:rsid w:val="007A42D6"/>
    <w:rsid w:val="007B2D71"/>
    <w:rsid w:val="007B4AED"/>
    <w:rsid w:val="007B73D3"/>
    <w:rsid w:val="007C5D8F"/>
    <w:rsid w:val="007C5EA1"/>
    <w:rsid w:val="007D1EA1"/>
    <w:rsid w:val="007E0894"/>
    <w:rsid w:val="007E10FA"/>
    <w:rsid w:val="007E48A5"/>
    <w:rsid w:val="007F7243"/>
    <w:rsid w:val="0080176F"/>
    <w:rsid w:val="0080367F"/>
    <w:rsid w:val="00804EAC"/>
    <w:rsid w:val="00805351"/>
    <w:rsid w:val="00813410"/>
    <w:rsid w:val="00813A8F"/>
    <w:rsid w:val="0081413B"/>
    <w:rsid w:val="00824710"/>
    <w:rsid w:val="0082685B"/>
    <w:rsid w:val="00831B22"/>
    <w:rsid w:val="008403CF"/>
    <w:rsid w:val="008502EF"/>
    <w:rsid w:val="00850A0F"/>
    <w:rsid w:val="0085510D"/>
    <w:rsid w:val="00856214"/>
    <w:rsid w:val="008577B2"/>
    <w:rsid w:val="00860F01"/>
    <w:rsid w:val="0086626F"/>
    <w:rsid w:val="00867AD7"/>
    <w:rsid w:val="00871143"/>
    <w:rsid w:val="008743E5"/>
    <w:rsid w:val="0087775B"/>
    <w:rsid w:val="00881255"/>
    <w:rsid w:val="00882D35"/>
    <w:rsid w:val="00885893"/>
    <w:rsid w:val="008A6DB3"/>
    <w:rsid w:val="008B6BE6"/>
    <w:rsid w:val="008C28EF"/>
    <w:rsid w:val="008C2E21"/>
    <w:rsid w:val="008C38CC"/>
    <w:rsid w:val="008C76C1"/>
    <w:rsid w:val="008D4B84"/>
    <w:rsid w:val="008D738E"/>
    <w:rsid w:val="008E044C"/>
    <w:rsid w:val="008E5150"/>
    <w:rsid w:val="008E73BF"/>
    <w:rsid w:val="008F3EA9"/>
    <w:rsid w:val="008F680D"/>
    <w:rsid w:val="008F7A6F"/>
    <w:rsid w:val="009070FD"/>
    <w:rsid w:val="00912337"/>
    <w:rsid w:val="00917112"/>
    <w:rsid w:val="00917EDD"/>
    <w:rsid w:val="00920562"/>
    <w:rsid w:val="00930A6F"/>
    <w:rsid w:val="00932A14"/>
    <w:rsid w:val="00935791"/>
    <w:rsid w:val="00936C1B"/>
    <w:rsid w:val="009377A9"/>
    <w:rsid w:val="009612E3"/>
    <w:rsid w:val="00961CFB"/>
    <w:rsid w:val="00964CF1"/>
    <w:rsid w:val="0096715E"/>
    <w:rsid w:val="0097007E"/>
    <w:rsid w:val="0097381D"/>
    <w:rsid w:val="00976FED"/>
    <w:rsid w:val="009824EB"/>
    <w:rsid w:val="0098372E"/>
    <w:rsid w:val="009839CB"/>
    <w:rsid w:val="00986332"/>
    <w:rsid w:val="00987102"/>
    <w:rsid w:val="00987F39"/>
    <w:rsid w:val="0099281B"/>
    <w:rsid w:val="009940F4"/>
    <w:rsid w:val="009A2B0D"/>
    <w:rsid w:val="009A539A"/>
    <w:rsid w:val="009B38F3"/>
    <w:rsid w:val="009B4CEC"/>
    <w:rsid w:val="009B590B"/>
    <w:rsid w:val="009B5E91"/>
    <w:rsid w:val="009B61CF"/>
    <w:rsid w:val="009B66D7"/>
    <w:rsid w:val="009C1E36"/>
    <w:rsid w:val="009C2833"/>
    <w:rsid w:val="009D49AD"/>
    <w:rsid w:val="009D648B"/>
    <w:rsid w:val="009E01CE"/>
    <w:rsid w:val="009E2489"/>
    <w:rsid w:val="009E4E41"/>
    <w:rsid w:val="009E5503"/>
    <w:rsid w:val="009E57A0"/>
    <w:rsid w:val="009F2EFF"/>
    <w:rsid w:val="009F5B94"/>
    <w:rsid w:val="00A006DB"/>
    <w:rsid w:val="00A020CE"/>
    <w:rsid w:val="00A02A68"/>
    <w:rsid w:val="00A066B0"/>
    <w:rsid w:val="00A10251"/>
    <w:rsid w:val="00A1097E"/>
    <w:rsid w:val="00A11969"/>
    <w:rsid w:val="00A15C84"/>
    <w:rsid w:val="00A21024"/>
    <w:rsid w:val="00A23E9C"/>
    <w:rsid w:val="00A247A4"/>
    <w:rsid w:val="00A30D4C"/>
    <w:rsid w:val="00A35FFF"/>
    <w:rsid w:val="00A3698C"/>
    <w:rsid w:val="00A40EFD"/>
    <w:rsid w:val="00A40F72"/>
    <w:rsid w:val="00A434BE"/>
    <w:rsid w:val="00A45136"/>
    <w:rsid w:val="00A55422"/>
    <w:rsid w:val="00A609C2"/>
    <w:rsid w:val="00A642F5"/>
    <w:rsid w:val="00A645FE"/>
    <w:rsid w:val="00A64900"/>
    <w:rsid w:val="00A6593A"/>
    <w:rsid w:val="00A7668C"/>
    <w:rsid w:val="00A87AC7"/>
    <w:rsid w:val="00A90C62"/>
    <w:rsid w:val="00A9782B"/>
    <w:rsid w:val="00AA09C5"/>
    <w:rsid w:val="00AA7025"/>
    <w:rsid w:val="00AB1A87"/>
    <w:rsid w:val="00AB4158"/>
    <w:rsid w:val="00AB742B"/>
    <w:rsid w:val="00AC7BE1"/>
    <w:rsid w:val="00AD63A5"/>
    <w:rsid w:val="00AE16E1"/>
    <w:rsid w:val="00AE43D4"/>
    <w:rsid w:val="00AE64C5"/>
    <w:rsid w:val="00AF0C34"/>
    <w:rsid w:val="00AF1B94"/>
    <w:rsid w:val="00AF6A90"/>
    <w:rsid w:val="00AF7C93"/>
    <w:rsid w:val="00B02D56"/>
    <w:rsid w:val="00B03BFF"/>
    <w:rsid w:val="00B06B89"/>
    <w:rsid w:val="00B07276"/>
    <w:rsid w:val="00B074EB"/>
    <w:rsid w:val="00B10D1B"/>
    <w:rsid w:val="00B10F35"/>
    <w:rsid w:val="00B168B4"/>
    <w:rsid w:val="00B179C1"/>
    <w:rsid w:val="00B20B32"/>
    <w:rsid w:val="00B23F82"/>
    <w:rsid w:val="00B319AD"/>
    <w:rsid w:val="00B34C22"/>
    <w:rsid w:val="00B371A1"/>
    <w:rsid w:val="00B40F57"/>
    <w:rsid w:val="00B55D69"/>
    <w:rsid w:val="00B604E7"/>
    <w:rsid w:val="00B61B16"/>
    <w:rsid w:val="00B643A1"/>
    <w:rsid w:val="00B74DC5"/>
    <w:rsid w:val="00B76BF7"/>
    <w:rsid w:val="00B81403"/>
    <w:rsid w:val="00B81D63"/>
    <w:rsid w:val="00B91D4C"/>
    <w:rsid w:val="00B92DF0"/>
    <w:rsid w:val="00B941CC"/>
    <w:rsid w:val="00B949D3"/>
    <w:rsid w:val="00B979E4"/>
    <w:rsid w:val="00BA0F2B"/>
    <w:rsid w:val="00BA2B73"/>
    <w:rsid w:val="00BA48B8"/>
    <w:rsid w:val="00BB4960"/>
    <w:rsid w:val="00BC3512"/>
    <w:rsid w:val="00BC48EB"/>
    <w:rsid w:val="00BC74CA"/>
    <w:rsid w:val="00BD133C"/>
    <w:rsid w:val="00BD23B5"/>
    <w:rsid w:val="00BD2818"/>
    <w:rsid w:val="00BD3231"/>
    <w:rsid w:val="00BD6A8D"/>
    <w:rsid w:val="00BE4440"/>
    <w:rsid w:val="00BF2065"/>
    <w:rsid w:val="00BF6E80"/>
    <w:rsid w:val="00C00CE3"/>
    <w:rsid w:val="00C03E07"/>
    <w:rsid w:val="00C06FBE"/>
    <w:rsid w:val="00C12A9F"/>
    <w:rsid w:val="00C14004"/>
    <w:rsid w:val="00C168F4"/>
    <w:rsid w:val="00C17CA3"/>
    <w:rsid w:val="00C233A9"/>
    <w:rsid w:val="00C242FE"/>
    <w:rsid w:val="00C26031"/>
    <w:rsid w:val="00C26782"/>
    <w:rsid w:val="00C31479"/>
    <w:rsid w:val="00C41B79"/>
    <w:rsid w:val="00C51916"/>
    <w:rsid w:val="00C51C02"/>
    <w:rsid w:val="00C532A2"/>
    <w:rsid w:val="00C54DA5"/>
    <w:rsid w:val="00C5542C"/>
    <w:rsid w:val="00C55E31"/>
    <w:rsid w:val="00C56F89"/>
    <w:rsid w:val="00C579F2"/>
    <w:rsid w:val="00C63B28"/>
    <w:rsid w:val="00C65E73"/>
    <w:rsid w:val="00C73D60"/>
    <w:rsid w:val="00C742F6"/>
    <w:rsid w:val="00C80954"/>
    <w:rsid w:val="00C82C41"/>
    <w:rsid w:val="00C86131"/>
    <w:rsid w:val="00C95259"/>
    <w:rsid w:val="00C958ED"/>
    <w:rsid w:val="00CA0B4E"/>
    <w:rsid w:val="00CA106A"/>
    <w:rsid w:val="00CA33D0"/>
    <w:rsid w:val="00CA3D42"/>
    <w:rsid w:val="00CA6351"/>
    <w:rsid w:val="00CB13F8"/>
    <w:rsid w:val="00CB246E"/>
    <w:rsid w:val="00CB33FC"/>
    <w:rsid w:val="00CB579F"/>
    <w:rsid w:val="00CB7B79"/>
    <w:rsid w:val="00CC3757"/>
    <w:rsid w:val="00CC5B5F"/>
    <w:rsid w:val="00CD0138"/>
    <w:rsid w:val="00CD25B2"/>
    <w:rsid w:val="00CE2467"/>
    <w:rsid w:val="00CE3318"/>
    <w:rsid w:val="00CE41FB"/>
    <w:rsid w:val="00CE7506"/>
    <w:rsid w:val="00CE7E2D"/>
    <w:rsid w:val="00CF0360"/>
    <w:rsid w:val="00CF0FEC"/>
    <w:rsid w:val="00CF45A8"/>
    <w:rsid w:val="00CF6080"/>
    <w:rsid w:val="00CF629B"/>
    <w:rsid w:val="00CF7FC9"/>
    <w:rsid w:val="00D051DA"/>
    <w:rsid w:val="00D113A4"/>
    <w:rsid w:val="00D11C57"/>
    <w:rsid w:val="00D15AE8"/>
    <w:rsid w:val="00D213AA"/>
    <w:rsid w:val="00D21B40"/>
    <w:rsid w:val="00D22403"/>
    <w:rsid w:val="00D23DFD"/>
    <w:rsid w:val="00D27A41"/>
    <w:rsid w:val="00D3323C"/>
    <w:rsid w:val="00D43959"/>
    <w:rsid w:val="00D43C7F"/>
    <w:rsid w:val="00D44272"/>
    <w:rsid w:val="00D551E9"/>
    <w:rsid w:val="00D55F0C"/>
    <w:rsid w:val="00D62193"/>
    <w:rsid w:val="00D635EC"/>
    <w:rsid w:val="00D71AFF"/>
    <w:rsid w:val="00D7212D"/>
    <w:rsid w:val="00D76C75"/>
    <w:rsid w:val="00D76D43"/>
    <w:rsid w:val="00D836AF"/>
    <w:rsid w:val="00D90856"/>
    <w:rsid w:val="00D9282E"/>
    <w:rsid w:val="00DA5CD4"/>
    <w:rsid w:val="00DA6457"/>
    <w:rsid w:val="00DA6693"/>
    <w:rsid w:val="00DA7FE8"/>
    <w:rsid w:val="00DB1DA2"/>
    <w:rsid w:val="00DB2F11"/>
    <w:rsid w:val="00DB3751"/>
    <w:rsid w:val="00DB7028"/>
    <w:rsid w:val="00DC02BB"/>
    <w:rsid w:val="00DC184B"/>
    <w:rsid w:val="00DC1CB2"/>
    <w:rsid w:val="00DC2BD9"/>
    <w:rsid w:val="00DD0E88"/>
    <w:rsid w:val="00DD1BD5"/>
    <w:rsid w:val="00DD5BF5"/>
    <w:rsid w:val="00DD7254"/>
    <w:rsid w:val="00DE1219"/>
    <w:rsid w:val="00DE14CB"/>
    <w:rsid w:val="00DE5C4F"/>
    <w:rsid w:val="00DF30FC"/>
    <w:rsid w:val="00DF611F"/>
    <w:rsid w:val="00E004C7"/>
    <w:rsid w:val="00E069F9"/>
    <w:rsid w:val="00E13476"/>
    <w:rsid w:val="00E13DBF"/>
    <w:rsid w:val="00E153CF"/>
    <w:rsid w:val="00E20CCA"/>
    <w:rsid w:val="00E214E9"/>
    <w:rsid w:val="00E22422"/>
    <w:rsid w:val="00E24D22"/>
    <w:rsid w:val="00E25EE2"/>
    <w:rsid w:val="00E271A4"/>
    <w:rsid w:val="00E31FE0"/>
    <w:rsid w:val="00E320CE"/>
    <w:rsid w:val="00E34814"/>
    <w:rsid w:val="00E37DCA"/>
    <w:rsid w:val="00E43A82"/>
    <w:rsid w:val="00E57039"/>
    <w:rsid w:val="00E61257"/>
    <w:rsid w:val="00E6126E"/>
    <w:rsid w:val="00E634C8"/>
    <w:rsid w:val="00E6724A"/>
    <w:rsid w:val="00E752BF"/>
    <w:rsid w:val="00E76AC9"/>
    <w:rsid w:val="00E77ED0"/>
    <w:rsid w:val="00E8006C"/>
    <w:rsid w:val="00E80379"/>
    <w:rsid w:val="00E80AFF"/>
    <w:rsid w:val="00E9631A"/>
    <w:rsid w:val="00E97846"/>
    <w:rsid w:val="00EA10C7"/>
    <w:rsid w:val="00EA1831"/>
    <w:rsid w:val="00EB497D"/>
    <w:rsid w:val="00EB5595"/>
    <w:rsid w:val="00EC2B15"/>
    <w:rsid w:val="00EC443F"/>
    <w:rsid w:val="00ED09D3"/>
    <w:rsid w:val="00ED3336"/>
    <w:rsid w:val="00ED3AFB"/>
    <w:rsid w:val="00ED3ECF"/>
    <w:rsid w:val="00ED588B"/>
    <w:rsid w:val="00EE1AA0"/>
    <w:rsid w:val="00EE3C17"/>
    <w:rsid w:val="00EE4834"/>
    <w:rsid w:val="00EE6E12"/>
    <w:rsid w:val="00EF42B9"/>
    <w:rsid w:val="00F00A0F"/>
    <w:rsid w:val="00F024AC"/>
    <w:rsid w:val="00F1635F"/>
    <w:rsid w:val="00F21BCA"/>
    <w:rsid w:val="00F22518"/>
    <w:rsid w:val="00F25578"/>
    <w:rsid w:val="00F26433"/>
    <w:rsid w:val="00F334F9"/>
    <w:rsid w:val="00F4006F"/>
    <w:rsid w:val="00F42360"/>
    <w:rsid w:val="00F42D7A"/>
    <w:rsid w:val="00F431A1"/>
    <w:rsid w:val="00F459FB"/>
    <w:rsid w:val="00F47B94"/>
    <w:rsid w:val="00F50281"/>
    <w:rsid w:val="00F50C8F"/>
    <w:rsid w:val="00F532B8"/>
    <w:rsid w:val="00F61EB7"/>
    <w:rsid w:val="00F72EEE"/>
    <w:rsid w:val="00F73922"/>
    <w:rsid w:val="00F75B87"/>
    <w:rsid w:val="00F8610F"/>
    <w:rsid w:val="00F90E90"/>
    <w:rsid w:val="00F91B1D"/>
    <w:rsid w:val="00F91F6D"/>
    <w:rsid w:val="00FA4CAC"/>
    <w:rsid w:val="00FB0A3B"/>
    <w:rsid w:val="00FB65BC"/>
    <w:rsid w:val="00FC3226"/>
    <w:rsid w:val="00FC4200"/>
    <w:rsid w:val="00FC6568"/>
    <w:rsid w:val="00FC7024"/>
    <w:rsid w:val="00FC7748"/>
    <w:rsid w:val="00FD1378"/>
    <w:rsid w:val="00FD3968"/>
    <w:rsid w:val="00FD709C"/>
    <w:rsid w:val="00FE0D50"/>
    <w:rsid w:val="00FE1263"/>
    <w:rsid w:val="00FE2475"/>
    <w:rsid w:val="00FE3580"/>
    <w:rsid w:val="00FE4945"/>
    <w:rsid w:val="00FE4C49"/>
    <w:rsid w:val="00FF53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17685C"/>
  <w15:docId w15:val="{4498470E-A3DE-4A00-9212-7CEBEC80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23BD"/>
    <w:pPr>
      <w:suppressAutoHyphens/>
      <w:spacing w:after="200" w:line="276" w:lineRule="auto"/>
    </w:pPr>
    <w:rPr>
      <w:rFonts w:ascii="Calibri" w:hAnsi="Calibri" w:cs="Calibri"/>
      <w:lang w:eastAsia="ar-SA"/>
    </w:rPr>
  </w:style>
  <w:style w:type="paragraph" w:styleId="Nagwek1">
    <w:name w:val="heading 1"/>
    <w:basedOn w:val="Normalny"/>
    <w:next w:val="Normalny"/>
    <w:link w:val="Nagwek1Znak1"/>
    <w:uiPriority w:val="99"/>
    <w:qFormat/>
    <w:rsid w:val="002223BD"/>
    <w:pPr>
      <w:keepNext/>
      <w:tabs>
        <w:tab w:val="num" w:pos="0"/>
      </w:tabs>
      <w:spacing w:before="240" w:after="60"/>
      <w:ind w:left="432" w:hanging="432"/>
      <w:outlineLvl w:val="0"/>
    </w:pPr>
    <w:rPr>
      <w:rFonts w:ascii="Cambria" w:hAnsi="Cambria" w:cs="Times New Roman"/>
      <w:b/>
      <w:bCs/>
      <w:kern w:val="1"/>
      <w:sz w:val="32"/>
      <w:szCs w:val="32"/>
    </w:rPr>
  </w:style>
  <w:style w:type="paragraph" w:styleId="Nagwek2">
    <w:name w:val="heading 2"/>
    <w:basedOn w:val="Normalny"/>
    <w:next w:val="Normalny"/>
    <w:link w:val="Nagwek2Znak"/>
    <w:uiPriority w:val="99"/>
    <w:qFormat/>
    <w:rsid w:val="002223BD"/>
    <w:pPr>
      <w:keepNext/>
      <w:tabs>
        <w:tab w:val="num" w:pos="0"/>
      </w:tabs>
      <w:ind w:left="576" w:hanging="576"/>
      <w:outlineLvl w:val="1"/>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9"/>
    <w:locked/>
    <w:rsid w:val="009E57A0"/>
    <w:rPr>
      <w:rFonts w:ascii="Cambria" w:hAnsi="Cambria" w:cs="Times New Roman"/>
      <w:b/>
      <w:bCs/>
      <w:kern w:val="1"/>
      <w:sz w:val="32"/>
      <w:szCs w:val="32"/>
      <w:lang w:eastAsia="ar-SA" w:bidi="ar-SA"/>
    </w:rPr>
  </w:style>
  <w:style w:type="character" w:customStyle="1" w:styleId="Nagwek2Znak">
    <w:name w:val="Nagłówek 2 Znak"/>
    <w:basedOn w:val="Domylnaczcionkaakapitu"/>
    <w:link w:val="Nagwek2"/>
    <w:uiPriority w:val="99"/>
    <w:locked/>
    <w:rsid w:val="009E57A0"/>
    <w:rPr>
      <w:rFonts w:ascii="Calibri" w:hAnsi="Calibri" w:cs="Calibri"/>
      <w:sz w:val="28"/>
      <w:szCs w:val="28"/>
      <w:lang w:eastAsia="ar-SA" w:bidi="ar-SA"/>
    </w:rPr>
  </w:style>
  <w:style w:type="character" w:customStyle="1" w:styleId="WW8Num2z0">
    <w:name w:val="WW8Num2z0"/>
    <w:uiPriority w:val="99"/>
    <w:rsid w:val="002223BD"/>
  </w:style>
  <w:style w:type="character" w:customStyle="1" w:styleId="WW8Num3z0">
    <w:name w:val="WW8Num3z0"/>
    <w:uiPriority w:val="99"/>
    <w:rsid w:val="002223BD"/>
    <w:rPr>
      <w:sz w:val="22"/>
    </w:rPr>
  </w:style>
  <w:style w:type="character" w:customStyle="1" w:styleId="WW8Num4z0">
    <w:name w:val="WW8Num4z0"/>
    <w:uiPriority w:val="99"/>
    <w:rsid w:val="002223BD"/>
    <w:rPr>
      <w:rFonts w:ascii="Symbol" w:hAnsi="Symbol"/>
    </w:rPr>
  </w:style>
  <w:style w:type="character" w:customStyle="1" w:styleId="WW8Num5z0">
    <w:name w:val="WW8Num5z0"/>
    <w:uiPriority w:val="99"/>
    <w:rsid w:val="002223BD"/>
    <w:rPr>
      <w:rFonts w:ascii="Symbol" w:hAnsi="Symbol"/>
    </w:rPr>
  </w:style>
  <w:style w:type="character" w:customStyle="1" w:styleId="WW8Num6z0">
    <w:name w:val="WW8Num6z0"/>
    <w:uiPriority w:val="99"/>
    <w:rsid w:val="002223BD"/>
  </w:style>
  <w:style w:type="character" w:customStyle="1" w:styleId="WW8Num7z0">
    <w:name w:val="WW8Num7z0"/>
    <w:uiPriority w:val="99"/>
    <w:rsid w:val="002223BD"/>
  </w:style>
  <w:style w:type="character" w:customStyle="1" w:styleId="WW8Num8z0">
    <w:name w:val="WW8Num8z0"/>
    <w:uiPriority w:val="99"/>
    <w:rsid w:val="002223BD"/>
  </w:style>
  <w:style w:type="character" w:customStyle="1" w:styleId="WW8Num9z0">
    <w:name w:val="WW8Num9z0"/>
    <w:uiPriority w:val="99"/>
    <w:rsid w:val="002223BD"/>
    <w:rPr>
      <w:rFonts w:ascii="Times New Roman" w:hAnsi="Times New Roman"/>
    </w:rPr>
  </w:style>
  <w:style w:type="character" w:customStyle="1" w:styleId="WW8Num10z0">
    <w:name w:val="WW8Num10z0"/>
    <w:uiPriority w:val="99"/>
    <w:rsid w:val="002223BD"/>
  </w:style>
  <w:style w:type="character" w:customStyle="1" w:styleId="WW8Num11z0">
    <w:name w:val="WW8Num11z0"/>
    <w:uiPriority w:val="99"/>
    <w:rsid w:val="002223BD"/>
    <w:rPr>
      <w:sz w:val="22"/>
    </w:rPr>
  </w:style>
  <w:style w:type="character" w:customStyle="1" w:styleId="WW8Num12z0">
    <w:name w:val="WW8Num12z0"/>
    <w:uiPriority w:val="99"/>
    <w:rsid w:val="002223BD"/>
  </w:style>
  <w:style w:type="character" w:customStyle="1" w:styleId="WW8Num13z0">
    <w:name w:val="WW8Num13z0"/>
    <w:uiPriority w:val="99"/>
    <w:rsid w:val="002223BD"/>
  </w:style>
  <w:style w:type="character" w:customStyle="1" w:styleId="WW8Num14z0">
    <w:name w:val="WW8Num14z0"/>
    <w:uiPriority w:val="99"/>
    <w:rsid w:val="002223BD"/>
  </w:style>
  <w:style w:type="character" w:customStyle="1" w:styleId="WW8Num15z0">
    <w:name w:val="WW8Num15z0"/>
    <w:uiPriority w:val="99"/>
    <w:rsid w:val="002223BD"/>
  </w:style>
  <w:style w:type="character" w:customStyle="1" w:styleId="WW8Num16z0">
    <w:name w:val="WW8Num16z0"/>
    <w:uiPriority w:val="99"/>
    <w:rsid w:val="002223BD"/>
  </w:style>
  <w:style w:type="character" w:customStyle="1" w:styleId="WW8Num17z3">
    <w:name w:val="WW8Num17z3"/>
    <w:uiPriority w:val="99"/>
    <w:rsid w:val="002223BD"/>
    <w:rPr>
      <w:rFonts w:ascii="Times New Roman" w:hAnsi="Times New Roman"/>
    </w:rPr>
  </w:style>
  <w:style w:type="character" w:customStyle="1" w:styleId="WW8Num18z0">
    <w:name w:val="WW8Num18z0"/>
    <w:uiPriority w:val="99"/>
    <w:rsid w:val="002223BD"/>
  </w:style>
  <w:style w:type="character" w:customStyle="1" w:styleId="WW8Num19z3">
    <w:name w:val="WW8Num19z3"/>
    <w:uiPriority w:val="99"/>
    <w:rsid w:val="002223BD"/>
    <w:rPr>
      <w:rFonts w:ascii="Times New Roman" w:hAnsi="Times New Roman"/>
    </w:rPr>
  </w:style>
  <w:style w:type="character" w:customStyle="1" w:styleId="WW8Num20z0">
    <w:name w:val="WW8Num20z0"/>
    <w:uiPriority w:val="99"/>
    <w:rsid w:val="002223BD"/>
    <w:rPr>
      <w:sz w:val="20"/>
    </w:rPr>
  </w:style>
  <w:style w:type="character" w:customStyle="1" w:styleId="WW8Num21z0">
    <w:name w:val="WW8Num21z0"/>
    <w:uiPriority w:val="99"/>
    <w:rsid w:val="002223BD"/>
  </w:style>
  <w:style w:type="character" w:customStyle="1" w:styleId="WW8Num22z0">
    <w:name w:val="WW8Num22z0"/>
    <w:uiPriority w:val="99"/>
    <w:rsid w:val="002223BD"/>
    <w:rPr>
      <w:sz w:val="20"/>
    </w:rPr>
  </w:style>
  <w:style w:type="character" w:customStyle="1" w:styleId="WW8Num23z0">
    <w:name w:val="WW8Num23z0"/>
    <w:uiPriority w:val="99"/>
    <w:rsid w:val="002223BD"/>
    <w:rPr>
      <w:sz w:val="20"/>
    </w:rPr>
  </w:style>
  <w:style w:type="character" w:customStyle="1" w:styleId="Absatz-Standardschriftart">
    <w:name w:val="Absatz-Standardschriftart"/>
    <w:uiPriority w:val="99"/>
    <w:rsid w:val="002223BD"/>
  </w:style>
  <w:style w:type="character" w:customStyle="1" w:styleId="WW-Absatz-Standardschriftart">
    <w:name w:val="WW-Absatz-Standardschriftart"/>
    <w:uiPriority w:val="99"/>
    <w:rsid w:val="002223BD"/>
  </w:style>
  <w:style w:type="character" w:customStyle="1" w:styleId="WW-Absatz-Standardschriftart1">
    <w:name w:val="WW-Absatz-Standardschriftart1"/>
    <w:uiPriority w:val="99"/>
    <w:rsid w:val="002223BD"/>
  </w:style>
  <w:style w:type="character" w:customStyle="1" w:styleId="WW-Absatz-Standardschriftart11">
    <w:name w:val="WW-Absatz-Standardschriftart11"/>
    <w:uiPriority w:val="99"/>
    <w:rsid w:val="002223BD"/>
  </w:style>
  <w:style w:type="character" w:customStyle="1" w:styleId="WW-Absatz-Standardschriftart111">
    <w:name w:val="WW-Absatz-Standardschriftart111"/>
    <w:uiPriority w:val="99"/>
    <w:rsid w:val="002223BD"/>
  </w:style>
  <w:style w:type="character" w:customStyle="1" w:styleId="WW-Absatz-Standardschriftart1111">
    <w:name w:val="WW-Absatz-Standardschriftart1111"/>
    <w:uiPriority w:val="99"/>
    <w:rsid w:val="002223BD"/>
  </w:style>
  <w:style w:type="character" w:customStyle="1" w:styleId="WW-Absatz-Standardschriftart11111">
    <w:name w:val="WW-Absatz-Standardschriftart11111"/>
    <w:uiPriority w:val="99"/>
    <w:rsid w:val="002223BD"/>
  </w:style>
  <w:style w:type="character" w:customStyle="1" w:styleId="WW8Num17z0">
    <w:name w:val="WW8Num17z0"/>
    <w:uiPriority w:val="99"/>
    <w:rsid w:val="002223BD"/>
  </w:style>
  <w:style w:type="character" w:customStyle="1" w:styleId="WW8Num18z3">
    <w:name w:val="WW8Num18z3"/>
    <w:uiPriority w:val="99"/>
    <w:rsid w:val="002223BD"/>
    <w:rPr>
      <w:rFonts w:ascii="Times New Roman" w:hAnsi="Times New Roman"/>
    </w:rPr>
  </w:style>
  <w:style w:type="character" w:customStyle="1" w:styleId="WW8Num19z0">
    <w:name w:val="WW8Num19z0"/>
    <w:uiPriority w:val="99"/>
    <w:rsid w:val="002223BD"/>
  </w:style>
  <w:style w:type="character" w:customStyle="1" w:styleId="WW8Num20z3">
    <w:name w:val="WW8Num20z3"/>
    <w:uiPriority w:val="99"/>
    <w:rsid w:val="002223BD"/>
    <w:rPr>
      <w:rFonts w:ascii="Times New Roman" w:hAnsi="Times New Roman"/>
    </w:rPr>
  </w:style>
  <w:style w:type="character" w:customStyle="1" w:styleId="WW-Absatz-Standardschriftart111111">
    <w:name w:val="WW-Absatz-Standardschriftart111111"/>
    <w:uiPriority w:val="99"/>
    <w:rsid w:val="002223BD"/>
  </w:style>
  <w:style w:type="character" w:customStyle="1" w:styleId="WW-Absatz-Standardschriftart1111111">
    <w:name w:val="WW-Absatz-Standardschriftart1111111"/>
    <w:uiPriority w:val="99"/>
    <w:rsid w:val="002223BD"/>
  </w:style>
  <w:style w:type="character" w:customStyle="1" w:styleId="WW-Absatz-Standardschriftart11111111">
    <w:name w:val="WW-Absatz-Standardschriftart11111111"/>
    <w:uiPriority w:val="99"/>
    <w:rsid w:val="002223BD"/>
  </w:style>
  <w:style w:type="character" w:customStyle="1" w:styleId="WW8Num22z3">
    <w:name w:val="WW8Num22z3"/>
    <w:uiPriority w:val="99"/>
    <w:rsid w:val="002223BD"/>
    <w:rPr>
      <w:rFonts w:ascii="Times New Roman" w:hAnsi="Times New Roman"/>
    </w:rPr>
  </w:style>
  <w:style w:type="character" w:customStyle="1" w:styleId="WW8Num23z3">
    <w:name w:val="WW8Num23z3"/>
    <w:uiPriority w:val="99"/>
    <w:rsid w:val="002223BD"/>
    <w:rPr>
      <w:rFonts w:ascii="Times New Roman" w:hAnsi="Times New Roman"/>
    </w:rPr>
  </w:style>
  <w:style w:type="character" w:customStyle="1" w:styleId="WW8Num24z0">
    <w:name w:val="WW8Num24z0"/>
    <w:uiPriority w:val="99"/>
    <w:rsid w:val="002223BD"/>
  </w:style>
  <w:style w:type="character" w:customStyle="1" w:styleId="WW8Num25z3">
    <w:name w:val="WW8Num25z3"/>
    <w:uiPriority w:val="99"/>
    <w:rsid w:val="002223BD"/>
    <w:rPr>
      <w:rFonts w:ascii="Times New Roman" w:hAnsi="Times New Roman"/>
    </w:rPr>
  </w:style>
  <w:style w:type="character" w:customStyle="1" w:styleId="WW8Num26z3">
    <w:name w:val="WW8Num26z3"/>
    <w:uiPriority w:val="99"/>
    <w:rsid w:val="002223BD"/>
    <w:rPr>
      <w:rFonts w:ascii="Times New Roman" w:hAnsi="Times New Roman"/>
    </w:rPr>
  </w:style>
  <w:style w:type="character" w:customStyle="1" w:styleId="Domylnaczcionkaakapitu2">
    <w:name w:val="Domyślna czcionka akapitu2"/>
    <w:uiPriority w:val="99"/>
    <w:rsid w:val="002223BD"/>
  </w:style>
  <w:style w:type="character" w:customStyle="1" w:styleId="WW-Absatz-Standardschriftart111111111">
    <w:name w:val="WW-Absatz-Standardschriftart111111111"/>
    <w:uiPriority w:val="99"/>
    <w:rsid w:val="002223BD"/>
  </w:style>
  <w:style w:type="character" w:customStyle="1" w:styleId="WW-Absatz-Standardschriftart1111111111">
    <w:name w:val="WW-Absatz-Standardschriftart1111111111"/>
    <w:uiPriority w:val="99"/>
    <w:rsid w:val="002223BD"/>
  </w:style>
  <w:style w:type="character" w:customStyle="1" w:styleId="WW-Absatz-Standardschriftart11111111111">
    <w:name w:val="WW-Absatz-Standardschriftart11111111111"/>
    <w:uiPriority w:val="99"/>
    <w:rsid w:val="002223BD"/>
  </w:style>
  <w:style w:type="character" w:customStyle="1" w:styleId="WW8Num3z1">
    <w:name w:val="WW8Num3z1"/>
    <w:uiPriority w:val="99"/>
    <w:rsid w:val="002223BD"/>
    <w:rPr>
      <w:rFonts w:ascii="Courier New" w:hAnsi="Courier New"/>
    </w:rPr>
  </w:style>
  <w:style w:type="character" w:customStyle="1" w:styleId="WW8Num3z2">
    <w:name w:val="WW8Num3z2"/>
    <w:uiPriority w:val="99"/>
    <w:rsid w:val="002223BD"/>
    <w:rPr>
      <w:rFonts w:ascii="Wingdings" w:hAnsi="Wingdings"/>
    </w:rPr>
  </w:style>
  <w:style w:type="character" w:customStyle="1" w:styleId="WW8Num3z3">
    <w:name w:val="WW8Num3z3"/>
    <w:uiPriority w:val="99"/>
    <w:rsid w:val="002223BD"/>
    <w:rPr>
      <w:rFonts w:ascii="Symbol" w:hAnsi="Symbol"/>
    </w:rPr>
  </w:style>
  <w:style w:type="character" w:customStyle="1" w:styleId="WW8Num4z1">
    <w:name w:val="WW8Num4z1"/>
    <w:uiPriority w:val="99"/>
    <w:rsid w:val="002223BD"/>
    <w:rPr>
      <w:rFonts w:ascii="Courier New" w:hAnsi="Courier New"/>
    </w:rPr>
  </w:style>
  <w:style w:type="character" w:customStyle="1" w:styleId="WW8Num4z2">
    <w:name w:val="WW8Num4z2"/>
    <w:uiPriority w:val="99"/>
    <w:rsid w:val="002223BD"/>
    <w:rPr>
      <w:rFonts w:ascii="Wingdings" w:hAnsi="Wingdings"/>
    </w:rPr>
  </w:style>
  <w:style w:type="character" w:customStyle="1" w:styleId="WW8Num5z1">
    <w:name w:val="WW8Num5z1"/>
    <w:uiPriority w:val="99"/>
    <w:rsid w:val="002223BD"/>
    <w:rPr>
      <w:rFonts w:ascii="Courier New" w:hAnsi="Courier New"/>
    </w:rPr>
  </w:style>
  <w:style w:type="character" w:customStyle="1" w:styleId="WW8Num5z2">
    <w:name w:val="WW8Num5z2"/>
    <w:uiPriority w:val="99"/>
    <w:rsid w:val="002223BD"/>
    <w:rPr>
      <w:rFonts w:ascii="Wingdings" w:hAnsi="Wingdings"/>
    </w:rPr>
  </w:style>
  <w:style w:type="character" w:customStyle="1" w:styleId="Domylnaczcionkaakapitu1">
    <w:name w:val="Domyślna czcionka akapitu1"/>
    <w:uiPriority w:val="99"/>
    <w:rsid w:val="002223BD"/>
  </w:style>
  <w:style w:type="character" w:customStyle="1" w:styleId="TekstpodstawowyZnak">
    <w:name w:val="Tekst podstawowy Znak"/>
    <w:basedOn w:val="Domylnaczcionkaakapitu1"/>
    <w:uiPriority w:val="99"/>
    <w:rsid w:val="002223BD"/>
    <w:rPr>
      <w:rFonts w:ascii="Arial" w:hAnsi="Arial" w:cs="Times New Roman"/>
      <w:sz w:val="22"/>
    </w:rPr>
  </w:style>
  <w:style w:type="character" w:customStyle="1" w:styleId="Tekstpodstawowy2Znak">
    <w:name w:val="Tekst podstawowy 2 Znak"/>
    <w:basedOn w:val="Domylnaczcionkaakapitu1"/>
    <w:uiPriority w:val="99"/>
    <w:rsid w:val="002223BD"/>
    <w:rPr>
      <w:rFonts w:ascii="Arial" w:hAnsi="Arial" w:cs="Times New Roman"/>
      <w:sz w:val="22"/>
    </w:rPr>
  </w:style>
  <w:style w:type="character" w:customStyle="1" w:styleId="Tekstpodstawowy3Znak">
    <w:name w:val="Tekst podstawowy 3 Znak"/>
    <w:basedOn w:val="Domylnaczcionkaakapitu1"/>
    <w:uiPriority w:val="99"/>
    <w:rsid w:val="002223BD"/>
    <w:rPr>
      <w:rFonts w:cs="Times New Roman"/>
      <w:sz w:val="16"/>
      <w:szCs w:val="16"/>
    </w:rPr>
  </w:style>
  <w:style w:type="character" w:customStyle="1" w:styleId="Nagwek1Znak">
    <w:name w:val="Nagłówek 1 Znak"/>
    <w:basedOn w:val="Domylnaczcionkaakapitu1"/>
    <w:uiPriority w:val="99"/>
    <w:rsid w:val="002223BD"/>
    <w:rPr>
      <w:rFonts w:ascii="Cambria" w:hAnsi="Cambria" w:cs="Times New Roman"/>
      <w:b/>
      <w:bCs/>
      <w:kern w:val="1"/>
      <w:sz w:val="32"/>
      <w:szCs w:val="32"/>
    </w:rPr>
  </w:style>
  <w:style w:type="character" w:customStyle="1" w:styleId="Znakinumeracji">
    <w:name w:val="Znaki numeracji"/>
    <w:uiPriority w:val="99"/>
    <w:rsid w:val="002223BD"/>
    <w:rPr>
      <w:sz w:val="20"/>
    </w:rPr>
  </w:style>
  <w:style w:type="character" w:customStyle="1" w:styleId="Nagwek5Znak">
    <w:name w:val="Nagłówek 5 Znak"/>
    <w:basedOn w:val="Domylnaczcionkaakapitu1"/>
    <w:uiPriority w:val="99"/>
    <w:rsid w:val="002223BD"/>
    <w:rPr>
      <w:rFonts w:ascii="Calibri" w:hAnsi="Calibri" w:cs="Times New Roman"/>
      <w:b/>
      <w:bCs/>
      <w:i/>
      <w:iCs/>
      <w:sz w:val="26"/>
      <w:szCs w:val="26"/>
    </w:rPr>
  </w:style>
  <w:style w:type="character" w:customStyle="1" w:styleId="Symbolewypunktowania">
    <w:name w:val="Symbole wypunktowania"/>
    <w:uiPriority w:val="99"/>
    <w:rsid w:val="002223BD"/>
    <w:rPr>
      <w:rFonts w:ascii="OpenSymbol" w:hAnsi="OpenSymbol"/>
    </w:rPr>
  </w:style>
  <w:style w:type="paragraph" w:customStyle="1" w:styleId="Nagwek20">
    <w:name w:val="Nagłówek2"/>
    <w:basedOn w:val="Normalny"/>
    <w:next w:val="Tekstpodstawowy"/>
    <w:uiPriority w:val="99"/>
    <w:rsid w:val="002223BD"/>
    <w:pPr>
      <w:keepNext/>
      <w:spacing w:before="240" w:after="120"/>
    </w:pPr>
    <w:rPr>
      <w:rFonts w:ascii="Arial" w:hAnsi="Arial" w:cs="Mangal"/>
      <w:sz w:val="28"/>
      <w:szCs w:val="28"/>
    </w:rPr>
  </w:style>
  <w:style w:type="paragraph" w:styleId="Tekstpodstawowy">
    <w:name w:val="Body Text"/>
    <w:basedOn w:val="Normalny"/>
    <w:link w:val="TekstpodstawowyZnak1"/>
    <w:uiPriority w:val="99"/>
    <w:rsid w:val="002223BD"/>
    <w:pPr>
      <w:spacing w:after="0" w:line="240" w:lineRule="auto"/>
      <w:jc w:val="both"/>
    </w:pPr>
    <w:rPr>
      <w:rFonts w:ascii="Arial" w:hAnsi="Arial"/>
      <w:szCs w:val="20"/>
    </w:rPr>
  </w:style>
  <w:style w:type="character" w:customStyle="1" w:styleId="TekstpodstawowyZnak1">
    <w:name w:val="Tekst podstawowy Znak1"/>
    <w:basedOn w:val="Domylnaczcionkaakapitu"/>
    <w:link w:val="Tekstpodstawowy"/>
    <w:uiPriority w:val="99"/>
    <w:semiHidden/>
    <w:locked/>
    <w:rsid w:val="009E57A0"/>
    <w:rPr>
      <w:rFonts w:ascii="Calibri" w:hAnsi="Calibri" w:cs="Calibri"/>
      <w:lang w:eastAsia="ar-SA" w:bidi="ar-SA"/>
    </w:rPr>
  </w:style>
  <w:style w:type="paragraph" w:styleId="Lista">
    <w:name w:val="List"/>
    <w:basedOn w:val="Normalny"/>
    <w:uiPriority w:val="99"/>
    <w:rsid w:val="002223BD"/>
    <w:pPr>
      <w:spacing w:after="120" w:line="240" w:lineRule="auto"/>
    </w:pPr>
    <w:rPr>
      <w:rFonts w:ascii="Arial" w:hAnsi="Arial" w:cs="Tahoma"/>
      <w:sz w:val="24"/>
      <w:szCs w:val="24"/>
    </w:rPr>
  </w:style>
  <w:style w:type="paragraph" w:customStyle="1" w:styleId="Podpis2">
    <w:name w:val="Podpis2"/>
    <w:basedOn w:val="Normalny"/>
    <w:uiPriority w:val="99"/>
    <w:rsid w:val="002223BD"/>
    <w:pPr>
      <w:suppressLineNumbers/>
      <w:spacing w:before="120" w:after="120"/>
    </w:pPr>
    <w:rPr>
      <w:rFonts w:cs="Mangal"/>
      <w:i/>
      <w:iCs/>
      <w:sz w:val="24"/>
      <w:szCs w:val="24"/>
    </w:rPr>
  </w:style>
  <w:style w:type="paragraph" w:customStyle="1" w:styleId="Indeks">
    <w:name w:val="Indeks"/>
    <w:basedOn w:val="Normalny"/>
    <w:uiPriority w:val="99"/>
    <w:rsid w:val="002223BD"/>
    <w:pPr>
      <w:suppressLineNumbers/>
    </w:pPr>
    <w:rPr>
      <w:rFonts w:cs="Mangal"/>
    </w:rPr>
  </w:style>
  <w:style w:type="paragraph" w:customStyle="1" w:styleId="Nagwek10">
    <w:name w:val="Nagłówek1"/>
    <w:basedOn w:val="Normalny"/>
    <w:next w:val="Tekstpodstawowy"/>
    <w:uiPriority w:val="99"/>
    <w:rsid w:val="002223BD"/>
    <w:pPr>
      <w:keepNext/>
      <w:spacing w:before="240" w:after="120"/>
    </w:pPr>
    <w:rPr>
      <w:rFonts w:ascii="Arial" w:hAnsi="Arial" w:cs="Mangal"/>
      <w:sz w:val="28"/>
      <w:szCs w:val="28"/>
    </w:rPr>
  </w:style>
  <w:style w:type="paragraph" w:customStyle="1" w:styleId="Podpis1">
    <w:name w:val="Podpis1"/>
    <w:basedOn w:val="Normalny"/>
    <w:uiPriority w:val="99"/>
    <w:rsid w:val="002223BD"/>
    <w:pPr>
      <w:suppressLineNumbers/>
      <w:spacing w:before="120" w:after="120"/>
    </w:pPr>
    <w:rPr>
      <w:rFonts w:cs="Mangal"/>
      <w:i/>
      <w:iCs/>
      <w:sz w:val="24"/>
      <w:szCs w:val="24"/>
    </w:rPr>
  </w:style>
  <w:style w:type="paragraph" w:styleId="Bezodstpw">
    <w:name w:val="No Spacing"/>
    <w:qFormat/>
    <w:rsid w:val="002223BD"/>
    <w:pPr>
      <w:suppressAutoHyphens/>
    </w:pPr>
    <w:rPr>
      <w:rFonts w:ascii="Calibri" w:hAnsi="Calibri" w:cs="Calibri"/>
      <w:lang w:eastAsia="ar-SA"/>
    </w:rPr>
  </w:style>
  <w:style w:type="paragraph" w:customStyle="1" w:styleId="Tekstpodstawowy21">
    <w:name w:val="Tekst podstawowy 21"/>
    <w:basedOn w:val="Normalny"/>
    <w:uiPriority w:val="99"/>
    <w:rsid w:val="002223BD"/>
    <w:pPr>
      <w:spacing w:after="0" w:line="240" w:lineRule="auto"/>
    </w:pPr>
    <w:rPr>
      <w:rFonts w:ascii="Arial" w:hAnsi="Arial"/>
      <w:szCs w:val="20"/>
    </w:rPr>
  </w:style>
  <w:style w:type="paragraph" w:customStyle="1" w:styleId="Tekstpodstawowy31">
    <w:name w:val="Tekst podstawowy 31"/>
    <w:basedOn w:val="Normalny"/>
    <w:uiPriority w:val="99"/>
    <w:rsid w:val="002223BD"/>
    <w:pPr>
      <w:spacing w:after="120"/>
    </w:pPr>
    <w:rPr>
      <w:sz w:val="16"/>
      <w:szCs w:val="16"/>
    </w:rPr>
  </w:style>
  <w:style w:type="paragraph" w:styleId="NormalnyWeb">
    <w:name w:val="Normal (Web)"/>
    <w:basedOn w:val="Normalny"/>
    <w:link w:val="NormalnyWebZnak"/>
    <w:uiPriority w:val="99"/>
    <w:rsid w:val="002223BD"/>
    <w:pPr>
      <w:widowControl w:val="0"/>
      <w:spacing w:before="280" w:after="280" w:line="240" w:lineRule="auto"/>
    </w:pPr>
    <w:rPr>
      <w:rFonts w:ascii="Times New Roman" w:hAnsi="Times New Roman" w:cs="Times New Roman"/>
      <w:sz w:val="24"/>
      <w:szCs w:val="20"/>
    </w:rPr>
  </w:style>
  <w:style w:type="paragraph" w:styleId="Akapitzlist">
    <w:name w:val="List Paragraph"/>
    <w:aliases w:val="Normal,Akapit z listą3,Akapit z listą31,Wypunktowanie,L1,Numerowanie,Akapit z listą5,CW_Lista"/>
    <w:basedOn w:val="Normalny"/>
    <w:link w:val="AkapitzlistZnak"/>
    <w:uiPriority w:val="34"/>
    <w:qFormat/>
    <w:rsid w:val="002223BD"/>
    <w:pPr>
      <w:widowControl w:val="0"/>
      <w:suppressAutoHyphens w:val="0"/>
      <w:autoSpaceDE w:val="0"/>
      <w:ind w:left="720"/>
    </w:pPr>
    <w:rPr>
      <w:i/>
      <w:iCs/>
      <w:sz w:val="20"/>
      <w:szCs w:val="20"/>
    </w:rPr>
  </w:style>
  <w:style w:type="paragraph" w:styleId="Stopka">
    <w:name w:val="footer"/>
    <w:basedOn w:val="Normalny"/>
    <w:link w:val="StopkaZnak"/>
    <w:uiPriority w:val="99"/>
    <w:rsid w:val="002223BD"/>
    <w:pPr>
      <w:suppressLineNumbers/>
      <w:tabs>
        <w:tab w:val="center" w:pos="4703"/>
        <w:tab w:val="right" w:pos="9406"/>
      </w:tabs>
    </w:pPr>
  </w:style>
  <w:style w:type="character" w:customStyle="1" w:styleId="StopkaZnak">
    <w:name w:val="Stopka Znak"/>
    <w:basedOn w:val="Domylnaczcionkaakapitu"/>
    <w:link w:val="Stopka"/>
    <w:uiPriority w:val="99"/>
    <w:semiHidden/>
    <w:locked/>
    <w:rsid w:val="009E57A0"/>
    <w:rPr>
      <w:rFonts w:ascii="Calibri" w:hAnsi="Calibri" w:cs="Calibri"/>
      <w:lang w:eastAsia="ar-SA" w:bidi="ar-SA"/>
    </w:rPr>
  </w:style>
  <w:style w:type="paragraph" w:styleId="Nagwek">
    <w:name w:val="header"/>
    <w:basedOn w:val="Normalny"/>
    <w:link w:val="NagwekZnak"/>
    <w:uiPriority w:val="99"/>
    <w:rsid w:val="002223BD"/>
    <w:pPr>
      <w:suppressLineNumbers/>
      <w:tabs>
        <w:tab w:val="center" w:pos="4819"/>
        <w:tab w:val="right" w:pos="9638"/>
      </w:tabs>
    </w:pPr>
  </w:style>
  <w:style w:type="character" w:customStyle="1" w:styleId="NagwekZnak">
    <w:name w:val="Nagłówek Znak"/>
    <w:basedOn w:val="Domylnaczcionkaakapitu"/>
    <w:link w:val="Nagwek"/>
    <w:uiPriority w:val="99"/>
    <w:semiHidden/>
    <w:locked/>
    <w:rsid w:val="009E57A0"/>
    <w:rPr>
      <w:rFonts w:ascii="Calibri" w:hAnsi="Calibri" w:cs="Calibri"/>
      <w:lang w:eastAsia="ar-SA" w:bidi="ar-SA"/>
    </w:rPr>
  </w:style>
  <w:style w:type="paragraph" w:customStyle="1" w:styleId="lstnum">
    <w:name w:val="lst_num"/>
    <w:basedOn w:val="Normalny"/>
    <w:uiPriority w:val="99"/>
    <w:rsid w:val="002223BD"/>
    <w:pPr>
      <w:spacing w:before="280" w:after="280"/>
    </w:pPr>
  </w:style>
  <w:style w:type="character" w:styleId="Numerstrony">
    <w:name w:val="page number"/>
    <w:basedOn w:val="Domylnaczcionkaakapitu"/>
    <w:uiPriority w:val="99"/>
    <w:rsid w:val="00CD0138"/>
    <w:rPr>
      <w:rFonts w:cs="Times New Roman"/>
    </w:rPr>
  </w:style>
  <w:style w:type="paragraph" w:customStyle="1" w:styleId="ZnakZnakZnakZnak">
    <w:name w:val="Znak Znak Znak Znak"/>
    <w:basedOn w:val="Normalny"/>
    <w:uiPriority w:val="99"/>
    <w:rsid w:val="00CB246E"/>
    <w:pPr>
      <w:suppressAutoHyphens w:val="0"/>
      <w:spacing w:after="0" w:line="240" w:lineRule="auto"/>
    </w:pPr>
    <w:rPr>
      <w:rFonts w:ascii="Times New Roman" w:hAnsi="Times New Roman" w:cs="Times New Roman"/>
      <w:sz w:val="24"/>
      <w:szCs w:val="24"/>
      <w:lang w:eastAsia="pl-PL"/>
    </w:rPr>
  </w:style>
  <w:style w:type="paragraph" w:customStyle="1" w:styleId="Default">
    <w:name w:val="Default"/>
    <w:uiPriority w:val="99"/>
    <w:rsid w:val="00B074EB"/>
    <w:pPr>
      <w:autoSpaceDE w:val="0"/>
      <w:autoSpaceDN w:val="0"/>
      <w:adjustRightInd w:val="0"/>
    </w:pPr>
    <w:rPr>
      <w:color w:val="000000"/>
      <w:sz w:val="24"/>
      <w:szCs w:val="24"/>
    </w:rPr>
  </w:style>
  <w:style w:type="character" w:customStyle="1" w:styleId="AkapitzlistZnak">
    <w:name w:val="Akapit z listą Znak"/>
    <w:aliases w:val="Normal Znak,Akapit z listą3 Znak,Akapit z listą31 Znak,Wypunktowanie Znak,L1 Znak,Numerowanie Znak,Akapit z listą5 Znak,CW_Lista Znak"/>
    <w:basedOn w:val="Domylnaczcionkaakapitu"/>
    <w:link w:val="Akapitzlist"/>
    <w:uiPriority w:val="34"/>
    <w:qFormat/>
    <w:locked/>
    <w:rsid w:val="006F1D9D"/>
    <w:rPr>
      <w:rFonts w:ascii="Calibri" w:hAnsi="Calibri" w:cs="Calibri"/>
      <w:i/>
      <w:iCs/>
      <w:lang w:eastAsia="ar-SA" w:bidi="ar-SA"/>
    </w:rPr>
  </w:style>
  <w:style w:type="paragraph" w:customStyle="1" w:styleId="StylWyjustowanyInterliniaConajmniej115pt">
    <w:name w:val="Styl Wyjustowany Interlinia:  Co najmniej 115 pt"/>
    <w:basedOn w:val="Normalny"/>
    <w:uiPriority w:val="99"/>
    <w:rsid w:val="00433B1F"/>
    <w:pPr>
      <w:spacing w:after="0" w:line="23" w:lineRule="atLeast"/>
      <w:jc w:val="both"/>
    </w:pPr>
    <w:rPr>
      <w:rFonts w:ascii="Times New Roman" w:hAnsi="Times New Roman" w:cs="Times New Roman"/>
      <w:sz w:val="24"/>
      <w:szCs w:val="20"/>
    </w:rPr>
  </w:style>
  <w:style w:type="character" w:customStyle="1" w:styleId="FontStyle15">
    <w:name w:val="Font Style15"/>
    <w:uiPriority w:val="99"/>
    <w:rsid w:val="00687931"/>
    <w:rPr>
      <w:rFonts w:ascii="Tahoma" w:hAnsi="Tahoma"/>
      <w:b/>
      <w:sz w:val="18"/>
    </w:rPr>
  </w:style>
  <w:style w:type="paragraph" w:styleId="Tekstprzypisudolnego">
    <w:name w:val="footnote text"/>
    <w:basedOn w:val="Normalny"/>
    <w:link w:val="TekstprzypisudolnegoZnak"/>
    <w:uiPriority w:val="99"/>
    <w:semiHidden/>
    <w:rsid w:val="00780D6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780D6C"/>
    <w:rPr>
      <w:rFonts w:ascii="Calibri" w:hAnsi="Calibri" w:cs="Calibri"/>
      <w:lang w:eastAsia="ar-SA" w:bidi="ar-SA"/>
    </w:rPr>
  </w:style>
  <w:style w:type="character" w:styleId="Odwoanieprzypisudolnego">
    <w:name w:val="footnote reference"/>
    <w:basedOn w:val="Domylnaczcionkaakapitu"/>
    <w:uiPriority w:val="99"/>
    <w:semiHidden/>
    <w:rsid w:val="00780D6C"/>
    <w:rPr>
      <w:rFonts w:cs="Times New Roman"/>
      <w:vertAlign w:val="superscript"/>
    </w:rPr>
  </w:style>
  <w:style w:type="character" w:customStyle="1" w:styleId="NormalnyWebZnak">
    <w:name w:val="Normalny (Web) Znak"/>
    <w:link w:val="NormalnyWeb"/>
    <w:uiPriority w:val="99"/>
    <w:locked/>
    <w:rsid w:val="00C26782"/>
    <w:rPr>
      <w:sz w:val="24"/>
      <w:lang w:eastAsia="ar-SA" w:bidi="ar-SA"/>
    </w:rPr>
  </w:style>
  <w:style w:type="character" w:customStyle="1" w:styleId="Teksttreci2">
    <w:name w:val="Tekst treści (2)"/>
    <w:uiPriority w:val="99"/>
    <w:rsid w:val="001937B2"/>
    <w:rPr>
      <w:rFonts w:ascii="Arial" w:hAnsi="Arial"/>
      <w:color w:val="000000"/>
      <w:spacing w:val="0"/>
      <w:w w:val="100"/>
      <w:position w:val="0"/>
      <w:sz w:val="22"/>
      <w:u w:val="none"/>
      <w:lang w:val="pl-PL" w:eastAsia="pl-PL"/>
    </w:rPr>
  </w:style>
  <w:style w:type="character" w:styleId="Pogrubienie">
    <w:name w:val="Strong"/>
    <w:basedOn w:val="Domylnaczcionkaakapitu"/>
    <w:uiPriority w:val="99"/>
    <w:qFormat/>
    <w:locked/>
    <w:rsid w:val="00856214"/>
    <w:rPr>
      <w:rFonts w:cs="Times New Roman"/>
      <w:b/>
      <w:bCs/>
    </w:rPr>
  </w:style>
  <w:style w:type="paragraph" w:styleId="Tekstdymka">
    <w:name w:val="Balloon Text"/>
    <w:basedOn w:val="Normalny"/>
    <w:link w:val="TekstdymkaZnak"/>
    <w:uiPriority w:val="99"/>
    <w:semiHidden/>
    <w:rsid w:val="00F61E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F61EB7"/>
    <w:rPr>
      <w:rFonts w:ascii="Segoe UI" w:hAnsi="Segoe UI" w:cs="Segoe UI"/>
      <w:sz w:val="18"/>
      <w:szCs w:val="18"/>
      <w:lang w:eastAsia="ar-SA" w:bidi="ar-SA"/>
    </w:rPr>
  </w:style>
  <w:style w:type="character" w:customStyle="1" w:styleId="marker">
    <w:name w:val="marker"/>
    <w:basedOn w:val="Domylnaczcionkaakapitu"/>
    <w:uiPriority w:val="99"/>
    <w:rsid w:val="00AB742B"/>
    <w:rPr>
      <w:rFonts w:cs="Times New Roman"/>
    </w:rPr>
  </w:style>
  <w:style w:type="paragraph" w:styleId="Tekstprzypisukocowego">
    <w:name w:val="endnote text"/>
    <w:basedOn w:val="Normalny"/>
    <w:link w:val="TekstprzypisukocowegoZnak"/>
    <w:uiPriority w:val="99"/>
    <w:semiHidden/>
    <w:unhideWhenUsed/>
    <w:rsid w:val="00A9782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782B"/>
    <w:rPr>
      <w:rFonts w:ascii="Calibri" w:hAnsi="Calibri" w:cs="Calibri"/>
      <w:sz w:val="20"/>
      <w:szCs w:val="20"/>
      <w:lang w:eastAsia="ar-SA"/>
    </w:rPr>
  </w:style>
  <w:style w:type="character" w:styleId="Odwoanieprzypisukocowego">
    <w:name w:val="endnote reference"/>
    <w:basedOn w:val="Domylnaczcionkaakapitu"/>
    <w:uiPriority w:val="99"/>
    <w:semiHidden/>
    <w:unhideWhenUsed/>
    <w:rsid w:val="00A9782B"/>
    <w:rPr>
      <w:vertAlign w:val="superscript"/>
    </w:rPr>
  </w:style>
  <w:style w:type="character" w:styleId="Odwoaniedokomentarza">
    <w:name w:val="annotation reference"/>
    <w:basedOn w:val="Domylnaczcionkaakapitu"/>
    <w:uiPriority w:val="99"/>
    <w:semiHidden/>
    <w:unhideWhenUsed/>
    <w:rsid w:val="009824EB"/>
    <w:rPr>
      <w:sz w:val="16"/>
      <w:szCs w:val="16"/>
    </w:rPr>
  </w:style>
  <w:style w:type="paragraph" w:styleId="Tekstkomentarza">
    <w:name w:val="annotation text"/>
    <w:basedOn w:val="Normalny"/>
    <w:link w:val="TekstkomentarzaZnak"/>
    <w:uiPriority w:val="99"/>
    <w:unhideWhenUsed/>
    <w:rsid w:val="009824EB"/>
    <w:pPr>
      <w:spacing w:line="240" w:lineRule="auto"/>
    </w:pPr>
    <w:rPr>
      <w:sz w:val="20"/>
      <w:szCs w:val="20"/>
    </w:rPr>
  </w:style>
  <w:style w:type="character" w:customStyle="1" w:styleId="TekstkomentarzaZnak">
    <w:name w:val="Tekst komentarza Znak"/>
    <w:basedOn w:val="Domylnaczcionkaakapitu"/>
    <w:link w:val="Tekstkomentarza"/>
    <w:uiPriority w:val="99"/>
    <w:rsid w:val="009824EB"/>
    <w:rPr>
      <w:rFonts w:ascii="Calibri" w:hAnsi="Calibri"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9824EB"/>
    <w:rPr>
      <w:b/>
      <w:bCs/>
    </w:rPr>
  </w:style>
  <w:style w:type="character" w:customStyle="1" w:styleId="TematkomentarzaZnak">
    <w:name w:val="Temat komentarza Znak"/>
    <w:basedOn w:val="TekstkomentarzaZnak"/>
    <w:link w:val="Tematkomentarza"/>
    <w:uiPriority w:val="99"/>
    <w:semiHidden/>
    <w:rsid w:val="009824EB"/>
    <w:rPr>
      <w:rFonts w:ascii="Calibri" w:hAnsi="Calibri" w:cs="Calibri"/>
      <w:b/>
      <w:bCs/>
      <w:sz w:val="20"/>
      <w:szCs w:val="20"/>
      <w:lang w:eastAsia="ar-SA"/>
    </w:rPr>
  </w:style>
  <w:style w:type="paragraph" w:styleId="Poprawka">
    <w:name w:val="Revision"/>
    <w:hidden/>
    <w:uiPriority w:val="99"/>
    <w:semiHidden/>
    <w:rsid w:val="00575216"/>
    <w:rPr>
      <w:rFonts w:ascii="Calibri" w:hAnsi="Calibri" w:cs="Calibri"/>
      <w:lang w:eastAsia="ar-SA"/>
    </w:rPr>
  </w:style>
  <w:style w:type="paragraph" w:customStyle="1" w:styleId="bodytext">
    <w:name w:val="bodytext"/>
    <w:basedOn w:val="Normalny"/>
    <w:rsid w:val="00DB3751"/>
    <w:pPr>
      <w:suppressAutoHyphens w:val="0"/>
      <w:spacing w:before="100" w:beforeAutospacing="1" w:after="100" w:afterAutospacing="1" w:line="240" w:lineRule="auto"/>
    </w:pPr>
    <w:rPr>
      <w:rFonts w:ascii="Times New Roman" w:hAnsi="Times New Roman" w:cs="Times New Roman"/>
      <w:sz w:val="24"/>
      <w:szCs w:val="24"/>
      <w:lang w:eastAsia="pl-PL"/>
    </w:rPr>
  </w:style>
  <w:style w:type="character" w:customStyle="1" w:styleId="Teksttreci">
    <w:name w:val="Tekst treści_"/>
    <w:basedOn w:val="Domylnaczcionkaakapitu"/>
    <w:link w:val="Teksttreci0"/>
    <w:qFormat/>
    <w:rsid w:val="008E044C"/>
    <w:rPr>
      <w:sz w:val="19"/>
      <w:szCs w:val="19"/>
      <w:shd w:val="clear" w:color="auto" w:fill="FFFFFF"/>
    </w:rPr>
  </w:style>
  <w:style w:type="paragraph" w:customStyle="1" w:styleId="Teksttreci0">
    <w:name w:val="Tekst treści"/>
    <w:basedOn w:val="Normalny"/>
    <w:link w:val="Teksttreci"/>
    <w:qFormat/>
    <w:rsid w:val="008E044C"/>
    <w:pPr>
      <w:widowControl w:val="0"/>
      <w:shd w:val="clear" w:color="auto" w:fill="FFFFFF"/>
      <w:suppressAutoHyphens w:val="0"/>
      <w:spacing w:after="0" w:line="268" w:lineRule="auto"/>
    </w:pPr>
    <w:rPr>
      <w:rFonts w:ascii="Times New Roman" w:hAnsi="Times New Roman" w:cs="Times New Roman"/>
      <w:sz w:val="19"/>
      <w:szCs w:val="19"/>
      <w:lang w:eastAsia="pl-PL"/>
    </w:rPr>
  </w:style>
  <w:style w:type="character" w:customStyle="1" w:styleId="WW8Num21z7">
    <w:name w:val="WW8Num21z7"/>
    <w:rsid w:val="00AC7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7818">
      <w:bodyDiv w:val="1"/>
      <w:marLeft w:val="0"/>
      <w:marRight w:val="0"/>
      <w:marTop w:val="0"/>
      <w:marBottom w:val="0"/>
      <w:divBdr>
        <w:top w:val="none" w:sz="0" w:space="0" w:color="auto"/>
        <w:left w:val="none" w:sz="0" w:space="0" w:color="auto"/>
        <w:bottom w:val="none" w:sz="0" w:space="0" w:color="auto"/>
        <w:right w:val="none" w:sz="0" w:space="0" w:color="auto"/>
      </w:divBdr>
    </w:div>
    <w:div w:id="14429971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wietochlowi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8D9CE-A9D7-412E-8633-9AF540C3F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16</Pages>
  <Words>7933</Words>
  <Characters>51808</Characters>
  <Application>Microsoft Office Word</Application>
  <DocSecurity>0</DocSecurity>
  <Lines>431</Lines>
  <Paragraphs>119</Paragraphs>
  <ScaleCrop>false</ScaleCrop>
  <HeadingPairs>
    <vt:vector size="2" baseType="variant">
      <vt:variant>
        <vt:lpstr>Tytuł</vt:lpstr>
      </vt:variant>
      <vt:variant>
        <vt:i4>1</vt:i4>
      </vt:variant>
    </vt:vector>
  </HeadingPairs>
  <TitlesOfParts>
    <vt:vector size="1" baseType="lpstr">
      <vt:lpstr>załącznik nr 8 wzór umowy</vt:lpstr>
    </vt:vector>
  </TitlesOfParts>
  <Company/>
  <LinksUpToDate>false</LinksUpToDate>
  <CharactersWithSpaces>59622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 wzór umowy</dc:title>
  <dc:subject/>
  <dc:creator>preinstalacja</dc:creator>
  <cp:keywords/>
  <dc:description/>
  <cp:lastModifiedBy>Michał Palusiński</cp:lastModifiedBy>
  <cp:revision>12</cp:revision>
  <cp:lastPrinted>2023-09-18T10:47:00Z</cp:lastPrinted>
  <dcterms:created xsi:type="dcterms:W3CDTF">2022-09-28T07:35:00Z</dcterms:created>
  <dcterms:modified xsi:type="dcterms:W3CDTF">2023-10-02T10:32:00Z</dcterms:modified>
</cp:coreProperties>
</file>