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8012" w14:textId="77777777" w:rsidR="00EF12CA" w:rsidRPr="0087197F" w:rsidRDefault="00EF12CA" w:rsidP="00EF12CA">
      <w:pPr>
        <w:widowControl w:val="0"/>
        <w:jc w:val="both"/>
        <w:rPr>
          <w:rFonts w:eastAsia="Arial" w:cs="Calibri"/>
          <w:b/>
          <w:bCs/>
          <w:color w:val="auto"/>
          <w:sz w:val="20"/>
          <w:szCs w:val="20"/>
        </w:rPr>
      </w:pPr>
      <w:r w:rsidRPr="0087197F">
        <w:rPr>
          <w:rFonts w:cs="Calibri"/>
          <w:b/>
          <w:bCs/>
          <w:color w:val="auto"/>
          <w:sz w:val="20"/>
          <w:szCs w:val="20"/>
        </w:rPr>
        <w:t>Zamawiający:</w:t>
      </w:r>
    </w:p>
    <w:p w14:paraId="76D1F705" w14:textId="77777777" w:rsidR="00EF12CA" w:rsidRPr="0087197F" w:rsidRDefault="00EF12CA" w:rsidP="00EF12CA">
      <w:pPr>
        <w:spacing w:after="0" w:line="240" w:lineRule="auto"/>
        <w:rPr>
          <w:rStyle w:val="Hyperlink3"/>
          <w:rFonts w:ascii="Calibri" w:hAnsi="Calibri" w:cs="Calibri"/>
          <w:color w:val="auto"/>
        </w:rPr>
      </w:pPr>
      <w:r w:rsidRPr="0087197F">
        <w:rPr>
          <w:rStyle w:val="Hyperlink3"/>
          <w:rFonts w:ascii="Calibri" w:hAnsi="Calibri" w:cs="Calibri"/>
          <w:color w:val="auto"/>
        </w:rPr>
        <w:t>Polskie Wydawnictwo Muzyczne</w:t>
      </w:r>
    </w:p>
    <w:p w14:paraId="6FFE7BC4" w14:textId="77777777" w:rsidR="00EF12CA" w:rsidRPr="0087197F" w:rsidRDefault="00EF12CA" w:rsidP="00EF12CA">
      <w:pPr>
        <w:spacing w:after="0" w:line="240" w:lineRule="auto"/>
        <w:rPr>
          <w:rStyle w:val="Hyperlink3"/>
          <w:rFonts w:ascii="Calibri" w:hAnsi="Calibri" w:cs="Calibri"/>
          <w:color w:val="auto"/>
        </w:rPr>
      </w:pPr>
      <w:r w:rsidRPr="0087197F">
        <w:rPr>
          <w:rStyle w:val="Hyperlink3"/>
          <w:rFonts w:ascii="Calibri" w:hAnsi="Calibri" w:cs="Calibri"/>
          <w:color w:val="auto"/>
        </w:rPr>
        <w:t>al. Krasińskiego 11a</w:t>
      </w:r>
    </w:p>
    <w:p w14:paraId="10DEFF46" w14:textId="77777777" w:rsidR="00EF12CA" w:rsidRPr="0087197F" w:rsidRDefault="00EF12CA" w:rsidP="00EF12CA">
      <w:pPr>
        <w:spacing w:after="0" w:line="240" w:lineRule="auto"/>
        <w:rPr>
          <w:rStyle w:val="Hyperlink3"/>
          <w:rFonts w:ascii="Calibri" w:hAnsi="Calibri" w:cs="Calibri"/>
          <w:color w:val="auto"/>
        </w:rPr>
      </w:pPr>
      <w:r w:rsidRPr="0087197F">
        <w:rPr>
          <w:rStyle w:val="Hyperlink3"/>
          <w:rFonts w:ascii="Calibri" w:hAnsi="Calibri" w:cs="Calibri"/>
          <w:color w:val="auto"/>
        </w:rPr>
        <w:t>31-111 Kraków</w:t>
      </w:r>
    </w:p>
    <w:p w14:paraId="55F3D7A7" w14:textId="77777777" w:rsidR="00EF12CA" w:rsidRPr="0087197F" w:rsidRDefault="00EF12CA" w:rsidP="00EF12CA">
      <w:pPr>
        <w:tabs>
          <w:tab w:val="left" w:pos="425"/>
        </w:tabs>
        <w:spacing w:after="0" w:line="240" w:lineRule="auto"/>
        <w:ind w:left="425" w:hanging="425"/>
        <w:jc w:val="both"/>
        <w:rPr>
          <w:rFonts w:eastAsia="Arial" w:cs="Calibri"/>
          <w:b/>
          <w:bCs/>
          <w:color w:val="auto"/>
          <w:sz w:val="20"/>
          <w:szCs w:val="20"/>
        </w:rPr>
      </w:pPr>
    </w:p>
    <w:p w14:paraId="06A4F67E" w14:textId="77777777" w:rsidR="00EF12CA" w:rsidRPr="0087197F" w:rsidRDefault="00EF12CA" w:rsidP="00EF12CA">
      <w:pPr>
        <w:tabs>
          <w:tab w:val="left" w:pos="425"/>
        </w:tabs>
        <w:spacing w:after="0" w:line="240" w:lineRule="auto"/>
        <w:ind w:left="425" w:hanging="425"/>
        <w:jc w:val="both"/>
        <w:rPr>
          <w:rStyle w:val="Hyperlink3"/>
          <w:rFonts w:ascii="Calibri" w:hAnsi="Calibri" w:cs="Calibri"/>
          <w:color w:val="auto"/>
        </w:rPr>
      </w:pPr>
      <w:r w:rsidRPr="0087197F">
        <w:rPr>
          <w:rStyle w:val="Hyperlink3"/>
          <w:rFonts w:ascii="Calibri" w:hAnsi="Calibri" w:cs="Calibri"/>
          <w:color w:val="auto"/>
        </w:rPr>
        <w:t>Zespół Zamówień Publicznych</w:t>
      </w:r>
    </w:p>
    <w:p w14:paraId="0190E491" w14:textId="77777777" w:rsidR="00EF12CA" w:rsidRPr="0087197F" w:rsidRDefault="00EF12CA" w:rsidP="00EF12CA">
      <w:pPr>
        <w:tabs>
          <w:tab w:val="left" w:pos="425"/>
        </w:tabs>
        <w:spacing w:after="0" w:line="240" w:lineRule="auto"/>
        <w:ind w:left="425" w:hanging="425"/>
        <w:jc w:val="both"/>
        <w:rPr>
          <w:rStyle w:val="Hyperlink3"/>
          <w:rFonts w:ascii="Calibri" w:hAnsi="Calibri" w:cs="Calibri"/>
          <w:color w:val="auto"/>
        </w:rPr>
      </w:pPr>
      <w:r w:rsidRPr="0087197F">
        <w:rPr>
          <w:rStyle w:val="Hyperlink3"/>
          <w:rFonts w:ascii="Calibri" w:hAnsi="Calibri" w:cs="Calibri"/>
          <w:color w:val="auto"/>
        </w:rPr>
        <w:t xml:space="preserve">Telefon: (+48) 12 422 70 44 </w:t>
      </w:r>
    </w:p>
    <w:p w14:paraId="2E9D4945" w14:textId="77777777" w:rsidR="00EF12CA" w:rsidRPr="0087197F" w:rsidRDefault="00EF12CA" w:rsidP="00EF12CA">
      <w:pPr>
        <w:tabs>
          <w:tab w:val="left" w:pos="425"/>
        </w:tabs>
        <w:spacing w:after="0" w:line="240" w:lineRule="auto"/>
        <w:ind w:left="425" w:hanging="425"/>
        <w:jc w:val="both"/>
        <w:rPr>
          <w:rStyle w:val="Hyperlink3"/>
          <w:rFonts w:ascii="Calibri" w:hAnsi="Calibri" w:cs="Calibri"/>
          <w:color w:val="auto"/>
        </w:rPr>
      </w:pPr>
      <w:r w:rsidRPr="0087197F">
        <w:rPr>
          <w:rStyle w:val="Hyperlink3"/>
          <w:rFonts w:ascii="Calibri" w:hAnsi="Calibri" w:cs="Calibri"/>
          <w:color w:val="auto"/>
        </w:rPr>
        <w:t>Fax.: (+48) 12 422 01 74</w:t>
      </w:r>
    </w:p>
    <w:p w14:paraId="6310B78E" w14:textId="77777777" w:rsidR="00EF12CA" w:rsidRPr="0087197F" w:rsidRDefault="00EF12CA" w:rsidP="00EF12CA">
      <w:pPr>
        <w:tabs>
          <w:tab w:val="left" w:pos="425"/>
        </w:tabs>
        <w:spacing w:after="0" w:line="240" w:lineRule="auto"/>
        <w:ind w:left="425" w:hanging="425"/>
        <w:jc w:val="both"/>
        <w:rPr>
          <w:rStyle w:val="Hyperlink3"/>
          <w:rFonts w:ascii="Calibri" w:hAnsi="Calibri" w:cs="Calibri"/>
          <w:color w:val="auto"/>
        </w:rPr>
      </w:pPr>
      <w:r w:rsidRPr="0087197F">
        <w:rPr>
          <w:rStyle w:val="Hyperlink3"/>
          <w:rFonts w:ascii="Calibri" w:hAnsi="Calibri" w:cs="Calibri"/>
          <w:color w:val="auto"/>
        </w:rPr>
        <w:t>e – mail: zamowienia_publiczne@pwm.com.pl</w:t>
      </w:r>
    </w:p>
    <w:p w14:paraId="135E9F9D" w14:textId="77777777" w:rsidR="00EF12CA" w:rsidRPr="0087197F" w:rsidRDefault="00EF12CA" w:rsidP="00EF12CA">
      <w:pPr>
        <w:spacing w:after="0" w:line="240" w:lineRule="auto"/>
        <w:jc w:val="both"/>
        <w:rPr>
          <w:rFonts w:eastAsia="Arial" w:cs="Calibri"/>
          <w:b/>
          <w:bCs/>
          <w:color w:val="auto"/>
          <w:sz w:val="20"/>
          <w:szCs w:val="20"/>
        </w:rPr>
      </w:pPr>
    </w:p>
    <w:p w14:paraId="301DFDBD" w14:textId="77777777" w:rsidR="00EF12CA" w:rsidRPr="0087197F" w:rsidRDefault="00EF12CA" w:rsidP="00EF12CA">
      <w:pPr>
        <w:spacing w:after="0" w:line="240" w:lineRule="auto"/>
        <w:jc w:val="both"/>
        <w:rPr>
          <w:rFonts w:eastAsia="Arial" w:cs="Calibri"/>
          <w:b/>
          <w:bCs/>
          <w:color w:val="auto"/>
          <w:sz w:val="20"/>
          <w:szCs w:val="20"/>
        </w:rPr>
      </w:pPr>
      <w:r w:rsidRPr="0087197F">
        <w:rPr>
          <w:rFonts w:cs="Calibri"/>
          <w:b/>
          <w:bCs/>
          <w:color w:val="auto"/>
          <w:sz w:val="20"/>
          <w:szCs w:val="20"/>
        </w:rPr>
        <w:t xml:space="preserve">strona internetowa: </w:t>
      </w:r>
      <w:hyperlink r:id="rId8" w:history="1">
        <w:r w:rsidRPr="0087197F">
          <w:rPr>
            <w:rStyle w:val="Hyperlink0"/>
            <w:color w:val="auto"/>
          </w:rPr>
          <w:t>www.pwm.com.pl</w:t>
        </w:r>
      </w:hyperlink>
      <w:r w:rsidRPr="0087197F">
        <w:rPr>
          <w:rStyle w:val="BrakA"/>
          <w:rFonts w:cs="Calibri"/>
          <w:color w:val="auto"/>
          <w:sz w:val="20"/>
          <w:szCs w:val="20"/>
        </w:rPr>
        <w:t xml:space="preserve"> </w:t>
      </w:r>
    </w:p>
    <w:p w14:paraId="099BFBE1" w14:textId="77777777" w:rsidR="00EF12CA" w:rsidRPr="0087197F" w:rsidRDefault="00EF12CA" w:rsidP="00EF12CA">
      <w:pPr>
        <w:rPr>
          <w:rFonts w:eastAsia="Arial" w:cs="Calibri"/>
          <w:color w:val="auto"/>
          <w:sz w:val="20"/>
          <w:szCs w:val="20"/>
        </w:rPr>
      </w:pPr>
    </w:p>
    <w:p w14:paraId="401A8D67" w14:textId="77777777" w:rsidR="00EF12CA" w:rsidRPr="0087197F" w:rsidRDefault="00EF12CA" w:rsidP="00EF12CA">
      <w:pPr>
        <w:rPr>
          <w:rFonts w:eastAsia="Arial" w:cs="Calibri"/>
          <w:b/>
          <w:bCs/>
          <w:color w:val="auto"/>
          <w:sz w:val="20"/>
          <w:szCs w:val="20"/>
        </w:rPr>
      </w:pPr>
      <w:r w:rsidRPr="0087197F">
        <w:rPr>
          <w:rFonts w:cs="Calibri"/>
          <w:b/>
          <w:bCs/>
          <w:color w:val="auto"/>
          <w:sz w:val="20"/>
          <w:szCs w:val="20"/>
        </w:rPr>
        <w:t>Znak postępowania: ZZP.261.18.2024</w:t>
      </w:r>
    </w:p>
    <w:p w14:paraId="140CD37D" w14:textId="77777777" w:rsidR="00EF12CA" w:rsidRPr="0087197F" w:rsidRDefault="00EF12CA" w:rsidP="00EF12CA">
      <w:pPr>
        <w:jc w:val="center"/>
        <w:rPr>
          <w:rFonts w:eastAsia="Arial" w:cs="Calibri"/>
          <w:b/>
          <w:bCs/>
          <w:color w:val="auto"/>
          <w:sz w:val="20"/>
          <w:szCs w:val="20"/>
        </w:rPr>
      </w:pPr>
    </w:p>
    <w:p w14:paraId="4B1A1B0E" w14:textId="77777777" w:rsidR="00EF12CA" w:rsidRPr="0087197F" w:rsidRDefault="00EF12CA" w:rsidP="00EF12CA">
      <w:pPr>
        <w:jc w:val="center"/>
        <w:rPr>
          <w:rFonts w:eastAsia="Arial" w:cs="Calibri"/>
          <w:b/>
          <w:bCs/>
          <w:color w:val="auto"/>
          <w:sz w:val="20"/>
          <w:szCs w:val="20"/>
        </w:rPr>
      </w:pPr>
    </w:p>
    <w:p w14:paraId="438CCE37" w14:textId="77777777" w:rsidR="00EF12CA" w:rsidRPr="0087197F" w:rsidRDefault="00EF12CA" w:rsidP="00EF12CA">
      <w:pPr>
        <w:jc w:val="center"/>
        <w:rPr>
          <w:rFonts w:eastAsia="Arial" w:cs="Calibri"/>
          <w:b/>
          <w:bCs/>
          <w:color w:val="auto"/>
          <w:sz w:val="20"/>
          <w:szCs w:val="20"/>
        </w:rPr>
      </w:pPr>
      <w:r w:rsidRPr="0087197F">
        <w:rPr>
          <w:rFonts w:cs="Calibri"/>
          <w:b/>
          <w:bCs/>
          <w:color w:val="auto"/>
          <w:sz w:val="20"/>
          <w:szCs w:val="20"/>
        </w:rPr>
        <w:t>SPECYFIKACJA WARUNKÓW ZAMÓWIENIA</w:t>
      </w:r>
    </w:p>
    <w:p w14:paraId="0BCFDD90" w14:textId="77777777" w:rsidR="00EF12CA" w:rsidRPr="0087197F" w:rsidRDefault="00EF12CA" w:rsidP="00EF12CA">
      <w:pPr>
        <w:tabs>
          <w:tab w:val="center" w:pos="4592"/>
          <w:tab w:val="right" w:pos="9046"/>
        </w:tabs>
        <w:jc w:val="center"/>
        <w:rPr>
          <w:rStyle w:val="Hyperlink3"/>
          <w:rFonts w:cs="Calibri"/>
          <w:color w:val="auto"/>
        </w:rPr>
      </w:pPr>
      <w:r w:rsidRPr="0087197F">
        <w:rPr>
          <w:rStyle w:val="Hyperlink3"/>
          <w:rFonts w:cs="Calibri"/>
          <w:color w:val="auto"/>
        </w:rPr>
        <w:t>(SWZ)</w:t>
      </w:r>
    </w:p>
    <w:p w14:paraId="40739F06" w14:textId="77777777" w:rsidR="00EF12CA" w:rsidRPr="0087197F" w:rsidRDefault="00EF12CA" w:rsidP="00EF12CA">
      <w:pPr>
        <w:jc w:val="center"/>
        <w:rPr>
          <w:rStyle w:val="Hyperlink3"/>
          <w:rFonts w:cs="Calibri"/>
          <w:color w:val="auto"/>
        </w:rPr>
      </w:pPr>
      <w:r w:rsidRPr="0087197F">
        <w:rPr>
          <w:rFonts w:cs="Calibri"/>
          <w:b/>
          <w:bCs/>
          <w:color w:val="auto"/>
          <w:sz w:val="20"/>
          <w:szCs w:val="20"/>
        </w:rPr>
        <w:t>TRYB PODSTAWOWY BEZ NEGOCJACJI</w:t>
      </w:r>
      <w:r w:rsidRPr="0087197F">
        <w:rPr>
          <w:rStyle w:val="Hyperlink3"/>
          <w:rFonts w:cs="Calibri"/>
          <w:color w:val="auto"/>
        </w:rPr>
        <w:tab/>
      </w:r>
    </w:p>
    <w:p w14:paraId="2EA88E7C" w14:textId="77777777" w:rsidR="00EF12CA" w:rsidRPr="0087197F" w:rsidRDefault="00EF12CA" w:rsidP="00EF12CA">
      <w:pPr>
        <w:jc w:val="center"/>
        <w:rPr>
          <w:rFonts w:eastAsia="Arial" w:cs="Calibri"/>
          <w:b/>
          <w:bCs/>
          <w:color w:val="auto"/>
          <w:sz w:val="20"/>
          <w:szCs w:val="20"/>
        </w:rPr>
      </w:pPr>
      <w:r w:rsidRPr="0087197F">
        <w:rPr>
          <w:rFonts w:cs="Calibri"/>
          <w:b/>
          <w:bCs/>
          <w:color w:val="auto"/>
          <w:sz w:val="20"/>
          <w:szCs w:val="20"/>
        </w:rPr>
        <w:t xml:space="preserve">prowadzony zgodnie z postanowieniami ustawy z dnia 11 września 2019 r. </w:t>
      </w:r>
      <w:r w:rsidRPr="0087197F">
        <w:rPr>
          <w:rFonts w:eastAsia="Arial" w:cs="Calibri"/>
          <w:b/>
          <w:bCs/>
          <w:color w:val="auto"/>
          <w:sz w:val="20"/>
          <w:szCs w:val="20"/>
        </w:rPr>
        <w:br/>
      </w:r>
      <w:r w:rsidRPr="0087197F">
        <w:rPr>
          <w:rFonts w:cs="Calibri"/>
          <w:b/>
          <w:bCs/>
          <w:color w:val="auto"/>
          <w:sz w:val="20"/>
          <w:szCs w:val="20"/>
        </w:rPr>
        <w:t>Prawo zamówień publicznych ( tekst jedn. Dz.U. z 2024 r. poz. 1320)</w:t>
      </w:r>
    </w:p>
    <w:p w14:paraId="22AE6613" w14:textId="77777777" w:rsidR="00EF12CA" w:rsidRPr="0087197F" w:rsidRDefault="00EF12CA" w:rsidP="00EF12CA">
      <w:pPr>
        <w:jc w:val="center"/>
        <w:rPr>
          <w:rFonts w:eastAsia="Arial" w:cs="Calibri"/>
          <w:b/>
          <w:bCs/>
          <w:color w:val="auto"/>
          <w:sz w:val="20"/>
          <w:szCs w:val="20"/>
        </w:rPr>
      </w:pPr>
      <w:r w:rsidRPr="0087197F">
        <w:rPr>
          <w:rFonts w:cs="Calibri"/>
          <w:b/>
          <w:bCs/>
          <w:color w:val="auto"/>
          <w:sz w:val="20"/>
          <w:szCs w:val="20"/>
        </w:rPr>
        <w:t>na dostawy pn.:</w:t>
      </w:r>
    </w:p>
    <w:p w14:paraId="178EA1B9" w14:textId="77777777" w:rsidR="00EF12CA" w:rsidRPr="0087197F" w:rsidRDefault="00EF12CA" w:rsidP="00EF12CA">
      <w:pPr>
        <w:jc w:val="center"/>
        <w:rPr>
          <w:rFonts w:eastAsia="Arial" w:cs="Calibri"/>
          <w:b/>
          <w:bCs/>
          <w:color w:val="auto"/>
          <w:sz w:val="20"/>
          <w:szCs w:val="20"/>
        </w:rPr>
      </w:pPr>
      <w:r w:rsidRPr="0087197F">
        <w:rPr>
          <w:rFonts w:eastAsia="Arial" w:cs="Calibri"/>
          <w:b/>
          <w:bCs/>
          <w:color w:val="auto"/>
          <w:sz w:val="20"/>
          <w:szCs w:val="20"/>
        </w:rPr>
        <w:t>„Rozbudowa środowiska backupowego w PWM”</w:t>
      </w:r>
    </w:p>
    <w:p w14:paraId="5C3D5638" w14:textId="77777777" w:rsidR="00AA3C64" w:rsidRPr="0087197F" w:rsidRDefault="00AA3C64">
      <w:pPr>
        <w:suppressAutoHyphens/>
        <w:rPr>
          <w:rStyle w:val="markedcontent"/>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87197F" w:rsidRPr="0087197F" w14:paraId="2A8881E2" w14:textId="77777777">
        <w:trPr>
          <w:trHeight w:val="55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18E9E" w14:textId="77777777" w:rsidR="00AA3C64" w:rsidRPr="0087197F" w:rsidRDefault="00466DF8">
            <w:pPr>
              <w:pStyle w:val="Default"/>
              <w:suppressAutoHyphens/>
              <w:spacing w:line="276" w:lineRule="auto"/>
              <w:jc w:val="center"/>
              <w:rPr>
                <w:color w:val="auto"/>
              </w:rPr>
            </w:pPr>
            <w:r w:rsidRPr="0087197F">
              <w:rPr>
                <w:rStyle w:val="Brak"/>
                <w:rFonts w:ascii="Calibri" w:hAnsi="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908EE" w14:textId="77777777" w:rsidR="00AA3C64" w:rsidRPr="0087197F" w:rsidRDefault="00466DF8">
            <w:pPr>
              <w:pStyle w:val="Default"/>
              <w:suppressAutoHyphens/>
              <w:spacing w:line="276" w:lineRule="auto"/>
              <w:jc w:val="center"/>
              <w:rPr>
                <w:color w:val="auto"/>
              </w:rPr>
            </w:pPr>
            <w:r w:rsidRPr="0087197F">
              <w:rPr>
                <w:rStyle w:val="Brak"/>
                <w:rFonts w:ascii="Calibri" w:hAnsi="Calibri"/>
                <w:b/>
                <w:bCs/>
                <w:color w:val="auto"/>
                <w:sz w:val="20"/>
                <w:szCs w:val="20"/>
              </w:rPr>
              <w:t>Nazwa Części</w:t>
            </w:r>
          </w:p>
        </w:tc>
      </w:tr>
      <w:tr w:rsidR="00AA3C64" w:rsidRPr="0087197F" w14:paraId="430B2564" w14:textId="77777777">
        <w:trPr>
          <w:trHeight w:val="51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B7279" w14:textId="77777777" w:rsidR="00AA3C64" w:rsidRPr="0087197F" w:rsidRDefault="00466DF8">
            <w:pPr>
              <w:pStyle w:val="Default"/>
              <w:suppressAutoHyphens/>
              <w:spacing w:line="276" w:lineRule="auto"/>
              <w:jc w:val="center"/>
              <w:rPr>
                <w:color w:val="auto"/>
              </w:rPr>
            </w:pPr>
            <w:r w:rsidRPr="0087197F">
              <w:rPr>
                <w:rStyle w:val="Brak"/>
                <w:rFonts w:ascii="Calibri" w:hAnsi="Calibri"/>
                <w:b/>
                <w:bCs/>
                <w:color w:val="auto"/>
                <w:sz w:val="20"/>
                <w:szCs w:val="20"/>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36EB6" w14:textId="77777777" w:rsidR="00AA3C64" w:rsidRPr="0087197F" w:rsidRDefault="00466DF8">
            <w:pPr>
              <w:pStyle w:val="Default"/>
              <w:suppressAutoHyphens/>
              <w:spacing w:line="276" w:lineRule="auto"/>
              <w:jc w:val="center"/>
              <w:rPr>
                <w:color w:val="auto"/>
              </w:rPr>
            </w:pPr>
            <w:r w:rsidRPr="0087197F">
              <w:rPr>
                <w:rStyle w:val="Brak"/>
                <w:rFonts w:ascii="Calibri" w:hAnsi="Calibri"/>
                <w:b/>
                <w:bCs/>
                <w:color w:val="auto"/>
                <w:sz w:val="20"/>
                <w:szCs w:val="20"/>
              </w:rPr>
              <w:t>Projektowane postanowienia umowy</w:t>
            </w:r>
          </w:p>
        </w:tc>
      </w:tr>
    </w:tbl>
    <w:p w14:paraId="1DA64F09" w14:textId="77777777" w:rsidR="00AA3C64" w:rsidRPr="0087197F" w:rsidRDefault="00AA3C64">
      <w:pPr>
        <w:widowControl w:val="0"/>
        <w:suppressAutoHyphens/>
        <w:spacing w:line="240" w:lineRule="auto"/>
        <w:jc w:val="center"/>
        <w:rPr>
          <w:rStyle w:val="markedcontent"/>
          <w:color w:val="auto"/>
          <w:sz w:val="20"/>
          <w:szCs w:val="20"/>
        </w:rPr>
      </w:pPr>
    </w:p>
    <w:p w14:paraId="1032E0B8" w14:textId="77777777" w:rsidR="00AA3C64" w:rsidRPr="0087197F" w:rsidRDefault="00AA3C64">
      <w:pPr>
        <w:suppressAutoHyphens/>
        <w:jc w:val="center"/>
        <w:rPr>
          <w:rStyle w:val="markedcontent"/>
          <w:color w:val="auto"/>
          <w:sz w:val="20"/>
          <w:szCs w:val="20"/>
        </w:rPr>
      </w:pPr>
    </w:p>
    <w:p w14:paraId="768F0B8B" w14:textId="77777777" w:rsidR="00AA3C64" w:rsidRPr="0087197F" w:rsidRDefault="00466DF8">
      <w:pPr>
        <w:suppressAutoHyphens/>
        <w:rPr>
          <w:color w:val="auto"/>
        </w:rPr>
      </w:pPr>
      <w:r w:rsidRPr="0087197F">
        <w:rPr>
          <w:rStyle w:val="Brak"/>
          <w:rFonts w:ascii="Arial Unicode MS" w:hAnsi="Arial Unicode MS"/>
          <w:color w:val="auto"/>
          <w:sz w:val="20"/>
          <w:szCs w:val="20"/>
        </w:rPr>
        <w:br w:type="page"/>
      </w:r>
    </w:p>
    <w:p w14:paraId="68BADCFD" w14:textId="4346B8FE" w:rsidR="00AA3C64" w:rsidRPr="0087197F" w:rsidRDefault="00C132CE">
      <w:pPr>
        <w:pStyle w:val="Default"/>
        <w:suppressAutoHyphens/>
        <w:jc w:val="center"/>
        <w:rPr>
          <w:rStyle w:val="Brak"/>
          <w:rFonts w:ascii="Calibri" w:eastAsia="Calibri" w:hAnsi="Calibri" w:cs="Calibri"/>
          <w:color w:val="auto"/>
          <w:sz w:val="20"/>
          <w:szCs w:val="20"/>
        </w:rPr>
      </w:pPr>
      <w:r w:rsidRPr="0087197F">
        <w:rPr>
          <w:rStyle w:val="Brak"/>
          <w:rFonts w:ascii="Calibri" w:eastAsia="Calibri" w:hAnsi="Calibri" w:cs="Calibri"/>
          <w:color w:val="auto"/>
          <w:sz w:val="20"/>
          <w:szCs w:val="20"/>
        </w:rPr>
        <w:lastRenderedPageBreak/>
        <w:t>Umowa nr ……………………..</w:t>
      </w:r>
    </w:p>
    <w:p w14:paraId="5A7B15BA" w14:textId="45924C6E" w:rsidR="00AA3C64" w:rsidRPr="0087197F" w:rsidRDefault="00466DF8">
      <w:pPr>
        <w:pStyle w:val="Default"/>
        <w:suppressAutoHyphens/>
        <w:jc w:val="center"/>
        <w:rPr>
          <w:rStyle w:val="Brak"/>
          <w:rFonts w:ascii="Calibri" w:eastAsia="Calibri" w:hAnsi="Calibri" w:cs="Calibri"/>
          <w:color w:val="auto"/>
          <w:sz w:val="20"/>
          <w:szCs w:val="20"/>
        </w:rPr>
      </w:pPr>
      <w:r w:rsidRPr="0087197F">
        <w:rPr>
          <w:rStyle w:val="Brak"/>
          <w:rFonts w:ascii="Calibri" w:hAnsi="Calibri"/>
          <w:b/>
          <w:bCs/>
          <w:i/>
          <w:iCs/>
          <w:color w:val="auto"/>
          <w:sz w:val="20"/>
          <w:szCs w:val="20"/>
        </w:rPr>
        <w:t>[</w:t>
      </w:r>
      <w:r w:rsidR="00C132CE" w:rsidRPr="0087197F">
        <w:rPr>
          <w:rStyle w:val="Brak"/>
          <w:rFonts w:ascii="Calibri" w:hAnsi="Calibri"/>
          <w:i/>
          <w:iCs/>
          <w:color w:val="auto"/>
          <w:sz w:val="20"/>
          <w:szCs w:val="20"/>
        </w:rPr>
        <w:t>P</w:t>
      </w:r>
      <w:r w:rsidRPr="0087197F">
        <w:rPr>
          <w:rStyle w:val="Brak"/>
          <w:rFonts w:ascii="Calibri" w:hAnsi="Calibri"/>
          <w:i/>
          <w:iCs/>
          <w:color w:val="auto"/>
          <w:sz w:val="20"/>
          <w:szCs w:val="20"/>
        </w:rPr>
        <w:t xml:space="preserve">rojektowane postanowienia umowy </w:t>
      </w:r>
      <w:r w:rsidRPr="0087197F">
        <w:rPr>
          <w:rStyle w:val="Brak"/>
          <w:rFonts w:ascii="Calibri" w:hAnsi="Calibri"/>
          <w:b/>
          <w:bCs/>
          <w:i/>
          <w:iCs/>
          <w:color w:val="auto"/>
          <w:sz w:val="20"/>
          <w:szCs w:val="20"/>
        </w:rPr>
        <w:t>]</w:t>
      </w:r>
    </w:p>
    <w:p w14:paraId="3EFD7921"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1D1CCACC"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zawarta w dniu …………………….. w Krakowie pomiędzy: </w:t>
      </w:r>
    </w:p>
    <w:p w14:paraId="749CA57C"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38857AC9"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b/>
          <w:bCs/>
          <w:color w:val="auto"/>
          <w:sz w:val="20"/>
          <w:szCs w:val="20"/>
        </w:rPr>
        <w:t xml:space="preserve">Polskim Wydawnictwem Muzycznym </w:t>
      </w:r>
      <w:r w:rsidRPr="0087197F">
        <w:rPr>
          <w:rStyle w:val="Brak"/>
          <w:rFonts w:ascii="Calibri" w:hAnsi="Calibri"/>
          <w:color w:val="auto"/>
          <w:sz w:val="20"/>
          <w:szCs w:val="20"/>
        </w:rPr>
        <w:t xml:space="preserve">z siedzibą w Krakowie przy al. Krasińskiego 11a, 31-111 Kraków, </w:t>
      </w:r>
      <w:r w:rsidRPr="0087197F">
        <w:rPr>
          <w:rStyle w:val="Brak"/>
          <w:rFonts w:ascii="Calibri" w:eastAsia="Calibri" w:hAnsi="Calibri" w:cs="Calibri"/>
          <w:color w:val="auto"/>
          <w:sz w:val="20"/>
          <w:szCs w:val="20"/>
        </w:rPr>
        <w:br/>
      </w:r>
      <w:r w:rsidRPr="0087197F">
        <w:rPr>
          <w:rStyle w:val="Brak"/>
          <w:rFonts w:ascii="Calibri" w:hAnsi="Calibri"/>
          <w:color w:val="auto"/>
          <w:sz w:val="20"/>
          <w:szCs w:val="20"/>
        </w:rPr>
        <w:t xml:space="preserve">państwową instytucją kultury wpisaną do rejestru instytucji kultury prowadzonego przez Ministra Kultury i Dziedzictwa Narodowego pod nr RIK 92/2016, NIP: 676-250-22-46, REGON 363717113, reprezentowanym przez: </w:t>
      </w:r>
    </w:p>
    <w:p w14:paraId="73C44ADB"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dr Daniel Cichy, Dyrektor - Redaktor Naczelny </w:t>
      </w:r>
    </w:p>
    <w:p w14:paraId="4C78AB98"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Agata Gołębiowska, Zastępca Dyrektora ds. Ekonomicznych - Główny Księgowy</w:t>
      </w:r>
    </w:p>
    <w:p w14:paraId="4C5BBFC2"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zwanym dalej „Zamawiającym” </w:t>
      </w:r>
    </w:p>
    <w:p w14:paraId="76D851A3"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63C0C416"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Zamawiający i Wykonawca zwani są także „</w:t>
      </w:r>
      <w:r w:rsidRPr="0087197F">
        <w:rPr>
          <w:rStyle w:val="Brak"/>
          <w:rFonts w:ascii="Calibri" w:hAnsi="Calibri"/>
          <w:b/>
          <w:bCs/>
          <w:color w:val="auto"/>
          <w:sz w:val="20"/>
          <w:szCs w:val="20"/>
        </w:rPr>
        <w:t>Stroną</w:t>
      </w:r>
      <w:r w:rsidRPr="0087197F">
        <w:rPr>
          <w:rStyle w:val="Brak"/>
          <w:rFonts w:ascii="Calibri" w:hAnsi="Calibri"/>
          <w:color w:val="auto"/>
          <w:sz w:val="20"/>
          <w:szCs w:val="20"/>
        </w:rPr>
        <w:t>” lub „</w:t>
      </w:r>
      <w:r w:rsidRPr="0087197F">
        <w:rPr>
          <w:rStyle w:val="Brak"/>
          <w:rFonts w:ascii="Calibri" w:hAnsi="Calibri"/>
          <w:b/>
          <w:bCs/>
          <w:color w:val="auto"/>
          <w:sz w:val="20"/>
          <w:szCs w:val="20"/>
        </w:rPr>
        <w:t>Stronami</w:t>
      </w:r>
      <w:r w:rsidRPr="0087197F">
        <w:rPr>
          <w:rStyle w:val="Brak"/>
          <w:rFonts w:ascii="Calibri" w:hAnsi="Calibri"/>
          <w:color w:val="auto"/>
          <w:sz w:val="20"/>
          <w:szCs w:val="20"/>
        </w:rPr>
        <w:t xml:space="preserve">” </w:t>
      </w:r>
    </w:p>
    <w:p w14:paraId="752F7327"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3861A657"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a </w:t>
      </w:r>
    </w:p>
    <w:p w14:paraId="15372529"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b/>
          <w:bCs/>
          <w:color w:val="auto"/>
          <w:sz w:val="20"/>
          <w:szCs w:val="20"/>
        </w:rPr>
        <w:t xml:space="preserve">………………………………………………………………. </w:t>
      </w:r>
      <w:r w:rsidRPr="0087197F">
        <w:rPr>
          <w:rStyle w:val="Brak"/>
          <w:rFonts w:ascii="Calibri" w:hAnsi="Calibri"/>
          <w:color w:val="auto"/>
          <w:sz w:val="20"/>
          <w:szCs w:val="20"/>
        </w:rPr>
        <w:t xml:space="preserve">z siedzibą / miejscem prowadzenia działalności ……………… ………………………………………… zgodnie z wpisem do rejestru przedsiębiorców KRS prowadzonego przez Sąd ……………………………, … Wydział Krajowego Rejestru Sądowego, pod nr KRS ……………………………/ CEIDG </w:t>
      </w:r>
      <w:r w:rsidRPr="0087197F">
        <w:rPr>
          <w:rStyle w:val="Brak"/>
          <w:rFonts w:ascii="Calibri" w:eastAsia="Calibri" w:hAnsi="Calibri" w:cs="Calibri"/>
          <w:color w:val="auto"/>
          <w:sz w:val="20"/>
          <w:szCs w:val="20"/>
        </w:rPr>
        <w:br/>
      </w:r>
      <w:r w:rsidRPr="0087197F">
        <w:rPr>
          <w:rStyle w:val="Brak"/>
          <w:rFonts w:ascii="Calibri" w:hAnsi="Calibri"/>
          <w:color w:val="auto"/>
          <w:sz w:val="20"/>
          <w:szCs w:val="20"/>
        </w:rPr>
        <w:t xml:space="preserve">prowadzonej przez ministra właściwego ds. gospodarki, NIP: …………………………, REGON ……………………………, reprezentowaną przez: </w:t>
      </w:r>
    </w:p>
    <w:p w14:paraId="7F99494B"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 </w:t>
      </w:r>
    </w:p>
    <w:p w14:paraId="369DB350"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 </w:t>
      </w:r>
    </w:p>
    <w:p w14:paraId="5AF4E1A6"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7F81721F"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zwaną/zwanym dalej „</w:t>
      </w:r>
      <w:r w:rsidRPr="0087197F">
        <w:rPr>
          <w:rStyle w:val="Brak"/>
          <w:rFonts w:ascii="Calibri" w:hAnsi="Calibri"/>
          <w:b/>
          <w:bCs/>
          <w:color w:val="auto"/>
          <w:sz w:val="20"/>
          <w:szCs w:val="20"/>
        </w:rPr>
        <w:t>Wykonawcą</w:t>
      </w:r>
      <w:r w:rsidRPr="0087197F">
        <w:rPr>
          <w:rStyle w:val="Brak"/>
          <w:rFonts w:ascii="Calibri" w:hAnsi="Calibri"/>
          <w:color w:val="auto"/>
          <w:sz w:val="20"/>
          <w:szCs w:val="20"/>
        </w:rPr>
        <w:t xml:space="preserve">”. </w:t>
      </w:r>
    </w:p>
    <w:p w14:paraId="240400C8" w14:textId="77777777" w:rsidR="00AA3C64" w:rsidRPr="0087197F" w:rsidRDefault="00AA3C64">
      <w:pPr>
        <w:pStyle w:val="Default"/>
        <w:suppressAutoHyphens/>
        <w:jc w:val="both"/>
        <w:rPr>
          <w:rStyle w:val="Brak"/>
          <w:rFonts w:ascii="Calibri" w:eastAsia="Calibri" w:hAnsi="Calibri" w:cs="Calibri"/>
          <w:i/>
          <w:iCs/>
          <w:color w:val="auto"/>
          <w:sz w:val="20"/>
          <w:szCs w:val="20"/>
        </w:rPr>
      </w:pPr>
    </w:p>
    <w:p w14:paraId="489EB353" w14:textId="48C4D610" w:rsidR="00AA3C64" w:rsidRPr="0087197F" w:rsidRDefault="00466DF8">
      <w:pPr>
        <w:pStyle w:val="Default"/>
        <w:suppressAutoHyphens/>
        <w:jc w:val="both"/>
        <w:rPr>
          <w:rStyle w:val="Brak"/>
          <w:rFonts w:ascii="Calibri" w:eastAsia="Calibri" w:hAnsi="Calibri" w:cs="Calibri"/>
          <w:i/>
          <w:iCs/>
          <w:color w:val="auto"/>
          <w:sz w:val="20"/>
          <w:szCs w:val="20"/>
        </w:rPr>
      </w:pPr>
      <w:r w:rsidRPr="0087197F">
        <w:rPr>
          <w:rStyle w:val="Brak"/>
          <w:rFonts w:ascii="Calibri" w:hAnsi="Calibri"/>
          <w:i/>
          <w:iCs/>
          <w:color w:val="auto"/>
          <w:sz w:val="20"/>
          <w:szCs w:val="20"/>
        </w:rPr>
        <w:t>W związku z wyborem oferty Wykonawcy w postępowaniu prowadzonym trybie podstawowym bez negocjacji</w:t>
      </w:r>
      <w:r w:rsidR="00EF12CA" w:rsidRPr="0087197F">
        <w:rPr>
          <w:rStyle w:val="Brak"/>
          <w:rFonts w:ascii="Calibri" w:hAnsi="Calibri"/>
          <w:i/>
          <w:iCs/>
          <w:color w:val="auto"/>
          <w:sz w:val="20"/>
          <w:szCs w:val="20"/>
        </w:rPr>
        <w:t>,</w:t>
      </w:r>
      <w:r w:rsidRPr="0087197F">
        <w:rPr>
          <w:rStyle w:val="Brak"/>
          <w:rFonts w:ascii="Calibri" w:hAnsi="Calibri"/>
          <w:i/>
          <w:iCs/>
          <w:color w:val="auto"/>
          <w:sz w:val="20"/>
          <w:szCs w:val="20"/>
        </w:rPr>
        <w:t xml:space="preserve"> </w:t>
      </w:r>
      <w:r w:rsidRPr="0087197F">
        <w:rPr>
          <w:rStyle w:val="Brak"/>
          <w:rFonts w:ascii="Calibri" w:eastAsia="Calibri" w:hAnsi="Calibri" w:cs="Calibri"/>
          <w:i/>
          <w:iCs/>
          <w:color w:val="auto"/>
          <w:sz w:val="20"/>
          <w:szCs w:val="20"/>
        </w:rPr>
        <w:br/>
      </w:r>
      <w:r w:rsidRPr="0087197F">
        <w:rPr>
          <w:rStyle w:val="Brak"/>
          <w:rFonts w:ascii="Calibri" w:hAnsi="Calibri"/>
          <w:i/>
          <w:iCs/>
          <w:color w:val="auto"/>
          <w:sz w:val="20"/>
          <w:szCs w:val="20"/>
        </w:rPr>
        <w:t>prowadzony zgodnie z postanowieniami ustawy z dnia 11 września 2019 r. Prawo zamówień publicznych ( tekst jedn. Dz. U. z 202</w:t>
      </w:r>
      <w:r w:rsidR="00EF12CA" w:rsidRPr="0087197F">
        <w:rPr>
          <w:rStyle w:val="Brak"/>
          <w:rFonts w:ascii="Calibri" w:hAnsi="Calibri"/>
          <w:i/>
          <w:iCs/>
          <w:color w:val="auto"/>
          <w:sz w:val="20"/>
          <w:szCs w:val="20"/>
        </w:rPr>
        <w:t>4</w:t>
      </w:r>
      <w:r w:rsidRPr="0087197F">
        <w:rPr>
          <w:rStyle w:val="Brak"/>
          <w:rFonts w:ascii="Calibri" w:hAnsi="Calibri"/>
          <w:i/>
          <w:iCs/>
          <w:color w:val="auto"/>
          <w:sz w:val="20"/>
          <w:szCs w:val="20"/>
        </w:rPr>
        <w:t xml:space="preserve"> r. poz. 1</w:t>
      </w:r>
      <w:r w:rsidR="00EF12CA" w:rsidRPr="0087197F">
        <w:rPr>
          <w:rStyle w:val="Brak"/>
          <w:rFonts w:ascii="Calibri" w:hAnsi="Calibri"/>
          <w:i/>
          <w:iCs/>
          <w:color w:val="auto"/>
          <w:sz w:val="20"/>
          <w:szCs w:val="20"/>
        </w:rPr>
        <w:t>320</w:t>
      </w:r>
      <w:r w:rsidRPr="0087197F">
        <w:rPr>
          <w:rStyle w:val="Brak"/>
          <w:rFonts w:ascii="Calibri" w:hAnsi="Calibri"/>
          <w:i/>
          <w:iCs/>
          <w:color w:val="auto"/>
          <w:sz w:val="20"/>
          <w:szCs w:val="20"/>
        </w:rPr>
        <w:t xml:space="preserve"> ze zm.), </w:t>
      </w:r>
      <w:r w:rsidR="00EF12CA" w:rsidRPr="0087197F">
        <w:rPr>
          <w:rStyle w:val="Brak"/>
          <w:rFonts w:ascii="Calibri" w:hAnsi="Calibri"/>
          <w:i/>
          <w:iCs/>
          <w:color w:val="auto"/>
          <w:sz w:val="20"/>
          <w:szCs w:val="20"/>
        </w:rPr>
        <w:t xml:space="preserve">pn.: </w:t>
      </w:r>
      <w:r w:rsidRPr="0087197F">
        <w:rPr>
          <w:rStyle w:val="Brak"/>
          <w:rFonts w:ascii="Calibri" w:hAnsi="Calibri"/>
          <w:i/>
          <w:iCs/>
          <w:color w:val="auto"/>
          <w:sz w:val="20"/>
          <w:szCs w:val="20"/>
        </w:rPr>
        <w:t>„</w:t>
      </w:r>
      <w:r w:rsidR="00EF12CA" w:rsidRPr="0087197F">
        <w:rPr>
          <w:rStyle w:val="Brak"/>
          <w:rFonts w:ascii="Calibri" w:hAnsi="Calibri" w:cs="Calibri"/>
          <w:color w:val="auto"/>
          <w:sz w:val="20"/>
          <w:szCs w:val="20"/>
        </w:rPr>
        <w:t xml:space="preserve">Rozbudowa środowiska backupowego w PWM” </w:t>
      </w:r>
      <w:r w:rsidRPr="0087197F">
        <w:rPr>
          <w:rStyle w:val="Brak"/>
          <w:rFonts w:ascii="Calibri" w:hAnsi="Calibri"/>
          <w:i/>
          <w:iCs/>
          <w:color w:val="auto"/>
          <w:sz w:val="20"/>
          <w:szCs w:val="20"/>
        </w:rPr>
        <w:t xml:space="preserve">znak sprawy: </w:t>
      </w:r>
      <w:r w:rsidRPr="0087197F">
        <w:rPr>
          <w:rStyle w:val="Brak"/>
          <w:rFonts w:ascii="Calibri" w:hAnsi="Calibri"/>
          <w:b/>
          <w:bCs/>
          <w:i/>
          <w:iCs/>
          <w:color w:val="auto"/>
          <w:sz w:val="20"/>
          <w:szCs w:val="20"/>
        </w:rPr>
        <w:t>ZZP.261.</w:t>
      </w:r>
      <w:r w:rsidR="00EF12CA" w:rsidRPr="0087197F">
        <w:rPr>
          <w:rStyle w:val="Brak"/>
          <w:rFonts w:ascii="Calibri" w:hAnsi="Calibri"/>
          <w:b/>
          <w:bCs/>
          <w:i/>
          <w:iCs/>
          <w:color w:val="auto"/>
          <w:sz w:val="20"/>
          <w:szCs w:val="20"/>
        </w:rPr>
        <w:t>18</w:t>
      </w:r>
      <w:r w:rsidRPr="0087197F">
        <w:rPr>
          <w:rStyle w:val="Brak"/>
          <w:rFonts w:ascii="Calibri" w:hAnsi="Calibri"/>
          <w:b/>
          <w:bCs/>
          <w:i/>
          <w:iCs/>
          <w:color w:val="auto"/>
          <w:sz w:val="20"/>
          <w:szCs w:val="20"/>
        </w:rPr>
        <w:t>.202</w:t>
      </w:r>
      <w:r w:rsidR="00EF12CA" w:rsidRPr="0087197F">
        <w:rPr>
          <w:rStyle w:val="Brak"/>
          <w:rFonts w:ascii="Calibri" w:hAnsi="Calibri"/>
          <w:b/>
          <w:bCs/>
          <w:i/>
          <w:iCs/>
          <w:color w:val="auto"/>
          <w:sz w:val="20"/>
          <w:szCs w:val="20"/>
        </w:rPr>
        <w:t>4</w:t>
      </w:r>
      <w:r w:rsidRPr="0087197F">
        <w:rPr>
          <w:rStyle w:val="Brak"/>
          <w:rFonts w:ascii="Calibri" w:hAnsi="Calibri"/>
          <w:i/>
          <w:iCs/>
          <w:color w:val="auto"/>
          <w:sz w:val="20"/>
          <w:szCs w:val="20"/>
        </w:rPr>
        <w:t xml:space="preserve"> została zawarta Umowa następującej treści: </w:t>
      </w:r>
    </w:p>
    <w:p w14:paraId="0B52599D" w14:textId="1669817D" w:rsidR="00AA3C64" w:rsidRPr="0087197F" w:rsidRDefault="00EF12CA">
      <w:pPr>
        <w:pStyle w:val="Default"/>
        <w:suppressAutoHyphens/>
        <w:jc w:val="both"/>
        <w:rPr>
          <w:rStyle w:val="Brak"/>
          <w:rFonts w:ascii="Calibri" w:eastAsia="Calibri" w:hAnsi="Calibri" w:cs="Calibri"/>
          <w:i/>
          <w:iCs/>
          <w:color w:val="auto"/>
          <w:sz w:val="20"/>
          <w:szCs w:val="20"/>
        </w:rPr>
      </w:pPr>
      <w:r w:rsidRPr="0087197F">
        <w:rPr>
          <w:rStyle w:val="Brak"/>
          <w:rFonts w:ascii="Calibri" w:eastAsia="Calibri" w:hAnsi="Calibri" w:cs="Calibri"/>
          <w:i/>
          <w:iCs/>
          <w:color w:val="auto"/>
          <w:sz w:val="20"/>
          <w:szCs w:val="20"/>
        </w:rPr>
        <w:t xml:space="preserve">Realizacja niniejszej Umowy </w:t>
      </w:r>
      <w:r w:rsidRPr="0087197F">
        <w:rPr>
          <w:rFonts w:ascii="Calibri" w:eastAsia="Calibri" w:hAnsi="Calibri" w:cs="Calibri"/>
          <w:i/>
          <w:iCs/>
          <w:color w:val="auto"/>
          <w:sz w:val="20"/>
          <w:szCs w:val="20"/>
        </w:rPr>
        <w:t>płatna jest ze środków finansowych Ministra Kultury i Dziedzictwa Narodowego Umowa nr 210/DF-V/KF/2024 z dn.12.11.2024 r. Zakupy inwestycyjne z zakresu IT do poprawy bezpieczeństwa pracy – I etap.</w:t>
      </w:r>
    </w:p>
    <w:p w14:paraId="71448312" w14:textId="79291D2A" w:rsidR="00AA3C64" w:rsidRPr="0087197F" w:rsidRDefault="00466DF8" w:rsidP="00E203C8">
      <w:pPr>
        <w:pStyle w:val="Nagwek1"/>
        <w:rPr>
          <w:rStyle w:val="Brak"/>
          <w:color w:val="auto"/>
        </w:rPr>
      </w:pPr>
      <w:r w:rsidRPr="0087197F">
        <w:rPr>
          <w:rStyle w:val="Brak"/>
          <w:color w:val="auto"/>
        </w:rPr>
        <w:t>PRZEDMIOT UMOWY</w:t>
      </w:r>
      <w:r w:rsidR="008C6369" w:rsidRPr="0087197F">
        <w:rPr>
          <w:rStyle w:val="Brak"/>
          <w:color w:val="auto"/>
        </w:rPr>
        <w:t xml:space="preserve"> I WYMAGANIA DOTYCZĄCE REALZIACJI UMOWY</w:t>
      </w:r>
    </w:p>
    <w:p w14:paraId="6C653BBA" w14:textId="77777777" w:rsidR="00AA3C64" w:rsidRPr="0087197F" w:rsidRDefault="00466DF8" w:rsidP="00E203C8">
      <w:pPr>
        <w:pStyle w:val="Nagwek1"/>
        <w:rPr>
          <w:rStyle w:val="Brak"/>
          <w:color w:val="auto"/>
        </w:rPr>
      </w:pPr>
      <w:r w:rsidRPr="0087197F">
        <w:rPr>
          <w:rStyle w:val="Brak"/>
          <w:color w:val="auto"/>
        </w:rPr>
        <w:t>§ 1</w:t>
      </w:r>
    </w:p>
    <w:p w14:paraId="5A3A7DF4" w14:textId="583F9B86" w:rsidR="00EF12CA" w:rsidRPr="0087197F" w:rsidRDefault="00466DF8" w:rsidP="00EF12CA">
      <w:pPr>
        <w:pStyle w:val="Default"/>
        <w:suppressAutoHyphens/>
        <w:spacing w:after="13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Przedmiotem Umowy jest: </w:t>
      </w:r>
      <w:bookmarkStart w:id="0" w:name="_Hlk182932352"/>
      <w:r w:rsidR="00EF12CA" w:rsidRPr="0087197F">
        <w:rPr>
          <w:rStyle w:val="Brak"/>
          <w:rFonts w:ascii="Calibri" w:hAnsi="Calibri" w:cs="Calibri"/>
          <w:color w:val="auto"/>
          <w:sz w:val="20"/>
          <w:szCs w:val="20"/>
        </w:rPr>
        <w:t xml:space="preserve">rozbudowa środowiska backupowego w PWM </w:t>
      </w:r>
      <w:bookmarkEnd w:id="0"/>
      <w:r w:rsidR="00EF12CA" w:rsidRPr="0087197F">
        <w:rPr>
          <w:rStyle w:val="Brak"/>
          <w:rFonts w:ascii="Calibri" w:hAnsi="Calibri" w:cs="Calibri"/>
          <w:color w:val="auto"/>
          <w:sz w:val="20"/>
          <w:szCs w:val="20"/>
        </w:rPr>
        <w:t>obejmująca :</w:t>
      </w:r>
    </w:p>
    <w:p w14:paraId="1E3162C2" w14:textId="77777777" w:rsidR="00EF12CA" w:rsidRPr="0087197F" w:rsidRDefault="00EF12CA" w:rsidP="00EF12CA">
      <w:pPr>
        <w:pStyle w:val="Default"/>
        <w:spacing w:after="120"/>
        <w:ind w:left="708" w:hanging="708"/>
        <w:jc w:val="both"/>
        <w:rPr>
          <w:rStyle w:val="Brak"/>
          <w:rFonts w:ascii="Calibri" w:hAnsi="Calibri" w:cs="Calibri"/>
          <w:color w:val="auto"/>
          <w:sz w:val="20"/>
          <w:szCs w:val="20"/>
        </w:rPr>
      </w:pPr>
      <w:r w:rsidRPr="0087197F">
        <w:rPr>
          <w:rStyle w:val="Brak"/>
          <w:rFonts w:ascii="Calibri" w:hAnsi="Calibri" w:cs="Calibri"/>
          <w:color w:val="auto"/>
          <w:sz w:val="20"/>
          <w:szCs w:val="20"/>
        </w:rPr>
        <w:t xml:space="preserve">- </w:t>
      </w:r>
      <w:r w:rsidRPr="0087197F">
        <w:rPr>
          <w:rStyle w:val="Brak"/>
          <w:rFonts w:ascii="Calibri" w:hAnsi="Calibri" w:cs="Calibri"/>
          <w:color w:val="auto"/>
          <w:sz w:val="20"/>
          <w:szCs w:val="20"/>
        </w:rPr>
        <w:tab/>
      </w:r>
      <w:r w:rsidRPr="0087197F">
        <w:rPr>
          <w:rFonts w:ascii="Calibri" w:hAnsi="Calibri" w:cs="Calibri"/>
          <w:color w:val="auto"/>
          <w:sz w:val="20"/>
          <w:szCs w:val="20"/>
        </w:rPr>
        <w:t xml:space="preserve">przedłużenie wsparcia na 36 miesięcy dla aktualnej instalacji Commvault oraz rozbudowy istniejącego systemu kopii bezpieczeństwa Commvault CCID 1005A3 o licencje wyliczone w </w:t>
      </w:r>
      <w:proofErr w:type="spellStart"/>
      <w:r w:rsidRPr="0087197F">
        <w:rPr>
          <w:rFonts w:ascii="Calibri" w:hAnsi="Calibri" w:cs="Calibri"/>
          <w:color w:val="auto"/>
          <w:sz w:val="20"/>
          <w:szCs w:val="20"/>
        </w:rPr>
        <w:t>częśći</w:t>
      </w:r>
      <w:proofErr w:type="spellEnd"/>
      <w:r w:rsidRPr="0087197F">
        <w:rPr>
          <w:rFonts w:ascii="Calibri" w:hAnsi="Calibri" w:cs="Calibri"/>
          <w:color w:val="auto"/>
          <w:sz w:val="20"/>
          <w:szCs w:val="20"/>
        </w:rPr>
        <w:t xml:space="preserve"> II SWZ (OPZ) wraz ze wsparciem na 36 miesięcy;</w:t>
      </w:r>
    </w:p>
    <w:p w14:paraId="67A67681" w14:textId="77777777" w:rsidR="00EF12CA" w:rsidRPr="0087197F" w:rsidRDefault="00EF12CA" w:rsidP="00EF12CA">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54" w:lineRule="auto"/>
        <w:ind w:left="708" w:hanging="708"/>
        <w:jc w:val="both"/>
        <w:rPr>
          <w:rFonts w:cs="Calibri"/>
          <w:color w:val="auto"/>
          <w:sz w:val="20"/>
          <w:szCs w:val="20"/>
        </w:rPr>
      </w:pPr>
      <w:r w:rsidRPr="0087197F">
        <w:rPr>
          <w:rFonts w:cs="Calibri"/>
          <w:color w:val="auto"/>
          <w:sz w:val="20"/>
          <w:szCs w:val="20"/>
        </w:rPr>
        <w:lastRenderedPageBreak/>
        <w:t>-</w:t>
      </w:r>
      <w:r w:rsidRPr="0087197F">
        <w:rPr>
          <w:rFonts w:cs="Calibri"/>
          <w:color w:val="auto"/>
          <w:sz w:val="20"/>
          <w:szCs w:val="20"/>
        </w:rPr>
        <w:tab/>
        <w:t>odnowienie wsparcia dla aktualnego systemu Biblioteki Quantum Scalar i3 na 36 miesięcy oraz rozbudowy istniejącego systemu kopii bezpieczeństwa Quantum Scalar i3 o numerze seryjnym FQL1941048 o wyliczone w części III SWZ (OPZ)  elementy fizyczne, licencje i wsparcie serwisowe na 36 miesięcy;</w:t>
      </w:r>
    </w:p>
    <w:p w14:paraId="781D1E62" w14:textId="77777777" w:rsidR="00EF12CA" w:rsidRPr="0087197F" w:rsidRDefault="00EF12CA" w:rsidP="00EF12CA">
      <w:pPr>
        <w:pStyle w:val="Default"/>
        <w:spacing w:after="120"/>
        <w:jc w:val="both"/>
        <w:rPr>
          <w:rStyle w:val="Brak"/>
          <w:rFonts w:ascii="Calibri" w:hAnsi="Calibri" w:cs="Calibri"/>
          <w:color w:val="auto"/>
          <w:sz w:val="20"/>
          <w:szCs w:val="20"/>
        </w:rPr>
      </w:pPr>
      <w:r w:rsidRPr="0087197F">
        <w:rPr>
          <w:rStyle w:val="Brak"/>
          <w:rFonts w:ascii="Calibri" w:hAnsi="Calibri" w:cs="Calibri"/>
          <w:color w:val="auto"/>
          <w:sz w:val="20"/>
          <w:szCs w:val="20"/>
        </w:rPr>
        <w:t>-</w:t>
      </w:r>
      <w:r w:rsidRPr="0087197F">
        <w:rPr>
          <w:rStyle w:val="Brak"/>
          <w:rFonts w:ascii="Calibri" w:hAnsi="Calibri" w:cs="Calibri"/>
          <w:color w:val="auto"/>
          <w:sz w:val="20"/>
          <w:szCs w:val="20"/>
        </w:rPr>
        <w:tab/>
        <w:t xml:space="preserve">dostawa dwóch serwerów; </w:t>
      </w:r>
    </w:p>
    <w:p w14:paraId="1023888B" w14:textId="77777777" w:rsidR="00EF12CA" w:rsidRPr="0087197F" w:rsidRDefault="00EF12CA" w:rsidP="00EF12CA">
      <w:pPr>
        <w:pStyle w:val="Default"/>
        <w:spacing w:after="120"/>
        <w:ind w:left="708" w:hanging="708"/>
        <w:jc w:val="both"/>
        <w:rPr>
          <w:rStyle w:val="Brak"/>
          <w:rFonts w:ascii="Calibri" w:hAnsi="Calibri" w:cs="Calibri"/>
          <w:color w:val="auto"/>
          <w:sz w:val="20"/>
          <w:szCs w:val="20"/>
        </w:rPr>
      </w:pPr>
      <w:r w:rsidRPr="0087197F">
        <w:rPr>
          <w:rStyle w:val="Brak"/>
          <w:rFonts w:ascii="Calibri" w:hAnsi="Calibri" w:cs="Calibri"/>
          <w:color w:val="auto"/>
          <w:sz w:val="20"/>
          <w:szCs w:val="20"/>
        </w:rPr>
        <w:t>-</w:t>
      </w:r>
      <w:r w:rsidRPr="0087197F">
        <w:rPr>
          <w:rStyle w:val="Brak"/>
          <w:rFonts w:ascii="Calibri" w:hAnsi="Calibri" w:cs="Calibri"/>
          <w:color w:val="auto"/>
          <w:sz w:val="20"/>
          <w:szCs w:val="20"/>
        </w:rPr>
        <w:tab/>
        <w:t xml:space="preserve">instalacja i wdrożenie dostarczonego sprzętu i oprogramowania wraz z wykonaniem dokumentacji powdrożeniowej; </w:t>
      </w:r>
    </w:p>
    <w:p w14:paraId="3577FC87" w14:textId="54DAB534"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zwana dalej „</w:t>
      </w:r>
      <w:r w:rsidRPr="0087197F">
        <w:rPr>
          <w:rStyle w:val="Brak"/>
          <w:rFonts w:ascii="Calibri" w:hAnsi="Calibri"/>
          <w:b/>
          <w:bCs/>
          <w:color w:val="auto"/>
          <w:sz w:val="20"/>
          <w:szCs w:val="20"/>
        </w:rPr>
        <w:t>Przedmiotem Umowy</w:t>
      </w:r>
      <w:r w:rsidRPr="0087197F">
        <w:rPr>
          <w:rStyle w:val="Brak"/>
          <w:rFonts w:ascii="Calibri" w:hAnsi="Calibri"/>
          <w:color w:val="auto"/>
          <w:sz w:val="20"/>
          <w:szCs w:val="20"/>
        </w:rPr>
        <w:t xml:space="preserve">”, zgodnie z ofertą Wykonawcy stanowiącą </w:t>
      </w:r>
      <w:r w:rsidRPr="0087197F">
        <w:rPr>
          <w:rStyle w:val="Brak"/>
          <w:rFonts w:ascii="Calibri" w:hAnsi="Calibri"/>
          <w:b/>
          <w:bCs/>
          <w:color w:val="auto"/>
          <w:sz w:val="20"/>
          <w:szCs w:val="20"/>
        </w:rPr>
        <w:t xml:space="preserve">Załącznik nr 2 </w:t>
      </w:r>
      <w:r w:rsidRPr="0087197F">
        <w:rPr>
          <w:rStyle w:val="Brak"/>
          <w:rFonts w:ascii="Calibri" w:hAnsi="Calibri"/>
          <w:color w:val="auto"/>
          <w:sz w:val="20"/>
          <w:szCs w:val="20"/>
        </w:rPr>
        <w:t xml:space="preserve">do Umowy. </w:t>
      </w:r>
    </w:p>
    <w:p w14:paraId="571F9F28" w14:textId="77777777" w:rsidR="00AA3C64" w:rsidRPr="0087197F" w:rsidRDefault="00466DF8">
      <w:pPr>
        <w:pStyle w:val="Default"/>
        <w:suppressAutoHyphens/>
        <w:spacing w:after="133"/>
        <w:jc w:val="both"/>
        <w:rPr>
          <w:rStyle w:val="Brak"/>
          <w:rFonts w:ascii="Calibri" w:eastAsia="Calibri" w:hAnsi="Calibri" w:cs="Calibri"/>
          <w:color w:val="auto"/>
          <w:sz w:val="20"/>
          <w:szCs w:val="20"/>
        </w:rPr>
      </w:pPr>
      <w:r w:rsidRPr="0087197F">
        <w:rPr>
          <w:rStyle w:val="Brak"/>
          <w:rFonts w:ascii="Calibri" w:hAnsi="Calibri"/>
          <w:color w:val="auto"/>
          <w:sz w:val="20"/>
          <w:szCs w:val="20"/>
        </w:rPr>
        <w:t>2.</w:t>
      </w:r>
      <w:r w:rsidRPr="0087197F">
        <w:rPr>
          <w:rStyle w:val="Brak"/>
          <w:rFonts w:ascii="Calibri" w:hAnsi="Calibri"/>
          <w:color w:val="auto"/>
          <w:sz w:val="20"/>
          <w:szCs w:val="20"/>
          <w:u w:color="BE6427"/>
        </w:rPr>
        <w:t xml:space="preserve"> Szczegółowe informacje oraz wymagania Zamawiającego do Przedmiotu Umowy, zawarte są w dokumentacji postępowania, w Części III SWZ – Opis Przedmiotu Zamówienia, stanowiącym </w:t>
      </w:r>
      <w:r w:rsidRPr="0087197F">
        <w:rPr>
          <w:rStyle w:val="Brak"/>
          <w:rFonts w:ascii="Calibri" w:hAnsi="Calibri"/>
          <w:b/>
          <w:bCs/>
          <w:color w:val="auto"/>
          <w:sz w:val="20"/>
          <w:szCs w:val="20"/>
          <w:u w:color="BE6427"/>
        </w:rPr>
        <w:t>Załącznik nr 1</w:t>
      </w:r>
      <w:r w:rsidRPr="0087197F">
        <w:rPr>
          <w:rStyle w:val="Brak"/>
          <w:rFonts w:ascii="Calibri" w:hAnsi="Calibri"/>
          <w:color w:val="auto"/>
          <w:sz w:val="20"/>
          <w:szCs w:val="20"/>
          <w:u w:color="BE6427"/>
        </w:rPr>
        <w:t xml:space="preserve"> do niniejszej Umowy, w zakresie objętym wybraną ofertą Wykonawcy.</w:t>
      </w:r>
    </w:p>
    <w:p w14:paraId="34E7FFDF" w14:textId="77777777" w:rsidR="00117F12" w:rsidRPr="0087197F" w:rsidRDefault="00466DF8">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3. Wykonawca zapewnia że</w:t>
      </w:r>
      <w:r w:rsidR="00117F12" w:rsidRPr="0087197F">
        <w:rPr>
          <w:rStyle w:val="Brak"/>
          <w:rFonts w:ascii="Calibri" w:hAnsi="Calibri"/>
          <w:color w:val="auto"/>
          <w:sz w:val="20"/>
          <w:szCs w:val="20"/>
        </w:rPr>
        <w:t>:</w:t>
      </w:r>
    </w:p>
    <w:p w14:paraId="38BCB67E" w14:textId="6CC0C4C0" w:rsidR="00117F12" w:rsidRPr="0087197F" w:rsidRDefault="00117F12">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1)</w:t>
      </w:r>
      <w:r w:rsidR="00466DF8" w:rsidRPr="0087197F">
        <w:rPr>
          <w:rStyle w:val="Brak"/>
          <w:rFonts w:ascii="Calibri" w:hAnsi="Calibri"/>
          <w:color w:val="auto"/>
          <w:sz w:val="20"/>
          <w:szCs w:val="20"/>
        </w:rPr>
        <w:t xml:space="preserve"> </w:t>
      </w:r>
      <w:r w:rsidRPr="0087197F">
        <w:rPr>
          <w:rStyle w:val="Brak"/>
          <w:rFonts w:ascii="Calibri" w:hAnsi="Calibri"/>
          <w:color w:val="auto"/>
          <w:sz w:val="20"/>
          <w:szCs w:val="20"/>
        </w:rPr>
        <w:t xml:space="preserve">dostarczone, w ramach Przedmiotu Umowy, sprzęt i oprogramowanie </w:t>
      </w:r>
      <w:r w:rsidRPr="0087197F">
        <w:rPr>
          <w:rFonts w:ascii="Calibri" w:hAnsi="Calibri"/>
          <w:color w:val="auto"/>
          <w:sz w:val="20"/>
          <w:szCs w:val="20"/>
        </w:rPr>
        <w:t xml:space="preserve">posiadają właściwości oraz spełniają parametry techniczne, określone w </w:t>
      </w:r>
      <w:r w:rsidRPr="0087197F">
        <w:rPr>
          <w:rFonts w:ascii="Calibri" w:hAnsi="Calibri"/>
          <w:b/>
          <w:bCs/>
          <w:color w:val="auto"/>
          <w:sz w:val="20"/>
          <w:szCs w:val="20"/>
        </w:rPr>
        <w:t xml:space="preserve">Załączniku nr </w:t>
      </w:r>
      <w:r w:rsidR="00EE6772" w:rsidRPr="0087197F">
        <w:rPr>
          <w:rFonts w:ascii="Calibri" w:hAnsi="Calibri"/>
          <w:b/>
          <w:bCs/>
          <w:color w:val="auto"/>
          <w:sz w:val="20"/>
          <w:szCs w:val="20"/>
        </w:rPr>
        <w:t>1</w:t>
      </w:r>
      <w:r w:rsidRPr="0087197F">
        <w:rPr>
          <w:rFonts w:ascii="Calibri" w:hAnsi="Calibri"/>
          <w:color w:val="auto"/>
          <w:sz w:val="20"/>
          <w:szCs w:val="20"/>
        </w:rPr>
        <w:t xml:space="preserve"> do niniejszej Umowy;</w:t>
      </w:r>
    </w:p>
    <w:p w14:paraId="5F34E257" w14:textId="1BA1C850" w:rsidR="00117F12" w:rsidRPr="0087197F" w:rsidRDefault="00117F12">
      <w:pPr>
        <w:pStyle w:val="Default"/>
        <w:suppressAutoHyphens/>
        <w:spacing w:after="13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w:t>
      </w:r>
      <w:r w:rsidR="00466DF8" w:rsidRPr="0087197F">
        <w:rPr>
          <w:rStyle w:val="Brak"/>
          <w:rFonts w:ascii="Calibri" w:hAnsi="Calibri"/>
          <w:color w:val="auto"/>
          <w:sz w:val="20"/>
          <w:szCs w:val="20"/>
        </w:rPr>
        <w:t>dostarcz</w:t>
      </w:r>
      <w:r w:rsidRPr="0087197F">
        <w:rPr>
          <w:rStyle w:val="Brak"/>
          <w:rFonts w:ascii="Calibri" w:hAnsi="Calibri"/>
          <w:color w:val="auto"/>
          <w:sz w:val="20"/>
          <w:szCs w:val="20"/>
        </w:rPr>
        <w:t>ony,</w:t>
      </w:r>
      <w:r w:rsidR="00466DF8" w:rsidRPr="0087197F">
        <w:rPr>
          <w:rStyle w:val="Brak"/>
          <w:rFonts w:ascii="Calibri" w:hAnsi="Calibri"/>
          <w:color w:val="auto"/>
          <w:sz w:val="20"/>
          <w:szCs w:val="20"/>
        </w:rPr>
        <w:t xml:space="preserve"> </w:t>
      </w:r>
      <w:r w:rsidRPr="0087197F">
        <w:rPr>
          <w:rStyle w:val="Brak"/>
          <w:rFonts w:ascii="Calibri" w:hAnsi="Calibri"/>
          <w:color w:val="auto"/>
          <w:sz w:val="20"/>
          <w:szCs w:val="20"/>
        </w:rPr>
        <w:t xml:space="preserve">w ramach </w:t>
      </w:r>
      <w:r w:rsidR="00466DF8" w:rsidRPr="0087197F">
        <w:rPr>
          <w:rStyle w:val="Brak"/>
          <w:rFonts w:ascii="Calibri" w:hAnsi="Calibri"/>
          <w:color w:val="auto"/>
          <w:sz w:val="20"/>
          <w:szCs w:val="20"/>
        </w:rPr>
        <w:t>Przedmiot Umowy</w:t>
      </w:r>
      <w:r w:rsidRPr="0087197F">
        <w:rPr>
          <w:rStyle w:val="Brak"/>
          <w:rFonts w:ascii="Calibri" w:hAnsi="Calibri"/>
          <w:color w:val="auto"/>
          <w:sz w:val="20"/>
          <w:szCs w:val="20"/>
        </w:rPr>
        <w:t>, sprzęt</w:t>
      </w:r>
      <w:r w:rsidR="00466DF8" w:rsidRPr="0087197F">
        <w:rPr>
          <w:rStyle w:val="Brak"/>
          <w:rFonts w:ascii="Calibri" w:hAnsi="Calibri"/>
          <w:color w:val="auto"/>
          <w:sz w:val="20"/>
          <w:szCs w:val="20"/>
        </w:rPr>
        <w:t xml:space="preserve"> jest fabrycznie nowy, nieużywany, nieregenerowany, kompletny, wolny od jakichkolwiek wad fizycznych i prawnych, sprawny technicznie – w oryginalnych opakowaniach</w:t>
      </w:r>
      <w:r w:rsidRPr="0087197F">
        <w:rPr>
          <w:rStyle w:val="Brak"/>
          <w:rFonts w:ascii="Calibri" w:hAnsi="Calibri"/>
          <w:color w:val="auto"/>
          <w:sz w:val="20"/>
          <w:szCs w:val="20"/>
        </w:rPr>
        <w:t>. Przez stwierdzenie "fabrycznie nowy" należy rozumieć sprzęt opakowany oryginalnie (opakowanie musi posiadać zabezpieczenie zastosowane przez producenta). Przez „wadę fizyczną" należy rozumieć również jakąkolwiek niezgodność z Opisem Przedmiotu Zamówienia;</w:t>
      </w:r>
    </w:p>
    <w:p w14:paraId="7329B2BF" w14:textId="6A9F31E4" w:rsidR="00AA3C64" w:rsidRPr="0087197F" w:rsidRDefault="00117F12">
      <w:pPr>
        <w:pStyle w:val="Default"/>
        <w:suppressAutoHyphens/>
        <w:spacing w:after="133"/>
        <w:jc w:val="both"/>
        <w:rPr>
          <w:rStyle w:val="Brak"/>
          <w:rFonts w:ascii="Calibri" w:hAnsi="Calibri"/>
          <w:color w:val="auto"/>
          <w:sz w:val="20"/>
          <w:szCs w:val="20"/>
          <w:u w:color="BE6427"/>
        </w:rPr>
      </w:pPr>
      <w:r w:rsidRPr="0087197F">
        <w:rPr>
          <w:rStyle w:val="Brak"/>
          <w:rFonts w:ascii="Calibri" w:hAnsi="Calibri"/>
          <w:color w:val="auto"/>
          <w:sz w:val="20"/>
          <w:szCs w:val="20"/>
        </w:rPr>
        <w:t xml:space="preserve">3) dostarczone, w ramach Przedmiotu Umowy, sprzęt i oprogramowanie </w:t>
      </w:r>
      <w:r w:rsidR="00466DF8" w:rsidRPr="0087197F">
        <w:rPr>
          <w:rStyle w:val="Brak"/>
          <w:rFonts w:ascii="Calibri" w:hAnsi="Calibri"/>
          <w:color w:val="auto"/>
          <w:sz w:val="20"/>
          <w:szCs w:val="20"/>
        </w:rPr>
        <w:t>pochodz</w:t>
      </w:r>
      <w:r w:rsidRPr="0087197F">
        <w:rPr>
          <w:rStyle w:val="Brak"/>
          <w:rFonts w:ascii="Calibri" w:hAnsi="Calibri"/>
          <w:color w:val="auto"/>
          <w:sz w:val="20"/>
          <w:szCs w:val="20"/>
        </w:rPr>
        <w:t>ą</w:t>
      </w:r>
      <w:r w:rsidR="00466DF8" w:rsidRPr="0087197F">
        <w:rPr>
          <w:rStyle w:val="Brak"/>
          <w:rFonts w:ascii="Calibri" w:hAnsi="Calibri"/>
          <w:color w:val="auto"/>
          <w:sz w:val="20"/>
          <w:szCs w:val="20"/>
        </w:rPr>
        <w:t xml:space="preserve"> z oficjalnego kanału dystrybucyjnego producenta oraz nie </w:t>
      </w:r>
      <w:r w:rsidRPr="0087197F">
        <w:rPr>
          <w:rStyle w:val="Brak"/>
          <w:rFonts w:ascii="Calibri" w:hAnsi="Calibri"/>
          <w:color w:val="auto"/>
          <w:sz w:val="20"/>
          <w:szCs w:val="20"/>
        </w:rPr>
        <w:t>są</w:t>
      </w:r>
      <w:r w:rsidR="00466DF8" w:rsidRPr="0087197F">
        <w:rPr>
          <w:rStyle w:val="Brak"/>
          <w:rFonts w:ascii="Calibri" w:hAnsi="Calibri"/>
          <w:color w:val="auto"/>
          <w:sz w:val="20"/>
          <w:szCs w:val="20"/>
        </w:rPr>
        <w:t xml:space="preserve"> obciążon</w:t>
      </w:r>
      <w:r w:rsidRPr="0087197F">
        <w:rPr>
          <w:rStyle w:val="Brak"/>
          <w:rFonts w:ascii="Calibri" w:hAnsi="Calibri"/>
          <w:color w:val="auto"/>
          <w:sz w:val="20"/>
          <w:szCs w:val="20"/>
        </w:rPr>
        <w:t>e</w:t>
      </w:r>
      <w:r w:rsidR="00466DF8" w:rsidRPr="0087197F">
        <w:rPr>
          <w:rStyle w:val="Brak"/>
          <w:rFonts w:ascii="Calibri" w:hAnsi="Calibri"/>
          <w:color w:val="auto"/>
          <w:sz w:val="20"/>
          <w:szCs w:val="20"/>
        </w:rPr>
        <w:t xml:space="preserve"> prawami na rzecz osób trzecich</w:t>
      </w:r>
      <w:r w:rsidR="00466DF8" w:rsidRPr="0087197F">
        <w:rPr>
          <w:rStyle w:val="Brak"/>
          <w:rFonts w:ascii="Calibri" w:hAnsi="Calibri"/>
          <w:color w:val="auto"/>
          <w:sz w:val="20"/>
          <w:szCs w:val="20"/>
          <w:u w:color="BE6427"/>
        </w:rPr>
        <w:t>, jak również zachowuj</w:t>
      </w:r>
      <w:r w:rsidRPr="0087197F">
        <w:rPr>
          <w:rStyle w:val="Brak"/>
          <w:rFonts w:ascii="Calibri" w:hAnsi="Calibri"/>
          <w:color w:val="auto"/>
          <w:sz w:val="20"/>
          <w:szCs w:val="20"/>
          <w:u w:color="BE6427"/>
        </w:rPr>
        <w:t>ą</w:t>
      </w:r>
      <w:r w:rsidR="00466DF8" w:rsidRPr="0087197F">
        <w:rPr>
          <w:rStyle w:val="Brak"/>
          <w:rFonts w:ascii="Calibri" w:hAnsi="Calibri"/>
          <w:color w:val="auto"/>
          <w:sz w:val="20"/>
          <w:szCs w:val="20"/>
          <w:u w:color="BE6427"/>
        </w:rPr>
        <w:t xml:space="preserve"> zgodność z warunkami zawartymi w dokumentacji postępowania, w tym w szczególności ze Specyfikacją Warunków Zamówienia wraz z załącznikami, w tym z Opisem Przedmiotu Zamówienia</w:t>
      </w:r>
      <w:r w:rsidR="00EE6772" w:rsidRPr="0087197F">
        <w:rPr>
          <w:rStyle w:val="Brak"/>
          <w:rFonts w:ascii="Calibri" w:hAnsi="Calibri"/>
          <w:color w:val="auto"/>
          <w:sz w:val="20"/>
          <w:szCs w:val="20"/>
          <w:u w:color="BE6427"/>
        </w:rPr>
        <w:t xml:space="preserve"> (</w:t>
      </w:r>
      <w:r w:rsidR="00EE6772" w:rsidRPr="0087197F">
        <w:rPr>
          <w:rStyle w:val="Brak"/>
          <w:rFonts w:ascii="Calibri" w:hAnsi="Calibri"/>
          <w:b/>
          <w:bCs/>
          <w:color w:val="auto"/>
          <w:sz w:val="20"/>
          <w:szCs w:val="20"/>
          <w:u w:color="BE6427"/>
        </w:rPr>
        <w:t>Załącznik nr 1</w:t>
      </w:r>
      <w:r w:rsidR="00EE6772" w:rsidRPr="0087197F">
        <w:rPr>
          <w:rStyle w:val="Brak"/>
          <w:rFonts w:ascii="Calibri" w:hAnsi="Calibri"/>
          <w:color w:val="auto"/>
          <w:sz w:val="20"/>
          <w:szCs w:val="20"/>
          <w:u w:color="BE6427"/>
        </w:rPr>
        <w:t>)</w:t>
      </w:r>
      <w:r w:rsidRPr="0087197F">
        <w:rPr>
          <w:rStyle w:val="Brak"/>
          <w:rFonts w:ascii="Calibri" w:hAnsi="Calibri"/>
          <w:color w:val="auto"/>
          <w:sz w:val="20"/>
          <w:szCs w:val="20"/>
          <w:u w:color="BE6427"/>
        </w:rPr>
        <w:t>;</w:t>
      </w:r>
    </w:p>
    <w:p w14:paraId="57010E2D" w14:textId="56B8EB06" w:rsidR="00117F12" w:rsidRPr="0087197F" w:rsidRDefault="00117F12">
      <w:pPr>
        <w:pStyle w:val="Default"/>
        <w:suppressAutoHyphens/>
        <w:spacing w:after="133"/>
        <w:jc w:val="both"/>
        <w:rPr>
          <w:rFonts w:ascii="Calibri" w:hAnsi="Calibri"/>
          <w:color w:val="auto"/>
          <w:sz w:val="20"/>
          <w:szCs w:val="20"/>
          <w:u w:color="BE6427"/>
        </w:rPr>
      </w:pPr>
      <w:r w:rsidRPr="0087197F">
        <w:rPr>
          <w:rStyle w:val="Brak"/>
          <w:rFonts w:ascii="Calibri" w:hAnsi="Calibri"/>
          <w:color w:val="auto"/>
          <w:sz w:val="20"/>
          <w:szCs w:val="20"/>
          <w:u w:color="BE6427"/>
        </w:rPr>
        <w:t xml:space="preserve">4) </w:t>
      </w:r>
      <w:r w:rsidRPr="0087197F">
        <w:rPr>
          <w:rStyle w:val="Brak"/>
          <w:rFonts w:ascii="Calibri" w:hAnsi="Calibri"/>
          <w:color w:val="auto"/>
          <w:sz w:val="20"/>
          <w:szCs w:val="20"/>
        </w:rPr>
        <w:t xml:space="preserve">dostarczone, w ramach Przedmiotu Umowy, sprzęt i oprogramowanie </w:t>
      </w:r>
      <w:r w:rsidRPr="0087197F">
        <w:rPr>
          <w:rFonts w:ascii="Calibri" w:hAnsi="Calibri"/>
          <w:color w:val="auto"/>
          <w:sz w:val="20"/>
          <w:szCs w:val="20"/>
          <w:u w:color="BE6427"/>
        </w:rPr>
        <w:t>są wolne od wad prawnych, a w szczególności nie stanowią własności osoby trzeciej ani nie są obciążone jakimkolwiek prawem przysługującym osobie trzeciej, które wyłącza lub ogranicza możliwość przeniesienia prawa własności sprzętu na Zamawiającego czy korzystania z oprogramowana przez Zamawiającego zgodnie z udzielonymi licencjami;</w:t>
      </w:r>
    </w:p>
    <w:p w14:paraId="0CF75E6E" w14:textId="398AE1E4" w:rsidR="00117F12" w:rsidRPr="0087197F" w:rsidRDefault="00117F12" w:rsidP="00117F12">
      <w:pPr>
        <w:pStyle w:val="Default"/>
        <w:suppressAutoHyphens/>
        <w:spacing w:after="133"/>
        <w:jc w:val="both"/>
        <w:rPr>
          <w:rFonts w:ascii="Calibri" w:hAnsi="Calibri"/>
          <w:color w:val="auto"/>
          <w:sz w:val="20"/>
          <w:szCs w:val="20"/>
          <w:u w:color="BE6427"/>
        </w:rPr>
      </w:pPr>
      <w:r w:rsidRPr="0087197F">
        <w:rPr>
          <w:rFonts w:ascii="Calibri" w:hAnsi="Calibri"/>
          <w:color w:val="auto"/>
          <w:sz w:val="20"/>
          <w:szCs w:val="20"/>
          <w:u w:color="BE6427"/>
        </w:rPr>
        <w:t xml:space="preserve">5) </w:t>
      </w:r>
      <w:r w:rsidRPr="0087197F">
        <w:rPr>
          <w:rStyle w:val="Brak"/>
          <w:rFonts w:ascii="Calibri" w:hAnsi="Calibri"/>
          <w:color w:val="auto"/>
          <w:sz w:val="20"/>
          <w:szCs w:val="20"/>
        </w:rPr>
        <w:t>dostarczone, w ramach Przedmiotu Umowy, sprzęt i oprogramowanie są</w:t>
      </w:r>
      <w:r w:rsidRPr="0087197F">
        <w:rPr>
          <w:rFonts w:ascii="Calibri" w:hAnsi="Calibri"/>
          <w:color w:val="auto"/>
          <w:sz w:val="20"/>
          <w:szCs w:val="20"/>
          <w:u w:color="BE6427"/>
        </w:rPr>
        <w:t xml:space="preserve"> w stanie kompletnym zdatnym do umówionego użytku.</w:t>
      </w:r>
    </w:p>
    <w:p w14:paraId="21BB34D6" w14:textId="077C4A19" w:rsidR="00AA3C64" w:rsidRPr="0087197F" w:rsidRDefault="00466DF8">
      <w:pPr>
        <w:pStyle w:val="Default"/>
        <w:suppressAutoHyphens/>
        <w:spacing w:after="133"/>
        <w:jc w:val="both"/>
        <w:rPr>
          <w:rStyle w:val="Brak"/>
          <w:rFonts w:ascii="Calibri" w:eastAsia="Calibri" w:hAnsi="Calibri" w:cs="Calibri"/>
          <w:color w:val="auto"/>
          <w:sz w:val="20"/>
          <w:szCs w:val="20"/>
        </w:rPr>
      </w:pPr>
      <w:r w:rsidRPr="0087197F">
        <w:rPr>
          <w:rStyle w:val="Brak"/>
          <w:rFonts w:ascii="Calibri" w:hAnsi="Calibri"/>
          <w:color w:val="auto"/>
          <w:sz w:val="20"/>
          <w:szCs w:val="20"/>
        </w:rPr>
        <w:t>4. Wykonawca przekaże Zamawiającemu pełną dokumentację dla dostarczanego w ramach Umowy sprzętu i/lub oprogramowania, standardowo dostarczaną przez ich producentów w szczególności: dokumentację gwarancyjną dla sprzętu oraz warunki licencji na oprogramowanie</w:t>
      </w:r>
      <w:r w:rsidRPr="0087197F">
        <w:rPr>
          <w:rStyle w:val="Brak"/>
          <w:rFonts w:ascii="Calibri" w:hAnsi="Calibri"/>
          <w:i/>
          <w:iCs/>
          <w:color w:val="auto"/>
          <w:sz w:val="20"/>
          <w:szCs w:val="20"/>
        </w:rPr>
        <w:t xml:space="preserve"> </w:t>
      </w:r>
      <w:r w:rsidRPr="0087197F">
        <w:rPr>
          <w:rStyle w:val="Brak"/>
          <w:rFonts w:ascii="Calibri" w:hAnsi="Calibri"/>
          <w:color w:val="auto"/>
          <w:sz w:val="20"/>
          <w:szCs w:val="20"/>
          <w:u w:color="BE6427"/>
        </w:rPr>
        <w:t>lub inny odpowiedni dokument wydany przez producenta</w:t>
      </w:r>
      <w:r w:rsidRPr="0087197F">
        <w:rPr>
          <w:rStyle w:val="Brak"/>
          <w:rFonts w:ascii="Calibri" w:hAnsi="Calibri"/>
          <w:color w:val="auto"/>
          <w:sz w:val="20"/>
          <w:szCs w:val="20"/>
        </w:rPr>
        <w:t xml:space="preserve">. </w:t>
      </w:r>
    </w:p>
    <w:p w14:paraId="25E6BB81" w14:textId="161C4FFA" w:rsidR="00AA3C64" w:rsidRPr="0087197F" w:rsidRDefault="00466DF8">
      <w:pPr>
        <w:pStyle w:val="Default"/>
        <w:suppressAutoHyphens/>
        <w:spacing w:after="13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5. W ramach dostawy oprogramowania lub sprzętu wraz z wymaganym oprogramowaniem Wykonawca dostarczy wszelkie niezbędne elementy konieczne dla umożliwienia korzystania przez Zamawiającego </w:t>
      </w:r>
      <w:r w:rsidR="00072C74" w:rsidRPr="0087197F">
        <w:rPr>
          <w:rStyle w:val="Brak"/>
          <w:rFonts w:ascii="Calibri" w:hAnsi="Calibri"/>
          <w:color w:val="auto"/>
          <w:sz w:val="20"/>
          <w:szCs w:val="20"/>
        </w:rPr>
        <w:br/>
      </w:r>
      <w:r w:rsidRPr="0087197F">
        <w:rPr>
          <w:rStyle w:val="Brak"/>
          <w:rFonts w:ascii="Calibri" w:hAnsi="Calibri"/>
          <w:color w:val="auto"/>
          <w:sz w:val="20"/>
          <w:szCs w:val="20"/>
        </w:rPr>
        <w:t>z Przedmiotu Umowy np. klucze licencyjne do oprogramowania, niezbędne kody dostępowe itp.</w:t>
      </w:r>
      <w:r w:rsidRPr="0087197F">
        <w:rPr>
          <w:rStyle w:val="Brak"/>
          <w:rFonts w:ascii="Calibri" w:hAnsi="Calibri"/>
          <w:i/>
          <w:iCs/>
          <w:color w:val="auto"/>
          <w:sz w:val="20"/>
          <w:szCs w:val="20"/>
        </w:rPr>
        <w:t xml:space="preserve"> </w:t>
      </w:r>
    </w:p>
    <w:p w14:paraId="1FB3FB76" w14:textId="23ACEC2D" w:rsidR="00AA3C64" w:rsidRPr="0087197F" w:rsidRDefault="00466DF8">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6. Wykonawca oświadcza, że wszystkie licencje w związku z wymaganymi funkcjonalnościami Przedmiotu Umowy nie podlegają wypowiedzeniu przez Wykonawcę lub podmiot trzeci oraz nie są ograniczone terytorialnie. Koszt udzielenia wszystkich licencji wliczony jest w wynagrodzenie określone w § 4 ust. 1 Umowy</w:t>
      </w:r>
      <w:r w:rsidR="008D0E25" w:rsidRPr="0087197F">
        <w:rPr>
          <w:rStyle w:val="Brak"/>
          <w:rFonts w:ascii="Calibri" w:hAnsi="Calibri"/>
          <w:color w:val="auto"/>
          <w:sz w:val="20"/>
          <w:szCs w:val="20"/>
        </w:rPr>
        <w:t>.</w:t>
      </w:r>
    </w:p>
    <w:p w14:paraId="6FE8AA3D" w14:textId="2CEEA1E6" w:rsidR="008C6369" w:rsidRPr="0087197F" w:rsidRDefault="008C6369" w:rsidP="008C6369">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7. Wykonawca oświadcza, że sprzęt składający się na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3859A146" w14:textId="77777777" w:rsidR="008C6369" w:rsidRPr="0087197F" w:rsidRDefault="008C6369" w:rsidP="008C6369">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 xml:space="preserve">8. Wykonawca jest odpowiedzialny względem Zamawiającego za wszelkie wady fizyczne i prawne oprogramowania, w tym również za ewentualne roszczenia osób trzecich wynikające z naruszenia praw własności intelektualnej lub przemysłowej. W przypadku wystąpienia przez osoby trzecie z roszczeniami z tego tytułu </w:t>
      </w:r>
      <w:r w:rsidRPr="0087197F">
        <w:rPr>
          <w:rStyle w:val="Brak"/>
          <w:rFonts w:ascii="Calibri" w:hAnsi="Calibri"/>
          <w:color w:val="auto"/>
          <w:sz w:val="20"/>
          <w:szCs w:val="20"/>
        </w:rPr>
        <w:lastRenderedPageBreak/>
        <w:t>wobec Zamawiającego Wykonawca zobowiązuje się do zwolnienia Zamawiającego z odpowiedzialności w tym zakresie.</w:t>
      </w:r>
    </w:p>
    <w:p w14:paraId="29410335" w14:textId="1E3CE045" w:rsidR="008C6369" w:rsidRPr="0087197F" w:rsidRDefault="008C6369" w:rsidP="008C6369">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9. Wykonawca zobowiązuje się w szczególności do:</w:t>
      </w:r>
    </w:p>
    <w:p w14:paraId="3E24C625" w14:textId="629D7AB9" w:rsidR="008C6369" w:rsidRPr="0087197F" w:rsidRDefault="008C6369" w:rsidP="008C6369">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1) wykonania Przedmiotu Umowy w zaoferowanym terminie, z najwyższą profesjonalną starannością, wynikającą z zawodowego charakteru prowadzonej przez siebie działalności, zgodnie ze współczesną wiedzą techniczną oraz w oparciu o obowiązujące przepisy, normy i standardy;</w:t>
      </w:r>
    </w:p>
    <w:p w14:paraId="4BAD9700" w14:textId="77777777" w:rsidR="00686A8E" w:rsidRDefault="008C6369" w:rsidP="00686A8E">
      <w:pPr>
        <w:pStyle w:val="Default"/>
        <w:suppressAutoHyphens/>
        <w:spacing w:after="133"/>
        <w:jc w:val="both"/>
        <w:rPr>
          <w:rStyle w:val="Brak"/>
          <w:rFonts w:ascii="Calibri" w:hAnsi="Calibri"/>
          <w:color w:val="auto"/>
          <w:sz w:val="20"/>
          <w:szCs w:val="20"/>
        </w:rPr>
      </w:pPr>
      <w:r w:rsidRPr="0087197F">
        <w:rPr>
          <w:rStyle w:val="Brak"/>
          <w:rFonts w:ascii="Calibri" w:hAnsi="Calibri"/>
          <w:color w:val="auto"/>
          <w:sz w:val="20"/>
          <w:szCs w:val="20"/>
        </w:rPr>
        <w:t>2) konsultowania na bieżąco z Zamawiającym zagadnień, dotyczących realizacji przedmiotu umowy, udzielania Zamawiającemu na jego żądanie bieżących informacji o przebiegu prac związanych z wykonaniem przedmiotu umowy;</w:t>
      </w:r>
    </w:p>
    <w:p w14:paraId="622E2D6D" w14:textId="007ABB8F" w:rsidR="00686A8E" w:rsidRPr="0087197F" w:rsidRDefault="00686A8E" w:rsidP="00686A8E">
      <w:pPr>
        <w:pStyle w:val="Default"/>
        <w:suppressAutoHyphens/>
        <w:spacing w:after="133"/>
        <w:jc w:val="both"/>
        <w:rPr>
          <w:rStyle w:val="Brak"/>
          <w:rFonts w:ascii="Calibri" w:hAnsi="Calibri"/>
          <w:color w:val="auto"/>
          <w:sz w:val="20"/>
          <w:szCs w:val="20"/>
        </w:rPr>
      </w:pPr>
      <w:r>
        <w:rPr>
          <w:rStyle w:val="Brak"/>
          <w:rFonts w:ascii="Calibri" w:hAnsi="Calibri"/>
          <w:color w:val="auto"/>
          <w:sz w:val="20"/>
          <w:szCs w:val="20"/>
        </w:rPr>
        <w:t xml:space="preserve">3) </w:t>
      </w:r>
      <w:r w:rsidRPr="00686A8E">
        <w:rPr>
          <w:rStyle w:val="Brak"/>
          <w:rFonts w:ascii="Calibri" w:hAnsi="Calibri"/>
          <w:i/>
          <w:iCs/>
          <w:color w:val="auto"/>
          <w:sz w:val="20"/>
          <w:szCs w:val="20"/>
        </w:rPr>
        <w:t xml:space="preserve">wykonania </w:t>
      </w:r>
      <w:r w:rsidRPr="00686A8E">
        <w:rPr>
          <w:rStyle w:val="Brak"/>
          <w:rFonts w:ascii="Calibri" w:hAnsi="Calibri"/>
          <w:i/>
          <w:iCs/>
          <w:color w:val="auto"/>
          <w:sz w:val="20"/>
          <w:szCs w:val="20"/>
        </w:rPr>
        <w:t xml:space="preserve">Przedmiotu Umowy z użyciem wyrobów </w:t>
      </w:r>
      <w:r w:rsidRPr="00686A8E">
        <w:rPr>
          <w:rStyle w:val="Hyperlink3"/>
          <w:rFonts w:ascii="Calibri" w:hAnsi="Calibri" w:cs="Calibri"/>
          <w:i/>
          <w:iCs/>
          <w:color w:val="auto"/>
        </w:rPr>
        <w:t>spełniających kryterium</w:t>
      </w:r>
      <w:r w:rsidRPr="00686A8E">
        <w:rPr>
          <w:rStyle w:val="Hyperlink3"/>
          <w:rFonts w:ascii="Calibri" w:hAnsi="Calibri" w:cs="Calibri"/>
          <w:b/>
          <w:bCs/>
          <w:i/>
          <w:iCs/>
          <w:color w:val="auto"/>
        </w:rPr>
        <w:t xml:space="preserve"> „Jakość materiałów”</w:t>
      </w:r>
      <w:r w:rsidRPr="00686A8E">
        <w:rPr>
          <w:rStyle w:val="Hyperlink3"/>
          <w:rFonts w:ascii="Calibri" w:hAnsi="Calibri" w:cs="Calibri"/>
          <w:i/>
          <w:iCs/>
          <w:color w:val="auto"/>
        </w:rPr>
        <w:t xml:space="preserve"> wskazane w pkt 18.5 części I SWZ (IDW) sporządzonej i upublicznionej na potrzeby postępowania </w:t>
      </w:r>
      <w:r w:rsidRPr="00686A8E">
        <w:rPr>
          <w:rStyle w:val="Brak"/>
          <w:rFonts w:ascii="Calibri" w:hAnsi="Calibri"/>
          <w:i/>
          <w:iCs/>
          <w:color w:val="auto"/>
          <w:sz w:val="20"/>
          <w:szCs w:val="20"/>
        </w:rPr>
        <w:t>pn.: „</w:t>
      </w:r>
      <w:r w:rsidRPr="00686A8E">
        <w:rPr>
          <w:rStyle w:val="Brak"/>
          <w:rFonts w:ascii="Calibri" w:hAnsi="Calibri" w:cs="Calibri"/>
          <w:i/>
          <w:iCs/>
          <w:color w:val="auto"/>
          <w:sz w:val="20"/>
          <w:szCs w:val="20"/>
        </w:rPr>
        <w:t xml:space="preserve">Rozbudowa środowiska backupowego w PWM” </w:t>
      </w:r>
      <w:r w:rsidRPr="00686A8E">
        <w:rPr>
          <w:rStyle w:val="Brak"/>
          <w:rFonts w:ascii="Calibri" w:hAnsi="Calibri"/>
          <w:i/>
          <w:iCs/>
          <w:color w:val="auto"/>
          <w:sz w:val="20"/>
          <w:szCs w:val="20"/>
        </w:rPr>
        <w:t xml:space="preserve">znak sprawy: </w:t>
      </w:r>
      <w:r w:rsidRPr="00686A8E">
        <w:rPr>
          <w:rStyle w:val="Brak"/>
          <w:rFonts w:ascii="Calibri" w:hAnsi="Calibri"/>
          <w:b/>
          <w:bCs/>
          <w:i/>
          <w:iCs/>
          <w:color w:val="auto"/>
          <w:sz w:val="20"/>
          <w:szCs w:val="20"/>
        </w:rPr>
        <w:t xml:space="preserve">ZZP.261.18.2024, </w:t>
      </w:r>
      <w:r w:rsidRPr="00686A8E">
        <w:rPr>
          <w:rStyle w:val="Brak"/>
          <w:rFonts w:ascii="Calibri" w:hAnsi="Calibri"/>
          <w:i/>
          <w:iCs/>
          <w:color w:val="auto"/>
          <w:sz w:val="20"/>
          <w:szCs w:val="20"/>
        </w:rPr>
        <w:t>tj.</w:t>
      </w:r>
      <w:r w:rsidRPr="00686A8E">
        <w:rPr>
          <w:rStyle w:val="Brak"/>
          <w:rFonts w:ascii="Calibri" w:hAnsi="Calibri"/>
          <w:b/>
          <w:bCs/>
          <w:i/>
          <w:iCs/>
          <w:color w:val="auto"/>
          <w:sz w:val="20"/>
          <w:szCs w:val="20"/>
        </w:rPr>
        <w:t xml:space="preserve"> </w:t>
      </w:r>
      <w:r w:rsidRPr="00686A8E">
        <w:rPr>
          <w:rStyle w:val="Hyperlink3"/>
          <w:rFonts w:ascii="Calibri" w:hAnsi="Calibri" w:cs="Calibri"/>
          <w:i/>
          <w:iCs/>
          <w:color w:val="auto"/>
        </w:rPr>
        <w:t>we wszystkich produktach części tworzyw sztucznych większych niż 25-gramowe zawierają nie więcej niż śladowe ilości środków zmniejszających palność sklasyfikowanych w dyrektywie RE 67/548/EEC</w:t>
      </w:r>
      <w:r w:rsidRPr="00686A8E">
        <w:rPr>
          <w:rStyle w:val="Odwoanieprzypisudolnego"/>
          <w:rFonts w:ascii="Calibri" w:hAnsi="Calibri" w:cs="Calibri"/>
          <w:i/>
          <w:iCs/>
          <w:color w:val="auto"/>
          <w:sz w:val="20"/>
          <w:szCs w:val="20"/>
        </w:rPr>
        <w:footnoteReference w:id="2"/>
      </w:r>
      <w:r w:rsidRPr="00686A8E">
        <w:rPr>
          <w:rStyle w:val="Hyperlink3"/>
          <w:rFonts w:ascii="Calibri" w:hAnsi="Calibri" w:cs="Calibri"/>
          <w:i/>
          <w:iCs/>
          <w:color w:val="auto"/>
        </w:rPr>
        <w:t>.</w:t>
      </w:r>
    </w:p>
    <w:p w14:paraId="05C6BB2C"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34074374" w14:textId="77777777" w:rsidR="00AA3C64" w:rsidRPr="0087197F" w:rsidRDefault="00466DF8" w:rsidP="00E203C8">
      <w:pPr>
        <w:pStyle w:val="Nagwek1"/>
        <w:rPr>
          <w:rStyle w:val="Brak"/>
          <w:rFonts w:eastAsia="Calibri" w:cs="Calibri"/>
          <w:color w:val="auto"/>
        </w:rPr>
      </w:pPr>
      <w:r w:rsidRPr="0087197F">
        <w:rPr>
          <w:rStyle w:val="Brak"/>
          <w:color w:val="auto"/>
        </w:rPr>
        <w:t>TERMIN</w:t>
      </w:r>
    </w:p>
    <w:p w14:paraId="15B38306" w14:textId="77777777" w:rsidR="00AA3C64" w:rsidRPr="0087197F" w:rsidRDefault="00466DF8" w:rsidP="00E203C8">
      <w:pPr>
        <w:pStyle w:val="Nagwek1"/>
        <w:rPr>
          <w:rStyle w:val="Brak"/>
          <w:rFonts w:eastAsia="Calibri" w:cs="Calibri"/>
          <w:color w:val="auto"/>
        </w:rPr>
      </w:pPr>
      <w:r w:rsidRPr="0087197F">
        <w:rPr>
          <w:rStyle w:val="Brak"/>
          <w:color w:val="auto"/>
        </w:rPr>
        <w:t>§ 2</w:t>
      </w:r>
    </w:p>
    <w:p w14:paraId="4305283D" w14:textId="0838319F" w:rsidR="00AA3C64" w:rsidRPr="0087197F" w:rsidRDefault="00466DF8" w:rsidP="00072C74">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Wykonawca zobowiązany jest do wykonania  Przedmiotu Umowy, o którym mowa w § 1 ust. 1 w </w:t>
      </w:r>
      <w:r w:rsidR="00072C74" w:rsidRPr="0087197F">
        <w:rPr>
          <w:rStyle w:val="Brak"/>
          <w:rFonts w:ascii="Calibri" w:hAnsi="Calibri"/>
          <w:color w:val="auto"/>
          <w:sz w:val="20"/>
          <w:szCs w:val="20"/>
        </w:rPr>
        <w:t xml:space="preserve">terminie …….. </w:t>
      </w:r>
      <w:r w:rsidRPr="0087197F">
        <w:rPr>
          <w:rStyle w:val="Brak"/>
          <w:rFonts w:ascii="Calibri" w:hAnsi="Calibri"/>
          <w:color w:val="auto"/>
          <w:sz w:val="20"/>
          <w:szCs w:val="20"/>
        </w:rPr>
        <w:t xml:space="preserve"> </w:t>
      </w:r>
      <w:r w:rsidR="00072C74" w:rsidRPr="0087197F">
        <w:rPr>
          <w:rStyle w:val="Brak"/>
          <w:rFonts w:ascii="Calibri" w:hAnsi="Calibri"/>
          <w:color w:val="auto"/>
          <w:sz w:val="20"/>
          <w:szCs w:val="20"/>
        </w:rPr>
        <w:t>….</w:t>
      </w:r>
      <w:r w:rsidRPr="0087197F">
        <w:rPr>
          <w:rStyle w:val="Brak"/>
          <w:rFonts w:ascii="Calibri" w:hAnsi="Calibri"/>
          <w:color w:val="auto"/>
          <w:sz w:val="20"/>
          <w:szCs w:val="20"/>
        </w:rPr>
        <w:t xml:space="preserve"> dni od dnia zawarcia umowy</w:t>
      </w:r>
      <w:r w:rsidRPr="0087197F">
        <w:rPr>
          <w:rStyle w:val="Brak"/>
          <w:color w:val="auto"/>
          <w:sz w:val="20"/>
          <w:szCs w:val="20"/>
          <w:u w:color="BE6427"/>
          <w:vertAlign w:val="superscript"/>
        </w:rPr>
        <w:footnoteReference w:id="3"/>
      </w:r>
      <w:r w:rsidRPr="0087197F">
        <w:rPr>
          <w:rStyle w:val="Brak"/>
          <w:color w:val="auto"/>
          <w:sz w:val="20"/>
          <w:szCs w:val="20"/>
          <w:u w:color="BE6427"/>
        </w:rPr>
        <w:t xml:space="preserve"> </w:t>
      </w:r>
      <w:r w:rsidRPr="0087197F">
        <w:rPr>
          <w:rStyle w:val="Brak"/>
          <w:rFonts w:ascii="Calibri" w:hAnsi="Calibri"/>
          <w:color w:val="auto"/>
          <w:sz w:val="20"/>
          <w:szCs w:val="20"/>
        </w:rPr>
        <w:t>(zgodnie z ofertą).</w:t>
      </w:r>
      <w:r w:rsidRPr="0087197F">
        <w:rPr>
          <w:rStyle w:val="Brak"/>
          <w:color w:val="auto"/>
          <w:sz w:val="20"/>
          <w:szCs w:val="20"/>
          <w:u w:color="BE6427"/>
        </w:rPr>
        <w:t xml:space="preserve"> </w:t>
      </w:r>
    </w:p>
    <w:p w14:paraId="487EB03F" w14:textId="77777777" w:rsidR="00AA3C64" w:rsidRPr="0087197F" w:rsidRDefault="00466DF8">
      <w:pPr>
        <w:pStyle w:val="Default"/>
        <w:suppressAutoHyphens/>
        <w:spacing w:after="73"/>
        <w:jc w:val="both"/>
        <w:rPr>
          <w:rStyle w:val="Brak"/>
          <w:rFonts w:ascii="Calibri" w:eastAsia="Calibri" w:hAnsi="Calibri" w:cs="Calibri"/>
          <w:color w:val="auto"/>
          <w:sz w:val="20"/>
          <w:szCs w:val="20"/>
          <w:u w:color="BE6427"/>
        </w:rPr>
      </w:pPr>
      <w:r w:rsidRPr="0087197F">
        <w:rPr>
          <w:rStyle w:val="Brak"/>
          <w:rFonts w:ascii="Calibri" w:hAnsi="Calibri"/>
          <w:color w:val="auto"/>
          <w:sz w:val="20"/>
          <w:szCs w:val="20"/>
          <w:u w:color="BE6427"/>
        </w:rPr>
        <w:t xml:space="preserve">2. Miejscem dostawy jest siedziba Zamawiającego – Kraków, al. Krasińskiego 11a. Dostawa może się odbyć w dniach roboczych w normalnych godzinach pracy Zamawiającego tj. od 8.00 – 15.00. Zamawiający dopuszcza realizację dostawy w sobotę po uprzednim ustaleniu z Zamawiającym. </w:t>
      </w:r>
    </w:p>
    <w:p w14:paraId="3F3C333C" w14:textId="77777777"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Transport Przedmiotu Umowy do miejsca dostawy każdorazowo zapewnia Wykonawca na swój koszt i ryzyko. Wykonawca zobowiązuje się do właściwego opakowania dostarczanego sprzętu w sposób zabezpieczający przed zniszczeniem oraz rozładowania i wniesienia go do siedziby Zamawiającego. </w:t>
      </w:r>
    </w:p>
    <w:p w14:paraId="0386502E" w14:textId="77777777"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Potwierdzeniem prawidłowości dostarczenia Przedmiotu Umowy jest protokół odbioru. </w:t>
      </w:r>
    </w:p>
    <w:p w14:paraId="52BE9DD9" w14:textId="0C0F3ADD" w:rsidR="00AA3C64" w:rsidRPr="0087197F" w:rsidRDefault="00F9437F">
      <w:pPr>
        <w:pStyle w:val="Default"/>
        <w:suppressAutoHyphens/>
        <w:jc w:val="both"/>
        <w:rPr>
          <w:rStyle w:val="Brak"/>
          <w:rFonts w:ascii="Calibri" w:eastAsia="Calibri" w:hAnsi="Calibri" w:cs="Calibri"/>
          <w:color w:val="auto"/>
          <w:sz w:val="20"/>
          <w:szCs w:val="20"/>
        </w:rPr>
      </w:pPr>
      <w:r>
        <w:rPr>
          <w:rStyle w:val="Brak"/>
          <w:rFonts w:ascii="Calibri" w:hAnsi="Calibri"/>
          <w:color w:val="auto"/>
          <w:sz w:val="20"/>
          <w:szCs w:val="20"/>
        </w:rPr>
        <w:t>5</w:t>
      </w:r>
      <w:r w:rsidR="006F7DD2" w:rsidRPr="0087197F">
        <w:rPr>
          <w:rStyle w:val="Brak"/>
          <w:rFonts w:ascii="Calibri" w:hAnsi="Calibri"/>
          <w:color w:val="auto"/>
          <w:sz w:val="20"/>
          <w:szCs w:val="20"/>
        </w:rPr>
        <w:t xml:space="preserve">. </w:t>
      </w:r>
      <w:r w:rsidR="00466DF8" w:rsidRPr="0087197F">
        <w:rPr>
          <w:rStyle w:val="Brak"/>
          <w:rFonts w:ascii="Calibri" w:hAnsi="Calibri"/>
          <w:color w:val="auto"/>
          <w:sz w:val="20"/>
          <w:szCs w:val="20"/>
        </w:rPr>
        <w:t xml:space="preserve">W przypadku dostawy Przedmiotu Umowy niezgodnego z Umową lub dotkniętego wadami fizycznymi lub prawnymi, Zamawiający nie przyjmie dostawy. Wykonawcy nie przysługują z tego tytułu żadne roszczenia wobec Zamawiającego. Wykonawca zobowiązany jest na własny koszt i ryzyko odebrać wadliwy Przedmiot Umowy </w:t>
      </w:r>
      <w:r w:rsidR="00E203C8" w:rsidRPr="0087197F">
        <w:rPr>
          <w:rStyle w:val="Brak"/>
          <w:rFonts w:ascii="Calibri" w:hAnsi="Calibri"/>
          <w:color w:val="auto"/>
          <w:sz w:val="20"/>
          <w:szCs w:val="20"/>
        </w:rPr>
        <w:br/>
      </w:r>
      <w:r w:rsidR="00466DF8" w:rsidRPr="0087197F">
        <w:rPr>
          <w:rStyle w:val="Brak"/>
          <w:rFonts w:ascii="Calibri" w:hAnsi="Calibri"/>
          <w:color w:val="auto"/>
          <w:sz w:val="20"/>
          <w:szCs w:val="20"/>
        </w:rPr>
        <w:t xml:space="preserve">i dostarczyć niezwłocznie Przedmiot Umowy wolny od wad. </w:t>
      </w:r>
    </w:p>
    <w:p w14:paraId="75BA5CF4"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098CF5A7" w14:textId="77777777" w:rsidR="00AA3C64" w:rsidRPr="0087197F" w:rsidRDefault="00466DF8" w:rsidP="00E203C8">
      <w:pPr>
        <w:pStyle w:val="Nagwek1"/>
        <w:rPr>
          <w:rStyle w:val="Brak"/>
          <w:rFonts w:eastAsia="Calibri" w:cs="Calibri"/>
          <w:color w:val="auto"/>
        </w:rPr>
      </w:pPr>
      <w:r w:rsidRPr="0087197F">
        <w:rPr>
          <w:rStyle w:val="Brak"/>
          <w:color w:val="auto"/>
        </w:rPr>
        <w:t>OSOBY UPOWAŻNIONE DO KONTAKTÓW</w:t>
      </w:r>
    </w:p>
    <w:p w14:paraId="7FB8C8A1" w14:textId="77777777" w:rsidR="00AA3C64" w:rsidRPr="0087197F" w:rsidRDefault="00466DF8" w:rsidP="00E203C8">
      <w:pPr>
        <w:pStyle w:val="Nagwek1"/>
        <w:rPr>
          <w:rStyle w:val="Brak"/>
          <w:rFonts w:eastAsia="Calibri" w:cs="Calibri"/>
          <w:color w:val="auto"/>
        </w:rPr>
      </w:pPr>
      <w:r w:rsidRPr="0087197F">
        <w:rPr>
          <w:rStyle w:val="Brak"/>
          <w:color w:val="auto"/>
        </w:rPr>
        <w:t>§ 3</w:t>
      </w:r>
    </w:p>
    <w:p w14:paraId="6EF5B4D5" w14:textId="77777777" w:rsidR="00AA3C64" w:rsidRPr="0087197F" w:rsidRDefault="00466DF8">
      <w:pPr>
        <w:pStyle w:val="Default"/>
        <w:numPr>
          <w:ilvl w:val="0"/>
          <w:numId w:val="2"/>
        </w:numPr>
        <w:suppressAutoHyphens/>
        <w:spacing w:after="73"/>
        <w:jc w:val="both"/>
        <w:rPr>
          <w:rFonts w:ascii="Calibri" w:hAnsi="Calibri"/>
          <w:color w:val="auto"/>
          <w:sz w:val="20"/>
          <w:szCs w:val="20"/>
        </w:rPr>
      </w:pPr>
      <w:r w:rsidRPr="0087197F">
        <w:rPr>
          <w:rStyle w:val="markedcontent"/>
          <w:rFonts w:ascii="Calibri" w:hAnsi="Calibri"/>
          <w:color w:val="auto"/>
          <w:sz w:val="20"/>
          <w:szCs w:val="20"/>
        </w:rPr>
        <w:t xml:space="preserve">Na potrzeby realizacji niniejszej Umowy osobami upoważnionymi do kontaktów będą: </w:t>
      </w:r>
    </w:p>
    <w:p w14:paraId="63274264" w14:textId="0E56758A" w:rsidR="00AA3C64" w:rsidRPr="0087197F" w:rsidRDefault="00466DF8">
      <w:pPr>
        <w:pStyle w:val="Default"/>
        <w:numPr>
          <w:ilvl w:val="0"/>
          <w:numId w:val="4"/>
        </w:numPr>
        <w:suppressAutoHyphens/>
        <w:spacing w:after="73"/>
        <w:jc w:val="both"/>
        <w:rPr>
          <w:rFonts w:ascii="Calibri" w:hAnsi="Calibri"/>
          <w:color w:val="auto"/>
          <w:sz w:val="20"/>
          <w:szCs w:val="20"/>
        </w:rPr>
      </w:pPr>
      <w:r w:rsidRPr="0087197F">
        <w:rPr>
          <w:rStyle w:val="markedcontent"/>
          <w:rFonts w:ascii="Calibri" w:hAnsi="Calibri"/>
          <w:color w:val="auto"/>
          <w:sz w:val="20"/>
          <w:szCs w:val="20"/>
        </w:rPr>
        <w:t xml:space="preserve">ze strony Zamawiającego: </w:t>
      </w:r>
      <w:r w:rsidR="008D0E25" w:rsidRPr="0087197F">
        <w:rPr>
          <w:rStyle w:val="markedcontent"/>
          <w:rFonts w:ascii="Calibri" w:hAnsi="Calibri"/>
          <w:color w:val="auto"/>
          <w:sz w:val="20"/>
          <w:szCs w:val="20"/>
        </w:rPr>
        <w:t xml:space="preserve">Grzegorz Twardosz, </w:t>
      </w:r>
      <w:r w:rsidRPr="0087197F">
        <w:rPr>
          <w:rStyle w:val="markedcontent"/>
          <w:rFonts w:ascii="Calibri" w:hAnsi="Calibri"/>
          <w:color w:val="auto"/>
          <w:sz w:val="20"/>
          <w:szCs w:val="20"/>
        </w:rPr>
        <w:t xml:space="preserve">adres e-mail: </w:t>
      </w:r>
      <w:r w:rsidR="00C92C5B" w:rsidRPr="0087197F">
        <w:rPr>
          <w:rStyle w:val="markedcontent"/>
          <w:rFonts w:ascii="Calibri" w:hAnsi="Calibri"/>
          <w:color w:val="auto"/>
          <w:sz w:val="20"/>
          <w:szCs w:val="20"/>
        </w:rPr>
        <w:t>grzegorz_twardosz@pwm.com.pl</w:t>
      </w:r>
      <w:r w:rsidR="00072C74" w:rsidRPr="0087197F">
        <w:rPr>
          <w:rStyle w:val="markedcontent"/>
          <w:rFonts w:ascii="Calibri" w:hAnsi="Calibri"/>
          <w:color w:val="auto"/>
          <w:sz w:val="20"/>
          <w:szCs w:val="20"/>
        </w:rPr>
        <w:t>;</w:t>
      </w:r>
    </w:p>
    <w:p w14:paraId="742AEFA2" w14:textId="7B8E75AE" w:rsidR="00AA3C64" w:rsidRPr="0087197F" w:rsidRDefault="00466DF8">
      <w:pPr>
        <w:pStyle w:val="Default"/>
        <w:numPr>
          <w:ilvl w:val="0"/>
          <w:numId w:val="4"/>
        </w:numPr>
        <w:suppressAutoHyphens/>
        <w:spacing w:after="73"/>
        <w:jc w:val="both"/>
        <w:rPr>
          <w:rFonts w:ascii="Calibri" w:hAnsi="Calibri"/>
          <w:color w:val="auto"/>
          <w:sz w:val="20"/>
          <w:szCs w:val="20"/>
        </w:rPr>
      </w:pPr>
      <w:r w:rsidRPr="0087197F">
        <w:rPr>
          <w:rStyle w:val="markedcontent"/>
          <w:rFonts w:ascii="Calibri" w:hAnsi="Calibri"/>
          <w:color w:val="auto"/>
          <w:sz w:val="20"/>
          <w:szCs w:val="20"/>
        </w:rPr>
        <w:t>ze strony Wykonawcy: ………, nr tel. ………….., adres e-mail: …………….</w:t>
      </w:r>
      <w:r w:rsidR="00072C74" w:rsidRPr="0087197F">
        <w:rPr>
          <w:rStyle w:val="markedcontent"/>
          <w:rFonts w:ascii="Calibri" w:hAnsi="Calibri"/>
          <w:color w:val="auto"/>
          <w:sz w:val="20"/>
          <w:szCs w:val="20"/>
        </w:rPr>
        <w:t xml:space="preserve">. </w:t>
      </w:r>
    </w:p>
    <w:p w14:paraId="39BC77DD" w14:textId="77777777"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Strony zobowiązują się do niezwłocznego informowania o zmianie wszelkich danych adresowych lub danych kontaktowych osób upoważnionych do kontaktów, bez konieczności sporządzania aneksu do Umowy. </w:t>
      </w:r>
    </w:p>
    <w:p w14:paraId="0E4F3959"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lastRenderedPageBreak/>
        <w:t xml:space="preserve">3. W przypadku niepowiadomienia o zmianie danych adresowych lub kontaktowych wszelkie doręczenia dokonane na adres dotychczasowy uznaje się za skuteczne, a Strona, która nie poinformowała o zmianie odpowiada za wynikłą stąd szkodę. </w:t>
      </w:r>
    </w:p>
    <w:p w14:paraId="1057B991"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1076A5ED" w14:textId="77777777" w:rsidR="00AA3C64" w:rsidRPr="0087197F" w:rsidRDefault="00466DF8" w:rsidP="00E203C8">
      <w:pPr>
        <w:pStyle w:val="Nagwek1"/>
        <w:rPr>
          <w:rStyle w:val="Brak"/>
          <w:rFonts w:eastAsia="Calibri" w:cs="Calibri"/>
          <w:color w:val="auto"/>
        </w:rPr>
      </w:pPr>
      <w:r w:rsidRPr="0087197F">
        <w:rPr>
          <w:rStyle w:val="Brak"/>
          <w:color w:val="auto"/>
        </w:rPr>
        <w:t>WYNAGRODZENIE</w:t>
      </w:r>
    </w:p>
    <w:p w14:paraId="32C83C0E" w14:textId="77777777" w:rsidR="00AA3C64" w:rsidRPr="0087197F" w:rsidRDefault="00466DF8" w:rsidP="00E203C8">
      <w:pPr>
        <w:pStyle w:val="Nagwek1"/>
        <w:rPr>
          <w:rStyle w:val="Brak"/>
          <w:rFonts w:eastAsia="Calibri" w:cs="Calibri"/>
          <w:color w:val="auto"/>
        </w:rPr>
      </w:pPr>
      <w:r w:rsidRPr="0087197F">
        <w:rPr>
          <w:rStyle w:val="Brak"/>
          <w:color w:val="auto"/>
        </w:rPr>
        <w:t>§ 4</w:t>
      </w:r>
    </w:p>
    <w:p w14:paraId="7BC896E8" w14:textId="4821D809" w:rsidR="00AA3C64" w:rsidRPr="0087197F" w:rsidRDefault="00466DF8">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Z tytułu realizacji Umowy Wykonawcy przysługuje wynagrodzenie w wysokości brutto </w:t>
      </w:r>
      <w:r w:rsidRPr="0087197F">
        <w:rPr>
          <w:rStyle w:val="Brak"/>
          <w:rFonts w:ascii="Calibri" w:hAnsi="Calibri"/>
          <w:b/>
          <w:bCs/>
          <w:color w:val="auto"/>
          <w:sz w:val="20"/>
          <w:szCs w:val="20"/>
        </w:rPr>
        <w:t>……………. zł</w:t>
      </w:r>
      <w:r w:rsidRPr="0087197F">
        <w:rPr>
          <w:rStyle w:val="Brak"/>
          <w:rFonts w:ascii="Calibri" w:hAnsi="Calibri"/>
          <w:color w:val="auto"/>
          <w:sz w:val="20"/>
          <w:szCs w:val="20"/>
        </w:rPr>
        <w:t xml:space="preserve"> (słownie: ……. zł), z uwzględnieniem należnego podatku VAT</w:t>
      </w:r>
      <w:r w:rsidR="00072C74" w:rsidRPr="0087197F">
        <w:rPr>
          <w:rStyle w:val="Brak"/>
          <w:rFonts w:ascii="Calibri" w:hAnsi="Calibri"/>
          <w:color w:val="auto"/>
          <w:sz w:val="20"/>
          <w:szCs w:val="20"/>
        </w:rPr>
        <w:t xml:space="preserve"> </w:t>
      </w:r>
      <w:r w:rsidRPr="0087197F">
        <w:rPr>
          <w:rStyle w:val="Brak"/>
          <w:rFonts w:ascii="Calibri" w:eastAsia="Calibri" w:hAnsi="Calibri" w:cs="Calibri"/>
          <w:i/>
          <w:iCs/>
          <w:color w:val="auto"/>
          <w:sz w:val="20"/>
          <w:szCs w:val="20"/>
          <w:vertAlign w:val="superscript"/>
        </w:rPr>
        <w:footnoteReference w:id="4"/>
      </w:r>
      <w:r w:rsidRPr="0087197F">
        <w:rPr>
          <w:rStyle w:val="Brak"/>
          <w:rFonts w:ascii="Calibri" w:hAnsi="Calibri"/>
          <w:i/>
          <w:iCs/>
          <w:color w:val="auto"/>
          <w:sz w:val="20"/>
          <w:szCs w:val="20"/>
        </w:rPr>
        <w:t>.</w:t>
      </w:r>
    </w:p>
    <w:p w14:paraId="59523E36" w14:textId="77187FFD"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2. Wynagrodzenie wskazane w ust. 1, zawiera wszystkie niezbędne koszty i opłaty, podatki etc. związane z prawidłową realizacją Przedmiotu Umowy, w tym</w:t>
      </w:r>
      <w:r w:rsidR="00330855" w:rsidRPr="0087197F">
        <w:rPr>
          <w:rFonts w:ascii="Calibri" w:hAnsi="Calibri"/>
          <w:color w:val="auto"/>
          <w:sz w:val="20"/>
          <w:szCs w:val="20"/>
        </w:rPr>
        <w:t xml:space="preserve"> w szczególności: koszt transportu, rozładunku, koszt udzielenia gwarancji i rękojmi, koszt</w:t>
      </w:r>
      <w:r w:rsidRPr="0087197F">
        <w:rPr>
          <w:rStyle w:val="Brak"/>
          <w:rFonts w:ascii="Calibri" w:hAnsi="Calibri"/>
          <w:color w:val="auto"/>
          <w:sz w:val="20"/>
          <w:szCs w:val="20"/>
        </w:rPr>
        <w:t xml:space="preserve"> udzieleni</w:t>
      </w:r>
      <w:r w:rsidR="00330855" w:rsidRPr="0087197F">
        <w:rPr>
          <w:rStyle w:val="Brak"/>
          <w:rFonts w:ascii="Calibri" w:hAnsi="Calibri"/>
          <w:color w:val="auto"/>
          <w:sz w:val="20"/>
          <w:szCs w:val="20"/>
        </w:rPr>
        <w:t>a</w:t>
      </w:r>
      <w:r w:rsidRPr="0087197F">
        <w:rPr>
          <w:rStyle w:val="Brak"/>
          <w:rFonts w:ascii="Calibri" w:hAnsi="Calibri"/>
          <w:color w:val="auto"/>
          <w:sz w:val="20"/>
          <w:szCs w:val="20"/>
        </w:rPr>
        <w:t xml:space="preserve"> licencji</w:t>
      </w:r>
      <w:r w:rsidR="00330855" w:rsidRPr="0087197F">
        <w:rPr>
          <w:rStyle w:val="Brak"/>
          <w:rFonts w:ascii="Calibri" w:hAnsi="Calibri"/>
          <w:color w:val="auto"/>
          <w:sz w:val="20"/>
          <w:szCs w:val="20"/>
        </w:rPr>
        <w:t>,</w:t>
      </w:r>
      <w:r w:rsidRPr="0087197F">
        <w:rPr>
          <w:rStyle w:val="Brak"/>
          <w:rFonts w:ascii="Calibri" w:hAnsi="Calibri"/>
          <w:color w:val="auto"/>
          <w:sz w:val="20"/>
          <w:szCs w:val="20"/>
        </w:rPr>
        <w:t xml:space="preserve"> zgodnie z treścią </w:t>
      </w:r>
      <w:r w:rsidR="00330855" w:rsidRPr="0087197F">
        <w:rPr>
          <w:rStyle w:val="Brak"/>
          <w:rFonts w:ascii="Calibri" w:hAnsi="Calibri"/>
          <w:b/>
          <w:bCs/>
          <w:color w:val="auto"/>
          <w:sz w:val="20"/>
          <w:szCs w:val="20"/>
        </w:rPr>
        <w:t>Załącznika nr 2</w:t>
      </w:r>
      <w:r w:rsidR="00330855" w:rsidRPr="0087197F">
        <w:rPr>
          <w:rStyle w:val="Brak"/>
          <w:rFonts w:ascii="Calibri" w:hAnsi="Calibri"/>
          <w:color w:val="auto"/>
          <w:sz w:val="20"/>
          <w:szCs w:val="20"/>
        </w:rPr>
        <w:t xml:space="preserve"> oraz</w:t>
      </w:r>
      <w:r w:rsidRPr="0087197F">
        <w:rPr>
          <w:rStyle w:val="Brak"/>
          <w:rFonts w:ascii="Calibri" w:hAnsi="Calibri"/>
          <w:color w:val="auto"/>
          <w:sz w:val="20"/>
          <w:szCs w:val="20"/>
        </w:rPr>
        <w:t xml:space="preserve"> niniejszej umowy. </w:t>
      </w:r>
    </w:p>
    <w:p w14:paraId="4329883E" w14:textId="0FCDD39F"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Rozliczenie dostaw zostanie dokonane w oparciu o ilość faktycznie dostarczonego sprzętu i oprogramowania, przy uwzględnieniu ceny jednostkowych określonych dla Przedmiotu Umowy a wskazanych w </w:t>
      </w:r>
      <w:r w:rsidRPr="0087197F">
        <w:rPr>
          <w:rStyle w:val="Brak"/>
          <w:rFonts w:ascii="Calibri" w:hAnsi="Calibri"/>
          <w:b/>
          <w:bCs/>
          <w:color w:val="auto"/>
          <w:sz w:val="20"/>
          <w:szCs w:val="20"/>
        </w:rPr>
        <w:t>Załączniku nr 2</w:t>
      </w:r>
      <w:r w:rsidRPr="0087197F">
        <w:rPr>
          <w:rStyle w:val="Brak"/>
          <w:rFonts w:ascii="Calibri" w:hAnsi="Calibri"/>
          <w:color w:val="auto"/>
          <w:sz w:val="20"/>
          <w:szCs w:val="20"/>
        </w:rPr>
        <w:t xml:space="preserve"> do Umowy. </w:t>
      </w:r>
    </w:p>
    <w:p w14:paraId="2B5C7835" w14:textId="77777777"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Po prawidłowym dostarczeniu Przedmiotu Umowy, Zamawiający zapłaci wynagrodzenie przelewem na wskazany na fakturze rachunek bankowy Wykonawcy w terminie do 30 dni od daty doręczenia Zamawiającemu wystawionej prawidłowo i zgodnie z Umową faktury. Na fakturze Wykonawca zobowiązany jest podać numer Umowy. </w:t>
      </w:r>
    </w:p>
    <w:p w14:paraId="157C6040" w14:textId="467876B4"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5. Zgodnie z art. 4 ust. 1 ustawy z dnia 9 listopada 2018 r. o elektronicznym fakturowaniu w zamówieniach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w:t>
      </w:r>
      <w:r w:rsidR="00EE6772" w:rsidRPr="0087197F">
        <w:rPr>
          <w:rStyle w:val="Brak"/>
          <w:rFonts w:ascii="Calibri" w:hAnsi="Calibri"/>
          <w:color w:val="auto"/>
          <w:sz w:val="20"/>
          <w:szCs w:val="20"/>
        </w:rPr>
        <w:t>Z</w:t>
      </w:r>
      <w:r w:rsidRPr="0087197F">
        <w:rPr>
          <w:rStyle w:val="Brak"/>
          <w:rFonts w:ascii="Calibri" w:hAnsi="Calibri"/>
          <w:color w:val="auto"/>
          <w:sz w:val="20"/>
          <w:szCs w:val="20"/>
        </w:rPr>
        <w:t xml:space="preserve">amawiającego za pośrednictwem platformy. Adresem dla doręczenia Zamawiającemu faktury w formie innej niż faktura elektroniczna (przesłana za pośrednictwem Platformy Elektronicznego Fakturowania) jest: adres siedziby Zamawiającego lub adres mailowy </w:t>
      </w:r>
      <w:hyperlink r:id="rId9" w:history="1">
        <w:r w:rsidR="00E203C8" w:rsidRPr="0087197F">
          <w:rPr>
            <w:rStyle w:val="Hipercze"/>
            <w:rFonts w:ascii="Calibri" w:hAnsi="Calibri"/>
            <w:color w:val="auto"/>
            <w:sz w:val="20"/>
            <w:szCs w:val="20"/>
          </w:rPr>
          <w:t>faktury@pwm.com.pl</w:t>
        </w:r>
      </w:hyperlink>
      <w:r w:rsidR="00E203C8" w:rsidRPr="0087197F">
        <w:rPr>
          <w:rStyle w:val="Brak"/>
          <w:rFonts w:ascii="Calibri" w:hAnsi="Calibri"/>
          <w:color w:val="auto"/>
          <w:sz w:val="20"/>
          <w:szCs w:val="20"/>
        </w:rPr>
        <w:t xml:space="preserve"> </w:t>
      </w:r>
      <w:r w:rsidRPr="0087197F">
        <w:rPr>
          <w:rStyle w:val="Brak"/>
          <w:rFonts w:ascii="Calibri" w:hAnsi="Calibri"/>
          <w:color w:val="auto"/>
          <w:sz w:val="20"/>
          <w:szCs w:val="20"/>
        </w:rPr>
        <w:t xml:space="preserve"> </w:t>
      </w:r>
    </w:p>
    <w:p w14:paraId="5F85264E"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6. W zakresie wynikającym z obowiązujących przepisów prawa do regulowania płatności wynikających z niniejszej Umowy zastosowanie znajduje mechanizm podzielonej płatności (tzw. </w:t>
      </w:r>
      <w:proofErr w:type="spellStart"/>
      <w:r w:rsidRPr="0087197F">
        <w:rPr>
          <w:rStyle w:val="Brak"/>
          <w:rFonts w:ascii="Calibri" w:hAnsi="Calibri"/>
          <w:color w:val="auto"/>
          <w:sz w:val="20"/>
          <w:szCs w:val="20"/>
        </w:rPr>
        <w:t>split</w:t>
      </w:r>
      <w:proofErr w:type="spellEnd"/>
      <w:r w:rsidRPr="0087197F">
        <w:rPr>
          <w:rStyle w:val="Brak"/>
          <w:rFonts w:ascii="Calibri" w:hAnsi="Calibri"/>
          <w:color w:val="auto"/>
          <w:sz w:val="20"/>
          <w:szCs w:val="20"/>
        </w:rPr>
        <w:t xml:space="preserve"> </w:t>
      </w:r>
      <w:proofErr w:type="spellStart"/>
      <w:r w:rsidRPr="0087197F">
        <w:rPr>
          <w:rStyle w:val="Brak"/>
          <w:rFonts w:ascii="Calibri" w:hAnsi="Calibri"/>
          <w:color w:val="auto"/>
          <w:sz w:val="20"/>
          <w:szCs w:val="20"/>
        </w:rPr>
        <w:t>payment</w:t>
      </w:r>
      <w:proofErr w:type="spellEnd"/>
      <w:r w:rsidRPr="0087197F">
        <w:rPr>
          <w:rStyle w:val="Brak"/>
          <w:rFonts w:ascii="Calibri" w:hAnsi="Calibri"/>
          <w:color w:val="auto"/>
          <w:sz w:val="20"/>
          <w:szCs w:val="20"/>
        </w:rPr>
        <w:t xml:space="preserve">). Wykonawca uwzględnia powyższe wskazując w Umowie oraz w fakturach stosowne rachunki bankowe Wykonawcy, wymagane do stosowania mechanizmu podzielonej płatności zgodnie z obowiązującymi przepisami. </w:t>
      </w:r>
    </w:p>
    <w:p w14:paraId="121B5AE0"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7. Wykonawca oświadcza, że nr rachunku bankowego wskazany we wszystkich fakturach, które będą wystawione w jego imieniu, został ujawniony w wykazie podmiotów zarejestrowanych jako podatnicy VAT, niezarejestrowanych oraz wykreślonych i przywróconych do rejestru VAT prowadzonym przez Szefa Krajowej Administracji Skarbowej (dalej: „Biała lista”) oraz, że jest rachunkiem, dla którego zgodnie z Rozdziałem 3a ustawy z dnia 29 sierpnia 1997 r. – Prawo Bankowe prowadzony jest rachunek VAT.</w:t>
      </w:r>
    </w:p>
    <w:p w14:paraId="3E7A035D"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8. Wykonawca powinien wystawić fakturę używając następujących danych Zamawiającego: </w:t>
      </w:r>
    </w:p>
    <w:p w14:paraId="69DFE544" w14:textId="77777777" w:rsidR="00AA3C64" w:rsidRPr="0087197F" w:rsidRDefault="00466DF8">
      <w:pPr>
        <w:pStyle w:val="Default"/>
        <w:suppressAutoHyphens/>
        <w:spacing w:after="0" w:line="240" w:lineRule="auto"/>
        <w:jc w:val="both"/>
        <w:rPr>
          <w:rStyle w:val="Brak"/>
          <w:rFonts w:ascii="Calibri" w:eastAsia="Calibri" w:hAnsi="Calibri" w:cs="Calibri"/>
          <w:color w:val="auto"/>
          <w:sz w:val="20"/>
          <w:szCs w:val="20"/>
        </w:rPr>
      </w:pPr>
      <w:r w:rsidRPr="0087197F">
        <w:rPr>
          <w:rStyle w:val="Brak"/>
          <w:rFonts w:ascii="Calibri" w:hAnsi="Calibri"/>
          <w:b/>
          <w:bCs/>
          <w:i/>
          <w:iCs/>
          <w:color w:val="auto"/>
          <w:sz w:val="20"/>
          <w:szCs w:val="20"/>
        </w:rPr>
        <w:t xml:space="preserve">Polskie Wydawnictwo Muzyczne </w:t>
      </w:r>
    </w:p>
    <w:p w14:paraId="4D6B63C7" w14:textId="77777777" w:rsidR="00AA3C64" w:rsidRPr="0087197F" w:rsidRDefault="00466DF8">
      <w:pPr>
        <w:pStyle w:val="Default"/>
        <w:suppressAutoHyphens/>
        <w:spacing w:after="0" w:line="240" w:lineRule="auto"/>
        <w:jc w:val="both"/>
        <w:rPr>
          <w:rStyle w:val="Brak"/>
          <w:rFonts w:ascii="Calibri" w:eastAsia="Calibri" w:hAnsi="Calibri" w:cs="Calibri"/>
          <w:color w:val="auto"/>
          <w:sz w:val="20"/>
          <w:szCs w:val="20"/>
        </w:rPr>
      </w:pPr>
      <w:r w:rsidRPr="0087197F">
        <w:rPr>
          <w:rStyle w:val="Brak"/>
          <w:rFonts w:ascii="Calibri" w:hAnsi="Calibri"/>
          <w:b/>
          <w:bCs/>
          <w:i/>
          <w:iCs/>
          <w:color w:val="auto"/>
          <w:sz w:val="20"/>
          <w:szCs w:val="20"/>
        </w:rPr>
        <w:t xml:space="preserve">al. Krasińskiego 11a </w:t>
      </w:r>
    </w:p>
    <w:p w14:paraId="2BDFAFB9" w14:textId="77777777" w:rsidR="00AA3C64" w:rsidRPr="0087197F" w:rsidRDefault="00466DF8">
      <w:pPr>
        <w:pStyle w:val="Default"/>
        <w:suppressAutoHyphens/>
        <w:spacing w:after="0" w:line="240" w:lineRule="auto"/>
        <w:jc w:val="both"/>
        <w:rPr>
          <w:rStyle w:val="Brak"/>
          <w:rFonts w:ascii="Calibri" w:eastAsia="Calibri" w:hAnsi="Calibri" w:cs="Calibri"/>
          <w:color w:val="auto"/>
          <w:sz w:val="20"/>
          <w:szCs w:val="20"/>
        </w:rPr>
      </w:pPr>
      <w:r w:rsidRPr="0087197F">
        <w:rPr>
          <w:rStyle w:val="Brak"/>
          <w:rFonts w:ascii="Calibri" w:hAnsi="Calibri"/>
          <w:b/>
          <w:bCs/>
          <w:i/>
          <w:iCs/>
          <w:color w:val="auto"/>
          <w:sz w:val="20"/>
          <w:szCs w:val="20"/>
        </w:rPr>
        <w:t xml:space="preserve">31- 111 Kraków, </w:t>
      </w:r>
    </w:p>
    <w:p w14:paraId="3F650B4C" w14:textId="77777777" w:rsidR="00AA3C64" w:rsidRPr="0087197F" w:rsidRDefault="00466DF8">
      <w:pPr>
        <w:pStyle w:val="Default"/>
        <w:suppressAutoHyphens/>
        <w:spacing w:after="0" w:line="240" w:lineRule="auto"/>
        <w:jc w:val="both"/>
        <w:rPr>
          <w:rStyle w:val="Brak"/>
          <w:rFonts w:ascii="Calibri" w:eastAsia="Calibri" w:hAnsi="Calibri" w:cs="Calibri"/>
          <w:color w:val="auto"/>
          <w:sz w:val="20"/>
          <w:szCs w:val="20"/>
        </w:rPr>
      </w:pPr>
      <w:r w:rsidRPr="0087197F">
        <w:rPr>
          <w:rStyle w:val="Brak"/>
          <w:rFonts w:ascii="Calibri" w:hAnsi="Calibri"/>
          <w:b/>
          <w:bCs/>
          <w:i/>
          <w:iCs/>
          <w:color w:val="auto"/>
          <w:sz w:val="20"/>
          <w:szCs w:val="20"/>
        </w:rPr>
        <w:t xml:space="preserve">NIP: 676-250-22-46 </w:t>
      </w:r>
    </w:p>
    <w:p w14:paraId="226F3A34" w14:textId="77777777" w:rsidR="00AA3C64" w:rsidRPr="0087197F" w:rsidRDefault="00466DF8">
      <w:pPr>
        <w:pStyle w:val="Default"/>
        <w:suppressAutoHyphens/>
        <w:spacing w:after="0" w:line="240" w:lineRule="auto"/>
        <w:jc w:val="both"/>
        <w:rPr>
          <w:rStyle w:val="Brak"/>
          <w:rFonts w:ascii="Calibri" w:eastAsia="Calibri" w:hAnsi="Calibri" w:cs="Calibri"/>
          <w:color w:val="auto"/>
          <w:sz w:val="20"/>
          <w:szCs w:val="20"/>
        </w:rPr>
      </w:pPr>
      <w:r w:rsidRPr="0087197F">
        <w:rPr>
          <w:rStyle w:val="Brak"/>
          <w:rFonts w:ascii="Calibri" w:hAnsi="Calibri"/>
          <w:b/>
          <w:bCs/>
          <w:i/>
          <w:iCs/>
          <w:color w:val="auto"/>
          <w:sz w:val="20"/>
          <w:szCs w:val="20"/>
        </w:rPr>
        <w:t xml:space="preserve">REGON: 363717113 </w:t>
      </w:r>
    </w:p>
    <w:p w14:paraId="20189D55" w14:textId="77777777" w:rsidR="00AA3C64" w:rsidRPr="0087197F" w:rsidRDefault="00AA3C64">
      <w:pPr>
        <w:pStyle w:val="Default"/>
        <w:suppressAutoHyphens/>
        <w:spacing w:after="71"/>
        <w:jc w:val="both"/>
        <w:rPr>
          <w:rStyle w:val="Brak"/>
          <w:rFonts w:ascii="Calibri" w:eastAsia="Calibri" w:hAnsi="Calibri" w:cs="Calibri"/>
          <w:color w:val="auto"/>
          <w:sz w:val="20"/>
          <w:szCs w:val="20"/>
        </w:rPr>
      </w:pPr>
    </w:p>
    <w:p w14:paraId="6B588172" w14:textId="77777777" w:rsidR="00AA3C64" w:rsidRPr="0087197F" w:rsidRDefault="00466DF8">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9. Za termin zapłaty Strony przyjmują datę obciążenia rachunku bankowego Zamawiającego. </w:t>
      </w:r>
    </w:p>
    <w:p w14:paraId="3D6ADBC4"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lastRenderedPageBreak/>
        <w:t xml:space="preserve">10. Cesja wierzytelności Wykonawcy w stosunku do Zamawiającego może nastąpić wyłącznie za zgodą Zamawiającego, wyrażoną pod rygorem nieważności w formie pisemnej. </w:t>
      </w:r>
    </w:p>
    <w:p w14:paraId="477DB0AA"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3BEF4805" w14:textId="77777777" w:rsidR="00AA3C64" w:rsidRPr="0087197F" w:rsidRDefault="00466DF8" w:rsidP="00E203C8">
      <w:pPr>
        <w:pStyle w:val="Nagwek1"/>
        <w:rPr>
          <w:rStyle w:val="Brak"/>
          <w:rFonts w:eastAsia="Calibri" w:cs="Calibri"/>
          <w:color w:val="auto"/>
        </w:rPr>
      </w:pPr>
      <w:r w:rsidRPr="0087197F">
        <w:rPr>
          <w:rStyle w:val="Brak"/>
          <w:color w:val="auto"/>
        </w:rPr>
        <w:t>GWARANCJA</w:t>
      </w:r>
    </w:p>
    <w:p w14:paraId="65AAAE9F" w14:textId="77777777" w:rsidR="00AA3C64" w:rsidRPr="0087197F" w:rsidRDefault="00466DF8" w:rsidP="00E203C8">
      <w:pPr>
        <w:pStyle w:val="Nagwek1"/>
        <w:rPr>
          <w:rStyle w:val="Brak"/>
          <w:rFonts w:eastAsia="Calibri" w:cs="Calibri"/>
          <w:color w:val="auto"/>
        </w:rPr>
      </w:pPr>
      <w:r w:rsidRPr="0087197F">
        <w:rPr>
          <w:rStyle w:val="Brak"/>
          <w:color w:val="auto"/>
        </w:rPr>
        <w:t>§ 5</w:t>
      </w:r>
    </w:p>
    <w:p w14:paraId="0FFC26E8" w14:textId="3C5FF2D5" w:rsidR="00072C74" w:rsidRPr="0087197F" w:rsidRDefault="00072C74" w:rsidP="00072C74">
      <w:pPr>
        <w:jc w:val="both"/>
        <w:rPr>
          <w:color w:val="auto"/>
          <w:sz w:val="20"/>
          <w:szCs w:val="20"/>
        </w:rPr>
      </w:pPr>
      <w:r w:rsidRPr="0087197F">
        <w:rPr>
          <w:color w:val="auto"/>
          <w:sz w:val="20"/>
          <w:szCs w:val="20"/>
        </w:rPr>
        <w:t xml:space="preserve">1. </w:t>
      </w:r>
      <w:r w:rsidR="00466DF8" w:rsidRPr="0087197F">
        <w:rPr>
          <w:color w:val="auto"/>
          <w:sz w:val="20"/>
          <w:szCs w:val="20"/>
        </w:rPr>
        <w:t xml:space="preserve">Wykonawca udziela gwarancji niezawodnego działania na Przedmiot Umowy dostarczony na podstawie </w:t>
      </w:r>
      <w:r w:rsidR="0003182A" w:rsidRPr="0087197F">
        <w:rPr>
          <w:color w:val="auto"/>
          <w:sz w:val="20"/>
          <w:szCs w:val="20"/>
        </w:rPr>
        <w:br/>
      </w:r>
      <w:r w:rsidR="00466DF8" w:rsidRPr="0087197F">
        <w:rPr>
          <w:color w:val="auto"/>
          <w:sz w:val="20"/>
          <w:szCs w:val="20"/>
        </w:rPr>
        <w:t xml:space="preserve">niniejszej Umowy na okres </w:t>
      </w:r>
      <w:r w:rsidR="00566648">
        <w:rPr>
          <w:color w:val="auto"/>
          <w:sz w:val="20"/>
          <w:szCs w:val="20"/>
        </w:rPr>
        <w:t xml:space="preserve">i na warunkach </w:t>
      </w:r>
      <w:r w:rsidR="00466DF8" w:rsidRPr="0087197F">
        <w:rPr>
          <w:color w:val="auto"/>
          <w:sz w:val="20"/>
          <w:szCs w:val="20"/>
        </w:rPr>
        <w:t>wskazany</w:t>
      </w:r>
      <w:r w:rsidR="00566648">
        <w:rPr>
          <w:color w:val="auto"/>
          <w:sz w:val="20"/>
          <w:szCs w:val="20"/>
        </w:rPr>
        <w:t>ch</w:t>
      </w:r>
      <w:r w:rsidR="00466DF8" w:rsidRPr="0087197F">
        <w:rPr>
          <w:color w:val="auto"/>
          <w:sz w:val="20"/>
          <w:szCs w:val="20"/>
        </w:rPr>
        <w:t xml:space="preserve"> w </w:t>
      </w:r>
      <w:r w:rsidR="00466DF8" w:rsidRPr="0087197F">
        <w:rPr>
          <w:b/>
          <w:bCs/>
          <w:color w:val="auto"/>
          <w:sz w:val="20"/>
          <w:szCs w:val="20"/>
        </w:rPr>
        <w:t xml:space="preserve">Załączniku nr </w:t>
      </w:r>
      <w:r w:rsidR="00566648">
        <w:rPr>
          <w:b/>
          <w:bCs/>
          <w:color w:val="auto"/>
          <w:sz w:val="20"/>
          <w:szCs w:val="20"/>
        </w:rPr>
        <w:t>1</w:t>
      </w:r>
      <w:r w:rsidR="00466DF8" w:rsidRPr="0087197F">
        <w:rPr>
          <w:color w:val="auto"/>
          <w:sz w:val="20"/>
          <w:szCs w:val="20"/>
        </w:rPr>
        <w:t xml:space="preserve"> do Umowy liczony od dnia podpisania przez Zamawiającego protokołu odbioru Przedmiotu Umowy bez zastrzeżeń. </w:t>
      </w:r>
    </w:p>
    <w:p w14:paraId="5FF9FC8D" w14:textId="2B53347D" w:rsidR="00AA3C64" w:rsidRPr="0087197F" w:rsidRDefault="00072C74" w:rsidP="00072C74">
      <w:pPr>
        <w:jc w:val="both"/>
        <w:rPr>
          <w:color w:val="auto"/>
          <w:sz w:val="20"/>
          <w:szCs w:val="20"/>
        </w:rPr>
      </w:pPr>
      <w:r w:rsidRPr="0087197F">
        <w:rPr>
          <w:color w:val="auto"/>
          <w:sz w:val="20"/>
          <w:szCs w:val="20"/>
        </w:rPr>
        <w:t>1</w:t>
      </w:r>
      <w:r w:rsidRPr="0087197F">
        <w:rPr>
          <w:color w:val="auto"/>
          <w:sz w:val="20"/>
          <w:szCs w:val="20"/>
          <w:vertAlign w:val="superscript"/>
        </w:rPr>
        <w:t>1</w:t>
      </w:r>
      <w:r w:rsidRPr="0087197F">
        <w:rPr>
          <w:color w:val="auto"/>
          <w:sz w:val="20"/>
          <w:szCs w:val="20"/>
        </w:rPr>
        <w:t xml:space="preserve">  </w:t>
      </w:r>
      <w:r w:rsidRPr="0087197F">
        <w:rPr>
          <w:rFonts w:cs="Calibri"/>
          <w:i/>
          <w:iCs/>
          <w:color w:val="auto"/>
          <w:sz w:val="20"/>
          <w:szCs w:val="20"/>
        </w:rPr>
        <w:t>Dodatkowo Wykonawca gwarantuje Zamawiającemu</w:t>
      </w:r>
      <w:r w:rsidRPr="0087197F">
        <w:rPr>
          <w:rStyle w:val="Hyperlink3"/>
          <w:rFonts w:ascii="Calibri" w:hAnsi="Calibri" w:cs="Calibri"/>
          <w:i/>
          <w:iCs/>
          <w:color w:val="auto"/>
        </w:rPr>
        <w:t xml:space="preserve"> </w:t>
      </w:r>
      <w:r w:rsidR="006F7DD2" w:rsidRPr="0087197F">
        <w:rPr>
          <w:rStyle w:val="Hyperlink3"/>
          <w:rFonts w:ascii="Calibri" w:hAnsi="Calibri" w:cs="Calibri"/>
          <w:i/>
          <w:iCs/>
          <w:color w:val="auto"/>
        </w:rPr>
        <w:t xml:space="preserve">dla każdego z </w:t>
      </w:r>
      <w:r w:rsidRPr="0087197F">
        <w:rPr>
          <w:rStyle w:val="Hyperlink3"/>
          <w:rFonts w:ascii="Calibri" w:hAnsi="Calibri" w:cs="Calibri"/>
          <w:i/>
          <w:iCs/>
          <w:color w:val="auto"/>
        </w:rPr>
        <w:t xml:space="preserve">dostarczonych serwerów </w:t>
      </w:r>
      <w:r w:rsidR="006F7DD2" w:rsidRPr="0087197F">
        <w:rPr>
          <w:rStyle w:val="Hyperlink3"/>
          <w:rFonts w:ascii="Calibri" w:hAnsi="Calibri" w:cs="Calibri"/>
          <w:i/>
          <w:iCs/>
          <w:color w:val="auto"/>
        </w:rPr>
        <w:t xml:space="preserve">czas naprawy </w:t>
      </w:r>
      <w:r w:rsidR="006F7DD2" w:rsidRPr="0087197F">
        <w:rPr>
          <w:rStyle w:val="Hyperlink3"/>
          <w:rFonts w:ascii="Calibri" w:hAnsi="Calibri" w:cs="Calibri"/>
          <w:i/>
          <w:iCs/>
          <w:color w:val="auto"/>
        </w:rPr>
        <w:br/>
      </w:r>
      <w:r w:rsidRPr="0087197F">
        <w:rPr>
          <w:rStyle w:val="Hyperlink3"/>
          <w:rFonts w:ascii="Calibri" w:hAnsi="Calibri" w:cs="Calibri"/>
          <w:i/>
          <w:iCs/>
          <w:color w:val="auto"/>
        </w:rPr>
        <w:t>w ciągu 6 godzin od zgłoszenia</w:t>
      </w:r>
      <w:r w:rsidR="00431843" w:rsidRPr="0087197F">
        <w:rPr>
          <w:rStyle w:val="Hyperlink3"/>
          <w:rFonts w:ascii="Calibri" w:hAnsi="Calibri" w:cs="Calibri"/>
          <w:i/>
          <w:iCs/>
          <w:color w:val="auto"/>
        </w:rPr>
        <w:t xml:space="preserve"> awarii/usterki</w:t>
      </w:r>
      <w:r w:rsidRPr="0087197F">
        <w:rPr>
          <w:rStyle w:val="Hyperlink3"/>
          <w:rFonts w:cs="Calibri"/>
          <w:color w:val="auto"/>
        </w:rPr>
        <w:t xml:space="preserve"> </w:t>
      </w:r>
      <w:r w:rsidRPr="0087197F">
        <w:rPr>
          <w:rStyle w:val="Odwoanieprzypisudolnego"/>
          <w:rFonts w:ascii="Arial" w:hAnsi="Arial" w:cs="Calibri"/>
          <w:color w:val="auto"/>
          <w:sz w:val="20"/>
          <w:szCs w:val="20"/>
        </w:rPr>
        <w:footnoteReference w:id="5"/>
      </w:r>
      <w:r w:rsidRPr="0087197F">
        <w:rPr>
          <w:rStyle w:val="Hyperlink3"/>
          <w:rFonts w:cs="Calibri"/>
          <w:color w:val="auto"/>
        </w:rPr>
        <w:t xml:space="preserve">. </w:t>
      </w:r>
    </w:p>
    <w:p w14:paraId="145A918E" w14:textId="3FA5E41C"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Wykonawca </w:t>
      </w:r>
      <w:r w:rsidRPr="0087197F">
        <w:rPr>
          <w:rStyle w:val="Brak"/>
          <w:rFonts w:ascii="Calibri" w:hAnsi="Calibri"/>
          <w:color w:val="auto"/>
          <w:sz w:val="20"/>
          <w:szCs w:val="20"/>
          <w:u w:color="BE6427"/>
        </w:rPr>
        <w:t>może wykonywać swoje zobowiązania z tytułu gwarancji</w:t>
      </w:r>
      <w:r w:rsidRPr="0087197F">
        <w:rPr>
          <w:rStyle w:val="Brak"/>
          <w:rFonts w:ascii="Calibri" w:hAnsi="Calibri"/>
          <w:color w:val="auto"/>
          <w:sz w:val="20"/>
          <w:szCs w:val="20"/>
        </w:rPr>
        <w:t xml:space="preserve"> w oparciu o gwarancję producenta sprzętu lub producenta oprogramowania. </w:t>
      </w:r>
    </w:p>
    <w:p w14:paraId="718EB060" w14:textId="0FC13A69"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Gwarancja obejmuje w szczególności wszystkie wykryte podczas eksploatacji </w:t>
      </w:r>
      <w:r w:rsidR="000B7C28" w:rsidRPr="0087197F">
        <w:rPr>
          <w:rStyle w:val="Brak"/>
          <w:rFonts w:ascii="Calibri" w:hAnsi="Calibri"/>
          <w:color w:val="auto"/>
          <w:sz w:val="20"/>
          <w:szCs w:val="20"/>
        </w:rPr>
        <w:t xml:space="preserve">wady i </w:t>
      </w:r>
      <w:r w:rsidRPr="0087197F">
        <w:rPr>
          <w:rStyle w:val="Brak"/>
          <w:rFonts w:ascii="Calibri" w:hAnsi="Calibri"/>
          <w:color w:val="auto"/>
          <w:sz w:val="20"/>
          <w:szCs w:val="20"/>
        </w:rPr>
        <w:t>nieprawidłowości w działaniu sprzętu lub funkcjonowaniu oprogramowania</w:t>
      </w:r>
      <w:r w:rsidRPr="0087197F">
        <w:rPr>
          <w:rStyle w:val="Brak"/>
          <w:rFonts w:ascii="Calibri" w:hAnsi="Calibri"/>
          <w:i/>
          <w:iCs/>
          <w:color w:val="auto"/>
          <w:sz w:val="20"/>
          <w:szCs w:val="20"/>
        </w:rPr>
        <w:t xml:space="preserve"> </w:t>
      </w:r>
      <w:r w:rsidRPr="0087197F">
        <w:rPr>
          <w:rStyle w:val="Brak"/>
          <w:rFonts w:ascii="Calibri" w:hAnsi="Calibri"/>
          <w:color w:val="auto"/>
          <w:sz w:val="20"/>
          <w:szCs w:val="20"/>
        </w:rPr>
        <w:t xml:space="preserve">powstałe w czasie poprawnego, zgodnego z instrukcją </w:t>
      </w:r>
      <w:r w:rsidR="0003182A" w:rsidRPr="0087197F">
        <w:rPr>
          <w:rStyle w:val="Brak"/>
          <w:rFonts w:ascii="Calibri" w:hAnsi="Calibri"/>
          <w:color w:val="auto"/>
          <w:sz w:val="20"/>
          <w:szCs w:val="20"/>
        </w:rPr>
        <w:t xml:space="preserve">ich </w:t>
      </w:r>
      <w:r w:rsidRPr="0087197F">
        <w:rPr>
          <w:rStyle w:val="Brak"/>
          <w:rFonts w:ascii="Calibri" w:hAnsi="Calibri"/>
          <w:color w:val="auto"/>
          <w:sz w:val="20"/>
          <w:szCs w:val="20"/>
        </w:rPr>
        <w:t>użytkowania</w:t>
      </w:r>
      <w:r w:rsidR="00431843" w:rsidRPr="0087197F">
        <w:rPr>
          <w:rStyle w:val="Brak"/>
          <w:rFonts w:ascii="Calibri" w:hAnsi="Calibri"/>
          <w:color w:val="auto"/>
          <w:sz w:val="20"/>
          <w:szCs w:val="20"/>
        </w:rPr>
        <w:t xml:space="preserve"> (w treści umowy oraz Załączników do umowy określane również jako </w:t>
      </w:r>
      <w:r w:rsidR="00431843" w:rsidRPr="0087197F">
        <w:rPr>
          <w:rStyle w:val="Brak"/>
          <w:rFonts w:ascii="Calibri" w:hAnsi="Calibri"/>
          <w:b/>
          <w:bCs/>
          <w:color w:val="auto"/>
          <w:sz w:val="20"/>
          <w:szCs w:val="20"/>
        </w:rPr>
        <w:t>awarie lub usterki</w:t>
      </w:r>
      <w:r w:rsidR="00431843" w:rsidRPr="0087197F">
        <w:rPr>
          <w:rStyle w:val="Brak"/>
          <w:rFonts w:ascii="Calibri" w:hAnsi="Calibri"/>
          <w:color w:val="auto"/>
          <w:sz w:val="20"/>
          <w:szCs w:val="20"/>
        </w:rPr>
        <w:t>)</w:t>
      </w:r>
      <w:r w:rsidRPr="0087197F">
        <w:rPr>
          <w:rStyle w:val="Brak"/>
          <w:rFonts w:ascii="Calibri" w:hAnsi="Calibri"/>
          <w:color w:val="auto"/>
          <w:sz w:val="20"/>
          <w:szCs w:val="20"/>
        </w:rPr>
        <w:t xml:space="preserve">. </w:t>
      </w:r>
    </w:p>
    <w:p w14:paraId="2741E88C" w14:textId="77777777" w:rsidR="005A0F90" w:rsidRPr="0087197F" w:rsidRDefault="00466DF8">
      <w:pPr>
        <w:pStyle w:val="Default"/>
        <w:suppressAutoHyphens/>
        <w:jc w:val="both"/>
        <w:rPr>
          <w:rStyle w:val="Brak"/>
          <w:rFonts w:ascii="Calibri" w:hAnsi="Calibri"/>
          <w:color w:val="auto"/>
          <w:sz w:val="20"/>
          <w:szCs w:val="20"/>
          <w:u w:color="BE6427"/>
        </w:rPr>
      </w:pPr>
      <w:r w:rsidRPr="0087197F">
        <w:rPr>
          <w:rStyle w:val="Brak"/>
          <w:rFonts w:ascii="Calibri" w:hAnsi="Calibri"/>
          <w:color w:val="auto"/>
          <w:sz w:val="20"/>
          <w:szCs w:val="20"/>
          <w:u w:color="BE6427"/>
        </w:rPr>
        <w:t>4. W ramach gwarancji Wykonawca zobowiązuje się w szczególności do</w:t>
      </w:r>
      <w:r w:rsidR="005A0F90" w:rsidRPr="0087197F">
        <w:rPr>
          <w:rStyle w:val="Brak"/>
          <w:rFonts w:ascii="Calibri" w:hAnsi="Calibri"/>
          <w:color w:val="auto"/>
          <w:sz w:val="20"/>
          <w:szCs w:val="20"/>
          <w:u w:color="BE6427"/>
        </w:rPr>
        <w:t>:</w:t>
      </w:r>
    </w:p>
    <w:p w14:paraId="005F4AC0" w14:textId="339393BC" w:rsidR="005A0F90" w:rsidRPr="0087197F" w:rsidRDefault="005A0F90">
      <w:pPr>
        <w:pStyle w:val="Default"/>
        <w:suppressAutoHyphens/>
        <w:jc w:val="both"/>
        <w:rPr>
          <w:rFonts w:ascii="Calibri" w:hAnsi="Calibri"/>
          <w:color w:val="auto"/>
          <w:sz w:val="20"/>
          <w:szCs w:val="20"/>
          <w:u w:color="BE6427"/>
        </w:rPr>
      </w:pPr>
      <w:r w:rsidRPr="0087197F">
        <w:rPr>
          <w:rStyle w:val="Brak"/>
          <w:rFonts w:ascii="Calibri" w:hAnsi="Calibri"/>
          <w:color w:val="auto"/>
          <w:sz w:val="20"/>
          <w:szCs w:val="20"/>
          <w:u w:color="BE6427"/>
        </w:rPr>
        <w:t xml:space="preserve">1) usunięcia </w:t>
      </w:r>
      <w:r w:rsidR="000B7C28" w:rsidRPr="0087197F">
        <w:rPr>
          <w:rStyle w:val="Brak"/>
          <w:rFonts w:ascii="Calibri" w:hAnsi="Calibri"/>
          <w:color w:val="auto"/>
          <w:sz w:val="20"/>
          <w:szCs w:val="20"/>
          <w:u w:color="BE6427"/>
        </w:rPr>
        <w:t xml:space="preserve">wady </w:t>
      </w:r>
      <w:r w:rsidRPr="0087197F">
        <w:rPr>
          <w:rStyle w:val="Brak"/>
          <w:rFonts w:ascii="Calibri" w:hAnsi="Calibri"/>
          <w:color w:val="auto"/>
          <w:sz w:val="20"/>
          <w:szCs w:val="20"/>
          <w:u w:color="BE6427"/>
        </w:rPr>
        <w:t xml:space="preserve">lub naprawy nieprawidłowości w działaniu lub funkcjonowaniu dostarczonego w ramach umowy sprzętu lub oprogramowania </w:t>
      </w:r>
      <w:r w:rsidRPr="0087197F">
        <w:rPr>
          <w:rFonts w:ascii="Calibri" w:hAnsi="Calibri"/>
          <w:color w:val="auto"/>
          <w:sz w:val="20"/>
          <w:szCs w:val="20"/>
          <w:u w:color="BE6427"/>
        </w:rPr>
        <w:t>Wykonawca jest zobowiązany do przystąpienia do usunięcia</w:t>
      </w:r>
      <w:r w:rsidR="000B7C28" w:rsidRPr="0087197F">
        <w:rPr>
          <w:rStyle w:val="Brak"/>
          <w:rFonts w:ascii="Calibri" w:hAnsi="Calibri"/>
          <w:color w:val="auto"/>
          <w:sz w:val="20"/>
          <w:szCs w:val="20"/>
          <w:u w:color="BE6427"/>
        </w:rPr>
        <w:t xml:space="preserve"> wady lub naprawy nieprawidłowości</w:t>
      </w:r>
      <w:r w:rsidRPr="0087197F">
        <w:rPr>
          <w:rFonts w:ascii="Calibri" w:hAnsi="Calibri"/>
          <w:color w:val="auto"/>
          <w:sz w:val="20"/>
          <w:szCs w:val="20"/>
          <w:u w:color="BE6427"/>
        </w:rPr>
        <w:t xml:space="preserve"> sprzętu komputerowego</w:t>
      </w:r>
      <w:r w:rsidR="000B7C28" w:rsidRPr="0087197F">
        <w:rPr>
          <w:rFonts w:ascii="Calibri" w:hAnsi="Calibri"/>
          <w:color w:val="auto"/>
          <w:sz w:val="20"/>
          <w:szCs w:val="20"/>
          <w:u w:color="BE6427"/>
        </w:rPr>
        <w:t xml:space="preserve"> lub oprogramowania</w:t>
      </w:r>
      <w:r w:rsidRPr="0087197F">
        <w:rPr>
          <w:rFonts w:ascii="Calibri" w:hAnsi="Calibri"/>
          <w:color w:val="auto"/>
          <w:sz w:val="20"/>
          <w:szCs w:val="20"/>
          <w:u w:color="BE6427"/>
        </w:rPr>
        <w:t xml:space="preserve"> nie później niż następnego dnia roboczego od daty otrzymania informacji o awarii</w:t>
      </w:r>
      <w:r w:rsidR="00431843" w:rsidRPr="0087197F">
        <w:rPr>
          <w:rFonts w:ascii="Calibri" w:hAnsi="Calibri"/>
          <w:color w:val="auto"/>
          <w:sz w:val="20"/>
          <w:szCs w:val="20"/>
          <w:u w:color="BE6427"/>
        </w:rPr>
        <w:t>/usterce</w:t>
      </w:r>
      <w:r w:rsidR="000B7C28" w:rsidRPr="0087197F">
        <w:rPr>
          <w:rFonts w:ascii="Calibri" w:hAnsi="Calibri"/>
          <w:color w:val="auto"/>
          <w:sz w:val="20"/>
          <w:szCs w:val="20"/>
          <w:u w:color="BE6427"/>
        </w:rPr>
        <w:t xml:space="preserve"> oraz usunąć wadę lub nieprawidłowość w terminie nie dłuższym niż 7 dni licząc od daty zgłoszenia</w:t>
      </w:r>
      <w:r w:rsidRPr="0087197F">
        <w:rPr>
          <w:rFonts w:ascii="Calibri" w:hAnsi="Calibri"/>
          <w:color w:val="auto"/>
          <w:sz w:val="20"/>
          <w:szCs w:val="20"/>
          <w:u w:color="BE6427"/>
        </w:rPr>
        <w:t xml:space="preserve">, </w:t>
      </w:r>
      <w:r w:rsidRPr="0087197F">
        <w:rPr>
          <w:rFonts w:ascii="Calibri" w:hAnsi="Calibri"/>
          <w:i/>
          <w:iCs/>
          <w:color w:val="auto"/>
          <w:sz w:val="20"/>
          <w:szCs w:val="20"/>
          <w:u w:color="BE6427"/>
        </w:rPr>
        <w:t>z wyjątkiem naprawy opisanej w ust. 1</w:t>
      </w:r>
      <w:r w:rsidRPr="0087197F">
        <w:rPr>
          <w:rFonts w:ascii="Calibri" w:hAnsi="Calibri"/>
          <w:i/>
          <w:iCs/>
          <w:color w:val="auto"/>
          <w:sz w:val="20"/>
          <w:szCs w:val="20"/>
          <w:u w:color="BE6427"/>
          <w:vertAlign w:val="superscript"/>
        </w:rPr>
        <w:t>1</w:t>
      </w:r>
      <w:r w:rsidRPr="0087197F">
        <w:rPr>
          <w:rFonts w:ascii="Calibri" w:hAnsi="Calibri"/>
          <w:i/>
          <w:iCs/>
          <w:color w:val="auto"/>
          <w:sz w:val="20"/>
          <w:szCs w:val="20"/>
          <w:u w:color="BE6427"/>
        </w:rPr>
        <w:t xml:space="preserve"> powyżej</w:t>
      </w:r>
      <w:r w:rsidRPr="0087197F">
        <w:rPr>
          <w:rStyle w:val="Odwoanieprzypisudolnego"/>
          <w:rFonts w:ascii="Calibri" w:hAnsi="Calibri"/>
          <w:i/>
          <w:iCs/>
          <w:color w:val="auto"/>
          <w:sz w:val="20"/>
          <w:szCs w:val="20"/>
          <w:u w:color="BE6427"/>
        </w:rPr>
        <w:footnoteReference w:id="6"/>
      </w:r>
      <w:r w:rsidRPr="0087197F">
        <w:rPr>
          <w:rFonts w:ascii="Calibri" w:hAnsi="Calibri"/>
          <w:color w:val="auto"/>
          <w:sz w:val="20"/>
          <w:szCs w:val="20"/>
          <w:u w:color="BE6427"/>
        </w:rPr>
        <w:t xml:space="preserve">. </w:t>
      </w:r>
    </w:p>
    <w:p w14:paraId="22809F94" w14:textId="1D981CF3" w:rsidR="000B7C28" w:rsidRPr="0087197F" w:rsidRDefault="000B7C28" w:rsidP="000B7C28">
      <w:pPr>
        <w:rPr>
          <w:color w:val="auto"/>
        </w:rPr>
      </w:pPr>
      <w:r w:rsidRPr="0087197F">
        <w:rPr>
          <w:color w:val="auto"/>
          <w:sz w:val="20"/>
          <w:szCs w:val="20"/>
        </w:rPr>
        <w:t>2)</w:t>
      </w:r>
      <w:r w:rsidRPr="0087197F">
        <w:rPr>
          <w:color w:val="auto"/>
        </w:rPr>
        <w:t xml:space="preserve"> </w:t>
      </w:r>
      <w:r w:rsidRPr="0087197F">
        <w:rPr>
          <w:rStyle w:val="Brak"/>
          <w:color w:val="auto"/>
          <w:sz w:val="20"/>
          <w:szCs w:val="20"/>
          <w:u w:color="BE6427"/>
          <w14:textOutline w14:w="0" w14:cap="rnd" w14:cmpd="sng" w14:algn="ctr">
            <w14:noFill/>
            <w14:prstDash w14:val="solid"/>
            <w14:bevel/>
          </w14:textOutline>
        </w:rPr>
        <w:t>w przypadku konieczności sprowadzenia części zamiennych dopuszcza się przedłużenie terminu naprawy o czas niezbędny do sprowadzenia części zamiennej, o czym Wykonawca poinformuje Zamawiającego przed upływem terminu określonego w pkt 1), przy czym łączny czas usunięcia awarii/</w:t>
      </w:r>
      <w:r w:rsidR="00431843" w:rsidRPr="0087197F">
        <w:rPr>
          <w:rStyle w:val="Brak"/>
          <w:color w:val="auto"/>
          <w:sz w:val="20"/>
          <w:szCs w:val="20"/>
          <w:u w:color="BE6427"/>
          <w14:textOutline w14:w="0" w14:cap="rnd" w14:cmpd="sng" w14:algn="ctr">
            <w14:noFill/>
            <w14:prstDash w14:val="solid"/>
            <w14:bevel/>
          </w14:textOutline>
        </w:rPr>
        <w:t>usterki</w:t>
      </w:r>
      <w:r w:rsidRPr="0087197F">
        <w:rPr>
          <w:rStyle w:val="Brak"/>
          <w:color w:val="auto"/>
          <w:sz w:val="20"/>
          <w:szCs w:val="20"/>
          <w:u w:color="BE6427"/>
          <w14:textOutline w14:w="0" w14:cap="rnd" w14:cmpd="sng" w14:algn="ctr">
            <w14:noFill/>
            <w14:prstDash w14:val="solid"/>
            <w14:bevel/>
          </w14:textOutline>
        </w:rPr>
        <w:t xml:space="preserve"> nie może przekroczyć 14 dni, </w:t>
      </w:r>
      <w:r w:rsidRPr="0087197F">
        <w:rPr>
          <w:i/>
          <w:iCs/>
          <w:color w:val="auto"/>
          <w:sz w:val="20"/>
          <w:szCs w:val="20"/>
          <w:u w:color="BE6427"/>
        </w:rPr>
        <w:t>z wyjątkiem naprawy opisanej w ust. 1</w:t>
      </w:r>
      <w:r w:rsidRPr="0087197F">
        <w:rPr>
          <w:i/>
          <w:iCs/>
          <w:color w:val="auto"/>
          <w:sz w:val="20"/>
          <w:szCs w:val="20"/>
          <w:u w:color="BE6427"/>
          <w:vertAlign w:val="superscript"/>
        </w:rPr>
        <w:t>1</w:t>
      </w:r>
      <w:r w:rsidRPr="0087197F">
        <w:rPr>
          <w:i/>
          <w:iCs/>
          <w:color w:val="auto"/>
          <w:sz w:val="20"/>
          <w:szCs w:val="20"/>
          <w:u w:color="BE6427"/>
        </w:rPr>
        <w:t xml:space="preserve"> powyżej</w:t>
      </w:r>
      <w:r w:rsidRPr="0087197F">
        <w:rPr>
          <w:rStyle w:val="Brak"/>
          <w:color w:val="auto"/>
          <w:sz w:val="20"/>
          <w:szCs w:val="20"/>
          <w:u w:color="BE6427"/>
          <w14:textOutline w14:w="0" w14:cap="rnd" w14:cmpd="sng" w14:algn="ctr">
            <w14:noFill/>
            <w14:prstDash w14:val="solid"/>
            <w14:bevel/>
          </w14:textOutline>
        </w:rPr>
        <w:t>;</w:t>
      </w:r>
    </w:p>
    <w:p w14:paraId="0A115122" w14:textId="01B41664" w:rsidR="00AA3C64" w:rsidRPr="0087197F" w:rsidRDefault="005A0F90">
      <w:pPr>
        <w:pStyle w:val="Default"/>
        <w:suppressAutoHyphens/>
        <w:jc w:val="both"/>
        <w:rPr>
          <w:rStyle w:val="Brak"/>
          <w:rFonts w:ascii="Calibri" w:hAnsi="Calibri"/>
          <w:color w:val="auto"/>
          <w:sz w:val="20"/>
          <w:szCs w:val="20"/>
          <w:u w:color="BE6427"/>
        </w:rPr>
      </w:pPr>
      <w:r w:rsidRPr="0087197F">
        <w:rPr>
          <w:rStyle w:val="Brak"/>
          <w:rFonts w:ascii="Calibri" w:hAnsi="Calibri"/>
          <w:color w:val="auto"/>
          <w:sz w:val="20"/>
          <w:szCs w:val="20"/>
          <w:u w:color="BE6427"/>
        </w:rPr>
        <w:t>2)</w:t>
      </w:r>
      <w:r w:rsidR="00466DF8" w:rsidRPr="0087197F">
        <w:rPr>
          <w:rStyle w:val="Brak"/>
          <w:rFonts w:ascii="Calibri" w:hAnsi="Calibri"/>
          <w:color w:val="auto"/>
          <w:sz w:val="20"/>
          <w:szCs w:val="20"/>
          <w:u w:color="BE6427"/>
        </w:rPr>
        <w:t xml:space="preserve"> usunięcia lub naprawy nieprawidłowości w </w:t>
      </w:r>
      <w:r w:rsidR="0003182A" w:rsidRPr="0087197F">
        <w:rPr>
          <w:rStyle w:val="Brak"/>
          <w:rFonts w:ascii="Calibri" w:hAnsi="Calibri"/>
          <w:color w:val="auto"/>
          <w:sz w:val="20"/>
          <w:szCs w:val="20"/>
          <w:u w:color="BE6427"/>
        </w:rPr>
        <w:t xml:space="preserve">działaniu lub </w:t>
      </w:r>
      <w:r w:rsidR="00466DF8" w:rsidRPr="0087197F">
        <w:rPr>
          <w:rStyle w:val="Brak"/>
          <w:rFonts w:ascii="Calibri" w:hAnsi="Calibri"/>
          <w:color w:val="auto"/>
          <w:sz w:val="20"/>
          <w:szCs w:val="20"/>
          <w:u w:color="BE6427"/>
        </w:rPr>
        <w:t xml:space="preserve">funkcjonowaniu </w:t>
      </w:r>
      <w:r w:rsidRPr="0087197F">
        <w:rPr>
          <w:rStyle w:val="Brak"/>
          <w:rFonts w:ascii="Calibri" w:hAnsi="Calibri"/>
          <w:color w:val="auto"/>
          <w:sz w:val="20"/>
          <w:szCs w:val="20"/>
          <w:u w:color="BE6427"/>
        </w:rPr>
        <w:t>dostarczonego w ramach umowy sprzętu lub oprogramowania</w:t>
      </w:r>
      <w:r w:rsidR="00466DF8" w:rsidRPr="0087197F">
        <w:rPr>
          <w:rStyle w:val="Brak"/>
          <w:rFonts w:ascii="Calibri" w:hAnsi="Calibri"/>
          <w:color w:val="auto"/>
          <w:sz w:val="20"/>
          <w:szCs w:val="20"/>
          <w:u w:color="BE6427"/>
        </w:rPr>
        <w:t>, przy wykorzystaniu nowych, nieregenerowanych, nieużywanych części lub podzespołów. Wykonawca pokrywa również koszty odbioru wadliwego sprzętu od Zamawiającego oraz dostarczenia Zamawiającemu sprzętu zastępczego</w:t>
      </w:r>
      <w:r w:rsidR="000B7C28" w:rsidRPr="0087197F">
        <w:rPr>
          <w:rStyle w:val="Brak"/>
          <w:rFonts w:ascii="Calibri" w:hAnsi="Calibri"/>
          <w:color w:val="auto"/>
          <w:sz w:val="20"/>
          <w:szCs w:val="20"/>
          <w:u w:color="BE6427"/>
        </w:rPr>
        <w:t>;</w:t>
      </w:r>
    </w:p>
    <w:p w14:paraId="6AA3D88B" w14:textId="6DE07E45" w:rsidR="000B7C28" w:rsidRPr="0087197F" w:rsidRDefault="000B7C28">
      <w:pPr>
        <w:pStyle w:val="Default"/>
        <w:suppressAutoHyphens/>
        <w:jc w:val="both"/>
        <w:rPr>
          <w:rFonts w:ascii="Calibri" w:hAnsi="Calibri"/>
          <w:color w:val="auto"/>
          <w:sz w:val="20"/>
          <w:szCs w:val="20"/>
          <w:u w:color="BE6427"/>
        </w:rPr>
      </w:pPr>
      <w:r w:rsidRPr="0087197F">
        <w:rPr>
          <w:rStyle w:val="Brak"/>
          <w:rFonts w:ascii="Calibri" w:hAnsi="Calibri"/>
          <w:color w:val="auto"/>
          <w:sz w:val="20"/>
          <w:szCs w:val="20"/>
          <w:u w:color="BE6427"/>
        </w:rPr>
        <w:t xml:space="preserve">3) </w:t>
      </w:r>
      <w:r w:rsidRPr="0087197F">
        <w:rPr>
          <w:rFonts w:ascii="Calibri" w:hAnsi="Calibri"/>
          <w:color w:val="auto"/>
          <w:sz w:val="20"/>
          <w:szCs w:val="20"/>
          <w:u w:color="BE6427"/>
        </w:rPr>
        <w:t>w przypadku, gdy naprawa sprzętu potrwa dłużej niż 2 dni robocze, Wykonawca na żądanie Zamawiającego, dostarczy w trzecim dniu naprawy sprzętu</w:t>
      </w:r>
      <w:r w:rsidR="00431843" w:rsidRPr="0087197F">
        <w:rPr>
          <w:rFonts w:ascii="Calibri" w:hAnsi="Calibri"/>
          <w:color w:val="auto"/>
          <w:sz w:val="20"/>
          <w:szCs w:val="20"/>
          <w:u w:color="BE6427"/>
        </w:rPr>
        <w:t>,</w:t>
      </w:r>
      <w:r w:rsidRPr="0087197F">
        <w:rPr>
          <w:rFonts w:ascii="Calibri" w:hAnsi="Calibri"/>
          <w:color w:val="auto"/>
          <w:sz w:val="20"/>
          <w:szCs w:val="20"/>
          <w:u w:color="BE6427"/>
        </w:rPr>
        <w:t xml:space="preserve"> sprzęt zastępczy o nie gorszych parametrach i standardach niż sprzęt podlegający naprawie lub uzgodniony z Zamawiającym sprzęt o podobnej funkcjonalności;</w:t>
      </w:r>
    </w:p>
    <w:p w14:paraId="21544D85" w14:textId="4B75980B" w:rsidR="000B7C28" w:rsidRPr="0087197F" w:rsidRDefault="000B7C28" w:rsidP="000B7C28">
      <w:pPr>
        <w:pStyle w:val="Default"/>
        <w:suppressAutoHyphens/>
        <w:jc w:val="both"/>
        <w:rPr>
          <w:rFonts w:ascii="Calibri" w:hAnsi="Calibri"/>
          <w:color w:val="auto"/>
          <w:sz w:val="20"/>
          <w:szCs w:val="20"/>
          <w:u w:color="BE6427"/>
        </w:rPr>
      </w:pPr>
      <w:r w:rsidRPr="0087197F">
        <w:rPr>
          <w:rFonts w:ascii="Calibri" w:hAnsi="Calibri"/>
          <w:color w:val="auto"/>
          <w:sz w:val="20"/>
          <w:szCs w:val="20"/>
          <w:u w:color="BE6427"/>
        </w:rPr>
        <w:t>4) W przypadku trzykrotnej awarii sprzętu</w:t>
      </w:r>
      <w:r w:rsidR="00EE6772" w:rsidRPr="0087197F">
        <w:rPr>
          <w:rFonts w:ascii="Calibri" w:hAnsi="Calibri"/>
          <w:color w:val="auto"/>
          <w:sz w:val="20"/>
          <w:szCs w:val="20"/>
          <w:u w:color="BE6427"/>
        </w:rPr>
        <w:t xml:space="preserve"> (jednostki sprzętu)</w:t>
      </w:r>
      <w:r w:rsidRPr="0087197F">
        <w:rPr>
          <w:rFonts w:ascii="Calibri" w:hAnsi="Calibri"/>
          <w:color w:val="auto"/>
          <w:sz w:val="20"/>
          <w:szCs w:val="20"/>
          <w:u w:color="BE6427"/>
        </w:rPr>
        <w:t xml:space="preserve"> w czasie okresu gwarancyjnego, Wykonawca zobowiązany jest wymienić na własny koszt przekazany do naprawy sprzęt na nowy</w:t>
      </w:r>
      <w:r w:rsidR="00431843" w:rsidRPr="0087197F">
        <w:rPr>
          <w:rFonts w:ascii="Calibri" w:hAnsi="Calibri"/>
          <w:color w:val="auto"/>
          <w:sz w:val="20"/>
          <w:szCs w:val="20"/>
          <w:u w:color="BE6427"/>
        </w:rPr>
        <w:t xml:space="preserve"> sprzęt</w:t>
      </w:r>
      <w:r w:rsidRPr="0087197F">
        <w:rPr>
          <w:rFonts w:ascii="Calibri" w:hAnsi="Calibri"/>
          <w:color w:val="auto"/>
          <w:sz w:val="20"/>
          <w:szCs w:val="20"/>
          <w:u w:color="BE6427"/>
        </w:rPr>
        <w:t xml:space="preserve"> lub inny</w:t>
      </w:r>
      <w:r w:rsidR="00431843" w:rsidRPr="0087197F">
        <w:rPr>
          <w:rFonts w:ascii="Calibri" w:hAnsi="Calibri"/>
          <w:color w:val="auto"/>
          <w:sz w:val="20"/>
          <w:szCs w:val="20"/>
          <w:u w:color="BE6427"/>
        </w:rPr>
        <w:t xml:space="preserve"> sprzęt</w:t>
      </w:r>
      <w:r w:rsidRPr="0087197F">
        <w:rPr>
          <w:rFonts w:ascii="Calibri" w:hAnsi="Calibri"/>
          <w:color w:val="auto"/>
          <w:sz w:val="20"/>
          <w:szCs w:val="20"/>
          <w:u w:color="BE6427"/>
        </w:rPr>
        <w:t xml:space="preserve"> wolny od wad i zgodny z</w:t>
      </w:r>
      <w:r w:rsidR="00330855" w:rsidRPr="0087197F">
        <w:rPr>
          <w:rFonts w:ascii="Calibri" w:hAnsi="Calibri"/>
          <w:color w:val="auto"/>
          <w:sz w:val="20"/>
          <w:szCs w:val="20"/>
          <w:u w:color="BE6427"/>
        </w:rPr>
        <w:t xml:space="preserve"> </w:t>
      </w:r>
      <w:r w:rsidR="00330855" w:rsidRPr="0087197F">
        <w:rPr>
          <w:rFonts w:ascii="Calibri" w:hAnsi="Calibri"/>
          <w:b/>
          <w:bCs/>
          <w:color w:val="auto"/>
          <w:sz w:val="20"/>
          <w:szCs w:val="20"/>
          <w:u w:color="BE6427"/>
        </w:rPr>
        <w:t xml:space="preserve">Załącznikiem nr </w:t>
      </w:r>
      <w:r w:rsidR="00566648">
        <w:rPr>
          <w:rFonts w:ascii="Calibri" w:hAnsi="Calibri"/>
          <w:b/>
          <w:bCs/>
          <w:color w:val="auto"/>
          <w:sz w:val="20"/>
          <w:szCs w:val="20"/>
          <w:u w:color="BE6427"/>
        </w:rPr>
        <w:t>1</w:t>
      </w:r>
      <w:r w:rsidR="00330855" w:rsidRPr="0087197F">
        <w:rPr>
          <w:rFonts w:ascii="Calibri" w:hAnsi="Calibri"/>
          <w:color w:val="auto"/>
          <w:sz w:val="20"/>
          <w:szCs w:val="20"/>
          <w:u w:color="BE6427"/>
        </w:rPr>
        <w:t xml:space="preserve"> i</w:t>
      </w:r>
      <w:r w:rsidRPr="0087197F">
        <w:rPr>
          <w:rFonts w:ascii="Calibri" w:hAnsi="Calibri"/>
          <w:color w:val="auto"/>
          <w:sz w:val="20"/>
          <w:szCs w:val="20"/>
          <w:u w:color="BE6427"/>
        </w:rPr>
        <w:t xml:space="preserve"> uzgodniony z Zamawiającym. W przypadku konieczności wymiany dysku twardego – wadliwy dysk pozostaje u Zamawiającego.</w:t>
      </w:r>
    </w:p>
    <w:p w14:paraId="55623B60" w14:textId="14B1F012"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5. Okres gwarancji ulega stosownemu wydłużeniu o okres usuwania wad, w tym naprawy sprzętu</w:t>
      </w:r>
      <w:r w:rsidR="00330855" w:rsidRPr="0087197F">
        <w:rPr>
          <w:rStyle w:val="Brak"/>
          <w:rFonts w:ascii="Calibri" w:hAnsi="Calibri"/>
          <w:color w:val="auto"/>
          <w:sz w:val="20"/>
          <w:szCs w:val="20"/>
        </w:rPr>
        <w:t xml:space="preserve"> dla każdej jednostki sprzętu z osobna</w:t>
      </w:r>
      <w:r w:rsidRPr="0087197F">
        <w:rPr>
          <w:rStyle w:val="Brak"/>
          <w:rFonts w:ascii="Calibri" w:hAnsi="Calibri"/>
          <w:color w:val="auto"/>
          <w:sz w:val="20"/>
          <w:szCs w:val="20"/>
        </w:rPr>
        <w:t xml:space="preserve">. </w:t>
      </w:r>
    </w:p>
    <w:p w14:paraId="348CAA4B" w14:textId="0ED409C4"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lastRenderedPageBreak/>
        <w:t xml:space="preserve">6. Zamawiającemu przysługuje rękojmia za wady fizyczne i prawne dostarczonego sprzętu lub oprogramowania zgodnie z przepisami Kodeksu cywilnego. Okres rękojmi jest równy okresowi gwarancji. </w:t>
      </w:r>
    </w:p>
    <w:p w14:paraId="136DBF9D" w14:textId="5821E402" w:rsidR="00AA3C64" w:rsidRPr="0087197F" w:rsidRDefault="00466DF8">
      <w:pPr>
        <w:pStyle w:val="Default"/>
        <w:suppressAutoHyphens/>
        <w:jc w:val="both"/>
        <w:rPr>
          <w:rStyle w:val="Brak"/>
          <w:rFonts w:ascii="Calibri" w:hAnsi="Calibri"/>
          <w:color w:val="auto"/>
          <w:sz w:val="20"/>
          <w:szCs w:val="20"/>
          <w:u w:color="F3403E"/>
        </w:rPr>
      </w:pPr>
      <w:r w:rsidRPr="0087197F">
        <w:rPr>
          <w:rStyle w:val="Brak"/>
          <w:rFonts w:ascii="Calibri" w:hAnsi="Calibri"/>
          <w:color w:val="auto"/>
          <w:sz w:val="20"/>
          <w:szCs w:val="20"/>
          <w:u w:color="F3403E"/>
        </w:rPr>
        <w:t xml:space="preserve">7. Wykonawca zobowiązuje się do dostarczenia Zamawiającemu najpóźniej w chwili dostawy sprzętu kart gwarancyjnych dostarczanych przez producenta, zawierających oświadczenie o objęciu </w:t>
      </w:r>
      <w:r w:rsidR="006F7DD2" w:rsidRPr="0087197F">
        <w:rPr>
          <w:rStyle w:val="Brak"/>
          <w:rFonts w:ascii="Calibri" w:hAnsi="Calibri"/>
          <w:color w:val="auto"/>
          <w:sz w:val="20"/>
          <w:szCs w:val="20"/>
          <w:u w:color="F3403E"/>
        </w:rPr>
        <w:t xml:space="preserve">dostarczanego </w:t>
      </w:r>
      <w:r w:rsidRPr="0087197F">
        <w:rPr>
          <w:rStyle w:val="Brak"/>
          <w:rFonts w:ascii="Calibri" w:hAnsi="Calibri"/>
          <w:color w:val="auto"/>
          <w:sz w:val="20"/>
          <w:szCs w:val="20"/>
          <w:u w:color="F3403E"/>
        </w:rPr>
        <w:t>sprzętu gwarancją.</w:t>
      </w:r>
    </w:p>
    <w:p w14:paraId="0685A85D" w14:textId="39BA8C18" w:rsidR="00330855" w:rsidRPr="0087197F" w:rsidRDefault="00330855" w:rsidP="00330855">
      <w:pPr>
        <w:pStyle w:val="Default"/>
        <w:suppressAutoHyphens/>
        <w:jc w:val="both"/>
        <w:rPr>
          <w:rStyle w:val="Brak"/>
          <w:rFonts w:ascii="Calibri" w:hAnsi="Calibri"/>
          <w:color w:val="auto"/>
        </w:rPr>
      </w:pPr>
      <w:r w:rsidRPr="0087197F">
        <w:rPr>
          <w:rStyle w:val="Brak"/>
          <w:rFonts w:ascii="Calibri" w:hAnsi="Calibri"/>
          <w:color w:val="auto"/>
          <w:sz w:val="20"/>
          <w:szCs w:val="20"/>
        </w:rPr>
        <w:t>8.</w:t>
      </w:r>
      <w:r w:rsidRPr="0087197F">
        <w:rPr>
          <w:rStyle w:val="Brak"/>
          <w:rFonts w:ascii="Calibri" w:hAnsi="Calibri"/>
          <w:color w:val="auto"/>
        </w:rPr>
        <w:t xml:space="preserve"> </w:t>
      </w:r>
      <w:r w:rsidRPr="0087197F">
        <w:rPr>
          <w:rStyle w:val="Brak"/>
          <w:rFonts w:ascii="Calibri" w:hAnsi="Calibri"/>
          <w:color w:val="auto"/>
          <w:sz w:val="20"/>
          <w:szCs w:val="20"/>
          <w:u w:color="F3403E"/>
        </w:rPr>
        <w:t>Jeżeli warunki gwarancji przewidują obowiązek przeprowadzania bieżącej konserwacji lub przeglądów okresowych, Wykonawca będzie ich dokonywał bez odrębnego wezwania, uzgadniając uprzednio z Zamawiającym dogodny termin na ich przeprowadzenie, z co najmniej 14-dniowym wyprzedzeniem, bez dodatkowego wynagrodzenia.</w:t>
      </w:r>
      <w:r w:rsidRPr="0087197F">
        <w:rPr>
          <w:rStyle w:val="Brak"/>
          <w:rFonts w:ascii="Calibri" w:hAnsi="Calibri"/>
          <w:color w:val="auto"/>
        </w:rPr>
        <w:t xml:space="preserve"> </w:t>
      </w:r>
    </w:p>
    <w:p w14:paraId="6972094F" w14:textId="77777777" w:rsidR="00330855" w:rsidRPr="0087197F" w:rsidRDefault="00330855">
      <w:pPr>
        <w:pStyle w:val="Default"/>
        <w:suppressAutoHyphens/>
        <w:jc w:val="both"/>
        <w:rPr>
          <w:rStyle w:val="Brak"/>
          <w:rFonts w:ascii="Calibri" w:eastAsia="Calibri" w:hAnsi="Calibri" w:cs="Calibri"/>
          <w:color w:val="auto"/>
          <w:sz w:val="20"/>
          <w:szCs w:val="20"/>
          <w:u w:color="F3403E"/>
        </w:rPr>
      </w:pPr>
    </w:p>
    <w:p w14:paraId="203E9A53" w14:textId="77777777" w:rsidR="00AA3C64" w:rsidRPr="0087197F" w:rsidRDefault="00466DF8" w:rsidP="00E203C8">
      <w:pPr>
        <w:pStyle w:val="Nagwek1"/>
        <w:rPr>
          <w:rStyle w:val="Brak"/>
          <w:rFonts w:eastAsia="Calibri" w:cs="Calibri"/>
          <w:color w:val="auto"/>
        </w:rPr>
      </w:pPr>
      <w:r w:rsidRPr="0087197F">
        <w:rPr>
          <w:rStyle w:val="Brak"/>
          <w:color w:val="auto"/>
        </w:rPr>
        <w:t>PODWYKONAWCY</w:t>
      </w:r>
    </w:p>
    <w:p w14:paraId="1CB3242B" w14:textId="77777777" w:rsidR="00AA3C64" w:rsidRPr="0087197F" w:rsidRDefault="00466DF8" w:rsidP="00E203C8">
      <w:pPr>
        <w:pStyle w:val="Nagwek1"/>
        <w:rPr>
          <w:rStyle w:val="Brak"/>
          <w:rFonts w:eastAsia="Calibri" w:cs="Calibri"/>
          <w:b w:val="0"/>
          <w:bCs w:val="0"/>
          <w:color w:val="auto"/>
        </w:rPr>
      </w:pPr>
      <w:r w:rsidRPr="0087197F">
        <w:rPr>
          <w:rStyle w:val="Brak"/>
          <w:color w:val="auto"/>
        </w:rPr>
        <w:t>§ 6</w:t>
      </w:r>
    </w:p>
    <w:p w14:paraId="1F7F3A13" w14:textId="77777777" w:rsidR="00AA3C64" w:rsidRPr="0087197F" w:rsidRDefault="00466DF8">
      <w:pPr>
        <w:pStyle w:val="Default"/>
        <w:suppressAutoHyphens/>
        <w:spacing w:after="52"/>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Wykonawca oświadcza, że na dzień zawarcia Umowy </w:t>
      </w:r>
      <w:r w:rsidRPr="0087197F">
        <w:rPr>
          <w:rStyle w:val="Brak"/>
          <w:rFonts w:ascii="Calibri" w:hAnsi="Calibri"/>
          <w:i/>
          <w:iCs/>
          <w:color w:val="auto"/>
          <w:sz w:val="20"/>
          <w:szCs w:val="20"/>
        </w:rPr>
        <w:t xml:space="preserve">nie powierza/powierza* </w:t>
      </w:r>
      <w:r w:rsidRPr="0087197F">
        <w:rPr>
          <w:rStyle w:val="Brak"/>
          <w:rFonts w:ascii="Calibri" w:hAnsi="Calibri"/>
          <w:color w:val="auto"/>
          <w:sz w:val="20"/>
          <w:szCs w:val="20"/>
        </w:rPr>
        <w:t xml:space="preserve">wskazane poniżej części/elementy Przedmiotu Umowy …………………………………… do wykonania </w:t>
      </w:r>
      <w:r w:rsidRPr="0087197F">
        <w:rPr>
          <w:rStyle w:val="Brak"/>
          <w:rFonts w:ascii="Calibri" w:hAnsi="Calibri"/>
          <w:i/>
          <w:iCs/>
          <w:color w:val="auto"/>
          <w:sz w:val="20"/>
          <w:szCs w:val="20"/>
        </w:rPr>
        <w:t xml:space="preserve">następującym podwykonawcom: ……………………………………*. </w:t>
      </w:r>
    </w:p>
    <w:p w14:paraId="6EE3A412" w14:textId="77777777" w:rsidR="00AA3C64" w:rsidRPr="0087197F" w:rsidRDefault="00466DF8">
      <w:pPr>
        <w:pStyle w:val="Default"/>
        <w:suppressAutoHyphens/>
        <w:spacing w:after="52"/>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Wykonawca zobowiązany jest do zawiadamiania Zamawiającego o wszelkich zmianach w zakresie realizacji Umowy przez podwykonawców, w tym w szczególności przekazywania informacji na temat nowych podwykonawców. </w:t>
      </w:r>
    </w:p>
    <w:p w14:paraId="2E1A3715" w14:textId="77777777" w:rsidR="00AA3C64" w:rsidRPr="0087197F" w:rsidRDefault="00466DF8">
      <w:pPr>
        <w:pStyle w:val="Default"/>
        <w:suppressAutoHyphens/>
        <w:spacing w:after="52"/>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Zmiana podwykonawców, w tym również wprowadzenie nowych podwykonawców wymaga pisemnej zgody Zamawiającego. </w:t>
      </w:r>
    </w:p>
    <w:p w14:paraId="3EBFF3E0"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Powierzenie wykonania części Umowy podwykonawcom nie zwalnia Wykonawcy z odpowiedzialności za należyte wykonanie Umowy. Wykonawca jest odpowiedzialny wobec Zamawiającego oraz osób trzecich za działania, zaniechanie działania, uchybienia i zaniedbania podwykonawców w takim samym stopniu jak za działania, uchybienia lub zaniedbania własne. </w:t>
      </w:r>
    </w:p>
    <w:p w14:paraId="64FBAAA5"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25CE66B7" w14:textId="77777777" w:rsidR="00AA3C64" w:rsidRPr="0087197F" w:rsidRDefault="00466DF8" w:rsidP="00E203C8">
      <w:pPr>
        <w:pStyle w:val="Nagwek1"/>
        <w:rPr>
          <w:rStyle w:val="Brak"/>
          <w:rFonts w:eastAsia="Calibri" w:cs="Calibri"/>
          <w:color w:val="auto"/>
        </w:rPr>
      </w:pPr>
      <w:r w:rsidRPr="0087197F">
        <w:rPr>
          <w:rStyle w:val="Brak"/>
          <w:color w:val="auto"/>
        </w:rPr>
        <w:t>KARY UMOWNE</w:t>
      </w:r>
    </w:p>
    <w:p w14:paraId="7A474E19" w14:textId="77777777" w:rsidR="00AA3C64" w:rsidRPr="0087197F" w:rsidRDefault="00466DF8" w:rsidP="00E203C8">
      <w:pPr>
        <w:pStyle w:val="Nagwek1"/>
        <w:rPr>
          <w:rStyle w:val="Brak"/>
          <w:rFonts w:eastAsia="Calibri" w:cs="Calibri"/>
          <w:color w:val="auto"/>
        </w:rPr>
      </w:pPr>
      <w:r w:rsidRPr="0087197F">
        <w:rPr>
          <w:rStyle w:val="Brak"/>
          <w:color w:val="auto"/>
        </w:rPr>
        <w:t>§ 7</w:t>
      </w:r>
    </w:p>
    <w:p w14:paraId="1C8C0A33"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Zamawiający może naliczyć Wykonawcy </w:t>
      </w:r>
      <w:r w:rsidRPr="0087197F">
        <w:rPr>
          <w:rStyle w:val="Brak"/>
          <w:rFonts w:ascii="Calibri" w:hAnsi="Calibri"/>
          <w:b/>
          <w:bCs/>
          <w:color w:val="auto"/>
          <w:sz w:val="20"/>
          <w:szCs w:val="20"/>
        </w:rPr>
        <w:t xml:space="preserve">kary umowne </w:t>
      </w:r>
      <w:r w:rsidRPr="0087197F">
        <w:rPr>
          <w:rStyle w:val="Brak"/>
          <w:rFonts w:ascii="Calibri" w:hAnsi="Calibri"/>
          <w:color w:val="auto"/>
          <w:sz w:val="20"/>
          <w:szCs w:val="20"/>
        </w:rPr>
        <w:t xml:space="preserve">w następujących przypadkach: </w:t>
      </w:r>
    </w:p>
    <w:p w14:paraId="436FF668" w14:textId="4315BB14" w:rsidR="00AA3C64" w:rsidRPr="0087197F" w:rsidRDefault="00466DF8">
      <w:pPr>
        <w:pStyle w:val="Default"/>
        <w:suppressAutoHyphens/>
        <w:spacing w:after="73"/>
        <w:jc w:val="both"/>
        <w:rPr>
          <w:rStyle w:val="Brak"/>
          <w:rFonts w:ascii="Calibri" w:eastAsia="Calibri" w:hAnsi="Calibri" w:cs="Calibri"/>
          <w:color w:val="auto"/>
          <w:sz w:val="20"/>
          <w:szCs w:val="20"/>
        </w:rPr>
      </w:pPr>
      <w:bookmarkStart w:id="1" w:name="_Hlk183162065"/>
      <w:r w:rsidRPr="0087197F">
        <w:rPr>
          <w:rStyle w:val="Brak"/>
          <w:rFonts w:ascii="Calibri" w:hAnsi="Calibri"/>
          <w:color w:val="auto"/>
          <w:sz w:val="20"/>
          <w:szCs w:val="20"/>
        </w:rPr>
        <w:t xml:space="preserve">1) za zwłokę  w </w:t>
      </w:r>
      <w:r w:rsidR="00DB4F74">
        <w:rPr>
          <w:rStyle w:val="Brak"/>
          <w:rFonts w:ascii="Calibri" w:hAnsi="Calibri"/>
          <w:color w:val="auto"/>
          <w:sz w:val="20"/>
          <w:szCs w:val="20"/>
        </w:rPr>
        <w:t xml:space="preserve">wykonaniu </w:t>
      </w:r>
      <w:r w:rsidRPr="0087197F">
        <w:rPr>
          <w:rStyle w:val="Brak"/>
          <w:rFonts w:ascii="Calibri" w:hAnsi="Calibri"/>
          <w:color w:val="auto"/>
          <w:sz w:val="20"/>
          <w:szCs w:val="20"/>
        </w:rPr>
        <w:t xml:space="preserve"> Przedmiotu Umowy w terminie wskazanym w § 2 ust. 1 Umowy – </w:t>
      </w:r>
      <w:r w:rsidR="00F57742" w:rsidRPr="0087197F">
        <w:rPr>
          <w:rStyle w:val="Brak"/>
          <w:rFonts w:ascii="Calibri" w:hAnsi="Calibri"/>
          <w:color w:val="auto"/>
          <w:sz w:val="20"/>
          <w:szCs w:val="20"/>
        </w:rPr>
        <w:t xml:space="preserve">w wysokości </w:t>
      </w:r>
      <w:r w:rsidR="00DB4F74">
        <w:rPr>
          <w:rStyle w:val="Brak"/>
          <w:rFonts w:ascii="Calibri" w:hAnsi="Calibri"/>
          <w:color w:val="auto"/>
          <w:sz w:val="20"/>
          <w:szCs w:val="20"/>
        </w:rPr>
        <w:t>2,5</w:t>
      </w:r>
      <w:r w:rsidRPr="0087197F">
        <w:rPr>
          <w:rStyle w:val="Brak"/>
          <w:rFonts w:ascii="Calibri" w:hAnsi="Calibri"/>
          <w:color w:val="auto"/>
          <w:sz w:val="20"/>
          <w:szCs w:val="20"/>
        </w:rPr>
        <w:t>% wynagrodzenia brutto Wykonawcy wskazanego w § 4 ust</w:t>
      </w:r>
      <w:r w:rsidR="00686A8E">
        <w:rPr>
          <w:rStyle w:val="Brak"/>
          <w:rFonts w:ascii="Calibri" w:hAnsi="Calibri"/>
          <w:color w:val="auto"/>
          <w:sz w:val="20"/>
          <w:szCs w:val="20"/>
        </w:rPr>
        <w:t>.</w:t>
      </w:r>
      <w:r w:rsidRPr="0087197F">
        <w:rPr>
          <w:rStyle w:val="Brak"/>
          <w:rFonts w:ascii="Calibri" w:hAnsi="Calibri"/>
          <w:color w:val="auto"/>
          <w:sz w:val="20"/>
          <w:szCs w:val="20"/>
        </w:rPr>
        <w:t xml:space="preserve"> 1 Umowy za każdy dzień zwłoki; </w:t>
      </w:r>
    </w:p>
    <w:p w14:paraId="394CD03E" w14:textId="04BC1A9A"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za zwłokę w usunięciu wad stwierdzonych przy odbiorze lub w okresie gwarancji i rękojmi – w wysokości </w:t>
      </w:r>
      <w:r w:rsidR="00DB4F74">
        <w:rPr>
          <w:rStyle w:val="Brak"/>
          <w:rFonts w:ascii="Calibri" w:hAnsi="Calibri"/>
          <w:color w:val="auto"/>
          <w:sz w:val="20"/>
          <w:szCs w:val="20"/>
        </w:rPr>
        <w:t>1,25%</w:t>
      </w:r>
      <w:r w:rsidRPr="0087197F">
        <w:rPr>
          <w:rStyle w:val="Brak"/>
          <w:rFonts w:ascii="Calibri" w:hAnsi="Calibri"/>
          <w:color w:val="auto"/>
          <w:sz w:val="20"/>
          <w:szCs w:val="20"/>
        </w:rPr>
        <w:t xml:space="preserve"> wynagrodzenia brutto Wykonawcy wskazanego w § 4 ust. 1 Umowy, za każdy dzień zwłoki licząc od dnia wyznaczonego na usunięcie wad; </w:t>
      </w:r>
    </w:p>
    <w:p w14:paraId="52DDB9E8" w14:textId="683373E3" w:rsidR="00AA3C64" w:rsidRPr="0087197F" w:rsidRDefault="00466DF8">
      <w:pPr>
        <w:pStyle w:val="Default"/>
        <w:suppressAutoHyphens/>
        <w:jc w:val="both"/>
        <w:rPr>
          <w:rStyle w:val="Brak"/>
          <w:rFonts w:ascii="Calibri" w:eastAsia="Calibri" w:hAnsi="Calibri" w:cs="Calibri"/>
          <w:i/>
          <w:iCs/>
          <w:color w:val="auto"/>
          <w:sz w:val="20"/>
          <w:szCs w:val="20"/>
        </w:rPr>
      </w:pPr>
      <w:r w:rsidRPr="0087197F">
        <w:rPr>
          <w:rStyle w:val="Brak"/>
          <w:rFonts w:ascii="Calibri" w:hAnsi="Calibri"/>
          <w:i/>
          <w:iCs/>
          <w:color w:val="auto"/>
          <w:sz w:val="20"/>
          <w:szCs w:val="20"/>
        </w:rPr>
        <w:t xml:space="preserve">3) </w:t>
      </w:r>
      <w:r w:rsidR="006F7DD2" w:rsidRPr="0087197F">
        <w:rPr>
          <w:rStyle w:val="Brak"/>
          <w:rFonts w:ascii="Calibri" w:hAnsi="Calibri"/>
          <w:i/>
          <w:iCs/>
          <w:color w:val="auto"/>
          <w:sz w:val="20"/>
          <w:szCs w:val="20"/>
        </w:rPr>
        <w:t>za zwłokę w usunięciu wad</w:t>
      </w:r>
      <w:r w:rsidR="0095473A" w:rsidRPr="0087197F">
        <w:rPr>
          <w:rStyle w:val="Brak"/>
          <w:rFonts w:ascii="Calibri" w:hAnsi="Calibri"/>
          <w:i/>
          <w:iCs/>
          <w:color w:val="auto"/>
          <w:sz w:val="20"/>
          <w:szCs w:val="20"/>
        </w:rPr>
        <w:t xml:space="preserve"> lub awarii</w:t>
      </w:r>
      <w:r w:rsidR="006F7DD2" w:rsidRPr="0087197F">
        <w:rPr>
          <w:rStyle w:val="Brak"/>
          <w:rFonts w:ascii="Calibri" w:hAnsi="Calibri"/>
          <w:i/>
          <w:iCs/>
          <w:color w:val="auto"/>
          <w:sz w:val="20"/>
          <w:szCs w:val="20"/>
        </w:rPr>
        <w:t xml:space="preserve"> serwera stwierdzonych przy odbiorze urządzenia  lub w okresie gwarancji i rękojmi dla urządzenia</w:t>
      </w:r>
      <w:r w:rsidR="00F57742" w:rsidRPr="0087197F">
        <w:rPr>
          <w:rStyle w:val="Brak"/>
          <w:rFonts w:ascii="Calibri" w:hAnsi="Calibri"/>
          <w:i/>
          <w:iCs/>
          <w:color w:val="auto"/>
          <w:sz w:val="20"/>
          <w:szCs w:val="20"/>
        </w:rPr>
        <w:t>,</w:t>
      </w:r>
      <w:r w:rsidR="006F7DD2" w:rsidRPr="0087197F">
        <w:rPr>
          <w:rStyle w:val="Brak"/>
          <w:rFonts w:ascii="Calibri" w:hAnsi="Calibri"/>
          <w:i/>
          <w:iCs/>
          <w:color w:val="auto"/>
          <w:sz w:val="20"/>
          <w:szCs w:val="20"/>
        </w:rPr>
        <w:t xml:space="preserve"> </w:t>
      </w:r>
      <w:r w:rsidR="00F57742" w:rsidRPr="0087197F">
        <w:rPr>
          <w:rStyle w:val="Brak"/>
          <w:rFonts w:ascii="Calibri" w:hAnsi="Calibri"/>
          <w:i/>
          <w:iCs/>
          <w:color w:val="auto"/>
          <w:sz w:val="20"/>
          <w:szCs w:val="20"/>
        </w:rPr>
        <w:t xml:space="preserve">w wysokości </w:t>
      </w:r>
      <w:r w:rsidR="00DB4F74">
        <w:rPr>
          <w:rStyle w:val="Brak"/>
          <w:rFonts w:ascii="Calibri" w:hAnsi="Calibri"/>
          <w:i/>
          <w:iCs/>
          <w:color w:val="auto"/>
          <w:sz w:val="20"/>
          <w:szCs w:val="20"/>
        </w:rPr>
        <w:t>1,25</w:t>
      </w:r>
      <w:r w:rsidR="00F57742" w:rsidRPr="0087197F">
        <w:rPr>
          <w:rStyle w:val="Brak"/>
          <w:rFonts w:ascii="Calibri" w:hAnsi="Calibri"/>
          <w:i/>
          <w:iCs/>
          <w:color w:val="auto"/>
          <w:sz w:val="20"/>
          <w:szCs w:val="20"/>
        </w:rPr>
        <w:t xml:space="preserve">% wynagrodzenia brutto Wykonawcy wskazanego w § 4 ust. 1 Umowy, za każdą godzinę zwłoki, rozpoczynając od 7 (siódmej) godziny po zgłoszeniu awarii/usterki serwera, kara nie będzie naliczana jeśli w gwarantowanym okresie naprawy wskazanym w § </w:t>
      </w:r>
      <w:r w:rsidR="00686A8E">
        <w:rPr>
          <w:rStyle w:val="Brak"/>
          <w:rFonts w:ascii="Calibri" w:hAnsi="Calibri"/>
          <w:i/>
          <w:iCs/>
          <w:color w:val="auto"/>
          <w:sz w:val="20"/>
          <w:szCs w:val="20"/>
        </w:rPr>
        <w:t>5</w:t>
      </w:r>
      <w:r w:rsidR="00F57742" w:rsidRPr="0087197F">
        <w:rPr>
          <w:rStyle w:val="Brak"/>
          <w:rFonts w:ascii="Calibri" w:hAnsi="Calibri"/>
          <w:i/>
          <w:iCs/>
          <w:color w:val="auto"/>
          <w:sz w:val="20"/>
          <w:szCs w:val="20"/>
        </w:rPr>
        <w:t xml:space="preserve"> ust. 1</w:t>
      </w:r>
      <w:r w:rsidR="00F57742" w:rsidRPr="0087197F">
        <w:rPr>
          <w:rStyle w:val="Brak"/>
          <w:rFonts w:ascii="Calibri" w:hAnsi="Calibri"/>
          <w:i/>
          <w:iCs/>
          <w:color w:val="auto"/>
          <w:sz w:val="20"/>
          <w:szCs w:val="20"/>
          <w:vertAlign w:val="superscript"/>
        </w:rPr>
        <w:t>1</w:t>
      </w:r>
      <w:r w:rsidR="00F57742" w:rsidRPr="0087197F">
        <w:rPr>
          <w:rStyle w:val="Brak"/>
          <w:rFonts w:ascii="Calibri" w:hAnsi="Calibri"/>
          <w:i/>
          <w:iCs/>
          <w:color w:val="auto"/>
          <w:sz w:val="20"/>
          <w:szCs w:val="20"/>
        </w:rPr>
        <w:t xml:space="preserve"> </w:t>
      </w:r>
      <w:r w:rsidR="00F57742" w:rsidRPr="0087197F">
        <w:rPr>
          <w:rStyle w:val="Brak"/>
          <w:rFonts w:ascii="Calibri" w:hAnsi="Calibri"/>
          <w:i/>
          <w:iCs/>
          <w:color w:val="auto"/>
          <w:sz w:val="20"/>
          <w:szCs w:val="20"/>
          <w:vertAlign w:val="superscript"/>
        </w:rPr>
        <w:t xml:space="preserve"> </w:t>
      </w:r>
      <w:r w:rsidR="00F57742" w:rsidRPr="0087197F">
        <w:rPr>
          <w:rStyle w:val="Brak"/>
          <w:rFonts w:ascii="Calibri" w:hAnsi="Calibri"/>
          <w:i/>
          <w:iCs/>
          <w:color w:val="auto"/>
          <w:sz w:val="20"/>
          <w:szCs w:val="20"/>
        </w:rPr>
        <w:t>Wykonawca dostarczył, zainstalował i przekazała do użytkowania Zamawiającemu sprzęt zastępczy.</w:t>
      </w:r>
      <w:r w:rsidR="00686A8E">
        <w:rPr>
          <w:rStyle w:val="Odwoanieprzypisudolnego"/>
          <w:rFonts w:ascii="Calibri" w:hAnsi="Calibri"/>
          <w:i/>
          <w:iCs/>
          <w:color w:val="auto"/>
          <w:sz w:val="20"/>
          <w:szCs w:val="20"/>
        </w:rPr>
        <w:footnoteReference w:id="7"/>
      </w:r>
      <w:r w:rsidR="00F57742" w:rsidRPr="0087197F">
        <w:rPr>
          <w:rStyle w:val="Brak"/>
          <w:rFonts w:ascii="Calibri" w:hAnsi="Calibri"/>
          <w:i/>
          <w:iCs/>
          <w:color w:val="auto"/>
          <w:sz w:val="20"/>
          <w:szCs w:val="20"/>
        </w:rPr>
        <w:t xml:space="preserve"> </w:t>
      </w:r>
    </w:p>
    <w:bookmarkEnd w:id="1"/>
    <w:p w14:paraId="75E56EDE" w14:textId="1F36F5C8" w:rsidR="00F57742" w:rsidRPr="0087197F" w:rsidRDefault="00466DF8">
      <w:pPr>
        <w:pStyle w:val="Default"/>
        <w:suppressAutoHyphens/>
        <w:jc w:val="both"/>
        <w:rPr>
          <w:rStyle w:val="Brak"/>
          <w:rFonts w:ascii="Calibri" w:hAnsi="Calibri"/>
          <w:color w:val="auto"/>
          <w:sz w:val="20"/>
          <w:szCs w:val="20"/>
        </w:rPr>
      </w:pPr>
      <w:r w:rsidRPr="0087197F">
        <w:rPr>
          <w:rStyle w:val="Brak"/>
          <w:rFonts w:ascii="Calibri" w:hAnsi="Calibri"/>
          <w:color w:val="auto"/>
          <w:sz w:val="20"/>
          <w:szCs w:val="20"/>
        </w:rPr>
        <w:lastRenderedPageBreak/>
        <w:t xml:space="preserve">4) </w:t>
      </w:r>
      <w:r w:rsidR="00F57742" w:rsidRPr="00686A8E">
        <w:rPr>
          <w:rStyle w:val="Brak"/>
          <w:rFonts w:ascii="Calibri" w:hAnsi="Calibri"/>
          <w:i/>
          <w:iCs/>
          <w:color w:val="auto"/>
          <w:sz w:val="20"/>
          <w:szCs w:val="20"/>
        </w:rPr>
        <w:t xml:space="preserve">w przypadku wykonywania Przedmiotu Umowy z wykorzystaniem produktów nie spełniających wymagań wskazanych w § 2 ust. 5 niniejszej umowy - w wysokości 5 % wynagrodzenia brutto Wykonawcy wskazanego w </w:t>
      </w:r>
      <w:r w:rsidR="00686A8E">
        <w:rPr>
          <w:rStyle w:val="Brak"/>
          <w:rFonts w:ascii="Calibri" w:hAnsi="Calibri"/>
          <w:i/>
          <w:iCs/>
          <w:color w:val="auto"/>
          <w:sz w:val="20"/>
          <w:szCs w:val="20"/>
        </w:rPr>
        <w:br/>
      </w:r>
      <w:r w:rsidR="00F57742" w:rsidRPr="00686A8E">
        <w:rPr>
          <w:rStyle w:val="Brak"/>
          <w:rFonts w:ascii="Calibri" w:hAnsi="Calibri"/>
          <w:i/>
          <w:iCs/>
          <w:color w:val="auto"/>
          <w:sz w:val="20"/>
          <w:szCs w:val="20"/>
        </w:rPr>
        <w:t>§ 4 ust 1 Umowy za każdy przypadek;</w:t>
      </w:r>
      <w:r w:rsidR="00686A8E">
        <w:rPr>
          <w:rStyle w:val="Odwoanieprzypisudolnego"/>
          <w:rFonts w:ascii="Calibri" w:hAnsi="Calibri"/>
          <w:i/>
          <w:iCs/>
          <w:color w:val="auto"/>
          <w:sz w:val="20"/>
          <w:szCs w:val="20"/>
        </w:rPr>
        <w:footnoteReference w:id="8"/>
      </w:r>
    </w:p>
    <w:p w14:paraId="1F31DBE4" w14:textId="3CFA8803" w:rsidR="00AA3C64" w:rsidRPr="0087197F" w:rsidRDefault="00F57742">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5) </w:t>
      </w:r>
      <w:r w:rsidR="00466DF8" w:rsidRPr="0087197F">
        <w:rPr>
          <w:rStyle w:val="Brak"/>
          <w:rFonts w:ascii="Calibri" w:hAnsi="Calibri"/>
          <w:color w:val="auto"/>
          <w:sz w:val="20"/>
          <w:szCs w:val="20"/>
        </w:rPr>
        <w:t xml:space="preserve">w przypadku rozwiązania lub odstąpienia od Umowy przez Zamawiającego z przyczyn leżących po stronie Wykonawcy lub w przypadku nieuzasadnionego rozwiązania lub odstąpienia od Umowy przez Wykonawcę </w:t>
      </w:r>
      <w:r w:rsidRPr="0087197F">
        <w:rPr>
          <w:rStyle w:val="Brak"/>
          <w:rFonts w:ascii="Calibri" w:hAnsi="Calibri"/>
          <w:color w:val="auto"/>
          <w:sz w:val="20"/>
          <w:szCs w:val="20"/>
        </w:rPr>
        <w:t>– w wysokości</w:t>
      </w:r>
      <w:r w:rsidR="00466DF8" w:rsidRPr="0087197F">
        <w:rPr>
          <w:rStyle w:val="Brak"/>
          <w:rFonts w:ascii="Calibri" w:hAnsi="Calibri"/>
          <w:color w:val="auto"/>
          <w:sz w:val="20"/>
          <w:szCs w:val="20"/>
        </w:rPr>
        <w:t xml:space="preserve"> </w:t>
      </w:r>
      <w:r w:rsidR="00431843" w:rsidRPr="0087197F">
        <w:rPr>
          <w:rStyle w:val="Brak"/>
          <w:rFonts w:ascii="Calibri" w:hAnsi="Calibri"/>
          <w:color w:val="auto"/>
          <w:sz w:val="20"/>
          <w:szCs w:val="20"/>
        </w:rPr>
        <w:t>2</w:t>
      </w:r>
      <w:r w:rsidRPr="0087197F">
        <w:rPr>
          <w:rStyle w:val="Brak"/>
          <w:rFonts w:ascii="Calibri" w:hAnsi="Calibri"/>
          <w:color w:val="auto"/>
          <w:sz w:val="20"/>
          <w:szCs w:val="20"/>
        </w:rPr>
        <w:t xml:space="preserve">0 </w:t>
      </w:r>
      <w:r w:rsidR="00466DF8" w:rsidRPr="0087197F">
        <w:rPr>
          <w:rStyle w:val="Brak"/>
          <w:rFonts w:ascii="Calibri" w:hAnsi="Calibri"/>
          <w:color w:val="auto"/>
          <w:sz w:val="20"/>
          <w:szCs w:val="20"/>
        </w:rPr>
        <w:t xml:space="preserve">% wynagrodzenia Wykonawcy brutto z tytułu realizacji Umowy wskazanego w § 4 ust. 1 Umowy. </w:t>
      </w:r>
    </w:p>
    <w:p w14:paraId="56CD6ECD" w14:textId="77777777" w:rsidR="00AA3C64" w:rsidRPr="0087197F" w:rsidRDefault="00466DF8">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Naliczone kary umowne mogą być potrącane z wynagrodzenia Wykonawcy </w:t>
      </w:r>
      <w:r w:rsidRPr="0087197F">
        <w:rPr>
          <w:rStyle w:val="Brak"/>
          <w:rFonts w:ascii="Calibri" w:hAnsi="Calibri"/>
          <w:color w:val="auto"/>
          <w:sz w:val="20"/>
          <w:szCs w:val="20"/>
          <w:u w:color="BE6427"/>
        </w:rPr>
        <w:t>oraz podlegają kumulacji</w:t>
      </w:r>
      <w:r w:rsidRPr="0087197F">
        <w:rPr>
          <w:rStyle w:val="Brak"/>
          <w:rFonts w:ascii="Calibri" w:hAnsi="Calibri"/>
          <w:color w:val="auto"/>
          <w:sz w:val="20"/>
          <w:szCs w:val="20"/>
        </w:rPr>
        <w:t xml:space="preserve">. </w:t>
      </w:r>
    </w:p>
    <w:p w14:paraId="2220986C"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Roszczenia o zapłatę należnych kar umownych nie wykluczają prawa żądania zapłaty odszkodowania </w:t>
      </w:r>
      <w:r w:rsidRPr="0087197F">
        <w:rPr>
          <w:rStyle w:val="Brak"/>
          <w:rFonts w:ascii="Calibri" w:hAnsi="Calibri"/>
          <w:color w:val="auto"/>
          <w:sz w:val="20"/>
          <w:szCs w:val="20"/>
          <w:u w:color="BE6427"/>
        </w:rPr>
        <w:t>uzupełniającego</w:t>
      </w:r>
      <w:r w:rsidRPr="0087197F">
        <w:rPr>
          <w:rStyle w:val="Brak"/>
          <w:rFonts w:ascii="Calibri" w:hAnsi="Calibri"/>
          <w:color w:val="auto"/>
          <w:sz w:val="20"/>
          <w:szCs w:val="20"/>
        </w:rPr>
        <w:t xml:space="preserve"> na zasadach ogólnych, jeżeli wysokość szkody przekroczy wysokość zastrzeżonej kary umownej. </w:t>
      </w:r>
    </w:p>
    <w:p w14:paraId="57843AEE" w14:textId="70AE05E1"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Łączna wartość kar umownych nie może przekroczyć </w:t>
      </w:r>
      <w:r w:rsidR="00F57742" w:rsidRPr="0087197F">
        <w:rPr>
          <w:rStyle w:val="Brak"/>
          <w:rFonts w:ascii="Calibri" w:hAnsi="Calibri"/>
          <w:color w:val="auto"/>
          <w:sz w:val="20"/>
          <w:szCs w:val="20"/>
        </w:rPr>
        <w:t>5</w:t>
      </w:r>
      <w:r w:rsidRPr="0087197F">
        <w:rPr>
          <w:rStyle w:val="Brak"/>
          <w:rFonts w:ascii="Calibri" w:hAnsi="Calibri"/>
          <w:color w:val="auto"/>
          <w:sz w:val="20"/>
          <w:szCs w:val="20"/>
        </w:rPr>
        <w:t xml:space="preserve">0% wynagrodzenia Wykonawcy wskazanego w § 4 ust. 1 Umowy. </w:t>
      </w:r>
    </w:p>
    <w:p w14:paraId="06D5922F"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4A55C0C2" w14:textId="77777777" w:rsidR="00AA3C64" w:rsidRPr="0087197F" w:rsidRDefault="00466DF8" w:rsidP="00E203C8">
      <w:pPr>
        <w:pStyle w:val="Nagwek1"/>
        <w:rPr>
          <w:rStyle w:val="Brak"/>
          <w:rFonts w:eastAsia="Calibri" w:cs="Calibri"/>
          <w:color w:val="auto"/>
        </w:rPr>
      </w:pPr>
      <w:r w:rsidRPr="0087197F">
        <w:rPr>
          <w:rStyle w:val="Brak"/>
          <w:color w:val="auto"/>
        </w:rPr>
        <w:t xml:space="preserve">ODSTĄPIENIE OD UMOWY </w:t>
      </w:r>
      <w:r w:rsidRPr="0087197F">
        <w:rPr>
          <w:rStyle w:val="Brak"/>
          <w:color w:val="auto"/>
          <w:u w:color="BE6427"/>
        </w:rPr>
        <w:t>I ROZWIĄZANIE UMOWY</w:t>
      </w:r>
    </w:p>
    <w:p w14:paraId="56D0A858" w14:textId="77777777" w:rsidR="00AA3C64" w:rsidRPr="0087197F" w:rsidRDefault="00466DF8" w:rsidP="00E203C8">
      <w:pPr>
        <w:pStyle w:val="Nagwek1"/>
        <w:rPr>
          <w:rStyle w:val="Brak"/>
          <w:rFonts w:eastAsia="Calibri" w:cs="Calibri"/>
          <w:color w:val="auto"/>
        </w:rPr>
      </w:pPr>
      <w:r w:rsidRPr="0087197F">
        <w:rPr>
          <w:rStyle w:val="Brak"/>
          <w:color w:val="auto"/>
        </w:rPr>
        <w:t>§ 8</w:t>
      </w:r>
    </w:p>
    <w:p w14:paraId="1DD717F4" w14:textId="77777777" w:rsidR="00AA3C64" w:rsidRPr="0087197F" w:rsidRDefault="00466DF8">
      <w:pPr>
        <w:pStyle w:val="Default"/>
        <w:suppressAutoHyphens/>
        <w:spacing w:after="77"/>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5FBEB944" w14:textId="77777777" w:rsidR="00AA3C64" w:rsidRPr="0087197F" w:rsidRDefault="00466DF8">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2. Zamawiającemu przysługuje prawo rozwiązania Umowy ze skutkiem natychmiastowym w przypadku rażącego naruszenia przez Wykonawcę warunków Umowy, w szczególności w przypadku opóźnienia w dostawie Przedmiotu Umowy przekraczającego 10 dni.</w:t>
      </w:r>
    </w:p>
    <w:p w14:paraId="32D64670"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6158FD45" w14:textId="77777777" w:rsidR="00AA3C64" w:rsidRPr="0087197F" w:rsidRDefault="00466DF8" w:rsidP="00E203C8">
      <w:pPr>
        <w:pStyle w:val="Nagwek1"/>
        <w:rPr>
          <w:rStyle w:val="Brak"/>
          <w:rFonts w:eastAsia="Calibri" w:cs="Calibri"/>
          <w:color w:val="auto"/>
        </w:rPr>
      </w:pPr>
      <w:r w:rsidRPr="0087197F">
        <w:rPr>
          <w:rStyle w:val="Brak"/>
          <w:color w:val="auto"/>
        </w:rPr>
        <w:t>LICENCJE</w:t>
      </w:r>
    </w:p>
    <w:p w14:paraId="2DF91DF4" w14:textId="77777777" w:rsidR="00AA3C64" w:rsidRPr="0087197F" w:rsidRDefault="00466DF8" w:rsidP="00E203C8">
      <w:pPr>
        <w:pStyle w:val="Nagwek1"/>
        <w:rPr>
          <w:rStyle w:val="Brak"/>
          <w:rFonts w:eastAsia="Calibri" w:cs="Calibri"/>
          <w:color w:val="auto"/>
        </w:rPr>
      </w:pPr>
      <w:r w:rsidRPr="0087197F">
        <w:rPr>
          <w:rStyle w:val="Brak"/>
          <w:color w:val="auto"/>
        </w:rPr>
        <w:t>§ 9</w:t>
      </w:r>
    </w:p>
    <w:p w14:paraId="48FEE3F8" w14:textId="21369CA8" w:rsidR="00AA3C64" w:rsidRPr="0087197F" w:rsidRDefault="00466DF8" w:rsidP="00F2436E">
      <w:pPr>
        <w:pStyle w:val="Default"/>
        <w:numPr>
          <w:ilvl w:val="3"/>
          <w:numId w:val="8"/>
        </w:numPr>
        <w:tabs>
          <w:tab w:val="left" w:pos="284"/>
        </w:tabs>
        <w:suppressAutoHyphens/>
        <w:jc w:val="both"/>
        <w:rPr>
          <w:rStyle w:val="Brak"/>
          <w:rFonts w:ascii="Calibri" w:hAnsi="Calibri"/>
          <w:color w:val="auto"/>
          <w:sz w:val="20"/>
          <w:szCs w:val="20"/>
        </w:rPr>
      </w:pPr>
      <w:r w:rsidRPr="0087197F">
        <w:rPr>
          <w:rStyle w:val="Brak"/>
          <w:rFonts w:ascii="Calibri" w:hAnsi="Calibri"/>
          <w:color w:val="auto"/>
          <w:sz w:val="20"/>
          <w:szCs w:val="20"/>
        </w:rPr>
        <w:t>Na mocy niniejszej Umowy Wykonawca, na czas nieokreślony i bez ograniczeń terytorialnych udziela Zamawiającemu - w ramach wynagrodzenia, o którym mowa w § 4 ust. 1 Umowy – prawa do korzystania z bezterminowych, niewyłącznych licencji do oprogramowania określonego w § 1 ust. 1 Umowy na polach eksploatacji obejmujących co najmniej:</w:t>
      </w:r>
    </w:p>
    <w:p w14:paraId="757C821F" w14:textId="2937DBF5" w:rsidR="00AA3C64" w:rsidRPr="0087197F" w:rsidRDefault="00466DF8" w:rsidP="00F2436E">
      <w:pPr>
        <w:pStyle w:val="Akapitzlist"/>
        <w:numPr>
          <w:ilvl w:val="0"/>
          <w:numId w:val="23"/>
        </w:numPr>
        <w:suppressAutoHyphens/>
        <w:spacing w:after="120"/>
        <w:ind w:left="284" w:hanging="284"/>
        <w:jc w:val="both"/>
        <w:rPr>
          <w:color w:val="auto"/>
          <w:sz w:val="20"/>
          <w:szCs w:val="20"/>
        </w:rPr>
      </w:pPr>
      <w:bookmarkStart w:id="2" w:name="_Hlk183165205"/>
      <w:r w:rsidRPr="0087197F">
        <w:rPr>
          <w:rStyle w:val="markedcontent"/>
          <w:color w:val="auto"/>
          <w:sz w:val="20"/>
          <w:szCs w:val="20"/>
        </w:rPr>
        <w:t xml:space="preserve">korzystania z funkcjonalności </w:t>
      </w:r>
      <w:r w:rsidR="003A5D3B" w:rsidRPr="0087197F">
        <w:rPr>
          <w:rStyle w:val="markedcontent"/>
          <w:color w:val="auto"/>
          <w:sz w:val="20"/>
          <w:szCs w:val="20"/>
        </w:rPr>
        <w:t>o</w:t>
      </w:r>
      <w:r w:rsidRPr="0087197F">
        <w:rPr>
          <w:rStyle w:val="markedcontent"/>
          <w:color w:val="auto"/>
          <w:sz w:val="20"/>
          <w:szCs w:val="20"/>
        </w:rPr>
        <w:t>programowania</w:t>
      </w:r>
      <w:r w:rsidR="00CB0426">
        <w:rPr>
          <w:rStyle w:val="markedcontent"/>
          <w:color w:val="auto"/>
          <w:sz w:val="20"/>
          <w:szCs w:val="20"/>
        </w:rPr>
        <w:t xml:space="preserve"> w zakresie wymaganym</w:t>
      </w:r>
      <w:r w:rsidR="00364EB2">
        <w:rPr>
          <w:rStyle w:val="markedcontent"/>
          <w:color w:val="auto"/>
          <w:sz w:val="20"/>
          <w:szCs w:val="20"/>
        </w:rPr>
        <w:t xml:space="preserve"> zgodnie z Załącznikiem nr 1</w:t>
      </w:r>
      <w:r w:rsidRPr="0087197F">
        <w:rPr>
          <w:rStyle w:val="markedcontent"/>
          <w:color w:val="auto"/>
          <w:sz w:val="20"/>
          <w:szCs w:val="20"/>
        </w:rPr>
        <w:t>;</w:t>
      </w:r>
    </w:p>
    <w:bookmarkEnd w:id="2"/>
    <w:p w14:paraId="4498E815" w14:textId="77777777" w:rsidR="00AA3C64" w:rsidRPr="0087197F" w:rsidRDefault="00466DF8" w:rsidP="00F2436E">
      <w:pPr>
        <w:pStyle w:val="Akapitzlist"/>
        <w:numPr>
          <w:ilvl w:val="0"/>
          <w:numId w:val="23"/>
        </w:numPr>
        <w:suppressAutoHyphens/>
        <w:spacing w:after="120"/>
        <w:ind w:left="284" w:hanging="284"/>
        <w:jc w:val="both"/>
        <w:rPr>
          <w:color w:val="auto"/>
          <w:sz w:val="20"/>
          <w:szCs w:val="20"/>
        </w:rPr>
      </w:pPr>
      <w:r w:rsidRPr="0087197F">
        <w:rPr>
          <w:rStyle w:val="markedcontent"/>
          <w:color w:val="auto"/>
          <w:sz w:val="20"/>
          <w:szCs w:val="20"/>
        </w:rPr>
        <w:t>instalowanie i deinstalowanie oprogramowania</w:t>
      </w:r>
    </w:p>
    <w:p w14:paraId="390C3B2E" w14:textId="77777777" w:rsidR="00AA3C64" w:rsidRPr="0087197F" w:rsidRDefault="00466DF8" w:rsidP="00F2436E">
      <w:pPr>
        <w:pStyle w:val="Akapitzlist"/>
        <w:numPr>
          <w:ilvl w:val="0"/>
          <w:numId w:val="23"/>
        </w:numPr>
        <w:suppressAutoHyphens/>
        <w:spacing w:after="120"/>
        <w:ind w:left="284" w:hanging="284"/>
        <w:jc w:val="both"/>
        <w:rPr>
          <w:color w:val="auto"/>
          <w:sz w:val="20"/>
          <w:szCs w:val="20"/>
        </w:rPr>
      </w:pPr>
      <w:r w:rsidRPr="0087197F">
        <w:rPr>
          <w:rStyle w:val="markedcontent"/>
          <w:color w:val="auto"/>
          <w:sz w:val="20"/>
          <w:szCs w:val="20"/>
        </w:rPr>
        <w:t>przechowywanie, wyświetlanie, stosowanie i używanie oprogramowania,</w:t>
      </w:r>
    </w:p>
    <w:p w14:paraId="25472D7A" w14:textId="77777777" w:rsidR="00AA3C64" w:rsidRPr="0087197F" w:rsidRDefault="00466DF8" w:rsidP="00F2436E">
      <w:pPr>
        <w:pStyle w:val="Akapitzlist"/>
        <w:numPr>
          <w:ilvl w:val="0"/>
          <w:numId w:val="23"/>
        </w:numPr>
        <w:suppressAutoHyphens/>
        <w:spacing w:after="120"/>
        <w:ind w:left="284" w:hanging="284"/>
        <w:jc w:val="both"/>
        <w:rPr>
          <w:color w:val="auto"/>
          <w:sz w:val="20"/>
          <w:szCs w:val="20"/>
        </w:rPr>
      </w:pPr>
      <w:r w:rsidRPr="0087197F">
        <w:rPr>
          <w:rStyle w:val="markedcontent"/>
          <w:color w:val="auto"/>
          <w:sz w:val="20"/>
          <w:szCs w:val="20"/>
        </w:rPr>
        <w:t>wielokrotne użycie jednego obrazu nośnika w procesie instalacji i tworzenia kopii zapasowych,</w:t>
      </w:r>
    </w:p>
    <w:p w14:paraId="36A86C06" w14:textId="77777777" w:rsidR="00AA3C64" w:rsidRPr="0087197F" w:rsidRDefault="00466DF8" w:rsidP="00F2436E">
      <w:pPr>
        <w:pStyle w:val="Akapitzlist"/>
        <w:numPr>
          <w:ilvl w:val="0"/>
          <w:numId w:val="9"/>
        </w:numPr>
        <w:suppressAutoHyphens/>
        <w:spacing w:after="120"/>
        <w:ind w:left="284" w:hanging="284"/>
        <w:jc w:val="both"/>
        <w:rPr>
          <w:color w:val="auto"/>
          <w:sz w:val="20"/>
          <w:szCs w:val="20"/>
        </w:rPr>
      </w:pPr>
      <w:r w:rsidRPr="0087197F">
        <w:rPr>
          <w:rStyle w:val="markedcontent"/>
          <w:color w:val="auto"/>
          <w:sz w:val="20"/>
          <w:szCs w:val="20"/>
        </w:rPr>
        <w:t>przetwarzanie, archiwizowanie, drukowanie i publikowanie danych przetwarzanych przez oprogramowanie.</w:t>
      </w:r>
    </w:p>
    <w:p w14:paraId="43EBA7FD" w14:textId="77777777" w:rsidR="00F2436E" w:rsidRPr="0087197F" w:rsidRDefault="00466DF8" w:rsidP="00F2436E">
      <w:pPr>
        <w:pStyle w:val="Default"/>
        <w:numPr>
          <w:ilvl w:val="0"/>
          <w:numId w:val="24"/>
        </w:numPr>
        <w:tabs>
          <w:tab w:val="left" w:pos="284"/>
        </w:tabs>
        <w:suppressAutoHyphens/>
        <w:ind w:left="0"/>
        <w:jc w:val="both"/>
        <w:rPr>
          <w:rStyle w:val="Brak"/>
          <w:rFonts w:ascii="Calibri" w:hAnsi="Calibri" w:cs="Calibri"/>
          <w:color w:val="auto"/>
          <w:sz w:val="20"/>
          <w:szCs w:val="20"/>
        </w:rPr>
      </w:pPr>
      <w:r w:rsidRPr="0087197F">
        <w:rPr>
          <w:rStyle w:val="Brak"/>
          <w:rFonts w:ascii="Calibri" w:hAnsi="Calibri" w:cs="Calibri"/>
          <w:color w:val="auto"/>
          <w:sz w:val="20"/>
          <w:szCs w:val="20"/>
        </w:rPr>
        <w:t>W ramach udzielonych licencji, o których mowa w ust. 1 powyżej, Zamawiający będzie uprawniony ponadto do</w:t>
      </w:r>
      <w:r w:rsidR="00C92C5B" w:rsidRPr="0087197F">
        <w:rPr>
          <w:rStyle w:val="Brak"/>
          <w:rFonts w:ascii="Calibri" w:hAnsi="Calibri" w:cs="Calibri"/>
          <w:color w:val="auto"/>
          <w:sz w:val="20"/>
          <w:szCs w:val="20"/>
        </w:rPr>
        <w:t xml:space="preserve"> </w:t>
      </w:r>
      <w:r w:rsidRPr="0087197F">
        <w:rPr>
          <w:rStyle w:val="Brak"/>
          <w:rFonts w:ascii="Calibri" w:hAnsi="Calibri" w:cs="Calibri"/>
          <w:color w:val="auto"/>
          <w:sz w:val="20"/>
          <w:szCs w:val="20"/>
        </w:rPr>
        <w:t>nieodpłatnego pobierania, instalowania i użytkowania na polach eksploatacji jak dla oprogramowania, poprawek i aktualizacji wydanych dla danego oprogramowania przez producenta oprogramowania;</w:t>
      </w:r>
    </w:p>
    <w:p w14:paraId="4AF3D022" w14:textId="77FD0B0A" w:rsidR="00F2436E" w:rsidRPr="0087197F"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lastRenderedPageBreak/>
        <w:t xml:space="preserve">Licencje, o których mowa w Umowie, udzielone zostaną na warunkach producenta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programowania, o ile umowa nie stanowi inaczej, w szczególności warunki te nie mogą być sprzeczne z ust. 1 i ust. 2 powyżej.</w:t>
      </w:r>
    </w:p>
    <w:p w14:paraId="5C436284" w14:textId="6776930A" w:rsidR="00AA3C64" w:rsidRPr="0087197F" w:rsidRDefault="00466DF8" w:rsidP="00F2436E">
      <w:pPr>
        <w:pStyle w:val="Default"/>
        <w:numPr>
          <w:ilvl w:val="0"/>
          <w:numId w:val="24"/>
        </w:numPr>
        <w:tabs>
          <w:tab w:val="left" w:pos="284"/>
        </w:tabs>
        <w:suppressAutoHyphens/>
        <w:ind w:left="0"/>
        <w:jc w:val="both"/>
        <w:rPr>
          <w:rFonts w:ascii="Calibri" w:hAnsi="Calibri" w:cs="Calibri"/>
          <w:color w:val="auto"/>
          <w:sz w:val="20"/>
          <w:szCs w:val="20"/>
        </w:rPr>
      </w:pPr>
      <w:r w:rsidRPr="0087197F">
        <w:rPr>
          <w:rStyle w:val="markedcontent"/>
          <w:rFonts w:ascii="Calibri" w:hAnsi="Calibri" w:cs="Calibri"/>
          <w:color w:val="auto"/>
          <w:sz w:val="20"/>
          <w:szCs w:val="20"/>
        </w:rPr>
        <w:t>Dostarczone przez Wykonawcę licencje muszą zapewniać pełną i prawidłową realizację Przedmiotu Umowy, zamierzonego przez Zamawiającego.</w:t>
      </w:r>
    </w:p>
    <w:p w14:paraId="20274982" w14:textId="77777777" w:rsidR="00AA3C64" w:rsidRPr="0087197F"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1E3BB4C1" w14:textId="71217870" w:rsidR="00AA3C64" w:rsidRPr="0087197F"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 xml:space="preserve">Wykonawca oświadcza i gwarantuje, że licencje na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 xml:space="preserve">programowanie i jego aktualizacje nie zostaną wypowiedziane (przez Wykonawcę, innego niż Wykonawca producenta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 xml:space="preserve">programowania lub upoważniony przez producenta podmiot), za wyjątkiem przypadku istotnego naruszenia przez Zamawiającego warunków licencji. </w:t>
      </w:r>
      <w:r w:rsidRPr="0087197F">
        <w:rPr>
          <w:rStyle w:val="markedcontent"/>
          <w:rFonts w:ascii="Calibri" w:hAnsi="Calibri" w:cs="Calibri"/>
          <w:color w:val="auto"/>
          <w:sz w:val="20"/>
          <w:szCs w:val="20"/>
        </w:rPr>
        <w:br/>
        <w:t xml:space="preserve">W przypadku wypowiedzenia licencji na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programowanie lub jego aktualizacje pomimo braku istotnego naruszenia warunków licencji przez Zamawiającego, Wykonawca odpowiadać będzie za wynikłą z tego tytułu szkodę oraz w ramach wynagrodzenia brutto, o którym mowa w § 4 ust. 1 Umowy dostarczy odpowiednie oprogramowanie z licencjami odpowiadające warunkom zawartym w Umowie.</w:t>
      </w:r>
    </w:p>
    <w:p w14:paraId="7253D17A" w14:textId="63CCBF41" w:rsidR="003A5D3B" w:rsidRPr="0087197F"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 xml:space="preserve">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t>
      </w:r>
    </w:p>
    <w:p w14:paraId="73921040" w14:textId="245DA93B" w:rsidR="00AA3C64" w:rsidRPr="0087197F"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 xml:space="preserve">Udzielenie licencji na korzystanie z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 xml:space="preserve">programowania następuje bezwarunkowo w chwili podpisania przez Strony Protokołu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dbioru.</w:t>
      </w:r>
    </w:p>
    <w:p w14:paraId="458653AC" w14:textId="7403534E" w:rsidR="00AA3C64" w:rsidRPr="0087197F"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 xml:space="preserve">Z chwilą udzielenia licencji na </w:t>
      </w:r>
      <w:r w:rsidR="003A5D3B" w:rsidRPr="0087197F">
        <w:rPr>
          <w:rStyle w:val="markedcontent"/>
          <w:rFonts w:ascii="Calibri" w:hAnsi="Calibri" w:cs="Calibri"/>
          <w:color w:val="auto"/>
          <w:sz w:val="20"/>
          <w:szCs w:val="20"/>
        </w:rPr>
        <w:t>o</w:t>
      </w:r>
      <w:r w:rsidRPr="0087197F">
        <w:rPr>
          <w:rStyle w:val="markedcontent"/>
          <w:rFonts w:ascii="Calibri" w:hAnsi="Calibri" w:cs="Calibri"/>
          <w:color w:val="auto"/>
          <w:sz w:val="20"/>
          <w:szCs w:val="20"/>
        </w:rPr>
        <w:t>programowanie własność nośników, na których je utrwalono przechodzi na Zamawiającego. Z chwilą przekazania aktualizacji do Oprogramowania własność nośników, na których utrwalono daną aktualizację przechodzi na Zamawiającego.</w:t>
      </w:r>
    </w:p>
    <w:p w14:paraId="5A3AAEA8" w14:textId="2C3E25EB" w:rsidR="003A5D3B" w:rsidRPr="0087197F"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Wykonawca oświadcza, że zapoznał się z wykorzystywaną przez Zamawiającego technologią, w tym używanym sprzętem, oprogramowaniem, doprowadzonym zasilaniem, zabezpieczeniami oraz że oprogramowanie będzie działać w zakresie, w jakim to konieczne do realizacji Przedmiotu Umowy w kooperacji ze sprzętem i oprogramowaniem przy uwzględnieniu zasilania, mocy i zabezpieczeń wykorzystywanych przez Zamawiającego.</w:t>
      </w:r>
    </w:p>
    <w:p w14:paraId="4A1CD47F" w14:textId="4BCD7211" w:rsidR="003A5D3B" w:rsidRPr="0087197F"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Wykonawca zapewni, że oprogramowania, na które udzielona zostanie licencja będą posiadać kody i numery identyfikacyjne licencjodawcy uprawnionego do udzielenia licencji, jeżeli są wymagane.</w:t>
      </w:r>
    </w:p>
    <w:p w14:paraId="2CB4AD6F" w14:textId="0D045F96" w:rsidR="003A5D3B" w:rsidRPr="0087197F"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W przypadku przekazania przez Wykonawcę oprogramowania na nośnikach elektronicznych, Wykonawca przeniesie na Zamawiającego prawa własności do przekazanych Zamawiającemu egzemplarzy nośników i dokumentacji Oprogramowania, co następuje na mocy Umowy z momentem ich wydania Zamawiającemu bez konieczności podpisywania dodatkowych dokumentów lub dokonywania innych czynności.</w:t>
      </w:r>
    </w:p>
    <w:p w14:paraId="6FF1238B" w14:textId="55565F35" w:rsidR="003A5D3B" w:rsidRPr="0087197F"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87197F">
        <w:rPr>
          <w:rStyle w:val="markedcontent"/>
          <w:rFonts w:ascii="Calibri" w:hAnsi="Calibri" w:cs="Calibri"/>
          <w:color w:val="auto"/>
          <w:sz w:val="20"/>
          <w:szCs w:val="20"/>
        </w:rPr>
        <w:t>W przypadku przekazania przez Wykonawcę oprogramowania przez udostępnienie adresów i kodów niezbędnych do pobrania i instalacji oprogramowania na sprzęcie Zamawiającego, Wykonawca przeniesie na Zamawiającego prawa własności do przekazanych Zamawiającemu egzemplarzy nośników i dokumentacji oprogramowania, co następuje na mocy Umowy z momentem ich pobrania i instalacji przez Zamawiającego bez konieczności podpisywania dodatkowych dokumentów lub dokonywania innych czynności.</w:t>
      </w:r>
    </w:p>
    <w:p w14:paraId="4D44C107" w14:textId="07AE887D" w:rsidR="00AA3C64" w:rsidRPr="0087197F" w:rsidRDefault="00AA3C64" w:rsidP="003A5D3B">
      <w:pPr>
        <w:pStyle w:val="Default"/>
        <w:suppressAutoHyphens/>
        <w:jc w:val="both"/>
        <w:rPr>
          <w:rStyle w:val="Brak"/>
          <w:rFonts w:ascii="Calibri" w:eastAsia="Calibri" w:hAnsi="Calibri" w:cs="Calibri"/>
          <w:color w:val="auto"/>
          <w:sz w:val="20"/>
          <w:szCs w:val="20"/>
        </w:rPr>
      </w:pPr>
    </w:p>
    <w:p w14:paraId="61AE17B0" w14:textId="77777777" w:rsidR="00AA3C64" w:rsidRPr="0087197F" w:rsidRDefault="00466DF8" w:rsidP="003A5D3B">
      <w:pPr>
        <w:pStyle w:val="Nagwek1"/>
        <w:rPr>
          <w:rStyle w:val="Brak"/>
          <w:rFonts w:eastAsia="Calibri" w:cs="Calibri"/>
          <w:color w:val="auto"/>
        </w:rPr>
      </w:pPr>
      <w:r w:rsidRPr="0087197F">
        <w:rPr>
          <w:rStyle w:val="Brak"/>
          <w:color w:val="auto"/>
        </w:rPr>
        <w:t>SIŁA WYŻSZA</w:t>
      </w:r>
    </w:p>
    <w:p w14:paraId="6ECF9539" w14:textId="77777777" w:rsidR="00AA3C64" w:rsidRPr="0087197F" w:rsidRDefault="00466DF8" w:rsidP="003A5D3B">
      <w:pPr>
        <w:pStyle w:val="Nagwek1"/>
        <w:rPr>
          <w:rStyle w:val="Brak"/>
          <w:rFonts w:eastAsia="Calibri" w:cs="Calibri"/>
          <w:color w:val="auto"/>
        </w:rPr>
      </w:pPr>
      <w:r w:rsidRPr="0087197F">
        <w:rPr>
          <w:rStyle w:val="Brak"/>
          <w:color w:val="auto"/>
        </w:rPr>
        <w:t>§ 10</w:t>
      </w:r>
    </w:p>
    <w:p w14:paraId="2C9CA731" w14:textId="77777777"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10C6C378" w14:textId="77777777"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lastRenderedPageBreak/>
        <w:t xml:space="preserve">2. 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t>
      </w:r>
      <w:r w:rsidRPr="0087197F">
        <w:rPr>
          <w:rStyle w:val="Brak"/>
          <w:rFonts w:ascii="Calibri" w:hAnsi="Calibri"/>
          <w:color w:val="auto"/>
          <w:sz w:val="20"/>
          <w:szCs w:val="20"/>
          <w:u w:color="BE6427"/>
        </w:rPr>
        <w:t>(m.in. wojna, restrykcje stanu wojennego, powstanie, rewolucja, zamieszki, epidemie)</w:t>
      </w:r>
      <w:r w:rsidRPr="0087197F">
        <w:rPr>
          <w:rStyle w:val="Brak"/>
          <w:rFonts w:ascii="Calibri" w:hAnsi="Calibri"/>
          <w:color w:val="auto"/>
          <w:sz w:val="20"/>
          <w:szCs w:val="20"/>
        </w:rPr>
        <w:t xml:space="preserve">. W rozumieniu niniejszej Umowy siłą wyższą nie są w szczególności deficyt sprzętowy, kadrowy, materiałowy, spory pracownicze, strajki, trudności finansowe ani też kumulacja takich czynników. </w:t>
      </w:r>
    </w:p>
    <w:p w14:paraId="34457CB4" w14:textId="77777777"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68CDE260" w14:textId="77777777"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Strona Umowy powołująca się na okoliczność siły wyższej powinna udokumentować jej zaistnienie. </w:t>
      </w:r>
    </w:p>
    <w:p w14:paraId="3D7266AD" w14:textId="77777777" w:rsidR="00AA3C64" w:rsidRPr="0087197F" w:rsidRDefault="00AA3C64" w:rsidP="003A5D3B">
      <w:pPr>
        <w:pStyle w:val="Default"/>
        <w:suppressAutoHyphens/>
        <w:jc w:val="both"/>
        <w:rPr>
          <w:rStyle w:val="Brak"/>
          <w:rFonts w:ascii="Calibri" w:eastAsia="Calibri" w:hAnsi="Calibri" w:cs="Calibri"/>
          <w:color w:val="auto"/>
          <w:sz w:val="20"/>
          <w:szCs w:val="20"/>
        </w:rPr>
      </w:pPr>
    </w:p>
    <w:p w14:paraId="68D9C09B" w14:textId="77777777" w:rsidR="00AA3C64" w:rsidRPr="0087197F" w:rsidRDefault="00466DF8" w:rsidP="003A5D3B">
      <w:pPr>
        <w:pStyle w:val="Nagwek1"/>
        <w:rPr>
          <w:rStyle w:val="Brak"/>
          <w:rFonts w:eastAsia="Calibri" w:cs="Calibri"/>
          <w:color w:val="auto"/>
        </w:rPr>
      </w:pPr>
      <w:r w:rsidRPr="0087197F">
        <w:rPr>
          <w:rStyle w:val="Brak"/>
          <w:color w:val="auto"/>
        </w:rPr>
        <w:t>ZMIANY UMOWY</w:t>
      </w:r>
    </w:p>
    <w:p w14:paraId="04BED846" w14:textId="77777777" w:rsidR="00AA3C64" w:rsidRPr="0087197F" w:rsidRDefault="00466DF8" w:rsidP="003A5D3B">
      <w:pPr>
        <w:pStyle w:val="Nagwek1"/>
        <w:rPr>
          <w:rStyle w:val="Brak"/>
          <w:rFonts w:eastAsia="Calibri" w:cs="Calibri"/>
          <w:color w:val="auto"/>
        </w:rPr>
      </w:pPr>
      <w:r w:rsidRPr="0087197F">
        <w:rPr>
          <w:rStyle w:val="Brak"/>
          <w:color w:val="auto"/>
        </w:rPr>
        <w:t>§ 11</w:t>
      </w:r>
    </w:p>
    <w:p w14:paraId="287BA05E" w14:textId="77777777"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Wszelkie zmiany Umowy wymagają zachowania formy pisemnej pod rygorem nieważności. </w:t>
      </w:r>
    </w:p>
    <w:p w14:paraId="29C3ECB3" w14:textId="01BB5A00"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w:t>
      </w:r>
      <w:r w:rsidR="005835C2" w:rsidRPr="0087197F">
        <w:rPr>
          <w:rStyle w:val="Brak"/>
          <w:rFonts w:ascii="Calibri" w:hAnsi="Calibri" w:cs="Calibri"/>
          <w:color w:val="auto"/>
          <w:sz w:val="20"/>
          <w:szCs w:val="20"/>
        </w:rPr>
        <w:t>Zmiana istotnych postanowień  Umowy w stosunku do treści oferty, na podstawie, której dokonano wyboru Wykonawcy, jest dopuszczalna w szczególnie uzasadnionych przypadkach, na zasadach wskazanych w ust. 3 i 4 poniżej, z zastrzeżeniem, iż zmiana nie może prowadzić do modyfikacji ogólnego charakteru Umowy oraz w przypadkach wskazanych w Ustawie prawo zamówień publicznych</w:t>
      </w:r>
      <w:r w:rsidR="005835C2" w:rsidRPr="0087197F">
        <w:rPr>
          <w:color w:val="auto"/>
          <w:sz w:val="20"/>
          <w:szCs w:val="20"/>
        </w:rPr>
        <w:t>.</w:t>
      </w:r>
    </w:p>
    <w:p w14:paraId="5C5C4B7E" w14:textId="77777777" w:rsidR="00AA3C64" w:rsidRPr="0087197F" w:rsidRDefault="00466DF8"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Dopuszcza się zmianę terminu realizacji Umowy : </w:t>
      </w:r>
    </w:p>
    <w:p w14:paraId="5BC91104" w14:textId="77777777" w:rsidR="00AA3C64" w:rsidRPr="0087197F" w:rsidRDefault="00466DF8" w:rsidP="003A5D3B">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gdy dochowanie terminu jest niemożliwe z uwagi na wystąpienie Siły wyższej określonej w § 10, która ma bezpośredni wpływ na terminowość wykonywania Przedmiotu Umowy; </w:t>
      </w:r>
    </w:p>
    <w:p w14:paraId="4B9EA40A" w14:textId="77777777" w:rsidR="00AA3C64" w:rsidRPr="0087197F" w:rsidRDefault="00466DF8" w:rsidP="003A5D3B">
      <w:pPr>
        <w:pStyle w:val="Default"/>
        <w:suppressAutoHyphens/>
        <w:spacing w:after="73"/>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w razie wystąpienia okoliczności niezależnych od Stron lub których Strony przy zachowaniu należytej staranności nie były w stanie uniknąć lub przewidzieć; </w:t>
      </w:r>
    </w:p>
    <w:p w14:paraId="2007E874" w14:textId="6E0741EC" w:rsidR="00AA3C64" w:rsidRPr="0087197F" w:rsidRDefault="00466DF8" w:rsidP="003A5D3B">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gdy konieczne okaże się przedłużenie terminu </w:t>
      </w:r>
      <w:r w:rsidR="005835C2" w:rsidRPr="0087197F">
        <w:rPr>
          <w:rStyle w:val="Brak"/>
          <w:rFonts w:ascii="Calibri" w:hAnsi="Calibri"/>
          <w:color w:val="auto"/>
          <w:sz w:val="20"/>
          <w:szCs w:val="20"/>
        </w:rPr>
        <w:t>realizacji zamówienia</w:t>
      </w:r>
      <w:r w:rsidRPr="0087197F">
        <w:rPr>
          <w:rStyle w:val="Brak"/>
          <w:rFonts w:ascii="Calibri" w:hAnsi="Calibri"/>
          <w:color w:val="auto"/>
          <w:sz w:val="20"/>
          <w:szCs w:val="20"/>
        </w:rPr>
        <w:t>, z przyczyn organizacyjnych leżących po stronie Zamawiającego.</w:t>
      </w:r>
    </w:p>
    <w:p w14:paraId="6A6D754B" w14:textId="77777777" w:rsidR="00AA3C64" w:rsidRPr="0087197F" w:rsidRDefault="00466DF8" w:rsidP="003A5D3B">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Dopuszcza się zmianę Umowy: </w:t>
      </w:r>
    </w:p>
    <w:p w14:paraId="04399F35" w14:textId="77777777" w:rsidR="00AA3C64" w:rsidRPr="0087197F" w:rsidRDefault="00466DF8" w:rsidP="003A5D3B">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 w przypadku wprowadzenia przez Wykonawcę lub producenta nowego sprzętu pod warunkiem, że nowy sprzęt odpowiada sprzętowi będącemu Przedmiotem Umowy i gwarantuje Zamawiającemu osiągnięcie wszystkich celów założonych w Umowie, a łączna zmiana kosztów wynikająca z wprowadzenia nowego sprzętu nie zawiera się w kwocie wynagrodzenia Wykonawcy z tytułu dostawy danego sprzętu; </w:t>
      </w:r>
    </w:p>
    <w:p w14:paraId="319D6961"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2) w przypadku zmian obowiązujących w przepisach prawa, powodujących konieczność dokonania zmian w Umowie; </w:t>
      </w:r>
    </w:p>
    <w:p w14:paraId="7EE07FC2"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3) w innych przypadkach niezależnych od Zamawiającego lub Wykonawcy, a niepozwalających na realizację Umowy zgodnie z postanowieniami </w:t>
      </w:r>
      <w:r w:rsidRPr="0087197F">
        <w:rPr>
          <w:rStyle w:val="Brak"/>
          <w:rFonts w:ascii="Calibri" w:hAnsi="Calibri"/>
          <w:b/>
          <w:bCs/>
          <w:color w:val="auto"/>
          <w:sz w:val="20"/>
          <w:szCs w:val="20"/>
        </w:rPr>
        <w:t>Załącznika nr 1</w:t>
      </w:r>
      <w:r w:rsidRPr="0087197F">
        <w:rPr>
          <w:rStyle w:val="Brak"/>
          <w:rFonts w:ascii="Calibri" w:hAnsi="Calibri"/>
          <w:color w:val="auto"/>
          <w:sz w:val="20"/>
          <w:szCs w:val="20"/>
        </w:rPr>
        <w:t xml:space="preserve"> oraz postanowieniami Umowy; </w:t>
      </w:r>
    </w:p>
    <w:p w14:paraId="0592274C"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4) w razie złożenia wniosku o upadłość albo likwidację Wykonawcy, producenta, dystrybutora lub gwaranta produktu/ usługi; </w:t>
      </w:r>
    </w:p>
    <w:p w14:paraId="52FA3ECA"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5) w przypadku istotnych problemów finansowych, ekonomicznych lub organizacyjnych Wykonawcy, producenta, dystrybutora lub gwaranta produktu/ usługi, uzasadniających ryzyko, że jego produkt/ usługi mogą nie zostać wykonane należycie; </w:t>
      </w:r>
    </w:p>
    <w:p w14:paraId="65479D5A"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6) w przypadku uzasadnionej konieczności zmiany zakresu Przedmiotu Umowy powierzonego podwykonawcom; </w:t>
      </w:r>
    </w:p>
    <w:p w14:paraId="076C7AF6"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lastRenderedPageBreak/>
        <w:t xml:space="preserve">7) konieczność wprowadzenia zmian będzie następstwem zmian wprowadzonych w umowach pomiędzy Zamawiającym, a inną niż Wykonawcą stroną, w tym instytucjami nadzorującymi Zamawiającego, które mają bezpośredni wpływ na realizację Umowy; </w:t>
      </w:r>
    </w:p>
    <w:p w14:paraId="67B5ED1B" w14:textId="6ED3B623"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8) konieczność wprowadzenia zmian będzie następstwem zmian wytycznych lub zaleceń</w:t>
      </w:r>
      <w:r w:rsidR="00F2436E" w:rsidRPr="0087197F">
        <w:rPr>
          <w:rStyle w:val="Brak"/>
          <w:rFonts w:ascii="Calibri" w:hAnsi="Calibri"/>
          <w:color w:val="auto"/>
          <w:sz w:val="20"/>
          <w:szCs w:val="20"/>
        </w:rPr>
        <w:t xml:space="preserve"> instytucji nadzorującej</w:t>
      </w:r>
      <w:r w:rsidRPr="0087197F">
        <w:rPr>
          <w:rStyle w:val="Brak"/>
          <w:rFonts w:ascii="Calibri" w:hAnsi="Calibri"/>
          <w:color w:val="auto"/>
          <w:sz w:val="20"/>
          <w:szCs w:val="20"/>
        </w:rPr>
        <w:t xml:space="preserve">, dotyczących Przedmiotu Umowy; </w:t>
      </w:r>
    </w:p>
    <w:p w14:paraId="4956186C" w14:textId="77777777" w:rsidR="00AA3C64" w:rsidRPr="0087197F" w:rsidRDefault="00466DF8" w:rsidP="003A5D3B">
      <w:pPr>
        <w:pStyle w:val="Default"/>
        <w:suppressAutoHyphens/>
        <w:spacing w:after="71"/>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9) w przypadku wycofania z produkcji/sprzedaży jakiegokolwiek modelu/typu sprzętu lub oprogramowania wskazanego w </w:t>
      </w:r>
      <w:r w:rsidRPr="0087197F">
        <w:rPr>
          <w:rStyle w:val="Brak"/>
          <w:rFonts w:ascii="Calibri" w:hAnsi="Calibri"/>
          <w:b/>
          <w:bCs/>
          <w:color w:val="auto"/>
          <w:sz w:val="20"/>
          <w:szCs w:val="20"/>
        </w:rPr>
        <w:t>Załączniku nr 1</w:t>
      </w:r>
      <w:r w:rsidRPr="0087197F">
        <w:rPr>
          <w:rStyle w:val="Brak"/>
          <w:rFonts w:ascii="Calibri" w:hAnsi="Calibri"/>
          <w:color w:val="auto"/>
          <w:sz w:val="20"/>
          <w:szCs w:val="20"/>
        </w:rPr>
        <w:t xml:space="preserve"> do Umowy, Wykonawca dostarczy obecnie produkowany/sprzedawany model/typ sprzętu lub oprogramowania o parametrach nie gorszych od wskazanych w </w:t>
      </w:r>
      <w:r w:rsidRPr="0087197F">
        <w:rPr>
          <w:rStyle w:val="Brak"/>
          <w:rFonts w:ascii="Calibri" w:hAnsi="Calibri"/>
          <w:b/>
          <w:bCs/>
          <w:color w:val="auto"/>
          <w:sz w:val="20"/>
          <w:szCs w:val="20"/>
        </w:rPr>
        <w:t>Załączniku nr 1</w:t>
      </w:r>
      <w:r w:rsidRPr="0087197F">
        <w:rPr>
          <w:rStyle w:val="Brak"/>
          <w:rFonts w:ascii="Calibri" w:hAnsi="Calibri"/>
          <w:color w:val="auto"/>
          <w:sz w:val="20"/>
          <w:szCs w:val="20"/>
        </w:rPr>
        <w:t xml:space="preserve"> do Umowy w ramach wynagrodzenia umownego. Wykonawca zobowiązany jest do przedstawienia oświadczenia producenta/dystrybutora potwierdzającego fakt wycofania modelu/typu sprzętu lub oprogramowania wskazanego w </w:t>
      </w:r>
      <w:r w:rsidRPr="0087197F">
        <w:rPr>
          <w:rStyle w:val="Brak"/>
          <w:rFonts w:ascii="Calibri" w:hAnsi="Calibri"/>
          <w:b/>
          <w:bCs/>
          <w:color w:val="auto"/>
          <w:sz w:val="20"/>
          <w:szCs w:val="20"/>
        </w:rPr>
        <w:t>Załączniku nr 1</w:t>
      </w:r>
      <w:r w:rsidRPr="0087197F">
        <w:rPr>
          <w:rStyle w:val="Brak"/>
          <w:rFonts w:ascii="Calibri" w:hAnsi="Calibri"/>
          <w:color w:val="auto"/>
          <w:sz w:val="20"/>
          <w:szCs w:val="20"/>
        </w:rPr>
        <w:t xml:space="preserve"> do Umowy; </w:t>
      </w:r>
    </w:p>
    <w:p w14:paraId="06F3CB7E" w14:textId="77777777" w:rsidR="00AA3C64" w:rsidRPr="0087197F" w:rsidRDefault="00466DF8" w:rsidP="003A5D3B">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10) w przypadku ujawnienia powszechnie występujących wad oferowanego sprzętu lub oprogramowania, Zamawiający dopuszcza zmianę polegającą na zastąpieniu w ramach wynagrodzenia umownego danego produktu produktem zastępczym, spełniającym wszelkie wymagania Zamawiającego wskazane w </w:t>
      </w:r>
      <w:r w:rsidRPr="0087197F">
        <w:rPr>
          <w:rStyle w:val="Brak"/>
          <w:rFonts w:ascii="Calibri" w:hAnsi="Calibri"/>
          <w:b/>
          <w:bCs/>
          <w:color w:val="auto"/>
          <w:sz w:val="20"/>
          <w:szCs w:val="20"/>
        </w:rPr>
        <w:t xml:space="preserve">Załączniku </w:t>
      </w:r>
      <w:r w:rsidRPr="0087197F">
        <w:rPr>
          <w:rStyle w:val="Brak"/>
          <w:rFonts w:ascii="Calibri" w:eastAsia="Calibri" w:hAnsi="Calibri" w:cs="Calibri"/>
          <w:b/>
          <w:bCs/>
          <w:color w:val="auto"/>
          <w:sz w:val="20"/>
          <w:szCs w:val="20"/>
        </w:rPr>
        <w:br/>
      </w:r>
      <w:r w:rsidRPr="0087197F">
        <w:rPr>
          <w:rStyle w:val="Brak"/>
          <w:rFonts w:ascii="Calibri" w:hAnsi="Calibri"/>
          <w:b/>
          <w:bCs/>
          <w:color w:val="auto"/>
          <w:sz w:val="20"/>
          <w:szCs w:val="20"/>
        </w:rPr>
        <w:t>nr 1</w:t>
      </w:r>
      <w:r w:rsidRPr="0087197F">
        <w:rPr>
          <w:rStyle w:val="Brak"/>
          <w:rFonts w:ascii="Calibri" w:hAnsi="Calibri"/>
          <w:color w:val="auto"/>
          <w:sz w:val="20"/>
          <w:szCs w:val="20"/>
        </w:rPr>
        <w:t xml:space="preserve"> do Umowy dla sprzętu zastępowanego, rekomendowanym przez producenta lub Wykonawcę w związku z ujawnieniem wad. Wykonawca zobowiązany jest do przedstawienia oświadczenia producenta/dystrybutora potwierdzającego fakt spełniania przez produkt zastępczy wymagań określonych w </w:t>
      </w:r>
      <w:r w:rsidRPr="0087197F">
        <w:rPr>
          <w:rStyle w:val="Brak"/>
          <w:rFonts w:ascii="Calibri" w:hAnsi="Calibri"/>
          <w:b/>
          <w:bCs/>
          <w:color w:val="auto"/>
          <w:sz w:val="20"/>
          <w:szCs w:val="20"/>
        </w:rPr>
        <w:t>Załączniku nr 1</w:t>
      </w:r>
      <w:r w:rsidRPr="0087197F">
        <w:rPr>
          <w:rStyle w:val="Brak"/>
          <w:rFonts w:ascii="Calibri" w:hAnsi="Calibri"/>
          <w:color w:val="auto"/>
          <w:sz w:val="20"/>
          <w:szCs w:val="20"/>
        </w:rPr>
        <w:t xml:space="preserve"> do Umowy. </w:t>
      </w:r>
    </w:p>
    <w:p w14:paraId="51D25599" w14:textId="05F819B4" w:rsidR="00AA3C64" w:rsidRPr="0087197F" w:rsidRDefault="00466DF8" w:rsidP="003A5D3B">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 w w/w przypadkach zmianie (w tym ograniczeniu) ulec może odpowiednio zakres rzeczowy Przedmiotu Umowy, cena Umowy netto/ brutto, termin </w:t>
      </w:r>
      <w:r w:rsidR="005835C2" w:rsidRPr="0087197F">
        <w:rPr>
          <w:rStyle w:val="Brak"/>
          <w:rFonts w:ascii="Calibri" w:hAnsi="Calibri"/>
          <w:color w:val="auto"/>
          <w:sz w:val="20"/>
          <w:szCs w:val="20"/>
        </w:rPr>
        <w:t>realizacji</w:t>
      </w:r>
      <w:r w:rsidRPr="0087197F">
        <w:rPr>
          <w:rStyle w:val="Brak"/>
          <w:rFonts w:ascii="Calibri" w:hAnsi="Calibri"/>
          <w:color w:val="auto"/>
          <w:sz w:val="20"/>
          <w:szCs w:val="20"/>
        </w:rPr>
        <w:t xml:space="preserve"> Przedmiotu Umowy, sposób realizacji Przedmiotu Umowy. </w:t>
      </w:r>
    </w:p>
    <w:p w14:paraId="0D2AAA99" w14:textId="22975669" w:rsidR="00AA3C64" w:rsidRPr="0087197F" w:rsidRDefault="00A706F0" w:rsidP="003A5D3B">
      <w:pPr>
        <w:pStyle w:val="Default"/>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5</w:t>
      </w:r>
      <w:r w:rsidR="00466DF8" w:rsidRPr="0087197F">
        <w:rPr>
          <w:rStyle w:val="Brak"/>
          <w:rFonts w:ascii="Calibri" w:hAnsi="Calibri"/>
          <w:color w:val="auto"/>
          <w:sz w:val="20"/>
          <w:szCs w:val="20"/>
        </w:rPr>
        <w:t xml:space="preserve">. Nie stanowi zmiany Umowy, zmiana osób, o których mowa w § 3 ust. 1 lub ich danych kontaktowych. </w:t>
      </w:r>
    </w:p>
    <w:p w14:paraId="38DF6528" w14:textId="77777777" w:rsidR="00AA3C64" w:rsidRPr="0087197F" w:rsidRDefault="00AA3C64" w:rsidP="003A5D3B">
      <w:pPr>
        <w:pStyle w:val="Default"/>
        <w:suppressAutoHyphens/>
        <w:jc w:val="both"/>
        <w:rPr>
          <w:rStyle w:val="Brak"/>
          <w:rFonts w:ascii="Calibri" w:eastAsia="Calibri" w:hAnsi="Calibri" w:cs="Calibri"/>
          <w:color w:val="auto"/>
          <w:sz w:val="20"/>
          <w:szCs w:val="20"/>
        </w:rPr>
      </w:pPr>
    </w:p>
    <w:p w14:paraId="6D38847F" w14:textId="77777777" w:rsidR="00AA3C64" w:rsidRPr="0087197F" w:rsidRDefault="00466DF8" w:rsidP="003A5D3B">
      <w:pPr>
        <w:pStyle w:val="Nagwek1"/>
        <w:rPr>
          <w:rStyle w:val="Brak"/>
          <w:rFonts w:eastAsia="Calibri" w:cs="Calibri"/>
          <w:color w:val="auto"/>
        </w:rPr>
      </w:pPr>
      <w:r w:rsidRPr="0087197F">
        <w:rPr>
          <w:rStyle w:val="Brak"/>
          <w:color w:val="auto"/>
        </w:rPr>
        <w:t>POSTANOWIENIA KOŃCOWE</w:t>
      </w:r>
    </w:p>
    <w:p w14:paraId="2C3FFB97" w14:textId="77777777" w:rsidR="00AA3C64" w:rsidRPr="0087197F" w:rsidRDefault="00466DF8" w:rsidP="003A5D3B">
      <w:pPr>
        <w:pStyle w:val="Nagwek1"/>
        <w:rPr>
          <w:rStyle w:val="Brak"/>
          <w:rFonts w:eastAsia="Calibri" w:cs="Calibri"/>
          <w:color w:val="auto"/>
        </w:rPr>
      </w:pPr>
      <w:r w:rsidRPr="0087197F">
        <w:rPr>
          <w:rStyle w:val="Brak"/>
          <w:color w:val="auto"/>
        </w:rPr>
        <w:t>§ 12</w:t>
      </w:r>
    </w:p>
    <w:p w14:paraId="1EAF8FBA" w14:textId="798F3069" w:rsidR="00AA3C64" w:rsidRPr="0087197F" w:rsidRDefault="008749EC"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1</w:t>
      </w:r>
      <w:r w:rsidR="00466DF8" w:rsidRPr="0087197F">
        <w:rPr>
          <w:rStyle w:val="Brak"/>
          <w:rFonts w:ascii="Calibri" w:hAnsi="Calibri"/>
          <w:color w:val="auto"/>
          <w:sz w:val="20"/>
          <w:szCs w:val="20"/>
        </w:rPr>
        <w:t xml:space="preserve">. Spory powstałe na tle realizacji niniejszej Umowy będą rozstrzygane przez sąd właściwy dla siedziby Zamawiającego. </w:t>
      </w:r>
    </w:p>
    <w:p w14:paraId="502987FE" w14:textId="2E04BE76" w:rsidR="00AA3C64" w:rsidRPr="0087197F" w:rsidRDefault="008749EC" w:rsidP="003A5D3B">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2</w:t>
      </w:r>
      <w:r w:rsidR="00466DF8" w:rsidRPr="0087197F">
        <w:rPr>
          <w:rStyle w:val="Brak"/>
          <w:rFonts w:ascii="Calibri" w:hAnsi="Calibri"/>
          <w:color w:val="auto"/>
          <w:sz w:val="20"/>
          <w:szCs w:val="20"/>
        </w:rPr>
        <w:t xml:space="preserve">. Strony zgodnie oświadczają, że każda ze Stron będzie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danych osobowych w odniesieniu do danych osobowych osób fizycznych, które będą przekazywane przez drugą ze Stron w związku z wykonywaniem niniejszej Umowy. Strony zobowiązują się do przetwarzania danych osobowych zgodnie z obowiązującymi przepisami a w szczególności do dopełniania zgodnie z art. 13 ust. 1-2 oraz art. 14 ust. 1-2 RODO obowiązku informacyjnego wobec osób, których dane dotyczą. </w:t>
      </w:r>
    </w:p>
    <w:p w14:paraId="645308AB" w14:textId="61EA21DD" w:rsidR="00AA3C64" w:rsidRPr="0087197F" w:rsidRDefault="008749EC" w:rsidP="003A5D3B">
      <w:pPr>
        <w:pStyle w:val="Akapitzlist"/>
        <w:spacing w:after="0" w:line="240" w:lineRule="auto"/>
        <w:ind w:left="0"/>
        <w:jc w:val="both"/>
        <w:rPr>
          <w:rStyle w:val="markedcontent"/>
          <w:color w:val="auto"/>
          <w:sz w:val="20"/>
          <w:szCs w:val="20"/>
        </w:rPr>
      </w:pPr>
      <w:r w:rsidRPr="0087197F">
        <w:rPr>
          <w:rStyle w:val="Brak"/>
          <w:color w:val="auto"/>
          <w:sz w:val="20"/>
          <w:szCs w:val="20"/>
        </w:rPr>
        <w:t>3</w:t>
      </w:r>
      <w:r w:rsidR="00466DF8" w:rsidRPr="0087197F">
        <w:rPr>
          <w:rStyle w:val="Brak"/>
          <w:color w:val="auto"/>
          <w:sz w:val="20"/>
          <w:szCs w:val="20"/>
        </w:rPr>
        <w:t xml:space="preserve">. </w:t>
      </w:r>
      <w:r w:rsidR="00466DF8" w:rsidRPr="0087197F">
        <w:rPr>
          <w:rStyle w:val="markedcontent"/>
          <w:color w:val="auto"/>
          <w:sz w:val="20"/>
          <w:szCs w:val="20"/>
        </w:rPr>
        <w:t>Wykonawca zobowiązuje się, że żaden z jego pracownik</w:t>
      </w:r>
      <w:r w:rsidR="00466DF8" w:rsidRPr="0087197F">
        <w:rPr>
          <w:rStyle w:val="Brak"/>
          <w:color w:val="auto"/>
          <w:sz w:val="20"/>
          <w:szCs w:val="20"/>
        </w:rPr>
        <w:t>ó</w:t>
      </w:r>
      <w:r w:rsidR="00466DF8" w:rsidRPr="0087197F">
        <w:rPr>
          <w:rStyle w:val="markedcontent"/>
          <w:color w:val="auto"/>
          <w:sz w:val="20"/>
          <w:szCs w:val="20"/>
        </w:rPr>
        <w:t>w, zleceniobiorc</w:t>
      </w:r>
      <w:r w:rsidR="00466DF8" w:rsidRPr="0087197F">
        <w:rPr>
          <w:rStyle w:val="Brak"/>
          <w:color w:val="auto"/>
          <w:sz w:val="20"/>
          <w:szCs w:val="20"/>
        </w:rPr>
        <w:t>ó</w:t>
      </w:r>
      <w:r w:rsidR="00466DF8" w:rsidRPr="0087197F">
        <w:rPr>
          <w:rStyle w:val="markedcontent"/>
          <w:color w:val="auto"/>
          <w:sz w:val="20"/>
          <w:szCs w:val="20"/>
        </w:rPr>
        <w:t>w oraz żadna z os</w:t>
      </w:r>
      <w:r w:rsidR="00466DF8" w:rsidRPr="0087197F">
        <w:rPr>
          <w:rStyle w:val="Brak"/>
          <w:color w:val="auto"/>
          <w:sz w:val="20"/>
          <w:szCs w:val="20"/>
        </w:rPr>
        <w:t>ó</w:t>
      </w:r>
      <w:r w:rsidR="00466DF8" w:rsidRPr="0087197F">
        <w:rPr>
          <w:rStyle w:val="markedcontent"/>
          <w:color w:val="auto"/>
          <w:sz w:val="20"/>
          <w:szCs w:val="20"/>
        </w:rPr>
        <w:t>b przy pomocy kt</w:t>
      </w:r>
      <w:r w:rsidR="00466DF8" w:rsidRPr="0087197F">
        <w:rPr>
          <w:rStyle w:val="Brak"/>
          <w:color w:val="auto"/>
          <w:sz w:val="20"/>
          <w:szCs w:val="20"/>
        </w:rPr>
        <w:t>ó</w:t>
      </w:r>
      <w:r w:rsidR="00466DF8" w:rsidRPr="0087197F">
        <w:rPr>
          <w:rStyle w:val="markedcontent"/>
          <w:color w:val="auto"/>
          <w:sz w:val="20"/>
          <w:szCs w:val="20"/>
        </w:rPr>
        <w:t>rych prowadzi działalność, nie będzie ujawniać ani wykorzystywać, bezpośrednio ani pośrednio, żadnych informacji poufnych Zamawiającego, kt</w:t>
      </w:r>
      <w:r w:rsidR="00466DF8" w:rsidRPr="0087197F">
        <w:rPr>
          <w:rStyle w:val="Brak"/>
          <w:color w:val="auto"/>
          <w:sz w:val="20"/>
          <w:szCs w:val="20"/>
        </w:rPr>
        <w:t>ó</w:t>
      </w:r>
      <w:r w:rsidR="00466DF8" w:rsidRPr="0087197F">
        <w:rPr>
          <w:rStyle w:val="markedcontent"/>
          <w:color w:val="auto"/>
          <w:sz w:val="20"/>
          <w:szCs w:val="20"/>
        </w:rPr>
        <w:t>re pozyskał bezpośrednio lub pośrednio w wyniku wykonania postanowień niniejszej Umowy.</w:t>
      </w:r>
    </w:p>
    <w:p w14:paraId="60806974" w14:textId="77777777" w:rsidR="00AA3C64" w:rsidRPr="0087197F" w:rsidRDefault="00466DF8" w:rsidP="003A5D3B">
      <w:pPr>
        <w:pStyle w:val="Akapitzlist"/>
        <w:spacing w:after="0" w:line="240" w:lineRule="auto"/>
        <w:ind w:left="0"/>
        <w:jc w:val="both"/>
        <w:rPr>
          <w:rStyle w:val="markedcontent"/>
          <w:color w:val="auto"/>
          <w:sz w:val="20"/>
          <w:szCs w:val="20"/>
        </w:rPr>
      </w:pPr>
      <w:r w:rsidRPr="0087197F">
        <w:rPr>
          <w:rStyle w:val="markedcontent"/>
          <w:color w:val="auto"/>
          <w:sz w:val="20"/>
          <w:szCs w:val="20"/>
        </w:rPr>
        <w:t>Wykonawca w związku z wykonaniem niniejszej Umowy jest zobowiązany przetwarzać dane osobowe oraz wrażliwe dane osobowe dostarczone przez Zamawiającego zgodnie z ustawą o ochronie danych osobowych oraz zgodnie z postanowieniami odrębnej Umowy.</w:t>
      </w:r>
    </w:p>
    <w:p w14:paraId="395A5F1B" w14:textId="77777777" w:rsidR="00AA3C64" w:rsidRPr="0087197F" w:rsidRDefault="00466DF8" w:rsidP="003A5D3B">
      <w:pPr>
        <w:pStyle w:val="Akapitzlist"/>
        <w:spacing w:after="0" w:line="240" w:lineRule="auto"/>
        <w:ind w:left="0"/>
        <w:jc w:val="both"/>
        <w:rPr>
          <w:rStyle w:val="markedcontent"/>
          <w:color w:val="auto"/>
          <w:sz w:val="20"/>
          <w:szCs w:val="20"/>
        </w:rPr>
      </w:pPr>
      <w:r w:rsidRPr="0087197F">
        <w:rPr>
          <w:rStyle w:val="markedcontent"/>
          <w:color w:val="auto"/>
          <w:sz w:val="20"/>
          <w:szCs w:val="20"/>
        </w:rPr>
        <w:t xml:space="preserve">Wykonawca oświadcza, iż </w:t>
      </w:r>
      <w:r w:rsidRPr="0087197F">
        <w:rPr>
          <w:rStyle w:val="Brak"/>
          <w:color w:val="auto"/>
          <w:sz w:val="20"/>
          <w:szCs w:val="20"/>
        </w:rPr>
        <w:t xml:space="preserve">ma </w:t>
      </w:r>
      <w:r w:rsidRPr="0087197F">
        <w:rPr>
          <w:rStyle w:val="markedcontent"/>
          <w:color w:val="auto"/>
          <w:sz w:val="20"/>
          <w:szCs w:val="20"/>
        </w:rPr>
        <w:t>świadomość, że w toku wykonywania niniejszej Umowy będzie mieć dostęp do danych osobowych dostarczonych przez Zamawiającego oraz, że jest zobowiązany podjąć odpowiednie środki zapobiegawcze w celu zapewnienia ich poufności, w szczeg</w:t>
      </w:r>
      <w:r w:rsidRPr="0087197F">
        <w:rPr>
          <w:rStyle w:val="Brak"/>
          <w:color w:val="auto"/>
          <w:sz w:val="20"/>
          <w:szCs w:val="20"/>
        </w:rPr>
        <w:t>ó</w:t>
      </w:r>
      <w:r w:rsidRPr="0087197F">
        <w:rPr>
          <w:rStyle w:val="markedcontent"/>
          <w:color w:val="auto"/>
          <w:sz w:val="20"/>
          <w:szCs w:val="20"/>
        </w:rPr>
        <w:t>lności zobowiązany jest przyjąć odpowiednie oświadczenia od os</w:t>
      </w:r>
      <w:r w:rsidRPr="0087197F">
        <w:rPr>
          <w:rStyle w:val="Brak"/>
          <w:color w:val="auto"/>
          <w:sz w:val="20"/>
          <w:szCs w:val="20"/>
        </w:rPr>
        <w:t>ó</w:t>
      </w:r>
      <w:r w:rsidRPr="0087197F">
        <w:rPr>
          <w:rStyle w:val="markedcontent"/>
          <w:color w:val="auto"/>
          <w:sz w:val="20"/>
          <w:szCs w:val="20"/>
        </w:rPr>
        <w:t>b, przy pomocy kt</w:t>
      </w:r>
      <w:r w:rsidRPr="0087197F">
        <w:rPr>
          <w:rStyle w:val="Brak"/>
          <w:color w:val="auto"/>
          <w:sz w:val="20"/>
          <w:szCs w:val="20"/>
        </w:rPr>
        <w:t>ó</w:t>
      </w:r>
      <w:r w:rsidRPr="0087197F">
        <w:rPr>
          <w:rStyle w:val="markedcontent"/>
          <w:color w:val="auto"/>
          <w:sz w:val="20"/>
          <w:szCs w:val="20"/>
        </w:rPr>
        <w:t>rych będzie wykonywał Zam</w:t>
      </w:r>
      <w:r w:rsidRPr="0087197F">
        <w:rPr>
          <w:rStyle w:val="Brak"/>
          <w:color w:val="auto"/>
          <w:sz w:val="20"/>
          <w:szCs w:val="20"/>
        </w:rPr>
        <w:t>ó</w:t>
      </w:r>
      <w:r w:rsidRPr="0087197F">
        <w:rPr>
          <w:rStyle w:val="markedcontent"/>
          <w:color w:val="auto"/>
          <w:sz w:val="20"/>
          <w:szCs w:val="20"/>
        </w:rPr>
        <w:t>wienie, kt</w:t>
      </w:r>
      <w:r w:rsidRPr="0087197F">
        <w:rPr>
          <w:rStyle w:val="Brak"/>
          <w:color w:val="auto"/>
          <w:sz w:val="20"/>
          <w:szCs w:val="20"/>
        </w:rPr>
        <w:t>ó</w:t>
      </w:r>
      <w:r w:rsidRPr="0087197F">
        <w:rPr>
          <w:rStyle w:val="markedcontent"/>
          <w:color w:val="auto"/>
          <w:sz w:val="20"/>
          <w:szCs w:val="20"/>
        </w:rPr>
        <w:t>re będą miały dostęp do danych osobowych przekazanych przez Zamawiającego. Wykonawca oraz jego pracownicy, zleceniobiorcy i inne osoby przy pomocy, kt</w:t>
      </w:r>
      <w:r w:rsidRPr="0087197F">
        <w:rPr>
          <w:rStyle w:val="Brak"/>
          <w:color w:val="auto"/>
          <w:sz w:val="20"/>
          <w:szCs w:val="20"/>
        </w:rPr>
        <w:t>ó</w:t>
      </w:r>
      <w:r w:rsidRPr="0087197F">
        <w:rPr>
          <w:rStyle w:val="markedcontent"/>
          <w:color w:val="auto"/>
          <w:sz w:val="20"/>
          <w:szCs w:val="20"/>
        </w:rPr>
        <w:t>rych wykonuje Umowę są zobowiązani przestrzegać wszystkich przepis</w:t>
      </w:r>
      <w:r w:rsidRPr="0087197F">
        <w:rPr>
          <w:rStyle w:val="Brak"/>
          <w:color w:val="auto"/>
          <w:sz w:val="20"/>
          <w:szCs w:val="20"/>
        </w:rPr>
        <w:t>ó</w:t>
      </w:r>
      <w:r w:rsidRPr="0087197F">
        <w:rPr>
          <w:rStyle w:val="markedcontent"/>
          <w:color w:val="auto"/>
          <w:sz w:val="20"/>
          <w:szCs w:val="20"/>
        </w:rPr>
        <w:t>w o ochronie danych, jak r</w:t>
      </w:r>
      <w:r w:rsidRPr="0087197F">
        <w:rPr>
          <w:rStyle w:val="Brak"/>
          <w:color w:val="auto"/>
          <w:sz w:val="20"/>
          <w:szCs w:val="20"/>
        </w:rPr>
        <w:t>ó</w:t>
      </w:r>
      <w:r w:rsidRPr="0087197F">
        <w:rPr>
          <w:rStyle w:val="markedcontent"/>
          <w:color w:val="auto"/>
          <w:sz w:val="20"/>
          <w:szCs w:val="20"/>
        </w:rPr>
        <w:t>wnież innych akt</w:t>
      </w:r>
      <w:r w:rsidRPr="0087197F">
        <w:rPr>
          <w:rStyle w:val="Brak"/>
          <w:color w:val="auto"/>
          <w:sz w:val="20"/>
          <w:szCs w:val="20"/>
        </w:rPr>
        <w:t>ó</w:t>
      </w:r>
      <w:r w:rsidRPr="0087197F">
        <w:rPr>
          <w:rStyle w:val="markedcontent"/>
          <w:color w:val="auto"/>
          <w:sz w:val="20"/>
          <w:szCs w:val="20"/>
        </w:rPr>
        <w:t>w prawnych regulujących ochronę danych poufnych, w tym tajemnicę przedsiębiorstwa.</w:t>
      </w:r>
    </w:p>
    <w:p w14:paraId="5AFF7216" w14:textId="77777777" w:rsidR="00AA3C64" w:rsidRPr="0087197F" w:rsidRDefault="00466DF8" w:rsidP="003A5D3B">
      <w:pPr>
        <w:pStyle w:val="Akapitzlist"/>
        <w:spacing w:after="0" w:line="240" w:lineRule="auto"/>
        <w:ind w:left="0"/>
        <w:jc w:val="both"/>
        <w:rPr>
          <w:rStyle w:val="markedcontent"/>
          <w:color w:val="auto"/>
          <w:sz w:val="20"/>
          <w:szCs w:val="20"/>
        </w:rPr>
      </w:pPr>
      <w:r w:rsidRPr="0087197F">
        <w:rPr>
          <w:rStyle w:val="markedcontent"/>
          <w:color w:val="auto"/>
          <w:sz w:val="20"/>
          <w:szCs w:val="20"/>
        </w:rPr>
        <w:lastRenderedPageBreak/>
        <w:t>Zgodnie z art. 13 ust. 1-2 Rozporządzenia Parlamentu Europejskiego i Rady (UE) 2016/679 z dnia 27 kwietnia 2016 r. w sprawie ochrony os</w:t>
      </w:r>
      <w:r w:rsidRPr="0087197F">
        <w:rPr>
          <w:rStyle w:val="Brak"/>
          <w:color w:val="auto"/>
          <w:sz w:val="20"/>
          <w:szCs w:val="20"/>
        </w:rPr>
        <w:t>ó</w:t>
      </w:r>
      <w:r w:rsidRPr="0087197F">
        <w:rPr>
          <w:rStyle w:val="markedcontent"/>
          <w:color w:val="auto"/>
          <w:sz w:val="20"/>
          <w:szCs w:val="20"/>
        </w:rPr>
        <w:t>b fizycznych w związku z przetwarzaniem danych osobowych i w sprawie swobodnego przepływu takich danych oraz uchylenia dyrektywy 95/46/WE (og</w:t>
      </w:r>
      <w:r w:rsidRPr="0087197F">
        <w:rPr>
          <w:rStyle w:val="Brak"/>
          <w:color w:val="auto"/>
          <w:sz w:val="20"/>
          <w:szCs w:val="20"/>
        </w:rPr>
        <w:t>ó</w:t>
      </w:r>
      <w:r w:rsidRPr="0087197F">
        <w:rPr>
          <w:rStyle w:val="markedcontent"/>
          <w:color w:val="auto"/>
          <w:sz w:val="20"/>
          <w:szCs w:val="20"/>
        </w:rPr>
        <w:t>lne rozporządzenie o ochronie danych, dalej „</w:t>
      </w:r>
      <w:r w:rsidRPr="0087197F">
        <w:rPr>
          <w:rStyle w:val="Brak"/>
          <w:color w:val="auto"/>
          <w:sz w:val="20"/>
          <w:szCs w:val="20"/>
        </w:rPr>
        <w:t>RODO</w:t>
      </w:r>
      <w:r w:rsidRPr="0087197F">
        <w:rPr>
          <w:rStyle w:val="markedcontent"/>
          <w:color w:val="auto"/>
          <w:sz w:val="20"/>
          <w:szCs w:val="20"/>
        </w:rPr>
        <w:t xml:space="preserve">”) Zamawiający informuje, że: </w:t>
      </w:r>
    </w:p>
    <w:p w14:paraId="14C8A9AF" w14:textId="77777777" w:rsidR="00AA3C64" w:rsidRPr="0087197F" w:rsidRDefault="00466DF8" w:rsidP="003A5D3B">
      <w:pPr>
        <w:widowControl w:val="0"/>
        <w:numPr>
          <w:ilvl w:val="0"/>
          <w:numId w:val="18"/>
        </w:numPr>
        <w:suppressAutoHyphens/>
        <w:spacing w:after="0" w:line="240" w:lineRule="auto"/>
        <w:jc w:val="both"/>
        <w:rPr>
          <w:color w:val="auto"/>
          <w:sz w:val="20"/>
          <w:szCs w:val="20"/>
          <w14:textOutline w14:w="0" w14:cap="flat" w14:cmpd="sng" w14:algn="ctr">
            <w14:noFill/>
            <w14:prstDash w14:val="solid"/>
            <w14:bevel/>
          </w14:textOutline>
        </w:rPr>
      </w:pPr>
      <w:r w:rsidRPr="0087197F">
        <w:rPr>
          <w:rStyle w:val="markedcontent"/>
          <w:color w:val="auto"/>
          <w:sz w:val="20"/>
          <w:szCs w:val="20"/>
          <w14:textOutline w14:w="0" w14:cap="flat" w14:cmpd="sng" w14:algn="ctr">
            <w14:noFill/>
            <w14:prstDash w14:val="solid"/>
            <w14:bevel/>
          </w14:textOutline>
        </w:rPr>
        <w:t>administratorem danych osobowych Wykonawcy jest Zamawiający, tj. Polskie Wydawnictwo Muzyczne                   z siedzibą w Krakowie, al. Krasińskiego 11A, 31-111 Krak</w:t>
      </w:r>
      <w:r w:rsidRPr="0087197F">
        <w:rPr>
          <w:rStyle w:val="Brak"/>
          <w:color w:val="auto"/>
          <w:sz w:val="20"/>
          <w:szCs w:val="20"/>
          <w14:textOutline w14:w="0" w14:cap="flat" w14:cmpd="sng" w14:algn="ctr">
            <w14:noFill/>
            <w14:prstDash w14:val="solid"/>
            <w14:bevel/>
          </w14:textOutline>
        </w:rPr>
        <w:t>ó</w:t>
      </w:r>
      <w:r w:rsidRPr="0087197F">
        <w:rPr>
          <w:rStyle w:val="markedcontent"/>
          <w:color w:val="auto"/>
          <w:sz w:val="20"/>
          <w:szCs w:val="20"/>
          <w14:textOutline w14:w="0" w14:cap="flat" w14:cmpd="sng" w14:algn="ctr">
            <w14:noFill/>
            <w14:prstDash w14:val="solid"/>
            <w14:bevel/>
          </w14:textOutline>
        </w:rPr>
        <w:t xml:space="preserve">w. W sprawie ochrony swoich danych osobowych Wykonawca może skontaktować się bezpośrednio z administratorem danych osobowych, przy użyciu adresu e-mail: </w:t>
      </w:r>
      <w:r w:rsidRPr="0087197F">
        <w:rPr>
          <w:rStyle w:val="Brak"/>
          <w:color w:val="auto"/>
          <w:sz w:val="20"/>
          <w:szCs w:val="20"/>
          <w:u w:color="0033CC"/>
          <w14:textOutline w14:w="0" w14:cap="flat" w14:cmpd="sng" w14:algn="ctr">
            <w14:noFill/>
            <w14:prstDash w14:val="solid"/>
            <w14:bevel/>
          </w14:textOutline>
        </w:rPr>
        <w:t>iod@pwm.com.pl</w:t>
      </w:r>
      <w:r w:rsidRPr="0087197F">
        <w:rPr>
          <w:rStyle w:val="Brak"/>
          <w:color w:val="auto"/>
          <w:sz w:val="20"/>
          <w:szCs w:val="20"/>
          <w:u w:color="0070C0"/>
          <w14:textOutline w14:w="0" w14:cap="flat" w14:cmpd="sng" w14:algn="ctr">
            <w14:noFill/>
            <w14:prstDash w14:val="solid"/>
            <w14:bevel/>
          </w14:textOutline>
        </w:rPr>
        <w:t xml:space="preserve"> </w:t>
      </w:r>
      <w:r w:rsidRPr="0087197F">
        <w:rPr>
          <w:rStyle w:val="markedcontent"/>
          <w:color w:val="auto"/>
          <w:sz w:val="20"/>
          <w:szCs w:val="20"/>
          <w14:textOutline w14:w="0" w14:cap="flat" w14:cmpd="sng" w14:algn="ctr">
            <w14:noFill/>
            <w14:prstDash w14:val="solid"/>
            <w14:bevel/>
          </w14:textOutline>
        </w:rPr>
        <w:t xml:space="preserve">lub pisemnie na adres siedziby Zamawiającego. </w:t>
      </w:r>
    </w:p>
    <w:p w14:paraId="7122636E" w14:textId="77777777" w:rsidR="00AA3C64" w:rsidRPr="0087197F" w:rsidRDefault="00466DF8">
      <w:pPr>
        <w:spacing w:after="0" w:line="240" w:lineRule="auto"/>
        <w:ind w:left="643" w:hanging="360"/>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2)</w:t>
      </w:r>
      <w:r w:rsidRPr="0087197F">
        <w:rPr>
          <w:rStyle w:val="Brak"/>
          <w:color w:val="auto"/>
          <w:sz w:val="20"/>
          <w:szCs w:val="20"/>
          <w14:textOutline w14:w="0" w14:cap="flat" w14:cmpd="sng" w14:algn="ctr">
            <w14:noFill/>
            <w14:prstDash w14:val="solid"/>
            <w14:bevel/>
          </w14:textOutline>
        </w:rPr>
        <w:tab/>
        <w:t>Zamawiający będzie przetwarzać dane osobowe Wykonawcy w celach i na podstawach prawnych wskazanych poniżej:</w:t>
      </w:r>
    </w:p>
    <w:p w14:paraId="4F4D7064" w14:textId="77777777" w:rsidR="00AA3C64" w:rsidRPr="0087197F"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a)</w:t>
      </w:r>
      <w:r w:rsidRPr="0087197F">
        <w:rPr>
          <w:rStyle w:val="Brak"/>
          <w:color w:val="auto"/>
          <w:sz w:val="20"/>
          <w:szCs w:val="20"/>
          <w14:textOutline w14:w="0" w14:cap="flat" w14:cmpd="sng" w14:algn="ctr">
            <w14:noFill/>
            <w14:prstDash w14:val="solid"/>
            <w14:bevel/>
          </w14:textOutline>
        </w:rPr>
        <w:tab/>
        <w:t>w celu zawarcia i wykonania umowy, na podstawie art. 6 ust. 1 lit. b RODO,</w:t>
      </w:r>
    </w:p>
    <w:p w14:paraId="68DD88DD" w14:textId="77777777" w:rsidR="00AA3C64" w:rsidRPr="0087197F"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b)</w:t>
      </w:r>
      <w:r w:rsidRPr="0087197F">
        <w:rPr>
          <w:rStyle w:val="Brak"/>
          <w:color w:val="auto"/>
          <w:sz w:val="20"/>
          <w:szCs w:val="20"/>
          <w14:textOutline w14:w="0" w14:cap="flat" w14:cmpd="sng" w14:algn="ctr">
            <w14:noFill/>
            <w14:prstDash w14:val="solid"/>
            <w14:bevel/>
          </w14:textOutline>
        </w:rPr>
        <w:tab/>
        <w:t>w celu wykonywania obowiązków wynikających z przepisów o podatkach, rachunkowości, i innych przepisów powszechnie obowiązującego prawa, na podstawie art. 6 ust.1 lit. c RODO</w:t>
      </w:r>
    </w:p>
    <w:p w14:paraId="15D86CA4" w14:textId="77777777" w:rsidR="00AA3C64" w:rsidRPr="0087197F"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c)</w:t>
      </w:r>
      <w:r w:rsidRPr="0087197F">
        <w:rPr>
          <w:rStyle w:val="Brak"/>
          <w:color w:val="auto"/>
          <w:sz w:val="20"/>
          <w:szCs w:val="20"/>
          <w14:textOutline w14:w="0" w14:cap="flat" w14:cmpd="sng" w14:algn="ctr">
            <w14:noFill/>
            <w14:prstDash w14:val="solid"/>
            <w14:bevel/>
          </w14:textOutline>
        </w:rPr>
        <w:tab/>
        <w:t xml:space="preserve">w celu dochodzenia roszczeń lub obrony przed roszczeniami, które mogą powstać na gruncie umowy, na podstawie art. 6 ust. 1 lit. f RODO. </w:t>
      </w:r>
    </w:p>
    <w:p w14:paraId="2ACC87B3" w14:textId="77777777" w:rsidR="00AA3C64" w:rsidRPr="0087197F" w:rsidRDefault="00466DF8">
      <w:pPr>
        <w:spacing w:after="0" w:line="240" w:lineRule="auto"/>
        <w:ind w:left="709" w:hanging="425"/>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3)</w:t>
      </w:r>
      <w:r w:rsidRPr="0087197F">
        <w:rPr>
          <w:rStyle w:val="Brak"/>
          <w:color w:val="auto"/>
          <w:sz w:val="20"/>
          <w:szCs w:val="20"/>
          <w14:textOutline w14:w="0" w14:cap="flat" w14:cmpd="sng" w14:algn="ctr">
            <w14:noFill/>
            <w14:prstDash w14:val="solid"/>
            <w14:bevel/>
          </w14:textOutline>
        </w:rPr>
        <w:tab/>
        <w:t>Dane osobowe Wykonawcy będą przechowywane:</w:t>
      </w:r>
    </w:p>
    <w:p w14:paraId="037EB9BE" w14:textId="77777777" w:rsidR="00AA3C64" w:rsidRPr="0087197F"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a)</w:t>
      </w:r>
      <w:r w:rsidRPr="0087197F">
        <w:rPr>
          <w:rStyle w:val="Brak"/>
          <w:color w:val="auto"/>
          <w:sz w:val="20"/>
          <w:szCs w:val="20"/>
          <w14:textOutline w14:w="0" w14:cap="flat" w14:cmpd="sng" w14:algn="ctr">
            <w14:noFill/>
            <w14:prstDash w14:val="solid"/>
            <w14:bevel/>
          </w14:textOutline>
        </w:rPr>
        <w:tab/>
        <w:t>dla celu zawarcia i wykonania umowy, przez czas niezbędny do wykonania umowy,</w:t>
      </w:r>
    </w:p>
    <w:p w14:paraId="2FA86E17" w14:textId="77777777" w:rsidR="00AA3C64" w:rsidRPr="0087197F"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b)</w:t>
      </w:r>
      <w:r w:rsidRPr="0087197F">
        <w:rPr>
          <w:rStyle w:val="Brak"/>
          <w:color w:val="auto"/>
          <w:sz w:val="20"/>
          <w:szCs w:val="20"/>
          <w14:textOutline w14:w="0" w14:cap="flat" w14:cmpd="sng" w14:algn="ctr">
            <w14:noFill/>
            <w14:prstDash w14:val="solid"/>
            <w14:bevel/>
          </w14:textOutline>
        </w:rPr>
        <w:tab/>
        <w:t>dla celu wykonania obowiązku wynikającego z przepisów prawa, przez czas wskazany w przepisach,</w:t>
      </w:r>
    </w:p>
    <w:p w14:paraId="6B942771" w14:textId="77777777" w:rsidR="00AA3C64" w:rsidRPr="0087197F"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c)</w:t>
      </w:r>
      <w:r w:rsidRPr="0087197F">
        <w:rPr>
          <w:rStyle w:val="Brak"/>
          <w:color w:val="auto"/>
          <w:sz w:val="20"/>
          <w:szCs w:val="20"/>
          <w14:textOutline w14:w="0" w14:cap="flat" w14:cmpd="sng" w14:algn="ctr">
            <w14:noFill/>
            <w14:prstDash w14:val="solid"/>
            <w14:bevel/>
          </w14:textOutline>
        </w:rPr>
        <w:tab/>
        <w:t xml:space="preserve">dla celu dochodzenia roszczeń, przez okres przedawnienia roszczeń, liczony od dnia wymagalności (termin spełnienia świadczenia).  </w:t>
      </w:r>
    </w:p>
    <w:p w14:paraId="2DBA1802" w14:textId="77777777" w:rsidR="00AA3C64" w:rsidRPr="0087197F"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4)</w:t>
      </w:r>
      <w:r w:rsidRPr="0087197F">
        <w:rPr>
          <w:rStyle w:val="Brak"/>
          <w:color w:val="auto"/>
          <w:sz w:val="20"/>
          <w:szCs w:val="20"/>
          <w14:textOutline w14:w="0" w14:cap="flat" w14:cmpd="sng" w14:algn="ctr">
            <w14:noFill/>
            <w14:prstDash w14:val="solid"/>
            <w14:bevel/>
          </w14:textOutline>
        </w:rPr>
        <w:tab/>
        <w:t>Dane osobowe Wykonawcy mogą być przekazane innym podmiotom w przypadkach przewidzianych prawem, jak również w sytuacji korzystania przez Zamawiającego z usług podwykonawców, tzw. procesorów (np. obsługa informatyczna), którzy mogą przetwarzać te dane wyłącznie na polecenie Zamawiającego i nie mogą wykorzystywać ich do własnych celów.</w:t>
      </w:r>
    </w:p>
    <w:p w14:paraId="5737C53D" w14:textId="77777777" w:rsidR="00AA3C64" w:rsidRPr="0087197F"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5)</w:t>
      </w:r>
      <w:r w:rsidRPr="0087197F">
        <w:rPr>
          <w:rStyle w:val="Brak"/>
          <w:color w:val="auto"/>
          <w:sz w:val="20"/>
          <w:szCs w:val="20"/>
          <w14:textOutline w14:w="0" w14:cap="flat" w14:cmpd="sng" w14:algn="ctr">
            <w14:noFill/>
            <w14:prstDash w14:val="solid"/>
            <w14:bevel/>
          </w14:textOutline>
        </w:rPr>
        <w:tab/>
        <w:t>Zgodnie z RODO, Wykonawcy przysługuje prawo do: dostępu do jego danych osobowych oraz otrzymania ich kopii, sprostowania (poprawiania) swoich danych, usunięcia, ograniczenia lub wniesienia sprzeciwu wobec ich przetwarzania, przenoszenia danych, wniesienia skargi do organu nadzorczego.</w:t>
      </w:r>
    </w:p>
    <w:p w14:paraId="11969E10" w14:textId="77777777" w:rsidR="00AA3C64" w:rsidRPr="0087197F"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6)</w:t>
      </w:r>
      <w:r w:rsidRPr="0087197F">
        <w:rPr>
          <w:rStyle w:val="Brak"/>
          <w:color w:val="auto"/>
          <w:sz w:val="20"/>
          <w:szCs w:val="20"/>
          <w14:textOutline w14:w="0" w14:cap="flat" w14:cmpd="sng" w14:algn="ctr">
            <w14:noFill/>
            <w14:prstDash w14:val="solid"/>
            <w14:bevel/>
          </w14:textOutline>
        </w:rPr>
        <w:tab/>
        <w:t>Podanie przez Wykonawcę jego danych osobowych jest warunkiem zawarcia i wykonania umowy.</w:t>
      </w:r>
    </w:p>
    <w:p w14:paraId="5A3A8AAD" w14:textId="77777777" w:rsidR="00AA3C64" w:rsidRPr="0087197F" w:rsidRDefault="00466DF8">
      <w:pPr>
        <w:spacing w:after="0" w:line="240" w:lineRule="auto"/>
        <w:ind w:left="709" w:hanging="425"/>
        <w:jc w:val="both"/>
        <w:rPr>
          <w:rStyle w:val="Brak"/>
          <w:rFonts w:eastAsia="Calibri" w:cs="Calibri"/>
          <w:color w:val="auto"/>
          <w:sz w:val="20"/>
          <w:szCs w:val="20"/>
          <w14:textOutline w14:w="0" w14:cap="flat" w14:cmpd="sng" w14:algn="ctr">
            <w14:noFill/>
            <w14:prstDash w14:val="solid"/>
            <w14:bevel/>
          </w14:textOutline>
        </w:rPr>
      </w:pPr>
      <w:r w:rsidRPr="0087197F">
        <w:rPr>
          <w:rStyle w:val="Brak"/>
          <w:color w:val="auto"/>
          <w:sz w:val="20"/>
          <w:szCs w:val="20"/>
          <w14:textOutline w14:w="0" w14:cap="flat" w14:cmpd="sng" w14:algn="ctr">
            <w14:noFill/>
            <w14:prstDash w14:val="solid"/>
            <w14:bevel/>
          </w14:textOutline>
        </w:rPr>
        <w:t>7)</w:t>
      </w:r>
      <w:r w:rsidRPr="0087197F">
        <w:rPr>
          <w:rStyle w:val="Brak"/>
          <w:color w:val="auto"/>
          <w:sz w:val="20"/>
          <w:szCs w:val="20"/>
          <w14:textOutline w14:w="0" w14:cap="flat" w14:cmpd="sng" w14:algn="ctr">
            <w14:noFill/>
            <w14:prstDash w14:val="solid"/>
            <w14:bevel/>
          </w14:textOutline>
        </w:rPr>
        <w:tab/>
        <w:t>Zamawiający nie podejmuje decyzji opartych na zautomatyzowanym przetwarzaniu danych osobowych.</w:t>
      </w:r>
      <w:r w:rsidRPr="0087197F">
        <w:rPr>
          <w:rStyle w:val="Brak"/>
          <w:rFonts w:eastAsia="Calibri" w:cs="Calibri"/>
          <w:color w:val="auto"/>
          <w:sz w:val="20"/>
          <w:szCs w:val="20"/>
          <w:vertAlign w:val="superscript"/>
          <w14:textOutline w14:w="0" w14:cap="flat" w14:cmpd="sng" w14:algn="ctr">
            <w14:noFill/>
            <w14:prstDash w14:val="solid"/>
            <w14:bevel/>
          </w14:textOutline>
        </w:rPr>
        <w:footnoteReference w:customMarkFollows="1" w:id="9"/>
        <w:t>*</w:t>
      </w:r>
    </w:p>
    <w:p w14:paraId="12E6F7E6" w14:textId="29E4E5DB" w:rsidR="00AA3C64" w:rsidRPr="0087197F" w:rsidRDefault="008749EC">
      <w:pPr>
        <w:pStyle w:val="Default"/>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4</w:t>
      </w:r>
      <w:r w:rsidR="00466DF8" w:rsidRPr="0087197F">
        <w:rPr>
          <w:rStyle w:val="Brak"/>
          <w:rFonts w:ascii="Calibri" w:hAnsi="Calibri"/>
          <w:color w:val="auto"/>
          <w:sz w:val="20"/>
          <w:szCs w:val="20"/>
        </w:rPr>
        <w:t xml:space="preserve">. Umowę sporządzono w trzech jednobrzmiących egzemplarzach -dwa egzemplarze dla Zamawiającego i jeden dla Wykonawcy. </w:t>
      </w:r>
    </w:p>
    <w:p w14:paraId="7E071731" w14:textId="165743C1" w:rsidR="008749EC" w:rsidRPr="0087197F" w:rsidRDefault="008749EC" w:rsidP="008749EC">
      <w:pPr>
        <w:pStyle w:val="Default"/>
        <w:numPr>
          <w:ilvl w:val="0"/>
          <w:numId w:val="31"/>
        </w:numPr>
        <w:suppressAutoHyphens/>
        <w:spacing w:after="120"/>
        <w:ind w:left="284" w:hanging="284"/>
        <w:jc w:val="both"/>
        <w:rPr>
          <w:rFonts w:ascii="Calibri" w:hAnsi="Calibri"/>
          <w:color w:val="auto"/>
          <w:sz w:val="20"/>
          <w:szCs w:val="20"/>
        </w:rPr>
      </w:pPr>
      <w:r w:rsidRPr="0087197F">
        <w:rPr>
          <w:rStyle w:val="markedcontent"/>
          <w:rFonts w:ascii="Calibri" w:hAnsi="Calibri"/>
          <w:color w:val="auto"/>
          <w:sz w:val="20"/>
          <w:szCs w:val="20"/>
        </w:rPr>
        <w:t>Załączniki do Umowy:</w:t>
      </w:r>
    </w:p>
    <w:p w14:paraId="7111B95F" w14:textId="77777777" w:rsidR="008749EC" w:rsidRPr="0087197F" w:rsidRDefault="008749EC" w:rsidP="008749EC">
      <w:pPr>
        <w:pStyle w:val="Default"/>
        <w:numPr>
          <w:ilvl w:val="0"/>
          <w:numId w:val="16"/>
        </w:numPr>
        <w:tabs>
          <w:tab w:val="left" w:pos="284"/>
        </w:tabs>
        <w:suppressAutoHyphens/>
        <w:spacing w:after="120"/>
        <w:jc w:val="both"/>
        <w:rPr>
          <w:rFonts w:ascii="Calibri" w:hAnsi="Calibri"/>
          <w:i/>
          <w:iCs/>
          <w:color w:val="auto"/>
          <w:sz w:val="20"/>
          <w:szCs w:val="20"/>
        </w:rPr>
      </w:pPr>
      <w:r w:rsidRPr="0087197F">
        <w:rPr>
          <w:rStyle w:val="Brak"/>
          <w:rFonts w:ascii="Calibri" w:hAnsi="Calibri"/>
          <w:b/>
          <w:bCs/>
          <w:i/>
          <w:iCs/>
          <w:color w:val="auto"/>
          <w:sz w:val="20"/>
          <w:szCs w:val="20"/>
        </w:rPr>
        <w:t>Załącznik nr 1</w:t>
      </w:r>
      <w:r w:rsidRPr="0087197F">
        <w:rPr>
          <w:rStyle w:val="markedcontent"/>
          <w:rFonts w:ascii="Calibri" w:hAnsi="Calibri"/>
          <w:i/>
          <w:iCs/>
          <w:color w:val="auto"/>
          <w:sz w:val="20"/>
          <w:szCs w:val="20"/>
        </w:rPr>
        <w:t xml:space="preserve"> – Opis Przedmiotu Zamówienia (część III SWZ);</w:t>
      </w:r>
    </w:p>
    <w:p w14:paraId="5001540B" w14:textId="2F9A92C7" w:rsidR="008749EC" w:rsidRDefault="008749EC" w:rsidP="008749EC">
      <w:pPr>
        <w:pStyle w:val="Default"/>
        <w:numPr>
          <w:ilvl w:val="0"/>
          <w:numId w:val="16"/>
        </w:numPr>
        <w:tabs>
          <w:tab w:val="left" w:pos="284"/>
        </w:tabs>
        <w:suppressAutoHyphens/>
        <w:spacing w:after="120"/>
        <w:jc w:val="both"/>
        <w:rPr>
          <w:rStyle w:val="markedcontent"/>
          <w:rFonts w:ascii="Calibri" w:hAnsi="Calibri"/>
          <w:i/>
          <w:iCs/>
          <w:color w:val="auto"/>
          <w:sz w:val="20"/>
          <w:szCs w:val="20"/>
        </w:rPr>
      </w:pPr>
      <w:r w:rsidRPr="0087197F">
        <w:rPr>
          <w:rStyle w:val="Brak"/>
          <w:rFonts w:ascii="Calibri" w:hAnsi="Calibri"/>
          <w:b/>
          <w:bCs/>
          <w:i/>
          <w:iCs/>
          <w:color w:val="auto"/>
          <w:sz w:val="20"/>
          <w:szCs w:val="20"/>
        </w:rPr>
        <w:t>Załącznik nr 2</w:t>
      </w:r>
      <w:r w:rsidRPr="0087197F">
        <w:rPr>
          <w:rStyle w:val="markedcontent"/>
          <w:rFonts w:ascii="Calibri" w:hAnsi="Calibri"/>
          <w:i/>
          <w:iCs/>
          <w:color w:val="auto"/>
          <w:sz w:val="20"/>
          <w:szCs w:val="20"/>
        </w:rPr>
        <w:t xml:space="preserve"> - </w:t>
      </w:r>
      <w:r w:rsidR="00566648">
        <w:rPr>
          <w:rStyle w:val="markedcontent"/>
          <w:rFonts w:ascii="Calibri" w:hAnsi="Calibri"/>
          <w:i/>
          <w:iCs/>
          <w:color w:val="auto"/>
          <w:sz w:val="20"/>
          <w:szCs w:val="20"/>
        </w:rPr>
        <w:t>O</w:t>
      </w:r>
      <w:r w:rsidRPr="0087197F">
        <w:rPr>
          <w:rStyle w:val="markedcontent"/>
          <w:rFonts w:ascii="Calibri" w:hAnsi="Calibri"/>
          <w:i/>
          <w:iCs/>
          <w:color w:val="auto"/>
          <w:sz w:val="20"/>
          <w:szCs w:val="20"/>
        </w:rPr>
        <w:t>ferta Wykonawcy wraz z Tabelą Ceny;</w:t>
      </w:r>
    </w:p>
    <w:p w14:paraId="6A6BEE89" w14:textId="267B537B" w:rsidR="005C11B0" w:rsidRPr="005C11B0" w:rsidRDefault="005C11B0" w:rsidP="005C11B0">
      <w:pPr>
        <w:pStyle w:val="Default"/>
        <w:numPr>
          <w:ilvl w:val="0"/>
          <w:numId w:val="16"/>
        </w:numPr>
        <w:tabs>
          <w:tab w:val="left" w:pos="284"/>
        </w:tabs>
        <w:suppressAutoHyphens/>
        <w:spacing w:after="120"/>
        <w:jc w:val="both"/>
        <w:rPr>
          <w:rFonts w:ascii="Calibri" w:hAnsi="Calibri"/>
          <w:i/>
          <w:iCs/>
          <w:color w:val="auto"/>
          <w:sz w:val="20"/>
          <w:szCs w:val="20"/>
        </w:rPr>
      </w:pPr>
      <w:r w:rsidRPr="00A87E57">
        <w:rPr>
          <w:rStyle w:val="Brak"/>
          <w:rFonts w:ascii="Calibri" w:hAnsi="Calibri"/>
          <w:b/>
          <w:bCs/>
          <w:i/>
          <w:iCs/>
          <w:color w:val="auto"/>
          <w:sz w:val="20"/>
          <w:szCs w:val="20"/>
        </w:rPr>
        <w:t>Załącznik nr 4 –</w:t>
      </w:r>
      <w:r w:rsidRPr="00A87E57">
        <w:rPr>
          <w:rFonts w:ascii="Calibri" w:hAnsi="Calibri"/>
          <w:i/>
          <w:iCs/>
          <w:color w:val="auto"/>
          <w:sz w:val="20"/>
          <w:szCs w:val="20"/>
        </w:rPr>
        <w:t xml:space="preserve"> Wzór protokołu odbioru;</w:t>
      </w:r>
    </w:p>
    <w:p w14:paraId="5E01FE70" w14:textId="77777777" w:rsidR="008749EC" w:rsidRPr="0087197F" w:rsidRDefault="008749EC" w:rsidP="008749EC">
      <w:pPr>
        <w:pStyle w:val="Default"/>
        <w:tabs>
          <w:tab w:val="left" w:pos="284"/>
        </w:tabs>
        <w:suppressAutoHyphens/>
        <w:spacing w:after="120"/>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stanowią jej integralną część. </w:t>
      </w:r>
    </w:p>
    <w:p w14:paraId="41C0FF5B"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241126DE"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410CE033" w14:textId="77777777" w:rsidR="00AA3C64" w:rsidRPr="0087197F" w:rsidRDefault="00AA3C64">
      <w:pPr>
        <w:pStyle w:val="Default"/>
        <w:suppressAutoHyphens/>
        <w:jc w:val="both"/>
        <w:rPr>
          <w:rStyle w:val="Brak"/>
          <w:rFonts w:ascii="Calibri" w:eastAsia="Calibri" w:hAnsi="Calibri" w:cs="Calibri"/>
          <w:color w:val="auto"/>
          <w:sz w:val="20"/>
          <w:szCs w:val="20"/>
        </w:rPr>
      </w:pPr>
    </w:p>
    <w:p w14:paraId="2601DE4B" w14:textId="77777777" w:rsidR="00AA3C64" w:rsidRPr="0087197F"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     WYKONAWCA                                                                                              ZAMAWIAJĄCY </w:t>
      </w:r>
    </w:p>
    <w:p w14:paraId="30B9ADF3" w14:textId="77777777" w:rsidR="00AA3C64" w:rsidRPr="0087197F"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__________________                                                                                   __________________ </w:t>
      </w:r>
    </w:p>
    <w:p w14:paraId="5E5320C9" w14:textId="77777777" w:rsidR="00AA3C64" w:rsidRPr="0087197F" w:rsidRDefault="00466DF8">
      <w:pPr>
        <w:suppressAutoHyphens/>
        <w:spacing w:after="0" w:line="240" w:lineRule="auto"/>
        <w:ind w:left="6237" w:firstLine="142"/>
        <w:jc w:val="center"/>
        <w:rPr>
          <w:rStyle w:val="Brak"/>
          <w:color w:val="auto"/>
          <w:sz w:val="20"/>
          <w:szCs w:val="20"/>
          <w:u w:color="00000A"/>
        </w:rPr>
      </w:pPr>
      <w:r w:rsidRPr="0087197F">
        <w:rPr>
          <w:rStyle w:val="Brak"/>
          <w:color w:val="auto"/>
          <w:sz w:val="20"/>
          <w:szCs w:val="20"/>
          <w:u w:color="00000A"/>
        </w:rPr>
        <w:t>Agata Gołębiowska</w:t>
      </w:r>
    </w:p>
    <w:p w14:paraId="361DB33C" w14:textId="77777777" w:rsidR="00AA3C64" w:rsidRPr="0087197F" w:rsidRDefault="00466DF8">
      <w:pPr>
        <w:suppressAutoHyphens/>
        <w:spacing w:after="0" w:line="240" w:lineRule="auto"/>
        <w:ind w:left="6237" w:firstLine="142"/>
        <w:jc w:val="center"/>
        <w:rPr>
          <w:rStyle w:val="Brak"/>
          <w:i/>
          <w:iCs/>
          <w:color w:val="auto"/>
          <w:sz w:val="20"/>
          <w:szCs w:val="20"/>
          <w:u w:color="00000A"/>
        </w:rPr>
      </w:pPr>
      <w:r w:rsidRPr="0087197F">
        <w:rPr>
          <w:rStyle w:val="Brak"/>
          <w:i/>
          <w:iCs/>
          <w:color w:val="auto"/>
          <w:sz w:val="20"/>
          <w:szCs w:val="20"/>
          <w:u w:color="00000A"/>
        </w:rPr>
        <w:t>zastępca dyrektora ds. ekonomicznych główny księgowy</w:t>
      </w:r>
    </w:p>
    <w:p w14:paraId="2C71D413" w14:textId="77777777" w:rsidR="00AA3C64" w:rsidRPr="0087197F" w:rsidRDefault="00AA3C64">
      <w:pPr>
        <w:pStyle w:val="Default"/>
        <w:tabs>
          <w:tab w:val="left" w:pos="426"/>
          <w:tab w:val="left" w:pos="8505"/>
          <w:tab w:val="left" w:pos="8566"/>
        </w:tabs>
        <w:suppressAutoHyphens/>
        <w:jc w:val="both"/>
        <w:rPr>
          <w:rStyle w:val="Brak"/>
          <w:rFonts w:ascii="Calibri" w:eastAsia="Calibri" w:hAnsi="Calibri" w:cs="Calibri"/>
          <w:color w:val="auto"/>
          <w:sz w:val="20"/>
          <w:szCs w:val="20"/>
        </w:rPr>
      </w:pPr>
    </w:p>
    <w:p w14:paraId="25E19720" w14:textId="77777777" w:rsidR="00AA3C64" w:rsidRPr="0087197F"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87197F">
        <w:rPr>
          <w:rStyle w:val="Brak"/>
          <w:rFonts w:ascii="Calibri" w:hAnsi="Calibri"/>
          <w:color w:val="auto"/>
          <w:sz w:val="20"/>
          <w:szCs w:val="20"/>
        </w:rPr>
        <w:t xml:space="preserve"> </w:t>
      </w:r>
    </w:p>
    <w:p w14:paraId="5A6F5F45" w14:textId="77777777" w:rsidR="00AA3C64" w:rsidRPr="0087197F" w:rsidRDefault="00466DF8">
      <w:pPr>
        <w:pStyle w:val="Default"/>
        <w:tabs>
          <w:tab w:val="left" w:pos="426"/>
          <w:tab w:val="left" w:pos="8505"/>
          <w:tab w:val="left" w:pos="8566"/>
        </w:tabs>
        <w:suppressAutoHyphens/>
        <w:jc w:val="center"/>
        <w:rPr>
          <w:rStyle w:val="Brak"/>
          <w:rFonts w:ascii="Calibri" w:eastAsia="Calibri" w:hAnsi="Calibri" w:cs="Calibri"/>
          <w:color w:val="auto"/>
          <w:sz w:val="20"/>
          <w:szCs w:val="20"/>
        </w:rPr>
      </w:pPr>
      <w:r w:rsidRPr="0087197F">
        <w:rPr>
          <w:rStyle w:val="Brak"/>
          <w:rFonts w:ascii="Calibri" w:hAnsi="Calibri"/>
          <w:color w:val="auto"/>
          <w:sz w:val="20"/>
          <w:szCs w:val="20"/>
        </w:rPr>
        <w:t xml:space="preserve">                                                                                                            __________________  </w:t>
      </w:r>
    </w:p>
    <w:p w14:paraId="7DA6C031" w14:textId="77777777" w:rsidR="00AA3C64" w:rsidRPr="0087197F" w:rsidRDefault="00466DF8">
      <w:pPr>
        <w:suppressAutoHyphens/>
        <w:spacing w:after="0" w:line="240" w:lineRule="auto"/>
        <w:ind w:left="6521" w:hanging="267"/>
        <w:jc w:val="center"/>
        <w:rPr>
          <w:rStyle w:val="Brak"/>
          <w:color w:val="auto"/>
          <w:sz w:val="20"/>
          <w:szCs w:val="20"/>
          <w:u w:color="00000A"/>
        </w:rPr>
      </w:pPr>
      <w:r w:rsidRPr="0087197F">
        <w:rPr>
          <w:rStyle w:val="Brak"/>
          <w:color w:val="auto"/>
          <w:sz w:val="20"/>
          <w:szCs w:val="20"/>
          <w:u w:color="00000A"/>
        </w:rPr>
        <w:t>dr Daniel Cichy</w:t>
      </w:r>
    </w:p>
    <w:p w14:paraId="012807BF" w14:textId="77777777" w:rsidR="00AA3C64" w:rsidRDefault="00466DF8">
      <w:pPr>
        <w:suppressAutoHyphens/>
        <w:spacing w:after="0" w:line="240" w:lineRule="auto"/>
        <w:jc w:val="center"/>
        <w:rPr>
          <w:rStyle w:val="Brak"/>
          <w:i/>
          <w:iCs/>
          <w:color w:val="auto"/>
          <w:sz w:val="20"/>
          <w:szCs w:val="20"/>
          <w:u w:color="00000A"/>
        </w:rPr>
      </w:pPr>
      <w:r w:rsidRPr="0087197F">
        <w:rPr>
          <w:rStyle w:val="Brak"/>
          <w:i/>
          <w:iCs/>
          <w:color w:val="auto"/>
          <w:sz w:val="20"/>
          <w:szCs w:val="20"/>
          <w:u w:color="00000A"/>
        </w:rPr>
        <w:t xml:space="preserve">                                                                                                                               dyrektor - redaktor naczelny</w:t>
      </w:r>
    </w:p>
    <w:p w14:paraId="2F09D1E2" w14:textId="6054D4BE" w:rsidR="005C11B0" w:rsidRDefault="005C11B0">
      <w:pPr>
        <w:spacing w:after="0" w:line="240" w:lineRule="auto"/>
        <w:rPr>
          <w:rStyle w:val="Brak"/>
          <w:i/>
          <w:iCs/>
          <w:color w:val="auto"/>
          <w:sz w:val="20"/>
          <w:szCs w:val="20"/>
          <w:u w:color="00000A"/>
        </w:rPr>
      </w:pPr>
      <w:r>
        <w:rPr>
          <w:rStyle w:val="Brak"/>
          <w:i/>
          <w:iCs/>
          <w:color w:val="auto"/>
          <w:sz w:val="20"/>
          <w:szCs w:val="20"/>
          <w:u w:color="00000A"/>
        </w:rPr>
        <w:br w:type="page"/>
      </w:r>
    </w:p>
    <w:p w14:paraId="33B9AB73" w14:textId="574D2D38" w:rsidR="005C11B0" w:rsidRPr="00A87E57" w:rsidRDefault="005C11B0" w:rsidP="005C11B0">
      <w:pPr>
        <w:pStyle w:val="Nagwek1"/>
        <w:jc w:val="right"/>
        <w:rPr>
          <w:rStyle w:val="Brak"/>
          <w:color w:val="auto"/>
        </w:rPr>
      </w:pPr>
      <w:r w:rsidRPr="00A87E57">
        <w:rPr>
          <w:rStyle w:val="Brak"/>
          <w:color w:val="auto"/>
        </w:rPr>
        <w:lastRenderedPageBreak/>
        <w:t xml:space="preserve">Załącznik nr </w:t>
      </w:r>
      <w:r>
        <w:rPr>
          <w:rStyle w:val="Brak"/>
          <w:color w:val="auto"/>
        </w:rPr>
        <w:t>3</w:t>
      </w:r>
      <w:r w:rsidRPr="00A87E57">
        <w:rPr>
          <w:rStyle w:val="Brak"/>
          <w:color w:val="auto"/>
        </w:rPr>
        <w:t xml:space="preserve"> do Umowy </w:t>
      </w:r>
    </w:p>
    <w:p w14:paraId="74F3324A" w14:textId="77777777" w:rsidR="005C11B0" w:rsidRPr="00A87E57" w:rsidRDefault="005C11B0" w:rsidP="005C11B0">
      <w:pPr>
        <w:suppressAutoHyphens/>
        <w:spacing w:after="0" w:line="240" w:lineRule="auto"/>
        <w:jc w:val="right"/>
        <w:rPr>
          <w:rStyle w:val="Brak"/>
          <w:b/>
          <w:bCs/>
          <w:i/>
          <w:iCs/>
          <w:color w:val="auto"/>
          <w:sz w:val="20"/>
          <w:szCs w:val="20"/>
          <w:u w:color="00000A"/>
        </w:rPr>
      </w:pPr>
    </w:p>
    <w:p w14:paraId="30DD4715" w14:textId="77777777" w:rsidR="005C11B0" w:rsidRPr="00A87E57" w:rsidRDefault="005C11B0" w:rsidP="005C11B0">
      <w:pPr>
        <w:suppressAutoHyphens/>
        <w:spacing w:after="0" w:line="240" w:lineRule="auto"/>
        <w:jc w:val="center"/>
        <w:rPr>
          <w:rStyle w:val="Brak"/>
          <w:b/>
          <w:bCs/>
          <w:color w:val="auto"/>
          <w:sz w:val="20"/>
          <w:szCs w:val="20"/>
          <w:u w:color="00000A"/>
        </w:rPr>
      </w:pPr>
    </w:p>
    <w:p w14:paraId="33FCB065" w14:textId="77777777" w:rsidR="005C11B0" w:rsidRPr="00A87E57" w:rsidRDefault="005C11B0" w:rsidP="005C11B0">
      <w:pPr>
        <w:pStyle w:val="Nagwek1"/>
        <w:rPr>
          <w:rStyle w:val="Brak"/>
          <w:color w:val="auto"/>
        </w:rPr>
      </w:pPr>
      <w:r w:rsidRPr="00A87E57">
        <w:rPr>
          <w:rStyle w:val="Brak"/>
          <w:color w:val="auto"/>
        </w:rPr>
        <w:t xml:space="preserve">Wzór protokołu odbioru. </w:t>
      </w:r>
    </w:p>
    <w:p w14:paraId="0007DC46" w14:textId="77777777" w:rsidR="005C11B0" w:rsidRPr="00A87E57" w:rsidRDefault="005C11B0" w:rsidP="005C11B0">
      <w:pPr>
        <w:suppressAutoHyphens/>
        <w:spacing w:after="0" w:line="240" w:lineRule="auto"/>
        <w:jc w:val="both"/>
        <w:rPr>
          <w:color w:val="auto"/>
        </w:rPr>
      </w:pPr>
    </w:p>
    <w:p w14:paraId="489A2B24" w14:textId="77777777" w:rsidR="005C11B0" w:rsidRPr="00A87E57" w:rsidRDefault="005C11B0" w:rsidP="005C11B0">
      <w:pPr>
        <w:suppressAutoHyphens/>
        <w:spacing w:after="0" w:line="240" w:lineRule="auto"/>
        <w:jc w:val="both"/>
        <w:rPr>
          <w:color w:val="auto"/>
        </w:rPr>
      </w:pPr>
    </w:p>
    <w:p w14:paraId="5D75E962" w14:textId="77777777" w:rsidR="005C11B0" w:rsidRPr="00A87E57" w:rsidRDefault="005C11B0" w:rsidP="005C11B0">
      <w:pPr>
        <w:suppressAutoHyphens/>
        <w:spacing w:after="0" w:line="240" w:lineRule="auto"/>
        <w:jc w:val="both"/>
        <w:rPr>
          <w:color w:val="auto"/>
        </w:rPr>
      </w:pPr>
    </w:p>
    <w:p w14:paraId="0F872BE5" w14:textId="77777777" w:rsidR="005C11B0" w:rsidRPr="00A87E57" w:rsidRDefault="005C11B0" w:rsidP="005C11B0">
      <w:pPr>
        <w:suppressAutoHyphens/>
        <w:spacing w:after="0" w:line="240" w:lineRule="auto"/>
        <w:jc w:val="both"/>
        <w:rPr>
          <w:color w:val="auto"/>
        </w:rPr>
      </w:pPr>
    </w:p>
    <w:p w14:paraId="4FABBB1E" w14:textId="77777777" w:rsidR="005C11B0" w:rsidRPr="00A87E57" w:rsidRDefault="005C11B0" w:rsidP="005C11B0">
      <w:pPr>
        <w:suppressAutoHyphens/>
        <w:spacing w:after="0" w:line="240" w:lineRule="auto"/>
        <w:jc w:val="both"/>
        <w:rPr>
          <w:b/>
          <w:color w:val="auto"/>
        </w:rPr>
      </w:pPr>
      <w:r w:rsidRPr="00A87E57">
        <w:rPr>
          <w:b/>
          <w:color w:val="auto"/>
        </w:rPr>
        <w:t>Protokół odbioru z dnia …………...</w:t>
      </w:r>
    </w:p>
    <w:p w14:paraId="0A366051" w14:textId="77777777" w:rsidR="005C11B0" w:rsidRPr="00A87E57" w:rsidRDefault="005C11B0" w:rsidP="005C11B0">
      <w:pPr>
        <w:suppressAutoHyphens/>
        <w:spacing w:after="0" w:line="240" w:lineRule="auto"/>
        <w:jc w:val="both"/>
        <w:rPr>
          <w:color w:val="auto"/>
        </w:rPr>
      </w:pPr>
    </w:p>
    <w:tbl>
      <w:tblPr>
        <w:tblW w:w="4041" w:type="dxa"/>
        <w:tblInd w:w="70" w:type="dxa"/>
        <w:tblCellMar>
          <w:left w:w="70" w:type="dxa"/>
          <w:right w:w="70" w:type="dxa"/>
        </w:tblCellMar>
        <w:tblLook w:val="04A0" w:firstRow="1" w:lastRow="0" w:firstColumn="1" w:lastColumn="0" w:noHBand="0" w:noVBand="1"/>
      </w:tblPr>
      <w:tblGrid>
        <w:gridCol w:w="4041"/>
      </w:tblGrid>
      <w:tr w:rsidR="005C11B0" w:rsidRPr="00A87E57" w14:paraId="6EA41567" w14:textId="77777777" w:rsidTr="000A7871">
        <w:trPr>
          <w:trHeight w:val="447"/>
        </w:trPr>
        <w:tc>
          <w:tcPr>
            <w:tcW w:w="4041" w:type="dxa"/>
            <w:tcBorders>
              <w:top w:val="nil"/>
              <w:left w:val="nil"/>
              <w:bottom w:val="dashed" w:sz="4" w:space="0" w:color="auto"/>
              <w:right w:val="nil"/>
            </w:tcBorders>
            <w:vAlign w:val="bottom"/>
            <w:hideMark/>
          </w:tcPr>
          <w:p w14:paraId="6319C4E9" w14:textId="77777777" w:rsidR="005C11B0" w:rsidRPr="00A87E57" w:rsidRDefault="005C11B0" w:rsidP="000A7871">
            <w:pPr>
              <w:spacing w:after="0" w:line="240" w:lineRule="auto"/>
              <w:rPr>
                <w:rFonts w:cs="Calibri"/>
                <w:b/>
                <w:bCs/>
                <w:color w:val="auto"/>
                <w:sz w:val="20"/>
                <w:szCs w:val="20"/>
              </w:rPr>
            </w:pPr>
            <w:r w:rsidRPr="00A87E57">
              <w:rPr>
                <w:rStyle w:val="Hyperlink3"/>
                <w:rFonts w:ascii="Calibri" w:hAnsi="Calibri" w:cs="Calibri"/>
                <w:b/>
                <w:bCs/>
                <w:color w:val="auto"/>
              </w:rPr>
              <w:t>Polskie Wydawnictwo Muzyczne</w:t>
            </w:r>
          </w:p>
        </w:tc>
      </w:tr>
      <w:tr w:rsidR="005C11B0" w:rsidRPr="00A87E57" w14:paraId="59B5DC07" w14:textId="77777777" w:rsidTr="000A7871">
        <w:trPr>
          <w:trHeight w:val="430"/>
        </w:trPr>
        <w:tc>
          <w:tcPr>
            <w:tcW w:w="4041" w:type="dxa"/>
            <w:tcBorders>
              <w:top w:val="dashed" w:sz="4" w:space="0" w:color="auto"/>
              <w:left w:val="nil"/>
              <w:bottom w:val="dashed" w:sz="4" w:space="0" w:color="auto"/>
              <w:right w:val="nil"/>
            </w:tcBorders>
            <w:vAlign w:val="bottom"/>
            <w:hideMark/>
          </w:tcPr>
          <w:p w14:paraId="27D60CCD" w14:textId="77777777" w:rsidR="005C11B0" w:rsidRPr="00A87E57" w:rsidRDefault="005C11B0" w:rsidP="000A7871">
            <w:pPr>
              <w:spacing w:after="0" w:line="240" w:lineRule="auto"/>
              <w:rPr>
                <w:rFonts w:cs="Calibri"/>
                <w:b/>
                <w:bCs/>
                <w:color w:val="auto"/>
                <w:sz w:val="20"/>
                <w:szCs w:val="20"/>
              </w:rPr>
            </w:pPr>
            <w:r w:rsidRPr="00A87E57">
              <w:rPr>
                <w:rStyle w:val="Hyperlink3"/>
                <w:rFonts w:ascii="Calibri" w:hAnsi="Calibri" w:cs="Calibri"/>
                <w:b/>
                <w:bCs/>
                <w:color w:val="auto"/>
              </w:rPr>
              <w:t>al. Krasińskiego 11a</w:t>
            </w:r>
          </w:p>
        </w:tc>
      </w:tr>
      <w:tr w:rsidR="005C11B0" w:rsidRPr="00A87E57" w14:paraId="5930CC5D" w14:textId="77777777" w:rsidTr="000A7871">
        <w:trPr>
          <w:trHeight w:val="436"/>
        </w:trPr>
        <w:tc>
          <w:tcPr>
            <w:tcW w:w="4041" w:type="dxa"/>
            <w:tcBorders>
              <w:top w:val="dashed" w:sz="4" w:space="0" w:color="auto"/>
              <w:left w:val="nil"/>
              <w:bottom w:val="dashed" w:sz="4" w:space="0" w:color="auto"/>
              <w:right w:val="nil"/>
            </w:tcBorders>
            <w:vAlign w:val="bottom"/>
            <w:hideMark/>
          </w:tcPr>
          <w:p w14:paraId="30C6E44B" w14:textId="77777777" w:rsidR="005C11B0" w:rsidRPr="00A87E57" w:rsidRDefault="005C11B0" w:rsidP="000A7871">
            <w:pPr>
              <w:spacing w:after="0" w:line="240" w:lineRule="auto"/>
              <w:rPr>
                <w:rFonts w:cs="Calibri"/>
                <w:b/>
                <w:bCs/>
                <w:color w:val="auto"/>
                <w:sz w:val="20"/>
                <w:szCs w:val="20"/>
              </w:rPr>
            </w:pPr>
            <w:r w:rsidRPr="00A87E57">
              <w:rPr>
                <w:rStyle w:val="Hyperlink3"/>
                <w:rFonts w:ascii="Calibri" w:hAnsi="Calibri" w:cs="Calibri"/>
                <w:b/>
                <w:bCs/>
                <w:color w:val="auto"/>
              </w:rPr>
              <w:t>31-111 Kraków</w:t>
            </w:r>
          </w:p>
        </w:tc>
      </w:tr>
      <w:tr w:rsidR="005C11B0" w:rsidRPr="00A87E57" w14:paraId="3170C7FA" w14:textId="77777777" w:rsidTr="000A7871">
        <w:trPr>
          <w:trHeight w:val="273"/>
        </w:trPr>
        <w:tc>
          <w:tcPr>
            <w:tcW w:w="4041" w:type="dxa"/>
            <w:tcBorders>
              <w:top w:val="dashed" w:sz="4" w:space="0" w:color="auto"/>
              <w:left w:val="nil"/>
              <w:bottom w:val="nil"/>
              <w:right w:val="nil"/>
            </w:tcBorders>
            <w:hideMark/>
          </w:tcPr>
          <w:p w14:paraId="401CF1B0" w14:textId="77777777" w:rsidR="005C11B0" w:rsidRPr="00A87E57" w:rsidRDefault="005C11B0" w:rsidP="000A7871">
            <w:pPr>
              <w:suppressAutoHyphens/>
              <w:spacing w:after="0" w:line="240" w:lineRule="auto"/>
              <w:jc w:val="both"/>
              <w:rPr>
                <w:i/>
                <w:iCs/>
                <w:color w:val="auto"/>
                <w:sz w:val="20"/>
                <w:szCs w:val="20"/>
              </w:rPr>
            </w:pPr>
            <w:r w:rsidRPr="00A87E57">
              <w:rPr>
                <w:i/>
                <w:iCs/>
                <w:color w:val="auto"/>
                <w:sz w:val="20"/>
                <w:szCs w:val="20"/>
              </w:rPr>
              <w:t>Nazwa i adres Zamawiającego</w:t>
            </w:r>
          </w:p>
        </w:tc>
      </w:tr>
    </w:tbl>
    <w:tbl>
      <w:tblPr>
        <w:tblpPr w:leftFromText="141" w:rightFromText="141" w:vertAnchor="text" w:horzAnchor="margin" w:tblpXSpec="right" w:tblpY="-1580"/>
        <w:tblW w:w="3863" w:type="dxa"/>
        <w:tblCellMar>
          <w:left w:w="70" w:type="dxa"/>
          <w:right w:w="70" w:type="dxa"/>
        </w:tblCellMar>
        <w:tblLook w:val="04A0" w:firstRow="1" w:lastRow="0" w:firstColumn="1" w:lastColumn="0" w:noHBand="0" w:noVBand="1"/>
      </w:tblPr>
      <w:tblGrid>
        <w:gridCol w:w="3863"/>
      </w:tblGrid>
      <w:tr w:rsidR="005C11B0" w:rsidRPr="00A87E57" w14:paraId="00012860" w14:textId="77777777" w:rsidTr="000A7871">
        <w:trPr>
          <w:trHeight w:val="447"/>
        </w:trPr>
        <w:tc>
          <w:tcPr>
            <w:tcW w:w="3863" w:type="dxa"/>
            <w:tcBorders>
              <w:top w:val="nil"/>
              <w:left w:val="nil"/>
              <w:bottom w:val="dashed" w:sz="4" w:space="0" w:color="auto"/>
              <w:right w:val="nil"/>
            </w:tcBorders>
            <w:vAlign w:val="bottom"/>
          </w:tcPr>
          <w:p w14:paraId="4EB48FE5" w14:textId="77777777" w:rsidR="005C11B0" w:rsidRPr="00A87E57" w:rsidRDefault="005C11B0" w:rsidP="000A7871">
            <w:pPr>
              <w:suppressAutoHyphens/>
              <w:spacing w:after="0" w:line="240" w:lineRule="auto"/>
              <w:jc w:val="both"/>
              <w:rPr>
                <w:color w:val="auto"/>
                <w:sz w:val="20"/>
                <w:szCs w:val="20"/>
                <w:lang w:val="en-US"/>
              </w:rPr>
            </w:pPr>
          </w:p>
        </w:tc>
      </w:tr>
      <w:tr w:rsidR="005C11B0" w:rsidRPr="00A87E57" w14:paraId="2BCE1E12" w14:textId="77777777" w:rsidTr="000A7871">
        <w:trPr>
          <w:trHeight w:val="430"/>
        </w:trPr>
        <w:tc>
          <w:tcPr>
            <w:tcW w:w="3863" w:type="dxa"/>
            <w:tcBorders>
              <w:top w:val="dashed" w:sz="4" w:space="0" w:color="auto"/>
              <w:left w:val="nil"/>
              <w:bottom w:val="dashed" w:sz="4" w:space="0" w:color="auto"/>
              <w:right w:val="nil"/>
            </w:tcBorders>
            <w:vAlign w:val="bottom"/>
          </w:tcPr>
          <w:p w14:paraId="477698BB" w14:textId="77777777" w:rsidR="005C11B0" w:rsidRPr="00A87E57" w:rsidRDefault="005C11B0" w:rsidP="000A7871">
            <w:pPr>
              <w:suppressAutoHyphens/>
              <w:spacing w:after="0" w:line="240" w:lineRule="auto"/>
              <w:jc w:val="both"/>
              <w:rPr>
                <w:color w:val="auto"/>
                <w:sz w:val="20"/>
                <w:szCs w:val="20"/>
              </w:rPr>
            </w:pPr>
          </w:p>
        </w:tc>
      </w:tr>
      <w:tr w:rsidR="005C11B0" w:rsidRPr="00A87E57" w14:paraId="2E1AEC3A" w14:textId="77777777" w:rsidTr="000A7871">
        <w:trPr>
          <w:trHeight w:val="436"/>
        </w:trPr>
        <w:tc>
          <w:tcPr>
            <w:tcW w:w="3863" w:type="dxa"/>
            <w:tcBorders>
              <w:top w:val="dashed" w:sz="4" w:space="0" w:color="auto"/>
              <w:left w:val="nil"/>
              <w:bottom w:val="dashed" w:sz="4" w:space="0" w:color="auto"/>
              <w:right w:val="nil"/>
            </w:tcBorders>
            <w:vAlign w:val="bottom"/>
          </w:tcPr>
          <w:p w14:paraId="1D645B9A" w14:textId="77777777" w:rsidR="005C11B0" w:rsidRPr="00A87E57" w:rsidRDefault="005C11B0" w:rsidP="000A7871">
            <w:pPr>
              <w:suppressAutoHyphens/>
              <w:spacing w:after="0" w:line="240" w:lineRule="auto"/>
              <w:jc w:val="both"/>
              <w:rPr>
                <w:color w:val="auto"/>
                <w:sz w:val="20"/>
                <w:szCs w:val="20"/>
              </w:rPr>
            </w:pPr>
          </w:p>
        </w:tc>
      </w:tr>
      <w:tr w:rsidR="005C11B0" w:rsidRPr="00A87E57" w14:paraId="49D301DA" w14:textId="77777777" w:rsidTr="000A7871">
        <w:trPr>
          <w:trHeight w:val="273"/>
        </w:trPr>
        <w:tc>
          <w:tcPr>
            <w:tcW w:w="3863" w:type="dxa"/>
            <w:tcBorders>
              <w:top w:val="dashed" w:sz="4" w:space="0" w:color="auto"/>
              <w:left w:val="nil"/>
              <w:bottom w:val="nil"/>
              <w:right w:val="nil"/>
            </w:tcBorders>
            <w:vAlign w:val="center"/>
            <w:hideMark/>
          </w:tcPr>
          <w:p w14:paraId="59E53945" w14:textId="77777777" w:rsidR="005C11B0" w:rsidRPr="00A87E57" w:rsidRDefault="005C11B0" w:rsidP="000A7871">
            <w:pPr>
              <w:suppressAutoHyphens/>
              <w:spacing w:after="0" w:line="240" w:lineRule="auto"/>
              <w:jc w:val="both"/>
              <w:rPr>
                <w:i/>
                <w:iCs/>
                <w:color w:val="auto"/>
                <w:sz w:val="20"/>
                <w:szCs w:val="20"/>
              </w:rPr>
            </w:pPr>
            <w:r w:rsidRPr="00A87E57">
              <w:rPr>
                <w:i/>
                <w:iCs/>
                <w:color w:val="auto"/>
                <w:sz w:val="20"/>
                <w:szCs w:val="20"/>
              </w:rPr>
              <w:t>Nazwa i adres Wykonawcy</w:t>
            </w:r>
          </w:p>
        </w:tc>
      </w:tr>
    </w:tbl>
    <w:p w14:paraId="3EFAF6B7" w14:textId="77777777" w:rsidR="005C11B0" w:rsidRPr="00A87E57" w:rsidRDefault="005C11B0" w:rsidP="005C11B0">
      <w:pPr>
        <w:suppressAutoHyphens/>
        <w:spacing w:after="0" w:line="240" w:lineRule="auto"/>
        <w:jc w:val="both"/>
        <w:rPr>
          <w:b/>
          <w:i/>
          <w:iCs/>
          <w:color w:val="auto"/>
          <w:sz w:val="20"/>
          <w:szCs w:val="20"/>
        </w:rPr>
      </w:pPr>
    </w:p>
    <w:p w14:paraId="3CD7A13F" w14:textId="77777777" w:rsidR="005C11B0" w:rsidRPr="00A87E57" w:rsidRDefault="005C11B0" w:rsidP="005C11B0">
      <w:pPr>
        <w:suppressAutoHyphens/>
        <w:spacing w:after="0" w:line="240" w:lineRule="auto"/>
        <w:jc w:val="both"/>
        <w:rPr>
          <w:b/>
          <w:i/>
          <w:iCs/>
          <w:color w:val="auto"/>
          <w:sz w:val="20"/>
          <w:szCs w:val="20"/>
        </w:rPr>
      </w:pPr>
    </w:p>
    <w:p w14:paraId="3751D4C4" w14:textId="77777777" w:rsidR="005C11B0" w:rsidRPr="00A87E57" w:rsidRDefault="005C11B0" w:rsidP="005C11B0">
      <w:pPr>
        <w:suppressAutoHyphens/>
        <w:spacing w:after="0" w:line="240" w:lineRule="auto"/>
        <w:jc w:val="both"/>
        <w:rPr>
          <w:b/>
          <w:color w:val="auto"/>
          <w:sz w:val="20"/>
          <w:szCs w:val="20"/>
        </w:rPr>
      </w:pPr>
      <w:r w:rsidRPr="00A87E57">
        <w:rPr>
          <w:b/>
          <w:color w:val="auto"/>
          <w:sz w:val="20"/>
          <w:szCs w:val="20"/>
        </w:rPr>
        <w:t>Do umowy nr .................................…….</w:t>
      </w:r>
    </w:p>
    <w:p w14:paraId="595C25BD" w14:textId="77777777" w:rsidR="005C11B0" w:rsidRPr="00A87E57" w:rsidRDefault="005C11B0" w:rsidP="005C11B0">
      <w:pPr>
        <w:suppressAutoHyphens/>
        <w:spacing w:after="0" w:line="240" w:lineRule="auto"/>
        <w:jc w:val="both"/>
        <w:rPr>
          <w:b/>
          <w:color w:val="auto"/>
          <w:sz w:val="20"/>
          <w:szCs w:val="20"/>
        </w:rPr>
      </w:pPr>
    </w:p>
    <w:p w14:paraId="3F20A8E3" w14:textId="77777777" w:rsidR="005C11B0" w:rsidRPr="00A87E57" w:rsidRDefault="005C11B0" w:rsidP="005C11B0">
      <w:pPr>
        <w:suppressAutoHyphens/>
        <w:spacing w:after="0" w:line="240" w:lineRule="auto"/>
        <w:jc w:val="both"/>
        <w:rPr>
          <w:b/>
          <w:color w:val="auto"/>
          <w:sz w:val="20"/>
          <w:szCs w:val="20"/>
        </w:rPr>
      </w:pPr>
      <w:r w:rsidRPr="00A87E57">
        <w:rPr>
          <w:b/>
          <w:color w:val="auto"/>
          <w:sz w:val="20"/>
          <w:szCs w:val="20"/>
        </w:rPr>
        <w:t xml:space="preserve">Przedmiot umowy: </w:t>
      </w:r>
    </w:p>
    <w:p w14:paraId="62FBF583" w14:textId="77777777" w:rsidR="005C11B0" w:rsidRPr="00A87E57" w:rsidRDefault="005C11B0" w:rsidP="005C11B0">
      <w:pPr>
        <w:suppressAutoHyphens/>
        <w:spacing w:after="0" w:line="240" w:lineRule="auto"/>
        <w:jc w:val="both"/>
        <w:rPr>
          <w:b/>
          <w:i/>
          <w:iCs/>
          <w:color w:val="auto"/>
          <w:sz w:val="20"/>
          <w:szCs w:val="20"/>
        </w:rPr>
      </w:pPr>
    </w:p>
    <w:p w14:paraId="770695C0" w14:textId="77777777" w:rsidR="005C11B0" w:rsidRPr="00A87E57" w:rsidRDefault="005C11B0" w:rsidP="005C11B0">
      <w:pPr>
        <w:suppressAutoHyphens/>
        <w:spacing w:after="0" w:line="240" w:lineRule="auto"/>
        <w:jc w:val="both"/>
        <w:rPr>
          <w:color w:val="auto"/>
          <w:sz w:val="20"/>
          <w:szCs w:val="20"/>
        </w:rPr>
      </w:pPr>
      <w:r w:rsidRPr="00A87E57">
        <w:rPr>
          <w:color w:val="auto"/>
          <w:sz w:val="20"/>
          <w:szCs w:val="20"/>
        </w:rPr>
        <w:t xml:space="preserve">Odbierający potwierdza, że odbiera Przedmiot Umowy </w:t>
      </w:r>
      <w:r w:rsidRPr="00A87E57">
        <w:rPr>
          <w:i/>
          <w:iCs/>
          <w:color w:val="auto"/>
          <w:sz w:val="20"/>
          <w:szCs w:val="20"/>
        </w:rPr>
        <w:t>bez zastrzeżeń/z uwagami wskazanymi poniżej</w:t>
      </w:r>
      <w:r w:rsidRPr="00A87E57">
        <w:rPr>
          <w:rStyle w:val="Odwoanieprzypisudolnego"/>
          <w:color w:val="auto"/>
          <w:sz w:val="20"/>
          <w:szCs w:val="20"/>
        </w:rPr>
        <w:footnoteReference w:id="10"/>
      </w:r>
      <w:r w:rsidRPr="00A87E57">
        <w:rPr>
          <w:color w:val="auto"/>
          <w:sz w:val="20"/>
          <w:szCs w:val="20"/>
        </w:rPr>
        <w:t>. Załącznikiem do niniejszego protokołu jest zestawienie dostarczonych urządzeń wraz z numerami seryjnymi przygotowane przez Wykonawcę.</w:t>
      </w:r>
    </w:p>
    <w:p w14:paraId="52ABEDEB" w14:textId="77777777" w:rsidR="005C11B0" w:rsidRPr="00A87E57" w:rsidRDefault="005C11B0" w:rsidP="005C11B0">
      <w:pPr>
        <w:suppressAutoHyphens/>
        <w:spacing w:after="0" w:line="240" w:lineRule="auto"/>
        <w:jc w:val="both"/>
        <w:rPr>
          <w:b/>
          <w:bCs/>
          <w:color w:val="auto"/>
          <w:sz w:val="20"/>
          <w:szCs w:val="20"/>
        </w:rPr>
      </w:pPr>
    </w:p>
    <w:p w14:paraId="28D34449" w14:textId="77777777" w:rsidR="005C11B0" w:rsidRPr="00A87E57" w:rsidRDefault="005C11B0" w:rsidP="005C11B0">
      <w:pPr>
        <w:suppressAutoHyphens/>
        <w:spacing w:after="0" w:line="240" w:lineRule="auto"/>
        <w:jc w:val="both"/>
        <w:rPr>
          <w:i/>
          <w:iCs/>
          <w:color w:val="auto"/>
          <w:sz w:val="20"/>
          <w:szCs w:val="20"/>
        </w:rPr>
      </w:pPr>
      <w:r w:rsidRPr="00A87E57">
        <w:rPr>
          <w:b/>
          <w:bCs/>
          <w:i/>
          <w:iCs/>
          <w:color w:val="auto"/>
          <w:sz w:val="20"/>
          <w:szCs w:val="20"/>
        </w:rPr>
        <w:t>Niniejszy protokół, podpisany bez uwag, jest potwierdzeniem należytego wykonania umowy.</w:t>
      </w:r>
    </w:p>
    <w:p w14:paraId="4BEF7E49" w14:textId="77777777" w:rsidR="005C11B0" w:rsidRPr="00A87E57" w:rsidRDefault="005C11B0" w:rsidP="005C11B0">
      <w:pPr>
        <w:suppressAutoHyphens/>
        <w:spacing w:after="0" w:line="240" w:lineRule="auto"/>
        <w:jc w:val="both"/>
        <w:rPr>
          <w:b/>
          <w:bCs/>
          <w:i/>
          <w:iCs/>
          <w:color w:val="auto"/>
          <w:sz w:val="20"/>
          <w:szCs w:val="20"/>
        </w:rPr>
      </w:pPr>
    </w:p>
    <w:p w14:paraId="3DCC8139" w14:textId="77777777" w:rsidR="005C11B0" w:rsidRPr="00A87E57" w:rsidRDefault="005C11B0" w:rsidP="005C11B0">
      <w:pPr>
        <w:suppressAutoHyphens/>
        <w:spacing w:after="0" w:line="240" w:lineRule="auto"/>
        <w:jc w:val="both"/>
        <w:rPr>
          <w:b/>
          <w:i/>
          <w:iCs/>
          <w:color w:val="auto"/>
          <w:sz w:val="20"/>
          <w:szCs w:val="20"/>
        </w:rPr>
      </w:pPr>
    </w:p>
    <w:p w14:paraId="69864537" w14:textId="77777777" w:rsidR="005C11B0" w:rsidRPr="00A87E57" w:rsidRDefault="005C11B0" w:rsidP="005C11B0">
      <w:pPr>
        <w:suppressAutoHyphens/>
        <w:spacing w:after="0" w:line="240" w:lineRule="auto"/>
        <w:jc w:val="both"/>
        <w:rPr>
          <w:i/>
          <w:iCs/>
          <w:color w:val="auto"/>
          <w:sz w:val="20"/>
          <w:szCs w:val="20"/>
        </w:rPr>
      </w:pPr>
      <w:r w:rsidRPr="00A87E57">
        <w:rPr>
          <w:i/>
          <w:iCs/>
          <w:color w:val="auto"/>
          <w:sz w:val="20"/>
          <w:szCs w:val="20"/>
        </w:rPr>
        <w:t>Uwagi:………………………………………………………………………………………………………………………………………………………………………………………………………………………………………………………………………………………………………………………………………………</w:t>
      </w:r>
    </w:p>
    <w:p w14:paraId="5F1A4331" w14:textId="77777777" w:rsidR="005C11B0" w:rsidRPr="00A87E57" w:rsidRDefault="005C11B0" w:rsidP="005C11B0">
      <w:pPr>
        <w:suppressAutoHyphens/>
        <w:spacing w:after="0" w:line="240" w:lineRule="auto"/>
        <w:jc w:val="both"/>
        <w:rPr>
          <w:i/>
          <w:iCs/>
          <w:color w:val="auto"/>
          <w:sz w:val="20"/>
          <w:szCs w:val="20"/>
        </w:rPr>
      </w:pPr>
    </w:p>
    <w:p w14:paraId="0D90A471" w14:textId="77777777" w:rsidR="005C11B0" w:rsidRPr="00A87E57" w:rsidRDefault="005C11B0" w:rsidP="005C11B0">
      <w:pPr>
        <w:suppressAutoHyphens/>
        <w:spacing w:after="0" w:line="240" w:lineRule="auto"/>
        <w:jc w:val="both"/>
        <w:rPr>
          <w:i/>
          <w:iCs/>
          <w:color w:val="auto"/>
          <w:sz w:val="20"/>
          <w:szCs w:val="20"/>
        </w:rPr>
      </w:pPr>
    </w:p>
    <w:p w14:paraId="01013D46" w14:textId="77777777" w:rsidR="005C11B0" w:rsidRPr="00A87E57" w:rsidRDefault="005C11B0" w:rsidP="005C11B0">
      <w:pPr>
        <w:suppressAutoHyphens/>
        <w:spacing w:after="0" w:line="240" w:lineRule="auto"/>
        <w:jc w:val="both"/>
        <w:rPr>
          <w:i/>
          <w:iCs/>
          <w:color w:val="auto"/>
          <w:sz w:val="20"/>
          <w:szCs w:val="20"/>
        </w:rPr>
      </w:pPr>
    </w:p>
    <w:p w14:paraId="27985F14" w14:textId="77777777" w:rsidR="005C11B0" w:rsidRPr="00A87E57" w:rsidRDefault="005C11B0" w:rsidP="005C11B0">
      <w:pPr>
        <w:suppressAutoHyphens/>
        <w:spacing w:after="0" w:line="240" w:lineRule="auto"/>
        <w:jc w:val="both"/>
        <w:rPr>
          <w:i/>
          <w:iCs/>
          <w:color w:val="auto"/>
          <w:sz w:val="20"/>
          <w:szCs w:val="20"/>
        </w:rPr>
      </w:pPr>
    </w:p>
    <w:p w14:paraId="1B844209" w14:textId="77777777" w:rsidR="005C11B0" w:rsidRPr="00A87E57" w:rsidRDefault="005C11B0" w:rsidP="005C11B0">
      <w:pPr>
        <w:suppressAutoHyphens/>
        <w:spacing w:after="0" w:line="240" w:lineRule="auto"/>
        <w:jc w:val="both"/>
        <w:rPr>
          <w:i/>
          <w:iCs/>
          <w:color w:val="auto"/>
          <w:sz w:val="20"/>
          <w:szCs w:val="20"/>
        </w:rPr>
      </w:pPr>
    </w:p>
    <w:p w14:paraId="3BE601FD" w14:textId="77777777" w:rsidR="005C11B0" w:rsidRPr="00A87E57" w:rsidRDefault="005C11B0" w:rsidP="005C11B0">
      <w:pPr>
        <w:suppressAutoHyphens/>
        <w:spacing w:after="0" w:line="240" w:lineRule="auto"/>
        <w:jc w:val="both"/>
        <w:rPr>
          <w:i/>
          <w:iCs/>
          <w:color w:val="auto"/>
          <w:sz w:val="20"/>
          <w:szCs w:val="20"/>
        </w:rPr>
      </w:pPr>
    </w:p>
    <w:p w14:paraId="01E71746" w14:textId="77777777" w:rsidR="005C11B0" w:rsidRPr="00A87E57" w:rsidRDefault="005C11B0" w:rsidP="005C11B0">
      <w:pPr>
        <w:suppressAutoHyphens/>
        <w:spacing w:after="0" w:line="240" w:lineRule="auto"/>
        <w:jc w:val="both"/>
        <w:rPr>
          <w:i/>
          <w:iCs/>
          <w:color w:val="auto"/>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694"/>
        <w:gridCol w:w="1009"/>
        <w:gridCol w:w="4294"/>
      </w:tblGrid>
      <w:tr w:rsidR="005C11B0" w:rsidRPr="00A87E57" w14:paraId="22D17FAC" w14:textId="77777777" w:rsidTr="000A7871">
        <w:trPr>
          <w:trHeight w:val="312"/>
        </w:trPr>
        <w:tc>
          <w:tcPr>
            <w:tcW w:w="3694" w:type="dxa"/>
            <w:tcBorders>
              <w:top w:val="dashed" w:sz="4" w:space="0" w:color="auto"/>
              <w:left w:val="nil"/>
              <w:bottom w:val="nil"/>
              <w:right w:val="nil"/>
            </w:tcBorders>
            <w:hideMark/>
          </w:tcPr>
          <w:p w14:paraId="197497D2" w14:textId="77777777" w:rsidR="005C11B0" w:rsidRPr="00A87E57" w:rsidRDefault="005C11B0" w:rsidP="000A7871">
            <w:pPr>
              <w:suppressAutoHyphens/>
              <w:spacing w:after="0" w:line="240" w:lineRule="auto"/>
              <w:jc w:val="both"/>
              <w:rPr>
                <w:i/>
                <w:iCs/>
                <w:color w:val="auto"/>
                <w:sz w:val="20"/>
                <w:szCs w:val="20"/>
              </w:rPr>
            </w:pPr>
            <w:r w:rsidRPr="00A87E57">
              <w:rPr>
                <w:i/>
                <w:iCs/>
                <w:color w:val="auto"/>
                <w:sz w:val="20"/>
                <w:szCs w:val="20"/>
              </w:rPr>
              <w:t>Data przekazania</w:t>
            </w:r>
          </w:p>
        </w:tc>
        <w:tc>
          <w:tcPr>
            <w:tcW w:w="1009" w:type="dxa"/>
          </w:tcPr>
          <w:p w14:paraId="28F12065" w14:textId="77777777" w:rsidR="005C11B0" w:rsidRPr="00A87E57" w:rsidRDefault="005C11B0" w:rsidP="000A7871">
            <w:pPr>
              <w:suppressAutoHyphens/>
              <w:spacing w:after="0" w:line="240" w:lineRule="auto"/>
              <w:jc w:val="both"/>
              <w:rPr>
                <w:i/>
                <w:iCs/>
                <w:color w:val="auto"/>
                <w:sz w:val="20"/>
                <w:szCs w:val="20"/>
              </w:rPr>
            </w:pPr>
          </w:p>
        </w:tc>
        <w:tc>
          <w:tcPr>
            <w:tcW w:w="4294" w:type="dxa"/>
            <w:tcBorders>
              <w:top w:val="dashed" w:sz="4" w:space="0" w:color="auto"/>
              <w:left w:val="nil"/>
              <w:bottom w:val="nil"/>
              <w:right w:val="nil"/>
            </w:tcBorders>
            <w:hideMark/>
          </w:tcPr>
          <w:p w14:paraId="457489A6" w14:textId="77777777" w:rsidR="005C11B0" w:rsidRPr="00A87E57" w:rsidRDefault="005C11B0" w:rsidP="000A7871">
            <w:pPr>
              <w:suppressAutoHyphens/>
              <w:spacing w:after="0" w:line="240" w:lineRule="auto"/>
              <w:jc w:val="both"/>
              <w:rPr>
                <w:i/>
                <w:iCs/>
                <w:color w:val="auto"/>
                <w:sz w:val="20"/>
                <w:szCs w:val="20"/>
              </w:rPr>
            </w:pPr>
            <w:r w:rsidRPr="00A87E57">
              <w:rPr>
                <w:i/>
                <w:iCs/>
                <w:color w:val="auto"/>
                <w:sz w:val="20"/>
                <w:szCs w:val="20"/>
              </w:rPr>
              <w:t>Data odbioru</w:t>
            </w:r>
          </w:p>
        </w:tc>
      </w:tr>
    </w:tbl>
    <w:p w14:paraId="5A1B9F35" w14:textId="77777777" w:rsidR="005C11B0" w:rsidRPr="00A87E57" w:rsidRDefault="005C11B0" w:rsidP="005C11B0">
      <w:pPr>
        <w:suppressAutoHyphens/>
        <w:spacing w:after="0" w:line="240" w:lineRule="auto"/>
        <w:jc w:val="both"/>
        <w:rPr>
          <w:i/>
          <w:iCs/>
          <w:color w:val="auto"/>
          <w:sz w:val="20"/>
          <w:szCs w:val="20"/>
        </w:rPr>
      </w:pPr>
    </w:p>
    <w:p w14:paraId="70B79728" w14:textId="77777777" w:rsidR="005C11B0" w:rsidRPr="00A87E57" w:rsidRDefault="005C11B0" w:rsidP="005C11B0">
      <w:pPr>
        <w:suppressAutoHyphens/>
        <w:spacing w:after="0" w:line="240" w:lineRule="auto"/>
        <w:jc w:val="both"/>
        <w:rPr>
          <w:i/>
          <w:iCs/>
          <w:color w:val="auto"/>
          <w:sz w:val="20"/>
          <w:szCs w:val="20"/>
        </w:rPr>
      </w:pPr>
    </w:p>
    <w:p w14:paraId="4E2ED0BE" w14:textId="77777777" w:rsidR="005C11B0" w:rsidRPr="00A87E57" w:rsidRDefault="005C11B0" w:rsidP="005C11B0">
      <w:pPr>
        <w:suppressAutoHyphens/>
        <w:spacing w:after="0" w:line="240" w:lineRule="auto"/>
        <w:jc w:val="both"/>
        <w:rPr>
          <w:i/>
          <w:iCs/>
          <w:color w:val="auto"/>
          <w:sz w:val="20"/>
          <w:szCs w:val="20"/>
        </w:rPr>
      </w:pPr>
    </w:p>
    <w:p w14:paraId="750AE28F" w14:textId="77777777" w:rsidR="005C11B0" w:rsidRPr="00A87E57" w:rsidRDefault="005C11B0" w:rsidP="005C11B0">
      <w:pPr>
        <w:suppressAutoHyphens/>
        <w:spacing w:after="0" w:line="240" w:lineRule="auto"/>
        <w:jc w:val="both"/>
        <w:rPr>
          <w:i/>
          <w:iCs/>
          <w:color w:val="auto"/>
          <w:sz w:val="20"/>
          <w:szCs w:val="20"/>
        </w:rPr>
      </w:pPr>
    </w:p>
    <w:p w14:paraId="3DA28A7A" w14:textId="77777777" w:rsidR="005C11B0" w:rsidRPr="00A87E57" w:rsidRDefault="005C11B0" w:rsidP="005C11B0">
      <w:pPr>
        <w:suppressAutoHyphens/>
        <w:spacing w:after="0" w:line="240" w:lineRule="auto"/>
        <w:jc w:val="both"/>
        <w:rPr>
          <w:i/>
          <w:iCs/>
          <w:color w:val="auto"/>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694"/>
        <w:gridCol w:w="1009"/>
        <w:gridCol w:w="4294"/>
      </w:tblGrid>
      <w:tr w:rsidR="005C11B0" w:rsidRPr="00A87E57" w14:paraId="6B3FDC74" w14:textId="77777777" w:rsidTr="000A7871">
        <w:trPr>
          <w:trHeight w:val="312"/>
        </w:trPr>
        <w:tc>
          <w:tcPr>
            <w:tcW w:w="3694" w:type="dxa"/>
            <w:tcBorders>
              <w:top w:val="dashed" w:sz="4" w:space="0" w:color="auto"/>
              <w:left w:val="nil"/>
              <w:bottom w:val="nil"/>
              <w:right w:val="nil"/>
            </w:tcBorders>
            <w:hideMark/>
          </w:tcPr>
          <w:p w14:paraId="1FA72DFC" w14:textId="77777777" w:rsidR="005C11B0" w:rsidRPr="00A87E57" w:rsidRDefault="005C11B0" w:rsidP="000A7871">
            <w:pPr>
              <w:suppressAutoHyphens/>
              <w:spacing w:after="0" w:line="240" w:lineRule="auto"/>
              <w:jc w:val="both"/>
              <w:rPr>
                <w:i/>
                <w:iCs/>
                <w:color w:val="auto"/>
                <w:sz w:val="20"/>
                <w:szCs w:val="20"/>
              </w:rPr>
            </w:pPr>
            <w:r w:rsidRPr="00A87E57">
              <w:rPr>
                <w:i/>
                <w:iCs/>
                <w:color w:val="auto"/>
                <w:sz w:val="20"/>
                <w:szCs w:val="20"/>
              </w:rPr>
              <w:t>Podpis przekazującego</w:t>
            </w:r>
          </w:p>
        </w:tc>
        <w:tc>
          <w:tcPr>
            <w:tcW w:w="1009" w:type="dxa"/>
          </w:tcPr>
          <w:p w14:paraId="6B9BD0D8" w14:textId="77777777" w:rsidR="005C11B0" w:rsidRPr="00A87E57" w:rsidRDefault="005C11B0" w:rsidP="000A7871">
            <w:pPr>
              <w:suppressAutoHyphens/>
              <w:spacing w:after="0" w:line="240" w:lineRule="auto"/>
              <w:jc w:val="both"/>
              <w:rPr>
                <w:i/>
                <w:iCs/>
                <w:color w:val="auto"/>
                <w:sz w:val="20"/>
                <w:szCs w:val="20"/>
              </w:rPr>
            </w:pPr>
          </w:p>
        </w:tc>
        <w:tc>
          <w:tcPr>
            <w:tcW w:w="4294" w:type="dxa"/>
            <w:tcBorders>
              <w:top w:val="dashed" w:sz="4" w:space="0" w:color="auto"/>
              <w:left w:val="nil"/>
              <w:bottom w:val="nil"/>
              <w:right w:val="nil"/>
            </w:tcBorders>
            <w:hideMark/>
          </w:tcPr>
          <w:p w14:paraId="53A7E66E" w14:textId="77777777" w:rsidR="005C11B0" w:rsidRPr="00A87E57" w:rsidRDefault="005C11B0" w:rsidP="000A7871">
            <w:pPr>
              <w:suppressAutoHyphens/>
              <w:spacing w:after="0" w:line="240" w:lineRule="auto"/>
              <w:jc w:val="both"/>
              <w:rPr>
                <w:i/>
                <w:iCs/>
                <w:color w:val="auto"/>
                <w:sz w:val="20"/>
                <w:szCs w:val="20"/>
              </w:rPr>
            </w:pPr>
            <w:r w:rsidRPr="00A87E57">
              <w:rPr>
                <w:i/>
                <w:iCs/>
                <w:color w:val="auto"/>
                <w:sz w:val="20"/>
                <w:szCs w:val="20"/>
              </w:rPr>
              <w:t>Podpis odbierającego</w:t>
            </w:r>
          </w:p>
        </w:tc>
      </w:tr>
    </w:tbl>
    <w:p w14:paraId="0BF94DD2" w14:textId="77777777" w:rsidR="005C11B0" w:rsidRPr="00A87E57" w:rsidRDefault="005C11B0" w:rsidP="005C11B0">
      <w:pPr>
        <w:suppressAutoHyphens/>
        <w:spacing w:after="0" w:line="240" w:lineRule="auto"/>
        <w:jc w:val="both"/>
        <w:rPr>
          <w:i/>
          <w:iCs/>
          <w:color w:val="auto"/>
          <w:sz w:val="20"/>
          <w:szCs w:val="20"/>
        </w:rPr>
      </w:pPr>
    </w:p>
    <w:p w14:paraId="31727296" w14:textId="77777777" w:rsidR="005C11B0" w:rsidRPr="0087197F" w:rsidRDefault="005C11B0" w:rsidP="005C11B0">
      <w:pPr>
        <w:suppressAutoHyphens/>
        <w:spacing w:after="0" w:line="240" w:lineRule="auto"/>
        <w:jc w:val="both"/>
        <w:rPr>
          <w:color w:val="auto"/>
        </w:rPr>
      </w:pPr>
    </w:p>
    <w:sectPr w:rsidR="005C11B0" w:rsidRPr="0087197F">
      <w:headerReference w:type="default" r:id="rId10"/>
      <w:footerReference w:type="default" r:id="rId11"/>
      <w:pgSz w:w="11900" w:h="173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8C89B" w14:textId="77777777" w:rsidR="00FF1270" w:rsidRDefault="00FF1270">
      <w:pPr>
        <w:spacing w:after="0" w:line="240" w:lineRule="auto"/>
      </w:pPr>
      <w:r>
        <w:separator/>
      </w:r>
    </w:p>
  </w:endnote>
  <w:endnote w:type="continuationSeparator" w:id="0">
    <w:p w14:paraId="1BB43423" w14:textId="77777777" w:rsidR="00FF1270" w:rsidRDefault="00FF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4434" w14:textId="77777777" w:rsidR="00466DF8" w:rsidRDefault="00466DF8">
    <w:pPr>
      <w:pStyle w:val="Stopka"/>
      <w:tabs>
        <w:tab w:val="clear" w:pos="9072"/>
        <w:tab w:val="right" w:pos="9046"/>
      </w:tabs>
      <w:jc w:val="right"/>
    </w:pPr>
    <w:r>
      <w:fldChar w:fldCharType="begin"/>
    </w:r>
    <w:r>
      <w:instrText xml:space="preserve"> PAGE </w:instrText>
    </w:r>
    <w:r>
      <w:fldChar w:fldCharType="separate"/>
    </w:r>
    <w:r w:rsidR="00C92C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A4BF" w14:textId="77777777" w:rsidR="00FF1270" w:rsidRDefault="00FF1270">
      <w:r>
        <w:separator/>
      </w:r>
    </w:p>
  </w:footnote>
  <w:footnote w:type="continuationSeparator" w:id="0">
    <w:p w14:paraId="0ABECFDD" w14:textId="77777777" w:rsidR="00FF1270" w:rsidRDefault="00FF1270">
      <w:r>
        <w:continuationSeparator/>
      </w:r>
    </w:p>
  </w:footnote>
  <w:footnote w:type="continuationNotice" w:id="1">
    <w:p w14:paraId="09166BE4" w14:textId="77777777" w:rsidR="00FF1270" w:rsidRDefault="00FF1270"/>
  </w:footnote>
  <w:footnote w:id="2">
    <w:p w14:paraId="20918BF6" w14:textId="77777777" w:rsidR="00686A8E" w:rsidRDefault="00686A8E" w:rsidP="00686A8E">
      <w:pPr>
        <w:pStyle w:val="Tekstprzypisudolnego"/>
      </w:pPr>
      <w:r>
        <w:rPr>
          <w:rStyle w:val="Odwoanieprzypisudolnego"/>
        </w:rPr>
        <w:footnoteRef/>
      </w:r>
      <w:r>
        <w:t xml:space="preserve"> </w:t>
      </w:r>
      <w:r w:rsidRPr="00F9437F">
        <w:rPr>
          <w:rStyle w:val="markedcontent"/>
          <w:rFonts w:eastAsia="Arial Unicode MS" w:cs="Arial Unicode MS"/>
          <w:sz w:val="18"/>
          <w:szCs w:val="18"/>
        </w:rPr>
        <w:t>Niepotrzebne skreślić  zgodnie z ofertą Wykonawcy.</w:t>
      </w:r>
    </w:p>
  </w:footnote>
  <w:footnote w:id="3">
    <w:p w14:paraId="1BA8CCB3" w14:textId="7F7A0CFA" w:rsidR="00466DF8" w:rsidRDefault="00466DF8">
      <w:pPr>
        <w:pStyle w:val="Tekstprzypisudolnego"/>
      </w:pPr>
      <w:r>
        <w:rPr>
          <w:rStyle w:val="Brak"/>
          <w:u w:color="BE6427"/>
          <w:vertAlign w:val="superscript"/>
        </w:rPr>
        <w:footnoteRef/>
      </w:r>
      <w:r>
        <w:rPr>
          <w:rStyle w:val="markedcontent"/>
          <w:rFonts w:eastAsia="Arial Unicode MS" w:cs="Arial Unicode MS"/>
        </w:rPr>
        <w:t xml:space="preserve"> </w:t>
      </w:r>
      <w:r>
        <w:rPr>
          <w:rStyle w:val="Brak"/>
          <w:rFonts w:eastAsia="Arial Unicode MS" w:cs="Arial Unicode MS"/>
          <w:sz w:val="18"/>
          <w:szCs w:val="18"/>
        </w:rPr>
        <w:t>Uzupełnić zgodnie z ofertą Wykonawcy</w:t>
      </w:r>
      <w:r w:rsidR="00686A8E">
        <w:rPr>
          <w:rStyle w:val="Brak"/>
          <w:rFonts w:eastAsia="Arial Unicode MS" w:cs="Arial Unicode MS"/>
          <w:sz w:val="18"/>
          <w:szCs w:val="18"/>
        </w:rPr>
        <w:t>.</w:t>
      </w:r>
    </w:p>
  </w:footnote>
  <w:footnote w:id="4">
    <w:p w14:paraId="7A594EF0" w14:textId="1699E2B0" w:rsidR="00466DF8" w:rsidRDefault="00466DF8">
      <w:pPr>
        <w:pStyle w:val="Tekstprzypisudolnego"/>
      </w:pPr>
      <w:r>
        <w:rPr>
          <w:rStyle w:val="Brak"/>
          <w:i/>
          <w:iCs/>
          <w:vertAlign w:val="superscript"/>
        </w:rPr>
        <w:footnoteRef/>
      </w:r>
      <w:r>
        <w:rPr>
          <w:rStyle w:val="markedcontent"/>
          <w:rFonts w:eastAsia="Arial Unicode MS" w:cs="Arial Unicode MS"/>
        </w:rPr>
        <w:t xml:space="preserve"> </w:t>
      </w:r>
      <w:r w:rsidRPr="00F9437F">
        <w:rPr>
          <w:rStyle w:val="markedcontent"/>
          <w:rFonts w:eastAsia="Arial Unicode MS" w:cs="Arial Unicode MS"/>
          <w:sz w:val="18"/>
          <w:szCs w:val="18"/>
        </w:rPr>
        <w:t>Uzupełnić zgodnie z ofertą Wykonawcy</w:t>
      </w:r>
      <w:r w:rsidR="00F9437F" w:rsidRPr="00F9437F">
        <w:rPr>
          <w:rStyle w:val="markedcontent"/>
          <w:rFonts w:eastAsia="Arial Unicode MS" w:cs="Arial Unicode MS"/>
          <w:sz w:val="18"/>
          <w:szCs w:val="18"/>
        </w:rPr>
        <w:t>.</w:t>
      </w:r>
    </w:p>
  </w:footnote>
  <w:footnote w:id="5">
    <w:p w14:paraId="4FCDA4CA" w14:textId="588C2C29" w:rsidR="00072C74" w:rsidRDefault="00072C74">
      <w:pPr>
        <w:pStyle w:val="Tekstprzypisudolnego"/>
      </w:pPr>
      <w:r>
        <w:rPr>
          <w:rStyle w:val="Odwoanieprzypisudolnego"/>
        </w:rPr>
        <w:footnoteRef/>
      </w:r>
      <w:r>
        <w:t xml:space="preserve"> </w:t>
      </w:r>
      <w:r w:rsidRPr="00F9437F">
        <w:rPr>
          <w:rStyle w:val="markedcontent"/>
          <w:rFonts w:eastAsia="Arial Unicode MS" w:cs="Arial Unicode MS"/>
          <w:sz w:val="18"/>
          <w:szCs w:val="18"/>
        </w:rPr>
        <w:t>Niepotrzebne skreślić  zgodnie z ofertą Wykonawcy.</w:t>
      </w:r>
    </w:p>
  </w:footnote>
  <w:footnote w:id="6">
    <w:p w14:paraId="46817D94" w14:textId="32DD2E7A" w:rsidR="005A0F90" w:rsidRDefault="005A0F90">
      <w:pPr>
        <w:pStyle w:val="Tekstprzypisudolnego"/>
      </w:pPr>
      <w:r>
        <w:rPr>
          <w:rStyle w:val="Odwoanieprzypisudolnego"/>
        </w:rPr>
        <w:footnoteRef/>
      </w:r>
      <w:r>
        <w:t xml:space="preserve"> </w:t>
      </w:r>
      <w:r w:rsidRPr="00F9437F">
        <w:rPr>
          <w:sz w:val="18"/>
          <w:szCs w:val="18"/>
        </w:rPr>
        <w:t>Zapis pozostawić jeśli wykonawca zaoferował „Dodatkowy serwis”</w:t>
      </w:r>
      <w:r w:rsidR="00F9437F">
        <w:rPr>
          <w:sz w:val="18"/>
          <w:szCs w:val="18"/>
        </w:rPr>
        <w:t>.</w:t>
      </w:r>
    </w:p>
  </w:footnote>
  <w:footnote w:id="7">
    <w:p w14:paraId="18F1AF46" w14:textId="309EE8A5" w:rsidR="00686A8E" w:rsidRDefault="00686A8E">
      <w:pPr>
        <w:pStyle w:val="Tekstprzypisudolnego"/>
      </w:pPr>
      <w:r>
        <w:rPr>
          <w:rStyle w:val="Odwoanieprzypisudolnego"/>
        </w:rPr>
        <w:footnoteRef/>
      </w:r>
      <w:r>
        <w:t xml:space="preserve"> </w:t>
      </w:r>
      <w:r w:rsidRPr="00F9437F">
        <w:rPr>
          <w:sz w:val="18"/>
          <w:szCs w:val="18"/>
        </w:rPr>
        <w:t>Zapis pozostawić jeśli wykonawca zaoferował „Dodatkowy serwis”</w:t>
      </w:r>
    </w:p>
  </w:footnote>
  <w:footnote w:id="8">
    <w:p w14:paraId="1A7FC4F6" w14:textId="371C4D37" w:rsidR="00686A8E" w:rsidRDefault="00686A8E">
      <w:pPr>
        <w:pStyle w:val="Tekstprzypisudolnego"/>
      </w:pPr>
      <w:r>
        <w:rPr>
          <w:rStyle w:val="Odwoanieprzypisudolnego"/>
        </w:rPr>
        <w:footnoteRef/>
      </w:r>
      <w:r>
        <w:t xml:space="preserve"> </w:t>
      </w:r>
      <w:r w:rsidR="00F9437F" w:rsidRPr="00F9437F">
        <w:rPr>
          <w:rStyle w:val="markedcontent"/>
          <w:rFonts w:eastAsia="Arial Unicode MS" w:cs="Arial Unicode MS"/>
          <w:sz w:val="18"/>
          <w:szCs w:val="18"/>
        </w:rPr>
        <w:t>Niepotrzebne skreślić  zgodnie z ofertą Wykonawcy.</w:t>
      </w:r>
    </w:p>
  </w:footnote>
  <w:footnote w:id="9">
    <w:p w14:paraId="6F2A3F2E" w14:textId="77777777" w:rsidR="00466DF8" w:rsidRDefault="00466DF8">
      <w:pPr>
        <w:spacing w:after="120" w:line="240" w:lineRule="auto"/>
        <w:ind w:left="284" w:hanging="284"/>
        <w:jc w:val="both"/>
      </w:pPr>
      <w:r>
        <w:rPr>
          <w:rStyle w:val="Brak"/>
          <w:rFonts w:ascii="Symbol" w:hAnsi="Symbol"/>
          <w:sz w:val="16"/>
          <w:szCs w:val="16"/>
          <w:vertAlign w:val="superscript"/>
          <w14:textOutline w14:w="0" w14:cap="flat" w14:cmpd="sng" w14:algn="ctr">
            <w14:noFill/>
            <w14:prstDash w14:val="solid"/>
            <w14:bevel/>
          </w14:textOutline>
        </w:rPr>
        <w:t></w:t>
      </w:r>
      <w:r>
        <w:rPr>
          <w:rStyle w:val="Brak"/>
          <w:sz w:val="16"/>
          <w:szCs w:val="16"/>
          <w14:textOutline w14:w="0" w14:cap="flat" w14:cmpd="sng" w14:algn="ctr">
            <w14:noFill/>
            <w14:prstDash w14:val="solid"/>
            <w14:bevel/>
          </w14:textOutline>
        </w:rPr>
        <w:t xml:space="preserve"> dotyczy Wykonawc</w:t>
      </w:r>
      <w:r>
        <w:rPr>
          <w:rStyle w:val="Brak"/>
          <w:sz w:val="16"/>
          <w:szCs w:val="16"/>
          <w:lang w:val="es-ES_tradnl"/>
          <w14:textOutline w14:w="0" w14:cap="flat" w14:cmpd="sng" w14:algn="ctr">
            <w14:noFill/>
            <w14:prstDash w14:val="solid"/>
            <w14:bevel/>
          </w14:textOutline>
        </w:rPr>
        <w:t>ó</w:t>
      </w:r>
      <w:r>
        <w:rPr>
          <w:rStyle w:val="Brak"/>
          <w:sz w:val="16"/>
          <w:szCs w:val="16"/>
          <w14:textOutline w14:w="0" w14:cap="flat" w14:cmpd="sng" w14:algn="ctr">
            <w14:noFill/>
            <w14:prstDash w14:val="solid"/>
            <w14:bevel/>
          </w14:textOutline>
        </w:rPr>
        <w:t>w będących osobami fizycznymi, w tym prowadzących działalność gospodarczą</w:t>
      </w:r>
    </w:p>
  </w:footnote>
  <w:footnote w:id="10">
    <w:p w14:paraId="762B388B" w14:textId="77777777" w:rsidR="005C11B0" w:rsidRDefault="005C11B0" w:rsidP="005C11B0">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8265" w14:textId="4719CCD0" w:rsidR="00466DF8" w:rsidRDefault="00EF12CA" w:rsidP="00EF12CA">
    <w:pPr>
      <w:pStyle w:val="NagwekistopkaA"/>
    </w:pPr>
    <w:r>
      <w:rPr>
        <w:noProof/>
      </w:rPr>
      <w:drawing>
        <wp:anchor distT="0" distB="0" distL="114300" distR="114300" simplePos="0" relativeHeight="251659264" behindDoc="1" locked="0" layoutInCell="1" allowOverlap="1" wp14:anchorId="43D333E9" wp14:editId="03C60AD3">
          <wp:simplePos x="0" y="0"/>
          <wp:positionH relativeFrom="column">
            <wp:posOffset>-234950</wp:posOffset>
          </wp:positionH>
          <wp:positionV relativeFrom="paragraph">
            <wp:posOffset>-32385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45B"/>
    <w:multiLevelType w:val="multilevel"/>
    <w:tmpl w:val="AB9AD72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77E39"/>
    <w:multiLevelType w:val="hybridMultilevel"/>
    <w:tmpl w:val="BD862CCC"/>
    <w:lvl w:ilvl="0" w:tplc="57D4F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50998"/>
    <w:multiLevelType w:val="hybridMultilevel"/>
    <w:tmpl w:val="80769F0C"/>
    <w:styleLink w:val="Zaimportowanystyl2"/>
    <w:lvl w:ilvl="0" w:tplc="FADEBE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8A4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7CE6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F0DD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CE03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66F3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985F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C0E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4E3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2147F1"/>
    <w:multiLevelType w:val="hybridMultilevel"/>
    <w:tmpl w:val="7D0A84F2"/>
    <w:numStyleLink w:val="Zaimportowanystyl15"/>
  </w:abstractNum>
  <w:abstractNum w:abstractNumId="4" w15:restartNumberingAfterBreak="0">
    <w:nsid w:val="0AB57948"/>
    <w:multiLevelType w:val="hybridMultilevel"/>
    <w:tmpl w:val="3C92034A"/>
    <w:lvl w:ilvl="0" w:tplc="FD786C56">
      <w:start w:val="2"/>
      <w:numFmt w:val="decimal"/>
      <w:lvlText w:val="%1."/>
      <w:lvlJc w:val="left"/>
      <w:pPr>
        <w:ind w:left="357"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334D5"/>
    <w:multiLevelType w:val="multilevel"/>
    <w:tmpl w:val="72F0E6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426BF5"/>
    <w:multiLevelType w:val="hybridMultilevel"/>
    <w:tmpl w:val="AC363A40"/>
    <w:styleLink w:val="Zaimportowanystyl10"/>
    <w:lvl w:ilvl="0" w:tplc="36EA04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287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EB9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D241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45C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CEED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8BF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18C1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A2E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833A2D"/>
    <w:multiLevelType w:val="hybridMultilevel"/>
    <w:tmpl w:val="1AA22D44"/>
    <w:styleLink w:val="Zaimportowanystyl4"/>
    <w:lvl w:ilvl="0" w:tplc="D46A98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0C96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2413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22E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12FF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6A8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C4B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E42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4FD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EC17E9"/>
    <w:multiLevelType w:val="hybridMultilevel"/>
    <w:tmpl w:val="ACC81B90"/>
    <w:lvl w:ilvl="0" w:tplc="45F07374">
      <w:start w:val="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B76E2"/>
    <w:multiLevelType w:val="hybridMultilevel"/>
    <w:tmpl w:val="0562E3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6DF5430"/>
    <w:multiLevelType w:val="hybridMultilevel"/>
    <w:tmpl w:val="0A969C9A"/>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E7E55"/>
    <w:multiLevelType w:val="hybridMultilevel"/>
    <w:tmpl w:val="9D5EBBDC"/>
    <w:styleLink w:val="Zaimportowanystyl3"/>
    <w:lvl w:ilvl="0" w:tplc="9C2856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C9B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1CBE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8FE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FE3D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D2A9D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B0A6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5E3E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A2E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1A65CD"/>
    <w:multiLevelType w:val="multilevel"/>
    <w:tmpl w:val="91F27A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A23454"/>
    <w:multiLevelType w:val="hybridMultilevel"/>
    <w:tmpl w:val="7D0A84F2"/>
    <w:styleLink w:val="Zaimportowanystyl15"/>
    <w:lvl w:ilvl="0" w:tplc="9C5282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3C81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C0A7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803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C78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66D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0B0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834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0B5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1E93C02"/>
    <w:multiLevelType w:val="hybridMultilevel"/>
    <w:tmpl w:val="7632E7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881AD5"/>
    <w:multiLevelType w:val="hybridMultilevel"/>
    <w:tmpl w:val="16285312"/>
    <w:styleLink w:val="Zaimportowanystyl20"/>
    <w:lvl w:ilvl="0" w:tplc="349473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E19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63D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8C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C6EF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C645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CC96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07A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D845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9B57880"/>
    <w:multiLevelType w:val="hybridMultilevel"/>
    <w:tmpl w:val="80769F0C"/>
    <w:numStyleLink w:val="Zaimportowanystyl2"/>
  </w:abstractNum>
  <w:abstractNum w:abstractNumId="17" w15:restartNumberingAfterBreak="0">
    <w:nsid w:val="4AD04580"/>
    <w:multiLevelType w:val="hybridMultilevel"/>
    <w:tmpl w:val="16285312"/>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7D007A2"/>
    <w:multiLevelType w:val="hybridMultilevel"/>
    <w:tmpl w:val="9D5EBBDC"/>
    <w:numStyleLink w:val="Zaimportowanystyl3"/>
  </w:abstractNum>
  <w:abstractNum w:abstractNumId="19" w15:restartNumberingAfterBreak="0">
    <w:nsid w:val="5CA500F2"/>
    <w:multiLevelType w:val="hybridMultilevel"/>
    <w:tmpl w:val="0400AF60"/>
    <w:lvl w:ilvl="0" w:tplc="6930C632">
      <w:start w:val="1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C11C0A"/>
    <w:multiLevelType w:val="hybridMultilevel"/>
    <w:tmpl w:val="B3F42840"/>
    <w:styleLink w:val="Zaimportowanystyl1"/>
    <w:lvl w:ilvl="0" w:tplc="8FBA3A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32A4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C2B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4A2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07F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CEA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40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465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80F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DAF3B56"/>
    <w:multiLevelType w:val="hybridMultilevel"/>
    <w:tmpl w:val="1AA22D44"/>
    <w:numStyleLink w:val="Zaimportowanystyl4"/>
  </w:abstractNum>
  <w:abstractNum w:abstractNumId="22" w15:restartNumberingAfterBreak="0">
    <w:nsid w:val="6E893ED7"/>
    <w:multiLevelType w:val="hybridMultilevel"/>
    <w:tmpl w:val="16285312"/>
    <w:numStyleLink w:val="Zaimportowanystyl20"/>
  </w:abstractNum>
  <w:abstractNum w:abstractNumId="23" w15:restartNumberingAfterBreak="0">
    <w:nsid w:val="6F985E73"/>
    <w:multiLevelType w:val="hybridMultilevel"/>
    <w:tmpl w:val="B3F42840"/>
    <w:numStyleLink w:val="Zaimportowanystyl1"/>
  </w:abstractNum>
  <w:abstractNum w:abstractNumId="24" w15:restartNumberingAfterBreak="0">
    <w:nsid w:val="6FFA1A47"/>
    <w:multiLevelType w:val="hybridMultilevel"/>
    <w:tmpl w:val="AC363A40"/>
    <w:numStyleLink w:val="Zaimportowanystyl10"/>
  </w:abstractNum>
  <w:abstractNum w:abstractNumId="2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DB4914"/>
    <w:multiLevelType w:val="multilevel"/>
    <w:tmpl w:val="D218610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30063208">
    <w:abstractNumId w:val="20"/>
  </w:num>
  <w:num w:numId="2" w16cid:durableId="1857647792">
    <w:abstractNumId w:val="23"/>
  </w:num>
  <w:num w:numId="3" w16cid:durableId="1119761637">
    <w:abstractNumId w:val="2"/>
  </w:num>
  <w:num w:numId="4" w16cid:durableId="749430439">
    <w:abstractNumId w:val="16"/>
  </w:num>
  <w:num w:numId="5" w16cid:durableId="723797408">
    <w:abstractNumId w:val="6"/>
  </w:num>
  <w:num w:numId="6" w16cid:durableId="1136752105">
    <w:abstractNumId w:val="24"/>
  </w:num>
  <w:num w:numId="7" w16cid:durableId="593587833">
    <w:abstractNumId w:val="15"/>
  </w:num>
  <w:num w:numId="8" w16cid:durableId="1953590742">
    <w:abstractNumId w:val="22"/>
  </w:num>
  <w:num w:numId="9" w16cid:durableId="555942379">
    <w:abstractNumId w:val="22"/>
    <w:lvlOverride w:ilvl="0">
      <w:lvl w:ilvl="0" w:tplc="447A8BD2">
        <w:start w:val="1"/>
        <w:numFmt w:val="decimal"/>
        <w:lvlText w:val="%1)"/>
        <w:lvlJc w:val="left"/>
        <w:pPr>
          <w:ind w:left="70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CA246A">
        <w:start w:val="1"/>
        <w:numFmt w:val="lowerLetter"/>
        <w:lvlText w:val="%2."/>
        <w:lvlJc w:val="left"/>
        <w:pPr>
          <w:ind w:left="142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D8987A">
        <w:start w:val="1"/>
        <w:numFmt w:val="lowerRoman"/>
        <w:lvlText w:val="%3."/>
        <w:lvlJc w:val="left"/>
        <w:pPr>
          <w:ind w:left="2149"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2470C4">
        <w:start w:val="1"/>
        <w:numFmt w:val="decimal"/>
        <w:lvlText w:val="%4."/>
        <w:lvlJc w:val="left"/>
        <w:pPr>
          <w:ind w:left="286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F8B962">
        <w:start w:val="1"/>
        <w:numFmt w:val="lowerLetter"/>
        <w:lvlText w:val="%5."/>
        <w:lvlJc w:val="left"/>
        <w:pPr>
          <w:ind w:left="358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D0C2CA">
        <w:start w:val="1"/>
        <w:numFmt w:val="lowerRoman"/>
        <w:lvlText w:val="%6."/>
        <w:lvlJc w:val="left"/>
        <w:pPr>
          <w:ind w:left="4309"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7844B2">
        <w:start w:val="1"/>
        <w:numFmt w:val="decimal"/>
        <w:lvlText w:val="%7."/>
        <w:lvlJc w:val="left"/>
        <w:pPr>
          <w:ind w:left="502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2EE8F0">
        <w:start w:val="1"/>
        <w:numFmt w:val="lowerLetter"/>
        <w:lvlText w:val="%8."/>
        <w:lvlJc w:val="left"/>
        <w:pPr>
          <w:ind w:left="574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74B866">
        <w:start w:val="1"/>
        <w:numFmt w:val="lowerRoman"/>
        <w:lvlText w:val="%9."/>
        <w:lvlJc w:val="left"/>
        <w:pPr>
          <w:ind w:left="6469" w:hanging="2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908153045">
    <w:abstractNumId w:val="24"/>
    <w:lvlOverride w:ilvl="0">
      <w:startOverride w:val="2"/>
    </w:lvlOverride>
  </w:num>
  <w:num w:numId="11" w16cid:durableId="508569297">
    <w:abstractNumId w:val="11"/>
  </w:num>
  <w:num w:numId="12" w16cid:durableId="1782263552">
    <w:abstractNumId w:val="18"/>
  </w:num>
  <w:num w:numId="13" w16cid:durableId="1358966286">
    <w:abstractNumId w:val="18"/>
    <w:lvlOverride w:ilvl="0">
      <w:lvl w:ilvl="0" w:tplc="87CE893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6E650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100F4A">
        <w:start w:val="1"/>
        <w:numFmt w:val="lowerRoman"/>
        <w:lvlText w:val="%3."/>
        <w:lvlJc w:val="left"/>
        <w:pPr>
          <w:ind w:left="215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AEDE2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9ED7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007E02">
        <w:start w:val="1"/>
        <w:numFmt w:val="lowerRoman"/>
        <w:lvlText w:val="%6."/>
        <w:lvlJc w:val="left"/>
        <w:pPr>
          <w:ind w:left="431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941C9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C4DBF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081316">
        <w:start w:val="1"/>
        <w:numFmt w:val="lowerRoman"/>
        <w:lvlText w:val="%9."/>
        <w:lvlJc w:val="left"/>
        <w:pPr>
          <w:ind w:left="6474"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376541292">
    <w:abstractNumId w:val="24"/>
    <w:lvlOverride w:ilvl="0">
      <w:startOverride w:val="3"/>
    </w:lvlOverride>
  </w:num>
  <w:num w:numId="15" w16cid:durableId="248124691">
    <w:abstractNumId w:val="7"/>
  </w:num>
  <w:num w:numId="16" w16cid:durableId="1867254385">
    <w:abstractNumId w:val="21"/>
  </w:num>
  <w:num w:numId="17" w16cid:durableId="736822486">
    <w:abstractNumId w:val="13"/>
  </w:num>
  <w:num w:numId="18" w16cid:durableId="957294926">
    <w:abstractNumId w:val="3"/>
  </w:num>
  <w:num w:numId="19" w16cid:durableId="1628857827">
    <w:abstractNumId w:val="25"/>
    <w:lvlOverride w:ilvl="0">
      <w:startOverride w:val="17"/>
    </w:lvlOverride>
  </w:num>
  <w:num w:numId="20" w16cid:durableId="1587113014">
    <w:abstractNumId w:val="19"/>
  </w:num>
  <w:num w:numId="21" w16cid:durableId="634794354">
    <w:abstractNumId w:val="8"/>
  </w:num>
  <w:num w:numId="22" w16cid:durableId="1752656250">
    <w:abstractNumId w:val="1"/>
  </w:num>
  <w:num w:numId="23" w16cid:durableId="351077224">
    <w:abstractNumId w:val="17"/>
  </w:num>
  <w:num w:numId="24" w16cid:durableId="1050807273">
    <w:abstractNumId w:val="4"/>
  </w:num>
  <w:num w:numId="25" w16cid:durableId="74379761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6" w16cid:durableId="1888956408">
    <w:abstractNumId w:val="10"/>
  </w:num>
  <w:num w:numId="27" w16cid:durableId="212554194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8" w16cid:durableId="142502728">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9" w16cid:durableId="452407479">
    <w:abstractNumId w:val="26"/>
    <w:lvlOverride w:ilvl="0">
      <w:startOverride w:val="1"/>
    </w:lvlOverride>
    <w:lvlOverride w:ilvl="1">
      <w:startOverride w:val="2"/>
    </w:lvlOverride>
    <w:lvlOverride w:ilvl="2"/>
    <w:lvlOverride w:ilvl="3"/>
    <w:lvlOverride w:ilvl="4"/>
    <w:lvlOverride w:ilvl="5"/>
    <w:lvlOverride w:ilvl="6"/>
    <w:lvlOverride w:ilvl="7"/>
    <w:lvlOverride w:ilvl="8"/>
  </w:num>
  <w:num w:numId="30" w16cid:durableId="705063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151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64"/>
    <w:rsid w:val="0003182A"/>
    <w:rsid w:val="00072C74"/>
    <w:rsid w:val="000B7C28"/>
    <w:rsid w:val="00117F12"/>
    <w:rsid w:val="001259F7"/>
    <w:rsid w:val="00150022"/>
    <w:rsid w:val="002C40A6"/>
    <w:rsid w:val="00330855"/>
    <w:rsid w:val="00364EB2"/>
    <w:rsid w:val="00392244"/>
    <w:rsid w:val="00397B2A"/>
    <w:rsid w:val="003A5D3B"/>
    <w:rsid w:val="004042D1"/>
    <w:rsid w:val="00406626"/>
    <w:rsid w:val="00431843"/>
    <w:rsid w:val="00447505"/>
    <w:rsid w:val="00466DF8"/>
    <w:rsid w:val="00554B16"/>
    <w:rsid w:val="00566648"/>
    <w:rsid w:val="005835C2"/>
    <w:rsid w:val="005A0F90"/>
    <w:rsid w:val="005C11B0"/>
    <w:rsid w:val="005D1D70"/>
    <w:rsid w:val="005F2E1A"/>
    <w:rsid w:val="00686A8E"/>
    <w:rsid w:val="006A36B4"/>
    <w:rsid w:val="006F7DD2"/>
    <w:rsid w:val="00746756"/>
    <w:rsid w:val="007A0095"/>
    <w:rsid w:val="007A7CC2"/>
    <w:rsid w:val="007E03A1"/>
    <w:rsid w:val="007F50B7"/>
    <w:rsid w:val="00831920"/>
    <w:rsid w:val="0087197F"/>
    <w:rsid w:val="008749EC"/>
    <w:rsid w:val="008C6369"/>
    <w:rsid w:val="008D0E25"/>
    <w:rsid w:val="008D5690"/>
    <w:rsid w:val="00920E2F"/>
    <w:rsid w:val="0095473A"/>
    <w:rsid w:val="009A7B28"/>
    <w:rsid w:val="00A41BBA"/>
    <w:rsid w:val="00A562C1"/>
    <w:rsid w:val="00A706F0"/>
    <w:rsid w:val="00AA3C64"/>
    <w:rsid w:val="00AB0673"/>
    <w:rsid w:val="00AB51FF"/>
    <w:rsid w:val="00B3183E"/>
    <w:rsid w:val="00B338FE"/>
    <w:rsid w:val="00C132CE"/>
    <w:rsid w:val="00C473DF"/>
    <w:rsid w:val="00C92C5B"/>
    <w:rsid w:val="00CB0426"/>
    <w:rsid w:val="00DB4F74"/>
    <w:rsid w:val="00DE2D3A"/>
    <w:rsid w:val="00DF0887"/>
    <w:rsid w:val="00E203C8"/>
    <w:rsid w:val="00E523ED"/>
    <w:rsid w:val="00EA46B0"/>
    <w:rsid w:val="00EE6772"/>
    <w:rsid w:val="00EF12CA"/>
    <w:rsid w:val="00EF1768"/>
    <w:rsid w:val="00F2436E"/>
    <w:rsid w:val="00F57742"/>
    <w:rsid w:val="00F9437F"/>
    <w:rsid w:val="00F94602"/>
    <w:rsid w:val="00FC49B6"/>
    <w:rsid w:val="00FF1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2715"/>
  <w15:docId w15:val="{841B8192-36CB-404F-AB85-DDA147C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1">
    <w:name w:val="heading 1"/>
    <w:basedOn w:val="Default"/>
    <w:next w:val="Normalny"/>
    <w:link w:val="Nagwek1Znak"/>
    <w:uiPriority w:val="9"/>
    <w:qFormat/>
    <w:rsid w:val="00E203C8"/>
    <w:pPr>
      <w:suppressAutoHyphens/>
      <w:jc w:val="center"/>
      <w:outlineLvl w:val="0"/>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A">
    <w:name w:val="Nagłówek i stopka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markedcontent">
    <w:name w:val="markedcontent"/>
  </w:style>
  <w:style w:type="paragraph" w:styleId="Stopka">
    <w:name w:val="footer"/>
    <w:pPr>
      <w:tabs>
        <w:tab w:val="center" w:pos="4536"/>
        <w:tab w:val="right" w:pos="9072"/>
      </w:tabs>
      <w:spacing w:after="160" w:line="259" w:lineRule="auto"/>
    </w:pPr>
    <w:rPr>
      <w:rFonts w:ascii="Calibri" w:hAnsi="Calibri" w:cs="Arial Unicode MS"/>
      <w:color w:val="000000"/>
      <w:sz w:val="22"/>
      <w:szCs w:val="22"/>
      <w:u w:color="000000"/>
    </w:rPr>
  </w:style>
  <w:style w:type="character" w:customStyle="1" w:styleId="Brak">
    <w:name w:val="Brak"/>
  </w:style>
  <w:style w:type="character" w:customStyle="1" w:styleId="Hyperlink0">
    <w:name w:val="Hyperlink.0"/>
    <w:basedOn w:val="Brak"/>
    <w:rPr>
      <w:rFonts w:ascii="Calibri" w:eastAsia="Calibri" w:hAnsi="Calibri" w:cs="Calibri"/>
      <w:color w:val="0000FF"/>
      <w:sz w:val="20"/>
      <w:szCs w:val="20"/>
      <w:u w:val="single" w:color="0000FF"/>
      <w14:textOutline w14:w="12700" w14:cap="flat" w14:cmpd="sng" w14:algn="ctr">
        <w14:noFill/>
        <w14:prstDash w14:val="solid"/>
        <w14:miter w14:lim="400000"/>
      </w14:textOutline>
    </w:rPr>
  </w:style>
  <w:style w:type="paragraph" w:customStyle="1" w:styleId="Default">
    <w:name w:val="Default"/>
    <w:qFormat/>
    <w:pPr>
      <w:spacing w:after="160" w:line="259" w:lineRule="auto"/>
    </w:pPr>
    <w:rPr>
      <w:rFonts w:ascii="Arial" w:hAnsi="Arial" w:cs="Arial Unicode MS"/>
      <w:color w:val="000000"/>
      <w:sz w:val="24"/>
      <w:szCs w:val="24"/>
      <w:u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przypisudolnego">
    <w:name w:val="footnote text"/>
    <w:link w:val="TekstprzypisudolnegoZnak"/>
    <w:uiPriority w:val="99"/>
    <w:rPr>
      <w:rFonts w:ascii="Calibri" w:eastAsia="Calibri" w:hAnsi="Calibri" w:cs="Calibri"/>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link w:val="AkapitzlistZnak"/>
    <w:qFormat/>
    <w:pPr>
      <w:spacing w:after="160" w:line="259" w:lineRule="auto"/>
      <w:ind w:left="720"/>
    </w:pPr>
    <w:rPr>
      <w:rFonts w:ascii="Calibri" w:hAnsi="Calibri" w:cs="Arial Unicode MS"/>
      <w:color w:val="000000"/>
      <w:sz w:val="22"/>
      <w:szCs w:val="22"/>
      <w:u w:color="000000"/>
    </w:rPr>
  </w:style>
  <w:style w:type="numbering" w:customStyle="1" w:styleId="Zaimportowanystyl10">
    <w:name w:val="Zaimportowany styl 1.0"/>
    <w:pPr>
      <w:numPr>
        <w:numId w:val="5"/>
      </w:numPr>
    </w:pPr>
  </w:style>
  <w:style w:type="numbering" w:customStyle="1" w:styleId="Zaimportowanystyl20">
    <w:name w:val="Zaimportowany styl 2.0"/>
    <w:pPr>
      <w:numPr>
        <w:numId w:val="7"/>
      </w:numPr>
    </w:pPr>
  </w:style>
  <w:style w:type="numbering" w:customStyle="1" w:styleId="Zaimportowanystyl3">
    <w:name w:val="Zaimportowany styl 3"/>
    <w:pPr>
      <w:numPr>
        <w:numId w:val="11"/>
      </w:numPr>
    </w:pPr>
  </w:style>
  <w:style w:type="numbering" w:customStyle="1" w:styleId="Zaimportowanystyl4">
    <w:name w:val="Zaimportowany styl 4"/>
    <w:pPr>
      <w:numPr>
        <w:numId w:val="15"/>
      </w:numPr>
    </w:pPr>
  </w:style>
  <w:style w:type="numbering" w:customStyle="1" w:styleId="Zaimportowanystyl15">
    <w:name w:val="Zaimportowany styl 15"/>
    <w:pPr>
      <w:numPr>
        <w:numId w:val="17"/>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6A36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6B4"/>
    <w:rPr>
      <w:rFonts w:ascii="Tahoma" w:hAnsi="Tahoma" w:cs="Tahoma"/>
      <w:color w:val="000000"/>
      <w:sz w:val="16"/>
      <w:szCs w:val="16"/>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6A36B4"/>
    <w:rPr>
      <w:b/>
      <w:bCs/>
    </w:rPr>
  </w:style>
  <w:style w:type="character" w:customStyle="1" w:styleId="TematkomentarzaZnak">
    <w:name w:val="Temat komentarza Znak"/>
    <w:basedOn w:val="TekstkomentarzaZnak"/>
    <w:link w:val="Tematkomentarza"/>
    <w:uiPriority w:val="99"/>
    <w:semiHidden/>
    <w:rsid w:val="006A36B4"/>
    <w:rPr>
      <w:rFonts w:ascii="Calibri" w:hAnsi="Calibri" w:cs="Arial Unicode MS"/>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DF088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
    <w:name w:val="header"/>
    <w:basedOn w:val="Normalny"/>
    <w:link w:val="NagwekZnak"/>
    <w:uiPriority w:val="99"/>
    <w:unhideWhenUsed/>
    <w:rsid w:val="00EF1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2CA"/>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BrakA">
    <w:name w:val="Brak A"/>
    <w:qFormat/>
    <w:rsid w:val="00EF12CA"/>
  </w:style>
  <w:style w:type="character" w:customStyle="1" w:styleId="Hyperlink3">
    <w:name w:val="Hyperlink.3"/>
    <w:rsid w:val="00EF12CA"/>
    <w:rPr>
      <w:rFonts w:ascii="Arial" w:hAnsi="Arial"/>
      <w:sz w:val="20"/>
      <w:szCs w:val="20"/>
    </w:rPr>
  </w:style>
  <w:style w:type="character" w:customStyle="1" w:styleId="AkapitzlistZnak">
    <w:name w:val="Akapit z listą Znak"/>
    <w:link w:val="Akapitzlist"/>
    <w:qFormat/>
    <w:rsid w:val="00EF12CA"/>
    <w:rPr>
      <w:rFonts w:ascii="Calibri" w:hAnsi="Calibri" w:cs="Arial Unicode MS"/>
      <w:color w:val="000000"/>
      <w:sz w:val="22"/>
      <w:szCs w:val="22"/>
      <w:u w:color="000000"/>
    </w:rPr>
  </w:style>
  <w:style w:type="character" w:styleId="Odwoanieprzypisudolnego">
    <w:name w:val="footnote reference"/>
    <w:basedOn w:val="Domylnaczcionkaakapitu"/>
    <w:uiPriority w:val="99"/>
    <w:semiHidden/>
    <w:unhideWhenUsed/>
    <w:rsid w:val="00072C74"/>
    <w:rPr>
      <w:vertAlign w:val="superscript"/>
    </w:rPr>
  </w:style>
  <w:style w:type="character" w:styleId="Nierozpoznanawzmianka">
    <w:name w:val="Unresolved Mention"/>
    <w:basedOn w:val="Domylnaczcionkaakapitu"/>
    <w:uiPriority w:val="99"/>
    <w:semiHidden/>
    <w:unhideWhenUsed/>
    <w:rsid w:val="00E203C8"/>
    <w:rPr>
      <w:color w:val="605E5C"/>
      <w:shd w:val="clear" w:color="auto" w:fill="E1DFDD"/>
    </w:rPr>
  </w:style>
  <w:style w:type="character" w:customStyle="1" w:styleId="Nagwek1Znak">
    <w:name w:val="Nagłówek 1 Znak"/>
    <w:basedOn w:val="Domylnaczcionkaakapitu"/>
    <w:link w:val="Nagwek1"/>
    <w:uiPriority w:val="9"/>
    <w:rsid w:val="00E203C8"/>
    <w:rPr>
      <w:rFonts w:ascii="Calibri" w:hAnsi="Calibri" w:cs="Arial Unicode MS"/>
      <w:b/>
      <w:bCs/>
      <w:color w:val="000000"/>
      <w:u w:color="000000"/>
    </w:rPr>
  </w:style>
  <w:style w:type="paragraph" w:customStyle="1" w:styleId="Style20">
    <w:name w:val="Style20"/>
    <w:uiPriority w:val="99"/>
    <w:rsid w:val="003A5D3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eastAsia="Times New Roman"/>
      <w:sz w:val="24"/>
      <w:szCs w:val="24"/>
      <w:bdr w:val="none" w:sz="0" w:space="0" w:color="auto"/>
      <w:lang w:val="en-US" w:eastAsia="en-US"/>
    </w:rPr>
  </w:style>
  <w:style w:type="character" w:customStyle="1" w:styleId="FontStyle54">
    <w:name w:val="Font Style54"/>
    <w:uiPriority w:val="99"/>
    <w:rsid w:val="003A5D3B"/>
    <w:rPr>
      <w:rFonts w:ascii="Times New Roman" w:hAnsi="Times New Roman" w:cs="Times New Roman" w:hint="default"/>
      <w:sz w:val="18"/>
    </w:rPr>
  </w:style>
  <w:style w:type="character" w:customStyle="1" w:styleId="TekstprzypisudolnegoZnak">
    <w:name w:val="Tekst przypisu dolnego Znak"/>
    <w:basedOn w:val="Domylnaczcionkaakapitu"/>
    <w:link w:val="Tekstprzypisudolnego"/>
    <w:uiPriority w:val="99"/>
    <w:rsid w:val="005C11B0"/>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81">
      <w:bodyDiv w:val="1"/>
      <w:marLeft w:val="0"/>
      <w:marRight w:val="0"/>
      <w:marTop w:val="0"/>
      <w:marBottom w:val="0"/>
      <w:divBdr>
        <w:top w:val="none" w:sz="0" w:space="0" w:color="auto"/>
        <w:left w:val="none" w:sz="0" w:space="0" w:color="auto"/>
        <w:bottom w:val="none" w:sz="0" w:space="0" w:color="auto"/>
        <w:right w:val="none" w:sz="0" w:space="0" w:color="auto"/>
      </w:divBdr>
    </w:div>
    <w:div w:id="46145930">
      <w:bodyDiv w:val="1"/>
      <w:marLeft w:val="0"/>
      <w:marRight w:val="0"/>
      <w:marTop w:val="0"/>
      <w:marBottom w:val="0"/>
      <w:divBdr>
        <w:top w:val="none" w:sz="0" w:space="0" w:color="auto"/>
        <w:left w:val="none" w:sz="0" w:space="0" w:color="auto"/>
        <w:bottom w:val="none" w:sz="0" w:space="0" w:color="auto"/>
        <w:right w:val="none" w:sz="0" w:space="0" w:color="auto"/>
      </w:divBdr>
    </w:div>
    <w:div w:id="82725816">
      <w:bodyDiv w:val="1"/>
      <w:marLeft w:val="0"/>
      <w:marRight w:val="0"/>
      <w:marTop w:val="0"/>
      <w:marBottom w:val="0"/>
      <w:divBdr>
        <w:top w:val="none" w:sz="0" w:space="0" w:color="auto"/>
        <w:left w:val="none" w:sz="0" w:space="0" w:color="auto"/>
        <w:bottom w:val="none" w:sz="0" w:space="0" w:color="auto"/>
        <w:right w:val="none" w:sz="0" w:space="0" w:color="auto"/>
      </w:divBdr>
    </w:div>
    <w:div w:id="109057696">
      <w:bodyDiv w:val="1"/>
      <w:marLeft w:val="0"/>
      <w:marRight w:val="0"/>
      <w:marTop w:val="0"/>
      <w:marBottom w:val="0"/>
      <w:divBdr>
        <w:top w:val="none" w:sz="0" w:space="0" w:color="auto"/>
        <w:left w:val="none" w:sz="0" w:space="0" w:color="auto"/>
        <w:bottom w:val="none" w:sz="0" w:space="0" w:color="auto"/>
        <w:right w:val="none" w:sz="0" w:space="0" w:color="auto"/>
      </w:divBdr>
    </w:div>
    <w:div w:id="188489750">
      <w:bodyDiv w:val="1"/>
      <w:marLeft w:val="0"/>
      <w:marRight w:val="0"/>
      <w:marTop w:val="0"/>
      <w:marBottom w:val="0"/>
      <w:divBdr>
        <w:top w:val="none" w:sz="0" w:space="0" w:color="auto"/>
        <w:left w:val="none" w:sz="0" w:space="0" w:color="auto"/>
        <w:bottom w:val="none" w:sz="0" w:space="0" w:color="auto"/>
        <w:right w:val="none" w:sz="0" w:space="0" w:color="auto"/>
      </w:divBdr>
    </w:div>
    <w:div w:id="281349730">
      <w:bodyDiv w:val="1"/>
      <w:marLeft w:val="0"/>
      <w:marRight w:val="0"/>
      <w:marTop w:val="0"/>
      <w:marBottom w:val="0"/>
      <w:divBdr>
        <w:top w:val="none" w:sz="0" w:space="0" w:color="auto"/>
        <w:left w:val="none" w:sz="0" w:space="0" w:color="auto"/>
        <w:bottom w:val="none" w:sz="0" w:space="0" w:color="auto"/>
        <w:right w:val="none" w:sz="0" w:space="0" w:color="auto"/>
      </w:divBdr>
    </w:div>
    <w:div w:id="436483084">
      <w:bodyDiv w:val="1"/>
      <w:marLeft w:val="0"/>
      <w:marRight w:val="0"/>
      <w:marTop w:val="0"/>
      <w:marBottom w:val="0"/>
      <w:divBdr>
        <w:top w:val="none" w:sz="0" w:space="0" w:color="auto"/>
        <w:left w:val="none" w:sz="0" w:space="0" w:color="auto"/>
        <w:bottom w:val="none" w:sz="0" w:space="0" w:color="auto"/>
        <w:right w:val="none" w:sz="0" w:space="0" w:color="auto"/>
      </w:divBdr>
    </w:div>
    <w:div w:id="486017936">
      <w:bodyDiv w:val="1"/>
      <w:marLeft w:val="0"/>
      <w:marRight w:val="0"/>
      <w:marTop w:val="0"/>
      <w:marBottom w:val="0"/>
      <w:divBdr>
        <w:top w:val="none" w:sz="0" w:space="0" w:color="auto"/>
        <w:left w:val="none" w:sz="0" w:space="0" w:color="auto"/>
        <w:bottom w:val="none" w:sz="0" w:space="0" w:color="auto"/>
        <w:right w:val="none" w:sz="0" w:space="0" w:color="auto"/>
      </w:divBdr>
    </w:div>
    <w:div w:id="609582500">
      <w:bodyDiv w:val="1"/>
      <w:marLeft w:val="0"/>
      <w:marRight w:val="0"/>
      <w:marTop w:val="0"/>
      <w:marBottom w:val="0"/>
      <w:divBdr>
        <w:top w:val="none" w:sz="0" w:space="0" w:color="auto"/>
        <w:left w:val="none" w:sz="0" w:space="0" w:color="auto"/>
        <w:bottom w:val="none" w:sz="0" w:space="0" w:color="auto"/>
        <w:right w:val="none" w:sz="0" w:space="0" w:color="auto"/>
      </w:divBdr>
    </w:div>
    <w:div w:id="643390323">
      <w:bodyDiv w:val="1"/>
      <w:marLeft w:val="0"/>
      <w:marRight w:val="0"/>
      <w:marTop w:val="0"/>
      <w:marBottom w:val="0"/>
      <w:divBdr>
        <w:top w:val="none" w:sz="0" w:space="0" w:color="auto"/>
        <w:left w:val="none" w:sz="0" w:space="0" w:color="auto"/>
        <w:bottom w:val="none" w:sz="0" w:space="0" w:color="auto"/>
        <w:right w:val="none" w:sz="0" w:space="0" w:color="auto"/>
      </w:divBdr>
    </w:div>
    <w:div w:id="681249760">
      <w:bodyDiv w:val="1"/>
      <w:marLeft w:val="0"/>
      <w:marRight w:val="0"/>
      <w:marTop w:val="0"/>
      <w:marBottom w:val="0"/>
      <w:divBdr>
        <w:top w:val="none" w:sz="0" w:space="0" w:color="auto"/>
        <w:left w:val="none" w:sz="0" w:space="0" w:color="auto"/>
        <w:bottom w:val="none" w:sz="0" w:space="0" w:color="auto"/>
        <w:right w:val="none" w:sz="0" w:space="0" w:color="auto"/>
      </w:divBdr>
    </w:div>
    <w:div w:id="748892482">
      <w:bodyDiv w:val="1"/>
      <w:marLeft w:val="0"/>
      <w:marRight w:val="0"/>
      <w:marTop w:val="0"/>
      <w:marBottom w:val="0"/>
      <w:divBdr>
        <w:top w:val="none" w:sz="0" w:space="0" w:color="auto"/>
        <w:left w:val="none" w:sz="0" w:space="0" w:color="auto"/>
        <w:bottom w:val="none" w:sz="0" w:space="0" w:color="auto"/>
        <w:right w:val="none" w:sz="0" w:space="0" w:color="auto"/>
      </w:divBdr>
    </w:div>
    <w:div w:id="789086149">
      <w:bodyDiv w:val="1"/>
      <w:marLeft w:val="0"/>
      <w:marRight w:val="0"/>
      <w:marTop w:val="0"/>
      <w:marBottom w:val="0"/>
      <w:divBdr>
        <w:top w:val="none" w:sz="0" w:space="0" w:color="auto"/>
        <w:left w:val="none" w:sz="0" w:space="0" w:color="auto"/>
        <w:bottom w:val="none" w:sz="0" w:space="0" w:color="auto"/>
        <w:right w:val="none" w:sz="0" w:space="0" w:color="auto"/>
      </w:divBdr>
    </w:div>
    <w:div w:id="791090685">
      <w:bodyDiv w:val="1"/>
      <w:marLeft w:val="0"/>
      <w:marRight w:val="0"/>
      <w:marTop w:val="0"/>
      <w:marBottom w:val="0"/>
      <w:divBdr>
        <w:top w:val="none" w:sz="0" w:space="0" w:color="auto"/>
        <w:left w:val="none" w:sz="0" w:space="0" w:color="auto"/>
        <w:bottom w:val="none" w:sz="0" w:space="0" w:color="auto"/>
        <w:right w:val="none" w:sz="0" w:space="0" w:color="auto"/>
      </w:divBdr>
    </w:div>
    <w:div w:id="868179378">
      <w:bodyDiv w:val="1"/>
      <w:marLeft w:val="0"/>
      <w:marRight w:val="0"/>
      <w:marTop w:val="0"/>
      <w:marBottom w:val="0"/>
      <w:divBdr>
        <w:top w:val="none" w:sz="0" w:space="0" w:color="auto"/>
        <w:left w:val="none" w:sz="0" w:space="0" w:color="auto"/>
        <w:bottom w:val="none" w:sz="0" w:space="0" w:color="auto"/>
        <w:right w:val="none" w:sz="0" w:space="0" w:color="auto"/>
      </w:divBdr>
    </w:div>
    <w:div w:id="1062021485">
      <w:bodyDiv w:val="1"/>
      <w:marLeft w:val="0"/>
      <w:marRight w:val="0"/>
      <w:marTop w:val="0"/>
      <w:marBottom w:val="0"/>
      <w:divBdr>
        <w:top w:val="none" w:sz="0" w:space="0" w:color="auto"/>
        <w:left w:val="none" w:sz="0" w:space="0" w:color="auto"/>
        <w:bottom w:val="none" w:sz="0" w:space="0" w:color="auto"/>
        <w:right w:val="none" w:sz="0" w:space="0" w:color="auto"/>
      </w:divBdr>
    </w:div>
    <w:div w:id="1214002442">
      <w:bodyDiv w:val="1"/>
      <w:marLeft w:val="0"/>
      <w:marRight w:val="0"/>
      <w:marTop w:val="0"/>
      <w:marBottom w:val="0"/>
      <w:divBdr>
        <w:top w:val="none" w:sz="0" w:space="0" w:color="auto"/>
        <w:left w:val="none" w:sz="0" w:space="0" w:color="auto"/>
        <w:bottom w:val="none" w:sz="0" w:space="0" w:color="auto"/>
        <w:right w:val="none" w:sz="0" w:space="0" w:color="auto"/>
      </w:divBdr>
    </w:div>
    <w:div w:id="1551378474">
      <w:bodyDiv w:val="1"/>
      <w:marLeft w:val="0"/>
      <w:marRight w:val="0"/>
      <w:marTop w:val="0"/>
      <w:marBottom w:val="0"/>
      <w:divBdr>
        <w:top w:val="none" w:sz="0" w:space="0" w:color="auto"/>
        <w:left w:val="none" w:sz="0" w:space="0" w:color="auto"/>
        <w:bottom w:val="none" w:sz="0" w:space="0" w:color="auto"/>
        <w:right w:val="none" w:sz="0" w:space="0" w:color="auto"/>
      </w:divBdr>
    </w:div>
    <w:div w:id="1766657854">
      <w:bodyDiv w:val="1"/>
      <w:marLeft w:val="0"/>
      <w:marRight w:val="0"/>
      <w:marTop w:val="0"/>
      <w:marBottom w:val="0"/>
      <w:divBdr>
        <w:top w:val="none" w:sz="0" w:space="0" w:color="auto"/>
        <w:left w:val="none" w:sz="0" w:space="0" w:color="auto"/>
        <w:bottom w:val="none" w:sz="0" w:space="0" w:color="auto"/>
        <w:right w:val="none" w:sz="0" w:space="0" w:color="auto"/>
      </w:divBdr>
    </w:div>
    <w:div w:id="205115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0B49-C2A9-456A-83A9-F09BA4DB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5249</Words>
  <Characters>31498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Twardosz</dc:creator>
  <cp:lastModifiedBy>Magdalena JK</cp:lastModifiedBy>
  <cp:revision>3</cp:revision>
  <dcterms:created xsi:type="dcterms:W3CDTF">2024-11-25T12:53:00Z</dcterms:created>
  <dcterms:modified xsi:type="dcterms:W3CDTF">2024-11-25T12:55:00Z</dcterms:modified>
</cp:coreProperties>
</file>