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6AAD89AE" w:rsidR="00982DFC" w:rsidRPr="000D7C2D" w:rsidRDefault="00982DFC" w:rsidP="00982DFC">
      <w:pPr>
        <w:jc w:val="right"/>
        <w:rPr>
          <w:rFonts w:cstheme="minorHAnsi"/>
        </w:rPr>
      </w:pPr>
      <w:r w:rsidRPr="000D7C2D">
        <w:rPr>
          <w:rFonts w:cstheme="minorHAnsi"/>
        </w:rPr>
        <w:t xml:space="preserve">Poraj, </w:t>
      </w:r>
      <w:r w:rsidR="000D7C2D" w:rsidRPr="000D7C2D">
        <w:rPr>
          <w:rFonts w:cstheme="minorHAnsi"/>
        </w:rPr>
        <w:t>14</w:t>
      </w:r>
      <w:r w:rsidRPr="000D7C2D">
        <w:rPr>
          <w:rFonts w:cstheme="minorHAnsi"/>
        </w:rPr>
        <w:t>.</w:t>
      </w:r>
      <w:r w:rsidR="00F91F35" w:rsidRPr="000D7C2D">
        <w:rPr>
          <w:rFonts w:cstheme="minorHAnsi"/>
        </w:rPr>
        <w:t>0</w:t>
      </w:r>
      <w:r w:rsidR="000D7C2D" w:rsidRPr="000D7C2D">
        <w:rPr>
          <w:rFonts w:cstheme="minorHAnsi"/>
        </w:rPr>
        <w:t>4</w:t>
      </w:r>
      <w:r w:rsidRPr="000D7C2D">
        <w:rPr>
          <w:rFonts w:cstheme="minorHAnsi"/>
        </w:rPr>
        <w:t>.202</w:t>
      </w:r>
      <w:r w:rsidR="00F91F35" w:rsidRPr="000D7C2D">
        <w:rPr>
          <w:rFonts w:cstheme="minorHAnsi"/>
        </w:rPr>
        <w:t>3</w:t>
      </w:r>
      <w:r w:rsidRPr="000D7C2D">
        <w:rPr>
          <w:rFonts w:cstheme="minorHAnsi"/>
        </w:rPr>
        <w:t>r.</w:t>
      </w:r>
    </w:p>
    <w:p w14:paraId="73B54C7A" w14:textId="17647E3B" w:rsidR="00A85534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Gmina Poraj</w:t>
      </w:r>
    </w:p>
    <w:p w14:paraId="68A8A891" w14:textId="06EB994B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ul. Jasna 21</w:t>
      </w:r>
    </w:p>
    <w:p w14:paraId="59CCEF27" w14:textId="0799C36B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42-360 Poraj</w:t>
      </w:r>
    </w:p>
    <w:p w14:paraId="30EA8CD5" w14:textId="312985C2" w:rsidR="00982DFC" w:rsidRPr="000D7C2D" w:rsidRDefault="00982DFC">
      <w:pPr>
        <w:rPr>
          <w:rFonts w:cstheme="minorHAnsi"/>
        </w:rPr>
      </w:pPr>
    </w:p>
    <w:p w14:paraId="20FD326A" w14:textId="5B8EF74D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GK.271.</w:t>
      </w:r>
      <w:r w:rsidR="000D7C2D" w:rsidRPr="000D7C2D">
        <w:rPr>
          <w:rFonts w:cstheme="minorHAnsi"/>
        </w:rPr>
        <w:t>5</w:t>
      </w:r>
      <w:r w:rsidRPr="000D7C2D">
        <w:rPr>
          <w:rFonts w:cstheme="minorHAnsi"/>
        </w:rPr>
        <w:t>.202</w:t>
      </w:r>
      <w:r w:rsidR="00516BFE" w:rsidRPr="000D7C2D">
        <w:rPr>
          <w:rFonts w:cstheme="minorHAnsi"/>
        </w:rPr>
        <w:t>3</w:t>
      </w:r>
    </w:p>
    <w:p w14:paraId="6CA2FEF0" w14:textId="441B318D" w:rsidR="00982DFC" w:rsidRPr="000D7C2D" w:rsidRDefault="00982DFC">
      <w:pPr>
        <w:rPr>
          <w:rFonts w:cstheme="minorHAnsi"/>
        </w:rPr>
      </w:pPr>
    </w:p>
    <w:p w14:paraId="1AD94393" w14:textId="5821FDF6" w:rsidR="00982DFC" w:rsidRPr="000D7C2D" w:rsidRDefault="00982DFC" w:rsidP="00F75B45">
      <w:pPr>
        <w:jc w:val="center"/>
        <w:rPr>
          <w:rFonts w:cstheme="minorHAnsi"/>
        </w:rPr>
      </w:pPr>
      <w:r w:rsidRPr="000D7C2D">
        <w:rPr>
          <w:rFonts w:cstheme="minorHAnsi"/>
        </w:rPr>
        <w:t>Informacja z otwarcia ofert</w:t>
      </w:r>
    </w:p>
    <w:p w14:paraId="0D79FC48" w14:textId="1174631E" w:rsidR="000D7C2D" w:rsidRPr="000D7C2D" w:rsidRDefault="00982DFC" w:rsidP="000D7C2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7C2D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pn.: </w:t>
      </w:r>
      <w:r w:rsidR="000D7C2D" w:rsidRPr="000D7C2D">
        <w:rPr>
          <w:rFonts w:asciiTheme="minorHAnsi" w:hAnsiTheme="minorHAnsi" w:cstheme="minorHAnsi"/>
          <w:b/>
          <w:bCs/>
          <w:sz w:val="22"/>
          <w:szCs w:val="22"/>
        </w:rPr>
        <w:t xml:space="preserve">„Wyposażenie Centrum Integracji Społecznej w Poraju </w:t>
      </w:r>
      <w:r w:rsidR="000D7C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7C2D" w:rsidRPr="000D7C2D">
        <w:rPr>
          <w:rFonts w:asciiTheme="minorHAnsi" w:hAnsiTheme="minorHAnsi" w:cstheme="minorHAnsi"/>
          <w:b/>
          <w:bCs/>
          <w:sz w:val="22"/>
          <w:szCs w:val="22"/>
        </w:rPr>
        <w:t xml:space="preserve">w ramach projektu „Centrum Integracji Społecznej w gminie Poraj szansa na zamianę społeczną – kontynuacja – etap VI” </w:t>
      </w:r>
    </w:p>
    <w:p w14:paraId="7F0AD957" w14:textId="77777777" w:rsidR="000D7C2D" w:rsidRDefault="000D7C2D" w:rsidP="00982DFC">
      <w:pPr>
        <w:spacing w:before="120" w:after="120" w:line="276" w:lineRule="auto"/>
        <w:jc w:val="both"/>
        <w:rPr>
          <w:rFonts w:cstheme="minorHAnsi"/>
        </w:rPr>
      </w:pPr>
    </w:p>
    <w:p w14:paraId="7CCF0177" w14:textId="2657AA84" w:rsidR="00982DFC" w:rsidRPr="000D7C2D" w:rsidRDefault="00982DFC" w:rsidP="00982DFC">
      <w:pPr>
        <w:spacing w:before="120" w:after="120" w:line="276" w:lineRule="auto"/>
        <w:jc w:val="both"/>
        <w:rPr>
          <w:rFonts w:cstheme="minorHAnsi"/>
        </w:rPr>
      </w:pPr>
      <w:r w:rsidRPr="000D7C2D">
        <w:rPr>
          <w:rFonts w:cstheme="minorHAnsi"/>
        </w:rPr>
        <w:t>Działając na podstawie art. 222 ust. 5 ustawy z dnia 11 września 2019 r. – Prawo zamówień publicznych ( Dz.U. z 202</w:t>
      </w:r>
      <w:r w:rsidR="00145117" w:rsidRPr="000D7C2D">
        <w:rPr>
          <w:rFonts w:cstheme="minorHAnsi"/>
        </w:rPr>
        <w:t>2</w:t>
      </w:r>
      <w:r w:rsidRPr="000D7C2D">
        <w:rPr>
          <w:rFonts w:cstheme="minorHAnsi"/>
        </w:rPr>
        <w:t xml:space="preserve"> poz.</w:t>
      </w:r>
      <w:r w:rsidR="000D7C2D">
        <w:rPr>
          <w:rFonts w:cstheme="minorHAnsi"/>
        </w:rPr>
        <w:t xml:space="preserve"> </w:t>
      </w:r>
      <w:r w:rsidR="00145117" w:rsidRPr="000D7C2D">
        <w:rPr>
          <w:rFonts w:cstheme="minorHAnsi"/>
        </w:rPr>
        <w:t>1710</w:t>
      </w:r>
      <w:r w:rsidR="00F91F35" w:rsidRPr="000D7C2D">
        <w:rPr>
          <w:rFonts w:cstheme="minorHAnsi"/>
        </w:rPr>
        <w:t xml:space="preserve"> z </w:t>
      </w:r>
      <w:proofErr w:type="spellStart"/>
      <w:r w:rsidR="00F91F35" w:rsidRPr="000D7C2D">
        <w:rPr>
          <w:rFonts w:cstheme="minorHAnsi"/>
        </w:rPr>
        <w:t>późń</w:t>
      </w:r>
      <w:proofErr w:type="spellEnd"/>
      <w:r w:rsidR="00F91F35" w:rsidRPr="000D7C2D">
        <w:rPr>
          <w:rFonts w:cstheme="minorHAnsi"/>
        </w:rPr>
        <w:t>. zm.</w:t>
      </w:r>
      <w:r w:rsidR="00145117" w:rsidRPr="000D7C2D">
        <w:rPr>
          <w:rFonts w:cstheme="minorHAnsi"/>
        </w:rPr>
        <w:t>)</w:t>
      </w:r>
      <w:r w:rsidR="00F91F35" w:rsidRPr="000D7C2D">
        <w:rPr>
          <w:rFonts w:cstheme="minorHAnsi"/>
        </w:rPr>
        <w:t xml:space="preserve"> </w:t>
      </w:r>
      <w:r w:rsidRPr="000D7C2D">
        <w:rPr>
          <w:rFonts w:cstheme="minorHAnsi"/>
        </w:rPr>
        <w:t xml:space="preserve">Zamawiający informuje o ofertach, które zostały otwarte w dniu </w:t>
      </w:r>
      <w:r w:rsidR="003C559F" w:rsidRPr="000D7C2D">
        <w:rPr>
          <w:rFonts w:cstheme="minorHAnsi"/>
        </w:rPr>
        <w:t>2</w:t>
      </w:r>
      <w:r w:rsidR="00554BAB" w:rsidRPr="000D7C2D">
        <w:rPr>
          <w:rFonts w:cstheme="minorHAnsi"/>
        </w:rPr>
        <w:t>9</w:t>
      </w:r>
      <w:r w:rsidRPr="000D7C2D">
        <w:rPr>
          <w:rFonts w:cstheme="minorHAnsi"/>
        </w:rPr>
        <w:t>.</w:t>
      </w:r>
      <w:r w:rsidR="00F91F35" w:rsidRPr="000D7C2D">
        <w:rPr>
          <w:rFonts w:cstheme="minorHAnsi"/>
        </w:rPr>
        <w:t>0</w:t>
      </w:r>
      <w:r w:rsidR="00554BAB" w:rsidRPr="000D7C2D">
        <w:rPr>
          <w:rFonts w:cstheme="minorHAnsi"/>
        </w:rPr>
        <w:t>3</w:t>
      </w:r>
      <w:r w:rsidRPr="000D7C2D">
        <w:rPr>
          <w:rFonts w:cstheme="minorHAnsi"/>
        </w:rPr>
        <w:t>.202</w:t>
      </w:r>
      <w:r w:rsidR="00F91F35" w:rsidRPr="000D7C2D">
        <w:rPr>
          <w:rFonts w:cstheme="minorHAnsi"/>
        </w:rPr>
        <w:t>3</w:t>
      </w:r>
      <w:r w:rsidRPr="000D7C2D">
        <w:rPr>
          <w:rFonts w:cstheme="minorHAnsi"/>
        </w:rPr>
        <w:t xml:space="preserve"> r. w postępowaniu na realizację w/w zamówienia. </w:t>
      </w:r>
    </w:p>
    <w:p w14:paraId="0F1BF9F6" w14:textId="7BF9158A" w:rsidR="00982DFC" w:rsidRPr="000D7C2D" w:rsidRDefault="00982DFC" w:rsidP="00982DFC">
      <w:pPr>
        <w:spacing w:before="120" w:after="120" w:line="276" w:lineRule="auto"/>
        <w:jc w:val="both"/>
        <w:rPr>
          <w:rFonts w:cstheme="minorHAnsi"/>
        </w:rPr>
      </w:pPr>
      <w:r w:rsidRPr="000D7C2D">
        <w:rPr>
          <w:rFonts w:cstheme="minorHAnsi"/>
        </w:rPr>
        <w:t>W wymaganym terminie wpłynęły następujące oferty:</w:t>
      </w:r>
    </w:p>
    <w:tbl>
      <w:tblPr>
        <w:tblStyle w:val="Tabela-Siatka"/>
        <w:tblW w:w="10666" w:type="dxa"/>
        <w:tblInd w:w="-802" w:type="dxa"/>
        <w:tblLook w:val="04A0" w:firstRow="1" w:lastRow="0" w:firstColumn="1" w:lastColumn="0" w:noHBand="0" w:noVBand="1"/>
      </w:tblPr>
      <w:tblGrid>
        <w:gridCol w:w="1163"/>
        <w:gridCol w:w="5005"/>
        <w:gridCol w:w="2502"/>
        <w:gridCol w:w="1996"/>
      </w:tblGrid>
      <w:tr w:rsidR="00982DFC" w:rsidRPr="000D7C2D" w14:paraId="640D42C8" w14:textId="77777777" w:rsidTr="000D7C2D">
        <w:trPr>
          <w:trHeight w:val="1075"/>
        </w:trPr>
        <w:tc>
          <w:tcPr>
            <w:tcW w:w="1163" w:type="dxa"/>
          </w:tcPr>
          <w:p w14:paraId="344DE6E4" w14:textId="7C84F7E6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0D7C2D">
              <w:rPr>
                <w:rFonts w:cstheme="minorHAnsi"/>
                <w:b/>
                <w:bCs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02" w:type="dxa"/>
          </w:tcPr>
          <w:p w14:paraId="63EBE1C9" w14:textId="77777777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0D7C2D">
              <w:rPr>
                <w:rFonts w:cstheme="minorHAnsi"/>
                <w:b/>
                <w:bCs/>
              </w:rPr>
              <w:t>Cena oferty (zł brutto)</w:t>
            </w:r>
          </w:p>
          <w:p w14:paraId="53B3C18A" w14:textId="77777777" w:rsidR="00065E5C" w:rsidRPr="000D7C2D" w:rsidRDefault="00065E5C" w:rsidP="00065E5C">
            <w:pPr>
              <w:rPr>
                <w:rFonts w:cstheme="minorHAnsi"/>
                <w:b/>
                <w:bCs/>
              </w:rPr>
            </w:pPr>
          </w:p>
          <w:p w14:paraId="24C7706A" w14:textId="6B41BB1A" w:rsidR="00065E5C" w:rsidRPr="000D7C2D" w:rsidRDefault="00065E5C" w:rsidP="00065E5C">
            <w:pPr>
              <w:rPr>
                <w:rFonts w:eastAsia="Calibri" w:cstheme="minorHAnsi"/>
              </w:rPr>
            </w:pPr>
          </w:p>
        </w:tc>
        <w:tc>
          <w:tcPr>
            <w:tcW w:w="1996" w:type="dxa"/>
          </w:tcPr>
          <w:p w14:paraId="12305A84" w14:textId="2E9D78D8" w:rsidR="00982DFC" w:rsidRPr="000D7C2D" w:rsidRDefault="000D7C2D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Termin dostawy</w:t>
            </w:r>
          </w:p>
        </w:tc>
      </w:tr>
      <w:tr w:rsidR="00982DFC" w:rsidRPr="000D7C2D" w14:paraId="7017FBD3" w14:textId="77777777" w:rsidTr="000D7C2D">
        <w:trPr>
          <w:trHeight w:val="1281"/>
        </w:trPr>
        <w:tc>
          <w:tcPr>
            <w:tcW w:w="1163" w:type="dxa"/>
          </w:tcPr>
          <w:p w14:paraId="6BC7E1C6" w14:textId="79783012" w:rsidR="00982DFC" w:rsidRPr="000D7C2D" w:rsidRDefault="00982DFC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5005" w:type="dxa"/>
          </w:tcPr>
          <w:p w14:paraId="0639EC67" w14:textId="77777777" w:rsidR="00F91F35" w:rsidRDefault="000D7C2D" w:rsidP="00554BAB">
            <w:pPr>
              <w:pStyle w:val="Default"/>
              <w:spacing w:after="2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Malex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Spółka z o.o. Spółka komandytowa</w:t>
            </w:r>
          </w:p>
          <w:p w14:paraId="250F1567" w14:textId="77777777" w:rsidR="000D7C2D" w:rsidRDefault="000D7C2D" w:rsidP="00554BAB">
            <w:pPr>
              <w:pStyle w:val="Default"/>
              <w:spacing w:after="2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Marka Prawego 58</w:t>
            </w:r>
          </w:p>
          <w:p w14:paraId="6E2D5114" w14:textId="24AD5207" w:rsidR="000D7C2D" w:rsidRPr="000D7C2D" w:rsidRDefault="000D7C2D" w:rsidP="00554BAB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47-100 Strzelce Opolskie</w:t>
            </w:r>
          </w:p>
        </w:tc>
        <w:tc>
          <w:tcPr>
            <w:tcW w:w="2502" w:type="dxa"/>
          </w:tcPr>
          <w:p w14:paraId="1C3E2167" w14:textId="77777777" w:rsidR="00554BAB" w:rsidRPr="000D7C2D" w:rsidRDefault="00554BAB" w:rsidP="00554B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5B8C58AF" w14:textId="4B63C198" w:rsidR="00982DFC" w:rsidRPr="000D7C2D" w:rsidRDefault="00554BAB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cstheme="minorHAnsi"/>
                <w:b/>
                <w:color w:val="000000"/>
              </w:rPr>
              <w:t xml:space="preserve"> </w:t>
            </w:r>
            <w:r w:rsidR="000D7C2D">
              <w:rPr>
                <w:rFonts w:cstheme="minorHAnsi"/>
                <w:b/>
                <w:color w:val="000000"/>
              </w:rPr>
              <w:t>39 4535,00</w:t>
            </w:r>
            <w:r w:rsidRPr="000D7C2D">
              <w:rPr>
                <w:rFonts w:cstheme="minorHAnsi"/>
                <w:b/>
                <w:color w:val="000000"/>
              </w:rPr>
              <w:t xml:space="preserve"> zł.</w:t>
            </w:r>
          </w:p>
        </w:tc>
        <w:tc>
          <w:tcPr>
            <w:tcW w:w="1996" w:type="dxa"/>
          </w:tcPr>
          <w:p w14:paraId="32332B7C" w14:textId="09BE4120" w:rsidR="00982DFC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 dni</w:t>
            </w:r>
          </w:p>
        </w:tc>
      </w:tr>
      <w:tr w:rsidR="00982DFC" w:rsidRPr="000D7C2D" w14:paraId="3C24D7E8" w14:textId="77777777" w:rsidTr="000D7C2D">
        <w:trPr>
          <w:trHeight w:val="1296"/>
        </w:trPr>
        <w:tc>
          <w:tcPr>
            <w:tcW w:w="1163" w:type="dxa"/>
          </w:tcPr>
          <w:p w14:paraId="6324CE4D" w14:textId="2DFCF172" w:rsidR="00982DFC" w:rsidRPr="000D7C2D" w:rsidRDefault="00982DFC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5005" w:type="dxa"/>
          </w:tcPr>
          <w:p w14:paraId="3B296FA8" w14:textId="77777777" w:rsidR="00554BAB" w:rsidRDefault="000D7C2D" w:rsidP="00554BAB">
            <w:pPr>
              <w:spacing w:after="120" w:line="276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Metalzbych</w:t>
            </w:r>
            <w:proofErr w:type="spellEnd"/>
            <w:r>
              <w:rPr>
                <w:rFonts w:cstheme="minorHAnsi"/>
                <w:b/>
              </w:rPr>
              <w:t>-Hurt Sp. z o.o.</w:t>
            </w:r>
          </w:p>
          <w:p w14:paraId="3CCEE5B5" w14:textId="3A62FB5A" w:rsid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ul. Bardowskiego 2</w:t>
            </w:r>
          </w:p>
          <w:p w14:paraId="160B5B88" w14:textId="4AAB521B" w:rsidR="000D7C2D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43-300 Bielsko-Biała</w:t>
            </w:r>
          </w:p>
        </w:tc>
        <w:tc>
          <w:tcPr>
            <w:tcW w:w="2502" w:type="dxa"/>
          </w:tcPr>
          <w:p w14:paraId="76153F20" w14:textId="77777777" w:rsidR="00554BAB" w:rsidRPr="000D7C2D" w:rsidRDefault="00554BAB" w:rsidP="00554BA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C3380A" w14:textId="008D06D9" w:rsidR="00982DFC" w:rsidRPr="000D7C2D" w:rsidRDefault="00554BAB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cstheme="minorHAnsi"/>
                <w:b/>
              </w:rPr>
              <w:t xml:space="preserve"> </w:t>
            </w:r>
            <w:r w:rsidR="000D7C2D">
              <w:rPr>
                <w:rFonts w:cstheme="minorHAnsi"/>
                <w:b/>
              </w:rPr>
              <w:t>36 393,75</w:t>
            </w:r>
            <w:r w:rsidRPr="000D7C2D">
              <w:rPr>
                <w:rFonts w:cstheme="minorHAnsi"/>
                <w:b/>
              </w:rPr>
              <w:t xml:space="preserve"> zł</w:t>
            </w:r>
          </w:p>
        </w:tc>
        <w:tc>
          <w:tcPr>
            <w:tcW w:w="1996" w:type="dxa"/>
          </w:tcPr>
          <w:p w14:paraId="7849A3FB" w14:textId="40D81B6D" w:rsidR="00982DFC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 dni</w:t>
            </w:r>
          </w:p>
        </w:tc>
      </w:tr>
    </w:tbl>
    <w:p w14:paraId="654BAA2E" w14:textId="77777777" w:rsidR="00F75B45" w:rsidRPr="000D7C2D" w:rsidRDefault="00F75B45" w:rsidP="00F75B45">
      <w:pPr>
        <w:spacing w:before="120" w:after="120" w:line="276" w:lineRule="auto"/>
        <w:jc w:val="right"/>
        <w:rPr>
          <w:rFonts w:eastAsia="Calibri" w:cstheme="minorHAnsi"/>
          <w:b/>
        </w:rPr>
      </w:pPr>
    </w:p>
    <w:p w14:paraId="1BE2CAAD" w14:textId="443A735E" w:rsidR="00982DFC" w:rsidRPr="000D7C2D" w:rsidRDefault="00BA16AD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Wójt</w:t>
      </w:r>
      <w:r w:rsidR="00F75B45" w:rsidRPr="000D7C2D">
        <w:rPr>
          <w:rFonts w:eastAsia="Calibri" w:cstheme="minorHAnsi"/>
          <w:b/>
          <w:sz w:val="20"/>
          <w:szCs w:val="20"/>
        </w:rPr>
        <w:t xml:space="preserve"> Gminy Poraj</w:t>
      </w:r>
    </w:p>
    <w:p w14:paraId="17E12EF7" w14:textId="4D67D784" w:rsidR="00F75B45" w:rsidRPr="000D7C2D" w:rsidRDefault="00BA16AD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Katarzyna Kaźmierczak</w:t>
      </w:r>
    </w:p>
    <w:p w14:paraId="2648DE34" w14:textId="739CAA68" w:rsidR="00F75B45" w:rsidRPr="000D7C2D" w:rsidRDefault="00F75B45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-podpisano elektronicznie-</w:t>
      </w:r>
    </w:p>
    <w:sectPr w:rsidR="00F75B45" w:rsidRPr="000D7C2D" w:rsidSect="000D7C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D21C" w14:textId="77777777" w:rsidR="00095664" w:rsidRDefault="00095664" w:rsidP="000D7C2D">
      <w:pPr>
        <w:spacing w:after="0" w:line="240" w:lineRule="auto"/>
      </w:pPr>
      <w:r>
        <w:separator/>
      </w:r>
    </w:p>
  </w:endnote>
  <w:endnote w:type="continuationSeparator" w:id="0">
    <w:p w14:paraId="5F3DE844" w14:textId="77777777" w:rsidR="00095664" w:rsidRDefault="00095664" w:rsidP="000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9353" w14:textId="48ECE059" w:rsidR="000D7C2D" w:rsidRDefault="000D7C2D" w:rsidP="000D7C2D">
    <w:pPr>
      <w:pStyle w:val="Stopka"/>
      <w:jc w:val="center"/>
    </w:pPr>
    <w:r>
      <w:rPr>
        <w:noProof/>
      </w:rPr>
      <w:drawing>
        <wp:inline distT="0" distB="0" distL="0" distR="0" wp14:anchorId="42679019" wp14:editId="53E26587">
          <wp:extent cx="3095625" cy="590550"/>
          <wp:effectExtent l="0" t="0" r="9525" b="0"/>
          <wp:docPr id="7025748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74875" name="Obraz 70257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A47B" w14:textId="77777777" w:rsidR="00095664" w:rsidRDefault="00095664" w:rsidP="000D7C2D">
      <w:pPr>
        <w:spacing w:after="0" w:line="240" w:lineRule="auto"/>
      </w:pPr>
      <w:r>
        <w:separator/>
      </w:r>
    </w:p>
  </w:footnote>
  <w:footnote w:type="continuationSeparator" w:id="0">
    <w:p w14:paraId="3F027002" w14:textId="77777777" w:rsidR="00095664" w:rsidRDefault="00095664" w:rsidP="000D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E1C" w14:textId="6A5F7649" w:rsidR="000D7C2D" w:rsidRPr="000D7C2D" w:rsidRDefault="000D7C2D" w:rsidP="000D7C2D">
    <w:pPr>
      <w:pStyle w:val="Nagwek"/>
    </w:pPr>
    <w:r>
      <w:rPr>
        <w:noProof/>
      </w:rPr>
      <w:drawing>
        <wp:inline distT="0" distB="0" distL="0" distR="0" wp14:anchorId="6B49BB8A" wp14:editId="7F93EAA1">
          <wp:extent cx="5760720" cy="741045"/>
          <wp:effectExtent l="0" t="0" r="0" b="1905"/>
          <wp:docPr id="6044167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16790" name="Obraz 604416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095664"/>
    <w:rsid w:val="000D7C2D"/>
    <w:rsid w:val="00145117"/>
    <w:rsid w:val="00185617"/>
    <w:rsid w:val="003C559F"/>
    <w:rsid w:val="00516BFE"/>
    <w:rsid w:val="00554BAB"/>
    <w:rsid w:val="00573A99"/>
    <w:rsid w:val="0061241A"/>
    <w:rsid w:val="007707A7"/>
    <w:rsid w:val="00982DFC"/>
    <w:rsid w:val="00A81F58"/>
    <w:rsid w:val="00BA16AD"/>
    <w:rsid w:val="00D87B9F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C2D"/>
  </w:style>
  <w:style w:type="paragraph" w:styleId="Stopka">
    <w:name w:val="footer"/>
    <w:basedOn w:val="Normalny"/>
    <w:link w:val="StopkaZnak"/>
    <w:uiPriority w:val="99"/>
    <w:unhideWhenUsed/>
    <w:rsid w:val="000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C2D"/>
  </w:style>
  <w:style w:type="paragraph" w:customStyle="1" w:styleId="Standard">
    <w:name w:val="Standard"/>
    <w:rsid w:val="000D7C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2023-04-12T09:55:00Z</cp:lastPrinted>
  <dcterms:created xsi:type="dcterms:W3CDTF">2023-04-12T09:55:00Z</dcterms:created>
  <dcterms:modified xsi:type="dcterms:W3CDTF">2023-04-12T09:55:00Z</dcterms:modified>
</cp:coreProperties>
</file>