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>/S</w:t>
      </w:r>
      <w:r w:rsidR="00CF1082">
        <w:rPr>
          <w:rFonts w:ascii="Arial" w:hAnsi="Arial" w:cs="Arial"/>
          <w:b/>
          <w:color w:val="000000" w:themeColor="text1"/>
          <w:sz w:val="20"/>
          <w:szCs w:val="20"/>
        </w:rPr>
        <w:t xml:space="preserve"> 179-503832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 data </w:t>
      </w:r>
      <w:r w:rsidR="00CF1082">
        <w:rPr>
          <w:rFonts w:ascii="Arial" w:hAnsi="Arial" w:cs="Arial"/>
          <w:b/>
          <w:color w:val="000000" w:themeColor="text1"/>
          <w:sz w:val="20"/>
          <w:szCs w:val="20"/>
        </w:rPr>
        <w:t>16.09.</w:t>
      </w:r>
      <w:r w:rsidR="00CC495B">
        <w:rPr>
          <w:rFonts w:ascii="Arial" w:hAnsi="Arial" w:cs="Arial"/>
          <w:b/>
          <w:color w:val="000000" w:themeColor="text1"/>
          <w:sz w:val="20"/>
          <w:szCs w:val="20"/>
        </w:rPr>
        <w:t>2022r.</w:t>
      </w:r>
    </w:p>
    <w:p w:rsidR="00E5206D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5206D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CF1082">
        <w:rPr>
          <w:rFonts w:ascii="Arial" w:hAnsi="Arial" w:cs="Arial"/>
          <w:b/>
          <w:color w:val="000000" w:themeColor="text1"/>
          <w:sz w:val="20"/>
          <w:szCs w:val="20"/>
        </w:rPr>
        <w:t>2022/S 179-503832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6D89" w:rsidRPr="00A806EF" w:rsidRDefault="00D06D89" w:rsidP="00D06D89">
            <w:pPr>
              <w:jc w:val="center"/>
              <w:rPr>
                <w:rFonts w:ascii="Cambria" w:hAnsi="Cambria" w:cs="Tahoma"/>
                <w:b/>
                <w:szCs w:val="24"/>
              </w:rPr>
            </w:pPr>
            <w:r w:rsidRPr="00A806EF">
              <w:rPr>
                <w:rFonts w:ascii="Cambria" w:hAnsi="Cambria" w:cs="Tahoma"/>
                <w:b/>
                <w:szCs w:val="24"/>
              </w:rPr>
              <w:t xml:space="preserve">Dostawa materiałów opatrunkowych i </w:t>
            </w:r>
            <w:proofErr w:type="spellStart"/>
            <w:r w:rsidRPr="00A806EF">
              <w:rPr>
                <w:rFonts w:ascii="Cambria" w:hAnsi="Cambria" w:cs="Tahoma"/>
                <w:b/>
                <w:szCs w:val="24"/>
              </w:rPr>
              <w:t>pieluchomajtek</w:t>
            </w:r>
            <w:proofErr w:type="spellEnd"/>
          </w:p>
          <w:p w:rsidR="00D06D89" w:rsidRPr="001829CD" w:rsidRDefault="00D06D89" w:rsidP="00D06D89">
            <w:pPr>
              <w:jc w:val="center"/>
              <w:rPr>
                <w:rFonts w:ascii="Cambria" w:hAnsi="Cambria" w:cs="Tahoma"/>
                <w:b/>
              </w:rPr>
            </w:pP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D06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D06D89">
              <w:rPr>
                <w:rFonts w:ascii="Arial" w:hAnsi="Arial" w:cs="Arial"/>
                <w:sz w:val="20"/>
                <w:szCs w:val="20"/>
              </w:rPr>
              <w:t>82</w:t>
            </w:r>
            <w:r w:rsidR="00296510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F108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83558"/>
    <w:rsid w:val="00497CD0"/>
    <w:rsid w:val="00552C0B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3487E"/>
    <w:rsid w:val="00AD5EC0"/>
    <w:rsid w:val="00B92FF2"/>
    <w:rsid w:val="00B9391B"/>
    <w:rsid w:val="00BD0868"/>
    <w:rsid w:val="00C52B99"/>
    <w:rsid w:val="00CC495B"/>
    <w:rsid w:val="00CF1082"/>
    <w:rsid w:val="00D06D89"/>
    <w:rsid w:val="00D1354E"/>
    <w:rsid w:val="00DA6437"/>
    <w:rsid w:val="00DD0214"/>
    <w:rsid w:val="00DD5DDD"/>
    <w:rsid w:val="00E13535"/>
    <w:rsid w:val="00E41DF5"/>
    <w:rsid w:val="00E5206D"/>
    <w:rsid w:val="00E650C1"/>
    <w:rsid w:val="00EC3B3D"/>
    <w:rsid w:val="00F17001"/>
    <w:rsid w:val="00F17EBC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8D3C14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9BF1-7423-44DE-805B-870BA87E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4511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User</cp:lastModifiedBy>
  <cp:revision>26</cp:revision>
  <cp:lastPrinted>2016-06-02T11:06:00Z</cp:lastPrinted>
  <dcterms:created xsi:type="dcterms:W3CDTF">2016-07-25T22:13:00Z</dcterms:created>
  <dcterms:modified xsi:type="dcterms:W3CDTF">2022-09-16T07:19:00Z</dcterms:modified>
</cp:coreProperties>
</file>