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9" w:rsidRPr="00696169" w:rsidRDefault="00696169" w:rsidP="00696169">
      <w:pPr>
        <w:spacing w:after="0" w:line="240" w:lineRule="auto"/>
        <w:rPr>
          <w:rFonts w:ascii="Arial" w:hAnsi="Arial" w:cs="Arial"/>
        </w:rPr>
      </w:pPr>
      <w:r w:rsidRPr="0053568A">
        <w:rPr>
          <w:noProof/>
          <w:lang w:eastAsia="pl-PL"/>
        </w:rPr>
        <w:drawing>
          <wp:inline distT="0" distB="0" distL="0" distR="0" wp14:anchorId="704AFA4B" wp14:editId="0770FEE5">
            <wp:extent cx="5760720" cy="558266"/>
            <wp:effectExtent l="0" t="0" r="0" b="0"/>
            <wp:docPr id="1" name="Obraz 1" descr="Od strony lewej pierwsze Logo Fundusze Europejskie Program Regionalny, drugie flaga Polski podpisana Rzeczpospolita Polska, trzecie logo Warmia i Mazury z hasłem Zdrowe życie, czysty zysk oraz ostatnie flaga Unii Europejskiej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d strony lewej pierwsze Logo Fundusze Europejskie Program Regionalny, drugie flaga Polski podpisana Rzeczpospolita Polska, trzecie logo Warmia i Mazury z hasłem Zdrowe życie, czysty zysk oraz ostatnie flaga Unii Europejskiej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69" w:rsidRDefault="00696169" w:rsidP="00696169">
      <w:pPr>
        <w:pStyle w:val="Nagwek"/>
        <w:jc w:val="center"/>
        <w:rPr>
          <w:rFonts w:ascii="Arial" w:hAnsi="Arial" w:cs="Arial"/>
          <w:sz w:val="18"/>
        </w:rPr>
      </w:pPr>
      <w:r w:rsidRPr="00A37D6B">
        <w:rPr>
          <w:rFonts w:ascii="Arial" w:hAnsi="Arial" w:cs="Arial"/>
          <w:sz w:val="18"/>
        </w:rPr>
        <w:t>Projekt dofinansowany ze środków Unii Europejskiej w ramach Europejskiego Funduszu Społecznego – Regionalny Program Operacyjny Województwa Warmińsko-Mazurskiego na lata 2014-2020 – Pomoc Techniczna</w:t>
      </w:r>
    </w:p>
    <w:p w:rsidR="00533FB1" w:rsidRPr="005B43E3" w:rsidRDefault="00533FB1" w:rsidP="00746ACD">
      <w:pPr>
        <w:spacing w:after="0" w:line="240" w:lineRule="auto"/>
        <w:rPr>
          <w:rFonts w:ascii="Arial" w:hAnsi="Arial" w:cs="Arial"/>
        </w:rPr>
      </w:pPr>
    </w:p>
    <w:p w:rsidR="00E50647" w:rsidRPr="005B43E3" w:rsidRDefault="00E50647" w:rsidP="00746ACD">
      <w:pPr>
        <w:spacing w:after="0" w:line="240" w:lineRule="auto"/>
        <w:rPr>
          <w:rFonts w:ascii="Arial" w:hAnsi="Arial" w:cs="Arial"/>
        </w:rPr>
      </w:pPr>
    </w:p>
    <w:p w:rsidR="005B43E3" w:rsidRDefault="005B43E3" w:rsidP="00E0321A">
      <w:pPr>
        <w:spacing w:after="0" w:line="240" w:lineRule="auto"/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 w:rsidR="00696169">
        <w:rPr>
          <w:rFonts w:ascii="Arial" w:hAnsi="Arial" w:cs="Arial"/>
        </w:rPr>
        <w:t>07.06</w:t>
      </w:r>
      <w:r w:rsidR="00C24DFD">
        <w:rPr>
          <w:rFonts w:ascii="Arial" w:hAnsi="Arial" w:cs="Arial"/>
        </w:rPr>
        <w:t>.</w:t>
      </w:r>
      <w:r w:rsidRPr="005B43E3">
        <w:rPr>
          <w:rFonts w:ascii="Arial" w:hAnsi="Arial" w:cs="Arial"/>
        </w:rPr>
        <w:t>2023 r.</w:t>
      </w:r>
    </w:p>
    <w:p w:rsidR="00503189" w:rsidRPr="005B43E3" w:rsidRDefault="003F0349" w:rsidP="00E0321A">
      <w:pPr>
        <w:spacing w:after="0" w:line="240" w:lineRule="auto"/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 w:rsidR="00696169">
        <w:rPr>
          <w:rFonts w:ascii="Arial" w:hAnsi="Arial" w:cs="Arial"/>
        </w:rPr>
        <w:t>47</w:t>
      </w:r>
      <w:r w:rsidR="00B6091F" w:rsidRPr="005B43E3">
        <w:rPr>
          <w:rFonts w:ascii="Arial" w:hAnsi="Arial" w:cs="Arial"/>
        </w:rPr>
        <w:t>.202</w:t>
      </w:r>
      <w:r w:rsidR="000F2F0C" w:rsidRPr="005B43E3">
        <w:rPr>
          <w:rFonts w:ascii="Arial" w:hAnsi="Arial" w:cs="Arial"/>
        </w:rPr>
        <w:t>3</w:t>
      </w:r>
      <w:r w:rsidR="00503189" w:rsidRPr="005B43E3">
        <w:rPr>
          <w:rFonts w:ascii="Arial" w:hAnsi="Arial" w:cs="Arial"/>
        </w:rPr>
        <w:t xml:space="preserve">                                         </w:t>
      </w:r>
      <w:r w:rsidR="006E776E" w:rsidRPr="005B43E3">
        <w:rPr>
          <w:rFonts w:ascii="Arial" w:hAnsi="Arial" w:cs="Arial"/>
        </w:rPr>
        <w:t xml:space="preserve">  </w:t>
      </w:r>
      <w:r w:rsidR="00620BAE" w:rsidRPr="005B43E3">
        <w:rPr>
          <w:rFonts w:ascii="Arial" w:hAnsi="Arial" w:cs="Arial"/>
        </w:rPr>
        <w:t xml:space="preserve">   </w:t>
      </w:r>
      <w:r w:rsidR="002370A4" w:rsidRPr="005B43E3">
        <w:rPr>
          <w:rFonts w:ascii="Arial" w:hAnsi="Arial" w:cs="Arial"/>
        </w:rPr>
        <w:t xml:space="preserve">             </w:t>
      </w:r>
      <w:r w:rsidR="00B5036C" w:rsidRPr="005B43E3">
        <w:rPr>
          <w:rFonts w:ascii="Arial" w:hAnsi="Arial" w:cs="Arial"/>
        </w:rPr>
        <w:t xml:space="preserve"> </w:t>
      </w:r>
      <w:r w:rsidR="000B586C" w:rsidRPr="005B43E3">
        <w:rPr>
          <w:rFonts w:ascii="Arial" w:hAnsi="Arial" w:cs="Arial"/>
        </w:rPr>
        <w:t xml:space="preserve">          </w:t>
      </w:r>
      <w:r w:rsidR="00B5036C" w:rsidRPr="005B43E3">
        <w:rPr>
          <w:rFonts w:ascii="Arial" w:hAnsi="Arial" w:cs="Arial"/>
        </w:rPr>
        <w:t xml:space="preserve">      </w:t>
      </w:r>
      <w:r w:rsidR="007B237D" w:rsidRPr="005B43E3">
        <w:rPr>
          <w:rFonts w:ascii="Arial" w:hAnsi="Arial" w:cs="Arial"/>
        </w:rPr>
        <w:t xml:space="preserve">      </w:t>
      </w:r>
      <w:r w:rsidR="00670180" w:rsidRPr="005B43E3">
        <w:rPr>
          <w:rFonts w:ascii="Arial" w:hAnsi="Arial" w:cs="Arial"/>
        </w:rPr>
        <w:t xml:space="preserve">     </w:t>
      </w:r>
      <w:r w:rsidR="007B237D" w:rsidRPr="005B43E3">
        <w:rPr>
          <w:rFonts w:ascii="Arial" w:hAnsi="Arial" w:cs="Arial"/>
        </w:rPr>
        <w:t xml:space="preserve">           </w:t>
      </w:r>
      <w:r w:rsidR="00B5036C" w:rsidRPr="005B43E3">
        <w:rPr>
          <w:rFonts w:ascii="Arial" w:hAnsi="Arial" w:cs="Arial"/>
        </w:rPr>
        <w:t xml:space="preserve">  </w:t>
      </w:r>
      <w:r w:rsidR="000B586C" w:rsidRPr="005B43E3">
        <w:rPr>
          <w:rFonts w:ascii="Arial" w:hAnsi="Arial" w:cs="Arial"/>
        </w:rPr>
        <w:t xml:space="preserve"> </w:t>
      </w:r>
      <w:r w:rsidR="002370A4" w:rsidRPr="005B43E3">
        <w:rPr>
          <w:rFonts w:ascii="Arial" w:hAnsi="Arial" w:cs="Arial"/>
        </w:rPr>
        <w:t xml:space="preserve"> </w:t>
      </w:r>
    </w:p>
    <w:p w:rsidR="00E9543A" w:rsidRPr="005B43E3" w:rsidRDefault="00E9543A" w:rsidP="00E0321A">
      <w:pPr>
        <w:spacing w:after="0" w:line="240" w:lineRule="auto"/>
        <w:rPr>
          <w:rFonts w:ascii="Arial" w:hAnsi="Arial" w:cs="Arial"/>
        </w:rPr>
      </w:pPr>
    </w:p>
    <w:p w:rsidR="00901E54" w:rsidRPr="005B43E3" w:rsidRDefault="00901E54" w:rsidP="00E0321A">
      <w:pPr>
        <w:pStyle w:val="Zwykytekst"/>
        <w:tabs>
          <w:tab w:val="left" w:pos="4560"/>
          <w:tab w:val="left" w:pos="8865"/>
        </w:tabs>
        <w:rPr>
          <w:rFonts w:ascii="Arial" w:hAnsi="Arial" w:cs="Arial"/>
          <w:b/>
          <w:sz w:val="22"/>
          <w:szCs w:val="22"/>
        </w:rPr>
      </w:pPr>
    </w:p>
    <w:p w:rsidR="00901E54" w:rsidRDefault="00894376" w:rsidP="00E0321A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</w:t>
      </w:r>
      <w:r w:rsidR="00696169">
        <w:rPr>
          <w:rFonts w:ascii="Arial" w:hAnsi="Arial" w:cs="Arial"/>
          <w:b/>
          <w:sz w:val="22"/>
          <w:szCs w:val="22"/>
        </w:rPr>
        <w:t> </w:t>
      </w:r>
      <w:r w:rsidRPr="005B43E3">
        <w:rPr>
          <w:rFonts w:ascii="Arial" w:hAnsi="Arial" w:cs="Arial"/>
          <w:b/>
          <w:sz w:val="22"/>
          <w:szCs w:val="22"/>
        </w:rPr>
        <w:t>postępowaniu</w:t>
      </w:r>
    </w:p>
    <w:p w:rsidR="00746ACD" w:rsidRPr="00746ACD" w:rsidRDefault="00746ACD" w:rsidP="00E0321A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</w:p>
    <w:p w:rsidR="00696169" w:rsidRDefault="00696169" w:rsidP="00E0321A">
      <w:pPr>
        <w:spacing w:before="100" w:beforeAutospacing="1" w:after="240" w:line="240" w:lineRule="auto"/>
        <w:ind w:left="900" w:hanging="900"/>
        <w:jc w:val="center"/>
        <w:rPr>
          <w:rFonts w:ascii="Arial" w:hAnsi="Arial" w:cs="Arial"/>
          <w:b/>
        </w:rPr>
      </w:pPr>
    </w:p>
    <w:p w:rsidR="00E0321A" w:rsidRPr="00746ACD" w:rsidRDefault="00894376" w:rsidP="004D33AB">
      <w:pPr>
        <w:spacing w:before="100" w:beforeAutospacing="1" w:after="240" w:line="240" w:lineRule="auto"/>
        <w:ind w:left="900" w:hanging="900"/>
        <w:jc w:val="center"/>
        <w:rPr>
          <w:rFonts w:ascii="Arial" w:hAnsi="Arial" w:cs="Arial"/>
          <w:b/>
        </w:rPr>
      </w:pPr>
      <w:r w:rsidRPr="005B43E3">
        <w:rPr>
          <w:rFonts w:ascii="Arial" w:hAnsi="Arial" w:cs="Arial"/>
          <w:b/>
        </w:rPr>
        <w:t>INFORMACJA</w:t>
      </w:r>
      <w:r w:rsidR="003C05E4">
        <w:rPr>
          <w:rFonts w:ascii="Arial" w:hAnsi="Arial" w:cs="Arial"/>
          <w:b/>
        </w:rPr>
        <w:t xml:space="preserve"> O WYBORZE NAJKORZYSTNIEJSZEJ OFERTY</w:t>
      </w:r>
    </w:p>
    <w:p w:rsidR="00696169" w:rsidRPr="0053568A" w:rsidRDefault="00696169" w:rsidP="00E0321A">
      <w:pPr>
        <w:spacing w:line="240" w:lineRule="auto"/>
        <w:ind w:left="993" w:hanging="993"/>
        <w:jc w:val="both"/>
        <w:rPr>
          <w:rFonts w:ascii="Arial" w:eastAsia="Times New Roman" w:hAnsi="Arial" w:cs="Arial"/>
          <w:b/>
          <w:lang w:eastAsia="pl-PL"/>
        </w:rPr>
      </w:pPr>
      <w:r w:rsidRPr="0053568A">
        <w:rPr>
          <w:rFonts w:ascii="Arial" w:eastAsia="Times New Roman" w:hAnsi="Arial" w:cs="Arial"/>
          <w:lang w:eastAsia="pl-PL"/>
        </w:rPr>
        <w:t>Dotyczy:</w:t>
      </w:r>
      <w:r w:rsidRPr="0053568A">
        <w:rPr>
          <w:rFonts w:ascii="Arial" w:eastAsia="Times New Roman" w:hAnsi="Arial" w:cs="Arial"/>
          <w:lang w:eastAsia="pl-PL"/>
        </w:rPr>
        <w:tab/>
        <w:t xml:space="preserve">postępowania o udzielenie zamówienia publicznego przedmiotem, którego jest: </w:t>
      </w:r>
      <w:r w:rsidRPr="0053568A">
        <w:rPr>
          <w:rFonts w:ascii="Arial" w:eastAsia="Times New Roman" w:hAnsi="Arial" w:cs="Arial"/>
          <w:b/>
          <w:lang w:eastAsia="pl-PL"/>
        </w:rPr>
        <w:t xml:space="preserve">Przeprowadzenie badania ankietowego opinii (barometrów) w roku 2023, na potrzeby oceny realizacji Strategii rozwoju województwa warmińsko-mazurskiego do 2030 roku – Warmińsko-Mazurskie 2030. Strategia rozwoju społeczno-gospodarczego. </w:t>
      </w:r>
    </w:p>
    <w:p w:rsidR="00746ACD" w:rsidRPr="002B1542" w:rsidRDefault="00746ACD" w:rsidP="00746ACD">
      <w:pPr>
        <w:spacing w:line="240" w:lineRule="auto"/>
        <w:jc w:val="both"/>
        <w:rPr>
          <w:rFonts w:ascii="Arial" w:hAnsi="Arial" w:cs="Arial"/>
        </w:rPr>
      </w:pPr>
    </w:p>
    <w:p w:rsidR="00746ACD" w:rsidRPr="002B1542" w:rsidRDefault="00746ACD" w:rsidP="00746ACD">
      <w:pPr>
        <w:spacing w:line="240" w:lineRule="auto"/>
        <w:ind w:firstLine="708"/>
        <w:jc w:val="both"/>
        <w:rPr>
          <w:rFonts w:ascii="Arial" w:hAnsi="Arial" w:cs="Arial"/>
        </w:rPr>
      </w:pPr>
      <w:r w:rsidRPr="002B1542">
        <w:rPr>
          <w:rFonts w:ascii="Arial" w:hAnsi="Arial" w:cs="Arial"/>
        </w:rPr>
        <w:t>Zamawiający działając na podstawie art. 253 ustawy z dnia 11 września 2019 r. Prawo zamówień publicznych (Dz. U. z 202</w:t>
      </w:r>
      <w:r>
        <w:rPr>
          <w:rFonts w:ascii="Arial" w:hAnsi="Arial" w:cs="Arial"/>
        </w:rPr>
        <w:t>2</w:t>
      </w:r>
      <w:r w:rsidRPr="002B1542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1710</w:t>
      </w:r>
      <w:r w:rsidRPr="002B1542">
        <w:rPr>
          <w:rFonts w:ascii="Arial" w:hAnsi="Arial" w:cs="Arial"/>
        </w:rPr>
        <w:t xml:space="preserve"> ze zm.) informuje o wyborze najkorzystniejszej oferty w/w postępowaniu.</w:t>
      </w:r>
    </w:p>
    <w:p w:rsidR="00746ACD" w:rsidRDefault="00746ACD" w:rsidP="00746AC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(firma), siedziba </w:t>
      </w:r>
      <w:r w:rsidRPr="002B1542">
        <w:rPr>
          <w:rFonts w:ascii="Arial" w:hAnsi="Arial" w:cs="Arial"/>
        </w:rPr>
        <w:t>Wykonawcy, który złożył ofertę wraz ze streszczeniem oceny zawierającym punktację przyznaną ofercie w kryteriach oceny ofert i łączną punktacją:</w:t>
      </w:r>
      <w:r w:rsidRPr="002B15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29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1984"/>
        <w:gridCol w:w="1276"/>
      </w:tblGrid>
      <w:tr w:rsidR="00696169" w:rsidRPr="00CC5F72" w:rsidTr="00E0321A">
        <w:trPr>
          <w:cantSplit/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9" w:rsidRPr="00696169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696169">
              <w:rPr>
                <w:rFonts w:ascii="Arial" w:eastAsia="Cambria" w:hAnsi="Arial" w:cs="Arial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696169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696169">
              <w:rPr>
                <w:rFonts w:ascii="Arial" w:eastAsia="Cambria" w:hAnsi="Arial" w:cs="Arial"/>
              </w:rPr>
              <w:t>Nazwa lub imię i nazwisko</w:t>
            </w:r>
          </w:p>
          <w:p w:rsidR="00696169" w:rsidRPr="00696169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696169">
              <w:rPr>
                <w:rFonts w:ascii="Arial" w:eastAsia="Cambria" w:hAnsi="Arial" w:cs="Arial"/>
              </w:rPr>
              <w:t>oraz siedziba Wykonawcy</w:t>
            </w:r>
          </w:p>
        </w:tc>
        <w:tc>
          <w:tcPr>
            <w:tcW w:w="1418" w:type="dxa"/>
            <w:vAlign w:val="center"/>
            <w:hideMark/>
          </w:tcPr>
          <w:p w:rsidR="00696169" w:rsidRPr="00696169" w:rsidRDefault="00696169" w:rsidP="00696169">
            <w:pPr>
              <w:spacing w:after="0" w:line="240" w:lineRule="auto"/>
              <w:ind w:left="87"/>
              <w:jc w:val="center"/>
              <w:rPr>
                <w:rFonts w:ascii="Arial" w:hAnsi="Arial" w:cs="Arial"/>
              </w:rPr>
            </w:pPr>
            <w:r w:rsidRPr="00696169">
              <w:rPr>
                <w:rFonts w:ascii="Arial" w:hAnsi="Arial" w:cs="Arial"/>
              </w:rPr>
              <w:t xml:space="preserve">Liczba punktów w kryterium </w:t>
            </w:r>
          </w:p>
          <w:p w:rsidR="00696169" w:rsidRPr="00696169" w:rsidRDefault="00696169" w:rsidP="00696169">
            <w:pPr>
              <w:spacing w:after="0" w:line="240" w:lineRule="auto"/>
              <w:ind w:left="87"/>
              <w:jc w:val="center"/>
              <w:rPr>
                <w:rFonts w:ascii="Arial" w:hAnsi="Arial" w:cs="Arial"/>
              </w:rPr>
            </w:pPr>
            <w:r w:rsidRPr="00696169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1984" w:type="dxa"/>
            <w:vAlign w:val="center"/>
          </w:tcPr>
          <w:p w:rsidR="00696169" w:rsidRPr="00696169" w:rsidRDefault="00696169" w:rsidP="00696169">
            <w:pPr>
              <w:spacing w:after="0" w:line="240" w:lineRule="auto"/>
              <w:ind w:left="87"/>
              <w:jc w:val="center"/>
              <w:rPr>
                <w:rFonts w:ascii="Arial" w:hAnsi="Arial" w:cs="Arial"/>
              </w:rPr>
            </w:pPr>
            <w:r w:rsidRPr="00696169">
              <w:rPr>
                <w:rFonts w:ascii="Arial" w:hAnsi="Arial" w:cs="Arial"/>
              </w:rPr>
              <w:t>Liczba punktów w kryterium doświadczenie koordynatora sieci ankieterskiej</w:t>
            </w:r>
          </w:p>
        </w:tc>
        <w:tc>
          <w:tcPr>
            <w:tcW w:w="1276" w:type="dxa"/>
            <w:vAlign w:val="center"/>
          </w:tcPr>
          <w:p w:rsidR="00696169" w:rsidRPr="00696169" w:rsidRDefault="00696169" w:rsidP="00696169">
            <w:pPr>
              <w:spacing w:after="0" w:line="240" w:lineRule="auto"/>
              <w:ind w:left="87"/>
              <w:jc w:val="center"/>
              <w:rPr>
                <w:rFonts w:ascii="Arial" w:hAnsi="Arial" w:cs="Arial"/>
              </w:rPr>
            </w:pPr>
            <w:r w:rsidRPr="00696169">
              <w:rPr>
                <w:rFonts w:ascii="Arial" w:hAnsi="Arial" w:cs="Arial"/>
              </w:rPr>
              <w:t>Punkty razem</w:t>
            </w:r>
          </w:p>
        </w:tc>
      </w:tr>
      <w:tr w:rsidR="00696169" w:rsidRPr="00CC5F72" w:rsidTr="00E0321A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9" w:rsidRPr="00CC5F72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CC5F72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15BB">
              <w:rPr>
                <w:rFonts w:ascii="Arial" w:eastAsia="Cambria" w:hAnsi="Arial" w:cs="Arial"/>
              </w:rPr>
              <w:t xml:space="preserve">Market </w:t>
            </w:r>
            <w:proofErr w:type="spellStart"/>
            <w:r w:rsidRPr="001315BB">
              <w:rPr>
                <w:rFonts w:ascii="Arial" w:eastAsia="Cambria" w:hAnsi="Arial" w:cs="Arial"/>
              </w:rPr>
              <w:t>Research</w:t>
            </w:r>
            <w:proofErr w:type="spellEnd"/>
            <w:r w:rsidRPr="001315BB">
              <w:rPr>
                <w:rFonts w:ascii="Arial" w:eastAsia="Cambria" w:hAnsi="Arial" w:cs="Arial"/>
              </w:rPr>
              <w:t xml:space="preserve"> World 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15BB">
              <w:rPr>
                <w:rFonts w:ascii="Arial" w:eastAsia="Cambria" w:hAnsi="Arial" w:cs="Arial"/>
              </w:rPr>
              <w:t>Anna Sojka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Gliwice</w:t>
            </w:r>
          </w:p>
          <w:p w:rsidR="00696169" w:rsidRPr="00CC5F72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NIP 6312560410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E6104F" w:rsidRDefault="00696169" w:rsidP="00696169">
            <w:pPr>
              <w:jc w:val="center"/>
            </w:pPr>
            <w:r w:rsidRPr="00E6104F">
              <w:t>49,79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89,79</w:t>
            </w:r>
          </w:p>
        </w:tc>
      </w:tr>
      <w:tr w:rsidR="00696169" w:rsidRPr="00CC5F72" w:rsidTr="00E0321A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169" w:rsidRPr="00CC5F72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CC5F72">
              <w:rPr>
                <w:rFonts w:ascii="Arial" w:eastAsia="Cambria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15BB">
              <w:rPr>
                <w:rFonts w:ascii="Arial" w:eastAsia="Cambria" w:hAnsi="Arial" w:cs="Arial"/>
              </w:rPr>
              <w:t>EDBAD pracownia doradczo badawcza Maciej Mroczek – lider</w:t>
            </w:r>
          </w:p>
          <w:p w:rsidR="00696169" w:rsidRPr="001315BB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Łódź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315BB">
              <w:rPr>
                <w:rFonts w:ascii="Arial" w:eastAsia="Cambria" w:hAnsi="Arial" w:cs="Arial"/>
              </w:rPr>
              <w:t>Instytut Badawczy IPC sp. z o.o.– członek konsorcjum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Wrocław</w:t>
            </w:r>
          </w:p>
          <w:p w:rsidR="00696169" w:rsidRPr="00CC5F72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44B37">
              <w:rPr>
                <w:rFonts w:ascii="Arial" w:eastAsia="Cambria" w:hAnsi="Arial" w:cs="Arial"/>
              </w:rPr>
              <w:t>NIP 7292561498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E6104F" w:rsidRDefault="00696169" w:rsidP="00696169">
            <w:pPr>
              <w:jc w:val="center"/>
            </w:pPr>
            <w:r w:rsidRPr="00E6104F">
              <w:t>40,12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80,12</w:t>
            </w:r>
          </w:p>
        </w:tc>
      </w:tr>
      <w:tr w:rsidR="00696169" w:rsidRPr="00CC5F72" w:rsidTr="00E0321A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CC5F72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144B37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44B37">
              <w:rPr>
                <w:rFonts w:ascii="Arial" w:eastAsia="Cambria" w:hAnsi="Arial" w:cs="Arial"/>
              </w:rPr>
              <w:t>Centrum Badań Terenowych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44B37">
              <w:rPr>
                <w:rFonts w:ascii="Arial" w:eastAsia="Cambria" w:hAnsi="Arial" w:cs="Arial"/>
              </w:rPr>
              <w:t>Anna i Radosław Meissner s.c.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Leszno</w:t>
            </w:r>
          </w:p>
          <w:p w:rsidR="00696169" w:rsidRPr="00CC5F72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NIP 69724876</w:t>
            </w:r>
            <w:r w:rsidRPr="00144B37">
              <w:rPr>
                <w:rFonts w:ascii="Arial" w:eastAsia="Cambria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E6104F" w:rsidRDefault="00696169" w:rsidP="00696169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>
              <w:t>-</w:t>
            </w:r>
          </w:p>
        </w:tc>
      </w:tr>
      <w:tr w:rsidR="00696169" w:rsidRPr="00CC5F72" w:rsidTr="00E0321A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CC5F72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44B37">
              <w:rPr>
                <w:rFonts w:ascii="Arial" w:eastAsia="Cambria" w:hAnsi="Arial" w:cs="Arial"/>
              </w:rPr>
              <w:t>ASM – Centrum Badań i Analiz Rynku Sp. z o.o.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Kutno</w:t>
            </w:r>
          </w:p>
          <w:p w:rsidR="00696169" w:rsidRPr="00CC5F72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NIP 7752253</w:t>
            </w:r>
            <w:r w:rsidRPr="00144B37">
              <w:rPr>
                <w:rFonts w:ascii="Arial" w:eastAsia="Cambria" w:hAnsi="Arial" w:cs="Arial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E6104F" w:rsidRDefault="00696169" w:rsidP="00696169">
            <w:pPr>
              <w:jc w:val="center"/>
            </w:pPr>
            <w:r w:rsidRPr="00E6104F">
              <w:t>46,74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86,74</w:t>
            </w:r>
          </w:p>
        </w:tc>
      </w:tr>
      <w:tr w:rsidR="00696169" w:rsidRPr="00CC5F72" w:rsidTr="00E0321A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CC5F72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144B37">
              <w:rPr>
                <w:rFonts w:ascii="Arial" w:eastAsia="Cambria" w:hAnsi="Arial" w:cs="Arial"/>
              </w:rPr>
              <w:t>Grupa BST Sp. z o.o.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Katowice</w:t>
            </w:r>
          </w:p>
          <w:p w:rsidR="00696169" w:rsidRPr="00CC5F72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NIP 9542752356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E6104F" w:rsidRDefault="00696169" w:rsidP="00696169">
            <w:pPr>
              <w:jc w:val="center"/>
            </w:pPr>
            <w:r w:rsidRPr="00E6104F"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 w:rsidRPr="003558D7">
              <w:t>100,00</w:t>
            </w:r>
          </w:p>
        </w:tc>
      </w:tr>
      <w:tr w:rsidR="00696169" w:rsidRPr="00CC5F72" w:rsidTr="00E0321A">
        <w:trPr>
          <w:cantSplit/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Default="00696169" w:rsidP="00696169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BA640D">
              <w:rPr>
                <w:rFonts w:ascii="Arial" w:eastAsia="Cambria" w:hAnsi="Arial" w:cs="Arial"/>
              </w:rPr>
              <w:t>Ośrodek Badań Społecznych INDEKS Janusz Langner</w:t>
            </w:r>
          </w:p>
          <w:p w:rsidR="00696169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Poznań</w:t>
            </w:r>
          </w:p>
          <w:p w:rsidR="00696169" w:rsidRPr="00144B37" w:rsidRDefault="00696169" w:rsidP="00696169">
            <w:pPr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NIP 7822073307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E6104F" w:rsidRDefault="00696169" w:rsidP="00696169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Pr="003558D7" w:rsidRDefault="00696169" w:rsidP="0069616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9" w:rsidRDefault="00696169" w:rsidP="00696169">
            <w:pPr>
              <w:jc w:val="center"/>
            </w:pPr>
            <w:r>
              <w:t>-</w:t>
            </w:r>
          </w:p>
        </w:tc>
      </w:tr>
    </w:tbl>
    <w:p w:rsidR="00746ACD" w:rsidRDefault="00746ACD" w:rsidP="00746ACD">
      <w:pPr>
        <w:spacing w:after="200" w:line="240" w:lineRule="auto"/>
        <w:contextualSpacing/>
        <w:jc w:val="both"/>
        <w:rPr>
          <w:rFonts w:ascii="Arial" w:hAnsi="Arial" w:cs="Arial"/>
        </w:rPr>
      </w:pPr>
    </w:p>
    <w:p w:rsidR="00696169" w:rsidRPr="002B1542" w:rsidRDefault="00696169" w:rsidP="00746ACD">
      <w:pPr>
        <w:spacing w:after="200" w:line="240" w:lineRule="auto"/>
        <w:contextualSpacing/>
        <w:jc w:val="both"/>
        <w:rPr>
          <w:rFonts w:ascii="Arial" w:eastAsia="Calibri" w:hAnsi="Arial" w:cs="Arial"/>
          <w:b/>
          <w:bCs/>
        </w:rPr>
      </w:pPr>
    </w:p>
    <w:p w:rsidR="00746ACD" w:rsidRPr="00746ACD" w:rsidRDefault="00746ACD" w:rsidP="00746ACD">
      <w:pPr>
        <w:spacing w:line="240" w:lineRule="auto"/>
        <w:jc w:val="both"/>
        <w:rPr>
          <w:rFonts w:ascii="Arial" w:hAnsi="Arial" w:cs="Arial"/>
          <w:b/>
        </w:rPr>
      </w:pPr>
      <w:r w:rsidRPr="002B1542">
        <w:rPr>
          <w:rFonts w:ascii="Arial" w:hAnsi="Arial" w:cs="Arial"/>
        </w:rPr>
        <w:t xml:space="preserve">Zamawiający wybrał jako najkorzystniejszą </w:t>
      </w:r>
      <w:r w:rsidR="00696169">
        <w:rPr>
          <w:rFonts w:ascii="Arial" w:hAnsi="Arial" w:cs="Arial"/>
          <w:b/>
        </w:rPr>
        <w:t>ofertę nr 5</w:t>
      </w:r>
      <w:r w:rsidRPr="002B1542">
        <w:rPr>
          <w:rFonts w:ascii="Arial" w:hAnsi="Arial" w:cs="Arial"/>
          <w:b/>
        </w:rPr>
        <w:t xml:space="preserve"> </w:t>
      </w:r>
      <w:r w:rsidRPr="002B1542">
        <w:rPr>
          <w:rFonts w:ascii="Arial" w:hAnsi="Arial" w:cs="Arial"/>
        </w:rPr>
        <w:t xml:space="preserve">złożoną przez:  </w:t>
      </w:r>
    </w:p>
    <w:p w:rsidR="00696169" w:rsidRDefault="00696169" w:rsidP="00696169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Grupa BST Sp. z o.o., </w:t>
      </w:r>
      <w:r w:rsidRPr="00696169">
        <w:rPr>
          <w:rFonts w:ascii="Arial" w:hAnsi="Arial" w:cs="Arial"/>
          <w:b/>
          <w:bCs/>
        </w:rPr>
        <w:t>Katowice</w:t>
      </w:r>
    </w:p>
    <w:p w:rsidR="00746ACD" w:rsidRPr="002B1542" w:rsidRDefault="00746ACD" w:rsidP="00696169">
      <w:pPr>
        <w:spacing w:line="240" w:lineRule="auto"/>
        <w:jc w:val="both"/>
        <w:rPr>
          <w:rFonts w:ascii="Arial" w:hAnsi="Arial" w:cs="Arial"/>
        </w:rPr>
      </w:pPr>
      <w:r w:rsidRPr="002B1542">
        <w:rPr>
          <w:rFonts w:ascii="Arial" w:hAnsi="Arial" w:cs="Arial"/>
          <w:u w:val="single"/>
        </w:rPr>
        <w:t>Uzasadnienie wyboru</w:t>
      </w:r>
      <w:r w:rsidRPr="002B1542">
        <w:rPr>
          <w:rFonts w:ascii="Arial" w:hAnsi="Arial" w:cs="Arial"/>
        </w:rPr>
        <w:t xml:space="preserve">: </w:t>
      </w:r>
    </w:p>
    <w:p w:rsidR="00746ACD" w:rsidRDefault="00746ACD" w:rsidP="00746A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liczba punktów w kryterium „cena” – </w:t>
      </w:r>
      <w:r>
        <w:rPr>
          <w:rFonts w:ascii="Arial" w:hAnsi="Arial" w:cs="Arial"/>
          <w:bCs/>
        </w:rPr>
        <w:t>60</w:t>
      </w:r>
      <w:r w:rsidRPr="002B1542">
        <w:rPr>
          <w:rFonts w:ascii="Arial" w:hAnsi="Arial" w:cs="Arial"/>
          <w:bCs/>
        </w:rPr>
        <w:t xml:space="preserve"> pkt</w:t>
      </w:r>
    </w:p>
    <w:p w:rsidR="00746ACD" w:rsidRPr="00746ACD" w:rsidRDefault="00746ACD" w:rsidP="00746A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746ACD">
        <w:rPr>
          <w:rFonts w:ascii="Arial" w:hAnsi="Arial" w:cs="Arial"/>
          <w:bCs/>
        </w:rPr>
        <w:t>liczba punktów w kryterium „</w:t>
      </w:r>
      <w:r w:rsidR="00696169">
        <w:rPr>
          <w:rFonts w:ascii="Arial" w:hAnsi="Arial" w:cs="Arial"/>
          <w:bCs/>
        </w:rPr>
        <w:t>doświadczenie koordynatora sieci ankieterskiej</w:t>
      </w:r>
      <w:r w:rsidRPr="00746ACD">
        <w:rPr>
          <w:rFonts w:ascii="Arial" w:hAnsi="Arial" w:cs="Arial"/>
          <w:bCs/>
        </w:rPr>
        <w:t>” – 40 pkt</w:t>
      </w:r>
    </w:p>
    <w:p w:rsidR="00746ACD" w:rsidRPr="002B1542" w:rsidRDefault="00746ACD" w:rsidP="00746AC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całkowita liczba uzyskanych punktów – </w:t>
      </w:r>
      <w:r>
        <w:rPr>
          <w:rFonts w:ascii="Arial" w:hAnsi="Arial" w:cs="Arial"/>
          <w:bCs/>
        </w:rPr>
        <w:t>100</w:t>
      </w:r>
      <w:r w:rsidRPr="002B1542">
        <w:rPr>
          <w:rFonts w:ascii="Arial" w:hAnsi="Arial" w:cs="Arial"/>
          <w:bCs/>
        </w:rPr>
        <w:t xml:space="preserve"> pkt  </w:t>
      </w:r>
    </w:p>
    <w:p w:rsidR="00746ACD" w:rsidRPr="002B1542" w:rsidRDefault="00746ACD" w:rsidP="00746ACD">
      <w:pPr>
        <w:spacing w:after="0" w:line="240" w:lineRule="auto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 xml:space="preserve">     </w:t>
      </w:r>
    </w:p>
    <w:p w:rsidR="00746ACD" w:rsidRPr="002B1542" w:rsidRDefault="00746ACD" w:rsidP="00746ACD">
      <w:pPr>
        <w:spacing w:line="240" w:lineRule="auto"/>
        <w:jc w:val="both"/>
        <w:rPr>
          <w:rFonts w:ascii="Arial" w:hAnsi="Arial" w:cs="Arial"/>
          <w:bCs/>
        </w:rPr>
      </w:pPr>
      <w:r w:rsidRPr="002B1542">
        <w:rPr>
          <w:rFonts w:ascii="Arial" w:hAnsi="Arial" w:cs="Arial"/>
          <w:bCs/>
        </w:rPr>
        <w:t>Zamawiający wybrał ofertę, która uzyskała największą liczbę punktów spośród ofert niepodlegających odrzuceniu.</w:t>
      </w:r>
    </w:p>
    <w:p w:rsidR="00E0321A" w:rsidRDefault="00E0321A" w:rsidP="00E0321A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5A0625" w:rsidRDefault="005A0625" w:rsidP="00E0321A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746ACD" w:rsidRDefault="00746ACD" w:rsidP="00746ACD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46ACD" w:rsidSect="00696169">
      <w:footerReference w:type="default" r:id="rId9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79" w:rsidRDefault="00A20479" w:rsidP="00CA14A9">
      <w:pPr>
        <w:spacing w:after="0" w:line="240" w:lineRule="auto"/>
      </w:pPr>
      <w:r>
        <w:separator/>
      </w:r>
    </w:p>
  </w:endnote>
  <w:endnote w:type="continuationSeparator" w:id="0">
    <w:p w:rsidR="00A20479" w:rsidRDefault="00A20479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E0321A" w:rsidRDefault="00503189" w:rsidP="00E0321A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-5867</wp:posOffset>
              </wp:positionH>
              <wp:positionV relativeFrom="paragraph">
                <wp:posOffset>-497480</wp:posOffset>
              </wp:positionV>
              <wp:extent cx="6508750" cy="511213"/>
              <wp:effectExtent l="38100" t="0" r="6350" b="41275"/>
              <wp:wrapTight wrapText="bothSides">
                <wp:wrapPolygon edited="0">
                  <wp:start x="-126" y="0"/>
                  <wp:lineTo x="-126" y="22539"/>
                  <wp:lineTo x="21558" y="2253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1213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45pt;margin-top:-39.15pt;width:512.5pt;height:40.25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">
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79" w:rsidRDefault="00A20479" w:rsidP="00CA14A9">
      <w:pPr>
        <w:spacing w:after="0" w:line="240" w:lineRule="auto"/>
      </w:pPr>
      <w:r>
        <w:separator/>
      </w:r>
    </w:p>
  </w:footnote>
  <w:footnote w:type="continuationSeparator" w:id="0">
    <w:p w:rsidR="00A20479" w:rsidRDefault="00A20479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B7D1E"/>
    <w:multiLevelType w:val="hybridMultilevel"/>
    <w:tmpl w:val="9AA66252"/>
    <w:lvl w:ilvl="0" w:tplc="2FAE7E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E04C7"/>
    <w:multiLevelType w:val="hybridMultilevel"/>
    <w:tmpl w:val="1A72D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26485"/>
    <w:multiLevelType w:val="hybridMultilevel"/>
    <w:tmpl w:val="570E4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7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1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2F0C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341C"/>
    <w:rsid w:val="00147972"/>
    <w:rsid w:val="00150545"/>
    <w:rsid w:val="00152495"/>
    <w:rsid w:val="001556FF"/>
    <w:rsid w:val="001561C0"/>
    <w:rsid w:val="00157253"/>
    <w:rsid w:val="001576C6"/>
    <w:rsid w:val="0016141A"/>
    <w:rsid w:val="0016141D"/>
    <w:rsid w:val="0016152C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0CA2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234C"/>
    <w:rsid w:val="003A3AEE"/>
    <w:rsid w:val="003A6312"/>
    <w:rsid w:val="003A6805"/>
    <w:rsid w:val="003A70E3"/>
    <w:rsid w:val="003A73E5"/>
    <w:rsid w:val="003A7DB6"/>
    <w:rsid w:val="003B0036"/>
    <w:rsid w:val="003B799E"/>
    <w:rsid w:val="003C05E4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5CB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33AB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0625"/>
    <w:rsid w:val="005A1B25"/>
    <w:rsid w:val="005A3BAA"/>
    <w:rsid w:val="005A4573"/>
    <w:rsid w:val="005A558A"/>
    <w:rsid w:val="005A7E8E"/>
    <w:rsid w:val="005B24AC"/>
    <w:rsid w:val="005B43E3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3494"/>
    <w:rsid w:val="006952EA"/>
    <w:rsid w:val="00696169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6ACD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5BDF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E5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94C9A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479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312E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4DFD"/>
    <w:rsid w:val="00C25381"/>
    <w:rsid w:val="00C25848"/>
    <w:rsid w:val="00C27A22"/>
    <w:rsid w:val="00C303CB"/>
    <w:rsid w:val="00C31500"/>
    <w:rsid w:val="00C327A5"/>
    <w:rsid w:val="00C335EB"/>
    <w:rsid w:val="00C341EE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2C9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121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321A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12F"/>
    <w:rsid w:val="00EE0A74"/>
    <w:rsid w:val="00EE0B8F"/>
    <w:rsid w:val="00EE2E47"/>
    <w:rsid w:val="00EE68FF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F45D15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,Preambuła,normalny tekst,Podsis rysunku,maz_wyliczenie,opis dzialania,K-P_odwolanie,A_wyliczenie,Akapit z listą5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"/>
    <w:link w:val="Akapitzlist"/>
    <w:uiPriority w:val="34"/>
    <w:qFormat/>
    <w:rsid w:val="00B07DF3"/>
  </w:style>
  <w:style w:type="paragraph" w:styleId="Tekstpodstawowy">
    <w:name w:val="Body Text"/>
    <w:basedOn w:val="Normalny"/>
    <w:link w:val="TekstpodstawowyZnak"/>
    <w:rsid w:val="0090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E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3ADA-6187-4461-A5AB-BCE5F066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Świnoga</cp:lastModifiedBy>
  <cp:revision>2</cp:revision>
  <cp:lastPrinted>2023-06-07T08:06:00Z</cp:lastPrinted>
  <dcterms:created xsi:type="dcterms:W3CDTF">2023-06-07T08:20:00Z</dcterms:created>
  <dcterms:modified xsi:type="dcterms:W3CDTF">2023-06-07T08:20:00Z</dcterms:modified>
</cp:coreProperties>
</file>