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232F" w14:textId="30D3B3C9" w:rsidR="004370D2" w:rsidRDefault="00BD4498" w:rsidP="00D44C9C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190D65">
        <w:rPr>
          <w:rFonts w:ascii="Book Antiqua" w:hAnsi="Book Antiqua"/>
          <w:sz w:val="20"/>
          <w:szCs w:val="20"/>
        </w:rPr>
        <w:t>2</w:t>
      </w:r>
      <w:r w:rsidR="002624AD">
        <w:rPr>
          <w:rFonts w:ascii="Book Antiqua" w:hAnsi="Book Antiqua"/>
          <w:sz w:val="20"/>
          <w:szCs w:val="20"/>
        </w:rPr>
        <w:t>6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E668B7">
        <w:rPr>
          <w:rFonts w:ascii="Book Antiqua" w:hAnsi="Book Antiqua"/>
          <w:sz w:val="20"/>
          <w:szCs w:val="20"/>
        </w:rPr>
        <w:t>8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7DA513E6" w14:textId="77777777" w:rsidR="00E351FB" w:rsidRDefault="00E351FB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</w:p>
    <w:p w14:paraId="642F32B6" w14:textId="2A43CB04" w:rsidR="004E39DD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8369A" w14:textId="77777777" w:rsidR="00E351FB" w:rsidRPr="003441C5" w:rsidRDefault="00E351FB" w:rsidP="004B7E95">
      <w:pPr>
        <w:tabs>
          <w:tab w:val="left" w:pos="6521"/>
        </w:tabs>
        <w:jc w:val="center"/>
      </w:pPr>
    </w:p>
    <w:p w14:paraId="01B96A7B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22AB7EB1" w14:textId="77777777" w:rsidR="00E351FB" w:rsidRPr="003441C5" w:rsidRDefault="00E351FB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07D2B029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E668B7">
        <w:rPr>
          <w:rFonts w:ascii="Book Antiqua" w:hAnsi="Book Antiqua"/>
          <w:b/>
        </w:rPr>
        <w:t>3</w:t>
      </w:r>
      <w:r w:rsidR="002624AD">
        <w:rPr>
          <w:rFonts w:ascii="Book Antiqua" w:hAnsi="Book Antiqua"/>
          <w:b/>
        </w:rPr>
        <w:t>7</w:t>
      </w:r>
      <w:r w:rsidR="00096C37">
        <w:rPr>
          <w:rFonts w:ascii="Book Antiqua" w:hAnsi="Book Antiqua"/>
          <w:b/>
        </w:rPr>
        <w:t>/2020</w:t>
      </w:r>
    </w:p>
    <w:p w14:paraId="16EB4891" w14:textId="77777777"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5B4B8FC8" w14:textId="77777777"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>amówień Publicznych (</w:t>
      </w:r>
      <w:proofErr w:type="spellStart"/>
      <w:r w:rsidRPr="00B73606">
        <w:rPr>
          <w:rFonts w:ascii="Book Antiqua" w:hAnsi="Book Antiqua" w:cs="Century Gothic"/>
          <w:sz w:val="20"/>
          <w:szCs w:val="20"/>
        </w:rPr>
        <w:t>t.j</w:t>
      </w:r>
      <w:proofErr w:type="spellEnd"/>
      <w:r w:rsidRPr="00B73606">
        <w:rPr>
          <w:rFonts w:ascii="Book Antiqua" w:hAnsi="Book Antiqua" w:cs="Century Gothic"/>
          <w:sz w:val="20"/>
          <w:szCs w:val="20"/>
        </w:rPr>
        <w:t xml:space="preserve">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</w:t>
      </w:r>
      <w:proofErr w:type="spellStart"/>
      <w:r>
        <w:rPr>
          <w:rFonts w:ascii="Book Antiqua" w:hAnsi="Book Antiqua" w:cs="Century Gothic"/>
          <w:sz w:val="20"/>
          <w:szCs w:val="20"/>
        </w:rPr>
        <w:t>t.j</w:t>
      </w:r>
      <w:proofErr w:type="spellEnd"/>
      <w:r>
        <w:rPr>
          <w:rFonts w:ascii="Book Antiqua" w:hAnsi="Book Antiqua" w:cs="Century Gothic"/>
          <w:sz w:val="20"/>
          <w:szCs w:val="20"/>
        </w:rPr>
        <w:t>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14:paraId="51A1F3FD" w14:textId="77777777" w:rsidR="00E351FB" w:rsidRDefault="00E351FB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EC013C9" w14:textId="517C21DF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BA0FC2" w:rsidRPr="00125E58">
        <w:rPr>
          <w:rFonts w:ascii="Book Antiqua" w:hAnsi="Book Antiqua" w:cs="Book Antiqua"/>
          <w:i/>
          <w:iCs/>
        </w:rPr>
        <w:t xml:space="preserve">Dostawa </w:t>
      </w:r>
      <w:r w:rsidR="00C87745">
        <w:rPr>
          <w:rFonts w:ascii="Book Antiqua" w:hAnsi="Book Antiqua" w:cs="Book Antiqua"/>
          <w:i/>
          <w:iCs/>
        </w:rPr>
        <w:t>odczynników i materiałów zużywalnych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9C4012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5F6C133F" w14:textId="3E4009AA"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C87745">
        <w:rPr>
          <w:rFonts w:ascii="Book Antiqua" w:hAnsi="Book Antiqua"/>
        </w:rPr>
        <w:t>28</w:t>
      </w:r>
      <w:r w:rsidR="00143BEB">
        <w:rPr>
          <w:rFonts w:ascii="Book Antiqua" w:hAnsi="Book Antiqua"/>
        </w:rPr>
        <w:t xml:space="preserve"> dni </w:t>
      </w:r>
      <w:r w:rsidR="00116D4B">
        <w:rPr>
          <w:rFonts w:ascii="Book Antiqua" w:hAnsi="Book Antiqua"/>
        </w:rPr>
        <w:t>kalendarzow</w:t>
      </w:r>
      <w:r w:rsidR="008D66DC">
        <w:rPr>
          <w:rFonts w:ascii="Book Antiqua" w:hAnsi="Book Antiqua"/>
        </w:rPr>
        <w:t>ych</w:t>
      </w:r>
      <w:r w:rsidR="00143BEB">
        <w:rPr>
          <w:rFonts w:ascii="Book Antiqua" w:hAnsi="Book Antiqua"/>
        </w:rPr>
        <w:t xml:space="preserve"> </w:t>
      </w:r>
      <w:r w:rsidR="00190D65" w:rsidRPr="00DF12C5">
        <w:rPr>
          <w:rFonts w:ascii="Book Antiqua" w:hAnsi="Book Antiqua" w:cs="Book Antiqua"/>
        </w:rPr>
        <w:t xml:space="preserve">od dnia </w:t>
      </w:r>
      <w:r w:rsidR="00190D65">
        <w:rPr>
          <w:rFonts w:ascii="Book Antiqua" w:hAnsi="Book Antiqua" w:cs="Book Antiqua"/>
        </w:rPr>
        <w:t>wyboru najkorzystniejszej oferty</w:t>
      </w:r>
      <w:r w:rsidR="00B3604F">
        <w:rPr>
          <w:rFonts w:ascii="Book Antiqua" w:hAnsi="Book Antiqua" w:cs="Book Antiqua"/>
        </w:rPr>
        <w:t>.</w:t>
      </w:r>
    </w:p>
    <w:p w14:paraId="502B43EF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4C7A1E40" w14:textId="58C2F4AA" w:rsidR="0084284B" w:rsidRPr="0084284B" w:rsidRDefault="00143BEB" w:rsidP="00795F4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84284B">
        <w:rPr>
          <w:rFonts w:ascii="Book Antiqua" w:hAnsi="Book Antiqua" w:cs="Book Antiqua"/>
          <w:lang w:eastAsia="pl-PL"/>
        </w:rPr>
        <w:t xml:space="preserve">Przedmiotem zamówienia jest </w:t>
      </w:r>
      <w:r w:rsidRPr="0084284B">
        <w:rPr>
          <w:rFonts w:ascii="Book Antiqua" w:hAnsi="Book Antiqua" w:cs="Helvetica"/>
          <w:bCs/>
          <w:color w:val="000000"/>
        </w:rPr>
        <w:t>dostawa</w:t>
      </w:r>
      <w:r w:rsidR="00925E79" w:rsidRPr="0084284B">
        <w:rPr>
          <w:rFonts w:ascii="Book Antiqua" w:hAnsi="Book Antiqua" w:cs="Book Antiqua"/>
          <w:szCs w:val="22"/>
        </w:rPr>
        <w:t xml:space="preserve"> </w:t>
      </w:r>
      <w:r w:rsidR="000D28EF">
        <w:rPr>
          <w:rFonts w:ascii="Book Antiqua" w:hAnsi="Book Antiqua" w:cs="Book Antiqua"/>
          <w:szCs w:val="22"/>
        </w:rPr>
        <w:t>odczynników i materiałów zu</w:t>
      </w:r>
      <w:r w:rsidR="00EE6E81">
        <w:rPr>
          <w:rFonts w:ascii="Book Antiqua" w:hAnsi="Book Antiqua" w:cs="Book Antiqua"/>
          <w:szCs w:val="22"/>
        </w:rPr>
        <w:t>ż</w:t>
      </w:r>
      <w:r w:rsidR="000D28EF">
        <w:rPr>
          <w:rFonts w:ascii="Book Antiqua" w:hAnsi="Book Antiqua" w:cs="Book Antiqua"/>
          <w:szCs w:val="22"/>
        </w:rPr>
        <w:t>ywalnych</w:t>
      </w:r>
      <w:r w:rsidR="00BA0FC2" w:rsidRPr="00125E58">
        <w:rPr>
          <w:rFonts w:ascii="Book Antiqua" w:hAnsi="Book Antiqua" w:cs="Book Antiqua"/>
          <w:i/>
          <w:iCs/>
        </w:rPr>
        <w:t xml:space="preserve"> </w:t>
      </w:r>
      <w:r w:rsidR="00925E79" w:rsidRPr="0084284B">
        <w:rPr>
          <w:rFonts w:ascii="Book Antiqua" w:hAnsi="Book Antiqua" w:cs="Book Antiqua"/>
          <w:szCs w:val="22"/>
        </w:rPr>
        <w:t xml:space="preserve">dla </w:t>
      </w:r>
      <w:r w:rsidR="00190D65">
        <w:rPr>
          <w:rFonts w:ascii="Book Antiqua" w:hAnsi="Book Antiqua" w:cs="Book Antiqua"/>
          <w:szCs w:val="22"/>
        </w:rPr>
        <w:t>Katedr</w:t>
      </w:r>
      <w:r w:rsidR="002624AD">
        <w:rPr>
          <w:rFonts w:ascii="Book Antiqua" w:hAnsi="Book Antiqua" w:cs="Book Antiqua"/>
          <w:szCs w:val="22"/>
        </w:rPr>
        <w:t>y</w:t>
      </w:r>
      <w:r w:rsidR="00190D65">
        <w:rPr>
          <w:rFonts w:ascii="Book Antiqua" w:hAnsi="Book Antiqua" w:cs="Book Antiqua"/>
          <w:szCs w:val="22"/>
        </w:rPr>
        <w:t xml:space="preserve"> </w:t>
      </w:r>
      <w:r w:rsidR="002624AD">
        <w:rPr>
          <w:rFonts w:ascii="Book Antiqua" w:hAnsi="Book Antiqua" w:cs="Book Antiqua"/>
          <w:szCs w:val="22"/>
        </w:rPr>
        <w:t>Fizjologii i Toksykologii</w:t>
      </w:r>
      <w:r w:rsidRPr="0084284B">
        <w:rPr>
          <w:rFonts w:ascii="Book Antiqua" w:hAnsi="Book Antiqua" w:cs="Book Antiqua"/>
          <w:lang w:eastAsia="pl-PL"/>
        </w:rPr>
        <w:t xml:space="preserve"> z UKW.</w:t>
      </w:r>
      <w:r w:rsidR="00925E79" w:rsidRPr="0084284B">
        <w:rPr>
          <w:rFonts w:ascii="Book Antiqua" w:hAnsi="Book Antiqua" w:cs="Book Antiqua"/>
          <w:lang w:eastAsia="pl-PL"/>
        </w:rPr>
        <w:t xml:space="preserve"> </w:t>
      </w:r>
      <w:r w:rsidR="00F04155" w:rsidRPr="006B5410">
        <w:rPr>
          <w:rFonts w:ascii="Book Antiqua" w:hAnsi="Book Antiqua"/>
          <w:bCs/>
        </w:rPr>
        <w:t xml:space="preserve">Zamawiający podzielił zamówienie na </w:t>
      </w:r>
      <w:r w:rsidR="002624AD">
        <w:rPr>
          <w:rFonts w:ascii="Book Antiqua" w:hAnsi="Book Antiqua"/>
          <w:bCs/>
        </w:rPr>
        <w:t>7</w:t>
      </w:r>
      <w:r w:rsidR="004F25BC" w:rsidRPr="001A705B">
        <w:rPr>
          <w:rFonts w:ascii="Book Antiqua" w:hAnsi="Book Antiqua"/>
          <w:bCs/>
        </w:rPr>
        <w:t xml:space="preserve"> </w:t>
      </w:r>
      <w:r w:rsidR="00F04155" w:rsidRPr="001A705B">
        <w:rPr>
          <w:rFonts w:ascii="Book Antiqua" w:hAnsi="Book Antiqua"/>
        </w:rPr>
        <w:t xml:space="preserve"> części</w:t>
      </w:r>
      <w:r w:rsidR="00F04155" w:rsidRPr="006B5410">
        <w:rPr>
          <w:rFonts w:ascii="Book Antiqua" w:hAnsi="Book Antiqua"/>
          <w:bCs/>
        </w:rPr>
        <w:t xml:space="preserve">, z których każda będzie oceniana oddzielnie. </w:t>
      </w:r>
      <w:r w:rsidR="00F04155" w:rsidRPr="006B5410">
        <w:rPr>
          <w:rFonts w:ascii="Book Antiqua" w:hAnsi="Book Antiqua" w:cs="Arial"/>
        </w:rPr>
        <w:t>Zamawiający dopuszcza możliwość składania ofert częściowych, z zastrzeżeniem, iż oferta w każdej części winna być pełna</w:t>
      </w:r>
      <w:r w:rsidR="00F04155">
        <w:rPr>
          <w:rFonts w:ascii="Book Antiqua" w:hAnsi="Book Antiqua" w:cs="Arial"/>
        </w:rPr>
        <w:t>.</w:t>
      </w:r>
    </w:p>
    <w:p w14:paraId="14116D59" w14:textId="54714D17"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3C6B39">
        <w:rPr>
          <w:rFonts w:ascii="Book Antiqua" w:hAnsi="Book Antiqua" w:cs="Book Antiqua"/>
          <w:lang w:eastAsia="pl-PL"/>
        </w:rPr>
        <w:t>formularzu cenowym</w:t>
      </w:r>
      <w:r w:rsidR="00177EA5">
        <w:rPr>
          <w:rFonts w:ascii="Book Antiqua" w:hAnsi="Book Antiqua" w:cs="Book Antiqua"/>
          <w:lang w:eastAsia="pl-PL"/>
        </w:rPr>
        <w:t xml:space="preserve"> stanowiącym załącznik nr </w:t>
      </w:r>
      <w:r w:rsidR="00C2416C"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14:paraId="7B9CA580" w14:textId="3195AD7C" w:rsidR="00143BEB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1E191705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4394DE2D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14:paraId="411C4980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753C9594" w14:textId="77777777" w:rsidR="00696D34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3043460E" w14:textId="27F83529" w:rsidR="00696D34" w:rsidRDefault="00696D34" w:rsidP="00EF6D83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14:paraId="6E5614EA" w14:textId="571FCEC9" w:rsidR="00C87745" w:rsidRPr="00C87745" w:rsidRDefault="00C87745" w:rsidP="00C6684E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bCs/>
          <w:lang w:eastAsia="pl-PL"/>
        </w:rPr>
      </w:pPr>
      <w:r w:rsidRPr="003441C5">
        <w:rPr>
          <w:rFonts w:ascii="Book Antiqua" w:hAnsi="Book Antiqua" w:cs="Arial"/>
        </w:rPr>
        <w:lastRenderedPageBreak/>
        <w:t xml:space="preserve">W przypadku produktów posiadających termin przydatności do użycia Zamawiający wymaga aby </w:t>
      </w:r>
      <w:r w:rsidRPr="003441C5">
        <w:rPr>
          <w:rFonts w:ascii="Book Antiqua" w:hAnsi="Book Antiqua" w:cs="Book Antiqua"/>
          <w:spacing w:val="-6"/>
        </w:rPr>
        <w:t>okres pozostały do upływu terminu przydatności do użycia poszczególnych produktów wchodzących w skład przedmiotu zamówienia w dniu jego dostarczenia do Zamawiającego wynosił przynajmniej połowę okresu przydatności do użycia określonego przez producenta</w:t>
      </w:r>
      <w:r>
        <w:rPr>
          <w:rFonts w:ascii="Book Antiqua" w:hAnsi="Book Antiqua" w:cs="Book Antiqua"/>
          <w:spacing w:val="-6"/>
        </w:rPr>
        <w:t>.</w:t>
      </w:r>
    </w:p>
    <w:p w14:paraId="6668F1D7" w14:textId="4A5D0A04" w:rsidR="00143BEB" w:rsidRDefault="00143BEB" w:rsidP="00C6684E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7241FD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14:paraId="2A9172E3" w14:textId="77777777" w:rsidR="00190D65" w:rsidRPr="00EB47BC" w:rsidRDefault="00190D65" w:rsidP="00190D65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14:paraId="28F14023" w14:textId="77777777" w:rsidR="00190D65" w:rsidRPr="003600F8" w:rsidRDefault="00190D65" w:rsidP="00190D65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 xml:space="preserve">za każdy rozpoczęty dzień opóźnienia w wykonaniu przedmiotu zamówienia - w wysokości 2 %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14:paraId="0322FB42" w14:textId="77777777" w:rsidR="00190D65" w:rsidRPr="00190D65" w:rsidRDefault="00190D65" w:rsidP="00CD7EAF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190D65">
        <w:rPr>
          <w:rFonts w:ascii="Book Antiqua" w:hAnsi="Book Antiqua" w:cs="Book Antiqua"/>
          <w:sz w:val="20"/>
          <w:szCs w:val="20"/>
        </w:rPr>
        <w:t xml:space="preserve">za każdy rozpoczęty dzień opóźnienia w usunięciu wad stwierdzonych po odbiorze – w wysokości 2 % wartości oferty netto, </w:t>
      </w:r>
    </w:p>
    <w:p w14:paraId="4BFD4FB1" w14:textId="2AE786D4" w:rsidR="00143BEB" w:rsidRPr="00190D65" w:rsidRDefault="00190D65" w:rsidP="00C6684E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190D65">
        <w:rPr>
          <w:rFonts w:ascii="Book Antiqua" w:hAnsi="Book Antiqua" w:cs="Book Antiqua"/>
          <w:sz w:val="20"/>
        </w:rPr>
        <w:t>15 %wynagrodzenia netto w razie odstąpienia od wykonania przedmiotu zamówienia przez Zamawiającego z przyczyn leżących po stronie Wykonawcy.</w:t>
      </w:r>
    </w:p>
    <w:p w14:paraId="4FE70F8B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E4C23F5" w14:textId="77777777" w:rsidR="00143BEB" w:rsidRPr="00143BEB" w:rsidRDefault="00143BEB" w:rsidP="00872BE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7A0C4D62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501B1A5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6D08E952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09EBDB97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3853D971" w14:textId="4CEF4503" w:rsidR="00C73DC5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190D65" w:rsidRPr="00B8210A" w14:paraId="2BE47944" w14:textId="77777777" w:rsidTr="00613F78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EBF48" w14:textId="77777777" w:rsidR="00190D65" w:rsidRPr="00B8210A" w:rsidRDefault="00190D65" w:rsidP="00613F78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8CF888" w14:textId="77777777" w:rsidR="00190D65" w:rsidRPr="00B8210A" w:rsidRDefault="00190D65" w:rsidP="00613F78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76F45" w14:textId="77777777" w:rsidR="00190D65" w:rsidRPr="00B8210A" w:rsidRDefault="00190D65" w:rsidP="00613F7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190D65" w:rsidRPr="00B8210A" w14:paraId="6AC1C093" w14:textId="77777777" w:rsidTr="00613F78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CFF50" w14:textId="77777777" w:rsidR="00190D65" w:rsidRPr="00EA1E43" w:rsidRDefault="00190D65" w:rsidP="00613F78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ABA98E" w14:textId="77777777" w:rsidR="00190D65" w:rsidRPr="00B8210A" w:rsidRDefault="00190D65" w:rsidP="00613F78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49269" w14:textId="77777777" w:rsidR="00190D65" w:rsidRPr="00B8210A" w:rsidRDefault="00190D65" w:rsidP="00613F7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80</w:t>
            </w: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190D65" w:rsidRPr="00B8210A" w14:paraId="172CE55B" w14:textId="77777777" w:rsidTr="00613F78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5C01D" w14:textId="77777777" w:rsidR="00190D65" w:rsidRPr="00EA1E43" w:rsidRDefault="00190D65" w:rsidP="00613F78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7E3EA" w14:textId="77777777" w:rsidR="00190D65" w:rsidRPr="00B8210A" w:rsidRDefault="00190D65" w:rsidP="00613F78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F5781" w14:textId="77777777" w:rsidR="00190D65" w:rsidRDefault="00190D65" w:rsidP="00613F78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190D65" w:rsidRPr="00B8210A" w14:paraId="37FD66F0" w14:textId="77777777" w:rsidTr="00613F78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78058" w14:textId="77777777" w:rsidR="00190D65" w:rsidRPr="00EA1E43" w:rsidRDefault="00190D65" w:rsidP="00613F78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70DC" w14:textId="77777777" w:rsidR="00190D65" w:rsidRPr="00BB3261" w:rsidRDefault="00190D65" w:rsidP="00613F7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3C368A92" w14:textId="77777777" w:rsidR="00E668B7" w:rsidRDefault="00E668B7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0C9EF900" w14:textId="3440FCFF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14:paraId="49C32B2C" w14:textId="77777777" w:rsidR="00872BE6" w:rsidRDefault="00872BE6" w:rsidP="00190D65">
      <w:pPr>
        <w:tabs>
          <w:tab w:val="left" w:pos="284"/>
          <w:tab w:val="left" w:pos="851"/>
        </w:tabs>
        <w:spacing w:after="120"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4E008A58" w14:textId="77777777" w:rsidR="00190D65" w:rsidRPr="003D7AB1" w:rsidRDefault="00190D65" w:rsidP="00190D65">
      <w:pPr>
        <w:tabs>
          <w:tab w:val="left" w:pos="284"/>
          <w:tab w:val="left" w:pos="851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lastRenderedPageBreak/>
        <w:t>dla kryterium</w:t>
      </w:r>
      <w:r w:rsidRPr="003D7AB1">
        <w:rPr>
          <w:rFonts w:ascii="Book Antiqua" w:hAnsi="Book Antiqua" w:cs="Book Antiqua"/>
          <w:sz w:val="20"/>
          <w:szCs w:val="20"/>
        </w:rPr>
        <w:t xml:space="preserve"> „</w:t>
      </w:r>
      <w:r w:rsidRPr="003D7AB1">
        <w:rPr>
          <w:rFonts w:ascii="Book Antiqua" w:hAnsi="Book Antiqua" w:cs="Book Antiqua"/>
          <w:b/>
          <w:bCs/>
          <w:sz w:val="20"/>
          <w:szCs w:val="20"/>
        </w:rPr>
        <w:t>cena”</w:t>
      </w:r>
      <w:r w:rsidRPr="003D7AB1">
        <w:rPr>
          <w:rFonts w:ascii="Book Antiqua" w:hAnsi="Book Antiqua" w:cs="Book Antiqua"/>
          <w:sz w:val="20"/>
          <w:szCs w:val="20"/>
        </w:rPr>
        <w:t xml:space="preserve">: 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3D7AB1">
        <w:rPr>
          <w:rFonts w:ascii="Book Antiqua" w:hAnsi="Book Antiqua" w:cs="Book Antiqua"/>
          <w:b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 x 100 pkt x 80%</w:t>
      </w:r>
    </w:p>
    <w:p w14:paraId="05C8369A" w14:textId="77777777" w:rsidR="00190D65" w:rsidRPr="003D7AB1" w:rsidRDefault="00190D65" w:rsidP="00190D65">
      <w:pPr>
        <w:tabs>
          <w:tab w:val="left" w:pos="0"/>
        </w:tabs>
        <w:autoSpaceDE w:val="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6CE3633F" w14:textId="77777777" w:rsidR="00190D65" w:rsidRPr="003D7AB1" w:rsidRDefault="00190D65" w:rsidP="00190D65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6A6355A8" w14:textId="77777777" w:rsidR="00190D65" w:rsidRPr="003D7AB1" w:rsidRDefault="00190D65" w:rsidP="00190D65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7FD9EBEA" w14:textId="77777777" w:rsidR="00190D65" w:rsidRPr="003D7AB1" w:rsidRDefault="00190D65" w:rsidP="00190D65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sz w:val="20"/>
          <w:szCs w:val="20"/>
        </w:rPr>
        <w:t>= cena oferty ocenianej</w:t>
      </w:r>
    </w:p>
    <w:p w14:paraId="663C60B3" w14:textId="77777777" w:rsidR="00190D65" w:rsidRPr="003D7AB1" w:rsidRDefault="00190D65" w:rsidP="00190D65">
      <w:pPr>
        <w:spacing w:after="120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3556940F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Cena to wartość wyrażona w jednostkach pieniężnych, którą kupujący jest obowiązany zapłacić przedsiębiorcy za usługę. W cenie uwzględni się podatek VAT oraz podatek akcyzowy jeżeli na podstawie odrębnych przepisów sprzedaż podlega obciążeniu podatkiem VAT oraz podatkiem akcyzowym.</w:t>
      </w:r>
    </w:p>
    <w:p w14:paraId="557AE5E7" w14:textId="77777777" w:rsidR="00190D65" w:rsidRPr="003D7AB1" w:rsidRDefault="00190D65" w:rsidP="00190D65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80 pkt.</w:t>
      </w:r>
    </w:p>
    <w:p w14:paraId="66D2C2AE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dla kryterium „termin realizacji zamówienia”: </w:t>
      </w:r>
      <w:r w:rsidRPr="003D7AB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/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3D7AB1">
        <w:rPr>
          <w:rFonts w:ascii="Book Antiqua" w:hAnsi="Book Antiqua" w:cs="Book Antiqua"/>
          <w:sz w:val="20"/>
          <w:szCs w:val="20"/>
        </w:rPr>
        <w:t>x 100 pkt x 20%</w:t>
      </w:r>
    </w:p>
    <w:p w14:paraId="3E837F67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55BB655D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</w:rPr>
        <w:t>- przyznane punkty za termin dostawy</w:t>
      </w:r>
    </w:p>
    <w:p w14:paraId="112C7D8D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72D938C0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3D7AB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1263163D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i/>
          <w:sz w:val="20"/>
          <w:szCs w:val="20"/>
        </w:rPr>
        <w:t>Opis kryterium:</w:t>
      </w:r>
    </w:p>
    <w:p w14:paraId="7E58D8A1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/>
          <w:sz w:val="20"/>
          <w:szCs w:val="20"/>
          <w:u w:val="single"/>
        </w:rPr>
      </w:pPr>
      <w:r w:rsidRPr="003D7AB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zrealizowania przedmiotu zamówienia.</w:t>
      </w:r>
    </w:p>
    <w:p w14:paraId="317B9AB7" w14:textId="77777777" w:rsidR="00190D65" w:rsidRPr="003D7AB1" w:rsidRDefault="00190D65" w:rsidP="00190D65">
      <w:pPr>
        <w:autoSpaceDE w:val="0"/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20 pkt.</w:t>
      </w:r>
    </w:p>
    <w:p w14:paraId="6DEB2CA1" w14:textId="77777777" w:rsidR="00190D65" w:rsidRPr="003D7AB1" w:rsidRDefault="00190D65" w:rsidP="00190D65">
      <w:pPr>
        <w:tabs>
          <w:tab w:val="left" w:pos="284"/>
        </w:tabs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Łączna ilość punktów ocenianej oferty (ocena końcowa): W = C + T</w:t>
      </w:r>
    </w:p>
    <w:p w14:paraId="721C07A2" w14:textId="77777777" w:rsidR="00190D65" w:rsidRPr="003D7AB1" w:rsidRDefault="00190D65" w:rsidP="00190D65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 xml:space="preserve">gdzie: </w:t>
      </w:r>
    </w:p>
    <w:p w14:paraId="385DC877" w14:textId="77777777" w:rsidR="00190D65" w:rsidRPr="003D7AB1" w:rsidRDefault="00190D65" w:rsidP="00190D65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3D7AB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00E04564" w14:textId="77777777" w:rsidR="00190D65" w:rsidRPr="003D7AB1" w:rsidRDefault="00190D65" w:rsidP="00190D65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za </w:t>
      </w:r>
      <w:r w:rsidRPr="003D7AB1">
        <w:rPr>
          <w:rFonts w:ascii="Book Antiqua" w:hAnsi="Book Antiqua" w:cs="Book Antiqua"/>
          <w:b/>
          <w:sz w:val="20"/>
          <w:szCs w:val="20"/>
        </w:rPr>
        <w:t>cenę</w:t>
      </w:r>
      <w:r w:rsidRPr="003D7AB1">
        <w:rPr>
          <w:rFonts w:ascii="Book Antiqua" w:hAnsi="Book Antiqua" w:cs="Book Antiqua"/>
          <w:sz w:val="20"/>
          <w:szCs w:val="20"/>
        </w:rPr>
        <w:t xml:space="preserve">, </w:t>
      </w:r>
    </w:p>
    <w:p w14:paraId="36D2BDBC" w14:textId="6F3D1F6C" w:rsidR="00190D65" w:rsidRDefault="00190D65" w:rsidP="00190D65">
      <w:pPr>
        <w:pStyle w:val="Tekstpodstawowywcity"/>
        <w:tabs>
          <w:tab w:val="left" w:pos="284"/>
        </w:tabs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</w:t>
      </w:r>
      <w:r w:rsidRPr="00BB3261">
        <w:rPr>
          <w:rFonts w:ascii="Book Antiqua" w:hAnsi="Book Antiqua" w:cs="Book Antiqua"/>
          <w:sz w:val="20"/>
          <w:szCs w:val="20"/>
        </w:rPr>
        <w:t xml:space="preserve">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14:paraId="4FC598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A6ADAD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205B7A86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7078348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E8414AE" w14:textId="46267EE1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 w:rsidR="00AD1E70">
        <w:rPr>
          <w:rFonts w:ascii="Book Antiqua" w:hAnsi="Book Antiqua"/>
          <w:shd w:val="clear" w:color="auto" w:fill="FFFFFF"/>
        </w:rPr>
        <w:t xml:space="preserve"> lub opatrzyć elektronicznym podpisem kwalifikowanym</w:t>
      </w:r>
      <w:r>
        <w:rPr>
          <w:rFonts w:ascii="Book Antiqua" w:hAnsi="Book Antiqua"/>
          <w:shd w:val="clear" w:color="auto" w:fill="FFFFFF"/>
        </w:rPr>
        <w:t>.</w:t>
      </w:r>
    </w:p>
    <w:p w14:paraId="3C1A37F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54E1057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 xml:space="preserve">) </w:t>
      </w:r>
      <w:r w:rsidRPr="00407685">
        <w:rPr>
          <w:rFonts w:ascii="Book Antiqua" w:hAnsi="Book Antiqua" w:cs="Book Antiqua"/>
          <w:lang w:eastAsia="pl-PL"/>
        </w:rPr>
        <w:lastRenderedPageBreak/>
        <w:t>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79CB705" w14:textId="77777777"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2262B82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7D5FFB41" w14:textId="03D959B8" w:rsidR="000A531A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73C4057D" w:rsidR="000A531A" w:rsidRPr="00767573" w:rsidRDefault="002624AD" w:rsidP="002624AD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02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9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77777777"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25943A20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286984B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408D57B4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6A61CC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51367493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3122FE59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6847918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4326629D" w14:textId="77777777"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14:paraId="5241DD17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43CB9891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</w:t>
      </w:r>
      <w:r>
        <w:rPr>
          <w:rFonts w:ascii="Book Antiqua" w:hAnsi="Book Antiqua" w:cs="Book Antiqua"/>
          <w:sz w:val="20"/>
          <w:szCs w:val="20"/>
        </w:rPr>
        <w:lastRenderedPageBreak/>
        <w:t>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7C1BD5DC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2E862DD" w14:textId="6D6BCB23" w:rsidR="000A531A" w:rsidRDefault="000A531A" w:rsidP="00AD1E70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oryginałem). Pełnomocnik może być ustanowiony do reprezentowania Wykonawców w postępowaniu, albo reprezentowania w postępowaniu i zawarcia umowy;</w:t>
      </w:r>
    </w:p>
    <w:p w14:paraId="3825A18F" w14:textId="425B3ED3"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</w:t>
      </w:r>
      <w:r w:rsidR="00AD1E70">
        <w:rPr>
          <w:rFonts w:ascii="Book Antiqua" w:hAnsi="Book Antiqua"/>
          <w:sz w:val="20"/>
          <w:u w:val="single"/>
          <w:shd w:val="clear" w:color="auto" w:fill="FFFFFF"/>
        </w:rPr>
        <w:t xml:space="preserve"> lub </w:t>
      </w:r>
      <w:r w:rsidR="00CF5F49">
        <w:rPr>
          <w:rFonts w:ascii="Book Antiqua" w:hAnsi="Book Antiqua"/>
          <w:sz w:val="20"/>
          <w:u w:val="single"/>
          <w:shd w:val="clear" w:color="auto" w:fill="FFFFFF"/>
        </w:rPr>
        <w:t xml:space="preserve">złożyć ofertę </w:t>
      </w:r>
      <w:r w:rsidR="00AD1E70">
        <w:rPr>
          <w:rFonts w:ascii="Book Antiqua" w:hAnsi="Book Antiqua"/>
          <w:sz w:val="20"/>
          <w:u w:val="single"/>
          <w:shd w:val="clear" w:color="auto" w:fill="FFFFFF"/>
        </w:rPr>
        <w:t>opatrzon</w:t>
      </w:r>
      <w:r w:rsidR="00CF5F49">
        <w:rPr>
          <w:rFonts w:ascii="Book Antiqua" w:hAnsi="Book Antiqua"/>
          <w:sz w:val="20"/>
          <w:u w:val="single"/>
          <w:shd w:val="clear" w:color="auto" w:fill="FFFFFF"/>
        </w:rPr>
        <w:t>ą</w:t>
      </w:r>
      <w:r w:rsidR="00AD1E70">
        <w:rPr>
          <w:rFonts w:ascii="Book Antiqua" w:hAnsi="Book Antiqua"/>
          <w:sz w:val="20"/>
          <w:u w:val="single"/>
          <w:shd w:val="clear" w:color="auto" w:fill="FFFFFF"/>
        </w:rPr>
        <w:t xml:space="preserve"> elektronicznym podpisem kwalifikowanym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.</w:t>
      </w:r>
    </w:p>
    <w:p w14:paraId="16B3CCA9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ABF1D7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60DA9FFE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37D935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lastRenderedPageBreak/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238AED31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23BA3031" w14:textId="2258492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E668B7">
        <w:rPr>
          <w:rFonts w:ascii="Book Antiqua" w:hAnsi="Book Antiqua" w:cs="Arial"/>
          <w:sz w:val="18"/>
          <w:szCs w:val="20"/>
        </w:rPr>
        <w:t>3</w:t>
      </w:r>
      <w:r w:rsidR="002624AD">
        <w:rPr>
          <w:rFonts w:ascii="Book Antiqua" w:hAnsi="Book Antiqua" w:cs="Arial"/>
          <w:sz w:val="18"/>
          <w:szCs w:val="20"/>
        </w:rPr>
        <w:t>7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38D794E7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178383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22A4156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45409BBD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5AA37701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C1936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7E5D32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08CA2810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4E6F9C1E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2AC50E7B" w14:textId="77777777" w:rsidR="000A531A" w:rsidRPr="00260740" w:rsidRDefault="000A531A" w:rsidP="007241FD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64C94785" w14:textId="77777777" w:rsidR="004E39DD" w:rsidRPr="003441C5" w:rsidRDefault="004E39DD" w:rsidP="004E39DD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8C9940F" w14:textId="77777777"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0841B5A8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06994CF3" w14:textId="268458D1" w:rsidR="003D7AB1" w:rsidRPr="00DE4A6E" w:rsidRDefault="004E39DD" w:rsidP="003D7AB1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val="en-US" w:eastAsia="pl-PL"/>
        </w:rPr>
      </w:pPr>
      <w:r w:rsidRPr="00125E58">
        <w:rPr>
          <w:rFonts w:ascii="Book Antiqua" w:hAnsi="Book Antiqua" w:cs="Times"/>
          <w:bCs/>
          <w:sz w:val="20"/>
          <w:szCs w:val="20"/>
        </w:rPr>
        <w:t>w sprawach merytorycznych</w:t>
      </w:r>
      <w:r w:rsidRPr="00125E58">
        <w:rPr>
          <w:rFonts w:ascii="Book Antiqua" w:hAnsi="Book Antiqua" w:cs="Times"/>
          <w:b/>
          <w:bCs/>
          <w:sz w:val="20"/>
          <w:szCs w:val="20"/>
        </w:rPr>
        <w:t>:</w:t>
      </w:r>
      <w:r w:rsidR="000052D8" w:rsidRPr="00125E58">
        <w:rPr>
          <w:rFonts w:ascii="Book Antiqua" w:hAnsi="Book Antiqua" w:cs="Tahoma"/>
          <w:sz w:val="20"/>
          <w:szCs w:val="20"/>
        </w:rPr>
        <w:t xml:space="preserve"> </w:t>
      </w:r>
      <w:r w:rsidR="0018171E">
        <w:rPr>
          <w:rFonts w:ascii="Book Antiqua" w:hAnsi="Book Antiqua"/>
          <w:color w:val="000000"/>
          <w:sz w:val="20"/>
          <w:szCs w:val="20"/>
          <w:shd w:val="clear" w:color="auto" w:fill="FFFFFF"/>
        </w:rPr>
        <w:t>Krzysztof Kubiak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3D7AB1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</w:t>
      </w:r>
      <w:r w:rsidR="00941032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96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:</w:t>
      </w:r>
      <w:r w:rsidR="00CF5F49">
        <w:rPr>
          <w:rFonts w:ascii="Book Antiqua" w:hAnsi="Book Antiqua" w:cs="Book Antiqua"/>
          <w:sz w:val="20"/>
          <w:szCs w:val="20"/>
          <w:lang w:val="de-DE"/>
        </w:rPr>
        <w:t xml:space="preserve"> </w:t>
      </w:r>
      <w:proofErr w:type="spellStart"/>
      <w:r w:rsidR="0018171E">
        <w:rPr>
          <w:rFonts w:ascii="Book Antiqua" w:hAnsi="Book Antiqua" w:cs="Book Antiqua"/>
          <w:sz w:val="20"/>
          <w:szCs w:val="20"/>
          <w:lang w:val="de-DE"/>
        </w:rPr>
        <w:t>kkubiak</w:t>
      </w:r>
      <w:proofErr w:type="spellEnd"/>
      <w:r w:rsidR="003D7AB1" w:rsidRPr="00DE4A6E">
        <w:rPr>
          <w:rFonts w:ascii="Book Antiqua" w:hAnsi="Book Antiqua"/>
          <w:color w:val="00008B"/>
          <w:sz w:val="20"/>
          <w:szCs w:val="20"/>
          <w:u w:val="single"/>
          <w:shd w:val="clear" w:color="auto" w:fill="FFFFFF"/>
          <w:lang w:val="en-US"/>
        </w:rPr>
        <w:t>@ukw.edu.pl</w:t>
      </w:r>
    </w:p>
    <w:p w14:paraId="1EA01DD1" w14:textId="1DF431BF"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AB6D91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</w:t>
      </w:r>
      <w:r w:rsidR="00AB6D91">
        <w:rPr>
          <w:rFonts w:ascii="Book Antiqua" w:hAnsi="Book Antiqua" w:cs="Book Antiqua"/>
          <w:sz w:val="18"/>
          <w:szCs w:val="18"/>
        </w:rPr>
        <w:t>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9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1EE5859B" w14:textId="39C178D8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4E45C43E" w14:textId="77777777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30E88AC9" w14:textId="77777777" w:rsidR="00E92F25" w:rsidRDefault="00E92F25" w:rsidP="00E92F25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Z-ca Kanclerza UKW</w:t>
      </w:r>
    </w:p>
    <w:p w14:paraId="64211948" w14:textId="77777777" w:rsidR="00E92F25" w:rsidRPr="00FA3C9E" w:rsidRDefault="00E92F25" w:rsidP="00E92F25">
      <w:pPr>
        <w:tabs>
          <w:tab w:val="left" w:pos="0"/>
        </w:tabs>
        <w:jc w:val="right"/>
        <w:rPr>
          <w:rFonts w:ascii="Century Gothic" w:hAnsi="Century Gothic"/>
          <w:i/>
        </w:rPr>
      </w:pPr>
    </w:p>
    <w:p w14:paraId="64D3DE4F" w14:textId="77777777" w:rsidR="00E92F25" w:rsidRPr="00FA3C9E" w:rsidRDefault="00E92F25" w:rsidP="00E92F25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mgr Mariola Majorkowska</w:t>
      </w:r>
    </w:p>
    <w:p w14:paraId="512725F0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7A2F12CD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1A77D8">
        <w:rPr>
          <w:rFonts w:ascii="Book Antiqua" w:hAnsi="Book Antiqua"/>
          <w:b/>
          <w:sz w:val="22"/>
          <w:szCs w:val="22"/>
        </w:rPr>
        <w:t>3</w:t>
      </w:r>
      <w:r w:rsidR="002624AD">
        <w:rPr>
          <w:rFonts w:ascii="Book Antiqua" w:hAnsi="Book Antiqua"/>
          <w:b/>
          <w:sz w:val="22"/>
          <w:szCs w:val="22"/>
        </w:rPr>
        <w:t>7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26B464B3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C87745" w:rsidRPr="00B3604F">
        <w:rPr>
          <w:rFonts w:ascii="Book Antiqua" w:hAnsi="Book Antiqua" w:cs="Book Antiqua"/>
          <w:i/>
          <w:iCs/>
          <w:sz w:val="20"/>
        </w:rPr>
        <w:t>Dostawa odczynników i materiałów zużywalnych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0ADC4C03" w14:textId="28DD9ED5" w:rsidR="001A77D8" w:rsidRDefault="001A77D8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423B07EB" w14:textId="77777777" w:rsidR="00F1403C" w:rsidRPr="002613F2" w:rsidRDefault="00F1403C" w:rsidP="00F1403C">
      <w:pPr>
        <w:spacing w:line="276" w:lineRule="auto"/>
        <w:jc w:val="both"/>
        <w:rPr>
          <w:rFonts w:ascii="Book Antiqua" w:hAnsi="Book Antiqua"/>
          <w:sz w:val="20"/>
          <w:szCs w:val="21"/>
        </w:rPr>
      </w:pPr>
      <w:r w:rsidRPr="002613F2">
        <w:rPr>
          <w:rFonts w:ascii="Book Antiqua" w:hAnsi="Book Antiqua"/>
          <w:sz w:val="20"/>
          <w:szCs w:val="21"/>
        </w:rPr>
        <w:t>(proszę wpisać nr części i powielić dla każdej części , w której startuje Wykonawca wytłuszczone poniższe zapisy)</w:t>
      </w:r>
    </w:p>
    <w:p w14:paraId="6DAB8714" w14:textId="77777777" w:rsidR="00F1403C" w:rsidRDefault="00F1403C" w:rsidP="00F1403C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869F9C2" w14:textId="77777777" w:rsidR="00F1403C" w:rsidRPr="00BA4C87" w:rsidRDefault="00F1403C" w:rsidP="00F1403C">
      <w:pPr>
        <w:spacing w:line="360" w:lineRule="auto"/>
        <w:jc w:val="both"/>
        <w:rPr>
          <w:rFonts w:ascii="Book Antiqua" w:hAnsi="Book Antiqua" w:cs="Book Antiqua"/>
          <w:i/>
          <w:color w:val="0070C0"/>
          <w:u w:val="single"/>
        </w:rPr>
      </w:pPr>
      <w:r w:rsidRPr="00BA4C87">
        <w:rPr>
          <w:rFonts w:ascii="Book Antiqua" w:hAnsi="Book Antiqua" w:cs="Book Antiqua"/>
          <w:i/>
          <w:color w:val="0070C0"/>
          <w:u w:val="single"/>
        </w:rPr>
        <w:t>Część ….</w:t>
      </w:r>
    </w:p>
    <w:p w14:paraId="449F6C1B" w14:textId="77777777" w:rsidR="00F1403C" w:rsidRPr="00BA4C87" w:rsidRDefault="00F1403C" w:rsidP="00F1403C">
      <w:pPr>
        <w:jc w:val="both"/>
        <w:rPr>
          <w:rFonts w:ascii="Book Antiqua" w:hAnsi="Book Antiqua" w:cs="Book Antiqua"/>
          <w:color w:val="0070C0"/>
          <w:sz w:val="21"/>
          <w:szCs w:val="21"/>
        </w:rPr>
      </w:pPr>
      <w:r w:rsidRPr="00BA4C87">
        <w:rPr>
          <w:rFonts w:ascii="Book Antiqua" w:hAnsi="Book Antiqua" w:cs="Book Antiqua"/>
          <w:color w:val="0070C0"/>
          <w:sz w:val="21"/>
          <w:szCs w:val="21"/>
        </w:rPr>
        <w:t>Kryterium I – Cena</w:t>
      </w:r>
    </w:p>
    <w:p w14:paraId="33031F7A" w14:textId="77777777" w:rsidR="00F1403C" w:rsidRPr="00BA4C87" w:rsidRDefault="00F1403C" w:rsidP="00F1403C">
      <w:pPr>
        <w:pStyle w:val="Zwykytekst1"/>
        <w:spacing w:before="120"/>
        <w:rPr>
          <w:rFonts w:ascii="Book Antiqua" w:hAnsi="Book Antiqua" w:cs="Times New Roman"/>
          <w:color w:val="0070C0"/>
          <w:sz w:val="21"/>
          <w:szCs w:val="21"/>
        </w:rPr>
      </w:pPr>
      <w:r w:rsidRPr="00BA4C87">
        <w:rPr>
          <w:rFonts w:ascii="Book Antiqua" w:hAnsi="Book Antiqua" w:cs="Arial"/>
          <w:b/>
          <w:bCs/>
          <w:color w:val="0070C0"/>
          <w:sz w:val="21"/>
          <w:szCs w:val="21"/>
        </w:rPr>
        <w:t xml:space="preserve">wartość ofertową brutto </w:t>
      </w:r>
      <w:r w:rsidRPr="00BA4C87">
        <w:rPr>
          <w:rFonts w:ascii="Book Antiqua" w:hAnsi="Book Antiqua" w:cs="Arial"/>
          <w:color w:val="0070C0"/>
          <w:sz w:val="21"/>
          <w:szCs w:val="21"/>
        </w:rPr>
        <w:t>................................................................................................ PLN</w:t>
      </w:r>
    </w:p>
    <w:p w14:paraId="19DB52BB" w14:textId="77777777" w:rsidR="00F1403C" w:rsidRPr="00BA4C87" w:rsidRDefault="00F1403C" w:rsidP="00F1403C">
      <w:pPr>
        <w:pStyle w:val="Zwykytekst1"/>
        <w:spacing w:before="120"/>
        <w:rPr>
          <w:rFonts w:ascii="Book Antiqua" w:hAnsi="Book Antiqua" w:cs="Arial"/>
          <w:bCs/>
          <w:color w:val="0070C0"/>
          <w:sz w:val="21"/>
          <w:szCs w:val="21"/>
        </w:rPr>
      </w:pPr>
      <w:r w:rsidRPr="00BA4C87">
        <w:rPr>
          <w:rFonts w:ascii="Book Antiqua" w:hAnsi="Book Antiqua" w:cs="Arial"/>
          <w:b/>
          <w:bCs/>
          <w:color w:val="0070C0"/>
          <w:sz w:val="21"/>
          <w:szCs w:val="21"/>
        </w:rPr>
        <w:t xml:space="preserve">słownie </w:t>
      </w:r>
      <w:r w:rsidRPr="00BA4C87">
        <w:rPr>
          <w:rFonts w:ascii="Book Antiqua" w:hAnsi="Book Antiqua" w:cs="Arial"/>
          <w:bCs/>
          <w:color w:val="0070C0"/>
          <w:sz w:val="21"/>
          <w:szCs w:val="21"/>
        </w:rPr>
        <w:t>.....................................................................................................................</w:t>
      </w:r>
    </w:p>
    <w:p w14:paraId="0E018762" w14:textId="77777777" w:rsidR="00F1403C" w:rsidRPr="00BA4C87" w:rsidRDefault="00F1403C" w:rsidP="00F1403C">
      <w:pPr>
        <w:pStyle w:val="Zwykytekst1"/>
        <w:spacing w:before="120"/>
        <w:jc w:val="both"/>
        <w:rPr>
          <w:rFonts w:ascii="Book Antiqua" w:hAnsi="Book Antiqua" w:cs="Times New Roman"/>
          <w:color w:val="0070C0"/>
          <w:sz w:val="21"/>
          <w:szCs w:val="21"/>
        </w:rPr>
      </w:pPr>
      <w:r w:rsidRPr="00BA4C87">
        <w:rPr>
          <w:rFonts w:ascii="Book Antiqua" w:hAnsi="Book Antiqua" w:cs="Arial"/>
          <w:color w:val="0070C0"/>
          <w:sz w:val="21"/>
          <w:szCs w:val="21"/>
        </w:rPr>
        <w:t>wartość netto ........…………………………………………………………………………. PLN</w:t>
      </w:r>
    </w:p>
    <w:p w14:paraId="6BB37DF6" w14:textId="77777777" w:rsidR="00F1403C" w:rsidRPr="00BA4C87" w:rsidRDefault="00F1403C" w:rsidP="00F1403C">
      <w:pPr>
        <w:pStyle w:val="Zwykytekst1"/>
        <w:spacing w:before="120"/>
        <w:jc w:val="both"/>
        <w:rPr>
          <w:rFonts w:ascii="Book Antiqua" w:hAnsi="Book Antiqua" w:cs="Times New Roman"/>
          <w:color w:val="0070C0"/>
          <w:sz w:val="21"/>
          <w:szCs w:val="21"/>
        </w:rPr>
      </w:pPr>
      <w:r w:rsidRPr="00BA4C87">
        <w:rPr>
          <w:rFonts w:ascii="Book Antiqua" w:hAnsi="Book Antiqua" w:cs="Arial"/>
          <w:color w:val="0070C0"/>
          <w:sz w:val="21"/>
          <w:szCs w:val="21"/>
        </w:rPr>
        <w:t>podatek od towarów i usług ..................... % wartość podatku .............…………… PLN</w:t>
      </w:r>
    </w:p>
    <w:p w14:paraId="5FF42B85" w14:textId="77777777" w:rsidR="00F1403C" w:rsidRPr="00BA4C87" w:rsidRDefault="00F1403C" w:rsidP="00F1403C">
      <w:pPr>
        <w:pStyle w:val="Zwykytekst1"/>
        <w:spacing w:before="120"/>
        <w:rPr>
          <w:rFonts w:ascii="Book Antiqua" w:hAnsi="Book Antiqua" w:cs="Arial"/>
          <w:color w:val="0070C0"/>
          <w:sz w:val="21"/>
          <w:szCs w:val="21"/>
        </w:rPr>
      </w:pPr>
      <w:r w:rsidRPr="00BA4C87">
        <w:rPr>
          <w:rFonts w:ascii="Book Antiqua" w:hAnsi="Book Antiqua" w:cs="Arial"/>
          <w:color w:val="0070C0"/>
          <w:sz w:val="21"/>
          <w:szCs w:val="21"/>
        </w:rPr>
        <w:t>* zaokrąglić do 2 miejsc po przecinku</w:t>
      </w:r>
    </w:p>
    <w:p w14:paraId="35366F8C" w14:textId="77777777" w:rsidR="00F1403C" w:rsidRPr="00BA4C87" w:rsidRDefault="00F1403C" w:rsidP="00F1403C">
      <w:pPr>
        <w:pStyle w:val="Zwykytekst1"/>
        <w:spacing w:before="120"/>
        <w:rPr>
          <w:rFonts w:ascii="Book Antiqua" w:hAnsi="Book Antiqua" w:cs="Arial"/>
          <w:color w:val="0070C0"/>
          <w:sz w:val="21"/>
          <w:szCs w:val="21"/>
        </w:rPr>
      </w:pPr>
    </w:p>
    <w:p w14:paraId="04622CB9" w14:textId="77777777" w:rsidR="00F1403C" w:rsidRPr="00BA4C87" w:rsidRDefault="00F1403C" w:rsidP="00F1403C">
      <w:pPr>
        <w:spacing w:line="360" w:lineRule="auto"/>
        <w:jc w:val="both"/>
        <w:rPr>
          <w:rFonts w:ascii="Book Antiqua" w:hAnsi="Book Antiqua" w:cs="Book Antiqua"/>
          <w:color w:val="0070C0"/>
          <w:sz w:val="21"/>
          <w:szCs w:val="21"/>
        </w:rPr>
      </w:pPr>
      <w:r w:rsidRPr="00BA4C87">
        <w:rPr>
          <w:rFonts w:ascii="Book Antiqua" w:hAnsi="Book Antiqua" w:cs="Book Antiqua"/>
          <w:color w:val="0070C0"/>
          <w:sz w:val="21"/>
          <w:szCs w:val="21"/>
        </w:rPr>
        <w:t>Kryterium II – Termin wykonania zamówienia</w:t>
      </w:r>
    </w:p>
    <w:p w14:paraId="455A6709" w14:textId="77777777" w:rsidR="00F1403C" w:rsidRPr="00BA4C87" w:rsidRDefault="00F1403C" w:rsidP="00F1403C">
      <w:pPr>
        <w:spacing w:line="360" w:lineRule="auto"/>
        <w:jc w:val="both"/>
        <w:rPr>
          <w:rFonts w:ascii="Book Antiqua" w:hAnsi="Book Antiqua"/>
          <w:bCs/>
          <w:color w:val="0070C0"/>
          <w:sz w:val="21"/>
          <w:szCs w:val="21"/>
        </w:rPr>
      </w:pPr>
      <w:r w:rsidRPr="00BA4C87">
        <w:rPr>
          <w:rFonts w:ascii="Book Antiqua" w:hAnsi="Book Antiqua"/>
          <w:color w:val="0070C0"/>
          <w:sz w:val="21"/>
          <w:szCs w:val="21"/>
        </w:rPr>
        <w:t xml:space="preserve">Zobowiązujemy się do dostarczenia przedmiotu zamówienia </w:t>
      </w:r>
      <w:r w:rsidRPr="00BA4C87">
        <w:rPr>
          <w:rFonts w:ascii="Book Antiqua" w:hAnsi="Book Antiqua"/>
          <w:bCs/>
          <w:color w:val="0070C0"/>
          <w:sz w:val="21"/>
          <w:szCs w:val="21"/>
        </w:rPr>
        <w:t>w terminie:</w:t>
      </w:r>
    </w:p>
    <w:p w14:paraId="382F9618" w14:textId="77777777" w:rsidR="00F1403C" w:rsidRPr="00BA4C87" w:rsidRDefault="00F1403C" w:rsidP="00F1403C">
      <w:pPr>
        <w:pStyle w:val="Zwykytekst1"/>
        <w:spacing w:line="360" w:lineRule="auto"/>
        <w:jc w:val="both"/>
        <w:rPr>
          <w:rFonts w:ascii="Book Antiqua" w:hAnsi="Book Antiqua"/>
          <w:bCs/>
          <w:color w:val="0070C0"/>
          <w:sz w:val="21"/>
          <w:szCs w:val="21"/>
        </w:rPr>
      </w:pPr>
      <w:r w:rsidRPr="00BA4C87">
        <w:rPr>
          <w:rFonts w:ascii="Book Antiqua" w:hAnsi="Book Antiqua"/>
          <w:color w:val="0070C0"/>
          <w:sz w:val="21"/>
          <w:szCs w:val="21"/>
        </w:rPr>
        <w:t xml:space="preserve">do </w:t>
      </w:r>
      <w:r w:rsidRPr="00BA4C87">
        <w:rPr>
          <w:rFonts w:ascii="Book Antiqua" w:hAnsi="Book Antiqua"/>
          <w:b/>
          <w:bCs/>
          <w:color w:val="0070C0"/>
          <w:sz w:val="21"/>
          <w:szCs w:val="21"/>
        </w:rPr>
        <w:t>…….</w:t>
      </w:r>
      <w:r w:rsidRPr="00BA4C87">
        <w:rPr>
          <w:rFonts w:ascii="Book Antiqua" w:hAnsi="Book Antiqua"/>
          <w:bCs/>
          <w:color w:val="0070C0"/>
          <w:sz w:val="21"/>
          <w:szCs w:val="21"/>
        </w:rPr>
        <w:t xml:space="preserve"> dni </w:t>
      </w:r>
      <w:r w:rsidRPr="00BA4C87">
        <w:rPr>
          <w:rFonts w:ascii="Book Antiqua" w:hAnsi="Book Antiqua"/>
          <w:color w:val="0070C0"/>
        </w:rPr>
        <w:t>kalendarzowych</w:t>
      </w:r>
    </w:p>
    <w:p w14:paraId="149DD7AF" w14:textId="77777777" w:rsidR="00F1403C" w:rsidRPr="00BA4C87" w:rsidRDefault="00F1403C" w:rsidP="00F1403C">
      <w:pPr>
        <w:spacing w:line="360" w:lineRule="auto"/>
        <w:jc w:val="both"/>
        <w:rPr>
          <w:rFonts w:ascii="Book Antiqua" w:hAnsi="Book Antiqua" w:cs="Book Antiqua"/>
          <w:b/>
          <w:bCs/>
          <w:color w:val="0070C0"/>
          <w:sz w:val="21"/>
          <w:szCs w:val="21"/>
        </w:rPr>
      </w:pPr>
      <w:r w:rsidRPr="00BA4C87">
        <w:rPr>
          <w:rFonts w:ascii="Book Antiqua" w:hAnsi="Book Antiqua" w:cs="Book Antiqua"/>
          <w:color w:val="0070C0"/>
          <w:sz w:val="21"/>
          <w:szCs w:val="21"/>
        </w:rPr>
        <w:t xml:space="preserve">od </w:t>
      </w:r>
      <w:r w:rsidRPr="00BA4C87">
        <w:rPr>
          <w:rFonts w:ascii="Book Antiqua" w:hAnsi="Book Antiqua" w:cs="Book Antiqua"/>
          <w:color w:val="0070C0"/>
          <w:sz w:val="20"/>
        </w:rPr>
        <w:t xml:space="preserve">dnia </w:t>
      </w:r>
      <w:r w:rsidRPr="00BA4C87">
        <w:rPr>
          <w:rFonts w:ascii="Book Antiqua" w:hAnsi="Book Antiqua" w:cs="Book Antiqua"/>
          <w:color w:val="0070C0"/>
          <w:sz w:val="21"/>
          <w:szCs w:val="21"/>
        </w:rPr>
        <w:t xml:space="preserve">wyboru oferty, z zastrzeżeniem pkt. 3 Zapytania Ofertowego nr </w:t>
      </w:r>
      <w:r w:rsidRPr="00BA4C87">
        <w:rPr>
          <w:rFonts w:ascii="Book Antiqua" w:hAnsi="Book Antiqua" w:cs="Book Antiqua"/>
          <w:b/>
          <w:color w:val="0070C0"/>
          <w:sz w:val="21"/>
          <w:szCs w:val="21"/>
        </w:rPr>
        <w:t>UKW/</w:t>
      </w:r>
      <w:r w:rsidRPr="00BA4C87">
        <w:rPr>
          <w:rFonts w:ascii="Book Antiqua" w:hAnsi="Book Antiqua" w:cs="Book Antiqua"/>
          <w:b/>
          <w:bCs/>
          <w:color w:val="0070C0"/>
          <w:sz w:val="21"/>
          <w:szCs w:val="21"/>
        </w:rPr>
        <w:t>DZP-282-ZO-B-37/2020</w:t>
      </w:r>
    </w:p>
    <w:p w14:paraId="1CA1D0EF" w14:textId="6FADAF49" w:rsidR="00C6684E" w:rsidRDefault="00C6684E" w:rsidP="00C6684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bookmarkStart w:id="0" w:name="_GoBack"/>
      <w:bookmarkEnd w:id="0"/>
    </w:p>
    <w:p w14:paraId="752A76D5" w14:textId="77777777" w:rsidR="00F1403C" w:rsidRDefault="00F1403C" w:rsidP="00C6684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4DE98E36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1A77D8">
        <w:rPr>
          <w:rFonts w:ascii="Book Antiqua" w:hAnsi="Book Antiqua" w:cs="Book Antiqua"/>
        </w:rPr>
        <w:t>3</w:t>
      </w:r>
      <w:r w:rsidR="002624AD">
        <w:rPr>
          <w:rFonts w:ascii="Book Antiqua" w:hAnsi="Book Antiqua" w:cs="Book Antiqua"/>
        </w:rPr>
        <w:t>7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49DCBE1A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1A77D8">
        <w:rPr>
          <w:rFonts w:ascii="Book Antiqua" w:hAnsi="Book Antiqua" w:cs="Book Antiqua"/>
        </w:rPr>
        <w:t>3</w:t>
      </w:r>
      <w:r w:rsidR="002624AD">
        <w:rPr>
          <w:rFonts w:ascii="Book Antiqua" w:hAnsi="Book Antiqua" w:cs="Book Antiqua"/>
        </w:rPr>
        <w:t>7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277D813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sectPr w:rsidR="008D66DC" w:rsidSect="004705EE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B8EC7" w14:textId="77777777" w:rsidR="006B765F" w:rsidRDefault="006B765F" w:rsidP="00883F61">
      <w:r>
        <w:separator/>
      </w:r>
    </w:p>
  </w:endnote>
  <w:endnote w:type="continuationSeparator" w:id="0">
    <w:p w14:paraId="22A3F37D" w14:textId="77777777" w:rsidR="006B765F" w:rsidRDefault="006B765F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49670779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A8E">
          <w:rPr>
            <w:noProof/>
          </w:rPr>
          <w:t>6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F7908" w14:textId="77777777" w:rsidR="006B765F" w:rsidRDefault="006B765F" w:rsidP="00883F61">
      <w:r>
        <w:separator/>
      </w:r>
    </w:p>
  </w:footnote>
  <w:footnote w:type="continuationSeparator" w:id="0">
    <w:p w14:paraId="3285B445" w14:textId="77777777" w:rsidR="006B765F" w:rsidRDefault="006B765F" w:rsidP="00883F61">
      <w:r>
        <w:continuationSeparator/>
      </w:r>
    </w:p>
  </w:footnote>
  <w:footnote w:id="1">
    <w:p w14:paraId="6177D28C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CD51F26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240A6F4C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E668B7">
      <w:rPr>
        <w:rFonts w:asciiTheme="minorHAnsi" w:hAnsiTheme="minorHAnsi"/>
        <w:sz w:val="18"/>
        <w:szCs w:val="16"/>
      </w:rPr>
      <w:t>3</w:t>
    </w:r>
    <w:r w:rsidR="002624AD">
      <w:rPr>
        <w:rFonts w:asciiTheme="minorHAnsi" w:hAnsiTheme="minorHAnsi"/>
        <w:sz w:val="18"/>
        <w:szCs w:val="16"/>
      </w:rPr>
      <w:t>7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C7942C62"/>
    <w:lvl w:ilvl="0" w:tplc="1CCC0300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11790"/>
    <w:multiLevelType w:val="hybridMultilevel"/>
    <w:tmpl w:val="62166D28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21"/>
  </w:num>
  <w:num w:numId="5">
    <w:abstractNumId w:val="32"/>
  </w:num>
  <w:num w:numId="6">
    <w:abstractNumId w:val="8"/>
  </w:num>
  <w:num w:numId="7">
    <w:abstractNumId w:val="18"/>
  </w:num>
  <w:num w:numId="8">
    <w:abstractNumId w:val="40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2"/>
  </w:num>
  <w:num w:numId="15">
    <w:abstractNumId w:val="31"/>
  </w:num>
  <w:num w:numId="16">
    <w:abstractNumId w:val="5"/>
  </w:num>
  <w:num w:numId="17">
    <w:abstractNumId w:val="2"/>
  </w:num>
  <w:num w:numId="18">
    <w:abstractNumId w:val="12"/>
  </w:num>
  <w:num w:numId="19">
    <w:abstractNumId w:val="33"/>
  </w:num>
  <w:num w:numId="20">
    <w:abstractNumId w:val="13"/>
  </w:num>
  <w:num w:numId="21">
    <w:abstractNumId w:val="26"/>
  </w:num>
  <w:num w:numId="22">
    <w:abstractNumId w:val="20"/>
  </w:num>
  <w:num w:numId="23">
    <w:abstractNumId w:val="39"/>
  </w:num>
  <w:num w:numId="24">
    <w:abstractNumId w:val="6"/>
  </w:num>
  <w:num w:numId="25">
    <w:abstractNumId w:val="19"/>
  </w:num>
  <w:num w:numId="26">
    <w:abstractNumId w:val="28"/>
  </w:num>
  <w:num w:numId="27">
    <w:abstractNumId w:val="30"/>
  </w:num>
  <w:num w:numId="28">
    <w:abstractNumId w:val="27"/>
  </w:num>
  <w:num w:numId="29">
    <w:abstractNumId w:val="25"/>
  </w:num>
  <w:num w:numId="30">
    <w:abstractNumId w:val="35"/>
  </w:num>
  <w:num w:numId="31">
    <w:abstractNumId w:val="1"/>
  </w:num>
  <w:num w:numId="32">
    <w:abstractNumId w:val="17"/>
  </w:num>
  <w:num w:numId="33">
    <w:abstractNumId w:val="41"/>
  </w:num>
  <w:num w:numId="34">
    <w:abstractNumId w:val="38"/>
  </w:num>
  <w:num w:numId="35">
    <w:abstractNumId w:val="34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24"/>
  </w:num>
  <w:num w:numId="40">
    <w:abstractNumId w:val="3"/>
  </w:num>
  <w:num w:numId="41">
    <w:abstractNumId w:val="36"/>
  </w:num>
  <w:num w:numId="4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61DB"/>
    <w:rsid w:val="000B7324"/>
    <w:rsid w:val="000C0B61"/>
    <w:rsid w:val="000C7834"/>
    <w:rsid w:val="000C7C16"/>
    <w:rsid w:val="000C7D4F"/>
    <w:rsid w:val="000C7E60"/>
    <w:rsid w:val="000D1874"/>
    <w:rsid w:val="000D28EF"/>
    <w:rsid w:val="000D5623"/>
    <w:rsid w:val="000E46CE"/>
    <w:rsid w:val="000E66B7"/>
    <w:rsid w:val="000F1951"/>
    <w:rsid w:val="000F23C0"/>
    <w:rsid w:val="000F26B3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6CE0"/>
    <w:rsid w:val="00160BB6"/>
    <w:rsid w:val="00172D8D"/>
    <w:rsid w:val="00173F01"/>
    <w:rsid w:val="0017546C"/>
    <w:rsid w:val="00175CE3"/>
    <w:rsid w:val="00177EA5"/>
    <w:rsid w:val="00180646"/>
    <w:rsid w:val="0018171E"/>
    <w:rsid w:val="00190D65"/>
    <w:rsid w:val="00192669"/>
    <w:rsid w:val="00194C23"/>
    <w:rsid w:val="0019796D"/>
    <w:rsid w:val="001A54E4"/>
    <w:rsid w:val="001A6B8B"/>
    <w:rsid w:val="001A705B"/>
    <w:rsid w:val="001A77D8"/>
    <w:rsid w:val="001B2291"/>
    <w:rsid w:val="001C35AF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27A1C"/>
    <w:rsid w:val="00230BA5"/>
    <w:rsid w:val="002354D7"/>
    <w:rsid w:val="00247D6E"/>
    <w:rsid w:val="00252CF8"/>
    <w:rsid w:val="0026134E"/>
    <w:rsid w:val="002624AD"/>
    <w:rsid w:val="00267163"/>
    <w:rsid w:val="00273B5E"/>
    <w:rsid w:val="00275100"/>
    <w:rsid w:val="002865E2"/>
    <w:rsid w:val="002867E1"/>
    <w:rsid w:val="00290917"/>
    <w:rsid w:val="00293058"/>
    <w:rsid w:val="002971FC"/>
    <w:rsid w:val="00297F69"/>
    <w:rsid w:val="002A377B"/>
    <w:rsid w:val="002A3E96"/>
    <w:rsid w:val="002A6697"/>
    <w:rsid w:val="002B72DE"/>
    <w:rsid w:val="002C09B2"/>
    <w:rsid w:val="002C4616"/>
    <w:rsid w:val="002C4D29"/>
    <w:rsid w:val="002C7A8E"/>
    <w:rsid w:val="002D6A61"/>
    <w:rsid w:val="002E216A"/>
    <w:rsid w:val="002E40AB"/>
    <w:rsid w:val="002E5BCC"/>
    <w:rsid w:val="002F1B0B"/>
    <w:rsid w:val="002F59A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2604D"/>
    <w:rsid w:val="003313D6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1FE"/>
    <w:rsid w:val="00400401"/>
    <w:rsid w:val="00402125"/>
    <w:rsid w:val="0040478E"/>
    <w:rsid w:val="00406009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25F6"/>
    <w:rsid w:val="004663D3"/>
    <w:rsid w:val="00467AF2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25BC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0D2B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566B"/>
    <w:rsid w:val="00685D50"/>
    <w:rsid w:val="006909D1"/>
    <w:rsid w:val="00694BDE"/>
    <w:rsid w:val="00696D34"/>
    <w:rsid w:val="006A0D11"/>
    <w:rsid w:val="006A49DB"/>
    <w:rsid w:val="006A5038"/>
    <w:rsid w:val="006A5FF3"/>
    <w:rsid w:val="006B21D2"/>
    <w:rsid w:val="006B375A"/>
    <w:rsid w:val="006B596E"/>
    <w:rsid w:val="006B765F"/>
    <w:rsid w:val="006C3771"/>
    <w:rsid w:val="006C4181"/>
    <w:rsid w:val="006C69B6"/>
    <w:rsid w:val="006D05AB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1115"/>
    <w:rsid w:val="0076614B"/>
    <w:rsid w:val="00773837"/>
    <w:rsid w:val="007836BF"/>
    <w:rsid w:val="0079087A"/>
    <w:rsid w:val="00790E48"/>
    <w:rsid w:val="007955B5"/>
    <w:rsid w:val="007956FD"/>
    <w:rsid w:val="007A1850"/>
    <w:rsid w:val="007A1F9D"/>
    <w:rsid w:val="007A4F70"/>
    <w:rsid w:val="007A5042"/>
    <w:rsid w:val="007B1C23"/>
    <w:rsid w:val="007B6378"/>
    <w:rsid w:val="007B64A4"/>
    <w:rsid w:val="007B7B32"/>
    <w:rsid w:val="007C00E1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164B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032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25332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B6D91"/>
    <w:rsid w:val="00AC08F2"/>
    <w:rsid w:val="00AC1CCF"/>
    <w:rsid w:val="00AC25EE"/>
    <w:rsid w:val="00AD0E59"/>
    <w:rsid w:val="00AD1E70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25388"/>
    <w:rsid w:val="00B31F95"/>
    <w:rsid w:val="00B320A7"/>
    <w:rsid w:val="00B338DC"/>
    <w:rsid w:val="00B3604F"/>
    <w:rsid w:val="00B3641A"/>
    <w:rsid w:val="00B36949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DEC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091C"/>
    <w:rsid w:val="00C013E2"/>
    <w:rsid w:val="00C052EA"/>
    <w:rsid w:val="00C13F41"/>
    <w:rsid w:val="00C15FAA"/>
    <w:rsid w:val="00C2416C"/>
    <w:rsid w:val="00C25740"/>
    <w:rsid w:val="00C3177A"/>
    <w:rsid w:val="00C33444"/>
    <w:rsid w:val="00C337A1"/>
    <w:rsid w:val="00C33A12"/>
    <w:rsid w:val="00C35134"/>
    <w:rsid w:val="00C35BBC"/>
    <w:rsid w:val="00C432A8"/>
    <w:rsid w:val="00C479EB"/>
    <w:rsid w:val="00C56256"/>
    <w:rsid w:val="00C65EA2"/>
    <w:rsid w:val="00C6684E"/>
    <w:rsid w:val="00C67558"/>
    <w:rsid w:val="00C722C3"/>
    <w:rsid w:val="00C73DC5"/>
    <w:rsid w:val="00C748B3"/>
    <w:rsid w:val="00C802E9"/>
    <w:rsid w:val="00C80D55"/>
    <w:rsid w:val="00C84E11"/>
    <w:rsid w:val="00C85B84"/>
    <w:rsid w:val="00C86140"/>
    <w:rsid w:val="00C87745"/>
    <w:rsid w:val="00C9003A"/>
    <w:rsid w:val="00C90456"/>
    <w:rsid w:val="00C91F9A"/>
    <w:rsid w:val="00C930FD"/>
    <w:rsid w:val="00C93AD5"/>
    <w:rsid w:val="00CA40BC"/>
    <w:rsid w:val="00CA4EDF"/>
    <w:rsid w:val="00CA67BF"/>
    <w:rsid w:val="00CB03F1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A6D"/>
    <w:rsid w:val="00CD7EEE"/>
    <w:rsid w:val="00CE005B"/>
    <w:rsid w:val="00CE19EE"/>
    <w:rsid w:val="00CE1F38"/>
    <w:rsid w:val="00CE38FF"/>
    <w:rsid w:val="00CE65EC"/>
    <w:rsid w:val="00CF5F49"/>
    <w:rsid w:val="00D01C13"/>
    <w:rsid w:val="00D05295"/>
    <w:rsid w:val="00D1386E"/>
    <w:rsid w:val="00D2395F"/>
    <w:rsid w:val="00D25914"/>
    <w:rsid w:val="00D30B3D"/>
    <w:rsid w:val="00D331CD"/>
    <w:rsid w:val="00D44C9C"/>
    <w:rsid w:val="00D60B4E"/>
    <w:rsid w:val="00D64C58"/>
    <w:rsid w:val="00D72E7B"/>
    <w:rsid w:val="00D77C08"/>
    <w:rsid w:val="00D81BFA"/>
    <w:rsid w:val="00D836F9"/>
    <w:rsid w:val="00D90727"/>
    <w:rsid w:val="00DA1F16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4A6E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51FB"/>
    <w:rsid w:val="00E36CF6"/>
    <w:rsid w:val="00E36FBD"/>
    <w:rsid w:val="00E3777C"/>
    <w:rsid w:val="00E40260"/>
    <w:rsid w:val="00E46F82"/>
    <w:rsid w:val="00E518AF"/>
    <w:rsid w:val="00E60C6B"/>
    <w:rsid w:val="00E66291"/>
    <w:rsid w:val="00E668B7"/>
    <w:rsid w:val="00E70A20"/>
    <w:rsid w:val="00E76C9B"/>
    <w:rsid w:val="00E855E5"/>
    <w:rsid w:val="00E87D0D"/>
    <w:rsid w:val="00E901D2"/>
    <w:rsid w:val="00E91BC6"/>
    <w:rsid w:val="00E92F25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E6E81"/>
    <w:rsid w:val="00EF053F"/>
    <w:rsid w:val="00EF4016"/>
    <w:rsid w:val="00EF42D3"/>
    <w:rsid w:val="00EF6D83"/>
    <w:rsid w:val="00F0036A"/>
    <w:rsid w:val="00F04155"/>
    <w:rsid w:val="00F07CB7"/>
    <w:rsid w:val="00F1403C"/>
    <w:rsid w:val="00F151DD"/>
    <w:rsid w:val="00F15F9A"/>
    <w:rsid w:val="00F176EE"/>
    <w:rsid w:val="00F21631"/>
    <w:rsid w:val="00F2483E"/>
    <w:rsid w:val="00F369BC"/>
    <w:rsid w:val="00F40DA2"/>
    <w:rsid w:val="00F450E8"/>
    <w:rsid w:val="00F47DAA"/>
    <w:rsid w:val="00F53BE4"/>
    <w:rsid w:val="00F55108"/>
    <w:rsid w:val="00F5739C"/>
    <w:rsid w:val="00F63657"/>
    <w:rsid w:val="00F7161C"/>
    <w:rsid w:val="00F749E2"/>
    <w:rsid w:val="00F76CA0"/>
    <w:rsid w:val="00F80B76"/>
    <w:rsid w:val="00F8255E"/>
    <w:rsid w:val="00F82717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1F67A-114E-4A32-82F1-E53A7DD9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2368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7</cp:revision>
  <cp:lastPrinted>2020-08-19T09:03:00Z</cp:lastPrinted>
  <dcterms:created xsi:type="dcterms:W3CDTF">2020-08-25T08:40:00Z</dcterms:created>
  <dcterms:modified xsi:type="dcterms:W3CDTF">2020-08-27T06:45:00Z</dcterms:modified>
</cp:coreProperties>
</file>