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6D0D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762352D5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0B57ED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6F38EE8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442DB296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2828EC0D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44F4741B" w14:textId="77777777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1A3506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1A3506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1A3506">
        <w:rPr>
          <w:rFonts w:ascii="Calibri" w:hAnsi="Calibri"/>
          <w:b/>
          <w:bCs/>
          <w:iCs/>
          <w:spacing w:val="-2"/>
        </w:rPr>
      </w:r>
      <w:r w:rsidR="001A3506">
        <w:rPr>
          <w:rFonts w:ascii="Calibri" w:hAnsi="Calibri"/>
          <w:b/>
          <w:bCs/>
          <w:iCs/>
          <w:spacing w:val="-2"/>
        </w:rPr>
        <w:fldChar w:fldCharType="separate"/>
      </w:r>
      <w:r w:rsidR="001A3506">
        <w:rPr>
          <w:rFonts w:ascii="Calibri" w:hAnsi="Calibri"/>
          <w:b/>
          <w:bCs/>
          <w:iCs/>
          <w:noProof/>
          <w:spacing w:val="-2"/>
        </w:rPr>
        <w:t>Dz.U. z 2023 poz. 1605 ze zm.</w:t>
      </w:r>
      <w:r w:rsidR="001A3506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A350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7117114A" w14:textId="171783F3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SZP-273-_/2023"/>
            </w:textInput>
          </w:ffData>
        </w:fldChar>
      </w:r>
      <w:bookmarkStart w:id="0" w:name="ozn_spr"/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SZP-2</w:t>
      </w:r>
      <w:r w:rsidR="00EB455F">
        <w:rPr>
          <w:rFonts w:ascii="Calibri" w:hAnsi="Calibri" w:cs="Calibri"/>
          <w:b/>
          <w:bCs/>
          <w:noProof/>
          <w:spacing w:val="-2"/>
          <w:sz w:val="24"/>
          <w:szCs w:val="22"/>
        </w:rPr>
        <w:t>62</w:t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-</w:t>
      </w:r>
      <w:r w:rsidR="00C77B06">
        <w:rPr>
          <w:rFonts w:ascii="Calibri" w:hAnsi="Calibri" w:cs="Calibri"/>
          <w:b/>
          <w:bCs/>
          <w:noProof/>
          <w:spacing w:val="-2"/>
          <w:sz w:val="24"/>
          <w:szCs w:val="22"/>
        </w:rPr>
        <w:t>5</w:t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/202</w:t>
      </w:r>
      <w:r w:rsidR="00EB455F">
        <w:rPr>
          <w:rFonts w:ascii="Calibri" w:hAnsi="Calibri" w:cs="Calibri"/>
          <w:b/>
          <w:bCs/>
          <w:noProof/>
          <w:spacing w:val="-2"/>
          <w:sz w:val="24"/>
          <w:szCs w:val="22"/>
        </w:rPr>
        <w:t>4</w: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CFF29CA" w14:textId="7355DED4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3F46D5" w:rsidRPr="003F46D5">
        <w:rPr>
          <w:rFonts w:ascii="Calibri" w:hAnsi="Calibri" w:cs="Calibri"/>
          <w:b/>
          <w:bCs/>
          <w:noProof/>
          <w:szCs w:val="22"/>
        </w:rPr>
        <w:t>Świadczenie usługi digitalizacji materiałów archiwalnych Sądu Okręgowego w Bydgoszczy</w:t>
      </w:r>
      <w:bookmarkStart w:id="2" w:name="_GoBack"/>
      <w:bookmarkEnd w:id="2"/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03F2DF10" w14:textId="77777777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7641087" w14:textId="77777777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74DAC8DB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08587425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446C6936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0E0D182F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765753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7A4E1338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044488D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76A010C7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75B08E09" w14:textId="77777777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960A20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960A20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1145F744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442BB941" w14:textId="77777777" w:rsidR="00637B61" w:rsidRPr="000108C6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="00637B61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5C6ECC60" w14:textId="77777777" w:rsidR="00637B61" w:rsidRPr="00637B61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21A36FF2" w14:textId="77777777" w:rsidR="00637B61" w:rsidRPr="00637B61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 </w:t>
      </w: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246189AA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3" w:name="Tekst10"/>
          <w:bookmarkStart w:id="4" w:name="Tekst16"/>
          <w:bookmarkEnd w:id="3"/>
          <w:p w14:paraId="160A4E10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8F34AD" w14:paraId="7086297C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4CEB0E08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65F27F6B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230F1200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14325395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69BD3CD7" w14:textId="7777777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1BD3E969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2BAE2ACD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53ACC327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25C7905A" w14:textId="77777777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3F996B9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491822BB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3DF92C9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1B30495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67B4A94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62E8E8C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1C37126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07C9D9C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65B47165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566F222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07F2D8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2A0286AF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3DF5BDF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785A2A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BCE03D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74F3779F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B410B85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963B16D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109A80B6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12487EF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023C8495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6B7055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1654EA2C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52A8655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1457049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FF16FA4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6C54DF9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F1264D2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FB2925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10A533C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C126A7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8F48CB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28C71D3A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79B8FE4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48FEE8B1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7631A97C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6A3FFC6B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33C3972C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718B47F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075434BC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477C2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4176166A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6A46A6D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337C5BA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44D4062E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14FDF29F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6D51846B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C9D7" w14:textId="77777777" w:rsidR="004E6B03" w:rsidRDefault="004E6B03">
      <w:r>
        <w:separator/>
      </w:r>
    </w:p>
  </w:endnote>
  <w:endnote w:type="continuationSeparator" w:id="0">
    <w:p w14:paraId="2AFB4FE5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184EED19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F64B120" w14:textId="77777777" w:rsidR="007032DE" w:rsidRPr="00497C00" w:rsidRDefault="001A350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4EBE220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6EA9B25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0DD3" w14:textId="77777777" w:rsidR="004E6B03" w:rsidRDefault="004E6B03">
      <w:r>
        <w:separator/>
      </w:r>
    </w:p>
  </w:footnote>
  <w:footnote w:type="continuationSeparator" w:id="0">
    <w:p w14:paraId="273EB95A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5D610597" w14:textId="77777777" w:rsidTr="00C25660">
      <w:tc>
        <w:tcPr>
          <w:tcW w:w="6483" w:type="dxa"/>
          <w:shd w:val="clear" w:color="auto" w:fill="auto"/>
          <w:vAlign w:val="bottom"/>
        </w:tcPr>
        <w:p w14:paraId="348A3257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34B9F7B7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CAE2DE9" w14:textId="77777777" w:rsidTr="00C25660">
      <w:tc>
        <w:tcPr>
          <w:tcW w:w="6483" w:type="dxa"/>
          <w:shd w:val="clear" w:color="auto" w:fill="auto"/>
          <w:vAlign w:val="bottom"/>
        </w:tcPr>
        <w:p w14:paraId="6E205116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8D3B406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11303277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124146A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0301F5E" w14:textId="50D341EA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77B06" w:rsidRPr="00C77B06">
            <w:rPr>
              <w:rFonts w:ascii="Calibri" w:hAnsi="Calibri" w:cs="Calibri"/>
              <w:b/>
              <w:bCs/>
              <w:noProof/>
              <w:sz w:val="20"/>
              <w:szCs w:val="20"/>
            </w:rPr>
            <w:t>SZP-262-5/2024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10CC67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kyvgA/hp4wlxCiz02DLU6Mp44SskKQKTJiv0IIxQcPy7/zVfCFqBx5HAOz194Ak5lOqCLhhzLcLftqiD2I3Q==" w:salt="+xgvSgPBEEVsjaVuqPBCC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A3506"/>
    <w:rsid w:val="001C1566"/>
    <w:rsid w:val="001D424C"/>
    <w:rsid w:val="00207E2D"/>
    <w:rsid w:val="0027784D"/>
    <w:rsid w:val="002A5B70"/>
    <w:rsid w:val="002B7167"/>
    <w:rsid w:val="002C184D"/>
    <w:rsid w:val="002E7E68"/>
    <w:rsid w:val="00310688"/>
    <w:rsid w:val="00324C1D"/>
    <w:rsid w:val="003324A0"/>
    <w:rsid w:val="00352E49"/>
    <w:rsid w:val="00364AD9"/>
    <w:rsid w:val="003F46D5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03E6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60A20"/>
    <w:rsid w:val="009857B3"/>
    <w:rsid w:val="00990778"/>
    <w:rsid w:val="009B4153"/>
    <w:rsid w:val="009C4E52"/>
    <w:rsid w:val="009D091E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77B06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B455F"/>
    <w:rsid w:val="00ED78B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5C432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627E-35C6-4337-8545-CD5D4F47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2097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Narewski Marcin</cp:lastModifiedBy>
  <cp:revision>17</cp:revision>
  <cp:lastPrinted>2024-06-20T12:54:00Z</cp:lastPrinted>
  <dcterms:created xsi:type="dcterms:W3CDTF">2021-02-04T11:29:00Z</dcterms:created>
  <dcterms:modified xsi:type="dcterms:W3CDTF">2024-07-25T11:42:00Z</dcterms:modified>
</cp:coreProperties>
</file>