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8C0E8" w14:textId="77777777"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5</w:t>
      </w:r>
    </w:p>
    <w:p w14:paraId="37ED4864" w14:textId="77777777" w:rsidR="00370402" w:rsidRPr="007D791F" w:rsidRDefault="00370402" w:rsidP="00370402">
      <w:pPr>
        <w:jc w:val="both"/>
        <w:rPr>
          <w:rFonts w:ascii="Tahoma" w:hAnsi="Tahoma" w:cs="Tahoma"/>
          <w:b/>
        </w:rPr>
      </w:pPr>
    </w:p>
    <w:p w14:paraId="24FF0271" w14:textId="77777777" w:rsidR="00F639EF" w:rsidRPr="007D791F" w:rsidRDefault="00F639EF" w:rsidP="00F639EF">
      <w:pPr>
        <w:jc w:val="both"/>
        <w:rPr>
          <w:rFonts w:ascii="Tahoma" w:hAnsi="Tahoma" w:cs="Tahoma"/>
          <w:b/>
          <w:sz w:val="24"/>
          <w:szCs w:val="24"/>
        </w:rPr>
      </w:pPr>
      <w:r w:rsidRPr="007D791F">
        <w:rPr>
          <w:rFonts w:ascii="Tahoma" w:hAnsi="Tahoma" w:cs="Tahoma"/>
          <w:b/>
          <w:sz w:val="24"/>
          <w:szCs w:val="24"/>
        </w:rPr>
        <w:t>PROGRAM UBEZPIECZENIA</w:t>
      </w:r>
    </w:p>
    <w:p w14:paraId="660D61EB" w14:textId="77777777" w:rsidR="00F639EF" w:rsidRPr="007D791F" w:rsidRDefault="00F639EF" w:rsidP="00F639EF">
      <w:pPr>
        <w:jc w:val="both"/>
        <w:rPr>
          <w:rFonts w:ascii="Tahoma" w:hAnsi="Tahoma" w:cs="Tahoma"/>
          <w:b/>
        </w:rPr>
      </w:pPr>
    </w:p>
    <w:p w14:paraId="2A726F68" w14:textId="77777777"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wynikający z SIWZ.</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77777777" w:rsidR="00F639EF" w:rsidRPr="004A0B27"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w:t>
      </w:r>
      <w:r w:rsidRPr="004A0B27">
        <w:rPr>
          <w:rFonts w:ascii="Tahoma" w:hAnsi="Tahoma" w:cs="Tahoma"/>
        </w:rPr>
        <w:t xml:space="preserve">automatycznie zostają włączone do ochrony ubezpieczeniowej Zamawiającego. </w:t>
      </w:r>
    </w:p>
    <w:bookmarkEnd w:id="0"/>
    <w:bookmarkEnd w:id="1"/>
    <w:p w14:paraId="45BA44D9" w14:textId="18C8B0F0" w:rsidR="00F639EF" w:rsidRPr="007D791F" w:rsidRDefault="00F639EF" w:rsidP="00F639EF">
      <w:pPr>
        <w:autoSpaceDE w:val="0"/>
        <w:autoSpaceDN w:val="0"/>
        <w:adjustRightInd w:val="0"/>
        <w:jc w:val="both"/>
        <w:rPr>
          <w:rFonts w:ascii="Tahoma" w:hAnsi="Tahoma" w:cs="Tahoma"/>
          <w:iCs/>
        </w:rPr>
      </w:pPr>
      <w:r w:rsidRPr="004A0B27">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SIWZ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SIWZ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5812DFD1" w14:textId="77777777" w:rsidR="00954A5F" w:rsidRPr="002E6252" w:rsidRDefault="00954A5F" w:rsidP="00954A5F">
      <w:pPr>
        <w:rPr>
          <w:rFonts w:ascii="Tahoma" w:hAnsi="Tahoma" w:cs="Tahoma"/>
          <w:b/>
        </w:rPr>
      </w:pPr>
      <w:r w:rsidRPr="002E6252">
        <w:rPr>
          <w:rFonts w:ascii="Tahoma" w:hAnsi="Tahoma" w:cs="Tahoma"/>
          <w:b/>
        </w:rPr>
        <w:t>Miasto i Gmina Skępe</w:t>
      </w:r>
    </w:p>
    <w:p w14:paraId="67214205" w14:textId="77777777" w:rsidR="00954A5F" w:rsidRPr="002E6252" w:rsidRDefault="00954A5F" w:rsidP="00954A5F">
      <w:pPr>
        <w:rPr>
          <w:rFonts w:ascii="Tahoma" w:hAnsi="Tahoma" w:cs="Tahoma"/>
          <w:b/>
        </w:rPr>
      </w:pPr>
      <w:r w:rsidRPr="002E6252">
        <w:rPr>
          <w:rFonts w:ascii="Tahoma" w:hAnsi="Tahoma" w:cs="Tahoma"/>
          <w:b/>
        </w:rPr>
        <w:t>ul. Kościelna 2</w:t>
      </w:r>
    </w:p>
    <w:p w14:paraId="01EEA5A4" w14:textId="77777777" w:rsidR="00954A5F" w:rsidRPr="002E6252" w:rsidRDefault="00954A5F" w:rsidP="00954A5F">
      <w:pPr>
        <w:rPr>
          <w:rFonts w:ascii="Tahoma" w:hAnsi="Tahoma" w:cs="Tahoma"/>
        </w:rPr>
      </w:pPr>
      <w:r w:rsidRPr="002E6252">
        <w:rPr>
          <w:rFonts w:ascii="Tahoma" w:hAnsi="Tahoma" w:cs="Tahoma"/>
          <w:b/>
        </w:rPr>
        <w:t>87-630 Skępe</w:t>
      </w:r>
    </w:p>
    <w:p w14:paraId="3B5546AA" w14:textId="77777777" w:rsidR="00954A5F" w:rsidRPr="002E6252" w:rsidRDefault="00954A5F" w:rsidP="00954A5F">
      <w:pPr>
        <w:rPr>
          <w:rFonts w:ascii="Tahoma" w:hAnsi="Tahoma" w:cs="Tahoma"/>
        </w:rPr>
      </w:pPr>
      <w:r w:rsidRPr="002E6252">
        <w:rPr>
          <w:rFonts w:ascii="Tahoma" w:hAnsi="Tahoma" w:cs="Tahoma"/>
        </w:rPr>
        <w:t>NIP: 4660327672</w:t>
      </w:r>
    </w:p>
    <w:p w14:paraId="5184C98A" w14:textId="77777777" w:rsidR="00954A5F" w:rsidRPr="002E6252" w:rsidRDefault="00954A5F" w:rsidP="00954A5F">
      <w:pPr>
        <w:rPr>
          <w:rFonts w:ascii="Tahoma" w:hAnsi="Tahoma" w:cs="Tahoma"/>
        </w:rPr>
      </w:pPr>
      <w:r w:rsidRPr="002E6252">
        <w:rPr>
          <w:rFonts w:ascii="Tahoma" w:hAnsi="Tahoma" w:cs="Tahoma"/>
        </w:rPr>
        <w:t>REGON: 910866560</w:t>
      </w:r>
    </w:p>
    <w:p w14:paraId="70D17CD9" w14:textId="77777777" w:rsidR="00F639EF" w:rsidRPr="00DE3698" w:rsidRDefault="00F639EF" w:rsidP="00F639EF">
      <w:pPr>
        <w:rPr>
          <w:rFonts w:ascii="Tahoma" w:hAnsi="Tahoma" w:cs="Tahoma"/>
        </w:rPr>
      </w:pP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7C46B80D" w14:textId="77777777" w:rsidR="00954A5F" w:rsidRPr="002E6252" w:rsidRDefault="00F639EF" w:rsidP="00954A5F">
      <w:pPr>
        <w:rPr>
          <w:rFonts w:ascii="Tahoma" w:hAnsi="Tahoma" w:cs="Tahoma"/>
          <w:b/>
        </w:rPr>
      </w:pPr>
      <w:r w:rsidRPr="00D5353D">
        <w:rPr>
          <w:rFonts w:ascii="Tahoma" w:hAnsi="Tahoma" w:cs="Tahoma"/>
          <w:b/>
        </w:rPr>
        <w:t xml:space="preserve">1. </w:t>
      </w:r>
      <w:r w:rsidR="00954A5F" w:rsidRPr="002E6252">
        <w:rPr>
          <w:rFonts w:ascii="Tahoma" w:hAnsi="Tahoma" w:cs="Tahoma"/>
          <w:b/>
        </w:rPr>
        <w:t>Miasto i Gmina Skępe</w:t>
      </w:r>
    </w:p>
    <w:p w14:paraId="400FD0FF" w14:textId="77777777" w:rsidR="00954A5F" w:rsidRPr="002E6252" w:rsidRDefault="00954A5F" w:rsidP="00954A5F">
      <w:pPr>
        <w:rPr>
          <w:rFonts w:ascii="Tahoma" w:hAnsi="Tahoma" w:cs="Tahoma"/>
          <w:b/>
        </w:rPr>
      </w:pPr>
      <w:r w:rsidRPr="002E6252">
        <w:rPr>
          <w:rFonts w:ascii="Tahoma" w:hAnsi="Tahoma" w:cs="Tahoma"/>
          <w:b/>
        </w:rPr>
        <w:t>ul. Kościelna 2</w:t>
      </w:r>
    </w:p>
    <w:p w14:paraId="39D18D4B" w14:textId="77777777" w:rsidR="00954A5F" w:rsidRPr="002E6252" w:rsidRDefault="00954A5F" w:rsidP="00954A5F">
      <w:pPr>
        <w:rPr>
          <w:rFonts w:ascii="Tahoma" w:hAnsi="Tahoma" w:cs="Tahoma"/>
          <w:b/>
        </w:rPr>
      </w:pPr>
      <w:r w:rsidRPr="002E6252">
        <w:rPr>
          <w:rFonts w:ascii="Tahoma" w:hAnsi="Tahoma" w:cs="Tahoma"/>
          <w:b/>
        </w:rPr>
        <w:t>87-630 Skępe</w:t>
      </w:r>
    </w:p>
    <w:p w14:paraId="582CC3C9" w14:textId="611DE4D9" w:rsidR="00F639EF" w:rsidRDefault="00F639EF" w:rsidP="00954A5F">
      <w:pPr>
        <w:rPr>
          <w:rFonts w:ascii="Tahoma" w:hAnsi="Tahoma" w:cs="Tahoma"/>
          <w:color w:val="FF0000"/>
        </w:rPr>
      </w:pPr>
      <w:r w:rsidRPr="00D5353D">
        <w:rPr>
          <w:rFonts w:ascii="Tahoma" w:hAnsi="Tahoma" w:cs="Tahoma"/>
        </w:rPr>
        <w:t xml:space="preserve">w </w:t>
      </w:r>
      <w:r w:rsidRPr="00954A5F">
        <w:rPr>
          <w:rFonts w:ascii="Tahoma" w:hAnsi="Tahoma" w:cs="Tahoma"/>
        </w:rPr>
        <w:t xml:space="preserve">ramach, której funkcjonują następujące jednostki </w:t>
      </w:r>
      <w:r w:rsidR="00954A5F" w:rsidRPr="00954A5F">
        <w:rPr>
          <w:rFonts w:ascii="Tahoma" w:hAnsi="Tahoma" w:cs="Tahoma"/>
        </w:rPr>
        <w:t xml:space="preserve"> </w:t>
      </w:r>
    </w:p>
    <w:p w14:paraId="48938E9C" w14:textId="3E875C09" w:rsidR="00954A5F" w:rsidRPr="00954A5F" w:rsidRDefault="00954A5F" w:rsidP="00FF3A66">
      <w:pPr>
        <w:pStyle w:val="Akapitzlist"/>
        <w:numPr>
          <w:ilvl w:val="1"/>
          <w:numId w:val="41"/>
        </w:numPr>
        <w:ind w:left="851" w:hanging="491"/>
        <w:rPr>
          <w:rFonts w:ascii="Tahoma" w:hAnsi="Tahoma" w:cs="Tahoma"/>
          <w:sz w:val="20"/>
          <w:szCs w:val="20"/>
        </w:rPr>
      </w:pPr>
      <w:r w:rsidRPr="00954A5F">
        <w:rPr>
          <w:rFonts w:ascii="Tahoma" w:hAnsi="Tahoma" w:cs="Tahoma"/>
          <w:sz w:val="20"/>
          <w:szCs w:val="20"/>
        </w:rPr>
        <w:t>Urząd Miasta i Gminy Skępe</w:t>
      </w:r>
      <w:r>
        <w:rPr>
          <w:rFonts w:ascii="Tahoma" w:hAnsi="Tahoma" w:cs="Tahoma"/>
          <w:sz w:val="20"/>
          <w:szCs w:val="20"/>
        </w:rPr>
        <w:t xml:space="preserve">, </w:t>
      </w:r>
      <w:r w:rsidRPr="00954A5F">
        <w:rPr>
          <w:rFonts w:ascii="Tahoma" w:hAnsi="Tahoma" w:cs="Tahoma"/>
          <w:sz w:val="20"/>
          <w:szCs w:val="20"/>
        </w:rPr>
        <w:t>ul. Kościelna 2, 87-630 Skępe;</w:t>
      </w:r>
    </w:p>
    <w:p w14:paraId="5FD2DFCB" w14:textId="52855030" w:rsidR="00954A5F" w:rsidRPr="00954A5F" w:rsidRDefault="00954A5F" w:rsidP="00FF3A66">
      <w:pPr>
        <w:pStyle w:val="Akapitzlist"/>
        <w:numPr>
          <w:ilvl w:val="1"/>
          <w:numId w:val="41"/>
        </w:numPr>
        <w:ind w:left="851" w:hanging="491"/>
        <w:rPr>
          <w:rFonts w:ascii="Tahoma" w:hAnsi="Tahoma" w:cs="Tahoma"/>
          <w:sz w:val="20"/>
          <w:szCs w:val="20"/>
        </w:rPr>
      </w:pPr>
      <w:r w:rsidRPr="00954A5F">
        <w:rPr>
          <w:rFonts w:ascii="Tahoma" w:hAnsi="Tahoma" w:cs="Tahoma"/>
          <w:sz w:val="20"/>
          <w:szCs w:val="20"/>
        </w:rPr>
        <w:t>Szkoła Podstawowa im. Gustawa Zielińskiego w Skępem</w:t>
      </w:r>
      <w:r>
        <w:rPr>
          <w:rFonts w:ascii="Tahoma" w:hAnsi="Tahoma" w:cs="Tahoma"/>
          <w:sz w:val="20"/>
          <w:szCs w:val="20"/>
        </w:rPr>
        <w:t xml:space="preserve">, </w:t>
      </w:r>
      <w:r w:rsidRPr="00954A5F">
        <w:rPr>
          <w:rFonts w:ascii="Tahoma" w:hAnsi="Tahoma" w:cs="Tahoma"/>
          <w:sz w:val="20"/>
          <w:szCs w:val="20"/>
        </w:rPr>
        <w:t>ul. 1 Maja 89, 87-630 Skępe;</w:t>
      </w:r>
    </w:p>
    <w:p w14:paraId="37E068E1" w14:textId="14D1CBD6" w:rsidR="00954A5F" w:rsidRPr="00954A5F" w:rsidRDefault="00954A5F" w:rsidP="00FF3A66">
      <w:pPr>
        <w:pStyle w:val="Akapitzlist"/>
        <w:numPr>
          <w:ilvl w:val="1"/>
          <w:numId w:val="41"/>
        </w:numPr>
        <w:ind w:left="851" w:hanging="491"/>
        <w:rPr>
          <w:rFonts w:ascii="Tahoma" w:hAnsi="Tahoma" w:cs="Tahoma"/>
          <w:sz w:val="20"/>
          <w:szCs w:val="20"/>
        </w:rPr>
      </w:pPr>
      <w:r w:rsidRPr="00954A5F">
        <w:rPr>
          <w:rFonts w:ascii="Tahoma" w:hAnsi="Tahoma" w:cs="Tahoma"/>
          <w:sz w:val="20"/>
          <w:szCs w:val="20"/>
        </w:rPr>
        <w:t>Szkoła Podstawowa w Wólce</w:t>
      </w:r>
      <w:r>
        <w:rPr>
          <w:rFonts w:ascii="Tahoma" w:hAnsi="Tahoma" w:cs="Tahoma"/>
          <w:sz w:val="20"/>
          <w:szCs w:val="20"/>
        </w:rPr>
        <w:t xml:space="preserve">, </w:t>
      </w:r>
      <w:r w:rsidRPr="00954A5F">
        <w:rPr>
          <w:rFonts w:ascii="Tahoma" w:hAnsi="Tahoma" w:cs="Tahoma"/>
          <w:sz w:val="20"/>
          <w:szCs w:val="20"/>
        </w:rPr>
        <w:t>Wólka 133 B, 87-630 Skępe;</w:t>
      </w:r>
    </w:p>
    <w:p w14:paraId="37245C6D" w14:textId="0465DABE" w:rsidR="00954A5F" w:rsidRPr="00954A5F" w:rsidRDefault="00954A5F" w:rsidP="00FF3A66">
      <w:pPr>
        <w:pStyle w:val="Akapitzlist"/>
        <w:numPr>
          <w:ilvl w:val="1"/>
          <w:numId w:val="41"/>
        </w:numPr>
        <w:ind w:left="851" w:hanging="491"/>
        <w:rPr>
          <w:rFonts w:ascii="Tahoma" w:hAnsi="Tahoma" w:cs="Tahoma"/>
          <w:sz w:val="20"/>
          <w:szCs w:val="20"/>
        </w:rPr>
      </w:pPr>
      <w:r w:rsidRPr="00954A5F">
        <w:rPr>
          <w:rFonts w:ascii="Tahoma" w:hAnsi="Tahoma" w:cs="Tahoma"/>
          <w:sz w:val="20"/>
          <w:szCs w:val="20"/>
        </w:rPr>
        <w:t>Szkoła Podstawowa w Czermnie</w:t>
      </w:r>
      <w:r>
        <w:rPr>
          <w:rFonts w:ascii="Tahoma" w:hAnsi="Tahoma" w:cs="Tahoma"/>
          <w:sz w:val="20"/>
          <w:szCs w:val="20"/>
        </w:rPr>
        <w:t xml:space="preserve">, </w:t>
      </w:r>
      <w:r w:rsidRPr="00954A5F">
        <w:rPr>
          <w:rFonts w:ascii="Tahoma" w:hAnsi="Tahoma" w:cs="Tahoma"/>
          <w:sz w:val="20"/>
          <w:szCs w:val="20"/>
        </w:rPr>
        <w:t>Czermno 19A, 87-630 Skępe;</w:t>
      </w:r>
    </w:p>
    <w:p w14:paraId="08FA8F87" w14:textId="4EFB3971" w:rsidR="00954A5F" w:rsidRPr="00954A5F" w:rsidRDefault="00954A5F" w:rsidP="00FF3A66">
      <w:pPr>
        <w:pStyle w:val="Akapitzlist"/>
        <w:numPr>
          <w:ilvl w:val="1"/>
          <w:numId w:val="41"/>
        </w:numPr>
        <w:ind w:left="851" w:hanging="491"/>
        <w:rPr>
          <w:rFonts w:ascii="Tahoma" w:hAnsi="Tahoma" w:cs="Tahoma"/>
          <w:sz w:val="20"/>
          <w:szCs w:val="20"/>
        </w:rPr>
      </w:pPr>
      <w:r w:rsidRPr="00954A5F">
        <w:rPr>
          <w:rFonts w:ascii="Tahoma" w:hAnsi="Tahoma" w:cs="Tahoma"/>
          <w:sz w:val="20"/>
          <w:szCs w:val="20"/>
        </w:rPr>
        <w:t>Publiczne Przedszkole im. Ewy Szelburg Zarembiny w Skępem</w:t>
      </w:r>
      <w:r>
        <w:rPr>
          <w:rFonts w:ascii="Tahoma" w:hAnsi="Tahoma" w:cs="Tahoma"/>
          <w:sz w:val="20"/>
          <w:szCs w:val="20"/>
        </w:rPr>
        <w:t xml:space="preserve">, </w:t>
      </w:r>
      <w:r w:rsidRPr="00954A5F">
        <w:rPr>
          <w:rFonts w:ascii="Tahoma" w:hAnsi="Tahoma" w:cs="Tahoma"/>
          <w:sz w:val="20"/>
          <w:szCs w:val="20"/>
        </w:rPr>
        <w:t>ul. Dworcowa 21, 87-630 Skępe;</w:t>
      </w:r>
    </w:p>
    <w:p w14:paraId="0F60DDED" w14:textId="166FDEEF" w:rsidR="00954A5F" w:rsidRPr="00954A5F" w:rsidRDefault="00954A5F" w:rsidP="00FF3A66">
      <w:pPr>
        <w:pStyle w:val="Akapitzlist"/>
        <w:numPr>
          <w:ilvl w:val="1"/>
          <w:numId w:val="41"/>
        </w:numPr>
        <w:ind w:left="851" w:hanging="491"/>
        <w:rPr>
          <w:rFonts w:ascii="Tahoma" w:hAnsi="Tahoma" w:cs="Tahoma"/>
          <w:sz w:val="20"/>
          <w:szCs w:val="20"/>
        </w:rPr>
      </w:pPr>
      <w:r w:rsidRPr="00954A5F">
        <w:rPr>
          <w:rFonts w:ascii="Tahoma" w:hAnsi="Tahoma" w:cs="Tahoma"/>
          <w:sz w:val="20"/>
          <w:szCs w:val="20"/>
        </w:rPr>
        <w:lastRenderedPageBreak/>
        <w:t>Przedszkole Publiczne Pod Lipami w Wiosce</w:t>
      </w:r>
      <w:r>
        <w:rPr>
          <w:rFonts w:ascii="Tahoma" w:hAnsi="Tahoma" w:cs="Tahoma"/>
          <w:sz w:val="20"/>
          <w:szCs w:val="20"/>
        </w:rPr>
        <w:t xml:space="preserve">, </w:t>
      </w:r>
      <w:r w:rsidRPr="00954A5F">
        <w:rPr>
          <w:rFonts w:ascii="Tahoma" w:hAnsi="Tahoma" w:cs="Tahoma"/>
          <w:sz w:val="20"/>
          <w:szCs w:val="20"/>
        </w:rPr>
        <w:t>Wioska 5, 87-630 Skępe;</w:t>
      </w:r>
    </w:p>
    <w:p w14:paraId="290D8C5C" w14:textId="6487F628" w:rsidR="00954A5F" w:rsidRDefault="00954A5F" w:rsidP="00FF3A66">
      <w:pPr>
        <w:pStyle w:val="Akapitzlist"/>
        <w:numPr>
          <w:ilvl w:val="1"/>
          <w:numId w:val="41"/>
        </w:numPr>
        <w:ind w:left="851" w:hanging="491"/>
        <w:rPr>
          <w:rFonts w:ascii="Tahoma" w:hAnsi="Tahoma" w:cs="Tahoma"/>
          <w:sz w:val="20"/>
          <w:szCs w:val="20"/>
        </w:rPr>
      </w:pPr>
      <w:r w:rsidRPr="00954A5F">
        <w:rPr>
          <w:rFonts w:ascii="Tahoma" w:hAnsi="Tahoma" w:cs="Tahoma"/>
          <w:sz w:val="20"/>
          <w:szCs w:val="20"/>
        </w:rPr>
        <w:t>Miejsko-Gminny Ośrodek Pomocy Społecznej</w:t>
      </w:r>
      <w:r>
        <w:rPr>
          <w:rFonts w:ascii="Tahoma" w:hAnsi="Tahoma" w:cs="Tahoma"/>
          <w:sz w:val="20"/>
          <w:szCs w:val="20"/>
        </w:rPr>
        <w:t xml:space="preserve">, </w:t>
      </w:r>
      <w:r w:rsidRPr="00954A5F">
        <w:rPr>
          <w:rFonts w:ascii="Tahoma" w:hAnsi="Tahoma" w:cs="Tahoma"/>
          <w:sz w:val="20"/>
          <w:szCs w:val="20"/>
        </w:rPr>
        <w:t>ul. Kościelna 2, 87-630 Skępe.</w:t>
      </w:r>
    </w:p>
    <w:p w14:paraId="23132E0A" w14:textId="59880FA5" w:rsidR="00F639EF" w:rsidRPr="00954A5F" w:rsidRDefault="00F639EF" w:rsidP="00954A5F">
      <w:pPr>
        <w:ind w:left="360"/>
        <w:rPr>
          <w:rFonts w:ascii="Tahoma" w:hAnsi="Tahoma" w:cs="Tahoma"/>
        </w:rPr>
      </w:pPr>
    </w:p>
    <w:p w14:paraId="31DA0A3A" w14:textId="735F5B23" w:rsidR="00F639EF" w:rsidRPr="001D3993" w:rsidRDefault="00F639EF" w:rsidP="00F639EF">
      <w:pPr>
        <w:rPr>
          <w:rFonts w:ascii="Tahoma" w:hAnsi="Tahoma" w:cs="Tahoma"/>
          <w:i/>
        </w:rPr>
      </w:pPr>
      <w:r w:rsidRPr="00954A5F">
        <w:rPr>
          <w:rFonts w:ascii="Tahoma" w:hAnsi="Tahoma" w:cs="Tahoma"/>
          <w:b/>
          <w:u w:val="single"/>
        </w:rPr>
        <w:t>2. Pozostali ubezpieczeni:</w:t>
      </w:r>
      <w:r w:rsidRPr="00954A5F">
        <w:rPr>
          <w:rFonts w:ascii="Tahoma" w:hAnsi="Tahoma" w:cs="Tahoma"/>
        </w:rPr>
        <w:t xml:space="preserve"> </w:t>
      </w:r>
    </w:p>
    <w:p w14:paraId="14C72FAF" w14:textId="77777777" w:rsidR="00F639EF" w:rsidRPr="000A060E" w:rsidRDefault="00F639EF" w:rsidP="00F639EF">
      <w:pPr>
        <w:rPr>
          <w:rFonts w:ascii="Tahoma" w:hAnsi="Tahoma" w:cs="Tahoma"/>
          <w:color w:val="FF0000"/>
        </w:rPr>
      </w:pPr>
    </w:p>
    <w:p w14:paraId="63EB4CAC" w14:textId="77777777" w:rsidR="000A060E" w:rsidRPr="000A060E" w:rsidRDefault="000A060E" w:rsidP="000A060E">
      <w:pPr>
        <w:pStyle w:val="Akapitzlist"/>
        <w:ind w:left="709" w:hanging="283"/>
        <w:rPr>
          <w:rFonts w:ascii="Tahoma" w:hAnsi="Tahoma" w:cs="Tahoma"/>
          <w:sz w:val="20"/>
          <w:szCs w:val="20"/>
        </w:rPr>
      </w:pPr>
      <w:r w:rsidRPr="000A060E">
        <w:rPr>
          <w:rFonts w:ascii="Tahoma" w:hAnsi="Tahoma" w:cs="Tahoma"/>
          <w:sz w:val="20"/>
          <w:szCs w:val="20"/>
        </w:rPr>
        <w:t>2.1.  Miejsko-Gminna Biblioteka Publiczna w Skępem, ul. Kościelna 2, 87-630 Skępe.</w:t>
      </w:r>
    </w:p>
    <w:p w14:paraId="18E0D893" w14:textId="77777777" w:rsidR="00F639EF" w:rsidRPr="007D791F" w:rsidRDefault="00F639EF" w:rsidP="00F639EF">
      <w:pPr>
        <w:rPr>
          <w:rFonts w:ascii="Tahoma" w:hAnsi="Tahoma" w:cs="Tahoma"/>
        </w:rPr>
      </w:pPr>
    </w:p>
    <w:p w14:paraId="04E15041" w14:textId="77777777"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czniku nr 6</w:t>
      </w:r>
    </w:p>
    <w:p w14:paraId="52D080B7" w14:textId="77777777" w:rsidR="00F639EF" w:rsidRPr="007D791F" w:rsidRDefault="00F639EF" w:rsidP="00F639EF">
      <w:pPr>
        <w:ind w:firstLine="142"/>
        <w:jc w:val="both"/>
        <w:rPr>
          <w:rFonts w:ascii="Tahoma" w:hAnsi="Tahoma" w:cs="Tahoma"/>
          <w:b/>
        </w:rPr>
      </w:pPr>
    </w:p>
    <w:p w14:paraId="66A0D17A" w14:textId="5887C1AC"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0127CAD" w14:textId="4BA61680" w:rsidR="00F639EF" w:rsidRPr="007D791F" w:rsidRDefault="00AA1A22" w:rsidP="00AA1A22">
      <w:pPr>
        <w:pStyle w:val="WW-Tekstpodstawowy3"/>
        <w:rPr>
          <w:rFonts w:ascii="Tahoma" w:hAnsi="Tahoma" w:cs="Tahoma"/>
          <w:b w:val="0"/>
          <w:sz w:val="20"/>
          <w:u w:val="none"/>
        </w:rPr>
      </w:pPr>
      <w:r w:rsidRPr="00AA1A22">
        <w:rPr>
          <w:rFonts w:ascii="Tahoma" w:hAnsi="Tahoma" w:cs="Tahoma"/>
          <w:b w:val="0"/>
          <w:bCs/>
          <w:sz w:val="20"/>
          <w:u w:val="none"/>
        </w:rPr>
        <w:t>Dla dwóch części s</w:t>
      </w:r>
      <w:r w:rsidR="00F639EF" w:rsidRPr="00AA1A22">
        <w:rPr>
          <w:rFonts w:ascii="Tahoma" w:hAnsi="Tahoma" w:cs="Tahoma"/>
          <w:b w:val="0"/>
          <w:bCs/>
          <w:sz w:val="20"/>
          <w:u w:val="none"/>
        </w:rPr>
        <w:t>kładka</w:t>
      </w:r>
      <w:r w:rsidR="00F639EF" w:rsidRPr="001542D1">
        <w:rPr>
          <w:rFonts w:ascii="Tahoma" w:hAnsi="Tahoma" w:cs="Tahoma"/>
          <w:b w:val="0"/>
          <w:sz w:val="20"/>
          <w:u w:val="none"/>
        </w:rPr>
        <w:t xml:space="preserve"> płatna</w:t>
      </w:r>
      <w:r w:rsidR="001542D1" w:rsidRPr="001542D1">
        <w:rPr>
          <w:rFonts w:ascii="Tahoma" w:hAnsi="Tahoma" w:cs="Tahoma"/>
          <w:b w:val="0"/>
          <w:sz w:val="20"/>
          <w:u w:val="none"/>
        </w:rPr>
        <w:t xml:space="preserve"> jednorazowo do dnia 31 stycznia.</w:t>
      </w:r>
      <w:r w:rsidR="001542D1">
        <w:rPr>
          <w:rFonts w:ascii="Tahoma" w:hAnsi="Tahoma" w:cs="Tahoma"/>
          <w:b w:val="0"/>
          <w:sz w:val="20"/>
          <w:u w:val="none"/>
        </w:rPr>
        <w:t xml:space="preserve"> </w:t>
      </w: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7D791F" w:rsidRDefault="00F639EF" w:rsidP="00F639EF">
      <w:pPr>
        <w:pStyle w:val="WW-Tekstpodstawowy3"/>
        <w:rPr>
          <w:rFonts w:ascii="Tahoma" w:hAnsi="Tahoma" w:cs="Tahoma"/>
          <w:sz w:val="20"/>
          <w:highlight w:val="darkGreen"/>
        </w:rPr>
      </w:pPr>
    </w:p>
    <w:p w14:paraId="04CAEA18" w14:textId="77777777" w:rsidR="00F639EF" w:rsidRPr="007D791F" w:rsidRDefault="00F639EF" w:rsidP="00F639EF">
      <w:pPr>
        <w:pStyle w:val="WW-Tekstpodstawowy3"/>
        <w:rPr>
          <w:rFonts w:ascii="Tahoma" w:hAnsi="Tahoma" w:cs="Tahoma"/>
          <w:sz w:val="20"/>
        </w:rPr>
      </w:pPr>
      <w:r w:rsidRPr="00AA1A22">
        <w:rPr>
          <w:rFonts w:ascii="Tahoma" w:hAnsi="Tahoma" w:cs="Tahoma"/>
          <w:sz w:val="20"/>
        </w:rPr>
        <w:t>Część I Zamówienia</w:t>
      </w:r>
    </w:p>
    <w:p w14:paraId="77834187" w14:textId="77777777" w:rsidR="00F639EF" w:rsidRPr="00252FC7" w:rsidRDefault="00F639EF" w:rsidP="00F639EF">
      <w:pPr>
        <w:rPr>
          <w:rFonts w:ascii="Tahoma" w:hAnsi="Tahoma" w:cs="Tahoma"/>
          <w:color w:val="0070C0"/>
          <w:sz w:val="22"/>
          <w:szCs w:val="22"/>
        </w:rPr>
      </w:pPr>
    </w:p>
    <w:p w14:paraId="0175DBB2" w14:textId="1023D7D3" w:rsidR="00F639EF" w:rsidRPr="00BD4D96" w:rsidRDefault="00F639EF" w:rsidP="00BD4D96">
      <w:pPr>
        <w:pStyle w:val="WW-Tekstpodstawowywcity2"/>
        <w:numPr>
          <w:ilvl w:val="0"/>
          <w:numId w:val="5"/>
        </w:numPr>
        <w:tabs>
          <w:tab w:val="num" w:pos="567"/>
          <w:tab w:val="num" w:pos="709"/>
          <w:tab w:val="num" w:pos="1212"/>
        </w:tabs>
        <w:spacing w:before="112" w:after="248"/>
        <w:ind w:left="567" w:hanging="567"/>
        <w:rPr>
          <w:rFonts w:ascii="Tahoma" w:hAnsi="Tahoma" w:cs="Tahoma"/>
          <w:sz w:val="20"/>
        </w:rPr>
      </w:pPr>
      <w:r w:rsidRPr="00BD4D96">
        <w:rPr>
          <w:rFonts w:ascii="Tahoma" w:hAnsi="Tahoma" w:cs="Tahoma"/>
          <w:b/>
          <w:sz w:val="20"/>
        </w:rPr>
        <w:t>Klauzula reprezentantów</w:t>
      </w:r>
      <w:r w:rsidRPr="00BD4D96">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 jednostce samorządu terytorialnego wyłączn</w:t>
      </w:r>
      <w:r w:rsidR="00193854" w:rsidRPr="00BD4D96">
        <w:rPr>
          <w:rFonts w:ascii="Tahoma" w:hAnsi="Tahoma" w:cs="Tahoma"/>
          <w:sz w:val="20"/>
        </w:rPr>
        <w:t xml:space="preserve">ie takie osoby/organy jak </w:t>
      </w:r>
      <w:r w:rsidRPr="00BD4D96">
        <w:rPr>
          <w:rFonts w:ascii="Tahoma" w:hAnsi="Tahoma" w:cs="Tahoma"/>
          <w:sz w:val="20"/>
        </w:rPr>
        <w:t xml:space="preserve">Burmistrz. Za szkody powstałe z winy umyślnej lub rażącego niedbalstwa osób niebędących reprezentantami Ubezpieczającego/Ubezpieczonego Ubezpieczyciel ponosi pełną odpowiedzialność. Dotyczy ubezpieczenia mienia od wszystkich </w:t>
      </w:r>
      <w:proofErr w:type="spellStart"/>
      <w:r w:rsidRPr="00BD4D96">
        <w:rPr>
          <w:rFonts w:ascii="Tahoma" w:hAnsi="Tahoma" w:cs="Tahoma"/>
          <w:sz w:val="20"/>
        </w:rPr>
        <w:t>ryzyk</w:t>
      </w:r>
      <w:proofErr w:type="spellEnd"/>
      <w:r w:rsidRPr="00BD4D96">
        <w:rPr>
          <w:rFonts w:ascii="Tahoma" w:hAnsi="Tahoma" w:cs="Tahoma"/>
          <w:sz w:val="20"/>
        </w:rPr>
        <w:t xml:space="preserve"> oraz sprzętu elektronicznego od wszystkich </w:t>
      </w:r>
      <w:proofErr w:type="spellStart"/>
      <w:r w:rsidRPr="00BD4D96">
        <w:rPr>
          <w:rFonts w:ascii="Tahoma" w:hAnsi="Tahoma" w:cs="Tahoma"/>
          <w:sz w:val="20"/>
        </w:rPr>
        <w:t>ryzyk</w:t>
      </w:r>
      <w:proofErr w:type="spellEnd"/>
      <w:r w:rsidRPr="00BD4D96">
        <w:rPr>
          <w:rFonts w:ascii="Tahoma" w:hAnsi="Tahoma" w:cs="Tahoma"/>
          <w:sz w:val="20"/>
        </w:rPr>
        <w:t>.</w:t>
      </w:r>
    </w:p>
    <w:p w14:paraId="2179F4B0" w14:textId="61352BCD" w:rsidR="00F639EF" w:rsidRPr="005A61B7" w:rsidRDefault="00F639EF" w:rsidP="00BD4D96">
      <w:pPr>
        <w:pStyle w:val="WW-Tekstpodstawowywcity2"/>
        <w:numPr>
          <w:ilvl w:val="0"/>
          <w:numId w:val="5"/>
        </w:numPr>
        <w:tabs>
          <w:tab w:val="num" w:pos="567"/>
          <w:tab w:val="num" w:pos="709"/>
          <w:tab w:val="num" w:pos="1212"/>
        </w:tabs>
        <w:spacing w:before="112" w:after="248"/>
        <w:ind w:left="567" w:hanging="567"/>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t xml:space="preserve">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5A61B7">
        <w:rPr>
          <w:rFonts w:ascii="Tahoma" w:hAnsi="Tahoma" w:cs="Tahoma"/>
          <w:sz w:val="20"/>
        </w:rPr>
        <w:t>ryzyk</w:t>
      </w:r>
      <w:proofErr w:type="spellEnd"/>
      <w:r>
        <w:rPr>
          <w:rFonts w:ascii="Tahoma" w:hAnsi="Tahoma" w:cs="Tahoma"/>
          <w:sz w:val="20"/>
        </w:rPr>
        <w:t>.</w:t>
      </w:r>
    </w:p>
    <w:p w14:paraId="5EACC02E" w14:textId="42D18CE2" w:rsidR="00F639EF" w:rsidRPr="00F576F1" w:rsidRDefault="00F639EF" w:rsidP="00BD4D96">
      <w:pPr>
        <w:pStyle w:val="WW-Tekstpodstawowywcity2"/>
        <w:numPr>
          <w:ilvl w:val="0"/>
          <w:numId w:val="5"/>
        </w:numPr>
        <w:tabs>
          <w:tab w:val="num" w:pos="567"/>
          <w:tab w:val="num" w:pos="709"/>
        </w:tabs>
        <w:spacing w:before="112" w:after="248"/>
        <w:ind w:left="567" w:hanging="567"/>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w:t>
      </w:r>
      <w:r w:rsidRPr="00F576F1">
        <w:rPr>
          <w:rFonts w:ascii="Tahoma" w:hAnsi="Tahoma" w:cs="Tahoma"/>
          <w:sz w:val="20"/>
        </w:rPr>
        <w:t xml:space="preserve">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24558B8D" w14:textId="77777777" w:rsidR="00F639EF" w:rsidRPr="00F576F1" w:rsidRDefault="00F639EF" w:rsidP="00BD4D96">
      <w:pPr>
        <w:pStyle w:val="WW-Tekstpodstawowywcity2"/>
        <w:numPr>
          <w:ilvl w:val="0"/>
          <w:numId w:val="5"/>
        </w:numPr>
        <w:tabs>
          <w:tab w:val="num" w:pos="567"/>
          <w:tab w:val="num" w:pos="709"/>
        </w:tabs>
        <w:spacing w:before="112" w:after="248"/>
        <w:ind w:left="567" w:hanging="567"/>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00D77280" w14:textId="77777777" w:rsidR="00F639EF" w:rsidRPr="005A61B7" w:rsidRDefault="00F639EF" w:rsidP="00BD4D96">
      <w:pPr>
        <w:pStyle w:val="WW-Tekstpodstawowywcity2"/>
        <w:numPr>
          <w:ilvl w:val="0"/>
          <w:numId w:val="5"/>
        </w:numPr>
        <w:tabs>
          <w:tab w:val="num" w:pos="567"/>
          <w:tab w:val="num" w:pos="709"/>
        </w:tabs>
        <w:spacing w:before="112" w:after="248"/>
        <w:ind w:left="567" w:hanging="567"/>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14:paraId="6450368B" w14:textId="77777777" w:rsidR="00F639EF" w:rsidRPr="00464461" w:rsidRDefault="00F639EF" w:rsidP="00BD4D96">
      <w:pPr>
        <w:pStyle w:val="WW-Tekstpodstawowywcity2"/>
        <w:numPr>
          <w:ilvl w:val="0"/>
          <w:numId w:val="5"/>
        </w:numPr>
        <w:tabs>
          <w:tab w:val="num" w:pos="567"/>
          <w:tab w:val="num" w:pos="709"/>
        </w:tabs>
        <w:spacing w:before="112" w:after="248"/>
        <w:ind w:left="567" w:hanging="567"/>
        <w:rPr>
          <w:rFonts w:ascii="Tahoma" w:hAnsi="Tahoma" w:cs="Tahoma"/>
          <w:i/>
          <w:sz w:val="20"/>
        </w:rPr>
      </w:pPr>
      <w:r w:rsidRPr="00464461">
        <w:rPr>
          <w:rFonts w:ascii="Tahoma" w:hAnsi="Tahoma" w:cs="Tahoma"/>
          <w:b/>
          <w:sz w:val="20"/>
        </w:rPr>
        <w:lastRenderedPageBreak/>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77777777" w:rsidR="00F639EF" w:rsidRPr="00464461" w:rsidRDefault="00F639EF" w:rsidP="00BD4D96">
      <w:pPr>
        <w:pStyle w:val="WW-Tekstpodstawowywcity2"/>
        <w:numPr>
          <w:ilvl w:val="0"/>
          <w:numId w:val="5"/>
        </w:numPr>
        <w:tabs>
          <w:tab w:val="num" w:pos="567"/>
          <w:tab w:val="num" w:pos="709"/>
          <w:tab w:val="num" w:pos="1212"/>
        </w:tabs>
        <w:spacing w:before="112" w:after="248"/>
        <w:ind w:left="567" w:hanging="567"/>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w:t>
      </w:r>
      <w:r w:rsidRPr="00480FAF">
        <w:rPr>
          <w:rFonts w:ascii="Tahoma" w:hAnsi="Tahoma" w:cs="Tahoma"/>
          <w:sz w:val="20"/>
        </w:rPr>
        <w:t xml:space="preserve">Ubezpieczyciel nie wystawia polisy tylko </w:t>
      </w:r>
      <w:proofErr w:type="spellStart"/>
      <w:r w:rsidRPr="00480FAF">
        <w:rPr>
          <w:rFonts w:ascii="Tahoma" w:hAnsi="Tahoma" w:cs="Tahoma"/>
          <w:sz w:val="20"/>
        </w:rPr>
        <w:t>bezskładkowy</w:t>
      </w:r>
      <w:proofErr w:type="spellEnd"/>
      <w:r w:rsidRPr="00480FAF">
        <w:rPr>
          <w:rFonts w:ascii="Tahoma" w:hAnsi="Tahoma" w:cs="Tahoma"/>
          <w:sz w:val="20"/>
        </w:rPr>
        <w:t xml:space="preserve"> certyfikat potwierdzający ochronę ubezpieczeniową na mocy przedmiotowej klauzuli. Klauzula dotyczy ubezpieczenia mienia od wszystkich </w:t>
      </w:r>
      <w:proofErr w:type="spellStart"/>
      <w:r w:rsidRPr="00480FAF">
        <w:rPr>
          <w:rFonts w:ascii="Tahoma" w:hAnsi="Tahoma" w:cs="Tahoma"/>
          <w:sz w:val="20"/>
        </w:rPr>
        <w:t>ryzyk</w:t>
      </w:r>
      <w:proofErr w:type="spellEnd"/>
      <w:r w:rsidRPr="00480FAF">
        <w:rPr>
          <w:rFonts w:ascii="Tahoma" w:hAnsi="Tahoma" w:cs="Tahoma"/>
          <w:sz w:val="20"/>
        </w:rPr>
        <w:t xml:space="preserve"> oraz ubezpieczenia maszyn od uszkodzeń od wszystkich </w:t>
      </w:r>
      <w:proofErr w:type="spellStart"/>
      <w:r w:rsidRPr="00480FAF">
        <w:rPr>
          <w:rFonts w:ascii="Tahoma" w:hAnsi="Tahoma" w:cs="Tahoma"/>
          <w:sz w:val="20"/>
        </w:rPr>
        <w:t>ryzyk</w:t>
      </w:r>
      <w:proofErr w:type="spellEnd"/>
      <w:r w:rsidRPr="00480FAF">
        <w:rPr>
          <w:rFonts w:ascii="Tahoma" w:hAnsi="Tahoma" w:cs="Tahoma"/>
          <w:sz w:val="20"/>
        </w:rPr>
        <w:t xml:space="preserve">. 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w:t>
      </w:r>
      <w:r w:rsidRPr="00464461">
        <w:rPr>
          <w:rFonts w:ascii="Tahoma" w:hAnsi="Tahoma" w:cs="Tahoma"/>
          <w:sz w:val="20"/>
        </w:rPr>
        <w:t>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BD4D96">
      <w:pPr>
        <w:pStyle w:val="WW-Tekstpodstawowywcity2"/>
        <w:numPr>
          <w:ilvl w:val="0"/>
          <w:numId w:val="5"/>
        </w:numPr>
        <w:tabs>
          <w:tab w:val="num" w:pos="567"/>
          <w:tab w:val="num" w:pos="709"/>
          <w:tab w:val="num" w:pos="1212"/>
        </w:tabs>
        <w:spacing w:before="112" w:after="248"/>
        <w:ind w:left="567" w:hanging="567"/>
        <w:rPr>
          <w:rFonts w:ascii="Tahoma" w:hAnsi="Tahoma" w:cs="Tahoma"/>
          <w:sz w:val="20"/>
        </w:rPr>
      </w:pPr>
      <w:r w:rsidRPr="00464461">
        <w:rPr>
          <w:rFonts w:ascii="Tahoma" w:hAnsi="Tahoma" w:cs="Tahoma"/>
          <w:b/>
          <w:sz w:val="20"/>
        </w:rPr>
        <w:lastRenderedPageBreak/>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w:t>
      </w:r>
    </w:p>
    <w:p w14:paraId="309E39B5" w14:textId="795939EF" w:rsidR="00F639EF" w:rsidRPr="00464461" w:rsidRDefault="00F639EF" w:rsidP="00BD4D96">
      <w:pPr>
        <w:pStyle w:val="WW-Tekstpodstawowywcity2"/>
        <w:numPr>
          <w:ilvl w:val="0"/>
          <w:numId w:val="5"/>
        </w:numPr>
        <w:tabs>
          <w:tab w:val="num" w:pos="567"/>
          <w:tab w:val="num" w:pos="709"/>
        </w:tabs>
        <w:spacing w:before="112" w:after="248"/>
        <w:ind w:left="567" w:hanging="567"/>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w:t>
      </w:r>
      <w:r w:rsidR="00BB4AFA" w:rsidRPr="00480FAF">
        <w:rPr>
          <w:rFonts w:ascii="Tahoma" w:hAnsi="Tahoma" w:cs="Tahoma"/>
          <w:sz w:val="20"/>
        </w:rPr>
        <w:t xml:space="preserve">zastosowanie do szkód o szacunkowej wartości nie przekraczającej 50 000,00 zł. </w:t>
      </w:r>
      <w:r w:rsidRPr="00480FAF">
        <w:rPr>
          <w:rFonts w:ascii="Tahoma" w:hAnsi="Tahoma" w:cs="Tahoma"/>
          <w:sz w:val="20"/>
        </w:rPr>
        <w:t xml:space="preserve">Dotyczy ubezpieczenia mienia od wszystkich </w:t>
      </w:r>
      <w:proofErr w:type="spellStart"/>
      <w:r w:rsidRPr="00480FAF">
        <w:rPr>
          <w:rFonts w:ascii="Tahoma" w:hAnsi="Tahoma" w:cs="Tahoma"/>
          <w:sz w:val="20"/>
        </w:rPr>
        <w:t>ryzyk</w:t>
      </w:r>
      <w:proofErr w:type="spellEnd"/>
      <w:r w:rsidRPr="00480FAF">
        <w:rPr>
          <w:rFonts w:ascii="Tahoma" w:hAnsi="Tahoma" w:cs="Tahoma"/>
          <w:sz w:val="20"/>
        </w:rPr>
        <w:t xml:space="preserve">, ubezpieczenia sprzętu elektronicznego od wszystkich </w:t>
      </w:r>
      <w:proofErr w:type="spellStart"/>
      <w:r w:rsidRPr="00480FAF">
        <w:rPr>
          <w:rFonts w:ascii="Tahoma" w:hAnsi="Tahoma" w:cs="Tahoma"/>
          <w:sz w:val="20"/>
        </w:rPr>
        <w:t>ryzyk</w:t>
      </w:r>
      <w:proofErr w:type="spellEnd"/>
      <w:r w:rsidRPr="00480FAF">
        <w:rPr>
          <w:rFonts w:ascii="Tahoma" w:hAnsi="Tahoma" w:cs="Tahoma"/>
          <w:sz w:val="20"/>
        </w:rPr>
        <w:t>, ubezpieczenia maszyn od uszkodzeń.</w:t>
      </w:r>
    </w:p>
    <w:p w14:paraId="4118998A" w14:textId="77777777" w:rsidR="00F639EF" w:rsidRPr="008F7C8D" w:rsidRDefault="00F639EF" w:rsidP="00BD4D96">
      <w:pPr>
        <w:pStyle w:val="WW-Tekstpodstawowywcity2"/>
        <w:numPr>
          <w:ilvl w:val="0"/>
          <w:numId w:val="5"/>
        </w:numPr>
        <w:tabs>
          <w:tab w:val="num" w:pos="567"/>
          <w:tab w:val="num" w:pos="709"/>
        </w:tabs>
        <w:spacing w:before="112" w:after="248"/>
        <w:ind w:left="567" w:hanging="567"/>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w:t>
      </w:r>
      <w:r w:rsidRPr="008F7C8D">
        <w:rPr>
          <w:rFonts w:ascii="Tahoma" w:hAnsi="Tahoma" w:cs="Tahoma"/>
          <w:sz w:val="20"/>
        </w:rPr>
        <w:t xml:space="preserve">Ubezpieczycielowi ustalenie okoliczności i skutków bądź rozmiaru szkody. Dotyczy wszystkich </w:t>
      </w:r>
      <w:proofErr w:type="spellStart"/>
      <w:r w:rsidRPr="008F7C8D">
        <w:rPr>
          <w:rFonts w:ascii="Tahoma" w:hAnsi="Tahoma" w:cs="Tahoma"/>
          <w:sz w:val="20"/>
        </w:rPr>
        <w:t>ryzyk</w:t>
      </w:r>
      <w:proofErr w:type="spellEnd"/>
      <w:r w:rsidRPr="008F7C8D">
        <w:rPr>
          <w:rFonts w:ascii="Tahoma" w:hAnsi="Tahoma" w:cs="Tahoma"/>
          <w:sz w:val="20"/>
        </w:rPr>
        <w:t>.</w:t>
      </w:r>
    </w:p>
    <w:p w14:paraId="67C7133B" w14:textId="2817F158" w:rsidR="00F639EF" w:rsidRPr="007D5104" w:rsidRDefault="00F639EF" w:rsidP="00BD4D96">
      <w:pPr>
        <w:pStyle w:val="WW-Tekstpodstawowywcity2"/>
        <w:numPr>
          <w:ilvl w:val="0"/>
          <w:numId w:val="5"/>
        </w:numPr>
        <w:tabs>
          <w:tab w:val="num" w:pos="567"/>
          <w:tab w:val="num" w:pos="709"/>
        </w:tabs>
        <w:spacing w:before="112" w:after="248"/>
        <w:ind w:left="567" w:hanging="567"/>
        <w:rPr>
          <w:rFonts w:ascii="Tahoma" w:hAnsi="Tahoma" w:cs="Tahoma"/>
          <w:sz w:val="20"/>
        </w:rPr>
      </w:pPr>
      <w:r w:rsidRPr="008F7C8D">
        <w:rPr>
          <w:rFonts w:ascii="Tahoma" w:hAnsi="Tahoma" w:cs="Tahoma"/>
          <w:b/>
          <w:sz w:val="20"/>
        </w:rPr>
        <w:t>Klauzula przezornej sumy ubezpieczenia</w:t>
      </w:r>
      <w:r w:rsidRPr="008F7C8D">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1.000.000,00 zł</w:t>
      </w:r>
      <w:r w:rsidR="008F7C8D" w:rsidRPr="008F7C8D">
        <w:rPr>
          <w:rFonts w:ascii="Tahoma" w:hAnsi="Tahoma" w:cs="Tahoma"/>
          <w:sz w:val="20"/>
        </w:rPr>
        <w:t xml:space="preserve">, </w:t>
      </w:r>
      <w:r w:rsidRPr="008F7C8D">
        <w:rPr>
          <w:rFonts w:ascii="Tahoma" w:hAnsi="Tahoma" w:cs="Tahoma"/>
          <w:sz w:val="20"/>
        </w:rPr>
        <w:t xml:space="preserve">która w przypadku szkody służyć będzie do wyrównania ewentualnego niedoubezpieczenia wynikającego z niedoszacowania sum ubezpieczenia dla poszczególnych składników majątku ubezpieczonych w systemie na sumy stałe </w:t>
      </w:r>
      <w:r w:rsidR="00401D70" w:rsidRPr="008F7C8D">
        <w:rPr>
          <w:rFonts w:ascii="Tahoma" w:hAnsi="Tahoma" w:cs="Tahoma"/>
          <w:sz w:val="20"/>
        </w:rPr>
        <w:t>lub</w:t>
      </w:r>
      <w:r w:rsidRPr="008F7C8D">
        <w:rPr>
          <w:rFonts w:ascii="Tahoma" w:hAnsi="Tahoma" w:cs="Tahoma"/>
          <w:sz w:val="20"/>
        </w:rPr>
        <w:t xml:space="preserve"> pokryciu </w:t>
      </w:r>
      <w:r w:rsidR="00401D70" w:rsidRPr="00480FAF">
        <w:rPr>
          <w:rFonts w:ascii="Tahoma" w:hAnsi="Tahoma" w:cs="Tahoma"/>
          <w:sz w:val="20"/>
        </w:rPr>
        <w:t>wysokości</w:t>
      </w:r>
      <w:r w:rsidRPr="00480FAF">
        <w:rPr>
          <w:rFonts w:ascii="Tahoma" w:hAnsi="Tahoma" w:cs="Tahoma"/>
          <w:sz w:val="20"/>
        </w:rPr>
        <w:t xml:space="preserve"> powstałej szkody</w:t>
      </w:r>
      <w:r w:rsidR="00401D70" w:rsidRPr="00480FAF">
        <w:rPr>
          <w:rFonts w:ascii="Tahoma" w:hAnsi="Tahoma" w:cs="Tahoma"/>
          <w:sz w:val="20"/>
        </w:rPr>
        <w:t>,</w:t>
      </w:r>
      <w:r w:rsidRPr="00480FAF">
        <w:rPr>
          <w:rFonts w:ascii="Tahoma" w:hAnsi="Tahoma" w:cs="Tahoma"/>
          <w:sz w:val="20"/>
        </w:rPr>
        <w:t xml:space="preserve"> 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w:t>
      </w:r>
      <w:r w:rsidRPr="001A7F73">
        <w:rPr>
          <w:rFonts w:ascii="Tahoma" w:hAnsi="Tahoma" w:cs="Tahoma"/>
          <w:sz w:val="20"/>
        </w:rPr>
        <w:t>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7D5104">
        <w:rPr>
          <w:rFonts w:ascii="Tahoma" w:hAnsi="Tahoma" w:cs="Tahoma"/>
          <w:sz w:val="20"/>
        </w:rPr>
        <w:t xml:space="preserve">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14:paraId="5B399EF1" w14:textId="77777777" w:rsidR="00F639EF" w:rsidRPr="00464461" w:rsidRDefault="00F639EF" w:rsidP="00BD4D96">
      <w:pPr>
        <w:pStyle w:val="WW-Tekstpodstawowywcity2"/>
        <w:numPr>
          <w:ilvl w:val="0"/>
          <w:numId w:val="5"/>
        </w:numPr>
        <w:tabs>
          <w:tab w:val="num" w:pos="567"/>
          <w:tab w:val="num" w:pos="709"/>
        </w:tabs>
        <w:spacing w:before="112" w:after="248"/>
        <w:ind w:left="567" w:hanging="567"/>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57BDF" w:rsidRDefault="00F639EF" w:rsidP="00BD4D96">
      <w:pPr>
        <w:pStyle w:val="WW-Tekstpodstawowywcity2"/>
        <w:numPr>
          <w:ilvl w:val="0"/>
          <w:numId w:val="5"/>
        </w:numPr>
        <w:tabs>
          <w:tab w:val="num" w:pos="567"/>
          <w:tab w:val="num" w:pos="709"/>
        </w:tabs>
        <w:spacing w:before="112" w:after="248"/>
        <w:ind w:left="567" w:hanging="567"/>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w:t>
      </w:r>
      <w:r w:rsidRPr="00464461">
        <w:rPr>
          <w:rFonts w:ascii="Tahoma" w:hAnsi="Tahoma" w:cs="Tahoma"/>
          <w:sz w:val="20"/>
        </w:rPr>
        <w:lastRenderedPageBreak/>
        <w:t xml:space="preserve">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Dokumenty objęte ochroną to w szczególności: akta, dokumenty urzędowe, </w:t>
      </w:r>
      <w:r w:rsidRPr="002B76CF">
        <w:rPr>
          <w:rFonts w:ascii="Tahoma" w:hAnsi="Tahoma" w:cs="Tahoma"/>
          <w:sz w:val="20"/>
        </w:rPr>
        <w:t xml:space="preserve">umowy cywilnoprawne, wypisy z ksiąg wieczystych, dokumentacja przechowywana w archiwum, księgi rachunkowe, faktury, rachunki, dokumentacja techniczna budynków, </w:t>
      </w:r>
      <w:r w:rsidRPr="00480FAF">
        <w:rPr>
          <w:rFonts w:ascii="Tahoma" w:hAnsi="Tahoma" w:cs="Tahoma"/>
          <w:sz w:val="20"/>
        </w:rPr>
        <w:t>licencje, zezwolenia. W ramach niniejszej klauzuli ubezpieczyciel pokryje również koszty zabezpieczenia dokumentów przed szkodą w przypadku bezpośredniego zagrożenia. Limit odpowiedzialności na pierwsze ryzyko: 50.000,00 zł na jedno i wszystkie zdarzenia w rocznym okresie ubezpieczenia</w:t>
      </w:r>
      <w:r w:rsidRPr="00357BDF">
        <w:rPr>
          <w:rFonts w:ascii="Tahoma" w:hAnsi="Tahoma" w:cs="Tahoma"/>
          <w:sz w:val="20"/>
        </w:rPr>
        <w:t>.</w:t>
      </w:r>
    </w:p>
    <w:p w14:paraId="4C2D9A1A" w14:textId="29AF496B" w:rsidR="00F639EF" w:rsidRPr="00B977C5" w:rsidRDefault="00F639EF" w:rsidP="00BD4D96">
      <w:pPr>
        <w:pStyle w:val="WW-Tekstpodstawowywcity2"/>
        <w:numPr>
          <w:ilvl w:val="0"/>
          <w:numId w:val="5"/>
        </w:numPr>
        <w:tabs>
          <w:tab w:val="num" w:pos="567"/>
          <w:tab w:val="num" w:pos="709"/>
        </w:tabs>
        <w:spacing w:before="112" w:after="248"/>
        <w:ind w:left="567" w:hanging="567"/>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 xml:space="preserve">otyczy wszystkich </w:t>
      </w:r>
      <w:proofErr w:type="spellStart"/>
      <w:r w:rsidRPr="00B977C5">
        <w:rPr>
          <w:rFonts w:ascii="Tahoma" w:hAnsi="Tahoma" w:cs="Tahoma"/>
          <w:sz w:val="20"/>
        </w:rPr>
        <w:t>ryzyk</w:t>
      </w:r>
      <w:proofErr w:type="spellEnd"/>
      <w:r w:rsidR="00357BDF" w:rsidRPr="00B977C5">
        <w:rPr>
          <w:rFonts w:ascii="Tahoma" w:hAnsi="Tahoma" w:cs="Tahoma"/>
          <w:sz w:val="20"/>
        </w:rPr>
        <w:t xml:space="preserve"> z wyjątkiem ubezpieczenia odpowiedzialności cywilnej ubezpieczonego</w:t>
      </w:r>
      <w:r w:rsidRPr="00B977C5">
        <w:rPr>
          <w:rFonts w:ascii="Tahoma" w:hAnsi="Tahoma" w:cs="Tahoma"/>
          <w:sz w:val="20"/>
        </w:rPr>
        <w:t>.</w:t>
      </w:r>
    </w:p>
    <w:p w14:paraId="0C7DC704" w14:textId="77777777" w:rsidR="00F639EF" w:rsidRPr="00464461" w:rsidRDefault="00F639EF" w:rsidP="00BD4D96">
      <w:pPr>
        <w:pStyle w:val="WW-Tekstpodstawowywcity2"/>
        <w:numPr>
          <w:ilvl w:val="0"/>
          <w:numId w:val="5"/>
        </w:numPr>
        <w:tabs>
          <w:tab w:val="num" w:pos="567"/>
          <w:tab w:val="num" w:pos="709"/>
        </w:tabs>
        <w:spacing w:before="112" w:after="248"/>
        <w:ind w:left="567" w:hanging="567"/>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w:t>
      </w:r>
      <w:proofErr w:type="spellStart"/>
      <w:r w:rsidRPr="00464461">
        <w:rPr>
          <w:rFonts w:ascii="Tahoma" w:hAnsi="Tahoma" w:cs="Tahoma"/>
          <w:color w:val="262626"/>
          <w:sz w:val="20"/>
        </w:rPr>
        <w:t>ryzyk</w:t>
      </w:r>
      <w:proofErr w:type="spellEnd"/>
      <w:r w:rsidRPr="00464461">
        <w:rPr>
          <w:rFonts w:ascii="Tahoma" w:hAnsi="Tahoma" w:cs="Tahoma"/>
          <w:color w:val="262626"/>
          <w:sz w:val="20"/>
        </w:rPr>
        <w:t xml:space="preserve">. </w:t>
      </w:r>
      <w:r w:rsidRPr="00464461">
        <w:rPr>
          <w:rFonts w:ascii="Tahoma" w:eastAsia="Verdana,Italic" w:hAnsi="Tahoma" w:cs="Tahoma"/>
          <w:i/>
          <w:iCs/>
          <w:color w:val="000000"/>
          <w:sz w:val="20"/>
        </w:rPr>
        <w:t xml:space="preserve">Zastosowane limity odpowiedzialności nie mają zastosowania do </w:t>
      </w:r>
      <w:proofErr w:type="spellStart"/>
      <w:r w:rsidRPr="00464461">
        <w:rPr>
          <w:rFonts w:ascii="Tahoma" w:eastAsia="Verdana,Italic" w:hAnsi="Tahoma" w:cs="Tahoma"/>
          <w:i/>
          <w:iCs/>
          <w:color w:val="000000"/>
          <w:sz w:val="20"/>
        </w:rPr>
        <w:t>ryzyk</w:t>
      </w:r>
      <w:proofErr w:type="spellEnd"/>
      <w:r w:rsidRPr="00464461">
        <w:rPr>
          <w:rFonts w:ascii="Tahoma" w:eastAsia="Verdana,Italic" w:hAnsi="Tahoma" w:cs="Tahoma"/>
          <w:i/>
          <w:iCs/>
          <w:color w:val="000000"/>
          <w:sz w:val="20"/>
        </w:rPr>
        <w:t>, które w myśl zapisów OWU nie są limitowane.</w:t>
      </w:r>
    </w:p>
    <w:p w14:paraId="5048A9B0" w14:textId="77777777" w:rsidR="00F639EF" w:rsidRPr="00464461" w:rsidRDefault="00F639EF" w:rsidP="00BD4D96">
      <w:pPr>
        <w:numPr>
          <w:ilvl w:val="0"/>
          <w:numId w:val="5"/>
        </w:numPr>
        <w:tabs>
          <w:tab w:val="clear" w:pos="1070"/>
          <w:tab w:val="num" w:pos="567"/>
          <w:tab w:val="num" w:pos="709"/>
          <w:tab w:val="num" w:pos="1495"/>
          <w:tab w:val="num" w:pos="2062"/>
        </w:tabs>
        <w:suppressAutoHyphens/>
        <w:spacing w:before="112" w:after="248"/>
        <w:ind w:left="567" w:hanging="567"/>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464461">
        <w:rPr>
          <w:rFonts w:ascii="Tahoma" w:hAnsi="Tahoma" w:cs="Tahoma"/>
        </w:rPr>
        <w:t>ryzyk</w:t>
      </w:r>
      <w:proofErr w:type="spellEnd"/>
      <w:r w:rsidRPr="00464461">
        <w:rPr>
          <w:rFonts w:ascii="Tahoma" w:hAnsi="Tahoma" w:cs="Tahoma"/>
        </w:rPr>
        <w:t xml:space="preserve">, ubezpieczenia sprzętu elektronicznego od wszystkich </w:t>
      </w:r>
      <w:proofErr w:type="spellStart"/>
      <w:r w:rsidRPr="00464461">
        <w:rPr>
          <w:rFonts w:ascii="Tahoma" w:hAnsi="Tahoma" w:cs="Tahoma"/>
        </w:rPr>
        <w:t>ryzyk</w:t>
      </w:r>
      <w:proofErr w:type="spellEnd"/>
      <w:r w:rsidRPr="00464461">
        <w:rPr>
          <w:rFonts w:ascii="Tahoma" w:hAnsi="Tahoma" w:cs="Tahoma"/>
        </w:rPr>
        <w:t>.</w:t>
      </w:r>
    </w:p>
    <w:p w14:paraId="0EA2987C" w14:textId="4CF46F61" w:rsidR="00F639EF" w:rsidRPr="00464461" w:rsidRDefault="00F639EF" w:rsidP="00BD4D96">
      <w:pPr>
        <w:pStyle w:val="WW-Tekstpodstawowywcity2"/>
        <w:numPr>
          <w:ilvl w:val="0"/>
          <w:numId w:val="5"/>
        </w:numPr>
        <w:tabs>
          <w:tab w:val="num" w:pos="567"/>
          <w:tab w:val="num" w:pos="709"/>
        </w:tabs>
        <w:spacing w:before="112" w:after="248"/>
        <w:ind w:left="567" w:hanging="567"/>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w:t>
      </w:r>
      <w:r w:rsidR="007728C4">
        <w:rPr>
          <w:rFonts w:ascii="Tahoma" w:hAnsi="Tahoma" w:cs="Tahoma"/>
          <w:sz w:val="20"/>
        </w:rPr>
        <w:t>.</w:t>
      </w:r>
      <w:r w:rsidRPr="00464461">
        <w:rPr>
          <w:rFonts w:ascii="Tahoma" w:hAnsi="Tahoma" w:cs="Tahoma"/>
          <w:sz w:val="20"/>
        </w:rPr>
        <w:t>000</w:t>
      </w:r>
      <w:r w:rsidR="007728C4">
        <w:rPr>
          <w:rFonts w:ascii="Tahoma" w:hAnsi="Tahoma" w:cs="Tahoma"/>
          <w:sz w:val="20"/>
        </w:rPr>
        <w:t>,00</w:t>
      </w:r>
      <w:r w:rsidRPr="00464461">
        <w:rPr>
          <w:rFonts w:ascii="Tahoma" w:hAnsi="Tahoma" w:cs="Tahoma"/>
          <w:sz w:val="20"/>
        </w:rPr>
        <w:t xml:space="preserve"> zł na jedno i wszystkie zdarzenia w rocznym okresie ubezpieczenia.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0EC094D5" w14:textId="77777777" w:rsidR="00F639EF" w:rsidRPr="0067525B" w:rsidRDefault="00F639EF" w:rsidP="00BD4D96">
      <w:pPr>
        <w:pStyle w:val="WW-Tekstpodstawowywcity2"/>
        <w:numPr>
          <w:ilvl w:val="0"/>
          <w:numId w:val="5"/>
        </w:numPr>
        <w:tabs>
          <w:tab w:val="num" w:pos="567"/>
          <w:tab w:val="num" w:pos="709"/>
        </w:tabs>
        <w:spacing w:before="112" w:after="248"/>
        <w:ind w:left="567" w:hanging="567"/>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w:t>
      </w:r>
    </w:p>
    <w:p w14:paraId="0D1A634F" w14:textId="77777777" w:rsidR="00F639EF" w:rsidRPr="00464461" w:rsidRDefault="00F639EF" w:rsidP="00BD4D96">
      <w:pPr>
        <w:pStyle w:val="WW-Tekstpodstawowywcity2"/>
        <w:numPr>
          <w:ilvl w:val="0"/>
          <w:numId w:val="5"/>
        </w:numPr>
        <w:tabs>
          <w:tab w:val="num" w:pos="567"/>
          <w:tab w:val="num" w:pos="709"/>
        </w:tabs>
        <w:spacing w:before="112" w:after="248"/>
        <w:ind w:left="567" w:hanging="567"/>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xml:space="preserve">- z zachowaniem pozostałych, niezmienionych niniejszą klauzulą postanowień umowy ubezpieczenia określonych we wniosku i ogólnych warunkach ubezpieczenia </w:t>
      </w:r>
      <w:r w:rsidRPr="0067525B">
        <w:rPr>
          <w:rFonts w:ascii="Tahoma" w:hAnsi="Tahoma" w:cs="Tahoma"/>
          <w:sz w:val="20"/>
        </w:rPr>
        <w:lastRenderedPageBreak/>
        <w:t>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w:t>
      </w:r>
    </w:p>
    <w:p w14:paraId="48607C74" w14:textId="5861BED8" w:rsidR="00F639EF" w:rsidRDefault="00F639EF" w:rsidP="00BD4D96">
      <w:pPr>
        <w:numPr>
          <w:ilvl w:val="0"/>
          <w:numId w:val="5"/>
        </w:numPr>
        <w:tabs>
          <w:tab w:val="num" w:pos="567"/>
          <w:tab w:val="num" w:pos="709"/>
        </w:tabs>
        <w:ind w:left="567" w:hanging="567"/>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464461">
        <w:rPr>
          <w:rFonts w:ascii="Tahoma" w:hAnsi="Tahoma" w:cs="Tahoma"/>
        </w:rPr>
        <w:t>ryzyk</w:t>
      </w:r>
      <w:proofErr w:type="spellEnd"/>
      <w:r w:rsidRPr="00464461">
        <w:rPr>
          <w:rFonts w:ascii="Tahoma" w:hAnsi="Tahoma" w:cs="Tahoma"/>
        </w:rPr>
        <w:t>.</w:t>
      </w:r>
    </w:p>
    <w:p w14:paraId="38E33FCF" w14:textId="77777777" w:rsidR="007728C4" w:rsidRPr="00464461" w:rsidRDefault="007728C4" w:rsidP="007728C4">
      <w:pPr>
        <w:tabs>
          <w:tab w:val="num" w:pos="1070"/>
        </w:tabs>
        <w:ind w:left="567"/>
        <w:jc w:val="both"/>
        <w:rPr>
          <w:rFonts w:ascii="Tahoma" w:hAnsi="Tahoma" w:cs="Tahoma"/>
        </w:rPr>
      </w:pPr>
    </w:p>
    <w:p w14:paraId="07372319" w14:textId="77777777" w:rsidR="00F639EF" w:rsidRPr="00464461" w:rsidRDefault="00F639EF" w:rsidP="00BD4D96">
      <w:pPr>
        <w:pStyle w:val="WW-Tekstpodstawowywcity2"/>
        <w:numPr>
          <w:ilvl w:val="0"/>
          <w:numId w:val="5"/>
        </w:numPr>
        <w:tabs>
          <w:tab w:val="num" w:pos="567"/>
          <w:tab w:val="num" w:pos="709"/>
          <w:tab w:val="num" w:pos="1212"/>
        </w:tabs>
        <w:spacing w:before="112" w:after="248"/>
        <w:ind w:left="567" w:hanging="567"/>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94A2CB4" w14:textId="4C5E6F33" w:rsidR="00F639EF" w:rsidRPr="00D5353D" w:rsidRDefault="00F639EF" w:rsidP="00BD4D96">
      <w:pPr>
        <w:pStyle w:val="WW-Tekstpodstawowywcity2"/>
        <w:numPr>
          <w:ilvl w:val="0"/>
          <w:numId w:val="5"/>
        </w:numPr>
        <w:tabs>
          <w:tab w:val="num" w:pos="567"/>
          <w:tab w:val="num" w:pos="709"/>
        </w:tabs>
        <w:spacing w:before="112" w:after="248"/>
        <w:ind w:left="567" w:hanging="567"/>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w:t>
      </w:r>
      <w:r w:rsidR="007728C4">
        <w:rPr>
          <w:rFonts w:ascii="Tahoma" w:hAnsi="Tahoma" w:cs="Tahoma"/>
          <w:sz w:val="20"/>
        </w:rPr>
        <w:t xml:space="preserve"> </w:t>
      </w:r>
      <w:r w:rsidRPr="00464461">
        <w:rPr>
          <w:rFonts w:ascii="Tahoma" w:hAnsi="Tahoma" w:cs="Tahoma"/>
          <w:sz w:val="20"/>
        </w:rP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w:t>
      </w:r>
      <w:proofErr w:type="spellStart"/>
      <w:r w:rsidRPr="001A7F73">
        <w:rPr>
          <w:rFonts w:ascii="Tahoma" w:hAnsi="Tahoma" w:cs="Tahoma"/>
          <w:sz w:val="20"/>
        </w:rPr>
        <w:t>ryzyk</w:t>
      </w:r>
      <w:proofErr w:type="spellEnd"/>
      <w:r w:rsidRPr="001A7F73">
        <w:rPr>
          <w:rFonts w:ascii="Tahoma" w:hAnsi="Tahoma" w:cs="Tahoma"/>
          <w:sz w:val="20"/>
        </w:rPr>
        <w:t xml:space="preserve"> z wyłączeniem </w:t>
      </w:r>
      <w:r w:rsidRPr="00D5353D">
        <w:rPr>
          <w:rFonts w:ascii="Tahoma" w:hAnsi="Tahoma" w:cs="Tahoma"/>
          <w:sz w:val="20"/>
        </w:rPr>
        <w:t>ubezpieczeń komunikacyjnych oraz odpowiedzialności cywilnej.</w:t>
      </w:r>
    </w:p>
    <w:p w14:paraId="5DA1DF30" w14:textId="77777777" w:rsidR="00F639EF" w:rsidRPr="007728C4" w:rsidRDefault="00F639EF" w:rsidP="00BD4D96">
      <w:pPr>
        <w:numPr>
          <w:ilvl w:val="0"/>
          <w:numId w:val="5"/>
        </w:numPr>
        <w:tabs>
          <w:tab w:val="num" w:pos="567"/>
          <w:tab w:val="num" w:pos="709"/>
        </w:tabs>
        <w:ind w:left="567" w:hanging="567"/>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wygasa, </w:t>
      </w:r>
      <w:r w:rsidRPr="007728C4">
        <w:rPr>
          <w:rFonts w:ascii="Tahoma" w:hAnsi="Tahoma" w:cs="Tahoma"/>
        </w:rPr>
        <w:t>ani nie ulega żadnym ograniczeniom, jeśli budynki, urządzenia lub instalacje zgłoszone do ubezpieczenia są wyłączone z eksploatacji z zastrzeżeniem, że:</w:t>
      </w:r>
    </w:p>
    <w:p w14:paraId="645C1AF1" w14:textId="77777777" w:rsidR="00F639EF" w:rsidRPr="007728C4" w:rsidRDefault="00F639EF" w:rsidP="007728C4">
      <w:pPr>
        <w:pStyle w:val="WW-Tekstpodstawowywcity2"/>
        <w:tabs>
          <w:tab w:val="num" w:pos="567"/>
          <w:tab w:val="num" w:pos="709"/>
          <w:tab w:val="num" w:pos="1070"/>
        </w:tabs>
        <w:ind w:left="567" w:firstLine="0"/>
        <w:jc w:val="left"/>
        <w:rPr>
          <w:rFonts w:ascii="Tahoma" w:hAnsi="Tahoma" w:cs="Tahoma"/>
          <w:sz w:val="20"/>
        </w:rPr>
      </w:pPr>
      <w:r w:rsidRPr="007728C4">
        <w:rPr>
          <w:rFonts w:ascii="Tahoma" w:hAnsi="Tahoma" w:cs="Tahoma"/>
          <w:sz w:val="20"/>
        </w:rPr>
        <w:t>- wszystkie otwory okienne i drzwiowe do budynków powinny być zabezpieczone przed nieuprawnionym wejściem do niego osób trzecich przynajmniej do poziomu 1-go piętra,</w:t>
      </w:r>
      <w:r w:rsidRPr="007728C4">
        <w:rPr>
          <w:rFonts w:ascii="Tahoma" w:hAnsi="Tahoma" w:cs="Tahoma"/>
          <w:sz w:val="20"/>
        </w:rPr>
        <w:br/>
        <w:t xml:space="preserve">- urządzenia znajdujące się w budynku są odłączone od źródeł zasilania, </w:t>
      </w:r>
      <w:r w:rsidRPr="007728C4">
        <w:rPr>
          <w:rFonts w:ascii="Tahoma" w:hAnsi="Tahoma" w:cs="Tahoma"/>
          <w:sz w:val="20"/>
        </w:rPr>
        <w:br/>
        <w:t>- w budynku został odcięty dopływ mediów (woda, prąd, gaz), chyba że prąd jest niezbędny do podtrzymywania systemów zabezpieczeń,</w:t>
      </w:r>
    </w:p>
    <w:p w14:paraId="3C826C76" w14:textId="77777777" w:rsidR="00F639EF" w:rsidRPr="007728C4" w:rsidRDefault="00F639EF" w:rsidP="007728C4">
      <w:pPr>
        <w:pStyle w:val="WW-Tekstpodstawowywcity2"/>
        <w:tabs>
          <w:tab w:val="num" w:pos="567"/>
          <w:tab w:val="num" w:pos="709"/>
          <w:tab w:val="num" w:pos="1070"/>
        </w:tabs>
        <w:ind w:left="567" w:firstLine="0"/>
        <w:jc w:val="left"/>
        <w:rPr>
          <w:rFonts w:ascii="Tahoma" w:hAnsi="Tahoma" w:cs="Tahoma"/>
          <w:sz w:val="20"/>
        </w:rPr>
      </w:pPr>
      <w:r w:rsidRPr="007728C4">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7728C4" w:rsidRDefault="00F639EF" w:rsidP="007728C4">
      <w:pPr>
        <w:pStyle w:val="WW-Tekstpodstawowywcity2"/>
        <w:tabs>
          <w:tab w:val="num" w:pos="567"/>
          <w:tab w:val="num" w:pos="709"/>
          <w:tab w:val="num" w:pos="1070"/>
        </w:tabs>
        <w:ind w:left="567" w:firstLine="0"/>
        <w:jc w:val="left"/>
        <w:rPr>
          <w:rFonts w:ascii="Tahoma" w:hAnsi="Tahoma" w:cs="Tahoma"/>
          <w:sz w:val="20"/>
        </w:rPr>
      </w:pPr>
      <w:r w:rsidRPr="007728C4">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7728C4" w:rsidRDefault="00F639EF" w:rsidP="007728C4">
      <w:pPr>
        <w:pStyle w:val="WW-Tekstpodstawowywcity2"/>
        <w:tabs>
          <w:tab w:val="num" w:pos="567"/>
          <w:tab w:val="num" w:pos="709"/>
          <w:tab w:val="num" w:pos="1070"/>
        </w:tabs>
        <w:ind w:left="567" w:firstLine="0"/>
        <w:jc w:val="left"/>
        <w:rPr>
          <w:rFonts w:ascii="Tahoma" w:hAnsi="Tahoma" w:cs="Tahoma"/>
          <w:sz w:val="20"/>
        </w:rPr>
      </w:pPr>
      <w:r w:rsidRPr="007728C4">
        <w:rPr>
          <w:rFonts w:ascii="Tahoma" w:hAnsi="Tahoma" w:cs="Tahoma"/>
          <w:sz w:val="20"/>
        </w:rPr>
        <w:t>Ustalone przez Ubezpieczyciela zużycie techniczne przy określaniu wartości rzeczywistej nie może przekroczyć 70%.</w:t>
      </w:r>
    </w:p>
    <w:p w14:paraId="7BB44303" w14:textId="77777777" w:rsidR="00F639EF" w:rsidRPr="007728C4" w:rsidRDefault="00F639EF" w:rsidP="007728C4">
      <w:pPr>
        <w:tabs>
          <w:tab w:val="num" w:pos="567"/>
          <w:tab w:val="num" w:pos="709"/>
        </w:tabs>
        <w:ind w:left="567"/>
        <w:jc w:val="both"/>
        <w:rPr>
          <w:rFonts w:ascii="Tahoma" w:hAnsi="Tahoma" w:cs="Tahoma"/>
        </w:rPr>
      </w:pPr>
      <w:r w:rsidRPr="007728C4">
        <w:rPr>
          <w:rFonts w:ascii="Tahoma" w:hAnsi="Tahoma" w:cs="Tahoma"/>
        </w:rPr>
        <w:t>Mienie wyłączone z eksploatacji w związku z przeznaczeniem do rozbiórki/wyburzenia jest wyłączone z ochrony ubezpieczeniowej.</w:t>
      </w:r>
      <w:r w:rsidRPr="007728C4">
        <w:rPr>
          <w:rFonts w:ascii="Tahoma" w:hAnsi="Tahoma" w:cs="Tahoma"/>
          <w:b/>
        </w:rPr>
        <w:t xml:space="preserve"> </w:t>
      </w:r>
      <w:r w:rsidRPr="007728C4">
        <w:rPr>
          <w:rFonts w:ascii="Tahoma" w:hAnsi="Tahoma" w:cs="Tahoma"/>
        </w:rPr>
        <w:t xml:space="preserve">Klauzula dotyczy ubezpieczenia mienia od wszystkich </w:t>
      </w:r>
      <w:proofErr w:type="spellStart"/>
      <w:r w:rsidRPr="007728C4">
        <w:rPr>
          <w:rFonts w:ascii="Tahoma" w:hAnsi="Tahoma" w:cs="Tahoma"/>
        </w:rPr>
        <w:t>ryzyk</w:t>
      </w:r>
      <w:proofErr w:type="spellEnd"/>
      <w:r w:rsidRPr="007728C4">
        <w:rPr>
          <w:rFonts w:ascii="Tahoma" w:hAnsi="Tahoma" w:cs="Tahoma"/>
        </w:rPr>
        <w:t>.</w:t>
      </w:r>
    </w:p>
    <w:p w14:paraId="4D7BD335" w14:textId="77777777" w:rsidR="00F639EF" w:rsidRPr="00BE5303" w:rsidRDefault="00F639EF" w:rsidP="00BD4D96">
      <w:pPr>
        <w:tabs>
          <w:tab w:val="num" w:pos="567"/>
          <w:tab w:val="num" w:pos="709"/>
        </w:tabs>
        <w:ind w:left="567" w:hanging="567"/>
        <w:jc w:val="both"/>
        <w:rPr>
          <w:rFonts w:ascii="Tahoma" w:hAnsi="Tahoma" w:cs="Tahoma"/>
          <w:b/>
        </w:rPr>
      </w:pPr>
    </w:p>
    <w:p w14:paraId="226281AE" w14:textId="44A078DA" w:rsidR="00F639EF" w:rsidRPr="007D5104" w:rsidRDefault="00F639EF" w:rsidP="00BD4D96">
      <w:pPr>
        <w:pStyle w:val="WW-Tekstpodstawowywcity2"/>
        <w:numPr>
          <w:ilvl w:val="0"/>
          <w:numId w:val="5"/>
        </w:numPr>
        <w:tabs>
          <w:tab w:val="num" w:pos="567"/>
          <w:tab w:val="num" w:pos="709"/>
        </w:tabs>
        <w:spacing w:before="112" w:after="248"/>
        <w:ind w:left="567" w:hanging="567"/>
        <w:rPr>
          <w:rFonts w:ascii="Tahoma" w:hAnsi="Tahoma" w:cs="Tahoma"/>
          <w:sz w:val="20"/>
        </w:rPr>
      </w:pPr>
      <w:r w:rsidRPr="008F7C8D">
        <w:rPr>
          <w:rFonts w:ascii="Tahoma" w:hAnsi="Tahoma" w:cs="Tahoma"/>
          <w:b/>
          <w:bCs/>
          <w:sz w:val="20"/>
        </w:rPr>
        <w:t xml:space="preserve">Klauzula likwidacji drobnych szkód </w:t>
      </w:r>
      <w:r w:rsidRPr="008F7C8D">
        <w:rPr>
          <w:rFonts w:ascii="Tahoma" w:hAnsi="Tahoma" w:cs="Tahoma"/>
          <w:sz w:val="20"/>
        </w:rPr>
        <w:t xml:space="preserve">– w przypadku szkód o wartości nieprzekraczającej </w:t>
      </w:r>
      <w:r w:rsidRPr="008F7C8D">
        <w:rPr>
          <w:rFonts w:ascii="Tahoma" w:hAnsi="Tahoma" w:cs="Tahoma"/>
          <w:sz w:val="20"/>
        </w:rPr>
        <w:br/>
      </w:r>
      <w:r w:rsidR="00870A35" w:rsidRPr="008F7C8D">
        <w:rPr>
          <w:rFonts w:ascii="Tahoma" w:hAnsi="Tahoma" w:cs="Tahoma"/>
          <w:sz w:val="20"/>
        </w:rPr>
        <w:t>5</w:t>
      </w:r>
      <w:r w:rsidR="007728C4" w:rsidRPr="008F7C8D">
        <w:rPr>
          <w:rFonts w:ascii="Tahoma" w:hAnsi="Tahoma" w:cs="Tahoma"/>
          <w:sz w:val="20"/>
        </w:rPr>
        <w:t>.</w:t>
      </w:r>
      <w:r w:rsidRPr="008F7C8D">
        <w:rPr>
          <w:rFonts w:ascii="Tahoma" w:hAnsi="Tahoma" w:cs="Tahoma"/>
          <w:sz w:val="20"/>
        </w:rPr>
        <w:t xml:space="preserve">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w:t>
      </w:r>
      <w:r w:rsidRPr="008F7C8D">
        <w:rPr>
          <w:rFonts w:ascii="Tahoma" w:hAnsi="Tahoma" w:cs="Tahoma"/>
          <w:sz w:val="20"/>
        </w:rPr>
        <w:lastRenderedPageBreak/>
        <w:t xml:space="preserve">dokumentacje zdjęciową uszkodzonego mienia. W przypadku szkód o wartości nieprzekraczającej </w:t>
      </w:r>
      <w:r w:rsidR="00870A35" w:rsidRPr="008F7C8D">
        <w:rPr>
          <w:rFonts w:ascii="Tahoma" w:hAnsi="Tahoma" w:cs="Tahoma"/>
          <w:sz w:val="20"/>
        </w:rPr>
        <w:t>5</w:t>
      </w:r>
      <w:r w:rsidR="007728C4" w:rsidRPr="008F7C8D">
        <w:rPr>
          <w:rFonts w:ascii="Tahoma" w:hAnsi="Tahoma" w:cs="Tahoma"/>
          <w:sz w:val="20"/>
        </w:rPr>
        <w:t>.</w:t>
      </w:r>
      <w:r w:rsidRPr="008F7C8D">
        <w:rPr>
          <w:rFonts w:ascii="Tahoma" w:hAnsi="Tahoma" w:cs="Tahoma"/>
          <w:sz w:val="20"/>
        </w:rPr>
        <w:t xml:space="preserve">000,00 zł Ubezpieczyciel odstępuje o oględzin, jednakże oględziny mogą zostać przeprowadzone na wniosek Ubezpieczającego/Ubezpieczonego. Niniejsza klauzula nie ma zastosowania w ubezpieczeniu odpowiedzialności cywilnej </w:t>
      </w:r>
      <w:r w:rsidRPr="007D5104">
        <w:rPr>
          <w:rFonts w:ascii="Tahoma" w:hAnsi="Tahoma" w:cs="Tahoma"/>
          <w:sz w:val="20"/>
        </w:rPr>
        <w:t>oraz następstw nieszczęśliwych wypadków.</w:t>
      </w:r>
    </w:p>
    <w:p w14:paraId="3815B97E" w14:textId="77777777" w:rsidR="00F639EF" w:rsidRPr="00464461" w:rsidRDefault="00F639EF" w:rsidP="00BD4D96">
      <w:pPr>
        <w:numPr>
          <w:ilvl w:val="0"/>
          <w:numId w:val="5"/>
        </w:numPr>
        <w:tabs>
          <w:tab w:val="num" w:pos="567"/>
          <w:tab w:val="num" w:pos="709"/>
        </w:tabs>
        <w:ind w:left="567" w:hanging="567"/>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464461">
        <w:rPr>
          <w:rFonts w:ascii="Tahoma" w:hAnsi="Tahoma" w:cs="Tahoma"/>
        </w:rPr>
        <w:t>ryzyk</w:t>
      </w:r>
      <w:proofErr w:type="spellEnd"/>
      <w:r w:rsidRPr="00464461">
        <w:rPr>
          <w:rFonts w:ascii="Tahoma" w:hAnsi="Tahoma" w:cs="Tahoma"/>
        </w:rPr>
        <w:t xml:space="preserve">. </w:t>
      </w:r>
    </w:p>
    <w:p w14:paraId="3479E2FA" w14:textId="77777777" w:rsidR="00F639EF" w:rsidRPr="00464461" w:rsidRDefault="00F639EF" w:rsidP="00BD4D96">
      <w:pPr>
        <w:pStyle w:val="WW-Tekstpodstawowywcity2"/>
        <w:numPr>
          <w:ilvl w:val="0"/>
          <w:numId w:val="5"/>
        </w:numPr>
        <w:tabs>
          <w:tab w:val="num" w:pos="567"/>
          <w:tab w:val="num" w:pos="709"/>
        </w:tabs>
        <w:spacing w:before="112" w:after="248"/>
        <w:ind w:left="567" w:hanging="567"/>
        <w:rPr>
          <w:rFonts w:ascii="Tahoma" w:hAnsi="Tahoma" w:cs="Tahoma"/>
          <w:sz w:val="20"/>
        </w:rPr>
      </w:pPr>
      <w:r w:rsidRPr="00464461">
        <w:rPr>
          <w:rFonts w:ascii="Tahoma" w:hAnsi="Tahoma" w:cs="Tahoma"/>
          <w:b/>
          <w:color w:val="000000"/>
          <w:sz w:val="20"/>
        </w:rPr>
        <w:t xml:space="preserve">Klauzula ubezpieczenia </w:t>
      </w:r>
      <w:r w:rsidRPr="007728C4">
        <w:rPr>
          <w:rFonts w:ascii="Tahoma" w:hAnsi="Tahoma" w:cs="Tahoma"/>
          <w:b/>
          <w:sz w:val="20"/>
        </w:rPr>
        <w:t>dodatkowych kosztów związanych ze szkodą</w:t>
      </w:r>
      <w:r w:rsidRPr="007728C4">
        <w:rPr>
          <w:rFonts w:ascii="Tahoma" w:hAnsi="Tahoma" w:cs="Tahoma"/>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wynosi 50.000,00 zł na jedno i wszystkie zdarzenia w okresie ubezpieczenia. Klauzula dotyczy ubezpieczenie mienia od wszystkich </w:t>
      </w:r>
      <w:proofErr w:type="spellStart"/>
      <w:r w:rsidRPr="007728C4">
        <w:rPr>
          <w:rFonts w:ascii="Tahoma" w:hAnsi="Tahoma" w:cs="Tahoma"/>
          <w:sz w:val="20"/>
        </w:rPr>
        <w:t>ryzyk</w:t>
      </w:r>
      <w:proofErr w:type="spellEnd"/>
      <w:r w:rsidRPr="007728C4">
        <w:rPr>
          <w:rFonts w:ascii="Tahoma" w:hAnsi="Tahoma" w:cs="Tahoma"/>
          <w:sz w:val="20"/>
        </w:rPr>
        <w:t xml:space="preserve">, ubezpieczenia maszyn od uszkodzeń oraz ubezpieczenia sprzętu </w:t>
      </w:r>
      <w:r w:rsidRPr="00464461">
        <w:rPr>
          <w:rFonts w:ascii="Tahoma" w:hAnsi="Tahoma" w:cs="Tahoma"/>
          <w:color w:val="000000"/>
          <w:sz w:val="20"/>
        </w:rPr>
        <w:t xml:space="preserve">elektronicznego od wszystkich </w:t>
      </w:r>
      <w:proofErr w:type="spellStart"/>
      <w:r w:rsidRPr="00464461">
        <w:rPr>
          <w:rFonts w:ascii="Tahoma" w:hAnsi="Tahoma" w:cs="Tahoma"/>
          <w:color w:val="000000"/>
          <w:sz w:val="20"/>
        </w:rPr>
        <w:t>ryzyk</w:t>
      </w:r>
      <w:proofErr w:type="spellEnd"/>
      <w:r w:rsidRPr="00464461">
        <w:rPr>
          <w:rFonts w:ascii="Tahoma" w:hAnsi="Tahoma" w:cs="Tahoma"/>
          <w:color w:val="000000"/>
          <w:sz w:val="20"/>
        </w:rPr>
        <w:t>.</w:t>
      </w:r>
    </w:p>
    <w:p w14:paraId="4305603F" w14:textId="77777777" w:rsidR="00F639EF" w:rsidRPr="00464461" w:rsidRDefault="00F639EF" w:rsidP="00BD4D96">
      <w:pPr>
        <w:pStyle w:val="WW-Tekstpodstawowywcity2"/>
        <w:numPr>
          <w:ilvl w:val="0"/>
          <w:numId w:val="5"/>
        </w:numPr>
        <w:tabs>
          <w:tab w:val="num" w:pos="567"/>
          <w:tab w:val="num" w:pos="709"/>
        </w:tabs>
        <w:spacing w:before="112" w:after="248"/>
        <w:ind w:left="567" w:hanging="567"/>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404A190B" w14:textId="65013179" w:rsidR="00F639EF" w:rsidRPr="0067525B" w:rsidRDefault="00F639EF" w:rsidP="00BD4D96">
      <w:pPr>
        <w:pStyle w:val="WW-Tekstpodstawowywcity2"/>
        <w:numPr>
          <w:ilvl w:val="0"/>
          <w:numId w:val="5"/>
        </w:numPr>
        <w:tabs>
          <w:tab w:val="num" w:pos="567"/>
          <w:tab w:val="num" w:pos="709"/>
        </w:tabs>
        <w:spacing w:before="112" w:after="248"/>
        <w:ind w:left="567" w:hanging="567"/>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xml:space="preserve"> oraz ubezpieczenia sprzętu elektronicznego od wszystkich </w:t>
      </w:r>
      <w:proofErr w:type="spellStart"/>
      <w:r w:rsidRPr="0067525B">
        <w:rPr>
          <w:rFonts w:ascii="Tahoma" w:hAnsi="Tahoma" w:cs="Tahoma"/>
          <w:sz w:val="20"/>
        </w:rPr>
        <w:t>ryzyk</w:t>
      </w:r>
      <w:proofErr w:type="spellEnd"/>
      <w:r w:rsidRPr="0067525B">
        <w:rPr>
          <w:rFonts w:ascii="Tahoma" w:hAnsi="Tahoma" w:cs="Tahoma"/>
          <w:sz w:val="20"/>
        </w:rPr>
        <w:t>.</w:t>
      </w:r>
    </w:p>
    <w:p w14:paraId="75AF91C3" w14:textId="63D7E3BB" w:rsidR="00F639EF" w:rsidRPr="00464461" w:rsidRDefault="00F639EF" w:rsidP="00BD4D96">
      <w:pPr>
        <w:pStyle w:val="WW-Tekstpodstawowywcity2"/>
        <w:numPr>
          <w:ilvl w:val="0"/>
          <w:numId w:val="5"/>
        </w:numPr>
        <w:tabs>
          <w:tab w:val="num" w:pos="567"/>
          <w:tab w:val="num" w:pos="709"/>
        </w:tabs>
        <w:spacing w:before="112" w:after="248"/>
        <w:ind w:left="567" w:hanging="567"/>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6B77CCB7" w14:textId="77777777" w:rsidR="00F639EF" w:rsidRPr="00464461" w:rsidRDefault="00F639EF" w:rsidP="00BD4D96">
      <w:pPr>
        <w:pStyle w:val="WW-Tekstpodstawowywcity2"/>
        <w:numPr>
          <w:ilvl w:val="0"/>
          <w:numId w:val="5"/>
        </w:numPr>
        <w:tabs>
          <w:tab w:val="num" w:pos="567"/>
          <w:tab w:val="num" w:pos="709"/>
        </w:tabs>
        <w:ind w:left="567" w:hanging="567"/>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7728C4">
      <w:pPr>
        <w:pStyle w:val="WW-Tekstpodstawowywcity2"/>
        <w:tabs>
          <w:tab w:val="num" w:pos="567"/>
          <w:tab w:val="num" w:pos="709"/>
          <w:tab w:val="num" w:pos="1070"/>
        </w:tabs>
        <w:ind w:left="567"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7728C4">
      <w:pPr>
        <w:pStyle w:val="WW-Tekstpodstawowywcity2"/>
        <w:tabs>
          <w:tab w:val="num" w:pos="567"/>
          <w:tab w:val="num" w:pos="709"/>
          <w:tab w:val="num" w:pos="1070"/>
        </w:tabs>
        <w:ind w:left="567"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7728C4">
      <w:pPr>
        <w:pStyle w:val="WW-Tekstpodstawowywcity2"/>
        <w:tabs>
          <w:tab w:val="num" w:pos="567"/>
          <w:tab w:val="num" w:pos="709"/>
          <w:tab w:val="num" w:pos="1070"/>
        </w:tabs>
        <w:ind w:left="567"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7728C4">
      <w:pPr>
        <w:pStyle w:val="WW-Tekstpodstawowywcity2"/>
        <w:tabs>
          <w:tab w:val="num" w:pos="567"/>
          <w:tab w:val="num" w:pos="709"/>
          <w:tab w:val="num" w:pos="1070"/>
        </w:tabs>
        <w:ind w:left="567" w:firstLine="0"/>
        <w:rPr>
          <w:rFonts w:ascii="Tahoma" w:hAnsi="Tahoma" w:cs="Tahoma"/>
          <w:sz w:val="20"/>
        </w:rPr>
      </w:pPr>
      <w:r w:rsidRPr="00464461">
        <w:rPr>
          <w:rFonts w:ascii="Tahoma" w:hAnsi="Tahoma" w:cs="Tahoma"/>
          <w:sz w:val="20"/>
        </w:rPr>
        <w:t xml:space="preserve">Klauzula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1C5C8F7C" w14:textId="6116FF23" w:rsidR="00F639EF" w:rsidRPr="0061333C" w:rsidRDefault="00F639EF" w:rsidP="00BD4D96">
      <w:pPr>
        <w:pStyle w:val="WW-Tekstpodstawowywcity2"/>
        <w:numPr>
          <w:ilvl w:val="0"/>
          <w:numId w:val="5"/>
        </w:numPr>
        <w:tabs>
          <w:tab w:val="num" w:pos="567"/>
          <w:tab w:val="num" w:pos="709"/>
        </w:tabs>
        <w:spacing w:before="112" w:after="248"/>
        <w:ind w:left="567" w:hanging="567"/>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 xml:space="preserve">przez nieszczelny dach, nieszczelne złącza zewnętrzne budynków, nieszczelną stolarkę okienną lub drzwiową, również w przypadku gdy do szkody doszło w związku z zaniedbaniami polegającymi na braku konserwacji </w:t>
      </w:r>
      <w:r w:rsidRPr="002B76CF">
        <w:rPr>
          <w:rFonts w:ascii="Tahoma" w:hAnsi="Tahoma" w:cs="Tahoma"/>
          <w:sz w:val="20"/>
          <w:shd w:val="clear" w:color="auto" w:fill="FFFFFF"/>
        </w:rPr>
        <w:lastRenderedPageBreak/>
        <w:t>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w:t>
      </w:r>
      <w:r w:rsidRPr="0061333C">
        <w:rPr>
          <w:rFonts w:ascii="Tahoma" w:hAnsi="Tahoma" w:cs="Tahoma"/>
          <w:sz w:val="20"/>
          <w:shd w:val="clear" w:color="auto" w:fill="FFFFFF"/>
        </w:rPr>
        <w:t xml:space="preserve"> Limit odpo</w:t>
      </w:r>
      <w:r w:rsidRPr="0061333C">
        <w:rPr>
          <w:rFonts w:ascii="Tahoma" w:hAnsi="Tahoma" w:cs="Tahoma"/>
          <w:sz w:val="20"/>
        </w:rPr>
        <w:t xml:space="preserve">wiedzialności na jedno i wszystkie zdarzenia w rocznym okresie </w:t>
      </w:r>
      <w:r w:rsidRPr="007728C4">
        <w:rPr>
          <w:rFonts w:ascii="Tahoma" w:hAnsi="Tahoma" w:cs="Tahoma"/>
          <w:sz w:val="20"/>
        </w:rPr>
        <w:t xml:space="preserve">ubezpieczenia: 100.000,00 zł. Klauzula dotyczy </w:t>
      </w:r>
      <w:r w:rsidRPr="0061333C">
        <w:rPr>
          <w:rFonts w:ascii="Tahoma" w:hAnsi="Tahoma" w:cs="Tahoma"/>
          <w:sz w:val="20"/>
        </w:rPr>
        <w:t>ubezpieczenia mienia od wszystkich</w:t>
      </w:r>
      <w:r>
        <w:rPr>
          <w:rFonts w:ascii="Tahoma" w:hAnsi="Tahoma" w:cs="Tahoma"/>
          <w:sz w:val="20"/>
        </w:rPr>
        <w:t xml:space="preserve"> </w:t>
      </w:r>
      <w:proofErr w:type="spellStart"/>
      <w:r>
        <w:rPr>
          <w:rFonts w:ascii="Tahoma" w:hAnsi="Tahoma" w:cs="Tahoma"/>
          <w:sz w:val="20"/>
        </w:rPr>
        <w:t>ryzyk</w:t>
      </w:r>
      <w:proofErr w:type="spellEnd"/>
      <w:r w:rsidRPr="0061333C">
        <w:rPr>
          <w:rFonts w:ascii="Tahoma" w:hAnsi="Tahoma" w:cs="Tahoma"/>
          <w:sz w:val="20"/>
        </w:rPr>
        <w:t>.</w:t>
      </w:r>
    </w:p>
    <w:p w14:paraId="25F94C02" w14:textId="77777777" w:rsidR="00F639EF" w:rsidRPr="00464461" w:rsidRDefault="00F639EF" w:rsidP="00BD4D96">
      <w:pPr>
        <w:pStyle w:val="WW-Tekstpodstawowywcity2"/>
        <w:numPr>
          <w:ilvl w:val="0"/>
          <w:numId w:val="5"/>
        </w:numPr>
        <w:tabs>
          <w:tab w:val="num" w:pos="567"/>
          <w:tab w:val="num" w:pos="709"/>
        </w:tabs>
        <w:spacing w:before="112" w:after="248"/>
        <w:ind w:left="567" w:hanging="567"/>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Ubezpieczający nie będzie zobowiązany do dopłaty stosownej składki, wynikającej z przywrócenia sumy ubezpieczenia po szkodzie. </w:t>
      </w:r>
    </w:p>
    <w:p w14:paraId="67E5B8E6" w14:textId="77777777" w:rsidR="00F639EF" w:rsidRPr="00464461" w:rsidRDefault="00F639EF" w:rsidP="00BD4D96">
      <w:pPr>
        <w:numPr>
          <w:ilvl w:val="0"/>
          <w:numId w:val="5"/>
        </w:numPr>
        <w:tabs>
          <w:tab w:val="clear" w:pos="1070"/>
          <w:tab w:val="num" w:pos="567"/>
          <w:tab w:val="num" w:pos="709"/>
          <w:tab w:val="num" w:pos="993"/>
          <w:tab w:val="left" w:pos="1134"/>
        </w:tabs>
        <w:autoSpaceDE w:val="0"/>
        <w:autoSpaceDN w:val="0"/>
        <w:adjustRightInd w:val="0"/>
        <w:ind w:left="567" w:hanging="567"/>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FF3A66">
      <w:pPr>
        <w:numPr>
          <w:ilvl w:val="1"/>
          <w:numId w:val="29"/>
        </w:numPr>
        <w:tabs>
          <w:tab w:val="num" w:pos="567"/>
          <w:tab w:val="num" w:pos="709"/>
          <w:tab w:val="num" w:pos="993"/>
          <w:tab w:val="num" w:pos="1070"/>
        </w:tabs>
        <w:suppressAutoHyphens/>
        <w:ind w:left="567"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FF3A66">
      <w:pPr>
        <w:numPr>
          <w:ilvl w:val="1"/>
          <w:numId w:val="29"/>
        </w:numPr>
        <w:tabs>
          <w:tab w:val="num" w:pos="567"/>
          <w:tab w:val="num" w:pos="709"/>
          <w:tab w:val="num" w:pos="993"/>
          <w:tab w:val="num" w:pos="1070"/>
        </w:tabs>
        <w:suppressAutoHyphens/>
        <w:ind w:left="567"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FF3A66">
      <w:pPr>
        <w:numPr>
          <w:ilvl w:val="1"/>
          <w:numId w:val="29"/>
        </w:numPr>
        <w:tabs>
          <w:tab w:val="num" w:pos="567"/>
          <w:tab w:val="num" w:pos="709"/>
          <w:tab w:val="num" w:pos="993"/>
          <w:tab w:val="num" w:pos="1070"/>
        </w:tabs>
        <w:suppressAutoHyphens/>
        <w:ind w:left="567"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7728C4">
      <w:pPr>
        <w:tabs>
          <w:tab w:val="num" w:pos="567"/>
          <w:tab w:val="num" w:pos="709"/>
          <w:tab w:val="num" w:pos="993"/>
          <w:tab w:val="num" w:pos="1070"/>
        </w:tabs>
        <w:suppressAutoHyphens/>
        <w:ind w:left="567"/>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7728C4">
      <w:pPr>
        <w:tabs>
          <w:tab w:val="num" w:pos="567"/>
          <w:tab w:val="num" w:pos="709"/>
          <w:tab w:val="num" w:pos="993"/>
          <w:tab w:val="num" w:pos="1070"/>
        </w:tabs>
        <w:suppressAutoHyphens/>
        <w:ind w:left="567"/>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7525B" w:rsidRDefault="00F639EF" w:rsidP="007728C4">
      <w:pPr>
        <w:tabs>
          <w:tab w:val="num" w:pos="567"/>
          <w:tab w:val="num" w:pos="709"/>
          <w:tab w:val="num" w:pos="993"/>
          <w:tab w:val="num" w:pos="1070"/>
        </w:tabs>
        <w:suppressAutoHyphens/>
        <w:ind w:left="567"/>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7777777" w:rsidR="00F639EF" w:rsidRPr="0067525B" w:rsidRDefault="00F639EF" w:rsidP="007728C4">
      <w:pPr>
        <w:tabs>
          <w:tab w:val="num" w:pos="567"/>
          <w:tab w:val="num" w:pos="709"/>
          <w:tab w:val="num" w:pos="993"/>
          <w:tab w:val="num" w:pos="1070"/>
        </w:tabs>
        <w:suppressAutoHyphens/>
        <w:ind w:left="567"/>
        <w:jc w:val="both"/>
        <w:rPr>
          <w:rFonts w:ascii="Tahoma" w:hAnsi="Tahoma" w:cs="Tahoma"/>
          <w:color w:val="000000"/>
        </w:rPr>
      </w:pPr>
      <w:r w:rsidRPr="0067525B">
        <w:rPr>
          <w:rFonts w:ascii="Tahoma" w:hAnsi="Tahoma" w:cs="Tahoma"/>
          <w:color w:val="000000"/>
        </w:rPr>
        <w:t>Ochrona ubezpieczeniowa nie obejmuje szkód:</w:t>
      </w:r>
    </w:p>
    <w:p w14:paraId="14EE8511" w14:textId="77777777" w:rsidR="00F639EF" w:rsidRPr="0067525B" w:rsidRDefault="00F639EF" w:rsidP="007728C4">
      <w:pPr>
        <w:tabs>
          <w:tab w:val="num" w:pos="567"/>
          <w:tab w:val="num" w:pos="709"/>
          <w:tab w:val="num" w:pos="993"/>
        </w:tabs>
        <w:autoSpaceDE w:val="0"/>
        <w:autoSpaceDN w:val="0"/>
        <w:adjustRightInd w:val="0"/>
        <w:ind w:left="567"/>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7728C4">
      <w:pPr>
        <w:tabs>
          <w:tab w:val="num" w:pos="567"/>
          <w:tab w:val="num" w:pos="709"/>
          <w:tab w:val="num" w:pos="993"/>
        </w:tabs>
        <w:autoSpaceDE w:val="0"/>
        <w:autoSpaceDN w:val="0"/>
        <w:adjustRightInd w:val="0"/>
        <w:ind w:left="567"/>
        <w:rPr>
          <w:rFonts w:ascii="Tahoma" w:hAnsi="Tahoma" w:cs="Tahoma"/>
          <w:color w:val="000000"/>
        </w:rPr>
      </w:pPr>
      <w:r w:rsidRPr="0067525B">
        <w:rPr>
          <w:rFonts w:ascii="Tahoma" w:hAnsi="Tahoma" w:cs="Tahoma"/>
          <w:color w:val="000000"/>
        </w:rPr>
        <w:t>- w częściach i materiałach, które ulegają szybkiemu zużyciu</w:t>
      </w:r>
      <w:r w:rsidRPr="00464461">
        <w:rPr>
          <w:rFonts w:ascii="Tahoma" w:hAnsi="Tahoma" w:cs="Tahoma"/>
          <w:color w:val="000000"/>
        </w:rPr>
        <w:t xml:space="preserve"> lub z uwagi na swoje specyficzne funkcje podlegają okresowej wymianie w ramach konserwacji,</w:t>
      </w:r>
    </w:p>
    <w:p w14:paraId="78DF818A" w14:textId="77777777" w:rsidR="00F639EF" w:rsidRPr="00464461" w:rsidRDefault="00F639EF" w:rsidP="007728C4">
      <w:pPr>
        <w:tabs>
          <w:tab w:val="num" w:pos="567"/>
          <w:tab w:val="num" w:pos="709"/>
          <w:tab w:val="num" w:pos="993"/>
        </w:tabs>
        <w:autoSpaceDE w:val="0"/>
        <w:autoSpaceDN w:val="0"/>
        <w:adjustRightInd w:val="0"/>
        <w:ind w:left="567"/>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7728C4">
      <w:pPr>
        <w:tabs>
          <w:tab w:val="num" w:pos="567"/>
          <w:tab w:val="num" w:pos="709"/>
          <w:tab w:val="num" w:pos="993"/>
        </w:tabs>
        <w:autoSpaceDE w:val="0"/>
        <w:autoSpaceDN w:val="0"/>
        <w:adjustRightInd w:val="0"/>
        <w:ind w:left="567"/>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7728C4">
      <w:pPr>
        <w:tabs>
          <w:tab w:val="num" w:pos="567"/>
          <w:tab w:val="num" w:pos="709"/>
          <w:tab w:val="num" w:pos="993"/>
        </w:tabs>
        <w:autoSpaceDE w:val="0"/>
        <w:autoSpaceDN w:val="0"/>
        <w:adjustRightInd w:val="0"/>
        <w:ind w:left="567"/>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7728C4">
      <w:pPr>
        <w:tabs>
          <w:tab w:val="num" w:pos="567"/>
          <w:tab w:val="num" w:pos="709"/>
          <w:tab w:val="num" w:pos="993"/>
          <w:tab w:val="num" w:pos="1070"/>
        </w:tabs>
        <w:suppressAutoHyphens/>
        <w:ind w:left="567"/>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464461" w:rsidRDefault="00F639EF" w:rsidP="007728C4">
      <w:pPr>
        <w:tabs>
          <w:tab w:val="num" w:pos="567"/>
          <w:tab w:val="num" w:pos="709"/>
          <w:tab w:val="num" w:pos="993"/>
          <w:tab w:val="num" w:pos="1070"/>
        </w:tabs>
        <w:suppressAutoHyphens/>
        <w:ind w:left="567"/>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6C04572B" w14:textId="77777777" w:rsidR="00F639EF" w:rsidRPr="00464461" w:rsidRDefault="00F639EF" w:rsidP="007728C4">
      <w:pPr>
        <w:tabs>
          <w:tab w:val="num" w:pos="567"/>
          <w:tab w:val="num" w:pos="709"/>
          <w:tab w:val="num" w:pos="993"/>
        </w:tabs>
        <w:autoSpaceDE w:val="0"/>
        <w:autoSpaceDN w:val="0"/>
        <w:adjustRightInd w:val="0"/>
        <w:ind w:left="567"/>
        <w:rPr>
          <w:rFonts w:ascii="Tahoma" w:hAnsi="Tahoma" w:cs="Tahoma"/>
          <w:color w:val="000000"/>
        </w:rPr>
      </w:pPr>
      <w:r w:rsidRPr="00464461">
        <w:rPr>
          <w:rFonts w:ascii="Tahoma" w:hAnsi="Tahoma" w:cs="Tahoma"/>
          <w:color w:val="000000"/>
        </w:rPr>
        <w:t>- wynikające z wszelkich pośrednich i utraconych korzyści,</w:t>
      </w:r>
    </w:p>
    <w:p w14:paraId="7D90F059" w14:textId="77777777" w:rsidR="00F639EF" w:rsidRPr="007728C4" w:rsidRDefault="00F639EF" w:rsidP="007728C4">
      <w:pPr>
        <w:tabs>
          <w:tab w:val="num" w:pos="567"/>
          <w:tab w:val="num" w:pos="709"/>
          <w:tab w:val="num" w:pos="993"/>
        </w:tabs>
        <w:autoSpaceDE w:val="0"/>
        <w:autoSpaceDN w:val="0"/>
        <w:adjustRightInd w:val="0"/>
        <w:ind w:left="567"/>
        <w:rPr>
          <w:rFonts w:ascii="Tahoma" w:hAnsi="Tahoma" w:cs="Tahoma"/>
        </w:rPr>
      </w:pPr>
      <w:r w:rsidRPr="00464461">
        <w:rPr>
          <w:rFonts w:ascii="Tahoma" w:hAnsi="Tahoma" w:cs="Tahoma"/>
          <w:color w:val="000000"/>
        </w:rPr>
        <w:t xml:space="preserve">- w postaci </w:t>
      </w:r>
      <w:r w:rsidRPr="007728C4">
        <w:rPr>
          <w:rFonts w:ascii="Tahoma" w:hAnsi="Tahoma" w:cs="Tahoma"/>
        </w:rPr>
        <w:t>utraty zysku.</w:t>
      </w:r>
    </w:p>
    <w:p w14:paraId="3C617D8B" w14:textId="77777777" w:rsidR="00F639EF" w:rsidRPr="007728C4" w:rsidRDefault="00F639EF" w:rsidP="007728C4">
      <w:pPr>
        <w:tabs>
          <w:tab w:val="num" w:pos="567"/>
          <w:tab w:val="num" w:pos="709"/>
          <w:tab w:val="num" w:pos="993"/>
        </w:tabs>
        <w:autoSpaceDE w:val="0"/>
        <w:autoSpaceDN w:val="0"/>
        <w:adjustRightInd w:val="0"/>
        <w:ind w:left="567"/>
        <w:rPr>
          <w:rFonts w:ascii="Tahoma" w:hAnsi="Tahoma" w:cs="Tahoma"/>
        </w:rPr>
      </w:pPr>
      <w:r w:rsidRPr="007728C4">
        <w:rPr>
          <w:rFonts w:ascii="Tahoma" w:hAnsi="Tahoma" w:cs="Tahoma"/>
        </w:rPr>
        <w:t>Limit odpowiedzialności: do 100.000,00 zł na jedno i wszystkie zdarzenia w okresie ubezpieczenia.</w:t>
      </w:r>
    </w:p>
    <w:p w14:paraId="031A170A" w14:textId="77777777" w:rsidR="00F639EF" w:rsidRPr="007728C4" w:rsidRDefault="00F639EF" w:rsidP="007728C4">
      <w:pPr>
        <w:tabs>
          <w:tab w:val="num" w:pos="567"/>
          <w:tab w:val="num" w:pos="709"/>
          <w:tab w:val="num" w:pos="993"/>
        </w:tabs>
        <w:autoSpaceDE w:val="0"/>
        <w:autoSpaceDN w:val="0"/>
        <w:adjustRightInd w:val="0"/>
        <w:ind w:left="567"/>
        <w:rPr>
          <w:rFonts w:ascii="Tahoma" w:hAnsi="Tahoma" w:cs="Tahoma"/>
        </w:rPr>
      </w:pPr>
      <w:r w:rsidRPr="007728C4">
        <w:rPr>
          <w:rFonts w:ascii="Tahoma" w:hAnsi="Tahoma" w:cs="Tahoma"/>
        </w:rPr>
        <w:t>Franszyza redukcyjna: 200 zł</w:t>
      </w:r>
    </w:p>
    <w:p w14:paraId="1AF2906F" w14:textId="77777777" w:rsidR="00F639EF" w:rsidRPr="007728C4" w:rsidRDefault="00F639EF" w:rsidP="007728C4">
      <w:pPr>
        <w:tabs>
          <w:tab w:val="num" w:pos="567"/>
          <w:tab w:val="num" w:pos="709"/>
          <w:tab w:val="num" w:pos="993"/>
        </w:tabs>
        <w:autoSpaceDE w:val="0"/>
        <w:autoSpaceDN w:val="0"/>
        <w:adjustRightInd w:val="0"/>
        <w:ind w:left="567"/>
        <w:rPr>
          <w:rFonts w:ascii="Tahoma" w:eastAsia="Verdana,Italic" w:hAnsi="Tahoma" w:cs="Tahoma"/>
          <w:i/>
          <w:iCs/>
        </w:rPr>
      </w:pPr>
      <w:r w:rsidRPr="007728C4">
        <w:rPr>
          <w:rFonts w:ascii="Tahoma" w:eastAsia="Verdana,Italic" w:hAnsi="Tahoma" w:cs="Tahoma"/>
          <w:i/>
          <w:iCs/>
        </w:rPr>
        <w:t xml:space="preserve">Zastosowane limity odpowiedzialności nie mają zastosowania do </w:t>
      </w:r>
      <w:proofErr w:type="spellStart"/>
      <w:r w:rsidRPr="007728C4">
        <w:rPr>
          <w:rFonts w:ascii="Tahoma" w:eastAsia="Verdana,Italic" w:hAnsi="Tahoma" w:cs="Tahoma"/>
          <w:i/>
          <w:iCs/>
        </w:rPr>
        <w:t>ryzyk</w:t>
      </w:r>
      <w:proofErr w:type="spellEnd"/>
      <w:r w:rsidRPr="007728C4">
        <w:rPr>
          <w:rFonts w:ascii="Tahoma" w:eastAsia="Verdana,Italic" w:hAnsi="Tahoma" w:cs="Tahoma"/>
          <w:i/>
          <w:iCs/>
        </w:rPr>
        <w:t>, które w myśl zapisów OWU</w:t>
      </w:r>
    </w:p>
    <w:p w14:paraId="669BB5D6" w14:textId="77777777" w:rsidR="00F639EF" w:rsidRPr="007728C4" w:rsidRDefault="00F639EF" w:rsidP="007728C4">
      <w:pPr>
        <w:tabs>
          <w:tab w:val="num" w:pos="567"/>
          <w:tab w:val="num" w:pos="709"/>
          <w:tab w:val="num" w:pos="993"/>
          <w:tab w:val="num" w:pos="1070"/>
        </w:tabs>
        <w:suppressAutoHyphens/>
        <w:ind w:left="567"/>
        <w:jc w:val="both"/>
        <w:rPr>
          <w:rFonts w:ascii="Tahoma" w:eastAsia="Verdana,Italic" w:hAnsi="Tahoma" w:cs="Tahoma"/>
          <w:i/>
          <w:iCs/>
        </w:rPr>
      </w:pPr>
      <w:r w:rsidRPr="007728C4">
        <w:rPr>
          <w:rFonts w:ascii="Tahoma" w:eastAsia="Verdana,Italic" w:hAnsi="Tahoma" w:cs="Tahoma"/>
          <w:i/>
          <w:iCs/>
        </w:rPr>
        <w:t xml:space="preserve">nie są limitowane. </w:t>
      </w:r>
    </w:p>
    <w:p w14:paraId="7E9BB678" w14:textId="77777777" w:rsidR="00F639EF" w:rsidRPr="007728C4" w:rsidRDefault="00F639EF" w:rsidP="007728C4">
      <w:pPr>
        <w:widowControl w:val="0"/>
        <w:tabs>
          <w:tab w:val="num" w:pos="567"/>
          <w:tab w:val="num" w:pos="709"/>
          <w:tab w:val="num" w:pos="993"/>
          <w:tab w:val="left" w:pos="1276"/>
        </w:tabs>
        <w:snapToGrid w:val="0"/>
        <w:ind w:left="567"/>
        <w:jc w:val="both"/>
        <w:rPr>
          <w:rFonts w:ascii="Tahoma" w:hAnsi="Tahoma" w:cs="Tahoma"/>
        </w:rPr>
      </w:pPr>
      <w:r w:rsidRPr="007728C4">
        <w:rPr>
          <w:rFonts w:ascii="Tahoma" w:hAnsi="Tahoma" w:cs="Tahoma"/>
        </w:rPr>
        <w:t xml:space="preserve">Klauzula dotyczy ubezpieczenia mienia od wszystkich </w:t>
      </w:r>
      <w:proofErr w:type="spellStart"/>
      <w:r w:rsidRPr="007728C4">
        <w:rPr>
          <w:rFonts w:ascii="Tahoma" w:hAnsi="Tahoma" w:cs="Tahoma"/>
        </w:rPr>
        <w:t>ryzyk</w:t>
      </w:r>
      <w:proofErr w:type="spellEnd"/>
      <w:r w:rsidRPr="007728C4">
        <w:rPr>
          <w:rFonts w:ascii="Tahoma" w:hAnsi="Tahoma" w:cs="Tahoma"/>
        </w:rPr>
        <w:t xml:space="preserve">. </w:t>
      </w:r>
    </w:p>
    <w:p w14:paraId="36B410BB" w14:textId="77777777" w:rsidR="00F639EF" w:rsidRPr="007728C4" w:rsidRDefault="00F639EF" w:rsidP="007728C4">
      <w:pPr>
        <w:widowControl w:val="0"/>
        <w:tabs>
          <w:tab w:val="num" w:pos="567"/>
          <w:tab w:val="num" w:pos="709"/>
          <w:tab w:val="num" w:pos="993"/>
          <w:tab w:val="left" w:pos="1276"/>
        </w:tabs>
        <w:snapToGrid w:val="0"/>
        <w:ind w:left="567"/>
        <w:jc w:val="both"/>
        <w:rPr>
          <w:rFonts w:ascii="Tahoma" w:hAnsi="Tahoma" w:cs="Tahoma"/>
          <w:b/>
        </w:rPr>
      </w:pPr>
      <w:r w:rsidRPr="007728C4">
        <w:rPr>
          <w:rFonts w:ascii="Tahoma" w:hAnsi="Tahoma" w:cs="Tahoma"/>
          <w:b/>
        </w:rPr>
        <w:t>Klauzula dotyczy mienia nie ubezpieczonego w ramach ryzyka ubezpieczenia maszyn i urządzeń od uszkodzeń.</w:t>
      </w:r>
    </w:p>
    <w:p w14:paraId="3C7807D5" w14:textId="77777777" w:rsidR="00F639EF" w:rsidRPr="00464461" w:rsidRDefault="00F639EF" w:rsidP="00BD4D96">
      <w:pPr>
        <w:widowControl w:val="0"/>
        <w:tabs>
          <w:tab w:val="num" w:pos="567"/>
          <w:tab w:val="num" w:pos="709"/>
          <w:tab w:val="num" w:pos="993"/>
          <w:tab w:val="left" w:pos="1276"/>
        </w:tabs>
        <w:snapToGrid w:val="0"/>
        <w:ind w:left="567" w:hanging="567"/>
        <w:jc w:val="both"/>
        <w:rPr>
          <w:rFonts w:ascii="Tahoma" w:hAnsi="Tahoma" w:cs="Tahoma"/>
          <w:color w:val="000000"/>
        </w:rPr>
      </w:pPr>
    </w:p>
    <w:p w14:paraId="63D14700" w14:textId="77777777" w:rsidR="00F639EF" w:rsidRPr="00E04FA8" w:rsidRDefault="00F639EF" w:rsidP="00BD4D96">
      <w:pPr>
        <w:pStyle w:val="WW-Tekstpodstawowywcity2"/>
        <w:numPr>
          <w:ilvl w:val="0"/>
          <w:numId w:val="5"/>
        </w:numPr>
        <w:tabs>
          <w:tab w:val="num" w:pos="567"/>
          <w:tab w:val="num" w:pos="709"/>
        </w:tabs>
        <w:ind w:left="567" w:hanging="567"/>
        <w:rPr>
          <w:rFonts w:ascii="Tahoma" w:hAnsi="Tahoma" w:cs="Tahoma"/>
          <w:color w:val="FF0000"/>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w:t>
      </w:r>
      <w:r w:rsidRPr="00E04FA8">
        <w:rPr>
          <w:rFonts w:ascii="Tahoma" w:hAnsi="Tahoma" w:cs="Tahoma"/>
          <w:sz w:val="20"/>
          <w:shd w:val="clear" w:color="auto" w:fill="FFFFFF"/>
        </w:rPr>
        <w:lastRenderedPageBreak/>
        <w:t>powstałych w wyniku zwarcia, uszkodzenia izolacji, nadmiernego wzrostu lub obniżenia napięcia, przegrzania, okopcenia, itp.</w:t>
      </w:r>
    </w:p>
    <w:p w14:paraId="6E9DB5EC" w14:textId="77777777" w:rsidR="00F639EF" w:rsidRPr="007728C4" w:rsidRDefault="00F639EF" w:rsidP="007728C4">
      <w:pPr>
        <w:tabs>
          <w:tab w:val="num" w:pos="567"/>
          <w:tab w:val="num" w:pos="709"/>
        </w:tabs>
        <w:ind w:left="567"/>
        <w:jc w:val="both"/>
        <w:rPr>
          <w:rFonts w:ascii="Tahoma" w:hAnsi="Tahoma" w:cs="Tahoma"/>
        </w:rPr>
      </w:pPr>
      <w:r w:rsidRPr="007728C4">
        <w:rPr>
          <w:rFonts w:ascii="Tahoma" w:hAnsi="Tahoma" w:cs="Tahoma"/>
          <w:shd w:val="clear" w:color="auto" w:fill="FFFFFF"/>
        </w:rPr>
        <w:t xml:space="preserve">Poza </w:t>
      </w:r>
      <w:proofErr w:type="spellStart"/>
      <w:r w:rsidRPr="007728C4">
        <w:rPr>
          <w:rFonts w:ascii="Tahoma" w:hAnsi="Tahoma" w:cs="Tahoma"/>
          <w:shd w:val="clear" w:color="auto" w:fill="FFFFFF"/>
        </w:rPr>
        <w:t>wyłączeniami</w:t>
      </w:r>
      <w:proofErr w:type="spellEnd"/>
      <w:r w:rsidRPr="007728C4">
        <w:rPr>
          <w:rFonts w:ascii="Tahoma" w:hAnsi="Tahoma" w:cs="Tahoma"/>
          <w:shd w:val="clear" w:color="auto" w:fill="FFFFFF"/>
        </w:rPr>
        <w:t xml:space="preserve"> odpowiedzialności określonymi w umowie ubezpieczenia oraz / lub w ogólnych warunkach ubezpieczenia, ubezpieczeniem nie są objęte szkody:</w:t>
      </w:r>
    </w:p>
    <w:p w14:paraId="3359004B" w14:textId="77777777" w:rsidR="00F639EF" w:rsidRPr="007728C4" w:rsidRDefault="00F639EF" w:rsidP="007728C4">
      <w:pPr>
        <w:tabs>
          <w:tab w:val="num" w:pos="567"/>
          <w:tab w:val="num" w:pos="709"/>
        </w:tabs>
        <w:ind w:left="567"/>
        <w:jc w:val="both"/>
        <w:rPr>
          <w:rFonts w:ascii="Tahoma" w:hAnsi="Tahoma" w:cs="Tahoma"/>
        </w:rPr>
      </w:pPr>
      <w:r w:rsidRPr="007728C4">
        <w:rPr>
          <w:rFonts w:ascii="Tahoma" w:hAnsi="Tahoma" w:cs="Tahoma"/>
          <w:shd w:val="clear" w:color="auto" w:fill="FFFFFF"/>
        </w:rPr>
        <w:t>a) mechaniczne, chyba że powstały w następstwie szkody elektrycznej,</w:t>
      </w:r>
    </w:p>
    <w:p w14:paraId="786D03E6" w14:textId="77777777" w:rsidR="00F639EF" w:rsidRPr="007728C4" w:rsidRDefault="00F639EF" w:rsidP="007728C4">
      <w:pPr>
        <w:tabs>
          <w:tab w:val="num" w:pos="567"/>
          <w:tab w:val="num" w:pos="709"/>
        </w:tabs>
        <w:ind w:left="567"/>
        <w:jc w:val="both"/>
        <w:rPr>
          <w:rFonts w:ascii="Tahoma" w:hAnsi="Tahoma" w:cs="Tahoma"/>
        </w:rPr>
      </w:pPr>
      <w:r w:rsidRPr="007728C4">
        <w:rPr>
          <w:rFonts w:ascii="Tahoma" w:hAnsi="Tahoma" w:cs="Tahoma"/>
          <w:shd w:val="clear" w:color="auto" w:fill="FFFFFF"/>
        </w:rPr>
        <w:t>b) w okresie gwarancyjnym, pokrywane przez producenta lub przez zewnętrzny warsztat naprawczy,</w:t>
      </w:r>
    </w:p>
    <w:p w14:paraId="093B99C6" w14:textId="77777777" w:rsidR="00F639EF" w:rsidRPr="007728C4" w:rsidRDefault="00F639EF" w:rsidP="007728C4">
      <w:pPr>
        <w:tabs>
          <w:tab w:val="num" w:pos="567"/>
          <w:tab w:val="num" w:pos="709"/>
        </w:tabs>
        <w:ind w:left="567"/>
        <w:jc w:val="both"/>
        <w:rPr>
          <w:rFonts w:ascii="Tahoma" w:hAnsi="Tahoma" w:cs="Tahoma"/>
        </w:rPr>
      </w:pPr>
      <w:r w:rsidRPr="007728C4">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7728C4" w:rsidRDefault="00F639EF" w:rsidP="007728C4">
      <w:pPr>
        <w:tabs>
          <w:tab w:val="num" w:pos="567"/>
          <w:tab w:val="num" w:pos="709"/>
        </w:tabs>
        <w:ind w:left="567"/>
        <w:jc w:val="both"/>
        <w:rPr>
          <w:rFonts w:ascii="Tahoma" w:hAnsi="Tahoma" w:cs="Tahoma"/>
        </w:rPr>
      </w:pPr>
      <w:r w:rsidRPr="007728C4">
        <w:rPr>
          <w:rFonts w:ascii="Tahoma" w:hAnsi="Tahoma" w:cs="Tahoma"/>
          <w:shd w:val="clear" w:color="auto" w:fill="FFFFFF"/>
        </w:rPr>
        <w:t>d) we wszelkiego rodzaju miernikach (woltomierzach, amperomierzach, indykatorach, itp.) i licznikach,</w:t>
      </w:r>
    </w:p>
    <w:p w14:paraId="2D2F6ADD" w14:textId="77777777" w:rsidR="00F639EF" w:rsidRPr="007728C4" w:rsidRDefault="00F639EF" w:rsidP="007728C4">
      <w:pPr>
        <w:tabs>
          <w:tab w:val="num" w:pos="567"/>
          <w:tab w:val="num" w:pos="709"/>
        </w:tabs>
        <w:ind w:left="567"/>
        <w:jc w:val="both"/>
        <w:rPr>
          <w:rFonts w:ascii="Tahoma" w:hAnsi="Tahoma" w:cs="Tahoma"/>
        </w:rPr>
      </w:pPr>
      <w:r w:rsidRPr="007728C4">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7728C4" w:rsidRDefault="00F639EF" w:rsidP="007728C4">
      <w:pPr>
        <w:tabs>
          <w:tab w:val="num" w:pos="567"/>
          <w:tab w:val="num" w:pos="709"/>
        </w:tabs>
        <w:ind w:left="567"/>
        <w:rPr>
          <w:rFonts w:ascii="Tahoma" w:hAnsi="Tahoma" w:cs="Tahoma"/>
        </w:rPr>
      </w:pPr>
      <w:r w:rsidRPr="007728C4">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77777777" w:rsidR="00F639EF" w:rsidRPr="007728C4" w:rsidRDefault="00F639EF" w:rsidP="007728C4">
      <w:pPr>
        <w:tabs>
          <w:tab w:val="num" w:pos="567"/>
          <w:tab w:val="num" w:pos="709"/>
        </w:tabs>
        <w:ind w:left="567"/>
        <w:rPr>
          <w:rFonts w:ascii="Tahoma" w:hAnsi="Tahoma" w:cs="Tahoma"/>
          <w:shd w:val="clear" w:color="auto" w:fill="FFFFFF"/>
        </w:rPr>
      </w:pPr>
      <w:r w:rsidRPr="007728C4">
        <w:rPr>
          <w:rFonts w:ascii="Tahoma" w:hAnsi="Tahoma" w:cs="Tahoma"/>
          <w:shd w:val="clear" w:color="auto" w:fill="FFFFFF"/>
        </w:rPr>
        <w:t xml:space="preserve">Limit odpowiedzialności na jedno i wszystkie zdarzenia w okresie ubezpieczenia: </w:t>
      </w:r>
      <w:r w:rsidRPr="007728C4">
        <w:rPr>
          <w:rFonts w:ascii="Tahoma" w:hAnsi="Tahoma" w:cs="Tahoma"/>
          <w:bCs/>
          <w:shd w:val="clear" w:color="auto" w:fill="FFFFFF"/>
        </w:rPr>
        <w:t>100.000,00 zł.</w:t>
      </w:r>
      <w:r w:rsidRPr="007728C4">
        <w:rPr>
          <w:rFonts w:ascii="Tahoma" w:hAnsi="Tahoma" w:cs="Tahoma"/>
          <w:shd w:val="clear" w:color="auto" w:fill="FFFFFF"/>
        </w:rPr>
        <w:t xml:space="preserve"> Dotyczy ubezpieczenia mienia od wszystkich </w:t>
      </w:r>
      <w:proofErr w:type="spellStart"/>
      <w:r w:rsidRPr="007728C4">
        <w:rPr>
          <w:rFonts w:ascii="Tahoma" w:hAnsi="Tahoma" w:cs="Tahoma"/>
          <w:shd w:val="clear" w:color="auto" w:fill="FFFFFF"/>
        </w:rPr>
        <w:t>ryzyk</w:t>
      </w:r>
      <w:proofErr w:type="spellEnd"/>
      <w:r w:rsidRPr="007728C4">
        <w:rPr>
          <w:rFonts w:ascii="Tahoma" w:hAnsi="Tahoma" w:cs="Tahoma"/>
          <w:shd w:val="clear" w:color="auto" w:fill="FFFFFF"/>
        </w:rPr>
        <w:t>.</w:t>
      </w:r>
    </w:p>
    <w:p w14:paraId="102BB098" w14:textId="77777777" w:rsidR="00F639EF" w:rsidRPr="00E04FA8" w:rsidRDefault="00F639EF" w:rsidP="00BD4D96">
      <w:pPr>
        <w:pStyle w:val="WW-Tekstpodstawowywcity2"/>
        <w:tabs>
          <w:tab w:val="num" w:pos="567"/>
          <w:tab w:val="num" w:pos="709"/>
        </w:tabs>
        <w:ind w:left="567" w:hanging="567"/>
        <w:rPr>
          <w:rFonts w:ascii="Tahoma" w:hAnsi="Tahoma" w:cs="Tahoma"/>
          <w:color w:val="FF0000"/>
          <w:sz w:val="20"/>
        </w:rPr>
      </w:pPr>
    </w:p>
    <w:p w14:paraId="772275B5" w14:textId="259B6793" w:rsidR="00F639EF" w:rsidRPr="007728C4" w:rsidRDefault="00F639EF" w:rsidP="00BD4D96">
      <w:pPr>
        <w:pStyle w:val="WW-Tekstpodstawowywcity2"/>
        <w:numPr>
          <w:ilvl w:val="0"/>
          <w:numId w:val="5"/>
        </w:numPr>
        <w:tabs>
          <w:tab w:val="num" w:pos="567"/>
          <w:tab w:val="num" w:pos="709"/>
        </w:tabs>
        <w:ind w:left="567" w:hanging="567"/>
        <w:rPr>
          <w:rFonts w:ascii="Tahoma" w:hAnsi="Tahoma" w:cs="Tahoma"/>
          <w:sz w:val="20"/>
        </w:rPr>
      </w:pPr>
      <w:r w:rsidRPr="00E04FA8">
        <w:rPr>
          <w:rFonts w:ascii="Tahoma" w:hAnsi="Tahoma" w:cs="Tahoma"/>
          <w:b/>
          <w:sz w:val="20"/>
        </w:rPr>
        <w:t>Klauzula katastrofy budowlanej</w:t>
      </w:r>
      <w:r w:rsidRPr="00E04FA8">
        <w:rPr>
          <w:rFonts w:ascii="Tahoma" w:hAnsi="Tahoma" w:cs="Tahoma"/>
          <w:sz w:val="20"/>
        </w:rPr>
        <w:t xml:space="preserve"> – </w:t>
      </w:r>
      <w:r w:rsidRPr="00E04FA8">
        <w:rPr>
          <w:rFonts w:ascii="Tahoma" w:hAnsi="Tahoma" w:cs="Tahoma"/>
          <w:color w:val="000000"/>
          <w:sz w:val="20"/>
        </w:rPr>
        <w:t>Ubezpieczyciel ponosi</w:t>
      </w:r>
      <w:r w:rsidRPr="006B7533">
        <w:rPr>
          <w:rFonts w:ascii="Tahoma" w:hAnsi="Tahoma" w:cs="Tahoma"/>
          <w:color w:val="000000"/>
          <w:sz w:val="20"/>
        </w:rPr>
        <w:t xml:space="preserve"> odpowiedzialność </w:t>
      </w:r>
      <w:r w:rsidRPr="006B7533">
        <w:rPr>
          <w:rFonts w:ascii="Tahoma" w:hAnsi="Tahoma" w:cs="Tahoma"/>
          <w:color w:val="000000"/>
          <w:sz w:val="20"/>
          <w:shd w:val="clear" w:color="auto" w:fill="FFFFFF"/>
        </w:rPr>
        <w:t xml:space="preserve">za szkody powstałe w mieniu Ubezpieczającego/Ubezpieczonego spowodowane katastrofą budowlaną rozumianą jako gwałtowne, </w:t>
      </w:r>
      <w:r w:rsidRPr="007728C4">
        <w:rPr>
          <w:rFonts w:ascii="Tahoma" w:hAnsi="Tahoma" w:cs="Tahoma"/>
          <w:sz w:val="20"/>
          <w:shd w:val="clear" w:color="auto" w:fill="FFFFFF"/>
        </w:rPr>
        <w:t xml:space="preserve">nieoczekiwane zniszczenie budynku bądź budowli lub ich </w:t>
      </w:r>
      <w:r w:rsidRPr="007728C4">
        <w:rPr>
          <w:rStyle w:val="object"/>
          <w:rFonts w:ascii="Tahoma" w:hAnsi="Tahoma" w:cs="Tahoma"/>
          <w:sz w:val="20"/>
          <w:shd w:val="clear" w:color="auto" w:fill="FFFFFF"/>
        </w:rPr>
        <w:t>cz</w:t>
      </w:r>
      <w:r w:rsidRPr="007728C4">
        <w:rPr>
          <w:rFonts w:ascii="Tahoma" w:hAnsi="Tahoma" w:cs="Tahoma"/>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007728C4" w:rsidRPr="007728C4">
        <w:rPr>
          <w:rFonts w:ascii="Tahoma" w:hAnsi="Tahoma" w:cs="Tahoma"/>
          <w:sz w:val="20"/>
          <w:shd w:val="clear" w:color="auto" w:fill="FFFFFF"/>
        </w:rPr>
        <w:t>3</w:t>
      </w:r>
      <w:r w:rsidRPr="007728C4">
        <w:rPr>
          <w:rFonts w:ascii="Tahoma" w:hAnsi="Tahoma" w:cs="Tahoma"/>
          <w:sz w:val="20"/>
          <w:shd w:val="clear" w:color="auto" w:fill="FFFFFF"/>
        </w:rPr>
        <w:t xml:space="preserve">.000.000,00 zł. </w:t>
      </w:r>
    </w:p>
    <w:p w14:paraId="000A8D54" w14:textId="77777777" w:rsidR="00F639EF" w:rsidRPr="007728C4" w:rsidRDefault="00F639EF" w:rsidP="007728C4">
      <w:pPr>
        <w:pStyle w:val="WW-Tekstpodstawowywcity2"/>
        <w:tabs>
          <w:tab w:val="num" w:pos="567"/>
          <w:tab w:val="num" w:pos="709"/>
        </w:tabs>
        <w:ind w:left="567" w:firstLine="0"/>
        <w:rPr>
          <w:rFonts w:ascii="Tahoma" w:hAnsi="Tahoma" w:cs="Tahoma"/>
          <w:sz w:val="20"/>
        </w:rPr>
      </w:pPr>
      <w:r w:rsidRPr="007728C4">
        <w:rPr>
          <w:rFonts w:ascii="Tahoma" w:hAnsi="Tahoma" w:cs="Tahoma"/>
          <w:sz w:val="20"/>
        </w:rPr>
        <w:t>Z odpowiedzialności Ubezpieczyciela wyłączone są szkody:</w:t>
      </w:r>
    </w:p>
    <w:p w14:paraId="2FDC8AA3" w14:textId="77777777" w:rsidR="00F639EF" w:rsidRPr="007728C4" w:rsidRDefault="00F639EF" w:rsidP="00FF3A66">
      <w:pPr>
        <w:pStyle w:val="WW-Tekstpodstawowywcity2"/>
        <w:numPr>
          <w:ilvl w:val="0"/>
          <w:numId w:val="42"/>
        </w:numPr>
        <w:tabs>
          <w:tab w:val="num" w:pos="567"/>
          <w:tab w:val="num" w:pos="709"/>
          <w:tab w:val="left" w:pos="851"/>
        </w:tabs>
        <w:ind w:left="567" w:firstLine="0"/>
        <w:rPr>
          <w:rFonts w:ascii="Tahoma" w:hAnsi="Tahoma" w:cs="Tahoma"/>
          <w:sz w:val="20"/>
          <w:shd w:val="clear" w:color="auto" w:fill="FFFFFF"/>
        </w:rPr>
      </w:pPr>
      <w:r w:rsidRPr="007728C4">
        <w:rPr>
          <w:rFonts w:ascii="Tahoma" w:hAnsi="Tahoma" w:cs="Tahoma"/>
          <w:sz w:val="20"/>
        </w:rPr>
        <w:t>wynikłe ze zdarzeń powstałych w budynkach będących w trakcie przebudowy lub remontu wymagającego uzyskania pozwolenia na budowę,</w:t>
      </w:r>
    </w:p>
    <w:p w14:paraId="3ABF4EC2" w14:textId="49DD7911" w:rsidR="00F639EF" w:rsidRPr="007728C4" w:rsidRDefault="00F639EF" w:rsidP="00FF3A66">
      <w:pPr>
        <w:pStyle w:val="WW-Tekstpodstawowywcity2"/>
        <w:numPr>
          <w:ilvl w:val="0"/>
          <w:numId w:val="42"/>
        </w:numPr>
        <w:tabs>
          <w:tab w:val="num" w:pos="567"/>
          <w:tab w:val="num" w:pos="709"/>
          <w:tab w:val="left" w:pos="851"/>
        </w:tabs>
        <w:ind w:left="567" w:firstLine="0"/>
        <w:rPr>
          <w:rFonts w:ascii="Tahoma" w:hAnsi="Tahoma" w:cs="Tahoma"/>
          <w:sz w:val="20"/>
          <w:shd w:val="clear" w:color="auto" w:fill="FFFFFF"/>
        </w:rPr>
      </w:pPr>
      <w:r w:rsidRPr="007728C4">
        <w:rPr>
          <w:rFonts w:ascii="Tahoma" w:hAnsi="Tahoma" w:cs="Tahoma"/>
          <w:sz w:val="20"/>
        </w:rPr>
        <w:t>w budynkach przeznaczonych do rozbiórki</w:t>
      </w:r>
      <w:r w:rsidR="00351FF0" w:rsidRPr="007728C4">
        <w:rPr>
          <w:rFonts w:ascii="Tahoma" w:hAnsi="Tahoma" w:cs="Tahoma"/>
          <w:sz w:val="20"/>
        </w:rPr>
        <w:t xml:space="preserve">, </w:t>
      </w:r>
    </w:p>
    <w:p w14:paraId="478B6639" w14:textId="63033534" w:rsidR="00351FF0" w:rsidRPr="007728C4" w:rsidRDefault="00351FF0" w:rsidP="00FF3A66">
      <w:pPr>
        <w:pStyle w:val="WW-Tekstpodstawowywcity2"/>
        <w:numPr>
          <w:ilvl w:val="0"/>
          <w:numId w:val="42"/>
        </w:numPr>
        <w:tabs>
          <w:tab w:val="num" w:pos="567"/>
          <w:tab w:val="num" w:pos="709"/>
          <w:tab w:val="left" w:pos="851"/>
        </w:tabs>
        <w:ind w:left="567" w:firstLine="0"/>
        <w:rPr>
          <w:rFonts w:ascii="Tahoma" w:hAnsi="Tahoma" w:cs="Tahoma"/>
          <w:sz w:val="20"/>
          <w:shd w:val="clear" w:color="auto" w:fill="FFFFFF"/>
        </w:rPr>
      </w:pPr>
      <w:r w:rsidRPr="007728C4">
        <w:rPr>
          <w:rFonts w:ascii="Tahoma" w:hAnsi="Tahoma" w:cs="Tahoma"/>
          <w:sz w:val="20"/>
        </w:rPr>
        <w:t>w budynkach wyłączonych z eksploatacji przez okres dłuższy niż 12 miesięcy</w:t>
      </w:r>
      <w:r w:rsidR="00CD61CD" w:rsidRPr="007728C4">
        <w:rPr>
          <w:rFonts w:ascii="Tahoma" w:hAnsi="Tahoma" w:cs="Tahoma"/>
          <w:sz w:val="20"/>
        </w:rPr>
        <w:t>.</w:t>
      </w:r>
    </w:p>
    <w:p w14:paraId="583D2AC9" w14:textId="77777777" w:rsidR="00F639EF" w:rsidRPr="007728C4" w:rsidRDefault="00F639EF" w:rsidP="007728C4">
      <w:pPr>
        <w:pStyle w:val="WW-Tekstpodstawowywcity2"/>
        <w:tabs>
          <w:tab w:val="num" w:pos="567"/>
          <w:tab w:val="num" w:pos="709"/>
        </w:tabs>
        <w:ind w:left="567" w:firstLine="0"/>
        <w:rPr>
          <w:rFonts w:ascii="Tahoma" w:hAnsi="Tahoma" w:cs="Tahoma"/>
          <w:sz w:val="20"/>
        </w:rPr>
      </w:pPr>
      <w:r w:rsidRPr="007728C4">
        <w:rPr>
          <w:rFonts w:ascii="Tahoma" w:hAnsi="Tahoma" w:cs="Tahoma"/>
          <w:sz w:val="20"/>
          <w:shd w:val="clear" w:color="auto" w:fill="FFFFFF"/>
        </w:rPr>
        <w:t xml:space="preserve">Klauzula dotyczy ubezpieczenia mienia od wszystkich </w:t>
      </w:r>
      <w:proofErr w:type="spellStart"/>
      <w:r w:rsidRPr="007728C4">
        <w:rPr>
          <w:rFonts w:ascii="Tahoma" w:hAnsi="Tahoma" w:cs="Tahoma"/>
          <w:sz w:val="20"/>
          <w:shd w:val="clear" w:color="auto" w:fill="FFFFFF"/>
        </w:rPr>
        <w:t>ryzyk</w:t>
      </w:r>
      <w:proofErr w:type="spellEnd"/>
      <w:r w:rsidRPr="007728C4">
        <w:rPr>
          <w:rFonts w:ascii="Tahoma" w:hAnsi="Tahoma" w:cs="Tahoma"/>
          <w:sz w:val="20"/>
        </w:rPr>
        <w:t>.</w:t>
      </w:r>
    </w:p>
    <w:p w14:paraId="3D9F57B5" w14:textId="77777777" w:rsidR="00F639EF" w:rsidRPr="002B76CF" w:rsidRDefault="00F639EF" w:rsidP="00BD4D96">
      <w:pPr>
        <w:pStyle w:val="WW-Tekstpodstawowywcity2"/>
        <w:tabs>
          <w:tab w:val="num" w:pos="567"/>
          <w:tab w:val="num" w:pos="709"/>
        </w:tabs>
        <w:ind w:left="567" w:hanging="567"/>
        <w:rPr>
          <w:rFonts w:ascii="Tahoma" w:hAnsi="Tahoma" w:cs="Tahoma"/>
          <w:sz w:val="20"/>
        </w:rPr>
      </w:pPr>
    </w:p>
    <w:p w14:paraId="24F489CE" w14:textId="77777777" w:rsidR="00F639EF" w:rsidRPr="002B76CF" w:rsidRDefault="00F639EF" w:rsidP="00BD4D96">
      <w:pPr>
        <w:pStyle w:val="WW-Tekstpodstawowywcity2"/>
        <w:numPr>
          <w:ilvl w:val="0"/>
          <w:numId w:val="5"/>
        </w:numPr>
        <w:tabs>
          <w:tab w:val="num" w:pos="567"/>
          <w:tab w:val="num" w:pos="709"/>
        </w:tabs>
        <w:ind w:left="567" w:hanging="567"/>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7E505B">
      <w:pPr>
        <w:tabs>
          <w:tab w:val="num" w:pos="567"/>
          <w:tab w:val="left" w:pos="709"/>
        </w:tabs>
        <w:ind w:left="567"/>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7E505B">
      <w:pPr>
        <w:tabs>
          <w:tab w:val="num" w:pos="567"/>
          <w:tab w:val="left" w:pos="709"/>
        </w:tabs>
        <w:ind w:left="567"/>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6165C55E" w14:textId="77777777" w:rsidR="00F639EF" w:rsidRPr="002B76CF" w:rsidRDefault="00F639EF" w:rsidP="007E505B">
      <w:pPr>
        <w:tabs>
          <w:tab w:val="num" w:pos="567"/>
          <w:tab w:val="left" w:pos="709"/>
        </w:tabs>
        <w:ind w:left="567"/>
        <w:jc w:val="both"/>
        <w:rPr>
          <w:rFonts w:ascii="Tahoma" w:hAnsi="Tahoma" w:cs="Tahoma"/>
        </w:rPr>
      </w:pPr>
      <w:r w:rsidRPr="002B76CF">
        <w:rPr>
          <w:rFonts w:ascii="Tahoma" w:hAnsi="Tahoma" w:cs="Tahoma"/>
        </w:rPr>
        <w:t xml:space="preserve">- </w:t>
      </w:r>
      <w:r w:rsidRPr="002B76CF">
        <w:rPr>
          <w:rFonts w:ascii="Tahoma" w:hAnsi="Tahoma" w:cs="Tahoma"/>
        </w:rPr>
        <w:tab/>
        <w:t>szkody powstałe wskutek katastrofy budowlanej.</w:t>
      </w:r>
    </w:p>
    <w:p w14:paraId="1851A1A9" w14:textId="77777777" w:rsidR="00F639EF" w:rsidRPr="007E505B" w:rsidRDefault="00F639EF" w:rsidP="007E505B">
      <w:pPr>
        <w:tabs>
          <w:tab w:val="num" w:pos="567"/>
          <w:tab w:val="left" w:pos="709"/>
        </w:tabs>
        <w:ind w:left="567"/>
        <w:jc w:val="both"/>
        <w:rPr>
          <w:rFonts w:ascii="Tahoma" w:hAnsi="Tahoma" w:cs="Tahoma"/>
        </w:rPr>
      </w:pPr>
      <w:r w:rsidRPr="002B76CF">
        <w:rPr>
          <w:rFonts w:ascii="Tahoma" w:hAnsi="Tahoma" w:cs="Tahoma"/>
        </w:rPr>
        <w:t>Ubezpieczyciel obejmuje ochroną ww. szkody z następującymi limitami odpowiedzialności w rocznym okresie ubezpieczenia:</w:t>
      </w:r>
    </w:p>
    <w:p w14:paraId="0EB38333" w14:textId="3F9A475F" w:rsidR="00F639EF" w:rsidRPr="007E505B" w:rsidRDefault="00F639EF" w:rsidP="007E505B">
      <w:pPr>
        <w:numPr>
          <w:ilvl w:val="0"/>
          <w:numId w:val="12"/>
        </w:numPr>
        <w:tabs>
          <w:tab w:val="clear" w:pos="1069"/>
          <w:tab w:val="num" w:pos="567"/>
          <w:tab w:val="left" w:pos="709"/>
          <w:tab w:val="left" w:pos="851"/>
        </w:tabs>
        <w:ind w:left="567" w:firstLine="0"/>
        <w:jc w:val="both"/>
        <w:rPr>
          <w:rFonts w:ascii="Tahoma" w:hAnsi="Tahoma" w:cs="Tahoma"/>
        </w:rPr>
      </w:pPr>
      <w:r w:rsidRPr="007E505B">
        <w:rPr>
          <w:rFonts w:ascii="Tahoma" w:hAnsi="Tahoma" w:cs="Tahoma"/>
          <w:shd w:val="clear" w:color="auto" w:fill="FFFFFF"/>
        </w:rPr>
        <w:t>szkody w mieniu będącym przedmiotem prac budowlano-montażowych – do limitu</w:t>
      </w:r>
      <w:r w:rsidR="007E505B" w:rsidRPr="007E505B">
        <w:rPr>
          <w:rFonts w:ascii="Tahoma" w:hAnsi="Tahoma" w:cs="Tahoma"/>
          <w:shd w:val="clear" w:color="auto" w:fill="FFFFFF"/>
        </w:rPr>
        <w:t xml:space="preserve"> 1.</w:t>
      </w:r>
      <w:r w:rsidRPr="007E505B">
        <w:rPr>
          <w:rFonts w:ascii="Tahoma" w:hAnsi="Tahoma" w:cs="Tahoma"/>
          <w:shd w:val="clear" w:color="auto" w:fill="FFFFFF"/>
        </w:rPr>
        <w:t>00.000,00 zł na jedno i wszystkie zdarzenia w okresie ubezpieczenia;</w:t>
      </w:r>
    </w:p>
    <w:p w14:paraId="17BCF4DA" w14:textId="77777777" w:rsidR="00F639EF" w:rsidRPr="007E505B" w:rsidRDefault="00F639EF" w:rsidP="007E505B">
      <w:pPr>
        <w:numPr>
          <w:ilvl w:val="0"/>
          <w:numId w:val="12"/>
        </w:numPr>
        <w:tabs>
          <w:tab w:val="clear" w:pos="1069"/>
          <w:tab w:val="num" w:pos="567"/>
          <w:tab w:val="left" w:pos="709"/>
          <w:tab w:val="left" w:pos="851"/>
        </w:tabs>
        <w:ind w:left="567" w:firstLine="0"/>
        <w:jc w:val="both"/>
        <w:rPr>
          <w:rFonts w:ascii="Tahoma" w:hAnsi="Tahoma" w:cs="Tahoma"/>
        </w:rPr>
      </w:pPr>
      <w:r w:rsidRPr="007E505B">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7E505B" w:rsidRDefault="00F639EF" w:rsidP="007E505B">
      <w:pPr>
        <w:numPr>
          <w:ilvl w:val="0"/>
          <w:numId w:val="12"/>
        </w:numPr>
        <w:tabs>
          <w:tab w:val="clear" w:pos="1069"/>
          <w:tab w:val="num" w:pos="567"/>
          <w:tab w:val="left" w:pos="709"/>
          <w:tab w:val="left" w:pos="851"/>
        </w:tabs>
        <w:ind w:left="567" w:firstLine="0"/>
        <w:jc w:val="both"/>
        <w:rPr>
          <w:rFonts w:ascii="Tahoma" w:hAnsi="Tahoma" w:cs="Tahoma"/>
        </w:rPr>
      </w:pPr>
      <w:r w:rsidRPr="007E505B">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7E505B" w:rsidRDefault="00F639EF" w:rsidP="007E505B">
      <w:pPr>
        <w:numPr>
          <w:ilvl w:val="0"/>
          <w:numId w:val="12"/>
        </w:numPr>
        <w:tabs>
          <w:tab w:val="clear" w:pos="1069"/>
          <w:tab w:val="num" w:pos="567"/>
          <w:tab w:val="left" w:pos="709"/>
          <w:tab w:val="left" w:pos="851"/>
        </w:tabs>
        <w:ind w:left="567" w:firstLine="0"/>
        <w:jc w:val="both"/>
        <w:rPr>
          <w:rFonts w:ascii="Tahoma" w:hAnsi="Tahoma" w:cs="Tahoma"/>
        </w:rPr>
      </w:pPr>
      <w:r w:rsidRPr="007E505B">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7E505B" w:rsidRDefault="00F639EF" w:rsidP="007E505B">
      <w:pPr>
        <w:tabs>
          <w:tab w:val="num" w:pos="567"/>
          <w:tab w:val="left" w:pos="709"/>
        </w:tabs>
        <w:ind w:left="567"/>
        <w:jc w:val="both"/>
        <w:rPr>
          <w:rFonts w:ascii="Tahoma" w:hAnsi="Tahoma" w:cs="Tahoma"/>
        </w:rPr>
      </w:pPr>
      <w:r w:rsidRPr="007E505B">
        <w:rPr>
          <w:rFonts w:ascii="Tahoma" w:hAnsi="Tahoma" w:cs="Tahoma"/>
        </w:rPr>
        <w:t>Udział własny w szkodzie dla niniejszej klauzuli: 1000,00 zł</w:t>
      </w:r>
    </w:p>
    <w:p w14:paraId="035E744D" w14:textId="77777777" w:rsidR="00F639EF" w:rsidRPr="007E505B" w:rsidRDefault="00F639EF" w:rsidP="007E505B">
      <w:pPr>
        <w:tabs>
          <w:tab w:val="num" w:pos="567"/>
          <w:tab w:val="left" w:pos="709"/>
        </w:tabs>
        <w:ind w:left="567"/>
        <w:jc w:val="both"/>
        <w:rPr>
          <w:rFonts w:ascii="Tahoma" w:hAnsi="Tahoma" w:cs="Tahoma"/>
        </w:rPr>
      </w:pPr>
      <w:r w:rsidRPr="007E505B">
        <w:rPr>
          <w:rFonts w:ascii="Tahoma" w:hAnsi="Tahoma" w:cs="Tahoma"/>
        </w:rPr>
        <w:t xml:space="preserve">Klauzula dotyczy ubezpieczenia mienia od wszystkich </w:t>
      </w:r>
      <w:proofErr w:type="spellStart"/>
      <w:r w:rsidRPr="007E505B">
        <w:rPr>
          <w:rFonts w:ascii="Tahoma" w:hAnsi="Tahoma" w:cs="Tahoma"/>
        </w:rPr>
        <w:t>ryzyk</w:t>
      </w:r>
      <w:proofErr w:type="spellEnd"/>
      <w:r w:rsidRPr="007E505B">
        <w:rPr>
          <w:rFonts w:ascii="Tahoma" w:hAnsi="Tahoma" w:cs="Tahoma"/>
        </w:rPr>
        <w:t xml:space="preserve">. </w:t>
      </w:r>
    </w:p>
    <w:p w14:paraId="2C61B209" w14:textId="5D73B266" w:rsidR="00351FF0" w:rsidRPr="00351FF0" w:rsidRDefault="00351FF0" w:rsidP="007E505B">
      <w:pPr>
        <w:tabs>
          <w:tab w:val="num" w:pos="567"/>
          <w:tab w:val="left" w:pos="709"/>
        </w:tabs>
        <w:ind w:left="567"/>
        <w:jc w:val="both"/>
        <w:rPr>
          <w:rFonts w:ascii="Tahoma" w:hAnsi="Tahoma" w:cs="Tahoma"/>
        </w:rPr>
      </w:pPr>
      <w:r w:rsidRPr="007E505B">
        <w:rPr>
          <w:rFonts w:ascii="Tahoma" w:hAnsi="Tahoma" w:cs="Tahoma"/>
        </w:rPr>
        <w:t>W przypadku gdy na mienie będące przedmiotem prac budowlano</w:t>
      </w:r>
      <w:r w:rsidRPr="0067525B">
        <w:rPr>
          <w:rFonts w:ascii="Tahoma" w:hAnsi="Tahoma" w:cs="Tahoma"/>
        </w:rPr>
        <w:t xml:space="preserve">-montażowych, które wymagają pozwolenia na budowę, zawarta jest odrębna polisa na ubezpieczenie </w:t>
      </w:r>
      <w:proofErr w:type="spellStart"/>
      <w:r w:rsidRPr="0067525B">
        <w:rPr>
          <w:rFonts w:ascii="Tahoma" w:hAnsi="Tahoma" w:cs="Tahoma"/>
        </w:rPr>
        <w:t>ryzyk</w:t>
      </w:r>
      <w:proofErr w:type="spellEnd"/>
      <w:r w:rsidRPr="0067525B">
        <w:rPr>
          <w:rFonts w:ascii="Tahoma" w:hAnsi="Tahoma" w:cs="Tahoma"/>
        </w:rPr>
        <w:t xml:space="preserve"> budowlano-montażowych, to niniejsza klauzula nie ma zastosowania.</w:t>
      </w:r>
    </w:p>
    <w:p w14:paraId="48D79FA0" w14:textId="77777777" w:rsidR="00221FCE" w:rsidRDefault="00221FCE" w:rsidP="00BD4D96">
      <w:pPr>
        <w:tabs>
          <w:tab w:val="num" w:pos="567"/>
          <w:tab w:val="num" w:pos="709"/>
        </w:tabs>
        <w:ind w:left="567" w:hanging="567"/>
        <w:rPr>
          <w:rFonts w:ascii="Tahoma" w:hAnsi="Tahoma" w:cs="Tahoma"/>
          <w:b/>
          <w:i/>
        </w:rPr>
      </w:pPr>
    </w:p>
    <w:p w14:paraId="7235CD1D" w14:textId="27B9C058" w:rsidR="00221FCE" w:rsidRPr="007E505B" w:rsidRDefault="00221FCE" w:rsidP="008F7C8D">
      <w:pPr>
        <w:pStyle w:val="Default"/>
        <w:numPr>
          <w:ilvl w:val="0"/>
          <w:numId w:val="5"/>
        </w:numPr>
        <w:tabs>
          <w:tab w:val="num" w:pos="567"/>
          <w:tab w:val="num" w:pos="709"/>
        </w:tabs>
        <w:ind w:left="567" w:hanging="567"/>
        <w:jc w:val="both"/>
        <w:rPr>
          <w:rFonts w:ascii="Tahoma" w:hAnsi="Tahoma" w:cs="Tahoma"/>
          <w:bCs/>
        </w:rPr>
      </w:pPr>
      <w:r w:rsidRPr="007E505B">
        <w:rPr>
          <w:rFonts w:ascii="Tahoma" w:hAnsi="Tahoma" w:cs="Tahoma"/>
          <w:b/>
          <w:bCs/>
          <w:sz w:val="20"/>
          <w:szCs w:val="20"/>
        </w:rPr>
        <w:t>Klauzula kosztu dodatkowego utraty wody lub innych cieczy</w:t>
      </w:r>
      <w:r w:rsidR="007E505B" w:rsidRPr="007E505B">
        <w:rPr>
          <w:rFonts w:ascii="Tahoma" w:hAnsi="Tahoma" w:cs="Tahoma"/>
          <w:b/>
          <w:bCs/>
          <w:sz w:val="20"/>
          <w:szCs w:val="20"/>
        </w:rPr>
        <w:t>- z</w:t>
      </w:r>
      <w:r w:rsidRPr="007E505B">
        <w:rPr>
          <w:rFonts w:ascii="Tahoma" w:hAnsi="Tahoma" w:cs="Tahoma"/>
          <w:sz w:val="20"/>
          <w:szCs w:val="20"/>
        </w:rPr>
        <w:t xml:space="preserve"> zachowaniem pozostałych, nie zmienionych niniejszą klauzulą, postanowień umowy ubezpieczenia określonych w programie ubezpieczenia i ogólnych warunkach ubezpieczenia strony uzgodniły, iż ochroną na </w:t>
      </w:r>
      <w:r w:rsidRPr="008F7C8D">
        <w:rPr>
          <w:rFonts w:ascii="Tahoma" w:hAnsi="Tahoma" w:cs="Tahoma"/>
          <w:color w:val="auto"/>
          <w:sz w:val="20"/>
          <w:szCs w:val="20"/>
        </w:rPr>
        <w:t>warunkach niniejszej klauzuli zostaną objęte koszty utraty wody lub innych cieczy w wyniku awarii sieci, instalacji wodociągowej lub wodociągowo-</w:t>
      </w:r>
      <w:r w:rsidRPr="008F7C8D">
        <w:rPr>
          <w:rFonts w:ascii="Tahoma" w:hAnsi="Tahoma" w:cs="Tahoma"/>
          <w:color w:val="auto"/>
          <w:sz w:val="20"/>
          <w:szCs w:val="20"/>
        </w:rPr>
        <w:lastRenderedPageBreak/>
        <w:t>kanalizacyjnej, instalacji centralnego ogrzewania itp.</w:t>
      </w:r>
      <w:r w:rsidR="007E505B" w:rsidRPr="008F7C8D">
        <w:rPr>
          <w:rFonts w:ascii="Tahoma" w:hAnsi="Tahoma" w:cs="Tahoma"/>
          <w:color w:val="auto"/>
          <w:sz w:val="20"/>
          <w:szCs w:val="20"/>
        </w:rPr>
        <w:t xml:space="preserve"> </w:t>
      </w:r>
      <w:r w:rsidRPr="008F7C8D">
        <w:rPr>
          <w:rFonts w:ascii="Tahoma" w:hAnsi="Tahoma" w:cs="Tahoma"/>
          <w:color w:val="auto"/>
          <w:sz w:val="20"/>
          <w:szCs w:val="20"/>
        </w:rPr>
        <w:t xml:space="preserve">Limit odpowiedzialności </w:t>
      </w:r>
      <w:r w:rsidR="00D631FB" w:rsidRPr="008F7C8D">
        <w:rPr>
          <w:rFonts w:ascii="Tahoma" w:hAnsi="Tahoma" w:cs="Tahoma"/>
          <w:color w:val="auto"/>
          <w:sz w:val="20"/>
          <w:szCs w:val="20"/>
        </w:rPr>
        <w:t>15</w:t>
      </w:r>
      <w:r w:rsidR="00B87E94" w:rsidRPr="008F7C8D">
        <w:rPr>
          <w:rFonts w:ascii="Tahoma" w:hAnsi="Tahoma" w:cs="Tahoma"/>
          <w:color w:val="auto"/>
          <w:sz w:val="20"/>
          <w:szCs w:val="20"/>
        </w:rPr>
        <w:t>.</w:t>
      </w:r>
      <w:r w:rsidRPr="008F7C8D">
        <w:rPr>
          <w:rFonts w:ascii="Tahoma" w:hAnsi="Tahoma" w:cs="Tahoma"/>
          <w:color w:val="auto"/>
          <w:sz w:val="20"/>
          <w:szCs w:val="20"/>
        </w:rPr>
        <w:t>000,00 zł</w:t>
      </w:r>
      <w:r w:rsidRPr="008F7C8D">
        <w:rPr>
          <w:rFonts w:ascii="Tahoma" w:hAnsi="Tahoma" w:cs="Tahoma"/>
          <w:b/>
          <w:bCs/>
          <w:color w:val="auto"/>
          <w:sz w:val="20"/>
          <w:szCs w:val="20"/>
        </w:rPr>
        <w:t xml:space="preserve"> </w:t>
      </w:r>
      <w:r w:rsidRPr="008F7C8D">
        <w:rPr>
          <w:rFonts w:ascii="Tahoma" w:hAnsi="Tahoma" w:cs="Tahoma"/>
          <w:bCs/>
          <w:color w:val="auto"/>
          <w:sz w:val="20"/>
          <w:szCs w:val="20"/>
        </w:rPr>
        <w:t xml:space="preserve">na jedno i wszystkie zdarzenia w rocznym okresie ubezpieczenia. Klauzula dotyczy ubezpieczenia mienia od wszystkich </w:t>
      </w:r>
      <w:proofErr w:type="spellStart"/>
      <w:r w:rsidRPr="007E505B">
        <w:rPr>
          <w:rFonts w:ascii="Tahoma" w:hAnsi="Tahoma" w:cs="Tahoma"/>
          <w:bCs/>
          <w:sz w:val="20"/>
          <w:szCs w:val="20"/>
        </w:rPr>
        <w:t>ryzyk</w:t>
      </w:r>
      <w:proofErr w:type="spellEnd"/>
      <w:r w:rsidR="00B977C5" w:rsidRPr="007E505B">
        <w:rPr>
          <w:rFonts w:ascii="Tahoma" w:hAnsi="Tahoma" w:cs="Tahoma"/>
          <w:bCs/>
          <w:sz w:val="20"/>
          <w:szCs w:val="20"/>
        </w:rPr>
        <w:t>.</w:t>
      </w:r>
    </w:p>
    <w:p w14:paraId="6EA4BBFB" w14:textId="77777777" w:rsidR="00F639EF" w:rsidRPr="00464461" w:rsidRDefault="00F639EF" w:rsidP="00F639EF">
      <w:pPr>
        <w:rPr>
          <w:rFonts w:ascii="Tahoma" w:hAnsi="Tahoma" w:cs="Tahoma"/>
          <w:b/>
          <w:u w:val="single"/>
        </w:rPr>
      </w:pPr>
    </w:p>
    <w:p w14:paraId="40CC7F20" w14:textId="579EF342" w:rsidR="00F639EF" w:rsidRPr="00501884" w:rsidRDefault="00F639EF" w:rsidP="00F639EF">
      <w:pPr>
        <w:jc w:val="center"/>
        <w:rPr>
          <w:rFonts w:ascii="Tahoma" w:hAnsi="Tahoma" w:cs="Tahoma"/>
          <w:b/>
          <w:u w:val="single"/>
        </w:rPr>
      </w:pPr>
      <w:r w:rsidRPr="001075F3">
        <w:rPr>
          <w:rFonts w:ascii="Tahoma" w:hAnsi="Tahoma" w:cs="Tahoma"/>
          <w:b/>
          <w:u w:val="single"/>
        </w:rPr>
        <w:t>KLAUZULE FAKULTATYWNE (podlegające ocenie zgodnie pkt</w:t>
      </w:r>
      <w:r w:rsidRPr="00E04FA8">
        <w:rPr>
          <w:rFonts w:ascii="Tahoma" w:hAnsi="Tahoma" w:cs="Tahoma"/>
          <w:b/>
          <w:u w:val="single"/>
        </w:rPr>
        <w:t xml:space="preserve">. </w:t>
      </w:r>
      <w:r w:rsidR="00104B65" w:rsidRPr="0091145B">
        <w:rPr>
          <w:rFonts w:ascii="Tahoma" w:hAnsi="Tahoma" w:cs="Tahoma"/>
          <w:b/>
          <w:u w:val="single"/>
        </w:rPr>
        <w:t>19</w:t>
      </w:r>
      <w:r w:rsidRPr="0091145B">
        <w:rPr>
          <w:rFonts w:ascii="Tahoma" w:hAnsi="Tahoma" w:cs="Tahoma"/>
          <w:b/>
          <w:u w:val="single"/>
        </w:rPr>
        <w:t xml:space="preserve"> S</w:t>
      </w:r>
      <w:r w:rsidRPr="00E04FA8">
        <w:rPr>
          <w:rFonts w:ascii="Tahoma" w:hAnsi="Tahoma" w:cs="Tahoma"/>
          <w:b/>
          <w:u w:val="single"/>
        </w:rPr>
        <w:t>IWZ</w:t>
      </w:r>
      <w:r w:rsidRPr="001075F3">
        <w:rPr>
          <w:rFonts w:ascii="Tahoma" w:hAnsi="Tahoma" w:cs="Tahoma"/>
          <w:b/>
          <w:u w:val="single"/>
        </w:rPr>
        <w:t>)</w:t>
      </w:r>
    </w:p>
    <w:p w14:paraId="0035BAAE" w14:textId="77777777" w:rsidR="00F639EF" w:rsidRPr="00A6254D" w:rsidRDefault="00F639EF" w:rsidP="00AA1A22">
      <w:pPr>
        <w:pStyle w:val="WW-Tekstpodstawowywcity2"/>
        <w:numPr>
          <w:ilvl w:val="0"/>
          <w:numId w:val="5"/>
        </w:numPr>
        <w:tabs>
          <w:tab w:val="clear" w:pos="1070"/>
          <w:tab w:val="num" w:pos="567"/>
        </w:tabs>
        <w:spacing w:before="112" w:after="248"/>
        <w:ind w:left="567" w:hanging="567"/>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w:t>
      </w:r>
      <w:r w:rsidR="000F73FB" w:rsidRPr="00A6254D">
        <w:rPr>
          <w:rFonts w:ascii="Tahoma" w:hAnsi="Tahoma" w:cs="Tahoma"/>
          <w:sz w:val="20"/>
        </w:rPr>
        <w:t xml:space="preserve">jednokrotności sumy ubezpieczenia dla mienia ubezpieczonego na </w:t>
      </w:r>
      <w:r w:rsidR="000F73FB" w:rsidRPr="00A6254D">
        <w:rPr>
          <w:rFonts w:ascii="Tahoma" w:hAnsi="Tahoma" w:cs="Tahoma"/>
          <w:iCs/>
          <w:sz w:val="20"/>
        </w:rPr>
        <w:t>pierwsze ryzyko lub sumy gwarancyjnej (limitów odpowiedzialności) w ubezpieczeniu OC.</w:t>
      </w:r>
      <w:r w:rsidRPr="00A6254D">
        <w:rPr>
          <w:rFonts w:ascii="Tahoma" w:hAnsi="Tahoma" w:cs="Tahoma"/>
          <w:sz w:val="20"/>
        </w:rPr>
        <w:t xml:space="preserve"> </w:t>
      </w:r>
      <w:r w:rsidR="000F73FB" w:rsidRPr="00A6254D">
        <w:rPr>
          <w:rFonts w:ascii="Tahoma" w:hAnsi="Tahoma" w:cs="Tahoma"/>
          <w:sz w:val="20"/>
        </w:rPr>
        <w:br/>
      </w:r>
      <w:r w:rsidRPr="00A6254D">
        <w:rPr>
          <w:rFonts w:ascii="Tahoma" w:hAnsi="Tahoma" w:cs="Tahoma"/>
          <w:sz w:val="20"/>
        </w:rPr>
        <w:t>W przypadku wyczerpania ww. limitu zastosowanie będą miały postanowienia ogólnych warunków ubezpieczenia. Klauzula ma zastosowanie do ubezpieczeń zawieranych w systemie na pierwsze ryzyko oraz ubezpieczenia odpowiedzialności cywilnej.</w:t>
      </w:r>
    </w:p>
    <w:p w14:paraId="284766B3" w14:textId="5748F552" w:rsidR="00F639EF" w:rsidRPr="001A7F73" w:rsidRDefault="00F639EF" w:rsidP="00AA1A22">
      <w:pPr>
        <w:pStyle w:val="WW-Tekstpodstawowywcity2"/>
        <w:numPr>
          <w:ilvl w:val="0"/>
          <w:numId w:val="5"/>
        </w:numPr>
        <w:tabs>
          <w:tab w:val="clear" w:pos="1070"/>
          <w:tab w:val="num" w:pos="567"/>
        </w:tabs>
        <w:ind w:left="567" w:hanging="567"/>
        <w:rPr>
          <w:rFonts w:ascii="Tahoma" w:hAnsi="Tahoma" w:cs="Tahoma"/>
          <w:sz w:val="20"/>
        </w:rPr>
      </w:pPr>
      <w:r w:rsidRPr="00A6254D">
        <w:rPr>
          <w:rFonts w:ascii="Tahoma" w:hAnsi="Tahoma" w:cs="Tahoma"/>
          <w:b/>
          <w:sz w:val="20"/>
        </w:rPr>
        <w:t>K</w:t>
      </w:r>
      <w:r w:rsidRPr="00A6254D">
        <w:rPr>
          <w:rFonts w:ascii="Tahoma" w:hAnsi="Tahoma" w:cs="Tahoma"/>
          <w:b/>
          <w:bCs/>
          <w:sz w:val="20"/>
        </w:rPr>
        <w:t xml:space="preserve">lauzula aktów terroryzmu - </w:t>
      </w:r>
      <w:r w:rsidRPr="00A6254D">
        <w:rPr>
          <w:rFonts w:ascii="Tahoma" w:hAnsi="Tahoma" w:cs="Tahoma"/>
          <w:sz w:val="20"/>
        </w:rPr>
        <w:t>Ubezpieczyciel ponosi odpowiedzialność za utratę, zniszczenie, lub uszkodzenie ubezpieczonego mienia powstałe w następstwie aktów terroryzmu</w:t>
      </w:r>
      <w:r w:rsidR="00A12752" w:rsidRPr="00A6254D">
        <w:rPr>
          <w:rFonts w:ascii="Tahoma" w:hAnsi="Tahoma" w:cs="Tahoma"/>
          <w:sz w:val="20"/>
        </w:rPr>
        <w:t xml:space="preserve"> lub sabotażu</w:t>
      </w:r>
      <w:r w:rsidRPr="00A6254D">
        <w:rPr>
          <w:rFonts w:ascii="Tahoma" w:hAnsi="Tahoma" w:cs="Tahoma"/>
          <w:sz w:val="20"/>
        </w:rPr>
        <w:t>. Przez akty terroryzmu rozumie się wszelkiego rodzaju działania skierowane przeciwko ludności lub mieniu, mające na celu wprowadzenie chaosu, zastraszenie ludności lub dezorganizację</w:t>
      </w:r>
      <w:r w:rsidRPr="001A7F73">
        <w:rPr>
          <w:rFonts w:ascii="Tahoma" w:hAnsi="Tahoma" w:cs="Tahoma"/>
          <w:sz w:val="20"/>
        </w:rPr>
        <w:t xml:space="preserve"> życia publicznego, transportu publicznego, jednostek samorządu terytorialnego itp. – dla osiągnięcia określonych skutków ekonomicznych, politycznych lub społecznych. </w:t>
      </w:r>
    </w:p>
    <w:p w14:paraId="563BB16D" w14:textId="77777777" w:rsidR="00F639EF" w:rsidRPr="001A7F73" w:rsidRDefault="00F639EF" w:rsidP="00AA1A22">
      <w:pPr>
        <w:tabs>
          <w:tab w:val="left" w:pos="567"/>
          <w:tab w:val="left" w:pos="1134"/>
        </w:tabs>
        <w:ind w:left="567"/>
        <w:jc w:val="both"/>
        <w:rPr>
          <w:rFonts w:ascii="Tahoma" w:hAnsi="Tahoma" w:cs="Tahoma"/>
        </w:rPr>
      </w:pPr>
      <w:r w:rsidRPr="001A7F73">
        <w:rPr>
          <w:rFonts w:ascii="Tahoma" w:hAnsi="Tahoma" w:cs="Tahoma"/>
        </w:rPr>
        <w:t>Z zakresu ochrony wyłączone są szkody:</w:t>
      </w:r>
    </w:p>
    <w:p w14:paraId="4B128700" w14:textId="77777777" w:rsidR="00F639EF" w:rsidRPr="007F2FC9" w:rsidRDefault="00F639EF" w:rsidP="00FF3A66">
      <w:pPr>
        <w:pStyle w:val="Akapitzlist"/>
        <w:numPr>
          <w:ilvl w:val="0"/>
          <w:numId w:val="26"/>
        </w:numPr>
        <w:tabs>
          <w:tab w:val="left" w:pos="709"/>
          <w:tab w:val="left" w:pos="1134"/>
        </w:tabs>
        <w:ind w:left="851" w:firstLine="0"/>
        <w:contextualSpacing/>
        <w:jc w:val="both"/>
        <w:rPr>
          <w:rFonts w:ascii="Tahoma" w:hAnsi="Tahoma" w:cs="Tahoma"/>
          <w:sz w:val="20"/>
          <w:szCs w:val="20"/>
        </w:rPr>
      </w:pPr>
      <w:r w:rsidRPr="00560752">
        <w:rPr>
          <w:rFonts w:ascii="Tahoma" w:hAnsi="Tahoma" w:cs="Tahoma"/>
          <w:sz w:val="20"/>
          <w:szCs w:val="20"/>
        </w:rPr>
        <w:t xml:space="preserve">wynikające bezpośrednio lub pośrednio z  wybuchu jądrowego, reakcji nuklearnej, promieniowania </w:t>
      </w:r>
      <w:r w:rsidRPr="007F2FC9">
        <w:rPr>
          <w:rFonts w:ascii="Tahoma" w:hAnsi="Tahoma" w:cs="Tahoma"/>
          <w:sz w:val="20"/>
          <w:szCs w:val="20"/>
        </w:rPr>
        <w:t>jądrowego, skażenia radioaktywnego,</w:t>
      </w:r>
    </w:p>
    <w:p w14:paraId="20D1F420" w14:textId="77777777" w:rsidR="00F639EF" w:rsidRPr="007F2FC9" w:rsidRDefault="00F639EF" w:rsidP="00FF3A66">
      <w:pPr>
        <w:pStyle w:val="Akapitzlist"/>
        <w:numPr>
          <w:ilvl w:val="0"/>
          <w:numId w:val="26"/>
        </w:numPr>
        <w:tabs>
          <w:tab w:val="left" w:pos="709"/>
          <w:tab w:val="left" w:pos="1134"/>
        </w:tabs>
        <w:ind w:left="851" w:firstLine="0"/>
        <w:contextualSpacing/>
        <w:jc w:val="both"/>
        <w:rPr>
          <w:rFonts w:ascii="Tahoma" w:hAnsi="Tahoma" w:cs="Tahoma"/>
          <w:sz w:val="20"/>
          <w:szCs w:val="20"/>
        </w:rPr>
      </w:pPr>
      <w:r w:rsidRPr="007F2FC9">
        <w:rPr>
          <w:rFonts w:ascii="Tahoma" w:hAnsi="Tahoma" w:cs="Tahoma"/>
          <w:sz w:val="20"/>
          <w:szCs w:val="20"/>
        </w:rPr>
        <w:t>spowodowane atakiem elektronicznym, w tym przez włamania komputerowe oraz w wyniku działania wirusów komputerowych,</w:t>
      </w:r>
    </w:p>
    <w:p w14:paraId="318F4365" w14:textId="77777777" w:rsidR="00F639EF" w:rsidRPr="007F2FC9" w:rsidRDefault="00F639EF" w:rsidP="00FF3A66">
      <w:pPr>
        <w:pStyle w:val="Akapitzlist"/>
        <w:numPr>
          <w:ilvl w:val="0"/>
          <w:numId w:val="26"/>
        </w:numPr>
        <w:tabs>
          <w:tab w:val="left" w:pos="709"/>
          <w:tab w:val="left" w:pos="1134"/>
        </w:tabs>
        <w:ind w:left="851" w:firstLine="0"/>
        <w:contextualSpacing/>
        <w:jc w:val="both"/>
        <w:rPr>
          <w:rFonts w:ascii="Tahoma" w:hAnsi="Tahoma" w:cs="Tahoma"/>
          <w:sz w:val="20"/>
          <w:szCs w:val="20"/>
        </w:rPr>
      </w:pPr>
      <w:r w:rsidRPr="007F2FC9">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560752" w:rsidRDefault="00F639EF" w:rsidP="00FF3A66">
      <w:pPr>
        <w:pStyle w:val="Akapitzlist"/>
        <w:numPr>
          <w:ilvl w:val="0"/>
          <w:numId w:val="26"/>
        </w:numPr>
        <w:tabs>
          <w:tab w:val="left" w:pos="709"/>
          <w:tab w:val="left" w:pos="1134"/>
        </w:tabs>
        <w:ind w:left="851" w:firstLine="0"/>
        <w:contextualSpacing/>
        <w:jc w:val="both"/>
        <w:rPr>
          <w:rFonts w:ascii="Tahoma" w:hAnsi="Tahoma" w:cs="Tahoma"/>
          <w:sz w:val="20"/>
          <w:szCs w:val="20"/>
        </w:rPr>
      </w:pPr>
      <w:r w:rsidRPr="007F2FC9">
        <w:rPr>
          <w:rFonts w:ascii="Tahoma" w:hAnsi="Tahoma" w:cs="Tahoma"/>
          <w:sz w:val="20"/>
          <w:szCs w:val="20"/>
        </w:rPr>
        <w:t>powstałe w wyniku strajków,</w:t>
      </w:r>
      <w:r w:rsidRPr="00560752">
        <w:rPr>
          <w:rFonts w:ascii="Tahoma" w:hAnsi="Tahoma" w:cs="Tahoma"/>
          <w:sz w:val="20"/>
          <w:szCs w:val="20"/>
        </w:rPr>
        <w:t xml:space="preserve"> zamieszek, rozruchów, demonstracji, działań chuligańskich.</w:t>
      </w:r>
    </w:p>
    <w:p w14:paraId="4713952A" w14:textId="7FACB370" w:rsidR="00F639EF" w:rsidRPr="00A6254D" w:rsidRDefault="00F639EF" w:rsidP="00A6254D">
      <w:pPr>
        <w:pStyle w:val="WW-Tekstpodstawowywcity2"/>
        <w:tabs>
          <w:tab w:val="left" w:pos="709"/>
          <w:tab w:val="left" w:pos="1134"/>
        </w:tabs>
        <w:ind w:left="709" w:firstLine="0"/>
        <w:rPr>
          <w:rFonts w:ascii="Tahoma" w:hAnsi="Tahoma" w:cs="Tahoma"/>
          <w:sz w:val="20"/>
        </w:rPr>
      </w:pPr>
      <w:r w:rsidRPr="001A7F73">
        <w:rPr>
          <w:rFonts w:ascii="Tahoma" w:hAnsi="Tahoma" w:cs="Tahoma"/>
          <w:sz w:val="20"/>
        </w:rPr>
        <w:t xml:space="preserve">Klauzula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1A7F73">
        <w:rPr>
          <w:rFonts w:ascii="Tahoma" w:hAnsi="Tahoma" w:cs="Tahoma"/>
          <w:sz w:val="20"/>
        </w:rPr>
        <w:t xml:space="preserve"> oraz ubezpieczeni</w:t>
      </w:r>
      <w:r w:rsidRPr="00A6254D">
        <w:rPr>
          <w:rFonts w:ascii="Tahoma" w:hAnsi="Tahoma" w:cs="Tahoma"/>
          <w:sz w:val="20"/>
        </w:rPr>
        <w:t xml:space="preserve">a sprzętu elektronicznego. Limit odpowiedzialności na jedno i wszystkie zdarzenia w rocznym okresie ubezpieczenia: </w:t>
      </w:r>
      <w:r w:rsidR="00A6254D" w:rsidRPr="00A6254D">
        <w:rPr>
          <w:rFonts w:ascii="Tahoma" w:hAnsi="Tahoma" w:cs="Tahoma"/>
          <w:sz w:val="20"/>
        </w:rPr>
        <w:t>5</w:t>
      </w:r>
      <w:r w:rsidRPr="00A6254D">
        <w:rPr>
          <w:rFonts w:ascii="Tahoma" w:hAnsi="Tahoma" w:cs="Tahoma"/>
          <w:sz w:val="20"/>
        </w:rPr>
        <w:t>00.000,00 zł.</w:t>
      </w:r>
    </w:p>
    <w:p w14:paraId="554E4280" w14:textId="77777777" w:rsidR="00F639EF" w:rsidRDefault="00F639EF" w:rsidP="00AA1A22">
      <w:pPr>
        <w:pStyle w:val="WW-Tekstpodstawowywcity2"/>
        <w:tabs>
          <w:tab w:val="num" w:pos="567"/>
        </w:tabs>
        <w:ind w:left="567" w:hanging="567"/>
        <w:rPr>
          <w:rFonts w:ascii="Tahoma" w:hAnsi="Tahoma" w:cs="Tahoma"/>
          <w:sz w:val="20"/>
        </w:rPr>
      </w:pPr>
    </w:p>
    <w:p w14:paraId="365A04F6" w14:textId="77777777" w:rsidR="00F639EF" w:rsidRPr="003E7AA6" w:rsidRDefault="00F639EF" w:rsidP="00AA1A22">
      <w:pPr>
        <w:numPr>
          <w:ilvl w:val="0"/>
          <w:numId w:val="5"/>
        </w:numPr>
        <w:tabs>
          <w:tab w:val="clear" w:pos="1070"/>
          <w:tab w:val="num" w:pos="567"/>
          <w:tab w:val="num" w:pos="993"/>
          <w:tab w:val="num" w:pos="1134"/>
        </w:tabs>
        <w:suppressAutoHyphens/>
        <w:ind w:left="567" w:hanging="567"/>
        <w:jc w:val="both"/>
        <w:rPr>
          <w:rFonts w:ascii="Tahoma" w:hAnsi="Tahoma" w:cs="Tahoma"/>
        </w:rPr>
      </w:pPr>
      <w:r w:rsidRPr="003E7AA6">
        <w:rPr>
          <w:rFonts w:ascii="Tahoma" w:hAnsi="Tahoma" w:cs="Tahoma"/>
          <w:b/>
        </w:rPr>
        <w:t>Klauzula strajków, rozruchów, zamieszek społecznych</w:t>
      </w:r>
      <w:r w:rsidRPr="003E7AA6">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3E7AA6" w:rsidRDefault="00F639EF" w:rsidP="00AA1A22">
      <w:pPr>
        <w:tabs>
          <w:tab w:val="num" w:pos="567"/>
          <w:tab w:val="left" w:pos="851"/>
        </w:tabs>
        <w:ind w:left="567"/>
        <w:contextualSpacing/>
        <w:jc w:val="both"/>
        <w:rPr>
          <w:rFonts w:ascii="Tahoma" w:hAnsi="Tahoma" w:cs="Tahoma"/>
        </w:rPr>
      </w:pPr>
      <w:r w:rsidRPr="003E7AA6">
        <w:rPr>
          <w:rFonts w:ascii="Tahoma" w:hAnsi="Tahoma" w:cs="Tahoma"/>
        </w:rPr>
        <w:t>Przez strajki, rozruchy oraz zamieszki społeczne rozumie się:</w:t>
      </w:r>
    </w:p>
    <w:p w14:paraId="7BC4185A" w14:textId="77777777" w:rsidR="00F639EF" w:rsidRPr="003E7AA6" w:rsidRDefault="00F639EF" w:rsidP="00FF3A66">
      <w:pPr>
        <w:numPr>
          <w:ilvl w:val="0"/>
          <w:numId w:val="28"/>
        </w:numPr>
        <w:tabs>
          <w:tab w:val="clear" w:pos="1922"/>
          <w:tab w:val="num" w:pos="567"/>
          <w:tab w:val="left" w:pos="851"/>
          <w:tab w:val="num" w:pos="1276"/>
        </w:tabs>
        <w:ind w:left="567" w:firstLine="0"/>
        <w:contextualSpacing/>
        <w:jc w:val="both"/>
        <w:rPr>
          <w:rFonts w:ascii="Tahoma" w:hAnsi="Tahoma" w:cs="Tahoma"/>
        </w:rPr>
      </w:pPr>
      <w:r w:rsidRPr="003E7AA6">
        <w:rPr>
          <w:rFonts w:ascii="Tahoma" w:hAnsi="Tahoma" w:cs="Tahoma"/>
        </w:rPr>
        <w:t>działanie osoby lub grupy osób, powodujące zakłócenia porządku publicznego;</w:t>
      </w:r>
    </w:p>
    <w:p w14:paraId="2CE73666" w14:textId="77777777" w:rsidR="00F639EF" w:rsidRPr="003E7AA6" w:rsidRDefault="00F639EF" w:rsidP="00FF3A66">
      <w:pPr>
        <w:numPr>
          <w:ilvl w:val="0"/>
          <w:numId w:val="28"/>
        </w:numPr>
        <w:tabs>
          <w:tab w:val="clear" w:pos="1922"/>
          <w:tab w:val="num" w:pos="567"/>
          <w:tab w:val="left" w:pos="851"/>
          <w:tab w:val="num" w:pos="1276"/>
        </w:tabs>
        <w:ind w:left="567" w:firstLine="0"/>
        <w:contextualSpacing/>
        <w:jc w:val="both"/>
        <w:rPr>
          <w:rFonts w:ascii="Tahoma" w:hAnsi="Tahoma" w:cs="Tahoma"/>
        </w:rPr>
      </w:pPr>
      <w:r w:rsidRPr="003E7AA6">
        <w:rPr>
          <w:rFonts w:ascii="Tahoma" w:hAnsi="Tahoma" w:cs="Tahoma"/>
        </w:rPr>
        <w:t>działanie legalnie ustanowionej władzy zmierzające do przywrócenia porządku publicznego lub zminimalizowania skutków zakłóceń;</w:t>
      </w:r>
    </w:p>
    <w:p w14:paraId="3D1EAAB7" w14:textId="77777777" w:rsidR="00F639EF" w:rsidRPr="003E7AA6" w:rsidRDefault="00F639EF" w:rsidP="00FF3A66">
      <w:pPr>
        <w:numPr>
          <w:ilvl w:val="0"/>
          <w:numId w:val="28"/>
        </w:numPr>
        <w:tabs>
          <w:tab w:val="clear" w:pos="1922"/>
          <w:tab w:val="num" w:pos="567"/>
          <w:tab w:val="left" w:pos="851"/>
          <w:tab w:val="num" w:pos="1276"/>
        </w:tabs>
        <w:ind w:left="567" w:firstLine="0"/>
        <w:contextualSpacing/>
        <w:jc w:val="both"/>
        <w:rPr>
          <w:rFonts w:ascii="Tahoma" w:hAnsi="Tahoma" w:cs="Tahoma"/>
        </w:rPr>
      </w:pPr>
      <w:r w:rsidRPr="003E7AA6">
        <w:rPr>
          <w:rFonts w:ascii="Tahoma" w:hAnsi="Tahoma" w:cs="Tahoma"/>
        </w:rPr>
        <w:t>umyślne działanie strajkującego lub poddanego lokautowi pracownika, mające na celu wspomożenie strajku lub przeciwstawienie się lokautowi;</w:t>
      </w:r>
    </w:p>
    <w:p w14:paraId="5C880924" w14:textId="77777777" w:rsidR="00F639EF" w:rsidRPr="003E7AA6" w:rsidRDefault="00F639EF" w:rsidP="00FF3A66">
      <w:pPr>
        <w:numPr>
          <w:ilvl w:val="0"/>
          <w:numId w:val="28"/>
        </w:numPr>
        <w:tabs>
          <w:tab w:val="clear" w:pos="1922"/>
          <w:tab w:val="num" w:pos="567"/>
          <w:tab w:val="left" w:pos="851"/>
          <w:tab w:val="num" w:pos="1276"/>
        </w:tabs>
        <w:ind w:left="567" w:firstLine="0"/>
        <w:contextualSpacing/>
        <w:jc w:val="both"/>
        <w:rPr>
          <w:rFonts w:ascii="Tahoma" w:hAnsi="Tahoma" w:cs="Tahoma"/>
        </w:rPr>
      </w:pPr>
      <w:r w:rsidRPr="003E7AA6">
        <w:rPr>
          <w:rFonts w:ascii="Tahoma" w:hAnsi="Tahoma" w:cs="Tahoma"/>
        </w:rPr>
        <w:t>działanie legalnie ustanowionej władzy zapobiegające takim czynnościom lub działającej w celu zminimalizowania skutków takich czynności.</w:t>
      </w:r>
    </w:p>
    <w:p w14:paraId="69D3A209" w14:textId="77777777" w:rsidR="00F639EF" w:rsidRPr="003E7AA6" w:rsidRDefault="00F639EF" w:rsidP="00AA1A22">
      <w:pPr>
        <w:tabs>
          <w:tab w:val="num" w:pos="567"/>
          <w:tab w:val="left" w:pos="851"/>
          <w:tab w:val="num" w:pos="1276"/>
        </w:tabs>
        <w:ind w:left="567"/>
        <w:contextualSpacing/>
        <w:jc w:val="both"/>
        <w:rPr>
          <w:rFonts w:ascii="Tahoma" w:hAnsi="Tahoma" w:cs="Tahoma"/>
        </w:rPr>
      </w:pPr>
      <w:r w:rsidRPr="003E7AA6">
        <w:rPr>
          <w:rFonts w:ascii="Tahoma" w:hAnsi="Tahoma" w:cs="Tahoma"/>
        </w:rPr>
        <w:t>Z ochrony ubezpieczeniowej wyłącza się szkody:</w:t>
      </w:r>
    </w:p>
    <w:p w14:paraId="76FC2C0D" w14:textId="77777777" w:rsidR="00F639EF" w:rsidRPr="003E7AA6" w:rsidRDefault="00F639EF" w:rsidP="00FF3A66">
      <w:pPr>
        <w:numPr>
          <w:ilvl w:val="1"/>
          <w:numId w:val="27"/>
        </w:numPr>
        <w:tabs>
          <w:tab w:val="num" w:pos="567"/>
          <w:tab w:val="left" w:pos="851"/>
          <w:tab w:val="num" w:pos="1276"/>
        </w:tabs>
        <w:ind w:left="567" w:firstLine="0"/>
        <w:contextualSpacing/>
        <w:jc w:val="both"/>
        <w:rPr>
          <w:rFonts w:ascii="Tahoma" w:hAnsi="Tahoma" w:cs="Tahoma"/>
        </w:rPr>
      </w:pPr>
      <w:r w:rsidRPr="003E7AA6">
        <w:rPr>
          <w:rFonts w:ascii="Tahoma" w:hAnsi="Tahoma" w:cs="Tahoma"/>
        </w:rPr>
        <w:t>wynikłe z całkowitego lub częściowego zaprzestania działalności, opóźnień lub zakłóceń działalności;</w:t>
      </w:r>
    </w:p>
    <w:p w14:paraId="4332E76F" w14:textId="77777777" w:rsidR="00F639EF" w:rsidRPr="003E7AA6" w:rsidRDefault="00F639EF" w:rsidP="00FF3A66">
      <w:pPr>
        <w:numPr>
          <w:ilvl w:val="1"/>
          <w:numId w:val="27"/>
        </w:numPr>
        <w:tabs>
          <w:tab w:val="num" w:pos="567"/>
          <w:tab w:val="left" w:pos="851"/>
          <w:tab w:val="num" w:pos="1276"/>
        </w:tabs>
        <w:ind w:left="567" w:firstLine="0"/>
        <w:contextualSpacing/>
        <w:jc w:val="both"/>
        <w:rPr>
          <w:rFonts w:ascii="Tahoma" w:hAnsi="Tahoma" w:cs="Tahoma"/>
        </w:rPr>
      </w:pPr>
      <w:r w:rsidRPr="003E7AA6">
        <w:rPr>
          <w:rFonts w:ascii="Tahoma" w:hAnsi="Tahoma" w:cs="Tahoma"/>
        </w:rPr>
        <w:t>powstałe wskutek trwałego lub tymczasowego zajęcia, w wyniku konfiskaty lub rekwizycji przez legalną władzę;</w:t>
      </w:r>
    </w:p>
    <w:p w14:paraId="12E558C8" w14:textId="77777777" w:rsidR="00F639EF" w:rsidRPr="003E7AA6" w:rsidRDefault="00F639EF" w:rsidP="00FF3A66">
      <w:pPr>
        <w:numPr>
          <w:ilvl w:val="1"/>
          <w:numId w:val="27"/>
        </w:numPr>
        <w:tabs>
          <w:tab w:val="num" w:pos="567"/>
          <w:tab w:val="left" w:pos="851"/>
          <w:tab w:val="num" w:pos="1276"/>
        </w:tabs>
        <w:ind w:left="567" w:firstLine="0"/>
        <w:contextualSpacing/>
        <w:jc w:val="both"/>
        <w:rPr>
          <w:rFonts w:ascii="Tahoma" w:hAnsi="Tahoma" w:cs="Tahoma"/>
        </w:rPr>
      </w:pPr>
      <w:r w:rsidRPr="003E7AA6">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A6254D" w:rsidRDefault="00F639EF" w:rsidP="00FF3A66">
      <w:pPr>
        <w:numPr>
          <w:ilvl w:val="1"/>
          <w:numId w:val="27"/>
        </w:numPr>
        <w:tabs>
          <w:tab w:val="num" w:pos="567"/>
          <w:tab w:val="left" w:pos="851"/>
          <w:tab w:val="num" w:pos="1276"/>
        </w:tabs>
        <w:ind w:left="567" w:firstLine="0"/>
        <w:contextualSpacing/>
        <w:jc w:val="both"/>
        <w:rPr>
          <w:rFonts w:ascii="Tahoma" w:hAnsi="Tahoma" w:cs="Tahoma"/>
        </w:rPr>
      </w:pPr>
      <w:r w:rsidRPr="003E7AA6">
        <w:rPr>
          <w:rFonts w:ascii="Tahoma" w:hAnsi="Tahoma" w:cs="Tahoma"/>
        </w:rPr>
        <w:lastRenderedPageBreak/>
        <w:t>aktów terroryzmu.</w:t>
      </w:r>
    </w:p>
    <w:p w14:paraId="1EA323D8" w14:textId="33B5116B" w:rsidR="00F639EF" w:rsidRPr="00A6254D" w:rsidRDefault="00F639EF" w:rsidP="00AA1A22">
      <w:pPr>
        <w:pStyle w:val="WW-Tekstpodstawowywcity2"/>
        <w:tabs>
          <w:tab w:val="num" w:pos="567"/>
          <w:tab w:val="left" w:pos="851"/>
          <w:tab w:val="num" w:pos="1276"/>
        </w:tabs>
        <w:ind w:left="567" w:firstLine="0"/>
        <w:rPr>
          <w:rFonts w:ascii="Tahoma" w:hAnsi="Tahoma" w:cs="Tahoma"/>
          <w:sz w:val="20"/>
        </w:rPr>
      </w:pPr>
      <w:r w:rsidRPr="00A6254D">
        <w:rPr>
          <w:rFonts w:ascii="Tahoma" w:hAnsi="Tahoma" w:cs="Tahoma"/>
          <w:sz w:val="20"/>
        </w:rPr>
        <w:t xml:space="preserve">Klauzula dotyczy ubezpieczenia mienia od wszystkich </w:t>
      </w:r>
      <w:proofErr w:type="spellStart"/>
      <w:r w:rsidRPr="00A6254D">
        <w:rPr>
          <w:rFonts w:ascii="Tahoma" w:hAnsi="Tahoma" w:cs="Tahoma"/>
          <w:sz w:val="20"/>
        </w:rPr>
        <w:t>ryzyk</w:t>
      </w:r>
      <w:proofErr w:type="spellEnd"/>
      <w:r w:rsidRPr="00A6254D">
        <w:rPr>
          <w:rFonts w:ascii="Tahoma" w:hAnsi="Tahoma" w:cs="Tahoma"/>
          <w:sz w:val="20"/>
        </w:rPr>
        <w:t xml:space="preserve"> oraz ubezpieczenia sprzętu elektronicznego. Limit odpowiedzialności na jedno i wszystkie zdarzenia w rocznym okresie ubezpieczenia: </w:t>
      </w:r>
      <w:r w:rsidR="00A6254D" w:rsidRPr="00A6254D">
        <w:rPr>
          <w:rFonts w:ascii="Tahoma" w:hAnsi="Tahoma" w:cs="Tahoma"/>
          <w:sz w:val="20"/>
        </w:rPr>
        <w:t>5</w:t>
      </w:r>
      <w:r w:rsidRPr="00A6254D">
        <w:rPr>
          <w:rFonts w:ascii="Tahoma" w:hAnsi="Tahoma" w:cs="Tahoma"/>
          <w:sz w:val="20"/>
        </w:rPr>
        <w:t>00.000,00 zł.</w:t>
      </w:r>
    </w:p>
    <w:p w14:paraId="73A2E87D" w14:textId="77777777" w:rsidR="00F639EF" w:rsidRPr="003E7AA6" w:rsidRDefault="00F639EF" w:rsidP="00AA1A22">
      <w:pPr>
        <w:pStyle w:val="WW-Tekstpodstawowywcity2"/>
        <w:tabs>
          <w:tab w:val="num" w:pos="567"/>
        </w:tabs>
        <w:ind w:left="567" w:hanging="567"/>
        <w:rPr>
          <w:rFonts w:ascii="Tahoma" w:hAnsi="Tahoma" w:cs="Tahoma"/>
          <w:color w:val="FF0000"/>
          <w:sz w:val="20"/>
        </w:rPr>
      </w:pPr>
    </w:p>
    <w:p w14:paraId="4BBDE724" w14:textId="77777777" w:rsidR="00F639EF" w:rsidRPr="0067525B" w:rsidRDefault="00F639EF" w:rsidP="00AA1A22">
      <w:pPr>
        <w:pStyle w:val="WW-Tekstpodstawowywcity2"/>
        <w:numPr>
          <w:ilvl w:val="0"/>
          <w:numId w:val="5"/>
        </w:numPr>
        <w:tabs>
          <w:tab w:val="clear" w:pos="1070"/>
          <w:tab w:val="num" w:pos="567"/>
        </w:tabs>
        <w:spacing w:before="112" w:after="248"/>
        <w:ind w:left="567" w:hanging="567"/>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xml:space="preserve">. Dotyczy wszystkich </w:t>
      </w:r>
      <w:proofErr w:type="spellStart"/>
      <w:r w:rsidRPr="0067525B">
        <w:rPr>
          <w:rFonts w:ascii="Tahoma" w:hAnsi="Tahoma" w:cs="Tahoma"/>
          <w:sz w:val="20"/>
        </w:rPr>
        <w:t>ryzyk</w:t>
      </w:r>
      <w:proofErr w:type="spellEnd"/>
      <w:r w:rsidRPr="0067525B">
        <w:rPr>
          <w:rFonts w:ascii="Tahoma" w:hAnsi="Tahoma" w:cs="Tahoma"/>
          <w:sz w:val="20"/>
        </w:rPr>
        <w:t>.</w:t>
      </w:r>
    </w:p>
    <w:p w14:paraId="4F5920ED" w14:textId="77777777" w:rsidR="00F639EF" w:rsidRPr="0067525B" w:rsidRDefault="00F639EF" w:rsidP="00AA1A22">
      <w:pPr>
        <w:pStyle w:val="WW-Tekstpodstawowywcity2"/>
        <w:numPr>
          <w:ilvl w:val="0"/>
          <w:numId w:val="5"/>
        </w:numPr>
        <w:tabs>
          <w:tab w:val="clear" w:pos="1070"/>
          <w:tab w:val="num" w:pos="567"/>
        </w:tabs>
        <w:spacing w:before="112" w:after="248"/>
        <w:ind w:left="567" w:hanging="567"/>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950FD90" w14:textId="77777777" w:rsidR="001263FB" w:rsidRPr="0067525B" w:rsidRDefault="001263FB" w:rsidP="00AA1A22">
      <w:pPr>
        <w:pStyle w:val="WW-Tekstpodstawowywcity2"/>
        <w:numPr>
          <w:ilvl w:val="0"/>
          <w:numId w:val="5"/>
        </w:numPr>
        <w:tabs>
          <w:tab w:val="clear" w:pos="1070"/>
          <w:tab w:val="num" w:pos="567"/>
        </w:tabs>
        <w:spacing w:before="112" w:after="248"/>
        <w:ind w:left="567" w:hanging="567"/>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31C5282" w14:textId="77777777" w:rsidR="00F639EF" w:rsidRPr="0067525B" w:rsidRDefault="00F639EF" w:rsidP="00AA1A22">
      <w:pPr>
        <w:pStyle w:val="WW-Tekstpodstawowywcity2"/>
        <w:numPr>
          <w:ilvl w:val="0"/>
          <w:numId w:val="5"/>
        </w:numPr>
        <w:tabs>
          <w:tab w:val="clear" w:pos="1070"/>
          <w:tab w:val="num" w:pos="567"/>
        </w:tabs>
        <w:spacing w:before="112" w:after="248"/>
        <w:ind w:left="567" w:hanging="567"/>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16650EEF" w:rsidR="00F639EF" w:rsidRPr="00A6254D" w:rsidRDefault="00F639EF" w:rsidP="00AA1A22">
      <w:pPr>
        <w:pStyle w:val="WW-Tekstpodstawowywcity2"/>
        <w:numPr>
          <w:ilvl w:val="0"/>
          <w:numId w:val="5"/>
        </w:numPr>
        <w:tabs>
          <w:tab w:val="clear" w:pos="1070"/>
          <w:tab w:val="num" w:pos="567"/>
        </w:tabs>
        <w:ind w:left="567" w:hanging="567"/>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D5353D">
        <w:rPr>
          <w:rFonts w:ascii="Tahoma" w:hAnsi="Tahoma" w:cs="Tahoma"/>
          <w:sz w:val="20"/>
        </w:rPr>
        <w:t>W</w:t>
      </w:r>
      <w:r w:rsidRPr="00D5353D">
        <w:rPr>
          <w:rFonts w:ascii="Tahoma" w:hAnsi="Tahoma" w:cs="Tahoma"/>
          <w:sz w:val="20"/>
          <w:vertAlign w:val="subscript"/>
        </w:rPr>
        <w:t>s</w:t>
      </w:r>
      <w:proofErr w:type="spellEnd"/>
      <w:r w:rsidRPr="00D5353D">
        <w:rPr>
          <w:rFonts w:ascii="Tahoma" w:hAnsi="Tahoma" w:cs="Tahoma"/>
          <w:sz w:val="20"/>
        </w:rPr>
        <w:t>) Ubezpieczającego/</w:t>
      </w:r>
      <w:r w:rsidRPr="00A6254D">
        <w:rPr>
          <w:rFonts w:ascii="Tahoma" w:hAnsi="Tahoma" w:cs="Tahoma"/>
          <w:sz w:val="20"/>
        </w:rPr>
        <w:t>Ubezpieczonego po 10 miesiącach w pierwszym roku ubezpieczenia (okresie rozliczeniowym) nie przekroczy 40% Ubezpieczyciel udzieli zniżki w składce na kolejny okres ubezpieczenia (rozliczeniowy) w wysokości 10%. Kl</w:t>
      </w:r>
      <w:r w:rsidR="005A0563" w:rsidRPr="00A6254D">
        <w:rPr>
          <w:rFonts w:ascii="Tahoma" w:hAnsi="Tahoma" w:cs="Tahoma"/>
          <w:sz w:val="20"/>
        </w:rPr>
        <w:t xml:space="preserve">auzula dotyczy wszystkich </w:t>
      </w:r>
      <w:proofErr w:type="spellStart"/>
      <w:r w:rsidR="005A0563" w:rsidRPr="00A6254D">
        <w:rPr>
          <w:rFonts w:ascii="Tahoma" w:hAnsi="Tahoma" w:cs="Tahoma"/>
          <w:sz w:val="20"/>
        </w:rPr>
        <w:t>ryzyk</w:t>
      </w:r>
      <w:proofErr w:type="spellEnd"/>
      <w:r w:rsidR="005A0563" w:rsidRPr="00A6254D">
        <w:rPr>
          <w:rFonts w:ascii="Tahoma" w:hAnsi="Tahoma" w:cs="Tahoma"/>
          <w:sz w:val="20"/>
        </w:rPr>
        <w:t xml:space="preserve"> z wyłączeniem ubezpieczenia odpowiedzialności cywilnej.</w:t>
      </w:r>
    </w:p>
    <w:p w14:paraId="67782046" w14:textId="77777777" w:rsidR="00F639EF" w:rsidRPr="00D5353D" w:rsidRDefault="00F639EF" w:rsidP="00AA1A22">
      <w:pPr>
        <w:tabs>
          <w:tab w:val="num" w:pos="567"/>
        </w:tabs>
        <w:spacing w:before="112" w:after="248"/>
        <w:ind w:left="567" w:hanging="567"/>
        <w:jc w:val="both"/>
        <w:rPr>
          <w:rFonts w:ascii="Tahoma" w:hAnsi="Tahoma" w:cs="Tahoma"/>
        </w:rPr>
      </w:pPr>
      <w:r w:rsidRPr="00A6254D">
        <w:rPr>
          <w:rFonts w:ascii="Tahoma" w:hAnsi="Tahoma" w:cs="Tahoma"/>
        </w:rPr>
        <w:tab/>
        <w:t>Wskaźnik szkodowości (</w:t>
      </w:r>
      <w:proofErr w:type="spellStart"/>
      <w:r w:rsidRPr="00A6254D">
        <w:rPr>
          <w:rFonts w:ascii="Tahoma" w:hAnsi="Tahoma" w:cs="Tahoma"/>
        </w:rPr>
        <w:t>W</w:t>
      </w:r>
      <w:r w:rsidRPr="00A6254D">
        <w:rPr>
          <w:rFonts w:ascii="Tahoma" w:hAnsi="Tahoma" w:cs="Tahoma"/>
          <w:vertAlign w:val="subscript"/>
        </w:rPr>
        <w:t>s</w:t>
      </w:r>
      <w:proofErr w:type="spellEnd"/>
      <w:r w:rsidRPr="00A6254D">
        <w:rPr>
          <w:rFonts w:ascii="Tahoma" w:hAnsi="Tahoma" w:cs="Tahoma"/>
          <w:vertAlign w:val="subscript"/>
        </w:rPr>
        <w:t>)</w:t>
      </w:r>
      <w:r w:rsidRPr="00A6254D">
        <w:rPr>
          <w:rFonts w:ascii="Tahoma" w:hAnsi="Tahoma" w:cs="Tahoma"/>
        </w:rPr>
        <w:t>, o którym mowa wyżej zostanie wyliczony</w:t>
      </w:r>
      <w:r w:rsidRPr="00D5353D">
        <w:rPr>
          <w:rFonts w:ascii="Tahoma" w:hAnsi="Tahoma" w:cs="Tahoma"/>
        </w:rPr>
        <w:t xml:space="preserve"> wg. poniższego wzoru:</w:t>
      </w:r>
    </w:p>
    <w:p w14:paraId="067AFACB" w14:textId="77777777" w:rsidR="00F639EF" w:rsidRPr="00452DC2" w:rsidRDefault="00F639EF" w:rsidP="00AA1A22">
      <w:pPr>
        <w:pStyle w:val="WW-Tekstpodstawowywcity2"/>
        <w:tabs>
          <w:tab w:val="num" w:pos="567"/>
        </w:tabs>
        <w:ind w:left="567" w:hanging="567"/>
        <w:jc w:val="center"/>
        <w:rPr>
          <w:rFonts w:ascii="Tahoma" w:hAnsi="Tahoma" w:cs="Tahoma"/>
          <w:sz w:val="20"/>
        </w:rPr>
      </w:pPr>
      <w:proofErr w:type="spellStart"/>
      <w:r w:rsidRPr="00D5353D">
        <w:rPr>
          <w:rFonts w:ascii="Tahoma" w:hAnsi="Tahoma" w:cs="Tahoma"/>
          <w:b/>
          <w:sz w:val="22"/>
          <w:szCs w:val="22"/>
        </w:rPr>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AA1A22">
      <w:pPr>
        <w:pStyle w:val="WW-Tekstpodstawowywcity2"/>
        <w:tabs>
          <w:tab w:val="num" w:pos="567"/>
        </w:tabs>
        <w:ind w:left="567" w:hanging="567"/>
        <w:rPr>
          <w:rFonts w:ascii="Tahoma" w:hAnsi="Tahoma" w:cs="Tahoma"/>
          <w:sz w:val="20"/>
        </w:rPr>
      </w:pPr>
    </w:p>
    <w:p w14:paraId="2CA3B17B" w14:textId="77777777" w:rsidR="00F639EF" w:rsidRPr="00464461" w:rsidRDefault="00F639EF" w:rsidP="00AA1A22">
      <w:pPr>
        <w:pStyle w:val="WW-Tekstpodstawowywcity2"/>
        <w:numPr>
          <w:ilvl w:val="0"/>
          <w:numId w:val="5"/>
        </w:numPr>
        <w:tabs>
          <w:tab w:val="clear" w:pos="1070"/>
          <w:tab w:val="num" w:pos="567"/>
        </w:tabs>
        <w:ind w:left="567" w:hanging="567"/>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464461">
        <w:rPr>
          <w:rFonts w:ascii="Tahoma" w:hAnsi="Tahoma" w:cs="Tahoma"/>
          <w:sz w:val="20"/>
        </w:rPr>
        <w:t>ryzyk</w:t>
      </w:r>
      <w:proofErr w:type="spellEnd"/>
      <w:r w:rsidRPr="00464461">
        <w:rPr>
          <w:rFonts w:ascii="Tahoma" w:hAnsi="Tahoma" w:cs="Tahoma"/>
          <w:sz w:val="20"/>
        </w:rPr>
        <w:t xml:space="preserve"> z wyłączeniem odpowiedzialności cywilnej.</w:t>
      </w:r>
    </w:p>
    <w:p w14:paraId="1EDC7B60" w14:textId="77777777" w:rsidR="00F639EF" w:rsidRPr="00464461" w:rsidRDefault="00F639EF" w:rsidP="00AA1A22">
      <w:pPr>
        <w:pStyle w:val="WW-Tekstpodstawowywcity2"/>
        <w:tabs>
          <w:tab w:val="num" w:pos="567"/>
        </w:tabs>
        <w:ind w:left="567" w:hanging="567"/>
        <w:rPr>
          <w:rFonts w:ascii="Tahoma" w:hAnsi="Tahoma" w:cs="Tahoma"/>
          <w:sz w:val="20"/>
        </w:rPr>
      </w:pPr>
    </w:p>
    <w:p w14:paraId="0B75D47D" w14:textId="77777777" w:rsidR="00F639EF" w:rsidRPr="00A6254D" w:rsidRDefault="00F639EF" w:rsidP="00AA1A22">
      <w:pPr>
        <w:pStyle w:val="WW-Tekstpodstawowywcity2"/>
        <w:numPr>
          <w:ilvl w:val="0"/>
          <w:numId w:val="5"/>
        </w:numPr>
        <w:tabs>
          <w:tab w:val="clear" w:pos="1070"/>
          <w:tab w:val="num" w:pos="567"/>
        </w:tabs>
        <w:ind w:left="567" w:hanging="567"/>
        <w:rPr>
          <w:rFonts w:ascii="Tahoma" w:hAnsi="Tahoma" w:cs="Tahoma"/>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w:t>
      </w:r>
      <w:r w:rsidRPr="00A6254D">
        <w:rPr>
          <w:rFonts w:ascii="Tahoma" w:hAnsi="Tahoma" w:cs="Tahoma"/>
          <w:sz w:val="20"/>
        </w:rPr>
        <w:t xml:space="preserve">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okresie ubezpieczenia. Dotyczy </w:t>
      </w:r>
      <w:r w:rsidRPr="00A6254D">
        <w:rPr>
          <w:rFonts w:ascii="Tahoma" w:hAnsi="Tahoma" w:cs="Tahoma"/>
          <w:sz w:val="20"/>
        </w:rPr>
        <w:lastRenderedPageBreak/>
        <w:t xml:space="preserve">ubezpieczenia mienia od wszystkich </w:t>
      </w:r>
      <w:proofErr w:type="spellStart"/>
      <w:r w:rsidRPr="00A6254D">
        <w:rPr>
          <w:rFonts w:ascii="Tahoma" w:hAnsi="Tahoma" w:cs="Tahoma"/>
          <w:sz w:val="20"/>
        </w:rPr>
        <w:t>ryzyk</w:t>
      </w:r>
      <w:proofErr w:type="spellEnd"/>
      <w:r w:rsidRPr="00A6254D">
        <w:rPr>
          <w:rFonts w:ascii="Tahoma" w:hAnsi="Tahoma" w:cs="Tahoma"/>
          <w:sz w:val="20"/>
        </w:rPr>
        <w:t xml:space="preserve">, ubezpieczenia sprzętu elektronicznego od wszystkich </w:t>
      </w:r>
      <w:proofErr w:type="spellStart"/>
      <w:r w:rsidRPr="00A6254D">
        <w:rPr>
          <w:rFonts w:ascii="Tahoma" w:hAnsi="Tahoma" w:cs="Tahoma"/>
          <w:sz w:val="20"/>
        </w:rPr>
        <w:t>ryzyk</w:t>
      </w:r>
      <w:proofErr w:type="spellEnd"/>
      <w:r w:rsidRPr="00A6254D">
        <w:rPr>
          <w:rFonts w:ascii="Tahoma" w:hAnsi="Tahoma" w:cs="Tahoma"/>
          <w:sz w:val="20"/>
        </w:rPr>
        <w:t>, ubezpieczenia maszyn od uszkodzeń.</w:t>
      </w:r>
    </w:p>
    <w:p w14:paraId="4265853E" w14:textId="77777777" w:rsidR="00F639EF" w:rsidRPr="00A6254D" w:rsidRDefault="00F639EF" w:rsidP="00AA1A22">
      <w:pPr>
        <w:pStyle w:val="Akapitzlist"/>
        <w:tabs>
          <w:tab w:val="num" w:pos="567"/>
        </w:tabs>
        <w:ind w:left="567" w:hanging="567"/>
        <w:rPr>
          <w:rFonts w:ascii="Tahoma" w:hAnsi="Tahoma" w:cs="Tahoma"/>
          <w:sz w:val="20"/>
        </w:rPr>
      </w:pPr>
    </w:p>
    <w:p w14:paraId="4BB58074" w14:textId="77777777" w:rsidR="00F639EF" w:rsidRPr="007F2FC9" w:rsidRDefault="00F639EF" w:rsidP="00AA1A22">
      <w:pPr>
        <w:pStyle w:val="WW-Tekstpodstawowywcity2"/>
        <w:numPr>
          <w:ilvl w:val="0"/>
          <w:numId w:val="5"/>
        </w:numPr>
        <w:tabs>
          <w:tab w:val="clear" w:pos="1070"/>
          <w:tab w:val="num" w:pos="567"/>
        </w:tabs>
        <w:ind w:left="567" w:hanging="567"/>
        <w:rPr>
          <w:rFonts w:ascii="Tahoma" w:hAnsi="Tahoma" w:cs="Tahoma"/>
          <w:color w:val="FF0000"/>
          <w:sz w:val="20"/>
        </w:rPr>
      </w:pPr>
      <w:r w:rsidRPr="00A6254D">
        <w:rPr>
          <w:rFonts w:ascii="Tahoma" w:hAnsi="Tahoma" w:cs="Tahoma"/>
          <w:b/>
          <w:sz w:val="20"/>
        </w:rPr>
        <w:t xml:space="preserve">Klauzula 168 godzin </w:t>
      </w:r>
      <w:r w:rsidRPr="00A6254D">
        <w:rPr>
          <w:rFonts w:ascii="Tahoma" w:hAnsi="Tahoma" w:cs="Tahoma"/>
          <w:sz w:val="20"/>
        </w:rPr>
        <w:t xml:space="preserve">– </w:t>
      </w:r>
      <w:r w:rsidRPr="00A6254D">
        <w:rPr>
          <w:rFonts w:ascii="Tahoma" w:hAnsi="Tahoma" w:cs="Tahoma"/>
          <w:iCs/>
          <w:sz w:val="20"/>
          <w:lang w:eastAsia="ar-SA"/>
        </w:rPr>
        <w:t xml:space="preserve">z zachowaniem pozostałych, niezmienionych niniejsza klauzula, postanowień umowy ubezpieczenia określonych we wniosku i ogólnych </w:t>
      </w:r>
      <w:r w:rsidRPr="00464461">
        <w:rPr>
          <w:rFonts w:ascii="Tahoma" w:hAnsi="Tahoma" w:cs="Tahoma"/>
          <w:iCs/>
          <w:sz w:val="20"/>
          <w:lang w:eastAsia="ar-SA"/>
        </w:rPr>
        <w:t>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AA1A22">
      <w:pPr>
        <w:pStyle w:val="Akapitzlist"/>
        <w:tabs>
          <w:tab w:val="num" w:pos="567"/>
        </w:tabs>
        <w:ind w:left="567" w:hanging="567"/>
        <w:rPr>
          <w:rFonts w:ascii="Tahoma" w:hAnsi="Tahoma" w:cs="Tahoma"/>
          <w:color w:val="FF0000"/>
          <w:sz w:val="20"/>
        </w:rPr>
      </w:pPr>
    </w:p>
    <w:p w14:paraId="610B93B6" w14:textId="1E1F3880" w:rsidR="00F639EF" w:rsidRPr="0067525B" w:rsidRDefault="00F639EF" w:rsidP="00AA1A22">
      <w:pPr>
        <w:pStyle w:val="WW-Tekstpodstawowywcity2"/>
        <w:numPr>
          <w:ilvl w:val="0"/>
          <w:numId w:val="5"/>
        </w:numPr>
        <w:tabs>
          <w:tab w:val="clear" w:pos="1070"/>
          <w:tab w:val="num" w:pos="567"/>
        </w:tabs>
        <w:ind w:left="567" w:hanging="567"/>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Limit odpowiedzialności 100 000,00 zł na jeden i wszystkie wypadki ubezpieczeniowe w okresie ubezpieczenia.</w:t>
      </w:r>
    </w:p>
    <w:p w14:paraId="142E8C6E" w14:textId="77777777" w:rsidR="00F639EF" w:rsidRPr="0067525B" w:rsidRDefault="00F639EF" w:rsidP="00AA1A22">
      <w:pPr>
        <w:pStyle w:val="Akapitzlist"/>
        <w:tabs>
          <w:tab w:val="num" w:pos="567"/>
        </w:tabs>
        <w:ind w:left="567" w:hanging="567"/>
        <w:rPr>
          <w:rFonts w:ascii="Tahoma" w:hAnsi="Tahoma" w:cs="Tahoma"/>
          <w:b/>
          <w:color w:val="FF0000"/>
          <w:sz w:val="20"/>
        </w:rPr>
      </w:pPr>
    </w:p>
    <w:p w14:paraId="73DE9641" w14:textId="3A35F15C" w:rsidR="00F639EF" w:rsidRPr="008F7C8D" w:rsidRDefault="00F639EF" w:rsidP="008F7C8D">
      <w:pPr>
        <w:pStyle w:val="WW-Tekstpodstawowywcity2"/>
        <w:numPr>
          <w:ilvl w:val="0"/>
          <w:numId w:val="5"/>
        </w:numPr>
        <w:tabs>
          <w:tab w:val="clear" w:pos="1070"/>
          <w:tab w:val="num" w:pos="567"/>
        </w:tabs>
        <w:ind w:left="567" w:hanging="567"/>
        <w:rPr>
          <w:rStyle w:val="Pogrubienie"/>
          <w:rFonts w:ascii="Tahoma" w:hAnsi="Tahoma" w:cs="Tahoma"/>
          <w:bCs w:val="0"/>
          <w:sz w:val="20"/>
        </w:rPr>
      </w:pPr>
      <w:r w:rsidRPr="00A6254D">
        <w:rPr>
          <w:rFonts w:ascii="Tahoma" w:hAnsi="Tahoma" w:cs="Tahoma"/>
          <w:b/>
          <w:sz w:val="20"/>
        </w:rPr>
        <w:t>Klauzula odpowiedzialności w związku z naruszeniem przepisów o ochronie danych osob</w:t>
      </w:r>
      <w:r w:rsidR="0000649A" w:rsidRPr="00A6254D">
        <w:rPr>
          <w:rFonts w:ascii="Tahoma" w:hAnsi="Tahoma" w:cs="Tahoma"/>
          <w:b/>
          <w:sz w:val="20"/>
        </w:rPr>
        <w:t>ow</w:t>
      </w:r>
      <w:r w:rsidRPr="00A6254D">
        <w:rPr>
          <w:rFonts w:ascii="Tahoma" w:hAnsi="Tahoma" w:cs="Tahoma"/>
          <w:b/>
          <w:sz w:val="20"/>
        </w:rPr>
        <w:t xml:space="preserve">ych – </w:t>
      </w:r>
      <w:r w:rsidRPr="00A6254D">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A6254D">
        <w:rPr>
          <w:rFonts w:ascii="Tahoma" w:hAnsi="Tahoma" w:cs="Tahoma"/>
          <w:sz w:val="20"/>
        </w:rPr>
        <w:t>kc</w:t>
      </w:r>
      <w:proofErr w:type="spellEnd"/>
      <w:r w:rsidRPr="00A6254D">
        <w:rPr>
          <w:rFonts w:ascii="Tahoma" w:hAnsi="Tahoma" w:cs="Tahoma"/>
          <w:sz w:val="20"/>
        </w:rPr>
        <w:t xml:space="preserve"> w związku z art. 23 i 24 </w:t>
      </w:r>
      <w:proofErr w:type="spellStart"/>
      <w:r w:rsidRPr="00A6254D">
        <w:rPr>
          <w:rFonts w:ascii="Tahoma" w:hAnsi="Tahoma" w:cs="Tahoma"/>
          <w:sz w:val="20"/>
        </w:rPr>
        <w:t>kc</w:t>
      </w:r>
      <w:proofErr w:type="spellEnd"/>
      <w:r w:rsidRPr="00A6254D">
        <w:rPr>
          <w:rFonts w:ascii="Tahoma" w:hAnsi="Tahoma" w:cs="Tahoma"/>
          <w:sz w:val="20"/>
        </w:rPr>
        <w:t xml:space="preserve">; odpowiedzialność na podstawie art. </w:t>
      </w:r>
      <w:r w:rsidRPr="00A6254D">
        <w:rPr>
          <w:rFonts w:ascii="Arial" w:hAnsi="Arial" w:cs="Arial"/>
          <w:sz w:val="20"/>
        </w:rPr>
        <w:t xml:space="preserve">82 Rozporządzenia Parlamentu Europejskiego i Rady 2016/679 z dnia 27 kwietnia 2016 r. w sprawie ochrony osób fizycznych w związku z przetwarzaniem danych osobowych i w sprawie swobodnego przepływu takich danych oraz </w:t>
      </w:r>
      <w:r w:rsidRPr="008F7C8D">
        <w:rPr>
          <w:rFonts w:ascii="Arial" w:hAnsi="Arial" w:cs="Arial"/>
          <w:sz w:val="20"/>
        </w:rPr>
        <w:t>uchylenia dyrektywy 95/46/WE – RODO)</w:t>
      </w:r>
      <w:r w:rsidRPr="008F7C8D">
        <w:rPr>
          <w:rFonts w:ascii="Tahoma" w:hAnsi="Tahoma" w:cs="Tahoma"/>
          <w:sz w:val="20"/>
        </w:rPr>
        <w:t>.</w:t>
      </w:r>
      <w:r w:rsidRPr="008F7C8D">
        <w:rPr>
          <w:rStyle w:val="Pogrubienie"/>
          <w:rFonts w:ascii="Tahoma" w:hAnsi="Tahoma" w:cs="Tahoma"/>
          <w:sz w:val="20"/>
          <w:shd w:val="clear" w:color="auto" w:fill="FFFFFF"/>
        </w:rPr>
        <w:t xml:space="preserve"> Limit odpowiedzialności 200</w:t>
      </w:r>
      <w:r w:rsidR="00A6254D" w:rsidRPr="008F7C8D">
        <w:rPr>
          <w:rStyle w:val="Pogrubienie"/>
          <w:rFonts w:ascii="Tahoma" w:hAnsi="Tahoma" w:cs="Tahoma"/>
          <w:sz w:val="20"/>
          <w:shd w:val="clear" w:color="auto" w:fill="FFFFFF"/>
        </w:rPr>
        <w:t>.</w:t>
      </w:r>
      <w:r w:rsidRPr="008F7C8D">
        <w:rPr>
          <w:rStyle w:val="Pogrubienie"/>
          <w:rFonts w:ascii="Tahoma" w:hAnsi="Tahoma" w:cs="Tahoma"/>
          <w:sz w:val="20"/>
          <w:shd w:val="clear" w:color="auto" w:fill="FFFFFF"/>
        </w:rPr>
        <w:t xml:space="preserve">000,00 zł na jeden i wszystkie wypadki ubezpieczeniowe w okresie ubezpieczenia. </w:t>
      </w:r>
    </w:p>
    <w:p w14:paraId="42793CA0" w14:textId="77777777" w:rsidR="00A6254D" w:rsidRPr="008F7C8D" w:rsidRDefault="00A6254D" w:rsidP="00A6254D">
      <w:pPr>
        <w:pStyle w:val="WW-Tekstpodstawowywcity2"/>
        <w:tabs>
          <w:tab w:val="num" w:pos="567"/>
        </w:tabs>
        <w:ind w:left="0" w:firstLine="0"/>
        <w:rPr>
          <w:rFonts w:ascii="Tahoma" w:hAnsi="Tahoma" w:cs="Tahoma"/>
          <w:b/>
          <w:sz w:val="20"/>
        </w:rPr>
      </w:pPr>
    </w:p>
    <w:p w14:paraId="079A79BC" w14:textId="396A3311" w:rsidR="00F639EF" w:rsidRPr="008F7C8D" w:rsidRDefault="00F639EF" w:rsidP="00AA1A22">
      <w:pPr>
        <w:pStyle w:val="Akapitzlist"/>
        <w:numPr>
          <w:ilvl w:val="0"/>
          <w:numId w:val="5"/>
        </w:numPr>
        <w:tabs>
          <w:tab w:val="clear" w:pos="1070"/>
          <w:tab w:val="num" w:pos="567"/>
        </w:tabs>
        <w:ind w:left="567" w:hanging="567"/>
        <w:jc w:val="both"/>
        <w:rPr>
          <w:rFonts w:ascii="Tahoma" w:hAnsi="Tahoma" w:cs="Tahoma"/>
          <w:sz w:val="20"/>
          <w:szCs w:val="20"/>
        </w:rPr>
      </w:pPr>
      <w:r w:rsidRPr="008F7C8D">
        <w:rPr>
          <w:rFonts w:ascii="Tahoma" w:hAnsi="Tahoma" w:cs="Tahoma"/>
          <w:b/>
          <w:iCs/>
          <w:sz w:val="20"/>
          <w:szCs w:val="20"/>
        </w:rPr>
        <w:t>Klauzula wężykowa</w:t>
      </w:r>
      <w:r w:rsidRPr="008F7C8D">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8F7C8D">
        <w:rPr>
          <w:rFonts w:ascii="Tahoma" w:hAnsi="Tahoma" w:cs="Tahoma"/>
          <w:iCs/>
          <w:sz w:val="20"/>
          <w:szCs w:val="20"/>
        </w:rPr>
        <w:t>10</w:t>
      </w:r>
      <w:r w:rsidRPr="008F7C8D">
        <w:rPr>
          <w:rFonts w:ascii="Tahoma" w:hAnsi="Tahoma" w:cs="Tahoma"/>
          <w:iCs/>
          <w:sz w:val="20"/>
          <w:szCs w:val="20"/>
        </w:rPr>
        <w:t>0</w:t>
      </w:r>
      <w:r w:rsidR="00A6254D" w:rsidRPr="008F7C8D">
        <w:rPr>
          <w:rFonts w:ascii="Tahoma" w:hAnsi="Tahoma" w:cs="Tahoma"/>
          <w:iCs/>
          <w:sz w:val="20"/>
          <w:szCs w:val="20"/>
        </w:rPr>
        <w:t>.</w:t>
      </w:r>
      <w:r w:rsidRPr="008F7C8D">
        <w:rPr>
          <w:rFonts w:ascii="Tahoma" w:hAnsi="Tahoma" w:cs="Tahoma"/>
          <w:iCs/>
          <w:sz w:val="20"/>
          <w:szCs w:val="20"/>
        </w:rPr>
        <w:t>000,00 zł na jeden i wszystkie wypadki ubezpieczeniowe w okresie ubezpieczenia. Klauzula dotyczy ubezpieczenia odpowiedzialności cywilnej.</w:t>
      </w:r>
    </w:p>
    <w:p w14:paraId="50F76ED7" w14:textId="77777777" w:rsidR="00AA1A22" w:rsidRPr="008F7C8D" w:rsidRDefault="00AA1A22" w:rsidP="00AA1A22">
      <w:pPr>
        <w:pStyle w:val="WW-Tekstpodstawowywcity2"/>
        <w:tabs>
          <w:tab w:val="num" w:pos="567"/>
        </w:tabs>
        <w:ind w:left="567" w:hanging="567"/>
        <w:rPr>
          <w:rFonts w:ascii="Tahoma" w:hAnsi="Tahoma" w:cs="Tahoma"/>
          <w:sz w:val="20"/>
        </w:rPr>
      </w:pPr>
    </w:p>
    <w:p w14:paraId="3F640326" w14:textId="054F6A68" w:rsidR="00AA1A22" w:rsidRPr="000A03D3" w:rsidRDefault="00AA1A22" w:rsidP="00AA1A22">
      <w:pPr>
        <w:pStyle w:val="WW-Tekstpodstawowywcity2"/>
        <w:numPr>
          <w:ilvl w:val="0"/>
          <w:numId w:val="5"/>
        </w:numPr>
        <w:tabs>
          <w:tab w:val="clear" w:pos="1070"/>
          <w:tab w:val="num" w:pos="567"/>
        </w:tabs>
        <w:ind w:left="567" w:hanging="567"/>
        <w:rPr>
          <w:rFonts w:ascii="Tahoma" w:hAnsi="Tahoma" w:cs="Tahoma"/>
          <w:sz w:val="20"/>
        </w:rPr>
      </w:pPr>
      <w:r w:rsidRPr="008F7C8D">
        <w:rPr>
          <w:rFonts w:ascii="Tahoma" w:hAnsi="Tahoma" w:cs="Tahoma"/>
          <w:b/>
          <w:sz w:val="20"/>
        </w:rPr>
        <w:t>Klauzula zasiłku dziennego</w:t>
      </w:r>
      <w:r w:rsidRPr="008F7C8D">
        <w:rPr>
          <w:rFonts w:ascii="Tahoma" w:hAnsi="Tahoma" w:cs="Tahoma"/>
          <w:sz w:val="20"/>
        </w:rPr>
        <w:t xml:space="preserve"> – na mocy niniejszej klauzuli </w:t>
      </w:r>
      <w:r w:rsidRPr="000A03D3">
        <w:rPr>
          <w:rFonts w:ascii="Tahoma" w:hAnsi="Tahoma" w:cs="Tahoma"/>
          <w:sz w:val="20"/>
        </w:rPr>
        <w:t>zakres ubezpieczenia następstw nieszczęśliwych wypadków członków OSP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4AB8666D" w14:textId="77777777" w:rsidR="00AA1A22" w:rsidRPr="000A03D3" w:rsidRDefault="00AA1A22" w:rsidP="00AA1A22">
      <w:pPr>
        <w:pStyle w:val="Akapitzlist"/>
        <w:tabs>
          <w:tab w:val="num" w:pos="567"/>
        </w:tabs>
        <w:ind w:left="567" w:hanging="567"/>
        <w:rPr>
          <w:rFonts w:ascii="Tahoma" w:hAnsi="Tahoma" w:cs="Tahoma"/>
          <w:sz w:val="20"/>
        </w:rPr>
      </w:pPr>
    </w:p>
    <w:p w14:paraId="1F3E3187" w14:textId="52B1DC6A" w:rsidR="00AA1A22" w:rsidRPr="000A03D3" w:rsidRDefault="00AA1A22" w:rsidP="00AA1A22">
      <w:pPr>
        <w:pStyle w:val="WW-Tekstpodstawowywcity2"/>
        <w:numPr>
          <w:ilvl w:val="0"/>
          <w:numId w:val="5"/>
        </w:numPr>
        <w:tabs>
          <w:tab w:val="clear" w:pos="1070"/>
          <w:tab w:val="num" w:pos="567"/>
        </w:tabs>
        <w:ind w:left="567" w:hanging="567"/>
        <w:rPr>
          <w:rFonts w:ascii="Tahoma" w:hAnsi="Tahoma" w:cs="Tahoma"/>
          <w:sz w:val="20"/>
        </w:rPr>
      </w:pPr>
      <w:r w:rsidRPr="000A03D3">
        <w:rPr>
          <w:rFonts w:ascii="Tahoma" w:hAnsi="Tahoma" w:cs="Tahoma"/>
          <w:b/>
          <w:sz w:val="20"/>
        </w:rPr>
        <w:t xml:space="preserve">Klauzula czasowego zakresu ochrony </w:t>
      </w:r>
      <w:r w:rsidRPr="000A03D3">
        <w:rPr>
          <w:rFonts w:ascii="Tahoma" w:hAnsi="Tahoma" w:cs="Tahoma"/>
          <w:sz w:val="20"/>
        </w:rPr>
        <w:t>– na mocy niniejszej klauzuli czasowy zakres ochrony w ubezpieczeniu następstw nieszczęśliwych wypad</w:t>
      </w:r>
      <w:r>
        <w:rPr>
          <w:rFonts w:ascii="Tahoma" w:hAnsi="Tahoma" w:cs="Tahoma"/>
          <w:sz w:val="20"/>
        </w:rPr>
        <w:t>k</w:t>
      </w:r>
      <w:r w:rsidRPr="000A03D3">
        <w:rPr>
          <w:rFonts w:ascii="Tahoma" w:hAnsi="Tahoma" w:cs="Tahoma"/>
          <w:sz w:val="20"/>
        </w:rPr>
        <w:t>ów członków OSP ulega zmianie na całodobowy.</w:t>
      </w:r>
    </w:p>
    <w:p w14:paraId="694E1E8C" w14:textId="77777777" w:rsidR="00AA1A22" w:rsidRPr="007F2FC9" w:rsidRDefault="00AA1A22" w:rsidP="00AA1A22">
      <w:pPr>
        <w:pStyle w:val="Akapitzlist"/>
        <w:tabs>
          <w:tab w:val="num" w:pos="567"/>
        </w:tabs>
        <w:ind w:left="567" w:hanging="567"/>
        <w:rPr>
          <w:rFonts w:ascii="Tahoma" w:hAnsi="Tahoma" w:cs="Tahoma"/>
          <w:sz w:val="20"/>
        </w:rPr>
      </w:pPr>
    </w:p>
    <w:p w14:paraId="74F6C376" w14:textId="62E5CF7B" w:rsidR="00AA1A22" w:rsidRPr="007F2FC9" w:rsidRDefault="00AA1A22" w:rsidP="00AA1A22">
      <w:pPr>
        <w:pStyle w:val="WW-Tekstpodstawowywcity2"/>
        <w:numPr>
          <w:ilvl w:val="0"/>
          <w:numId w:val="5"/>
        </w:numPr>
        <w:tabs>
          <w:tab w:val="clear" w:pos="1070"/>
          <w:tab w:val="num" w:pos="567"/>
        </w:tabs>
        <w:ind w:left="567" w:hanging="567"/>
        <w:rPr>
          <w:rFonts w:ascii="Tahoma" w:hAnsi="Tahoma" w:cs="Tahoma"/>
          <w:sz w:val="20"/>
        </w:rPr>
      </w:pPr>
      <w:r w:rsidRPr="007F2FC9">
        <w:rPr>
          <w:rFonts w:ascii="Tahoma" w:hAnsi="Tahoma" w:cs="Tahoma"/>
          <w:b/>
          <w:sz w:val="20"/>
        </w:rPr>
        <w:t>Klauzula zwrotu kosztów badań lekarskich</w:t>
      </w:r>
      <w:r w:rsidRPr="007F2FC9">
        <w:rPr>
          <w:rFonts w:ascii="Tahoma" w:hAnsi="Tahoma" w:cs="Tahoma"/>
          <w:sz w:val="20"/>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ona dodatkowy/niezależny od sumy ubezpieczenia w ubezpieczeniu następstw nieszczęśliwych wypadków</w:t>
      </w:r>
      <w:r w:rsidR="00545470">
        <w:rPr>
          <w:rFonts w:ascii="Tahoma" w:hAnsi="Tahoma" w:cs="Tahoma"/>
          <w:sz w:val="20"/>
        </w:rPr>
        <w:t xml:space="preserve"> OSP</w:t>
      </w:r>
      <w:r w:rsidRPr="007F2FC9">
        <w:rPr>
          <w:rFonts w:ascii="Tahoma" w:hAnsi="Tahoma" w:cs="Tahoma"/>
          <w:sz w:val="20"/>
        </w:rPr>
        <w:t>.</w:t>
      </w:r>
    </w:p>
    <w:p w14:paraId="39B58792" w14:textId="77777777" w:rsidR="00AA1A22" w:rsidRPr="007F2FC9" w:rsidRDefault="00AA1A22" w:rsidP="00AA1A22">
      <w:pPr>
        <w:pStyle w:val="Akapitzlist"/>
        <w:tabs>
          <w:tab w:val="num" w:pos="567"/>
        </w:tabs>
        <w:ind w:left="567" w:hanging="567"/>
        <w:rPr>
          <w:rFonts w:ascii="Tahoma" w:hAnsi="Tahoma" w:cs="Tahoma"/>
          <w:sz w:val="20"/>
        </w:rPr>
      </w:pPr>
    </w:p>
    <w:p w14:paraId="041EAFB4" w14:textId="0C61B709" w:rsidR="00AA1A22" w:rsidRPr="005F39E9" w:rsidRDefault="00AA1A22" w:rsidP="00AA1A22">
      <w:pPr>
        <w:pStyle w:val="WW-Tekstpodstawowywcity2"/>
        <w:numPr>
          <w:ilvl w:val="0"/>
          <w:numId w:val="5"/>
        </w:numPr>
        <w:tabs>
          <w:tab w:val="clear" w:pos="1070"/>
          <w:tab w:val="num" w:pos="567"/>
        </w:tabs>
        <w:ind w:left="567" w:hanging="567"/>
        <w:rPr>
          <w:rFonts w:ascii="Tahoma" w:hAnsi="Tahoma" w:cs="Tahoma"/>
          <w:color w:val="0070C0"/>
          <w:sz w:val="22"/>
          <w:szCs w:val="22"/>
        </w:rPr>
      </w:pPr>
      <w:r w:rsidRPr="007F2FC9">
        <w:rPr>
          <w:rFonts w:ascii="Tahoma" w:hAnsi="Tahoma" w:cs="Tahoma"/>
          <w:b/>
          <w:sz w:val="20"/>
        </w:rPr>
        <w:t>Klauzula zwiększenia sumy ubezpieczenia w ubezpieczeniu bezimiennym</w:t>
      </w:r>
      <w:r w:rsidRPr="007F2FC9">
        <w:rPr>
          <w:rFonts w:ascii="Tahoma" w:hAnsi="Tahoma" w:cs="Tahoma"/>
          <w:sz w:val="20"/>
        </w:rPr>
        <w:t xml:space="preserve"> – na mocy niniejszej klauzuli suma ubezpieczenia w ubezpieczeniu następstw nieszczęśliwych wypadków członków OSP ulega zwiększeniu do 150% sumy ubezpieczenia określonej w programie ubezpieczenia następstw nieszczęśliwych wypadków członków OSP.</w:t>
      </w:r>
    </w:p>
    <w:p w14:paraId="284740B1" w14:textId="77777777" w:rsidR="00AA1A22" w:rsidRDefault="00AA1A22" w:rsidP="00AA1A22">
      <w:pPr>
        <w:pStyle w:val="Akapitzlist"/>
        <w:tabs>
          <w:tab w:val="num" w:pos="567"/>
        </w:tabs>
        <w:ind w:left="567" w:hanging="567"/>
        <w:rPr>
          <w:rFonts w:ascii="Tahoma" w:hAnsi="Tahoma" w:cs="Tahoma"/>
          <w:color w:val="0070C0"/>
          <w:sz w:val="22"/>
          <w:szCs w:val="22"/>
        </w:rPr>
      </w:pPr>
    </w:p>
    <w:p w14:paraId="508997E6" w14:textId="56E82D7D" w:rsidR="00AA1A22" w:rsidRPr="00A6254D" w:rsidRDefault="00AA1A22" w:rsidP="00AA1A22">
      <w:pPr>
        <w:pStyle w:val="WW-Tekstpodstawowywcity2"/>
        <w:numPr>
          <w:ilvl w:val="0"/>
          <w:numId w:val="5"/>
        </w:numPr>
        <w:tabs>
          <w:tab w:val="clear" w:pos="1070"/>
          <w:tab w:val="num" w:pos="567"/>
        </w:tabs>
        <w:ind w:left="567" w:hanging="567"/>
        <w:rPr>
          <w:rFonts w:ascii="Tahoma" w:hAnsi="Tahoma" w:cs="Tahoma"/>
          <w:sz w:val="20"/>
        </w:rPr>
      </w:pPr>
      <w:r w:rsidRPr="00A6254D">
        <w:rPr>
          <w:rFonts w:ascii="Tahoma" w:hAnsi="Tahoma" w:cs="Tahoma"/>
          <w:b/>
          <w:sz w:val="20"/>
        </w:rPr>
        <w:lastRenderedPageBreak/>
        <w:t>Klauzula zwiększenia limitu odpowiedzialności dla kosztów leczenia</w:t>
      </w:r>
      <w:r w:rsidRPr="00A6254D">
        <w:rPr>
          <w:rFonts w:ascii="Tahoma" w:hAnsi="Tahoma" w:cs="Tahoma"/>
          <w:sz w:val="20"/>
        </w:rPr>
        <w:t xml:space="preserve"> – na mocy niniejszej klauzuli limit odpowiedzialności dla świadczenia koszty leczenia w </w:t>
      </w:r>
      <w:r w:rsidR="00545470">
        <w:rPr>
          <w:rFonts w:ascii="Tahoma" w:hAnsi="Tahoma" w:cs="Tahoma"/>
          <w:sz w:val="20"/>
        </w:rPr>
        <w:t>ubezpieczeniu NNW OSP</w:t>
      </w:r>
      <w:r w:rsidRPr="00A6254D">
        <w:rPr>
          <w:rFonts w:ascii="Tahoma" w:hAnsi="Tahoma" w:cs="Tahoma"/>
          <w:sz w:val="20"/>
        </w:rPr>
        <w:t xml:space="preserve"> zostanie zwiększony do 30% sumy ubezpieczenia podstawowego.</w:t>
      </w:r>
    </w:p>
    <w:p w14:paraId="499524FA" w14:textId="77777777" w:rsidR="00AA1A22" w:rsidRPr="00A6254D" w:rsidRDefault="00AA1A22" w:rsidP="00AA1A22">
      <w:pPr>
        <w:pStyle w:val="Akapitzlist"/>
        <w:tabs>
          <w:tab w:val="num" w:pos="567"/>
        </w:tabs>
        <w:ind w:left="567" w:hanging="567"/>
        <w:rPr>
          <w:rFonts w:ascii="Tahoma" w:hAnsi="Tahoma" w:cs="Tahoma"/>
          <w:color w:val="0070C0"/>
          <w:sz w:val="20"/>
          <w:szCs w:val="20"/>
        </w:rPr>
      </w:pPr>
    </w:p>
    <w:p w14:paraId="79B85D2A" w14:textId="1678B4F9" w:rsidR="00AA1A22" w:rsidRPr="00A6254D" w:rsidRDefault="00AA1A22" w:rsidP="00AA1A22">
      <w:pPr>
        <w:pStyle w:val="WW-Tekstpodstawowywcity2"/>
        <w:numPr>
          <w:ilvl w:val="0"/>
          <w:numId w:val="5"/>
        </w:numPr>
        <w:tabs>
          <w:tab w:val="clear" w:pos="1070"/>
          <w:tab w:val="num" w:pos="567"/>
        </w:tabs>
        <w:ind w:left="567" w:hanging="567"/>
        <w:rPr>
          <w:rFonts w:ascii="Tahoma" w:hAnsi="Tahoma" w:cs="Tahoma"/>
          <w:sz w:val="20"/>
        </w:rPr>
      </w:pPr>
      <w:r w:rsidRPr="00A6254D">
        <w:rPr>
          <w:rFonts w:ascii="Tahoma" w:hAnsi="Tahoma" w:cs="Tahoma"/>
          <w:b/>
          <w:sz w:val="20"/>
        </w:rPr>
        <w:t>Klauzula kosztów leczenia stomatologicznego</w:t>
      </w:r>
      <w:r w:rsidRPr="00A6254D">
        <w:rPr>
          <w:rFonts w:ascii="Tahoma" w:hAnsi="Tahoma" w:cs="Tahoma"/>
          <w:sz w:val="20"/>
        </w:rPr>
        <w:t xml:space="preserve"> – na mocy niniejszej klauzuli zakres ubezpieczenia w </w:t>
      </w:r>
      <w:r w:rsidR="00545470">
        <w:rPr>
          <w:rFonts w:ascii="Tahoma" w:hAnsi="Tahoma" w:cs="Tahoma"/>
          <w:sz w:val="20"/>
        </w:rPr>
        <w:t>NNW OSP</w:t>
      </w:r>
      <w:r w:rsidRPr="00A6254D">
        <w:rPr>
          <w:rFonts w:ascii="Tahoma" w:hAnsi="Tahoma" w:cs="Tahoma"/>
          <w:sz w:val="20"/>
        </w:rPr>
        <w:t xml:space="preserve"> zostanie rozszerzony o świadczenie z tytułu zwrotu kosztów leczenia stomatologicznego, w tym odbudowy zębów stałych – świadczenie w wysokości do 20% sumy ubezpieczenia podstawowego.</w:t>
      </w:r>
    </w:p>
    <w:p w14:paraId="30DB0600" w14:textId="77777777" w:rsidR="00AA1A22" w:rsidRPr="00A6254D" w:rsidRDefault="00AA1A22" w:rsidP="00AA1A22">
      <w:pPr>
        <w:pStyle w:val="Akapitzlist"/>
        <w:tabs>
          <w:tab w:val="num" w:pos="567"/>
        </w:tabs>
        <w:ind w:left="567" w:hanging="567"/>
        <w:rPr>
          <w:rFonts w:ascii="Tahoma" w:hAnsi="Tahoma" w:cs="Tahoma"/>
          <w:color w:val="0070C0"/>
          <w:sz w:val="20"/>
          <w:szCs w:val="20"/>
        </w:rPr>
      </w:pPr>
    </w:p>
    <w:p w14:paraId="5D81FDA6" w14:textId="50E203C3" w:rsidR="00AA1A22" w:rsidRPr="00A6254D" w:rsidRDefault="00AA1A22" w:rsidP="00AA1A22">
      <w:pPr>
        <w:pStyle w:val="WW-Tekstpodstawowywcity2"/>
        <w:numPr>
          <w:ilvl w:val="0"/>
          <w:numId w:val="5"/>
        </w:numPr>
        <w:tabs>
          <w:tab w:val="clear" w:pos="1070"/>
          <w:tab w:val="num" w:pos="567"/>
        </w:tabs>
        <w:ind w:left="567" w:hanging="567"/>
        <w:rPr>
          <w:rFonts w:ascii="Tahoma" w:hAnsi="Tahoma" w:cs="Tahoma"/>
          <w:sz w:val="20"/>
        </w:rPr>
      </w:pPr>
      <w:r w:rsidRPr="00A6254D">
        <w:rPr>
          <w:rFonts w:ascii="Tahoma" w:hAnsi="Tahoma" w:cs="Tahoma"/>
          <w:b/>
          <w:sz w:val="20"/>
        </w:rPr>
        <w:t>Klauzula świadczenia za pobyt w szpitalu</w:t>
      </w:r>
      <w:r w:rsidRPr="00A6254D">
        <w:rPr>
          <w:rFonts w:ascii="Tahoma" w:hAnsi="Tahoma" w:cs="Tahoma"/>
          <w:sz w:val="20"/>
        </w:rPr>
        <w:t xml:space="preserve"> – na mocy niniejszej klauzuli zakres ubezpieczenia </w:t>
      </w:r>
      <w:r w:rsidR="00545470">
        <w:rPr>
          <w:rFonts w:ascii="Tahoma" w:hAnsi="Tahoma" w:cs="Tahoma"/>
          <w:sz w:val="20"/>
        </w:rPr>
        <w:t>NNW OSP</w:t>
      </w:r>
      <w:r w:rsidRPr="00A6254D">
        <w:rPr>
          <w:rFonts w:ascii="Tahoma" w:hAnsi="Tahoma" w:cs="Tahoma"/>
          <w:sz w:val="20"/>
        </w:rPr>
        <w:t xml:space="preserve"> zostanie rozszerzony o </w:t>
      </w:r>
      <w:r w:rsidRPr="00A6254D">
        <w:rPr>
          <w:rFonts w:ascii="Tahoma" w:eastAsia="Tahoma" w:hAnsi="Tahoma" w:cs="Tahoma"/>
          <w:sz w:val="20"/>
        </w:rPr>
        <w:t>dzienne świadczenie szpitalne za pobyt w szpitalu w wyniku nieszczęśliwego wypadku lub zawału serca lub udaru mózgu, jeżeli pobyt w szpitalu trwał co najmniej 48 godzin) – świadczenie w wysokości 0,20% sumy ubezpieczenia za każdy dzień pobytu w szpitalu.</w:t>
      </w:r>
    </w:p>
    <w:p w14:paraId="4932890E" w14:textId="77777777" w:rsidR="00193854" w:rsidRPr="00193854" w:rsidRDefault="00193854" w:rsidP="00F639EF">
      <w:pPr>
        <w:pStyle w:val="WW-Tekstpodstawowywcity2"/>
        <w:ind w:left="1070" w:firstLine="0"/>
        <w:rPr>
          <w:rFonts w:ascii="Tahoma" w:hAnsi="Tahoma" w:cs="Tahoma"/>
          <w:color w:val="FF0000"/>
          <w:sz w:val="20"/>
        </w:rPr>
      </w:pPr>
    </w:p>
    <w:p w14:paraId="38F62301" w14:textId="77777777" w:rsidR="00A6254D" w:rsidRPr="00AA1A22" w:rsidRDefault="00A6254D" w:rsidP="00F639EF">
      <w:pPr>
        <w:pStyle w:val="WW-Tekstpodstawowy3"/>
        <w:rPr>
          <w:rFonts w:ascii="Tahoma" w:hAnsi="Tahoma" w:cs="Tahoma"/>
          <w:sz w:val="20"/>
        </w:rPr>
      </w:pPr>
    </w:p>
    <w:p w14:paraId="1EAA9A9C" w14:textId="77777777" w:rsidR="00F639EF" w:rsidRPr="001C6CEB" w:rsidRDefault="00F639EF" w:rsidP="00F639EF">
      <w:pPr>
        <w:pStyle w:val="WW-Tekstpodstawowy3"/>
        <w:rPr>
          <w:rFonts w:ascii="Tahoma" w:hAnsi="Tahoma" w:cs="Tahoma"/>
          <w:sz w:val="20"/>
        </w:rPr>
      </w:pPr>
      <w:r w:rsidRPr="00AA1A22">
        <w:rPr>
          <w:rFonts w:ascii="Tahoma" w:hAnsi="Tahoma" w:cs="Tahoma"/>
          <w:sz w:val="20"/>
        </w:rPr>
        <w:t>Część II Zamówienia</w:t>
      </w:r>
    </w:p>
    <w:p w14:paraId="11FA0A0C" w14:textId="77777777" w:rsidR="00F639EF" w:rsidRDefault="00F639EF" w:rsidP="00F639EF">
      <w:pPr>
        <w:jc w:val="center"/>
        <w:rPr>
          <w:rFonts w:ascii="Tahoma" w:hAnsi="Tahoma" w:cs="Tahoma"/>
          <w:b/>
          <w:u w:val="single"/>
        </w:rPr>
      </w:pPr>
    </w:p>
    <w:p w14:paraId="26585CE9" w14:textId="77777777" w:rsidR="00F639EF" w:rsidRPr="00AA1A22" w:rsidRDefault="00F639EF" w:rsidP="00F639EF">
      <w:pPr>
        <w:jc w:val="center"/>
        <w:rPr>
          <w:rFonts w:ascii="Tahoma" w:hAnsi="Tahoma" w:cs="Tahoma"/>
          <w:b/>
          <w:u w:val="single"/>
        </w:rPr>
      </w:pPr>
      <w:r w:rsidRPr="00AA1A22">
        <w:rPr>
          <w:rFonts w:ascii="Tahoma" w:hAnsi="Tahoma" w:cs="Tahoma"/>
          <w:b/>
          <w:u w:val="single"/>
        </w:rPr>
        <w:t>KLAUZULE OBLIGATORYJNIE WŁĄCZONE DO ZAKRESU UBEZPIECZENIA</w:t>
      </w:r>
    </w:p>
    <w:p w14:paraId="26F12552" w14:textId="77777777" w:rsidR="00F639EF" w:rsidRPr="00053D82" w:rsidRDefault="00F639EF" w:rsidP="00F639EF">
      <w:pPr>
        <w:rPr>
          <w:highlight w:val="green"/>
        </w:rPr>
      </w:pPr>
    </w:p>
    <w:p w14:paraId="0C3189FE" w14:textId="77777777" w:rsidR="00F639EF" w:rsidRPr="00AA1A22" w:rsidRDefault="00F639EF" w:rsidP="00FF3A66">
      <w:pPr>
        <w:pStyle w:val="WW-Tekstpodstawowywcity2"/>
        <w:numPr>
          <w:ilvl w:val="0"/>
          <w:numId w:val="31"/>
        </w:numPr>
        <w:ind w:left="567" w:hanging="567"/>
        <w:rPr>
          <w:rFonts w:ascii="Tahoma" w:hAnsi="Tahoma" w:cs="Tahoma"/>
          <w:sz w:val="20"/>
        </w:rPr>
      </w:pPr>
      <w:r w:rsidRPr="00AA1A22">
        <w:rPr>
          <w:rFonts w:ascii="Tahoma" w:hAnsi="Tahoma" w:cs="Tahoma"/>
          <w:b/>
          <w:color w:val="000000"/>
          <w:sz w:val="20"/>
        </w:rPr>
        <w:t xml:space="preserve">Klauzula płatności rat - </w:t>
      </w:r>
      <w:r w:rsidRPr="00AA1A22">
        <w:rPr>
          <w:rFonts w:ascii="Tahoma" w:hAnsi="Tahoma" w:cs="Tahoma"/>
          <w:sz w:val="20"/>
        </w:rPr>
        <w:t>w przypadku wypłaty odszkodowania,</w:t>
      </w:r>
      <w:r w:rsidRPr="00AA1A22">
        <w:rPr>
          <w:rFonts w:ascii="Tahoma" w:hAnsi="Tahoma" w:cs="Tahoma"/>
          <w:b/>
          <w:sz w:val="20"/>
        </w:rPr>
        <w:t xml:space="preserve"> </w:t>
      </w:r>
      <w:r w:rsidRPr="00AA1A22">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AA1A22" w:rsidRDefault="00F639EF" w:rsidP="00AA1A22">
      <w:pPr>
        <w:pStyle w:val="WW-Tekstpodstawowywcity2"/>
        <w:ind w:left="567" w:hanging="567"/>
        <w:rPr>
          <w:rFonts w:ascii="Tahoma" w:hAnsi="Tahoma" w:cs="Tahoma"/>
          <w:sz w:val="20"/>
        </w:rPr>
      </w:pPr>
    </w:p>
    <w:p w14:paraId="618D5FCF" w14:textId="77777777" w:rsidR="00F639EF" w:rsidRPr="00AA1A22" w:rsidRDefault="00F639EF" w:rsidP="00FF3A66">
      <w:pPr>
        <w:pStyle w:val="WW-Tekstpodstawowywcity2"/>
        <w:numPr>
          <w:ilvl w:val="0"/>
          <w:numId w:val="31"/>
        </w:numPr>
        <w:ind w:left="567" w:hanging="567"/>
        <w:rPr>
          <w:rFonts w:ascii="Tahoma" w:hAnsi="Tahoma" w:cs="Tahoma"/>
          <w:sz w:val="20"/>
        </w:rPr>
      </w:pPr>
      <w:r w:rsidRPr="00AA1A22">
        <w:rPr>
          <w:rFonts w:ascii="Tahoma" w:hAnsi="Tahoma" w:cs="Tahoma"/>
          <w:b/>
          <w:sz w:val="20"/>
        </w:rPr>
        <w:t xml:space="preserve">Klauzula niezawiadomienia w terminie o szkodzie - </w:t>
      </w:r>
      <w:r w:rsidRPr="00AA1A22">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AA1A22" w:rsidRDefault="00F639EF" w:rsidP="00AA1A22">
      <w:pPr>
        <w:pStyle w:val="WW-Tekstpodstawowywcity2"/>
        <w:ind w:left="567" w:hanging="567"/>
        <w:rPr>
          <w:rFonts w:ascii="Tahoma" w:hAnsi="Tahoma" w:cs="Tahoma"/>
          <w:sz w:val="20"/>
        </w:rPr>
      </w:pPr>
    </w:p>
    <w:p w14:paraId="5703F6BE" w14:textId="10203A4A" w:rsidR="00F639EF" w:rsidRPr="00AA1A22" w:rsidRDefault="00F639EF" w:rsidP="00FF3A66">
      <w:pPr>
        <w:pStyle w:val="WW-Tekstpodstawowywcity2"/>
        <w:numPr>
          <w:ilvl w:val="0"/>
          <w:numId w:val="31"/>
        </w:numPr>
        <w:ind w:left="567" w:hanging="567"/>
        <w:rPr>
          <w:rFonts w:ascii="Tahoma" w:hAnsi="Tahoma" w:cs="Tahoma"/>
          <w:sz w:val="20"/>
        </w:rPr>
      </w:pPr>
      <w:r w:rsidRPr="00AA1A22">
        <w:rPr>
          <w:rFonts w:ascii="Tahoma" w:hAnsi="Tahoma" w:cs="Tahoma"/>
          <w:b/>
          <w:sz w:val="20"/>
        </w:rPr>
        <w:t xml:space="preserve">Klauzula warunków i taryf – </w:t>
      </w:r>
      <w:r w:rsidRPr="00AA1A22">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AA1A22">
        <w:rPr>
          <w:rFonts w:ascii="Tahoma" w:hAnsi="Tahoma" w:cs="Tahoma"/>
          <w:sz w:val="20"/>
        </w:rPr>
        <w:t xml:space="preserve"> Klauzula nie dotyczy przypadków uregulowanych w art. 816 </w:t>
      </w:r>
      <w:proofErr w:type="spellStart"/>
      <w:r w:rsidR="00104B65" w:rsidRPr="00AA1A22">
        <w:rPr>
          <w:rFonts w:ascii="Tahoma" w:hAnsi="Tahoma" w:cs="Tahoma"/>
          <w:sz w:val="20"/>
        </w:rPr>
        <w:t>kc</w:t>
      </w:r>
      <w:proofErr w:type="spellEnd"/>
      <w:r w:rsidR="00104B65" w:rsidRPr="00AA1A22">
        <w:rPr>
          <w:rFonts w:ascii="Tahoma" w:hAnsi="Tahoma" w:cs="Tahoma"/>
          <w:sz w:val="20"/>
        </w:rPr>
        <w:t>.</w:t>
      </w:r>
    </w:p>
    <w:p w14:paraId="4E1DAD57" w14:textId="77777777" w:rsidR="00F639EF" w:rsidRPr="00053D82" w:rsidRDefault="00F639EF" w:rsidP="00F639EF">
      <w:pPr>
        <w:pStyle w:val="Akapitzlist"/>
        <w:rPr>
          <w:rFonts w:ascii="Tahoma" w:hAnsi="Tahoma" w:cs="Tahoma"/>
          <w:b/>
          <w:sz w:val="20"/>
          <w:highlight w:val="green"/>
        </w:rPr>
      </w:pPr>
    </w:p>
    <w:p w14:paraId="638FC609" w14:textId="366A151E" w:rsidR="00F639EF" w:rsidRPr="000579E6" w:rsidRDefault="00F639EF" w:rsidP="00F639E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4F51EF">
        <w:rPr>
          <w:rFonts w:ascii="Tahoma" w:hAnsi="Tahoma" w:cs="Tahoma"/>
          <w:b/>
          <w:sz w:val="20"/>
          <w:u w:val="single"/>
        </w:rPr>
        <w:t xml:space="preserve">FAKULTATYWNE (podlegające ocenie zgodnie </w:t>
      </w:r>
      <w:r w:rsidRPr="001F6185">
        <w:rPr>
          <w:rFonts w:ascii="Tahoma" w:hAnsi="Tahoma" w:cs="Tahoma"/>
          <w:b/>
          <w:sz w:val="20"/>
          <w:u w:val="single"/>
        </w:rPr>
        <w:t xml:space="preserve">pkt. </w:t>
      </w:r>
      <w:r w:rsidR="00104B65" w:rsidRPr="001F6185">
        <w:rPr>
          <w:rFonts w:ascii="Tahoma" w:hAnsi="Tahoma" w:cs="Tahoma"/>
          <w:b/>
          <w:sz w:val="20"/>
          <w:u w:val="single"/>
        </w:rPr>
        <w:t>19</w:t>
      </w:r>
      <w:r w:rsidRPr="004F51EF">
        <w:rPr>
          <w:rFonts w:ascii="Tahoma" w:hAnsi="Tahoma" w:cs="Tahoma"/>
          <w:b/>
          <w:sz w:val="20"/>
          <w:u w:val="single"/>
        </w:rPr>
        <w:t xml:space="preserve"> SIWZ)</w:t>
      </w:r>
    </w:p>
    <w:p w14:paraId="1DAD2289" w14:textId="77777777" w:rsidR="00F639EF" w:rsidRPr="000A03D3" w:rsidRDefault="00F639EF" w:rsidP="00F639EF">
      <w:pPr>
        <w:pStyle w:val="Akapitzlist"/>
        <w:rPr>
          <w:rFonts w:ascii="Tahoma" w:hAnsi="Tahoma" w:cs="Tahoma"/>
          <w:b/>
          <w:sz w:val="20"/>
        </w:rPr>
      </w:pPr>
    </w:p>
    <w:p w14:paraId="16129E64" w14:textId="77777777" w:rsidR="00F639EF" w:rsidRPr="000A03D3" w:rsidRDefault="00F639EF" w:rsidP="00FF3A66">
      <w:pPr>
        <w:pStyle w:val="WW-Tekstpodstawowywcity2"/>
        <w:numPr>
          <w:ilvl w:val="0"/>
          <w:numId w:val="31"/>
        </w:numPr>
        <w:ind w:left="567" w:hanging="567"/>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stwierdzonych kosztorysem wewnętrznym lub zewnętrznym w ciągu 10 dni roboczych od 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14:paraId="635313C7" w14:textId="77777777" w:rsidR="00F639EF" w:rsidRPr="000A03D3" w:rsidRDefault="00F639EF" w:rsidP="00AA1A22">
      <w:pPr>
        <w:pStyle w:val="WW-Tekstpodstawowywcity2"/>
        <w:ind w:left="567" w:hanging="567"/>
        <w:rPr>
          <w:rFonts w:ascii="Tahoma" w:hAnsi="Tahoma" w:cs="Tahoma"/>
          <w:sz w:val="20"/>
        </w:rPr>
      </w:pPr>
    </w:p>
    <w:p w14:paraId="052AB501" w14:textId="77777777" w:rsidR="00F639EF" w:rsidRPr="000A03D3" w:rsidRDefault="00F639EF" w:rsidP="00FF3A66">
      <w:pPr>
        <w:pStyle w:val="WW-Tekstpodstawowywcity2"/>
        <w:numPr>
          <w:ilvl w:val="0"/>
          <w:numId w:val="31"/>
        </w:numPr>
        <w:ind w:left="567" w:hanging="567"/>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 xml:space="preserve">Dotyczy wszystkich </w:t>
      </w:r>
      <w:proofErr w:type="spellStart"/>
      <w:r w:rsidRPr="000A03D3">
        <w:rPr>
          <w:rFonts w:ascii="Tahoma" w:hAnsi="Tahoma" w:cs="Tahoma"/>
          <w:sz w:val="20"/>
        </w:rPr>
        <w:t>ryzyk</w:t>
      </w:r>
      <w:proofErr w:type="spellEnd"/>
      <w:r w:rsidRPr="000A03D3">
        <w:rPr>
          <w:rFonts w:ascii="Tahoma" w:hAnsi="Tahoma" w:cs="Tahoma"/>
          <w:sz w:val="20"/>
        </w:rPr>
        <w:t xml:space="preserve"> komunikacyjnych.</w:t>
      </w:r>
    </w:p>
    <w:p w14:paraId="526E9691" w14:textId="77777777" w:rsidR="00F639EF" w:rsidRPr="000A03D3" w:rsidRDefault="00F639EF" w:rsidP="00AA1A22">
      <w:pPr>
        <w:pStyle w:val="Akapitzlist"/>
        <w:ind w:left="567" w:hanging="567"/>
        <w:rPr>
          <w:rFonts w:ascii="Tahoma" w:hAnsi="Tahoma" w:cs="Tahoma"/>
          <w:b/>
          <w:sz w:val="20"/>
        </w:rPr>
      </w:pPr>
    </w:p>
    <w:p w14:paraId="77932325" w14:textId="77777777" w:rsidR="00F639EF" w:rsidRPr="007F2FC9" w:rsidRDefault="00F639EF" w:rsidP="00FF3A66">
      <w:pPr>
        <w:pStyle w:val="WW-Tekstpodstawowywcity2"/>
        <w:numPr>
          <w:ilvl w:val="0"/>
          <w:numId w:val="31"/>
        </w:numPr>
        <w:ind w:left="567" w:hanging="567"/>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14:paraId="62B846EA" w14:textId="77777777" w:rsidR="00F639EF" w:rsidRPr="000A03D3" w:rsidRDefault="00F639EF" w:rsidP="00AA1A22">
      <w:pPr>
        <w:pStyle w:val="Akapitzlist"/>
        <w:ind w:left="567" w:hanging="567"/>
        <w:rPr>
          <w:rFonts w:ascii="Tahoma" w:hAnsi="Tahoma" w:cs="Tahoma"/>
          <w:b/>
          <w:sz w:val="20"/>
        </w:rPr>
      </w:pPr>
    </w:p>
    <w:p w14:paraId="52855E3E" w14:textId="77777777" w:rsidR="00F639EF" w:rsidRPr="000A03D3" w:rsidRDefault="00F639EF" w:rsidP="00FF3A66">
      <w:pPr>
        <w:pStyle w:val="WW-Tekstpodstawowywcity2"/>
        <w:numPr>
          <w:ilvl w:val="0"/>
          <w:numId w:val="31"/>
        </w:numPr>
        <w:ind w:left="567" w:hanging="567"/>
        <w:rPr>
          <w:rFonts w:ascii="Tahoma" w:hAnsi="Tahoma" w:cs="Tahoma"/>
          <w:sz w:val="20"/>
        </w:rPr>
      </w:pPr>
      <w:r w:rsidRPr="000A03D3">
        <w:rPr>
          <w:rFonts w:ascii="Tahoma" w:hAnsi="Tahoma" w:cs="Tahoma"/>
          <w:b/>
          <w:sz w:val="20"/>
        </w:rPr>
        <w:lastRenderedPageBreak/>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617D4531" w14:textId="77777777" w:rsidR="00F639EF" w:rsidRPr="000A03D3" w:rsidRDefault="00F639EF" w:rsidP="00AA1A22">
      <w:pPr>
        <w:pStyle w:val="Akapitzlist"/>
        <w:ind w:left="567" w:hanging="567"/>
        <w:rPr>
          <w:rFonts w:ascii="Tahoma" w:hAnsi="Tahoma" w:cs="Tahoma"/>
          <w:sz w:val="20"/>
        </w:rPr>
      </w:pPr>
    </w:p>
    <w:p w14:paraId="1DD44C62" w14:textId="77777777" w:rsidR="00F639EF" w:rsidRPr="000A03D3" w:rsidRDefault="00F639EF" w:rsidP="00FF3A66">
      <w:pPr>
        <w:pStyle w:val="WW-Tekstpodstawowywcity2"/>
        <w:numPr>
          <w:ilvl w:val="0"/>
          <w:numId w:val="31"/>
        </w:numPr>
        <w:ind w:left="567" w:hanging="567"/>
        <w:rPr>
          <w:rFonts w:ascii="Tahoma" w:hAnsi="Tahoma" w:cs="Tahoma"/>
          <w:sz w:val="20"/>
        </w:rPr>
      </w:pPr>
      <w:r w:rsidRPr="000A03D3">
        <w:rPr>
          <w:rFonts w:ascii="Tahoma" w:hAnsi="Tahoma" w:cs="Tahoma"/>
          <w:b/>
          <w:sz w:val="20"/>
        </w:rPr>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14:paraId="74830E6F" w14:textId="77777777" w:rsidR="00F639EF" w:rsidRPr="000A03D3" w:rsidRDefault="00F639EF" w:rsidP="00AA1A22">
      <w:pPr>
        <w:pStyle w:val="Akapitzlist"/>
        <w:ind w:left="567" w:hanging="567"/>
        <w:rPr>
          <w:rFonts w:ascii="Tahoma" w:hAnsi="Tahoma" w:cs="Tahoma"/>
          <w:sz w:val="20"/>
        </w:rPr>
      </w:pPr>
    </w:p>
    <w:p w14:paraId="62CDB96D" w14:textId="77777777" w:rsidR="00F639EF" w:rsidRPr="000A03D3" w:rsidRDefault="00F639EF" w:rsidP="00FF3A66">
      <w:pPr>
        <w:pStyle w:val="WW-Tekstpodstawowywcity2"/>
        <w:numPr>
          <w:ilvl w:val="0"/>
          <w:numId w:val="31"/>
        </w:numPr>
        <w:ind w:left="567" w:hanging="567"/>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AA1A22">
      <w:pPr>
        <w:pStyle w:val="Akapitzlist"/>
        <w:ind w:left="567" w:hanging="567"/>
        <w:rPr>
          <w:rFonts w:ascii="Tahoma" w:hAnsi="Tahoma" w:cs="Tahoma"/>
          <w:b/>
          <w:sz w:val="20"/>
        </w:rPr>
      </w:pPr>
    </w:p>
    <w:p w14:paraId="459EF06E" w14:textId="77777777" w:rsidR="00F639EF" w:rsidRPr="007F2FC9" w:rsidRDefault="00F639EF" w:rsidP="00FF3A66">
      <w:pPr>
        <w:pStyle w:val="WW-Tekstpodstawowywcity2"/>
        <w:numPr>
          <w:ilvl w:val="0"/>
          <w:numId w:val="31"/>
        </w:numPr>
        <w:ind w:left="567" w:hanging="567"/>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AA1A22">
      <w:pPr>
        <w:pStyle w:val="Akapitzlist"/>
        <w:ind w:left="567" w:hanging="567"/>
        <w:rPr>
          <w:rFonts w:ascii="Tahoma" w:hAnsi="Tahoma" w:cs="Tahoma"/>
          <w:sz w:val="20"/>
        </w:rPr>
      </w:pPr>
    </w:p>
    <w:p w14:paraId="5EBCAE8B" w14:textId="77777777" w:rsidR="00F639EF" w:rsidRPr="007F2FC9" w:rsidRDefault="00F639EF" w:rsidP="00FF3A66">
      <w:pPr>
        <w:pStyle w:val="WW-Tekstpodstawowywcity2"/>
        <w:numPr>
          <w:ilvl w:val="0"/>
          <w:numId w:val="31"/>
        </w:numPr>
        <w:ind w:left="567" w:hanging="567"/>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14:paraId="0780E83C" w14:textId="77777777" w:rsidR="00F639EF" w:rsidRPr="007F2FC9" w:rsidRDefault="00F639EF" w:rsidP="00FF3A66">
      <w:pPr>
        <w:numPr>
          <w:ilvl w:val="2"/>
          <w:numId w:val="40"/>
        </w:numPr>
        <w:tabs>
          <w:tab w:val="left" w:pos="851"/>
        </w:tabs>
        <w:autoSpaceDE w:val="0"/>
        <w:autoSpaceDN w:val="0"/>
        <w:adjustRightInd w:val="0"/>
        <w:ind w:left="567" w:firstLine="0"/>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FF3A66">
      <w:pPr>
        <w:numPr>
          <w:ilvl w:val="3"/>
          <w:numId w:val="34"/>
        </w:numPr>
        <w:tabs>
          <w:tab w:val="left" w:pos="851"/>
        </w:tabs>
        <w:autoSpaceDE w:val="0"/>
        <w:autoSpaceDN w:val="0"/>
        <w:adjustRightInd w:val="0"/>
        <w:ind w:left="567" w:firstLine="0"/>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posiadający ustaloną klasę skuteczności, np. immobiliser, autoalarm) – dla samochodów o wartości rynkowej w dniu zawarcia umowy ubezpieczenia do 100 000 zł (brutto);</w:t>
      </w:r>
    </w:p>
    <w:p w14:paraId="5312D4B6" w14:textId="77777777" w:rsidR="00F639EF" w:rsidRPr="007F2FC9" w:rsidRDefault="00F639EF" w:rsidP="00FF3A66">
      <w:pPr>
        <w:numPr>
          <w:ilvl w:val="3"/>
          <w:numId w:val="34"/>
        </w:numPr>
        <w:tabs>
          <w:tab w:val="left" w:pos="851"/>
        </w:tabs>
        <w:autoSpaceDE w:val="0"/>
        <w:autoSpaceDN w:val="0"/>
        <w:adjustRightInd w:val="0"/>
        <w:ind w:left="567" w:firstLine="0"/>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FF3A66">
      <w:pPr>
        <w:numPr>
          <w:ilvl w:val="3"/>
          <w:numId w:val="34"/>
        </w:numPr>
        <w:tabs>
          <w:tab w:val="left" w:pos="851"/>
        </w:tabs>
        <w:autoSpaceDE w:val="0"/>
        <w:autoSpaceDN w:val="0"/>
        <w:adjustRightInd w:val="0"/>
        <w:ind w:left="567" w:firstLine="0"/>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FF3A66">
      <w:pPr>
        <w:numPr>
          <w:ilvl w:val="0"/>
          <w:numId w:val="43"/>
        </w:numPr>
        <w:tabs>
          <w:tab w:val="left" w:pos="851"/>
        </w:tabs>
        <w:ind w:left="567" w:firstLine="0"/>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FF3A66">
      <w:pPr>
        <w:numPr>
          <w:ilvl w:val="0"/>
          <w:numId w:val="43"/>
        </w:numPr>
        <w:tabs>
          <w:tab w:val="left" w:pos="851"/>
        </w:tabs>
        <w:ind w:left="567" w:firstLine="0"/>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5944FD" w:rsidRDefault="00F639EF" w:rsidP="00FF3A66">
      <w:pPr>
        <w:numPr>
          <w:ilvl w:val="0"/>
          <w:numId w:val="43"/>
        </w:numPr>
        <w:tabs>
          <w:tab w:val="left" w:pos="851"/>
        </w:tabs>
        <w:ind w:left="567" w:firstLine="0"/>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74C969D4" w14:textId="77777777" w:rsidR="00F639EF" w:rsidRPr="005944FD" w:rsidRDefault="00F639EF" w:rsidP="00AA1A22">
      <w:pPr>
        <w:pStyle w:val="WW-Tekstpodstawowywcity2"/>
        <w:ind w:left="567" w:hanging="567"/>
        <w:rPr>
          <w:rFonts w:ascii="Tahoma" w:hAnsi="Tahoma" w:cs="Tahoma"/>
          <w:sz w:val="20"/>
        </w:rPr>
      </w:pPr>
    </w:p>
    <w:p w14:paraId="17CC556E" w14:textId="29C72A26" w:rsidR="00F639EF" w:rsidRPr="005944FD" w:rsidRDefault="00F639EF" w:rsidP="00FF3A66">
      <w:pPr>
        <w:pStyle w:val="WW-Tekstpodstawowywcity2"/>
        <w:numPr>
          <w:ilvl w:val="0"/>
          <w:numId w:val="31"/>
        </w:numPr>
        <w:ind w:left="567" w:hanging="567"/>
        <w:rPr>
          <w:rFonts w:ascii="Tahoma" w:hAnsi="Tahoma" w:cs="Tahoma"/>
          <w:sz w:val="20"/>
        </w:rPr>
      </w:pPr>
      <w:r w:rsidRPr="005944FD">
        <w:rPr>
          <w:rFonts w:ascii="Tahoma" w:hAnsi="Tahoma" w:cs="Tahoma"/>
          <w:b/>
          <w:sz w:val="20"/>
        </w:rPr>
        <w:t xml:space="preserve">Klauzula holowania bez </w:t>
      </w:r>
      <w:r w:rsidRPr="00435D6B">
        <w:rPr>
          <w:rFonts w:ascii="Tahoma" w:hAnsi="Tahoma" w:cs="Tahoma"/>
          <w:b/>
          <w:sz w:val="20"/>
        </w:rPr>
        <w:t>limitu kilometrów</w:t>
      </w:r>
      <w:r w:rsidR="00435D6B">
        <w:rPr>
          <w:rFonts w:ascii="Tahoma" w:hAnsi="Tahoma" w:cs="Tahoma"/>
          <w:b/>
          <w:sz w:val="20"/>
        </w:rPr>
        <w:t xml:space="preserve"> </w:t>
      </w:r>
      <w:r w:rsidRPr="005944FD">
        <w:rPr>
          <w:rFonts w:ascii="Tahoma" w:hAnsi="Tahoma" w:cs="Tahoma"/>
          <w:sz w:val="20"/>
        </w:rPr>
        <w:t>– na mocy niniejszej klauzuli Ubezpieczyciel pokrywa w ramach ubezpieczenia Assistance koszty holowania do miejsca wskazanego przez Ubezpieczonego bez limitu kilometrów na terytorium RP. Klauzula dotyczy ubezpieczenia Assistance w wariancie pełnym.</w:t>
      </w:r>
    </w:p>
    <w:p w14:paraId="14F61FF3" w14:textId="77777777" w:rsidR="00F639EF" w:rsidRPr="005944FD" w:rsidRDefault="00F639EF" w:rsidP="00AA1A22">
      <w:pPr>
        <w:pStyle w:val="WW-Tekstpodstawowywcity2"/>
        <w:ind w:left="567" w:hanging="567"/>
        <w:rPr>
          <w:rFonts w:ascii="Tahoma" w:hAnsi="Tahoma" w:cs="Tahoma"/>
          <w:sz w:val="20"/>
        </w:rPr>
      </w:pPr>
    </w:p>
    <w:p w14:paraId="3E84F30D" w14:textId="77777777" w:rsidR="005F39E9" w:rsidRPr="00AA1A22" w:rsidRDefault="00F639EF" w:rsidP="00FF3A66">
      <w:pPr>
        <w:pStyle w:val="WW-Tekstpodstawowywcity2"/>
        <w:numPr>
          <w:ilvl w:val="0"/>
          <w:numId w:val="31"/>
        </w:numPr>
        <w:ind w:left="567" w:hanging="567"/>
        <w:rPr>
          <w:rFonts w:ascii="Tahoma" w:hAnsi="Tahoma" w:cs="Tahoma"/>
          <w:sz w:val="20"/>
        </w:rPr>
      </w:pPr>
      <w:r w:rsidRPr="00AA1A22">
        <w:rPr>
          <w:rFonts w:ascii="Tahoma" w:hAnsi="Tahoma" w:cs="Tahoma"/>
          <w:b/>
          <w:sz w:val="20"/>
        </w:rPr>
        <w:t xml:space="preserve">Klauzula wynajmu pojazdu zastępczego </w:t>
      </w:r>
      <w:r w:rsidR="00435D6B" w:rsidRPr="00AA1A22">
        <w:rPr>
          <w:rFonts w:ascii="Tahoma" w:hAnsi="Tahoma" w:cs="Tahoma"/>
          <w:b/>
          <w:sz w:val="20"/>
        </w:rPr>
        <w:t>I</w:t>
      </w:r>
      <w:r w:rsidR="00435D6B" w:rsidRPr="00AA1A22">
        <w:rPr>
          <w:rFonts w:ascii="Tahoma" w:hAnsi="Tahoma" w:cs="Tahoma"/>
          <w:sz w:val="20"/>
        </w:rPr>
        <w:t xml:space="preserve"> </w:t>
      </w:r>
      <w:r w:rsidRPr="00AA1A22">
        <w:rPr>
          <w:rFonts w:ascii="Tahoma" w:hAnsi="Tahoma" w:cs="Tahoma"/>
          <w:sz w:val="20"/>
        </w:rPr>
        <w:t>– na mocy niniejszej klauzuli Ubezpieczyciel pokrywa w ramach umowy ubezpieczenia Assistance koszty wynajmu pojazdu zastępczego</w:t>
      </w:r>
      <w:r w:rsidR="005F39E9" w:rsidRPr="00AA1A22">
        <w:rPr>
          <w:rFonts w:ascii="Tahoma" w:hAnsi="Tahoma" w:cs="Tahoma"/>
          <w:sz w:val="20"/>
        </w:rPr>
        <w:t>:</w:t>
      </w:r>
    </w:p>
    <w:p w14:paraId="12C2284C" w14:textId="0EF37E2F" w:rsidR="005F39E9" w:rsidRPr="00AA1A22" w:rsidRDefault="005F39E9" w:rsidP="00AA1A22">
      <w:pPr>
        <w:pStyle w:val="WW-Tekstpodstawowywcity2"/>
        <w:ind w:left="567" w:firstLine="0"/>
        <w:rPr>
          <w:rFonts w:ascii="Tahoma" w:hAnsi="Tahoma" w:cs="Tahoma"/>
          <w:sz w:val="20"/>
        </w:rPr>
      </w:pPr>
      <w:r w:rsidRPr="00AA1A22">
        <w:rPr>
          <w:rFonts w:ascii="Tahoma" w:hAnsi="Tahoma" w:cs="Tahoma"/>
          <w:sz w:val="20"/>
        </w:rPr>
        <w:t>- na okres minimum 5 dni</w:t>
      </w:r>
      <w:r w:rsidR="00F639EF" w:rsidRPr="00AA1A22">
        <w:rPr>
          <w:rFonts w:ascii="Tahoma" w:hAnsi="Tahoma" w:cs="Tahoma"/>
          <w:sz w:val="20"/>
        </w:rPr>
        <w:t xml:space="preserve"> w przypadku wypadku pojazdu, </w:t>
      </w:r>
    </w:p>
    <w:p w14:paraId="10C23EB9" w14:textId="3E6D2E20" w:rsidR="005F39E9" w:rsidRPr="00AA1A22" w:rsidRDefault="005F39E9" w:rsidP="00AA1A22">
      <w:pPr>
        <w:pStyle w:val="WW-Tekstpodstawowywcity2"/>
        <w:ind w:left="567" w:firstLine="0"/>
        <w:rPr>
          <w:rFonts w:ascii="Tahoma" w:hAnsi="Tahoma" w:cs="Tahoma"/>
          <w:sz w:val="20"/>
        </w:rPr>
      </w:pPr>
      <w:r w:rsidRPr="00AA1A22">
        <w:rPr>
          <w:rFonts w:ascii="Tahoma" w:hAnsi="Tahoma" w:cs="Tahoma"/>
          <w:sz w:val="20"/>
        </w:rPr>
        <w:t xml:space="preserve">- na okres minimum 5 dni w przypadku </w:t>
      </w:r>
      <w:r w:rsidR="00F639EF" w:rsidRPr="00AA1A22">
        <w:rPr>
          <w:rFonts w:ascii="Tahoma" w:hAnsi="Tahoma" w:cs="Tahoma"/>
          <w:sz w:val="20"/>
        </w:rPr>
        <w:t xml:space="preserve">awarii pojazdu </w:t>
      </w:r>
    </w:p>
    <w:p w14:paraId="29B19865" w14:textId="5E47194C" w:rsidR="005F39E9" w:rsidRPr="00AA1A22" w:rsidRDefault="005F39E9" w:rsidP="00AA1A22">
      <w:pPr>
        <w:pStyle w:val="WW-Tekstpodstawowywcity2"/>
        <w:ind w:left="567" w:firstLine="0"/>
        <w:rPr>
          <w:rFonts w:ascii="Tahoma" w:hAnsi="Tahoma" w:cs="Tahoma"/>
          <w:sz w:val="20"/>
        </w:rPr>
      </w:pPr>
      <w:r w:rsidRPr="00AA1A22">
        <w:rPr>
          <w:rFonts w:ascii="Tahoma" w:hAnsi="Tahoma" w:cs="Tahoma"/>
          <w:sz w:val="20"/>
        </w:rPr>
        <w:t>- na okres minimum 10 dni w przypadku</w:t>
      </w:r>
      <w:r w:rsidR="00F639EF" w:rsidRPr="00AA1A22">
        <w:rPr>
          <w:rFonts w:ascii="Tahoma" w:hAnsi="Tahoma" w:cs="Tahoma"/>
          <w:sz w:val="20"/>
        </w:rPr>
        <w:t xml:space="preserve"> kradzieży pojazdu</w:t>
      </w:r>
      <w:r w:rsidR="00192A96" w:rsidRPr="00AA1A22">
        <w:rPr>
          <w:rFonts w:ascii="Tahoma" w:hAnsi="Tahoma" w:cs="Tahoma"/>
          <w:sz w:val="20"/>
        </w:rPr>
        <w:t>.</w:t>
      </w:r>
      <w:r w:rsidR="00F639EF" w:rsidRPr="00AA1A22">
        <w:rPr>
          <w:rFonts w:ascii="Tahoma" w:hAnsi="Tahoma" w:cs="Tahoma"/>
          <w:sz w:val="20"/>
        </w:rPr>
        <w:t xml:space="preserve"> </w:t>
      </w:r>
    </w:p>
    <w:p w14:paraId="13A9C42E" w14:textId="77777777" w:rsidR="00F639EF" w:rsidRPr="00AA1A22" w:rsidRDefault="00F639EF" w:rsidP="00AA1A22">
      <w:pPr>
        <w:pStyle w:val="Akapitzlist"/>
        <w:ind w:left="567" w:hanging="567"/>
        <w:rPr>
          <w:rFonts w:ascii="Tahoma" w:hAnsi="Tahoma" w:cs="Tahoma"/>
          <w:sz w:val="20"/>
        </w:rPr>
      </w:pPr>
    </w:p>
    <w:p w14:paraId="72D7E7C2" w14:textId="77777777" w:rsidR="00F639EF" w:rsidRPr="00AA1A22" w:rsidRDefault="00F639EF" w:rsidP="00FF3A66">
      <w:pPr>
        <w:pStyle w:val="WW-Tekstpodstawowywcity2"/>
        <w:numPr>
          <w:ilvl w:val="0"/>
          <w:numId w:val="31"/>
        </w:numPr>
        <w:ind w:left="567" w:hanging="567"/>
        <w:rPr>
          <w:rFonts w:ascii="Tahoma" w:hAnsi="Tahoma" w:cs="Tahoma"/>
          <w:sz w:val="20"/>
        </w:rPr>
      </w:pPr>
      <w:r w:rsidRPr="00AA1A22">
        <w:rPr>
          <w:rFonts w:ascii="Tahoma" w:hAnsi="Tahoma" w:cs="Tahoma"/>
          <w:b/>
          <w:sz w:val="20"/>
        </w:rPr>
        <w:t>Klauzula wynajmu pojazdu zastępczego plus</w:t>
      </w:r>
      <w:r w:rsidRPr="00AA1A22">
        <w:rPr>
          <w:rFonts w:ascii="Tahoma" w:hAnsi="Tahoma" w:cs="Tahoma"/>
          <w:sz w:val="20"/>
        </w:rPr>
        <w:t xml:space="preserve"> – na mocy niniejszej klauzuli Ubezpieczyciel pokrywa koszty wynajmu pojazdu zastę</w:t>
      </w:r>
      <w:r w:rsidR="0028702F" w:rsidRPr="00AA1A22">
        <w:rPr>
          <w:rFonts w:ascii="Tahoma" w:hAnsi="Tahoma" w:cs="Tahoma"/>
          <w:sz w:val="20"/>
        </w:rPr>
        <w:t>pczego przez Ubezpieczonego nie</w:t>
      </w:r>
      <w:r w:rsidRPr="00AA1A22">
        <w:rPr>
          <w:rFonts w:ascii="Tahoma" w:hAnsi="Tahoma" w:cs="Tahoma"/>
          <w:sz w:val="20"/>
        </w:rPr>
        <w:t>zależnie od tego, czy pojazd Ubezpieczonego, który uległ awarii lub wypadkowi był holowany za pośrednictwem Centrum Alarmowego (infolinii) Assistance Ubezpieczyciela, czy też nie.</w:t>
      </w:r>
    </w:p>
    <w:p w14:paraId="5FE2EF84" w14:textId="77777777" w:rsidR="00F639EF" w:rsidRDefault="00F639EF" w:rsidP="00AA1A22">
      <w:pPr>
        <w:pStyle w:val="Akapitzlist"/>
        <w:ind w:left="567" w:hanging="567"/>
        <w:rPr>
          <w:rFonts w:ascii="Tahoma" w:hAnsi="Tahoma" w:cs="Tahoma"/>
          <w:sz w:val="20"/>
        </w:rPr>
      </w:pPr>
    </w:p>
    <w:p w14:paraId="79603316" w14:textId="39928A98" w:rsidR="00F639EF" w:rsidRDefault="00F639EF" w:rsidP="00F639EF">
      <w:pPr>
        <w:pStyle w:val="Nagwek2"/>
        <w:jc w:val="center"/>
        <w:rPr>
          <w:rFonts w:ascii="Tahoma" w:hAnsi="Tahoma" w:cs="Tahoma"/>
          <w:color w:val="0070C0"/>
          <w:sz w:val="20"/>
        </w:rPr>
      </w:pPr>
    </w:p>
    <w:p w14:paraId="57AFD600" w14:textId="77777777" w:rsidR="00F639EF" w:rsidRPr="00A6254D" w:rsidRDefault="00F639EF" w:rsidP="00F639EF">
      <w:pPr>
        <w:pStyle w:val="Nagwek2"/>
        <w:jc w:val="center"/>
        <w:rPr>
          <w:rFonts w:ascii="Tahoma" w:hAnsi="Tahoma" w:cs="Tahoma"/>
          <w:sz w:val="22"/>
          <w:szCs w:val="22"/>
        </w:rPr>
      </w:pPr>
      <w:r w:rsidRPr="00A6254D">
        <w:rPr>
          <w:rFonts w:ascii="Tahoma" w:hAnsi="Tahoma" w:cs="Tahoma"/>
          <w:sz w:val="22"/>
          <w:szCs w:val="22"/>
        </w:rPr>
        <w:lastRenderedPageBreak/>
        <w:t>III. RYZYKA PODLEGAJĄCE UBEZPIECZENIU</w:t>
      </w:r>
    </w:p>
    <w:p w14:paraId="0FB1AEFF" w14:textId="77777777" w:rsidR="00F639EF" w:rsidRPr="00A6254D"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A6254D">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42357167"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A6254D">
        <w:rPr>
          <w:rFonts w:ascii="Tahoma" w:hAnsi="Tahoma" w:cs="Tahoma"/>
          <w:b/>
          <w:sz w:val="22"/>
          <w:szCs w:val="22"/>
        </w:rPr>
        <w:t>01.01.2021r.</w:t>
      </w:r>
      <w:r>
        <w:rPr>
          <w:rFonts w:ascii="Tahoma" w:hAnsi="Tahoma" w:cs="Tahoma"/>
          <w:b/>
          <w:sz w:val="22"/>
          <w:szCs w:val="22"/>
        </w:rPr>
        <w:t xml:space="preserve"> do </w:t>
      </w:r>
      <w:r w:rsidR="00A6254D">
        <w:rPr>
          <w:rFonts w:ascii="Tahoma" w:hAnsi="Tahoma" w:cs="Tahoma"/>
          <w:b/>
          <w:sz w:val="22"/>
          <w:szCs w:val="22"/>
        </w:rPr>
        <w:t>31.12.2023r</w:t>
      </w:r>
      <w:r w:rsidRPr="001F6908">
        <w:rPr>
          <w:rFonts w:ascii="Tahoma" w:hAnsi="Tahoma" w:cs="Tahoma"/>
          <w:b/>
          <w:sz w:val="22"/>
          <w:szCs w:val="22"/>
        </w:rPr>
        <w:t>.</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3671D9BC" w14:textId="77777777" w:rsidR="00A6254D" w:rsidRPr="00A6254D" w:rsidRDefault="00A6254D" w:rsidP="00A6254D">
      <w:pPr>
        <w:tabs>
          <w:tab w:val="left" w:pos="284"/>
        </w:tabs>
        <w:ind w:left="284" w:hanging="284"/>
        <w:jc w:val="both"/>
        <w:rPr>
          <w:rFonts w:ascii="Tahoma" w:hAnsi="Tahoma" w:cs="Tahoma"/>
        </w:rPr>
      </w:pPr>
      <w:r w:rsidRPr="00A6254D">
        <w:rPr>
          <w:rFonts w:ascii="Tahoma" w:hAnsi="Tahoma" w:cs="Tahoma"/>
        </w:rPr>
        <w:tab/>
        <w:t>Franszyza integralna: brak</w:t>
      </w:r>
    </w:p>
    <w:p w14:paraId="4911A4B4" w14:textId="44C03084" w:rsidR="00F639EF" w:rsidRDefault="00A6254D" w:rsidP="00A6254D">
      <w:pPr>
        <w:tabs>
          <w:tab w:val="left" w:pos="284"/>
        </w:tabs>
        <w:ind w:left="284" w:hanging="284"/>
        <w:jc w:val="both"/>
        <w:rPr>
          <w:rFonts w:ascii="Tahoma" w:hAnsi="Tahoma" w:cs="Tahoma"/>
        </w:rPr>
      </w:pPr>
      <w:r w:rsidRPr="00A6254D">
        <w:rPr>
          <w:rFonts w:ascii="Tahoma" w:hAnsi="Tahoma" w:cs="Tahoma"/>
        </w:rPr>
        <w:tab/>
        <w:t>Franszyza redukcyjna, udział własny: brak</w:t>
      </w:r>
    </w:p>
    <w:p w14:paraId="1C1203C8" w14:textId="77777777" w:rsidR="00A6254D" w:rsidRPr="003916E9" w:rsidRDefault="00A6254D" w:rsidP="00A6254D">
      <w:pPr>
        <w:tabs>
          <w:tab w:val="left" w:pos="284"/>
        </w:tabs>
        <w:ind w:left="284" w:hanging="284"/>
        <w:jc w:val="both"/>
        <w:rPr>
          <w:rFonts w:ascii="Tahoma" w:hAnsi="Tahoma" w:cs="Tahoma"/>
          <w:color w:val="FF0000"/>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77777777" w:rsidR="00A65B77" w:rsidRPr="00A65B77" w:rsidRDefault="00A65B77" w:rsidP="00A6254D">
      <w:pPr>
        <w:autoSpaceDE w:val="0"/>
        <w:autoSpaceDN w:val="0"/>
        <w:jc w:val="both"/>
      </w:pPr>
      <w:r w:rsidRPr="00A65B77">
        <w:rPr>
          <w:rFonts w:ascii="Tahoma" w:hAnsi="Tahoma" w:cs="Tahoma"/>
          <w:b/>
          <w:bCs/>
          <w:i/>
          <w:iCs/>
        </w:rPr>
        <w:t>Szkoda rzeczowa</w:t>
      </w:r>
      <w:r w:rsidRPr="00A65B77">
        <w:rPr>
          <w:rFonts w:ascii="Tahoma" w:hAnsi="Tahoma" w:cs="Tahoma"/>
          <w:i/>
          <w:iCs/>
        </w:rPr>
        <w:t xml:space="preserve"> – </w:t>
      </w:r>
      <w:r w:rsidRPr="00A65B77">
        <w:rPr>
          <w:rFonts w:ascii="Tahoma" w:hAnsi="Tahoma" w:cs="Tahoma"/>
          <w:bCs/>
          <w:i/>
          <w:iCs/>
        </w:rPr>
        <w:t>utrata, zniszczenie lub uszkodzenie mienia oraz wszelkie straty następcze poszkodowanego pozostające w związku przyczynowym, w tym także utracone korzyści.</w:t>
      </w:r>
    </w:p>
    <w:p w14:paraId="4A1CDDBF" w14:textId="77777777" w:rsidR="00A65B77" w:rsidRPr="00A65B77" w:rsidRDefault="00A65B77" w:rsidP="00A6254D">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254D">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254D">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A65B77" w:rsidRDefault="00A65B77" w:rsidP="00A6254D">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A6F0B0C" w14:textId="4578853A" w:rsidR="00A65B77" w:rsidRPr="00B32838" w:rsidRDefault="00A65B77" w:rsidP="00A65B77">
      <w:pPr>
        <w:rPr>
          <w:rFonts w:ascii="Tahoma" w:hAnsi="Tahoma" w:cs="Tahoma"/>
          <w:b/>
        </w:rPr>
      </w:pPr>
      <w:r w:rsidRPr="00A65B77">
        <w:rPr>
          <w:rFonts w:ascii="Tahoma" w:hAnsi="Tahoma" w:cs="Tahoma"/>
        </w:rPr>
        <w:t xml:space="preserve">Suma </w:t>
      </w:r>
      <w:r w:rsidRPr="00B32838">
        <w:rPr>
          <w:rFonts w:ascii="Tahoma" w:hAnsi="Tahoma" w:cs="Tahoma"/>
        </w:rPr>
        <w:t xml:space="preserve">gwarancyjna na jeden i wszystkie wypadki ubezpieczeniowe: </w:t>
      </w:r>
      <w:r w:rsidR="00A6254D" w:rsidRPr="00B32838">
        <w:rPr>
          <w:rFonts w:ascii="Tahoma" w:hAnsi="Tahoma" w:cs="Tahoma"/>
          <w:b/>
          <w:bCs/>
        </w:rPr>
        <w:t>1.000.000,00</w:t>
      </w:r>
      <w:r w:rsidRPr="00B32838">
        <w:rPr>
          <w:rFonts w:ascii="Tahoma" w:hAnsi="Tahoma" w:cs="Tahoma"/>
          <w:b/>
          <w:bCs/>
        </w:rPr>
        <w:t xml:space="preserve"> zł</w:t>
      </w:r>
      <w:r w:rsidRPr="00B32838">
        <w:rPr>
          <w:rFonts w:ascii="Tahoma" w:hAnsi="Tahoma" w:cs="Tahoma"/>
        </w:rPr>
        <w:t xml:space="preserve"> </w:t>
      </w:r>
      <w:r w:rsidR="00A6254D" w:rsidRPr="00B32838">
        <w:rPr>
          <w:rFonts w:ascii="Tahoma" w:hAnsi="Tahoma" w:cs="Tahoma"/>
          <w:b/>
        </w:rPr>
        <w:t xml:space="preserve"> </w:t>
      </w:r>
    </w:p>
    <w:p w14:paraId="31078907" w14:textId="2AC474C9" w:rsidR="00A65B77" w:rsidRPr="00B32838" w:rsidRDefault="00A65B77" w:rsidP="00A65B77">
      <w:pPr>
        <w:tabs>
          <w:tab w:val="left" w:pos="6720"/>
        </w:tabs>
        <w:jc w:val="both"/>
        <w:rPr>
          <w:rFonts w:ascii="Tahoma" w:hAnsi="Tahoma" w:cs="Tahoma"/>
          <w:i/>
        </w:rPr>
      </w:pPr>
      <w:r w:rsidRPr="00B32838">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B32838" w:rsidRDefault="00A65B77" w:rsidP="00A65B77">
      <w:pPr>
        <w:jc w:val="both"/>
        <w:rPr>
          <w:rFonts w:ascii="Tahoma" w:hAnsi="Tahoma" w:cs="Tahoma"/>
          <w:i/>
        </w:rPr>
      </w:pPr>
      <w:r w:rsidRPr="00B32838">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lastRenderedPageBreak/>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5F2DCB31" w14:textId="77777777" w:rsidR="00A65B77" w:rsidRPr="00A65B77" w:rsidRDefault="00A65B77" w:rsidP="00A65B77">
      <w:pPr>
        <w:jc w:val="both"/>
        <w:rPr>
          <w:rFonts w:ascii="Tahoma" w:hAnsi="Tahoma" w:cs="Tahoma"/>
          <w:iCs/>
        </w:rPr>
      </w:pPr>
    </w:p>
    <w:p w14:paraId="7AD8FE59" w14:textId="6E446BD9" w:rsidR="00A65B77" w:rsidRPr="00A65B77"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z wykonywaniem władzy publicznej</w:t>
      </w:r>
      <w:r w:rsidRPr="00A6254D">
        <w:rPr>
          <w:rFonts w:ascii="Tahoma" w:hAnsi="Tahoma" w:cs="Tahoma"/>
          <w:iCs/>
        </w:rPr>
        <w:t xml:space="preserve">) </w:t>
      </w:r>
      <w:r w:rsidR="00A6254D" w:rsidRPr="00A6254D">
        <w:rPr>
          <w:rFonts w:ascii="Tahoma" w:hAnsi="Tahoma" w:cs="Tahoma"/>
          <w:iCs/>
        </w:rPr>
        <w:t>Miasta i Gminy</w:t>
      </w:r>
      <w:r w:rsidRPr="00A6254D">
        <w:rPr>
          <w:rFonts w:ascii="Tahoma" w:hAnsi="Tahoma" w:cs="Tahoma"/>
          <w:iCs/>
        </w:rPr>
        <w:t xml:space="preserve"> i innych podmiotów podlegających ubezpieczeniu w ramach niniejszego programu ubezpieczenia za szkody wyrządzone osobom </w:t>
      </w:r>
      <w:r w:rsidRPr="00A65B77">
        <w:rPr>
          <w:rFonts w:ascii="Tahoma" w:hAnsi="Tahoma" w:cs="Tahoma"/>
          <w:iCs/>
        </w:rPr>
        <w:t xml:space="preserve">trzecim w związku z prowadzoną działalnością określoną w przepisach prawa, w statutach, regulaminach i innych dokumentach regulujących organizację i sposób działania poszczególnych podmiotów. </w:t>
      </w:r>
    </w:p>
    <w:p w14:paraId="71A29D95" w14:textId="77777777"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p w14:paraId="4F0FBACE" w14:textId="77777777" w:rsidR="00A65B77" w:rsidRPr="00A65B77" w:rsidRDefault="00A65B77" w:rsidP="00A65B77">
      <w:pPr>
        <w:ind w:left="426"/>
        <w:jc w:val="both"/>
        <w:rPr>
          <w:rFonts w:ascii="Tahoma" w:hAnsi="Tahoma" w:cs="Tahoma"/>
          <w:iCs/>
        </w:rPr>
      </w:pPr>
    </w:p>
    <w:p w14:paraId="297E4C1A" w14:textId="77777777"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wyłącznie na ubezpie</w:t>
      </w:r>
      <w:r w:rsidRPr="00A65B77">
        <w:rPr>
          <w:rFonts w:ascii="Tahoma" w:hAnsi="Tahoma" w:cs="Tahoma"/>
          <w:bCs/>
          <w:iCs/>
        </w:rPr>
        <w:softHyphen/>
        <w:t>czonego i nie mają one charakteru odszkodowawczego.</w:t>
      </w:r>
    </w:p>
    <w:p w14:paraId="373CCCD5" w14:textId="77777777" w:rsidR="00A65B77" w:rsidRPr="00A65B77" w:rsidRDefault="00A65B77" w:rsidP="00A65B77">
      <w:pPr>
        <w:ind w:firstLine="426"/>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77777777" w:rsidR="00A65B77" w:rsidRPr="00193854" w:rsidRDefault="00A65B77" w:rsidP="00FF3A66">
      <w:pPr>
        <w:numPr>
          <w:ilvl w:val="0"/>
          <w:numId w:val="50"/>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 xml:space="preserve">ubezpieczającego/ubezpieczonego w celu zapobieżenia szkodzie lub zmniejszenia jej rozmiarów, jeżeli działania te były celowe, chociażby okazały się bezskuteczne, </w:t>
      </w:r>
    </w:p>
    <w:p w14:paraId="0E868FF8" w14:textId="77777777" w:rsidR="00A65B77" w:rsidRPr="00A6254D" w:rsidRDefault="00A65B77" w:rsidP="00FF3A66">
      <w:pPr>
        <w:numPr>
          <w:ilvl w:val="0"/>
          <w:numId w:val="50"/>
        </w:numPr>
        <w:jc w:val="both"/>
        <w:rPr>
          <w:rFonts w:ascii="Tahoma" w:hAnsi="Tahoma" w:cs="Tahoma"/>
        </w:rPr>
      </w:pPr>
      <w:r w:rsidRPr="00A65B77">
        <w:rPr>
          <w:rFonts w:ascii="Tahoma" w:hAnsi="Tahoma" w:cs="Tahoma"/>
        </w:rPr>
        <w:t xml:space="preserve">koszty wynagrodzenia rzeczoznawców i ekspertów powołanych za </w:t>
      </w:r>
      <w:r w:rsidRPr="00A6254D">
        <w:rPr>
          <w:rFonts w:ascii="Tahoma" w:hAnsi="Tahoma" w:cs="Tahoma"/>
        </w:rPr>
        <w:t>zgodą Ubezpieczyciela w celu ustalenia okoliczności, przyczyn i rozmiaru szkody,</w:t>
      </w:r>
    </w:p>
    <w:p w14:paraId="5B4DD656" w14:textId="79F260EF" w:rsidR="00A65B77" w:rsidRPr="00A6254D" w:rsidRDefault="00A65B77" w:rsidP="00FF3A66">
      <w:pPr>
        <w:numPr>
          <w:ilvl w:val="0"/>
          <w:numId w:val="50"/>
        </w:numPr>
        <w:jc w:val="both"/>
        <w:rPr>
          <w:rFonts w:ascii="Tahoma" w:hAnsi="Tahoma" w:cs="Tahoma"/>
        </w:rPr>
      </w:pPr>
      <w:r w:rsidRPr="00A6254D">
        <w:rPr>
          <w:rFonts w:ascii="Tahoma" w:hAnsi="Tahoma" w:cs="Tahoma"/>
        </w:rPr>
        <w:t xml:space="preserve">koszty obrony sądowej przed roszczeniami </w:t>
      </w:r>
      <w:r w:rsidR="00B71608" w:rsidRPr="00A6254D">
        <w:rPr>
          <w:rFonts w:ascii="Tahoma" w:hAnsi="Tahoma" w:cs="Tahoma"/>
        </w:rPr>
        <w:t>poszkodowanych lub uprawnionych,</w:t>
      </w:r>
    </w:p>
    <w:p w14:paraId="542498C0" w14:textId="77777777" w:rsidR="00A65B77" w:rsidRPr="00A6254D" w:rsidRDefault="00A65B77" w:rsidP="00FF3A66">
      <w:pPr>
        <w:numPr>
          <w:ilvl w:val="0"/>
          <w:numId w:val="50"/>
        </w:numPr>
        <w:jc w:val="both"/>
        <w:rPr>
          <w:rFonts w:ascii="Tahoma" w:hAnsi="Tahoma" w:cs="Tahoma"/>
        </w:rPr>
      </w:pPr>
      <w:r w:rsidRPr="00A6254D">
        <w:rPr>
          <w:rFonts w:ascii="Tahoma" w:hAnsi="Tahoma" w:cs="Tahoma"/>
        </w:rPr>
        <w:t xml:space="preserve">koszty obrony sądowej w postępowaniu karnym, jeżeli toczące się postępowanie ma związek </w:t>
      </w:r>
      <w:r w:rsidRPr="00A6254D">
        <w:rPr>
          <w:rFonts w:ascii="Tahoma" w:hAnsi="Tahoma" w:cs="Tahoma"/>
        </w:rPr>
        <w:br/>
        <w:t>z ustaleniem odpowiedzialności ubezpieczonego, jeżeli Ubezpieczyciel zażądał powołania obrony lub wyraził zgodę na pokrycie tych kosztów,</w:t>
      </w:r>
    </w:p>
    <w:p w14:paraId="1B04F317" w14:textId="4B311644" w:rsidR="00A65B77" w:rsidRPr="00A6254D" w:rsidRDefault="00A65B77" w:rsidP="00FF3A66">
      <w:pPr>
        <w:numPr>
          <w:ilvl w:val="0"/>
          <w:numId w:val="50"/>
        </w:numPr>
        <w:jc w:val="both"/>
        <w:rPr>
          <w:rFonts w:ascii="Tahoma" w:hAnsi="Tahoma" w:cs="Tahoma"/>
        </w:rPr>
      </w:pPr>
      <w:r w:rsidRPr="00A6254D">
        <w:rPr>
          <w:rFonts w:ascii="Tahoma" w:hAnsi="Tahoma" w:cs="Tahoma"/>
        </w:rPr>
        <w:t>koszty postępowań sądowych, w tym mediacji lub postępowania pojednawczego oraz koszty opłat administracyjnych, jeżeli Ubezpieczyciel wyraził</w:t>
      </w:r>
      <w:r w:rsidR="00B71608" w:rsidRPr="00A6254D">
        <w:rPr>
          <w:rFonts w:ascii="Tahoma" w:hAnsi="Tahoma" w:cs="Tahoma"/>
        </w:rPr>
        <w:t xml:space="preserve"> zgodę na pokrycie tych kosztów,</w:t>
      </w:r>
    </w:p>
    <w:p w14:paraId="09C0F985" w14:textId="0611F69A" w:rsidR="00B71608" w:rsidRPr="00A6254D" w:rsidRDefault="00B71608" w:rsidP="00FF3A66">
      <w:pPr>
        <w:numPr>
          <w:ilvl w:val="0"/>
          <w:numId w:val="50"/>
        </w:numPr>
        <w:jc w:val="both"/>
        <w:rPr>
          <w:rFonts w:ascii="Tahoma" w:hAnsi="Tahoma" w:cs="Tahoma"/>
        </w:rPr>
      </w:pPr>
      <w:r w:rsidRPr="00A6254D">
        <w:rPr>
          <w:rFonts w:ascii="Tahoma" w:hAnsi="Tahoma" w:cs="Tahoma"/>
        </w:rPr>
        <w:t>zasądzone przez sąd odsetki od ubezpieczonego.</w:t>
      </w:r>
    </w:p>
    <w:p w14:paraId="27EE7E11" w14:textId="77777777" w:rsidR="00A65B77" w:rsidRPr="00A65B77" w:rsidRDefault="00A65B77"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Pr="00A65B77" w:rsidRDefault="00A65B77" w:rsidP="00FF3A66">
      <w:pPr>
        <w:pStyle w:val="Akapitzlist"/>
        <w:numPr>
          <w:ilvl w:val="1"/>
          <w:numId w:val="64"/>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2DC232A9" w:rsidR="00A65B77" w:rsidRPr="008F7C8D" w:rsidRDefault="00A65B77" w:rsidP="00FF3A66">
      <w:pPr>
        <w:pStyle w:val="Akapitzlist"/>
        <w:numPr>
          <w:ilvl w:val="1"/>
          <w:numId w:val="64"/>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w:t>
      </w:r>
      <w:r w:rsidRPr="00A6254D">
        <w:rPr>
          <w:rFonts w:ascii="Tahoma" w:hAnsi="Tahoma" w:cs="Tahoma"/>
          <w:sz w:val="20"/>
          <w:szCs w:val="20"/>
        </w:rPr>
        <w:t>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w:t>
      </w:r>
      <w:r w:rsidR="00193854" w:rsidRPr="00A6254D">
        <w:rPr>
          <w:rFonts w:ascii="Tahoma" w:hAnsi="Tahoma" w:cs="Tahoma"/>
          <w:sz w:val="20"/>
          <w:szCs w:val="20"/>
        </w:rPr>
        <w:t xml:space="preserve"> oraz szkód powstałych w trakcie prac związanych z </w:t>
      </w:r>
      <w:r w:rsidR="00193854" w:rsidRPr="008F7C8D">
        <w:rPr>
          <w:rFonts w:ascii="Tahoma" w:hAnsi="Tahoma" w:cs="Tahoma"/>
          <w:sz w:val="20"/>
          <w:szCs w:val="20"/>
        </w:rPr>
        <w:t>poszukiwaniem i usuwaniem awarii</w:t>
      </w:r>
      <w:r w:rsidRPr="008F7C8D">
        <w:rPr>
          <w:rFonts w:ascii="Tahoma" w:hAnsi="Tahoma" w:cs="Tahoma"/>
          <w:sz w:val="20"/>
          <w:szCs w:val="20"/>
        </w:rPr>
        <w:t>);</w:t>
      </w:r>
    </w:p>
    <w:p w14:paraId="19665A77" w14:textId="77777777" w:rsidR="00A65B77" w:rsidRPr="008F7C8D" w:rsidRDefault="00A65B77" w:rsidP="00FF3A66">
      <w:pPr>
        <w:pStyle w:val="Akapitzlist"/>
        <w:numPr>
          <w:ilvl w:val="1"/>
          <w:numId w:val="64"/>
        </w:numPr>
        <w:jc w:val="both"/>
        <w:rPr>
          <w:rFonts w:ascii="Tahoma" w:hAnsi="Tahoma" w:cs="Tahoma"/>
          <w:sz w:val="20"/>
          <w:szCs w:val="20"/>
        </w:rPr>
      </w:pPr>
      <w:r w:rsidRPr="008F7C8D">
        <w:rPr>
          <w:rFonts w:ascii="Tahoma" w:hAnsi="Tahoma" w:cs="Tahoma"/>
          <w:sz w:val="20"/>
          <w:szCs w:val="20"/>
        </w:rPr>
        <w:t>odpowiedzialność za szkody wyrządzone przez prąd elektryczny, w tym przepięcia i przetężenia;</w:t>
      </w:r>
    </w:p>
    <w:p w14:paraId="06A93EAE" w14:textId="77777777" w:rsidR="00A65B77" w:rsidRPr="008F7C8D" w:rsidRDefault="00A65B77" w:rsidP="00FF3A66">
      <w:pPr>
        <w:pStyle w:val="Akapitzlist"/>
        <w:numPr>
          <w:ilvl w:val="1"/>
          <w:numId w:val="64"/>
        </w:numPr>
        <w:jc w:val="both"/>
        <w:rPr>
          <w:rFonts w:ascii="Tahoma" w:hAnsi="Tahoma" w:cs="Tahoma"/>
          <w:sz w:val="20"/>
          <w:szCs w:val="20"/>
        </w:rPr>
      </w:pPr>
      <w:r w:rsidRPr="008F7C8D">
        <w:rPr>
          <w:rFonts w:ascii="Tahoma" w:hAnsi="Tahoma" w:cs="Tahoma"/>
          <w:sz w:val="20"/>
          <w:szCs w:val="20"/>
        </w:rPr>
        <w:t>odpowiedzialność z tytułu niewykonania lub nienależytego wykonania zobowiązania;</w:t>
      </w:r>
    </w:p>
    <w:p w14:paraId="25D65C93" w14:textId="77777777" w:rsidR="00A65B77" w:rsidRPr="008F7C8D" w:rsidRDefault="00A65B77" w:rsidP="00FF3A66">
      <w:pPr>
        <w:pStyle w:val="Akapitzlist"/>
        <w:numPr>
          <w:ilvl w:val="1"/>
          <w:numId w:val="64"/>
        </w:numPr>
        <w:jc w:val="both"/>
        <w:rPr>
          <w:rFonts w:ascii="Tahoma" w:hAnsi="Tahoma" w:cs="Tahoma"/>
          <w:sz w:val="20"/>
          <w:szCs w:val="20"/>
        </w:rPr>
      </w:pPr>
      <w:r w:rsidRPr="008F7C8D">
        <w:rPr>
          <w:rFonts w:ascii="Tahoma" w:hAnsi="Tahoma" w:cs="Tahoma"/>
          <w:sz w:val="20"/>
          <w:szCs w:val="20"/>
        </w:rPr>
        <w:t>odpowiedzialność z tytułu administrowania i zarządzania nieruchomościami;</w:t>
      </w:r>
    </w:p>
    <w:p w14:paraId="2BAA3232" w14:textId="77777777" w:rsidR="00A65B77" w:rsidRPr="008F7C8D" w:rsidRDefault="00A65B77" w:rsidP="00FF3A66">
      <w:pPr>
        <w:pStyle w:val="Akapitzlist"/>
        <w:numPr>
          <w:ilvl w:val="1"/>
          <w:numId w:val="64"/>
        </w:numPr>
        <w:jc w:val="both"/>
        <w:rPr>
          <w:rFonts w:ascii="Tahoma" w:hAnsi="Tahoma" w:cs="Tahoma"/>
          <w:sz w:val="20"/>
          <w:szCs w:val="20"/>
        </w:rPr>
      </w:pPr>
      <w:r w:rsidRPr="008F7C8D">
        <w:rPr>
          <w:rFonts w:ascii="Tahoma" w:hAnsi="Tahoma" w:cs="Tahoma"/>
          <w:sz w:val="20"/>
          <w:szCs w:val="20"/>
        </w:rPr>
        <w:t>odpowiedzialność za szkody powstałe w czasie wykonywania czynności, prac lub usług przez ubezpieczonego oraz po ich wykonaniu i przekazaniu odbiorcy;</w:t>
      </w:r>
    </w:p>
    <w:p w14:paraId="2856149D" w14:textId="77777777" w:rsidR="00A65B77" w:rsidRPr="00A65B77" w:rsidRDefault="00A65B77" w:rsidP="00FF3A66">
      <w:pPr>
        <w:pStyle w:val="Akapitzlist"/>
        <w:numPr>
          <w:ilvl w:val="1"/>
          <w:numId w:val="64"/>
        </w:numPr>
        <w:jc w:val="both"/>
        <w:rPr>
          <w:rFonts w:ascii="Tahoma" w:hAnsi="Tahoma" w:cs="Tahoma"/>
          <w:sz w:val="20"/>
          <w:szCs w:val="20"/>
        </w:rPr>
      </w:pPr>
      <w:r w:rsidRPr="008F7C8D">
        <w:rPr>
          <w:rFonts w:ascii="Tahoma" w:hAnsi="Tahoma" w:cs="Tahoma"/>
          <w:sz w:val="20"/>
          <w:szCs w:val="20"/>
        </w:rPr>
        <w:t>czyste straty finansowe, w tym w szczególności</w:t>
      </w:r>
      <w:r w:rsidRPr="00A65B77">
        <w:rPr>
          <w:rFonts w:ascii="Tahoma" w:hAnsi="Tahoma" w:cs="Tahoma"/>
          <w:sz w:val="20"/>
          <w:szCs w:val="20"/>
        </w:rPr>
        <w:t>:</w:t>
      </w:r>
    </w:p>
    <w:p w14:paraId="09619C1C" w14:textId="77777777" w:rsidR="00A65B77" w:rsidRPr="00A65B77" w:rsidRDefault="00A65B77" w:rsidP="00FF3A66">
      <w:pPr>
        <w:pStyle w:val="Akapitzlist"/>
        <w:numPr>
          <w:ilvl w:val="0"/>
          <w:numId w:val="57"/>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FF3A66">
      <w:pPr>
        <w:pStyle w:val="Akapitzlist"/>
        <w:numPr>
          <w:ilvl w:val="0"/>
          <w:numId w:val="57"/>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FF3A66">
      <w:pPr>
        <w:pStyle w:val="Akapitzlist"/>
        <w:numPr>
          <w:ilvl w:val="0"/>
          <w:numId w:val="57"/>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FF3A66">
      <w:pPr>
        <w:pStyle w:val="Akapitzlist"/>
        <w:numPr>
          <w:ilvl w:val="0"/>
          <w:numId w:val="58"/>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lastRenderedPageBreak/>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14:paraId="4E66F695" w14:textId="77777777" w:rsidR="00A65B77" w:rsidRPr="00A65B77" w:rsidRDefault="00A65B77" w:rsidP="00FF3A66">
      <w:pPr>
        <w:pStyle w:val="Akapitzlist"/>
        <w:numPr>
          <w:ilvl w:val="0"/>
          <w:numId w:val="58"/>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FF3A66">
      <w:pPr>
        <w:pStyle w:val="Akapitzlist"/>
        <w:numPr>
          <w:ilvl w:val="0"/>
          <w:numId w:val="58"/>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FF3A66">
      <w:pPr>
        <w:pStyle w:val="Akapitzlist"/>
        <w:numPr>
          <w:ilvl w:val="0"/>
          <w:numId w:val="58"/>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FF3A66">
      <w:pPr>
        <w:pStyle w:val="Akapitzlist"/>
        <w:numPr>
          <w:ilvl w:val="0"/>
          <w:numId w:val="58"/>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FF3A66">
      <w:pPr>
        <w:pStyle w:val="Akapitzlist"/>
        <w:numPr>
          <w:ilvl w:val="0"/>
          <w:numId w:val="58"/>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FF3A66">
      <w:pPr>
        <w:pStyle w:val="Akapitzlist"/>
        <w:numPr>
          <w:ilvl w:val="0"/>
          <w:numId w:val="58"/>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FF3A66">
      <w:pPr>
        <w:pStyle w:val="Akapitzlist"/>
        <w:numPr>
          <w:ilvl w:val="0"/>
          <w:numId w:val="58"/>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254D" w:rsidRDefault="00A65B77" w:rsidP="00FF3A66">
      <w:pPr>
        <w:pStyle w:val="Akapitzlist"/>
        <w:numPr>
          <w:ilvl w:val="0"/>
          <w:numId w:val="58"/>
        </w:numPr>
        <w:jc w:val="both"/>
        <w:rPr>
          <w:rFonts w:ascii="Tahoma" w:hAnsi="Tahoma" w:cs="Tahoma"/>
          <w:sz w:val="20"/>
          <w:szCs w:val="20"/>
        </w:rPr>
      </w:pPr>
      <w:r w:rsidRPr="00A65B77">
        <w:rPr>
          <w:rFonts w:ascii="Tahoma" w:hAnsi="Tahoma" w:cs="Tahoma"/>
          <w:sz w:val="20"/>
          <w:szCs w:val="20"/>
        </w:rPr>
        <w:t xml:space="preserve">w postaci </w:t>
      </w:r>
      <w:r w:rsidRPr="00A6254D">
        <w:rPr>
          <w:rFonts w:ascii="Tahoma" w:hAnsi="Tahoma" w:cs="Tahoma"/>
          <w:sz w:val="20"/>
          <w:szCs w:val="20"/>
        </w:rPr>
        <w:t>kosztów związanych z wycofaniem produktu z rynku,</w:t>
      </w:r>
    </w:p>
    <w:p w14:paraId="788C80BF" w14:textId="77777777" w:rsidR="00A65B77" w:rsidRPr="00A6254D" w:rsidRDefault="00A65B77" w:rsidP="00FF3A66">
      <w:pPr>
        <w:pStyle w:val="Akapitzlist"/>
        <w:numPr>
          <w:ilvl w:val="0"/>
          <w:numId w:val="58"/>
        </w:numPr>
        <w:jc w:val="both"/>
        <w:rPr>
          <w:rFonts w:ascii="Tahoma" w:hAnsi="Tahoma" w:cs="Tahoma"/>
          <w:sz w:val="20"/>
          <w:szCs w:val="20"/>
        </w:rPr>
      </w:pPr>
      <w:r w:rsidRPr="00A6254D">
        <w:rPr>
          <w:rFonts w:ascii="Tahoma" w:hAnsi="Tahoma" w:cs="Tahoma"/>
          <w:sz w:val="20"/>
          <w:szCs w:val="20"/>
        </w:rPr>
        <w:t>związane z dokonywaniem płatności,</w:t>
      </w:r>
    </w:p>
    <w:p w14:paraId="4134072A" w14:textId="51EA57F8" w:rsidR="00A65B77" w:rsidRPr="00A6254D" w:rsidRDefault="00A65B77" w:rsidP="00FF3A66">
      <w:pPr>
        <w:pStyle w:val="Akapitzlist"/>
        <w:numPr>
          <w:ilvl w:val="0"/>
          <w:numId w:val="58"/>
        </w:numPr>
        <w:jc w:val="both"/>
        <w:rPr>
          <w:rFonts w:ascii="Tahoma" w:hAnsi="Tahoma" w:cs="Tahoma"/>
          <w:b/>
          <w:sz w:val="20"/>
          <w:szCs w:val="20"/>
        </w:rPr>
      </w:pPr>
      <w:r w:rsidRPr="00A6254D">
        <w:rPr>
          <w:rFonts w:ascii="Tahoma" w:hAnsi="Tahoma" w:cs="Tahoma"/>
          <w:sz w:val="20"/>
          <w:szCs w:val="20"/>
        </w:rPr>
        <w:t xml:space="preserve">wynikające z niedotrzymania terminów, </w:t>
      </w:r>
      <w:r w:rsidRPr="00A6254D">
        <w:rPr>
          <w:rFonts w:ascii="Arial" w:hAnsi="Arial" w:cs="Arial"/>
          <w:sz w:val="20"/>
          <w:szCs w:val="20"/>
        </w:rPr>
        <w:t xml:space="preserve">przy czym wyłączenie to nie będzie miało zastosowania do odpowiedzialności JST w związku z wydaniem lub niewydaniem decyzji administracyjnych lub aktów normatywnych prawa miejscowego, </w:t>
      </w:r>
    </w:p>
    <w:p w14:paraId="04039FC4" w14:textId="77777777" w:rsidR="00A65B77" w:rsidRPr="00A6254D" w:rsidRDefault="00A65B77" w:rsidP="00FF3A66">
      <w:pPr>
        <w:pStyle w:val="Akapitzlist"/>
        <w:numPr>
          <w:ilvl w:val="0"/>
          <w:numId w:val="58"/>
        </w:numPr>
        <w:jc w:val="both"/>
        <w:rPr>
          <w:rFonts w:ascii="Tahoma" w:hAnsi="Tahoma" w:cs="Tahoma"/>
          <w:sz w:val="20"/>
          <w:szCs w:val="20"/>
        </w:rPr>
      </w:pPr>
      <w:r w:rsidRPr="00A6254D">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1A14DCF3" w14:textId="47E4944A" w:rsidR="00A65B77" w:rsidRPr="00A65B77" w:rsidRDefault="00A65B77" w:rsidP="00A65B77">
      <w:pPr>
        <w:ind w:left="1080"/>
        <w:jc w:val="both"/>
        <w:rPr>
          <w:rFonts w:ascii="Tahoma" w:hAnsi="Tahoma" w:cs="Tahoma"/>
        </w:rPr>
      </w:pPr>
      <w:r w:rsidRPr="00A6254D">
        <w:rPr>
          <w:rFonts w:ascii="Tahoma" w:hAnsi="Tahoma" w:cs="Tahoma"/>
        </w:rPr>
        <w:t xml:space="preserve">- </w:t>
      </w:r>
      <w:r w:rsidRPr="00A6254D">
        <w:rPr>
          <w:rFonts w:ascii="Tahoma" w:hAnsi="Tahoma" w:cs="Tahoma"/>
          <w:b/>
        </w:rPr>
        <w:t>limit odpowiedzialności 200</w:t>
      </w:r>
      <w:r w:rsidR="00A6254D" w:rsidRPr="00A6254D">
        <w:rPr>
          <w:rFonts w:ascii="Tahoma" w:hAnsi="Tahoma" w:cs="Tahoma"/>
          <w:b/>
        </w:rPr>
        <w:t>.</w:t>
      </w:r>
      <w:r w:rsidRPr="00A6254D">
        <w:rPr>
          <w:rFonts w:ascii="Tahoma" w:hAnsi="Tahoma" w:cs="Tahoma"/>
          <w:b/>
        </w:rPr>
        <w:t xml:space="preserve">000,00 zł na jeden i wszystkie wypadki ubezpieczeniowe </w:t>
      </w:r>
      <w:r w:rsidRPr="00A6254D">
        <w:rPr>
          <w:rFonts w:ascii="Tahoma" w:hAnsi="Tahoma" w:cs="Tahoma"/>
        </w:rPr>
        <w:t xml:space="preserve">(niniejszy limit nie ma zastosowania przy odpowiedzialności JST w związku z wydaniem lub niewydaniem decyzji administracyjnych lub aktów normatywnych </w:t>
      </w:r>
      <w:r w:rsidRPr="00A65B77">
        <w:rPr>
          <w:rFonts w:ascii="Tahoma" w:hAnsi="Tahoma" w:cs="Tahoma"/>
        </w:rPr>
        <w:t>prawa miejscowego);</w:t>
      </w:r>
    </w:p>
    <w:p w14:paraId="2D6D1957" w14:textId="2EC6774E" w:rsidR="00A65B77" w:rsidRPr="00A65B77" w:rsidRDefault="00A65B77" w:rsidP="00FF3A66">
      <w:pPr>
        <w:pStyle w:val="Akapitzlist"/>
        <w:numPr>
          <w:ilvl w:val="1"/>
          <w:numId w:val="64"/>
        </w:numPr>
        <w:jc w:val="both"/>
        <w:rPr>
          <w:rFonts w:ascii="Tahoma" w:hAnsi="Tahoma" w:cs="Tahoma"/>
          <w:b/>
          <w:sz w:val="20"/>
          <w:szCs w:val="20"/>
        </w:rPr>
      </w:pPr>
      <w:r w:rsidRPr="00A65B77">
        <w:rPr>
          <w:rFonts w:ascii="Tahoma" w:hAnsi="Tahoma" w:cs="Tahoma"/>
          <w:sz w:val="20"/>
          <w:szCs w:val="20"/>
        </w:rPr>
        <w:t>szkody wynikające z utraty, zniszczenia lub zaginięcia dokumentów powierzonych ubezpieczonemu przez oso</w:t>
      </w:r>
      <w:r w:rsidRPr="007454A3">
        <w:rPr>
          <w:rFonts w:ascii="Tahoma" w:hAnsi="Tahoma" w:cs="Tahoma"/>
          <w:sz w:val="20"/>
          <w:szCs w:val="20"/>
        </w:rPr>
        <w:t xml:space="preserve">by trzecie w związku z prowadzoną przez niego działalnością - </w:t>
      </w:r>
      <w:r w:rsidRPr="007454A3">
        <w:rPr>
          <w:rFonts w:ascii="Tahoma" w:hAnsi="Tahoma" w:cs="Tahoma"/>
          <w:b/>
          <w:sz w:val="20"/>
          <w:szCs w:val="20"/>
        </w:rPr>
        <w:t>limit odpowiedzialności</w:t>
      </w:r>
      <w:r w:rsidR="007454A3" w:rsidRPr="007454A3">
        <w:rPr>
          <w:rFonts w:ascii="Tahoma" w:hAnsi="Tahoma" w:cs="Tahoma"/>
          <w:b/>
          <w:sz w:val="20"/>
          <w:szCs w:val="20"/>
        </w:rPr>
        <w:t xml:space="preserve"> </w:t>
      </w:r>
      <w:r w:rsidRPr="007454A3">
        <w:rPr>
          <w:rFonts w:ascii="Tahoma" w:hAnsi="Tahoma" w:cs="Tahoma"/>
          <w:b/>
          <w:sz w:val="20"/>
          <w:szCs w:val="20"/>
        </w:rPr>
        <w:t>100</w:t>
      </w:r>
      <w:r w:rsidR="007454A3" w:rsidRPr="007454A3">
        <w:rPr>
          <w:rFonts w:ascii="Tahoma" w:hAnsi="Tahoma" w:cs="Tahoma"/>
          <w:b/>
          <w:sz w:val="20"/>
          <w:szCs w:val="20"/>
        </w:rPr>
        <w:t>.</w:t>
      </w:r>
      <w:r w:rsidRPr="007454A3">
        <w:rPr>
          <w:rFonts w:ascii="Tahoma" w:hAnsi="Tahoma" w:cs="Tahoma"/>
          <w:b/>
          <w:sz w:val="20"/>
          <w:szCs w:val="20"/>
        </w:rPr>
        <w:t xml:space="preserve">000,00 zł na </w:t>
      </w:r>
      <w:r w:rsidRPr="00A65B77">
        <w:rPr>
          <w:rFonts w:ascii="Tahoma" w:hAnsi="Tahoma" w:cs="Tahoma"/>
          <w:b/>
          <w:sz w:val="20"/>
          <w:szCs w:val="20"/>
        </w:rPr>
        <w:t>jeden i wszystkie wypadki ubezpieczeniowe;</w:t>
      </w:r>
    </w:p>
    <w:p w14:paraId="4D71E7E3" w14:textId="77777777" w:rsidR="00A65B77" w:rsidRPr="00A65B77" w:rsidRDefault="00A65B77" w:rsidP="00FF3A66">
      <w:pPr>
        <w:pStyle w:val="Akapitzlist"/>
        <w:numPr>
          <w:ilvl w:val="1"/>
          <w:numId w:val="64"/>
        </w:numPr>
        <w:jc w:val="both"/>
        <w:rPr>
          <w:rFonts w:ascii="Tahoma" w:hAnsi="Tahoma" w:cs="Tahoma"/>
          <w:b/>
          <w:sz w:val="20"/>
          <w:szCs w:val="20"/>
        </w:rPr>
      </w:pPr>
      <w:r w:rsidRPr="00A65B77">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25D9BBAB" w14:textId="77777777" w:rsidR="00A65B77" w:rsidRPr="007454A3" w:rsidRDefault="00A65B77" w:rsidP="00FF3A66">
      <w:pPr>
        <w:pStyle w:val="Akapitzlist"/>
        <w:numPr>
          <w:ilvl w:val="1"/>
          <w:numId w:val="64"/>
        </w:numPr>
        <w:jc w:val="both"/>
        <w:rPr>
          <w:rFonts w:ascii="Tahoma" w:hAnsi="Tahoma" w:cs="Tahoma"/>
          <w:b/>
          <w:sz w:val="20"/>
          <w:szCs w:val="20"/>
        </w:rPr>
      </w:pPr>
      <w:r w:rsidRPr="00A65B77">
        <w:rPr>
          <w:rFonts w:ascii="Tahoma" w:hAnsi="Tahoma" w:cs="Tahoma"/>
          <w:sz w:val="20"/>
          <w:szCs w:val="20"/>
        </w:rPr>
        <w:t xml:space="preserve">odpowiedzialność za szkody wyrządzone przez podopiecznych w czasie sprawowania opieki (w tym również szkody powstałe w </w:t>
      </w:r>
      <w:r w:rsidRPr="007454A3">
        <w:rPr>
          <w:rFonts w:ascii="Tahoma" w:hAnsi="Tahoma" w:cs="Tahoma"/>
          <w:sz w:val="20"/>
          <w:szCs w:val="20"/>
        </w:rPr>
        <w:t>związku z użytkowaniem wózków inwalidzkich);</w:t>
      </w:r>
    </w:p>
    <w:p w14:paraId="2D015E8C" w14:textId="77777777" w:rsidR="00A65B77" w:rsidRPr="008F7C8D" w:rsidRDefault="00A65B77" w:rsidP="00FF3A66">
      <w:pPr>
        <w:pStyle w:val="Akapitzlist"/>
        <w:numPr>
          <w:ilvl w:val="1"/>
          <w:numId w:val="64"/>
        </w:numPr>
        <w:jc w:val="both"/>
        <w:rPr>
          <w:rFonts w:ascii="Tahoma" w:hAnsi="Tahoma" w:cs="Tahoma"/>
          <w:b/>
          <w:sz w:val="20"/>
          <w:szCs w:val="20"/>
        </w:rPr>
      </w:pPr>
      <w:r w:rsidRPr="007454A3">
        <w:rPr>
          <w:rFonts w:ascii="Tahoma" w:hAnsi="Tahoma" w:cs="Tahoma"/>
          <w:bCs/>
          <w:sz w:val="20"/>
          <w:szCs w:val="20"/>
        </w:rPr>
        <w:t>odpowiedzialność za szkody</w:t>
      </w:r>
      <w:r w:rsidRPr="007454A3">
        <w:rPr>
          <w:rFonts w:ascii="Tahoma" w:hAnsi="Tahoma" w:cs="Tahoma"/>
          <w:sz w:val="20"/>
          <w:szCs w:val="20"/>
        </w:rPr>
        <w:t xml:space="preserve"> z tytułu organizowanych pobytów dzieci i młodzieży poza placówką  ubezpieczonego </w:t>
      </w:r>
      <w:r w:rsidRPr="008F7C8D">
        <w:rPr>
          <w:rFonts w:ascii="Tahoma" w:hAnsi="Tahoma" w:cs="Tahoma"/>
          <w:sz w:val="20"/>
          <w:szCs w:val="20"/>
        </w:rPr>
        <w:t>na terenie kraju i zagranicą (np. międzyszkolna/międzynarodowa wymiana młodzieży) z wyłączeniem USA, Kanady, Nowej Zelandii i Australii;</w:t>
      </w:r>
    </w:p>
    <w:p w14:paraId="1186EC39" w14:textId="025F9949" w:rsidR="00A65B77" w:rsidRPr="008F7C8D" w:rsidRDefault="00A65B77" w:rsidP="00FF3A66">
      <w:pPr>
        <w:pStyle w:val="Akapitzlist"/>
        <w:numPr>
          <w:ilvl w:val="1"/>
          <w:numId w:val="64"/>
        </w:numPr>
        <w:jc w:val="both"/>
        <w:rPr>
          <w:rFonts w:ascii="Tahoma" w:hAnsi="Tahoma" w:cs="Tahoma"/>
          <w:b/>
          <w:sz w:val="20"/>
          <w:szCs w:val="20"/>
        </w:rPr>
      </w:pPr>
      <w:r w:rsidRPr="008F7C8D">
        <w:rPr>
          <w:rFonts w:ascii="Tahoma" w:hAnsi="Tahoma" w:cs="Tahoma"/>
          <w:sz w:val="20"/>
          <w:szCs w:val="20"/>
        </w:rPr>
        <w:t>odpowiedzialność za szkody powstałe na terenie obiektów sportowo-rekreacyjnych, kulturalnych, świetlic, placów zabaw, parków, skwerów, ogrodów, cmentarz</w:t>
      </w:r>
      <w:r w:rsidR="007454A3" w:rsidRPr="008F7C8D">
        <w:rPr>
          <w:rFonts w:ascii="Tahoma" w:hAnsi="Tahoma" w:cs="Tahoma"/>
          <w:sz w:val="20"/>
          <w:szCs w:val="20"/>
        </w:rPr>
        <w:t xml:space="preserve">y, kąpieliska </w:t>
      </w:r>
      <w:r w:rsidRPr="008F7C8D">
        <w:rPr>
          <w:rFonts w:ascii="Tahoma" w:hAnsi="Tahoma" w:cs="Tahoma"/>
          <w:sz w:val="20"/>
          <w:szCs w:val="20"/>
        </w:rPr>
        <w:t>i plaży należących i/lub administrowanych przez  Ubezpieczającego/Ubezpieczonego, wyrządzone osobom trzecim (w tym uczniom i wychowankom placówek oświatowo-wychowawczych) korzystającym z tych obiektów;</w:t>
      </w:r>
    </w:p>
    <w:p w14:paraId="00210953" w14:textId="77777777" w:rsidR="00A65B77" w:rsidRPr="00A65B77" w:rsidRDefault="00A65B77" w:rsidP="00FF3A66">
      <w:pPr>
        <w:pStyle w:val="Akapitzlist"/>
        <w:numPr>
          <w:ilvl w:val="1"/>
          <w:numId w:val="64"/>
        </w:numPr>
        <w:jc w:val="both"/>
        <w:rPr>
          <w:rFonts w:ascii="Tahoma" w:hAnsi="Tahoma" w:cs="Tahoma"/>
          <w:b/>
          <w:sz w:val="20"/>
          <w:szCs w:val="20"/>
        </w:rPr>
      </w:pPr>
      <w:r w:rsidRPr="008F7C8D">
        <w:rPr>
          <w:rFonts w:ascii="Tahoma" w:hAnsi="Tahoma" w:cs="Tahoma"/>
          <w:iCs/>
          <w:sz w:val="20"/>
          <w:szCs w:val="20"/>
        </w:rPr>
        <w:t xml:space="preserve">odpowiedzialność za szkody powstałe na parkingach i placach, drogach wewnętrznych, ścieżkach rowerowych i ciągach komunikacyjnych przeznaczonych do ruchu pieszych niebędących drogami publicznymi w rozumieniu przepisów Ustawy </w:t>
      </w:r>
      <w:r w:rsidRPr="00A65B77">
        <w:rPr>
          <w:rFonts w:ascii="Tahoma" w:hAnsi="Tahoma" w:cs="Tahoma"/>
          <w:iCs/>
          <w:color w:val="000000"/>
          <w:sz w:val="20"/>
          <w:szCs w:val="20"/>
        </w:rPr>
        <w:t>o drogach publicznych, będących własnością Ubezpieczającego/Ubezpieczonego i/lub przez niego administrowanych/zarządzanych;</w:t>
      </w:r>
    </w:p>
    <w:p w14:paraId="0E6F54A0" w14:textId="77777777" w:rsidR="00A65B77" w:rsidRPr="00A65B77" w:rsidRDefault="00A65B77" w:rsidP="00FF3A66">
      <w:pPr>
        <w:pStyle w:val="Akapitzlist"/>
        <w:numPr>
          <w:ilvl w:val="1"/>
          <w:numId w:val="64"/>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7454A3" w:rsidRDefault="00A65B77" w:rsidP="00A65B77">
      <w:pPr>
        <w:autoSpaceDE w:val="0"/>
        <w:autoSpaceDN w:val="0"/>
        <w:adjustRightInd w:val="0"/>
        <w:ind w:left="709"/>
        <w:rPr>
          <w:rFonts w:ascii="Tahoma" w:hAnsi="Tahoma" w:cs="Tahoma"/>
          <w:b/>
          <w:bCs/>
        </w:rPr>
      </w:pPr>
      <w:r w:rsidRPr="00A65B77">
        <w:rPr>
          <w:rFonts w:ascii="Tahoma" w:hAnsi="Tahoma" w:cs="Tahoma"/>
        </w:rPr>
        <w:t>4) przyczyna procesu przedostania się niebezpiecznych substancji została stwierdzona protokołem służby ochrony środowiska, policji lub straży pożarnej.</w:t>
      </w:r>
    </w:p>
    <w:p w14:paraId="7A3762BD" w14:textId="26A6C9F8" w:rsidR="00A65B77" w:rsidRPr="007454A3" w:rsidRDefault="00A65B77" w:rsidP="00A65B77">
      <w:pPr>
        <w:ind w:left="709"/>
        <w:jc w:val="both"/>
        <w:rPr>
          <w:rFonts w:ascii="Tahoma" w:hAnsi="Tahoma" w:cs="Tahoma"/>
          <w:b/>
        </w:rPr>
      </w:pPr>
      <w:r w:rsidRPr="007454A3">
        <w:rPr>
          <w:rFonts w:ascii="Tahoma" w:hAnsi="Tahoma" w:cs="Tahoma"/>
          <w:b/>
        </w:rPr>
        <w:t>- limit odpowiedzialności na jeden i wszystkie wypadki ubezpieczeniowe: 500</w:t>
      </w:r>
      <w:r w:rsidR="007454A3" w:rsidRPr="007454A3">
        <w:rPr>
          <w:rFonts w:ascii="Tahoma" w:hAnsi="Tahoma" w:cs="Tahoma"/>
          <w:b/>
        </w:rPr>
        <w:t>.</w:t>
      </w:r>
      <w:r w:rsidRPr="007454A3">
        <w:rPr>
          <w:rFonts w:ascii="Tahoma" w:hAnsi="Tahoma" w:cs="Tahoma"/>
          <w:b/>
        </w:rPr>
        <w:t>000,00 zł;</w:t>
      </w:r>
    </w:p>
    <w:p w14:paraId="4C3D433F" w14:textId="77777777" w:rsidR="00A65B77" w:rsidRPr="00A65B77" w:rsidRDefault="00A65B77" w:rsidP="00FF3A66">
      <w:pPr>
        <w:pStyle w:val="Akapitzlist"/>
        <w:numPr>
          <w:ilvl w:val="1"/>
          <w:numId w:val="64"/>
        </w:numPr>
        <w:jc w:val="both"/>
        <w:rPr>
          <w:rFonts w:ascii="Tahoma" w:hAnsi="Tahoma" w:cs="Tahoma"/>
          <w:sz w:val="20"/>
          <w:szCs w:val="20"/>
        </w:rPr>
      </w:pPr>
      <w:r w:rsidRPr="00A65B77">
        <w:rPr>
          <w:rFonts w:ascii="Tahoma" w:hAnsi="Tahoma" w:cs="Tahoma"/>
          <w:sz w:val="20"/>
          <w:szCs w:val="20"/>
        </w:rPr>
        <w:lastRenderedPageBreak/>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56D396F6" w14:textId="77777777" w:rsidR="00A65B77" w:rsidRPr="008F7C8D" w:rsidRDefault="00A65B77" w:rsidP="00FF3A66">
      <w:pPr>
        <w:pStyle w:val="Akapitzlist"/>
        <w:numPr>
          <w:ilvl w:val="1"/>
          <w:numId w:val="64"/>
        </w:numPr>
        <w:jc w:val="both"/>
        <w:rPr>
          <w:rFonts w:ascii="Tahoma" w:hAnsi="Tahoma" w:cs="Tahoma"/>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w:t>
      </w:r>
      <w:r w:rsidRPr="008F7C8D">
        <w:rPr>
          <w:rFonts w:ascii="Tahoma" w:hAnsi="Tahoma" w:cs="Tahoma"/>
          <w:sz w:val="20"/>
          <w:szCs w:val="20"/>
        </w:rPr>
        <w:t>Ochrona w ramach tego rozszerzenia nie obejmuje odpowiedzialności za organizacje imprez związanych ze sportami ekstremalnymi, samochodowymi, wodnymi, motorowymi lub lotniczymi;</w:t>
      </w:r>
    </w:p>
    <w:p w14:paraId="2CED18BB" w14:textId="5C91162D" w:rsidR="00A65B77" w:rsidRPr="008F7C8D" w:rsidRDefault="00A65B77" w:rsidP="00FF3A66">
      <w:pPr>
        <w:pStyle w:val="Akapitzlist"/>
        <w:numPr>
          <w:ilvl w:val="1"/>
          <w:numId w:val="64"/>
        </w:numPr>
        <w:suppressAutoHyphens/>
        <w:jc w:val="both"/>
        <w:rPr>
          <w:rFonts w:ascii="Tahoma" w:hAnsi="Tahoma" w:cs="Tahoma"/>
          <w:sz w:val="20"/>
          <w:szCs w:val="20"/>
        </w:rPr>
      </w:pPr>
      <w:r w:rsidRPr="008F7C8D">
        <w:rPr>
          <w:rFonts w:ascii="Tahoma" w:hAnsi="Tahoma" w:cs="Tahoma"/>
          <w:sz w:val="20"/>
          <w:szCs w:val="20"/>
        </w:rPr>
        <w:t>odpowiedzialność za szkody powstałe w związku z organizacją wyścigów rowerowych</w:t>
      </w:r>
      <w:r w:rsidR="008F7C8D" w:rsidRPr="008F7C8D">
        <w:rPr>
          <w:rFonts w:ascii="Tahoma" w:hAnsi="Tahoma" w:cs="Tahoma"/>
          <w:sz w:val="20"/>
          <w:szCs w:val="20"/>
        </w:rPr>
        <w:t>;</w:t>
      </w:r>
    </w:p>
    <w:p w14:paraId="439E515C" w14:textId="77777777" w:rsidR="00A65B77" w:rsidRPr="00A65B77" w:rsidRDefault="00A65B77" w:rsidP="00FF3A66">
      <w:pPr>
        <w:pStyle w:val="Akapitzlist"/>
        <w:numPr>
          <w:ilvl w:val="1"/>
          <w:numId w:val="64"/>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FF3A66">
      <w:pPr>
        <w:pStyle w:val="Akapitzlist"/>
        <w:numPr>
          <w:ilvl w:val="0"/>
          <w:numId w:val="25"/>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FF3A66">
      <w:pPr>
        <w:pStyle w:val="Akapitzlist"/>
        <w:numPr>
          <w:ilvl w:val="0"/>
          <w:numId w:val="25"/>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FF3A66">
      <w:pPr>
        <w:pStyle w:val="Akapitzlist"/>
        <w:numPr>
          <w:ilvl w:val="0"/>
          <w:numId w:val="25"/>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8E4C33B" w14:textId="77777777" w:rsidR="00A65B77" w:rsidRPr="00A65B77" w:rsidRDefault="00A65B77" w:rsidP="00FF3A66">
      <w:pPr>
        <w:pStyle w:val="Akapitzlist"/>
        <w:numPr>
          <w:ilvl w:val="0"/>
          <w:numId w:val="25"/>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7BB8CA0" w14:textId="77777777" w:rsidR="00A65B77" w:rsidRPr="00A65B77" w:rsidRDefault="00A65B77" w:rsidP="00FF3A66">
      <w:pPr>
        <w:pStyle w:val="Akapitzlist"/>
        <w:numPr>
          <w:ilvl w:val="1"/>
          <w:numId w:val="64"/>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510EBAFA" w14:textId="77777777" w:rsidR="00A65B77" w:rsidRPr="007454A3" w:rsidRDefault="00A65B77" w:rsidP="00FF3A66">
      <w:pPr>
        <w:pStyle w:val="Akapitzlist"/>
        <w:numPr>
          <w:ilvl w:val="1"/>
          <w:numId w:val="64"/>
        </w:numPr>
        <w:tabs>
          <w:tab w:val="num" w:pos="709"/>
        </w:tabs>
        <w:suppressAutoHyphens/>
        <w:jc w:val="both"/>
        <w:rPr>
          <w:rFonts w:ascii="Tahoma" w:hAnsi="Tahoma" w:cs="Tahoma"/>
          <w:sz w:val="20"/>
          <w:szCs w:val="20"/>
        </w:rPr>
      </w:pPr>
      <w:r w:rsidRPr="007454A3">
        <w:rPr>
          <w:rFonts w:ascii="Tahoma" w:hAnsi="Tahoma" w:cs="Tahoma"/>
          <w:sz w:val="20"/>
          <w:szCs w:val="20"/>
        </w:rPr>
        <w:t xml:space="preserve">odpowiedzialność cywilną najemcy za szkody powstałe w rzeczach ruchomych i nieruchomych, </w:t>
      </w:r>
      <w:r w:rsidRPr="007454A3">
        <w:rPr>
          <w:rFonts w:ascii="Tahoma" w:hAnsi="Tahoma" w:cs="Tahoma"/>
          <w:sz w:val="20"/>
          <w:szCs w:val="20"/>
        </w:rPr>
        <w:br/>
        <w:t>z których Ubezpieczony korzystał na podstawie umowy najmu, dzierżawy, użyczenia, leasingu lub innej podobnej formy korzystania z cudzej rzeczy;</w:t>
      </w:r>
    </w:p>
    <w:p w14:paraId="6656B13B" w14:textId="77777777" w:rsidR="00A65B77" w:rsidRPr="007454A3" w:rsidRDefault="00A65B77" w:rsidP="00FF3A66">
      <w:pPr>
        <w:pStyle w:val="Akapitzlist"/>
        <w:numPr>
          <w:ilvl w:val="1"/>
          <w:numId w:val="64"/>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za szkody wzajemne – wyrządzone pomiędzy podmiotami objętymi tą samą umową </w:t>
      </w:r>
      <w:r w:rsidRPr="007454A3">
        <w:rPr>
          <w:rFonts w:ascii="Tahoma" w:hAnsi="Tahoma" w:cs="Tahoma"/>
          <w:sz w:val="20"/>
          <w:szCs w:val="20"/>
        </w:rPr>
        <w:t>ubezpieczenia;</w:t>
      </w:r>
    </w:p>
    <w:p w14:paraId="26DA0398" w14:textId="34A04482" w:rsidR="00A65B77" w:rsidRPr="007454A3" w:rsidRDefault="00A65B77" w:rsidP="00FF3A66">
      <w:pPr>
        <w:pStyle w:val="Akapitzlist"/>
        <w:numPr>
          <w:ilvl w:val="1"/>
          <w:numId w:val="64"/>
        </w:numPr>
        <w:tabs>
          <w:tab w:val="num" w:pos="709"/>
        </w:tabs>
        <w:suppressAutoHyphens/>
        <w:jc w:val="both"/>
        <w:rPr>
          <w:rFonts w:ascii="Tahoma" w:hAnsi="Tahoma" w:cs="Tahoma"/>
          <w:sz w:val="20"/>
          <w:szCs w:val="20"/>
        </w:rPr>
      </w:pPr>
      <w:r w:rsidRPr="007454A3">
        <w:rPr>
          <w:rFonts w:ascii="Tahoma" w:hAnsi="Tahoma" w:cs="Tahoma"/>
          <w:sz w:val="20"/>
          <w:szCs w:val="20"/>
        </w:rPr>
        <w:t>odpowiedzialność za szkody wyrządzone przez podwykonawców, oraz osoby, którym Ubezpieczający/Ubezpieczony powierzył wykonanie określonych czynności, z pra</w:t>
      </w:r>
      <w:r w:rsidR="00193854" w:rsidRPr="007454A3">
        <w:rPr>
          <w:rFonts w:ascii="Tahoma" w:hAnsi="Tahoma" w:cs="Tahoma"/>
          <w:sz w:val="20"/>
          <w:szCs w:val="20"/>
        </w:rPr>
        <w:t xml:space="preserve">wem do regresu do podwykonawców, dla których Ubezpieczony nie jest udziałowcem i/lub właścicielem. </w:t>
      </w:r>
      <w:r w:rsidRPr="007454A3">
        <w:rPr>
          <w:rFonts w:ascii="Tahoma" w:hAnsi="Tahoma" w:cs="Tahoma"/>
          <w:sz w:val="20"/>
          <w:szCs w:val="20"/>
        </w:rPr>
        <w:t>W przypadku powierzenia określonych czynności osobie fizycznej, regres jest wyłączony;</w:t>
      </w:r>
    </w:p>
    <w:p w14:paraId="14C8ABEC" w14:textId="77777777" w:rsidR="00A65B77" w:rsidRPr="008F7C8D" w:rsidRDefault="00A65B77" w:rsidP="00FF3A66">
      <w:pPr>
        <w:pStyle w:val="Akapitzlist"/>
        <w:numPr>
          <w:ilvl w:val="1"/>
          <w:numId w:val="64"/>
        </w:numPr>
        <w:tabs>
          <w:tab w:val="num" w:pos="709"/>
        </w:tabs>
        <w:suppressAutoHyphens/>
        <w:jc w:val="both"/>
        <w:rPr>
          <w:rFonts w:ascii="Tahoma" w:hAnsi="Tahoma" w:cs="Tahoma"/>
          <w:sz w:val="20"/>
          <w:szCs w:val="20"/>
        </w:rPr>
      </w:pPr>
      <w:r w:rsidRPr="007454A3">
        <w:rPr>
          <w:rFonts w:ascii="Tahoma" w:hAnsi="Tahoma" w:cs="Tahoma"/>
          <w:sz w:val="20"/>
          <w:szCs w:val="20"/>
        </w:rPr>
        <w:t xml:space="preserve">odpowiedzialność za szkody wyrządzone przez Ubezpieczonego podwykonawcom lub dalszym podwykonawcom oraz ich </w:t>
      </w:r>
      <w:r w:rsidRPr="008F7C8D">
        <w:rPr>
          <w:rFonts w:ascii="Tahoma" w:hAnsi="Tahoma" w:cs="Tahoma"/>
          <w:sz w:val="20"/>
          <w:szCs w:val="20"/>
        </w:rPr>
        <w:t>pracownikom, którzy będą traktowani jako osoby trzecie;</w:t>
      </w:r>
    </w:p>
    <w:p w14:paraId="71783E12" w14:textId="452DB027" w:rsidR="00A65B77" w:rsidRPr="008F7C8D" w:rsidRDefault="00A65B77" w:rsidP="00FF3A66">
      <w:pPr>
        <w:pStyle w:val="Akapitzlist"/>
        <w:numPr>
          <w:ilvl w:val="1"/>
          <w:numId w:val="64"/>
        </w:numPr>
        <w:tabs>
          <w:tab w:val="num" w:pos="709"/>
        </w:tabs>
        <w:suppressAutoHyphens/>
        <w:jc w:val="both"/>
        <w:rPr>
          <w:rFonts w:ascii="Tahoma" w:hAnsi="Tahoma" w:cs="Tahoma"/>
          <w:sz w:val="20"/>
          <w:szCs w:val="20"/>
        </w:rPr>
      </w:pPr>
      <w:r w:rsidRPr="008F7C8D">
        <w:rPr>
          <w:rFonts w:ascii="Tahoma" w:hAnsi="Tahoma" w:cs="Tahoma"/>
          <w:sz w:val="20"/>
          <w:szCs w:val="20"/>
        </w:rPr>
        <w:t xml:space="preserve">odpowiedzialność za szkody wyrządzone w związku z prowadzoną w kraju działalnością kulturalną, promocyjną, organizacją wystaw itp., </w:t>
      </w:r>
    </w:p>
    <w:p w14:paraId="2CF2215E" w14:textId="77777777" w:rsidR="00A65B77" w:rsidRPr="00A65B77" w:rsidRDefault="00A65B77" w:rsidP="00FF3A66">
      <w:pPr>
        <w:pStyle w:val="Akapitzlist"/>
        <w:numPr>
          <w:ilvl w:val="1"/>
          <w:numId w:val="64"/>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14:paraId="5FF6CB1E" w14:textId="7B87C5D5" w:rsidR="00A65B77" w:rsidRPr="00A65B77" w:rsidRDefault="00A65B77" w:rsidP="00FF3A66">
      <w:pPr>
        <w:pStyle w:val="Akapitzlist"/>
        <w:numPr>
          <w:ilvl w:val="1"/>
          <w:numId w:val="64"/>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 mieniu przechowywanym, kontrolowanym lub chronionym przez Ubezpieczonego, polegające na jego </w:t>
      </w:r>
      <w:r w:rsidRPr="008F7C8D">
        <w:rPr>
          <w:rFonts w:ascii="Tahoma" w:hAnsi="Tahoma" w:cs="Tahoma"/>
          <w:sz w:val="20"/>
          <w:szCs w:val="20"/>
        </w:rPr>
        <w:t>uszkodzeniu, zniszczeniu lub utracie (OC przechowawcy). Ochrona w tym zakresie dotyczy także szkód w instrumentach muzycznych, elementach scenografii,</w:t>
      </w:r>
      <w:r w:rsidR="008F7C8D" w:rsidRPr="008F7C8D">
        <w:rPr>
          <w:rFonts w:ascii="Tahoma" w:hAnsi="Tahoma" w:cs="Tahoma"/>
          <w:sz w:val="20"/>
          <w:szCs w:val="20"/>
        </w:rPr>
        <w:t xml:space="preserve"> </w:t>
      </w:r>
      <w:r w:rsidRPr="008F7C8D">
        <w:rPr>
          <w:rFonts w:ascii="Tahoma" w:hAnsi="Tahoma" w:cs="Tahoma"/>
          <w:sz w:val="20"/>
          <w:szCs w:val="20"/>
        </w:rPr>
        <w:t xml:space="preserve">mieniu pozostawionym w szatni,  schowkach lub depozytach. Ochrona obejmuje również sprzęt elektroniczny (w tym telefony komórkowe, laptopy, tablety itp.),– </w:t>
      </w:r>
      <w:r w:rsidRPr="008F7C8D">
        <w:rPr>
          <w:rFonts w:ascii="Tahoma" w:hAnsi="Tahoma" w:cs="Tahoma"/>
          <w:b/>
          <w:sz w:val="20"/>
          <w:szCs w:val="20"/>
        </w:rPr>
        <w:t>limit odpowiedzialności 100</w:t>
      </w:r>
      <w:r w:rsidR="007454A3" w:rsidRPr="008F7C8D">
        <w:rPr>
          <w:rFonts w:ascii="Tahoma" w:hAnsi="Tahoma" w:cs="Tahoma"/>
          <w:b/>
          <w:sz w:val="20"/>
          <w:szCs w:val="20"/>
        </w:rPr>
        <w:t>.</w:t>
      </w:r>
      <w:r w:rsidRPr="008F7C8D">
        <w:rPr>
          <w:rFonts w:ascii="Tahoma" w:hAnsi="Tahoma" w:cs="Tahoma"/>
          <w:b/>
          <w:sz w:val="20"/>
          <w:szCs w:val="20"/>
        </w:rPr>
        <w:t>000</w:t>
      </w:r>
      <w:r w:rsidR="00545470">
        <w:rPr>
          <w:rFonts w:ascii="Tahoma" w:hAnsi="Tahoma" w:cs="Tahoma"/>
          <w:b/>
          <w:sz w:val="20"/>
          <w:szCs w:val="20"/>
        </w:rPr>
        <w:t>,00</w:t>
      </w:r>
      <w:r w:rsidRPr="008F7C8D">
        <w:rPr>
          <w:rFonts w:ascii="Tahoma" w:hAnsi="Tahoma" w:cs="Tahoma"/>
          <w:b/>
          <w:sz w:val="20"/>
          <w:szCs w:val="20"/>
        </w:rPr>
        <w:t xml:space="preserve"> zł na jeden wypadek ubezpieczeniowy i 300</w:t>
      </w:r>
      <w:r w:rsidR="007454A3" w:rsidRPr="008F7C8D">
        <w:rPr>
          <w:rFonts w:ascii="Tahoma" w:hAnsi="Tahoma" w:cs="Tahoma"/>
          <w:b/>
          <w:sz w:val="20"/>
          <w:szCs w:val="20"/>
        </w:rPr>
        <w:t>.</w:t>
      </w:r>
      <w:r w:rsidRPr="008F7C8D">
        <w:rPr>
          <w:rFonts w:ascii="Tahoma" w:hAnsi="Tahoma" w:cs="Tahoma"/>
          <w:b/>
          <w:sz w:val="20"/>
          <w:szCs w:val="20"/>
        </w:rPr>
        <w:t>000</w:t>
      </w:r>
      <w:r w:rsidR="00545470">
        <w:rPr>
          <w:rFonts w:ascii="Tahoma" w:hAnsi="Tahoma" w:cs="Tahoma"/>
          <w:b/>
          <w:sz w:val="20"/>
          <w:szCs w:val="20"/>
        </w:rPr>
        <w:t>,00</w:t>
      </w:r>
      <w:r w:rsidRPr="008F7C8D">
        <w:rPr>
          <w:rFonts w:ascii="Tahoma" w:hAnsi="Tahoma" w:cs="Tahoma"/>
          <w:b/>
          <w:sz w:val="20"/>
          <w:szCs w:val="20"/>
        </w:rPr>
        <w:t xml:space="preserve"> zł na wszystkie wypadki ubezpieczeniowe</w:t>
      </w:r>
      <w:r w:rsidR="008F7C8D" w:rsidRPr="008F7C8D">
        <w:rPr>
          <w:rFonts w:ascii="Tahoma" w:hAnsi="Tahoma" w:cs="Tahoma"/>
          <w:b/>
          <w:sz w:val="20"/>
          <w:szCs w:val="20"/>
        </w:rPr>
        <w:t>.</w:t>
      </w:r>
      <w:r w:rsidRPr="008F7C8D">
        <w:rPr>
          <w:rFonts w:ascii="Tahoma" w:hAnsi="Tahoma" w:cs="Tahoma"/>
          <w:b/>
          <w:sz w:val="20"/>
          <w:szCs w:val="20"/>
        </w:rPr>
        <w:t xml:space="preserve"> </w:t>
      </w:r>
    </w:p>
    <w:p w14:paraId="07670598" w14:textId="3E04AF23" w:rsidR="00A65B77" w:rsidRPr="00880031" w:rsidRDefault="00A65B77" w:rsidP="00FF3A66">
      <w:pPr>
        <w:pStyle w:val="Akapitzlist"/>
        <w:numPr>
          <w:ilvl w:val="1"/>
          <w:numId w:val="64"/>
        </w:numPr>
        <w:jc w:val="both"/>
        <w:rPr>
          <w:rFonts w:ascii="Tahoma" w:hAnsi="Tahoma" w:cs="Tahoma"/>
          <w:b/>
          <w:sz w:val="20"/>
          <w:szCs w:val="20"/>
        </w:rPr>
      </w:pPr>
      <w:r w:rsidRPr="00A65B77">
        <w:rPr>
          <w:rFonts w:ascii="Tahoma" w:hAnsi="Tahoma" w:cs="Tahoma"/>
          <w:sz w:val="20"/>
          <w:szCs w:val="20"/>
        </w:rPr>
        <w:t xml:space="preserve">odpowiedzialność za szkody wyrządzone wskutek posiadania lub użytkowania pojazdów nie podlegających </w:t>
      </w:r>
      <w:r w:rsidRPr="00880031">
        <w:rPr>
          <w:rFonts w:ascii="Tahoma" w:hAnsi="Tahoma" w:cs="Tahoma"/>
          <w:sz w:val="20"/>
          <w:szCs w:val="20"/>
        </w:rPr>
        <w:t xml:space="preserve">obowiązkowemu ubezpieczeniu odpowiedzialności cywilnej posiadaczy pojazdów mechanicznych, w tym wózków widłowych - </w:t>
      </w:r>
      <w:r w:rsidRPr="00880031">
        <w:rPr>
          <w:rFonts w:ascii="Tahoma" w:hAnsi="Tahoma" w:cs="Tahoma"/>
          <w:b/>
          <w:sz w:val="20"/>
          <w:szCs w:val="20"/>
        </w:rPr>
        <w:t>limit odpowiedzialności na jeden i wszystkie wypadki ubezpieczeniowe: 300</w:t>
      </w:r>
      <w:r w:rsidR="00880031" w:rsidRPr="00880031">
        <w:rPr>
          <w:rFonts w:ascii="Tahoma" w:hAnsi="Tahoma" w:cs="Tahoma"/>
          <w:b/>
          <w:sz w:val="20"/>
          <w:szCs w:val="20"/>
        </w:rPr>
        <w:t>.</w:t>
      </w:r>
      <w:r w:rsidRPr="00880031">
        <w:rPr>
          <w:rFonts w:ascii="Tahoma" w:hAnsi="Tahoma" w:cs="Tahoma"/>
          <w:b/>
          <w:sz w:val="20"/>
          <w:szCs w:val="20"/>
        </w:rPr>
        <w:t>000,00 zł;</w:t>
      </w:r>
    </w:p>
    <w:p w14:paraId="164E5716" w14:textId="77777777" w:rsidR="00A65B77" w:rsidRPr="00A65B77" w:rsidRDefault="00A65B77" w:rsidP="00FF3A66">
      <w:pPr>
        <w:pStyle w:val="Akapitzlist"/>
        <w:numPr>
          <w:ilvl w:val="1"/>
          <w:numId w:val="64"/>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566FA9AD" w14:textId="77777777" w:rsidR="00A65B77" w:rsidRPr="00A65B77" w:rsidRDefault="00A65B77" w:rsidP="00FF3A66">
      <w:pPr>
        <w:pStyle w:val="Akapitzlist"/>
        <w:numPr>
          <w:ilvl w:val="1"/>
          <w:numId w:val="64"/>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21DD64E6" w14:textId="57C1EA23" w:rsidR="00A65B77" w:rsidRPr="00880031" w:rsidRDefault="00A65B77" w:rsidP="00FF3A66">
      <w:pPr>
        <w:pStyle w:val="Akapitzlist"/>
        <w:numPr>
          <w:ilvl w:val="1"/>
          <w:numId w:val="64"/>
        </w:numPr>
        <w:jc w:val="both"/>
        <w:rPr>
          <w:rFonts w:ascii="Tahoma" w:hAnsi="Tahoma" w:cs="Tahoma"/>
          <w:b/>
          <w:sz w:val="20"/>
          <w:szCs w:val="20"/>
        </w:rPr>
      </w:pPr>
      <w:r w:rsidRPr="00880031">
        <w:rPr>
          <w:rFonts w:ascii="Tahoma" w:hAnsi="Tahoma" w:cs="Tahoma"/>
          <w:sz w:val="20"/>
          <w:szCs w:val="20"/>
        </w:rPr>
        <w:lastRenderedPageBreak/>
        <w:t>odpowiedzialność za szkody wyrządzone w związku z pełnieniem funkcji inwestora, wynikające z uchybień przy</w:t>
      </w:r>
      <w:r w:rsidRPr="00880031">
        <w:rPr>
          <w:rFonts w:ascii="Tahoma" w:hAnsi="Tahoma" w:cs="Tahoma"/>
          <w:b/>
          <w:sz w:val="20"/>
          <w:szCs w:val="20"/>
        </w:rPr>
        <w:t xml:space="preserve"> </w:t>
      </w:r>
      <w:r w:rsidRPr="00880031">
        <w:rPr>
          <w:rStyle w:val="Pogrubienie"/>
          <w:rFonts w:ascii="Tahoma" w:hAnsi="Tahoma" w:cs="Tahoma"/>
          <w:sz w:val="20"/>
          <w:szCs w:val="20"/>
          <w:shd w:val="clear" w:color="auto" w:fill="FFFFFF"/>
        </w:rPr>
        <w:t>organizowaniu procesu budowy na podstawie art. 18 Ustawy z dnia 7 lipca 1994 r. - Prawo budowlane</w:t>
      </w:r>
      <w:r w:rsidRPr="00880031">
        <w:rPr>
          <w:rFonts w:ascii="Tahoma" w:hAnsi="Tahoma" w:cs="Tahoma"/>
          <w:b/>
          <w:sz w:val="20"/>
          <w:szCs w:val="20"/>
        </w:rPr>
        <w:t>;</w:t>
      </w:r>
    </w:p>
    <w:p w14:paraId="4406FD52" w14:textId="5EEA2262" w:rsidR="00A65B77" w:rsidRPr="00880031" w:rsidRDefault="00A65B77" w:rsidP="00FF3A66">
      <w:pPr>
        <w:pStyle w:val="Akapitzlist"/>
        <w:numPr>
          <w:ilvl w:val="1"/>
          <w:numId w:val="64"/>
        </w:numPr>
        <w:jc w:val="both"/>
        <w:rPr>
          <w:rFonts w:ascii="Tahoma" w:hAnsi="Tahoma" w:cs="Tahoma"/>
          <w:b/>
          <w:sz w:val="20"/>
          <w:szCs w:val="20"/>
        </w:rPr>
      </w:pPr>
      <w:r w:rsidRPr="00880031">
        <w:rPr>
          <w:rFonts w:ascii="Tahoma" w:hAnsi="Tahoma" w:cs="Tahoma"/>
          <w:sz w:val="20"/>
          <w:szCs w:val="20"/>
        </w:rPr>
        <w:t xml:space="preserve">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 </w:t>
      </w:r>
    </w:p>
    <w:p w14:paraId="5B3100A3" w14:textId="2452866A" w:rsidR="00A65B77" w:rsidRPr="00880031" w:rsidRDefault="00A65B77" w:rsidP="00FF3A66">
      <w:pPr>
        <w:pStyle w:val="Akapitzlist"/>
        <w:numPr>
          <w:ilvl w:val="1"/>
          <w:numId w:val="64"/>
        </w:numPr>
        <w:jc w:val="both"/>
        <w:rPr>
          <w:rFonts w:ascii="Tahoma" w:hAnsi="Tahoma" w:cs="Tahoma"/>
          <w:b/>
          <w:sz w:val="20"/>
          <w:szCs w:val="20"/>
        </w:rPr>
      </w:pPr>
      <w:r w:rsidRPr="00880031">
        <w:rPr>
          <w:rFonts w:ascii="Tahoma" w:hAnsi="Tahoma" w:cs="Tahoma"/>
          <w:sz w:val="20"/>
          <w:szCs w:val="20"/>
        </w:rPr>
        <w:t>odpowiedzialność za szkody wyrządzone przez bezpańskie zwierzęta, za które Ubezpieczony ponosi odpowiedzialność</w:t>
      </w:r>
      <w:r w:rsidR="008F7C8D">
        <w:rPr>
          <w:rFonts w:ascii="Tahoma" w:hAnsi="Tahoma" w:cs="Tahoma"/>
          <w:sz w:val="20"/>
          <w:szCs w:val="20"/>
        </w:rPr>
        <w:t>, jak również za szkody związane z wyłapywaniem</w:t>
      </w:r>
      <w:r w:rsidR="00545470">
        <w:rPr>
          <w:rFonts w:ascii="Tahoma" w:hAnsi="Tahoma" w:cs="Tahoma"/>
          <w:sz w:val="20"/>
          <w:szCs w:val="20"/>
        </w:rPr>
        <w:t xml:space="preserve"> bezpańskich zwierząt</w:t>
      </w:r>
      <w:r w:rsidRPr="00880031">
        <w:rPr>
          <w:rFonts w:ascii="Tahoma" w:hAnsi="Tahoma" w:cs="Tahoma"/>
          <w:sz w:val="20"/>
          <w:szCs w:val="20"/>
        </w:rPr>
        <w:t xml:space="preserve">; </w:t>
      </w:r>
    </w:p>
    <w:p w14:paraId="75894038" w14:textId="77777777" w:rsidR="00880031" w:rsidRPr="00880031" w:rsidRDefault="00A65B77" w:rsidP="00FF3A66">
      <w:pPr>
        <w:pStyle w:val="Akapitzlist"/>
        <w:numPr>
          <w:ilvl w:val="1"/>
          <w:numId w:val="64"/>
        </w:numPr>
        <w:jc w:val="both"/>
        <w:rPr>
          <w:rFonts w:ascii="Tahoma" w:hAnsi="Tahoma" w:cs="Tahoma"/>
          <w:b/>
          <w:sz w:val="20"/>
          <w:szCs w:val="20"/>
        </w:rPr>
      </w:pPr>
      <w:r w:rsidRPr="00880031">
        <w:rPr>
          <w:rFonts w:ascii="Tahoma" w:hAnsi="Tahoma" w:cs="Tahoma"/>
          <w:sz w:val="20"/>
          <w:szCs w:val="20"/>
        </w:rPr>
        <w:t>odpowiedzialność za szkody w związku z wprowadzeniem produktu (woda) do obrotu,</w:t>
      </w:r>
      <w:r w:rsidRPr="00880031">
        <w:rPr>
          <w:sz w:val="20"/>
          <w:szCs w:val="20"/>
        </w:rPr>
        <w:t xml:space="preserve"> </w:t>
      </w:r>
      <w:r w:rsidRPr="00880031">
        <w:rPr>
          <w:rFonts w:ascii="Tahoma" w:hAnsi="Tahoma" w:cs="Tahoma"/>
          <w:sz w:val="20"/>
          <w:szCs w:val="20"/>
        </w:rPr>
        <w:t xml:space="preserve">w tym z powodu przeniesienia chorób zakaźnych; </w:t>
      </w:r>
    </w:p>
    <w:p w14:paraId="01F262DB" w14:textId="3E203B21" w:rsidR="00A65B77" w:rsidRPr="00880031" w:rsidRDefault="00A65B77" w:rsidP="00FF3A66">
      <w:pPr>
        <w:pStyle w:val="Akapitzlist"/>
        <w:numPr>
          <w:ilvl w:val="1"/>
          <w:numId w:val="64"/>
        </w:numPr>
        <w:jc w:val="both"/>
        <w:rPr>
          <w:rFonts w:ascii="Tahoma" w:hAnsi="Tahoma" w:cs="Tahoma"/>
          <w:b/>
          <w:sz w:val="20"/>
          <w:szCs w:val="20"/>
        </w:rPr>
      </w:pPr>
      <w:r w:rsidRPr="00880031">
        <w:rPr>
          <w:rFonts w:ascii="Tahoma" w:hAnsi="Tahoma" w:cs="Tahoma"/>
          <w:sz w:val="20"/>
          <w:szCs w:val="20"/>
        </w:rPr>
        <w:t>odpowiedzialność za szkody wyrządzone osobom trzecim wskutek niedostarczenia lub dostarczenia o niewłaściwych parametrach wody;</w:t>
      </w:r>
    </w:p>
    <w:p w14:paraId="4AC725C7" w14:textId="676A073E" w:rsidR="00A65B77" w:rsidRPr="008F7C8D" w:rsidRDefault="00A65B77" w:rsidP="00FF3A66">
      <w:pPr>
        <w:pStyle w:val="Akapitzlist"/>
        <w:numPr>
          <w:ilvl w:val="1"/>
          <w:numId w:val="64"/>
        </w:numPr>
        <w:tabs>
          <w:tab w:val="left" w:pos="993"/>
        </w:tabs>
        <w:jc w:val="both"/>
        <w:rPr>
          <w:rFonts w:ascii="Tahoma" w:hAnsi="Tahoma" w:cs="Tahoma"/>
          <w:sz w:val="20"/>
          <w:szCs w:val="20"/>
        </w:rPr>
      </w:pPr>
      <w:r w:rsidRPr="008F7C8D">
        <w:rPr>
          <w:rFonts w:ascii="Tahoma" w:hAnsi="Tahoma" w:cs="Tahoma"/>
          <w:sz w:val="20"/>
          <w:szCs w:val="20"/>
        </w:rPr>
        <w:t>odpowiedzialność za szkody poniesione przez dalszego producenta z powodu wadliwości produktów dostarczonych</w:t>
      </w:r>
      <w:r w:rsidRPr="008F7C8D">
        <w:rPr>
          <w:sz w:val="20"/>
          <w:szCs w:val="20"/>
        </w:rPr>
        <w:t xml:space="preserve"> </w:t>
      </w:r>
      <w:r w:rsidRPr="008F7C8D">
        <w:rPr>
          <w:rFonts w:ascii="Tahoma" w:hAnsi="Tahoma" w:cs="Tahoma"/>
          <w:sz w:val="20"/>
          <w:szCs w:val="20"/>
        </w:rPr>
        <w:t>przez Ubezpieczonego, powstałe w wyniku ich połączenia lub zmieszania z innymi produktami pochodzącymi od dalszego producenta, albo wskutek dalszego przetwarzania produktu (bez łączenia lub mieszania z innymi produktami);</w:t>
      </w:r>
      <w:r w:rsidRPr="008F7C8D">
        <w:rPr>
          <w:rFonts w:ascii="Tahoma" w:hAnsi="Tahoma" w:cs="Tahoma"/>
          <w:b/>
          <w:sz w:val="20"/>
          <w:szCs w:val="20"/>
        </w:rPr>
        <w:t xml:space="preserve"> </w:t>
      </w:r>
    </w:p>
    <w:p w14:paraId="5501224E" w14:textId="645531EA" w:rsidR="00A65B77" w:rsidRPr="008F7C8D" w:rsidRDefault="00A65B77" w:rsidP="00FF3A66">
      <w:pPr>
        <w:pStyle w:val="Akapitzlist"/>
        <w:numPr>
          <w:ilvl w:val="1"/>
          <w:numId w:val="64"/>
        </w:numPr>
        <w:jc w:val="both"/>
        <w:rPr>
          <w:rFonts w:ascii="Tahoma" w:hAnsi="Tahoma" w:cs="Tahoma"/>
          <w:b/>
          <w:sz w:val="20"/>
          <w:szCs w:val="20"/>
        </w:rPr>
      </w:pPr>
      <w:r w:rsidRPr="00880031">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1F110B70" w14:textId="77777777" w:rsidR="00A0532B" w:rsidRPr="008F7C8D" w:rsidRDefault="00A0532B" w:rsidP="00FF3A66">
      <w:pPr>
        <w:pStyle w:val="Akapitzlist"/>
        <w:numPr>
          <w:ilvl w:val="1"/>
          <w:numId w:val="64"/>
        </w:numPr>
        <w:jc w:val="both"/>
        <w:rPr>
          <w:rFonts w:ascii="Tahoma" w:hAnsi="Tahoma" w:cs="Tahoma"/>
          <w:b/>
          <w:sz w:val="20"/>
          <w:szCs w:val="20"/>
        </w:rPr>
      </w:pPr>
      <w:r w:rsidRPr="008F7C8D">
        <w:rPr>
          <w:rFonts w:ascii="Tahoma" w:hAnsi="Tahoma" w:cs="Tahoma"/>
          <w:bCs/>
          <w:sz w:val="20"/>
          <w:szCs w:val="20"/>
        </w:rPr>
        <w:t>odpowiedzialność za szkody spowodowane złym stanem technicznym urządzeń i instancji, za których konserwację i przegląd ponosi odpowiedzialność Ubezpieczony</w:t>
      </w:r>
      <w:r w:rsidRPr="008F7C8D">
        <w:rPr>
          <w:rFonts w:ascii="Tahoma" w:hAnsi="Tahoma" w:cs="Tahoma"/>
          <w:b/>
          <w:sz w:val="20"/>
          <w:szCs w:val="20"/>
        </w:rPr>
        <w:t>;</w:t>
      </w:r>
    </w:p>
    <w:p w14:paraId="2CAE1A2D" w14:textId="12891E90" w:rsidR="00880031" w:rsidRPr="008F7C8D" w:rsidRDefault="00880031" w:rsidP="00FF3A66">
      <w:pPr>
        <w:pStyle w:val="Akapitzlist"/>
        <w:numPr>
          <w:ilvl w:val="1"/>
          <w:numId w:val="64"/>
        </w:numPr>
        <w:jc w:val="both"/>
        <w:rPr>
          <w:rFonts w:ascii="Tahoma" w:hAnsi="Tahoma" w:cs="Tahoma"/>
          <w:bCs/>
          <w:sz w:val="20"/>
          <w:szCs w:val="20"/>
        </w:rPr>
      </w:pPr>
      <w:r w:rsidRPr="008F7C8D">
        <w:rPr>
          <w:rFonts w:ascii="Tahoma" w:hAnsi="Tahoma" w:cs="Tahoma"/>
          <w:bCs/>
          <w:sz w:val="20"/>
          <w:szCs w:val="20"/>
        </w:rPr>
        <w:t xml:space="preserve">odpowiedzialność za szkody wyrządzone osobom trzecim w związku wykonywaniem naprawy, konserwacji, remontu, czyszczenia, podłączeń wodociągów i kanalizacji oraz w związku z budową wodociągów i kanalizacji itp., w tym szkody w instalacjach podziemnych; </w:t>
      </w:r>
    </w:p>
    <w:p w14:paraId="316635BB" w14:textId="15E7D277" w:rsidR="00880031" w:rsidRPr="008F7C8D" w:rsidRDefault="00880031" w:rsidP="00FF3A66">
      <w:pPr>
        <w:pStyle w:val="Akapitzlist"/>
        <w:numPr>
          <w:ilvl w:val="1"/>
          <w:numId w:val="64"/>
        </w:numPr>
        <w:jc w:val="both"/>
        <w:rPr>
          <w:rFonts w:ascii="Tahoma" w:hAnsi="Tahoma" w:cs="Tahoma"/>
          <w:bCs/>
          <w:sz w:val="20"/>
          <w:szCs w:val="20"/>
        </w:rPr>
      </w:pPr>
      <w:r w:rsidRPr="008F7C8D">
        <w:rPr>
          <w:rFonts w:ascii="Tahoma" w:hAnsi="Tahoma" w:cs="Tahoma"/>
          <w:bCs/>
          <w:sz w:val="20"/>
          <w:szCs w:val="20"/>
        </w:rPr>
        <w:t>odpowiedzialność za szkody wyrządzone w związku z prowadzeniem prac polegających na wykonywaniu wykopów i przekopów</w:t>
      </w:r>
      <w:r w:rsidR="00190DEE">
        <w:rPr>
          <w:rFonts w:ascii="Tahoma" w:hAnsi="Tahoma" w:cs="Tahoma"/>
          <w:bCs/>
          <w:sz w:val="20"/>
          <w:szCs w:val="20"/>
        </w:rPr>
        <w:t>;</w:t>
      </w:r>
    </w:p>
    <w:p w14:paraId="278DE11B" w14:textId="7981CF1B" w:rsidR="00A65B77" w:rsidRPr="008F7C8D" w:rsidRDefault="00A65B77" w:rsidP="00FF3A66">
      <w:pPr>
        <w:pStyle w:val="Akapitzlist"/>
        <w:numPr>
          <w:ilvl w:val="1"/>
          <w:numId w:val="64"/>
        </w:numPr>
        <w:jc w:val="both"/>
        <w:rPr>
          <w:rFonts w:ascii="Tahoma" w:hAnsi="Tahoma" w:cs="Tahoma"/>
          <w:b/>
          <w:sz w:val="20"/>
          <w:szCs w:val="20"/>
        </w:rPr>
      </w:pPr>
      <w:r w:rsidRPr="008F7C8D">
        <w:rPr>
          <w:rFonts w:ascii="Tahoma" w:hAnsi="Tahoma"/>
          <w:sz w:val="20"/>
          <w:szCs w:val="20"/>
        </w:rPr>
        <w:t>odpowiedzialność za szkody  powstałe wskutek wykorzystywania młotów pneumatycznych, hydraulicznych, kafarów lub walców itp.</w:t>
      </w:r>
      <w:r w:rsidR="00190DEE">
        <w:rPr>
          <w:rFonts w:ascii="Tahoma" w:hAnsi="Tahoma"/>
          <w:sz w:val="20"/>
          <w:szCs w:val="20"/>
        </w:rPr>
        <w:t>;</w:t>
      </w:r>
    </w:p>
    <w:p w14:paraId="1C14002B" w14:textId="77777777" w:rsidR="00A65B77" w:rsidRPr="00880031" w:rsidRDefault="00A65B77" w:rsidP="00FF3A66">
      <w:pPr>
        <w:pStyle w:val="Akapitzlist"/>
        <w:numPr>
          <w:ilvl w:val="1"/>
          <w:numId w:val="64"/>
        </w:numPr>
        <w:jc w:val="both"/>
        <w:rPr>
          <w:rFonts w:ascii="Tahoma" w:hAnsi="Tahoma" w:cs="Tahoma"/>
          <w:b/>
          <w:sz w:val="20"/>
          <w:szCs w:val="20"/>
        </w:rPr>
      </w:pPr>
      <w:r w:rsidRPr="008F7C8D">
        <w:rPr>
          <w:rFonts w:ascii="Tahoma" w:hAnsi="Tahoma" w:cs="Tahoma"/>
          <w:sz w:val="20"/>
          <w:szCs w:val="20"/>
        </w:rPr>
        <w:t xml:space="preserve">odpowiedzialność cywilną za szkody powstałe </w:t>
      </w:r>
      <w:r w:rsidRPr="00880031">
        <w:rPr>
          <w:rFonts w:ascii="Tahoma" w:hAnsi="Tahoma" w:cs="Tahoma"/>
          <w:sz w:val="20"/>
          <w:szCs w:val="20"/>
        </w:rPr>
        <w:t>w związku z katastrofą budowlaną, w tym związane z mieniem przeznaczonym do rozbiórki;</w:t>
      </w:r>
    </w:p>
    <w:p w14:paraId="27FB1640" w14:textId="1588CF49" w:rsidR="00A65B77" w:rsidRPr="008F7C8D" w:rsidRDefault="00A65B77" w:rsidP="00FF3A66">
      <w:pPr>
        <w:pStyle w:val="Akapitzlist"/>
        <w:numPr>
          <w:ilvl w:val="1"/>
          <w:numId w:val="64"/>
        </w:numPr>
        <w:jc w:val="both"/>
        <w:rPr>
          <w:rFonts w:ascii="Tahoma" w:hAnsi="Tahoma" w:cs="Tahoma"/>
          <w:sz w:val="20"/>
          <w:szCs w:val="20"/>
        </w:rPr>
      </w:pPr>
      <w:r w:rsidRPr="008F7C8D">
        <w:rPr>
          <w:rFonts w:ascii="Tahoma" w:hAnsi="Tahoma" w:cs="Tahoma"/>
          <w:sz w:val="20"/>
          <w:szCs w:val="20"/>
        </w:rPr>
        <w:t xml:space="preserve">odpowiedzialność za szkody powstałe w związku z posiadaniem lub użytkowaniem sprzętu pływającego </w:t>
      </w:r>
      <w:r w:rsidRPr="008F7C8D">
        <w:rPr>
          <w:rFonts w:ascii="Tahoma" w:hAnsi="Tahoma" w:cs="Tahoma"/>
          <w:sz w:val="20"/>
          <w:szCs w:val="20"/>
        </w:rPr>
        <w:br/>
        <w:t xml:space="preserve">z zastrzeżeniem że ochrona obowiązuje wyłącznie w odniesieniu do sprzętu pływającego napędzanego siłą ludzkich mięśni - </w:t>
      </w:r>
      <w:r w:rsidRPr="008F7C8D">
        <w:rPr>
          <w:rFonts w:ascii="Tahoma" w:hAnsi="Tahoma" w:cs="Tahoma"/>
          <w:b/>
          <w:sz w:val="20"/>
          <w:szCs w:val="20"/>
        </w:rPr>
        <w:t xml:space="preserve">limit odpowiedzialności na jeden i wszystkie wypadki ubezpieczeniowe: </w:t>
      </w:r>
      <w:r w:rsidR="00880031" w:rsidRPr="008F7C8D">
        <w:rPr>
          <w:rFonts w:ascii="Tahoma" w:hAnsi="Tahoma" w:cs="Tahoma"/>
          <w:b/>
          <w:sz w:val="20"/>
          <w:szCs w:val="20"/>
        </w:rPr>
        <w:t>1</w:t>
      </w:r>
      <w:r w:rsidRPr="008F7C8D">
        <w:rPr>
          <w:rFonts w:ascii="Tahoma" w:hAnsi="Tahoma" w:cs="Tahoma"/>
          <w:b/>
          <w:sz w:val="20"/>
          <w:szCs w:val="20"/>
        </w:rPr>
        <w:t>00</w:t>
      </w:r>
      <w:r w:rsidR="00880031" w:rsidRPr="008F7C8D">
        <w:rPr>
          <w:rFonts w:ascii="Tahoma" w:hAnsi="Tahoma" w:cs="Tahoma"/>
          <w:b/>
          <w:sz w:val="20"/>
          <w:szCs w:val="20"/>
        </w:rPr>
        <w:t>.</w:t>
      </w:r>
      <w:r w:rsidRPr="008F7C8D">
        <w:rPr>
          <w:rFonts w:ascii="Tahoma" w:hAnsi="Tahoma" w:cs="Tahoma"/>
          <w:b/>
          <w:sz w:val="20"/>
          <w:szCs w:val="20"/>
        </w:rPr>
        <w:t>000,00 zł;</w:t>
      </w:r>
    </w:p>
    <w:p w14:paraId="1B99F892" w14:textId="09CF8765" w:rsidR="002F5FAC" w:rsidRPr="008F7C8D" w:rsidRDefault="002F5FAC" w:rsidP="00FF3A66">
      <w:pPr>
        <w:pStyle w:val="Akapitzlist"/>
        <w:numPr>
          <w:ilvl w:val="1"/>
          <w:numId w:val="64"/>
        </w:numPr>
        <w:jc w:val="both"/>
        <w:rPr>
          <w:rFonts w:ascii="Tahoma" w:hAnsi="Tahoma" w:cs="Tahoma"/>
          <w:sz w:val="20"/>
          <w:szCs w:val="20"/>
        </w:rPr>
      </w:pPr>
      <w:r w:rsidRPr="008F7C8D">
        <w:rPr>
          <w:rFonts w:ascii="Tahoma" w:hAnsi="Tahoma" w:cs="Tahoma"/>
          <w:sz w:val="20"/>
          <w:szCs w:val="20"/>
        </w:rPr>
        <w:t>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zakażenia wirusem HIV, gąbczastej encefalopatii bydła</w:t>
      </w:r>
      <w:r w:rsidRPr="008F7C8D">
        <w:rPr>
          <w:rFonts w:ascii="Tahoma" w:hAnsi="Tahoma" w:cs="Tahoma"/>
          <w:b/>
          <w:bCs/>
          <w:sz w:val="20"/>
          <w:szCs w:val="20"/>
        </w:rPr>
        <w:t xml:space="preserve"> (</w:t>
      </w:r>
      <w:r w:rsidRPr="008F7C8D">
        <w:rPr>
          <w:rFonts w:ascii="Tahoma" w:hAnsi="Tahoma" w:cs="Tahoma"/>
          <w:sz w:val="20"/>
          <w:szCs w:val="20"/>
        </w:rPr>
        <w:t xml:space="preserve">BSE) i choroby </w:t>
      </w:r>
      <w:proofErr w:type="spellStart"/>
      <w:r w:rsidRPr="008F7C8D">
        <w:rPr>
          <w:rFonts w:ascii="Tahoma" w:hAnsi="Tahoma" w:cs="Tahoma"/>
          <w:sz w:val="20"/>
          <w:szCs w:val="20"/>
        </w:rPr>
        <w:t>Creutzfeldta</w:t>
      </w:r>
      <w:proofErr w:type="spellEnd"/>
      <w:r w:rsidRPr="008F7C8D">
        <w:rPr>
          <w:rFonts w:ascii="Tahoma" w:hAnsi="Tahoma" w:cs="Tahoma"/>
          <w:sz w:val="20"/>
          <w:szCs w:val="20"/>
        </w:rPr>
        <w:t xml:space="preserve">-Jakoba (CJD) – </w:t>
      </w:r>
      <w:r w:rsidRPr="008F7C8D">
        <w:rPr>
          <w:rFonts w:ascii="Tahoma" w:hAnsi="Tahoma" w:cs="Tahoma"/>
          <w:b/>
          <w:bCs/>
          <w:sz w:val="20"/>
          <w:szCs w:val="20"/>
        </w:rPr>
        <w:t xml:space="preserve">limit odpowiedzialności </w:t>
      </w:r>
      <w:r w:rsidR="00880031" w:rsidRPr="008F7C8D">
        <w:rPr>
          <w:rFonts w:ascii="Tahoma" w:hAnsi="Tahoma" w:cs="Tahoma"/>
          <w:b/>
          <w:bCs/>
          <w:sz w:val="20"/>
          <w:szCs w:val="20"/>
        </w:rPr>
        <w:t>100.000,00 zł</w:t>
      </w:r>
      <w:r w:rsidRPr="008F7C8D">
        <w:rPr>
          <w:rFonts w:ascii="Tahoma" w:hAnsi="Tahoma" w:cs="Tahoma"/>
          <w:b/>
          <w:bCs/>
          <w:sz w:val="20"/>
          <w:szCs w:val="20"/>
        </w:rPr>
        <w:t xml:space="preserve"> na jeden i wszystkie wypadki ubezpieczeniowe</w:t>
      </w:r>
      <w:r w:rsidRPr="008F7C8D">
        <w:rPr>
          <w:rFonts w:ascii="Tahoma" w:hAnsi="Tahoma" w:cs="Tahoma"/>
          <w:sz w:val="20"/>
          <w:szCs w:val="20"/>
        </w:rPr>
        <w:t>;</w:t>
      </w:r>
    </w:p>
    <w:p w14:paraId="459B4A49" w14:textId="36ECC1DB" w:rsidR="00880031" w:rsidRPr="008F7C8D" w:rsidRDefault="00880031" w:rsidP="00FF3A66">
      <w:pPr>
        <w:pStyle w:val="Akapitzlist"/>
        <w:numPr>
          <w:ilvl w:val="1"/>
          <w:numId w:val="64"/>
        </w:numPr>
        <w:jc w:val="both"/>
        <w:rPr>
          <w:rFonts w:ascii="Tahoma" w:hAnsi="Tahoma" w:cs="Tahoma"/>
          <w:sz w:val="20"/>
          <w:szCs w:val="20"/>
        </w:rPr>
      </w:pPr>
      <w:r w:rsidRPr="008F7C8D">
        <w:rPr>
          <w:rFonts w:ascii="Tahoma" w:hAnsi="Tahoma" w:cs="Tahoma"/>
          <w:sz w:val="20"/>
          <w:szCs w:val="20"/>
        </w:rPr>
        <w:t>odpowiedzialność za szkody wyrządzone osobom trzecim w związku z odśnieżaniem i zimowym utrzymaniem dróg, chodników i placów z uwzględnieniem szkód powstałych w szybach, oświetleniu oraz lakierze w pojazdach;</w:t>
      </w:r>
    </w:p>
    <w:p w14:paraId="0015D6E5" w14:textId="25F3C5AA" w:rsidR="00880031" w:rsidRPr="008F7C8D" w:rsidRDefault="00880031" w:rsidP="00FF3A66">
      <w:pPr>
        <w:pStyle w:val="Akapitzlist"/>
        <w:numPr>
          <w:ilvl w:val="1"/>
          <w:numId w:val="64"/>
        </w:numPr>
        <w:jc w:val="both"/>
        <w:rPr>
          <w:rFonts w:ascii="Tahoma" w:hAnsi="Tahoma" w:cs="Tahoma"/>
          <w:sz w:val="20"/>
          <w:szCs w:val="20"/>
        </w:rPr>
      </w:pPr>
      <w:r w:rsidRPr="008F7C8D">
        <w:rPr>
          <w:rFonts w:ascii="Tahoma" w:hAnsi="Tahoma" w:cs="Tahoma"/>
          <w:sz w:val="20"/>
          <w:szCs w:val="20"/>
        </w:rPr>
        <w:t>odpowiedzialność za szkody spowodowane przez sprzęt specjalistyczny zainstalowany na pojazdach  odśnieżających lub czyszczących miejsca podlegające zimowemu i letniemu utrzymaniu dróg i chodników;</w:t>
      </w:r>
    </w:p>
    <w:p w14:paraId="66916F04" w14:textId="77777777" w:rsidR="00A65B77" w:rsidRPr="00A65B77" w:rsidRDefault="00A65B77" w:rsidP="00FF3A66">
      <w:pPr>
        <w:pStyle w:val="Akapitzlist"/>
        <w:numPr>
          <w:ilvl w:val="1"/>
          <w:numId w:val="64"/>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14:paraId="65087839"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wyrządzonych wskutek ujawnienia wiadomości poufnej,</w:t>
      </w:r>
    </w:p>
    <w:p w14:paraId="10F91E91" w14:textId="2ADCD1B6" w:rsidR="00A65B77" w:rsidRDefault="00A65B77" w:rsidP="00A65B77">
      <w:pPr>
        <w:numPr>
          <w:ilvl w:val="0"/>
          <w:numId w:val="16"/>
        </w:numPr>
        <w:ind w:left="1418" w:hanging="284"/>
        <w:jc w:val="both"/>
        <w:rPr>
          <w:rFonts w:ascii="Tahoma" w:hAnsi="Tahoma" w:cs="Tahoma"/>
        </w:rPr>
      </w:pPr>
      <w:r w:rsidRPr="00A65B77">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p>
    <w:p w14:paraId="74660B61" w14:textId="77777777" w:rsidR="00880031" w:rsidRPr="00A65B77" w:rsidRDefault="00880031" w:rsidP="00880031">
      <w:pPr>
        <w:jc w:val="both"/>
        <w:rPr>
          <w:rFonts w:ascii="Tahoma" w:hAnsi="Tahoma" w:cs="Tahoma"/>
        </w:rPr>
      </w:pPr>
    </w:p>
    <w:p w14:paraId="4111C664" w14:textId="0E95924E" w:rsidR="00A65B77" w:rsidRPr="00A65B77" w:rsidRDefault="00A65B77" w:rsidP="00FF3A66">
      <w:pPr>
        <w:pStyle w:val="Akapitzlist"/>
        <w:numPr>
          <w:ilvl w:val="1"/>
          <w:numId w:val="64"/>
        </w:numPr>
        <w:jc w:val="both"/>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w:t>
      </w:r>
      <w:r w:rsidRPr="00A65B77">
        <w:rPr>
          <w:rFonts w:ascii="Tahoma" w:hAnsi="Tahoma" w:cs="Tahoma"/>
          <w:sz w:val="20"/>
          <w:szCs w:val="20"/>
        </w:rPr>
        <w:lastRenderedPageBreak/>
        <w:t xml:space="preserve">przepustów drogowych i mostów </w:t>
      </w:r>
      <w:r w:rsidRPr="00A65B77">
        <w:rPr>
          <w:rFonts w:ascii="Tahoma" w:hAnsi="Tahoma" w:cs="Tahoma"/>
          <w:b/>
          <w:sz w:val="20"/>
          <w:szCs w:val="20"/>
        </w:rPr>
        <w:t>(łączna długość dróg Ubezpieczającego –</w:t>
      </w:r>
      <w:r w:rsidR="00880031">
        <w:rPr>
          <w:rFonts w:ascii="Tahoma" w:hAnsi="Tahoma" w:cs="Tahoma"/>
          <w:b/>
          <w:sz w:val="20"/>
          <w:szCs w:val="20"/>
        </w:rPr>
        <w:t>241,98</w:t>
      </w:r>
      <w:r w:rsidRPr="00A65B77">
        <w:rPr>
          <w:rFonts w:ascii="Tahoma" w:hAnsi="Tahoma" w:cs="Tahoma"/>
          <w:b/>
          <w:sz w:val="20"/>
          <w:szCs w:val="20"/>
        </w:rPr>
        <w:t>),</w:t>
      </w:r>
      <w:r w:rsidRPr="00A65B77">
        <w:rPr>
          <w:rFonts w:ascii="Tahoma" w:hAnsi="Tahoma" w:cs="Tahoma"/>
          <w:sz w:val="20"/>
          <w:szCs w:val="20"/>
        </w:rPr>
        <w:t xml:space="preserve"> 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spowodowane każdym rodzajem zimowej śliskości nawierzchni,</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zniszczeniu upraw, </w:t>
      </w:r>
      <w:proofErr w:type="spellStart"/>
      <w:r w:rsidRPr="00A65B77">
        <w:rPr>
          <w:rFonts w:ascii="Tahoma" w:hAnsi="Tahoma" w:cs="Tahoma"/>
          <w:bCs/>
        </w:rPr>
        <w:t>nasadzeń</w:t>
      </w:r>
      <w:proofErr w:type="spellEnd"/>
      <w:r w:rsidRPr="00A65B77">
        <w:rPr>
          <w:rFonts w:ascii="Tahoma" w:hAnsi="Tahoma" w:cs="Tahoma"/>
          <w:bCs/>
        </w:rPr>
        <w:t xml:space="preserve"> i urządzeń przyległych do pasa drogowego w związku z zimowym utrzymaniem dróg,</w:t>
      </w:r>
    </w:p>
    <w:p w14:paraId="74AFB7D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880031" w:rsidRDefault="00A65B77" w:rsidP="00A65B77">
      <w:pPr>
        <w:ind w:left="709"/>
        <w:jc w:val="both"/>
        <w:rPr>
          <w:rFonts w:ascii="Tahoma" w:hAnsi="Tahoma" w:cs="Tahoma"/>
        </w:rPr>
      </w:pPr>
      <w:r w:rsidRPr="00A65B77">
        <w:rPr>
          <w:rFonts w:ascii="Tahoma" w:hAnsi="Tahoma" w:cs="Tahoma"/>
        </w:rPr>
        <w:t xml:space="preserve">Brak </w:t>
      </w:r>
      <w:r w:rsidRPr="00880031">
        <w:rPr>
          <w:rFonts w:ascii="Tahoma" w:hAnsi="Tahoma" w:cs="Tahoma"/>
        </w:rPr>
        <w:t>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5AE6EE48" w:rsidR="00A65B77" w:rsidRPr="00A65B77" w:rsidRDefault="00B71608" w:rsidP="00A65B77">
      <w:pPr>
        <w:ind w:left="1134" w:hanging="425"/>
        <w:jc w:val="both"/>
        <w:rPr>
          <w:rFonts w:ascii="Tahoma" w:hAnsi="Tahoma" w:cs="Tahoma"/>
          <w:b/>
          <w:color w:val="FF0000"/>
        </w:rPr>
      </w:pPr>
      <w:r w:rsidRPr="00880031">
        <w:rPr>
          <w:rFonts w:ascii="Tahoma" w:hAnsi="Tahoma" w:cs="Tahoma"/>
          <w:b/>
        </w:rPr>
        <w:t>l</w:t>
      </w:r>
      <w:r w:rsidR="0088525E" w:rsidRPr="00880031">
        <w:rPr>
          <w:rFonts w:ascii="Tahoma" w:hAnsi="Tahoma" w:cs="Tahoma"/>
          <w:b/>
        </w:rPr>
        <w:t>imit odpowiedzialności</w:t>
      </w:r>
      <w:r w:rsidR="00A65B77" w:rsidRPr="00880031">
        <w:rPr>
          <w:rFonts w:ascii="Tahoma" w:hAnsi="Tahoma" w:cs="Tahoma"/>
          <w:b/>
        </w:rPr>
        <w:t xml:space="preserve"> na jeden i wszystkie wypadki ubezpieczeniowe: </w:t>
      </w:r>
      <w:r w:rsidR="00880031" w:rsidRPr="00880031">
        <w:rPr>
          <w:rFonts w:ascii="Tahoma" w:hAnsi="Tahoma" w:cs="Tahoma"/>
          <w:b/>
        </w:rPr>
        <w:t>5</w:t>
      </w:r>
      <w:r w:rsidR="00A65B77" w:rsidRPr="00880031">
        <w:rPr>
          <w:rFonts w:ascii="Tahoma" w:hAnsi="Tahoma" w:cs="Tahoma"/>
          <w:b/>
        </w:rPr>
        <w:t>00</w:t>
      </w:r>
      <w:r w:rsidR="00880031" w:rsidRPr="00880031">
        <w:rPr>
          <w:rFonts w:ascii="Tahoma" w:hAnsi="Tahoma" w:cs="Tahoma"/>
          <w:b/>
        </w:rPr>
        <w:t>.</w:t>
      </w:r>
      <w:r w:rsidR="00A65B77" w:rsidRPr="00880031">
        <w:rPr>
          <w:rFonts w:ascii="Tahoma" w:hAnsi="Tahoma" w:cs="Tahoma"/>
          <w:b/>
        </w:rPr>
        <w:t>000,00 zł</w:t>
      </w:r>
    </w:p>
    <w:p w14:paraId="6B264D98" w14:textId="77777777" w:rsidR="00A65B77" w:rsidRPr="00A65B77" w:rsidRDefault="00A65B77" w:rsidP="00A65B77">
      <w:pPr>
        <w:ind w:left="360" w:firstLine="348"/>
        <w:jc w:val="both"/>
        <w:rPr>
          <w:rFonts w:ascii="Tahoma" w:hAnsi="Tahoma" w:cs="Tahoma"/>
          <w:b/>
          <w:highlight w:val="yellow"/>
        </w:rPr>
      </w:pPr>
    </w:p>
    <w:p w14:paraId="377BA7C5" w14:textId="78AA514A" w:rsidR="00A65B77" w:rsidRDefault="00A65B77" w:rsidP="00A65B77">
      <w:pPr>
        <w:tabs>
          <w:tab w:val="left" w:pos="993"/>
        </w:tabs>
        <w:ind w:left="993" w:hanging="993"/>
        <w:jc w:val="both"/>
        <w:rPr>
          <w:rFonts w:ascii="Tahoma" w:hAnsi="Tahoma" w:cs="Tahoma"/>
        </w:rPr>
      </w:pPr>
      <w:r w:rsidRPr="00A65B77">
        <w:rPr>
          <w:rFonts w:ascii="Tahoma" w:hAnsi="Tahoma" w:cs="Tahoma"/>
          <w:b/>
          <w:color w:val="000000"/>
        </w:rPr>
        <w:lastRenderedPageBreak/>
        <w:t>UWAGA:</w:t>
      </w:r>
      <w:r w:rsidRPr="00A65B77">
        <w:rPr>
          <w:rFonts w:ascii="Tahoma" w:hAnsi="Tahoma" w:cs="Tahoma"/>
          <w:b/>
          <w:color w:val="000000"/>
        </w:rPr>
        <w:tab/>
      </w:r>
      <w:r w:rsidRPr="00A65B77">
        <w:rPr>
          <w:rFonts w:ascii="Tahoma" w:hAnsi="Tahoma" w:cs="Tahoma"/>
          <w:color w:val="000000"/>
        </w:rPr>
        <w:t xml:space="preserve">Drogi zakwalifikowane </w:t>
      </w:r>
      <w:r w:rsidRPr="00880031">
        <w:rPr>
          <w:rFonts w:ascii="Tahoma" w:hAnsi="Tahoma" w:cs="Tahoma"/>
        </w:rPr>
        <w:t>do kategorii dróg gminnych</w:t>
      </w:r>
      <w:r w:rsidR="00880031" w:rsidRPr="00880031">
        <w:rPr>
          <w:rFonts w:ascii="Tahoma" w:hAnsi="Tahoma" w:cs="Tahoma"/>
        </w:rPr>
        <w:t xml:space="preserve"> </w:t>
      </w:r>
      <w:r w:rsidRPr="00880031">
        <w:rPr>
          <w:rFonts w:ascii="Tahoma" w:hAnsi="Tahoma" w:cs="Tahoma"/>
        </w:rPr>
        <w:t>lub drogi innych kategorii przejęte w zarządzanie przez zarządcę drogi na podstawie porozumień w okresie ubezpieczenia zostaną automatycznie objęte ochroną ubezpieczeniową.</w:t>
      </w:r>
    </w:p>
    <w:p w14:paraId="38FD7A32" w14:textId="6F45A2CF" w:rsidR="008F7C8D" w:rsidRDefault="008F7C8D" w:rsidP="00A65B77">
      <w:pPr>
        <w:tabs>
          <w:tab w:val="left" w:pos="993"/>
        </w:tabs>
        <w:ind w:left="993" w:hanging="993"/>
        <w:jc w:val="both"/>
        <w:rPr>
          <w:rFonts w:ascii="Tahoma" w:hAnsi="Tahoma" w:cs="Tahoma"/>
        </w:rPr>
      </w:pPr>
    </w:p>
    <w:p w14:paraId="5D83C673" w14:textId="23610F4F" w:rsidR="008F7C8D" w:rsidRDefault="008F7C8D" w:rsidP="00A65B77">
      <w:pPr>
        <w:tabs>
          <w:tab w:val="left" w:pos="993"/>
        </w:tabs>
        <w:ind w:left="993" w:hanging="993"/>
        <w:jc w:val="both"/>
        <w:rPr>
          <w:rFonts w:ascii="Tahoma" w:hAnsi="Tahoma" w:cs="Tahoma"/>
        </w:rPr>
      </w:pPr>
    </w:p>
    <w:p w14:paraId="5D9501E5" w14:textId="77777777" w:rsidR="008F7C8D" w:rsidRPr="00A65B77" w:rsidRDefault="008F7C8D" w:rsidP="00A65B77">
      <w:pPr>
        <w:tabs>
          <w:tab w:val="left" w:pos="993"/>
        </w:tabs>
        <w:ind w:left="993" w:hanging="993"/>
        <w:jc w:val="both"/>
        <w:rPr>
          <w:rFonts w:ascii="Tahoma" w:hAnsi="Tahoma" w:cs="Tahoma"/>
        </w:rPr>
      </w:pPr>
    </w:p>
    <w:p w14:paraId="5C4AFFCF" w14:textId="6D09E0C2" w:rsidR="00A65B77" w:rsidRPr="004D16B9" w:rsidRDefault="00A65B77" w:rsidP="00A0532B">
      <w:pPr>
        <w:tabs>
          <w:tab w:val="left" w:pos="993"/>
        </w:tabs>
        <w:ind w:left="993" w:hanging="993"/>
        <w:jc w:val="both"/>
        <w:rPr>
          <w:rFonts w:ascii="Tahoma" w:hAnsi="Tahoma" w:cs="Tahoma"/>
          <w:color w:val="FF0000"/>
        </w:rPr>
      </w:pPr>
      <w:r w:rsidRPr="00A65B77">
        <w:rPr>
          <w:rFonts w:ascii="Tahoma" w:hAnsi="Tahoma" w:cs="Tahoma"/>
          <w:b/>
          <w:color w:val="000000"/>
        </w:rPr>
        <w:tab/>
      </w: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bookmarkStart w:id="2" w:name="_Hlk49247300"/>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bookmarkEnd w:id="2"/>
    <w:p w14:paraId="43ABF392" w14:textId="77777777" w:rsidR="008337F2" w:rsidRDefault="008337F2" w:rsidP="00F639EF">
      <w:pPr>
        <w:tabs>
          <w:tab w:val="left" w:pos="645"/>
        </w:tabs>
        <w:jc w:val="both"/>
        <w:rPr>
          <w:rFonts w:ascii="Tahoma" w:hAnsi="Tahoma" w:cs="Tahoma"/>
        </w:rPr>
      </w:pPr>
    </w:p>
    <w:p w14:paraId="4453F168" w14:textId="3CCDF139"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53AA8B81" w:rsidR="00F639EF" w:rsidRPr="008F7C8D" w:rsidRDefault="00F639EF" w:rsidP="00F639EF">
      <w:pPr>
        <w:tabs>
          <w:tab w:val="num" w:pos="4680"/>
        </w:tabs>
        <w:jc w:val="both"/>
        <w:rPr>
          <w:rFonts w:ascii="Tahoma" w:hAnsi="Tahoma" w:cs="Tahoma"/>
        </w:rPr>
      </w:pPr>
      <w:r w:rsidRPr="000C60D0">
        <w:rPr>
          <w:rFonts w:ascii="Tahoma" w:hAnsi="Tahoma" w:cs="Tahoma"/>
        </w:rPr>
        <w:t>- pożar (również bez widocznego płomienia</w:t>
      </w:r>
      <w:r w:rsidRPr="008F7C8D">
        <w:rPr>
          <w:rFonts w:ascii="Tahoma" w:hAnsi="Tahoma" w:cs="Tahoma"/>
        </w:rPr>
        <w:t xml:space="preserve">),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wynosi </w:t>
      </w:r>
      <w:r w:rsidR="00A0532B" w:rsidRPr="008F7C8D">
        <w:rPr>
          <w:rFonts w:ascii="Tahoma" w:hAnsi="Tahoma" w:cs="Tahoma"/>
        </w:rPr>
        <w:t>1</w:t>
      </w:r>
      <w:r w:rsidRPr="008F7C8D">
        <w:rPr>
          <w:rFonts w:ascii="Tahoma" w:hAnsi="Tahoma" w:cs="Tahoma"/>
        </w:rPr>
        <w:t>00</w:t>
      </w:r>
      <w:r w:rsidR="00A0532B" w:rsidRPr="008F7C8D">
        <w:rPr>
          <w:rFonts w:ascii="Tahoma" w:hAnsi="Tahoma" w:cs="Tahoma"/>
        </w:rPr>
        <w:t>.</w:t>
      </w:r>
      <w:r w:rsidRPr="008F7C8D">
        <w:rPr>
          <w:rFonts w:ascii="Tahoma" w:hAnsi="Tahoma" w:cs="Tahoma"/>
        </w:rPr>
        <w:t>000 zł na jedno i wszystkie zdarzenia w rocznym okresie ubezpieczenia;</w:t>
      </w:r>
    </w:p>
    <w:p w14:paraId="497186A4" w14:textId="77777777" w:rsidR="00F639EF" w:rsidRPr="008F7C8D" w:rsidRDefault="00F639EF" w:rsidP="00F639EF">
      <w:pPr>
        <w:tabs>
          <w:tab w:val="num" w:pos="4680"/>
        </w:tabs>
        <w:jc w:val="both"/>
        <w:rPr>
          <w:rFonts w:ascii="Tahoma" w:hAnsi="Tahoma" w:cs="Tahoma"/>
        </w:rPr>
      </w:pPr>
      <w:r w:rsidRPr="008F7C8D">
        <w:rPr>
          <w:rFonts w:ascii="Tahoma" w:hAnsi="Tahoma" w:cs="Tahoma"/>
        </w:rPr>
        <w:t xml:space="preserve">- wydostanie się wody i innych cieczy z instalacji wodociągowo-kanalizacyjnych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8F7C8D" w:rsidRDefault="00F639EF" w:rsidP="00F639EF">
      <w:pPr>
        <w:tabs>
          <w:tab w:val="num" w:pos="4680"/>
        </w:tabs>
        <w:jc w:val="both"/>
        <w:rPr>
          <w:rFonts w:ascii="Tahoma" w:hAnsi="Tahoma" w:cs="Tahoma"/>
        </w:rPr>
      </w:pPr>
      <w:r w:rsidRPr="008F7C8D">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8F7C8D" w:rsidRDefault="00F639EF" w:rsidP="00F639EF">
      <w:pPr>
        <w:tabs>
          <w:tab w:val="num" w:pos="4680"/>
        </w:tabs>
        <w:jc w:val="both"/>
        <w:rPr>
          <w:rFonts w:ascii="Tahoma" w:hAnsi="Tahoma" w:cs="Tahoma"/>
        </w:rPr>
      </w:pPr>
      <w:r w:rsidRPr="008F7C8D">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8F7C8D" w:rsidRDefault="00F639EF" w:rsidP="00F639EF">
      <w:pPr>
        <w:tabs>
          <w:tab w:val="num" w:pos="4680"/>
        </w:tabs>
        <w:jc w:val="both"/>
        <w:rPr>
          <w:rFonts w:ascii="Tahoma" w:hAnsi="Tahoma" w:cs="Tahoma"/>
        </w:rPr>
      </w:pPr>
      <w:r w:rsidRPr="008F7C8D">
        <w:rPr>
          <w:rFonts w:ascii="Tahoma" w:hAnsi="Tahoma" w:cs="Tahoma"/>
        </w:rPr>
        <w:t xml:space="preserve">- przewrócenie się rosnących w pobliżu drzew lub budynków, budowli, urządzeń technicznych lub innych elementów, </w:t>
      </w:r>
    </w:p>
    <w:p w14:paraId="44CC0551" w14:textId="77777777" w:rsidR="00F639EF" w:rsidRPr="008F7C8D" w:rsidRDefault="00F639EF" w:rsidP="00F639EF">
      <w:pPr>
        <w:tabs>
          <w:tab w:val="num" w:pos="4680"/>
        </w:tabs>
        <w:jc w:val="both"/>
        <w:rPr>
          <w:rFonts w:ascii="Tahoma" w:hAnsi="Tahoma" w:cs="Tahoma"/>
        </w:rPr>
      </w:pPr>
      <w:r w:rsidRPr="008F7C8D">
        <w:rPr>
          <w:rFonts w:ascii="Tahoma" w:hAnsi="Tahoma" w:cs="Tahoma"/>
        </w:rPr>
        <w:t xml:space="preserve">- umyślnie i nieumyślne zniszczenie lub uszkodzenie mienia (dewastacja) spowodowane przez osoby trzecie, pracowników ubezpieczonego oraz przez zwierzęta, uszkodzenia estetyczne takie jak pomalowanie i porysowanie, w tym „graffiti”, przy czym: </w:t>
      </w:r>
    </w:p>
    <w:p w14:paraId="61F4DFB9" w14:textId="0BFEBAE2" w:rsidR="00F639EF" w:rsidRPr="008F7C8D" w:rsidRDefault="00F639EF" w:rsidP="00FF3A66">
      <w:pPr>
        <w:pStyle w:val="Akapitzlist"/>
        <w:numPr>
          <w:ilvl w:val="0"/>
          <w:numId w:val="45"/>
        </w:numPr>
        <w:tabs>
          <w:tab w:val="num" w:pos="4680"/>
        </w:tabs>
        <w:ind w:left="426" w:hanging="284"/>
        <w:jc w:val="both"/>
        <w:rPr>
          <w:rFonts w:ascii="Tahoma" w:hAnsi="Tahoma" w:cs="Tahoma"/>
          <w:sz w:val="20"/>
          <w:szCs w:val="20"/>
        </w:rPr>
      </w:pPr>
      <w:r w:rsidRPr="008F7C8D">
        <w:rPr>
          <w:rFonts w:ascii="Tahoma" w:hAnsi="Tahoma" w:cs="Tahoma"/>
          <w:sz w:val="20"/>
          <w:szCs w:val="20"/>
        </w:rPr>
        <w:t>limit odpowiedzialności na ryzyko dewastacji wynosi 100</w:t>
      </w:r>
      <w:r w:rsidR="00A0532B" w:rsidRPr="008F7C8D">
        <w:rPr>
          <w:rFonts w:ascii="Tahoma" w:hAnsi="Tahoma" w:cs="Tahoma"/>
          <w:sz w:val="20"/>
          <w:szCs w:val="20"/>
        </w:rPr>
        <w:t>.</w:t>
      </w:r>
      <w:r w:rsidRPr="008F7C8D">
        <w:rPr>
          <w:rFonts w:ascii="Tahoma" w:hAnsi="Tahoma" w:cs="Tahoma"/>
          <w:sz w:val="20"/>
          <w:szCs w:val="20"/>
        </w:rPr>
        <w:t>000 zł na jedno i wszystkie zdarzenia w okresie ubezpieczenia,</w:t>
      </w:r>
    </w:p>
    <w:p w14:paraId="0A379A3F" w14:textId="77777777" w:rsidR="00F639EF" w:rsidRPr="008F7C8D" w:rsidRDefault="00F639EF" w:rsidP="00FF3A66">
      <w:pPr>
        <w:pStyle w:val="Akapitzlist"/>
        <w:numPr>
          <w:ilvl w:val="0"/>
          <w:numId w:val="45"/>
        </w:numPr>
        <w:tabs>
          <w:tab w:val="num" w:pos="4680"/>
        </w:tabs>
        <w:ind w:left="426" w:hanging="284"/>
        <w:jc w:val="both"/>
        <w:rPr>
          <w:rFonts w:ascii="Tahoma" w:hAnsi="Tahoma" w:cs="Tahoma"/>
          <w:sz w:val="20"/>
          <w:szCs w:val="20"/>
        </w:rPr>
      </w:pPr>
      <w:r w:rsidRPr="008F7C8D">
        <w:rPr>
          <w:rFonts w:ascii="Tahoma" w:hAnsi="Tahoma" w:cs="Tahoma"/>
          <w:sz w:val="20"/>
          <w:szCs w:val="20"/>
        </w:rPr>
        <w:t>limit odpowiedzialności na ryzyko na ryzyko pomalowania i porysowania, w tym „graffiti” wynosi 10 000 zł na jedno i wszystkie zdarzenia w okresie ubezpieczenia.</w:t>
      </w:r>
    </w:p>
    <w:p w14:paraId="122514CB" w14:textId="77777777" w:rsidR="00F639EF" w:rsidRPr="008F7C8D" w:rsidRDefault="00F639EF" w:rsidP="00F639EF">
      <w:pPr>
        <w:tabs>
          <w:tab w:val="num" w:pos="4680"/>
        </w:tabs>
        <w:jc w:val="both"/>
        <w:rPr>
          <w:rFonts w:ascii="Tahoma" w:hAnsi="Tahoma" w:cs="Tahoma"/>
        </w:rPr>
      </w:pPr>
      <w:r w:rsidRPr="008F7C8D">
        <w:rPr>
          <w:rFonts w:ascii="Tahoma" w:hAnsi="Tahoma" w:cs="Tahoma"/>
        </w:rPr>
        <w:t>- kradzież z włamaniem i rabunek, kradzież zwykłą wg. limitów jak niżej.</w:t>
      </w:r>
    </w:p>
    <w:p w14:paraId="339B622D" w14:textId="77777777" w:rsidR="00F639EF" w:rsidRPr="008F7C8D" w:rsidRDefault="00F639EF" w:rsidP="00F639EF">
      <w:pPr>
        <w:tabs>
          <w:tab w:val="num" w:pos="4680"/>
        </w:tabs>
        <w:jc w:val="both"/>
        <w:rPr>
          <w:rFonts w:ascii="Tahoma" w:hAnsi="Tahoma" w:cs="Tahoma"/>
        </w:rPr>
      </w:pPr>
      <w:r w:rsidRPr="008F7C8D">
        <w:rPr>
          <w:rFonts w:ascii="Tahoma" w:hAnsi="Tahoma" w:cs="Tahoma"/>
        </w:rPr>
        <w:t>- stłuczenie szyb i innych przedmiotów szklanych wg. limitów jak niżej.</w:t>
      </w:r>
    </w:p>
    <w:p w14:paraId="6B121530" w14:textId="77777777" w:rsidR="00F639EF" w:rsidRPr="008F7C8D" w:rsidRDefault="00F639EF" w:rsidP="00F639EF">
      <w:pPr>
        <w:tabs>
          <w:tab w:val="num" w:pos="4680"/>
        </w:tabs>
        <w:jc w:val="both"/>
        <w:rPr>
          <w:rFonts w:ascii="Tahoma" w:hAnsi="Tahoma" w:cs="Tahoma"/>
        </w:rPr>
      </w:pPr>
      <w:r w:rsidRPr="008F7C8D">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8F7C8D">
        <w:rPr>
          <w:rFonts w:ascii="Tahoma" w:hAnsi="Tahoma" w:cs="Tahoma"/>
        </w:rPr>
        <w:t xml:space="preserve">Ubezpieczone mienie objęte jest także ochroną od szkód </w:t>
      </w:r>
      <w:r w:rsidRPr="00464461">
        <w:rPr>
          <w:rFonts w:ascii="Tahoma" w:hAnsi="Tahoma" w:cs="Tahoma"/>
        </w:rPr>
        <w:t>powstałych wskutek akcji gaśniczej, ratowniczej, wyburzenia lub odgruzowania, prowadzonych w związku z wystąpieniem zdarzeń, za które Ubezpieczyciel ponosi odpowiedzialność.</w:t>
      </w:r>
    </w:p>
    <w:p w14:paraId="038950F4" w14:textId="77777777"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związane z usuwaniem skutków zanieczyszczenia lub skażenia mienia w wyniku wystąpienia zdarzeń losowych – do wysokości sumy ubezpieczenia.</w:t>
      </w:r>
    </w:p>
    <w:p w14:paraId="45F357F0" w14:textId="77777777" w:rsidR="00F639EF" w:rsidRPr="008F7C8D" w:rsidRDefault="00F639EF" w:rsidP="00F639EF">
      <w:pPr>
        <w:tabs>
          <w:tab w:val="num" w:pos="4680"/>
        </w:tabs>
        <w:jc w:val="both"/>
        <w:rPr>
          <w:rFonts w:ascii="Tahoma" w:hAnsi="Tahoma" w:cs="Tahoma"/>
        </w:rPr>
      </w:pPr>
      <w:r w:rsidRPr="00621ED7">
        <w:rPr>
          <w:rFonts w:ascii="Tahoma" w:hAnsi="Tahoma" w:cs="Tahoma"/>
        </w:rPr>
        <w:t xml:space="preserve">Ubezpieczyciel pokrywa powyższe koszty wynikłe z zastosowania celowych środków, chociażby owe środki okazały </w:t>
      </w:r>
      <w:r w:rsidRPr="008F7C8D">
        <w:rPr>
          <w:rFonts w:ascii="Tahoma" w:hAnsi="Tahoma" w:cs="Tahoma"/>
        </w:rPr>
        <w:t>się bezskuteczne.</w:t>
      </w:r>
    </w:p>
    <w:p w14:paraId="23816DFA" w14:textId="77777777" w:rsidR="00F639EF" w:rsidRPr="008F7C8D" w:rsidRDefault="00F639EF" w:rsidP="00F639EF">
      <w:pPr>
        <w:tabs>
          <w:tab w:val="num" w:pos="4680"/>
        </w:tabs>
        <w:jc w:val="both"/>
        <w:rPr>
          <w:rFonts w:ascii="Tahoma" w:hAnsi="Tahoma" w:cs="Tahoma"/>
        </w:rPr>
      </w:pPr>
      <w:r w:rsidRPr="008F7C8D">
        <w:rPr>
          <w:rFonts w:ascii="Tahoma" w:hAnsi="Tahoma" w:cs="Tahoma"/>
        </w:rPr>
        <w:t xml:space="preserve">Ubezpieczyciel obejmuje ochroną również koszty poniesione w związku z usuwaniem skutków zanieczyszczenia lub skażenia mienia w wyniku wystąpienia zdarzeń objętych ochroną w ubezpieczeniu mienia od wszystkich </w:t>
      </w:r>
      <w:proofErr w:type="spellStart"/>
      <w:r w:rsidRPr="008F7C8D">
        <w:rPr>
          <w:rFonts w:ascii="Tahoma" w:hAnsi="Tahoma" w:cs="Tahoma"/>
        </w:rPr>
        <w:t>ryzyk</w:t>
      </w:r>
      <w:proofErr w:type="spellEnd"/>
      <w:r w:rsidRPr="008F7C8D">
        <w:rPr>
          <w:rFonts w:ascii="Tahoma" w:hAnsi="Tahoma" w:cs="Tahoma"/>
        </w:rPr>
        <w:t xml:space="preserve">,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w:t>
      </w:r>
      <w:r w:rsidR="0028702F" w:rsidRPr="008F7C8D">
        <w:rPr>
          <w:rFonts w:ascii="Tahoma" w:hAnsi="Tahoma" w:cs="Tahoma"/>
        </w:rPr>
        <w:t>5</w:t>
      </w:r>
      <w:r w:rsidRPr="008F7C8D">
        <w:rPr>
          <w:rFonts w:ascii="Tahoma" w:hAnsi="Tahoma" w:cs="Tahoma"/>
        </w:rPr>
        <w:t>0 000,00 zł ponad sumę ubezpieczonego mienia.</w:t>
      </w:r>
    </w:p>
    <w:p w14:paraId="32934A87" w14:textId="26F97E84" w:rsidR="00F639EF" w:rsidRPr="008F7C8D" w:rsidRDefault="00F639EF" w:rsidP="00F639EF">
      <w:pPr>
        <w:tabs>
          <w:tab w:val="num" w:pos="4680"/>
        </w:tabs>
        <w:jc w:val="both"/>
        <w:rPr>
          <w:rFonts w:ascii="Tahoma" w:hAnsi="Tahoma" w:cs="Tahoma"/>
          <w:highlight w:val="red"/>
        </w:rPr>
      </w:pPr>
      <w:r w:rsidRPr="008F7C8D">
        <w:rPr>
          <w:rFonts w:ascii="Tahoma" w:hAnsi="Tahoma" w:cs="Tahoma"/>
        </w:rPr>
        <w:lastRenderedPageBreak/>
        <w:t xml:space="preserve">Ubezpieczenie obejmuje również koszty ewakuacji związane z otrzymaniem informacji o zagrożeniu życia, zdrowia </w:t>
      </w:r>
      <w:r w:rsidRPr="00A0532B">
        <w:rPr>
          <w:rFonts w:ascii="Tahoma" w:hAnsi="Tahoma" w:cs="Tahoma"/>
        </w:rPr>
        <w:t xml:space="preserve">lub mienia, niezależnie od tego czy zagrożenie wystąpiło czy też nie do limitu odpowiedzialności 50 000,00 zł na jedno </w:t>
      </w:r>
      <w:r w:rsidRPr="008F7C8D">
        <w:rPr>
          <w:rFonts w:ascii="Tahoma" w:hAnsi="Tahoma" w:cs="Tahoma"/>
        </w:rPr>
        <w:t xml:space="preserve">i wszystkie zdarzenia w rocznym okresie ubezpieczenia. </w:t>
      </w:r>
    </w:p>
    <w:p w14:paraId="579EF502" w14:textId="0B0C8CDA" w:rsidR="00F639EF" w:rsidRPr="008F7C8D" w:rsidRDefault="00F639EF" w:rsidP="00A0532B">
      <w:pPr>
        <w:pStyle w:val="Wcicienormalne"/>
        <w:ind w:left="0"/>
        <w:jc w:val="both"/>
        <w:rPr>
          <w:rFonts w:ascii="Tahoma" w:hAnsi="Tahoma" w:cs="Tahoma"/>
          <w:lang w:eastAsia="x-none"/>
        </w:rPr>
      </w:pPr>
      <w:r w:rsidRPr="008F7C8D">
        <w:rPr>
          <w:rFonts w:ascii="Tahoma" w:hAnsi="Tahoma" w:cs="Tahoma"/>
          <w:lang w:eastAsia="x-none"/>
        </w:rPr>
        <w:t xml:space="preserve">Ochrona ubezpieczeniowa obejmuje również szkody w </w:t>
      </w:r>
      <w:r w:rsidR="008F7C8D" w:rsidRPr="008F7C8D">
        <w:rPr>
          <w:rFonts w:ascii="Tahoma" w:hAnsi="Tahoma" w:cs="Tahoma"/>
          <w:lang w:eastAsia="x-none"/>
        </w:rPr>
        <w:t xml:space="preserve"> pawilonach ogrodowych, </w:t>
      </w:r>
      <w:r w:rsidRPr="008F7C8D">
        <w:rPr>
          <w:rFonts w:ascii="Tahoma" w:hAnsi="Tahoma" w:cs="Tahoma"/>
          <w:lang w:eastAsia="x-none"/>
        </w:rPr>
        <w:t>namiotach i znajdującym się w nich mieniu, o ile znajdują się w wykazie lub wartości mienia zgłoszonego do ubezpieczenia.</w:t>
      </w:r>
    </w:p>
    <w:p w14:paraId="082A3103" w14:textId="77777777" w:rsidR="00F639EF" w:rsidRPr="008F7C8D" w:rsidRDefault="00F639EF" w:rsidP="00F639EF">
      <w:pPr>
        <w:pStyle w:val="Wcicienormalne"/>
        <w:ind w:left="0"/>
        <w:rPr>
          <w:lang w:eastAsia="x-none"/>
        </w:rPr>
      </w:pPr>
      <w:r w:rsidRPr="008F7C8D">
        <w:rPr>
          <w:rFonts w:ascii="Tahoma" w:hAnsi="Tahoma" w:cs="Tahoma"/>
          <w:lang w:eastAsia="x-none"/>
        </w:rPr>
        <w:t>Ochrona ubezpieczeniowa obejmuje również szkody w mieniu znajdującym się na wolnym powietrzu.</w:t>
      </w:r>
    </w:p>
    <w:p w14:paraId="55A6E70D" w14:textId="77777777" w:rsidR="00F639EF" w:rsidRPr="008F7C8D" w:rsidRDefault="00F639EF" w:rsidP="00F639EF">
      <w:pPr>
        <w:tabs>
          <w:tab w:val="num" w:pos="4680"/>
        </w:tabs>
        <w:jc w:val="both"/>
        <w:rPr>
          <w:rFonts w:ascii="Tahoma" w:hAnsi="Tahoma" w:cs="Tahoma"/>
        </w:rPr>
      </w:pPr>
    </w:p>
    <w:p w14:paraId="7EFAC8F1" w14:textId="1CD3B12F" w:rsidR="00F639EF" w:rsidRPr="008F7C8D" w:rsidRDefault="00F639EF" w:rsidP="00F639EF">
      <w:pPr>
        <w:jc w:val="both"/>
        <w:rPr>
          <w:rFonts w:ascii="Tahoma" w:hAnsi="Tahoma" w:cs="Tahoma"/>
        </w:rPr>
      </w:pPr>
      <w:r w:rsidRPr="008F7C8D">
        <w:rPr>
          <w:rFonts w:ascii="Tahoma" w:hAnsi="Tahoma" w:cs="Tahoma"/>
        </w:rPr>
        <w:t xml:space="preserve">Ubezpieczenie obejmuje także ryzyko szyb i elementów szklanych od stłuczenia z limitem odpowiedzialności </w:t>
      </w:r>
      <w:r w:rsidR="00A0532B" w:rsidRPr="008F7C8D">
        <w:rPr>
          <w:rFonts w:ascii="Tahoma" w:hAnsi="Tahoma" w:cs="Tahoma"/>
        </w:rPr>
        <w:t>2</w:t>
      </w:r>
      <w:r w:rsidRPr="008F7C8D">
        <w:rPr>
          <w:rFonts w:ascii="Tahoma" w:hAnsi="Tahoma" w:cs="Tahoma"/>
        </w:rPr>
        <w:t>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691B7A">
        <w:rPr>
          <w:rFonts w:ascii="Tahoma" w:hAnsi="Tahoma" w:cs="Tahoma"/>
        </w:rPr>
        <w:t xml:space="preserve">Przedmiot ubezpieczenia: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03F341A3"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2629C363" w14:textId="2B397725" w:rsidR="00190DEE" w:rsidRDefault="00190DEE" w:rsidP="00F639EF">
      <w:pPr>
        <w:jc w:val="both"/>
        <w:rPr>
          <w:rFonts w:ascii="Tahoma" w:hAnsi="Tahoma" w:cs="Tahoma"/>
        </w:rPr>
      </w:pPr>
    </w:p>
    <w:p w14:paraId="569C9989" w14:textId="77777777" w:rsidR="00190DEE" w:rsidRDefault="00190DEE" w:rsidP="00F639EF">
      <w:pPr>
        <w:jc w:val="both"/>
        <w:rPr>
          <w:rFonts w:ascii="Tahoma" w:hAnsi="Tahoma" w:cs="Tahoma"/>
        </w:rPr>
      </w:pPr>
    </w:p>
    <w:p w14:paraId="6FB151E8" w14:textId="77777777" w:rsidR="00F639EF" w:rsidRDefault="00F639EF" w:rsidP="00F639EF">
      <w:pPr>
        <w:jc w:val="both"/>
        <w:rPr>
          <w:rFonts w:ascii="Tahoma" w:hAnsi="Tahoma" w:cs="Tahoma"/>
        </w:rPr>
      </w:pPr>
    </w:p>
    <w:p w14:paraId="00A01816" w14:textId="52F7380F" w:rsidR="00F639EF"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712E6812" w14:textId="77777777" w:rsidR="00A0532B" w:rsidRPr="00691B7A" w:rsidRDefault="00A0532B" w:rsidP="00F639EF">
      <w:pPr>
        <w:outlineLvl w:val="2"/>
        <w:rPr>
          <w:rFonts w:ascii="Tahoma" w:hAnsi="Tahoma" w:cs="Tahoma"/>
          <w:b/>
          <w:u w:val="single"/>
          <w:lang w:eastAsia="x-none"/>
        </w:rPr>
      </w:pPr>
    </w:p>
    <w:p w14:paraId="18C8BF90" w14:textId="77777777" w:rsidR="00F639EF" w:rsidRPr="00691B7A" w:rsidRDefault="00F639EF" w:rsidP="00A0532B">
      <w:pPr>
        <w:rPr>
          <w:rFonts w:ascii="Tahoma" w:hAnsi="Tahoma" w:cs="Tahoma"/>
          <w:b/>
        </w:rPr>
      </w:pPr>
      <w:r w:rsidRPr="00691B7A">
        <w:rPr>
          <w:rFonts w:ascii="Tahoma" w:hAnsi="Tahoma" w:cs="Tahoma"/>
          <w:b/>
        </w:rPr>
        <w:t>Budynki i budowle</w:t>
      </w:r>
    </w:p>
    <w:p w14:paraId="6869BA4C" w14:textId="6FA661E8" w:rsidR="00F639EF" w:rsidRPr="00691B7A" w:rsidRDefault="00F639EF" w:rsidP="00A0532B">
      <w:pPr>
        <w:rPr>
          <w:rFonts w:ascii="Tahoma" w:hAnsi="Tahoma" w:cs="Tahoma"/>
        </w:rPr>
      </w:pPr>
      <w:r w:rsidRPr="00691B7A">
        <w:rPr>
          <w:rFonts w:ascii="Tahoma" w:hAnsi="Tahoma" w:cs="Tahoma"/>
        </w:rPr>
        <w:t xml:space="preserve">rodzaj wartości: </w:t>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Pr>
          <w:rFonts w:ascii="Tahoma" w:hAnsi="Tahoma" w:cs="Tahoma"/>
        </w:rPr>
        <w:t>6</w:t>
      </w:r>
      <w:r w:rsidRPr="00691B7A">
        <w:rPr>
          <w:rFonts w:ascii="Tahoma" w:hAnsi="Tahoma" w:cs="Tahoma"/>
        </w:rPr>
        <w:t>)</w:t>
      </w:r>
    </w:p>
    <w:p w14:paraId="3B1CE9C9" w14:textId="77777777" w:rsidR="00F639EF" w:rsidRPr="00691B7A" w:rsidRDefault="00F639EF" w:rsidP="00A0532B">
      <w:pPr>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77777777" w:rsidR="00F639EF" w:rsidRPr="00691B7A" w:rsidRDefault="00F639EF" w:rsidP="00A0532B">
      <w:pPr>
        <w:rPr>
          <w:rFonts w:ascii="Tahoma" w:hAnsi="Tahoma" w:cs="Tahoma"/>
        </w:rPr>
      </w:pPr>
      <w:r w:rsidRPr="00691B7A">
        <w:rPr>
          <w:rFonts w:ascii="Tahoma" w:hAnsi="Tahoma" w:cs="Tahoma"/>
        </w:rPr>
        <w:t xml:space="preserve">Wykaz budynków i budowli w tabeli – wykaz budynków i budowli w załączniku nr </w:t>
      </w:r>
      <w:r>
        <w:rPr>
          <w:rFonts w:ascii="Tahoma" w:hAnsi="Tahoma" w:cs="Tahoma"/>
        </w:rPr>
        <w:t>6</w:t>
      </w:r>
    </w:p>
    <w:p w14:paraId="5E037510" w14:textId="77777777" w:rsidR="00F639EF" w:rsidRDefault="00F639EF" w:rsidP="00F639EF">
      <w:pPr>
        <w:ind w:left="426"/>
        <w:rPr>
          <w:rFonts w:ascii="Tahoma" w:hAnsi="Tahoma" w:cs="Tahoma"/>
          <w:b/>
          <w:i/>
          <w:color w:val="FF0000"/>
        </w:rPr>
      </w:pPr>
    </w:p>
    <w:p w14:paraId="45AECF0A" w14:textId="77777777" w:rsidR="00F639EF" w:rsidRPr="00A0532B" w:rsidRDefault="00F639EF" w:rsidP="00A0532B">
      <w:pPr>
        <w:rPr>
          <w:rFonts w:ascii="Tahoma" w:hAnsi="Tahoma" w:cs="Tahoma"/>
          <w:b/>
          <w:i/>
        </w:rPr>
      </w:pPr>
      <w:r w:rsidRPr="00A0532B">
        <w:rPr>
          <w:rFonts w:ascii="Tahoma" w:hAnsi="Tahoma" w:cs="Tahoma"/>
          <w:b/>
          <w:i/>
        </w:rPr>
        <w:t>Uwaga: Informacja dotycząca sposobu ustalenia wartości odtworzeniowej budynków:</w:t>
      </w:r>
    </w:p>
    <w:p w14:paraId="5E497F82" w14:textId="77777777" w:rsidR="00F639EF" w:rsidRPr="00A0532B" w:rsidRDefault="00F639EF" w:rsidP="00A0532B">
      <w:pPr>
        <w:pStyle w:val="Tekstpodstawowy21"/>
        <w:tabs>
          <w:tab w:val="clear" w:pos="709"/>
          <w:tab w:val="left" w:pos="426"/>
        </w:tabs>
        <w:ind w:left="0" w:firstLine="0"/>
        <w:rPr>
          <w:rFonts w:ascii="Tahoma" w:hAnsi="Tahoma" w:cs="Tahoma"/>
          <w:sz w:val="20"/>
        </w:rPr>
      </w:pPr>
      <w:r w:rsidRPr="00A0532B">
        <w:rPr>
          <w:sz w:val="24"/>
          <w:szCs w:val="24"/>
        </w:rPr>
        <w:tab/>
      </w:r>
      <w:r w:rsidRPr="00A0532B">
        <w:rPr>
          <w:rFonts w:ascii="Tahoma" w:hAnsi="Tahoma" w:cs="Tahoma"/>
          <w:sz w:val="20"/>
        </w:rPr>
        <w:t>* Wartość odtworzeniowa określona przez rzeczoznawcę budowlanego.</w:t>
      </w:r>
    </w:p>
    <w:p w14:paraId="44AD8601" w14:textId="77777777" w:rsidR="00F639EF" w:rsidRPr="00A0532B" w:rsidRDefault="00F639EF" w:rsidP="00A0532B">
      <w:pPr>
        <w:pStyle w:val="Tekstpodstawowy21"/>
        <w:tabs>
          <w:tab w:val="clear" w:pos="709"/>
          <w:tab w:val="left" w:pos="426"/>
        </w:tabs>
        <w:ind w:left="0" w:firstLine="0"/>
        <w:rPr>
          <w:rFonts w:ascii="Tahoma" w:hAnsi="Tahoma" w:cs="Tahoma"/>
          <w:sz w:val="20"/>
        </w:rPr>
      </w:pPr>
      <w:r w:rsidRPr="00A0532B">
        <w:rPr>
          <w:rFonts w:ascii="Tahoma" w:hAnsi="Tahoma" w:cs="Tahoma"/>
          <w:sz w:val="20"/>
        </w:rPr>
        <w:tab/>
        <w:t>** Wartość odtworzeniowa określona przez Ubezpieczonego (Zamawiającego).</w:t>
      </w:r>
    </w:p>
    <w:p w14:paraId="4FFA9DCB" w14:textId="77777777" w:rsidR="00F639EF" w:rsidRPr="00A0532B" w:rsidRDefault="00F639EF" w:rsidP="00A0532B">
      <w:pPr>
        <w:pStyle w:val="Tekstpodstawowy21"/>
        <w:ind w:left="0" w:firstLine="0"/>
        <w:rPr>
          <w:rFonts w:ascii="Tahoma" w:hAnsi="Tahoma" w:cs="Tahoma"/>
          <w:sz w:val="20"/>
        </w:rPr>
      </w:pPr>
      <w:r w:rsidRPr="00A0532B">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2C3A2EA3" w14:textId="77777777" w:rsidR="00F639EF" w:rsidRPr="008036AE" w:rsidRDefault="00F639EF" w:rsidP="00A0532B">
      <w:pPr>
        <w:rPr>
          <w:rFonts w:ascii="Tahoma" w:hAnsi="Tahoma" w:cs="Tahoma"/>
          <w:b/>
          <w:i/>
        </w:rPr>
      </w:pPr>
    </w:p>
    <w:p w14:paraId="4F1BE97F" w14:textId="77777777" w:rsidR="00F639EF" w:rsidRDefault="00F639EF" w:rsidP="00A0532B">
      <w:pPr>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Default="00F639EF" w:rsidP="00A0532B">
      <w:pPr>
        <w:rPr>
          <w:rFonts w:ascii="Tahoma" w:hAnsi="Tahoma" w:cs="Tahoma"/>
          <w:i/>
        </w:rPr>
      </w:pPr>
      <w:r w:rsidRPr="00346EAE">
        <w:rPr>
          <w:rFonts w:ascii="Tahoma" w:hAnsi="Tahoma" w:cs="Tahoma"/>
          <w:i/>
        </w:rPr>
        <w:t>Ubezpieczenie budynków i budowli obejmuje również elementy stałe w tych obiektach.</w:t>
      </w:r>
    </w:p>
    <w:p w14:paraId="1D2857F4" w14:textId="77777777" w:rsidR="00F639EF" w:rsidRPr="000C60D0" w:rsidRDefault="00F639EF" w:rsidP="00A0532B">
      <w:pPr>
        <w:jc w:val="both"/>
        <w:rPr>
          <w:rFonts w:ascii="Tahoma" w:hAnsi="Tahoma" w:cs="Tahoma"/>
          <w:i/>
        </w:rPr>
      </w:pPr>
      <w:r w:rsidRPr="000C60D0">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Default="00F639EF" w:rsidP="00A0532B">
      <w:pPr>
        <w:jc w:val="both"/>
        <w:rPr>
          <w:rStyle w:val="Uwydatnienie"/>
          <w:rFonts w:ascii="Tahoma" w:hAnsi="Tahoma" w:cs="Tahoma"/>
        </w:rPr>
      </w:pPr>
      <w:r w:rsidRPr="000C60D0">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A0532B" w:rsidRDefault="00F639EF" w:rsidP="00A0532B">
      <w:pPr>
        <w:jc w:val="both"/>
        <w:rPr>
          <w:rFonts w:ascii="Tahoma" w:hAnsi="Tahoma" w:cs="Tahoma"/>
          <w:i/>
        </w:rPr>
      </w:pPr>
      <w:r w:rsidRPr="00A0532B">
        <w:rPr>
          <w:rFonts w:ascii="Tahoma" w:hAnsi="Tahoma" w:cs="Tahoma"/>
          <w:i/>
        </w:rPr>
        <w:t xml:space="preserve">Ubezpieczeniem objęte są również instalacje znajdujące się pod ziemią (m.in. sieć wodociągowa </w:t>
      </w:r>
      <w:r w:rsidRPr="00A0532B">
        <w:rPr>
          <w:rFonts w:ascii="Tahoma" w:hAnsi="Tahoma" w:cs="Tahoma"/>
          <w:i/>
        </w:rPr>
        <w:br/>
        <w:t xml:space="preserve">i kanalizacyjna), jeżeli znajduje się w wykazie mienia do ubezpieczenia. </w:t>
      </w:r>
    </w:p>
    <w:p w14:paraId="4748364D" w14:textId="77777777" w:rsidR="00F639EF" w:rsidRDefault="00F639EF" w:rsidP="00F639EF">
      <w:pPr>
        <w:ind w:left="426"/>
        <w:rPr>
          <w:rFonts w:ascii="Tahoma" w:hAnsi="Tahoma" w:cs="Tahoma"/>
          <w:b/>
          <w:i/>
          <w:highlight w:val="red"/>
        </w:rPr>
      </w:pPr>
    </w:p>
    <w:p w14:paraId="260BBC6E" w14:textId="77777777" w:rsidR="00F639EF" w:rsidRPr="00691B7A" w:rsidRDefault="00F639EF" w:rsidP="008337F2">
      <w:pPr>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50BB0777" w:rsidR="00F639EF" w:rsidRPr="00691B7A" w:rsidRDefault="00F639EF" w:rsidP="008337F2">
      <w:pPr>
        <w:rPr>
          <w:rFonts w:ascii="Tahoma" w:hAnsi="Tahoma" w:cs="Tahoma"/>
        </w:rPr>
      </w:pPr>
      <w:r w:rsidRPr="00691B7A">
        <w:rPr>
          <w:rFonts w:ascii="Tahoma" w:hAnsi="Tahoma" w:cs="Tahoma"/>
        </w:rPr>
        <w:t xml:space="preserve">rodzaj wartości: </w:t>
      </w:r>
      <w:r w:rsidRPr="00691B7A">
        <w:rPr>
          <w:rFonts w:ascii="Tahoma" w:hAnsi="Tahoma" w:cs="Tahoma"/>
        </w:rPr>
        <w:tab/>
        <w:t xml:space="preserve">wartość księgowa brutto </w:t>
      </w:r>
    </w:p>
    <w:p w14:paraId="1C546892" w14:textId="77777777" w:rsidR="00F639EF" w:rsidRPr="00691B7A" w:rsidRDefault="00F639EF" w:rsidP="008337F2">
      <w:pPr>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357A64AE" w:rsidR="00F639EF" w:rsidRPr="00691B7A" w:rsidRDefault="00F639EF" w:rsidP="008337F2">
      <w:pPr>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sidR="00A0532B">
        <w:rPr>
          <w:rFonts w:ascii="Tahoma" w:hAnsi="Tahoma" w:cs="Tahoma"/>
        </w:rPr>
        <w:t xml:space="preserve"> </w:t>
      </w:r>
      <w:r>
        <w:rPr>
          <w:rFonts w:ascii="Tahoma" w:hAnsi="Tahoma" w:cs="Tahoma"/>
        </w:rPr>
        <w:t>zgodnie z załącznikiem nr 6</w:t>
      </w:r>
      <w:r w:rsidR="00A0532B">
        <w:rPr>
          <w:rFonts w:ascii="Tahoma" w:hAnsi="Tahoma" w:cs="Tahoma"/>
        </w:rPr>
        <w:t>)</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A0532B">
      <w:pPr>
        <w:rPr>
          <w:rFonts w:ascii="Tahoma" w:hAnsi="Tahoma" w:cs="Tahoma"/>
          <w:b/>
          <w:u w:val="single"/>
        </w:rPr>
      </w:pPr>
      <w:r w:rsidRPr="00346EAE">
        <w:rPr>
          <w:rFonts w:ascii="Tahoma" w:hAnsi="Tahoma" w:cs="Tahoma"/>
          <w:b/>
          <w:u w:val="single"/>
        </w:rPr>
        <w:t>UWAGA: Poniższe limity odpowiedzialności są wspólne dla wszystkich Ubezpieczonych.</w:t>
      </w:r>
    </w:p>
    <w:p w14:paraId="7F9E7376" w14:textId="1C5B6577" w:rsidR="00A0532B" w:rsidRDefault="00A0532B" w:rsidP="00F639EF">
      <w:pPr>
        <w:ind w:left="426"/>
        <w:rPr>
          <w:rFonts w:ascii="Tahoma" w:hAnsi="Tahoma" w:cs="Tahoma"/>
          <w:b/>
        </w:rPr>
      </w:pPr>
    </w:p>
    <w:p w14:paraId="5427FFF0" w14:textId="77777777" w:rsidR="00F639EF" w:rsidRPr="00F576F1" w:rsidRDefault="00F639EF" w:rsidP="008337F2">
      <w:pPr>
        <w:jc w:val="both"/>
        <w:rPr>
          <w:rFonts w:ascii="Tahoma" w:hAnsi="Tahoma" w:cs="Tahoma"/>
        </w:rPr>
      </w:pPr>
    </w:p>
    <w:p w14:paraId="1D926B90" w14:textId="42706D51" w:rsidR="00F639EF" w:rsidRPr="00F576F1" w:rsidRDefault="00565D47" w:rsidP="008337F2">
      <w:pPr>
        <w:jc w:val="both"/>
        <w:rPr>
          <w:rFonts w:ascii="Tahoma" w:hAnsi="Tahoma" w:cs="Tahoma"/>
          <w:b/>
        </w:rPr>
      </w:pPr>
      <w:r w:rsidRPr="00F576F1">
        <w:rPr>
          <w:rFonts w:ascii="Tahoma" w:hAnsi="Tahoma" w:cs="Tahoma"/>
          <w:b/>
        </w:rPr>
        <w:t xml:space="preserve">Nakłady adaptacyjne (dotyczy zarówno </w:t>
      </w:r>
      <w:r w:rsidRPr="004D16B9">
        <w:rPr>
          <w:rFonts w:ascii="Tahoma" w:hAnsi="Tahoma" w:cs="Tahoma"/>
          <w:b/>
        </w:rPr>
        <w:t xml:space="preserve">budynków należących do ubezpieczonych, jak </w:t>
      </w:r>
      <w:r w:rsidRPr="004D16B9">
        <w:rPr>
          <w:rFonts w:ascii="Tahoma" w:hAnsi="Tahoma" w:cs="Tahoma"/>
          <w:b/>
        </w:rPr>
        <w:br/>
        <w:t>i budynków należących do osób trzecich, w których ubezpieczeni</w:t>
      </w:r>
      <w:r>
        <w:rPr>
          <w:rFonts w:ascii="Tahoma" w:hAnsi="Tahoma" w:cs="Tahoma"/>
          <w:b/>
        </w:rPr>
        <w:t xml:space="preserve"> prowadzą działalność</w:t>
      </w:r>
      <w:r w:rsidR="00F639EF" w:rsidRPr="00F576F1">
        <w:rPr>
          <w:rFonts w:ascii="Tahoma" w:hAnsi="Tahoma" w:cs="Tahoma"/>
          <w:b/>
        </w:rPr>
        <w:t>)</w:t>
      </w:r>
    </w:p>
    <w:p w14:paraId="153530D5" w14:textId="77777777" w:rsidR="00F639EF" w:rsidRPr="00FA6D9C" w:rsidRDefault="00F639EF" w:rsidP="008337F2">
      <w:pPr>
        <w:jc w:val="both"/>
        <w:rPr>
          <w:rFonts w:ascii="Tahoma" w:hAnsi="Tahoma" w:cs="Tahoma"/>
        </w:rPr>
      </w:pPr>
      <w:r w:rsidRPr="00F576F1">
        <w:rPr>
          <w:rFonts w:ascii="Tahoma" w:hAnsi="Tahoma" w:cs="Tahoma"/>
        </w:rPr>
        <w:t xml:space="preserve">system </w:t>
      </w:r>
      <w:r w:rsidRPr="00FA6D9C">
        <w:rPr>
          <w:rFonts w:ascii="Tahoma" w:hAnsi="Tahoma" w:cs="Tahoma"/>
        </w:rPr>
        <w:t xml:space="preserve">ubezpieczenia: </w:t>
      </w:r>
      <w:r w:rsidRPr="00FA6D9C">
        <w:rPr>
          <w:rFonts w:ascii="Tahoma" w:hAnsi="Tahoma" w:cs="Tahoma"/>
        </w:rPr>
        <w:tab/>
        <w:t>na pierwsze ryzyko z konsumpcją sumy ubezpieczenia</w:t>
      </w:r>
    </w:p>
    <w:p w14:paraId="349F13BA" w14:textId="77777777" w:rsidR="00F639EF" w:rsidRPr="00FA6D9C" w:rsidRDefault="00F639EF" w:rsidP="008337F2">
      <w:pPr>
        <w:tabs>
          <w:tab w:val="left" w:pos="2835"/>
        </w:tabs>
        <w:jc w:val="both"/>
        <w:rPr>
          <w:rFonts w:ascii="Tahoma" w:hAnsi="Tahoma" w:cs="Tahoma"/>
          <w:b/>
        </w:rPr>
      </w:pPr>
      <w:r w:rsidRPr="00FA6D9C">
        <w:rPr>
          <w:rFonts w:ascii="Tahoma" w:hAnsi="Tahoma" w:cs="Tahoma"/>
        </w:rPr>
        <w:t>rodzaj wartości</w:t>
      </w:r>
      <w:r w:rsidRPr="00FA6D9C">
        <w:rPr>
          <w:rFonts w:ascii="Tahoma" w:hAnsi="Tahoma" w:cs="Tahoma"/>
        </w:rPr>
        <w:tab/>
        <w:t>wartość odtworzeniowa</w:t>
      </w:r>
    </w:p>
    <w:p w14:paraId="55C490D3" w14:textId="2D53564D" w:rsidR="00F639EF" w:rsidRPr="00FA6D9C" w:rsidRDefault="00F639EF" w:rsidP="008337F2">
      <w:pPr>
        <w:jc w:val="both"/>
        <w:rPr>
          <w:rFonts w:ascii="Tahoma" w:hAnsi="Tahoma" w:cs="Tahoma"/>
          <w:b/>
        </w:rPr>
      </w:pPr>
      <w:r w:rsidRPr="00FA6D9C">
        <w:rPr>
          <w:rFonts w:ascii="Tahoma" w:hAnsi="Tahoma" w:cs="Tahoma"/>
        </w:rPr>
        <w:lastRenderedPageBreak/>
        <w:t xml:space="preserve">suma ubezpieczenia: </w:t>
      </w:r>
      <w:r w:rsidRPr="00FA6D9C">
        <w:rPr>
          <w:rFonts w:ascii="Tahoma" w:hAnsi="Tahoma" w:cs="Tahoma"/>
        </w:rPr>
        <w:tab/>
      </w:r>
      <w:r w:rsidR="00A0532B" w:rsidRPr="00FA6D9C">
        <w:rPr>
          <w:rFonts w:ascii="Tahoma" w:hAnsi="Tahoma" w:cs="Tahoma"/>
        </w:rPr>
        <w:t xml:space="preserve">          </w:t>
      </w:r>
      <w:r w:rsidR="00A0532B" w:rsidRPr="00FA6D9C">
        <w:rPr>
          <w:rFonts w:ascii="Tahoma" w:hAnsi="Tahoma" w:cs="Tahoma"/>
          <w:b/>
        </w:rPr>
        <w:t>5</w:t>
      </w:r>
      <w:r w:rsidRPr="00FA6D9C">
        <w:rPr>
          <w:rFonts w:ascii="Tahoma" w:hAnsi="Tahoma" w:cs="Tahoma"/>
          <w:b/>
        </w:rPr>
        <w:t>0</w:t>
      </w:r>
      <w:r w:rsidR="00A0532B" w:rsidRPr="00FA6D9C">
        <w:rPr>
          <w:rFonts w:ascii="Tahoma" w:hAnsi="Tahoma" w:cs="Tahoma"/>
          <w:b/>
        </w:rPr>
        <w:t>.</w:t>
      </w:r>
      <w:r w:rsidRPr="00FA6D9C">
        <w:rPr>
          <w:rFonts w:ascii="Tahoma" w:hAnsi="Tahoma" w:cs="Tahoma"/>
          <w:b/>
        </w:rPr>
        <w:t>000,00 zł</w:t>
      </w:r>
    </w:p>
    <w:p w14:paraId="70F4C8B7" w14:textId="77777777" w:rsidR="00F639EF" w:rsidRPr="00FA6D9C" w:rsidRDefault="00F639EF" w:rsidP="008337F2">
      <w:pPr>
        <w:jc w:val="both"/>
        <w:rPr>
          <w:rFonts w:ascii="Tahoma" w:hAnsi="Tahoma" w:cs="Tahoma"/>
          <w:b/>
        </w:rPr>
      </w:pPr>
    </w:p>
    <w:p w14:paraId="79C4FB0E" w14:textId="77777777" w:rsidR="00F639EF" w:rsidRPr="00FA6D9C" w:rsidRDefault="00F639EF" w:rsidP="008337F2">
      <w:pPr>
        <w:jc w:val="both"/>
        <w:rPr>
          <w:rFonts w:ascii="Tahoma" w:hAnsi="Tahoma" w:cs="Tahoma"/>
        </w:rPr>
      </w:pPr>
      <w:r w:rsidRPr="00FA6D9C">
        <w:rPr>
          <w:rFonts w:ascii="Tahoma" w:hAnsi="Tahoma" w:cs="Tahoma"/>
          <w:b/>
        </w:rPr>
        <w:t xml:space="preserve">Mienie osób trzecich i mienie powierzone </w:t>
      </w:r>
      <w:r w:rsidRPr="00FA6D9C">
        <w:rPr>
          <w:rFonts w:ascii="Tahoma" w:hAnsi="Tahoma" w:cs="Tahoma"/>
        </w:rPr>
        <w:t>(środki trwałe obce użytkowane przez Ubezpieczonego, mienie powierzone Ubezpieczonemu np. w celu naprawy, mienie w szatniach, schowkach, depozycie)</w:t>
      </w:r>
    </w:p>
    <w:p w14:paraId="14E03B8E" w14:textId="77777777" w:rsidR="00F639EF" w:rsidRPr="00FA6D9C" w:rsidRDefault="00F639EF" w:rsidP="008337F2">
      <w:pPr>
        <w:jc w:val="both"/>
        <w:rPr>
          <w:rFonts w:ascii="Tahoma" w:hAnsi="Tahoma" w:cs="Tahoma"/>
        </w:rPr>
      </w:pPr>
      <w:r w:rsidRPr="00FA6D9C">
        <w:rPr>
          <w:rFonts w:ascii="Tahoma" w:hAnsi="Tahoma" w:cs="Tahoma"/>
        </w:rPr>
        <w:t xml:space="preserve">system ubezpieczenia: </w:t>
      </w:r>
      <w:r w:rsidRPr="00FA6D9C">
        <w:rPr>
          <w:rFonts w:ascii="Tahoma" w:hAnsi="Tahoma" w:cs="Tahoma"/>
        </w:rPr>
        <w:tab/>
        <w:t>na pierwsze ryzyko z konsumpcją sumy ubezpieczenia</w:t>
      </w:r>
    </w:p>
    <w:p w14:paraId="7959669D" w14:textId="77777777" w:rsidR="00F639EF" w:rsidRPr="00FA6D9C" w:rsidRDefault="00F639EF" w:rsidP="008337F2">
      <w:pPr>
        <w:tabs>
          <w:tab w:val="left" w:pos="2835"/>
        </w:tabs>
        <w:jc w:val="both"/>
        <w:rPr>
          <w:rFonts w:ascii="Tahoma" w:hAnsi="Tahoma" w:cs="Tahoma"/>
          <w:b/>
        </w:rPr>
      </w:pPr>
      <w:r w:rsidRPr="00FA6D9C">
        <w:rPr>
          <w:rFonts w:ascii="Tahoma" w:hAnsi="Tahoma" w:cs="Tahoma"/>
        </w:rPr>
        <w:t>rodzaj wartości</w:t>
      </w:r>
      <w:r w:rsidRPr="00FA6D9C">
        <w:rPr>
          <w:rFonts w:ascii="Tahoma" w:hAnsi="Tahoma" w:cs="Tahoma"/>
        </w:rPr>
        <w:tab/>
        <w:t>wartość odtworzeniowa</w:t>
      </w:r>
    </w:p>
    <w:p w14:paraId="75C27F6E" w14:textId="37D3AC3D" w:rsidR="00F639EF" w:rsidRPr="00FA6D9C" w:rsidRDefault="00F639EF" w:rsidP="008337F2">
      <w:pPr>
        <w:jc w:val="both"/>
        <w:rPr>
          <w:rFonts w:ascii="Tahoma" w:hAnsi="Tahoma" w:cs="Tahoma"/>
          <w:b/>
        </w:rPr>
      </w:pPr>
      <w:r w:rsidRPr="00FA6D9C">
        <w:rPr>
          <w:rFonts w:ascii="Tahoma" w:hAnsi="Tahoma" w:cs="Tahoma"/>
        </w:rPr>
        <w:t xml:space="preserve">suma ubezpieczenia: </w:t>
      </w:r>
      <w:r w:rsidRPr="00FA6D9C">
        <w:rPr>
          <w:rFonts w:ascii="Tahoma" w:hAnsi="Tahoma" w:cs="Tahoma"/>
        </w:rPr>
        <w:tab/>
      </w:r>
      <w:r w:rsidR="00A0532B" w:rsidRPr="00FA6D9C">
        <w:rPr>
          <w:rFonts w:ascii="Tahoma" w:hAnsi="Tahoma" w:cs="Tahoma"/>
          <w:b/>
        </w:rPr>
        <w:t xml:space="preserve">           25.</w:t>
      </w:r>
      <w:r w:rsidRPr="00FA6D9C">
        <w:rPr>
          <w:rFonts w:ascii="Tahoma" w:hAnsi="Tahoma" w:cs="Tahoma"/>
          <w:b/>
        </w:rPr>
        <w:t> 000,00 zł</w:t>
      </w:r>
    </w:p>
    <w:p w14:paraId="419F9C77" w14:textId="77777777" w:rsidR="00F639EF" w:rsidRPr="00FA6D9C" w:rsidRDefault="00F639EF" w:rsidP="008337F2">
      <w:pPr>
        <w:jc w:val="both"/>
        <w:rPr>
          <w:rFonts w:ascii="Tahoma" w:hAnsi="Tahoma" w:cs="Tahoma"/>
          <w:b/>
        </w:rPr>
      </w:pPr>
    </w:p>
    <w:p w14:paraId="234264AA" w14:textId="77777777" w:rsidR="00F639EF" w:rsidRPr="00FA6D9C" w:rsidRDefault="00F639EF" w:rsidP="008337F2">
      <w:pPr>
        <w:jc w:val="both"/>
        <w:rPr>
          <w:rFonts w:ascii="Tahoma" w:hAnsi="Tahoma" w:cs="Tahoma"/>
        </w:rPr>
      </w:pPr>
      <w:r w:rsidRPr="00FA6D9C">
        <w:rPr>
          <w:rFonts w:ascii="Tahoma" w:hAnsi="Tahoma" w:cs="Tahoma"/>
          <w:b/>
        </w:rPr>
        <w:t xml:space="preserve">Nakłady adaptacyjne osób trzecich w lokalach mieszkalnych/użytkowych </w:t>
      </w:r>
      <w:r w:rsidRPr="00FA6D9C">
        <w:rPr>
          <w:rFonts w:ascii="Tahoma" w:hAnsi="Tahoma" w:cs="Tahoma"/>
        </w:rPr>
        <w:t>(</w:t>
      </w:r>
      <w:r w:rsidRPr="00FA6D9C">
        <w:rPr>
          <w:rFonts w:ascii="Tahoma" w:hAnsi="Tahoma" w:cs="Tahoma"/>
          <w:sz w:val="18"/>
          <w:szCs w:val="18"/>
        </w:rPr>
        <w:t>powłoki malarskie, tapety, wykładziny i podłogi, itp. oraz elementy stałe w lokalu mieszkalnym/użytkowym należące do osób trzecich</w:t>
      </w:r>
      <w:r w:rsidRPr="00FA6D9C">
        <w:rPr>
          <w:rFonts w:ascii="Tahoma" w:hAnsi="Tahoma" w:cs="Tahoma"/>
        </w:rPr>
        <w:t>)</w:t>
      </w:r>
    </w:p>
    <w:p w14:paraId="451C82A8" w14:textId="77777777" w:rsidR="00F639EF" w:rsidRPr="00FA6D9C" w:rsidRDefault="00F639EF" w:rsidP="008337F2">
      <w:pPr>
        <w:jc w:val="both"/>
        <w:rPr>
          <w:rFonts w:ascii="Tahoma" w:hAnsi="Tahoma" w:cs="Tahoma"/>
        </w:rPr>
      </w:pPr>
      <w:r w:rsidRPr="00FA6D9C">
        <w:rPr>
          <w:rFonts w:ascii="Tahoma" w:hAnsi="Tahoma" w:cs="Tahoma"/>
        </w:rPr>
        <w:t xml:space="preserve">system ubezpieczenia: </w:t>
      </w:r>
      <w:r w:rsidRPr="00FA6D9C">
        <w:rPr>
          <w:rFonts w:ascii="Tahoma" w:hAnsi="Tahoma" w:cs="Tahoma"/>
        </w:rPr>
        <w:tab/>
        <w:t>na pierwsze ryzyko z konsumpcją sumy ubezpieczenia</w:t>
      </w:r>
    </w:p>
    <w:p w14:paraId="71CD4A02" w14:textId="77777777" w:rsidR="00F639EF" w:rsidRPr="00FA6D9C" w:rsidRDefault="00F639EF" w:rsidP="008337F2">
      <w:pPr>
        <w:tabs>
          <w:tab w:val="left" w:pos="2835"/>
        </w:tabs>
        <w:jc w:val="both"/>
        <w:rPr>
          <w:rFonts w:ascii="Tahoma" w:hAnsi="Tahoma" w:cs="Tahoma"/>
          <w:b/>
        </w:rPr>
      </w:pPr>
      <w:r w:rsidRPr="00FA6D9C">
        <w:rPr>
          <w:rFonts w:ascii="Tahoma" w:hAnsi="Tahoma" w:cs="Tahoma"/>
        </w:rPr>
        <w:t>rodzaj wartości</w:t>
      </w:r>
      <w:r w:rsidRPr="00FA6D9C">
        <w:rPr>
          <w:rFonts w:ascii="Tahoma" w:hAnsi="Tahoma" w:cs="Tahoma"/>
        </w:rPr>
        <w:tab/>
        <w:t>wartość odtworzeniowa</w:t>
      </w:r>
    </w:p>
    <w:p w14:paraId="6B9D2CE7" w14:textId="50071536" w:rsidR="00F639EF" w:rsidRPr="00FA6D9C" w:rsidRDefault="00F639EF" w:rsidP="008337F2">
      <w:pPr>
        <w:jc w:val="both"/>
        <w:rPr>
          <w:rFonts w:ascii="Tahoma" w:hAnsi="Tahoma" w:cs="Tahoma"/>
          <w:b/>
        </w:rPr>
      </w:pPr>
      <w:r w:rsidRPr="00FA6D9C">
        <w:rPr>
          <w:rFonts w:ascii="Tahoma" w:hAnsi="Tahoma" w:cs="Tahoma"/>
        </w:rPr>
        <w:t xml:space="preserve">suma ubezpieczenia: </w:t>
      </w:r>
      <w:r w:rsidRPr="00FA6D9C">
        <w:rPr>
          <w:rFonts w:ascii="Tahoma" w:hAnsi="Tahoma" w:cs="Tahoma"/>
        </w:rPr>
        <w:tab/>
      </w:r>
      <w:r w:rsidR="00A0532B" w:rsidRPr="00FA6D9C">
        <w:rPr>
          <w:rFonts w:ascii="Tahoma" w:hAnsi="Tahoma" w:cs="Tahoma"/>
        </w:rPr>
        <w:t xml:space="preserve">          </w:t>
      </w:r>
      <w:r w:rsidRPr="00FA6D9C">
        <w:rPr>
          <w:rFonts w:ascii="Tahoma" w:hAnsi="Tahoma" w:cs="Tahoma"/>
          <w:b/>
        </w:rPr>
        <w:t>25</w:t>
      </w:r>
      <w:r w:rsidR="00A0532B" w:rsidRPr="00FA6D9C">
        <w:rPr>
          <w:rFonts w:ascii="Tahoma" w:hAnsi="Tahoma" w:cs="Tahoma"/>
          <w:b/>
        </w:rPr>
        <w:t>.</w:t>
      </w:r>
      <w:r w:rsidRPr="00FA6D9C">
        <w:rPr>
          <w:rFonts w:ascii="Tahoma" w:hAnsi="Tahoma" w:cs="Tahoma"/>
          <w:b/>
        </w:rPr>
        <w:t>000,00 zł</w:t>
      </w:r>
    </w:p>
    <w:p w14:paraId="07D095A1" w14:textId="77777777" w:rsidR="00F639EF" w:rsidRPr="00FA6D9C" w:rsidRDefault="00F639EF" w:rsidP="008337F2">
      <w:pPr>
        <w:jc w:val="both"/>
        <w:rPr>
          <w:rFonts w:ascii="Tahoma" w:hAnsi="Tahoma" w:cs="Tahoma"/>
          <w:b/>
          <w:highlight w:val="red"/>
        </w:rPr>
      </w:pPr>
    </w:p>
    <w:p w14:paraId="199913EF" w14:textId="77777777" w:rsidR="00F639EF" w:rsidRPr="00FA6D9C" w:rsidRDefault="00F639EF" w:rsidP="008337F2">
      <w:pPr>
        <w:jc w:val="both"/>
        <w:rPr>
          <w:rFonts w:ascii="Tahoma" w:hAnsi="Tahoma" w:cs="Tahoma"/>
          <w:b/>
        </w:rPr>
      </w:pPr>
      <w:proofErr w:type="spellStart"/>
      <w:r w:rsidRPr="00FA6D9C">
        <w:rPr>
          <w:rFonts w:ascii="Tahoma" w:hAnsi="Tahoma" w:cs="Tahoma"/>
          <w:b/>
        </w:rPr>
        <w:t>Niskocenne</w:t>
      </w:r>
      <w:proofErr w:type="spellEnd"/>
      <w:r w:rsidRPr="00FA6D9C">
        <w:rPr>
          <w:rFonts w:ascii="Tahoma" w:hAnsi="Tahoma" w:cs="Tahoma"/>
          <w:b/>
        </w:rPr>
        <w:t xml:space="preserve"> składniki majątku</w:t>
      </w:r>
    </w:p>
    <w:p w14:paraId="209E7112" w14:textId="77777777" w:rsidR="00F639EF" w:rsidRPr="00FA6D9C" w:rsidRDefault="00F639EF" w:rsidP="008337F2">
      <w:pPr>
        <w:jc w:val="both"/>
        <w:rPr>
          <w:rFonts w:ascii="Tahoma" w:hAnsi="Tahoma" w:cs="Tahoma"/>
        </w:rPr>
      </w:pPr>
      <w:r w:rsidRPr="00FA6D9C">
        <w:rPr>
          <w:rFonts w:ascii="Tahoma" w:hAnsi="Tahoma" w:cs="Tahoma"/>
        </w:rPr>
        <w:t xml:space="preserve">system ubezpieczenia: </w:t>
      </w:r>
      <w:r w:rsidRPr="00FA6D9C">
        <w:rPr>
          <w:rFonts w:ascii="Tahoma" w:hAnsi="Tahoma" w:cs="Tahoma"/>
        </w:rPr>
        <w:tab/>
        <w:t>na pierwsze ryzyko z konsumpcją sumy ubezpieczenia</w:t>
      </w:r>
    </w:p>
    <w:p w14:paraId="796490AF" w14:textId="77777777" w:rsidR="00F639EF" w:rsidRPr="00FA6D9C" w:rsidRDefault="00F639EF" w:rsidP="008337F2">
      <w:pPr>
        <w:tabs>
          <w:tab w:val="left" w:pos="2835"/>
        </w:tabs>
        <w:jc w:val="both"/>
        <w:rPr>
          <w:rFonts w:ascii="Tahoma" w:hAnsi="Tahoma" w:cs="Tahoma"/>
          <w:b/>
        </w:rPr>
      </w:pPr>
      <w:r w:rsidRPr="00FA6D9C">
        <w:rPr>
          <w:rFonts w:ascii="Tahoma" w:hAnsi="Tahoma" w:cs="Tahoma"/>
        </w:rPr>
        <w:t>rodzaj wartości</w:t>
      </w:r>
      <w:r w:rsidRPr="00FA6D9C">
        <w:rPr>
          <w:rFonts w:ascii="Tahoma" w:hAnsi="Tahoma" w:cs="Tahoma"/>
        </w:rPr>
        <w:tab/>
        <w:t>wartość odtworzeniowa</w:t>
      </w:r>
    </w:p>
    <w:p w14:paraId="220F7EEA" w14:textId="11ECEF40" w:rsidR="00F639EF" w:rsidRPr="00FA6D9C" w:rsidRDefault="00F639EF" w:rsidP="008337F2">
      <w:pPr>
        <w:jc w:val="both"/>
        <w:rPr>
          <w:rFonts w:ascii="Tahoma" w:hAnsi="Tahoma" w:cs="Tahoma"/>
          <w:b/>
        </w:rPr>
      </w:pPr>
      <w:r w:rsidRPr="00FA6D9C">
        <w:rPr>
          <w:rFonts w:ascii="Tahoma" w:hAnsi="Tahoma" w:cs="Tahoma"/>
        </w:rPr>
        <w:t xml:space="preserve">suma ubezpieczenia: </w:t>
      </w:r>
      <w:r w:rsidRPr="00FA6D9C">
        <w:rPr>
          <w:rFonts w:ascii="Tahoma" w:hAnsi="Tahoma" w:cs="Tahoma"/>
        </w:rPr>
        <w:tab/>
      </w:r>
      <w:r w:rsidR="00A0532B" w:rsidRPr="00FA6D9C">
        <w:rPr>
          <w:rFonts w:ascii="Tahoma" w:hAnsi="Tahoma" w:cs="Tahoma"/>
        </w:rPr>
        <w:tab/>
      </w:r>
      <w:r w:rsidRPr="00FA6D9C">
        <w:rPr>
          <w:rFonts w:ascii="Tahoma" w:hAnsi="Tahoma" w:cs="Tahoma"/>
          <w:b/>
        </w:rPr>
        <w:t>300</w:t>
      </w:r>
      <w:r w:rsidR="00A0532B" w:rsidRPr="00FA6D9C">
        <w:rPr>
          <w:rFonts w:ascii="Tahoma" w:hAnsi="Tahoma" w:cs="Tahoma"/>
          <w:b/>
        </w:rPr>
        <w:t>.</w:t>
      </w:r>
      <w:r w:rsidRPr="00FA6D9C">
        <w:rPr>
          <w:rFonts w:ascii="Tahoma" w:hAnsi="Tahoma" w:cs="Tahoma"/>
          <w:b/>
        </w:rPr>
        <w:t>000,00 zł</w:t>
      </w:r>
    </w:p>
    <w:p w14:paraId="47849BDE" w14:textId="77777777" w:rsidR="00F639EF" w:rsidRPr="00A0532B" w:rsidRDefault="00F639EF" w:rsidP="008337F2">
      <w:pPr>
        <w:jc w:val="both"/>
        <w:rPr>
          <w:rFonts w:ascii="Tahoma" w:hAnsi="Tahoma" w:cs="Tahoma"/>
          <w:b/>
        </w:rPr>
      </w:pPr>
    </w:p>
    <w:p w14:paraId="455C6AB7" w14:textId="6BE6ADDA" w:rsidR="00F639EF" w:rsidRPr="00A0532B" w:rsidRDefault="00F639EF" w:rsidP="008337F2">
      <w:pPr>
        <w:jc w:val="both"/>
        <w:rPr>
          <w:rFonts w:ascii="Tahoma" w:hAnsi="Tahoma" w:cs="Tahoma"/>
          <w:b/>
        </w:rPr>
      </w:pPr>
      <w:r w:rsidRPr="00A0532B">
        <w:rPr>
          <w:rFonts w:ascii="Tahoma" w:hAnsi="Tahoma" w:cs="Tahoma"/>
          <w:b/>
        </w:rPr>
        <w:t xml:space="preserve">Budowle (ogrodzenia, wiaty przystankowe, bariery ochronne przy drogach publicznych, obiekty małej architektury, drogi i chodniki wewnętrzne, place, boiska, itp.) na terenie </w:t>
      </w:r>
      <w:r w:rsidR="00A0532B" w:rsidRPr="00A0532B">
        <w:rPr>
          <w:rFonts w:ascii="Tahoma" w:hAnsi="Tahoma" w:cs="Tahoma"/>
          <w:b/>
        </w:rPr>
        <w:t>Gminy Skępe</w:t>
      </w:r>
      <w:r w:rsidRPr="00A0532B">
        <w:rPr>
          <w:rFonts w:ascii="Tahoma" w:hAnsi="Tahoma" w:cs="Tahoma"/>
          <w:b/>
        </w:rPr>
        <w:t xml:space="preserve"> nie wykazane do ubezpieczenia w systemie na sumy stałe</w:t>
      </w:r>
    </w:p>
    <w:p w14:paraId="0576CADF" w14:textId="77777777" w:rsidR="00F639EF" w:rsidRPr="00FA6D9C" w:rsidRDefault="00F639EF" w:rsidP="008337F2">
      <w:pPr>
        <w:tabs>
          <w:tab w:val="left" w:pos="2835"/>
        </w:tabs>
        <w:jc w:val="both"/>
        <w:rPr>
          <w:rFonts w:ascii="Tahoma" w:hAnsi="Tahoma" w:cs="Tahoma"/>
        </w:rPr>
      </w:pPr>
      <w:r w:rsidRPr="00A0532B">
        <w:rPr>
          <w:rFonts w:ascii="Tahoma" w:hAnsi="Tahoma" w:cs="Tahoma"/>
        </w:rPr>
        <w:t xml:space="preserve">wypłata </w:t>
      </w:r>
      <w:r w:rsidRPr="00FA6D9C">
        <w:rPr>
          <w:rFonts w:ascii="Tahoma" w:hAnsi="Tahoma" w:cs="Tahoma"/>
        </w:rPr>
        <w:t>odszkodowania w wartości odtworzeniowej, maksymalnie do przyjętego limitu odpowiedzialności,</w:t>
      </w:r>
    </w:p>
    <w:p w14:paraId="39517F11" w14:textId="77777777" w:rsidR="00F639EF" w:rsidRPr="00FA6D9C" w:rsidRDefault="00F639EF" w:rsidP="008337F2">
      <w:pPr>
        <w:tabs>
          <w:tab w:val="left" w:pos="2835"/>
        </w:tabs>
        <w:jc w:val="both"/>
        <w:rPr>
          <w:rFonts w:ascii="Tahoma" w:hAnsi="Tahoma" w:cs="Tahoma"/>
          <w:b/>
        </w:rPr>
      </w:pPr>
      <w:r w:rsidRPr="00FA6D9C">
        <w:rPr>
          <w:rFonts w:ascii="Tahoma" w:hAnsi="Tahoma" w:cs="Tahoma"/>
        </w:rPr>
        <w:t>który ulega redukcji po wypłacie odszkodowania.</w:t>
      </w:r>
    </w:p>
    <w:p w14:paraId="06846F8B" w14:textId="11C45EC9" w:rsidR="00F639EF" w:rsidRPr="00FA6D9C" w:rsidRDefault="00F639EF" w:rsidP="008337F2">
      <w:pPr>
        <w:jc w:val="both"/>
        <w:rPr>
          <w:rFonts w:ascii="Tahoma" w:hAnsi="Tahoma" w:cs="Tahoma"/>
          <w:b/>
        </w:rPr>
      </w:pPr>
      <w:r w:rsidRPr="00FA6D9C">
        <w:rPr>
          <w:rFonts w:ascii="Tahoma" w:hAnsi="Tahoma" w:cs="Tahoma"/>
        </w:rPr>
        <w:t>suma ubezpieczenia:</w:t>
      </w:r>
      <w:r w:rsidRPr="00FA6D9C">
        <w:rPr>
          <w:rFonts w:ascii="Tahoma" w:hAnsi="Tahoma" w:cs="Tahoma"/>
          <w:b/>
        </w:rPr>
        <w:t xml:space="preserve"> </w:t>
      </w:r>
      <w:r w:rsidR="00A0532B" w:rsidRPr="00FA6D9C">
        <w:rPr>
          <w:rFonts w:ascii="Tahoma" w:hAnsi="Tahoma" w:cs="Tahoma"/>
          <w:b/>
        </w:rPr>
        <w:tab/>
      </w:r>
      <w:r w:rsidRPr="00FA6D9C">
        <w:rPr>
          <w:rFonts w:ascii="Tahoma" w:hAnsi="Tahoma" w:cs="Tahoma"/>
          <w:b/>
        </w:rPr>
        <w:tab/>
        <w:t>50</w:t>
      </w:r>
      <w:r w:rsidR="00A0532B" w:rsidRPr="00FA6D9C">
        <w:rPr>
          <w:rFonts w:ascii="Tahoma" w:hAnsi="Tahoma" w:cs="Tahoma"/>
          <w:b/>
        </w:rPr>
        <w:t>.</w:t>
      </w:r>
      <w:r w:rsidRPr="00FA6D9C">
        <w:rPr>
          <w:rFonts w:ascii="Tahoma" w:hAnsi="Tahoma" w:cs="Tahoma"/>
          <w:b/>
        </w:rPr>
        <w:t>000,00 zł</w:t>
      </w:r>
    </w:p>
    <w:p w14:paraId="21B7DC19" w14:textId="77777777" w:rsidR="00F639EF" w:rsidRDefault="00F639EF" w:rsidP="008337F2">
      <w:pPr>
        <w:jc w:val="both"/>
        <w:rPr>
          <w:rFonts w:ascii="Tahoma" w:hAnsi="Tahoma" w:cs="Tahoma"/>
          <w:b/>
          <w:color w:val="FF0000"/>
        </w:rPr>
      </w:pPr>
    </w:p>
    <w:p w14:paraId="25837231" w14:textId="0EF9AF69" w:rsidR="00F639EF" w:rsidRPr="00FA6D9C" w:rsidRDefault="00F639EF" w:rsidP="008337F2">
      <w:pPr>
        <w:jc w:val="both"/>
        <w:rPr>
          <w:rFonts w:ascii="Tahoma" w:hAnsi="Tahoma" w:cs="Tahoma"/>
          <w:b/>
        </w:rPr>
      </w:pPr>
      <w:r w:rsidRPr="003A1B46">
        <w:rPr>
          <w:rFonts w:ascii="Tahoma" w:hAnsi="Tahoma" w:cs="Tahoma"/>
          <w:b/>
          <w:color w:val="000000"/>
        </w:rPr>
        <w:t xml:space="preserve">Znaki </w:t>
      </w:r>
      <w:r w:rsidRPr="003A1B46">
        <w:rPr>
          <w:rFonts w:ascii="Tahoma" w:hAnsi="Tahoma" w:cs="Tahoma"/>
          <w:b/>
        </w:rPr>
        <w:t>drog</w:t>
      </w:r>
      <w:r w:rsidRPr="00FA6D9C">
        <w:rPr>
          <w:rFonts w:ascii="Tahoma" w:hAnsi="Tahoma" w:cs="Tahoma"/>
          <w:b/>
        </w:rPr>
        <w:t>owe</w:t>
      </w:r>
      <w:r w:rsidR="00FA6D9C" w:rsidRPr="00FA6D9C">
        <w:rPr>
          <w:rFonts w:ascii="Tahoma" w:hAnsi="Tahoma" w:cs="Tahoma"/>
          <w:b/>
        </w:rPr>
        <w:t xml:space="preserve">, </w:t>
      </w:r>
      <w:r w:rsidRPr="00FA6D9C">
        <w:rPr>
          <w:rFonts w:ascii="Tahoma" w:hAnsi="Tahoma" w:cs="Tahoma"/>
          <w:b/>
        </w:rPr>
        <w:t xml:space="preserve">tablice informacyjne, witacze, słupy oświetleniowe wraz z linią zasilającą, lampy należące do Zamawiającego </w:t>
      </w:r>
      <w:r w:rsidRPr="003A1B46">
        <w:rPr>
          <w:rFonts w:ascii="Tahoma" w:hAnsi="Tahoma" w:cs="Tahoma"/>
          <w:b/>
          <w:color w:val="000000"/>
        </w:rPr>
        <w:t xml:space="preserve">na terenie  </w:t>
      </w:r>
      <w:r w:rsidR="00A0532B" w:rsidRPr="00A0532B">
        <w:rPr>
          <w:rFonts w:ascii="Tahoma" w:hAnsi="Tahoma" w:cs="Tahoma"/>
          <w:b/>
        </w:rPr>
        <w:t>Gminy Skępe</w:t>
      </w:r>
      <w:r w:rsidRPr="003A1B46">
        <w:rPr>
          <w:rFonts w:ascii="Tahoma" w:hAnsi="Tahoma" w:cs="Tahoma"/>
          <w:b/>
          <w:color w:val="FF0000"/>
        </w:rPr>
        <w:t xml:space="preserve"> </w:t>
      </w:r>
      <w:r w:rsidRPr="003A1B46">
        <w:rPr>
          <w:rFonts w:ascii="Tahoma" w:hAnsi="Tahoma" w:cs="Tahoma"/>
          <w:b/>
          <w:color w:val="000000"/>
        </w:rPr>
        <w:t>nie wykazane do ubezpieczenia w systemie na sumy stałe</w:t>
      </w:r>
    </w:p>
    <w:p w14:paraId="3EC083BD" w14:textId="77777777" w:rsidR="00F639EF" w:rsidRPr="00FA6D9C" w:rsidRDefault="00F639EF" w:rsidP="008337F2">
      <w:pPr>
        <w:tabs>
          <w:tab w:val="left" w:pos="2835"/>
        </w:tabs>
        <w:jc w:val="both"/>
        <w:rPr>
          <w:rFonts w:ascii="Tahoma" w:hAnsi="Tahoma" w:cs="Tahoma"/>
        </w:rPr>
      </w:pPr>
      <w:r w:rsidRPr="00FA6D9C">
        <w:rPr>
          <w:rFonts w:ascii="Tahoma" w:hAnsi="Tahoma" w:cs="Tahoma"/>
        </w:rPr>
        <w:t>wypłata odszkodowania w wartości odtworzeniowej, maksymalnie do przyjętego limitu odpowiedzialności,</w:t>
      </w:r>
    </w:p>
    <w:p w14:paraId="7A8ABD80" w14:textId="77777777" w:rsidR="00F639EF" w:rsidRPr="00FA6D9C" w:rsidRDefault="00F639EF" w:rsidP="008337F2">
      <w:pPr>
        <w:tabs>
          <w:tab w:val="left" w:pos="2835"/>
        </w:tabs>
        <w:jc w:val="both"/>
        <w:rPr>
          <w:rFonts w:ascii="Tahoma" w:hAnsi="Tahoma" w:cs="Tahoma"/>
          <w:b/>
        </w:rPr>
      </w:pPr>
      <w:r w:rsidRPr="00FA6D9C">
        <w:rPr>
          <w:rFonts w:ascii="Tahoma" w:hAnsi="Tahoma" w:cs="Tahoma"/>
        </w:rPr>
        <w:t>który ulega redukcji po wypłacie odszkodowania.</w:t>
      </w:r>
    </w:p>
    <w:p w14:paraId="3794E185" w14:textId="080E5235" w:rsidR="00F639EF" w:rsidRPr="00FA6D9C" w:rsidRDefault="00F639EF" w:rsidP="008337F2">
      <w:pPr>
        <w:jc w:val="both"/>
        <w:rPr>
          <w:rFonts w:ascii="Tahoma" w:hAnsi="Tahoma" w:cs="Tahoma"/>
          <w:b/>
        </w:rPr>
      </w:pPr>
      <w:r w:rsidRPr="00FA6D9C">
        <w:rPr>
          <w:rFonts w:ascii="Tahoma" w:hAnsi="Tahoma" w:cs="Tahoma"/>
        </w:rPr>
        <w:t xml:space="preserve">suma ubezpieczenia: </w:t>
      </w:r>
      <w:r w:rsidRPr="00FA6D9C">
        <w:rPr>
          <w:rFonts w:ascii="Tahoma" w:hAnsi="Tahoma" w:cs="Tahoma"/>
        </w:rPr>
        <w:tab/>
      </w:r>
      <w:r w:rsidRPr="00FA6D9C">
        <w:rPr>
          <w:rFonts w:ascii="Tahoma" w:hAnsi="Tahoma" w:cs="Tahoma"/>
          <w:b/>
        </w:rPr>
        <w:t>30</w:t>
      </w:r>
      <w:r w:rsidR="00A0532B" w:rsidRPr="00FA6D9C">
        <w:rPr>
          <w:rFonts w:ascii="Tahoma" w:hAnsi="Tahoma" w:cs="Tahoma"/>
          <w:b/>
        </w:rPr>
        <w:t>.</w:t>
      </w:r>
      <w:r w:rsidRPr="00FA6D9C">
        <w:rPr>
          <w:rFonts w:ascii="Tahoma" w:hAnsi="Tahoma" w:cs="Tahoma"/>
          <w:b/>
        </w:rPr>
        <w:t>000,00 zł</w:t>
      </w:r>
    </w:p>
    <w:p w14:paraId="659C7545" w14:textId="77777777" w:rsidR="00F639EF" w:rsidRPr="00FA6D9C" w:rsidRDefault="00F639EF" w:rsidP="008337F2">
      <w:pPr>
        <w:jc w:val="both"/>
        <w:rPr>
          <w:rFonts w:ascii="Tahoma" w:hAnsi="Tahoma" w:cs="Tahoma"/>
          <w:b/>
        </w:rPr>
      </w:pPr>
    </w:p>
    <w:p w14:paraId="3E4BBC9F" w14:textId="77777777" w:rsidR="00F639EF" w:rsidRPr="00FA6D9C" w:rsidRDefault="00F639EF" w:rsidP="008337F2">
      <w:pPr>
        <w:jc w:val="both"/>
        <w:rPr>
          <w:rFonts w:ascii="Tahoma" w:hAnsi="Tahoma" w:cs="Tahoma"/>
          <w:b/>
        </w:rPr>
      </w:pPr>
      <w:r w:rsidRPr="00FA6D9C">
        <w:rPr>
          <w:rFonts w:ascii="Tahoma" w:hAnsi="Tahoma" w:cs="Tahoma"/>
          <w:b/>
        </w:rPr>
        <w:t xml:space="preserve">Mienie pracownicze i uczniowskie </w:t>
      </w:r>
    </w:p>
    <w:p w14:paraId="7A8FF075" w14:textId="77777777" w:rsidR="00F639EF" w:rsidRPr="00FA6D9C" w:rsidRDefault="00F639EF" w:rsidP="008337F2">
      <w:pPr>
        <w:jc w:val="both"/>
        <w:rPr>
          <w:rFonts w:ascii="Tahoma" w:hAnsi="Tahoma" w:cs="Tahoma"/>
        </w:rPr>
      </w:pPr>
      <w:r w:rsidRPr="00FA6D9C">
        <w:rPr>
          <w:rFonts w:ascii="Tahoma" w:hAnsi="Tahoma" w:cs="Tahoma"/>
        </w:rPr>
        <w:t xml:space="preserve">system ubezpieczenia: </w:t>
      </w:r>
      <w:r w:rsidRPr="00FA6D9C">
        <w:rPr>
          <w:rFonts w:ascii="Tahoma" w:hAnsi="Tahoma" w:cs="Tahoma"/>
        </w:rPr>
        <w:tab/>
        <w:t>na pierwsze ryzyko z konsumpcją sumy ubezpieczenia, bez limitu na osobę</w:t>
      </w:r>
    </w:p>
    <w:p w14:paraId="7F08AA64" w14:textId="77777777" w:rsidR="00F639EF" w:rsidRPr="00FA6D9C" w:rsidRDefault="00F639EF" w:rsidP="008337F2">
      <w:pPr>
        <w:jc w:val="both"/>
        <w:rPr>
          <w:rFonts w:ascii="Tahoma" w:hAnsi="Tahoma" w:cs="Tahoma"/>
        </w:rPr>
      </w:pPr>
      <w:r w:rsidRPr="00FA6D9C">
        <w:rPr>
          <w:rFonts w:ascii="Tahoma" w:hAnsi="Tahoma" w:cs="Tahoma"/>
        </w:rPr>
        <w:t>rodzaj wartości</w:t>
      </w:r>
      <w:r w:rsidRPr="00FA6D9C">
        <w:rPr>
          <w:rFonts w:ascii="Tahoma" w:hAnsi="Tahoma" w:cs="Tahoma"/>
        </w:rPr>
        <w:tab/>
        <w:t>wartość rzeczywista</w:t>
      </w:r>
    </w:p>
    <w:p w14:paraId="0A7DC221" w14:textId="1EEB4497" w:rsidR="00F639EF" w:rsidRPr="00FA6D9C" w:rsidRDefault="00F639EF" w:rsidP="008337F2">
      <w:pPr>
        <w:jc w:val="both"/>
        <w:rPr>
          <w:rFonts w:ascii="Tahoma" w:hAnsi="Tahoma" w:cs="Tahoma"/>
          <w:b/>
        </w:rPr>
      </w:pPr>
      <w:r w:rsidRPr="00FA6D9C">
        <w:rPr>
          <w:rFonts w:ascii="Tahoma" w:hAnsi="Tahoma" w:cs="Tahoma"/>
        </w:rPr>
        <w:t xml:space="preserve">suma ubezpieczenia: </w:t>
      </w:r>
      <w:r w:rsidRPr="00FA6D9C">
        <w:rPr>
          <w:rFonts w:ascii="Tahoma" w:hAnsi="Tahoma" w:cs="Tahoma"/>
        </w:rPr>
        <w:tab/>
      </w:r>
      <w:r w:rsidR="00A0532B" w:rsidRPr="00FA6D9C">
        <w:rPr>
          <w:rFonts w:ascii="Tahoma" w:hAnsi="Tahoma" w:cs="Tahoma"/>
          <w:b/>
        </w:rPr>
        <w:t>5.</w:t>
      </w:r>
      <w:r w:rsidRPr="00FA6D9C">
        <w:rPr>
          <w:rFonts w:ascii="Tahoma" w:hAnsi="Tahoma" w:cs="Tahoma"/>
          <w:b/>
        </w:rPr>
        <w:t xml:space="preserve">000,00 zł </w:t>
      </w:r>
    </w:p>
    <w:p w14:paraId="158D32F3" w14:textId="77777777" w:rsidR="00F639EF" w:rsidRPr="00FA6D9C" w:rsidRDefault="00F639EF" w:rsidP="008337F2">
      <w:pPr>
        <w:jc w:val="both"/>
        <w:rPr>
          <w:rFonts w:ascii="Tahoma" w:hAnsi="Tahoma" w:cs="Tahoma"/>
          <w:b/>
        </w:rPr>
      </w:pPr>
    </w:p>
    <w:p w14:paraId="3E29A7E1" w14:textId="77777777" w:rsidR="00F639EF" w:rsidRPr="00A0532B" w:rsidRDefault="00F639EF" w:rsidP="008337F2">
      <w:pPr>
        <w:jc w:val="both"/>
        <w:rPr>
          <w:rFonts w:ascii="Tahoma" w:hAnsi="Tahoma" w:cs="Tahoma"/>
          <w:b/>
        </w:rPr>
      </w:pPr>
      <w:r w:rsidRPr="00FA6D9C">
        <w:rPr>
          <w:rFonts w:ascii="Tahoma" w:hAnsi="Tahoma" w:cs="Tahoma"/>
          <w:b/>
        </w:rPr>
        <w:t xml:space="preserve">Mienie osobiste członków OSP oraz </w:t>
      </w:r>
      <w:r w:rsidRPr="00A0532B">
        <w:rPr>
          <w:rFonts w:ascii="Tahoma" w:hAnsi="Tahoma" w:cs="Tahoma"/>
          <w:b/>
        </w:rPr>
        <w:t>wyposażenie ratownicze jednostek OSP</w:t>
      </w:r>
    </w:p>
    <w:p w14:paraId="5F1A45A4" w14:textId="77777777" w:rsidR="00F639EF" w:rsidRPr="00A0532B" w:rsidRDefault="00F639EF" w:rsidP="008337F2">
      <w:pPr>
        <w:jc w:val="both"/>
        <w:rPr>
          <w:rFonts w:ascii="Tahoma" w:hAnsi="Tahoma" w:cs="Tahoma"/>
        </w:rPr>
      </w:pPr>
      <w:r w:rsidRPr="00A0532B">
        <w:rPr>
          <w:rFonts w:ascii="Tahoma" w:hAnsi="Tahoma" w:cs="Tahoma"/>
        </w:rPr>
        <w:t xml:space="preserve">system ubezpieczenia: </w:t>
      </w:r>
      <w:r w:rsidRPr="00A0532B">
        <w:rPr>
          <w:rFonts w:ascii="Tahoma" w:hAnsi="Tahoma" w:cs="Tahoma"/>
        </w:rPr>
        <w:tab/>
        <w:t>na pierwsze ryzyko z konsumpcją sumy ubezpieczenia, bez limitu na osobę</w:t>
      </w:r>
    </w:p>
    <w:p w14:paraId="0DEE9BCB" w14:textId="1CD7CC1B" w:rsidR="00F639EF" w:rsidRPr="00A0532B" w:rsidRDefault="00F639EF" w:rsidP="008337F2">
      <w:pPr>
        <w:jc w:val="both"/>
        <w:rPr>
          <w:rFonts w:ascii="Tahoma" w:hAnsi="Tahoma" w:cs="Tahoma"/>
        </w:rPr>
      </w:pPr>
      <w:r w:rsidRPr="00A0532B">
        <w:rPr>
          <w:rFonts w:ascii="Tahoma" w:hAnsi="Tahoma" w:cs="Tahoma"/>
        </w:rPr>
        <w:t>rodzaj wartości</w:t>
      </w:r>
      <w:r w:rsidRPr="00A0532B">
        <w:rPr>
          <w:rFonts w:ascii="Tahoma" w:hAnsi="Tahoma" w:cs="Tahoma"/>
        </w:rPr>
        <w:tab/>
      </w:r>
      <w:r w:rsidR="00A0532B" w:rsidRPr="00A0532B">
        <w:rPr>
          <w:rFonts w:ascii="Tahoma" w:hAnsi="Tahoma" w:cs="Tahoma"/>
        </w:rPr>
        <w:tab/>
      </w:r>
      <w:r w:rsidRPr="00A0532B">
        <w:rPr>
          <w:rFonts w:ascii="Tahoma" w:hAnsi="Tahoma" w:cs="Tahoma"/>
        </w:rPr>
        <w:t>wartość odtworzeniowa</w:t>
      </w:r>
    </w:p>
    <w:p w14:paraId="15DB6DDA" w14:textId="1DBDF9EF" w:rsidR="00F639EF" w:rsidRPr="00A0532B" w:rsidRDefault="00F639EF" w:rsidP="008337F2">
      <w:pPr>
        <w:jc w:val="both"/>
        <w:rPr>
          <w:rFonts w:ascii="Tahoma" w:hAnsi="Tahoma" w:cs="Tahoma"/>
          <w:b/>
        </w:rPr>
      </w:pPr>
      <w:r w:rsidRPr="00A0532B">
        <w:rPr>
          <w:rFonts w:ascii="Tahoma" w:hAnsi="Tahoma" w:cs="Tahoma"/>
        </w:rPr>
        <w:t xml:space="preserve">suma ubezpieczenia: </w:t>
      </w:r>
      <w:r w:rsidRPr="00A0532B">
        <w:rPr>
          <w:rFonts w:ascii="Tahoma" w:hAnsi="Tahoma" w:cs="Tahoma"/>
        </w:rPr>
        <w:tab/>
      </w:r>
      <w:r w:rsidR="00A0532B" w:rsidRPr="00A0532B">
        <w:rPr>
          <w:rFonts w:ascii="Tahoma" w:hAnsi="Tahoma" w:cs="Tahoma"/>
        </w:rPr>
        <w:tab/>
      </w:r>
      <w:r w:rsidR="00A0532B" w:rsidRPr="00A0532B">
        <w:rPr>
          <w:rFonts w:ascii="Tahoma" w:hAnsi="Tahoma" w:cs="Tahoma"/>
          <w:b/>
        </w:rPr>
        <w:t>10</w:t>
      </w:r>
      <w:r w:rsidRPr="00A0532B">
        <w:rPr>
          <w:rFonts w:ascii="Tahoma" w:hAnsi="Tahoma" w:cs="Tahoma"/>
          <w:b/>
        </w:rPr>
        <w:t>0</w:t>
      </w:r>
      <w:r w:rsidR="00A0532B" w:rsidRPr="00A0532B">
        <w:rPr>
          <w:rFonts w:ascii="Tahoma" w:hAnsi="Tahoma" w:cs="Tahoma"/>
          <w:b/>
        </w:rPr>
        <w:t>.</w:t>
      </w:r>
      <w:r w:rsidRPr="00A0532B">
        <w:rPr>
          <w:rFonts w:ascii="Tahoma" w:hAnsi="Tahoma" w:cs="Tahoma"/>
          <w:b/>
        </w:rPr>
        <w:t xml:space="preserve">000,00 zł </w:t>
      </w:r>
    </w:p>
    <w:p w14:paraId="1E11F307" w14:textId="77777777" w:rsidR="00F639EF" w:rsidRPr="00A0532B" w:rsidRDefault="00F639EF" w:rsidP="008337F2">
      <w:pPr>
        <w:jc w:val="both"/>
        <w:rPr>
          <w:rFonts w:ascii="Tahoma" w:hAnsi="Tahoma" w:cs="Tahoma"/>
        </w:rPr>
      </w:pPr>
      <w:r w:rsidRPr="00A0532B">
        <w:rPr>
          <w:rFonts w:ascii="Tahoma" w:hAnsi="Tahoma" w:cs="Tahoma"/>
        </w:rPr>
        <w:t>Miejsce ubezpieczenia: teren wykonywania zadań statutowych, w tym akcji ratowniczych</w:t>
      </w:r>
    </w:p>
    <w:p w14:paraId="31A51B2D" w14:textId="77777777" w:rsidR="00F639EF" w:rsidRPr="003A1B46" w:rsidRDefault="00F639EF" w:rsidP="008337F2">
      <w:pPr>
        <w:jc w:val="both"/>
        <w:rPr>
          <w:rFonts w:ascii="Tahoma" w:hAnsi="Tahoma" w:cs="Tahoma"/>
          <w:b/>
          <w:color w:val="FF0000"/>
        </w:rPr>
      </w:pPr>
    </w:p>
    <w:p w14:paraId="09CAA52F" w14:textId="3DD5D355" w:rsidR="00FC2305" w:rsidRPr="00FA6D9C" w:rsidRDefault="00FC2305" w:rsidP="008337F2">
      <w:pPr>
        <w:spacing w:after="160" w:line="259" w:lineRule="auto"/>
        <w:contextualSpacing/>
        <w:jc w:val="both"/>
        <w:rPr>
          <w:rFonts w:ascii="Tahoma" w:eastAsia="Calibri" w:hAnsi="Tahoma" w:cs="Tahoma"/>
          <w:b/>
          <w:lang w:eastAsia="en-US"/>
        </w:rPr>
      </w:pPr>
      <w:r w:rsidRPr="00A0532B">
        <w:rPr>
          <w:rFonts w:ascii="Tahoma" w:eastAsia="Calibri" w:hAnsi="Tahoma" w:cs="Tahoma"/>
          <w:b/>
          <w:lang w:eastAsia="en-US"/>
        </w:rPr>
        <w:t xml:space="preserve">Pojemniki na odpady należące do ubezpieczającego lub pojemniki użyczone przez ubezpieczającego na </w:t>
      </w:r>
      <w:r w:rsidRPr="00FA6D9C">
        <w:rPr>
          <w:rFonts w:ascii="Tahoma" w:eastAsia="Calibri" w:hAnsi="Tahoma" w:cs="Tahoma"/>
          <w:b/>
          <w:lang w:eastAsia="en-US"/>
        </w:rPr>
        <w:t xml:space="preserve">terenie </w:t>
      </w:r>
      <w:r w:rsidR="00A0532B" w:rsidRPr="00FA6D9C">
        <w:rPr>
          <w:rFonts w:ascii="Tahoma" w:eastAsia="Calibri" w:hAnsi="Tahoma" w:cs="Tahoma"/>
          <w:b/>
          <w:lang w:eastAsia="en-US"/>
        </w:rPr>
        <w:t xml:space="preserve">Gminy Skępe </w:t>
      </w:r>
    </w:p>
    <w:p w14:paraId="3E2FC009" w14:textId="2ACB1BA9" w:rsidR="00FC2305" w:rsidRPr="00FA6D9C" w:rsidRDefault="00FC2305" w:rsidP="008337F2">
      <w:pPr>
        <w:spacing w:after="160" w:line="259" w:lineRule="auto"/>
        <w:contextualSpacing/>
        <w:jc w:val="both"/>
        <w:rPr>
          <w:rFonts w:ascii="Tahoma" w:eastAsia="Calibri" w:hAnsi="Tahoma" w:cs="Tahoma"/>
          <w:lang w:eastAsia="en-US"/>
        </w:rPr>
      </w:pPr>
      <w:r w:rsidRPr="00FA6D9C">
        <w:rPr>
          <w:rFonts w:ascii="Tahoma" w:eastAsia="Calibri" w:hAnsi="Tahoma" w:cs="Tahoma"/>
          <w:lang w:eastAsia="en-US"/>
        </w:rPr>
        <w:t xml:space="preserve">system ubezpieczenia: na pierwsze ryzyko </w:t>
      </w:r>
      <w:r w:rsidRPr="00FA6D9C">
        <w:rPr>
          <w:rFonts w:ascii="Tahoma" w:hAnsi="Tahoma" w:cs="Tahoma"/>
        </w:rPr>
        <w:t>z konsumpcją sumy ubezpieczenia</w:t>
      </w:r>
    </w:p>
    <w:p w14:paraId="48E6E971" w14:textId="77777777" w:rsidR="00FC2305" w:rsidRPr="00FA6D9C" w:rsidRDefault="00FC2305" w:rsidP="008337F2">
      <w:pPr>
        <w:spacing w:after="160" w:line="259" w:lineRule="auto"/>
        <w:contextualSpacing/>
        <w:jc w:val="both"/>
        <w:rPr>
          <w:rFonts w:ascii="Tahoma" w:eastAsia="Calibri" w:hAnsi="Tahoma" w:cs="Tahoma"/>
          <w:lang w:eastAsia="en-US"/>
        </w:rPr>
      </w:pPr>
      <w:r w:rsidRPr="00FA6D9C">
        <w:rPr>
          <w:rFonts w:ascii="Tahoma" w:eastAsia="Calibri" w:hAnsi="Tahoma" w:cs="Tahoma"/>
          <w:lang w:eastAsia="en-US"/>
        </w:rPr>
        <w:t xml:space="preserve">rodzaj wartości: wartość odtworzeniowa </w:t>
      </w:r>
    </w:p>
    <w:p w14:paraId="5D967B86" w14:textId="70FC06B4" w:rsidR="00FC2305" w:rsidRPr="00FA6D9C" w:rsidRDefault="00FC2305" w:rsidP="008337F2">
      <w:pPr>
        <w:spacing w:after="160" w:line="259" w:lineRule="auto"/>
        <w:contextualSpacing/>
        <w:jc w:val="both"/>
        <w:rPr>
          <w:rFonts w:ascii="Tahoma" w:eastAsia="Calibri" w:hAnsi="Tahoma" w:cs="Tahoma"/>
          <w:b/>
          <w:bCs/>
          <w:lang w:eastAsia="en-US"/>
        </w:rPr>
      </w:pPr>
      <w:r w:rsidRPr="00FA6D9C">
        <w:rPr>
          <w:rFonts w:ascii="Tahoma" w:eastAsia="Calibri" w:hAnsi="Tahoma" w:cs="Tahoma"/>
          <w:lang w:eastAsia="en-US"/>
        </w:rPr>
        <w:t>suma ubezpieczenia</w:t>
      </w:r>
      <w:r w:rsidRPr="00FA6D9C">
        <w:rPr>
          <w:rFonts w:ascii="Tahoma" w:eastAsia="Calibri" w:hAnsi="Tahoma" w:cs="Tahoma"/>
          <w:b/>
          <w:lang w:eastAsia="en-US"/>
        </w:rPr>
        <w:t>:</w:t>
      </w:r>
      <w:r w:rsidRPr="00FA6D9C">
        <w:rPr>
          <w:rFonts w:ascii="Tahoma" w:eastAsia="Calibri" w:hAnsi="Tahoma" w:cs="Tahoma"/>
          <w:b/>
          <w:bCs/>
          <w:lang w:eastAsia="en-US"/>
        </w:rPr>
        <w:t xml:space="preserve">   </w:t>
      </w:r>
      <w:r w:rsidR="00A0532B" w:rsidRPr="00FA6D9C">
        <w:rPr>
          <w:rFonts w:ascii="Tahoma" w:eastAsia="Calibri" w:hAnsi="Tahoma" w:cs="Tahoma"/>
          <w:b/>
          <w:bCs/>
          <w:lang w:eastAsia="en-US"/>
        </w:rPr>
        <w:t>20.</w:t>
      </w:r>
      <w:r w:rsidRPr="00FA6D9C">
        <w:rPr>
          <w:rFonts w:ascii="Tahoma" w:eastAsia="Calibri" w:hAnsi="Tahoma" w:cs="Tahoma"/>
          <w:b/>
          <w:bCs/>
          <w:lang w:eastAsia="en-US"/>
        </w:rPr>
        <w:t xml:space="preserve">000,00 zł </w:t>
      </w: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Ubezpieczonych).</w:t>
      </w:r>
    </w:p>
    <w:p w14:paraId="0A1ADE30" w14:textId="77777777" w:rsidR="00F639EF" w:rsidRPr="00621ED7" w:rsidRDefault="00F639EF" w:rsidP="00F639EF">
      <w:pPr>
        <w:jc w:val="both"/>
      </w:pPr>
    </w:p>
    <w:p w14:paraId="43CA9601" w14:textId="77777777" w:rsidR="00F639EF" w:rsidRPr="00F576F1" w:rsidRDefault="00F639EF" w:rsidP="00F639EF">
      <w:pPr>
        <w:ind w:left="426"/>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lastRenderedPageBreak/>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77777777" w:rsidR="00F639EF" w:rsidRDefault="00F639EF" w:rsidP="00540942">
      <w:pPr>
        <w:numPr>
          <w:ilvl w:val="0"/>
          <w:numId w:val="6"/>
        </w:numPr>
        <w:tabs>
          <w:tab w:val="clear" w:pos="2520"/>
          <w:tab w:val="num" w:pos="851"/>
        </w:tabs>
        <w:suppressAutoHyphens/>
        <w:ind w:left="851"/>
        <w:jc w:val="both"/>
        <w:rPr>
          <w:rFonts w:ascii="Tahoma" w:hAnsi="Tahoma" w:cs="Tahoma"/>
          <w:color w:val="000000"/>
        </w:rPr>
      </w:pPr>
      <w:r w:rsidRPr="00D96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w:t>
      </w:r>
      <w:r>
        <w:rPr>
          <w:rFonts w:ascii="Tahoma" w:hAnsi="Tahoma" w:cs="Tahoma"/>
          <w:color w:val="000000"/>
        </w:rPr>
        <w:t>100.</w:t>
      </w:r>
      <w:r w:rsidRPr="00D965DE">
        <w:rPr>
          <w:rFonts w:ascii="Tahoma" w:hAnsi="Tahoma" w:cs="Tahoma"/>
          <w:color w:val="000000"/>
        </w:rPr>
        <w:t>000,00 zł</w:t>
      </w:r>
      <w:r>
        <w:rPr>
          <w:rFonts w:ascii="Tahoma" w:hAnsi="Tahoma" w:cs="Tahoma"/>
          <w:color w:val="000000"/>
        </w:rPr>
        <w:t>.</w:t>
      </w:r>
    </w:p>
    <w:p w14:paraId="0DD0605A" w14:textId="77777777" w:rsidR="00F639EF" w:rsidRDefault="00F639EF" w:rsidP="00F639EF">
      <w:pPr>
        <w:ind w:left="426"/>
        <w:jc w:val="both"/>
        <w:rPr>
          <w:rFonts w:ascii="Tahoma" w:hAnsi="Tahoma" w:cs="Tahoma"/>
          <w:b/>
        </w:rPr>
      </w:pPr>
    </w:p>
    <w:p w14:paraId="0E0D15CB" w14:textId="77777777" w:rsidR="00F639EF" w:rsidRPr="005D67E7" w:rsidRDefault="00F639EF" w:rsidP="00A0532B">
      <w:pPr>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odpowiedzialności </w:t>
      </w:r>
      <w:r>
        <w:rPr>
          <w:rFonts w:ascii="Tahoma" w:hAnsi="Tahoma" w:cs="Tahoma"/>
        </w:rPr>
        <w:t>2</w:t>
      </w:r>
      <w:r w:rsidRPr="00130753">
        <w:rPr>
          <w:rFonts w:ascii="Tahoma" w:hAnsi="Tahoma" w:cs="Tahoma"/>
        </w:rPr>
        <w:t>0.000,00 zł.</w:t>
      </w:r>
    </w:p>
    <w:p w14:paraId="2709CFF5" w14:textId="77777777" w:rsidR="00F639EF" w:rsidRPr="005D67E7" w:rsidRDefault="00F639EF" w:rsidP="00A0532B">
      <w:pPr>
        <w:jc w:val="both"/>
        <w:rPr>
          <w:rFonts w:ascii="Tahoma" w:hAnsi="Tahoma" w:cs="Tahoma"/>
        </w:rPr>
      </w:pPr>
      <w:r w:rsidRPr="005D67E7">
        <w:rPr>
          <w:rFonts w:ascii="Tahoma" w:hAnsi="Tahoma" w:cs="Tahoma"/>
        </w:rPr>
        <w:t xml:space="preserve">Należne odszkodowanie za szkody </w:t>
      </w:r>
      <w:r w:rsidRPr="00346EAE">
        <w:rPr>
          <w:rFonts w:ascii="Tahoma" w:hAnsi="Tahoma" w:cs="Tahoma"/>
        </w:rPr>
        <w:t>kradzieżowe obejmuje również koszty naprawy</w:t>
      </w:r>
      <w:r w:rsidRPr="005D67E7">
        <w:rPr>
          <w:rFonts w:ascii="Tahoma" w:hAnsi="Tahoma" w:cs="Tahoma"/>
        </w:rPr>
        <w:t xml:space="preserve"> wszelkich elementów zabezpieczających uszkodzonych lub zniszczonych podczas zdarzenia, do wysokości sum ubezpieczenia. Powyższy warunek dotyczy również szkód powstałych w wyniku dewastacji. Limit odpowiedzialności na koszty naprawy zabezpieczeń wynosi </w:t>
      </w:r>
      <w:r>
        <w:rPr>
          <w:rFonts w:ascii="Tahoma" w:hAnsi="Tahoma" w:cs="Tahoma"/>
        </w:rPr>
        <w:t>3</w:t>
      </w:r>
      <w:r w:rsidRPr="005D67E7">
        <w:rPr>
          <w:rFonts w:ascii="Tahoma" w:hAnsi="Tahoma" w:cs="Tahoma"/>
        </w:rPr>
        <w:t>0.000,00 zł</w:t>
      </w:r>
    </w:p>
    <w:p w14:paraId="3E7BC139" w14:textId="77777777" w:rsidR="00F639EF" w:rsidRPr="005D67E7" w:rsidRDefault="00F639EF" w:rsidP="00A0532B">
      <w:pPr>
        <w:jc w:val="both"/>
        <w:rPr>
          <w:rFonts w:ascii="Tahoma" w:hAnsi="Tahoma" w:cs="Tahoma"/>
          <w:b/>
        </w:rPr>
      </w:pPr>
    </w:p>
    <w:p w14:paraId="2CB06BAB" w14:textId="77777777" w:rsidR="00F639EF" w:rsidRPr="005D67E7" w:rsidRDefault="00F639EF" w:rsidP="00A0532B">
      <w:pPr>
        <w:jc w:val="both"/>
        <w:rPr>
          <w:rFonts w:ascii="Tahoma" w:hAnsi="Tahoma" w:cs="Tahoma"/>
          <w:b/>
        </w:rPr>
      </w:pPr>
      <w:r w:rsidRPr="005D67E7">
        <w:rPr>
          <w:rFonts w:ascii="Tahoma" w:hAnsi="Tahoma" w:cs="Tahoma"/>
          <w:b/>
        </w:rPr>
        <w:t xml:space="preserve">Urządzenia i wyposażenie, środki </w:t>
      </w:r>
      <w:proofErr w:type="spellStart"/>
      <w:r w:rsidRPr="005D67E7">
        <w:rPr>
          <w:rFonts w:ascii="Tahoma" w:hAnsi="Tahoma" w:cs="Tahoma"/>
          <w:b/>
        </w:rPr>
        <w:t>niskocenne</w:t>
      </w:r>
      <w:proofErr w:type="spellEnd"/>
      <w:r w:rsidRPr="005D67E7">
        <w:rPr>
          <w:rFonts w:ascii="Tahoma" w:hAnsi="Tahoma" w:cs="Tahoma"/>
          <w:b/>
        </w:rPr>
        <w:t>, zbiory biblioteczne</w:t>
      </w:r>
    </w:p>
    <w:p w14:paraId="071F4F4C" w14:textId="77777777" w:rsidR="00F639EF" w:rsidRPr="005D67E7" w:rsidRDefault="00F639EF" w:rsidP="00A0532B">
      <w:pPr>
        <w:jc w:val="both"/>
        <w:rPr>
          <w:rFonts w:ascii="Tahoma" w:hAnsi="Tahoma" w:cs="Tahoma"/>
        </w:rPr>
      </w:pPr>
      <w:r w:rsidRPr="005D67E7">
        <w:rPr>
          <w:rFonts w:ascii="Tahoma" w:hAnsi="Tahoma" w:cs="Tahoma"/>
        </w:rPr>
        <w:t xml:space="preserve">system ubezpieczenia: na pierwsze ryzyko z konsumpcją sumy ubezpieczenia </w:t>
      </w:r>
    </w:p>
    <w:p w14:paraId="5731D7B9" w14:textId="77777777" w:rsidR="00F639EF" w:rsidRPr="005D67E7" w:rsidRDefault="00F639EF" w:rsidP="00A0532B">
      <w:pPr>
        <w:tabs>
          <w:tab w:val="left" w:pos="2835"/>
        </w:tabs>
        <w:jc w:val="both"/>
        <w:rPr>
          <w:rFonts w:ascii="Tahoma" w:hAnsi="Tahoma" w:cs="Tahoma"/>
        </w:rPr>
      </w:pPr>
      <w:r w:rsidRPr="005D67E7">
        <w:rPr>
          <w:rFonts w:ascii="Tahoma" w:hAnsi="Tahoma" w:cs="Tahoma"/>
        </w:rPr>
        <w:t>rodzaj wartości</w:t>
      </w:r>
      <w:r w:rsidRPr="005D67E7">
        <w:rPr>
          <w:rFonts w:ascii="Tahoma" w:hAnsi="Tahoma" w:cs="Tahoma"/>
        </w:rPr>
        <w:tab/>
      </w:r>
      <w:r w:rsidRPr="00346EAE">
        <w:rPr>
          <w:rFonts w:ascii="Tahoma" w:hAnsi="Tahoma" w:cs="Tahoma"/>
        </w:rPr>
        <w:t>wartość odtworzeniowa</w:t>
      </w:r>
    </w:p>
    <w:p w14:paraId="2E2DA821" w14:textId="77777777" w:rsidR="00F639EF" w:rsidRPr="00FA6D9C" w:rsidRDefault="00F639EF" w:rsidP="00A0532B">
      <w:pPr>
        <w:tabs>
          <w:tab w:val="left" w:pos="2835"/>
        </w:tabs>
        <w:jc w:val="both"/>
        <w:rPr>
          <w:rFonts w:ascii="Tahoma" w:hAnsi="Tahoma" w:cs="Tahoma"/>
        </w:rPr>
      </w:pPr>
      <w:r w:rsidRPr="005D67E7">
        <w:rPr>
          <w:rFonts w:ascii="Tahoma" w:hAnsi="Tahoma" w:cs="Tahoma"/>
        </w:rPr>
        <w:t xml:space="preserve">likwidacja </w:t>
      </w:r>
      <w:r w:rsidRPr="00FA6D9C">
        <w:rPr>
          <w:rFonts w:ascii="Tahoma" w:hAnsi="Tahoma" w:cs="Tahoma"/>
        </w:rPr>
        <w:t>szkody bez potrącania zużycia technicznego.</w:t>
      </w:r>
    </w:p>
    <w:p w14:paraId="2897BE40" w14:textId="39C2F851" w:rsidR="00F639EF" w:rsidRPr="00FA6D9C" w:rsidRDefault="00F639EF" w:rsidP="00A0532B">
      <w:pPr>
        <w:jc w:val="both"/>
        <w:rPr>
          <w:rFonts w:ascii="Tahoma" w:hAnsi="Tahoma" w:cs="Tahoma"/>
          <w:b/>
        </w:rPr>
      </w:pPr>
      <w:r w:rsidRPr="00FA6D9C">
        <w:rPr>
          <w:rFonts w:ascii="Tahoma" w:hAnsi="Tahoma" w:cs="Tahoma"/>
        </w:rPr>
        <w:t>suma ubezpieczenia:</w:t>
      </w:r>
      <w:r w:rsidRPr="00FA6D9C">
        <w:rPr>
          <w:rFonts w:ascii="Tahoma" w:hAnsi="Tahoma" w:cs="Tahoma"/>
          <w:b/>
        </w:rPr>
        <w:t xml:space="preserve"> </w:t>
      </w:r>
      <w:r w:rsidRPr="00FA6D9C">
        <w:rPr>
          <w:rFonts w:ascii="Tahoma" w:hAnsi="Tahoma" w:cs="Tahoma"/>
          <w:b/>
        </w:rPr>
        <w:tab/>
        <w:t>300</w:t>
      </w:r>
      <w:r w:rsidR="00A0532B" w:rsidRPr="00FA6D9C">
        <w:rPr>
          <w:rFonts w:ascii="Tahoma" w:hAnsi="Tahoma" w:cs="Tahoma"/>
          <w:b/>
        </w:rPr>
        <w:t>.</w:t>
      </w:r>
      <w:r w:rsidR="00FA6D9C" w:rsidRPr="00FA6D9C">
        <w:rPr>
          <w:rFonts w:ascii="Tahoma" w:hAnsi="Tahoma" w:cs="Tahoma"/>
          <w:b/>
        </w:rPr>
        <w:t>0</w:t>
      </w:r>
      <w:r w:rsidRPr="00FA6D9C">
        <w:rPr>
          <w:rFonts w:ascii="Tahoma" w:hAnsi="Tahoma" w:cs="Tahoma"/>
          <w:b/>
        </w:rPr>
        <w:t xml:space="preserve">00,00 zł </w:t>
      </w:r>
    </w:p>
    <w:p w14:paraId="606A62EF" w14:textId="77777777" w:rsidR="00F639EF" w:rsidRDefault="00F639EF" w:rsidP="00A0532B">
      <w:pPr>
        <w:jc w:val="both"/>
        <w:rPr>
          <w:rFonts w:ascii="Tahoma" w:hAnsi="Tahoma" w:cs="Tahoma"/>
          <w:b/>
          <w:color w:val="FF0000"/>
        </w:rPr>
      </w:pPr>
    </w:p>
    <w:p w14:paraId="787356FA" w14:textId="77777777" w:rsidR="00F639EF" w:rsidRPr="00F576F1" w:rsidRDefault="00F639EF" w:rsidP="00A0532B">
      <w:pPr>
        <w:rPr>
          <w:rFonts w:ascii="Tahoma" w:hAnsi="Tahoma" w:cs="Tahoma"/>
          <w:b/>
        </w:rPr>
      </w:pPr>
      <w:r w:rsidRPr="00F576F1">
        <w:rPr>
          <w:rFonts w:ascii="Tahoma" w:hAnsi="Tahoma" w:cs="Tahoma"/>
          <w:b/>
        </w:rPr>
        <w:t>Mienie pracownicze i uczniowskie</w:t>
      </w:r>
    </w:p>
    <w:p w14:paraId="7BDC9A58" w14:textId="77777777" w:rsidR="00F639EF" w:rsidRPr="00FA6D9C" w:rsidRDefault="00F639EF" w:rsidP="00A0532B">
      <w:pPr>
        <w:jc w:val="both"/>
        <w:rPr>
          <w:rFonts w:ascii="Tahoma" w:hAnsi="Tahoma" w:cs="Tahoma"/>
        </w:rPr>
      </w:pPr>
      <w:r w:rsidRPr="00F576F1">
        <w:rPr>
          <w:rFonts w:ascii="Tahoma" w:hAnsi="Tahoma" w:cs="Tahoma"/>
        </w:rPr>
        <w:t>system u</w:t>
      </w:r>
      <w:r w:rsidRPr="00FA6D9C">
        <w:rPr>
          <w:rFonts w:ascii="Tahoma" w:hAnsi="Tahoma" w:cs="Tahoma"/>
        </w:rPr>
        <w:t xml:space="preserve">bezpieczenia: </w:t>
      </w:r>
      <w:r w:rsidRPr="00FA6D9C">
        <w:rPr>
          <w:rFonts w:ascii="Tahoma" w:hAnsi="Tahoma" w:cs="Tahoma"/>
        </w:rPr>
        <w:tab/>
        <w:t>na pierwsze ryzyko z konsumpcją sumy ubezpieczenia, bez limitu na pracownika/ ucznia</w:t>
      </w:r>
    </w:p>
    <w:p w14:paraId="591A26F7" w14:textId="77777777" w:rsidR="00F639EF" w:rsidRPr="00FA6D9C" w:rsidRDefault="00F639EF" w:rsidP="00A0532B">
      <w:pPr>
        <w:jc w:val="both"/>
        <w:rPr>
          <w:rFonts w:ascii="Tahoma" w:hAnsi="Tahoma" w:cs="Tahoma"/>
        </w:rPr>
      </w:pPr>
      <w:r w:rsidRPr="00FA6D9C">
        <w:rPr>
          <w:rFonts w:ascii="Tahoma" w:hAnsi="Tahoma" w:cs="Tahoma"/>
        </w:rPr>
        <w:t>rodzaj wartości</w:t>
      </w:r>
      <w:r w:rsidRPr="00FA6D9C">
        <w:rPr>
          <w:rFonts w:ascii="Tahoma" w:hAnsi="Tahoma" w:cs="Tahoma"/>
        </w:rPr>
        <w:tab/>
        <w:t>wartość rzeczywista</w:t>
      </w:r>
    </w:p>
    <w:p w14:paraId="5B55BB74" w14:textId="018EB247" w:rsidR="00F639EF" w:rsidRPr="00FA6D9C" w:rsidRDefault="00F639EF" w:rsidP="00A0532B">
      <w:pPr>
        <w:rPr>
          <w:rFonts w:ascii="Tahoma" w:hAnsi="Tahoma" w:cs="Tahoma"/>
          <w:b/>
        </w:rPr>
      </w:pPr>
      <w:r w:rsidRPr="00FA6D9C">
        <w:rPr>
          <w:rFonts w:ascii="Tahoma" w:hAnsi="Tahoma" w:cs="Tahoma"/>
        </w:rPr>
        <w:t xml:space="preserve">suma ubezpieczenia: </w:t>
      </w:r>
      <w:r w:rsidRPr="00FA6D9C">
        <w:rPr>
          <w:rFonts w:ascii="Tahoma" w:hAnsi="Tahoma" w:cs="Tahoma"/>
        </w:rPr>
        <w:tab/>
      </w:r>
      <w:r w:rsidR="00FA6D9C" w:rsidRPr="00FA6D9C">
        <w:rPr>
          <w:rFonts w:ascii="Tahoma" w:hAnsi="Tahoma" w:cs="Tahoma"/>
          <w:b/>
        </w:rPr>
        <w:t>5.</w:t>
      </w:r>
      <w:r w:rsidRPr="00FA6D9C">
        <w:rPr>
          <w:rFonts w:ascii="Tahoma" w:hAnsi="Tahoma" w:cs="Tahoma"/>
          <w:b/>
        </w:rPr>
        <w:t>000,00 zł</w:t>
      </w:r>
    </w:p>
    <w:p w14:paraId="0305364C" w14:textId="321A533F" w:rsidR="00F639EF" w:rsidRDefault="00F639EF" w:rsidP="00A0532B">
      <w:pPr>
        <w:jc w:val="both"/>
        <w:rPr>
          <w:rFonts w:ascii="Tahoma" w:hAnsi="Tahoma" w:cs="Tahoma"/>
          <w:b/>
        </w:rPr>
      </w:pPr>
    </w:p>
    <w:p w14:paraId="36F86AC2" w14:textId="77777777" w:rsidR="00190DEE" w:rsidRDefault="00190DEE" w:rsidP="00A0532B">
      <w:pPr>
        <w:jc w:val="both"/>
        <w:rPr>
          <w:rFonts w:ascii="Tahoma" w:hAnsi="Tahoma" w:cs="Tahoma"/>
          <w:b/>
        </w:rPr>
      </w:pPr>
    </w:p>
    <w:p w14:paraId="7A00BD53" w14:textId="77777777" w:rsidR="00F639EF" w:rsidRPr="005D67E7" w:rsidRDefault="00F639EF" w:rsidP="00A0532B">
      <w:pPr>
        <w:jc w:val="both"/>
        <w:rPr>
          <w:rFonts w:ascii="Tahoma" w:hAnsi="Tahoma" w:cs="Tahoma"/>
          <w:b/>
        </w:rPr>
      </w:pPr>
      <w:r w:rsidRPr="005D67E7">
        <w:rPr>
          <w:rFonts w:ascii="Tahoma" w:hAnsi="Tahoma" w:cs="Tahoma"/>
          <w:b/>
        </w:rPr>
        <w:t>Nakłady w obcych środkach trwałych</w:t>
      </w:r>
    </w:p>
    <w:p w14:paraId="096C1072" w14:textId="77777777" w:rsidR="00F639EF" w:rsidRPr="005D67E7" w:rsidRDefault="00F639EF" w:rsidP="00A0532B">
      <w:pPr>
        <w:jc w:val="both"/>
        <w:rPr>
          <w:rFonts w:ascii="Tahoma" w:hAnsi="Tahoma" w:cs="Tahoma"/>
        </w:rPr>
      </w:pPr>
      <w:r w:rsidRPr="005D67E7">
        <w:rPr>
          <w:rFonts w:ascii="Tahoma" w:hAnsi="Tahoma" w:cs="Tahoma"/>
        </w:rPr>
        <w:t xml:space="preserve">system ubezpieczenia: </w:t>
      </w:r>
      <w:r w:rsidRPr="005D67E7">
        <w:rPr>
          <w:rFonts w:ascii="Tahoma" w:hAnsi="Tahoma" w:cs="Tahoma"/>
        </w:rPr>
        <w:tab/>
        <w:t>na pierwsze ryzyko z konsumpcją sumy ubezpieczenia</w:t>
      </w:r>
    </w:p>
    <w:p w14:paraId="11BF9034" w14:textId="77777777" w:rsidR="00F639EF" w:rsidRPr="005D67E7" w:rsidRDefault="00F639EF" w:rsidP="00A0532B">
      <w:pPr>
        <w:jc w:val="both"/>
        <w:rPr>
          <w:rFonts w:ascii="Tahoma" w:hAnsi="Tahoma" w:cs="Tahoma"/>
        </w:rPr>
      </w:pPr>
      <w:r w:rsidRPr="005D67E7">
        <w:rPr>
          <w:rFonts w:ascii="Tahoma" w:hAnsi="Tahoma" w:cs="Tahoma"/>
        </w:rPr>
        <w:t>rodzaj wartości</w:t>
      </w:r>
      <w:r w:rsidRPr="005D67E7">
        <w:rPr>
          <w:rFonts w:ascii="Tahoma" w:hAnsi="Tahoma" w:cs="Tahoma"/>
        </w:rPr>
        <w:tab/>
      </w:r>
      <w:r w:rsidRPr="005D67E7">
        <w:rPr>
          <w:rFonts w:ascii="Tahoma" w:hAnsi="Tahoma" w:cs="Tahoma"/>
        </w:rPr>
        <w:tab/>
        <w:t>wartość odtworzeniowa</w:t>
      </w:r>
    </w:p>
    <w:p w14:paraId="7D0BC380" w14:textId="4C5989EF" w:rsidR="00F639EF" w:rsidRPr="00D517FE" w:rsidRDefault="00F639EF" w:rsidP="00A0532B">
      <w:pPr>
        <w:jc w:val="both"/>
        <w:rPr>
          <w:rFonts w:ascii="Tahoma" w:hAnsi="Tahoma" w:cs="Tahoma"/>
          <w:b/>
          <w:color w:val="FF0000"/>
        </w:rPr>
      </w:pPr>
      <w:r w:rsidRPr="005D67E7">
        <w:rPr>
          <w:rFonts w:ascii="Tahoma" w:hAnsi="Tahoma" w:cs="Tahoma"/>
        </w:rPr>
        <w:t xml:space="preserve">suma </w:t>
      </w:r>
      <w:r w:rsidRPr="00FA6D9C">
        <w:rPr>
          <w:rFonts w:ascii="Tahoma" w:hAnsi="Tahoma" w:cs="Tahoma"/>
        </w:rPr>
        <w:t xml:space="preserve">ubezpieczenia: </w:t>
      </w:r>
      <w:r w:rsidRPr="00FA6D9C">
        <w:rPr>
          <w:rFonts w:ascii="Tahoma" w:hAnsi="Tahoma" w:cs="Tahoma"/>
        </w:rPr>
        <w:tab/>
      </w:r>
      <w:r w:rsidRPr="00FA6D9C">
        <w:rPr>
          <w:rFonts w:ascii="Tahoma" w:hAnsi="Tahoma" w:cs="Tahoma"/>
          <w:b/>
        </w:rPr>
        <w:t>10</w:t>
      </w:r>
      <w:r w:rsidR="00FA6D9C" w:rsidRPr="00FA6D9C">
        <w:rPr>
          <w:rFonts w:ascii="Tahoma" w:hAnsi="Tahoma" w:cs="Tahoma"/>
          <w:b/>
        </w:rPr>
        <w:t>.</w:t>
      </w:r>
      <w:r w:rsidRPr="00FA6D9C">
        <w:rPr>
          <w:rFonts w:ascii="Tahoma" w:hAnsi="Tahoma" w:cs="Tahoma"/>
          <w:b/>
        </w:rPr>
        <w:t>000,00 zł</w:t>
      </w:r>
    </w:p>
    <w:p w14:paraId="76366D99" w14:textId="77777777" w:rsidR="00A0532B" w:rsidRDefault="00A0532B" w:rsidP="00F639EF">
      <w:pPr>
        <w:ind w:left="426"/>
        <w:jc w:val="both"/>
        <w:rPr>
          <w:rFonts w:ascii="Tahoma" w:hAnsi="Tahoma" w:cs="Tahoma"/>
          <w:b/>
        </w:rPr>
      </w:pPr>
    </w:p>
    <w:p w14:paraId="11FC9308" w14:textId="77777777" w:rsidR="00F639EF" w:rsidRPr="00346EAE" w:rsidRDefault="00F639EF" w:rsidP="00A0532B">
      <w:pPr>
        <w:pStyle w:val="Wcicienormalne"/>
        <w:ind w:left="0"/>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A0532B">
      <w:pPr>
        <w:pStyle w:val="Wcicienormalne"/>
        <w:ind w:left="0"/>
        <w:jc w:val="both"/>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A0532B">
      <w:pPr>
        <w:pStyle w:val="Wcicienormalne"/>
        <w:ind w:left="0"/>
        <w:jc w:val="both"/>
        <w:rPr>
          <w:i/>
          <w:lang w:eastAsia="x-none"/>
        </w:rPr>
      </w:pPr>
      <w:r w:rsidRPr="00346EAE">
        <w:rPr>
          <w:rFonts w:ascii="Tahoma" w:hAnsi="Tahoma" w:cs="Tahoma"/>
          <w:i/>
          <w:lang w:eastAsia="x-none"/>
        </w:rPr>
        <w:t>*jednostka obliczeniowa – 120-krotność przeciętnego wynagrodzenia w poprzednim kwartale, ogłaszanego przez Prezesa GUS.</w:t>
      </w:r>
    </w:p>
    <w:p w14:paraId="1AC97C8D" w14:textId="77777777" w:rsidR="00F639EF" w:rsidRDefault="00F639EF" w:rsidP="00A0532B">
      <w:pPr>
        <w:pStyle w:val="Wcicienormalne"/>
        <w:jc w:val="both"/>
        <w:rPr>
          <w:lang w:val="x-none" w:eastAsia="x-none"/>
        </w:rPr>
      </w:pPr>
    </w:p>
    <w:p w14:paraId="47E1AD9F" w14:textId="77777777" w:rsidR="00F639EF" w:rsidRPr="00593154" w:rsidRDefault="00F639EF" w:rsidP="00F639EF">
      <w:pPr>
        <w:pStyle w:val="Wcicienormalne"/>
        <w:rPr>
          <w:lang w:val="x-none" w:eastAsia="x-none"/>
        </w:rPr>
      </w:pPr>
    </w:p>
    <w:p w14:paraId="37CE95F6" w14:textId="77777777" w:rsidR="00F639EF" w:rsidRPr="00372895" w:rsidRDefault="00F639EF" w:rsidP="00A0532B">
      <w:pPr>
        <w:tabs>
          <w:tab w:val="left" w:pos="6200"/>
        </w:tabs>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A0532B">
      <w:pPr>
        <w:tabs>
          <w:tab w:val="left" w:pos="6200"/>
        </w:tabs>
        <w:rPr>
          <w:rFonts w:ascii="Tahoma" w:hAnsi="Tahoma" w:cs="Tahoma"/>
          <w:b/>
        </w:rPr>
      </w:pPr>
    </w:p>
    <w:p w14:paraId="5DA4B95F" w14:textId="77777777" w:rsidR="00F639EF" w:rsidRPr="00F576F1" w:rsidRDefault="00F639EF" w:rsidP="00A0532B">
      <w:pPr>
        <w:tabs>
          <w:tab w:val="left" w:pos="6200"/>
        </w:tabs>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A0532B">
      <w:pPr>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42F73D65" w14:textId="77777777" w:rsidR="00F639EF" w:rsidRPr="00510D76" w:rsidRDefault="00F639EF" w:rsidP="00A0532B">
      <w:pPr>
        <w:ind w:left="567"/>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A0532B">
      <w:pPr>
        <w:ind w:left="567"/>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FA6D9C" w:rsidRDefault="00F639EF" w:rsidP="00A0532B">
      <w:pPr>
        <w:ind w:left="567"/>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należących do Ubezpieczonego</w:t>
      </w:r>
      <w:r w:rsidRPr="009972F2">
        <w:rPr>
          <w:rFonts w:ascii="Tahoma" w:hAnsi="Tahoma" w:cs="Tahoma"/>
        </w:rPr>
        <w:t xml:space="preserve">, ławek, koszy, pojemników na odpady oraz </w:t>
      </w:r>
      <w:r w:rsidRPr="00346EAE">
        <w:rPr>
          <w:rFonts w:ascii="Tahoma" w:hAnsi="Tahoma" w:cs="Tahoma"/>
        </w:rPr>
        <w:t xml:space="preserve">wyposażenia placów </w:t>
      </w:r>
      <w:r w:rsidRPr="00FA6D9C">
        <w:rPr>
          <w:rFonts w:ascii="Tahoma" w:hAnsi="Tahoma" w:cs="Tahoma"/>
        </w:rPr>
        <w:t>zabaw);</w:t>
      </w:r>
    </w:p>
    <w:p w14:paraId="3C6D5FD5" w14:textId="2E6F29EF" w:rsidR="00F639EF" w:rsidRPr="00FA6D9C" w:rsidRDefault="00F639EF" w:rsidP="00A0532B">
      <w:pPr>
        <w:ind w:left="567"/>
        <w:jc w:val="both"/>
        <w:rPr>
          <w:rFonts w:ascii="Tahoma" w:hAnsi="Tahoma" w:cs="Tahoma"/>
        </w:rPr>
      </w:pPr>
      <w:r w:rsidRPr="00FA6D9C">
        <w:rPr>
          <w:rFonts w:ascii="Tahoma" w:hAnsi="Tahoma" w:cs="Tahoma"/>
        </w:rPr>
        <w:t>mienie pracownicze i uczniowskie – do limitu odpowiedzialności</w:t>
      </w:r>
      <w:r w:rsidR="00A0532B" w:rsidRPr="00FA6D9C">
        <w:rPr>
          <w:rFonts w:ascii="Tahoma" w:hAnsi="Tahoma" w:cs="Tahoma"/>
        </w:rPr>
        <w:t xml:space="preserve"> </w:t>
      </w:r>
      <w:r w:rsidRPr="00FA6D9C">
        <w:rPr>
          <w:rFonts w:ascii="Tahoma" w:hAnsi="Tahoma" w:cs="Tahoma"/>
        </w:rPr>
        <w:t xml:space="preserve"> 2</w:t>
      </w:r>
      <w:r w:rsidR="00A0532B" w:rsidRPr="00FA6D9C">
        <w:rPr>
          <w:rFonts w:ascii="Tahoma" w:hAnsi="Tahoma" w:cs="Tahoma"/>
        </w:rPr>
        <w:t>.</w:t>
      </w:r>
      <w:r w:rsidRPr="00FA6D9C">
        <w:rPr>
          <w:rFonts w:ascii="Tahoma" w:hAnsi="Tahoma" w:cs="Tahoma"/>
        </w:rPr>
        <w:t>000 zł;</w:t>
      </w:r>
    </w:p>
    <w:p w14:paraId="4B023B54" w14:textId="71C6FE4A" w:rsidR="00F639EF" w:rsidRPr="00FA6D9C" w:rsidRDefault="00F639EF" w:rsidP="00A0532B">
      <w:pPr>
        <w:ind w:left="567"/>
        <w:jc w:val="both"/>
        <w:rPr>
          <w:rFonts w:ascii="Tahoma" w:hAnsi="Tahoma" w:cs="Tahoma"/>
        </w:rPr>
      </w:pPr>
      <w:r w:rsidRPr="00FA6D9C">
        <w:rPr>
          <w:rFonts w:ascii="Tahoma" w:hAnsi="Tahoma" w:cs="Tahoma"/>
        </w:rPr>
        <w:t xml:space="preserve">środki obrotowe/zapasy (np. materiały  budowlane i remontowe, części zamienne, paliwo /w tym paliwo w pojazdach </w:t>
      </w:r>
      <w:r w:rsidRPr="00FA6D9C">
        <w:rPr>
          <w:rFonts w:ascii="Tahoma" w:hAnsi="Tahoma" w:cs="Tahoma"/>
          <w:sz w:val="18"/>
          <w:szCs w:val="18"/>
        </w:rPr>
        <w:t xml:space="preserve">do limitu </w:t>
      </w:r>
      <w:r w:rsidR="00A0532B" w:rsidRPr="00FA6D9C">
        <w:rPr>
          <w:rFonts w:ascii="Tahoma" w:hAnsi="Tahoma" w:cs="Tahoma"/>
          <w:sz w:val="18"/>
          <w:szCs w:val="18"/>
        </w:rPr>
        <w:t>2.</w:t>
      </w:r>
      <w:r w:rsidRPr="00FA6D9C">
        <w:rPr>
          <w:rFonts w:ascii="Tahoma" w:hAnsi="Tahoma" w:cs="Tahoma"/>
          <w:sz w:val="18"/>
          <w:szCs w:val="18"/>
        </w:rPr>
        <w:t> 000 zł</w:t>
      </w:r>
      <w:r w:rsidR="00A0532B" w:rsidRPr="00FA6D9C">
        <w:rPr>
          <w:rFonts w:ascii="Tahoma" w:hAnsi="Tahoma" w:cs="Tahoma"/>
          <w:sz w:val="18"/>
          <w:szCs w:val="18"/>
        </w:rPr>
        <w:t>/</w:t>
      </w:r>
      <w:r w:rsidRPr="00FA6D9C">
        <w:rPr>
          <w:rFonts w:ascii="Tahoma" w:hAnsi="Tahoma" w:cs="Tahoma"/>
        </w:rPr>
        <w:t>, itp.), których posiadanie można udokumentować.</w:t>
      </w:r>
    </w:p>
    <w:p w14:paraId="2FAAF443" w14:textId="77777777" w:rsidR="00F639EF" w:rsidRPr="00FA6D9C" w:rsidRDefault="00F639EF" w:rsidP="00A0532B">
      <w:pPr>
        <w:tabs>
          <w:tab w:val="left" w:pos="833"/>
        </w:tabs>
        <w:autoSpaceDE w:val="0"/>
        <w:autoSpaceDN w:val="0"/>
        <w:adjustRightInd w:val="0"/>
        <w:ind w:left="567"/>
        <w:jc w:val="both"/>
        <w:rPr>
          <w:rFonts w:ascii="Tahoma" w:hAnsi="Tahoma" w:cs="Tahoma"/>
        </w:rPr>
      </w:pPr>
      <w:r w:rsidRPr="00FA6D9C">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7998A60F" w:rsidR="00F639EF" w:rsidRPr="00FA6D9C" w:rsidRDefault="00F639EF" w:rsidP="00A0532B">
      <w:pPr>
        <w:ind w:left="425"/>
        <w:rPr>
          <w:rFonts w:ascii="Tahoma" w:hAnsi="Tahoma" w:cs="Tahoma"/>
          <w:i/>
        </w:rPr>
      </w:pPr>
      <w:r w:rsidRPr="00FA6D9C">
        <w:rPr>
          <w:rFonts w:ascii="Tahoma" w:hAnsi="Tahoma" w:cs="Tahoma"/>
        </w:rPr>
        <w:lastRenderedPageBreak/>
        <w:t xml:space="preserve">suma ubezpieczenia: </w:t>
      </w:r>
      <w:r w:rsidR="00B948B1" w:rsidRPr="00FA6D9C">
        <w:rPr>
          <w:rFonts w:ascii="Tahoma" w:hAnsi="Tahoma" w:cs="Tahoma"/>
          <w:b/>
          <w:bCs/>
        </w:rPr>
        <w:t>15</w:t>
      </w:r>
      <w:r w:rsidR="00B948B1" w:rsidRPr="00FA6D9C">
        <w:rPr>
          <w:rFonts w:ascii="Tahoma" w:hAnsi="Tahoma" w:cs="Tahoma"/>
        </w:rPr>
        <w:t>.</w:t>
      </w:r>
      <w:r w:rsidRPr="00FA6D9C">
        <w:rPr>
          <w:rFonts w:ascii="Tahoma" w:hAnsi="Tahoma" w:cs="Tahoma"/>
          <w:b/>
        </w:rPr>
        <w:t>000,00 zł</w:t>
      </w:r>
    </w:p>
    <w:p w14:paraId="048681D2"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FF3A66">
      <w:pPr>
        <w:pStyle w:val="Default"/>
        <w:numPr>
          <w:ilvl w:val="1"/>
          <w:numId w:val="44"/>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FF3A66">
      <w:pPr>
        <w:pStyle w:val="Default"/>
        <w:numPr>
          <w:ilvl w:val="1"/>
          <w:numId w:val="44"/>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w:t>
      </w:r>
      <w:r w:rsidRPr="00B948B1">
        <w:rPr>
          <w:rFonts w:ascii="Tahoma" w:hAnsi="Tahoma" w:cs="Tahoma"/>
          <w:sz w:val="20"/>
          <w:szCs w:val="20"/>
        </w:rPr>
        <w:t xml:space="preserve">rozruchów i zamieszek społecznych, lokautów, z uwzględnieniem rozszerzenia ochrony ubezpieczeniowej wynikającej z </w:t>
      </w:r>
      <w:r w:rsidRPr="00B948B1">
        <w:rPr>
          <w:rFonts w:ascii="Tahoma" w:hAnsi="Tahoma" w:cs="Tahoma"/>
          <w:b/>
          <w:sz w:val="20"/>
          <w:szCs w:val="20"/>
        </w:rPr>
        <w:t>klauzuli strajków, rozruchów, zamieszek społecznych</w:t>
      </w:r>
      <w:r w:rsidRPr="00B948B1">
        <w:rPr>
          <w:rFonts w:ascii="Tahoma" w:hAnsi="Tahoma" w:cs="Tahoma"/>
          <w:sz w:val="20"/>
          <w:szCs w:val="20"/>
        </w:rPr>
        <w:t xml:space="preserve"> w przypadku włączenia jej do programu ubezpieczenia;</w:t>
      </w:r>
    </w:p>
    <w:p w14:paraId="5DE044BF" w14:textId="52700E67" w:rsidR="00F639EF"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rPr>
      </w:pPr>
      <w:r w:rsidRPr="00B948B1">
        <w:rPr>
          <w:rFonts w:ascii="Tahoma" w:hAnsi="Tahoma" w:cs="Tahoma"/>
          <w:sz w:val="20"/>
          <w:szCs w:val="20"/>
        </w:rPr>
        <w:t>będące bezpośrednim lub pośrednim następstwem aktów terrorystycznych</w:t>
      </w:r>
      <w:r w:rsidR="00F76150" w:rsidRPr="00B948B1">
        <w:rPr>
          <w:rFonts w:ascii="Tahoma" w:hAnsi="Tahoma" w:cs="Tahoma"/>
          <w:sz w:val="20"/>
          <w:szCs w:val="20"/>
        </w:rPr>
        <w:t xml:space="preserve"> lub </w:t>
      </w:r>
      <w:r w:rsidR="00A12752" w:rsidRPr="00B948B1">
        <w:rPr>
          <w:rFonts w:ascii="Tahoma" w:hAnsi="Tahoma" w:cs="Tahoma"/>
          <w:sz w:val="20"/>
          <w:szCs w:val="20"/>
        </w:rPr>
        <w:t>sabotażu,</w:t>
      </w:r>
      <w:r w:rsidRPr="00B948B1">
        <w:rPr>
          <w:rFonts w:ascii="Tahoma" w:hAnsi="Tahoma" w:cs="Tahoma"/>
          <w:sz w:val="20"/>
          <w:szCs w:val="20"/>
        </w:rPr>
        <w:t xml:space="preserve"> </w:t>
      </w:r>
      <w:r w:rsidRPr="00B948B1">
        <w:rPr>
          <w:rFonts w:ascii="Tahoma" w:hAnsi="Tahoma" w:cs="Tahoma"/>
          <w:sz w:val="20"/>
          <w:szCs w:val="20"/>
          <w:u w:val="single"/>
        </w:rPr>
        <w:t xml:space="preserve">chyba że do programu ubezpieczenia zostanie włączona </w:t>
      </w:r>
      <w:r w:rsidRPr="00B948B1">
        <w:rPr>
          <w:rFonts w:ascii="Tahoma" w:hAnsi="Tahoma" w:cs="Tahoma"/>
          <w:b/>
          <w:sz w:val="20"/>
          <w:szCs w:val="20"/>
          <w:u w:val="single"/>
        </w:rPr>
        <w:t>klauzula aktów terroryzmu</w:t>
      </w:r>
      <w:r w:rsidRPr="00B948B1">
        <w:rPr>
          <w:rFonts w:ascii="Tahoma" w:hAnsi="Tahoma" w:cs="Tahoma"/>
          <w:b/>
          <w:sz w:val="20"/>
          <w:szCs w:val="20"/>
        </w:rPr>
        <w:t>;</w:t>
      </w:r>
    </w:p>
    <w:p w14:paraId="7FBA48DF" w14:textId="77777777" w:rsidR="00F639EF"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rPr>
      </w:pPr>
      <w:r w:rsidRPr="00B948B1">
        <w:rPr>
          <w:rFonts w:ascii="Tahoma" w:hAnsi="Tahoma" w:cs="Tahoma"/>
          <w:sz w:val="20"/>
          <w:szCs w:val="20"/>
        </w:rPr>
        <w:t>spowodowane wybuchem jądrowym, reakcją jądrową, skażeniem radioaktywnym oraz oddziaływaniem pola elektromagnetycznego;</w:t>
      </w:r>
    </w:p>
    <w:p w14:paraId="288A8C06" w14:textId="63871306" w:rsidR="00F639EF"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rPr>
      </w:pPr>
      <w:r w:rsidRPr="00B948B1">
        <w:rPr>
          <w:rFonts w:ascii="Tahoma" w:hAnsi="Tahoma" w:cs="Tahoma"/>
          <w:sz w:val="20"/>
          <w:szCs w:val="20"/>
        </w:rPr>
        <w:t>spowodowane skażeniem lub zanieczyszczeniem odpadami przemysłowymi</w:t>
      </w:r>
      <w:r w:rsidR="00256629" w:rsidRPr="00B948B1">
        <w:rPr>
          <w:rFonts w:ascii="Tahoma" w:hAnsi="Tahoma" w:cs="Tahoma"/>
          <w:sz w:val="20"/>
          <w:szCs w:val="20"/>
        </w:rPr>
        <w:t xml:space="preserve"> (w tym działaniem azbestu)</w:t>
      </w:r>
      <w:r w:rsidRPr="00B948B1">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rPr>
      </w:pPr>
      <w:r w:rsidRPr="00B948B1">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B948B1">
        <w:rPr>
          <w:rFonts w:ascii="Tahoma" w:hAnsi="Tahoma" w:cs="Tahoma"/>
          <w:sz w:val="20"/>
          <w:szCs w:val="20"/>
        </w:rPr>
        <w:t xml:space="preserve">działania tych czynników </w:t>
      </w:r>
      <w:r w:rsidRPr="00B948B1">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rPr>
      </w:pPr>
      <w:r w:rsidRPr="00B948B1">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u w:val="single"/>
        </w:rPr>
      </w:pPr>
      <w:r w:rsidRPr="00B948B1">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B948B1">
        <w:rPr>
          <w:rFonts w:ascii="Tahoma" w:hAnsi="Tahoma" w:cs="Tahoma"/>
          <w:sz w:val="20"/>
          <w:szCs w:val="20"/>
          <w:u w:val="single"/>
        </w:rPr>
        <w:t xml:space="preserve">z uwzględnieniem rozszerzenia ochrony ubezpieczeniowej wynikającej z </w:t>
      </w:r>
      <w:r w:rsidRPr="00B948B1">
        <w:rPr>
          <w:rFonts w:ascii="Tahoma" w:hAnsi="Tahoma" w:cs="Tahoma"/>
          <w:b/>
          <w:sz w:val="20"/>
          <w:szCs w:val="20"/>
          <w:u w:val="single"/>
        </w:rPr>
        <w:t xml:space="preserve">klauzuli szkód mechanicznych </w:t>
      </w:r>
      <w:r w:rsidRPr="00B948B1">
        <w:rPr>
          <w:rFonts w:ascii="Tahoma" w:hAnsi="Tahoma" w:cs="Tahoma"/>
          <w:sz w:val="20"/>
          <w:szCs w:val="20"/>
          <w:u w:val="single"/>
        </w:rPr>
        <w:t>oraz</w:t>
      </w:r>
      <w:r w:rsidRPr="00B948B1">
        <w:rPr>
          <w:rFonts w:ascii="Tahoma" w:hAnsi="Tahoma" w:cs="Tahoma"/>
          <w:b/>
          <w:sz w:val="20"/>
          <w:szCs w:val="20"/>
          <w:u w:val="single"/>
        </w:rPr>
        <w:t xml:space="preserve"> klauzuli ubezpieczenia szkód elektrycznych;</w:t>
      </w:r>
    </w:p>
    <w:p w14:paraId="2C0D2C62" w14:textId="77777777" w:rsidR="00F639EF"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rPr>
      </w:pPr>
      <w:r w:rsidRPr="00B948B1">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u w:val="single"/>
        </w:rPr>
      </w:pPr>
      <w:r w:rsidRPr="00B948B1">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B948B1">
        <w:rPr>
          <w:rFonts w:ascii="Tahoma" w:hAnsi="Tahoma" w:cs="Tahoma"/>
          <w:sz w:val="20"/>
          <w:szCs w:val="20"/>
          <w:u w:val="single"/>
        </w:rPr>
        <w:t xml:space="preserve">z uwzględnieniem rozszerzenia ochrony ubezpieczeniowej wynikającej z </w:t>
      </w:r>
      <w:r w:rsidRPr="00B948B1">
        <w:rPr>
          <w:rFonts w:ascii="Tahoma" w:hAnsi="Tahoma" w:cs="Tahoma"/>
          <w:b/>
          <w:sz w:val="20"/>
          <w:szCs w:val="20"/>
          <w:u w:val="single"/>
        </w:rPr>
        <w:t>klauzuli szkód mechanicznych</w:t>
      </w:r>
      <w:r w:rsidRPr="00B948B1">
        <w:rPr>
          <w:rFonts w:ascii="Tahoma" w:hAnsi="Tahoma" w:cs="Tahoma"/>
          <w:sz w:val="20"/>
          <w:szCs w:val="20"/>
          <w:u w:val="single"/>
        </w:rPr>
        <w:t>;</w:t>
      </w:r>
    </w:p>
    <w:p w14:paraId="29294CB2" w14:textId="46DBF1E0" w:rsidR="00F639EF"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rPr>
      </w:pPr>
      <w:r w:rsidRPr="00B948B1">
        <w:rPr>
          <w:rFonts w:ascii="Tahoma" w:hAnsi="Tahoma" w:cs="Tahoma"/>
          <w:sz w:val="20"/>
          <w:szCs w:val="20"/>
        </w:rPr>
        <w:t>geologiczne i górnicze w rozumieniu Prawa geologicznego i górniczego</w:t>
      </w:r>
      <w:r w:rsidR="00E87015" w:rsidRPr="00B948B1">
        <w:rPr>
          <w:rFonts w:ascii="Tahoma" w:hAnsi="Tahoma" w:cs="Tahoma"/>
          <w:sz w:val="20"/>
          <w:szCs w:val="20"/>
        </w:rPr>
        <w:t xml:space="preserve"> oraz inne wynikające z obsuwania się ziemi spowodowanego działalnością człowieka</w:t>
      </w:r>
      <w:r w:rsidRPr="00B948B1">
        <w:rPr>
          <w:rFonts w:ascii="Tahoma" w:hAnsi="Tahoma" w:cs="Tahoma"/>
          <w:sz w:val="20"/>
          <w:szCs w:val="20"/>
        </w:rPr>
        <w:t>;</w:t>
      </w:r>
    </w:p>
    <w:p w14:paraId="30702175" w14:textId="77777777" w:rsidR="00F639EF"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u w:val="single"/>
        </w:rPr>
      </w:pPr>
      <w:r w:rsidRPr="00B948B1">
        <w:rPr>
          <w:rFonts w:ascii="Tahoma" w:hAnsi="Tahoma" w:cs="Tahoma"/>
          <w:sz w:val="20"/>
          <w:szCs w:val="20"/>
        </w:rPr>
        <w:t xml:space="preserve">powstałe w związku z prowadzonymi pracami budowlanymi w miejscu ubezpieczenia, </w:t>
      </w:r>
      <w:r w:rsidRPr="00B948B1">
        <w:rPr>
          <w:rFonts w:ascii="Tahoma" w:hAnsi="Tahoma" w:cs="Tahoma"/>
          <w:sz w:val="20"/>
          <w:szCs w:val="20"/>
        </w:rPr>
        <w:br/>
      </w:r>
      <w:r w:rsidRPr="00B948B1">
        <w:rPr>
          <w:rFonts w:ascii="Tahoma" w:hAnsi="Tahoma" w:cs="Tahoma"/>
          <w:sz w:val="20"/>
          <w:szCs w:val="20"/>
          <w:u w:val="single"/>
        </w:rPr>
        <w:t xml:space="preserve">z uwzględnieniem rozszerzenia ochrony ubezpieczeniowej wynikającej z </w:t>
      </w:r>
      <w:r w:rsidRPr="00B948B1">
        <w:rPr>
          <w:rFonts w:ascii="Tahoma" w:hAnsi="Tahoma" w:cs="Tahoma"/>
          <w:b/>
          <w:sz w:val="20"/>
          <w:szCs w:val="20"/>
          <w:u w:val="single"/>
        </w:rPr>
        <w:t>klauzuli ubezpieczenia prac budowlano-montażowych</w:t>
      </w:r>
      <w:r w:rsidRPr="00B948B1">
        <w:rPr>
          <w:rFonts w:ascii="Tahoma" w:hAnsi="Tahoma" w:cs="Tahoma"/>
          <w:sz w:val="20"/>
          <w:szCs w:val="20"/>
          <w:u w:val="single"/>
        </w:rPr>
        <w:t>;</w:t>
      </w:r>
    </w:p>
    <w:p w14:paraId="58C04258" w14:textId="77777777" w:rsidR="00F639EF"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rPr>
      </w:pPr>
      <w:r w:rsidRPr="00B948B1">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u w:val="single"/>
        </w:rPr>
      </w:pPr>
      <w:r w:rsidRPr="00B948B1">
        <w:rPr>
          <w:rFonts w:ascii="Tahoma" w:hAnsi="Tahoma" w:cs="Tahoma"/>
          <w:sz w:val="20"/>
          <w:szCs w:val="20"/>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B948B1">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B948B1">
        <w:rPr>
          <w:rFonts w:ascii="Tahoma" w:hAnsi="Tahoma" w:cs="Tahoma"/>
          <w:b/>
          <w:sz w:val="20"/>
          <w:szCs w:val="20"/>
          <w:u w:val="single"/>
        </w:rPr>
        <w:t xml:space="preserve">klauzuli </w:t>
      </w:r>
      <w:proofErr w:type="spellStart"/>
      <w:r w:rsidRPr="00B948B1">
        <w:rPr>
          <w:rFonts w:ascii="Tahoma" w:hAnsi="Tahoma" w:cs="Tahoma"/>
          <w:b/>
          <w:sz w:val="20"/>
          <w:szCs w:val="20"/>
          <w:u w:val="single"/>
        </w:rPr>
        <w:t>zalaniowej</w:t>
      </w:r>
      <w:proofErr w:type="spellEnd"/>
      <w:r w:rsidRPr="00B948B1">
        <w:rPr>
          <w:rFonts w:ascii="Tahoma" w:hAnsi="Tahoma" w:cs="Tahoma"/>
          <w:sz w:val="20"/>
          <w:szCs w:val="20"/>
          <w:u w:val="single"/>
        </w:rPr>
        <w:t>;</w:t>
      </w:r>
    </w:p>
    <w:p w14:paraId="31794D48" w14:textId="0C900ACC" w:rsidR="00F639EF"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rPr>
      </w:pPr>
      <w:r w:rsidRPr="00B948B1">
        <w:rPr>
          <w:rFonts w:ascii="Tahoma" w:hAnsi="Tahoma" w:cs="Tahoma"/>
          <w:sz w:val="20"/>
          <w:szCs w:val="20"/>
        </w:rPr>
        <w:t xml:space="preserve">powstałe na skutek fałszerstwa, sprzeniewierzenia, oszustwa, braków inwentarzowych, </w:t>
      </w:r>
      <w:r w:rsidR="00E87015" w:rsidRPr="00B948B1">
        <w:rPr>
          <w:rFonts w:ascii="Tahoma" w:hAnsi="Tahoma" w:cs="Tahoma"/>
          <w:sz w:val="20"/>
          <w:szCs w:val="20"/>
        </w:rPr>
        <w:t xml:space="preserve">niewyjaśnionego zaginięcia, </w:t>
      </w:r>
      <w:r w:rsidRPr="00B948B1">
        <w:rPr>
          <w:rFonts w:ascii="Tahoma" w:hAnsi="Tahoma" w:cs="Tahoma"/>
          <w:sz w:val="20"/>
          <w:szCs w:val="20"/>
        </w:rPr>
        <w:t xml:space="preserve">poświadczenia nieprawdy oraz innym zachowaniu o podobnym charakterze; </w:t>
      </w:r>
    </w:p>
    <w:p w14:paraId="159699DA" w14:textId="77777777" w:rsidR="00F639EF"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rPr>
      </w:pPr>
      <w:r w:rsidRPr="00B948B1">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w:t>
      </w:r>
      <w:r w:rsidRPr="00B948B1">
        <w:rPr>
          <w:rFonts w:ascii="Tahoma" w:hAnsi="Tahoma" w:cs="Tahoma"/>
          <w:sz w:val="20"/>
          <w:szCs w:val="20"/>
        </w:rPr>
        <w:lastRenderedPageBreak/>
        <w:t xml:space="preserve">zakresu, wówczas Ubezpieczyciel ponosi odpowiedzialność za skutki takiego zdarzenia, </w:t>
      </w:r>
      <w:r w:rsidRPr="00B948B1">
        <w:rPr>
          <w:rFonts w:ascii="Tahoma" w:hAnsi="Tahoma" w:cs="Tahoma"/>
          <w:sz w:val="20"/>
          <w:szCs w:val="20"/>
          <w:u w:val="single"/>
        </w:rPr>
        <w:t xml:space="preserve">z uwzględnieniem rozszerzenia ochrony ubezpieczeniowej wynikającej z </w:t>
      </w:r>
      <w:r w:rsidRPr="00B948B1">
        <w:rPr>
          <w:rFonts w:ascii="Tahoma" w:hAnsi="Tahoma" w:cs="Tahoma"/>
          <w:b/>
          <w:sz w:val="20"/>
          <w:szCs w:val="20"/>
          <w:u w:val="single"/>
        </w:rPr>
        <w:t>klauzuli katastrofy budowlanej</w:t>
      </w:r>
      <w:r w:rsidRPr="00B948B1">
        <w:rPr>
          <w:rFonts w:ascii="Tahoma" w:hAnsi="Tahoma" w:cs="Tahoma"/>
          <w:sz w:val="20"/>
          <w:szCs w:val="20"/>
          <w:u w:val="single"/>
        </w:rPr>
        <w:t>;</w:t>
      </w:r>
    </w:p>
    <w:p w14:paraId="4D98F9BD" w14:textId="77777777" w:rsidR="00F639EF"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rPr>
      </w:pPr>
      <w:r w:rsidRPr="00B948B1">
        <w:rPr>
          <w:rFonts w:ascii="Tahoma" w:hAnsi="Tahoma" w:cs="Tahoma"/>
          <w:sz w:val="20"/>
          <w:szCs w:val="20"/>
        </w:rPr>
        <w:t xml:space="preserve">w uprawach, drzewach, krzewach, zwierzętach, z wyjątkiem szkód w </w:t>
      </w:r>
      <w:proofErr w:type="spellStart"/>
      <w:r w:rsidRPr="00B948B1">
        <w:rPr>
          <w:rFonts w:ascii="Tahoma" w:hAnsi="Tahoma" w:cs="Tahoma"/>
          <w:sz w:val="20"/>
          <w:szCs w:val="20"/>
        </w:rPr>
        <w:t>nasadzeniach</w:t>
      </w:r>
      <w:proofErr w:type="spellEnd"/>
      <w:r w:rsidRPr="00B948B1">
        <w:rPr>
          <w:rFonts w:ascii="Tahoma" w:hAnsi="Tahoma" w:cs="Tahoma"/>
          <w:sz w:val="20"/>
          <w:szCs w:val="20"/>
        </w:rPr>
        <w:t xml:space="preserve"> drzew </w:t>
      </w:r>
      <w:r w:rsidRPr="00B948B1">
        <w:rPr>
          <w:rFonts w:ascii="Tahoma" w:hAnsi="Tahoma" w:cs="Tahoma"/>
          <w:sz w:val="20"/>
          <w:szCs w:val="20"/>
        </w:rPr>
        <w:br/>
        <w:t xml:space="preserve">i krzewów, które objęte są ochroną na podstawie </w:t>
      </w:r>
      <w:r w:rsidRPr="00B948B1">
        <w:rPr>
          <w:rFonts w:ascii="Tahoma" w:hAnsi="Tahoma" w:cs="Tahoma"/>
          <w:b/>
          <w:sz w:val="20"/>
          <w:szCs w:val="20"/>
        </w:rPr>
        <w:t xml:space="preserve">klauzuli ubezpieczenia </w:t>
      </w:r>
      <w:proofErr w:type="spellStart"/>
      <w:r w:rsidRPr="00B948B1">
        <w:rPr>
          <w:rFonts w:ascii="Tahoma" w:hAnsi="Tahoma" w:cs="Tahoma"/>
          <w:b/>
          <w:sz w:val="20"/>
          <w:szCs w:val="20"/>
        </w:rPr>
        <w:t>nasadzeń</w:t>
      </w:r>
      <w:proofErr w:type="spellEnd"/>
      <w:r w:rsidRPr="00B948B1">
        <w:rPr>
          <w:rFonts w:ascii="Tahoma" w:hAnsi="Tahoma" w:cs="Tahoma"/>
          <w:b/>
          <w:sz w:val="20"/>
          <w:szCs w:val="20"/>
        </w:rPr>
        <w:t xml:space="preserve"> drzew i krzewów</w:t>
      </w:r>
      <w:r w:rsidRPr="00B948B1">
        <w:rPr>
          <w:rFonts w:ascii="Tahoma" w:hAnsi="Tahoma" w:cs="Tahoma"/>
          <w:sz w:val="20"/>
          <w:szCs w:val="20"/>
        </w:rPr>
        <w:t>;</w:t>
      </w:r>
    </w:p>
    <w:p w14:paraId="00B1B4AF" w14:textId="1FDB89F8" w:rsidR="00F639EF"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rPr>
      </w:pPr>
      <w:r w:rsidRPr="00B948B1">
        <w:rPr>
          <w:rFonts w:ascii="Tahoma" w:hAnsi="Tahoma" w:cs="Tahoma"/>
          <w:sz w:val="20"/>
          <w:szCs w:val="20"/>
        </w:rPr>
        <w:t xml:space="preserve">w gruntach, glebach, naturalnych wodach podziemnych i powierzchniowych, </w:t>
      </w:r>
      <w:r w:rsidR="00420B0C" w:rsidRPr="00B948B1">
        <w:rPr>
          <w:rFonts w:ascii="Tahoma" w:hAnsi="Tahoma" w:cs="Tahoma"/>
          <w:sz w:val="20"/>
          <w:szCs w:val="20"/>
        </w:rPr>
        <w:t xml:space="preserve">kanałach, rowach, </w:t>
      </w:r>
      <w:r w:rsidRPr="00B948B1">
        <w:rPr>
          <w:rFonts w:ascii="Tahoma" w:hAnsi="Tahoma" w:cs="Tahoma"/>
          <w:sz w:val="20"/>
          <w:szCs w:val="20"/>
        </w:rPr>
        <w:t xml:space="preserve">zbiornikach wodnych, chyba że są to sztuczne zbiorniki w miejscu ubezpieczenia; </w:t>
      </w:r>
    </w:p>
    <w:p w14:paraId="3C6D5C11" w14:textId="77777777" w:rsidR="00F639EF"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rPr>
      </w:pPr>
      <w:r w:rsidRPr="00B948B1">
        <w:rPr>
          <w:rFonts w:ascii="Tahoma" w:hAnsi="Tahoma" w:cs="Tahoma"/>
          <w:sz w:val="20"/>
          <w:szCs w:val="20"/>
        </w:rPr>
        <w:t xml:space="preserve">w mieniu znajdującym się pod ziemią związanym z produkcją wydobywczą; </w:t>
      </w:r>
    </w:p>
    <w:p w14:paraId="4A71BE62" w14:textId="77777777" w:rsidR="00F639EF"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rPr>
      </w:pPr>
      <w:r w:rsidRPr="00B948B1">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rPr>
      </w:pPr>
      <w:r w:rsidRPr="00B948B1">
        <w:rPr>
          <w:rFonts w:ascii="Tahoma" w:hAnsi="Tahoma" w:cs="Tahoma"/>
          <w:sz w:val="20"/>
          <w:szCs w:val="20"/>
        </w:rPr>
        <w:t xml:space="preserve">w budynkach wyłączonych z eksploatacji powyżej 30 dni, z uwzględnieniem rozszerzenia ochrony ubezpieczeniowej dla takich budynków zgodnie </w:t>
      </w:r>
      <w:r w:rsidRPr="00B948B1">
        <w:rPr>
          <w:rFonts w:ascii="Tahoma" w:hAnsi="Tahoma" w:cs="Tahoma"/>
          <w:b/>
          <w:sz w:val="20"/>
          <w:szCs w:val="20"/>
        </w:rPr>
        <w:t xml:space="preserve">z klauzulą ochrony mienia wyłączonego </w:t>
      </w:r>
      <w:r w:rsidRPr="00B948B1">
        <w:rPr>
          <w:rFonts w:ascii="Tahoma" w:hAnsi="Tahoma" w:cs="Tahoma"/>
          <w:b/>
          <w:sz w:val="20"/>
          <w:szCs w:val="20"/>
        </w:rPr>
        <w:br/>
        <w:t>z eksploatacji</w:t>
      </w:r>
      <w:r w:rsidRPr="00B948B1">
        <w:rPr>
          <w:rFonts w:ascii="Tahoma" w:hAnsi="Tahoma" w:cs="Tahoma"/>
          <w:sz w:val="20"/>
          <w:szCs w:val="20"/>
        </w:rPr>
        <w:t>;</w:t>
      </w:r>
    </w:p>
    <w:p w14:paraId="3BE2D2E0" w14:textId="77777777" w:rsidR="00F639EF"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rPr>
      </w:pPr>
      <w:r w:rsidRPr="00B948B1">
        <w:rPr>
          <w:rFonts w:ascii="Tahoma" w:hAnsi="Tahoma" w:cs="Tahoma"/>
          <w:sz w:val="20"/>
          <w:szCs w:val="20"/>
        </w:rPr>
        <w:t xml:space="preserve">w budynkach, budowlach przeznaczonych do rozbiórki oraz w znajdującym się w nich mieniu oraz maszynach i urządzeniach przeznaczonych do likwidacji; </w:t>
      </w:r>
    </w:p>
    <w:p w14:paraId="75E009CF" w14:textId="2CD16310" w:rsidR="00420B0C"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rPr>
      </w:pPr>
      <w:r w:rsidRPr="00B948B1">
        <w:rPr>
          <w:rFonts w:ascii="Tahoma" w:hAnsi="Tahoma" w:cs="Tahoma"/>
          <w:sz w:val="20"/>
          <w:szCs w:val="20"/>
        </w:rPr>
        <w:t xml:space="preserve">w pojazdach podlegających rejestracji, </w:t>
      </w:r>
      <w:r w:rsidR="00420B0C" w:rsidRPr="00B948B1">
        <w:rPr>
          <w:rFonts w:ascii="Tahoma" w:hAnsi="Tahoma" w:cs="Tahoma"/>
          <w:sz w:val="20"/>
          <w:szCs w:val="20"/>
        </w:rPr>
        <w:t xml:space="preserve">sprzęcie pływającym, statkach powietrznych, </w:t>
      </w:r>
      <w:r w:rsidRPr="00B948B1">
        <w:rPr>
          <w:rFonts w:ascii="Tahoma" w:hAnsi="Tahoma" w:cs="Tahoma"/>
          <w:sz w:val="20"/>
          <w:szCs w:val="20"/>
        </w:rPr>
        <w:t xml:space="preserve">chyba że stanowią one środki obrotowe lub mienie osób trzecich przyjęte do </w:t>
      </w:r>
      <w:r w:rsidR="00420B0C" w:rsidRPr="00B948B1">
        <w:rPr>
          <w:rFonts w:ascii="Tahoma" w:hAnsi="Tahoma" w:cs="Tahoma"/>
          <w:sz w:val="20"/>
          <w:szCs w:val="20"/>
        </w:rPr>
        <w:t>sprzedaży lub wykonania usługi;</w:t>
      </w:r>
    </w:p>
    <w:p w14:paraId="053FE450" w14:textId="77777777" w:rsidR="00F639EF"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rPr>
      </w:pPr>
      <w:r w:rsidRPr="00B948B1">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rPr>
      </w:pPr>
      <w:r w:rsidRPr="00B948B1">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B948B1">
        <w:rPr>
          <w:rFonts w:ascii="Tahoma" w:hAnsi="Tahoma" w:cs="Tahoma"/>
          <w:sz w:val="20"/>
          <w:szCs w:val="20"/>
          <w:u w:val="single"/>
        </w:rPr>
        <w:t xml:space="preserve">z wyjątkiem szkód objętych ochroną na podstawie </w:t>
      </w:r>
      <w:r w:rsidRPr="00B948B1">
        <w:rPr>
          <w:rFonts w:ascii="Tahoma" w:hAnsi="Tahoma" w:cs="Tahoma"/>
          <w:b/>
          <w:sz w:val="20"/>
          <w:szCs w:val="20"/>
          <w:u w:val="single"/>
        </w:rPr>
        <w:t>klauzuli awarii instalacji lub urządzeń technologicznych;</w:t>
      </w:r>
    </w:p>
    <w:p w14:paraId="05891EDC" w14:textId="77777777" w:rsidR="00F639EF"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rPr>
      </w:pPr>
      <w:r w:rsidRPr="00B948B1">
        <w:rPr>
          <w:rFonts w:ascii="Tahoma" w:hAnsi="Tahoma" w:cs="Tahoma"/>
          <w:sz w:val="20"/>
          <w:szCs w:val="20"/>
        </w:rPr>
        <w:t xml:space="preserve">w mieniu będącym w transporcie, </w:t>
      </w:r>
      <w:r w:rsidRPr="00B948B1">
        <w:rPr>
          <w:rFonts w:ascii="Tahoma" w:hAnsi="Tahoma" w:cs="Tahoma"/>
          <w:sz w:val="20"/>
          <w:szCs w:val="20"/>
          <w:u w:val="single"/>
        </w:rPr>
        <w:t xml:space="preserve">z uwzględnieniem rozszerzenia ochrony ubezpieczeniowej wynikającej z </w:t>
      </w:r>
      <w:r w:rsidRPr="00B948B1">
        <w:rPr>
          <w:rFonts w:ascii="Tahoma" w:hAnsi="Tahoma" w:cs="Tahoma"/>
          <w:b/>
          <w:sz w:val="20"/>
          <w:szCs w:val="20"/>
          <w:u w:val="single"/>
        </w:rPr>
        <w:t xml:space="preserve">klauzuli transportowania </w:t>
      </w:r>
      <w:r w:rsidRPr="00B948B1">
        <w:rPr>
          <w:rFonts w:ascii="Tahoma" w:hAnsi="Tahoma" w:cs="Tahoma"/>
          <w:sz w:val="20"/>
          <w:szCs w:val="20"/>
          <w:u w:val="single"/>
        </w:rPr>
        <w:t>oraz</w:t>
      </w:r>
      <w:r w:rsidRPr="00B948B1">
        <w:rPr>
          <w:rFonts w:ascii="Tahoma" w:hAnsi="Tahoma" w:cs="Tahoma"/>
          <w:b/>
          <w:sz w:val="20"/>
          <w:szCs w:val="20"/>
          <w:u w:val="single"/>
        </w:rPr>
        <w:t xml:space="preserve"> klauzuli transportu wewnętrznego</w:t>
      </w:r>
      <w:r w:rsidRPr="00B948B1">
        <w:rPr>
          <w:rFonts w:ascii="Tahoma" w:hAnsi="Tahoma" w:cs="Tahoma"/>
          <w:sz w:val="20"/>
          <w:szCs w:val="20"/>
          <w:u w:val="single"/>
        </w:rPr>
        <w:t>.</w:t>
      </w:r>
      <w:r w:rsidRPr="00B948B1">
        <w:rPr>
          <w:rFonts w:ascii="Tahoma" w:hAnsi="Tahoma" w:cs="Tahoma"/>
          <w:b/>
          <w:bCs/>
          <w:sz w:val="20"/>
          <w:szCs w:val="20"/>
        </w:rPr>
        <w:t xml:space="preserve"> </w:t>
      </w:r>
      <w:r w:rsidRPr="00B948B1">
        <w:rPr>
          <w:rFonts w:ascii="Tahoma" w:hAnsi="Tahoma" w:cs="Tahoma"/>
          <w:sz w:val="20"/>
          <w:szCs w:val="20"/>
        </w:rPr>
        <w:t xml:space="preserve">Dodatkowo wyłączenie to nie dotyczy transportu gotówki; </w:t>
      </w:r>
    </w:p>
    <w:p w14:paraId="78718182" w14:textId="77777777" w:rsidR="00F639EF"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rPr>
      </w:pPr>
      <w:r w:rsidRPr="00B948B1">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rPr>
      </w:pPr>
      <w:r w:rsidRPr="00B948B1">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6EDDFBF6" w:rsidR="00955E53" w:rsidRPr="00FA6D9C" w:rsidRDefault="00955E53" w:rsidP="00FF3A66">
      <w:pPr>
        <w:pStyle w:val="Default"/>
        <w:numPr>
          <w:ilvl w:val="1"/>
          <w:numId w:val="44"/>
        </w:numPr>
        <w:tabs>
          <w:tab w:val="clear" w:pos="1440"/>
          <w:tab w:val="num" w:pos="426"/>
        </w:tabs>
        <w:ind w:left="426" w:hanging="426"/>
        <w:jc w:val="both"/>
        <w:rPr>
          <w:rFonts w:ascii="Tahoma" w:hAnsi="Tahoma" w:cs="Tahoma"/>
          <w:b/>
          <w:color w:val="auto"/>
          <w:sz w:val="20"/>
          <w:szCs w:val="20"/>
        </w:rPr>
      </w:pPr>
      <w:r w:rsidRPr="00B948B1">
        <w:rPr>
          <w:rFonts w:ascii="Tahoma" w:hAnsi="Tahoma" w:cs="Tahoma"/>
          <w:color w:val="auto"/>
          <w:sz w:val="20"/>
          <w:szCs w:val="20"/>
        </w:rPr>
        <w:t xml:space="preserve">powstałe w </w:t>
      </w:r>
      <w:r w:rsidRPr="00B948B1">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t>
      </w:r>
      <w:r w:rsidRPr="00FA6D9C">
        <w:rPr>
          <w:rFonts w:ascii="Tahoma" w:eastAsia="Tahoma,Bold" w:hAnsi="Tahoma" w:cs="Tahoma"/>
          <w:bCs/>
          <w:color w:val="auto"/>
          <w:sz w:val="20"/>
          <w:szCs w:val="20"/>
        </w:rPr>
        <w:t xml:space="preserve">włączeniem przewodów, kabli, słupów, wież i wszelkiego rodzaju sprzęt, który może być połączony z tymi instalacjami włączając wszelkiego rodzaju podstacje, </w:t>
      </w:r>
      <w:r w:rsidRPr="00FA6D9C">
        <w:rPr>
          <w:rFonts w:ascii="Tahoma" w:eastAsia="Tahoma,Bold" w:hAnsi="Tahoma" w:cs="Tahoma"/>
          <w:b/>
          <w:bCs/>
          <w:color w:val="auto"/>
          <w:sz w:val="20"/>
          <w:szCs w:val="20"/>
        </w:rPr>
        <w:t>jeżeli mienie to znajduje się w odległości większej niż 1000 m od ubezpieczonych budynków i budowli;</w:t>
      </w:r>
    </w:p>
    <w:p w14:paraId="66225349" w14:textId="77777777" w:rsidR="00F639EF" w:rsidRPr="00FA6D9C" w:rsidRDefault="00F639EF" w:rsidP="00FF3A66">
      <w:pPr>
        <w:pStyle w:val="Default"/>
        <w:numPr>
          <w:ilvl w:val="1"/>
          <w:numId w:val="44"/>
        </w:numPr>
        <w:tabs>
          <w:tab w:val="clear" w:pos="1440"/>
          <w:tab w:val="num" w:pos="426"/>
        </w:tabs>
        <w:ind w:left="426" w:hanging="426"/>
        <w:jc w:val="both"/>
        <w:rPr>
          <w:rFonts w:ascii="Tahoma" w:hAnsi="Tahoma" w:cs="Tahoma"/>
          <w:i/>
          <w:color w:val="auto"/>
          <w:sz w:val="20"/>
          <w:szCs w:val="20"/>
        </w:rPr>
      </w:pPr>
      <w:r w:rsidRPr="00FA6D9C">
        <w:rPr>
          <w:rStyle w:val="Uwydatnienie"/>
          <w:rFonts w:ascii="Tahoma" w:hAnsi="Tahoma" w:cs="Tahoma"/>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51E2E88A" w14:textId="77777777" w:rsidR="00E37C33" w:rsidRPr="00B948B1" w:rsidRDefault="00E37C33" w:rsidP="00F639EF">
      <w:pPr>
        <w:pStyle w:val="Default"/>
        <w:ind w:left="426"/>
        <w:jc w:val="both"/>
        <w:rPr>
          <w:rFonts w:ascii="Tahoma" w:hAnsi="Tahoma" w:cs="Tahoma"/>
          <w:sz w:val="20"/>
          <w:szCs w:val="20"/>
        </w:rPr>
      </w:pPr>
    </w:p>
    <w:p w14:paraId="08FFD5F8" w14:textId="77777777" w:rsidR="00F639EF" w:rsidRPr="00B948B1" w:rsidRDefault="00F639EF" w:rsidP="00F639EF">
      <w:pPr>
        <w:pStyle w:val="Default"/>
        <w:ind w:left="426"/>
        <w:jc w:val="both"/>
        <w:rPr>
          <w:rFonts w:ascii="Tahoma" w:hAnsi="Tahoma" w:cs="Tahoma"/>
          <w:sz w:val="20"/>
          <w:szCs w:val="20"/>
        </w:rPr>
      </w:pPr>
    </w:p>
    <w:p w14:paraId="59C04AC8" w14:textId="77777777" w:rsidR="00F639EF" w:rsidRPr="00B948B1" w:rsidRDefault="00F639EF" w:rsidP="00F639EF">
      <w:pPr>
        <w:rPr>
          <w:rFonts w:ascii="Tahoma" w:hAnsi="Tahoma" w:cs="Tahoma"/>
          <w:b/>
        </w:rPr>
      </w:pPr>
      <w:r w:rsidRPr="00B948B1">
        <w:rPr>
          <w:rFonts w:ascii="Tahoma" w:hAnsi="Tahoma" w:cs="Tahoma"/>
          <w:b/>
        </w:rPr>
        <w:t>C. UBEZPIECZENIE SPRZĘTU ELEKTRONICZNEGO OD WSZYSTKICH RYZYK</w:t>
      </w:r>
    </w:p>
    <w:p w14:paraId="4101C3A2" w14:textId="77777777" w:rsidR="00F639EF" w:rsidRPr="00B948B1"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B948B1">
        <w:rPr>
          <w:rFonts w:ascii="Tahoma" w:hAnsi="Tahoma" w:cs="Tahoma"/>
          <w:b/>
          <w:i/>
        </w:rPr>
        <w:t>UWAGA:</w:t>
      </w:r>
      <w:r w:rsidRPr="00B948B1">
        <w:rPr>
          <w:rFonts w:ascii="Tahoma" w:hAnsi="Tahoma" w:cs="Tahoma"/>
          <w:i/>
        </w:rPr>
        <w:t xml:space="preserve"> Ubezpieczenie dotyczy wszystkich podmiotów (ubezpieczonych) wymienionych w programie ubezpieczenia oraz każdej lokalizacji, w której te</w:t>
      </w:r>
      <w:r w:rsidRPr="004D16B9">
        <w:rPr>
          <w:rFonts w:ascii="Tahoma" w:hAnsi="Tahoma" w:cs="Tahoma"/>
          <w:i/>
        </w:rPr>
        <w:t xml:space="preserv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19212E21"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09CCABEB" w:rsidR="00F639EF"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BEC0940" w14:textId="77777777" w:rsidR="00B948B1" w:rsidRPr="00B42B47" w:rsidRDefault="00B948B1" w:rsidP="00F639EF">
      <w:pPr>
        <w:tabs>
          <w:tab w:val="left" w:pos="1134"/>
        </w:tabs>
        <w:ind w:left="1134" w:hanging="1134"/>
        <w:jc w:val="both"/>
        <w:rPr>
          <w:rFonts w:ascii="Tahoma" w:hAnsi="Tahoma" w:cs="Tahoma"/>
        </w:rPr>
      </w:pP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B948B1">
        <w:rPr>
          <w:rFonts w:ascii="Tahoma" w:hAnsi="Tahoma" w:cs="Tahoma"/>
        </w:rPr>
        <w:t xml:space="preserve">materialne (fizyczne) polegające na utracie przedmiotu ubezpieczenia, jego uszkodzeniu lub zniszczeniu wskutek </w:t>
      </w:r>
      <w:r w:rsidR="00B53676" w:rsidRPr="00B948B1">
        <w:rPr>
          <w:rFonts w:ascii="Tahoma" w:hAnsi="Tahoma" w:cs="Tahoma"/>
        </w:rPr>
        <w:t xml:space="preserve">nagłej, </w:t>
      </w:r>
      <w:r w:rsidRPr="00B948B1">
        <w:rPr>
          <w:rFonts w:ascii="Tahoma" w:hAnsi="Tahoma" w:cs="Tahoma"/>
        </w:rPr>
        <w:t xml:space="preserve">nieprzewidzianej i niezależnej od ubezpieczającego przyczyny. Postanowienia </w:t>
      </w:r>
      <w:r w:rsidRPr="00B948B1">
        <w:rPr>
          <w:rFonts w:ascii="Tahoma" w:hAnsi="Tahoma" w:cs="Tahoma"/>
          <w:iCs/>
        </w:rPr>
        <w:t>OWU Ubezpieczyciela ograniczające lub wyłączające jego odpowi</w:t>
      </w:r>
      <w:r w:rsidR="0028702F" w:rsidRPr="00B948B1">
        <w:rPr>
          <w:rFonts w:ascii="Tahoma" w:hAnsi="Tahoma" w:cs="Tahoma"/>
          <w:iCs/>
        </w:rPr>
        <w:t xml:space="preserve">edzialność mają  zastosowanie, </w:t>
      </w:r>
      <w:r w:rsidRPr="00B948B1">
        <w:rPr>
          <w:rFonts w:ascii="Tahoma" w:hAnsi="Tahoma" w:cs="Tahoma"/>
          <w:iCs/>
        </w:rPr>
        <w:t>z zastrzeżeniem że ochrona ubezpieczeniowa winna obejmować</w:t>
      </w:r>
      <w:r w:rsidRPr="004D16B9">
        <w:rPr>
          <w:rFonts w:ascii="Tahoma" w:hAnsi="Tahoma" w:cs="Tahoma"/>
          <w:iCs/>
        </w:rPr>
        <w:t xml:space="preserve">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lastRenderedPageBreak/>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14:paraId="1C4FFBEB" w14:textId="52439D67" w:rsidR="00F639EF" w:rsidRPr="00B948B1" w:rsidRDefault="00F639EF" w:rsidP="00540942">
      <w:pPr>
        <w:numPr>
          <w:ilvl w:val="0"/>
          <w:numId w:val="7"/>
        </w:numPr>
        <w:ind w:left="709" w:hanging="283"/>
        <w:jc w:val="both"/>
        <w:rPr>
          <w:rFonts w:ascii="Tahoma" w:hAnsi="Tahoma" w:cs="Tahoma"/>
        </w:rPr>
      </w:pPr>
      <w:r w:rsidRPr="00346EAE">
        <w:rPr>
          <w:rFonts w:ascii="Tahoma" w:hAnsi="Tahoma" w:cs="Tahoma"/>
        </w:rPr>
        <w:t xml:space="preserve">kradzież zwykła z limitem </w:t>
      </w:r>
      <w:r w:rsidRPr="00B948B1">
        <w:rPr>
          <w:rFonts w:ascii="Tahoma" w:hAnsi="Tahoma" w:cs="Tahoma"/>
        </w:rPr>
        <w:t>odpowiedzialności 15</w:t>
      </w:r>
      <w:r w:rsidR="00B948B1" w:rsidRPr="00B948B1">
        <w:rPr>
          <w:rFonts w:ascii="Tahoma" w:hAnsi="Tahoma" w:cs="Tahoma"/>
        </w:rPr>
        <w:t>.</w:t>
      </w:r>
      <w:r w:rsidRPr="00B948B1">
        <w:rPr>
          <w:rFonts w:ascii="Tahoma" w:hAnsi="Tahoma" w:cs="Tahoma"/>
        </w:rPr>
        <w:t>000 zł,</w:t>
      </w:r>
    </w:p>
    <w:p w14:paraId="43803A37" w14:textId="77777777" w:rsidR="00F639EF" w:rsidRPr="00F576F1" w:rsidRDefault="00F639EF" w:rsidP="00540942">
      <w:pPr>
        <w:numPr>
          <w:ilvl w:val="0"/>
          <w:numId w:val="7"/>
        </w:numPr>
        <w:ind w:left="709" w:hanging="283"/>
        <w:jc w:val="both"/>
        <w:rPr>
          <w:rFonts w:ascii="Tahoma" w:hAnsi="Tahoma" w:cs="Tahoma"/>
        </w:rPr>
      </w:pPr>
      <w:r w:rsidRPr="00B948B1">
        <w:rPr>
          <w:rFonts w:ascii="Tahoma" w:hAnsi="Tahoma" w:cs="Tahoma"/>
        </w:rPr>
        <w:t xml:space="preserve">działanie ognia (w tym również dymu i sadzy) oraz polegające </w:t>
      </w:r>
      <w:r w:rsidRPr="00F576F1">
        <w:rPr>
          <w:rFonts w:ascii="Tahoma" w:hAnsi="Tahoma" w:cs="Tahoma"/>
        </w:rPr>
        <w:t>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FA6D9C"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utracie lub całkowitym zniszczeniu (szkodzie całkowitej) jednostki centralnej komputera odpowiada </w:t>
      </w:r>
      <w:r w:rsidRPr="00FA6D9C">
        <w:rPr>
          <w:rFonts w:ascii="Tahoma" w:hAnsi="Tahoma" w:cs="Tahoma"/>
          <w:sz w:val="20"/>
        </w:rPr>
        <w:t>również za koszt systemu operacyjnego w przypadku zadeklarowania jego wartości w wysokości sumy ubezpieczenia. Nie dotyczy oprogramowania w wersji BOX.</w:t>
      </w:r>
    </w:p>
    <w:p w14:paraId="3F6B2175" w14:textId="6DA6E1B8" w:rsidR="00F639EF" w:rsidRPr="00FA6D9C" w:rsidRDefault="00F639EF" w:rsidP="00F639EF">
      <w:pPr>
        <w:pStyle w:val="Tekstpodstawowywcity3"/>
        <w:spacing w:line="240" w:lineRule="auto"/>
        <w:ind w:left="425"/>
        <w:rPr>
          <w:rFonts w:ascii="Tahoma" w:hAnsi="Tahoma" w:cs="Tahoma"/>
          <w:sz w:val="20"/>
        </w:rPr>
      </w:pPr>
      <w:r w:rsidRPr="00FA6D9C">
        <w:rPr>
          <w:rFonts w:ascii="Tahoma" w:hAnsi="Tahoma" w:cs="Tahoma"/>
          <w:sz w:val="20"/>
        </w:rPr>
        <w:t>Sprzęt elektroniczny przenośny jest objęty ochroną na terytorium RP</w:t>
      </w:r>
      <w:r w:rsidR="00FA6D9C" w:rsidRPr="00FA6D9C">
        <w:rPr>
          <w:rFonts w:ascii="Tahoma" w:hAnsi="Tahoma" w:cs="Tahoma"/>
          <w:sz w:val="20"/>
        </w:rPr>
        <w:t>.</w:t>
      </w:r>
    </w:p>
    <w:p w14:paraId="0BEF5275" w14:textId="77777777" w:rsidR="00F639EF" w:rsidRPr="00FA6D9C" w:rsidRDefault="00F639EF" w:rsidP="00F639EF">
      <w:pPr>
        <w:pStyle w:val="Tekstpodstawowywcity3"/>
        <w:spacing w:line="240" w:lineRule="auto"/>
        <w:ind w:left="425"/>
        <w:rPr>
          <w:rFonts w:ascii="Tahoma" w:hAnsi="Tahoma" w:cs="Tahoma"/>
          <w:sz w:val="20"/>
        </w:rPr>
      </w:pPr>
    </w:p>
    <w:p w14:paraId="773B1AE2" w14:textId="77777777" w:rsidR="00F639EF" w:rsidRPr="00FA6D9C" w:rsidRDefault="00F639EF" w:rsidP="00F639EF">
      <w:pPr>
        <w:ind w:left="426"/>
        <w:jc w:val="both"/>
        <w:rPr>
          <w:rFonts w:ascii="Tahoma" w:hAnsi="Tahoma" w:cs="Tahoma"/>
        </w:rPr>
      </w:pPr>
      <w:r w:rsidRPr="00FA6D9C">
        <w:rPr>
          <w:rFonts w:ascii="Tahoma" w:hAnsi="Tahoma" w:cs="Tahoma"/>
        </w:rPr>
        <w:t>Wykaz sprzętu elektronicznego w tabeli w załączniku nr 6</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1298F585" w14:textId="146819E4"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B948B1">
        <w:rPr>
          <w:rFonts w:ascii="Tahoma" w:hAnsi="Tahoma" w:cs="Tahoma"/>
          <w:b/>
          <w:i/>
        </w:rPr>
        <w:t xml:space="preserve">w załączniku nr 6 do SIWZ </w:t>
      </w:r>
    </w:p>
    <w:p w14:paraId="110FB9F3" w14:textId="77777777" w:rsidR="00F639EF" w:rsidRPr="00F576F1" w:rsidRDefault="00F639EF" w:rsidP="00F639EF">
      <w:pPr>
        <w:ind w:left="426"/>
        <w:jc w:val="both"/>
        <w:rPr>
          <w:rFonts w:ascii="Tahoma" w:hAnsi="Tahoma" w:cs="Tahoma"/>
        </w:rPr>
      </w:pP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4DBE0D7A" w14:textId="1B7824F0"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B948B1">
        <w:rPr>
          <w:rFonts w:ascii="Tahoma" w:hAnsi="Tahoma" w:cs="Tahoma"/>
          <w:b/>
          <w:i/>
        </w:rPr>
        <w:t>w załączniku nr 6 do SIWZ</w:t>
      </w:r>
    </w:p>
    <w:p w14:paraId="0F17D039" w14:textId="77777777" w:rsidR="00F639EF" w:rsidRPr="00FA6D9C" w:rsidRDefault="00F639EF" w:rsidP="00F639EF">
      <w:pPr>
        <w:rPr>
          <w:rFonts w:ascii="Tahoma" w:hAnsi="Tahoma" w:cs="Tahoma"/>
          <w:b/>
          <w:color w:val="FFFFFF" w:themeColor="background1"/>
        </w:rPr>
      </w:pPr>
    </w:p>
    <w:p w14:paraId="1F9BD873" w14:textId="77777777" w:rsidR="00F639EF" w:rsidRPr="00FA6D9C" w:rsidRDefault="00F639EF" w:rsidP="00F639EF">
      <w:pPr>
        <w:rPr>
          <w:rFonts w:ascii="Tahoma" w:hAnsi="Tahoma" w:cs="Tahoma"/>
          <w:b/>
        </w:rPr>
      </w:pPr>
      <w:r w:rsidRPr="00FA6D9C">
        <w:rPr>
          <w:rFonts w:ascii="Tahoma" w:hAnsi="Tahoma" w:cs="Tahoma"/>
          <w:b/>
        </w:rPr>
        <w:t xml:space="preserve">       Monitoring wizyjny</w:t>
      </w:r>
    </w:p>
    <w:p w14:paraId="7221CDCB" w14:textId="05FD0DFD" w:rsidR="00F639EF" w:rsidRPr="00FA6D9C" w:rsidRDefault="00F639EF" w:rsidP="00F639EF">
      <w:pPr>
        <w:ind w:left="426"/>
        <w:jc w:val="both"/>
        <w:rPr>
          <w:rFonts w:ascii="Tahoma" w:hAnsi="Tahoma" w:cs="Tahoma"/>
          <w:b/>
          <w:i/>
        </w:rPr>
      </w:pPr>
      <w:r w:rsidRPr="00FA6D9C">
        <w:rPr>
          <w:rFonts w:ascii="Tahoma" w:hAnsi="Tahoma" w:cs="Tahoma"/>
          <w:b/>
          <w:i/>
        </w:rPr>
        <w:t xml:space="preserve">Łączna suma ubezpieczenia: </w:t>
      </w:r>
      <w:r w:rsidR="00B948B1" w:rsidRPr="00FA6D9C">
        <w:rPr>
          <w:rFonts w:ascii="Tahoma" w:hAnsi="Tahoma" w:cs="Tahoma"/>
          <w:b/>
          <w:i/>
        </w:rPr>
        <w:t>w załączniku nr 6 do SIWZ</w:t>
      </w:r>
    </w:p>
    <w:p w14:paraId="580E54A9" w14:textId="77777777" w:rsidR="00B948B1" w:rsidRPr="00FA6D9C" w:rsidRDefault="00B948B1" w:rsidP="00F639EF">
      <w:pPr>
        <w:ind w:left="426"/>
        <w:jc w:val="both"/>
        <w:rPr>
          <w:rFonts w:ascii="Tahoma" w:hAnsi="Tahoma" w:cs="Tahoma"/>
          <w:b/>
          <w:i/>
        </w:rPr>
      </w:pPr>
    </w:p>
    <w:p w14:paraId="5680E884" w14:textId="77777777" w:rsidR="006F5EF8" w:rsidRPr="00FA6D9C" w:rsidRDefault="006F5EF8" w:rsidP="006F5EF8">
      <w:pPr>
        <w:ind w:left="426"/>
        <w:rPr>
          <w:rFonts w:ascii="Tahoma" w:hAnsi="Tahoma" w:cs="Tahoma"/>
          <w:b/>
        </w:rPr>
      </w:pPr>
      <w:r w:rsidRPr="00FA6D9C">
        <w:rPr>
          <w:rFonts w:ascii="Tahoma" w:hAnsi="Tahoma" w:cs="Tahoma"/>
          <w:b/>
        </w:rPr>
        <w:t xml:space="preserve">Telefony komórkowe, tablety, smartfony, iPody </w:t>
      </w:r>
    </w:p>
    <w:p w14:paraId="2A650691" w14:textId="77777777" w:rsidR="006F5EF8" w:rsidRPr="00FA6D9C" w:rsidRDefault="006F5EF8" w:rsidP="006F5EF8">
      <w:pPr>
        <w:ind w:left="2835" w:hanging="2409"/>
        <w:rPr>
          <w:rFonts w:ascii="Tahoma" w:hAnsi="Tahoma" w:cs="Tahoma"/>
        </w:rPr>
      </w:pPr>
      <w:r w:rsidRPr="00FA6D9C">
        <w:rPr>
          <w:rFonts w:ascii="Tahoma" w:hAnsi="Tahoma" w:cs="Tahoma"/>
        </w:rPr>
        <w:t xml:space="preserve">system ubezpieczenia: </w:t>
      </w:r>
      <w:r w:rsidRPr="00FA6D9C">
        <w:rPr>
          <w:rFonts w:ascii="Tahoma" w:hAnsi="Tahoma" w:cs="Tahoma"/>
        </w:rPr>
        <w:tab/>
        <w:t>na pierwsze ryzyko z konsumpcją sumy ubezpieczenia</w:t>
      </w:r>
    </w:p>
    <w:p w14:paraId="00B9B0C3" w14:textId="77777777" w:rsidR="006F5EF8" w:rsidRPr="00FA6D9C" w:rsidRDefault="006F5EF8" w:rsidP="006F5EF8">
      <w:pPr>
        <w:tabs>
          <w:tab w:val="left" w:pos="2835"/>
        </w:tabs>
        <w:ind w:left="2835" w:hanging="2409"/>
        <w:rPr>
          <w:rFonts w:ascii="Tahoma" w:hAnsi="Tahoma" w:cs="Tahoma"/>
          <w:b/>
        </w:rPr>
      </w:pPr>
      <w:r w:rsidRPr="00FA6D9C">
        <w:rPr>
          <w:rFonts w:ascii="Tahoma" w:hAnsi="Tahoma" w:cs="Tahoma"/>
        </w:rPr>
        <w:t>rodzaj wartości</w:t>
      </w:r>
      <w:r w:rsidRPr="00FA6D9C">
        <w:rPr>
          <w:rFonts w:ascii="Tahoma" w:hAnsi="Tahoma" w:cs="Tahoma"/>
        </w:rPr>
        <w:tab/>
        <w:t>wartość odtworzeniowa</w:t>
      </w:r>
    </w:p>
    <w:p w14:paraId="6EBED246" w14:textId="1348EB3A" w:rsidR="006F5EF8" w:rsidRPr="00FA6D9C" w:rsidRDefault="006F5EF8" w:rsidP="006F5EF8">
      <w:pPr>
        <w:ind w:left="426"/>
        <w:rPr>
          <w:rFonts w:ascii="Tahoma" w:hAnsi="Tahoma" w:cs="Tahoma"/>
          <w:b/>
        </w:rPr>
      </w:pPr>
      <w:r w:rsidRPr="00FA6D9C">
        <w:rPr>
          <w:rFonts w:ascii="Tahoma" w:hAnsi="Tahoma" w:cs="Tahoma"/>
        </w:rPr>
        <w:t xml:space="preserve">suma ubezpieczenia: </w:t>
      </w:r>
      <w:r w:rsidRPr="00FA6D9C">
        <w:rPr>
          <w:rFonts w:ascii="Tahoma" w:hAnsi="Tahoma" w:cs="Tahoma"/>
        </w:rPr>
        <w:tab/>
      </w:r>
      <w:r w:rsidR="00FA6D9C" w:rsidRPr="00FA6D9C">
        <w:rPr>
          <w:rFonts w:ascii="Tahoma" w:hAnsi="Tahoma" w:cs="Tahoma"/>
          <w:b/>
        </w:rPr>
        <w:t>5</w:t>
      </w:r>
      <w:r w:rsidR="00B948B1" w:rsidRPr="00FA6D9C">
        <w:rPr>
          <w:rFonts w:ascii="Tahoma" w:hAnsi="Tahoma" w:cs="Tahoma"/>
          <w:b/>
        </w:rPr>
        <w:t>.</w:t>
      </w:r>
      <w:r w:rsidRPr="00FA6D9C">
        <w:rPr>
          <w:rFonts w:ascii="Tahoma" w:hAnsi="Tahoma" w:cs="Tahoma"/>
          <w:b/>
        </w:rPr>
        <w:t>000,00 zł</w:t>
      </w:r>
    </w:p>
    <w:p w14:paraId="7D198143" w14:textId="77777777" w:rsidR="006F5EF8" w:rsidRPr="00FA6D9C" w:rsidRDefault="006F5EF8" w:rsidP="00F639EF">
      <w:pPr>
        <w:ind w:left="426"/>
        <w:jc w:val="both"/>
        <w:rPr>
          <w:rFonts w:ascii="Tahoma" w:hAnsi="Tahoma" w:cs="Tahoma"/>
          <w:b/>
          <w:i/>
        </w:rPr>
      </w:pPr>
    </w:p>
    <w:p w14:paraId="15E0E64D" w14:textId="77777777" w:rsidR="00F639EF" w:rsidRPr="00FA6D9C" w:rsidRDefault="00F639EF" w:rsidP="00F639EF">
      <w:pPr>
        <w:pStyle w:val="Tekstpodstawowywcity3"/>
        <w:spacing w:line="240" w:lineRule="auto"/>
        <w:ind w:left="425"/>
        <w:rPr>
          <w:rFonts w:ascii="Tahoma" w:hAnsi="Tahoma" w:cs="Tahoma"/>
          <w:b/>
          <w:sz w:val="20"/>
        </w:rPr>
      </w:pPr>
      <w:r w:rsidRPr="00FA6D9C">
        <w:rPr>
          <w:rFonts w:ascii="Tahoma" w:hAnsi="Tahoma" w:cs="Tahoma"/>
          <w:b/>
          <w:sz w:val="20"/>
        </w:rPr>
        <w:t xml:space="preserve">Koszty odtworzenia danych </w:t>
      </w:r>
      <w:r w:rsidRPr="00FA6D9C">
        <w:rPr>
          <w:rFonts w:ascii="Tahoma" w:hAnsi="Tahoma" w:cs="Tahoma"/>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 Ochrona dotyczy również sprzętu elektronicznego ubezpieczonego w ramach ubezpieczenia mienia od wszystkich </w:t>
      </w:r>
      <w:proofErr w:type="spellStart"/>
      <w:r w:rsidRPr="00FA6D9C">
        <w:rPr>
          <w:rFonts w:ascii="Tahoma" w:hAnsi="Tahoma" w:cs="Tahoma"/>
          <w:sz w:val="20"/>
        </w:rPr>
        <w:t>ryzyk</w:t>
      </w:r>
      <w:proofErr w:type="spellEnd"/>
      <w:r w:rsidRPr="00FA6D9C">
        <w:rPr>
          <w:rFonts w:ascii="Tahoma" w:hAnsi="Tahoma" w:cs="Tahoma"/>
          <w:sz w:val="20"/>
        </w:rPr>
        <w:t>.</w:t>
      </w:r>
    </w:p>
    <w:p w14:paraId="6FEFCDB2" w14:textId="77777777" w:rsidR="00F639EF" w:rsidRPr="00FA6D9C" w:rsidRDefault="00F639EF" w:rsidP="00F639EF">
      <w:pPr>
        <w:pStyle w:val="Tekstpodstawowywcity3"/>
        <w:spacing w:line="240" w:lineRule="auto"/>
        <w:ind w:left="425"/>
        <w:rPr>
          <w:rFonts w:ascii="Tahoma" w:hAnsi="Tahoma" w:cs="Tahoma"/>
          <w:sz w:val="20"/>
        </w:rPr>
      </w:pPr>
      <w:r w:rsidRPr="00FA6D9C">
        <w:rPr>
          <w:rFonts w:ascii="Tahoma" w:hAnsi="Tahoma" w:cs="Tahoma"/>
          <w:sz w:val="20"/>
        </w:rPr>
        <w:t>System ubezpieczeń  na pierwsze ryzyko</w:t>
      </w:r>
    </w:p>
    <w:p w14:paraId="5DB30891" w14:textId="6A035F22" w:rsidR="00F639EF" w:rsidRPr="00FA6D9C" w:rsidRDefault="00F639EF" w:rsidP="00F639EF">
      <w:pPr>
        <w:pStyle w:val="Tekstpodstawowywcity3"/>
        <w:spacing w:line="240" w:lineRule="auto"/>
        <w:ind w:left="425"/>
        <w:rPr>
          <w:rFonts w:ascii="Tahoma" w:hAnsi="Tahoma" w:cs="Tahoma"/>
          <w:b/>
          <w:sz w:val="20"/>
        </w:rPr>
      </w:pPr>
      <w:r w:rsidRPr="00FA6D9C">
        <w:rPr>
          <w:rFonts w:ascii="Tahoma" w:hAnsi="Tahoma" w:cs="Tahoma"/>
          <w:sz w:val="20"/>
        </w:rPr>
        <w:t xml:space="preserve">Suma ubezpieczenia:   </w:t>
      </w:r>
      <w:r w:rsidRPr="00FA6D9C">
        <w:rPr>
          <w:rFonts w:ascii="Tahoma" w:hAnsi="Tahoma" w:cs="Tahoma"/>
          <w:b/>
          <w:sz w:val="20"/>
        </w:rPr>
        <w:t>50</w:t>
      </w:r>
      <w:r w:rsidR="00B948B1" w:rsidRPr="00FA6D9C">
        <w:rPr>
          <w:rFonts w:ascii="Tahoma" w:hAnsi="Tahoma" w:cs="Tahoma"/>
          <w:b/>
          <w:sz w:val="20"/>
        </w:rPr>
        <w:t>.</w:t>
      </w:r>
      <w:r w:rsidRPr="00FA6D9C">
        <w:rPr>
          <w:rFonts w:ascii="Tahoma" w:hAnsi="Tahoma" w:cs="Tahoma"/>
          <w:b/>
          <w:sz w:val="20"/>
        </w:rPr>
        <w:t>000,00 zł</w:t>
      </w:r>
    </w:p>
    <w:p w14:paraId="46928218" w14:textId="77777777" w:rsidR="006F5EF8" w:rsidRPr="00FA6D9C" w:rsidRDefault="006F5EF8" w:rsidP="00F639EF">
      <w:pPr>
        <w:pStyle w:val="Tekstpodstawowywcity3"/>
        <w:spacing w:line="240" w:lineRule="auto"/>
        <w:ind w:left="425"/>
        <w:rPr>
          <w:rFonts w:ascii="Tahoma" w:hAnsi="Tahoma" w:cs="Tahoma"/>
          <w:b/>
          <w:sz w:val="20"/>
        </w:rPr>
      </w:pPr>
    </w:p>
    <w:p w14:paraId="538872EE" w14:textId="77777777" w:rsidR="00F639EF" w:rsidRPr="00FA6D9C" w:rsidRDefault="00F639EF" w:rsidP="00F639EF">
      <w:pPr>
        <w:pStyle w:val="Tekstpodstawowywcity3"/>
        <w:spacing w:line="240" w:lineRule="auto"/>
        <w:ind w:left="425"/>
        <w:rPr>
          <w:rFonts w:ascii="Tahoma" w:hAnsi="Tahoma" w:cs="Tahoma"/>
          <w:b/>
          <w:sz w:val="20"/>
        </w:rPr>
      </w:pPr>
      <w:r w:rsidRPr="00FA6D9C">
        <w:rPr>
          <w:rFonts w:ascii="Tahoma" w:hAnsi="Tahoma" w:cs="Tahoma"/>
          <w:b/>
          <w:sz w:val="20"/>
        </w:rPr>
        <w:t>Nośniki danych:</w:t>
      </w:r>
    </w:p>
    <w:p w14:paraId="34ADE9A8" w14:textId="77777777" w:rsidR="00F639EF" w:rsidRPr="00FA6D9C" w:rsidRDefault="00F639EF" w:rsidP="00F639EF">
      <w:pPr>
        <w:pStyle w:val="Tekstpodstawowywcity3"/>
        <w:spacing w:line="240" w:lineRule="auto"/>
        <w:ind w:left="425"/>
        <w:rPr>
          <w:rFonts w:ascii="Tahoma" w:hAnsi="Tahoma" w:cs="Tahoma"/>
          <w:sz w:val="20"/>
        </w:rPr>
      </w:pPr>
      <w:r w:rsidRPr="00FA6D9C">
        <w:rPr>
          <w:rFonts w:ascii="Tahoma" w:hAnsi="Tahoma" w:cs="Tahoma"/>
          <w:sz w:val="20"/>
        </w:rPr>
        <w:t>System ubezpieczeń  na pierwsze ryzyko</w:t>
      </w:r>
    </w:p>
    <w:p w14:paraId="0EE999AB" w14:textId="22C00D9D" w:rsidR="00F639EF" w:rsidRPr="00FA6D9C" w:rsidRDefault="00F639EF" w:rsidP="00F639EF">
      <w:pPr>
        <w:pStyle w:val="Tekstpodstawowywcity3"/>
        <w:spacing w:line="240" w:lineRule="auto"/>
        <w:ind w:left="425"/>
        <w:rPr>
          <w:rFonts w:ascii="Tahoma" w:hAnsi="Tahoma" w:cs="Tahoma"/>
          <w:b/>
          <w:sz w:val="20"/>
        </w:rPr>
      </w:pPr>
      <w:r w:rsidRPr="00FA6D9C">
        <w:rPr>
          <w:rFonts w:ascii="Tahoma" w:hAnsi="Tahoma" w:cs="Tahoma"/>
          <w:sz w:val="20"/>
        </w:rPr>
        <w:t xml:space="preserve">Suma ubezpieczenia:   </w:t>
      </w:r>
      <w:r w:rsidR="00B948B1" w:rsidRPr="00FA6D9C">
        <w:rPr>
          <w:rFonts w:ascii="Tahoma" w:hAnsi="Tahoma" w:cs="Tahoma"/>
          <w:b/>
          <w:sz w:val="20"/>
        </w:rPr>
        <w:t>5.</w:t>
      </w:r>
      <w:r w:rsidRPr="00FA6D9C">
        <w:rPr>
          <w:rFonts w:ascii="Tahoma" w:hAnsi="Tahoma" w:cs="Tahoma"/>
          <w:b/>
          <w:sz w:val="20"/>
        </w:rPr>
        <w:t>000,00 zł</w:t>
      </w:r>
    </w:p>
    <w:p w14:paraId="32B8DB1C" w14:textId="77777777" w:rsidR="00F639EF" w:rsidRPr="00FA6D9C" w:rsidRDefault="00F639EF" w:rsidP="00F639EF">
      <w:pPr>
        <w:pStyle w:val="Tekstpodstawowywcity3"/>
        <w:spacing w:line="240" w:lineRule="auto"/>
        <w:ind w:left="425"/>
        <w:rPr>
          <w:rFonts w:ascii="Tahoma" w:hAnsi="Tahoma" w:cs="Tahoma"/>
          <w:b/>
          <w:sz w:val="20"/>
        </w:rPr>
      </w:pPr>
    </w:p>
    <w:p w14:paraId="78BA9E88" w14:textId="77777777" w:rsidR="00F639EF" w:rsidRPr="00FA6D9C" w:rsidRDefault="00F639EF" w:rsidP="00F639EF">
      <w:pPr>
        <w:pStyle w:val="Tekstpodstawowywcity3"/>
        <w:spacing w:line="240" w:lineRule="auto"/>
        <w:ind w:left="425"/>
        <w:rPr>
          <w:rFonts w:ascii="Tahoma" w:hAnsi="Tahoma" w:cs="Tahoma"/>
          <w:b/>
          <w:sz w:val="20"/>
        </w:rPr>
      </w:pPr>
      <w:r w:rsidRPr="00FA6D9C">
        <w:rPr>
          <w:rFonts w:ascii="Tahoma" w:hAnsi="Tahoma" w:cs="Tahoma"/>
          <w:b/>
          <w:sz w:val="20"/>
        </w:rPr>
        <w:t xml:space="preserve">Oprogramowanie </w:t>
      </w:r>
      <w:r w:rsidRPr="00FA6D9C">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FA6D9C" w:rsidRDefault="00F639EF" w:rsidP="00F639EF">
      <w:pPr>
        <w:pStyle w:val="Tekstpodstawowywcity3"/>
        <w:spacing w:line="240" w:lineRule="auto"/>
        <w:ind w:left="425"/>
        <w:rPr>
          <w:rFonts w:ascii="Tahoma" w:hAnsi="Tahoma" w:cs="Tahoma"/>
          <w:sz w:val="20"/>
        </w:rPr>
      </w:pPr>
      <w:r w:rsidRPr="00FA6D9C">
        <w:rPr>
          <w:rFonts w:ascii="Tahoma" w:hAnsi="Tahoma" w:cs="Tahoma"/>
          <w:sz w:val="20"/>
        </w:rPr>
        <w:t>System ubezpieczeń  na pierwsze ryzyko</w:t>
      </w:r>
    </w:p>
    <w:p w14:paraId="59F3EA2A" w14:textId="22536032" w:rsidR="00F639EF" w:rsidRPr="00FA6D9C" w:rsidRDefault="00F639EF" w:rsidP="00F639EF">
      <w:pPr>
        <w:pStyle w:val="Tekstpodstawowywcity3"/>
        <w:spacing w:line="240" w:lineRule="auto"/>
        <w:ind w:left="425"/>
        <w:rPr>
          <w:rFonts w:ascii="Tahoma" w:hAnsi="Tahoma" w:cs="Tahoma"/>
          <w:b/>
          <w:sz w:val="20"/>
        </w:rPr>
      </w:pPr>
      <w:r w:rsidRPr="00FA6D9C">
        <w:rPr>
          <w:rFonts w:ascii="Tahoma" w:hAnsi="Tahoma" w:cs="Tahoma"/>
          <w:sz w:val="20"/>
        </w:rPr>
        <w:t xml:space="preserve">Suma ubezpieczenia:   </w:t>
      </w:r>
      <w:r w:rsidRPr="00FA6D9C">
        <w:rPr>
          <w:rFonts w:ascii="Tahoma" w:hAnsi="Tahoma" w:cs="Tahoma"/>
          <w:b/>
          <w:sz w:val="20"/>
        </w:rPr>
        <w:t>50</w:t>
      </w:r>
      <w:r w:rsidR="00B948B1" w:rsidRPr="00FA6D9C">
        <w:rPr>
          <w:rFonts w:ascii="Tahoma" w:hAnsi="Tahoma" w:cs="Tahoma"/>
          <w:b/>
          <w:sz w:val="20"/>
        </w:rPr>
        <w:t>.</w:t>
      </w:r>
      <w:r w:rsidRPr="00FA6D9C">
        <w:rPr>
          <w:rFonts w:ascii="Tahoma" w:hAnsi="Tahoma" w:cs="Tahoma"/>
          <w:b/>
          <w:sz w:val="20"/>
        </w:rPr>
        <w:t>000,00 zł</w:t>
      </w:r>
    </w:p>
    <w:p w14:paraId="7D6B340E" w14:textId="77777777" w:rsidR="00F639EF" w:rsidRPr="00FA6D9C" w:rsidRDefault="00F639EF" w:rsidP="00F639EF">
      <w:pPr>
        <w:pStyle w:val="Tekstpodstawowywcity3"/>
        <w:spacing w:line="240" w:lineRule="auto"/>
        <w:ind w:left="425"/>
        <w:rPr>
          <w:rFonts w:ascii="Tahoma" w:hAnsi="Tahoma" w:cs="Tahoma"/>
          <w:b/>
          <w:sz w:val="20"/>
        </w:rPr>
      </w:pPr>
    </w:p>
    <w:p w14:paraId="14B90562" w14:textId="77777777" w:rsidR="00F639EF" w:rsidRPr="00FA6D9C" w:rsidRDefault="00F639EF" w:rsidP="00F639EF">
      <w:pPr>
        <w:pStyle w:val="Tekstpodstawowywcity3"/>
        <w:spacing w:line="240" w:lineRule="auto"/>
        <w:ind w:left="425"/>
        <w:rPr>
          <w:rFonts w:ascii="Tahoma" w:hAnsi="Tahoma" w:cs="Tahoma"/>
          <w:sz w:val="20"/>
        </w:rPr>
      </w:pPr>
      <w:r w:rsidRPr="00FA6D9C">
        <w:rPr>
          <w:rFonts w:ascii="Tahoma" w:hAnsi="Tahoma" w:cs="Tahoma"/>
          <w:b/>
          <w:sz w:val="20"/>
        </w:rPr>
        <w:t>Zwiększone koszty działalności</w:t>
      </w:r>
      <w:r w:rsidRPr="00FA6D9C">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FA6D9C" w:rsidRDefault="00F639EF" w:rsidP="00F639EF">
      <w:pPr>
        <w:pStyle w:val="Tekstpodstawowywcity3"/>
        <w:spacing w:line="240" w:lineRule="auto"/>
        <w:ind w:left="425"/>
        <w:rPr>
          <w:rFonts w:ascii="Tahoma" w:hAnsi="Tahoma" w:cs="Tahoma"/>
          <w:sz w:val="20"/>
        </w:rPr>
      </w:pPr>
      <w:r w:rsidRPr="00FA6D9C">
        <w:rPr>
          <w:rFonts w:ascii="Tahoma" w:hAnsi="Tahoma" w:cs="Tahoma"/>
          <w:sz w:val="20"/>
        </w:rPr>
        <w:t>System ubezpieczeń  na pierwsze ryzyko</w:t>
      </w:r>
    </w:p>
    <w:p w14:paraId="20009A0A" w14:textId="535CDA79" w:rsidR="00F639EF" w:rsidRDefault="00F639EF" w:rsidP="00F639EF">
      <w:pPr>
        <w:pStyle w:val="Tekstpodstawowywcity3"/>
        <w:spacing w:line="240" w:lineRule="auto"/>
        <w:ind w:left="425"/>
        <w:rPr>
          <w:rFonts w:ascii="Tahoma" w:hAnsi="Tahoma" w:cs="Tahoma"/>
          <w:b/>
          <w:sz w:val="20"/>
        </w:rPr>
      </w:pPr>
      <w:r w:rsidRPr="00FA6D9C">
        <w:rPr>
          <w:rFonts w:ascii="Tahoma" w:hAnsi="Tahoma" w:cs="Tahoma"/>
          <w:sz w:val="20"/>
        </w:rPr>
        <w:t xml:space="preserve">Suma ubezpieczenia:   </w:t>
      </w:r>
      <w:r w:rsidRPr="00FA6D9C">
        <w:rPr>
          <w:rFonts w:ascii="Tahoma" w:hAnsi="Tahoma" w:cs="Tahoma"/>
          <w:b/>
          <w:sz w:val="20"/>
        </w:rPr>
        <w:t>20</w:t>
      </w:r>
      <w:r w:rsidR="00B948B1" w:rsidRPr="00FA6D9C">
        <w:rPr>
          <w:rFonts w:ascii="Tahoma" w:hAnsi="Tahoma" w:cs="Tahoma"/>
          <w:b/>
          <w:sz w:val="20"/>
        </w:rPr>
        <w:t>.</w:t>
      </w:r>
      <w:r w:rsidRPr="00FA6D9C">
        <w:rPr>
          <w:rFonts w:ascii="Tahoma" w:hAnsi="Tahoma" w:cs="Tahoma"/>
          <w:b/>
          <w:sz w:val="20"/>
        </w:rPr>
        <w:t>000,00 zł</w:t>
      </w:r>
    </w:p>
    <w:p w14:paraId="2C362B7A" w14:textId="352EA0CB" w:rsidR="00FA6D9C" w:rsidRDefault="00FA6D9C" w:rsidP="00F639EF">
      <w:pPr>
        <w:pStyle w:val="Tekstpodstawowywcity3"/>
        <w:spacing w:line="240" w:lineRule="auto"/>
        <w:ind w:left="425"/>
        <w:rPr>
          <w:rFonts w:ascii="Tahoma" w:hAnsi="Tahoma" w:cs="Tahoma"/>
          <w:b/>
          <w:sz w:val="20"/>
        </w:rPr>
      </w:pPr>
    </w:p>
    <w:p w14:paraId="58DB4B6F" w14:textId="77777777" w:rsidR="00FA6D9C" w:rsidRPr="00FA6D9C" w:rsidRDefault="00FA6D9C" w:rsidP="00F639EF">
      <w:pPr>
        <w:pStyle w:val="Tekstpodstawowywcity3"/>
        <w:spacing w:line="240" w:lineRule="auto"/>
        <w:ind w:left="425"/>
        <w:rPr>
          <w:rFonts w:ascii="Tahoma" w:hAnsi="Tahoma" w:cs="Tahoma"/>
          <w:b/>
          <w:sz w:val="20"/>
        </w:rPr>
      </w:pP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B948B1">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B948B1">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FF3A66">
      <w:pPr>
        <w:pStyle w:val="Tekstpodstawowy"/>
        <w:widowControl w:val="0"/>
        <w:numPr>
          <w:ilvl w:val="0"/>
          <w:numId w:val="52"/>
        </w:numPr>
        <w:spacing w:line="240" w:lineRule="auto"/>
        <w:ind w:left="426" w:firstLine="0"/>
        <w:jc w:val="both"/>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FF3A66">
      <w:pPr>
        <w:pStyle w:val="Tekstpodstawowy"/>
        <w:widowControl w:val="0"/>
        <w:numPr>
          <w:ilvl w:val="0"/>
          <w:numId w:val="52"/>
        </w:numPr>
        <w:tabs>
          <w:tab w:val="clear" w:pos="360"/>
          <w:tab w:val="num" w:pos="709"/>
        </w:tabs>
        <w:spacing w:line="240" w:lineRule="auto"/>
        <w:ind w:left="709" w:hanging="283"/>
        <w:jc w:val="both"/>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FF3A66">
      <w:pPr>
        <w:pStyle w:val="Tekstpodstawowy"/>
        <w:widowControl w:val="0"/>
        <w:numPr>
          <w:ilvl w:val="0"/>
          <w:numId w:val="52"/>
        </w:numPr>
        <w:tabs>
          <w:tab w:val="clear" w:pos="360"/>
          <w:tab w:val="num" w:pos="709"/>
        </w:tabs>
        <w:spacing w:line="240" w:lineRule="auto"/>
        <w:ind w:left="709" w:hanging="283"/>
        <w:jc w:val="both"/>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B948B1">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B948B1">
      <w:pPr>
        <w:jc w:val="both"/>
        <w:rPr>
          <w:rFonts w:ascii="Tahoma" w:hAnsi="Tahoma" w:cs="Tahoma"/>
          <w:b/>
        </w:rPr>
      </w:pPr>
    </w:p>
    <w:p w14:paraId="5E3540FC" w14:textId="77777777" w:rsidR="00F639EF" w:rsidRPr="00D5353D" w:rsidRDefault="00F639EF" w:rsidP="00B948B1">
      <w:pPr>
        <w:pStyle w:val="Nagwek3"/>
        <w:ind w:left="720" w:hanging="720"/>
        <w:jc w:val="both"/>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B948B1">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B948B1">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B948B1">
      <w:pPr>
        <w:pStyle w:val="Listapunktowana2"/>
        <w:ind w:left="426" w:firstLine="0"/>
        <w:jc w:val="both"/>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B948B1">
      <w:pPr>
        <w:pStyle w:val="Listapunktowana2"/>
        <w:ind w:left="426" w:firstLine="0"/>
        <w:jc w:val="both"/>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B948B1">
      <w:pPr>
        <w:pStyle w:val="Listapunktowana2"/>
        <w:ind w:left="426" w:firstLine="0"/>
        <w:jc w:val="both"/>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37BA8791" w14:textId="77777777" w:rsidR="0028702F" w:rsidRDefault="0028702F" w:rsidP="00B948B1">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B948B1">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B948B1">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B948B1">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B948B1">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B948B1">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B948B1">
      <w:pPr>
        <w:ind w:left="426"/>
        <w:jc w:val="both"/>
        <w:rPr>
          <w:rFonts w:ascii="Tahoma" w:hAnsi="Tahoma" w:cs="Tahoma"/>
          <w:i/>
        </w:rPr>
      </w:pPr>
      <w:r w:rsidRPr="004D16B9">
        <w:rPr>
          <w:rFonts w:ascii="Tahoma" w:hAnsi="Tahoma" w:cs="Tahoma"/>
          <w:i/>
        </w:rPr>
        <w:lastRenderedPageBreak/>
        <w:t>b) wszelkie straty wynikające z przerwy w działalności z powodu szkód określonych w pkt. a);</w:t>
      </w:r>
    </w:p>
    <w:p w14:paraId="2114F288" w14:textId="77777777" w:rsidR="00F639EF" w:rsidRPr="004D16B9" w:rsidRDefault="00F639EF" w:rsidP="00B948B1">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B948B1">
      <w:pPr>
        <w:pStyle w:val="NormalnyWeb"/>
        <w:spacing w:before="0" w:beforeAutospacing="0" w:after="0" w:afterAutospacing="0"/>
        <w:ind w:left="426"/>
        <w:jc w:val="both"/>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B948B1">
      <w:pPr>
        <w:pStyle w:val="NormalnyWeb"/>
        <w:spacing w:before="0" w:beforeAutospacing="0" w:after="0" w:afterAutospacing="0"/>
        <w:ind w:left="426"/>
        <w:jc w:val="both"/>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B948B1">
      <w:pPr>
        <w:pStyle w:val="NormalnyWeb"/>
        <w:spacing w:before="0" w:beforeAutospacing="0" w:after="0" w:afterAutospacing="0"/>
        <w:ind w:left="426"/>
        <w:jc w:val="both"/>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0843D6AB" w14:textId="77777777" w:rsidR="00F639EF" w:rsidRPr="00B948B1" w:rsidRDefault="00F639EF" w:rsidP="00F639EF">
      <w:pPr>
        <w:pStyle w:val="Tekstpodstawowywcity3"/>
        <w:spacing w:line="240" w:lineRule="auto"/>
        <w:ind w:left="425"/>
        <w:rPr>
          <w:rFonts w:ascii="Tahoma" w:hAnsi="Tahoma" w:cs="Tahoma"/>
          <w:b/>
          <w:sz w:val="20"/>
        </w:rPr>
      </w:pPr>
    </w:p>
    <w:p w14:paraId="2D8F15CB" w14:textId="3BC94CDD" w:rsidR="00F639EF" w:rsidRPr="00B948B1" w:rsidRDefault="00F639EF" w:rsidP="00F639EF">
      <w:pPr>
        <w:pStyle w:val="Nagwek3"/>
        <w:ind w:left="0"/>
        <w:jc w:val="both"/>
        <w:rPr>
          <w:rFonts w:ascii="Tahoma" w:hAnsi="Tahoma" w:cs="Tahoma"/>
          <w:sz w:val="20"/>
        </w:rPr>
      </w:pPr>
      <w:r w:rsidRPr="00B948B1">
        <w:rPr>
          <w:rFonts w:ascii="Tahoma" w:hAnsi="Tahoma" w:cs="Tahoma"/>
          <w:sz w:val="20"/>
        </w:rPr>
        <w:t xml:space="preserve">D. UBEZPIECZENIE NNW OSÓB SKIEROWANYCH DO ROBÓT PUBLICZNYCH, PRAC SPOŁECZNIE UŻYTECZNYCH, PRAC INTERWENCYJNYCH Z URZĘDU PRACY, </w:t>
      </w:r>
      <w:r w:rsidR="007061D5" w:rsidRPr="00B948B1">
        <w:rPr>
          <w:rFonts w:ascii="Tahoma" w:hAnsi="Tahoma" w:cs="Tahoma"/>
          <w:sz w:val="20"/>
        </w:rPr>
        <w:t xml:space="preserve">OSÓB SKIEROWANYCH WYROKIEM SĄDU DO WYNONYWANIA PRAC, </w:t>
      </w:r>
      <w:r w:rsidRPr="00B948B1">
        <w:rPr>
          <w:rFonts w:ascii="Tahoma" w:hAnsi="Tahoma" w:cs="Tahoma"/>
          <w:sz w:val="20"/>
        </w:rPr>
        <w:t>WOLONTARIUSZY, PRAKTYKANTÓW, STAŻYSTÓW:</w:t>
      </w:r>
    </w:p>
    <w:p w14:paraId="6543E502" w14:textId="77777777" w:rsidR="00F639EF" w:rsidRPr="00B948B1" w:rsidRDefault="00F639EF" w:rsidP="00F639EF">
      <w:pPr>
        <w:tabs>
          <w:tab w:val="left" w:pos="1134"/>
        </w:tabs>
        <w:ind w:left="1134" w:hanging="1134"/>
        <w:jc w:val="both"/>
        <w:rPr>
          <w:rFonts w:ascii="Tahoma" w:hAnsi="Tahoma" w:cs="Tahoma"/>
          <w:b/>
        </w:rPr>
      </w:pPr>
      <w:r w:rsidRPr="00B948B1">
        <w:rPr>
          <w:rFonts w:ascii="Tahoma" w:hAnsi="Tahoma" w:cs="Tahoma"/>
          <w:b/>
        </w:rPr>
        <w:t xml:space="preserve">UWAGA: </w:t>
      </w:r>
      <w:r w:rsidRPr="00B948B1">
        <w:rPr>
          <w:rFonts w:ascii="Tahoma" w:hAnsi="Tahoma" w:cs="Tahoma"/>
          <w:b/>
        </w:rPr>
        <w:tab/>
        <w:t>Wysokość franszyz i udziałów własnych</w:t>
      </w:r>
    </w:p>
    <w:p w14:paraId="78B57CE0" w14:textId="77777777" w:rsidR="00F639EF" w:rsidRPr="00B948B1" w:rsidRDefault="00F639EF" w:rsidP="00F639EF">
      <w:pPr>
        <w:tabs>
          <w:tab w:val="left" w:pos="1134"/>
        </w:tabs>
        <w:ind w:left="1134" w:hanging="1134"/>
        <w:jc w:val="both"/>
        <w:rPr>
          <w:rFonts w:ascii="Tahoma" w:hAnsi="Tahoma" w:cs="Tahoma"/>
        </w:rPr>
      </w:pPr>
      <w:r w:rsidRPr="00B948B1">
        <w:rPr>
          <w:rFonts w:ascii="Tahoma" w:hAnsi="Tahoma" w:cs="Tahoma"/>
        </w:rPr>
        <w:tab/>
        <w:t xml:space="preserve">Franszyza integralna: brak </w:t>
      </w:r>
    </w:p>
    <w:p w14:paraId="6584A6F1" w14:textId="77777777" w:rsidR="00F639EF" w:rsidRPr="00B948B1" w:rsidRDefault="00F639EF" w:rsidP="00F639EF">
      <w:pPr>
        <w:tabs>
          <w:tab w:val="left" w:pos="1134"/>
        </w:tabs>
        <w:ind w:left="1134" w:hanging="1134"/>
        <w:jc w:val="both"/>
        <w:rPr>
          <w:rFonts w:ascii="Tahoma" w:hAnsi="Tahoma" w:cs="Tahoma"/>
        </w:rPr>
      </w:pPr>
      <w:r w:rsidRPr="00B948B1">
        <w:rPr>
          <w:rFonts w:ascii="Tahoma" w:hAnsi="Tahoma" w:cs="Tahoma"/>
        </w:rPr>
        <w:tab/>
        <w:t xml:space="preserve">Franszyza redukcyjna, udział własny: brak </w:t>
      </w:r>
    </w:p>
    <w:p w14:paraId="2D055846" w14:textId="77777777" w:rsidR="00F639EF" w:rsidRPr="00B948B1" w:rsidRDefault="00F639EF" w:rsidP="00F639EF">
      <w:pPr>
        <w:jc w:val="both"/>
        <w:rPr>
          <w:rFonts w:ascii="Tahoma" w:hAnsi="Tahoma" w:cs="Tahoma"/>
          <w:b/>
        </w:rPr>
      </w:pPr>
      <w:r w:rsidRPr="00B948B1">
        <w:rPr>
          <w:rFonts w:ascii="Tahoma" w:hAnsi="Tahoma" w:cs="Tahoma"/>
        </w:rPr>
        <w:t>Suma ubezpieczenia:</w:t>
      </w:r>
      <w:r w:rsidRPr="00B948B1">
        <w:rPr>
          <w:rFonts w:ascii="Tahoma" w:hAnsi="Tahoma" w:cs="Tahoma"/>
        </w:rPr>
        <w:tab/>
      </w:r>
      <w:r w:rsidRPr="00B948B1">
        <w:rPr>
          <w:rFonts w:ascii="Tahoma" w:hAnsi="Tahoma" w:cs="Tahoma"/>
          <w:b/>
        </w:rPr>
        <w:t>5 000,00 zł</w:t>
      </w:r>
    </w:p>
    <w:p w14:paraId="41183E69" w14:textId="77777777" w:rsidR="00F639EF" w:rsidRPr="00B948B1" w:rsidRDefault="00F639EF" w:rsidP="00F639EF">
      <w:pPr>
        <w:jc w:val="both"/>
        <w:rPr>
          <w:rFonts w:ascii="Tahoma" w:hAnsi="Tahoma" w:cs="Tahoma"/>
        </w:rPr>
      </w:pPr>
      <w:r w:rsidRPr="00B948B1">
        <w:rPr>
          <w:rFonts w:ascii="Tahoma" w:hAnsi="Tahoma" w:cs="Tahoma"/>
        </w:rPr>
        <w:t>zakres świadczeń:</w:t>
      </w:r>
      <w:r w:rsidRPr="00B948B1">
        <w:rPr>
          <w:rFonts w:ascii="Tahoma" w:hAnsi="Tahoma" w:cs="Tahoma"/>
        </w:rPr>
        <w:tab/>
      </w:r>
      <w:r w:rsidRPr="00B948B1">
        <w:rPr>
          <w:rFonts w:ascii="Tahoma" w:hAnsi="Tahoma" w:cs="Tahoma"/>
        </w:rPr>
        <w:tab/>
        <w:t>podstawowy + zawał serca i udar mózgu</w:t>
      </w:r>
    </w:p>
    <w:p w14:paraId="5A1F18D6" w14:textId="77777777" w:rsidR="00F639EF" w:rsidRPr="00B948B1" w:rsidRDefault="00F639EF" w:rsidP="00F639EF">
      <w:pPr>
        <w:jc w:val="both"/>
        <w:rPr>
          <w:rFonts w:ascii="Tahoma" w:hAnsi="Tahoma" w:cs="Tahoma"/>
        </w:rPr>
      </w:pPr>
      <w:r w:rsidRPr="00B948B1">
        <w:rPr>
          <w:rFonts w:ascii="Tahoma" w:hAnsi="Tahoma" w:cs="Tahoma"/>
        </w:rPr>
        <w:t>czas odpowiedzialności:</w:t>
      </w:r>
      <w:r w:rsidRPr="00B948B1">
        <w:rPr>
          <w:rFonts w:ascii="Tahoma" w:hAnsi="Tahoma" w:cs="Tahoma"/>
        </w:rPr>
        <w:tab/>
        <w:t>praca + droga</w:t>
      </w:r>
    </w:p>
    <w:p w14:paraId="7608A9A6" w14:textId="77777777" w:rsidR="00F639EF" w:rsidRPr="00B948B1" w:rsidRDefault="00F639EF" w:rsidP="00F639EF">
      <w:pPr>
        <w:jc w:val="both"/>
        <w:rPr>
          <w:rFonts w:ascii="Tahoma" w:hAnsi="Tahoma" w:cs="Tahoma"/>
        </w:rPr>
      </w:pPr>
      <w:r w:rsidRPr="00B948B1">
        <w:rPr>
          <w:rFonts w:ascii="Tahoma" w:hAnsi="Tahoma" w:cs="Tahoma"/>
        </w:rPr>
        <w:t>forma zawarcia ubezpieczenia:</w:t>
      </w:r>
      <w:r w:rsidRPr="00B948B1">
        <w:rPr>
          <w:rFonts w:ascii="Tahoma" w:hAnsi="Tahoma" w:cs="Tahoma"/>
        </w:rPr>
        <w:tab/>
        <w:t>bezimienna</w:t>
      </w:r>
    </w:p>
    <w:p w14:paraId="45613253" w14:textId="45D50B70" w:rsidR="00F639EF" w:rsidRPr="00B948B1" w:rsidRDefault="00F639EF" w:rsidP="00F639EF">
      <w:pPr>
        <w:jc w:val="both"/>
        <w:rPr>
          <w:rFonts w:ascii="Tahoma" w:hAnsi="Tahoma" w:cs="Tahoma"/>
        </w:rPr>
      </w:pPr>
      <w:r w:rsidRPr="00B948B1">
        <w:rPr>
          <w:rFonts w:ascii="Tahoma" w:hAnsi="Tahoma" w:cs="Tahoma"/>
        </w:rPr>
        <w:t>liczba ubezpieczonych:</w:t>
      </w:r>
      <w:r w:rsidRPr="00B948B1">
        <w:rPr>
          <w:rFonts w:ascii="Tahoma" w:hAnsi="Tahoma" w:cs="Tahoma"/>
        </w:rPr>
        <w:tab/>
      </w:r>
      <w:r w:rsidR="00B948B1" w:rsidRPr="00B948B1">
        <w:rPr>
          <w:rFonts w:ascii="Tahoma" w:hAnsi="Tahoma" w:cs="Tahoma"/>
        </w:rPr>
        <w:t>10</w:t>
      </w:r>
      <w:r w:rsidRPr="00B948B1">
        <w:rPr>
          <w:rFonts w:ascii="Tahoma" w:hAnsi="Tahoma" w:cs="Tahoma"/>
        </w:rPr>
        <w:t xml:space="preserve"> osób</w:t>
      </w:r>
    </w:p>
    <w:p w14:paraId="3CD47F15" w14:textId="77777777" w:rsidR="00F639EF" w:rsidRPr="00B948B1" w:rsidRDefault="00F639EF" w:rsidP="00F639EF">
      <w:pPr>
        <w:pStyle w:val="Wcicienormalne"/>
        <w:ind w:left="0"/>
      </w:pPr>
    </w:p>
    <w:p w14:paraId="3F1C15CE" w14:textId="77777777" w:rsidR="00F639EF" w:rsidRPr="00B948B1" w:rsidRDefault="00F639EF" w:rsidP="00F639EF">
      <w:r w:rsidRPr="00B948B1">
        <w:rPr>
          <w:rFonts w:ascii="Tahoma" w:hAnsi="Tahoma" w:cs="Tahoma"/>
          <w:bCs/>
          <w:u w:val="single"/>
        </w:rPr>
        <w:t>Świadczenia dla zakresu podstawowego obejmują co najmniej:</w:t>
      </w:r>
    </w:p>
    <w:p w14:paraId="337D5D1F" w14:textId="77777777" w:rsidR="00F639EF" w:rsidRPr="00B948B1" w:rsidRDefault="00F639EF" w:rsidP="00FF3A66">
      <w:pPr>
        <w:numPr>
          <w:ilvl w:val="0"/>
          <w:numId w:val="32"/>
        </w:numPr>
        <w:jc w:val="both"/>
      </w:pPr>
      <w:r w:rsidRPr="00B948B1">
        <w:rPr>
          <w:rFonts w:ascii="Tahoma" w:hAnsi="Tahoma" w:cs="Tahoma"/>
          <w:bCs/>
        </w:rPr>
        <w:t>świadczenie w tytułu śmierci ubezpieczonego w następstwie nieszczęśliwego wypadku albo zdarzenia objętego umową (100% sumy ubezpieczenia),</w:t>
      </w:r>
    </w:p>
    <w:p w14:paraId="6B6A4D91" w14:textId="77777777" w:rsidR="00F639EF" w:rsidRPr="00B948B1" w:rsidRDefault="00F639EF" w:rsidP="00FF3A66">
      <w:pPr>
        <w:numPr>
          <w:ilvl w:val="0"/>
          <w:numId w:val="32"/>
        </w:numPr>
        <w:jc w:val="both"/>
      </w:pPr>
      <w:r w:rsidRPr="00B948B1">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B948B1" w:rsidRDefault="00F639EF" w:rsidP="00FF3A66">
      <w:pPr>
        <w:numPr>
          <w:ilvl w:val="0"/>
          <w:numId w:val="32"/>
        </w:numPr>
        <w:jc w:val="both"/>
      </w:pPr>
      <w:r w:rsidRPr="00B948B1">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B948B1" w:rsidRDefault="00F639EF" w:rsidP="00FF3A66">
      <w:pPr>
        <w:numPr>
          <w:ilvl w:val="0"/>
          <w:numId w:val="32"/>
        </w:numPr>
        <w:jc w:val="both"/>
      </w:pPr>
      <w:r w:rsidRPr="00B948B1">
        <w:rPr>
          <w:rFonts w:ascii="Tahoma" w:hAnsi="Tahoma" w:cs="Tahoma"/>
          <w:bCs/>
        </w:rPr>
        <w:t>zwrot kosztów nabycia przedmiotów ortopedycznych i środków pomocniczych (do 15% sumy ubezpieczenia),</w:t>
      </w:r>
    </w:p>
    <w:p w14:paraId="0DC8B2C9" w14:textId="77777777" w:rsidR="00F639EF" w:rsidRPr="00B948B1" w:rsidRDefault="00F639EF" w:rsidP="00FF3A66">
      <w:pPr>
        <w:numPr>
          <w:ilvl w:val="0"/>
          <w:numId w:val="32"/>
        </w:numPr>
        <w:jc w:val="both"/>
      </w:pPr>
      <w:r w:rsidRPr="00B948B1">
        <w:rPr>
          <w:rFonts w:ascii="Tahoma" w:hAnsi="Tahoma" w:cs="Tahoma"/>
          <w:bCs/>
        </w:rPr>
        <w:t>zwrot kosztów przeszkolenia zawodowego inwalidów (do 15% sumy ubezpieczenia),</w:t>
      </w:r>
    </w:p>
    <w:p w14:paraId="677F75C0" w14:textId="77777777" w:rsidR="00F639EF" w:rsidRPr="00B948B1" w:rsidRDefault="00F639EF" w:rsidP="00FF3A66">
      <w:pPr>
        <w:numPr>
          <w:ilvl w:val="0"/>
          <w:numId w:val="32"/>
        </w:numPr>
        <w:jc w:val="both"/>
      </w:pPr>
      <w:r w:rsidRPr="00B948B1">
        <w:rPr>
          <w:rFonts w:ascii="Tahoma" w:hAnsi="Tahoma" w:cs="Tahoma"/>
          <w:bCs/>
        </w:rPr>
        <w:t>zwrot kosztów leczenia na terytorium RP (do 15% sumy ubezpieczenia).</w:t>
      </w:r>
    </w:p>
    <w:p w14:paraId="2EC16EA4" w14:textId="77777777" w:rsidR="00F639EF" w:rsidRPr="00B948B1" w:rsidRDefault="00F639EF" w:rsidP="00F639EF">
      <w:pPr>
        <w:pStyle w:val="Wcicienormalne"/>
        <w:ind w:left="0"/>
      </w:pPr>
    </w:p>
    <w:p w14:paraId="4DBE63A4" w14:textId="77777777" w:rsidR="00F639EF" w:rsidRPr="00B948B1" w:rsidRDefault="00F639EF" w:rsidP="00F639EF">
      <w:pPr>
        <w:pStyle w:val="Nagwek3"/>
        <w:ind w:left="0"/>
        <w:jc w:val="both"/>
        <w:rPr>
          <w:rFonts w:ascii="Tahoma" w:hAnsi="Tahoma" w:cs="Tahoma"/>
          <w:sz w:val="20"/>
        </w:rPr>
      </w:pPr>
      <w:r w:rsidRPr="00B948B1">
        <w:rPr>
          <w:rFonts w:ascii="Tahoma" w:hAnsi="Tahoma" w:cs="Tahoma"/>
          <w:sz w:val="20"/>
        </w:rPr>
        <w:t>E. UBEZPIECZENIE NNW SOŁTYSÓW I INKASENTÓW:</w:t>
      </w:r>
    </w:p>
    <w:p w14:paraId="1C017128" w14:textId="77777777" w:rsidR="00F639EF" w:rsidRPr="00B948B1" w:rsidRDefault="00F639EF" w:rsidP="00F639EF">
      <w:pPr>
        <w:ind w:firstLine="426"/>
        <w:jc w:val="both"/>
        <w:rPr>
          <w:rFonts w:ascii="Tahoma" w:hAnsi="Tahoma" w:cs="Tahoma"/>
        </w:rPr>
      </w:pPr>
    </w:p>
    <w:p w14:paraId="7E5ED88E" w14:textId="77777777" w:rsidR="00F639EF" w:rsidRPr="00B948B1" w:rsidRDefault="00F639EF" w:rsidP="00F639EF">
      <w:pPr>
        <w:ind w:firstLine="426"/>
        <w:jc w:val="both"/>
        <w:rPr>
          <w:rFonts w:ascii="Tahoma" w:hAnsi="Tahoma" w:cs="Tahoma"/>
          <w:b/>
        </w:rPr>
      </w:pPr>
      <w:r w:rsidRPr="00B948B1">
        <w:rPr>
          <w:rFonts w:ascii="Tahoma" w:hAnsi="Tahoma" w:cs="Tahoma"/>
        </w:rPr>
        <w:t>Suma ubezpieczenia:</w:t>
      </w:r>
      <w:r w:rsidRPr="00B948B1">
        <w:rPr>
          <w:rFonts w:ascii="Tahoma" w:hAnsi="Tahoma" w:cs="Tahoma"/>
        </w:rPr>
        <w:tab/>
      </w:r>
      <w:r w:rsidRPr="00B948B1">
        <w:rPr>
          <w:rFonts w:ascii="Tahoma" w:hAnsi="Tahoma" w:cs="Tahoma"/>
          <w:b/>
        </w:rPr>
        <w:t>5 000,00 zł</w:t>
      </w:r>
    </w:p>
    <w:p w14:paraId="17A6B54D" w14:textId="77777777" w:rsidR="00F639EF" w:rsidRPr="00B948B1" w:rsidRDefault="00F639EF" w:rsidP="00F639EF">
      <w:pPr>
        <w:ind w:firstLine="426"/>
        <w:jc w:val="both"/>
        <w:rPr>
          <w:rFonts w:ascii="Tahoma" w:hAnsi="Tahoma" w:cs="Tahoma"/>
        </w:rPr>
      </w:pPr>
      <w:r w:rsidRPr="00B948B1">
        <w:rPr>
          <w:rFonts w:ascii="Tahoma" w:hAnsi="Tahoma" w:cs="Tahoma"/>
        </w:rPr>
        <w:t>zakres świadczeń:</w:t>
      </w:r>
      <w:r w:rsidRPr="00B948B1">
        <w:rPr>
          <w:rFonts w:ascii="Tahoma" w:hAnsi="Tahoma" w:cs="Tahoma"/>
        </w:rPr>
        <w:tab/>
      </w:r>
      <w:r w:rsidRPr="00B948B1">
        <w:rPr>
          <w:rFonts w:ascii="Tahoma" w:hAnsi="Tahoma" w:cs="Tahoma"/>
        </w:rPr>
        <w:tab/>
        <w:t>podstawowy + zawał serca i udar mózgu</w:t>
      </w:r>
    </w:p>
    <w:p w14:paraId="71860C3C" w14:textId="77777777" w:rsidR="00F639EF" w:rsidRPr="00B948B1" w:rsidRDefault="00F639EF" w:rsidP="00F639EF">
      <w:pPr>
        <w:ind w:firstLine="426"/>
        <w:jc w:val="both"/>
        <w:rPr>
          <w:rFonts w:ascii="Tahoma" w:hAnsi="Tahoma" w:cs="Tahoma"/>
        </w:rPr>
      </w:pPr>
      <w:r w:rsidRPr="00B948B1">
        <w:rPr>
          <w:rFonts w:ascii="Tahoma" w:hAnsi="Tahoma" w:cs="Tahoma"/>
        </w:rPr>
        <w:t>czas odpowiedzialności:</w:t>
      </w:r>
      <w:r w:rsidRPr="00B948B1">
        <w:rPr>
          <w:rFonts w:ascii="Tahoma" w:hAnsi="Tahoma" w:cs="Tahoma"/>
        </w:rPr>
        <w:tab/>
        <w:t>praca + droga</w:t>
      </w:r>
    </w:p>
    <w:p w14:paraId="3E903BA7" w14:textId="77777777" w:rsidR="00F639EF" w:rsidRPr="00B948B1" w:rsidRDefault="00F639EF" w:rsidP="00F639EF">
      <w:pPr>
        <w:ind w:firstLine="426"/>
        <w:jc w:val="both"/>
        <w:rPr>
          <w:rFonts w:ascii="Tahoma" w:hAnsi="Tahoma" w:cs="Tahoma"/>
        </w:rPr>
      </w:pPr>
      <w:r w:rsidRPr="00B948B1">
        <w:rPr>
          <w:rFonts w:ascii="Tahoma" w:hAnsi="Tahoma" w:cs="Tahoma"/>
        </w:rPr>
        <w:t>forma zawarcia ubezpieczenia:</w:t>
      </w:r>
      <w:r w:rsidRPr="00B948B1">
        <w:rPr>
          <w:rFonts w:ascii="Tahoma" w:hAnsi="Tahoma" w:cs="Tahoma"/>
        </w:rPr>
        <w:tab/>
        <w:t>bezimienna</w:t>
      </w:r>
    </w:p>
    <w:p w14:paraId="3E4D5833" w14:textId="476482C4" w:rsidR="00F639EF" w:rsidRPr="00B948B1" w:rsidRDefault="00F639EF" w:rsidP="00F639EF">
      <w:pPr>
        <w:ind w:firstLine="426"/>
        <w:jc w:val="both"/>
        <w:rPr>
          <w:rFonts w:ascii="Tahoma" w:hAnsi="Tahoma" w:cs="Tahoma"/>
        </w:rPr>
      </w:pPr>
      <w:r w:rsidRPr="00B948B1">
        <w:rPr>
          <w:rFonts w:ascii="Tahoma" w:hAnsi="Tahoma" w:cs="Tahoma"/>
        </w:rPr>
        <w:t>liczba ubezpieczonych:</w:t>
      </w:r>
      <w:r w:rsidRPr="00B948B1">
        <w:rPr>
          <w:rFonts w:ascii="Tahoma" w:hAnsi="Tahoma" w:cs="Tahoma"/>
        </w:rPr>
        <w:tab/>
      </w:r>
      <w:r w:rsidR="00B948B1">
        <w:rPr>
          <w:rFonts w:ascii="Tahoma" w:hAnsi="Tahoma" w:cs="Tahoma"/>
        </w:rPr>
        <w:t>17</w:t>
      </w:r>
      <w:r w:rsidRPr="00B948B1">
        <w:rPr>
          <w:rFonts w:ascii="Tahoma" w:hAnsi="Tahoma" w:cs="Tahoma"/>
        </w:rPr>
        <w:t>osoby (</w:t>
      </w:r>
      <w:r w:rsidR="00B948B1">
        <w:rPr>
          <w:rFonts w:ascii="Tahoma" w:hAnsi="Tahoma" w:cs="Tahoma"/>
        </w:rPr>
        <w:t xml:space="preserve">16 </w:t>
      </w:r>
      <w:r w:rsidRPr="00B948B1">
        <w:rPr>
          <w:rFonts w:ascii="Tahoma" w:hAnsi="Tahoma" w:cs="Tahoma"/>
        </w:rPr>
        <w:t xml:space="preserve">sołtysów i </w:t>
      </w:r>
      <w:r w:rsidR="00B948B1">
        <w:rPr>
          <w:rFonts w:ascii="Tahoma" w:hAnsi="Tahoma" w:cs="Tahoma"/>
        </w:rPr>
        <w:t>1</w:t>
      </w:r>
      <w:r w:rsidRPr="00B948B1">
        <w:rPr>
          <w:rFonts w:ascii="Tahoma" w:hAnsi="Tahoma" w:cs="Tahoma"/>
        </w:rPr>
        <w:t xml:space="preserve"> inkasentów)</w:t>
      </w:r>
    </w:p>
    <w:p w14:paraId="383D70E6" w14:textId="77777777" w:rsidR="00F639EF" w:rsidRPr="00B948B1" w:rsidRDefault="00F639EF" w:rsidP="00F639EF">
      <w:pPr>
        <w:ind w:firstLine="426"/>
        <w:rPr>
          <w:rFonts w:ascii="Tahoma" w:hAnsi="Tahoma" w:cs="Tahoma"/>
        </w:rPr>
      </w:pPr>
      <w:r w:rsidRPr="00B948B1">
        <w:rPr>
          <w:rFonts w:ascii="Tahoma" w:hAnsi="Tahoma" w:cs="Tahoma"/>
        </w:rPr>
        <w:t>Uwaga: brak franszyz i udziałów własnych</w:t>
      </w:r>
    </w:p>
    <w:p w14:paraId="598F92F3" w14:textId="77777777" w:rsidR="00EE235B" w:rsidRPr="00B948B1" w:rsidRDefault="00EE235B" w:rsidP="00B948B1">
      <w:pPr>
        <w:pStyle w:val="Wcicienormalne"/>
        <w:ind w:left="0"/>
        <w:jc w:val="both"/>
      </w:pPr>
    </w:p>
    <w:p w14:paraId="1287B0AA" w14:textId="77777777" w:rsidR="00F639EF" w:rsidRPr="00B948B1" w:rsidRDefault="00F639EF" w:rsidP="00B948B1">
      <w:pPr>
        <w:jc w:val="both"/>
      </w:pPr>
      <w:r w:rsidRPr="00B948B1">
        <w:rPr>
          <w:rFonts w:ascii="Tahoma" w:hAnsi="Tahoma" w:cs="Tahoma"/>
          <w:bCs/>
          <w:u w:val="single"/>
        </w:rPr>
        <w:t>Świadczenia dla zakresu podstawowego obejmują co najmniej:</w:t>
      </w:r>
    </w:p>
    <w:p w14:paraId="7A911CA2" w14:textId="77777777" w:rsidR="00F639EF" w:rsidRPr="00B948B1" w:rsidRDefault="00F639EF" w:rsidP="00FF3A66">
      <w:pPr>
        <w:numPr>
          <w:ilvl w:val="0"/>
          <w:numId w:val="33"/>
        </w:numPr>
        <w:jc w:val="both"/>
      </w:pPr>
      <w:r w:rsidRPr="00B948B1">
        <w:rPr>
          <w:rFonts w:ascii="Tahoma" w:hAnsi="Tahoma" w:cs="Tahoma"/>
          <w:bCs/>
        </w:rPr>
        <w:t>świadczenie w tytułu śmierci ubezpieczonego w następstwie nieszczęśliwego wypadku albo zdarzenia objętego umową (100% sumy ubezpieczenia),</w:t>
      </w:r>
    </w:p>
    <w:p w14:paraId="2C045981" w14:textId="77777777" w:rsidR="00F639EF" w:rsidRPr="00B948B1" w:rsidRDefault="00F639EF" w:rsidP="00FF3A66">
      <w:pPr>
        <w:numPr>
          <w:ilvl w:val="0"/>
          <w:numId w:val="33"/>
        </w:numPr>
        <w:jc w:val="both"/>
      </w:pPr>
      <w:r w:rsidRPr="00B948B1">
        <w:rPr>
          <w:rFonts w:ascii="Tahoma" w:hAnsi="Tahoma" w:cs="Tahoma"/>
          <w:bCs/>
        </w:rPr>
        <w:t>świadczenie z tytułu całkowitego trwałego uszczerbku na zdrowiu w następstwie nieszczęśliwego wypadku albo zdarzenia objętego umową (100% sumy ubezpieczenia),</w:t>
      </w:r>
    </w:p>
    <w:p w14:paraId="3DEA7E02" w14:textId="77777777" w:rsidR="00F639EF" w:rsidRPr="00B948B1" w:rsidRDefault="00F639EF" w:rsidP="00FF3A66">
      <w:pPr>
        <w:numPr>
          <w:ilvl w:val="0"/>
          <w:numId w:val="33"/>
        </w:numPr>
        <w:jc w:val="both"/>
      </w:pPr>
      <w:r w:rsidRPr="00B948B1">
        <w:rPr>
          <w:rFonts w:ascii="Tahoma" w:hAnsi="Tahoma" w:cs="Tahoma"/>
          <w:bCs/>
        </w:rPr>
        <w:t>świadczenie z tytułu częściowego trwałego uszczerbku na zdrowiu w następstwie nieszczęśliwego wypadku albo zdarzenia objętego umową (% uszczerbku na zdrowiu = % sumy ubezpieczenia),</w:t>
      </w:r>
    </w:p>
    <w:p w14:paraId="67F0EBE4" w14:textId="77777777" w:rsidR="00F639EF" w:rsidRPr="00B948B1" w:rsidRDefault="00F639EF" w:rsidP="00FF3A66">
      <w:pPr>
        <w:numPr>
          <w:ilvl w:val="0"/>
          <w:numId w:val="33"/>
        </w:numPr>
        <w:jc w:val="both"/>
      </w:pPr>
      <w:r w:rsidRPr="00B948B1">
        <w:rPr>
          <w:rFonts w:ascii="Tahoma" w:hAnsi="Tahoma" w:cs="Tahoma"/>
          <w:bCs/>
        </w:rPr>
        <w:t>zwrot kosztów nabycia przedmiotów ortopedycznych i środków pomocniczych (do 15% sumy ubezpieczenia),</w:t>
      </w:r>
    </w:p>
    <w:p w14:paraId="20966984" w14:textId="77777777" w:rsidR="00F639EF" w:rsidRPr="00B948B1" w:rsidRDefault="00F639EF" w:rsidP="00FF3A66">
      <w:pPr>
        <w:numPr>
          <w:ilvl w:val="0"/>
          <w:numId w:val="33"/>
        </w:numPr>
        <w:jc w:val="both"/>
      </w:pPr>
      <w:r w:rsidRPr="00B948B1">
        <w:rPr>
          <w:rFonts w:ascii="Tahoma" w:hAnsi="Tahoma" w:cs="Tahoma"/>
          <w:bCs/>
        </w:rPr>
        <w:t>zwrot kosztów przeszkolenia zawodowego inwalidów (do 15% sumy ubezpieczenia),</w:t>
      </w:r>
    </w:p>
    <w:p w14:paraId="455A9EB5" w14:textId="77777777" w:rsidR="00F639EF" w:rsidRPr="00B948B1" w:rsidRDefault="00F639EF" w:rsidP="00FF3A66">
      <w:pPr>
        <w:numPr>
          <w:ilvl w:val="0"/>
          <w:numId w:val="33"/>
        </w:numPr>
        <w:jc w:val="both"/>
      </w:pPr>
      <w:r w:rsidRPr="00B948B1">
        <w:rPr>
          <w:rFonts w:ascii="Tahoma" w:hAnsi="Tahoma" w:cs="Tahoma"/>
          <w:bCs/>
        </w:rPr>
        <w:t>zwrot kosztów leczenia na terytorium RP (do 15% sumy ubezpieczenia).</w:t>
      </w:r>
    </w:p>
    <w:p w14:paraId="222C35C2" w14:textId="77777777" w:rsidR="00F639EF" w:rsidRPr="00B948B1" w:rsidRDefault="00F639EF" w:rsidP="00F639EF">
      <w:pPr>
        <w:rPr>
          <w:rFonts w:ascii="Tahoma" w:hAnsi="Tahoma" w:cs="Tahoma"/>
          <w:b/>
        </w:rPr>
      </w:pPr>
    </w:p>
    <w:p w14:paraId="15171917" w14:textId="77777777" w:rsidR="00F639EF" w:rsidRPr="00B948B1" w:rsidRDefault="00F639EF" w:rsidP="00F639EF">
      <w:pPr>
        <w:pStyle w:val="Nagwek3"/>
        <w:ind w:left="0"/>
        <w:rPr>
          <w:rFonts w:ascii="Tahoma" w:hAnsi="Tahoma" w:cs="Tahoma"/>
          <w:sz w:val="20"/>
        </w:rPr>
      </w:pPr>
      <w:r w:rsidRPr="00B948B1">
        <w:rPr>
          <w:rFonts w:ascii="Tahoma" w:hAnsi="Tahoma" w:cs="Tahoma"/>
          <w:sz w:val="20"/>
        </w:rPr>
        <w:t>F. UBEZPIECZENIE MASZYN I URZĄDZEŃ OD USZKODZEŃ OD WSZYSTKICH RYZYK</w:t>
      </w:r>
    </w:p>
    <w:p w14:paraId="322A3104" w14:textId="77777777" w:rsidR="00F639EF" w:rsidRPr="00B948B1" w:rsidRDefault="00F639EF" w:rsidP="00F639EF">
      <w:pPr>
        <w:jc w:val="both"/>
        <w:rPr>
          <w:rFonts w:ascii="Tahoma" w:hAnsi="Tahoma" w:cs="Tahoma"/>
        </w:rPr>
      </w:pPr>
    </w:p>
    <w:p w14:paraId="41089C25" w14:textId="77777777" w:rsidR="00B948B1" w:rsidRPr="00B948B1" w:rsidRDefault="00B948B1" w:rsidP="00B948B1">
      <w:pPr>
        <w:tabs>
          <w:tab w:val="left" w:pos="1134"/>
        </w:tabs>
        <w:ind w:left="1134" w:hanging="1134"/>
        <w:jc w:val="both"/>
        <w:rPr>
          <w:rFonts w:ascii="Tahoma" w:hAnsi="Tahoma" w:cs="Tahoma"/>
          <w:b/>
        </w:rPr>
      </w:pPr>
      <w:r w:rsidRPr="00B948B1">
        <w:rPr>
          <w:rFonts w:ascii="Tahoma" w:hAnsi="Tahoma" w:cs="Tahoma"/>
          <w:b/>
        </w:rPr>
        <w:t xml:space="preserve">UWAGA: </w:t>
      </w:r>
      <w:r w:rsidRPr="00B948B1">
        <w:rPr>
          <w:rFonts w:ascii="Tahoma" w:hAnsi="Tahoma" w:cs="Tahoma"/>
          <w:b/>
        </w:rPr>
        <w:tab/>
        <w:t>Wysokość franszyz i udziałów własnych</w:t>
      </w:r>
    </w:p>
    <w:p w14:paraId="025AFD5B" w14:textId="77777777" w:rsidR="00B948B1" w:rsidRPr="00B948B1" w:rsidRDefault="00B948B1" w:rsidP="00B948B1">
      <w:pPr>
        <w:tabs>
          <w:tab w:val="left" w:pos="1134"/>
        </w:tabs>
        <w:ind w:left="1134" w:hanging="1134"/>
        <w:jc w:val="both"/>
        <w:rPr>
          <w:rFonts w:ascii="Tahoma" w:hAnsi="Tahoma" w:cs="Tahoma"/>
          <w:b/>
        </w:rPr>
      </w:pPr>
      <w:r w:rsidRPr="00B948B1">
        <w:rPr>
          <w:rFonts w:ascii="Tahoma" w:hAnsi="Tahoma" w:cs="Tahoma"/>
        </w:rPr>
        <w:tab/>
        <w:t>Franszyza integralna: brak</w:t>
      </w:r>
    </w:p>
    <w:p w14:paraId="77B62B3A" w14:textId="77777777" w:rsidR="00B948B1" w:rsidRPr="00B948B1" w:rsidRDefault="00B948B1" w:rsidP="00B948B1">
      <w:pPr>
        <w:tabs>
          <w:tab w:val="left" w:pos="1134"/>
        </w:tabs>
        <w:ind w:left="1134" w:hanging="1134"/>
        <w:jc w:val="both"/>
        <w:rPr>
          <w:rFonts w:ascii="Tahoma" w:hAnsi="Tahoma" w:cs="Tahoma"/>
        </w:rPr>
      </w:pPr>
      <w:r w:rsidRPr="00B948B1">
        <w:rPr>
          <w:rFonts w:ascii="Tahoma" w:hAnsi="Tahoma" w:cs="Tahoma"/>
        </w:rPr>
        <w:tab/>
        <w:t xml:space="preserve">Franszyza redukcyjna, udział własny: brak </w:t>
      </w:r>
    </w:p>
    <w:p w14:paraId="064ECF70" w14:textId="77777777" w:rsidR="00F639EF" w:rsidRPr="00B948B1" w:rsidRDefault="00F639EF" w:rsidP="00B948B1">
      <w:pPr>
        <w:tabs>
          <w:tab w:val="left" w:pos="1134"/>
        </w:tabs>
        <w:ind w:left="1134" w:hanging="1134"/>
        <w:jc w:val="both"/>
        <w:rPr>
          <w:rFonts w:ascii="Tahoma" w:hAnsi="Tahoma" w:cs="Tahoma"/>
        </w:rPr>
      </w:pPr>
    </w:p>
    <w:p w14:paraId="1878BF33" w14:textId="77777777" w:rsidR="00F639EF" w:rsidRPr="00B948B1" w:rsidRDefault="00F639EF" w:rsidP="00B948B1">
      <w:pPr>
        <w:jc w:val="both"/>
        <w:rPr>
          <w:rFonts w:ascii="Tahoma" w:hAnsi="Tahoma" w:cs="Tahoma"/>
        </w:rPr>
      </w:pPr>
      <w:r w:rsidRPr="00B948B1">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B948B1" w:rsidRDefault="00F639EF" w:rsidP="00B948B1">
      <w:pPr>
        <w:jc w:val="both"/>
        <w:rPr>
          <w:rFonts w:ascii="Tahoma" w:hAnsi="Tahoma" w:cs="Tahoma"/>
          <w:u w:val="single"/>
        </w:rPr>
      </w:pPr>
    </w:p>
    <w:p w14:paraId="571A9B74" w14:textId="77777777" w:rsidR="00F639EF" w:rsidRPr="00B948B1" w:rsidRDefault="00F639EF" w:rsidP="00B948B1">
      <w:pPr>
        <w:jc w:val="both"/>
        <w:rPr>
          <w:rFonts w:ascii="Tahoma" w:hAnsi="Tahoma" w:cs="Tahoma"/>
        </w:rPr>
      </w:pPr>
      <w:r w:rsidRPr="00B948B1">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B948B1" w:rsidRDefault="00F639EF" w:rsidP="00B948B1">
      <w:pPr>
        <w:jc w:val="both"/>
        <w:rPr>
          <w:rFonts w:ascii="Tahoma" w:hAnsi="Tahoma" w:cs="Tahoma"/>
        </w:rPr>
      </w:pPr>
      <w:r w:rsidRPr="00B948B1">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B948B1" w:rsidRDefault="00F639EF" w:rsidP="00B948B1">
      <w:pPr>
        <w:jc w:val="both"/>
        <w:rPr>
          <w:rFonts w:ascii="Tahoma" w:hAnsi="Tahoma" w:cs="Tahoma"/>
        </w:rPr>
      </w:pPr>
    </w:p>
    <w:p w14:paraId="52074EC1" w14:textId="77777777" w:rsidR="00F639EF" w:rsidRPr="00B948B1" w:rsidRDefault="00F639EF" w:rsidP="00B948B1">
      <w:pPr>
        <w:jc w:val="both"/>
        <w:rPr>
          <w:rFonts w:ascii="Tahoma" w:hAnsi="Tahoma" w:cs="Tahoma"/>
        </w:rPr>
      </w:pPr>
      <w:r w:rsidRPr="00B948B1">
        <w:rPr>
          <w:rFonts w:ascii="Tahoma" w:hAnsi="Tahoma" w:cs="Tahoma"/>
        </w:rPr>
        <w:t>Zakres ubezpieczenia winien obejmować co najmniej następujące ryzyka i koszty:</w:t>
      </w:r>
    </w:p>
    <w:p w14:paraId="7D65349A" w14:textId="25A7ED67" w:rsidR="00F639EF" w:rsidRPr="00B948B1" w:rsidRDefault="00F639EF" w:rsidP="00B948B1">
      <w:pPr>
        <w:jc w:val="both"/>
        <w:rPr>
          <w:rFonts w:ascii="Tahoma" w:hAnsi="Tahoma" w:cs="Tahoma"/>
          <w:iCs/>
        </w:rPr>
      </w:pPr>
      <w:r w:rsidRPr="00B948B1">
        <w:rPr>
          <w:rFonts w:ascii="Tahoma" w:hAnsi="Tahoma" w:cs="Tahoma"/>
        </w:rPr>
        <w:t xml:space="preserve">wszelkie szkody materialne (fizyczne) polegające na utracie przedmiotu ubezpieczenia, jego uszkodzeniu lub zniszczeniu wskutek </w:t>
      </w:r>
      <w:r w:rsidR="00B53676" w:rsidRPr="00B948B1">
        <w:rPr>
          <w:rFonts w:ascii="Tahoma" w:hAnsi="Tahoma" w:cs="Tahoma"/>
        </w:rPr>
        <w:t xml:space="preserve">nagłej, </w:t>
      </w:r>
      <w:r w:rsidRPr="00B948B1">
        <w:rPr>
          <w:rFonts w:ascii="Tahoma" w:hAnsi="Tahoma" w:cs="Tahoma"/>
        </w:rPr>
        <w:t xml:space="preserve">nieprzewidzianej i niezależnej od ubezpieczającego przyczyny. Postanowienia </w:t>
      </w:r>
      <w:r w:rsidRPr="00B948B1">
        <w:rPr>
          <w:rFonts w:ascii="Tahoma" w:hAnsi="Tahoma" w:cs="Tahoma"/>
          <w:iCs/>
        </w:rPr>
        <w:t>OWU Ubezpieczyciela ograniczające lub wyłączające jego odpowi</w:t>
      </w:r>
      <w:r w:rsidR="0028702F" w:rsidRPr="00B948B1">
        <w:rPr>
          <w:rFonts w:ascii="Tahoma" w:hAnsi="Tahoma" w:cs="Tahoma"/>
          <w:iCs/>
        </w:rPr>
        <w:t xml:space="preserve">edzialność mają  zastosowanie, </w:t>
      </w:r>
      <w:r w:rsidRPr="00B948B1">
        <w:rPr>
          <w:rFonts w:ascii="Tahoma" w:hAnsi="Tahoma" w:cs="Tahoma"/>
          <w:iCs/>
        </w:rPr>
        <w:t>z zastrzeżeniem że ochrona ubezpieczeniowa winna obejmować co najmniej ryzyka i szkody opisane poniżej.</w:t>
      </w:r>
    </w:p>
    <w:p w14:paraId="2E9FE6C4" w14:textId="77777777" w:rsidR="00F639EF" w:rsidRPr="00B948B1" w:rsidRDefault="00F639EF" w:rsidP="00B948B1">
      <w:pPr>
        <w:jc w:val="both"/>
        <w:rPr>
          <w:rFonts w:ascii="Tahoma" w:hAnsi="Tahoma" w:cs="Tahoma"/>
          <w:iCs/>
        </w:rPr>
      </w:pPr>
    </w:p>
    <w:p w14:paraId="4764B98E" w14:textId="77777777" w:rsidR="00F639EF" w:rsidRPr="00B948B1" w:rsidRDefault="00F639EF" w:rsidP="00B948B1">
      <w:pPr>
        <w:jc w:val="both"/>
        <w:rPr>
          <w:rFonts w:ascii="Tahoma" w:hAnsi="Tahoma" w:cs="Tahoma"/>
        </w:rPr>
      </w:pPr>
      <w:r w:rsidRPr="00B948B1">
        <w:rPr>
          <w:rFonts w:ascii="Tahoma" w:hAnsi="Tahoma" w:cs="Tahoma"/>
        </w:rPr>
        <w:t>Ubezpieczenie powinno obejmować w szczególności szkody spowodowane przez:</w:t>
      </w:r>
    </w:p>
    <w:p w14:paraId="7E2F59F1" w14:textId="77777777" w:rsidR="00F639EF" w:rsidRPr="00B948B1" w:rsidRDefault="00F639EF" w:rsidP="00B948B1">
      <w:pPr>
        <w:jc w:val="both"/>
        <w:rPr>
          <w:rFonts w:ascii="Tahoma" w:hAnsi="Tahoma" w:cs="Tahoma"/>
        </w:rPr>
      </w:pPr>
      <w:r w:rsidRPr="00B948B1">
        <w:rPr>
          <w:rFonts w:ascii="Tahoma" w:hAnsi="Tahoma" w:cs="Tahoma"/>
        </w:rPr>
        <w:t>- ukryte błędy projektowe lub ukryte błędy konstrukcyjne,</w:t>
      </w:r>
    </w:p>
    <w:p w14:paraId="799A7F30" w14:textId="77777777" w:rsidR="00F639EF" w:rsidRPr="00B948B1" w:rsidRDefault="00F639EF" w:rsidP="00B948B1">
      <w:pPr>
        <w:jc w:val="both"/>
        <w:rPr>
          <w:rFonts w:ascii="Tahoma" w:hAnsi="Tahoma" w:cs="Tahoma"/>
        </w:rPr>
      </w:pPr>
      <w:r w:rsidRPr="00B948B1">
        <w:rPr>
          <w:rFonts w:ascii="Tahoma" w:hAnsi="Tahoma" w:cs="Tahoma"/>
        </w:rPr>
        <w:t>- ukryte wady materiałowe,</w:t>
      </w:r>
    </w:p>
    <w:p w14:paraId="370E5265" w14:textId="77777777" w:rsidR="00F639EF" w:rsidRPr="00B948B1" w:rsidRDefault="00F639EF" w:rsidP="00F639EF">
      <w:pPr>
        <w:jc w:val="both"/>
        <w:rPr>
          <w:rFonts w:ascii="Tahoma" w:hAnsi="Tahoma" w:cs="Tahoma"/>
        </w:rPr>
      </w:pPr>
      <w:r w:rsidRPr="00B948B1">
        <w:rPr>
          <w:rFonts w:ascii="Tahoma" w:hAnsi="Tahoma" w:cs="Tahoma"/>
        </w:rPr>
        <w:t>- ukryte wady fabryczne, z wyłączeniem uszkodzeń, za które odpowiada producent lub dostawca w tytułu rękojmi bądź gwarancji,</w:t>
      </w:r>
    </w:p>
    <w:p w14:paraId="3B7BAD35" w14:textId="77777777" w:rsidR="00F639EF" w:rsidRPr="00B948B1" w:rsidRDefault="00F639EF" w:rsidP="00F639EF">
      <w:pPr>
        <w:jc w:val="both"/>
        <w:rPr>
          <w:rFonts w:ascii="Tahoma" w:hAnsi="Tahoma" w:cs="Tahoma"/>
        </w:rPr>
      </w:pPr>
      <w:r w:rsidRPr="00B948B1">
        <w:rPr>
          <w:rFonts w:ascii="Tahoma" w:hAnsi="Tahoma" w:cs="Tahoma"/>
        </w:rPr>
        <w:t>- niewłaściwą obsługę,</w:t>
      </w:r>
    </w:p>
    <w:p w14:paraId="12B08CCB" w14:textId="77777777" w:rsidR="00F639EF" w:rsidRPr="00B948B1" w:rsidRDefault="00F639EF" w:rsidP="00F639EF">
      <w:pPr>
        <w:jc w:val="both"/>
        <w:rPr>
          <w:rFonts w:ascii="Tahoma" w:hAnsi="Tahoma" w:cs="Tahoma"/>
        </w:rPr>
      </w:pPr>
      <w:r w:rsidRPr="00B948B1">
        <w:rPr>
          <w:rFonts w:ascii="Tahoma" w:hAnsi="Tahoma" w:cs="Tahoma"/>
        </w:rPr>
        <w:t>- dewastację,</w:t>
      </w:r>
    </w:p>
    <w:p w14:paraId="1A16069D" w14:textId="77777777" w:rsidR="00F639EF" w:rsidRPr="00B948B1" w:rsidRDefault="00F639EF" w:rsidP="00F639EF">
      <w:pPr>
        <w:jc w:val="both"/>
        <w:rPr>
          <w:rFonts w:ascii="Tahoma" w:hAnsi="Tahoma" w:cs="Tahoma"/>
        </w:rPr>
      </w:pPr>
      <w:r w:rsidRPr="00B948B1">
        <w:rPr>
          <w:rFonts w:ascii="Tahoma" w:hAnsi="Tahoma" w:cs="Tahoma"/>
        </w:rPr>
        <w:t>- działanie sił odśrodkowych,</w:t>
      </w:r>
    </w:p>
    <w:p w14:paraId="5A0877B8" w14:textId="77777777" w:rsidR="00F639EF" w:rsidRPr="00B948B1" w:rsidRDefault="00F639EF" w:rsidP="00F639EF">
      <w:pPr>
        <w:jc w:val="both"/>
        <w:rPr>
          <w:rFonts w:ascii="Tahoma" w:hAnsi="Tahoma" w:cs="Tahoma"/>
        </w:rPr>
      </w:pPr>
      <w:r w:rsidRPr="00B948B1">
        <w:rPr>
          <w:rFonts w:ascii="Tahoma" w:hAnsi="Tahoma" w:cs="Tahoma"/>
        </w:rPr>
        <w:t xml:space="preserve">- niedziałanie lub wadliwe działanie urządzeń sygnalizacyjnych, </w:t>
      </w:r>
      <w:proofErr w:type="spellStart"/>
      <w:r w:rsidRPr="00B948B1">
        <w:rPr>
          <w:rFonts w:ascii="Tahoma" w:hAnsi="Tahoma" w:cs="Tahoma"/>
        </w:rPr>
        <w:t>kontrolno</w:t>
      </w:r>
      <w:proofErr w:type="spellEnd"/>
      <w:r w:rsidRPr="00B948B1">
        <w:rPr>
          <w:rFonts w:ascii="Tahoma" w:hAnsi="Tahoma" w:cs="Tahoma"/>
        </w:rPr>
        <w:t xml:space="preserve"> - pomiarowych lub zabezpieczających,</w:t>
      </w:r>
    </w:p>
    <w:p w14:paraId="11E5C103" w14:textId="77777777" w:rsidR="00F639EF" w:rsidRPr="00B948B1" w:rsidRDefault="00F639EF" w:rsidP="00F639EF">
      <w:pPr>
        <w:jc w:val="both"/>
        <w:rPr>
          <w:rFonts w:ascii="Tahoma" w:hAnsi="Tahoma" w:cs="Tahoma"/>
        </w:rPr>
      </w:pPr>
      <w:r w:rsidRPr="00B948B1">
        <w:rPr>
          <w:rFonts w:ascii="Tahoma" w:hAnsi="Tahoma" w:cs="Tahoma"/>
        </w:rPr>
        <w:t>- niedobór wody w kotłach,</w:t>
      </w:r>
    </w:p>
    <w:p w14:paraId="362A4A89" w14:textId="77777777" w:rsidR="00F639EF" w:rsidRPr="00B948B1" w:rsidRDefault="00F639EF" w:rsidP="00F639EF">
      <w:pPr>
        <w:jc w:val="both"/>
        <w:rPr>
          <w:rFonts w:ascii="Tahoma" w:hAnsi="Tahoma" w:cs="Tahoma"/>
        </w:rPr>
      </w:pPr>
      <w:r w:rsidRPr="00B948B1">
        <w:rPr>
          <w:rFonts w:ascii="Tahoma" w:hAnsi="Tahoma" w:cs="Tahoma"/>
        </w:rPr>
        <w:t>- nadmierne ciśnienie lub temperaturę wewnątrz maszyny (urządzenia), implozję,</w:t>
      </w:r>
    </w:p>
    <w:p w14:paraId="0F7A3753" w14:textId="77777777" w:rsidR="00F639EF" w:rsidRPr="00B948B1" w:rsidRDefault="00F639EF" w:rsidP="00F639EF">
      <w:pPr>
        <w:jc w:val="both"/>
        <w:rPr>
          <w:rFonts w:ascii="Tahoma" w:hAnsi="Tahoma" w:cs="Tahoma"/>
        </w:rPr>
      </w:pPr>
      <w:r w:rsidRPr="00B948B1">
        <w:rPr>
          <w:rFonts w:ascii="Tahoma" w:hAnsi="Tahoma" w:cs="Tahoma"/>
        </w:rPr>
        <w:t>- zwarcie, przepięcie, przetężenie, uszkodzenie izolacji i inne przyczyny elektryczne</w:t>
      </w:r>
    </w:p>
    <w:p w14:paraId="5EA91E8D" w14:textId="77777777" w:rsidR="00F639EF" w:rsidRPr="00B948B1" w:rsidRDefault="00F639EF" w:rsidP="00F639EF">
      <w:pPr>
        <w:jc w:val="both"/>
        <w:rPr>
          <w:rFonts w:ascii="Tahoma" w:hAnsi="Tahoma" w:cs="Tahoma"/>
        </w:rPr>
      </w:pPr>
      <w:r w:rsidRPr="00B948B1">
        <w:rPr>
          <w:rFonts w:ascii="Tahoma" w:hAnsi="Tahoma" w:cs="Tahoma"/>
        </w:rPr>
        <w:t>- poluzowanie się części,</w:t>
      </w:r>
    </w:p>
    <w:p w14:paraId="1905F84B" w14:textId="77777777" w:rsidR="00F639EF" w:rsidRPr="00B948B1" w:rsidRDefault="00F639EF" w:rsidP="00F639EF">
      <w:pPr>
        <w:jc w:val="both"/>
        <w:rPr>
          <w:rFonts w:ascii="Tahoma" w:hAnsi="Tahoma" w:cs="Tahoma"/>
        </w:rPr>
      </w:pPr>
      <w:r w:rsidRPr="00B948B1">
        <w:rPr>
          <w:rFonts w:ascii="Tahoma" w:hAnsi="Tahoma" w:cs="Tahoma"/>
        </w:rPr>
        <w:t>- dostanie się ciała obcego,</w:t>
      </w:r>
    </w:p>
    <w:p w14:paraId="15130C65" w14:textId="77777777" w:rsidR="00F639EF" w:rsidRPr="00B948B1" w:rsidRDefault="00F639EF" w:rsidP="00F639EF">
      <w:pPr>
        <w:jc w:val="both"/>
        <w:rPr>
          <w:rFonts w:ascii="Tahoma" w:hAnsi="Tahoma" w:cs="Tahoma"/>
        </w:rPr>
      </w:pPr>
      <w:r w:rsidRPr="00B948B1">
        <w:rPr>
          <w:rFonts w:ascii="Tahoma" w:hAnsi="Tahoma" w:cs="Tahoma"/>
        </w:rPr>
        <w:t>- wzrost albo spadek napięcia bądź natężenia prądu, zanik jednej lub kilku faz</w:t>
      </w:r>
    </w:p>
    <w:p w14:paraId="16CF4C8B" w14:textId="73AEB3D1" w:rsidR="00F639EF" w:rsidRPr="00B948B1" w:rsidRDefault="00F639EF" w:rsidP="00F639EF">
      <w:pPr>
        <w:jc w:val="both"/>
        <w:rPr>
          <w:rFonts w:ascii="Tahoma" w:hAnsi="Tahoma" w:cs="Tahoma"/>
        </w:rPr>
      </w:pPr>
      <w:r w:rsidRPr="00B948B1">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w:t>
      </w:r>
      <w:r w:rsidR="00B948B1" w:rsidRPr="00B948B1">
        <w:rPr>
          <w:rFonts w:ascii="Tahoma" w:hAnsi="Tahoma" w:cs="Tahoma"/>
        </w:rPr>
        <w:t>5</w:t>
      </w:r>
      <w:r w:rsidRPr="00B948B1">
        <w:rPr>
          <w:rFonts w:ascii="Tahoma" w:hAnsi="Tahoma" w:cs="Tahoma"/>
        </w:rPr>
        <w:t>0</w:t>
      </w:r>
      <w:r w:rsidR="00B948B1" w:rsidRPr="00B948B1">
        <w:rPr>
          <w:rFonts w:ascii="Tahoma" w:hAnsi="Tahoma" w:cs="Tahoma"/>
        </w:rPr>
        <w:t>.</w:t>
      </w:r>
      <w:r w:rsidRPr="00B948B1">
        <w:rPr>
          <w:rFonts w:ascii="Tahoma" w:hAnsi="Tahoma" w:cs="Tahoma"/>
        </w:rPr>
        <w:t xml:space="preserve">000,00 zł na jedno i wszystkie zdarzenia. </w:t>
      </w:r>
    </w:p>
    <w:p w14:paraId="29B83FC6" w14:textId="77777777" w:rsidR="00F639EF" w:rsidRPr="00B948B1" w:rsidRDefault="00F639EF" w:rsidP="00F639EF">
      <w:pPr>
        <w:jc w:val="both"/>
        <w:rPr>
          <w:rFonts w:ascii="Tahoma" w:hAnsi="Tahoma" w:cs="Tahoma"/>
        </w:rPr>
      </w:pPr>
    </w:p>
    <w:p w14:paraId="1C734927" w14:textId="77777777" w:rsidR="00F639EF" w:rsidRPr="00B948B1" w:rsidRDefault="00F639EF" w:rsidP="00F639EF">
      <w:pPr>
        <w:jc w:val="both"/>
        <w:rPr>
          <w:rFonts w:ascii="Tahoma" w:hAnsi="Tahoma" w:cs="Tahoma"/>
        </w:rPr>
      </w:pPr>
      <w:r w:rsidRPr="00B948B1">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B948B1" w:rsidRDefault="00F639EF" w:rsidP="00F639EF">
      <w:pPr>
        <w:jc w:val="both"/>
        <w:rPr>
          <w:rFonts w:ascii="Tahoma" w:hAnsi="Tahoma" w:cs="Tahoma"/>
        </w:rPr>
      </w:pPr>
    </w:p>
    <w:p w14:paraId="34DAF9E2" w14:textId="2591E6F0" w:rsidR="00F639EF" w:rsidRPr="00B948B1" w:rsidRDefault="00F639EF" w:rsidP="00F639EF">
      <w:pPr>
        <w:jc w:val="both"/>
        <w:rPr>
          <w:rFonts w:ascii="Tahoma" w:hAnsi="Tahoma" w:cs="Tahoma"/>
          <w:u w:val="single"/>
        </w:rPr>
      </w:pPr>
      <w:r w:rsidRPr="00B948B1">
        <w:rPr>
          <w:rFonts w:ascii="Tahoma" w:hAnsi="Tahoma" w:cs="Tahoma"/>
        </w:rPr>
        <w:t>Rodzaj wartości: wartość odtworzeniowa</w:t>
      </w:r>
    </w:p>
    <w:p w14:paraId="4FB114D0" w14:textId="77777777" w:rsidR="00F639EF" w:rsidRPr="00B948B1" w:rsidRDefault="00F639EF" w:rsidP="00F639EF">
      <w:pPr>
        <w:jc w:val="both"/>
        <w:rPr>
          <w:rFonts w:ascii="Tahoma" w:hAnsi="Tahoma" w:cs="Tahoma"/>
          <w:u w:val="single"/>
        </w:rPr>
      </w:pPr>
      <w:r w:rsidRPr="00B948B1">
        <w:rPr>
          <w:rFonts w:ascii="Tahoma" w:hAnsi="Tahoma" w:cs="Tahoma"/>
          <w:u w:val="single"/>
        </w:rPr>
        <w:t xml:space="preserve">Likwidacja szkód: </w:t>
      </w:r>
    </w:p>
    <w:p w14:paraId="577854DD" w14:textId="77777777" w:rsidR="00F639EF" w:rsidRPr="00B948B1" w:rsidRDefault="00F639EF" w:rsidP="00FF3A66">
      <w:pPr>
        <w:numPr>
          <w:ilvl w:val="0"/>
          <w:numId w:val="54"/>
        </w:numPr>
        <w:tabs>
          <w:tab w:val="num" w:pos="928"/>
        </w:tabs>
        <w:suppressAutoHyphens/>
        <w:jc w:val="both"/>
        <w:rPr>
          <w:rFonts w:ascii="Tahoma" w:hAnsi="Tahoma" w:cs="Tahoma"/>
        </w:rPr>
      </w:pPr>
      <w:r w:rsidRPr="00B948B1">
        <w:rPr>
          <w:rFonts w:ascii="Tahoma" w:hAnsi="Tahoma" w:cs="Tahoma"/>
        </w:rPr>
        <w:t xml:space="preserve">w przypadku szkody całkowitej </w:t>
      </w:r>
    </w:p>
    <w:p w14:paraId="3E5C924E" w14:textId="77777777" w:rsidR="00F639EF" w:rsidRPr="00B948B1" w:rsidRDefault="00F639EF" w:rsidP="00F639EF">
      <w:pPr>
        <w:ind w:left="928"/>
        <w:jc w:val="both"/>
        <w:rPr>
          <w:rFonts w:ascii="Tahoma" w:hAnsi="Tahoma" w:cs="Tahoma"/>
        </w:rPr>
      </w:pPr>
      <w:r w:rsidRPr="00B948B1">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B948B1" w:rsidRDefault="00F639EF" w:rsidP="00F639EF">
      <w:pPr>
        <w:ind w:left="928"/>
        <w:jc w:val="both"/>
        <w:rPr>
          <w:rFonts w:ascii="Tahoma" w:hAnsi="Tahoma" w:cs="Tahoma"/>
        </w:rPr>
      </w:pPr>
      <w:r w:rsidRPr="00B948B1">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B948B1" w:rsidRDefault="00F639EF" w:rsidP="00FF3A66">
      <w:pPr>
        <w:numPr>
          <w:ilvl w:val="0"/>
          <w:numId w:val="54"/>
        </w:numPr>
        <w:tabs>
          <w:tab w:val="clear" w:pos="1146"/>
          <w:tab w:val="num" w:pos="928"/>
        </w:tabs>
        <w:suppressAutoHyphens/>
        <w:ind w:left="928"/>
        <w:jc w:val="both"/>
        <w:rPr>
          <w:rFonts w:ascii="Tahoma" w:hAnsi="Tahoma" w:cs="Tahoma"/>
        </w:rPr>
      </w:pPr>
      <w:r w:rsidRPr="00B948B1">
        <w:rPr>
          <w:rFonts w:ascii="Tahoma" w:hAnsi="Tahoma" w:cs="Tahoma"/>
        </w:rPr>
        <w:t xml:space="preserve">w przypadku szkody częściowej – według kosztów naprawy lub remontu poniesionych w celu przywrócenia uszkodzonej maszyny (urządzenia) do poprzedniego stanu zdatności do użytku z </w:t>
      </w:r>
      <w:r w:rsidRPr="00B948B1">
        <w:rPr>
          <w:rFonts w:ascii="Tahoma" w:hAnsi="Tahoma" w:cs="Tahoma"/>
        </w:rPr>
        <w:lastRenderedPageBreak/>
        <w:t>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B948B1" w:rsidRDefault="00F639EF" w:rsidP="00FF3A66">
      <w:pPr>
        <w:numPr>
          <w:ilvl w:val="0"/>
          <w:numId w:val="54"/>
        </w:numPr>
        <w:tabs>
          <w:tab w:val="clear" w:pos="1146"/>
          <w:tab w:val="num" w:pos="928"/>
        </w:tabs>
        <w:suppressAutoHyphens/>
        <w:ind w:left="928"/>
        <w:jc w:val="both"/>
        <w:rPr>
          <w:rFonts w:ascii="Tahoma" w:hAnsi="Tahoma" w:cs="Tahoma"/>
        </w:rPr>
      </w:pPr>
      <w:r w:rsidRPr="00B948B1">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DBF986E" w14:textId="77777777" w:rsidR="00F639EF" w:rsidRPr="00B948B1" w:rsidRDefault="00F639EF" w:rsidP="00F639EF">
      <w:pPr>
        <w:rPr>
          <w:rFonts w:ascii="Tahoma" w:hAnsi="Tahoma" w:cs="Tahoma"/>
        </w:rPr>
      </w:pPr>
    </w:p>
    <w:p w14:paraId="3A47A22E" w14:textId="69554181" w:rsidR="00F639EF" w:rsidRPr="00B948B1" w:rsidRDefault="00F639EF" w:rsidP="00F639EF">
      <w:pPr>
        <w:rPr>
          <w:rFonts w:ascii="Tahoma" w:hAnsi="Tahoma" w:cs="Tahoma"/>
          <w:u w:val="single"/>
        </w:rPr>
      </w:pPr>
      <w:r w:rsidRPr="00B948B1">
        <w:rPr>
          <w:rFonts w:ascii="Tahoma" w:hAnsi="Tahoma" w:cs="Tahoma"/>
        </w:rPr>
        <w:t xml:space="preserve">Wykaz  maszyn i urządzeń w załączniku nr 6 </w:t>
      </w:r>
    </w:p>
    <w:p w14:paraId="14707885" w14:textId="77777777" w:rsidR="002B7A11" w:rsidRDefault="002B7A11" w:rsidP="002B7A11">
      <w:pPr>
        <w:ind w:left="709"/>
        <w:jc w:val="both"/>
        <w:rPr>
          <w:rFonts w:ascii="Tahoma" w:hAnsi="Tahoma" w:cs="Tahoma"/>
        </w:rPr>
      </w:pPr>
    </w:p>
    <w:p w14:paraId="39CC4D80" w14:textId="15035611" w:rsidR="002B7A11" w:rsidRPr="002A4EC1" w:rsidRDefault="00053180" w:rsidP="002B7A11">
      <w:pPr>
        <w:pStyle w:val="Nagwek3"/>
        <w:ind w:left="0"/>
        <w:jc w:val="both"/>
        <w:rPr>
          <w:rFonts w:ascii="Tahoma" w:hAnsi="Tahoma" w:cs="Tahoma"/>
          <w:color w:val="FF0000"/>
          <w:sz w:val="20"/>
        </w:rPr>
      </w:pPr>
      <w:r>
        <w:rPr>
          <w:rFonts w:ascii="Tahoma" w:hAnsi="Tahoma" w:cs="Tahoma"/>
          <w:sz w:val="20"/>
        </w:rPr>
        <w:t>G</w:t>
      </w:r>
      <w:r w:rsidR="002B7A11" w:rsidRPr="007454A3">
        <w:rPr>
          <w:rFonts w:ascii="Tahoma" w:hAnsi="Tahoma" w:cs="Tahoma"/>
          <w:sz w:val="20"/>
        </w:rPr>
        <w:t xml:space="preserve">. UBEZPIECZENIE NNW CZŁONKÓW OCHOTNICZEJ STRAŻY POŻARNEJ </w:t>
      </w:r>
    </w:p>
    <w:p w14:paraId="30DA6D2F" w14:textId="77777777" w:rsidR="002B7A11" w:rsidRPr="00B948B1" w:rsidRDefault="002B7A11" w:rsidP="008337F2">
      <w:pPr>
        <w:rPr>
          <w:rFonts w:ascii="Tahoma" w:hAnsi="Tahoma" w:cs="Tahoma"/>
        </w:rPr>
      </w:pPr>
    </w:p>
    <w:p w14:paraId="469B7B11" w14:textId="6B1F5EFC" w:rsidR="002B7A11" w:rsidRPr="00FA6D9C" w:rsidRDefault="002B7A11" w:rsidP="008337F2">
      <w:pPr>
        <w:jc w:val="both"/>
        <w:rPr>
          <w:rFonts w:ascii="Tahoma" w:hAnsi="Tahoma" w:cs="Tahoma"/>
        </w:rPr>
      </w:pPr>
      <w:r w:rsidRPr="00B948B1">
        <w:rPr>
          <w:rFonts w:ascii="Tahoma" w:hAnsi="Tahoma" w:cs="Tahoma"/>
          <w:u w:val="single"/>
        </w:rPr>
        <w:t>Zakres ubezpieczenia:</w:t>
      </w:r>
      <w:r w:rsidRPr="00B948B1">
        <w:rPr>
          <w:rFonts w:ascii="Tahoma" w:hAnsi="Tahoma" w:cs="Tahoma"/>
        </w:rPr>
        <w:tab/>
      </w:r>
      <w:r w:rsidR="00190DEE">
        <w:rPr>
          <w:rFonts w:ascii="Tahoma" w:hAnsi="Tahoma" w:cs="Tahoma"/>
        </w:rPr>
        <w:t xml:space="preserve">           </w:t>
      </w:r>
      <w:r w:rsidRPr="00FA6D9C">
        <w:rPr>
          <w:rFonts w:ascii="Tahoma" w:hAnsi="Tahoma" w:cs="Tahoma"/>
        </w:rPr>
        <w:t>świadczenia podstawowe + zawał serca i udar mózgu</w:t>
      </w:r>
    </w:p>
    <w:p w14:paraId="55CD1098" w14:textId="084534A5" w:rsidR="002B7A11" w:rsidRPr="00FA6D9C" w:rsidRDefault="002B7A11" w:rsidP="008337F2">
      <w:pPr>
        <w:jc w:val="both"/>
        <w:rPr>
          <w:rFonts w:ascii="Tahoma" w:hAnsi="Tahoma" w:cs="Tahoma"/>
        </w:rPr>
      </w:pPr>
      <w:r w:rsidRPr="00FA6D9C">
        <w:rPr>
          <w:rFonts w:ascii="Tahoma" w:hAnsi="Tahoma" w:cs="Tahoma"/>
        </w:rPr>
        <w:t>- suma ubezpieczenia:</w:t>
      </w:r>
      <w:r w:rsidRPr="00FA6D9C">
        <w:rPr>
          <w:rFonts w:ascii="Tahoma" w:hAnsi="Tahoma" w:cs="Tahoma"/>
        </w:rPr>
        <w:tab/>
      </w:r>
      <w:r w:rsidR="008337F2" w:rsidRPr="00FA6D9C">
        <w:rPr>
          <w:rFonts w:ascii="Tahoma" w:hAnsi="Tahoma" w:cs="Tahoma"/>
        </w:rPr>
        <w:tab/>
      </w:r>
      <w:r w:rsidR="00B948B1" w:rsidRPr="00FA6D9C">
        <w:rPr>
          <w:rFonts w:ascii="Tahoma" w:hAnsi="Tahoma" w:cs="Tahoma"/>
          <w:b/>
          <w:bCs/>
        </w:rPr>
        <w:t>65.</w:t>
      </w:r>
      <w:r w:rsidRPr="00FA6D9C">
        <w:rPr>
          <w:rFonts w:ascii="Tahoma" w:hAnsi="Tahoma" w:cs="Tahoma"/>
          <w:b/>
        </w:rPr>
        <w:t>000,00 zł</w:t>
      </w:r>
      <w:r w:rsidRPr="00FA6D9C">
        <w:rPr>
          <w:rFonts w:ascii="Tahoma" w:hAnsi="Tahoma" w:cs="Tahoma"/>
        </w:rPr>
        <w:t xml:space="preserve"> (na osobę - 100 % uszczerbku na zdrowiu i śmierć)</w:t>
      </w:r>
    </w:p>
    <w:p w14:paraId="370273C2" w14:textId="77777777" w:rsidR="002B7A11" w:rsidRPr="00B948B1" w:rsidRDefault="002B7A11" w:rsidP="00190DEE">
      <w:pPr>
        <w:ind w:left="2835" w:hanging="2835"/>
        <w:jc w:val="both"/>
        <w:rPr>
          <w:rFonts w:ascii="Tahoma" w:eastAsia="Tahoma" w:hAnsi="Tahoma" w:cs="Tahoma"/>
        </w:rPr>
      </w:pPr>
      <w:r w:rsidRPr="00FA6D9C">
        <w:rPr>
          <w:rFonts w:ascii="Tahoma" w:hAnsi="Tahoma" w:cs="Tahoma"/>
        </w:rPr>
        <w:t>- czas odpowiedzialności:</w:t>
      </w:r>
      <w:r w:rsidRPr="00FA6D9C">
        <w:rPr>
          <w:rFonts w:ascii="Tahoma" w:hAnsi="Tahoma" w:cs="Tahoma"/>
        </w:rPr>
        <w:tab/>
        <w:t>podczas akcji</w:t>
      </w:r>
      <w:r w:rsidRPr="00B948B1">
        <w:rPr>
          <w:rFonts w:ascii="Tahoma" w:hAnsi="Tahoma" w:cs="Tahoma"/>
        </w:rPr>
        <w:t xml:space="preserve"> ratowniczej, ćwiczeń i zawodów strażackich oraz w drodze na/z akcję, ćwiczenia, zawody oraz podczas wykonywania innych zadań statutowych </w:t>
      </w:r>
      <w:r w:rsidRPr="00B948B1">
        <w:rPr>
          <w:rFonts w:ascii="Tahoma" w:eastAsia="Tahoma" w:hAnsi="Tahoma" w:cs="Tahoma"/>
        </w:rPr>
        <w:t xml:space="preserve">i zadań dodatkowych zleconych przez gminę, np. zabezpieczanie imprez. </w:t>
      </w:r>
    </w:p>
    <w:p w14:paraId="741F9976" w14:textId="77777777" w:rsidR="002B7A11" w:rsidRPr="00B948B1" w:rsidRDefault="002B7A11" w:rsidP="008337F2">
      <w:pPr>
        <w:jc w:val="both"/>
        <w:rPr>
          <w:rFonts w:ascii="Tahoma" w:hAnsi="Tahoma" w:cs="Tahoma"/>
        </w:rPr>
      </w:pPr>
      <w:r w:rsidRPr="00B948B1">
        <w:rPr>
          <w:rFonts w:ascii="Tahoma" w:hAnsi="Tahoma" w:cs="Tahoma"/>
        </w:rPr>
        <w:t>- forma zawarcia ubezpieczenia: bezimienna</w:t>
      </w:r>
    </w:p>
    <w:p w14:paraId="7B4F48B6" w14:textId="38A8AFAF" w:rsidR="002B7A11" w:rsidRPr="00471D05" w:rsidRDefault="002B7A11" w:rsidP="008337F2">
      <w:pPr>
        <w:jc w:val="both"/>
        <w:rPr>
          <w:rFonts w:ascii="Tahoma" w:hAnsi="Tahoma" w:cs="Tahoma"/>
          <w:color w:val="FF0000"/>
        </w:rPr>
      </w:pPr>
      <w:r w:rsidRPr="00B948B1">
        <w:rPr>
          <w:rFonts w:ascii="Tahoma" w:hAnsi="Tahoma" w:cs="Tahoma"/>
        </w:rPr>
        <w:t>- ilość jednostek objęta tym wariantem ubezpieczenia:</w:t>
      </w:r>
      <w:r>
        <w:rPr>
          <w:rFonts w:ascii="Tahoma" w:hAnsi="Tahoma" w:cs="Tahoma"/>
          <w:color w:val="FF0000"/>
        </w:rPr>
        <w:tab/>
      </w:r>
      <w:r w:rsidR="00B948B1" w:rsidRPr="00B948B1">
        <w:rPr>
          <w:rFonts w:ascii="Tahoma" w:hAnsi="Tahoma" w:cs="Tahoma"/>
        </w:rPr>
        <w:t xml:space="preserve">9 </w:t>
      </w:r>
      <w:r w:rsidRPr="00B948B1">
        <w:rPr>
          <w:rFonts w:ascii="Tahoma" w:hAnsi="Tahoma" w:cs="Tahoma"/>
        </w:rPr>
        <w:t xml:space="preserve"> jednostek OSP </w:t>
      </w:r>
      <w:r w:rsidR="00B948B1" w:rsidRPr="00B948B1">
        <w:rPr>
          <w:rFonts w:ascii="Tahoma" w:hAnsi="Tahoma" w:cs="Tahoma"/>
        </w:rPr>
        <w:t>w tym</w:t>
      </w:r>
      <w:r w:rsidRPr="00B948B1">
        <w:rPr>
          <w:rFonts w:ascii="Tahoma" w:hAnsi="Tahoma" w:cs="Tahoma"/>
        </w:rPr>
        <w:t xml:space="preserve"> drużyn</w:t>
      </w:r>
      <w:r w:rsidR="00B948B1" w:rsidRPr="00B948B1">
        <w:rPr>
          <w:rFonts w:ascii="Tahoma" w:hAnsi="Tahoma" w:cs="Tahoma"/>
        </w:rPr>
        <w:t>y</w:t>
      </w:r>
      <w:r w:rsidRPr="00B948B1">
        <w:rPr>
          <w:rFonts w:ascii="Tahoma" w:hAnsi="Tahoma" w:cs="Tahoma"/>
        </w:rPr>
        <w:t xml:space="preserve"> MDP </w:t>
      </w:r>
    </w:p>
    <w:p w14:paraId="2BA57045" w14:textId="0C77D3EA" w:rsidR="002B7A11" w:rsidRPr="00B948B1" w:rsidRDefault="002B7A11" w:rsidP="008337F2">
      <w:pPr>
        <w:ind w:left="4254" w:firstLine="709"/>
        <w:jc w:val="both"/>
        <w:rPr>
          <w:rFonts w:ascii="Tahoma" w:hAnsi="Tahoma" w:cs="Tahoma"/>
        </w:rPr>
      </w:pPr>
      <w:r w:rsidRPr="00B948B1">
        <w:rPr>
          <w:rFonts w:ascii="Tahoma" w:hAnsi="Tahoma" w:cs="Tahoma"/>
        </w:rPr>
        <w:t xml:space="preserve">(ogółem: </w:t>
      </w:r>
      <w:r w:rsidR="00FA6D9C">
        <w:rPr>
          <w:rFonts w:ascii="Tahoma" w:hAnsi="Tahoma" w:cs="Tahoma"/>
        </w:rPr>
        <w:t>50</w:t>
      </w:r>
      <w:r w:rsidRPr="00B948B1">
        <w:rPr>
          <w:rFonts w:ascii="Tahoma" w:hAnsi="Tahoma" w:cs="Tahoma"/>
        </w:rPr>
        <w:t xml:space="preserve"> osób).</w:t>
      </w:r>
    </w:p>
    <w:p w14:paraId="04D0CE2D" w14:textId="77777777" w:rsidR="002B7A11" w:rsidRPr="00B948B1" w:rsidRDefault="002B7A11" w:rsidP="002B7A11">
      <w:pPr>
        <w:rPr>
          <w:rFonts w:ascii="Tahoma" w:hAnsi="Tahoma" w:cs="Tahoma"/>
          <w:u w:val="single"/>
        </w:rPr>
      </w:pPr>
      <w:r w:rsidRPr="00B948B1">
        <w:rPr>
          <w:rFonts w:ascii="Tahoma" w:hAnsi="Tahoma" w:cs="Tahoma"/>
          <w:u w:val="single"/>
        </w:rPr>
        <w:t>Świadczenia podstawowe obejmują:</w:t>
      </w:r>
    </w:p>
    <w:p w14:paraId="59825649" w14:textId="77777777" w:rsidR="002B7A11" w:rsidRPr="00B948B1" w:rsidRDefault="002B7A11" w:rsidP="00FF3A66">
      <w:pPr>
        <w:numPr>
          <w:ilvl w:val="0"/>
          <w:numId w:val="30"/>
        </w:numPr>
        <w:tabs>
          <w:tab w:val="clear" w:pos="1080"/>
          <w:tab w:val="num" w:pos="567"/>
        </w:tabs>
        <w:ind w:left="567" w:hanging="283"/>
        <w:jc w:val="both"/>
        <w:rPr>
          <w:rFonts w:ascii="Tahoma" w:hAnsi="Tahoma" w:cs="Tahoma"/>
        </w:rPr>
      </w:pPr>
      <w:r w:rsidRPr="00B948B1">
        <w:rPr>
          <w:rFonts w:ascii="Tahoma" w:hAnsi="Tahoma" w:cs="Tahoma"/>
        </w:rPr>
        <w:t>świadczenie w tytułu śmierci ubezpieczonego w następstwie nieszczęśliwego wypadku albo zdarzenia objętego umową (100% sumy ubezpieczenia),</w:t>
      </w:r>
    </w:p>
    <w:p w14:paraId="7835025C" w14:textId="77777777" w:rsidR="002B7A11" w:rsidRPr="00B948B1" w:rsidRDefault="002B7A11" w:rsidP="00FF3A66">
      <w:pPr>
        <w:numPr>
          <w:ilvl w:val="0"/>
          <w:numId w:val="30"/>
        </w:numPr>
        <w:tabs>
          <w:tab w:val="clear" w:pos="1080"/>
          <w:tab w:val="num" w:pos="567"/>
        </w:tabs>
        <w:ind w:left="567" w:hanging="283"/>
        <w:jc w:val="both"/>
        <w:rPr>
          <w:rFonts w:ascii="Tahoma" w:hAnsi="Tahoma" w:cs="Tahoma"/>
        </w:rPr>
      </w:pPr>
      <w:r w:rsidRPr="00B948B1">
        <w:rPr>
          <w:rFonts w:ascii="Tahoma" w:hAnsi="Tahoma" w:cs="Tahoma"/>
        </w:rPr>
        <w:t>świadczenie z tytułu całkowitego trwałego uszczerbku na zdrowiu w następstwie nieszczęśliwego wypadku albo zdarzenia objętego umową (100% sumy ubezpieczenia),</w:t>
      </w:r>
    </w:p>
    <w:p w14:paraId="24A88D71" w14:textId="77777777" w:rsidR="002B7A11" w:rsidRPr="00B948B1" w:rsidRDefault="002B7A11" w:rsidP="00FF3A66">
      <w:pPr>
        <w:numPr>
          <w:ilvl w:val="0"/>
          <w:numId w:val="30"/>
        </w:numPr>
        <w:tabs>
          <w:tab w:val="clear" w:pos="1080"/>
          <w:tab w:val="num" w:pos="567"/>
        </w:tabs>
        <w:ind w:left="567" w:hanging="283"/>
        <w:jc w:val="both"/>
        <w:rPr>
          <w:rFonts w:ascii="Tahoma" w:hAnsi="Tahoma" w:cs="Tahoma"/>
        </w:rPr>
      </w:pPr>
      <w:r w:rsidRPr="00B948B1">
        <w:rPr>
          <w:rFonts w:ascii="Tahoma" w:hAnsi="Tahoma" w:cs="Tahoma"/>
        </w:rPr>
        <w:t>świadczenie z tytułu częściowego trwałego uszczerbku na zdrowiu w następstwie nieszczęśliwego wypadku albo zdarzenia objętego umową (% uszczerbku na zdrowiu = % sumy ubezpieczenia),</w:t>
      </w:r>
    </w:p>
    <w:p w14:paraId="7146F201" w14:textId="77777777" w:rsidR="002B7A11" w:rsidRPr="00B948B1" w:rsidRDefault="002B7A11" w:rsidP="00FF3A66">
      <w:pPr>
        <w:numPr>
          <w:ilvl w:val="0"/>
          <w:numId w:val="30"/>
        </w:numPr>
        <w:tabs>
          <w:tab w:val="clear" w:pos="1080"/>
          <w:tab w:val="num" w:pos="567"/>
        </w:tabs>
        <w:ind w:left="567" w:hanging="283"/>
        <w:jc w:val="both"/>
        <w:rPr>
          <w:rFonts w:ascii="Tahoma" w:hAnsi="Tahoma" w:cs="Tahoma"/>
        </w:rPr>
      </w:pPr>
      <w:r w:rsidRPr="00B948B1">
        <w:rPr>
          <w:rFonts w:ascii="Tahoma" w:hAnsi="Tahoma" w:cs="Tahoma"/>
        </w:rPr>
        <w:t xml:space="preserve">świadczenie z tytułu trwałego uszczerbku na zdrowiu w następstwie oparzenia lub odmrożenia (do 20% sumy ubezpieczenia), </w:t>
      </w:r>
    </w:p>
    <w:p w14:paraId="49BEF4EB" w14:textId="77777777" w:rsidR="002B7A11" w:rsidRPr="00B948B1" w:rsidRDefault="002B7A11" w:rsidP="00FF3A66">
      <w:pPr>
        <w:numPr>
          <w:ilvl w:val="0"/>
          <w:numId w:val="30"/>
        </w:numPr>
        <w:tabs>
          <w:tab w:val="clear" w:pos="1080"/>
          <w:tab w:val="num" w:pos="567"/>
        </w:tabs>
        <w:ind w:left="567" w:hanging="283"/>
        <w:jc w:val="both"/>
        <w:rPr>
          <w:rFonts w:ascii="Tahoma" w:hAnsi="Tahoma" w:cs="Tahoma"/>
        </w:rPr>
      </w:pPr>
      <w:r w:rsidRPr="00B948B1">
        <w:rPr>
          <w:rFonts w:ascii="Tahoma" w:hAnsi="Tahoma" w:cs="Tahoma"/>
        </w:rPr>
        <w:t>zwrot kosztów nabycia przedmiotów ortopedycznych i środków pomocniczych (do 30% sumy ubezpieczenia),</w:t>
      </w:r>
    </w:p>
    <w:p w14:paraId="3DC6AC38" w14:textId="77777777" w:rsidR="002B7A11" w:rsidRPr="00B948B1" w:rsidRDefault="002B7A11" w:rsidP="00FF3A66">
      <w:pPr>
        <w:numPr>
          <w:ilvl w:val="0"/>
          <w:numId w:val="30"/>
        </w:numPr>
        <w:tabs>
          <w:tab w:val="clear" w:pos="1080"/>
          <w:tab w:val="num" w:pos="567"/>
        </w:tabs>
        <w:ind w:left="567" w:hanging="283"/>
        <w:jc w:val="both"/>
        <w:rPr>
          <w:rFonts w:ascii="Tahoma" w:hAnsi="Tahoma" w:cs="Tahoma"/>
        </w:rPr>
      </w:pPr>
      <w:r w:rsidRPr="00B948B1">
        <w:rPr>
          <w:rFonts w:ascii="Tahoma" w:hAnsi="Tahoma" w:cs="Tahoma"/>
        </w:rPr>
        <w:t>zwrot kosztów przeszkolenia zawodowego inwalidów (do 30% sumy ubezpieczenia),</w:t>
      </w:r>
    </w:p>
    <w:p w14:paraId="09C9B9D0" w14:textId="77777777" w:rsidR="002B7A11" w:rsidRPr="00B948B1" w:rsidRDefault="002B7A11" w:rsidP="00FF3A66">
      <w:pPr>
        <w:numPr>
          <w:ilvl w:val="0"/>
          <w:numId w:val="30"/>
        </w:numPr>
        <w:tabs>
          <w:tab w:val="clear" w:pos="1080"/>
          <w:tab w:val="num" w:pos="567"/>
        </w:tabs>
        <w:ind w:left="567" w:hanging="283"/>
        <w:jc w:val="both"/>
        <w:rPr>
          <w:rFonts w:ascii="Tahoma" w:hAnsi="Tahoma" w:cs="Tahoma"/>
        </w:rPr>
      </w:pPr>
      <w:r w:rsidRPr="00B948B1">
        <w:rPr>
          <w:rFonts w:ascii="Tahoma" w:hAnsi="Tahoma" w:cs="Tahoma"/>
        </w:rPr>
        <w:t>zwrot kosztów leczenia na terytorium RP (do 20% sumy ubezpieczenia),</w:t>
      </w:r>
    </w:p>
    <w:p w14:paraId="1AEA0F65" w14:textId="77777777" w:rsidR="002B7A11" w:rsidRPr="00B948B1" w:rsidRDefault="002B7A11" w:rsidP="00FF3A66">
      <w:pPr>
        <w:numPr>
          <w:ilvl w:val="0"/>
          <w:numId w:val="30"/>
        </w:numPr>
        <w:tabs>
          <w:tab w:val="clear" w:pos="1080"/>
          <w:tab w:val="num" w:pos="567"/>
        </w:tabs>
        <w:ind w:left="567" w:hanging="283"/>
        <w:jc w:val="both"/>
        <w:rPr>
          <w:rFonts w:ascii="Tahoma" w:hAnsi="Tahoma" w:cs="Tahoma"/>
        </w:rPr>
      </w:pPr>
      <w:r w:rsidRPr="00B948B1">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205D5D53" w14:textId="77777777" w:rsidR="002B7A11" w:rsidRPr="00B948B1" w:rsidRDefault="002B7A11" w:rsidP="00053180">
      <w:pPr>
        <w:rPr>
          <w:rFonts w:ascii="Tahoma" w:hAnsi="Tahoma" w:cs="Tahoma"/>
          <w:b/>
        </w:rPr>
      </w:pPr>
      <w:r w:rsidRPr="00B948B1">
        <w:rPr>
          <w:rFonts w:ascii="Tahoma" w:hAnsi="Tahoma" w:cs="Tahoma"/>
          <w:b/>
        </w:rPr>
        <w:t>Uwaga: brak franszyz i udziałów własnych.</w:t>
      </w:r>
    </w:p>
    <w:p w14:paraId="15390271" w14:textId="77777777" w:rsidR="00075808" w:rsidRDefault="00075808" w:rsidP="00F639EF">
      <w:pPr>
        <w:rPr>
          <w:rFonts w:ascii="Tahoma" w:hAnsi="Tahoma" w:cs="Tahoma"/>
          <w:b/>
          <w:i/>
        </w:rPr>
      </w:pPr>
    </w:p>
    <w:p w14:paraId="62C495A8" w14:textId="77777777" w:rsidR="00F639EF" w:rsidRPr="00B948B1" w:rsidRDefault="00F639EF" w:rsidP="00F639EF">
      <w:pPr>
        <w:rPr>
          <w:rFonts w:ascii="Tahoma" w:hAnsi="Tahoma" w:cs="Tahoma"/>
          <w:b/>
          <w:u w:val="single"/>
        </w:rPr>
      </w:pPr>
      <w:r w:rsidRPr="00B948B1">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13900380" w:rsidR="00F639EF" w:rsidRDefault="00F639EF" w:rsidP="00F639EF">
      <w:pPr>
        <w:tabs>
          <w:tab w:val="left" w:pos="5245"/>
        </w:tabs>
        <w:rPr>
          <w:rFonts w:ascii="Tahoma" w:hAnsi="Tahoma" w:cs="Tahoma"/>
          <w:b/>
        </w:rPr>
      </w:pPr>
      <w:r w:rsidRPr="000A03D3">
        <w:rPr>
          <w:rFonts w:ascii="Tahoma" w:hAnsi="Tahoma" w:cs="Tahoma"/>
          <w:b/>
        </w:rPr>
        <w:t xml:space="preserve">Okres ubezpieczenia: </w:t>
      </w:r>
      <w:r w:rsidR="00053180">
        <w:rPr>
          <w:rFonts w:ascii="Tahoma" w:hAnsi="Tahoma" w:cs="Tahoma"/>
          <w:b/>
        </w:rPr>
        <w:t>01.01.2021r.- 31.12.2023r.</w:t>
      </w:r>
      <w:r w:rsidRPr="000A03D3">
        <w:rPr>
          <w:rFonts w:ascii="Tahoma" w:hAnsi="Tahoma" w:cs="Tahoma"/>
          <w:b/>
        </w:rPr>
        <w:t xml:space="preserve">, maksymalnie okres ubezpieczenia zakończy się </w:t>
      </w:r>
      <w:r w:rsidR="00053180">
        <w:rPr>
          <w:rFonts w:ascii="Tahoma" w:hAnsi="Tahoma" w:cs="Tahoma"/>
          <w:b/>
        </w:rPr>
        <w:t>30.12.2024</w:t>
      </w:r>
      <w:r w:rsidRPr="000A03D3">
        <w:rPr>
          <w:rFonts w:ascii="Tahoma" w:hAnsi="Tahoma" w:cs="Tahoma"/>
          <w:b/>
        </w:rPr>
        <w:t>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77AEE84C" w14:textId="77777777" w:rsidR="00F639EF" w:rsidRPr="00053180" w:rsidRDefault="00F639EF" w:rsidP="00053180">
      <w:pPr>
        <w:ind w:left="993" w:hanging="993"/>
        <w:jc w:val="both"/>
        <w:rPr>
          <w:rFonts w:ascii="Tahoma" w:hAnsi="Tahoma" w:cs="Tahoma"/>
        </w:rPr>
      </w:pPr>
      <w:r w:rsidRPr="00053180">
        <w:rPr>
          <w:rFonts w:ascii="Tahoma" w:hAnsi="Tahoma" w:cs="Tahoma"/>
          <w:b/>
          <w:bCs/>
        </w:rPr>
        <w:t>UWAGA:</w:t>
      </w:r>
      <w:r w:rsidRPr="00053180">
        <w:rPr>
          <w:rFonts w:ascii="Tahoma" w:hAnsi="Tahoma" w:cs="Tahoma"/>
          <w:i/>
          <w:iCs/>
        </w:rPr>
        <w:t xml:space="preserve"> </w:t>
      </w:r>
      <w:r w:rsidRPr="00053180">
        <w:rPr>
          <w:rFonts w:ascii="Tahoma" w:hAnsi="Tahoma" w:cs="Tahoma"/>
          <w:u w:val="single"/>
        </w:rPr>
        <w:t>Ubezpieczeniem objęte są pojazdy wraz z wyposażeniem wymienione w tabeli w załączniku nr 6 oraz pojazdy włączone do ubezpieczenia przez Zamawiającego w trakcie trwania umowy, będące w posiadaniu Zamawiającego lub użytkowaniu na podstawie umów leasingu, dzierżawy czy użyczenia</w:t>
      </w:r>
    </w:p>
    <w:p w14:paraId="0C12AF69" w14:textId="0CF662FF" w:rsidR="00F639EF" w:rsidRPr="00053180" w:rsidRDefault="00F639EF" w:rsidP="00053180">
      <w:pPr>
        <w:ind w:left="993" w:hanging="993"/>
        <w:jc w:val="both"/>
        <w:rPr>
          <w:rFonts w:ascii="Tahoma" w:hAnsi="Tahoma" w:cs="Tahoma"/>
        </w:rPr>
      </w:pPr>
      <w:r w:rsidRPr="00053180">
        <w:rPr>
          <w:rFonts w:ascii="Tahoma" w:hAnsi="Tahoma" w:cs="Tahoma"/>
          <w:b/>
        </w:rPr>
        <w:t> UWAGA:</w:t>
      </w:r>
      <w:r w:rsidRPr="00053180">
        <w:rPr>
          <w:rFonts w:ascii="Tahoma" w:hAnsi="Tahoma" w:cs="Tahoma"/>
        </w:rPr>
        <w:t xml:space="preserve"> </w:t>
      </w:r>
      <w:r w:rsidR="00565D47" w:rsidRPr="00053180">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053180">
        <w:rPr>
          <w:rFonts w:ascii="Tahoma" w:hAnsi="Tahoma" w:cs="Tahoma"/>
        </w:rPr>
        <w:t>.</w:t>
      </w:r>
    </w:p>
    <w:p w14:paraId="43E0161A" w14:textId="77777777" w:rsidR="00F639EF" w:rsidRPr="00053180" w:rsidRDefault="00F639EF" w:rsidP="00053180">
      <w:pPr>
        <w:ind w:left="993" w:hanging="993"/>
        <w:jc w:val="both"/>
        <w:rPr>
          <w:rFonts w:ascii="Tahoma" w:hAnsi="Tahoma" w:cs="Tahoma"/>
        </w:rPr>
      </w:pPr>
      <w:r w:rsidRPr="00053180">
        <w:rPr>
          <w:rFonts w:ascii="Tahoma" w:hAnsi="Tahoma" w:cs="Tahoma"/>
          <w:i/>
          <w:iCs/>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6A2EEEB5" w:rsidR="00F639EF" w:rsidRPr="00053180" w:rsidRDefault="00F639EF" w:rsidP="00053180">
      <w:pPr>
        <w:ind w:left="284"/>
        <w:jc w:val="both"/>
        <w:rPr>
          <w:rFonts w:ascii="Tahoma" w:hAnsi="Tahoma" w:cs="Tahoma"/>
        </w:rPr>
      </w:pPr>
      <w:r w:rsidRPr="00053180">
        <w:rPr>
          <w:rFonts w:ascii="Tahoma" w:hAnsi="Tahoma" w:cs="Tahoma"/>
          <w:b/>
          <w:bCs/>
        </w:rPr>
        <w:lastRenderedPageBreak/>
        <w:t>Okres ubezpieczenia:</w:t>
      </w:r>
      <w:r w:rsidRPr="00053180">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4F526A" w:rsidRPr="00053180">
        <w:rPr>
          <w:rFonts w:ascii="Tahoma" w:hAnsi="Tahoma" w:cs="Tahoma"/>
        </w:rPr>
        <w:t>Dz.U. z 2019 r. poz. 2214</w:t>
      </w:r>
      <w:r w:rsidRPr="00053180">
        <w:rPr>
          <w:rFonts w:ascii="Tahoma" w:hAnsi="Tahoma" w:cs="Tahoma"/>
        </w:rPr>
        <w:t>).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053180" w:rsidRDefault="00F639EF" w:rsidP="00053180">
      <w:pPr>
        <w:ind w:left="284"/>
        <w:jc w:val="both"/>
        <w:rPr>
          <w:rFonts w:ascii="Tahoma" w:hAnsi="Tahoma" w:cs="Tahoma"/>
        </w:rPr>
      </w:pPr>
    </w:p>
    <w:p w14:paraId="649919E0" w14:textId="5361469F" w:rsidR="00F639EF" w:rsidRPr="00053180" w:rsidRDefault="00F639EF" w:rsidP="00053180">
      <w:pPr>
        <w:ind w:left="284"/>
        <w:jc w:val="both"/>
        <w:rPr>
          <w:rFonts w:ascii="Tahoma" w:hAnsi="Tahoma" w:cs="Tahoma"/>
          <w:color w:val="003366"/>
        </w:rPr>
      </w:pPr>
      <w:r w:rsidRPr="00053180">
        <w:rPr>
          <w:rFonts w:ascii="Tahoma" w:hAnsi="Tahoma" w:cs="Tahoma"/>
          <w:b/>
          <w:bCs/>
        </w:rPr>
        <w:t>Zakres ubezpieczenia:</w:t>
      </w:r>
      <w:r w:rsidRPr="00053180">
        <w:rPr>
          <w:rFonts w:ascii="Tahoma" w:hAnsi="Tahoma" w:cs="Tahoma"/>
        </w:rPr>
        <w:t xml:space="preserve"> zgodnie z Ustawą z dnia 22 maja 2003 r. o ubezpieczeniach obowiązkowych, Ubezpieczeniowym Funduszu Gwarancyjnym i Polskim Biurze Ubezpieczycieli Komunikacyjnych (</w:t>
      </w:r>
      <w:r w:rsidR="004F526A" w:rsidRPr="00053180">
        <w:rPr>
          <w:rFonts w:ascii="Tahoma" w:hAnsi="Tahoma" w:cs="Tahoma"/>
        </w:rPr>
        <w:t xml:space="preserve">Dz.U. </w:t>
      </w:r>
      <w:r w:rsidR="004F526A" w:rsidRPr="00053180">
        <w:rPr>
          <w:rFonts w:ascii="Tahoma" w:hAnsi="Tahoma" w:cs="Tahoma"/>
        </w:rPr>
        <w:br/>
        <w:t>z 2019 r. poz. 2214</w:t>
      </w:r>
      <w:r w:rsidRPr="00053180">
        <w:rPr>
          <w:rFonts w:ascii="Tahoma" w:hAnsi="Tahoma" w:cs="Tahoma"/>
        </w:rPr>
        <w:t>)</w:t>
      </w:r>
      <w:r w:rsidR="004F526A" w:rsidRPr="00053180">
        <w:rPr>
          <w:rFonts w:ascii="Tahoma" w:hAnsi="Tahoma" w:cs="Tahoma"/>
        </w:rPr>
        <w:t>.</w:t>
      </w:r>
    </w:p>
    <w:p w14:paraId="6082A214" w14:textId="77777777" w:rsidR="00F639EF" w:rsidRPr="00053180" w:rsidRDefault="00F639EF" w:rsidP="00053180">
      <w:pPr>
        <w:ind w:left="284"/>
        <w:jc w:val="both"/>
        <w:rPr>
          <w:rFonts w:ascii="Tahoma" w:hAnsi="Tahoma" w:cs="Tahoma"/>
          <w:color w:val="000000"/>
        </w:rPr>
      </w:pPr>
      <w:r w:rsidRPr="00053180">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654FC9A3" w14:textId="77777777" w:rsidR="00F639EF" w:rsidRPr="00053180" w:rsidRDefault="00F639EF" w:rsidP="00053180">
      <w:pPr>
        <w:ind w:left="284"/>
        <w:jc w:val="both"/>
        <w:rPr>
          <w:rFonts w:ascii="Tahoma" w:hAnsi="Tahoma" w:cs="Tahoma"/>
        </w:rPr>
      </w:pPr>
      <w:r w:rsidRPr="00053180">
        <w:rPr>
          <w:rFonts w:ascii="Tahoma" w:hAnsi="Tahoma" w:cs="Tahoma"/>
        </w:rPr>
        <w:t> </w:t>
      </w:r>
    </w:p>
    <w:p w14:paraId="40F75053" w14:textId="77777777" w:rsidR="00F639EF" w:rsidRPr="000E38CE" w:rsidRDefault="00F639EF" w:rsidP="00053180">
      <w:pPr>
        <w:ind w:left="284"/>
        <w:jc w:val="both"/>
        <w:rPr>
          <w:rFonts w:ascii="Tahoma" w:hAnsi="Tahoma" w:cs="Tahoma"/>
        </w:rPr>
      </w:pPr>
      <w:r w:rsidRPr="00053180">
        <w:rPr>
          <w:rFonts w:ascii="Tahoma" w:hAnsi="Tahoma" w:cs="Tahoma"/>
          <w:b/>
          <w:bCs/>
        </w:rPr>
        <w:t>Suma gwarancyjna:</w:t>
      </w:r>
      <w:r w:rsidRPr="00053180">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Default="00F639EF" w:rsidP="00053180">
      <w:pPr>
        <w:ind w:left="284"/>
        <w:jc w:val="both"/>
      </w:pPr>
      <w:r w:rsidRPr="00F576F1">
        <w:t> </w:t>
      </w: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Default="00F639EF" w:rsidP="00053180">
      <w:pPr>
        <w:ind w:left="284"/>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w:t>
      </w:r>
      <w:r w:rsidRPr="00053180">
        <w:rPr>
          <w:rFonts w:ascii="Tahoma" w:hAnsi="Tahoma" w:cs="Tahoma"/>
        </w:rPr>
        <w:t xml:space="preserve">miesięcy od końca okresu ubezpieczenia obowiązujących polis, dla pojazdów nowych (zakupionych) od dnia zakupu/zarejestrowania pojazdów (bez konieczności dokonywania oględzin) lub od chwili zgłoszenia/oględzin pojazdu </w:t>
      </w:r>
      <w:r w:rsidR="003541DD" w:rsidRPr="00053180">
        <w:rPr>
          <w:rFonts w:ascii="Tahoma" w:hAnsi="Tahoma" w:cs="Tahoma"/>
        </w:rPr>
        <w:t xml:space="preserve">dla pojazdów używanych </w:t>
      </w:r>
      <w:r w:rsidR="003541DD" w:rsidRPr="00053180">
        <w:rPr>
          <w:rFonts w:ascii="Tahoma" w:hAnsi="Tahoma" w:cs="Tahoma"/>
        </w:rPr>
        <w:br/>
      </w:r>
      <w:r w:rsidRPr="00053180">
        <w:rPr>
          <w:rFonts w:ascii="Tahoma" w:hAnsi="Tahoma" w:cs="Tahoma"/>
        </w:rPr>
        <w:t xml:space="preserve">i jest zgodny z okresem ubezpieczenia OC </w:t>
      </w:r>
      <w:r w:rsidRPr="00053180">
        <w:rPr>
          <w:rFonts w:ascii="Tahoma" w:hAnsi="Tahoma" w:cs="Tahoma"/>
          <w:color w:val="000000"/>
        </w:rPr>
        <w:t>posiadaczy pojazdów mechaniczn</w:t>
      </w:r>
      <w:r w:rsidRPr="00510D76">
        <w:rPr>
          <w:rFonts w:ascii="Tahoma" w:hAnsi="Tahoma" w:cs="Tahoma"/>
          <w:color w:val="000000"/>
        </w:rPr>
        <w:t>ych.</w:t>
      </w:r>
    </w:p>
    <w:p w14:paraId="0AC2FBDB" w14:textId="34D297A4" w:rsidR="00F639EF" w:rsidRDefault="00F639EF" w:rsidP="00053180">
      <w:pPr>
        <w:ind w:left="284"/>
        <w:jc w:val="both"/>
        <w:rPr>
          <w:rFonts w:ascii="Tahoma" w:hAnsi="Tahoma" w:cs="Tahoma"/>
          <w:b/>
          <w:bCs/>
        </w:rPr>
      </w:pPr>
      <w:r w:rsidRPr="00F576F1">
        <w:rPr>
          <w:rFonts w:ascii="Tahoma" w:hAnsi="Tahoma" w:cs="Tahoma"/>
        </w:rPr>
        <w:t> </w:t>
      </w:r>
    </w:p>
    <w:p w14:paraId="7544C4D1" w14:textId="77777777" w:rsidR="00F639EF" w:rsidRPr="00F576F1" w:rsidRDefault="00F639EF" w:rsidP="00053180">
      <w:pPr>
        <w:ind w:left="284"/>
        <w:jc w:val="both"/>
        <w:rPr>
          <w:rFonts w:ascii="Tahoma" w:hAnsi="Tahoma" w:cs="Tahoma"/>
        </w:rPr>
      </w:pPr>
      <w:r w:rsidRPr="00F576F1">
        <w:rPr>
          <w:rFonts w:ascii="Tahoma" w:hAnsi="Tahoma" w:cs="Tahoma"/>
          <w:b/>
          <w:bCs/>
        </w:rPr>
        <w:t xml:space="preserve">Zakres ubezpieczenia </w:t>
      </w:r>
    </w:p>
    <w:p w14:paraId="6A3F71F8" w14:textId="77777777" w:rsidR="00F639EF" w:rsidRPr="00471D05" w:rsidRDefault="00F639EF" w:rsidP="00053180">
      <w:pPr>
        <w:ind w:left="284"/>
        <w:jc w:val="both"/>
        <w:rPr>
          <w:rFonts w:ascii="Tahoma" w:hAnsi="Tahoma" w:cs="Tahoma"/>
        </w:rPr>
      </w:pPr>
      <w:r w:rsidRPr="00471D05">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14:paraId="1F04349A" w14:textId="691E1632" w:rsidR="00F639EF" w:rsidRPr="00471D05" w:rsidRDefault="00F639EF" w:rsidP="00053180">
      <w:pPr>
        <w:ind w:left="284"/>
        <w:jc w:val="both"/>
        <w:rPr>
          <w:rFonts w:ascii="Tahoma" w:hAnsi="Tahoma" w:cs="Tahoma"/>
        </w:rPr>
      </w:pPr>
      <w:r w:rsidRPr="00471D05">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1FD410BC" w:rsidR="00F639EF" w:rsidRPr="00471D05" w:rsidRDefault="00F639EF" w:rsidP="00053180">
      <w:pPr>
        <w:ind w:left="284"/>
        <w:jc w:val="both"/>
        <w:rPr>
          <w:rFonts w:ascii="Tahoma" w:hAnsi="Tahoma" w:cs="Tahoma"/>
        </w:rPr>
      </w:pPr>
      <w:r w:rsidRPr="00471D05">
        <w:rPr>
          <w:rFonts w:ascii="Tahoma" w:hAnsi="Tahoma" w:cs="Tahoma"/>
        </w:rPr>
        <w:t>-</w:t>
      </w:r>
      <w:r w:rsidR="00053180">
        <w:rPr>
          <w:rFonts w:ascii="Tahoma" w:hAnsi="Tahoma" w:cs="Tahoma"/>
        </w:rPr>
        <w:t xml:space="preserve"> </w:t>
      </w:r>
      <w:r w:rsidRPr="00471D05">
        <w:rPr>
          <w:rFonts w:ascii="Tahoma" w:hAnsi="Tahoma" w:cs="Tahoma"/>
        </w:rPr>
        <w:t xml:space="preserve">uszkodzenia przez osoby trzecie, w tym w wyniku dewastacji lub włamania, </w:t>
      </w:r>
    </w:p>
    <w:p w14:paraId="08C42F7C" w14:textId="70BD6AA4" w:rsidR="00F639EF" w:rsidRPr="00471D05" w:rsidRDefault="00F639EF" w:rsidP="00053180">
      <w:pPr>
        <w:ind w:left="284"/>
        <w:jc w:val="both"/>
        <w:rPr>
          <w:rFonts w:ascii="Tahoma" w:hAnsi="Tahoma" w:cs="Tahoma"/>
        </w:rPr>
      </w:pPr>
      <w:r w:rsidRPr="00471D05">
        <w:rPr>
          <w:rFonts w:ascii="Tahoma" w:hAnsi="Tahoma" w:cs="Tahoma"/>
        </w:rPr>
        <w:t>- pożaru, wybuchu, pioruna, upadku statku powietrznego, huraganu, zatopienia, deszczu nawalnego, gradu, powodzi, lawiny, osuwania się i zapadania ziemi, oraz nagłego działanie innych sił przyrody</w:t>
      </w:r>
    </w:p>
    <w:p w14:paraId="695E68DC" w14:textId="2D451C35" w:rsidR="00F639EF" w:rsidRPr="00471D05" w:rsidRDefault="00F639EF" w:rsidP="00053180">
      <w:pPr>
        <w:ind w:left="284"/>
        <w:jc w:val="both"/>
        <w:rPr>
          <w:rFonts w:ascii="Tahoma" w:hAnsi="Tahoma" w:cs="Tahoma"/>
        </w:rPr>
      </w:pPr>
      <w:r w:rsidRPr="00471D05">
        <w:rPr>
          <w:rFonts w:ascii="Tahoma" w:hAnsi="Tahoma" w:cs="Tahoma"/>
        </w:rPr>
        <w:t xml:space="preserve">- nagłego działania czynnika termicznego lub chemicznego pochodzącego z zewnątrz lub wewnątrz pojazdu, </w:t>
      </w:r>
    </w:p>
    <w:p w14:paraId="65E99E54" w14:textId="411E70A6" w:rsidR="00F639EF" w:rsidRPr="00471D05" w:rsidRDefault="00F639EF" w:rsidP="00053180">
      <w:pPr>
        <w:ind w:left="284"/>
        <w:jc w:val="both"/>
        <w:rPr>
          <w:rFonts w:ascii="Tahoma" w:hAnsi="Tahoma" w:cs="Tahoma"/>
        </w:rPr>
      </w:pPr>
      <w:r w:rsidRPr="00471D05">
        <w:rPr>
          <w:rFonts w:ascii="Tahoma" w:hAnsi="Tahoma" w:cs="Tahoma"/>
        </w:rPr>
        <w:t>- użycia pojazdu w związku z koniecznością ratowania życia lub zdro</w:t>
      </w:r>
      <w:r>
        <w:rPr>
          <w:rFonts w:ascii="Tahoma" w:hAnsi="Tahoma" w:cs="Tahoma"/>
        </w:rPr>
        <w:t>wia ludzkiego,</w:t>
      </w:r>
    </w:p>
    <w:p w14:paraId="4E6BF79F" w14:textId="0254E376" w:rsidR="00F639EF" w:rsidRPr="000A03D3" w:rsidRDefault="00F639EF" w:rsidP="00053180">
      <w:pPr>
        <w:ind w:left="284"/>
        <w:jc w:val="both"/>
        <w:rPr>
          <w:rFonts w:ascii="Tahoma" w:hAnsi="Tahoma" w:cs="Tahoma"/>
        </w:rPr>
      </w:pPr>
      <w:r w:rsidRPr="00471D05">
        <w:rPr>
          <w:rFonts w:ascii="Tahoma" w:hAnsi="Tahoma" w:cs="Tahoma"/>
        </w:rPr>
        <w:t xml:space="preserve">- kradzieży pojazdu lub części jego wyposażenia; uszkodzenie pojazdu w następstwie jego zabrania w celu </w:t>
      </w:r>
      <w:r w:rsidRPr="000A03D3">
        <w:rPr>
          <w:rFonts w:ascii="Tahoma" w:hAnsi="Tahoma" w:cs="Tahoma"/>
        </w:rPr>
        <w:t>krótkotrwałego użycia, rabunku oraz rozboju,</w:t>
      </w:r>
    </w:p>
    <w:p w14:paraId="1F077950" w14:textId="55FDEA5B" w:rsidR="00F639EF" w:rsidRPr="000A03D3" w:rsidRDefault="00F639EF" w:rsidP="00053180">
      <w:pPr>
        <w:ind w:left="284"/>
        <w:jc w:val="both"/>
        <w:rPr>
          <w:rFonts w:ascii="Tahoma" w:hAnsi="Tahoma" w:cs="Tahoma"/>
        </w:rPr>
      </w:pPr>
      <w:r w:rsidRPr="000A03D3">
        <w:rPr>
          <w:rFonts w:ascii="Tahoma" w:hAnsi="Tahoma" w:cs="Tahoma"/>
        </w:rPr>
        <w:t>-</w:t>
      </w:r>
      <w:r w:rsidR="00053180">
        <w:rPr>
          <w:rFonts w:ascii="Tahoma" w:hAnsi="Tahoma" w:cs="Tahoma"/>
        </w:rPr>
        <w:t xml:space="preserve"> </w:t>
      </w:r>
      <w:r w:rsidRPr="000A03D3">
        <w:rPr>
          <w:rFonts w:ascii="Tahoma" w:hAnsi="Tahoma" w:cs="Tahoma"/>
        </w:rPr>
        <w:t>otwarcia się pokrywy silnika (bagażnika) pojazdu podczas jazdy,</w:t>
      </w:r>
    </w:p>
    <w:p w14:paraId="7CC5B0C6" w14:textId="09148D96" w:rsidR="00F639EF" w:rsidRPr="000A03D3" w:rsidRDefault="00F639EF" w:rsidP="00053180">
      <w:pPr>
        <w:ind w:left="284"/>
        <w:jc w:val="both"/>
        <w:rPr>
          <w:rFonts w:ascii="Tahoma" w:hAnsi="Tahoma" w:cs="Tahoma"/>
        </w:rPr>
      </w:pPr>
      <w:r w:rsidRPr="000A03D3">
        <w:rPr>
          <w:rFonts w:ascii="Tahoma" w:hAnsi="Tahoma" w:cs="Tahoma"/>
        </w:rPr>
        <w:t>- uszkodzeń wyrządzonych w pojeździe przez przewożony ładunek lub bagaż,</w:t>
      </w:r>
    </w:p>
    <w:p w14:paraId="471B9D68" w14:textId="321F1008" w:rsidR="00F639EF" w:rsidRPr="000A03D3" w:rsidRDefault="00F639EF" w:rsidP="00053180">
      <w:pPr>
        <w:ind w:left="284"/>
        <w:jc w:val="both"/>
        <w:rPr>
          <w:rFonts w:ascii="Tahoma" w:hAnsi="Tahoma" w:cs="Tahoma"/>
        </w:rPr>
      </w:pPr>
      <w:r w:rsidRPr="000A03D3">
        <w:rPr>
          <w:rFonts w:ascii="Tahoma" w:hAnsi="Tahoma" w:cs="Tahoma"/>
        </w:rPr>
        <w:t>-</w:t>
      </w:r>
      <w:r w:rsidR="00053180">
        <w:rPr>
          <w:rFonts w:ascii="Tahoma" w:hAnsi="Tahoma" w:cs="Tahoma"/>
        </w:rPr>
        <w:t xml:space="preserve"> </w:t>
      </w:r>
      <w:r w:rsidRPr="000A03D3">
        <w:rPr>
          <w:rFonts w:ascii="Tahoma" w:hAnsi="Tahoma" w:cs="Tahoma"/>
        </w:rPr>
        <w:t>samoczynnego stoczenia się pojazdu na terenie pochyłym,</w:t>
      </w:r>
    </w:p>
    <w:p w14:paraId="097273D4" w14:textId="556BFB7D" w:rsidR="00F639EF" w:rsidRPr="000A03D3" w:rsidRDefault="00F639EF" w:rsidP="00053180">
      <w:pPr>
        <w:ind w:left="284"/>
        <w:jc w:val="both"/>
        <w:rPr>
          <w:rFonts w:ascii="Tahoma" w:hAnsi="Tahoma" w:cs="Tahoma"/>
        </w:rPr>
      </w:pPr>
      <w:r w:rsidRPr="000A03D3">
        <w:rPr>
          <w:rFonts w:ascii="Tahoma" w:hAnsi="Tahoma" w:cs="Tahoma"/>
        </w:rPr>
        <w:t>- dostania się wody do wnętrza pojazdu,</w:t>
      </w:r>
    </w:p>
    <w:p w14:paraId="06D245B7" w14:textId="567CD65A" w:rsidR="00F639EF" w:rsidRPr="000A03D3" w:rsidRDefault="00F639EF" w:rsidP="00053180">
      <w:pPr>
        <w:ind w:left="284"/>
        <w:jc w:val="both"/>
        <w:rPr>
          <w:rFonts w:ascii="Tahoma" w:hAnsi="Tahoma" w:cs="Tahoma"/>
        </w:rPr>
      </w:pPr>
      <w:r w:rsidRPr="00346EAE">
        <w:rPr>
          <w:rFonts w:ascii="Tahoma" w:hAnsi="Tahoma" w:cs="Tahoma"/>
        </w:rPr>
        <w:t>- uszkodzenia pojazdu w związku z podnoszeniem w celu dokonania naprawy z wyłączeniem szkód, za które odpowiada warsztat naprawczy,</w:t>
      </w:r>
    </w:p>
    <w:p w14:paraId="4BC92BB6" w14:textId="0E382852" w:rsidR="00F639EF" w:rsidRPr="0085764E" w:rsidRDefault="00F639EF" w:rsidP="00053180">
      <w:pPr>
        <w:ind w:left="284"/>
        <w:jc w:val="both"/>
        <w:rPr>
          <w:rFonts w:ascii="Tahoma" w:hAnsi="Tahoma" w:cs="Tahoma"/>
        </w:rPr>
      </w:pPr>
      <w:r w:rsidRPr="000A03D3">
        <w:rPr>
          <w:rFonts w:ascii="Tahoma" w:hAnsi="Tahoma" w:cs="Tahoma"/>
        </w:rPr>
        <w:t>- będące wynikiem wjechania w nierówności drogi.</w:t>
      </w:r>
    </w:p>
    <w:p w14:paraId="7F9EC1BA" w14:textId="77777777" w:rsidR="00F639EF" w:rsidRDefault="00F639EF" w:rsidP="00053180">
      <w:pPr>
        <w:ind w:left="284"/>
        <w:jc w:val="both"/>
        <w:rPr>
          <w:rFonts w:ascii="Tahoma" w:hAnsi="Tahoma" w:cs="Tahoma"/>
          <w:u w:val="single"/>
        </w:rPr>
      </w:pPr>
    </w:p>
    <w:p w14:paraId="087AE9E5" w14:textId="77777777" w:rsidR="00F639EF" w:rsidRPr="00471D05" w:rsidRDefault="00F639EF" w:rsidP="00053180">
      <w:pPr>
        <w:ind w:left="284"/>
        <w:jc w:val="both"/>
        <w:rPr>
          <w:rFonts w:ascii="Tahoma" w:hAnsi="Tahoma" w:cs="Tahoma"/>
          <w:u w:val="single"/>
        </w:rPr>
      </w:pPr>
      <w:r w:rsidRPr="00471D05">
        <w:rPr>
          <w:rFonts w:ascii="Tahoma" w:hAnsi="Tahoma" w:cs="Tahoma"/>
          <w:u w:val="single"/>
        </w:rPr>
        <w:t>Zakres ubezpieczenia obejmuje również:</w:t>
      </w:r>
    </w:p>
    <w:p w14:paraId="6E6BAA44" w14:textId="1EDA0494" w:rsidR="00F639EF" w:rsidRPr="00471D05" w:rsidRDefault="00F639EF" w:rsidP="00053180">
      <w:pPr>
        <w:ind w:left="284"/>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2CEE5FCF" w:rsidR="00F639EF" w:rsidRPr="00053180" w:rsidRDefault="00F639EF" w:rsidP="00053180">
      <w:pPr>
        <w:ind w:left="284"/>
        <w:jc w:val="both"/>
        <w:rPr>
          <w:rFonts w:ascii="Tahoma" w:hAnsi="Tahoma" w:cs="Tahoma"/>
        </w:rPr>
      </w:pPr>
      <w:r w:rsidRPr="00471D05">
        <w:rPr>
          <w:rFonts w:ascii="Tahoma" w:hAnsi="Tahoma" w:cs="Tahoma"/>
        </w:rPr>
        <w:t xml:space="preserve">- 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 xml:space="preserve">o </w:t>
      </w:r>
      <w:r w:rsidRPr="00053180">
        <w:rPr>
          <w:rFonts w:ascii="Tahoma" w:hAnsi="Tahoma" w:cs="Tahoma"/>
          <w:color w:val="000000"/>
        </w:rPr>
        <w:t>dopuszczalnej masie całkowitej do 3,5 t),</w:t>
      </w:r>
    </w:p>
    <w:p w14:paraId="64685269" w14:textId="49F4F709" w:rsidR="00F639EF" w:rsidRPr="00053180" w:rsidRDefault="00F639EF" w:rsidP="00053180">
      <w:pPr>
        <w:ind w:left="284"/>
        <w:jc w:val="both"/>
        <w:rPr>
          <w:rFonts w:ascii="Tahoma" w:hAnsi="Tahoma" w:cs="Tahoma"/>
        </w:rPr>
      </w:pPr>
      <w:r w:rsidRPr="00053180">
        <w:rPr>
          <w:rFonts w:ascii="Tahoma" w:hAnsi="Tahoma" w:cs="Tahoma"/>
        </w:rPr>
        <w:t>- koszty związane z wymianą płynów eksploatacyjnych w przypadku uszkodzenia układów silnika ubezpieczonego pojazdu na skutek wypadku ubezpieczeniowego objętego umową ubezpieczenia d</w:t>
      </w:r>
      <w:r w:rsidR="003541DD" w:rsidRPr="00053180">
        <w:rPr>
          <w:rFonts w:ascii="Tahoma" w:hAnsi="Tahoma" w:cs="Tahoma"/>
        </w:rPr>
        <w:t>o wysokości 300 zł na zdarzenie,</w:t>
      </w:r>
    </w:p>
    <w:p w14:paraId="55B5E724" w14:textId="4FDE4AF6" w:rsidR="003541DD" w:rsidRPr="00053180" w:rsidRDefault="003541DD" w:rsidP="00053180">
      <w:pPr>
        <w:ind w:left="284"/>
        <w:jc w:val="both"/>
        <w:rPr>
          <w:rFonts w:ascii="Tahoma" w:hAnsi="Tahoma" w:cs="Tahoma"/>
        </w:rPr>
      </w:pPr>
      <w:r w:rsidRPr="00053180">
        <w:rPr>
          <w:rFonts w:ascii="Tahoma" w:hAnsi="Tahoma" w:cs="Tahoma"/>
        </w:rPr>
        <w:t>- koszty poniesione w celu ratowania ubezpieczonego pojazdu oraz zapobieżenia szkodzie lub zmniejszenia jej rozmiarów, jeżeli te środki były celowe, chociażby okazały się bezskuteczne.</w:t>
      </w:r>
    </w:p>
    <w:p w14:paraId="56E929C9" w14:textId="4A9085A3" w:rsidR="003541DD" w:rsidRPr="00DB3533" w:rsidRDefault="003541DD" w:rsidP="00053180">
      <w:pPr>
        <w:ind w:left="284"/>
        <w:jc w:val="both"/>
        <w:rPr>
          <w:rFonts w:ascii="Tahoma" w:hAnsi="Tahoma" w:cs="Tahoma"/>
        </w:rPr>
      </w:pPr>
      <w:r w:rsidRPr="00053180">
        <w:rPr>
          <w:rFonts w:ascii="Tahoma" w:hAnsi="Tahoma" w:cs="Tahoma"/>
        </w:rPr>
        <w:lastRenderedPageBreak/>
        <w:t>-</w:t>
      </w:r>
      <w:r w:rsidR="00053180">
        <w:rPr>
          <w:rFonts w:ascii="Tahoma" w:hAnsi="Tahoma" w:cs="Tahoma"/>
        </w:rPr>
        <w:t xml:space="preserve"> k</w:t>
      </w:r>
      <w:r w:rsidRPr="00053180">
        <w:rPr>
          <w:rFonts w:ascii="Tahoma" w:hAnsi="Tahoma" w:cs="Tahoma"/>
        </w:rPr>
        <w:t>oszty wynagrodzenia rzeczoznawców powołanych za zgodą ubezpieczyciela w celu ustalenia okoliczności lub rozmiaru szkody.</w:t>
      </w:r>
    </w:p>
    <w:p w14:paraId="112E654F" w14:textId="77777777" w:rsidR="00F639EF" w:rsidRDefault="00F639EF" w:rsidP="00053180">
      <w:pPr>
        <w:ind w:left="284"/>
        <w:jc w:val="both"/>
        <w:rPr>
          <w:rFonts w:ascii="Tahoma" w:hAnsi="Tahoma" w:cs="Tahoma"/>
        </w:rPr>
      </w:pPr>
    </w:p>
    <w:p w14:paraId="3BF12F0A" w14:textId="77777777" w:rsidR="00F639EF" w:rsidRPr="007E5B7E" w:rsidRDefault="00F639EF" w:rsidP="00053180">
      <w:pPr>
        <w:ind w:left="284"/>
        <w:jc w:val="both"/>
        <w:rPr>
          <w:rFonts w:ascii="Tahoma" w:hAnsi="Tahoma" w:cs="Tahoma"/>
          <w:u w:val="single"/>
        </w:rPr>
      </w:pPr>
      <w:r w:rsidRPr="00471D05">
        <w:rPr>
          <w:rFonts w:ascii="Tahoma" w:hAnsi="Tahoma" w:cs="Tahoma"/>
          <w:u w:val="single"/>
        </w:rPr>
        <w:t>Dodatkowe postanowienia:</w:t>
      </w:r>
    </w:p>
    <w:p w14:paraId="2EA653F9" w14:textId="1DEE9324" w:rsidR="00F639EF" w:rsidRPr="00053180" w:rsidRDefault="00F639EF" w:rsidP="00053180">
      <w:pPr>
        <w:ind w:left="284"/>
        <w:jc w:val="both"/>
        <w:rPr>
          <w:rFonts w:ascii="Tahoma" w:hAnsi="Tahoma" w:cs="Tahoma"/>
        </w:rPr>
      </w:pPr>
      <w:r w:rsidRPr="00130753">
        <w:rPr>
          <w:rFonts w:ascii="Tahoma" w:hAnsi="Tahoma" w:cs="Tahoma"/>
        </w:rPr>
        <w:t xml:space="preserve">- 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 xml:space="preserve">ubezpieczenia. Rozwiązanie umowy ubezpieczenia może nastąpić tylko w przypadku zbycia pojazdu lub jego </w:t>
      </w:r>
      <w:r w:rsidRPr="00053180">
        <w:rPr>
          <w:rFonts w:ascii="Tahoma" w:hAnsi="Tahoma" w:cs="Tahoma"/>
        </w:rPr>
        <w:t>pozostałości po szkodzie, w przypadku jego utraty (kradzieży) oraz całkowitego zniszczenia;</w:t>
      </w:r>
    </w:p>
    <w:p w14:paraId="3DF039EB" w14:textId="77777777" w:rsidR="00F639EF" w:rsidRPr="00053180" w:rsidRDefault="00F639EF" w:rsidP="00053180">
      <w:pPr>
        <w:ind w:left="284"/>
        <w:jc w:val="both"/>
        <w:rPr>
          <w:rFonts w:ascii="Tahoma" w:hAnsi="Tahoma" w:cs="Tahoma"/>
        </w:rPr>
      </w:pPr>
      <w:r w:rsidRPr="00053180">
        <w:rPr>
          <w:rFonts w:ascii="Tahoma" w:hAnsi="Tahoma" w:cs="Tahoma"/>
        </w:rPr>
        <w:t xml:space="preserve">- w ubezpieczeniu pojazdów, których wiek nie przekracza 24 miesięcy ma zastosowanie tzw. </w:t>
      </w:r>
      <w:r w:rsidRPr="00053180">
        <w:rPr>
          <w:rFonts w:ascii="Tahoma" w:hAnsi="Tahoma" w:cs="Tahoma"/>
          <w:b/>
        </w:rPr>
        <w:t>gwarantowana suma ubezpieczenia</w:t>
      </w:r>
      <w:r w:rsidRPr="00053180">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5639043" w:rsidR="00F639EF" w:rsidRDefault="00F639EF" w:rsidP="00053180">
      <w:pPr>
        <w:ind w:left="284"/>
        <w:jc w:val="both"/>
        <w:rPr>
          <w:rFonts w:ascii="Tahoma" w:hAnsi="Tahoma" w:cs="Tahoma"/>
        </w:rPr>
      </w:pPr>
      <w:r w:rsidRPr="00053180">
        <w:rPr>
          <w:rFonts w:ascii="Tahoma" w:hAnsi="Tahoma" w:cs="Tahoma"/>
        </w:rPr>
        <w:t xml:space="preserve">- za szkodę całkowitą uważa się szkodę polegającą na utracie pojazdu lub uszkodzeniu pojazdu w takim stopniu, że koszt jego naprawy przekracza </w:t>
      </w:r>
      <w:r w:rsidRPr="004D16B9">
        <w:rPr>
          <w:rFonts w:ascii="Tahoma" w:hAnsi="Tahoma" w:cs="Tahoma"/>
        </w:rPr>
        <w:t>70% wartości rynkowej pojazdu z dnia zaistnienia szkody</w:t>
      </w:r>
      <w:r w:rsidR="00A06752" w:rsidRPr="004D16B9">
        <w:rPr>
          <w:rFonts w:ascii="Tahoma" w:hAnsi="Tahoma" w:cs="Tahoma"/>
        </w:rPr>
        <w:t xml:space="preserve"> (lub wartości pojazdu określonej w dniu zawarcia umowy ubezpieczenia – dla pojazdów ubezpieczonych 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08A7757" w:rsidR="00F639EF" w:rsidRPr="000A03D3" w:rsidRDefault="00F639EF" w:rsidP="00053180">
      <w:pPr>
        <w:ind w:left="284"/>
        <w:jc w:val="both"/>
        <w:rPr>
          <w:rFonts w:ascii="Tahoma" w:hAnsi="Tahoma" w:cs="Tahoma"/>
          <w:color w:val="000000"/>
        </w:rPr>
      </w:pPr>
      <w:r w:rsidRPr="00DB3533">
        <w:rPr>
          <w:rFonts w:ascii="Tahoma" w:hAnsi="Tahoma" w:cs="Tahoma"/>
        </w:rPr>
        <w:t xml:space="preserve">- 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2FFF9128" w:rsidR="00F639EF" w:rsidRPr="00ED4B30" w:rsidRDefault="00F639EF" w:rsidP="00053180">
      <w:pPr>
        <w:ind w:left="284"/>
        <w:jc w:val="both"/>
        <w:rPr>
          <w:rFonts w:ascii="Tahoma" w:hAnsi="Tahoma" w:cs="Tahoma"/>
        </w:rPr>
      </w:pPr>
      <w:r w:rsidRPr="000A03D3">
        <w:rPr>
          <w:rFonts w:ascii="Tahoma" w:hAnsi="Tahoma" w:cs="Tahoma"/>
        </w:rPr>
        <w:t>-</w:t>
      </w:r>
      <w:r w:rsidR="00053180">
        <w:rPr>
          <w:rFonts w:ascii="Tahoma" w:hAnsi="Tahoma" w:cs="Tahoma"/>
        </w:rPr>
        <w:t xml:space="preserve"> </w:t>
      </w:r>
      <w:r w:rsidRPr="000A03D3">
        <w:rPr>
          <w:rFonts w:ascii="Tahoma" w:hAnsi="Tahoma" w:cs="Tahoma"/>
        </w:rPr>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25888207" w:rsidR="00F639EF" w:rsidRPr="008E3451" w:rsidRDefault="00F639EF" w:rsidP="00053180">
      <w:pPr>
        <w:ind w:left="284"/>
        <w:jc w:val="both"/>
        <w:rPr>
          <w:rFonts w:ascii="Tahoma" w:hAnsi="Tahoma" w:cs="Tahoma"/>
        </w:rPr>
      </w:pPr>
      <w:r>
        <w:rPr>
          <w:rFonts w:ascii="Tahoma" w:hAnsi="Tahoma" w:cs="Tahoma"/>
        </w:rPr>
        <w:t>-</w:t>
      </w:r>
      <w:r w:rsidRPr="008E3451">
        <w:rPr>
          <w:rFonts w:ascii="Tahoma" w:hAnsi="Tahoma" w:cs="Tahoma"/>
        </w:rPr>
        <w:t xml:space="preserve">w przypadku pojazdów dotychczas ubezpieczanych od kradzieży, zainstalowane w nich zabezpieczenia </w:t>
      </w:r>
      <w:proofErr w:type="spellStart"/>
      <w:r w:rsidRPr="00346EAE">
        <w:rPr>
          <w:rFonts w:ascii="Tahoma" w:hAnsi="Tahoma" w:cs="Tahoma"/>
        </w:rPr>
        <w:t>przeciwkradzieżowe</w:t>
      </w:r>
      <w:proofErr w:type="spellEnd"/>
      <w:r w:rsidRPr="00346EAE">
        <w:rPr>
          <w:rFonts w:ascii="Tahoma" w:hAnsi="Tahoma" w:cs="Tahoma"/>
        </w:rPr>
        <w:t xml:space="preserve"> Ubezpieczyciel</w:t>
      </w:r>
      <w:r w:rsidRPr="008E3451">
        <w:rPr>
          <w:rFonts w:ascii="Tahoma" w:hAnsi="Tahoma" w:cs="Tahoma"/>
        </w:rPr>
        <w:t xml:space="preserve"> uznaje za wystarczające.</w:t>
      </w:r>
    </w:p>
    <w:p w14:paraId="01917D8F" w14:textId="77777777" w:rsidR="00F639EF" w:rsidRPr="001143BB" w:rsidRDefault="00F639EF" w:rsidP="00053180">
      <w:pPr>
        <w:ind w:left="284"/>
        <w:jc w:val="both"/>
        <w:rPr>
          <w:rFonts w:ascii="Tahoma" w:hAnsi="Tahoma" w:cs="Tahoma"/>
          <w:u w:val="single"/>
        </w:rPr>
      </w:pPr>
    </w:p>
    <w:p w14:paraId="458A887A" w14:textId="77777777" w:rsidR="00F639EF" w:rsidRPr="00514FE7" w:rsidRDefault="00F639EF" w:rsidP="00053180">
      <w:pPr>
        <w:ind w:left="284"/>
        <w:jc w:val="both"/>
        <w:rPr>
          <w:rFonts w:ascii="Tahoma" w:hAnsi="Tahoma" w:cs="Tahoma"/>
          <w:u w:val="single"/>
        </w:rPr>
      </w:pPr>
      <w:r w:rsidRPr="00514FE7">
        <w:rPr>
          <w:rFonts w:ascii="Tahoma" w:hAnsi="Tahoma" w:cs="Tahoma"/>
          <w:u w:val="single"/>
        </w:rPr>
        <w:t>Zakres terytorialny ubezpieczenia autocasco:</w:t>
      </w:r>
    </w:p>
    <w:p w14:paraId="6EA28CA1" w14:textId="77777777" w:rsidR="00F639EF" w:rsidRPr="00514FE7" w:rsidRDefault="00F639EF" w:rsidP="00053180">
      <w:pPr>
        <w:ind w:left="284"/>
        <w:jc w:val="both"/>
        <w:rPr>
          <w:rFonts w:ascii="Tahoma" w:hAnsi="Tahoma" w:cs="Tahoma"/>
        </w:rPr>
      </w:pPr>
      <w:r w:rsidRPr="00514FE7">
        <w:rPr>
          <w:rFonts w:ascii="Tahoma" w:hAnsi="Tahoma" w:cs="Tahoma"/>
        </w:rPr>
        <w:t>RP i Europa z wyłączeniem szkód kradzieżowych powstałych na terytorium Rosji, Białorusi, Ukrainy i Mołdawii.</w:t>
      </w:r>
    </w:p>
    <w:p w14:paraId="3FF98636" w14:textId="52514FD5" w:rsidR="00A70E0C" w:rsidRPr="00514FE7" w:rsidRDefault="00F639EF" w:rsidP="00053180">
      <w:pPr>
        <w:ind w:left="284"/>
        <w:jc w:val="both"/>
        <w:rPr>
          <w:rFonts w:ascii="Tahoma" w:hAnsi="Tahoma" w:cs="Tahoma"/>
        </w:rPr>
      </w:pPr>
      <w:r w:rsidRPr="00514FE7">
        <w:rPr>
          <w:rFonts w:ascii="Tahoma" w:hAnsi="Tahoma" w:cs="Tahoma"/>
        </w:rPr>
        <w:t> </w:t>
      </w:r>
    </w:p>
    <w:p w14:paraId="5D982B3D" w14:textId="77777777" w:rsidR="00F639EF" w:rsidRPr="00053180" w:rsidRDefault="00F639EF" w:rsidP="00053180">
      <w:pPr>
        <w:ind w:left="284"/>
        <w:jc w:val="both"/>
        <w:rPr>
          <w:rFonts w:ascii="Tahoma" w:hAnsi="Tahoma" w:cs="Tahoma"/>
        </w:rPr>
      </w:pPr>
      <w:r w:rsidRPr="001070F9">
        <w:rPr>
          <w:rFonts w:ascii="Tahoma" w:hAnsi="Tahoma" w:cs="Tahoma"/>
          <w:b/>
          <w:bCs/>
        </w:rPr>
        <w:t xml:space="preserve">Suma </w:t>
      </w:r>
      <w:r w:rsidRPr="00053180">
        <w:rPr>
          <w:rFonts w:ascii="Tahoma" w:hAnsi="Tahoma" w:cs="Tahoma"/>
          <w:b/>
          <w:bCs/>
        </w:rPr>
        <w:t xml:space="preserve">ubezpieczenia </w:t>
      </w:r>
    </w:p>
    <w:p w14:paraId="31BFBA39" w14:textId="0A793D97" w:rsidR="00F639EF" w:rsidRPr="00053180" w:rsidRDefault="00F639EF" w:rsidP="00053180">
      <w:pPr>
        <w:ind w:left="284"/>
        <w:jc w:val="both"/>
        <w:rPr>
          <w:rFonts w:ascii="Tahoma" w:hAnsi="Tahoma" w:cs="Tahoma"/>
          <w:b/>
        </w:rPr>
      </w:pPr>
      <w:r w:rsidRPr="00053180">
        <w:rPr>
          <w:rFonts w:ascii="Tahoma" w:hAnsi="Tahoma" w:cs="Tahoma"/>
        </w:rPr>
        <w:t>-</w:t>
      </w:r>
      <w:r w:rsidR="00053180">
        <w:rPr>
          <w:rFonts w:ascii="Tahoma" w:hAnsi="Tahoma" w:cs="Tahoma"/>
        </w:rPr>
        <w:t xml:space="preserve"> </w:t>
      </w:r>
      <w:r w:rsidRPr="00053180">
        <w:rPr>
          <w:rFonts w:ascii="Tahoma" w:hAnsi="Tahoma" w:cs="Tahoma"/>
        </w:rPr>
        <w:t xml:space="preserve">uwzględnia kwotę podatku VAT oraz wartość wyposażenia dodatkowego, </w:t>
      </w:r>
    </w:p>
    <w:p w14:paraId="2357E83D" w14:textId="603C759F" w:rsidR="00F639EF" w:rsidRPr="00053180" w:rsidRDefault="00F639EF" w:rsidP="00053180">
      <w:pPr>
        <w:ind w:left="284"/>
        <w:jc w:val="both"/>
        <w:rPr>
          <w:rFonts w:ascii="Tahoma" w:hAnsi="Tahoma" w:cs="Tahoma"/>
        </w:rPr>
      </w:pPr>
      <w:r w:rsidRPr="00053180">
        <w:rPr>
          <w:rFonts w:ascii="Tahoma" w:hAnsi="Tahoma" w:cs="Tahoma"/>
        </w:rPr>
        <w:t xml:space="preserve">- ustalana jest indywidualnie dla każdego pojazdu na podstawie wartości rynkowej przed rozpoczęciem okresu ubezpieczenia (wyceny dokonuje Broker na podstawie komputerowego systemu </w:t>
      </w:r>
      <w:r w:rsidRPr="00B42B47">
        <w:rPr>
          <w:rFonts w:ascii="Tahoma" w:hAnsi="Tahoma" w:cs="Tahoma"/>
        </w:rPr>
        <w:t xml:space="preserve">wyceny pojazdów Info-Ekspert lub </w:t>
      </w:r>
      <w:r w:rsidRPr="00053180">
        <w:rPr>
          <w:rFonts w:ascii="Tahoma" w:hAnsi="Tahoma" w:cs="Tahoma"/>
        </w:rPr>
        <w:t>indywidualnej wyceny pojazdu) lub faktury zakupu dla pojazdów fabrycznie nowych lub sprowadzonych z zagranicy,</w:t>
      </w:r>
    </w:p>
    <w:p w14:paraId="7E75233B" w14:textId="744A8FEB" w:rsidR="00F639EF" w:rsidRPr="00053180" w:rsidRDefault="00F639EF" w:rsidP="00053180">
      <w:pPr>
        <w:ind w:left="284"/>
        <w:jc w:val="both"/>
        <w:rPr>
          <w:rFonts w:ascii="Tahoma" w:hAnsi="Tahoma" w:cs="Tahoma"/>
          <w:b/>
        </w:rPr>
      </w:pPr>
      <w:r w:rsidRPr="00053180">
        <w:rPr>
          <w:rFonts w:ascii="Tahoma" w:hAnsi="Tahoma" w:cs="Tahoma"/>
        </w:rPr>
        <w:t>-</w:t>
      </w:r>
      <w:r w:rsidR="00053180">
        <w:rPr>
          <w:rFonts w:ascii="Tahoma" w:hAnsi="Tahoma" w:cs="Tahoma"/>
        </w:rPr>
        <w:t xml:space="preserve"> </w:t>
      </w:r>
      <w:r w:rsidRPr="00053180">
        <w:rPr>
          <w:rFonts w:ascii="Tahoma" w:hAnsi="Tahoma" w:cs="Tahoma"/>
        </w:rPr>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ED57BAD" w14:textId="2CEB923A" w:rsidR="00F639EF" w:rsidRPr="00053180" w:rsidRDefault="00F639EF" w:rsidP="00053180">
      <w:pPr>
        <w:ind w:left="284"/>
        <w:jc w:val="both"/>
        <w:rPr>
          <w:rFonts w:ascii="Tahoma" w:hAnsi="Tahoma" w:cs="Tahoma"/>
        </w:rPr>
      </w:pPr>
      <w:r w:rsidRPr="00053180">
        <w:rPr>
          <w:rFonts w:ascii="Tahoma" w:hAnsi="Tahoma" w:cs="Tahoma"/>
        </w:rPr>
        <w:t>-</w:t>
      </w:r>
      <w:r w:rsidR="00053180">
        <w:rPr>
          <w:rFonts w:ascii="Tahoma" w:hAnsi="Tahoma" w:cs="Tahoma"/>
        </w:rPr>
        <w:t xml:space="preserve"> </w:t>
      </w:r>
      <w:r w:rsidRPr="00053180">
        <w:rPr>
          <w:rFonts w:ascii="Tahoma" w:hAnsi="Tahoma" w:cs="Tahoma"/>
        </w:rPr>
        <w:t>suma ubezpieczenia nie ulega w okresie ubezpieczenia pomniejszeniu o wypłacone odszkodowania za szkody częściowe</w:t>
      </w:r>
    </w:p>
    <w:p w14:paraId="0EF695C2" w14:textId="24C8088D" w:rsidR="00F639EF" w:rsidRDefault="00F639EF" w:rsidP="00053180">
      <w:pPr>
        <w:ind w:left="284"/>
        <w:jc w:val="both"/>
        <w:rPr>
          <w:rFonts w:ascii="Tahoma" w:hAnsi="Tahoma" w:cs="Tahoma"/>
        </w:rPr>
      </w:pPr>
      <w:r>
        <w:rPr>
          <w:rFonts w:ascii="Tahoma" w:hAnsi="Tahoma" w:cs="Tahoma"/>
        </w:rPr>
        <w:t>- udział własny zniesiony/wykupiony</w:t>
      </w:r>
    </w:p>
    <w:p w14:paraId="24DBFB56" w14:textId="59876222" w:rsidR="00F639EF" w:rsidRDefault="00F639EF" w:rsidP="00053180">
      <w:pPr>
        <w:ind w:left="284"/>
        <w:jc w:val="both"/>
        <w:rPr>
          <w:rFonts w:ascii="Tahoma" w:hAnsi="Tahoma" w:cs="Tahoma"/>
        </w:rPr>
      </w:pPr>
      <w:r>
        <w:rPr>
          <w:rFonts w:ascii="Tahoma" w:hAnsi="Tahoma" w:cs="Tahoma"/>
        </w:rPr>
        <w:t>- franszyza zniesiona/wykupiona</w:t>
      </w:r>
    </w:p>
    <w:p w14:paraId="2645CD23" w14:textId="285BF3D4" w:rsidR="00F639EF" w:rsidRDefault="00F639EF" w:rsidP="00053180">
      <w:pPr>
        <w:ind w:left="284"/>
        <w:jc w:val="both"/>
        <w:rPr>
          <w:rFonts w:ascii="Tahoma" w:hAnsi="Tahoma" w:cs="Tahoma"/>
        </w:rPr>
      </w:pPr>
      <w:r>
        <w:rPr>
          <w:rFonts w:ascii="Tahoma" w:hAnsi="Tahoma" w:cs="Tahoma"/>
        </w:rPr>
        <w:t>- amortyzacja części – zniesiona/wykupiona</w:t>
      </w:r>
    </w:p>
    <w:p w14:paraId="5EDB88B6" w14:textId="77777777" w:rsidR="00F639EF" w:rsidRDefault="00F639EF" w:rsidP="00053180">
      <w:pPr>
        <w:ind w:left="284"/>
        <w:jc w:val="both"/>
        <w:rPr>
          <w:rFonts w:ascii="Tahoma" w:hAnsi="Tahoma" w:cs="Tahoma"/>
        </w:rPr>
      </w:pPr>
      <w:r w:rsidRPr="001070F9">
        <w:rPr>
          <w:rFonts w:ascii="Tahoma" w:hAnsi="Tahoma" w:cs="Tahoma"/>
        </w:rPr>
        <w:t> </w:t>
      </w:r>
    </w:p>
    <w:p w14:paraId="752CDC44" w14:textId="77777777" w:rsidR="00F639EF" w:rsidRPr="001070F9" w:rsidRDefault="00F639EF" w:rsidP="00053180">
      <w:pPr>
        <w:ind w:left="284"/>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09E1C484" w:rsidR="00F639EF" w:rsidRPr="00ED4B30" w:rsidRDefault="00F639EF" w:rsidP="00053180">
      <w:pPr>
        <w:ind w:left="284"/>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2B5F41" w:rsidR="00F639EF" w:rsidRPr="00ED4B30" w:rsidRDefault="00053180" w:rsidP="00053180">
      <w:pPr>
        <w:ind w:left="284"/>
        <w:jc w:val="both"/>
        <w:rPr>
          <w:rFonts w:ascii="Tahoma" w:hAnsi="Tahoma" w:cs="Tahoma"/>
        </w:rPr>
      </w:pPr>
      <w:r>
        <w:rPr>
          <w:rFonts w:ascii="Tahoma" w:hAnsi="Tahoma" w:cs="Tahoma"/>
        </w:rPr>
        <w:t xml:space="preserve">- </w:t>
      </w:r>
      <w:r w:rsidR="00F639EF" w:rsidRPr="00ED4B30">
        <w:rPr>
          <w:rFonts w:ascii="Tahoma" w:hAnsi="Tahoma" w:cs="Tahoma"/>
        </w:rPr>
        <w:t>oględzin uszkodzonego pojazdu dokonuje Ubezpieczyciel w terminie 3 dni roboczych od zgłoszenia szkody lub innym terminie, po uzgodnieniu i akceptacji przez Ubezpieczającego,</w:t>
      </w:r>
    </w:p>
    <w:p w14:paraId="0AECE640" w14:textId="467A289B" w:rsidR="00F639EF" w:rsidRPr="00ED4B30" w:rsidRDefault="00F639EF" w:rsidP="00053180">
      <w:pPr>
        <w:ind w:left="284"/>
        <w:jc w:val="both"/>
        <w:rPr>
          <w:rFonts w:ascii="Tahoma" w:hAnsi="Tahoma" w:cs="Tahoma"/>
        </w:rPr>
      </w:pPr>
      <w:r w:rsidRPr="00ED4B30">
        <w:rPr>
          <w:rFonts w:ascii="Tahoma" w:hAnsi="Tahoma" w:cs="Tahoma"/>
        </w:rPr>
        <w:t>-</w:t>
      </w:r>
      <w:r w:rsidR="00053180">
        <w:rPr>
          <w:rFonts w:ascii="Tahoma" w:hAnsi="Tahoma" w:cs="Tahoma"/>
        </w:rPr>
        <w:t xml:space="preserve"> </w:t>
      </w:r>
      <w:r w:rsidRPr="00ED4B30">
        <w:rPr>
          <w:rFonts w:ascii="Tahoma" w:hAnsi="Tahoma" w:cs="Tahoma"/>
        </w:rPr>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2F6651AD" w:rsidR="00F639EF" w:rsidRPr="00ED4B30" w:rsidRDefault="00F639EF" w:rsidP="00053180">
      <w:pPr>
        <w:ind w:left="284"/>
        <w:jc w:val="both"/>
        <w:rPr>
          <w:rFonts w:ascii="Tahoma" w:hAnsi="Tahoma" w:cs="Tahoma"/>
        </w:rPr>
      </w:pPr>
      <w:r w:rsidRPr="00ED4B30">
        <w:rPr>
          <w:rFonts w:ascii="Tahoma" w:hAnsi="Tahoma" w:cs="Tahoma"/>
        </w:rPr>
        <w:t>-</w:t>
      </w:r>
      <w:r w:rsidR="00053180">
        <w:rPr>
          <w:rFonts w:ascii="Tahoma" w:hAnsi="Tahoma" w:cs="Tahoma"/>
        </w:rPr>
        <w:t xml:space="preserve"> </w:t>
      </w:r>
      <w:r w:rsidRPr="00ED4B30">
        <w:rPr>
          <w:rFonts w:ascii="Tahoma" w:hAnsi="Tahoma" w:cs="Tahoma"/>
        </w:rPr>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286CC673" w:rsidR="00F639EF" w:rsidRPr="001070F9" w:rsidRDefault="00F639EF" w:rsidP="00053180">
      <w:pPr>
        <w:ind w:left="284"/>
        <w:jc w:val="both"/>
        <w:rPr>
          <w:rFonts w:ascii="Tahoma" w:hAnsi="Tahoma" w:cs="Tahoma"/>
        </w:rPr>
      </w:pPr>
      <w:r w:rsidRPr="00ED4B30">
        <w:rPr>
          <w:rFonts w:ascii="Tahoma" w:hAnsi="Tahoma" w:cs="Tahoma"/>
        </w:rPr>
        <w:lastRenderedPageBreak/>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30726555" w:rsidR="00F639EF" w:rsidRPr="001070F9" w:rsidRDefault="00F639EF" w:rsidP="00053180">
      <w:pPr>
        <w:ind w:left="284"/>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172BC5C3" w:rsidR="00F639EF" w:rsidRPr="00DB3533" w:rsidRDefault="00F639EF" w:rsidP="00053180">
      <w:pPr>
        <w:ind w:left="284"/>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31D67F52" w:rsidR="00F639EF" w:rsidRPr="00DB3533" w:rsidRDefault="00F639EF" w:rsidP="00053180">
      <w:pPr>
        <w:ind w:left="284"/>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B3D15CF" w14:textId="77777777" w:rsidR="00F639EF" w:rsidRPr="00471D05" w:rsidRDefault="00F639EF" w:rsidP="00F639EF">
      <w:pPr>
        <w:pStyle w:val="Wcicienormalne"/>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053180">
      <w:pPr>
        <w:ind w:left="284"/>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053180">
      <w:pPr>
        <w:ind w:left="284"/>
        <w:jc w:val="both"/>
        <w:rPr>
          <w:rFonts w:ascii="Tahoma" w:hAnsi="Tahoma" w:cs="Tahoma"/>
        </w:rPr>
      </w:pPr>
      <w:r w:rsidRPr="00F576F1">
        <w:rPr>
          <w:rFonts w:ascii="Tahoma" w:hAnsi="Tahoma" w:cs="Tahoma"/>
        </w:rPr>
        <w:t> </w:t>
      </w:r>
    </w:p>
    <w:p w14:paraId="2A78D65E" w14:textId="77777777" w:rsidR="00F639EF" w:rsidRPr="00F576F1" w:rsidRDefault="00F639EF" w:rsidP="00053180">
      <w:pPr>
        <w:ind w:left="284"/>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053180">
      <w:pPr>
        <w:ind w:left="284"/>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576F1" w:rsidRDefault="00F639EF" w:rsidP="00053180">
      <w:pPr>
        <w:ind w:left="284"/>
        <w:jc w:val="both"/>
        <w:rPr>
          <w:rFonts w:ascii="Tahoma" w:hAnsi="Tahoma" w:cs="Tahoma"/>
        </w:rPr>
      </w:pPr>
      <w:r w:rsidRPr="00F576F1">
        <w:rPr>
          <w:rFonts w:ascii="Tahoma" w:hAnsi="Tahoma" w:cs="Tahoma"/>
        </w:rPr>
        <w:t> </w:t>
      </w:r>
    </w:p>
    <w:p w14:paraId="5D3F2E47" w14:textId="77777777" w:rsidR="00F639EF" w:rsidRPr="00471D05" w:rsidRDefault="00F639EF" w:rsidP="00053180">
      <w:pPr>
        <w:ind w:left="284"/>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 śmierć)</w:t>
      </w:r>
    </w:p>
    <w:p w14:paraId="5BDF368E" w14:textId="77777777" w:rsidR="00F639EF" w:rsidRPr="00471D05" w:rsidRDefault="00F639EF" w:rsidP="00053180">
      <w:pPr>
        <w:ind w:left="284"/>
        <w:rPr>
          <w:rFonts w:ascii="Tahoma" w:hAnsi="Tahoma" w:cs="Tahoma"/>
          <w:b/>
          <w:bCs/>
        </w:rPr>
      </w:pPr>
      <w:r w:rsidRPr="00471D05">
        <w:rPr>
          <w:rFonts w:ascii="Tahoma" w:hAnsi="Tahoma" w:cs="Tahoma"/>
          <w:b/>
          <w:bCs/>
        </w:rPr>
        <w:t> </w:t>
      </w:r>
    </w:p>
    <w:p w14:paraId="1D3CBA7B" w14:textId="77777777" w:rsidR="00F639EF" w:rsidRPr="00C95F7C" w:rsidRDefault="00F639EF" w:rsidP="00053180">
      <w:pPr>
        <w:ind w:left="284"/>
        <w:rPr>
          <w:rFonts w:ascii="Tahoma" w:hAnsi="Tahoma" w:cs="Tahoma"/>
          <w:b/>
          <w:bCs/>
        </w:rPr>
      </w:pPr>
      <w:r w:rsidRPr="00471D05">
        <w:rPr>
          <w:rFonts w:ascii="Tahoma" w:hAnsi="Tahoma" w:cs="Tahoma"/>
        </w:rPr>
        <w:t>Zakres terytorialny ubezpieczenia NNW – RP i Europa</w:t>
      </w:r>
    </w:p>
    <w:p w14:paraId="3DCAD2CE" w14:textId="77777777" w:rsidR="00F639EF" w:rsidRDefault="00F639EF" w:rsidP="00F639EF">
      <w:pPr>
        <w:rPr>
          <w:rFonts w:ascii="Tahoma" w:hAnsi="Tahoma" w:cs="Tahoma"/>
        </w:rPr>
      </w:pPr>
    </w:p>
    <w:p w14:paraId="1699EB56" w14:textId="77777777" w:rsidR="00F639EF" w:rsidRPr="00E63703" w:rsidRDefault="00F639EF" w:rsidP="00F639EF">
      <w:pPr>
        <w:rPr>
          <w:rFonts w:ascii="Tahoma" w:hAnsi="Tahoma" w:cs="Tahoma"/>
          <w:b/>
        </w:rPr>
      </w:pPr>
      <w:r w:rsidRPr="008738A0">
        <w:rPr>
          <w:rFonts w:ascii="Tahoma" w:hAnsi="Tahoma" w:cs="Tahoma"/>
          <w:b/>
        </w:rPr>
        <w:t xml:space="preserve">Ubezpieczenie </w:t>
      </w:r>
      <w:proofErr w:type="spellStart"/>
      <w:r w:rsidRPr="00E63703">
        <w:rPr>
          <w:rFonts w:ascii="Tahoma" w:hAnsi="Tahoma" w:cs="Tahoma"/>
          <w:b/>
        </w:rPr>
        <w:t>assistance</w:t>
      </w:r>
      <w:proofErr w:type="spellEnd"/>
      <w:r w:rsidRPr="00E63703">
        <w:rPr>
          <w:rFonts w:ascii="Tahoma" w:hAnsi="Tahoma" w:cs="Tahoma"/>
          <w:b/>
        </w:rPr>
        <w:t xml:space="preserve"> (ASS)</w:t>
      </w:r>
    </w:p>
    <w:p w14:paraId="29E5F917" w14:textId="77777777" w:rsidR="00F639EF" w:rsidRPr="008738A0" w:rsidRDefault="00F639EF" w:rsidP="00F639EF">
      <w:pPr>
        <w:rPr>
          <w:rFonts w:ascii="Tahoma" w:hAnsi="Tahoma" w:cs="Tahoma"/>
        </w:rPr>
      </w:pPr>
    </w:p>
    <w:p w14:paraId="7691BFB1" w14:textId="77777777" w:rsidR="00F639EF" w:rsidRPr="00514FE7" w:rsidRDefault="00F639EF" w:rsidP="00514FE7">
      <w:pPr>
        <w:ind w:left="284"/>
        <w:jc w:val="both"/>
        <w:rPr>
          <w:rFonts w:ascii="Tahoma" w:hAnsi="Tahoma" w:cs="Tahoma"/>
        </w:rPr>
      </w:pPr>
      <w:r w:rsidRPr="00514FE7">
        <w:rPr>
          <w:rFonts w:ascii="Tahoma" w:hAnsi="Tahoma" w:cs="Tahoma"/>
          <w:b/>
          <w:bCs/>
        </w:rPr>
        <w:t>Okres ubezpieczenia -</w:t>
      </w:r>
      <w:r w:rsidRPr="00514FE7">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5073EF6C" w14:textId="77777777" w:rsidR="00F639EF" w:rsidRPr="00514FE7" w:rsidRDefault="00F639EF" w:rsidP="00514FE7">
      <w:pPr>
        <w:ind w:left="284"/>
        <w:jc w:val="both"/>
        <w:rPr>
          <w:rFonts w:ascii="Tahoma" w:hAnsi="Tahoma" w:cs="Tahoma"/>
          <w:b/>
          <w:bCs/>
        </w:rPr>
      </w:pPr>
    </w:p>
    <w:p w14:paraId="0AB4E179" w14:textId="36FED95F" w:rsidR="00F639EF" w:rsidRPr="00514FE7" w:rsidRDefault="00F639EF" w:rsidP="00514FE7">
      <w:pPr>
        <w:ind w:left="284"/>
        <w:jc w:val="both"/>
        <w:rPr>
          <w:rFonts w:ascii="Tahoma" w:hAnsi="Tahoma" w:cs="Tahoma"/>
          <w:bCs/>
        </w:rPr>
      </w:pPr>
      <w:r w:rsidRPr="00514FE7">
        <w:rPr>
          <w:rFonts w:ascii="Tahoma" w:hAnsi="Tahoma" w:cs="Tahoma"/>
          <w:b/>
          <w:bCs/>
        </w:rPr>
        <w:t xml:space="preserve">Zakres ubezpieczenia </w:t>
      </w:r>
      <w:r w:rsidR="00E20CC3" w:rsidRPr="00514FE7">
        <w:rPr>
          <w:rFonts w:ascii="Tahoma" w:hAnsi="Tahoma" w:cs="Tahoma"/>
          <w:bCs/>
        </w:rPr>
        <w:t xml:space="preserve">(minimalny wymagany, </w:t>
      </w:r>
      <w:r w:rsidR="00B71608" w:rsidRPr="00514FE7">
        <w:rPr>
          <w:rFonts w:ascii="Tahoma" w:hAnsi="Tahoma" w:cs="Tahoma"/>
          <w:bCs/>
        </w:rPr>
        <w:t>pozostałe świadczenia i warunki zgodnie z OWU</w:t>
      </w:r>
      <w:r w:rsidR="00E20CC3" w:rsidRPr="00514FE7">
        <w:rPr>
          <w:rFonts w:ascii="Tahoma" w:hAnsi="Tahoma" w:cs="Tahoma"/>
          <w:bCs/>
        </w:rPr>
        <w:t>)</w:t>
      </w:r>
    </w:p>
    <w:p w14:paraId="594A26EB" w14:textId="77777777" w:rsidR="00F639EF" w:rsidRPr="00FA6D9C" w:rsidRDefault="00F639EF" w:rsidP="00514FE7">
      <w:pPr>
        <w:ind w:left="284"/>
        <w:jc w:val="both"/>
        <w:rPr>
          <w:rFonts w:ascii="Tahoma" w:hAnsi="Tahoma" w:cs="Tahoma"/>
        </w:rPr>
      </w:pPr>
      <w:r w:rsidRPr="00FA6D9C">
        <w:rPr>
          <w:rFonts w:ascii="Tahoma" w:hAnsi="Tahoma" w:cs="Tahoma"/>
        </w:rPr>
        <w:t xml:space="preserve">Ubezpieczenie </w:t>
      </w:r>
      <w:proofErr w:type="spellStart"/>
      <w:r w:rsidRPr="00FA6D9C">
        <w:rPr>
          <w:rFonts w:ascii="Tahoma" w:hAnsi="Tahoma" w:cs="Tahoma"/>
        </w:rPr>
        <w:t>assistance</w:t>
      </w:r>
      <w:proofErr w:type="spellEnd"/>
      <w:r w:rsidRPr="00FA6D9C">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FA6D9C">
        <w:rPr>
          <w:rFonts w:ascii="Tahoma" w:hAnsi="Tahoma" w:cs="Tahoma"/>
        </w:rPr>
        <w:t>assistance</w:t>
      </w:r>
      <w:proofErr w:type="spellEnd"/>
      <w:r w:rsidRPr="00FA6D9C">
        <w:rPr>
          <w:rFonts w:ascii="Tahoma" w:hAnsi="Tahoma" w:cs="Tahoma"/>
        </w:rPr>
        <w:t>), polegającą m.in. na zorganizowaniu i pokryciu koszów:</w:t>
      </w:r>
    </w:p>
    <w:p w14:paraId="0CC3EE93" w14:textId="0B6527D5" w:rsidR="00F639EF" w:rsidRPr="00FA6D9C" w:rsidRDefault="00F639EF" w:rsidP="00FF3A66">
      <w:pPr>
        <w:pStyle w:val="Akapitzlist"/>
        <w:numPr>
          <w:ilvl w:val="0"/>
          <w:numId w:val="69"/>
        </w:numPr>
        <w:ind w:left="284" w:firstLine="0"/>
        <w:jc w:val="both"/>
        <w:rPr>
          <w:rFonts w:ascii="Tahoma" w:hAnsi="Tahoma" w:cs="Tahoma"/>
          <w:sz w:val="20"/>
          <w:szCs w:val="20"/>
        </w:rPr>
      </w:pPr>
      <w:r w:rsidRPr="00FA6D9C">
        <w:rPr>
          <w:rFonts w:ascii="Tahoma" w:hAnsi="Tahoma" w:cs="Tahoma"/>
          <w:sz w:val="20"/>
          <w:szCs w:val="20"/>
        </w:rPr>
        <w:t xml:space="preserve">naprawy na miejscu zdarzenia (bez kosztu zakupu części), </w:t>
      </w:r>
    </w:p>
    <w:p w14:paraId="53A431C7" w14:textId="42B5CD9A" w:rsidR="00F639EF" w:rsidRPr="00FA6D9C" w:rsidRDefault="00F639EF" w:rsidP="00FF3A66">
      <w:pPr>
        <w:pStyle w:val="Akapitzlist"/>
        <w:numPr>
          <w:ilvl w:val="0"/>
          <w:numId w:val="69"/>
        </w:numPr>
        <w:ind w:left="284" w:firstLine="0"/>
        <w:jc w:val="both"/>
        <w:rPr>
          <w:rFonts w:ascii="Tahoma" w:hAnsi="Tahoma" w:cs="Tahoma"/>
          <w:sz w:val="20"/>
          <w:szCs w:val="20"/>
        </w:rPr>
      </w:pPr>
      <w:r w:rsidRPr="00FA6D9C">
        <w:rPr>
          <w:rFonts w:ascii="Tahoma" w:hAnsi="Tahoma" w:cs="Tahoma"/>
          <w:sz w:val="20"/>
          <w:szCs w:val="20"/>
        </w:rPr>
        <w:t xml:space="preserve">dostarczeniu paliwa (bez kosztu zakupu paliwa), </w:t>
      </w:r>
    </w:p>
    <w:p w14:paraId="5D1677DB" w14:textId="539D61C3" w:rsidR="00F639EF" w:rsidRPr="00FA6D9C" w:rsidRDefault="00F639EF" w:rsidP="00FF3A66">
      <w:pPr>
        <w:pStyle w:val="Akapitzlist"/>
        <w:numPr>
          <w:ilvl w:val="0"/>
          <w:numId w:val="69"/>
        </w:numPr>
        <w:ind w:left="284" w:firstLine="0"/>
        <w:jc w:val="both"/>
        <w:rPr>
          <w:rFonts w:ascii="Tahoma" w:hAnsi="Tahoma" w:cs="Tahoma"/>
          <w:sz w:val="20"/>
          <w:szCs w:val="20"/>
        </w:rPr>
      </w:pPr>
      <w:r w:rsidRPr="00FA6D9C">
        <w:rPr>
          <w:rFonts w:ascii="Tahoma" w:hAnsi="Tahoma" w:cs="Tahoma"/>
          <w:sz w:val="20"/>
          <w:szCs w:val="20"/>
        </w:rPr>
        <w:t xml:space="preserve">pokryciu kosztów holowania do miejsca wskazanego przez ubezpieczonego (limit kilometrów – minimum </w:t>
      </w:r>
      <w:r w:rsidR="004654C0" w:rsidRPr="00FA6D9C">
        <w:rPr>
          <w:rFonts w:ascii="Tahoma" w:hAnsi="Tahoma" w:cs="Tahoma"/>
          <w:sz w:val="20"/>
          <w:szCs w:val="20"/>
        </w:rPr>
        <w:t>2</w:t>
      </w:r>
      <w:r w:rsidRPr="00FA6D9C">
        <w:rPr>
          <w:rFonts w:ascii="Tahoma" w:hAnsi="Tahoma" w:cs="Tahoma"/>
          <w:sz w:val="20"/>
          <w:szCs w:val="20"/>
        </w:rPr>
        <w:t xml:space="preserve">00 km od miejsca wypadku, awarii na terytorium RP), </w:t>
      </w:r>
    </w:p>
    <w:p w14:paraId="42010139" w14:textId="57BC675B" w:rsidR="00F639EF" w:rsidRPr="00FA6D9C" w:rsidRDefault="00F639EF" w:rsidP="00FF3A66">
      <w:pPr>
        <w:pStyle w:val="Akapitzlist"/>
        <w:numPr>
          <w:ilvl w:val="0"/>
          <w:numId w:val="69"/>
        </w:numPr>
        <w:ind w:left="284" w:firstLine="0"/>
        <w:jc w:val="both"/>
        <w:rPr>
          <w:rFonts w:ascii="Tahoma" w:hAnsi="Tahoma" w:cs="Tahoma"/>
          <w:sz w:val="20"/>
          <w:szCs w:val="20"/>
        </w:rPr>
      </w:pPr>
      <w:r w:rsidRPr="00FA6D9C">
        <w:rPr>
          <w:rFonts w:ascii="Tahoma" w:hAnsi="Tahoma" w:cs="Tahoma"/>
          <w:sz w:val="20"/>
          <w:szCs w:val="20"/>
        </w:rPr>
        <w:t xml:space="preserve">pokrycia kosztów kontynuowania podróży, </w:t>
      </w:r>
    </w:p>
    <w:p w14:paraId="3AB593BC" w14:textId="77777777" w:rsidR="004654C0" w:rsidRPr="00FA6D9C" w:rsidRDefault="00F639EF" w:rsidP="00FF3A66">
      <w:pPr>
        <w:pStyle w:val="Akapitzlist"/>
        <w:numPr>
          <w:ilvl w:val="0"/>
          <w:numId w:val="69"/>
        </w:numPr>
        <w:ind w:left="284" w:firstLine="0"/>
        <w:jc w:val="both"/>
        <w:rPr>
          <w:rFonts w:ascii="Tahoma" w:hAnsi="Tahoma" w:cs="Tahoma"/>
          <w:sz w:val="20"/>
          <w:szCs w:val="20"/>
        </w:rPr>
      </w:pPr>
      <w:r w:rsidRPr="00FA6D9C">
        <w:rPr>
          <w:rFonts w:ascii="Tahoma" w:hAnsi="Tahoma" w:cs="Tahoma"/>
          <w:sz w:val="20"/>
          <w:szCs w:val="20"/>
        </w:rPr>
        <w:t>wynajmu samochodu zastępczego</w:t>
      </w:r>
      <w:r w:rsidR="004654C0" w:rsidRPr="00FA6D9C">
        <w:rPr>
          <w:rFonts w:ascii="Tahoma" w:hAnsi="Tahoma" w:cs="Tahoma"/>
          <w:sz w:val="20"/>
          <w:szCs w:val="20"/>
        </w:rPr>
        <w:t>:</w:t>
      </w:r>
    </w:p>
    <w:p w14:paraId="5AD91B48" w14:textId="77777777" w:rsidR="00DC49EE" w:rsidRPr="00FA6D9C" w:rsidRDefault="00DC49EE" w:rsidP="00514FE7">
      <w:pPr>
        <w:pStyle w:val="Akapitzlist"/>
        <w:ind w:left="284"/>
        <w:jc w:val="both"/>
        <w:rPr>
          <w:rFonts w:ascii="Tahoma" w:hAnsi="Tahoma" w:cs="Tahoma"/>
          <w:sz w:val="20"/>
          <w:szCs w:val="20"/>
        </w:rPr>
      </w:pPr>
      <w:r w:rsidRPr="00FA6D9C">
        <w:rPr>
          <w:rFonts w:ascii="Tahoma" w:hAnsi="Tahoma" w:cs="Tahoma"/>
          <w:sz w:val="20"/>
          <w:szCs w:val="20"/>
        </w:rPr>
        <w:t>- na okres minimum 4 dni w przypadku kradzieży pojazdu,</w:t>
      </w:r>
    </w:p>
    <w:p w14:paraId="213E222E" w14:textId="77777777" w:rsidR="00DC49EE" w:rsidRPr="00FA6D9C" w:rsidRDefault="00DC49EE" w:rsidP="00514FE7">
      <w:pPr>
        <w:pStyle w:val="Akapitzlist"/>
        <w:ind w:left="284"/>
        <w:jc w:val="both"/>
        <w:rPr>
          <w:rFonts w:ascii="Tahoma" w:hAnsi="Tahoma" w:cs="Tahoma"/>
          <w:sz w:val="20"/>
          <w:szCs w:val="20"/>
        </w:rPr>
      </w:pPr>
      <w:r w:rsidRPr="00FA6D9C">
        <w:rPr>
          <w:rFonts w:ascii="Tahoma" w:hAnsi="Tahoma" w:cs="Tahoma"/>
          <w:sz w:val="20"/>
          <w:szCs w:val="20"/>
        </w:rPr>
        <w:t xml:space="preserve">- na okres minimum 3 dni </w:t>
      </w:r>
      <w:r w:rsidR="00F639EF" w:rsidRPr="00FA6D9C">
        <w:rPr>
          <w:rFonts w:ascii="Tahoma" w:hAnsi="Tahoma" w:cs="Tahoma"/>
          <w:sz w:val="20"/>
          <w:szCs w:val="20"/>
        </w:rPr>
        <w:t xml:space="preserve">w przypadku wypadku pojazdu, </w:t>
      </w:r>
    </w:p>
    <w:p w14:paraId="57CF9FE7" w14:textId="77777777" w:rsidR="00DC49EE" w:rsidRPr="00FA6D9C" w:rsidRDefault="00DC49EE" w:rsidP="00514FE7">
      <w:pPr>
        <w:pStyle w:val="Akapitzlist"/>
        <w:ind w:left="284"/>
        <w:jc w:val="both"/>
        <w:rPr>
          <w:rFonts w:ascii="Tahoma" w:hAnsi="Tahoma" w:cs="Tahoma"/>
          <w:sz w:val="20"/>
          <w:szCs w:val="20"/>
        </w:rPr>
      </w:pPr>
      <w:r w:rsidRPr="00FA6D9C">
        <w:rPr>
          <w:rFonts w:ascii="Tahoma" w:hAnsi="Tahoma" w:cs="Tahoma"/>
          <w:sz w:val="20"/>
          <w:szCs w:val="20"/>
        </w:rPr>
        <w:t xml:space="preserve">- na okres minimum 1 dnia w przypadku </w:t>
      </w:r>
      <w:r w:rsidR="00F639EF" w:rsidRPr="00FA6D9C">
        <w:rPr>
          <w:rFonts w:ascii="Tahoma" w:hAnsi="Tahoma" w:cs="Tahoma"/>
          <w:sz w:val="20"/>
          <w:szCs w:val="20"/>
        </w:rPr>
        <w:t>awarii pojazdu</w:t>
      </w:r>
      <w:r w:rsidRPr="00FA6D9C">
        <w:rPr>
          <w:rFonts w:ascii="Tahoma" w:hAnsi="Tahoma" w:cs="Tahoma"/>
          <w:sz w:val="20"/>
          <w:szCs w:val="20"/>
        </w:rPr>
        <w:t>,</w:t>
      </w:r>
    </w:p>
    <w:p w14:paraId="28A25641" w14:textId="0EF4DC39" w:rsidR="00A06752" w:rsidRPr="00FA6D9C" w:rsidRDefault="00A06752" w:rsidP="00514FE7">
      <w:pPr>
        <w:pStyle w:val="Akapitzlist"/>
        <w:ind w:left="284"/>
        <w:jc w:val="both"/>
        <w:rPr>
          <w:rFonts w:ascii="Tahoma" w:hAnsi="Tahoma" w:cs="Tahoma"/>
          <w:sz w:val="20"/>
          <w:szCs w:val="20"/>
        </w:rPr>
      </w:pPr>
      <w:r w:rsidRPr="00FA6D9C">
        <w:rPr>
          <w:rFonts w:ascii="Tahoma" w:hAnsi="Tahoma" w:cs="Tahoma"/>
          <w:sz w:val="20"/>
          <w:szCs w:val="20"/>
        </w:rPr>
        <w:t>przy czym okres, za który Ubezpieczyciel pokrywa koszty wynajmu pojazdu zastępczego liczy się od dnia rozpoczęcia wynajmu tego pojazdu, a nie od dnia wypadku, awarii lub kradzieży pojazdu.</w:t>
      </w:r>
      <w:r w:rsidR="0088525E" w:rsidRPr="00FA6D9C">
        <w:rPr>
          <w:rFonts w:ascii="Tahoma" w:hAnsi="Tahoma" w:cs="Tahoma"/>
          <w:sz w:val="20"/>
          <w:szCs w:val="20"/>
        </w:rPr>
        <w:t xml:space="preserve"> </w:t>
      </w:r>
      <w:r w:rsidR="00DC49EE" w:rsidRPr="00FA6D9C">
        <w:rPr>
          <w:rFonts w:ascii="Tahoma" w:hAnsi="Tahoma" w:cs="Tahoma"/>
          <w:sz w:val="20"/>
          <w:szCs w:val="20"/>
        </w:rPr>
        <w:t>Dodatkowo p</w:t>
      </w:r>
      <w:r w:rsidR="0088525E" w:rsidRPr="00FA6D9C">
        <w:rPr>
          <w:rFonts w:ascii="Tahoma" w:hAnsi="Tahoma" w:cs="Tahoma"/>
          <w:sz w:val="20"/>
          <w:szCs w:val="20"/>
        </w:rPr>
        <w:t>ojazd zastępczy powinien być o porównywalnej klasie</w:t>
      </w:r>
      <w:r w:rsidR="00702C89" w:rsidRPr="00FA6D9C">
        <w:rPr>
          <w:rFonts w:ascii="Tahoma" w:hAnsi="Tahoma" w:cs="Tahoma"/>
          <w:sz w:val="20"/>
          <w:szCs w:val="20"/>
        </w:rPr>
        <w:t xml:space="preserve"> (nie wyżej niż klasa B)</w:t>
      </w:r>
      <w:r w:rsidR="0088525E" w:rsidRPr="00FA6D9C">
        <w:rPr>
          <w:rFonts w:ascii="Tahoma" w:hAnsi="Tahoma" w:cs="Tahoma"/>
          <w:sz w:val="20"/>
          <w:szCs w:val="20"/>
        </w:rPr>
        <w:t>, o tej samej ilości miejsc oraz o porównywalnej pojemności silnika, ładowności pojazdu oraz jego funkcjonalności do pojazdu ubezpieczonego.</w:t>
      </w:r>
    </w:p>
    <w:p w14:paraId="6D34D5D1" w14:textId="77777777" w:rsidR="00F639EF" w:rsidRPr="00FA6D9C" w:rsidRDefault="00F639EF" w:rsidP="00514FE7">
      <w:pPr>
        <w:ind w:left="284"/>
        <w:jc w:val="both"/>
        <w:rPr>
          <w:rFonts w:ascii="Tahoma" w:hAnsi="Tahoma" w:cs="Tahoma"/>
        </w:rPr>
      </w:pPr>
      <w:r w:rsidRPr="00FA6D9C">
        <w:rPr>
          <w:rFonts w:ascii="Tahoma" w:hAnsi="Tahoma" w:cs="Tahoma"/>
        </w:rPr>
        <w:t>Ubezpieczenie dotyczy pojazdów osobowych, dostawczych i ciężarowych o dopuszczalnej masie całkowitej do 3,5 t, wskazanych w załączniku z wykazem pojazdów do ubezpieczenia w tym wariancie.</w:t>
      </w:r>
    </w:p>
    <w:p w14:paraId="1EFB942F" w14:textId="77777777" w:rsidR="00F639EF" w:rsidRPr="00FA6D9C" w:rsidRDefault="00F639EF" w:rsidP="00514FE7">
      <w:pPr>
        <w:ind w:left="284"/>
        <w:jc w:val="both"/>
        <w:rPr>
          <w:rFonts w:ascii="Tahoma" w:hAnsi="Tahoma" w:cs="Tahoma"/>
        </w:rPr>
      </w:pPr>
      <w:r w:rsidRPr="00FA6D9C">
        <w:rPr>
          <w:rFonts w:ascii="Tahoma" w:hAnsi="Tahoma" w:cs="Tahoma"/>
        </w:rPr>
        <w:t>Minimalny zakres terytorialny - RP.</w:t>
      </w:r>
    </w:p>
    <w:p w14:paraId="0A932F94" w14:textId="4B94FAE9" w:rsidR="00AD616B" w:rsidRDefault="00AD616B" w:rsidP="00514FE7">
      <w:pPr>
        <w:ind w:left="284"/>
        <w:jc w:val="both"/>
        <w:rPr>
          <w:rFonts w:ascii="Tahoma" w:hAnsi="Tahoma" w:cs="Tahoma"/>
          <w:color w:val="FF0000"/>
        </w:rPr>
      </w:pPr>
    </w:p>
    <w:sectPr w:rsidR="00AD616B" w:rsidSect="00C25D22">
      <w:headerReference w:type="default" r:id="rId11"/>
      <w:footerReference w:type="default" r:id="rId12"/>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8E7E7" w14:textId="77777777" w:rsidR="00707F77" w:rsidRDefault="00707F77">
      <w:r>
        <w:separator/>
      </w:r>
    </w:p>
  </w:endnote>
  <w:endnote w:type="continuationSeparator" w:id="0">
    <w:p w14:paraId="52EF3053" w14:textId="77777777" w:rsidR="00707F77" w:rsidRDefault="00707F77">
      <w:r>
        <w:continuationSeparator/>
      </w:r>
    </w:p>
  </w:endnote>
  <w:endnote w:type="continuationNotice" w:id="1">
    <w:p w14:paraId="3C4C2AB7" w14:textId="77777777" w:rsidR="00707F77" w:rsidRDefault="00707F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E9938" w14:textId="2A21A674" w:rsidR="008F7C8D" w:rsidRPr="00AB61A5" w:rsidRDefault="008F7C8D"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9D634" w14:textId="77777777" w:rsidR="00707F77" w:rsidRDefault="00707F77">
      <w:r>
        <w:separator/>
      </w:r>
    </w:p>
  </w:footnote>
  <w:footnote w:type="continuationSeparator" w:id="0">
    <w:p w14:paraId="2CEFF643" w14:textId="77777777" w:rsidR="00707F77" w:rsidRDefault="00707F77">
      <w:r>
        <w:continuationSeparator/>
      </w:r>
    </w:p>
  </w:footnote>
  <w:footnote w:type="continuationNotice" w:id="1">
    <w:p w14:paraId="5273B9B2" w14:textId="77777777" w:rsidR="00707F77" w:rsidRDefault="00707F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6DD23" w14:textId="5F3F0CD6" w:rsidR="006F662C" w:rsidRDefault="006F662C" w:rsidP="006F662C">
    <w:pPr>
      <w:pStyle w:val="Nagwek"/>
      <w:rPr>
        <w:rFonts w:ascii="Verdana" w:hAnsi="Verdana"/>
        <w:noProof/>
        <w:sz w:val="15"/>
        <w:szCs w:val="15"/>
      </w:rPr>
    </w:pPr>
    <w:r>
      <w:rPr>
        <w:noProof/>
      </w:rPr>
      <w:drawing>
        <wp:anchor distT="0" distB="0" distL="114300" distR="114300" simplePos="0" relativeHeight="251658240" behindDoc="0" locked="0" layoutInCell="1" allowOverlap="1" wp14:anchorId="1178B92A" wp14:editId="474939E6">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27AE5DCF" w14:textId="77777777" w:rsidR="006F662C" w:rsidRDefault="006F662C" w:rsidP="006F662C">
    <w:pPr>
      <w:pStyle w:val="Nagwek"/>
      <w:rPr>
        <w:rFonts w:ascii="Verdana" w:hAnsi="Verdana"/>
        <w:noProof/>
        <w:sz w:val="15"/>
        <w:szCs w:val="15"/>
      </w:rPr>
    </w:pPr>
  </w:p>
  <w:p w14:paraId="73A40B80" w14:textId="10DC573F" w:rsidR="006F662C" w:rsidRPr="006F662C" w:rsidRDefault="006F662C" w:rsidP="006F662C">
    <w:pPr>
      <w:tabs>
        <w:tab w:val="center" w:pos="4819"/>
        <w:tab w:val="right" w:pos="9071"/>
      </w:tabs>
      <w:jc w:val="center"/>
      <w:rPr>
        <w:rFonts w:ascii="Verdana" w:hAnsi="Verdana"/>
        <w:noProof/>
        <w:sz w:val="15"/>
        <w:szCs w:val="15"/>
      </w:rPr>
    </w:pPr>
    <w:r>
      <w:rPr>
        <w:rFonts w:ascii="Verdana" w:hAnsi="Verdana"/>
        <w:noProof/>
        <w:sz w:val="15"/>
        <w:szCs w:val="15"/>
      </w:rPr>
      <w:pict w14:anchorId="5F644ACF">
        <v:rect id="_x0000_i1029" style="width:470.3pt;height:.7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28900E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0"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3"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5"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1"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2"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6"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37"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8"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09C180E"/>
    <w:multiLevelType w:val="multilevel"/>
    <w:tmpl w:val="294471C8"/>
    <w:lvl w:ilvl="0">
      <w:start w:val="1"/>
      <w:numFmt w:val="decimal"/>
      <w:pStyle w:val="Normalny15pt"/>
      <w:lvlText w:val="%1."/>
      <w:lvlJc w:val="left"/>
      <w:pPr>
        <w:tabs>
          <w:tab w:val="num" w:pos="786"/>
        </w:tabs>
        <w:ind w:left="786" w:hanging="360"/>
      </w:pPr>
      <w:rPr>
        <w:rFonts w:ascii="Tahoma" w:hAnsi="Tahoma" w:cs="Tahoma" w:hint="default"/>
        <w:b/>
        <w:bCs/>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1AC42FF"/>
    <w:multiLevelType w:val="multilevel"/>
    <w:tmpl w:val="548C0F24"/>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bCs/>
        <w:i w:val="0"/>
        <w:color w:val="auto"/>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3"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44"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45" w15:restartNumberingAfterBreak="0">
    <w:nsid w:val="33207DCC"/>
    <w:multiLevelType w:val="hybridMultilevel"/>
    <w:tmpl w:val="2D440FC8"/>
    <w:name w:val="WW8Num2223"/>
    <w:lvl w:ilvl="0" w:tplc="B7D29124">
      <w:start w:val="1"/>
      <w:numFmt w:val="decimal"/>
      <w:lvlText w:val="8.%1."/>
      <w:lvlJc w:val="left"/>
      <w:pPr>
        <w:ind w:left="644" w:hanging="360"/>
      </w:pPr>
      <w:rPr>
        <w:rFonts w:hint="default"/>
        <w:b/>
        <w:bCs/>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7"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9" w15:restartNumberingAfterBreak="0">
    <w:nsid w:val="41D54E95"/>
    <w:multiLevelType w:val="hybridMultilevel"/>
    <w:tmpl w:val="29062E00"/>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0" w15:restartNumberingAfterBreak="0">
    <w:nsid w:val="42061D1F"/>
    <w:multiLevelType w:val="multilevel"/>
    <w:tmpl w:val="963AB04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420A2DAB"/>
    <w:multiLevelType w:val="multilevel"/>
    <w:tmpl w:val="F460C796"/>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bCs/>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AE36FE"/>
    <w:multiLevelType w:val="hybridMultilevel"/>
    <w:tmpl w:val="D7823D5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cs="Wingdings" w:hint="default"/>
      </w:rPr>
    </w:lvl>
    <w:lvl w:ilvl="3" w:tplc="04150001" w:tentative="1">
      <w:start w:val="1"/>
      <w:numFmt w:val="bullet"/>
      <w:lvlText w:val=""/>
      <w:lvlJc w:val="left"/>
      <w:pPr>
        <w:ind w:left="4320" w:hanging="360"/>
      </w:pPr>
      <w:rPr>
        <w:rFonts w:ascii="Symbol" w:hAnsi="Symbol" w:cs="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cs="Wingdings" w:hint="default"/>
      </w:rPr>
    </w:lvl>
    <w:lvl w:ilvl="6" w:tplc="04150001" w:tentative="1">
      <w:start w:val="1"/>
      <w:numFmt w:val="bullet"/>
      <w:lvlText w:val=""/>
      <w:lvlJc w:val="left"/>
      <w:pPr>
        <w:ind w:left="6480" w:hanging="360"/>
      </w:pPr>
      <w:rPr>
        <w:rFonts w:ascii="Symbol" w:hAnsi="Symbol" w:cs="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cs="Wingdings" w:hint="default"/>
      </w:rPr>
    </w:lvl>
  </w:abstractNum>
  <w:abstractNum w:abstractNumId="59"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2"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64" w15:restartNumberingAfterBreak="0">
    <w:nsid w:val="5CB6084A"/>
    <w:multiLevelType w:val="hybridMultilevel"/>
    <w:tmpl w:val="22B046F6"/>
    <w:lvl w:ilvl="0" w:tplc="D916E478">
      <w:start w:val="1"/>
      <w:numFmt w:val="decimal"/>
      <w:lvlText w:val="3.%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1"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5"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76"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47C01E8"/>
    <w:multiLevelType w:val="multilevel"/>
    <w:tmpl w:val="6CECF8FA"/>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90E58A8"/>
    <w:multiLevelType w:val="hybridMultilevel"/>
    <w:tmpl w:val="3D74E88C"/>
    <w:name w:val="WW8Num222"/>
    <w:lvl w:ilvl="0" w:tplc="CD0A7A9A">
      <w:start w:val="1"/>
      <w:numFmt w:val="decimal"/>
      <w:lvlText w:val="7.%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4"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0"/>
  </w:num>
  <w:num w:numId="2">
    <w:abstractNumId w:val="76"/>
  </w:num>
  <w:num w:numId="3">
    <w:abstractNumId w:val="71"/>
  </w:num>
  <w:num w:numId="4">
    <w:abstractNumId w:val="36"/>
  </w:num>
  <w:num w:numId="5">
    <w:abstractNumId w:val="49"/>
  </w:num>
  <w:num w:numId="6">
    <w:abstractNumId w:val="19"/>
  </w:num>
  <w:num w:numId="7">
    <w:abstractNumId w:val="44"/>
  </w:num>
  <w:num w:numId="8">
    <w:abstractNumId w:val="37"/>
  </w:num>
  <w:num w:numId="9">
    <w:abstractNumId w:val="46"/>
  </w:num>
  <w:num w:numId="10">
    <w:abstractNumId w:val="41"/>
  </w:num>
  <w:num w:numId="11">
    <w:abstractNumId w:val="55"/>
  </w:num>
  <w:num w:numId="12">
    <w:abstractNumId w:val="48"/>
  </w:num>
  <w:num w:numId="13">
    <w:abstractNumId w:val="16"/>
  </w:num>
  <w:num w:numId="14">
    <w:abstractNumId w:val="29"/>
  </w:num>
  <w:num w:numId="15">
    <w:abstractNumId w:val="84"/>
  </w:num>
  <w:num w:numId="16">
    <w:abstractNumId w:val="17"/>
  </w:num>
  <w:num w:numId="17">
    <w:abstractNumId w:val="10"/>
  </w:num>
  <w:num w:numId="18">
    <w:abstractNumId w:val="4"/>
  </w:num>
  <w:num w:numId="19">
    <w:abstractNumId w:val="3"/>
  </w:num>
  <w:num w:numId="20">
    <w:abstractNumId w:val="69"/>
  </w:num>
  <w:num w:numId="2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9"/>
  </w:num>
  <w:num w:numId="23">
    <w:abstractNumId w:val="25"/>
  </w:num>
  <w:num w:numId="24">
    <w:abstractNumId w:val="62"/>
  </w:num>
  <w:num w:numId="25">
    <w:abstractNumId w:val="74"/>
  </w:num>
  <w:num w:numId="26">
    <w:abstractNumId w:val="3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35"/>
  </w:num>
  <w:num w:numId="30">
    <w:abstractNumId w:val="70"/>
  </w:num>
  <w:num w:numId="31">
    <w:abstractNumId w:val="60"/>
  </w:num>
  <w:num w:numId="32">
    <w:abstractNumId w:val="65"/>
  </w:num>
  <w:num w:numId="33">
    <w:abstractNumId w:val="47"/>
  </w:num>
  <w:num w:numId="34">
    <w:abstractNumId w:val="86"/>
  </w:num>
  <w:num w:numId="35">
    <w:abstractNumId w:val="67"/>
  </w:num>
  <w:num w:numId="36">
    <w:abstractNumId w:val="52"/>
  </w:num>
  <w:num w:numId="37">
    <w:abstractNumId w:val="28"/>
  </w:num>
  <w:num w:numId="38">
    <w:abstractNumId w:val="78"/>
  </w:num>
  <w:num w:numId="39">
    <w:abstractNumId w:val="72"/>
  </w:num>
  <w:num w:numId="40">
    <w:abstractNumId w:val="79"/>
  </w:num>
  <w:num w:numId="41">
    <w:abstractNumId w:val="26"/>
  </w:num>
  <w:num w:numId="42">
    <w:abstractNumId w:val="24"/>
  </w:num>
  <w:num w:numId="43">
    <w:abstractNumId w:val="54"/>
  </w:num>
  <w:num w:numId="44">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5"/>
  </w:num>
  <w:num w:numId="46">
    <w:abstractNumId w:val="64"/>
  </w:num>
  <w:num w:numId="47">
    <w:abstractNumId w:val="82"/>
  </w:num>
  <w:num w:numId="48">
    <w:abstractNumId w:val="45"/>
  </w:num>
  <w:num w:numId="49">
    <w:abstractNumId w:val="68"/>
  </w:num>
  <w:num w:numId="50">
    <w:abstractNumId w:val="27"/>
  </w:num>
  <w:num w:numId="51">
    <w:abstractNumId w:val="31"/>
  </w:num>
  <w:num w:numId="52">
    <w:abstractNumId w:val="22"/>
  </w:num>
  <w:num w:numId="53">
    <w:abstractNumId w:val="0"/>
  </w:num>
  <w:num w:numId="54">
    <w:abstractNumId w:val="63"/>
  </w:num>
  <w:num w:numId="55">
    <w:abstractNumId w:val="56"/>
  </w:num>
  <w:num w:numId="56">
    <w:abstractNumId w:val="34"/>
  </w:num>
  <w:num w:numId="57">
    <w:abstractNumId w:val="81"/>
  </w:num>
  <w:num w:numId="58">
    <w:abstractNumId w:val="23"/>
  </w:num>
  <w:num w:numId="59">
    <w:abstractNumId w:val="50"/>
  </w:num>
  <w:num w:numId="60">
    <w:abstractNumId w:val="42"/>
  </w:num>
  <w:num w:numId="61">
    <w:abstractNumId w:val="51"/>
  </w:num>
  <w:num w:numId="62">
    <w:abstractNumId w:val="77"/>
  </w:num>
  <w:num w:numId="63">
    <w:abstractNumId w:val="33"/>
  </w:num>
  <w:num w:numId="64">
    <w:abstractNumId w:val="18"/>
  </w:num>
  <w:num w:numId="65">
    <w:abstractNumId w:val="85"/>
  </w:num>
  <w:num w:numId="66">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num>
  <w:num w:numId="68">
    <w:abstractNumId w:val="53"/>
  </w:num>
  <w:num w:numId="69">
    <w:abstractNumId w:val="61"/>
  </w:num>
  <w:num w:numId="70">
    <w:abstractNumId w:val="14"/>
  </w:num>
  <w:num w:numId="71">
    <w:abstractNumId w:val="5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9AD"/>
    <w:rsid w:val="00004AF0"/>
    <w:rsid w:val="00005412"/>
    <w:rsid w:val="00005C62"/>
    <w:rsid w:val="00006444"/>
    <w:rsid w:val="00006460"/>
    <w:rsid w:val="0000649A"/>
    <w:rsid w:val="00006B6B"/>
    <w:rsid w:val="0000719A"/>
    <w:rsid w:val="00010001"/>
    <w:rsid w:val="000100FD"/>
    <w:rsid w:val="000103AB"/>
    <w:rsid w:val="00010545"/>
    <w:rsid w:val="00010755"/>
    <w:rsid w:val="0001111A"/>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187"/>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180"/>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60"/>
    <w:rsid w:val="0008337B"/>
    <w:rsid w:val="00083AC2"/>
    <w:rsid w:val="000845D5"/>
    <w:rsid w:val="00084729"/>
    <w:rsid w:val="000857A8"/>
    <w:rsid w:val="00086098"/>
    <w:rsid w:val="000860AA"/>
    <w:rsid w:val="00086364"/>
    <w:rsid w:val="00086467"/>
    <w:rsid w:val="00086785"/>
    <w:rsid w:val="0008685E"/>
    <w:rsid w:val="00086DFC"/>
    <w:rsid w:val="00087265"/>
    <w:rsid w:val="00087466"/>
    <w:rsid w:val="000874BD"/>
    <w:rsid w:val="00087F11"/>
    <w:rsid w:val="000902B5"/>
    <w:rsid w:val="00090942"/>
    <w:rsid w:val="00090B74"/>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60E"/>
    <w:rsid w:val="000A0A4E"/>
    <w:rsid w:val="000A13A2"/>
    <w:rsid w:val="000A19DF"/>
    <w:rsid w:val="000A1C12"/>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CD0"/>
    <w:rsid w:val="000E5DC6"/>
    <w:rsid w:val="000E5F12"/>
    <w:rsid w:val="000E64B7"/>
    <w:rsid w:val="000E712A"/>
    <w:rsid w:val="000E7B00"/>
    <w:rsid w:val="000F0E61"/>
    <w:rsid w:val="000F0F70"/>
    <w:rsid w:val="000F1536"/>
    <w:rsid w:val="000F15E0"/>
    <w:rsid w:val="000F22FD"/>
    <w:rsid w:val="000F2C35"/>
    <w:rsid w:val="000F3623"/>
    <w:rsid w:val="000F3713"/>
    <w:rsid w:val="000F4054"/>
    <w:rsid w:val="000F4127"/>
    <w:rsid w:val="000F44F1"/>
    <w:rsid w:val="000F49BA"/>
    <w:rsid w:val="000F4FD7"/>
    <w:rsid w:val="000F537A"/>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1DC"/>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EC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2AA"/>
    <w:rsid w:val="00152B9F"/>
    <w:rsid w:val="0015303D"/>
    <w:rsid w:val="001542D1"/>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0DEE"/>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316"/>
    <w:rsid w:val="001A768B"/>
    <w:rsid w:val="001A7B9E"/>
    <w:rsid w:val="001A7F73"/>
    <w:rsid w:val="001B1398"/>
    <w:rsid w:val="001B13FF"/>
    <w:rsid w:val="001B1466"/>
    <w:rsid w:val="001B1FFB"/>
    <w:rsid w:val="001B2932"/>
    <w:rsid w:val="001B29A7"/>
    <w:rsid w:val="001B3691"/>
    <w:rsid w:val="001B40C8"/>
    <w:rsid w:val="001B4253"/>
    <w:rsid w:val="001B43BA"/>
    <w:rsid w:val="001B4E45"/>
    <w:rsid w:val="001B53D3"/>
    <w:rsid w:val="001B58CE"/>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0B6"/>
    <w:rsid w:val="001C72B2"/>
    <w:rsid w:val="001C7439"/>
    <w:rsid w:val="001D0BB4"/>
    <w:rsid w:val="001D0FA2"/>
    <w:rsid w:val="001D1CA4"/>
    <w:rsid w:val="001D1E76"/>
    <w:rsid w:val="001D267C"/>
    <w:rsid w:val="001D382E"/>
    <w:rsid w:val="001D3993"/>
    <w:rsid w:val="001D3DA8"/>
    <w:rsid w:val="001D4493"/>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1F38"/>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4AF"/>
    <w:rsid w:val="002237A2"/>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D5D"/>
    <w:rsid w:val="002762E4"/>
    <w:rsid w:val="0027656D"/>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016"/>
    <w:rsid w:val="002B6222"/>
    <w:rsid w:val="002B6225"/>
    <w:rsid w:val="002B6A99"/>
    <w:rsid w:val="002B76CF"/>
    <w:rsid w:val="002B7A11"/>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53C"/>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899"/>
    <w:rsid w:val="00371B41"/>
    <w:rsid w:val="00371FF7"/>
    <w:rsid w:val="0037202A"/>
    <w:rsid w:val="00372178"/>
    <w:rsid w:val="00372300"/>
    <w:rsid w:val="00372A77"/>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9D4"/>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8E0"/>
    <w:rsid w:val="0043704F"/>
    <w:rsid w:val="00437A7F"/>
    <w:rsid w:val="00437C69"/>
    <w:rsid w:val="00440EB1"/>
    <w:rsid w:val="004419B9"/>
    <w:rsid w:val="004432A1"/>
    <w:rsid w:val="00443892"/>
    <w:rsid w:val="00443EA5"/>
    <w:rsid w:val="0044436C"/>
    <w:rsid w:val="00444679"/>
    <w:rsid w:val="00444923"/>
    <w:rsid w:val="00444EF8"/>
    <w:rsid w:val="00445B63"/>
    <w:rsid w:val="004461CE"/>
    <w:rsid w:val="004467BF"/>
    <w:rsid w:val="00446B5A"/>
    <w:rsid w:val="00446FE6"/>
    <w:rsid w:val="0044781A"/>
    <w:rsid w:val="00447B40"/>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0FAF"/>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4A55"/>
    <w:rsid w:val="004F51EF"/>
    <w:rsid w:val="004F526A"/>
    <w:rsid w:val="004F5445"/>
    <w:rsid w:val="004F546B"/>
    <w:rsid w:val="004F5928"/>
    <w:rsid w:val="004F5A13"/>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4FE7"/>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470"/>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599B"/>
    <w:rsid w:val="00596AA7"/>
    <w:rsid w:val="005970E7"/>
    <w:rsid w:val="0059713D"/>
    <w:rsid w:val="005A02FE"/>
    <w:rsid w:val="005A02FF"/>
    <w:rsid w:val="005A0563"/>
    <w:rsid w:val="005A097D"/>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C7C"/>
    <w:rsid w:val="005B1F68"/>
    <w:rsid w:val="005B2303"/>
    <w:rsid w:val="005B31C4"/>
    <w:rsid w:val="005B34B3"/>
    <w:rsid w:val="005B3887"/>
    <w:rsid w:val="005B3915"/>
    <w:rsid w:val="005B5252"/>
    <w:rsid w:val="005B59C0"/>
    <w:rsid w:val="005B5B8E"/>
    <w:rsid w:val="005B5FF6"/>
    <w:rsid w:val="005B61DA"/>
    <w:rsid w:val="005B7719"/>
    <w:rsid w:val="005B7C9F"/>
    <w:rsid w:val="005C05D9"/>
    <w:rsid w:val="005C0CFF"/>
    <w:rsid w:val="005C1007"/>
    <w:rsid w:val="005C103E"/>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1A"/>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6DCB"/>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DA9"/>
    <w:rsid w:val="005E4E60"/>
    <w:rsid w:val="005E4FF6"/>
    <w:rsid w:val="005E612F"/>
    <w:rsid w:val="005E61E0"/>
    <w:rsid w:val="005E632C"/>
    <w:rsid w:val="005E6A84"/>
    <w:rsid w:val="005E6D3F"/>
    <w:rsid w:val="005E6DD3"/>
    <w:rsid w:val="005E761E"/>
    <w:rsid w:val="005E7ECB"/>
    <w:rsid w:val="005F045B"/>
    <w:rsid w:val="005F081A"/>
    <w:rsid w:val="005F0904"/>
    <w:rsid w:val="005F123F"/>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0D71"/>
    <w:rsid w:val="00611F7E"/>
    <w:rsid w:val="00612017"/>
    <w:rsid w:val="0061237B"/>
    <w:rsid w:val="00612F9D"/>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2BA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75F9"/>
    <w:rsid w:val="006D7EFF"/>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62C"/>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EA"/>
    <w:rsid w:val="00705629"/>
    <w:rsid w:val="00705FE8"/>
    <w:rsid w:val="007061D5"/>
    <w:rsid w:val="00706BB0"/>
    <w:rsid w:val="00706EF9"/>
    <w:rsid w:val="00707049"/>
    <w:rsid w:val="00707444"/>
    <w:rsid w:val="00707C8E"/>
    <w:rsid w:val="00707F77"/>
    <w:rsid w:val="007101A8"/>
    <w:rsid w:val="007104B9"/>
    <w:rsid w:val="00710648"/>
    <w:rsid w:val="00710C06"/>
    <w:rsid w:val="00711388"/>
    <w:rsid w:val="00711631"/>
    <w:rsid w:val="00712F37"/>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8A0"/>
    <w:rsid w:val="00722D45"/>
    <w:rsid w:val="00722EBB"/>
    <w:rsid w:val="0072388F"/>
    <w:rsid w:val="007247BD"/>
    <w:rsid w:val="00724A59"/>
    <w:rsid w:val="007253D7"/>
    <w:rsid w:val="0072542A"/>
    <w:rsid w:val="00726D97"/>
    <w:rsid w:val="00727519"/>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0C6F"/>
    <w:rsid w:val="00741241"/>
    <w:rsid w:val="00741671"/>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4A3"/>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8C4"/>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1BB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12B"/>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1BB3"/>
    <w:rsid w:val="007B1EA0"/>
    <w:rsid w:val="007B23EF"/>
    <w:rsid w:val="007B2615"/>
    <w:rsid w:val="007B2E29"/>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05B"/>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34F"/>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37F2"/>
    <w:rsid w:val="008345A7"/>
    <w:rsid w:val="00834612"/>
    <w:rsid w:val="008354CD"/>
    <w:rsid w:val="00835642"/>
    <w:rsid w:val="00835767"/>
    <w:rsid w:val="008371DF"/>
    <w:rsid w:val="00837B4F"/>
    <w:rsid w:val="008402B5"/>
    <w:rsid w:val="008407F4"/>
    <w:rsid w:val="0084298B"/>
    <w:rsid w:val="00842AF3"/>
    <w:rsid w:val="00842D46"/>
    <w:rsid w:val="00842E4B"/>
    <w:rsid w:val="008430A2"/>
    <w:rsid w:val="00845187"/>
    <w:rsid w:val="00845204"/>
    <w:rsid w:val="00845ABB"/>
    <w:rsid w:val="00845BB6"/>
    <w:rsid w:val="00845C1A"/>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A67"/>
    <w:rsid w:val="00854B80"/>
    <w:rsid w:val="00855595"/>
    <w:rsid w:val="008558E4"/>
    <w:rsid w:val="008559D5"/>
    <w:rsid w:val="00855AC6"/>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031"/>
    <w:rsid w:val="00880FD7"/>
    <w:rsid w:val="00881532"/>
    <w:rsid w:val="00881815"/>
    <w:rsid w:val="00881863"/>
    <w:rsid w:val="0088190B"/>
    <w:rsid w:val="00881A7A"/>
    <w:rsid w:val="00881D5F"/>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151"/>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C8D"/>
    <w:rsid w:val="008F7D8E"/>
    <w:rsid w:val="008F7E37"/>
    <w:rsid w:val="009000CE"/>
    <w:rsid w:val="009018B3"/>
    <w:rsid w:val="00901AAB"/>
    <w:rsid w:val="00902004"/>
    <w:rsid w:val="009029E3"/>
    <w:rsid w:val="00902C12"/>
    <w:rsid w:val="009030E4"/>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A5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F11"/>
    <w:rsid w:val="00992FF7"/>
    <w:rsid w:val="00993216"/>
    <w:rsid w:val="00993276"/>
    <w:rsid w:val="00993F9E"/>
    <w:rsid w:val="009943BC"/>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681"/>
    <w:rsid w:val="009E39A7"/>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32B"/>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B18"/>
    <w:rsid w:val="00A225D1"/>
    <w:rsid w:val="00A22750"/>
    <w:rsid w:val="00A22EFD"/>
    <w:rsid w:val="00A23205"/>
    <w:rsid w:val="00A239D5"/>
    <w:rsid w:val="00A23C63"/>
    <w:rsid w:val="00A23EB4"/>
    <w:rsid w:val="00A24175"/>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54D"/>
    <w:rsid w:val="00A62C99"/>
    <w:rsid w:val="00A63421"/>
    <w:rsid w:val="00A63958"/>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A22"/>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16B"/>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3F9C"/>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7B1F"/>
    <w:rsid w:val="00B27C60"/>
    <w:rsid w:val="00B310F9"/>
    <w:rsid w:val="00B32202"/>
    <w:rsid w:val="00B32838"/>
    <w:rsid w:val="00B33294"/>
    <w:rsid w:val="00B33560"/>
    <w:rsid w:val="00B33A9F"/>
    <w:rsid w:val="00B340B0"/>
    <w:rsid w:val="00B34161"/>
    <w:rsid w:val="00B34273"/>
    <w:rsid w:val="00B34773"/>
    <w:rsid w:val="00B34C67"/>
    <w:rsid w:val="00B36233"/>
    <w:rsid w:val="00B36CB7"/>
    <w:rsid w:val="00B36CDF"/>
    <w:rsid w:val="00B37302"/>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B09"/>
    <w:rsid w:val="00B56CD1"/>
    <w:rsid w:val="00B56EE3"/>
    <w:rsid w:val="00B5764C"/>
    <w:rsid w:val="00B57857"/>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87E94"/>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8B1"/>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18EC"/>
    <w:rsid w:val="00BC2224"/>
    <w:rsid w:val="00BC2EE7"/>
    <w:rsid w:val="00BC383A"/>
    <w:rsid w:val="00BC422A"/>
    <w:rsid w:val="00BC43DF"/>
    <w:rsid w:val="00BC531C"/>
    <w:rsid w:val="00BC53A0"/>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D96"/>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D10"/>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1924"/>
    <w:rsid w:val="00C12255"/>
    <w:rsid w:val="00C130F6"/>
    <w:rsid w:val="00C13A30"/>
    <w:rsid w:val="00C13D28"/>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D22"/>
    <w:rsid w:val="00C268B9"/>
    <w:rsid w:val="00C27193"/>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BD5"/>
    <w:rsid w:val="00C76478"/>
    <w:rsid w:val="00C777D0"/>
    <w:rsid w:val="00C77A83"/>
    <w:rsid w:val="00C77C56"/>
    <w:rsid w:val="00C77C87"/>
    <w:rsid w:val="00C77E21"/>
    <w:rsid w:val="00C805E8"/>
    <w:rsid w:val="00C8181A"/>
    <w:rsid w:val="00C81999"/>
    <w:rsid w:val="00C8209A"/>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28C1"/>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BE0"/>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06"/>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CF7F65"/>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E04C8"/>
    <w:rsid w:val="00DE081A"/>
    <w:rsid w:val="00DE0979"/>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1A92"/>
    <w:rsid w:val="00E63703"/>
    <w:rsid w:val="00E6378F"/>
    <w:rsid w:val="00E63D4D"/>
    <w:rsid w:val="00E64907"/>
    <w:rsid w:val="00E64BC8"/>
    <w:rsid w:val="00E650B4"/>
    <w:rsid w:val="00E6518C"/>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4778"/>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B0F09"/>
    <w:rsid w:val="00EB18C6"/>
    <w:rsid w:val="00EB1CE9"/>
    <w:rsid w:val="00EB1DC5"/>
    <w:rsid w:val="00EB1F8C"/>
    <w:rsid w:val="00EB3528"/>
    <w:rsid w:val="00EB41F6"/>
    <w:rsid w:val="00EB43E3"/>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9D6"/>
    <w:rsid w:val="00EF6A1B"/>
    <w:rsid w:val="00EF7010"/>
    <w:rsid w:val="00EF71CB"/>
    <w:rsid w:val="00EF7261"/>
    <w:rsid w:val="00F00946"/>
    <w:rsid w:val="00F00B3E"/>
    <w:rsid w:val="00F0131F"/>
    <w:rsid w:val="00F0166A"/>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3907"/>
    <w:rsid w:val="00F3398D"/>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08"/>
    <w:rsid w:val="00F55D89"/>
    <w:rsid w:val="00F55FE7"/>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D9C"/>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166"/>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3A66"/>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uiPriority w:val="99"/>
    <w:rsid w:val="008C4C64"/>
    <w:rPr>
      <w:position w:val="6"/>
      <w:sz w:val="16"/>
    </w:rPr>
  </w:style>
  <w:style w:type="paragraph" w:styleId="Tekstprzypisudolnego">
    <w:name w:val="footnote text"/>
    <w:basedOn w:val="Normalny"/>
    <w:link w:val="TekstprzypisudolnegoZnak"/>
    <w:uiPriority w:val="99"/>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normalny tekst"/>
    <w:basedOn w:val="Normalny"/>
    <w:link w:val="AkapitzlistZnak"/>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normalny tekst Znak"/>
    <w:link w:val="Akapitzlist"/>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5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uiPriority w:val="99"/>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BC18EC"/>
    <w:rPr>
      <w:color w:val="605E5C"/>
      <w:shd w:val="clear" w:color="auto" w:fill="E1DFDD"/>
    </w:rPr>
  </w:style>
  <w:style w:type="paragraph" w:styleId="Bezodstpw">
    <w:name w:val="No Spacing"/>
    <w:uiPriority w:val="1"/>
    <w:qFormat/>
    <w:rsid w:val="0078712B"/>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8501">
      <w:bodyDiv w:val="1"/>
      <w:marLeft w:val="0"/>
      <w:marRight w:val="0"/>
      <w:marTop w:val="0"/>
      <w:marBottom w:val="0"/>
      <w:divBdr>
        <w:top w:val="none" w:sz="0" w:space="0" w:color="auto"/>
        <w:left w:val="none" w:sz="0" w:space="0" w:color="auto"/>
        <w:bottom w:val="none" w:sz="0" w:space="0" w:color="auto"/>
        <w:right w:val="none" w:sz="0" w:space="0" w:color="auto"/>
      </w:divBdr>
    </w:div>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685012913">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74A35C4BB1EE2C4CB7418BC8B09DE26D" ma:contentTypeVersion="0" ma:contentTypeDescription="Utwórz nowy dokument." ma:contentTypeScope="" ma:versionID="30b52167769b08ea0f55f00151346e6a">
  <xsd:schema xmlns:xsd="http://www.w3.org/2001/XMLSchema" xmlns:xs="http://www.w3.org/2001/XMLSchema" xmlns:p="http://schemas.microsoft.com/office/2006/metadata/properties" targetNamespace="http://schemas.microsoft.com/office/2006/metadata/properties" ma:root="true" ma:fieldsID="fc22713ffcac188b0c0a4c92b23b9a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customXml/itemProps2.xml><?xml version="1.0" encoding="utf-8"?>
<ds:datastoreItem xmlns:ds="http://schemas.openxmlformats.org/officeDocument/2006/customXml" ds:itemID="{70C35661-62C9-4F46-999E-2FD540666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51DEB9-3035-4B72-8BB9-7F6DCB049F26}">
  <ds:schemaRefs>
    <ds:schemaRef ds:uri="http://schemas.microsoft.com/sharepoint/v3/contenttype/forms"/>
  </ds:schemaRefs>
</ds:datastoreItem>
</file>

<file path=customXml/itemProps4.xml><?xml version="1.0" encoding="utf-8"?>
<ds:datastoreItem xmlns:ds="http://schemas.openxmlformats.org/officeDocument/2006/customXml" ds:itemID="{C4183ADF-8C53-4D47-A43B-98F7C5AFED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Pages>
  <Words>20647</Words>
  <Characters>123888</Characters>
  <Application>Microsoft Office Word</Application>
  <DocSecurity>0</DocSecurity>
  <Lines>1032</Lines>
  <Paragraphs>288</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144247</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Krzysztof Jaworski</cp:lastModifiedBy>
  <cp:revision>45</cp:revision>
  <cp:lastPrinted>2020-08-25T09:56:00Z</cp:lastPrinted>
  <dcterms:created xsi:type="dcterms:W3CDTF">2020-08-24T15:29:00Z</dcterms:created>
  <dcterms:modified xsi:type="dcterms:W3CDTF">2020-09-14T11:50:00Z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0x01010074A35C4BB1EE2C4CB7418BC8B09DE26D</vt:lpwstr>
  </property>
</Properties>
</file>