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98" w:rsidRPr="009F502A" w:rsidRDefault="00F81798" w:rsidP="00F8179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Cs w:val="20"/>
          <w:lang w:eastAsia="pl-PL"/>
        </w:rPr>
      </w:pPr>
    </w:p>
    <w:p w:rsidR="00F81798" w:rsidRPr="009F502A" w:rsidRDefault="00F81798" w:rsidP="00F8179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8"/>
          <w:szCs w:val="20"/>
          <w:lang w:eastAsia="pl-PL"/>
        </w:rPr>
      </w:pPr>
      <w:r w:rsidRPr="009F502A">
        <w:rPr>
          <w:rFonts w:ascii="Arial" w:eastAsia="Times New Roman" w:hAnsi="Arial" w:cs="Arial"/>
          <w:b/>
          <w:color w:val="000000" w:themeColor="text1"/>
          <w:sz w:val="18"/>
          <w:szCs w:val="20"/>
          <w:lang w:eastAsia="pl-PL"/>
        </w:rPr>
        <w:t xml:space="preserve">                         OPIS PRZEDMIOTU ZAMÓWIENIA</w:t>
      </w:r>
    </w:p>
    <w:p w:rsidR="00F81798" w:rsidRPr="009F502A" w:rsidRDefault="00F81798" w:rsidP="00F81798">
      <w:pPr>
        <w:spacing w:after="0" w:line="240" w:lineRule="auto"/>
        <w:ind w:left="-284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3260"/>
        <w:gridCol w:w="7938"/>
        <w:gridCol w:w="1134"/>
        <w:gridCol w:w="1134"/>
      </w:tblGrid>
      <w:tr w:rsidR="00F81798" w:rsidRPr="009F502A" w:rsidTr="00FA0212">
        <w:trPr>
          <w:cantSplit/>
          <w:trHeight w:val="1134"/>
        </w:trPr>
        <w:tc>
          <w:tcPr>
            <w:tcW w:w="392" w:type="dxa"/>
            <w:shd w:val="clear" w:color="auto" w:fill="8DB3E2" w:themeFill="text2" w:themeFillTint="66"/>
            <w:vAlign w:val="center"/>
          </w:tcPr>
          <w:p w:rsidR="00F81798" w:rsidRPr="009F502A" w:rsidRDefault="00F81798" w:rsidP="00FA0212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9F502A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Nr</w:t>
            </w:r>
          </w:p>
        </w:tc>
        <w:tc>
          <w:tcPr>
            <w:tcW w:w="3260" w:type="dxa"/>
            <w:shd w:val="clear" w:color="auto" w:fill="8DB3E2" w:themeFill="text2" w:themeFillTint="66"/>
            <w:vAlign w:val="center"/>
          </w:tcPr>
          <w:p w:rsidR="00F81798" w:rsidRPr="009F502A" w:rsidRDefault="00F81798" w:rsidP="00FA0212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9F502A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Nazwa</w:t>
            </w:r>
          </w:p>
        </w:tc>
        <w:tc>
          <w:tcPr>
            <w:tcW w:w="7938" w:type="dxa"/>
            <w:shd w:val="clear" w:color="auto" w:fill="8DB3E2" w:themeFill="text2" w:themeFillTint="66"/>
            <w:vAlign w:val="center"/>
          </w:tcPr>
          <w:p w:rsidR="00F81798" w:rsidRPr="009F502A" w:rsidRDefault="00F81798" w:rsidP="00FA0212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9F502A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Opis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F81798" w:rsidRPr="009F502A" w:rsidRDefault="00F81798" w:rsidP="00FA0212">
            <w:pPr>
              <w:spacing w:after="0" w:line="240" w:lineRule="auto"/>
              <w:ind w:left="-1" w:hanging="44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9F502A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Jedn. miary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F81798" w:rsidRPr="009F502A" w:rsidRDefault="00F81798" w:rsidP="00FA0212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9F502A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Ilość</w:t>
            </w:r>
          </w:p>
        </w:tc>
      </w:tr>
      <w:tr w:rsidR="00F81798" w:rsidRPr="009F502A" w:rsidTr="00FA0212">
        <w:trPr>
          <w:cantSplit/>
          <w:trHeight w:val="1134"/>
        </w:trPr>
        <w:tc>
          <w:tcPr>
            <w:tcW w:w="392" w:type="dxa"/>
            <w:shd w:val="clear" w:color="auto" w:fill="auto"/>
            <w:vAlign w:val="center"/>
          </w:tcPr>
          <w:p w:rsidR="00F81798" w:rsidRPr="009F502A" w:rsidRDefault="00F81798" w:rsidP="00FA0212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18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vAlign w:val="center"/>
          </w:tcPr>
          <w:p w:rsidR="00F81798" w:rsidRPr="00E01819" w:rsidRDefault="00F81798" w:rsidP="00FA02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819">
              <w:rPr>
                <w:rFonts w:ascii="Arial" w:hAnsi="Arial" w:cs="Arial"/>
                <w:b/>
                <w:sz w:val="20"/>
                <w:szCs w:val="20"/>
              </w:rPr>
              <w:t>Czepek ochronny wykonany z flizeliny</w:t>
            </w:r>
          </w:p>
          <w:p w:rsidR="00F81798" w:rsidRPr="009F502A" w:rsidRDefault="00F81798" w:rsidP="00FA0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1819">
              <w:rPr>
                <w:rFonts w:ascii="Arial" w:hAnsi="Arial" w:cs="Arial"/>
                <w:b/>
                <w:sz w:val="20"/>
                <w:szCs w:val="20"/>
              </w:rPr>
              <w:t xml:space="preserve"> (op. 100 szt.)</w:t>
            </w:r>
          </w:p>
        </w:tc>
        <w:tc>
          <w:tcPr>
            <w:tcW w:w="7938" w:type="dxa"/>
            <w:vAlign w:val="center"/>
          </w:tcPr>
          <w:p w:rsidR="00F81798" w:rsidRPr="009F502A" w:rsidRDefault="00F81798" w:rsidP="00096E53">
            <w:pPr>
              <w:spacing w:after="0" w:line="360" w:lineRule="auto"/>
              <w:ind w:left="34" w:hang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1819">
              <w:rPr>
                <w:rFonts w:ascii="Arial" w:hAnsi="Arial" w:cs="Arial"/>
                <w:sz w:val="20"/>
                <w:szCs w:val="20"/>
              </w:rPr>
              <w:t>Czepek ochronny składa się z jednej warstwy tkaniny antybakteryjnej - polipropylen 20g/m2, włóknina medyczna. Czepek jednorazowy, w kolorze białym</w:t>
            </w:r>
            <w:r w:rsidR="007F705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F7055" w:rsidRPr="00E01819">
              <w:rPr>
                <w:rFonts w:ascii="Arial" w:hAnsi="Arial" w:cs="Arial"/>
                <w:sz w:val="20"/>
                <w:szCs w:val="20"/>
              </w:rPr>
              <w:t>uniwersalny rozmiar na gumkę</w:t>
            </w:r>
            <w:r w:rsidR="007F7055">
              <w:rPr>
                <w:rFonts w:ascii="Arial" w:hAnsi="Arial" w:cs="Arial"/>
                <w:sz w:val="20"/>
                <w:szCs w:val="20"/>
              </w:rPr>
              <w:t>.</w:t>
            </w:r>
            <w:r w:rsidR="00096E53">
              <w:rPr>
                <w:rFonts w:ascii="Arial" w:hAnsi="Arial" w:cs="Arial"/>
                <w:sz w:val="20"/>
                <w:szCs w:val="20"/>
              </w:rPr>
              <w:t xml:space="preserve"> 10 opakowań pakowane po 100 szt.</w:t>
            </w:r>
          </w:p>
        </w:tc>
        <w:tc>
          <w:tcPr>
            <w:tcW w:w="1134" w:type="dxa"/>
            <w:vAlign w:val="center"/>
          </w:tcPr>
          <w:p w:rsidR="00F81798" w:rsidRPr="00E01819" w:rsidRDefault="00F81798" w:rsidP="00FA0212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E01819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Opakowanie</w:t>
            </w:r>
          </w:p>
          <w:p w:rsidR="00F81798" w:rsidRPr="009F502A" w:rsidRDefault="00F81798" w:rsidP="00FA0212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1819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100 szt</w:t>
            </w:r>
            <w:r w:rsidRPr="00E01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F81798" w:rsidRPr="009F502A" w:rsidRDefault="003F0A35" w:rsidP="00FA0212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FA0212" w:rsidRPr="00E01819" w:rsidTr="00FA0212">
        <w:trPr>
          <w:cantSplit/>
          <w:trHeight w:val="1134"/>
        </w:trPr>
        <w:tc>
          <w:tcPr>
            <w:tcW w:w="392" w:type="dxa"/>
            <w:shd w:val="clear" w:color="auto" w:fill="auto"/>
            <w:vAlign w:val="center"/>
          </w:tcPr>
          <w:p w:rsidR="00FA0212" w:rsidRPr="00E01819" w:rsidRDefault="00537E2D" w:rsidP="00FA0212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0" w:type="dxa"/>
            <w:vAlign w:val="center"/>
          </w:tcPr>
          <w:p w:rsidR="00FA0212" w:rsidRDefault="00FA0212" w:rsidP="00FA021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Czepek typu Kaptur 25g</w:t>
            </w:r>
          </w:p>
          <w:p w:rsidR="00FA0212" w:rsidRPr="00E01819" w:rsidRDefault="00FA0212" w:rsidP="00FA021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(op. 100 szt.)</w:t>
            </w:r>
          </w:p>
        </w:tc>
        <w:tc>
          <w:tcPr>
            <w:tcW w:w="7938" w:type="dxa"/>
            <w:vAlign w:val="center"/>
          </w:tcPr>
          <w:p w:rsidR="00FA0212" w:rsidRDefault="00FA0212" w:rsidP="00FA0212">
            <w:pPr>
              <w:spacing w:after="0" w:line="360" w:lineRule="auto"/>
              <w:ind w:left="34" w:hang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Czepek typu Kaptur:</w:t>
            </w:r>
          </w:p>
          <w:p w:rsidR="00FA0212" w:rsidRDefault="00FA0212" w:rsidP="00FA0212">
            <w:pPr>
              <w:spacing w:after="0" w:line="360" w:lineRule="auto"/>
              <w:ind w:left="34" w:hang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rozmiar uniwersalny</w:t>
            </w:r>
            <w:r w:rsidR="007F705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A0212" w:rsidRDefault="00FA0212" w:rsidP="00FA021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wiązany na troki,</w:t>
            </w:r>
          </w:p>
          <w:p w:rsidR="00FA0212" w:rsidRDefault="00FA0212" w:rsidP="00FA021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gramatura 25 g/m2,</w:t>
            </w:r>
          </w:p>
          <w:p w:rsidR="00FA0212" w:rsidRDefault="007F7055" w:rsidP="00FA021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kolor biały lub zielony.</w:t>
            </w:r>
          </w:p>
          <w:p w:rsidR="00FA0212" w:rsidRPr="00FA0212" w:rsidRDefault="00FA0212" w:rsidP="00FA021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opakowań pakowane po 100 szt.</w:t>
            </w:r>
          </w:p>
        </w:tc>
        <w:tc>
          <w:tcPr>
            <w:tcW w:w="1134" w:type="dxa"/>
            <w:vAlign w:val="center"/>
          </w:tcPr>
          <w:p w:rsidR="00850ADB" w:rsidRPr="00E01819" w:rsidRDefault="00850ADB" w:rsidP="00850ADB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E01819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Opakowanie</w:t>
            </w:r>
          </w:p>
          <w:p w:rsidR="00FA0212" w:rsidRPr="00E01819" w:rsidRDefault="00850ADB" w:rsidP="00850ADB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1819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100 szt</w:t>
            </w:r>
            <w:r w:rsidRPr="00E01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FA0212" w:rsidRDefault="00850ADB" w:rsidP="00FA0212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F81798" w:rsidRPr="00E01819" w:rsidTr="00FA0212">
        <w:trPr>
          <w:cantSplit/>
          <w:trHeight w:val="1134"/>
        </w:trPr>
        <w:tc>
          <w:tcPr>
            <w:tcW w:w="392" w:type="dxa"/>
            <w:shd w:val="clear" w:color="auto" w:fill="auto"/>
            <w:vAlign w:val="center"/>
          </w:tcPr>
          <w:p w:rsidR="00F81798" w:rsidRPr="00E01819" w:rsidRDefault="00537E2D" w:rsidP="00FA0212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0" w:type="dxa"/>
            <w:vAlign w:val="center"/>
          </w:tcPr>
          <w:p w:rsidR="00F81798" w:rsidRPr="00E01819" w:rsidRDefault="00F81798" w:rsidP="00FA021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819">
              <w:rPr>
                <w:rFonts w:ascii="Arial" w:hAnsi="Arial" w:cs="Arial"/>
                <w:b/>
                <w:sz w:val="20"/>
                <w:szCs w:val="20"/>
              </w:rPr>
              <w:t>Maski FFP3</w:t>
            </w:r>
          </w:p>
          <w:p w:rsidR="00F81798" w:rsidRPr="00E01819" w:rsidRDefault="003F0A35" w:rsidP="00FA02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(pakowane pojedynczo, opakowanie po 100 szt.)</w:t>
            </w:r>
          </w:p>
        </w:tc>
        <w:tc>
          <w:tcPr>
            <w:tcW w:w="7938" w:type="dxa"/>
            <w:vAlign w:val="center"/>
          </w:tcPr>
          <w:p w:rsidR="00F81798" w:rsidRDefault="00F81798" w:rsidP="007F7055">
            <w:pPr>
              <w:spacing w:after="0" w:line="360" w:lineRule="auto"/>
              <w:ind w:left="34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819">
              <w:rPr>
                <w:rFonts w:ascii="Arial" w:hAnsi="Arial" w:cs="Arial"/>
                <w:sz w:val="20"/>
                <w:szCs w:val="20"/>
              </w:rPr>
              <w:t>Medyczna maska ochronna z elastycznymi taśmami mocującymi dla personelu medycznego z podwójna ochroną, z zaworem wydechowym i filtrem chirurgicznym zapewniającą ochronę do 8 h.</w:t>
            </w:r>
            <w:r w:rsidR="007F7055">
              <w:rPr>
                <w:rFonts w:ascii="Arial" w:hAnsi="Arial" w:cs="Arial"/>
                <w:sz w:val="20"/>
                <w:szCs w:val="20"/>
              </w:rPr>
              <w:t>,</w:t>
            </w:r>
            <w:r w:rsidRPr="00E01819">
              <w:rPr>
                <w:rFonts w:ascii="Arial" w:hAnsi="Arial" w:cs="Arial"/>
                <w:sz w:val="20"/>
                <w:szCs w:val="20"/>
              </w:rPr>
              <w:t xml:space="preserve"> budowa trójpanelowa (zawór chłodnego przepływu przykryty, zmniejszający wzrost temperatury pod maską i opory powstające przy wydychaniu)</w:t>
            </w:r>
            <w:r w:rsidR="007F7055">
              <w:rPr>
                <w:rFonts w:ascii="Arial" w:hAnsi="Arial" w:cs="Arial"/>
                <w:sz w:val="20"/>
                <w:szCs w:val="20"/>
              </w:rPr>
              <w:t>.</w:t>
            </w:r>
            <w:r w:rsidRPr="00E01819">
              <w:rPr>
                <w:rFonts w:ascii="Arial" w:hAnsi="Arial" w:cs="Arial"/>
                <w:sz w:val="20"/>
                <w:szCs w:val="20"/>
              </w:rPr>
              <w:t xml:space="preserve"> Wbudowany uchwyt na nos z wchłaniającą pot wyściółką maska zgodna z normą EN 14683:2005 i EN 149:2001 lub równoważne, skuteczność filtracji powyżej 95% (odporność na przenikanie mikroorganizmów) możliwość regulacji dopasowania się do kształtu twarzy.</w:t>
            </w:r>
          </w:p>
          <w:p w:rsidR="003F0A35" w:rsidRPr="00E01819" w:rsidRDefault="003F0A35" w:rsidP="007F7055">
            <w:pPr>
              <w:spacing w:after="0" w:line="360" w:lineRule="auto"/>
              <w:ind w:left="34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Maska pakowana pojedynczo, wielokrotnego użytku</w:t>
            </w:r>
            <w:r w:rsidR="007F70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F81798" w:rsidRPr="00E01819" w:rsidRDefault="00F81798" w:rsidP="00FA0212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1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F81798" w:rsidRPr="00E01819" w:rsidRDefault="003F0A35" w:rsidP="00FA0212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F81798" w:rsidRPr="00E01819" w:rsidTr="00FA0212">
        <w:trPr>
          <w:cantSplit/>
          <w:trHeight w:val="1134"/>
        </w:trPr>
        <w:tc>
          <w:tcPr>
            <w:tcW w:w="392" w:type="dxa"/>
            <w:shd w:val="clear" w:color="auto" w:fill="auto"/>
            <w:vAlign w:val="center"/>
          </w:tcPr>
          <w:p w:rsidR="00F81798" w:rsidRPr="00E01819" w:rsidRDefault="00537E2D" w:rsidP="00FA0212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3260" w:type="dxa"/>
            <w:vAlign w:val="center"/>
          </w:tcPr>
          <w:p w:rsidR="00F81798" w:rsidRPr="00E01819" w:rsidRDefault="00F81798" w:rsidP="00FA021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819">
              <w:rPr>
                <w:rFonts w:ascii="Arial" w:hAnsi="Arial" w:cs="Arial"/>
                <w:b/>
                <w:sz w:val="20"/>
                <w:szCs w:val="20"/>
              </w:rPr>
              <w:t>Maska medyczna IIR</w:t>
            </w:r>
          </w:p>
          <w:p w:rsidR="00F81798" w:rsidRPr="00E01819" w:rsidRDefault="00850ADB" w:rsidP="00FA021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(50 </w:t>
            </w:r>
            <w:r w:rsidR="00F81798" w:rsidRPr="00E01819">
              <w:rPr>
                <w:rFonts w:ascii="Arial" w:hAnsi="Arial" w:cs="Arial"/>
                <w:b/>
                <w:sz w:val="20"/>
                <w:szCs w:val="20"/>
              </w:rPr>
              <w:t>op.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</w:t>
            </w:r>
            <w:r w:rsidR="00F81798" w:rsidRPr="00E01819">
              <w:rPr>
                <w:rFonts w:ascii="Arial" w:hAnsi="Arial" w:cs="Arial"/>
                <w:b/>
                <w:sz w:val="20"/>
                <w:szCs w:val="20"/>
              </w:rPr>
              <w:t xml:space="preserve"> 50 szt.)</w:t>
            </w:r>
          </w:p>
        </w:tc>
        <w:tc>
          <w:tcPr>
            <w:tcW w:w="7938" w:type="dxa"/>
            <w:vAlign w:val="center"/>
          </w:tcPr>
          <w:p w:rsidR="00F81798" w:rsidRPr="00E01819" w:rsidRDefault="00F81798" w:rsidP="00FA0212">
            <w:pPr>
              <w:tabs>
                <w:tab w:val="left" w:pos="3240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819">
              <w:rPr>
                <w:rFonts w:ascii="Arial" w:hAnsi="Arial" w:cs="Arial"/>
                <w:sz w:val="20"/>
                <w:szCs w:val="20"/>
              </w:rPr>
              <w:t xml:space="preserve">Produkt o cechach ochronnych, chroniących przed czynnikami biologicznymi: </w:t>
            </w:r>
          </w:p>
          <w:p w:rsidR="00F81798" w:rsidRPr="00E01819" w:rsidRDefault="00F81798" w:rsidP="00FA0212">
            <w:pPr>
              <w:tabs>
                <w:tab w:val="left" w:pos="3240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819">
              <w:rPr>
                <w:rFonts w:ascii="Arial" w:hAnsi="Arial" w:cs="Arial"/>
                <w:sz w:val="20"/>
                <w:szCs w:val="20"/>
              </w:rPr>
              <w:t>powinien spełniać wymagania normy EN 14683:</w:t>
            </w:r>
          </w:p>
          <w:p w:rsidR="00F81798" w:rsidRPr="00E01819" w:rsidRDefault="00F81798" w:rsidP="00FA0212">
            <w:pPr>
              <w:pStyle w:val="Akapitzlist"/>
              <w:numPr>
                <w:ilvl w:val="3"/>
                <w:numId w:val="1"/>
              </w:numPr>
              <w:tabs>
                <w:tab w:val="left" w:pos="3240"/>
              </w:tabs>
              <w:spacing w:after="0" w:line="240" w:lineRule="auto"/>
              <w:ind w:left="1134" w:hanging="81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819">
              <w:rPr>
                <w:rFonts w:ascii="Arial" w:hAnsi="Arial" w:cs="Arial"/>
                <w:sz w:val="20"/>
                <w:szCs w:val="20"/>
              </w:rPr>
              <w:t>skuteczność filtracji bakteryjnej (BFE) jak dla masek typu II lub IIR,</w:t>
            </w:r>
          </w:p>
          <w:p w:rsidR="00F81798" w:rsidRPr="00E01819" w:rsidRDefault="00F81798" w:rsidP="00FA0212">
            <w:pPr>
              <w:pStyle w:val="Akapitzlist"/>
              <w:numPr>
                <w:ilvl w:val="3"/>
                <w:numId w:val="1"/>
              </w:numPr>
              <w:tabs>
                <w:tab w:val="left" w:pos="3240"/>
              </w:tabs>
              <w:spacing w:after="0" w:line="240" w:lineRule="auto"/>
              <w:ind w:left="1134" w:hanging="81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819">
              <w:rPr>
                <w:rFonts w:ascii="Arial" w:hAnsi="Arial" w:cs="Arial"/>
                <w:sz w:val="20"/>
                <w:szCs w:val="20"/>
              </w:rPr>
              <w:t>oddychalność (ciśnienie różnicowe - Pa) jak dla masek typu II lub IIR,</w:t>
            </w:r>
          </w:p>
          <w:p w:rsidR="003F0A35" w:rsidRDefault="00F81798" w:rsidP="00FA0212">
            <w:pPr>
              <w:pStyle w:val="Akapitzlist"/>
              <w:numPr>
                <w:ilvl w:val="3"/>
                <w:numId w:val="1"/>
              </w:numPr>
              <w:tabs>
                <w:tab w:val="left" w:pos="3240"/>
              </w:tabs>
              <w:spacing w:after="0" w:line="240" w:lineRule="auto"/>
              <w:ind w:left="1134" w:hanging="81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819">
              <w:rPr>
                <w:rFonts w:ascii="Arial" w:hAnsi="Arial" w:cs="Arial"/>
                <w:sz w:val="20"/>
                <w:szCs w:val="20"/>
              </w:rPr>
              <w:t>biostatyczność (za</w:t>
            </w:r>
            <w:r w:rsidR="007F7055">
              <w:rPr>
                <w:rFonts w:ascii="Arial" w:hAnsi="Arial" w:cs="Arial"/>
                <w:sz w:val="20"/>
                <w:szCs w:val="20"/>
              </w:rPr>
              <w:t xml:space="preserve">chowanie czystości bakteryjnej) </w:t>
            </w:r>
            <w:r w:rsidRPr="00E01819">
              <w:rPr>
                <w:rFonts w:ascii="Arial" w:hAnsi="Arial" w:cs="Arial"/>
                <w:sz w:val="20"/>
                <w:szCs w:val="20"/>
              </w:rPr>
              <w:t xml:space="preserve">lub powinien być wykonany z materiału spełniającego powyższe wymagania wykonane </w:t>
            </w:r>
            <w:r w:rsidR="007F7055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E01819">
              <w:rPr>
                <w:rFonts w:ascii="Arial" w:hAnsi="Arial" w:cs="Arial"/>
                <w:sz w:val="20"/>
                <w:szCs w:val="20"/>
              </w:rPr>
              <w:t>z trójwarstwowej włókniny,</w:t>
            </w:r>
          </w:p>
          <w:p w:rsidR="00F81798" w:rsidRPr="003F0A35" w:rsidRDefault="00F81798" w:rsidP="00FA0212">
            <w:pPr>
              <w:pStyle w:val="Akapitzlist"/>
              <w:numPr>
                <w:ilvl w:val="3"/>
                <w:numId w:val="1"/>
              </w:numPr>
              <w:tabs>
                <w:tab w:val="left" w:pos="3240"/>
              </w:tabs>
              <w:spacing w:after="0" w:line="240" w:lineRule="auto"/>
              <w:ind w:left="1134" w:hanging="81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A35">
              <w:rPr>
                <w:rFonts w:ascii="Arial" w:hAnsi="Arial" w:cs="Arial"/>
                <w:sz w:val="20"/>
                <w:szCs w:val="20"/>
              </w:rPr>
              <w:t xml:space="preserve">posiadać gumkę umożliwiającą założenie maseczki o uszy, wykonane z materiału minimum 1 klasy palności, w części środkowej zakładki (harmonijka) umożliwiające dopasowanie maseczki do kształtu twarzy – zakrycie nosa, ust i brody, w jednej krawędzi wzmocnienie umożliwiające dopasowanie maseczki do nosa zapewniające szczelność przylegania, rozmiar wyrobu „na płasko” co najmniej 17,5 cm x 9 cm, </w:t>
            </w:r>
          </w:p>
          <w:p w:rsidR="00F81798" w:rsidRPr="00E01819" w:rsidRDefault="00F81798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819">
              <w:rPr>
                <w:rFonts w:ascii="Arial" w:hAnsi="Arial" w:cs="Arial"/>
                <w:sz w:val="20"/>
                <w:szCs w:val="20"/>
              </w:rPr>
              <w:t>Data przydatności: co najmniej do grudnia 202</w:t>
            </w:r>
            <w:r w:rsidR="00E8122D">
              <w:rPr>
                <w:rFonts w:ascii="Arial" w:hAnsi="Arial" w:cs="Arial"/>
                <w:sz w:val="20"/>
                <w:szCs w:val="20"/>
              </w:rPr>
              <w:t>5</w:t>
            </w:r>
            <w:r w:rsidRPr="00E01819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F81798" w:rsidRPr="00E01819" w:rsidRDefault="003F0A35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 opakowań pakowane </w:t>
            </w:r>
            <w:r w:rsidR="00E8122D">
              <w:rPr>
                <w:rFonts w:ascii="Arial" w:hAnsi="Arial" w:cs="Arial"/>
                <w:sz w:val="20"/>
                <w:szCs w:val="20"/>
              </w:rPr>
              <w:t xml:space="preserve">po </w:t>
            </w:r>
            <w:r>
              <w:rPr>
                <w:rFonts w:ascii="Arial" w:hAnsi="Arial" w:cs="Arial"/>
                <w:sz w:val="20"/>
                <w:szCs w:val="20"/>
              </w:rPr>
              <w:t>50 szt.</w:t>
            </w:r>
          </w:p>
          <w:p w:rsidR="00F81798" w:rsidRPr="00E01819" w:rsidRDefault="00F81798" w:rsidP="00FA0212">
            <w:pPr>
              <w:spacing w:after="0" w:line="360" w:lineRule="auto"/>
              <w:ind w:left="34" w:hang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1798" w:rsidRPr="00E01819" w:rsidRDefault="00F81798" w:rsidP="00FA0212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1819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Opakowanie  50 szt.</w:t>
            </w:r>
          </w:p>
        </w:tc>
        <w:tc>
          <w:tcPr>
            <w:tcW w:w="1134" w:type="dxa"/>
            <w:vAlign w:val="center"/>
          </w:tcPr>
          <w:p w:rsidR="00F81798" w:rsidRPr="00E01819" w:rsidRDefault="00850ADB" w:rsidP="00FA0212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F81798" w:rsidRPr="00E01819" w:rsidTr="00FA0212">
        <w:trPr>
          <w:cantSplit/>
          <w:trHeight w:val="1134"/>
        </w:trPr>
        <w:tc>
          <w:tcPr>
            <w:tcW w:w="392" w:type="dxa"/>
            <w:shd w:val="clear" w:color="auto" w:fill="auto"/>
            <w:vAlign w:val="center"/>
          </w:tcPr>
          <w:p w:rsidR="00F81798" w:rsidRPr="00E01819" w:rsidRDefault="00F81798" w:rsidP="00FA0212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18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60" w:type="dxa"/>
            <w:vAlign w:val="center"/>
          </w:tcPr>
          <w:p w:rsidR="00F81798" w:rsidRPr="00E01819" w:rsidRDefault="00F81798" w:rsidP="00FA021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819">
              <w:rPr>
                <w:rFonts w:ascii="Arial" w:hAnsi="Arial" w:cs="Arial"/>
                <w:b/>
                <w:sz w:val="20"/>
                <w:szCs w:val="20"/>
              </w:rPr>
              <w:t>Kombinezon ochronny z kapturem</w:t>
            </w:r>
          </w:p>
          <w:p w:rsidR="00F81798" w:rsidRPr="00E01819" w:rsidRDefault="00F81798" w:rsidP="00FA021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819">
              <w:rPr>
                <w:rFonts w:ascii="Arial" w:hAnsi="Arial" w:cs="Arial"/>
                <w:b/>
                <w:sz w:val="20"/>
                <w:szCs w:val="20"/>
              </w:rPr>
              <w:t>Rozmiar L</w:t>
            </w:r>
          </w:p>
        </w:tc>
        <w:tc>
          <w:tcPr>
            <w:tcW w:w="7938" w:type="dxa"/>
            <w:vAlign w:val="center"/>
          </w:tcPr>
          <w:p w:rsidR="00F81798" w:rsidRPr="00E01819" w:rsidRDefault="00F81798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819">
              <w:rPr>
                <w:rFonts w:ascii="Arial" w:hAnsi="Arial" w:cs="Arial"/>
                <w:sz w:val="20"/>
                <w:szCs w:val="20"/>
              </w:rPr>
              <w:t xml:space="preserve">Wykonany z tkaniny laminowanej folią mikroporowatą o masie 63g/m2, warstwa zewnętrzna: folia polietylenowa, warstwa wewnętrzna: włókna polipropylenowe. Posiada odporność na przenikanie czynników zakaźnych. Szwy podklejane dodatkowo taśmą. Kombinezon zapewniający ochronę przed pyłami promieniotwórczymi oraz posiadający właściwości antyelektrostatyczne. Zamek błyskawiczny dwustronny z klapką samoprzylepną, dwuczęściowy krój w kroku, elastyczne ściągacze w mankietach, nogawkach, talii i kapturze. Wytrzymałe szwy klejone od zewnątrz taśmą w kolorze. Kombinezon w kolorze białym. Kombinezon musi posiadać zgodność z następującymi normami: </w:t>
            </w:r>
          </w:p>
          <w:p w:rsidR="00F81798" w:rsidRPr="00E01819" w:rsidRDefault="00F81798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819">
              <w:rPr>
                <w:rFonts w:ascii="Arial" w:hAnsi="Arial" w:cs="Arial"/>
                <w:sz w:val="20"/>
                <w:szCs w:val="20"/>
              </w:rPr>
              <w:t>EN 13034:2005+A1:2009 –ochrona przed lekko rozpylonymi cieczami, typ 6</w:t>
            </w:r>
          </w:p>
          <w:p w:rsidR="00F81798" w:rsidRPr="00E01819" w:rsidRDefault="00F81798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819">
              <w:rPr>
                <w:rFonts w:ascii="Arial" w:hAnsi="Arial" w:cs="Arial"/>
                <w:sz w:val="20"/>
                <w:szCs w:val="20"/>
              </w:rPr>
              <w:t>EN ISO 13982-1:2004+A1:2010 –ochrona przed suchymi cząstkami stałymi –typ 5</w:t>
            </w:r>
          </w:p>
          <w:p w:rsidR="00F81798" w:rsidRPr="00E01819" w:rsidRDefault="00F81798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819">
              <w:rPr>
                <w:rFonts w:ascii="Arial" w:hAnsi="Arial" w:cs="Arial"/>
                <w:sz w:val="20"/>
                <w:szCs w:val="20"/>
              </w:rPr>
              <w:t>EN 14605:2005+A1:2009 –ochrona przed rozpylonymi cieczami –typ 4</w:t>
            </w:r>
          </w:p>
          <w:p w:rsidR="00F81798" w:rsidRPr="00E01819" w:rsidRDefault="00F81798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819">
              <w:rPr>
                <w:rFonts w:ascii="Arial" w:hAnsi="Arial" w:cs="Arial"/>
                <w:sz w:val="20"/>
                <w:szCs w:val="20"/>
              </w:rPr>
              <w:t>EN 1073-2:2002 –ochrona przed skażeniem pyłami promieniotwórczymi</w:t>
            </w:r>
          </w:p>
          <w:p w:rsidR="00F81798" w:rsidRPr="00E01819" w:rsidRDefault="00F81798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819">
              <w:rPr>
                <w:rFonts w:ascii="Arial" w:hAnsi="Arial" w:cs="Arial"/>
                <w:sz w:val="20"/>
                <w:szCs w:val="20"/>
              </w:rPr>
              <w:t>EN 1149-5:2008 –właściwości antyelektrostatyczne</w:t>
            </w:r>
          </w:p>
          <w:p w:rsidR="00F81798" w:rsidRPr="00E01819" w:rsidRDefault="00F81798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819">
              <w:rPr>
                <w:rFonts w:ascii="Arial" w:hAnsi="Arial" w:cs="Arial"/>
                <w:sz w:val="20"/>
                <w:szCs w:val="20"/>
              </w:rPr>
              <w:t>EN 14126:2003+AC:2004 –ochrona przed czynnikami infekcyjnymi</w:t>
            </w:r>
          </w:p>
          <w:p w:rsidR="00F81798" w:rsidRPr="00E01819" w:rsidRDefault="00F81798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819">
              <w:rPr>
                <w:rFonts w:ascii="Arial" w:hAnsi="Arial" w:cs="Arial"/>
                <w:sz w:val="20"/>
                <w:szCs w:val="20"/>
              </w:rPr>
              <w:t xml:space="preserve">EN ISO 13688:2013 –wymagania ogólne </w:t>
            </w:r>
          </w:p>
          <w:p w:rsidR="00F81798" w:rsidRPr="00E01819" w:rsidRDefault="00F81798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819">
              <w:rPr>
                <w:rFonts w:ascii="Arial" w:hAnsi="Arial" w:cs="Arial"/>
                <w:sz w:val="20"/>
                <w:szCs w:val="20"/>
              </w:rPr>
              <w:t>Data przydatności: co najmniej do grudnia 202</w:t>
            </w:r>
            <w:r w:rsidR="00E8122D">
              <w:rPr>
                <w:rFonts w:ascii="Arial" w:hAnsi="Arial" w:cs="Arial"/>
                <w:sz w:val="20"/>
                <w:szCs w:val="20"/>
              </w:rPr>
              <w:t>5</w:t>
            </w:r>
            <w:r w:rsidRPr="00E01819">
              <w:rPr>
                <w:rFonts w:ascii="Arial" w:hAnsi="Arial" w:cs="Arial"/>
                <w:sz w:val="20"/>
                <w:szCs w:val="20"/>
              </w:rPr>
              <w:t xml:space="preserve"> r. </w:t>
            </w:r>
          </w:p>
          <w:p w:rsidR="00F81798" w:rsidRPr="00E01819" w:rsidRDefault="00F81798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819">
              <w:rPr>
                <w:rFonts w:ascii="Arial" w:hAnsi="Arial" w:cs="Arial"/>
                <w:sz w:val="20"/>
                <w:szCs w:val="20"/>
              </w:rPr>
              <w:t>Rozmiar L(wzrost 176-182cm, obwód klatki piersiowej 100-108cm)</w:t>
            </w:r>
          </w:p>
        </w:tc>
        <w:tc>
          <w:tcPr>
            <w:tcW w:w="1134" w:type="dxa"/>
            <w:vAlign w:val="center"/>
          </w:tcPr>
          <w:p w:rsidR="00F81798" w:rsidRPr="00E01819" w:rsidRDefault="00F81798" w:rsidP="00FA0212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1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F81798" w:rsidRPr="00E01819" w:rsidRDefault="00E8122D" w:rsidP="00FA0212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F81798" w:rsidRPr="00E01819" w:rsidTr="00FA0212">
        <w:trPr>
          <w:cantSplit/>
          <w:trHeight w:val="1134"/>
        </w:trPr>
        <w:tc>
          <w:tcPr>
            <w:tcW w:w="392" w:type="dxa"/>
            <w:shd w:val="clear" w:color="auto" w:fill="auto"/>
            <w:vAlign w:val="center"/>
          </w:tcPr>
          <w:p w:rsidR="00F81798" w:rsidRPr="00E01819" w:rsidRDefault="00F81798" w:rsidP="00FA0212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18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3260" w:type="dxa"/>
            <w:vAlign w:val="center"/>
          </w:tcPr>
          <w:p w:rsidR="00F81798" w:rsidRPr="00E01819" w:rsidRDefault="00F81798" w:rsidP="00FA021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819">
              <w:rPr>
                <w:rFonts w:ascii="Arial" w:hAnsi="Arial" w:cs="Arial"/>
                <w:b/>
                <w:sz w:val="20"/>
                <w:szCs w:val="20"/>
              </w:rPr>
              <w:t>Kombinezon ochronny z kapturem</w:t>
            </w:r>
          </w:p>
          <w:p w:rsidR="00F81798" w:rsidRPr="00E01819" w:rsidRDefault="00F81798" w:rsidP="00FA021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819">
              <w:rPr>
                <w:rFonts w:ascii="Arial" w:hAnsi="Arial" w:cs="Arial"/>
                <w:b/>
                <w:sz w:val="20"/>
                <w:szCs w:val="20"/>
              </w:rPr>
              <w:t>Rozmiar XL</w:t>
            </w:r>
          </w:p>
        </w:tc>
        <w:tc>
          <w:tcPr>
            <w:tcW w:w="7938" w:type="dxa"/>
            <w:vAlign w:val="center"/>
          </w:tcPr>
          <w:p w:rsidR="00F81798" w:rsidRPr="00E01819" w:rsidRDefault="00F81798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819">
              <w:rPr>
                <w:rFonts w:ascii="Arial" w:hAnsi="Arial" w:cs="Arial"/>
                <w:sz w:val="20"/>
                <w:szCs w:val="20"/>
              </w:rPr>
              <w:t xml:space="preserve">Wykonany z tkaniny laminowanej folią mikroporowatą o masie 63g/m2, warstwa zewnętrzna: folia polietylenowa, warstwa wewnętrzna: włókna polipropylenowe. Posiada odporność na przenikanie czynników zakaźnych. Szwy podklejane dodatkowo taśmą. Kombinezon zapewniający ochronę przed pyłami promieniotwórczymi oraz posiadający właściwości antyelektrostatyczne. Zamek błyskawiczny dwustronny z klapką samoprzylepną, dwuczęściowy krój w kroku, elastyczne ściągacze w mankietach, nogawkach, talii i kapturze. Wytrzymałe szwy klejone od zewnątrz taśmą w kolorze. Kombinezon w kolorze białym. Kombinezon musi posiadać zgodność z następującymi normami: </w:t>
            </w:r>
          </w:p>
          <w:p w:rsidR="00F81798" w:rsidRPr="00E01819" w:rsidRDefault="00F81798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819">
              <w:rPr>
                <w:rFonts w:ascii="Arial" w:hAnsi="Arial" w:cs="Arial"/>
                <w:sz w:val="20"/>
                <w:szCs w:val="20"/>
              </w:rPr>
              <w:t>EN 13034:2005+A1:2009 –ochrona przed lekko rozpylonymi cieczami, typ 6</w:t>
            </w:r>
          </w:p>
          <w:p w:rsidR="00F81798" w:rsidRPr="00E01819" w:rsidRDefault="00F81798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819">
              <w:rPr>
                <w:rFonts w:ascii="Arial" w:hAnsi="Arial" w:cs="Arial"/>
                <w:sz w:val="20"/>
                <w:szCs w:val="20"/>
              </w:rPr>
              <w:t>EN ISO 13982-1:2004+A1:2010 –ochrona przed suchymi cząstkami stałymi –typ 5</w:t>
            </w:r>
          </w:p>
          <w:p w:rsidR="00F81798" w:rsidRPr="00E01819" w:rsidRDefault="00F81798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819">
              <w:rPr>
                <w:rFonts w:ascii="Arial" w:hAnsi="Arial" w:cs="Arial"/>
                <w:sz w:val="20"/>
                <w:szCs w:val="20"/>
              </w:rPr>
              <w:t>EN 14605:2005+A1:2009 –ochrona przed rozpylonymi cieczami –typ 4</w:t>
            </w:r>
          </w:p>
          <w:p w:rsidR="00F81798" w:rsidRPr="00E01819" w:rsidRDefault="00F81798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819">
              <w:rPr>
                <w:rFonts w:ascii="Arial" w:hAnsi="Arial" w:cs="Arial"/>
                <w:sz w:val="20"/>
                <w:szCs w:val="20"/>
              </w:rPr>
              <w:t>EN 1073-2:2002 –ochrona przed skażeniem pyłami promieniotwórczymi</w:t>
            </w:r>
          </w:p>
          <w:p w:rsidR="00F81798" w:rsidRPr="00E01819" w:rsidRDefault="00F81798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819">
              <w:rPr>
                <w:rFonts w:ascii="Arial" w:hAnsi="Arial" w:cs="Arial"/>
                <w:sz w:val="20"/>
                <w:szCs w:val="20"/>
              </w:rPr>
              <w:t>EN 1149-5:2008 –właściwości antyelektrostatyczne</w:t>
            </w:r>
          </w:p>
          <w:p w:rsidR="00F81798" w:rsidRPr="00E01819" w:rsidRDefault="00F81798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819">
              <w:rPr>
                <w:rFonts w:ascii="Arial" w:hAnsi="Arial" w:cs="Arial"/>
                <w:sz w:val="20"/>
                <w:szCs w:val="20"/>
              </w:rPr>
              <w:t>EN 14126:2003+AC:2004 –ochrona przed czynnikami infekcyjnymi</w:t>
            </w:r>
          </w:p>
          <w:p w:rsidR="00F81798" w:rsidRPr="00E01819" w:rsidRDefault="00F81798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819">
              <w:rPr>
                <w:rFonts w:ascii="Arial" w:hAnsi="Arial" w:cs="Arial"/>
                <w:sz w:val="20"/>
                <w:szCs w:val="20"/>
              </w:rPr>
              <w:t xml:space="preserve">EN ISO 13688:2013 –wymagania ogólne </w:t>
            </w:r>
          </w:p>
          <w:p w:rsidR="00F81798" w:rsidRPr="00E01819" w:rsidRDefault="00F81798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819">
              <w:rPr>
                <w:rFonts w:ascii="Arial" w:hAnsi="Arial" w:cs="Arial"/>
                <w:sz w:val="20"/>
                <w:szCs w:val="20"/>
              </w:rPr>
              <w:t>Data przydatno</w:t>
            </w:r>
            <w:r w:rsidR="00E8122D">
              <w:rPr>
                <w:rFonts w:ascii="Arial" w:hAnsi="Arial" w:cs="Arial"/>
                <w:sz w:val="20"/>
                <w:szCs w:val="20"/>
              </w:rPr>
              <w:t>ści: co najmniej do grudnia 2025</w:t>
            </w:r>
            <w:r w:rsidRPr="00E01819">
              <w:rPr>
                <w:rFonts w:ascii="Arial" w:hAnsi="Arial" w:cs="Arial"/>
                <w:sz w:val="20"/>
                <w:szCs w:val="20"/>
              </w:rPr>
              <w:t xml:space="preserve"> r. </w:t>
            </w:r>
          </w:p>
          <w:p w:rsidR="00F81798" w:rsidRPr="00E01819" w:rsidRDefault="00F81798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819">
              <w:rPr>
                <w:rFonts w:ascii="Arial" w:hAnsi="Arial" w:cs="Arial"/>
                <w:sz w:val="20"/>
                <w:szCs w:val="20"/>
              </w:rPr>
              <w:t>XL(wzrost 182-188cm, obwód klatki piersiowej 108-117cm)</w:t>
            </w:r>
          </w:p>
          <w:p w:rsidR="00F81798" w:rsidRPr="00E01819" w:rsidRDefault="00F81798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1798" w:rsidRPr="00E01819" w:rsidRDefault="00F81798" w:rsidP="00FA0212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1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F81798" w:rsidRPr="00E01819" w:rsidRDefault="00E8122D" w:rsidP="00FA0212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F81798" w:rsidRPr="00E01819" w:rsidTr="00FA0212">
        <w:trPr>
          <w:cantSplit/>
          <w:trHeight w:val="1134"/>
        </w:trPr>
        <w:tc>
          <w:tcPr>
            <w:tcW w:w="392" w:type="dxa"/>
            <w:shd w:val="clear" w:color="auto" w:fill="auto"/>
            <w:vAlign w:val="center"/>
          </w:tcPr>
          <w:p w:rsidR="00F81798" w:rsidRPr="00E01819" w:rsidRDefault="00F81798" w:rsidP="00FA0212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18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60" w:type="dxa"/>
            <w:vAlign w:val="center"/>
          </w:tcPr>
          <w:p w:rsidR="00F81798" w:rsidRPr="00E01819" w:rsidRDefault="00F81798" w:rsidP="00FA021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819">
              <w:rPr>
                <w:rFonts w:ascii="Arial" w:hAnsi="Arial" w:cs="Arial"/>
                <w:b/>
                <w:sz w:val="20"/>
                <w:szCs w:val="20"/>
              </w:rPr>
              <w:t>Kombinezon ochronny z kapturem</w:t>
            </w:r>
          </w:p>
          <w:p w:rsidR="00F81798" w:rsidRPr="00E01819" w:rsidRDefault="00F81798" w:rsidP="00FA021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819">
              <w:rPr>
                <w:rFonts w:ascii="Arial" w:hAnsi="Arial" w:cs="Arial"/>
                <w:b/>
                <w:sz w:val="20"/>
                <w:szCs w:val="20"/>
              </w:rPr>
              <w:t>Rozmiar XXL</w:t>
            </w:r>
          </w:p>
        </w:tc>
        <w:tc>
          <w:tcPr>
            <w:tcW w:w="7938" w:type="dxa"/>
            <w:vAlign w:val="center"/>
          </w:tcPr>
          <w:p w:rsidR="00F81798" w:rsidRPr="00E01819" w:rsidRDefault="00F81798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819">
              <w:rPr>
                <w:rFonts w:ascii="Arial" w:hAnsi="Arial" w:cs="Arial"/>
                <w:sz w:val="20"/>
                <w:szCs w:val="20"/>
              </w:rPr>
              <w:t xml:space="preserve">Wykonany z tkaniny laminowanej folią mikroporowatą o masie 63g/m2, warstwa zewnętrzna: folia polietylenowa, warstwa wewnętrzna: włókna polipropylenowe. Posiada odporność na przenikanie czynników zakaźnych. Szwy podklejane dodatkowo taśmą. Kombinezon zapewniający ochronę przed pyłami promieniotwórczymi oraz posiadający właściwości antyelektrostatyczne. Zamek błyskawiczny dwustronny z klapką samoprzylepną, dwuczęściowy krój w kroku, elastyczne ściągacze w mankietach, nogawkach, talii i kapturze. Wytrzymałe szwy klejone od zewnątrz taśmą w kolorze. Kombinezon w kolorze białym. Kombinezon musi posiadać zgodność z następującymi normami: </w:t>
            </w:r>
          </w:p>
          <w:p w:rsidR="00F81798" w:rsidRPr="00E01819" w:rsidRDefault="00F81798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819">
              <w:rPr>
                <w:rFonts w:ascii="Arial" w:hAnsi="Arial" w:cs="Arial"/>
                <w:sz w:val="20"/>
                <w:szCs w:val="20"/>
              </w:rPr>
              <w:t>EN 13034:2005+A1:2009 –ochrona przed lekko rozpylonymi cieczami, typ 6</w:t>
            </w:r>
          </w:p>
          <w:p w:rsidR="00F81798" w:rsidRPr="00E01819" w:rsidRDefault="00F81798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819">
              <w:rPr>
                <w:rFonts w:ascii="Arial" w:hAnsi="Arial" w:cs="Arial"/>
                <w:sz w:val="20"/>
                <w:szCs w:val="20"/>
              </w:rPr>
              <w:t>EN ISO 13982-1:2004+A1:2010 –ochrona przed suchymi cząstkami stałymi –typ 5</w:t>
            </w:r>
          </w:p>
          <w:p w:rsidR="00F81798" w:rsidRPr="00E01819" w:rsidRDefault="00F81798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819">
              <w:rPr>
                <w:rFonts w:ascii="Arial" w:hAnsi="Arial" w:cs="Arial"/>
                <w:sz w:val="20"/>
                <w:szCs w:val="20"/>
              </w:rPr>
              <w:t>EN 14605:2005+A1:2009 –ochrona przed rozpylonymi cieczami –typ 4</w:t>
            </w:r>
          </w:p>
          <w:p w:rsidR="00F81798" w:rsidRPr="00E01819" w:rsidRDefault="00F81798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819">
              <w:rPr>
                <w:rFonts w:ascii="Arial" w:hAnsi="Arial" w:cs="Arial"/>
                <w:sz w:val="20"/>
                <w:szCs w:val="20"/>
              </w:rPr>
              <w:t>EN 1073-2:2002 –ochrona przed skażeniem pyłami promieniotwórczymi</w:t>
            </w:r>
          </w:p>
          <w:p w:rsidR="00F81798" w:rsidRPr="00E01819" w:rsidRDefault="00F81798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819">
              <w:rPr>
                <w:rFonts w:ascii="Arial" w:hAnsi="Arial" w:cs="Arial"/>
                <w:sz w:val="20"/>
                <w:szCs w:val="20"/>
              </w:rPr>
              <w:t>EN 1149-5:2008 –właściwości antyelektrostatyczne</w:t>
            </w:r>
          </w:p>
          <w:p w:rsidR="00F81798" w:rsidRPr="00E01819" w:rsidRDefault="00F81798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819">
              <w:rPr>
                <w:rFonts w:ascii="Arial" w:hAnsi="Arial" w:cs="Arial"/>
                <w:sz w:val="20"/>
                <w:szCs w:val="20"/>
              </w:rPr>
              <w:t>EN 14126:2003+AC:2004 –ochrona przed czynnikami infekcyjnymi</w:t>
            </w:r>
          </w:p>
          <w:p w:rsidR="00F81798" w:rsidRPr="00E01819" w:rsidRDefault="00F81798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819">
              <w:rPr>
                <w:rFonts w:ascii="Arial" w:hAnsi="Arial" w:cs="Arial"/>
                <w:sz w:val="20"/>
                <w:szCs w:val="20"/>
              </w:rPr>
              <w:t xml:space="preserve">EN ISO 13688:2013 –wymagania ogólne </w:t>
            </w:r>
          </w:p>
          <w:p w:rsidR="00F81798" w:rsidRPr="00E01819" w:rsidRDefault="00F81798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819">
              <w:rPr>
                <w:rFonts w:ascii="Arial" w:hAnsi="Arial" w:cs="Arial"/>
                <w:sz w:val="20"/>
                <w:szCs w:val="20"/>
              </w:rPr>
              <w:t>Data przydatności: co najmniej do grudnia 202</w:t>
            </w:r>
            <w:r w:rsidR="00FA0212">
              <w:rPr>
                <w:rFonts w:ascii="Arial" w:hAnsi="Arial" w:cs="Arial"/>
                <w:sz w:val="20"/>
                <w:szCs w:val="20"/>
              </w:rPr>
              <w:t>5</w:t>
            </w:r>
            <w:r w:rsidRPr="00E01819">
              <w:rPr>
                <w:rFonts w:ascii="Arial" w:hAnsi="Arial" w:cs="Arial"/>
                <w:sz w:val="20"/>
                <w:szCs w:val="20"/>
              </w:rPr>
              <w:t xml:space="preserve"> r. </w:t>
            </w:r>
          </w:p>
          <w:p w:rsidR="00F81798" w:rsidRPr="00E01819" w:rsidRDefault="00F81798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819">
              <w:rPr>
                <w:rFonts w:ascii="Arial" w:hAnsi="Arial" w:cs="Arial"/>
                <w:sz w:val="20"/>
                <w:szCs w:val="20"/>
              </w:rPr>
              <w:t>XXL(wzrost 189-194cm, obwód klatki piersiowej 116-124cm)</w:t>
            </w:r>
          </w:p>
        </w:tc>
        <w:tc>
          <w:tcPr>
            <w:tcW w:w="1134" w:type="dxa"/>
            <w:vAlign w:val="center"/>
          </w:tcPr>
          <w:p w:rsidR="00F81798" w:rsidRPr="00E01819" w:rsidRDefault="00F81798" w:rsidP="00FA0212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1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F81798" w:rsidRPr="00E01819" w:rsidRDefault="00E8122D" w:rsidP="00FA0212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F81798" w:rsidRPr="00E01819" w:rsidTr="00FA0212">
        <w:trPr>
          <w:cantSplit/>
          <w:trHeight w:val="1134"/>
        </w:trPr>
        <w:tc>
          <w:tcPr>
            <w:tcW w:w="392" w:type="dxa"/>
            <w:shd w:val="clear" w:color="auto" w:fill="auto"/>
            <w:vAlign w:val="center"/>
          </w:tcPr>
          <w:p w:rsidR="00F81798" w:rsidRPr="00E01819" w:rsidRDefault="00537E2D" w:rsidP="00FA0212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3260" w:type="dxa"/>
            <w:vAlign w:val="center"/>
          </w:tcPr>
          <w:p w:rsidR="00F81798" w:rsidRPr="00E01819" w:rsidRDefault="00E8122D" w:rsidP="00FA0212">
            <w:pPr>
              <w:pStyle w:val="Akapitzlist"/>
              <w:spacing w:after="0" w:line="240" w:lineRule="auto"/>
              <w:ind w:left="317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Długie </w:t>
            </w:r>
            <w:r w:rsidR="00F81798" w:rsidRPr="00E01819">
              <w:rPr>
                <w:rFonts w:ascii="Arial" w:hAnsi="Arial" w:cs="Arial"/>
                <w:b/>
                <w:sz w:val="20"/>
                <w:szCs w:val="20"/>
              </w:rPr>
              <w:t xml:space="preserve">Foliowe ochraniacze na buty </w:t>
            </w:r>
            <w:r>
              <w:rPr>
                <w:rFonts w:ascii="Arial" w:hAnsi="Arial" w:cs="Arial"/>
                <w:b/>
                <w:sz w:val="20"/>
                <w:szCs w:val="20"/>
              </w:rPr>
              <w:t>(2 opakowania po 100 szt.)</w:t>
            </w:r>
          </w:p>
          <w:p w:rsidR="00F81798" w:rsidRPr="00E01819" w:rsidRDefault="00F81798" w:rsidP="00FA0212">
            <w:pPr>
              <w:pStyle w:val="NormalnyWeb"/>
              <w:spacing w:before="0" w:beforeAutospacing="0" w:after="0" w:afterAutospacing="0"/>
              <w:ind w:left="10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96E53" w:rsidRDefault="00E8122D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Długie o</w:t>
            </w:r>
            <w:r w:rsidR="00F81798" w:rsidRPr="00E01819">
              <w:rPr>
                <w:rFonts w:ascii="Arial" w:hAnsi="Arial" w:cs="Arial"/>
                <w:sz w:val="20"/>
                <w:szCs w:val="20"/>
              </w:rPr>
              <w:t>chraniacze na buty z folii LDPE, nieprzemakalne, antypoślizgow</w:t>
            </w:r>
            <w:r w:rsidR="007F7055">
              <w:rPr>
                <w:rFonts w:ascii="Arial" w:hAnsi="Arial" w:cs="Arial"/>
                <w:sz w:val="20"/>
                <w:szCs w:val="20"/>
              </w:rPr>
              <w:t>e</w:t>
            </w:r>
            <w:r w:rsidR="00F81798" w:rsidRPr="00E01819">
              <w:rPr>
                <w:rFonts w:ascii="Arial" w:hAnsi="Arial" w:cs="Arial"/>
                <w:sz w:val="20"/>
                <w:szCs w:val="20"/>
              </w:rPr>
              <w:t xml:space="preserve">, antyelektrostatyczne, mocowanie za pomocą gumki, rozmiar uniwersalny, kolor niebieski. </w:t>
            </w:r>
          </w:p>
          <w:p w:rsidR="00F81798" w:rsidRPr="00E01819" w:rsidRDefault="00E8122D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opakowania</w:t>
            </w:r>
            <w:r w:rsidR="00096E53">
              <w:rPr>
                <w:rFonts w:ascii="Arial" w:hAnsi="Arial" w:cs="Arial"/>
                <w:sz w:val="20"/>
                <w:szCs w:val="20"/>
              </w:rPr>
              <w:t xml:space="preserve"> pakowane</w:t>
            </w:r>
            <w:r>
              <w:rPr>
                <w:rFonts w:ascii="Arial" w:hAnsi="Arial" w:cs="Arial"/>
                <w:sz w:val="20"/>
                <w:szCs w:val="20"/>
              </w:rPr>
              <w:t xml:space="preserve"> po 100</w:t>
            </w:r>
            <w:r w:rsidR="00F81798" w:rsidRPr="00E01819">
              <w:rPr>
                <w:rFonts w:ascii="Arial" w:hAnsi="Arial" w:cs="Arial"/>
                <w:sz w:val="20"/>
                <w:szCs w:val="20"/>
              </w:rPr>
              <w:t xml:space="preserve"> sztuk.</w:t>
            </w:r>
          </w:p>
          <w:p w:rsidR="00F81798" w:rsidRPr="00E01819" w:rsidRDefault="00F81798" w:rsidP="00FA0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81798" w:rsidRPr="00E01819" w:rsidRDefault="00F81798" w:rsidP="00E8122D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1819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Opakowanie </w:t>
            </w:r>
            <w:r w:rsidR="00E8122D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100</w:t>
            </w:r>
            <w:r w:rsidRPr="00E01819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:rsidR="00F81798" w:rsidRPr="00E01819" w:rsidRDefault="00E8122D" w:rsidP="00FA0212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F81798" w:rsidRPr="00E01819" w:rsidTr="00FA0212">
        <w:trPr>
          <w:cantSplit/>
          <w:trHeight w:val="1134"/>
        </w:trPr>
        <w:tc>
          <w:tcPr>
            <w:tcW w:w="392" w:type="dxa"/>
            <w:shd w:val="clear" w:color="auto" w:fill="auto"/>
            <w:vAlign w:val="center"/>
          </w:tcPr>
          <w:p w:rsidR="00F81798" w:rsidRPr="00E01819" w:rsidRDefault="00537E2D" w:rsidP="00401317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60" w:type="dxa"/>
            <w:vAlign w:val="center"/>
          </w:tcPr>
          <w:p w:rsidR="00F81798" w:rsidRPr="00E01819" w:rsidRDefault="00F81798" w:rsidP="00FA02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819">
              <w:rPr>
                <w:rFonts w:ascii="Arial" w:hAnsi="Arial" w:cs="Arial"/>
                <w:b/>
                <w:sz w:val="20"/>
                <w:szCs w:val="20"/>
              </w:rPr>
              <w:t>Rękawice nitrylowe</w:t>
            </w:r>
          </w:p>
          <w:p w:rsidR="00F81798" w:rsidRPr="00E01819" w:rsidRDefault="00F81798" w:rsidP="00FA02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819">
              <w:rPr>
                <w:rFonts w:ascii="Arial" w:hAnsi="Arial" w:cs="Arial"/>
                <w:b/>
                <w:sz w:val="20"/>
                <w:szCs w:val="20"/>
              </w:rPr>
              <w:t>Rozmiar M</w:t>
            </w:r>
          </w:p>
          <w:p w:rsidR="00F81798" w:rsidRPr="00E01819" w:rsidRDefault="00FA0212" w:rsidP="00FA02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(100 opakowań po 100 szt.)</w:t>
            </w:r>
          </w:p>
          <w:p w:rsidR="00F81798" w:rsidRPr="00E01819" w:rsidRDefault="00F81798" w:rsidP="00FA02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81798" w:rsidRPr="00E01819" w:rsidRDefault="00F81798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819">
              <w:rPr>
                <w:rFonts w:ascii="Arial" w:hAnsi="Arial" w:cs="Arial"/>
                <w:sz w:val="20"/>
                <w:szCs w:val="20"/>
              </w:rPr>
              <w:t>Mankiet rolowany, bez pudrowe, bez lateksowe (nie zawierają domieszki lateksu niejałowe, wytrzymałe na rozciąganie, kształt rękawicy uniwersalny pasujące na lewą i prawą dłoń, AQL, oznaczony na opakowaniu max. 1.59. Oznakowanie opakowania jednostkowego i zbiorczego: Nazwa rękawic, rodzaj rozmiar, data produkcji/seria, data przydatności do użytku, nazwa producenta, CE, normy EN 455-1,2,3, Opakowanie jednostkowe umożliwiające łatwe pobranie rękawic, Pozbawione tiuramów, ftalanów. Posiadające rejestrację jako środek ochrony osobistej kategorii III</w:t>
            </w:r>
            <w:r w:rsidRPr="00E0181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, </w:t>
            </w:r>
            <w:r w:rsidRPr="00E01819">
              <w:rPr>
                <w:rFonts w:ascii="Arial" w:hAnsi="Arial" w:cs="Arial"/>
                <w:sz w:val="20"/>
                <w:szCs w:val="20"/>
              </w:rPr>
              <w:t>Ochrona przed przenikaniem substancji chemicznych wg. Normy EN-374-2, EN-374-317.Odpornośćna przenikanie wirusów zgodnie z normą ASTMF 1671</w:t>
            </w:r>
          </w:p>
          <w:p w:rsidR="00F81798" w:rsidRDefault="00F81798" w:rsidP="00096E5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819">
              <w:rPr>
                <w:rFonts w:ascii="Arial" w:hAnsi="Arial" w:cs="Arial"/>
                <w:sz w:val="20"/>
                <w:szCs w:val="20"/>
              </w:rPr>
              <w:t xml:space="preserve">Rozmiar M. </w:t>
            </w:r>
          </w:p>
          <w:p w:rsidR="00096E53" w:rsidRPr="00E01819" w:rsidRDefault="00096E53" w:rsidP="00096E5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opakowań pakowane po 100 szt.</w:t>
            </w:r>
          </w:p>
        </w:tc>
        <w:tc>
          <w:tcPr>
            <w:tcW w:w="1134" w:type="dxa"/>
            <w:vAlign w:val="center"/>
          </w:tcPr>
          <w:p w:rsidR="00F81798" w:rsidRPr="00E01819" w:rsidRDefault="00F81798" w:rsidP="00FA0212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1819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Opakowanie 100 szt.</w:t>
            </w:r>
          </w:p>
        </w:tc>
        <w:tc>
          <w:tcPr>
            <w:tcW w:w="1134" w:type="dxa"/>
            <w:vAlign w:val="center"/>
          </w:tcPr>
          <w:p w:rsidR="00F81798" w:rsidRPr="00E01819" w:rsidRDefault="00FA0212" w:rsidP="00FA0212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F81798" w:rsidRPr="00E01819" w:rsidTr="00FA0212">
        <w:trPr>
          <w:cantSplit/>
          <w:trHeight w:val="1134"/>
        </w:trPr>
        <w:tc>
          <w:tcPr>
            <w:tcW w:w="392" w:type="dxa"/>
            <w:shd w:val="clear" w:color="auto" w:fill="auto"/>
            <w:vAlign w:val="center"/>
          </w:tcPr>
          <w:p w:rsidR="00F81798" w:rsidRPr="00E01819" w:rsidRDefault="00F81798" w:rsidP="00FA0212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18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537E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260" w:type="dxa"/>
            <w:vAlign w:val="center"/>
          </w:tcPr>
          <w:p w:rsidR="00F81798" w:rsidRPr="00E01819" w:rsidRDefault="00F81798" w:rsidP="00FA02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819">
              <w:rPr>
                <w:rFonts w:ascii="Arial" w:hAnsi="Arial" w:cs="Arial"/>
                <w:b/>
                <w:sz w:val="20"/>
                <w:szCs w:val="20"/>
              </w:rPr>
              <w:t>Rękawice nitrylowe</w:t>
            </w:r>
          </w:p>
          <w:p w:rsidR="00F81798" w:rsidRPr="00E01819" w:rsidRDefault="00F81798" w:rsidP="00FA02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819">
              <w:rPr>
                <w:rFonts w:ascii="Arial" w:hAnsi="Arial" w:cs="Arial"/>
                <w:b/>
                <w:sz w:val="20"/>
                <w:szCs w:val="20"/>
              </w:rPr>
              <w:t>Rozmiar L</w:t>
            </w:r>
          </w:p>
          <w:p w:rsidR="00FA0212" w:rsidRPr="00E01819" w:rsidRDefault="00FA0212" w:rsidP="00FA02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(50 opakowań po 100 szt.)</w:t>
            </w:r>
          </w:p>
          <w:p w:rsidR="00F81798" w:rsidRPr="00E01819" w:rsidRDefault="00F81798" w:rsidP="00FA02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81798" w:rsidRPr="00E01819" w:rsidRDefault="00F81798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819">
              <w:rPr>
                <w:rFonts w:ascii="Arial" w:hAnsi="Arial" w:cs="Arial"/>
                <w:sz w:val="20"/>
                <w:szCs w:val="20"/>
              </w:rPr>
              <w:t>Mankiet rolowany, bez pudrowe, bez lateksowe (nie zawierają domieszki lateksu niejałowe, wytrzymałe na rozciąganie, kształt rękawicy uniwersalny pasujące na lewą i prawą dłoń, AQL, oznaczony na opakowaniu max. 1.59. Oznakowanie opakowania jednostkowego i zbiorczego: Nazwa rękawic, rodzaj rozmiar, data produkcji/seria, data przydatności do użytku, nazwa producenta, CE, normy EN 455-1,2,3, Opakowanie jednostkowe umożliwiające łatwe pobranie rękawic, Pozbawione tiuramów, ftalanów. Posiadające rejestrację jako środek ochrony osobistej kategorii III</w:t>
            </w:r>
            <w:r w:rsidRPr="00E0181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, </w:t>
            </w:r>
            <w:r w:rsidRPr="00E01819">
              <w:rPr>
                <w:rFonts w:ascii="Arial" w:hAnsi="Arial" w:cs="Arial"/>
                <w:sz w:val="20"/>
                <w:szCs w:val="20"/>
              </w:rPr>
              <w:t>Ochrona przed przenikaniem substancji chemicznych wg. Normy EN-374-2, EN-374-317.Odpornośćna przenikanie wirusów zgodnie z normą ASTMF 1671</w:t>
            </w:r>
          </w:p>
          <w:p w:rsidR="00096E53" w:rsidRDefault="00F81798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819">
              <w:rPr>
                <w:rFonts w:ascii="Arial" w:hAnsi="Arial" w:cs="Arial"/>
                <w:sz w:val="20"/>
                <w:szCs w:val="20"/>
              </w:rPr>
              <w:t xml:space="preserve">Rozmiar L. </w:t>
            </w:r>
          </w:p>
          <w:p w:rsidR="00F81798" w:rsidRPr="00E01819" w:rsidRDefault="00096E53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opakowań pakowane po 100 szt.</w:t>
            </w:r>
          </w:p>
        </w:tc>
        <w:tc>
          <w:tcPr>
            <w:tcW w:w="1134" w:type="dxa"/>
            <w:vAlign w:val="center"/>
          </w:tcPr>
          <w:p w:rsidR="00F81798" w:rsidRPr="00E01819" w:rsidRDefault="00F81798" w:rsidP="00FA0212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1819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Opakowanie 100 szt</w:t>
            </w:r>
            <w:r w:rsidRPr="00E01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F81798" w:rsidRPr="00E01819" w:rsidRDefault="00FA0212" w:rsidP="00FA0212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FA0212" w:rsidRPr="00E01819" w:rsidTr="00FA0212">
        <w:trPr>
          <w:cantSplit/>
          <w:trHeight w:val="1134"/>
        </w:trPr>
        <w:tc>
          <w:tcPr>
            <w:tcW w:w="392" w:type="dxa"/>
            <w:shd w:val="clear" w:color="auto" w:fill="auto"/>
            <w:vAlign w:val="center"/>
          </w:tcPr>
          <w:p w:rsidR="00FA0212" w:rsidRPr="00E01819" w:rsidRDefault="00537E2D" w:rsidP="00FA0212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60" w:type="dxa"/>
            <w:vAlign w:val="center"/>
          </w:tcPr>
          <w:p w:rsidR="00FA0212" w:rsidRDefault="00FA0212" w:rsidP="00FA02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Fartuch foliowy  80 x 140 cm</w:t>
            </w:r>
          </w:p>
          <w:p w:rsidR="00850ADB" w:rsidRPr="00E01819" w:rsidRDefault="00850ADB" w:rsidP="00FA02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(50 opakowań po 100 szt.)</w:t>
            </w:r>
          </w:p>
        </w:tc>
        <w:tc>
          <w:tcPr>
            <w:tcW w:w="7938" w:type="dxa"/>
            <w:vAlign w:val="center"/>
          </w:tcPr>
          <w:p w:rsidR="00FA0212" w:rsidRDefault="00FA0212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Jednorazowy fartuch foliowy, chroni przed zabrudzeniem, zamoczeniem, pozwala utrzymać higienę odzieży wierzchniej podczas pracy.</w:t>
            </w:r>
          </w:p>
          <w:p w:rsidR="00FA0212" w:rsidRDefault="00FA0212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Zakładany na szyję z wiązaniem z tyłu pleców.</w:t>
            </w:r>
          </w:p>
          <w:p w:rsidR="00FA0212" w:rsidRDefault="00FA0212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Cechy charakterystyczne:</w:t>
            </w:r>
          </w:p>
          <w:p w:rsidR="00850ADB" w:rsidRDefault="00FA0212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folia LDPE – charakteryzuje się wysoką wytrzymałością</w:t>
            </w:r>
            <w:r w:rsidR="00850AD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50ADB" w:rsidRDefault="00850ADB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opakowanie: 100 szt.,</w:t>
            </w:r>
          </w:p>
          <w:p w:rsidR="00850ADB" w:rsidRDefault="00850ADB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wymiary 80x140 cm,</w:t>
            </w:r>
          </w:p>
          <w:p w:rsidR="00FA0212" w:rsidRDefault="00850ADB" w:rsidP="00850A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kolor: dowolny </w:t>
            </w:r>
            <w:r w:rsidR="00FA02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6E53" w:rsidRPr="00E01819" w:rsidRDefault="00096E53" w:rsidP="00850A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opakowań pakowane po 100 szt.</w:t>
            </w:r>
          </w:p>
        </w:tc>
        <w:tc>
          <w:tcPr>
            <w:tcW w:w="1134" w:type="dxa"/>
            <w:vAlign w:val="center"/>
          </w:tcPr>
          <w:p w:rsidR="00FA0212" w:rsidRPr="00E01819" w:rsidRDefault="00850ADB" w:rsidP="00FA0212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E01819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Opakowanie 100 szt</w:t>
            </w:r>
            <w:r w:rsidRPr="00E01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FA0212" w:rsidRDefault="00850ADB" w:rsidP="00FA0212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850ADB" w:rsidRPr="00E01819" w:rsidTr="00FA0212">
        <w:trPr>
          <w:cantSplit/>
          <w:trHeight w:val="1134"/>
        </w:trPr>
        <w:tc>
          <w:tcPr>
            <w:tcW w:w="392" w:type="dxa"/>
            <w:shd w:val="clear" w:color="auto" w:fill="auto"/>
            <w:vAlign w:val="center"/>
          </w:tcPr>
          <w:p w:rsidR="00850ADB" w:rsidRPr="00E01819" w:rsidRDefault="00537E2D" w:rsidP="00FA0212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3260" w:type="dxa"/>
            <w:vAlign w:val="center"/>
          </w:tcPr>
          <w:p w:rsidR="00850ADB" w:rsidRDefault="00850ADB" w:rsidP="0085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Fartuch foliowy typu sukienka / tunika</w:t>
            </w:r>
          </w:p>
          <w:p w:rsidR="00850ADB" w:rsidRDefault="00850ADB" w:rsidP="0085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(20 opakowań po 100 szt.)</w:t>
            </w:r>
          </w:p>
        </w:tc>
        <w:tc>
          <w:tcPr>
            <w:tcW w:w="7938" w:type="dxa"/>
            <w:vAlign w:val="center"/>
          </w:tcPr>
          <w:p w:rsidR="00096E53" w:rsidRDefault="00850ADB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Fartuch foliowy typu sukienka / tunika</w:t>
            </w:r>
            <w:r w:rsidR="00990203">
              <w:rPr>
                <w:rFonts w:ascii="Arial" w:hAnsi="Arial" w:cs="Arial"/>
                <w:sz w:val="20"/>
                <w:szCs w:val="20"/>
              </w:rPr>
              <w:t>, typ FOLO LDPE.</w:t>
            </w:r>
          </w:p>
          <w:p w:rsidR="00850ADB" w:rsidRDefault="00850ADB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Kolor: </w:t>
            </w:r>
            <w:r w:rsidR="00096E53">
              <w:rPr>
                <w:rFonts w:ascii="Arial" w:hAnsi="Arial" w:cs="Arial"/>
                <w:sz w:val="20"/>
                <w:szCs w:val="20"/>
              </w:rPr>
              <w:t>dowolny</w:t>
            </w:r>
          </w:p>
          <w:p w:rsidR="00850ADB" w:rsidRDefault="00850ADB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opakowań</w:t>
            </w:r>
            <w:r w:rsidR="00096E53">
              <w:rPr>
                <w:rFonts w:ascii="Arial" w:hAnsi="Arial" w:cs="Arial"/>
                <w:sz w:val="20"/>
                <w:szCs w:val="20"/>
              </w:rPr>
              <w:t xml:space="preserve"> pakowane</w:t>
            </w:r>
            <w:r>
              <w:rPr>
                <w:rFonts w:ascii="Arial" w:hAnsi="Arial" w:cs="Arial"/>
                <w:sz w:val="20"/>
                <w:szCs w:val="20"/>
              </w:rPr>
              <w:t xml:space="preserve"> po 100 szt.</w:t>
            </w:r>
          </w:p>
        </w:tc>
        <w:tc>
          <w:tcPr>
            <w:tcW w:w="1134" w:type="dxa"/>
            <w:vAlign w:val="center"/>
          </w:tcPr>
          <w:p w:rsidR="00850ADB" w:rsidRPr="00E01819" w:rsidRDefault="00850ADB" w:rsidP="00FA0212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E01819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Opakowanie 100 szt</w:t>
            </w:r>
            <w:r w:rsidRPr="00E01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850ADB" w:rsidRDefault="00850ADB" w:rsidP="00FA0212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850ADB" w:rsidRPr="00E01819" w:rsidTr="00FA0212">
        <w:trPr>
          <w:cantSplit/>
          <w:trHeight w:val="1134"/>
        </w:trPr>
        <w:tc>
          <w:tcPr>
            <w:tcW w:w="392" w:type="dxa"/>
            <w:shd w:val="clear" w:color="auto" w:fill="auto"/>
            <w:vAlign w:val="center"/>
          </w:tcPr>
          <w:p w:rsidR="00850ADB" w:rsidRPr="00E01819" w:rsidRDefault="00537E2D" w:rsidP="00FA0212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60" w:type="dxa"/>
            <w:vAlign w:val="center"/>
          </w:tcPr>
          <w:p w:rsidR="00850ADB" w:rsidRDefault="00850ADB" w:rsidP="0085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Fartuch jednorazowy z flizeliny</w:t>
            </w:r>
          </w:p>
          <w:p w:rsidR="00537E2D" w:rsidRDefault="00537E2D" w:rsidP="0085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(100 opakowań po 5 szt.)</w:t>
            </w:r>
          </w:p>
        </w:tc>
        <w:tc>
          <w:tcPr>
            <w:tcW w:w="7938" w:type="dxa"/>
            <w:vAlign w:val="center"/>
          </w:tcPr>
          <w:p w:rsidR="00537E2D" w:rsidRPr="00537E2D" w:rsidRDefault="00850ADB" w:rsidP="00537E2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Fartuch ochronny wyprodukowany z flizeliny. </w:t>
            </w:r>
            <w:r w:rsidRPr="00537E2D">
              <w:rPr>
                <w:rFonts w:ascii="Arial" w:hAnsi="Arial" w:cs="Arial"/>
                <w:sz w:val="20"/>
                <w:szCs w:val="20"/>
              </w:rPr>
              <w:t>Uniemożliwia przedostanie się drobnoustrojów</w:t>
            </w:r>
            <w:r w:rsidR="00537E2D" w:rsidRPr="00537E2D">
              <w:rPr>
                <w:rFonts w:ascii="Arial" w:hAnsi="Arial" w:cs="Arial"/>
                <w:sz w:val="20"/>
                <w:szCs w:val="20"/>
              </w:rPr>
              <w:t>. Jednorazowy, niesterylny. Można sterylizować go w temperaturze 121 lub 134 stopni Celsjusza</w:t>
            </w:r>
            <w:r w:rsidR="00537E2D">
              <w:rPr>
                <w:rFonts w:ascii="Arial" w:hAnsi="Arial" w:cs="Arial"/>
                <w:sz w:val="20"/>
                <w:szCs w:val="20"/>
              </w:rPr>
              <w:t>.</w:t>
            </w:r>
            <w:r w:rsidRPr="00537E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7E2D" w:rsidRDefault="00537E2D" w:rsidP="00537E2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E2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Właściwości produktu:</w:t>
            </w:r>
          </w:p>
          <w:p w:rsidR="00537E2D" w:rsidRDefault="00537E2D" w:rsidP="00537E2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</w:t>
            </w:r>
            <w:r w:rsidRPr="00537E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ykonany z certyfikowanej włókniny 40 mg/m2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537E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537E2D" w:rsidRDefault="00537E2D" w:rsidP="00537E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537E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osiada wygodne, elastyczne ściągacze na rękawach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:rsidR="00537E2D" w:rsidRDefault="00537E2D" w:rsidP="00537E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</w:t>
            </w:r>
            <w:r w:rsidRPr="00537E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iązany na karku i w pasie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  <w:p w:rsidR="00537E2D" w:rsidRDefault="00537E2D" w:rsidP="00537E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</w:t>
            </w:r>
            <w:r w:rsidRPr="00537E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ożna sterylizować go w temperaturze 121 oraz 134 stopni Celsjusza</w:t>
            </w:r>
            <w:r w:rsidR="00096E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:rsidR="00096E53" w:rsidRDefault="00096E53" w:rsidP="00537E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kolor dowolny.</w:t>
            </w:r>
          </w:p>
          <w:p w:rsidR="00537E2D" w:rsidRPr="00537E2D" w:rsidRDefault="00537E2D" w:rsidP="00537E2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E2D">
              <w:rPr>
                <w:rFonts w:ascii="Arial" w:hAnsi="Arial" w:cs="Arial"/>
                <w:sz w:val="20"/>
                <w:szCs w:val="20"/>
              </w:rPr>
              <w:t>100 opakowań</w:t>
            </w:r>
            <w:r w:rsidR="00096E53">
              <w:rPr>
                <w:rFonts w:ascii="Arial" w:hAnsi="Arial" w:cs="Arial"/>
                <w:sz w:val="20"/>
                <w:szCs w:val="20"/>
              </w:rPr>
              <w:t xml:space="preserve"> pakowane</w:t>
            </w:r>
            <w:r w:rsidRPr="00537E2D">
              <w:rPr>
                <w:rFonts w:ascii="Arial" w:hAnsi="Arial" w:cs="Arial"/>
                <w:sz w:val="20"/>
                <w:szCs w:val="20"/>
              </w:rPr>
              <w:t xml:space="preserve"> po 5 szt.</w:t>
            </w:r>
          </w:p>
          <w:p w:rsidR="00537E2D" w:rsidRDefault="00537E2D" w:rsidP="00FA02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ADB" w:rsidRPr="00E01819" w:rsidRDefault="00537E2D" w:rsidP="00FA0212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Opakowanie 5 szt</w:t>
            </w:r>
            <w:r w:rsidR="00E12C1F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vAlign w:val="center"/>
          </w:tcPr>
          <w:p w:rsidR="00850ADB" w:rsidRDefault="00537E2D" w:rsidP="00FA0212">
            <w:pPr>
              <w:spacing w:after="0" w:line="240" w:lineRule="auto"/>
              <w:ind w:hanging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</w:tbl>
    <w:p w:rsidR="00F81798" w:rsidRDefault="00F81798" w:rsidP="00F81798">
      <w:pPr>
        <w:spacing w:after="0"/>
        <w:rPr>
          <w:rFonts w:ascii="Arial" w:hAnsi="Arial" w:cs="Arial"/>
          <w:sz w:val="20"/>
          <w:szCs w:val="20"/>
        </w:rPr>
      </w:pPr>
    </w:p>
    <w:p w:rsidR="00F81798" w:rsidRDefault="00F81798" w:rsidP="00F81798">
      <w:pPr>
        <w:spacing w:after="0"/>
        <w:rPr>
          <w:rFonts w:ascii="Arial" w:hAnsi="Arial" w:cs="Arial"/>
          <w:sz w:val="20"/>
          <w:szCs w:val="20"/>
        </w:rPr>
      </w:pPr>
    </w:p>
    <w:p w:rsidR="00F81798" w:rsidRDefault="00F81798" w:rsidP="00F81798">
      <w:pPr>
        <w:spacing w:after="0"/>
        <w:rPr>
          <w:rFonts w:ascii="Arial" w:hAnsi="Arial" w:cs="Arial"/>
          <w:sz w:val="20"/>
          <w:szCs w:val="20"/>
        </w:rPr>
      </w:pPr>
    </w:p>
    <w:p w:rsidR="00F81798" w:rsidRDefault="00F81798" w:rsidP="00F81798">
      <w:pPr>
        <w:spacing w:after="0"/>
        <w:rPr>
          <w:rFonts w:ascii="Arial" w:hAnsi="Arial" w:cs="Arial"/>
          <w:sz w:val="20"/>
          <w:szCs w:val="20"/>
        </w:rPr>
      </w:pPr>
    </w:p>
    <w:p w:rsidR="00F81798" w:rsidRDefault="00F81798" w:rsidP="00F81798">
      <w:pPr>
        <w:spacing w:after="0"/>
        <w:rPr>
          <w:rFonts w:ascii="Arial" w:hAnsi="Arial" w:cs="Arial"/>
          <w:sz w:val="20"/>
          <w:szCs w:val="20"/>
        </w:rPr>
      </w:pPr>
      <w:r w:rsidRPr="00770F08">
        <w:rPr>
          <w:rFonts w:ascii="Arial" w:hAnsi="Arial" w:cs="Arial"/>
          <w:sz w:val="20"/>
          <w:szCs w:val="20"/>
        </w:rPr>
        <w:t>•</w:t>
      </w:r>
      <w:r w:rsidRPr="00770F08">
        <w:rPr>
          <w:rFonts w:ascii="Arial" w:hAnsi="Arial" w:cs="Arial"/>
          <w:sz w:val="20"/>
          <w:szCs w:val="20"/>
        </w:rPr>
        <w:tab/>
        <w:t>Zaleca się powzięcie wszelkich niezbędnych informacji od Zamawiającego w celu przygotowania oferty.</w:t>
      </w:r>
    </w:p>
    <w:p w:rsidR="00F81798" w:rsidRPr="00770F08" w:rsidRDefault="00F81798" w:rsidP="00F81798">
      <w:pPr>
        <w:spacing w:after="0"/>
        <w:rPr>
          <w:rFonts w:ascii="Arial" w:hAnsi="Arial" w:cs="Arial"/>
          <w:sz w:val="20"/>
          <w:szCs w:val="20"/>
        </w:rPr>
      </w:pPr>
    </w:p>
    <w:p w:rsidR="00F81798" w:rsidRDefault="00F81798" w:rsidP="00F81798">
      <w:pPr>
        <w:spacing w:after="0"/>
        <w:rPr>
          <w:rFonts w:ascii="Arial" w:hAnsi="Arial" w:cs="Arial"/>
          <w:sz w:val="20"/>
          <w:szCs w:val="20"/>
        </w:rPr>
      </w:pPr>
      <w:r w:rsidRPr="00770F08">
        <w:rPr>
          <w:rFonts w:ascii="Arial" w:hAnsi="Arial" w:cs="Arial"/>
          <w:sz w:val="20"/>
          <w:szCs w:val="20"/>
        </w:rPr>
        <w:t>•</w:t>
      </w:r>
      <w:r w:rsidRPr="00770F08">
        <w:rPr>
          <w:rFonts w:ascii="Arial" w:hAnsi="Arial" w:cs="Arial"/>
          <w:sz w:val="20"/>
          <w:szCs w:val="20"/>
        </w:rPr>
        <w:tab/>
        <w:t>W sytuacjach gdy opis przedmiotu zamówienia wskazuje znaki towarowe Wykonawca może zastosować produkty równoważne</w:t>
      </w:r>
      <w:r>
        <w:rPr>
          <w:rFonts w:ascii="Arial" w:hAnsi="Arial" w:cs="Arial"/>
          <w:sz w:val="20"/>
          <w:szCs w:val="20"/>
        </w:rPr>
        <w:t>.</w:t>
      </w:r>
    </w:p>
    <w:p w:rsidR="00F81798" w:rsidRDefault="00F81798" w:rsidP="00F81798">
      <w:pPr>
        <w:spacing w:after="0"/>
        <w:rPr>
          <w:rFonts w:ascii="Arial" w:hAnsi="Arial" w:cs="Arial"/>
          <w:sz w:val="20"/>
          <w:szCs w:val="20"/>
        </w:rPr>
      </w:pPr>
    </w:p>
    <w:p w:rsidR="00F81798" w:rsidRPr="00437017" w:rsidRDefault="00F81798" w:rsidP="00F817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sz w:val="18"/>
          <w:szCs w:val="20"/>
        </w:rPr>
      </w:pPr>
      <w:r w:rsidRPr="00770F08">
        <w:rPr>
          <w:rFonts w:ascii="Arial" w:hAnsi="Arial" w:cs="Arial"/>
          <w:sz w:val="20"/>
          <w:szCs w:val="20"/>
        </w:rPr>
        <w:t>Oferowane produkty muszą posiadać wszelkie wymagane aktualne atesty, zezwolenia, świadectwa rejestracji i certyfikaty</w:t>
      </w:r>
      <w:r w:rsidRPr="00437017">
        <w:rPr>
          <w:rFonts w:ascii="Arial" w:hAnsi="Arial" w:cs="Arial"/>
          <w:sz w:val="18"/>
          <w:szCs w:val="20"/>
        </w:rPr>
        <w:t>.</w:t>
      </w:r>
    </w:p>
    <w:p w:rsidR="00F81798" w:rsidRPr="00770F08" w:rsidRDefault="00F81798" w:rsidP="00F81798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F81798" w:rsidRPr="00E01819" w:rsidRDefault="00F81798" w:rsidP="00F81798">
      <w:pPr>
        <w:spacing w:after="0"/>
        <w:rPr>
          <w:rFonts w:ascii="Arial" w:hAnsi="Arial" w:cs="Arial"/>
          <w:sz w:val="20"/>
          <w:szCs w:val="20"/>
        </w:rPr>
      </w:pPr>
    </w:p>
    <w:p w:rsidR="00911E33" w:rsidRDefault="00911E33"/>
    <w:sectPr w:rsidR="00911E33" w:rsidSect="00FA0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976" w:rsidRDefault="00EC6976" w:rsidP="006A2A1B">
      <w:pPr>
        <w:spacing w:after="0" w:line="240" w:lineRule="auto"/>
      </w:pPr>
      <w:r>
        <w:separator/>
      </w:r>
    </w:p>
  </w:endnote>
  <w:endnote w:type="continuationSeparator" w:id="1">
    <w:p w:rsidR="00EC6976" w:rsidRDefault="00EC6976" w:rsidP="006A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63" w:rsidRDefault="00901C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-29837554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962722681"/>
          <w:docPartObj>
            <w:docPartGallery w:val="Page Numbers (Top of Page)"/>
            <w:docPartUnique/>
          </w:docPartObj>
        </w:sdtPr>
        <w:sdtContent>
          <w:p w:rsidR="00FA0212" w:rsidRPr="00855533" w:rsidRDefault="00FA0212" w:rsidP="00FA0212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533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6D76F9" w:rsidRPr="0085553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55533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6D76F9" w:rsidRPr="008555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01C63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6D76F9" w:rsidRPr="008555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5553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6D76F9" w:rsidRPr="0085553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55533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6D76F9" w:rsidRPr="008555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01C63">
              <w:rPr>
                <w:rFonts w:ascii="Arial" w:hAnsi="Arial" w:cs="Arial"/>
                <w:noProof/>
                <w:sz w:val="16"/>
                <w:szCs w:val="16"/>
              </w:rPr>
              <w:t>5</w:t>
            </w:r>
            <w:r w:rsidR="006D76F9" w:rsidRPr="008555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FA0212" w:rsidRPr="009F502A" w:rsidRDefault="00FA0212" w:rsidP="00FA0212">
    <w:pPr>
      <w:pStyle w:val="Stopka"/>
      <w:tabs>
        <w:tab w:val="left" w:pos="2780"/>
      </w:tabs>
    </w:pPr>
  </w:p>
  <w:p w:rsidR="00FA0212" w:rsidRPr="009F502A" w:rsidRDefault="00FA0212" w:rsidP="00FA0212">
    <w:pPr>
      <w:pStyle w:val="Stopka"/>
      <w:tabs>
        <w:tab w:val="left" w:pos="2780"/>
      </w:tabs>
    </w:pPr>
  </w:p>
  <w:p w:rsidR="00FA0212" w:rsidRDefault="00FA0212" w:rsidP="00FA0212">
    <w:pPr>
      <w:pStyle w:val="Stopka"/>
      <w:tabs>
        <w:tab w:val="clear" w:pos="4536"/>
        <w:tab w:val="clear" w:pos="9072"/>
        <w:tab w:val="left" w:pos="278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63" w:rsidRDefault="00901C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976" w:rsidRDefault="00EC6976" w:rsidP="006A2A1B">
      <w:pPr>
        <w:spacing w:after="0" w:line="240" w:lineRule="auto"/>
      </w:pPr>
      <w:r>
        <w:separator/>
      </w:r>
    </w:p>
  </w:footnote>
  <w:footnote w:type="continuationSeparator" w:id="1">
    <w:p w:rsidR="00EC6976" w:rsidRDefault="00EC6976" w:rsidP="006A2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63" w:rsidRDefault="00901C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12" w:rsidRDefault="00FA0212" w:rsidP="00FA0212">
    <w:pPr>
      <w:pStyle w:val="Nagwek"/>
    </w:pPr>
  </w:p>
  <w:p w:rsidR="00FA0212" w:rsidRPr="00125F65" w:rsidRDefault="00FA0212" w:rsidP="00FA0212">
    <w:pPr>
      <w:spacing w:after="0" w:line="240" w:lineRule="auto"/>
      <w:jc w:val="right"/>
      <w:rPr>
        <w:rFonts w:ascii="Arial" w:hAnsi="Arial" w:cs="Arial"/>
        <w:i/>
        <w:color w:val="000000" w:themeColor="text1"/>
        <w:sz w:val="16"/>
        <w:szCs w:val="20"/>
      </w:rPr>
    </w:pPr>
    <w:r w:rsidRPr="00125F65">
      <w:rPr>
        <w:rFonts w:ascii="Arial" w:hAnsi="Arial" w:cs="Arial"/>
        <w:i/>
        <w:color w:val="000000" w:themeColor="text1"/>
        <w:sz w:val="16"/>
        <w:szCs w:val="20"/>
      </w:rPr>
      <w:t>Załącznik nr 1</w:t>
    </w:r>
  </w:p>
  <w:p w:rsidR="00FA0212" w:rsidRPr="00125F65" w:rsidRDefault="00FA0212" w:rsidP="00FA0212">
    <w:pPr>
      <w:pStyle w:val="Nagwek"/>
      <w:pBdr>
        <w:bottom w:val="single" w:sz="4" w:space="1" w:color="auto"/>
      </w:pBdr>
      <w:jc w:val="right"/>
      <w:rPr>
        <w:i/>
        <w:color w:val="000000" w:themeColor="text1"/>
        <w:sz w:val="16"/>
      </w:rPr>
    </w:pPr>
    <w:r>
      <w:rPr>
        <w:i/>
        <w:color w:val="000000" w:themeColor="text1"/>
        <w:sz w:val="16"/>
      </w:rPr>
      <w:t>do zapytania ofertowego</w:t>
    </w:r>
    <w:r w:rsidRPr="00125F65">
      <w:rPr>
        <w:i/>
        <w:color w:val="000000" w:themeColor="text1"/>
        <w:sz w:val="16"/>
      </w:rPr>
      <w:t xml:space="preserve"> nr </w:t>
    </w:r>
    <w:r>
      <w:rPr>
        <w:i/>
        <w:color w:val="000000" w:themeColor="text1"/>
        <w:sz w:val="16"/>
      </w:rPr>
      <w:t>DPS.371</w:t>
    </w:r>
    <w:r w:rsidR="00E92E42">
      <w:rPr>
        <w:i/>
        <w:color w:val="000000" w:themeColor="text1"/>
        <w:sz w:val="16"/>
      </w:rPr>
      <w:t>.1</w:t>
    </w:r>
    <w:r w:rsidR="00901C63">
      <w:rPr>
        <w:i/>
        <w:color w:val="000000" w:themeColor="text1"/>
        <w:sz w:val="16"/>
      </w:rPr>
      <w:t>3</w:t>
    </w:r>
    <w:r>
      <w:rPr>
        <w:i/>
        <w:color w:val="000000" w:themeColor="text1"/>
        <w:sz w:val="16"/>
      </w:rPr>
      <w:t>.2021.AS</w:t>
    </w:r>
  </w:p>
  <w:p w:rsidR="00FA0212" w:rsidRDefault="00FA021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63" w:rsidRDefault="00901C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0A6"/>
    <w:multiLevelType w:val="hybridMultilevel"/>
    <w:tmpl w:val="BCB6011C"/>
    <w:lvl w:ilvl="0" w:tplc="9228AAF0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32DE2D07"/>
    <w:multiLevelType w:val="hybridMultilevel"/>
    <w:tmpl w:val="3E1C2EC4"/>
    <w:lvl w:ilvl="0" w:tplc="F1444BD6">
      <w:numFmt w:val="bullet"/>
      <w:lvlText w:val="•"/>
      <w:lvlJc w:val="left"/>
      <w:pPr>
        <w:ind w:left="720" w:hanging="360"/>
      </w:pPr>
      <w:rPr>
        <w:rFonts w:ascii="OpenSymbol" w:eastAsia="Calibri" w:hAnsi="OpenSymbol" w:cs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92BA7"/>
    <w:multiLevelType w:val="hybridMultilevel"/>
    <w:tmpl w:val="B9E296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6C7A4B44"/>
    <w:multiLevelType w:val="multilevel"/>
    <w:tmpl w:val="601E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12BD3"/>
    <w:multiLevelType w:val="hybridMultilevel"/>
    <w:tmpl w:val="19067878"/>
    <w:lvl w:ilvl="0" w:tplc="292280D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798"/>
    <w:rsid w:val="00096E53"/>
    <w:rsid w:val="00363F4E"/>
    <w:rsid w:val="003F0A35"/>
    <w:rsid w:val="003F4673"/>
    <w:rsid w:val="00401317"/>
    <w:rsid w:val="00537E2D"/>
    <w:rsid w:val="006A2A1B"/>
    <w:rsid w:val="006D76F9"/>
    <w:rsid w:val="00715170"/>
    <w:rsid w:val="007B61E3"/>
    <w:rsid w:val="007F7055"/>
    <w:rsid w:val="00850ADB"/>
    <w:rsid w:val="00901C63"/>
    <w:rsid w:val="00911E33"/>
    <w:rsid w:val="00990203"/>
    <w:rsid w:val="00B41189"/>
    <w:rsid w:val="00B87E98"/>
    <w:rsid w:val="00BE50A1"/>
    <w:rsid w:val="00BE6706"/>
    <w:rsid w:val="00BE6EC1"/>
    <w:rsid w:val="00CE7401"/>
    <w:rsid w:val="00D613CA"/>
    <w:rsid w:val="00D7485D"/>
    <w:rsid w:val="00E12C1F"/>
    <w:rsid w:val="00E8122D"/>
    <w:rsid w:val="00E92E42"/>
    <w:rsid w:val="00EC6976"/>
    <w:rsid w:val="00F81798"/>
    <w:rsid w:val="00FA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798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537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17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F81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17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1798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 w:cstheme="minorBidi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81798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F8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798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F817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798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537E2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1339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15</cp:revision>
  <cp:lastPrinted>2021-09-09T10:50:00Z</cp:lastPrinted>
  <dcterms:created xsi:type="dcterms:W3CDTF">2021-08-24T10:18:00Z</dcterms:created>
  <dcterms:modified xsi:type="dcterms:W3CDTF">2021-09-13T08:09:00Z</dcterms:modified>
</cp:coreProperties>
</file>