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A0C48" w14:textId="46C0289C" w:rsidR="00A707A7" w:rsidRDefault="00A707A7" w:rsidP="00FA51C9">
      <w:pPr>
        <w:pStyle w:val="Title"/>
        <w:keepNext/>
        <w:spacing w:line="276" w:lineRule="auto"/>
      </w:pPr>
    </w:p>
    <w:p w14:paraId="5E249502" w14:textId="77777777" w:rsidR="00F80E8F" w:rsidRDefault="00F80E8F" w:rsidP="00CB5AD2">
      <w:pPr>
        <w:pStyle w:val="Title"/>
        <w:spacing w:line="276" w:lineRule="auto"/>
        <w:jc w:val="center"/>
        <w:rPr>
          <w:rFonts w:ascii="Arial" w:hAnsi="Arial" w:cs="Arial"/>
          <w:b/>
          <w:sz w:val="52"/>
          <w:szCs w:val="52"/>
        </w:rPr>
      </w:pPr>
    </w:p>
    <w:p w14:paraId="7326A724" w14:textId="75F5DCF2" w:rsidR="00F43F86" w:rsidRDefault="00F43F86" w:rsidP="0017234D">
      <w:pPr>
        <w:pStyle w:val="Title"/>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itle"/>
        <w:spacing w:line="276" w:lineRule="auto"/>
        <w:rPr>
          <w:rFonts w:ascii="Arial" w:hAnsi="Arial" w:cs="Arial"/>
          <w:b/>
          <w:sz w:val="52"/>
          <w:szCs w:val="52"/>
        </w:rPr>
      </w:pPr>
    </w:p>
    <w:p w14:paraId="43F60177" w14:textId="374CEDB5" w:rsidR="00A707A7" w:rsidRPr="00804BA7" w:rsidRDefault="00552AC0" w:rsidP="00A256CE">
      <w:pPr>
        <w:jc w:val="center"/>
        <w:rPr>
          <w:rFonts w:cs="Arial"/>
          <w:b/>
          <w:color w:val="000000"/>
          <w:sz w:val="28"/>
          <w:szCs w:val="28"/>
        </w:rPr>
      </w:pPr>
      <w:r w:rsidRPr="00804BA7">
        <w:rPr>
          <w:rFonts w:cs="Arial"/>
          <w:b/>
          <w:sz w:val="28"/>
          <w:szCs w:val="28"/>
        </w:rPr>
        <w:t>„</w:t>
      </w:r>
      <w:r w:rsidR="00825511">
        <w:rPr>
          <w:rFonts w:cs="Arial"/>
          <w:b/>
          <w:sz w:val="28"/>
          <w:szCs w:val="28"/>
        </w:rPr>
        <w:t>Przebudowa d</w:t>
      </w:r>
      <w:r w:rsidR="00BA45DE">
        <w:rPr>
          <w:rFonts w:cs="Arial"/>
          <w:b/>
          <w:sz w:val="28"/>
          <w:szCs w:val="28"/>
        </w:rPr>
        <w:t>rogi powiatowej nr 3504Z  Gąski – Kładno”</w:t>
      </w:r>
      <w:r w:rsidR="00825511">
        <w:rPr>
          <w:rFonts w:cs="Arial"/>
          <w:b/>
          <w:sz w:val="28"/>
          <w:szCs w:val="28"/>
        </w:rPr>
        <w:t xml:space="preserve">                           </w:t>
      </w:r>
      <w:r w:rsidR="00BA45DE">
        <w:rPr>
          <w:rFonts w:cs="Arial"/>
          <w:b/>
          <w:sz w:val="28"/>
          <w:szCs w:val="28"/>
        </w:rPr>
        <w:t xml:space="preserve">     </w:t>
      </w:r>
    </w:p>
    <w:p w14:paraId="6B6BD6F1" w14:textId="7A3244B4" w:rsidR="00552AC0" w:rsidRPr="00552AC0" w:rsidRDefault="003C5FF3" w:rsidP="00A256CE">
      <w:pPr>
        <w:pStyle w:val="Title"/>
        <w:jc w:val="center"/>
        <w:rPr>
          <w:rFonts w:ascii="Arial" w:hAnsi="Arial" w:cs="Arial"/>
          <w:b/>
          <w:sz w:val="32"/>
          <w:szCs w:val="32"/>
        </w:rPr>
      </w:pPr>
      <w:r>
        <w:rPr>
          <w:rFonts w:ascii="Arial" w:hAnsi="Arial" w:cs="Arial"/>
          <w:color w:val="000000"/>
          <w:sz w:val="28"/>
          <w:szCs w:val="28"/>
        </w:rPr>
        <w:t>ozn. PZD 261.</w:t>
      </w:r>
      <w:r w:rsidR="00BA45DE">
        <w:rPr>
          <w:rFonts w:ascii="Arial" w:hAnsi="Arial" w:cs="Arial"/>
          <w:color w:val="000000"/>
          <w:sz w:val="28"/>
          <w:szCs w:val="28"/>
        </w:rPr>
        <w:t>1.2024</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9" w:tooltip="strona platformy zakupowej" w:history="1">
        <w:r w:rsidRPr="00B41C3A">
          <w:rPr>
            <w:rStyle w:val="Hyperlink"/>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47928987" w:rsidR="00F62860" w:rsidRDefault="00BF2326" w:rsidP="0017234D">
      <w:pPr>
        <w:spacing w:line="276" w:lineRule="auto"/>
      </w:pPr>
      <w:r>
        <w:t xml:space="preserve">Manowo, dnia  </w:t>
      </w:r>
      <w:r w:rsidR="00AB61B4">
        <w:t>08</w:t>
      </w:r>
      <w:r w:rsidR="00F914F4">
        <w:t>.</w:t>
      </w:r>
      <w:r w:rsidR="00A256CE">
        <w:t>0</w:t>
      </w:r>
      <w:r w:rsidR="00AB61B4">
        <w:t>1</w:t>
      </w:r>
      <w:r w:rsidR="002743C8">
        <w:t>.</w:t>
      </w:r>
      <w:r w:rsidR="00AB61B4">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Heading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10" w:history="1">
        <w:r w:rsidRPr="00AA1B37">
          <w:rPr>
            <w:rStyle w:val="Hyperlink"/>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1" w:tooltip="strona Powiatowego Zarządu Dróg w Koszalinie" w:history="1">
        <w:r w:rsidRPr="009F10E5">
          <w:rPr>
            <w:rStyle w:val="Hyperlink"/>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2" w:tooltip="strona platformy zakupowej " w:history="1">
        <w:r w:rsidRPr="00AA1B37">
          <w:rPr>
            <w:rStyle w:val="Hyperlink"/>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Heading1"/>
        <w:rPr>
          <w:rStyle w:val="Heading1Char"/>
          <w:b/>
          <w:bCs/>
        </w:rPr>
      </w:pPr>
      <w:r w:rsidRPr="002806F0">
        <w:t>Rozdział 2</w:t>
      </w:r>
      <w:r w:rsidRPr="00F43F86">
        <w:rPr>
          <w:rStyle w:val="Heading1Char"/>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yperlink"/>
          <w:szCs w:val="24"/>
        </w:rPr>
        <w:fldChar w:fldCharType="begin"/>
      </w:r>
      <w:r>
        <w:rPr>
          <w:rStyle w:val="Hyperlink"/>
          <w:szCs w:val="24"/>
        </w:rPr>
        <w:instrText>HYPERLINK "https://platformazakupowa.pl/pn/pzd_koszalin" \o "strona platformy zakupowej"</w:instrText>
      </w:r>
      <w:r>
        <w:rPr>
          <w:rStyle w:val="Hyperlink"/>
          <w:szCs w:val="24"/>
        </w:rPr>
        <w:fldChar w:fldCharType="separate"/>
      </w:r>
      <w:r w:rsidRPr="00AA1B37">
        <w:rPr>
          <w:rStyle w:val="Hyperlink"/>
          <w:szCs w:val="24"/>
        </w:rPr>
        <w:t>https://platformazakupowa.pl/pn/pzd_koszalin</w:t>
      </w:r>
      <w:r>
        <w:rPr>
          <w:rStyle w:val="Hyperlink"/>
          <w:szCs w:val="24"/>
        </w:rPr>
        <w:fldChar w:fldCharType="end"/>
      </w:r>
      <w:bookmarkEnd w:id="0"/>
      <w:r w:rsidRPr="003B60DB">
        <w:t>.</w:t>
      </w:r>
    </w:p>
    <w:p w14:paraId="51980875" w14:textId="77777777" w:rsidR="00F43F86" w:rsidRPr="00F43F86" w:rsidRDefault="00F43F86" w:rsidP="0017234D">
      <w:pPr>
        <w:pStyle w:val="Heading1"/>
        <w:rPr>
          <w:rStyle w:val="Heading1Char"/>
          <w:b/>
          <w:bCs/>
        </w:rPr>
      </w:pPr>
      <w:r w:rsidRPr="00F43F86">
        <w:rPr>
          <w:rStyle w:val="Heading1Char"/>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2716F823" w:rsidR="00F43F86" w:rsidRDefault="00F43F86" w:rsidP="0017234D">
      <w:pPr>
        <w:spacing w:line="276" w:lineRule="auto"/>
        <w:rPr>
          <w:szCs w:val="24"/>
        </w:rPr>
      </w:pPr>
      <w:r w:rsidRPr="008A3376">
        <w:rPr>
          <w:szCs w:val="24"/>
        </w:rPr>
        <w:t>Postępowanie</w:t>
      </w:r>
      <w:r w:rsidR="00FE350B">
        <w:rPr>
          <w:szCs w:val="24"/>
        </w:rPr>
        <w:t xml:space="preserve"> </w:t>
      </w:r>
      <w:r w:rsidRPr="008A3376">
        <w:rPr>
          <w:szCs w:val="24"/>
        </w:rPr>
        <w:t xml:space="preserve"> o </w:t>
      </w:r>
      <w:r w:rsidR="00FE350B">
        <w:rPr>
          <w:szCs w:val="24"/>
        </w:rPr>
        <w:t xml:space="preserve"> </w:t>
      </w:r>
      <w:r w:rsidRPr="008A3376">
        <w:rPr>
          <w:szCs w:val="24"/>
        </w:rPr>
        <w:t xml:space="preserve">udzielenie </w:t>
      </w:r>
      <w:r w:rsidR="00720413">
        <w:rPr>
          <w:szCs w:val="24"/>
        </w:rPr>
        <w:t xml:space="preserve"> </w:t>
      </w:r>
      <w:r w:rsidRPr="008A3376">
        <w:rPr>
          <w:szCs w:val="24"/>
        </w:rPr>
        <w:t>zamówienia</w:t>
      </w:r>
      <w:r w:rsidR="00901272">
        <w:rPr>
          <w:szCs w:val="24"/>
        </w:rPr>
        <w:t xml:space="preserve"> </w:t>
      </w:r>
      <w:r w:rsidRPr="008A3376">
        <w:rPr>
          <w:szCs w:val="24"/>
        </w:rPr>
        <w:t xml:space="preserve">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w:t>
      </w:r>
      <w:r w:rsidR="00E42D26">
        <w:rPr>
          <w:szCs w:val="24"/>
        </w:rPr>
        <w:t xml:space="preserve">            </w:t>
      </w:r>
      <w:r w:rsidRPr="008A3376">
        <w:rPr>
          <w:szCs w:val="24"/>
        </w:rPr>
        <w:t xml:space="preserve"> - Prawo zam</w:t>
      </w:r>
      <w:r w:rsidR="00E42D26">
        <w:rPr>
          <w:szCs w:val="24"/>
        </w:rPr>
        <w:t>ówień publicznych (Dz. U. z 2023</w:t>
      </w:r>
      <w:r w:rsidRPr="008A3376">
        <w:rPr>
          <w:szCs w:val="24"/>
        </w:rPr>
        <w:t xml:space="preserve"> r., p</w:t>
      </w:r>
      <w:r w:rsidR="00E42D26">
        <w:rPr>
          <w:szCs w:val="24"/>
        </w:rPr>
        <w:t>oz. 1605</w:t>
      </w:r>
      <w:r w:rsidR="006A7C38">
        <w:rPr>
          <w:szCs w:val="24"/>
        </w:rPr>
        <w:t xml:space="preserve"> z późn.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Heading1"/>
      </w:pPr>
      <w:r w:rsidRPr="00F43F86">
        <w:rPr>
          <w:rStyle w:val="Heading1Char"/>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17234D">
      <w:pPr>
        <w:spacing w:line="276" w:lineRule="auto"/>
      </w:pPr>
      <w:r>
        <w:t>Zamawiający nie przewiduje wyboru najkorzystniejszej oferty z możliwością</w:t>
      </w:r>
      <w:r>
        <w:br/>
        <w:t>prowadzenia negocjacji.</w:t>
      </w:r>
    </w:p>
    <w:p w14:paraId="3D223DBB" w14:textId="77777777" w:rsidR="0017234D" w:rsidRPr="0017234D" w:rsidRDefault="00F43F86" w:rsidP="0017234D">
      <w:pPr>
        <w:pStyle w:val="Heading1"/>
        <w:rPr>
          <w:rFonts w:cs="Arial"/>
        </w:rPr>
      </w:pPr>
      <w:r w:rsidRPr="0017234D">
        <w:rPr>
          <w:rStyle w:val="Heading1Char"/>
          <w:b/>
        </w:rPr>
        <w:t>Rozdział 5.</w:t>
      </w:r>
      <w:r w:rsidRPr="0017234D">
        <w:rPr>
          <w:rFonts w:cs="Arial"/>
        </w:rPr>
        <w:t xml:space="preserve"> </w:t>
      </w:r>
    </w:p>
    <w:p w14:paraId="5F1708E6" w14:textId="3E96FD95" w:rsidR="00CA1D80" w:rsidRPr="00FD19B6" w:rsidRDefault="00CE7FA3" w:rsidP="0017234D">
      <w:pPr>
        <w:pStyle w:val="Domylnie"/>
        <w:rPr>
          <w:rFonts w:ascii="Arial" w:hAnsi="Arial" w:cs="Arial"/>
          <w:b/>
        </w:rPr>
      </w:pPr>
      <w:r w:rsidRPr="00CE7FA3">
        <w:rPr>
          <w:rFonts w:ascii="Arial" w:hAnsi="Arial" w:cs="Arial"/>
          <w:b/>
        </w:rPr>
        <w:br/>
      </w:r>
      <w:r w:rsidRPr="003B71AB">
        <w:rPr>
          <w:rFonts w:ascii="Arial" w:hAnsi="Arial" w:cs="Arial"/>
          <w:b/>
        </w:rPr>
        <w:t>1</w:t>
      </w:r>
      <w:r w:rsidRPr="003B71AB">
        <w:rPr>
          <w:rFonts w:ascii="Arial" w:hAnsi="Arial" w:cs="Arial"/>
        </w:rPr>
        <w:t>.</w:t>
      </w:r>
      <w:r w:rsidRPr="003B71AB">
        <w:rPr>
          <w:rFonts w:ascii="Arial" w:hAnsi="Arial" w:cs="Arial"/>
          <w:bCs/>
          <w:color w:val="000000"/>
        </w:rPr>
        <w:t xml:space="preserve">Wspólny </w:t>
      </w:r>
      <w:r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FD19B6">
        <w:rPr>
          <w:rFonts w:ascii="Arial" w:hAnsi="Arial" w:cs="Arial"/>
          <w:bCs/>
          <w:color w:val="000000"/>
        </w:rPr>
        <w:br/>
      </w:r>
      <w:r w:rsidR="00FD19B6" w:rsidRPr="00DD69A1">
        <w:rPr>
          <w:rFonts w:ascii="Arial" w:hAnsi="Arial" w:cs="Arial"/>
          <w:b/>
        </w:rPr>
        <w:t>45233223-8</w:t>
      </w:r>
      <w:r w:rsidR="00FD19B6" w:rsidRPr="00DD69A1">
        <w:rPr>
          <w:rFonts w:ascii="Arial" w:hAnsi="Arial" w:cs="Arial"/>
          <w:b/>
        </w:rPr>
        <w:br/>
      </w:r>
      <w:r w:rsidR="00FD19B6">
        <w:rPr>
          <w:rFonts w:ascii="Arial" w:hAnsi="Arial" w:cs="Arial"/>
          <w:b/>
        </w:rPr>
        <w:t>45233222-1</w:t>
      </w:r>
    </w:p>
    <w:p w14:paraId="0DAF6BF9" w14:textId="7C822453" w:rsidR="008C1EBE" w:rsidRDefault="00CE7FA3" w:rsidP="007D5A89">
      <w:pPr>
        <w:tabs>
          <w:tab w:val="num" w:pos="709"/>
        </w:tabs>
        <w:spacing w:after="0" w:line="240" w:lineRule="auto"/>
        <w:rPr>
          <w:rFonts w:cs="Arial"/>
          <w:b/>
        </w:rPr>
      </w:pPr>
      <w:r w:rsidRPr="00E75727">
        <w:rPr>
          <w:rFonts w:cs="Arial"/>
          <w:b/>
          <w:bCs/>
          <w:szCs w:val="24"/>
        </w:rPr>
        <w:lastRenderedPageBreak/>
        <w:t>2.</w:t>
      </w:r>
      <w:r w:rsidR="00965A75">
        <w:rPr>
          <w:rFonts w:cs="Arial"/>
          <w:bCs/>
          <w:szCs w:val="24"/>
        </w:rPr>
        <w:t xml:space="preserve"> </w:t>
      </w:r>
      <w:r w:rsidR="00965A75" w:rsidRPr="00E75727">
        <w:rPr>
          <w:rFonts w:cs="Arial"/>
          <w:bCs/>
          <w:szCs w:val="24"/>
        </w:rPr>
        <w:t xml:space="preserve">Przedmiotem </w:t>
      </w:r>
      <w:r w:rsidR="00965A75">
        <w:rPr>
          <w:rFonts w:cs="Arial"/>
          <w:bCs/>
          <w:szCs w:val="24"/>
        </w:rPr>
        <w:t xml:space="preserve">zamówienia </w:t>
      </w:r>
      <w:r w:rsidR="00965A75" w:rsidRPr="00E75727">
        <w:rPr>
          <w:rFonts w:cs="Arial"/>
          <w:bCs/>
          <w:szCs w:val="24"/>
        </w:rPr>
        <w:t xml:space="preserve">są roboty  budowlane    stanowiące    przebudowę drogi </w:t>
      </w:r>
      <w:r w:rsidR="00D02C87">
        <w:rPr>
          <w:rFonts w:cs="Arial"/>
          <w:bCs/>
          <w:szCs w:val="24"/>
        </w:rPr>
        <w:t xml:space="preserve"> powiatowej nr </w:t>
      </w:r>
      <w:r w:rsidR="00D02C87" w:rsidRPr="00D02C87">
        <w:rPr>
          <w:rFonts w:cs="Arial"/>
          <w:szCs w:val="24"/>
        </w:rPr>
        <w:t>3504Z  Gąski – Kładno</w:t>
      </w:r>
      <w:r w:rsidR="00965A75">
        <w:rPr>
          <w:rFonts w:cs="Arial"/>
          <w:bCs/>
          <w:szCs w:val="24"/>
        </w:rPr>
        <w:t xml:space="preserve">  na </w:t>
      </w:r>
      <w:r w:rsidR="00E31D1E">
        <w:rPr>
          <w:rFonts w:cs="Arial"/>
          <w:bCs/>
          <w:szCs w:val="24"/>
        </w:rPr>
        <w:t xml:space="preserve"> </w:t>
      </w:r>
      <w:r w:rsidR="00965A75">
        <w:rPr>
          <w:rFonts w:cs="Arial"/>
          <w:bCs/>
          <w:szCs w:val="24"/>
        </w:rPr>
        <w:t>odcinku</w:t>
      </w:r>
      <w:r w:rsidR="00E31D1E">
        <w:rPr>
          <w:rFonts w:cs="Arial"/>
          <w:bCs/>
          <w:szCs w:val="24"/>
        </w:rPr>
        <w:t xml:space="preserve"> </w:t>
      </w:r>
      <w:r w:rsidR="00965A75">
        <w:rPr>
          <w:rFonts w:cs="Arial"/>
          <w:bCs/>
          <w:szCs w:val="24"/>
        </w:rPr>
        <w:t xml:space="preserve">  </w:t>
      </w:r>
      <w:r w:rsidR="00965A75" w:rsidRPr="00E75727">
        <w:rPr>
          <w:rFonts w:cs="Arial"/>
          <w:bCs/>
          <w:szCs w:val="24"/>
        </w:rPr>
        <w:t>o łącznej  długości</w:t>
      </w:r>
      <w:r w:rsidR="00D02C87">
        <w:rPr>
          <w:rFonts w:cs="Arial"/>
          <w:szCs w:val="24"/>
        </w:rPr>
        <w:t xml:space="preserve"> </w:t>
      </w:r>
      <w:r w:rsidR="00AC0F2E">
        <w:rPr>
          <w:rFonts w:cs="Arial"/>
          <w:szCs w:val="24"/>
        </w:rPr>
        <w:t>4,073</w:t>
      </w:r>
      <w:r w:rsidR="00E31D1E">
        <w:rPr>
          <w:rFonts w:cs="Arial"/>
          <w:szCs w:val="24"/>
        </w:rPr>
        <w:t xml:space="preserve"> km. </w:t>
      </w:r>
      <w:r w:rsidR="00965A75" w:rsidRPr="00E75727">
        <w:rPr>
          <w:rFonts w:cs="Arial"/>
          <w:szCs w:val="24"/>
        </w:rPr>
        <w:t>Zakres</w:t>
      </w:r>
      <w:r w:rsidR="00E31D1E">
        <w:rPr>
          <w:rFonts w:cs="Arial"/>
          <w:szCs w:val="24"/>
        </w:rPr>
        <w:t xml:space="preserve"> </w:t>
      </w:r>
      <w:r w:rsidR="00965A75" w:rsidRPr="00E75727">
        <w:rPr>
          <w:rFonts w:cs="Arial"/>
          <w:szCs w:val="24"/>
        </w:rPr>
        <w:t>robót do wykonania ujęto</w:t>
      </w:r>
      <w:r w:rsidR="00965A75">
        <w:rPr>
          <w:rFonts w:cs="Arial"/>
          <w:szCs w:val="24"/>
        </w:rPr>
        <w:t xml:space="preserve"> </w:t>
      </w:r>
      <w:r w:rsidR="00965A75" w:rsidRPr="00E75727">
        <w:rPr>
          <w:rFonts w:cs="Arial"/>
          <w:szCs w:val="24"/>
        </w:rPr>
        <w:t xml:space="preserve"> w</w:t>
      </w:r>
      <w:r w:rsidR="004C4261">
        <w:rPr>
          <w:rFonts w:cs="Arial"/>
          <w:szCs w:val="24"/>
        </w:rPr>
        <w:t xml:space="preserve"> dwóch</w:t>
      </w:r>
      <w:r w:rsidR="00965A75">
        <w:rPr>
          <w:rFonts w:cs="Arial"/>
          <w:szCs w:val="24"/>
        </w:rPr>
        <w:t xml:space="preserve"> </w:t>
      </w:r>
      <w:r w:rsidR="00965A75" w:rsidRPr="00E75727">
        <w:rPr>
          <w:rFonts w:cs="Arial"/>
          <w:szCs w:val="24"/>
        </w:rPr>
        <w:t xml:space="preserve"> projektach charakteryzujących zaprojektowane konstrukcje </w:t>
      </w:r>
      <w:r w:rsidR="00965A75" w:rsidRPr="00E75727">
        <w:rPr>
          <w:rFonts w:cs="Arial"/>
        </w:rPr>
        <w:t xml:space="preserve">drogowe </w:t>
      </w:r>
      <w:r w:rsidR="00965A75">
        <w:rPr>
          <w:rFonts w:cs="Arial"/>
          <w:szCs w:val="24"/>
        </w:rPr>
        <w:t xml:space="preserve">dla poszczególnych </w:t>
      </w:r>
      <w:r w:rsidR="00965A75">
        <w:rPr>
          <w:rFonts w:cs="Arial"/>
        </w:rPr>
        <w:t>odcinków</w:t>
      </w:r>
      <w:r w:rsidR="00E8140A">
        <w:rPr>
          <w:rFonts w:cs="Arial"/>
        </w:rPr>
        <w:t xml:space="preserve"> (etapów)</w:t>
      </w:r>
      <w:r w:rsidR="00965A75">
        <w:rPr>
          <w:rFonts w:cs="Arial"/>
        </w:rPr>
        <w:t>.</w:t>
      </w:r>
      <w:r w:rsidR="00965A75" w:rsidRPr="00E75727">
        <w:rPr>
          <w:rFonts w:cs="Arial"/>
        </w:rPr>
        <w:br/>
      </w:r>
    </w:p>
    <w:p w14:paraId="776525D2" w14:textId="65A12FBB" w:rsidR="007D5A89" w:rsidRPr="005543BE" w:rsidRDefault="00965A75" w:rsidP="007D5A89">
      <w:pPr>
        <w:tabs>
          <w:tab w:val="num" w:pos="709"/>
        </w:tabs>
        <w:spacing w:after="0" w:line="240" w:lineRule="auto"/>
        <w:rPr>
          <w:rFonts w:cs="Arial"/>
          <w:b/>
          <w:color w:val="0070C0"/>
        </w:rPr>
      </w:pPr>
      <w:r w:rsidRPr="00610E58">
        <w:rPr>
          <w:rFonts w:cs="Arial"/>
          <w:b/>
        </w:rPr>
        <w:t>Podstawowy zakres robót obejmuje:</w:t>
      </w:r>
      <w:r w:rsidRPr="00610E58">
        <w:rPr>
          <w:rFonts w:cs="Arial"/>
        </w:rPr>
        <w:br/>
      </w:r>
      <w:r w:rsidR="005113D7">
        <w:rPr>
          <w:rFonts w:cs="Arial"/>
          <w:b/>
          <w:color w:val="0070C0"/>
        </w:rPr>
        <w:t>E</w:t>
      </w:r>
      <w:r w:rsidR="00B22FA8" w:rsidRPr="005113D7">
        <w:rPr>
          <w:rFonts w:cs="Arial"/>
          <w:b/>
          <w:color w:val="0070C0"/>
        </w:rPr>
        <w:t xml:space="preserve">tap I o długości </w:t>
      </w:r>
      <w:r w:rsidR="00570B24">
        <w:rPr>
          <w:rFonts w:cs="Arial"/>
          <w:b/>
          <w:color w:val="0070C0"/>
        </w:rPr>
        <w:t xml:space="preserve">ok. </w:t>
      </w:r>
      <w:r w:rsidR="00CC3714">
        <w:rPr>
          <w:rFonts w:cs="Arial"/>
          <w:b/>
          <w:color w:val="0070C0"/>
        </w:rPr>
        <w:t>3,3 km</w:t>
      </w:r>
      <w:r w:rsidR="001F0283" w:rsidRPr="005113D7">
        <w:rPr>
          <w:rFonts w:cs="Arial"/>
          <w:b/>
          <w:color w:val="0070C0"/>
        </w:rPr>
        <w:t>,</w:t>
      </w:r>
      <w:r w:rsidR="005543BE">
        <w:rPr>
          <w:rFonts w:cs="Arial"/>
          <w:b/>
          <w:color w:val="0070C0"/>
        </w:rPr>
        <w:br/>
      </w:r>
      <w:r w:rsidR="005543BE" w:rsidRPr="005543BE">
        <w:rPr>
          <w:b/>
        </w:rPr>
        <w:t>a)</w:t>
      </w:r>
      <w:r w:rsidR="005543BE">
        <w:t xml:space="preserve"> wzmocnienie konstrukcji nawierzchni  oraz wykonanie korekt jezdni do szerokości 5,5m (odcinki szlakowe) oraz 4,5 m w miejscowości Paprotn</w:t>
      </w:r>
      <w:r w:rsidR="00A268B5">
        <w:t>o</w:t>
      </w:r>
      <w:r w:rsidR="005113D7">
        <w:rPr>
          <w:rFonts w:cs="Arial"/>
          <w:color w:val="0070C0"/>
        </w:rPr>
        <w:br/>
      </w:r>
      <w:r w:rsidR="005113D7">
        <w:t>Konstrukcja nowej nawierzchni z betonu asfaltowego:</w:t>
      </w:r>
      <w:r w:rsidR="005113D7">
        <w:br/>
        <w:t xml:space="preserve">- 4 cm warstwa ścieralna z BA 0-8mm AC8S 50/70, KR2 ,                                            - min. 6 cm warstwa wyrównawcza z BA 0-11,0mm AC11W 50/70 KR2               Konstrukcja nowej nawierzchni z betonu asfaltowego na poszerzeniach                        w miejscach przekopów pod przepusty:                                                                                                - 4 cm warstwa ścieralna z BA 0-8mm AC8S 50/70, KR2 ,                                                - 6 cm warstwa wiążąca z BA 0-16,0mm AC16W 50/70 KR2                                            - 22 cm warstwa podbudowa zasadnicza z mieszanki niezwiązanej z kruszywa </w:t>
      </w:r>
      <w:r w:rsidR="00A634BF">
        <w:t xml:space="preserve">        </w:t>
      </w:r>
      <w:r w:rsidR="005113D7">
        <w:t>C 50/30,                                                                                                                                     - 15 cm ulepszone podłoże z mieszanki kruszywa związanego cementem</w:t>
      </w:r>
      <w:r w:rsidR="005543BE">
        <w:br/>
      </w:r>
      <w:r w:rsidR="005113D7">
        <w:t>- warstwa odcinająca w geowłókninie polipropylenowej (400g/m2) tylko na poszerzeniu od km 0+000,00 do km 0+283,00</w:t>
      </w:r>
      <w:r w:rsidR="005113D7">
        <w:br/>
      </w:r>
      <w:r w:rsidR="005543BE" w:rsidRPr="005543BE">
        <w:rPr>
          <w:b/>
        </w:rPr>
        <w:t>b)</w:t>
      </w:r>
      <w:r w:rsidR="005543BE">
        <w:t xml:space="preserve"> przebudowę zjazdów do posesji z wymianą przepustów na rowach drogowych,</w:t>
      </w:r>
    </w:p>
    <w:p w14:paraId="1522EAD5" w14:textId="492DABD3" w:rsidR="00CC3714" w:rsidRDefault="005543BE" w:rsidP="00115818">
      <w:pPr>
        <w:tabs>
          <w:tab w:val="num" w:pos="709"/>
        </w:tabs>
        <w:spacing w:after="0" w:line="240" w:lineRule="auto"/>
        <w:rPr>
          <w:b/>
        </w:rPr>
      </w:pPr>
      <w:r w:rsidRPr="005543BE">
        <w:rPr>
          <w:b/>
        </w:rPr>
        <w:t>c)</w:t>
      </w:r>
      <w:r>
        <w:t xml:space="preserve"> </w:t>
      </w:r>
      <w:r w:rsidR="007D5A89">
        <w:t xml:space="preserve">wykonanie oznakowania </w:t>
      </w:r>
      <w:r w:rsidR="00CC3714">
        <w:t>poziomego</w:t>
      </w:r>
      <w:r>
        <w:t>,</w:t>
      </w:r>
      <w:r>
        <w:br/>
      </w:r>
      <w:r w:rsidRPr="005543BE">
        <w:rPr>
          <w:b/>
        </w:rPr>
        <w:t>d)</w:t>
      </w:r>
      <w:r>
        <w:t xml:space="preserve"> montaż barier sprężystych</w:t>
      </w:r>
      <w:r w:rsidR="00CC3714">
        <w:t xml:space="preserve"> </w:t>
      </w:r>
      <w:r w:rsidR="004C4261">
        <w:br/>
      </w:r>
      <w:r w:rsidR="004C4261" w:rsidRPr="005113D7">
        <w:rPr>
          <w:b/>
        </w:rPr>
        <w:t xml:space="preserve"> </w:t>
      </w:r>
    </w:p>
    <w:p w14:paraId="3D29F1D2" w14:textId="73B1172F" w:rsidR="00AA3560" w:rsidRPr="005543BE" w:rsidRDefault="005B14E7" w:rsidP="00AA3560">
      <w:pPr>
        <w:tabs>
          <w:tab w:val="num" w:pos="709"/>
        </w:tabs>
        <w:spacing w:after="0" w:line="240" w:lineRule="auto"/>
        <w:rPr>
          <w:rFonts w:cs="Arial"/>
          <w:b/>
          <w:color w:val="0070C0"/>
        </w:rPr>
      </w:pPr>
      <w:r w:rsidRPr="00DB45B6">
        <w:rPr>
          <w:b/>
          <w:color w:val="4472C4" w:themeColor="accent1"/>
        </w:rPr>
        <w:t>E</w:t>
      </w:r>
      <w:r w:rsidR="00DB45B6" w:rsidRPr="00DB45B6">
        <w:rPr>
          <w:b/>
          <w:color w:val="4472C4" w:themeColor="accent1"/>
        </w:rPr>
        <w:t>t</w:t>
      </w:r>
      <w:r w:rsidR="004C4261" w:rsidRPr="00DB45B6">
        <w:rPr>
          <w:b/>
          <w:color w:val="4472C4" w:themeColor="accent1"/>
        </w:rPr>
        <w:t>ap II</w:t>
      </w:r>
      <w:r w:rsidR="00CC3714" w:rsidRPr="00DB45B6">
        <w:rPr>
          <w:b/>
          <w:color w:val="4472C4" w:themeColor="accent1"/>
        </w:rPr>
        <w:t xml:space="preserve"> o długości</w:t>
      </w:r>
      <w:r w:rsidR="00570B24">
        <w:rPr>
          <w:b/>
          <w:color w:val="4472C4" w:themeColor="accent1"/>
        </w:rPr>
        <w:t xml:space="preserve"> ok.</w:t>
      </w:r>
      <w:r w:rsidR="00CC3714" w:rsidRPr="00DB45B6">
        <w:rPr>
          <w:b/>
          <w:color w:val="4472C4" w:themeColor="accent1"/>
        </w:rPr>
        <w:t xml:space="preserve"> 0,8 km</w:t>
      </w:r>
      <w:r w:rsidR="00AA3560">
        <w:rPr>
          <w:b/>
        </w:rPr>
        <w:br/>
      </w:r>
      <w:r w:rsidR="00AA3560" w:rsidRPr="005543BE">
        <w:rPr>
          <w:b/>
        </w:rPr>
        <w:t>a)</w:t>
      </w:r>
      <w:r w:rsidR="00AA3560">
        <w:t xml:space="preserve"> wzmocnienie konstrukcji nawierzchni  oraz wykonanie korekt jezdni do szerokości 5,5m z p</w:t>
      </w:r>
      <w:r w:rsidR="00A268B5">
        <w:t>o</w:t>
      </w:r>
      <w:r w:rsidR="00AA3560">
        <w:t>szerzeniami na łukach</w:t>
      </w:r>
      <w:r w:rsidR="005C456F">
        <w:br/>
        <w:t xml:space="preserve">Konstrukcja nowej nawierzchni z betonu asfaltowego:                                                        - 4 cm warstwa ścieralna z BA 0-8mm AC8S 50/70, KR2 ,                                                 - 6 cm warstwa wiążaca z BA 0-11,0mm AC11W 50/70 KR2                                             - warstwa wyrównawcza z BA 0-11,0mm AC11W 50/70 KR2, grubość zmienna Konstrukcja nowej nawierzchni z betonu asfaltowego na poszerzeniach:                               - 4 cm warstwa ścieralna z BA 0-8mm AC8S 50/70, KR2 ,                                                 - 6 cm warstwa wiążąca z BA 0-16,0mm AC16W 50/70 KR2                                           - 22 cm warstwa podbudowa zasadnicza z mieszanki niezwiązanej z kruszywa           C 50/30,                                                                                                                                 - 15 cm ulepszone podłoże z mieszanki kruszywa związanego cementem </w:t>
      </w:r>
      <w:r w:rsidR="00AA3560">
        <w:rPr>
          <w:rFonts w:cs="Arial"/>
          <w:color w:val="0070C0"/>
        </w:rPr>
        <w:br/>
      </w:r>
      <w:r w:rsidR="00AA3560" w:rsidRPr="005543BE">
        <w:rPr>
          <w:b/>
        </w:rPr>
        <w:t>b)</w:t>
      </w:r>
      <w:r w:rsidR="00AA3560">
        <w:t xml:space="preserve"> przebudowę zjazdów do posesji z wymianą przepustów na rowach drogowych,</w:t>
      </w:r>
    </w:p>
    <w:p w14:paraId="76C0D63D" w14:textId="4B8FCBD8" w:rsidR="009E5147" w:rsidRPr="005113D7" w:rsidRDefault="00AA3560" w:rsidP="00115818">
      <w:pPr>
        <w:tabs>
          <w:tab w:val="num" w:pos="709"/>
        </w:tabs>
        <w:spacing w:after="0" w:line="240" w:lineRule="auto"/>
        <w:rPr>
          <w:b/>
        </w:rPr>
      </w:pPr>
      <w:r w:rsidRPr="005543BE">
        <w:rPr>
          <w:b/>
        </w:rPr>
        <w:t>c)</w:t>
      </w:r>
      <w:r>
        <w:t xml:space="preserve"> wykonanie oznakowania poziomego,</w:t>
      </w:r>
      <w:r>
        <w:br/>
      </w:r>
      <w:r w:rsidRPr="005543BE">
        <w:rPr>
          <w:b/>
        </w:rPr>
        <w:t>d)</w:t>
      </w:r>
      <w:r>
        <w:t xml:space="preserve"> montaż barier sprężystych </w:t>
      </w:r>
      <w:r>
        <w:br/>
      </w:r>
    </w:p>
    <w:p w14:paraId="1BAAEE1E" w14:textId="06E4F721" w:rsidR="00CE7FA3" w:rsidRPr="00F516D1" w:rsidRDefault="00CF09E9" w:rsidP="00F516D1">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w:t>
      </w:r>
      <w:r w:rsidR="00B357CF">
        <w:rPr>
          <w:rFonts w:cs="Arial"/>
        </w:rPr>
        <w:t xml:space="preserve"> </w:t>
      </w:r>
      <w:r w:rsidR="00CE7FA3" w:rsidRPr="00827B86">
        <w:rPr>
          <w:rFonts w:cs="Arial"/>
        </w:rPr>
        <w:t>9 i 10</w:t>
      </w:r>
      <w:r w:rsidR="00CE7FA3">
        <w:rPr>
          <w:rFonts w:cs="Arial"/>
        </w:rPr>
        <w:t xml:space="preserve"> do  SWZ.</w:t>
      </w:r>
      <w:r w:rsidR="00CE7FA3">
        <w:rPr>
          <w:rFonts w:cs="Arial"/>
        </w:rPr>
        <w:br/>
      </w:r>
      <w:r w:rsidR="00CE7FA3" w:rsidRPr="00D5712C">
        <w:rPr>
          <w:rFonts w:cs="Arial"/>
          <w:szCs w:val="24"/>
        </w:rPr>
        <w:t xml:space="preserve">Ponadto warunki wykonania przedmiotu zamówienia określa wzór umowy, </w:t>
      </w:r>
      <w:r w:rsidR="00CE7FA3" w:rsidRPr="00D5712C">
        <w:rPr>
          <w:rFonts w:cs="Arial"/>
          <w:szCs w:val="24"/>
        </w:rPr>
        <w:lastRenderedPageBreak/>
        <w:t>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561862">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1A47CF">
        <w:rPr>
          <w:rFonts w:cs="Arial"/>
          <w:color w:val="000000"/>
        </w:rPr>
        <w:br/>
      </w:r>
      <w:r w:rsidR="00E37538">
        <w:rPr>
          <w:rFonts w:cs="Arial"/>
          <w:b/>
          <w:color w:val="000000"/>
        </w:rPr>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Heading1"/>
      </w:pPr>
      <w:r w:rsidRPr="00F43F86">
        <w:rPr>
          <w:rStyle w:val="Heading1Char"/>
          <w:b/>
          <w:bCs/>
        </w:rPr>
        <w:t xml:space="preserve">Rozdział </w:t>
      </w:r>
      <w:r>
        <w:rPr>
          <w:rStyle w:val="Heading1Char"/>
          <w:b/>
          <w:bCs/>
        </w:rPr>
        <w:t>6</w:t>
      </w:r>
      <w:r w:rsidRPr="000E50A7">
        <w:t>.</w:t>
      </w:r>
      <w:r>
        <w:t xml:space="preserve"> </w:t>
      </w:r>
    </w:p>
    <w:p w14:paraId="1F4FDE7A" w14:textId="5D5A95B6"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jego realizacja możliwa jest wyłącznie </w:t>
      </w:r>
      <w:r w:rsidR="00B641A4">
        <w:rPr>
          <w:szCs w:val="24"/>
        </w:rPr>
        <w:t xml:space="preserve"> </w:t>
      </w:r>
      <w:r w:rsidR="0052004B" w:rsidRPr="00CB4384">
        <w:rPr>
          <w:szCs w:val="24"/>
        </w:rPr>
        <w:t>jako</w:t>
      </w:r>
      <w:r w:rsidR="00B641A4">
        <w:rPr>
          <w:szCs w:val="24"/>
        </w:rPr>
        <w:t xml:space="preserve"> </w:t>
      </w:r>
      <w:r w:rsidR="0052004B" w:rsidRPr="00CB4384">
        <w:rPr>
          <w:szCs w:val="24"/>
        </w:rPr>
        <w:t xml:space="preserve"> jednoetapow</w:t>
      </w:r>
      <w:r w:rsidR="0052004B">
        <w:rPr>
          <w:szCs w:val="24"/>
        </w:rPr>
        <w:t>a.</w:t>
      </w:r>
      <w:r w:rsidR="0052004B" w:rsidRPr="00CB4384">
        <w:rPr>
          <w:szCs w:val="24"/>
        </w:rPr>
        <w:t xml:space="preserve"> Roboty</w:t>
      </w:r>
      <w:r w:rsidR="00B641A4">
        <w:rPr>
          <w:szCs w:val="24"/>
        </w:rPr>
        <w:t xml:space="preserve"> </w:t>
      </w:r>
      <w:r w:rsidR="0052004B" w:rsidRPr="00CB4384">
        <w:rPr>
          <w:szCs w:val="24"/>
        </w:rPr>
        <w:t xml:space="preserve"> prowadzone przez jednego wykonawcę wpłyną</w:t>
      </w:r>
      <w:r w:rsidR="00B641A4">
        <w:rPr>
          <w:szCs w:val="24"/>
        </w:rPr>
        <w:t xml:space="preserve"> </w:t>
      </w:r>
      <w:r w:rsidR="0052004B" w:rsidRPr="00CB4384">
        <w:rPr>
          <w:szCs w:val="24"/>
        </w:rPr>
        <w:t xml:space="preserve"> na</w:t>
      </w:r>
      <w:r w:rsidR="00B641A4">
        <w:rPr>
          <w:szCs w:val="24"/>
        </w:rPr>
        <w:t xml:space="preserve"> </w:t>
      </w:r>
      <w:r w:rsidR="0052004B" w:rsidRPr="00CB4384">
        <w:rPr>
          <w:szCs w:val="24"/>
        </w:rPr>
        <w:t xml:space="preserve"> ich</w:t>
      </w:r>
      <w:r w:rsidR="00B641A4">
        <w:rPr>
          <w:szCs w:val="24"/>
        </w:rPr>
        <w:t xml:space="preserve"> </w:t>
      </w:r>
      <w:r w:rsidR="0052004B" w:rsidRPr="00CB4384">
        <w:rPr>
          <w:szCs w:val="24"/>
        </w:rPr>
        <w:t xml:space="preserve"> lepszą </w:t>
      </w:r>
      <w:r w:rsidR="00B641A4">
        <w:rPr>
          <w:szCs w:val="24"/>
        </w:rPr>
        <w:t xml:space="preserve"> </w:t>
      </w:r>
      <w:r w:rsidR="0052004B" w:rsidRPr="00CB4384">
        <w:rPr>
          <w:szCs w:val="24"/>
        </w:rPr>
        <w:t xml:space="preserve">koordynację </w:t>
      </w:r>
      <w:r w:rsidR="00B641A4">
        <w:rPr>
          <w:szCs w:val="24"/>
        </w:rPr>
        <w:t xml:space="preserve"> </w:t>
      </w:r>
      <w:r w:rsidR="0052004B" w:rsidRPr="00CB4384">
        <w:rPr>
          <w:szCs w:val="24"/>
        </w:rPr>
        <w:t xml:space="preserve">oraz </w:t>
      </w:r>
      <w:r w:rsidR="00B641A4">
        <w:rPr>
          <w:szCs w:val="24"/>
        </w:rPr>
        <w:t xml:space="preserve"> </w:t>
      </w:r>
      <w:r w:rsidR="0052004B" w:rsidRPr="00CB4384">
        <w:rPr>
          <w:szCs w:val="24"/>
        </w:rPr>
        <w:t>zwiększą</w:t>
      </w:r>
      <w:r w:rsidR="00B641A4">
        <w:rPr>
          <w:szCs w:val="24"/>
        </w:rPr>
        <w:t xml:space="preserve"> </w:t>
      </w:r>
      <w:r w:rsidR="0052004B" w:rsidRPr="00CB4384">
        <w:rPr>
          <w:szCs w:val="24"/>
        </w:rPr>
        <w:t xml:space="preserve"> bezpieczeństwo </w:t>
      </w:r>
      <w:r w:rsidR="00B641A4">
        <w:rPr>
          <w:szCs w:val="24"/>
        </w:rPr>
        <w:t xml:space="preserve">  </w:t>
      </w:r>
      <w:r w:rsidR="0052004B" w:rsidRPr="00CB4384">
        <w:rPr>
          <w:szCs w:val="24"/>
        </w:rPr>
        <w:t>zarówno pracowników</w:t>
      </w:r>
      <w:r w:rsidR="00B641A4">
        <w:rPr>
          <w:szCs w:val="24"/>
        </w:rPr>
        <w:t xml:space="preserve"> </w:t>
      </w:r>
      <w:r w:rsidR="0052004B" w:rsidRPr="00CB4384">
        <w:rPr>
          <w:szCs w:val="24"/>
        </w:rPr>
        <w:t xml:space="preserve"> wykonawcy jak i użytkowników </w:t>
      </w:r>
      <w:r w:rsidR="0052004B">
        <w:rPr>
          <w:szCs w:val="24"/>
        </w:rPr>
        <w:t xml:space="preserve">drogi </w:t>
      </w:r>
      <w:r w:rsidR="0052004B" w:rsidRPr="00CB4384">
        <w:rPr>
          <w:szCs w:val="24"/>
        </w:rPr>
        <w:t>podczas realizacji  zadania</w:t>
      </w:r>
      <w:r w:rsidR="00B641A4">
        <w:rPr>
          <w:szCs w:val="24"/>
        </w:rPr>
        <w:t>.</w:t>
      </w:r>
    </w:p>
    <w:p w14:paraId="000F6C8A" w14:textId="7797B4A5" w:rsidR="00D815CA" w:rsidRDefault="00D815CA" w:rsidP="0017234D">
      <w:pPr>
        <w:pStyle w:val="Heading1"/>
      </w:pPr>
      <w:r w:rsidRPr="00F43F86">
        <w:rPr>
          <w:rStyle w:val="Heading1Char"/>
          <w:b/>
          <w:bCs/>
        </w:rPr>
        <w:t xml:space="preserve">Rozdział </w:t>
      </w:r>
      <w:r>
        <w:rPr>
          <w:rStyle w:val="Heading1Char"/>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Heading1"/>
        <w:rPr>
          <w:rFonts w:cs="Arial"/>
        </w:rPr>
      </w:pPr>
      <w:r w:rsidRPr="00F43F86">
        <w:lastRenderedPageBreak/>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Heading1"/>
      </w:pPr>
      <w:r w:rsidRPr="00F43F86">
        <w:rPr>
          <w:rStyle w:val="Heading1Char"/>
          <w:b/>
          <w:bCs/>
        </w:rPr>
        <w:t xml:space="preserve">Rozdział </w:t>
      </w:r>
      <w:r>
        <w:rPr>
          <w:rStyle w:val="Heading1Char"/>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Heading1"/>
      </w:pPr>
      <w:r>
        <w:rPr>
          <w:rStyle w:val="Heading1Char"/>
          <w:b/>
          <w:bCs/>
        </w:rPr>
        <w:t xml:space="preserve">Rozdział </w:t>
      </w:r>
      <w:r w:rsidRPr="00F43F86">
        <w:rPr>
          <w:rStyle w:val="Heading1Char"/>
          <w:b/>
          <w:bCs/>
        </w:rPr>
        <w:t>1</w:t>
      </w:r>
      <w:r>
        <w:rPr>
          <w:rStyle w:val="Heading1Char"/>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Pzp,</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Heading1"/>
      </w:pPr>
      <w:r w:rsidRPr="00F43F86">
        <w:rPr>
          <w:rStyle w:val="Heading1Char"/>
          <w:b/>
          <w:bCs/>
        </w:rPr>
        <w:t xml:space="preserve">Rozdział </w:t>
      </w:r>
      <w:r>
        <w:rPr>
          <w:rStyle w:val="Heading1Char"/>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26E843F8" w:rsidR="008D74FA" w:rsidRPr="0054031F" w:rsidRDefault="008D74FA" w:rsidP="0017234D">
      <w:pPr>
        <w:spacing w:line="276" w:lineRule="auto"/>
        <w:rPr>
          <w:color w:val="FF0000"/>
        </w:rPr>
      </w:pPr>
      <w:r>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Heading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obowiązku osobistego wykonania przez wykonawcę kluczowych zadań, jeżeli zamawiający dokonuje takiego zastrzeżenia zgodnie  z art. 60 i art. 121 Pzp</w:t>
      </w:r>
    </w:p>
    <w:p w14:paraId="4A67202A" w14:textId="5433C52D" w:rsidR="008D74FA" w:rsidRDefault="008D74FA" w:rsidP="0017234D">
      <w:pPr>
        <w:spacing w:line="276" w:lineRule="auto"/>
      </w:pPr>
      <w:r w:rsidRPr="000E50A7">
        <w:lastRenderedPageBreak/>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Heading1"/>
        <w:rPr>
          <w:rStyle w:val="Heading1Char"/>
          <w:b/>
          <w:bCs/>
        </w:rPr>
      </w:pPr>
      <w:r w:rsidRPr="00F43F86">
        <w:rPr>
          <w:rStyle w:val="Heading1Char"/>
          <w:b/>
          <w:bCs/>
        </w:rPr>
        <w:t xml:space="preserve">Rozdział </w:t>
      </w:r>
      <w:r w:rsidR="006A50A7">
        <w:rPr>
          <w:rStyle w:val="Heading1Char"/>
          <w:b/>
          <w:bCs/>
        </w:rPr>
        <w:t>13</w:t>
      </w:r>
      <w:r w:rsidRPr="00F43F86">
        <w:rPr>
          <w:rStyle w:val="Heading1Char"/>
          <w:b/>
          <w:bCs/>
        </w:rPr>
        <w:t xml:space="preserve">. </w:t>
      </w:r>
    </w:p>
    <w:p w14:paraId="6EEA69FC" w14:textId="77777777" w:rsidR="00914F51" w:rsidRPr="00232935" w:rsidRDefault="00914F51" w:rsidP="0017234D">
      <w:pPr>
        <w:spacing w:line="276" w:lineRule="auto"/>
        <w:rPr>
          <w:rStyle w:val="Heading1Char"/>
        </w:rPr>
      </w:pPr>
      <w:r w:rsidRPr="00232935">
        <w:rPr>
          <w:rStyle w:val="Heading1Char"/>
        </w:rPr>
        <w:t>Termin wykonania zamówienia</w:t>
      </w:r>
    </w:p>
    <w:p w14:paraId="7F39F717" w14:textId="5EC4C7E3"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5170A0">
        <w:rPr>
          <w:szCs w:val="24"/>
        </w:rPr>
        <w:t>w terminie 15</w:t>
      </w:r>
      <w:r w:rsidR="008E1952">
        <w:rPr>
          <w:szCs w:val="24"/>
        </w:rPr>
        <w:t xml:space="preserve">0 dni </w:t>
      </w:r>
      <w:r w:rsidRPr="009652FE">
        <w:rPr>
          <w:szCs w:val="24"/>
        </w:rPr>
        <w:t>od daty zawarcia umowy</w:t>
      </w:r>
      <w:r w:rsidR="00346A33">
        <w:rPr>
          <w:szCs w:val="24"/>
        </w:rPr>
        <w:t>.</w:t>
      </w:r>
    </w:p>
    <w:p w14:paraId="78C895A9" w14:textId="12F07F2E" w:rsidR="00CA105D" w:rsidRPr="00516554" w:rsidRDefault="00CA105D" w:rsidP="0017234D">
      <w:pPr>
        <w:pStyle w:val="Heading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Heading1Char"/>
          <w:bCs w:val="0"/>
        </w:rPr>
        <w:t>Informacja</w:t>
      </w:r>
      <w:r w:rsidR="00ED0EEA">
        <w:rPr>
          <w:rStyle w:val="Heading1Char"/>
          <w:bCs w:val="0"/>
        </w:rPr>
        <w:t xml:space="preserve">  </w:t>
      </w:r>
      <w:r w:rsidRPr="00D815CA">
        <w:rPr>
          <w:rStyle w:val="Heading1Char"/>
          <w:bCs w:val="0"/>
        </w:rPr>
        <w:t>o</w:t>
      </w:r>
      <w:r w:rsidR="00ED0EEA">
        <w:rPr>
          <w:rStyle w:val="Heading1Char"/>
          <w:bCs w:val="0"/>
        </w:rPr>
        <w:t xml:space="preserve">  </w:t>
      </w:r>
      <w:r w:rsidRPr="00D815CA">
        <w:rPr>
          <w:rStyle w:val="Heading1Char"/>
          <w:bCs w:val="0"/>
        </w:rPr>
        <w:t>warunkach</w:t>
      </w:r>
      <w:r w:rsidR="00ED0EEA">
        <w:rPr>
          <w:rStyle w:val="Heading1Char"/>
          <w:bCs w:val="0"/>
        </w:rPr>
        <w:t xml:space="preserve">  </w:t>
      </w:r>
      <w:r w:rsidRPr="00D815CA">
        <w:rPr>
          <w:rStyle w:val="Heading1Char"/>
          <w:bCs w:val="0"/>
        </w:rPr>
        <w:t xml:space="preserve"> udziału</w:t>
      </w:r>
      <w:r w:rsidR="00ED0EEA">
        <w:rPr>
          <w:rStyle w:val="Heading1Char"/>
          <w:bCs w:val="0"/>
        </w:rPr>
        <w:t xml:space="preserve"> </w:t>
      </w:r>
      <w:r w:rsidRPr="00D815CA">
        <w:rPr>
          <w:rStyle w:val="Heading1Char"/>
          <w:bCs w:val="0"/>
        </w:rPr>
        <w:t xml:space="preserve"> w</w:t>
      </w:r>
      <w:r w:rsidR="00ED0EEA">
        <w:rPr>
          <w:rStyle w:val="Heading1Char"/>
          <w:bCs w:val="0"/>
        </w:rPr>
        <w:t xml:space="preserve"> </w:t>
      </w:r>
      <w:r w:rsidRPr="00D815CA">
        <w:rPr>
          <w:rStyle w:val="Heading1Char"/>
          <w:bCs w:val="0"/>
        </w:rPr>
        <w:t xml:space="preserve"> postępowaniu,</w:t>
      </w:r>
      <w:r w:rsidR="00ED0EEA">
        <w:rPr>
          <w:rStyle w:val="Heading1Char"/>
          <w:bCs w:val="0"/>
        </w:rPr>
        <w:t xml:space="preserve">  </w:t>
      </w:r>
      <w:r w:rsidRPr="00D815CA">
        <w:rPr>
          <w:rStyle w:val="Heading1Char"/>
          <w:bCs w:val="0"/>
        </w:rPr>
        <w:t>jeżeli</w:t>
      </w:r>
      <w:r w:rsidR="004F19EA">
        <w:rPr>
          <w:rStyle w:val="Heading1Char"/>
          <w:bCs w:val="0"/>
        </w:rPr>
        <w:t xml:space="preserve"> </w:t>
      </w:r>
      <w:r w:rsidR="00ED0EEA">
        <w:rPr>
          <w:rStyle w:val="Heading1Char"/>
          <w:bCs w:val="0"/>
        </w:rPr>
        <w:t xml:space="preserve"> </w:t>
      </w:r>
      <w:r w:rsidRPr="00D815CA">
        <w:rPr>
          <w:rStyle w:val="Heading1Char"/>
          <w:bCs w:val="0"/>
        </w:rPr>
        <w:t xml:space="preserve"> Zamawiający</w:t>
      </w:r>
      <w:r w:rsidR="004F19EA">
        <w:rPr>
          <w:rStyle w:val="Heading1Char"/>
          <w:bCs w:val="0"/>
        </w:rPr>
        <w:t xml:space="preserve"> </w:t>
      </w:r>
      <w:r w:rsidR="00ED0EEA">
        <w:rPr>
          <w:rStyle w:val="Heading1Char"/>
          <w:bCs w:val="0"/>
        </w:rPr>
        <w:t xml:space="preserve"> </w:t>
      </w:r>
      <w:r w:rsidRPr="00D815CA">
        <w:rPr>
          <w:rStyle w:val="Heading1Char"/>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6EFC4F41"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D92373">
        <w:rPr>
          <w:rFonts w:cs="Arial"/>
          <w:szCs w:val="24"/>
        </w:rPr>
        <w:t xml:space="preserve"> </w:t>
      </w:r>
      <w:r w:rsidR="008F27B2">
        <w:rPr>
          <w:rFonts w:cs="Arial"/>
          <w:szCs w:val="24"/>
        </w:rPr>
        <w:t xml:space="preserve"> </w:t>
      </w:r>
      <w:r w:rsidR="008F27B2" w:rsidRPr="008A7DA4">
        <w:rPr>
          <w:rFonts w:cs="Arial"/>
          <w:szCs w:val="24"/>
        </w:rPr>
        <w:t xml:space="preserve"> jest </w:t>
      </w:r>
      <w:r w:rsidR="00D92373">
        <w:rPr>
          <w:rFonts w:cs="Arial"/>
          <w:szCs w:val="24"/>
        </w:rPr>
        <w:t xml:space="preserve"> </w:t>
      </w:r>
      <w:r w:rsidR="008F27B2" w:rsidRPr="008A7DA4">
        <w:rPr>
          <w:rFonts w:cs="Arial"/>
          <w:szCs w:val="24"/>
        </w:rPr>
        <w:t xml:space="preserve">krótszy – w  tym </w:t>
      </w:r>
      <w:r w:rsidR="00D92373">
        <w:rPr>
          <w:rFonts w:cs="Arial"/>
          <w:szCs w:val="24"/>
        </w:rPr>
        <w:t xml:space="preserve">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 xml:space="preserve">co </w:t>
      </w:r>
      <w:r w:rsidR="00D92373">
        <w:rPr>
          <w:rFonts w:cs="Arial"/>
          <w:szCs w:val="24"/>
        </w:rPr>
        <w:t xml:space="preserve"> </w:t>
      </w:r>
      <w:r w:rsidR="0071392F">
        <w:rPr>
          <w:rFonts w:cs="Arial"/>
          <w:szCs w:val="24"/>
        </w:rPr>
        <w:t xml:space="preserve"> najmniej  </w:t>
      </w:r>
      <w:r w:rsidR="002A48EC">
        <w:rPr>
          <w:rFonts w:cs="Arial"/>
          <w:szCs w:val="24"/>
        </w:rPr>
        <w:t>dwóch</w:t>
      </w:r>
      <w:r w:rsidR="00A707A7">
        <w:rPr>
          <w:rFonts w:cs="Arial"/>
          <w:szCs w:val="24"/>
        </w:rPr>
        <w:t xml:space="preserve"> </w:t>
      </w:r>
      <w:r w:rsidR="008F27B2" w:rsidRPr="008A7DA4">
        <w:rPr>
          <w:rFonts w:cs="Arial"/>
          <w:szCs w:val="24"/>
        </w:rPr>
        <w:t>robót</w:t>
      </w:r>
      <w:r w:rsidR="00A707A7">
        <w:rPr>
          <w:rFonts w:cs="Arial"/>
          <w:szCs w:val="24"/>
        </w:rPr>
        <w:t xml:space="preserve"> </w:t>
      </w:r>
      <w:r w:rsidR="008F27B2">
        <w:rPr>
          <w:rFonts w:cs="Arial"/>
          <w:szCs w:val="24"/>
        </w:rPr>
        <w:t>budowlanych</w:t>
      </w:r>
      <w:r w:rsidR="00A707A7">
        <w:rPr>
          <w:rFonts w:cs="Arial"/>
          <w:szCs w:val="24"/>
        </w:rPr>
        <w:t xml:space="preserve"> </w:t>
      </w:r>
      <w:r w:rsidR="008F27B2">
        <w:rPr>
          <w:rFonts w:cs="Arial"/>
          <w:szCs w:val="24"/>
        </w:rPr>
        <w:t>polegających</w:t>
      </w:r>
      <w:r w:rsidR="004C2B3C">
        <w:rPr>
          <w:rFonts w:cs="Arial"/>
          <w:szCs w:val="24"/>
        </w:rPr>
        <w:t xml:space="preserve"> </w:t>
      </w:r>
      <w:r w:rsidR="008F27B2">
        <w:rPr>
          <w:rFonts w:cs="Arial"/>
          <w:szCs w:val="24"/>
        </w:rPr>
        <w:t xml:space="preserve"> </w:t>
      </w:r>
      <w:r w:rsidR="008F27B2" w:rsidRPr="008A7DA4">
        <w:rPr>
          <w:rFonts w:cs="Arial"/>
          <w:szCs w:val="24"/>
        </w:rPr>
        <w:t>na</w:t>
      </w:r>
      <w:r w:rsidR="00A57254">
        <w:rPr>
          <w:rFonts w:cs="Arial"/>
          <w:szCs w:val="24"/>
        </w:rPr>
        <w:t xml:space="preserve"> </w:t>
      </w:r>
      <w:r w:rsidR="008C3C35">
        <w:rPr>
          <w:rFonts w:cs="Arial"/>
          <w:szCs w:val="24"/>
        </w:rPr>
        <w:t xml:space="preserve"> </w:t>
      </w:r>
      <w:r w:rsidR="00D92373">
        <w:rPr>
          <w:rFonts w:cs="Arial"/>
          <w:szCs w:val="24"/>
        </w:rPr>
        <w:t xml:space="preserve"> </w:t>
      </w:r>
      <w:r w:rsidR="008F27B2" w:rsidRPr="008A7DA4">
        <w:rPr>
          <w:rFonts w:cs="Arial"/>
          <w:szCs w:val="24"/>
        </w:rPr>
        <w:t>przebudowie</w:t>
      </w:r>
      <w:r w:rsidR="00A57254">
        <w:rPr>
          <w:rFonts w:cs="Arial"/>
          <w:szCs w:val="24"/>
        </w:rPr>
        <w:t xml:space="preserve"> </w:t>
      </w:r>
      <w:r w:rsidR="008C3C35">
        <w:rPr>
          <w:rFonts w:cs="Arial"/>
          <w:szCs w:val="24"/>
        </w:rPr>
        <w:t xml:space="preserve"> </w:t>
      </w:r>
      <w:r w:rsidR="00D92373">
        <w:rPr>
          <w:rFonts w:cs="Arial"/>
          <w:szCs w:val="24"/>
        </w:rPr>
        <w:t xml:space="preserve"> </w:t>
      </w:r>
      <w:r w:rsidR="008C3C35">
        <w:rPr>
          <w:rFonts w:cs="Arial"/>
          <w:szCs w:val="24"/>
        </w:rPr>
        <w:t>lub</w:t>
      </w:r>
      <w:r w:rsidR="00D92373">
        <w:rPr>
          <w:rFonts w:cs="Arial"/>
          <w:szCs w:val="24"/>
        </w:rPr>
        <w:t xml:space="preserve"> </w:t>
      </w:r>
      <w:r w:rsidR="00A57254">
        <w:rPr>
          <w:rFonts w:cs="Arial"/>
          <w:szCs w:val="24"/>
        </w:rPr>
        <w:t xml:space="preserve"> </w:t>
      </w:r>
      <w:r w:rsidR="008C3C35">
        <w:rPr>
          <w:rFonts w:cs="Arial"/>
          <w:szCs w:val="24"/>
        </w:rPr>
        <w:t xml:space="preserve"> budowie</w:t>
      </w:r>
      <w:r w:rsidR="00D92373">
        <w:rPr>
          <w:rFonts w:cs="Arial"/>
          <w:szCs w:val="24"/>
        </w:rPr>
        <w:t xml:space="preserve">  </w:t>
      </w:r>
      <w:r w:rsidR="008F27B2" w:rsidRPr="008A7DA4">
        <w:rPr>
          <w:rFonts w:cs="Arial"/>
          <w:szCs w:val="24"/>
        </w:rPr>
        <w:t xml:space="preserve"> dróg</w:t>
      </w:r>
      <w:r w:rsidR="00D92373">
        <w:rPr>
          <w:rFonts w:cs="Arial"/>
          <w:szCs w:val="24"/>
        </w:rPr>
        <w:t xml:space="preserve"> </w:t>
      </w:r>
      <w:r w:rsidR="00A57254">
        <w:rPr>
          <w:rFonts w:cs="Arial"/>
          <w:szCs w:val="24"/>
        </w:rPr>
        <w:t xml:space="preserve"> </w:t>
      </w:r>
      <w:r w:rsidR="008F27B2" w:rsidRPr="008A7DA4">
        <w:rPr>
          <w:rFonts w:cs="Arial"/>
          <w:szCs w:val="24"/>
        </w:rPr>
        <w:t xml:space="preserve"> </w:t>
      </w:r>
      <w:r w:rsidR="004C2B3C">
        <w:rPr>
          <w:rFonts w:cs="Arial"/>
          <w:szCs w:val="24"/>
        </w:rPr>
        <w:t xml:space="preserve">o </w:t>
      </w:r>
      <w:r w:rsidR="00D92373">
        <w:rPr>
          <w:rFonts w:cs="Arial"/>
          <w:szCs w:val="24"/>
        </w:rPr>
        <w:t xml:space="preserve">   </w:t>
      </w:r>
      <w:r w:rsidR="00705C34">
        <w:rPr>
          <w:rFonts w:cs="Arial"/>
          <w:szCs w:val="24"/>
        </w:rPr>
        <w:t xml:space="preserve"> nawierzchni   bitumicznej,  </w:t>
      </w:r>
      <w:r w:rsidR="008F27B2" w:rsidRPr="008A7DA4">
        <w:rPr>
          <w:rFonts w:cs="Arial"/>
          <w:szCs w:val="24"/>
        </w:rPr>
        <w:t>przy</w:t>
      </w:r>
      <w:r w:rsidR="002265CA">
        <w:rPr>
          <w:rFonts w:cs="Arial"/>
          <w:szCs w:val="24"/>
        </w:rPr>
        <w:t xml:space="preserve"> </w:t>
      </w:r>
      <w:r w:rsidR="00D92373">
        <w:rPr>
          <w:rFonts w:cs="Arial"/>
          <w:szCs w:val="24"/>
        </w:rPr>
        <w:t xml:space="preserve"> </w:t>
      </w:r>
      <w:r w:rsidR="008F27B2" w:rsidRPr="008A7DA4">
        <w:rPr>
          <w:rFonts w:cs="Arial"/>
          <w:szCs w:val="24"/>
        </w:rPr>
        <w:t>czym</w:t>
      </w:r>
      <w:r w:rsidR="002265CA">
        <w:rPr>
          <w:rFonts w:cs="Arial"/>
          <w:szCs w:val="24"/>
        </w:rPr>
        <w:t xml:space="preserve">  każda   </w:t>
      </w:r>
      <w:r w:rsidR="008F27B2" w:rsidRPr="008A7DA4">
        <w:rPr>
          <w:rFonts w:cs="Arial"/>
          <w:szCs w:val="24"/>
        </w:rPr>
        <w:t>wykonana</w:t>
      </w:r>
      <w:r w:rsidR="002265CA">
        <w:rPr>
          <w:rFonts w:cs="Arial"/>
          <w:szCs w:val="24"/>
        </w:rPr>
        <w:t xml:space="preserve">   </w:t>
      </w:r>
      <w:r w:rsidR="008F27B2" w:rsidRPr="008A7DA4">
        <w:rPr>
          <w:rFonts w:cs="Arial"/>
          <w:szCs w:val="24"/>
        </w:rPr>
        <w:t xml:space="preserve">robota </w:t>
      </w:r>
      <w:r w:rsidR="002265CA">
        <w:rPr>
          <w:rFonts w:cs="Arial"/>
          <w:szCs w:val="24"/>
        </w:rPr>
        <w:t xml:space="preserve"> </w:t>
      </w:r>
      <w:r w:rsidR="008F27B2" w:rsidRPr="008A7DA4">
        <w:rPr>
          <w:rFonts w:cs="Arial"/>
          <w:szCs w:val="24"/>
        </w:rPr>
        <w:t>musi</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dotyczyć</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odci</w:t>
      </w:r>
      <w:r w:rsidR="008F27B2">
        <w:rPr>
          <w:rFonts w:cs="Arial"/>
          <w:szCs w:val="24"/>
        </w:rPr>
        <w:t>nka</w:t>
      </w:r>
      <w:r w:rsidR="002265CA">
        <w:rPr>
          <w:rFonts w:cs="Arial"/>
          <w:szCs w:val="24"/>
        </w:rPr>
        <w:t xml:space="preserve">  </w:t>
      </w:r>
      <w:r w:rsidR="008F27B2">
        <w:rPr>
          <w:rFonts w:cs="Arial"/>
          <w:szCs w:val="24"/>
        </w:rPr>
        <w:t xml:space="preserve"> drogi</w:t>
      </w:r>
      <w:r w:rsidR="00A707A7">
        <w:rPr>
          <w:rFonts w:cs="Arial"/>
          <w:szCs w:val="24"/>
        </w:rPr>
        <w:t xml:space="preserve"> </w:t>
      </w:r>
      <w:r w:rsidR="002265CA">
        <w:rPr>
          <w:rFonts w:cs="Arial"/>
          <w:szCs w:val="24"/>
        </w:rPr>
        <w:t xml:space="preserve">  </w:t>
      </w:r>
      <w:r w:rsidR="008F27B2">
        <w:rPr>
          <w:rFonts w:cs="Arial"/>
          <w:szCs w:val="24"/>
        </w:rPr>
        <w:t xml:space="preserve">o </w:t>
      </w:r>
      <w:r w:rsidR="002265CA">
        <w:rPr>
          <w:rFonts w:cs="Arial"/>
          <w:szCs w:val="24"/>
        </w:rPr>
        <w:t xml:space="preserve"> </w:t>
      </w:r>
      <w:r w:rsidR="008F27B2">
        <w:rPr>
          <w:rFonts w:cs="Arial"/>
          <w:szCs w:val="24"/>
        </w:rPr>
        <w:t xml:space="preserve"> </w:t>
      </w:r>
      <w:r w:rsidR="002A48EC">
        <w:rPr>
          <w:rFonts w:cs="Arial"/>
          <w:szCs w:val="24"/>
        </w:rPr>
        <w:t xml:space="preserve">długości </w:t>
      </w:r>
      <w:r w:rsidR="002265CA">
        <w:rPr>
          <w:rFonts w:cs="Arial"/>
          <w:szCs w:val="24"/>
        </w:rPr>
        <w:t xml:space="preserve">  </w:t>
      </w:r>
      <w:r w:rsidR="001C0CC7">
        <w:rPr>
          <w:rFonts w:cs="Arial"/>
          <w:szCs w:val="24"/>
        </w:rPr>
        <w:t>min.</w:t>
      </w:r>
      <w:r w:rsidR="00E23C27">
        <w:rPr>
          <w:rFonts w:cs="Arial"/>
          <w:szCs w:val="24"/>
        </w:rPr>
        <w:t xml:space="preserve"> </w:t>
      </w:r>
      <w:r w:rsidR="006C523A">
        <w:rPr>
          <w:rFonts w:cs="Arial"/>
          <w:szCs w:val="24"/>
        </w:rPr>
        <w:t>2</w:t>
      </w:r>
      <w:r w:rsidR="008F27B2">
        <w:rPr>
          <w:rFonts w:cs="Arial"/>
          <w:szCs w:val="24"/>
        </w:rPr>
        <w:t xml:space="preserve"> km i wartości b</w:t>
      </w:r>
      <w:r w:rsidR="00781674">
        <w:rPr>
          <w:rFonts w:cs="Arial"/>
          <w:szCs w:val="24"/>
        </w:rPr>
        <w:t>rutto  zadania min.</w:t>
      </w:r>
      <w:r w:rsidR="00A46804">
        <w:rPr>
          <w:rFonts w:cs="Arial"/>
          <w:szCs w:val="24"/>
        </w:rPr>
        <w:t xml:space="preserve"> </w:t>
      </w:r>
      <w:r w:rsidR="001427CA">
        <w:rPr>
          <w:rFonts w:cs="Arial"/>
          <w:szCs w:val="24"/>
        </w:rPr>
        <w:t xml:space="preserve">  </w:t>
      </w:r>
      <w:r w:rsidR="006C523A">
        <w:rPr>
          <w:rFonts w:cs="Arial"/>
          <w:szCs w:val="24"/>
        </w:rPr>
        <w:t>1.600</w:t>
      </w:r>
      <w:r w:rsidR="000867E3">
        <w:rPr>
          <w:rFonts w:cs="Arial"/>
          <w:szCs w:val="24"/>
        </w:rPr>
        <w:t xml:space="preserve">.000 PLN </w:t>
      </w:r>
      <w:r w:rsidR="008F27B2">
        <w:rPr>
          <w:b/>
        </w:rPr>
        <w:t xml:space="preserve"> </w:t>
      </w:r>
    </w:p>
    <w:p w14:paraId="2B8A1204" w14:textId="28665F33" w:rsidR="000515CE" w:rsidRPr="000515CE" w:rsidRDefault="000515CE" w:rsidP="0017234D">
      <w:pPr>
        <w:spacing w:line="276" w:lineRule="auto"/>
        <w:rPr>
          <w:color w:val="FF0000"/>
        </w:rPr>
      </w:pPr>
      <w:r w:rsidRPr="000515CE">
        <w:t xml:space="preserve">Zamawiający </w:t>
      </w:r>
      <w:r w:rsidR="000B0C92">
        <w:t xml:space="preserve"> </w:t>
      </w:r>
      <w:r w:rsidR="00076449">
        <w:t xml:space="preserve"> </w:t>
      </w:r>
      <w:r w:rsidRPr="000515CE">
        <w:t>informuje,</w:t>
      </w:r>
      <w:r w:rsidR="000B0C92">
        <w:t xml:space="preserve"> </w:t>
      </w:r>
      <w:r w:rsidRPr="000515CE">
        <w:t xml:space="preserve"> że </w:t>
      </w:r>
      <w:r w:rsidR="000B0C92">
        <w:t xml:space="preserve"> </w:t>
      </w:r>
      <w:r w:rsidRPr="000515CE">
        <w:t xml:space="preserve">dla </w:t>
      </w:r>
      <w:r w:rsidR="000B0C92">
        <w:t xml:space="preserve"> </w:t>
      </w:r>
      <w:r w:rsidRPr="000515CE">
        <w:t xml:space="preserve">potrzeb </w:t>
      </w:r>
      <w:r w:rsidR="000B0C92">
        <w:t xml:space="preserve"> </w:t>
      </w:r>
      <w:r w:rsidRPr="000515CE">
        <w:t>speł</w:t>
      </w:r>
      <w:r>
        <w:t xml:space="preserve">niania </w:t>
      </w:r>
      <w:r w:rsidR="000B0C92">
        <w:t xml:space="preserve"> </w:t>
      </w:r>
      <w:r>
        <w:t xml:space="preserve">warunku </w:t>
      </w:r>
      <w:r w:rsidR="000B0C92">
        <w:t xml:space="preserve"> </w:t>
      </w:r>
      <w:r w:rsidRPr="000515CE">
        <w:t xml:space="preserve"> opisan</w:t>
      </w:r>
      <w:r>
        <w:t>ego</w:t>
      </w:r>
      <w:r w:rsidR="00A268B5">
        <w:t xml:space="preserve"> </w:t>
      </w:r>
      <w:r w:rsidRPr="000515CE">
        <w:t xml:space="preserve"> powyżej, jeżeli </w:t>
      </w:r>
      <w:r w:rsidR="000B0C92">
        <w:t xml:space="preserve"> </w:t>
      </w:r>
      <w:r w:rsidRPr="000515CE">
        <w:t xml:space="preserve">wartości </w:t>
      </w:r>
      <w:r w:rsidR="000B0C92">
        <w:t xml:space="preserve">  </w:t>
      </w:r>
      <w:r w:rsidRPr="000515CE">
        <w:t xml:space="preserve">zostaną </w:t>
      </w:r>
      <w:r w:rsidR="000B0C92">
        <w:t xml:space="preserve"> </w:t>
      </w:r>
      <w:r w:rsidRPr="000515CE">
        <w:t xml:space="preserve">podane </w:t>
      </w:r>
      <w:r w:rsidR="000B0C92">
        <w:t xml:space="preserve"> </w:t>
      </w:r>
      <w:r w:rsidRPr="000515CE">
        <w:t>w</w:t>
      </w:r>
      <w:r w:rsidR="000B0C92">
        <w:t xml:space="preserve"> </w:t>
      </w:r>
      <w:r w:rsidRPr="000515CE">
        <w:t xml:space="preserve"> walutach </w:t>
      </w:r>
      <w:r w:rsidR="000B0C92">
        <w:t xml:space="preserve"> </w:t>
      </w:r>
      <w:r w:rsidRPr="000515CE">
        <w:t xml:space="preserve">innych </w:t>
      </w:r>
      <w:r w:rsidR="000B0C92">
        <w:t xml:space="preserve"> </w:t>
      </w:r>
      <w:r w:rsidRPr="000515CE">
        <w:t>niż</w:t>
      </w:r>
      <w:r w:rsidR="000B0C92">
        <w:t xml:space="preserve"> </w:t>
      </w:r>
      <w:r w:rsidRPr="000515CE">
        <w:t xml:space="preserve"> zł,</w:t>
      </w:r>
      <w:r w:rsidR="000B0C92">
        <w:t xml:space="preserve"> </w:t>
      </w:r>
      <w:r w:rsidRPr="000515CE">
        <w:t xml:space="preserve"> Zamawiający </w:t>
      </w:r>
      <w:r w:rsidR="000B0C92">
        <w:t xml:space="preserve"> </w:t>
      </w:r>
      <w:r w:rsidRPr="000515CE">
        <w:t>w</w:t>
      </w:r>
      <w:r w:rsidR="000B0C92">
        <w:t xml:space="preserve">  </w:t>
      </w:r>
      <w:r w:rsidRPr="000515CE">
        <w:t xml:space="preserve"> celu przeliczenia </w:t>
      </w:r>
      <w:r w:rsidR="000B0C92">
        <w:t xml:space="preserve"> </w:t>
      </w:r>
      <w:r w:rsidRPr="000515CE">
        <w:t>waluty</w:t>
      </w:r>
      <w:r w:rsidR="000B0C92">
        <w:t xml:space="preserve"> </w:t>
      </w:r>
      <w:r w:rsidRPr="000515CE">
        <w:t xml:space="preserve"> na zł/PLN przyjmie </w:t>
      </w:r>
      <w:r w:rsidR="000B0C92">
        <w:t xml:space="preserve"> </w:t>
      </w:r>
      <w:r w:rsidRPr="000515CE">
        <w:t>średni kurs zł do tej waluty podawany przez NBP</w:t>
      </w:r>
      <w:r w:rsidR="000B0C92">
        <w:t xml:space="preserve"> </w:t>
      </w:r>
      <w:r w:rsidRPr="000515CE">
        <w:t xml:space="preserve"> na</w:t>
      </w:r>
      <w:r w:rsidR="000B0C92">
        <w:t xml:space="preserve"> </w:t>
      </w:r>
      <w:r w:rsidRPr="000515CE">
        <w:t xml:space="preserve"> dzień</w:t>
      </w:r>
      <w:r w:rsidR="000B0C92">
        <w:t xml:space="preserve"> </w:t>
      </w:r>
      <w:r w:rsidRPr="000515CE">
        <w:t xml:space="preserve"> opublikowania </w:t>
      </w:r>
      <w:r w:rsidR="000B0C92">
        <w:t xml:space="preserve"> </w:t>
      </w:r>
      <w:r w:rsidRPr="000515CE">
        <w:t xml:space="preserve">ogłoszenia </w:t>
      </w:r>
      <w:r w:rsidR="000B0C92">
        <w:t xml:space="preserve"> </w:t>
      </w:r>
      <w:r w:rsidRPr="000515CE">
        <w:t>o</w:t>
      </w:r>
      <w:r w:rsidR="000B0C92">
        <w:t xml:space="preserve"> </w:t>
      </w:r>
      <w:r w:rsidRPr="000515CE">
        <w:t xml:space="preserve"> zamówieniu </w:t>
      </w:r>
      <w:r w:rsidR="000B0C92">
        <w:t xml:space="preserve"> </w:t>
      </w:r>
      <w:r w:rsidRPr="000515CE">
        <w:t xml:space="preserve">dotyczącego </w:t>
      </w:r>
      <w:r w:rsidR="000B0C92">
        <w:t xml:space="preserve"> </w:t>
      </w:r>
      <w:r w:rsidRPr="000515CE">
        <w:t xml:space="preserve">niniejszego postępowania w BZP. Jeżeli w dniu publikacji ogłoszenia o zamówieniu w BZP, </w:t>
      </w:r>
      <w:r w:rsidR="000B0C92">
        <w:t xml:space="preserve"> </w:t>
      </w:r>
      <w:r w:rsidRPr="000515CE">
        <w:t>NBP nie</w:t>
      </w:r>
      <w:r w:rsidR="000B0C92">
        <w:t xml:space="preserve"> </w:t>
      </w:r>
      <w:r w:rsidRPr="000515CE">
        <w:t xml:space="preserve"> publikuje</w:t>
      </w:r>
      <w:r w:rsidR="000B0C92">
        <w:t xml:space="preserve">  </w:t>
      </w:r>
      <w:r w:rsidRPr="000515CE">
        <w:t xml:space="preserve"> średniego</w:t>
      </w:r>
      <w:r w:rsidR="000B0C92">
        <w:t xml:space="preserve"> </w:t>
      </w:r>
      <w:r w:rsidRPr="000515CE">
        <w:t xml:space="preserve"> kursu danej waluty, za podstawę przeliczenia przyjmuje się średni </w:t>
      </w:r>
      <w:r w:rsidR="000B0C92">
        <w:t xml:space="preserve"> </w:t>
      </w:r>
      <w:r w:rsidRPr="000515CE">
        <w:t xml:space="preserve">kurs </w:t>
      </w:r>
      <w:r w:rsidR="000B0C92">
        <w:t xml:space="preserve"> </w:t>
      </w:r>
      <w:r w:rsidRPr="000515CE">
        <w:t>waluty</w:t>
      </w:r>
      <w:r w:rsidR="000B0C92">
        <w:t xml:space="preserve"> </w:t>
      </w:r>
      <w:r w:rsidRPr="000515CE">
        <w:t xml:space="preserve"> publikowany </w:t>
      </w:r>
      <w:r w:rsidR="000B0C92">
        <w:t xml:space="preserve"> </w:t>
      </w:r>
      <w:r w:rsidRPr="000515CE">
        <w:t>pierwszego</w:t>
      </w:r>
      <w:r w:rsidR="000B0C92">
        <w:t xml:space="preserve"> </w:t>
      </w:r>
      <w:r w:rsidRPr="000515CE">
        <w:t xml:space="preserve"> dnia,</w:t>
      </w:r>
      <w:r w:rsidR="000B0C92">
        <w:t xml:space="preserve"> </w:t>
      </w:r>
      <w:r w:rsidRPr="000515CE">
        <w:t xml:space="preserve"> po</w:t>
      </w:r>
      <w:r w:rsidR="000B0C92">
        <w:t xml:space="preserve"> </w:t>
      </w:r>
      <w:r w:rsidRPr="000515CE">
        <w:t xml:space="preserve"> dniu </w:t>
      </w:r>
      <w:r w:rsidR="000B0C92">
        <w:t xml:space="preserve"> </w:t>
      </w:r>
      <w:r w:rsidRPr="000515CE">
        <w:t>publikacji ogłoszenia o zamówieniu w BZP, w którym zostanie on opublikowany.</w:t>
      </w:r>
    </w:p>
    <w:p w14:paraId="760A01D9" w14:textId="23A05E3A" w:rsidR="00E7304A"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w:t>
      </w:r>
      <w:r w:rsidRPr="00EB7357">
        <w:rPr>
          <w:rFonts w:ascii="Arial" w:hAnsi="Arial" w:cs="Arial"/>
        </w:rPr>
        <w:lastRenderedPageBreak/>
        <w:t>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p>
    <w:p w14:paraId="08C2B7E0" w14:textId="77777777" w:rsidR="00E7304A" w:rsidRPr="0071392F" w:rsidRDefault="00E7304A" w:rsidP="0017234D">
      <w:pPr>
        <w:pStyle w:val="Domylnie"/>
        <w:rPr>
          <w:rFonts w:ascii="Arial" w:hAnsi="Arial" w:cs="Arial"/>
        </w:rPr>
      </w:pPr>
    </w:p>
    <w:p w14:paraId="245E8D78" w14:textId="2693E98D" w:rsidR="000515CE" w:rsidRDefault="00AA28D7" w:rsidP="0017234D">
      <w:pPr>
        <w:spacing w:line="276" w:lineRule="auto"/>
      </w:pPr>
      <w:r>
        <w:t>2.</w:t>
      </w:r>
      <w:r w:rsidR="00A268B5">
        <w:t>Zamawiający</w:t>
      </w:r>
      <w:r w:rsidR="000515CE">
        <w:t xml:space="preserve">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6E4F256D" w:rsidR="000515CE" w:rsidRDefault="00AA28D7" w:rsidP="0017234D">
      <w:pPr>
        <w:spacing w:line="276" w:lineRule="auto"/>
      </w:pPr>
      <w:r>
        <w:t>3.</w:t>
      </w:r>
      <w:r w:rsidR="000515CE">
        <w:t>Zamawiający</w:t>
      </w:r>
      <w:r>
        <w:t xml:space="preserve"> </w:t>
      </w:r>
      <w:r w:rsidR="000515CE">
        <w:t xml:space="preserve"> może </w:t>
      </w:r>
      <w:r>
        <w:t xml:space="preserve"> </w:t>
      </w:r>
      <w:r w:rsidR="00A268B5">
        <w:t xml:space="preserve">na każdym etapie postępowania </w:t>
      </w:r>
      <w:r w:rsidR="000515CE">
        <w:t xml:space="preserve">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Heading1"/>
      </w:pPr>
      <w:r w:rsidRPr="00F43F86">
        <w:rPr>
          <w:rStyle w:val="Heading1Char"/>
          <w:b/>
          <w:bCs/>
        </w:rPr>
        <w:t xml:space="preserve">Rozdział </w:t>
      </w:r>
      <w:r w:rsidR="006A50A7">
        <w:rPr>
          <w:rStyle w:val="Heading1Char"/>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70490D4B" w:rsidR="00CA105D" w:rsidRDefault="00CA105D" w:rsidP="0017234D">
      <w:pPr>
        <w:spacing w:line="276" w:lineRule="auto"/>
        <w:rPr>
          <w:b/>
        </w:rPr>
      </w:pPr>
      <w:r w:rsidRPr="00103B9C">
        <w:rPr>
          <w:b/>
        </w:rPr>
        <w:t>5.</w:t>
      </w:r>
      <w:r>
        <w:rPr>
          <w:b/>
        </w:rPr>
        <w:t xml:space="preserve"> </w:t>
      </w:r>
      <w:r w:rsidRPr="003328E5">
        <w:rPr>
          <w:b/>
        </w:rPr>
        <w:t>Zamawiając</w:t>
      </w:r>
      <w:r w:rsidR="00A268B5">
        <w:rPr>
          <w:b/>
        </w:rPr>
        <w:t xml:space="preserve">y przed udzieleniem zamówienia </w:t>
      </w:r>
      <w:bookmarkStart w:id="1" w:name="_GoBack"/>
      <w:bookmarkEnd w:id="1"/>
      <w:r w:rsidRPr="003328E5">
        <w:rPr>
          <w:b/>
        </w:rPr>
        <w:t xml:space="preserve">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27A35DED" w:rsidR="00CA105D" w:rsidRPr="005618CA" w:rsidRDefault="00746919" w:rsidP="005618CA">
      <w:pPr>
        <w:spacing w:line="276" w:lineRule="auto"/>
      </w:pPr>
      <w:r>
        <w:rPr>
          <w:b/>
        </w:rPr>
        <w:lastRenderedPageBreak/>
        <w:t>1</w:t>
      </w:r>
      <w:r w:rsidR="00CA105D" w:rsidRPr="00103B9C">
        <w:rPr>
          <w:b/>
        </w:rPr>
        <w:t>)</w:t>
      </w:r>
      <w:r w:rsidR="00CA105D">
        <w:rPr>
          <w:b/>
        </w:rPr>
        <w:t xml:space="preserve"> </w:t>
      </w:r>
      <w:r w:rsidR="00CA105D" w:rsidRPr="000E50A7">
        <w:t>wykaz robót budowlanych wykonanych nie wcześniej niż w okresie ostatnich 5 lat, a jeżeli okres prowadzenia działalności jest krótszy - w tym okresie, wraz z podaniem ich</w:t>
      </w:r>
      <w:r w:rsidR="00C65910">
        <w:t xml:space="preserve"> </w:t>
      </w:r>
      <w:r w:rsidR="00CA105D" w:rsidRPr="000E50A7">
        <w:t xml:space="preserve"> rodzaju, wartości, daty i miejsca</w:t>
      </w:r>
      <w:r w:rsidR="00C65910">
        <w:t xml:space="preserve"> </w:t>
      </w:r>
      <w:r w:rsidR="00CA105D" w:rsidRPr="000E50A7">
        <w:t xml:space="preserve"> wykonania oraz podmiotów, na</w:t>
      </w:r>
      <w:r w:rsidR="00C65910">
        <w:t xml:space="preserve">  </w:t>
      </w:r>
      <w:r w:rsidR="00CA105D" w:rsidRPr="000E50A7">
        <w:t xml:space="preserve"> rzecz</w:t>
      </w:r>
      <w:r w:rsidR="00C65910">
        <w:t xml:space="preserve">   </w:t>
      </w:r>
      <w:r w:rsidR="00CA105D" w:rsidRPr="000E50A7">
        <w:t xml:space="preserve"> których roboty</w:t>
      </w:r>
      <w:r w:rsidR="00C65910">
        <w:t xml:space="preserve"> </w:t>
      </w:r>
      <w:r w:rsidR="00CA105D" w:rsidRPr="000E50A7">
        <w:t xml:space="preserve"> te </w:t>
      </w:r>
      <w:r w:rsidR="00C65910">
        <w:t xml:space="preserve"> </w:t>
      </w:r>
      <w:r w:rsidR="00CA105D" w:rsidRPr="000E50A7">
        <w:t xml:space="preserve">zostały wykonane oraz załączeniem dowodów określających, czy te roboty budowlane </w:t>
      </w:r>
      <w:r w:rsidR="00C65910">
        <w:t xml:space="preserve"> </w:t>
      </w:r>
      <w:r w:rsidR="00CA105D" w:rsidRPr="000E50A7">
        <w:t>zostały</w:t>
      </w:r>
      <w:r w:rsidR="00C65910">
        <w:t xml:space="preserve"> </w:t>
      </w:r>
      <w:r w:rsidR="00CA105D" w:rsidRPr="000E50A7">
        <w:t xml:space="preserve"> wykonane </w:t>
      </w:r>
      <w:r w:rsidR="00C65910">
        <w:t xml:space="preserve"> </w:t>
      </w:r>
      <w:r w:rsidR="00CA105D" w:rsidRPr="000E50A7">
        <w:t xml:space="preserve">należycie,  przy </w:t>
      </w:r>
      <w:r w:rsidR="00C65910">
        <w:t xml:space="preserve"> </w:t>
      </w:r>
      <w:r w:rsidR="00CA105D" w:rsidRPr="000E50A7">
        <w:t xml:space="preserve">czym dowodami, o których mowa są referencje bądź inne dokumenty sporządzone przez podmiot, na rzecz którego roboty budowlane zostały wykonane, a jeżeli wykonawca z przyczyn niezależnych </w:t>
      </w:r>
      <w:r w:rsidR="00DF7316">
        <w:t xml:space="preserve"> </w:t>
      </w:r>
      <w:r w:rsidR="00CA105D" w:rsidRPr="000E50A7">
        <w:t xml:space="preserve">od niego nie jest w stanie uzyskać tych dokumentów – inne odpowiednie dokumenty – zgodnie z </w:t>
      </w:r>
      <w:r w:rsidR="00CA105D" w:rsidRPr="009A6CC0">
        <w:rPr>
          <w:b/>
        </w:rPr>
        <w:t>załącznikiem nr 4 do SWZ</w:t>
      </w:r>
      <w:r w:rsidR="00CA105D" w:rsidRPr="000E50A7">
        <w:t>,</w:t>
      </w:r>
      <w:r w:rsidR="005618CA">
        <w:br/>
      </w:r>
      <w:r w:rsidRPr="00E66287">
        <w:rPr>
          <w:rFonts w:cs="Arial"/>
          <w:b/>
        </w:rPr>
        <w:t>2</w:t>
      </w:r>
      <w:r w:rsidR="00CA105D" w:rsidRPr="00E66287">
        <w:rPr>
          <w:rFonts w:cs="Arial"/>
          <w:b/>
        </w:rPr>
        <w:t xml:space="preserve">) </w:t>
      </w:r>
      <w:r w:rsidR="00285C34" w:rsidRPr="00E66287">
        <w:rPr>
          <w:rFonts w:cs="Arial"/>
        </w:rPr>
        <w:t xml:space="preserve">wykaz osób skierowanych przez Wykonawcę do realizacji </w:t>
      </w:r>
      <w:r w:rsidR="00A622CA">
        <w:rPr>
          <w:rFonts w:cs="Arial"/>
        </w:rPr>
        <w:t xml:space="preserve"> </w:t>
      </w:r>
      <w:r w:rsidR="00285C34" w:rsidRPr="00E66287">
        <w:rPr>
          <w:rFonts w:cs="Arial"/>
        </w:rPr>
        <w:t xml:space="preserve">przedmiotu zamówienia  </w:t>
      </w:r>
      <w:r w:rsidR="00285C34" w:rsidRPr="00E66287">
        <w:rPr>
          <w:rFonts w:cs="Arial"/>
          <w:b/>
        </w:rPr>
        <w:t>-</w:t>
      </w:r>
      <w:r w:rsidR="00A622CA">
        <w:rPr>
          <w:rFonts w:cs="Arial"/>
        </w:rPr>
        <w:t xml:space="preserve"> dot.  </w:t>
      </w:r>
      <w:r w:rsidR="009F5712" w:rsidRPr="00E66287">
        <w:rPr>
          <w:rFonts w:cs="Arial"/>
        </w:rPr>
        <w:t>osoby</w:t>
      </w:r>
      <w:r w:rsidR="00A622CA">
        <w:rPr>
          <w:rFonts w:cs="Arial"/>
        </w:rPr>
        <w:t xml:space="preserve">   </w:t>
      </w:r>
      <w:r w:rsidR="00285C34" w:rsidRPr="00E66287">
        <w:rPr>
          <w:rFonts w:cs="Arial"/>
        </w:rPr>
        <w:t>która</w:t>
      </w:r>
      <w:r w:rsidR="00A622CA">
        <w:rPr>
          <w:rFonts w:cs="Arial"/>
        </w:rPr>
        <w:t xml:space="preserve">  </w:t>
      </w:r>
      <w:r w:rsidR="00285C34" w:rsidRPr="00E66287">
        <w:rPr>
          <w:rFonts w:cs="Arial"/>
        </w:rPr>
        <w:t xml:space="preserve"> </w:t>
      </w:r>
      <w:r w:rsidR="00A622CA">
        <w:rPr>
          <w:rFonts w:cs="Arial"/>
        </w:rPr>
        <w:t xml:space="preserve"> będzie    pełnić     </w:t>
      </w:r>
      <w:r w:rsidR="009F5712" w:rsidRPr="00E66287">
        <w:rPr>
          <w:rFonts w:cs="Arial"/>
        </w:rPr>
        <w:t xml:space="preserve">funkcję </w:t>
      </w:r>
      <w:r w:rsidR="00A622CA">
        <w:rPr>
          <w:rFonts w:cs="Arial"/>
        </w:rPr>
        <w:t xml:space="preserve">  </w:t>
      </w:r>
      <w:r w:rsidR="009F5712" w:rsidRPr="00E66287">
        <w:rPr>
          <w:rFonts w:cs="Arial"/>
        </w:rPr>
        <w:t xml:space="preserve"> kierownika </w:t>
      </w:r>
      <w:r w:rsidR="00A622CA">
        <w:rPr>
          <w:rFonts w:cs="Arial"/>
        </w:rPr>
        <w:t xml:space="preserve">  </w:t>
      </w:r>
      <w:r w:rsidR="009F5712" w:rsidRPr="00E66287">
        <w:rPr>
          <w:rFonts w:cs="Arial"/>
        </w:rPr>
        <w:t xml:space="preserve"> budowy</w:t>
      </w:r>
      <w:r w:rsidR="00A622CA">
        <w:rPr>
          <w:rFonts w:cs="Arial"/>
        </w:rPr>
        <w:t xml:space="preserve">  </w:t>
      </w:r>
      <w:r w:rsidR="009F5712" w:rsidRPr="00E66287">
        <w:rPr>
          <w:rFonts w:cs="Arial"/>
        </w:rPr>
        <w:t xml:space="preserve">  posiadającą uprawnienia</w:t>
      </w:r>
      <w:r w:rsidR="009F5712" w:rsidRPr="00EB7357">
        <w:rPr>
          <w:rFonts w:cs="Arial"/>
        </w:rPr>
        <w:t xml:space="preserve"> </w:t>
      </w:r>
      <w:r w:rsidR="00A622CA">
        <w:rPr>
          <w:rFonts w:cs="Arial"/>
        </w:rPr>
        <w:t xml:space="preserve">  </w:t>
      </w:r>
      <w:r w:rsidR="009F5712" w:rsidRPr="00EB7357">
        <w:rPr>
          <w:rFonts w:cs="Arial"/>
        </w:rPr>
        <w:t>budowlane</w:t>
      </w:r>
      <w:r w:rsidR="00A622CA">
        <w:rPr>
          <w:rFonts w:cs="Arial"/>
        </w:rPr>
        <w:t xml:space="preserve">  </w:t>
      </w:r>
      <w:r w:rsidR="009F5712" w:rsidRPr="00EB7357">
        <w:rPr>
          <w:rFonts w:cs="Arial"/>
        </w:rPr>
        <w:t xml:space="preserve"> upoważniające</w:t>
      </w:r>
      <w:r w:rsidR="00A622CA">
        <w:rPr>
          <w:rFonts w:cs="Arial"/>
        </w:rPr>
        <w:t xml:space="preserve"> </w:t>
      </w:r>
      <w:r w:rsidR="009F5712" w:rsidRPr="00EB7357">
        <w:rPr>
          <w:rFonts w:cs="Arial"/>
        </w:rPr>
        <w:t xml:space="preserve"> do</w:t>
      </w:r>
      <w:r w:rsidR="00A622CA">
        <w:rPr>
          <w:rFonts w:cs="Arial"/>
        </w:rPr>
        <w:t xml:space="preserve">  </w:t>
      </w:r>
      <w:r w:rsidR="009F5712" w:rsidRPr="00EB7357">
        <w:rPr>
          <w:rFonts w:cs="Arial"/>
        </w:rPr>
        <w:t xml:space="preserve"> kierowania</w:t>
      </w:r>
      <w:r w:rsidR="00A622CA">
        <w:rPr>
          <w:rFonts w:cs="Arial"/>
        </w:rPr>
        <w:t xml:space="preserve">  </w:t>
      </w:r>
      <w:r w:rsidR="009F5712" w:rsidRPr="00EB7357">
        <w:rPr>
          <w:rFonts w:cs="Arial"/>
        </w:rPr>
        <w:t xml:space="preserve"> robotami </w:t>
      </w:r>
      <w:r w:rsidR="00A622CA">
        <w:rPr>
          <w:rFonts w:cs="Arial"/>
        </w:rPr>
        <w:t xml:space="preserve">  </w:t>
      </w:r>
      <w:r w:rsidR="009F5712" w:rsidRPr="00EB7357">
        <w:rPr>
          <w:rFonts w:cs="Arial"/>
        </w:rPr>
        <w:t xml:space="preserve">drogowymi </w:t>
      </w:r>
      <w:r w:rsidR="00A622CA">
        <w:rPr>
          <w:rFonts w:cs="Arial"/>
        </w:rPr>
        <w:t xml:space="preserve">  </w:t>
      </w:r>
      <w:r w:rsidR="009F5712" w:rsidRPr="00EB7357">
        <w:rPr>
          <w:rFonts w:cs="Arial"/>
        </w:rPr>
        <w:t>w</w:t>
      </w:r>
      <w:r w:rsidR="00C0673A">
        <w:rPr>
          <w:rFonts w:cs="Arial"/>
        </w:rPr>
        <w:t xml:space="preserve"> zakresie przedmiotu zamówienia </w:t>
      </w:r>
      <w:r w:rsidR="00285C34" w:rsidRPr="005C0C27">
        <w:rPr>
          <w:rFonts w:cs="Arial"/>
        </w:rPr>
        <w:t xml:space="preserve">zgodnie z </w:t>
      </w:r>
      <w:r w:rsidR="00285C34" w:rsidRPr="005C0C27">
        <w:rPr>
          <w:rFonts w:cs="Arial"/>
          <w:b/>
        </w:rPr>
        <w:t>załącznikiem nr 5</w:t>
      </w:r>
      <w:r w:rsidR="00285C34" w:rsidRPr="005C0C27">
        <w:rPr>
          <w:rFonts w:cs="Arial"/>
        </w:rPr>
        <w:t xml:space="preserve"> do SWZ.</w:t>
      </w:r>
    </w:p>
    <w:p w14:paraId="26244181" w14:textId="18E9711A"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CA105D" w:rsidRPr="000E50A7">
        <w:t xml:space="preserve"> Pzp</w:t>
      </w:r>
      <w:r w:rsidR="005618CA">
        <w:t xml:space="preserve"> </w:t>
      </w:r>
      <w:r w:rsidR="00CA105D" w:rsidRPr="000E50A7">
        <w:t xml:space="preserve"> </w:t>
      </w:r>
      <w:r w:rsidR="00CA105D" w:rsidRPr="000F15DE">
        <w:rPr>
          <w:b/>
        </w:rPr>
        <w:t xml:space="preserve">o </w:t>
      </w:r>
      <w:r w:rsidR="005618CA">
        <w:rPr>
          <w:b/>
        </w:rPr>
        <w:t xml:space="preserve">  </w:t>
      </w:r>
      <w:r w:rsidR="00CA105D" w:rsidRPr="000F15DE">
        <w:rPr>
          <w:b/>
        </w:rPr>
        <w:t>braku przynależności</w:t>
      </w:r>
      <w:r w:rsidR="005618CA">
        <w:rPr>
          <w:b/>
        </w:rPr>
        <w:t xml:space="preserve"> </w:t>
      </w:r>
      <w:r w:rsidR="00CA105D" w:rsidRPr="000F15DE">
        <w:rPr>
          <w:b/>
        </w:rPr>
        <w:t xml:space="preserve"> do</w:t>
      </w:r>
      <w:r w:rsidR="005618CA">
        <w:rPr>
          <w:b/>
        </w:rPr>
        <w:t xml:space="preserve"> </w:t>
      </w:r>
      <w:r w:rsidR="00CA105D" w:rsidRPr="000F15DE">
        <w:rPr>
          <w:b/>
        </w:rPr>
        <w:t xml:space="preserve"> tej</w:t>
      </w:r>
      <w:r w:rsidR="005618CA">
        <w:rPr>
          <w:b/>
        </w:rPr>
        <w:t xml:space="preserve"> </w:t>
      </w:r>
      <w:r w:rsidR="00CA105D" w:rsidRPr="000F15DE">
        <w:rPr>
          <w:b/>
        </w:rPr>
        <w:t xml:space="preserve"> samej</w:t>
      </w:r>
      <w:r w:rsidR="005618CA">
        <w:rPr>
          <w:b/>
        </w:rPr>
        <w:t xml:space="preserve"> </w:t>
      </w:r>
      <w:r w:rsidR="00CA105D" w:rsidRPr="000F15DE">
        <w:rPr>
          <w:b/>
        </w:rPr>
        <w:t xml:space="preserve"> grupy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301F19">
        <w:t xml:space="preserve"> konkurencji </w:t>
      </w:r>
      <w:r w:rsidR="005618CA">
        <w:t xml:space="preserve"> </w:t>
      </w:r>
      <w:r w:rsidR="00301F19">
        <w:t>i</w:t>
      </w:r>
      <w:r w:rsidR="005618CA">
        <w:t xml:space="preserve"> </w:t>
      </w:r>
      <w:r w:rsidR="00301F19">
        <w:t xml:space="preserve"> konsumentów </w:t>
      </w:r>
      <w:r w:rsidR="00CA105D" w:rsidRPr="000E50A7">
        <w:t xml:space="preserve"> 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5867F6">
        <w:t xml:space="preserve"> </w:t>
      </w:r>
      <w:r w:rsidR="00CA105D" w:rsidRPr="000E50A7">
        <w:t>złożył</w:t>
      </w:r>
      <w:r w:rsidR="005867F6">
        <w:t xml:space="preserve">  </w:t>
      </w:r>
      <w:r w:rsidR="00CA105D" w:rsidRPr="000E50A7">
        <w:t xml:space="preserve"> odrębną</w:t>
      </w:r>
      <w:r w:rsidR="005867F6">
        <w:t xml:space="preserve">  </w:t>
      </w:r>
      <w:r w:rsidR="00CA105D" w:rsidRPr="000E50A7">
        <w:t xml:space="preserve"> ofertę, </w:t>
      </w:r>
      <w:r w:rsidR="005867F6">
        <w:t xml:space="preserve"> </w:t>
      </w:r>
      <w:r w:rsidR="00CA105D" w:rsidRPr="000E50A7">
        <w:t xml:space="preserve">ofertę </w:t>
      </w:r>
      <w:r w:rsidR="005867F6">
        <w:t xml:space="preserve"> </w:t>
      </w:r>
      <w:r w:rsidR="00CA105D" w:rsidRPr="000E50A7">
        <w:t xml:space="preserve">częściową </w:t>
      </w:r>
      <w:r w:rsidR="005867F6">
        <w:t xml:space="preserve">  </w:t>
      </w:r>
      <w:r w:rsidR="00CA105D" w:rsidRPr="000E50A7">
        <w:t xml:space="preserve">lub 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5867F6">
        <w:t xml:space="preserve">  </w:t>
      </w:r>
      <w:r w:rsidR="00CA105D" w:rsidRPr="000E50A7">
        <w:t xml:space="preserve"> do</w:t>
      </w:r>
      <w:r w:rsidR="005867F6">
        <w:t xml:space="preserve"> </w:t>
      </w:r>
      <w:r w:rsidR="00CA105D" w:rsidRPr="000E50A7">
        <w:t xml:space="preserve"> </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do tej samej grupy kapitałowej</w:t>
      </w:r>
      <w:r w:rsidR="00CA105D" w:rsidRPr="000E50A7">
        <w:rPr>
          <w:b/>
        </w:rPr>
        <w:t xml:space="preserve"> </w:t>
      </w:r>
      <w:r w:rsidR="00CA105D" w:rsidRPr="000E50A7">
        <w:t>wraz z dokumentami lub 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oferty</w:t>
      </w:r>
      <w:r w:rsidR="005867F6">
        <w:t xml:space="preserve"> </w:t>
      </w:r>
      <w:r w:rsidR="00CA105D" w:rsidRPr="000E50A7">
        <w:rPr>
          <w:b/>
        </w:rPr>
        <w:t xml:space="preserve"> </w:t>
      </w:r>
      <w:r w:rsidR="00CA105D" w:rsidRPr="000E50A7">
        <w:t>częściowej</w:t>
      </w:r>
      <w:r w:rsidR="005867F6">
        <w:t xml:space="preserve"> </w:t>
      </w:r>
      <w:r w:rsidR="00CA105D" w:rsidRPr="000E50A7">
        <w:t xml:space="preserve"> lub wniosku o dopuszczenie do udziału w postępowaniu niezależnie  od innego Wykonawcy należącego do tej samej grupy kapitałowej – </w:t>
      </w:r>
      <w:r w:rsidR="00CA105D" w:rsidRPr="000E50A7">
        <w:rPr>
          <w:b/>
        </w:rPr>
        <w:t>załącznik</w:t>
      </w:r>
      <w:r w:rsidR="00BC72D1">
        <w:rPr>
          <w:b/>
        </w:rPr>
        <w:t xml:space="preserve"> </w:t>
      </w:r>
      <w:r w:rsidR="00CA105D" w:rsidRPr="000E50A7">
        <w:rPr>
          <w:b/>
        </w:rPr>
        <w:t xml:space="preserve"> nr </w:t>
      </w:r>
      <w:r w:rsidR="00BC72D1">
        <w:rPr>
          <w:b/>
        </w:rPr>
        <w:t xml:space="preserve"> </w:t>
      </w:r>
      <w:r w:rsidR="00CA105D">
        <w:rPr>
          <w:b/>
        </w:rPr>
        <w:t>6</w:t>
      </w:r>
      <w:r w:rsidR="00CA105D" w:rsidRPr="000E50A7">
        <w:rPr>
          <w:b/>
        </w:rPr>
        <w:t xml:space="preserve"> </w:t>
      </w:r>
      <w:r w:rsidR="00BC72D1">
        <w:rPr>
          <w:b/>
        </w:rPr>
        <w:t xml:space="preserve"> </w:t>
      </w:r>
      <w:r w:rsidR="00CA105D" w:rsidRPr="000E50A7">
        <w:t>do SWZ.</w:t>
      </w:r>
      <w:r w:rsidR="00BC72D1">
        <w:t xml:space="preserve">  </w:t>
      </w:r>
      <w:r w:rsidR="00CA105D" w:rsidRPr="000E50A7">
        <w:t xml:space="preserve">Oświadczenie </w:t>
      </w:r>
      <w:r w:rsidR="00BC72D1">
        <w:t xml:space="preserve">    </w:t>
      </w:r>
      <w:r w:rsidR="00CA105D" w:rsidRPr="000E50A7">
        <w:t>składają</w:t>
      </w:r>
      <w:r w:rsidR="00BC72D1">
        <w:t xml:space="preserve">    </w:t>
      </w:r>
      <w:r w:rsidR="00CA105D" w:rsidRPr="000E50A7">
        <w:t xml:space="preserve"> 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0FBC3EBA" w:rsidR="00465879" w:rsidRPr="00465879" w:rsidRDefault="00746919" w:rsidP="0017234D">
      <w:pPr>
        <w:spacing w:line="276" w:lineRule="auto"/>
        <w:rPr>
          <w:szCs w:val="24"/>
        </w:rPr>
      </w:pPr>
      <w:r>
        <w:rPr>
          <w:b/>
          <w:szCs w:val="24"/>
        </w:rPr>
        <w:t>4</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miesiące </w:t>
      </w:r>
      <w:r w:rsidR="004A4A14">
        <w:rPr>
          <w:szCs w:val="24"/>
        </w:rPr>
        <w:t xml:space="preserve"> </w:t>
      </w:r>
      <w:r w:rsidR="00465879" w:rsidRPr="00465879">
        <w:rPr>
          <w:szCs w:val="24"/>
        </w:rPr>
        <w:t>przed</w:t>
      </w:r>
      <w:r w:rsidR="004A4A14">
        <w:rPr>
          <w:szCs w:val="24"/>
        </w:rPr>
        <w:t xml:space="preserve"> </w:t>
      </w:r>
      <w:r w:rsidR="00465879" w:rsidRPr="00465879">
        <w:rPr>
          <w:szCs w:val="24"/>
        </w:rPr>
        <w:t xml:space="preserve"> jej </w:t>
      </w:r>
      <w:r w:rsidR="004A4A14">
        <w:rPr>
          <w:szCs w:val="24"/>
        </w:rPr>
        <w:t xml:space="preserve"> </w:t>
      </w:r>
      <w:r w:rsidR="00465879" w:rsidRPr="00465879">
        <w:rPr>
          <w:szCs w:val="24"/>
        </w:rPr>
        <w:t>złożeniem,</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 xml:space="preserve">cia tej </w:t>
      </w:r>
      <w:r w:rsidR="006237C9">
        <w:lastRenderedPageBreak/>
        <w:t>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76E2141"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Heading1"/>
        <w:rPr>
          <w:rStyle w:val="Heading1Char"/>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Heading1Char"/>
          <w:color w:val="auto"/>
        </w:rPr>
      </w:pPr>
      <w:r>
        <w:rPr>
          <w:rStyle w:val="Heading1Char"/>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lastRenderedPageBreak/>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Heading1"/>
        <w:rPr>
          <w:rStyle w:val="Heading1Char"/>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Heading1Char"/>
          <w:color w:val="auto"/>
        </w:rPr>
      </w:pPr>
      <w:r w:rsidRPr="006103EE">
        <w:rPr>
          <w:rStyle w:val="Heading1Char"/>
          <w:color w:val="auto"/>
        </w:rPr>
        <w:t>Podstawy wykluczenia</w:t>
      </w:r>
    </w:p>
    <w:p w14:paraId="5A04C254" w14:textId="77777777" w:rsidR="0065691F" w:rsidRDefault="0065691F" w:rsidP="0017234D">
      <w:pPr>
        <w:spacing w:line="276" w:lineRule="auto"/>
      </w:pPr>
      <w:r w:rsidRPr="00431CF3">
        <w:rPr>
          <w:b/>
        </w:rPr>
        <w:lastRenderedPageBreak/>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4EA4AA31"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E21F909"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Heading1"/>
        <w:rPr>
          <w:rStyle w:val="Heading1Char"/>
          <w:b/>
          <w:bCs/>
        </w:rPr>
      </w:pPr>
      <w:r>
        <w:rPr>
          <w:rStyle w:val="Heading1Char"/>
          <w:b/>
          <w:bCs/>
        </w:rPr>
        <w:t>Rozdział 1</w:t>
      </w:r>
      <w:r w:rsidR="00431CF3">
        <w:rPr>
          <w:rStyle w:val="Heading1Char"/>
          <w:b/>
          <w:bCs/>
        </w:rPr>
        <w:t>8</w:t>
      </w:r>
      <w:r w:rsidR="00F43F86" w:rsidRPr="00F43F86">
        <w:rPr>
          <w:rStyle w:val="Heading1Char"/>
          <w:b/>
          <w:bCs/>
        </w:rPr>
        <w:t xml:space="preserve">. </w:t>
      </w:r>
    </w:p>
    <w:p w14:paraId="12F06168" w14:textId="5CF3DEFE" w:rsidR="00686EA9" w:rsidRPr="00366A48" w:rsidRDefault="00F43F86" w:rsidP="0017234D">
      <w:pPr>
        <w:spacing w:line="276" w:lineRule="auto"/>
        <w:rPr>
          <w:rStyle w:val="Heading1Char"/>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Heading1Char"/>
        </w:rPr>
        <w:t xml:space="preserve"> </w:t>
      </w:r>
      <w:r w:rsidR="00686EA9" w:rsidRPr="00366A48">
        <w:rPr>
          <w:rStyle w:val="Heading1Char"/>
        </w:rPr>
        <w:t>Wyjaśnienia i modyfikacja treści SWZ</w:t>
      </w:r>
    </w:p>
    <w:p w14:paraId="6862FE30" w14:textId="185BA2F1" w:rsidR="009C2F32" w:rsidRPr="00BB7551" w:rsidRDefault="009C2F32" w:rsidP="0017234D">
      <w:pPr>
        <w:spacing w:line="276" w:lineRule="auto"/>
        <w:rPr>
          <w:szCs w:val="24"/>
        </w:rPr>
      </w:pPr>
      <w:r w:rsidRPr="00431CF3">
        <w:rPr>
          <w:b/>
          <w:szCs w:val="24"/>
        </w:rPr>
        <w:lastRenderedPageBreak/>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3" w:tooltip="platforma zakupowa Powiatowego Zarzadu Dróg w Koszalinie" w:history="1">
        <w:r w:rsidR="00E2580E" w:rsidRPr="0022210F">
          <w:rPr>
            <w:rStyle w:val="Hyperlink"/>
            <w:szCs w:val="24"/>
          </w:rPr>
          <w:t>https://platformazakupowa.pl/pn/pzd_koszalin</w:t>
        </w:r>
      </w:hyperlink>
      <w:r w:rsidR="00E2580E">
        <w:rPr>
          <w:szCs w:val="24"/>
        </w:rPr>
        <w:t xml:space="preserve">, Zamawiający dopuszcza awaryjnie komunikację za pośrednictwem poczty elektronicznej </w:t>
      </w:r>
      <w:hyperlink r:id="rId14" w:history="1">
        <w:r w:rsidR="00E2580E" w:rsidRPr="0022210F">
          <w:rPr>
            <w:rStyle w:val="Hyperlink"/>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6C2D2C" w:rsidP="0017234D">
      <w:pPr>
        <w:spacing w:line="276" w:lineRule="auto"/>
        <w:rPr>
          <w:szCs w:val="24"/>
        </w:rPr>
      </w:pPr>
      <w:hyperlink r:id="rId15" w:tooltip="platforma zakupowa - instrukcje" w:history="1">
        <w:r w:rsidR="00D7505A" w:rsidRPr="0022210F">
          <w:rPr>
            <w:rStyle w:val="Hyperlink"/>
            <w:szCs w:val="24"/>
          </w:rPr>
          <w:t>https://platformazakupowa.pl/strona/45-instrukcje</w:t>
        </w:r>
      </w:hyperlink>
      <w:r w:rsidR="00D7505A">
        <w:rPr>
          <w:szCs w:val="24"/>
        </w:rPr>
        <w:t xml:space="preserve"> </w:t>
      </w:r>
      <w:r w:rsidR="009C2F32" w:rsidRPr="00BB7551">
        <w:rPr>
          <w:szCs w:val="24"/>
        </w:rPr>
        <w:t xml:space="preserve"> </w:t>
      </w:r>
    </w:p>
    <w:p w14:paraId="56464CE7" w14:textId="0E86B4C5"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 xml:space="preserve">grudnia 2020 r. w sprawie podmiotowych środków dowodowych oraz innych dokumentów lub oświadczeń, jakich może żądać zamawiający od wykonawcy.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lastRenderedPageBreak/>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6" w:tooltip="Platforma zakupowa Powiatowego Zarządu Dróg w Koszalinie" w:history="1">
        <w:r w:rsidR="00BB7551" w:rsidRPr="00BB7551">
          <w:rPr>
            <w:rStyle w:val="Hyperlink"/>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00BB7551" w:rsidRPr="00BB7551">
          <w:rPr>
            <w:rStyle w:val="Hyperlink"/>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8" w:tooltip="Platforma zakupowa Powiatowego Zarządu Dróg w Koszalinie" w:history="1">
        <w:r w:rsidR="00BB7551" w:rsidRPr="00BB7551">
          <w:rPr>
            <w:rStyle w:val="Hyperlink"/>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lastRenderedPageBreak/>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Heading1"/>
        <w:rPr>
          <w:rStyle w:val="Heading1Char"/>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Heading1Char"/>
          <w:color w:val="auto"/>
        </w:rPr>
      </w:pPr>
      <w:r w:rsidRPr="006103EE">
        <w:rPr>
          <w:rStyle w:val="Heading1Char"/>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Heading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6D153A11"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0056EF">
        <w:rPr>
          <w:b/>
        </w:rPr>
        <w:t>23</w:t>
      </w:r>
      <w:r w:rsidR="0049124B" w:rsidRPr="0049124B">
        <w:rPr>
          <w:b/>
        </w:rPr>
        <w:t>.</w:t>
      </w:r>
      <w:r w:rsidR="000056EF">
        <w:rPr>
          <w:b/>
          <w:color w:val="000000" w:themeColor="text1"/>
        </w:rPr>
        <w:t>02</w:t>
      </w:r>
      <w:r w:rsidR="00FB46D6">
        <w:rPr>
          <w:b/>
        </w:rPr>
        <w:t>.2023</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Heading1"/>
      </w:pPr>
      <w:r>
        <w:rPr>
          <w:rStyle w:val="Heading1Char"/>
          <w:b/>
          <w:bCs/>
        </w:rPr>
        <w:t>Rozdział 2</w:t>
      </w:r>
      <w:r w:rsidR="00A61BFC">
        <w:rPr>
          <w:rStyle w:val="Heading1Char"/>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lastRenderedPageBreak/>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w:t>
      </w:r>
      <w:r w:rsidR="00681C49" w:rsidRPr="00681C49">
        <w:rPr>
          <w:rFonts w:cs="Arial"/>
          <w:szCs w:val="24"/>
        </w:rPr>
        <w:lastRenderedPageBreak/>
        <w:t>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lastRenderedPageBreak/>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6C2D2C" w:rsidP="0017234D">
      <w:pPr>
        <w:spacing w:line="276" w:lineRule="auto"/>
        <w:rPr>
          <w:rFonts w:cs="Arial"/>
          <w:szCs w:val="24"/>
        </w:rPr>
      </w:pPr>
      <w:hyperlink r:id="rId19" w:tooltip="strona platformy zakupowej" w:history="1">
        <w:r w:rsidR="00F43F86" w:rsidRPr="00D0690D">
          <w:rPr>
            <w:rStyle w:val="Hyperlink"/>
            <w:rFonts w:cs="Arial"/>
            <w:szCs w:val="24"/>
          </w:rPr>
          <w:t>https://platformazakupowa.pl/strona/45-instrukcje</w:t>
        </w:r>
      </w:hyperlink>
    </w:p>
    <w:p w14:paraId="1BF440A8" w14:textId="542F77E5"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lastRenderedPageBreak/>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lastRenderedPageBreak/>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Heading1Char"/>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Heading1"/>
      </w:pPr>
      <w:r>
        <w:rPr>
          <w:rStyle w:val="Heading1Char"/>
          <w:b/>
          <w:bCs/>
        </w:rPr>
        <w:t>Rozdział 2</w:t>
      </w:r>
      <w:r w:rsidR="00977F5D">
        <w:rPr>
          <w:rStyle w:val="Heading1Char"/>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7F0AF29D"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20" w:tooltip="strona platformy zakupowej" w:history="1">
        <w:r w:rsidRPr="00BB0CF5">
          <w:rPr>
            <w:rStyle w:val="Hyperlink"/>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F50A8D">
        <w:rPr>
          <w:rFonts w:cs="Arial"/>
          <w:b/>
          <w:bCs/>
          <w:color w:val="000000" w:themeColor="text1"/>
          <w:szCs w:val="24"/>
        </w:rPr>
        <w:t>25.01</w:t>
      </w:r>
      <w:r w:rsidR="000B5076" w:rsidRPr="000B5076">
        <w:rPr>
          <w:rFonts w:cs="Arial"/>
          <w:b/>
          <w:bCs/>
          <w:color w:val="000000" w:themeColor="text1"/>
          <w:szCs w:val="24"/>
        </w:rPr>
        <w:t>.</w:t>
      </w:r>
      <w:r w:rsidR="00F50A8D">
        <w:rPr>
          <w:rFonts w:cs="Arial"/>
          <w:b/>
          <w:bCs/>
          <w:color w:val="000000" w:themeColor="text1"/>
          <w:szCs w:val="24"/>
        </w:rPr>
        <w:t>2024</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w:t>
      </w:r>
      <w:r w:rsidRPr="00BB0CF5">
        <w:rPr>
          <w:rFonts w:cs="Arial"/>
          <w:szCs w:val="24"/>
        </w:rPr>
        <w:lastRenderedPageBreak/>
        <w:t xml:space="preserve">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6C2D2C" w:rsidP="0017234D">
      <w:pPr>
        <w:spacing w:line="276" w:lineRule="auto"/>
        <w:rPr>
          <w:rStyle w:val="Hyperlink"/>
          <w:rFonts w:cs="Arial"/>
          <w:szCs w:val="24"/>
        </w:rPr>
      </w:pPr>
      <w:hyperlink r:id="rId21" w:tooltip="strona platformy zakupowej" w:history="1">
        <w:r w:rsidR="00F43F86" w:rsidRPr="00BB0CF5">
          <w:rPr>
            <w:rStyle w:val="Hyperlink"/>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Heading1"/>
      </w:pPr>
      <w:r>
        <w:rPr>
          <w:rStyle w:val="Heading1Char"/>
          <w:b/>
          <w:bCs/>
        </w:rPr>
        <w:t>Rozdział 2</w:t>
      </w:r>
      <w:r w:rsidR="00977F5D">
        <w:rPr>
          <w:rStyle w:val="Heading1Char"/>
          <w:b/>
          <w:bCs/>
        </w:rPr>
        <w:t>3</w:t>
      </w:r>
      <w:r w:rsidR="00F43F86" w:rsidRPr="00F43F86">
        <w:rPr>
          <w:rStyle w:val="Heading1Char"/>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318B2335"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9B2953">
        <w:rPr>
          <w:b/>
          <w:szCs w:val="24"/>
        </w:rPr>
        <w:t>25.01</w:t>
      </w:r>
      <w:r w:rsidR="000B5076">
        <w:rPr>
          <w:b/>
          <w:bCs/>
          <w:color w:val="000000"/>
          <w:szCs w:val="24"/>
        </w:rPr>
        <w:t>.</w:t>
      </w:r>
      <w:r w:rsidR="009B2953">
        <w:rPr>
          <w:b/>
          <w:bCs/>
          <w:color w:val="000000"/>
          <w:szCs w:val="24"/>
        </w:rPr>
        <w:t>2024</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Heading1Char"/>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Heading1"/>
      </w:pPr>
      <w:r>
        <w:rPr>
          <w:rStyle w:val="Heading1Char"/>
          <w:b/>
          <w:bCs/>
        </w:rPr>
        <w:lastRenderedPageBreak/>
        <w:t>Rozdział 2</w:t>
      </w:r>
      <w:r w:rsidR="00977F5D">
        <w:rPr>
          <w:rStyle w:val="Heading1Char"/>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BF1C519" w:rsidR="00F43F86" w:rsidRPr="00E8025A" w:rsidRDefault="00F43F86" w:rsidP="0017234D">
      <w:pPr>
        <w:pStyle w:val="BodyText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1A47CF">
        <w:rPr>
          <w:rFonts w:ascii="Arial" w:hAnsi="Arial" w:cs="Arial"/>
          <w:color w:val="auto"/>
          <w:sz w:val="24"/>
        </w:rPr>
        <w:t>.</w:t>
      </w:r>
    </w:p>
    <w:p w14:paraId="57047107" w14:textId="0568877A" w:rsidR="00F43F86" w:rsidRDefault="00F43F86" w:rsidP="0017234D">
      <w:pPr>
        <w:pStyle w:val="BodyText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Heading1"/>
        <w:rPr>
          <w:rStyle w:val="Heading1Char"/>
          <w:b/>
          <w:bCs/>
        </w:rPr>
      </w:pPr>
      <w:r>
        <w:rPr>
          <w:rStyle w:val="Heading1Char"/>
          <w:b/>
          <w:bCs/>
        </w:rPr>
        <w:t>Rozdział 25</w:t>
      </w:r>
      <w:r w:rsidRPr="00F43F86">
        <w:rPr>
          <w:rStyle w:val="Heading1Char"/>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Heading1"/>
      </w:pPr>
      <w:r>
        <w:rPr>
          <w:rStyle w:val="Heading1Char"/>
          <w:b/>
          <w:bCs/>
        </w:rPr>
        <w:lastRenderedPageBreak/>
        <w:t>Rozdział 2</w:t>
      </w:r>
      <w:r w:rsidR="00A2453F">
        <w:rPr>
          <w:rStyle w:val="Heading1Char"/>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lastRenderedPageBreak/>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17234D">
      <w:pPr>
        <w:pStyle w:val="Heading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37E11259" w:rsidR="00F43F86" w:rsidRPr="00D66D98" w:rsidRDefault="00034120" w:rsidP="00617C13">
      <w:pPr>
        <w:pStyle w:val="Domylnie"/>
        <w:rPr>
          <w:rFonts w:ascii="Arial" w:hAnsi="Arial" w:cs="Arial"/>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p>
    <w:p w14:paraId="75C3E539" w14:textId="48456C98"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4F6DA2">
        <w:rPr>
          <w:bCs/>
        </w:rPr>
        <w:t xml:space="preserve"> ofertowy</w:t>
      </w:r>
      <w:r w:rsidR="005C0C27">
        <w:rPr>
          <w:bCs/>
        </w:rPr>
        <w:t xml:space="preserve"> sporządzone</w:t>
      </w:r>
      <w:r w:rsidR="00F43F86" w:rsidRPr="00D66D98">
        <w:rPr>
          <w:bCs/>
        </w:rPr>
        <w:t xml:space="preserve"> na podstawie zał. nr 8</w:t>
      </w:r>
      <w:r w:rsidR="00F04255" w:rsidRPr="00D66D98">
        <w:rPr>
          <w:bCs/>
        </w:rPr>
        <w:t xml:space="preserve"> do SWZ</w:t>
      </w:r>
      <w:r>
        <w:rPr>
          <w:bCs/>
        </w:rPr>
        <w:t xml:space="preserve"> </w:t>
      </w:r>
      <w:r w:rsidR="008C16B0">
        <w:rPr>
          <w:bCs/>
        </w:rPr>
        <w:br/>
      </w:r>
      <w:r w:rsidR="00AF3BF9">
        <w:rPr>
          <w:b/>
          <w:bCs/>
        </w:rPr>
        <w:t>c</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sidR="00AF3BF9">
        <w:rPr>
          <w:rFonts w:cs="Arial"/>
          <w:b/>
          <w:bCs/>
          <w:color w:val="000000"/>
        </w:rPr>
        <w:t>d</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Heading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Heading1Char"/>
        </w:rPr>
      </w:pPr>
      <w:r w:rsidRPr="00232935">
        <w:rPr>
          <w:rStyle w:val="Heading1Char"/>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lastRenderedPageBreak/>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Heading1"/>
      </w:pPr>
      <w:r>
        <w:t>Rozdział 29</w:t>
      </w:r>
      <w:r w:rsidRPr="00F43F86">
        <w:t xml:space="preserve">. </w:t>
      </w:r>
    </w:p>
    <w:p w14:paraId="28527C8B" w14:textId="4DDF3914" w:rsidR="00382B00" w:rsidRPr="0026725B" w:rsidRDefault="00A2453F" w:rsidP="0017234D">
      <w:pPr>
        <w:rPr>
          <w:rStyle w:val="Heading1Char"/>
          <w:rFonts w:ascii="Times New Roman" w:eastAsia="Times New Roman" w:hAnsi="Times New Roman" w:cs="Times New Roman"/>
          <w:b w:val="0"/>
          <w:bCs w:val="0"/>
          <w:color w:val="auto"/>
          <w:lang w:eastAsia="pl-PL"/>
        </w:rPr>
      </w:pPr>
      <w:r w:rsidRPr="00366A48">
        <w:rPr>
          <w:rStyle w:val="Heading1Char"/>
        </w:rPr>
        <w:t>Informacje dotyczące zabezpiecze</w:t>
      </w:r>
      <w:r w:rsidR="00382B00">
        <w:rPr>
          <w:rStyle w:val="Heading1Char"/>
        </w:rPr>
        <w:t>nia należytego wykonania umowy</w:t>
      </w:r>
      <w:r w:rsidR="00382B00">
        <w:rPr>
          <w:rStyle w:val="Heading1Char"/>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w:t>
      </w:r>
      <w:r w:rsidR="0014570B">
        <w:rPr>
          <w:rFonts w:eastAsia="Times New Roman" w:cs="Arial"/>
          <w:szCs w:val="24"/>
          <w:lang w:eastAsia="pl-PL"/>
        </w:rPr>
        <w:t>rzedsiębiorczości</w:t>
      </w:r>
      <w:r w:rsidR="00FC5612">
        <w:rPr>
          <w:rFonts w:eastAsia="Times New Roman" w:cs="Arial"/>
          <w:szCs w:val="24"/>
          <w:lang w:eastAsia="pl-PL"/>
        </w:rPr>
        <w:t>.</w:t>
      </w:r>
      <w:r w:rsidR="00FC5612">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Heading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Heading1Char"/>
          <w:bCs w:val="0"/>
        </w:rPr>
        <w:t>Wymagania w zakresie zatrudnienia na podstawie stosunku pracy, w okolicznościach, o których mowa w art. 95 ustawy Pzp</w:t>
      </w:r>
      <w:r w:rsidRPr="008D74FA">
        <w:rPr>
          <w:szCs w:val="24"/>
        </w:rPr>
        <w:t xml:space="preserve"> </w:t>
      </w:r>
    </w:p>
    <w:p w14:paraId="22A5454D" w14:textId="4FC10C50" w:rsidR="00F43F86"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Kodeks 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r>
      <w:r w:rsidR="00303251" w:rsidRPr="006D298F">
        <w:rPr>
          <w:rFonts w:ascii="Arial" w:hAnsi="Arial" w:cs="Arial"/>
          <w:bCs/>
          <w:color w:val="000000"/>
        </w:rPr>
        <w:lastRenderedPageBreak/>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3A37BB27" w14:textId="77777777" w:rsidR="003D5837" w:rsidRPr="003D5837" w:rsidRDefault="003D5837" w:rsidP="0017234D">
      <w:pPr>
        <w:pStyle w:val="Domylnie"/>
        <w:rPr>
          <w:rFonts w:ascii="Arial" w:hAnsi="Arial" w:cs="Arial"/>
          <w:bCs/>
          <w:color w:val="000000"/>
        </w:rPr>
      </w:pP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Heading1"/>
      </w:pPr>
      <w:r>
        <w:rPr>
          <w:rStyle w:val="Heading1Char"/>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Heading1"/>
      </w:pPr>
      <w:r>
        <w:rPr>
          <w:rStyle w:val="Heading1Char"/>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Heading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Heading1Char"/>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Heading1"/>
      </w:pPr>
      <w:r>
        <w:rPr>
          <w:rStyle w:val="Heading1Char"/>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Heading1Char"/>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Heading1"/>
      </w:pPr>
      <w:r>
        <w:lastRenderedPageBreak/>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Heading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Heading1"/>
      </w:pPr>
      <w:r w:rsidRPr="00F43F86">
        <w:rPr>
          <w:rStyle w:val="Heading1Char"/>
          <w:b/>
          <w:bCs/>
        </w:rPr>
        <w:t>Rozdział 3</w:t>
      </w:r>
      <w:r w:rsidR="00A2453F">
        <w:rPr>
          <w:rStyle w:val="Heading1Char"/>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Heading1"/>
      </w:pPr>
      <w:r>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Heading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Heading1Char"/>
        </w:rPr>
      </w:pPr>
      <w:r w:rsidRPr="00516554">
        <w:rPr>
          <w:rStyle w:val="Heading1Char"/>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lastRenderedPageBreak/>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Heading1Char"/>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Heading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2"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3"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079D971A"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Pani/Pana dane osobowe będą przechowywane, zgodnie z art. 97 ust. 1 ustawy Pzp, przez okres 4 lat licząc od końca roku kalendarzowego, w którym zakończono postępowania o udzielenie zamówienia, a jeżeli czas trwania </w:t>
      </w:r>
      <w:r w:rsidRPr="006B4EDE">
        <w:rPr>
          <w:rFonts w:cs="Arial"/>
          <w:szCs w:val="24"/>
        </w:rPr>
        <w:lastRenderedPageBreak/>
        <w:t>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lastRenderedPageBreak/>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5D499580"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6615D3">
        <w:rPr>
          <w:rFonts w:cs="Arial"/>
          <w:szCs w:val="24"/>
        </w:rPr>
        <w:t xml:space="preserve">y umów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354A" w14:textId="77777777" w:rsidR="006C2D2C" w:rsidRDefault="006C2D2C">
      <w:pPr>
        <w:spacing w:after="0" w:line="240" w:lineRule="auto"/>
      </w:pPr>
      <w:r>
        <w:separator/>
      </w:r>
    </w:p>
  </w:endnote>
  <w:endnote w:type="continuationSeparator" w:id="0">
    <w:p w14:paraId="053BB54C" w14:textId="77777777" w:rsidR="006C2D2C" w:rsidRDefault="006C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96080"/>
      <w:docPartObj>
        <w:docPartGallery w:val="Page Numbers (Bottom of Page)"/>
        <w:docPartUnique/>
      </w:docPartObj>
    </w:sdtPr>
    <w:sdtEndPr/>
    <w:sdtContent>
      <w:p w14:paraId="6BA63117" w14:textId="77777777" w:rsidR="00F93380" w:rsidRDefault="00F93380">
        <w:pPr>
          <w:pStyle w:val="Footer"/>
          <w:jc w:val="center"/>
        </w:pPr>
        <w:r>
          <w:fldChar w:fldCharType="begin"/>
        </w:r>
        <w:r>
          <w:instrText>PAGE   \* MERGEFORMAT</w:instrText>
        </w:r>
        <w:r>
          <w:fldChar w:fldCharType="separate"/>
        </w:r>
        <w:r w:rsidR="00A268B5">
          <w:rPr>
            <w:noProof/>
          </w:rPr>
          <w:t>7</w:t>
        </w:r>
        <w:r>
          <w:fldChar w:fldCharType="end"/>
        </w:r>
      </w:p>
    </w:sdtContent>
  </w:sdt>
  <w:p w14:paraId="61B626AE" w14:textId="77777777" w:rsidR="00F93380" w:rsidRDefault="00F93380">
    <w:pPr>
      <w:pStyle w:val="Footer"/>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AD794" w14:textId="77777777" w:rsidR="006C2D2C" w:rsidRDefault="006C2D2C">
      <w:pPr>
        <w:spacing w:after="0" w:line="240" w:lineRule="auto"/>
      </w:pPr>
      <w:r>
        <w:separator/>
      </w:r>
    </w:p>
  </w:footnote>
  <w:footnote w:type="continuationSeparator" w:id="0">
    <w:p w14:paraId="4BF78301" w14:textId="77777777" w:rsidR="006C2D2C" w:rsidRDefault="006C2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56EF"/>
    <w:rsid w:val="00007E2B"/>
    <w:rsid w:val="0001194A"/>
    <w:rsid w:val="00012B84"/>
    <w:rsid w:val="00014432"/>
    <w:rsid w:val="0001448D"/>
    <w:rsid w:val="00015E59"/>
    <w:rsid w:val="0001768F"/>
    <w:rsid w:val="00020503"/>
    <w:rsid w:val="00020EF4"/>
    <w:rsid w:val="00021827"/>
    <w:rsid w:val="00022C9E"/>
    <w:rsid w:val="000236A6"/>
    <w:rsid w:val="00023757"/>
    <w:rsid w:val="00023822"/>
    <w:rsid w:val="0002431D"/>
    <w:rsid w:val="00025360"/>
    <w:rsid w:val="00025532"/>
    <w:rsid w:val="00025B15"/>
    <w:rsid w:val="000274B9"/>
    <w:rsid w:val="00027BD7"/>
    <w:rsid w:val="00027CC6"/>
    <w:rsid w:val="0003132B"/>
    <w:rsid w:val="0003246C"/>
    <w:rsid w:val="000325E0"/>
    <w:rsid w:val="000329CA"/>
    <w:rsid w:val="00033B5A"/>
    <w:rsid w:val="000340F4"/>
    <w:rsid w:val="00034120"/>
    <w:rsid w:val="000359B4"/>
    <w:rsid w:val="00036018"/>
    <w:rsid w:val="0004148B"/>
    <w:rsid w:val="00041742"/>
    <w:rsid w:val="00041B7E"/>
    <w:rsid w:val="00042239"/>
    <w:rsid w:val="000436A6"/>
    <w:rsid w:val="00046965"/>
    <w:rsid w:val="00050F3E"/>
    <w:rsid w:val="000515CE"/>
    <w:rsid w:val="00051E9B"/>
    <w:rsid w:val="0005369F"/>
    <w:rsid w:val="000540E6"/>
    <w:rsid w:val="0005471E"/>
    <w:rsid w:val="000555E4"/>
    <w:rsid w:val="00056314"/>
    <w:rsid w:val="00056830"/>
    <w:rsid w:val="0005717C"/>
    <w:rsid w:val="00057668"/>
    <w:rsid w:val="00064909"/>
    <w:rsid w:val="00064A3C"/>
    <w:rsid w:val="00065145"/>
    <w:rsid w:val="00066467"/>
    <w:rsid w:val="0006702E"/>
    <w:rsid w:val="0006778E"/>
    <w:rsid w:val="0007045D"/>
    <w:rsid w:val="00070F84"/>
    <w:rsid w:val="00071F60"/>
    <w:rsid w:val="00073871"/>
    <w:rsid w:val="000738E0"/>
    <w:rsid w:val="000742F7"/>
    <w:rsid w:val="00075318"/>
    <w:rsid w:val="00076107"/>
    <w:rsid w:val="00076449"/>
    <w:rsid w:val="00080439"/>
    <w:rsid w:val="000807F2"/>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3E59"/>
    <w:rsid w:val="000A4944"/>
    <w:rsid w:val="000A5140"/>
    <w:rsid w:val="000A539A"/>
    <w:rsid w:val="000A5948"/>
    <w:rsid w:val="000A7D91"/>
    <w:rsid w:val="000B0C92"/>
    <w:rsid w:val="000B0D85"/>
    <w:rsid w:val="000B3CAC"/>
    <w:rsid w:val="000B409D"/>
    <w:rsid w:val="000B5076"/>
    <w:rsid w:val="000C06BB"/>
    <w:rsid w:val="000C1256"/>
    <w:rsid w:val="000C2C3C"/>
    <w:rsid w:val="000C489F"/>
    <w:rsid w:val="000C48D1"/>
    <w:rsid w:val="000C5453"/>
    <w:rsid w:val="000D00BE"/>
    <w:rsid w:val="000D0B01"/>
    <w:rsid w:val="000D1AA9"/>
    <w:rsid w:val="000D1CF2"/>
    <w:rsid w:val="000D21D5"/>
    <w:rsid w:val="000D383F"/>
    <w:rsid w:val="000D4CCE"/>
    <w:rsid w:val="000D65CC"/>
    <w:rsid w:val="000D694E"/>
    <w:rsid w:val="000D6AE1"/>
    <w:rsid w:val="000D7AA1"/>
    <w:rsid w:val="000D7EFD"/>
    <w:rsid w:val="000E11AC"/>
    <w:rsid w:val="000E198B"/>
    <w:rsid w:val="000E5D4E"/>
    <w:rsid w:val="000F25D5"/>
    <w:rsid w:val="000F28CA"/>
    <w:rsid w:val="000F45D3"/>
    <w:rsid w:val="000F4614"/>
    <w:rsid w:val="000F4D10"/>
    <w:rsid w:val="000F5402"/>
    <w:rsid w:val="000F7DC8"/>
    <w:rsid w:val="00101233"/>
    <w:rsid w:val="00101F92"/>
    <w:rsid w:val="00103C0F"/>
    <w:rsid w:val="001047E8"/>
    <w:rsid w:val="00105E81"/>
    <w:rsid w:val="0010688C"/>
    <w:rsid w:val="00107DE2"/>
    <w:rsid w:val="0011026C"/>
    <w:rsid w:val="001132C0"/>
    <w:rsid w:val="001144B3"/>
    <w:rsid w:val="0011497D"/>
    <w:rsid w:val="00115818"/>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6DC5"/>
    <w:rsid w:val="00136F0F"/>
    <w:rsid w:val="00137982"/>
    <w:rsid w:val="00137C8B"/>
    <w:rsid w:val="001427CA"/>
    <w:rsid w:val="00143853"/>
    <w:rsid w:val="0014570B"/>
    <w:rsid w:val="001458A6"/>
    <w:rsid w:val="0014757F"/>
    <w:rsid w:val="00147BA8"/>
    <w:rsid w:val="0015198E"/>
    <w:rsid w:val="00154A41"/>
    <w:rsid w:val="00160B4C"/>
    <w:rsid w:val="0016130D"/>
    <w:rsid w:val="001625F3"/>
    <w:rsid w:val="0016269D"/>
    <w:rsid w:val="00170EBF"/>
    <w:rsid w:val="0017234D"/>
    <w:rsid w:val="00174E5D"/>
    <w:rsid w:val="00177ABB"/>
    <w:rsid w:val="0018190D"/>
    <w:rsid w:val="001820F0"/>
    <w:rsid w:val="0018369D"/>
    <w:rsid w:val="00185165"/>
    <w:rsid w:val="00191F53"/>
    <w:rsid w:val="00192094"/>
    <w:rsid w:val="0019240A"/>
    <w:rsid w:val="0019315F"/>
    <w:rsid w:val="001942E5"/>
    <w:rsid w:val="001944DF"/>
    <w:rsid w:val="001947CD"/>
    <w:rsid w:val="001952AC"/>
    <w:rsid w:val="001953BA"/>
    <w:rsid w:val="00196A4F"/>
    <w:rsid w:val="001A0E21"/>
    <w:rsid w:val="001A0F49"/>
    <w:rsid w:val="001A1BE9"/>
    <w:rsid w:val="001A44E6"/>
    <w:rsid w:val="001A47CF"/>
    <w:rsid w:val="001A56FB"/>
    <w:rsid w:val="001A6744"/>
    <w:rsid w:val="001B12F4"/>
    <w:rsid w:val="001B30FD"/>
    <w:rsid w:val="001B5DFB"/>
    <w:rsid w:val="001B6600"/>
    <w:rsid w:val="001C08EA"/>
    <w:rsid w:val="001C0CC7"/>
    <w:rsid w:val="001C0E15"/>
    <w:rsid w:val="001C3108"/>
    <w:rsid w:val="001C3498"/>
    <w:rsid w:val="001C3536"/>
    <w:rsid w:val="001C3D4C"/>
    <w:rsid w:val="001C4937"/>
    <w:rsid w:val="001C4E27"/>
    <w:rsid w:val="001C5377"/>
    <w:rsid w:val="001C6BA8"/>
    <w:rsid w:val="001C6C0A"/>
    <w:rsid w:val="001D09D9"/>
    <w:rsid w:val="001D0D8D"/>
    <w:rsid w:val="001D3F39"/>
    <w:rsid w:val="001D5828"/>
    <w:rsid w:val="001D5CDE"/>
    <w:rsid w:val="001D76FD"/>
    <w:rsid w:val="001E0BDE"/>
    <w:rsid w:val="001E10FA"/>
    <w:rsid w:val="001E1E66"/>
    <w:rsid w:val="001E29D6"/>
    <w:rsid w:val="001E32C8"/>
    <w:rsid w:val="001E51BE"/>
    <w:rsid w:val="001E572C"/>
    <w:rsid w:val="001E5D45"/>
    <w:rsid w:val="001E7213"/>
    <w:rsid w:val="001F0283"/>
    <w:rsid w:val="001F0F95"/>
    <w:rsid w:val="001F1B98"/>
    <w:rsid w:val="001F3542"/>
    <w:rsid w:val="001F3A14"/>
    <w:rsid w:val="001F79CC"/>
    <w:rsid w:val="002001C3"/>
    <w:rsid w:val="002002F4"/>
    <w:rsid w:val="00202047"/>
    <w:rsid w:val="002028C9"/>
    <w:rsid w:val="00202FB7"/>
    <w:rsid w:val="00204437"/>
    <w:rsid w:val="002067E5"/>
    <w:rsid w:val="00206A4A"/>
    <w:rsid w:val="002070C2"/>
    <w:rsid w:val="00207886"/>
    <w:rsid w:val="00207BF3"/>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5CA"/>
    <w:rsid w:val="00226662"/>
    <w:rsid w:val="00226B25"/>
    <w:rsid w:val="00227C56"/>
    <w:rsid w:val="00230471"/>
    <w:rsid w:val="00230A2F"/>
    <w:rsid w:val="002320E4"/>
    <w:rsid w:val="00232935"/>
    <w:rsid w:val="00234E18"/>
    <w:rsid w:val="00235607"/>
    <w:rsid w:val="002362DC"/>
    <w:rsid w:val="002363CB"/>
    <w:rsid w:val="00236C85"/>
    <w:rsid w:val="00240456"/>
    <w:rsid w:val="0024111F"/>
    <w:rsid w:val="00245435"/>
    <w:rsid w:val="00246741"/>
    <w:rsid w:val="00246C1F"/>
    <w:rsid w:val="00247411"/>
    <w:rsid w:val="0025031F"/>
    <w:rsid w:val="002517C2"/>
    <w:rsid w:val="00251D20"/>
    <w:rsid w:val="00252E07"/>
    <w:rsid w:val="00255B0D"/>
    <w:rsid w:val="00257CED"/>
    <w:rsid w:val="00257F9D"/>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5C34"/>
    <w:rsid w:val="002875FF"/>
    <w:rsid w:val="00287C36"/>
    <w:rsid w:val="00291CD8"/>
    <w:rsid w:val="00296FFC"/>
    <w:rsid w:val="002A0415"/>
    <w:rsid w:val="002A1F62"/>
    <w:rsid w:val="002A38CC"/>
    <w:rsid w:val="002A41F4"/>
    <w:rsid w:val="002A48EC"/>
    <w:rsid w:val="002A6761"/>
    <w:rsid w:val="002A7110"/>
    <w:rsid w:val="002B14CF"/>
    <w:rsid w:val="002B1E47"/>
    <w:rsid w:val="002B1F58"/>
    <w:rsid w:val="002B202D"/>
    <w:rsid w:val="002B4E14"/>
    <w:rsid w:val="002B6753"/>
    <w:rsid w:val="002B7E9B"/>
    <w:rsid w:val="002B7EB1"/>
    <w:rsid w:val="002C0521"/>
    <w:rsid w:val="002C1C9A"/>
    <w:rsid w:val="002C573E"/>
    <w:rsid w:val="002C58AC"/>
    <w:rsid w:val="002C67A0"/>
    <w:rsid w:val="002C6F56"/>
    <w:rsid w:val="002C7E61"/>
    <w:rsid w:val="002D1479"/>
    <w:rsid w:val="002D1DCB"/>
    <w:rsid w:val="002D5B2E"/>
    <w:rsid w:val="002D763F"/>
    <w:rsid w:val="002E13CC"/>
    <w:rsid w:val="002E1B2D"/>
    <w:rsid w:val="002E1F72"/>
    <w:rsid w:val="002E2E1E"/>
    <w:rsid w:val="002E2ED8"/>
    <w:rsid w:val="002E3FAB"/>
    <w:rsid w:val="002E4F5C"/>
    <w:rsid w:val="002E5905"/>
    <w:rsid w:val="002E5CDC"/>
    <w:rsid w:val="002E644B"/>
    <w:rsid w:val="002E6C6F"/>
    <w:rsid w:val="002F1BE3"/>
    <w:rsid w:val="002F23C6"/>
    <w:rsid w:val="00300125"/>
    <w:rsid w:val="00301F19"/>
    <w:rsid w:val="00303251"/>
    <w:rsid w:val="003054AE"/>
    <w:rsid w:val="003055E2"/>
    <w:rsid w:val="00311D07"/>
    <w:rsid w:val="00314FAC"/>
    <w:rsid w:val="00315959"/>
    <w:rsid w:val="00321DD2"/>
    <w:rsid w:val="00322866"/>
    <w:rsid w:val="003228DA"/>
    <w:rsid w:val="00322981"/>
    <w:rsid w:val="00327A79"/>
    <w:rsid w:val="003307C8"/>
    <w:rsid w:val="00330CBC"/>
    <w:rsid w:val="0033173E"/>
    <w:rsid w:val="003324BA"/>
    <w:rsid w:val="003327E3"/>
    <w:rsid w:val="00332C5F"/>
    <w:rsid w:val="003336EA"/>
    <w:rsid w:val="00333D4F"/>
    <w:rsid w:val="0033547F"/>
    <w:rsid w:val="003355A6"/>
    <w:rsid w:val="003419B1"/>
    <w:rsid w:val="0034696D"/>
    <w:rsid w:val="00346A33"/>
    <w:rsid w:val="00347384"/>
    <w:rsid w:val="00351AA2"/>
    <w:rsid w:val="00351D50"/>
    <w:rsid w:val="00354520"/>
    <w:rsid w:val="003556C2"/>
    <w:rsid w:val="00356B76"/>
    <w:rsid w:val="0035781E"/>
    <w:rsid w:val="003579D4"/>
    <w:rsid w:val="00360194"/>
    <w:rsid w:val="003604BF"/>
    <w:rsid w:val="00360CE7"/>
    <w:rsid w:val="003613C1"/>
    <w:rsid w:val="0036180A"/>
    <w:rsid w:val="00361B11"/>
    <w:rsid w:val="0036214D"/>
    <w:rsid w:val="00366A48"/>
    <w:rsid w:val="00367705"/>
    <w:rsid w:val="00367B23"/>
    <w:rsid w:val="00370333"/>
    <w:rsid w:val="00371D39"/>
    <w:rsid w:val="00372672"/>
    <w:rsid w:val="003737D0"/>
    <w:rsid w:val="003753FE"/>
    <w:rsid w:val="003755F4"/>
    <w:rsid w:val="00375B30"/>
    <w:rsid w:val="00380260"/>
    <w:rsid w:val="003816E3"/>
    <w:rsid w:val="00382B00"/>
    <w:rsid w:val="00383912"/>
    <w:rsid w:val="00385F25"/>
    <w:rsid w:val="00386E5B"/>
    <w:rsid w:val="0039084A"/>
    <w:rsid w:val="00390C1A"/>
    <w:rsid w:val="003910A0"/>
    <w:rsid w:val="0039142C"/>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10FB"/>
    <w:rsid w:val="003B2DAE"/>
    <w:rsid w:val="003B33B5"/>
    <w:rsid w:val="003B3F80"/>
    <w:rsid w:val="003B5ED7"/>
    <w:rsid w:val="003B6708"/>
    <w:rsid w:val="003C3EF8"/>
    <w:rsid w:val="003C5FF3"/>
    <w:rsid w:val="003C6E4E"/>
    <w:rsid w:val="003C76C7"/>
    <w:rsid w:val="003C76EA"/>
    <w:rsid w:val="003D056C"/>
    <w:rsid w:val="003D2879"/>
    <w:rsid w:val="003D3234"/>
    <w:rsid w:val="003D4C20"/>
    <w:rsid w:val="003D5837"/>
    <w:rsid w:val="003D65AC"/>
    <w:rsid w:val="003D6684"/>
    <w:rsid w:val="003E176F"/>
    <w:rsid w:val="003E1FFD"/>
    <w:rsid w:val="003E375F"/>
    <w:rsid w:val="003E40D6"/>
    <w:rsid w:val="003E4CA4"/>
    <w:rsid w:val="003E5E0D"/>
    <w:rsid w:val="003E63B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204F"/>
    <w:rsid w:val="00412330"/>
    <w:rsid w:val="004164CD"/>
    <w:rsid w:val="0041726F"/>
    <w:rsid w:val="004206C9"/>
    <w:rsid w:val="00421C76"/>
    <w:rsid w:val="004233C0"/>
    <w:rsid w:val="004243BB"/>
    <w:rsid w:val="00425639"/>
    <w:rsid w:val="00425EC5"/>
    <w:rsid w:val="00426193"/>
    <w:rsid w:val="004278CA"/>
    <w:rsid w:val="00427A0C"/>
    <w:rsid w:val="00427E69"/>
    <w:rsid w:val="00430B61"/>
    <w:rsid w:val="00431CF3"/>
    <w:rsid w:val="004336E5"/>
    <w:rsid w:val="00434AED"/>
    <w:rsid w:val="00434C39"/>
    <w:rsid w:val="00435BFE"/>
    <w:rsid w:val="004364F2"/>
    <w:rsid w:val="004378CC"/>
    <w:rsid w:val="004410B6"/>
    <w:rsid w:val="0044224E"/>
    <w:rsid w:val="00442DE4"/>
    <w:rsid w:val="00444B4B"/>
    <w:rsid w:val="00446144"/>
    <w:rsid w:val="0044652B"/>
    <w:rsid w:val="00446B56"/>
    <w:rsid w:val="004473C1"/>
    <w:rsid w:val="00450AB1"/>
    <w:rsid w:val="004512C2"/>
    <w:rsid w:val="00453135"/>
    <w:rsid w:val="00457952"/>
    <w:rsid w:val="00460594"/>
    <w:rsid w:val="00460ECE"/>
    <w:rsid w:val="00461DE9"/>
    <w:rsid w:val="004628C4"/>
    <w:rsid w:val="00462E00"/>
    <w:rsid w:val="00462E7F"/>
    <w:rsid w:val="00464B87"/>
    <w:rsid w:val="00465879"/>
    <w:rsid w:val="00465DB6"/>
    <w:rsid w:val="004668F9"/>
    <w:rsid w:val="004704D4"/>
    <w:rsid w:val="00471D35"/>
    <w:rsid w:val="00472D6C"/>
    <w:rsid w:val="00474D12"/>
    <w:rsid w:val="0047660D"/>
    <w:rsid w:val="00476CBD"/>
    <w:rsid w:val="00481BFD"/>
    <w:rsid w:val="00482908"/>
    <w:rsid w:val="00483572"/>
    <w:rsid w:val="00483988"/>
    <w:rsid w:val="004839C0"/>
    <w:rsid w:val="00483C94"/>
    <w:rsid w:val="004864AC"/>
    <w:rsid w:val="0048754B"/>
    <w:rsid w:val="004875FC"/>
    <w:rsid w:val="00490AE0"/>
    <w:rsid w:val="0049124B"/>
    <w:rsid w:val="0049294B"/>
    <w:rsid w:val="0049520E"/>
    <w:rsid w:val="0049639D"/>
    <w:rsid w:val="004A008D"/>
    <w:rsid w:val="004A030D"/>
    <w:rsid w:val="004A104C"/>
    <w:rsid w:val="004A2B1F"/>
    <w:rsid w:val="004A2E03"/>
    <w:rsid w:val="004A4A14"/>
    <w:rsid w:val="004A660B"/>
    <w:rsid w:val="004B36DF"/>
    <w:rsid w:val="004B39D6"/>
    <w:rsid w:val="004B405B"/>
    <w:rsid w:val="004B419F"/>
    <w:rsid w:val="004B5201"/>
    <w:rsid w:val="004B579D"/>
    <w:rsid w:val="004C2B3C"/>
    <w:rsid w:val="004C4261"/>
    <w:rsid w:val="004C4415"/>
    <w:rsid w:val="004C64B4"/>
    <w:rsid w:val="004C6D58"/>
    <w:rsid w:val="004D1B9D"/>
    <w:rsid w:val="004D2D36"/>
    <w:rsid w:val="004D38CB"/>
    <w:rsid w:val="004D50FD"/>
    <w:rsid w:val="004D5147"/>
    <w:rsid w:val="004D5345"/>
    <w:rsid w:val="004D5EDD"/>
    <w:rsid w:val="004D7A26"/>
    <w:rsid w:val="004E05B0"/>
    <w:rsid w:val="004E126B"/>
    <w:rsid w:val="004E1B96"/>
    <w:rsid w:val="004E3299"/>
    <w:rsid w:val="004E4F61"/>
    <w:rsid w:val="004E5DDA"/>
    <w:rsid w:val="004E6803"/>
    <w:rsid w:val="004E7AA3"/>
    <w:rsid w:val="004F03DF"/>
    <w:rsid w:val="004F165F"/>
    <w:rsid w:val="004F19EA"/>
    <w:rsid w:val="004F2637"/>
    <w:rsid w:val="004F4057"/>
    <w:rsid w:val="004F4975"/>
    <w:rsid w:val="004F4F61"/>
    <w:rsid w:val="004F62A6"/>
    <w:rsid w:val="004F63DB"/>
    <w:rsid w:val="004F6DA2"/>
    <w:rsid w:val="004F70F1"/>
    <w:rsid w:val="00500820"/>
    <w:rsid w:val="00500E17"/>
    <w:rsid w:val="005022CF"/>
    <w:rsid w:val="00503D79"/>
    <w:rsid w:val="00505856"/>
    <w:rsid w:val="0050663A"/>
    <w:rsid w:val="005109A1"/>
    <w:rsid w:val="005113D7"/>
    <w:rsid w:val="00514C4F"/>
    <w:rsid w:val="00516021"/>
    <w:rsid w:val="00516554"/>
    <w:rsid w:val="005170A0"/>
    <w:rsid w:val="005177E8"/>
    <w:rsid w:val="00517875"/>
    <w:rsid w:val="00517C2C"/>
    <w:rsid w:val="0052004B"/>
    <w:rsid w:val="005201BA"/>
    <w:rsid w:val="005212EC"/>
    <w:rsid w:val="00522073"/>
    <w:rsid w:val="00523B37"/>
    <w:rsid w:val="005254E8"/>
    <w:rsid w:val="00525700"/>
    <w:rsid w:val="00526043"/>
    <w:rsid w:val="00526053"/>
    <w:rsid w:val="00526513"/>
    <w:rsid w:val="005266E6"/>
    <w:rsid w:val="00526FD8"/>
    <w:rsid w:val="00533F49"/>
    <w:rsid w:val="00536845"/>
    <w:rsid w:val="00542C4F"/>
    <w:rsid w:val="0054386D"/>
    <w:rsid w:val="00543EBC"/>
    <w:rsid w:val="005448DA"/>
    <w:rsid w:val="00545219"/>
    <w:rsid w:val="00547085"/>
    <w:rsid w:val="005476AE"/>
    <w:rsid w:val="005509C7"/>
    <w:rsid w:val="005515AD"/>
    <w:rsid w:val="0055228C"/>
    <w:rsid w:val="00552AC0"/>
    <w:rsid w:val="005543BE"/>
    <w:rsid w:val="0055518C"/>
    <w:rsid w:val="005555D7"/>
    <w:rsid w:val="0056036E"/>
    <w:rsid w:val="00560650"/>
    <w:rsid w:val="00561862"/>
    <w:rsid w:val="005618CA"/>
    <w:rsid w:val="005619AF"/>
    <w:rsid w:val="005619E1"/>
    <w:rsid w:val="00561EAD"/>
    <w:rsid w:val="005627AC"/>
    <w:rsid w:val="005635EB"/>
    <w:rsid w:val="005644B4"/>
    <w:rsid w:val="00564D9E"/>
    <w:rsid w:val="00565659"/>
    <w:rsid w:val="0056613A"/>
    <w:rsid w:val="005677EC"/>
    <w:rsid w:val="00567945"/>
    <w:rsid w:val="00570B24"/>
    <w:rsid w:val="00571065"/>
    <w:rsid w:val="0057560F"/>
    <w:rsid w:val="0057656C"/>
    <w:rsid w:val="0057743A"/>
    <w:rsid w:val="0058110B"/>
    <w:rsid w:val="00581F48"/>
    <w:rsid w:val="005823EF"/>
    <w:rsid w:val="005825EF"/>
    <w:rsid w:val="00583E96"/>
    <w:rsid w:val="00583FFD"/>
    <w:rsid w:val="005843E8"/>
    <w:rsid w:val="00584806"/>
    <w:rsid w:val="00584E7E"/>
    <w:rsid w:val="00585D91"/>
    <w:rsid w:val="005867F6"/>
    <w:rsid w:val="005907C3"/>
    <w:rsid w:val="00592D12"/>
    <w:rsid w:val="00596DB0"/>
    <w:rsid w:val="005974E6"/>
    <w:rsid w:val="005A111A"/>
    <w:rsid w:val="005A21EF"/>
    <w:rsid w:val="005A3B29"/>
    <w:rsid w:val="005B054D"/>
    <w:rsid w:val="005B10D6"/>
    <w:rsid w:val="005B14E7"/>
    <w:rsid w:val="005B2BE9"/>
    <w:rsid w:val="005B2EA1"/>
    <w:rsid w:val="005C0515"/>
    <w:rsid w:val="005C0C27"/>
    <w:rsid w:val="005C2C5A"/>
    <w:rsid w:val="005C456F"/>
    <w:rsid w:val="005C5D1A"/>
    <w:rsid w:val="005C5F80"/>
    <w:rsid w:val="005C5FA4"/>
    <w:rsid w:val="005C6054"/>
    <w:rsid w:val="005C7F0E"/>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3C48"/>
    <w:rsid w:val="005E5837"/>
    <w:rsid w:val="005F0A18"/>
    <w:rsid w:val="005F257A"/>
    <w:rsid w:val="005F3681"/>
    <w:rsid w:val="005F4FE7"/>
    <w:rsid w:val="006043AA"/>
    <w:rsid w:val="006058EF"/>
    <w:rsid w:val="006103EE"/>
    <w:rsid w:val="00610C34"/>
    <w:rsid w:val="006115BF"/>
    <w:rsid w:val="00611884"/>
    <w:rsid w:val="00611E4F"/>
    <w:rsid w:val="006131F2"/>
    <w:rsid w:val="00617C13"/>
    <w:rsid w:val="006237C9"/>
    <w:rsid w:val="006255FB"/>
    <w:rsid w:val="0062617D"/>
    <w:rsid w:val="00626294"/>
    <w:rsid w:val="0062687C"/>
    <w:rsid w:val="00627730"/>
    <w:rsid w:val="00627A28"/>
    <w:rsid w:val="0063716E"/>
    <w:rsid w:val="00640FE7"/>
    <w:rsid w:val="00641B08"/>
    <w:rsid w:val="006446FD"/>
    <w:rsid w:val="00645E0F"/>
    <w:rsid w:val="00645E9C"/>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4CB2"/>
    <w:rsid w:val="006B4D43"/>
    <w:rsid w:val="006B4EDE"/>
    <w:rsid w:val="006B4FF4"/>
    <w:rsid w:val="006B5403"/>
    <w:rsid w:val="006C1922"/>
    <w:rsid w:val="006C2D2C"/>
    <w:rsid w:val="006C2E42"/>
    <w:rsid w:val="006C30CB"/>
    <w:rsid w:val="006C35C9"/>
    <w:rsid w:val="006C35FD"/>
    <w:rsid w:val="006C523A"/>
    <w:rsid w:val="006D425A"/>
    <w:rsid w:val="006D4CA2"/>
    <w:rsid w:val="006D5229"/>
    <w:rsid w:val="006D5B1B"/>
    <w:rsid w:val="006D7016"/>
    <w:rsid w:val="006D747E"/>
    <w:rsid w:val="006D755D"/>
    <w:rsid w:val="006D7679"/>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389B"/>
    <w:rsid w:val="006F6A79"/>
    <w:rsid w:val="006F6B5D"/>
    <w:rsid w:val="0070016B"/>
    <w:rsid w:val="0070359A"/>
    <w:rsid w:val="00703A02"/>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20413"/>
    <w:rsid w:val="007210C3"/>
    <w:rsid w:val="0072142C"/>
    <w:rsid w:val="007227F9"/>
    <w:rsid w:val="00723B4F"/>
    <w:rsid w:val="007252A7"/>
    <w:rsid w:val="007266A1"/>
    <w:rsid w:val="00726FB2"/>
    <w:rsid w:val="0073015C"/>
    <w:rsid w:val="00730C72"/>
    <w:rsid w:val="00731510"/>
    <w:rsid w:val="0073722F"/>
    <w:rsid w:val="00737391"/>
    <w:rsid w:val="007375F5"/>
    <w:rsid w:val="007402F1"/>
    <w:rsid w:val="0074222C"/>
    <w:rsid w:val="00744BD6"/>
    <w:rsid w:val="00744CAA"/>
    <w:rsid w:val="00746919"/>
    <w:rsid w:val="007471E5"/>
    <w:rsid w:val="00750048"/>
    <w:rsid w:val="00757F22"/>
    <w:rsid w:val="0076179F"/>
    <w:rsid w:val="00761F3E"/>
    <w:rsid w:val="00763C6C"/>
    <w:rsid w:val="007653DC"/>
    <w:rsid w:val="007662F7"/>
    <w:rsid w:val="007663DE"/>
    <w:rsid w:val="00767C13"/>
    <w:rsid w:val="00771B02"/>
    <w:rsid w:val="00772FEA"/>
    <w:rsid w:val="00775AD7"/>
    <w:rsid w:val="007769BE"/>
    <w:rsid w:val="00776D4E"/>
    <w:rsid w:val="007810D0"/>
    <w:rsid w:val="00781113"/>
    <w:rsid w:val="00781303"/>
    <w:rsid w:val="00781674"/>
    <w:rsid w:val="00781A18"/>
    <w:rsid w:val="0078214C"/>
    <w:rsid w:val="00782C82"/>
    <w:rsid w:val="00783AE1"/>
    <w:rsid w:val="00784E0C"/>
    <w:rsid w:val="0078673B"/>
    <w:rsid w:val="00791AEF"/>
    <w:rsid w:val="00794A58"/>
    <w:rsid w:val="00794A70"/>
    <w:rsid w:val="00796241"/>
    <w:rsid w:val="00796BE0"/>
    <w:rsid w:val="007970C9"/>
    <w:rsid w:val="007974F4"/>
    <w:rsid w:val="007A0DB4"/>
    <w:rsid w:val="007A29D3"/>
    <w:rsid w:val="007A67C8"/>
    <w:rsid w:val="007A741A"/>
    <w:rsid w:val="007B0D62"/>
    <w:rsid w:val="007B2B97"/>
    <w:rsid w:val="007B30AA"/>
    <w:rsid w:val="007B31DB"/>
    <w:rsid w:val="007C0778"/>
    <w:rsid w:val="007C0D51"/>
    <w:rsid w:val="007C1DDB"/>
    <w:rsid w:val="007C62CB"/>
    <w:rsid w:val="007D0103"/>
    <w:rsid w:val="007D1E63"/>
    <w:rsid w:val="007D35BF"/>
    <w:rsid w:val="007D509E"/>
    <w:rsid w:val="007D5A89"/>
    <w:rsid w:val="007D6A42"/>
    <w:rsid w:val="007D6B0D"/>
    <w:rsid w:val="007D70FF"/>
    <w:rsid w:val="007E0E5B"/>
    <w:rsid w:val="007E2E4D"/>
    <w:rsid w:val="007E37C2"/>
    <w:rsid w:val="007E40C6"/>
    <w:rsid w:val="007E4731"/>
    <w:rsid w:val="007E566D"/>
    <w:rsid w:val="007E6A13"/>
    <w:rsid w:val="007E7247"/>
    <w:rsid w:val="007F0740"/>
    <w:rsid w:val="007F38E1"/>
    <w:rsid w:val="007F4561"/>
    <w:rsid w:val="007F4888"/>
    <w:rsid w:val="007F58FD"/>
    <w:rsid w:val="007F658C"/>
    <w:rsid w:val="007F7FA6"/>
    <w:rsid w:val="008026A4"/>
    <w:rsid w:val="00802C16"/>
    <w:rsid w:val="0080340A"/>
    <w:rsid w:val="008038B6"/>
    <w:rsid w:val="0080434D"/>
    <w:rsid w:val="00804BA7"/>
    <w:rsid w:val="0080728B"/>
    <w:rsid w:val="00810782"/>
    <w:rsid w:val="00810F6B"/>
    <w:rsid w:val="0081214E"/>
    <w:rsid w:val="00813B9A"/>
    <w:rsid w:val="0081573B"/>
    <w:rsid w:val="00815A71"/>
    <w:rsid w:val="008177A0"/>
    <w:rsid w:val="00821D77"/>
    <w:rsid w:val="00823DBA"/>
    <w:rsid w:val="008245D5"/>
    <w:rsid w:val="00825511"/>
    <w:rsid w:val="008272F5"/>
    <w:rsid w:val="008314DA"/>
    <w:rsid w:val="00832133"/>
    <w:rsid w:val="00832C55"/>
    <w:rsid w:val="00833D41"/>
    <w:rsid w:val="0083545F"/>
    <w:rsid w:val="008373B4"/>
    <w:rsid w:val="00842746"/>
    <w:rsid w:val="00844780"/>
    <w:rsid w:val="00844A7F"/>
    <w:rsid w:val="008472E2"/>
    <w:rsid w:val="00852572"/>
    <w:rsid w:val="00855F6C"/>
    <w:rsid w:val="008564A2"/>
    <w:rsid w:val="00857966"/>
    <w:rsid w:val="00860443"/>
    <w:rsid w:val="00861066"/>
    <w:rsid w:val="00861E10"/>
    <w:rsid w:val="00862E57"/>
    <w:rsid w:val="008661E8"/>
    <w:rsid w:val="0086796F"/>
    <w:rsid w:val="00867FC3"/>
    <w:rsid w:val="008732E3"/>
    <w:rsid w:val="00874F80"/>
    <w:rsid w:val="00875333"/>
    <w:rsid w:val="00877491"/>
    <w:rsid w:val="0088012B"/>
    <w:rsid w:val="00880981"/>
    <w:rsid w:val="00883528"/>
    <w:rsid w:val="00884CD1"/>
    <w:rsid w:val="00885717"/>
    <w:rsid w:val="00885F73"/>
    <w:rsid w:val="00891837"/>
    <w:rsid w:val="00891E07"/>
    <w:rsid w:val="0089383A"/>
    <w:rsid w:val="00894F0F"/>
    <w:rsid w:val="008A1BB9"/>
    <w:rsid w:val="008A3348"/>
    <w:rsid w:val="008A4422"/>
    <w:rsid w:val="008A52EC"/>
    <w:rsid w:val="008A5BA0"/>
    <w:rsid w:val="008B0311"/>
    <w:rsid w:val="008B0D94"/>
    <w:rsid w:val="008B148A"/>
    <w:rsid w:val="008B1BF7"/>
    <w:rsid w:val="008B22A9"/>
    <w:rsid w:val="008B2DEE"/>
    <w:rsid w:val="008B4F75"/>
    <w:rsid w:val="008B5846"/>
    <w:rsid w:val="008B5E9F"/>
    <w:rsid w:val="008C0774"/>
    <w:rsid w:val="008C16B0"/>
    <w:rsid w:val="008C1861"/>
    <w:rsid w:val="008C1EBE"/>
    <w:rsid w:val="008C3B98"/>
    <w:rsid w:val="008C3C35"/>
    <w:rsid w:val="008C47B2"/>
    <w:rsid w:val="008C4B75"/>
    <w:rsid w:val="008D0253"/>
    <w:rsid w:val="008D06B4"/>
    <w:rsid w:val="008D23C3"/>
    <w:rsid w:val="008D74FA"/>
    <w:rsid w:val="008E1952"/>
    <w:rsid w:val="008E4042"/>
    <w:rsid w:val="008E42A0"/>
    <w:rsid w:val="008E6D1D"/>
    <w:rsid w:val="008E7188"/>
    <w:rsid w:val="008F0CD6"/>
    <w:rsid w:val="008F1C0E"/>
    <w:rsid w:val="008F1CF3"/>
    <w:rsid w:val="008F27B2"/>
    <w:rsid w:val="008F3175"/>
    <w:rsid w:val="008F3233"/>
    <w:rsid w:val="008F33F0"/>
    <w:rsid w:val="00901272"/>
    <w:rsid w:val="00903061"/>
    <w:rsid w:val="00907645"/>
    <w:rsid w:val="009077A8"/>
    <w:rsid w:val="00914F51"/>
    <w:rsid w:val="00915BFC"/>
    <w:rsid w:val="009212BB"/>
    <w:rsid w:val="0092141C"/>
    <w:rsid w:val="00921B1B"/>
    <w:rsid w:val="00922C02"/>
    <w:rsid w:val="0092368F"/>
    <w:rsid w:val="00926386"/>
    <w:rsid w:val="009273BA"/>
    <w:rsid w:val="00931E3E"/>
    <w:rsid w:val="009332CC"/>
    <w:rsid w:val="00934A52"/>
    <w:rsid w:val="00937936"/>
    <w:rsid w:val="009444D5"/>
    <w:rsid w:val="00946C7B"/>
    <w:rsid w:val="009517E6"/>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3427"/>
    <w:rsid w:val="00973BDB"/>
    <w:rsid w:val="00976194"/>
    <w:rsid w:val="00977F5D"/>
    <w:rsid w:val="009817DA"/>
    <w:rsid w:val="00981FCF"/>
    <w:rsid w:val="0098314E"/>
    <w:rsid w:val="0098475A"/>
    <w:rsid w:val="009868D9"/>
    <w:rsid w:val="00986FD7"/>
    <w:rsid w:val="00987357"/>
    <w:rsid w:val="00990021"/>
    <w:rsid w:val="009917AD"/>
    <w:rsid w:val="009933C6"/>
    <w:rsid w:val="0099702B"/>
    <w:rsid w:val="009972A2"/>
    <w:rsid w:val="009A05CE"/>
    <w:rsid w:val="009A154B"/>
    <w:rsid w:val="009A2327"/>
    <w:rsid w:val="009A53F4"/>
    <w:rsid w:val="009A5E6B"/>
    <w:rsid w:val="009A6CC0"/>
    <w:rsid w:val="009B0017"/>
    <w:rsid w:val="009B27EC"/>
    <w:rsid w:val="009B2905"/>
    <w:rsid w:val="009B2953"/>
    <w:rsid w:val="009B43B9"/>
    <w:rsid w:val="009B4548"/>
    <w:rsid w:val="009B51F2"/>
    <w:rsid w:val="009B5839"/>
    <w:rsid w:val="009B5C33"/>
    <w:rsid w:val="009B6806"/>
    <w:rsid w:val="009C22A4"/>
    <w:rsid w:val="009C2F32"/>
    <w:rsid w:val="009C3395"/>
    <w:rsid w:val="009C4188"/>
    <w:rsid w:val="009D01C2"/>
    <w:rsid w:val="009D3483"/>
    <w:rsid w:val="009D388E"/>
    <w:rsid w:val="009D3BF4"/>
    <w:rsid w:val="009E05C2"/>
    <w:rsid w:val="009E0ABD"/>
    <w:rsid w:val="009E0F4C"/>
    <w:rsid w:val="009E3B2C"/>
    <w:rsid w:val="009E3C4F"/>
    <w:rsid w:val="009E44CE"/>
    <w:rsid w:val="009E5147"/>
    <w:rsid w:val="009E58E1"/>
    <w:rsid w:val="009E6F05"/>
    <w:rsid w:val="009F266B"/>
    <w:rsid w:val="009F3E6C"/>
    <w:rsid w:val="009F5712"/>
    <w:rsid w:val="009F5784"/>
    <w:rsid w:val="009F6023"/>
    <w:rsid w:val="009F74F8"/>
    <w:rsid w:val="009F779C"/>
    <w:rsid w:val="00A003FE"/>
    <w:rsid w:val="00A02161"/>
    <w:rsid w:val="00A11B48"/>
    <w:rsid w:val="00A12F4F"/>
    <w:rsid w:val="00A143AD"/>
    <w:rsid w:val="00A15538"/>
    <w:rsid w:val="00A15D7D"/>
    <w:rsid w:val="00A16E74"/>
    <w:rsid w:val="00A17382"/>
    <w:rsid w:val="00A20E45"/>
    <w:rsid w:val="00A23166"/>
    <w:rsid w:val="00A241D5"/>
    <w:rsid w:val="00A2453F"/>
    <w:rsid w:val="00A256CE"/>
    <w:rsid w:val="00A265E6"/>
    <w:rsid w:val="00A2660A"/>
    <w:rsid w:val="00A268B5"/>
    <w:rsid w:val="00A32F20"/>
    <w:rsid w:val="00A33250"/>
    <w:rsid w:val="00A35278"/>
    <w:rsid w:val="00A372EF"/>
    <w:rsid w:val="00A41945"/>
    <w:rsid w:val="00A4266B"/>
    <w:rsid w:val="00A43023"/>
    <w:rsid w:val="00A46804"/>
    <w:rsid w:val="00A468FF"/>
    <w:rsid w:val="00A470E4"/>
    <w:rsid w:val="00A47595"/>
    <w:rsid w:val="00A47AE5"/>
    <w:rsid w:val="00A50141"/>
    <w:rsid w:val="00A50635"/>
    <w:rsid w:val="00A52B2C"/>
    <w:rsid w:val="00A52D3B"/>
    <w:rsid w:val="00A53C89"/>
    <w:rsid w:val="00A54341"/>
    <w:rsid w:val="00A559EA"/>
    <w:rsid w:val="00A57254"/>
    <w:rsid w:val="00A57CA6"/>
    <w:rsid w:val="00A61815"/>
    <w:rsid w:val="00A61BFC"/>
    <w:rsid w:val="00A622CA"/>
    <w:rsid w:val="00A634BF"/>
    <w:rsid w:val="00A642B1"/>
    <w:rsid w:val="00A64342"/>
    <w:rsid w:val="00A66078"/>
    <w:rsid w:val="00A661A8"/>
    <w:rsid w:val="00A6711D"/>
    <w:rsid w:val="00A67900"/>
    <w:rsid w:val="00A707A7"/>
    <w:rsid w:val="00A712A6"/>
    <w:rsid w:val="00A71D12"/>
    <w:rsid w:val="00A775A6"/>
    <w:rsid w:val="00A80365"/>
    <w:rsid w:val="00A816E2"/>
    <w:rsid w:val="00A8275C"/>
    <w:rsid w:val="00A849D4"/>
    <w:rsid w:val="00A84F26"/>
    <w:rsid w:val="00A8798E"/>
    <w:rsid w:val="00A91860"/>
    <w:rsid w:val="00A91A38"/>
    <w:rsid w:val="00A92839"/>
    <w:rsid w:val="00A92864"/>
    <w:rsid w:val="00A945F6"/>
    <w:rsid w:val="00A95DE0"/>
    <w:rsid w:val="00A975FD"/>
    <w:rsid w:val="00AA004F"/>
    <w:rsid w:val="00AA18B6"/>
    <w:rsid w:val="00AA1DEC"/>
    <w:rsid w:val="00AA219C"/>
    <w:rsid w:val="00AA25AB"/>
    <w:rsid w:val="00AA28D7"/>
    <w:rsid w:val="00AA2BC2"/>
    <w:rsid w:val="00AA3560"/>
    <w:rsid w:val="00AA3637"/>
    <w:rsid w:val="00AA4A9C"/>
    <w:rsid w:val="00AA5A31"/>
    <w:rsid w:val="00AA5AE3"/>
    <w:rsid w:val="00AA6491"/>
    <w:rsid w:val="00AA715F"/>
    <w:rsid w:val="00AA78A3"/>
    <w:rsid w:val="00AB0DD2"/>
    <w:rsid w:val="00AB1C80"/>
    <w:rsid w:val="00AB3387"/>
    <w:rsid w:val="00AB57D9"/>
    <w:rsid w:val="00AB61B4"/>
    <w:rsid w:val="00AB6A82"/>
    <w:rsid w:val="00AB6DBE"/>
    <w:rsid w:val="00AC0F2E"/>
    <w:rsid w:val="00AC42F5"/>
    <w:rsid w:val="00AC7683"/>
    <w:rsid w:val="00AD157D"/>
    <w:rsid w:val="00AD2D91"/>
    <w:rsid w:val="00AD3CBA"/>
    <w:rsid w:val="00AD3D77"/>
    <w:rsid w:val="00AD4FB8"/>
    <w:rsid w:val="00AD5B60"/>
    <w:rsid w:val="00AD5DB3"/>
    <w:rsid w:val="00AE0100"/>
    <w:rsid w:val="00AE2EAE"/>
    <w:rsid w:val="00AE4BAB"/>
    <w:rsid w:val="00AE4EF0"/>
    <w:rsid w:val="00AE5FEB"/>
    <w:rsid w:val="00AE7A80"/>
    <w:rsid w:val="00AE7BDD"/>
    <w:rsid w:val="00AF0DE7"/>
    <w:rsid w:val="00AF18F1"/>
    <w:rsid w:val="00AF1D69"/>
    <w:rsid w:val="00AF205D"/>
    <w:rsid w:val="00AF319A"/>
    <w:rsid w:val="00AF3BF9"/>
    <w:rsid w:val="00AF3D01"/>
    <w:rsid w:val="00AF5AC6"/>
    <w:rsid w:val="00AF7089"/>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C84"/>
    <w:rsid w:val="00B303D0"/>
    <w:rsid w:val="00B30CAD"/>
    <w:rsid w:val="00B3331D"/>
    <w:rsid w:val="00B34092"/>
    <w:rsid w:val="00B35708"/>
    <w:rsid w:val="00B357CF"/>
    <w:rsid w:val="00B412B5"/>
    <w:rsid w:val="00B41794"/>
    <w:rsid w:val="00B41B1C"/>
    <w:rsid w:val="00B41C3A"/>
    <w:rsid w:val="00B421B7"/>
    <w:rsid w:val="00B43193"/>
    <w:rsid w:val="00B45603"/>
    <w:rsid w:val="00B4626F"/>
    <w:rsid w:val="00B46470"/>
    <w:rsid w:val="00B46BB4"/>
    <w:rsid w:val="00B473EA"/>
    <w:rsid w:val="00B47486"/>
    <w:rsid w:val="00B506DD"/>
    <w:rsid w:val="00B508D8"/>
    <w:rsid w:val="00B53484"/>
    <w:rsid w:val="00B53773"/>
    <w:rsid w:val="00B543DD"/>
    <w:rsid w:val="00B546CC"/>
    <w:rsid w:val="00B55016"/>
    <w:rsid w:val="00B558E9"/>
    <w:rsid w:val="00B55F3F"/>
    <w:rsid w:val="00B57487"/>
    <w:rsid w:val="00B57B6C"/>
    <w:rsid w:val="00B60AFE"/>
    <w:rsid w:val="00B61524"/>
    <w:rsid w:val="00B63659"/>
    <w:rsid w:val="00B641A4"/>
    <w:rsid w:val="00B70293"/>
    <w:rsid w:val="00B7036D"/>
    <w:rsid w:val="00B70EBB"/>
    <w:rsid w:val="00B71CB9"/>
    <w:rsid w:val="00B71CD5"/>
    <w:rsid w:val="00B72A05"/>
    <w:rsid w:val="00B743BD"/>
    <w:rsid w:val="00B749EB"/>
    <w:rsid w:val="00B75F93"/>
    <w:rsid w:val="00B76284"/>
    <w:rsid w:val="00B772E5"/>
    <w:rsid w:val="00B80B9A"/>
    <w:rsid w:val="00B80BD1"/>
    <w:rsid w:val="00B82923"/>
    <w:rsid w:val="00B82A7D"/>
    <w:rsid w:val="00B84E98"/>
    <w:rsid w:val="00B934AE"/>
    <w:rsid w:val="00B943ED"/>
    <w:rsid w:val="00B96F77"/>
    <w:rsid w:val="00BA0BC3"/>
    <w:rsid w:val="00BA24E8"/>
    <w:rsid w:val="00BA2605"/>
    <w:rsid w:val="00BA45DE"/>
    <w:rsid w:val="00BA62E7"/>
    <w:rsid w:val="00BB01BF"/>
    <w:rsid w:val="00BB0461"/>
    <w:rsid w:val="00BB0606"/>
    <w:rsid w:val="00BB06ED"/>
    <w:rsid w:val="00BB0E33"/>
    <w:rsid w:val="00BB351C"/>
    <w:rsid w:val="00BB3F55"/>
    <w:rsid w:val="00BB4FEB"/>
    <w:rsid w:val="00BB5DC4"/>
    <w:rsid w:val="00BB6DB5"/>
    <w:rsid w:val="00BB74AE"/>
    <w:rsid w:val="00BB7551"/>
    <w:rsid w:val="00BC185F"/>
    <w:rsid w:val="00BC2FB9"/>
    <w:rsid w:val="00BC6917"/>
    <w:rsid w:val="00BC710D"/>
    <w:rsid w:val="00BC72D1"/>
    <w:rsid w:val="00BC7826"/>
    <w:rsid w:val="00BC7E7F"/>
    <w:rsid w:val="00BD1B33"/>
    <w:rsid w:val="00BD3118"/>
    <w:rsid w:val="00BD34E4"/>
    <w:rsid w:val="00BD6342"/>
    <w:rsid w:val="00BD6BB2"/>
    <w:rsid w:val="00BE0644"/>
    <w:rsid w:val="00BE472F"/>
    <w:rsid w:val="00BE4D98"/>
    <w:rsid w:val="00BE67C9"/>
    <w:rsid w:val="00BE7540"/>
    <w:rsid w:val="00BF0473"/>
    <w:rsid w:val="00BF0676"/>
    <w:rsid w:val="00BF1F47"/>
    <w:rsid w:val="00BF2326"/>
    <w:rsid w:val="00BF2B02"/>
    <w:rsid w:val="00BF2BE9"/>
    <w:rsid w:val="00BF46B3"/>
    <w:rsid w:val="00BF527F"/>
    <w:rsid w:val="00BF54AA"/>
    <w:rsid w:val="00BF74DC"/>
    <w:rsid w:val="00BF75C0"/>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315"/>
    <w:rsid w:val="00C22B51"/>
    <w:rsid w:val="00C232A9"/>
    <w:rsid w:val="00C2761A"/>
    <w:rsid w:val="00C30DC3"/>
    <w:rsid w:val="00C31E1E"/>
    <w:rsid w:val="00C357FB"/>
    <w:rsid w:val="00C359E8"/>
    <w:rsid w:val="00C365A6"/>
    <w:rsid w:val="00C36B5A"/>
    <w:rsid w:val="00C3752B"/>
    <w:rsid w:val="00C37636"/>
    <w:rsid w:val="00C37982"/>
    <w:rsid w:val="00C42BD7"/>
    <w:rsid w:val="00C45889"/>
    <w:rsid w:val="00C45FDA"/>
    <w:rsid w:val="00C46B80"/>
    <w:rsid w:val="00C50E93"/>
    <w:rsid w:val="00C5325E"/>
    <w:rsid w:val="00C53648"/>
    <w:rsid w:val="00C54AE5"/>
    <w:rsid w:val="00C56625"/>
    <w:rsid w:val="00C570AC"/>
    <w:rsid w:val="00C5775F"/>
    <w:rsid w:val="00C64679"/>
    <w:rsid w:val="00C64EEC"/>
    <w:rsid w:val="00C65910"/>
    <w:rsid w:val="00C65FA2"/>
    <w:rsid w:val="00C70415"/>
    <w:rsid w:val="00C70B21"/>
    <w:rsid w:val="00C72228"/>
    <w:rsid w:val="00C7313B"/>
    <w:rsid w:val="00C747A9"/>
    <w:rsid w:val="00C75C7A"/>
    <w:rsid w:val="00C826E9"/>
    <w:rsid w:val="00C82F00"/>
    <w:rsid w:val="00C83172"/>
    <w:rsid w:val="00C84C2E"/>
    <w:rsid w:val="00C85180"/>
    <w:rsid w:val="00C85FB9"/>
    <w:rsid w:val="00C87127"/>
    <w:rsid w:val="00C879EF"/>
    <w:rsid w:val="00C912D8"/>
    <w:rsid w:val="00C9723E"/>
    <w:rsid w:val="00C976AD"/>
    <w:rsid w:val="00C97B43"/>
    <w:rsid w:val="00CA0AE9"/>
    <w:rsid w:val="00CA105D"/>
    <w:rsid w:val="00CA1D76"/>
    <w:rsid w:val="00CA1D80"/>
    <w:rsid w:val="00CA43B6"/>
    <w:rsid w:val="00CA6710"/>
    <w:rsid w:val="00CA755E"/>
    <w:rsid w:val="00CA7C4C"/>
    <w:rsid w:val="00CB0DDE"/>
    <w:rsid w:val="00CB26BB"/>
    <w:rsid w:val="00CB30C2"/>
    <w:rsid w:val="00CB4E60"/>
    <w:rsid w:val="00CB5631"/>
    <w:rsid w:val="00CB5AD2"/>
    <w:rsid w:val="00CB5DD7"/>
    <w:rsid w:val="00CB6081"/>
    <w:rsid w:val="00CB61CD"/>
    <w:rsid w:val="00CB6F35"/>
    <w:rsid w:val="00CC04D8"/>
    <w:rsid w:val="00CC3714"/>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2177"/>
    <w:rsid w:val="00CE37ED"/>
    <w:rsid w:val="00CE3DA0"/>
    <w:rsid w:val="00CE3F1F"/>
    <w:rsid w:val="00CE458D"/>
    <w:rsid w:val="00CE4DC1"/>
    <w:rsid w:val="00CE7FA3"/>
    <w:rsid w:val="00CF09E9"/>
    <w:rsid w:val="00CF2D3C"/>
    <w:rsid w:val="00CF3650"/>
    <w:rsid w:val="00CF3AB2"/>
    <w:rsid w:val="00CF3DDB"/>
    <w:rsid w:val="00CF5D6F"/>
    <w:rsid w:val="00CF6212"/>
    <w:rsid w:val="00CF75E1"/>
    <w:rsid w:val="00D00F5E"/>
    <w:rsid w:val="00D011D6"/>
    <w:rsid w:val="00D015B4"/>
    <w:rsid w:val="00D01731"/>
    <w:rsid w:val="00D02C87"/>
    <w:rsid w:val="00D068C8"/>
    <w:rsid w:val="00D072EB"/>
    <w:rsid w:val="00D07550"/>
    <w:rsid w:val="00D078D5"/>
    <w:rsid w:val="00D07D31"/>
    <w:rsid w:val="00D07F32"/>
    <w:rsid w:val="00D10423"/>
    <w:rsid w:val="00D108A6"/>
    <w:rsid w:val="00D11637"/>
    <w:rsid w:val="00D13D6B"/>
    <w:rsid w:val="00D141AD"/>
    <w:rsid w:val="00D15B83"/>
    <w:rsid w:val="00D15BD4"/>
    <w:rsid w:val="00D169DE"/>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6178"/>
    <w:rsid w:val="00D37D39"/>
    <w:rsid w:val="00D40120"/>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6B73"/>
    <w:rsid w:val="00D66D98"/>
    <w:rsid w:val="00D67384"/>
    <w:rsid w:val="00D675DD"/>
    <w:rsid w:val="00D71B5F"/>
    <w:rsid w:val="00D73316"/>
    <w:rsid w:val="00D74EBF"/>
    <w:rsid w:val="00D74F2D"/>
    <w:rsid w:val="00D74F88"/>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86FF8"/>
    <w:rsid w:val="00D915FD"/>
    <w:rsid w:val="00D91C35"/>
    <w:rsid w:val="00D91D31"/>
    <w:rsid w:val="00D92373"/>
    <w:rsid w:val="00D92AFD"/>
    <w:rsid w:val="00D9473A"/>
    <w:rsid w:val="00D96BDE"/>
    <w:rsid w:val="00DA112C"/>
    <w:rsid w:val="00DA16DD"/>
    <w:rsid w:val="00DA1BCA"/>
    <w:rsid w:val="00DA26AE"/>
    <w:rsid w:val="00DA6AD2"/>
    <w:rsid w:val="00DB2F63"/>
    <w:rsid w:val="00DB45B6"/>
    <w:rsid w:val="00DB4F14"/>
    <w:rsid w:val="00DB67E0"/>
    <w:rsid w:val="00DB751D"/>
    <w:rsid w:val="00DC1838"/>
    <w:rsid w:val="00DC1ADA"/>
    <w:rsid w:val="00DC26F6"/>
    <w:rsid w:val="00DC4262"/>
    <w:rsid w:val="00DC4CBA"/>
    <w:rsid w:val="00DC5F2F"/>
    <w:rsid w:val="00DC6A8C"/>
    <w:rsid w:val="00DC776C"/>
    <w:rsid w:val="00DD2034"/>
    <w:rsid w:val="00DD264B"/>
    <w:rsid w:val="00DD2759"/>
    <w:rsid w:val="00DD287F"/>
    <w:rsid w:val="00DD2AF0"/>
    <w:rsid w:val="00DD5169"/>
    <w:rsid w:val="00DD526B"/>
    <w:rsid w:val="00DD73DD"/>
    <w:rsid w:val="00DE0C7A"/>
    <w:rsid w:val="00DE36BD"/>
    <w:rsid w:val="00DE3A2E"/>
    <w:rsid w:val="00DE4379"/>
    <w:rsid w:val="00DE5158"/>
    <w:rsid w:val="00DF05D9"/>
    <w:rsid w:val="00DF0FF6"/>
    <w:rsid w:val="00DF1D1D"/>
    <w:rsid w:val="00DF4F16"/>
    <w:rsid w:val="00DF7316"/>
    <w:rsid w:val="00DF7D9E"/>
    <w:rsid w:val="00E00658"/>
    <w:rsid w:val="00E0187F"/>
    <w:rsid w:val="00E01BE7"/>
    <w:rsid w:val="00E02F0F"/>
    <w:rsid w:val="00E04F9B"/>
    <w:rsid w:val="00E05C02"/>
    <w:rsid w:val="00E05D42"/>
    <w:rsid w:val="00E06AD3"/>
    <w:rsid w:val="00E13502"/>
    <w:rsid w:val="00E13615"/>
    <w:rsid w:val="00E165CC"/>
    <w:rsid w:val="00E16DFF"/>
    <w:rsid w:val="00E209DA"/>
    <w:rsid w:val="00E21873"/>
    <w:rsid w:val="00E21A60"/>
    <w:rsid w:val="00E21A81"/>
    <w:rsid w:val="00E22EAC"/>
    <w:rsid w:val="00E23C27"/>
    <w:rsid w:val="00E2494C"/>
    <w:rsid w:val="00E2580E"/>
    <w:rsid w:val="00E26F42"/>
    <w:rsid w:val="00E27172"/>
    <w:rsid w:val="00E27C72"/>
    <w:rsid w:val="00E308DB"/>
    <w:rsid w:val="00E30B88"/>
    <w:rsid w:val="00E30BEA"/>
    <w:rsid w:val="00E31C89"/>
    <w:rsid w:val="00E31D1E"/>
    <w:rsid w:val="00E31F46"/>
    <w:rsid w:val="00E3201C"/>
    <w:rsid w:val="00E36A8A"/>
    <w:rsid w:val="00E37538"/>
    <w:rsid w:val="00E407F3"/>
    <w:rsid w:val="00E40B37"/>
    <w:rsid w:val="00E41AB1"/>
    <w:rsid w:val="00E425AE"/>
    <w:rsid w:val="00E42D26"/>
    <w:rsid w:val="00E46C56"/>
    <w:rsid w:val="00E46D58"/>
    <w:rsid w:val="00E50227"/>
    <w:rsid w:val="00E5169C"/>
    <w:rsid w:val="00E520E9"/>
    <w:rsid w:val="00E55781"/>
    <w:rsid w:val="00E558A0"/>
    <w:rsid w:val="00E5635E"/>
    <w:rsid w:val="00E6303F"/>
    <w:rsid w:val="00E648F3"/>
    <w:rsid w:val="00E64D17"/>
    <w:rsid w:val="00E65B1B"/>
    <w:rsid w:val="00E66287"/>
    <w:rsid w:val="00E668FE"/>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A1F76"/>
    <w:rsid w:val="00EA3A53"/>
    <w:rsid w:val="00EA510B"/>
    <w:rsid w:val="00EA6BB9"/>
    <w:rsid w:val="00EB14D4"/>
    <w:rsid w:val="00EB2DD2"/>
    <w:rsid w:val="00EB7357"/>
    <w:rsid w:val="00EC0388"/>
    <w:rsid w:val="00EC2296"/>
    <w:rsid w:val="00EC465F"/>
    <w:rsid w:val="00EC695C"/>
    <w:rsid w:val="00EC711A"/>
    <w:rsid w:val="00EC7B92"/>
    <w:rsid w:val="00ED0704"/>
    <w:rsid w:val="00ED0EEA"/>
    <w:rsid w:val="00ED1958"/>
    <w:rsid w:val="00ED1EB8"/>
    <w:rsid w:val="00ED4E17"/>
    <w:rsid w:val="00ED58DB"/>
    <w:rsid w:val="00EE1690"/>
    <w:rsid w:val="00EE2B4F"/>
    <w:rsid w:val="00EE3AE6"/>
    <w:rsid w:val="00EE4502"/>
    <w:rsid w:val="00EE4F5C"/>
    <w:rsid w:val="00EE56C7"/>
    <w:rsid w:val="00EE773C"/>
    <w:rsid w:val="00EE7C80"/>
    <w:rsid w:val="00EF1D3C"/>
    <w:rsid w:val="00EF3482"/>
    <w:rsid w:val="00EF353C"/>
    <w:rsid w:val="00EF3A21"/>
    <w:rsid w:val="00EF55C6"/>
    <w:rsid w:val="00EF665D"/>
    <w:rsid w:val="00F00303"/>
    <w:rsid w:val="00F01459"/>
    <w:rsid w:val="00F0180D"/>
    <w:rsid w:val="00F02075"/>
    <w:rsid w:val="00F03511"/>
    <w:rsid w:val="00F03FF8"/>
    <w:rsid w:val="00F04255"/>
    <w:rsid w:val="00F0514F"/>
    <w:rsid w:val="00F051C4"/>
    <w:rsid w:val="00F05ABA"/>
    <w:rsid w:val="00F07C5B"/>
    <w:rsid w:val="00F102F3"/>
    <w:rsid w:val="00F106CD"/>
    <w:rsid w:val="00F117C3"/>
    <w:rsid w:val="00F1226A"/>
    <w:rsid w:val="00F13711"/>
    <w:rsid w:val="00F14855"/>
    <w:rsid w:val="00F15F7D"/>
    <w:rsid w:val="00F219BC"/>
    <w:rsid w:val="00F23AE1"/>
    <w:rsid w:val="00F24025"/>
    <w:rsid w:val="00F257FF"/>
    <w:rsid w:val="00F26055"/>
    <w:rsid w:val="00F277D6"/>
    <w:rsid w:val="00F27C52"/>
    <w:rsid w:val="00F27E0E"/>
    <w:rsid w:val="00F30033"/>
    <w:rsid w:val="00F312C7"/>
    <w:rsid w:val="00F31BFF"/>
    <w:rsid w:val="00F34F8A"/>
    <w:rsid w:val="00F360E1"/>
    <w:rsid w:val="00F36257"/>
    <w:rsid w:val="00F3724F"/>
    <w:rsid w:val="00F41C8B"/>
    <w:rsid w:val="00F42314"/>
    <w:rsid w:val="00F43E1C"/>
    <w:rsid w:val="00F43F86"/>
    <w:rsid w:val="00F44572"/>
    <w:rsid w:val="00F44649"/>
    <w:rsid w:val="00F46E31"/>
    <w:rsid w:val="00F50A8D"/>
    <w:rsid w:val="00F50AB6"/>
    <w:rsid w:val="00F50E53"/>
    <w:rsid w:val="00F516D1"/>
    <w:rsid w:val="00F53A54"/>
    <w:rsid w:val="00F542BF"/>
    <w:rsid w:val="00F5502A"/>
    <w:rsid w:val="00F55BBA"/>
    <w:rsid w:val="00F55D2F"/>
    <w:rsid w:val="00F5710C"/>
    <w:rsid w:val="00F603C4"/>
    <w:rsid w:val="00F61722"/>
    <w:rsid w:val="00F62860"/>
    <w:rsid w:val="00F63CC5"/>
    <w:rsid w:val="00F653CD"/>
    <w:rsid w:val="00F765DA"/>
    <w:rsid w:val="00F76740"/>
    <w:rsid w:val="00F802C1"/>
    <w:rsid w:val="00F8059F"/>
    <w:rsid w:val="00F80E8F"/>
    <w:rsid w:val="00F8102D"/>
    <w:rsid w:val="00F81362"/>
    <w:rsid w:val="00F844DC"/>
    <w:rsid w:val="00F8554D"/>
    <w:rsid w:val="00F871DC"/>
    <w:rsid w:val="00F9044F"/>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03D6"/>
    <w:rsid w:val="00FA4DEF"/>
    <w:rsid w:val="00FA51C9"/>
    <w:rsid w:val="00FA5505"/>
    <w:rsid w:val="00FA65EE"/>
    <w:rsid w:val="00FA6C3E"/>
    <w:rsid w:val="00FA75DB"/>
    <w:rsid w:val="00FB0396"/>
    <w:rsid w:val="00FB138C"/>
    <w:rsid w:val="00FB1D58"/>
    <w:rsid w:val="00FB1EA9"/>
    <w:rsid w:val="00FB216A"/>
    <w:rsid w:val="00FB3B12"/>
    <w:rsid w:val="00FB3E0C"/>
    <w:rsid w:val="00FB46D6"/>
    <w:rsid w:val="00FB53BF"/>
    <w:rsid w:val="00FB7467"/>
    <w:rsid w:val="00FC0C91"/>
    <w:rsid w:val="00FC354A"/>
    <w:rsid w:val="00FC5612"/>
    <w:rsid w:val="00FC6116"/>
    <w:rsid w:val="00FC79F9"/>
    <w:rsid w:val="00FD19B6"/>
    <w:rsid w:val="00FD1BFA"/>
    <w:rsid w:val="00FD352E"/>
    <w:rsid w:val="00FD4BF4"/>
    <w:rsid w:val="00FD4CCB"/>
    <w:rsid w:val="00FD7284"/>
    <w:rsid w:val="00FD73FD"/>
    <w:rsid w:val="00FE03CA"/>
    <w:rsid w:val="00FE0987"/>
    <w:rsid w:val="00FE0C6B"/>
    <w:rsid w:val="00FE1FBC"/>
    <w:rsid w:val="00FE350B"/>
    <w:rsid w:val="00FE5970"/>
    <w:rsid w:val="00FF1E79"/>
    <w:rsid w:val="00FF36A4"/>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86"/>
    <w:rPr>
      <w:rFonts w:ascii="Arial" w:hAnsi="Arial"/>
      <w:sz w:val="24"/>
    </w:rPr>
  </w:style>
  <w:style w:type="paragraph" w:styleId="Heading1">
    <w:name w:val="heading 1"/>
    <w:basedOn w:val="Normal"/>
    <w:next w:val="Normal"/>
    <w:link w:val="Heading1Char"/>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Heading2">
    <w:name w:val="heading 2"/>
    <w:basedOn w:val="Normal"/>
    <w:next w:val="Normal"/>
    <w:link w:val="Heading2Char"/>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1">
    <w:name w:val="Styl1"/>
    <w:basedOn w:val="TableNormal"/>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234D"/>
    <w:rPr>
      <w:rFonts w:ascii="Arial" w:eastAsiaTheme="majorEastAsia" w:hAnsi="Arial" w:cstheme="majorBidi"/>
      <w:b/>
      <w:bCs/>
      <w:color w:val="000000" w:themeColor="text1"/>
      <w:sz w:val="24"/>
      <w:szCs w:val="24"/>
    </w:rPr>
  </w:style>
  <w:style w:type="character" w:customStyle="1" w:styleId="Heading2Char">
    <w:name w:val="Heading 2 Char"/>
    <w:basedOn w:val="DefaultParagraphFont"/>
    <w:link w:val="Heading2"/>
    <w:uiPriority w:val="9"/>
    <w:rsid w:val="00F43F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3F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3F8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F43F86"/>
    <w:rPr>
      <w:rFonts w:asciiTheme="majorHAnsi" w:eastAsiaTheme="majorEastAsia" w:hAnsiTheme="majorHAnsi" w:cstheme="majorBidi"/>
      <w:color w:val="2F5496" w:themeColor="accent1" w:themeShade="BF"/>
      <w:sz w:val="24"/>
    </w:rPr>
  </w:style>
  <w:style w:type="paragraph" w:styleId="Title">
    <w:name w:val="Title"/>
    <w:basedOn w:val="Normal"/>
    <w:next w:val="Normal"/>
    <w:link w:val="TitleChar"/>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43F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F86"/>
    <w:rPr>
      <w:rFonts w:ascii="Arial" w:hAnsi="Arial"/>
      <w:sz w:val="24"/>
    </w:rPr>
  </w:style>
  <w:style w:type="paragraph" w:styleId="Footer">
    <w:name w:val="footer"/>
    <w:basedOn w:val="Normal"/>
    <w:link w:val="FooterChar"/>
    <w:uiPriority w:val="99"/>
    <w:unhideWhenUsed/>
    <w:rsid w:val="00F43F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F86"/>
    <w:rPr>
      <w:rFonts w:ascii="Arial" w:hAnsi="Arial"/>
      <w:sz w:val="24"/>
    </w:rPr>
  </w:style>
  <w:style w:type="paragraph" w:styleId="ListParagraph">
    <w:name w:val="List Paragraph"/>
    <w:aliases w:val="numerowanie poziomowe"/>
    <w:basedOn w:val="Normal"/>
    <w:uiPriority w:val="34"/>
    <w:qFormat/>
    <w:rsid w:val="00F43F86"/>
    <w:pPr>
      <w:ind w:left="720"/>
      <w:contextualSpacing/>
    </w:pPr>
  </w:style>
  <w:style w:type="character" w:styleId="Hyperlink">
    <w:name w:val="Hyperlink"/>
    <w:basedOn w:val="DefaultParagraphFont"/>
    <w:uiPriority w:val="99"/>
    <w:unhideWhenUsed/>
    <w:rsid w:val="00F43F86"/>
    <w:rPr>
      <w:color w:val="0563C1" w:themeColor="hyperlink"/>
      <w:u w:val="single"/>
    </w:rPr>
  </w:style>
  <w:style w:type="paragraph" w:styleId="EndnoteText">
    <w:name w:val="endnote text"/>
    <w:basedOn w:val="Normal"/>
    <w:link w:val="EndnoteTextChar"/>
    <w:uiPriority w:val="99"/>
    <w:semiHidden/>
    <w:unhideWhenUsed/>
    <w:rsid w:val="00F43F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F86"/>
    <w:rPr>
      <w:rFonts w:ascii="Arial" w:hAnsi="Arial"/>
      <w:sz w:val="20"/>
      <w:szCs w:val="20"/>
    </w:rPr>
  </w:style>
  <w:style w:type="character" w:styleId="EndnoteReference">
    <w:name w:val="endnote reference"/>
    <w:basedOn w:val="DefaultParagraphFont"/>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BodyText2">
    <w:name w:val="Body Text 2"/>
    <w:basedOn w:val="Domylnie"/>
    <w:link w:val="BodyText2Char"/>
    <w:rsid w:val="00F43F86"/>
    <w:pPr>
      <w:jc w:val="both"/>
    </w:pPr>
    <w:rPr>
      <w:rFonts w:ascii="Arial Narrow" w:hAnsi="Arial Narrow"/>
      <w:sz w:val="28"/>
    </w:rPr>
  </w:style>
  <w:style w:type="character" w:customStyle="1" w:styleId="BodyText2Char">
    <w:name w:val="Body Text 2 Char"/>
    <w:basedOn w:val="DefaultParagraphFont"/>
    <w:link w:val="BodyText2"/>
    <w:rsid w:val="00F43F86"/>
    <w:rPr>
      <w:rFonts w:ascii="Arial Narrow" w:eastAsia="Times New Roman" w:hAnsi="Arial Narrow" w:cs="Times New Roman"/>
      <w:color w:val="00000A"/>
      <w:sz w:val="28"/>
      <w:szCs w:val="24"/>
      <w:lang w:eastAsia="pl-PL"/>
    </w:rPr>
  </w:style>
  <w:style w:type="paragraph" w:styleId="BalloonText">
    <w:name w:val="Balloon Text"/>
    <w:basedOn w:val="Normal"/>
    <w:link w:val="BalloonTextChar"/>
    <w:uiPriority w:val="99"/>
    <w:semiHidden/>
    <w:unhideWhenUsed/>
    <w:rsid w:val="00F43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86"/>
    <w:rPr>
      <w:rFonts w:ascii="Segoe UI" w:hAnsi="Segoe UI" w:cs="Segoe UI"/>
      <w:sz w:val="18"/>
      <w:szCs w:val="18"/>
    </w:rPr>
  </w:style>
  <w:style w:type="paragraph" w:styleId="BodyTextIndent2">
    <w:name w:val="Body Text Indent 2"/>
    <w:basedOn w:val="Normal"/>
    <w:link w:val="BodyTextIndent2Char"/>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BodyTextIndent2Char">
    <w:name w:val="Body Text Indent 2 Char"/>
    <w:basedOn w:val="DefaultParagraphFont"/>
    <w:link w:val="BodyTextIndent2"/>
    <w:uiPriority w:val="99"/>
    <w:rsid w:val="00F43F86"/>
    <w:rPr>
      <w:rFonts w:eastAsiaTheme="minorEastAsia"/>
      <w:lang w:eastAsia="pl-PL"/>
    </w:rPr>
  </w:style>
  <w:style w:type="paragraph" w:styleId="Caption">
    <w:name w:val="caption"/>
    <w:basedOn w:val="Normal"/>
    <w:next w:val="Normal"/>
    <w:uiPriority w:val="35"/>
    <w:unhideWhenUsed/>
    <w:qFormat/>
    <w:rsid w:val="00A707A7"/>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86"/>
    <w:rPr>
      <w:rFonts w:ascii="Arial" w:hAnsi="Arial"/>
      <w:sz w:val="24"/>
    </w:rPr>
  </w:style>
  <w:style w:type="paragraph" w:styleId="Heading1">
    <w:name w:val="heading 1"/>
    <w:basedOn w:val="Normal"/>
    <w:next w:val="Normal"/>
    <w:link w:val="Heading1Char"/>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Heading2">
    <w:name w:val="heading 2"/>
    <w:basedOn w:val="Normal"/>
    <w:next w:val="Normal"/>
    <w:link w:val="Heading2Char"/>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1">
    <w:name w:val="Styl1"/>
    <w:basedOn w:val="TableNormal"/>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234D"/>
    <w:rPr>
      <w:rFonts w:ascii="Arial" w:eastAsiaTheme="majorEastAsia" w:hAnsi="Arial" w:cstheme="majorBidi"/>
      <w:b/>
      <w:bCs/>
      <w:color w:val="000000" w:themeColor="text1"/>
      <w:sz w:val="24"/>
      <w:szCs w:val="24"/>
    </w:rPr>
  </w:style>
  <w:style w:type="character" w:customStyle="1" w:styleId="Heading2Char">
    <w:name w:val="Heading 2 Char"/>
    <w:basedOn w:val="DefaultParagraphFont"/>
    <w:link w:val="Heading2"/>
    <w:uiPriority w:val="9"/>
    <w:rsid w:val="00F43F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3F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3F8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F43F86"/>
    <w:rPr>
      <w:rFonts w:asciiTheme="majorHAnsi" w:eastAsiaTheme="majorEastAsia" w:hAnsiTheme="majorHAnsi" w:cstheme="majorBidi"/>
      <w:color w:val="2F5496" w:themeColor="accent1" w:themeShade="BF"/>
      <w:sz w:val="24"/>
    </w:rPr>
  </w:style>
  <w:style w:type="paragraph" w:styleId="Title">
    <w:name w:val="Title"/>
    <w:basedOn w:val="Normal"/>
    <w:next w:val="Normal"/>
    <w:link w:val="TitleChar"/>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43F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F86"/>
    <w:rPr>
      <w:rFonts w:ascii="Arial" w:hAnsi="Arial"/>
      <w:sz w:val="24"/>
    </w:rPr>
  </w:style>
  <w:style w:type="paragraph" w:styleId="Footer">
    <w:name w:val="footer"/>
    <w:basedOn w:val="Normal"/>
    <w:link w:val="FooterChar"/>
    <w:uiPriority w:val="99"/>
    <w:unhideWhenUsed/>
    <w:rsid w:val="00F43F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F86"/>
    <w:rPr>
      <w:rFonts w:ascii="Arial" w:hAnsi="Arial"/>
      <w:sz w:val="24"/>
    </w:rPr>
  </w:style>
  <w:style w:type="paragraph" w:styleId="ListParagraph">
    <w:name w:val="List Paragraph"/>
    <w:aliases w:val="numerowanie poziomowe"/>
    <w:basedOn w:val="Normal"/>
    <w:uiPriority w:val="34"/>
    <w:qFormat/>
    <w:rsid w:val="00F43F86"/>
    <w:pPr>
      <w:ind w:left="720"/>
      <w:contextualSpacing/>
    </w:pPr>
  </w:style>
  <w:style w:type="character" w:styleId="Hyperlink">
    <w:name w:val="Hyperlink"/>
    <w:basedOn w:val="DefaultParagraphFont"/>
    <w:uiPriority w:val="99"/>
    <w:unhideWhenUsed/>
    <w:rsid w:val="00F43F86"/>
    <w:rPr>
      <w:color w:val="0563C1" w:themeColor="hyperlink"/>
      <w:u w:val="single"/>
    </w:rPr>
  </w:style>
  <w:style w:type="paragraph" w:styleId="EndnoteText">
    <w:name w:val="endnote text"/>
    <w:basedOn w:val="Normal"/>
    <w:link w:val="EndnoteTextChar"/>
    <w:uiPriority w:val="99"/>
    <w:semiHidden/>
    <w:unhideWhenUsed/>
    <w:rsid w:val="00F43F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F86"/>
    <w:rPr>
      <w:rFonts w:ascii="Arial" w:hAnsi="Arial"/>
      <w:sz w:val="20"/>
      <w:szCs w:val="20"/>
    </w:rPr>
  </w:style>
  <w:style w:type="character" w:styleId="EndnoteReference">
    <w:name w:val="endnote reference"/>
    <w:basedOn w:val="DefaultParagraphFont"/>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BodyText2">
    <w:name w:val="Body Text 2"/>
    <w:basedOn w:val="Domylnie"/>
    <w:link w:val="BodyText2Char"/>
    <w:rsid w:val="00F43F86"/>
    <w:pPr>
      <w:jc w:val="both"/>
    </w:pPr>
    <w:rPr>
      <w:rFonts w:ascii="Arial Narrow" w:hAnsi="Arial Narrow"/>
      <w:sz w:val="28"/>
    </w:rPr>
  </w:style>
  <w:style w:type="character" w:customStyle="1" w:styleId="BodyText2Char">
    <w:name w:val="Body Text 2 Char"/>
    <w:basedOn w:val="DefaultParagraphFont"/>
    <w:link w:val="BodyText2"/>
    <w:rsid w:val="00F43F86"/>
    <w:rPr>
      <w:rFonts w:ascii="Arial Narrow" w:eastAsia="Times New Roman" w:hAnsi="Arial Narrow" w:cs="Times New Roman"/>
      <w:color w:val="00000A"/>
      <w:sz w:val="28"/>
      <w:szCs w:val="24"/>
      <w:lang w:eastAsia="pl-PL"/>
    </w:rPr>
  </w:style>
  <w:style w:type="paragraph" w:styleId="BalloonText">
    <w:name w:val="Balloon Text"/>
    <w:basedOn w:val="Normal"/>
    <w:link w:val="BalloonTextChar"/>
    <w:uiPriority w:val="99"/>
    <w:semiHidden/>
    <w:unhideWhenUsed/>
    <w:rsid w:val="00F43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86"/>
    <w:rPr>
      <w:rFonts w:ascii="Segoe UI" w:hAnsi="Segoe UI" w:cs="Segoe UI"/>
      <w:sz w:val="18"/>
      <w:szCs w:val="18"/>
    </w:rPr>
  </w:style>
  <w:style w:type="paragraph" w:styleId="BodyTextIndent2">
    <w:name w:val="Body Text Indent 2"/>
    <w:basedOn w:val="Normal"/>
    <w:link w:val="BodyTextIndent2Char"/>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BodyTextIndent2Char">
    <w:name w:val="Body Text Indent 2 Char"/>
    <w:basedOn w:val="DefaultParagraphFont"/>
    <w:link w:val="BodyTextIndent2"/>
    <w:uiPriority w:val="99"/>
    <w:rsid w:val="00F43F86"/>
    <w:rPr>
      <w:rFonts w:eastAsiaTheme="minorEastAsia"/>
      <w:lang w:eastAsia="pl-PL"/>
    </w:rPr>
  </w:style>
  <w:style w:type="paragraph" w:styleId="Caption">
    <w:name w:val="caption"/>
    <w:basedOn w:val="Normal"/>
    <w:next w:val="Normal"/>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pn/pzd_koszal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zd.powiat.koszalin.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mailto:pzd@powiat.koszalin.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pzd_koszalin"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1783-78DD-46FF-AE3E-7A42E81A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9476</Words>
  <Characters>56860</Characters>
  <Application>Microsoft Office Word</Application>
  <DocSecurity>0</DocSecurity>
  <Lines>473</Lines>
  <Paragraphs>132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Microsoft</cp:lastModifiedBy>
  <cp:revision>5</cp:revision>
  <cp:lastPrinted>2023-02-24T07:15:00Z</cp:lastPrinted>
  <dcterms:created xsi:type="dcterms:W3CDTF">2024-01-07T17:09:00Z</dcterms:created>
  <dcterms:modified xsi:type="dcterms:W3CDTF">2024-01-07T17:35:00Z</dcterms:modified>
</cp:coreProperties>
</file>