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F243A2" w14:textId="77777777"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14:paraId="35196748" w14:textId="2C218BFD"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 w:rsidR="00A471CD">
        <w:rPr>
          <w:rFonts w:ascii="Arial" w:hAnsi="Arial" w:cs="Arial"/>
          <w:b/>
          <w:iCs/>
        </w:rPr>
        <w:t>5</w:t>
      </w:r>
      <w:r w:rsidRPr="00482073">
        <w:rPr>
          <w:rFonts w:ascii="Arial" w:hAnsi="Arial" w:cs="Arial"/>
          <w:b/>
          <w:iCs/>
        </w:rPr>
        <w:t xml:space="preserve"> do SWZ</w:t>
      </w:r>
    </w:p>
    <w:p w14:paraId="2A9C0F4C" w14:textId="77777777"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14:paraId="40039DCB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65C93DA6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14:paraId="744EFF64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14:paraId="15A8835C" w14:textId="77777777"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14:paraId="7CC426C7" w14:textId="77777777"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C108FA4" w14:textId="77777777"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263370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14:paraId="634401EE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30AEC64" w14:textId="77777777"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14:paraId="151B8582" w14:textId="77777777"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5BDD8326" w14:textId="77777777"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14:paraId="5BFD281D" w14:textId="31016159"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370815">
        <w:rPr>
          <w:rFonts w:ascii="Arial" w:hAnsi="Arial" w:cs="Arial"/>
          <w:b/>
          <w:bCs/>
          <w:color w:val="auto"/>
          <w:sz w:val="20"/>
          <w:szCs w:val="20"/>
        </w:rPr>
        <w:t>akcesoriów i materiałów eksploatacyjnych do sprzętu medycznego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A471C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B470C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370815">
        <w:rPr>
          <w:rFonts w:ascii="Arial" w:hAnsi="Arial" w:cs="Arial"/>
          <w:b/>
          <w:bCs/>
          <w:color w:val="auto"/>
          <w:sz w:val="20"/>
          <w:szCs w:val="20"/>
        </w:rPr>
        <w:t>17</w:t>
      </w:r>
      <w:bookmarkStart w:id="0" w:name="_GoBack"/>
      <w:bookmarkEnd w:id="0"/>
      <w:r w:rsidR="007B470C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482073">
        <w:rPr>
          <w:rFonts w:ascii="Arial" w:hAnsi="Arial" w:cs="Arial"/>
          <w:sz w:val="20"/>
          <w:szCs w:val="20"/>
        </w:rPr>
        <w:t xml:space="preserve">prowadzonym przez </w:t>
      </w:r>
      <w:r w:rsidR="00A471CD">
        <w:rPr>
          <w:rFonts w:ascii="Arial" w:hAnsi="Arial" w:cs="Arial"/>
          <w:sz w:val="20"/>
          <w:szCs w:val="20"/>
        </w:rPr>
        <w:t xml:space="preserve">SP ZOZ Powiatową Stację Ratownictwa Medycznego Powiatu Warszawskiego Zachodniego </w:t>
      </w:r>
      <w:r w:rsidRPr="00482073">
        <w:rPr>
          <w:rFonts w:ascii="Arial" w:hAnsi="Arial" w:cs="Arial"/>
          <w:sz w:val="20"/>
          <w:szCs w:val="20"/>
        </w:rPr>
        <w:t xml:space="preserve"> w </w:t>
      </w:r>
      <w:r w:rsidR="00A471CD">
        <w:rPr>
          <w:rFonts w:ascii="Arial" w:hAnsi="Arial" w:cs="Arial"/>
          <w:sz w:val="20"/>
          <w:szCs w:val="20"/>
        </w:rPr>
        <w:t>Błoniu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14:paraId="19F8BC2D" w14:textId="77777777"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14:paraId="7657C371" w14:textId="77777777"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14:paraId="1FF1AFA1" w14:textId="77777777"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14:paraId="20A74127" w14:textId="77777777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15EB646B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027827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569BAF86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14:paraId="2DA98F89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14:paraId="5CF43BCE" w14:textId="77777777"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14:paraId="0FF7E197" w14:textId="77777777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14:paraId="4B7B3D8C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14:paraId="51F50F88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14:paraId="4161AEEB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5B805765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65A5985A" w14:textId="77777777"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1CD2ACA8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9367B73" w14:textId="77777777"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1A2AE37D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7A65FDC9" w14:textId="77777777"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35C5FDE2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14:paraId="07A9964E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14:paraId="0973313B" w14:textId="77777777" w:rsidTr="0075376B">
        <w:trPr>
          <w:trHeight w:val="949"/>
        </w:trPr>
        <w:tc>
          <w:tcPr>
            <w:tcW w:w="795" w:type="dxa"/>
            <w:vAlign w:val="center"/>
          </w:tcPr>
          <w:p w14:paraId="33961AA0" w14:textId="77777777"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14:paraId="20882B84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14:paraId="22FA340E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14:paraId="73ABD367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21D9F9DA" w14:textId="77777777"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14:paraId="4252D52B" w14:textId="77777777"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7EC8BC91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14:paraId="75F700BB" w14:textId="77777777"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14:paraId="1FE40218" w14:textId="77777777"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14:paraId="09310573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14:paraId="38AABF21" w14:textId="77777777"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14:paraId="2334488D" w14:textId="77777777" w:rsidR="009D64FA" w:rsidRPr="00366D3F" w:rsidRDefault="009D64FA" w:rsidP="009D64FA">
      <w:pPr>
        <w:rPr>
          <w:sz w:val="4"/>
          <w:szCs w:val="4"/>
        </w:rPr>
      </w:pPr>
    </w:p>
    <w:p w14:paraId="27D011D4" w14:textId="77777777"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14:paraId="7448CC3A" w14:textId="77777777"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14:paraId="27CFC196" w14:textId="77777777" w:rsidR="009D64FA" w:rsidRPr="0075376B" w:rsidRDefault="009D64FA" w:rsidP="00661DD0">
      <w:pPr>
        <w:rPr>
          <w:sz w:val="8"/>
          <w:szCs w:val="8"/>
        </w:rPr>
      </w:pPr>
    </w:p>
    <w:p w14:paraId="68425C59" w14:textId="77777777"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14:paraId="54DDBFC3" w14:textId="77777777"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D9A0" w14:textId="77777777" w:rsidR="00146062" w:rsidRDefault="00146062">
      <w:r>
        <w:separator/>
      </w:r>
    </w:p>
  </w:endnote>
  <w:endnote w:type="continuationSeparator" w:id="0">
    <w:p w14:paraId="5B2DAC9B" w14:textId="77777777" w:rsidR="00146062" w:rsidRDefault="0014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371D" w14:textId="77777777" w:rsidR="00146062" w:rsidRDefault="00146062">
      <w:r>
        <w:separator/>
      </w:r>
    </w:p>
  </w:footnote>
  <w:footnote w:type="continuationSeparator" w:id="0">
    <w:p w14:paraId="7D4659E3" w14:textId="77777777" w:rsidR="00146062" w:rsidRDefault="0014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1DEF" w14:textId="77777777" w:rsidR="00A471CD" w:rsidRDefault="00945AF6" w:rsidP="00A471CD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b/>
        <w:bCs/>
        <w:szCs w:val="24"/>
      </w:rPr>
      <w:t xml:space="preserve">                   </w:t>
    </w:r>
    <w:r w:rsidR="00A471CD"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14:paraId="0FA16784" w14:textId="77777777" w:rsidR="00A471CD" w:rsidRDefault="00A471CD" w:rsidP="00A471CD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98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062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15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5B0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A5D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5ED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470C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471CD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694B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FE5D-977A-4C11-8A27-E9469BD1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Joanna Bruśnicka</cp:lastModifiedBy>
  <cp:revision>5</cp:revision>
  <cp:lastPrinted>2020-11-17T13:27:00Z</cp:lastPrinted>
  <dcterms:created xsi:type="dcterms:W3CDTF">2021-06-01T06:49:00Z</dcterms:created>
  <dcterms:modified xsi:type="dcterms:W3CDTF">2021-06-06T19:00:00Z</dcterms:modified>
</cp:coreProperties>
</file>