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5D347E00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8F335A">
        <w:rPr>
          <w:rFonts w:ascii="Verdana" w:eastAsia="Times New Roman" w:hAnsi="Verdana" w:cs="Arial"/>
          <w:bCs/>
          <w:sz w:val="20"/>
          <w:szCs w:val="20"/>
          <w:lang w:eastAsia="pl-PL"/>
        </w:rPr>
        <w:t>ZP-</w:t>
      </w:r>
      <w:r w:rsidR="00444884">
        <w:rPr>
          <w:rFonts w:ascii="Verdana" w:eastAsia="Times New Roman" w:hAnsi="Verdana" w:cs="Arial"/>
          <w:bCs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5708C7E0" w14:textId="06E8CD25" w:rsidR="00090243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2C12C615" w14:textId="77777777" w:rsidR="00090243" w:rsidRPr="00A93A8A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6CADCA9A" w14:textId="268E4CEC" w:rsidR="00A93A8A" w:rsidRPr="00A93A8A" w:rsidRDefault="006B5423">
      <w:pPr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o udzielenie zamówienia publicznego pn. </w:t>
      </w:r>
      <w:r w:rsidR="0068572E">
        <w:rPr>
          <w:rFonts w:cstheme="minorHAnsi"/>
          <w:sz w:val="24"/>
          <w:szCs w:val="24"/>
        </w:rPr>
        <w:t>serwis agregatu prądotwórczego</w:t>
      </w:r>
      <w:r w:rsidRPr="00A93A8A">
        <w:rPr>
          <w:sz w:val="24"/>
          <w:szCs w:val="24"/>
        </w:rPr>
        <w:t xml:space="preserve"> (nazwa postępowania),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 xml:space="preserve">spółce Projekt Kępno Sp. z o.o. </w:t>
      </w:r>
      <w:r w:rsidRPr="00A93A8A">
        <w:rPr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 (Dz. U. poz. 835) 1</w:t>
      </w:r>
    </w:p>
    <w:p w14:paraId="279685C4" w14:textId="77777777" w:rsidR="00A93A8A" w:rsidRDefault="00A93A8A"/>
    <w:p w14:paraId="76C9365B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1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8F438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B6DA041" w14:textId="06166854" w:rsidR="006B5423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4AD033C" w14:textId="77777777" w:rsidR="007208B7" w:rsidRPr="007208B7" w:rsidRDefault="007208B7" w:rsidP="00A93A8A">
      <w:pPr>
        <w:spacing w:after="0" w:line="240" w:lineRule="auto"/>
        <w:rPr>
          <w:sz w:val="16"/>
          <w:szCs w:val="16"/>
        </w:rPr>
      </w:pP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163464"/>
    <w:rsid w:val="0029420A"/>
    <w:rsid w:val="003A0D45"/>
    <w:rsid w:val="0041033A"/>
    <w:rsid w:val="00444884"/>
    <w:rsid w:val="00611231"/>
    <w:rsid w:val="0068572E"/>
    <w:rsid w:val="006B5423"/>
    <w:rsid w:val="006E1DFB"/>
    <w:rsid w:val="007208B7"/>
    <w:rsid w:val="008F335A"/>
    <w:rsid w:val="00A6313A"/>
    <w:rsid w:val="00A93A8A"/>
    <w:rsid w:val="00B0492C"/>
    <w:rsid w:val="00C7385A"/>
    <w:rsid w:val="00CA760A"/>
    <w:rsid w:val="00D44FDD"/>
    <w:rsid w:val="00DE20FA"/>
    <w:rsid w:val="00E04072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2</cp:revision>
  <cp:lastPrinted>2024-05-20T11:17:00Z</cp:lastPrinted>
  <dcterms:created xsi:type="dcterms:W3CDTF">2024-08-12T12:11:00Z</dcterms:created>
  <dcterms:modified xsi:type="dcterms:W3CDTF">2024-08-12T12:11:00Z</dcterms:modified>
</cp:coreProperties>
</file>