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4A16146" w14:textId="77777777" w:rsidR="00B333F8" w:rsidRDefault="0DD52990" w:rsidP="0DD52990">
      <w:pPr>
        <w:widowControl w:val="0"/>
        <w:tabs>
          <w:tab w:val="left" w:pos="2490"/>
          <w:tab w:val="right" w:pos="9069"/>
        </w:tabs>
        <w:autoSpaceDE w:val="0"/>
        <w:spacing w:line="276" w:lineRule="auto"/>
        <w:jc w:val="both"/>
        <w:rPr>
          <w:sz w:val="24"/>
          <w:szCs w:val="24"/>
        </w:rPr>
      </w:pPr>
      <w:r w:rsidRPr="0DD52990">
        <w:rPr>
          <w:sz w:val="24"/>
          <w:szCs w:val="24"/>
        </w:rPr>
        <w:t xml:space="preserve">                                                                              </w:t>
      </w:r>
    </w:p>
    <w:p w14:paraId="672A6659" w14:textId="77777777" w:rsidR="00B333F8" w:rsidRDefault="00B333F8" w:rsidP="0DD52990">
      <w:pPr>
        <w:widowControl w:val="0"/>
        <w:tabs>
          <w:tab w:val="left" w:pos="2490"/>
          <w:tab w:val="right" w:pos="9069"/>
        </w:tabs>
        <w:autoSpaceDE w:val="0"/>
        <w:spacing w:line="276" w:lineRule="auto"/>
        <w:jc w:val="center"/>
        <w:rPr>
          <w:sz w:val="24"/>
          <w:szCs w:val="24"/>
        </w:rPr>
      </w:pPr>
    </w:p>
    <w:p w14:paraId="2C0D7D12" w14:textId="7A7CCE0E" w:rsidR="003D3216" w:rsidRPr="002C34F4" w:rsidRDefault="0DD52990" w:rsidP="0DD52990">
      <w:pPr>
        <w:widowControl w:val="0"/>
        <w:tabs>
          <w:tab w:val="left" w:pos="2490"/>
          <w:tab w:val="right" w:pos="9069"/>
        </w:tabs>
        <w:autoSpaceDE w:val="0"/>
        <w:spacing w:line="276" w:lineRule="auto"/>
        <w:jc w:val="center"/>
        <w:rPr>
          <w:sz w:val="24"/>
          <w:szCs w:val="24"/>
        </w:rPr>
      </w:pPr>
      <w:r w:rsidRPr="0DD52990">
        <w:rPr>
          <w:sz w:val="24"/>
          <w:szCs w:val="24"/>
        </w:rPr>
        <w:t>Załącznik nr 7 do SWZ</w:t>
      </w:r>
    </w:p>
    <w:p w14:paraId="6EE389C8" w14:textId="0D996785" w:rsidR="10AB118F" w:rsidRDefault="10AB118F" w:rsidP="0DD52990">
      <w:pPr>
        <w:pStyle w:val="Normal0"/>
        <w:widowControl w:val="0"/>
        <w:tabs>
          <w:tab w:val="left" w:pos="2490"/>
          <w:tab w:val="right" w:pos="9069"/>
        </w:tabs>
        <w:spacing w:line="276" w:lineRule="auto"/>
        <w:jc w:val="center"/>
        <w:rPr>
          <w:sz w:val="24"/>
          <w:szCs w:val="24"/>
        </w:rPr>
      </w:pPr>
    </w:p>
    <w:p w14:paraId="6B3D580D" w14:textId="42699FAF" w:rsidR="008447F4" w:rsidRPr="00FE610B" w:rsidRDefault="0DD52990" w:rsidP="0DD52990">
      <w:pPr>
        <w:widowControl w:val="0"/>
        <w:tabs>
          <w:tab w:val="left" w:pos="2490"/>
          <w:tab w:val="right" w:pos="9069"/>
        </w:tabs>
        <w:autoSpaceDE w:val="0"/>
        <w:spacing w:line="276" w:lineRule="auto"/>
        <w:jc w:val="center"/>
        <w:rPr>
          <w:b/>
          <w:bCs/>
          <w:sz w:val="24"/>
          <w:szCs w:val="24"/>
        </w:rPr>
      </w:pPr>
      <w:r w:rsidRPr="0DD52990">
        <w:rPr>
          <w:b/>
          <w:bCs/>
          <w:sz w:val="24"/>
          <w:szCs w:val="24"/>
        </w:rPr>
        <w:t>Projektowane postanowienia umowy</w:t>
      </w:r>
    </w:p>
    <w:p w14:paraId="0A37501D" w14:textId="77777777" w:rsidR="008447F4" w:rsidRPr="002C34F4" w:rsidRDefault="008447F4" w:rsidP="0DD52990">
      <w:pPr>
        <w:widowControl w:val="0"/>
        <w:autoSpaceDE w:val="0"/>
        <w:spacing w:line="276" w:lineRule="auto"/>
        <w:jc w:val="center"/>
        <w:rPr>
          <w:b/>
          <w:bCs/>
          <w:sz w:val="24"/>
          <w:szCs w:val="24"/>
        </w:rPr>
      </w:pPr>
    </w:p>
    <w:p w14:paraId="3C6E5F2A" w14:textId="51110693" w:rsidR="008447F4" w:rsidRPr="002C34F4" w:rsidRDefault="0DD52990" w:rsidP="0DD52990">
      <w:pPr>
        <w:widowControl w:val="0"/>
        <w:spacing w:line="276" w:lineRule="auto"/>
        <w:jc w:val="center"/>
        <w:rPr>
          <w:b/>
          <w:bCs/>
          <w:sz w:val="24"/>
          <w:szCs w:val="24"/>
        </w:rPr>
      </w:pPr>
      <w:r w:rsidRPr="0DD52990">
        <w:rPr>
          <w:b/>
          <w:bCs/>
          <w:sz w:val="24"/>
          <w:szCs w:val="24"/>
        </w:rPr>
        <w:t>UMOWA nr ………..</w:t>
      </w:r>
    </w:p>
    <w:p w14:paraId="5BF87EEC" w14:textId="3A25BE92" w:rsidR="008447F4" w:rsidRPr="00267B5A" w:rsidRDefault="0DD52990" w:rsidP="0DD52990">
      <w:pPr>
        <w:pStyle w:val="Normal0"/>
        <w:widowControl w:val="0"/>
        <w:spacing w:line="276" w:lineRule="auto"/>
        <w:jc w:val="center"/>
        <w:rPr>
          <w:color w:val="000000" w:themeColor="text1"/>
          <w:sz w:val="24"/>
          <w:szCs w:val="24"/>
        </w:rPr>
      </w:pPr>
      <w:proofErr w:type="gramStart"/>
      <w:r w:rsidRPr="0DD52990">
        <w:rPr>
          <w:b/>
          <w:bCs/>
          <w:sz w:val="24"/>
          <w:szCs w:val="24"/>
        </w:rPr>
        <w:t>w</w:t>
      </w:r>
      <w:proofErr w:type="gramEnd"/>
      <w:r w:rsidRPr="0DD52990">
        <w:rPr>
          <w:b/>
          <w:bCs/>
          <w:sz w:val="24"/>
          <w:szCs w:val="24"/>
        </w:rPr>
        <w:t xml:space="preserve"> sprawie zamówienia publicznego</w:t>
      </w:r>
      <w:r w:rsidRPr="0DD52990">
        <w:rPr>
          <w:sz w:val="24"/>
          <w:szCs w:val="24"/>
        </w:rPr>
        <w:t xml:space="preserve"> pn.:</w:t>
      </w:r>
    </w:p>
    <w:p w14:paraId="7B103D8C" w14:textId="77777777" w:rsidR="00267B5A" w:rsidRPr="00267B5A" w:rsidRDefault="00267B5A" w:rsidP="0DD52990">
      <w:pPr>
        <w:pStyle w:val="Normal0"/>
        <w:widowControl w:val="0"/>
        <w:spacing w:line="276" w:lineRule="auto"/>
        <w:jc w:val="center"/>
        <w:rPr>
          <w:color w:val="000000" w:themeColor="text1"/>
          <w:sz w:val="24"/>
          <w:szCs w:val="24"/>
        </w:rPr>
      </w:pPr>
    </w:p>
    <w:p w14:paraId="5A200D79" w14:textId="652938DF" w:rsidR="00484FC8" w:rsidRDefault="00484FC8" w:rsidP="00484FC8">
      <w:pPr>
        <w:widowControl w:val="0"/>
        <w:spacing w:line="276" w:lineRule="auto"/>
        <w:ind w:firstLine="708"/>
        <w:jc w:val="center"/>
        <w:rPr>
          <w:i/>
          <w:iCs/>
          <w:sz w:val="24"/>
          <w:szCs w:val="24"/>
        </w:rPr>
      </w:pPr>
      <w:r w:rsidRPr="00484FC8">
        <w:rPr>
          <w:i/>
          <w:iCs/>
          <w:sz w:val="24"/>
          <w:szCs w:val="24"/>
        </w:rPr>
        <w:t xml:space="preserve"> </w:t>
      </w:r>
      <w:r w:rsidRPr="0DD52990">
        <w:rPr>
          <w:i/>
          <w:iCs/>
          <w:sz w:val="24"/>
          <w:szCs w:val="24"/>
        </w:rPr>
        <w:t>Przebudowa zespołu sanitarnego w Zespole Szkolno-Przedszkolnym w Boruszowicach przy ul. Szkolnej 2</w:t>
      </w:r>
    </w:p>
    <w:p w14:paraId="1AB1D312" w14:textId="77777777" w:rsidR="00484FC8" w:rsidRPr="002C34F4" w:rsidRDefault="00484FC8" w:rsidP="00484FC8">
      <w:pPr>
        <w:pStyle w:val="Normal0"/>
        <w:widowControl w:val="0"/>
        <w:spacing w:line="276" w:lineRule="auto"/>
        <w:jc w:val="both"/>
        <w:rPr>
          <w:b/>
          <w:bCs/>
          <w:i/>
          <w:iCs/>
          <w:color w:val="000000" w:themeColor="text1"/>
          <w:sz w:val="24"/>
          <w:szCs w:val="24"/>
        </w:rPr>
      </w:pPr>
      <w:r w:rsidRPr="0DD52990">
        <w:rPr>
          <w:b/>
          <w:bCs/>
          <w:i/>
          <w:iCs/>
          <w:sz w:val="24"/>
          <w:szCs w:val="24"/>
        </w:rPr>
        <w:t xml:space="preserve"> </w:t>
      </w:r>
    </w:p>
    <w:p w14:paraId="736F6ACF" w14:textId="366BD720" w:rsidR="00267B5A" w:rsidRPr="00267B5A" w:rsidRDefault="00267B5A" w:rsidP="0DD52990">
      <w:pPr>
        <w:widowControl w:val="0"/>
        <w:spacing w:line="276" w:lineRule="auto"/>
        <w:ind w:firstLine="708"/>
        <w:jc w:val="center"/>
        <w:rPr>
          <w:b/>
          <w:bCs/>
          <w:sz w:val="24"/>
          <w:szCs w:val="24"/>
        </w:rPr>
      </w:pPr>
      <w:bookmarkStart w:id="0" w:name="_GoBack"/>
      <w:bookmarkEnd w:id="0"/>
    </w:p>
    <w:p w14:paraId="14617D4A" w14:textId="77777777" w:rsidR="00267B5A" w:rsidRDefault="00267B5A" w:rsidP="0DD52990">
      <w:pPr>
        <w:widowControl w:val="0"/>
        <w:spacing w:line="276" w:lineRule="auto"/>
        <w:jc w:val="center"/>
        <w:rPr>
          <w:color w:val="000000" w:themeColor="text1"/>
          <w:sz w:val="24"/>
          <w:szCs w:val="24"/>
        </w:rPr>
      </w:pPr>
    </w:p>
    <w:p w14:paraId="48D8213D" w14:textId="585958FB" w:rsidR="008447F4" w:rsidRPr="002C34F4" w:rsidRDefault="0DD52990" w:rsidP="0DD52990">
      <w:pPr>
        <w:widowControl w:val="0"/>
        <w:spacing w:line="276" w:lineRule="auto"/>
        <w:jc w:val="center"/>
        <w:rPr>
          <w:color w:val="000000" w:themeColor="text1"/>
          <w:sz w:val="24"/>
          <w:szCs w:val="24"/>
        </w:rPr>
      </w:pPr>
      <w:r w:rsidRPr="0DD52990">
        <w:rPr>
          <w:sz w:val="24"/>
          <w:szCs w:val="24"/>
        </w:rPr>
        <w:t xml:space="preserve"> (Znak sprawy </w:t>
      </w:r>
      <w:proofErr w:type="spellStart"/>
      <w:r w:rsidRPr="0DD52990">
        <w:rPr>
          <w:sz w:val="24"/>
          <w:szCs w:val="24"/>
        </w:rPr>
        <w:t>Grp</w:t>
      </w:r>
      <w:proofErr w:type="spellEnd"/>
      <w:r w:rsidRPr="0DD52990">
        <w:rPr>
          <w:sz w:val="24"/>
          <w:szCs w:val="24"/>
        </w:rPr>
        <w:t>. I.271.5.2024)</w:t>
      </w:r>
    </w:p>
    <w:p w14:paraId="40B7368D" w14:textId="08663DD4" w:rsidR="008447F4" w:rsidRPr="002C34F4" w:rsidRDefault="008447F4" w:rsidP="0DD52990">
      <w:pPr>
        <w:pStyle w:val="Normal0"/>
        <w:widowControl w:val="0"/>
        <w:spacing w:line="276" w:lineRule="auto"/>
        <w:jc w:val="both"/>
        <w:rPr>
          <w:b/>
          <w:bCs/>
          <w:sz w:val="24"/>
          <w:szCs w:val="24"/>
        </w:rPr>
      </w:pPr>
    </w:p>
    <w:p w14:paraId="163416AD" w14:textId="6C0D18F8" w:rsidR="008447F4" w:rsidRPr="002C34F4" w:rsidRDefault="008447F4" w:rsidP="0DD52990">
      <w:pPr>
        <w:pStyle w:val="Normal0"/>
        <w:widowControl w:val="0"/>
        <w:spacing w:line="276" w:lineRule="auto"/>
        <w:jc w:val="both"/>
        <w:rPr>
          <w:sz w:val="24"/>
          <w:szCs w:val="24"/>
        </w:rPr>
      </w:pPr>
    </w:p>
    <w:p w14:paraId="3D223204" w14:textId="6DEB7ECF" w:rsidR="008447F4" w:rsidRPr="002C34F4" w:rsidRDefault="0DD52990" w:rsidP="0DD52990">
      <w:pPr>
        <w:pStyle w:val="Normal0"/>
        <w:widowControl w:val="0"/>
        <w:spacing w:line="276" w:lineRule="auto"/>
        <w:jc w:val="both"/>
        <w:rPr>
          <w:b/>
          <w:bCs/>
          <w:sz w:val="24"/>
          <w:szCs w:val="24"/>
        </w:rPr>
      </w:pPr>
      <w:proofErr w:type="gramStart"/>
      <w:r w:rsidRPr="0DD52990">
        <w:rPr>
          <w:sz w:val="24"/>
          <w:szCs w:val="24"/>
        </w:rPr>
        <w:t>zawarta</w:t>
      </w:r>
      <w:proofErr w:type="gramEnd"/>
      <w:r w:rsidRPr="0DD52990">
        <w:rPr>
          <w:sz w:val="24"/>
          <w:szCs w:val="24"/>
        </w:rPr>
        <w:t xml:space="preserve"> w dniu ………………… w miejscowości,</w:t>
      </w:r>
      <w:r w:rsidRPr="0DD52990">
        <w:rPr>
          <w:b/>
          <w:bCs/>
          <w:sz w:val="24"/>
          <w:szCs w:val="24"/>
        </w:rPr>
        <w:t xml:space="preserve"> pomiędzy:</w:t>
      </w:r>
    </w:p>
    <w:p w14:paraId="038A5242" w14:textId="318B6770" w:rsidR="10AB118F" w:rsidRDefault="10AB118F" w:rsidP="0DD52990">
      <w:pPr>
        <w:pStyle w:val="Normal0"/>
        <w:widowControl w:val="0"/>
        <w:spacing w:line="276" w:lineRule="auto"/>
        <w:jc w:val="both"/>
        <w:rPr>
          <w:b/>
          <w:bCs/>
          <w:sz w:val="24"/>
          <w:szCs w:val="24"/>
        </w:rPr>
      </w:pPr>
    </w:p>
    <w:p w14:paraId="242E78FB" w14:textId="624816A6" w:rsidR="008447F4" w:rsidRPr="002C34F4" w:rsidRDefault="0DD52990" w:rsidP="0DD52990">
      <w:pPr>
        <w:widowControl w:val="0"/>
        <w:spacing w:line="276" w:lineRule="auto"/>
        <w:jc w:val="both"/>
        <w:rPr>
          <w:sz w:val="24"/>
          <w:szCs w:val="24"/>
        </w:rPr>
      </w:pPr>
      <w:r w:rsidRPr="0DD52990">
        <w:rPr>
          <w:b/>
          <w:bCs/>
          <w:sz w:val="24"/>
          <w:szCs w:val="24"/>
        </w:rPr>
        <w:t>Zamawiającym</w:t>
      </w:r>
      <w:r w:rsidRPr="0DD52990">
        <w:rPr>
          <w:sz w:val="24"/>
          <w:szCs w:val="24"/>
        </w:rPr>
        <w:t>:</w:t>
      </w:r>
    </w:p>
    <w:p w14:paraId="5DAB6C7B" w14:textId="64029626" w:rsidR="008447F4" w:rsidRPr="002C34F4" w:rsidRDefault="0DD52990" w:rsidP="0DD52990">
      <w:pPr>
        <w:widowControl w:val="0"/>
        <w:spacing w:line="276" w:lineRule="auto"/>
        <w:jc w:val="both"/>
        <w:rPr>
          <w:sz w:val="24"/>
          <w:szCs w:val="24"/>
        </w:rPr>
      </w:pPr>
      <w:r w:rsidRPr="0DD52990">
        <w:rPr>
          <w:b/>
          <w:bCs/>
          <w:sz w:val="24"/>
          <w:szCs w:val="24"/>
        </w:rPr>
        <w:t>…………………………………………………………………………………………………………...,</w:t>
      </w:r>
      <w:r w:rsidRPr="0DD52990">
        <w:rPr>
          <w:sz w:val="24"/>
          <w:szCs w:val="24"/>
        </w:rPr>
        <w:t xml:space="preserve"> </w:t>
      </w:r>
      <w:proofErr w:type="gramStart"/>
      <w:r w:rsidRPr="0DD52990">
        <w:rPr>
          <w:b/>
          <w:bCs/>
          <w:sz w:val="24"/>
          <w:szCs w:val="24"/>
        </w:rPr>
        <w:t>reprezentowanym</w:t>
      </w:r>
      <w:proofErr w:type="gramEnd"/>
      <w:r w:rsidRPr="0DD52990">
        <w:rPr>
          <w:b/>
          <w:bCs/>
          <w:sz w:val="24"/>
          <w:szCs w:val="24"/>
        </w:rPr>
        <w:t xml:space="preserve"> przez</w:t>
      </w:r>
      <w:r w:rsidRPr="0DD52990">
        <w:rPr>
          <w:sz w:val="24"/>
          <w:szCs w:val="24"/>
        </w:rPr>
        <w:t xml:space="preserve"> ………………………………….....................................</w:t>
      </w:r>
    </w:p>
    <w:p w14:paraId="617D5781" w14:textId="3D255EAA" w:rsidR="10AB118F" w:rsidRDefault="10AB118F" w:rsidP="0DD52990">
      <w:pPr>
        <w:pStyle w:val="Normal0"/>
        <w:widowControl w:val="0"/>
        <w:spacing w:line="276" w:lineRule="auto"/>
        <w:jc w:val="both"/>
        <w:rPr>
          <w:sz w:val="24"/>
          <w:szCs w:val="24"/>
        </w:rPr>
      </w:pPr>
    </w:p>
    <w:p w14:paraId="438E20FD" w14:textId="3EB64240" w:rsidR="0010544E" w:rsidRDefault="0DD52990" w:rsidP="0DD52990">
      <w:pPr>
        <w:widowControl w:val="0"/>
        <w:spacing w:line="276" w:lineRule="auto"/>
        <w:jc w:val="both"/>
        <w:rPr>
          <w:b/>
          <w:bCs/>
          <w:i/>
          <w:iCs/>
          <w:sz w:val="24"/>
          <w:szCs w:val="24"/>
        </w:rPr>
      </w:pPr>
      <w:proofErr w:type="gramStart"/>
      <w:r w:rsidRPr="0DD52990">
        <w:rPr>
          <w:b/>
          <w:bCs/>
          <w:sz w:val="24"/>
          <w:szCs w:val="24"/>
        </w:rPr>
        <w:t>a</w:t>
      </w:r>
      <w:proofErr w:type="gramEnd"/>
      <w:r w:rsidRPr="0DD52990">
        <w:rPr>
          <w:b/>
          <w:bCs/>
          <w:i/>
          <w:iCs/>
          <w:sz w:val="24"/>
          <w:szCs w:val="24"/>
        </w:rPr>
        <w:t xml:space="preserve"> </w:t>
      </w:r>
    </w:p>
    <w:p w14:paraId="267EF9A1" w14:textId="38ADBE91" w:rsidR="10AB118F" w:rsidRDefault="10AB118F" w:rsidP="0DD52990">
      <w:pPr>
        <w:pStyle w:val="Normal0"/>
        <w:widowControl w:val="0"/>
        <w:spacing w:line="276" w:lineRule="auto"/>
        <w:jc w:val="both"/>
        <w:rPr>
          <w:b/>
          <w:bCs/>
          <w:i/>
          <w:iCs/>
          <w:sz w:val="24"/>
          <w:szCs w:val="24"/>
        </w:rPr>
      </w:pPr>
    </w:p>
    <w:p w14:paraId="329493C4" w14:textId="62ED8AE8" w:rsidR="0010544E" w:rsidRDefault="0DD52990" w:rsidP="0DD52990">
      <w:pPr>
        <w:widowControl w:val="0"/>
        <w:spacing w:line="276" w:lineRule="auto"/>
        <w:jc w:val="both"/>
        <w:rPr>
          <w:b/>
          <w:bCs/>
          <w:sz w:val="24"/>
          <w:szCs w:val="24"/>
        </w:rPr>
      </w:pPr>
      <w:r w:rsidRPr="0DD52990">
        <w:rPr>
          <w:b/>
          <w:bCs/>
          <w:sz w:val="24"/>
          <w:szCs w:val="24"/>
        </w:rPr>
        <w:t>Wykonawcą:</w:t>
      </w:r>
    </w:p>
    <w:p w14:paraId="28CAB2DD" w14:textId="0FDC8FD6" w:rsidR="008447F4" w:rsidRPr="0010544E" w:rsidRDefault="0DD52990" w:rsidP="0DD52990">
      <w:pPr>
        <w:widowControl w:val="0"/>
        <w:spacing w:line="276" w:lineRule="auto"/>
        <w:jc w:val="both"/>
        <w:rPr>
          <w:sz w:val="24"/>
          <w:szCs w:val="24"/>
        </w:rPr>
      </w:pPr>
      <w:r w:rsidRPr="0DD52990">
        <w:rPr>
          <w:b/>
          <w:bCs/>
          <w:sz w:val="24"/>
          <w:szCs w:val="24"/>
        </w:rPr>
        <w:t>………………………………………………………………………………………………………...…,</w:t>
      </w:r>
      <w:r w:rsidRPr="0DD52990">
        <w:rPr>
          <w:sz w:val="24"/>
          <w:szCs w:val="24"/>
        </w:rPr>
        <w:t xml:space="preserve"> </w:t>
      </w:r>
      <w:r w:rsidRPr="0DD52990">
        <w:rPr>
          <w:b/>
          <w:bCs/>
          <w:sz w:val="24"/>
          <w:szCs w:val="24"/>
        </w:rPr>
        <w:t>reprezentowanym przez</w:t>
      </w:r>
      <w:r w:rsidRPr="0DD52990">
        <w:rPr>
          <w:sz w:val="24"/>
          <w:szCs w:val="24"/>
        </w:rPr>
        <w:t xml:space="preserve"> …………………</w:t>
      </w:r>
      <w:proofErr w:type="gramStart"/>
      <w:r w:rsidRPr="0DD52990">
        <w:rPr>
          <w:sz w:val="24"/>
          <w:szCs w:val="24"/>
        </w:rPr>
        <w:t xml:space="preserve">NIP……….. , </w:t>
      </w:r>
      <w:proofErr w:type="gramEnd"/>
      <w:r w:rsidRPr="0DD52990">
        <w:rPr>
          <w:sz w:val="24"/>
          <w:szCs w:val="24"/>
        </w:rPr>
        <w:t>REGON……................,</w:t>
      </w:r>
    </w:p>
    <w:p w14:paraId="418ABC5B" w14:textId="276F4740" w:rsidR="008447F4" w:rsidRPr="002C34F4" w:rsidRDefault="008447F4" w:rsidP="0DD52990">
      <w:pPr>
        <w:pStyle w:val="Normal0"/>
        <w:widowControl w:val="0"/>
        <w:autoSpaceDE w:val="0"/>
        <w:spacing w:line="276" w:lineRule="auto"/>
        <w:jc w:val="both"/>
        <w:rPr>
          <w:sz w:val="24"/>
          <w:szCs w:val="24"/>
        </w:rPr>
      </w:pPr>
    </w:p>
    <w:p w14:paraId="6FAA5E9C" w14:textId="7ACFFF43" w:rsidR="008447F4" w:rsidRPr="002C34F4" w:rsidRDefault="0DD52990" w:rsidP="0DD52990">
      <w:pPr>
        <w:widowControl w:val="0"/>
        <w:autoSpaceDE w:val="0"/>
        <w:spacing w:line="276" w:lineRule="auto"/>
        <w:jc w:val="both"/>
        <w:rPr>
          <w:sz w:val="24"/>
          <w:szCs w:val="24"/>
        </w:rPr>
      </w:pPr>
      <w:proofErr w:type="gramStart"/>
      <w:r w:rsidRPr="0DD52990">
        <w:rPr>
          <w:sz w:val="24"/>
          <w:szCs w:val="24"/>
        </w:rPr>
        <w:t>łącznie</w:t>
      </w:r>
      <w:proofErr w:type="gramEnd"/>
      <w:r w:rsidRPr="0DD52990">
        <w:rPr>
          <w:sz w:val="24"/>
          <w:szCs w:val="24"/>
        </w:rPr>
        <w:t xml:space="preserve"> zwanymi </w:t>
      </w:r>
      <w:r w:rsidRPr="0DD52990">
        <w:rPr>
          <w:b/>
          <w:bCs/>
          <w:sz w:val="24"/>
          <w:szCs w:val="24"/>
        </w:rPr>
        <w:t>„Stronami”</w:t>
      </w:r>
      <w:r w:rsidRPr="0DD52990">
        <w:rPr>
          <w:sz w:val="24"/>
          <w:szCs w:val="24"/>
        </w:rPr>
        <w:t xml:space="preserve">, a odrębnie </w:t>
      </w:r>
      <w:r w:rsidRPr="0DD52990">
        <w:rPr>
          <w:b/>
          <w:bCs/>
          <w:sz w:val="24"/>
          <w:szCs w:val="24"/>
        </w:rPr>
        <w:t>„Stroną”</w:t>
      </w:r>
      <w:r w:rsidRPr="0DD52990">
        <w:rPr>
          <w:sz w:val="24"/>
          <w:szCs w:val="24"/>
        </w:rPr>
        <w:t>.</w:t>
      </w:r>
    </w:p>
    <w:p w14:paraId="02EB378F" w14:textId="4EFF1A59" w:rsidR="008447F4" w:rsidRPr="002C34F4" w:rsidRDefault="008447F4" w:rsidP="0DD52990">
      <w:pPr>
        <w:pStyle w:val="Normal0"/>
        <w:widowControl w:val="0"/>
        <w:autoSpaceDE w:val="0"/>
        <w:spacing w:line="276" w:lineRule="auto"/>
        <w:jc w:val="both"/>
        <w:rPr>
          <w:sz w:val="24"/>
          <w:szCs w:val="24"/>
        </w:rPr>
      </w:pPr>
    </w:p>
    <w:p w14:paraId="7B71F71D" w14:textId="5A92BCA2" w:rsidR="00267B5A" w:rsidRDefault="0DD52990" w:rsidP="0DD52990">
      <w:pPr>
        <w:widowControl w:val="0"/>
        <w:spacing w:line="276" w:lineRule="auto"/>
        <w:ind w:firstLine="708"/>
        <w:jc w:val="both"/>
        <w:rPr>
          <w:b/>
          <w:bCs/>
          <w:i/>
          <w:iCs/>
          <w:sz w:val="24"/>
          <w:szCs w:val="24"/>
        </w:rPr>
      </w:pPr>
      <w:r w:rsidRPr="0DD52990">
        <w:rPr>
          <w:b/>
          <w:bCs/>
          <w:i/>
          <w:iCs/>
          <w:sz w:val="24"/>
          <w:szCs w:val="24"/>
        </w:rPr>
        <w:t xml:space="preserve">Zważywszy, że Zamawiający, w wyniku przeprowadzonego postępowania o udzielenie zamówienia publicznego w trybie podstawowym bez negocjacji, na podstawie Ustawy z dnia 11 września 2019 Prawo zamówień publicznych (Dz. U. 2023 </w:t>
      </w:r>
      <w:proofErr w:type="gramStart"/>
      <w:r w:rsidRPr="0DD52990">
        <w:rPr>
          <w:b/>
          <w:bCs/>
          <w:i/>
          <w:iCs/>
          <w:sz w:val="24"/>
          <w:szCs w:val="24"/>
        </w:rPr>
        <w:t>poz</w:t>
      </w:r>
      <w:proofErr w:type="gramEnd"/>
      <w:r w:rsidRPr="0DD52990">
        <w:rPr>
          <w:b/>
          <w:bCs/>
          <w:i/>
          <w:iCs/>
          <w:sz w:val="24"/>
          <w:szCs w:val="24"/>
        </w:rPr>
        <w:t xml:space="preserve">. 1605 </w:t>
      </w:r>
      <w:proofErr w:type="spellStart"/>
      <w:r w:rsidRPr="0DD52990">
        <w:rPr>
          <w:b/>
          <w:bCs/>
          <w:i/>
          <w:iCs/>
          <w:sz w:val="24"/>
          <w:szCs w:val="24"/>
        </w:rPr>
        <w:t>t.j</w:t>
      </w:r>
      <w:proofErr w:type="spellEnd"/>
      <w:r w:rsidRPr="0DD52990">
        <w:rPr>
          <w:b/>
          <w:bCs/>
          <w:i/>
          <w:iCs/>
          <w:sz w:val="24"/>
          <w:szCs w:val="24"/>
        </w:rPr>
        <w:t>. z dnia 2023.08.14  (</w:t>
      </w:r>
      <w:proofErr w:type="gramStart"/>
      <w:r w:rsidRPr="0DD52990">
        <w:rPr>
          <w:b/>
          <w:bCs/>
          <w:i/>
          <w:iCs/>
          <w:sz w:val="24"/>
          <w:szCs w:val="24"/>
        </w:rPr>
        <w:t>dalej</w:t>
      </w:r>
      <w:proofErr w:type="gramEnd"/>
      <w:r w:rsidRPr="0DD52990">
        <w:rPr>
          <w:b/>
          <w:bCs/>
          <w:i/>
          <w:iCs/>
          <w:sz w:val="24"/>
          <w:szCs w:val="24"/>
        </w:rPr>
        <w:t xml:space="preserve">: </w:t>
      </w:r>
      <w:proofErr w:type="spellStart"/>
      <w:r w:rsidRPr="0DD52990">
        <w:rPr>
          <w:b/>
          <w:bCs/>
          <w:i/>
          <w:iCs/>
          <w:sz w:val="24"/>
          <w:szCs w:val="24"/>
        </w:rPr>
        <w:t>Pzp</w:t>
      </w:r>
      <w:proofErr w:type="spellEnd"/>
      <w:r w:rsidRPr="0DD52990">
        <w:rPr>
          <w:b/>
          <w:bCs/>
          <w:i/>
          <w:iCs/>
          <w:sz w:val="24"/>
          <w:szCs w:val="24"/>
        </w:rPr>
        <w:t xml:space="preserve">), tj. trybie, o którym mowa w art. 275 pkt 1 </w:t>
      </w:r>
      <w:proofErr w:type="spellStart"/>
      <w:r w:rsidRPr="0DD52990">
        <w:rPr>
          <w:b/>
          <w:bCs/>
          <w:i/>
          <w:iCs/>
          <w:sz w:val="24"/>
          <w:szCs w:val="24"/>
        </w:rPr>
        <w:t>Pzp</w:t>
      </w:r>
      <w:proofErr w:type="spellEnd"/>
      <w:r w:rsidRPr="0DD52990">
        <w:rPr>
          <w:b/>
          <w:bCs/>
          <w:i/>
          <w:iCs/>
          <w:sz w:val="24"/>
          <w:szCs w:val="24"/>
        </w:rPr>
        <w:t>, w przedmiocie:</w:t>
      </w:r>
    </w:p>
    <w:p w14:paraId="5A6ACD3E" w14:textId="77777777" w:rsidR="00267B5A" w:rsidRDefault="00267B5A" w:rsidP="0DD52990">
      <w:pPr>
        <w:widowControl w:val="0"/>
        <w:spacing w:line="276" w:lineRule="auto"/>
        <w:ind w:firstLine="708"/>
        <w:jc w:val="both"/>
        <w:rPr>
          <w:b/>
          <w:bCs/>
          <w:i/>
          <w:iCs/>
          <w:sz w:val="24"/>
          <w:szCs w:val="24"/>
        </w:rPr>
      </w:pPr>
    </w:p>
    <w:p w14:paraId="651325F7" w14:textId="55963726" w:rsidR="00267B5A" w:rsidRDefault="0DD52990" w:rsidP="0DD52990">
      <w:pPr>
        <w:widowControl w:val="0"/>
        <w:spacing w:line="276" w:lineRule="auto"/>
        <w:ind w:firstLine="708"/>
        <w:jc w:val="center"/>
        <w:rPr>
          <w:i/>
          <w:iCs/>
          <w:sz w:val="24"/>
          <w:szCs w:val="24"/>
        </w:rPr>
      </w:pPr>
      <w:r w:rsidRPr="0DD52990">
        <w:rPr>
          <w:b/>
          <w:bCs/>
          <w:i/>
          <w:iCs/>
          <w:sz w:val="24"/>
          <w:szCs w:val="24"/>
        </w:rPr>
        <w:t xml:space="preserve"> </w:t>
      </w:r>
      <w:r w:rsidRPr="0DD52990">
        <w:rPr>
          <w:i/>
          <w:iCs/>
          <w:sz w:val="24"/>
          <w:szCs w:val="24"/>
        </w:rPr>
        <w:t>Przebudowa zespołu sanitarnego w Zespole Szkolno-Przedszkolnym w Boruszowicach przy ul. Szkolnej 2</w:t>
      </w:r>
    </w:p>
    <w:p w14:paraId="4067CD6F" w14:textId="0D9227AA" w:rsidR="008447F4" w:rsidRPr="002C34F4" w:rsidRDefault="0DD52990" w:rsidP="0DD52990">
      <w:pPr>
        <w:pStyle w:val="Normal0"/>
        <w:widowControl w:val="0"/>
        <w:spacing w:line="276" w:lineRule="auto"/>
        <w:jc w:val="both"/>
        <w:rPr>
          <w:b/>
          <w:bCs/>
          <w:i/>
          <w:iCs/>
          <w:color w:val="000000" w:themeColor="text1"/>
          <w:sz w:val="24"/>
          <w:szCs w:val="24"/>
        </w:rPr>
      </w:pPr>
      <w:r w:rsidRPr="0DD52990">
        <w:rPr>
          <w:b/>
          <w:bCs/>
          <w:i/>
          <w:iCs/>
          <w:sz w:val="24"/>
          <w:szCs w:val="24"/>
        </w:rPr>
        <w:t xml:space="preserve"> </w:t>
      </w:r>
    </w:p>
    <w:p w14:paraId="02DAD96F" w14:textId="43AD0AB5" w:rsidR="10AB118F" w:rsidRDefault="10AB118F" w:rsidP="0DD52990">
      <w:pPr>
        <w:pStyle w:val="Normal0"/>
        <w:widowControl w:val="0"/>
        <w:spacing w:line="276" w:lineRule="auto"/>
        <w:jc w:val="both"/>
        <w:rPr>
          <w:b/>
          <w:bCs/>
          <w:i/>
          <w:iCs/>
          <w:color w:val="000000" w:themeColor="text1"/>
          <w:sz w:val="24"/>
          <w:szCs w:val="24"/>
        </w:rPr>
      </w:pPr>
    </w:p>
    <w:p w14:paraId="3E068932" w14:textId="0D0FC9DD" w:rsidR="008447F4" w:rsidRPr="002C34F4" w:rsidRDefault="0DD52990" w:rsidP="0DD52990">
      <w:pPr>
        <w:widowControl w:val="0"/>
        <w:spacing w:line="276" w:lineRule="auto"/>
        <w:jc w:val="both"/>
        <w:rPr>
          <w:sz w:val="24"/>
          <w:szCs w:val="24"/>
        </w:rPr>
      </w:pPr>
      <w:proofErr w:type="gramStart"/>
      <w:r w:rsidRPr="0DD52990">
        <w:rPr>
          <w:sz w:val="24"/>
          <w:szCs w:val="24"/>
        </w:rPr>
        <w:t>została</w:t>
      </w:r>
      <w:proofErr w:type="gramEnd"/>
      <w:r w:rsidRPr="0DD52990">
        <w:rPr>
          <w:sz w:val="24"/>
          <w:szCs w:val="24"/>
        </w:rPr>
        <w:t xml:space="preserve"> zawarta mowa, o następującej treści: </w:t>
      </w:r>
    </w:p>
    <w:p w14:paraId="6A05A809" w14:textId="77777777" w:rsidR="00425518" w:rsidRDefault="00425518" w:rsidP="0DD52990">
      <w:pPr>
        <w:widowControl w:val="0"/>
        <w:autoSpaceDE w:val="0"/>
        <w:spacing w:line="276" w:lineRule="auto"/>
        <w:jc w:val="both"/>
        <w:rPr>
          <w:b/>
          <w:bCs/>
          <w:sz w:val="24"/>
          <w:szCs w:val="24"/>
        </w:rPr>
      </w:pPr>
    </w:p>
    <w:p w14:paraId="08D3C661" w14:textId="77777777" w:rsidR="00267B5A" w:rsidRDefault="00267B5A" w:rsidP="0DD52990">
      <w:pPr>
        <w:widowControl w:val="0"/>
        <w:autoSpaceDE w:val="0"/>
        <w:spacing w:line="276" w:lineRule="auto"/>
        <w:jc w:val="both"/>
        <w:rPr>
          <w:b/>
          <w:bCs/>
          <w:sz w:val="24"/>
          <w:szCs w:val="24"/>
        </w:rPr>
      </w:pPr>
    </w:p>
    <w:p w14:paraId="3F6E2B64" w14:textId="77777777" w:rsidR="00267B5A" w:rsidRDefault="00267B5A" w:rsidP="0DD52990">
      <w:pPr>
        <w:widowControl w:val="0"/>
        <w:autoSpaceDE w:val="0"/>
        <w:spacing w:line="276" w:lineRule="auto"/>
        <w:jc w:val="both"/>
        <w:rPr>
          <w:b/>
          <w:bCs/>
          <w:sz w:val="24"/>
          <w:szCs w:val="24"/>
        </w:rPr>
      </w:pPr>
    </w:p>
    <w:p w14:paraId="79B23ECF" w14:textId="62690241" w:rsidR="0DD52990" w:rsidRDefault="0DD52990" w:rsidP="0DD52990">
      <w:pPr>
        <w:widowControl w:val="0"/>
        <w:spacing w:line="276" w:lineRule="auto"/>
        <w:jc w:val="both"/>
        <w:rPr>
          <w:b/>
          <w:bCs/>
          <w:sz w:val="24"/>
          <w:szCs w:val="24"/>
        </w:rPr>
      </w:pPr>
    </w:p>
    <w:p w14:paraId="3B086592" w14:textId="77777777" w:rsidR="0002727E" w:rsidRPr="004C476D" w:rsidRDefault="0002727E" w:rsidP="0DD52990">
      <w:pPr>
        <w:widowControl w:val="0"/>
        <w:autoSpaceDE w:val="0"/>
        <w:spacing w:line="276" w:lineRule="auto"/>
        <w:jc w:val="both"/>
        <w:rPr>
          <w:b/>
          <w:bCs/>
          <w:sz w:val="24"/>
          <w:szCs w:val="24"/>
        </w:rPr>
      </w:pPr>
    </w:p>
    <w:p w14:paraId="276C8A27" w14:textId="77777777" w:rsidR="008447F4" w:rsidRPr="004C476D" w:rsidRDefault="0DD52990" w:rsidP="0DD52990">
      <w:pPr>
        <w:widowControl w:val="0"/>
        <w:autoSpaceDE w:val="0"/>
        <w:spacing w:line="276" w:lineRule="auto"/>
        <w:jc w:val="center"/>
        <w:rPr>
          <w:b/>
          <w:bCs/>
          <w:sz w:val="24"/>
          <w:szCs w:val="24"/>
        </w:rPr>
      </w:pPr>
      <w:r w:rsidRPr="0DD52990">
        <w:rPr>
          <w:b/>
          <w:bCs/>
          <w:sz w:val="24"/>
          <w:szCs w:val="24"/>
        </w:rPr>
        <w:t>§ 1</w:t>
      </w:r>
    </w:p>
    <w:p w14:paraId="514734AF" w14:textId="38B20C24" w:rsidR="290AF35C" w:rsidRDefault="0DD52990" w:rsidP="0DD52990">
      <w:pPr>
        <w:pStyle w:val="Normal0"/>
        <w:widowControl w:val="0"/>
        <w:spacing w:line="276" w:lineRule="auto"/>
        <w:jc w:val="center"/>
        <w:rPr>
          <w:b/>
          <w:bCs/>
          <w:sz w:val="24"/>
          <w:szCs w:val="24"/>
        </w:rPr>
      </w:pPr>
      <w:r w:rsidRPr="0DD52990">
        <w:rPr>
          <w:b/>
          <w:bCs/>
          <w:sz w:val="24"/>
          <w:szCs w:val="24"/>
        </w:rPr>
        <w:t>Przedmiot i zakres umowy</w:t>
      </w:r>
    </w:p>
    <w:p w14:paraId="1979A83D" w14:textId="3F925ADE" w:rsidR="0DD52990" w:rsidRDefault="0DD52990" w:rsidP="0DD52990">
      <w:pPr>
        <w:pStyle w:val="Akapitzlist"/>
        <w:widowControl w:val="0"/>
        <w:numPr>
          <w:ilvl w:val="0"/>
          <w:numId w:val="85"/>
        </w:numPr>
        <w:spacing w:line="276" w:lineRule="auto"/>
        <w:ind w:left="0"/>
        <w:jc w:val="both"/>
        <w:rPr>
          <w:rFonts w:cs="Times New Roman"/>
        </w:rPr>
      </w:pPr>
      <w:r w:rsidRPr="0DD52990">
        <w:rPr>
          <w:rFonts w:cs="Times New Roman"/>
        </w:rPr>
        <w:t>Zamawiający zamawia a Wykonawca zobowiązuje się do wykonania prac, w ramach zadania inwestycyjnego pn.</w:t>
      </w:r>
      <w:r w:rsidRPr="0DD52990">
        <w:rPr>
          <w:rFonts w:cs="Times New Roman"/>
          <w:b/>
          <w:bCs/>
        </w:rPr>
        <w:t xml:space="preserve"> Przebudowa zespołu sanitarnego w Zespole szkolno-Przedszkolnym w Boruszowicach, </w:t>
      </w:r>
      <w:r w:rsidRPr="0DD52990">
        <w:rPr>
          <w:rFonts w:cs="Times New Roman"/>
        </w:rPr>
        <w:t>zwanym dalej “przedmiotem zamówienia” lub “przedmiotem umowy”, na zasadach i w terminie określonym dokumentami zamówienia, w tym treścią niniejszej Umowy. Szczegółowy zakres zamówienia został określony w dokumentacji projektowej, w tym specyfikacji technicznej wykonania i odbioru robót, stanowiącej załącznik nr 1 do Umowy, dostępnej na stronie prowadzonego postępowania o udzielenie zamówienia i przekazanej Wykonawcy po podpisaniu Umowy.</w:t>
      </w:r>
    </w:p>
    <w:p w14:paraId="42C24BDB" w14:textId="2578C8BE" w:rsidR="449130D2" w:rsidRDefault="0DD52990" w:rsidP="0DD52990">
      <w:pPr>
        <w:pStyle w:val="Normal0"/>
        <w:widowControl w:val="0"/>
        <w:spacing w:line="276" w:lineRule="auto"/>
        <w:ind w:hanging="360"/>
        <w:jc w:val="both"/>
        <w:rPr>
          <w:sz w:val="24"/>
          <w:szCs w:val="24"/>
        </w:rPr>
      </w:pPr>
      <w:r w:rsidRPr="0DD52990">
        <w:rPr>
          <w:sz w:val="24"/>
          <w:szCs w:val="24"/>
        </w:rPr>
        <w:t xml:space="preserve">2. Wykonawca zobowiązany jest do wykonania przedmiotu zamówienia zgodnie ze złożoną ofertą, wymaganiami SWZ, treścią niniejszej umowy, w zgodności z Dokumentacją Projektową, oraz obowiązującymi w tym zakresie normami budowlanymi, technicznymi i technologicznymi, zasadami sztuki budowlanej, standardami bezpieczeństwa </w:t>
      </w:r>
      <w:proofErr w:type="spellStart"/>
      <w:r w:rsidRPr="0DD52990">
        <w:rPr>
          <w:sz w:val="24"/>
          <w:szCs w:val="24"/>
        </w:rPr>
        <w:t>ppo</w:t>
      </w:r>
      <w:proofErr w:type="spellEnd"/>
      <w:r w:rsidRPr="0DD52990">
        <w:rPr>
          <w:sz w:val="24"/>
          <w:szCs w:val="24"/>
        </w:rPr>
        <w:t xml:space="preserve">. </w:t>
      </w:r>
      <w:proofErr w:type="gramStart"/>
      <w:r w:rsidRPr="0DD52990">
        <w:rPr>
          <w:sz w:val="24"/>
          <w:szCs w:val="24"/>
        </w:rPr>
        <w:t>i</w:t>
      </w:r>
      <w:proofErr w:type="gramEnd"/>
      <w:r w:rsidRPr="0DD52990">
        <w:rPr>
          <w:sz w:val="24"/>
          <w:szCs w:val="24"/>
        </w:rPr>
        <w:t xml:space="preserve"> bhp, oraz stosownie do regulacji zawartych w powszechnie obowiązujących przepisach prawa, w szczególności z zakresu prawa budowlanego i prawa ochrony środowiska, jak również stosując się do poleceń Zamawiającego i Inspektora Nadzoru Budowlanego.</w:t>
      </w:r>
    </w:p>
    <w:p w14:paraId="4F5E2C13" w14:textId="20700083" w:rsidR="0754D23B" w:rsidRDefault="11E3BCBA" w:rsidP="00E639B1">
      <w:pPr>
        <w:pStyle w:val="Normal0"/>
        <w:widowControl w:val="0"/>
        <w:spacing w:line="276" w:lineRule="auto"/>
        <w:ind w:hanging="426"/>
        <w:jc w:val="both"/>
        <w:rPr>
          <w:sz w:val="24"/>
          <w:szCs w:val="24"/>
        </w:rPr>
      </w:pPr>
      <w:r w:rsidRPr="11E3BCBA">
        <w:rPr>
          <w:sz w:val="24"/>
          <w:szCs w:val="24"/>
        </w:rPr>
        <w:t xml:space="preserve">3. Przy realizacji niniejszego zamówienia, Wykonawca zobowiązany jest do zachowania należytej staranności, </w:t>
      </w:r>
      <w:proofErr w:type="gramStart"/>
      <w:r w:rsidRPr="11E3BCBA">
        <w:rPr>
          <w:sz w:val="24"/>
          <w:szCs w:val="24"/>
        </w:rPr>
        <w:t>rozumianej jako</w:t>
      </w:r>
      <w:proofErr w:type="gramEnd"/>
      <w:r w:rsidRPr="11E3BCBA">
        <w:rPr>
          <w:sz w:val="24"/>
          <w:szCs w:val="24"/>
        </w:rPr>
        <w:t xml:space="preserve"> staranność profesjonalisty w działalności objętej przedmiotem zamówienia.</w:t>
      </w:r>
    </w:p>
    <w:p w14:paraId="3A9B1F6B" w14:textId="4237BA5B" w:rsidR="0754D23B" w:rsidRDefault="11E3BCBA" w:rsidP="11E3BCBA">
      <w:pPr>
        <w:pStyle w:val="Normal0"/>
        <w:widowControl w:val="0"/>
        <w:spacing w:line="276" w:lineRule="auto"/>
        <w:ind w:hanging="426"/>
        <w:jc w:val="both"/>
        <w:rPr>
          <w:sz w:val="24"/>
          <w:szCs w:val="24"/>
        </w:rPr>
      </w:pPr>
      <w:r w:rsidRPr="00E639B1">
        <w:rPr>
          <w:sz w:val="24"/>
          <w:szCs w:val="24"/>
        </w:rPr>
        <w:t xml:space="preserve">4. Przy wykonywaniu robót budowlanych w zakresie niniejszego zamówienia, Wykonawca zobowiązany jest zapewnić i stosować materiały </w:t>
      </w:r>
      <w:proofErr w:type="gramStart"/>
      <w:r w:rsidRPr="00E639B1">
        <w:rPr>
          <w:sz w:val="24"/>
          <w:szCs w:val="24"/>
        </w:rPr>
        <w:t>odpowiedniej jakości</w:t>
      </w:r>
      <w:proofErr w:type="gramEnd"/>
      <w:r w:rsidRPr="00E639B1">
        <w:rPr>
          <w:sz w:val="24"/>
          <w:szCs w:val="24"/>
        </w:rPr>
        <w:t xml:space="preserve">, zgodne z SWZ, w tym stosować wyroby, które zostały dopuszczone do obrotu oraz powszechnego lub jednostkowego stosowania w budownictwie zgodnie z przepisami ustawy z dnia 16 kwietnia 2004 r. o wyrobach budowlanych (Dz. U. </w:t>
      </w:r>
      <w:proofErr w:type="gramStart"/>
      <w:r w:rsidRPr="00E639B1">
        <w:rPr>
          <w:sz w:val="24"/>
          <w:szCs w:val="24"/>
        </w:rPr>
        <w:t>z</w:t>
      </w:r>
      <w:proofErr w:type="gramEnd"/>
      <w:r w:rsidRPr="00E639B1">
        <w:rPr>
          <w:sz w:val="24"/>
          <w:szCs w:val="24"/>
        </w:rPr>
        <w:t xml:space="preserve"> 2021 r., poz. 1213 ze zm.). </w:t>
      </w:r>
    </w:p>
    <w:p w14:paraId="79563B14" w14:textId="12010EEC" w:rsidR="0754D23B" w:rsidRDefault="11E3BCBA" w:rsidP="11E3BCBA">
      <w:pPr>
        <w:pStyle w:val="Normal0"/>
        <w:widowControl w:val="0"/>
        <w:spacing w:line="276" w:lineRule="auto"/>
        <w:ind w:hanging="426"/>
        <w:jc w:val="both"/>
        <w:rPr>
          <w:sz w:val="24"/>
          <w:szCs w:val="24"/>
        </w:rPr>
      </w:pPr>
      <w:r w:rsidRPr="00E639B1">
        <w:rPr>
          <w:sz w:val="24"/>
          <w:szCs w:val="24"/>
        </w:rPr>
        <w:t xml:space="preserve">4a. Wykonawca jest zobowiązany do uzyskania w imieniu i na rzecz Zamawiającego uzgodnień, opinii i decyzji organów administracyjnych, wszelkich wymaganych dla realizacji robót budowlanych i użytkowania obiektów budowlanych będących przedmiotem niniejszej umowy. </w:t>
      </w:r>
    </w:p>
    <w:p w14:paraId="41BA10A5" w14:textId="29598F7B" w:rsidR="7E27C1AC" w:rsidRDefault="11E3BCBA" w:rsidP="11E3BCBA">
      <w:pPr>
        <w:pStyle w:val="Normal0"/>
        <w:widowControl w:val="0"/>
        <w:spacing w:line="276" w:lineRule="auto"/>
        <w:ind w:hanging="360"/>
        <w:jc w:val="both"/>
        <w:rPr>
          <w:sz w:val="24"/>
          <w:szCs w:val="24"/>
        </w:rPr>
      </w:pPr>
      <w:r w:rsidRPr="11E3BCBA">
        <w:rPr>
          <w:sz w:val="24"/>
          <w:szCs w:val="24"/>
        </w:rPr>
        <w:t>5. Wykonawca oświadcza, że zapoznał się ze wszelkimi dokumentami, objętymi przedmiotem niniejszego zamówienia, w szczególności, o których mowa w ust. 2 niniejszego paragrafu, tj. dokumentacją projektową, zakresem prac oraz obowiązków, wynikającymi z obowiązujących przepisów prawa. Wykonawca ponadto oświadcza, że zgodnie z zaleceniem Zamawiającego, określonym w SWZ, przeprowadził wizję lokalną i na jej podstawie sporządził projekt realizacji zamówienia. W związku ze zdaniem wcześniejszym, Wykonawca nie wnosi żadnych zastrzeżeń.</w:t>
      </w:r>
    </w:p>
    <w:p w14:paraId="44A4200B" w14:textId="32BEC544" w:rsidR="7E27C1AC" w:rsidRDefault="11E3BCBA" w:rsidP="11E3BCBA">
      <w:pPr>
        <w:pStyle w:val="Normal0"/>
        <w:widowControl w:val="0"/>
        <w:spacing w:line="276" w:lineRule="auto"/>
        <w:ind w:hanging="360"/>
        <w:jc w:val="both"/>
        <w:rPr>
          <w:sz w:val="24"/>
          <w:szCs w:val="24"/>
        </w:rPr>
      </w:pPr>
      <w:r w:rsidRPr="11E3BCBA">
        <w:rPr>
          <w:sz w:val="24"/>
          <w:szCs w:val="24"/>
        </w:rPr>
        <w:t>6. Wykonawca w trakcie wykonywania robót ponosi pełną odpowiedzialność za bezpieczeństwo swoich pracowników oraz innych osób znajdujących się w obrębie przekazanego placu budowy z tytułu prowadzonych robót, Wykonawca zobowiązany jest do prowadzenia robót budowlanych w sposób zapewniający możliwość bezpiecznego korzystania z budynku szkoły oraz jej otoczenia.</w:t>
      </w:r>
    </w:p>
    <w:p w14:paraId="36C5919E" w14:textId="60F65958" w:rsidR="0DD52990" w:rsidRDefault="11E3BCBA" w:rsidP="11E3BCBA">
      <w:pPr>
        <w:pStyle w:val="Normal0"/>
        <w:widowControl w:val="0"/>
        <w:spacing w:line="276" w:lineRule="auto"/>
        <w:ind w:hanging="360"/>
        <w:jc w:val="both"/>
        <w:rPr>
          <w:sz w:val="24"/>
          <w:szCs w:val="24"/>
        </w:rPr>
      </w:pPr>
      <w:r w:rsidRPr="11E3BCBA">
        <w:rPr>
          <w:sz w:val="24"/>
          <w:szCs w:val="24"/>
        </w:rPr>
        <w:t xml:space="preserve">7. Wykonawca oświadcza, że nie podlega wykluczeniu na zasadzie art. 108 ust. 1 </w:t>
      </w:r>
      <w:proofErr w:type="spellStart"/>
      <w:r w:rsidRPr="11E3BCBA">
        <w:rPr>
          <w:sz w:val="24"/>
          <w:szCs w:val="24"/>
        </w:rPr>
        <w:t>Pzp</w:t>
      </w:r>
      <w:proofErr w:type="spellEnd"/>
      <w:r w:rsidRPr="11E3BCBA">
        <w:rPr>
          <w:sz w:val="24"/>
          <w:szCs w:val="24"/>
        </w:rPr>
        <w:t xml:space="preserve"> oraz </w:t>
      </w:r>
      <w:r w:rsidRPr="11E3BCBA">
        <w:rPr>
          <w:sz w:val="24"/>
          <w:szCs w:val="24"/>
        </w:rPr>
        <w:lastRenderedPageBreak/>
        <w:t xml:space="preserve">stosownie do SWZ, nie podlega wykluczeniu na podstawie art. 109 ust. 1 pkt 4 </w:t>
      </w:r>
      <w:proofErr w:type="spellStart"/>
      <w:r w:rsidRPr="11E3BCBA">
        <w:rPr>
          <w:sz w:val="24"/>
          <w:szCs w:val="24"/>
        </w:rPr>
        <w:t>Pzp</w:t>
      </w:r>
      <w:proofErr w:type="spellEnd"/>
      <w:r w:rsidRPr="11E3BCBA">
        <w:rPr>
          <w:sz w:val="24"/>
          <w:szCs w:val="24"/>
        </w:rPr>
        <w:t>.</w:t>
      </w:r>
    </w:p>
    <w:p w14:paraId="37BC7D40" w14:textId="574BCBAD" w:rsidR="0DD52990" w:rsidRDefault="11E3BCBA" w:rsidP="005A0E9D">
      <w:pPr>
        <w:pStyle w:val="Normal0"/>
        <w:widowControl w:val="0"/>
        <w:spacing w:line="276" w:lineRule="auto"/>
        <w:jc w:val="both"/>
        <w:rPr>
          <w:sz w:val="24"/>
          <w:szCs w:val="24"/>
        </w:rPr>
      </w:pPr>
      <w:r w:rsidRPr="11E3BCBA">
        <w:rPr>
          <w:sz w:val="24"/>
          <w:szCs w:val="24"/>
        </w:rPr>
        <w:t xml:space="preserve">8. Wykonawca oświadcza, dokonał, względnie najpóźniej wraz z momentem podpisania niniejszej umowy, dokonał zabezpieczenia należytego wykonania Umowy, zgodnie z warunkami SWZ. </w:t>
      </w:r>
    </w:p>
    <w:p w14:paraId="77FF198D" w14:textId="77777777" w:rsidR="00690635" w:rsidRPr="002C34F4" w:rsidRDefault="0DD52990" w:rsidP="0DD52990">
      <w:pPr>
        <w:widowControl w:val="0"/>
        <w:autoSpaceDE w:val="0"/>
        <w:spacing w:line="276" w:lineRule="auto"/>
        <w:ind w:hanging="284"/>
        <w:jc w:val="center"/>
        <w:rPr>
          <w:b/>
          <w:bCs/>
          <w:sz w:val="24"/>
          <w:szCs w:val="24"/>
        </w:rPr>
      </w:pPr>
      <w:r w:rsidRPr="0DD52990">
        <w:rPr>
          <w:b/>
          <w:bCs/>
          <w:sz w:val="24"/>
          <w:szCs w:val="24"/>
        </w:rPr>
        <w:t>§ 2</w:t>
      </w:r>
    </w:p>
    <w:p w14:paraId="32E57E14" w14:textId="77777777" w:rsidR="008447F4" w:rsidRPr="002C34F4" w:rsidRDefault="0DD52990" w:rsidP="005A0E9D">
      <w:pPr>
        <w:widowControl w:val="0"/>
        <w:autoSpaceDE w:val="0"/>
        <w:spacing w:line="276" w:lineRule="auto"/>
        <w:jc w:val="center"/>
        <w:rPr>
          <w:b/>
          <w:bCs/>
          <w:sz w:val="24"/>
          <w:szCs w:val="24"/>
        </w:rPr>
      </w:pPr>
      <w:r w:rsidRPr="0DD52990">
        <w:rPr>
          <w:b/>
          <w:bCs/>
          <w:sz w:val="24"/>
          <w:szCs w:val="24"/>
        </w:rPr>
        <w:t>Termin wykonania umowy</w:t>
      </w:r>
    </w:p>
    <w:p w14:paraId="56FA20AF" w14:textId="11D1A349" w:rsidR="008447F4" w:rsidRPr="006853D7" w:rsidRDefault="0DD52990" w:rsidP="0DD52990">
      <w:pPr>
        <w:widowControl w:val="0"/>
        <w:numPr>
          <w:ilvl w:val="1"/>
          <w:numId w:val="66"/>
        </w:numPr>
        <w:tabs>
          <w:tab w:val="clear" w:pos="1440"/>
        </w:tabs>
        <w:spacing w:line="276" w:lineRule="auto"/>
        <w:ind w:left="0"/>
        <w:jc w:val="both"/>
        <w:rPr>
          <w:b/>
          <w:bCs/>
          <w:color w:val="000000" w:themeColor="text1"/>
          <w:sz w:val="24"/>
          <w:szCs w:val="24"/>
        </w:rPr>
      </w:pPr>
      <w:r w:rsidRPr="0DD52990">
        <w:rPr>
          <w:sz w:val="24"/>
          <w:szCs w:val="24"/>
        </w:rPr>
        <w:t>Wykonawca zobowiązany jest zrealizować zamówienie</w:t>
      </w:r>
      <w:r w:rsidR="005A7DEE">
        <w:rPr>
          <w:sz w:val="24"/>
          <w:szCs w:val="24"/>
        </w:rPr>
        <w:t xml:space="preserve"> </w:t>
      </w:r>
      <w:r w:rsidR="005A7DEE" w:rsidRPr="0DD52990">
        <w:rPr>
          <w:b/>
          <w:bCs/>
          <w:sz w:val="24"/>
          <w:szCs w:val="24"/>
        </w:rPr>
        <w:t xml:space="preserve">w terminie </w:t>
      </w:r>
      <w:r w:rsidR="005A7DEE">
        <w:rPr>
          <w:b/>
          <w:bCs/>
          <w:sz w:val="24"/>
          <w:szCs w:val="24"/>
        </w:rPr>
        <w:t xml:space="preserve">od </w:t>
      </w:r>
      <w:r w:rsidR="005A7DEE" w:rsidRPr="0DD52990">
        <w:rPr>
          <w:b/>
          <w:bCs/>
          <w:sz w:val="24"/>
          <w:szCs w:val="24"/>
        </w:rPr>
        <w:t>22 czerwca 2024r</w:t>
      </w:r>
      <w:r w:rsidR="005A7DEE">
        <w:rPr>
          <w:b/>
          <w:bCs/>
          <w:sz w:val="24"/>
          <w:szCs w:val="24"/>
        </w:rPr>
        <w:t xml:space="preserve">. ze względu na brak zajęć szkolnych w </w:t>
      </w:r>
      <w:proofErr w:type="gramStart"/>
      <w:r w:rsidR="005A7DEE">
        <w:rPr>
          <w:b/>
          <w:bCs/>
          <w:sz w:val="24"/>
          <w:szCs w:val="24"/>
        </w:rPr>
        <w:t xml:space="preserve">obiekcie </w:t>
      </w:r>
      <w:r w:rsidRPr="0DD52990">
        <w:rPr>
          <w:sz w:val="24"/>
          <w:szCs w:val="24"/>
        </w:rPr>
        <w:t xml:space="preserve"> i</w:t>
      </w:r>
      <w:proofErr w:type="gramEnd"/>
      <w:r w:rsidRPr="0DD52990">
        <w:rPr>
          <w:sz w:val="24"/>
          <w:szCs w:val="24"/>
        </w:rPr>
        <w:t xml:space="preserve"> zgłosić gotowość do odbioru końcowego </w:t>
      </w:r>
      <w:r w:rsidRPr="0DD52990">
        <w:rPr>
          <w:b/>
          <w:bCs/>
          <w:sz w:val="24"/>
          <w:szCs w:val="24"/>
        </w:rPr>
        <w:t>w</w:t>
      </w:r>
      <w:r w:rsidR="005A7DEE">
        <w:rPr>
          <w:b/>
          <w:bCs/>
          <w:sz w:val="24"/>
          <w:szCs w:val="24"/>
        </w:rPr>
        <w:t xml:space="preserve"> terminie do </w:t>
      </w:r>
      <w:r w:rsidRPr="0DD52990">
        <w:rPr>
          <w:b/>
          <w:bCs/>
          <w:sz w:val="24"/>
          <w:szCs w:val="24"/>
        </w:rPr>
        <w:t xml:space="preserve"> 20.08.2024</w:t>
      </w:r>
      <w:proofErr w:type="gramStart"/>
      <w:r w:rsidRPr="0DD52990">
        <w:rPr>
          <w:b/>
          <w:bCs/>
          <w:sz w:val="24"/>
          <w:szCs w:val="24"/>
        </w:rPr>
        <w:t>r</w:t>
      </w:r>
      <w:proofErr w:type="gramEnd"/>
      <w:r w:rsidRPr="0DD52990">
        <w:rPr>
          <w:b/>
          <w:bCs/>
          <w:sz w:val="24"/>
          <w:szCs w:val="24"/>
        </w:rPr>
        <w:t xml:space="preserve">. </w:t>
      </w:r>
    </w:p>
    <w:p w14:paraId="6462432A" w14:textId="4C4A893D" w:rsidR="00690635" w:rsidRPr="00E639B1" w:rsidRDefault="0DD52990" w:rsidP="0DD52990">
      <w:pPr>
        <w:widowControl w:val="0"/>
        <w:numPr>
          <w:ilvl w:val="1"/>
          <w:numId w:val="66"/>
        </w:numPr>
        <w:tabs>
          <w:tab w:val="left" w:pos="360"/>
        </w:tabs>
        <w:spacing w:line="276" w:lineRule="auto"/>
        <w:ind w:left="0"/>
        <w:jc w:val="both"/>
        <w:rPr>
          <w:color w:val="000000" w:themeColor="text1"/>
          <w:sz w:val="24"/>
          <w:szCs w:val="24"/>
          <w:lang w:bidi="pl-PL"/>
        </w:rPr>
      </w:pPr>
      <w:r w:rsidRPr="0DD52990">
        <w:rPr>
          <w:sz w:val="24"/>
          <w:szCs w:val="24"/>
          <w:lang w:bidi="pl-PL"/>
        </w:rPr>
        <w:t>Za dotrzymanie terminu określonego w ust. 1 strony, uznają dzień otrzymania przez Zamawiającego pisemnego zgłoszenia przez Wykonawcę zakończenia robót budowlanych i gotowości do odbioru końcowego.</w:t>
      </w:r>
    </w:p>
    <w:p w14:paraId="3F304616" w14:textId="4D69A994" w:rsidR="10AB118F" w:rsidRPr="00E639B1" w:rsidRDefault="00061583" w:rsidP="00E639B1">
      <w:pPr>
        <w:widowControl w:val="0"/>
        <w:numPr>
          <w:ilvl w:val="1"/>
          <w:numId w:val="66"/>
        </w:numPr>
        <w:tabs>
          <w:tab w:val="left" w:pos="360"/>
        </w:tabs>
        <w:spacing w:line="276" w:lineRule="auto"/>
        <w:ind w:left="0"/>
        <w:jc w:val="both"/>
        <w:rPr>
          <w:sz w:val="24"/>
          <w:szCs w:val="24"/>
          <w:lang w:bidi="pl-PL"/>
        </w:rPr>
      </w:pPr>
      <w:r w:rsidRPr="00E639B1">
        <w:rPr>
          <w:color w:val="000000" w:themeColor="text1"/>
          <w:sz w:val="24"/>
          <w:szCs w:val="24"/>
          <w:lang w:bidi="pl-PL"/>
        </w:rPr>
        <w:t xml:space="preserve">W związku z ust. 2 niniejszego paragrafu tj. ustaleniem terminu rozpoczęcia wykonywania prac - niewykonywanie prac przez Wykonawcę przed dniem 22 czerwca 2024 roku pomimo wcześniejszego podpisania umowy (nie dotyczy obowiązku protokolarnego przejęcia umowy) nie będzie </w:t>
      </w:r>
      <w:proofErr w:type="gramStart"/>
      <w:r w:rsidRPr="00E639B1">
        <w:rPr>
          <w:color w:val="000000" w:themeColor="text1"/>
          <w:sz w:val="24"/>
          <w:szCs w:val="24"/>
          <w:lang w:bidi="pl-PL"/>
        </w:rPr>
        <w:t>traktowane jako</w:t>
      </w:r>
      <w:proofErr w:type="gramEnd"/>
      <w:r w:rsidRPr="00E639B1">
        <w:rPr>
          <w:color w:val="000000" w:themeColor="text1"/>
          <w:sz w:val="24"/>
          <w:szCs w:val="24"/>
          <w:lang w:bidi="pl-PL"/>
        </w:rPr>
        <w:t xml:space="preserve"> nieuzasadnione rozpoczęcie robót, za które Wykonawca ponosiłby odpowiedzialność.</w:t>
      </w:r>
    </w:p>
    <w:p w14:paraId="67F6D762" w14:textId="77777777" w:rsidR="008447F4" w:rsidRPr="002C34F4" w:rsidRDefault="0DD52990" w:rsidP="005A0E9D">
      <w:pPr>
        <w:widowControl w:val="0"/>
        <w:autoSpaceDE w:val="0"/>
        <w:spacing w:line="276" w:lineRule="auto"/>
        <w:ind w:hanging="284"/>
        <w:jc w:val="center"/>
        <w:rPr>
          <w:b/>
          <w:bCs/>
          <w:sz w:val="24"/>
          <w:szCs w:val="24"/>
        </w:rPr>
      </w:pPr>
      <w:r w:rsidRPr="0DD52990">
        <w:rPr>
          <w:b/>
          <w:bCs/>
          <w:sz w:val="24"/>
          <w:szCs w:val="24"/>
        </w:rPr>
        <w:t>§ 3</w:t>
      </w:r>
    </w:p>
    <w:p w14:paraId="36927987" w14:textId="77777777" w:rsidR="008447F4" w:rsidRPr="002C34F4" w:rsidRDefault="0DD52990" w:rsidP="005A0E9D">
      <w:pPr>
        <w:widowControl w:val="0"/>
        <w:autoSpaceDE w:val="0"/>
        <w:spacing w:line="276" w:lineRule="auto"/>
        <w:jc w:val="center"/>
        <w:rPr>
          <w:b/>
          <w:bCs/>
          <w:sz w:val="24"/>
          <w:szCs w:val="24"/>
        </w:rPr>
      </w:pPr>
      <w:r w:rsidRPr="0DD52990">
        <w:rPr>
          <w:b/>
          <w:bCs/>
          <w:sz w:val="24"/>
          <w:szCs w:val="24"/>
        </w:rPr>
        <w:t xml:space="preserve">Zobowiązania Wykonawcy </w:t>
      </w:r>
    </w:p>
    <w:p w14:paraId="02088641" w14:textId="511F9BF3" w:rsidR="004865ED" w:rsidRDefault="0DD52990" w:rsidP="0DD52990">
      <w:pPr>
        <w:widowControl w:val="0"/>
        <w:numPr>
          <w:ilvl w:val="2"/>
          <w:numId w:val="56"/>
        </w:numPr>
        <w:tabs>
          <w:tab w:val="clear" w:pos="928"/>
        </w:tabs>
        <w:spacing w:line="276" w:lineRule="auto"/>
        <w:ind w:left="0"/>
        <w:jc w:val="both"/>
        <w:rPr>
          <w:color w:val="000000" w:themeColor="text1"/>
          <w:sz w:val="24"/>
          <w:szCs w:val="24"/>
        </w:rPr>
      </w:pPr>
      <w:r w:rsidRPr="0DD52990">
        <w:rPr>
          <w:sz w:val="24"/>
          <w:szCs w:val="24"/>
        </w:rPr>
        <w:t xml:space="preserve">Wykonawca odpowiedzialny jest za całokształt prawidłowego wykonania przedmiotu zamówienia, w tym: za prawidłowy przebieg i terminowe wykonanie zamówienia, za </w:t>
      </w:r>
      <w:proofErr w:type="gramStart"/>
      <w:r w:rsidRPr="0DD52990">
        <w:rPr>
          <w:sz w:val="24"/>
          <w:szCs w:val="24"/>
        </w:rPr>
        <w:t>odpowiednią jakość</w:t>
      </w:r>
      <w:proofErr w:type="gramEnd"/>
      <w:r w:rsidRPr="0DD52990">
        <w:rPr>
          <w:sz w:val="24"/>
          <w:szCs w:val="24"/>
        </w:rPr>
        <w:t xml:space="preserve"> zarówno w zakresie realizacji i stosowanych materiałów czy urządzeń budowlanych, zgodność realizacji zamówienia z warunkami technicznymi i jakościowymi - określonymi dla przedmiotu zamówienia, spełnienie innych wymagań wynikających z obowiązujących przepisów prawa. </w:t>
      </w:r>
    </w:p>
    <w:p w14:paraId="4AB3729A" w14:textId="35AE4FA9" w:rsidR="004865ED" w:rsidRPr="002C34F4" w:rsidRDefault="0DD52990" w:rsidP="0DD52990">
      <w:pPr>
        <w:widowControl w:val="0"/>
        <w:numPr>
          <w:ilvl w:val="2"/>
          <w:numId w:val="56"/>
        </w:numPr>
        <w:tabs>
          <w:tab w:val="clear" w:pos="928"/>
        </w:tabs>
        <w:spacing w:line="276" w:lineRule="auto"/>
        <w:ind w:left="0"/>
        <w:jc w:val="both"/>
        <w:rPr>
          <w:sz w:val="24"/>
          <w:szCs w:val="24"/>
        </w:rPr>
      </w:pPr>
      <w:r w:rsidRPr="0DD52990">
        <w:rPr>
          <w:sz w:val="24"/>
          <w:szCs w:val="24"/>
        </w:rPr>
        <w:t xml:space="preserve">Wykonawca ponosi pełną odpowiedzialność za prawidłową realizację robót budowlanych, a w przypadku wykonania ich niezgodnie z warunkami określonymi w § 1 ust. 2 niniejszej umowy, w tym uszkodzeniem obiektu, utratę dóbr materialnych, oraz wszelkie szkody w związku z wykonywaniem zamówienia na osobach lub mieniu, w tym uszkodzenie ciała lub śmierć osób oraz </w:t>
      </w:r>
      <w:r w:rsidR="005A0E9D" w:rsidRPr="0DD52990">
        <w:rPr>
          <w:sz w:val="24"/>
          <w:szCs w:val="24"/>
        </w:rPr>
        <w:t>Wykonawca jest</w:t>
      </w:r>
      <w:r w:rsidRPr="0DD52990">
        <w:rPr>
          <w:sz w:val="24"/>
          <w:szCs w:val="24"/>
        </w:rPr>
        <w:t xml:space="preserve"> zobowiązany do przywrócenia stanu pierwotnego i usunięcia niezwłocznie, w terminie wyznaczonym przez Zamawiającego powstałych usterek na własne ryzyko i koszt, względnie w terminie i na warunkach ustalonych przez obie Strony, jak również, stosownie do okoliczności, za ew. szkody zostanie pociągnięty do odpowiedzialności na zasadach ogólnych.</w:t>
      </w:r>
    </w:p>
    <w:p w14:paraId="31F1E679" w14:textId="6D26714B" w:rsidR="06C6A25A" w:rsidRDefault="0DD52990" w:rsidP="0DD52990">
      <w:pPr>
        <w:pStyle w:val="Akapitzlist"/>
        <w:widowControl w:val="0"/>
        <w:numPr>
          <w:ilvl w:val="2"/>
          <w:numId w:val="56"/>
        </w:numPr>
        <w:tabs>
          <w:tab w:val="left" w:pos="928"/>
        </w:tabs>
        <w:spacing w:line="276" w:lineRule="auto"/>
        <w:ind w:left="0"/>
        <w:jc w:val="both"/>
        <w:rPr>
          <w:rFonts w:cs="Times New Roman"/>
          <w:color w:val="000000" w:themeColor="text1"/>
        </w:rPr>
      </w:pPr>
      <w:r w:rsidRPr="0DD52990">
        <w:rPr>
          <w:rFonts w:cs="Times New Roman"/>
        </w:rPr>
        <w:t>W ramach realizacji przedmiotu zamówienia, Wykonawca zobowiązany jest do:</w:t>
      </w:r>
    </w:p>
    <w:p w14:paraId="065FADEA" w14:textId="6647B834" w:rsidR="004865ED" w:rsidRPr="002C34F4" w:rsidRDefault="0DD52990" w:rsidP="0DD52990">
      <w:pPr>
        <w:widowControl w:val="0"/>
        <w:numPr>
          <w:ilvl w:val="2"/>
          <w:numId w:val="66"/>
        </w:numPr>
        <w:tabs>
          <w:tab w:val="clear" w:pos="464"/>
          <w:tab w:val="left" w:pos="851"/>
        </w:tabs>
        <w:spacing w:line="276" w:lineRule="auto"/>
        <w:ind w:left="0" w:hanging="284"/>
        <w:jc w:val="both"/>
        <w:rPr>
          <w:b/>
          <w:bCs/>
          <w:color w:val="000000" w:themeColor="text1"/>
          <w:sz w:val="24"/>
          <w:szCs w:val="24"/>
        </w:rPr>
      </w:pPr>
      <w:r w:rsidRPr="0DD52990">
        <w:rPr>
          <w:sz w:val="24"/>
          <w:szCs w:val="24"/>
        </w:rPr>
        <w:t xml:space="preserve">ubezpieczenia budowy od wszelkich </w:t>
      </w:r>
      <w:proofErr w:type="spellStart"/>
      <w:r w:rsidRPr="0DD52990">
        <w:rPr>
          <w:sz w:val="24"/>
          <w:szCs w:val="24"/>
        </w:rPr>
        <w:t>ryzyk</w:t>
      </w:r>
      <w:proofErr w:type="spellEnd"/>
      <w:r w:rsidRPr="0DD52990">
        <w:rPr>
          <w:sz w:val="24"/>
          <w:szCs w:val="24"/>
        </w:rPr>
        <w:t xml:space="preserve"> budowlanych i ubezpieczenia od odpowiedzialności cywilnej do wysokości </w:t>
      </w:r>
      <w:proofErr w:type="gramStart"/>
      <w:r w:rsidRPr="0DD52990">
        <w:rPr>
          <w:sz w:val="24"/>
          <w:szCs w:val="24"/>
        </w:rPr>
        <w:t>odpowiadającej co</w:t>
      </w:r>
      <w:proofErr w:type="gramEnd"/>
      <w:r w:rsidRPr="0DD52990">
        <w:rPr>
          <w:sz w:val="24"/>
          <w:szCs w:val="24"/>
        </w:rPr>
        <w:t xml:space="preserve"> najmniej wartości wynikającej z kwoty brutto umowy. Przy tym, okres ochrony ubezpieczeniowej winien </w:t>
      </w:r>
      <w:proofErr w:type="gramStart"/>
      <w:r w:rsidRPr="0DD52990">
        <w:rPr>
          <w:sz w:val="24"/>
          <w:szCs w:val="24"/>
        </w:rPr>
        <w:t>trwać co</w:t>
      </w:r>
      <w:proofErr w:type="gramEnd"/>
      <w:r w:rsidRPr="0DD52990">
        <w:rPr>
          <w:sz w:val="24"/>
          <w:szCs w:val="24"/>
        </w:rPr>
        <w:t xml:space="preserve"> najmniej do chwili zakończenia przez Wykonawcę i odebrania robót przez Zamawiającego protokołem końcowego odbioru robót. W związku ze zdaniem wcześniejszym, Wykonawca obowiązany jest do posiadania polisy lub innego dokumentu potwierdzającego zawarcie umowy ubezpieczenia od odpowiedzialności cywilnej w zakresie prowadzonej działalności gospodarczej, obejmującej cały okres realizacji umowy. Dokumenty, o których mowa w niniejszym punkcie, winny zostać przedstawione Zamawiającemu przez Wykonawcę </w:t>
      </w:r>
      <w:r w:rsidRPr="0DD52990">
        <w:rPr>
          <w:sz w:val="24"/>
          <w:szCs w:val="24"/>
        </w:rPr>
        <w:lastRenderedPageBreak/>
        <w:t xml:space="preserve">najpóźniej w chwili wejścia Wykonawcy na plac budowy, jak również niezwłocznie na każde żądanie Zamawiającego, uzyskać i posiadać przez cały okres trwania niniejszej umowy, wymagane zezwolenia i dokumenty pozwalające na prawidłowe wykonanie robót, w tym Wykonawca zobowiązany jest do uzyskania decyzji zezwalającej na zajęcie pasa drogowego niezbędnego dla realizacji robót budowlanych - w razie zaistnienia takiej konieczności. </w:t>
      </w:r>
      <w:r w:rsidRPr="0DD52990">
        <w:rPr>
          <w:b/>
          <w:bCs/>
          <w:sz w:val="24"/>
          <w:szCs w:val="24"/>
        </w:rPr>
        <w:t>Nieprzedłożenie przez Wykonawcę kopii polisy ubezpieczeniowej, oryginału polisy do wglądu oraz brak zachowania ciągłości ważności polisy ubezpieczeniowej upoważnia Zamawiającego do nałożenia kary umownej,</w:t>
      </w:r>
    </w:p>
    <w:p w14:paraId="659EAB63" w14:textId="601E0B0E" w:rsidR="004865ED" w:rsidRPr="002C34F4" w:rsidRDefault="0DD52990" w:rsidP="0DD52990">
      <w:pPr>
        <w:widowControl w:val="0"/>
        <w:numPr>
          <w:ilvl w:val="2"/>
          <w:numId w:val="66"/>
        </w:numPr>
        <w:tabs>
          <w:tab w:val="clear" w:pos="464"/>
          <w:tab w:val="left" w:pos="851"/>
        </w:tabs>
        <w:spacing w:line="276" w:lineRule="auto"/>
        <w:ind w:left="0" w:hanging="284"/>
        <w:jc w:val="both"/>
        <w:rPr>
          <w:b/>
          <w:bCs/>
          <w:color w:val="000000" w:themeColor="text1"/>
          <w:sz w:val="24"/>
          <w:szCs w:val="24"/>
        </w:rPr>
      </w:pPr>
      <w:proofErr w:type="gramStart"/>
      <w:r w:rsidRPr="0DD52990">
        <w:rPr>
          <w:sz w:val="24"/>
          <w:szCs w:val="24"/>
        </w:rPr>
        <w:t>zatrudnienia</w:t>
      </w:r>
      <w:proofErr w:type="gramEnd"/>
      <w:r w:rsidRPr="0DD52990">
        <w:rPr>
          <w:sz w:val="24"/>
          <w:szCs w:val="24"/>
        </w:rPr>
        <w:t xml:space="preserve"> na czas realizacji zamówienia, na podstawie umowy o pracę osób wykonujących czynności polegające na bezpośrednim, fizycznym wykonywaniu robót budowlanych, oraz wykonywanie względem tych osób wszelkich obowiązków, wynikających z istniejącego stosunku. W związku z niniejszym, Wykonawca na każde żądanie Zamawiającego, przedstawi odpowiednie dokumenty, zgodnie z ust. 4a poniżej, na potwierdzenie niniejszych okoliczności. </w:t>
      </w:r>
      <w:r w:rsidRPr="0DD52990">
        <w:rPr>
          <w:b/>
          <w:bCs/>
          <w:sz w:val="24"/>
          <w:szCs w:val="24"/>
        </w:rPr>
        <w:t>Nieprzedłożenie przez Wykonawcę ww. dokumentów upoważnia Zamawiającego do nałożenia kary umownej,</w:t>
      </w:r>
    </w:p>
    <w:p w14:paraId="385654E7" w14:textId="3216FF65" w:rsidR="004865ED" w:rsidRPr="002C34F4" w:rsidRDefault="0DD52990" w:rsidP="0DD52990">
      <w:pPr>
        <w:widowControl w:val="0"/>
        <w:numPr>
          <w:ilvl w:val="2"/>
          <w:numId w:val="66"/>
        </w:numPr>
        <w:tabs>
          <w:tab w:val="clear" w:pos="464"/>
          <w:tab w:val="left" w:pos="851"/>
        </w:tabs>
        <w:spacing w:line="276" w:lineRule="auto"/>
        <w:ind w:left="0" w:hanging="284"/>
        <w:jc w:val="both"/>
        <w:rPr>
          <w:color w:val="000000" w:themeColor="text1"/>
          <w:sz w:val="24"/>
          <w:szCs w:val="24"/>
        </w:rPr>
      </w:pPr>
      <w:proofErr w:type="gramStart"/>
      <w:r w:rsidRPr="0DD52990">
        <w:rPr>
          <w:sz w:val="24"/>
          <w:szCs w:val="24"/>
        </w:rPr>
        <w:t>protokolarnego</w:t>
      </w:r>
      <w:proofErr w:type="gramEnd"/>
      <w:r w:rsidRPr="0DD52990">
        <w:rPr>
          <w:sz w:val="24"/>
          <w:szCs w:val="24"/>
        </w:rPr>
        <w:t xml:space="preserve"> przejęcia od Zamawiającego terenu budowy w terminie ustalonym przez Strony, jednak nie później niż 5 dni roboczych od podpisania umowy,</w:t>
      </w:r>
    </w:p>
    <w:p w14:paraId="4007B55E" w14:textId="79649133" w:rsidR="004865ED" w:rsidRPr="002C34F4" w:rsidRDefault="0DD52990" w:rsidP="0DD52990">
      <w:pPr>
        <w:widowControl w:val="0"/>
        <w:numPr>
          <w:ilvl w:val="2"/>
          <w:numId w:val="66"/>
        </w:numPr>
        <w:tabs>
          <w:tab w:val="clear" w:pos="464"/>
          <w:tab w:val="left" w:pos="851"/>
        </w:tabs>
        <w:spacing w:line="276" w:lineRule="auto"/>
        <w:ind w:left="0" w:hanging="284"/>
        <w:jc w:val="both"/>
        <w:rPr>
          <w:color w:val="000000" w:themeColor="text1"/>
          <w:sz w:val="24"/>
          <w:szCs w:val="24"/>
        </w:rPr>
      </w:pPr>
      <w:proofErr w:type="gramStart"/>
      <w:r w:rsidRPr="0DD52990">
        <w:rPr>
          <w:sz w:val="24"/>
          <w:szCs w:val="24"/>
        </w:rPr>
        <w:t>niezwłocznego</w:t>
      </w:r>
      <w:proofErr w:type="gramEnd"/>
      <w:r w:rsidRPr="0DD52990">
        <w:rPr>
          <w:sz w:val="24"/>
          <w:szCs w:val="24"/>
        </w:rPr>
        <w:t xml:space="preserve"> rozpoczęcia robót po protokolarnym przejęciu terenu budowy</w:t>
      </w:r>
    </w:p>
    <w:p w14:paraId="61E7C072" w14:textId="22235687" w:rsidR="004865ED" w:rsidRPr="002C34F4" w:rsidRDefault="0DD52990" w:rsidP="0DD52990">
      <w:pPr>
        <w:widowControl w:val="0"/>
        <w:numPr>
          <w:ilvl w:val="2"/>
          <w:numId w:val="66"/>
        </w:numPr>
        <w:tabs>
          <w:tab w:val="clear" w:pos="464"/>
          <w:tab w:val="left" w:pos="851"/>
        </w:tabs>
        <w:spacing w:line="276" w:lineRule="auto"/>
        <w:ind w:left="0" w:hanging="284"/>
        <w:jc w:val="both"/>
        <w:rPr>
          <w:color w:val="000000" w:themeColor="text1"/>
          <w:sz w:val="24"/>
          <w:szCs w:val="24"/>
        </w:rPr>
      </w:pPr>
      <w:proofErr w:type="gramStart"/>
      <w:r w:rsidRPr="0DD52990">
        <w:rPr>
          <w:sz w:val="24"/>
          <w:szCs w:val="24"/>
        </w:rPr>
        <w:t>zabezpieczenia</w:t>
      </w:r>
      <w:proofErr w:type="gramEnd"/>
      <w:r w:rsidRPr="0DD52990">
        <w:rPr>
          <w:sz w:val="24"/>
          <w:szCs w:val="24"/>
        </w:rPr>
        <w:t xml:space="preserve"> terenu budowy pod względem bezpieczeństwa i higieny pracy oraz p.poż., </w:t>
      </w:r>
      <w:proofErr w:type="gramStart"/>
      <w:r w:rsidRPr="0DD52990">
        <w:rPr>
          <w:sz w:val="24"/>
          <w:szCs w:val="24"/>
        </w:rPr>
        <w:t>z</w:t>
      </w:r>
      <w:proofErr w:type="gramEnd"/>
      <w:r w:rsidRPr="0DD52990">
        <w:rPr>
          <w:sz w:val="24"/>
          <w:szCs w:val="24"/>
        </w:rPr>
        <w:t xml:space="preserve"> uwzględnieniem poleceń Inspektora Nadzoru Budowlanego oraz Zamawiającego, oraz w sposób odpowiadający wszelkim wymogom, wynikającym z aktualnie obowiązujących przepisów prawa, dostosowanych do okoliczności wykonania niniejszego zamówienia, ze szczególnym uwzględnieniem okoliczności, iż wykonywanie robót następuje w warunkach utrudnionych (obiekt szkolny, prowadzone równolegle prace instalacyjne, zmienne warunki atmosferyczne, teren publicznie dostępny), jak też zabezpieczenia terenu przed dostępem osób nieuprawnionych,</w:t>
      </w:r>
    </w:p>
    <w:p w14:paraId="56F9624E" w14:textId="2AB3598D" w:rsidR="5C1925D3" w:rsidRDefault="0DD52990" w:rsidP="0DD52990">
      <w:pPr>
        <w:pStyle w:val="Normal0"/>
        <w:widowControl w:val="0"/>
        <w:numPr>
          <w:ilvl w:val="2"/>
          <w:numId w:val="66"/>
        </w:numPr>
        <w:tabs>
          <w:tab w:val="clear" w:pos="464"/>
          <w:tab w:val="left" w:pos="851"/>
        </w:tabs>
        <w:spacing w:line="276" w:lineRule="auto"/>
        <w:ind w:left="0" w:hanging="284"/>
        <w:jc w:val="both"/>
        <w:rPr>
          <w:color w:val="000000" w:themeColor="text1"/>
          <w:sz w:val="24"/>
          <w:szCs w:val="24"/>
        </w:rPr>
      </w:pPr>
      <w:proofErr w:type="gramStart"/>
      <w:r w:rsidRPr="0DD52990">
        <w:rPr>
          <w:sz w:val="24"/>
          <w:szCs w:val="24"/>
        </w:rPr>
        <w:t>prawidłowego</w:t>
      </w:r>
      <w:proofErr w:type="gramEnd"/>
      <w:r w:rsidRPr="0DD52990">
        <w:rPr>
          <w:sz w:val="24"/>
          <w:szCs w:val="24"/>
        </w:rPr>
        <w:t xml:space="preserve"> oznakowania robót, poprzez posadowienie w widocznym miejscu tablicy informacyjnej i zabezpieczenie miejsca prowadzonych robót oraz za ich utrzymanie w należytym stanie,</w:t>
      </w:r>
    </w:p>
    <w:p w14:paraId="696F584D" w14:textId="724E86BE" w:rsidR="004865ED" w:rsidRPr="002C34F4" w:rsidRDefault="0DD52990" w:rsidP="0DD52990">
      <w:pPr>
        <w:widowControl w:val="0"/>
        <w:numPr>
          <w:ilvl w:val="2"/>
          <w:numId w:val="66"/>
        </w:numPr>
        <w:tabs>
          <w:tab w:val="clear" w:pos="464"/>
          <w:tab w:val="left" w:pos="851"/>
        </w:tabs>
        <w:spacing w:line="276" w:lineRule="auto"/>
        <w:ind w:left="0" w:hanging="284"/>
        <w:jc w:val="both"/>
        <w:rPr>
          <w:color w:val="000000" w:themeColor="text1"/>
          <w:sz w:val="24"/>
          <w:szCs w:val="24"/>
        </w:rPr>
      </w:pPr>
      <w:proofErr w:type="gramStart"/>
      <w:r w:rsidRPr="0DD52990">
        <w:rPr>
          <w:sz w:val="24"/>
          <w:szCs w:val="24"/>
        </w:rPr>
        <w:t>zorganizowania</w:t>
      </w:r>
      <w:proofErr w:type="gramEnd"/>
      <w:r w:rsidRPr="0DD52990">
        <w:rPr>
          <w:sz w:val="24"/>
          <w:szCs w:val="24"/>
        </w:rPr>
        <w:t xml:space="preserve"> zaplecza robót oraz utrzymania porządku i ochrony mienia znajdującego się na terenie budowy lub terenach przyległych, w szczególności poprzez każdorazowe, niezwłoczne (tzn. po zakończeniu prac w danym dniu) uprzątnięcie i zabezpieczenie miejsca wykonywania prac, utrzymanie istniejących dojazdów do obiektów w czystości i możliwości stałego, bezkolizyjnego korzystania z nich użytkownikom oraz pojazdom uprzywilejowanym,</w:t>
      </w:r>
    </w:p>
    <w:p w14:paraId="4DB251C8" w14:textId="7D9E485A" w:rsidR="004865ED" w:rsidRPr="002C34F4" w:rsidRDefault="0DD52990" w:rsidP="0DD52990">
      <w:pPr>
        <w:widowControl w:val="0"/>
        <w:numPr>
          <w:ilvl w:val="2"/>
          <w:numId w:val="66"/>
        </w:numPr>
        <w:tabs>
          <w:tab w:val="clear" w:pos="464"/>
          <w:tab w:val="left" w:pos="851"/>
        </w:tabs>
        <w:spacing w:line="276" w:lineRule="auto"/>
        <w:ind w:left="0" w:hanging="284"/>
        <w:jc w:val="both"/>
        <w:rPr>
          <w:color w:val="000000" w:themeColor="text1"/>
          <w:sz w:val="24"/>
          <w:szCs w:val="24"/>
        </w:rPr>
      </w:pPr>
      <w:proofErr w:type="gramStart"/>
      <w:r w:rsidRPr="0DD52990">
        <w:rPr>
          <w:sz w:val="24"/>
          <w:szCs w:val="24"/>
        </w:rPr>
        <w:t>utrzymania</w:t>
      </w:r>
      <w:proofErr w:type="gramEnd"/>
      <w:r w:rsidRPr="0DD52990">
        <w:rPr>
          <w:sz w:val="24"/>
          <w:szCs w:val="24"/>
        </w:rPr>
        <w:t xml:space="preserve"> terenu budowy w stanie wolnym od przeszkód komunikacyjnych, usuwania na bieżąco zbędnych materiałów, odpadów i śmieci oraz ponoszenia kosztów z tym związanych, w szczególności poprzez obowiązek Wykonawcy, dokonywania we własnym zakresie wywozu i utylizacji odpadów budowlanych. Przy tym, na każde żądanie Zamawiającego, Wykonawca obowiązany jest przedstawić karty odpadów.</w:t>
      </w:r>
    </w:p>
    <w:p w14:paraId="17EE81B3" w14:textId="77777777" w:rsidR="004865ED" w:rsidRPr="002C34F4" w:rsidRDefault="0DD52990" w:rsidP="0DD52990">
      <w:pPr>
        <w:widowControl w:val="0"/>
        <w:numPr>
          <w:ilvl w:val="2"/>
          <w:numId w:val="66"/>
        </w:numPr>
        <w:tabs>
          <w:tab w:val="clear" w:pos="464"/>
          <w:tab w:val="left" w:pos="851"/>
        </w:tabs>
        <w:spacing w:line="276" w:lineRule="auto"/>
        <w:ind w:left="0" w:hanging="284"/>
        <w:jc w:val="both"/>
        <w:rPr>
          <w:color w:val="000000" w:themeColor="text1"/>
          <w:sz w:val="24"/>
          <w:szCs w:val="24"/>
        </w:rPr>
      </w:pPr>
      <w:r w:rsidRPr="0DD52990">
        <w:rPr>
          <w:sz w:val="24"/>
          <w:szCs w:val="24"/>
        </w:rPr>
        <w:t xml:space="preserve">zabezpieczenia składowanych tymczasowo na placu budowy materiałów (do czasu ich wbudowania), przed zniszczeniem, uszkodzeniem lub </w:t>
      </w:r>
      <w:proofErr w:type="gramStart"/>
      <w:r w:rsidRPr="0DD52990">
        <w:rPr>
          <w:sz w:val="24"/>
          <w:szCs w:val="24"/>
        </w:rPr>
        <w:t>utratą jakości</w:t>
      </w:r>
      <w:proofErr w:type="gramEnd"/>
      <w:r w:rsidRPr="0DD52990">
        <w:rPr>
          <w:sz w:val="24"/>
          <w:szCs w:val="24"/>
        </w:rPr>
        <w:t>, właściwości i parametrów,</w:t>
      </w:r>
    </w:p>
    <w:p w14:paraId="5E6493A9" w14:textId="1222E33E" w:rsidR="004865ED" w:rsidRPr="002C34F4" w:rsidRDefault="0DD52990" w:rsidP="0DD52990">
      <w:pPr>
        <w:widowControl w:val="0"/>
        <w:numPr>
          <w:ilvl w:val="2"/>
          <w:numId w:val="66"/>
        </w:numPr>
        <w:tabs>
          <w:tab w:val="clear" w:pos="464"/>
          <w:tab w:val="left" w:pos="851"/>
        </w:tabs>
        <w:spacing w:line="276" w:lineRule="auto"/>
        <w:ind w:left="0" w:hanging="284"/>
        <w:jc w:val="both"/>
        <w:rPr>
          <w:color w:val="000000" w:themeColor="text1"/>
          <w:sz w:val="24"/>
          <w:szCs w:val="24"/>
        </w:rPr>
      </w:pPr>
      <w:proofErr w:type="gramStart"/>
      <w:r w:rsidRPr="0DD52990">
        <w:rPr>
          <w:sz w:val="24"/>
          <w:szCs w:val="24"/>
        </w:rPr>
        <w:t>prowadzenia</w:t>
      </w:r>
      <w:proofErr w:type="gramEnd"/>
      <w:r w:rsidRPr="0DD52990">
        <w:rPr>
          <w:sz w:val="24"/>
          <w:szCs w:val="24"/>
        </w:rPr>
        <w:t xml:space="preserve"> robót pod stałym nadzorem technicznym, z zachowaniem obowiązujących przepisów, w tym: bhp i przeciwpożarowych, w sposób zgodny z poleceniami Inspektora </w:t>
      </w:r>
      <w:r w:rsidRPr="0DD52990">
        <w:rPr>
          <w:sz w:val="24"/>
          <w:szCs w:val="24"/>
        </w:rPr>
        <w:lastRenderedPageBreak/>
        <w:t>Nadzoru Budowlanego,</w:t>
      </w:r>
    </w:p>
    <w:p w14:paraId="1642071A" w14:textId="77777777" w:rsidR="004865ED" w:rsidRPr="002C34F4" w:rsidRDefault="0DD52990" w:rsidP="0DD52990">
      <w:pPr>
        <w:widowControl w:val="0"/>
        <w:numPr>
          <w:ilvl w:val="2"/>
          <w:numId w:val="66"/>
        </w:numPr>
        <w:tabs>
          <w:tab w:val="clear" w:pos="464"/>
          <w:tab w:val="left" w:pos="851"/>
        </w:tabs>
        <w:spacing w:line="276" w:lineRule="auto"/>
        <w:ind w:left="0" w:hanging="284"/>
        <w:jc w:val="both"/>
        <w:rPr>
          <w:color w:val="000000" w:themeColor="text1"/>
          <w:sz w:val="24"/>
          <w:szCs w:val="24"/>
        </w:rPr>
      </w:pPr>
      <w:proofErr w:type="gramStart"/>
      <w:r w:rsidRPr="0DD52990">
        <w:rPr>
          <w:sz w:val="24"/>
          <w:szCs w:val="24"/>
        </w:rPr>
        <w:t>umożliwienia</w:t>
      </w:r>
      <w:proofErr w:type="gramEnd"/>
      <w:r w:rsidRPr="0DD52990">
        <w:rPr>
          <w:sz w:val="24"/>
          <w:szCs w:val="24"/>
        </w:rPr>
        <w:t xml:space="preserve"> Zamawiającemu w każdym czasie przeprowadzenia kontroli miejsca realizacji robót budowlanych oraz zastosowanych materiałów,</w:t>
      </w:r>
    </w:p>
    <w:p w14:paraId="2AB92FAC" w14:textId="77777777" w:rsidR="004865ED" w:rsidRPr="002C34F4" w:rsidRDefault="0DD52990" w:rsidP="0DD52990">
      <w:pPr>
        <w:widowControl w:val="0"/>
        <w:numPr>
          <w:ilvl w:val="2"/>
          <w:numId w:val="66"/>
        </w:numPr>
        <w:tabs>
          <w:tab w:val="clear" w:pos="464"/>
          <w:tab w:val="left" w:pos="851"/>
        </w:tabs>
        <w:spacing w:line="276" w:lineRule="auto"/>
        <w:ind w:left="0" w:hanging="284"/>
        <w:jc w:val="both"/>
        <w:rPr>
          <w:color w:val="000000" w:themeColor="text1"/>
          <w:sz w:val="24"/>
          <w:szCs w:val="24"/>
        </w:rPr>
      </w:pPr>
      <w:proofErr w:type="gramStart"/>
      <w:r w:rsidRPr="0DD52990">
        <w:rPr>
          <w:sz w:val="24"/>
          <w:szCs w:val="24"/>
        </w:rPr>
        <w:t>umożliwienia</w:t>
      </w:r>
      <w:proofErr w:type="gramEnd"/>
      <w:r w:rsidRPr="0DD52990">
        <w:rPr>
          <w:sz w:val="24"/>
          <w:szCs w:val="24"/>
        </w:rPr>
        <w:t xml:space="preserve"> i uczestniczenia w kontrolach przeprowadzanych przez jednostki administracji uprawnione do kontroli oraz wykonania zaleceń, ustaleń, postanowień i decyzji, wydanych podczas tych kontroli,</w:t>
      </w:r>
    </w:p>
    <w:p w14:paraId="7D88069D" w14:textId="28A1FE5A" w:rsidR="004865ED" w:rsidRPr="002C34F4" w:rsidRDefault="0DD52990" w:rsidP="0DD52990">
      <w:pPr>
        <w:widowControl w:val="0"/>
        <w:numPr>
          <w:ilvl w:val="2"/>
          <w:numId w:val="66"/>
        </w:numPr>
        <w:tabs>
          <w:tab w:val="clear" w:pos="464"/>
          <w:tab w:val="left" w:pos="851"/>
        </w:tabs>
        <w:spacing w:line="276" w:lineRule="auto"/>
        <w:ind w:left="0" w:hanging="284"/>
        <w:jc w:val="both"/>
        <w:rPr>
          <w:color w:val="000000" w:themeColor="text1"/>
          <w:sz w:val="24"/>
          <w:szCs w:val="24"/>
        </w:rPr>
      </w:pPr>
      <w:proofErr w:type="gramStart"/>
      <w:r w:rsidRPr="0DD52990">
        <w:rPr>
          <w:sz w:val="24"/>
          <w:szCs w:val="24"/>
        </w:rPr>
        <w:t>zaopatrzenia</w:t>
      </w:r>
      <w:proofErr w:type="gramEnd"/>
      <w:r w:rsidRPr="0DD52990">
        <w:rPr>
          <w:sz w:val="24"/>
          <w:szCs w:val="24"/>
        </w:rPr>
        <w:t xml:space="preserve"> się we własnym zakresie i na własny koszt w energię elektryczną i wodę potrzebną do</w:t>
      </w:r>
      <w:r w:rsidRPr="0DD52990">
        <w:rPr>
          <w:b/>
          <w:bCs/>
          <w:sz w:val="24"/>
          <w:szCs w:val="24"/>
        </w:rPr>
        <w:t xml:space="preserve"> </w:t>
      </w:r>
      <w:r w:rsidRPr="0DD52990">
        <w:rPr>
          <w:sz w:val="24"/>
          <w:szCs w:val="24"/>
        </w:rPr>
        <w:t>prowadzenia robót budowlanych oraz ew. inne zasoby, niezbędne do wykonania zamówienia,</w:t>
      </w:r>
    </w:p>
    <w:p w14:paraId="7A8CF39B" w14:textId="393DEFFB" w:rsidR="4174A2CD" w:rsidRDefault="0DD52990" w:rsidP="0DD52990">
      <w:pPr>
        <w:pStyle w:val="Akapitzlist"/>
        <w:widowControl w:val="0"/>
        <w:numPr>
          <w:ilvl w:val="2"/>
          <w:numId w:val="66"/>
        </w:numPr>
        <w:tabs>
          <w:tab w:val="clear" w:pos="464"/>
          <w:tab w:val="left" w:pos="851"/>
        </w:tabs>
        <w:spacing w:line="276" w:lineRule="auto"/>
        <w:ind w:left="0" w:hanging="284"/>
        <w:jc w:val="both"/>
        <w:rPr>
          <w:rFonts w:cs="Times New Roman"/>
          <w:color w:val="000000" w:themeColor="text1"/>
        </w:rPr>
      </w:pPr>
      <w:proofErr w:type="gramStart"/>
      <w:r w:rsidRPr="0DD52990">
        <w:rPr>
          <w:rFonts w:cs="Times New Roman"/>
        </w:rPr>
        <w:t>zapewnienia</w:t>
      </w:r>
      <w:proofErr w:type="gramEnd"/>
      <w:r w:rsidRPr="0DD52990">
        <w:rPr>
          <w:rFonts w:cs="Times New Roman"/>
        </w:rPr>
        <w:t xml:space="preserve"> dostawy wszelkich materiałów budowlanych i pomocniczych oraz urządzeń niezbędnych do wykonania przedmiotu zamówienia, w jakości, ilości i rodzaju gwarantującego prawidłowe wykonanie zadania,</w:t>
      </w:r>
    </w:p>
    <w:p w14:paraId="7D1585B1" w14:textId="5CB6AFCB" w:rsidR="4174A2CD" w:rsidRDefault="0DD52990" w:rsidP="00E639B1">
      <w:pPr>
        <w:pStyle w:val="Akapitzlist"/>
        <w:widowControl w:val="0"/>
        <w:numPr>
          <w:ilvl w:val="2"/>
          <w:numId w:val="66"/>
        </w:numPr>
        <w:tabs>
          <w:tab w:val="clear" w:pos="464"/>
          <w:tab w:val="left" w:pos="851"/>
        </w:tabs>
        <w:spacing w:line="276" w:lineRule="auto"/>
        <w:ind w:left="0" w:hanging="284"/>
        <w:jc w:val="both"/>
        <w:rPr>
          <w:rFonts w:cs="Times New Roman"/>
          <w:color w:val="000000" w:themeColor="text1"/>
        </w:rPr>
      </w:pPr>
      <w:proofErr w:type="gramStart"/>
      <w:r w:rsidRPr="0DD52990">
        <w:rPr>
          <w:rFonts w:cs="Times New Roman"/>
        </w:rPr>
        <w:t>prowadzenia</w:t>
      </w:r>
      <w:proofErr w:type="gramEnd"/>
      <w:r w:rsidRPr="0DD52990">
        <w:rPr>
          <w:rFonts w:cs="Times New Roman"/>
        </w:rPr>
        <w:t xml:space="preserve"> dokumentacji fotograficznej inwestycji oraz na żądanie Zamawiającego, niezwłoczne jej przedstawianie,</w:t>
      </w:r>
    </w:p>
    <w:p w14:paraId="12F64701" w14:textId="6782F62E" w:rsidR="004865ED" w:rsidRPr="002C34F4" w:rsidRDefault="0DD52990" w:rsidP="0DD52990">
      <w:pPr>
        <w:widowControl w:val="0"/>
        <w:numPr>
          <w:ilvl w:val="2"/>
          <w:numId w:val="66"/>
        </w:numPr>
        <w:tabs>
          <w:tab w:val="clear" w:pos="464"/>
          <w:tab w:val="left" w:pos="567"/>
        </w:tabs>
        <w:spacing w:line="276" w:lineRule="auto"/>
        <w:ind w:left="0" w:hanging="283"/>
        <w:jc w:val="both"/>
        <w:rPr>
          <w:color w:val="000000" w:themeColor="text1"/>
          <w:sz w:val="24"/>
          <w:szCs w:val="24"/>
        </w:rPr>
      </w:pPr>
      <w:r w:rsidRPr="0DD52990">
        <w:rPr>
          <w:sz w:val="24"/>
          <w:szCs w:val="24"/>
        </w:rPr>
        <w:t xml:space="preserve">bieżącego dostarczania do weryfikacji Zamawiającego atestów wbudowywanych materiałów budowlanych, deklaracji zgodności, aprobat i innych dokumentów pozwalających na ocenę właściwości i parametrów jakościowych elementów, tj. w terminie ustalonym przez Strony, naprawy wszelkich uszkodzeń powstałych w obrębie placu budowy w okresie od </w:t>
      </w:r>
      <w:proofErr w:type="gramStart"/>
      <w:r w:rsidRPr="0DD52990">
        <w:rPr>
          <w:sz w:val="24"/>
          <w:szCs w:val="24"/>
        </w:rPr>
        <w:t>dnia  przekazania</w:t>
      </w:r>
      <w:proofErr w:type="gramEnd"/>
      <w:r w:rsidRPr="0DD52990">
        <w:rPr>
          <w:sz w:val="24"/>
          <w:szCs w:val="24"/>
        </w:rPr>
        <w:t xml:space="preserve"> terenu budowy Wykonawcy do dnia odbioru końcowego przedmiotu umowy, a także wykonania robót pomocniczych i przygotowawczych, usunięcia usterek oraz ponownego wykonania robót wadliwie wykonanych, oraz doprowadzenie do stanu pierwotnego wszystkich elementów uszkodzonych podczas prowadzenia robót,</w:t>
      </w:r>
    </w:p>
    <w:p w14:paraId="6F55CF5F" w14:textId="7D048D31" w:rsidR="7E36A07E" w:rsidRDefault="0DD52990" w:rsidP="0DD52990">
      <w:pPr>
        <w:widowControl w:val="0"/>
        <w:numPr>
          <w:ilvl w:val="2"/>
          <w:numId w:val="66"/>
        </w:numPr>
        <w:tabs>
          <w:tab w:val="clear" w:pos="464"/>
          <w:tab w:val="left" w:pos="851"/>
        </w:tabs>
        <w:spacing w:line="276" w:lineRule="auto"/>
        <w:ind w:left="0" w:hanging="284"/>
        <w:jc w:val="both"/>
        <w:rPr>
          <w:b/>
          <w:bCs/>
          <w:color w:val="000000" w:themeColor="text1"/>
          <w:sz w:val="24"/>
          <w:szCs w:val="24"/>
        </w:rPr>
      </w:pPr>
      <w:proofErr w:type="gramStart"/>
      <w:r w:rsidRPr="0DD52990">
        <w:rPr>
          <w:sz w:val="24"/>
          <w:szCs w:val="24"/>
        </w:rPr>
        <w:t>pisemnego</w:t>
      </w:r>
      <w:proofErr w:type="gramEnd"/>
      <w:r w:rsidRPr="0DD52990">
        <w:rPr>
          <w:sz w:val="24"/>
          <w:szCs w:val="24"/>
        </w:rPr>
        <w:t xml:space="preserve"> zawiadomienia Zamawiającego o gotowości do odbioru częściowego/końcowego przedmiotu umowy, w tym zawiadomienia o odbiorach </w:t>
      </w:r>
      <w:r w:rsidRPr="005A0E9D">
        <w:rPr>
          <w:sz w:val="24"/>
          <w:szCs w:val="24"/>
        </w:rPr>
        <w:t>zanikających lub ulegających zakryciu</w:t>
      </w:r>
      <w:r w:rsidRPr="0DD52990">
        <w:rPr>
          <w:sz w:val="24"/>
          <w:szCs w:val="24"/>
        </w:rPr>
        <w:t xml:space="preserve">, zgodnie z </w:t>
      </w:r>
      <w:r w:rsidRPr="005A0E9D">
        <w:rPr>
          <w:sz w:val="24"/>
          <w:szCs w:val="24"/>
        </w:rPr>
        <w:t>§ 8 umowy,</w:t>
      </w:r>
    </w:p>
    <w:p w14:paraId="749DF194" w14:textId="0FEAACC6" w:rsidR="004865ED" w:rsidRPr="002C34F4" w:rsidRDefault="0DD52990" w:rsidP="0DD52990">
      <w:pPr>
        <w:widowControl w:val="0"/>
        <w:numPr>
          <w:ilvl w:val="2"/>
          <w:numId w:val="66"/>
        </w:numPr>
        <w:tabs>
          <w:tab w:val="clear" w:pos="464"/>
          <w:tab w:val="left" w:pos="851"/>
        </w:tabs>
        <w:spacing w:line="276" w:lineRule="auto"/>
        <w:ind w:left="0" w:hanging="284"/>
        <w:jc w:val="both"/>
        <w:rPr>
          <w:color w:val="000000" w:themeColor="text1"/>
          <w:sz w:val="24"/>
          <w:szCs w:val="24"/>
        </w:rPr>
      </w:pPr>
      <w:proofErr w:type="gramStart"/>
      <w:r w:rsidRPr="0DD52990">
        <w:rPr>
          <w:sz w:val="24"/>
          <w:szCs w:val="24"/>
        </w:rPr>
        <w:t>uczestniczenia</w:t>
      </w:r>
      <w:proofErr w:type="gramEnd"/>
      <w:r w:rsidRPr="0DD52990">
        <w:rPr>
          <w:sz w:val="24"/>
          <w:szCs w:val="24"/>
        </w:rPr>
        <w:t xml:space="preserve"> w protokolarnym odbiorze częściowym/końcowym/ odbiorach zanikających lub ulegających zakryciu</w:t>
      </w:r>
      <w:r w:rsidR="005A0E9D">
        <w:rPr>
          <w:sz w:val="24"/>
          <w:szCs w:val="24"/>
        </w:rPr>
        <w:t xml:space="preserve"> </w:t>
      </w:r>
      <w:r w:rsidRPr="0DD52990">
        <w:rPr>
          <w:sz w:val="24"/>
          <w:szCs w:val="24"/>
        </w:rPr>
        <w:t>przedmiotu umowy,</w:t>
      </w:r>
    </w:p>
    <w:p w14:paraId="4439E6D0" w14:textId="77777777" w:rsidR="00AB0E8A" w:rsidRDefault="0DD52990" w:rsidP="0DD52990">
      <w:pPr>
        <w:widowControl w:val="0"/>
        <w:numPr>
          <w:ilvl w:val="2"/>
          <w:numId w:val="66"/>
        </w:numPr>
        <w:tabs>
          <w:tab w:val="clear" w:pos="464"/>
          <w:tab w:val="left" w:pos="851"/>
        </w:tabs>
        <w:spacing w:line="276" w:lineRule="auto"/>
        <w:ind w:left="0" w:hanging="284"/>
        <w:jc w:val="both"/>
        <w:rPr>
          <w:color w:val="000000" w:themeColor="text1"/>
          <w:sz w:val="24"/>
          <w:szCs w:val="24"/>
        </w:rPr>
      </w:pPr>
      <w:proofErr w:type="gramStart"/>
      <w:r w:rsidRPr="0DD52990">
        <w:rPr>
          <w:sz w:val="24"/>
          <w:szCs w:val="24"/>
        </w:rPr>
        <w:t>przedkładania</w:t>
      </w:r>
      <w:proofErr w:type="gramEnd"/>
      <w:r w:rsidRPr="0DD52990">
        <w:rPr>
          <w:sz w:val="24"/>
          <w:szCs w:val="24"/>
        </w:rPr>
        <w:t xml:space="preserve"> Zamawiającemu do akceptacji dokumentów pozwalających na ocenę prawidłowego wykonania robót oraz stanowiących przedmiot odbioru, a w szczególności: atestów wbudowanych materiałów budowlanych, deklaracji zgodności, aprobat i innych dokumentów pozwalających na ocenę właściwości i parametrów jakościowych elementów,   </w:t>
      </w:r>
    </w:p>
    <w:p w14:paraId="17153E47" w14:textId="77777777" w:rsidR="00AB0E8A" w:rsidRDefault="0DD52990" w:rsidP="0DD52990">
      <w:pPr>
        <w:widowControl w:val="0"/>
        <w:numPr>
          <w:ilvl w:val="2"/>
          <w:numId w:val="66"/>
        </w:numPr>
        <w:tabs>
          <w:tab w:val="clear" w:pos="464"/>
          <w:tab w:val="left" w:pos="851"/>
        </w:tabs>
        <w:spacing w:line="276" w:lineRule="auto"/>
        <w:ind w:left="0" w:hanging="284"/>
        <w:jc w:val="both"/>
        <w:rPr>
          <w:color w:val="000000" w:themeColor="text1"/>
          <w:sz w:val="24"/>
          <w:szCs w:val="24"/>
        </w:rPr>
      </w:pPr>
      <w:r w:rsidRPr="0DD52990">
        <w:rPr>
          <w:sz w:val="24"/>
          <w:szCs w:val="24"/>
        </w:rPr>
        <w:t xml:space="preserve"> </w:t>
      </w:r>
      <w:proofErr w:type="gramStart"/>
      <w:r w:rsidRPr="0DD52990">
        <w:rPr>
          <w:sz w:val="24"/>
          <w:szCs w:val="24"/>
        </w:rPr>
        <w:t>wykonania</w:t>
      </w:r>
      <w:proofErr w:type="gramEnd"/>
      <w:r w:rsidRPr="0DD52990">
        <w:rPr>
          <w:sz w:val="24"/>
          <w:szCs w:val="24"/>
        </w:rPr>
        <w:t xml:space="preserve"> oraz pokrycia kosztów związanych z odbiorami technicznymi, w tym: niezbędnych prób, sprawdzeń, odbiorów zezwalających na eksploatację, regulacji instalacji, przygotowania dokumentacji odbiorowej, </w:t>
      </w:r>
    </w:p>
    <w:p w14:paraId="44516E63" w14:textId="35CBE261" w:rsidR="0DD52990" w:rsidRDefault="0DD52990" w:rsidP="0DD52990">
      <w:pPr>
        <w:widowControl w:val="0"/>
        <w:numPr>
          <w:ilvl w:val="2"/>
          <w:numId w:val="66"/>
        </w:numPr>
        <w:tabs>
          <w:tab w:val="clear" w:pos="464"/>
          <w:tab w:val="left" w:pos="851"/>
        </w:tabs>
        <w:spacing w:line="276" w:lineRule="auto"/>
        <w:ind w:left="0" w:hanging="284"/>
        <w:jc w:val="both"/>
        <w:rPr>
          <w:sz w:val="24"/>
          <w:szCs w:val="24"/>
        </w:rPr>
      </w:pPr>
      <w:proofErr w:type="gramStart"/>
      <w:r w:rsidRPr="0DD52990">
        <w:rPr>
          <w:sz w:val="24"/>
          <w:szCs w:val="24"/>
        </w:rPr>
        <w:t>zapewnienia</w:t>
      </w:r>
      <w:proofErr w:type="gramEnd"/>
      <w:r w:rsidRPr="0DD52990">
        <w:rPr>
          <w:sz w:val="24"/>
          <w:szCs w:val="24"/>
        </w:rPr>
        <w:t xml:space="preserve"> obsługi geodezyjnej podczas prowadzenia robót oraz sporządzenia powykonawczej inwentaryzacji geodezyjnej przez upoważnioną jednostkę geodezyjną,</w:t>
      </w:r>
    </w:p>
    <w:p w14:paraId="4893B234" w14:textId="7D8EE343" w:rsidR="0DD52990" w:rsidRDefault="11E3BCBA" w:rsidP="0DD52990">
      <w:pPr>
        <w:widowControl w:val="0"/>
        <w:numPr>
          <w:ilvl w:val="2"/>
          <w:numId w:val="66"/>
        </w:numPr>
        <w:tabs>
          <w:tab w:val="clear" w:pos="464"/>
          <w:tab w:val="left" w:pos="851"/>
        </w:tabs>
        <w:spacing w:line="276" w:lineRule="auto"/>
        <w:ind w:left="0" w:hanging="284"/>
        <w:jc w:val="both"/>
        <w:rPr>
          <w:sz w:val="24"/>
          <w:szCs w:val="24"/>
        </w:rPr>
      </w:pPr>
      <w:proofErr w:type="gramStart"/>
      <w:r w:rsidRPr="11E3BCBA">
        <w:rPr>
          <w:sz w:val="24"/>
          <w:szCs w:val="24"/>
        </w:rPr>
        <w:t>przestrzegać</w:t>
      </w:r>
      <w:proofErr w:type="gramEnd"/>
      <w:r w:rsidRPr="11E3BCBA">
        <w:rPr>
          <w:sz w:val="24"/>
          <w:szCs w:val="24"/>
        </w:rPr>
        <w:t xml:space="preserve"> przepisów ustawy z dnia 14 grudnia 2012 r. o odpadach (</w:t>
      </w:r>
      <w:proofErr w:type="spellStart"/>
      <w:r w:rsidRPr="11E3BCBA">
        <w:rPr>
          <w:sz w:val="24"/>
          <w:szCs w:val="24"/>
        </w:rPr>
        <w:t>t.j</w:t>
      </w:r>
      <w:proofErr w:type="spellEnd"/>
      <w:r w:rsidRPr="11E3BCBA">
        <w:rPr>
          <w:sz w:val="24"/>
          <w:szCs w:val="24"/>
        </w:rPr>
        <w:t xml:space="preserve">. Dz.U. </w:t>
      </w:r>
      <w:proofErr w:type="gramStart"/>
      <w:r w:rsidRPr="11E3BCBA">
        <w:rPr>
          <w:sz w:val="24"/>
          <w:szCs w:val="24"/>
        </w:rPr>
        <w:t>z</w:t>
      </w:r>
      <w:proofErr w:type="gramEnd"/>
      <w:r w:rsidRPr="11E3BCBA">
        <w:rPr>
          <w:sz w:val="24"/>
          <w:szCs w:val="24"/>
        </w:rPr>
        <w:t xml:space="preserve"> 2023 r. poz. 1587); wszelkie materiały budowlane pozyskane z rozbiórek, a nadające się do ponownego wbudowania stanowią własność Zamawiającego. Pozyskane materiały </w:t>
      </w:r>
      <w:proofErr w:type="gramStart"/>
      <w:r w:rsidRPr="11E3BCBA">
        <w:rPr>
          <w:sz w:val="24"/>
          <w:szCs w:val="24"/>
        </w:rPr>
        <w:t>nie będące</w:t>
      </w:r>
      <w:proofErr w:type="gramEnd"/>
      <w:r w:rsidRPr="11E3BCBA">
        <w:rPr>
          <w:sz w:val="24"/>
          <w:szCs w:val="24"/>
        </w:rPr>
        <w:t xml:space="preserve"> odpadem, powinny być wykorzystane w ramach prowadzonej inwestycji lub odtransportowane w miejsce wskazane przez Zamawiającego,</w:t>
      </w:r>
    </w:p>
    <w:p w14:paraId="6A3A7B73" w14:textId="6D4014D1" w:rsidR="0DD52990" w:rsidRPr="005A0E9D" w:rsidRDefault="11E3BCBA" w:rsidP="0DD52990">
      <w:pPr>
        <w:widowControl w:val="0"/>
        <w:numPr>
          <w:ilvl w:val="2"/>
          <w:numId w:val="66"/>
        </w:numPr>
        <w:tabs>
          <w:tab w:val="clear" w:pos="464"/>
          <w:tab w:val="left" w:pos="851"/>
        </w:tabs>
        <w:spacing w:line="276" w:lineRule="auto"/>
        <w:ind w:left="0" w:hanging="284"/>
        <w:jc w:val="both"/>
        <w:rPr>
          <w:b/>
          <w:bCs/>
          <w:sz w:val="24"/>
          <w:szCs w:val="24"/>
        </w:rPr>
      </w:pPr>
      <w:proofErr w:type="gramStart"/>
      <w:r w:rsidRPr="11E3BCBA">
        <w:rPr>
          <w:sz w:val="24"/>
          <w:szCs w:val="24"/>
        </w:rPr>
        <w:t>zapewnienia</w:t>
      </w:r>
      <w:proofErr w:type="gramEnd"/>
      <w:r w:rsidRPr="11E3BCBA">
        <w:rPr>
          <w:sz w:val="24"/>
          <w:szCs w:val="24"/>
        </w:rPr>
        <w:t xml:space="preserve"> w czasie realizacji zamówienia na terenie budowy w granicach przekazanych przez Zamawiającego należyty ład, porządek, przestrzeganie przepisów BHP, ochronę znajdujących się na terenie obiektów i sieci oraz urządzeń uzbrojenia terenu i utrzymanie ich </w:t>
      </w:r>
      <w:r w:rsidRPr="11E3BCBA">
        <w:rPr>
          <w:sz w:val="24"/>
          <w:szCs w:val="24"/>
        </w:rPr>
        <w:lastRenderedPageBreak/>
        <w:t xml:space="preserve">w należytym stanie technicznym. </w:t>
      </w:r>
      <w:r w:rsidRPr="11E3BCBA">
        <w:rPr>
          <w:b/>
          <w:bCs/>
          <w:sz w:val="24"/>
          <w:szCs w:val="24"/>
        </w:rPr>
        <w:t>Wykonawca uporządkuje teren budowy oraz usunie wszystkie odpady i zanieczyszczenia powstałe w związku z realizacją niniejszej Umowy w terminie nie późniejszym niż dzień odbioru końcowego. W przypadku nieusunięcia odpadów Wykonawca zobowiązuje się uiścić koszty ich usunięcia poniesione przez Zamawiającego w terminie do 14 dni od dnia otrzymania faktury VAT lub noty obciążeniowej.</w:t>
      </w:r>
    </w:p>
    <w:p w14:paraId="3557B339" w14:textId="614F23C8" w:rsidR="00814233" w:rsidRPr="00814233" w:rsidRDefault="11E3BCBA" w:rsidP="11E3BCBA">
      <w:pPr>
        <w:pStyle w:val="Akapitzlist"/>
        <w:widowControl w:val="0"/>
        <w:numPr>
          <w:ilvl w:val="2"/>
          <w:numId w:val="56"/>
        </w:numPr>
        <w:tabs>
          <w:tab w:val="left" w:pos="644"/>
        </w:tabs>
        <w:spacing w:line="276" w:lineRule="auto"/>
        <w:ind w:left="0"/>
        <w:jc w:val="both"/>
        <w:rPr>
          <w:b/>
          <w:bCs/>
        </w:rPr>
      </w:pPr>
      <w:proofErr w:type="gramStart"/>
      <w:r w:rsidRPr="11E3BCBA">
        <w:rPr>
          <w:rFonts w:cs="Times New Roman"/>
        </w:rPr>
        <w:t>jak</w:t>
      </w:r>
      <w:proofErr w:type="gramEnd"/>
      <w:r w:rsidRPr="11E3BCBA">
        <w:rPr>
          <w:rFonts w:cs="Times New Roman"/>
        </w:rPr>
        <w:t xml:space="preserve"> również dokonywania innych czynności, niezbędnych do prawidłowego wykonania zamówienia. Strony ustalają, że wykonanie robót budowlanych, które nie zostały wyszczególnione w przedmiarze robót a są konieczne do realizacji przedmiotu Umowy zgodnie z projektem budowlanym nie wymaga zawarcia odrębnej umowy. Ich dokonanie wymaga jednak uprzedniego poinformowania Zamawiającego. Wykonawca ma obowiązek zrealizować je bez dodatkowego wynagrodzenia.</w:t>
      </w:r>
    </w:p>
    <w:p w14:paraId="1220980D" w14:textId="3013DDD6" w:rsidR="00814233" w:rsidRPr="00814233" w:rsidRDefault="11E3BCBA" w:rsidP="11E3BCBA">
      <w:pPr>
        <w:widowControl w:val="0"/>
        <w:tabs>
          <w:tab w:val="left" w:pos="644"/>
        </w:tabs>
        <w:spacing w:line="276" w:lineRule="auto"/>
        <w:jc w:val="both"/>
        <w:rPr>
          <w:b/>
          <w:bCs/>
          <w:sz w:val="24"/>
          <w:szCs w:val="24"/>
        </w:rPr>
      </w:pPr>
      <w:r w:rsidRPr="11E3BCBA">
        <w:rPr>
          <w:b/>
          <w:bCs/>
          <w:sz w:val="24"/>
          <w:szCs w:val="24"/>
        </w:rPr>
        <w:t>4a. Wymagania dotyczące zatrudnienia na podstawie umowy o pracę:</w:t>
      </w:r>
    </w:p>
    <w:p w14:paraId="60AA44C0" w14:textId="0FDE6826" w:rsidR="00814233" w:rsidRPr="00814233" w:rsidRDefault="0DD52990" w:rsidP="005A0E9D">
      <w:pPr>
        <w:widowControl w:val="0"/>
        <w:tabs>
          <w:tab w:val="left" w:pos="644"/>
        </w:tabs>
        <w:spacing w:line="276" w:lineRule="auto"/>
        <w:ind w:hanging="142"/>
        <w:jc w:val="both"/>
        <w:rPr>
          <w:sz w:val="24"/>
          <w:szCs w:val="24"/>
        </w:rPr>
      </w:pPr>
      <w:r w:rsidRPr="0DD52990">
        <w:rPr>
          <w:sz w:val="24"/>
          <w:szCs w:val="24"/>
        </w:rPr>
        <w:t xml:space="preserve">     </w:t>
      </w:r>
      <w:proofErr w:type="gramStart"/>
      <w:r w:rsidRPr="0DD52990">
        <w:rPr>
          <w:sz w:val="24"/>
          <w:szCs w:val="24"/>
        </w:rPr>
        <w:t>1)</w:t>
      </w:r>
      <w:r w:rsidR="286A4CC0">
        <w:tab/>
      </w:r>
      <w:r w:rsidRPr="0DD52990">
        <w:rPr>
          <w:sz w:val="24"/>
          <w:szCs w:val="24"/>
        </w:rPr>
        <w:t>Zgodnie</w:t>
      </w:r>
      <w:proofErr w:type="gramEnd"/>
      <w:r w:rsidRPr="0DD52990">
        <w:rPr>
          <w:sz w:val="24"/>
          <w:szCs w:val="24"/>
        </w:rPr>
        <w:t xml:space="preserve"> z art. 95 ust. 1 ustawy Prawo zamówień publicznych Zamawiający wymaga zatrudnienia osób, przez Wykonawcę lub podwykonawcę, na podstawie umowy o pracę, wykonujących czynności związane z wykonywaniem pracy fizycznej (wykonywanie prac ziemnych) w zakresie realizacji zamówienia, jeżeli wykonanie tych czynności polega na wykonywaniu pracy w sposób określony w art. 22 § 1 ustawy z dnia 26 czerwca 1974 r. - Kodeks pracy (Dz. U. </w:t>
      </w:r>
      <w:proofErr w:type="gramStart"/>
      <w:r w:rsidRPr="0DD52990">
        <w:rPr>
          <w:sz w:val="24"/>
          <w:szCs w:val="24"/>
        </w:rPr>
        <w:t>z</w:t>
      </w:r>
      <w:proofErr w:type="gramEnd"/>
      <w:r w:rsidRPr="0DD52990">
        <w:rPr>
          <w:sz w:val="24"/>
          <w:szCs w:val="24"/>
        </w:rPr>
        <w:t xml:space="preserve"> 2023 r. poz. 1465).</w:t>
      </w:r>
    </w:p>
    <w:p w14:paraId="6DC4CFDC" w14:textId="45B74284" w:rsidR="7E36A07E" w:rsidRDefault="0DD52990" w:rsidP="0DD52990">
      <w:pPr>
        <w:widowControl w:val="0"/>
        <w:tabs>
          <w:tab w:val="left" w:pos="644"/>
        </w:tabs>
        <w:spacing w:line="276" w:lineRule="auto"/>
        <w:ind w:hanging="142"/>
        <w:jc w:val="both"/>
        <w:rPr>
          <w:color w:val="000000" w:themeColor="text1"/>
          <w:sz w:val="24"/>
          <w:szCs w:val="24"/>
        </w:rPr>
      </w:pPr>
      <w:r w:rsidRPr="0DD52990">
        <w:rPr>
          <w:sz w:val="24"/>
          <w:szCs w:val="24"/>
        </w:rPr>
        <w:t xml:space="preserve">       2) </w:t>
      </w:r>
      <w:r w:rsidR="7E36A07E">
        <w:tab/>
      </w:r>
      <w:r w:rsidRPr="0DD52990">
        <w:rPr>
          <w:sz w:val="24"/>
          <w:szCs w:val="24"/>
        </w:rPr>
        <w:t>Sposób dokumentowania zatrudnienia osób:</w:t>
      </w:r>
    </w:p>
    <w:p w14:paraId="6B2FB308" w14:textId="22B78A2E" w:rsidR="7E36A07E" w:rsidRDefault="0DD52990" w:rsidP="005A0E9D">
      <w:pPr>
        <w:widowControl w:val="0"/>
        <w:tabs>
          <w:tab w:val="left" w:pos="644"/>
        </w:tabs>
        <w:spacing w:line="276" w:lineRule="auto"/>
        <w:jc w:val="both"/>
        <w:rPr>
          <w:color w:val="000000" w:themeColor="text1"/>
          <w:sz w:val="24"/>
          <w:szCs w:val="24"/>
        </w:rPr>
      </w:pPr>
      <w:proofErr w:type="gramStart"/>
      <w:r w:rsidRPr="0DD52990">
        <w:rPr>
          <w:sz w:val="24"/>
          <w:szCs w:val="24"/>
        </w:rPr>
        <w:t>a</w:t>
      </w:r>
      <w:proofErr w:type="gramEnd"/>
      <w:r w:rsidRPr="0DD52990">
        <w:rPr>
          <w:sz w:val="24"/>
          <w:szCs w:val="24"/>
        </w:rPr>
        <w:t>) W trakcie realizacji zamówienia Zamawiający uprawniony jest do Wykonywania czynności kontrolnych wobec wykonawcy odnośnie spełniania przez Wykonawcę lub podwykonawcę wymogu zatrudnienia na podstawie umowy o pracę osób wykonujących wskazane w ust. 4 a pkt 1 czynności. Zamawiający uprawniony jest w szczególności do:</w:t>
      </w:r>
    </w:p>
    <w:p w14:paraId="1CC21AF8" w14:textId="29969352" w:rsidR="7E36A07E" w:rsidRDefault="0DD52990" w:rsidP="005A0E9D">
      <w:pPr>
        <w:widowControl w:val="0"/>
        <w:spacing w:line="276" w:lineRule="auto"/>
        <w:jc w:val="both"/>
      </w:pPr>
      <w:r w:rsidRPr="0DD52990">
        <w:rPr>
          <w:sz w:val="24"/>
          <w:szCs w:val="24"/>
        </w:rPr>
        <w:t>- żądania oświadczeń i dokumentów w zakresie potwierdzenia spełniania ww. wymogów i dokonywania ich oceny;</w:t>
      </w:r>
    </w:p>
    <w:p w14:paraId="4597B8D6" w14:textId="7A3716DA" w:rsidR="7E36A07E" w:rsidRDefault="0DD52990" w:rsidP="0DD52990">
      <w:pPr>
        <w:widowControl w:val="0"/>
        <w:spacing w:line="276" w:lineRule="auto"/>
        <w:jc w:val="both"/>
        <w:rPr>
          <w:color w:val="000000" w:themeColor="text1"/>
          <w:sz w:val="24"/>
          <w:szCs w:val="24"/>
        </w:rPr>
      </w:pPr>
      <w:r w:rsidRPr="0DD52990">
        <w:rPr>
          <w:sz w:val="24"/>
          <w:szCs w:val="24"/>
        </w:rPr>
        <w:t>- żądania wyjaśnień w przypadku wątpliwości w zakresie potwierdzenia spełniania ww. wymogów;</w:t>
      </w:r>
    </w:p>
    <w:p w14:paraId="14F414ED" w14:textId="34812242" w:rsidR="7E36A07E" w:rsidRDefault="0DD52990" w:rsidP="005A0E9D">
      <w:pPr>
        <w:widowControl w:val="0"/>
        <w:spacing w:line="276" w:lineRule="auto"/>
        <w:jc w:val="both"/>
        <w:rPr>
          <w:color w:val="000000" w:themeColor="text1"/>
        </w:rPr>
      </w:pPr>
      <w:r w:rsidRPr="0DD52990">
        <w:rPr>
          <w:sz w:val="24"/>
          <w:szCs w:val="24"/>
        </w:rPr>
        <w:t>- przeprowadzania kontroli w miejscu wykonywania robót;</w:t>
      </w:r>
    </w:p>
    <w:p w14:paraId="677D085F" w14:textId="693D12C0" w:rsidR="7E36A07E" w:rsidRDefault="0DD52990" w:rsidP="005A0E9D">
      <w:pPr>
        <w:widowControl w:val="0"/>
        <w:spacing w:line="276" w:lineRule="auto"/>
        <w:jc w:val="both"/>
        <w:rPr>
          <w:color w:val="000000" w:themeColor="text1"/>
        </w:rPr>
      </w:pPr>
      <w:proofErr w:type="gramStart"/>
      <w:r w:rsidRPr="0DD52990">
        <w:rPr>
          <w:sz w:val="24"/>
          <w:szCs w:val="24"/>
        </w:rPr>
        <w:t>b</w:t>
      </w:r>
      <w:proofErr w:type="gramEnd"/>
      <w:r w:rsidRPr="0DD52990">
        <w:rPr>
          <w:sz w:val="24"/>
          <w:szCs w:val="24"/>
        </w:rPr>
        <w:t>)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4a pkt 1 czynności w trakcie realizacji zamówienia:</w:t>
      </w:r>
    </w:p>
    <w:p w14:paraId="6B435E03" w14:textId="2152E5B8" w:rsidR="7E36A07E" w:rsidRDefault="0DD52990" w:rsidP="005A0E9D">
      <w:pPr>
        <w:pStyle w:val="Akapitzlist"/>
        <w:widowControl w:val="0"/>
        <w:numPr>
          <w:ilvl w:val="0"/>
          <w:numId w:val="15"/>
        </w:numPr>
        <w:spacing w:line="276" w:lineRule="auto"/>
        <w:jc w:val="both"/>
      </w:pPr>
      <w:proofErr w:type="gramStart"/>
      <w:r w:rsidRPr="0DD52990">
        <w:rPr>
          <w:rFonts w:cs="Times New Roman"/>
        </w:rPr>
        <w:t>oświadczenie</w:t>
      </w:r>
      <w:proofErr w:type="gramEnd"/>
      <w:r w:rsidRPr="0DD52990">
        <w:rPr>
          <w:rFonts w:cs="Times New Roman"/>
        </w:rPr>
        <w:t xml:space="preserve"> wykonawcy lub podwykonawcy</w:t>
      </w:r>
      <w:r w:rsidRPr="0DD52990">
        <w:rPr>
          <w:rFonts w:cs="Times New Roman"/>
          <w:b/>
          <w:bCs/>
        </w:rPr>
        <w:t xml:space="preserve"> </w:t>
      </w:r>
      <w:r w:rsidRPr="0DD52990">
        <w:rPr>
          <w:rFonts w:cs="Times New Roman"/>
        </w:rPr>
        <w:t>o zatrudnieniu na podstawie umowy o pracę osób wykonujących czynności, których dotyczy wezwanie Zamawiającego.</w:t>
      </w:r>
      <w:r w:rsidRPr="0DD52990">
        <w:rPr>
          <w:rFonts w:cs="Times New Roman"/>
          <w:b/>
          <w:bCs/>
        </w:rPr>
        <w:t xml:space="preserve"> </w:t>
      </w:r>
      <w:r w:rsidRPr="0DD52990">
        <w:rPr>
          <w:rFonts w:cs="Times New Roman"/>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t>
      </w:r>
      <w:r w:rsidR="7E36A07E">
        <w:br/>
      </w:r>
      <w:r w:rsidRPr="0DD52990">
        <w:rPr>
          <w:rFonts w:cs="Times New Roman"/>
        </w:rPr>
        <w:t>w imieniu wykonawcy lub podwykonawcy,</w:t>
      </w:r>
    </w:p>
    <w:p w14:paraId="17F6BED8" w14:textId="0864F31C" w:rsidR="7E36A07E" w:rsidRDefault="0DD52990" w:rsidP="0DD52990">
      <w:pPr>
        <w:pStyle w:val="Akapitzlist"/>
        <w:widowControl w:val="0"/>
        <w:numPr>
          <w:ilvl w:val="0"/>
          <w:numId w:val="15"/>
        </w:numPr>
        <w:spacing w:line="276" w:lineRule="auto"/>
        <w:jc w:val="both"/>
        <w:rPr>
          <w:rFonts w:cs="Times New Roman"/>
        </w:rPr>
      </w:pPr>
      <w:proofErr w:type="gramStart"/>
      <w:r w:rsidRPr="0DD52990">
        <w:rPr>
          <w:rFonts w:cs="Times New Roman"/>
        </w:rPr>
        <w:t>poświadczoną</w:t>
      </w:r>
      <w:proofErr w:type="gramEnd"/>
      <w:r w:rsidRPr="0DD52990">
        <w:rPr>
          <w:rFonts w:cs="Times New Roman"/>
        </w:rPr>
        <w:t xml:space="preserve"> za zgodność z oryginałem odpowiednio przez wykonawcę lub </w:t>
      </w:r>
      <w:r w:rsidRPr="0DD52990">
        <w:rPr>
          <w:rFonts w:cs="Times New Roman"/>
        </w:rPr>
        <w:lastRenderedPageBreak/>
        <w:t>podwykonawcę</w:t>
      </w:r>
      <w:r w:rsidRPr="0DD52990">
        <w:rPr>
          <w:rFonts w:cs="Times New Roman"/>
          <w:b/>
          <w:bCs/>
        </w:rPr>
        <w:t xml:space="preserve"> </w:t>
      </w:r>
      <w:r w:rsidRPr="0DD52990">
        <w:rPr>
          <w:rFonts w:cs="Times New Roman"/>
        </w:rPr>
        <w:t xml:space="preserve">kopię umowy / umów o pracę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Pr="0DD52990">
        <w:rPr>
          <w:rFonts w:cs="Times New Roman"/>
        </w:rPr>
        <w:t>anonimizacji</w:t>
      </w:r>
      <w:proofErr w:type="spellEnd"/>
      <w:r w:rsidRPr="0DD52990">
        <w:rPr>
          <w:rFonts w:cs="Times New Roman"/>
        </w:rPr>
        <w:t>. Informacje takie jak: data zawarcia umowy, rodzaj umowy o pracę i wymiar etatu powinny być możliwe do zidentyfikowania,</w:t>
      </w:r>
    </w:p>
    <w:p w14:paraId="3DE94BDB" w14:textId="51EF7B52" w:rsidR="7E36A07E" w:rsidRDefault="0DD52990" w:rsidP="0DD52990">
      <w:pPr>
        <w:pStyle w:val="Akapitzlist"/>
        <w:widowControl w:val="0"/>
        <w:numPr>
          <w:ilvl w:val="0"/>
          <w:numId w:val="15"/>
        </w:numPr>
        <w:spacing w:line="276" w:lineRule="auto"/>
        <w:jc w:val="both"/>
        <w:rPr>
          <w:rFonts w:cs="Times New Roman"/>
        </w:rPr>
      </w:pPr>
      <w:proofErr w:type="gramStart"/>
      <w:r w:rsidRPr="0DD52990">
        <w:rPr>
          <w:rFonts w:cs="Times New Roman"/>
        </w:rPr>
        <w:t>zaświadczenie</w:t>
      </w:r>
      <w:proofErr w:type="gramEnd"/>
      <w:r w:rsidRPr="0DD52990">
        <w:rPr>
          <w:rFonts w:cs="Times New Roman"/>
        </w:rPr>
        <w:t xml:space="preserve"> właściwego oddziału ZUS, potwierdzające opłacanie przez wykonawcę lub podwykonawcę składek na ubezpieczenia społeczne i zdrowotne z tytułu zatrudnienia na podstawie umów o pracę za ostatni okres rozliczeniowy;</w:t>
      </w:r>
    </w:p>
    <w:p w14:paraId="5C6C4EAC" w14:textId="77777777" w:rsidR="005A0E9D" w:rsidRDefault="005A0E9D" w:rsidP="005A0E9D">
      <w:pPr>
        <w:widowControl w:val="0"/>
        <w:tabs>
          <w:tab w:val="left" w:pos="644"/>
        </w:tabs>
        <w:spacing w:line="276" w:lineRule="auto"/>
        <w:ind w:left="709" w:hanging="283"/>
        <w:jc w:val="both"/>
        <w:rPr>
          <w:sz w:val="24"/>
          <w:szCs w:val="24"/>
        </w:rPr>
      </w:pPr>
      <w:r>
        <w:rPr>
          <w:sz w:val="24"/>
          <w:szCs w:val="24"/>
        </w:rPr>
        <w:t xml:space="preserve">- </w:t>
      </w:r>
      <w:r w:rsidR="0DD52990" w:rsidRPr="0DD52990">
        <w:rPr>
          <w:sz w:val="24"/>
          <w:szCs w:val="24"/>
        </w:rPr>
        <w:t>poświadczoną za zgodność z oryginałem odpowiednio przez wykonawcę lub podwykonawcę</w:t>
      </w:r>
      <w:r w:rsidR="0DD52990" w:rsidRPr="0DD52990">
        <w:rPr>
          <w:b/>
          <w:bCs/>
          <w:sz w:val="24"/>
          <w:szCs w:val="24"/>
        </w:rPr>
        <w:t xml:space="preserve"> </w:t>
      </w:r>
      <w:r w:rsidR="0DD52990" w:rsidRPr="0DD52990">
        <w:rPr>
          <w:sz w:val="24"/>
          <w:szCs w:val="24"/>
        </w:rPr>
        <w:t xml:space="preserve">kopię dowodu potwierdzającego zgłoszenie pracownika przez pracodawcę do ubezpieczeń, zanonimizowaną w sposób zapewniający ochronę danych osobowych pracowników, zgodnie </w:t>
      </w:r>
      <w:r w:rsidR="0DD52990" w:rsidRPr="0DD52990">
        <w:rPr>
          <w:i/>
          <w:iCs/>
          <w:sz w:val="24"/>
          <w:szCs w:val="24"/>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0DD52990" w:rsidRPr="0DD52990">
        <w:rPr>
          <w:sz w:val="24"/>
          <w:szCs w:val="24"/>
        </w:rPr>
        <w:t xml:space="preserve"> Imię i nazwisko pracownika nie podlega </w:t>
      </w:r>
      <w:proofErr w:type="spellStart"/>
      <w:r w:rsidR="0DD52990" w:rsidRPr="0DD52990">
        <w:rPr>
          <w:sz w:val="24"/>
          <w:szCs w:val="24"/>
        </w:rPr>
        <w:t>anonimizacji</w:t>
      </w:r>
      <w:proofErr w:type="spellEnd"/>
      <w:r w:rsidR="0DD52990" w:rsidRPr="0DD52990">
        <w:rPr>
          <w:sz w:val="24"/>
          <w:szCs w:val="24"/>
        </w:rPr>
        <w:t xml:space="preserve">.     </w:t>
      </w:r>
    </w:p>
    <w:p w14:paraId="2F941C76" w14:textId="3271EF87" w:rsidR="00814233" w:rsidRPr="00814233" w:rsidRDefault="0DD52990" w:rsidP="005A0E9D">
      <w:pPr>
        <w:widowControl w:val="0"/>
        <w:tabs>
          <w:tab w:val="left" w:pos="644"/>
        </w:tabs>
        <w:spacing w:line="276" w:lineRule="auto"/>
        <w:ind w:left="709" w:hanging="283"/>
        <w:jc w:val="both"/>
        <w:rPr>
          <w:sz w:val="24"/>
          <w:szCs w:val="24"/>
        </w:rPr>
      </w:pPr>
      <w:r w:rsidRPr="0DD52990">
        <w:rPr>
          <w:sz w:val="24"/>
          <w:szCs w:val="24"/>
        </w:rPr>
        <w:t xml:space="preserve">  3) Wykonawca ma świadomość, że Zamawiającemu przysługują wszelkie uprawnienia w zakresie kontroli spełniania przez Wykonawcę wymagań, o których mowa w ust. 4a niniejszego paragrafu, a w art. 95 ust. 1 ustawy </w:t>
      </w:r>
      <w:proofErr w:type="spellStart"/>
      <w:r w:rsidRPr="0DD52990">
        <w:rPr>
          <w:sz w:val="24"/>
          <w:szCs w:val="24"/>
        </w:rPr>
        <w:t>Pzp</w:t>
      </w:r>
      <w:proofErr w:type="spellEnd"/>
      <w:r w:rsidRPr="0DD52990">
        <w:rPr>
          <w:sz w:val="24"/>
          <w:szCs w:val="24"/>
        </w:rPr>
        <w:t>, oraz zapoznał się z sankcjami z tytułu niespełnienia tych wymagań, w tym:</w:t>
      </w:r>
    </w:p>
    <w:p w14:paraId="63A28E90" w14:textId="233064EF" w:rsidR="00814233" w:rsidRPr="00814233" w:rsidRDefault="0DD52990" w:rsidP="0DD52990">
      <w:pPr>
        <w:widowControl w:val="0"/>
        <w:tabs>
          <w:tab w:val="left" w:pos="644"/>
        </w:tabs>
        <w:spacing w:line="276" w:lineRule="auto"/>
        <w:ind w:hanging="142"/>
        <w:jc w:val="both"/>
        <w:rPr>
          <w:sz w:val="24"/>
          <w:szCs w:val="24"/>
        </w:rPr>
      </w:pPr>
      <w:r w:rsidRPr="0DD52990">
        <w:rPr>
          <w:sz w:val="24"/>
          <w:szCs w:val="24"/>
        </w:rPr>
        <w:t xml:space="preserve">      a</w:t>
      </w:r>
      <w:proofErr w:type="gramStart"/>
      <w:r w:rsidRPr="0DD52990">
        <w:rPr>
          <w:sz w:val="24"/>
          <w:szCs w:val="24"/>
        </w:rPr>
        <w:t>)</w:t>
      </w:r>
      <w:r w:rsidR="494529E7">
        <w:tab/>
      </w:r>
      <w:r w:rsidRPr="0DD52990">
        <w:rPr>
          <w:sz w:val="24"/>
          <w:szCs w:val="24"/>
        </w:rPr>
        <w:t>nieprzedłożenie</w:t>
      </w:r>
      <w:proofErr w:type="gramEnd"/>
      <w:r w:rsidRPr="0DD52990">
        <w:rPr>
          <w:sz w:val="24"/>
          <w:szCs w:val="24"/>
        </w:rPr>
        <w:t xml:space="preserve"> w terminie, wyznaczonym przez Zamawiającego lub na wezwanie Zamawiającego, przez Wykonawcę lub podwykonawcę dokumentów o których mowa w ust. 4a pkt 2 b), będzie traktowane jako niewypełnienie obowiązku zatrudnienia pracowników na podstawie umowy o pracę oraz skutkować będzie naliczeniem kary umownej.</w:t>
      </w:r>
    </w:p>
    <w:p w14:paraId="2471EC52" w14:textId="69CFD907" w:rsidR="00E639B1" w:rsidRPr="00FD24FB" w:rsidRDefault="0DD52990" w:rsidP="0DD52990">
      <w:pPr>
        <w:widowControl w:val="0"/>
        <w:tabs>
          <w:tab w:val="left" w:pos="644"/>
        </w:tabs>
        <w:spacing w:line="276" w:lineRule="auto"/>
        <w:ind w:hanging="142"/>
        <w:jc w:val="both"/>
        <w:rPr>
          <w:sz w:val="24"/>
          <w:szCs w:val="24"/>
        </w:rPr>
      </w:pPr>
      <w:r w:rsidRPr="0DD52990">
        <w:rPr>
          <w:sz w:val="24"/>
          <w:szCs w:val="24"/>
        </w:rPr>
        <w:t xml:space="preserve">      b</w:t>
      </w:r>
      <w:proofErr w:type="gramStart"/>
      <w:r w:rsidRPr="0DD52990">
        <w:rPr>
          <w:sz w:val="24"/>
          <w:szCs w:val="24"/>
        </w:rPr>
        <w:t>)</w:t>
      </w:r>
      <w:r w:rsidR="494529E7" w:rsidRPr="00FD24FB">
        <w:rPr>
          <w:color w:val="000000" w:themeColor="text1"/>
        </w:rPr>
        <w:tab/>
      </w:r>
      <w:r w:rsidR="00E639B1" w:rsidRPr="00FD24FB">
        <w:rPr>
          <w:color w:val="000000" w:themeColor="text1"/>
          <w:sz w:val="24"/>
          <w:szCs w:val="24"/>
        </w:rPr>
        <w:t>uprawnienia</w:t>
      </w:r>
      <w:proofErr w:type="gramEnd"/>
      <w:r w:rsidR="00E639B1" w:rsidRPr="00FD24FB">
        <w:rPr>
          <w:color w:val="000000" w:themeColor="text1"/>
          <w:sz w:val="24"/>
          <w:szCs w:val="24"/>
        </w:rPr>
        <w:t xml:space="preserve"> Zamawiającego do odstąpienia od umowy, zgodnie z §</w:t>
      </w:r>
      <w:r w:rsidR="00FD24FB" w:rsidRPr="00FD24FB">
        <w:rPr>
          <w:color w:val="000000" w:themeColor="text1"/>
          <w:sz w:val="24"/>
          <w:szCs w:val="24"/>
        </w:rPr>
        <w:t>11 ust.1 pkt 11 umowy,</w:t>
      </w:r>
    </w:p>
    <w:p w14:paraId="797FEF47" w14:textId="26270D78" w:rsidR="51BB1B8A" w:rsidRDefault="00E639B1" w:rsidP="00FD24FB">
      <w:pPr>
        <w:widowControl w:val="0"/>
        <w:tabs>
          <w:tab w:val="left" w:pos="644"/>
        </w:tabs>
        <w:spacing w:line="276" w:lineRule="auto"/>
        <w:ind w:left="284" w:hanging="142"/>
        <w:jc w:val="both"/>
        <w:rPr>
          <w:color w:val="000000" w:themeColor="text1"/>
          <w:sz w:val="24"/>
          <w:szCs w:val="24"/>
        </w:rPr>
      </w:pPr>
      <w:r w:rsidRPr="00FD24FB">
        <w:rPr>
          <w:sz w:val="24"/>
          <w:szCs w:val="24"/>
        </w:rPr>
        <w:t>c)</w:t>
      </w:r>
      <w:r>
        <w:t xml:space="preserve"> </w:t>
      </w:r>
      <w:r w:rsidR="0DD52990" w:rsidRPr="0DD52990">
        <w:rPr>
          <w:sz w:val="24"/>
          <w:szCs w:val="24"/>
        </w:rPr>
        <w:t xml:space="preserve">w przypadku powzięcia wątpliwości przez </w:t>
      </w:r>
      <w:proofErr w:type="gramStart"/>
      <w:r w:rsidR="0DD52990" w:rsidRPr="0DD52990">
        <w:rPr>
          <w:sz w:val="24"/>
          <w:szCs w:val="24"/>
        </w:rPr>
        <w:t>Zamawiającego co</w:t>
      </w:r>
      <w:proofErr w:type="gramEnd"/>
      <w:r w:rsidR="0DD52990" w:rsidRPr="0DD52990">
        <w:rPr>
          <w:sz w:val="24"/>
          <w:szCs w:val="24"/>
        </w:rPr>
        <w:t xml:space="preserve"> do zatrudnienia osób wskazanych zgodnie z ust. 4a pkt 1, Zamawiający zastrzega sobie prawo zawiadomienia odpowiednich służb (PIP).</w:t>
      </w:r>
    </w:p>
    <w:p w14:paraId="6F37C9E9" w14:textId="70A7207E" w:rsidR="00C457D2" w:rsidRPr="00C457D2" w:rsidRDefault="11E3BCBA" w:rsidP="0DD52990">
      <w:pPr>
        <w:pStyle w:val="Akapitzlist"/>
        <w:widowControl w:val="0"/>
        <w:numPr>
          <w:ilvl w:val="2"/>
          <w:numId w:val="56"/>
        </w:numPr>
        <w:tabs>
          <w:tab w:val="left" w:pos="644"/>
        </w:tabs>
        <w:autoSpaceDE w:val="0"/>
        <w:spacing w:line="276" w:lineRule="auto"/>
        <w:ind w:left="0"/>
        <w:jc w:val="both"/>
        <w:rPr>
          <w:rFonts w:cs="Times New Roman"/>
        </w:rPr>
      </w:pPr>
      <w:r w:rsidRPr="11E3BCBA">
        <w:rPr>
          <w:rFonts w:cs="Times New Roman"/>
        </w:rPr>
        <w:t xml:space="preserve">Stosownie do warunków SWZ, Wykonawca zobowiązany jest do ustanowienia kierownika budowy posiadającego aktualne uprawnienia budowalne. W związku ze zdaniem wcześniejszym, Wykonawca ustanawia </w:t>
      </w:r>
      <w:proofErr w:type="gramStart"/>
      <w:r w:rsidRPr="11E3BCBA">
        <w:rPr>
          <w:rFonts w:cs="Times New Roman"/>
        </w:rPr>
        <w:t xml:space="preserve">jako : </w:t>
      </w:r>
      <w:proofErr w:type="gramEnd"/>
    </w:p>
    <w:p w14:paraId="3635503B" w14:textId="77F9E24F" w:rsidR="00DB23E0" w:rsidRDefault="0DD52990" w:rsidP="0DD52990">
      <w:pPr>
        <w:pStyle w:val="Akapitzlist"/>
        <w:widowControl w:val="0"/>
        <w:numPr>
          <w:ilvl w:val="4"/>
          <w:numId w:val="66"/>
        </w:numPr>
        <w:tabs>
          <w:tab w:val="clear" w:pos="3600"/>
          <w:tab w:val="num" w:pos="567"/>
          <w:tab w:val="left" w:pos="644"/>
        </w:tabs>
        <w:autoSpaceDE w:val="0"/>
        <w:spacing w:line="276" w:lineRule="auto"/>
        <w:ind w:left="0" w:firstLine="0"/>
        <w:jc w:val="both"/>
        <w:rPr>
          <w:rFonts w:cs="Times New Roman"/>
        </w:rPr>
      </w:pPr>
      <w:r w:rsidRPr="0DD52990">
        <w:rPr>
          <w:rFonts w:cs="Times New Roman"/>
        </w:rPr>
        <w:t>Kierownika Budowy - ………………………………..</w:t>
      </w:r>
    </w:p>
    <w:p w14:paraId="358CDCA8" w14:textId="646A09CC" w:rsidR="00C457D2" w:rsidRDefault="0DD52990" w:rsidP="0DD52990">
      <w:pPr>
        <w:pStyle w:val="Akapitzlist"/>
        <w:widowControl w:val="0"/>
        <w:numPr>
          <w:ilvl w:val="4"/>
          <w:numId w:val="66"/>
        </w:numPr>
        <w:tabs>
          <w:tab w:val="clear" w:pos="3600"/>
          <w:tab w:val="num" w:pos="567"/>
          <w:tab w:val="left" w:pos="644"/>
        </w:tabs>
        <w:autoSpaceDE w:val="0"/>
        <w:spacing w:line="276" w:lineRule="auto"/>
        <w:ind w:left="0" w:firstLine="0"/>
        <w:jc w:val="both"/>
        <w:rPr>
          <w:rFonts w:cs="Times New Roman"/>
        </w:rPr>
      </w:pPr>
      <w:r w:rsidRPr="0DD52990">
        <w:rPr>
          <w:rFonts w:cs="Times New Roman"/>
        </w:rPr>
        <w:t>Kierownika robót branży sanitarnej - ………………………………..</w:t>
      </w:r>
    </w:p>
    <w:p w14:paraId="26EE0DD4" w14:textId="5306C0C2" w:rsidR="00C457D2" w:rsidRPr="002C34F4" w:rsidRDefault="0DD52990" w:rsidP="0DD52990">
      <w:pPr>
        <w:pStyle w:val="Akapitzlist"/>
        <w:widowControl w:val="0"/>
        <w:numPr>
          <w:ilvl w:val="4"/>
          <w:numId w:val="66"/>
        </w:numPr>
        <w:tabs>
          <w:tab w:val="clear" w:pos="3600"/>
          <w:tab w:val="num" w:pos="567"/>
          <w:tab w:val="left" w:pos="644"/>
        </w:tabs>
        <w:autoSpaceDE w:val="0"/>
        <w:spacing w:line="276" w:lineRule="auto"/>
        <w:ind w:left="0" w:firstLine="0"/>
        <w:jc w:val="both"/>
        <w:rPr>
          <w:rFonts w:cs="Times New Roman"/>
        </w:rPr>
      </w:pPr>
      <w:r w:rsidRPr="0DD52990">
        <w:rPr>
          <w:rFonts w:cs="Times New Roman"/>
        </w:rPr>
        <w:t>Kierownika robót branży elektrycznej- ……………………………….</w:t>
      </w:r>
    </w:p>
    <w:p w14:paraId="5FCD894B" w14:textId="2BAEDCD2" w:rsidR="00267B5A" w:rsidRDefault="00267B5A" w:rsidP="0DD52990">
      <w:pPr>
        <w:pStyle w:val="Normal0"/>
        <w:widowControl w:val="0"/>
        <w:tabs>
          <w:tab w:val="left" w:pos="644"/>
        </w:tabs>
        <w:autoSpaceDE w:val="0"/>
        <w:spacing w:line="276" w:lineRule="auto"/>
        <w:ind w:hanging="142"/>
        <w:jc w:val="both"/>
        <w:rPr>
          <w:sz w:val="24"/>
          <w:szCs w:val="24"/>
        </w:rPr>
      </w:pPr>
    </w:p>
    <w:p w14:paraId="6B18EA9E" w14:textId="77777777" w:rsidR="00267B5A" w:rsidRPr="002C34F4" w:rsidRDefault="00267B5A" w:rsidP="0DD52990">
      <w:pPr>
        <w:pStyle w:val="Normal0"/>
        <w:widowControl w:val="0"/>
        <w:tabs>
          <w:tab w:val="left" w:pos="644"/>
        </w:tabs>
        <w:autoSpaceDE w:val="0"/>
        <w:spacing w:line="276" w:lineRule="auto"/>
        <w:ind w:hanging="142"/>
        <w:jc w:val="both"/>
        <w:rPr>
          <w:sz w:val="24"/>
          <w:szCs w:val="24"/>
        </w:rPr>
      </w:pPr>
    </w:p>
    <w:p w14:paraId="286014C0" w14:textId="77777777" w:rsidR="008447F4" w:rsidRPr="002C34F4" w:rsidRDefault="0DD52990" w:rsidP="0DD52990">
      <w:pPr>
        <w:widowControl w:val="0"/>
        <w:tabs>
          <w:tab w:val="left" w:pos="709"/>
        </w:tabs>
        <w:autoSpaceDE w:val="0"/>
        <w:spacing w:line="276" w:lineRule="auto"/>
        <w:jc w:val="center"/>
        <w:rPr>
          <w:b/>
          <w:bCs/>
          <w:sz w:val="24"/>
          <w:szCs w:val="24"/>
        </w:rPr>
      </w:pPr>
      <w:r w:rsidRPr="0DD52990">
        <w:rPr>
          <w:b/>
          <w:bCs/>
          <w:sz w:val="24"/>
          <w:szCs w:val="24"/>
        </w:rPr>
        <w:t>§ 4</w:t>
      </w:r>
    </w:p>
    <w:p w14:paraId="264D7795" w14:textId="5B7FB4EB" w:rsidR="008447F4" w:rsidRPr="002C34F4" w:rsidRDefault="0DD52990" w:rsidP="0DD52990">
      <w:pPr>
        <w:widowControl w:val="0"/>
        <w:autoSpaceDE w:val="0"/>
        <w:spacing w:line="276" w:lineRule="auto"/>
        <w:jc w:val="center"/>
        <w:rPr>
          <w:b/>
          <w:bCs/>
          <w:sz w:val="24"/>
          <w:szCs w:val="24"/>
        </w:rPr>
      </w:pPr>
      <w:r w:rsidRPr="0DD52990">
        <w:rPr>
          <w:b/>
          <w:bCs/>
          <w:sz w:val="24"/>
          <w:szCs w:val="24"/>
        </w:rPr>
        <w:t>Zobowiązania Zamawiającego</w:t>
      </w:r>
    </w:p>
    <w:p w14:paraId="18F0A307" w14:textId="7AB462FF" w:rsidR="004839C2" w:rsidRPr="002C34F4" w:rsidRDefault="0DD52990" w:rsidP="0DD52990">
      <w:pPr>
        <w:widowControl w:val="0"/>
        <w:tabs>
          <w:tab w:val="left" w:pos="644"/>
          <w:tab w:val="left" w:pos="786"/>
        </w:tabs>
        <w:spacing w:line="276" w:lineRule="auto"/>
        <w:jc w:val="both"/>
        <w:rPr>
          <w:sz w:val="24"/>
          <w:szCs w:val="24"/>
        </w:rPr>
      </w:pPr>
      <w:r w:rsidRPr="0DD52990">
        <w:rPr>
          <w:sz w:val="24"/>
          <w:szCs w:val="24"/>
        </w:rPr>
        <w:t>W ramach realizacji przedmiotu zamówienia, Zamawiający zobowiązany jest:</w:t>
      </w:r>
    </w:p>
    <w:p w14:paraId="20FFB658" w14:textId="60A569A8" w:rsidR="004839C2" w:rsidRPr="002C34F4" w:rsidRDefault="0DD52990" w:rsidP="0DD52990">
      <w:pPr>
        <w:widowControl w:val="0"/>
        <w:numPr>
          <w:ilvl w:val="1"/>
          <w:numId w:val="71"/>
        </w:numPr>
        <w:tabs>
          <w:tab w:val="left" w:pos="426"/>
        </w:tabs>
        <w:spacing w:line="276" w:lineRule="auto"/>
        <w:ind w:left="0" w:hanging="284"/>
        <w:jc w:val="both"/>
        <w:rPr>
          <w:color w:val="000000" w:themeColor="text1"/>
          <w:sz w:val="24"/>
          <w:szCs w:val="24"/>
        </w:rPr>
      </w:pPr>
      <w:proofErr w:type="gramStart"/>
      <w:r w:rsidRPr="0DD52990">
        <w:rPr>
          <w:sz w:val="24"/>
          <w:szCs w:val="24"/>
        </w:rPr>
        <w:t>zgłoszenia</w:t>
      </w:r>
      <w:proofErr w:type="gramEnd"/>
      <w:r w:rsidRPr="0DD52990">
        <w:rPr>
          <w:sz w:val="24"/>
          <w:szCs w:val="24"/>
        </w:rPr>
        <w:t xml:space="preserve"> Wykonawcy gotowości do niezwłocznego przekazania terenu budowy po podpisaniu umowy</w:t>
      </w:r>
      <w:r w:rsidR="004871B5">
        <w:rPr>
          <w:sz w:val="24"/>
          <w:szCs w:val="24"/>
        </w:rPr>
        <w:t xml:space="preserve"> w terminie nie dłuższym niż 3 dni robocze</w:t>
      </w:r>
      <w:r w:rsidRPr="0DD52990">
        <w:rPr>
          <w:sz w:val="24"/>
          <w:szCs w:val="24"/>
        </w:rPr>
        <w:t>,</w:t>
      </w:r>
    </w:p>
    <w:p w14:paraId="2E8F5F13" w14:textId="77777777" w:rsidR="00EB6363" w:rsidRPr="002C34F4" w:rsidRDefault="0DD52990" w:rsidP="0DD52990">
      <w:pPr>
        <w:widowControl w:val="0"/>
        <w:numPr>
          <w:ilvl w:val="1"/>
          <w:numId w:val="71"/>
        </w:numPr>
        <w:tabs>
          <w:tab w:val="left" w:pos="426"/>
        </w:tabs>
        <w:spacing w:line="276" w:lineRule="auto"/>
        <w:ind w:left="0" w:hanging="284"/>
        <w:jc w:val="both"/>
        <w:rPr>
          <w:color w:val="000000" w:themeColor="text1"/>
          <w:sz w:val="24"/>
          <w:szCs w:val="24"/>
        </w:rPr>
      </w:pPr>
      <w:proofErr w:type="gramStart"/>
      <w:r w:rsidRPr="0DD52990">
        <w:rPr>
          <w:sz w:val="24"/>
          <w:szCs w:val="24"/>
        </w:rPr>
        <w:t>wskazania</w:t>
      </w:r>
      <w:proofErr w:type="gramEnd"/>
      <w:r w:rsidRPr="0DD52990">
        <w:rPr>
          <w:sz w:val="24"/>
          <w:szCs w:val="24"/>
        </w:rPr>
        <w:t xml:space="preserve"> Wykonawcy miejsc przyłączeń do sieci elektrycznej i wodociągowej,</w:t>
      </w:r>
    </w:p>
    <w:p w14:paraId="0D7D119B" w14:textId="77777777" w:rsidR="008447F4" w:rsidRPr="002C34F4" w:rsidRDefault="0DD52990" w:rsidP="0DD52990">
      <w:pPr>
        <w:widowControl w:val="0"/>
        <w:numPr>
          <w:ilvl w:val="1"/>
          <w:numId w:val="71"/>
        </w:numPr>
        <w:tabs>
          <w:tab w:val="left" w:pos="426"/>
        </w:tabs>
        <w:spacing w:line="276" w:lineRule="auto"/>
        <w:ind w:left="0" w:hanging="284"/>
        <w:jc w:val="both"/>
        <w:rPr>
          <w:color w:val="000000" w:themeColor="text1"/>
          <w:sz w:val="24"/>
          <w:szCs w:val="24"/>
        </w:rPr>
      </w:pPr>
      <w:proofErr w:type="gramStart"/>
      <w:r w:rsidRPr="0DD52990">
        <w:rPr>
          <w:sz w:val="24"/>
          <w:szCs w:val="24"/>
        </w:rPr>
        <w:t>zapewnienia</w:t>
      </w:r>
      <w:proofErr w:type="gramEnd"/>
      <w:r w:rsidRPr="0DD52990">
        <w:rPr>
          <w:sz w:val="24"/>
          <w:szCs w:val="24"/>
        </w:rPr>
        <w:t xml:space="preserve"> nadzoru inwestorskiego,</w:t>
      </w:r>
    </w:p>
    <w:p w14:paraId="10488068" w14:textId="4F7850F6" w:rsidR="000D5CFD" w:rsidRPr="002C34F4" w:rsidRDefault="0DD52990" w:rsidP="0DD52990">
      <w:pPr>
        <w:widowControl w:val="0"/>
        <w:numPr>
          <w:ilvl w:val="1"/>
          <w:numId w:val="71"/>
        </w:numPr>
        <w:tabs>
          <w:tab w:val="left" w:pos="426"/>
        </w:tabs>
        <w:spacing w:line="276" w:lineRule="auto"/>
        <w:ind w:left="0" w:hanging="284"/>
        <w:jc w:val="both"/>
        <w:rPr>
          <w:color w:val="000000" w:themeColor="text1"/>
          <w:sz w:val="24"/>
          <w:szCs w:val="24"/>
        </w:rPr>
      </w:pPr>
      <w:proofErr w:type="gramStart"/>
      <w:r w:rsidRPr="0DD52990">
        <w:rPr>
          <w:sz w:val="24"/>
          <w:szCs w:val="24"/>
        </w:rPr>
        <w:t>uczestnictwa</w:t>
      </w:r>
      <w:proofErr w:type="gramEnd"/>
      <w:r w:rsidRPr="0DD52990">
        <w:rPr>
          <w:sz w:val="24"/>
          <w:szCs w:val="24"/>
        </w:rPr>
        <w:t xml:space="preserve"> w odbiorze częściowym/końcowym przedmiotu umowy,</w:t>
      </w:r>
    </w:p>
    <w:p w14:paraId="1D1E53D8" w14:textId="77777777" w:rsidR="008447F4" w:rsidRPr="002C34F4" w:rsidRDefault="0DD52990" w:rsidP="0DD52990">
      <w:pPr>
        <w:widowControl w:val="0"/>
        <w:numPr>
          <w:ilvl w:val="1"/>
          <w:numId w:val="71"/>
        </w:numPr>
        <w:tabs>
          <w:tab w:val="left" w:pos="426"/>
        </w:tabs>
        <w:spacing w:line="276" w:lineRule="auto"/>
        <w:ind w:left="0" w:hanging="284"/>
        <w:jc w:val="both"/>
        <w:rPr>
          <w:color w:val="000000" w:themeColor="text1"/>
          <w:sz w:val="24"/>
          <w:szCs w:val="24"/>
        </w:rPr>
      </w:pPr>
      <w:proofErr w:type="gramStart"/>
      <w:r w:rsidRPr="0DD52990">
        <w:rPr>
          <w:sz w:val="24"/>
          <w:szCs w:val="24"/>
        </w:rPr>
        <w:t>wykonania</w:t>
      </w:r>
      <w:proofErr w:type="gramEnd"/>
      <w:r w:rsidRPr="0DD52990">
        <w:rPr>
          <w:sz w:val="24"/>
          <w:szCs w:val="24"/>
        </w:rPr>
        <w:t xml:space="preserve"> czynności organizacyjnych związanych z odbiorem, o którym mowa w pkt 4,</w:t>
      </w:r>
    </w:p>
    <w:p w14:paraId="24FCA582" w14:textId="77777777" w:rsidR="00EB6363" w:rsidRPr="002C34F4" w:rsidRDefault="0DD52990" w:rsidP="0DD52990">
      <w:pPr>
        <w:widowControl w:val="0"/>
        <w:numPr>
          <w:ilvl w:val="1"/>
          <w:numId w:val="71"/>
        </w:numPr>
        <w:tabs>
          <w:tab w:val="left" w:pos="426"/>
        </w:tabs>
        <w:spacing w:line="276" w:lineRule="auto"/>
        <w:ind w:left="0" w:hanging="284"/>
        <w:jc w:val="both"/>
        <w:rPr>
          <w:color w:val="000000" w:themeColor="text1"/>
          <w:sz w:val="24"/>
          <w:szCs w:val="24"/>
        </w:rPr>
      </w:pPr>
      <w:proofErr w:type="gramStart"/>
      <w:r w:rsidRPr="0DD52990">
        <w:rPr>
          <w:sz w:val="24"/>
          <w:szCs w:val="24"/>
        </w:rPr>
        <w:t>zapewnienia</w:t>
      </w:r>
      <w:proofErr w:type="gramEnd"/>
      <w:r w:rsidRPr="0DD52990">
        <w:rPr>
          <w:sz w:val="24"/>
          <w:szCs w:val="24"/>
        </w:rPr>
        <w:t xml:space="preserve"> pomocy technicznej i organizacyjnej związanej z realizacją umowy, </w:t>
      </w:r>
    </w:p>
    <w:p w14:paraId="5F1672BE" w14:textId="77777777" w:rsidR="008447F4" w:rsidRPr="002C34F4" w:rsidRDefault="0DD52990" w:rsidP="0DD52990">
      <w:pPr>
        <w:widowControl w:val="0"/>
        <w:numPr>
          <w:ilvl w:val="1"/>
          <w:numId w:val="71"/>
        </w:numPr>
        <w:tabs>
          <w:tab w:val="left" w:pos="426"/>
        </w:tabs>
        <w:spacing w:line="276" w:lineRule="auto"/>
        <w:ind w:left="0" w:hanging="284"/>
        <w:jc w:val="both"/>
        <w:rPr>
          <w:color w:val="000000" w:themeColor="text1"/>
          <w:sz w:val="24"/>
          <w:szCs w:val="24"/>
        </w:rPr>
      </w:pPr>
      <w:proofErr w:type="gramStart"/>
      <w:r w:rsidRPr="0DD52990">
        <w:rPr>
          <w:sz w:val="24"/>
          <w:szCs w:val="24"/>
        </w:rPr>
        <w:t>zgłaszania</w:t>
      </w:r>
      <w:proofErr w:type="gramEnd"/>
      <w:r w:rsidRPr="0DD52990">
        <w:rPr>
          <w:sz w:val="24"/>
          <w:szCs w:val="24"/>
        </w:rPr>
        <w:t xml:space="preserve"> uwag i zastrzeżeń w trakcie realizacji umowy,</w:t>
      </w:r>
    </w:p>
    <w:p w14:paraId="3C197E40" w14:textId="77777777" w:rsidR="008447F4" w:rsidRPr="002C34F4" w:rsidRDefault="0DD52990" w:rsidP="0DD52990">
      <w:pPr>
        <w:widowControl w:val="0"/>
        <w:numPr>
          <w:ilvl w:val="1"/>
          <w:numId w:val="71"/>
        </w:numPr>
        <w:tabs>
          <w:tab w:val="left" w:pos="567"/>
        </w:tabs>
        <w:spacing w:line="276" w:lineRule="auto"/>
        <w:ind w:left="0" w:hanging="284"/>
        <w:jc w:val="both"/>
        <w:rPr>
          <w:color w:val="000000" w:themeColor="text1"/>
          <w:sz w:val="24"/>
          <w:szCs w:val="24"/>
        </w:rPr>
      </w:pPr>
      <w:proofErr w:type="gramStart"/>
      <w:r w:rsidRPr="0DD52990">
        <w:rPr>
          <w:sz w:val="24"/>
          <w:szCs w:val="24"/>
        </w:rPr>
        <w:t>terminowej</w:t>
      </w:r>
      <w:proofErr w:type="gramEnd"/>
      <w:r w:rsidRPr="0DD52990">
        <w:rPr>
          <w:sz w:val="24"/>
          <w:szCs w:val="24"/>
        </w:rPr>
        <w:t xml:space="preserve"> zapłaty wynagrodzenia należnego Wykonawcy za wykonanie przedmiotu umowy.</w:t>
      </w:r>
    </w:p>
    <w:p w14:paraId="0E27B00A" w14:textId="77777777" w:rsidR="00187B38" w:rsidRDefault="00187B38" w:rsidP="0DD52990">
      <w:pPr>
        <w:widowControl w:val="0"/>
        <w:autoSpaceDE w:val="0"/>
        <w:spacing w:line="276" w:lineRule="auto"/>
        <w:jc w:val="both"/>
        <w:rPr>
          <w:b/>
          <w:bCs/>
          <w:sz w:val="24"/>
          <w:szCs w:val="24"/>
        </w:rPr>
      </w:pPr>
    </w:p>
    <w:p w14:paraId="7582A3A0" w14:textId="122F21D9" w:rsidR="26D748ED" w:rsidRDefault="0DD52990" w:rsidP="0DD52990">
      <w:pPr>
        <w:widowControl w:val="0"/>
        <w:tabs>
          <w:tab w:val="left" w:pos="709"/>
        </w:tabs>
        <w:spacing w:line="276" w:lineRule="auto"/>
        <w:jc w:val="center"/>
        <w:rPr>
          <w:b/>
          <w:bCs/>
          <w:sz w:val="24"/>
          <w:szCs w:val="24"/>
        </w:rPr>
      </w:pPr>
      <w:r w:rsidRPr="0DD52990">
        <w:rPr>
          <w:b/>
          <w:bCs/>
          <w:sz w:val="24"/>
          <w:szCs w:val="24"/>
        </w:rPr>
        <w:t>§ 4a</w:t>
      </w:r>
    </w:p>
    <w:p w14:paraId="50B617F3" w14:textId="32A2F16A" w:rsidR="26D748ED" w:rsidRDefault="0DD52990" w:rsidP="0DD52990">
      <w:pPr>
        <w:pStyle w:val="Normal0"/>
        <w:widowControl w:val="0"/>
        <w:tabs>
          <w:tab w:val="left" w:pos="709"/>
        </w:tabs>
        <w:spacing w:line="276" w:lineRule="auto"/>
        <w:jc w:val="center"/>
        <w:rPr>
          <w:b/>
          <w:bCs/>
          <w:sz w:val="24"/>
          <w:szCs w:val="24"/>
        </w:rPr>
      </w:pPr>
      <w:r w:rsidRPr="0DD52990">
        <w:rPr>
          <w:b/>
          <w:bCs/>
          <w:sz w:val="24"/>
          <w:szCs w:val="24"/>
        </w:rPr>
        <w:t>Współdziałanie Zamawiającego i Wykonawcy</w:t>
      </w:r>
    </w:p>
    <w:p w14:paraId="1180800B" w14:textId="44D33DDA" w:rsidR="2FA0F590" w:rsidRDefault="0DD52990" w:rsidP="0DD52990">
      <w:pPr>
        <w:pStyle w:val="Akapitzlist"/>
        <w:widowControl w:val="0"/>
        <w:numPr>
          <w:ilvl w:val="0"/>
          <w:numId w:val="48"/>
        </w:numPr>
        <w:spacing w:line="276" w:lineRule="auto"/>
        <w:ind w:left="0"/>
        <w:jc w:val="both"/>
        <w:rPr>
          <w:rFonts w:cs="Times New Roman"/>
          <w:color w:val="000000" w:themeColor="text1"/>
        </w:rPr>
      </w:pPr>
      <w:r w:rsidRPr="0DD52990">
        <w:rPr>
          <w:rFonts w:cs="Times New Roman"/>
        </w:rPr>
        <w:t xml:space="preserve">Zamawiający i Wykonawca obowiązani są współdziałać celem zapewnienia należytej realizacji zamówienia, odpowiednio do art. 431 </w:t>
      </w:r>
      <w:proofErr w:type="spellStart"/>
      <w:r w:rsidRPr="0DD52990">
        <w:rPr>
          <w:rFonts w:cs="Times New Roman"/>
        </w:rPr>
        <w:t>Pzp</w:t>
      </w:r>
      <w:proofErr w:type="spellEnd"/>
      <w:r w:rsidRPr="0DD52990">
        <w:rPr>
          <w:rFonts w:cs="Times New Roman"/>
        </w:rPr>
        <w:t xml:space="preserve">. Brak współdziałania, uznany może zostać za nienależyte wykonanie lub niewykonanie w ogóle zamówienia. </w:t>
      </w:r>
    </w:p>
    <w:p w14:paraId="40988790" w14:textId="55C6D824" w:rsidR="26D748ED" w:rsidRDefault="0DD52990" w:rsidP="0DD52990">
      <w:pPr>
        <w:pStyle w:val="Akapitzlist"/>
        <w:widowControl w:val="0"/>
        <w:numPr>
          <w:ilvl w:val="0"/>
          <w:numId w:val="48"/>
        </w:numPr>
        <w:spacing w:line="276" w:lineRule="auto"/>
        <w:ind w:left="0"/>
        <w:jc w:val="both"/>
        <w:rPr>
          <w:rFonts w:cs="Times New Roman"/>
          <w:color w:val="000000" w:themeColor="text1"/>
        </w:rPr>
      </w:pPr>
      <w:r w:rsidRPr="0DD52990">
        <w:rPr>
          <w:rFonts w:cs="Times New Roman"/>
        </w:rPr>
        <w:t xml:space="preserve">Przez współdziałanie należy rozumieć dokonywanie wszelkich zobowiązaniach zarówno przez Zamawiającego, jak i Wykonawcę (oraz w przypadku podwykonawców - zobowiązania Wykonawcy za podwykonawców), określone dokumentami niniejszego zamówienia, w szczególności postanowieniami niniejszej Umowy (przede wszystkim prawidłowe wykonywanie obowiązków, o których mowa w § 1-4 Umowy). </w:t>
      </w:r>
    </w:p>
    <w:p w14:paraId="4833E844" w14:textId="7DA6300C" w:rsidR="26D748ED" w:rsidRDefault="0DD52990" w:rsidP="0DD52990">
      <w:pPr>
        <w:pStyle w:val="Akapitzlist"/>
        <w:widowControl w:val="0"/>
        <w:numPr>
          <w:ilvl w:val="0"/>
          <w:numId w:val="48"/>
        </w:numPr>
        <w:spacing w:line="276" w:lineRule="auto"/>
        <w:ind w:left="0"/>
        <w:jc w:val="both"/>
        <w:rPr>
          <w:rFonts w:cs="Times New Roman"/>
          <w:color w:val="000000" w:themeColor="text1"/>
        </w:rPr>
      </w:pPr>
      <w:r w:rsidRPr="0DD52990">
        <w:rPr>
          <w:rFonts w:cs="Times New Roman"/>
        </w:rPr>
        <w:t>W przypadku rażącego (nieuzasadnionego czy uporczywego) braku współdziałania, Stronom przysługiwać będą roszczenia odszkodowawcze na zasadach określonych w Kodeksie Cywilnym.</w:t>
      </w:r>
    </w:p>
    <w:p w14:paraId="4210F332" w14:textId="52663591" w:rsidR="26D748ED" w:rsidRDefault="0DD52990" w:rsidP="0DD52990">
      <w:pPr>
        <w:pStyle w:val="Akapitzlist"/>
        <w:widowControl w:val="0"/>
        <w:numPr>
          <w:ilvl w:val="0"/>
          <w:numId w:val="48"/>
        </w:numPr>
        <w:spacing w:line="276" w:lineRule="auto"/>
        <w:ind w:left="0"/>
        <w:jc w:val="both"/>
        <w:rPr>
          <w:rFonts w:cs="Times New Roman"/>
          <w:color w:val="000000" w:themeColor="text1"/>
        </w:rPr>
      </w:pPr>
      <w:r w:rsidRPr="0DD52990">
        <w:rPr>
          <w:rFonts w:cs="Times New Roman"/>
        </w:rPr>
        <w:t>W związku z niniejszym paragrafem, Wykonawca obowiązany jest do udziału w radach budowy organizowanych przez Zamawiającego, celem omówienia postępu robót oraz rozwiązywania zaistniałych problemów.</w:t>
      </w:r>
    </w:p>
    <w:p w14:paraId="34F4646E" w14:textId="101C744F" w:rsidR="26D748ED" w:rsidRDefault="0DD52990" w:rsidP="0DD52990">
      <w:pPr>
        <w:pStyle w:val="Akapitzlist"/>
        <w:widowControl w:val="0"/>
        <w:numPr>
          <w:ilvl w:val="0"/>
          <w:numId w:val="48"/>
        </w:numPr>
        <w:spacing w:line="276" w:lineRule="auto"/>
        <w:ind w:left="0"/>
        <w:jc w:val="both"/>
        <w:rPr>
          <w:rFonts w:cs="Times New Roman"/>
          <w:color w:val="000000" w:themeColor="text1"/>
        </w:rPr>
      </w:pPr>
      <w:r w:rsidRPr="0DD52990">
        <w:rPr>
          <w:rFonts w:cs="Times New Roman"/>
        </w:rPr>
        <w:t xml:space="preserve">Wykonawca poinformuje na piśmie Zamawiającego o konieczności wykonania robót </w:t>
      </w:r>
      <w:proofErr w:type="gramStart"/>
      <w:r w:rsidRPr="0DD52990">
        <w:rPr>
          <w:rFonts w:cs="Times New Roman"/>
        </w:rPr>
        <w:t>nie uwzględnionych</w:t>
      </w:r>
      <w:proofErr w:type="gramEnd"/>
      <w:r w:rsidRPr="0DD52990">
        <w:rPr>
          <w:rFonts w:cs="Times New Roman"/>
        </w:rPr>
        <w:t xml:space="preserve"> w projekcie budowalnym, wraz z podaniem uzasadnienia ich wykonania, a Zamawiający ustosunkuje się do niniejszych okoliczności.</w:t>
      </w:r>
    </w:p>
    <w:p w14:paraId="6C7A7E19" w14:textId="4FB095EB" w:rsidR="26D748ED" w:rsidRDefault="11E3BCBA" w:rsidP="0DD52990">
      <w:pPr>
        <w:pStyle w:val="Akapitzlist"/>
        <w:widowControl w:val="0"/>
        <w:numPr>
          <w:ilvl w:val="0"/>
          <w:numId w:val="48"/>
        </w:numPr>
        <w:spacing w:line="276" w:lineRule="auto"/>
        <w:ind w:left="0"/>
        <w:jc w:val="both"/>
        <w:rPr>
          <w:rFonts w:cs="Times New Roman"/>
          <w:color w:val="000000" w:themeColor="text1"/>
        </w:rPr>
      </w:pPr>
      <w:r w:rsidRPr="11E3BCBA">
        <w:rPr>
          <w:rFonts w:cs="Times New Roman"/>
        </w:rPr>
        <w:t>Wykonawca zobowiązuje się do niezwłocznego informowania Zamawiającego o okolicznościach mających wpływ na realizację Umowy, w szczególności o konieczności wykonania robót dodatkowych lub zamiennych. Podstawę wykonania robót dodatkowych lub zamiennych stanowi aneks do Umowy lub protokół konieczności zatwierdzony przez Zamawiającego.</w:t>
      </w:r>
      <w:r w:rsidR="0DD52990">
        <w:br/>
      </w:r>
    </w:p>
    <w:p w14:paraId="6383BC2B" w14:textId="77777777" w:rsidR="008447F4" w:rsidRPr="002C34F4" w:rsidRDefault="0DD52990" w:rsidP="0DD52990">
      <w:pPr>
        <w:widowControl w:val="0"/>
        <w:autoSpaceDE w:val="0"/>
        <w:spacing w:line="276" w:lineRule="auto"/>
        <w:jc w:val="center"/>
        <w:rPr>
          <w:b/>
          <w:bCs/>
          <w:sz w:val="24"/>
          <w:szCs w:val="24"/>
        </w:rPr>
      </w:pPr>
      <w:r w:rsidRPr="0DD52990">
        <w:rPr>
          <w:b/>
          <w:bCs/>
          <w:sz w:val="24"/>
          <w:szCs w:val="24"/>
        </w:rPr>
        <w:t>§ 5</w:t>
      </w:r>
    </w:p>
    <w:p w14:paraId="601D63DE" w14:textId="77777777" w:rsidR="008447F4" w:rsidRPr="002C34F4" w:rsidRDefault="0DD52990" w:rsidP="0DD52990">
      <w:pPr>
        <w:widowControl w:val="0"/>
        <w:autoSpaceDE w:val="0"/>
        <w:spacing w:line="276" w:lineRule="auto"/>
        <w:jc w:val="center"/>
        <w:rPr>
          <w:b/>
          <w:bCs/>
          <w:sz w:val="24"/>
          <w:szCs w:val="24"/>
        </w:rPr>
      </w:pPr>
      <w:r w:rsidRPr="0DD52990">
        <w:rPr>
          <w:b/>
          <w:bCs/>
          <w:sz w:val="24"/>
          <w:szCs w:val="24"/>
        </w:rPr>
        <w:t>Wynagrodzenie za wykonanie przedmiotu umowy</w:t>
      </w:r>
    </w:p>
    <w:p w14:paraId="49B46932" w14:textId="6A13454F" w:rsidR="00653E12" w:rsidRPr="009A380A" w:rsidRDefault="0DD52990" w:rsidP="00B419FF">
      <w:pPr>
        <w:widowControl w:val="0"/>
        <w:numPr>
          <w:ilvl w:val="0"/>
          <w:numId w:val="49"/>
        </w:numPr>
        <w:tabs>
          <w:tab w:val="left" w:pos="360"/>
        </w:tabs>
        <w:suppressAutoHyphens w:val="0"/>
        <w:autoSpaceDE w:val="0"/>
        <w:spacing w:line="276" w:lineRule="auto"/>
        <w:ind w:left="0"/>
        <w:jc w:val="both"/>
        <w:rPr>
          <w:color w:val="000000" w:themeColor="text1"/>
          <w:sz w:val="24"/>
          <w:szCs w:val="24"/>
        </w:rPr>
      </w:pPr>
      <w:r w:rsidRPr="0DD52990">
        <w:rPr>
          <w:sz w:val="24"/>
          <w:szCs w:val="24"/>
        </w:rPr>
        <w:t>Za wykonanie przedmiotu umowy, Wykonawcy przysługuje wynagrodzenie</w:t>
      </w:r>
      <w:r w:rsidRPr="0DD52990">
        <w:rPr>
          <w:b/>
          <w:bCs/>
          <w:sz w:val="24"/>
          <w:szCs w:val="24"/>
        </w:rPr>
        <w:t xml:space="preserve"> </w:t>
      </w:r>
      <w:r w:rsidRPr="0DD52990">
        <w:rPr>
          <w:sz w:val="24"/>
          <w:szCs w:val="24"/>
        </w:rPr>
        <w:t xml:space="preserve">ryczałtowe. W związku z uzgodnionym charakterem wynagrodzenia, Wykonawcy nie przysługuje prawo do żądania podwyższenia wynagrodzenia ustalonego w niniejszym paragrafie, w szczególności </w:t>
      </w:r>
      <w:r w:rsidRPr="0DD52990">
        <w:rPr>
          <w:sz w:val="24"/>
          <w:szCs w:val="24"/>
        </w:rPr>
        <w:lastRenderedPageBreak/>
        <w:t>na tej podstawie, że w trakcie realizacji przedmiotu Umowy zaszła potrzeba przeprowadzenia robót, które nie zostały wymienione w dokumentacji projektowej, a których zrealizowanie jest niezbędne do zupełnego i należytego wykonania przedmiotu umowy i których konieczność przeprowadzenia powinien przewidzieć podmiot profesjonalny.</w:t>
      </w:r>
    </w:p>
    <w:p w14:paraId="5F4D93E5" w14:textId="57FED6DF" w:rsidR="009A380A" w:rsidRPr="007A4CD2" w:rsidRDefault="0DD52990" w:rsidP="00FD24FB">
      <w:pPr>
        <w:pStyle w:val="Bodytext20"/>
        <w:numPr>
          <w:ilvl w:val="0"/>
          <w:numId w:val="49"/>
        </w:numPr>
        <w:shd w:val="clear" w:color="auto" w:fill="auto"/>
        <w:tabs>
          <w:tab w:val="clear" w:pos="360"/>
          <w:tab w:val="left" w:pos="0"/>
        </w:tabs>
        <w:spacing w:line="276" w:lineRule="auto"/>
        <w:ind w:left="0"/>
        <w:jc w:val="both"/>
        <w:rPr>
          <w:color w:val="000000" w:themeColor="text1"/>
          <w:sz w:val="24"/>
          <w:szCs w:val="24"/>
        </w:rPr>
      </w:pPr>
      <w:r w:rsidRPr="0DD52990">
        <w:rPr>
          <w:sz w:val="24"/>
          <w:szCs w:val="24"/>
        </w:rPr>
        <w:t xml:space="preserve">Wynagrodzenie Wykonawcy za wykonanie przedmiotu umowy, na podstawie oferty, wynosi: </w:t>
      </w:r>
      <w:r w:rsidRPr="0DD52990">
        <w:rPr>
          <w:rStyle w:val="Bodytext8NotItalic"/>
          <w:color w:val="auto"/>
        </w:rPr>
        <w:t>netto…………………………………………</w:t>
      </w:r>
      <w:r w:rsidR="4F64D489">
        <w:tab/>
      </w:r>
      <w:r w:rsidRPr="0DD52990">
        <w:rPr>
          <w:rStyle w:val="Bodytext8NotItalic"/>
          <w:color w:val="auto"/>
        </w:rPr>
        <w:t xml:space="preserve">zł </w:t>
      </w:r>
      <w:r w:rsidRPr="0DD52990">
        <w:rPr>
          <w:sz w:val="24"/>
          <w:szCs w:val="24"/>
        </w:rPr>
        <w:t>(słownie:…………………………………………...</w:t>
      </w:r>
      <w:r w:rsidR="4F64D489">
        <w:tab/>
      </w:r>
      <w:proofErr w:type="gramStart"/>
      <w:r w:rsidRPr="0DD52990">
        <w:rPr>
          <w:sz w:val="24"/>
          <w:szCs w:val="24"/>
        </w:rPr>
        <w:t>złotych</w:t>
      </w:r>
      <w:proofErr w:type="gramEnd"/>
      <w:r w:rsidRPr="0DD52990">
        <w:rPr>
          <w:sz w:val="24"/>
          <w:szCs w:val="24"/>
        </w:rPr>
        <w:t xml:space="preserve">); </w:t>
      </w:r>
      <w:r w:rsidRPr="0DD52990">
        <w:rPr>
          <w:rStyle w:val="Bodytext8NotItalic"/>
          <w:color w:val="auto"/>
        </w:rPr>
        <w:t>brutto:………………………………………………..</w:t>
      </w:r>
      <w:r w:rsidR="4F64D489">
        <w:tab/>
      </w:r>
      <w:proofErr w:type="gramStart"/>
      <w:r w:rsidRPr="0DD52990">
        <w:rPr>
          <w:rStyle w:val="Bodytext8NotItalic"/>
          <w:color w:val="auto"/>
        </w:rPr>
        <w:t>zł</w:t>
      </w:r>
      <w:proofErr w:type="gramEnd"/>
      <w:r w:rsidRPr="00B419FF">
        <w:rPr>
          <w:sz w:val="24"/>
          <w:szCs w:val="24"/>
        </w:rPr>
        <w:t>(słownie:………………………….</w:t>
      </w:r>
      <w:r w:rsidR="4F64D489">
        <w:tab/>
      </w:r>
      <w:proofErr w:type="gramStart"/>
      <w:r w:rsidRPr="00B419FF">
        <w:rPr>
          <w:sz w:val="24"/>
          <w:szCs w:val="24"/>
        </w:rPr>
        <w:t>złotych</w:t>
      </w:r>
      <w:proofErr w:type="gramEnd"/>
      <w:r w:rsidRPr="00B419FF">
        <w:rPr>
          <w:sz w:val="24"/>
          <w:szCs w:val="24"/>
        </w:rPr>
        <w:t xml:space="preserve">), w tym podatek </w:t>
      </w:r>
      <w:r w:rsidRPr="00B419FF">
        <w:rPr>
          <w:sz w:val="24"/>
          <w:szCs w:val="24"/>
          <w:lang w:val="en-US" w:eastAsia="en-US" w:bidi="en-US"/>
        </w:rPr>
        <w:t xml:space="preserve">VAT </w:t>
      </w:r>
      <w:r w:rsidRPr="00B419FF">
        <w:rPr>
          <w:sz w:val="24"/>
          <w:szCs w:val="24"/>
        </w:rPr>
        <w:t xml:space="preserve">wysokości………………………………………..zł wg </w:t>
      </w:r>
      <w:proofErr w:type="gramStart"/>
      <w:r w:rsidRPr="00B419FF">
        <w:rPr>
          <w:sz w:val="24"/>
          <w:szCs w:val="24"/>
        </w:rPr>
        <w:t>stawki ....%,</w:t>
      </w:r>
      <w:proofErr w:type="gramEnd"/>
    </w:p>
    <w:p w14:paraId="5155EF29" w14:textId="67988E85" w:rsidR="0DD52990" w:rsidRDefault="0DD52990" w:rsidP="0DD52990">
      <w:pPr>
        <w:pStyle w:val="Bodytext20"/>
        <w:numPr>
          <w:ilvl w:val="0"/>
          <w:numId w:val="49"/>
        </w:numPr>
        <w:shd w:val="clear" w:color="auto" w:fill="auto"/>
        <w:tabs>
          <w:tab w:val="clear" w:pos="360"/>
          <w:tab w:val="left" w:pos="365"/>
        </w:tabs>
        <w:spacing w:line="276" w:lineRule="auto"/>
        <w:ind w:left="0"/>
        <w:jc w:val="both"/>
        <w:rPr>
          <w:sz w:val="24"/>
          <w:szCs w:val="24"/>
        </w:rPr>
      </w:pPr>
      <w:r w:rsidRPr="0DD52990">
        <w:rPr>
          <w:sz w:val="24"/>
          <w:szCs w:val="24"/>
        </w:rPr>
        <w:t>Wynagrodzenie ryczałtowe, o którym mowa w ust. 1 i 2 obejmuje wszystkie koszty związane z realizacją prac i robót objętych umową, w tym koszty materiałów oraz wszelkie ryzyko Wykonawcy z tytułu oszacowania wszelkich kosztów związanych z realizacją przedmiotu umowy, a także oddziaływania innych czynników mających lub mogących mieć wpływ na koszty, jak również koszty świadczeń gwarancyjnych oraz koszty towarzyszące.</w:t>
      </w:r>
      <w:r w:rsidR="00B419FF">
        <w:rPr>
          <w:sz w:val="24"/>
          <w:szCs w:val="24"/>
        </w:rPr>
        <w:t xml:space="preserve"> </w:t>
      </w:r>
      <w:r w:rsidRPr="0DD52990">
        <w:rPr>
          <w:sz w:val="24"/>
          <w:szCs w:val="24"/>
        </w:rPr>
        <w:t>Niedoszacowanie, pominięcie oraz brak rozpoznania zakresu przedmiotu umowy nie jest podstawą do zmiany wynagrodzenia określonego w ust. 2.</w:t>
      </w:r>
    </w:p>
    <w:p w14:paraId="0FC8D5EE" w14:textId="458BEF26" w:rsidR="00BA7080" w:rsidRPr="00B419FF" w:rsidRDefault="0DD52990" w:rsidP="00B419FF">
      <w:pPr>
        <w:pStyle w:val="Bodytext20"/>
        <w:numPr>
          <w:ilvl w:val="0"/>
          <w:numId w:val="49"/>
        </w:numPr>
        <w:shd w:val="clear" w:color="auto" w:fill="auto"/>
        <w:tabs>
          <w:tab w:val="clear" w:pos="360"/>
          <w:tab w:val="left" w:pos="365"/>
        </w:tabs>
        <w:spacing w:line="276" w:lineRule="auto"/>
        <w:ind w:left="0"/>
        <w:jc w:val="both"/>
        <w:rPr>
          <w:sz w:val="24"/>
          <w:szCs w:val="24"/>
        </w:rPr>
      </w:pPr>
      <w:r w:rsidRPr="0DD52990">
        <w:rPr>
          <w:sz w:val="24"/>
          <w:szCs w:val="24"/>
        </w:rPr>
        <w:t>Podstawę do wystawienia faktury stanowi protokół odbioru częściowego/końcowego przedmiotu umowy</w:t>
      </w:r>
      <w:r w:rsidR="00B419FF">
        <w:rPr>
          <w:sz w:val="24"/>
          <w:szCs w:val="24"/>
        </w:rPr>
        <w:t>.</w:t>
      </w:r>
      <w:r w:rsidR="00FD24FB">
        <w:rPr>
          <w:sz w:val="24"/>
          <w:szCs w:val="24"/>
        </w:rPr>
        <w:t xml:space="preserve"> </w:t>
      </w:r>
      <w:r w:rsidRPr="00B419FF">
        <w:rPr>
          <w:sz w:val="24"/>
          <w:szCs w:val="24"/>
        </w:rPr>
        <w:t>W przypadku wskazania realizacji części zamówienia przez podwykonawców, Wykonawca zobowiązany jest do przedłożenia Zamawiającemu wraz z rozliczeniem należnego mu wynagrodzenia - oświadczenia podwykonawcy lub dowodów dotyczących uregulowania przez Wykonawcę wszelkich należności względem podwykonawcy. Oświadczenia oraz dowody, podpisane przez osoby upoważnione do reprezentowania składającego je podwykonawcy, powinny potwierdzać brak zaległości Wykonawcy w uregulowaniu wszystkich należności względem podwykonawcy, wynikających z umowy o podwykonawstwo, w tym należności zafakturowanych, wymagalnych po dacie płatności Zamawiającego względem Wykonawcy.</w:t>
      </w:r>
    </w:p>
    <w:p w14:paraId="10B783BE" w14:textId="55B339AB" w:rsidR="00BA7080" w:rsidRPr="002C34F4" w:rsidRDefault="0DD52990" w:rsidP="0DD52990">
      <w:pPr>
        <w:widowControl w:val="0"/>
        <w:numPr>
          <w:ilvl w:val="0"/>
          <w:numId w:val="49"/>
        </w:numPr>
        <w:tabs>
          <w:tab w:val="left" w:pos="502"/>
          <w:tab w:val="left" w:pos="2340"/>
        </w:tabs>
        <w:autoSpaceDE w:val="0"/>
        <w:spacing w:line="276" w:lineRule="auto"/>
        <w:ind w:left="0"/>
        <w:jc w:val="both"/>
        <w:rPr>
          <w:color w:val="000000" w:themeColor="text1"/>
          <w:sz w:val="24"/>
          <w:szCs w:val="24"/>
        </w:rPr>
      </w:pPr>
      <w:r w:rsidRPr="0DD52990">
        <w:rPr>
          <w:sz w:val="24"/>
          <w:szCs w:val="24"/>
        </w:rPr>
        <w:t xml:space="preserve">Zamawiający uprawniony będzie do wstrzymania się z zapłatą Wykonawcy części wynagrodzenia przysługującego podwykonawcy do czasu przedłożenia przez Wykonawcę dokumentów, o których mowa w ust. 4 powyżej lub uzupełnienia braków w dokumentacji przedłożonej, w </w:t>
      </w:r>
      <w:proofErr w:type="gramStart"/>
      <w:r w:rsidRPr="0DD52990">
        <w:rPr>
          <w:sz w:val="24"/>
          <w:szCs w:val="24"/>
        </w:rPr>
        <w:t>przypadku gdy</w:t>
      </w:r>
      <w:proofErr w:type="gramEnd"/>
      <w:r w:rsidRPr="0DD52990">
        <w:rPr>
          <w:sz w:val="24"/>
          <w:szCs w:val="24"/>
        </w:rPr>
        <w:t xml:space="preserve"> dokumenty te </w:t>
      </w:r>
      <w:proofErr w:type="spellStart"/>
      <w:r w:rsidRPr="0DD52990">
        <w:rPr>
          <w:sz w:val="24"/>
          <w:szCs w:val="24"/>
        </w:rPr>
        <w:t>niespełniają</w:t>
      </w:r>
      <w:proofErr w:type="spellEnd"/>
      <w:r w:rsidRPr="0DD52990">
        <w:rPr>
          <w:sz w:val="24"/>
          <w:szCs w:val="24"/>
        </w:rPr>
        <w:t xml:space="preserve"> wymagań, o których mowa w ust. 4 niniejszego paragrafu.</w:t>
      </w:r>
    </w:p>
    <w:p w14:paraId="663C9388" w14:textId="77777777" w:rsidR="009E4771" w:rsidRDefault="0DD52990" w:rsidP="0DD52990">
      <w:pPr>
        <w:widowControl w:val="0"/>
        <w:numPr>
          <w:ilvl w:val="0"/>
          <w:numId w:val="49"/>
        </w:numPr>
        <w:tabs>
          <w:tab w:val="left" w:pos="502"/>
          <w:tab w:val="left" w:pos="2340"/>
        </w:tabs>
        <w:autoSpaceDE w:val="0"/>
        <w:spacing w:line="276" w:lineRule="auto"/>
        <w:ind w:left="0"/>
        <w:jc w:val="both"/>
        <w:rPr>
          <w:color w:val="000000" w:themeColor="text1"/>
          <w:sz w:val="24"/>
          <w:szCs w:val="24"/>
        </w:rPr>
      </w:pPr>
      <w:r w:rsidRPr="0DD52990">
        <w:rPr>
          <w:sz w:val="24"/>
          <w:szCs w:val="24"/>
        </w:rPr>
        <w:t>Wstrzymanie się z wypłatą wynagrodzenia w przypadku, o którym mowa w ust. 5, powoduje zawieszenie biegu terminu płatności faktury, o którym mowa w ust. 7.</w:t>
      </w:r>
    </w:p>
    <w:p w14:paraId="339CE235" w14:textId="47958595" w:rsidR="008F46DE" w:rsidRPr="00492519" w:rsidRDefault="0DD52990" w:rsidP="0DD52990">
      <w:pPr>
        <w:widowControl w:val="0"/>
        <w:numPr>
          <w:ilvl w:val="0"/>
          <w:numId w:val="49"/>
        </w:numPr>
        <w:tabs>
          <w:tab w:val="left" w:pos="502"/>
          <w:tab w:val="left" w:pos="2340"/>
        </w:tabs>
        <w:autoSpaceDE w:val="0"/>
        <w:spacing w:line="276" w:lineRule="auto"/>
        <w:ind w:left="0"/>
        <w:jc w:val="both"/>
        <w:rPr>
          <w:color w:val="000000" w:themeColor="text1"/>
          <w:sz w:val="24"/>
          <w:szCs w:val="24"/>
        </w:rPr>
      </w:pPr>
      <w:r w:rsidRPr="0DD52990">
        <w:rPr>
          <w:sz w:val="24"/>
          <w:szCs w:val="24"/>
        </w:rPr>
        <w:t xml:space="preserve">Należności za wykonane prace, płatne będą przelewem na konto Wykonawcy, wskazane na fakturze. Termin płatności wynosi </w:t>
      </w:r>
      <w:r w:rsidRPr="0DD52990">
        <w:rPr>
          <w:b/>
          <w:bCs/>
          <w:sz w:val="24"/>
          <w:szCs w:val="24"/>
        </w:rPr>
        <w:t>30</w:t>
      </w:r>
      <w:r w:rsidRPr="0DD52990">
        <w:rPr>
          <w:sz w:val="24"/>
          <w:szCs w:val="24"/>
        </w:rPr>
        <w:t xml:space="preserve"> dni od daty otrzymania prawidłowo wystawionej faktury do siedziby Zamawiającego. Termin ten nie rozpocznie biegu, jeśli nie zostaną spełnione warunki opisane w ust. 4. W takiej sytuacji nie dochodzi do zwłoki po stronie Zamawiającego.</w:t>
      </w:r>
    </w:p>
    <w:p w14:paraId="11923749" w14:textId="7DEB34FC" w:rsidR="00492519" w:rsidRPr="009E4771" w:rsidRDefault="0DD52990" w:rsidP="0DD52990">
      <w:pPr>
        <w:widowControl w:val="0"/>
        <w:numPr>
          <w:ilvl w:val="0"/>
          <w:numId w:val="49"/>
        </w:numPr>
        <w:tabs>
          <w:tab w:val="left" w:pos="502"/>
          <w:tab w:val="left" w:pos="2340"/>
        </w:tabs>
        <w:autoSpaceDE w:val="0"/>
        <w:spacing w:line="276" w:lineRule="auto"/>
        <w:ind w:left="0"/>
        <w:jc w:val="both"/>
        <w:rPr>
          <w:color w:val="000000" w:themeColor="text1"/>
          <w:sz w:val="24"/>
          <w:szCs w:val="24"/>
        </w:rPr>
      </w:pPr>
      <w:proofErr w:type="spellStart"/>
      <w:proofErr w:type="gramStart"/>
      <w:r w:rsidRPr="0DD52990">
        <w:rPr>
          <w:sz w:val="24"/>
          <w:szCs w:val="24"/>
        </w:rPr>
        <w:t>apłata</w:t>
      </w:r>
      <w:proofErr w:type="spellEnd"/>
      <w:proofErr w:type="gramEnd"/>
      <w:r w:rsidRPr="0DD52990">
        <w:rPr>
          <w:sz w:val="24"/>
          <w:szCs w:val="24"/>
        </w:rPr>
        <w:t xml:space="preserve"> wynagrodzenia na rachunek bankowy Wykonawcy wskazany na fakturze, który jest rachunkiem rozliczeniowym służącym do rozliczenia podatku VAT. Płatność na podstawie wystawionej faktury odbywać się za pomocą mechanizmu podzielonej płatności. </w:t>
      </w:r>
    </w:p>
    <w:p w14:paraId="092A9971" w14:textId="77777777" w:rsidR="00BC4F36" w:rsidRPr="002C34F4" w:rsidRDefault="0DD52990" w:rsidP="0DD52990">
      <w:pPr>
        <w:widowControl w:val="0"/>
        <w:numPr>
          <w:ilvl w:val="0"/>
          <w:numId w:val="49"/>
        </w:numPr>
        <w:spacing w:line="276" w:lineRule="auto"/>
        <w:ind w:left="0"/>
        <w:jc w:val="both"/>
        <w:rPr>
          <w:color w:val="000000" w:themeColor="text1"/>
          <w:sz w:val="24"/>
          <w:szCs w:val="24"/>
        </w:rPr>
      </w:pPr>
      <w:r w:rsidRPr="0DD52990">
        <w:rPr>
          <w:sz w:val="24"/>
          <w:szCs w:val="24"/>
        </w:rPr>
        <w:t xml:space="preserve">W przypadku naliczenia przez Zamawiającego kar, o których mowa w § 10, Zamawiający dokona potrącenia należnej kwoty z faktury wystawionej przez Wykonawcę, a Wykonawca </w:t>
      </w:r>
      <w:r w:rsidRPr="0DD52990">
        <w:rPr>
          <w:sz w:val="24"/>
          <w:szCs w:val="24"/>
        </w:rPr>
        <w:lastRenderedPageBreak/>
        <w:t>wyraża na to zgodę.</w:t>
      </w:r>
    </w:p>
    <w:p w14:paraId="4127CFFA" w14:textId="3DF103BE" w:rsidR="008447F4" w:rsidRPr="002C34F4" w:rsidRDefault="0DD52990" w:rsidP="00B419FF">
      <w:pPr>
        <w:widowControl w:val="0"/>
        <w:numPr>
          <w:ilvl w:val="0"/>
          <w:numId w:val="49"/>
        </w:numPr>
        <w:spacing w:line="276" w:lineRule="auto"/>
        <w:ind w:left="0"/>
        <w:jc w:val="both"/>
        <w:rPr>
          <w:color w:val="000000" w:themeColor="text1"/>
          <w:sz w:val="24"/>
          <w:szCs w:val="24"/>
        </w:rPr>
      </w:pPr>
      <w:r w:rsidRPr="0DD52990">
        <w:rPr>
          <w:sz w:val="24"/>
          <w:szCs w:val="24"/>
        </w:rPr>
        <w:t xml:space="preserve">Uwzględniając okres trwania niniejszej umowy, w odniesieniu </w:t>
      </w:r>
      <w:proofErr w:type="gramStart"/>
      <w:r w:rsidRPr="0DD52990">
        <w:rPr>
          <w:sz w:val="24"/>
          <w:szCs w:val="24"/>
        </w:rPr>
        <w:t>do  art</w:t>
      </w:r>
      <w:proofErr w:type="gramEnd"/>
      <w:r w:rsidRPr="0DD52990">
        <w:rPr>
          <w:sz w:val="24"/>
          <w:szCs w:val="24"/>
        </w:rPr>
        <w:t xml:space="preserve">. 443 </w:t>
      </w:r>
      <w:proofErr w:type="spellStart"/>
      <w:r w:rsidRPr="0DD52990">
        <w:rPr>
          <w:sz w:val="24"/>
          <w:szCs w:val="24"/>
        </w:rPr>
        <w:t>Pzp</w:t>
      </w:r>
      <w:proofErr w:type="spellEnd"/>
      <w:r w:rsidRPr="0DD52990">
        <w:rPr>
          <w:sz w:val="24"/>
          <w:szCs w:val="24"/>
        </w:rPr>
        <w:t xml:space="preserve">, Zamawiający nie jest zobowiązany i nie przewiduje udzielania wszelkich zaliczek na poczet wykonania zamówienia. </w:t>
      </w:r>
    </w:p>
    <w:p w14:paraId="4E072602" w14:textId="7147E677" w:rsidR="008447F4" w:rsidRPr="002C34F4" w:rsidRDefault="0DD52990" w:rsidP="0DD52990">
      <w:pPr>
        <w:widowControl w:val="0"/>
        <w:numPr>
          <w:ilvl w:val="0"/>
          <w:numId w:val="49"/>
        </w:numPr>
        <w:spacing w:line="276" w:lineRule="auto"/>
        <w:ind w:left="0"/>
        <w:jc w:val="both"/>
        <w:rPr>
          <w:color w:val="000000" w:themeColor="text1"/>
          <w:sz w:val="24"/>
          <w:szCs w:val="24"/>
        </w:rPr>
      </w:pPr>
      <w:r w:rsidRPr="0DD52990">
        <w:rPr>
          <w:sz w:val="24"/>
          <w:szCs w:val="24"/>
        </w:rPr>
        <w:t xml:space="preserve">W przypadku nieuzasadnionej zwłoki przez Zamawiającego w terminowej zapłacie wynagrodzenia, Wykonawcy przysługują ustawowe odsetki za zwłokę. </w:t>
      </w:r>
    </w:p>
    <w:p w14:paraId="4B104102" w14:textId="6229613E" w:rsidR="0043667A" w:rsidRPr="002C34F4" w:rsidRDefault="0DD52990" w:rsidP="0DD52990">
      <w:pPr>
        <w:widowControl w:val="0"/>
        <w:numPr>
          <w:ilvl w:val="0"/>
          <w:numId w:val="49"/>
        </w:numPr>
        <w:spacing w:line="276" w:lineRule="auto"/>
        <w:ind w:left="0"/>
        <w:jc w:val="both"/>
        <w:rPr>
          <w:color w:val="000000" w:themeColor="text1"/>
          <w:sz w:val="24"/>
          <w:szCs w:val="24"/>
        </w:rPr>
      </w:pPr>
      <w:r w:rsidRPr="0DD52990">
        <w:rPr>
          <w:sz w:val="24"/>
          <w:szCs w:val="24"/>
        </w:rPr>
        <w:t>Strony ustalają, że dzień zapłaty stanowi dzień obciążenia rachunku bankowego Zamawiającego.</w:t>
      </w:r>
    </w:p>
    <w:p w14:paraId="119684D9" w14:textId="5E716EFD" w:rsidR="10AB118F" w:rsidRDefault="10AB118F" w:rsidP="0DD52990">
      <w:pPr>
        <w:pStyle w:val="Normal0"/>
        <w:widowControl w:val="0"/>
        <w:spacing w:line="276" w:lineRule="auto"/>
        <w:jc w:val="center"/>
        <w:rPr>
          <w:sz w:val="24"/>
          <w:szCs w:val="24"/>
        </w:rPr>
      </w:pPr>
    </w:p>
    <w:p w14:paraId="31D513E4" w14:textId="77777777" w:rsidR="008447F4" w:rsidRPr="002C34F4" w:rsidRDefault="0DD52990" w:rsidP="0DD52990">
      <w:pPr>
        <w:widowControl w:val="0"/>
        <w:autoSpaceDE w:val="0"/>
        <w:spacing w:line="276" w:lineRule="auto"/>
        <w:jc w:val="center"/>
        <w:rPr>
          <w:b/>
          <w:bCs/>
          <w:sz w:val="24"/>
          <w:szCs w:val="24"/>
        </w:rPr>
      </w:pPr>
      <w:r w:rsidRPr="0DD52990">
        <w:rPr>
          <w:b/>
          <w:bCs/>
          <w:sz w:val="24"/>
          <w:szCs w:val="24"/>
        </w:rPr>
        <w:t>§ 6</w:t>
      </w:r>
    </w:p>
    <w:p w14:paraId="070FFA98" w14:textId="77777777" w:rsidR="008447F4" w:rsidRPr="002C34F4" w:rsidRDefault="0DD52990" w:rsidP="0DD52990">
      <w:pPr>
        <w:widowControl w:val="0"/>
        <w:autoSpaceDE w:val="0"/>
        <w:spacing w:line="276" w:lineRule="auto"/>
        <w:jc w:val="center"/>
        <w:rPr>
          <w:b/>
          <w:bCs/>
          <w:sz w:val="24"/>
          <w:szCs w:val="24"/>
        </w:rPr>
      </w:pPr>
      <w:r w:rsidRPr="0DD52990">
        <w:rPr>
          <w:b/>
          <w:bCs/>
          <w:sz w:val="24"/>
          <w:szCs w:val="24"/>
        </w:rPr>
        <w:t xml:space="preserve">Przedstawiciele stron </w:t>
      </w:r>
    </w:p>
    <w:p w14:paraId="0B91F26A" w14:textId="77777777" w:rsidR="008447F4" w:rsidRPr="002C34F4" w:rsidRDefault="0DD52990" w:rsidP="0DD52990">
      <w:pPr>
        <w:widowControl w:val="0"/>
        <w:numPr>
          <w:ilvl w:val="3"/>
          <w:numId w:val="64"/>
        </w:numPr>
        <w:tabs>
          <w:tab w:val="clear" w:pos="360"/>
        </w:tabs>
        <w:autoSpaceDE w:val="0"/>
        <w:spacing w:line="276" w:lineRule="auto"/>
        <w:ind w:left="0" w:hanging="284"/>
        <w:jc w:val="both"/>
        <w:rPr>
          <w:color w:val="000000" w:themeColor="text1"/>
          <w:sz w:val="24"/>
          <w:szCs w:val="24"/>
        </w:rPr>
      </w:pPr>
      <w:r w:rsidRPr="0DD52990">
        <w:rPr>
          <w:sz w:val="24"/>
          <w:szCs w:val="24"/>
        </w:rPr>
        <w:t xml:space="preserve">Przedstawicielem Zamawiającego, w sprawach związanych z realizacją umowy będzie: </w:t>
      </w:r>
    </w:p>
    <w:p w14:paraId="265CAE06" w14:textId="77777777" w:rsidR="00B579F1" w:rsidRDefault="0DD52990" w:rsidP="0DD52990">
      <w:pPr>
        <w:widowControl w:val="0"/>
        <w:autoSpaceDE w:val="0"/>
        <w:spacing w:line="276" w:lineRule="auto"/>
        <w:jc w:val="both"/>
        <w:rPr>
          <w:sz w:val="24"/>
          <w:szCs w:val="24"/>
        </w:rPr>
      </w:pPr>
      <w:r w:rsidRPr="0DD52990">
        <w:rPr>
          <w:sz w:val="24"/>
          <w:szCs w:val="24"/>
        </w:rPr>
        <w:t xml:space="preserve">Pan ………………………., </w:t>
      </w:r>
      <w:proofErr w:type="spellStart"/>
      <w:r w:rsidRPr="0DD52990">
        <w:rPr>
          <w:sz w:val="24"/>
          <w:szCs w:val="24"/>
        </w:rPr>
        <w:t>tel</w:t>
      </w:r>
      <w:proofErr w:type="spellEnd"/>
      <w:r w:rsidRPr="0DD52990">
        <w:rPr>
          <w:sz w:val="24"/>
          <w:szCs w:val="24"/>
        </w:rPr>
        <w:t>………………………..</w:t>
      </w:r>
    </w:p>
    <w:p w14:paraId="4EC67C0A" w14:textId="77777777" w:rsidR="00C226B9" w:rsidRPr="002C34F4" w:rsidRDefault="0DD52990" w:rsidP="0DD52990">
      <w:pPr>
        <w:widowControl w:val="0"/>
        <w:autoSpaceDE w:val="0"/>
        <w:spacing w:line="276" w:lineRule="auto"/>
        <w:jc w:val="both"/>
        <w:rPr>
          <w:sz w:val="24"/>
          <w:szCs w:val="24"/>
        </w:rPr>
      </w:pPr>
      <w:r w:rsidRPr="0DD52990">
        <w:rPr>
          <w:sz w:val="24"/>
          <w:szCs w:val="24"/>
        </w:rPr>
        <w:t xml:space="preserve">Przedstawicielem Wykonawcy, w sprawach związanych z realizacją umowy będzie: </w:t>
      </w:r>
    </w:p>
    <w:p w14:paraId="60061E4C" w14:textId="03EABA11" w:rsidR="00C226B9" w:rsidRPr="002C34F4" w:rsidRDefault="0DD52990" w:rsidP="0DD52990">
      <w:pPr>
        <w:widowControl w:val="0"/>
        <w:autoSpaceDE w:val="0"/>
        <w:spacing w:line="276" w:lineRule="auto"/>
        <w:jc w:val="both"/>
        <w:rPr>
          <w:sz w:val="24"/>
          <w:szCs w:val="24"/>
        </w:rPr>
      </w:pPr>
      <w:r w:rsidRPr="0DD52990">
        <w:rPr>
          <w:sz w:val="24"/>
          <w:szCs w:val="24"/>
        </w:rPr>
        <w:t>Pan ……………………….., tel. ……………………...</w:t>
      </w:r>
    </w:p>
    <w:p w14:paraId="1DA78C1B" w14:textId="1E50F558" w:rsidR="00D8716B" w:rsidRPr="002C34F4" w:rsidRDefault="0DD52990" w:rsidP="0DD52990">
      <w:pPr>
        <w:widowControl w:val="0"/>
        <w:spacing w:line="276" w:lineRule="auto"/>
        <w:ind w:hanging="284"/>
        <w:jc w:val="both"/>
        <w:rPr>
          <w:sz w:val="24"/>
          <w:szCs w:val="24"/>
        </w:rPr>
      </w:pPr>
      <w:r w:rsidRPr="0DD52990">
        <w:rPr>
          <w:sz w:val="24"/>
          <w:szCs w:val="24"/>
        </w:rPr>
        <w:t>2. Zmiana osób, o których mowa w ust.1 przez Zamawiającego, wymaga złożenia Wykonawcy pisemnego oświadczenia - pod rygorem nieważności.</w:t>
      </w:r>
    </w:p>
    <w:p w14:paraId="5BFCEF3F" w14:textId="743C0D4C" w:rsidR="00D8716B" w:rsidRPr="002C34F4" w:rsidRDefault="0DD52990" w:rsidP="0DD52990">
      <w:pPr>
        <w:pStyle w:val="Akapitzlist"/>
        <w:widowControl w:val="0"/>
        <w:numPr>
          <w:ilvl w:val="3"/>
          <w:numId w:val="64"/>
        </w:numPr>
        <w:spacing w:line="276" w:lineRule="auto"/>
        <w:ind w:left="0"/>
        <w:jc w:val="both"/>
        <w:rPr>
          <w:rFonts w:cs="Times New Roman"/>
        </w:rPr>
      </w:pPr>
      <w:r w:rsidRPr="0DD52990">
        <w:rPr>
          <w:rFonts w:cs="Times New Roman"/>
        </w:rPr>
        <w:t>Zmiana osoby, o której mowa w ust. 1 przez Wykonawcę, wymaga złożenia Zamawiającemu pisemnego oświadczenia - pod rygorem nieważności.</w:t>
      </w:r>
    </w:p>
    <w:p w14:paraId="7A1EB3FC" w14:textId="77777777" w:rsidR="008447F4" w:rsidRPr="002C34F4" w:rsidRDefault="0DD52990" w:rsidP="0DD52990">
      <w:pPr>
        <w:widowControl w:val="0"/>
        <w:spacing w:line="276" w:lineRule="auto"/>
        <w:ind w:hanging="284"/>
        <w:jc w:val="both"/>
        <w:rPr>
          <w:sz w:val="24"/>
          <w:szCs w:val="24"/>
        </w:rPr>
      </w:pPr>
      <w:r w:rsidRPr="0DD52990">
        <w:rPr>
          <w:sz w:val="24"/>
          <w:szCs w:val="24"/>
        </w:rPr>
        <w:t>4. Strony oświadczają, iż wszelka korespondencja będzie dokonywana na adres:</w:t>
      </w:r>
    </w:p>
    <w:p w14:paraId="6F60B992" w14:textId="4D7F0342" w:rsidR="008447F4" w:rsidRPr="002C34F4" w:rsidRDefault="0DD52990" w:rsidP="0DD52990">
      <w:pPr>
        <w:widowControl w:val="0"/>
        <w:numPr>
          <w:ilvl w:val="1"/>
          <w:numId w:val="57"/>
        </w:numPr>
        <w:tabs>
          <w:tab w:val="left" w:pos="710"/>
          <w:tab w:val="left" w:pos="851"/>
        </w:tabs>
        <w:autoSpaceDE w:val="0"/>
        <w:spacing w:line="276" w:lineRule="auto"/>
        <w:ind w:left="0"/>
        <w:jc w:val="both"/>
        <w:rPr>
          <w:color w:val="000000" w:themeColor="text1"/>
          <w:sz w:val="24"/>
          <w:szCs w:val="24"/>
        </w:rPr>
      </w:pPr>
      <w:proofErr w:type="gramStart"/>
      <w:r w:rsidRPr="0DD52990">
        <w:rPr>
          <w:sz w:val="24"/>
          <w:szCs w:val="24"/>
        </w:rPr>
        <w:t>siedziby</w:t>
      </w:r>
      <w:proofErr w:type="gramEnd"/>
      <w:r w:rsidRPr="0DD52990">
        <w:rPr>
          <w:sz w:val="24"/>
          <w:szCs w:val="24"/>
        </w:rPr>
        <w:t xml:space="preserve"> Zamawiającego – Urząd Gminy Tworóg, Zamkowa 16 (e-mail: gospodarka@ug.</w:t>
      </w:r>
      <w:proofErr w:type="gramStart"/>
      <w:r w:rsidRPr="0DD52990">
        <w:rPr>
          <w:sz w:val="24"/>
          <w:szCs w:val="24"/>
        </w:rPr>
        <w:t>tworog</w:t>
      </w:r>
      <w:proofErr w:type="gramEnd"/>
      <w:r w:rsidRPr="0DD52990">
        <w:rPr>
          <w:sz w:val="24"/>
          <w:szCs w:val="24"/>
        </w:rPr>
        <w:t>.</w:t>
      </w:r>
      <w:proofErr w:type="gramStart"/>
      <w:r w:rsidRPr="0DD52990">
        <w:rPr>
          <w:sz w:val="24"/>
          <w:szCs w:val="24"/>
        </w:rPr>
        <w:t>pl</w:t>
      </w:r>
      <w:proofErr w:type="gramEnd"/>
      <w:r w:rsidRPr="0DD52990">
        <w:rPr>
          <w:sz w:val="24"/>
          <w:szCs w:val="24"/>
        </w:rPr>
        <w:t>)</w:t>
      </w:r>
    </w:p>
    <w:p w14:paraId="76BD93B6" w14:textId="77777777" w:rsidR="00FA2A5B" w:rsidRPr="002C34F4" w:rsidRDefault="0DD52990" w:rsidP="0DD52990">
      <w:pPr>
        <w:widowControl w:val="0"/>
        <w:numPr>
          <w:ilvl w:val="1"/>
          <w:numId w:val="57"/>
        </w:numPr>
        <w:tabs>
          <w:tab w:val="left" w:pos="710"/>
          <w:tab w:val="left" w:pos="851"/>
        </w:tabs>
        <w:autoSpaceDE w:val="0"/>
        <w:spacing w:line="276" w:lineRule="auto"/>
        <w:ind w:left="0"/>
        <w:jc w:val="both"/>
        <w:rPr>
          <w:color w:val="000000" w:themeColor="text1"/>
          <w:sz w:val="24"/>
          <w:szCs w:val="24"/>
        </w:rPr>
      </w:pPr>
      <w:r w:rsidRPr="0DD52990">
        <w:rPr>
          <w:sz w:val="24"/>
          <w:szCs w:val="24"/>
        </w:rPr>
        <w:t>Wykonawcy - …………………… lub adres e-mail: …………………………………………..</w:t>
      </w:r>
    </w:p>
    <w:p w14:paraId="4341EC08" w14:textId="7F21DDC6" w:rsidR="00BD7DA9" w:rsidRPr="002C34F4" w:rsidRDefault="0DD52990" w:rsidP="0DD52990">
      <w:pPr>
        <w:widowControl w:val="0"/>
        <w:autoSpaceDE w:val="0"/>
        <w:spacing w:line="276" w:lineRule="auto"/>
        <w:ind w:hanging="284"/>
        <w:jc w:val="both"/>
        <w:rPr>
          <w:sz w:val="24"/>
          <w:szCs w:val="24"/>
        </w:rPr>
      </w:pPr>
      <w:r w:rsidRPr="0DD52990">
        <w:rPr>
          <w:sz w:val="24"/>
          <w:szCs w:val="24"/>
        </w:rPr>
        <w:t>5. Strony zobowiązane są do wzajemnego zawiadomienia o zmianie adresów wskazanych w ust. 4 w formie pisemnej pod rygorem nieważności. W przypadku uchybienia powyższemu obowiązkowi wszelką korespondencję doręczoną na adres wskazany w ust. 4 uznaje się za doręczoną skutecznie.</w:t>
      </w:r>
    </w:p>
    <w:p w14:paraId="57EE86F4" w14:textId="77777777" w:rsidR="008447F4" w:rsidRPr="002C34F4" w:rsidRDefault="0DD52990" w:rsidP="0DD52990">
      <w:pPr>
        <w:widowControl w:val="0"/>
        <w:autoSpaceDE w:val="0"/>
        <w:spacing w:line="276" w:lineRule="auto"/>
        <w:ind w:hanging="284"/>
        <w:jc w:val="both"/>
        <w:rPr>
          <w:sz w:val="24"/>
          <w:szCs w:val="24"/>
        </w:rPr>
      </w:pPr>
      <w:r w:rsidRPr="0DD52990">
        <w:rPr>
          <w:sz w:val="24"/>
          <w:szCs w:val="24"/>
        </w:rPr>
        <w:t xml:space="preserve">6. Zmiany, o których mowa w ust. 2-5 nie są </w:t>
      </w:r>
      <w:proofErr w:type="gramStart"/>
      <w:r w:rsidRPr="0DD52990">
        <w:rPr>
          <w:sz w:val="24"/>
          <w:szCs w:val="24"/>
        </w:rPr>
        <w:t>traktowane jako</w:t>
      </w:r>
      <w:proofErr w:type="gramEnd"/>
      <w:r w:rsidRPr="0DD52990">
        <w:rPr>
          <w:sz w:val="24"/>
          <w:szCs w:val="24"/>
        </w:rPr>
        <w:t xml:space="preserve"> zmiany treści niniejszej umowy.</w:t>
      </w:r>
    </w:p>
    <w:p w14:paraId="44EAFD9C" w14:textId="77777777" w:rsidR="00ED5F37" w:rsidRDefault="00ED5F37" w:rsidP="0DD52990">
      <w:pPr>
        <w:widowControl w:val="0"/>
        <w:autoSpaceDE w:val="0"/>
        <w:spacing w:line="276" w:lineRule="auto"/>
        <w:jc w:val="both"/>
        <w:rPr>
          <w:b/>
          <w:bCs/>
          <w:sz w:val="24"/>
          <w:szCs w:val="24"/>
        </w:rPr>
      </w:pPr>
    </w:p>
    <w:p w14:paraId="35AF3103" w14:textId="77777777" w:rsidR="008447F4" w:rsidRPr="002C34F4" w:rsidRDefault="0DD52990" w:rsidP="0DD52990">
      <w:pPr>
        <w:widowControl w:val="0"/>
        <w:autoSpaceDE w:val="0"/>
        <w:spacing w:line="276" w:lineRule="auto"/>
        <w:jc w:val="center"/>
        <w:rPr>
          <w:b/>
          <w:bCs/>
          <w:sz w:val="24"/>
          <w:szCs w:val="24"/>
        </w:rPr>
      </w:pPr>
      <w:r w:rsidRPr="0DD52990">
        <w:rPr>
          <w:b/>
          <w:bCs/>
          <w:sz w:val="24"/>
          <w:szCs w:val="24"/>
        </w:rPr>
        <w:t>§ 7 *</w:t>
      </w:r>
    </w:p>
    <w:p w14:paraId="77C77BA6" w14:textId="77777777" w:rsidR="008447F4" w:rsidRPr="002C34F4" w:rsidRDefault="0DD52990" w:rsidP="0DD52990">
      <w:pPr>
        <w:widowControl w:val="0"/>
        <w:autoSpaceDE w:val="0"/>
        <w:spacing w:line="276" w:lineRule="auto"/>
        <w:jc w:val="center"/>
        <w:rPr>
          <w:b/>
          <w:bCs/>
          <w:sz w:val="24"/>
          <w:szCs w:val="24"/>
        </w:rPr>
      </w:pPr>
      <w:r w:rsidRPr="0DD52990">
        <w:rPr>
          <w:b/>
          <w:bCs/>
          <w:sz w:val="24"/>
          <w:szCs w:val="24"/>
        </w:rPr>
        <w:t>Podwykonawstwo</w:t>
      </w:r>
    </w:p>
    <w:p w14:paraId="10A5FCD5" w14:textId="246267DD" w:rsidR="00D27A27" w:rsidRPr="002C34F4" w:rsidRDefault="00FD24FB" w:rsidP="00FD24FB">
      <w:pPr>
        <w:widowControl w:val="0"/>
        <w:autoSpaceDE w:val="0"/>
        <w:spacing w:line="276" w:lineRule="auto"/>
        <w:ind w:hanging="284"/>
        <w:jc w:val="both"/>
        <w:rPr>
          <w:color w:val="000000" w:themeColor="text1"/>
          <w:sz w:val="24"/>
          <w:szCs w:val="24"/>
        </w:rPr>
      </w:pPr>
      <w:r>
        <w:rPr>
          <w:sz w:val="24"/>
          <w:szCs w:val="24"/>
        </w:rPr>
        <w:t xml:space="preserve">1. </w:t>
      </w:r>
      <w:r w:rsidR="0DD52990" w:rsidRPr="0DD52990">
        <w:rPr>
          <w:sz w:val="24"/>
          <w:szCs w:val="24"/>
        </w:rPr>
        <w:t>Strony ustalają, że przedmiot zamówienia zostanie wykonany w sposób następujący:</w:t>
      </w:r>
    </w:p>
    <w:p w14:paraId="501D1354" w14:textId="2DE231AB" w:rsidR="00D27A27" w:rsidRPr="002C34F4" w:rsidRDefault="0DD52990" w:rsidP="0DD52990">
      <w:pPr>
        <w:widowControl w:val="0"/>
        <w:tabs>
          <w:tab w:val="left" w:pos="360"/>
        </w:tabs>
        <w:autoSpaceDE w:val="0"/>
        <w:spacing w:line="276" w:lineRule="auto"/>
        <w:jc w:val="both"/>
        <w:rPr>
          <w:sz w:val="24"/>
          <w:szCs w:val="24"/>
        </w:rPr>
      </w:pPr>
      <w:r w:rsidRPr="0DD52990">
        <w:rPr>
          <w:sz w:val="24"/>
          <w:szCs w:val="24"/>
        </w:rPr>
        <w:t xml:space="preserve">Wykonawca wykona własnymi siłami następujące roboty budowlane stanowiące przedmiot umowy: ……………………………………………………………………………………………, </w:t>
      </w:r>
      <w:r w:rsidR="7A703735">
        <w:br/>
      </w:r>
      <w:r w:rsidRPr="0DD52990">
        <w:rPr>
          <w:sz w:val="24"/>
          <w:szCs w:val="24"/>
        </w:rPr>
        <w:t xml:space="preserve">a podwykonawcom powierzy wykonanie następujących robót budowlanych stanowiących przedmiot </w:t>
      </w:r>
      <w:proofErr w:type="gramStart"/>
      <w:r w:rsidRPr="0DD52990">
        <w:rPr>
          <w:sz w:val="24"/>
          <w:szCs w:val="24"/>
        </w:rPr>
        <w:t>umowy: …………………………………………………………………………… .</w:t>
      </w:r>
      <w:proofErr w:type="gramEnd"/>
    </w:p>
    <w:p w14:paraId="5986745D" w14:textId="6E3741B4" w:rsidR="00253375" w:rsidRPr="002C34F4" w:rsidRDefault="00FD24FB" w:rsidP="00FD24FB">
      <w:pPr>
        <w:widowControl w:val="0"/>
        <w:autoSpaceDE w:val="0"/>
        <w:spacing w:line="276" w:lineRule="auto"/>
        <w:ind w:left="-142" w:hanging="142"/>
        <w:jc w:val="both"/>
        <w:rPr>
          <w:color w:val="000000" w:themeColor="text1"/>
          <w:sz w:val="24"/>
          <w:szCs w:val="24"/>
        </w:rPr>
      </w:pPr>
      <w:r>
        <w:rPr>
          <w:sz w:val="24"/>
          <w:szCs w:val="24"/>
        </w:rPr>
        <w:t xml:space="preserve">2. </w:t>
      </w:r>
      <w:r w:rsidR="0DD52990" w:rsidRPr="0DD52990">
        <w:rPr>
          <w:sz w:val="24"/>
          <w:szCs w:val="24"/>
        </w:rPr>
        <w:t xml:space="preserve">Wykonanie prac w podwykonawstwie, nie zwalnia Wykonawcy z odpowiedzialności za wykonanie obowiązków wynikających z umowy i obowiązujących przepisów prawa. Mając na uwadze, obowiązujące przepisy prawa w tym art. 474 KC, Wykonawca odpowiada za wszelkie działania i zaniechania podwykonawców, jak za swoje własne. </w:t>
      </w:r>
    </w:p>
    <w:p w14:paraId="18247695" w14:textId="58E08DFA" w:rsidR="00D27A27" w:rsidRPr="002C34F4" w:rsidRDefault="00FD24FB" w:rsidP="00FD24FB">
      <w:pPr>
        <w:widowControl w:val="0"/>
        <w:autoSpaceDE w:val="0"/>
        <w:spacing w:line="276" w:lineRule="auto"/>
        <w:ind w:hanging="284"/>
        <w:jc w:val="both"/>
        <w:rPr>
          <w:color w:val="000000" w:themeColor="text1"/>
          <w:sz w:val="24"/>
          <w:szCs w:val="24"/>
        </w:rPr>
      </w:pPr>
      <w:r>
        <w:rPr>
          <w:sz w:val="24"/>
          <w:szCs w:val="24"/>
        </w:rPr>
        <w:t xml:space="preserve">3. </w:t>
      </w:r>
      <w:r w:rsidR="0DD52990" w:rsidRPr="0DD52990">
        <w:rPr>
          <w:sz w:val="24"/>
          <w:szCs w:val="24"/>
        </w:rPr>
        <w:t xml:space="preserve">Jakakolwiek przerwa w realizacji przedmiotu umowy wynikająca z braku/ zaniechań podwykonawcy, będzie </w:t>
      </w:r>
      <w:proofErr w:type="gramStart"/>
      <w:r w:rsidR="0DD52990" w:rsidRPr="0DD52990">
        <w:rPr>
          <w:sz w:val="24"/>
          <w:szCs w:val="24"/>
        </w:rPr>
        <w:t>traktowana jako</w:t>
      </w:r>
      <w:proofErr w:type="gramEnd"/>
      <w:r w:rsidR="0DD52990" w:rsidRPr="0DD52990">
        <w:rPr>
          <w:sz w:val="24"/>
          <w:szCs w:val="24"/>
        </w:rPr>
        <w:t xml:space="preserve"> przerwa wynikła z przyczyn zależnych od Wykonawcy i nie może stanowić podstawy do zmiany terminu zakończenia realizacji </w:t>
      </w:r>
      <w:r w:rsidR="0DD52990" w:rsidRPr="0DD52990">
        <w:rPr>
          <w:sz w:val="24"/>
          <w:szCs w:val="24"/>
        </w:rPr>
        <w:lastRenderedPageBreak/>
        <w:t>przedmiotu umowy.</w:t>
      </w:r>
    </w:p>
    <w:p w14:paraId="3D85B484" w14:textId="39B385C4" w:rsidR="00654AE7" w:rsidRPr="00B419FF" w:rsidRDefault="00FD24FB" w:rsidP="00FD24FB">
      <w:pPr>
        <w:widowControl w:val="0"/>
        <w:autoSpaceDE w:val="0"/>
        <w:spacing w:line="276" w:lineRule="auto"/>
        <w:ind w:hanging="284"/>
        <w:jc w:val="both"/>
        <w:rPr>
          <w:b/>
          <w:bCs/>
          <w:sz w:val="24"/>
          <w:szCs w:val="24"/>
        </w:rPr>
      </w:pPr>
      <w:r>
        <w:rPr>
          <w:b/>
          <w:bCs/>
          <w:sz w:val="24"/>
          <w:szCs w:val="24"/>
        </w:rPr>
        <w:t xml:space="preserve">4. </w:t>
      </w:r>
      <w:r w:rsidR="0DD52990" w:rsidRPr="00B419FF">
        <w:rPr>
          <w:b/>
          <w:bCs/>
          <w:sz w:val="24"/>
          <w:szCs w:val="24"/>
        </w:rPr>
        <w:t>Zmiana podwykonawcy lub dalszego podwykonawcy w zakresie wykonania robót budowlanych stanowiących przedmiot umowy nie stanowi zmiany umowy, ale Zamawiający musi wyrazić uprzednią zgodę na zmianę podwykonawcy lub dalszego podwykonawcy poprzez akceptację umowy o podwykonawstwo</w:t>
      </w:r>
      <w:r w:rsidR="0DD52990" w:rsidRPr="0DD52990">
        <w:rPr>
          <w:b/>
          <w:bCs/>
          <w:sz w:val="24"/>
          <w:szCs w:val="24"/>
        </w:rPr>
        <w:t xml:space="preserve">, zgodnie </w:t>
      </w:r>
      <w:proofErr w:type="gramStart"/>
      <w:r w:rsidR="0DD52990" w:rsidRPr="0DD52990">
        <w:rPr>
          <w:b/>
          <w:bCs/>
          <w:sz w:val="24"/>
          <w:szCs w:val="24"/>
        </w:rPr>
        <w:t>z  § 12 ust</w:t>
      </w:r>
      <w:proofErr w:type="gramEnd"/>
      <w:r w:rsidR="0DD52990" w:rsidRPr="0DD52990">
        <w:rPr>
          <w:b/>
          <w:bCs/>
          <w:sz w:val="24"/>
          <w:szCs w:val="24"/>
        </w:rPr>
        <w:t>. 10 i 11 niniejszej umowy.</w:t>
      </w:r>
    </w:p>
    <w:p w14:paraId="5EE5D238" w14:textId="77777777" w:rsidR="00FD24FB" w:rsidRDefault="00FD24FB" w:rsidP="00FD24FB">
      <w:pPr>
        <w:widowControl w:val="0"/>
        <w:autoSpaceDE w:val="0"/>
        <w:spacing w:line="276" w:lineRule="auto"/>
        <w:ind w:hanging="284"/>
        <w:jc w:val="both"/>
        <w:rPr>
          <w:sz w:val="24"/>
          <w:szCs w:val="24"/>
        </w:rPr>
      </w:pPr>
      <w:r>
        <w:rPr>
          <w:sz w:val="24"/>
          <w:szCs w:val="24"/>
        </w:rPr>
        <w:t xml:space="preserve">5. </w:t>
      </w:r>
      <w:r w:rsidR="0DD52990" w:rsidRPr="0DD52990">
        <w:rPr>
          <w:sz w:val="24"/>
          <w:szCs w:val="24"/>
        </w:rPr>
        <w:t>Wykonawca może dokonać zmiany albo rezygnacji z podwykonawcy biorącego udział w realizacji części zamówienia, zgodnie z § 12 ust. 10 i 11 niniejszej umowy. Jeżeli zmiana albo rezygnacja z podwykonawcy dotyczy podmiotu, na którego zasoby Wykonawca powoływał się, na zasadach określonych w art. 118 ustawy Prawo zamówień publicznych w celu wykazania spełniania warunków udziału w postępowaniu, o których mowa w art. 116 wyżej wskazanej ustawy,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ED65BC9" w14:textId="77777777" w:rsidR="00FD24FB" w:rsidRDefault="00FD24FB" w:rsidP="00FD24FB">
      <w:pPr>
        <w:widowControl w:val="0"/>
        <w:autoSpaceDE w:val="0"/>
        <w:spacing w:line="276" w:lineRule="auto"/>
        <w:ind w:hanging="284"/>
        <w:jc w:val="both"/>
        <w:rPr>
          <w:sz w:val="24"/>
          <w:szCs w:val="24"/>
        </w:rPr>
      </w:pPr>
      <w:r>
        <w:rPr>
          <w:sz w:val="24"/>
          <w:szCs w:val="24"/>
        </w:rPr>
        <w:t xml:space="preserve">6. </w:t>
      </w:r>
      <w:r w:rsidR="0DD52990" w:rsidRPr="0DD52990">
        <w:rPr>
          <w:sz w:val="24"/>
          <w:szCs w:val="24"/>
        </w:rPr>
        <w:t>Zamawiający może zażądać od Wykonawcy niezwłocznego opuszczenia terenu budowy podwykonawcy, z którym nie została zawarta umowa o podwykonawstwo zaakceptowana przez Zamawiającego, lub może usunąć takiego podwykonawcę na koszt Wykonawcy.</w:t>
      </w:r>
    </w:p>
    <w:p w14:paraId="2178D46C" w14:textId="77777777" w:rsidR="00FD24FB" w:rsidRDefault="00FD24FB" w:rsidP="00FD24FB">
      <w:pPr>
        <w:widowControl w:val="0"/>
        <w:autoSpaceDE w:val="0"/>
        <w:spacing w:line="276" w:lineRule="auto"/>
        <w:ind w:hanging="284"/>
        <w:jc w:val="both"/>
        <w:rPr>
          <w:sz w:val="24"/>
          <w:szCs w:val="24"/>
        </w:rPr>
      </w:pPr>
      <w:r>
        <w:rPr>
          <w:sz w:val="24"/>
          <w:szCs w:val="24"/>
        </w:rPr>
        <w:t xml:space="preserve">7. </w:t>
      </w:r>
      <w:r w:rsidR="0DD52990" w:rsidRPr="0DD52990">
        <w:rPr>
          <w:sz w:val="24"/>
          <w:szCs w:val="24"/>
        </w:rPr>
        <w:t>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lub dotrzymania terminów realizacji tych robót.</w:t>
      </w:r>
    </w:p>
    <w:p w14:paraId="78ED49E0" w14:textId="77777777" w:rsidR="00FD24FB" w:rsidRDefault="00FD24FB" w:rsidP="00FD24FB">
      <w:pPr>
        <w:widowControl w:val="0"/>
        <w:autoSpaceDE w:val="0"/>
        <w:spacing w:line="276" w:lineRule="auto"/>
        <w:ind w:hanging="284"/>
        <w:jc w:val="both"/>
        <w:rPr>
          <w:sz w:val="24"/>
          <w:szCs w:val="24"/>
        </w:rPr>
      </w:pPr>
      <w:r>
        <w:rPr>
          <w:sz w:val="24"/>
          <w:szCs w:val="24"/>
        </w:rPr>
        <w:t xml:space="preserve">8. </w:t>
      </w:r>
      <w:r w:rsidR="0DD52990" w:rsidRPr="0DD52990">
        <w:rPr>
          <w:sz w:val="24"/>
          <w:szCs w:val="24"/>
        </w:rPr>
        <w:t>Wykonawca zobowiązany jest przedłożyć Zamawiającemu w terminie ustalonym przez Strony, względnie na każde wezwanie Zamawiającego, projekt umowy o podwykonawstwo, której przedmiotem są roboty budowlane, a także projekt jej zmian, jak również poświadczoną za zgodność z oryginałem kopię zawartej umowy o podwykonawstwo oraz jej zmian.</w:t>
      </w:r>
    </w:p>
    <w:p w14:paraId="0A69F3D6" w14:textId="77777777" w:rsidR="00FD24FB" w:rsidRDefault="00FD24FB" w:rsidP="00FD24FB">
      <w:pPr>
        <w:widowControl w:val="0"/>
        <w:autoSpaceDE w:val="0"/>
        <w:spacing w:line="276" w:lineRule="auto"/>
        <w:ind w:hanging="284"/>
        <w:jc w:val="both"/>
        <w:rPr>
          <w:sz w:val="24"/>
          <w:szCs w:val="24"/>
        </w:rPr>
      </w:pPr>
      <w:r>
        <w:rPr>
          <w:sz w:val="24"/>
          <w:szCs w:val="24"/>
        </w:rPr>
        <w:t xml:space="preserve">9. </w:t>
      </w:r>
      <w:r w:rsidR="0DD52990" w:rsidRPr="0DD52990">
        <w:rPr>
          <w:sz w:val="24"/>
          <w:szCs w:val="24"/>
        </w:rPr>
        <w:t xml:space="preserve">W terminie ustalonym przez Strony, względnie na każde wezwanie Zamawiającego, Podwykonawca lub dalszy podwykonawca wraz z projektem umowy o podwykonawstwo, której przedmiotem są roboty budowlane przedkłada Zamawiającemu zgodę Wykonawcy na zawarcie umowy o podwykonawstwo o treści zgodnej z projektem umowy. </w:t>
      </w:r>
    </w:p>
    <w:p w14:paraId="6DEFFC11" w14:textId="1DBC0AA6" w:rsidR="008447F4" w:rsidRPr="00FD24FB" w:rsidRDefault="00FD24FB" w:rsidP="00FD24FB">
      <w:pPr>
        <w:widowControl w:val="0"/>
        <w:autoSpaceDE w:val="0"/>
        <w:spacing w:line="276" w:lineRule="auto"/>
        <w:ind w:hanging="284"/>
        <w:jc w:val="both"/>
        <w:rPr>
          <w:b/>
          <w:color w:val="000000" w:themeColor="text1"/>
          <w:sz w:val="24"/>
          <w:szCs w:val="24"/>
        </w:rPr>
      </w:pPr>
      <w:r>
        <w:rPr>
          <w:sz w:val="24"/>
          <w:szCs w:val="24"/>
        </w:rPr>
        <w:t xml:space="preserve">10. </w:t>
      </w:r>
      <w:r w:rsidR="0DD52990" w:rsidRPr="00FD24FB">
        <w:rPr>
          <w:b/>
          <w:sz w:val="24"/>
          <w:szCs w:val="24"/>
        </w:rPr>
        <w:t>Zobowiązania dotyczące projektu umowy, o którym mowa w ust. 8 i 9:</w:t>
      </w:r>
    </w:p>
    <w:p w14:paraId="13796BDF" w14:textId="77777777" w:rsidR="00A71BBD" w:rsidRPr="002C34F4" w:rsidRDefault="0DD52990" w:rsidP="0DD52990">
      <w:pPr>
        <w:widowControl w:val="0"/>
        <w:numPr>
          <w:ilvl w:val="1"/>
          <w:numId w:val="55"/>
        </w:numPr>
        <w:tabs>
          <w:tab w:val="left" w:pos="644"/>
        </w:tabs>
        <w:autoSpaceDE w:val="0"/>
        <w:spacing w:line="276" w:lineRule="auto"/>
        <w:ind w:left="0"/>
        <w:jc w:val="both"/>
        <w:rPr>
          <w:color w:val="000000" w:themeColor="text1"/>
          <w:sz w:val="24"/>
          <w:szCs w:val="24"/>
        </w:rPr>
      </w:pPr>
      <w:r w:rsidRPr="0DD52990">
        <w:rPr>
          <w:sz w:val="24"/>
          <w:szCs w:val="24"/>
        </w:rPr>
        <w:t xml:space="preserve">Wykonawca przedłoży Zamawiającemu projekt umowy z podwykonawcą nie później niż 14 dni przed planowanym rozpoczęciem wykonywania robót przez podwykonawcę, </w:t>
      </w:r>
    </w:p>
    <w:p w14:paraId="6665C5B6" w14:textId="77777777" w:rsidR="00417553" w:rsidRPr="002C34F4" w:rsidRDefault="0DD52990" w:rsidP="0DD52990">
      <w:pPr>
        <w:widowControl w:val="0"/>
        <w:numPr>
          <w:ilvl w:val="1"/>
          <w:numId w:val="55"/>
        </w:numPr>
        <w:tabs>
          <w:tab w:val="left" w:pos="644"/>
        </w:tabs>
        <w:autoSpaceDE w:val="0"/>
        <w:spacing w:line="276" w:lineRule="auto"/>
        <w:ind w:left="0"/>
        <w:jc w:val="both"/>
        <w:rPr>
          <w:color w:val="000000" w:themeColor="text1"/>
          <w:sz w:val="24"/>
          <w:szCs w:val="24"/>
        </w:rPr>
      </w:pPr>
      <w:r w:rsidRPr="0DD52990">
        <w:rPr>
          <w:sz w:val="24"/>
          <w:szCs w:val="24"/>
        </w:rPr>
        <w:t xml:space="preserve">Zamawiający w terminie 10 dni od przedłożenia projektu umowy o podwykonawstwo, zgłosi w formie pisemnej zastrzeżenia do projektu umowy o podwykonawstwo, której przedmiotem są roboty budowlane, w </w:t>
      </w:r>
      <w:proofErr w:type="gramStart"/>
      <w:r w:rsidRPr="0DD52990">
        <w:rPr>
          <w:sz w:val="24"/>
          <w:szCs w:val="24"/>
        </w:rPr>
        <w:t>przypadkach gdy</w:t>
      </w:r>
      <w:proofErr w:type="gramEnd"/>
      <w:r w:rsidRPr="0DD52990">
        <w:rPr>
          <w:sz w:val="24"/>
          <w:szCs w:val="24"/>
        </w:rPr>
        <w:t>:</w:t>
      </w:r>
    </w:p>
    <w:p w14:paraId="65E8E6DB" w14:textId="787AA95A" w:rsidR="00417553" w:rsidRPr="002C34F4" w:rsidRDefault="0DD52990" w:rsidP="0DD52990">
      <w:pPr>
        <w:widowControl w:val="0"/>
        <w:numPr>
          <w:ilvl w:val="2"/>
          <w:numId w:val="72"/>
        </w:numPr>
        <w:tabs>
          <w:tab w:val="clear" w:pos="464"/>
          <w:tab w:val="num" w:pos="1134"/>
        </w:tabs>
        <w:autoSpaceDE w:val="0"/>
        <w:spacing w:line="276" w:lineRule="auto"/>
        <w:ind w:left="0" w:hanging="425"/>
        <w:jc w:val="both"/>
        <w:rPr>
          <w:sz w:val="24"/>
          <w:szCs w:val="24"/>
        </w:rPr>
      </w:pPr>
      <w:proofErr w:type="gramStart"/>
      <w:r w:rsidRPr="0DD52990">
        <w:rPr>
          <w:sz w:val="24"/>
          <w:szCs w:val="24"/>
        </w:rPr>
        <w:t>projekt</w:t>
      </w:r>
      <w:proofErr w:type="gramEnd"/>
      <w:r w:rsidRPr="0DD52990">
        <w:rPr>
          <w:sz w:val="24"/>
          <w:szCs w:val="24"/>
        </w:rPr>
        <w:t xml:space="preserve"> umowy nie spełnia wymagań określonych w dokumentach zamówienia, w tym specyfikacji warunków zamówienia, w szczególności narusza ust.10a oraz 10b niniejszego paragrafu umowy,</w:t>
      </w:r>
    </w:p>
    <w:p w14:paraId="2BDC40F1" w14:textId="2FB9BD9F" w:rsidR="00417553" w:rsidRPr="002C34F4" w:rsidRDefault="0DD52990" w:rsidP="0DD52990">
      <w:pPr>
        <w:widowControl w:val="0"/>
        <w:numPr>
          <w:ilvl w:val="2"/>
          <w:numId w:val="72"/>
        </w:numPr>
        <w:tabs>
          <w:tab w:val="clear" w:pos="464"/>
          <w:tab w:val="num" w:pos="1134"/>
        </w:tabs>
        <w:autoSpaceDE w:val="0"/>
        <w:spacing w:line="276" w:lineRule="auto"/>
        <w:ind w:left="0" w:hanging="425"/>
        <w:jc w:val="both"/>
        <w:rPr>
          <w:sz w:val="24"/>
          <w:szCs w:val="24"/>
        </w:rPr>
      </w:pPr>
      <w:proofErr w:type="gramStart"/>
      <w:r w:rsidRPr="0DD52990">
        <w:rPr>
          <w:sz w:val="24"/>
          <w:szCs w:val="24"/>
        </w:rPr>
        <w:t>projekt</w:t>
      </w:r>
      <w:proofErr w:type="gramEnd"/>
      <w:r w:rsidRPr="0DD52990">
        <w:rPr>
          <w:sz w:val="24"/>
          <w:szCs w:val="24"/>
        </w:rPr>
        <w:t xml:space="preserve"> umowy przewiduje termin zapłaty wynagrodzenia dłuższy niż 30 dni od dnia doręczenia Wykonawcy faktury lub rachunku, potwierdzających wykonanie zleconej </w:t>
      </w:r>
      <w:r w:rsidRPr="0DD52990">
        <w:rPr>
          <w:sz w:val="24"/>
          <w:szCs w:val="24"/>
        </w:rPr>
        <w:lastRenderedPageBreak/>
        <w:t>podwykonawcy dostawy, usługi lub roboty budowlanej,</w:t>
      </w:r>
    </w:p>
    <w:p w14:paraId="7B1BA53E" w14:textId="22381577" w:rsidR="00417553" w:rsidRPr="002C34F4" w:rsidRDefault="11E3BCBA" w:rsidP="0DD52990">
      <w:pPr>
        <w:widowControl w:val="0"/>
        <w:numPr>
          <w:ilvl w:val="2"/>
          <w:numId w:val="72"/>
        </w:numPr>
        <w:tabs>
          <w:tab w:val="clear" w:pos="464"/>
          <w:tab w:val="num" w:pos="1134"/>
        </w:tabs>
        <w:autoSpaceDE w:val="0"/>
        <w:spacing w:line="276" w:lineRule="auto"/>
        <w:ind w:left="0" w:hanging="425"/>
        <w:jc w:val="both"/>
        <w:rPr>
          <w:color w:val="000000" w:themeColor="text1"/>
          <w:sz w:val="24"/>
          <w:szCs w:val="24"/>
        </w:rPr>
      </w:pPr>
      <w:proofErr w:type="gramStart"/>
      <w:r w:rsidRPr="11E3BCBA">
        <w:rPr>
          <w:sz w:val="24"/>
          <w:szCs w:val="24"/>
        </w:rPr>
        <w:t>zawiera</w:t>
      </w:r>
      <w:proofErr w:type="gramEnd"/>
      <w:r w:rsidRPr="11E3BCBA">
        <w:rPr>
          <w:sz w:val="24"/>
          <w:szCs w:val="24"/>
        </w:rPr>
        <w:t xml:space="preserve"> postanowienia niezgodne z art. 463 </w:t>
      </w:r>
      <w:proofErr w:type="spellStart"/>
      <w:r w:rsidRPr="11E3BCBA">
        <w:rPr>
          <w:sz w:val="24"/>
          <w:szCs w:val="24"/>
        </w:rPr>
        <w:t>P.z.</w:t>
      </w:r>
      <w:proofErr w:type="gramStart"/>
      <w:r w:rsidRPr="11E3BCBA">
        <w:rPr>
          <w:sz w:val="24"/>
          <w:szCs w:val="24"/>
        </w:rPr>
        <w:t>p</w:t>
      </w:r>
      <w:proofErr w:type="spellEnd"/>
      <w:proofErr w:type="gramEnd"/>
      <w:r w:rsidRPr="11E3BCBA">
        <w:rPr>
          <w:sz w:val="24"/>
          <w:szCs w:val="24"/>
        </w:rPr>
        <w:t>.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B60E02F" w14:textId="1646A203" w:rsidR="008447F4" w:rsidRPr="002C34F4" w:rsidRDefault="0DD52990" w:rsidP="0DD52990">
      <w:pPr>
        <w:widowControl w:val="0"/>
        <w:tabs>
          <w:tab w:val="left" w:pos="644"/>
        </w:tabs>
        <w:autoSpaceDE w:val="0"/>
        <w:spacing w:line="276" w:lineRule="auto"/>
        <w:jc w:val="both"/>
        <w:rPr>
          <w:sz w:val="24"/>
          <w:szCs w:val="24"/>
        </w:rPr>
      </w:pPr>
      <w:r w:rsidRPr="0DD52990">
        <w:rPr>
          <w:sz w:val="24"/>
          <w:szCs w:val="24"/>
        </w:rPr>
        <w:t xml:space="preserve">2a) Niezgłoszenie w </w:t>
      </w:r>
      <w:proofErr w:type="gramStart"/>
      <w:r w:rsidRPr="0DD52990">
        <w:rPr>
          <w:sz w:val="24"/>
          <w:szCs w:val="24"/>
        </w:rPr>
        <w:t>terminie o którym</w:t>
      </w:r>
      <w:proofErr w:type="gramEnd"/>
      <w:r w:rsidRPr="0DD52990">
        <w:rPr>
          <w:sz w:val="24"/>
          <w:szCs w:val="24"/>
        </w:rPr>
        <w:t xml:space="preserve"> mowa w pkt 2 powyżej, przez Zamawiającego pisemnych zastrzeżeń do przedłożonego projektu umowy o podwykonawstwo, której przedmiotem są roboty budowlane, oznacza akceptację projektu umowy. Wszelkie zastrzeżenia, zgłoszone przez Zamawiającego, Wykonawca i ew. Podwykonawcy zobowiązani są niezwłocznie rozpatrzyć i stosownie do okoliczności, uwzględnić w zawieranych dokumentach (umowach), a następnie przedstawić Zamawiającemu do ponownej weryfikacji tj. w terminie nie dłuższym niż 5 dni od dnia otrzymania zastrzeżeń Zamawiającego;</w:t>
      </w:r>
    </w:p>
    <w:p w14:paraId="1BAA8AA0" w14:textId="77777777" w:rsidR="008447F4" w:rsidRPr="002C34F4" w:rsidRDefault="0DD52990" w:rsidP="0DD52990">
      <w:pPr>
        <w:widowControl w:val="0"/>
        <w:numPr>
          <w:ilvl w:val="1"/>
          <w:numId w:val="55"/>
        </w:numPr>
        <w:tabs>
          <w:tab w:val="left" w:pos="748"/>
        </w:tabs>
        <w:autoSpaceDE w:val="0"/>
        <w:spacing w:line="276" w:lineRule="auto"/>
        <w:ind w:left="0"/>
        <w:jc w:val="both"/>
        <w:rPr>
          <w:color w:val="000000" w:themeColor="text1"/>
          <w:sz w:val="24"/>
          <w:szCs w:val="24"/>
        </w:rPr>
      </w:pPr>
      <w:r w:rsidRPr="0DD52990">
        <w:rPr>
          <w:sz w:val="24"/>
          <w:szCs w:val="24"/>
        </w:rPr>
        <w:t xml:space="preserve">Wykonawca, podwykonawca lub dalszy podwykonawca zamówienia na roboty </w:t>
      </w:r>
      <w:proofErr w:type="gramStart"/>
      <w:r w:rsidRPr="0DD52990">
        <w:rPr>
          <w:sz w:val="24"/>
          <w:szCs w:val="24"/>
        </w:rPr>
        <w:t>budowlane,  zobowiązany</w:t>
      </w:r>
      <w:proofErr w:type="gramEnd"/>
      <w:r w:rsidRPr="0DD52990">
        <w:rPr>
          <w:sz w:val="24"/>
          <w:szCs w:val="24"/>
        </w:rPr>
        <w:t xml:space="preserve"> jest przedłożyć Zamawiającemu kopię zawartej umowy o podwykonawstwo w terminie 7 dni od dnia jej zawarcia,</w:t>
      </w:r>
    </w:p>
    <w:p w14:paraId="48DE49C3" w14:textId="77777777" w:rsidR="00FD24FB" w:rsidRDefault="0DD52990" w:rsidP="00B419FF">
      <w:pPr>
        <w:widowControl w:val="0"/>
        <w:autoSpaceDE w:val="0"/>
        <w:spacing w:line="276" w:lineRule="auto"/>
        <w:jc w:val="both"/>
        <w:rPr>
          <w:sz w:val="24"/>
          <w:szCs w:val="24"/>
        </w:rPr>
      </w:pPr>
      <w:r w:rsidRPr="0DD52990">
        <w:rPr>
          <w:sz w:val="24"/>
          <w:szCs w:val="24"/>
        </w:rPr>
        <w:t>Zamawiający w terminie 7 dni od daty wpływu kopii umowy, o której mowa w pkt 3 zgłasza w formie pisemnej sprzeciw do umowy o podwykonawstwo, której przedmiotem są roboty budowlane, w przypadkach, gdy:</w:t>
      </w:r>
    </w:p>
    <w:p w14:paraId="71363E39" w14:textId="12C0A6E4" w:rsidR="008447F4" w:rsidRPr="002C34F4" w:rsidRDefault="0DD52990" w:rsidP="00FD24FB">
      <w:pPr>
        <w:widowControl w:val="0"/>
        <w:autoSpaceDE w:val="0"/>
        <w:spacing w:line="276" w:lineRule="auto"/>
        <w:ind w:left="-284"/>
        <w:jc w:val="both"/>
        <w:rPr>
          <w:sz w:val="24"/>
          <w:szCs w:val="24"/>
        </w:rPr>
      </w:pPr>
      <w:proofErr w:type="gramStart"/>
      <w:r w:rsidRPr="0DD52990">
        <w:rPr>
          <w:sz w:val="24"/>
          <w:szCs w:val="24"/>
        </w:rPr>
        <w:t>a)  umowa</w:t>
      </w:r>
      <w:proofErr w:type="gramEnd"/>
      <w:r w:rsidRPr="0DD52990">
        <w:rPr>
          <w:sz w:val="24"/>
          <w:szCs w:val="24"/>
        </w:rPr>
        <w:t xml:space="preserve"> nie spełnia wymagań określonych w dokumentach zamówienia, w tym w specyfikacji warunków zamówienia w szczególności narusza ust. 10a oraz 10b niniejszej umowy,</w:t>
      </w:r>
    </w:p>
    <w:p w14:paraId="4D513FF7" w14:textId="13008B65" w:rsidR="008447F4" w:rsidRPr="002C34F4" w:rsidRDefault="0DD52990" w:rsidP="0DD52990">
      <w:pPr>
        <w:widowControl w:val="0"/>
        <w:autoSpaceDE w:val="0"/>
        <w:spacing w:line="276" w:lineRule="auto"/>
        <w:ind w:hanging="284"/>
        <w:jc w:val="both"/>
        <w:rPr>
          <w:color w:val="000000" w:themeColor="text1"/>
          <w:sz w:val="24"/>
          <w:szCs w:val="24"/>
        </w:rPr>
      </w:pPr>
      <w:proofErr w:type="gramStart"/>
      <w:r w:rsidRPr="0DD52990">
        <w:rPr>
          <w:sz w:val="24"/>
          <w:szCs w:val="24"/>
        </w:rPr>
        <w:t>b</w:t>
      </w:r>
      <w:proofErr w:type="gramEnd"/>
      <w:r w:rsidRPr="0DD52990">
        <w:rPr>
          <w:sz w:val="24"/>
          <w:szCs w:val="24"/>
        </w:rPr>
        <w:t>) w umowie przewiduje się termin zapłaty wynagrodzenia dłuższy niż 30 dni, od dnia doręczenia Wykonawcy faktury lub rachunku potwierdzających wykonanie zleconej podwykonawcy dostawy, usługi lub roboty budowlanej;</w:t>
      </w:r>
    </w:p>
    <w:p w14:paraId="3AC274DE" w14:textId="51914578" w:rsidR="008447F4" w:rsidRPr="002C34F4" w:rsidRDefault="0DD52990" w:rsidP="0DD52990">
      <w:pPr>
        <w:widowControl w:val="0"/>
        <w:autoSpaceDE w:val="0"/>
        <w:spacing w:line="276" w:lineRule="auto"/>
        <w:ind w:hanging="284"/>
        <w:jc w:val="both"/>
        <w:rPr>
          <w:sz w:val="24"/>
          <w:szCs w:val="24"/>
        </w:rPr>
      </w:pPr>
      <w:proofErr w:type="gramStart"/>
      <w:r w:rsidRPr="0DD52990">
        <w:rPr>
          <w:sz w:val="24"/>
          <w:szCs w:val="24"/>
        </w:rPr>
        <w:t>c</w:t>
      </w:r>
      <w:proofErr w:type="gramEnd"/>
      <w:r w:rsidRPr="0DD52990">
        <w:rPr>
          <w:sz w:val="24"/>
          <w:szCs w:val="24"/>
        </w:rPr>
        <w:t xml:space="preserve">) zawiera ona postanowienia niezgodne z art. 463 </w:t>
      </w:r>
      <w:proofErr w:type="spellStart"/>
      <w:r w:rsidRPr="0DD52990">
        <w:rPr>
          <w:sz w:val="24"/>
          <w:szCs w:val="24"/>
        </w:rPr>
        <w:t>P.z.</w:t>
      </w:r>
      <w:proofErr w:type="gramStart"/>
      <w:r w:rsidRPr="0DD52990">
        <w:rPr>
          <w:sz w:val="24"/>
          <w:szCs w:val="24"/>
        </w:rPr>
        <w:t>p</w:t>
      </w:r>
      <w:proofErr w:type="spellEnd"/>
      <w:proofErr w:type="gramEnd"/>
      <w:r w:rsidRPr="0DD52990">
        <w:rPr>
          <w:sz w:val="24"/>
          <w:szCs w:val="24"/>
        </w:rPr>
        <w:t>.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123CC69" w14:textId="77777777" w:rsidR="008447F4" w:rsidRPr="002C34F4" w:rsidRDefault="0DD52990" w:rsidP="0DD52990">
      <w:pPr>
        <w:widowControl w:val="0"/>
        <w:tabs>
          <w:tab w:val="left" w:pos="748"/>
          <w:tab w:val="left" w:pos="2880"/>
        </w:tabs>
        <w:autoSpaceDE w:val="0"/>
        <w:spacing w:line="276" w:lineRule="auto"/>
        <w:jc w:val="both"/>
        <w:rPr>
          <w:sz w:val="24"/>
          <w:szCs w:val="24"/>
        </w:rPr>
      </w:pPr>
      <w:r w:rsidRPr="0DD52990">
        <w:rPr>
          <w:sz w:val="24"/>
          <w:szCs w:val="24"/>
        </w:rPr>
        <w:t>Nie zgłoszenie przez Zamawiającego w terminie 7 dni w formie pisemnej sprzeciwu do przedłożonej umowy o podwykonawstwo, której przedmiotem są roboty budowlane, uważa się za akceptację umowy przez Zamawiającego,</w:t>
      </w:r>
    </w:p>
    <w:p w14:paraId="278E7387" w14:textId="1510A5D2" w:rsidR="7E36A07E" w:rsidRDefault="0DD52990" w:rsidP="00B419FF">
      <w:pPr>
        <w:widowControl w:val="0"/>
        <w:tabs>
          <w:tab w:val="left" w:pos="748"/>
          <w:tab w:val="left" w:pos="2880"/>
        </w:tabs>
        <w:spacing w:line="276" w:lineRule="auto"/>
        <w:jc w:val="both"/>
        <w:rPr>
          <w:sz w:val="24"/>
          <w:szCs w:val="24"/>
        </w:rPr>
      </w:pPr>
      <w:r w:rsidRPr="00877CCB">
        <w:rPr>
          <w:b/>
          <w:sz w:val="24"/>
          <w:szCs w:val="24"/>
        </w:rPr>
        <w:t>10a. Umowa z Podwykonawcą lub dalszym podwykonawcą powinna stanowić w szczególności, iż</w:t>
      </w:r>
      <w:r w:rsidRPr="0DD52990">
        <w:rPr>
          <w:sz w:val="24"/>
          <w:szCs w:val="24"/>
        </w:rPr>
        <w:t>:</w:t>
      </w:r>
    </w:p>
    <w:p w14:paraId="36FF2814" w14:textId="6496C4CD" w:rsidR="7E36A07E" w:rsidRDefault="0DD52990" w:rsidP="00B419FF">
      <w:pPr>
        <w:pStyle w:val="Akapitzlist"/>
        <w:widowControl w:val="0"/>
        <w:numPr>
          <w:ilvl w:val="0"/>
          <w:numId w:val="19"/>
        </w:numPr>
        <w:tabs>
          <w:tab w:val="left" w:pos="748"/>
          <w:tab w:val="left" w:pos="2880"/>
        </w:tabs>
        <w:spacing w:line="276" w:lineRule="auto"/>
        <w:ind w:left="0"/>
        <w:jc w:val="both"/>
      </w:pPr>
      <w:proofErr w:type="gramStart"/>
      <w:r w:rsidRPr="0DD52990">
        <w:rPr>
          <w:rFonts w:cs="Times New Roman"/>
        </w:rPr>
        <w:t>przedmiotem</w:t>
      </w:r>
      <w:proofErr w:type="gramEnd"/>
      <w:r w:rsidRPr="0DD52990">
        <w:rPr>
          <w:rFonts w:cs="Times New Roman"/>
        </w:rPr>
        <w:t xml:space="preserve"> umowy o podwykonawstwo jest wyłącznie wykonanie, odpowiednio: robót budowlanych, dostaw lub usług, które ściśle odpowiadają części zamówienia określonego umową zawartą pomiędzy Zamawiającym a Wykonawcą;</w:t>
      </w:r>
    </w:p>
    <w:p w14:paraId="4D3C9504" w14:textId="38467602" w:rsidR="7E36A07E" w:rsidRDefault="0DD52990" w:rsidP="00B419FF">
      <w:pPr>
        <w:pStyle w:val="Akapitzlist"/>
        <w:widowControl w:val="0"/>
        <w:numPr>
          <w:ilvl w:val="0"/>
          <w:numId w:val="19"/>
        </w:numPr>
        <w:tabs>
          <w:tab w:val="left" w:pos="748"/>
          <w:tab w:val="left" w:pos="2880"/>
        </w:tabs>
        <w:spacing w:line="276" w:lineRule="auto"/>
        <w:ind w:left="0"/>
        <w:jc w:val="both"/>
        <w:rPr>
          <w:rFonts w:cs="Times New Roman"/>
        </w:rPr>
      </w:pPr>
      <w:proofErr w:type="gramStart"/>
      <w:r w:rsidRPr="0DD52990">
        <w:rPr>
          <w:rFonts w:cs="Times New Roman"/>
        </w:rPr>
        <w:t>wypłata</w:t>
      </w:r>
      <w:proofErr w:type="gramEnd"/>
      <w:r w:rsidRPr="0DD52990">
        <w:rPr>
          <w:rFonts w:cs="Times New Roman"/>
        </w:rPr>
        <w:t xml:space="preserve">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6F6B1E5A" w14:textId="02AA71CB" w:rsidR="7E36A07E" w:rsidRDefault="0DD52990" w:rsidP="00B419FF">
      <w:pPr>
        <w:pStyle w:val="Akapitzlist"/>
        <w:widowControl w:val="0"/>
        <w:numPr>
          <w:ilvl w:val="0"/>
          <w:numId w:val="19"/>
        </w:numPr>
        <w:tabs>
          <w:tab w:val="left" w:pos="748"/>
          <w:tab w:val="left" w:pos="2880"/>
        </w:tabs>
        <w:spacing w:line="276" w:lineRule="auto"/>
        <w:ind w:left="0"/>
        <w:jc w:val="both"/>
        <w:rPr>
          <w:rFonts w:cs="Times New Roman"/>
        </w:rPr>
      </w:pPr>
      <w:proofErr w:type="gramStart"/>
      <w:r w:rsidRPr="0DD52990">
        <w:rPr>
          <w:rFonts w:cs="Times New Roman"/>
        </w:rPr>
        <w:t>o</w:t>
      </w:r>
      <w:proofErr w:type="gramEnd"/>
      <w:r w:rsidRPr="0DD52990">
        <w:rPr>
          <w:rFonts w:cs="Times New Roman"/>
        </w:rPr>
        <w:t xml:space="preserve"> obowiązku Podwykonawcy lub dalszego podwykonawcy, o którym mowa w art. 95 ust. 1 i </w:t>
      </w:r>
      <w:r w:rsidRPr="0DD52990">
        <w:rPr>
          <w:rFonts w:cs="Times New Roman"/>
        </w:rPr>
        <w:lastRenderedPageBreak/>
        <w:t xml:space="preserve">438 </w:t>
      </w:r>
      <w:proofErr w:type="spellStart"/>
      <w:r w:rsidRPr="0DD52990">
        <w:rPr>
          <w:rFonts w:cs="Times New Roman"/>
        </w:rPr>
        <w:t>P.z.</w:t>
      </w:r>
      <w:proofErr w:type="gramStart"/>
      <w:r w:rsidRPr="0DD52990">
        <w:rPr>
          <w:rFonts w:cs="Times New Roman"/>
        </w:rPr>
        <w:t>p</w:t>
      </w:r>
      <w:proofErr w:type="spellEnd"/>
      <w:r w:rsidRPr="0DD52990">
        <w:rPr>
          <w:rFonts w:cs="Times New Roman"/>
        </w:rPr>
        <w:t>.  na</w:t>
      </w:r>
      <w:proofErr w:type="gramEnd"/>
      <w:r w:rsidRPr="0DD52990">
        <w:rPr>
          <w:rFonts w:cs="Times New Roman"/>
        </w:rPr>
        <w:t xml:space="preserve"> zasadach obowiązujących Wykonawcę; </w:t>
      </w:r>
    </w:p>
    <w:p w14:paraId="072E4DE3" w14:textId="0B81743A" w:rsidR="7E36A07E" w:rsidRDefault="0DD52990" w:rsidP="00B419FF">
      <w:pPr>
        <w:pStyle w:val="Akapitzlist"/>
        <w:widowControl w:val="0"/>
        <w:numPr>
          <w:ilvl w:val="0"/>
          <w:numId w:val="19"/>
        </w:numPr>
        <w:tabs>
          <w:tab w:val="left" w:pos="748"/>
          <w:tab w:val="left" w:pos="2880"/>
        </w:tabs>
        <w:spacing w:line="276" w:lineRule="auto"/>
        <w:ind w:left="0"/>
        <w:jc w:val="both"/>
        <w:rPr>
          <w:rFonts w:cs="Times New Roman"/>
        </w:rPr>
      </w:pPr>
      <w:r w:rsidRPr="0DD52990">
        <w:rPr>
          <w:rFonts w:cs="Times New Roman"/>
        </w:rPr>
        <w:t>Podwykonawca lub dalszy podwykonawca są zobowiązani do przedstawiania Zamawiającemu na jego żądanie dokumentów, oświadczeń i wyjaśnień dotyczących realizacji umowy o podwykonawstwo;</w:t>
      </w:r>
    </w:p>
    <w:p w14:paraId="34337655" w14:textId="253BE1D2" w:rsidR="7E36A07E" w:rsidRDefault="0DD52990" w:rsidP="00B419FF">
      <w:pPr>
        <w:pStyle w:val="Akapitzlist"/>
        <w:widowControl w:val="0"/>
        <w:numPr>
          <w:ilvl w:val="0"/>
          <w:numId w:val="19"/>
        </w:numPr>
        <w:tabs>
          <w:tab w:val="left" w:pos="748"/>
          <w:tab w:val="left" w:pos="2880"/>
        </w:tabs>
        <w:spacing w:line="276" w:lineRule="auto"/>
        <w:ind w:left="0"/>
        <w:jc w:val="both"/>
        <w:rPr>
          <w:rFonts w:cs="Times New Roman"/>
        </w:rPr>
      </w:pPr>
      <w:proofErr w:type="gramStart"/>
      <w:r w:rsidRPr="0DD52990">
        <w:rPr>
          <w:rFonts w:cs="Times New Roman"/>
        </w:rPr>
        <w:t>o</w:t>
      </w:r>
      <w:proofErr w:type="gramEnd"/>
      <w:r w:rsidRPr="0DD52990">
        <w:rPr>
          <w:rFonts w:cs="Times New Roman"/>
        </w:rPr>
        <w:t xml:space="preserve"> bezpośredniej płatności na rzecz dalszych podwykonawców. </w:t>
      </w:r>
    </w:p>
    <w:p w14:paraId="07D04C45" w14:textId="5FED2D1E" w:rsidR="7E36A07E" w:rsidRPr="00877CCB" w:rsidRDefault="0DD52990" w:rsidP="0DD52990">
      <w:pPr>
        <w:widowControl w:val="0"/>
        <w:tabs>
          <w:tab w:val="left" w:pos="748"/>
          <w:tab w:val="left" w:pos="2880"/>
        </w:tabs>
        <w:spacing w:line="276" w:lineRule="auto"/>
        <w:jc w:val="both"/>
        <w:rPr>
          <w:b/>
          <w:sz w:val="24"/>
          <w:szCs w:val="24"/>
        </w:rPr>
      </w:pPr>
      <w:r w:rsidRPr="00877CCB">
        <w:rPr>
          <w:b/>
          <w:sz w:val="24"/>
          <w:szCs w:val="24"/>
        </w:rPr>
        <w:t>10b. Umowa o podwykonawstwo nie może zawierać postanowień:</w:t>
      </w:r>
    </w:p>
    <w:p w14:paraId="47A99003" w14:textId="21876007" w:rsidR="7E36A07E" w:rsidRDefault="0DD52990" w:rsidP="00B419FF">
      <w:pPr>
        <w:pStyle w:val="Akapitzlist"/>
        <w:widowControl w:val="0"/>
        <w:numPr>
          <w:ilvl w:val="0"/>
          <w:numId w:val="18"/>
        </w:numPr>
        <w:tabs>
          <w:tab w:val="left" w:pos="748"/>
          <w:tab w:val="left" w:pos="2880"/>
        </w:tabs>
        <w:spacing w:line="276" w:lineRule="auto"/>
        <w:ind w:left="0"/>
        <w:jc w:val="both"/>
      </w:pPr>
      <w:proofErr w:type="gramStart"/>
      <w:r w:rsidRPr="0DD52990">
        <w:rPr>
          <w:rFonts w:cs="Times New Roman"/>
        </w:rPr>
        <w:t>uzależniających</w:t>
      </w:r>
      <w:proofErr w:type="gramEnd"/>
      <w:r w:rsidRPr="0DD52990">
        <w:rPr>
          <w:rFonts w:cs="Times New Roman"/>
        </w:rPr>
        <w:t xml:space="preserve">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3E87AF7" w14:textId="2E88B736" w:rsidR="7E36A07E" w:rsidRDefault="0DD52990" w:rsidP="00B419FF">
      <w:pPr>
        <w:pStyle w:val="Akapitzlist"/>
        <w:widowControl w:val="0"/>
        <w:numPr>
          <w:ilvl w:val="0"/>
          <w:numId w:val="18"/>
        </w:numPr>
        <w:tabs>
          <w:tab w:val="left" w:pos="748"/>
          <w:tab w:val="left" w:pos="2880"/>
        </w:tabs>
        <w:spacing w:line="276" w:lineRule="auto"/>
        <w:ind w:left="0"/>
        <w:jc w:val="both"/>
        <w:rPr>
          <w:rFonts w:cs="Times New Roman"/>
        </w:rPr>
      </w:pPr>
      <w:proofErr w:type="gramStart"/>
      <w:r w:rsidRPr="0DD52990">
        <w:rPr>
          <w:rFonts w:cs="Times New Roman"/>
        </w:rPr>
        <w:t>uzależniających</w:t>
      </w:r>
      <w:proofErr w:type="gramEnd"/>
      <w:r w:rsidRPr="0DD52990">
        <w:rPr>
          <w:rFonts w:cs="Times New Roman"/>
        </w:rPr>
        <w:t xml:space="preserve"> zwrot kwot zabezpieczenia przez Wykonawcę Podwykonawcy, od zwrotu zabezpieczenia należytego wykonania umowy Wykonawcy przez Zamawiającego;</w:t>
      </w:r>
    </w:p>
    <w:p w14:paraId="2FB03846" w14:textId="45829499" w:rsidR="7E36A07E" w:rsidRDefault="0DD52990" w:rsidP="00B419FF">
      <w:pPr>
        <w:pStyle w:val="Akapitzlist"/>
        <w:widowControl w:val="0"/>
        <w:numPr>
          <w:ilvl w:val="0"/>
          <w:numId w:val="18"/>
        </w:numPr>
        <w:tabs>
          <w:tab w:val="left" w:pos="748"/>
          <w:tab w:val="left" w:pos="2880"/>
        </w:tabs>
        <w:spacing w:line="276" w:lineRule="auto"/>
        <w:ind w:left="0"/>
        <w:jc w:val="both"/>
        <w:rPr>
          <w:rFonts w:cs="Times New Roman"/>
        </w:rPr>
      </w:pPr>
      <w:r w:rsidRPr="0DD52990">
        <w:rPr>
          <w:rFonts w:cs="Times New Roman"/>
        </w:rPr>
        <w:t xml:space="preserve">umożliwiających Wykonawcy potrącanie kwot zabezpieczenia należytego wykonania umowy z wynagrodzenia Podwykonawcy/dalszemu podwykonawcy, </w:t>
      </w:r>
      <w:proofErr w:type="gramStart"/>
      <w:r w:rsidRPr="0DD52990">
        <w:rPr>
          <w:rFonts w:cs="Times New Roman"/>
        </w:rPr>
        <w:t>chyba że</w:t>
      </w:r>
      <w:proofErr w:type="gramEnd"/>
      <w:r w:rsidRPr="0DD52990">
        <w:rPr>
          <w:rFonts w:cs="Times New Roman"/>
        </w:rPr>
        <w:t xml:space="preserv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6E139E67" w14:textId="54235A87" w:rsidR="7E36A07E" w:rsidRDefault="0DD52990" w:rsidP="00B419FF">
      <w:pPr>
        <w:pStyle w:val="Akapitzlist"/>
        <w:widowControl w:val="0"/>
        <w:numPr>
          <w:ilvl w:val="0"/>
          <w:numId w:val="18"/>
        </w:numPr>
        <w:tabs>
          <w:tab w:val="left" w:pos="748"/>
          <w:tab w:val="left" w:pos="2880"/>
        </w:tabs>
        <w:spacing w:line="276" w:lineRule="auto"/>
        <w:ind w:left="0"/>
        <w:jc w:val="both"/>
        <w:rPr>
          <w:rFonts w:cs="Times New Roman"/>
        </w:rPr>
      </w:pPr>
      <w:proofErr w:type="gramStart"/>
      <w:r w:rsidRPr="0DD52990">
        <w:rPr>
          <w:rFonts w:cs="Times New Roman"/>
        </w:rPr>
        <w:t>nie</w:t>
      </w:r>
      <w:proofErr w:type="gramEnd"/>
      <w:r w:rsidRPr="0DD52990">
        <w:rPr>
          <w:rFonts w:cs="Times New Roman"/>
        </w:rPr>
        <w:t xml:space="preserve"> może zawierać terminów wykonania dłuższych niż określonych w umowie Wykonawcy z Zamawiającym;</w:t>
      </w:r>
    </w:p>
    <w:p w14:paraId="74395B5B" w14:textId="47ED7A7D" w:rsidR="7E36A07E" w:rsidRDefault="0DD52990" w:rsidP="00B419FF">
      <w:pPr>
        <w:pStyle w:val="Akapitzlist"/>
        <w:widowControl w:val="0"/>
        <w:numPr>
          <w:ilvl w:val="0"/>
          <w:numId w:val="18"/>
        </w:numPr>
        <w:tabs>
          <w:tab w:val="left" w:pos="748"/>
          <w:tab w:val="left" w:pos="2880"/>
        </w:tabs>
        <w:spacing w:line="276" w:lineRule="auto"/>
        <w:ind w:left="0"/>
        <w:jc w:val="both"/>
        <w:rPr>
          <w:rFonts w:cs="Times New Roman"/>
        </w:rPr>
      </w:pPr>
      <w:proofErr w:type="gramStart"/>
      <w:r w:rsidRPr="0DD52990">
        <w:rPr>
          <w:rFonts w:cs="Times New Roman"/>
        </w:rPr>
        <w:t>uzależniających</w:t>
      </w:r>
      <w:proofErr w:type="gramEnd"/>
      <w:r w:rsidRPr="0DD52990">
        <w:rPr>
          <w:rFonts w:cs="Times New Roman"/>
        </w:rPr>
        <w:t xml:space="preserve"> dokonanie przez Wykonawcę lub Podwykonawcę odbiorów robót wykonanych przez Podwykonawcę lub dalszego podwykonawcę od dokonania ich odbioru przez Zamawiającego;</w:t>
      </w:r>
    </w:p>
    <w:p w14:paraId="391B6C33" w14:textId="118B317A" w:rsidR="7E36A07E" w:rsidRDefault="0DD52990" w:rsidP="00B419FF">
      <w:pPr>
        <w:pStyle w:val="Akapitzlist"/>
        <w:widowControl w:val="0"/>
        <w:numPr>
          <w:ilvl w:val="0"/>
          <w:numId w:val="18"/>
        </w:numPr>
        <w:tabs>
          <w:tab w:val="left" w:pos="748"/>
          <w:tab w:val="left" w:pos="2880"/>
        </w:tabs>
        <w:spacing w:line="276" w:lineRule="auto"/>
        <w:ind w:left="0"/>
        <w:jc w:val="both"/>
        <w:rPr>
          <w:rFonts w:cs="Times New Roman"/>
        </w:rPr>
      </w:pPr>
      <w:proofErr w:type="gramStart"/>
      <w:r w:rsidRPr="0DD52990">
        <w:rPr>
          <w:rFonts w:cs="Times New Roman"/>
        </w:rPr>
        <w:t>uzależniających</w:t>
      </w:r>
      <w:proofErr w:type="gramEnd"/>
      <w:r w:rsidRPr="0DD52990">
        <w:rPr>
          <w:rFonts w:cs="Times New Roman"/>
        </w:rPr>
        <w:t xml:space="preserve"> dokonanie odbioru końcowego przedmiotu umowy podwykonawczej od braku jakichkolwiek wad i usterek (zastrzeżenia tzw. „odbioru bezusterkowego”);</w:t>
      </w:r>
    </w:p>
    <w:p w14:paraId="6D38B566" w14:textId="0845C507" w:rsidR="7E36A07E" w:rsidRDefault="0DD52990" w:rsidP="00B419FF">
      <w:pPr>
        <w:pStyle w:val="Akapitzlist"/>
        <w:widowControl w:val="0"/>
        <w:numPr>
          <w:ilvl w:val="0"/>
          <w:numId w:val="18"/>
        </w:numPr>
        <w:tabs>
          <w:tab w:val="left" w:pos="748"/>
          <w:tab w:val="left" w:pos="2880"/>
        </w:tabs>
        <w:spacing w:line="276" w:lineRule="auto"/>
        <w:ind w:left="0"/>
        <w:jc w:val="both"/>
        <w:rPr>
          <w:rFonts w:cs="Times New Roman"/>
        </w:rPr>
      </w:pPr>
      <w:proofErr w:type="gramStart"/>
      <w:r w:rsidRPr="0DD52990">
        <w:rPr>
          <w:rFonts w:cs="Times New Roman"/>
        </w:rPr>
        <w:t>kształtujących</w:t>
      </w:r>
      <w:proofErr w:type="gramEnd"/>
      <w:r w:rsidRPr="0DD52990">
        <w:rPr>
          <w:rFonts w:cs="Times New Roman"/>
        </w:rPr>
        <w:t xml:space="preserv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F287B16" w14:textId="0FA1F406" w:rsidR="004E4E5B" w:rsidRPr="002C34F4" w:rsidRDefault="00877CCB" w:rsidP="00877CCB">
      <w:pPr>
        <w:widowControl w:val="0"/>
        <w:tabs>
          <w:tab w:val="left" w:pos="748"/>
          <w:tab w:val="left" w:pos="2880"/>
        </w:tabs>
        <w:spacing w:line="276" w:lineRule="auto"/>
        <w:jc w:val="both"/>
        <w:rPr>
          <w:b/>
          <w:bCs/>
          <w:color w:val="000000" w:themeColor="text1"/>
          <w:sz w:val="24"/>
          <w:szCs w:val="24"/>
        </w:rPr>
      </w:pPr>
      <w:r>
        <w:rPr>
          <w:sz w:val="24"/>
          <w:szCs w:val="24"/>
        </w:rPr>
        <w:t>11.</w:t>
      </w:r>
      <w:r w:rsidR="0DD52990" w:rsidRPr="0DD52990">
        <w:rPr>
          <w:sz w:val="24"/>
          <w:szCs w:val="24"/>
        </w:rPr>
        <w:t xml:space="preserve">Wykonawca, podwykonawca lub dalszy podwykonawca zobowiązany jest przedłożyć Zamawiającemu poświadczoną za zgodność z oryginałem kopię zawartej umowy o podwykonawstwo oraz jej zmian, której przedmiotem są dostawy lub usługi, w terminie 7 dni od dnia jej zawarcia, z wyłączeniem umów o wartości mniejszej niż 0,5 % wartości umowy w sprawie zamówienia publicznego, nie dotyczy </w:t>
      </w:r>
      <w:proofErr w:type="gramStart"/>
      <w:r w:rsidR="0DD52990" w:rsidRPr="0DD52990">
        <w:rPr>
          <w:sz w:val="24"/>
          <w:szCs w:val="24"/>
        </w:rPr>
        <w:t>przypadków gdy</w:t>
      </w:r>
      <w:proofErr w:type="gramEnd"/>
      <w:r w:rsidR="0DD52990" w:rsidRPr="0DD52990">
        <w:rPr>
          <w:sz w:val="24"/>
          <w:szCs w:val="24"/>
        </w:rPr>
        <w:t xml:space="preserve"> wartość tej umowy jest większa niż 50 000 zł. </w:t>
      </w:r>
      <w:r w:rsidR="0DD52990" w:rsidRPr="0DD52990">
        <w:rPr>
          <w:b/>
          <w:bCs/>
          <w:sz w:val="24"/>
          <w:szCs w:val="24"/>
        </w:rPr>
        <w:t xml:space="preserve">Jeżeli termin zapłaty wynagrodzenia wynikający z zapisów umownych jest dłuższy niż 30 od dnia doręczenia Wykonawcy faktury lub rachunku, Zamawiający informuje o tym Wykonawcę i wzywa go do doprowadzenia do zmiany tej umowy pod rygorem wystąpienia o zapłatę kary umownej. </w:t>
      </w:r>
    </w:p>
    <w:p w14:paraId="7207B8C9" w14:textId="531B3D94" w:rsidR="008447F4" w:rsidRPr="002C34F4" w:rsidRDefault="00877CCB" w:rsidP="00877CCB">
      <w:pPr>
        <w:widowControl w:val="0"/>
        <w:tabs>
          <w:tab w:val="left" w:pos="748"/>
          <w:tab w:val="left" w:pos="2880"/>
        </w:tabs>
        <w:autoSpaceDE w:val="0"/>
        <w:spacing w:line="276" w:lineRule="auto"/>
        <w:jc w:val="both"/>
        <w:rPr>
          <w:color w:val="000000" w:themeColor="text1"/>
          <w:sz w:val="24"/>
          <w:szCs w:val="24"/>
        </w:rPr>
      </w:pPr>
      <w:r>
        <w:rPr>
          <w:sz w:val="24"/>
          <w:szCs w:val="24"/>
        </w:rPr>
        <w:t>12.</w:t>
      </w:r>
      <w:r w:rsidR="0DD52990" w:rsidRPr="0DD52990">
        <w:rPr>
          <w:sz w:val="24"/>
          <w:szCs w:val="24"/>
        </w:rPr>
        <w:t xml:space="preserve">Zapisy ust. 10 stosuje się odpowiednio do zmian umowy o podwykonawstwo. </w:t>
      </w:r>
    </w:p>
    <w:p w14:paraId="646FF7FA" w14:textId="571647D5" w:rsidR="008447F4" w:rsidRPr="002C34F4" w:rsidRDefault="00877CCB" w:rsidP="00877CCB">
      <w:pPr>
        <w:widowControl w:val="0"/>
        <w:autoSpaceDE w:val="0"/>
        <w:spacing w:line="276" w:lineRule="auto"/>
        <w:jc w:val="both"/>
        <w:rPr>
          <w:color w:val="000000" w:themeColor="text1"/>
          <w:sz w:val="24"/>
          <w:szCs w:val="24"/>
        </w:rPr>
      </w:pPr>
      <w:r>
        <w:rPr>
          <w:sz w:val="24"/>
          <w:szCs w:val="24"/>
        </w:rPr>
        <w:t>13.</w:t>
      </w:r>
      <w:r w:rsidR="0DD52990" w:rsidRPr="0DD52990">
        <w:rPr>
          <w:sz w:val="24"/>
          <w:szCs w:val="24"/>
        </w:rPr>
        <w:t xml:space="preserve">W przypadku wskazania realizacji części zamówienia przez podwykonawców Wykonawca </w:t>
      </w:r>
      <w:r w:rsidR="0DD52990" w:rsidRPr="0DD52990">
        <w:rPr>
          <w:sz w:val="24"/>
          <w:szCs w:val="24"/>
        </w:rPr>
        <w:lastRenderedPageBreak/>
        <w:t xml:space="preserve">zobowiązany jest do: </w:t>
      </w:r>
    </w:p>
    <w:p w14:paraId="34EA3699" w14:textId="77777777" w:rsidR="008447F4" w:rsidRPr="002C34F4" w:rsidRDefault="0DD52990" w:rsidP="0DD52990">
      <w:pPr>
        <w:widowControl w:val="0"/>
        <w:autoSpaceDE w:val="0"/>
        <w:spacing w:line="276" w:lineRule="auto"/>
        <w:ind w:hanging="349"/>
        <w:jc w:val="both"/>
        <w:rPr>
          <w:sz w:val="24"/>
          <w:szCs w:val="24"/>
        </w:rPr>
      </w:pPr>
      <w:proofErr w:type="gramStart"/>
      <w:r w:rsidRPr="0DD52990">
        <w:rPr>
          <w:sz w:val="24"/>
          <w:szCs w:val="24"/>
        </w:rPr>
        <w:t>1)   zapłaty</w:t>
      </w:r>
      <w:proofErr w:type="gramEnd"/>
      <w:r w:rsidRPr="0DD52990">
        <w:rPr>
          <w:sz w:val="24"/>
          <w:szCs w:val="24"/>
        </w:rPr>
        <w:t xml:space="preserve"> wynagrodzenia podwykonawcy w terminie nie dłuższym niż 30 dni od dnia doręczenia Wykonawcy faktury lub rachunku, potwierdzających wykonanie zleconej podwykonawcy dostawy, usługi lub roboty budowlanej,</w:t>
      </w:r>
    </w:p>
    <w:p w14:paraId="6187B8D7" w14:textId="32B7345D" w:rsidR="0034230E" w:rsidRPr="002C34F4" w:rsidRDefault="0DD52990" w:rsidP="0DD52990">
      <w:pPr>
        <w:widowControl w:val="0"/>
        <w:tabs>
          <w:tab w:val="left" w:pos="709"/>
        </w:tabs>
        <w:autoSpaceDE w:val="0"/>
        <w:spacing w:line="276" w:lineRule="auto"/>
        <w:ind w:hanging="283"/>
        <w:jc w:val="both"/>
        <w:rPr>
          <w:sz w:val="24"/>
          <w:szCs w:val="24"/>
        </w:rPr>
      </w:pPr>
      <w:r w:rsidRPr="0DD52990">
        <w:rPr>
          <w:sz w:val="24"/>
          <w:szCs w:val="24"/>
        </w:rPr>
        <w:t>2) przedłożenia Zamawiającemu wraz z rozliczeniami należnego mu wynagrodzenia- oświadczenia podwykonawców lub dowodów dotyczących zapłaty wynagrodzenia podwykonawcom (dalszym podwykonawcom). Oświadczenia oraz dowody, podpisane przez osoby upoważnione do reprezentowania składającego je podwykonawcy, powinny potwierdzać brak zaległości Wykonawcy w uregulowaniu wszystkich wymagalnych wynagrodzeń podwykonawców, wynikających z umów o podwykonawstwo, z uwzględnieniem konsekwencji wynikających z zapisów § 5 ust. 5 i ust. 6 niniejszej umowy.</w:t>
      </w:r>
    </w:p>
    <w:p w14:paraId="43A5ADF1" w14:textId="0CCE93E5" w:rsidR="0034230E" w:rsidRPr="002C34F4" w:rsidRDefault="00877CCB" w:rsidP="00877CCB">
      <w:pPr>
        <w:widowControl w:val="0"/>
        <w:autoSpaceDE w:val="0"/>
        <w:spacing w:line="276" w:lineRule="auto"/>
        <w:jc w:val="both"/>
        <w:rPr>
          <w:b/>
          <w:bCs/>
          <w:color w:val="000000" w:themeColor="text1"/>
          <w:sz w:val="24"/>
          <w:szCs w:val="24"/>
        </w:rPr>
      </w:pPr>
      <w:r>
        <w:rPr>
          <w:sz w:val="24"/>
          <w:szCs w:val="24"/>
        </w:rPr>
        <w:t>14.</w:t>
      </w:r>
      <w:r w:rsidR="0DD52990" w:rsidRPr="0DD52990">
        <w:rPr>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DD52990" w:rsidRPr="0DD52990">
        <w:rPr>
          <w:b/>
          <w:bCs/>
          <w:sz w:val="24"/>
          <w:szCs w:val="24"/>
        </w:rPr>
        <w:t>w przypadku uchylenia się od obowiązku zapłaty odpowiednio przez Wykonawcę podwykonawcę lub dalszego podwykonawcę.</w:t>
      </w:r>
    </w:p>
    <w:p w14:paraId="27055CCE" w14:textId="60B03B0B" w:rsidR="0034230E" w:rsidRPr="002C34F4" w:rsidRDefault="00877CCB" w:rsidP="00877CCB">
      <w:pPr>
        <w:pStyle w:val="Akapitzlist"/>
        <w:widowControl w:val="0"/>
        <w:autoSpaceDE w:val="0"/>
        <w:spacing w:line="276" w:lineRule="auto"/>
        <w:ind w:left="0"/>
        <w:jc w:val="both"/>
        <w:rPr>
          <w:color w:val="000000" w:themeColor="text1"/>
        </w:rPr>
      </w:pPr>
      <w:r>
        <w:rPr>
          <w:rFonts w:cs="Times New Roman"/>
        </w:rPr>
        <w:t>15.</w:t>
      </w:r>
      <w:r w:rsidR="0DD52990" w:rsidRPr="0DD52990">
        <w:rPr>
          <w:rFonts w:cs="Times New Roman"/>
        </w:rPr>
        <w:t>Bezpośrednia zapłata podwykonawcy lub dalszemu podwykonawcy, o której mowa w ust. 14 obejmuje wyłącznie należne mu wynagrodzenie bez odsetek należnych Podwykonawcy lub dalszemu podwykonawcy.</w:t>
      </w:r>
      <w:r>
        <w:t>16.</w:t>
      </w:r>
      <w:r w:rsidR="11E3BCBA" w:rsidRPr="11E3BCBA">
        <w:t>Zamawiający przed dokonaniem bezpośredniej zapłaty, o której mowa w ust. 14, wystąpi do Wykonawcy o zgłoszenie w terminie 7 dni w formie pisemnej uwag dotyczących zasadności bezpośredniej zapłaty wynagrodzenia podwykonawcy lub dalszemu podwykonawcy.</w:t>
      </w:r>
    </w:p>
    <w:p w14:paraId="24F55D7E" w14:textId="58CD8D3D" w:rsidR="0034230E" w:rsidRPr="002C34F4" w:rsidRDefault="00877CCB" w:rsidP="00877CCB">
      <w:pPr>
        <w:widowControl w:val="0"/>
        <w:autoSpaceDE w:val="0"/>
        <w:spacing w:line="276" w:lineRule="auto"/>
        <w:jc w:val="both"/>
        <w:rPr>
          <w:color w:val="000000" w:themeColor="text1"/>
          <w:sz w:val="24"/>
          <w:szCs w:val="24"/>
        </w:rPr>
      </w:pPr>
      <w:r>
        <w:rPr>
          <w:sz w:val="24"/>
          <w:szCs w:val="24"/>
        </w:rPr>
        <w:t>17.</w:t>
      </w:r>
      <w:r w:rsidR="11E3BCBA" w:rsidRPr="11E3BCBA">
        <w:rPr>
          <w:sz w:val="24"/>
          <w:szCs w:val="24"/>
        </w:rPr>
        <w:t>W przypadku zgłoszenia uwag, o których mowa w ust. 16 Zamawiający może:</w:t>
      </w:r>
    </w:p>
    <w:p w14:paraId="5F7058E8" w14:textId="27BDA0E1" w:rsidR="0081403A" w:rsidRPr="002C34F4" w:rsidRDefault="0DD52990" w:rsidP="0DD52990">
      <w:pPr>
        <w:widowControl w:val="0"/>
        <w:numPr>
          <w:ilvl w:val="3"/>
          <w:numId w:val="55"/>
        </w:numPr>
        <w:autoSpaceDE w:val="0"/>
        <w:spacing w:line="276" w:lineRule="auto"/>
        <w:ind w:left="0"/>
        <w:jc w:val="both"/>
        <w:rPr>
          <w:color w:val="000000" w:themeColor="text1"/>
          <w:sz w:val="24"/>
          <w:szCs w:val="24"/>
        </w:rPr>
      </w:pPr>
      <w:r w:rsidRPr="0DD52990">
        <w:rPr>
          <w:sz w:val="24"/>
          <w:szCs w:val="24"/>
        </w:rPr>
        <w:t xml:space="preserve">nie dokonać bezpośredniej zapłaty wynagrodzenia podwykonawcy lub dalszemu podwykonawcy jeżeli Wykonawca wykaże niezasadność takiej </w:t>
      </w:r>
      <w:proofErr w:type="gramStart"/>
      <w:r w:rsidRPr="0DD52990">
        <w:rPr>
          <w:sz w:val="24"/>
          <w:szCs w:val="24"/>
        </w:rPr>
        <w:t>zapłaty  albo</w:t>
      </w:r>
      <w:proofErr w:type="gramEnd"/>
      <w:r w:rsidRPr="0DD52990">
        <w:rPr>
          <w:sz w:val="24"/>
          <w:szCs w:val="24"/>
        </w:rPr>
        <w:t>,</w:t>
      </w:r>
    </w:p>
    <w:p w14:paraId="2E7566A9" w14:textId="71F43461" w:rsidR="0081403A" w:rsidRPr="002C34F4" w:rsidRDefault="0DD52990" w:rsidP="0DD52990">
      <w:pPr>
        <w:widowControl w:val="0"/>
        <w:numPr>
          <w:ilvl w:val="3"/>
          <w:numId w:val="55"/>
        </w:numPr>
        <w:autoSpaceDE w:val="0"/>
        <w:spacing w:line="276" w:lineRule="auto"/>
        <w:ind w:left="0"/>
        <w:jc w:val="both"/>
        <w:rPr>
          <w:color w:val="000000" w:themeColor="text1"/>
          <w:sz w:val="24"/>
          <w:szCs w:val="24"/>
        </w:rPr>
      </w:pPr>
      <w:r w:rsidRPr="0DD52990">
        <w:rPr>
          <w:sz w:val="24"/>
          <w:szCs w:val="24"/>
        </w:rPr>
        <w:t xml:space="preserve">złożyć do depozytu sądowego kwotę potrzebną na pokrycie wynagrodzenia podwykonawcy lub dalszego podwykonawcy w przypadku zaistnienia zasadniczej wątpliwości </w:t>
      </w:r>
      <w:proofErr w:type="gramStart"/>
      <w:r w:rsidRPr="0DD52990">
        <w:rPr>
          <w:sz w:val="24"/>
          <w:szCs w:val="24"/>
        </w:rPr>
        <w:t>Zamawiającego co</w:t>
      </w:r>
      <w:proofErr w:type="gramEnd"/>
      <w:r w:rsidRPr="0DD52990">
        <w:rPr>
          <w:sz w:val="24"/>
          <w:szCs w:val="24"/>
        </w:rPr>
        <w:t xml:space="preserve"> do wysokości należnej zapłaty lub podmiotu któremu płatność się należy, albo,</w:t>
      </w:r>
    </w:p>
    <w:p w14:paraId="67DC0727" w14:textId="77777777" w:rsidR="0081403A" w:rsidRPr="002C34F4" w:rsidRDefault="0DD52990" w:rsidP="0DD52990">
      <w:pPr>
        <w:widowControl w:val="0"/>
        <w:numPr>
          <w:ilvl w:val="3"/>
          <w:numId w:val="55"/>
        </w:numPr>
        <w:autoSpaceDE w:val="0"/>
        <w:spacing w:line="276" w:lineRule="auto"/>
        <w:ind w:left="0"/>
        <w:jc w:val="both"/>
        <w:rPr>
          <w:color w:val="000000" w:themeColor="text1"/>
          <w:sz w:val="24"/>
          <w:szCs w:val="24"/>
        </w:rPr>
      </w:pPr>
      <w:r w:rsidRPr="0DD52990">
        <w:rPr>
          <w:sz w:val="24"/>
          <w:szCs w:val="24"/>
        </w:rPr>
        <w:t xml:space="preserve">dokonać bezpośredniej zapłaty wynagrodzenia podwykonawcy lub dalszemu </w:t>
      </w:r>
      <w:proofErr w:type="gramStart"/>
      <w:r w:rsidRPr="0DD52990">
        <w:rPr>
          <w:sz w:val="24"/>
          <w:szCs w:val="24"/>
        </w:rPr>
        <w:t>podwykonawcy jeżeli</w:t>
      </w:r>
      <w:proofErr w:type="gramEnd"/>
      <w:r w:rsidRPr="0DD52990">
        <w:rPr>
          <w:sz w:val="24"/>
          <w:szCs w:val="24"/>
        </w:rPr>
        <w:t xml:space="preserve"> podwykonawca lub dalszy podwykonawca wykaże zasadność takiej zapłaty.</w:t>
      </w:r>
    </w:p>
    <w:p w14:paraId="3A756D52" w14:textId="63D605B0" w:rsidR="00437F06" w:rsidRPr="002C34F4" w:rsidRDefault="00877CCB" w:rsidP="00877CCB">
      <w:pPr>
        <w:widowControl w:val="0"/>
        <w:spacing w:line="276" w:lineRule="auto"/>
        <w:jc w:val="both"/>
        <w:rPr>
          <w:sz w:val="24"/>
          <w:szCs w:val="24"/>
        </w:rPr>
      </w:pPr>
      <w:r>
        <w:rPr>
          <w:sz w:val="24"/>
          <w:szCs w:val="24"/>
        </w:rPr>
        <w:t>18.</w:t>
      </w:r>
      <w:r w:rsidR="0DD52990" w:rsidRPr="0DD52990">
        <w:rPr>
          <w:sz w:val="24"/>
          <w:szCs w:val="24"/>
        </w:rPr>
        <w:t>W przypadku dokonania bezpośredniej zapłaty podwykonawcy lub dalszemu podwykonawcy Zamawiający potrąci kwotę wypłaconego wynagrodzenia z wynagrodzenia należnego Wykonawcy. Brak zapłaty Podwykonawcom i dalszym podwykonawcom uznaje się za nienależyte wykonanie umowy.</w:t>
      </w:r>
    </w:p>
    <w:p w14:paraId="7D977E56" w14:textId="24A511F9" w:rsidR="7E36A07E" w:rsidRDefault="00877CCB" w:rsidP="00877CCB">
      <w:pPr>
        <w:widowControl w:val="0"/>
        <w:spacing w:line="276" w:lineRule="auto"/>
        <w:jc w:val="both"/>
        <w:rPr>
          <w:b/>
          <w:bCs/>
          <w:sz w:val="24"/>
          <w:szCs w:val="24"/>
        </w:rPr>
      </w:pPr>
      <w:r>
        <w:rPr>
          <w:b/>
          <w:bCs/>
          <w:sz w:val="24"/>
          <w:szCs w:val="24"/>
        </w:rPr>
        <w:t>19.</w:t>
      </w:r>
      <w:r w:rsidR="11E3BCBA" w:rsidRPr="11E3BCBA">
        <w:rPr>
          <w:b/>
          <w:bCs/>
          <w:sz w:val="24"/>
          <w:szCs w:val="24"/>
        </w:rPr>
        <w:t>Konieczność wielokrotnego dokonywania bezpośredniej zapłaty Podwykonawcy lub dalszemu podwykonawcy, o których mowa w ust. 14 powyżej, lub konieczność dokonania bezpośrednich zapłat na sumę większą niż 5% wartości Wynagrodzenia może stanowić podstawę do odstąpienia od Umowy przez Zamawiającego.</w:t>
      </w:r>
    </w:p>
    <w:p w14:paraId="31709A9E" w14:textId="531BCF75" w:rsidR="7E36A07E" w:rsidRDefault="00877CCB" w:rsidP="00877CCB">
      <w:pPr>
        <w:widowControl w:val="0"/>
        <w:spacing w:line="276" w:lineRule="auto"/>
        <w:jc w:val="both"/>
        <w:rPr>
          <w:sz w:val="24"/>
          <w:szCs w:val="24"/>
        </w:rPr>
      </w:pPr>
      <w:r>
        <w:rPr>
          <w:sz w:val="24"/>
          <w:szCs w:val="24"/>
        </w:rPr>
        <w:t>20.</w:t>
      </w:r>
      <w:r w:rsidR="11E3BCBA" w:rsidRPr="11E3BCBA">
        <w:rPr>
          <w:sz w:val="24"/>
          <w:szCs w:val="24"/>
        </w:rPr>
        <w:t>Zastrzeżenia i sprzeciw, o których mowa w niniejszym paragrafie stanowią sprzeciw, o którym mowa w art. 6471 § 1 ustawy z dnia 23 kwietnia 1964 r. Kodeks cywilny (</w:t>
      </w:r>
      <w:proofErr w:type="spellStart"/>
      <w:r w:rsidR="11E3BCBA" w:rsidRPr="11E3BCBA">
        <w:rPr>
          <w:sz w:val="24"/>
          <w:szCs w:val="24"/>
        </w:rPr>
        <w:t>t.j</w:t>
      </w:r>
      <w:proofErr w:type="spellEnd"/>
      <w:r w:rsidR="11E3BCBA" w:rsidRPr="11E3BCBA">
        <w:rPr>
          <w:sz w:val="24"/>
          <w:szCs w:val="24"/>
        </w:rPr>
        <w:t xml:space="preserve">. Dz.U. </w:t>
      </w:r>
      <w:proofErr w:type="gramStart"/>
      <w:r w:rsidR="11E3BCBA" w:rsidRPr="11E3BCBA">
        <w:rPr>
          <w:sz w:val="24"/>
          <w:szCs w:val="24"/>
        </w:rPr>
        <w:t>z</w:t>
      </w:r>
      <w:proofErr w:type="gramEnd"/>
      <w:r w:rsidR="11E3BCBA" w:rsidRPr="11E3BCBA">
        <w:rPr>
          <w:sz w:val="24"/>
          <w:szCs w:val="24"/>
        </w:rPr>
        <w:t xml:space="preserve"> 2023 r. poz. 1610).</w:t>
      </w:r>
    </w:p>
    <w:p w14:paraId="76463487" w14:textId="3C3FA3A0" w:rsidR="7E36A07E" w:rsidRDefault="00877CCB" w:rsidP="00877CCB">
      <w:pPr>
        <w:pStyle w:val="Akapitzlist"/>
        <w:widowControl w:val="0"/>
        <w:spacing w:line="276" w:lineRule="auto"/>
        <w:ind w:left="0"/>
        <w:jc w:val="both"/>
        <w:rPr>
          <w:rFonts w:cs="Times New Roman"/>
          <w:color w:val="000000" w:themeColor="text1"/>
        </w:rPr>
      </w:pPr>
      <w:r>
        <w:rPr>
          <w:rFonts w:cs="Times New Roman"/>
        </w:rPr>
        <w:t>21.</w:t>
      </w:r>
      <w:r w:rsidR="11E3BCBA" w:rsidRPr="11E3BCBA">
        <w:rPr>
          <w:rFonts w:cs="Times New Roman"/>
        </w:rPr>
        <w:t xml:space="preserve">Zasady, o których mowa w niniejszym paragrafie, mają zastosowanie do dalszych </w:t>
      </w:r>
      <w:r w:rsidR="11E3BCBA" w:rsidRPr="11E3BCBA">
        <w:rPr>
          <w:rFonts w:cs="Times New Roman"/>
        </w:rPr>
        <w:lastRenderedPageBreak/>
        <w:t>podwykonawców.</w:t>
      </w:r>
    </w:p>
    <w:p w14:paraId="4B94D5A5" w14:textId="77777777" w:rsidR="00DB13F3" w:rsidRPr="002C34F4" w:rsidRDefault="00DB13F3" w:rsidP="0DD52990">
      <w:pPr>
        <w:widowControl w:val="0"/>
        <w:autoSpaceDE w:val="0"/>
        <w:spacing w:line="276" w:lineRule="auto"/>
        <w:jc w:val="both"/>
        <w:rPr>
          <w:sz w:val="24"/>
          <w:szCs w:val="24"/>
        </w:rPr>
      </w:pPr>
    </w:p>
    <w:p w14:paraId="26022D0D" w14:textId="77777777" w:rsidR="00690635" w:rsidRPr="002C34F4" w:rsidRDefault="0DD52990" w:rsidP="0DD52990">
      <w:pPr>
        <w:widowControl w:val="0"/>
        <w:autoSpaceDE w:val="0"/>
        <w:spacing w:line="276" w:lineRule="auto"/>
        <w:jc w:val="both"/>
        <w:rPr>
          <w:i/>
          <w:iCs/>
          <w:sz w:val="24"/>
          <w:szCs w:val="24"/>
        </w:rPr>
      </w:pPr>
      <w:r w:rsidRPr="0DD52990">
        <w:rPr>
          <w:i/>
          <w:iCs/>
          <w:sz w:val="24"/>
          <w:szCs w:val="24"/>
        </w:rPr>
        <w:t>*dotyczy sytuacji, gdy Wykonawca będzie realizował przedmiot umowy lub jego część przy udziale podwykonawcy/ów.</w:t>
      </w:r>
    </w:p>
    <w:p w14:paraId="2B11AB97" w14:textId="5C484565" w:rsidR="10AB118F" w:rsidRDefault="10AB118F" w:rsidP="0DD52990">
      <w:pPr>
        <w:pStyle w:val="Normal0"/>
        <w:widowControl w:val="0"/>
        <w:spacing w:line="276" w:lineRule="auto"/>
        <w:jc w:val="both"/>
        <w:rPr>
          <w:i/>
          <w:iCs/>
          <w:sz w:val="24"/>
          <w:szCs w:val="24"/>
        </w:rPr>
      </w:pPr>
    </w:p>
    <w:p w14:paraId="0C69828A" w14:textId="77777777" w:rsidR="008447F4" w:rsidRPr="002C34F4" w:rsidRDefault="0DD52990" w:rsidP="0DD52990">
      <w:pPr>
        <w:widowControl w:val="0"/>
        <w:autoSpaceDE w:val="0"/>
        <w:spacing w:line="276" w:lineRule="auto"/>
        <w:ind w:hanging="284"/>
        <w:jc w:val="center"/>
        <w:rPr>
          <w:b/>
          <w:bCs/>
          <w:sz w:val="24"/>
          <w:szCs w:val="24"/>
        </w:rPr>
      </w:pPr>
      <w:r w:rsidRPr="0DD52990">
        <w:rPr>
          <w:b/>
          <w:bCs/>
          <w:sz w:val="24"/>
          <w:szCs w:val="24"/>
        </w:rPr>
        <w:t>§ 8</w:t>
      </w:r>
    </w:p>
    <w:p w14:paraId="01E1805D" w14:textId="77777777" w:rsidR="008447F4" w:rsidRPr="002C34F4" w:rsidRDefault="0DD52990" w:rsidP="0DD52990">
      <w:pPr>
        <w:widowControl w:val="0"/>
        <w:spacing w:line="276" w:lineRule="auto"/>
        <w:jc w:val="center"/>
        <w:rPr>
          <w:b/>
          <w:bCs/>
          <w:sz w:val="24"/>
          <w:szCs w:val="24"/>
        </w:rPr>
      </w:pPr>
      <w:r w:rsidRPr="0DD52990">
        <w:rPr>
          <w:b/>
          <w:bCs/>
          <w:sz w:val="24"/>
          <w:szCs w:val="24"/>
        </w:rPr>
        <w:t>Odbiory przedmiotu umowy</w:t>
      </w:r>
    </w:p>
    <w:p w14:paraId="0A3D07A4" w14:textId="266ED047" w:rsidR="008447F4" w:rsidRPr="002C34F4" w:rsidRDefault="0DD52990" w:rsidP="0DD52990">
      <w:pPr>
        <w:pStyle w:val="Akapitzlist"/>
        <w:widowControl w:val="0"/>
        <w:numPr>
          <w:ilvl w:val="0"/>
          <w:numId w:val="45"/>
        </w:numPr>
        <w:tabs>
          <w:tab w:val="left" w:pos="360"/>
        </w:tabs>
        <w:spacing w:line="276" w:lineRule="auto"/>
        <w:ind w:left="0"/>
        <w:jc w:val="both"/>
        <w:rPr>
          <w:rFonts w:cs="Times New Roman"/>
          <w:color w:val="000000" w:themeColor="text1"/>
        </w:rPr>
      </w:pPr>
      <w:r w:rsidRPr="0DD52990">
        <w:rPr>
          <w:rFonts w:cs="Times New Roman"/>
        </w:rPr>
        <w:t>Przewiduje się następujące rodzaje odbiorów:</w:t>
      </w:r>
    </w:p>
    <w:p w14:paraId="787D58F8" w14:textId="037A1104" w:rsidR="008447F4" w:rsidRPr="002C34F4" w:rsidRDefault="0DD52990" w:rsidP="0DD52990">
      <w:pPr>
        <w:widowControl w:val="0"/>
        <w:numPr>
          <w:ilvl w:val="2"/>
          <w:numId w:val="74"/>
        </w:numPr>
        <w:spacing w:line="276" w:lineRule="auto"/>
        <w:ind w:left="0" w:hanging="283"/>
        <w:jc w:val="both"/>
        <w:rPr>
          <w:color w:val="000000" w:themeColor="text1"/>
          <w:sz w:val="24"/>
          <w:szCs w:val="24"/>
        </w:rPr>
      </w:pPr>
      <w:proofErr w:type="gramStart"/>
      <w:r w:rsidRPr="0DD52990">
        <w:rPr>
          <w:sz w:val="24"/>
          <w:szCs w:val="24"/>
        </w:rPr>
        <w:t>odbiór</w:t>
      </w:r>
      <w:proofErr w:type="gramEnd"/>
      <w:r w:rsidRPr="0DD52990">
        <w:rPr>
          <w:sz w:val="24"/>
          <w:szCs w:val="24"/>
        </w:rPr>
        <w:t xml:space="preserve"> częściowy/końcowy przedmiotu umowy, </w:t>
      </w:r>
    </w:p>
    <w:p w14:paraId="33F332AA" w14:textId="045A3F0D" w:rsidR="7E36A07E" w:rsidRDefault="0DD52990" w:rsidP="0DD52990">
      <w:pPr>
        <w:widowControl w:val="0"/>
        <w:numPr>
          <w:ilvl w:val="2"/>
          <w:numId w:val="74"/>
        </w:numPr>
        <w:tabs>
          <w:tab w:val="left" w:pos="709"/>
        </w:tabs>
        <w:spacing w:line="276" w:lineRule="auto"/>
        <w:ind w:left="0" w:hanging="283"/>
        <w:jc w:val="both"/>
        <w:rPr>
          <w:color w:val="000000" w:themeColor="text1"/>
          <w:sz w:val="24"/>
          <w:szCs w:val="24"/>
        </w:rPr>
      </w:pPr>
      <w:proofErr w:type="gramStart"/>
      <w:r w:rsidRPr="0DD52990">
        <w:rPr>
          <w:sz w:val="24"/>
          <w:szCs w:val="24"/>
        </w:rPr>
        <w:t>odbiór</w:t>
      </w:r>
      <w:proofErr w:type="gramEnd"/>
      <w:r w:rsidRPr="0DD52990">
        <w:rPr>
          <w:sz w:val="24"/>
          <w:szCs w:val="24"/>
        </w:rPr>
        <w:t xml:space="preserve"> napraw w okresie gwarancyjnym.</w:t>
      </w:r>
    </w:p>
    <w:p w14:paraId="39D151EC" w14:textId="77777777" w:rsidR="00B42349" w:rsidRPr="00B42349" w:rsidRDefault="0DD52990" w:rsidP="00B42349">
      <w:pPr>
        <w:widowControl w:val="0"/>
        <w:numPr>
          <w:ilvl w:val="2"/>
          <w:numId w:val="74"/>
        </w:numPr>
        <w:tabs>
          <w:tab w:val="left" w:pos="709"/>
        </w:tabs>
        <w:spacing w:line="276" w:lineRule="auto"/>
        <w:ind w:left="0" w:hanging="283"/>
        <w:jc w:val="both"/>
        <w:rPr>
          <w:b/>
          <w:bCs/>
          <w:color w:val="000000" w:themeColor="text1"/>
          <w:sz w:val="24"/>
          <w:szCs w:val="24"/>
        </w:rPr>
      </w:pPr>
      <w:proofErr w:type="gramStart"/>
      <w:r w:rsidRPr="0DD52990">
        <w:rPr>
          <w:sz w:val="24"/>
          <w:szCs w:val="24"/>
        </w:rPr>
        <w:t>odbiór</w:t>
      </w:r>
      <w:proofErr w:type="gramEnd"/>
      <w:r w:rsidRPr="0DD52990">
        <w:rPr>
          <w:sz w:val="24"/>
          <w:szCs w:val="24"/>
        </w:rPr>
        <w:t xml:space="preserve"> robót zanikających lub ulegających zakryci</w:t>
      </w:r>
      <w:r w:rsidR="00B42349">
        <w:rPr>
          <w:b/>
          <w:bCs/>
          <w:sz w:val="24"/>
          <w:szCs w:val="24"/>
        </w:rPr>
        <w:t>u</w:t>
      </w:r>
    </w:p>
    <w:p w14:paraId="43874959" w14:textId="2E409151" w:rsidR="008447F4" w:rsidRPr="00B42349" w:rsidRDefault="00B42349" w:rsidP="00B42349">
      <w:pPr>
        <w:widowControl w:val="0"/>
        <w:numPr>
          <w:ilvl w:val="2"/>
          <w:numId w:val="74"/>
        </w:numPr>
        <w:tabs>
          <w:tab w:val="left" w:pos="709"/>
        </w:tabs>
        <w:spacing w:line="276" w:lineRule="auto"/>
        <w:ind w:left="0" w:hanging="283"/>
        <w:jc w:val="both"/>
        <w:rPr>
          <w:b/>
          <w:bCs/>
          <w:color w:val="000000" w:themeColor="text1"/>
          <w:sz w:val="24"/>
          <w:szCs w:val="24"/>
        </w:rPr>
      </w:pPr>
      <w:r w:rsidRPr="00B42349">
        <w:rPr>
          <w:b/>
          <w:bCs/>
          <w:sz w:val="24"/>
          <w:szCs w:val="24"/>
        </w:rPr>
        <w:t xml:space="preserve">2. </w:t>
      </w:r>
      <w:r w:rsidR="0DD52990" w:rsidRPr="00B42349">
        <w:rPr>
          <w:b/>
          <w:bCs/>
          <w:sz w:val="24"/>
          <w:szCs w:val="24"/>
        </w:rPr>
        <w:t>Obowiązują następujące zasady odbioru robót budowlanych:</w:t>
      </w:r>
    </w:p>
    <w:p w14:paraId="39A3BAE8" w14:textId="37E32197" w:rsidR="008447F4" w:rsidRPr="002C34F4" w:rsidRDefault="0DD52990" w:rsidP="0DD52990">
      <w:pPr>
        <w:widowControl w:val="0"/>
        <w:numPr>
          <w:ilvl w:val="0"/>
          <w:numId w:val="75"/>
        </w:numPr>
        <w:tabs>
          <w:tab w:val="left" w:pos="710"/>
          <w:tab w:val="left" w:pos="1026"/>
          <w:tab w:val="left" w:pos="2580"/>
        </w:tabs>
        <w:spacing w:line="276" w:lineRule="auto"/>
        <w:ind w:left="0"/>
        <w:jc w:val="both"/>
        <w:rPr>
          <w:color w:val="000000" w:themeColor="text1"/>
          <w:sz w:val="24"/>
          <w:szCs w:val="24"/>
        </w:rPr>
      </w:pPr>
      <w:r w:rsidRPr="0DD52990">
        <w:rPr>
          <w:sz w:val="24"/>
          <w:szCs w:val="24"/>
        </w:rPr>
        <w:t xml:space="preserve">Wykonawca pisemnie lub drogą elektroniczną, zgłasza Zamawiającemu gotowość do odbioru </w:t>
      </w:r>
      <w:proofErr w:type="gramStart"/>
      <w:r w:rsidRPr="0DD52990">
        <w:rPr>
          <w:sz w:val="24"/>
          <w:szCs w:val="24"/>
        </w:rPr>
        <w:t>końcowego  przedmiotu</w:t>
      </w:r>
      <w:proofErr w:type="gramEnd"/>
      <w:r w:rsidRPr="0DD52990">
        <w:rPr>
          <w:sz w:val="24"/>
          <w:szCs w:val="24"/>
        </w:rPr>
        <w:t xml:space="preserve"> umowy, </w:t>
      </w:r>
    </w:p>
    <w:p w14:paraId="1592F917" w14:textId="4C1CA320" w:rsidR="008447F4" w:rsidRPr="002C34F4" w:rsidRDefault="11E3BCBA" w:rsidP="0DD52990">
      <w:pPr>
        <w:widowControl w:val="0"/>
        <w:numPr>
          <w:ilvl w:val="0"/>
          <w:numId w:val="75"/>
        </w:numPr>
        <w:tabs>
          <w:tab w:val="left" w:pos="710"/>
          <w:tab w:val="left" w:pos="1026"/>
          <w:tab w:val="left" w:pos="2580"/>
        </w:tabs>
        <w:spacing w:line="276" w:lineRule="auto"/>
        <w:ind w:left="0"/>
        <w:jc w:val="both"/>
        <w:rPr>
          <w:b/>
          <w:bCs/>
          <w:color w:val="000000" w:themeColor="text1"/>
          <w:sz w:val="24"/>
          <w:szCs w:val="24"/>
        </w:rPr>
      </w:pPr>
      <w:r w:rsidRPr="11E3BCBA">
        <w:rPr>
          <w:b/>
          <w:bCs/>
          <w:sz w:val="24"/>
          <w:szCs w:val="24"/>
        </w:rPr>
        <w:t>Do odbioru końcowego Wykonawca zobowiązany jest przygotować wszystkie niezbędne dokumenty, o których mowa w SWZ, umowie (w szczególności określone w pkt 14 niniejszego paragrafu) i załącznikach do umowy.</w:t>
      </w:r>
    </w:p>
    <w:p w14:paraId="6DE3B4F6" w14:textId="4D22EA41" w:rsidR="008447F4" w:rsidRPr="002C34F4" w:rsidRDefault="11E3BCBA" w:rsidP="0DD52990">
      <w:pPr>
        <w:widowControl w:val="0"/>
        <w:numPr>
          <w:ilvl w:val="0"/>
          <w:numId w:val="75"/>
        </w:numPr>
        <w:tabs>
          <w:tab w:val="left" w:pos="710"/>
          <w:tab w:val="left" w:pos="1026"/>
          <w:tab w:val="left" w:pos="2580"/>
        </w:tabs>
        <w:spacing w:line="276" w:lineRule="auto"/>
        <w:ind w:left="0"/>
        <w:jc w:val="both"/>
        <w:rPr>
          <w:color w:val="000000" w:themeColor="text1"/>
          <w:sz w:val="24"/>
          <w:szCs w:val="24"/>
        </w:rPr>
      </w:pPr>
      <w:r w:rsidRPr="11E3BCBA">
        <w:rPr>
          <w:sz w:val="24"/>
          <w:szCs w:val="24"/>
        </w:rPr>
        <w:t xml:space="preserve">Zamawiający w najkrótszym możliwie terminie, nie później niż w ciągu 5 dni </w:t>
      </w:r>
      <w:r w:rsidRPr="11E3BCBA">
        <w:rPr>
          <w:b/>
          <w:bCs/>
          <w:sz w:val="24"/>
          <w:szCs w:val="24"/>
        </w:rPr>
        <w:t>od dnia zgłoszenia przez Wykonawcę do odbioru robót i przyjęcia przedłożonych dokumentów,</w:t>
      </w:r>
      <w:r w:rsidRPr="11E3BCBA">
        <w:rPr>
          <w:sz w:val="24"/>
          <w:szCs w:val="24"/>
        </w:rPr>
        <w:t xml:space="preserve"> rozpocznie czynności odbiorowe zawiadamiając o tym Wykonawcę.</w:t>
      </w:r>
    </w:p>
    <w:p w14:paraId="347E2EC6" w14:textId="36D2112D" w:rsidR="008447F4" w:rsidRPr="002C34F4" w:rsidRDefault="11E3BCBA" w:rsidP="0DD52990">
      <w:pPr>
        <w:widowControl w:val="0"/>
        <w:numPr>
          <w:ilvl w:val="0"/>
          <w:numId w:val="75"/>
        </w:numPr>
        <w:tabs>
          <w:tab w:val="left" w:pos="710"/>
          <w:tab w:val="left" w:pos="1026"/>
          <w:tab w:val="left" w:pos="2580"/>
        </w:tabs>
        <w:spacing w:line="276" w:lineRule="auto"/>
        <w:ind w:left="0"/>
        <w:jc w:val="both"/>
        <w:rPr>
          <w:color w:val="000000" w:themeColor="text1"/>
          <w:sz w:val="24"/>
          <w:szCs w:val="24"/>
        </w:rPr>
      </w:pPr>
      <w:r w:rsidRPr="11E3BCBA">
        <w:rPr>
          <w:sz w:val="24"/>
          <w:szCs w:val="24"/>
        </w:rPr>
        <w:t>Jeżeli w toku czynności odbioru zostaną stwierdzone wady istotne, to jest uniemożliwiające użytkowanie przedmiotu umowy zgodnie z jego przeznaczeniem lub zgłoszenie robót ma charakter pozorny (zgłoszenie mimo braku zakończenia prac) Zamawiający uprawniony jest do odmowy odbioru przedmiotu umowy do czasu ich usunięcia lub faktycznego zakończenia prac.</w:t>
      </w:r>
    </w:p>
    <w:p w14:paraId="5C47809A" w14:textId="097E240F" w:rsidR="008447F4" w:rsidRPr="002C34F4" w:rsidRDefault="11E3BCBA" w:rsidP="0DD52990">
      <w:pPr>
        <w:widowControl w:val="0"/>
        <w:numPr>
          <w:ilvl w:val="0"/>
          <w:numId w:val="75"/>
        </w:numPr>
        <w:tabs>
          <w:tab w:val="left" w:pos="710"/>
          <w:tab w:val="left" w:pos="1026"/>
          <w:tab w:val="left" w:pos="2580"/>
        </w:tabs>
        <w:spacing w:line="276" w:lineRule="auto"/>
        <w:ind w:left="0"/>
        <w:jc w:val="both"/>
        <w:rPr>
          <w:color w:val="000000" w:themeColor="text1"/>
          <w:sz w:val="24"/>
          <w:szCs w:val="24"/>
        </w:rPr>
      </w:pPr>
      <w:r w:rsidRPr="11E3BCBA">
        <w:rPr>
          <w:sz w:val="24"/>
          <w:szCs w:val="24"/>
        </w:rPr>
        <w:t>Jeśli w toku czynności odbioru zostaną stwierdzone wady, które nie będą nadawały do usunięcia, Zamawiającemu przysługiwać będą następujące uprawnienia:</w:t>
      </w:r>
    </w:p>
    <w:p w14:paraId="51A8A7CD" w14:textId="7CC15650" w:rsidR="008447F4" w:rsidRPr="002C34F4" w:rsidRDefault="0DD52990" w:rsidP="00301C31">
      <w:pPr>
        <w:pStyle w:val="Akapitzlist"/>
        <w:widowControl w:val="0"/>
        <w:numPr>
          <w:ilvl w:val="0"/>
          <w:numId w:val="20"/>
        </w:numPr>
        <w:spacing w:line="276" w:lineRule="auto"/>
        <w:ind w:left="0"/>
        <w:jc w:val="both"/>
        <w:rPr>
          <w:color w:val="000000" w:themeColor="text1"/>
        </w:rPr>
      </w:pPr>
      <w:proofErr w:type="gramStart"/>
      <w:r w:rsidRPr="0DD52990">
        <w:rPr>
          <w:rFonts w:cs="Times New Roman"/>
        </w:rPr>
        <w:t>jeżeli</w:t>
      </w:r>
      <w:proofErr w:type="gramEnd"/>
      <w:r w:rsidRPr="0DD52990">
        <w:rPr>
          <w:rFonts w:cs="Times New Roman"/>
        </w:rPr>
        <w:t xml:space="preserve"> wady nie uniemożliwiają użytkowania przedmiotu odbioru zgodnie z przeznaczeniem, Zamawiający może dokonać odbioru i obniżyć odpowiednio wynagrodzenie Wykonawcy, lub</w:t>
      </w:r>
    </w:p>
    <w:p w14:paraId="615C16E6" w14:textId="72BB9AF9" w:rsidR="008447F4" w:rsidRPr="002C34F4" w:rsidRDefault="0DD52990" w:rsidP="0DD52990">
      <w:pPr>
        <w:pStyle w:val="Akapitzlist"/>
        <w:widowControl w:val="0"/>
        <w:numPr>
          <w:ilvl w:val="0"/>
          <w:numId w:val="20"/>
        </w:numPr>
        <w:spacing w:line="276" w:lineRule="auto"/>
        <w:ind w:left="0"/>
        <w:jc w:val="both"/>
        <w:rPr>
          <w:rFonts w:cs="Times New Roman"/>
          <w:color w:val="000000" w:themeColor="text1"/>
        </w:rPr>
      </w:pPr>
      <w:proofErr w:type="gramStart"/>
      <w:r w:rsidRPr="0DD52990">
        <w:rPr>
          <w:rFonts w:cs="Times New Roman"/>
        </w:rPr>
        <w:t>jeżeli</w:t>
      </w:r>
      <w:proofErr w:type="gramEnd"/>
      <w:r w:rsidRPr="0DD52990">
        <w:rPr>
          <w:rFonts w:cs="Times New Roman"/>
        </w:rPr>
        <w:t xml:space="preserve"> wady uniemożliwią użytkowanie przedmiotu odbioru zgodnie z przeznaczeniem Zamawiający może odstąpić od umowy lub żądać wykonania umowy po raz kolejny, zachowując przy tym prawo do domagania się od Wykonawcy odszkodowania w pełnej wysokości za szkody wynikłe z opóźnienia wykonania przedmiotu umowy w terminie pierwotnie wyznaczonym w umowie. </w:t>
      </w:r>
    </w:p>
    <w:p w14:paraId="457CDA5D" w14:textId="562C3089" w:rsidR="008447F4" w:rsidRPr="002C34F4" w:rsidRDefault="11E3BCBA" w:rsidP="00301C31">
      <w:pPr>
        <w:pStyle w:val="Akapitzlist"/>
        <w:widowControl w:val="0"/>
        <w:numPr>
          <w:ilvl w:val="0"/>
          <w:numId w:val="75"/>
        </w:numPr>
        <w:spacing w:line="276" w:lineRule="auto"/>
        <w:ind w:left="0"/>
        <w:jc w:val="both"/>
        <w:rPr>
          <w:color w:val="000000" w:themeColor="text1"/>
        </w:rPr>
      </w:pPr>
      <w:r w:rsidRPr="11E3BCBA">
        <w:rPr>
          <w:rFonts w:cs="Times New Roman"/>
        </w:rPr>
        <w:t>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w:t>
      </w:r>
    </w:p>
    <w:p w14:paraId="65FA0298" w14:textId="20164337" w:rsidR="008447F4" w:rsidRPr="002C34F4" w:rsidRDefault="11E3BCBA" w:rsidP="0DD52990">
      <w:pPr>
        <w:pStyle w:val="Akapitzlist"/>
        <w:widowControl w:val="0"/>
        <w:numPr>
          <w:ilvl w:val="0"/>
          <w:numId w:val="75"/>
        </w:numPr>
        <w:spacing w:line="276" w:lineRule="auto"/>
        <w:ind w:left="0"/>
        <w:jc w:val="both"/>
        <w:rPr>
          <w:rFonts w:cs="Times New Roman"/>
          <w:color w:val="000000" w:themeColor="text1"/>
        </w:rPr>
      </w:pPr>
      <w:r w:rsidRPr="11E3BCBA">
        <w:rPr>
          <w:rFonts w:cs="Times New Roman"/>
        </w:rPr>
        <w:t>Jeżeli w ustalonym w umowie terminie na zakończenie prac, Wykonawca nie zgłosi tych prac do odbioru, to:</w:t>
      </w:r>
    </w:p>
    <w:p w14:paraId="031B7C72" w14:textId="778FC65B" w:rsidR="008447F4" w:rsidRPr="002C34F4" w:rsidRDefault="00B42349" w:rsidP="00B42349">
      <w:pPr>
        <w:pStyle w:val="Akapitzlist"/>
        <w:widowControl w:val="0"/>
        <w:spacing w:line="276" w:lineRule="auto"/>
        <w:ind w:left="0"/>
        <w:jc w:val="both"/>
        <w:rPr>
          <w:rFonts w:cs="Times New Roman"/>
          <w:color w:val="000000" w:themeColor="text1"/>
        </w:rPr>
      </w:pPr>
      <w:proofErr w:type="gramStart"/>
      <w:r>
        <w:rPr>
          <w:rFonts w:cs="Times New Roman"/>
        </w:rPr>
        <w:t>a</w:t>
      </w:r>
      <w:proofErr w:type="gramEnd"/>
      <w:r>
        <w:rPr>
          <w:rFonts w:cs="Times New Roman"/>
        </w:rPr>
        <w:t xml:space="preserve">) </w:t>
      </w:r>
      <w:r w:rsidR="11E3BCBA" w:rsidRPr="11E3BCBA">
        <w:rPr>
          <w:rFonts w:cs="Times New Roman"/>
        </w:rPr>
        <w:t>w przypadku stwierdzenia braku wykonania umowy przez Wykonawcę, Zamawiający wezwie Wykonawcę do wykonania prac i wyznaczy nowy termin ich zakończenia oraz naliczy kary umowne za niedotrzymanie terminu od dnia ustalonego w § 2 ust. 1 umowy w do dnia skutecznego odbioru;</w:t>
      </w:r>
    </w:p>
    <w:p w14:paraId="2FB85D76" w14:textId="1B7AFBE7" w:rsidR="008447F4" w:rsidRPr="002C34F4" w:rsidRDefault="00B42349" w:rsidP="00B42349">
      <w:pPr>
        <w:pStyle w:val="Akapitzlist"/>
        <w:widowControl w:val="0"/>
        <w:spacing w:line="276" w:lineRule="auto"/>
        <w:ind w:left="0"/>
        <w:jc w:val="both"/>
        <w:rPr>
          <w:rFonts w:cs="Times New Roman"/>
          <w:color w:val="000000" w:themeColor="text1"/>
        </w:rPr>
      </w:pPr>
      <w:proofErr w:type="gramStart"/>
      <w:r>
        <w:rPr>
          <w:rFonts w:cs="Times New Roman"/>
        </w:rPr>
        <w:lastRenderedPageBreak/>
        <w:t xml:space="preserve">b) </w:t>
      </w:r>
      <w:r w:rsidR="11E3BCBA" w:rsidRPr="11E3BCBA">
        <w:rPr>
          <w:rFonts w:cs="Times New Roman"/>
        </w:rPr>
        <w:t>jeżeli</w:t>
      </w:r>
      <w:proofErr w:type="gramEnd"/>
      <w:r w:rsidR="11E3BCBA" w:rsidRPr="11E3BCBA">
        <w:rPr>
          <w:rFonts w:cs="Times New Roman"/>
        </w:rPr>
        <w:t xml:space="preserve"> mimo dodatkowego wezwania Wykonawca w ustalonym nowym terminie prac nie wykona, Zamawiający może odstąpić od umowy z winy Wykonawcy na zasadach określonych w § 11;</w:t>
      </w:r>
    </w:p>
    <w:p w14:paraId="750F9ED9" w14:textId="7BF55092" w:rsidR="008447F4" w:rsidRPr="002C34F4" w:rsidRDefault="11E3BCBA" w:rsidP="0DD52990">
      <w:pPr>
        <w:pStyle w:val="Akapitzlist"/>
        <w:widowControl w:val="0"/>
        <w:numPr>
          <w:ilvl w:val="0"/>
          <w:numId w:val="75"/>
        </w:numPr>
        <w:spacing w:line="276" w:lineRule="auto"/>
        <w:ind w:left="0"/>
        <w:jc w:val="both"/>
        <w:rPr>
          <w:rFonts w:cs="Times New Roman"/>
          <w:color w:val="000000" w:themeColor="text1"/>
        </w:rPr>
      </w:pPr>
      <w:proofErr w:type="gramStart"/>
      <w:r w:rsidRPr="11E3BCBA">
        <w:rPr>
          <w:rFonts w:cs="Times New Roman"/>
        </w:rPr>
        <w:t>w</w:t>
      </w:r>
      <w:proofErr w:type="gramEnd"/>
      <w:r w:rsidRPr="11E3BCBA">
        <w:rPr>
          <w:rFonts w:cs="Times New Roman"/>
        </w:rPr>
        <w:t xml:space="preserve"> celu zapewnienia wykonania przedmiotu umowy Zamawiający może zlecić dokończenie prac innemu Wykonawcy lub wykonać je siłami własnymi na ryzyko Wykonawcy, a kosztami za wykonane prace obciąży Wykonawcę, który jest stroną niniejszej umowy.</w:t>
      </w:r>
    </w:p>
    <w:p w14:paraId="5B5B2AE0" w14:textId="03C1360D" w:rsidR="008447F4" w:rsidRPr="002C34F4" w:rsidRDefault="11E3BCBA" w:rsidP="0DD52990">
      <w:pPr>
        <w:pStyle w:val="Akapitzlist"/>
        <w:widowControl w:val="0"/>
        <w:numPr>
          <w:ilvl w:val="0"/>
          <w:numId w:val="75"/>
        </w:numPr>
        <w:spacing w:line="276" w:lineRule="auto"/>
        <w:ind w:left="0"/>
        <w:jc w:val="both"/>
        <w:rPr>
          <w:rFonts w:cs="Times New Roman"/>
          <w:color w:val="000000" w:themeColor="text1"/>
        </w:rPr>
      </w:pPr>
      <w:r w:rsidRPr="11E3BCBA">
        <w:rPr>
          <w:rFonts w:cs="Times New Roman"/>
        </w:rPr>
        <w:t xml:space="preserve">Wykonawca zobowiązany jest do pisemnego zawiadamiania Zamawiającego </w:t>
      </w:r>
      <w:r w:rsidR="0DD52990">
        <w:br/>
      </w:r>
      <w:r w:rsidRPr="11E3BCBA">
        <w:rPr>
          <w:rFonts w:cs="Times New Roman"/>
        </w:rPr>
        <w:t xml:space="preserve">o usunięciu wad i usterek. </w:t>
      </w:r>
    </w:p>
    <w:p w14:paraId="34FEA72F" w14:textId="5AC853A1" w:rsidR="008447F4" w:rsidRPr="002C34F4" w:rsidRDefault="11E3BCBA" w:rsidP="0DD52990">
      <w:pPr>
        <w:pStyle w:val="Akapitzlist"/>
        <w:widowControl w:val="0"/>
        <w:numPr>
          <w:ilvl w:val="0"/>
          <w:numId w:val="75"/>
        </w:numPr>
        <w:spacing w:line="276" w:lineRule="auto"/>
        <w:ind w:left="0"/>
        <w:jc w:val="both"/>
        <w:rPr>
          <w:rFonts w:cs="Times New Roman"/>
          <w:color w:val="000000" w:themeColor="text1"/>
        </w:rPr>
      </w:pPr>
      <w:r w:rsidRPr="11E3BCBA">
        <w:rPr>
          <w:rFonts w:cs="Times New Roman"/>
          <w:b/>
          <w:bCs/>
        </w:rPr>
        <w:t>Za datę odbioru końcowego przyjmuje się datę zakończenia czynności odbioru końcowego</w:t>
      </w:r>
      <w:r w:rsidRPr="11E3BCBA">
        <w:rPr>
          <w:rFonts w:cs="Times New Roman"/>
        </w:rPr>
        <w:t>.</w:t>
      </w:r>
    </w:p>
    <w:p w14:paraId="67D2AA7A" w14:textId="61FBABDB" w:rsidR="008447F4" w:rsidRPr="002C34F4" w:rsidRDefault="11E3BCBA" w:rsidP="0DD52990">
      <w:pPr>
        <w:pStyle w:val="Akapitzlist"/>
        <w:widowControl w:val="0"/>
        <w:numPr>
          <w:ilvl w:val="0"/>
          <w:numId w:val="75"/>
        </w:numPr>
        <w:spacing w:line="276" w:lineRule="auto"/>
        <w:ind w:left="0"/>
        <w:jc w:val="both"/>
        <w:rPr>
          <w:rFonts w:cs="Times New Roman"/>
          <w:color w:val="000000" w:themeColor="text1"/>
        </w:rPr>
      </w:pPr>
      <w:r w:rsidRPr="11E3BCBA">
        <w:rPr>
          <w:rFonts w:cs="Times New Roman"/>
        </w:rPr>
        <w:t>Strony postanawiają, że z czynności odbioru będzie sporządzony protokół odbioru, zawierający wszelkie ustalenia dokonane w toku odbioru, jak też terminy wyznaczone na usunięcie stwierdzonych przy odbiorze wad.</w:t>
      </w:r>
    </w:p>
    <w:p w14:paraId="2457734D" w14:textId="39B1929B" w:rsidR="008447F4" w:rsidRPr="002C34F4" w:rsidRDefault="11E3BCBA" w:rsidP="0DD52990">
      <w:pPr>
        <w:widowControl w:val="0"/>
        <w:numPr>
          <w:ilvl w:val="0"/>
          <w:numId w:val="75"/>
        </w:numPr>
        <w:tabs>
          <w:tab w:val="left" w:pos="710"/>
          <w:tab w:val="left" w:pos="1026"/>
          <w:tab w:val="left" w:pos="2580"/>
        </w:tabs>
        <w:spacing w:line="276" w:lineRule="auto"/>
        <w:ind w:left="0"/>
        <w:jc w:val="both"/>
        <w:rPr>
          <w:b/>
          <w:bCs/>
          <w:color w:val="000000" w:themeColor="text1"/>
          <w:sz w:val="24"/>
          <w:szCs w:val="24"/>
        </w:rPr>
      </w:pPr>
      <w:r w:rsidRPr="11E3BCBA">
        <w:rPr>
          <w:b/>
          <w:bCs/>
          <w:sz w:val="24"/>
          <w:szCs w:val="24"/>
        </w:rPr>
        <w:t xml:space="preserve">Załącznikami do protokołu odbioru końcowego przedmiotu umowy są wszystkie dokumenty odbiorowe, w tym: </w:t>
      </w:r>
    </w:p>
    <w:p w14:paraId="50F027C0" w14:textId="11C74346" w:rsidR="008447F4" w:rsidRPr="002C34F4" w:rsidRDefault="00B42349" w:rsidP="00B42349">
      <w:pPr>
        <w:widowControl w:val="0"/>
        <w:spacing w:line="276" w:lineRule="auto"/>
        <w:jc w:val="both"/>
        <w:rPr>
          <w:color w:val="000000" w:themeColor="text1"/>
          <w:sz w:val="24"/>
          <w:szCs w:val="24"/>
        </w:rPr>
      </w:pPr>
      <w:proofErr w:type="gramStart"/>
      <w:r>
        <w:rPr>
          <w:sz w:val="24"/>
          <w:szCs w:val="24"/>
        </w:rPr>
        <w:t>a</w:t>
      </w:r>
      <w:proofErr w:type="gramEnd"/>
      <w:r>
        <w:rPr>
          <w:sz w:val="24"/>
          <w:szCs w:val="24"/>
        </w:rPr>
        <w:t xml:space="preserve">) </w:t>
      </w:r>
      <w:r w:rsidR="0DD52990" w:rsidRPr="0DD52990">
        <w:rPr>
          <w:sz w:val="24"/>
          <w:szCs w:val="24"/>
        </w:rPr>
        <w:t>dokumenty pozwalające na ocenę prawidłowego wykonania przedmiotu umowy,</w:t>
      </w:r>
    </w:p>
    <w:p w14:paraId="11A2E8A5" w14:textId="28D29999" w:rsidR="008447F4" w:rsidRPr="002C34F4" w:rsidRDefault="00B42349" w:rsidP="00B42349">
      <w:pPr>
        <w:widowControl w:val="0"/>
        <w:spacing w:line="276" w:lineRule="auto"/>
        <w:jc w:val="both"/>
        <w:rPr>
          <w:color w:val="000000" w:themeColor="text1"/>
          <w:sz w:val="24"/>
          <w:szCs w:val="24"/>
        </w:rPr>
      </w:pPr>
      <w:r>
        <w:rPr>
          <w:sz w:val="24"/>
          <w:szCs w:val="24"/>
        </w:rPr>
        <w:t>b</w:t>
      </w:r>
      <w:proofErr w:type="gramStart"/>
      <w:r>
        <w:rPr>
          <w:sz w:val="24"/>
          <w:szCs w:val="24"/>
        </w:rPr>
        <w:t>)</w:t>
      </w:r>
      <w:r w:rsidR="0DD52990" w:rsidRPr="0DD52990">
        <w:rPr>
          <w:sz w:val="24"/>
          <w:szCs w:val="24"/>
        </w:rPr>
        <w:t>kopie</w:t>
      </w:r>
      <w:proofErr w:type="gramEnd"/>
      <w:r w:rsidR="0DD52990" w:rsidRPr="0DD52990">
        <w:rPr>
          <w:sz w:val="24"/>
          <w:szCs w:val="24"/>
        </w:rPr>
        <w:t xml:space="preserve"> atestów, certyfikatów i deklaracji zgodności, </w:t>
      </w:r>
    </w:p>
    <w:p w14:paraId="18878B28" w14:textId="70834BA0" w:rsidR="008447F4" w:rsidRPr="002C34F4" w:rsidRDefault="00B42349" w:rsidP="00B42349">
      <w:pPr>
        <w:widowControl w:val="0"/>
        <w:spacing w:line="276" w:lineRule="auto"/>
        <w:jc w:val="both"/>
        <w:rPr>
          <w:color w:val="000000" w:themeColor="text1"/>
          <w:sz w:val="24"/>
          <w:szCs w:val="24"/>
        </w:rPr>
      </w:pPr>
      <w:r>
        <w:rPr>
          <w:sz w:val="24"/>
          <w:szCs w:val="24"/>
        </w:rPr>
        <w:t>c</w:t>
      </w:r>
      <w:proofErr w:type="gramStart"/>
      <w:r>
        <w:rPr>
          <w:sz w:val="24"/>
          <w:szCs w:val="24"/>
        </w:rPr>
        <w:t>)</w:t>
      </w:r>
      <w:r w:rsidR="0DD52990" w:rsidRPr="0DD52990">
        <w:rPr>
          <w:sz w:val="24"/>
          <w:szCs w:val="24"/>
        </w:rPr>
        <w:t>karty</w:t>
      </w:r>
      <w:proofErr w:type="gramEnd"/>
      <w:r w:rsidR="0DD52990" w:rsidRPr="0DD52990">
        <w:rPr>
          <w:sz w:val="24"/>
          <w:szCs w:val="24"/>
        </w:rPr>
        <w:t xml:space="preserve"> gwarancyjne wystawione przez producentów, </w:t>
      </w:r>
    </w:p>
    <w:p w14:paraId="49F14358" w14:textId="2F9A775E" w:rsidR="008447F4" w:rsidRPr="002C34F4" w:rsidRDefault="00B42349" w:rsidP="00B42349">
      <w:pPr>
        <w:widowControl w:val="0"/>
        <w:spacing w:line="276" w:lineRule="auto"/>
        <w:jc w:val="both"/>
        <w:rPr>
          <w:color w:val="000000" w:themeColor="text1"/>
          <w:sz w:val="24"/>
          <w:szCs w:val="24"/>
        </w:rPr>
      </w:pPr>
      <w:r>
        <w:rPr>
          <w:sz w:val="24"/>
          <w:szCs w:val="24"/>
        </w:rPr>
        <w:t>d</w:t>
      </w:r>
      <w:proofErr w:type="gramStart"/>
      <w:r>
        <w:rPr>
          <w:sz w:val="24"/>
          <w:szCs w:val="24"/>
        </w:rPr>
        <w:t>)</w:t>
      </w:r>
      <w:r w:rsidR="0DD52990" w:rsidRPr="0DD52990">
        <w:rPr>
          <w:sz w:val="24"/>
          <w:szCs w:val="24"/>
        </w:rPr>
        <w:t>oświadczenie</w:t>
      </w:r>
      <w:proofErr w:type="gramEnd"/>
      <w:r w:rsidR="0DD52990" w:rsidRPr="0DD52990">
        <w:rPr>
          <w:sz w:val="24"/>
          <w:szCs w:val="24"/>
        </w:rPr>
        <w:t xml:space="preserve"> Wykonawcy o zakończeniu robót oraz o zgodności wykonanych prac z projektem budowlanym i obowiązującymi przepisami i normami;</w:t>
      </w:r>
    </w:p>
    <w:p w14:paraId="411603D9" w14:textId="277DF33D" w:rsidR="008447F4" w:rsidRPr="002C34F4" w:rsidRDefault="00B42349" w:rsidP="00B42349">
      <w:pPr>
        <w:widowControl w:val="0"/>
        <w:spacing w:line="276" w:lineRule="auto"/>
        <w:jc w:val="both"/>
        <w:rPr>
          <w:color w:val="000000" w:themeColor="text1"/>
          <w:sz w:val="24"/>
          <w:szCs w:val="24"/>
        </w:rPr>
      </w:pPr>
      <w:r>
        <w:rPr>
          <w:sz w:val="24"/>
          <w:szCs w:val="24"/>
        </w:rPr>
        <w:t>e</w:t>
      </w:r>
      <w:proofErr w:type="gramStart"/>
      <w:r>
        <w:rPr>
          <w:sz w:val="24"/>
          <w:szCs w:val="24"/>
        </w:rPr>
        <w:t>)</w:t>
      </w:r>
      <w:r w:rsidR="0DD52990" w:rsidRPr="0DD52990">
        <w:rPr>
          <w:sz w:val="24"/>
          <w:szCs w:val="24"/>
        </w:rPr>
        <w:t>wykazanie</w:t>
      </w:r>
      <w:proofErr w:type="gramEnd"/>
      <w:r w:rsidR="0DD52990" w:rsidRPr="0DD52990">
        <w:rPr>
          <w:sz w:val="24"/>
          <w:szCs w:val="24"/>
        </w:rPr>
        <w:t xml:space="preserve"> spełnienia przez Wykonawcę wszelkich zobowiązań, których ciężar wykonania spoczywał na Wykonawcy w związku z wykonaniem zamówienia, w szczególności obowiązków względem Zamawiającego, jak też podwykonawców czy innych osób trzecich.</w:t>
      </w:r>
    </w:p>
    <w:p w14:paraId="71F9E4F1" w14:textId="25E92DC6" w:rsidR="008447F4" w:rsidRPr="00301C31" w:rsidRDefault="00B42349" w:rsidP="00B42349">
      <w:pPr>
        <w:widowControl w:val="0"/>
        <w:tabs>
          <w:tab w:val="left" w:pos="2580"/>
          <w:tab w:val="left" w:pos="2804"/>
        </w:tabs>
        <w:spacing w:line="276" w:lineRule="auto"/>
        <w:jc w:val="both"/>
        <w:rPr>
          <w:b/>
          <w:bCs/>
          <w:color w:val="000000" w:themeColor="text1"/>
          <w:sz w:val="24"/>
          <w:szCs w:val="24"/>
        </w:rPr>
      </w:pPr>
      <w:r>
        <w:rPr>
          <w:b/>
          <w:bCs/>
          <w:sz w:val="24"/>
          <w:szCs w:val="24"/>
        </w:rPr>
        <w:t xml:space="preserve">3. </w:t>
      </w:r>
      <w:r w:rsidR="0DD52990" w:rsidRPr="00301C31">
        <w:rPr>
          <w:b/>
          <w:bCs/>
          <w:sz w:val="24"/>
          <w:szCs w:val="24"/>
        </w:rPr>
        <w:t>Odbiór napraw gwarancyjnych został opisany w § 9.</w:t>
      </w:r>
    </w:p>
    <w:p w14:paraId="52FABE2F" w14:textId="7D8DCAC2" w:rsidR="7E36A07E" w:rsidRDefault="00B42349" w:rsidP="00B42349">
      <w:pPr>
        <w:widowControl w:val="0"/>
        <w:tabs>
          <w:tab w:val="left" w:pos="2580"/>
          <w:tab w:val="left" w:pos="2804"/>
        </w:tabs>
        <w:spacing w:line="276" w:lineRule="auto"/>
        <w:jc w:val="both"/>
        <w:rPr>
          <w:sz w:val="24"/>
          <w:szCs w:val="24"/>
        </w:rPr>
      </w:pPr>
      <w:r>
        <w:rPr>
          <w:b/>
          <w:bCs/>
          <w:sz w:val="24"/>
          <w:szCs w:val="24"/>
        </w:rPr>
        <w:t xml:space="preserve">4. </w:t>
      </w:r>
      <w:r w:rsidR="11E3BCBA" w:rsidRPr="11E3BCBA">
        <w:rPr>
          <w:b/>
          <w:bCs/>
          <w:sz w:val="24"/>
          <w:szCs w:val="24"/>
        </w:rPr>
        <w:t>Odbiory zanikające lub ulegające zakryciu będą następowały na następujących zasadach:</w:t>
      </w:r>
    </w:p>
    <w:p w14:paraId="15CBC025" w14:textId="19F800F9" w:rsidR="7E36A07E" w:rsidRDefault="0DD52990" w:rsidP="0DD52990">
      <w:pPr>
        <w:pStyle w:val="Akapitzlist"/>
        <w:widowControl w:val="0"/>
        <w:numPr>
          <w:ilvl w:val="0"/>
          <w:numId w:val="14"/>
        </w:numPr>
        <w:tabs>
          <w:tab w:val="left" w:pos="2580"/>
          <w:tab w:val="left" w:pos="2804"/>
        </w:tabs>
        <w:spacing w:line="276" w:lineRule="auto"/>
        <w:jc w:val="both"/>
        <w:rPr>
          <w:rFonts w:cs="Times New Roman"/>
        </w:rPr>
      </w:pPr>
      <w:proofErr w:type="gramStart"/>
      <w:r w:rsidRPr="0DD52990">
        <w:rPr>
          <w:rFonts w:cs="Times New Roman"/>
        </w:rPr>
        <w:t>gotowość</w:t>
      </w:r>
      <w:proofErr w:type="gramEnd"/>
      <w:r w:rsidRPr="0DD52990">
        <w:rPr>
          <w:rFonts w:cs="Times New Roman"/>
        </w:rPr>
        <w:t xml:space="preserve"> do odbioru robót zanikających lub ulegających zakryciu, Wykonawca ma obowiązek zgłosić na piśmie Zamawiającemu przed ich zakryciem,</w:t>
      </w:r>
    </w:p>
    <w:p w14:paraId="16CA9A81" w14:textId="120D643C" w:rsidR="7E36A07E" w:rsidRDefault="0DD52990" w:rsidP="0DD52990">
      <w:pPr>
        <w:pStyle w:val="Akapitzlist"/>
        <w:widowControl w:val="0"/>
        <w:numPr>
          <w:ilvl w:val="0"/>
          <w:numId w:val="14"/>
        </w:numPr>
        <w:tabs>
          <w:tab w:val="left" w:pos="2580"/>
          <w:tab w:val="left" w:pos="2804"/>
        </w:tabs>
        <w:spacing w:line="276" w:lineRule="auto"/>
        <w:jc w:val="both"/>
        <w:rPr>
          <w:rFonts w:cs="Times New Roman"/>
        </w:rPr>
      </w:pPr>
      <w:r w:rsidRPr="0DD52990">
        <w:rPr>
          <w:rFonts w:cs="Times New Roman"/>
        </w:rPr>
        <w:t>Osoba upoważniona przez Zamawiającego dokonuje odbioru zgłoszonych robót wskazanych w § 8 ust. 1 pkt 3 w terminie do 3 dni roboczych od ich zgłoszenia przez Wykonawcę do odbioru i w przypadku stwierdzenia ich prawidłowego wykonania zezwala na ich zakrycie.</w:t>
      </w:r>
      <w:r w:rsidRPr="00301C31">
        <w:rPr>
          <w:rFonts w:cs="Times New Roman"/>
        </w:rPr>
        <w:t xml:space="preserve"> </w:t>
      </w:r>
      <w:r w:rsidRPr="00301C31">
        <w:rPr>
          <w:rFonts w:cs="Times New Roman"/>
          <w:b/>
          <w:bCs/>
        </w:rPr>
        <w:t xml:space="preserve">W przypadku, gdy pomimo zgłoszenia przez Wykonawcę, Zamawiający nie podejmie czynności odbiorowych w wyznaczonym terminie, przy równoczesnym braku zastrzeżeń odnośnie zgłoszonych robót, roboty zanikające lub ulegające zakryciu uważa się za odebrane. </w:t>
      </w:r>
      <w:r w:rsidRPr="0DD52990">
        <w:rPr>
          <w:rFonts w:cs="Times New Roman"/>
        </w:rPr>
        <w:t>W przypadku stwierdzenia wad i usterek robót zanikowych i ulegających zakryciu, stosuje się odpowiednio zapisy pozostałych postanowień § 8,</w:t>
      </w:r>
    </w:p>
    <w:p w14:paraId="21CE66CA" w14:textId="1919E80F" w:rsidR="7E36A07E" w:rsidRDefault="0DD52990" w:rsidP="0DD52990">
      <w:pPr>
        <w:pStyle w:val="Akapitzlist"/>
        <w:widowControl w:val="0"/>
        <w:numPr>
          <w:ilvl w:val="0"/>
          <w:numId w:val="14"/>
        </w:numPr>
        <w:tabs>
          <w:tab w:val="left" w:pos="2580"/>
          <w:tab w:val="left" w:pos="2804"/>
        </w:tabs>
        <w:spacing w:line="276" w:lineRule="auto"/>
        <w:jc w:val="both"/>
        <w:rPr>
          <w:rFonts w:cs="Times New Roman"/>
          <w:color w:val="000000" w:themeColor="text1"/>
        </w:rPr>
      </w:pPr>
      <w:r w:rsidRPr="0DD52990">
        <w:rPr>
          <w:rFonts w:cs="Times New Roman"/>
        </w:rPr>
        <w:t>W razie zakrycia robót bez zezwolenia lub odbioru przez osobę upoważnioną przez Zamawiającego, Wykonawca zobowiązany jest odkryć roboty lub wykonać czynności umożliwiające zbadanie robót, a następnie przywrócić roboty do stanu poprzedniego na własny koszt.</w:t>
      </w:r>
    </w:p>
    <w:p w14:paraId="006EE004" w14:textId="77777777" w:rsidR="007A4CD2" w:rsidRDefault="007A4CD2" w:rsidP="007A4CD2">
      <w:pPr>
        <w:rPr>
          <w:sz w:val="24"/>
          <w:szCs w:val="24"/>
        </w:rPr>
      </w:pPr>
    </w:p>
    <w:p w14:paraId="38949B65" w14:textId="77777777" w:rsidR="007A4CD2" w:rsidRDefault="007A4CD2" w:rsidP="007A4CD2">
      <w:pPr>
        <w:shd w:val="clear" w:color="auto" w:fill="FFFFFF"/>
        <w:tabs>
          <w:tab w:val="left" w:pos="269"/>
          <w:tab w:val="left" w:pos="9101"/>
        </w:tabs>
        <w:jc w:val="center"/>
        <w:rPr>
          <w:b/>
          <w:sz w:val="24"/>
          <w:szCs w:val="24"/>
        </w:rPr>
      </w:pPr>
      <w:r>
        <w:rPr>
          <w:b/>
          <w:sz w:val="24"/>
          <w:szCs w:val="24"/>
        </w:rPr>
        <w:t>§ 8a</w:t>
      </w:r>
    </w:p>
    <w:p w14:paraId="381A5666" w14:textId="77777777" w:rsidR="007A4CD2" w:rsidRDefault="007A4CD2" w:rsidP="007A4CD2">
      <w:pPr>
        <w:shd w:val="clear" w:color="auto" w:fill="FFFFFF"/>
        <w:tabs>
          <w:tab w:val="left" w:pos="269"/>
          <w:tab w:val="left" w:pos="9101"/>
        </w:tabs>
        <w:jc w:val="center"/>
        <w:rPr>
          <w:b/>
          <w:sz w:val="24"/>
          <w:szCs w:val="24"/>
        </w:rPr>
      </w:pPr>
      <w:r>
        <w:rPr>
          <w:b/>
          <w:sz w:val="24"/>
          <w:szCs w:val="24"/>
        </w:rPr>
        <w:t>[Zabezpieczenie należytego wykonania umowy]</w:t>
      </w:r>
    </w:p>
    <w:p w14:paraId="65714ACA" w14:textId="77777777" w:rsidR="007A4CD2" w:rsidRDefault="007A4CD2" w:rsidP="007A4CD2">
      <w:pPr>
        <w:shd w:val="clear" w:color="auto" w:fill="FFFFFF"/>
        <w:tabs>
          <w:tab w:val="left" w:pos="269"/>
          <w:tab w:val="left" w:pos="9101"/>
        </w:tabs>
        <w:rPr>
          <w:sz w:val="24"/>
          <w:szCs w:val="24"/>
        </w:rPr>
      </w:pPr>
    </w:p>
    <w:p w14:paraId="464F0904" w14:textId="77777777" w:rsidR="007A4CD2" w:rsidRDefault="007A4CD2" w:rsidP="007A4CD2">
      <w:pPr>
        <w:numPr>
          <w:ilvl w:val="6"/>
          <w:numId w:val="87"/>
        </w:numPr>
        <w:suppressAutoHyphens w:val="0"/>
        <w:spacing w:line="276" w:lineRule="auto"/>
        <w:ind w:left="567"/>
        <w:jc w:val="both"/>
        <w:rPr>
          <w:sz w:val="24"/>
          <w:szCs w:val="24"/>
        </w:rPr>
      </w:pPr>
      <w:r>
        <w:rPr>
          <w:sz w:val="24"/>
          <w:szCs w:val="24"/>
        </w:rPr>
        <w:t xml:space="preserve">Strony potwierdzają, że przed zawarciem umowy Wykonawca wniósł zabezpieczenie należytego wykonania umowy (dalej: „Zabezpieczenie”) w jednej z form przewidzianych w art. 450 ust. 1 </w:t>
      </w:r>
      <w:proofErr w:type="spellStart"/>
      <w:r>
        <w:rPr>
          <w:sz w:val="24"/>
          <w:szCs w:val="24"/>
        </w:rPr>
        <w:t>P.z.</w:t>
      </w:r>
      <w:proofErr w:type="gramStart"/>
      <w:r>
        <w:rPr>
          <w:sz w:val="24"/>
          <w:szCs w:val="24"/>
        </w:rPr>
        <w:t>p</w:t>
      </w:r>
      <w:proofErr w:type="spellEnd"/>
      <w:proofErr w:type="gramEnd"/>
      <w:r>
        <w:rPr>
          <w:sz w:val="24"/>
          <w:szCs w:val="24"/>
        </w:rPr>
        <w:t>., tj. w formie gwarancji ubezpieczeniowej w kwocie stanowiącej równowartość 5 (pięć) % Wynagrodzenia brutto, co stanowi kwotę …………. (</w:t>
      </w:r>
      <w:proofErr w:type="gramStart"/>
      <w:r>
        <w:rPr>
          <w:sz w:val="24"/>
          <w:szCs w:val="24"/>
        </w:rPr>
        <w:t>słownie</w:t>
      </w:r>
      <w:proofErr w:type="gramEnd"/>
      <w:r>
        <w:rPr>
          <w:sz w:val="24"/>
          <w:szCs w:val="24"/>
        </w:rPr>
        <w:t xml:space="preserve">:................................. </w:t>
      </w:r>
      <w:proofErr w:type="gramStart"/>
      <w:r>
        <w:rPr>
          <w:sz w:val="24"/>
          <w:szCs w:val="24"/>
        </w:rPr>
        <w:t>złotych</w:t>
      </w:r>
      <w:proofErr w:type="gramEnd"/>
      <w:r>
        <w:rPr>
          <w:sz w:val="24"/>
          <w:szCs w:val="24"/>
        </w:rPr>
        <w:t xml:space="preserve"> …/100).</w:t>
      </w:r>
    </w:p>
    <w:p w14:paraId="6119ABED" w14:textId="77777777" w:rsidR="007A4CD2" w:rsidRDefault="007A4CD2" w:rsidP="007A4CD2">
      <w:pPr>
        <w:numPr>
          <w:ilvl w:val="6"/>
          <w:numId w:val="87"/>
        </w:numPr>
        <w:suppressAutoHyphens w:val="0"/>
        <w:spacing w:line="276" w:lineRule="auto"/>
        <w:ind w:left="567"/>
        <w:jc w:val="both"/>
        <w:rPr>
          <w:sz w:val="24"/>
          <w:szCs w:val="24"/>
        </w:rPr>
      </w:pPr>
      <w:r>
        <w:rPr>
          <w:sz w:val="24"/>
          <w:szCs w:val="24"/>
        </w:rPr>
        <w:t xml:space="preserve">W przypadku wniesienia Zabezpieczenia w formach wskazanych w art. 450 ust. 1 pkt. 2-5 </w:t>
      </w:r>
      <w:proofErr w:type="spellStart"/>
      <w:r>
        <w:rPr>
          <w:sz w:val="24"/>
          <w:szCs w:val="24"/>
        </w:rPr>
        <w:t>P.z.</w:t>
      </w:r>
      <w:proofErr w:type="gramStart"/>
      <w:r>
        <w:rPr>
          <w:sz w:val="24"/>
          <w:szCs w:val="24"/>
        </w:rPr>
        <w:t>p</w:t>
      </w:r>
      <w:proofErr w:type="spellEnd"/>
      <w:proofErr w:type="gramEnd"/>
      <w:r>
        <w:rPr>
          <w:sz w:val="24"/>
          <w:szCs w:val="24"/>
        </w:rPr>
        <w:t xml:space="preserve">. treść dokumentu zabezpieczenia musi zostać uprzednio zaakceptowana przez Zamawiającego. </w:t>
      </w:r>
    </w:p>
    <w:p w14:paraId="30E59C42" w14:textId="77777777" w:rsidR="007A4CD2" w:rsidRDefault="007A4CD2" w:rsidP="007A4CD2">
      <w:pPr>
        <w:numPr>
          <w:ilvl w:val="0"/>
          <w:numId w:val="88"/>
        </w:numPr>
        <w:suppressAutoHyphens w:val="0"/>
        <w:spacing w:line="276" w:lineRule="auto"/>
        <w:ind w:left="567"/>
        <w:jc w:val="both"/>
        <w:rPr>
          <w:sz w:val="24"/>
          <w:szCs w:val="24"/>
        </w:rPr>
      </w:pPr>
      <w:r>
        <w:rPr>
          <w:sz w:val="24"/>
          <w:szCs w:val="24"/>
        </w:rPr>
        <w:t xml:space="preserve">W trakcie realizacji umowy Wykonawca może dokonać zmiany formy Zabezpieczenia na jedną lub kilka form, o których mowa w art. 450 ust. 1 </w:t>
      </w:r>
      <w:proofErr w:type="spellStart"/>
      <w:r>
        <w:rPr>
          <w:sz w:val="24"/>
          <w:szCs w:val="24"/>
        </w:rPr>
        <w:t>P.z.</w:t>
      </w:r>
      <w:proofErr w:type="gramStart"/>
      <w:r>
        <w:rPr>
          <w:sz w:val="24"/>
          <w:szCs w:val="24"/>
        </w:rPr>
        <w:t>p</w:t>
      </w:r>
      <w:proofErr w:type="spellEnd"/>
      <w:proofErr w:type="gramEnd"/>
      <w:r>
        <w:rPr>
          <w:sz w:val="24"/>
          <w:szCs w:val="24"/>
        </w:rPr>
        <w:t>.. Zmiana formy zabezpieczenia nie stanowi zmiany umowy.</w:t>
      </w:r>
    </w:p>
    <w:p w14:paraId="73A85ECC" w14:textId="77777777" w:rsidR="007A4CD2" w:rsidRDefault="007A4CD2" w:rsidP="007A4CD2">
      <w:pPr>
        <w:numPr>
          <w:ilvl w:val="0"/>
          <w:numId w:val="88"/>
        </w:numPr>
        <w:suppressAutoHyphens w:val="0"/>
        <w:spacing w:line="276" w:lineRule="auto"/>
        <w:ind w:left="567"/>
        <w:jc w:val="both"/>
        <w:rPr>
          <w:sz w:val="24"/>
          <w:szCs w:val="24"/>
        </w:rPr>
      </w:pPr>
      <w:r>
        <w:rPr>
          <w:sz w:val="24"/>
          <w:szCs w:val="24"/>
        </w:rPr>
        <w:t>Wniesione zabezpieczenie przeznaczone jest na zabezpieczenie i ewentualne zaspokojenie wszelkich roszczeń Zamawiającego z tytułu niewykonania lub nienależytego wykonania umowy przez Wykonawcę wszelkich zobowiązań wynikających z umowy, w szczególności:</w:t>
      </w:r>
    </w:p>
    <w:p w14:paraId="1D49BB9C" w14:textId="77777777" w:rsidR="007A4CD2" w:rsidRDefault="007A4CD2" w:rsidP="007A4CD2">
      <w:pPr>
        <w:numPr>
          <w:ilvl w:val="0"/>
          <w:numId w:val="86"/>
        </w:numPr>
        <w:suppressAutoHyphens w:val="0"/>
        <w:spacing w:line="276" w:lineRule="auto"/>
        <w:jc w:val="both"/>
        <w:rPr>
          <w:sz w:val="24"/>
          <w:szCs w:val="24"/>
        </w:rPr>
      </w:pPr>
      <w:r>
        <w:rPr>
          <w:sz w:val="24"/>
          <w:szCs w:val="24"/>
        </w:rPr>
        <w:t xml:space="preserve"> </w:t>
      </w:r>
      <w:proofErr w:type="gramStart"/>
      <w:r>
        <w:rPr>
          <w:sz w:val="24"/>
          <w:szCs w:val="24"/>
        </w:rPr>
        <w:t>roszczeń</w:t>
      </w:r>
      <w:proofErr w:type="gramEnd"/>
      <w:r>
        <w:rPr>
          <w:sz w:val="24"/>
          <w:szCs w:val="24"/>
        </w:rPr>
        <w:t xml:space="preserve"> z tytułu niewykonania lub nienależytego wykonania robót budowlanych;</w:t>
      </w:r>
    </w:p>
    <w:p w14:paraId="30AF211F" w14:textId="77777777" w:rsidR="007A4CD2" w:rsidRDefault="007A4CD2" w:rsidP="007A4CD2">
      <w:pPr>
        <w:numPr>
          <w:ilvl w:val="0"/>
          <w:numId w:val="86"/>
        </w:numPr>
        <w:suppressAutoHyphens w:val="0"/>
        <w:spacing w:line="276" w:lineRule="auto"/>
        <w:jc w:val="both"/>
        <w:rPr>
          <w:sz w:val="24"/>
          <w:szCs w:val="24"/>
        </w:rPr>
      </w:pPr>
      <w:r>
        <w:rPr>
          <w:sz w:val="24"/>
          <w:szCs w:val="24"/>
        </w:rPr>
        <w:t xml:space="preserve"> </w:t>
      </w:r>
      <w:proofErr w:type="gramStart"/>
      <w:r>
        <w:rPr>
          <w:sz w:val="24"/>
          <w:szCs w:val="24"/>
        </w:rPr>
        <w:t>roszczeń</w:t>
      </w:r>
      <w:proofErr w:type="gramEnd"/>
      <w:r>
        <w:rPr>
          <w:sz w:val="24"/>
          <w:szCs w:val="24"/>
        </w:rPr>
        <w:t xml:space="preserve"> o zapłatę kar umownych;</w:t>
      </w:r>
    </w:p>
    <w:p w14:paraId="499666BF" w14:textId="77777777" w:rsidR="007A4CD2" w:rsidRDefault="007A4CD2" w:rsidP="007A4CD2">
      <w:pPr>
        <w:numPr>
          <w:ilvl w:val="0"/>
          <w:numId w:val="86"/>
        </w:numPr>
        <w:suppressAutoHyphens w:val="0"/>
        <w:spacing w:line="276" w:lineRule="auto"/>
        <w:jc w:val="both"/>
        <w:rPr>
          <w:sz w:val="24"/>
          <w:szCs w:val="24"/>
        </w:rPr>
      </w:pPr>
      <w:r>
        <w:rPr>
          <w:sz w:val="24"/>
          <w:szCs w:val="24"/>
        </w:rPr>
        <w:t xml:space="preserve"> </w:t>
      </w:r>
      <w:proofErr w:type="gramStart"/>
      <w:r>
        <w:rPr>
          <w:sz w:val="24"/>
          <w:szCs w:val="24"/>
        </w:rPr>
        <w:t>roszczeń</w:t>
      </w:r>
      <w:proofErr w:type="gramEnd"/>
      <w:r>
        <w:rPr>
          <w:sz w:val="24"/>
          <w:szCs w:val="24"/>
        </w:rPr>
        <w:t xml:space="preserve"> odszkodowawczych, w tym roszczeń z tytułu solidarnej odpowiedzialności Zamawiającego wraz z Wykonawcą za zapłatę wynagrodzenia podwykonawcy, zgodnie z art. 647[1] Kodeksu cywilnego;</w:t>
      </w:r>
    </w:p>
    <w:p w14:paraId="29F087FA" w14:textId="77777777" w:rsidR="007A4CD2" w:rsidRDefault="007A4CD2" w:rsidP="007A4CD2">
      <w:pPr>
        <w:numPr>
          <w:ilvl w:val="0"/>
          <w:numId w:val="86"/>
        </w:numPr>
        <w:suppressAutoHyphens w:val="0"/>
        <w:spacing w:line="276" w:lineRule="auto"/>
        <w:jc w:val="both"/>
        <w:rPr>
          <w:sz w:val="24"/>
          <w:szCs w:val="24"/>
        </w:rPr>
      </w:pPr>
      <w:proofErr w:type="gramStart"/>
      <w:r>
        <w:rPr>
          <w:sz w:val="24"/>
          <w:szCs w:val="24"/>
        </w:rPr>
        <w:t>roszczeń</w:t>
      </w:r>
      <w:proofErr w:type="gramEnd"/>
      <w:r>
        <w:rPr>
          <w:sz w:val="24"/>
          <w:szCs w:val="24"/>
        </w:rPr>
        <w:t xml:space="preserve"> z tytułu nieusunięcia lub nienależytego usunięcia wad w okresie gwarancji i rękojmi;</w:t>
      </w:r>
    </w:p>
    <w:p w14:paraId="0B9D4C74" w14:textId="77777777" w:rsidR="007A4CD2" w:rsidRDefault="007A4CD2" w:rsidP="007A4CD2">
      <w:pPr>
        <w:numPr>
          <w:ilvl w:val="0"/>
          <w:numId w:val="86"/>
        </w:numPr>
        <w:suppressAutoHyphens w:val="0"/>
        <w:spacing w:line="276" w:lineRule="auto"/>
        <w:jc w:val="both"/>
        <w:rPr>
          <w:sz w:val="24"/>
          <w:szCs w:val="24"/>
        </w:rPr>
      </w:pPr>
      <w:proofErr w:type="gramStart"/>
      <w:r>
        <w:rPr>
          <w:sz w:val="24"/>
          <w:szCs w:val="24"/>
        </w:rPr>
        <w:t>roszczeń</w:t>
      </w:r>
      <w:proofErr w:type="gramEnd"/>
      <w:r>
        <w:rPr>
          <w:sz w:val="24"/>
          <w:szCs w:val="24"/>
        </w:rPr>
        <w:t xml:space="preserve"> o zwrot kosztów wykonania zastępczego;</w:t>
      </w:r>
    </w:p>
    <w:p w14:paraId="2C8AAE52" w14:textId="77777777" w:rsidR="007A4CD2" w:rsidRDefault="007A4CD2" w:rsidP="007A4CD2">
      <w:pPr>
        <w:numPr>
          <w:ilvl w:val="0"/>
          <w:numId w:val="86"/>
        </w:numPr>
        <w:suppressAutoHyphens w:val="0"/>
        <w:spacing w:line="276" w:lineRule="auto"/>
        <w:jc w:val="both"/>
        <w:rPr>
          <w:sz w:val="24"/>
          <w:szCs w:val="24"/>
        </w:rPr>
      </w:pPr>
      <w:proofErr w:type="gramStart"/>
      <w:r>
        <w:rPr>
          <w:sz w:val="24"/>
          <w:szCs w:val="24"/>
        </w:rPr>
        <w:t>roszczeń</w:t>
      </w:r>
      <w:proofErr w:type="gramEnd"/>
      <w:r>
        <w:rPr>
          <w:sz w:val="24"/>
          <w:szCs w:val="24"/>
        </w:rPr>
        <w:t xml:space="preserve"> o wypłatę kwoty zabezpieczenia w związku z niewykonaniem zobowiązania dotyczącego wydłużenia zabezpieczenia na kolejne okresy.</w:t>
      </w:r>
    </w:p>
    <w:p w14:paraId="5F4E51C2" w14:textId="77777777" w:rsidR="007A4CD2" w:rsidRDefault="007A4CD2" w:rsidP="007A4CD2">
      <w:pPr>
        <w:numPr>
          <w:ilvl w:val="0"/>
          <w:numId w:val="88"/>
        </w:numPr>
        <w:suppressAutoHyphens w:val="0"/>
        <w:spacing w:line="276" w:lineRule="auto"/>
        <w:ind w:left="567"/>
        <w:jc w:val="both"/>
        <w:rPr>
          <w:sz w:val="24"/>
          <w:szCs w:val="24"/>
        </w:rPr>
      </w:pPr>
      <w:r>
        <w:rPr>
          <w:sz w:val="24"/>
          <w:szCs w:val="24"/>
        </w:rPr>
        <w:t>Zwrot 70 (siedemdziesięciu) % kwoty Zabezpieczenia nastąpi w terminie do 30 (trzydziestu) dni od daty wykonania zamówienia i uznania przez Zamawiającego za należycie wykonane tj. dokonania odbioru końcowego.</w:t>
      </w:r>
    </w:p>
    <w:p w14:paraId="5AA374BD" w14:textId="77777777" w:rsidR="007A4CD2" w:rsidRDefault="007A4CD2" w:rsidP="007A4CD2">
      <w:pPr>
        <w:numPr>
          <w:ilvl w:val="0"/>
          <w:numId w:val="88"/>
        </w:numPr>
        <w:suppressAutoHyphens w:val="0"/>
        <w:spacing w:line="276" w:lineRule="auto"/>
        <w:ind w:left="567"/>
        <w:jc w:val="both"/>
        <w:rPr>
          <w:sz w:val="24"/>
          <w:szCs w:val="24"/>
        </w:rPr>
      </w:pPr>
      <w:r>
        <w:rPr>
          <w:sz w:val="24"/>
          <w:szCs w:val="24"/>
        </w:rPr>
        <w:t xml:space="preserve">Strony postanawiają, że kwota odpowiadająca 30 (trzydziestu) % kwoty Zabezpieczenia stanowić będzie zabezpieczenie roszczeń z tytułu rękojmi za wady lub </w:t>
      </w:r>
      <w:proofErr w:type="gramStart"/>
      <w:r>
        <w:rPr>
          <w:sz w:val="24"/>
          <w:szCs w:val="24"/>
        </w:rPr>
        <w:t>gwarancji jakości</w:t>
      </w:r>
      <w:proofErr w:type="gramEnd"/>
      <w:r>
        <w:rPr>
          <w:sz w:val="24"/>
          <w:szCs w:val="24"/>
        </w:rPr>
        <w:t>, zostanie zwrócone po upływie 15 dni od upływu okresu rękojmi i gwarancji.</w:t>
      </w:r>
    </w:p>
    <w:p w14:paraId="4BC25AC4" w14:textId="77777777" w:rsidR="007A4CD2" w:rsidRDefault="007A4CD2" w:rsidP="007A4CD2">
      <w:pPr>
        <w:numPr>
          <w:ilvl w:val="0"/>
          <w:numId w:val="88"/>
        </w:numPr>
        <w:suppressAutoHyphens w:val="0"/>
        <w:spacing w:line="276" w:lineRule="auto"/>
        <w:ind w:left="567"/>
        <w:jc w:val="both"/>
        <w:rPr>
          <w:sz w:val="24"/>
          <w:szCs w:val="24"/>
        </w:rPr>
      </w:pPr>
      <w:r>
        <w:rPr>
          <w:sz w:val="24"/>
          <w:szCs w:val="24"/>
        </w:rPr>
        <w:t xml:space="preserve">Zamawiający ma prawo zaspokoić z Zabezpieczenia wszelkie roszczenia z tytułu niewykonania lub nienależytego wykonania zobowiązania, w tym kary umowne, niezależnie, czy wynikają z umowy czy przepisów prawa oraz roszczenia z rękojmi za wady i </w:t>
      </w:r>
      <w:proofErr w:type="gramStart"/>
      <w:r>
        <w:rPr>
          <w:sz w:val="24"/>
          <w:szCs w:val="24"/>
        </w:rPr>
        <w:t>gwarancji jakości</w:t>
      </w:r>
      <w:proofErr w:type="gramEnd"/>
      <w:r>
        <w:rPr>
          <w:sz w:val="24"/>
          <w:szCs w:val="24"/>
        </w:rPr>
        <w:t>.</w:t>
      </w:r>
    </w:p>
    <w:p w14:paraId="7A20DE73" w14:textId="77777777" w:rsidR="007A4CD2" w:rsidRDefault="007A4CD2" w:rsidP="007A4CD2">
      <w:pPr>
        <w:numPr>
          <w:ilvl w:val="0"/>
          <w:numId w:val="88"/>
        </w:numPr>
        <w:suppressAutoHyphens w:val="0"/>
        <w:spacing w:line="276" w:lineRule="auto"/>
        <w:ind w:left="567"/>
        <w:jc w:val="both"/>
        <w:rPr>
          <w:sz w:val="24"/>
          <w:szCs w:val="24"/>
        </w:rPr>
      </w:pPr>
      <w:r>
        <w:rPr>
          <w:sz w:val="24"/>
          <w:szCs w:val="24"/>
        </w:rPr>
        <w:t xml:space="preserve">W przypadku niewykonania przedmiotu umowy 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A02EC65" w14:textId="77777777" w:rsidR="007A4CD2" w:rsidRDefault="007A4CD2" w:rsidP="007A4CD2">
      <w:pPr>
        <w:numPr>
          <w:ilvl w:val="0"/>
          <w:numId w:val="88"/>
        </w:numPr>
        <w:shd w:val="clear" w:color="auto" w:fill="FFFFFF"/>
        <w:suppressAutoHyphens w:val="0"/>
        <w:spacing w:line="276" w:lineRule="auto"/>
        <w:ind w:left="567"/>
        <w:jc w:val="both"/>
        <w:rPr>
          <w:sz w:val="24"/>
          <w:szCs w:val="24"/>
        </w:rPr>
      </w:pPr>
      <w:r>
        <w:rPr>
          <w:sz w:val="24"/>
          <w:szCs w:val="24"/>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3DEEC669" w14:textId="77777777" w:rsidR="00594B45" w:rsidRPr="002C34F4" w:rsidRDefault="00594B45" w:rsidP="0DD52990">
      <w:pPr>
        <w:widowControl w:val="0"/>
        <w:autoSpaceDE w:val="0"/>
        <w:spacing w:line="276" w:lineRule="auto"/>
        <w:jc w:val="center"/>
        <w:rPr>
          <w:b/>
          <w:bCs/>
          <w:sz w:val="24"/>
          <w:szCs w:val="24"/>
        </w:rPr>
      </w:pPr>
    </w:p>
    <w:p w14:paraId="6E23F16D" w14:textId="77777777" w:rsidR="008447F4" w:rsidRPr="002C34F4" w:rsidRDefault="0DD52990" w:rsidP="0DD52990">
      <w:pPr>
        <w:widowControl w:val="0"/>
        <w:autoSpaceDE w:val="0"/>
        <w:spacing w:line="276" w:lineRule="auto"/>
        <w:jc w:val="center"/>
        <w:rPr>
          <w:b/>
          <w:bCs/>
          <w:sz w:val="24"/>
          <w:szCs w:val="24"/>
        </w:rPr>
      </w:pPr>
      <w:r w:rsidRPr="0DD52990">
        <w:rPr>
          <w:b/>
          <w:bCs/>
          <w:sz w:val="24"/>
          <w:szCs w:val="24"/>
        </w:rPr>
        <w:t>§ 9</w:t>
      </w:r>
    </w:p>
    <w:p w14:paraId="60C6C746" w14:textId="4FE01FD4" w:rsidR="7E36A07E" w:rsidRDefault="0DD52990" w:rsidP="0DD52990">
      <w:pPr>
        <w:widowControl w:val="0"/>
        <w:spacing w:line="276" w:lineRule="auto"/>
        <w:jc w:val="center"/>
        <w:rPr>
          <w:b/>
          <w:bCs/>
          <w:sz w:val="24"/>
          <w:szCs w:val="24"/>
        </w:rPr>
      </w:pPr>
      <w:r w:rsidRPr="0DD52990">
        <w:rPr>
          <w:b/>
          <w:bCs/>
          <w:sz w:val="24"/>
          <w:szCs w:val="24"/>
        </w:rPr>
        <w:t>Gwarancja i rękojmia</w:t>
      </w:r>
    </w:p>
    <w:p w14:paraId="79E3107E" w14:textId="731BD35F" w:rsidR="7E36A07E" w:rsidRDefault="0DD52990" w:rsidP="0DD52990">
      <w:pPr>
        <w:widowControl w:val="0"/>
        <w:spacing w:line="276" w:lineRule="auto"/>
        <w:jc w:val="both"/>
        <w:rPr>
          <w:sz w:val="24"/>
          <w:szCs w:val="24"/>
        </w:rPr>
      </w:pPr>
      <w:r w:rsidRPr="0DD52990">
        <w:rPr>
          <w:sz w:val="24"/>
          <w:szCs w:val="24"/>
        </w:rPr>
        <w:t xml:space="preserve">1. Wykonawca udziela Zamawiającemu gwarancji na wykonane w ramach niniejszej umowy roboty budowlane oraz użyte materiały i zamontowane urządzenia na okres …………………. </w:t>
      </w:r>
      <w:proofErr w:type="gramStart"/>
      <w:r w:rsidRPr="0DD52990">
        <w:rPr>
          <w:sz w:val="24"/>
          <w:szCs w:val="24"/>
        </w:rPr>
        <w:t>lat</w:t>
      </w:r>
      <w:proofErr w:type="gramEnd"/>
      <w:r w:rsidRPr="0DD52990">
        <w:rPr>
          <w:sz w:val="24"/>
          <w:szCs w:val="24"/>
        </w:rPr>
        <w:t xml:space="preserve"> licząc od daty odbioru końcowego przedmiotu umowy, z zastrzeżeniem ust. 2.</w:t>
      </w:r>
    </w:p>
    <w:p w14:paraId="35E3983D" w14:textId="1BDA664B" w:rsidR="7E36A07E" w:rsidRDefault="0DD52990" w:rsidP="0DD52990">
      <w:pPr>
        <w:widowControl w:val="0"/>
        <w:spacing w:line="276" w:lineRule="auto"/>
        <w:jc w:val="both"/>
        <w:rPr>
          <w:sz w:val="24"/>
          <w:szCs w:val="24"/>
        </w:rPr>
      </w:pPr>
      <w:r w:rsidRPr="0DD52990">
        <w:rPr>
          <w:sz w:val="24"/>
          <w:szCs w:val="24"/>
        </w:rPr>
        <w:t xml:space="preserve">2. Gwarancja nie przewiduje żadnych </w:t>
      </w:r>
      <w:proofErr w:type="spellStart"/>
      <w:r w:rsidRPr="0DD52990">
        <w:rPr>
          <w:sz w:val="24"/>
          <w:szCs w:val="24"/>
        </w:rPr>
        <w:t>wyłączeń</w:t>
      </w:r>
      <w:proofErr w:type="spellEnd"/>
      <w:r w:rsidRPr="0DD52990">
        <w:rPr>
          <w:sz w:val="24"/>
          <w:szCs w:val="24"/>
        </w:rPr>
        <w:t xml:space="preserve"> ani skrócenia okresu gwarancyjnego na użyte materiały lub zamontowane urządzenia do okresu gwarancji producenta. Jeżeli jednak warunki gwarancji udzielonej przez producenta urządzeń i materiałów przewidują dłuższy okres gwarancji niż wskazany w ust. 1, na urządzenia i materiały obowiązuje okres gwarancji w wymiarze równym okresowi gwarancji producenta.</w:t>
      </w:r>
    </w:p>
    <w:p w14:paraId="6E526439" w14:textId="3AB680AF" w:rsidR="7E36A07E" w:rsidRDefault="0DD52990" w:rsidP="0DD52990">
      <w:pPr>
        <w:widowControl w:val="0"/>
        <w:spacing w:line="276" w:lineRule="auto"/>
        <w:jc w:val="both"/>
        <w:rPr>
          <w:sz w:val="24"/>
          <w:szCs w:val="24"/>
        </w:rPr>
      </w:pPr>
      <w:r w:rsidRPr="0DD52990">
        <w:rPr>
          <w:sz w:val="24"/>
          <w:szCs w:val="24"/>
        </w:rPr>
        <w:t>3. W okresie trwania niniejszej gwarancji Wykonawca obowiązany jest na swój koszt wykonać wszystkie wymagane przez producenta zastosowanych urządzeń przeglądy konserwacyjne, zapewniające ciągłość działania przedmiotu umowy.</w:t>
      </w:r>
    </w:p>
    <w:p w14:paraId="1822B025" w14:textId="4CD37295" w:rsidR="7E36A07E" w:rsidRDefault="0DD52990" w:rsidP="0DD52990">
      <w:pPr>
        <w:widowControl w:val="0"/>
        <w:spacing w:line="276" w:lineRule="auto"/>
        <w:jc w:val="both"/>
        <w:rPr>
          <w:sz w:val="24"/>
          <w:szCs w:val="24"/>
        </w:rPr>
      </w:pPr>
      <w:r w:rsidRPr="0DD52990">
        <w:rPr>
          <w:sz w:val="24"/>
          <w:szCs w:val="24"/>
        </w:rPr>
        <w:t>4. W okresie gwarancji Wykonawca obowiązany jest do usuwania wad ujawnionych po odbiorze końcowym bez dodatkowego wynagrodzenia. Wykonawca jest odpowiedzialny za wszelkie szkody i straty, które spowodował w czasie usuwania wad.</w:t>
      </w:r>
    </w:p>
    <w:p w14:paraId="4426AD43" w14:textId="5489B833" w:rsidR="7E36A07E" w:rsidRDefault="0DD52990" w:rsidP="0DD52990">
      <w:pPr>
        <w:widowControl w:val="0"/>
        <w:spacing w:line="276" w:lineRule="auto"/>
        <w:jc w:val="both"/>
        <w:rPr>
          <w:sz w:val="24"/>
          <w:szCs w:val="24"/>
        </w:rPr>
      </w:pPr>
      <w:r w:rsidRPr="0DD52990">
        <w:rPr>
          <w:sz w:val="24"/>
          <w:szCs w:val="24"/>
        </w:rPr>
        <w:t xml:space="preserve">5.  Wykonawca ponosi odpowiedzialność z tytułu rękojmi za wady przedmiotu Umowy nie krócej niż przez okres gwarancji </w:t>
      </w:r>
      <w:proofErr w:type="gramStart"/>
      <w:r w:rsidRPr="0DD52990">
        <w:rPr>
          <w:sz w:val="24"/>
          <w:szCs w:val="24"/>
        </w:rPr>
        <w:t>tj. .....................</w:t>
      </w:r>
      <w:proofErr w:type="gramEnd"/>
    </w:p>
    <w:p w14:paraId="3BCFEE41" w14:textId="323A75D2" w:rsidR="008447F4" w:rsidRPr="002C34F4" w:rsidRDefault="0DD52990" w:rsidP="00B42349">
      <w:pPr>
        <w:widowControl w:val="0"/>
        <w:spacing w:line="276" w:lineRule="auto"/>
        <w:jc w:val="both"/>
        <w:rPr>
          <w:color w:val="000000" w:themeColor="text1"/>
          <w:sz w:val="24"/>
          <w:szCs w:val="24"/>
        </w:rPr>
      </w:pPr>
      <w:r w:rsidRPr="0DD52990">
        <w:rPr>
          <w:sz w:val="24"/>
          <w:szCs w:val="24"/>
        </w:rPr>
        <w:t>6. Zamawiający może wykonywać uprawnienia z tytułu gwarancji po upływie terminu określonego w ust. 1, jeżeli zawiadomił Wykonawcę o wadzie przed upływem tego terminu</w:t>
      </w:r>
    </w:p>
    <w:p w14:paraId="2DD0C0FE" w14:textId="2B09AF6B" w:rsidR="008447F4" w:rsidRPr="002C34F4" w:rsidRDefault="0DD52990" w:rsidP="0DD52990">
      <w:pPr>
        <w:widowControl w:val="0"/>
        <w:tabs>
          <w:tab w:val="left" w:pos="360"/>
        </w:tabs>
        <w:spacing w:line="276" w:lineRule="auto"/>
        <w:jc w:val="both"/>
        <w:rPr>
          <w:color w:val="000000" w:themeColor="text1"/>
          <w:sz w:val="24"/>
          <w:szCs w:val="24"/>
        </w:rPr>
      </w:pPr>
      <w:r w:rsidRPr="0DD52990">
        <w:rPr>
          <w:sz w:val="24"/>
          <w:szCs w:val="24"/>
        </w:rPr>
        <w:t xml:space="preserve">7. Przez wadę należy rozumieć wadę fizyczną lub prawną. Wada fizyczna rozumiana </w:t>
      </w:r>
      <w:proofErr w:type="gramStart"/>
      <w:r w:rsidRPr="0DD52990">
        <w:rPr>
          <w:sz w:val="24"/>
          <w:szCs w:val="24"/>
        </w:rPr>
        <w:t>jest jako</w:t>
      </w:r>
      <w:proofErr w:type="gramEnd"/>
      <w:r w:rsidRPr="0DD52990">
        <w:rPr>
          <w:sz w:val="24"/>
          <w:szCs w:val="24"/>
        </w:rPr>
        <w:t xml:space="preserve"> jawne lub ukryte właściwości tkwiące w robotach budowlanych będących przedmiotem Umowy lub w jakimkolwiek ich elemencie, powodujące brak możliwości używania lub korzystania z przedmiotu Umowy zgodnie z przeznaczeniem, a także obniżenie jakości, uszkodzenia lub usterki. Wada prawna rozumiana jest w </w:t>
      </w:r>
      <w:proofErr w:type="gramStart"/>
      <w:r w:rsidRPr="0DD52990">
        <w:rPr>
          <w:sz w:val="24"/>
          <w:szCs w:val="24"/>
        </w:rPr>
        <w:t>szczególności jako</w:t>
      </w:r>
      <w:proofErr w:type="gramEnd"/>
      <w:r w:rsidRPr="0DD52990">
        <w:rPr>
          <w:sz w:val="24"/>
          <w:szCs w:val="24"/>
        </w:rPr>
        <w:t xml:space="preserve"> sytuacja, w której przedmiot Umowy lub jakikolwiek jej element nie stanowi własności Wykonawcy albo jeżeli jest obciążony prawem osoby trzeciej.</w:t>
      </w:r>
    </w:p>
    <w:p w14:paraId="2F8B76AF" w14:textId="5C716DF8" w:rsidR="008447F4" w:rsidRPr="002C34F4" w:rsidRDefault="0DD52990" w:rsidP="0DD52990">
      <w:pPr>
        <w:widowControl w:val="0"/>
        <w:tabs>
          <w:tab w:val="left" w:pos="360"/>
        </w:tabs>
        <w:spacing w:line="276" w:lineRule="auto"/>
        <w:jc w:val="both"/>
        <w:rPr>
          <w:color w:val="000000" w:themeColor="text1"/>
          <w:sz w:val="24"/>
          <w:szCs w:val="24"/>
        </w:rPr>
      </w:pPr>
      <w:r w:rsidRPr="0DD52990">
        <w:rPr>
          <w:sz w:val="24"/>
          <w:szCs w:val="24"/>
        </w:rPr>
        <w:t>8. W przypadku wystąpienia wady w przedmiocie umowy Zamawiający jest uprawniony do:</w:t>
      </w:r>
    </w:p>
    <w:p w14:paraId="54B40CF6" w14:textId="0DC45A0D" w:rsidR="008447F4" w:rsidRPr="002C34F4" w:rsidRDefault="0DD52990" w:rsidP="0DD52990">
      <w:pPr>
        <w:pStyle w:val="Akapitzlist"/>
        <w:widowControl w:val="0"/>
        <w:numPr>
          <w:ilvl w:val="0"/>
          <w:numId w:val="9"/>
        </w:numPr>
        <w:tabs>
          <w:tab w:val="left" w:pos="360"/>
        </w:tabs>
        <w:spacing w:line="276" w:lineRule="auto"/>
        <w:jc w:val="both"/>
        <w:rPr>
          <w:rFonts w:cs="Times New Roman"/>
        </w:rPr>
      </w:pPr>
      <w:proofErr w:type="gramStart"/>
      <w:r w:rsidRPr="0DD52990">
        <w:rPr>
          <w:rFonts w:cs="Times New Roman"/>
        </w:rPr>
        <w:t>żądania</w:t>
      </w:r>
      <w:proofErr w:type="gramEnd"/>
      <w:r w:rsidRPr="0DD52990">
        <w:rPr>
          <w:rFonts w:cs="Times New Roman"/>
        </w:rPr>
        <w:t xml:space="preserve"> usunięcia wady lub wymiany produktu, materiału lub urządzenia na wolne od wad, w przypadku po dwukrotnej nieskutecznej naprawie;</w:t>
      </w:r>
    </w:p>
    <w:p w14:paraId="70330C5E" w14:textId="00175AA1" w:rsidR="008447F4" w:rsidRPr="002C34F4" w:rsidRDefault="0DD52990" w:rsidP="0DD52990">
      <w:pPr>
        <w:pStyle w:val="Akapitzlist"/>
        <w:widowControl w:val="0"/>
        <w:numPr>
          <w:ilvl w:val="0"/>
          <w:numId w:val="9"/>
        </w:numPr>
        <w:tabs>
          <w:tab w:val="left" w:pos="360"/>
        </w:tabs>
        <w:spacing w:line="276" w:lineRule="auto"/>
        <w:jc w:val="both"/>
        <w:rPr>
          <w:rFonts w:cs="Times New Roman"/>
        </w:rPr>
      </w:pPr>
      <w:proofErr w:type="gramStart"/>
      <w:r w:rsidRPr="0DD52990">
        <w:rPr>
          <w:rFonts w:cs="Times New Roman"/>
        </w:rPr>
        <w:t>zatwierdzenia</w:t>
      </w:r>
      <w:proofErr w:type="gramEnd"/>
      <w:r w:rsidRPr="0DD52990">
        <w:rPr>
          <w:rFonts w:cs="Times New Roman"/>
        </w:rPr>
        <w:t xml:space="preserve"> sposobu usunięcia wady;</w:t>
      </w:r>
    </w:p>
    <w:p w14:paraId="47F3AF27" w14:textId="20366268" w:rsidR="008447F4" w:rsidRPr="002C34F4" w:rsidRDefault="0DD52990" w:rsidP="0DD52990">
      <w:pPr>
        <w:pStyle w:val="Akapitzlist"/>
        <w:widowControl w:val="0"/>
        <w:numPr>
          <w:ilvl w:val="0"/>
          <w:numId w:val="9"/>
        </w:numPr>
        <w:tabs>
          <w:tab w:val="left" w:pos="360"/>
        </w:tabs>
        <w:spacing w:line="276" w:lineRule="auto"/>
        <w:jc w:val="both"/>
        <w:rPr>
          <w:rFonts w:cs="Times New Roman"/>
        </w:rPr>
      </w:pPr>
      <w:proofErr w:type="gramStart"/>
      <w:r w:rsidRPr="0DD52990">
        <w:rPr>
          <w:rFonts w:cs="Times New Roman"/>
        </w:rPr>
        <w:t>żądania</w:t>
      </w:r>
      <w:proofErr w:type="gramEnd"/>
      <w:r w:rsidRPr="0DD52990">
        <w:rPr>
          <w:rFonts w:cs="Times New Roman"/>
        </w:rPr>
        <w:t xml:space="preserve"> zapłaty kary umownej za nieterminowe usunięcie wady.</w:t>
      </w:r>
    </w:p>
    <w:p w14:paraId="41C3E766" w14:textId="4C2AFE51" w:rsidR="008447F4" w:rsidRPr="002C34F4" w:rsidRDefault="0DD52990" w:rsidP="00301C31">
      <w:pPr>
        <w:widowControl w:val="0"/>
        <w:spacing w:line="276" w:lineRule="auto"/>
        <w:jc w:val="both"/>
        <w:rPr>
          <w:sz w:val="24"/>
          <w:szCs w:val="24"/>
        </w:rPr>
      </w:pPr>
      <w:r w:rsidRPr="0DD52990">
        <w:rPr>
          <w:sz w:val="24"/>
          <w:szCs w:val="24"/>
        </w:rPr>
        <w:t>9. Wykonawca zobowiązany jest do:</w:t>
      </w:r>
    </w:p>
    <w:p w14:paraId="26732C66" w14:textId="718CED2C" w:rsidR="008447F4" w:rsidRPr="002C34F4" w:rsidRDefault="0DD52990" w:rsidP="00301C31">
      <w:pPr>
        <w:pStyle w:val="Akapitzlist"/>
        <w:widowControl w:val="0"/>
        <w:numPr>
          <w:ilvl w:val="0"/>
          <w:numId w:val="8"/>
        </w:numPr>
        <w:spacing w:line="276" w:lineRule="auto"/>
        <w:jc w:val="both"/>
      </w:pPr>
      <w:proofErr w:type="gramStart"/>
      <w:r w:rsidRPr="0DD52990">
        <w:rPr>
          <w:rFonts w:cs="Times New Roman"/>
        </w:rPr>
        <w:t>terminowego</w:t>
      </w:r>
      <w:proofErr w:type="gramEnd"/>
      <w:r w:rsidRPr="0DD52990">
        <w:rPr>
          <w:rFonts w:cs="Times New Roman"/>
        </w:rPr>
        <w:t xml:space="preserve"> spełniania żądania Zamawiającego dotyczącego usunięcia wady;</w:t>
      </w:r>
    </w:p>
    <w:p w14:paraId="1648A228" w14:textId="0AFFB4DA" w:rsidR="008447F4" w:rsidRPr="002C34F4" w:rsidRDefault="0DD52990" w:rsidP="0DD52990">
      <w:pPr>
        <w:pStyle w:val="Akapitzlist"/>
        <w:widowControl w:val="0"/>
        <w:numPr>
          <w:ilvl w:val="0"/>
          <w:numId w:val="8"/>
        </w:numPr>
        <w:spacing w:line="276" w:lineRule="auto"/>
        <w:jc w:val="both"/>
        <w:rPr>
          <w:rFonts w:cs="Times New Roman"/>
        </w:rPr>
      </w:pPr>
      <w:proofErr w:type="gramStart"/>
      <w:r w:rsidRPr="0DD52990">
        <w:rPr>
          <w:rFonts w:cs="Times New Roman"/>
        </w:rPr>
        <w:t>zapłaty</w:t>
      </w:r>
      <w:proofErr w:type="gramEnd"/>
      <w:r w:rsidRPr="0DD52990">
        <w:rPr>
          <w:rFonts w:cs="Times New Roman"/>
        </w:rPr>
        <w:t xml:space="preserve"> kary umownej z tytułu nieterminowego usunięcia wady;</w:t>
      </w:r>
    </w:p>
    <w:p w14:paraId="023C5A08" w14:textId="70160999" w:rsidR="008447F4" w:rsidRPr="002C34F4" w:rsidRDefault="0DD52990" w:rsidP="0DD52990">
      <w:pPr>
        <w:pStyle w:val="Akapitzlist"/>
        <w:widowControl w:val="0"/>
        <w:numPr>
          <w:ilvl w:val="0"/>
          <w:numId w:val="8"/>
        </w:numPr>
        <w:spacing w:line="276" w:lineRule="auto"/>
        <w:jc w:val="both"/>
        <w:rPr>
          <w:rFonts w:cs="Times New Roman"/>
        </w:rPr>
      </w:pPr>
      <w:proofErr w:type="gramStart"/>
      <w:r w:rsidRPr="0DD52990">
        <w:rPr>
          <w:rFonts w:cs="Times New Roman"/>
        </w:rPr>
        <w:t>jeżeli</w:t>
      </w:r>
      <w:proofErr w:type="gramEnd"/>
      <w:r w:rsidRPr="0DD52990">
        <w:rPr>
          <w:rFonts w:cs="Times New Roman"/>
        </w:rPr>
        <w:t xml:space="preserve"> kary umowne nie pokryją szkody w całości, do zapłaty odszkodowania w pełnej wysokości, na warunkach ogólnych.</w:t>
      </w:r>
    </w:p>
    <w:p w14:paraId="69C754E7" w14:textId="0515B87D" w:rsidR="008447F4" w:rsidRPr="002C34F4" w:rsidRDefault="0DD52990" w:rsidP="0DD52990">
      <w:pPr>
        <w:widowControl w:val="0"/>
        <w:tabs>
          <w:tab w:val="left" w:pos="360"/>
        </w:tabs>
        <w:spacing w:line="276" w:lineRule="auto"/>
        <w:jc w:val="both"/>
        <w:rPr>
          <w:color w:val="000000" w:themeColor="text1"/>
          <w:sz w:val="24"/>
          <w:szCs w:val="24"/>
        </w:rPr>
      </w:pPr>
      <w:r w:rsidRPr="0DD52990">
        <w:rPr>
          <w:sz w:val="24"/>
          <w:szCs w:val="24"/>
        </w:rPr>
        <w:t>10. Po stwierdzeniu wady, która wystąpiła w okresie gwarancji lub rękojmi, Zamawiający wyznaczy Wykonawcy termin jej usunięcia w następujący sposób:</w:t>
      </w:r>
    </w:p>
    <w:p w14:paraId="03BA5686" w14:textId="37C4F719" w:rsidR="008447F4" w:rsidRPr="002C34F4" w:rsidRDefault="0DD52990" w:rsidP="0DD52990">
      <w:pPr>
        <w:pStyle w:val="Akapitzlist"/>
        <w:widowControl w:val="0"/>
        <w:numPr>
          <w:ilvl w:val="0"/>
          <w:numId w:val="7"/>
        </w:numPr>
        <w:tabs>
          <w:tab w:val="left" w:pos="360"/>
        </w:tabs>
        <w:spacing w:line="276" w:lineRule="auto"/>
        <w:jc w:val="both"/>
        <w:rPr>
          <w:rFonts w:cs="Times New Roman"/>
          <w:b/>
          <w:bCs/>
          <w:color w:val="000000" w:themeColor="text1"/>
        </w:rPr>
      </w:pPr>
      <w:proofErr w:type="gramStart"/>
      <w:r w:rsidRPr="0DD52990">
        <w:rPr>
          <w:rFonts w:cs="Times New Roman"/>
        </w:rPr>
        <w:t>w</w:t>
      </w:r>
      <w:proofErr w:type="gramEnd"/>
      <w:r w:rsidRPr="0DD52990">
        <w:rPr>
          <w:rFonts w:cs="Times New Roman"/>
        </w:rPr>
        <w:t xml:space="preserve"> przypadku wad zagrażających bezpieczeństwu i życiu, albo grożących spowodowaniem znaczących strat – niezwłocznie,</w:t>
      </w:r>
    </w:p>
    <w:p w14:paraId="084EC892" w14:textId="680CF35A" w:rsidR="008447F4" w:rsidRPr="002C34F4" w:rsidRDefault="0DD52990" w:rsidP="0DD52990">
      <w:pPr>
        <w:pStyle w:val="Akapitzlist"/>
        <w:widowControl w:val="0"/>
        <w:numPr>
          <w:ilvl w:val="0"/>
          <w:numId w:val="7"/>
        </w:numPr>
        <w:tabs>
          <w:tab w:val="left" w:pos="360"/>
        </w:tabs>
        <w:spacing w:line="276" w:lineRule="auto"/>
        <w:jc w:val="both"/>
        <w:rPr>
          <w:rFonts w:cs="Times New Roman"/>
          <w:color w:val="000000" w:themeColor="text1"/>
        </w:rPr>
      </w:pPr>
      <w:proofErr w:type="gramStart"/>
      <w:r w:rsidRPr="0DD52990">
        <w:rPr>
          <w:rFonts w:cs="Times New Roman"/>
        </w:rPr>
        <w:t>w</w:t>
      </w:r>
      <w:proofErr w:type="gramEnd"/>
      <w:r w:rsidRPr="0DD52990">
        <w:rPr>
          <w:rFonts w:cs="Times New Roman"/>
        </w:rPr>
        <w:t xml:space="preserve"> pozostałych przypadkach – w terminie nie dłuższym niż 14 dni od dnia powiadomienia o wadzie. Na pisemny wniosek Wykonawcy, Zamawiający może </w:t>
      </w:r>
      <w:r w:rsidRPr="0DD52990">
        <w:rPr>
          <w:rFonts w:cs="Times New Roman"/>
        </w:rPr>
        <w:lastRenderedPageBreak/>
        <w:t>wyznaczyć dłuższy termin, jeżeli czas usunięcia wady wymaga więcej niż 14 dni i wydłużenie tego czasu znajduje uzasadnienie, na podstawie obiektywnych kryteriów,</w:t>
      </w:r>
    </w:p>
    <w:p w14:paraId="44830E39" w14:textId="4D24BEB5" w:rsidR="008447F4" w:rsidRPr="002C34F4" w:rsidRDefault="0DD52990" w:rsidP="0DD52990">
      <w:pPr>
        <w:pStyle w:val="Akapitzlist"/>
        <w:widowControl w:val="0"/>
        <w:numPr>
          <w:ilvl w:val="0"/>
          <w:numId w:val="7"/>
        </w:numPr>
        <w:tabs>
          <w:tab w:val="left" w:pos="360"/>
        </w:tabs>
        <w:spacing w:line="276" w:lineRule="auto"/>
        <w:jc w:val="both"/>
        <w:rPr>
          <w:rFonts w:cs="Times New Roman"/>
          <w:color w:val="000000" w:themeColor="text1"/>
        </w:rPr>
      </w:pPr>
      <w:r w:rsidRPr="0DD52990">
        <w:rPr>
          <w:rFonts w:cs="Times New Roman"/>
        </w:rPr>
        <w:t xml:space="preserve">Zamawiający niezwłocznie zawiadamia telefonicznie Wykonawcę o ujawnieniu wady i wyznacza termin jej usunięcia. Z czynności tej zobowiązany jest sporządzić notatkę, a następnie potwierdza ten fakt pismem, które doręcza Wykonawcy. O zakończeniu wykonania naprawy gwarancyjnej, Wykonawca zobowiązany jest zawiadomić pisemnie Zamawiającego. Zamawiający wyznaczy datę odbioru naprawy gwarancyjnej. O terminie odbioru zawiadomi Wykonawcę w formie pisemnej. </w:t>
      </w:r>
    </w:p>
    <w:p w14:paraId="37ECE41D" w14:textId="43EF088E" w:rsidR="008447F4" w:rsidRPr="002C34F4" w:rsidRDefault="0DD52990" w:rsidP="0DD52990">
      <w:pPr>
        <w:widowControl w:val="0"/>
        <w:tabs>
          <w:tab w:val="left" w:pos="786"/>
        </w:tabs>
        <w:spacing w:line="276" w:lineRule="auto"/>
        <w:jc w:val="both"/>
        <w:rPr>
          <w:b/>
          <w:bCs/>
          <w:color w:val="000000" w:themeColor="text1"/>
          <w:sz w:val="24"/>
          <w:szCs w:val="24"/>
        </w:rPr>
      </w:pPr>
      <w:r w:rsidRPr="0DD52990">
        <w:rPr>
          <w:b/>
          <w:bCs/>
          <w:sz w:val="24"/>
          <w:szCs w:val="24"/>
        </w:rPr>
        <w:t>11. Usunięcie wady zostanie potwierdzone protokolarnie przez Strony,</w:t>
      </w:r>
    </w:p>
    <w:p w14:paraId="04BF8100" w14:textId="5A3830A4" w:rsidR="008447F4" w:rsidRPr="002C34F4" w:rsidRDefault="0DD52990" w:rsidP="0DD52990">
      <w:pPr>
        <w:pStyle w:val="Akapitzlist"/>
        <w:widowControl w:val="0"/>
        <w:numPr>
          <w:ilvl w:val="0"/>
          <w:numId w:val="6"/>
        </w:numPr>
        <w:tabs>
          <w:tab w:val="left" w:pos="786"/>
        </w:tabs>
        <w:spacing w:line="276" w:lineRule="auto"/>
        <w:jc w:val="both"/>
        <w:rPr>
          <w:rFonts w:cs="Times New Roman"/>
          <w:color w:val="000000" w:themeColor="text1"/>
        </w:rPr>
      </w:pPr>
      <w:proofErr w:type="gramStart"/>
      <w:r w:rsidRPr="0DD52990">
        <w:rPr>
          <w:rFonts w:cs="Times New Roman"/>
        </w:rPr>
        <w:t>czas</w:t>
      </w:r>
      <w:proofErr w:type="gramEnd"/>
      <w:r w:rsidRPr="0DD52990">
        <w:rPr>
          <w:rFonts w:cs="Times New Roman"/>
        </w:rPr>
        <w:t xml:space="preserve"> gwarancji lub rękojmi ulega przedłużeniu o czas usunięcia wady,</w:t>
      </w:r>
    </w:p>
    <w:p w14:paraId="42A5859A" w14:textId="346524CD" w:rsidR="008447F4" w:rsidRPr="002C34F4" w:rsidRDefault="0DD52990" w:rsidP="0DD52990">
      <w:pPr>
        <w:pStyle w:val="Akapitzlist"/>
        <w:widowControl w:val="0"/>
        <w:numPr>
          <w:ilvl w:val="0"/>
          <w:numId w:val="6"/>
        </w:numPr>
        <w:tabs>
          <w:tab w:val="left" w:pos="786"/>
        </w:tabs>
        <w:spacing w:line="276" w:lineRule="auto"/>
        <w:jc w:val="both"/>
        <w:rPr>
          <w:rFonts w:cs="Times New Roman"/>
          <w:color w:val="000000" w:themeColor="text1"/>
        </w:rPr>
      </w:pPr>
      <w:r w:rsidRPr="0DD52990">
        <w:rPr>
          <w:rFonts w:cs="Times New Roman"/>
        </w:rPr>
        <w:t xml:space="preserve">w przypadku gdy Wykonawca nie przystępuje do usuwania wad lub usunie wady w sposób nienależyty, Zamawiający poza uprawnieniami przysługującymi mu na podstawie Kodeksu cywilnego </w:t>
      </w:r>
      <w:proofErr w:type="gramStart"/>
      <w:r w:rsidRPr="0DD52990">
        <w:rPr>
          <w:rFonts w:cs="Times New Roman"/>
        </w:rPr>
        <w:t>oraz  poza</w:t>
      </w:r>
      <w:proofErr w:type="gramEnd"/>
      <w:r w:rsidRPr="0DD52990">
        <w:rPr>
          <w:rFonts w:cs="Times New Roman"/>
        </w:rPr>
        <w:t xml:space="preserve"> uprawnieniem do naliczenia kar umownych, może powierzyć usunięcie wad podmiotowi trzeciemu na koszt i ryzyko Wykonawcy (wykonanie zastępcze), po uprzednim wezwaniu Wykonawcy i wyznaczeniu dodatkowego terminu nie krótszego niż 5 dni roboczych, bez potrzeby uzyskania sądowego upoważnienia do wykonania zastępczego oraz bez utraty uprawnień z tytułu gwarancji i rękojmi. Zamawiający ma prawo potrącić koszty zastępczego usunięcia wad lub usterek oraz naliczone Wykonawcy kary umowne z wynagrodzenia Wykonawcy.</w:t>
      </w:r>
    </w:p>
    <w:p w14:paraId="44ECA4AB" w14:textId="0FC932FB" w:rsidR="008447F4" w:rsidRPr="002C34F4" w:rsidRDefault="0DD52990" w:rsidP="0DD52990">
      <w:pPr>
        <w:pStyle w:val="Akapitzlist"/>
        <w:widowControl w:val="0"/>
        <w:numPr>
          <w:ilvl w:val="0"/>
          <w:numId w:val="6"/>
        </w:numPr>
        <w:tabs>
          <w:tab w:val="left" w:pos="786"/>
        </w:tabs>
        <w:spacing w:line="276" w:lineRule="auto"/>
        <w:jc w:val="both"/>
        <w:rPr>
          <w:rFonts w:cs="Times New Roman"/>
          <w:color w:val="000000" w:themeColor="text1"/>
        </w:rPr>
      </w:pPr>
      <w:proofErr w:type="gramStart"/>
      <w:r w:rsidRPr="0DD52990">
        <w:rPr>
          <w:rFonts w:cs="Times New Roman"/>
        </w:rPr>
        <w:t>trzecia</w:t>
      </w:r>
      <w:proofErr w:type="gramEnd"/>
      <w:r w:rsidRPr="0DD52990">
        <w:rPr>
          <w:rFonts w:cs="Times New Roman"/>
        </w:rPr>
        <w:t>, potwierdzona naprawa gwarancyjna tego samego elementu, skutkuje obowiązkiem wymiany przez Wykonawcę elementu na całkowicie nowy.</w:t>
      </w:r>
    </w:p>
    <w:p w14:paraId="10F1D958" w14:textId="2AA73F04" w:rsidR="008447F4" w:rsidRPr="002C34F4" w:rsidRDefault="0DD52990" w:rsidP="0DD52990">
      <w:pPr>
        <w:widowControl w:val="0"/>
        <w:tabs>
          <w:tab w:val="left" w:pos="786"/>
        </w:tabs>
        <w:spacing w:line="276" w:lineRule="auto"/>
        <w:jc w:val="both"/>
        <w:rPr>
          <w:color w:val="000000" w:themeColor="text1"/>
          <w:sz w:val="24"/>
          <w:szCs w:val="24"/>
        </w:rPr>
      </w:pPr>
      <w:r w:rsidRPr="0DD52990">
        <w:rPr>
          <w:sz w:val="24"/>
          <w:szCs w:val="24"/>
        </w:rPr>
        <w:t xml:space="preserve">12. Wykonawca będzie zwolniony od odpowiedzialności z tytułu gwarancji lub rękojmi za wynikłe wady na skutek niewłaściwego użytkowania (sprzecznego z normalnym, zwyczajowo przyjętym użytkowaniem), ewentualnych uszkodzeń mechanicznych, lub samowolnych przeróbek w instalacjach i urządzeniach mających wpływ na powstanie wady, a wynikających wyłącznie z zawinionych działań Zamawiającego. </w:t>
      </w:r>
    </w:p>
    <w:p w14:paraId="1559F2AD" w14:textId="0A3FCA5A" w:rsidR="008447F4" w:rsidRPr="002C34F4" w:rsidRDefault="0DD52990" w:rsidP="0DD52990">
      <w:pPr>
        <w:widowControl w:val="0"/>
        <w:tabs>
          <w:tab w:val="left" w:pos="360"/>
        </w:tabs>
        <w:spacing w:line="276" w:lineRule="auto"/>
        <w:jc w:val="both"/>
        <w:rPr>
          <w:color w:val="000000" w:themeColor="text1"/>
          <w:sz w:val="24"/>
          <w:szCs w:val="24"/>
        </w:rPr>
      </w:pPr>
      <w:r w:rsidRPr="0DD52990">
        <w:rPr>
          <w:sz w:val="24"/>
          <w:szCs w:val="24"/>
        </w:rPr>
        <w:t>13. W okresie gwarancji Zamawiający nie może być obciążany kosztami wynikającymi z różnicy cen, w tym: kosztami prac dostosowawczych w przypadku konieczności wymiany uszkodzonego podzespołu na element nowszej generacji, gdy zakończono produkcję zastosowanych elementów.</w:t>
      </w:r>
    </w:p>
    <w:p w14:paraId="3656B9AB" w14:textId="274199E0" w:rsidR="00426EC3" w:rsidRDefault="0DD52990" w:rsidP="0DD52990">
      <w:pPr>
        <w:widowControl w:val="0"/>
        <w:tabs>
          <w:tab w:val="left" w:pos="360"/>
        </w:tabs>
        <w:autoSpaceDE w:val="0"/>
        <w:spacing w:line="276" w:lineRule="auto"/>
        <w:jc w:val="both"/>
        <w:rPr>
          <w:color w:val="000000" w:themeColor="text1"/>
          <w:sz w:val="24"/>
          <w:szCs w:val="24"/>
        </w:rPr>
      </w:pPr>
      <w:r w:rsidRPr="0DD52990">
        <w:rPr>
          <w:sz w:val="24"/>
          <w:szCs w:val="24"/>
        </w:rPr>
        <w:t>14. Wykonawca będzie stosował w okresie gwarancji materiały nie gorsze niż użyte do realizacji przedmiotu zamówienia, spełniające wymogi określone w § 1 ust. 4 umowy.</w:t>
      </w:r>
    </w:p>
    <w:p w14:paraId="64C02E82" w14:textId="79C07C1D" w:rsidR="4A5EB04D" w:rsidRPr="00301C31" w:rsidRDefault="0DD52990" w:rsidP="0DD52990">
      <w:pPr>
        <w:pStyle w:val="Normal0"/>
        <w:widowControl w:val="0"/>
        <w:tabs>
          <w:tab w:val="left" w:pos="360"/>
        </w:tabs>
        <w:spacing w:line="276" w:lineRule="auto"/>
        <w:jc w:val="both"/>
        <w:rPr>
          <w:b/>
          <w:bCs/>
          <w:sz w:val="24"/>
          <w:szCs w:val="24"/>
        </w:rPr>
      </w:pPr>
      <w:r w:rsidRPr="0DD52990">
        <w:rPr>
          <w:b/>
          <w:bCs/>
          <w:sz w:val="24"/>
          <w:szCs w:val="24"/>
        </w:rPr>
        <w:t xml:space="preserve">15. </w:t>
      </w:r>
      <w:r w:rsidRPr="00301C31">
        <w:rPr>
          <w:b/>
          <w:bCs/>
          <w:sz w:val="24"/>
          <w:szCs w:val="24"/>
        </w:rPr>
        <w:t>Wykonawca, niezwłocznie, nie później jednak niż w terminie 5 dni roboczych od daty odbioru końcowego przedmiotu umowy przez Zamawiającego, dostarczy odpowiednie dokumenty Zamawiającemu, w związku z udzieloną gwarancją i rękojmią.</w:t>
      </w:r>
    </w:p>
    <w:p w14:paraId="45FB0818" w14:textId="77777777" w:rsidR="00426EC3" w:rsidRDefault="00426EC3" w:rsidP="0DD52990">
      <w:pPr>
        <w:widowControl w:val="0"/>
        <w:autoSpaceDE w:val="0"/>
        <w:spacing w:line="276" w:lineRule="auto"/>
        <w:jc w:val="both"/>
        <w:rPr>
          <w:b/>
          <w:bCs/>
          <w:sz w:val="24"/>
          <w:szCs w:val="24"/>
        </w:rPr>
      </w:pPr>
    </w:p>
    <w:p w14:paraId="0B792582" w14:textId="77777777" w:rsidR="008447F4" w:rsidRPr="002C34F4" w:rsidRDefault="0DD52990" w:rsidP="0DD52990">
      <w:pPr>
        <w:widowControl w:val="0"/>
        <w:autoSpaceDE w:val="0"/>
        <w:spacing w:line="276" w:lineRule="auto"/>
        <w:jc w:val="center"/>
        <w:rPr>
          <w:b/>
          <w:bCs/>
          <w:sz w:val="24"/>
          <w:szCs w:val="24"/>
        </w:rPr>
      </w:pPr>
      <w:r w:rsidRPr="0DD52990">
        <w:rPr>
          <w:b/>
          <w:bCs/>
          <w:sz w:val="24"/>
          <w:szCs w:val="24"/>
        </w:rPr>
        <w:t>§ 10</w:t>
      </w:r>
    </w:p>
    <w:p w14:paraId="03A9570B" w14:textId="77777777" w:rsidR="008447F4" w:rsidRPr="002C34F4" w:rsidRDefault="0DD52990" w:rsidP="0DD52990">
      <w:pPr>
        <w:widowControl w:val="0"/>
        <w:autoSpaceDE w:val="0"/>
        <w:spacing w:line="276" w:lineRule="auto"/>
        <w:jc w:val="center"/>
        <w:rPr>
          <w:b/>
          <w:bCs/>
          <w:sz w:val="24"/>
          <w:szCs w:val="24"/>
        </w:rPr>
      </w:pPr>
      <w:r w:rsidRPr="0DD52990">
        <w:rPr>
          <w:b/>
          <w:bCs/>
          <w:sz w:val="24"/>
          <w:szCs w:val="24"/>
        </w:rPr>
        <w:t>Kary umowne</w:t>
      </w:r>
    </w:p>
    <w:p w14:paraId="1325E17E" w14:textId="31E476EA" w:rsidR="00CE067A" w:rsidRPr="002C34F4" w:rsidRDefault="0DD52990" w:rsidP="0023291F">
      <w:pPr>
        <w:widowControl w:val="0"/>
        <w:tabs>
          <w:tab w:val="left" w:pos="360"/>
        </w:tabs>
        <w:autoSpaceDE w:val="0"/>
        <w:spacing w:line="276" w:lineRule="auto"/>
        <w:jc w:val="both"/>
        <w:rPr>
          <w:color w:val="000000" w:themeColor="text1"/>
          <w:sz w:val="24"/>
          <w:szCs w:val="24"/>
        </w:rPr>
      </w:pPr>
      <w:r w:rsidRPr="0DD52990">
        <w:rPr>
          <w:b/>
          <w:bCs/>
          <w:sz w:val="24"/>
          <w:szCs w:val="24"/>
        </w:rPr>
        <w:t>1. Wykonawca zapłaci Zamawiającemu kary umowne w następujących przypadkach:</w:t>
      </w:r>
    </w:p>
    <w:p w14:paraId="3DB6F26B" w14:textId="137249EE" w:rsidR="000F004F" w:rsidRPr="002C34F4" w:rsidRDefault="0DD52990" w:rsidP="0DD52990">
      <w:pPr>
        <w:widowControl w:val="0"/>
        <w:numPr>
          <w:ilvl w:val="0"/>
          <w:numId w:val="67"/>
        </w:numPr>
        <w:tabs>
          <w:tab w:val="clear" w:pos="720"/>
          <w:tab w:val="left" w:pos="993"/>
          <w:tab w:val="num" w:pos="1134"/>
        </w:tabs>
        <w:autoSpaceDE w:val="0"/>
        <w:spacing w:line="276" w:lineRule="auto"/>
        <w:ind w:left="0" w:hanging="283"/>
        <w:jc w:val="both"/>
        <w:rPr>
          <w:color w:val="000000" w:themeColor="text1"/>
          <w:sz w:val="24"/>
          <w:szCs w:val="24"/>
        </w:rPr>
      </w:pPr>
      <w:proofErr w:type="gramStart"/>
      <w:r w:rsidRPr="0DD52990">
        <w:rPr>
          <w:sz w:val="24"/>
          <w:szCs w:val="24"/>
        </w:rPr>
        <w:t>za</w:t>
      </w:r>
      <w:proofErr w:type="gramEnd"/>
      <w:r w:rsidRPr="0DD52990">
        <w:rPr>
          <w:sz w:val="24"/>
          <w:szCs w:val="24"/>
        </w:rPr>
        <w:t xml:space="preserve"> zwłokę Wykonawcy w stosunku do terminu realizacji przedmiotu umowy, o którym mowa w § 2 ust. 1 – w wysokości 0,1% wartości wynagrodzenia umownego brutto, o którym mowa w § 5 ust. 2, za każdy rozpoczęty dzień zwłoki,</w:t>
      </w:r>
    </w:p>
    <w:p w14:paraId="31B68929" w14:textId="36D0DB1A" w:rsidR="00CE067A" w:rsidRPr="002C34F4" w:rsidRDefault="0DD52990" w:rsidP="0DD52990">
      <w:pPr>
        <w:widowControl w:val="0"/>
        <w:numPr>
          <w:ilvl w:val="0"/>
          <w:numId w:val="67"/>
        </w:numPr>
        <w:tabs>
          <w:tab w:val="clear" w:pos="720"/>
          <w:tab w:val="left" w:pos="993"/>
          <w:tab w:val="num" w:pos="1134"/>
        </w:tabs>
        <w:autoSpaceDE w:val="0"/>
        <w:spacing w:line="276" w:lineRule="auto"/>
        <w:ind w:left="0" w:hanging="283"/>
        <w:jc w:val="both"/>
        <w:rPr>
          <w:color w:val="000000" w:themeColor="text1"/>
          <w:sz w:val="24"/>
          <w:szCs w:val="24"/>
        </w:rPr>
      </w:pPr>
      <w:proofErr w:type="gramStart"/>
      <w:r w:rsidRPr="0DD52990">
        <w:rPr>
          <w:sz w:val="24"/>
          <w:szCs w:val="24"/>
        </w:rPr>
        <w:t>za</w:t>
      </w:r>
      <w:proofErr w:type="gramEnd"/>
      <w:r w:rsidRPr="0DD52990">
        <w:rPr>
          <w:sz w:val="24"/>
          <w:szCs w:val="24"/>
        </w:rPr>
        <w:t xml:space="preserve"> zawinione przez Wykonawcę przerwanie realizacji robót trwające powyżej 10 dni </w:t>
      </w:r>
      <w:r w:rsidRPr="0DD52990">
        <w:rPr>
          <w:sz w:val="24"/>
          <w:szCs w:val="24"/>
        </w:rPr>
        <w:lastRenderedPageBreak/>
        <w:t>roboczych - w wysokości 0,3 % wynagrodzenia umownego</w:t>
      </w:r>
      <w:r w:rsidR="00301C31">
        <w:rPr>
          <w:sz w:val="24"/>
          <w:szCs w:val="24"/>
        </w:rPr>
        <w:t xml:space="preserve"> brutto</w:t>
      </w:r>
      <w:r w:rsidRPr="0DD52990">
        <w:rPr>
          <w:sz w:val="24"/>
          <w:szCs w:val="24"/>
        </w:rPr>
        <w:t>, o którym mowa w § 5 ust. 2, za każdy rozpoczęty dzień przerwy w wykonywaniu robót,</w:t>
      </w:r>
    </w:p>
    <w:p w14:paraId="4B592427" w14:textId="0E518B43" w:rsidR="00CE067A" w:rsidRPr="002C34F4" w:rsidRDefault="0DD52990" w:rsidP="0DD52990">
      <w:pPr>
        <w:widowControl w:val="0"/>
        <w:numPr>
          <w:ilvl w:val="0"/>
          <w:numId w:val="67"/>
        </w:numPr>
        <w:tabs>
          <w:tab w:val="clear" w:pos="720"/>
          <w:tab w:val="left" w:pos="993"/>
          <w:tab w:val="num" w:pos="1134"/>
        </w:tabs>
        <w:autoSpaceDE w:val="0"/>
        <w:spacing w:line="276" w:lineRule="auto"/>
        <w:ind w:left="0" w:hanging="283"/>
        <w:jc w:val="both"/>
        <w:rPr>
          <w:color w:val="000000" w:themeColor="text1"/>
          <w:sz w:val="24"/>
          <w:szCs w:val="24"/>
        </w:rPr>
      </w:pPr>
      <w:proofErr w:type="gramStart"/>
      <w:r w:rsidRPr="0DD52990">
        <w:rPr>
          <w:sz w:val="24"/>
          <w:szCs w:val="24"/>
        </w:rPr>
        <w:t>za</w:t>
      </w:r>
      <w:proofErr w:type="gramEnd"/>
      <w:r w:rsidRPr="0DD52990">
        <w:rPr>
          <w:sz w:val="24"/>
          <w:szCs w:val="24"/>
        </w:rPr>
        <w:t xml:space="preserve"> dopuszczenie do wykonywania robót budowlanych objętych przedmiotem umowy innego podmiotu niż Wykonawca lub zaakceptowany przez Zamawiającego podwykonawca lub dalszy podwykonawca skierowany do ich wykonania zgodnie z zasadami określonymi umową – w wysokości 5 % wynagrodzenia umownego</w:t>
      </w:r>
      <w:r w:rsidR="00301C31">
        <w:rPr>
          <w:sz w:val="24"/>
          <w:szCs w:val="24"/>
        </w:rPr>
        <w:t xml:space="preserve"> brutto</w:t>
      </w:r>
      <w:r w:rsidRPr="0DD52990">
        <w:rPr>
          <w:sz w:val="24"/>
          <w:szCs w:val="24"/>
        </w:rPr>
        <w:t>, o którym mowa w § 5 ust. 2, za każdego nieuprawnionego wykonawcę, podwykonawcę lub dalszego podwykonawcę uczestniczącego w wykonaniu zamówienia,</w:t>
      </w:r>
    </w:p>
    <w:p w14:paraId="3E8B9664" w14:textId="65936E1B" w:rsidR="009A6739" w:rsidRPr="002C34F4" w:rsidRDefault="11E3BCBA" w:rsidP="0DD52990">
      <w:pPr>
        <w:widowControl w:val="0"/>
        <w:numPr>
          <w:ilvl w:val="0"/>
          <w:numId w:val="67"/>
        </w:numPr>
        <w:tabs>
          <w:tab w:val="clear" w:pos="720"/>
          <w:tab w:val="left" w:pos="993"/>
          <w:tab w:val="num" w:pos="1134"/>
        </w:tabs>
        <w:autoSpaceDE w:val="0"/>
        <w:spacing w:line="276" w:lineRule="auto"/>
        <w:ind w:left="0" w:hanging="283"/>
        <w:jc w:val="both"/>
        <w:rPr>
          <w:color w:val="000000" w:themeColor="text1"/>
          <w:sz w:val="24"/>
          <w:szCs w:val="24"/>
        </w:rPr>
      </w:pPr>
      <w:r w:rsidRPr="11E3BCBA">
        <w:rPr>
          <w:sz w:val="24"/>
          <w:szCs w:val="24"/>
        </w:rPr>
        <w:t xml:space="preserve">za nieprzedłożenie Zamawiającemu do zaakceptowania projektu umowy o podwykonawstwo, której przedmiotem są roboty budowlane lub projektu jej zmiany - w wysokości5000,00zł, o którym mowa w § 5 </w:t>
      </w:r>
      <w:proofErr w:type="gramStart"/>
      <w:r w:rsidRPr="11E3BCBA">
        <w:rPr>
          <w:sz w:val="24"/>
          <w:szCs w:val="24"/>
        </w:rPr>
        <w:t>ust. 2,  za</w:t>
      </w:r>
      <w:proofErr w:type="gramEnd"/>
      <w:r w:rsidRPr="11E3BCBA">
        <w:rPr>
          <w:sz w:val="24"/>
          <w:szCs w:val="24"/>
        </w:rPr>
        <w:t xml:space="preserve"> każdy przypadek nieprzedłożenia do zaakceptowania projektu umowy lub jej zmiany,</w:t>
      </w:r>
    </w:p>
    <w:p w14:paraId="06CD5913" w14:textId="77777777" w:rsidR="0023291F" w:rsidRPr="0023291F" w:rsidRDefault="0DD52990" w:rsidP="0DD52990">
      <w:pPr>
        <w:widowControl w:val="0"/>
        <w:numPr>
          <w:ilvl w:val="0"/>
          <w:numId w:val="67"/>
        </w:numPr>
        <w:tabs>
          <w:tab w:val="clear" w:pos="720"/>
          <w:tab w:val="left" w:pos="993"/>
          <w:tab w:val="num" w:pos="1134"/>
        </w:tabs>
        <w:spacing w:line="276" w:lineRule="auto"/>
        <w:ind w:left="0" w:hanging="283"/>
        <w:jc w:val="both"/>
        <w:rPr>
          <w:color w:val="000000" w:themeColor="text1"/>
          <w:sz w:val="24"/>
          <w:szCs w:val="24"/>
        </w:rPr>
      </w:pPr>
      <w:r w:rsidRPr="0DD52990">
        <w:rPr>
          <w:sz w:val="24"/>
          <w:szCs w:val="24"/>
        </w:rPr>
        <w:t xml:space="preserve">za nieprzedłożenie Zamawiającemu poświadczonej za zgodność z oryginałem kopii umowy o podwykonawstwo lub jej </w:t>
      </w:r>
      <w:proofErr w:type="gramStart"/>
      <w:r w:rsidRPr="0DD52990">
        <w:rPr>
          <w:sz w:val="24"/>
          <w:szCs w:val="24"/>
        </w:rPr>
        <w:t>zmiany -  w</w:t>
      </w:r>
      <w:proofErr w:type="gramEnd"/>
      <w:r w:rsidRPr="0DD52990">
        <w:rPr>
          <w:sz w:val="24"/>
          <w:szCs w:val="24"/>
        </w:rPr>
        <w:t xml:space="preserve"> wysokości</w:t>
      </w:r>
      <w:r w:rsidR="00301C31">
        <w:rPr>
          <w:sz w:val="24"/>
          <w:szCs w:val="24"/>
        </w:rPr>
        <w:t>5000,00zł</w:t>
      </w:r>
      <w:r w:rsidRPr="0DD52990">
        <w:rPr>
          <w:sz w:val="24"/>
          <w:szCs w:val="24"/>
        </w:rPr>
        <w:t>, o którym mowa w § 5 ust. 2, za każdy przypadek nieprzedłożenia kopii umowy lub jej zmiany,</w:t>
      </w:r>
    </w:p>
    <w:p w14:paraId="170EBCB3" w14:textId="77777777" w:rsidR="0023291F" w:rsidRPr="0023291F" w:rsidRDefault="0DD52990" w:rsidP="0DD52990">
      <w:pPr>
        <w:widowControl w:val="0"/>
        <w:numPr>
          <w:ilvl w:val="0"/>
          <w:numId w:val="67"/>
        </w:numPr>
        <w:tabs>
          <w:tab w:val="clear" w:pos="720"/>
          <w:tab w:val="left" w:pos="993"/>
          <w:tab w:val="num" w:pos="1134"/>
        </w:tabs>
        <w:spacing w:line="276" w:lineRule="auto"/>
        <w:ind w:left="0" w:hanging="283"/>
        <w:jc w:val="both"/>
        <w:rPr>
          <w:color w:val="000000" w:themeColor="text1"/>
          <w:sz w:val="24"/>
          <w:szCs w:val="24"/>
        </w:rPr>
      </w:pPr>
      <w:proofErr w:type="gramStart"/>
      <w:r w:rsidRPr="0DD52990">
        <w:rPr>
          <w:sz w:val="24"/>
          <w:szCs w:val="24"/>
        </w:rPr>
        <w:t>za</w:t>
      </w:r>
      <w:proofErr w:type="gramEnd"/>
      <w:r w:rsidRPr="0DD52990">
        <w:rPr>
          <w:sz w:val="24"/>
          <w:szCs w:val="24"/>
        </w:rPr>
        <w:t xml:space="preserve"> nieterminową zapłatę wynagrodzenia należnego podwykonawcy lub dalszemu podwykonawcy - w wysokości 0,5 % wartości wynagrodzenia umownego</w:t>
      </w:r>
      <w:r w:rsidR="002C5AD4">
        <w:rPr>
          <w:sz w:val="24"/>
          <w:szCs w:val="24"/>
        </w:rPr>
        <w:t xml:space="preserve"> brutto</w:t>
      </w:r>
      <w:r w:rsidRPr="0DD52990">
        <w:rPr>
          <w:sz w:val="24"/>
          <w:szCs w:val="24"/>
        </w:rPr>
        <w:t>, o którym mowa w § 5 ust. 2, za każdy rozpoczęty dzień zwłoki, licząc od dnia upływu terminu zapłaty</w:t>
      </w:r>
    </w:p>
    <w:p w14:paraId="63A69AF1" w14:textId="501B1514" w:rsidR="330AD9F3" w:rsidRDefault="11E3BCBA" w:rsidP="0DD52990">
      <w:pPr>
        <w:widowControl w:val="0"/>
        <w:numPr>
          <w:ilvl w:val="0"/>
          <w:numId w:val="67"/>
        </w:numPr>
        <w:tabs>
          <w:tab w:val="clear" w:pos="720"/>
          <w:tab w:val="left" w:pos="993"/>
          <w:tab w:val="num" w:pos="1134"/>
        </w:tabs>
        <w:spacing w:line="276" w:lineRule="auto"/>
        <w:ind w:left="0" w:hanging="283"/>
        <w:jc w:val="both"/>
        <w:rPr>
          <w:color w:val="000000" w:themeColor="text1"/>
          <w:sz w:val="24"/>
          <w:szCs w:val="24"/>
        </w:rPr>
      </w:pPr>
      <w:r w:rsidRPr="11E3BCBA">
        <w:rPr>
          <w:sz w:val="24"/>
          <w:szCs w:val="24"/>
        </w:rPr>
        <w:t xml:space="preserve">za brak zapłaty wynagrodzenia należnego podwykonawcy lub dalszemu podwykonawcy - w </w:t>
      </w:r>
      <w:proofErr w:type="gramStart"/>
      <w:r w:rsidRPr="11E3BCBA">
        <w:rPr>
          <w:sz w:val="24"/>
          <w:szCs w:val="24"/>
        </w:rPr>
        <w:t>wysokości  5% wartości</w:t>
      </w:r>
      <w:proofErr w:type="gramEnd"/>
      <w:r w:rsidRPr="11E3BCBA">
        <w:rPr>
          <w:sz w:val="24"/>
          <w:szCs w:val="24"/>
        </w:rPr>
        <w:t xml:space="preserve"> tego  wynagrodzenia umownego brutto;</w:t>
      </w:r>
    </w:p>
    <w:p w14:paraId="2A8238B3" w14:textId="68FA4D19" w:rsidR="330AD9F3" w:rsidRDefault="0DD52990" w:rsidP="0DD52990">
      <w:pPr>
        <w:widowControl w:val="0"/>
        <w:numPr>
          <w:ilvl w:val="0"/>
          <w:numId w:val="67"/>
        </w:numPr>
        <w:tabs>
          <w:tab w:val="clear" w:pos="720"/>
          <w:tab w:val="left" w:pos="993"/>
          <w:tab w:val="num" w:pos="1134"/>
        </w:tabs>
        <w:spacing w:line="276" w:lineRule="auto"/>
        <w:ind w:left="0" w:hanging="283"/>
        <w:jc w:val="both"/>
        <w:rPr>
          <w:color w:val="000000" w:themeColor="text1"/>
          <w:sz w:val="24"/>
          <w:szCs w:val="24"/>
        </w:rPr>
      </w:pPr>
      <w:r w:rsidRPr="0DD52990">
        <w:rPr>
          <w:sz w:val="24"/>
          <w:szCs w:val="24"/>
        </w:rPr>
        <w:t xml:space="preserve">za zwłokę w wydaniu Zamawiającemu dokumentów gwarancji, o którym mowa w § 9 </w:t>
      </w:r>
      <w:proofErr w:type="gramStart"/>
      <w:r w:rsidRPr="0DD52990">
        <w:rPr>
          <w:sz w:val="24"/>
          <w:szCs w:val="24"/>
        </w:rPr>
        <w:t>ust. 15  - w</w:t>
      </w:r>
      <w:proofErr w:type="gramEnd"/>
      <w:r w:rsidRPr="0DD52990">
        <w:rPr>
          <w:sz w:val="24"/>
          <w:szCs w:val="24"/>
        </w:rPr>
        <w:t xml:space="preserve"> wysokości 0,3% wartości wynagrodzenia umownego, o którym mowa w § 5 ust. 2 za każdy dzień zwłoki,</w:t>
      </w:r>
    </w:p>
    <w:p w14:paraId="5CFE4236" w14:textId="55EFC211" w:rsidR="7E36A07E" w:rsidRDefault="0DD52990" w:rsidP="0DD52990">
      <w:pPr>
        <w:widowControl w:val="0"/>
        <w:numPr>
          <w:ilvl w:val="0"/>
          <w:numId w:val="67"/>
        </w:numPr>
        <w:tabs>
          <w:tab w:val="clear" w:pos="720"/>
          <w:tab w:val="left" w:pos="993"/>
          <w:tab w:val="num" w:pos="1134"/>
        </w:tabs>
        <w:spacing w:line="276" w:lineRule="auto"/>
        <w:ind w:left="0" w:hanging="283"/>
        <w:jc w:val="both"/>
        <w:rPr>
          <w:sz w:val="24"/>
          <w:szCs w:val="24"/>
        </w:rPr>
      </w:pPr>
      <w:proofErr w:type="gramStart"/>
      <w:r w:rsidRPr="0DD52990">
        <w:rPr>
          <w:sz w:val="24"/>
          <w:szCs w:val="24"/>
        </w:rPr>
        <w:t>za</w:t>
      </w:r>
      <w:proofErr w:type="gramEnd"/>
      <w:r w:rsidRPr="0DD52990">
        <w:rPr>
          <w:sz w:val="24"/>
          <w:szCs w:val="24"/>
        </w:rPr>
        <w:t xml:space="preserve"> brak zmiany umowy o podwykonawstwo w zakresie terminu zapłaty, zgodnie z </w:t>
      </w:r>
      <w:hyperlink r:id="rId9">
        <w:r w:rsidRPr="0DD52990">
          <w:rPr>
            <w:rStyle w:val="Hipercze"/>
            <w:color w:val="auto"/>
            <w:sz w:val="24"/>
            <w:szCs w:val="24"/>
            <w:u w:val="none"/>
          </w:rPr>
          <w:t xml:space="preserve">art. 464 </w:t>
        </w:r>
        <w:proofErr w:type="gramStart"/>
        <w:r w:rsidRPr="0DD52990">
          <w:rPr>
            <w:rStyle w:val="Hipercze"/>
            <w:color w:val="auto"/>
            <w:sz w:val="24"/>
            <w:szCs w:val="24"/>
            <w:u w:val="none"/>
          </w:rPr>
          <w:t>ust</w:t>
        </w:r>
        <w:proofErr w:type="gramEnd"/>
        <w:r w:rsidRPr="0DD52990">
          <w:rPr>
            <w:rStyle w:val="Hipercze"/>
            <w:color w:val="auto"/>
            <w:sz w:val="24"/>
            <w:szCs w:val="24"/>
            <w:u w:val="none"/>
          </w:rPr>
          <w:t>. 10</w:t>
        </w:r>
      </w:hyperlink>
      <w:r w:rsidRPr="0DD52990">
        <w:rPr>
          <w:rStyle w:val="Hipercze"/>
          <w:color w:val="auto"/>
          <w:sz w:val="24"/>
          <w:szCs w:val="24"/>
          <w:u w:val="none"/>
        </w:rPr>
        <w:t xml:space="preserve"> </w:t>
      </w:r>
      <w:proofErr w:type="spellStart"/>
      <w:r w:rsidRPr="0DD52990">
        <w:rPr>
          <w:rStyle w:val="Hipercze"/>
          <w:color w:val="auto"/>
          <w:sz w:val="24"/>
          <w:szCs w:val="24"/>
          <w:u w:val="none"/>
        </w:rPr>
        <w:t>Pzp</w:t>
      </w:r>
      <w:proofErr w:type="spellEnd"/>
      <w:r w:rsidRPr="0DD52990">
        <w:rPr>
          <w:rStyle w:val="Hipercze"/>
          <w:color w:val="auto"/>
          <w:sz w:val="24"/>
          <w:szCs w:val="24"/>
          <w:u w:val="none"/>
        </w:rPr>
        <w:t xml:space="preserve"> – w wysokości</w:t>
      </w:r>
      <w:r w:rsidR="002C5AD4">
        <w:rPr>
          <w:rStyle w:val="Hipercze"/>
          <w:color w:val="auto"/>
          <w:sz w:val="24"/>
          <w:szCs w:val="24"/>
          <w:u w:val="none"/>
        </w:rPr>
        <w:t xml:space="preserve"> 5000zł</w:t>
      </w:r>
      <w:r w:rsidRPr="0DD52990">
        <w:rPr>
          <w:rStyle w:val="Hipercze"/>
          <w:color w:val="auto"/>
          <w:sz w:val="24"/>
          <w:szCs w:val="24"/>
          <w:u w:val="none"/>
        </w:rPr>
        <w:t>, o którym mowa w § 5 ust. 2</w:t>
      </w:r>
      <w:r w:rsidRPr="0DD52990">
        <w:rPr>
          <w:sz w:val="24"/>
          <w:szCs w:val="24"/>
        </w:rPr>
        <w:t>, za każdy przypadek;</w:t>
      </w:r>
    </w:p>
    <w:p w14:paraId="1990CF11" w14:textId="69F4D91F" w:rsidR="7E36A07E" w:rsidRDefault="0DD52990" w:rsidP="0DD52990">
      <w:pPr>
        <w:widowControl w:val="0"/>
        <w:numPr>
          <w:ilvl w:val="0"/>
          <w:numId w:val="67"/>
        </w:numPr>
        <w:tabs>
          <w:tab w:val="clear" w:pos="720"/>
          <w:tab w:val="left" w:pos="993"/>
          <w:tab w:val="num" w:pos="1134"/>
        </w:tabs>
        <w:spacing w:line="276" w:lineRule="auto"/>
        <w:ind w:left="0" w:hanging="283"/>
        <w:jc w:val="both"/>
        <w:rPr>
          <w:sz w:val="24"/>
          <w:szCs w:val="24"/>
        </w:rPr>
      </w:pPr>
      <w:proofErr w:type="gramStart"/>
      <w:r w:rsidRPr="0DD52990">
        <w:rPr>
          <w:sz w:val="24"/>
          <w:szCs w:val="24"/>
        </w:rPr>
        <w:t>za</w:t>
      </w:r>
      <w:proofErr w:type="gramEnd"/>
      <w:r w:rsidRPr="0DD52990">
        <w:rPr>
          <w:sz w:val="24"/>
          <w:szCs w:val="24"/>
        </w:rPr>
        <w:t xml:space="preserve"> zwłokę w usunięciu wad stwierdzonych przy odbiorze lub w okresie gwarancji lub rękojmi - w wysokości 0,3 % wartości brutto wynagrodzenia umownego, o którym mowa w § 5 ust. 2, za każdy dzień zwłoki, licząc od dnia wyznaczonego na usunięcie wad,</w:t>
      </w:r>
    </w:p>
    <w:p w14:paraId="5690CF84" w14:textId="713A5705" w:rsidR="7E36A07E" w:rsidRDefault="11E3BCBA" w:rsidP="0DD52990">
      <w:pPr>
        <w:widowControl w:val="0"/>
        <w:numPr>
          <w:ilvl w:val="0"/>
          <w:numId w:val="67"/>
        </w:numPr>
        <w:tabs>
          <w:tab w:val="clear" w:pos="720"/>
          <w:tab w:val="left" w:pos="993"/>
          <w:tab w:val="num" w:pos="1134"/>
        </w:tabs>
        <w:spacing w:line="276" w:lineRule="auto"/>
        <w:ind w:left="0" w:hanging="283"/>
        <w:jc w:val="both"/>
        <w:rPr>
          <w:sz w:val="24"/>
          <w:szCs w:val="24"/>
        </w:rPr>
      </w:pPr>
      <w:proofErr w:type="gramStart"/>
      <w:r w:rsidRPr="11E3BCBA">
        <w:rPr>
          <w:sz w:val="24"/>
          <w:szCs w:val="24"/>
        </w:rPr>
        <w:t>za</w:t>
      </w:r>
      <w:proofErr w:type="gramEnd"/>
      <w:r w:rsidRPr="11E3BCBA">
        <w:rPr>
          <w:sz w:val="24"/>
          <w:szCs w:val="24"/>
        </w:rPr>
        <w:t xml:space="preserve"> odstąpienie od umowy z przyczyn leżących po stronie Wykonawcy w wysokości 20% wynagrodzenia umownego brutto, o którym mowa w § 5 ust. 2. Zamawiający zachowuje w tym przypadku prawo do roszczeń z tytułu rękojmi i gwarancji do prac dotychczas wykonanych,</w:t>
      </w:r>
    </w:p>
    <w:p w14:paraId="036F5495" w14:textId="08F8A1DA" w:rsidR="7E36A07E" w:rsidRDefault="11E3BCBA" w:rsidP="0DD52990">
      <w:pPr>
        <w:widowControl w:val="0"/>
        <w:numPr>
          <w:ilvl w:val="0"/>
          <w:numId w:val="67"/>
        </w:numPr>
        <w:tabs>
          <w:tab w:val="clear" w:pos="720"/>
          <w:tab w:val="left" w:pos="993"/>
          <w:tab w:val="num" w:pos="1134"/>
        </w:tabs>
        <w:spacing w:line="276" w:lineRule="auto"/>
        <w:ind w:left="0" w:hanging="283"/>
        <w:jc w:val="both"/>
        <w:rPr>
          <w:sz w:val="24"/>
          <w:szCs w:val="24"/>
        </w:rPr>
      </w:pPr>
      <w:proofErr w:type="gramStart"/>
      <w:r w:rsidRPr="11E3BCBA">
        <w:rPr>
          <w:sz w:val="24"/>
          <w:szCs w:val="24"/>
        </w:rPr>
        <w:t>w</w:t>
      </w:r>
      <w:proofErr w:type="gramEnd"/>
      <w:r w:rsidRPr="11E3BCBA">
        <w:rPr>
          <w:sz w:val="24"/>
          <w:szCs w:val="24"/>
        </w:rPr>
        <w:t xml:space="preserve">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nieprzedstawienia, na wezwanie Zamawiającego, dowodów potwierdzających zatrudnienie tych osób, Wykonawcy zostanie naliczona kara umowna w wysokości 5000 zł za każdą niezatrudnioną osobę lub każdy przypadek nieprzedstawienia dowodów, o których mowa w § 3 ust. 4a;</w:t>
      </w:r>
    </w:p>
    <w:p w14:paraId="36647EA0" w14:textId="095A426B" w:rsidR="7E36A07E" w:rsidRDefault="11E3BCBA" w:rsidP="0DD52990">
      <w:pPr>
        <w:widowControl w:val="0"/>
        <w:numPr>
          <w:ilvl w:val="0"/>
          <w:numId w:val="67"/>
        </w:numPr>
        <w:tabs>
          <w:tab w:val="clear" w:pos="720"/>
          <w:tab w:val="left" w:pos="993"/>
          <w:tab w:val="num" w:pos="1134"/>
        </w:tabs>
        <w:spacing w:line="276" w:lineRule="auto"/>
        <w:ind w:left="0" w:hanging="283"/>
        <w:jc w:val="both"/>
        <w:rPr>
          <w:sz w:val="24"/>
          <w:szCs w:val="24"/>
        </w:rPr>
      </w:pPr>
      <w:r w:rsidRPr="11E3BCBA">
        <w:rPr>
          <w:sz w:val="24"/>
          <w:szCs w:val="24"/>
        </w:rPr>
        <w:t xml:space="preserve">za nieprzedłożenie przez Wykonawcę kopii polisy ubezpieczeniowej, oryginału polisy do wglądu </w:t>
      </w:r>
      <w:proofErr w:type="gramStart"/>
      <w:r w:rsidRPr="11E3BCBA">
        <w:rPr>
          <w:sz w:val="24"/>
          <w:szCs w:val="24"/>
        </w:rPr>
        <w:t>lub  zachowania</w:t>
      </w:r>
      <w:proofErr w:type="gramEnd"/>
      <w:r w:rsidRPr="11E3BCBA">
        <w:rPr>
          <w:sz w:val="24"/>
          <w:szCs w:val="24"/>
        </w:rPr>
        <w:t xml:space="preserve"> ciągłości ważności polisy, o których mowa w § 3 ust. 3 pkt 1– w wysokości 5 000 zł za każdy stwierdzony przypadek;</w:t>
      </w:r>
    </w:p>
    <w:p w14:paraId="367C718A" w14:textId="24B675AE" w:rsidR="11E3BCBA" w:rsidRDefault="11E3BCBA" w:rsidP="11E3BCBA">
      <w:pPr>
        <w:widowControl w:val="0"/>
        <w:numPr>
          <w:ilvl w:val="0"/>
          <w:numId w:val="67"/>
        </w:numPr>
        <w:tabs>
          <w:tab w:val="clear" w:pos="720"/>
          <w:tab w:val="left" w:pos="993"/>
          <w:tab w:val="num" w:pos="1134"/>
        </w:tabs>
        <w:spacing w:line="276" w:lineRule="auto"/>
        <w:ind w:left="0" w:hanging="283"/>
        <w:jc w:val="both"/>
        <w:rPr>
          <w:rFonts w:ascii="Times" w:eastAsia="Times" w:hAnsi="Times" w:cs="Times"/>
          <w:color w:val="000000" w:themeColor="text1"/>
          <w:sz w:val="24"/>
          <w:szCs w:val="24"/>
        </w:rPr>
      </w:pPr>
      <w:proofErr w:type="gramStart"/>
      <w:r w:rsidRPr="11E3BCBA">
        <w:rPr>
          <w:rFonts w:ascii="Times" w:eastAsia="Times" w:hAnsi="Times" w:cs="Times"/>
          <w:color w:val="000000" w:themeColor="text1"/>
          <w:sz w:val="24"/>
          <w:szCs w:val="24"/>
        </w:rPr>
        <w:t>za</w:t>
      </w:r>
      <w:proofErr w:type="gramEnd"/>
      <w:r w:rsidRPr="11E3BCBA">
        <w:rPr>
          <w:rFonts w:ascii="Times" w:eastAsia="Times" w:hAnsi="Times" w:cs="Times"/>
          <w:color w:val="000000" w:themeColor="text1"/>
          <w:sz w:val="24"/>
          <w:szCs w:val="24"/>
        </w:rPr>
        <w:t xml:space="preserve"> nieprzedłożenie Zamawiającemu przedłużonego Zabezpieczenia w terminie określonym w § 1 ust. 8 umowy – w wysokości </w:t>
      </w:r>
      <w:r w:rsidR="0023291F">
        <w:rPr>
          <w:rFonts w:ascii="Times" w:eastAsia="Times" w:hAnsi="Times" w:cs="Times"/>
          <w:color w:val="000000" w:themeColor="text1"/>
          <w:sz w:val="24"/>
          <w:szCs w:val="24"/>
        </w:rPr>
        <w:t>0,5</w:t>
      </w:r>
      <w:r w:rsidRPr="11E3BCBA">
        <w:rPr>
          <w:rFonts w:ascii="Times" w:eastAsia="Times" w:hAnsi="Times" w:cs="Times"/>
          <w:color w:val="000000" w:themeColor="text1"/>
          <w:sz w:val="24"/>
          <w:szCs w:val="24"/>
        </w:rPr>
        <w:t xml:space="preserve">% łącznego wynagrodzenia umownego brutto, o którym </w:t>
      </w:r>
      <w:r w:rsidRPr="11E3BCBA">
        <w:rPr>
          <w:rFonts w:ascii="Times" w:eastAsia="Times" w:hAnsi="Times" w:cs="Times"/>
          <w:color w:val="000000" w:themeColor="text1"/>
          <w:sz w:val="24"/>
          <w:szCs w:val="24"/>
        </w:rPr>
        <w:lastRenderedPageBreak/>
        <w:t>mowa w § 5 ust. 1 za każdy rozpoczęty dzień zwłoki;</w:t>
      </w:r>
    </w:p>
    <w:p w14:paraId="3DCD7AC4" w14:textId="20E3CA14" w:rsidR="6B1B95A7" w:rsidRDefault="0DD52990" w:rsidP="0DD52990">
      <w:pPr>
        <w:pStyle w:val="Normal0"/>
        <w:widowControl w:val="0"/>
        <w:tabs>
          <w:tab w:val="left" w:pos="993"/>
          <w:tab w:val="num" w:pos="1134"/>
        </w:tabs>
        <w:spacing w:line="276" w:lineRule="auto"/>
        <w:jc w:val="both"/>
        <w:rPr>
          <w:sz w:val="24"/>
          <w:szCs w:val="24"/>
        </w:rPr>
      </w:pPr>
      <w:r w:rsidRPr="0DD52990">
        <w:rPr>
          <w:sz w:val="24"/>
          <w:szCs w:val="24"/>
        </w:rPr>
        <w:t xml:space="preserve">2. Przy tym, kary umowne określone w punktach powyższych, mają zastosowanie zarówno do działań/ zaniechań spowodowanych bezpośrednio przez podmiot Wykonawcy, jak i mając na względzie odpowiedzialność Wykonawcy za podmioty, za </w:t>
      </w:r>
      <w:proofErr w:type="gramStart"/>
      <w:r w:rsidRPr="0DD52990">
        <w:rPr>
          <w:sz w:val="24"/>
          <w:szCs w:val="24"/>
        </w:rPr>
        <w:t>pomocą których</w:t>
      </w:r>
      <w:proofErr w:type="gramEnd"/>
      <w:r w:rsidRPr="0DD52990">
        <w:rPr>
          <w:sz w:val="24"/>
          <w:szCs w:val="24"/>
        </w:rPr>
        <w:t xml:space="preserve"> realizuje zamówienie, Zamawiający ma uprawnienie do nałożenia, na zasadach powyższych, na Wykonawcę kary umownej za działania/ zaniechania tych osób.</w:t>
      </w:r>
    </w:p>
    <w:p w14:paraId="5156C976" w14:textId="4634DE84" w:rsidR="00193511" w:rsidRDefault="0DD52990" w:rsidP="00301C31">
      <w:pPr>
        <w:pStyle w:val="Normal0"/>
        <w:widowControl w:val="0"/>
        <w:tabs>
          <w:tab w:val="left" w:pos="993"/>
          <w:tab w:val="num" w:pos="1134"/>
        </w:tabs>
        <w:autoSpaceDE w:val="0"/>
        <w:spacing w:line="276" w:lineRule="auto"/>
        <w:jc w:val="both"/>
        <w:rPr>
          <w:sz w:val="24"/>
          <w:szCs w:val="24"/>
        </w:rPr>
      </w:pPr>
      <w:r w:rsidRPr="0DD52990">
        <w:rPr>
          <w:sz w:val="24"/>
          <w:szCs w:val="24"/>
        </w:rPr>
        <w:t xml:space="preserve">3. </w:t>
      </w:r>
      <w:r w:rsidRPr="00301C31">
        <w:rPr>
          <w:b/>
          <w:bCs/>
          <w:sz w:val="24"/>
          <w:szCs w:val="24"/>
        </w:rPr>
        <w:t xml:space="preserve">Ponadto, Zamawiający naliczy również kary umowne z tytułu zaistnienia okoliczności i na zasadach, ustalonych w ww. punktach niniejszego ustępu 1, </w:t>
      </w:r>
      <w:r w:rsidRPr="0DD52990">
        <w:rPr>
          <w:b/>
          <w:bCs/>
          <w:sz w:val="24"/>
          <w:szCs w:val="24"/>
        </w:rPr>
        <w:t>za opóźnienie Wykonawcy,</w:t>
      </w:r>
      <w:r w:rsidRPr="00301C31">
        <w:rPr>
          <w:b/>
          <w:bCs/>
          <w:sz w:val="24"/>
          <w:szCs w:val="24"/>
        </w:rPr>
        <w:t xml:space="preserve"> jeżeli stosując obiektywne kryteria do zaistniałego stanu, naliczenie kar umownych za opóźnienie jest uzasadnione i zgodne z art. 433 pkt 1 </w:t>
      </w:r>
      <w:proofErr w:type="spellStart"/>
      <w:r w:rsidRPr="00301C31">
        <w:rPr>
          <w:b/>
          <w:bCs/>
          <w:sz w:val="24"/>
          <w:szCs w:val="24"/>
        </w:rPr>
        <w:t>Pzp</w:t>
      </w:r>
      <w:proofErr w:type="spellEnd"/>
      <w:r w:rsidRPr="00301C31">
        <w:rPr>
          <w:b/>
          <w:bCs/>
          <w:sz w:val="24"/>
          <w:szCs w:val="24"/>
        </w:rPr>
        <w:t xml:space="preserve">. </w:t>
      </w:r>
      <w:r w:rsidRPr="0DD52990">
        <w:rPr>
          <w:sz w:val="24"/>
          <w:szCs w:val="24"/>
        </w:rPr>
        <w:t xml:space="preserve">      </w:t>
      </w:r>
    </w:p>
    <w:p w14:paraId="1074795B" w14:textId="4B822ED4" w:rsidR="00CE067A" w:rsidRPr="002C34F4" w:rsidRDefault="11E3BCBA" w:rsidP="0DD52990">
      <w:pPr>
        <w:widowControl w:val="0"/>
        <w:tabs>
          <w:tab w:val="num" w:pos="1134"/>
        </w:tabs>
        <w:autoSpaceDE w:val="0"/>
        <w:spacing w:line="276" w:lineRule="auto"/>
        <w:jc w:val="both"/>
        <w:rPr>
          <w:color w:val="000000" w:themeColor="text1"/>
          <w:sz w:val="24"/>
          <w:szCs w:val="24"/>
        </w:rPr>
      </w:pPr>
      <w:r w:rsidRPr="11E3BCBA">
        <w:rPr>
          <w:sz w:val="24"/>
          <w:szCs w:val="24"/>
        </w:rPr>
        <w:t>4.  Strony postanawiają, że kwota kar umownych może zostać potrącona z kwoty wynagrodzenia należnego Wykonawcy, na co Wykonawca wyraża zgodę.</w:t>
      </w:r>
    </w:p>
    <w:p w14:paraId="74E41B88" w14:textId="5C4B493D" w:rsidR="00CE067A" w:rsidRPr="002C34F4" w:rsidRDefault="11E3BCBA" w:rsidP="0DD52990">
      <w:pPr>
        <w:widowControl w:val="0"/>
        <w:tabs>
          <w:tab w:val="num" w:pos="1134"/>
        </w:tabs>
        <w:autoSpaceDE w:val="0"/>
        <w:spacing w:line="276" w:lineRule="auto"/>
        <w:jc w:val="both"/>
        <w:rPr>
          <w:color w:val="000000" w:themeColor="text1"/>
          <w:sz w:val="24"/>
          <w:szCs w:val="24"/>
        </w:rPr>
      </w:pPr>
      <w:r w:rsidRPr="11E3BCBA">
        <w:rPr>
          <w:sz w:val="24"/>
          <w:szCs w:val="24"/>
        </w:rPr>
        <w:t>5.. Jeżeli kara umowna nie pokrywa szkody, Strony mają prawo dochodzenia odszkodowania uzupełniającego na zasadach ogólnych przewidzianych w Kodeksie cywilnym do wysokości poniesionej szkody.</w:t>
      </w:r>
    </w:p>
    <w:p w14:paraId="6D84C0C4" w14:textId="4F459B46" w:rsidR="00CE067A" w:rsidRPr="002C34F4" w:rsidRDefault="11E3BCBA" w:rsidP="0DD52990">
      <w:pPr>
        <w:widowControl w:val="0"/>
        <w:tabs>
          <w:tab w:val="num" w:pos="1134"/>
        </w:tabs>
        <w:autoSpaceDE w:val="0"/>
        <w:spacing w:line="276" w:lineRule="auto"/>
        <w:jc w:val="both"/>
        <w:rPr>
          <w:color w:val="000000" w:themeColor="text1"/>
          <w:sz w:val="24"/>
          <w:szCs w:val="24"/>
        </w:rPr>
      </w:pPr>
      <w:r w:rsidRPr="11E3BCBA">
        <w:rPr>
          <w:sz w:val="24"/>
          <w:szCs w:val="24"/>
        </w:rPr>
        <w:t>6 Odstąpienie od umowy przez którąkolwiek ze Stron nie zwalnia drugiej Strony z obowiązku zapłaty kar umownych, przewidzianych niniejszą umową, a także nie pozbawia Strony odstępującej od umowy - uprawnień do dochodzenia odszkodowania za poniesioną szkodę na zasadach ogólnych.</w:t>
      </w:r>
    </w:p>
    <w:p w14:paraId="3B3566D7" w14:textId="1586D2FF" w:rsidR="00CE067A" w:rsidRPr="002C34F4" w:rsidRDefault="0023291F" w:rsidP="0023291F">
      <w:pPr>
        <w:widowControl w:val="0"/>
        <w:tabs>
          <w:tab w:val="left" w:pos="993"/>
        </w:tabs>
        <w:autoSpaceDE w:val="0"/>
        <w:spacing w:line="276" w:lineRule="auto"/>
        <w:jc w:val="both"/>
        <w:rPr>
          <w:color w:val="000000" w:themeColor="text1"/>
          <w:sz w:val="24"/>
          <w:szCs w:val="24"/>
        </w:rPr>
      </w:pPr>
      <w:r>
        <w:rPr>
          <w:sz w:val="24"/>
          <w:szCs w:val="24"/>
        </w:rPr>
        <w:t xml:space="preserve">7. </w:t>
      </w:r>
      <w:r w:rsidR="0DD52990" w:rsidRPr="0DD52990">
        <w:rPr>
          <w:sz w:val="24"/>
          <w:szCs w:val="24"/>
        </w:rPr>
        <w:t>Zapłata kar umownych przez Wykonawcę</w:t>
      </w:r>
      <w:r w:rsidR="00B24573">
        <w:rPr>
          <w:sz w:val="24"/>
          <w:szCs w:val="24"/>
        </w:rPr>
        <w:t xml:space="preserve"> </w:t>
      </w:r>
      <w:r w:rsidR="0DD52990" w:rsidRPr="0DD52990">
        <w:rPr>
          <w:sz w:val="24"/>
          <w:szCs w:val="24"/>
        </w:rPr>
        <w:t>w przypadkach określonych powyżej nie zwalnia Wykonawcy z obowiązku ukończenia robót lub wykonania jakichkolwiek innych obowiązków i zobowiązań wynikających z Umowy, jak również nie stoi na przeszkodzie do skorzystania przez Zamawiającego z innych uprawnień wynikających z treści Umowy, w tym skorzystania z wykonania zastępczego, odstąpienia lub wypowiedzenia Umowy.</w:t>
      </w:r>
    </w:p>
    <w:p w14:paraId="0A208D22" w14:textId="58F28DCC" w:rsidR="00CE067A" w:rsidRPr="002C34F4" w:rsidRDefault="0023291F" w:rsidP="0023291F">
      <w:pPr>
        <w:widowControl w:val="0"/>
        <w:tabs>
          <w:tab w:val="left" w:pos="993"/>
        </w:tabs>
        <w:autoSpaceDE w:val="0"/>
        <w:spacing w:line="276" w:lineRule="auto"/>
        <w:jc w:val="both"/>
        <w:rPr>
          <w:b/>
          <w:bCs/>
          <w:color w:val="000000" w:themeColor="text1"/>
          <w:sz w:val="24"/>
          <w:szCs w:val="24"/>
        </w:rPr>
      </w:pPr>
      <w:r>
        <w:rPr>
          <w:sz w:val="24"/>
          <w:szCs w:val="24"/>
        </w:rPr>
        <w:t xml:space="preserve">8. </w:t>
      </w:r>
      <w:r w:rsidR="0DD52990" w:rsidRPr="0DD52990">
        <w:rPr>
          <w:sz w:val="24"/>
          <w:szCs w:val="24"/>
        </w:rPr>
        <w:t>Każda z wymienionych kar umownych jest niezależna od siebie, a Zamawiający ma prawo dochodzić każdej z nich niezależnie od pozostałych.</w:t>
      </w:r>
    </w:p>
    <w:p w14:paraId="24230602" w14:textId="0AC9C8C4" w:rsidR="00CE067A" w:rsidRPr="002C34F4" w:rsidRDefault="0DD52990" w:rsidP="0DD52990">
      <w:pPr>
        <w:widowControl w:val="0"/>
        <w:tabs>
          <w:tab w:val="left" w:pos="993"/>
        </w:tabs>
        <w:autoSpaceDE w:val="0"/>
        <w:spacing w:line="276" w:lineRule="auto"/>
        <w:jc w:val="both"/>
        <w:rPr>
          <w:b/>
          <w:bCs/>
          <w:color w:val="000000" w:themeColor="text1"/>
          <w:sz w:val="24"/>
          <w:szCs w:val="24"/>
        </w:rPr>
      </w:pPr>
      <w:r w:rsidRPr="0DD52990">
        <w:rPr>
          <w:sz w:val="24"/>
          <w:szCs w:val="24"/>
        </w:rPr>
        <w:t xml:space="preserve"> </w:t>
      </w:r>
      <w:r w:rsidR="0023291F">
        <w:rPr>
          <w:sz w:val="24"/>
          <w:szCs w:val="24"/>
        </w:rPr>
        <w:t xml:space="preserve">9. </w:t>
      </w:r>
      <w:r w:rsidRPr="0DD52990">
        <w:rPr>
          <w:sz w:val="24"/>
          <w:szCs w:val="24"/>
        </w:rPr>
        <w:t xml:space="preserve">Dopuszcza się możliwość kumulowania kar, o których mowa w ust. 1 </w:t>
      </w:r>
      <w:r w:rsidRPr="0DD52990">
        <w:rPr>
          <w:b/>
          <w:bCs/>
          <w:sz w:val="24"/>
          <w:szCs w:val="24"/>
        </w:rPr>
        <w:t xml:space="preserve">do maksymalnej wysokości 30% wynagrodzenia umownego, o którym mowa w § 5 ust. 2, który stanowi </w:t>
      </w:r>
      <w:proofErr w:type="gramStart"/>
      <w:r w:rsidRPr="0DD52990">
        <w:rPr>
          <w:b/>
          <w:bCs/>
          <w:sz w:val="24"/>
          <w:szCs w:val="24"/>
        </w:rPr>
        <w:t>tzw.  limit</w:t>
      </w:r>
      <w:proofErr w:type="gramEnd"/>
      <w:r w:rsidRPr="0DD52990">
        <w:rPr>
          <w:b/>
          <w:bCs/>
          <w:sz w:val="24"/>
          <w:szCs w:val="24"/>
        </w:rPr>
        <w:t xml:space="preserve"> kar umownych, stosownie do art. 436 pkt 3 </w:t>
      </w:r>
      <w:proofErr w:type="spellStart"/>
      <w:r w:rsidRPr="0DD52990">
        <w:rPr>
          <w:b/>
          <w:bCs/>
          <w:sz w:val="24"/>
          <w:szCs w:val="24"/>
        </w:rPr>
        <w:t>Pzp</w:t>
      </w:r>
      <w:proofErr w:type="spellEnd"/>
      <w:r w:rsidRPr="0DD52990">
        <w:rPr>
          <w:b/>
          <w:bCs/>
          <w:sz w:val="24"/>
          <w:szCs w:val="24"/>
        </w:rPr>
        <w:t>.</w:t>
      </w:r>
    </w:p>
    <w:p w14:paraId="049F31CB" w14:textId="77777777" w:rsidR="00425518" w:rsidRPr="002C34F4" w:rsidRDefault="00425518" w:rsidP="0DD52990">
      <w:pPr>
        <w:widowControl w:val="0"/>
        <w:autoSpaceDE w:val="0"/>
        <w:spacing w:line="276" w:lineRule="auto"/>
        <w:jc w:val="center"/>
        <w:rPr>
          <w:b/>
          <w:bCs/>
          <w:sz w:val="24"/>
          <w:szCs w:val="24"/>
        </w:rPr>
      </w:pPr>
    </w:p>
    <w:p w14:paraId="7FBC073C" w14:textId="77777777" w:rsidR="008447F4" w:rsidRPr="002C34F4" w:rsidRDefault="0DD52990" w:rsidP="002C5AD4">
      <w:pPr>
        <w:widowControl w:val="0"/>
        <w:autoSpaceDE w:val="0"/>
        <w:spacing w:line="276" w:lineRule="auto"/>
        <w:jc w:val="center"/>
        <w:rPr>
          <w:b/>
          <w:bCs/>
          <w:sz w:val="24"/>
          <w:szCs w:val="24"/>
        </w:rPr>
      </w:pPr>
      <w:r w:rsidRPr="0DD52990">
        <w:rPr>
          <w:b/>
          <w:bCs/>
          <w:sz w:val="24"/>
          <w:szCs w:val="24"/>
        </w:rPr>
        <w:t>§ 11</w:t>
      </w:r>
    </w:p>
    <w:p w14:paraId="32261985" w14:textId="77777777" w:rsidR="008447F4" w:rsidRPr="002C34F4" w:rsidRDefault="0DD52990" w:rsidP="002C5AD4">
      <w:pPr>
        <w:widowControl w:val="0"/>
        <w:autoSpaceDE w:val="0"/>
        <w:spacing w:line="276" w:lineRule="auto"/>
        <w:jc w:val="center"/>
        <w:rPr>
          <w:b/>
          <w:bCs/>
          <w:sz w:val="24"/>
          <w:szCs w:val="24"/>
        </w:rPr>
      </w:pPr>
      <w:r w:rsidRPr="0DD52990">
        <w:rPr>
          <w:b/>
          <w:bCs/>
          <w:sz w:val="24"/>
          <w:szCs w:val="24"/>
        </w:rPr>
        <w:t>Odstąpienie od umowy</w:t>
      </w:r>
    </w:p>
    <w:p w14:paraId="3A8794F4" w14:textId="56326D58" w:rsidR="008447F4" w:rsidRPr="002C5AD4" w:rsidRDefault="0DD52990" w:rsidP="002C5AD4">
      <w:pPr>
        <w:widowControl w:val="0"/>
        <w:numPr>
          <w:ilvl w:val="3"/>
          <w:numId w:val="50"/>
        </w:numPr>
        <w:spacing w:line="276" w:lineRule="auto"/>
        <w:ind w:left="0"/>
        <w:jc w:val="both"/>
        <w:rPr>
          <w:sz w:val="24"/>
          <w:szCs w:val="24"/>
        </w:rPr>
      </w:pPr>
      <w:r w:rsidRPr="002C5AD4">
        <w:rPr>
          <w:b/>
          <w:bCs/>
          <w:sz w:val="24"/>
          <w:szCs w:val="24"/>
        </w:rPr>
        <w:t>Niezależnie od wypadków przewidzianych w przepisach powszechnie obowiązującego prawa, a w szczególności ustawy Kodeks cywilny, Zamawiającemu przysługuje prawo odstąpienia od umowy,</w:t>
      </w:r>
      <w:r w:rsidRPr="0DD52990">
        <w:rPr>
          <w:sz w:val="24"/>
          <w:szCs w:val="24"/>
        </w:rPr>
        <w:t xml:space="preserve"> jeżeli: </w:t>
      </w:r>
    </w:p>
    <w:p w14:paraId="689230F4" w14:textId="15CFE8C2" w:rsidR="7E36A07E" w:rsidRPr="002C5AD4" w:rsidRDefault="0DD52990" w:rsidP="002C5AD4">
      <w:pPr>
        <w:pStyle w:val="Akapitzlist"/>
        <w:widowControl w:val="0"/>
        <w:numPr>
          <w:ilvl w:val="3"/>
          <w:numId w:val="62"/>
        </w:numPr>
        <w:tabs>
          <w:tab w:val="left" w:pos="644"/>
        </w:tabs>
        <w:spacing w:line="276" w:lineRule="auto"/>
        <w:ind w:left="0"/>
        <w:jc w:val="both"/>
      </w:pPr>
      <w:proofErr w:type="gramStart"/>
      <w:r w:rsidRPr="002C5AD4">
        <w:rPr>
          <w:rFonts w:cs="Times New Roman"/>
        </w:rPr>
        <w:t>w</w:t>
      </w:r>
      <w:proofErr w:type="gramEnd"/>
      <w:r w:rsidRPr="002C5AD4">
        <w:rPr>
          <w:rFonts w:cs="Times New Roman"/>
        </w:rPr>
        <w:t xml:space="preserve"> razie wystąpienia okoliczności, o których mowa w art. 456 </w:t>
      </w:r>
      <w:proofErr w:type="spellStart"/>
      <w:r w:rsidRPr="002C5AD4">
        <w:rPr>
          <w:rFonts w:cs="Times New Roman"/>
        </w:rPr>
        <w:t>P.z.</w:t>
      </w:r>
      <w:proofErr w:type="gramStart"/>
      <w:r w:rsidRPr="002C5AD4">
        <w:rPr>
          <w:rFonts w:cs="Times New Roman"/>
        </w:rPr>
        <w:t>p</w:t>
      </w:r>
      <w:proofErr w:type="spellEnd"/>
      <w:proofErr w:type="gramEnd"/>
      <w:r w:rsidRPr="002C5AD4">
        <w:rPr>
          <w:rFonts w:cs="Times New Roman"/>
        </w:rPr>
        <w:t>.;</w:t>
      </w:r>
    </w:p>
    <w:p w14:paraId="76CB1A17" w14:textId="1C36C2EC" w:rsidR="008447F4" w:rsidRPr="002C34F4" w:rsidRDefault="0DD52990" w:rsidP="002C5AD4">
      <w:pPr>
        <w:widowControl w:val="0"/>
        <w:numPr>
          <w:ilvl w:val="3"/>
          <w:numId w:val="62"/>
        </w:numPr>
        <w:tabs>
          <w:tab w:val="left" w:pos="644"/>
        </w:tabs>
        <w:spacing w:line="276" w:lineRule="auto"/>
        <w:ind w:left="0"/>
        <w:jc w:val="both"/>
        <w:rPr>
          <w:sz w:val="24"/>
          <w:szCs w:val="24"/>
        </w:rPr>
      </w:pPr>
      <w:r w:rsidRPr="0DD52990">
        <w:rPr>
          <w:sz w:val="24"/>
          <w:szCs w:val="24"/>
        </w:rPr>
        <w:t xml:space="preserve">Wykonawca bez uzasadnionych przyczyn nie przejął terenu budowy w terminie 3 dni roboczych od daty zgłoszenia gotowości jego przekazania przez Zamawiającego i </w:t>
      </w:r>
      <w:r w:rsidRPr="002C5AD4">
        <w:rPr>
          <w:sz w:val="24"/>
          <w:szCs w:val="24"/>
        </w:rPr>
        <w:t>niezwłocznie nie przystąpił do przejęcia pomimo wezwania przez Zamawiającego</w:t>
      </w:r>
      <w:r w:rsidRPr="0DD52990">
        <w:rPr>
          <w:sz w:val="24"/>
          <w:szCs w:val="24"/>
        </w:rPr>
        <w:t>,</w:t>
      </w:r>
    </w:p>
    <w:p w14:paraId="4B8533E1" w14:textId="5E026057" w:rsidR="008447F4" w:rsidRPr="002C34F4" w:rsidRDefault="0DD52990" w:rsidP="002C5AD4">
      <w:pPr>
        <w:widowControl w:val="0"/>
        <w:numPr>
          <w:ilvl w:val="3"/>
          <w:numId w:val="62"/>
        </w:numPr>
        <w:tabs>
          <w:tab w:val="left" w:pos="644"/>
        </w:tabs>
        <w:spacing w:line="276" w:lineRule="auto"/>
        <w:ind w:left="0"/>
        <w:jc w:val="both"/>
        <w:rPr>
          <w:color w:val="000000" w:themeColor="text1"/>
          <w:sz w:val="24"/>
          <w:szCs w:val="24"/>
        </w:rPr>
      </w:pPr>
      <w:r w:rsidRPr="0DD52990">
        <w:rPr>
          <w:sz w:val="24"/>
          <w:szCs w:val="24"/>
        </w:rPr>
        <w:t xml:space="preserve">Wykonawca bez uzasadnionych przyczyn nie rozpoczął robót w ciągu 5 dni roboczych od protokolarnego przejęcia terenu budowy i </w:t>
      </w:r>
      <w:r w:rsidRPr="002C5AD4">
        <w:rPr>
          <w:sz w:val="24"/>
          <w:szCs w:val="24"/>
        </w:rPr>
        <w:t>niezwłocznie nie przystąpił do ich wykonywania pomimo wezwania przez Zamawiającego</w:t>
      </w:r>
      <w:r w:rsidRPr="0DD52990">
        <w:rPr>
          <w:sz w:val="24"/>
          <w:szCs w:val="24"/>
        </w:rPr>
        <w:t>,</w:t>
      </w:r>
    </w:p>
    <w:p w14:paraId="45AA1427" w14:textId="77777777" w:rsidR="007258A4" w:rsidRPr="002C34F4" w:rsidRDefault="0DD52990" w:rsidP="002C5AD4">
      <w:pPr>
        <w:widowControl w:val="0"/>
        <w:numPr>
          <w:ilvl w:val="3"/>
          <w:numId w:val="62"/>
        </w:numPr>
        <w:tabs>
          <w:tab w:val="left" w:pos="644"/>
        </w:tabs>
        <w:spacing w:line="276" w:lineRule="auto"/>
        <w:ind w:left="0"/>
        <w:jc w:val="both"/>
        <w:rPr>
          <w:color w:val="000000" w:themeColor="text1"/>
          <w:sz w:val="24"/>
          <w:szCs w:val="24"/>
        </w:rPr>
      </w:pPr>
      <w:r w:rsidRPr="0DD52990">
        <w:rPr>
          <w:sz w:val="24"/>
          <w:szCs w:val="24"/>
        </w:rPr>
        <w:t xml:space="preserve">Wykonawca skierował do wykonania przedmiotu zamówienia </w:t>
      </w:r>
      <w:proofErr w:type="gramStart"/>
      <w:r w:rsidRPr="0DD52990">
        <w:rPr>
          <w:sz w:val="24"/>
          <w:szCs w:val="24"/>
        </w:rPr>
        <w:t>podwykonawców  lub</w:t>
      </w:r>
      <w:proofErr w:type="gramEnd"/>
      <w:r w:rsidRPr="0DD52990">
        <w:rPr>
          <w:sz w:val="24"/>
          <w:szCs w:val="24"/>
        </w:rPr>
        <w:t xml:space="preserve"> dalszych podwykonawców z naruszeniem postanowień niniejszej umowy,</w:t>
      </w:r>
    </w:p>
    <w:p w14:paraId="57E35914" w14:textId="4E3C9D23" w:rsidR="008447F4" w:rsidRPr="002C34F4" w:rsidRDefault="0DD52990" w:rsidP="002C5AD4">
      <w:pPr>
        <w:widowControl w:val="0"/>
        <w:numPr>
          <w:ilvl w:val="3"/>
          <w:numId w:val="62"/>
        </w:numPr>
        <w:tabs>
          <w:tab w:val="left" w:pos="644"/>
        </w:tabs>
        <w:spacing w:line="276" w:lineRule="auto"/>
        <w:ind w:left="0"/>
        <w:jc w:val="both"/>
        <w:rPr>
          <w:color w:val="000000" w:themeColor="text1"/>
          <w:sz w:val="24"/>
          <w:szCs w:val="24"/>
        </w:rPr>
      </w:pPr>
      <w:r w:rsidRPr="0DD52990">
        <w:rPr>
          <w:sz w:val="24"/>
          <w:szCs w:val="24"/>
        </w:rPr>
        <w:lastRenderedPageBreak/>
        <w:t xml:space="preserve">Wykonawca realizuje przedmiot umowy w sposób niezgodny z dokumentacją, wskazaniami Zamawiającego, umową, przepisami prawa, </w:t>
      </w:r>
      <w:r w:rsidRPr="002C5AD4">
        <w:rPr>
          <w:sz w:val="24"/>
          <w:szCs w:val="24"/>
        </w:rPr>
        <w:t>oraz nie przystąpił do właściwego ich wykonania w terminie 5 dni od daty wezwania przez Zamawiającego</w:t>
      </w:r>
      <w:r w:rsidRPr="0DD52990">
        <w:rPr>
          <w:sz w:val="24"/>
          <w:szCs w:val="24"/>
        </w:rPr>
        <w:t>. W takim wypadku Wykonawca może żądać jedynie wynagrodzenia należnego mu z tytułu prawidłowego wykonania części umowy,</w:t>
      </w:r>
    </w:p>
    <w:p w14:paraId="19AB9519" w14:textId="77777777" w:rsidR="00F24F80" w:rsidRPr="002C34F4" w:rsidRDefault="0DD52990" w:rsidP="002C5AD4">
      <w:pPr>
        <w:widowControl w:val="0"/>
        <w:numPr>
          <w:ilvl w:val="3"/>
          <w:numId w:val="62"/>
        </w:numPr>
        <w:tabs>
          <w:tab w:val="left" w:pos="644"/>
        </w:tabs>
        <w:spacing w:line="276" w:lineRule="auto"/>
        <w:ind w:left="0"/>
        <w:jc w:val="both"/>
        <w:rPr>
          <w:color w:val="000000" w:themeColor="text1"/>
          <w:sz w:val="24"/>
          <w:szCs w:val="24"/>
        </w:rPr>
      </w:pPr>
      <w:proofErr w:type="gramStart"/>
      <w:r w:rsidRPr="0DD52990">
        <w:rPr>
          <w:sz w:val="24"/>
          <w:szCs w:val="24"/>
        </w:rPr>
        <w:t>złożono</w:t>
      </w:r>
      <w:proofErr w:type="gramEnd"/>
      <w:r w:rsidRPr="0DD52990">
        <w:rPr>
          <w:sz w:val="24"/>
          <w:szCs w:val="24"/>
        </w:rPr>
        <w:t xml:space="preserve"> wniosek o wszczęcie postępowania egzekucyjnego, likwidacyjnego lub układowego zawieszenia działalności przedsiębiorstwa Wykonawcy, </w:t>
      </w:r>
    </w:p>
    <w:p w14:paraId="4359D138" w14:textId="77777777" w:rsidR="00F045B6" w:rsidRPr="002C34F4" w:rsidRDefault="0DD52990" w:rsidP="002C5AD4">
      <w:pPr>
        <w:widowControl w:val="0"/>
        <w:numPr>
          <w:ilvl w:val="3"/>
          <w:numId w:val="62"/>
        </w:numPr>
        <w:tabs>
          <w:tab w:val="left" w:pos="644"/>
        </w:tabs>
        <w:spacing w:line="276" w:lineRule="auto"/>
        <w:ind w:left="0"/>
        <w:jc w:val="both"/>
        <w:rPr>
          <w:color w:val="000000" w:themeColor="text1"/>
          <w:sz w:val="24"/>
          <w:szCs w:val="24"/>
        </w:rPr>
      </w:pPr>
      <w:r w:rsidRPr="0DD52990">
        <w:rPr>
          <w:sz w:val="24"/>
          <w:szCs w:val="24"/>
        </w:rPr>
        <w:t>w wyniku wszczętego postępowania egzekucyjnego nastąpi zajęcie majątku Wykonawcy, gdy nastąpi likwidacja, rozwiązanie lub zawieszenie działalności przedsiębiorstwa Wykonawcy, a </w:t>
      </w:r>
      <w:proofErr w:type="gramStart"/>
      <w:r w:rsidRPr="0DD52990">
        <w:rPr>
          <w:sz w:val="24"/>
          <w:szCs w:val="24"/>
        </w:rPr>
        <w:t>także gdy</w:t>
      </w:r>
      <w:proofErr w:type="gramEnd"/>
      <w:r w:rsidRPr="0DD52990">
        <w:rPr>
          <w:sz w:val="24"/>
          <w:szCs w:val="24"/>
        </w:rPr>
        <w:t xml:space="preserve"> nastąpi wydanie nakazu zajęcia majątku Wykonawcy,</w:t>
      </w:r>
    </w:p>
    <w:p w14:paraId="03477F2C" w14:textId="77777777" w:rsidR="00570935" w:rsidRPr="002C34F4" w:rsidRDefault="0DD52990" w:rsidP="002C5AD4">
      <w:pPr>
        <w:widowControl w:val="0"/>
        <w:numPr>
          <w:ilvl w:val="3"/>
          <w:numId w:val="62"/>
        </w:numPr>
        <w:tabs>
          <w:tab w:val="left" w:pos="644"/>
        </w:tabs>
        <w:spacing w:line="276" w:lineRule="auto"/>
        <w:ind w:left="0"/>
        <w:jc w:val="both"/>
        <w:rPr>
          <w:color w:val="000000" w:themeColor="text1"/>
          <w:sz w:val="24"/>
          <w:szCs w:val="24"/>
        </w:rPr>
      </w:pPr>
      <w:r w:rsidRPr="0DD52990">
        <w:rPr>
          <w:sz w:val="24"/>
          <w:szCs w:val="24"/>
        </w:rPr>
        <w:t>Wykonawca bez uzasadnionej przyczyny przerwał wykonywanie robót na okres dłuższy niż 10 dni roboczych i pomimo pisemnego wezwania Zamawiającego nie podjął ich w okresie 5 dni roboczych od dnia doręczenia Wykonawcy wezwania,</w:t>
      </w:r>
    </w:p>
    <w:p w14:paraId="16503E30" w14:textId="3D19F887" w:rsidR="008447F4" w:rsidRPr="002C34F4" w:rsidRDefault="0DD52990" w:rsidP="002C5AD4">
      <w:pPr>
        <w:widowControl w:val="0"/>
        <w:numPr>
          <w:ilvl w:val="3"/>
          <w:numId w:val="62"/>
        </w:numPr>
        <w:tabs>
          <w:tab w:val="left" w:pos="644"/>
        </w:tabs>
        <w:spacing w:line="276" w:lineRule="auto"/>
        <w:ind w:left="0"/>
        <w:jc w:val="both"/>
        <w:rPr>
          <w:color w:val="000000" w:themeColor="text1"/>
          <w:sz w:val="24"/>
          <w:szCs w:val="24"/>
        </w:rPr>
      </w:pPr>
      <w:r w:rsidRPr="002C5AD4">
        <w:rPr>
          <w:b/>
          <w:bCs/>
          <w:sz w:val="24"/>
          <w:szCs w:val="24"/>
        </w:rPr>
        <w:t xml:space="preserve">Mając na uwadze art. 433, Wykonawca ponosi odpowiedzialność również za </w:t>
      </w:r>
      <w:proofErr w:type="gramStart"/>
      <w:r w:rsidRPr="002C5AD4">
        <w:rPr>
          <w:b/>
          <w:bCs/>
          <w:sz w:val="24"/>
          <w:szCs w:val="24"/>
        </w:rPr>
        <w:t>opóźnienia (gdy</w:t>
      </w:r>
      <w:proofErr w:type="gramEnd"/>
      <w:r w:rsidRPr="002C5AD4">
        <w:rPr>
          <w:b/>
          <w:bCs/>
          <w:sz w:val="24"/>
          <w:szCs w:val="24"/>
        </w:rPr>
        <w:t xml:space="preserve"> okoliczności sprawy uzasadniają i przesądzają konieczność takiej odpowiedzialności Wykonawcy).  W szczególności, gdy Wykonawca opóźni się z wykonaniem przedmiotu umowy tak dalece, że niemożliwe będzie terminowe zakończenie robót. Zamawiający może od umowy odstąpić, bez wyznaczania terminu dodatkowego i powierzyć realizację innemu Wykonawcy</w:t>
      </w:r>
      <w:r w:rsidRPr="0DD52990">
        <w:rPr>
          <w:sz w:val="24"/>
          <w:szCs w:val="24"/>
        </w:rPr>
        <w:t>,</w:t>
      </w:r>
    </w:p>
    <w:p w14:paraId="27065EF3" w14:textId="77777777" w:rsidR="008447F4" w:rsidRPr="002C34F4" w:rsidRDefault="0DD52990" w:rsidP="002C5AD4">
      <w:pPr>
        <w:widowControl w:val="0"/>
        <w:numPr>
          <w:ilvl w:val="3"/>
          <w:numId w:val="62"/>
        </w:numPr>
        <w:tabs>
          <w:tab w:val="left" w:pos="644"/>
        </w:tabs>
        <w:spacing w:line="276" w:lineRule="auto"/>
        <w:ind w:left="0"/>
        <w:jc w:val="both"/>
        <w:rPr>
          <w:color w:val="000000" w:themeColor="text1"/>
          <w:sz w:val="24"/>
          <w:szCs w:val="24"/>
        </w:rPr>
      </w:pPr>
      <w:proofErr w:type="gramStart"/>
      <w:r w:rsidRPr="0DD52990">
        <w:rPr>
          <w:sz w:val="24"/>
          <w:szCs w:val="24"/>
        </w:rPr>
        <w:t>wystąpi</w:t>
      </w:r>
      <w:proofErr w:type="gramEnd"/>
      <w:r w:rsidRPr="0DD52990">
        <w:rPr>
          <w:sz w:val="24"/>
          <w:szCs w:val="24"/>
        </w:rPr>
        <w:t xml:space="preserve"> istotna zmiana okoliczności powodująca, że wykonanie umowy nie leży w interesie publicznym, czego nie można było przewidzieć w chwili zawarcia umowy - odstąpienie od umowy w tym przypadku może nastąpić w terminie 30 dni od powzięcia przez Zamawiającego wiadomości o powyższych okolicznościach, jednak nie później niż na 2 tygodnie przed zakończeniem realizacji umowy. W takim wypadku Wykonawca może żądać jedynie wynagrodzenia należnego mu z tytułu wykonania części umowy,</w:t>
      </w:r>
    </w:p>
    <w:p w14:paraId="28678816" w14:textId="3C62BEC5" w:rsidR="00A5210D" w:rsidRPr="002C34F4" w:rsidRDefault="0DD52990" w:rsidP="002C5AD4">
      <w:pPr>
        <w:widowControl w:val="0"/>
        <w:numPr>
          <w:ilvl w:val="3"/>
          <w:numId w:val="62"/>
        </w:numPr>
        <w:tabs>
          <w:tab w:val="left" w:pos="644"/>
        </w:tabs>
        <w:spacing w:line="276" w:lineRule="auto"/>
        <w:ind w:left="0"/>
        <w:jc w:val="both"/>
        <w:rPr>
          <w:color w:val="000000" w:themeColor="text1"/>
          <w:sz w:val="24"/>
          <w:szCs w:val="24"/>
        </w:rPr>
      </w:pPr>
      <w:r w:rsidRPr="0DD52990">
        <w:rPr>
          <w:sz w:val="24"/>
          <w:szCs w:val="24"/>
        </w:rPr>
        <w:t xml:space="preserve">Wykonawca lub podwykonawca w wyznaczonym przez Zamawiającego terminie nie przedłożył dowodów potwierdzających zatrudnienie na podstawie umowy o pracę, </w:t>
      </w:r>
      <w:proofErr w:type="spellStart"/>
      <w:r w:rsidRPr="0DD52990">
        <w:rPr>
          <w:sz w:val="24"/>
          <w:szCs w:val="24"/>
        </w:rPr>
        <w:t>stosowniedo</w:t>
      </w:r>
      <w:proofErr w:type="spellEnd"/>
      <w:r w:rsidRPr="0DD52990">
        <w:rPr>
          <w:sz w:val="24"/>
          <w:szCs w:val="24"/>
        </w:rPr>
        <w:t xml:space="preserve"> § 3 ust. 4a - odstąpienie od umowy w tym przypadku może nastąpić w terminie 14 dni licząc od dnia, w którym upłynął termin na przedłożenie przez Wykonawcę oświadczenia, potwierdzającego zatrudnienie na podstawie umowy o pracę, jednak nie później niż na 10 dni przed zakończeniem realizacji umowy;</w:t>
      </w:r>
    </w:p>
    <w:p w14:paraId="7B1410ED" w14:textId="0A61FC25" w:rsidR="00A5210D" w:rsidRPr="002C34F4" w:rsidRDefault="0DD52990" w:rsidP="002C5AD4">
      <w:pPr>
        <w:widowControl w:val="0"/>
        <w:numPr>
          <w:ilvl w:val="3"/>
          <w:numId w:val="62"/>
        </w:numPr>
        <w:tabs>
          <w:tab w:val="left" w:pos="644"/>
        </w:tabs>
        <w:spacing w:line="276" w:lineRule="auto"/>
        <w:ind w:left="0"/>
        <w:jc w:val="both"/>
        <w:rPr>
          <w:color w:val="000000" w:themeColor="text1"/>
          <w:sz w:val="24"/>
          <w:szCs w:val="24"/>
        </w:rPr>
      </w:pPr>
      <w:r w:rsidRPr="002C5AD4">
        <w:rPr>
          <w:sz w:val="24"/>
          <w:szCs w:val="24"/>
        </w:rPr>
        <w:t xml:space="preserve">w przypadku, gdy Wykonawca utraci możliwość realizacji zamówienia przy udziale Podwykonawcy, na </w:t>
      </w:r>
      <w:proofErr w:type="gramStart"/>
      <w:r w:rsidRPr="002C5AD4">
        <w:rPr>
          <w:sz w:val="24"/>
          <w:szCs w:val="24"/>
        </w:rPr>
        <w:t>zasoby którego</w:t>
      </w:r>
      <w:proofErr w:type="gramEnd"/>
      <w:r w:rsidRPr="002C5AD4">
        <w:rPr>
          <w:sz w:val="24"/>
          <w:szCs w:val="24"/>
        </w:rPr>
        <w:t xml:space="preserve"> powoływał się na zasadach określonych w art. 118 i nast. </w:t>
      </w:r>
      <w:proofErr w:type="spellStart"/>
      <w:r w:rsidRPr="002C5AD4">
        <w:rPr>
          <w:sz w:val="24"/>
          <w:szCs w:val="24"/>
        </w:rPr>
        <w:t>P.z.</w:t>
      </w:r>
      <w:proofErr w:type="gramStart"/>
      <w:r w:rsidRPr="002C5AD4">
        <w:rPr>
          <w:sz w:val="24"/>
          <w:szCs w:val="24"/>
        </w:rPr>
        <w:t>p</w:t>
      </w:r>
      <w:proofErr w:type="spellEnd"/>
      <w:proofErr w:type="gramEnd"/>
      <w:r w:rsidRPr="002C5AD4">
        <w:rPr>
          <w:sz w:val="24"/>
          <w:szCs w:val="24"/>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p>
    <w:p w14:paraId="0E49982D" w14:textId="461C7FD2" w:rsidR="00A5210D" w:rsidRPr="002C34F4" w:rsidRDefault="0DD52990" w:rsidP="002C5AD4">
      <w:pPr>
        <w:widowControl w:val="0"/>
        <w:numPr>
          <w:ilvl w:val="3"/>
          <w:numId w:val="62"/>
        </w:numPr>
        <w:tabs>
          <w:tab w:val="left" w:pos="644"/>
        </w:tabs>
        <w:spacing w:line="276" w:lineRule="auto"/>
        <w:ind w:left="0"/>
        <w:jc w:val="both"/>
        <w:rPr>
          <w:color w:val="000000" w:themeColor="text1"/>
          <w:sz w:val="24"/>
          <w:szCs w:val="24"/>
        </w:rPr>
      </w:pPr>
      <w:proofErr w:type="gramStart"/>
      <w:r w:rsidRPr="002C5AD4">
        <w:rPr>
          <w:sz w:val="24"/>
          <w:szCs w:val="24"/>
        </w:rPr>
        <w:t>jeżeli</w:t>
      </w:r>
      <w:proofErr w:type="gramEnd"/>
      <w:r w:rsidRPr="002C5AD4">
        <w:rPr>
          <w:sz w:val="24"/>
          <w:szCs w:val="24"/>
        </w:rPr>
        <w:t xml:space="preserve"> Wykonawca utraci możliwość realizacji zamówienia przy udziale osób skierowanych do jego realizacji zgodnie ze złożoną ofertą, jeżeli w terminie 7 dni Wykonawca nie wskaże Zamawiającemu nowych odpowiednich osób, spełniających warunki określone w SWZ.</w:t>
      </w:r>
    </w:p>
    <w:p w14:paraId="16DF8997" w14:textId="65808797" w:rsidR="00A5210D" w:rsidRPr="002C34F4" w:rsidRDefault="0DD52990" w:rsidP="002C5AD4">
      <w:pPr>
        <w:widowControl w:val="0"/>
        <w:numPr>
          <w:ilvl w:val="3"/>
          <w:numId w:val="62"/>
        </w:numPr>
        <w:tabs>
          <w:tab w:val="left" w:pos="644"/>
        </w:tabs>
        <w:spacing w:line="276" w:lineRule="auto"/>
        <w:ind w:left="0"/>
        <w:jc w:val="both"/>
        <w:rPr>
          <w:color w:val="000000" w:themeColor="text1"/>
          <w:sz w:val="24"/>
          <w:szCs w:val="24"/>
        </w:rPr>
      </w:pPr>
      <w:r w:rsidRPr="002C5AD4">
        <w:rPr>
          <w:sz w:val="24"/>
          <w:szCs w:val="24"/>
        </w:rPr>
        <w:t>jeżeli wystąpi konieczność wielokrotnego (</w:t>
      </w:r>
      <w:proofErr w:type="gramStart"/>
      <w:r w:rsidRPr="002C5AD4">
        <w:rPr>
          <w:sz w:val="24"/>
          <w:szCs w:val="24"/>
        </w:rPr>
        <w:t>tj. co</w:t>
      </w:r>
      <w:proofErr w:type="gramEnd"/>
      <w:r w:rsidRPr="002C5AD4">
        <w:rPr>
          <w:sz w:val="24"/>
          <w:szCs w:val="24"/>
        </w:rPr>
        <w:t xml:space="preserve"> najmniej dwukrotnego) dokonywania bezpośredniej zapłaty Podwykonawcy lub konieczność dokonania bezpośrednich zapłat na sumę większą niż 5% wartości niniejszej umowy.</w:t>
      </w:r>
    </w:p>
    <w:p w14:paraId="57BA18D3" w14:textId="7BE4A9E0" w:rsidR="7E36A07E" w:rsidRDefault="0DD52990" w:rsidP="002C5AD4">
      <w:pPr>
        <w:widowControl w:val="0"/>
        <w:numPr>
          <w:ilvl w:val="3"/>
          <w:numId w:val="50"/>
        </w:numPr>
        <w:spacing w:line="276" w:lineRule="auto"/>
        <w:ind w:left="0"/>
        <w:jc w:val="both"/>
        <w:rPr>
          <w:sz w:val="24"/>
          <w:szCs w:val="24"/>
        </w:rPr>
      </w:pPr>
      <w:r w:rsidRPr="002C5AD4">
        <w:rPr>
          <w:sz w:val="24"/>
          <w:szCs w:val="24"/>
        </w:rPr>
        <w:t xml:space="preserve">Zamawiający może odstąpić od umowy z przyczyn określonych w ust. 1 pkt 2 – 9 i 12-14 </w:t>
      </w:r>
      <w:r w:rsidRPr="002C5AD4">
        <w:rPr>
          <w:sz w:val="24"/>
          <w:szCs w:val="24"/>
        </w:rPr>
        <w:lastRenderedPageBreak/>
        <w:t>niniejszego paragrafu w terminie 7 dni od powzięcia wiadomości o okolicznościach stanowiących podstawę odstąpienia, bądź od bezskutecznego upływu terminu wskazanego w wezwaniu Zamawiającego do usunięcia uchybień,</w:t>
      </w:r>
      <w:r w:rsidRPr="002C5AD4">
        <w:rPr>
          <w:b/>
          <w:bCs/>
          <w:sz w:val="24"/>
          <w:szCs w:val="24"/>
        </w:rPr>
        <w:t xml:space="preserve"> jednak nie później niż na 10 dni przed terminem, o którym mowa w § 2 ust. 1 umowy.  </w:t>
      </w:r>
    </w:p>
    <w:p w14:paraId="6A829155" w14:textId="6128B864" w:rsidR="7E36A07E" w:rsidRDefault="0DD52990" w:rsidP="0DD52990">
      <w:pPr>
        <w:widowControl w:val="0"/>
        <w:numPr>
          <w:ilvl w:val="3"/>
          <w:numId w:val="50"/>
        </w:numPr>
        <w:spacing w:line="276" w:lineRule="auto"/>
        <w:ind w:left="0"/>
        <w:jc w:val="both"/>
        <w:rPr>
          <w:sz w:val="24"/>
          <w:szCs w:val="24"/>
        </w:rPr>
      </w:pPr>
      <w:r w:rsidRPr="002C5AD4">
        <w:rPr>
          <w:sz w:val="24"/>
          <w:szCs w:val="24"/>
        </w:rPr>
        <w:t xml:space="preserve">Zamawiający może odstąpić od umowy z przyczyny o której mowa w ust. 1 </w:t>
      </w:r>
      <w:proofErr w:type="gramStart"/>
      <w:r w:rsidRPr="002C5AD4">
        <w:rPr>
          <w:sz w:val="24"/>
          <w:szCs w:val="24"/>
        </w:rPr>
        <w:t>pkt 10 -  w</w:t>
      </w:r>
      <w:proofErr w:type="gramEnd"/>
      <w:r w:rsidRPr="002C5AD4">
        <w:rPr>
          <w:sz w:val="24"/>
          <w:szCs w:val="24"/>
        </w:rPr>
        <w:t xml:space="preserve"> terminie 30 dni od dnia upływu określonego w niej terminu, a z przyczyny o której mowa w ust. 1 pkt 11 -  w terminie 14 dni od dnia upływu określonego w niej terminu</w:t>
      </w:r>
      <w:r w:rsidRPr="0DD52990">
        <w:rPr>
          <w:sz w:val="24"/>
          <w:szCs w:val="24"/>
        </w:rPr>
        <w:t>.</w:t>
      </w:r>
      <w:r w:rsidRPr="002C5AD4">
        <w:rPr>
          <w:sz w:val="24"/>
          <w:szCs w:val="24"/>
        </w:rPr>
        <w:t xml:space="preserve"> Odstąpienie powinno być dokonane w formie pisemnej pod rygorem nieważności. </w:t>
      </w:r>
    </w:p>
    <w:p w14:paraId="4423B564" w14:textId="39BF0B82" w:rsidR="7E36A07E" w:rsidRPr="002C5AD4" w:rsidRDefault="0DD52990" w:rsidP="0DD52990">
      <w:pPr>
        <w:widowControl w:val="0"/>
        <w:numPr>
          <w:ilvl w:val="3"/>
          <w:numId w:val="50"/>
        </w:numPr>
        <w:spacing w:line="276" w:lineRule="auto"/>
        <w:ind w:left="0"/>
        <w:jc w:val="both"/>
        <w:rPr>
          <w:sz w:val="24"/>
          <w:szCs w:val="24"/>
        </w:rPr>
      </w:pPr>
      <w:r w:rsidRPr="002C5AD4">
        <w:rPr>
          <w:sz w:val="24"/>
          <w:szCs w:val="24"/>
        </w:rPr>
        <w:t>Odstąpienie uznaje się za skuteczne z chwilą doręczenia Wykonawcy w sposób zwyczajowo przyjęty dla potrzeb wykonania umowy, w stosunkach pomiędzy Zamawiającym i Wykonawcą.</w:t>
      </w:r>
    </w:p>
    <w:p w14:paraId="669B52F2" w14:textId="7CAEEEA9" w:rsidR="008447F4" w:rsidRPr="002C34F4" w:rsidRDefault="0DD52990" w:rsidP="002C5AD4">
      <w:pPr>
        <w:widowControl w:val="0"/>
        <w:numPr>
          <w:ilvl w:val="3"/>
          <w:numId w:val="50"/>
        </w:numPr>
        <w:spacing w:line="276" w:lineRule="auto"/>
        <w:ind w:left="0"/>
        <w:jc w:val="both"/>
        <w:rPr>
          <w:color w:val="000000" w:themeColor="text1"/>
        </w:rPr>
      </w:pPr>
      <w:r w:rsidRPr="002C5AD4">
        <w:rPr>
          <w:sz w:val="24"/>
          <w:szCs w:val="24"/>
        </w:rPr>
        <w:t xml:space="preserve">W razie odstąpienia którejkolwiek ze stron od umowy na skutek okoliczności, za które ponosi odpowiedzialność Wykonawca, Wykonawca będzie obciążony obowiązkiem naprawienia </w:t>
      </w:r>
      <w:proofErr w:type="gramStart"/>
      <w:r w:rsidRPr="002C5AD4">
        <w:rPr>
          <w:sz w:val="24"/>
          <w:szCs w:val="24"/>
        </w:rPr>
        <w:t>szkody jaką</w:t>
      </w:r>
      <w:proofErr w:type="gramEnd"/>
      <w:r w:rsidRPr="002C5AD4">
        <w:rPr>
          <w:sz w:val="24"/>
          <w:szCs w:val="24"/>
        </w:rPr>
        <w:t xml:space="preserve"> poniósł Zamawiający w związku z odstąpieniem od umowy i powierzeniem jej wykonania innemu Wykonawcy. Ponadto Zamawiający uprawniony będzie do naliczenia kar umownych, o których mowa w § 11 umowy. Odstąpienie jest możliwe w całym okresie obowiązywania umowy, a także po upływie terminu jej wykonania.</w:t>
      </w:r>
    </w:p>
    <w:p w14:paraId="1A9F52BD" w14:textId="23C0F2B6" w:rsidR="008447F4" w:rsidRPr="002C34F4" w:rsidRDefault="0DD52990" w:rsidP="0DD52990">
      <w:pPr>
        <w:widowControl w:val="0"/>
        <w:numPr>
          <w:ilvl w:val="3"/>
          <w:numId w:val="50"/>
        </w:numPr>
        <w:spacing w:line="276" w:lineRule="auto"/>
        <w:ind w:left="0"/>
        <w:jc w:val="both"/>
        <w:rPr>
          <w:color w:val="000000" w:themeColor="text1"/>
          <w:sz w:val="24"/>
          <w:szCs w:val="24"/>
        </w:rPr>
      </w:pPr>
      <w:r w:rsidRPr="0DD52990">
        <w:rPr>
          <w:sz w:val="24"/>
          <w:szCs w:val="24"/>
        </w:rPr>
        <w:t xml:space="preserve">Wykonawcy przysługuje prawo do odstąpienia od </w:t>
      </w:r>
      <w:proofErr w:type="gramStart"/>
      <w:r w:rsidRPr="0DD52990">
        <w:rPr>
          <w:sz w:val="24"/>
          <w:szCs w:val="24"/>
        </w:rPr>
        <w:t>umowy jeżeli</w:t>
      </w:r>
      <w:proofErr w:type="gramEnd"/>
      <w:r w:rsidRPr="0DD52990">
        <w:rPr>
          <w:sz w:val="24"/>
          <w:szCs w:val="24"/>
        </w:rPr>
        <w:t>:</w:t>
      </w:r>
    </w:p>
    <w:p w14:paraId="0540B7D8" w14:textId="78897503" w:rsidR="008447F4" w:rsidRPr="002C34F4" w:rsidRDefault="0DD52990" w:rsidP="0DD52990">
      <w:pPr>
        <w:widowControl w:val="0"/>
        <w:spacing w:line="276" w:lineRule="auto"/>
        <w:jc w:val="both"/>
        <w:rPr>
          <w:color w:val="000000" w:themeColor="text1"/>
          <w:sz w:val="24"/>
          <w:szCs w:val="24"/>
        </w:rPr>
      </w:pPr>
      <w:r w:rsidRPr="0DD52990">
        <w:rPr>
          <w:sz w:val="24"/>
          <w:szCs w:val="24"/>
        </w:rPr>
        <w:t>1) zwłoka Zamawiającego w przekazaniu terenu budowy przekracza 10 dni roboczych,</w:t>
      </w:r>
    </w:p>
    <w:p w14:paraId="1A912F7C" w14:textId="5E06BDE8" w:rsidR="008447F4" w:rsidRPr="002C34F4" w:rsidRDefault="0DD52990" w:rsidP="0DD52990">
      <w:pPr>
        <w:widowControl w:val="0"/>
        <w:numPr>
          <w:ilvl w:val="3"/>
          <w:numId w:val="50"/>
        </w:numPr>
        <w:spacing w:line="276" w:lineRule="auto"/>
        <w:ind w:left="0"/>
        <w:jc w:val="both"/>
        <w:rPr>
          <w:color w:val="000000" w:themeColor="text1"/>
          <w:sz w:val="24"/>
          <w:szCs w:val="24"/>
        </w:rPr>
      </w:pPr>
      <w:r w:rsidRPr="000D0ED4">
        <w:rPr>
          <w:sz w:val="24"/>
          <w:szCs w:val="24"/>
        </w:rPr>
        <w:t xml:space="preserve">W wypadku odstąpienia od umowy Wykonawcę oraz Zamawiającego obciążają następujące obowiązki szczegółowe: </w:t>
      </w:r>
    </w:p>
    <w:p w14:paraId="4E9F13C1" w14:textId="712F99CA" w:rsidR="008447F4" w:rsidRPr="002C34F4" w:rsidRDefault="0DD52990" w:rsidP="0DD52990">
      <w:pPr>
        <w:widowControl w:val="0"/>
        <w:spacing w:line="276" w:lineRule="auto"/>
        <w:jc w:val="both"/>
        <w:rPr>
          <w:color w:val="000000" w:themeColor="text1"/>
          <w:sz w:val="24"/>
          <w:szCs w:val="24"/>
        </w:rPr>
      </w:pPr>
      <w:r w:rsidRPr="0DD52990">
        <w:rPr>
          <w:sz w:val="24"/>
          <w:szCs w:val="24"/>
        </w:rPr>
        <w:t xml:space="preserve">1) </w:t>
      </w:r>
      <w:r w:rsidRPr="000D0ED4">
        <w:rPr>
          <w:sz w:val="24"/>
          <w:szCs w:val="24"/>
        </w:rPr>
        <w:t xml:space="preserve">w terminie </w:t>
      </w:r>
      <w:r w:rsidR="00B24573">
        <w:rPr>
          <w:sz w:val="24"/>
          <w:szCs w:val="24"/>
          <w:highlight w:val="yellow"/>
        </w:rPr>
        <w:t>5</w:t>
      </w:r>
      <w:r w:rsidRPr="000D0ED4">
        <w:rPr>
          <w:sz w:val="24"/>
          <w:szCs w:val="24"/>
        </w:rPr>
        <w:t xml:space="preserve"> dni od daty odstąpienia od umowy Wykonawca przy udziale Zamawiającego sporządzi szczegółowy protokół inwentaryzacji dotychczas zrealizowanego przedmiotu umowy według stanu na dzień odstąpienia;</w:t>
      </w:r>
    </w:p>
    <w:p w14:paraId="0C4CE250" w14:textId="31858454" w:rsidR="008447F4" w:rsidRPr="002C34F4" w:rsidRDefault="0DD52990" w:rsidP="0DD52990">
      <w:pPr>
        <w:widowControl w:val="0"/>
        <w:spacing w:line="276" w:lineRule="auto"/>
        <w:jc w:val="both"/>
        <w:rPr>
          <w:color w:val="000000" w:themeColor="text1"/>
          <w:sz w:val="24"/>
          <w:szCs w:val="24"/>
        </w:rPr>
      </w:pPr>
      <w:r w:rsidRPr="0DD52990">
        <w:rPr>
          <w:sz w:val="24"/>
          <w:szCs w:val="24"/>
        </w:rPr>
        <w:t xml:space="preserve">2) </w:t>
      </w:r>
      <w:r w:rsidRPr="000D0ED4">
        <w:rPr>
          <w:sz w:val="24"/>
          <w:szCs w:val="24"/>
        </w:rPr>
        <w:t>Wykonawca zabezpieczy przerwane roboty i wykonania niezbędne roboty zabezpieczające robót wykonanych w zakresie obustronnie uzgodnionym;</w:t>
      </w:r>
    </w:p>
    <w:p w14:paraId="3FEC38F4" w14:textId="575EEAF6" w:rsidR="008447F4" w:rsidRPr="002C34F4" w:rsidRDefault="0DD52990" w:rsidP="0DD52990">
      <w:pPr>
        <w:widowControl w:val="0"/>
        <w:spacing w:line="276" w:lineRule="auto"/>
        <w:jc w:val="both"/>
        <w:rPr>
          <w:color w:val="000000" w:themeColor="text1"/>
          <w:sz w:val="24"/>
          <w:szCs w:val="24"/>
        </w:rPr>
      </w:pPr>
      <w:r w:rsidRPr="0DD52990">
        <w:rPr>
          <w:sz w:val="24"/>
          <w:szCs w:val="24"/>
        </w:rPr>
        <w:t xml:space="preserve">3) </w:t>
      </w:r>
      <w:r w:rsidRPr="000D0ED4">
        <w:rPr>
          <w:sz w:val="24"/>
          <w:szCs w:val="24"/>
        </w:rPr>
        <w:t>Wykonawca sporządzi wykaz materiałów lub urządzeń, które nie mogą być wykorzystane przez niego do realizacji innych prac nieobjętych niniejszą umową, jeżeli odstąpienie od umowy nastąpiło z przyczyn leżących po stronie Zamawiającego;</w:t>
      </w:r>
    </w:p>
    <w:p w14:paraId="57D6DE4A" w14:textId="10110FC4" w:rsidR="008447F4" w:rsidRPr="002C34F4" w:rsidRDefault="0DD52990" w:rsidP="0DD52990">
      <w:pPr>
        <w:widowControl w:val="0"/>
        <w:spacing w:line="276" w:lineRule="auto"/>
        <w:jc w:val="both"/>
        <w:rPr>
          <w:color w:val="000000" w:themeColor="text1"/>
          <w:sz w:val="24"/>
          <w:szCs w:val="24"/>
        </w:rPr>
      </w:pPr>
      <w:r w:rsidRPr="0DD52990">
        <w:rPr>
          <w:sz w:val="24"/>
          <w:szCs w:val="24"/>
        </w:rPr>
        <w:t xml:space="preserve">4) </w:t>
      </w:r>
      <w:r w:rsidRPr="000D0ED4">
        <w:rPr>
          <w:sz w:val="24"/>
          <w:szCs w:val="24"/>
        </w:rPr>
        <w:t>Wykonawca zgłosi do odbioru roboty przerwane i wykonane do dnia odstąpienia.</w:t>
      </w:r>
    </w:p>
    <w:p w14:paraId="2A5E0652" w14:textId="58C1843F" w:rsidR="008447F4" w:rsidRPr="002C34F4" w:rsidRDefault="0DD52990" w:rsidP="0DD52990">
      <w:pPr>
        <w:widowControl w:val="0"/>
        <w:spacing w:line="276" w:lineRule="auto"/>
        <w:jc w:val="both"/>
        <w:rPr>
          <w:color w:val="000000" w:themeColor="text1"/>
          <w:sz w:val="24"/>
          <w:szCs w:val="24"/>
        </w:rPr>
      </w:pPr>
      <w:r w:rsidRPr="0DD52990">
        <w:rPr>
          <w:sz w:val="24"/>
          <w:szCs w:val="24"/>
        </w:rPr>
        <w:t xml:space="preserve">5) </w:t>
      </w:r>
      <w:r w:rsidRPr="000D0ED4">
        <w:rPr>
          <w:sz w:val="24"/>
          <w:szCs w:val="24"/>
        </w:rPr>
        <w:t xml:space="preserve">Wykonawca na swój koszt, w terminie 7 dni od dnia odstąpienia usunie z terenu inwestycji urządzenia zaplecza przez niego dostarczone lub wzniesione. </w:t>
      </w:r>
    </w:p>
    <w:p w14:paraId="6EE4DA8A" w14:textId="072BA7C2" w:rsidR="008447F4" w:rsidRPr="002C34F4" w:rsidRDefault="0DD52990" w:rsidP="0DD52990">
      <w:pPr>
        <w:widowControl w:val="0"/>
        <w:spacing w:line="276" w:lineRule="auto"/>
        <w:jc w:val="both"/>
        <w:rPr>
          <w:color w:val="000000" w:themeColor="text1"/>
          <w:sz w:val="24"/>
          <w:szCs w:val="24"/>
        </w:rPr>
      </w:pPr>
      <w:r w:rsidRPr="0DD52990">
        <w:rPr>
          <w:sz w:val="24"/>
          <w:szCs w:val="24"/>
        </w:rPr>
        <w:t xml:space="preserve">6) </w:t>
      </w:r>
      <w:r w:rsidRPr="000D0ED4">
        <w:rPr>
          <w:sz w:val="24"/>
          <w:szCs w:val="24"/>
        </w:rPr>
        <w:t xml:space="preserve">Zamawiający przystąpi do odbioru zgłoszonych robót przerwanych i wykonanych do dnia odstąpienia i w przypadku dokonania odbioru zapłaci wynagrodzenie za te roboty. </w:t>
      </w:r>
    </w:p>
    <w:p w14:paraId="5EE69196" w14:textId="14C6DCD7" w:rsidR="008447F4" w:rsidRPr="002C34F4" w:rsidRDefault="0DD52990" w:rsidP="0DD52990">
      <w:pPr>
        <w:widowControl w:val="0"/>
        <w:spacing w:line="276" w:lineRule="auto"/>
        <w:jc w:val="both"/>
        <w:rPr>
          <w:color w:val="000000" w:themeColor="text1"/>
          <w:sz w:val="24"/>
          <w:szCs w:val="24"/>
        </w:rPr>
      </w:pPr>
      <w:r w:rsidRPr="0DD52990">
        <w:rPr>
          <w:sz w:val="24"/>
          <w:szCs w:val="24"/>
        </w:rPr>
        <w:t xml:space="preserve">8. </w:t>
      </w:r>
      <w:r w:rsidRPr="000D0ED4">
        <w:rPr>
          <w:sz w:val="24"/>
          <w:szCs w:val="24"/>
        </w:rPr>
        <w:t>W przypadku odstąpienia od umowy z przyczyn leżących po stronie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14:paraId="7C8D75A1" w14:textId="49FF1414" w:rsidR="008447F4" w:rsidRPr="002C34F4" w:rsidRDefault="0DD52990" w:rsidP="0DD52990">
      <w:pPr>
        <w:widowControl w:val="0"/>
        <w:spacing w:line="276" w:lineRule="auto"/>
        <w:jc w:val="both"/>
        <w:rPr>
          <w:color w:val="000000" w:themeColor="text1"/>
          <w:sz w:val="24"/>
          <w:szCs w:val="24"/>
        </w:rPr>
      </w:pPr>
      <w:r w:rsidRPr="0DD52990">
        <w:rPr>
          <w:sz w:val="24"/>
          <w:szCs w:val="24"/>
        </w:rPr>
        <w:t xml:space="preserve">9. </w:t>
      </w:r>
      <w:r w:rsidRPr="002C5AD4">
        <w:rPr>
          <w:sz w:val="24"/>
          <w:szCs w:val="24"/>
        </w:rPr>
        <w:t xml:space="preserve">W przypadku odstąpienia od Umowy z przyczyn, za które Wykonawca nie ponosi odpowiedzialności, Zamawiający pokryje koszty materiałów i urządzeń, których Wykonawca </w:t>
      </w:r>
      <w:r w:rsidRPr="002C5AD4">
        <w:rPr>
          <w:sz w:val="24"/>
          <w:szCs w:val="24"/>
        </w:rPr>
        <w:lastRenderedPageBreak/>
        <w:t>nie będzie w stanie wykorzystać do realizacji innych robót.</w:t>
      </w:r>
    </w:p>
    <w:p w14:paraId="4849B725" w14:textId="2331B148" w:rsidR="008447F4" w:rsidRPr="002C34F4" w:rsidRDefault="0DD52990" w:rsidP="0DD52990">
      <w:pPr>
        <w:widowControl w:val="0"/>
        <w:spacing w:line="276" w:lineRule="auto"/>
        <w:jc w:val="both"/>
        <w:rPr>
          <w:color w:val="000000" w:themeColor="text1"/>
          <w:sz w:val="24"/>
          <w:szCs w:val="24"/>
        </w:rPr>
      </w:pPr>
      <w:r w:rsidRPr="0DD52990">
        <w:rPr>
          <w:sz w:val="24"/>
          <w:szCs w:val="24"/>
        </w:rPr>
        <w:t xml:space="preserve">10. </w:t>
      </w:r>
      <w:r w:rsidRPr="002C5AD4">
        <w:rPr>
          <w:sz w:val="24"/>
          <w:szCs w:val="24"/>
        </w:rPr>
        <w:t>Odstąpienie od Umowy niezależnie od przyczyn nie pozbawia Zamawiającego prawa do dochodzenia należnych kar umownych.</w:t>
      </w:r>
    </w:p>
    <w:p w14:paraId="724C4BF6" w14:textId="36FFB268" w:rsidR="008447F4" w:rsidRPr="002C5AD4" w:rsidRDefault="0DD52990" w:rsidP="0DD52990">
      <w:pPr>
        <w:widowControl w:val="0"/>
        <w:spacing w:line="276" w:lineRule="auto"/>
        <w:jc w:val="both"/>
        <w:rPr>
          <w:color w:val="000000" w:themeColor="text1"/>
          <w:sz w:val="24"/>
          <w:szCs w:val="24"/>
        </w:rPr>
      </w:pPr>
      <w:r w:rsidRPr="0DD52990">
        <w:rPr>
          <w:sz w:val="24"/>
          <w:szCs w:val="24"/>
        </w:rPr>
        <w:t xml:space="preserve">11. </w:t>
      </w:r>
      <w:r w:rsidRPr="002C5AD4">
        <w:rPr>
          <w:sz w:val="24"/>
          <w:szCs w:val="24"/>
        </w:rPr>
        <w:t>Odstąpienie od umowy powinno nastąpić w formie pisemnej pod rygorem nieważności, Odstąpienie od Umowy wywołuje skutki na przyszłość i nie powoduje utraty uprawnień z tytułu rękojmi oraz gwarancji w stosunku do odebranych w całości lub części robót budowlanych.</w:t>
      </w:r>
    </w:p>
    <w:p w14:paraId="53128261" w14:textId="21E06B7B" w:rsidR="00425518" w:rsidRPr="002C34F4" w:rsidRDefault="00425518" w:rsidP="0DD52990">
      <w:pPr>
        <w:widowControl w:val="0"/>
        <w:autoSpaceDE w:val="0"/>
        <w:spacing w:line="276" w:lineRule="auto"/>
        <w:jc w:val="both"/>
        <w:rPr>
          <w:b/>
          <w:bCs/>
          <w:sz w:val="24"/>
          <w:szCs w:val="24"/>
        </w:rPr>
      </w:pPr>
    </w:p>
    <w:p w14:paraId="1CC38DE6" w14:textId="77777777" w:rsidR="008447F4" w:rsidRPr="002C34F4" w:rsidRDefault="0DD52990" w:rsidP="000D0ED4">
      <w:pPr>
        <w:widowControl w:val="0"/>
        <w:spacing w:line="276" w:lineRule="auto"/>
        <w:jc w:val="center"/>
        <w:rPr>
          <w:b/>
          <w:bCs/>
          <w:sz w:val="24"/>
          <w:szCs w:val="24"/>
        </w:rPr>
      </w:pPr>
      <w:r w:rsidRPr="0DD52990">
        <w:rPr>
          <w:b/>
          <w:bCs/>
          <w:sz w:val="24"/>
          <w:szCs w:val="24"/>
        </w:rPr>
        <w:t>§ 12</w:t>
      </w:r>
    </w:p>
    <w:p w14:paraId="4C562B54" w14:textId="40A06C84" w:rsidR="7E36A07E" w:rsidRDefault="0DD52990" w:rsidP="000D0ED4">
      <w:pPr>
        <w:widowControl w:val="0"/>
        <w:spacing w:line="276" w:lineRule="auto"/>
        <w:jc w:val="center"/>
        <w:rPr>
          <w:b/>
          <w:bCs/>
          <w:sz w:val="24"/>
          <w:szCs w:val="24"/>
        </w:rPr>
      </w:pPr>
      <w:r w:rsidRPr="0DD52990">
        <w:rPr>
          <w:b/>
          <w:bCs/>
          <w:sz w:val="24"/>
          <w:szCs w:val="24"/>
        </w:rPr>
        <w:t>Zmiany umowy</w:t>
      </w:r>
    </w:p>
    <w:p w14:paraId="1138E858" w14:textId="36CB9814" w:rsidR="7E36A07E" w:rsidRDefault="0DD52990" w:rsidP="0DD52990">
      <w:pPr>
        <w:pStyle w:val="Akapitzlist"/>
        <w:widowControl w:val="0"/>
        <w:numPr>
          <w:ilvl w:val="0"/>
          <w:numId w:val="33"/>
        </w:numPr>
        <w:spacing w:line="276" w:lineRule="auto"/>
        <w:ind w:left="0"/>
        <w:jc w:val="both"/>
        <w:rPr>
          <w:rFonts w:cs="Times New Roman"/>
          <w:b/>
          <w:bCs/>
        </w:rPr>
      </w:pPr>
      <w:r w:rsidRPr="0DD52990">
        <w:rPr>
          <w:rFonts w:cs="Times New Roman"/>
          <w:b/>
          <w:bCs/>
        </w:rPr>
        <w:t xml:space="preserve"> Zamawiający przewiduje możliwość wprowadzenia następujących zmian postanowień umowy zgodnie z art. 455 </w:t>
      </w:r>
      <w:proofErr w:type="spellStart"/>
      <w:r w:rsidRPr="0DD52990">
        <w:rPr>
          <w:rFonts w:cs="Times New Roman"/>
          <w:b/>
          <w:bCs/>
        </w:rPr>
        <w:t>P.z.</w:t>
      </w:r>
      <w:proofErr w:type="gramStart"/>
      <w:r w:rsidRPr="0DD52990">
        <w:rPr>
          <w:rFonts w:cs="Times New Roman"/>
          <w:b/>
          <w:bCs/>
        </w:rPr>
        <w:t>p</w:t>
      </w:r>
      <w:proofErr w:type="spellEnd"/>
      <w:proofErr w:type="gramEnd"/>
      <w:r w:rsidRPr="0DD52990">
        <w:rPr>
          <w:rFonts w:cs="Times New Roman"/>
          <w:b/>
          <w:bCs/>
        </w:rPr>
        <w:t>., na następujących warunkach:</w:t>
      </w:r>
    </w:p>
    <w:p w14:paraId="58780729" w14:textId="0BF33999" w:rsidR="7E36A07E" w:rsidRDefault="0DD52990" w:rsidP="0DD52990">
      <w:pPr>
        <w:widowControl w:val="0"/>
        <w:spacing w:line="276" w:lineRule="auto"/>
        <w:jc w:val="both"/>
        <w:rPr>
          <w:b/>
          <w:bCs/>
          <w:sz w:val="24"/>
          <w:szCs w:val="24"/>
        </w:rPr>
      </w:pPr>
      <w:bookmarkStart w:id="1" w:name="_Hlk50447241"/>
      <w:r w:rsidRPr="0DD52990">
        <w:rPr>
          <w:b/>
          <w:bCs/>
          <w:sz w:val="24"/>
          <w:szCs w:val="24"/>
        </w:rPr>
        <w:t xml:space="preserve">1) </w:t>
      </w:r>
      <w:r w:rsidRPr="000D0ED4">
        <w:rPr>
          <w:b/>
          <w:bCs/>
          <w:sz w:val="24"/>
          <w:szCs w:val="24"/>
        </w:rPr>
        <w:t>wydłużenie terminu realizacji zamówienia może nastąpić za zgodą Stron z powodu:</w:t>
      </w:r>
    </w:p>
    <w:p w14:paraId="1C8A3BE6" w14:textId="4A2BBF50" w:rsidR="7E36A07E" w:rsidRDefault="0DD52990" w:rsidP="0DD52990">
      <w:pPr>
        <w:widowControl w:val="0"/>
        <w:spacing w:line="276" w:lineRule="auto"/>
        <w:jc w:val="both"/>
        <w:rPr>
          <w:sz w:val="24"/>
          <w:szCs w:val="24"/>
        </w:rPr>
      </w:pPr>
      <w:proofErr w:type="gramStart"/>
      <w:r w:rsidRPr="0DD52990">
        <w:rPr>
          <w:sz w:val="24"/>
          <w:szCs w:val="24"/>
        </w:rPr>
        <w:t>a</w:t>
      </w:r>
      <w:proofErr w:type="gramEnd"/>
      <w:r w:rsidRPr="0DD52990">
        <w:rPr>
          <w:sz w:val="24"/>
          <w:szCs w:val="24"/>
        </w:rPr>
        <w:t xml:space="preserve">) </w:t>
      </w:r>
      <w:r w:rsidRPr="000D0ED4">
        <w:rPr>
          <w:sz w:val="24"/>
          <w:szCs w:val="24"/>
        </w:rPr>
        <w:t xml:space="preserve">wystąpienia braku możliwości wykonywania robót z powodu niedopuszczenia do ich wykonywania przez zamawiającego lub uprawniony organ lub nakazania ich wstrzymania/ </w:t>
      </w:r>
      <w:r w:rsidRPr="00344554">
        <w:rPr>
          <w:sz w:val="24"/>
          <w:szCs w:val="24"/>
        </w:rPr>
        <w:t xml:space="preserve">zawieszenia </w:t>
      </w:r>
      <w:r w:rsidRPr="000D0ED4">
        <w:rPr>
          <w:sz w:val="24"/>
          <w:szCs w:val="24"/>
        </w:rPr>
        <w:t>przez uprawniony organ, z przyczyn niezależnych od Wykonawcy - przedłużenie terminu wykonania przedmiotu zamówienia nastąpi o tyle dni, ile trwało wstrzymanie robót.</w:t>
      </w:r>
    </w:p>
    <w:p w14:paraId="5F93204A" w14:textId="5EEEC0DD" w:rsidR="7E36A07E" w:rsidRDefault="0DD52990" w:rsidP="0DD52990">
      <w:pPr>
        <w:widowControl w:val="0"/>
        <w:spacing w:line="276" w:lineRule="auto"/>
        <w:jc w:val="both"/>
        <w:rPr>
          <w:sz w:val="24"/>
          <w:szCs w:val="24"/>
        </w:rPr>
      </w:pPr>
      <w:proofErr w:type="gramStart"/>
      <w:r w:rsidRPr="0DD52990">
        <w:rPr>
          <w:sz w:val="24"/>
          <w:szCs w:val="24"/>
        </w:rPr>
        <w:t xml:space="preserve">b) </w:t>
      </w:r>
      <w:r w:rsidRPr="000D0ED4">
        <w:rPr>
          <w:sz w:val="24"/>
          <w:szCs w:val="24"/>
        </w:rPr>
        <w:t>jeżeli</w:t>
      </w:r>
      <w:proofErr w:type="gramEnd"/>
      <w:r w:rsidRPr="000D0ED4">
        <w:rPr>
          <w:sz w:val="24"/>
          <w:szCs w:val="24"/>
        </w:rPr>
        <w:t xml:space="preserve"> przyczyny, z powodu których będzie zagrożone dotrzymanie terminu realizacji </w:t>
      </w:r>
      <w:proofErr w:type="gramStart"/>
      <w:r w:rsidRPr="000D0ED4">
        <w:rPr>
          <w:sz w:val="24"/>
          <w:szCs w:val="24"/>
        </w:rPr>
        <w:t>umowy</w:t>
      </w:r>
      <w:proofErr w:type="gramEnd"/>
      <w:r w:rsidRPr="000D0ED4">
        <w:rPr>
          <w:sz w:val="24"/>
          <w:szCs w:val="24"/>
        </w:rPr>
        <w:t>, będą następstwem okoliczności, za które odpowiedzialność ponosi Zamawiający lub dających się przypisać Zamawiającemu lub innemu podmiotowi, dokonującego czynności na zlecenie Zamawiającego na terenie budowy, - przedłużenie terminu o tyle dni, ile trwały okoliczności, o których mowa powyżej,</w:t>
      </w:r>
    </w:p>
    <w:p w14:paraId="25074024" w14:textId="7DEA7D3C" w:rsidR="7E36A07E" w:rsidRDefault="11E3BCBA" w:rsidP="0DD52990">
      <w:pPr>
        <w:widowControl w:val="0"/>
        <w:spacing w:line="276" w:lineRule="auto"/>
        <w:jc w:val="both"/>
        <w:rPr>
          <w:sz w:val="24"/>
          <w:szCs w:val="24"/>
        </w:rPr>
      </w:pPr>
      <w:r w:rsidRPr="11E3BCBA">
        <w:rPr>
          <w:sz w:val="24"/>
          <w:szCs w:val="24"/>
        </w:rPr>
        <w:t xml:space="preserve">c) szczególnie niesprzyjających warunków atmosferycznych, siły wyższej, klęski żywiołowej, uniemożliwiających prowadzenie robót budowlanych, przeprowadzanie prób i sprawdzeń, dokonywanie </w:t>
      </w:r>
      <w:proofErr w:type="gramStart"/>
      <w:r w:rsidRPr="11E3BCBA">
        <w:rPr>
          <w:sz w:val="24"/>
          <w:szCs w:val="24"/>
        </w:rPr>
        <w:t>odbiorów  - przedłużenie</w:t>
      </w:r>
      <w:proofErr w:type="gramEnd"/>
      <w:r w:rsidRPr="11E3BCBA">
        <w:rPr>
          <w:sz w:val="24"/>
          <w:szCs w:val="24"/>
        </w:rPr>
        <w:t xml:space="preserve"> terminu o tyle dni, ile trwały okoliczności, o których mowa powyżej,</w:t>
      </w:r>
    </w:p>
    <w:p w14:paraId="5720B288" w14:textId="6CE15203" w:rsidR="7E36A07E" w:rsidRDefault="0DD52990" w:rsidP="0DD52990">
      <w:pPr>
        <w:widowControl w:val="0"/>
        <w:spacing w:line="276" w:lineRule="auto"/>
        <w:jc w:val="both"/>
        <w:rPr>
          <w:sz w:val="24"/>
          <w:szCs w:val="24"/>
        </w:rPr>
      </w:pPr>
      <w:proofErr w:type="gramStart"/>
      <w:r w:rsidRPr="0DD52990">
        <w:rPr>
          <w:sz w:val="24"/>
          <w:szCs w:val="24"/>
        </w:rPr>
        <w:t>d</w:t>
      </w:r>
      <w:proofErr w:type="gramEnd"/>
      <w:r w:rsidRPr="0DD52990">
        <w:rPr>
          <w:sz w:val="24"/>
          <w:szCs w:val="24"/>
        </w:rPr>
        <w:t>) w</w:t>
      </w:r>
      <w:r w:rsidRPr="000D0ED4">
        <w:rPr>
          <w:sz w:val="24"/>
          <w:szCs w:val="24"/>
        </w:rPr>
        <w:t>ystąpienie niewypałów i niewybuchów, wykopalisk uniemożliwiających wykonanie robót lub wykopalisk archeologicznych nieprzewidzianych w SWZ - przedłużenie terminu wykonania przedmiotu zamówienia nastąpi o tyle dni, ile trwało wstrzymanie robót;</w:t>
      </w:r>
    </w:p>
    <w:p w14:paraId="67396093" w14:textId="26882C5C" w:rsidR="7E36A07E" w:rsidRDefault="0DD52990" w:rsidP="0DD52990">
      <w:pPr>
        <w:widowControl w:val="0"/>
        <w:spacing w:line="276" w:lineRule="auto"/>
        <w:jc w:val="both"/>
        <w:rPr>
          <w:sz w:val="24"/>
          <w:szCs w:val="24"/>
        </w:rPr>
      </w:pPr>
      <w:proofErr w:type="gramStart"/>
      <w:r w:rsidRPr="0DD52990">
        <w:rPr>
          <w:sz w:val="24"/>
          <w:szCs w:val="24"/>
        </w:rPr>
        <w:t>e</w:t>
      </w:r>
      <w:proofErr w:type="gramEnd"/>
      <w:r w:rsidRPr="0DD52990">
        <w:rPr>
          <w:sz w:val="24"/>
          <w:szCs w:val="24"/>
        </w:rPr>
        <w:t xml:space="preserve">) </w:t>
      </w:r>
      <w:r w:rsidRPr="000D0ED4">
        <w:rPr>
          <w:sz w:val="24"/>
          <w:szCs w:val="24"/>
        </w:rPr>
        <w:t>odmiennych od przyjętych w dokumentacji technicznej warunków geologicznych (kategorie gruntu, kurzawka itp.) - przedłużenie terminu o tyle dni, ile trwały okoliczności, o których mowa powyżej,</w:t>
      </w:r>
    </w:p>
    <w:p w14:paraId="2B915EFE" w14:textId="119ED16A" w:rsidR="7E36A07E" w:rsidRDefault="0DD52990" w:rsidP="0DD52990">
      <w:pPr>
        <w:widowControl w:val="0"/>
        <w:spacing w:line="276" w:lineRule="auto"/>
        <w:jc w:val="both"/>
        <w:rPr>
          <w:sz w:val="24"/>
          <w:szCs w:val="24"/>
        </w:rPr>
      </w:pPr>
      <w:r w:rsidRPr="0DD52990">
        <w:rPr>
          <w:sz w:val="24"/>
          <w:szCs w:val="24"/>
        </w:rPr>
        <w:t xml:space="preserve">f) </w:t>
      </w:r>
      <w:r w:rsidRPr="000D0ED4">
        <w:rPr>
          <w:sz w:val="24"/>
          <w:szCs w:val="24"/>
        </w:rPr>
        <w:t xml:space="preserve">odmiennych od przyjętych w dokumentacji technicznej warunków </w:t>
      </w:r>
      <w:proofErr w:type="spellStart"/>
      <w:r w:rsidRPr="000D0ED4">
        <w:rPr>
          <w:sz w:val="24"/>
          <w:szCs w:val="24"/>
        </w:rPr>
        <w:t>terenowych</w:t>
      </w:r>
      <w:proofErr w:type="gramStart"/>
      <w:r w:rsidRPr="000D0ED4">
        <w:rPr>
          <w:sz w:val="24"/>
          <w:szCs w:val="24"/>
        </w:rPr>
        <w:t>,w</w:t>
      </w:r>
      <w:proofErr w:type="spellEnd"/>
      <w:proofErr w:type="gramEnd"/>
      <w:r w:rsidRPr="000D0ED4">
        <w:rPr>
          <w:sz w:val="24"/>
          <w:szCs w:val="24"/>
        </w:rPr>
        <w:t xml:space="preserve"> szczególności istnienia podziemnych urządzeń, instalacji lub obiektów infrastrukturalnych - </w:t>
      </w:r>
      <w:r w:rsidRPr="00B24573">
        <w:rPr>
          <w:sz w:val="24"/>
          <w:szCs w:val="24"/>
        </w:rPr>
        <w:t>przedłużenie terminu o tyle dni, ile trwały okoliczności, o których mowa powyżej,</w:t>
      </w:r>
    </w:p>
    <w:p w14:paraId="6781A86C" w14:textId="74B1BFE3" w:rsidR="7E36A07E" w:rsidRDefault="0DD52990" w:rsidP="0DD52990">
      <w:pPr>
        <w:widowControl w:val="0"/>
        <w:spacing w:line="276" w:lineRule="auto"/>
        <w:jc w:val="both"/>
        <w:rPr>
          <w:sz w:val="24"/>
          <w:szCs w:val="24"/>
        </w:rPr>
      </w:pPr>
      <w:proofErr w:type="gramStart"/>
      <w:r w:rsidRPr="0DD52990">
        <w:rPr>
          <w:sz w:val="24"/>
          <w:szCs w:val="24"/>
        </w:rPr>
        <w:t>g</w:t>
      </w:r>
      <w:proofErr w:type="gramEnd"/>
      <w:r w:rsidRPr="0DD52990">
        <w:rPr>
          <w:sz w:val="24"/>
          <w:szCs w:val="24"/>
        </w:rPr>
        <w:t xml:space="preserve">) </w:t>
      </w:r>
      <w:r w:rsidRPr="00B24573">
        <w:rPr>
          <w:sz w:val="24"/>
          <w:szCs w:val="24"/>
        </w:rPr>
        <w:t>konieczności zmiany terminu z innych przyczyn, których nie można było przewidzieć w chwili zawarcia umowy;</w:t>
      </w:r>
    </w:p>
    <w:p w14:paraId="3604EFFE" w14:textId="11E46260" w:rsidR="7E36A07E" w:rsidRPr="00B24573" w:rsidRDefault="0DD52990" w:rsidP="0DD52990">
      <w:pPr>
        <w:widowControl w:val="0"/>
        <w:spacing w:line="276" w:lineRule="auto"/>
        <w:jc w:val="both"/>
        <w:rPr>
          <w:b/>
          <w:bCs/>
          <w:sz w:val="24"/>
          <w:szCs w:val="24"/>
        </w:rPr>
      </w:pPr>
      <w:r w:rsidRPr="0DD52990">
        <w:rPr>
          <w:b/>
          <w:bCs/>
          <w:sz w:val="24"/>
          <w:szCs w:val="24"/>
        </w:rPr>
        <w:t xml:space="preserve">2) w </w:t>
      </w:r>
      <w:r w:rsidRPr="00B24573">
        <w:rPr>
          <w:b/>
          <w:bCs/>
          <w:sz w:val="24"/>
          <w:szCs w:val="24"/>
        </w:rPr>
        <w:t>przypadku powstania konieczności zrealizowania przedmiotu umowy przy zastosowaniu innych rozwiązań technicznych/technologicznych niż wskazane w dokumentacji technicznej:</w:t>
      </w:r>
    </w:p>
    <w:p w14:paraId="2A723A51" w14:textId="7856E9B0" w:rsidR="00B24573" w:rsidDel="00366287" w:rsidRDefault="11E3BCBA" w:rsidP="11E3BCBA">
      <w:pPr>
        <w:suppressAutoHyphens w:val="0"/>
        <w:spacing w:line="276" w:lineRule="auto"/>
        <w:jc w:val="both"/>
        <w:rPr>
          <w:sz w:val="24"/>
          <w:szCs w:val="24"/>
        </w:rPr>
      </w:pPr>
      <w:r w:rsidRPr="11E3BCBA">
        <w:rPr>
          <w:sz w:val="24"/>
          <w:szCs w:val="24"/>
        </w:rPr>
        <w:t xml:space="preserve">a) w sytuacji, gdyby zastosowanie przewidzianych rozwiązań groziłoby niewykonaniem lub wadliwym wykonaniem przedmiotu umowy, </w:t>
      </w:r>
    </w:p>
    <w:p w14:paraId="24A34623" w14:textId="7A6A53E7" w:rsidR="7E36A07E" w:rsidRPr="00B24573" w:rsidRDefault="11E3BCBA" w:rsidP="11E3BCBA">
      <w:pPr>
        <w:widowControl w:val="0"/>
        <w:spacing w:line="276" w:lineRule="auto"/>
        <w:jc w:val="both"/>
        <w:rPr>
          <w:sz w:val="24"/>
          <w:szCs w:val="24"/>
        </w:rPr>
      </w:pPr>
      <w:r w:rsidRPr="11E3BCBA">
        <w:rPr>
          <w:sz w:val="24"/>
          <w:szCs w:val="24"/>
        </w:rPr>
        <w:t xml:space="preserve">b) w przypadku zaistnienia odmiennych od przyjętych w dokumentacji technicznej warunków geologicznych (kategorie gruntu, kurzawka itp.), </w:t>
      </w:r>
      <w:proofErr w:type="gramStart"/>
      <w:r w:rsidRPr="11E3BCBA">
        <w:rPr>
          <w:sz w:val="24"/>
          <w:szCs w:val="24"/>
        </w:rPr>
        <w:t>skutkujące  niemożliwością</w:t>
      </w:r>
      <w:proofErr w:type="gramEnd"/>
      <w:r w:rsidRPr="11E3BCBA">
        <w:rPr>
          <w:sz w:val="24"/>
          <w:szCs w:val="24"/>
        </w:rPr>
        <w:t xml:space="preserve">  zrealizowania </w:t>
      </w:r>
      <w:r w:rsidRPr="11E3BCBA">
        <w:rPr>
          <w:sz w:val="24"/>
          <w:szCs w:val="24"/>
        </w:rPr>
        <w:lastRenderedPageBreak/>
        <w:t>przedmiotu umowy przy pierwotnie przyjętych założeniach  technologicznych,</w:t>
      </w:r>
    </w:p>
    <w:p w14:paraId="7D023704" w14:textId="5BB37852" w:rsidR="7E36A07E" w:rsidRPr="00B24573" w:rsidRDefault="0DD52990" w:rsidP="00B24573">
      <w:pPr>
        <w:widowControl w:val="0"/>
        <w:spacing w:line="276" w:lineRule="auto"/>
        <w:jc w:val="both"/>
      </w:pPr>
      <w:r w:rsidRPr="00B24573">
        <w:rPr>
          <w:sz w:val="24"/>
          <w:szCs w:val="24"/>
        </w:rPr>
        <w:t>c</w:t>
      </w:r>
      <w:proofErr w:type="gramStart"/>
      <w:r w:rsidRPr="00B24573">
        <w:rPr>
          <w:sz w:val="24"/>
          <w:szCs w:val="24"/>
        </w:rPr>
        <w:t>)w</w:t>
      </w:r>
      <w:proofErr w:type="gramEnd"/>
      <w:r w:rsidRPr="00B24573">
        <w:rPr>
          <w:sz w:val="24"/>
          <w:szCs w:val="24"/>
        </w:rPr>
        <w:t xml:space="preserve"> przypadku zaistnienia odmiennych od przyjętych w dokumentacji projektowej warunków terenowych, w szczególności stwierdzenia istnienia nieujętych w dokumentacji projektowej podziemnych urządzeń, instalacji lub obiektów infrastrukturalnych,</w:t>
      </w:r>
    </w:p>
    <w:p w14:paraId="77249527" w14:textId="3B0227C3" w:rsidR="7E36A07E" w:rsidRPr="00B24573" w:rsidRDefault="0DD52990" w:rsidP="00B24573">
      <w:pPr>
        <w:widowControl w:val="0"/>
        <w:spacing w:line="276" w:lineRule="auto"/>
        <w:jc w:val="both"/>
      </w:pPr>
      <w:proofErr w:type="gramStart"/>
      <w:r w:rsidRPr="00B24573">
        <w:rPr>
          <w:sz w:val="24"/>
          <w:szCs w:val="24"/>
        </w:rPr>
        <w:t>d) jeżeli</w:t>
      </w:r>
      <w:proofErr w:type="gramEnd"/>
      <w:r w:rsidRPr="00B24573">
        <w:rPr>
          <w:sz w:val="24"/>
          <w:szCs w:val="24"/>
        </w:rPr>
        <w:t xml:space="preserve"> rozwiązania te będą miały znaczący wpływ na obniżenie kosztów eksploatacji, poprawy bezpieczeństwa, które ze względu na postęp techniczno-technologiczny nie były znane w okresie opracowywania dokumentacji projektowej,</w:t>
      </w:r>
    </w:p>
    <w:p w14:paraId="1ABF121F" w14:textId="7BF15311" w:rsidR="7E36A07E" w:rsidRPr="00B24573" w:rsidRDefault="0DD52990" w:rsidP="0DD52990">
      <w:pPr>
        <w:widowControl w:val="0"/>
        <w:spacing w:line="276" w:lineRule="auto"/>
        <w:jc w:val="both"/>
        <w:rPr>
          <w:sz w:val="24"/>
          <w:szCs w:val="24"/>
        </w:rPr>
      </w:pPr>
      <w:r w:rsidRPr="00B24573">
        <w:rPr>
          <w:sz w:val="24"/>
          <w:szCs w:val="24"/>
        </w:rPr>
        <w:t xml:space="preserve">e) konieczności zrealizowania przedmiotu umowy przy zastosowaniu innych rozwiązań technicznych lub materiałowych ze względu na zmiany </w:t>
      </w:r>
      <w:proofErr w:type="gramStart"/>
      <w:r w:rsidRPr="00B24573">
        <w:rPr>
          <w:sz w:val="24"/>
          <w:szCs w:val="24"/>
        </w:rPr>
        <w:t>obowiązującego  prawa</w:t>
      </w:r>
      <w:proofErr w:type="gramEnd"/>
      <w:r w:rsidRPr="00B24573">
        <w:rPr>
          <w:sz w:val="24"/>
          <w:szCs w:val="24"/>
        </w:rPr>
        <w:t>,</w:t>
      </w:r>
    </w:p>
    <w:p w14:paraId="11794CAA" w14:textId="2ADED804" w:rsidR="7E36A07E" w:rsidRPr="00B24573" w:rsidRDefault="0DD52990" w:rsidP="00B24573">
      <w:pPr>
        <w:widowControl w:val="0"/>
        <w:spacing w:line="276" w:lineRule="auto"/>
        <w:jc w:val="both"/>
        <w:rPr>
          <w:sz w:val="24"/>
          <w:szCs w:val="24"/>
        </w:rPr>
      </w:pPr>
      <w:r w:rsidRPr="00B24573">
        <w:rPr>
          <w:sz w:val="24"/>
          <w:szCs w:val="24"/>
        </w:rPr>
        <w:t xml:space="preserve">- z tym, że każda ze wskazanych w lit. a – </w:t>
      </w:r>
      <w:proofErr w:type="gramStart"/>
      <w:r w:rsidRPr="00B24573">
        <w:rPr>
          <w:sz w:val="24"/>
          <w:szCs w:val="24"/>
        </w:rPr>
        <w:t>e  zmian</w:t>
      </w:r>
      <w:proofErr w:type="gramEnd"/>
      <w:r w:rsidRPr="00B24573">
        <w:rPr>
          <w:sz w:val="24"/>
          <w:szCs w:val="24"/>
        </w:rPr>
        <w:t xml:space="preserve">  może  być powiązana ze zmianą wynagrodzenia. Strony uzgodnią zmianę wynagrodzenia, w oparciu o wykonaną przez Wykonawcę wycenę robót budowlanych w formie kosztorysu sporządzonego metodą szczegółową;</w:t>
      </w:r>
    </w:p>
    <w:p w14:paraId="230919F3" w14:textId="6459AEE7" w:rsidR="7E36A07E" w:rsidRDefault="0DD52990" w:rsidP="00B24573">
      <w:pPr>
        <w:widowControl w:val="0"/>
        <w:spacing w:line="276" w:lineRule="auto"/>
        <w:jc w:val="both"/>
        <w:rPr>
          <w:b/>
          <w:bCs/>
          <w:sz w:val="24"/>
          <w:szCs w:val="24"/>
        </w:rPr>
      </w:pPr>
      <w:r w:rsidRPr="00B24573">
        <w:rPr>
          <w:b/>
          <w:bCs/>
          <w:sz w:val="24"/>
          <w:szCs w:val="24"/>
        </w:rPr>
        <w:t>3) w przypadku wystąpienia zmian będących następstwem okoliczności leżących po stronie Zamawiającego:</w:t>
      </w:r>
    </w:p>
    <w:p w14:paraId="01E54FE5" w14:textId="4CB69C56" w:rsidR="7E36A07E" w:rsidRPr="00366287" w:rsidRDefault="0DD52990" w:rsidP="00B24573">
      <w:pPr>
        <w:widowControl w:val="0"/>
        <w:spacing w:line="276" w:lineRule="auto"/>
        <w:jc w:val="both"/>
        <w:rPr>
          <w:sz w:val="24"/>
          <w:szCs w:val="24"/>
        </w:rPr>
      </w:pPr>
      <w:proofErr w:type="gramStart"/>
      <w:r w:rsidRPr="00B24573">
        <w:rPr>
          <w:sz w:val="24"/>
          <w:szCs w:val="24"/>
        </w:rPr>
        <w:t>a</w:t>
      </w:r>
      <w:proofErr w:type="gramEnd"/>
      <w:r w:rsidRPr="00B24573">
        <w:rPr>
          <w:sz w:val="24"/>
          <w:szCs w:val="24"/>
        </w:rPr>
        <w:t xml:space="preserve">) wstrzymania robót przez Zamawiającego, </w:t>
      </w:r>
    </w:p>
    <w:p w14:paraId="6F2AFAD8" w14:textId="67B948D3" w:rsidR="7E36A07E" w:rsidRPr="00366287" w:rsidRDefault="0DD52990" w:rsidP="00B24573">
      <w:pPr>
        <w:widowControl w:val="0"/>
        <w:spacing w:line="276" w:lineRule="auto"/>
        <w:jc w:val="both"/>
        <w:rPr>
          <w:sz w:val="24"/>
          <w:szCs w:val="24"/>
        </w:rPr>
      </w:pPr>
      <w:proofErr w:type="gramStart"/>
      <w:r w:rsidRPr="00366287">
        <w:rPr>
          <w:sz w:val="24"/>
          <w:szCs w:val="24"/>
        </w:rPr>
        <w:t>b</w:t>
      </w:r>
      <w:proofErr w:type="gramEnd"/>
      <w:r w:rsidRPr="00366287">
        <w:rPr>
          <w:sz w:val="24"/>
          <w:szCs w:val="24"/>
        </w:rPr>
        <w:t>) związanych z koniecznością wprowadzenia zmian w dokumentacji technicznej;</w:t>
      </w:r>
    </w:p>
    <w:p w14:paraId="0816A39F" w14:textId="2B6FCACA" w:rsidR="7E36A07E" w:rsidRDefault="0DD52990" w:rsidP="00B24573">
      <w:pPr>
        <w:widowControl w:val="0"/>
        <w:spacing w:line="276" w:lineRule="auto"/>
        <w:jc w:val="both"/>
        <w:rPr>
          <w:b/>
          <w:bCs/>
        </w:rPr>
      </w:pPr>
      <w:r w:rsidRPr="00366287">
        <w:rPr>
          <w:b/>
          <w:bCs/>
          <w:sz w:val="24"/>
          <w:szCs w:val="24"/>
        </w:rPr>
        <w:t>4) w przypadku powstania okoliczności będących następstwem działania organów administracji, w szczególności przekroczenie zakreślonych przez prawo terminów wydawania przez organy administracji rozstrzygnięć, a w szczególności decyzji, uzgodnień, zezwoleń;</w:t>
      </w:r>
    </w:p>
    <w:p w14:paraId="4E7B23D7" w14:textId="2809720E" w:rsidR="7E36A07E" w:rsidRPr="00344554" w:rsidRDefault="0DD52990" w:rsidP="00344554">
      <w:pPr>
        <w:widowControl w:val="0"/>
        <w:spacing w:line="276" w:lineRule="auto"/>
        <w:jc w:val="both"/>
        <w:rPr>
          <w:sz w:val="24"/>
          <w:szCs w:val="24"/>
        </w:rPr>
      </w:pPr>
      <w:r w:rsidRPr="0DD52990">
        <w:rPr>
          <w:sz w:val="24"/>
          <w:szCs w:val="24"/>
        </w:rPr>
        <w:t>2</w:t>
      </w:r>
      <w:r w:rsidRPr="00366287">
        <w:rPr>
          <w:sz w:val="24"/>
          <w:szCs w:val="24"/>
        </w:rPr>
        <w:t xml:space="preserve">. </w:t>
      </w:r>
      <w:r w:rsidRPr="00344554">
        <w:rPr>
          <w:sz w:val="24"/>
          <w:szCs w:val="24"/>
        </w:rPr>
        <w:t xml:space="preserve">Zmiana umowy nastąpić może z inicjatywy Zamawiającego albo Wykonawcy poprzez przedstawienie drugiej stronie propozycji zmian w formie pisemnej, które powinny zawierać: </w:t>
      </w:r>
    </w:p>
    <w:p w14:paraId="1AF97A3B" w14:textId="22BB9023" w:rsidR="7E36A07E" w:rsidRPr="00344554" w:rsidRDefault="0DD52990" w:rsidP="00344554">
      <w:pPr>
        <w:widowControl w:val="0"/>
        <w:spacing w:line="276" w:lineRule="auto"/>
        <w:jc w:val="both"/>
        <w:rPr>
          <w:sz w:val="24"/>
          <w:szCs w:val="24"/>
        </w:rPr>
      </w:pPr>
      <w:r w:rsidRPr="00344554">
        <w:rPr>
          <w:sz w:val="24"/>
          <w:szCs w:val="24"/>
        </w:rPr>
        <w:t>1) opis zmiany i jej charakter;</w:t>
      </w:r>
    </w:p>
    <w:p w14:paraId="42D7E8D1" w14:textId="755C377D" w:rsidR="7E36A07E" w:rsidRPr="00344554" w:rsidRDefault="0DD52990" w:rsidP="00344554">
      <w:pPr>
        <w:widowControl w:val="0"/>
        <w:spacing w:line="276" w:lineRule="auto"/>
        <w:jc w:val="both"/>
        <w:rPr>
          <w:sz w:val="24"/>
          <w:szCs w:val="24"/>
        </w:rPr>
      </w:pPr>
      <w:r w:rsidRPr="0DD52990">
        <w:rPr>
          <w:sz w:val="24"/>
          <w:szCs w:val="24"/>
        </w:rPr>
        <w:t>2</w:t>
      </w:r>
      <w:r w:rsidRPr="00344554">
        <w:rPr>
          <w:sz w:val="24"/>
          <w:szCs w:val="24"/>
        </w:rPr>
        <w:t>) uzasadnienie zmiany;</w:t>
      </w:r>
    </w:p>
    <w:p w14:paraId="2218F822" w14:textId="0D5000AA" w:rsidR="7E36A07E" w:rsidRPr="00344554" w:rsidRDefault="0DD52990" w:rsidP="00344554">
      <w:pPr>
        <w:widowControl w:val="0"/>
        <w:spacing w:line="276" w:lineRule="auto"/>
        <w:jc w:val="both"/>
        <w:rPr>
          <w:sz w:val="24"/>
          <w:szCs w:val="24"/>
        </w:rPr>
      </w:pPr>
      <w:r w:rsidRPr="00344554">
        <w:rPr>
          <w:sz w:val="24"/>
          <w:szCs w:val="24"/>
        </w:rPr>
        <w:t>3) koszt zmiany oraz jego wpływ na wysokość wynagrodzenia;</w:t>
      </w:r>
    </w:p>
    <w:p w14:paraId="4D190BD0" w14:textId="673E5CB8" w:rsidR="7E36A07E" w:rsidRPr="00344554" w:rsidRDefault="0DD52990" w:rsidP="00344554">
      <w:pPr>
        <w:widowControl w:val="0"/>
        <w:spacing w:line="276" w:lineRule="auto"/>
        <w:jc w:val="both"/>
        <w:rPr>
          <w:sz w:val="24"/>
          <w:szCs w:val="24"/>
        </w:rPr>
      </w:pPr>
      <w:proofErr w:type="gramStart"/>
      <w:r w:rsidRPr="00344554">
        <w:rPr>
          <w:sz w:val="24"/>
          <w:szCs w:val="24"/>
        </w:rPr>
        <w:t>4)czas</w:t>
      </w:r>
      <w:proofErr w:type="gramEnd"/>
      <w:r w:rsidRPr="00344554">
        <w:rPr>
          <w:sz w:val="24"/>
          <w:szCs w:val="24"/>
        </w:rPr>
        <w:t xml:space="preserve"> wykonania zmiany oraz wpływ zmiany na termin zakończenia umowy.</w:t>
      </w:r>
    </w:p>
    <w:p w14:paraId="3231D5E1" w14:textId="0B0F51D1" w:rsidR="7E36A07E" w:rsidRPr="00344554" w:rsidRDefault="0DD52990" w:rsidP="00344554">
      <w:pPr>
        <w:widowControl w:val="0"/>
        <w:spacing w:line="276" w:lineRule="auto"/>
        <w:jc w:val="both"/>
        <w:rPr>
          <w:sz w:val="24"/>
          <w:szCs w:val="24"/>
        </w:rPr>
      </w:pPr>
      <w:r w:rsidRPr="0DD52990">
        <w:rPr>
          <w:sz w:val="24"/>
          <w:szCs w:val="24"/>
        </w:rPr>
        <w:t>3.</w:t>
      </w:r>
      <w:r w:rsidRPr="00344554">
        <w:rPr>
          <w:sz w:val="24"/>
          <w:szCs w:val="24"/>
        </w:rPr>
        <w:t xml:space="preserve"> Każda ze Stron umowy może zawnioskować o jej zmianę. W celu dokonania zmiany umowy Strona o to wnioskująca zobowiązana jest do złożenia drugiej Stronie propozycji zmiany w terminie 14 dni od dnia zaistnienia okoliczności będących podstawą zmiany.</w:t>
      </w:r>
    </w:p>
    <w:p w14:paraId="5AA7CC2C" w14:textId="1BF016CD" w:rsidR="7E36A07E" w:rsidRPr="00344554" w:rsidRDefault="0DD52990" w:rsidP="00344554">
      <w:pPr>
        <w:widowControl w:val="0"/>
        <w:spacing w:line="276" w:lineRule="auto"/>
        <w:jc w:val="both"/>
        <w:rPr>
          <w:sz w:val="24"/>
          <w:szCs w:val="24"/>
        </w:rPr>
      </w:pPr>
      <w:r w:rsidRPr="0DD52990">
        <w:rPr>
          <w:sz w:val="24"/>
          <w:szCs w:val="24"/>
        </w:rPr>
        <w:t xml:space="preserve">4. </w:t>
      </w:r>
      <w:r w:rsidRPr="00344554">
        <w:rPr>
          <w:sz w:val="24"/>
          <w:szCs w:val="24"/>
        </w:rPr>
        <w:t xml:space="preserve">Wniosek o zmianę mowy powinien </w:t>
      </w:r>
      <w:proofErr w:type="gramStart"/>
      <w:r w:rsidRPr="00344554">
        <w:rPr>
          <w:sz w:val="24"/>
          <w:szCs w:val="24"/>
        </w:rPr>
        <w:t>zawierać co</w:t>
      </w:r>
      <w:proofErr w:type="gramEnd"/>
      <w:r w:rsidRPr="00344554">
        <w:rPr>
          <w:sz w:val="24"/>
          <w:szCs w:val="24"/>
        </w:rPr>
        <w:t xml:space="preserve"> najmniej:</w:t>
      </w:r>
    </w:p>
    <w:p w14:paraId="61EEC990" w14:textId="75B201D5" w:rsidR="7E36A07E" w:rsidRPr="00344554" w:rsidRDefault="0DD52990" w:rsidP="00344554">
      <w:pPr>
        <w:widowControl w:val="0"/>
        <w:spacing w:line="276" w:lineRule="auto"/>
        <w:jc w:val="both"/>
        <w:rPr>
          <w:sz w:val="24"/>
          <w:szCs w:val="24"/>
        </w:rPr>
      </w:pPr>
      <w:r w:rsidRPr="00344554">
        <w:rPr>
          <w:sz w:val="24"/>
          <w:szCs w:val="24"/>
        </w:rPr>
        <w:t>1) zakres proponowanej zmiany;</w:t>
      </w:r>
    </w:p>
    <w:p w14:paraId="53065E80" w14:textId="008F691D" w:rsidR="7E36A07E" w:rsidRPr="00344554" w:rsidRDefault="0DD52990" w:rsidP="00344554">
      <w:pPr>
        <w:widowControl w:val="0"/>
        <w:spacing w:line="276" w:lineRule="auto"/>
        <w:jc w:val="both"/>
        <w:rPr>
          <w:sz w:val="24"/>
          <w:szCs w:val="24"/>
        </w:rPr>
      </w:pPr>
      <w:r w:rsidRPr="00344554">
        <w:rPr>
          <w:sz w:val="24"/>
          <w:szCs w:val="24"/>
        </w:rPr>
        <w:t>2) opis okoliczności faktycznych uprawniających do dokonania zmiany;</w:t>
      </w:r>
    </w:p>
    <w:p w14:paraId="64947F2B" w14:textId="1BCB4571" w:rsidR="7E36A07E" w:rsidRPr="00344554" w:rsidRDefault="0DD52990" w:rsidP="00344554">
      <w:pPr>
        <w:widowControl w:val="0"/>
        <w:spacing w:line="276" w:lineRule="auto"/>
        <w:jc w:val="both"/>
        <w:rPr>
          <w:sz w:val="24"/>
          <w:szCs w:val="24"/>
        </w:rPr>
      </w:pPr>
      <w:r w:rsidRPr="00344554">
        <w:rPr>
          <w:sz w:val="24"/>
          <w:szCs w:val="24"/>
        </w:rPr>
        <w:t>3) podstawę dokonania zmiany, to jest podstawę prawną wynikającą z postanowień umowy;</w:t>
      </w:r>
    </w:p>
    <w:p w14:paraId="0AAF2890" w14:textId="557BF452" w:rsidR="7E36A07E" w:rsidRDefault="0DD52990" w:rsidP="00344554">
      <w:pPr>
        <w:widowControl w:val="0"/>
        <w:spacing w:line="276" w:lineRule="auto"/>
        <w:jc w:val="both"/>
        <w:rPr>
          <w:sz w:val="24"/>
          <w:szCs w:val="24"/>
        </w:rPr>
      </w:pPr>
      <w:r w:rsidRPr="00344554">
        <w:rPr>
          <w:sz w:val="24"/>
          <w:szCs w:val="24"/>
        </w:rPr>
        <w:t xml:space="preserve">4) informacje i dowody potwierdzające, że zostały spełnione okoliczności uzasadniające dokonanie zmiany umowy. </w:t>
      </w:r>
    </w:p>
    <w:p w14:paraId="25F31CEB" w14:textId="31619625" w:rsidR="7E36A07E" w:rsidRDefault="0DD52990" w:rsidP="00344554">
      <w:pPr>
        <w:widowControl w:val="0"/>
        <w:spacing w:line="276" w:lineRule="auto"/>
        <w:jc w:val="both"/>
        <w:rPr>
          <w:sz w:val="24"/>
          <w:szCs w:val="24"/>
        </w:rPr>
      </w:pPr>
      <w:r w:rsidRPr="0DD52990">
        <w:rPr>
          <w:sz w:val="24"/>
          <w:szCs w:val="24"/>
        </w:rPr>
        <w:t xml:space="preserve">5. </w:t>
      </w:r>
      <w:r w:rsidRPr="00344554">
        <w:rPr>
          <w:sz w:val="24"/>
          <w:szCs w:val="24"/>
        </w:rPr>
        <w:t>Strona wnioskująca o zmianę terminu wykonania umowy lub poszczególnych świadczeń zobowiązana jest do wykazania, że ze względu na zaistniałe okoliczności – uprawniające do dokonania zmiany – dochowanie pierwotnego terminu jest niemożliwe.</w:t>
      </w:r>
    </w:p>
    <w:p w14:paraId="00B01A4F" w14:textId="0EF4A0A8" w:rsidR="7E36A07E" w:rsidRPr="00344554" w:rsidRDefault="0DD52990" w:rsidP="0DD52990">
      <w:pPr>
        <w:widowControl w:val="0"/>
        <w:spacing w:line="276" w:lineRule="auto"/>
        <w:jc w:val="both"/>
        <w:rPr>
          <w:sz w:val="24"/>
          <w:szCs w:val="24"/>
        </w:rPr>
      </w:pPr>
      <w:r w:rsidRPr="0DD52990">
        <w:rPr>
          <w:sz w:val="24"/>
          <w:szCs w:val="24"/>
        </w:rPr>
        <w:t xml:space="preserve">6. </w:t>
      </w:r>
      <w:r w:rsidRPr="00344554">
        <w:rPr>
          <w:sz w:val="24"/>
          <w:szCs w:val="24"/>
        </w:rPr>
        <w:t>W przypadku złożenia wniosku o zmianę druga Strona jest zobowiązana w terminie 14 dni od dnia otrzymania wniosku do ustosunkowania się do niego. Przede wszystkim druga Strona może:</w:t>
      </w:r>
    </w:p>
    <w:p w14:paraId="24603607" w14:textId="56100955" w:rsidR="7E36A07E" w:rsidRPr="00344554" w:rsidRDefault="0DD52990" w:rsidP="00344554">
      <w:pPr>
        <w:widowControl w:val="0"/>
        <w:spacing w:line="276" w:lineRule="auto"/>
        <w:jc w:val="both"/>
        <w:rPr>
          <w:sz w:val="24"/>
          <w:szCs w:val="24"/>
        </w:rPr>
      </w:pPr>
      <w:r w:rsidRPr="00344554">
        <w:rPr>
          <w:sz w:val="24"/>
          <w:szCs w:val="24"/>
        </w:rPr>
        <w:t>1) zaakceptować wniosek o zmianę;</w:t>
      </w:r>
    </w:p>
    <w:p w14:paraId="77A75E8C" w14:textId="36E448A6" w:rsidR="7E36A07E" w:rsidRPr="00344554" w:rsidRDefault="0DD52990" w:rsidP="00344554">
      <w:pPr>
        <w:widowControl w:val="0"/>
        <w:spacing w:line="276" w:lineRule="auto"/>
        <w:jc w:val="both"/>
        <w:rPr>
          <w:sz w:val="24"/>
          <w:szCs w:val="24"/>
        </w:rPr>
      </w:pPr>
      <w:r w:rsidRPr="00344554">
        <w:rPr>
          <w:sz w:val="24"/>
          <w:szCs w:val="24"/>
        </w:rPr>
        <w:t xml:space="preserve">2) wezwać Stronę wnioskującą o zmianę do uzupełnienia wniosku lub przedstawienia </w:t>
      </w:r>
      <w:r w:rsidRPr="00344554">
        <w:rPr>
          <w:sz w:val="24"/>
          <w:szCs w:val="24"/>
        </w:rPr>
        <w:lastRenderedPageBreak/>
        <w:t>dodatkowych wyjaśnień wraz ze stosownym uzasadnieniem takiego wezwania;</w:t>
      </w:r>
    </w:p>
    <w:p w14:paraId="6F6C1253" w14:textId="2E7A366F" w:rsidR="7E36A07E" w:rsidRPr="00344554" w:rsidRDefault="0DD52990" w:rsidP="00344554">
      <w:pPr>
        <w:widowControl w:val="0"/>
        <w:spacing w:line="276" w:lineRule="auto"/>
        <w:jc w:val="both"/>
        <w:rPr>
          <w:sz w:val="24"/>
          <w:szCs w:val="24"/>
        </w:rPr>
      </w:pPr>
      <w:r w:rsidRPr="00344554">
        <w:rPr>
          <w:sz w:val="24"/>
          <w:szCs w:val="24"/>
        </w:rPr>
        <w:t>3) zaproponować podjęcie negocjacji treści umowy w zakresie wnioskowanej zmiany;</w:t>
      </w:r>
    </w:p>
    <w:p w14:paraId="7500B9D1" w14:textId="73C2F009" w:rsidR="7E36A07E" w:rsidRDefault="0DD52990" w:rsidP="00344554">
      <w:pPr>
        <w:widowControl w:val="0"/>
        <w:spacing w:line="276" w:lineRule="auto"/>
        <w:jc w:val="both"/>
        <w:rPr>
          <w:sz w:val="24"/>
          <w:szCs w:val="24"/>
        </w:rPr>
      </w:pPr>
      <w:r w:rsidRPr="00344554">
        <w:rPr>
          <w:sz w:val="24"/>
          <w:szCs w:val="24"/>
        </w:rPr>
        <w:t xml:space="preserve">4) odrzucić wniosek o zmianę. </w:t>
      </w:r>
    </w:p>
    <w:p w14:paraId="4F890329" w14:textId="77EF91C7" w:rsidR="7E36A07E" w:rsidRDefault="0DD52990" w:rsidP="0DD52990">
      <w:pPr>
        <w:widowControl w:val="0"/>
        <w:spacing w:line="276" w:lineRule="auto"/>
        <w:jc w:val="both"/>
        <w:rPr>
          <w:sz w:val="24"/>
          <w:szCs w:val="24"/>
        </w:rPr>
      </w:pPr>
      <w:r w:rsidRPr="0DD52990">
        <w:rPr>
          <w:sz w:val="24"/>
          <w:szCs w:val="24"/>
        </w:rPr>
        <w:t xml:space="preserve">7. </w:t>
      </w:r>
      <w:r w:rsidRPr="00344554">
        <w:rPr>
          <w:sz w:val="24"/>
          <w:szCs w:val="24"/>
        </w:rPr>
        <w:t>Z negocjacji treści zmiany Umowy Strony sporządzają protokół przedstawiający przebieg spotkania i jego ustalenia.</w:t>
      </w:r>
    </w:p>
    <w:p w14:paraId="0D7034C4" w14:textId="4C540EEB" w:rsidR="7E36A07E" w:rsidRDefault="0DD52990" w:rsidP="0DD52990">
      <w:pPr>
        <w:widowControl w:val="0"/>
        <w:spacing w:line="276" w:lineRule="auto"/>
        <w:jc w:val="both"/>
        <w:rPr>
          <w:b/>
          <w:bCs/>
          <w:sz w:val="24"/>
          <w:szCs w:val="24"/>
        </w:rPr>
      </w:pPr>
      <w:r w:rsidRPr="0DD52990">
        <w:rPr>
          <w:b/>
          <w:bCs/>
          <w:sz w:val="24"/>
          <w:szCs w:val="24"/>
        </w:rPr>
        <w:t xml:space="preserve">8. </w:t>
      </w:r>
      <w:r w:rsidRPr="00344554">
        <w:rPr>
          <w:b/>
          <w:bCs/>
          <w:sz w:val="24"/>
          <w:szCs w:val="24"/>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0F5AA466" w14:textId="38797E32" w:rsidR="7E36A07E" w:rsidRPr="00344554" w:rsidRDefault="0DD52990" w:rsidP="0DD52990">
      <w:pPr>
        <w:widowControl w:val="0"/>
        <w:spacing w:line="276" w:lineRule="auto"/>
        <w:jc w:val="both"/>
        <w:rPr>
          <w:sz w:val="24"/>
          <w:szCs w:val="24"/>
        </w:rPr>
      </w:pPr>
      <w:r w:rsidRPr="0DD52990">
        <w:rPr>
          <w:sz w:val="24"/>
          <w:szCs w:val="24"/>
        </w:rPr>
        <w:t xml:space="preserve">9. </w:t>
      </w:r>
      <w:r w:rsidRPr="00344554">
        <w:rPr>
          <w:sz w:val="24"/>
          <w:szCs w:val="24"/>
        </w:rPr>
        <w:t>Zmiany postanowień Umowy wymagają formy pisemnej pod rygorem nieważności.</w:t>
      </w:r>
    </w:p>
    <w:p w14:paraId="495CA966" w14:textId="7C477E7C" w:rsidR="7E36A07E" w:rsidRDefault="0DD52990" w:rsidP="00344554">
      <w:pPr>
        <w:widowControl w:val="0"/>
        <w:spacing w:line="276" w:lineRule="auto"/>
        <w:jc w:val="both"/>
      </w:pPr>
      <w:r w:rsidRPr="0DD52990">
        <w:rPr>
          <w:sz w:val="24"/>
          <w:szCs w:val="24"/>
        </w:rPr>
        <w:t>10.</w:t>
      </w:r>
      <w:r w:rsidRPr="00344554">
        <w:rPr>
          <w:sz w:val="24"/>
          <w:szCs w:val="24"/>
        </w:rPr>
        <w:t xml:space="preserve"> 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dzień złożenia wniosku o zmianę personelu kluczowego, z tym zastrzeżeniem, że uprawnienia proponowanego personelu oraz </w:t>
      </w:r>
      <w:proofErr w:type="gramStart"/>
      <w:r w:rsidRPr="00344554">
        <w:rPr>
          <w:sz w:val="24"/>
          <w:szCs w:val="24"/>
        </w:rPr>
        <w:t>doświadczenie (jeżeli</w:t>
      </w:r>
      <w:proofErr w:type="gramEnd"/>
      <w:r w:rsidRPr="00344554">
        <w:rPr>
          <w:sz w:val="24"/>
          <w:szCs w:val="24"/>
        </w:rPr>
        <w:t xml:space="preserve">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t>
      </w:r>
      <w:proofErr w:type="gramStart"/>
      <w:r w:rsidRPr="00344554">
        <w:rPr>
          <w:sz w:val="24"/>
          <w:szCs w:val="24"/>
        </w:rPr>
        <w:t>wskaże co</w:t>
      </w:r>
      <w:proofErr w:type="gramEnd"/>
      <w:r w:rsidRPr="00344554">
        <w:rPr>
          <w:sz w:val="24"/>
          <w:szCs w:val="24"/>
        </w:rPr>
        <w:t xml:space="preserve">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657F47BF" w14:textId="7745939F" w:rsidR="7E36A07E" w:rsidRPr="00344554" w:rsidRDefault="0DD52990" w:rsidP="0DD52990">
      <w:pPr>
        <w:widowControl w:val="0"/>
        <w:spacing w:line="276" w:lineRule="auto"/>
        <w:jc w:val="both"/>
        <w:rPr>
          <w:sz w:val="24"/>
          <w:szCs w:val="24"/>
        </w:rPr>
      </w:pPr>
      <w:r w:rsidRPr="0DD52990">
        <w:rPr>
          <w:sz w:val="24"/>
          <w:szCs w:val="24"/>
        </w:rPr>
        <w:t>11.</w:t>
      </w:r>
      <w:r w:rsidRPr="00344554">
        <w:rPr>
          <w:sz w:val="24"/>
          <w:szCs w:val="24"/>
        </w:rPr>
        <w:t xml:space="preserve"> Strony dopuszczają również możliwość zmiany podwykonawcy, na którego zdolnościach technicznych lub zawodowych lub sytuacji finansowej lub ekonomicznej polegał Wykonawca ubiegając się o zawarcie umowy, w sytuacji gdy nie dysponuje on już zasobami wskazanego w ofercie </w:t>
      </w:r>
      <w:proofErr w:type="gramStart"/>
      <w:r w:rsidRPr="00344554">
        <w:rPr>
          <w:sz w:val="24"/>
          <w:szCs w:val="24"/>
        </w:rPr>
        <w:t>podmiotu  - jeżeli</w:t>
      </w:r>
      <w:proofErr w:type="gramEnd"/>
      <w:r w:rsidRPr="00344554">
        <w:rPr>
          <w:sz w:val="24"/>
          <w:szCs w:val="24"/>
        </w:rPr>
        <w:t xml:space="preserve">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w:t>
      </w:r>
    </w:p>
    <w:p w14:paraId="6BE877EC" w14:textId="734A3DC8" w:rsidR="7E36A07E" w:rsidRDefault="0DD52990" w:rsidP="00344554">
      <w:pPr>
        <w:widowControl w:val="0"/>
        <w:spacing w:line="276" w:lineRule="auto"/>
        <w:jc w:val="both"/>
      </w:pPr>
      <w:r w:rsidRPr="0DD52990">
        <w:rPr>
          <w:sz w:val="24"/>
          <w:szCs w:val="24"/>
        </w:rPr>
        <w:t>12.</w:t>
      </w:r>
      <w:r w:rsidRPr="00344554">
        <w:rPr>
          <w:sz w:val="24"/>
          <w:szCs w:val="24"/>
        </w:rPr>
        <w:t xml:space="preserve"> Niezależnie od powyższego, Zamawiający i Wykonawca dopuszczają możliwość zmian redakcyjnych umowy oraz zmian będących następstwem zmian danych stron ujawnionych w rejestrach publicznych.</w:t>
      </w:r>
    </w:p>
    <w:p w14:paraId="62CFA321" w14:textId="00BC1AA6" w:rsidR="7E36A07E" w:rsidRDefault="0DD52990" w:rsidP="0DD52990">
      <w:pPr>
        <w:widowControl w:val="0"/>
        <w:spacing w:line="276" w:lineRule="auto"/>
        <w:jc w:val="both"/>
        <w:rPr>
          <w:sz w:val="24"/>
          <w:szCs w:val="24"/>
        </w:rPr>
      </w:pPr>
      <w:r w:rsidRPr="0DD52990">
        <w:rPr>
          <w:sz w:val="24"/>
          <w:szCs w:val="24"/>
        </w:rPr>
        <w:t xml:space="preserve">13. </w:t>
      </w:r>
      <w:r w:rsidRPr="00344554">
        <w:rPr>
          <w:sz w:val="24"/>
          <w:szCs w:val="24"/>
        </w:rPr>
        <w:t xml:space="preserve">Zamawiający dopuszcza możliwość wprowadzenia robót zamiennych, których wartość nie zwiększa wynagrodzenia umownego, o którym mowa w § </w:t>
      </w:r>
      <w:r w:rsidRPr="0DD52990">
        <w:rPr>
          <w:sz w:val="24"/>
          <w:szCs w:val="24"/>
        </w:rPr>
        <w:t>5 ust. 2</w:t>
      </w:r>
      <w:r w:rsidRPr="00344554">
        <w:rPr>
          <w:sz w:val="24"/>
          <w:szCs w:val="24"/>
        </w:rPr>
        <w:t xml:space="preserve"> umowy. Podstawą wprowadzenia robót zamiennych będzie protokół konieczności robót zamiennych sporządzony na zasadach określonych w niniejszym paragrafie.</w:t>
      </w:r>
    </w:p>
    <w:p w14:paraId="79777398" w14:textId="24C7342E" w:rsidR="7E36A07E" w:rsidRDefault="7E36A07E" w:rsidP="0DD52990">
      <w:pPr>
        <w:widowControl w:val="0"/>
        <w:spacing w:line="276" w:lineRule="auto"/>
        <w:jc w:val="both"/>
        <w:rPr>
          <w:sz w:val="24"/>
          <w:szCs w:val="24"/>
        </w:rPr>
      </w:pPr>
    </w:p>
    <w:p w14:paraId="15C2B09E" w14:textId="209B8CCE" w:rsidR="7E36A07E" w:rsidRDefault="0DD52990" w:rsidP="0DD52990">
      <w:pPr>
        <w:widowControl w:val="0"/>
        <w:spacing w:line="276" w:lineRule="auto"/>
        <w:jc w:val="center"/>
        <w:rPr>
          <w:b/>
          <w:bCs/>
          <w:sz w:val="24"/>
          <w:szCs w:val="24"/>
        </w:rPr>
      </w:pPr>
      <w:r w:rsidRPr="0DD52990">
        <w:rPr>
          <w:b/>
          <w:bCs/>
          <w:sz w:val="24"/>
          <w:szCs w:val="24"/>
        </w:rPr>
        <w:t>§ 13</w:t>
      </w:r>
    </w:p>
    <w:p w14:paraId="189F31B2" w14:textId="729BDE48" w:rsidR="0DD52990" w:rsidRDefault="0DD52990" w:rsidP="0DD52990">
      <w:pPr>
        <w:widowControl w:val="0"/>
        <w:spacing w:line="276" w:lineRule="auto"/>
        <w:jc w:val="center"/>
        <w:rPr>
          <w:b/>
          <w:bCs/>
          <w:sz w:val="24"/>
          <w:szCs w:val="24"/>
        </w:rPr>
      </w:pPr>
      <w:r w:rsidRPr="0DD52990">
        <w:rPr>
          <w:b/>
          <w:bCs/>
          <w:sz w:val="24"/>
          <w:szCs w:val="24"/>
        </w:rPr>
        <w:lastRenderedPageBreak/>
        <w:t>Zmiana wynagrodzenia</w:t>
      </w:r>
    </w:p>
    <w:p w14:paraId="68C31C8A" w14:textId="32940BAE" w:rsidR="00E54096" w:rsidRPr="002C34F4" w:rsidRDefault="0DD52990" w:rsidP="00344554">
      <w:pPr>
        <w:pStyle w:val="Akapitzlist"/>
        <w:widowControl w:val="0"/>
        <w:numPr>
          <w:ilvl w:val="0"/>
          <w:numId w:val="35"/>
        </w:numPr>
        <w:spacing w:line="276" w:lineRule="auto"/>
        <w:ind w:left="0"/>
        <w:jc w:val="both"/>
      </w:pPr>
      <w:r w:rsidRPr="0DD52990">
        <w:rPr>
          <w:rFonts w:cs="Times New Roman"/>
        </w:rPr>
        <w:t>Zamawiający na podstawie przewiduje możliwość dokonania zmiany wynagrodzenia w następujących przypadkach:</w:t>
      </w:r>
    </w:p>
    <w:p w14:paraId="2BDD0E6E" w14:textId="42E8A795" w:rsidR="00E54096" w:rsidRPr="002C34F4" w:rsidRDefault="0DD52990" w:rsidP="0DD52990">
      <w:pPr>
        <w:widowControl w:val="0"/>
        <w:spacing w:line="276" w:lineRule="auto"/>
        <w:jc w:val="both"/>
        <w:rPr>
          <w:sz w:val="24"/>
          <w:szCs w:val="24"/>
        </w:rPr>
      </w:pPr>
      <w:r w:rsidRPr="0DD52990">
        <w:rPr>
          <w:b/>
          <w:bCs/>
          <w:sz w:val="24"/>
          <w:szCs w:val="24"/>
        </w:rPr>
        <w:t>1) zmiany stawki podatku od towarów i usług:</w:t>
      </w:r>
    </w:p>
    <w:p w14:paraId="72AA8C97" w14:textId="3950054A" w:rsidR="00E54096" w:rsidRPr="002C34F4" w:rsidRDefault="0DD52990" w:rsidP="0DD52990">
      <w:pPr>
        <w:widowControl w:val="0"/>
        <w:spacing w:line="276" w:lineRule="auto"/>
        <w:jc w:val="both"/>
        <w:rPr>
          <w:sz w:val="24"/>
          <w:szCs w:val="24"/>
        </w:rPr>
      </w:pPr>
      <w:r w:rsidRPr="0DD52990">
        <w:rPr>
          <w:sz w:val="24"/>
          <w:szCs w:val="24"/>
        </w:rPr>
        <w:t xml:space="preserve">Zmiana wysokości wynagrodzenia należnego Wykonawcy będzie odnosić się wyłącznie do części przedmiotu umowy zrealizowanej, zgodnie z terminami ustalonymi umową, </w:t>
      </w:r>
      <w:r w:rsidRPr="0DD52990">
        <w:rPr>
          <w:b/>
          <w:bCs/>
          <w:sz w:val="24"/>
          <w:szCs w:val="24"/>
        </w:rPr>
        <w:t>po dniu wejścia w życia przepisów zmieniających stawkę podatku od towarów i usług oraz wyłącznie do części przedmiotu umowy, do której zastosowanie znajdzie zmiana stawki podatku od towaru i usług.</w:t>
      </w:r>
      <w:r w:rsidRPr="0DD52990">
        <w:rPr>
          <w:sz w:val="24"/>
          <w:szCs w:val="24"/>
        </w:rPr>
        <w:t xml:space="preserve">  W takiej sytuacji cena brutto, o której mowa w zdaniu poprzednim będzie obejmowała stawkę i wartość podatku, wynikającą z przepisów obowiązujących w dniu wystawienia faktury. Cena netto przedmiotu umowy nie ulegną zmianie;</w:t>
      </w:r>
    </w:p>
    <w:bookmarkEnd w:id="1"/>
    <w:p w14:paraId="015DF6ED" w14:textId="39D3848B" w:rsidR="7E36A07E" w:rsidRDefault="0DD52990" w:rsidP="0DD52990">
      <w:pPr>
        <w:pStyle w:val="Akapitzlist"/>
        <w:widowControl w:val="0"/>
        <w:numPr>
          <w:ilvl w:val="0"/>
          <w:numId w:val="34"/>
        </w:numPr>
        <w:spacing w:line="276" w:lineRule="auto"/>
        <w:ind w:left="0"/>
        <w:jc w:val="both"/>
        <w:rPr>
          <w:rFonts w:cs="Times New Roman"/>
        </w:rPr>
      </w:pPr>
      <w:r w:rsidRPr="0DD52990">
        <w:rPr>
          <w:rFonts w:cs="Times New Roman"/>
          <w:b/>
          <w:bCs/>
        </w:rPr>
        <w:t xml:space="preserve">2) </w:t>
      </w:r>
      <w:r w:rsidRPr="00344554">
        <w:rPr>
          <w:rFonts w:cs="Times New Roman"/>
          <w:b/>
          <w:bCs/>
        </w:rPr>
        <w:t>zmiany zasad podlegania ubezpieczeniom społecznym lub ubezpieczeniu zdrowotnemu lub wysokości stawki składki na ubezpieczenia społeczne lub zdrowotne</w:t>
      </w:r>
      <w:r w:rsidRPr="0DD52990">
        <w:rPr>
          <w:rFonts w:cs="Times New Roman"/>
          <w:b/>
          <w:bCs/>
        </w:rPr>
        <w:t>:</w:t>
      </w:r>
    </w:p>
    <w:p w14:paraId="336012C3" w14:textId="4DE7C791" w:rsidR="7E36A07E" w:rsidRDefault="0DD52990" w:rsidP="00344554">
      <w:pPr>
        <w:widowControl w:val="0"/>
        <w:spacing w:line="276" w:lineRule="auto"/>
        <w:jc w:val="both"/>
      </w:pPr>
      <w:r w:rsidRPr="0DD52990">
        <w:rPr>
          <w:sz w:val="24"/>
          <w:szCs w:val="24"/>
        </w:rPr>
        <w:t xml:space="preserve">W </w:t>
      </w:r>
      <w:proofErr w:type="gramStart"/>
      <w:r w:rsidRPr="0DD52990">
        <w:rPr>
          <w:sz w:val="24"/>
          <w:szCs w:val="24"/>
        </w:rPr>
        <w:t>przypadku  zaistnienia</w:t>
      </w:r>
      <w:proofErr w:type="gramEnd"/>
      <w:r w:rsidRPr="0DD52990">
        <w:rPr>
          <w:sz w:val="24"/>
          <w:szCs w:val="24"/>
        </w:rPr>
        <w:t xml:space="preserve"> takiej sytuacji, każda ze stron umowy może zwrócić się do drugiej strony z propozycją dokonania zmiany wysokości </w:t>
      </w:r>
      <w:r w:rsidR="00344554" w:rsidRPr="0DD52990">
        <w:rPr>
          <w:sz w:val="24"/>
          <w:szCs w:val="24"/>
        </w:rPr>
        <w:t>wynagrodzenia. Zmiana</w:t>
      </w:r>
      <w:r w:rsidRPr="0DD52990">
        <w:rPr>
          <w:sz w:val="24"/>
          <w:szCs w:val="24"/>
        </w:rPr>
        <w:t xml:space="preserve"> wysokości wynagrodzenia będzie obejmować wyłącznie część wynagrodzenia należnego Wykonawcy, w </w:t>
      </w:r>
      <w:proofErr w:type="gramStart"/>
      <w:r w:rsidRPr="0DD52990">
        <w:rPr>
          <w:sz w:val="24"/>
          <w:szCs w:val="24"/>
        </w:rPr>
        <w:t>odniesieniu do której</w:t>
      </w:r>
      <w:proofErr w:type="gramEnd"/>
      <w:r w:rsidRPr="0DD52990">
        <w:rPr>
          <w:sz w:val="24"/>
          <w:szCs w:val="24"/>
        </w:rPr>
        <w:t xml:space="preserve"> nastąpiła zmiana wysokości kosztów wykonania umowy przez Wykonawcę w związku z wejściem w życie przepisów dokonujących zmian w zakresie zasad podlegania ubezpieczeniom społecznym lub ubezpieczeniu zdrowotnemu lub w zakresie wysokości stawki składki na ubezpieczenia społeczne lub zdrowotne, Tj. zmiana nastąpi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 </w:t>
      </w:r>
      <w:r w:rsidRPr="0DD52990">
        <w:rPr>
          <w:b/>
          <w:bCs/>
          <w:sz w:val="24"/>
          <w:szCs w:val="24"/>
        </w:rPr>
        <w:t>Zmiana wysokości cen elementu przedmiotu umowy, pod warunkiem ich wykazania przez Wykonawcę w sposób opisany w niniejszym paragrafie, nastąpi począwszy od zaistnienia zdarzenia, o którym mowa w tut. p</w:t>
      </w:r>
      <w:r w:rsidRPr="0DD52990">
        <w:rPr>
          <w:sz w:val="24"/>
          <w:szCs w:val="24"/>
        </w:rPr>
        <w:t>unkcie.</w:t>
      </w:r>
    </w:p>
    <w:p w14:paraId="3B4844C2" w14:textId="04B6A25B" w:rsidR="7E36A07E" w:rsidRDefault="0DD52990" w:rsidP="00344554">
      <w:pPr>
        <w:widowControl w:val="0"/>
        <w:spacing w:line="276" w:lineRule="auto"/>
        <w:jc w:val="both"/>
        <w:rPr>
          <w:sz w:val="24"/>
          <w:szCs w:val="24"/>
        </w:rPr>
      </w:pPr>
      <w:r w:rsidRPr="0DD52990">
        <w:rPr>
          <w:sz w:val="24"/>
          <w:szCs w:val="24"/>
        </w:rPr>
        <w:t>2. W przypadku wystąpienia okoliczności, o której mowa w ust. 1 powyżej warunkiem dokonania zmiany cen elementu przedmiotu umowy jest złożenie przez Wykonawcę Zamawiającemu wniosku o dokonanie ich zmian wraz z dokumentami potwierdzającymi zasadność zmiany danej ceny elementu przedmiotu umowy.</w:t>
      </w:r>
    </w:p>
    <w:p w14:paraId="389F5B91" w14:textId="102506CB" w:rsidR="7E36A07E" w:rsidRDefault="0DD52990" w:rsidP="00344554">
      <w:pPr>
        <w:widowControl w:val="0"/>
        <w:numPr>
          <w:ilvl w:val="0"/>
          <w:numId w:val="85"/>
        </w:numPr>
        <w:spacing w:line="276" w:lineRule="auto"/>
        <w:ind w:left="0"/>
        <w:jc w:val="both"/>
      </w:pPr>
      <w:r w:rsidRPr="0DD52990">
        <w:rPr>
          <w:sz w:val="24"/>
          <w:szCs w:val="24"/>
        </w:rPr>
        <w:t xml:space="preserve">Na podstawie dokumentów przedłożonych wraz z wnioskiem, o którym mowa powyżej, Wykonawca powinien wykazać, że zaistniała zmiana ma bezpośredni wpływ na koszty wykonania prac objętych daną elementu przedmiotu umowy oraz określić stopień, w jakim wpłynie ona na wysokość danej ceny elementu przedmiotu umowy. </w:t>
      </w:r>
    </w:p>
    <w:p w14:paraId="28F5C18C" w14:textId="0F0F7273" w:rsidR="7E36A07E" w:rsidRDefault="0DD52990" w:rsidP="00344554">
      <w:pPr>
        <w:widowControl w:val="0"/>
        <w:numPr>
          <w:ilvl w:val="0"/>
          <w:numId w:val="85"/>
        </w:numPr>
        <w:spacing w:line="276" w:lineRule="auto"/>
        <w:ind w:left="0"/>
        <w:jc w:val="both"/>
      </w:pPr>
      <w:r w:rsidRPr="0DD52990">
        <w:rPr>
          <w:sz w:val="24"/>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wpłynęły na koszt wykonania przez Wykonawcę prac objętych daną ceną elementu przedmiotu umowy.</w:t>
      </w:r>
    </w:p>
    <w:p w14:paraId="7667A2AC" w14:textId="20D1037B" w:rsidR="7E36A07E" w:rsidRDefault="0DD52990" w:rsidP="00344554">
      <w:pPr>
        <w:widowControl w:val="0"/>
        <w:numPr>
          <w:ilvl w:val="0"/>
          <w:numId w:val="85"/>
        </w:numPr>
        <w:spacing w:line="276" w:lineRule="auto"/>
        <w:ind w:left="0"/>
        <w:jc w:val="both"/>
      </w:pPr>
      <w:r w:rsidRPr="00344554">
        <w:rPr>
          <w:b/>
          <w:bCs/>
          <w:sz w:val="24"/>
          <w:szCs w:val="24"/>
        </w:rPr>
        <w:t xml:space="preserve">Wniosek o dokonanie zmiany cen elementu przedmiotu umowy dotyczący okoliczności wymienionej w ust. 1 powinien zostać złożony przez Wykonawcę w terminie 30 dni od dnia wejścia w życie przepisów będących przyczyną ich zmian. </w:t>
      </w:r>
      <w:r w:rsidRPr="0DD52990">
        <w:rPr>
          <w:sz w:val="24"/>
          <w:szCs w:val="24"/>
        </w:rPr>
        <w:t xml:space="preserve">Jeżeli Wykonawca w </w:t>
      </w:r>
      <w:r w:rsidRPr="0DD52990">
        <w:rPr>
          <w:sz w:val="24"/>
          <w:szCs w:val="24"/>
        </w:rPr>
        <w:lastRenderedPageBreak/>
        <w:t>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4B188E6F" w14:textId="3066B9B3" w:rsidR="7E36A07E" w:rsidRDefault="0DD52990" w:rsidP="00344554">
      <w:pPr>
        <w:widowControl w:val="0"/>
        <w:numPr>
          <w:ilvl w:val="0"/>
          <w:numId w:val="85"/>
        </w:numPr>
        <w:spacing w:line="276" w:lineRule="auto"/>
        <w:ind w:left="0"/>
        <w:jc w:val="both"/>
        <w:rPr>
          <w:sz w:val="24"/>
          <w:szCs w:val="24"/>
        </w:rPr>
      </w:pPr>
      <w:r w:rsidRPr="0DD52990">
        <w:rPr>
          <w:sz w:val="24"/>
          <w:szCs w:val="24"/>
        </w:rPr>
        <w:t>Ciężar dowodu, że okoliczność wskazana we wniosku wpływ na koszty wykonania prac objętych daną ceną elementu przedmiotu umowy spoczywa na Wykonawcy.</w:t>
      </w:r>
    </w:p>
    <w:p w14:paraId="35D52BC4" w14:textId="1FC3C092" w:rsidR="7E36A07E" w:rsidRDefault="0DD52990" w:rsidP="00344554">
      <w:pPr>
        <w:widowControl w:val="0"/>
        <w:numPr>
          <w:ilvl w:val="0"/>
          <w:numId w:val="85"/>
        </w:numPr>
        <w:spacing w:line="276" w:lineRule="auto"/>
        <w:ind w:left="0"/>
        <w:jc w:val="both"/>
        <w:rPr>
          <w:b/>
          <w:bCs/>
        </w:rPr>
      </w:pPr>
      <w:r w:rsidRPr="00344554">
        <w:rPr>
          <w:b/>
          <w:bCs/>
          <w:sz w:val="24"/>
          <w:szCs w:val="24"/>
        </w:rPr>
        <w:t>Zmiany wysokości cen elementów przedmiotu umowy zostaną potwierdzone przez Strony poprzez zawarcie aneksu do umowy.</w:t>
      </w:r>
    </w:p>
    <w:p w14:paraId="4544857F" w14:textId="3944C546" w:rsidR="7E36A07E" w:rsidRPr="00344554" w:rsidRDefault="0DD52990" w:rsidP="00344554">
      <w:pPr>
        <w:widowControl w:val="0"/>
        <w:numPr>
          <w:ilvl w:val="0"/>
          <w:numId w:val="85"/>
        </w:numPr>
        <w:spacing w:line="276" w:lineRule="auto"/>
        <w:ind w:left="0"/>
        <w:jc w:val="both"/>
        <w:rPr>
          <w:b/>
          <w:bCs/>
          <w:sz w:val="24"/>
          <w:szCs w:val="24"/>
        </w:rPr>
      </w:pPr>
      <w:r w:rsidRPr="0DD52990">
        <w:rPr>
          <w:b/>
          <w:bCs/>
          <w:sz w:val="24"/>
          <w:szCs w:val="24"/>
        </w:rPr>
        <w:t xml:space="preserve">W przypadku, gdy dana okoliczność wskazana w ust. 1 dotyczyć będzie Podwykonawcy, przy </w:t>
      </w:r>
      <w:proofErr w:type="gramStart"/>
      <w:r w:rsidRPr="0DD52990">
        <w:rPr>
          <w:b/>
          <w:bCs/>
          <w:sz w:val="24"/>
          <w:szCs w:val="24"/>
        </w:rPr>
        <w:t>pomocy którego</w:t>
      </w:r>
      <w:proofErr w:type="gramEnd"/>
      <w:r w:rsidRPr="0DD52990">
        <w:rPr>
          <w:b/>
          <w:bCs/>
          <w:sz w:val="24"/>
          <w:szCs w:val="24"/>
        </w:rPr>
        <w:t xml:space="preserve"> Wykonawca realizuje świadczenia wchodzące w skład przedmiotu umowy, to w takim przypadku Wykonawca do wniosku, obowiązany jest dołączyć dowody potwierdzające, iż zmiana wysokości cen elementu przedmiotu umowy w wysokości wskazanej odpowiednio w ust. 1 została uwzględniona w umowie łączącej Wykonawcę z takim Podwykonawcą.</w:t>
      </w:r>
    </w:p>
    <w:p w14:paraId="5DE79859" w14:textId="075F43D3" w:rsidR="7E36A07E" w:rsidRDefault="0DD52990" w:rsidP="00344554">
      <w:pPr>
        <w:widowControl w:val="0"/>
        <w:numPr>
          <w:ilvl w:val="0"/>
          <w:numId w:val="85"/>
        </w:numPr>
        <w:spacing w:line="276" w:lineRule="auto"/>
        <w:ind w:left="0"/>
        <w:jc w:val="both"/>
      </w:pPr>
      <w:r w:rsidRPr="0DD52990">
        <w:rPr>
          <w:sz w:val="24"/>
          <w:szCs w:val="24"/>
        </w:rPr>
        <w:t xml:space="preserve"> Wystąpienie którejkolwiek z okoliczności mogących powodować zmianę umowy, nie stanowi bezwzględnego zobowiązania Zamawiającego do dokonania zmian ani nie może stanowić samodzielnej podstawy do jakichkolwiek roszczeń Wykonawcy do ich dokonania.</w:t>
      </w:r>
    </w:p>
    <w:p w14:paraId="6A2D26B8" w14:textId="1E354518" w:rsidR="7E36A07E" w:rsidRDefault="7E36A07E" w:rsidP="11E3BCBA">
      <w:pPr>
        <w:widowControl w:val="0"/>
        <w:spacing w:line="276" w:lineRule="auto"/>
        <w:jc w:val="both"/>
        <w:rPr>
          <w:sz w:val="24"/>
          <w:szCs w:val="24"/>
        </w:rPr>
      </w:pPr>
    </w:p>
    <w:p w14:paraId="3CE258C2" w14:textId="6AF3E737" w:rsidR="11E3BCBA" w:rsidRDefault="11E3BCBA" w:rsidP="11E3BCBA">
      <w:pPr>
        <w:widowControl w:val="0"/>
        <w:spacing w:line="276" w:lineRule="auto"/>
        <w:jc w:val="both"/>
        <w:rPr>
          <w:sz w:val="24"/>
          <w:szCs w:val="24"/>
        </w:rPr>
      </w:pPr>
    </w:p>
    <w:p w14:paraId="389C00F9" w14:textId="1D998150" w:rsidR="0098373E" w:rsidRPr="002C34F4" w:rsidRDefault="0DD52990" w:rsidP="0DD52990">
      <w:pPr>
        <w:widowControl w:val="0"/>
        <w:autoSpaceDE w:val="0"/>
        <w:spacing w:line="276" w:lineRule="auto"/>
        <w:jc w:val="center"/>
        <w:rPr>
          <w:b/>
          <w:bCs/>
          <w:sz w:val="24"/>
          <w:szCs w:val="24"/>
        </w:rPr>
      </w:pPr>
      <w:r w:rsidRPr="0DD52990">
        <w:rPr>
          <w:b/>
          <w:bCs/>
          <w:sz w:val="24"/>
          <w:szCs w:val="24"/>
        </w:rPr>
        <w:t>§ 14</w:t>
      </w:r>
    </w:p>
    <w:p w14:paraId="06BBEA0F" w14:textId="236C3E1F" w:rsidR="008447F4" w:rsidRPr="002C34F4" w:rsidRDefault="0DD52990" w:rsidP="0DD52990">
      <w:pPr>
        <w:widowControl w:val="0"/>
        <w:autoSpaceDE w:val="0"/>
        <w:spacing w:line="276" w:lineRule="auto"/>
        <w:jc w:val="center"/>
        <w:rPr>
          <w:b/>
          <w:bCs/>
          <w:sz w:val="24"/>
          <w:szCs w:val="24"/>
        </w:rPr>
      </w:pPr>
      <w:r w:rsidRPr="0DD52990">
        <w:rPr>
          <w:b/>
          <w:bCs/>
          <w:sz w:val="24"/>
          <w:szCs w:val="24"/>
        </w:rPr>
        <w:t>Postanowienia końcowe</w:t>
      </w:r>
    </w:p>
    <w:p w14:paraId="228FC521" w14:textId="2F75ABEF" w:rsidR="008447F4" w:rsidRPr="002C34F4" w:rsidRDefault="0DD52990" w:rsidP="0DD52990">
      <w:pPr>
        <w:widowControl w:val="0"/>
        <w:numPr>
          <w:ilvl w:val="0"/>
          <w:numId w:val="43"/>
        </w:numPr>
        <w:tabs>
          <w:tab w:val="left" w:pos="360"/>
          <w:tab w:val="left" w:pos="426"/>
        </w:tabs>
        <w:autoSpaceDE w:val="0"/>
        <w:spacing w:line="276" w:lineRule="auto"/>
        <w:ind w:left="0"/>
        <w:jc w:val="both"/>
        <w:rPr>
          <w:sz w:val="24"/>
          <w:szCs w:val="24"/>
        </w:rPr>
      </w:pPr>
      <w:r w:rsidRPr="0DD52990">
        <w:rPr>
          <w:sz w:val="24"/>
          <w:szCs w:val="24"/>
        </w:rPr>
        <w:t>Do spraw nieuregulowanych niniejszą umową mają zastosowanie powszechnie obowiązujące przepisy prawa, w szczególności Kodeksu cywilnego, Prawa zamówień publicznych oraz Prawa budowlanego.</w:t>
      </w:r>
    </w:p>
    <w:p w14:paraId="792A84B0" w14:textId="2E379E80" w:rsidR="7E36A07E" w:rsidRDefault="11E3BCBA" w:rsidP="0DD52990">
      <w:pPr>
        <w:widowControl w:val="0"/>
        <w:numPr>
          <w:ilvl w:val="0"/>
          <w:numId w:val="43"/>
        </w:numPr>
        <w:tabs>
          <w:tab w:val="left" w:pos="360"/>
          <w:tab w:val="left" w:pos="426"/>
        </w:tabs>
        <w:spacing w:line="276" w:lineRule="auto"/>
        <w:ind w:left="0"/>
        <w:jc w:val="both"/>
        <w:rPr>
          <w:sz w:val="24"/>
          <w:szCs w:val="24"/>
        </w:rPr>
      </w:pPr>
      <w:r w:rsidRPr="11E3BCBA">
        <w:rPr>
          <w:sz w:val="24"/>
          <w:szCs w:val="24"/>
        </w:rPr>
        <w:t>W przypadku sprzeczności lub niespójności pomiędzy umową a pozostałymi dokumentami zamówienia przyjmuje się następującą hierarchię dokumentów, zaczynając od najważniejszego:</w:t>
      </w:r>
    </w:p>
    <w:p w14:paraId="77FCCBB2" w14:textId="3DBF3F5F" w:rsidR="7E36A07E" w:rsidRDefault="0DD52990" w:rsidP="00344554">
      <w:pPr>
        <w:pStyle w:val="Akapitzlist"/>
        <w:widowControl w:val="0"/>
        <w:numPr>
          <w:ilvl w:val="0"/>
          <w:numId w:val="36"/>
        </w:numPr>
        <w:tabs>
          <w:tab w:val="left" w:pos="360"/>
          <w:tab w:val="left" w:pos="426"/>
        </w:tabs>
        <w:spacing w:line="276" w:lineRule="auto"/>
        <w:ind w:left="0"/>
        <w:jc w:val="both"/>
      </w:pPr>
      <w:proofErr w:type="gramStart"/>
      <w:r w:rsidRPr="0DD52990">
        <w:rPr>
          <w:rFonts w:cs="Times New Roman"/>
        </w:rPr>
        <w:t>niniejsza</w:t>
      </w:r>
      <w:proofErr w:type="gramEnd"/>
      <w:r w:rsidRPr="0DD52990">
        <w:rPr>
          <w:rFonts w:cs="Times New Roman"/>
        </w:rPr>
        <w:t xml:space="preserve"> umowa;</w:t>
      </w:r>
    </w:p>
    <w:p w14:paraId="1A6A2019" w14:textId="3FD79E5B" w:rsidR="7E36A07E" w:rsidRDefault="0DD52990" w:rsidP="0DD52990">
      <w:pPr>
        <w:pStyle w:val="Akapitzlist"/>
        <w:widowControl w:val="0"/>
        <w:numPr>
          <w:ilvl w:val="0"/>
          <w:numId w:val="36"/>
        </w:numPr>
        <w:tabs>
          <w:tab w:val="left" w:pos="360"/>
          <w:tab w:val="left" w:pos="426"/>
        </w:tabs>
        <w:spacing w:line="276" w:lineRule="auto"/>
        <w:ind w:left="0"/>
        <w:jc w:val="both"/>
        <w:rPr>
          <w:rFonts w:cs="Times New Roman"/>
        </w:rPr>
      </w:pPr>
      <w:proofErr w:type="gramStart"/>
      <w:r w:rsidRPr="0DD52990">
        <w:rPr>
          <w:rFonts w:cs="Times New Roman"/>
        </w:rPr>
        <w:t>wyjaśnienia</w:t>
      </w:r>
      <w:proofErr w:type="gramEnd"/>
      <w:r w:rsidRPr="0DD52990">
        <w:rPr>
          <w:rFonts w:cs="Times New Roman"/>
        </w:rPr>
        <w:t xml:space="preserve"> treści specyfikacji warunków zamówienia;</w:t>
      </w:r>
    </w:p>
    <w:p w14:paraId="7102891A" w14:textId="4F95BCEA" w:rsidR="7E36A07E" w:rsidRDefault="0DD52990" w:rsidP="0DD52990">
      <w:pPr>
        <w:pStyle w:val="Akapitzlist"/>
        <w:widowControl w:val="0"/>
        <w:numPr>
          <w:ilvl w:val="0"/>
          <w:numId w:val="36"/>
        </w:numPr>
        <w:tabs>
          <w:tab w:val="left" w:pos="360"/>
          <w:tab w:val="left" w:pos="426"/>
        </w:tabs>
        <w:spacing w:line="276" w:lineRule="auto"/>
        <w:ind w:left="0"/>
        <w:jc w:val="both"/>
        <w:rPr>
          <w:rFonts w:cs="Times New Roman"/>
        </w:rPr>
      </w:pPr>
      <w:proofErr w:type="gramStart"/>
      <w:r w:rsidRPr="0DD52990">
        <w:rPr>
          <w:rFonts w:cs="Times New Roman"/>
        </w:rPr>
        <w:t>specyfikacja</w:t>
      </w:r>
      <w:proofErr w:type="gramEnd"/>
      <w:r w:rsidRPr="0DD52990">
        <w:rPr>
          <w:rFonts w:cs="Times New Roman"/>
        </w:rPr>
        <w:t xml:space="preserve"> warunków zamówienia;</w:t>
      </w:r>
    </w:p>
    <w:p w14:paraId="32C316D3" w14:textId="5D5A17F3" w:rsidR="7E36A07E" w:rsidRDefault="0DD52990" w:rsidP="0DD52990">
      <w:pPr>
        <w:pStyle w:val="Akapitzlist"/>
        <w:widowControl w:val="0"/>
        <w:numPr>
          <w:ilvl w:val="0"/>
          <w:numId w:val="36"/>
        </w:numPr>
        <w:tabs>
          <w:tab w:val="left" w:pos="360"/>
          <w:tab w:val="left" w:pos="426"/>
        </w:tabs>
        <w:spacing w:line="276" w:lineRule="auto"/>
        <w:ind w:left="0"/>
        <w:jc w:val="both"/>
        <w:rPr>
          <w:rFonts w:cs="Times New Roman"/>
        </w:rPr>
      </w:pPr>
      <w:proofErr w:type="gramStart"/>
      <w:r w:rsidRPr="0DD52990">
        <w:rPr>
          <w:rFonts w:cs="Times New Roman"/>
        </w:rPr>
        <w:t>dokumentacja</w:t>
      </w:r>
      <w:proofErr w:type="gramEnd"/>
      <w:r w:rsidRPr="0DD52990">
        <w:rPr>
          <w:rFonts w:cs="Times New Roman"/>
        </w:rPr>
        <w:t xml:space="preserve"> projektowa;</w:t>
      </w:r>
    </w:p>
    <w:p w14:paraId="3EE50056" w14:textId="7267171B" w:rsidR="7E36A07E" w:rsidRDefault="0DD52990" w:rsidP="0DD52990">
      <w:pPr>
        <w:pStyle w:val="Akapitzlist"/>
        <w:widowControl w:val="0"/>
        <w:numPr>
          <w:ilvl w:val="0"/>
          <w:numId w:val="36"/>
        </w:numPr>
        <w:tabs>
          <w:tab w:val="left" w:pos="360"/>
          <w:tab w:val="left" w:pos="426"/>
        </w:tabs>
        <w:spacing w:line="276" w:lineRule="auto"/>
        <w:ind w:left="0"/>
        <w:jc w:val="both"/>
        <w:rPr>
          <w:rFonts w:cs="Times New Roman"/>
        </w:rPr>
      </w:pPr>
      <w:proofErr w:type="gramStart"/>
      <w:r w:rsidRPr="0DD52990">
        <w:rPr>
          <w:rFonts w:cs="Times New Roman"/>
        </w:rPr>
        <w:t>oferta</w:t>
      </w:r>
      <w:proofErr w:type="gramEnd"/>
      <w:r w:rsidRPr="0DD52990">
        <w:rPr>
          <w:rFonts w:cs="Times New Roman"/>
        </w:rPr>
        <w:t xml:space="preserve"> Wykonawcy.</w:t>
      </w:r>
    </w:p>
    <w:p w14:paraId="347B4152" w14:textId="20A30C58" w:rsidR="7E36A07E" w:rsidRDefault="11E3BCBA" w:rsidP="0DD52990">
      <w:pPr>
        <w:widowControl w:val="0"/>
        <w:numPr>
          <w:ilvl w:val="0"/>
          <w:numId w:val="43"/>
        </w:numPr>
        <w:tabs>
          <w:tab w:val="left" w:pos="360"/>
        </w:tabs>
        <w:spacing w:line="276" w:lineRule="auto"/>
        <w:ind w:left="0"/>
        <w:jc w:val="both"/>
        <w:rPr>
          <w:sz w:val="24"/>
          <w:szCs w:val="24"/>
        </w:rPr>
      </w:pPr>
      <w:r w:rsidRPr="11E3BCBA">
        <w:rPr>
          <w:sz w:val="24"/>
          <w:szCs w:val="24"/>
        </w:rPr>
        <w:t>Strony zgodnie uznają wszystkie postanowienia umowy za ważne i wiążące. Jeżeli jednak jakiekolwiek postanowienie umowy okaże się lub stanie się nieważne albo niewykonalne, pozostaje to bez wpływu na ważność pozostałych postanowień umowy. W przypadku, gdy jakiekolwiek postanowienie umowy okaże się lub stanie nieważne albo niewykonalne, Strony zobowiązane są do niezwłocznej zmiany lub uzupełnienia umowy w sposób oddający możliwie najwierniej zamiar Stron wyrażony w postanowieniu, które uznane zostało za nieważne albo niewykonalne.</w:t>
      </w:r>
    </w:p>
    <w:p w14:paraId="3E3FDE7B" w14:textId="5C938BEF" w:rsidR="008447F4" w:rsidRPr="002C34F4" w:rsidRDefault="0DD52990" w:rsidP="0DD52990">
      <w:pPr>
        <w:widowControl w:val="0"/>
        <w:numPr>
          <w:ilvl w:val="0"/>
          <w:numId w:val="43"/>
        </w:numPr>
        <w:tabs>
          <w:tab w:val="left" w:pos="360"/>
        </w:tabs>
        <w:autoSpaceDE w:val="0"/>
        <w:spacing w:line="276" w:lineRule="auto"/>
        <w:ind w:left="0"/>
        <w:jc w:val="both"/>
        <w:rPr>
          <w:color w:val="000000" w:themeColor="text1"/>
          <w:sz w:val="24"/>
          <w:szCs w:val="24"/>
        </w:rPr>
      </w:pPr>
      <w:r w:rsidRPr="0DD52990">
        <w:rPr>
          <w:sz w:val="24"/>
          <w:szCs w:val="24"/>
        </w:rPr>
        <w:t>Wszelkie spory wynikające z niniejszej umowy lub pozostające w związku umową strony zobowiązują się w pierwszej kolejności rozstrzygać polubownie, a w przypadku braku ich rozwiązana, spory będą rozstrzygane przez sąd właściwy miejscowo dla siedziby</w:t>
      </w:r>
      <w:r w:rsidRPr="0DD52990">
        <w:rPr>
          <w:b/>
          <w:bCs/>
          <w:sz w:val="24"/>
          <w:szCs w:val="24"/>
        </w:rPr>
        <w:t xml:space="preserve"> </w:t>
      </w:r>
      <w:r w:rsidRPr="0DD52990">
        <w:rPr>
          <w:sz w:val="24"/>
          <w:szCs w:val="24"/>
        </w:rPr>
        <w:t>Zamawiającego.</w:t>
      </w:r>
    </w:p>
    <w:p w14:paraId="2B8BDB1E" w14:textId="1C0B3E9C" w:rsidR="7E36A07E" w:rsidRDefault="11E3BCBA" w:rsidP="0DD52990">
      <w:pPr>
        <w:widowControl w:val="0"/>
        <w:numPr>
          <w:ilvl w:val="0"/>
          <w:numId w:val="43"/>
        </w:numPr>
        <w:tabs>
          <w:tab w:val="left" w:pos="360"/>
        </w:tabs>
        <w:spacing w:line="276" w:lineRule="auto"/>
        <w:ind w:left="0"/>
        <w:jc w:val="both"/>
        <w:rPr>
          <w:sz w:val="24"/>
          <w:szCs w:val="24"/>
        </w:rPr>
      </w:pPr>
      <w:r w:rsidRPr="11E3BCBA">
        <w:rPr>
          <w:sz w:val="24"/>
          <w:szCs w:val="24"/>
        </w:rPr>
        <w:t>Wykonawca nie może bez zgody Zamawiającego:</w:t>
      </w:r>
    </w:p>
    <w:p w14:paraId="1FFEDC81" w14:textId="5F63C602" w:rsidR="7E36A07E" w:rsidRDefault="0DD52990" w:rsidP="00344554">
      <w:pPr>
        <w:pStyle w:val="Akapitzlist"/>
        <w:widowControl w:val="0"/>
        <w:numPr>
          <w:ilvl w:val="0"/>
          <w:numId w:val="40"/>
        </w:numPr>
        <w:spacing w:line="276" w:lineRule="auto"/>
        <w:ind w:left="0"/>
        <w:jc w:val="both"/>
        <w:rPr>
          <w:rFonts w:cs="Times New Roman"/>
        </w:rPr>
      </w:pPr>
      <w:r w:rsidRPr="0DD52990">
        <w:rPr>
          <w:rFonts w:cs="Times New Roman"/>
        </w:rPr>
        <w:lastRenderedPageBreak/>
        <w:t xml:space="preserve"> </w:t>
      </w:r>
      <w:proofErr w:type="gramStart"/>
      <w:r w:rsidRPr="0DD52990">
        <w:rPr>
          <w:rFonts w:cs="Times New Roman"/>
        </w:rPr>
        <w:t>dokonać</w:t>
      </w:r>
      <w:proofErr w:type="gramEnd"/>
      <w:r w:rsidRPr="0DD52990">
        <w:rPr>
          <w:rFonts w:cs="Times New Roman"/>
        </w:rPr>
        <w:t xml:space="preserve"> zastawienia lub przeniesienia jakichkolwiek praw lub obowiązków wynikających z tej umowy na osoby trzecie;</w:t>
      </w:r>
    </w:p>
    <w:p w14:paraId="419F0C1A" w14:textId="6C8D2C56" w:rsidR="7E36A07E" w:rsidRDefault="0DD52990" w:rsidP="00344554">
      <w:pPr>
        <w:pStyle w:val="Akapitzlist"/>
        <w:widowControl w:val="0"/>
        <w:numPr>
          <w:ilvl w:val="0"/>
          <w:numId w:val="40"/>
        </w:numPr>
        <w:spacing w:line="276" w:lineRule="auto"/>
        <w:ind w:left="0"/>
        <w:jc w:val="both"/>
      </w:pPr>
      <w:proofErr w:type="gramStart"/>
      <w:r w:rsidRPr="0DD52990">
        <w:rPr>
          <w:rFonts w:cs="Times New Roman"/>
        </w:rPr>
        <w:t>dokonywać</w:t>
      </w:r>
      <w:proofErr w:type="gramEnd"/>
      <w:r w:rsidRPr="0DD52990">
        <w:rPr>
          <w:rFonts w:cs="Times New Roman"/>
        </w:rPr>
        <w:t xml:space="preserve"> obciążeń tych praw w jakiejkolwiek formie, w szczególności cesji, przekazu, sprzedaży, przelewu lub czynności wywołujących podobne skutki;</w:t>
      </w:r>
    </w:p>
    <w:p w14:paraId="14C80CE0" w14:textId="24FD6502" w:rsidR="7E36A07E" w:rsidRDefault="0DD52990" w:rsidP="00344554">
      <w:pPr>
        <w:pStyle w:val="Akapitzlist"/>
        <w:widowControl w:val="0"/>
        <w:numPr>
          <w:ilvl w:val="0"/>
          <w:numId w:val="40"/>
        </w:numPr>
        <w:spacing w:line="276" w:lineRule="auto"/>
        <w:ind w:left="0"/>
        <w:jc w:val="both"/>
      </w:pPr>
      <w:proofErr w:type="gramStart"/>
      <w:r w:rsidRPr="0DD52990">
        <w:rPr>
          <w:rFonts w:cs="Times New Roman"/>
        </w:rPr>
        <w:t>dokonywać</w:t>
      </w:r>
      <w:proofErr w:type="gramEnd"/>
      <w:r w:rsidRPr="0DD52990">
        <w:rPr>
          <w:rFonts w:cs="Times New Roman"/>
        </w:rPr>
        <w:t xml:space="preserve"> obciążenia jakichkolwiek wierzytelności wynikającej z umowy lub jej części, a także zastawienia lub przeniesienia korzyści wynikającej z umowy lub udziału w niej na osoby trzecie, w tym także dokonywania zastawu czy objęcia mową poręczenia lub czynności wywołującej podobne skutki.</w:t>
      </w:r>
    </w:p>
    <w:p w14:paraId="115A11BD" w14:textId="2FEB8A3F" w:rsidR="7E36A07E" w:rsidRDefault="0DD52990" w:rsidP="00344554">
      <w:pPr>
        <w:widowControl w:val="0"/>
        <w:spacing w:line="276" w:lineRule="auto"/>
        <w:jc w:val="both"/>
      </w:pPr>
      <w:r w:rsidRPr="0DD52990">
        <w:rPr>
          <w:sz w:val="24"/>
          <w:szCs w:val="24"/>
        </w:rPr>
        <w:t xml:space="preserve">Wyżej wymienione czynności dokonane pomimo zakazu są względem Zamawiającego bezskuteczne. </w:t>
      </w:r>
    </w:p>
    <w:p w14:paraId="379D261F" w14:textId="772EC5C5" w:rsidR="7E36A07E" w:rsidRDefault="11E3BCBA" w:rsidP="00344554">
      <w:pPr>
        <w:pStyle w:val="Akapitzlist"/>
        <w:widowControl w:val="0"/>
        <w:numPr>
          <w:ilvl w:val="0"/>
          <w:numId w:val="43"/>
        </w:numPr>
        <w:spacing w:line="276" w:lineRule="auto"/>
        <w:ind w:left="0"/>
        <w:jc w:val="both"/>
        <w:rPr>
          <w:rFonts w:cs="Times New Roman"/>
        </w:rPr>
      </w:pPr>
      <w:r w:rsidRPr="11E3BCBA">
        <w:rPr>
          <w:rFonts w:cs="Times New Roman"/>
        </w:rPr>
        <w:t>Strony zgadzają się na przetwarzanie danych osobowych dla potrzeb realizacji postanowień umowy. Informacje na temat przetwarzania danych osobowych przez Zamawiającego znajdują się w specyfikacji warunków zamówienia oraz na stronie internetowej Zamawiającego.</w:t>
      </w:r>
    </w:p>
    <w:p w14:paraId="626E4A98" w14:textId="0C7171C4" w:rsidR="008447F4" w:rsidRPr="002C34F4" w:rsidRDefault="11E3BCBA" w:rsidP="0DD52990">
      <w:pPr>
        <w:widowControl w:val="0"/>
        <w:numPr>
          <w:ilvl w:val="0"/>
          <w:numId w:val="43"/>
        </w:numPr>
        <w:tabs>
          <w:tab w:val="left" w:pos="360"/>
          <w:tab w:val="left" w:pos="3088"/>
        </w:tabs>
        <w:autoSpaceDE w:val="0"/>
        <w:spacing w:line="276" w:lineRule="auto"/>
        <w:ind w:left="0"/>
        <w:jc w:val="both"/>
        <w:rPr>
          <w:color w:val="000000" w:themeColor="text1"/>
          <w:sz w:val="24"/>
          <w:szCs w:val="24"/>
        </w:rPr>
      </w:pPr>
      <w:r w:rsidRPr="11E3BCBA">
        <w:rPr>
          <w:sz w:val="24"/>
          <w:szCs w:val="24"/>
        </w:rPr>
        <w:t>Umowę sporządzono w dwóch jednobrzmiących egzemplarzach, po jednym dla każdej ze stron umowy.</w:t>
      </w:r>
    </w:p>
    <w:p w14:paraId="03915A3E" w14:textId="1B248715" w:rsidR="639428B6" w:rsidRDefault="11E3BCBA" w:rsidP="0DD52990">
      <w:pPr>
        <w:pStyle w:val="Normal0"/>
        <w:widowControl w:val="0"/>
        <w:numPr>
          <w:ilvl w:val="0"/>
          <w:numId w:val="43"/>
        </w:numPr>
        <w:tabs>
          <w:tab w:val="left" w:pos="360"/>
          <w:tab w:val="left" w:pos="3088"/>
        </w:tabs>
        <w:spacing w:line="276" w:lineRule="auto"/>
        <w:ind w:left="0"/>
        <w:jc w:val="both"/>
        <w:rPr>
          <w:color w:val="000000" w:themeColor="text1"/>
          <w:sz w:val="24"/>
          <w:szCs w:val="24"/>
        </w:rPr>
      </w:pPr>
      <w:r w:rsidRPr="11E3BCBA">
        <w:rPr>
          <w:sz w:val="24"/>
          <w:szCs w:val="24"/>
        </w:rPr>
        <w:t>Umowa wchodzi w życie w dniu jej podpisania przez obie Strony.</w:t>
      </w:r>
    </w:p>
    <w:p w14:paraId="234FF230" w14:textId="77777777" w:rsidR="008447F4" w:rsidRPr="002C34F4" w:rsidRDefault="11E3BCBA" w:rsidP="0DD52990">
      <w:pPr>
        <w:widowControl w:val="0"/>
        <w:numPr>
          <w:ilvl w:val="0"/>
          <w:numId w:val="43"/>
        </w:numPr>
        <w:tabs>
          <w:tab w:val="left" w:pos="360"/>
          <w:tab w:val="left" w:pos="3088"/>
        </w:tabs>
        <w:autoSpaceDE w:val="0"/>
        <w:spacing w:line="276" w:lineRule="auto"/>
        <w:ind w:left="0"/>
        <w:jc w:val="both"/>
        <w:rPr>
          <w:color w:val="000000" w:themeColor="text1"/>
          <w:sz w:val="24"/>
          <w:szCs w:val="24"/>
        </w:rPr>
      </w:pPr>
      <w:r w:rsidRPr="11E3BCBA">
        <w:rPr>
          <w:sz w:val="24"/>
          <w:szCs w:val="24"/>
        </w:rPr>
        <w:t>Integralną część do niniejszej umowy stanowią załączniki:</w:t>
      </w:r>
    </w:p>
    <w:p w14:paraId="67DCC47E" w14:textId="53DD8C55" w:rsidR="602B534E" w:rsidRDefault="0DD52990" w:rsidP="0DD52990">
      <w:pPr>
        <w:pStyle w:val="Normal0"/>
        <w:widowControl w:val="0"/>
        <w:numPr>
          <w:ilvl w:val="0"/>
          <w:numId w:val="42"/>
        </w:numPr>
        <w:tabs>
          <w:tab w:val="left" w:pos="786"/>
        </w:tabs>
        <w:spacing w:line="276" w:lineRule="auto"/>
        <w:ind w:left="0"/>
        <w:jc w:val="both"/>
        <w:rPr>
          <w:sz w:val="24"/>
          <w:szCs w:val="24"/>
        </w:rPr>
      </w:pPr>
      <w:r w:rsidRPr="0DD52990">
        <w:rPr>
          <w:sz w:val="24"/>
          <w:szCs w:val="24"/>
        </w:rPr>
        <w:t xml:space="preserve">Załącznik </w:t>
      </w:r>
      <w:proofErr w:type="gramStart"/>
      <w:r w:rsidRPr="0DD52990">
        <w:rPr>
          <w:sz w:val="24"/>
          <w:szCs w:val="24"/>
        </w:rPr>
        <w:t>nr 1-  SWZ</w:t>
      </w:r>
      <w:proofErr w:type="gramEnd"/>
      <w:r w:rsidRPr="0DD52990">
        <w:rPr>
          <w:sz w:val="24"/>
          <w:szCs w:val="24"/>
        </w:rPr>
        <w:t xml:space="preserve"> wraz z załącznikami;</w:t>
      </w:r>
    </w:p>
    <w:p w14:paraId="55A58447" w14:textId="6FC0FA9D" w:rsidR="000C2BE7" w:rsidRPr="002C34F4" w:rsidRDefault="0DD52990" w:rsidP="0DD52990">
      <w:pPr>
        <w:widowControl w:val="0"/>
        <w:numPr>
          <w:ilvl w:val="0"/>
          <w:numId w:val="42"/>
        </w:numPr>
        <w:tabs>
          <w:tab w:val="left" w:pos="786"/>
        </w:tabs>
        <w:spacing w:line="276" w:lineRule="auto"/>
        <w:ind w:left="0"/>
        <w:jc w:val="both"/>
        <w:rPr>
          <w:color w:val="000000" w:themeColor="text1"/>
          <w:sz w:val="24"/>
          <w:szCs w:val="24"/>
        </w:rPr>
      </w:pPr>
      <w:r w:rsidRPr="0DD52990">
        <w:rPr>
          <w:sz w:val="24"/>
          <w:szCs w:val="24"/>
        </w:rPr>
        <w:t xml:space="preserve">Załącznik </w:t>
      </w:r>
      <w:proofErr w:type="gramStart"/>
      <w:r w:rsidRPr="0DD52990">
        <w:rPr>
          <w:sz w:val="24"/>
          <w:szCs w:val="24"/>
        </w:rPr>
        <w:t>nr 2 -  Oferta</w:t>
      </w:r>
      <w:proofErr w:type="gramEnd"/>
      <w:r w:rsidRPr="0DD52990">
        <w:rPr>
          <w:sz w:val="24"/>
          <w:szCs w:val="24"/>
        </w:rPr>
        <w:t xml:space="preserve"> Wykonawcy.</w:t>
      </w:r>
    </w:p>
    <w:p w14:paraId="62486C05" w14:textId="77777777" w:rsidR="006D2AF4" w:rsidRPr="002C34F4" w:rsidRDefault="006D2AF4" w:rsidP="0DD52990">
      <w:pPr>
        <w:widowControl w:val="0"/>
        <w:spacing w:line="276" w:lineRule="auto"/>
        <w:jc w:val="both"/>
        <w:rPr>
          <w:b/>
          <w:bCs/>
          <w:sz w:val="24"/>
          <w:szCs w:val="24"/>
        </w:rPr>
      </w:pPr>
    </w:p>
    <w:p w14:paraId="3D8E04FE" w14:textId="3071ACDF" w:rsidR="008447F4" w:rsidRPr="003F04F5" w:rsidRDefault="0DD52990" w:rsidP="0DD52990">
      <w:pPr>
        <w:widowControl w:val="0"/>
        <w:spacing w:line="276" w:lineRule="auto"/>
        <w:ind w:firstLine="720"/>
        <w:jc w:val="both"/>
        <w:rPr>
          <w:b/>
          <w:bCs/>
          <w:sz w:val="24"/>
          <w:szCs w:val="24"/>
        </w:rPr>
      </w:pPr>
      <w:r w:rsidRPr="0DD52990">
        <w:rPr>
          <w:b/>
          <w:bCs/>
          <w:sz w:val="24"/>
          <w:szCs w:val="24"/>
        </w:rPr>
        <w:t xml:space="preserve">ZAMAWIAJĄCY: </w:t>
      </w:r>
      <w:r w:rsidR="602B534E">
        <w:tab/>
      </w:r>
      <w:r w:rsidR="602B534E">
        <w:tab/>
      </w:r>
      <w:r w:rsidR="602B534E">
        <w:tab/>
      </w:r>
      <w:r w:rsidR="602B534E">
        <w:tab/>
      </w:r>
      <w:r w:rsidR="602B534E">
        <w:tab/>
      </w:r>
      <w:r w:rsidR="602B534E">
        <w:tab/>
      </w:r>
      <w:r w:rsidRPr="0DD52990">
        <w:rPr>
          <w:b/>
          <w:bCs/>
          <w:sz w:val="24"/>
          <w:szCs w:val="24"/>
        </w:rPr>
        <w:t>WYKONAWCA:</w:t>
      </w:r>
    </w:p>
    <w:sectPr w:rsidR="008447F4" w:rsidRPr="003F04F5" w:rsidSect="00814233">
      <w:headerReference w:type="default" r:id="rId10"/>
      <w:footerReference w:type="even" r:id="rId11"/>
      <w:footerReference w:type="default" r:id="rId12"/>
      <w:headerReference w:type="first" r:id="rId13"/>
      <w:footerReference w:type="first" r:id="rId14"/>
      <w:footnotePr>
        <w:pos w:val="beneathText"/>
      </w:footnotePr>
      <w:pgSz w:w="11905" w:h="16837"/>
      <w:pgMar w:top="1134" w:right="1418" w:bottom="1418" w:left="1418" w:header="709" w:footer="851"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2CC0DE96"/>
  <w15:commentEx w15:done="0" w15:paraId="0B32A802"/>
  <w15:commentEx w15:done="0" w15:paraId="060E0F1B"/>
  <w15:commentEx w15:done="0" w15:paraId="22672421"/>
  <w15:commentEx w15:done="0" w15:paraId="1A034058" w15:paraIdParent="22672421"/>
  <w15:commentEx w15:done="0" w15:paraId="5342CAC7" w15:paraIdParent="22672421"/>
  <w15:commentEx w15:done="0" w15:paraId="08F302AE"/>
  <w15:commentEx w15:done="0" w15:paraId="25B74829"/>
  <w15:commentEx w15:done="0" w15:paraId="3E7AF3F3"/>
  <w15:commentEx w15:done="0" w15:paraId="02C3282D"/>
  <w15:commentEx w15:done="0" w15:paraId="5AF8B48B"/>
  <w15:commentEx w15:done="0" w15:paraId="03A16582"/>
  <w15:commentEx w15:done="0" w15:paraId="1B816B1C"/>
  <w15:commentEx w15:done="0" w15:paraId="4CC01049"/>
  <w15:commentEx w15:done="0" w15:paraId="4A6E4BE9"/>
  <w15:commentEx w15:done="0" w15:paraId="5A575F04"/>
  <w15:commentEx w15:done="0" w15:paraId="6AFA73C1"/>
  <w15:commentEx w15:done="0" w15:paraId="45DE8462"/>
  <w15:commentEx w15:done="0" w15:paraId="246A831F"/>
  <w15:commentEx w15:done="0" w15:paraId="7403B937" w15:paraIdParent="246A831F"/>
  <w15:commentEx w15:done="0" w15:paraId="13E5D1B1"/>
  <w15:commentEx w15:done="1" w15:paraId="0F60BB71"/>
  <w15:commentEx w15:done="0" w15:paraId="0DACF0A9"/>
  <w15:commentEx w15:done="0" w15:paraId="116ABE60"/>
  <w15:commentEx w15:done="0" w15:paraId="08970472"/>
  <w15:commentEx w15:done="0" w15:paraId="4313D87E"/>
  <w15:commentEx w15:done="0" w15:paraId="2284DA69" w15:paraIdParent="246A831F"/>
  <w15:commentEx w15:done="0" w15:paraId="34380F93"/>
  <w15:commentEx w15:done="0" w15:paraId="5EA66C41"/>
  <w15:commentEx w15:done="0" w15:paraId="0B6CF430"/>
  <w15:commentEx w15:done="1" w15:paraId="6CB4C8B1"/>
  <w15:commentEx w15:done="1" w15:paraId="1C219460"/>
  <w15:commentEx w15:done="0" w15:paraId="368686D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925AB9" w16cex:dateUtc="2022-01-19T08:39:00Z"/>
  <w16cex:commentExtensible w16cex:durableId="3359F008" w16cex:dateUtc="2024-04-10T11:28:44.211Z"/>
  <w16cex:commentExtensible w16cex:durableId="491CD240" w16cex:dateUtc="2024-04-12T06:46:28.684Z"/>
  <w16cex:commentExtensible w16cex:durableId="57BC5E89" w16cex:dateUtc="2024-04-10T11:43:23.784Z"/>
  <w16cex:commentExtensible w16cex:durableId="7B634A02" w16cex:dateUtc="2024-04-11T11:47:08.7Z"/>
  <w16cex:commentExtensible w16cex:durableId="389BF8C7" w16cex:dateUtc="2024-04-11T11:49:46.434Z"/>
  <w16cex:commentExtensible w16cex:durableId="017997C8" w16cex:dateUtc="2024-04-11T11:51:09.899Z"/>
  <w16cex:commentExtensible w16cex:durableId="0C51044D" w16cex:dateUtc="2024-04-15T11:40:37.563Z"/>
  <w16cex:commentExtensible w16cex:durableId="3F7CE6D0" w16cex:dateUtc="2024-04-11T12:19:06.465Z"/>
  <w16cex:commentExtensible w16cex:durableId="287F7DC5" w16cex:dateUtc="2024-04-11T12:39:40.071Z"/>
  <w16cex:commentExtensible w16cex:durableId="447F1791" w16cex:dateUtc="2024-04-11T12:44:26.73Z"/>
  <w16cex:commentExtensible w16cex:durableId="62BECC9F" w16cex:dateUtc="2024-04-11T13:07:43.568Z"/>
  <w16cex:commentExtensible w16cex:durableId="3E42EA82" w16cex:dateUtc="2024-04-11T13:09:02.988Z"/>
  <w16cex:commentExtensible w16cex:durableId="2B3F3334" w16cex:dateUtc="2024-04-11T13:15:47.897Z"/>
  <w16cex:commentExtensible w16cex:durableId="00716AAF" w16cex:dateUtc="2024-04-11T13:20:23.057Z"/>
  <w16cex:commentExtensible w16cex:durableId="62C85D8C" w16cex:dateUtc="2024-04-11T13:23:09.082Z"/>
  <w16cex:commentExtensible w16cex:durableId="0DD9838D" w16cex:dateUtc="2024-04-11T13:23:22.172Z"/>
  <w16cex:commentExtensible w16cex:durableId="077A858C" w16cex:dateUtc="2024-04-11T13:26:56.694Z"/>
  <w16cex:commentExtensible w16cex:durableId="7E7BBAAB" w16cex:dateUtc="2024-04-11T13:35:10.839Z"/>
  <w16cex:commentExtensible w16cex:durableId="093886D3" w16cex:dateUtc="2024-04-11T13:38:57.172Z"/>
  <w16cex:commentExtensible w16cex:durableId="4FA1B2AB" w16cex:dateUtc="2024-04-11T14:02:01.844Z"/>
  <w16cex:commentExtensible w16cex:durableId="6F1C680E" w16cex:dateUtc="2024-04-11T14:14:35.6Z"/>
  <w16cex:commentExtensible w16cex:durableId="1E7FAD26" w16cex:dateUtc="2024-04-12T06:52:56.195Z">
    <w16cex:extLst>
      <w16:ext w16:uri="{CE6994B0-6A32-4C9F-8C6B-6E91EDA988CE}">
        <cr:reactions xmlns:cr="http://schemas.microsoft.com/office/comments/2020/reactions">
          <cr:reaction reactionType="1">
            <cr:reactionInfo dateUtc="2024-04-15T11:19:11.453Z">
              <cr:user userId="691be7adb507387a" userProvider="Windows Live" userName="Natalia Stachurska"/>
            </cr:reactionInfo>
          </cr:reaction>
        </cr:reactions>
      </w16:ext>
    </w16cex:extLst>
  </w16cex:commentExtensible>
  <w16cex:commentExtensible w16cex:durableId="0B3E2174" w16cex:dateUtc="2024-04-12T06:58:48.526Z"/>
  <w16cex:commentExtensible w16cex:durableId="3EE4E193" w16cex:dateUtc="2024-04-12T06:58:48.526Z"/>
  <w16cex:commentExtensible w16cex:durableId="19E65FB8" w16cex:dateUtc="2024-04-12T07:22:01.293Z"/>
  <w16cex:commentExtensible w16cex:durableId="6999DBC7" w16cex:dateUtc="2024-04-12T07:37:29.608Z"/>
  <w16cex:commentExtensible w16cex:durableId="2A195E5F" w16cex:dateUtc="2024-04-12T07:57:21.162Z"/>
  <w16cex:commentExtensible w16cex:durableId="6263D423" w16cex:dateUtc="2024-04-12T08:02:44.987Z"/>
  <w16cex:commentExtensible w16cex:durableId="0060E372" w16cex:dateUtc="2024-04-12T08:22:05.589Z"/>
  <w16cex:commentExtensible w16cex:durableId="226FABAF" w16cex:dateUtc="2024-04-12T08:44:24.99Z"/>
</w16cex:commentsExtensible>
</file>

<file path=word/commentsIds.xml><?xml version="1.0" encoding="utf-8"?>
<w16cid:commentsIds xmlns:mc="http://schemas.openxmlformats.org/markup-compatibility/2006" xmlns:w16cid="http://schemas.microsoft.com/office/word/2016/wordml/cid" mc:Ignorable="w16cid">
  <w16cid:commentId w16cid:paraId="2CC0DE96" w16cid:durableId="25925AB9"/>
  <w16cid:commentId w16cid:paraId="0B32A802" w16cid:durableId="3359F008"/>
  <w16cid:commentId w16cid:paraId="060E0F1B" w16cid:durableId="57BC5E89"/>
  <w16cid:commentId w16cid:paraId="22672421" w16cid:durableId="7B634A02"/>
  <w16cid:commentId w16cid:paraId="1A034058" w16cid:durableId="389BF8C7"/>
  <w16cid:commentId w16cid:paraId="5342CAC7" w16cid:durableId="017997C8"/>
  <w16cid:commentId w16cid:paraId="08F302AE" w16cid:durableId="3F7CE6D0"/>
  <w16cid:commentId w16cid:paraId="25B74829" w16cid:durableId="287F7DC5"/>
  <w16cid:commentId w16cid:paraId="3E7AF3F3" w16cid:durableId="447F1791"/>
  <w16cid:commentId w16cid:paraId="02C3282D" w16cid:durableId="62BECC9F"/>
  <w16cid:commentId w16cid:paraId="5AF8B48B" w16cid:durableId="3E42EA82"/>
  <w16cid:commentId w16cid:paraId="03A16582" w16cid:durableId="2B3F3334"/>
  <w16cid:commentId w16cid:paraId="1B816B1C" w16cid:durableId="00716AAF"/>
  <w16cid:commentId w16cid:paraId="4CC01049" w16cid:durableId="62C85D8C"/>
  <w16cid:commentId w16cid:paraId="4A6E4BE9" w16cid:durableId="0DD9838D"/>
  <w16cid:commentId w16cid:paraId="5A575F04" w16cid:durableId="077A858C"/>
  <w16cid:commentId w16cid:paraId="6AFA73C1" w16cid:durableId="7E7BBAAB"/>
  <w16cid:commentId w16cid:paraId="45DE8462" w16cid:durableId="093886D3"/>
  <w16cid:commentId w16cid:paraId="246A831F" w16cid:durableId="4FA1B2AB"/>
  <w16cid:commentId w16cid:paraId="7403B937" w16cid:durableId="6F1C680E"/>
  <w16cid:commentId w16cid:paraId="13E5D1B1" w16cid:durableId="491CD240"/>
  <w16cid:commentId w16cid:paraId="0F60BB71" w16cid:durableId="1E7FAD26"/>
  <w16cid:commentId w16cid:paraId="0DACF0A9" w16cid:durableId="0B3E2174"/>
  <w16cid:commentId w16cid:paraId="116ABE60" w16cid:durableId="3EE4E193"/>
  <w16cid:commentId w16cid:paraId="08970472" w16cid:durableId="19E65FB8"/>
  <w16cid:commentId w16cid:paraId="4313D87E" w16cid:durableId="6999DBC7"/>
  <w16cid:commentId w16cid:paraId="2284DA69" w16cid:durableId="2A195E5F"/>
  <w16cid:commentId w16cid:paraId="34380F93" w16cid:durableId="6263D423"/>
  <w16cid:commentId w16cid:paraId="5EA66C41" w16cid:durableId="0060E372"/>
  <w16cid:commentId w16cid:paraId="0B6CF430" w16cid:durableId="226FABAF"/>
  <w16cid:commentId w16cid:paraId="6CB4C8B1" w16cid:durableId="0E63E108"/>
  <w16cid:commentId w16cid:paraId="1C219460" w16cid:durableId="4D1CA3FE"/>
  <w16cid:commentId w16cid:paraId="368686DB" w16cid:durableId="0C5104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FB7AD" w14:textId="77777777" w:rsidR="00512EE5" w:rsidRDefault="00512EE5">
      <w:r>
        <w:separator/>
      </w:r>
    </w:p>
  </w:endnote>
  <w:endnote w:type="continuationSeparator" w:id="0">
    <w:p w14:paraId="5D411D68" w14:textId="77777777" w:rsidR="00512EE5" w:rsidRDefault="0051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panose1 w:val="00000000000000000000"/>
    <w:charset w:val="00"/>
    <w:family w:val="roman"/>
    <w:notTrueType/>
    <w:pitch w:val="default"/>
  </w:font>
  <w:font w:name="TimesNewRoman">
    <w:altName w:val="MS PMincho"/>
    <w:charset w:val="EE"/>
    <w:family w:val="roman"/>
    <w:pitch w:val="default"/>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HG Mincho Light J">
    <w:altName w:val="Times New Roman"/>
    <w:charset w:val="EE"/>
    <w:family w:val="auto"/>
    <w:pitch w:val="variable"/>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charset w:val="00"/>
    <w:family w:val="auto"/>
    <w:pitch w:val="default"/>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E639B1" w:rsidRDefault="00E639B1" w:rsidP="005A6E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01652C" w14:textId="77777777" w:rsidR="00E639B1" w:rsidRDefault="00E639B1" w:rsidP="0011482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E8869" w14:textId="4415DFF1" w:rsidR="00E639B1" w:rsidRDefault="00E639B1" w:rsidP="0DD52990">
    <w:pPr>
      <w:pStyle w:val="Stopka"/>
      <w:jc w:val="center"/>
    </w:pPr>
    <w:r>
      <w:fldChar w:fldCharType="begin"/>
    </w:r>
    <w:r>
      <w:instrText>PAGE</w:instrText>
    </w:r>
    <w:r>
      <w:fldChar w:fldCharType="separate"/>
    </w:r>
    <w:r w:rsidR="00484FC8">
      <w:rPr>
        <w:noProof/>
      </w:rPr>
      <w:t>1</w:t>
    </w:r>
    <w:r>
      <w:fldChar w:fldCharType="end"/>
    </w:r>
  </w:p>
  <w:p w14:paraId="3CF2D8B6" w14:textId="77777777" w:rsidR="00E639B1" w:rsidRDefault="00E639B1" w:rsidP="00453966">
    <w:pPr>
      <w:pStyle w:val="Stopka"/>
    </w:pPr>
  </w:p>
  <w:p w14:paraId="6E336DED" w14:textId="77777777" w:rsidR="00E639B1" w:rsidRDefault="00E639B1">
    <w:r>
      <w:rPr>
        <w:noProof/>
        <w:lang w:eastAsia="pl-PL"/>
      </w:rPr>
      <mc:AlternateContent>
        <mc:Choice Requires="wps">
          <w:drawing>
            <wp:anchor distT="0" distB="0" distL="0" distR="0" simplePos="0" relativeHeight="251656704" behindDoc="0" locked="0" layoutInCell="1" allowOverlap="1" wp14:anchorId="52654A12" wp14:editId="07777777">
              <wp:simplePos x="0" y="0"/>
              <wp:positionH relativeFrom="page">
                <wp:posOffset>6531610</wp:posOffset>
              </wp:positionH>
              <wp:positionV relativeFrom="paragraph">
                <wp:posOffset>635</wp:posOffset>
              </wp:positionV>
              <wp:extent cx="126365" cy="145415"/>
              <wp:effectExtent l="6985" t="635" r="0" b="635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78278" w14:textId="77777777" w:rsidR="00E639B1" w:rsidRPr="00114823" w:rsidRDefault="00E639B1" w:rsidP="0011482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4.3pt;margin-top:.05pt;width:9.95pt;height:11.4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" stroked="f">
              <v:fill opacity="0"/>
              <v:textbox inset="0,0,0,0">
                <w:txbxContent>
                  <w:p w14:paraId="0FB78278" w14:textId="77777777" w:rsidR="00E639B1" w:rsidRPr="00114823" w:rsidRDefault="00E639B1" w:rsidP="00114823"/>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6B04F" w14:textId="77777777" w:rsidR="00E639B1" w:rsidRDefault="00E639B1">
    <w:r>
      <w:rPr>
        <w:i/>
        <w:sz w:val="13"/>
        <w:szCs w:val="13"/>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54147" w14:textId="77777777" w:rsidR="00512EE5" w:rsidRDefault="00512EE5">
      <w:r>
        <w:separator/>
      </w:r>
    </w:p>
  </w:footnote>
  <w:footnote w:type="continuationSeparator" w:id="0">
    <w:p w14:paraId="48ED5BE9" w14:textId="77777777" w:rsidR="00512EE5" w:rsidRDefault="00512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E639B1" w14:paraId="6210695E" w14:textId="77777777" w:rsidTr="0DD52990">
      <w:trPr>
        <w:trHeight w:val="300"/>
      </w:trPr>
      <w:tc>
        <w:tcPr>
          <w:tcW w:w="3020" w:type="dxa"/>
        </w:tcPr>
        <w:p w14:paraId="182BB0B9" w14:textId="028185F2" w:rsidR="00E639B1" w:rsidRDefault="00E639B1" w:rsidP="0DD52990">
          <w:pPr>
            <w:pStyle w:val="Nagwek"/>
            <w:ind w:left="-115"/>
          </w:pPr>
        </w:p>
      </w:tc>
      <w:tc>
        <w:tcPr>
          <w:tcW w:w="3020" w:type="dxa"/>
        </w:tcPr>
        <w:p w14:paraId="63370952" w14:textId="7DFB49AC" w:rsidR="00E639B1" w:rsidRDefault="00E639B1" w:rsidP="0DD52990">
          <w:pPr>
            <w:pStyle w:val="Nagwek"/>
            <w:jc w:val="center"/>
          </w:pPr>
        </w:p>
      </w:tc>
      <w:tc>
        <w:tcPr>
          <w:tcW w:w="3020" w:type="dxa"/>
        </w:tcPr>
        <w:p w14:paraId="1D8E3A28" w14:textId="6089AFCC" w:rsidR="00E639B1" w:rsidRDefault="00E639B1" w:rsidP="0DD52990">
          <w:pPr>
            <w:pStyle w:val="Nagwek"/>
            <w:ind w:right="-115"/>
            <w:jc w:val="right"/>
          </w:pPr>
        </w:p>
      </w:tc>
    </w:tr>
  </w:tbl>
  <w:p w14:paraId="47113F2B" w14:textId="71FE4408" w:rsidR="00E639B1" w:rsidRDefault="00E639B1" w:rsidP="0DD5299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66231" w14:textId="77777777" w:rsidR="00E639B1" w:rsidRDefault="00E639B1">
    <w:r>
      <w:rPr>
        <w:noProof/>
        <w:lang w:eastAsia="pl-PL"/>
      </w:rPr>
      <w:drawing>
        <wp:anchor distT="0" distB="0" distL="114935" distR="114935" simplePos="0" relativeHeight="251657728" behindDoc="1" locked="0" layoutInCell="1" allowOverlap="1" wp14:anchorId="05518C18" wp14:editId="07777777">
          <wp:simplePos x="0" y="0"/>
          <wp:positionH relativeFrom="column">
            <wp:posOffset>6399530</wp:posOffset>
          </wp:positionH>
          <wp:positionV relativeFrom="paragraph">
            <wp:posOffset>8002905</wp:posOffset>
          </wp:positionV>
          <wp:extent cx="437515" cy="451485"/>
          <wp:effectExtent l="19050" t="19050" r="635" b="571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515" cy="451485"/>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8752" behindDoc="1" locked="0" layoutInCell="1" allowOverlap="1" wp14:anchorId="5ADA5AAF" wp14:editId="07777777">
              <wp:simplePos x="0" y="0"/>
              <wp:positionH relativeFrom="column">
                <wp:posOffset>-80645</wp:posOffset>
              </wp:positionH>
              <wp:positionV relativeFrom="paragraph">
                <wp:posOffset>-29845</wp:posOffset>
              </wp:positionV>
              <wp:extent cx="6048375" cy="28575"/>
              <wp:effectExtent l="5080" t="8255" r="13970"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375" cy="28575"/>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2C0DA11">
            <v:shapetype id="_x0000_t32" coordsize="21600,21600" o:oned="t" filled="f" o:spt="32" path="m,l21600,21600e" w14:anchorId="345BB77A">
              <v:path fillok="f" arrowok="t" o:connecttype="none"/>
              <o:lock v:ext="edit" shapetype="t"/>
            </v:shapetype>
            <v:shape id="AutoShape 5" style="position:absolute;margin-left:-6.35pt;margin-top:-2.35pt;width:476.25pt;height:2.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">
              <v:stroke joinstyle="miter"/>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842302C"/>
    <w:lvl w:ilvl="0" w:tplc="32065DBC">
      <w:start w:val="1"/>
      <w:numFmt w:val="decimal"/>
      <w:lvlText w:val="%1."/>
      <w:lvlJc w:val="left"/>
      <w:pPr>
        <w:tabs>
          <w:tab w:val="num" w:pos="360"/>
        </w:tabs>
        <w:ind w:left="360" w:hanging="360"/>
      </w:pPr>
    </w:lvl>
    <w:lvl w:ilvl="1" w:tplc="6574824E">
      <w:start w:val="1"/>
      <w:numFmt w:val="decimal"/>
      <w:lvlText w:val="%2)"/>
      <w:lvlJc w:val="left"/>
      <w:pPr>
        <w:tabs>
          <w:tab w:val="num" w:pos="644"/>
        </w:tabs>
        <w:ind w:left="644" w:hanging="360"/>
      </w:pPr>
      <w:rPr>
        <w:rFonts w:ascii="Times New Roman" w:hAnsi="Times New Roman" w:hint="default"/>
        <w:b/>
        <w:bCs w:val="0"/>
        <w:i w:val="0"/>
        <w:iCs w:val="0"/>
      </w:rPr>
    </w:lvl>
    <w:lvl w:ilvl="2" w:tplc="9048A0F6">
      <w:start w:val="1"/>
      <w:numFmt w:val="lowerLetter"/>
      <w:lvlText w:val="%3)"/>
      <w:lvlJc w:val="left"/>
      <w:pPr>
        <w:tabs>
          <w:tab w:val="num" w:pos="1211"/>
        </w:tabs>
        <w:ind w:left="1211" w:hanging="360"/>
      </w:pPr>
      <w:rPr>
        <w:rFonts w:ascii="Times New Roman" w:hAnsi="Times New Roman" w:hint="default"/>
        <w:b w:val="0"/>
        <w:bCs w:val="0"/>
      </w:rPr>
    </w:lvl>
    <w:lvl w:ilvl="3" w:tplc="8F66DCA6">
      <w:start w:val="1"/>
      <w:numFmt w:val="decimal"/>
      <w:lvlText w:val="%4."/>
      <w:lvlJc w:val="left"/>
      <w:pPr>
        <w:tabs>
          <w:tab w:val="num" w:pos="360"/>
        </w:tabs>
        <w:ind w:left="360" w:hanging="360"/>
      </w:pPr>
    </w:lvl>
    <w:lvl w:ilvl="4" w:tplc="49C6BAAA">
      <w:start w:val="1"/>
      <w:numFmt w:val="lowerLetter"/>
      <w:lvlText w:val="%5."/>
      <w:lvlJc w:val="left"/>
      <w:pPr>
        <w:tabs>
          <w:tab w:val="num" w:pos="3600"/>
        </w:tabs>
        <w:ind w:left="3600" w:hanging="360"/>
      </w:pPr>
    </w:lvl>
    <w:lvl w:ilvl="5" w:tplc="8FB0C8E0">
      <w:start w:val="1"/>
      <w:numFmt w:val="lowerRoman"/>
      <w:lvlText w:val="%6."/>
      <w:lvlJc w:val="right"/>
      <w:pPr>
        <w:tabs>
          <w:tab w:val="num" w:pos="4320"/>
        </w:tabs>
        <w:ind w:left="4320" w:hanging="180"/>
      </w:pPr>
    </w:lvl>
    <w:lvl w:ilvl="6" w:tplc="CA7EC356">
      <w:start w:val="1"/>
      <w:numFmt w:val="decimal"/>
      <w:lvlText w:val="%7."/>
      <w:lvlJc w:val="left"/>
      <w:pPr>
        <w:tabs>
          <w:tab w:val="num" w:pos="5040"/>
        </w:tabs>
        <w:ind w:left="5040" w:hanging="360"/>
      </w:pPr>
    </w:lvl>
    <w:lvl w:ilvl="7" w:tplc="4F74A67A">
      <w:start w:val="1"/>
      <w:numFmt w:val="lowerLetter"/>
      <w:lvlText w:val="%8."/>
      <w:lvlJc w:val="left"/>
      <w:pPr>
        <w:tabs>
          <w:tab w:val="num" w:pos="5760"/>
        </w:tabs>
        <w:ind w:left="5760" w:hanging="360"/>
      </w:pPr>
    </w:lvl>
    <w:lvl w:ilvl="8" w:tplc="26108A5C">
      <w:start w:val="1"/>
      <w:numFmt w:val="lowerRoman"/>
      <w:lvlText w:val="%9."/>
      <w:lvlJc w:val="right"/>
      <w:pPr>
        <w:tabs>
          <w:tab w:val="num" w:pos="6480"/>
        </w:tabs>
        <w:ind w:left="6480" w:hanging="180"/>
      </w:pPr>
    </w:lvl>
  </w:abstractNum>
  <w:abstractNum w:abstractNumId="1">
    <w:nsid w:val="00000002"/>
    <w:multiLevelType w:val="hybridMultilevel"/>
    <w:tmpl w:val="00000002"/>
    <w:name w:val="WW8Num2"/>
    <w:lvl w:ilvl="0" w:tplc="4A6A4552">
      <w:start w:val="1"/>
      <w:numFmt w:val="decimal"/>
      <w:lvlText w:val="%1."/>
      <w:lvlJc w:val="left"/>
      <w:pPr>
        <w:tabs>
          <w:tab w:val="num" w:pos="284"/>
        </w:tabs>
        <w:ind w:left="284" w:hanging="284"/>
      </w:pPr>
    </w:lvl>
    <w:lvl w:ilvl="1" w:tplc="C8A85156">
      <w:start w:val="1"/>
      <w:numFmt w:val="decimal"/>
      <w:lvlText w:val="%2)"/>
      <w:lvlJc w:val="left"/>
      <w:pPr>
        <w:tabs>
          <w:tab w:val="num" w:pos="567"/>
        </w:tabs>
        <w:ind w:left="567" w:hanging="283"/>
      </w:pPr>
    </w:lvl>
    <w:lvl w:ilvl="2" w:tplc="C02E4F40">
      <w:start w:val="1"/>
      <w:numFmt w:val="decimal"/>
      <w:lvlText w:val="%3)"/>
      <w:lvlJc w:val="right"/>
      <w:pPr>
        <w:tabs>
          <w:tab w:val="num" w:pos="748"/>
        </w:tabs>
        <w:ind w:left="748" w:hanging="180"/>
      </w:pPr>
      <w:rPr>
        <w:rFonts w:ascii="Times New Roman" w:hAnsi="Times New Roman" w:hint="default"/>
      </w:rPr>
    </w:lvl>
    <w:lvl w:ilvl="3" w:tplc="D2D4A6CA">
      <w:start w:val="1"/>
      <w:numFmt w:val="decimal"/>
      <w:lvlText w:val="%4."/>
      <w:lvlJc w:val="left"/>
      <w:pPr>
        <w:tabs>
          <w:tab w:val="num" w:pos="360"/>
        </w:tabs>
        <w:ind w:left="360" w:hanging="360"/>
      </w:pPr>
    </w:lvl>
    <w:lvl w:ilvl="4" w:tplc="39562AA6">
      <w:start w:val="1"/>
      <w:numFmt w:val="lowerLetter"/>
      <w:lvlText w:val="%5."/>
      <w:lvlJc w:val="left"/>
      <w:pPr>
        <w:tabs>
          <w:tab w:val="num" w:pos="3600"/>
        </w:tabs>
        <w:ind w:left="3600" w:hanging="360"/>
      </w:pPr>
    </w:lvl>
    <w:lvl w:ilvl="5" w:tplc="8564E0BA">
      <w:start w:val="1"/>
      <w:numFmt w:val="lowerRoman"/>
      <w:lvlText w:val="%6."/>
      <w:lvlJc w:val="right"/>
      <w:pPr>
        <w:tabs>
          <w:tab w:val="num" w:pos="4320"/>
        </w:tabs>
        <w:ind w:left="4320" w:hanging="180"/>
      </w:pPr>
    </w:lvl>
    <w:lvl w:ilvl="6" w:tplc="CAACA0EA">
      <w:start w:val="1"/>
      <w:numFmt w:val="decimal"/>
      <w:lvlText w:val="%7."/>
      <w:lvlJc w:val="left"/>
      <w:pPr>
        <w:tabs>
          <w:tab w:val="num" w:pos="5040"/>
        </w:tabs>
        <w:ind w:left="5040" w:hanging="360"/>
      </w:pPr>
    </w:lvl>
    <w:lvl w:ilvl="7" w:tplc="AD7A9710">
      <w:start w:val="1"/>
      <w:numFmt w:val="lowerLetter"/>
      <w:lvlText w:val="%8."/>
      <w:lvlJc w:val="left"/>
      <w:pPr>
        <w:tabs>
          <w:tab w:val="num" w:pos="5760"/>
        </w:tabs>
        <w:ind w:left="5760" w:hanging="360"/>
      </w:pPr>
    </w:lvl>
    <w:lvl w:ilvl="8" w:tplc="D80E4B1E">
      <w:start w:val="1"/>
      <w:numFmt w:val="lowerRoman"/>
      <w:lvlText w:val="%9."/>
      <w:lvlJc w:val="right"/>
      <w:pPr>
        <w:tabs>
          <w:tab w:val="num" w:pos="6480"/>
        </w:tabs>
        <w:ind w:left="6480" w:hanging="180"/>
      </w:pPr>
    </w:lvl>
  </w:abstractNum>
  <w:abstractNum w:abstractNumId="2">
    <w:nsid w:val="00000003"/>
    <w:multiLevelType w:val="singleLevel"/>
    <w:tmpl w:val="497C9BD6"/>
    <w:name w:val="WW8Num3"/>
    <w:lvl w:ilvl="0">
      <w:start w:val="1"/>
      <w:numFmt w:val="decimal"/>
      <w:lvlText w:val=""/>
      <w:lvlJc w:val="left"/>
      <w:pPr>
        <w:tabs>
          <w:tab w:val="num" w:pos="360"/>
        </w:tabs>
      </w:pPr>
    </w:lvl>
  </w:abstractNum>
  <w:abstractNum w:abstractNumId="3">
    <w:nsid w:val="00000004"/>
    <w:multiLevelType w:val="multilevel"/>
    <w:tmpl w:val="4C604DD6"/>
    <w:name w:val="WW8Num5"/>
    <w:lvl w:ilvl="0">
      <w:start w:val="1"/>
      <w:numFmt w:val="lowerLetter"/>
      <w:lvlText w:val="%1)"/>
      <w:lvlJc w:val="left"/>
      <w:pPr>
        <w:tabs>
          <w:tab w:val="num" w:pos="1213"/>
        </w:tabs>
        <w:ind w:left="1213" w:hanging="284"/>
      </w:pPr>
      <w:rPr>
        <w:b w:val="0"/>
        <w:bCs w:val="0"/>
      </w:rPr>
    </w:lvl>
    <w:lvl w:ilvl="1">
      <w:start w:val="4"/>
      <w:numFmt w:val="decimal"/>
      <w:lvlText w:val="%2)"/>
      <w:lvlJc w:val="left"/>
      <w:pPr>
        <w:tabs>
          <w:tab w:val="num" w:pos="2029"/>
        </w:tabs>
        <w:ind w:left="2029" w:hanging="600"/>
      </w:pPr>
    </w:lvl>
    <w:lvl w:ilvl="2">
      <w:start w:val="1"/>
      <w:numFmt w:val="lowerRoman"/>
      <w:lvlText w:val="%3."/>
      <w:lvlJc w:val="right"/>
      <w:pPr>
        <w:tabs>
          <w:tab w:val="num" w:pos="1549"/>
        </w:tabs>
        <w:ind w:left="1549" w:hanging="180"/>
      </w:pPr>
    </w:lvl>
    <w:lvl w:ilvl="3">
      <w:start w:val="1"/>
      <w:numFmt w:val="decimal"/>
      <w:lvlText w:val="%4."/>
      <w:lvlJc w:val="left"/>
      <w:pPr>
        <w:tabs>
          <w:tab w:val="num" w:pos="829"/>
        </w:tabs>
        <w:ind w:left="829" w:hanging="360"/>
      </w:pPr>
    </w:lvl>
    <w:lvl w:ilvl="4">
      <w:start w:val="1"/>
      <w:numFmt w:val="lowerLetter"/>
      <w:lvlText w:val="%5."/>
      <w:lvlJc w:val="left"/>
      <w:pPr>
        <w:tabs>
          <w:tab w:val="num" w:pos="329"/>
        </w:tabs>
        <w:ind w:left="329" w:hanging="360"/>
      </w:pPr>
    </w:lvl>
    <w:lvl w:ilvl="5">
      <w:start w:val="1"/>
      <w:numFmt w:val="lowerRoman"/>
      <w:lvlText w:val="%6."/>
      <w:lvlJc w:val="right"/>
      <w:pPr>
        <w:tabs>
          <w:tab w:val="num" w:pos="1049"/>
        </w:tabs>
        <w:ind w:left="1049" w:hanging="180"/>
      </w:pPr>
    </w:lvl>
    <w:lvl w:ilvl="6">
      <w:start w:val="1"/>
      <w:numFmt w:val="decimal"/>
      <w:lvlText w:val="%7."/>
      <w:lvlJc w:val="left"/>
      <w:pPr>
        <w:tabs>
          <w:tab w:val="num" w:pos="1769"/>
        </w:tabs>
        <w:ind w:left="1769" w:hanging="360"/>
      </w:pPr>
    </w:lvl>
    <w:lvl w:ilvl="7">
      <w:start w:val="1"/>
      <w:numFmt w:val="lowerLetter"/>
      <w:lvlText w:val="%8."/>
      <w:lvlJc w:val="left"/>
      <w:pPr>
        <w:tabs>
          <w:tab w:val="num" w:pos="2489"/>
        </w:tabs>
        <w:ind w:left="2489" w:hanging="360"/>
      </w:pPr>
    </w:lvl>
    <w:lvl w:ilvl="8">
      <w:start w:val="1"/>
      <w:numFmt w:val="lowerRoman"/>
      <w:lvlText w:val="%9."/>
      <w:lvlJc w:val="right"/>
      <w:pPr>
        <w:tabs>
          <w:tab w:val="num" w:pos="3209"/>
        </w:tabs>
        <w:ind w:left="3209" w:hanging="180"/>
      </w:pPr>
    </w:lvl>
  </w:abstractNum>
  <w:abstractNum w:abstractNumId="4">
    <w:nsid w:val="00000006"/>
    <w:multiLevelType w:val="multilevel"/>
    <w:tmpl w:val="00000006"/>
    <w:name w:val="WW8Num8"/>
    <w:lvl w:ilvl="0">
      <w:start w:val="1"/>
      <w:numFmt w:val="lowerLetter"/>
      <w:lvlText w:val="%1)"/>
      <w:lvlJc w:val="left"/>
      <w:pPr>
        <w:tabs>
          <w:tab w:val="num" w:pos="1070"/>
        </w:tabs>
        <w:ind w:left="1070" w:hanging="360"/>
      </w:pPr>
    </w:lvl>
    <w:lvl w:ilvl="1">
      <w:start w:val="1"/>
      <w:numFmt w:val="decimal"/>
      <w:lvlText w:val="%2)"/>
      <w:lvlJc w:val="left"/>
      <w:pPr>
        <w:tabs>
          <w:tab w:val="num" w:pos="786"/>
        </w:tabs>
        <w:ind w:left="786"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5">
    <w:nsid w:val="00000007"/>
    <w:multiLevelType w:val="multilevel"/>
    <w:tmpl w:val="00000007"/>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748"/>
        </w:tabs>
        <w:ind w:left="748" w:hanging="180"/>
      </w:pPr>
      <w:rPr>
        <w:rFonts w:ascii="Times New Roman" w:eastAsia="Times New Roman" w:hAnsi="Times New Roman" w:cs="Times New Roman"/>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7">
    <w:nsid w:val="00000009"/>
    <w:multiLevelType w:val="multilevel"/>
    <w:tmpl w:val="00000009"/>
    <w:name w:val="WW8Num11"/>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lvlText w:val="%2)"/>
      <w:lvlJc w:val="left"/>
      <w:pPr>
        <w:tabs>
          <w:tab w:val="num" w:pos="644"/>
        </w:tabs>
        <w:ind w:left="644" w:hanging="360"/>
      </w:pPr>
      <w:rPr>
        <w:b w:val="0"/>
        <w:bCs w:val="0"/>
        <w:color w:val="auto"/>
      </w:rPr>
    </w:lvl>
    <w:lvl w:ilvl="2">
      <w:start w:val="1"/>
      <w:numFmt w:val="decimal"/>
      <w:lvlText w:val="%3)"/>
      <w:lvlJc w:val="left"/>
      <w:pPr>
        <w:tabs>
          <w:tab w:val="num" w:pos="786"/>
        </w:tabs>
        <w:ind w:left="786" w:hanging="360"/>
      </w:pPr>
      <w:rPr>
        <w:rFonts w:ascii="Times New Roman" w:hAnsi="Times New Roman" w:cs="Times New Roman"/>
        <w:b w:val="0"/>
        <w:bCs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multilevel"/>
    <w:tmpl w:val="3D2C35EE"/>
    <w:name w:val="WW8Num1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644"/>
        </w:tabs>
        <w:ind w:left="644" w:hanging="360"/>
      </w:pPr>
      <w:rPr>
        <w:rFonts w:ascii="Courier New" w:hAnsi="Courier New" w:cs="Courier New"/>
      </w:rPr>
    </w:lvl>
    <w:lvl w:ilvl="2">
      <w:start w:val="1"/>
      <w:numFmt w:val="decimal"/>
      <w:lvlText w:val="%3)"/>
      <w:lvlJc w:val="left"/>
      <w:pPr>
        <w:tabs>
          <w:tab w:val="num" w:pos="786"/>
        </w:tabs>
        <w:ind w:left="786" w:hanging="360"/>
      </w:pPr>
      <w:rPr>
        <w:rFonts w:ascii="Symbol" w:hAnsi="Symbol"/>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B"/>
    <w:multiLevelType w:val="multilevel"/>
    <w:tmpl w:val="790E851A"/>
    <w:name w:val="WW8Num13"/>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lvlText w:val="%2)"/>
      <w:lvlJc w:val="left"/>
      <w:pPr>
        <w:tabs>
          <w:tab w:val="num" w:pos="644"/>
        </w:tabs>
        <w:ind w:left="644" w:hanging="360"/>
      </w:pPr>
      <w:rPr>
        <w:b w:val="0"/>
        <w:bCs w:val="0"/>
        <w:color w:val="auto"/>
      </w:rPr>
    </w:lvl>
    <w:lvl w:ilvl="2">
      <w:start w:val="1"/>
      <w:numFmt w:val="decimal"/>
      <w:lvlText w:val="%3)"/>
      <w:lvlJc w:val="right"/>
      <w:pPr>
        <w:tabs>
          <w:tab w:val="num" w:pos="606"/>
        </w:tabs>
        <w:ind w:left="606" w:hanging="180"/>
      </w:pPr>
      <w:rPr>
        <w:rFonts w:ascii="Symbol" w:hAnsi="Symbol"/>
        <w:b/>
        <w:bCs w:val="0"/>
      </w:rPr>
    </w:lvl>
    <w:lvl w:ilvl="3">
      <w:start w:val="1"/>
      <w:numFmt w:val="decimal"/>
      <w:lvlText w:val="%4)"/>
      <w:lvlJc w:val="left"/>
      <w:pPr>
        <w:tabs>
          <w:tab w:val="num" w:pos="644"/>
        </w:tabs>
        <w:ind w:left="644"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decimal"/>
      <w:lvlText w:val="%6)"/>
      <w:lvlJc w:val="right"/>
      <w:pPr>
        <w:tabs>
          <w:tab w:val="num" w:pos="748"/>
        </w:tabs>
        <w:ind w:left="748" w:hanging="180"/>
      </w:pPr>
      <w:rPr>
        <w:rFonts w:ascii="Times New Roman" w:eastAsia="Times New Roman" w:hAnsi="Times New Roman" w:cs="Times New Roman"/>
        <w:color w:val="auto"/>
      </w:rPr>
    </w:lvl>
    <w:lvl w:ilvl="6">
      <w:start w:val="1"/>
      <w:numFmt w:val="decimal"/>
      <w:lvlText w:val="%7)"/>
      <w:lvlJc w:val="left"/>
      <w:pPr>
        <w:tabs>
          <w:tab w:val="num" w:pos="644"/>
        </w:tabs>
        <w:ind w:left="644" w:hanging="360"/>
      </w:pPr>
      <w:rPr>
        <w:rFonts w:ascii="Times New Roman" w:eastAsia="Times New Roman" w:hAnsi="Times New Roman" w:cs="Times New Roman"/>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C"/>
    <w:multiLevelType w:val="singleLevel"/>
    <w:tmpl w:val="0000000C"/>
    <w:name w:val="WW8Num14"/>
    <w:lvl w:ilvl="0">
      <w:start w:val="1"/>
      <w:numFmt w:val="decimal"/>
      <w:lvlText w:val="%1."/>
      <w:lvlJc w:val="left"/>
      <w:pPr>
        <w:tabs>
          <w:tab w:val="num" w:pos="360"/>
        </w:tabs>
        <w:ind w:left="360" w:hanging="360"/>
      </w:pPr>
    </w:lvl>
  </w:abstractNum>
  <w:abstractNum w:abstractNumId="11">
    <w:nsid w:val="0000000D"/>
    <w:multiLevelType w:val="multilevel"/>
    <w:tmpl w:val="4AD40548"/>
    <w:name w:val="WW8Num15"/>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786"/>
        </w:tabs>
        <w:ind w:left="786" w:hanging="360"/>
      </w:pPr>
      <w:rPr>
        <w:b w:val="0"/>
        <w:bCs w:val="0"/>
      </w:rPr>
    </w:lvl>
    <w:lvl w:ilvl="2">
      <w:start w:val="1"/>
      <w:numFmt w:val="decimal"/>
      <w:lvlText w:val="%3."/>
      <w:lvlJc w:val="left"/>
      <w:pPr>
        <w:tabs>
          <w:tab w:val="num" w:pos="928"/>
        </w:tabs>
        <w:ind w:left="928" w:hanging="360"/>
      </w:pPr>
      <w:rPr>
        <w:b w:val="0"/>
        <w:bCs w:val="0"/>
      </w:rPr>
    </w:lvl>
    <w:lvl w:ilvl="3">
      <w:start w:val="1"/>
      <w:numFmt w:val="decimal"/>
      <w:lvlText w:val="%4."/>
      <w:lvlJc w:val="left"/>
      <w:pPr>
        <w:tabs>
          <w:tab w:val="num" w:pos="66"/>
        </w:tabs>
        <w:ind w:left="66" w:hanging="360"/>
      </w:pPr>
    </w:lvl>
    <w:lvl w:ilvl="4">
      <w:start w:val="1"/>
      <w:numFmt w:val="decimal"/>
      <w:lvlText w:val="%5."/>
      <w:lvlJc w:val="left"/>
      <w:pPr>
        <w:tabs>
          <w:tab w:val="num" w:pos="1374"/>
        </w:tabs>
        <w:ind w:left="1374" w:hanging="360"/>
      </w:pPr>
    </w:lvl>
    <w:lvl w:ilvl="5">
      <w:start w:val="1"/>
      <w:numFmt w:val="decimal"/>
      <w:lvlText w:val="%6."/>
      <w:lvlJc w:val="left"/>
      <w:pPr>
        <w:tabs>
          <w:tab w:val="num" w:pos="360"/>
        </w:tabs>
        <w:ind w:left="360" w:hanging="360"/>
      </w:pPr>
      <w:rPr>
        <w:rFonts w:ascii="Times New Roman" w:eastAsia="Times New Roman" w:hAnsi="Times New Roman" w:cs="Times New Roman"/>
      </w:rPr>
    </w:lvl>
    <w:lvl w:ilvl="6">
      <w:start w:val="1"/>
      <w:numFmt w:val="decimal"/>
      <w:lvlText w:val="%7."/>
      <w:lvlJc w:val="left"/>
      <w:pPr>
        <w:tabs>
          <w:tab w:val="num" w:pos="66"/>
        </w:tabs>
        <w:ind w:left="66" w:hanging="360"/>
      </w:pPr>
      <w:rPr>
        <w:rFonts w:ascii="Times New Roman" w:eastAsia="Times New Roman" w:hAnsi="Times New Roman" w:cs="Times New Roman"/>
      </w:rPr>
    </w:lvl>
    <w:lvl w:ilvl="7">
      <w:start w:val="1"/>
      <w:numFmt w:val="decimal"/>
      <w:lvlText w:val="%8."/>
      <w:lvlJc w:val="left"/>
      <w:pPr>
        <w:tabs>
          <w:tab w:val="num" w:pos="66"/>
        </w:tabs>
        <w:ind w:left="66" w:hanging="360"/>
      </w:pPr>
    </w:lvl>
    <w:lvl w:ilvl="8">
      <w:start w:val="1"/>
      <w:numFmt w:val="decimal"/>
      <w:lvlText w:val="%9."/>
      <w:lvlJc w:val="left"/>
      <w:pPr>
        <w:tabs>
          <w:tab w:val="num" w:pos="2814"/>
        </w:tabs>
        <w:ind w:left="2814" w:hanging="360"/>
      </w:pPr>
    </w:lvl>
  </w:abstractNum>
  <w:abstractNum w:abstractNumId="12">
    <w:nsid w:val="0000000E"/>
    <w:multiLevelType w:val="multilevel"/>
    <w:tmpl w:val="558C5C1E"/>
    <w:name w:val="WW8Num1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10"/>
        </w:tabs>
        <w:ind w:left="710" w:hanging="284"/>
      </w:pPr>
      <w:rPr>
        <w:rFonts w:ascii="Times New Roman" w:eastAsia="Times New Roman" w:hAnsi="Times New Roman" w:cs="Times New Roman"/>
        <w:color w:val="auto"/>
      </w:rPr>
    </w:lvl>
    <w:lvl w:ilvl="2">
      <w:start w:val="1"/>
      <w:numFmt w:val="decimal"/>
      <w:lvlText w:val="%3)"/>
      <w:lvlJc w:val="left"/>
      <w:pPr>
        <w:tabs>
          <w:tab w:val="num" w:pos="710"/>
        </w:tabs>
        <w:ind w:left="710" w:hanging="284"/>
      </w:pPr>
      <w:rPr>
        <w:b w:val="0"/>
        <w:bCs w:val="0"/>
      </w:rPr>
    </w:lvl>
    <w:lvl w:ilvl="3">
      <w:start w:val="3"/>
      <w:numFmt w:val="decimal"/>
      <w:lvlText w:val="%4)"/>
      <w:lvlJc w:val="left"/>
      <w:pPr>
        <w:tabs>
          <w:tab w:val="num" w:pos="3120"/>
        </w:tabs>
        <w:ind w:left="3120" w:hanging="600"/>
      </w:pPr>
      <w:rPr>
        <w:b/>
        <w:bCs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F"/>
    <w:multiLevelType w:val="singleLevel"/>
    <w:tmpl w:val="4502E2B8"/>
    <w:name w:val="WW8Num20"/>
    <w:lvl w:ilvl="0">
      <w:start w:val="1"/>
      <w:numFmt w:val="decimal"/>
      <w:lvlText w:val="%1)"/>
      <w:lvlJc w:val="left"/>
      <w:pPr>
        <w:tabs>
          <w:tab w:val="num" w:pos="786"/>
        </w:tabs>
        <w:ind w:left="786" w:hanging="360"/>
      </w:pPr>
      <w:rPr>
        <w:b w:val="0"/>
        <w:bCs w:val="0"/>
      </w:rPr>
    </w:lvl>
  </w:abstractNum>
  <w:abstractNum w:abstractNumId="14">
    <w:nsid w:val="00000010"/>
    <w:multiLevelType w:val="singleLevel"/>
    <w:tmpl w:val="00000010"/>
    <w:name w:val="WW8Num21"/>
    <w:lvl w:ilvl="0">
      <w:start w:val="1"/>
      <w:numFmt w:val="lowerLetter"/>
      <w:lvlText w:val="%1)"/>
      <w:lvlJc w:val="left"/>
      <w:pPr>
        <w:tabs>
          <w:tab w:val="num" w:pos="928"/>
        </w:tabs>
        <w:ind w:left="928" w:hanging="360"/>
      </w:pPr>
    </w:lvl>
  </w:abstractNum>
  <w:abstractNum w:abstractNumId="15">
    <w:nsid w:val="00000011"/>
    <w:multiLevelType w:val="singleLevel"/>
    <w:tmpl w:val="00000011"/>
    <w:name w:val="WW8Num22"/>
    <w:lvl w:ilvl="0">
      <w:start w:val="1"/>
      <w:numFmt w:val="decimal"/>
      <w:lvlText w:val="%1."/>
      <w:lvlJc w:val="left"/>
      <w:pPr>
        <w:tabs>
          <w:tab w:val="num" w:pos="1440"/>
        </w:tabs>
        <w:ind w:left="1440" w:hanging="360"/>
      </w:pPr>
    </w:lvl>
  </w:abstractNum>
  <w:abstractNum w:abstractNumId="16">
    <w:nsid w:val="00000012"/>
    <w:multiLevelType w:val="hybridMultilevel"/>
    <w:tmpl w:val="3498F9D0"/>
    <w:name w:val="WW8Num23"/>
    <w:lvl w:ilvl="0" w:tplc="9AC28570">
      <w:start w:val="1"/>
      <w:numFmt w:val="decimal"/>
      <w:lvlText w:val="%1."/>
      <w:lvlJc w:val="left"/>
      <w:pPr>
        <w:tabs>
          <w:tab w:val="num" w:pos="360"/>
        </w:tabs>
        <w:ind w:left="360" w:hanging="360"/>
      </w:pPr>
    </w:lvl>
    <w:lvl w:ilvl="1" w:tplc="99DE761A">
      <w:start w:val="1"/>
      <w:numFmt w:val="decimal"/>
      <w:lvlText w:val="%2."/>
      <w:lvlJc w:val="left"/>
      <w:pPr>
        <w:tabs>
          <w:tab w:val="num" w:pos="1440"/>
        </w:tabs>
        <w:ind w:left="1440" w:hanging="360"/>
      </w:pPr>
    </w:lvl>
    <w:lvl w:ilvl="2" w:tplc="66B2187E">
      <w:start w:val="1"/>
      <w:numFmt w:val="decimal"/>
      <w:lvlText w:val="%3."/>
      <w:lvlJc w:val="left"/>
      <w:pPr>
        <w:tabs>
          <w:tab w:val="num" w:pos="2160"/>
        </w:tabs>
        <w:ind w:left="2160" w:hanging="360"/>
      </w:pPr>
    </w:lvl>
    <w:lvl w:ilvl="3" w:tplc="FD0667EE">
      <w:start w:val="1"/>
      <w:numFmt w:val="decimal"/>
      <w:lvlText w:val="%4)"/>
      <w:lvlJc w:val="left"/>
      <w:pPr>
        <w:tabs>
          <w:tab w:val="num" w:pos="360"/>
        </w:tabs>
        <w:ind w:left="360" w:hanging="360"/>
      </w:pPr>
      <w:rPr>
        <w:sz w:val="22"/>
        <w:szCs w:val="22"/>
      </w:rPr>
    </w:lvl>
    <w:lvl w:ilvl="4" w:tplc="B4688EC8">
      <w:start w:val="1"/>
      <w:numFmt w:val="decimal"/>
      <w:lvlText w:val="%5."/>
      <w:lvlJc w:val="left"/>
      <w:pPr>
        <w:tabs>
          <w:tab w:val="num" w:pos="3600"/>
        </w:tabs>
        <w:ind w:left="3600" w:hanging="360"/>
      </w:pPr>
    </w:lvl>
    <w:lvl w:ilvl="5" w:tplc="F462FCE0">
      <w:start w:val="1"/>
      <w:numFmt w:val="decimal"/>
      <w:lvlText w:val="%6."/>
      <w:lvlJc w:val="left"/>
      <w:pPr>
        <w:tabs>
          <w:tab w:val="num" w:pos="4320"/>
        </w:tabs>
        <w:ind w:left="4320" w:hanging="360"/>
      </w:pPr>
    </w:lvl>
    <w:lvl w:ilvl="6" w:tplc="A83478E8">
      <w:start w:val="1"/>
      <w:numFmt w:val="decimal"/>
      <w:lvlText w:val="%7."/>
      <w:lvlJc w:val="left"/>
      <w:pPr>
        <w:tabs>
          <w:tab w:val="num" w:pos="5040"/>
        </w:tabs>
        <w:ind w:left="5040" w:hanging="360"/>
      </w:pPr>
    </w:lvl>
    <w:lvl w:ilvl="7" w:tplc="EC9E21EA">
      <w:start w:val="1"/>
      <w:numFmt w:val="decimal"/>
      <w:lvlText w:val="%8."/>
      <w:lvlJc w:val="left"/>
      <w:pPr>
        <w:tabs>
          <w:tab w:val="num" w:pos="5760"/>
        </w:tabs>
        <w:ind w:left="5760" w:hanging="360"/>
      </w:pPr>
    </w:lvl>
    <w:lvl w:ilvl="8" w:tplc="9548941E">
      <w:start w:val="1"/>
      <w:numFmt w:val="decimal"/>
      <w:lvlText w:val="%9."/>
      <w:lvlJc w:val="left"/>
      <w:pPr>
        <w:tabs>
          <w:tab w:val="num" w:pos="6480"/>
        </w:tabs>
        <w:ind w:left="6480" w:hanging="360"/>
      </w:pPr>
    </w:lvl>
  </w:abstractNum>
  <w:abstractNum w:abstractNumId="17">
    <w:nsid w:val="00000013"/>
    <w:multiLevelType w:val="hybridMultilevel"/>
    <w:tmpl w:val="00000013"/>
    <w:lvl w:ilvl="0" w:tplc="CCF2E6EE">
      <w:start w:val="1"/>
      <w:numFmt w:val="decimal"/>
      <w:lvlText w:val="%1)"/>
      <w:lvlJc w:val="left"/>
      <w:pPr>
        <w:tabs>
          <w:tab w:val="num" w:pos="360"/>
        </w:tabs>
        <w:ind w:left="360" w:hanging="360"/>
      </w:pPr>
    </w:lvl>
    <w:lvl w:ilvl="1" w:tplc="C8E0AE96">
      <w:start w:val="1"/>
      <w:numFmt w:val="decimal"/>
      <w:lvlText w:val="%2."/>
      <w:lvlJc w:val="left"/>
      <w:pPr>
        <w:tabs>
          <w:tab w:val="num" w:pos="360"/>
        </w:tabs>
        <w:ind w:left="360" w:hanging="360"/>
      </w:pPr>
    </w:lvl>
    <w:lvl w:ilvl="2" w:tplc="41B2CA6C">
      <w:start w:val="1"/>
      <w:numFmt w:val="decimal"/>
      <w:lvlText w:val="%3)"/>
      <w:lvlJc w:val="left"/>
      <w:pPr>
        <w:tabs>
          <w:tab w:val="num" w:pos="786"/>
        </w:tabs>
        <w:ind w:left="786" w:hanging="360"/>
      </w:pPr>
      <w:rPr>
        <w:rFonts w:ascii="Times New Roman" w:hAnsi="Times New Roman" w:hint="default"/>
      </w:rPr>
    </w:lvl>
    <w:lvl w:ilvl="3" w:tplc="4BD22890">
      <w:start w:val="1"/>
      <w:numFmt w:val="decimal"/>
      <w:lvlText w:val="%4."/>
      <w:lvlJc w:val="left"/>
      <w:pPr>
        <w:tabs>
          <w:tab w:val="num" w:pos="360"/>
        </w:tabs>
        <w:ind w:left="360" w:hanging="360"/>
      </w:pPr>
    </w:lvl>
    <w:lvl w:ilvl="4" w:tplc="63EA8D2C">
      <w:start w:val="1"/>
      <w:numFmt w:val="decimal"/>
      <w:lvlText w:val="%5."/>
      <w:lvlJc w:val="left"/>
      <w:pPr>
        <w:tabs>
          <w:tab w:val="num" w:pos="3600"/>
        </w:tabs>
        <w:ind w:left="3600" w:hanging="360"/>
      </w:pPr>
    </w:lvl>
    <w:lvl w:ilvl="5" w:tplc="3F12F45C">
      <w:start w:val="1"/>
      <w:numFmt w:val="decimal"/>
      <w:lvlText w:val="%6."/>
      <w:lvlJc w:val="left"/>
      <w:pPr>
        <w:tabs>
          <w:tab w:val="num" w:pos="4320"/>
        </w:tabs>
        <w:ind w:left="4320" w:hanging="360"/>
      </w:pPr>
    </w:lvl>
    <w:lvl w:ilvl="6" w:tplc="F716CAAA">
      <w:start w:val="1"/>
      <w:numFmt w:val="decimal"/>
      <w:lvlText w:val="%7."/>
      <w:lvlJc w:val="left"/>
      <w:pPr>
        <w:tabs>
          <w:tab w:val="num" w:pos="5040"/>
        </w:tabs>
        <w:ind w:left="5040" w:hanging="360"/>
      </w:pPr>
    </w:lvl>
    <w:lvl w:ilvl="7" w:tplc="4FD4F79A">
      <w:start w:val="1"/>
      <w:numFmt w:val="decimal"/>
      <w:lvlText w:val="%8."/>
      <w:lvlJc w:val="left"/>
      <w:pPr>
        <w:tabs>
          <w:tab w:val="num" w:pos="5760"/>
        </w:tabs>
        <w:ind w:left="5760" w:hanging="360"/>
      </w:pPr>
    </w:lvl>
    <w:lvl w:ilvl="8" w:tplc="6DC0EEA4">
      <w:start w:val="1"/>
      <w:numFmt w:val="decimal"/>
      <w:lvlText w:val="%9."/>
      <w:lvlJc w:val="left"/>
      <w:pPr>
        <w:tabs>
          <w:tab w:val="num" w:pos="6480"/>
        </w:tabs>
        <w:ind w:left="6480" w:hanging="360"/>
      </w:pPr>
    </w:lvl>
  </w:abstractNum>
  <w:abstractNum w:abstractNumId="18">
    <w:nsid w:val="00000014"/>
    <w:multiLevelType w:val="hybridMultilevel"/>
    <w:tmpl w:val="B6AA11AA"/>
    <w:name w:val="WW8Num25"/>
    <w:lvl w:ilvl="0" w:tplc="9DD6CC04">
      <w:start w:val="1"/>
      <w:numFmt w:val="decimal"/>
      <w:lvlText w:val="%1."/>
      <w:lvlJc w:val="left"/>
      <w:pPr>
        <w:tabs>
          <w:tab w:val="num" w:pos="360"/>
        </w:tabs>
        <w:ind w:left="360" w:hanging="360"/>
      </w:pPr>
    </w:lvl>
    <w:lvl w:ilvl="1" w:tplc="6FE6548C">
      <w:start w:val="1"/>
      <w:numFmt w:val="decimal"/>
      <w:lvlText w:val="%2)"/>
      <w:lvlJc w:val="left"/>
      <w:pPr>
        <w:tabs>
          <w:tab w:val="num" w:pos="786"/>
        </w:tabs>
        <w:ind w:left="786" w:hanging="360"/>
      </w:pPr>
      <w:rPr>
        <w:color w:val="auto"/>
      </w:rPr>
    </w:lvl>
    <w:lvl w:ilvl="2" w:tplc="DA8CC51E">
      <w:start w:val="1"/>
      <w:numFmt w:val="decimal"/>
      <w:lvlText w:val="%3."/>
      <w:lvlJc w:val="left"/>
      <w:pPr>
        <w:tabs>
          <w:tab w:val="num" w:pos="1080"/>
        </w:tabs>
        <w:ind w:left="1080" w:hanging="360"/>
      </w:pPr>
    </w:lvl>
    <w:lvl w:ilvl="3" w:tplc="BA503F40">
      <w:start w:val="1"/>
      <w:numFmt w:val="decimal"/>
      <w:lvlText w:val="%4)"/>
      <w:lvlJc w:val="left"/>
      <w:pPr>
        <w:tabs>
          <w:tab w:val="num" w:pos="644"/>
        </w:tabs>
        <w:ind w:left="644" w:hanging="360"/>
      </w:pPr>
      <w:rPr>
        <w:sz w:val="22"/>
        <w:szCs w:val="22"/>
      </w:rPr>
    </w:lvl>
    <w:lvl w:ilvl="4" w:tplc="E9BEB93A">
      <w:start w:val="1"/>
      <w:numFmt w:val="decimal"/>
      <w:lvlText w:val="%5."/>
      <w:lvlJc w:val="left"/>
      <w:pPr>
        <w:tabs>
          <w:tab w:val="num" w:pos="2520"/>
        </w:tabs>
        <w:ind w:left="2520" w:hanging="360"/>
      </w:pPr>
    </w:lvl>
    <w:lvl w:ilvl="5" w:tplc="89A28888">
      <w:start w:val="1"/>
      <w:numFmt w:val="decimal"/>
      <w:lvlText w:val="%6."/>
      <w:lvlJc w:val="left"/>
      <w:pPr>
        <w:tabs>
          <w:tab w:val="num" w:pos="3240"/>
        </w:tabs>
        <w:ind w:left="3240" w:hanging="360"/>
      </w:pPr>
    </w:lvl>
    <w:lvl w:ilvl="6" w:tplc="5442D2FA">
      <w:start w:val="1"/>
      <w:numFmt w:val="decimal"/>
      <w:lvlText w:val="%7."/>
      <w:lvlJc w:val="left"/>
      <w:pPr>
        <w:tabs>
          <w:tab w:val="num" w:pos="3960"/>
        </w:tabs>
        <w:ind w:left="3960" w:hanging="360"/>
      </w:pPr>
    </w:lvl>
    <w:lvl w:ilvl="7" w:tplc="6FCC45BE">
      <w:start w:val="1"/>
      <w:numFmt w:val="decimal"/>
      <w:lvlText w:val="%8."/>
      <w:lvlJc w:val="left"/>
      <w:pPr>
        <w:tabs>
          <w:tab w:val="num" w:pos="4680"/>
        </w:tabs>
        <w:ind w:left="4680" w:hanging="360"/>
      </w:pPr>
    </w:lvl>
    <w:lvl w:ilvl="8" w:tplc="EAD0D396">
      <w:start w:val="1"/>
      <w:numFmt w:val="decimal"/>
      <w:lvlText w:val="%9."/>
      <w:lvlJc w:val="left"/>
      <w:pPr>
        <w:tabs>
          <w:tab w:val="num" w:pos="5400"/>
        </w:tabs>
        <w:ind w:left="5400" w:hanging="360"/>
      </w:pPr>
    </w:lvl>
  </w:abstractNum>
  <w:abstractNum w:abstractNumId="19">
    <w:nsid w:val="00000015"/>
    <w:multiLevelType w:val="multilevel"/>
    <w:tmpl w:val="695444B0"/>
    <w:name w:val="WW8Num28"/>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rPr>
        <w:i w:val="0"/>
        <w:iCs w:val="0"/>
      </w:rPr>
    </w:lvl>
    <w:lvl w:ilvl="2">
      <w:start w:val="1"/>
      <w:numFmt w:val="decimal"/>
      <w:lvlText w:val="%3)"/>
      <w:lvlJc w:val="right"/>
      <w:pPr>
        <w:tabs>
          <w:tab w:val="num" w:pos="464"/>
        </w:tabs>
        <w:ind w:left="464" w:hanging="180"/>
      </w:pPr>
      <w:rPr>
        <w:i w:val="0"/>
        <w:iCs w:val="0"/>
      </w:rPr>
    </w:lvl>
    <w:lvl w:ilvl="3">
      <w:start w:val="1"/>
      <w:numFmt w:val="decimal"/>
      <w:lvlText w:val="%4)"/>
      <w:lvlJc w:val="left"/>
      <w:pPr>
        <w:tabs>
          <w:tab w:val="num" w:pos="2880"/>
        </w:tabs>
        <w:ind w:left="2880" w:hanging="360"/>
      </w:pPr>
      <w:rPr>
        <w:i w:val="0"/>
        <w:iCs w:val="0"/>
      </w:rPr>
    </w:lvl>
    <w:lvl w:ilvl="4">
      <w:start w:val="1"/>
      <w:numFmt w:val="lowerLetter"/>
      <w:lvlText w:val="%5)"/>
      <w:lvlJc w:val="left"/>
      <w:pPr>
        <w:tabs>
          <w:tab w:val="num" w:pos="3600"/>
        </w:tabs>
        <w:ind w:left="3600" w:hanging="360"/>
      </w:pPr>
      <w:rPr>
        <w:i w:val="0"/>
        <w:iCs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6"/>
    <w:multiLevelType w:val="multilevel"/>
    <w:tmpl w:val="00000016"/>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9"/>
    <w:multiLevelType w:val="multilevel"/>
    <w:tmpl w:val="00000019"/>
    <w:name w:val="WW8Num106"/>
    <w:lvl w:ilvl="0">
      <w:start w:val="1"/>
      <w:numFmt w:val="decimal"/>
      <w:lvlText w:val="%1."/>
      <w:lvlJc w:val="left"/>
      <w:pPr>
        <w:tabs>
          <w:tab w:val="num" w:pos="360"/>
        </w:tabs>
        <w:ind w:left="360" w:hanging="360"/>
      </w:pPr>
      <w:rPr>
        <w:rFonts w:ascii="Symbol" w:hAnsi="Symbol"/>
        <w:color w:val="auto"/>
      </w:rPr>
    </w:lvl>
    <w:lvl w:ilvl="1">
      <w:start w:val="1"/>
      <w:numFmt w:val="decimal"/>
      <w:lvlText w:val="%2)"/>
      <w:lvlJc w:val="left"/>
      <w:pPr>
        <w:tabs>
          <w:tab w:val="num" w:pos="644"/>
        </w:tabs>
        <w:ind w:left="644" w:hanging="360"/>
      </w:pPr>
      <w:rPr>
        <w:rFonts w:ascii="Courier New" w:hAnsi="Courier New" w:cs="Courier New"/>
      </w:rPr>
    </w:lvl>
    <w:lvl w:ilvl="2">
      <w:start w:val="1"/>
      <w:numFmt w:val="decimal"/>
      <w:lvlText w:val="%3)"/>
      <w:lvlJc w:val="left"/>
      <w:pPr>
        <w:tabs>
          <w:tab w:val="num" w:pos="786"/>
        </w:tabs>
        <w:ind w:left="786" w:hanging="360"/>
      </w:pPr>
      <w:rPr>
        <w:rFonts w:ascii="Symbol" w:hAnsi="Symbol"/>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E"/>
    <w:multiLevelType w:val="multilevel"/>
    <w:tmpl w:val="0000001E"/>
    <w:name w:val="WW8Num117"/>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360"/>
        </w:tabs>
        <w:ind w:left="360" w:hanging="360"/>
      </w:pPr>
      <w:rPr>
        <w:b w:val="0"/>
        <w:i w:val="0"/>
        <w:color w:val="auto"/>
      </w:rPr>
    </w:lvl>
    <w:lvl w:ilvl="2">
      <w:start w:val="1"/>
      <w:numFmt w:val="lowerLetter"/>
      <w:lvlText w:val="%3)"/>
      <w:lvlJc w:val="right"/>
      <w:pPr>
        <w:tabs>
          <w:tab w:val="num" w:pos="606"/>
        </w:tabs>
        <w:ind w:left="606" w:hanging="180"/>
      </w:pPr>
      <w:rPr>
        <w:rFonts w:ascii="Times New Roman" w:eastAsia="Times New Roman" w:hAnsi="Times New Roman" w:cs="Times New Roman"/>
        <w:b w:val="0"/>
        <w:color w:val="auto"/>
      </w:rPr>
    </w:lvl>
    <w:lvl w:ilvl="3">
      <w:start w:val="1"/>
      <w:numFmt w:val="decimal"/>
      <w:lvlText w:val="%4."/>
      <w:lvlJc w:val="left"/>
      <w:pPr>
        <w:tabs>
          <w:tab w:val="num" w:pos="360"/>
        </w:tabs>
        <w:ind w:left="360" w:hanging="360"/>
      </w:pPr>
      <w:rPr>
        <w:color w:val="auto"/>
      </w:rPr>
    </w:lvl>
    <w:lvl w:ilvl="4">
      <w:start w:val="1"/>
      <w:numFmt w:val="lowerLetter"/>
      <w:lvlText w:val="%5."/>
      <w:lvlJc w:val="left"/>
      <w:pPr>
        <w:tabs>
          <w:tab w:val="num" w:pos="3240"/>
        </w:tabs>
        <w:ind w:left="3240" w:hanging="360"/>
      </w:pPr>
    </w:lvl>
    <w:lvl w:ilvl="5">
      <w:start w:val="1"/>
      <w:numFmt w:val="decimal"/>
      <w:lvlText w:val="%6)"/>
      <w:lvlJc w:val="right"/>
      <w:pPr>
        <w:tabs>
          <w:tab w:val="num" w:pos="748"/>
        </w:tabs>
        <w:ind w:left="748" w:hanging="180"/>
      </w:pPr>
      <w:rPr>
        <w:rFonts w:ascii="Times New Roman" w:eastAsia="Times New Roman" w:hAnsi="Times New Roman" w:cs="Times New Roman"/>
        <w:color w:val="auto"/>
      </w:rPr>
    </w:lvl>
    <w:lvl w:ilvl="6">
      <w:start w:val="1"/>
      <w:numFmt w:val="decimal"/>
      <w:lvlText w:val="%7)"/>
      <w:lvlJc w:val="left"/>
      <w:pPr>
        <w:tabs>
          <w:tab w:val="num" w:pos="360"/>
        </w:tabs>
        <w:ind w:left="360" w:hanging="360"/>
      </w:pPr>
      <w:rPr>
        <w:rFonts w:ascii="Times New Roman" w:eastAsia="Times New Roman" w:hAnsi="Times New Roman" w:cs="Times New Roman"/>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F"/>
    <w:multiLevelType w:val="multilevel"/>
    <w:tmpl w:val="0000001F"/>
    <w:name w:val="WW8Num121"/>
    <w:lvl w:ilvl="0">
      <w:start w:val="1"/>
      <w:numFmt w:val="decimal"/>
      <w:lvlText w:val="%1)"/>
      <w:lvlJc w:val="left"/>
      <w:pPr>
        <w:tabs>
          <w:tab w:val="num" w:pos="786"/>
        </w:tabs>
        <w:ind w:left="786" w:hanging="360"/>
      </w:pPr>
      <w:rPr>
        <w:b w:val="0"/>
        <w:bCs w:val="0"/>
      </w:rPr>
    </w:lvl>
    <w:lvl w:ilvl="1">
      <w:start w:val="1"/>
      <w:numFmt w:val="decimal"/>
      <w:lvlText w:val="%2)"/>
      <w:lvlJc w:val="left"/>
      <w:pPr>
        <w:tabs>
          <w:tab w:val="num" w:pos="360"/>
        </w:tabs>
        <w:ind w:left="360" w:hanging="360"/>
      </w:pPr>
      <w:rPr>
        <w:color w:val="auto"/>
      </w:rPr>
    </w:lvl>
    <w:lvl w:ilvl="2">
      <w:start w:val="1"/>
      <w:numFmt w:val="lowerLetter"/>
      <w:lvlText w:val="%3)"/>
      <w:lvlJc w:val="left"/>
      <w:pPr>
        <w:tabs>
          <w:tab w:val="num" w:pos="1070"/>
        </w:tabs>
        <w:ind w:left="1070" w:hanging="360"/>
      </w:pPr>
      <w:rPr>
        <w:rFonts w:ascii="Times New Roman" w:hAnsi="Times New Roman" w:cs="Times New Roman"/>
        <w:i w:val="0"/>
        <w:color w:val="auto"/>
      </w:rPr>
    </w:lvl>
    <w:lvl w:ilvl="3">
      <w:start w:val="1"/>
      <w:numFmt w:val="decimal"/>
      <w:lvlText w:val="%4."/>
      <w:lvlJc w:val="left"/>
      <w:pPr>
        <w:tabs>
          <w:tab w:val="num" w:pos="360"/>
        </w:tabs>
        <w:ind w:left="36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786"/>
        </w:tabs>
        <w:ind w:left="786" w:hanging="360"/>
      </w:pPr>
      <w:rPr>
        <w:rFonts w:ascii="Times New Roman" w:eastAsia="Times New Roman" w:hAnsi="Times New Roman" w:cs="Times New Roman"/>
      </w:rPr>
    </w:lvl>
    <w:lvl w:ilvl="6">
      <w:start w:val="1"/>
      <w:numFmt w:val="decimal"/>
      <w:lvlText w:val="%7."/>
      <w:lvlJc w:val="left"/>
      <w:pPr>
        <w:tabs>
          <w:tab w:val="num" w:pos="360"/>
        </w:tabs>
        <w:ind w:left="360" w:hanging="360"/>
      </w:pPr>
      <w:rPr>
        <w:rFonts w:ascii="Times New Roman" w:eastAsia="Times New Roman" w:hAnsi="Times New Roman" w:cs="Times New Roman"/>
      </w:rPr>
    </w:lvl>
    <w:lvl w:ilvl="7">
      <w:start w:val="1"/>
      <w:numFmt w:val="decimal"/>
      <w:lvlText w:val="%8."/>
      <w:lvlJc w:val="left"/>
      <w:pPr>
        <w:tabs>
          <w:tab w:val="num" w:pos="360"/>
        </w:tabs>
        <w:ind w:left="360" w:hanging="360"/>
      </w:pPr>
    </w:lvl>
    <w:lvl w:ilvl="8">
      <w:start w:val="1"/>
      <w:numFmt w:val="decimal"/>
      <w:lvlText w:val="%9."/>
      <w:lvlJc w:val="left"/>
      <w:pPr>
        <w:tabs>
          <w:tab w:val="num" w:pos="3240"/>
        </w:tabs>
        <w:ind w:left="3240" w:hanging="360"/>
      </w:pPr>
    </w:lvl>
  </w:abstractNum>
  <w:abstractNum w:abstractNumId="24">
    <w:nsid w:val="00000029"/>
    <w:multiLevelType w:val="hybridMultilevel"/>
    <w:tmpl w:val="10AAC842"/>
    <w:name w:val="WW8Num145"/>
    <w:lvl w:ilvl="0" w:tplc="61C8945E">
      <w:start w:val="1"/>
      <w:numFmt w:val="decimal"/>
      <w:lvlText w:val="%1."/>
      <w:lvlJc w:val="left"/>
      <w:pPr>
        <w:tabs>
          <w:tab w:val="num" w:pos="360"/>
        </w:tabs>
        <w:ind w:left="360" w:hanging="360"/>
      </w:pPr>
      <w:rPr>
        <w:color w:val="auto"/>
      </w:rPr>
    </w:lvl>
    <w:lvl w:ilvl="1" w:tplc="63DA1C14">
      <w:start w:val="1"/>
      <w:numFmt w:val="decimal"/>
      <w:lvlText w:val="%2)"/>
      <w:lvlJc w:val="left"/>
      <w:pPr>
        <w:tabs>
          <w:tab w:val="num" w:pos="644"/>
        </w:tabs>
        <w:ind w:left="644" w:hanging="360"/>
      </w:pPr>
      <w:rPr>
        <w:i w:val="0"/>
        <w:iCs w:val="0"/>
      </w:rPr>
    </w:lvl>
    <w:lvl w:ilvl="2" w:tplc="71A42DDA">
      <w:start w:val="1"/>
      <w:numFmt w:val="decimal"/>
      <w:lvlText w:val="%3."/>
      <w:lvlJc w:val="left"/>
      <w:pPr>
        <w:tabs>
          <w:tab w:val="num" w:pos="1080"/>
        </w:tabs>
        <w:ind w:left="1080" w:hanging="360"/>
      </w:pPr>
    </w:lvl>
    <w:lvl w:ilvl="3" w:tplc="92CAEC62">
      <w:start w:val="1"/>
      <w:numFmt w:val="decimal"/>
      <w:lvlText w:val="%4)"/>
      <w:lvlJc w:val="left"/>
      <w:pPr>
        <w:tabs>
          <w:tab w:val="num" w:pos="644"/>
        </w:tabs>
        <w:ind w:left="644" w:hanging="360"/>
      </w:pPr>
      <w:rPr>
        <w:rFonts w:ascii="Times New Roman" w:hAnsi="Times New Roman" w:hint="default"/>
        <w:i w:val="0"/>
      </w:rPr>
    </w:lvl>
    <w:lvl w:ilvl="4" w:tplc="10E0A330">
      <w:start w:val="1"/>
      <w:numFmt w:val="decimal"/>
      <w:lvlText w:val="%5."/>
      <w:lvlJc w:val="left"/>
      <w:pPr>
        <w:tabs>
          <w:tab w:val="num" w:pos="2520"/>
        </w:tabs>
        <w:ind w:left="2520" w:hanging="360"/>
      </w:pPr>
    </w:lvl>
    <w:lvl w:ilvl="5" w:tplc="D3305476">
      <w:start w:val="1"/>
      <w:numFmt w:val="decimal"/>
      <w:lvlText w:val="%6."/>
      <w:lvlJc w:val="left"/>
      <w:pPr>
        <w:tabs>
          <w:tab w:val="num" w:pos="3240"/>
        </w:tabs>
        <w:ind w:left="3240" w:hanging="360"/>
      </w:pPr>
    </w:lvl>
    <w:lvl w:ilvl="6" w:tplc="B0809578">
      <w:start w:val="1"/>
      <w:numFmt w:val="decimal"/>
      <w:lvlText w:val="%7."/>
      <w:lvlJc w:val="left"/>
      <w:pPr>
        <w:tabs>
          <w:tab w:val="num" w:pos="3960"/>
        </w:tabs>
        <w:ind w:left="3960" w:hanging="360"/>
      </w:pPr>
    </w:lvl>
    <w:lvl w:ilvl="7" w:tplc="A46E994C">
      <w:start w:val="1"/>
      <w:numFmt w:val="decimal"/>
      <w:lvlText w:val="%8."/>
      <w:lvlJc w:val="left"/>
      <w:pPr>
        <w:tabs>
          <w:tab w:val="num" w:pos="4680"/>
        </w:tabs>
        <w:ind w:left="4680" w:hanging="360"/>
      </w:pPr>
    </w:lvl>
    <w:lvl w:ilvl="8" w:tplc="8ECA46FC">
      <w:start w:val="1"/>
      <w:numFmt w:val="decimal"/>
      <w:lvlText w:val="%9."/>
      <w:lvlJc w:val="left"/>
      <w:pPr>
        <w:tabs>
          <w:tab w:val="num" w:pos="5400"/>
        </w:tabs>
        <w:ind w:left="5400" w:hanging="360"/>
      </w:pPr>
    </w:lvl>
  </w:abstractNum>
  <w:abstractNum w:abstractNumId="25">
    <w:nsid w:val="03F91AEA"/>
    <w:multiLevelType w:val="hybridMultilevel"/>
    <w:tmpl w:val="9758AF92"/>
    <w:lvl w:ilvl="0" w:tplc="FBD6E3F2">
      <w:start w:val="1"/>
      <w:numFmt w:val="decimal"/>
      <w:lvlText w:val="%1)"/>
      <w:lvlJc w:val="left"/>
      <w:pPr>
        <w:ind w:left="720" w:hanging="360"/>
      </w:pPr>
    </w:lvl>
    <w:lvl w:ilvl="1" w:tplc="718C9030">
      <w:start w:val="1"/>
      <w:numFmt w:val="lowerLetter"/>
      <w:lvlText w:val="%2."/>
      <w:lvlJc w:val="left"/>
      <w:pPr>
        <w:ind w:left="1440" w:hanging="360"/>
      </w:pPr>
    </w:lvl>
    <w:lvl w:ilvl="2" w:tplc="EC58AE02">
      <w:start w:val="1"/>
      <w:numFmt w:val="lowerRoman"/>
      <w:lvlText w:val="%3."/>
      <w:lvlJc w:val="right"/>
      <w:pPr>
        <w:ind w:left="2160" w:hanging="180"/>
      </w:pPr>
    </w:lvl>
    <w:lvl w:ilvl="3" w:tplc="329C14D0">
      <w:start w:val="1"/>
      <w:numFmt w:val="decimal"/>
      <w:lvlText w:val="%4."/>
      <w:lvlJc w:val="left"/>
      <w:pPr>
        <w:ind w:left="2880" w:hanging="360"/>
      </w:pPr>
    </w:lvl>
    <w:lvl w:ilvl="4" w:tplc="D8165F80">
      <w:start w:val="1"/>
      <w:numFmt w:val="lowerLetter"/>
      <w:lvlText w:val="%5."/>
      <w:lvlJc w:val="left"/>
      <w:pPr>
        <w:ind w:left="3600" w:hanging="360"/>
      </w:pPr>
    </w:lvl>
    <w:lvl w:ilvl="5" w:tplc="48184EEE">
      <w:start w:val="1"/>
      <w:numFmt w:val="lowerRoman"/>
      <w:lvlText w:val="%6."/>
      <w:lvlJc w:val="right"/>
      <w:pPr>
        <w:ind w:left="4320" w:hanging="180"/>
      </w:pPr>
    </w:lvl>
    <w:lvl w:ilvl="6" w:tplc="78BC4520">
      <w:start w:val="1"/>
      <w:numFmt w:val="decimal"/>
      <w:lvlText w:val="%7."/>
      <w:lvlJc w:val="left"/>
      <w:pPr>
        <w:ind w:left="5040" w:hanging="360"/>
      </w:pPr>
    </w:lvl>
    <w:lvl w:ilvl="7" w:tplc="3932B43A">
      <w:start w:val="1"/>
      <w:numFmt w:val="lowerLetter"/>
      <w:lvlText w:val="%8."/>
      <w:lvlJc w:val="left"/>
      <w:pPr>
        <w:ind w:left="5760" w:hanging="360"/>
      </w:pPr>
    </w:lvl>
    <w:lvl w:ilvl="8" w:tplc="C7E05FC4">
      <w:start w:val="1"/>
      <w:numFmt w:val="lowerRoman"/>
      <w:lvlText w:val="%9."/>
      <w:lvlJc w:val="right"/>
      <w:pPr>
        <w:ind w:left="6480" w:hanging="180"/>
      </w:pPr>
    </w:lvl>
  </w:abstractNum>
  <w:abstractNum w:abstractNumId="26">
    <w:nsid w:val="04328BAA"/>
    <w:multiLevelType w:val="hybridMultilevel"/>
    <w:tmpl w:val="FF76EA72"/>
    <w:lvl w:ilvl="0" w:tplc="DC00942A">
      <w:start w:val="1"/>
      <w:numFmt w:val="upperLetter"/>
      <w:lvlText w:val="%1)"/>
      <w:lvlJc w:val="left"/>
      <w:pPr>
        <w:ind w:left="720" w:hanging="360"/>
      </w:pPr>
    </w:lvl>
    <w:lvl w:ilvl="1" w:tplc="9954D048">
      <w:start w:val="1"/>
      <w:numFmt w:val="lowerLetter"/>
      <w:lvlText w:val="%2."/>
      <w:lvlJc w:val="left"/>
      <w:pPr>
        <w:ind w:left="1440" w:hanging="360"/>
      </w:pPr>
    </w:lvl>
    <w:lvl w:ilvl="2" w:tplc="D36EDF8C">
      <w:start w:val="1"/>
      <w:numFmt w:val="lowerRoman"/>
      <w:lvlText w:val="%3."/>
      <w:lvlJc w:val="right"/>
      <w:pPr>
        <w:ind w:left="2160" w:hanging="180"/>
      </w:pPr>
    </w:lvl>
    <w:lvl w:ilvl="3" w:tplc="7F205F4E">
      <w:start w:val="1"/>
      <w:numFmt w:val="decimal"/>
      <w:lvlText w:val="%4."/>
      <w:lvlJc w:val="left"/>
      <w:pPr>
        <w:ind w:left="2880" w:hanging="360"/>
      </w:pPr>
    </w:lvl>
    <w:lvl w:ilvl="4" w:tplc="A28A3652">
      <w:start w:val="1"/>
      <w:numFmt w:val="lowerLetter"/>
      <w:lvlText w:val="%5."/>
      <w:lvlJc w:val="left"/>
      <w:pPr>
        <w:ind w:left="3600" w:hanging="360"/>
      </w:pPr>
    </w:lvl>
    <w:lvl w:ilvl="5" w:tplc="6994E006">
      <w:start w:val="1"/>
      <w:numFmt w:val="lowerRoman"/>
      <w:lvlText w:val="%6."/>
      <w:lvlJc w:val="right"/>
      <w:pPr>
        <w:ind w:left="4320" w:hanging="180"/>
      </w:pPr>
    </w:lvl>
    <w:lvl w:ilvl="6" w:tplc="E2A8E528">
      <w:start w:val="1"/>
      <w:numFmt w:val="decimal"/>
      <w:lvlText w:val="%7."/>
      <w:lvlJc w:val="left"/>
      <w:pPr>
        <w:ind w:left="5040" w:hanging="360"/>
      </w:pPr>
    </w:lvl>
    <w:lvl w:ilvl="7" w:tplc="E87096CC">
      <w:start w:val="1"/>
      <w:numFmt w:val="lowerLetter"/>
      <w:lvlText w:val="%8."/>
      <w:lvlJc w:val="left"/>
      <w:pPr>
        <w:ind w:left="5760" w:hanging="360"/>
      </w:pPr>
    </w:lvl>
    <w:lvl w:ilvl="8" w:tplc="90E8983A">
      <w:start w:val="1"/>
      <w:numFmt w:val="lowerRoman"/>
      <w:lvlText w:val="%9."/>
      <w:lvlJc w:val="right"/>
      <w:pPr>
        <w:ind w:left="6480" w:hanging="180"/>
      </w:pPr>
    </w:lvl>
  </w:abstractNum>
  <w:abstractNum w:abstractNumId="27">
    <w:nsid w:val="05AE7704"/>
    <w:multiLevelType w:val="hybridMultilevel"/>
    <w:tmpl w:val="029463A8"/>
    <w:lvl w:ilvl="0" w:tplc="7D0A75EA">
      <w:start w:val="1"/>
      <w:numFmt w:val="lowerLetter"/>
      <w:lvlText w:val="%1."/>
      <w:lvlJc w:val="left"/>
      <w:pPr>
        <w:ind w:left="720" w:hanging="360"/>
      </w:pPr>
    </w:lvl>
    <w:lvl w:ilvl="1" w:tplc="FDC40198">
      <w:start w:val="1"/>
      <w:numFmt w:val="lowerLetter"/>
      <w:lvlText w:val="%2."/>
      <w:lvlJc w:val="left"/>
      <w:pPr>
        <w:ind w:left="1440" w:hanging="360"/>
      </w:pPr>
    </w:lvl>
    <w:lvl w:ilvl="2" w:tplc="8C122F7A">
      <w:start w:val="1"/>
      <w:numFmt w:val="lowerRoman"/>
      <w:lvlText w:val="%3."/>
      <w:lvlJc w:val="right"/>
      <w:pPr>
        <w:ind w:left="2160" w:hanging="180"/>
      </w:pPr>
    </w:lvl>
    <w:lvl w:ilvl="3" w:tplc="D06C7256">
      <w:start w:val="1"/>
      <w:numFmt w:val="decimal"/>
      <w:lvlText w:val="%4."/>
      <w:lvlJc w:val="left"/>
      <w:pPr>
        <w:ind w:left="2880" w:hanging="360"/>
      </w:pPr>
    </w:lvl>
    <w:lvl w:ilvl="4" w:tplc="BCDA71E2">
      <w:start w:val="1"/>
      <w:numFmt w:val="lowerLetter"/>
      <w:lvlText w:val="%5."/>
      <w:lvlJc w:val="left"/>
      <w:pPr>
        <w:ind w:left="3600" w:hanging="360"/>
      </w:pPr>
    </w:lvl>
    <w:lvl w:ilvl="5" w:tplc="78EA48BC">
      <w:start w:val="1"/>
      <w:numFmt w:val="lowerRoman"/>
      <w:lvlText w:val="%6."/>
      <w:lvlJc w:val="right"/>
      <w:pPr>
        <w:ind w:left="4320" w:hanging="180"/>
      </w:pPr>
    </w:lvl>
    <w:lvl w:ilvl="6" w:tplc="A6302AFE">
      <w:start w:val="1"/>
      <w:numFmt w:val="decimal"/>
      <w:lvlText w:val="%7."/>
      <w:lvlJc w:val="left"/>
      <w:pPr>
        <w:ind w:left="5040" w:hanging="360"/>
      </w:pPr>
    </w:lvl>
    <w:lvl w:ilvl="7" w:tplc="9A0A0F72">
      <w:start w:val="1"/>
      <w:numFmt w:val="lowerLetter"/>
      <w:lvlText w:val="%8."/>
      <w:lvlJc w:val="left"/>
      <w:pPr>
        <w:ind w:left="5760" w:hanging="360"/>
      </w:pPr>
    </w:lvl>
    <w:lvl w:ilvl="8" w:tplc="CC462CC6">
      <w:start w:val="1"/>
      <w:numFmt w:val="lowerRoman"/>
      <w:lvlText w:val="%9."/>
      <w:lvlJc w:val="right"/>
      <w:pPr>
        <w:ind w:left="6480" w:hanging="180"/>
      </w:pPr>
    </w:lvl>
  </w:abstractNum>
  <w:abstractNum w:abstractNumId="28">
    <w:nsid w:val="0928FE9A"/>
    <w:multiLevelType w:val="hybridMultilevel"/>
    <w:tmpl w:val="504CD0EE"/>
    <w:lvl w:ilvl="0" w:tplc="BDCE0AF0">
      <w:start w:val="1"/>
      <w:numFmt w:val="decimal"/>
      <w:lvlText w:val="%1)"/>
      <w:lvlJc w:val="left"/>
      <w:pPr>
        <w:ind w:left="720" w:hanging="360"/>
      </w:pPr>
    </w:lvl>
    <w:lvl w:ilvl="1" w:tplc="0624E392">
      <w:start w:val="1"/>
      <w:numFmt w:val="lowerLetter"/>
      <w:lvlText w:val="%2."/>
      <w:lvlJc w:val="left"/>
      <w:pPr>
        <w:ind w:left="1440" w:hanging="360"/>
      </w:pPr>
    </w:lvl>
    <w:lvl w:ilvl="2" w:tplc="F25408D8">
      <w:start w:val="1"/>
      <w:numFmt w:val="lowerRoman"/>
      <w:lvlText w:val="%3."/>
      <w:lvlJc w:val="right"/>
      <w:pPr>
        <w:ind w:left="2160" w:hanging="180"/>
      </w:pPr>
    </w:lvl>
    <w:lvl w:ilvl="3" w:tplc="C49AE8D4">
      <w:start w:val="1"/>
      <w:numFmt w:val="decimal"/>
      <w:lvlText w:val="%4."/>
      <w:lvlJc w:val="left"/>
      <w:pPr>
        <w:ind w:left="2880" w:hanging="360"/>
      </w:pPr>
    </w:lvl>
    <w:lvl w:ilvl="4" w:tplc="B8C8882A">
      <w:start w:val="1"/>
      <w:numFmt w:val="lowerLetter"/>
      <w:lvlText w:val="%5."/>
      <w:lvlJc w:val="left"/>
      <w:pPr>
        <w:ind w:left="3600" w:hanging="360"/>
      </w:pPr>
    </w:lvl>
    <w:lvl w:ilvl="5" w:tplc="483A296E">
      <w:start w:val="1"/>
      <w:numFmt w:val="lowerRoman"/>
      <w:lvlText w:val="%6."/>
      <w:lvlJc w:val="right"/>
      <w:pPr>
        <w:ind w:left="4320" w:hanging="180"/>
      </w:pPr>
    </w:lvl>
    <w:lvl w:ilvl="6" w:tplc="EE34F05E">
      <w:start w:val="1"/>
      <w:numFmt w:val="decimal"/>
      <w:lvlText w:val="%7."/>
      <w:lvlJc w:val="left"/>
      <w:pPr>
        <w:ind w:left="5040" w:hanging="360"/>
      </w:pPr>
    </w:lvl>
    <w:lvl w:ilvl="7" w:tplc="02F0FC00">
      <w:start w:val="1"/>
      <w:numFmt w:val="lowerLetter"/>
      <w:lvlText w:val="%8."/>
      <w:lvlJc w:val="left"/>
      <w:pPr>
        <w:ind w:left="5760" w:hanging="360"/>
      </w:pPr>
    </w:lvl>
    <w:lvl w:ilvl="8" w:tplc="211214A8">
      <w:start w:val="1"/>
      <w:numFmt w:val="lowerRoman"/>
      <w:lvlText w:val="%9."/>
      <w:lvlJc w:val="right"/>
      <w:pPr>
        <w:ind w:left="6480" w:hanging="180"/>
      </w:pPr>
    </w:lvl>
  </w:abstractNum>
  <w:abstractNum w:abstractNumId="29">
    <w:nsid w:val="09801C0F"/>
    <w:multiLevelType w:val="hybridMultilevel"/>
    <w:tmpl w:val="4560EB66"/>
    <w:lvl w:ilvl="0" w:tplc="FFFFFFFF">
      <w:start w:val="1"/>
      <w:numFmt w:val="decimal"/>
      <w:lvlText w:val="%1."/>
      <w:lvlJc w:val="left"/>
      <w:pPr>
        <w:ind w:left="720" w:hanging="360"/>
      </w:pPr>
    </w:lvl>
    <w:lvl w:ilvl="1" w:tplc="6C56BDE2">
      <w:start w:val="1"/>
      <w:numFmt w:val="lowerLetter"/>
      <w:lvlText w:val="%2."/>
      <w:lvlJc w:val="left"/>
      <w:pPr>
        <w:ind w:left="1440" w:hanging="360"/>
      </w:pPr>
    </w:lvl>
    <w:lvl w:ilvl="2" w:tplc="1424FB16">
      <w:start w:val="1"/>
      <w:numFmt w:val="lowerRoman"/>
      <w:lvlText w:val="%3."/>
      <w:lvlJc w:val="right"/>
      <w:pPr>
        <w:ind w:left="2160" w:hanging="180"/>
      </w:pPr>
    </w:lvl>
    <w:lvl w:ilvl="3" w:tplc="FC96BBE2">
      <w:start w:val="1"/>
      <w:numFmt w:val="decimal"/>
      <w:lvlText w:val="%4."/>
      <w:lvlJc w:val="left"/>
      <w:pPr>
        <w:ind w:left="2880" w:hanging="360"/>
      </w:pPr>
    </w:lvl>
    <w:lvl w:ilvl="4" w:tplc="563A537E">
      <w:start w:val="1"/>
      <w:numFmt w:val="lowerLetter"/>
      <w:lvlText w:val="%5."/>
      <w:lvlJc w:val="left"/>
      <w:pPr>
        <w:ind w:left="3600" w:hanging="360"/>
      </w:pPr>
    </w:lvl>
    <w:lvl w:ilvl="5" w:tplc="5EFC7336">
      <w:start w:val="1"/>
      <w:numFmt w:val="lowerRoman"/>
      <w:lvlText w:val="%6."/>
      <w:lvlJc w:val="right"/>
      <w:pPr>
        <w:ind w:left="4320" w:hanging="180"/>
      </w:pPr>
    </w:lvl>
    <w:lvl w:ilvl="6" w:tplc="45FE87F8">
      <w:start w:val="1"/>
      <w:numFmt w:val="decimal"/>
      <w:lvlText w:val="%7."/>
      <w:lvlJc w:val="left"/>
      <w:pPr>
        <w:ind w:left="5040" w:hanging="360"/>
      </w:pPr>
    </w:lvl>
    <w:lvl w:ilvl="7" w:tplc="C4BCE59E">
      <w:start w:val="1"/>
      <w:numFmt w:val="lowerLetter"/>
      <w:lvlText w:val="%8."/>
      <w:lvlJc w:val="left"/>
      <w:pPr>
        <w:ind w:left="5760" w:hanging="360"/>
      </w:pPr>
    </w:lvl>
    <w:lvl w:ilvl="8" w:tplc="839C98DA">
      <w:start w:val="1"/>
      <w:numFmt w:val="lowerRoman"/>
      <w:lvlText w:val="%9."/>
      <w:lvlJc w:val="right"/>
      <w:pPr>
        <w:ind w:left="6480" w:hanging="180"/>
      </w:pPr>
    </w:lvl>
  </w:abstractNum>
  <w:abstractNum w:abstractNumId="30">
    <w:nsid w:val="0982F46E"/>
    <w:multiLevelType w:val="hybridMultilevel"/>
    <w:tmpl w:val="EF2AB6FE"/>
    <w:lvl w:ilvl="0" w:tplc="D7A45DD4">
      <w:start w:val="1"/>
      <w:numFmt w:val="decimal"/>
      <w:lvlText w:val="%1)"/>
      <w:lvlJc w:val="left"/>
      <w:pPr>
        <w:ind w:left="720" w:hanging="360"/>
      </w:pPr>
    </w:lvl>
    <w:lvl w:ilvl="1" w:tplc="280CC27E">
      <w:start w:val="1"/>
      <w:numFmt w:val="lowerLetter"/>
      <w:lvlText w:val="%2."/>
      <w:lvlJc w:val="left"/>
      <w:pPr>
        <w:ind w:left="1440" w:hanging="360"/>
      </w:pPr>
    </w:lvl>
    <w:lvl w:ilvl="2" w:tplc="102AA28E">
      <w:start w:val="1"/>
      <w:numFmt w:val="lowerRoman"/>
      <w:lvlText w:val="%3."/>
      <w:lvlJc w:val="right"/>
      <w:pPr>
        <w:ind w:left="2160" w:hanging="180"/>
      </w:pPr>
    </w:lvl>
    <w:lvl w:ilvl="3" w:tplc="BD1A0C70">
      <w:start w:val="1"/>
      <w:numFmt w:val="decimal"/>
      <w:lvlText w:val="%4."/>
      <w:lvlJc w:val="left"/>
      <w:pPr>
        <w:ind w:left="2880" w:hanging="360"/>
      </w:pPr>
    </w:lvl>
    <w:lvl w:ilvl="4" w:tplc="9C062162">
      <w:start w:val="1"/>
      <w:numFmt w:val="lowerLetter"/>
      <w:lvlText w:val="%5."/>
      <w:lvlJc w:val="left"/>
      <w:pPr>
        <w:ind w:left="3600" w:hanging="360"/>
      </w:pPr>
    </w:lvl>
    <w:lvl w:ilvl="5" w:tplc="F98632B0">
      <w:start w:val="1"/>
      <w:numFmt w:val="lowerRoman"/>
      <w:lvlText w:val="%6."/>
      <w:lvlJc w:val="right"/>
      <w:pPr>
        <w:ind w:left="4320" w:hanging="180"/>
      </w:pPr>
    </w:lvl>
    <w:lvl w:ilvl="6" w:tplc="04C0834E">
      <w:start w:val="1"/>
      <w:numFmt w:val="decimal"/>
      <w:lvlText w:val="%7."/>
      <w:lvlJc w:val="left"/>
      <w:pPr>
        <w:ind w:left="5040" w:hanging="360"/>
      </w:pPr>
    </w:lvl>
    <w:lvl w:ilvl="7" w:tplc="CDB42B34">
      <w:start w:val="1"/>
      <w:numFmt w:val="lowerLetter"/>
      <w:lvlText w:val="%8."/>
      <w:lvlJc w:val="left"/>
      <w:pPr>
        <w:ind w:left="5760" w:hanging="360"/>
      </w:pPr>
    </w:lvl>
    <w:lvl w:ilvl="8" w:tplc="D0D035B4">
      <w:start w:val="1"/>
      <w:numFmt w:val="lowerRoman"/>
      <w:lvlText w:val="%9."/>
      <w:lvlJc w:val="right"/>
      <w:pPr>
        <w:ind w:left="6480" w:hanging="180"/>
      </w:pPr>
    </w:lvl>
  </w:abstractNum>
  <w:abstractNum w:abstractNumId="31">
    <w:nsid w:val="0A841917"/>
    <w:multiLevelType w:val="hybridMultilevel"/>
    <w:tmpl w:val="A80A2A2E"/>
    <w:lvl w:ilvl="0" w:tplc="4502E2B8">
      <w:start w:val="1"/>
      <w:numFmt w:val="decimal"/>
      <w:lvlText w:val="%1)"/>
      <w:lvlJc w:val="left"/>
      <w:pPr>
        <w:ind w:left="720" w:hanging="360"/>
      </w:pPr>
      <w:rPr>
        <w:b w:val="0"/>
        <w:bCs w:val="0"/>
      </w:rPr>
    </w:lvl>
    <w:lvl w:ilvl="1" w:tplc="48265E9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BD96B14E">
      <w:start w:val="6"/>
      <w:numFmt w:val="decimal"/>
      <w:lvlText w:val="%4."/>
      <w:lvlJc w:val="left"/>
      <w:pPr>
        <w:ind w:left="2880" w:hanging="360"/>
      </w:pPr>
      <w:rPr>
        <w:rFonts w:hint="default"/>
      </w:rPr>
    </w:lvl>
    <w:lvl w:ilvl="4" w:tplc="AB963CE4">
      <w:start w:val="1"/>
      <w:numFmt w:val="lowerLetter"/>
      <w:lvlText w:val="%5)"/>
      <w:lvlJc w:val="left"/>
      <w:pPr>
        <w:ind w:left="3600" w:hanging="360"/>
      </w:pPr>
      <w:rPr>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EC01B99"/>
    <w:multiLevelType w:val="multilevel"/>
    <w:tmpl w:val="D3202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05EAED4"/>
    <w:multiLevelType w:val="hybridMultilevel"/>
    <w:tmpl w:val="7520CE6E"/>
    <w:lvl w:ilvl="0" w:tplc="0F0806BE">
      <w:start w:val="1"/>
      <w:numFmt w:val="decimal"/>
      <w:lvlText w:val="%1)"/>
      <w:lvlJc w:val="left"/>
      <w:pPr>
        <w:ind w:left="720" w:hanging="360"/>
      </w:pPr>
    </w:lvl>
    <w:lvl w:ilvl="1" w:tplc="F8766A8E">
      <w:start w:val="1"/>
      <w:numFmt w:val="lowerLetter"/>
      <w:lvlText w:val="%2."/>
      <w:lvlJc w:val="left"/>
      <w:pPr>
        <w:ind w:left="1440" w:hanging="360"/>
      </w:pPr>
    </w:lvl>
    <w:lvl w:ilvl="2" w:tplc="30CA061A">
      <w:start w:val="1"/>
      <w:numFmt w:val="lowerRoman"/>
      <w:lvlText w:val="%3."/>
      <w:lvlJc w:val="right"/>
      <w:pPr>
        <w:ind w:left="2160" w:hanging="180"/>
      </w:pPr>
    </w:lvl>
    <w:lvl w:ilvl="3" w:tplc="7A244798">
      <w:start w:val="1"/>
      <w:numFmt w:val="decimal"/>
      <w:lvlText w:val="%4."/>
      <w:lvlJc w:val="left"/>
      <w:pPr>
        <w:ind w:left="2880" w:hanging="360"/>
      </w:pPr>
    </w:lvl>
    <w:lvl w:ilvl="4" w:tplc="1FA0A69E">
      <w:start w:val="1"/>
      <w:numFmt w:val="lowerLetter"/>
      <w:lvlText w:val="%5."/>
      <w:lvlJc w:val="left"/>
      <w:pPr>
        <w:ind w:left="3600" w:hanging="360"/>
      </w:pPr>
    </w:lvl>
    <w:lvl w:ilvl="5" w:tplc="84AAE880">
      <w:start w:val="1"/>
      <w:numFmt w:val="lowerRoman"/>
      <w:lvlText w:val="%6."/>
      <w:lvlJc w:val="right"/>
      <w:pPr>
        <w:ind w:left="4320" w:hanging="180"/>
      </w:pPr>
    </w:lvl>
    <w:lvl w:ilvl="6" w:tplc="0A78F2DE">
      <w:start w:val="1"/>
      <w:numFmt w:val="decimal"/>
      <w:lvlText w:val="%7."/>
      <w:lvlJc w:val="left"/>
      <w:pPr>
        <w:ind w:left="5040" w:hanging="360"/>
      </w:pPr>
    </w:lvl>
    <w:lvl w:ilvl="7" w:tplc="C1124424">
      <w:start w:val="1"/>
      <w:numFmt w:val="lowerLetter"/>
      <w:lvlText w:val="%8."/>
      <w:lvlJc w:val="left"/>
      <w:pPr>
        <w:ind w:left="5760" w:hanging="360"/>
      </w:pPr>
    </w:lvl>
    <w:lvl w:ilvl="8" w:tplc="8864DCA6">
      <w:start w:val="1"/>
      <w:numFmt w:val="lowerRoman"/>
      <w:lvlText w:val="%9."/>
      <w:lvlJc w:val="right"/>
      <w:pPr>
        <w:ind w:left="6480" w:hanging="180"/>
      </w:pPr>
    </w:lvl>
  </w:abstractNum>
  <w:abstractNum w:abstractNumId="34">
    <w:nsid w:val="10F0653C"/>
    <w:multiLevelType w:val="multilevel"/>
    <w:tmpl w:val="9A72A0F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5DF4F6E"/>
    <w:multiLevelType w:val="hybridMultilevel"/>
    <w:tmpl w:val="F9CEE1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5F4794B"/>
    <w:multiLevelType w:val="hybridMultilevel"/>
    <w:tmpl w:val="F79846B8"/>
    <w:lvl w:ilvl="0" w:tplc="4502E2B8">
      <w:start w:val="1"/>
      <w:numFmt w:val="decimal"/>
      <w:lvlText w:val="%1)"/>
      <w:lvlJc w:val="left"/>
      <w:pPr>
        <w:ind w:left="720" w:hanging="360"/>
      </w:pPr>
      <w:rPr>
        <w:b w:val="0"/>
        <w:b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8581D2F"/>
    <w:multiLevelType w:val="hybridMultilevel"/>
    <w:tmpl w:val="3C0E750E"/>
    <w:lvl w:ilvl="0" w:tplc="3246FCC4">
      <w:start w:val="1"/>
      <w:numFmt w:val="decimal"/>
      <w:lvlText w:val="%1)"/>
      <w:lvlJc w:val="left"/>
      <w:pPr>
        <w:ind w:left="720" w:hanging="360"/>
      </w:pPr>
    </w:lvl>
    <w:lvl w:ilvl="1" w:tplc="843093DA">
      <w:start w:val="1"/>
      <w:numFmt w:val="lowerLetter"/>
      <w:lvlText w:val="%2."/>
      <w:lvlJc w:val="left"/>
      <w:pPr>
        <w:ind w:left="1440" w:hanging="360"/>
      </w:pPr>
    </w:lvl>
    <w:lvl w:ilvl="2" w:tplc="B580A6A2">
      <w:start w:val="1"/>
      <w:numFmt w:val="lowerRoman"/>
      <w:lvlText w:val="%3."/>
      <w:lvlJc w:val="right"/>
      <w:pPr>
        <w:ind w:left="2160" w:hanging="180"/>
      </w:pPr>
    </w:lvl>
    <w:lvl w:ilvl="3" w:tplc="0DE6A56C">
      <w:start w:val="1"/>
      <w:numFmt w:val="decimal"/>
      <w:lvlText w:val="%4."/>
      <w:lvlJc w:val="left"/>
      <w:pPr>
        <w:ind w:left="2880" w:hanging="360"/>
      </w:pPr>
    </w:lvl>
    <w:lvl w:ilvl="4" w:tplc="A4BC52AC">
      <w:start w:val="1"/>
      <w:numFmt w:val="lowerLetter"/>
      <w:lvlText w:val="%5."/>
      <w:lvlJc w:val="left"/>
      <w:pPr>
        <w:ind w:left="3600" w:hanging="360"/>
      </w:pPr>
    </w:lvl>
    <w:lvl w:ilvl="5" w:tplc="03E48B58">
      <w:start w:val="1"/>
      <w:numFmt w:val="lowerRoman"/>
      <w:lvlText w:val="%6."/>
      <w:lvlJc w:val="right"/>
      <w:pPr>
        <w:ind w:left="4320" w:hanging="180"/>
      </w:pPr>
    </w:lvl>
    <w:lvl w:ilvl="6" w:tplc="1826E24A">
      <w:start w:val="1"/>
      <w:numFmt w:val="decimal"/>
      <w:lvlText w:val="%7."/>
      <w:lvlJc w:val="left"/>
      <w:pPr>
        <w:ind w:left="5040" w:hanging="360"/>
      </w:pPr>
    </w:lvl>
    <w:lvl w:ilvl="7" w:tplc="EF4CEA74">
      <w:start w:val="1"/>
      <w:numFmt w:val="lowerLetter"/>
      <w:lvlText w:val="%8."/>
      <w:lvlJc w:val="left"/>
      <w:pPr>
        <w:ind w:left="5760" w:hanging="360"/>
      </w:pPr>
    </w:lvl>
    <w:lvl w:ilvl="8" w:tplc="16620460">
      <w:start w:val="1"/>
      <w:numFmt w:val="lowerRoman"/>
      <w:lvlText w:val="%9."/>
      <w:lvlJc w:val="right"/>
      <w:pPr>
        <w:ind w:left="6480" w:hanging="180"/>
      </w:pPr>
    </w:lvl>
  </w:abstractNum>
  <w:abstractNum w:abstractNumId="38">
    <w:nsid w:val="18F76FE7"/>
    <w:multiLevelType w:val="hybridMultilevel"/>
    <w:tmpl w:val="51C68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BD20D50"/>
    <w:multiLevelType w:val="multilevel"/>
    <w:tmpl w:val="C44407F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rPr>
        <w:rFonts w:ascii="Times New Roman" w:hAnsi="Times New Roman" w:cs="Times New Roman" w:hint="default"/>
        <w:sz w:val="22"/>
        <w:szCs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1D5B58A5"/>
    <w:multiLevelType w:val="hybridMultilevel"/>
    <w:tmpl w:val="EC12065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nsid w:val="1DB79316"/>
    <w:multiLevelType w:val="hybridMultilevel"/>
    <w:tmpl w:val="1E98F0E6"/>
    <w:lvl w:ilvl="0" w:tplc="67CA1E26">
      <w:start w:val="1"/>
      <w:numFmt w:val="decimal"/>
      <w:lvlText w:val="%1."/>
      <w:lvlJc w:val="left"/>
      <w:pPr>
        <w:ind w:left="720" w:hanging="360"/>
      </w:pPr>
    </w:lvl>
    <w:lvl w:ilvl="1" w:tplc="00C6F55A">
      <w:start w:val="1"/>
      <w:numFmt w:val="lowerLetter"/>
      <w:lvlText w:val="%2."/>
      <w:lvlJc w:val="left"/>
      <w:pPr>
        <w:ind w:left="1440" w:hanging="360"/>
      </w:pPr>
    </w:lvl>
    <w:lvl w:ilvl="2" w:tplc="1B304218">
      <w:start w:val="1"/>
      <w:numFmt w:val="lowerRoman"/>
      <w:lvlText w:val="%3."/>
      <w:lvlJc w:val="right"/>
      <w:pPr>
        <w:ind w:left="2160" w:hanging="180"/>
      </w:pPr>
    </w:lvl>
    <w:lvl w:ilvl="3" w:tplc="EC4474C4">
      <w:start w:val="1"/>
      <w:numFmt w:val="decimal"/>
      <w:lvlText w:val="%4."/>
      <w:lvlJc w:val="left"/>
      <w:pPr>
        <w:ind w:left="2880" w:hanging="360"/>
      </w:pPr>
    </w:lvl>
    <w:lvl w:ilvl="4" w:tplc="E3C0BEE8">
      <w:start w:val="1"/>
      <w:numFmt w:val="lowerLetter"/>
      <w:lvlText w:val="%5."/>
      <w:lvlJc w:val="left"/>
      <w:pPr>
        <w:ind w:left="3600" w:hanging="360"/>
      </w:pPr>
    </w:lvl>
    <w:lvl w:ilvl="5" w:tplc="3F3E8AB2">
      <w:start w:val="1"/>
      <w:numFmt w:val="lowerRoman"/>
      <w:lvlText w:val="%6."/>
      <w:lvlJc w:val="right"/>
      <w:pPr>
        <w:ind w:left="4320" w:hanging="180"/>
      </w:pPr>
    </w:lvl>
    <w:lvl w:ilvl="6" w:tplc="6E4A9C14">
      <w:start w:val="1"/>
      <w:numFmt w:val="decimal"/>
      <w:lvlText w:val="%7."/>
      <w:lvlJc w:val="left"/>
      <w:pPr>
        <w:ind w:left="5040" w:hanging="360"/>
      </w:pPr>
    </w:lvl>
    <w:lvl w:ilvl="7" w:tplc="48287D3A">
      <w:start w:val="1"/>
      <w:numFmt w:val="lowerLetter"/>
      <w:lvlText w:val="%8."/>
      <w:lvlJc w:val="left"/>
      <w:pPr>
        <w:ind w:left="5760" w:hanging="360"/>
      </w:pPr>
    </w:lvl>
    <w:lvl w:ilvl="8" w:tplc="C01C9128">
      <w:start w:val="1"/>
      <w:numFmt w:val="lowerRoman"/>
      <w:lvlText w:val="%9."/>
      <w:lvlJc w:val="right"/>
      <w:pPr>
        <w:ind w:left="6480" w:hanging="180"/>
      </w:pPr>
    </w:lvl>
  </w:abstractNum>
  <w:abstractNum w:abstractNumId="42">
    <w:nsid w:val="1F0B335D"/>
    <w:multiLevelType w:val="hybridMultilevel"/>
    <w:tmpl w:val="64BC1996"/>
    <w:lvl w:ilvl="0" w:tplc="FFFFFFFF">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1724054"/>
    <w:multiLevelType w:val="hybridMultilevel"/>
    <w:tmpl w:val="40B2604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EE233A"/>
    <w:multiLevelType w:val="hybridMultilevel"/>
    <w:tmpl w:val="50B22A42"/>
    <w:lvl w:ilvl="0" w:tplc="4502E2B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4502E2B8">
      <w:start w:val="1"/>
      <w:numFmt w:val="decimal"/>
      <w:lvlText w:val="%3)"/>
      <w:lvlJc w:val="left"/>
      <w:pPr>
        <w:ind w:left="2160" w:hanging="180"/>
      </w:pPr>
      <w:rPr>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43638F0"/>
    <w:multiLevelType w:val="hybridMultilevel"/>
    <w:tmpl w:val="780490C8"/>
    <w:lvl w:ilvl="0" w:tplc="B7C80046">
      <w:start w:val="1"/>
      <w:numFmt w:val="bullet"/>
      <w:lvlText w:val="-"/>
      <w:lvlJc w:val="left"/>
      <w:pPr>
        <w:ind w:left="720" w:hanging="360"/>
      </w:pPr>
      <w:rPr>
        <w:rFonts w:ascii="Calibri" w:hAnsi="Calibri" w:hint="default"/>
      </w:rPr>
    </w:lvl>
    <w:lvl w:ilvl="1" w:tplc="E39C7FA0">
      <w:start w:val="1"/>
      <w:numFmt w:val="bullet"/>
      <w:lvlText w:val="o"/>
      <w:lvlJc w:val="left"/>
      <w:pPr>
        <w:ind w:left="1440" w:hanging="360"/>
      </w:pPr>
      <w:rPr>
        <w:rFonts w:ascii="Courier New" w:hAnsi="Courier New" w:hint="default"/>
      </w:rPr>
    </w:lvl>
    <w:lvl w:ilvl="2" w:tplc="A1F84438">
      <w:start w:val="1"/>
      <w:numFmt w:val="bullet"/>
      <w:lvlText w:val=""/>
      <w:lvlJc w:val="left"/>
      <w:pPr>
        <w:ind w:left="2160" w:hanging="360"/>
      </w:pPr>
      <w:rPr>
        <w:rFonts w:ascii="Wingdings" w:hAnsi="Wingdings" w:hint="default"/>
      </w:rPr>
    </w:lvl>
    <w:lvl w:ilvl="3" w:tplc="73EA69C2">
      <w:start w:val="1"/>
      <w:numFmt w:val="bullet"/>
      <w:lvlText w:val=""/>
      <w:lvlJc w:val="left"/>
      <w:pPr>
        <w:ind w:left="2880" w:hanging="360"/>
      </w:pPr>
      <w:rPr>
        <w:rFonts w:ascii="Symbol" w:hAnsi="Symbol" w:hint="default"/>
      </w:rPr>
    </w:lvl>
    <w:lvl w:ilvl="4" w:tplc="B4BC2538">
      <w:start w:val="1"/>
      <w:numFmt w:val="bullet"/>
      <w:lvlText w:val="o"/>
      <w:lvlJc w:val="left"/>
      <w:pPr>
        <w:ind w:left="3600" w:hanging="360"/>
      </w:pPr>
      <w:rPr>
        <w:rFonts w:ascii="Courier New" w:hAnsi="Courier New" w:hint="default"/>
      </w:rPr>
    </w:lvl>
    <w:lvl w:ilvl="5" w:tplc="60F0530E">
      <w:start w:val="1"/>
      <w:numFmt w:val="bullet"/>
      <w:lvlText w:val=""/>
      <w:lvlJc w:val="left"/>
      <w:pPr>
        <w:ind w:left="4320" w:hanging="360"/>
      </w:pPr>
      <w:rPr>
        <w:rFonts w:ascii="Wingdings" w:hAnsi="Wingdings" w:hint="default"/>
      </w:rPr>
    </w:lvl>
    <w:lvl w:ilvl="6" w:tplc="D4488932">
      <w:start w:val="1"/>
      <w:numFmt w:val="bullet"/>
      <w:lvlText w:val=""/>
      <w:lvlJc w:val="left"/>
      <w:pPr>
        <w:ind w:left="5040" w:hanging="360"/>
      </w:pPr>
      <w:rPr>
        <w:rFonts w:ascii="Symbol" w:hAnsi="Symbol" w:hint="default"/>
      </w:rPr>
    </w:lvl>
    <w:lvl w:ilvl="7" w:tplc="D7FC66CA">
      <w:start w:val="1"/>
      <w:numFmt w:val="bullet"/>
      <w:lvlText w:val="o"/>
      <w:lvlJc w:val="left"/>
      <w:pPr>
        <w:ind w:left="5760" w:hanging="360"/>
      </w:pPr>
      <w:rPr>
        <w:rFonts w:ascii="Courier New" w:hAnsi="Courier New" w:hint="default"/>
      </w:rPr>
    </w:lvl>
    <w:lvl w:ilvl="8" w:tplc="D9DC7B14">
      <w:start w:val="1"/>
      <w:numFmt w:val="bullet"/>
      <w:lvlText w:val=""/>
      <w:lvlJc w:val="left"/>
      <w:pPr>
        <w:ind w:left="6480" w:hanging="360"/>
      </w:pPr>
      <w:rPr>
        <w:rFonts w:ascii="Wingdings" w:hAnsi="Wingdings" w:hint="default"/>
      </w:rPr>
    </w:lvl>
  </w:abstractNum>
  <w:abstractNum w:abstractNumId="46">
    <w:nsid w:val="25BE1C5C"/>
    <w:multiLevelType w:val="hybridMultilevel"/>
    <w:tmpl w:val="CD76C72E"/>
    <w:lvl w:ilvl="0" w:tplc="FFFFFFFF">
      <w:start w:val="1"/>
      <w:numFmt w:val="decimal"/>
      <w:lvlText w:val="%1."/>
      <w:lvlJc w:val="left"/>
      <w:pPr>
        <w:ind w:left="720" w:hanging="360"/>
      </w:pPr>
      <w:rPr>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78EDCAF"/>
    <w:multiLevelType w:val="hybridMultilevel"/>
    <w:tmpl w:val="54ACC26A"/>
    <w:lvl w:ilvl="0" w:tplc="FB6878FC">
      <w:start w:val="1"/>
      <w:numFmt w:val="decimal"/>
      <w:lvlText w:val="%1)"/>
      <w:lvlJc w:val="left"/>
      <w:pPr>
        <w:ind w:left="720" w:hanging="360"/>
      </w:pPr>
    </w:lvl>
    <w:lvl w:ilvl="1" w:tplc="E0465AC6">
      <w:start w:val="1"/>
      <w:numFmt w:val="lowerLetter"/>
      <w:lvlText w:val="%2."/>
      <w:lvlJc w:val="left"/>
      <w:pPr>
        <w:ind w:left="1440" w:hanging="360"/>
      </w:pPr>
    </w:lvl>
    <w:lvl w:ilvl="2" w:tplc="E7E60BC4">
      <w:start w:val="1"/>
      <w:numFmt w:val="lowerRoman"/>
      <w:lvlText w:val="%3."/>
      <w:lvlJc w:val="right"/>
      <w:pPr>
        <w:ind w:left="2160" w:hanging="180"/>
      </w:pPr>
    </w:lvl>
    <w:lvl w:ilvl="3" w:tplc="B7DE724A">
      <w:start w:val="1"/>
      <w:numFmt w:val="decimal"/>
      <w:lvlText w:val="%4."/>
      <w:lvlJc w:val="left"/>
      <w:pPr>
        <w:ind w:left="2880" w:hanging="360"/>
      </w:pPr>
    </w:lvl>
    <w:lvl w:ilvl="4" w:tplc="E384F338">
      <w:start w:val="1"/>
      <w:numFmt w:val="lowerLetter"/>
      <w:lvlText w:val="%5."/>
      <w:lvlJc w:val="left"/>
      <w:pPr>
        <w:ind w:left="3600" w:hanging="360"/>
      </w:pPr>
    </w:lvl>
    <w:lvl w:ilvl="5" w:tplc="6F78E054">
      <w:start w:val="1"/>
      <w:numFmt w:val="lowerRoman"/>
      <w:lvlText w:val="%6."/>
      <w:lvlJc w:val="right"/>
      <w:pPr>
        <w:ind w:left="4320" w:hanging="180"/>
      </w:pPr>
    </w:lvl>
    <w:lvl w:ilvl="6" w:tplc="ADB8EF62">
      <w:start w:val="1"/>
      <w:numFmt w:val="decimal"/>
      <w:lvlText w:val="%7."/>
      <w:lvlJc w:val="left"/>
      <w:pPr>
        <w:ind w:left="5040" w:hanging="360"/>
      </w:pPr>
    </w:lvl>
    <w:lvl w:ilvl="7" w:tplc="4C48FA6A">
      <w:start w:val="1"/>
      <w:numFmt w:val="lowerLetter"/>
      <w:lvlText w:val="%8."/>
      <w:lvlJc w:val="left"/>
      <w:pPr>
        <w:ind w:left="5760" w:hanging="360"/>
      </w:pPr>
    </w:lvl>
    <w:lvl w:ilvl="8" w:tplc="3C9A41FE">
      <w:start w:val="1"/>
      <w:numFmt w:val="lowerRoman"/>
      <w:lvlText w:val="%9."/>
      <w:lvlJc w:val="right"/>
      <w:pPr>
        <w:ind w:left="6480" w:hanging="180"/>
      </w:pPr>
    </w:lvl>
  </w:abstractNum>
  <w:abstractNum w:abstractNumId="48">
    <w:nsid w:val="2823784F"/>
    <w:multiLevelType w:val="multilevel"/>
    <w:tmpl w:val="9226553C"/>
    <w:lvl w:ilvl="0">
      <w:start w:val="1"/>
      <w:numFmt w:val="decimal"/>
      <w:lvlText w:val="%1."/>
      <w:lvlJc w:val="left"/>
      <w:pPr>
        <w:ind w:left="680" w:hanging="340"/>
      </w:pPr>
      <w:rPr>
        <w:b w:val="0"/>
      </w:rPr>
    </w:lvl>
    <w:lvl w:ilvl="1">
      <w:start w:val="1"/>
      <w:numFmt w:val="decimal"/>
      <w:lvlText w:val="%2."/>
      <w:lvlJc w:val="left"/>
      <w:pPr>
        <w:ind w:left="1780" w:hanging="360"/>
      </w:pPr>
      <w:rPr>
        <w:b w:val="0"/>
      </w:rPr>
    </w:lvl>
    <w:lvl w:ilvl="2">
      <w:start w:val="1"/>
      <w:numFmt w:val="lowerRoman"/>
      <w:lvlText w:val="%3."/>
      <w:lvlJc w:val="left"/>
      <w:pPr>
        <w:ind w:left="2500" w:hanging="180"/>
      </w:pPr>
    </w:lvl>
    <w:lvl w:ilvl="3">
      <w:start w:val="1"/>
      <w:numFmt w:val="decimal"/>
      <w:lvlText w:val="%4."/>
      <w:lvlJc w:val="left"/>
      <w:pPr>
        <w:ind w:left="3220" w:hanging="360"/>
      </w:pPr>
      <w:rPr>
        <w:b w:val="0"/>
      </w:rPr>
    </w:lvl>
    <w:lvl w:ilvl="4">
      <w:start w:val="1"/>
      <w:numFmt w:val="lowerLetter"/>
      <w:lvlText w:val="%5."/>
      <w:lvlJc w:val="left"/>
      <w:pPr>
        <w:ind w:left="3940" w:hanging="360"/>
      </w:pPr>
    </w:lvl>
    <w:lvl w:ilvl="5">
      <w:start w:val="1"/>
      <w:numFmt w:val="lowerRoman"/>
      <w:lvlText w:val="%6."/>
      <w:lvlJc w:val="lef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left"/>
      <w:pPr>
        <w:ind w:left="6820" w:hanging="180"/>
      </w:pPr>
    </w:lvl>
  </w:abstractNum>
  <w:abstractNum w:abstractNumId="49">
    <w:nsid w:val="2BC83FF7"/>
    <w:multiLevelType w:val="multilevel"/>
    <w:tmpl w:val="6654FC4A"/>
    <w:lvl w:ilvl="0">
      <w:start w:val="1"/>
      <w:numFmt w:val="decimal"/>
      <w:lvlText w:val="%1."/>
      <w:lvlJc w:val="left"/>
      <w:pPr>
        <w:tabs>
          <w:tab w:val="num" w:pos="360"/>
        </w:tabs>
        <w:ind w:left="360" w:hanging="360"/>
      </w:pPr>
      <w:rPr>
        <w:rFonts w:ascii="Symbol" w:hAnsi="Symbol"/>
      </w:rPr>
    </w:lvl>
    <w:lvl w:ilvl="1">
      <w:start w:val="1"/>
      <w:numFmt w:val="decimal"/>
      <w:lvlText w:val="%2)"/>
      <w:lvlJc w:val="left"/>
      <w:pPr>
        <w:tabs>
          <w:tab w:val="num" w:pos="644"/>
        </w:tabs>
        <w:ind w:left="644" w:hanging="360"/>
      </w:pPr>
      <w:rPr>
        <w:rFonts w:ascii="Times New Roman" w:eastAsia="Times New Roman" w:hAnsi="Times New Roman" w:cs="Times New Roman"/>
        <w:b/>
        <w:bCs w:val="0"/>
        <w:i w:val="0"/>
        <w:iCs w:val="0"/>
      </w:rPr>
    </w:lvl>
    <w:lvl w:ilvl="2">
      <w:start w:val="1"/>
      <w:numFmt w:val="lowerLetter"/>
      <w:lvlText w:val="%3)"/>
      <w:lvlJc w:val="left"/>
      <w:pPr>
        <w:tabs>
          <w:tab w:val="num" w:pos="1211"/>
        </w:tabs>
        <w:ind w:left="1211" w:hanging="360"/>
      </w:pPr>
      <w:rPr>
        <w:rFonts w:ascii="Times New Roman" w:eastAsia="Times New Roman" w:hAnsi="Times New Roman" w:cs="Times New Roman"/>
        <w:b w:val="0"/>
        <w:bCs w:val="0"/>
      </w:r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D487A7F"/>
    <w:multiLevelType w:val="hybridMultilevel"/>
    <w:tmpl w:val="F19C739A"/>
    <w:lvl w:ilvl="0" w:tplc="40241184">
      <w:start w:val="1"/>
      <w:numFmt w:val="upperLetter"/>
      <w:lvlText w:val="%1)"/>
      <w:lvlJc w:val="left"/>
      <w:pPr>
        <w:ind w:left="720" w:hanging="360"/>
      </w:pPr>
    </w:lvl>
    <w:lvl w:ilvl="1" w:tplc="5860B142">
      <w:start w:val="1"/>
      <w:numFmt w:val="lowerLetter"/>
      <w:lvlText w:val="%2."/>
      <w:lvlJc w:val="left"/>
      <w:pPr>
        <w:ind w:left="1440" w:hanging="360"/>
      </w:pPr>
    </w:lvl>
    <w:lvl w:ilvl="2" w:tplc="E4B6DE0E">
      <w:start w:val="1"/>
      <w:numFmt w:val="lowerRoman"/>
      <w:lvlText w:val="%3."/>
      <w:lvlJc w:val="right"/>
      <w:pPr>
        <w:ind w:left="2160" w:hanging="180"/>
      </w:pPr>
    </w:lvl>
    <w:lvl w:ilvl="3" w:tplc="76F29B18">
      <w:start w:val="1"/>
      <w:numFmt w:val="decimal"/>
      <w:lvlText w:val="%4."/>
      <w:lvlJc w:val="left"/>
      <w:pPr>
        <w:ind w:left="2880" w:hanging="360"/>
      </w:pPr>
    </w:lvl>
    <w:lvl w:ilvl="4" w:tplc="94900502">
      <w:start w:val="1"/>
      <w:numFmt w:val="lowerLetter"/>
      <w:lvlText w:val="%5."/>
      <w:lvlJc w:val="left"/>
      <w:pPr>
        <w:ind w:left="3600" w:hanging="360"/>
      </w:pPr>
    </w:lvl>
    <w:lvl w:ilvl="5" w:tplc="60A866D4">
      <w:start w:val="1"/>
      <w:numFmt w:val="lowerRoman"/>
      <w:lvlText w:val="%6."/>
      <w:lvlJc w:val="right"/>
      <w:pPr>
        <w:ind w:left="4320" w:hanging="180"/>
      </w:pPr>
    </w:lvl>
    <w:lvl w:ilvl="6" w:tplc="5D8A0BAC">
      <w:start w:val="1"/>
      <w:numFmt w:val="decimal"/>
      <w:lvlText w:val="%7."/>
      <w:lvlJc w:val="left"/>
      <w:pPr>
        <w:ind w:left="5040" w:hanging="360"/>
      </w:pPr>
    </w:lvl>
    <w:lvl w:ilvl="7" w:tplc="05CA9396">
      <w:start w:val="1"/>
      <w:numFmt w:val="lowerLetter"/>
      <w:lvlText w:val="%8."/>
      <w:lvlJc w:val="left"/>
      <w:pPr>
        <w:ind w:left="5760" w:hanging="360"/>
      </w:pPr>
    </w:lvl>
    <w:lvl w:ilvl="8" w:tplc="80303C0C">
      <w:start w:val="1"/>
      <w:numFmt w:val="lowerRoman"/>
      <w:lvlText w:val="%9."/>
      <w:lvlJc w:val="right"/>
      <w:pPr>
        <w:ind w:left="6480" w:hanging="180"/>
      </w:pPr>
    </w:lvl>
  </w:abstractNum>
  <w:abstractNum w:abstractNumId="51">
    <w:nsid w:val="2FA206B1"/>
    <w:multiLevelType w:val="hybridMultilevel"/>
    <w:tmpl w:val="E2AC8866"/>
    <w:lvl w:ilvl="0" w:tplc="3CDE644E">
      <w:start w:val="1"/>
      <w:numFmt w:val="decimal"/>
      <w:lvlText w:val="%1)"/>
      <w:lvlJc w:val="left"/>
      <w:pPr>
        <w:ind w:left="720" w:hanging="360"/>
      </w:pPr>
    </w:lvl>
    <w:lvl w:ilvl="1" w:tplc="64E2CF34">
      <w:start w:val="1"/>
      <w:numFmt w:val="lowerLetter"/>
      <w:lvlText w:val="%2."/>
      <w:lvlJc w:val="left"/>
      <w:pPr>
        <w:ind w:left="1440" w:hanging="360"/>
      </w:pPr>
    </w:lvl>
    <w:lvl w:ilvl="2" w:tplc="91108BCC">
      <w:start w:val="1"/>
      <w:numFmt w:val="lowerRoman"/>
      <w:lvlText w:val="%3."/>
      <w:lvlJc w:val="right"/>
      <w:pPr>
        <w:ind w:left="2160" w:hanging="180"/>
      </w:pPr>
    </w:lvl>
    <w:lvl w:ilvl="3" w:tplc="ACF0DF42">
      <w:start w:val="1"/>
      <w:numFmt w:val="decimal"/>
      <w:lvlText w:val="%4."/>
      <w:lvlJc w:val="left"/>
      <w:pPr>
        <w:ind w:left="2880" w:hanging="360"/>
      </w:pPr>
    </w:lvl>
    <w:lvl w:ilvl="4" w:tplc="670245FA">
      <w:start w:val="1"/>
      <w:numFmt w:val="lowerLetter"/>
      <w:lvlText w:val="%5."/>
      <w:lvlJc w:val="left"/>
      <w:pPr>
        <w:ind w:left="3600" w:hanging="360"/>
      </w:pPr>
    </w:lvl>
    <w:lvl w:ilvl="5" w:tplc="0D70D7EC">
      <w:start w:val="1"/>
      <w:numFmt w:val="lowerRoman"/>
      <w:lvlText w:val="%6."/>
      <w:lvlJc w:val="right"/>
      <w:pPr>
        <w:ind w:left="4320" w:hanging="180"/>
      </w:pPr>
    </w:lvl>
    <w:lvl w:ilvl="6" w:tplc="15388B4C">
      <w:start w:val="1"/>
      <w:numFmt w:val="decimal"/>
      <w:lvlText w:val="%7."/>
      <w:lvlJc w:val="left"/>
      <w:pPr>
        <w:ind w:left="5040" w:hanging="360"/>
      </w:pPr>
    </w:lvl>
    <w:lvl w:ilvl="7" w:tplc="672ECEA6">
      <w:start w:val="1"/>
      <w:numFmt w:val="lowerLetter"/>
      <w:lvlText w:val="%8."/>
      <w:lvlJc w:val="left"/>
      <w:pPr>
        <w:ind w:left="5760" w:hanging="360"/>
      </w:pPr>
    </w:lvl>
    <w:lvl w:ilvl="8" w:tplc="48A657FC">
      <w:start w:val="1"/>
      <w:numFmt w:val="lowerRoman"/>
      <w:lvlText w:val="%9."/>
      <w:lvlJc w:val="right"/>
      <w:pPr>
        <w:ind w:left="6480" w:hanging="180"/>
      </w:pPr>
    </w:lvl>
  </w:abstractNum>
  <w:abstractNum w:abstractNumId="52">
    <w:nsid w:val="318616F8"/>
    <w:multiLevelType w:val="hybridMultilevel"/>
    <w:tmpl w:val="A13031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1890F05"/>
    <w:multiLevelType w:val="hybridMultilevel"/>
    <w:tmpl w:val="E474E53E"/>
    <w:lvl w:ilvl="0" w:tplc="2A9036C0">
      <w:start w:val="1"/>
      <w:numFmt w:val="decimal"/>
      <w:lvlText w:val="%1."/>
      <w:lvlJc w:val="left"/>
      <w:pPr>
        <w:ind w:left="720" w:hanging="360"/>
      </w:pPr>
    </w:lvl>
    <w:lvl w:ilvl="1" w:tplc="AD46002A">
      <w:start w:val="1"/>
      <w:numFmt w:val="lowerLetter"/>
      <w:lvlText w:val="%2."/>
      <w:lvlJc w:val="left"/>
      <w:pPr>
        <w:ind w:left="1440" w:hanging="360"/>
      </w:pPr>
    </w:lvl>
    <w:lvl w:ilvl="2" w:tplc="99500AB4">
      <w:start w:val="1"/>
      <w:numFmt w:val="lowerRoman"/>
      <w:lvlText w:val="%3."/>
      <w:lvlJc w:val="right"/>
      <w:pPr>
        <w:ind w:left="2160" w:hanging="180"/>
      </w:pPr>
    </w:lvl>
    <w:lvl w:ilvl="3" w:tplc="D8583AE2">
      <w:start w:val="1"/>
      <w:numFmt w:val="decimal"/>
      <w:lvlText w:val="%4."/>
      <w:lvlJc w:val="left"/>
      <w:pPr>
        <w:ind w:left="2880" w:hanging="360"/>
      </w:pPr>
    </w:lvl>
    <w:lvl w:ilvl="4" w:tplc="5C103430">
      <w:start w:val="1"/>
      <w:numFmt w:val="lowerLetter"/>
      <w:lvlText w:val="%5."/>
      <w:lvlJc w:val="left"/>
      <w:pPr>
        <w:ind w:left="3600" w:hanging="360"/>
      </w:pPr>
    </w:lvl>
    <w:lvl w:ilvl="5" w:tplc="A050CF14">
      <w:start w:val="1"/>
      <w:numFmt w:val="lowerRoman"/>
      <w:lvlText w:val="%6."/>
      <w:lvlJc w:val="right"/>
      <w:pPr>
        <w:ind w:left="4320" w:hanging="180"/>
      </w:pPr>
    </w:lvl>
    <w:lvl w:ilvl="6" w:tplc="CC1A9618">
      <w:start w:val="1"/>
      <w:numFmt w:val="decimal"/>
      <w:lvlText w:val="%7."/>
      <w:lvlJc w:val="left"/>
      <w:pPr>
        <w:ind w:left="5040" w:hanging="360"/>
      </w:pPr>
    </w:lvl>
    <w:lvl w:ilvl="7" w:tplc="BA803212">
      <w:start w:val="1"/>
      <w:numFmt w:val="lowerLetter"/>
      <w:lvlText w:val="%8."/>
      <w:lvlJc w:val="left"/>
      <w:pPr>
        <w:ind w:left="5760" w:hanging="360"/>
      </w:pPr>
    </w:lvl>
    <w:lvl w:ilvl="8" w:tplc="4E3CA658">
      <w:start w:val="1"/>
      <w:numFmt w:val="lowerRoman"/>
      <w:lvlText w:val="%9."/>
      <w:lvlJc w:val="right"/>
      <w:pPr>
        <w:ind w:left="6480" w:hanging="180"/>
      </w:pPr>
    </w:lvl>
  </w:abstractNum>
  <w:abstractNum w:abstractNumId="54">
    <w:nsid w:val="33091379"/>
    <w:multiLevelType w:val="hybridMultilevel"/>
    <w:tmpl w:val="7EC253C6"/>
    <w:lvl w:ilvl="0" w:tplc="327E61AE">
      <w:start w:val="1"/>
      <w:numFmt w:val="lowerLetter"/>
      <w:lvlText w:val="%1)"/>
      <w:lvlJc w:val="left"/>
      <w:pPr>
        <w:ind w:left="720" w:hanging="360"/>
      </w:pPr>
    </w:lvl>
    <w:lvl w:ilvl="1" w:tplc="D61C6C88">
      <w:start w:val="1"/>
      <w:numFmt w:val="lowerLetter"/>
      <w:lvlText w:val="%2."/>
      <w:lvlJc w:val="left"/>
      <w:pPr>
        <w:ind w:left="1440" w:hanging="360"/>
      </w:pPr>
    </w:lvl>
    <w:lvl w:ilvl="2" w:tplc="F744861C">
      <w:start w:val="1"/>
      <w:numFmt w:val="lowerRoman"/>
      <w:lvlText w:val="%3."/>
      <w:lvlJc w:val="right"/>
      <w:pPr>
        <w:ind w:left="2160" w:hanging="180"/>
      </w:pPr>
    </w:lvl>
    <w:lvl w:ilvl="3" w:tplc="6122D834">
      <w:start w:val="1"/>
      <w:numFmt w:val="decimal"/>
      <w:lvlText w:val="%4."/>
      <w:lvlJc w:val="left"/>
      <w:pPr>
        <w:ind w:left="2880" w:hanging="360"/>
      </w:pPr>
    </w:lvl>
    <w:lvl w:ilvl="4" w:tplc="E452D21C">
      <w:start w:val="1"/>
      <w:numFmt w:val="lowerLetter"/>
      <w:lvlText w:val="%5."/>
      <w:lvlJc w:val="left"/>
      <w:pPr>
        <w:ind w:left="3600" w:hanging="360"/>
      </w:pPr>
    </w:lvl>
    <w:lvl w:ilvl="5" w:tplc="3C5E4476">
      <w:start w:val="1"/>
      <w:numFmt w:val="lowerRoman"/>
      <w:lvlText w:val="%6."/>
      <w:lvlJc w:val="right"/>
      <w:pPr>
        <w:ind w:left="4320" w:hanging="180"/>
      </w:pPr>
    </w:lvl>
    <w:lvl w:ilvl="6" w:tplc="CCC08470">
      <w:start w:val="1"/>
      <w:numFmt w:val="decimal"/>
      <w:lvlText w:val="%7."/>
      <w:lvlJc w:val="left"/>
      <w:pPr>
        <w:ind w:left="5040" w:hanging="360"/>
      </w:pPr>
    </w:lvl>
    <w:lvl w:ilvl="7" w:tplc="2E1A0E82">
      <w:start w:val="1"/>
      <w:numFmt w:val="lowerLetter"/>
      <w:lvlText w:val="%8."/>
      <w:lvlJc w:val="left"/>
      <w:pPr>
        <w:ind w:left="5760" w:hanging="360"/>
      </w:pPr>
    </w:lvl>
    <w:lvl w:ilvl="8" w:tplc="FFB68142">
      <w:start w:val="1"/>
      <w:numFmt w:val="lowerRoman"/>
      <w:lvlText w:val="%9."/>
      <w:lvlJc w:val="right"/>
      <w:pPr>
        <w:ind w:left="6480" w:hanging="180"/>
      </w:pPr>
    </w:lvl>
  </w:abstractNum>
  <w:abstractNum w:abstractNumId="55">
    <w:nsid w:val="33D3272A"/>
    <w:multiLevelType w:val="hybridMultilevel"/>
    <w:tmpl w:val="02D4CF66"/>
    <w:lvl w:ilvl="0" w:tplc="024EB856">
      <w:start w:val="1"/>
      <w:numFmt w:val="upperLetter"/>
      <w:lvlText w:val="%1)"/>
      <w:lvlJc w:val="left"/>
      <w:pPr>
        <w:ind w:left="720" w:hanging="360"/>
      </w:pPr>
    </w:lvl>
    <w:lvl w:ilvl="1" w:tplc="651C448A">
      <w:start w:val="1"/>
      <w:numFmt w:val="lowerLetter"/>
      <w:lvlText w:val="%2."/>
      <w:lvlJc w:val="left"/>
      <w:pPr>
        <w:ind w:left="1440" w:hanging="360"/>
      </w:pPr>
    </w:lvl>
    <w:lvl w:ilvl="2" w:tplc="B5D2D9A6">
      <w:start w:val="1"/>
      <w:numFmt w:val="lowerRoman"/>
      <w:lvlText w:val="%3."/>
      <w:lvlJc w:val="right"/>
      <w:pPr>
        <w:ind w:left="2160" w:hanging="180"/>
      </w:pPr>
    </w:lvl>
    <w:lvl w:ilvl="3" w:tplc="5EBA6284">
      <w:start w:val="1"/>
      <w:numFmt w:val="decimal"/>
      <w:lvlText w:val="%4."/>
      <w:lvlJc w:val="left"/>
      <w:pPr>
        <w:ind w:left="2880" w:hanging="360"/>
      </w:pPr>
    </w:lvl>
    <w:lvl w:ilvl="4" w:tplc="CD887140">
      <w:start w:val="1"/>
      <w:numFmt w:val="lowerLetter"/>
      <w:lvlText w:val="%5."/>
      <w:lvlJc w:val="left"/>
      <w:pPr>
        <w:ind w:left="3600" w:hanging="360"/>
      </w:pPr>
    </w:lvl>
    <w:lvl w:ilvl="5" w:tplc="308CE7D4">
      <w:start w:val="1"/>
      <w:numFmt w:val="lowerRoman"/>
      <w:lvlText w:val="%6."/>
      <w:lvlJc w:val="right"/>
      <w:pPr>
        <w:ind w:left="4320" w:hanging="180"/>
      </w:pPr>
    </w:lvl>
    <w:lvl w:ilvl="6" w:tplc="31DC1A20">
      <w:start w:val="1"/>
      <w:numFmt w:val="decimal"/>
      <w:lvlText w:val="%7."/>
      <w:lvlJc w:val="left"/>
      <w:pPr>
        <w:ind w:left="5040" w:hanging="360"/>
      </w:pPr>
    </w:lvl>
    <w:lvl w:ilvl="7" w:tplc="C186C1F2">
      <w:start w:val="1"/>
      <w:numFmt w:val="lowerLetter"/>
      <w:lvlText w:val="%8."/>
      <w:lvlJc w:val="left"/>
      <w:pPr>
        <w:ind w:left="5760" w:hanging="360"/>
      </w:pPr>
    </w:lvl>
    <w:lvl w:ilvl="8" w:tplc="F6C43FC8">
      <w:start w:val="1"/>
      <w:numFmt w:val="lowerRoman"/>
      <w:lvlText w:val="%9."/>
      <w:lvlJc w:val="right"/>
      <w:pPr>
        <w:ind w:left="6480" w:hanging="180"/>
      </w:pPr>
    </w:lvl>
  </w:abstractNum>
  <w:abstractNum w:abstractNumId="56">
    <w:nsid w:val="344F7DA7"/>
    <w:multiLevelType w:val="multilevel"/>
    <w:tmpl w:val="AB0A3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5C08A24"/>
    <w:multiLevelType w:val="hybridMultilevel"/>
    <w:tmpl w:val="5C14FB5A"/>
    <w:lvl w:ilvl="0" w:tplc="63D67C18">
      <w:start w:val="1"/>
      <w:numFmt w:val="upperLetter"/>
      <w:lvlText w:val="%1)"/>
      <w:lvlJc w:val="left"/>
      <w:pPr>
        <w:ind w:left="720" w:hanging="360"/>
      </w:pPr>
    </w:lvl>
    <w:lvl w:ilvl="1" w:tplc="3E080826">
      <w:start w:val="1"/>
      <w:numFmt w:val="lowerLetter"/>
      <w:lvlText w:val="%2."/>
      <w:lvlJc w:val="left"/>
      <w:pPr>
        <w:ind w:left="1440" w:hanging="360"/>
      </w:pPr>
    </w:lvl>
    <w:lvl w:ilvl="2" w:tplc="1D382CB4">
      <w:start w:val="1"/>
      <w:numFmt w:val="lowerRoman"/>
      <w:lvlText w:val="%3."/>
      <w:lvlJc w:val="right"/>
      <w:pPr>
        <w:ind w:left="2160" w:hanging="180"/>
      </w:pPr>
    </w:lvl>
    <w:lvl w:ilvl="3" w:tplc="7E5614A4">
      <w:start w:val="1"/>
      <w:numFmt w:val="decimal"/>
      <w:lvlText w:val="%4."/>
      <w:lvlJc w:val="left"/>
      <w:pPr>
        <w:ind w:left="2880" w:hanging="360"/>
      </w:pPr>
    </w:lvl>
    <w:lvl w:ilvl="4" w:tplc="4DB449AC">
      <w:start w:val="1"/>
      <w:numFmt w:val="lowerLetter"/>
      <w:lvlText w:val="%5."/>
      <w:lvlJc w:val="left"/>
      <w:pPr>
        <w:ind w:left="3600" w:hanging="360"/>
      </w:pPr>
    </w:lvl>
    <w:lvl w:ilvl="5" w:tplc="CB367876">
      <w:start w:val="1"/>
      <w:numFmt w:val="lowerRoman"/>
      <w:lvlText w:val="%6."/>
      <w:lvlJc w:val="right"/>
      <w:pPr>
        <w:ind w:left="4320" w:hanging="180"/>
      </w:pPr>
    </w:lvl>
    <w:lvl w:ilvl="6" w:tplc="B920AE42">
      <w:start w:val="1"/>
      <w:numFmt w:val="decimal"/>
      <w:lvlText w:val="%7."/>
      <w:lvlJc w:val="left"/>
      <w:pPr>
        <w:ind w:left="5040" w:hanging="360"/>
      </w:pPr>
    </w:lvl>
    <w:lvl w:ilvl="7" w:tplc="93F8F5C6">
      <w:start w:val="1"/>
      <w:numFmt w:val="lowerLetter"/>
      <w:lvlText w:val="%8."/>
      <w:lvlJc w:val="left"/>
      <w:pPr>
        <w:ind w:left="5760" w:hanging="360"/>
      </w:pPr>
    </w:lvl>
    <w:lvl w:ilvl="8" w:tplc="593A67E4">
      <w:start w:val="1"/>
      <w:numFmt w:val="lowerRoman"/>
      <w:lvlText w:val="%9."/>
      <w:lvlJc w:val="right"/>
      <w:pPr>
        <w:ind w:left="6480" w:hanging="180"/>
      </w:pPr>
    </w:lvl>
  </w:abstractNum>
  <w:abstractNum w:abstractNumId="58">
    <w:nsid w:val="364D763E"/>
    <w:multiLevelType w:val="multilevel"/>
    <w:tmpl w:val="19AC5032"/>
    <w:lvl w:ilvl="0">
      <w:start w:val="3"/>
      <w:numFmt w:val="decimal"/>
      <w:lvlText w:val="%1."/>
      <w:lvlJc w:val="left"/>
      <w:pPr>
        <w:ind w:left="340" w:hanging="340"/>
      </w:pPr>
      <w:rPr>
        <w:b w:val="0"/>
      </w:rPr>
    </w:lvl>
    <w:lvl w:ilvl="1">
      <w:start w:val="1"/>
      <w:numFmt w:val="decimal"/>
      <w:lvlText w:val="%2."/>
      <w:lvlJc w:val="left"/>
      <w:pPr>
        <w:ind w:left="1440" w:hanging="360"/>
      </w:pPr>
      <w:rPr>
        <w:b w:val="0"/>
      </w:rPr>
    </w:lvl>
    <w:lvl w:ilvl="2">
      <w:start w:val="1"/>
      <w:numFmt w:val="lowerRoman"/>
      <w:lvlText w:val="%3."/>
      <w:lvlJc w:val="lef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9">
    <w:nsid w:val="36CD0D51"/>
    <w:multiLevelType w:val="hybridMultilevel"/>
    <w:tmpl w:val="03D0C088"/>
    <w:lvl w:ilvl="0" w:tplc="C7C8F8D0">
      <w:start w:val="1"/>
      <w:numFmt w:val="lowerLetter"/>
      <w:lvlText w:val="%1."/>
      <w:lvlJc w:val="left"/>
      <w:pPr>
        <w:ind w:left="720" w:hanging="360"/>
      </w:pPr>
    </w:lvl>
    <w:lvl w:ilvl="1" w:tplc="D50482B6">
      <w:start w:val="1"/>
      <w:numFmt w:val="lowerLetter"/>
      <w:lvlText w:val="%2."/>
      <w:lvlJc w:val="left"/>
      <w:pPr>
        <w:ind w:left="1440" w:hanging="360"/>
      </w:pPr>
    </w:lvl>
    <w:lvl w:ilvl="2" w:tplc="1268A078">
      <w:start w:val="1"/>
      <w:numFmt w:val="lowerRoman"/>
      <w:lvlText w:val="%3."/>
      <w:lvlJc w:val="right"/>
      <w:pPr>
        <w:ind w:left="2160" w:hanging="180"/>
      </w:pPr>
    </w:lvl>
    <w:lvl w:ilvl="3" w:tplc="903CC74E">
      <w:start w:val="1"/>
      <w:numFmt w:val="decimal"/>
      <w:lvlText w:val="%4."/>
      <w:lvlJc w:val="left"/>
      <w:pPr>
        <w:ind w:left="2880" w:hanging="360"/>
      </w:pPr>
    </w:lvl>
    <w:lvl w:ilvl="4" w:tplc="74DED516">
      <w:start w:val="1"/>
      <w:numFmt w:val="lowerLetter"/>
      <w:lvlText w:val="%5."/>
      <w:lvlJc w:val="left"/>
      <w:pPr>
        <w:ind w:left="3600" w:hanging="360"/>
      </w:pPr>
    </w:lvl>
    <w:lvl w:ilvl="5" w:tplc="52529B76">
      <w:start w:val="1"/>
      <w:numFmt w:val="lowerRoman"/>
      <w:lvlText w:val="%6."/>
      <w:lvlJc w:val="right"/>
      <w:pPr>
        <w:ind w:left="4320" w:hanging="180"/>
      </w:pPr>
    </w:lvl>
    <w:lvl w:ilvl="6" w:tplc="6668424C">
      <w:start w:val="1"/>
      <w:numFmt w:val="decimal"/>
      <w:lvlText w:val="%7."/>
      <w:lvlJc w:val="left"/>
      <w:pPr>
        <w:ind w:left="5040" w:hanging="360"/>
      </w:pPr>
    </w:lvl>
    <w:lvl w:ilvl="7" w:tplc="D5EE8A1E">
      <w:start w:val="1"/>
      <w:numFmt w:val="lowerLetter"/>
      <w:lvlText w:val="%8."/>
      <w:lvlJc w:val="left"/>
      <w:pPr>
        <w:ind w:left="5760" w:hanging="360"/>
      </w:pPr>
    </w:lvl>
    <w:lvl w:ilvl="8" w:tplc="15DCEC36">
      <w:start w:val="1"/>
      <w:numFmt w:val="lowerRoman"/>
      <w:lvlText w:val="%9."/>
      <w:lvlJc w:val="right"/>
      <w:pPr>
        <w:ind w:left="6480" w:hanging="180"/>
      </w:pPr>
    </w:lvl>
  </w:abstractNum>
  <w:abstractNum w:abstractNumId="60">
    <w:nsid w:val="39AED71F"/>
    <w:multiLevelType w:val="hybridMultilevel"/>
    <w:tmpl w:val="E1D2F2CC"/>
    <w:lvl w:ilvl="0" w:tplc="03D4218A">
      <w:start w:val="1"/>
      <w:numFmt w:val="upperLetter"/>
      <w:lvlText w:val="%1)"/>
      <w:lvlJc w:val="left"/>
      <w:pPr>
        <w:ind w:left="720" w:hanging="360"/>
      </w:pPr>
    </w:lvl>
    <w:lvl w:ilvl="1" w:tplc="F7B8D010">
      <w:start w:val="1"/>
      <w:numFmt w:val="lowerLetter"/>
      <w:lvlText w:val="%2."/>
      <w:lvlJc w:val="left"/>
      <w:pPr>
        <w:ind w:left="1440" w:hanging="360"/>
      </w:pPr>
    </w:lvl>
    <w:lvl w:ilvl="2" w:tplc="880A4764">
      <w:start w:val="1"/>
      <w:numFmt w:val="lowerRoman"/>
      <w:lvlText w:val="%3."/>
      <w:lvlJc w:val="right"/>
      <w:pPr>
        <w:ind w:left="2160" w:hanging="180"/>
      </w:pPr>
    </w:lvl>
    <w:lvl w:ilvl="3" w:tplc="5C7A17E4">
      <w:start w:val="1"/>
      <w:numFmt w:val="decimal"/>
      <w:lvlText w:val="%4."/>
      <w:lvlJc w:val="left"/>
      <w:pPr>
        <w:ind w:left="2880" w:hanging="360"/>
      </w:pPr>
    </w:lvl>
    <w:lvl w:ilvl="4" w:tplc="D92632E0">
      <w:start w:val="1"/>
      <w:numFmt w:val="lowerLetter"/>
      <w:lvlText w:val="%5."/>
      <w:lvlJc w:val="left"/>
      <w:pPr>
        <w:ind w:left="3600" w:hanging="360"/>
      </w:pPr>
    </w:lvl>
    <w:lvl w:ilvl="5" w:tplc="29FC0040">
      <w:start w:val="1"/>
      <w:numFmt w:val="lowerRoman"/>
      <w:lvlText w:val="%6."/>
      <w:lvlJc w:val="right"/>
      <w:pPr>
        <w:ind w:left="4320" w:hanging="180"/>
      </w:pPr>
    </w:lvl>
    <w:lvl w:ilvl="6" w:tplc="DF349068">
      <w:start w:val="1"/>
      <w:numFmt w:val="decimal"/>
      <w:lvlText w:val="%7."/>
      <w:lvlJc w:val="left"/>
      <w:pPr>
        <w:ind w:left="5040" w:hanging="360"/>
      </w:pPr>
    </w:lvl>
    <w:lvl w:ilvl="7" w:tplc="59A0C5C2">
      <w:start w:val="1"/>
      <w:numFmt w:val="lowerLetter"/>
      <w:lvlText w:val="%8."/>
      <w:lvlJc w:val="left"/>
      <w:pPr>
        <w:ind w:left="5760" w:hanging="360"/>
      </w:pPr>
    </w:lvl>
    <w:lvl w:ilvl="8" w:tplc="55DE9306">
      <w:start w:val="1"/>
      <w:numFmt w:val="lowerRoman"/>
      <w:lvlText w:val="%9."/>
      <w:lvlJc w:val="right"/>
      <w:pPr>
        <w:ind w:left="6480" w:hanging="180"/>
      </w:pPr>
    </w:lvl>
  </w:abstractNum>
  <w:abstractNum w:abstractNumId="61">
    <w:nsid w:val="3AB898E0"/>
    <w:multiLevelType w:val="hybridMultilevel"/>
    <w:tmpl w:val="9B243B8C"/>
    <w:lvl w:ilvl="0" w:tplc="FD8EB4A4">
      <w:start w:val="1"/>
      <w:numFmt w:val="decimal"/>
      <w:lvlText w:val="%1)"/>
      <w:lvlJc w:val="left"/>
      <w:pPr>
        <w:ind w:left="720" w:hanging="360"/>
      </w:pPr>
    </w:lvl>
    <w:lvl w:ilvl="1" w:tplc="6BD8ABD4">
      <w:start w:val="1"/>
      <w:numFmt w:val="lowerLetter"/>
      <w:lvlText w:val="%2."/>
      <w:lvlJc w:val="left"/>
      <w:pPr>
        <w:ind w:left="1440" w:hanging="360"/>
      </w:pPr>
    </w:lvl>
    <w:lvl w:ilvl="2" w:tplc="950C9CAE">
      <w:start w:val="1"/>
      <w:numFmt w:val="lowerRoman"/>
      <w:lvlText w:val="%3."/>
      <w:lvlJc w:val="right"/>
      <w:pPr>
        <w:ind w:left="2160" w:hanging="180"/>
      </w:pPr>
    </w:lvl>
    <w:lvl w:ilvl="3" w:tplc="49ACAB88">
      <w:start w:val="1"/>
      <w:numFmt w:val="decimal"/>
      <w:lvlText w:val="%4."/>
      <w:lvlJc w:val="left"/>
      <w:pPr>
        <w:ind w:left="2880" w:hanging="360"/>
      </w:pPr>
    </w:lvl>
    <w:lvl w:ilvl="4" w:tplc="F962C362">
      <w:start w:val="1"/>
      <w:numFmt w:val="lowerLetter"/>
      <w:lvlText w:val="%5."/>
      <w:lvlJc w:val="left"/>
      <w:pPr>
        <w:ind w:left="3600" w:hanging="360"/>
      </w:pPr>
    </w:lvl>
    <w:lvl w:ilvl="5" w:tplc="0882A678">
      <w:start w:val="1"/>
      <w:numFmt w:val="lowerRoman"/>
      <w:lvlText w:val="%6."/>
      <w:lvlJc w:val="right"/>
      <w:pPr>
        <w:ind w:left="4320" w:hanging="180"/>
      </w:pPr>
    </w:lvl>
    <w:lvl w:ilvl="6" w:tplc="CB3A12B0">
      <w:start w:val="1"/>
      <w:numFmt w:val="decimal"/>
      <w:lvlText w:val="%7."/>
      <w:lvlJc w:val="left"/>
      <w:pPr>
        <w:ind w:left="5040" w:hanging="360"/>
      </w:pPr>
    </w:lvl>
    <w:lvl w:ilvl="7" w:tplc="6CAC93CC">
      <w:start w:val="1"/>
      <w:numFmt w:val="lowerLetter"/>
      <w:lvlText w:val="%8."/>
      <w:lvlJc w:val="left"/>
      <w:pPr>
        <w:ind w:left="5760" w:hanging="360"/>
      </w:pPr>
    </w:lvl>
    <w:lvl w:ilvl="8" w:tplc="6A8052AC">
      <w:start w:val="1"/>
      <w:numFmt w:val="lowerRoman"/>
      <w:lvlText w:val="%9."/>
      <w:lvlJc w:val="right"/>
      <w:pPr>
        <w:ind w:left="6480" w:hanging="180"/>
      </w:pPr>
    </w:lvl>
  </w:abstractNum>
  <w:abstractNum w:abstractNumId="62">
    <w:nsid w:val="3B6594AB"/>
    <w:multiLevelType w:val="hybridMultilevel"/>
    <w:tmpl w:val="080C032A"/>
    <w:lvl w:ilvl="0" w:tplc="E0A6C43A">
      <w:start w:val="1"/>
      <w:numFmt w:val="decimal"/>
      <w:lvlText w:val="%1."/>
      <w:lvlJc w:val="left"/>
      <w:pPr>
        <w:ind w:left="720" w:hanging="360"/>
      </w:pPr>
    </w:lvl>
    <w:lvl w:ilvl="1" w:tplc="662AC590">
      <w:start w:val="1"/>
      <w:numFmt w:val="lowerLetter"/>
      <w:lvlText w:val="%2."/>
      <w:lvlJc w:val="left"/>
      <w:pPr>
        <w:ind w:left="1440" w:hanging="360"/>
      </w:pPr>
    </w:lvl>
    <w:lvl w:ilvl="2" w:tplc="99E44C60">
      <w:start w:val="1"/>
      <w:numFmt w:val="lowerRoman"/>
      <w:lvlText w:val="%3."/>
      <w:lvlJc w:val="right"/>
      <w:pPr>
        <w:ind w:left="2160" w:hanging="180"/>
      </w:pPr>
    </w:lvl>
    <w:lvl w:ilvl="3" w:tplc="78C45964">
      <w:start w:val="1"/>
      <w:numFmt w:val="decimal"/>
      <w:lvlText w:val="%4."/>
      <w:lvlJc w:val="left"/>
      <w:pPr>
        <w:ind w:left="2880" w:hanging="360"/>
      </w:pPr>
    </w:lvl>
    <w:lvl w:ilvl="4" w:tplc="CD36437E">
      <w:start w:val="1"/>
      <w:numFmt w:val="lowerLetter"/>
      <w:lvlText w:val="%5."/>
      <w:lvlJc w:val="left"/>
      <w:pPr>
        <w:ind w:left="3600" w:hanging="360"/>
      </w:pPr>
    </w:lvl>
    <w:lvl w:ilvl="5" w:tplc="A5C89CEA">
      <w:start w:val="1"/>
      <w:numFmt w:val="lowerRoman"/>
      <w:lvlText w:val="%6."/>
      <w:lvlJc w:val="right"/>
      <w:pPr>
        <w:ind w:left="4320" w:hanging="180"/>
      </w:pPr>
    </w:lvl>
    <w:lvl w:ilvl="6" w:tplc="2CD2E382">
      <w:start w:val="1"/>
      <w:numFmt w:val="decimal"/>
      <w:lvlText w:val="%7."/>
      <w:lvlJc w:val="left"/>
      <w:pPr>
        <w:ind w:left="5040" w:hanging="360"/>
      </w:pPr>
    </w:lvl>
    <w:lvl w:ilvl="7" w:tplc="93C44E54">
      <w:start w:val="1"/>
      <w:numFmt w:val="lowerLetter"/>
      <w:lvlText w:val="%8."/>
      <w:lvlJc w:val="left"/>
      <w:pPr>
        <w:ind w:left="5760" w:hanging="360"/>
      </w:pPr>
    </w:lvl>
    <w:lvl w:ilvl="8" w:tplc="52FAA11E">
      <w:start w:val="1"/>
      <w:numFmt w:val="lowerRoman"/>
      <w:lvlText w:val="%9."/>
      <w:lvlJc w:val="right"/>
      <w:pPr>
        <w:ind w:left="6480" w:hanging="180"/>
      </w:pPr>
    </w:lvl>
  </w:abstractNum>
  <w:abstractNum w:abstractNumId="63">
    <w:nsid w:val="3D3C6F92"/>
    <w:multiLevelType w:val="hybridMultilevel"/>
    <w:tmpl w:val="298EA90C"/>
    <w:lvl w:ilvl="0" w:tplc="FFFFFFFF">
      <w:start w:val="1"/>
      <w:numFmt w:val="lowerLetter"/>
      <w:lvlText w:val="%1)"/>
      <w:lvlJc w:val="left"/>
      <w:pPr>
        <w:ind w:left="720" w:hanging="360"/>
      </w:pPr>
    </w:lvl>
    <w:lvl w:ilvl="1" w:tplc="DFA689B2">
      <w:start w:val="1"/>
      <w:numFmt w:val="lowerLetter"/>
      <w:lvlText w:val="%2."/>
      <w:lvlJc w:val="left"/>
      <w:pPr>
        <w:ind w:left="1440" w:hanging="360"/>
      </w:pPr>
    </w:lvl>
    <w:lvl w:ilvl="2" w:tplc="045457A6">
      <w:start w:val="1"/>
      <w:numFmt w:val="lowerRoman"/>
      <w:lvlText w:val="%3."/>
      <w:lvlJc w:val="right"/>
      <w:pPr>
        <w:ind w:left="2160" w:hanging="180"/>
      </w:pPr>
    </w:lvl>
    <w:lvl w:ilvl="3" w:tplc="D7EE52CA">
      <w:start w:val="1"/>
      <w:numFmt w:val="decimal"/>
      <w:lvlText w:val="%4."/>
      <w:lvlJc w:val="left"/>
      <w:pPr>
        <w:ind w:left="2880" w:hanging="360"/>
      </w:pPr>
    </w:lvl>
    <w:lvl w:ilvl="4" w:tplc="74183242">
      <w:start w:val="1"/>
      <w:numFmt w:val="lowerLetter"/>
      <w:lvlText w:val="%5."/>
      <w:lvlJc w:val="left"/>
      <w:pPr>
        <w:ind w:left="3600" w:hanging="360"/>
      </w:pPr>
    </w:lvl>
    <w:lvl w:ilvl="5" w:tplc="629694F8">
      <w:start w:val="1"/>
      <w:numFmt w:val="lowerRoman"/>
      <w:lvlText w:val="%6."/>
      <w:lvlJc w:val="right"/>
      <w:pPr>
        <w:ind w:left="4320" w:hanging="180"/>
      </w:pPr>
    </w:lvl>
    <w:lvl w:ilvl="6" w:tplc="7E90DB8E">
      <w:start w:val="1"/>
      <w:numFmt w:val="decimal"/>
      <w:lvlText w:val="%7."/>
      <w:lvlJc w:val="left"/>
      <w:pPr>
        <w:ind w:left="5040" w:hanging="360"/>
      </w:pPr>
    </w:lvl>
    <w:lvl w:ilvl="7" w:tplc="73121444">
      <w:start w:val="1"/>
      <w:numFmt w:val="lowerLetter"/>
      <w:lvlText w:val="%8."/>
      <w:lvlJc w:val="left"/>
      <w:pPr>
        <w:ind w:left="5760" w:hanging="360"/>
      </w:pPr>
    </w:lvl>
    <w:lvl w:ilvl="8" w:tplc="F236A5F0">
      <w:start w:val="1"/>
      <w:numFmt w:val="lowerRoman"/>
      <w:lvlText w:val="%9."/>
      <w:lvlJc w:val="right"/>
      <w:pPr>
        <w:ind w:left="6480" w:hanging="180"/>
      </w:pPr>
    </w:lvl>
  </w:abstractNum>
  <w:abstractNum w:abstractNumId="64">
    <w:nsid w:val="3E3D79CD"/>
    <w:multiLevelType w:val="hybridMultilevel"/>
    <w:tmpl w:val="8FF87F8A"/>
    <w:lvl w:ilvl="0" w:tplc="97D0934E">
      <w:start w:val="1"/>
      <w:numFmt w:val="lowerLetter"/>
      <w:lvlText w:val="%1)"/>
      <w:lvlJc w:val="left"/>
      <w:pPr>
        <w:ind w:left="846" w:hanging="360"/>
      </w:pPr>
      <w:rPr>
        <w:rFonts w:hint="default"/>
      </w:rPr>
    </w:lvl>
    <w:lvl w:ilvl="1" w:tplc="04150019" w:tentative="1">
      <w:start w:val="1"/>
      <w:numFmt w:val="lowerLetter"/>
      <w:lvlText w:val="%2."/>
      <w:lvlJc w:val="left"/>
      <w:pPr>
        <w:ind w:left="1566" w:hanging="360"/>
      </w:pPr>
    </w:lvl>
    <w:lvl w:ilvl="2" w:tplc="0415001B">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65">
    <w:nsid w:val="3E5EA7C2"/>
    <w:multiLevelType w:val="hybridMultilevel"/>
    <w:tmpl w:val="274A93D4"/>
    <w:lvl w:ilvl="0" w:tplc="90F475A0">
      <w:start w:val="1"/>
      <w:numFmt w:val="decimal"/>
      <w:lvlText w:val="%1)"/>
      <w:lvlJc w:val="left"/>
      <w:pPr>
        <w:ind w:left="720" w:hanging="360"/>
      </w:pPr>
    </w:lvl>
    <w:lvl w:ilvl="1" w:tplc="1B96C342">
      <w:start w:val="1"/>
      <w:numFmt w:val="lowerLetter"/>
      <w:lvlText w:val="%2."/>
      <w:lvlJc w:val="left"/>
      <w:pPr>
        <w:ind w:left="1440" w:hanging="360"/>
      </w:pPr>
    </w:lvl>
    <w:lvl w:ilvl="2" w:tplc="5BBE0A4C">
      <w:start w:val="1"/>
      <w:numFmt w:val="lowerRoman"/>
      <w:lvlText w:val="%3."/>
      <w:lvlJc w:val="right"/>
      <w:pPr>
        <w:ind w:left="2160" w:hanging="180"/>
      </w:pPr>
    </w:lvl>
    <w:lvl w:ilvl="3" w:tplc="6C72A90C">
      <w:start w:val="1"/>
      <w:numFmt w:val="decimal"/>
      <w:lvlText w:val="%4."/>
      <w:lvlJc w:val="left"/>
      <w:pPr>
        <w:ind w:left="2880" w:hanging="360"/>
      </w:pPr>
    </w:lvl>
    <w:lvl w:ilvl="4" w:tplc="E22E81EE">
      <w:start w:val="1"/>
      <w:numFmt w:val="lowerLetter"/>
      <w:lvlText w:val="%5."/>
      <w:lvlJc w:val="left"/>
      <w:pPr>
        <w:ind w:left="3600" w:hanging="360"/>
      </w:pPr>
    </w:lvl>
    <w:lvl w:ilvl="5" w:tplc="19226D48">
      <w:start w:val="1"/>
      <w:numFmt w:val="lowerRoman"/>
      <w:lvlText w:val="%6."/>
      <w:lvlJc w:val="right"/>
      <w:pPr>
        <w:ind w:left="4320" w:hanging="180"/>
      </w:pPr>
    </w:lvl>
    <w:lvl w:ilvl="6" w:tplc="E604BA4C">
      <w:start w:val="1"/>
      <w:numFmt w:val="decimal"/>
      <w:lvlText w:val="%7."/>
      <w:lvlJc w:val="left"/>
      <w:pPr>
        <w:ind w:left="5040" w:hanging="360"/>
      </w:pPr>
    </w:lvl>
    <w:lvl w:ilvl="7" w:tplc="9500BD0A">
      <w:start w:val="1"/>
      <w:numFmt w:val="lowerLetter"/>
      <w:lvlText w:val="%8."/>
      <w:lvlJc w:val="left"/>
      <w:pPr>
        <w:ind w:left="5760" w:hanging="360"/>
      </w:pPr>
    </w:lvl>
    <w:lvl w:ilvl="8" w:tplc="D8000BEC">
      <w:start w:val="1"/>
      <w:numFmt w:val="lowerRoman"/>
      <w:lvlText w:val="%9."/>
      <w:lvlJc w:val="right"/>
      <w:pPr>
        <w:ind w:left="6480" w:hanging="180"/>
      </w:pPr>
    </w:lvl>
  </w:abstractNum>
  <w:abstractNum w:abstractNumId="66">
    <w:nsid w:val="3E69DC68"/>
    <w:multiLevelType w:val="hybridMultilevel"/>
    <w:tmpl w:val="E4C87A60"/>
    <w:lvl w:ilvl="0" w:tplc="468CC292">
      <w:start w:val="1"/>
      <w:numFmt w:val="decimal"/>
      <w:lvlText w:val="%1)"/>
      <w:lvlJc w:val="left"/>
      <w:pPr>
        <w:ind w:left="720" w:hanging="360"/>
      </w:pPr>
    </w:lvl>
    <w:lvl w:ilvl="1" w:tplc="D7C401D0">
      <w:start w:val="1"/>
      <w:numFmt w:val="lowerLetter"/>
      <w:lvlText w:val="%2."/>
      <w:lvlJc w:val="left"/>
      <w:pPr>
        <w:ind w:left="1440" w:hanging="360"/>
      </w:pPr>
    </w:lvl>
    <w:lvl w:ilvl="2" w:tplc="C116F554">
      <w:start w:val="1"/>
      <w:numFmt w:val="lowerRoman"/>
      <w:lvlText w:val="%3."/>
      <w:lvlJc w:val="right"/>
      <w:pPr>
        <w:ind w:left="2160" w:hanging="180"/>
      </w:pPr>
    </w:lvl>
    <w:lvl w:ilvl="3" w:tplc="4976B3A4">
      <w:start w:val="1"/>
      <w:numFmt w:val="decimal"/>
      <w:lvlText w:val="%4."/>
      <w:lvlJc w:val="left"/>
      <w:pPr>
        <w:ind w:left="2880" w:hanging="360"/>
      </w:pPr>
    </w:lvl>
    <w:lvl w:ilvl="4" w:tplc="25524334">
      <w:start w:val="1"/>
      <w:numFmt w:val="lowerLetter"/>
      <w:lvlText w:val="%5."/>
      <w:lvlJc w:val="left"/>
      <w:pPr>
        <w:ind w:left="3600" w:hanging="360"/>
      </w:pPr>
    </w:lvl>
    <w:lvl w:ilvl="5" w:tplc="7ABC00B4">
      <w:start w:val="1"/>
      <w:numFmt w:val="lowerRoman"/>
      <w:lvlText w:val="%6."/>
      <w:lvlJc w:val="right"/>
      <w:pPr>
        <w:ind w:left="4320" w:hanging="180"/>
      </w:pPr>
    </w:lvl>
    <w:lvl w:ilvl="6" w:tplc="44386952">
      <w:start w:val="1"/>
      <w:numFmt w:val="decimal"/>
      <w:lvlText w:val="%7."/>
      <w:lvlJc w:val="left"/>
      <w:pPr>
        <w:ind w:left="5040" w:hanging="360"/>
      </w:pPr>
    </w:lvl>
    <w:lvl w:ilvl="7" w:tplc="D070DCB0">
      <w:start w:val="1"/>
      <w:numFmt w:val="lowerLetter"/>
      <w:lvlText w:val="%8."/>
      <w:lvlJc w:val="left"/>
      <w:pPr>
        <w:ind w:left="5760" w:hanging="360"/>
      </w:pPr>
    </w:lvl>
    <w:lvl w:ilvl="8" w:tplc="F7FC2C58">
      <w:start w:val="1"/>
      <w:numFmt w:val="lowerRoman"/>
      <w:lvlText w:val="%9."/>
      <w:lvlJc w:val="right"/>
      <w:pPr>
        <w:ind w:left="6480" w:hanging="180"/>
      </w:pPr>
    </w:lvl>
  </w:abstractNum>
  <w:abstractNum w:abstractNumId="67">
    <w:nsid w:val="3FA00B80"/>
    <w:multiLevelType w:val="multilevel"/>
    <w:tmpl w:val="DBD2B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FE32CB5"/>
    <w:multiLevelType w:val="hybridMultilevel"/>
    <w:tmpl w:val="020CDA5C"/>
    <w:lvl w:ilvl="0" w:tplc="FFFFFFFF">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4226736B"/>
    <w:multiLevelType w:val="hybridMultilevel"/>
    <w:tmpl w:val="48463288"/>
    <w:lvl w:ilvl="0" w:tplc="04D0F57E">
      <w:start w:val="1"/>
      <w:numFmt w:val="decimal"/>
      <w:lvlText w:val="%1."/>
      <w:lvlJc w:val="left"/>
      <w:pPr>
        <w:ind w:left="720" w:hanging="360"/>
      </w:pPr>
    </w:lvl>
    <w:lvl w:ilvl="1" w:tplc="6B201EB0">
      <w:start w:val="1"/>
      <w:numFmt w:val="lowerLetter"/>
      <w:lvlText w:val="%2."/>
      <w:lvlJc w:val="left"/>
      <w:pPr>
        <w:ind w:left="1440" w:hanging="360"/>
      </w:pPr>
    </w:lvl>
    <w:lvl w:ilvl="2" w:tplc="9B243A4C">
      <w:start w:val="1"/>
      <w:numFmt w:val="lowerRoman"/>
      <w:lvlText w:val="%3."/>
      <w:lvlJc w:val="right"/>
      <w:pPr>
        <w:ind w:left="2160" w:hanging="180"/>
      </w:pPr>
    </w:lvl>
    <w:lvl w:ilvl="3" w:tplc="BEC04342">
      <w:start w:val="1"/>
      <w:numFmt w:val="decimal"/>
      <w:lvlText w:val="%4."/>
      <w:lvlJc w:val="left"/>
      <w:pPr>
        <w:ind w:left="2880" w:hanging="360"/>
      </w:pPr>
    </w:lvl>
    <w:lvl w:ilvl="4" w:tplc="857AFF12">
      <w:start w:val="1"/>
      <w:numFmt w:val="lowerLetter"/>
      <w:lvlText w:val="%5."/>
      <w:lvlJc w:val="left"/>
      <w:pPr>
        <w:ind w:left="3600" w:hanging="360"/>
      </w:pPr>
    </w:lvl>
    <w:lvl w:ilvl="5" w:tplc="DF6CBF3A">
      <w:start w:val="1"/>
      <w:numFmt w:val="lowerRoman"/>
      <w:lvlText w:val="%6."/>
      <w:lvlJc w:val="right"/>
      <w:pPr>
        <w:ind w:left="4320" w:hanging="180"/>
      </w:pPr>
    </w:lvl>
    <w:lvl w:ilvl="6" w:tplc="93C46A98">
      <w:start w:val="1"/>
      <w:numFmt w:val="decimal"/>
      <w:lvlText w:val="%7."/>
      <w:lvlJc w:val="left"/>
      <w:pPr>
        <w:ind w:left="5040" w:hanging="360"/>
      </w:pPr>
    </w:lvl>
    <w:lvl w:ilvl="7" w:tplc="B94E92EC">
      <w:start w:val="1"/>
      <w:numFmt w:val="lowerLetter"/>
      <w:lvlText w:val="%8."/>
      <w:lvlJc w:val="left"/>
      <w:pPr>
        <w:ind w:left="5760" w:hanging="360"/>
      </w:pPr>
    </w:lvl>
    <w:lvl w:ilvl="8" w:tplc="DE18F4EC">
      <w:start w:val="1"/>
      <w:numFmt w:val="lowerRoman"/>
      <w:lvlText w:val="%9."/>
      <w:lvlJc w:val="right"/>
      <w:pPr>
        <w:ind w:left="6480" w:hanging="180"/>
      </w:pPr>
    </w:lvl>
  </w:abstractNum>
  <w:abstractNum w:abstractNumId="70">
    <w:nsid w:val="4546498A"/>
    <w:multiLevelType w:val="hybridMultilevel"/>
    <w:tmpl w:val="1388BCEC"/>
    <w:lvl w:ilvl="0" w:tplc="21369A8C">
      <w:start w:val="1"/>
      <w:numFmt w:val="decimal"/>
      <w:lvlText w:val="%1)"/>
      <w:lvlJc w:val="left"/>
      <w:pPr>
        <w:ind w:left="720" w:hanging="360"/>
      </w:pPr>
    </w:lvl>
    <w:lvl w:ilvl="1" w:tplc="57C22340">
      <w:start w:val="1"/>
      <w:numFmt w:val="lowerLetter"/>
      <w:lvlText w:val="%2."/>
      <w:lvlJc w:val="left"/>
      <w:pPr>
        <w:ind w:left="1440" w:hanging="360"/>
      </w:pPr>
    </w:lvl>
    <w:lvl w:ilvl="2" w:tplc="B6880202">
      <w:start w:val="1"/>
      <w:numFmt w:val="lowerRoman"/>
      <w:lvlText w:val="%3."/>
      <w:lvlJc w:val="right"/>
      <w:pPr>
        <w:ind w:left="2160" w:hanging="180"/>
      </w:pPr>
    </w:lvl>
    <w:lvl w:ilvl="3" w:tplc="55AE88DE">
      <w:start w:val="1"/>
      <w:numFmt w:val="decimal"/>
      <w:lvlText w:val="%4."/>
      <w:lvlJc w:val="left"/>
      <w:pPr>
        <w:ind w:left="2880" w:hanging="360"/>
      </w:pPr>
    </w:lvl>
    <w:lvl w:ilvl="4" w:tplc="49E8A50A">
      <w:start w:val="1"/>
      <w:numFmt w:val="lowerLetter"/>
      <w:lvlText w:val="%5."/>
      <w:lvlJc w:val="left"/>
      <w:pPr>
        <w:ind w:left="3600" w:hanging="360"/>
      </w:pPr>
    </w:lvl>
    <w:lvl w:ilvl="5" w:tplc="F6387734">
      <w:start w:val="1"/>
      <w:numFmt w:val="lowerRoman"/>
      <w:lvlText w:val="%6."/>
      <w:lvlJc w:val="right"/>
      <w:pPr>
        <w:ind w:left="4320" w:hanging="180"/>
      </w:pPr>
    </w:lvl>
    <w:lvl w:ilvl="6" w:tplc="74600582">
      <w:start w:val="1"/>
      <w:numFmt w:val="decimal"/>
      <w:lvlText w:val="%7."/>
      <w:lvlJc w:val="left"/>
      <w:pPr>
        <w:ind w:left="5040" w:hanging="360"/>
      </w:pPr>
    </w:lvl>
    <w:lvl w:ilvl="7" w:tplc="A69C470E">
      <w:start w:val="1"/>
      <w:numFmt w:val="lowerLetter"/>
      <w:lvlText w:val="%8."/>
      <w:lvlJc w:val="left"/>
      <w:pPr>
        <w:ind w:left="5760" w:hanging="360"/>
      </w:pPr>
    </w:lvl>
    <w:lvl w:ilvl="8" w:tplc="4A7E4448">
      <w:start w:val="1"/>
      <w:numFmt w:val="lowerRoman"/>
      <w:lvlText w:val="%9."/>
      <w:lvlJc w:val="right"/>
      <w:pPr>
        <w:ind w:left="6480" w:hanging="180"/>
      </w:pPr>
    </w:lvl>
  </w:abstractNum>
  <w:abstractNum w:abstractNumId="71">
    <w:nsid w:val="485229E0"/>
    <w:multiLevelType w:val="multilevel"/>
    <w:tmpl w:val="5732AE2A"/>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786"/>
        </w:tabs>
        <w:ind w:left="786" w:hanging="360"/>
      </w:pPr>
      <w:rPr>
        <w:rFonts w:ascii="Times New Roman" w:hAnsi="Times New Roman" w:cs="Times New Roman"/>
      </w:r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4CA07A0B"/>
    <w:multiLevelType w:val="hybridMultilevel"/>
    <w:tmpl w:val="BB649A60"/>
    <w:lvl w:ilvl="0" w:tplc="E57C57B0">
      <w:start w:val="1"/>
      <w:numFmt w:val="decimal"/>
      <w:lvlText w:val="%1)"/>
      <w:lvlJc w:val="left"/>
      <w:pPr>
        <w:ind w:left="720" w:hanging="360"/>
      </w:pPr>
    </w:lvl>
    <w:lvl w:ilvl="1" w:tplc="92AEC0F8">
      <w:start w:val="1"/>
      <w:numFmt w:val="lowerLetter"/>
      <w:lvlText w:val="%2."/>
      <w:lvlJc w:val="left"/>
      <w:pPr>
        <w:ind w:left="1440" w:hanging="360"/>
      </w:pPr>
    </w:lvl>
    <w:lvl w:ilvl="2" w:tplc="9F46DAF0">
      <w:start w:val="1"/>
      <w:numFmt w:val="lowerRoman"/>
      <w:lvlText w:val="%3."/>
      <w:lvlJc w:val="right"/>
      <w:pPr>
        <w:ind w:left="2160" w:hanging="180"/>
      </w:pPr>
    </w:lvl>
    <w:lvl w:ilvl="3" w:tplc="B0EE4FDE">
      <w:start w:val="1"/>
      <w:numFmt w:val="decimal"/>
      <w:lvlText w:val="%4."/>
      <w:lvlJc w:val="left"/>
      <w:pPr>
        <w:ind w:left="2880" w:hanging="360"/>
      </w:pPr>
    </w:lvl>
    <w:lvl w:ilvl="4" w:tplc="5BA64ABC">
      <w:start w:val="1"/>
      <w:numFmt w:val="lowerLetter"/>
      <w:lvlText w:val="%5."/>
      <w:lvlJc w:val="left"/>
      <w:pPr>
        <w:ind w:left="3600" w:hanging="360"/>
      </w:pPr>
    </w:lvl>
    <w:lvl w:ilvl="5" w:tplc="9E943F20">
      <w:start w:val="1"/>
      <w:numFmt w:val="lowerRoman"/>
      <w:lvlText w:val="%6."/>
      <w:lvlJc w:val="right"/>
      <w:pPr>
        <w:ind w:left="4320" w:hanging="180"/>
      </w:pPr>
    </w:lvl>
    <w:lvl w:ilvl="6" w:tplc="3FB8DA24">
      <w:start w:val="1"/>
      <w:numFmt w:val="decimal"/>
      <w:lvlText w:val="%7."/>
      <w:lvlJc w:val="left"/>
      <w:pPr>
        <w:ind w:left="5040" w:hanging="360"/>
      </w:pPr>
    </w:lvl>
    <w:lvl w:ilvl="7" w:tplc="1C4A8DEC">
      <w:start w:val="1"/>
      <w:numFmt w:val="lowerLetter"/>
      <w:lvlText w:val="%8."/>
      <w:lvlJc w:val="left"/>
      <w:pPr>
        <w:ind w:left="5760" w:hanging="360"/>
      </w:pPr>
    </w:lvl>
    <w:lvl w:ilvl="8" w:tplc="F9F4CFD4">
      <w:start w:val="1"/>
      <w:numFmt w:val="lowerRoman"/>
      <w:lvlText w:val="%9."/>
      <w:lvlJc w:val="right"/>
      <w:pPr>
        <w:ind w:left="6480" w:hanging="180"/>
      </w:pPr>
    </w:lvl>
  </w:abstractNum>
  <w:abstractNum w:abstractNumId="73">
    <w:nsid w:val="500980F5"/>
    <w:multiLevelType w:val="hybridMultilevel"/>
    <w:tmpl w:val="94EED15A"/>
    <w:lvl w:ilvl="0" w:tplc="0F4AE450">
      <w:start w:val="1"/>
      <w:numFmt w:val="decimal"/>
      <w:lvlText w:val="%1)"/>
      <w:lvlJc w:val="left"/>
      <w:pPr>
        <w:ind w:left="720" w:hanging="360"/>
      </w:pPr>
    </w:lvl>
    <w:lvl w:ilvl="1" w:tplc="6666CDC4">
      <w:start w:val="1"/>
      <w:numFmt w:val="lowerLetter"/>
      <w:lvlText w:val="%2."/>
      <w:lvlJc w:val="left"/>
      <w:pPr>
        <w:ind w:left="1440" w:hanging="360"/>
      </w:pPr>
    </w:lvl>
    <w:lvl w:ilvl="2" w:tplc="66A4091E">
      <w:start w:val="1"/>
      <w:numFmt w:val="lowerRoman"/>
      <w:lvlText w:val="%3."/>
      <w:lvlJc w:val="right"/>
      <w:pPr>
        <w:ind w:left="2160" w:hanging="180"/>
      </w:pPr>
    </w:lvl>
    <w:lvl w:ilvl="3" w:tplc="10C2524E">
      <w:start w:val="1"/>
      <w:numFmt w:val="decimal"/>
      <w:lvlText w:val="%4."/>
      <w:lvlJc w:val="left"/>
      <w:pPr>
        <w:ind w:left="2880" w:hanging="360"/>
      </w:pPr>
    </w:lvl>
    <w:lvl w:ilvl="4" w:tplc="F2C877F4">
      <w:start w:val="1"/>
      <w:numFmt w:val="lowerLetter"/>
      <w:lvlText w:val="%5."/>
      <w:lvlJc w:val="left"/>
      <w:pPr>
        <w:ind w:left="3600" w:hanging="360"/>
      </w:pPr>
    </w:lvl>
    <w:lvl w:ilvl="5" w:tplc="7086508E">
      <w:start w:val="1"/>
      <w:numFmt w:val="lowerRoman"/>
      <w:lvlText w:val="%6."/>
      <w:lvlJc w:val="right"/>
      <w:pPr>
        <w:ind w:left="4320" w:hanging="180"/>
      </w:pPr>
    </w:lvl>
    <w:lvl w:ilvl="6" w:tplc="CC9275EE">
      <w:start w:val="1"/>
      <w:numFmt w:val="decimal"/>
      <w:lvlText w:val="%7."/>
      <w:lvlJc w:val="left"/>
      <w:pPr>
        <w:ind w:left="5040" w:hanging="360"/>
      </w:pPr>
    </w:lvl>
    <w:lvl w:ilvl="7" w:tplc="B3F43556">
      <w:start w:val="1"/>
      <w:numFmt w:val="lowerLetter"/>
      <w:lvlText w:val="%8."/>
      <w:lvlJc w:val="left"/>
      <w:pPr>
        <w:ind w:left="5760" w:hanging="360"/>
      </w:pPr>
    </w:lvl>
    <w:lvl w:ilvl="8" w:tplc="B5502D34">
      <w:start w:val="1"/>
      <w:numFmt w:val="lowerRoman"/>
      <w:lvlText w:val="%9."/>
      <w:lvlJc w:val="right"/>
      <w:pPr>
        <w:ind w:left="6480" w:hanging="180"/>
      </w:pPr>
    </w:lvl>
  </w:abstractNum>
  <w:abstractNum w:abstractNumId="74">
    <w:nsid w:val="5231F445"/>
    <w:multiLevelType w:val="hybridMultilevel"/>
    <w:tmpl w:val="CD025016"/>
    <w:lvl w:ilvl="0" w:tplc="C3A427FC">
      <w:start w:val="1"/>
      <w:numFmt w:val="lowerLetter"/>
      <w:lvlText w:val="%1)"/>
      <w:lvlJc w:val="left"/>
      <w:pPr>
        <w:ind w:left="720" w:hanging="360"/>
      </w:pPr>
    </w:lvl>
    <w:lvl w:ilvl="1" w:tplc="4F5C0052">
      <w:start w:val="1"/>
      <w:numFmt w:val="lowerLetter"/>
      <w:lvlText w:val="%2."/>
      <w:lvlJc w:val="left"/>
      <w:pPr>
        <w:ind w:left="1440" w:hanging="360"/>
      </w:pPr>
    </w:lvl>
    <w:lvl w:ilvl="2" w:tplc="C0D0869E">
      <w:start w:val="1"/>
      <w:numFmt w:val="lowerRoman"/>
      <w:lvlText w:val="%3."/>
      <w:lvlJc w:val="right"/>
      <w:pPr>
        <w:ind w:left="2160" w:hanging="180"/>
      </w:pPr>
    </w:lvl>
    <w:lvl w:ilvl="3" w:tplc="E3A2848C">
      <w:start w:val="1"/>
      <w:numFmt w:val="decimal"/>
      <w:lvlText w:val="%4."/>
      <w:lvlJc w:val="left"/>
      <w:pPr>
        <w:ind w:left="2880" w:hanging="360"/>
      </w:pPr>
    </w:lvl>
    <w:lvl w:ilvl="4" w:tplc="95D48D82">
      <w:start w:val="1"/>
      <w:numFmt w:val="lowerLetter"/>
      <w:lvlText w:val="%5."/>
      <w:lvlJc w:val="left"/>
      <w:pPr>
        <w:ind w:left="3600" w:hanging="360"/>
      </w:pPr>
    </w:lvl>
    <w:lvl w:ilvl="5" w:tplc="18F285DE">
      <w:start w:val="1"/>
      <w:numFmt w:val="lowerRoman"/>
      <w:lvlText w:val="%6."/>
      <w:lvlJc w:val="right"/>
      <w:pPr>
        <w:ind w:left="4320" w:hanging="180"/>
      </w:pPr>
    </w:lvl>
    <w:lvl w:ilvl="6" w:tplc="3BF20458">
      <w:start w:val="1"/>
      <w:numFmt w:val="decimal"/>
      <w:lvlText w:val="%7."/>
      <w:lvlJc w:val="left"/>
      <w:pPr>
        <w:ind w:left="5040" w:hanging="360"/>
      </w:pPr>
    </w:lvl>
    <w:lvl w:ilvl="7" w:tplc="FED6F7A2">
      <w:start w:val="1"/>
      <w:numFmt w:val="lowerLetter"/>
      <w:lvlText w:val="%8."/>
      <w:lvlJc w:val="left"/>
      <w:pPr>
        <w:ind w:left="5760" w:hanging="360"/>
      </w:pPr>
    </w:lvl>
    <w:lvl w:ilvl="8" w:tplc="CD781EB0">
      <w:start w:val="1"/>
      <w:numFmt w:val="lowerRoman"/>
      <w:lvlText w:val="%9."/>
      <w:lvlJc w:val="right"/>
      <w:pPr>
        <w:ind w:left="6480" w:hanging="180"/>
      </w:pPr>
    </w:lvl>
  </w:abstractNum>
  <w:abstractNum w:abstractNumId="75">
    <w:nsid w:val="525E3A3D"/>
    <w:multiLevelType w:val="hybridMultilevel"/>
    <w:tmpl w:val="D29C4D6E"/>
    <w:lvl w:ilvl="0" w:tplc="EC9A8BF6">
      <w:start w:val="1"/>
      <w:numFmt w:val="bullet"/>
      <w:lvlText w:val="-"/>
      <w:lvlJc w:val="left"/>
      <w:pPr>
        <w:ind w:left="720" w:hanging="360"/>
      </w:pPr>
      <w:rPr>
        <w:rFonts w:ascii="Calibri" w:hAnsi="Calibri" w:hint="default"/>
      </w:rPr>
    </w:lvl>
    <w:lvl w:ilvl="1" w:tplc="C08C2DA2">
      <w:start w:val="1"/>
      <w:numFmt w:val="bullet"/>
      <w:lvlText w:val="o"/>
      <w:lvlJc w:val="left"/>
      <w:pPr>
        <w:ind w:left="1440" w:hanging="360"/>
      </w:pPr>
      <w:rPr>
        <w:rFonts w:ascii="Courier New" w:hAnsi="Courier New" w:hint="default"/>
      </w:rPr>
    </w:lvl>
    <w:lvl w:ilvl="2" w:tplc="EF148292">
      <w:start w:val="1"/>
      <w:numFmt w:val="bullet"/>
      <w:lvlText w:val=""/>
      <w:lvlJc w:val="left"/>
      <w:pPr>
        <w:ind w:left="2160" w:hanging="360"/>
      </w:pPr>
      <w:rPr>
        <w:rFonts w:ascii="Wingdings" w:hAnsi="Wingdings" w:hint="default"/>
      </w:rPr>
    </w:lvl>
    <w:lvl w:ilvl="3" w:tplc="8F80830A">
      <w:start w:val="1"/>
      <w:numFmt w:val="bullet"/>
      <w:lvlText w:val=""/>
      <w:lvlJc w:val="left"/>
      <w:pPr>
        <w:ind w:left="2880" w:hanging="360"/>
      </w:pPr>
      <w:rPr>
        <w:rFonts w:ascii="Symbol" w:hAnsi="Symbol" w:hint="default"/>
      </w:rPr>
    </w:lvl>
    <w:lvl w:ilvl="4" w:tplc="ABF09DC6">
      <w:start w:val="1"/>
      <w:numFmt w:val="bullet"/>
      <w:lvlText w:val="o"/>
      <w:lvlJc w:val="left"/>
      <w:pPr>
        <w:ind w:left="3600" w:hanging="360"/>
      </w:pPr>
      <w:rPr>
        <w:rFonts w:ascii="Courier New" w:hAnsi="Courier New" w:hint="default"/>
      </w:rPr>
    </w:lvl>
    <w:lvl w:ilvl="5" w:tplc="3BA6AF12">
      <w:start w:val="1"/>
      <w:numFmt w:val="bullet"/>
      <w:lvlText w:val=""/>
      <w:lvlJc w:val="left"/>
      <w:pPr>
        <w:ind w:left="4320" w:hanging="360"/>
      </w:pPr>
      <w:rPr>
        <w:rFonts w:ascii="Wingdings" w:hAnsi="Wingdings" w:hint="default"/>
      </w:rPr>
    </w:lvl>
    <w:lvl w:ilvl="6" w:tplc="D250F474">
      <w:start w:val="1"/>
      <w:numFmt w:val="bullet"/>
      <w:lvlText w:val=""/>
      <w:lvlJc w:val="left"/>
      <w:pPr>
        <w:ind w:left="5040" w:hanging="360"/>
      </w:pPr>
      <w:rPr>
        <w:rFonts w:ascii="Symbol" w:hAnsi="Symbol" w:hint="default"/>
      </w:rPr>
    </w:lvl>
    <w:lvl w:ilvl="7" w:tplc="AE56AB4C">
      <w:start w:val="1"/>
      <w:numFmt w:val="bullet"/>
      <w:lvlText w:val="o"/>
      <w:lvlJc w:val="left"/>
      <w:pPr>
        <w:ind w:left="5760" w:hanging="360"/>
      </w:pPr>
      <w:rPr>
        <w:rFonts w:ascii="Courier New" w:hAnsi="Courier New" w:hint="default"/>
      </w:rPr>
    </w:lvl>
    <w:lvl w:ilvl="8" w:tplc="3424C204">
      <w:start w:val="1"/>
      <w:numFmt w:val="bullet"/>
      <w:lvlText w:val=""/>
      <w:lvlJc w:val="left"/>
      <w:pPr>
        <w:ind w:left="6480" w:hanging="360"/>
      </w:pPr>
      <w:rPr>
        <w:rFonts w:ascii="Wingdings" w:hAnsi="Wingdings" w:hint="default"/>
      </w:rPr>
    </w:lvl>
  </w:abstractNum>
  <w:abstractNum w:abstractNumId="76">
    <w:nsid w:val="52891F6F"/>
    <w:multiLevelType w:val="hybridMultilevel"/>
    <w:tmpl w:val="57A60C72"/>
    <w:lvl w:ilvl="0" w:tplc="0415000F">
      <w:start w:val="3"/>
      <w:numFmt w:val="decimal"/>
      <w:lvlText w:val="%1."/>
      <w:lvlJc w:val="left"/>
      <w:pPr>
        <w:tabs>
          <w:tab w:val="num" w:pos="720"/>
        </w:tabs>
        <w:ind w:left="720" w:hanging="360"/>
      </w:pPr>
      <w:rPr>
        <w:rFonts w:hint="default"/>
      </w:rPr>
    </w:lvl>
    <w:lvl w:ilvl="1" w:tplc="8F426F9C">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Letter"/>
      <w:lvlText w:val="%3)"/>
      <w:lvlJc w:val="left"/>
      <w:pPr>
        <w:tabs>
          <w:tab w:val="num" w:pos="464"/>
        </w:tabs>
        <w:ind w:left="464" w:hanging="180"/>
      </w:pPr>
    </w:lvl>
    <w:lvl w:ilvl="3" w:tplc="0415000F">
      <w:start w:val="1"/>
      <w:numFmt w:val="decimal"/>
      <w:lvlText w:val="%4."/>
      <w:lvlJc w:val="left"/>
      <w:pPr>
        <w:tabs>
          <w:tab w:val="num" w:pos="2880"/>
        </w:tabs>
        <w:ind w:left="2880" w:hanging="360"/>
      </w:pPr>
    </w:lvl>
    <w:lvl w:ilvl="4" w:tplc="2064ED98">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5296E12F"/>
    <w:multiLevelType w:val="hybridMultilevel"/>
    <w:tmpl w:val="D444E0CC"/>
    <w:lvl w:ilvl="0" w:tplc="AE48AA72">
      <w:start w:val="1"/>
      <w:numFmt w:val="decimal"/>
      <w:lvlText w:val="%1)"/>
      <w:lvlJc w:val="left"/>
      <w:pPr>
        <w:ind w:left="720" w:hanging="360"/>
      </w:pPr>
    </w:lvl>
    <w:lvl w:ilvl="1" w:tplc="55EA869C">
      <w:start w:val="1"/>
      <w:numFmt w:val="lowerLetter"/>
      <w:lvlText w:val="%2."/>
      <w:lvlJc w:val="left"/>
      <w:pPr>
        <w:ind w:left="1440" w:hanging="360"/>
      </w:pPr>
    </w:lvl>
    <w:lvl w:ilvl="2" w:tplc="6FFEE62E">
      <w:start w:val="1"/>
      <w:numFmt w:val="lowerRoman"/>
      <w:lvlText w:val="%3."/>
      <w:lvlJc w:val="right"/>
      <w:pPr>
        <w:ind w:left="2160" w:hanging="180"/>
      </w:pPr>
    </w:lvl>
    <w:lvl w:ilvl="3" w:tplc="0CD831FA">
      <w:start w:val="1"/>
      <w:numFmt w:val="decimal"/>
      <w:lvlText w:val="%4."/>
      <w:lvlJc w:val="left"/>
      <w:pPr>
        <w:ind w:left="2880" w:hanging="360"/>
      </w:pPr>
    </w:lvl>
    <w:lvl w:ilvl="4" w:tplc="BCD8595C">
      <w:start w:val="1"/>
      <w:numFmt w:val="lowerLetter"/>
      <w:lvlText w:val="%5."/>
      <w:lvlJc w:val="left"/>
      <w:pPr>
        <w:ind w:left="3600" w:hanging="360"/>
      </w:pPr>
    </w:lvl>
    <w:lvl w:ilvl="5" w:tplc="AC56F710">
      <w:start w:val="1"/>
      <w:numFmt w:val="lowerRoman"/>
      <w:lvlText w:val="%6."/>
      <w:lvlJc w:val="right"/>
      <w:pPr>
        <w:ind w:left="4320" w:hanging="180"/>
      </w:pPr>
    </w:lvl>
    <w:lvl w:ilvl="6" w:tplc="AB789A70">
      <w:start w:val="1"/>
      <w:numFmt w:val="decimal"/>
      <w:lvlText w:val="%7."/>
      <w:lvlJc w:val="left"/>
      <w:pPr>
        <w:ind w:left="5040" w:hanging="360"/>
      </w:pPr>
    </w:lvl>
    <w:lvl w:ilvl="7" w:tplc="47A606EE">
      <w:start w:val="1"/>
      <w:numFmt w:val="lowerLetter"/>
      <w:lvlText w:val="%8."/>
      <w:lvlJc w:val="left"/>
      <w:pPr>
        <w:ind w:left="5760" w:hanging="360"/>
      </w:pPr>
    </w:lvl>
    <w:lvl w:ilvl="8" w:tplc="23E09F4C">
      <w:start w:val="1"/>
      <w:numFmt w:val="lowerRoman"/>
      <w:lvlText w:val="%9."/>
      <w:lvlJc w:val="right"/>
      <w:pPr>
        <w:ind w:left="6480" w:hanging="180"/>
      </w:pPr>
    </w:lvl>
  </w:abstractNum>
  <w:abstractNum w:abstractNumId="78">
    <w:nsid w:val="53193579"/>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79">
    <w:nsid w:val="534838FA"/>
    <w:multiLevelType w:val="hybridMultilevel"/>
    <w:tmpl w:val="70A0126E"/>
    <w:lvl w:ilvl="0" w:tplc="FFFFFFFF">
      <w:start w:val="1"/>
      <w:numFmt w:val="decimal"/>
      <w:lvlText w:val="%1."/>
      <w:lvlJc w:val="left"/>
      <w:pPr>
        <w:ind w:left="76" w:hanging="360"/>
      </w:pPr>
      <w:rPr>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80">
    <w:nsid w:val="53E66AE2"/>
    <w:multiLevelType w:val="hybridMultilevel"/>
    <w:tmpl w:val="401CEF8C"/>
    <w:lvl w:ilvl="0" w:tplc="FFFFFFFF">
      <w:start w:val="1"/>
      <w:numFmt w:val="decimal"/>
      <w:lvlText w:val="%1."/>
      <w:lvlJc w:val="left"/>
      <w:pPr>
        <w:tabs>
          <w:tab w:val="num" w:pos="720"/>
        </w:tabs>
        <w:ind w:left="720" w:hanging="360"/>
      </w:pPr>
    </w:lvl>
    <w:lvl w:ilvl="1" w:tplc="8F426F9C">
      <w:start w:val="1"/>
      <w:numFmt w:val="decimal"/>
      <w:lvlText w:val="%2."/>
      <w:lvlJc w:val="left"/>
      <w:pPr>
        <w:tabs>
          <w:tab w:val="num" w:pos="1440"/>
        </w:tabs>
        <w:ind w:left="1440" w:hanging="360"/>
      </w:pPr>
      <w:rPr>
        <w:rFonts w:ascii="Times New Roman" w:eastAsia="Times New Roman" w:hAnsi="Times New Roman" w:cs="Times New Roman"/>
      </w:rPr>
    </w:lvl>
    <w:lvl w:ilvl="2" w:tplc="5CE664FA">
      <w:start w:val="1"/>
      <w:numFmt w:val="decimal"/>
      <w:lvlText w:val="%3)"/>
      <w:lvlJc w:val="right"/>
      <w:pPr>
        <w:tabs>
          <w:tab w:val="num" w:pos="464"/>
        </w:tabs>
        <w:ind w:left="464" w:hanging="180"/>
      </w:pPr>
      <w:rPr>
        <w:b w:val="0"/>
      </w:rPr>
    </w:lvl>
    <w:lvl w:ilvl="3" w:tplc="0415000F">
      <w:start w:val="1"/>
      <w:numFmt w:val="decimal"/>
      <w:lvlText w:val="%4."/>
      <w:lvlJc w:val="left"/>
      <w:pPr>
        <w:tabs>
          <w:tab w:val="num" w:pos="2880"/>
        </w:tabs>
        <w:ind w:left="2880" w:hanging="360"/>
      </w:pPr>
    </w:lvl>
    <w:lvl w:ilvl="4" w:tplc="2064ED98">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56132A64"/>
    <w:multiLevelType w:val="hybridMultilevel"/>
    <w:tmpl w:val="E3EEC2B6"/>
    <w:lvl w:ilvl="0" w:tplc="62B8C484">
      <w:start w:val="1"/>
      <w:numFmt w:val="decimal"/>
      <w:lvlText w:val="%1)"/>
      <w:lvlJc w:val="left"/>
      <w:pPr>
        <w:ind w:left="720" w:hanging="360"/>
      </w:pPr>
    </w:lvl>
    <w:lvl w:ilvl="1" w:tplc="6F0A4E94">
      <w:start w:val="1"/>
      <w:numFmt w:val="lowerLetter"/>
      <w:lvlText w:val="%2."/>
      <w:lvlJc w:val="left"/>
      <w:pPr>
        <w:ind w:left="1440" w:hanging="360"/>
      </w:pPr>
    </w:lvl>
    <w:lvl w:ilvl="2" w:tplc="ED6E38BE">
      <w:start w:val="1"/>
      <w:numFmt w:val="lowerRoman"/>
      <w:lvlText w:val="%3."/>
      <w:lvlJc w:val="right"/>
      <w:pPr>
        <w:ind w:left="2160" w:hanging="180"/>
      </w:pPr>
    </w:lvl>
    <w:lvl w:ilvl="3" w:tplc="59B4B504">
      <w:start w:val="1"/>
      <w:numFmt w:val="decimal"/>
      <w:lvlText w:val="%4."/>
      <w:lvlJc w:val="left"/>
      <w:pPr>
        <w:ind w:left="2880" w:hanging="360"/>
      </w:pPr>
    </w:lvl>
    <w:lvl w:ilvl="4" w:tplc="CA248626">
      <w:start w:val="1"/>
      <w:numFmt w:val="lowerLetter"/>
      <w:lvlText w:val="%5."/>
      <w:lvlJc w:val="left"/>
      <w:pPr>
        <w:ind w:left="3600" w:hanging="360"/>
      </w:pPr>
    </w:lvl>
    <w:lvl w:ilvl="5" w:tplc="E05485E4">
      <w:start w:val="1"/>
      <w:numFmt w:val="lowerRoman"/>
      <w:lvlText w:val="%6."/>
      <w:lvlJc w:val="right"/>
      <w:pPr>
        <w:ind w:left="4320" w:hanging="180"/>
      </w:pPr>
    </w:lvl>
    <w:lvl w:ilvl="6" w:tplc="139A5E84">
      <w:start w:val="1"/>
      <w:numFmt w:val="decimal"/>
      <w:lvlText w:val="%7."/>
      <w:lvlJc w:val="left"/>
      <w:pPr>
        <w:ind w:left="5040" w:hanging="360"/>
      </w:pPr>
    </w:lvl>
    <w:lvl w:ilvl="7" w:tplc="7FD8FB18">
      <w:start w:val="1"/>
      <w:numFmt w:val="lowerLetter"/>
      <w:lvlText w:val="%8."/>
      <w:lvlJc w:val="left"/>
      <w:pPr>
        <w:ind w:left="5760" w:hanging="360"/>
      </w:pPr>
    </w:lvl>
    <w:lvl w:ilvl="8" w:tplc="541C4DA4">
      <w:start w:val="1"/>
      <w:numFmt w:val="lowerRoman"/>
      <w:lvlText w:val="%9."/>
      <w:lvlJc w:val="right"/>
      <w:pPr>
        <w:ind w:left="6480" w:hanging="180"/>
      </w:pPr>
    </w:lvl>
  </w:abstractNum>
  <w:abstractNum w:abstractNumId="82">
    <w:nsid w:val="5A9840A5"/>
    <w:multiLevelType w:val="multilevel"/>
    <w:tmpl w:val="85C0A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C2B6326"/>
    <w:multiLevelType w:val="hybridMultilevel"/>
    <w:tmpl w:val="7A4656E8"/>
    <w:lvl w:ilvl="0" w:tplc="61DEDB38">
      <w:start w:val="1"/>
      <w:numFmt w:val="lowerLetter"/>
      <w:lvlText w:val="%1)"/>
      <w:lvlJc w:val="left"/>
      <w:pPr>
        <w:ind w:left="720" w:hanging="360"/>
      </w:pPr>
    </w:lvl>
    <w:lvl w:ilvl="1" w:tplc="8208F77C">
      <w:start w:val="1"/>
      <w:numFmt w:val="lowerLetter"/>
      <w:lvlText w:val="%2."/>
      <w:lvlJc w:val="left"/>
      <w:pPr>
        <w:ind w:left="1440" w:hanging="360"/>
      </w:pPr>
    </w:lvl>
    <w:lvl w:ilvl="2" w:tplc="0E7CFCA6">
      <w:start w:val="1"/>
      <w:numFmt w:val="lowerRoman"/>
      <w:lvlText w:val="%3."/>
      <w:lvlJc w:val="right"/>
      <w:pPr>
        <w:ind w:left="2160" w:hanging="180"/>
      </w:pPr>
    </w:lvl>
    <w:lvl w:ilvl="3" w:tplc="0442AD62">
      <w:start w:val="1"/>
      <w:numFmt w:val="decimal"/>
      <w:lvlText w:val="%4."/>
      <w:lvlJc w:val="left"/>
      <w:pPr>
        <w:ind w:left="2880" w:hanging="360"/>
      </w:pPr>
    </w:lvl>
    <w:lvl w:ilvl="4" w:tplc="07083AC8">
      <w:start w:val="1"/>
      <w:numFmt w:val="lowerLetter"/>
      <w:lvlText w:val="%5."/>
      <w:lvlJc w:val="left"/>
      <w:pPr>
        <w:ind w:left="3600" w:hanging="360"/>
      </w:pPr>
    </w:lvl>
    <w:lvl w:ilvl="5" w:tplc="64E2D256">
      <w:start w:val="1"/>
      <w:numFmt w:val="lowerRoman"/>
      <w:lvlText w:val="%6."/>
      <w:lvlJc w:val="right"/>
      <w:pPr>
        <w:ind w:left="4320" w:hanging="180"/>
      </w:pPr>
    </w:lvl>
    <w:lvl w:ilvl="6" w:tplc="E7843ED6">
      <w:start w:val="1"/>
      <w:numFmt w:val="decimal"/>
      <w:lvlText w:val="%7."/>
      <w:lvlJc w:val="left"/>
      <w:pPr>
        <w:ind w:left="5040" w:hanging="360"/>
      </w:pPr>
    </w:lvl>
    <w:lvl w:ilvl="7" w:tplc="F79A5AF4">
      <w:start w:val="1"/>
      <w:numFmt w:val="lowerLetter"/>
      <w:lvlText w:val="%8."/>
      <w:lvlJc w:val="left"/>
      <w:pPr>
        <w:ind w:left="5760" w:hanging="360"/>
      </w:pPr>
    </w:lvl>
    <w:lvl w:ilvl="8" w:tplc="D7821DCE">
      <w:start w:val="1"/>
      <w:numFmt w:val="lowerRoman"/>
      <w:lvlText w:val="%9."/>
      <w:lvlJc w:val="right"/>
      <w:pPr>
        <w:ind w:left="6480" w:hanging="180"/>
      </w:pPr>
    </w:lvl>
  </w:abstractNum>
  <w:abstractNum w:abstractNumId="84">
    <w:nsid w:val="5F8A2A55"/>
    <w:multiLevelType w:val="hybridMultilevel"/>
    <w:tmpl w:val="BA54ABFE"/>
    <w:lvl w:ilvl="0" w:tplc="A7C4A8C4">
      <w:start w:val="1"/>
      <w:numFmt w:val="decimal"/>
      <w:lvlText w:val="%1)"/>
      <w:lvlJc w:val="left"/>
      <w:pPr>
        <w:ind w:left="720" w:hanging="360"/>
      </w:pPr>
    </w:lvl>
    <w:lvl w:ilvl="1" w:tplc="E0CA2CE8">
      <w:start w:val="1"/>
      <w:numFmt w:val="lowerLetter"/>
      <w:lvlText w:val="%2."/>
      <w:lvlJc w:val="left"/>
      <w:pPr>
        <w:ind w:left="1440" w:hanging="360"/>
      </w:pPr>
    </w:lvl>
    <w:lvl w:ilvl="2" w:tplc="1D68747E">
      <w:start w:val="1"/>
      <w:numFmt w:val="lowerRoman"/>
      <w:lvlText w:val="%3."/>
      <w:lvlJc w:val="right"/>
      <w:pPr>
        <w:ind w:left="2160" w:hanging="180"/>
      </w:pPr>
    </w:lvl>
    <w:lvl w:ilvl="3" w:tplc="8CD0B3CE">
      <w:start w:val="1"/>
      <w:numFmt w:val="decimal"/>
      <w:lvlText w:val="%4."/>
      <w:lvlJc w:val="left"/>
      <w:pPr>
        <w:ind w:left="2880" w:hanging="360"/>
      </w:pPr>
    </w:lvl>
    <w:lvl w:ilvl="4" w:tplc="608066B0">
      <w:start w:val="1"/>
      <w:numFmt w:val="lowerLetter"/>
      <w:lvlText w:val="%5."/>
      <w:lvlJc w:val="left"/>
      <w:pPr>
        <w:ind w:left="3600" w:hanging="360"/>
      </w:pPr>
    </w:lvl>
    <w:lvl w:ilvl="5" w:tplc="CB40CCA6">
      <w:start w:val="1"/>
      <w:numFmt w:val="lowerRoman"/>
      <w:lvlText w:val="%6."/>
      <w:lvlJc w:val="right"/>
      <w:pPr>
        <w:ind w:left="4320" w:hanging="180"/>
      </w:pPr>
    </w:lvl>
    <w:lvl w:ilvl="6" w:tplc="8A50A728">
      <w:start w:val="1"/>
      <w:numFmt w:val="decimal"/>
      <w:lvlText w:val="%7."/>
      <w:lvlJc w:val="left"/>
      <w:pPr>
        <w:ind w:left="5040" w:hanging="360"/>
      </w:pPr>
    </w:lvl>
    <w:lvl w:ilvl="7" w:tplc="48A8DC04">
      <w:start w:val="1"/>
      <w:numFmt w:val="lowerLetter"/>
      <w:lvlText w:val="%8."/>
      <w:lvlJc w:val="left"/>
      <w:pPr>
        <w:ind w:left="5760" w:hanging="360"/>
      </w:pPr>
    </w:lvl>
    <w:lvl w:ilvl="8" w:tplc="2DBAA39A">
      <w:start w:val="1"/>
      <w:numFmt w:val="lowerRoman"/>
      <w:lvlText w:val="%9."/>
      <w:lvlJc w:val="right"/>
      <w:pPr>
        <w:ind w:left="6480" w:hanging="180"/>
      </w:pPr>
    </w:lvl>
  </w:abstractNum>
  <w:abstractNum w:abstractNumId="85">
    <w:nsid w:val="6318221F"/>
    <w:multiLevelType w:val="hybridMultilevel"/>
    <w:tmpl w:val="90964628"/>
    <w:lvl w:ilvl="0" w:tplc="E410F670">
      <w:start w:val="1"/>
      <w:numFmt w:val="lowerLetter"/>
      <w:lvlText w:val="%1)"/>
      <w:lvlJc w:val="left"/>
      <w:pPr>
        <w:ind w:left="720" w:hanging="360"/>
      </w:pPr>
    </w:lvl>
    <w:lvl w:ilvl="1" w:tplc="C6565046">
      <w:start w:val="1"/>
      <w:numFmt w:val="lowerLetter"/>
      <w:lvlText w:val="%2."/>
      <w:lvlJc w:val="left"/>
      <w:pPr>
        <w:ind w:left="1440" w:hanging="360"/>
      </w:pPr>
    </w:lvl>
    <w:lvl w:ilvl="2" w:tplc="25684FAA">
      <w:start w:val="1"/>
      <w:numFmt w:val="lowerRoman"/>
      <w:lvlText w:val="%3."/>
      <w:lvlJc w:val="right"/>
      <w:pPr>
        <w:ind w:left="2160" w:hanging="180"/>
      </w:pPr>
    </w:lvl>
    <w:lvl w:ilvl="3" w:tplc="8CBEE1A6">
      <w:start w:val="1"/>
      <w:numFmt w:val="decimal"/>
      <w:lvlText w:val="%4."/>
      <w:lvlJc w:val="left"/>
      <w:pPr>
        <w:ind w:left="2880" w:hanging="360"/>
      </w:pPr>
    </w:lvl>
    <w:lvl w:ilvl="4" w:tplc="1EA064AC">
      <w:start w:val="1"/>
      <w:numFmt w:val="lowerLetter"/>
      <w:lvlText w:val="%5."/>
      <w:lvlJc w:val="left"/>
      <w:pPr>
        <w:ind w:left="3600" w:hanging="360"/>
      </w:pPr>
    </w:lvl>
    <w:lvl w:ilvl="5" w:tplc="A4444866">
      <w:start w:val="1"/>
      <w:numFmt w:val="lowerRoman"/>
      <w:lvlText w:val="%6."/>
      <w:lvlJc w:val="right"/>
      <w:pPr>
        <w:ind w:left="4320" w:hanging="180"/>
      </w:pPr>
    </w:lvl>
    <w:lvl w:ilvl="6" w:tplc="C28037C2">
      <w:start w:val="1"/>
      <w:numFmt w:val="decimal"/>
      <w:lvlText w:val="%7."/>
      <w:lvlJc w:val="left"/>
      <w:pPr>
        <w:ind w:left="5040" w:hanging="360"/>
      </w:pPr>
    </w:lvl>
    <w:lvl w:ilvl="7" w:tplc="902ED0EC">
      <w:start w:val="1"/>
      <w:numFmt w:val="lowerLetter"/>
      <w:lvlText w:val="%8."/>
      <w:lvlJc w:val="left"/>
      <w:pPr>
        <w:ind w:left="5760" w:hanging="360"/>
      </w:pPr>
    </w:lvl>
    <w:lvl w:ilvl="8" w:tplc="74E633E4">
      <w:start w:val="1"/>
      <w:numFmt w:val="lowerRoman"/>
      <w:lvlText w:val="%9."/>
      <w:lvlJc w:val="right"/>
      <w:pPr>
        <w:ind w:left="6480" w:hanging="180"/>
      </w:pPr>
    </w:lvl>
  </w:abstractNum>
  <w:abstractNum w:abstractNumId="86">
    <w:nsid w:val="65431BEA"/>
    <w:multiLevelType w:val="hybridMultilevel"/>
    <w:tmpl w:val="58D8B80E"/>
    <w:lvl w:ilvl="0" w:tplc="94308372">
      <w:start w:val="1"/>
      <w:numFmt w:val="decimal"/>
      <w:lvlText w:val="%1)"/>
      <w:lvlJc w:val="left"/>
      <w:pPr>
        <w:ind w:left="720" w:hanging="360"/>
      </w:pPr>
    </w:lvl>
    <w:lvl w:ilvl="1" w:tplc="0C9C10D0">
      <w:start w:val="1"/>
      <w:numFmt w:val="lowerLetter"/>
      <w:lvlText w:val="%2."/>
      <w:lvlJc w:val="left"/>
      <w:pPr>
        <w:ind w:left="1440" w:hanging="360"/>
      </w:pPr>
    </w:lvl>
    <w:lvl w:ilvl="2" w:tplc="803E3B8E">
      <w:start w:val="1"/>
      <w:numFmt w:val="lowerRoman"/>
      <w:lvlText w:val="%3."/>
      <w:lvlJc w:val="right"/>
      <w:pPr>
        <w:ind w:left="2160" w:hanging="180"/>
      </w:pPr>
    </w:lvl>
    <w:lvl w:ilvl="3" w:tplc="2468F706">
      <w:start w:val="1"/>
      <w:numFmt w:val="decimal"/>
      <w:lvlText w:val="%4."/>
      <w:lvlJc w:val="left"/>
      <w:pPr>
        <w:ind w:left="2880" w:hanging="360"/>
      </w:pPr>
    </w:lvl>
    <w:lvl w:ilvl="4" w:tplc="4DB44926">
      <w:start w:val="1"/>
      <w:numFmt w:val="lowerLetter"/>
      <w:lvlText w:val="%5."/>
      <w:lvlJc w:val="left"/>
      <w:pPr>
        <w:ind w:left="3600" w:hanging="360"/>
      </w:pPr>
    </w:lvl>
    <w:lvl w:ilvl="5" w:tplc="CC241BAE">
      <w:start w:val="1"/>
      <w:numFmt w:val="lowerRoman"/>
      <w:lvlText w:val="%6."/>
      <w:lvlJc w:val="right"/>
      <w:pPr>
        <w:ind w:left="4320" w:hanging="180"/>
      </w:pPr>
    </w:lvl>
    <w:lvl w:ilvl="6" w:tplc="45E4A28C">
      <w:start w:val="1"/>
      <w:numFmt w:val="decimal"/>
      <w:lvlText w:val="%7."/>
      <w:lvlJc w:val="left"/>
      <w:pPr>
        <w:ind w:left="5040" w:hanging="360"/>
      </w:pPr>
    </w:lvl>
    <w:lvl w:ilvl="7" w:tplc="52E0E7DE">
      <w:start w:val="1"/>
      <w:numFmt w:val="lowerLetter"/>
      <w:lvlText w:val="%8."/>
      <w:lvlJc w:val="left"/>
      <w:pPr>
        <w:ind w:left="5760" w:hanging="360"/>
      </w:pPr>
    </w:lvl>
    <w:lvl w:ilvl="8" w:tplc="D9648A3E">
      <w:start w:val="1"/>
      <w:numFmt w:val="lowerRoman"/>
      <w:lvlText w:val="%9."/>
      <w:lvlJc w:val="right"/>
      <w:pPr>
        <w:ind w:left="6480" w:hanging="180"/>
      </w:pPr>
    </w:lvl>
  </w:abstractNum>
  <w:abstractNum w:abstractNumId="87">
    <w:nsid w:val="674C226F"/>
    <w:multiLevelType w:val="hybridMultilevel"/>
    <w:tmpl w:val="51FC9CAC"/>
    <w:lvl w:ilvl="0" w:tplc="0B10B8D2">
      <w:start w:val="1"/>
      <w:numFmt w:val="bullet"/>
      <w:lvlText w:val="-"/>
      <w:lvlJc w:val="left"/>
      <w:pPr>
        <w:ind w:left="720" w:hanging="360"/>
      </w:pPr>
      <w:rPr>
        <w:rFonts w:ascii="Calibri" w:hAnsi="Calibri" w:hint="default"/>
      </w:rPr>
    </w:lvl>
    <w:lvl w:ilvl="1" w:tplc="0484A51A">
      <w:start w:val="1"/>
      <w:numFmt w:val="bullet"/>
      <w:lvlText w:val="o"/>
      <w:lvlJc w:val="left"/>
      <w:pPr>
        <w:ind w:left="1440" w:hanging="360"/>
      </w:pPr>
      <w:rPr>
        <w:rFonts w:ascii="Courier New" w:hAnsi="Courier New" w:hint="default"/>
      </w:rPr>
    </w:lvl>
    <w:lvl w:ilvl="2" w:tplc="88E8A856">
      <w:start w:val="1"/>
      <w:numFmt w:val="bullet"/>
      <w:lvlText w:val=""/>
      <w:lvlJc w:val="left"/>
      <w:pPr>
        <w:ind w:left="2160" w:hanging="360"/>
      </w:pPr>
      <w:rPr>
        <w:rFonts w:ascii="Wingdings" w:hAnsi="Wingdings" w:hint="default"/>
      </w:rPr>
    </w:lvl>
    <w:lvl w:ilvl="3" w:tplc="768A22D6">
      <w:start w:val="1"/>
      <w:numFmt w:val="bullet"/>
      <w:lvlText w:val=""/>
      <w:lvlJc w:val="left"/>
      <w:pPr>
        <w:ind w:left="2880" w:hanging="360"/>
      </w:pPr>
      <w:rPr>
        <w:rFonts w:ascii="Symbol" w:hAnsi="Symbol" w:hint="default"/>
      </w:rPr>
    </w:lvl>
    <w:lvl w:ilvl="4" w:tplc="D85E2A38">
      <w:start w:val="1"/>
      <w:numFmt w:val="bullet"/>
      <w:lvlText w:val="o"/>
      <w:lvlJc w:val="left"/>
      <w:pPr>
        <w:ind w:left="3600" w:hanging="360"/>
      </w:pPr>
      <w:rPr>
        <w:rFonts w:ascii="Courier New" w:hAnsi="Courier New" w:hint="default"/>
      </w:rPr>
    </w:lvl>
    <w:lvl w:ilvl="5" w:tplc="0A4C634C">
      <w:start w:val="1"/>
      <w:numFmt w:val="bullet"/>
      <w:lvlText w:val=""/>
      <w:lvlJc w:val="left"/>
      <w:pPr>
        <w:ind w:left="4320" w:hanging="360"/>
      </w:pPr>
      <w:rPr>
        <w:rFonts w:ascii="Wingdings" w:hAnsi="Wingdings" w:hint="default"/>
      </w:rPr>
    </w:lvl>
    <w:lvl w:ilvl="6" w:tplc="F8B61CC6">
      <w:start w:val="1"/>
      <w:numFmt w:val="bullet"/>
      <w:lvlText w:val=""/>
      <w:lvlJc w:val="left"/>
      <w:pPr>
        <w:ind w:left="5040" w:hanging="360"/>
      </w:pPr>
      <w:rPr>
        <w:rFonts w:ascii="Symbol" w:hAnsi="Symbol" w:hint="default"/>
      </w:rPr>
    </w:lvl>
    <w:lvl w:ilvl="7" w:tplc="283833D4">
      <w:start w:val="1"/>
      <w:numFmt w:val="bullet"/>
      <w:lvlText w:val="o"/>
      <w:lvlJc w:val="left"/>
      <w:pPr>
        <w:ind w:left="5760" w:hanging="360"/>
      </w:pPr>
      <w:rPr>
        <w:rFonts w:ascii="Courier New" w:hAnsi="Courier New" w:hint="default"/>
      </w:rPr>
    </w:lvl>
    <w:lvl w:ilvl="8" w:tplc="B6B4845C">
      <w:start w:val="1"/>
      <w:numFmt w:val="bullet"/>
      <w:lvlText w:val=""/>
      <w:lvlJc w:val="left"/>
      <w:pPr>
        <w:ind w:left="6480" w:hanging="360"/>
      </w:pPr>
      <w:rPr>
        <w:rFonts w:ascii="Wingdings" w:hAnsi="Wingdings" w:hint="default"/>
      </w:rPr>
    </w:lvl>
  </w:abstractNum>
  <w:abstractNum w:abstractNumId="88">
    <w:nsid w:val="6CB40606"/>
    <w:multiLevelType w:val="hybridMultilevel"/>
    <w:tmpl w:val="8B4C7860"/>
    <w:lvl w:ilvl="0" w:tplc="9FE4880C">
      <w:start w:val="1"/>
      <w:numFmt w:val="decimal"/>
      <w:lvlText w:val="%1)"/>
      <w:lvlJc w:val="left"/>
      <w:pPr>
        <w:ind w:left="720" w:hanging="360"/>
      </w:pPr>
    </w:lvl>
    <w:lvl w:ilvl="1" w:tplc="B97C496C">
      <w:start w:val="1"/>
      <w:numFmt w:val="lowerLetter"/>
      <w:lvlText w:val="%2."/>
      <w:lvlJc w:val="left"/>
      <w:pPr>
        <w:ind w:left="1440" w:hanging="360"/>
      </w:pPr>
    </w:lvl>
    <w:lvl w:ilvl="2" w:tplc="2F24D114">
      <w:start w:val="1"/>
      <w:numFmt w:val="lowerRoman"/>
      <w:lvlText w:val="%3."/>
      <w:lvlJc w:val="right"/>
      <w:pPr>
        <w:ind w:left="2160" w:hanging="180"/>
      </w:pPr>
    </w:lvl>
    <w:lvl w:ilvl="3" w:tplc="77AC7E60">
      <w:start w:val="1"/>
      <w:numFmt w:val="decimal"/>
      <w:lvlText w:val="%4."/>
      <w:lvlJc w:val="left"/>
      <w:pPr>
        <w:ind w:left="2880" w:hanging="360"/>
      </w:pPr>
    </w:lvl>
    <w:lvl w:ilvl="4" w:tplc="98B4B9A0">
      <w:start w:val="1"/>
      <w:numFmt w:val="lowerLetter"/>
      <w:lvlText w:val="%5."/>
      <w:lvlJc w:val="left"/>
      <w:pPr>
        <w:ind w:left="3600" w:hanging="360"/>
      </w:pPr>
    </w:lvl>
    <w:lvl w:ilvl="5" w:tplc="B2C49DA4">
      <w:start w:val="1"/>
      <w:numFmt w:val="lowerRoman"/>
      <w:lvlText w:val="%6."/>
      <w:lvlJc w:val="right"/>
      <w:pPr>
        <w:ind w:left="4320" w:hanging="180"/>
      </w:pPr>
    </w:lvl>
    <w:lvl w:ilvl="6" w:tplc="3B2EA616">
      <w:start w:val="1"/>
      <w:numFmt w:val="decimal"/>
      <w:lvlText w:val="%7."/>
      <w:lvlJc w:val="left"/>
      <w:pPr>
        <w:ind w:left="5040" w:hanging="360"/>
      </w:pPr>
    </w:lvl>
    <w:lvl w:ilvl="7" w:tplc="2B44272A">
      <w:start w:val="1"/>
      <w:numFmt w:val="lowerLetter"/>
      <w:lvlText w:val="%8."/>
      <w:lvlJc w:val="left"/>
      <w:pPr>
        <w:ind w:left="5760" w:hanging="360"/>
      </w:pPr>
    </w:lvl>
    <w:lvl w:ilvl="8" w:tplc="C8E6A020">
      <w:start w:val="1"/>
      <w:numFmt w:val="lowerRoman"/>
      <w:lvlText w:val="%9."/>
      <w:lvlJc w:val="right"/>
      <w:pPr>
        <w:ind w:left="6480" w:hanging="180"/>
      </w:pPr>
    </w:lvl>
  </w:abstractNum>
  <w:abstractNum w:abstractNumId="89">
    <w:nsid w:val="6FDFE1D0"/>
    <w:multiLevelType w:val="hybridMultilevel"/>
    <w:tmpl w:val="AEDC99FA"/>
    <w:lvl w:ilvl="0" w:tplc="9B72CA7A">
      <w:start w:val="1"/>
      <w:numFmt w:val="lowerLetter"/>
      <w:lvlText w:val="%1)"/>
      <w:lvlJc w:val="left"/>
      <w:pPr>
        <w:ind w:left="720" w:hanging="360"/>
      </w:pPr>
    </w:lvl>
    <w:lvl w:ilvl="1" w:tplc="65062CC4">
      <w:start w:val="1"/>
      <w:numFmt w:val="lowerLetter"/>
      <w:lvlText w:val="%2."/>
      <w:lvlJc w:val="left"/>
      <w:pPr>
        <w:ind w:left="1440" w:hanging="360"/>
      </w:pPr>
    </w:lvl>
    <w:lvl w:ilvl="2" w:tplc="A61E652E">
      <w:start w:val="1"/>
      <w:numFmt w:val="lowerRoman"/>
      <w:lvlText w:val="%3."/>
      <w:lvlJc w:val="right"/>
      <w:pPr>
        <w:ind w:left="2160" w:hanging="180"/>
      </w:pPr>
    </w:lvl>
    <w:lvl w:ilvl="3" w:tplc="29FE7144">
      <w:start w:val="1"/>
      <w:numFmt w:val="decimal"/>
      <w:lvlText w:val="%4."/>
      <w:lvlJc w:val="left"/>
      <w:pPr>
        <w:ind w:left="2880" w:hanging="360"/>
      </w:pPr>
    </w:lvl>
    <w:lvl w:ilvl="4" w:tplc="B09019B0">
      <w:start w:val="1"/>
      <w:numFmt w:val="lowerLetter"/>
      <w:lvlText w:val="%5."/>
      <w:lvlJc w:val="left"/>
      <w:pPr>
        <w:ind w:left="3600" w:hanging="360"/>
      </w:pPr>
    </w:lvl>
    <w:lvl w:ilvl="5" w:tplc="E6CCB688">
      <w:start w:val="1"/>
      <w:numFmt w:val="lowerRoman"/>
      <w:lvlText w:val="%6."/>
      <w:lvlJc w:val="right"/>
      <w:pPr>
        <w:ind w:left="4320" w:hanging="180"/>
      </w:pPr>
    </w:lvl>
    <w:lvl w:ilvl="6" w:tplc="236E96A2">
      <w:start w:val="1"/>
      <w:numFmt w:val="decimal"/>
      <w:lvlText w:val="%7."/>
      <w:lvlJc w:val="left"/>
      <w:pPr>
        <w:ind w:left="5040" w:hanging="360"/>
      </w:pPr>
    </w:lvl>
    <w:lvl w:ilvl="7" w:tplc="74704B02">
      <w:start w:val="1"/>
      <w:numFmt w:val="lowerLetter"/>
      <w:lvlText w:val="%8."/>
      <w:lvlJc w:val="left"/>
      <w:pPr>
        <w:ind w:left="5760" w:hanging="360"/>
      </w:pPr>
    </w:lvl>
    <w:lvl w:ilvl="8" w:tplc="0D141E04">
      <w:start w:val="1"/>
      <w:numFmt w:val="lowerRoman"/>
      <w:lvlText w:val="%9."/>
      <w:lvlJc w:val="right"/>
      <w:pPr>
        <w:ind w:left="6480" w:hanging="180"/>
      </w:pPr>
    </w:lvl>
  </w:abstractNum>
  <w:abstractNum w:abstractNumId="90">
    <w:nsid w:val="7050294E"/>
    <w:multiLevelType w:val="hybridMultilevel"/>
    <w:tmpl w:val="E7EE5800"/>
    <w:lvl w:ilvl="0" w:tplc="78667336">
      <w:start w:val="1"/>
      <w:numFmt w:val="decimal"/>
      <w:lvlText w:val="%1."/>
      <w:lvlJc w:val="left"/>
      <w:pPr>
        <w:ind w:left="720" w:hanging="360"/>
      </w:pPr>
    </w:lvl>
    <w:lvl w:ilvl="1" w:tplc="40F20DA4">
      <w:start w:val="1"/>
      <w:numFmt w:val="lowerLetter"/>
      <w:lvlText w:val="%2."/>
      <w:lvlJc w:val="left"/>
      <w:pPr>
        <w:ind w:left="1440" w:hanging="360"/>
      </w:pPr>
    </w:lvl>
    <w:lvl w:ilvl="2" w:tplc="C59475AC">
      <w:start w:val="1"/>
      <w:numFmt w:val="lowerRoman"/>
      <w:lvlText w:val="%3."/>
      <w:lvlJc w:val="right"/>
      <w:pPr>
        <w:ind w:left="2160" w:hanging="180"/>
      </w:pPr>
    </w:lvl>
    <w:lvl w:ilvl="3" w:tplc="B874CAAA">
      <w:start w:val="1"/>
      <w:numFmt w:val="decimal"/>
      <w:lvlText w:val="%4."/>
      <w:lvlJc w:val="left"/>
      <w:pPr>
        <w:ind w:left="2880" w:hanging="360"/>
      </w:pPr>
    </w:lvl>
    <w:lvl w:ilvl="4" w:tplc="94947E5C">
      <w:start w:val="1"/>
      <w:numFmt w:val="lowerLetter"/>
      <w:lvlText w:val="%5."/>
      <w:lvlJc w:val="left"/>
      <w:pPr>
        <w:ind w:left="3600" w:hanging="360"/>
      </w:pPr>
    </w:lvl>
    <w:lvl w:ilvl="5" w:tplc="F0C07A32">
      <w:start w:val="1"/>
      <w:numFmt w:val="lowerRoman"/>
      <w:lvlText w:val="%6."/>
      <w:lvlJc w:val="right"/>
      <w:pPr>
        <w:ind w:left="4320" w:hanging="180"/>
      </w:pPr>
    </w:lvl>
    <w:lvl w:ilvl="6" w:tplc="4CB88184">
      <w:start w:val="1"/>
      <w:numFmt w:val="decimal"/>
      <w:lvlText w:val="%7."/>
      <w:lvlJc w:val="left"/>
      <w:pPr>
        <w:ind w:left="5040" w:hanging="360"/>
      </w:pPr>
    </w:lvl>
    <w:lvl w:ilvl="7" w:tplc="49DAC886">
      <w:start w:val="1"/>
      <w:numFmt w:val="lowerLetter"/>
      <w:lvlText w:val="%8."/>
      <w:lvlJc w:val="left"/>
      <w:pPr>
        <w:ind w:left="5760" w:hanging="360"/>
      </w:pPr>
    </w:lvl>
    <w:lvl w:ilvl="8" w:tplc="6C929134">
      <w:start w:val="1"/>
      <w:numFmt w:val="lowerRoman"/>
      <w:lvlText w:val="%9."/>
      <w:lvlJc w:val="right"/>
      <w:pPr>
        <w:ind w:left="6480" w:hanging="180"/>
      </w:pPr>
    </w:lvl>
  </w:abstractNum>
  <w:abstractNum w:abstractNumId="91">
    <w:nsid w:val="727A457F"/>
    <w:multiLevelType w:val="hybridMultilevel"/>
    <w:tmpl w:val="E75438AC"/>
    <w:lvl w:ilvl="0" w:tplc="8B06FECA">
      <w:start w:val="1"/>
      <w:numFmt w:val="lowerLetter"/>
      <w:lvlText w:val="%1)"/>
      <w:lvlJc w:val="left"/>
      <w:pPr>
        <w:ind w:left="720" w:hanging="360"/>
      </w:pPr>
    </w:lvl>
    <w:lvl w:ilvl="1" w:tplc="18DC2116">
      <w:start w:val="1"/>
      <w:numFmt w:val="lowerLetter"/>
      <w:lvlText w:val="%2."/>
      <w:lvlJc w:val="left"/>
      <w:pPr>
        <w:ind w:left="1440" w:hanging="360"/>
      </w:pPr>
    </w:lvl>
    <w:lvl w:ilvl="2" w:tplc="CC068D40">
      <w:start w:val="1"/>
      <w:numFmt w:val="lowerRoman"/>
      <w:lvlText w:val="%3."/>
      <w:lvlJc w:val="right"/>
      <w:pPr>
        <w:ind w:left="2160" w:hanging="180"/>
      </w:pPr>
    </w:lvl>
    <w:lvl w:ilvl="3" w:tplc="62723B22">
      <w:start w:val="1"/>
      <w:numFmt w:val="decimal"/>
      <w:lvlText w:val="%4."/>
      <w:lvlJc w:val="left"/>
      <w:pPr>
        <w:ind w:left="2880" w:hanging="360"/>
      </w:pPr>
    </w:lvl>
    <w:lvl w:ilvl="4" w:tplc="F9362932">
      <w:start w:val="1"/>
      <w:numFmt w:val="lowerLetter"/>
      <w:lvlText w:val="%5."/>
      <w:lvlJc w:val="left"/>
      <w:pPr>
        <w:ind w:left="3600" w:hanging="360"/>
      </w:pPr>
    </w:lvl>
    <w:lvl w:ilvl="5" w:tplc="E962D210">
      <w:start w:val="1"/>
      <w:numFmt w:val="lowerRoman"/>
      <w:lvlText w:val="%6."/>
      <w:lvlJc w:val="right"/>
      <w:pPr>
        <w:ind w:left="4320" w:hanging="180"/>
      </w:pPr>
    </w:lvl>
    <w:lvl w:ilvl="6" w:tplc="53462A18">
      <w:start w:val="1"/>
      <w:numFmt w:val="decimal"/>
      <w:lvlText w:val="%7."/>
      <w:lvlJc w:val="left"/>
      <w:pPr>
        <w:ind w:left="5040" w:hanging="360"/>
      </w:pPr>
    </w:lvl>
    <w:lvl w:ilvl="7" w:tplc="2AF21176">
      <w:start w:val="1"/>
      <w:numFmt w:val="lowerLetter"/>
      <w:lvlText w:val="%8."/>
      <w:lvlJc w:val="left"/>
      <w:pPr>
        <w:ind w:left="5760" w:hanging="360"/>
      </w:pPr>
    </w:lvl>
    <w:lvl w:ilvl="8" w:tplc="489E3584">
      <w:start w:val="1"/>
      <w:numFmt w:val="lowerRoman"/>
      <w:lvlText w:val="%9."/>
      <w:lvlJc w:val="right"/>
      <w:pPr>
        <w:ind w:left="6480" w:hanging="180"/>
      </w:pPr>
    </w:lvl>
  </w:abstractNum>
  <w:abstractNum w:abstractNumId="92">
    <w:nsid w:val="7491ACDB"/>
    <w:multiLevelType w:val="hybridMultilevel"/>
    <w:tmpl w:val="37369D4C"/>
    <w:lvl w:ilvl="0" w:tplc="0A2CA2BA">
      <w:start w:val="1"/>
      <w:numFmt w:val="decimal"/>
      <w:lvlText w:val="%1."/>
      <w:lvlJc w:val="left"/>
      <w:pPr>
        <w:ind w:left="720" w:hanging="360"/>
      </w:pPr>
    </w:lvl>
    <w:lvl w:ilvl="1" w:tplc="28A6AC2C">
      <w:start w:val="1"/>
      <w:numFmt w:val="lowerLetter"/>
      <w:lvlText w:val="%2."/>
      <w:lvlJc w:val="left"/>
      <w:pPr>
        <w:ind w:left="1440" w:hanging="360"/>
      </w:pPr>
    </w:lvl>
    <w:lvl w:ilvl="2" w:tplc="965CD90E">
      <w:start w:val="1"/>
      <w:numFmt w:val="lowerRoman"/>
      <w:lvlText w:val="%3."/>
      <w:lvlJc w:val="right"/>
      <w:pPr>
        <w:ind w:left="2160" w:hanging="180"/>
      </w:pPr>
    </w:lvl>
    <w:lvl w:ilvl="3" w:tplc="AD3C5B0C">
      <w:start w:val="1"/>
      <w:numFmt w:val="decimal"/>
      <w:lvlText w:val="%4."/>
      <w:lvlJc w:val="left"/>
      <w:pPr>
        <w:ind w:left="2880" w:hanging="360"/>
      </w:pPr>
    </w:lvl>
    <w:lvl w:ilvl="4" w:tplc="76B8034C">
      <w:start w:val="1"/>
      <w:numFmt w:val="lowerLetter"/>
      <w:lvlText w:val="%5."/>
      <w:lvlJc w:val="left"/>
      <w:pPr>
        <w:ind w:left="3600" w:hanging="360"/>
      </w:pPr>
    </w:lvl>
    <w:lvl w:ilvl="5" w:tplc="D9C04002">
      <w:start w:val="1"/>
      <w:numFmt w:val="lowerRoman"/>
      <w:lvlText w:val="%6."/>
      <w:lvlJc w:val="right"/>
      <w:pPr>
        <w:ind w:left="4320" w:hanging="180"/>
      </w:pPr>
    </w:lvl>
    <w:lvl w:ilvl="6" w:tplc="02CEE2B2">
      <w:start w:val="1"/>
      <w:numFmt w:val="decimal"/>
      <w:lvlText w:val="%7."/>
      <w:lvlJc w:val="left"/>
      <w:pPr>
        <w:ind w:left="5040" w:hanging="360"/>
      </w:pPr>
    </w:lvl>
    <w:lvl w:ilvl="7" w:tplc="82741A3A">
      <w:start w:val="1"/>
      <w:numFmt w:val="lowerLetter"/>
      <w:lvlText w:val="%8."/>
      <w:lvlJc w:val="left"/>
      <w:pPr>
        <w:ind w:left="5760" w:hanging="360"/>
      </w:pPr>
    </w:lvl>
    <w:lvl w:ilvl="8" w:tplc="70BAECF4">
      <w:start w:val="1"/>
      <w:numFmt w:val="lowerRoman"/>
      <w:lvlText w:val="%9."/>
      <w:lvlJc w:val="right"/>
      <w:pPr>
        <w:ind w:left="6480" w:hanging="180"/>
      </w:pPr>
    </w:lvl>
  </w:abstractNum>
  <w:abstractNum w:abstractNumId="93">
    <w:nsid w:val="762BEC1B"/>
    <w:multiLevelType w:val="hybridMultilevel"/>
    <w:tmpl w:val="044ACC64"/>
    <w:lvl w:ilvl="0" w:tplc="B6FC68C8">
      <w:start w:val="1"/>
      <w:numFmt w:val="lowerLetter"/>
      <w:lvlText w:val="%1)"/>
      <w:lvlJc w:val="left"/>
      <w:pPr>
        <w:ind w:left="720" w:hanging="360"/>
      </w:pPr>
    </w:lvl>
    <w:lvl w:ilvl="1" w:tplc="5734F0E6">
      <w:start w:val="1"/>
      <w:numFmt w:val="lowerLetter"/>
      <w:lvlText w:val="%2."/>
      <w:lvlJc w:val="left"/>
      <w:pPr>
        <w:ind w:left="1440" w:hanging="360"/>
      </w:pPr>
    </w:lvl>
    <w:lvl w:ilvl="2" w:tplc="53D8F230">
      <w:start w:val="1"/>
      <w:numFmt w:val="lowerRoman"/>
      <w:lvlText w:val="%3."/>
      <w:lvlJc w:val="right"/>
      <w:pPr>
        <w:ind w:left="2160" w:hanging="180"/>
      </w:pPr>
    </w:lvl>
    <w:lvl w:ilvl="3" w:tplc="C6B46D92">
      <w:start w:val="1"/>
      <w:numFmt w:val="decimal"/>
      <w:lvlText w:val="%4."/>
      <w:lvlJc w:val="left"/>
      <w:pPr>
        <w:ind w:left="2880" w:hanging="360"/>
      </w:pPr>
    </w:lvl>
    <w:lvl w:ilvl="4" w:tplc="0B12F07C">
      <w:start w:val="1"/>
      <w:numFmt w:val="lowerLetter"/>
      <w:lvlText w:val="%5."/>
      <w:lvlJc w:val="left"/>
      <w:pPr>
        <w:ind w:left="3600" w:hanging="360"/>
      </w:pPr>
    </w:lvl>
    <w:lvl w:ilvl="5" w:tplc="55A037A6">
      <w:start w:val="1"/>
      <w:numFmt w:val="lowerRoman"/>
      <w:lvlText w:val="%6."/>
      <w:lvlJc w:val="right"/>
      <w:pPr>
        <w:ind w:left="4320" w:hanging="180"/>
      </w:pPr>
    </w:lvl>
    <w:lvl w:ilvl="6" w:tplc="2DEC3B92">
      <w:start w:val="1"/>
      <w:numFmt w:val="decimal"/>
      <w:lvlText w:val="%7."/>
      <w:lvlJc w:val="left"/>
      <w:pPr>
        <w:ind w:left="5040" w:hanging="360"/>
      </w:pPr>
    </w:lvl>
    <w:lvl w:ilvl="7" w:tplc="D946F4D6">
      <w:start w:val="1"/>
      <w:numFmt w:val="lowerLetter"/>
      <w:lvlText w:val="%8."/>
      <w:lvlJc w:val="left"/>
      <w:pPr>
        <w:ind w:left="5760" w:hanging="360"/>
      </w:pPr>
    </w:lvl>
    <w:lvl w:ilvl="8" w:tplc="70F61B58">
      <w:start w:val="1"/>
      <w:numFmt w:val="lowerRoman"/>
      <w:lvlText w:val="%9."/>
      <w:lvlJc w:val="right"/>
      <w:pPr>
        <w:ind w:left="6480" w:hanging="180"/>
      </w:pPr>
    </w:lvl>
  </w:abstractNum>
  <w:abstractNum w:abstractNumId="94">
    <w:nsid w:val="76E173E2"/>
    <w:multiLevelType w:val="multilevel"/>
    <w:tmpl w:val="D57462DC"/>
    <w:lvl w:ilvl="0">
      <w:start w:val="1"/>
      <w:numFmt w:val="decimal"/>
      <w:lvlText w:val="%1)"/>
      <w:lvlJc w:val="left"/>
      <w:pPr>
        <w:ind w:left="720" w:hanging="360"/>
      </w:pPr>
      <w:rPr>
        <w:rFonts w:ascii="Times New Roman" w:eastAsia="Times New Roman" w:hAnsi="Times New Roman" w:cs="Times New Roman"/>
        <w:b w:val="0"/>
      </w:rPr>
    </w:lvl>
    <w:lvl w:ilvl="1">
      <w:start w:val="1"/>
      <w:numFmt w:val="decimal"/>
      <w:lvlText w:val="%2)"/>
      <w:lvlJc w:val="left"/>
      <w:pPr>
        <w:ind w:left="840" w:hanging="360"/>
      </w:pPr>
      <w:rPr>
        <w:b w:val="0"/>
        <w:i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5">
    <w:nsid w:val="77BD1322"/>
    <w:multiLevelType w:val="hybridMultilevel"/>
    <w:tmpl w:val="B8CE4C14"/>
    <w:lvl w:ilvl="0" w:tplc="2B0CD532">
      <w:start w:val="1"/>
      <w:numFmt w:val="decimal"/>
      <w:lvlText w:val="%1)"/>
      <w:lvlJc w:val="left"/>
      <w:pPr>
        <w:ind w:left="720" w:hanging="360"/>
      </w:pPr>
    </w:lvl>
    <w:lvl w:ilvl="1" w:tplc="91D40986">
      <w:start w:val="1"/>
      <w:numFmt w:val="lowerLetter"/>
      <w:lvlText w:val="%2."/>
      <w:lvlJc w:val="left"/>
      <w:pPr>
        <w:ind w:left="1440" w:hanging="360"/>
      </w:pPr>
    </w:lvl>
    <w:lvl w:ilvl="2" w:tplc="CB68EF84">
      <w:start w:val="1"/>
      <w:numFmt w:val="lowerRoman"/>
      <w:lvlText w:val="%3."/>
      <w:lvlJc w:val="right"/>
      <w:pPr>
        <w:ind w:left="2160" w:hanging="180"/>
      </w:pPr>
    </w:lvl>
    <w:lvl w:ilvl="3" w:tplc="64F0E072">
      <w:start w:val="1"/>
      <w:numFmt w:val="decimal"/>
      <w:lvlText w:val="%4."/>
      <w:lvlJc w:val="left"/>
      <w:pPr>
        <w:ind w:left="2880" w:hanging="360"/>
      </w:pPr>
    </w:lvl>
    <w:lvl w:ilvl="4" w:tplc="0A10801E">
      <w:start w:val="1"/>
      <w:numFmt w:val="lowerLetter"/>
      <w:lvlText w:val="%5."/>
      <w:lvlJc w:val="left"/>
      <w:pPr>
        <w:ind w:left="3600" w:hanging="360"/>
      </w:pPr>
    </w:lvl>
    <w:lvl w:ilvl="5" w:tplc="6ED428F0">
      <w:start w:val="1"/>
      <w:numFmt w:val="lowerRoman"/>
      <w:lvlText w:val="%6."/>
      <w:lvlJc w:val="right"/>
      <w:pPr>
        <w:ind w:left="4320" w:hanging="180"/>
      </w:pPr>
    </w:lvl>
    <w:lvl w:ilvl="6" w:tplc="E848B9BA">
      <w:start w:val="1"/>
      <w:numFmt w:val="decimal"/>
      <w:lvlText w:val="%7."/>
      <w:lvlJc w:val="left"/>
      <w:pPr>
        <w:ind w:left="5040" w:hanging="360"/>
      </w:pPr>
    </w:lvl>
    <w:lvl w:ilvl="7" w:tplc="B34CE606">
      <w:start w:val="1"/>
      <w:numFmt w:val="lowerLetter"/>
      <w:lvlText w:val="%8."/>
      <w:lvlJc w:val="left"/>
      <w:pPr>
        <w:ind w:left="5760" w:hanging="360"/>
      </w:pPr>
    </w:lvl>
    <w:lvl w:ilvl="8" w:tplc="F8DA8E1C">
      <w:start w:val="1"/>
      <w:numFmt w:val="lowerRoman"/>
      <w:lvlText w:val="%9."/>
      <w:lvlJc w:val="right"/>
      <w:pPr>
        <w:ind w:left="6480" w:hanging="180"/>
      </w:pPr>
    </w:lvl>
  </w:abstractNum>
  <w:abstractNum w:abstractNumId="96">
    <w:nsid w:val="7D18E731"/>
    <w:multiLevelType w:val="hybridMultilevel"/>
    <w:tmpl w:val="E0F6F506"/>
    <w:lvl w:ilvl="0" w:tplc="8294F664">
      <w:start w:val="1"/>
      <w:numFmt w:val="decimal"/>
      <w:lvlText w:val=""/>
      <w:lvlJc w:val="left"/>
      <w:pPr>
        <w:ind w:left="720" w:hanging="360"/>
      </w:pPr>
    </w:lvl>
    <w:lvl w:ilvl="1" w:tplc="1F9E3126">
      <w:start w:val="1"/>
      <w:numFmt w:val="lowerLetter"/>
      <w:lvlText w:val="%2."/>
      <w:lvlJc w:val="left"/>
      <w:pPr>
        <w:ind w:left="1440" w:hanging="360"/>
      </w:pPr>
    </w:lvl>
    <w:lvl w:ilvl="2" w:tplc="FE4A2712">
      <w:start w:val="1"/>
      <w:numFmt w:val="lowerRoman"/>
      <w:lvlText w:val="%3."/>
      <w:lvlJc w:val="right"/>
      <w:pPr>
        <w:ind w:left="2160" w:hanging="180"/>
      </w:pPr>
    </w:lvl>
    <w:lvl w:ilvl="3" w:tplc="6A86FFFA">
      <w:start w:val="1"/>
      <w:numFmt w:val="decimal"/>
      <w:lvlText w:val="%4."/>
      <w:lvlJc w:val="left"/>
      <w:pPr>
        <w:ind w:left="2880" w:hanging="360"/>
      </w:pPr>
    </w:lvl>
    <w:lvl w:ilvl="4" w:tplc="BCA469AA">
      <w:start w:val="1"/>
      <w:numFmt w:val="lowerLetter"/>
      <w:lvlText w:val="%5."/>
      <w:lvlJc w:val="left"/>
      <w:pPr>
        <w:ind w:left="3600" w:hanging="360"/>
      </w:pPr>
    </w:lvl>
    <w:lvl w:ilvl="5" w:tplc="3684E62E">
      <w:start w:val="1"/>
      <w:numFmt w:val="lowerRoman"/>
      <w:lvlText w:val="%6."/>
      <w:lvlJc w:val="right"/>
      <w:pPr>
        <w:ind w:left="4320" w:hanging="180"/>
      </w:pPr>
    </w:lvl>
    <w:lvl w:ilvl="6" w:tplc="25C66AAC">
      <w:start w:val="1"/>
      <w:numFmt w:val="decimal"/>
      <w:lvlText w:val="%7."/>
      <w:lvlJc w:val="left"/>
      <w:pPr>
        <w:ind w:left="5040" w:hanging="360"/>
      </w:pPr>
    </w:lvl>
    <w:lvl w:ilvl="7" w:tplc="D7A44464">
      <w:start w:val="1"/>
      <w:numFmt w:val="lowerLetter"/>
      <w:lvlText w:val="%8."/>
      <w:lvlJc w:val="left"/>
      <w:pPr>
        <w:ind w:left="5760" w:hanging="360"/>
      </w:pPr>
    </w:lvl>
    <w:lvl w:ilvl="8" w:tplc="3064F17E">
      <w:start w:val="1"/>
      <w:numFmt w:val="lowerRoman"/>
      <w:lvlText w:val="%9."/>
      <w:lvlJc w:val="right"/>
      <w:pPr>
        <w:ind w:left="6480" w:hanging="180"/>
      </w:pPr>
    </w:lvl>
  </w:abstractNum>
  <w:abstractNum w:abstractNumId="97">
    <w:nsid w:val="7F08FF6E"/>
    <w:multiLevelType w:val="hybridMultilevel"/>
    <w:tmpl w:val="4B50A00C"/>
    <w:lvl w:ilvl="0" w:tplc="6E5633D0">
      <w:start w:val="1"/>
      <w:numFmt w:val="bullet"/>
      <w:lvlText w:val=""/>
      <w:lvlJc w:val="left"/>
      <w:pPr>
        <w:ind w:left="720" w:hanging="360"/>
      </w:pPr>
      <w:rPr>
        <w:rFonts w:ascii="Symbol" w:hAnsi="Symbol" w:hint="default"/>
      </w:rPr>
    </w:lvl>
    <w:lvl w:ilvl="1" w:tplc="0958AF68">
      <w:start w:val="1"/>
      <w:numFmt w:val="bullet"/>
      <w:lvlText w:val="o"/>
      <w:lvlJc w:val="left"/>
      <w:pPr>
        <w:ind w:left="1440" w:hanging="360"/>
      </w:pPr>
      <w:rPr>
        <w:rFonts w:ascii="Courier New" w:hAnsi="Courier New" w:hint="default"/>
      </w:rPr>
    </w:lvl>
    <w:lvl w:ilvl="2" w:tplc="A5FC345E">
      <w:start w:val="1"/>
      <w:numFmt w:val="bullet"/>
      <w:lvlText w:val=""/>
      <w:lvlJc w:val="left"/>
      <w:pPr>
        <w:ind w:left="2160" w:hanging="360"/>
      </w:pPr>
      <w:rPr>
        <w:rFonts w:ascii="Wingdings" w:hAnsi="Wingdings" w:hint="default"/>
      </w:rPr>
    </w:lvl>
    <w:lvl w:ilvl="3" w:tplc="63BC867E">
      <w:start w:val="1"/>
      <w:numFmt w:val="bullet"/>
      <w:lvlText w:val=""/>
      <w:lvlJc w:val="left"/>
      <w:pPr>
        <w:ind w:left="2880" w:hanging="360"/>
      </w:pPr>
      <w:rPr>
        <w:rFonts w:ascii="Symbol" w:hAnsi="Symbol" w:hint="default"/>
      </w:rPr>
    </w:lvl>
    <w:lvl w:ilvl="4" w:tplc="159A2488">
      <w:start w:val="1"/>
      <w:numFmt w:val="bullet"/>
      <w:lvlText w:val="o"/>
      <w:lvlJc w:val="left"/>
      <w:pPr>
        <w:ind w:left="3600" w:hanging="360"/>
      </w:pPr>
      <w:rPr>
        <w:rFonts w:ascii="Courier New" w:hAnsi="Courier New" w:hint="default"/>
      </w:rPr>
    </w:lvl>
    <w:lvl w:ilvl="5" w:tplc="FB185034">
      <w:start w:val="1"/>
      <w:numFmt w:val="bullet"/>
      <w:lvlText w:val=""/>
      <w:lvlJc w:val="left"/>
      <w:pPr>
        <w:ind w:left="4320" w:hanging="360"/>
      </w:pPr>
      <w:rPr>
        <w:rFonts w:ascii="Wingdings" w:hAnsi="Wingdings" w:hint="default"/>
      </w:rPr>
    </w:lvl>
    <w:lvl w:ilvl="6" w:tplc="745C5400">
      <w:start w:val="1"/>
      <w:numFmt w:val="bullet"/>
      <w:lvlText w:val=""/>
      <w:lvlJc w:val="left"/>
      <w:pPr>
        <w:ind w:left="5040" w:hanging="360"/>
      </w:pPr>
      <w:rPr>
        <w:rFonts w:ascii="Symbol" w:hAnsi="Symbol" w:hint="default"/>
      </w:rPr>
    </w:lvl>
    <w:lvl w:ilvl="7" w:tplc="E7320C64">
      <w:start w:val="1"/>
      <w:numFmt w:val="bullet"/>
      <w:lvlText w:val="o"/>
      <w:lvlJc w:val="left"/>
      <w:pPr>
        <w:ind w:left="5760" w:hanging="360"/>
      </w:pPr>
      <w:rPr>
        <w:rFonts w:ascii="Courier New" w:hAnsi="Courier New" w:hint="default"/>
      </w:rPr>
    </w:lvl>
    <w:lvl w:ilvl="8" w:tplc="B1F23908">
      <w:start w:val="1"/>
      <w:numFmt w:val="bullet"/>
      <w:lvlText w:val=""/>
      <w:lvlJc w:val="left"/>
      <w:pPr>
        <w:ind w:left="6480" w:hanging="360"/>
      </w:pPr>
      <w:rPr>
        <w:rFonts w:ascii="Wingdings" w:hAnsi="Wingdings" w:hint="default"/>
      </w:rPr>
    </w:lvl>
  </w:abstractNum>
  <w:abstractNum w:abstractNumId="98">
    <w:nsid w:val="7FABF098"/>
    <w:multiLevelType w:val="hybridMultilevel"/>
    <w:tmpl w:val="31980044"/>
    <w:lvl w:ilvl="0" w:tplc="678CC9DE">
      <w:start w:val="1"/>
      <w:numFmt w:val="decimal"/>
      <w:lvlText w:val="%1)"/>
      <w:lvlJc w:val="left"/>
      <w:pPr>
        <w:ind w:left="720" w:hanging="360"/>
      </w:pPr>
    </w:lvl>
    <w:lvl w:ilvl="1" w:tplc="DE88A42E">
      <w:start w:val="1"/>
      <w:numFmt w:val="lowerLetter"/>
      <w:lvlText w:val="%2."/>
      <w:lvlJc w:val="left"/>
      <w:pPr>
        <w:ind w:left="1440" w:hanging="360"/>
      </w:pPr>
    </w:lvl>
    <w:lvl w:ilvl="2" w:tplc="F4144E52">
      <w:start w:val="1"/>
      <w:numFmt w:val="lowerRoman"/>
      <w:lvlText w:val="%3."/>
      <w:lvlJc w:val="right"/>
      <w:pPr>
        <w:ind w:left="2160" w:hanging="180"/>
      </w:pPr>
    </w:lvl>
    <w:lvl w:ilvl="3" w:tplc="ED78C238">
      <w:start w:val="1"/>
      <w:numFmt w:val="decimal"/>
      <w:lvlText w:val="%4."/>
      <w:lvlJc w:val="left"/>
      <w:pPr>
        <w:ind w:left="2880" w:hanging="360"/>
      </w:pPr>
    </w:lvl>
    <w:lvl w:ilvl="4" w:tplc="7D8E4FE8">
      <w:start w:val="1"/>
      <w:numFmt w:val="lowerLetter"/>
      <w:lvlText w:val="%5."/>
      <w:lvlJc w:val="left"/>
      <w:pPr>
        <w:ind w:left="3600" w:hanging="360"/>
      </w:pPr>
    </w:lvl>
    <w:lvl w:ilvl="5" w:tplc="E374743E">
      <w:start w:val="1"/>
      <w:numFmt w:val="lowerRoman"/>
      <w:lvlText w:val="%6."/>
      <w:lvlJc w:val="right"/>
      <w:pPr>
        <w:ind w:left="4320" w:hanging="180"/>
      </w:pPr>
    </w:lvl>
    <w:lvl w:ilvl="6" w:tplc="C93A5F02">
      <w:start w:val="1"/>
      <w:numFmt w:val="decimal"/>
      <w:lvlText w:val="%7."/>
      <w:lvlJc w:val="left"/>
      <w:pPr>
        <w:ind w:left="5040" w:hanging="360"/>
      </w:pPr>
    </w:lvl>
    <w:lvl w:ilvl="7" w:tplc="6510A83A">
      <w:start w:val="1"/>
      <w:numFmt w:val="lowerLetter"/>
      <w:lvlText w:val="%8."/>
      <w:lvlJc w:val="left"/>
      <w:pPr>
        <w:ind w:left="5760" w:hanging="360"/>
      </w:pPr>
    </w:lvl>
    <w:lvl w:ilvl="8" w:tplc="36327550">
      <w:start w:val="1"/>
      <w:numFmt w:val="lowerRoman"/>
      <w:lvlText w:val="%9."/>
      <w:lvlJc w:val="right"/>
      <w:pPr>
        <w:ind w:left="6480" w:hanging="180"/>
      </w:pPr>
    </w:lvl>
  </w:abstractNum>
  <w:num w:numId="1">
    <w:abstractNumId w:val="98"/>
  </w:num>
  <w:num w:numId="2">
    <w:abstractNumId w:val="50"/>
  </w:num>
  <w:num w:numId="3">
    <w:abstractNumId w:val="30"/>
  </w:num>
  <w:num w:numId="4">
    <w:abstractNumId w:val="84"/>
  </w:num>
  <w:num w:numId="5">
    <w:abstractNumId w:val="95"/>
  </w:num>
  <w:num w:numId="6">
    <w:abstractNumId w:val="86"/>
  </w:num>
  <w:num w:numId="7">
    <w:abstractNumId w:val="66"/>
  </w:num>
  <w:num w:numId="8">
    <w:abstractNumId w:val="25"/>
  </w:num>
  <w:num w:numId="9">
    <w:abstractNumId w:val="47"/>
  </w:num>
  <w:num w:numId="10">
    <w:abstractNumId w:val="93"/>
  </w:num>
  <w:num w:numId="11">
    <w:abstractNumId w:val="83"/>
  </w:num>
  <w:num w:numId="12">
    <w:abstractNumId w:val="91"/>
  </w:num>
  <w:num w:numId="13">
    <w:abstractNumId w:val="54"/>
  </w:num>
  <w:num w:numId="14">
    <w:abstractNumId w:val="37"/>
  </w:num>
  <w:num w:numId="15">
    <w:abstractNumId w:val="97"/>
  </w:num>
  <w:num w:numId="16">
    <w:abstractNumId w:val="45"/>
  </w:num>
  <w:num w:numId="17">
    <w:abstractNumId w:val="65"/>
  </w:num>
  <w:num w:numId="18">
    <w:abstractNumId w:val="77"/>
  </w:num>
  <w:num w:numId="19">
    <w:abstractNumId w:val="72"/>
  </w:num>
  <w:num w:numId="20">
    <w:abstractNumId w:val="85"/>
  </w:num>
  <w:num w:numId="21">
    <w:abstractNumId w:val="55"/>
  </w:num>
  <w:num w:numId="22">
    <w:abstractNumId w:val="57"/>
  </w:num>
  <w:num w:numId="23">
    <w:abstractNumId w:val="26"/>
  </w:num>
  <w:num w:numId="24">
    <w:abstractNumId w:val="33"/>
  </w:num>
  <w:num w:numId="25">
    <w:abstractNumId w:val="88"/>
  </w:num>
  <w:num w:numId="26">
    <w:abstractNumId w:val="73"/>
  </w:num>
  <w:num w:numId="27">
    <w:abstractNumId w:val="34"/>
  </w:num>
  <w:num w:numId="28">
    <w:abstractNumId w:val="74"/>
  </w:num>
  <w:num w:numId="29">
    <w:abstractNumId w:val="61"/>
  </w:num>
  <w:num w:numId="30">
    <w:abstractNumId w:val="62"/>
  </w:num>
  <w:num w:numId="31">
    <w:abstractNumId w:val="89"/>
  </w:num>
  <w:num w:numId="32">
    <w:abstractNumId w:val="27"/>
  </w:num>
  <w:num w:numId="33">
    <w:abstractNumId w:val="92"/>
  </w:num>
  <w:num w:numId="34">
    <w:abstractNumId w:val="96"/>
  </w:num>
  <w:num w:numId="35">
    <w:abstractNumId w:val="41"/>
  </w:num>
  <w:num w:numId="36">
    <w:abstractNumId w:val="28"/>
  </w:num>
  <w:num w:numId="37">
    <w:abstractNumId w:val="51"/>
  </w:num>
  <w:num w:numId="38">
    <w:abstractNumId w:val="90"/>
  </w:num>
  <w:num w:numId="39">
    <w:abstractNumId w:val="60"/>
  </w:num>
  <w:num w:numId="40">
    <w:abstractNumId w:val="81"/>
  </w:num>
  <w:num w:numId="41">
    <w:abstractNumId w:val="63"/>
  </w:num>
  <w:num w:numId="42">
    <w:abstractNumId w:val="70"/>
  </w:num>
  <w:num w:numId="43">
    <w:abstractNumId w:val="29"/>
  </w:num>
  <w:num w:numId="44">
    <w:abstractNumId w:val="59"/>
  </w:num>
  <w:num w:numId="45">
    <w:abstractNumId w:val="69"/>
  </w:num>
  <w:num w:numId="46">
    <w:abstractNumId w:val="75"/>
  </w:num>
  <w:num w:numId="47">
    <w:abstractNumId w:val="87"/>
  </w:num>
  <w:num w:numId="48">
    <w:abstractNumId w:val="53"/>
  </w:num>
  <w:num w:numId="49">
    <w:abstractNumId w:val="0"/>
  </w:num>
  <w:num w:numId="50">
    <w:abstractNumId w:val="1"/>
  </w:num>
  <w:num w:numId="51">
    <w:abstractNumId w:val="2"/>
  </w:num>
  <w:num w:numId="52">
    <w:abstractNumId w:val="3"/>
  </w:num>
  <w:num w:numId="53">
    <w:abstractNumId w:val="5"/>
  </w:num>
  <w:num w:numId="54">
    <w:abstractNumId w:val="8"/>
  </w:num>
  <w:num w:numId="55">
    <w:abstractNumId w:val="9"/>
  </w:num>
  <w:num w:numId="56">
    <w:abstractNumId w:val="11"/>
  </w:num>
  <w:num w:numId="57">
    <w:abstractNumId w:val="12"/>
  </w:num>
  <w:num w:numId="58">
    <w:abstractNumId w:val="13"/>
  </w:num>
  <w:num w:numId="59">
    <w:abstractNumId w:val="15"/>
  </w:num>
  <w:num w:numId="60">
    <w:abstractNumId w:val="16"/>
  </w:num>
  <w:num w:numId="61">
    <w:abstractNumId w:val="17"/>
  </w:num>
  <w:num w:numId="62">
    <w:abstractNumId w:val="18"/>
  </w:num>
  <w:num w:numId="63">
    <w:abstractNumId w:val="20"/>
  </w:num>
  <w:num w:numId="64">
    <w:abstractNumId w:val="49"/>
  </w:num>
  <w:num w:numId="65">
    <w:abstractNumId w:val="24"/>
  </w:num>
  <w:num w:numId="66">
    <w:abstractNumId w:val="80"/>
  </w:num>
  <w:num w:numId="67">
    <w:abstractNumId w:val="68"/>
  </w:num>
  <w:num w:numId="68">
    <w:abstractNumId w:val="35"/>
  </w:num>
  <w:num w:numId="69">
    <w:abstractNumId w:val="71"/>
  </w:num>
  <w:num w:numId="70">
    <w:abstractNumId w:val="39"/>
  </w:num>
  <w:num w:numId="71">
    <w:abstractNumId w:val="43"/>
  </w:num>
  <w:num w:numId="72">
    <w:abstractNumId w:val="76"/>
  </w:num>
  <w:num w:numId="73">
    <w:abstractNumId w:val="52"/>
  </w:num>
  <w:num w:numId="74">
    <w:abstractNumId w:val="44"/>
  </w:num>
  <w:num w:numId="75">
    <w:abstractNumId w:val="42"/>
  </w:num>
  <w:num w:numId="76">
    <w:abstractNumId w:val="36"/>
  </w:num>
  <w:num w:numId="77">
    <w:abstractNumId w:val="31"/>
  </w:num>
  <w:num w:numId="78">
    <w:abstractNumId w:val="40"/>
  </w:num>
  <w:num w:numId="79">
    <w:abstractNumId w:val="38"/>
  </w:num>
  <w:num w:numId="80">
    <w:abstractNumId w:val="64"/>
  </w:num>
  <w:num w:numId="81">
    <w:abstractNumId w:val="67"/>
  </w:num>
  <w:num w:numId="82">
    <w:abstractNumId w:val="82"/>
  </w:num>
  <w:num w:numId="83">
    <w:abstractNumId w:val="56"/>
  </w:num>
  <w:num w:numId="84">
    <w:abstractNumId w:val="46"/>
  </w:num>
  <w:num w:numId="85">
    <w:abstractNumId w:val="79"/>
  </w:num>
  <w:num w:numId="86">
    <w:abstractNumId w:val="32"/>
  </w:num>
  <w:num w:numId="87">
    <w:abstractNumId w:val="48"/>
  </w:num>
  <w:num w:numId="88">
    <w:abstractNumId w:val="58"/>
  </w:num>
  <w:num w:numId="89">
    <w:abstractNumId w:val="94"/>
  </w:num>
  <w:num w:numId="90">
    <w:abstractNumId w:val="78"/>
  </w:num>
  <w:numIdMacAtCleanup w:val="90"/>
</w:numbering>
</file>

<file path=word/people.xml><?xml version="1.0" encoding="utf-8"?>
<w15:people xmlns:mc="http://schemas.openxmlformats.org/markup-compatibility/2006" xmlns:w15="http://schemas.microsoft.com/office/word/2012/wordml" mc:Ignorable="w15">
  <w15:person w15:author="Natalia Stachurska">
    <w15:presenceInfo w15:providerId="Windows Live" w15:userId="691be7adb50738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C2"/>
    <w:rsid w:val="00006D6B"/>
    <w:rsid w:val="000113B4"/>
    <w:rsid w:val="00015A31"/>
    <w:rsid w:val="00017644"/>
    <w:rsid w:val="0001774D"/>
    <w:rsid w:val="000231BD"/>
    <w:rsid w:val="0002718E"/>
    <w:rsid w:val="0002727E"/>
    <w:rsid w:val="000273C2"/>
    <w:rsid w:val="0002CA09"/>
    <w:rsid w:val="00031D24"/>
    <w:rsid w:val="00035B2F"/>
    <w:rsid w:val="0004115F"/>
    <w:rsid w:val="00046070"/>
    <w:rsid w:val="0004628A"/>
    <w:rsid w:val="000512BA"/>
    <w:rsid w:val="000536CC"/>
    <w:rsid w:val="00061583"/>
    <w:rsid w:val="00066588"/>
    <w:rsid w:val="000710DF"/>
    <w:rsid w:val="00071A62"/>
    <w:rsid w:val="000758A6"/>
    <w:rsid w:val="00081A3D"/>
    <w:rsid w:val="00082225"/>
    <w:rsid w:val="00082CDA"/>
    <w:rsid w:val="0008336C"/>
    <w:rsid w:val="0008522B"/>
    <w:rsid w:val="00085C8E"/>
    <w:rsid w:val="00091FE6"/>
    <w:rsid w:val="000A08F0"/>
    <w:rsid w:val="000B3FFE"/>
    <w:rsid w:val="000C22DF"/>
    <w:rsid w:val="000C2BE7"/>
    <w:rsid w:val="000C53D7"/>
    <w:rsid w:val="000C5753"/>
    <w:rsid w:val="000C7A39"/>
    <w:rsid w:val="000C7E1B"/>
    <w:rsid w:val="000D0ED4"/>
    <w:rsid w:val="000D264F"/>
    <w:rsid w:val="000D2A9C"/>
    <w:rsid w:val="000D5CFD"/>
    <w:rsid w:val="000D730A"/>
    <w:rsid w:val="000E011C"/>
    <w:rsid w:val="000E2C87"/>
    <w:rsid w:val="000F004F"/>
    <w:rsid w:val="0010544E"/>
    <w:rsid w:val="00112B28"/>
    <w:rsid w:val="00112F13"/>
    <w:rsid w:val="00114823"/>
    <w:rsid w:val="00115020"/>
    <w:rsid w:val="00117E83"/>
    <w:rsid w:val="00134A74"/>
    <w:rsid w:val="00144CF5"/>
    <w:rsid w:val="00145928"/>
    <w:rsid w:val="00147C00"/>
    <w:rsid w:val="00152E07"/>
    <w:rsid w:val="0016091E"/>
    <w:rsid w:val="00162A79"/>
    <w:rsid w:val="00164F11"/>
    <w:rsid w:val="001658B1"/>
    <w:rsid w:val="00175E9F"/>
    <w:rsid w:val="00187B38"/>
    <w:rsid w:val="00187D6D"/>
    <w:rsid w:val="00193511"/>
    <w:rsid w:val="001A00B2"/>
    <w:rsid w:val="001A22B5"/>
    <w:rsid w:val="001A6EBB"/>
    <w:rsid w:val="001A7ED4"/>
    <w:rsid w:val="001B4E13"/>
    <w:rsid w:val="001B61C6"/>
    <w:rsid w:val="001B661D"/>
    <w:rsid w:val="001B71D5"/>
    <w:rsid w:val="001C633B"/>
    <w:rsid w:val="001C784F"/>
    <w:rsid w:val="001C7AE5"/>
    <w:rsid w:val="001D07BC"/>
    <w:rsid w:val="001D5CAA"/>
    <w:rsid w:val="001D6766"/>
    <w:rsid w:val="001E21D5"/>
    <w:rsid w:val="001E23B3"/>
    <w:rsid w:val="001E509C"/>
    <w:rsid w:val="001E6C78"/>
    <w:rsid w:val="001F7EB1"/>
    <w:rsid w:val="002017C0"/>
    <w:rsid w:val="002045EF"/>
    <w:rsid w:val="0021271C"/>
    <w:rsid w:val="00216560"/>
    <w:rsid w:val="002208BE"/>
    <w:rsid w:val="002216F7"/>
    <w:rsid w:val="00225143"/>
    <w:rsid w:val="00226195"/>
    <w:rsid w:val="00227308"/>
    <w:rsid w:val="00231EC8"/>
    <w:rsid w:val="0023291F"/>
    <w:rsid w:val="002333D3"/>
    <w:rsid w:val="002411C4"/>
    <w:rsid w:val="002439AE"/>
    <w:rsid w:val="00243C68"/>
    <w:rsid w:val="00244262"/>
    <w:rsid w:val="00245F61"/>
    <w:rsid w:val="00246075"/>
    <w:rsid w:val="00253375"/>
    <w:rsid w:val="00253ADB"/>
    <w:rsid w:val="00260EE0"/>
    <w:rsid w:val="00265B4A"/>
    <w:rsid w:val="00267B5A"/>
    <w:rsid w:val="00272E6D"/>
    <w:rsid w:val="00275E78"/>
    <w:rsid w:val="00281480"/>
    <w:rsid w:val="002829DD"/>
    <w:rsid w:val="002856E8"/>
    <w:rsid w:val="00287D9F"/>
    <w:rsid w:val="00291A4D"/>
    <w:rsid w:val="0029739B"/>
    <w:rsid w:val="002A00A9"/>
    <w:rsid w:val="002A4F28"/>
    <w:rsid w:val="002B027C"/>
    <w:rsid w:val="002B1620"/>
    <w:rsid w:val="002B1A90"/>
    <w:rsid w:val="002B457B"/>
    <w:rsid w:val="002B6041"/>
    <w:rsid w:val="002C14AF"/>
    <w:rsid w:val="002C34F4"/>
    <w:rsid w:val="002C5AD4"/>
    <w:rsid w:val="002C6169"/>
    <w:rsid w:val="002D0B70"/>
    <w:rsid w:val="002D0F3C"/>
    <w:rsid w:val="002D57E4"/>
    <w:rsid w:val="002D6980"/>
    <w:rsid w:val="002D7D00"/>
    <w:rsid w:val="002E0524"/>
    <w:rsid w:val="002E334F"/>
    <w:rsid w:val="002E45CD"/>
    <w:rsid w:val="002E5D6B"/>
    <w:rsid w:val="002F09DA"/>
    <w:rsid w:val="002F1321"/>
    <w:rsid w:val="002F1C03"/>
    <w:rsid w:val="002F3274"/>
    <w:rsid w:val="002F5D07"/>
    <w:rsid w:val="00301C31"/>
    <w:rsid w:val="00303F2E"/>
    <w:rsid w:val="00305D64"/>
    <w:rsid w:val="003101BD"/>
    <w:rsid w:val="0031127F"/>
    <w:rsid w:val="00311A98"/>
    <w:rsid w:val="003142D6"/>
    <w:rsid w:val="00316E9B"/>
    <w:rsid w:val="00317B0C"/>
    <w:rsid w:val="00321C7F"/>
    <w:rsid w:val="00325858"/>
    <w:rsid w:val="00332B59"/>
    <w:rsid w:val="00334711"/>
    <w:rsid w:val="003358CA"/>
    <w:rsid w:val="0034230E"/>
    <w:rsid w:val="003425D8"/>
    <w:rsid w:val="0034306E"/>
    <w:rsid w:val="00343D6F"/>
    <w:rsid w:val="00344080"/>
    <w:rsid w:val="00344554"/>
    <w:rsid w:val="003456DE"/>
    <w:rsid w:val="00345EE2"/>
    <w:rsid w:val="003463C7"/>
    <w:rsid w:val="00347EF8"/>
    <w:rsid w:val="003526C8"/>
    <w:rsid w:val="00357CB5"/>
    <w:rsid w:val="00357E19"/>
    <w:rsid w:val="00357E8C"/>
    <w:rsid w:val="00362507"/>
    <w:rsid w:val="003636FC"/>
    <w:rsid w:val="00366287"/>
    <w:rsid w:val="00370ED9"/>
    <w:rsid w:val="00374971"/>
    <w:rsid w:val="003760EC"/>
    <w:rsid w:val="00377F59"/>
    <w:rsid w:val="0038027E"/>
    <w:rsid w:val="00381581"/>
    <w:rsid w:val="00386024"/>
    <w:rsid w:val="0038772A"/>
    <w:rsid w:val="00387839"/>
    <w:rsid w:val="00390F9E"/>
    <w:rsid w:val="0039273B"/>
    <w:rsid w:val="003A48D1"/>
    <w:rsid w:val="003B0895"/>
    <w:rsid w:val="003B1A7A"/>
    <w:rsid w:val="003B2EEB"/>
    <w:rsid w:val="003B59A3"/>
    <w:rsid w:val="003C1071"/>
    <w:rsid w:val="003C3CE9"/>
    <w:rsid w:val="003C5988"/>
    <w:rsid w:val="003C64ED"/>
    <w:rsid w:val="003C7DD7"/>
    <w:rsid w:val="003D1021"/>
    <w:rsid w:val="003D2B6F"/>
    <w:rsid w:val="003D3216"/>
    <w:rsid w:val="003D3CF3"/>
    <w:rsid w:val="003D7AFD"/>
    <w:rsid w:val="003E0DFE"/>
    <w:rsid w:val="003E175F"/>
    <w:rsid w:val="003E2E5F"/>
    <w:rsid w:val="003E48AE"/>
    <w:rsid w:val="003E6FA7"/>
    <w:rsid w:val="003F04F5"/>
    <w:rsid w:val="003F0F35"/>
    <w:rsid w:val="003F306C"/>
    <w:rsid w:val="003F7E68"/>
    <w:rsid w:val="00402E7E"/>
    <w:rsid w:val="00405EE2"/>
    <w:rsid w:val="00417553"/>
    <w:rsid w:val="00417FC1"/>
    <w:rsid w:val="004204C7"/>
    <w:rsid w:val="00422EBD"/>
    <w:rsid w:val="0042348D"/>
    <w:rsid w:val="00425518"/>
    <w:rsid w:val="00425E50"/>
    <w:rsid w:val="00426EC3"/>
    <w:rsid w:val="00427C61"/>
    <w:rsid w:val="00431B8A"/>
    <w:rsid w:val="00431DA3"/>
    <w:rsid w:val="00433509"/>
    <w:rsid w:val="004352B5"/>
    <w:rsid w:val="0043667A"/>
    <w:rsid w:val="00437767"/>
    <w:rsid w:val="00437F06"/>
    <w:rsid w:val="004431AF"/>
    <w:rsid w:val="00450EEF"/>
    <w:rsid w:val="00451447"/>
    <w:rsid w:val="00453966"/>
    <w:rsid w:val="00453F48"/>
    <w:rsid w:val="00456EFE"/>
    <w:rsid w:val="00467EFB"/>
    <w:rsid w:val="004735DC"/>
    <w:rsid w:val="004740EF"/>
    <w:rsid w:val="00481BE0"/>
    <w:rsid w:val="004839C2"/>
    <w:rsid w:val="00484FC8"/>
    <w:rsid w:val="004861B4"/>
    <w:rsid w:val="004865ED"/>
    <w:rsid w:val="00486E69"/>
    <w:rsid w:val="004871B5"/>
    <w:rsid w:val="00492519"/>
    <w:rsid w:val="004A0713"/>
    <w:rsid w:val="004A075F"/>
    <w:rsid w:val="004A4D79"/>
    <w:rsid w:val="004A72AF"/>
    <w:rsid w:val="004B0F86"/>
    <w:rsid w:val="004C476D"/>
    <w:rsid w:val="004C4C7D"/>
    <w:rsid w:val="004D0397"/>
    <w:rsid w:val="004D068C"/>
    <w:rsid w:val="004D2CFC"/>
    <w:rsid w:val="004D4E46"/>
    <w:rsid w:val="004D6167"/>
    <w:rsid w:val="004E175A"/>
    <w:rsid w:val="004E4E5B"/>
    <w:rsid w:val="004E521A"/>
    <w:rsid w:val="004E6E7B"/>
    <w:rsid w:val="004F340A"/>
    <w:rsid w:val="004F66A5"/>
    <w:rsid w:val="004FAB99"/>
    <w:rsid w:val="00505671"/>
    <w:rsid w:val="00511CEE"/>
    <w:rsid w:val="00512EE5"/>
    <w:rsid w:val="00513F7D"/>
    <w:rsid w:val="00516A9B"/>
    <w:rsid w:val="00525CC3"/>
    <w:rsid w:val="00527D58"/>
    <w:rsid w:val="005313AF"/>
    <w:rsid w:val="005314D5"/>
    <w:rsid w:val="0053723D"/>
    <w:rsid w:val="005431B2"/>
    <w:rsid w:val="00543951"/>
    <w:rsid w:val="00553C2E"/>
    <w:rsid w:val="00554F9F"/>
    <w:rsid w:val="005619FD"/>
    <w:rsid w:val="00561CB8"/>
    <w:rsid w:val="00561EB6"/>
    <w:rsid w:val="00564D96"/>
    <w:rsid w:val="0056630E"/>
    <w:rsid w:val="00570935"/>
    <w:rsid w:val="0057619A"/>
    <w:rsid w:val="005948AC"/>
    <w:rsid w:val="00594B45"/>
    <w:rsid w:val="005A0B51"/>
    <w:rsid w:val="005A0E9D"/>
    <w:rsid w:val="005A6EA6"/>
    <w:rsid w:val="005A7DEE"/>
    <w:rsid w:val="005B0DD5"/>
    <w:rsid w:val="005B39A1"/>
    <w:rsid w:val="005B694B"/>
    <w:rsid w:val="005B7008"/>
    <w:rsid w:val="005C385F"/>
    <w:rsid w:val="005C4089"/>
    <w:rsid w:val="005C58F7"/>
    <w:rsid w:val="005C5EC8"/>
    <w:rsid w:val="005C7515"/>
    <w:rsid w:val="005D40FE"/>
    <w:rsid w:val="005D56DE"/>
    <w:rsid w:val="005E18C2"/>
    <w:rsid w:val="005E2D4F"/>
    <w:rsid w:val="005E32BF"/>
    <w:rsid w:val="005E537D"/>
    <w:rsid w:val="005E5500"/>
    <w:rsid w:val="005E6B40"/>
    <w:rsid w:val="005F19DD"/>
    <w:rsid w:val="005F2F7A"/>
    <w:rsid w:val="005F5C46"/>
    <w:rsid w:val="005F6FCA"/>
    <w:rsid w:val="00601E65"/>
    <w:rsid w:val="006068D2"/>
    <w:rsid w:val="00611F48"/>
    <w:rsid w:val="00614FE4"/>
    <w:rsid w:val="006164C2"/>
    <w:rsid w:val="0061707A"/>
    <w:rsid w:val="00621E4B"/>
    <w:rsid w:val="006258DA"/>
    <w:rsid w:val="00636828"/>
    <w:rsid w:val="00642570"/>
    <w:rsid w:val="00643E90"/>
    <w:rsid w:val="00644CBA"/>
    <w:rsid w:val="0065058E"/>
    <w:rsid w:val="00651A0C"/>
    <w:rsid w:val="00653E12"/>
    <w:rsid w:val="00654AE7"/>
    <w:rsid w:val="006631D8"/>
    <w:rsid w:val="00664962"/>
    <w:rsid w:val="006675F0"/>
    <w:rsid w:val="00675488"/>
    <w:rsid w:val="00680CD9"/>
    <w:rsid w:val="00683A7E"/>
    <w:rsid w:val="006845B7"/>
    <w:rsid w:val="006853D7"/>
    <w:rsid w:val="006864EE"/>
    <w:rsid w:val="00690635"/>
    <w:rsid w:val="006918D8"/>
    <w:rsid w:val="00692798"/>
    <w:rsid w:val="006A206F"/>
    <w:rsid w:val="006A4850"/>
    <w:rsid w:val="006A54D9"/>
    <w:rsid w:val="006B1850"/>
    <w:rsid w:val="006B1A46"/>
    <w:rsid w:val="006B548E"/>
    <w:rsid w:val="006B5776"/>
    <w:rsid w:val="006C66DB"/>
    <w:rsid w:val="006D2AF4"/>
    <w:rsid w:val="006E1BED"/>
    <w:rsid w:val="006E39B8"/>
    <w:rsid w:val="006E7397"/>
    <w:rsid w:val="006F25C1"/>
    <w:rsid w:val="006F2CA4"/>
    <w:rsid w:val="006F2CCC"/>
    <w:rsid w:val="006F37F7"/>
    <w:rsid w:val="006F67F6"/>
    <w:rsid w:val="006F6EE9"/>
    <w:rsid w:val="006FDE10"/>
    <w:rsid w:val="00701E8A"/>
    <w:rsid w:val="007074D8"/>
    <w:rsid w:val="0070C8DC"/>
    <w:rsid w:val="00712790"/>
    <w:rsid w:val="00712B3E"/>
    <w:rsid w:val="00713CD2"/>
    <w:rsid w:val="007160A9"/>
    <w:rsid w:val="007174DB"/>
    <w:rsid w:val="00717E7C"/>
    <w:rsid w:val="007240E1"/>
    <w:rsid w:val="007258A4"/>
    <w:rsid w:val="00727705"/>
    <w:rsid w:val="0073421B"/>
    <w:rsid w:val="00734FB0"/>
    <w:rsid w:val="0074058D"/>
    <w:rsid w:val="0074223E"/>
    <w:rsid w:val="00743544"/>
    <w:rsid w:val="0074665B"/>
    <w:rsid w:val="00746904"/>
    <w:rsid w:val="0075010A"/>
    <w:rsid w:val="00752D95"/>
    <w:rsid w:val="007596F8"/>
    <w:rsid w:val="00762878"/>
    <w:rsid w:val="00764DEE"/>
    <w:rsid w:val="00765B9B"/>
    <w:rsid w:val="007665DB"/>
    <w:rsid w:val="00775E48"/>
    <w:rsid w:val="007813E4"/>
    <w:rsid w:val="00796892"/>
    <w:rsid w:val="007A3012"/>
    <w:rsid w:val="007A3863"/>
    <w:rsid w:val="007A4CD2"/>
    <w:rsid w:val="007A573B"/>
    <w:rsid w:val="007B13D7"/>
    <w:rsid w:val="007B1ED7"/>
    <w:rsid w:val="007B6528"/>
    <w:rsid w:val="007B695A"/>
    <w:rsid w:val="007B724C"/>
    <w:rsid w:val="007B775E"/>
    <w:rsid w:val="007B7C59"/>
    <w:rsid w:val="007C2683"/>
    <w:rsid w:val="007C3BFC"/>
    <w:rsid w:val="007C550A"/>
    <w:rsid w:val="007E0545"/>
    <w:rsid w:val="007E5046"/>
    <w:rsid w:val="007E707D"/>
    <w:rsid w:val="007F04F7"/>
    <w:rsid w:val="007F4505"/>
    <w:rsid w:val="007F658B"/>
    <w:rsid w:val="00800C2B"/>
    <w:rsid w:val="00801881"/>
    <w:rsid w:val="00810342"/>
    <w:rsid w:val="00810C4D"/>
    <w:rsid w:val="008121CA"/>
    <w:rsid w:val="00813B93"/>
    <w:rsid w:val="0081403A"/>
    <w:rsid w:val="00814233"/>
    <w:rsid w:val="00817326"/>
    <w:rsid w:val="00825BC4"/>
    <w:rsid w:val="00832922"/>
    <w:rsid w:val="00835B6E"/>
    <w:rsid w:val="008431CE"/>
    <w:rsid w:val="008434BF"/>
    <w:rsid w:val="008445A8"/>
    <w:rsid w:val="008447F4"/>
    <w:rsid w:val="0085181C"/>
    <w:rsid w:val="00852D1B"/>
    <w:rsid w:val="00853642"/>
    <w:rsid w:val="00855057"/>
    <w:rsid w:val="0085581E"/>
    <w:rsid w:val="00856319"/>
    <w:rsid w:val="0085633C"/>
    <w:rsid w:val="008563E6"/>
    <w:rsid w:val="00866843"/>
    <w:rsid w:val="00877CCB"/>
    <w:rsid w:val="00884B06"/>
    <w:rsid w:val="00890B39"/>
    <w:rsid w:val="008923B0"/>
    <w:rsid w:val="00897B7E"/>
    <w:rsid w:val="008A18EF"/>
    <w:rsid w:val="008A1FB6"/>
    <w:rsid w:val="008A7A39"/>
    <w:rsid w:val="008B11F6"/>
    <w:rsid w:val="008B63FD"/>
    <w:rsid w:val="008B6A6C"/>
    <w:rsid w:val="008B7055"/>
    <w:rsid w:val="008B7E23"/>
    <w:rsid w:val="008C0A34"/>
    <w:rsid w:val="008C1095"/>
    <w:rsid w:val="008C452B"/>
    <w:rsid w:val="008C565F"/>
    <w:rsid w:val="008D0FC9"/>
    <w:rsid w:val="008D2481"/>
    <w:rsid w:val="008E11C9"/>
    <w:rsid w:val="008E5906"/>
    <w:rsid w:val="008E6EB9"/>
    <w:rsid w:val="008F3279"/>
    <w:rsid w:val="008F46DE"/>
    <w:rsid w:val="009020B4"/>
    <w:rsid w:val="009025B3"/>
    <w:rsid w:val="009037BE"/>
    <w:rsid w:val="00904ED8"/>
    <w:rsid w:val="009065D2"/>
    <w:rsid w:val="00910645"/>
    <w:rsid w:val="0091499C"/>
    <w:rsid w:val="00917E8E"/>
    <w:rsid w:val="00932515"/>
    <w:rsid w:val="009367A4"/>
    <w:rsid w:val="0094487B"/>
    <w:rsid w:val="00952382"/>
    <w:rsid w:val="00954327"/>
    <w:rsid w:val="009563FA"/>
    <w:rsid w:val="009574ED"/>
    <w:rsid w:val="0096328C"/>
    <w:rsid w:val="00967111"/>
    <w:rsid w:val="009702F6"/>
    <w:rsid w:val="00974DDA"/>
    <w:rsid w:val="00976BD8"/>
    <w:rsid w:val="0097D37D"/>
    <w:rsid w:val="00980074"/>
    <w:rsid w:val="009834DC"/>
    <w:rsid w:val="0098373E"/>
    <w:rsid w:val="0098425F"/>
    <w:rsid w:val="00994490"/>
    <w:rsid w:val="00995784"/>
    <w:rsid w:val="009A3551"/>
    <w:rsid w:val="009A380A"/>
    <w:rsid w:val="009A5297"/>
    <w:rsid w:val="009A6739"/>
    <w:rsid w:val="009A7068"/>
    <w:rsid w:val="009B2F49"/>
    <w:rsid w:val="009B42CD"/>
    <w:rsid w:val="009B43E7"/>
    <w:rsid w:val="009C178D"/>
    <w:rsid w:val="009C5DC9"/>
    <w:rsid w:val="009C6970"/>
    <w:rsid w:val="009D204B"/>
    <w:rsid w:val="009D50A7"/>
    <w:rsid w:val="009D5536"/>
    <w:rsid w:val="009D6E90"/>
    <w:rsid w:val="009D7446"/>
    <w:rsid w:val="009E4771"/>
    <w:rsid w:val="009E73E3"/>
    <w:rsid w:val="009E768C"/>
    <w:rsid w:val="009F01ED"/>
    <w:rsid w:val="009F1B67"/>
    <w:rsid w:val="009F2208"/>
    <w:rsid w:val="009F760D"/>
    <w:rsid w:val="00A04469"/>
    <w:rsid w:val="00A060C1"/>
    <w:rsid w:val="00A14C38"/>
    <w:rsid w:val="00A25B8A"/>
    <w:rsid w:val="00A262B2"/>
    <w:rsid w:val="00A37F1D"/>
    <w:rsid w:val="00A4115A"/>
    <w:rsid w:val="00A41B01"/>
    <w:rsid w:val="00A44628"/>
    <w:rsid w:val="00A44F01"/>
    <w:rsid w:val="00A45750"/>
    <w:rsid w:val="00A47CF1"/>
    <w:rsid w:val="00A520E8"/>
    <w:rsid w:val="00A5210D"/>
    <w:rsid w:val="00A54802"/>
    <w:rsid w:val="00A615FE"/>
    <w:rsid w:val="00A663F9"/>
    <w:rsid w:val="00A66B74"/>
    <w:rsid w:val="00A71515"/>
    <w:rsid w:val="00A71BBD"/>
    <w:rsid w:val="00A721A8"/>
    <w:rsid w:val="00A7692D"/>
    <w:rsid w:val="00A850A8"/>
    <w:rsid w:val="00A9347E"/>
    <w:rsid w:val="00A95810"/>
    <w:rsid w:val="00AA4469"/>
    <w:rsid w:val="00AB0E8A"/>
    <w:rsid w:val="00AB6A35"/>
    <w:rsid w:val="00AB6E3E"/>
    <w:rsid w:val="00AC22B4"/>
    <w:rsid w:val="00AC47BA"/>
    <w:rsid w:val="00AD2709"/>
    <w:rsid w:val="00AD4704"/>
    <w:rsid w:val="00AD4F69"/>
    <w:rsid w:val="00AD782A"/>
    <w:rsid w:val="00AE2A84"/>
    <w:rsid w:val="00AF0203"/>
    <w:rsid w:val="00AF4E0C"/>
    <w:rsid w:val="00B12D80"/>
    <w:rsid w:val="00B15441"/>
    <w:rsid w:val="00B15E1D"/>
    <w:rsid w:val="00B20D74"/>
    <w:rsid w:val="00B23661"/>
    <w:rsid w:val="00B24347"/>
    <w:rsid w:val="00B24573"/>
    <w:rsid w:val="00B331F0"/>
    <w:rsid w:val="00B331F3"/>
    <w:rsid w:val="00B333F8"/>
    <w:rsid w:val="00B3799C"/>
    <w:rsid w:val="00B41377"/>
    <w:rsid w:val="00B419FF"/>
    <w:rsid w:val="00B42349"/>
    <w:rsid w:val="00B44C64"/>
    <w:rsid w:val="00B50792"/>
    <w:rsid w:val="00B50BA4"/>
    <w:rsid w:val="00B51D10"/>
    <w:rsid w:val="00B52C00"/>
    <w:rsid w:val="00B54147"/>
    <w:rsid w:val="00B5484C"/>
    <w:rsid w:val="00B579F1"/>
    <w:rsid w:val="00B64281"/>
    <w:rsid w:val="00B64D7E"/>
    <w:rsid w:val="00B67D1E"/>
    <w:rsid w:val="00B742EB"/>
    <w:rsid w:val="00B7691A"/>
    <w:rsid w:val="00B77A4D"/>
    <w:rsid w:val="00B831E8"/>
    <w:rsid w:val="00B86EAD"/>
    <w:rsid w:val="00B91B0E"/>
    <w:rsid w:val="00B96221"/>
    <w:rsid w:val="00BA0202"/>
    <w:rsid w:val="00BA428F"/>
    <w:rsid w:val="00BA66C4"/>
    <w:rsid w:val="00BA7080"/>
    <w:rsid w:val="00BB07DA"/>
    <w:rsid w:val="00BB0C48"/>
    <w:rsid w:val="00BB1A30"/>
    <w:rsid w:val="00BB489D"/>
    <w:rsid w:val="00BB636D"/>
    <w:rsid w:val="00BC0528"/>
    <w:rsid w:val="00BC17A6"/>
    <w:rsid w:val="00BC39A9"/>
    <w:rsid w:val="00BC497A"/>
    <w:rsid w:val="00BC4F36"/>
    <w:rsid w:val="00BC6897"/>
    <w:rsid w:val="00BD5CF3"/>
    <w:rsid w:val="00BD7DA9"/>
    <w:rsid w:val="00BF1C97"/>
    <w:rsid w:val="00BF467F"/>
    <w:rsid w:val="00BF73C8"/>
    <w:rsid w:val="00C04CD0"/>
    <w:rsid w:val="00C0563C"/>
    <w:rsid w:val="00C07764"/>
    <w:rsid w:val="00C0794F"/>
    <w:rsid w:val="00C103FC"/>
    <w:rsid w:val="00C12AC6"/>
    <w:rsid w:val="00C226B9"/>
    <w:rsid w:val="00C27AF0"/>
    <w:rsid w:val="00C3047E"/>
    <w:rsid w:val="00C3285A"/>
    <w:rsid w:val="00C34EB6"/>
    <w:rsid w:val="00C36D9E"/>
    <w:rsid w:val="00C4186E"/>
    <w:rsid w:val="00C42D3A"/>
    <w:rsid w:val="00C457D2"/>
    <w:rsid w:val="00C45B3D"/>
    <w:rsid w:val="00C45C9A"/>
    <w:rsid w:val="00C46ECD"/>
    <w:rsid w:val="00C46ECF"/>
    <w:rsid w:val="00C5078A"/>
    <w:rsid w:val="00C50BF0"/>
    <w:rsid w:val="00C55D09"/>
    <w:rsid w:val="00C609AC"/>
    <w:rsid w:val="00C60E04"/>
    <w:rsid w:val="00C6230E"/>
    <w:rsid w:val="00C63913"/>
    <w:rsid w:val="00C65D4A"/>
    <w:rsid w:val="00C725A1"/>
    <w:rsid w:val="00C80C61"/>
    <w:rsid w:val="00C81D0E"/>
    <w:rsid w:val="00C8336C"/>
    <w:rsid w:val="00C85703"/>
    <w:rsid w:val="00C94B0F"/>
    <w:rsid w:val="00C94C46"/>
    <w:rsid w:val="00C96C99"/>
    <w:rsid w:val="00CA07C2"/>
    <w:rsid w:val="00CA10A8"/>
    <w:rsid w:val="00CA6A66"/>
    <w:rsid w:val="00CB079E"/>
    <w:rsid w:val="00CB3432"/>
    <w:rsid w:val="00CB346D"/>
    <w:rsid w:val="00CB38E8"/>
    <w:rsid w:val="00CB3DF6"/>
    <w:rsid w:val="00CB6494"/>
    <w:rsid w:val="00CC19DD"/>
    <w:rsid w:val="00CC563B"/>
    <w:rsid w:val="00CD112B"/>
    <w:rsid w:val="00CD14C8"/>
    <w:rsid w:val="00CE067A"/>
    <w:rsid w:val="00CE1F4F"/>
    <w:rsid w:val="00CE4BAF"/>
    <w:rsid w:val="00CF2583"/>
    <w:rsid w:val="00CF7437"/>
    <w:rsid w:val="00D07BA2"/>
    <w:rsid w:val="00D0CA63"/>
    <w:rsid w:val="00D10830"/>
    <w:rsid w:val="00D114C9"/>
    <w:rsid w:val="00D22CB3"/>
    <w:rsid w:val="00D23C77"/>
    <w:rsid w:val="00D27A27"/>
    <w:rsid w:val="00D301E3"/>
    <w:rsid w:val="00D32879"/>
    <w:rsid w:val="00D35DC3"/>
    <w:rsid w:val="00D46CC0"/>
    <w:rsid w:val="00D4868D"/>
    <w:rsid w:val="00D50F3D"/>
    <w:rsid w:val="00D515E4"/>
    <w:rsid w:val="00D55E5B"/>
    <w:rsid w:val="00D60795"/>
    <w:rsid w:val="00D6317D"/>
    <w:rsid w:val="00D6346B"/>
    <w:rsid w:val="00D730F6"/>
    <w:rsid w:val="00D73D90"/>
    <w:rsid w:val="00D810ED"/>
    <w:rsid w:val="00D83B31"/>
    <w:rsid w:val="00D8716B"/>
    <w:rsid w:val="00D8723C"/>
    <w:rsid w:val="00D87FAD"/>
    <w:rsid w:val="00D90169"/>
    <w:rsid w:val="00D956F1"/>
    <w:rsid w:val="00D95F4D"/>
    <w:rsid w:val="00D964FF"/>
    <w:rsid w:val="00D97CD9"/>
    <w:rsid w:val="00DA3EEA"/>
    <w:rsid w:val="00DA5F54"/>
    <w:rsid w:val="00DB13F3"/>
    <w:rsid w:val="00DB23E0"/>
    <w:rsid w:val="00DB3E67"/>
    <w:rsid w:val="00DB7CB2"/>
    <w:rsid w:val="00DC15A1"/>
    <w:rsid w:val="00DC28FE"/>
    <w:rsid w:val="00DC5401"/>
    <w:rsid w:val="00DC5B64"/>
    <w:rsid w:val="00DC61C9"/>
    <w:rsid w:val="00DD504B"/>
    <w:rsid w:val="00DE1618"/>
    <w:rsid w:val="00DE50DF"/>
    <w:rsid w:val="00DF1786"/>
    <w:rsid w:val="00DF1D51"/>
    <w:rsid w:val="00DF3ECE"/>
    <w:rsid w:val="00DF7047"/>
    <w:rsid w:val="00E007B8"/>
    <w:rsid w:val="00E0A6AE"/>
    <w:rsid w:val="00E106B6"/>
    <w:rsid w:val="00E11A36"/>
    <w:rsid w:val="00E11D2A"/>
    <w:rsid w:val="00E13495"/>
    <w:rsid w:val="00E16713"/>
    <w:rsid w:val="00E17D11"/>
    <w:rsid w:val="00E23C35"/>
    <w:rsid w:val="00E34F55"/>
    <w:rsid w:val="00E376F6"/>
    <w:rsid w:val="00E3A78A"/>
    <w:rsid w:val="00E4541C"/>
    <w:rsid w:val="00E506E9"/>
    <w:rsid w:val="00E50D19"/>
    <w:rsid w:val="00E524AC"/>
    <w:rsid w:val="00E52CEE"/>
    <w:rsid w:val="00E54096"/>
    <w:rsid w:val="00E551EF"/>
    <w:rsid w:val="00E60563"/>
    <w:rsid w:val="00E62B3A"/>
    <w:rsid w:val="00E639B1"/>
    <w:rsid w:val="00E726C7"/>
    <w:rsid w:val="00E76777"/>
    <w:rsid w:val="00E8386E"/>
    <w:rsid w:val="00E84291"/>
    <w:rsid w:val="00E8691E"/>
    <w:rsid w:val="00E928F3"/>
    <w:rsid w:val="00E92D45"/>
    <w:rsid w:val="00EA1DA3"/>
    <w:rsid w:val="00EB054E"/>
    <w:rsid w:val="00EB0557"/>
    <w:rsid w:val="00EB091B"/>
    <w:rsid w:val="00EB2822"/>
    <w:rsid w:val="00EB6363"/>
    <w:rsid w:val="00EC0648"/>
    <w:rsid w:val="00EC144C"/>
    <w:rsid w:val="00EC2DE1"/>
    <w:rsid w:val="00ED1589"/>
    <w:rsid w:val="00ED3516"/>
    <w:rsid w:val="00ED5502"/>
    <w:rsid w:val="00ED5F37"/>
    <w:rsid w:val="00ED7CA8"/>
    <w:rsid w:val="00EE015C"/>
    <w:rsid w:val="00EE1AF3"/>
    <w:rsid w:val="00EE1DDB"/>
    <w:rsid w:val="00EE31DB"/>
    <w:rsid w:val="00EE4E7C"/>
    <w:rsid w:val="00EF001A"/>
    <w:rsid w:val="00EF21D8"/>
    <w:rsid w:val="00F02B40"/>
    <w:rsid w:val="00F045B6"/>
    <w:rsid w:val="00F04EF3"/>
    <w:rsid w:val="00F07370"/>
    <w:rsid w:val="00F128C9"/>
    <w:rsid w:val="00F14361"/>
    <w:rsid w:val="00F234CA"/>
    <w:rsid w:val="00F24F80"/>
    <w:rsid w:val="00F52D5F"/>
    <w:rsid w:val="00F54C4E"/>
    <w:rsid w:val="00F5D362"/>
    <w:rsid w:val="00F652F4"/>
    <w:rsid w:val="00F6FD07"/>
    <w:rsid w:val="00F71AE9"/>
    <w:rsid w:val="00F74DD9"/>
    <w:rsid w:val="00F771DA"/>
    <w:rsid w:val="00F83BBC"/>
    <w:rsid w:val="00F858FE"/>
    <w:rsid w:val="00F85BA3"/>
    <w:rsid w:val="00F91CAC"/>
    <w:rsid w:val="00FA244C"/>
    <w:rsid w:val="00FA2A5B"/>
    <w:rsid w:val="00FA3892"/>
    <w:rsid w:val="00FA4AAB"/>
    <w:rsid w:val="00FB05C7"/>
    <w:rsid w:val="00FB11D8"/>
    <w:rsid w:val="00FB5850"/>
    <w:rsid w:val="00FC092B"/>
    <w:rsid w:val="00FC13F4"/>
    <w:rsid w:val="00FC6775"/>
    <w:rsid w:val="00FD0166"/>
    <w:rsid w:val="00FD24FB"/>
    <w:rsid w:val="00FD447A"/>
    <w:rsid w:val="00FE0F80"/>
    <w:rsid w:val="00FE60B3"/>
    <w:rsid w:val="00FE610B"/>
    <w:rsid w:val="00FE6FB5"/>
    <w:rsid w:val="00FF2F2F"/>
    <w:rsid w:val="01037860"/>
    <w:rsid w:val="010603C7"/>
    <w:rsid w:val="0120D762"/>
    <w:rsid w:val="012477E3"/>
    <w:rsid w:val="0127B13F"/>
    <w:rsid w:val="012C37BF"/>
    <w:rsid w:val="01300373"/>
    <w:rsid w:val="014CE5B3"/>
    <w:rsid w:val="0153D7C5"/>
    <w:rsid w:val="0154E4A7"/>
    <w:rsid w:val="01636B9E"/>
    <w:rsid w:val="0171A3E5"/>
    <w:rsid w:val="01832705"/>
    <w:rsid w:val="01931E48"/>
    <w:rsid w:val="01A71627"/>
    <w:rsid w:val="01C6A17C"/>
    <w:rsid w:val="01CBD620"/>
    <w:rsid w:val="01EF611F"/>
    <w:rsid w:val="01F5C371"/>
    <w:rsid w:val="02029EC5"/>
    <w:rsid w:val="02038025"/>
    <w:rsid w:val="022243D3"/>
    <w:rsid w:val="0236D3B4"/>
    <w:rsid w:val="0239C992"/>
    <w:rsid w:val="02413D26"/>
    <w:rsid w:val="0266F7FE"/>
    <w:rsid w:val="027056EE"/>
    <w:rsid w:val="02793500"/>
    <w:rsid w:val="027F8244"/>
    <w:rsid w:val="029CABF3"/>
    <w:rsid w:val="029DB0C9"/>
    <w:rsid w:val="02AF25AA"/>
    <w:rsid w:val="02B4AC24"/>
    <w:rsid w:val="02C3957A"/>
    <w:rsid w:val="02D7BC3E"/>
    <w:rsid w:val="02E6B472"/>
    <w:rsid w:val="02F2CD0D"/>
    <w:rsid w:val="032BF3BA"/>
    <w:rsid w:val="033C4BC0"/>
    <w:rsid w:val="033D4E83"/>
    <w:rsid w:val="033DF860"/>
    <w:rsid w:val="0341047C"/>
    <w:rsid w:val="0352BB93"/>
    <w:rsid w:val="0358E38A"/>
    <w:rsid w:val="0360BD76"/>
    <w:rsid w:val="0373200A"/>
    <w:rsid w:val="038B8921"/>
    <w:rsid w:val="038FF3E0"/>
    <w:rsid w:val="03A1CEEB"/>
    <w:rsid w:val="03AF6955"/>
    <w:rsid w:val="03B3C991"/>
    <w:rsid w:val="03B86EF3"/>
    <w:rsid w:val="03C9F08E"/>
    <w:rsid w:val="03E2DAE3"/>
    <w:rsid w:val="03E80199"/>
    <w:rsid w:val="03EE4AA1"/>
    <w:rsid w:val="041BCFFF"/>
    <w:rsid w:val="04362F79"/>
    <w:rsid w:val="043A2B0E"/>
    <w:rsid w:val="043E43F8"/>
    <w:rsid w:val="0445A6CA"/>
    <w:rsid w:val="044D95BD"/>
    <w:rsid w:val="0455069E"/>
    <w:rsid w:val="046A376E"/>
    <w:rsid w:val="049182F8"/>
    <w:rsid w:val="04A1A005"/>
    <w:rsid w:val="04A82FA8"/>
    <w:rsid w:val="04B157A0"/>
    <w:rsid w:val="04B9255B"/>
    <w:rsid w:val="04B9775D"/>
    <w:rsid w:val="04C08BE6"/>
    <w:rsid w:val="04D63B2C"/>
    <w:rsid w:val="04D650F6"/>
    <w:rsid w:val="04DC5024"/>
    <w:rsid w:val="04DCD4DD"/>
    <w:rsid w:val="04F39D1E"/>
    <w:rsid w:val="0507420F"/>
    <w:rsid w:val="05125FA5"/>
    <w:rsid w:val="0513E642"/>
    <w:rsid w:val="05153D39"/>
    <w:rsid w:val="05204045"/>
    <w:rsid w:val="0526AF80"/>
    <w:rsid w:val="052714C9"/>
    <w:rsid w:val="0528537A"/>
    <w:rsid w:val="052AB31C"/>
    <w:rsid w:val="05340546"/>
    <w:rsid w:val="053A03E5"/>
    <w:rsid w:val="05480764"/>
    <w:rsid w:val="05486E46"/>
    <w:rsid w:val="05502C41"/>
    <w:rsid w:val="055A30EB"/>
    <w:rsid w:val="05788CD0"/>
    <w:rsid w:val="059141F6"/>
    <w:rsid w:val="05928CA7"/>
    <w:rsid w:val="0592C0F1"/>
    <w:rsid w:val="05988F81"/>
    <w:rsid w:val="059A1E0B"/>
    <w:rsid w:val="05A24982"/>
    <w:rsid w:val="05A8E83C"/>
    <w:rsid w:val="05B20B42"/>
    <w:rsid w:val="05B515E7"/>
    <w:rsid w:val="05BDBA7B"/>
    <w:rsid w:val="05C2FB73"/>
    <w:rsid w:val="05C64BFD"/>
    <w:rsid w:val="05C95547"/>
    <w:rsid w:val="05D1AB36"/>
    <w:rsid w:val="05E64630"/>
    <w:rsid w:val="05F9474B"/>
    <w:rsid w:val="0618DDF4"/>
    <w:rsid w:val="0619E1D9"/>
    <w:rsid w:val="064249CB"/>
    <w:rsid w:val="064941A7"/>
    <w:rsid w:val="065E27AE"/>
    <w:rsid w:val="06669E1C"/>
    <w:rsid w:val="06720B8D"/>
    <w:rsid w:val="0672FC37"/>
    <w:rsid w:val="0678A53E"/>
    <w:rsid w:val="06A3DFAA"/>
    <w:rsid w:val="06C5A4C6"/>
    <w:rsid w:val="06C6A25A"/>
    <w:rsid w:val="06DA3622"/>
    <w:rsid w:val="06DD675F"/>
    <w:rsid w:val="06DE9488"/>
    <w:rsid w:val="06E3D7C5"/>
    <w:rsid w:val="06E5B326"/>
    <w:rsid w:val="06EF92F9"/>
    <w:rsid w:val="071075D8"/>
    <w:rsid w:val="072A9FB4"/>
    <w:rsid w:val="073039B1"/>
    <w:rsid w:val="073FE641"/>
    <w:rsid w:val="074472B9"/>
    <w:rsid w:val="074E18F2"/>
    <w:rsid w:val="0754D23B"/>
    <w:rsid w:val="0759F971"/>
    <w:rsid w:val="07690A67"/>
    <w:rsid w:val="07775C9D"/>
    <w:rsid w:val="07819C75"/>
    <w:rsid w:val="0784786D"/>
    <w:rsid w:val="07879BD1"/>
    <w:rsid w:val="07969692"/>
    <w:rsid w:val="07A210C0"/>
    <w:rsid w:val="07B84985"/>
    <w:rsid w:val="07BADEFA"/>
    <w:rsid w:val="07DB14E4"/>
    <w:rsid w:val="07E21A4C"/>
    <w:rsid w:val="07F057CE"/>
    <w:rsid w:val="07F60791"/>
    <w:rsid w:val="07F6B78C"/>
    <w:rsid w:val="07FFCBD2"/>
    <w:rsid w:val="080185A9"/>
    <w:rsid w:val="0815C405"/>
    <w:rsid w:val="0824795E"/>
    <w:rsid w:val="083151D4"/>
    <w:rsid w:val="08318818"/>
    <w:rsid w:val="0837579F"/>
    <w:rsid w:val="0845AAE4"/>
    <w:rsid w:val="084E1807"/>
    <w:rsid w:val="084FD2C8"/>
    <w:rsid w:val="08575F33"/>
    <w:rsid w:val="085A255A"/>
    <w:rsid w:val="08939E63"/>
    <w:rsid w:val="08B7BABD"/>
    <w:rsid w:val="08C67015"/>
    <w:rsid w:val="08CA0CC2"/>
    <w:rsid w:val="08D4E302"/>
    <w:rsid w:val="08DBF865"/>
    <w:rsid w:val="08E50008"/>
    <w:rsid w:val="090B736A"/>
    <w:rsid w:val="091678A1"/>
    <w:rsid w:val="09168177"/>
    <w:rsid w:val="0931A0F8"/>
    <w:rsid w:val="09369A2A"/>
    <w:rsid w:val="094321B8"/>
    <w:rsid w:val="0945C696"/>
    <w:rsid w:val="0948A8AF"/>
    <w:rsid w:val="094B21E1"/>
    <w:rsid w:val="095690CB"/>
    <w:rsid w:val="09582EDE"/>
    <w:rsid w:val="095F9C62"/>
    <w:rsid w:val="09667751"/>
    <w:rsid w:val="09737579"/>
    <w:rsid w:val="09766B09"/>
    <w:rsid w:val="099CF48E"/>
    <w:rsid w:val="09A7D598"/>
    <w:rsid w:val="09B83386"/>
    <w:rsid w:val="09B8FAA9"/>
    <w:rsid w:val="09BB5665"/>
    <w:rsid w:val="09D33B2D"/>
    <w:rsid w:val="09D9E0E6"/>
    <w:rsid w:val="09DB34D0"/>
    <w:rsid w:val="09E14D22"/>
    <w:rsid w:val="09F3B3F0"/>
    <w:rsid w:val="09FDF324"/>
    <w:rsid w:val="0A051403"/>
    <w:rsid w:val="0A0B2178"/>
    <w:rsid w:val="0A1BFEBD"/>
    <w:rsid w:val="0A1F7AA3"/>
    <w:rsid w:val="0A550266"/>
    <w:rsid w:val="0A5B8332"/>
    <w:rsid w:val="0A624076"/>
    <w:rsid w:val="0A648FF8"/>
    <w:rsid w:val="0A6F38D9"/>
    <w:rsid w:val="0A79A5BF"/>
    <w:rsid w:val="0A877C09"/>
    <w:rsid w:val="0A8F5A55"/>
    <w:rsid w:val="0AB46260"/>
    <w:rsid w:val="0AD70A26"/>
    <w:rsid w:val="0AEC4CD8"/>
    <w:rsid w:val="0AFCC0E0"/>
    <w:rsid w:val="0AFF3A3E"/>
    <w:rsid w:val="0B269D2E"/>
    <w:rsid w:val="0B2836D4"/>
    <w:rsid w:val="0B2EA5CA"/>
    <w:rsid w:val="0B38A601"/>
    <w:rsid w:val="0B394693"/>
    <w:rsid w:val="0B3ADB8A"/>
    <w:rsid w:val="0B3F3776"/>
    <w:rsid w:val="0B4A8348"/>
    <w:rsid w:val="0B5BE577"/>
    <w:rsid w:val="0B6D9B6D"/>
    <w:rsid w:val="0B705DB7"/>
    <w:rsid w:val="0B77B5BC"/>
    <w:rsid w:val="0B7A3DAD"/>
    <w:rsid w:val="0B7D66AD"/>
    <w:rsid w:val="0B81FD7D"/>
    <w:rsid w:val="0B874F73"/>
    <w:rsid w:val="0BEFC704"/>
    <w:rsid w:val="0BEFD55B"/>
    <w:rsid w:val="0C146ACA"/>
    <w:rsid w:val="0C1829C0"/>
    <w:rsid w:val="0C451EA1"/>
    <w:rsid w:val="0C540CF2"/>
    <w:rsid w:val="0C5630BC"/>
    <w:rsid w:val="0C88B51A"/>
    <w:rsid w:val="0C89E873"/>
    <w:rsid w:val="0C90D6FC"/>
    <w:rsid w:val="0C9D8E32"/>
    <w:rsid w:val="0CD27817"/>
    <w:rsid w:val="0CE00BAE"/>
    <w:rsid w:val="0CE822BE"/>
    <w:rsid w:val="0CE9E9CB"/>
    <w:rsid w:val="0CF10D8A"/>
    <w:rsid w:val="0CF766A1"/>
    <w:rsid w:val="0D0D1431"/>
    <w:rsid w:val="0D0D6C42"/>
    <w:rsid w:val="0D115EC5"/>
    <w:rsid w:val="0D1C98E1"/>
    <w:rsid w:val="0D2A31AF"/>
    <w:rsid w:val="0D2B54B2"/>
    <w:rsid w:val="0D2C97F1"/>
    <w:rsid w:val="0D6DA18B"/>
    <w:rsid w:val="0D7892DF"/>
    <w:rsid w:val="0D7B20A9"/>
    <w:rsid w:val="0D7DFD8B"/>
    <w:rsid w:val="0D966ABC"/>
    <w:rsid w:val="0D9C6651"/>
    <w:rsid w:val="0DA9545B"/>
    <w:rsid w:val="0DABE86F"/>
    <w:rsid w:val="0DBEB11F"/>
    <w:rsid w:val="0DD52990"/>
    <w:rsid w:val="0DD86BD3"/>
    <w:rsid w:val="0E04D8EA"/>
    <w:rsid w:val="0E06255A"/>
    <w:rsid w:val="0E0AFE2D"/>
    <w:rsid w:val="0E328B2E"/>
    <w:rsid w:val="0E3F069C"/>
    <w:rsid w:val="0E571229"/>
    <w:rsid w:val="0E6A01E1"/>
    <w:rsid w:val="0E7A1CEB"/>
    <w:rsid w:val="0E84FFBA"/>
    <w:rsid w:val="0E87E1B4"/>
    <w:rsid w:val="0E8BA4A9"/>
    <w:rsid w:val="0E95A95F"/>
    <w:rsid w:val="0E9FC262"/>
    <w:rsid w:val="0EA8CB34"/>
    <w:rsid w:val="0EA9610C"/>
    <w:rsid w:val="0EA9E476"/>
    <w:rsid w:val="0EADDB47"/>
    <w:rsid w:val="0EBB07CD"/>
    <w:rsid w:val="0ECE7386"/>
    <w:rsid w:val="0ED0E27E"/>
    <w:rsid w:val="0EE1FBA2"/>
    <w:rsid w:val="0EE63D25"/>
    <w:rsid w:val="0EED2A40"/>
    <w:rsid w:val="0EFB92BE"/>
    <w:rsid w:val="0F0063E8"/>
    <w:rsid w:val="0F01E4A4"/>
    <w:rsid w:val="0F046EE5"/>
    <w:rsid w:val="0F1BA29D"/>
    <w:rsid w:val="0F2B1074"/>
    <w:rsid w:val="0F3B04D8"/>
    <w:rsid w:val="0F4D16E2"/>
    <w:rsid w:val="0F588324"/>
    <w:rsid w:val="0F673670"/>
    <w:rsid w:val="0F73E0F2"/>
    <w:rsid w:val="0F81CDA0"/>
    <w:rsid w:val="0F8AEBEF"/>
    <w:rsid w:val="0F8BC522"/>
    <w:rsid w:val="0FA79544"/>
    <w:rsid w:val="0FB3840C"/>
    <w:rsid w:val="0FC8D14B"/>
    <w:rsid w:val="0FD69486"/>
    <w:rsid w:val="0FEC5CCB"/>
    <w:rsid w:val="101BD102"/>
    <w:rsid w:val="101F599A"/>
    <w:rsid w:val="102678E1"/>
    <w:rsid w:val="10270FC2"/>
    <w:rsid w:val="1039F661"/>
    <w:rsid w:val="104034C8"/>
    <w:rsid w:val="104CB3A8"/>
    <w:rsid w:val="1050108D"/>
    <w:rsid w:val="10637F00"/>
    <w:rsid w:val="10735E32"/>
    <w:rsid w:val="10795B6D"/>
    <w:rsid w:val="1080FF91"/>
    <w:rsid w:val="109C5A84"/>
    <w:rsid w:val="10AB118F"/>
    <w:rsid w:val="10B3FE94"/>
    <w:rsid w:val="10EAFD96"/>
    <w:rsid w:val="110774BC"/>
    <w:rsid w:val="110CCA54"/>
    <w:rsid w:val="111D4F03"/>
    <w:rsid w:val="111E2C5A"/>
    <w:rsid w:val="11242B3F"/>
    <w:rsid w:val="11416F1B"/>
    <w:rsid w:val="11426AAE"/>
    <w:rsid w:val="115AB89B"/>
    <w:rsid w:val="117CEE68"/>
    <w:rsid w:val="11987DF1"/>
    <w:rsid w:val="11A0F8F9"/>
    <w:rsid w:val="11A17C65"/>
    <w:rsid w:val="11A4DBEF"/>
    <w:rsid w:val="11A7E484"/>
    <w:rsid w:val="11BD4F1C"/>
    <w:rsid w:val="11C5C198"/>
    <w:rsid w:val="11DA599D"/>
    <w:rsid w:val="11E1ED58"/>
    <w:rsid w:val="11E3BCBA"/>
    <w:rsid w:val="11F4290C"/>
    <w:rsid w:val="11F6B950"/>
    <w:rsid w:val="120EC468"/>
    <w:rsid w:val="1211B280"/>
    <w:rsid w:val="12122C2A"/>
    <w:rsid w:val="122A463C"/>
    <w:rsid w:val="122E5EA0"/>
    <w:rsid w:val="123ACBA7"/>
    <w:rsid w:val="1277DDD2"/>
    <w:rsid w:val="1278ECF3"/>
    <w:rsid w:val="1284B7A4"/>
    <w:rsid w:val="1295EE68"/>
    <w:rsid w:val="1297792F"/>
    <w:rsid w:val="12982729"/>
    <w:rsid w:val="12B94375"/>
    <w:rsid w:val="12C11DD8"/>
    <w:rsid w:val="12CEC255"/>
    <w:rsid w:val="12D66B4D"/>
    <w:rsid w:val="12FF31D4"/>
    <w:rsid w:val="133802D5"/>
    <w:rsid w:val="133AA3B7"/>
    <w:rsid w:val="1344D70D"/>
    <w:rsid w:val="1351869C"/>
    <w:rsid w:val="13524C3D"/>
    <w:rsid w:val="135F15CC"/>
    <w:rsid w:val="1363F303"/>
    <w:rsid w:val="1365FD69"/>
    <w:rsid w:val="13665844"/>
    <w:rsid w:val="1368A5E3"/>
    <w:rsid w:val="136AFBB4"/>
    <w:rsid w:val="136B6F04"/>
    <w:rsid w:val="13770AEA"/>
    <w:rsid w:val="1382F67E"/>
    <w:rsid w:val="1383B237"/>
    <w:rsid w:val="138A4530"/>
    <w:rsid w:val="139CA1E3"/>
    <w:rsid w:val="13A3D3F7"/>
    <w:rsid w:val="13A82A04"/>
    <w:rsid w:val="13A9E47C"/>
    <w:rsid w:val="13BE92E1"/>
    <w:rsid w:val="13E48C1D"/>
    <w:rsid w:val="13E6BB20"/>
    <w:rsid w:val="13F02211"/>
    <w:rsid w:val="1407233A"/>
    <w:rsid w:val="14264AD1"/>
    <w:rsid w:val="14290250"/>
    <w:rsid w:val="1437DBE0"/>
    <w:rsid w:val="146E0E26"/>
    <w:rsid w:val="146EF921"/>
    <w:rsid w:val="1480D119"/>
    <w:rsid w:val="1487484B"/>
    <w:rsid w:val="148AE878"/>
    <w:rsid w:val="149EDFD8"/>
    <w:rsid w:val="14A73C81"/>
    <w:rsid w:val="14A9DA1D"/>
    <w:rsid w:val="14CE87BE"/>
    <w:rsid w:val="14D27BA4"/>
    <w:rsid w:val="14DCF28D"/>
    <w:rsid w:val="14F99C20"/>
    <w:rsid w:val="14FFE6B9"/>
    <w:rsid w:val="15056F9A"/>
    <w:rsid w:val="15177D4F"/>
    <w:rsid w:val="151B3A42"/>
    <w:rsid w:val="151C2DFD"/>
    <w:rsid w:val="152C8B22"/>
    <w:rsid w:val="15419581"/>
    <w:rsid w:val="1548252C"/>
    <w:rsid w:val="15483A4B"/>
    <w:rsid w:val="1552D382"/>
    <w:rsid w:val="155A6342"/>
    <w:rsid w:val="156C991E"/>
    <w:rsid w:val="156CF446"/>
    <w:rsid w:val="1572BEC7"/>
    <w:rsid w:val="159D813C"/>
    <w:rsid w:val="15B5A29F"/>
    <w:rsid w:val="15BA5A4E"/>
    <w:rsid w:val="15C6F98C"/>
    <w:rsid w:val="15EE35CE"/>
    <w:rsid w:val="160484DE"/>
    <w:rsid w:val="16071011"/>
    <w:rsid w:val="161A28A0"/>
    <w:rsid w:val="161B3071"/>
    <w:rsid w:val="162D29C4"/>
    <w:rsid w:val="16328D45"/>
    <w:rsid w:val="1633A6F9"/>
    <w:rsid w:val="1636D420"/>
    <w:rsid w:val="164083C8"/>
    <w:rsid w:val="1652677C"/>
    <w:rsid w:val="166D29FF"/>
    <w:rsid w:val="167F3ECC"/>
    <w:rsid w:val="1687882E"/>
    <w:rsid w:val="168E1870"/>
    <w:rsid w:val="1694EAF2"/>
    <w:rsid w:val="16EDA81D"/>
    <w:rsid w:val="16F77913"/>
    <w:rsid w:val="1701C3FD"/>
    <w:rsid w:val="17085F5E"/>
    <w:rsid w:val="1709E05E"/>
    <w:rsid w:val="1713178D"/>
    <w:rsid w:val="171D63AA"/>
    <w:rsid w:val="171DD81B"/>
    <w:rsid w:val="1723528F"/>
    <w:rsid w:val="173BD246"/>
    <w:rsid w:val="1751E2A2"/>
    <w:rsid w:val="175FE145"/>
    <w:rsid w:val="17624EA0"/>
    <w:rsid w:val="176A1868"/>
    <w:rsid w:val="1772B482"/>
    <w:rsid w:val="177852B5"/>
    <w:rsid w:val="177967DC"/>
    <w:rsid w:val="177B33CB"/>
    <w:rsid w:val="177B5B0F"/>
    <w:rsid w:val="177D4FCC"/>
    <w:rsid w:val="17866E7E"/>
    <w:rsid w:val="1792C114"/>
    <w:rsid w:val="179C1224"/>
    <w:rsid w:val="17A13E7A"/>
    <w:rsid w:val="17AC69B0"/>
    <w:rsid w:val="17C4D1C7"/>
    <w:rsid w:val="17DD73B6"/>
    <w:rsid w:val="17E7CD58"/>
    <w:rsid w:val="183D4424"/>
    <w:rsid w:val="185B32AB"/>
    <w:rsid w:val="186B07EB"/>
    <w:rsid w:val="186D173B"/>
    <w:rsid w:val="188754F2"/>
    <w:rsid w:val="1887CA1A"/>
    <w:rsid w:val="188CE27E"/>
    <w:rsid w:val="18C25B93"/>
    <w:rsid w:val="18C28EAC"/>
    <w:rsid w:val="18DE9EAA"/>
    <w:rsid w:val="1908A83C"/>
    <w:rsid w:val="191EBB45"/>
    <w:rsid w:val="19229FA7"/>
    <w:rsid w:val="1929DADE"/>
    <w:rsid w:val="192F9601"/>
    <w:rsid w:val="193655C9"/>
    <w:rsid w:val="1947C9CA"/>
    <w:rsid w:val="196D4D8F"/>
    <w:rsid w:val="19771479"/>
    <w:rsid w:val="19916317"/>
    <w:rsid w:val="19945284"/>
    <w:rsid w:val="199B71E9"/>
    <w:rsid w:val="199F6019"/>
    <w:rsid w:val="19D324CB"/>
    <w:rsid w:val="19E2EE14"/>
    <w:rsid w:val="19FB390A"/>
    <w:rsid w:val="1A1873AD"/>
    <w:rsid w:val="1A1D048B"/>
    <w:rsid w:val="1A201047"/>
    <w:rsid w:val="1A21FF7E"/>
    <w:rsid w:val="1A232553"/>
    <w:rsid w:val="1A2EC00F"/>
    <w:rsid w:val="1A33388C"/>
    <w:rsid w:val="1A35D0E2"/>
    <w:rsid w:val="1A3A3981"/>
    <w:rsid w:val="1A3BE041"/>
    <w:rsid w:val="1A71AE3A"/>
    <w:rsid w:val="1A7CC786"/>
    <w:rsid w:val="1A814252"/>
    <w:rsid w:val="1AAB75A9"/>
    <w:rsid w:val="1AADD651"/>
    <w:rsid w:val="1AB6196C"/>
    <w:rsid w:val="1AD4061B"/>
    <w:rsid w:val="1AD80C26"/>
    <w:rsid w:val="1ADEB9C0"/>
    <w:rsid w:val="1AE05D89"/>
    <w:rsid w:val="1AE7E925"/>
    <w:rsid w:val="1AE9056C"/>
    <w:rsid w:val="1AFB226A"/>
    <w:rsid w:val="1AFDBFE9"/>
    <w:rsid w:val="1AFE7E9F"/>
    <w:rsid w:val="1B0E4FBB"/>
    <w:rsid w:val="1B2A9E8D"/>
    <w:rsid w:val="1B2F364E"/>
    <w:rsid w:val="1B50C00B"/>
    <w:rsid w:val="1B6574A4"/>
    <w:rsid w:val="1B72462B"/>
    <w:rsid w:val="1B8CCDE5"/>
    <w:rsid w:val="1BA8663B"/>
    <w:rsid w:val="1BAD222E"/>
    <w:rsid w:val="1BAE9FCA"/>
    <w:rsid w:val="1BBEF5B4"/>
    <w:rsid w:val="1BC67D57"/>
    <w:rsid w:val="1BFA722C"/>
    <w:rsid w:val="1BFEFFA8"/>
    <w:rsid w:val="1C002063"/>
    <w:rsid w:val="1C0ACD3B"/>
    <w:rsid w:val="1C109ADB"/>
    <w:rsid w:val="1C2DD852"/>
    <w:rsid w:val="1C377957"/>
    <w:rsid w:val="1C42E032"/>
    <w:rsid w:val="1C490578"/>
    <w:rsid w:val="1C54A4BF"/>
    <w:rsid w:val="1C6FE658"/>
    <w:rsid w:val="1C78D939"/>
    <w:rsid w:val="1C8C7AE0"/>
    <w:rsid w:val="1C93B4C6"/>
    <w:rsid w:val="1C9DB07A"/>
    <w:rsid w:val="1CA8B27D"/>
    <w:rsid w:val="1CBAEE4C"/>
    <w:rsid w:val="1CBD33FD"/>
    <w:rsid w:val="1CC210CC"/>
    <w:rsid w:val="1CD1FB06"/>
    <w:rsid w:val="1CE14633"/>
    <w:rsid w:val="1CF62C93"/>
    <w:rsid w:val="1D324195"/>
    <w:rsid w:val="1D3ABD71"/>
    <w:rsid w:val="1D3D6254"/>
    <w:rsid w:val="1D4D7796"/>
    <w:rsid w:val="1D553FB5"/>
    <w:rsid w:val="1D5BEE09"/>
    <w:rsid w:val="1D651282"/>
    <w:rsid w:val="1D7171D4"/>
    <w:rsid w:val="1D7B0FFE"/>
    <w:rsid w:val="1D838625"/>
    <w:rsid w:val="1D8723CE"/>
    <w:rsid w:val="1D899497"/>
    <w:rsid w:val="1D8FAD88"/>
    <w:rsid w:val="1DBBA9A1"/>
    <w:rsid w:val="1DC1B7C5"/>
    <w:rsid w:val="1DC82C36"/>
    <w:rsid w:val="1DC838C7"/>
    <w:rsid w:val="1DCB37D5"/>
    <w:rsid w:val="1DD1C740"/>
    <w:rsid w:val="1DD611DF"/>
    <w:rsid w:val="1DD8ACE8"/>
    <w:rsid w:val="1DDFE86F"/>
    <w:rsid w:val="1DE49146"/>
    <w:rsid w:val="1DE6B72A"/>
    <w:rsid w:val="1DE94C58"/>
    <w:rsid w:val="1DEF8592"/>
    <w:rsid w:val="1E011018"/>
    <w:rsid w:val="1E01D1A8"/>
    <w:rsid w:val="1E108ECD"/>
    <w:rsid w:val="1E12DCFC"/>
    <w:rsid w:val="1E2A5E85"/>
    <w:rsid w:val="1E39938A"/>
    <w:rsid w:val="1E5B4D7E"/>
    <w:rsid w:val="1E7A6BDF"/>
    <w:rsid w:val="1EACD94C"/>
    <w:rsid w:val="1EB1B6F2"/>
    <w:rsid w:val="1EC0ACE7"/>
    <w:rsid w:val="1ECF6805"/>
    <w:rsid w:val="1ED29E1E"/>
    <w:rsid w:val="1EDCF737"/>
    <w:rsid w:val="1EE069BF"/>
    <w:rsid w:val="1EE28F27"/>
    <w:rsid w:val="1EF36A1B"/>
    <w:rsid w:val="1F01C472"/>
    <w:rsid w:val="1F081181"/>
    <w:rsid w:val="1F17D8AB"/>
    <w:rsid w:val="1F18D8FC"/>
    <w:rsid w:val="1F210FB9"/>
    <w:rsid w:val="1F41A99B"/>
    <w:rsid w:val="1F633AAC"/>
    <w:rsid w:val="1F8BB46E"/>
    <w:rsid w:val="1F8D99CF"/>
    <w:rsid w:val="1FD07AE8"/>
    <w:rsid w:val="1FD17E05"/>
    <w:rsid w:val="1FD64D75"/>
    <w:rsid w:val="1FD814C4"/>
    <w:rsid w:val="1FF77589"/>
    <w:rsid w:val="1FFCEFC1"/>
    <w:rsid w:val="200C1B68"/>
    <w:rsid w:val="202F7FD5"/>
    <w:rsid w:val="2048A939"/>
    <w:rsid w:val="20683E0F"/>
    <w:rsid w:val="206B3866"/>
    <w:rsid w:val="206F854F"/>
    <w:rsid w:val="2078E75D"/>
    <w:rsid w:val="207FC1A4"/>
    <w:rsid w:val="2081EAB6"/>
    <w:rsid w:val="20AB21C5"/>
    <w:rsid w:val="20AFBCA1"/>
    <w:rsid w:val="20B07E9A"/>
    <w:rsid w:val="20C9D856"/>
    <w:rsid w:val="20EAC536"/>
    <w:rsid w:val="20EE705E"/>
    <w:rsid w:val="20FE3EC2"/>
    <w:rsid w:val="211045E4"/>
    <w:rsid w:val="211541AE"/>
    <w:rsid w:val="2118336A"/>
    <w:rsid w:val="213CFED8"/>
    <w:rsid w:val="21464842"/>
    <w:rsid w:val="21581540"/>
    <w:rsid w:val="2159EFBF"/>
    <w:rsid w:val="216C514F"/>
    <w:rsid w:val="217ED891"/>
    <w:rsid w:val="21CAB89B"/>
    <w:rsid w:val="2211665C"/>
    <w:rsid w:val="222884B1"/>
    <w:rsid w:val="22340137"/>
    <w:rsid w:val="223CFE94"/>
    <w:rsid w:val="228931FF"/>
    <w:rsid w:val="2291B219"/>
    <w:rsid w:val="2293D2E9"/>
    <w:rsid w:val="22962AF1"/>
    <w:rsid w:val="22B05069"/>
    <w:rsid w:val="22B98B36"/>
    <w:rsid w:val="22BD71DC"/>
    <w:rsid w:val="22D8C806"/>
    <w:rsid w:val="22DD380F"/>
    <w:rsid w:val="22F1D643"/>
    <w:rsid w:val="22FF24DB"/>
    <w:rsid w:val="2328E671"/>
    <w:rsid w:val="23291899"/>
    <w:rsid w:val="235AB0BB"/>
    <w:rsid w:val="236633F1"/>
    <w:rsid w:val="237BC1A0"/>
    <w:rsid w:val="2392BD40"/>
    <w:rsid w:val="2392DCCA"/>
    <w:rsid w:val="23A1D881"/>
    <w:rsid w:val="23B6B03D"/>
    <w:rsid w:val="23D00DA6"/>
    <w:rsid w:val="23DBE32E"/>
    <w:rsid w:val="23E59773"/>
    <w:rsid w:val="24109000"/>
    <w:rsid w:val="241E2463"/>
    <w:rsid w:val="242E1F74"/>
    <w:rsid w:val="242EA954"/>
    <w:rsid w:val="243ED6AF"/>
    <w:rsid w:val="24649117"/>
    <w:rsid w:val="2468D4B5"/>
    <w:rsid w:val="246EC9AA"/>
    <w:rsid w:val="24829A7E"/>
    <w:rsid w:val="24930C0B"/>
    <w:rsid w:val="249870D6"/>
    <w:rsid w:val="249988D0"/>
    <w:rsid w:val="24A4B2D1"/>
    <w:rsid w:val="24AD04D8"/>
    <w:rsid w:val="24B5144F"/>
    <w:rsid w:val="24C031B2"/>
    <w:rsid w:val="24C98A5E"/>
    <w:rsid w:val="24CB4F48"/>
    <w:rsid w:val="24CBA253"/>
    <w:rsid w:val="24D2EF3F"/>
    <w:rsid w:val="24F8C38F"/>
    <w:rsid w:val="25199E6D"/>
    <w:rsid w:val="2524D8F2"/>
    <w:rsid w:val="2546E18C"/>
    <w:rsid w:val="254A0886"/>
    <w:rsid w:val="254B3E49"/>
    <w:rsid w:val="2550D646"/>
    <w:rsid w:val="2553A395"/>
    <w:rsid w:val="25603A6D"/>
    <w:rsid w:val="257B03B8"/>
    <w:rsid w:val="25808097"/>
    <w:rsid w:val="258167D4"/>
    <w:rsid w:val="2592F4DE"/>
    <w:rsid w:val="25B7A45E"/>
    <w:rsid w:val="25BD642D"/>
    <w:rsid w:val="25C1B687"/>
    <w:rsid w:val="25C318AC"/>
    <w:rsid w:val="25D1D0D4"/>
    <w:rsid w:val="25DD2D3F"/>
    <w:rsid w:val="25E0C458"/>
    <w:rsid w:val="25ECAE13"/>
    <w:rsid w:val="262720A6"/>
    <w:rsid w:val="264D59AD"/>
    <w:rsid w:val="2656D714"/>
    <w:rsid w:val="2666BF0B"/>
    <w:rsid w:val="2673EFED"/>
    <w:rsid w:val="267F6920"/>
    <w:rsid w:val="26813DF9"/>
    <w:rsid w:val="26A5B317"/>
    <w:rsid w:val="26A80C5F"/>
    <w:rsid w:val="26ABD1B0"/>
    <w:rsid w:val="26AEE69B"/>
    <w:rsid w:val="26B83B16"/>
    <w:rsid w:val="26CC09C3"/>
    <w:rsid w:val="26D748ED"/>
    <w:rsid w:val="271A32BC"/>
    <w:rsid w:val="272D2478"/>
    <w:rsid w:val="275855C8"/>
    <w:rsid w:val="276C790E"/>
    <w:rsid w:val="27753AD2"/>
    <w:rsid w:val="278B777C"/>
    <w:rsid w:val="2794FF55"/>
    <w:rsid w:val="27B30CEA"/>
    <w:rsid w:val="27B7005A"/>
    <w:rsid w:val="27C7004F"/>
    <w:rsid w:val="27E1E3AC"/>
    <w:rsid w:val="27E2C423"/>
    <w:rsid w:val="27E79C14"/>
    <w:rsid w:val="27EA535B"/>
    <w:rsid w:val="27EC5422"/>
    <w:rsid w:val="27EF05DE"/>
    <w:rsid w:val="27F1C4B4"/>
    <w:rsid w:val="27F89D97"/>
    <w:rsid w:val="27FE47D8"/>
    <w:rsid w:val="27FFB7BB"/>
    <w:rsid w:val="2819C584"/>
    <w:rsid w:val="282D9A43"/>
    <w:rsid w:val="285BB901"/>
    <w:rsid w:val="285F9967"/>
    <w:rsid w:val="286965E6"/>
    <w:rsid w:val="286A4CC0"/>
    <w:rsid w:val="28842B23"/>
    <w:rsid w:val="2885E473"/>
    <w:rsid w:val="288EFF71"/>
    <w:rsid w:val="28DBC79B"/>
    <w:rsid w:val="28E78BEA"/>
    <w:rsid w:val="28EFE672"/>
    <w:rsid w:val="28FCC4BC"/>
    <w:rsid w:val="290A1CF2"/>
    <w:rsid w:val="290AF35C"/>
    <w:rsid w:val="292287B8"/>
    <w:rsid w:val="2923454F"/>
    <w:rsid w:val="292D4C65"/>
    <w:rsid w:val="294E2D6E"/>
    <w:rsid w:val="2967587B"/>
    <w:rsid w:val="296B99FE"/>
    <w:rsid w:val="296F08C0"/>
    <w:rsid w:val="29AB655E"/>
    <w:rsid w:val="29BC4460"/>
    <w:rsid w:val="29CFE1C7"/>
    <w:rsid w:val="29DEC797"/>
    <w:rsid w:val="29DF1935"/>
    <w:rsid w:val="29F60B51"/>
    <w:rsid w:val="29FA108B"/>
    <w:rsid w:val="2A005E7F"/>
    <w:rsid w:val="2A05285E"/>
    <w:rsid w:val="2A6CB6B5"/>
    <w:rsid w:val="2A8C8C76"/>
    <w:rsid w:val="2A8CA0FB"/>
    <w:rsid w:val="2A919B45"/>
    <w:rsid w:val="2ABF15B0"/>
    <w:rsid w:val="2AC6F456"/>
    <w:rsid w:val="2AC7EC1C"/>
    <w:rsid w:val="2ACBF539"/>
    <w:rsid w:val="2AE8D6A2"/>
    <w:rsid w:val="2AEC9A95"/>
    <w:rsid w:val="2B19C5DC"/>
    <w:rsid w:val="2B1C5E40"/>
    <w:rsid w:val="2B1D6256"/>
    <w:rsid w:val="2B278CA6"/>
    <w:rsid w:val="2B595B6C"/>
    <w:rsid w:val="2B5BE2F1"/>
    <w:rsid w:val="2B7109CF"/>
    <w:rsid w:val="2B7A6BB8"/>
    <w:rsid w:val="2B9ED416"/>
    <w:rsid w:val="2BA316A3"/>
    <w:rsid w:val="2BACB947"/>
    <w:rsid w:val="2BB37583"/>
    <w:rsid w:val="2BB39C2B"/>
    <w:rsid w:val="2BBC43A1"/>
    <w:rsid w:val="2BBF5E7C"/>
    <w:rsid w:val="2BC6D0D1"/>
    <w:rsid w:val="2BCA19E9"/>
    <w:rsid w:val="2BCBEBE8"/>
    <w:rsid w:val="2C59D2CD"/>
    <w:rsid w:val="2C65C7F4"/>
    <w:rsid w:val="2CC28456"/>
    <w:rsid w:val="2CC66C8A"/>
    <w:rsid w:val="2CE5420F"/>
    <w:rsid w:val="2CFC5E0E"/>
    <w:rsid w:val="2D030F7D"/>
    <w:rsid w:val="2D051709"/>
    <w:rsid w:val="2D0A421A"/>
    <w:rsid w:val="2D16010B"/>
    <w:rsid w:val="2D16EBF6"/>
    <w:rsid w:val="2D21A548"/>
    <w:rsid w:val="2D2264BB"/>
    <w:rsid w:val="2D2445D0"/>
    <w:rsid w:val="2D26813A"/>
    <w:rsid w:val="2D3ECDE4"/>
    <w:rsid w:val="2D3FAE6C"/>
    <w:rsid w:val="2D569C21"/>
    <w:rsid w:val="2D5F89CC"/>
    <w:rsid w:val="2D6855A5"/>
    <w:rsid w:val="2DBE61E5"/>
    <w:rsid w:val="2DBEEC2C"/>
    <w:rsid w:val="2DBF8626"/>
    <w:rsid w:val="2DC17CE7"/>
    <w:rsid w:val="2DC9DAF9"/>
    <w:rsid w:val="2DCF06DE"/>
    <w:rsid w:val="2DF6B672"/>
    <w:rsid w:val="2E019855"/>
    <w:rsid w:val="2E093E29"/>
    <w:rsid w:val="2E0F32ED"/>
    <w:rsid w:val="2E235A9D"/>
    <w:rsid w:val="2E406E7C"/>
    <w:rsid w:val="2E46115A"/>
    <w:rsid w:val="2E60B575"/>
    <w:rsid w:val="2E736422"/>
    <w:rsid w:val="2E942379"/>
    <w:rsid w:val="2EBD3F77"/>
    <w:rsid w:val="2ECA2C75"/>
    <w:rsid w:val="2EE87ABE"/>
    <w:rsid w:val="2F2622D1"/>
    <w:rsid w:val="2F2B5FCB"/>
    <w:rsid w:val="2F3259B5"/>
    <w:rsid w:val="2F369E51"/>
    <w:rsid w:val="2F3F222C"/>
    <w:rsid w:val="2F4429DE"/>
    <w:rsid w:val="2F5229C6"/>
    <w:rsid w:val="2F53A657"/>
    <w:rsid w:val="2F599C68"/>
    <w:rsid w:val="2F60FFB1"/>
    <w:rsid w:val="2F62BC32"/>
    <w:rsid w:val="2F684A0D"/>
    <w:rsid w:val="2F691FD6"/>
    <w:rsid w:val="2F6F7650"/>
    <w:rsid w:val="2F955323"/>
    <w:rsid w:val="2F96ED82"/>
    <w:rsid w:val="2F98D64E"/>
    <w:rsid w:val="2FA0F590"/>
    <w:rsid w:val="2FA68A0A"/>
    <w:rsid w:val="2FBC47C5"/>
    <w:rsid w:val="2FC4A566"/>
    <w:rsid w:val="2FC78094"/>
    <w:rsid w:val="2FC7B6FA"/>
    <w:rsid w:val="2FCE8007"/>
    <w:rsid w:val="2FCFC85B"/>
    <w:rsid w:val="30369F42"/>
    <w:rsid w:val="3057CA0F"/>
    <w:rsid w:val="306BE24B"/>
    <w:rsid w:val="307A6FE6"/>
    <w:rsid w:val="307D971C"/>
    <w:rsid w:val="307E0231"/>
    <w:rsid w:val="30892544"/>
    <w:rsid w:val="30907A23"/>
    <w:rsid w:val="30B6D8CF"/>
    <w:rsid w:val="30B93772"/>
    <w:rsid w:val="30CA4C5F"/>
    <w:rsid w:val="30E56436"/>
    <w:rsid w:val="30F1BF6D"/>
    <w:rsid w:val="30FB3632"/>
    <w:rsid w:val="3171EA60"/>
    <w:rsid w:val="3180D7A5"/>
    <w:rsid w:val="318656FD"/>
    <w:rsid w:val="31882B4C"/>
    <w:rsid w:val="3188527D"/>
    <w:rsid w:val="3189A2C4"/>
    <w:rsid w:val="319989BB"/>
    <w:rsid w:val="31A27B79"/>
    <w:rsid w:val="31B9583D"/>
    <w:rsid w:val="31C1CD35"/>
    <w:rsid w:val="31CD5428"/>
    <w:rsid w:val="31D2650B"/>
    <w:rsid w:val="31D812C3"/>
    <w:rsid w:val="31DB7BA8"/>
    <w:rsid w:val="31DC6B35"/>
    <w:rsid w:val="31DCDB5F"/>
    <w:rsid w:val="31EC916B"/>
    <w:rsid w:val="31F27BAF"/>
    <w:rsid w:val="31F7EF61"/>
    <w:rsid w:val="32070D84"/>
    <w:rsid w:val="3209CBB6"/>
    <w:rsid w:val="3213917F"/>
    <w:rsid w:val="322077D4"/>
    <w:rsid w:val="32365A01"/>
    <w:rsid w:val="32468728"/>
    <w:rsid w:val="327ED889"/>
    <w:rsid w:val="32913D2A"/>
    <w:rsid w:val="32A8C2A1"/>
    <w:rsid w:val="32AA6587"/>
    <w:rsid w:val="32CE4D09"/>
    <w:rsid w:val="32D2AEC1"/>
    <w:rsid w:val="32D50978"/>
    <w:rsid w:val="32D78080"/>
    <w:rsid w:val="32EBAE07"/>
    <w:rsid w:val="3308BAC6"/>
    <w:rsid w:val="330AD9F3"/>
    <w:rsid w:val="3324E8A4"/>
    <w:rsid w:val="33336003"/>
    <w:rsid w:val="33414929"/>
    <w:rsid w:val="33487EA1"/>
    <w:rsid w:val="334AFBFE"/>
    <w:rsid w:val="3351A5FD"/>
    <w:rsid w:val="335B738D"/>
    <w:rsid w:val="337F3686"/>
    <w:rsid w:val="338D9CF9"/>
    <w:rsid w:val="33938754"/>
    <w:rsid w:val="3394D80E"/>
    <w:rsid w:val="33A7B688"/>
    <w:rsid w:val="33CE4F68"/>
    <w:rsid w:val="33D46236"/>
    <w:rsid w:val="33D8F335"/>
    <w:rsid w:val="33E971A8"/>
    <w:rsid w:val="33FB2969"/>
    <w:rsid w:val="340601B5"/>
    <w:rsid w:val="3424BD7C"/>
    <w:rsid w:val="342C272C"/>
    <w:rsid w:val="342ED278"/>
    <w:rsid w:val="34346440"/>
    <w:rsid w:val="343A9AA1"/>
    <w:rsid w:val="34454CB5"/>
    <w:rsid w:val="346BD360"/>
    <w:rsid w:val="346EC039"/>
    <w:rsid w:val="34756AE8"/>
    <w:rsid w:val="34852E56"/>
    <w:rsid w:val="3487269B"/>
    <w:rsid w:val="34A9A6A9"/>
    <w:rsid w:val="34B8E6D5"/>
    <w:rsid w:val="34C52FE0"/>
    <w:rsid w:val="34C5DCB6"/>
    <w:rsid w:val="34D380E7"/>
    <w:rsid w:val="34D948F4"/>
    <w:rsid w:val="353AF0AE"/>
    <w:rsid w:val="35473FFC"/>
    <w:rsid w:val="3560E891"/>
    <w:rsid w:val="35999BAF"/>
    <w:rsid w:val="35B57517"/>
    <w:rsid w:val="35BE4EB9"/>
    <w:rsid w:val="35C8DC67"/>
    <w:rsid w:val="35D7AEC3"/>
    <w:rsid w:val="35E8F156"/>
    <w:rsid w:val="361F1B45"/>
    <w:rsid w:val="3625D351"/>
    <w:rsid w:val="363DB75D"/>
    <w:rsid w:val="36406193"/>
    <w:rsid w:val="36589663"/>
    <w:rsid w:val="366145D3"/>
    <w:rsid w:val="366B69CB"/>
    <w:rsid w:val="3674D6E0"/>
    <w:rsid w:val="367B734D"/>
    <w:rsid w:val="367EE191"/>
    <w:rsid w:val="3682F47A"/>
    <w:rsid w:val="36B2C581"/>
    <w:rsid w:val="36C026E4"/>
    <w:rsid w:val="36C9E80A"/>
    <w:rsid w:val="36CAE66B"/>
    <w:rsid w:val="36E7DC77"/>
    <w:rsid w:val="36ED43B5"/>
    <w:rsid w:val="36F5786E"/>
    <w:rsid w:val="36FD2451"/>
    <w:rsid w:val="37059731"/>
    <w:rsid w:val="372A1457"/>
    <w:rsid w:val="372F7738"/>
    <w:rsid w:val="37429762"/>
    <w:rsid w:val="375441F0"/>
    <w:rsid w:val="376954B9"/>
    <w:rsid w:val="376D170D"/>
    <w:rsid w:val="37712EA9"/>
    <w:rsid w:val="37921C09"/>
    <w:rsid w:val="37AEC153"/>
    <w:rsid w:val="37BAEBA6"/>
    <w:rsid w:val="37D1C0EF"/>
    <w:rsid w:val="37D2E099"/>
    <w:rsid w:val="37DF345D"/>
    <w:rsid w:val="37EEAB7C"/>
    <w:rsid w:val="37F2DB30"/>
    <w:rsid w:val="37F7D550"/>
    <w:rsid w:val="3805F9CD"/>
    <w:rsid w:val="3838F7E7"/>
    <w:rsid w:val="3840AB9A"/>
    <w:rsid w:val="38466821"/>
    <w:rsid w:val="3854C858"/>
    <w:rsid w:val="386425E0"/>
    <w:rsid w:val="387470F6"/>
    <w:rsid w:val="38787702"/>
    <w:rsid w:val="387B5F35"/>
    <w:rsid w:val="388D9367"/>
    <w:rsid w:val="38A9F68E"/>
    <w:rsid w:val="38AD8FDD"/>
    <w:rsid w:val="38AF0F55"/>
    <w:rsid w:val="38B02AD4"/>
    <w:rsid w:val="38BE5917"/>
    <w:rsid w:val="38C01ACA"/>
    <w:rsid w:val="38CEFCEE"/>
    <w:rsid w:val="38D61BFC"/>
    <w:rsid w:val="38DEF441"/>
    <w:rsid w:val="38E0BD00"/>
    <w:rsid w:val="38E32D2D"/>
    <w:rsid w:val="38FF68BA"/>
    <w:rsid w:val="39132ABE"/>
    <w:rsid w:val="3918E6BE"/>
    <w:rsid w:val="39192E17"/>
    <w:rsid w:val="39444AFC"/>
    <w:rsid w:val="39462B92"/>
    <w:rsid w:val="394B08FA"/>
    <w:rsid w:val="39648951"/>
    <w:rsid w:val="396712FA"/>
    <w:rsid w:val="396E1D01"/>
    <w:rsid w:val="39729E60"/>
    <w:rsid w:val="397A768B"/>
    <w:rsid w:val="397F08F6"/>
    <w:rsid w:val="39AC8D81"/>
    <w:rsid w:val="39C1D152"/>
    <w:rsid w:val="39CB8311"/>
    <w:rsid w:val="39E9FB90"/>
    <w:rsid w:val="3A176732"/>
    <w:rsid w:val="3A41CEF2"/>
    <w:rsid w:val="3A4802A7"/>
    <w:rsid w:val="3A56909E"/>
    <w:rsid w:val="3A693602"/>
    <w:rsid w:val="3A6D208A"/>
    <w:rsid w:val="3A7B0C6D"/>
    <w:rsid w:val="3A929946"/>
    <w:rsid w:val="3A9AD714"/>
    <w:rsid w:val="3AA20253"/>
    <w:rsid w:val="3AD2D78C"/>
    <w:rsid w:val="3AE01B5D"/>
    <w:rsid w:val="3AE21B6A"/>
    <w:rsid w:val="3AEA5973"/>
    <w:rsid w:val="3AEE8B64"/>
    <w:rsid w:val="3AF6FC5C"/>
    <w:rsid w:val="3AFB2310"/>
    <w:rsid w:val="3B09ED62"/>
    <w:rsid w:val="3B2CF259"/>
    <w:rsid w:val="3B34E687"/>
    <w:rsid w:val="3B5A80EC"/>
    <w:rsid w:val="3B60ED86"/>
    <w:rsid w:val="3B70FB22"/>
    <w:rsid w:val="3B758E25"/>
    <w:rsid w:val="3B86B43C"/>
    <w:rsid w:val="3B923E8B"/>
    <w:rsid w:val="3B94FA8B"/>
    <w:rsid w:val="3B9C8C94"/>
    <w:rsid w:val="3B9E9939"/>
    <w:rsid w:val="3BC3C79F"/>
    <w:rsid w:val="3BD0A25C"/>
    <w:rsid w:val="3BE37133"/>
    <w:rsid w:val="3BE4B183"/>
    <w:rsid w:val="3C04B253"/>
    <w:rsid w:val="3C16C6BB"/>
    <w:rsid w:val="3C1B87F2"/>
    <w:rsid w:val="3C424004"/>
    <w:rsid w:val="3C436803"/>
    <w:rsid w:val="3C4DF861"/>
    <w:rsid w:val="3C5E1561"/>
    <w:rsid w:val="3CA53C4F"/>
    <w:rsid w:val="3CAC2F44"/>
    <w:rsid w:val="3CC238AB"/>
    <w:rsid w:val="3CC5C68D"/>
    <w:rsid w:val="3CEAC678"/>
    <w:rsid w:val="3CEFD433"/>
    <w:rsid w:val="3CF8CC7F"/>
    <w:rsid w:val="3D0F8D5F"/>
    <w:rsid w:val="3D16443B"/>
    <w:rsid w:val="3D2DE3DD"/>
    <w:rsid w:val="3D75D2D2"/>
    <w:rsid w:val="3D8A1BE9"/>
    <w:rsid w:val="3DA0EC51"/>
    <w:rsid w:val="3DAA8B09"/>
    <w:rsid w:val="3DABD19D"/>
    <w:rsid w:val="3DB11761"/>
    <w:rsid w:val="3DB63A4E"/>
    <w:rsid w:val="3DB9B1E0"/>
    <w:rsid w:val="3DBFF89A"/>
    <w:rsid w:val="3DE109B5"/>
    <w:rsid w:val="3DE8741B"/>
    <w:rsid w:val="3DEAAFDA"/>
    <w:rsid w:val="3DEEAC25"/>
    <w:rsid w:val="3DF81C18"/>
    <w:rsid w:val="3E1823C5"/>
    <w:rsid w:val="3E1D907F"/>
    <w:rsid w:val="3E26A533"/>
    <w:rsid w:val="3E323469"/>
    <w:rsid w:val="3E4FAF56"/>
    <w:rsid w:val="3E4FF93F"/>
    <w:rsid w:val="3E5541E0"/>
    <w:rsid w:val="3E6406B9"/>
    <w:rsid w:val="3E8C4C4D"/>
    <w:rsid w:val="3E9D1DBD"/>
    <w:rsid w:val="3EB3B8BA"/>
    <w:rsid w:val="3EBE9DC3"/>
    <w:rsid w:val="3EC52755"/>
    <w:rsid w:val="3EF73C88"/>
    <w:rsid w:val="3F1B2B7D"/>
    <w:rsid w:val="3F1C5245"/>
    <w:rsid w:val="3F22A5BC"/>
    <w:rsid w:val="3F276839"/>
    <w:rsid w:val="3F3C2199"/>
    <w:rsid w:val="3F40B5F2"/>
    <w:rsid w:val="3F56FA52"/>
    <w:rsid w:val="3F58C195"/>
    <w:rsid w:val="3F5F8A78"/>
    <w:rsid w:val="3F6FC4BE"/>
    <w:rsid w:val="3F7876BB"/>
    <w:rsid w:val="3F888CBB"/>
    <w:rsid w:val="3FB054A1"/>
    <w:rsid w:val="3FD73537"/>
    <w:rsid w:val="3FE26752"/>
    <w:rsid w:val="3FF52AC8"/>
    <w:rsid w:val="3FFD947E"/>
    <w:rsid w:val="401E2114"/>
    <w:rsid w:val="4026F098"/>
    <w:rsid w:val="4065FE57"/>
    <w:rsid w:val="407A09AA"/>
    <w:rsid w:val="4092F615"/>
    <w:rsid w:val="40AD565D"/>
    <w:rsid w:val="40B465F6"/>
    <w:rsid w:val="40B89F7A"/>
    <w:rsid w:val="40BAACDC"/>
    <w:rsid w:val="40BEEE9F"/>
    <w:rsid w:val="40C0CC0E"/>
    <w:rsid w:val="40CEA873"/>
    <w:rsid w:val="40DC2B90"/>
    <w:rsid w:val="4103EDFE"/>
    <w:rsid w:val="4103FFC1"/>
    <w:rsid w:val="4106F262"/>
    <w:rsid w:val="4110D511"/>
    <w:rsid w:val="4120C511"/>
    <w:rsid w:val="412861AB"/>
    <w:rsid w:val="412A9797"/>
    <w:rsid w:val="412D6FC4"/>
    <w:rsid w:val="41388506"/>
    <w:rsid w:val="41477782"/>
    <w:rsid w:val="414BAE56"/>
    <w:rsid w:val="41528B84"/>
    <w:rsid w:val="41615002"/>
    <w:rsid w:val="41652842"/>
    <w:rsid w:val="4174A2CD"/>
    <w:rsid w:val="41862E19"/>
    <w:rsid w:val="418C5E99"/>
    <w:rsid w:val="41983C5A"/>
    <w:rsid w:val="419C8476"/>
    <w:rsid w:val="41A1B379"/>
    <w:rsid w:val="41B30F81"/>
    <w:rsid w:val="41B9F175"/>
    <w:rsid w:val="41BC956A"/>
    <w:rsid w:val="41C33DBF"/>
    <w:rsid w:val="41C4446E"/>
    <w:rsid w:val="41CF3BCC"/>
    <w:rsid w:val="41D00509"/>
    <w:rsid w:val="41F8D4EF"/>
    <w:rsid w:val="41FA38DB"/>
    <w:rsid w:val="41FADA8C"/>
    <w:rsid w:val="422302EA"/>
    <w:rsid w:val="42288512"/>
    <w:rsid w:val="42368BCF"/>
    <w:rsid w:val="42C5A35A"/>
    <w:rsid w:val="42C9C55A"/>
    <w:rsid w:val="42CA9725"/>
    <w:rsid w:val="42CB6748"/>
    <w:rsid w:val="42D23AC2"/>
    <w:rsid w:val="42D5E2B8"/>
    <w:rsid w:val="42E7C171"/>
    <w:rsid w:val="42FDC60D"/>
    <w:rsid w:val="42FFDD01"/>
    <w:rsid w:val="4312098D"/>
    <w:rsid w:val="431D1E55"/>
    <w:rsid w:val="432624A9"/>
    <w:rsid w:val="43416050"/>
    <w:rsid w:val="435A300C"/>
    <w:rsid w:val="435AF295"/>
    <w:rsid w:val="436F2B45"/>
    <w:rsid w:val="436F32F8"/>
    <w:rsid w:val="439E59A5"/>
    <w:rsid w:val="43A83A2B"/>
    <w:rsid w:val="43ACB242"/>
    <w:rsid w:val="43D3B443"/>
    <w:rsid w:val="43D675AD"/>
    <w:rsid w:val="43D96A94"/>
    <w:rsid w:val="43F2F7B9"/>
    <w:rsid w:val="43F4C437"/>
    <w:rsid w:val="441D9D1F"/>
    <w:rsid w:val="4428CCB3"/>
    <w:rsid w:val="442E9882"/>
    <w:rsid w:val="4438B9C3"/>
    <w:rsid w:val="44429436"/>
    <w:rsid w:val="444875D3"/>
    <w:rsid w:val="444F3E5A"/>
    <w:rsid w:val="445ABCE5"/>
    <w:rsid w:val="446CC911"/>
    <w:rsid w:val="446F2F53"/>
    <w:rsid w:val="448B9EEF"/>
    <w:rsid w:val="449130D2"/>
    <w:rsid w:val="44933417"/>
    <w:rsid w:val="449EED79"/>
    <w:rsid w:val="44B03A61"/>
    <w:rsid w:val="44BBC4F1"/>
    <w:rsid w:val="44BDCEDB"/>
    <w:rsid w:val="44C50387"/>
    <w:rsid w:val="44D61370"/>
    <w:rsid w:val="44D9FA9F"/>
    <w:rsid w:val="44DCAA95"/>
    <w:rsid w:val="44E2CFC8"/>
    <w:rsid w:val="44FCEA49"/>
    <w:rsid w:val="4519E6C8"/>
    <w:rsid w:val="451D9C60"/>
    <w:rsid w:val="45250B5C"/>
    <w:rsid w:val="45278180"/>
    <w:rsid w:val="45302B7C"/>
    <w:rsid w:val="4538BD4F"/>
    <w:rsid w:val="457248FD"/>
    <w:rsid w:val="4572E6B2"/>
    <w:rsid w:val="4588DA14"/>
    <w:rsid w:val="4589F24E"/>
    <w:rsid w:val="4594BCAE"/>
    <w:rsid w:val="45A20CEA"/>
    <w:rsid w:val="45AF0B32"/>
    <w:rsid w:val="45B0AC42"/>
    <w:rsid w:val="45B2246D"/>
    <w:rsid w:val="45B371DF"/>
    <w:rsid w:val="45BC7C9A"/>
    <w:rsid w:val="45DBD9B4"/>
    <w:rsid w:val="45DF17AD"/>
    <w:rsid w:val="45F2C283"/>
    <w:rsid w:val="45FE1BDC"/>
    <w:rsid w:val="460C8B3B"/>
    <w:rsid w:val="460CDF86"/>
    <w:rsid w:val="4614D090"/>
    <w:rsid w:val="4628B043"/>
    <w:rsid w:val="46388FCB"/>
    <w:rsid w:val="464360F1"/>
    <w:rsid w:val="4657768F"/>
    <w:rsid w:val="465ACE21"/>
    <w:rsid w:val="4669B597"/>
    <w:rsid w:val="4687B396"/>
    <w:rsid w:val="469FB1C1"/>
    <w:rsid w:val="46A1CF61"/>
    <w:rsid w:val="46A3C317"/>
    <w:rsid w:val="46A4A1E3"/>
    <w:rsid w:val="46A993B9"/>
    <w:rsid w:val="46ABBB1D"/>
    <w:rsid w:val="46D38DF7"/>
    <w:rsid w:val="46D4147D"/>
    <w:rsid w:val="46DE1BCD"/>
    <w:rsid w:val="46E7A72F"/>
    <w:rsid w:val="46F2C4ED"/>
    <w:rsid w:val="46F8E0B2"/>
    <w:rsid w:val="4704AEA1"/>
    <w:rsid w:val="47112903"/>
    <w:rsid w:val="471F680D"/>
    <w:rsid w:val="47430D7B"/>
    <w:rsid w:val="4754D87A"/>
    <w:rsid w:val="47630E23"/>
    <w:rsid w:val="476B2C29"/>
    <w:rsid w:val="476F27BD"/>
    <w:rsid w:val="47708BAC"/>
    <w:rsid w:val="4776233C"/>
    <w:rsid w:val="4785B283"/>
    <w:rsid w:val="478E9C18"/>
    <w:rsid w:val="4793FA74"/>
    <w:rsid w:val="47940132"/>
    <w:rsid w:val="4794E6B0"/>
    <w:rsid w:val="47AD2E06"/>
    <w:rsid w:val="47AE3F98"/>
    <w:rsid w:val="47BE27B0"/>
    <w:rsid w:val="47C5FC03"/>
    <w:rsid w:val="47CF7B90"/>
    <w:rsid w:val="47D56942"/>
    <w:rsid w:val="47EC8BF8"/>
    <w:rsid w:val="4828FF6E"/>
    <w:rsid w:val="483F468D"/>
    <w:rsid w:val="484D94BB"/>
    <w:rsid w:val="48604E41"/>
    <w:rsid w:val="4871B13B"/>
    <w:rsid w:val="487C9279"/>
    <w:rsid w:val="4889A3BF"/>
    <w:rsid w:val="48A90C05"/>
    <w:rsid w:val="48ADCB8A"/>
    <w:rsid w:val="48C0CC99"/>
    <w:rsid w:val="48C23899"/>
    <w:rsid w:val="48C92DF1"/>
    <w:rsid w:val="48CEB3A3"/>
    <w:rsid w:val="48E2B69F"/>
    <w:rsid w:val="48F50B4C"/>
    <w:rsid w:val="49018325"/>
    <w:rsid w:val="49057F49"/>
    <w:rsid w:val="491403DF"/>
    <w:rsid w:val="4922E00A"/>
    <w:rsid w:val="49303F6C"/>
    <w:rsid w:val="4935B752"/>
    <w:rsid w:val="4941C4CF"/>
    <w:rsid w:val="494529E7"/>
    <w:rsid w:val="49478544"/>
    <w:rsid w:val="4947FCB7"/>
    <w:rsid w:val="496BAA17"/>
    <w:rsid w:val="4975F9C1"/>
    <w:rsid w:val="498F7A43"/>
    <w:rsid w:val="4995413B"/>
    <w:rsid w:val="499F836F"/>
    <w:rsid w:val="49A1222D"/>
    <w:rsid w:val="49CAD226"/>
    <w:rsid w:val="49CB0315"/>
    <w:rsid w:val="49CEF993"/>
    <w:rsid w:val="49DA06BA"/>
    <w:rsid w:val="49E52541"/>
    <w:rsid w:val="49F255C1"/>
    <w:rsid w:val="49FFF947"/>
    <w:rsid w:val="4A013436"/>
    <w:rsid w:val="4A0D4EF6"/>
    <w:rsid w:val="4A215EEF"/>
    <w:rsid w:val="4A2C30DA"/>
    <w:rsid w:val="4A2F6DBF"/>
    <w:rsid w:val="4A302EC6"/>
    <w:rsid w:val="4A3BA70B"/>
    <w:rsid w:val="4A41CADD"/>
    <w:rsid w:val="4A484118"/>
    <w:rsid w:val="4A552B9B"/>
    <w:rsid w:val="4A5BFC12"/>
    <w:rsid w:val="4A5EB04D"/>
    <w:rsid w:val="4A62491C"/>
    <w:rsid w:val="4A647535"/>
    <w:rsid w:val="4A68BAAA"/>
    <w:rsid w:val="4A6E768D"/>
    <w:rsid w:val="4A9E4DF7"/>
    <w:rsid w:val="4AA19138"/>
    <w:rsid w:val="4ACB5022"/>
    <w:rsid w:val="4ADD3F37"/>
    <w:rsid w:val="4AE9AC13"/>
    <w:rsid w:val="4AEA5CD6"/>
    <w:rsid w:val="4AF41656"/>
    <w:rsid w:val="4B0B0D17"/>
    <w:rsid w:val="4B0B47F3"/>
    <w:rsid w:val="4B1BCC7B"/>
    <w:rsid w:val="4B47E42B"/>
    <w:rsid w:val="4B4F6DE0"/>
    <w:rsid w:val="4B602EA2"/>
    <w:rsid w:val="4B7206D1"/>
    <w:rsid w:val="4B82933F"/>
    <w:rsid w:val="4B842F5D"/>
    <w:rsid w:val="4BA6D119"/>
    <w:rsid w:val="4BB98079"/>
    <w:rsid w:val="4BBEEAC8"/>
    <w:rsid w:val="4BDCE299"/>
    <w:rsid w:val="4C0757FC"/>
    <w:rsid w:val="4C098B06"/>
    <w:rsid w:val="4C0D1586"/>
    <w:rsid w:val="4C100E81"/>
    <w:rsid w:val="4C180E57"/>
    <w:rsid w:val="4C29028C"/>
    <w:rsid w:val="4C393FBA"/>
    <w:rsid w:val="4C5319DF"/>
    <w:rsid w:val="4CAFC5B0"/>
    <w:rsid w:val="4CBFF418"/>
    <w:rsid w:val="4CD5F26D"/>
    <w:rsid w:val="4CDDE4B2"/>
    <w:rsid w:val="4CE12555"/>
    <w:rsid w:val="4CE31BFB"/>
    <w:rsid w:val="4CFC10AF"/>
    <w:rsid w:val="4D0206CA"/>
    <w:rsid w:val="4D1F0462"/>
    <w:rsid w:val="4D2579F3"/>
    <w:rsid w:val="4D25C683"/>
    <w:rsid w:val="4D367749"/>
    <w:rsid w:val="4D376507"/>
    <w:rsid w:val="4D472D1E"/>
    <w:rsid w:val="4D54F6AF"/>
    <w:rsid w:val="4D622CF0"/>
    <w:rsid w:val="4D72CE3F"/>
    <w:rsid w:val="4D790665"/>
    <w:rsid w:val="4D7FD74F"/>
    <w:rsid w:val="4D81587F"/>
    <w:rsid w:val="4D8B4E65"/>
    <w:rsid w:val="4DAC55E5"/>
    <w:rsid w:val="4DD52E92"/>
    <w:rsid w:val="4DD62FBC"/>
    <w:rsid w:val="4E00B00B"/>
    <w:rsid w:val="4E065141"/>
    <w:rsid w:val="4E13B1E2"/>
    <w:rsid w:val="4E154F44"/>
    <w:rsid w:val="4E169796"/>
    <w:rsid w:val="4E2602F7"/>
    <w:rsid w:val="4E2B27FA"/>
    <w:rsid w:val="4E39FCF4"/>
    <w:rsid w:val="4E3FB5E0"/>
    <w:rsid w:val="4E475B10"/>
    <w:rsid w:val="4E47880E"/>
    <w:rsid w:val="4E4EEC91"/>
    <w:rsid w:val="4E6D7EBA"/>
    <w:rsid w:val="4E886480"/>
    <w:rsid w:val="4E96CF30"/>
    <w:rsid w:val="4E980AB3"/>
    <w:rsid w:val="4EAC4FF7"/>
    <w:rsid w:val="4EAFA90B"/>
    <w:rsid w:val="4EB7661E"/>
    <w:rsid w:val="4EBDAF0A"/>
    <w:rsid w:val="4EC2101D"/>
    <w:rsid w:val="4F04E5ED"/>
    <w:rsid w:val="4F1105C6"/>
    <w:rsid w:val="4F4B09E7"/>
    <w:rsid w:val="4F53F6C9"/>
    <w:rsid w:val="4F64D489"/>
    <w:rsid w:val="4F9026C9"/>
    <w:rsid w:val="4F9209D5"/>
    <w:rsid w:val="4F932BE6"/>
    <w:rsid w:val="4F998D64"/>
    <w:rsid w:val="4FA99B50"/>
    <w:rsid w:val="4FC6F85B"/>
    <w:rsid w:val="4FC7AADE"/>
    <w:rsid w:val="4FC9FC88"/>
    <w:rsid w:val="4FCF0BF0"/>
    <w:rsid w:val="4FDBCCDE"/>
    <w:rsid w:val="4FDCCC1D"/>
    <w:rsid w:val="4FE841E6"/>
    <w:rsid w:val="501B1C81"/>
    <w:rsid w:val="502CD090"/>
    <w:rsid w:val="5034CD40"/>
    <w:rsid w:val="503EC3EF"/>
    <w:rsid w:val="505075FF"/>
    <w:rsid w:val="5056D714"/>
    <w:rsid w:val="5057D1A6"/>
    <w:rsid w:val="505EDC14"/>
    <w:rsid w:val="50607E92"/>
    <w:rsid w:val="506283B5"/>
    <w:rsid w:val="5076F34F"/>
    <w:rsid w:val="5079A6EF"/>
    <w:rsid w:val="508B5BAD"/>
    <w:rsid w:val="50A18521"/>
    <w:rsid w:val="50BD451E"/>
    <w:rsid w:val="50DC7B81"/>
    <w:rsid w:val="50DD900B"/>
    <w:rsid w:val="50E5C4EB"/>
    <w:rsid w:val="50EF8C40"/>
    <w:rsid w:val="50F6C172"/>
    <w:rsid w:val="50F80532"/>
    <w:rsid w:val="50FDF29F"/>
    <w:rsid w:val="51188865"/>
    <w:rsid w:val="5133E6FC"/>
    <w:rsid w:val="513699E3"/>
    <w:rsid w:val="5139EC85"/>
    <w:rsid w:val="51645C4D"/>
    <w:rsid w:val="516DFE3A"/>
    <w:rsid w:val="517011BF"/>
    <w:rsid w:val="51740C0F"/>
    <w:rsid w:val="5184ECE4"/>
    <w:rsid w:val="5189C308"/>
    <w:rsid w:val="519FF86A"/>
    <w:rsid w:val="51A31C4D"/>
    <w:rsid w:val="51A8E106"/>
    <w:rsid w:val="51BB1B8A"/>
    <w:rsid w:val="51D64074"/>
    <w:rsid w:val="51DA8B41"/>
    <w:rsid w:val="51DB11D8"/>
    <w:rsid w:val="51F2238D"/>
    <w:rsid w:val="51F27680"/>
    <w:rsid w:val="51F4D741"/>
    <w:rsid w:val="51FC4EF3"/>
    <w:rsid w:val="520AD62A"/>
    <w:rsid w:val="520EA9D2"/>
    <w:rsid w:val="522924F0"/>
    <w:rsid w:val="524AD5E8"/>
    <w:rsid w:val="524BA328"/>
    <w:rsid w:val="525FA8DB"/>
    <w:rsid w:val="52757BA8"/>
    <w:rsid w:val="5278CC8A"/>
    <w:rsid w:val="5279263C"/>
    <w:rsid w:val="527C47C5"/>
    <w:rsid w:val="527D36FA"/>
    <w:rsid w:val="52856D08"/>
    <w:rsid w:val="52952AFF"/>
    <w:rsid w:val="52C84679"/>
    <w:rsid w:val="52CB4679"/>
    <w:rsid w:val="52D32D30"/>
    <w:rsid w:val="52E3E768"/>
    <w:rsid w:val="52ECF2D5"/>
    <w:rsid w:val="52F3224F"/>
    <w:rsid w:val="5301A8AC"/>
    <w:rsid w:val="532E2442"/>
    <w:rsid w:val="53413E17"/>
    <w:rsid w:val="5349494F"/>
    <w:rsid w:val="534E6287"/>
    <w:rsid w:val="535FF625"/>
    <w:rsid w:val="538EF85C"/>
    <w:rsid w:val="53A6E7F8"/>
    <w:rsid w:val="53C09635"/>
    <w:rsid w:val="53C77733"/>
    <w:rsid w:val="53D2760B"/>
    <w:rsid w:val="53D8F4A4"/>
    <w:rsid w:val="53E9032C"/>
    <w:rsid w:val="54059A50"/>
    <w:rsid w:val="541330C0"/>
    <w:rsid w:val="5424148D"/>
    <w:rsid w:val="542AF80E"/>
    <w:rsid w:val="5435BDB9"/>
    <w:rsid w:val="5437CD95"/>
    <w:rsid w:val="543CEA5E"/>
    <w:rsid w:val="5446FA13"/>
    <w:rsid w:val="54481DE5"/>
    <w:rsid w:val="546129EA"/>
    <w:rsid w:val="546A5CB7"/>
    <w:rsid w:val="5473A63E"/>
    <w:rsid w:val="54978688"/>
    <w:rsid w:val="54ADB818"/>
    <w:rsid w:val="54AEB03C"/>
    <w:rsid w:val="54B57268"/>
    <w:rsid w:val="54B72A2F"/>
    <w:rsid w:val="54C4F726"/>
    <w:rsid w:val="54C5CCBF"/>
    <w:rsid w:val="54D24A49"/>
    <w:rsid w:val="54E74DC1"/>
    <w:rsid w:val="54E93990"/>
    <w:rsid w:val="54EF091F"/>
    <w:rsid w:val="54FE4037"/>
    <w:rsid w:val="54FF3A5A"/>
    <w:rsid w:val="550A8AED"/>
    <w:rsid w:val="5517E666"/>
    <w:rsid w:val="551BBA97"/>
    <w:rsid w:val="5523E722"/>
    <w:rsid w:val="55245937"/>
    <w:rsid w:val="55273118"/>
    <w:rsid w:val="5539E301"/>
    <w:rsid w:val="553BFC11"/>
    <w:rsid w:val="554276EC"/>
    <w:rsid w:val="5546F125"/>
    <w:rsid w:val="5552FEA0"/>
    <w:rsid w:val="5553614F"/>
    <w:rsid w:val="556A3C1F"/>
    <w:rsid w:val="556D5BE7"/>
    <w:rsid w:val="557DE9DA"/>
    <w:rsid w:val="558D8764"/>
    <w:rsid w:val="558FACBA"/>
    <w:rsid w:val="559F3D01"/>
    <w:rsid w:val="55A83B8B"/>
    <w:rsid w:val="55AB8216"/>
    <w:rsid w:val="55AD2163"/>
    <w:rsid w:val="55B02699"/>
    <w:rsid w:val="55B42E54"/>
    <w:rsid w:val="55D54DDA"/>
    <w:rsid w:val="55DB05C2"/>
    <w:rsid w:val="55DCFA0B"/>
    <w:rsid w:val="55F4A188"/>
    <w:rsid w:val="55F6A437"/>
    <w:rsid w:val="56490A12"/>
    <w:rsid w:val="564B73EB"/>
    <w:rsid w:val="565EA4D5"/>
    <w:rsid w:val="56688C01"/>
    <w:rsid w:val="56696128"/>
    <w:rsid w:val="5682F7BD"/>
    <w:rsid w:val="56831E22"/>
    <w:rsid w:val="5685801C"/>
    <w:rsid w:val="5688ABA8"/>
    <w:rsid w:val="5695ECCE"/>
    <w:rsid w:val="5698FA9C"/>
    <w:rsid w:val="569C49AF"/>
    <w:rsid w:val="569D2B2E"/>
    <w:rsid w:val="56C81246"/>
    <w:rsid w:val="56D10870"/>
    <w:rsid w:val="56DF0868"/>
    <w:rsid w:val="56E021D0"/>
    <w:rsid w:val="56F09898"/>
    <w:rsid w:val="57138C64"/>
    <w:rsid w:val="57194E21"/>
    <w:rsid w:val="5719B535"/>
    <w:rsid w:val="571C7BDA"/>
    <w:rsid w:val="5728834A"/>
    <w:rsid w:val="57392330"/>
    <w:rsid w:val="57394462"/>
    <w:rsid w:val="573AB42B"/>
    <w:rsid w:val="57440BEC"/>
    <w:rsid w:val="57509BE7"/>
    <w:rsid w:val="5758DE2B"/>
    <w:rsid w:val="5760E051"/>
    <w:rsid w:val="577EA967"/>
    <w:rsid w:val="579575C0"/>
    <w:rsid w:val="579E1818"/>
    <w:rsid w:val="57B42C2B"/>
    <w:rsid w:val="57C836AC"/>
    <w:rsid w:val="57E59CC6"/>
    <w:rsid w:val="57F397F0"/>
    <w:rsid w:val="58278449"/>
    <w:rsid w:val="5829314A"/>
    <w:rsid w:val="5838F950"/>
    <w:rsid w:val="583DFCE6"/>
    <w:rsid w:val="58444C52"/>
    <w:rsid w:val="584563C4"/>
    <w:rsid w:val="584E94D7"/>
    <w:rsid w:val="585B4FE0"/>
    <w:rsid w:val="585B87E4"/>
    <w:rsid w:val="5864D785"/>
    <w:rsid w:val="58664B26"/>
    <w:rsid w:val="588C6D7B"/>
    <w:rsid w:val="588EE9ED"/>
    <w:rsid w:val="5894C67E"/>
    <w:rsid w:val="58A473AC"/>
    <w:rsid w:val="58AD292E"/>
    <w:rsid w:val="58BD7F6B"/>
    <w:rsid w:val="58C7AC2C"/>
    <w:rsid w:val="58EC7259"/>
    <w:rsid w:val="58EEB31F"/>
    <w:rsid w:val="58F4AE8C"/>
    <w:rsid w:val="590029F3"/>
    <w:rsid w:val="590CBE8E"/>
    <w:rsid w:val="591F8491"/>
    <w:rsid w:val="5922F90C"/>
    <w:rsid w:val="592833A3"/>
    <w:rsid w:val="593004ED"/>
    <w:rsid w:val="59346882"/>
    <w:rsid w:val="593B42B0"/>
    <w:rsid w:val="593EE145"/>
    <w:rsid w:val="594D0170"/>
    <w:rsid w:val="596A819D"/>
    <w:rsid w:val="596E790A"/>
    <w:rsid w:val="5974FFDB"/>
    <w:rsid w:val="5983C4F4"/>
    <w:rsid w:val="59901B7C"/>
    <w:rsid w:val="59E90983"/>
    <w:rsid w:val="59F47A40"/>
    <w:rsid w:val="59F6F59D"/>
    <w:rsid w:val="5A074EE6"/>
    <w:rsid w:val="5A12AA34"/>
    <w:rsid w:val="5A1A962F"/>
    <w:rsid w:val="5A2B0053"/>
    <w:rsid w:val="5A326F7B"/>
    <w:rsid w:val="5A3B0330"/>
    <w:rsid w:val="5A3DB106"/>
    <w:rsid w:val="5A40E06E"/>
    <w:rsid w:val="5A587332"/>
    <w:rsid w:val="5A618EF2"/>
    <w:rsid w:val="5A70453F"/>
    <w:rsid w:val="5A75569F"/>
    <w:rsid w:val="5A792706"/>
    <w:rsid w:val="5A80C45F"/>
    <w:rsid w:val="5A8E4DA8"/>
    <w:rsid w:val="5A908F37"/>
    <w:rsid w:val="5AC7E6E4"/>
    <w:rsid w:val="5B064F97"/>
    <w:rsid w:val="5B06DFB4"/>
    <w:rsid w:val="5B568F45"/>
    <w:rsid w:val="5B57F577"/>
    <w:rsid w:val="5B595469"/>
    <w:rsid w:val="5B840498"/>
    <w:rsid w:val="5B8FA8D1"/>
    <w:rsid w:val="5BC4D260"/>
    <w:rsid w:val="5C01314F"/>
    <w:rsid w:val="5C1925D3"/>
    <w:rsid w:val="5C201320"/>
    <w:rsid w:val="5C3C7C6D"/>
    <w:rsid w:val="5C460D26"/>
    <w:rsid w:val="5C462411"/>
    <w:rsid w:val="5C4AE007"/>
    <w:rsid w:val="5C4BCC19"/>
    <w:rsid w:val="5C4F3BB1"/>
    <w:rsid w:val="5C582782"/>
    <w:rsid w:val="5C58D1D3"/>
    <w:rsid w:val="5C662F11"/>
    <w:rsid w:val="5C79342F"/>
    <w:rsid w:val="5C940BB2"/>
    <w:rsid w:val="5C96F42C"/>
    <w:rsid w:val="5CB901A9"/>
    <w:rsid w:val="5CEFC761"/>
    <w:rsid w:val="5CFCC4E3"/>
    <w:rsid w:val="5D04F3BB"/>
    <w:rsid w:val="5D1C58D6"/>
    <w:rsid w:val="5D32E3A9"/>
    <w:rsid w:val="5D4395B4"/>
    <w:rsid w:val="5D4B06D7"/>
    <w:rsid w:val="5D66B12E"/>
    <w:rsid w:val="5D6A8F20"/>
    <w:rsid w:val="5D6B5F3F"/>
    <w:rsid w:val="5D7AA504"/>
    <w:rsid w:val="5DB16C82"/>
    <w:rsid w:val="5DD0ECA2"/>
    <w:rsid w:val="5DD83DE0"/>
    <w:rsid w:val="5DDDE50D"/>
    <w:rsid w:val="5DE8A41C"/>
    <w:rsid w:val="5E037610"/>
    <w:rsid w:val="5E04AB7F"/>
    <w:rsid w:val="5E066034"/>
    <w:rsid w:val="5E0A658D"/>
    <w:rsid w:val="5E0C8DDA"/>
    <w:rsid w:val="5E12E761"/>
    <w:rsid w:val="5E39BA6A"/>
    <w:rsid w:val="5E414BC4"/>
    <w:rsid w:val="5EB1E487"/>
    <w:rsid w:val="5EC3430E"/>
    <w:rsid w:val="5EEF8EC1"/>
    <w:rsid w:val="5EF47E40"/>
    <w:rsid w:val="5F02818F"/>
    <w:rsid w:val="5F0D800C"/>
    <w:rsid w:val="5F1438AB"/>
    <w:rsid w:val="5F290F32"/>
    <w:rsid w:val="5F48404E"/>
    <w:rsid w:val="5F5EEAA0"/>
    <w:rsid w:val="5F5F0599"/>
    <w:rsid w:val="5F6F50A6"/>
    <w:rsid w:val="5F72DF15"/>
    <w:rsid w:val="5F939BFE"/>
    <w:rsid w:val="5F9F4671"/>
    <w:rsid w:val="5FA81350"/>
    <w:rsid w:val="5FAD62E1"/>
    <w:rsid w:val="5FADD6EE"/>
    <w:rsid w:val="5FB27C83"/>
    <w:rsid w:val="5FCE41CC"/>
    <w:rsid w:val="5FD2152F"/>
    <w:rsid w:val="5FD7AD2A"/>
    <w:rsid w:val="5FE47E3B"/>
    <w:rsid w:val="5FE509AB"/>
    <w:rsid w:val="5FF13868"/>
    <w:rsid w:val="5FFA0845"/>
    <w:rsid w:val="6004E211"/>
    <w:rsid w:val="6007254A"/>
    <w:rsid w:val="60120655"/>
    <w:rsid w:val="6026B880"/>
    <w:rsid w:val="602B534E"/>
    <w:rsid w:val="602DEB69"/>
    <w:rsid w:val="60465EF2"/>
    <w:rsid w:val="6050F043"/>
    <w:rsid w:val="6056B591"/>
    <w:rsid w:val="6072F379"/>
    <w:rsid w:val="607847EB"/>
    <w:rsid w:val="60852993"/>
    <w:rsid w:val="60979EF5"/>
    <w:rsid w:val="609FA2D3"/>
    <w:rsid w:val="60A1464D"/>
    <w:rsid w:val="60B20FE8"/>
    <w:rsid w:val="60BA39C6"/>
    <w:rsid w:val="60CDEDE6"/>
    <w:rsid w:val="60E4E4AB"/>
    <w:rsid w:val="60EC02E0"/>
    <w:rsid w:val="610AA57E"/>
    <w:rsid w:val="610F239F"/>
    <w:rsid w:val="610F9FAC"/>
    <w:rsid w:val="611717B0"/>
    <w:rsid w:val="612FEACA"/>
    <w:rsid w:val="613AFD7F"/>
    <w:rsid w:val="61474D74"/>
    <w:rsid w:val="6155C37F"/>
    <w:rsid w:val="61564C7B"/>
    <w:rsid w:val="615CCB55"/>
    <w:rsid w:val="616CB08E"/>
    <w:rsid w:val="616D45B6"/>
    <w:rsid w:val="6178EC86"/>
    <w:rsid w:val="61A28884"/>
    <w:rsid w:val="61A3E87D"/>
    <w:rsid w:val="61B296CA"/>
    <w:rsid w:val="61DCB25B"/>
    <w:rsid w:val="61DED91A"/>
    <w:rsid w:val="61E8A894"/>
    <w:rsid w:val="61F4A8B6"/>
    <w:rsid w:val="61F5369B"/>
    <w:rsid w:val="61FC45E4"/>
    <w:rsid w:val="620A57B0"/>
    <w:rsid w:val="6210E8A6"/>
    <w:rsid w:val="622E0547"/>
    <w:rsid w:val="623DA269"/>
    <w:rsid w:val="6242F23F"/>
    <w:rsid w:val="62476D4B"/>
    <w:rsid w:val="62569B4B"/>
    <w:rsid w:val="627894EF"/>
    <w:rsid w:val="628E730B"/>
    <w:rsid w:val="6296DDDA"/>
    <w:rsid w:val="62A7AB42"/>
    <w:rsid w:val="62AD30F5"/>
    <w:rsid w:val="62B7B0E2"/>
    <w:rsid w:val="62CC5EBE"/>
    <w:rsid w:val="62E40078"/>
    <w:rsid w:val="62EF61C5"/>
    <w:rsid w:val="630F2B0C"/>
    <w:rsid w:val="63157F74"/>
    <w:rsid w:val="631C5B5E"/>
    <w:rsid w:val="631EEAAC"/>
    <w:rsid w:val="633ED58F"/>
    <w:rsid w:val="63499617"/>
    <w:rsid w:val="635637D3"/>
    <w:rsid w:val="63579052"/>
    <w:rsid w:val="6363A10D"/>
    <w:rsid w:val="637E572C"/>
    <w:rsid w:val="63829027"/>
    <w:rsid w:val="638AAD09"/>
    <w:rsid w:val="639428B6"/>
    <w:rsid w:val="63A26A68"/>
    <w:rsid w:val="63ACFBB0"/>
    <w:rsid w:val="63B7B3B3"/>
    <w:rsid w:val="63C1B705"/>
    <w:rsid w:val="63C89382"/>
    <w:rsid w:val="63C92956"/>
    <w:rsid w:val="63CB90F3"/>
    <w:rsid w:val="63EBEDB0"/>
    <w:rsid w:val="640972CE"/>
    <w:rsid w:val="640B337A"/>
    <w:rsid w:val="643EBAC8"/>
    <w:rsid w:val="64412539"/>
    <w:rsid w:val="645774AC"/>
    <w:rsid w:val="645D98C9"/>
    <w:rsid w:val="645F9159"/>
    <w:rsid w:val="646FE24B"/>
    <w:rsid w:val="64715D19"/>
    <w:rsid w:val="648F925B"/>
    <w:rsid w:val="6490EF79"/>
    <w:rsid w:val="64916101"/>
    <w:rsid w:val="6492448C"/>
    <w:rsid w:val="64960C52"/>
    <w:rsid w:val="64B08D48"/>
    <w:rsid w:val="64B7497C"/>
    <w:rsid w:val="64CFCB51"/>
    <w:rsid w:val="64EE280B"/>
    <w:rsid w:val="6501E5BC"/>
    <w:rsid w:val="6507411A"/>
    <w:rsid w:val="6515940B"/>
    <w:rsid w:val="652465FA"/>
    <w:rsid w:val="6536DCE0"/>
    <w:rsid w:val="653B029F"/>
    <w:rsid w:val="65495F1F"/>
    <w:rsid w:val="654A176B"/>
    <w:rsid w:val="655C72D1"/>
    <w:rsid w:val="6568FD8C"/>
    <w:rsid w:val="656C6F98"/>
    <w:rsid w:val="6573C295"/>
    <w:rsid w:val="657AA326"/>
    <w:rsid w:val="6582A3DB"/>
    <w:rsid w:val="65898D00"/>
    <w:rsid w:val="658D0903"/>
    <w:rsid w:val="658E4ACD"/>
    <w:rsid w:val="65A3FAF7"/>
    <w:rsid w:val="65AFBD10"/>
    <w:rsid w:val="65BF9F58"/>
    <w:rsid w:val="65C436C6"/>
    <w:rsid w:val="65CF80B6"/>
    <w:rsid w:val="65D5DBF8"/>
    <w:rsid w:val="6625EA87"/>
    <w:rsid w:val="663B7301"/>
    <w:rsid w:val="663F7222"/>
    <w:rsid w:val="664E4EFF"/>
    <w:rsid w:val="6656CAE5"/>
    <w:rsid w:val="66585DFB"/>
    <w:rsid w:val="665A9A68"/>
    <w:rsid w:val="665CAC27"/>
    <w:rsid w:val="66687A63"/>
    <w:rsid w:val="667FC964"/>
    <w:rsid w:val="6684F976"/>
    <w:rsid w:val="66882C7C"/>
    <w:rsid w:val="66D20562"/>
    <w:rsid w:val="66E0A20E"/>
    <w:rsid w:val="66E11757"/>
    <w:rsid w:val="66FBB567"/>
    <w:rsid w:val="6705A749"/>
    <w:rsid w:val="6708472D"/>
    <w:rsid w:val="67198D80"/>
    <w:rsid w:val="6727E48B"/>
    <w:rsid w:val="6728ADFC"/>
    <w:rsid w:val="6731D39E"/>
    <w:rsid w:val="674BDC42"/>
    <w:rsid w:val="6750EB0F"/>
    <w:rsid w:val="67525303"/>
    <w:rsid w:val="6782DEE7"/>
    <w:rsid w:val="6796CE31"/>
    <w:rsid w:val="679B284A"/>
    <w:rsid w:val="67C28399"/>
    <w:rsid w:val="67C66D40"/>
    <w:rsid w:val="67CD5C99"/>
    <w:rsid w:val="67E82E0A"/>
    <w:rsid w:val="67E93567"/>
    <w:rsid w:val="67F0029D"/>
    <w:rsid w:val="67F01B90"/>
    <w:rsid w:val="67F93057"/>
    <w:rsid w:val="68036B09"/>
    <w:rsid w:val="68044AC4"/>
    <w:rsid w:val="68106BA5"/>
    <w:rsid w:val="684EA9C2"/>
    <w:rsid w:val="6857555C"/>
    <w:rsid w:val="685BCCFF"/>
    <w:rsid w:val="686070D7"/>
    <w:rsid w:val="68667CC9"/>
    <w:rsid w:val="6879F18B"/>
    <w:rsid w:val="687E39AC"/>
    <w:rsid w:val="68809205"/>
    <w:rsid w:val="6882589E"/>
    <w:rsid w:val="68867E13"/>
    <w:rsid w:val="688FF6F6"/>
    <w:rsid w:val="6891FC6D"/>
    <w:rsid w:val="6892B390"/>
    <w:rsid w:val="689490C0"/>
    <w:rsid w:val="68989135"/>
    <w:rsid w:val="68997D48"/>
    <w:rsid w:val="689F6E70"/>
    <w:rsid w:val="689FEBF2"/>
    <w:rsid w:val="68A963D5"/>
    <w:rsid w:val="68B40A90"/>
    <w:rsid w:val="68C55CBE"/>
    <w:rsid w:val="68CD9C97"/>
    <w:rsid w:val="68D6EAD6"/>
    <w:rsid w:val="68DD6A5A"/>
    <w:rsid w:val="68ED87C6"/>
    <w:rsid w:val="6905DB2B"/>
    <w:rsid w:val="690FDEF8"/>
    <w:rsid w:val="691369B7"/>
    <w:rsid w:val="6914965C"/>
    <w:rsid w:val="691C5545"/>
    <w:rsid w:val="693411EB"/>
    <w:rsid w:val="69367B4A"/>
    <w:rsid w:val="6969920B"/>
    <w:rsid w:val="69708E88"/>
    <w:rsid w:val="69768E39"/>
    <w:rsid w:val="697FA143"/>
    <w:rsid w:val="69855659"/>
    <w:rsid w:val="69A01B25"/>
    <w:rsid w:val="69CC1F00"/>
    <w:rsid w:val="69D24AF7"/>
    <w:rsid w:val="69D3CC73"/>
    <w:rsid w:val="69D750FD"/>
    <w:rsid w:val="69DA6B9A"/>
    <w:rsid w:val="69E56CEC"/>
    <w:rsid w:val="69ED1679"/>
    <w:rsid w:val="69FE7B12"/>
    <w:rsid w:val="6A00D525"/>
    <w:rsid w:val="6A02FF46"/>
    <w:rsid w:val="6A36B914"/>
    <w:rsid w:val="6A660FF0"/>
    <w:rsid w:val="6A696CF8"/>
    <w:rsid w:val="6A839B4E"/>
    <w:rsid w:val="6A91AA0E"/>
    <w:rsid w:val="6A940AFE"/>
    <w:rsid w:val="6AA4EB37"/>
    <w:rsid w:val="6AB4E045"/>
    <w:rsid w:val="6AB9BEC9"/>
    <w:rsid w:val="6ABE80FE"/>
    <w:rsid w:val="6AC43CE5"/>
    <w:rsid w:val="6AD05C51"/>
    <w:rsid w:val="6AD0EC95"/>
    <w:rsid w:val="6AD390F2"/>
    <w:rsid w:val="6AD55BAE"/>
    <w:rsid w:val="6ADA2605"/>
    <w:rsid w:val="6AF856A6"/>
    <w:rsid w:val="6AFF2A0B"/>
    <w:rsid w:val="6AFF5446"/>
    <w:rsid w:val="6B0BF208"/>
    <w:rsid w:val="6B130B36"/>
    <w:rsid w:val="6B13B192"/>
    <w:rsid w:val="6B1A255F"/>
    <w:rsid w:val="6B1B95A7"/>
    <w:rsid w:val="6B1D7DAF"/>
    <w:rsid w:val="6B38DA83"/>
    <w:rsid w:val="6B3A397D"/>
    <w:rsid w:val="6B6E95C6"/>
    <w:rsid w:val="6B7DF46C"/>
    <w:rsid w:val="6B8B74FB"/>
    <w:rsid w:val="6B981199"/>
    <w:rsid w:val="6B9EB3E0"/>
    <w:rsid w:val="6BBADE48"/>
    <w:rsid w:val="6BC2839C"/>
    <w:rsid w:val="6BC328C8"/>
    <w:rsid w:val="6BCA0546"/>
    <w:rsid w:val="6BDDCF3B"/>
    <w:rsid w:val="6BE1B5AD"/>
    <w:rsid w:val="6BE1EAF1"/>
    <w:rsid w:val="6BE49BFF"/>
    <w:rsid w:val="6BF2E4B1"/>
    <w:rsid w:val="6BFE5785"/>
    <w:rsid w:val="6C10FEDC"/>
    <w:rsid w:val="6C1254E3"/>
    <w:rsid w:val="6C205A56"/>
    <w:rsid w:val="6C21CB4C"/>
    <w:rsid w:val="6C25B3E3"/>
    <w:rsid w:val="6C25FDE2"/>
    <w:rsid w:val="6C2CB001"/>
    <w:rsid w:val="6C2D55B7"/>
    <w:rsid w:val="6C3EEC5B"/>
    <w:rsid w:val="6C4081AC"/>
    <w:rsid w:val="6C4D825F"/>
    <w:rsid w:val="6C5C54D3"/>
    <w:rsid w:val="6C69E2C5"/>
    <w:rsid w:val="6C6B8C67"/>
    <w:rsid w:val="6C80A6CA"/>
    <w:rsid w:val="6C816256"/>
    <w:rsid w:val="6C850229"/>
    <w:rsid w:val="6CB4E563"/>
    <w:rsid w:val="6CC38CB3"/>
    <w:rsid w:val="6CD62F94"/>
    <w:rsid w:val="6CEA084D"/>
    <w:rsid w:val="6CFA597B"/>
    <w:rsid w:val="6CFAB1D9"/>
    <w:rsid w:val="6D064AFE"/>
    <w:rsid w:val="6D0670CC"/>
    <w:rsid w:val="6D0BB9B8"/>
    <w:rsid w:val="6D2AFE11"/>
    <w:rsid w:val="6D3068BB"/>
    <w:rsid w:val="6D43764F"/>
    <w:rsid w:val="6D4A596D"/>
    <w:rsid w:val="6D4B3675"/>
    <w:rsid w:val="6D4F6E4B"/>
    <w:rsid w:val="6D5A4520"/>
    <w:rsid w:val="6D690DD4"/>
    <w:rsid w:val="6D715849"/>
    <w:rsid w:val="6D811966"/>
    <w:rsid w:val="6DB3EE08"/>
    <w:rsid w:val="6DC12F7D"/>
    <w:rsid w:val="6DD67660"/>
    <w:rsid w:val="6DDD8FFE"/>
    <w:rsid w:val="6DFE2A05"/>
    <w:rsid w:val="6E043023"/>
    <w:rsid w:val="6E07E928"/>
    <w:rsid w:val="6E0EDFD3"/>
    <w:rsid w:val="6E1344B5"/>
    <w:rsid w:val="6E1AC511"/>
    <w:rsid w:val="6E4F3E22"/>
    <w:rsid w:val="6E6BDBFA"/>
    <w:rsid w:val="6E80A3D2"/>
    <w:rsid w:val="6E8DDAE3"/>
    <w:rsid w:val="6E905A14"/>
    <w:rsid w:val="6EA50AE9"/>
    <w:rsid w:val="6ECEE88D"/>
    <w:rsid w:val="6EE829C5"/>
    <w:rsid w:val="6F109306"/>
    <w:rsid w:val="6F1D8CD1"/>
    <w:rsid w:val="6F203B15"/>
    <w:rsid w:val="6F3653AE"/>
    <w:rsid w:val="6F374921"/>
    <w:rsid w:val="6F4644EB"/>
    <w:rsid w:val="6F57388A"/>
    <w:rsid w:val="6F5F4C31"/>
    <w:rsid w:val="6F67120F"/>
    <w:rsid w:val="6F6AD1DC"/>
    <w:rsid w:val="6F6E5422"/>
    <w:rsid w:val="6F730608"/>
    <w:rsid w:val="6F83D7E0"/>
    <w:rsid w:val="6FB38120"/>
    <w:rsid w:val="6FC3D573"/>
    <w:rsid w:val="6FCF294D"/>
    <w:rsid w:val="6FD086FB"/>
    <w:rsid w:val="6FD6356E"/>
    <w:rsid w:val="6FD6A30A"/>
    <w:rsid w:val="6FE11408"/>
    <w:rsid w:val="6FF843EF"/>
    <w:rsid w:val="70064757"/>
    <w:rsid w:val="700DB4E6"/>
    <w:rsid w:val="7010F72C"/>
    <w:rsid w:val="701D9378"/>
    <w:rsid w:val="701F7BA1"/>
    <w:rsid w:val="7021CC26"/>
    <w:rsid w:val="702797D3"/>
    <w:rsid w:val="70568E65"/>
    <w:rsid w:val="7072E25C"/>
    <w:rsid w:val="70736DB3"/>
    <w:rsid w:val="708DD870"/>
    <w:rsid w:val="70A33AE3"/>
    <w:rsid w:val="70A62C33"/>
    <w:rsid w:val="70B475BA"/>
    <w:rsid w:val="70B6753C"/>
    <w:rsid w:val="70C71A23"/>
    <w:rsid w:val="70CD5217"/>
    <w:rsid w:val="71104B53"/>
    <w:rsid w:val="71142CFE"/>
    <w:rsid w:val="712EE618"/>
    <w:rsid w:val="715A2928"/>
    <w:rsid w:val="7168777D"/>
    <w:rsid w:val="7175A4CD"/>
    <w:rsid w:val="7192E6E1"/>
    <w:rsid w:val="71AFFDBD"/>
    <w:rsid w:val="71B10EC7"/>
    <w:rsid w:val="71B84494"/>
    <w:rsid w:val="71B91975"/>
    <w:rsid w:val="71D7A53F"/>
    <w:rsid w:val="71E295E7"/>
    <w:rsid w:val="71FA42D7"/>
    <w:rsid w:val="72192780"/>
    <w:rsid w:val="7228632D"/>
    <w:rsid w:val="72373FBB"/>
    <w:rsid w:val="724010E9"/>
    <w:rsid w:val="724BF333"/>
    <w:rsid w:val="72523381"/>
    <w:rsid w:val="7257E01D"/>
    <w:rsid w:val="725B2863"/>
    <w:rsid w:val="725F6A59"/>
    <w:rsid w:val="72801DBF"/>
    <w:rsid w:val="72819684"/>
    <w:rsid w:val="728C1DB5"/>
    <w:rsid w:val="728E56D9"/>
    <w:rsid w:val="72925680"/>
    <w:rsid w:val="7293B40B"/>
    <w:rsid w:val="729AF6EC"/>
    <w:rsid w:val="72B3FF7C"/>
    <w:rsid w:val="72B60184"/>
    <w:rsid w:val="72C782F6"/>
    <w:rsid w:val="72C9BCB3"/>
    <w:rsid w:val="72EC1445"/>
    <w:rsid w:val="72EE1DFA"/>
    <w:rsid w:val="72F2D79F"/>
    <w:rsid w:val="72FC5714"/>
    <w:rsid w:val="73114771"/>
    <w:rsid w:val="7311CE9E"/>
    <w:rsid w:val="7327B578"/>
    <w:rsid w:val="734216F4"/>
    <w:rsid w:val="7358FFF4"/>
    <w:rsid w:val="73732740"/>
    <w:rsid w:val="737C651A"/>
    <w:rsid w:val="737E421A"/>
    <w:rsid w:val="737E7910"/>
    <w:rsid w:val="739174CF"/>
    <w:rsid w:val="73962872"/>
    <w:rsid w:val="73B9E699"/>
    <w:rsid w:val="73CD1326"/>
    <w:rsid w:val="73CE2709"/>
    <w:rsid w:val="73DE4D0F"/>
    <w:rsid w:val="73E60C68"/>
    <w:rsid w:val="73EFC966"/>
    <w:rsid w:val="73FBEF47"/>
    <w:rsid w:val="73FC4CB5"/>
    <w:rsid w:val="74070A63"/>
    <w:rsid w:val="7426EA3F"/>
    <w:rsid w:val="742C01D7"/>
    <w:rsid w:val="745EEFC3"/>
    <w:rsid w:val="7469FB28"/>
    <w:rsid w:val="748CACAD"/>
    <w:rsid w:val="7492A476"/>
    <w:rsid w:val="7494B005"/>
    <w:rsid w:val="74A15823"/>
    <w:rsid w:val="74B21E41"/>
    <w:rsid w:val="74C02720"/>
    <w:rsid w:val="74E4923B"/>
    <w:rsid w:val="74EB5E12"/>
    <w:rsid w:val="74F013D8"/>
    <w:rsid w:val="74F0BA37"/>
    <w:rsid w:val="74F83486"/>
    <w:rsid w:val="74F8D981"/>
    <w:rsid w:val="74F9031E"/>
    <w:rsid w:val="7531E399"/>
    <w:rsid w:val="753A5415"/>
    <w:rsid w:val="7545FE69"/>
    <w:rsid w:val="7547D145"/>
    <w:rsid w:val="755DE760"/>
    <w:rsid w:val="756824CF"/>
    <w:rsid w:val="756C9B38"/>
    <w:rsid w:val="7575EAFB"/>
    <w:rsid w:val="7598A83D"/>
    <w:rsid w:val="75A9392E"/>
    <w:rsid w:val="75AEF69D"/>
    <w:rsid w:val="75B5EEB0"/>
    <w:rsid w:val="75E216C8"/>
    <w:rsid w:val="75E754E1"/>
    <w:rsid w:val="75F1A83E"/>
    <w:rsid w:val="760F4208"/>
    <w:rsid w:val="76198063"/>
    <w:rsid w:val="761DE1F2"/>
    <w:rsid w:val="7642D46F"/>
    <w:rsid w:val="7659DB41"/>
    <w:rsid w:val="7691E746"/>
    <w:rsid w:val="76BC2FC7"/>
    <w:rsid w:val="76C860B6"/>
    <w:rsid w:val="76D077D3"/>
    <w:rsid w:val="76D51440"/>
    <w:rsid w:val="76F4093B"/>
    <w:rsid w:val="76F7BC43"/>
    <w:rsid w:val="76F86146"/>
    <w:rsid w:val="76FE3400"/>
    <w:rsid w:val="77161968"/>
    <w:rsid w:val="772C8CD4"/>
    <w:rsid w:val="7732D70D"/>
    <w:rsid w:val="773BC731"/>
    <w:rsid w:val="774C3764"/>
    <w:rsid w:val="7762853D"/>
    <w:rsid w:val="776F365D"/>
    <w:rsid w:val="77832542"/>
    <w:rsid w:val="778D8188"/>
    <w:rsid w:val="779099D5"/>
    <w:rsid w:val="7796BDF9"/>
    <w:rsid w:val="77A8F04A"/>
    <w:rsid w:val="77D80D78"/>
    <w:rsid w:val="77E574AA"/>
    <w:rsid w:val="77F7B823"/>
    <w:rsid w:val="78197B41"/>
    <w:rsid w:val="781A99C7"/>
    <w:rsid w:val="781F7CAF"/>
    <w:rsid w:val="7820C42A"/>
    <w:rsid w:val="78430327"/>
    <w:rsid w:val="785FF573"/>
    <w:rsid w:val="7870BB1B"/>
    <w:rsid w:val="7871295A"/>
    <w:rsid w:val="78718022"/>
    <w:rsid w:val="78733B79"/>
    <w:rsid w:val="787669E2"/>
    <w:rsid w:val="787CBAC7"/>
    <w:rsid w:val="78B14A2B"/>
    <w:rsid w:val="78B29015"/>
    <w:rsid w:val="78B8BAF4"/>
    <w:rsid w:val="78C974A7"/>
    <w:rsid w:val="78D482CD"/>
    <w:rsid w:val="78D7CA8B"/>
    <w:rsid w:val="78DFBDFE"/>
    <w:rsid w:val="7926F23A"/>
    <w:rsid w:val="7929FA19"/>
    <w:rsid w:val="792D1D5B"/>
    <w:rsid w:val="7952F18D"/>
    <w:rsid w:val="795C92A0"/>
    <w:rsid w:val="79713235"/>
    <w:rsid w:val="79747216"/>
    <w:rsid w:val="7977697A"/>
    <w:rsid w:val="7988ECC4"/>
    <w:rsid w:val="79A1AA0C"/>
    <w:rsid w:val="79BA512E"/>
    <w:rsid w:val="79C517DB"/>
    <w:rsid w:val="79E433A7"/>
    <w:rsid w:val="79E5A8C2"/>
    <w:rsid w:val="79F12EE6"/>
    <w:rsid w:val="79F450C5"/>
    <w:rsid w:val="7A0554BC"/>
    <w:rsid w:val="7A31D1D6"/>
    <w:rsid w:val="7A3BD902"/>
    <w:rsid w:val="7A6A9ED9"/>
    <w:rsid w:val="7A703735"/>
    <w:rsid w:val="7A74C1DE"/>
    <w:rsid w:val="7A7F8B53"/>
    <w:rsid w:val="7A890DC3"/>
    <w:rsid w:val="7A910DA3"/>
    <w:rsid w:val="7A9BD126"/>
    <w:rsid w:val="7A9F900E"/>
    <w:rsid w:val="7AB54FB0"/>
    <w:rsid w:val="7AB6C745"/>
    <w:rsid w:val="7AD94253"/>
    <w:rsid w:val="7AE1CA9A"/>
    <w:rsid w:val="7B163088"/>
    <w:rsid w:val="7B369714"/>
    <w:rsid w:val="7B5EAAB0"/>
    <w:rsid w:val="7B9CE9C0"/>
    <w:rsid w:val="7B9E55ED"/>
    <w:rsid w:val="7BA1251D"/>
    <w:rsid w:val="7BA6FF72"/>
    <w:rsid w:val="7BAE3563"/>
    <w:rsid w:val="7BB372C3"/>
    <w:rsid w:val="7BB4A955"/>
    <w:rsid w:val="7BB7BD61"/>
    <w:rsid w:val="7BB9EE93"/>
    <w:rsid w:val="7BC29419"/>
    <w:rsid w:val="7BC72726"/>
    <w:rsid w:val="7BC87E71"/>
    <w:rsid w:val="7BEBEECC"/>
    <w:rsid w:val="7BFE2294"/>
    <w:rsid w:val="7C0522F5"/>
    <w:rsid w:val="7C119BE3"/>
    <w:rsid w:val="7C2F8162"/>
    <w:rsid w:val="7C34946F"/>
    <w:rsid w:val="7C3CFB13"/>
    <w:rsid w:val="7C400732"/>
    <w:rsid w:val="7C455783"/>
    <w:rsid w:val="7C4ADBCC"/>
    <w:rsid w:val="7C4F5FAD"/>
    <w:rsid w:val="7C5C8CFA"/>
    <w:rsid w:val="7C6C9ED8"/>
    <w:rsid w:val="7C87D884"/>
    <w:rsid w:val="7C881203"/>
    <w:rsid w:val="7C9FC109"/>
    <w:rsid w:val="7CA1F856"/>
    <w:rsid w:val="7CB0B9EC"/>
    <w:rsid w:val="7CB503AC"/>
    <w:rsid w:val="7CCFA37B"/>
    <w:rsid w:val="7CD9B277"/>
    <w:rsid w:val="7CDF6EA5"/>
    <w:rsid w:val="7CEDC514"/>
    <w:rsid w:val="7D02DD29"/>
    <w:rsid w:val="7D02DFE4"/>
    <w:rsid w:val="7D033F3E"/>
    <w:rsid w:val="7D0881BC"/>
    <w:rsid w:val="7D1073B4"/>
    <w:rsid w:val="7D3658C8"/>
    <w:rsid w:val="7D36E903"/>
    <w:rsid w:val="7D44560E"/>
    <w:rsid w:val="7D48EB5D"/>
    <w:rsid w:val="7D58026A"/>
    <w:rsid w:val="7D65CDC2"/>
    <w:rsid w:val="7DA495DC"/>
    <w:rsid w:val="7DB4324C"/>
    <w:rsid w:val="7DBEA942"/>
    <w:rsid w:val="7DC367BA"/>
    <w:rsid w:val="7DCECC11"/>
    <w:rsid w:val="7DEB6D93"/>
    <w:rsid w:val="7DF4D201"/>
    <w:rsid w:val="7DFA635D"/>
    <w:rsid w:val="7E12C87B"/>
    <w:rsid w:val="7E27C1AC"/>
    <w:rsid w:val="7E3425D9"/>
    <w:rsid w:val="7E361C38"/>
    <w:rsid w:val="7E36A07E"/>
    <w:rsid w:val="7E56202E"/>
    <w:rsid w:val="7E606223"/>
    <w:rsid w:val="7E7CF9AB"/>
    <w:rsid w:val="7E7ED41C"/>
    <w:rsid w:val="7E831EE9"/>
    <w:rsid w:val="7E9D8573"/>
    <w:rsid w:val="7EA3F3E9"/>
    <w:rsid w:val="7EAC704A"/>
    <w:rsid w:val="7EBEB36E"/>
    <w:rsid w:val="7EBEB870"/>
    <w:rsid w:val="7EC11F98"/>
    <w:rsid w:val="7EC2615B"/>
    <w:rsid w:val="7EC6A1BD"/>
    <w:rsid w:val="7EDEB2C7"/>
    <w:rsid w:val="7EE15DE0"/>
    <w:rsid w:val="7EE7AE12"/>
    <w:rsid w:val="7EF3CE02"/>
    <w:rsid w:val="7EF424ED"/>
    <w:rsid w:val="7F0465EF"/>
    <w:rsid w:val="7F09FD51"/>
    <w:rsid w:val="7F111EC7"/>
    <w:rsid w:val="7F16AE39"/>
    <w:rsid w:val="7F1D6954"/>
    <w:rsid w:val="7F2A9511"/>
    <w:rsid w:val="7F317361"/>
    <w:rsid w:val="7F441375"/>
    <w:rsid w:val="7F4FABF2"/>
    <w:rsid w:val="7F88A781"/>
    <w:rsid w:val="7F8DE2AF"/>
    <w:rsid w:val="7FA26432"/>
    <w:rsid w:val="7FA32CB4"/>
    <w:rsid w:val="7FB00E18"/>
    <w:rsid w:val="7FB3A466"/>
    <w:rsid w:val="7FB987F1"/>
    <w:rsid w:val="7FBAFE54"/>
    <w:rsid w:val="7FBF750E"/>
    <w:rsid w:val="7FC6C960"/>
    <w:rsid w:val="7FC73D55"/>
    <w:rsid w:val="7FD99918"/>
    <w:rsid w:val="7FFF715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F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widowControl w:val="0"/>
      <w:numPr>
        <w:numId w:val="63"/>
      </w:numPr>
      <w:outlineLvl w:val="0"/>
    </w:pPr>
    <w:rPr>
      <w:b/>
      <w:color w:val="000000"/>
      <w:sz w:val="22"/>
    </w:rPr>
  </w:style>
  <w:style w:type="paragraph" w:styleId="Nagwek2">
    <w:name w:val="heading 2"/>
    <w:basedOn w:val="Normalny"/>
    <w:next w:val="Normalny"/>
    <w:qFormat/>
    <w:pPr>
      <w:keepNext/>
      <w:widowControl w:val="0"/>
      <w:numPr>
        <w:ilvl w:val="1"/>
        <w:numId w:val="63"/>
      </w:numPr>
      <w:outlineLvl w:val="1"/>
    </w:pPr>
    <w:rPr>
      <w:b/>
      <w:color w:val="000000"/>
      <w:sz w:val="28"/>
      <w:shd w:val="clear" w:color="auto" w:fill="FFFFFF"/>
    </w:rPr>
  </w:style>
  <w:style w:type="paragraph" w:styleId="Nagwek3">
    <w:name w:val="heading 3"/>
    <w:basedOn w:val="Normalny"/>
    <w:next w:val="Normalny"/>
    <w:qFormat/>
    <w:pPr>
      <w:keepNext/>
      <w:widowControl w:val="0"/>
      <w:numPr>
        <w:ilvl w:val="2"/>
        <w:numId w:val="63"/>
      </w:numPr>
      <w:ind w:right="-530"/>
      <w:outlineLvl w:val="2"/>
    </w:pPr>
    <w:rPr>
      <w:b/>
      <w:color w:val="000000"/>
      <w:sz w:val="28"/>
    </w:rPr>
  </w:style>
  <w:style w:type="paragraph" w:styleId="Nagwek4">
    <w:name w:val="heading 4"/>
    <w:basedOn w:val="Normalny"/>
    <w:next w:val="Normalny"/>
    <w:qFormat/>
    <w:pPr>
      <w:keepNext/>
      <w:widowControl w:val="0"/>
      <w:numPr>
        <w:ilvl w:val="3"/>
        <w:numId w:val="63"/>
      </w:numPr>
      <w:outlineLvl w:val="3"/>
    </w:pPr>
    <w:rPr>
      <w:b/>
      <w:color w:val="000000"/>
      <w:sz w:val="22"/>
    </w:rPr>
  </w:style>
  <w:style w:type="paragraph" w:styleId="Nagwek5">
    <w:name w:val="heading 5"/>
    <w:basedOn w:val="Normalny"/>
    <w:next w:val="Normalny"/>
    <w:qFormat/>
    <w:pPr>
      <w:keepNext/>
      <w:widowControl w:val="0"/>
      <w:numPr>
        <w:ilvl w:val="4"/>
        <w:numId w:val="63"/>
      </w:numPr>
      <w:outlineLvl w:val="4"/>
    </w:pPr>
    <w:rPr>
      <w:color w:val="000000"/>
      <w:sz w:val="24"/>
      <w:szCs w:val="24"/>
    </w:rPr>
  </w:style>
  <w:style w:type="paragraph" w:styleId="Nagwek6">
    <w:name w:val="heading 6"/>
    <w:basedOn w:val="Normalny"/>
    <w:next w:val="Normalny"/>
    <w:qFormat/>
    <w:pPr>
      <w:keepNext/>
      <w:widowControl w:val="0"/>
      <w:numPr>
        <w:ilvl w:val="5"/>
        <w:numId w:val="63"/>
      </w:numPr>
      <w:outlineLvl w:val="5"/>
    </w:pPr>
    <w:rPr>
      <w:rFonts w:cs="Arial"/>
      <w:sz w:val="24"/>
      <w:szCs w:val="24"/>
    </w:rPr>
  </w:style>
  <w:style w:type="paragraph" w:styleId="Nagwek7">
    <w:name w:val="heading 7"/>
    <w:basedOn w:val="Normalny"/>
    <w:next w:val="Normalny"/>
    <w:qFormat/>
    <w:pPr>
      <w:numPr>
        <w:ilvl w:val="6"/>
        <w:numId w:val="63"/>
      </w:numPr>
      <w:spacing w:before="240" w:after="60"/>
      <w:outlineLvl w:val="6"/>
    </w:pPr>
    <w:rPr>
      <w:sz w:val="24"/>
      <w:szCs w:val="24"/>
    </w:rPr>
  </w:style>
  <w:style w:type="paragraph" w:styleId="Nagwek8">
    <w:name w:val="heading 8"/>
    <w:basedOn w:val="Normalny"/>
    <w:next w:val="Normalny"/>
    <w:qFormat/>
    <w:pPr>
      <w:numPr>
        <w:ilvl w:val="7"/>
        <w:numId w:val="63"/>
      </w:numPr>
      <w:spacing w:before="240" w:after="60"/>
      <w:outlineLvl w:val="7"/>
    </w:pPr>
    <w:rPr>
      <w:rFonts w:cs="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Times New Roman" w:eastAsia="Times New Roman" w:hAnsi="Times New Roman" w:cs="Times New Roman"/>
      <w:b/>
      <w:bCs w:val="0"/>
      <w:i w:val="0"/>
      <w:iCs w:val="0"/>
    </w:rPr>
  </w:style>
  <w:style w:type="character" w:customStyle="1" w:styleId="WW8Num1z2">
    <w:name w:val="WW8Num1z2"/>
    <w:rPr>
      <w:rFonts w:ascii="Symbol" w:hAnsi="Symbol"/>
      <w:b/>
      <w:bCs w:val="0"/>
    </w:rPr>
  </w:style>
  <w:style w:type="character" w:customStyle="1" w:styleId="WW8Num2z2">
    <w:name w:val="WW8Num2z2"/>
    <w:rPr>
      <w:rFonts w:ascii="Times New Roman" w:hAnsi="Times New Roman" w:cs="Times New Roman"/>
    </w:rPr>
  </w:style>
  <w:style w:type="character" w:customStyle="1" w:styleId="WW8Num3z0">
    <w:name w:val="WW8Num3z0"/>
    <w:rPr>
      <w:b w:val="0"/>
      <w:bCs w:val="0"/>
    </w:rPr>
  </w:style>
  <w:style w:type="character" w:customStyle="1" w:styleId="WW8Num4z0">
    <w:name w:val="WW8Num4z0"/>
    <w:rPr>
      <w:b/>
      <w:bCs w:val="0"/>
    </w:rPr>
  </w:style>
  <w:style w:type="character" w:customStyle="1" w:styleId="WW8Num4z2">
    <w:name w:val="WW8Num4z2"/>
    <w:rPr>
      <w:rFonts w:ascii="Times New Roman" w:hAnsi="Times New Roman" w:cs="Times New Roman"/>
    </w:rPr>
  </w:style>
  <w:style w:type="character" w:customStyle="1" w:styleId="WW8Num5z0">
    <w:name w:val="WW8Num5z0"/>
    <w:rPr>
      <w:b/>
      <w:bCs w:val="0"/>
    </w:rPr>
  </w:style>
  <w:style w:type="character" w:customStyle="1" w:styleId="WW8Num6z0">
    <w:name w:val="WW8Num6z0"/>
    <w:rPr>
      <w:rFonts w:ascii="Times New Roman" w:eastAsia="Times New Roman" w:hAnsi="Times New Roman" w:cs="Times New Roman"/>
    </w:rPr>
  </w:style>
  <w:style w:type="character" w:customStyle="1" w:styleId="WW8Num9z2">
    <w:name w:val="WW8Num9z2"/>
    <w:rPr>
      <w:rFonts w:ascii="Times New Roman" w:eastAsia="Times New Roman" w:hAnsi="Times New Roman" w:cs="Times New Roman"/>
      <w:color w:val="auto"/>
    </w:rPr>
  </w:style>
  <w:style w:type="character" w:customStyle="1" w:styleId="WW8Num11z0">
    <w:name w:val="WW8Num11z0"/>
    <w:rPr>
      <w:rFonts w:ascii="Times New Roman" w:hAnsi="Times New Roman" w:cs="Times New Roman"/>
      <w:b w:val="0"/>
      <w:bCs w:val="0"/>
    </w:rPr>
  </w:style>
  <w:style w:type="character" w:customStyle="1" w:styleId="WW8Num11z1">
    <w:name w:val="WW8Num11z1"/>
    <w:rPr>
      <w:b w:val="0"/>
      <w:bCs w:val="0"/>
      <w:color w:val="auto"/>
    </w:rPr>
  </w:style>
  <w:style w:type="character" w:customStyle="1" w:styleId="WW8Num12z0">
    <w:name w:val="WW8Num12z0"/>
    <w:rPr>
      <w:rFonts w:ascii="Times New Roman" w:eastAsia="Times New Roman" w:hAnsi="Times New Roman" w:cs="Times New Roman"/>
    </w:rPr>
  </w:style>
  <w:style w:type="character" w:customStyle="1" w:styleId="WW8Num13z0">
    <w:name w:val="WW8Num13z0"/>
    <w:rPr>
      <w:rFonts w:ascii="Times New Roman" w:hAnsi="Times New Roman" w:cs="Times New Roman"/>
      <w:b w:val="0"/>
      <w:bCs w:val="0"/>
    </w:rPr>
  </w:style>
  <w:style w:type="character" w:customStyle="1" w:styleId="WW8Num13z1">
    <w:name w:val="WW8Num13z1"/>
    <w:rPr>
      <w:b w:val="0"/>
      <w:bCs w:val="0"/>
      <w:color w:val="auto"/>
    </w:rPr>
  </w:style>
  <w:style w:type="character" w:customStyle="1" w:styleId="WW8Num13z2">
    <w:name w:val="WW8Num13z2"/>
    <w:rPr>
      <w:rFonts w:ascii="Symbol" w:hAnsi="Symbol"/>
      <w:b/>
      <w:bCs w:val="0"/>
    </w:rPr>
  </w:style>
  <w:style w:type="character" w:customStyle="1" w:styleId="WW8Num13z3">
    <w:name w:val="WW8Num13z3"/>
    <w:rPr>
      <w:rFonts w:ascii="Times New Roman" w:eastAsia="Times New Roman" w:hAnsi="Times New Roman" w:cs="Times New Roman"/>
    </w:rPr>
  </w:style>
  <w:style w:type="character" w:customStyle="1" w:styleId="WW8Num13z5">
    <w:name w:val="WW8Num13z5"/>
    <w:rPr>
      <w:rFonts w:ascii="Times New Roman" w:eastAsia="Times New Roman" w:hAnsi="Times New Roman" w:cs="Times New Roman"/>
      <w:color w:val="auto"/>
    </w:rPr>
  </w:style>
  <w:style w:type="character" w:customStyle="1" w:styleId="WW8Num15z0">
    <w:name w:val="WW8Num15z0"/>
    <w:rPr>
      <w:b/>
      <w:bCs w:val="0"/>
    </w:rPr>
  </w:style>
  <w:style w:type="character" w:customStyle="1" w:styleId="WW8Num15z1">
    <w:name w:val="WW8Num15z1"/>
    <w:rPr>
      <w:b w:val="0"/>
      <w:bCs w:val="0"/>
    </w:rPr>
  </w:style>
  <w:style w:type="character" w:customStyle="1" w:styleId="WW8Num15z2">
    <w:name w:val="WW8Num15z2"/>
    <w:rPr>
      <w:b/>
      <w:bCs w:val="0"/>
    </w:rPr>
  </w:style>
  <w:style w:type="character" w:customStyle="1" w:styleId="WW8Num15z5">
    <w:name w:val="WW8Num15z5"/>
    <w:rPr>
      <w:rFonts w:ascii="Times New Roman" w:eastAsia="Times New Roman" w:hAnsi="Times New Roman" w:cs="Times New Roman"/>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Times New Roman" w:hAnsi="Times New Roman" w:cs="Times New Roman"/>
    </w:rPr>
  </w:style>
  <w:style w:type="character" w:customStyle="1" w:styleId="WW8Num18z0">
    <w:name w:val="WW8Num18z0"/>
    <w:rPr>
      <w:rFonts w:ascii="Times New Roman" w:eastAsia="Times New Roman" w:hAnsi="Times New Roman" w:cs="Times New Roman"/>
    </w:rPr>
  </w:style>
  <w:style w:type="character" w:customStyle="1" w:styleId="WW8Num18z2">
    <w:name w:val="WW8Num18z2"/>
    <w:rPr>
      <w:rFonts w:ascii="Times New Roman" w:hAnsi="Times New Roman" w:cs="Times New Roman"/>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b/>
      <w:bCs w:val="0"/>
    </w:rPr>
  </w:style>
  <w:style w:type="character" w:customStyle="1" w:styleId="WW8Num20z0">
    <w:name w:val="WW8Num20z0"/>
    <w:rPr>
      <w:b/>
      <w:bCs w:val="0"/>
    </w:rPr>
  </w:style>
  <w:style w:type="character" w:customStyle="1" w:styleId="WW8Num23z3">
    <w:name w:val="WW8Num23z3"/>
    <w:rPr>
      <w:rFonts w:ascii="Symbol" w:hAnsi="Symbol" w:cs="StarSymbol"/>
      <w:sz w:val="18"/>
      <w:szCs w:val="18"/>
    </w:rPr>
  </w:style>
  <w:style w:type="character" w:customStyle="1" w:styleId="WW8Num24z2">
    <w:name w:val="WW8Num24z2"/>
    <w:rPr>
      <w:rFonts w:ascii="Times New Roman" w:hAnsi="Times New Roman" w:cs="Times New Roman"/>
    </w:rPr>
  </w:style>
  <w:style w:type="character" w:customStyle="1" w:styleId="WW8Num25z1">
    <w:name w:val="WW8Num25z1"/>
    <w:rPr>
      <w:color w:val="auto"/>
    </w:rPr>
  </w:style>
  <w:style w:type="character" w:customStyle="1" w:styleId="WW8Num25z3">
    <w:name w:val="WW8Num25z3"/>
    <w:rPr>
      <w:rFonts w:ascii="Symbol" w:hAnsi="Symbol" w:cs="StarSymbol"/>
      <w:sz w:val="18"/>
      <w:szCs w:val="18"/>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i w:val="0"/>
      <w:iCs w:val="0"/>
    </w:rPr>
  </w:style>
  <w:style w:type="character" w:customStyle="1" w:styleId="WW8Num27z4">
    <w:name w:val="WW8Num27z4"/>
    <w:rPr>
      <w:rFonts w:ascii="Times New Roman" w:eastAsia="Times New Roman" w:hAnsi="Times New Roman" w:cs="Times New Roman"/>
    </w:rPr>
  </w:style>
  <w:style w:type="character" w:customStyle="1" w:styleId="WW8Num27z5">
    <w:name w:val="WW8Num27z5"/>
    <w:rPr>
      <w:rFonts w:ascii="Times New Roman" w:eastAsia="Times New Roman" w:hAnsi="Times New Roman" w:cs="Times New Roman"/>
      <w:color w:val="auto"/>
    </w:rPr>
  </w:style>
  <w:style w:type="character" w:customStyle="1" w:styleId="WW8Num28z0">
    <w:name w:val="WW8Num28z0"/>
    <w:rPr>
      <w:b/>
      <w:bCs w:val="0"/>
    </w:rPr>
  </w:style>
  <w:style w:type="character" w:customStyle="1" w:styleId="WW8Num28z1">
    <w:name w:val="WW8Num28z1"/>
    <w:rPr>
      <w:i w:val="0"/>
      <w:iCs w:val="0"/>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b w:val="0"/>
      <w:bCs w:val="0"/>
      <w:i w:val="0"/>
      <w:iCs w:val="0"/>
      <w:color w:val="auto"/>
    </w:rPr>
  </w:style>
  <w:style w:type="character" w:customStyle="1" w:styleId="WW8Num29z2">
    <w:name w:val="WW8Num29z2"/>
    <w:rPr>
      <w:rFonts w:ascii="Symbol" w:hAnsi="Symbol"/>
    </w:rPr>
  </w:style>
  <w:style w:type="character" w:customStyle="1" w:styleId="WW8Num30z0">
    <w:name w:val="WW8Num30z0"/>
    <w:rPr>
      <w:rFonts w:ascii="Symbol" w:hAnsi="Symbol"/>
      <w:b w:val="0"/>
      <w:bCs w:val="0"/>
    </w:rPr>
  </w:style>
  <w:style w:type="character" w:customStyle="1" w:styleId="WW8Num30z1">
    <w:name w:val="WW8Num30z1"/>
    <w:rPr>
      <w:i w:val="0"/>
      <w:iCs w:val="0"/>
    </w:rPr>
  </w:style>
  <w:style w:type="character" w:customStyle="1" w:styleId="WW8Num32z0">
    <w:name w:val="WW8Num32z0"/>
    <w:rPr>
      <w:b/>
      <w:bCs w:val="0"/>
    </w:rPr>
  </w:style>
  <w:style w:type="character" w:customStyle="1" w:styleId="WW8Num32z1">
    <w:name w:val="WW8Num32z1"/>
    <w:rPr>
      <w:rFonts w:ascii="Times New Roman" w:eastAsia="Times New Roman" w:hAnsi="Times New Roman" w:cs="Times New Roman"/>
      <w:b/>
      <w:bCs w:val="0"/>
    </w:rPr>
  </w:style>
  <w:style w:type="character" w:customStyle="1" w:styleId="WW8Num32z2">
    <w:name w:val="WW8Num32z2"/>
    <w:rPr>
      <w:rFonts w:ascii="Symbol" w:hAnsi="Symbol"/>
    </w:rPr>
  </w:style>
  <w:style w:type="character" w:customStyle="1" w:styleId="Domylnaczcionkaakapitu12">
    <w:name w:val="Domyślna czcionka akapitu12"/>
  </w:style>
  <w:style w:type="character" w:customStyle="1" w:styleId="WW8Num2z0">
    <w:name w:val="WW8Num2z0"/>
    <w:rPr>
      <w:b w:val="0"/>
      <w:bCs w:val="0"/>
    </w:rPr>
  </w:style>
  <w:style w:type="character" w:customStyle="1" w:styleId="WW8Num4z1">
    <w:name w:val="WW8Num4z1"/>
    <w:rPr>
      <w:rFonts w:ascii="Times New Roman" w:eastAsia="Times New Roman" w:hAnsi="Times New Roman" w:cs="Times New Roman"/>
    </w:rPr>
  </w:style>
  <w:style w:type="character" w:customStyle="1" w:styleId="WW8Num4z3">
    <w:name w:val="WW8Num4z3"/>
    <w:rPr>
      <w:b w:val="0"/>
      <w:sz w:val="22"/>
      <w:szCs w:val="22"/>
    </w:rPr>
  </w:style>
  <w:style w:type="character" w:customStyle="1" w:styleId="WW8Num4z6">
    <w:name w:val="WW8Num4z6"/>
    <w:rPr>
      <w:b/>
      <w:bCs w:val="0"/>
    </w:rPr>
  </w:style>
  <w:style w:type="character" w:customStyle="1" w:styleId="WW8Num6z1">
    <w:name w:val="WW8Num6z1"/>
    <w:rPr>
      <w:color w:val="auto"/>
    </w:rPr>
  </w:style>
  <w:style w:type="character" w:customStyle="1" w:styleId="WW8Num6z2">
    <w:name w:val="WW8Num6z2"/>
    <w:rPr>
      <w:rFonts w:ascii="Times New Roman" w:hAnsi="Times New Roman" w:cs="Times New Roman"/>
      <w:i w:val="0"/>
      <w:iCs w:val="0"/>
      <w:color w:val="auto"/>
    </w:rPr>
  </w:style>
  <w:style w:type="character" w:customStyle="1" w:styleId="WW8Num6z5">
    <w:name w:val="WW8Num6z5"/>
    <w:rPr>
      <w:rFonts w:ascii="Times New Roman" w:eastAsia="Times New Roman" w:hAnsi="Times New Roman" w:cs="Times New Roman"/>
    </w:rPr>
  </w:style>
  <w:style w:type="character" w:customStyle="1" w:styleId="WW8Num7z0">
    <w:name w:val="WW8Num7z0"/>
    <w:rPr>
      <w:color w:val="FF0000"/>
    </w:rPr>
  </w:style>
  <w:style w:type="character" w:customStyle="1" w:styleId="WW8Num7z2">
    <w:name w:val="WW8Num7z2"/>
    <w:rPr>
      <w:rFonts w:ascii="Times New Roman" w:hAnsi="Times New Roman" w:cs="Times New Roman"/>
      <w:color w:val="auto"/>
    </w:rPr>
  </w:style>
  <w:style w:type="character" w:customStyle="1" w:styleId="WW8Num7z3">
    <w:name w:val="WW8Num7z3"/>
    <w:rPr>
      <w:b/>
      <w:bCs w:val="0"/>
    </w:rPr>
  </w:style>
  <w:style w:type="character" w:customStyle="1" w:styleId="WW8Num14z0">
    <w:name w:val="WW8Num14z0"/>
    <w:rPr>
      <w:rFonts w:ascii="Times New Roman" w:hAnsi="Times New Roman" w:cs="Times New Roman"/>
      <w:b w:val="0"/>
      <w:bCs w:val="0"/>
    </w:rPr>
  </w:style>
  <w:style w:type="character" w:customStyle="1" w:styleId="WW8Num14z2">
    <w:name w:val="WW8Num14z2"/>
    <w:rPr>
      <w:rFonts w:ascii="Symbol" w:hAnsi="Symbol"/>
      <w:b/>
      <w:bCs w:val="0"/>
    </w:rPr>
  </w:style>
  <w:style w:type="character" w:customStyle="1" w:styleId="WW8Num15z3">
    <w:name w:val="WW8Num15z3"/>
    <w:rPr>
      <w:color w:val="auto"/>
    </w:rPr>
  </w:style>
  <w:style w:type="character" w:customStyle="1" w:styleId="WW8Num19z0">
    <w:name w:val="WW8Num19z0"/>
    <w:rPr>
      <w:b/>
      <w:bCs w:val="0"/>
    </w:rPr>
  </w:style>
  <w:style w:type="character" w:customStyle="1" w:styleId="WW8Num19z3">
    <w:name w:val="WW8Num19z3"/>
    <w:rPr>
      <w:b/>
    </w:rPr>
  </w:style>
  <w:style w:type="character" w:customStyle="1" w:styleId="WW8Num19z6">
    <w:name w:val="WW8Num19z6"/>
    <w:rPr>
      <w:rFonts w:ascii="Times New Roman" w:eastAsia="Times New Roman" w:hAnsi="Times New Roman" w:cs="Times New Roman"/>
      <w:b/>
      <w:i w:val="0"/>
      <w:color w:val="auto"/>
    </w:rPr>
  </w:style>
  <w:style w:type="character" w:customStyle="1" w:styleId="WW8Num21z0">
    <w:name w:val="WW8Num21z0"/>
    <w:rPr>
      <w:b/>
      <w:bCs w:val="0"/>
    </w:rPr>
  </w:style>
  <w:style w:type="character" w:customStyle="1" w:styleId="WW8Num21z1">
    <w:name w:val="WW8Num21z1"/>
    <w:rPr>
      <w:rFonts w:ascii="Courier New" w:hAnsi="Courier New" w:cs="Courier New"/>
    </w:rPr>
  </w:style>
  <w:style w:type="character" w:customStyle="1" w:styleId="WW8Num23z0">
    <w:name w:val="WW8Num23z0"/>
    <w:rPr>
      <w:b/>
      <w:bCs w:val="0"/>
    </w:rPr>
  </w:style>
  <w:style w:type="character" w:customStyle="1" w:styleId="WW8Num23z1">
    <w:name w:val="WW8Num23z1"/>
    <w:rPr>
      <w:rFonts w:ascii="Times New Roman" w:eastAsia="Times New Roman" w:hAnsi="Times New Roman" w:cs="Times New Roman"/>
    </w:rPr>
  </w:style>
  <w:style w:type="character" w:customStyle="1" w:styleId="WW8Num23z2">
    <w:name w:val="WW8Num23z2"/>
    <w:rPr>
      <w:rFonts w:ascii="Times New Roman" w:hAnsi="Times New Roman" w:cs="Times New Roman"/>
    </w:rPr>
  </w:style>
  <w:style w:type="character" w:customStyle="1" w:styleId="WW8Num23z6">
    <w:name w:val="WW8Num23z6"/>
    <w:rPr>
      <w:rFonts w:ascii="Times New Roman" w:eastAsia="Times New Roman" w:hAnsi="Times New Roman" w:cs="Times New Roman"/>
      <w:b/>
      <w:color w:val="auto"/>
    </w:rPr>
  </w:style>
  <w:style w:type="character" w:customStyle="1" w:styleId="WW8Num24z0">
    <w:name w:val="WW8Num24z0"/>
    <w:rPr>
      <w:b w:val="0"/>
      <w:bCs w:val="0"/>
    </w:rPr>
  </w:style>
  <w:style w:type="character" w:customStyle="1" w:styleId="WW8Num24z1">
    <w:name w:val="WW8Num24z1"/>
    <w:rPr>
      <w:rFonts w:ascii="Times New Roman" w:eastAsia="Times New Roman" w:hAnsi="Times New Roman" w:cs="Times New Roman"/>
    </w:rPr>
  </w:style>
  <w:style w:type="character" w:customStyle="1" w:styleId="WW8Num24z3">
    <w:name w:val="WW8Num24z3"/>
    <w:rPr>
      <w:rFonts w:ascii="Symbol" w:hAnsi="Symbol"/>
    </w:rPr>
  </w:style>
  <w:style w:type="character" w:customStyle="1" w:styleId="WW8Num24z4">
    <w:name w:val="WW8Num24z4"/>
    <w:rPr>
      <w:b/>
      <w:color w:val="auto"/>
    </w:rPr>
  </w:style>
  <w:style w:type="character" w:customStyle="1" w:styleId="WW8Num25z0">
    <w:name w:val="WW8Num25z0"/>
    <w:rPr>
      <w:rFonts w:ascii="Times New Roman" w:eastAsia="Times New Roman" w:hAnsi="Times New Roman" w:cs="Times New Roman"/>
    </w:rPr>
  </w:style>
  <w:style w:type="character" w:customStyle="1" w:styleId="WW8Num25z4">
    <w:name w:val="WW8Num25z4"/>
    <w:rPr>
      <w:b w:val="0"/>
      <w:bCs w:val="0"/>
    </w:rPr>
  </w:style>
  <w:style w:type="character" w:customStyle="1" w:styleId="WW8Num26z0">
    <w:name w:val="WW8Num26z0"/>
    <w:rPr>
      <w:rFonts w:ascii="Times New Roman" w:eastAsia="Times New Roman" w:hAnsi="Times New Roman" w:cs="Times New Roman"/>
      <w:b/>
      <w:bCs w:val="0"/>
    </w:rPr>
  </w:style>
  <w:style w:type="character" w:customStyle="1" w:styleId="WW8Num27z2">
    <w:name w:val="WW8Num27z2"/>
    <w:rPr>
      <w:rFonts w:ascii="Times New Roman" w:hAnsi="Times New Roman" w:cs="Times New Roman"/>
    </w:rPr>
  </w:style>
  <w:style w:type="character" w:customStyle="1" w:styleId="WW8Num31z0">
    <w:name w:val="WW8Num31z0"/>
    <w:rPr>
      <w:b w:val="0"/>
      <w:bCs w:val="0"/>
      <w:color w:val="000000"/>
    </w:rPr>
  </w:style>
  <w:style w:type="character" w:customStyle="1" w:styleId="WW8Num31z3">
    <w:name w:val="WW8Num31z3"/>
    <w:rPr>
      <w:rFonts w:ascii="Times New Roman" w:eastAsia="Times New Roman" w:hAnsi="Times New Roman" w:cs="Times New Roman"/>
      <w:b w:val="0"/>
    </w:rPr>
  </w:style>
  <w:style w:type="character" w:customStyle="1" w:styleId="WW8Num33z1">
    <w:name w:val="WW8Num33z1"/>
    <w:rPr>
      <w:rFonts w:ascii="Times New Roman" w:eastAsia="Times New Roman" w:hAnsi="Times New Roman" w:cs="Times New Roman"/>
    </w:rPr>
  </w:style>
  <w:style w:type="character" w:customStyle="1" w:styleId="WW8Num34z0">
    <w:name w:val="WW8Num34z0"/>
    <w:rPr>
      <w:b w:val="0"/>
      <w:bCs w:val="0"/>
    </w:rPr>
  </w:style>
  <w:style w:type="character" w:customStyle="1" w:styleId="WW8Num34z1">
    <w:name w:val="WW8Num34z1"/>
    <w:rPr>
      <w:b/>
      <w:bCs w:val="0"/>
    </w:rPr>
  </w:style>
  <w:style w:type="character" w:customStyle="1" w:styleId="WW8Num34z2">
    <w:name w:val="WW8Num34z2"/>
    <w:rPr>
      <w:rFonts w:ascii="Times New Roman" w:hAnsi="Times New Roman" w:cs="Times New Roman"/>
    </w:rPr>
  </w:style>
  <w:style w:type="character" w:customStyle="1" w:styleId="WW8Num34z3">
    <w:name w:val="WW8Num34z3"/>
    <w:rPr>
      <w:b/>
      <w:bCs w:val="0"/>
    </w:rPr>
  </w:style>
  <w:style w:type="character" w:customStyle="1" w:styleId="WW8Num34z4">
    <w:name w:val="WW8Num34z4"/>
    <w:rPr>
      <w:rFonts w:ascii="Courier New" w:hAnsi="Courier New" w:cs="Courier New"/>
    </w:rPr>
  </w:style>
  <w:style w:type="character" w:customStyle="1" w:styleId="WW8Num34z5">
    <w:name w:val="WW8Num34z5"/>
    <w:rPr>
      <w:rFonts w:ascii="Wingdings" w:hAnsi="Wingdings"/>
      <w:b/>
      <w:color w:val="auto"/>
    </w:rPr>
  </w:style>
  <w:style w:type="character" w:customStyle="1" w:styleId="WW8Num34z6">
    <w:name w:val="WW8Num34z6"/>
    <w:rPr>
      <w:rFonts w:ascii="Symbol" w:hAnsi="Symbol"/>
    </w:rPr>
  </w:style>
  <w:style w:type="character" w:customStyle="1" w:styleId="WW8Num35z0">
    <w:name w:val="WW8Num35z0"/>
    <w:rPr>
      <w:b w:val="0"/>
      <w:bCs w:val="0"/>
    </w:rPr>
  </w:style>
  <w:style w:type="character" w:customStyle="1" w:styleId="WW8Num35z2">
    <w:name w:val="WW8Num35z2"/>
    <w:rPr>
      <w:b/>
      <w:sz w:val="22"/>
      <w:szCs w:val="22"/>
    </w:rPr>
  </w:style>
  <w:style w:type="character" w:customStyle="1" w:styleId="WW8Num36z0">
    <w:name w:val="WW8Num36z0"/>
    <w:rPr>
      <w:rFonts w:ascii="Symbol" w:hAnsi="Symbol"/>
      <w:b w:val="0"/>
      <w:bCs w:val="0"/>
    </w:rPr>
  </w:style>
  <w:style w:type="character" w:customStyle="1" w:styleId="WW8Num37z0">
    <w:name w:val="WW8Num37z0"/>
    <w:rPr>
      <w:color w:val="auto"/>
    </w:rPr>
  </w:style>
  <w:style w:type="character" w:customStyle="1" w:styleId="WW8Num37z1">
    <w:name w:val="WW8Num37z1"/>
    <w:rPr>
      <w:rFonts w:ascii="Courier New" w:hAnsi="Courier New" w:cs="Courier New"/>
    </w:rPr>
  </w:style>
  <w:style w:type="character" w:customStyle="1" w:styleId="WW8Num38z0">
    <w:name w:val="WW8Num38z0"/>
    <w:rPr>
      <w:b/>
      <w:bCs w:val="0"/>
    </w:rPr>
  </w:style>
  <w:style w:type="character" w:customStyle="1" w:styleId="WW8Num40z1">
    <w:name w:val="WW8Num40z1"/>
    <w:rPr>
      <w:b w:val="0"/>
      <w:bCs w:val="0"/>
      <w:color w:val="auto"/>
    </w:rPr>
  </w:style>
  <w:style w:type="character" w:customStyle="1" w:styleId="WW8Num40z3">
    <w:name w:val="WW8Num40z3"/>
    <w:rPr>
      <w:rFonts w:ascii="Symbol" w:hAnsi="Symbol"/>
    </w:rPr>
  </w:style>
  <w:style w:type="character" w:customStyle="1" w:styleId="WW8Num42z0">
    <w:name w:val="WW8Num42z0"/>
    <w:rPr>
      <w:color w:val="auto"/>
    </w:rPr>
  </w:style>
  <w:style w:type="character" w:customStyle="1" w:styleId="WW8Num43z0">
    <w:name w:val="WW8Num43z0"/>
    <w:rPr>
      <w:b w:val="0"/>
      <w:bCs w:val="0"/>
    </w:rPr>
  </w:style>
  <w:style w:type="character" w:customStyle="1" w:styleId="WW8Num45z0">
    <w:name w:val="WW8Num45z0"/>
    <w:rPr>
      <w:b w:val="0"/>
      <w:bCs w:val="0"/>
    </w:rPr>
  </w:style>
  <w:style w:type="character" w:customStyle="1" w:styleId="WW8Num49z0">
    <w:name w:val="WW8Num49z0"/>
    <w:rPr>
      <w:rFonts w:ascii="Symbol" w:hAnsi="Symbol"/>
      <w:b w:val="0"/>
      <w:bCs w:val="0"/>
    </w:rPr>
  </w:style>
  <w:style w:type="character" w:customStyle="1" w:styleId="WW8Num50z0">
    <w:name w:val="WW8Num50z0"/>
    <w:rPr>
      <w:b w:val="0"/>
      <w:bCs w:val="0"/>
    </w:rPr>
  </w:style>
  <w:style w:type="character" w:customStyle="1" w:styleId="WW8Num51z0">
    <w:name w:val="WW8Num51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4z0">
    <w:name w:val="WW8Num54z0"/>
    <w:rPr>
      <w:b w:val="0"/>
      <w:bCs w:val="0"/>
      <w:color w:val="auto"/>
    </w:rPr>
  </w:style>
  <w:style w:type="character" w:customStyle="1" w:styleId="WW8Num54z2">
    <w:name w:val="WW8Num54z2"/>
    <w:rPr>
      <w:i w:val="0"/>
      <w:color w:val="auto"/>
    </w:rPr>
  </w:style>
  <w:style w:type="character" w:customStyle="1" w:styleId="WW8Num55z0">
    <w:name w:val="WW8Num55z0"/>
    <w:rPr>
      <w:color w:val="FF6600"/>
    </w:rPr>
  </w:style>
  <w:style w:type="character" w:customStyle="1" w:styleId="WW8Num57z1">
    <w:name w:val="WW8Num57z1"/>
    <w:rPr>
      <w:b w:val="0"/>
      <w:bCs w:val="0"/>
    </w:rPr>
  </w:style>
  <w:style w:type="character" w:customStyle="1" w:styleId="WW8Num59z1">
    <w:name w:val="WW8Num59z1"/>
    <w:rPr>
      <w:i w:val="0"/>
      <w:iCs w:val="0"/>
    </w:rPr>
  </w:style>
  <w:style w:type="character" w:customStyle="1" w:styleId="WW8Num60z0">
    <w:name w:val="WW8Num60z0"/>
    <w:rPr>
      <w:rFonts w:ascii="Symbol" w:hAnsi="Symbol"/>
    </w:rPr>
  </w:style>
  <w:style w:type="character" w:customStyle="1" w:styleId="WW8Num62z0">
    <w:name w:val="WW8Num62z0"/>
    <w:rPr>
      <w:rFonts w:ascii="Times New Roman" w:hAnsi="Times New Roman" w:cs="Times New Roman"/>
    </w:rPr>
  </w:style>
  <w:style w:type="character" w:customStyle="1" w:styleId="WW8Num64z0">
    <w:name w:val="WW8Num64z0"/>
    <w:rPr>
      <w:b w:val="0"/>
      <w:bCs w:val="0"/>
    </w:rPr>
  </w:style>
  <w:style w:type="character" w:customStyle="1" w:styleId="WW8Num66z0">
    <w:name w:val="WW8Num66z0"/>
    <w:rPr>
      <w:rFonts w:ascii="Times New Roman" w:hAnsi="Times New Roman" w:cs="Times New Roman"/>
    </w:rPr>
  </w:style>
  <w:style w:type="character" w:customStyle="1" w:styleId="WW8Num66z1">
    <w:name w:val="WW8Num66z1"/>
    <w:rPr>
      <w:rFonts w:ascii="Courier New" w:hAnsi="Courier New" w:cs="Courier New"/>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4z0">
    <w:name w:val="WW8Num74z0"/>
    <w:rPr>
      <w:i w:val="0"/>
      <w:iCs w:val="0"/>
    </w:rPr>
  </w:style>
  <w:style w:type="character" w:customStyle="1" w:styleId="WW8Num79z0">
    <w:name w:val="WW8Num79z0"/>
    <w:rPr>
      <w:i w:val="0"/>
      <w:iCs w:val="0"/>
    </w:rPr>
  </w:style>
  <w:style w:type="character" w:customStyle="1" w:styleId="WW8Num82z0">
    <w:name w:val="WW8Num82z0"/>
    <w:rPr>
      <w:rFonts w:ascii="Times New Roman" w:hAnsi="Times New Roman" w:cs="Times New Roman"/>
    </w:rPr>
  </w:style>
  <w:style w:type="character" w:customStyle="1" w:styleId="WW8Num82z2">
    <w:name w:val="WW8Num82z2"/>
    <w:rPr>
      <w:rFonts w:ascii="Times New Roman" w:hAnsi="Times New Roman" w:cs="Times New Roman"/>
      <w:color w:val="auto"/>
    </w:rPr>
  </w:style>
  <w:style w:type="character" w:customStyle="1" w:styleId="WW8Num83z0">
    <w:name w:val="WW8Num83z0"/>
    <w:rPr>
      <w:sz w:val="24"/>
    </w:rPr>
  </w:style>
  <w:style w:type="character" w:customStyle="1" w:styleId="WW8Num85z0">
    <w:name w:val="WW8Num85z0"/>
    <w:rPr>
      <w:rFonts w:ascii="Symbol" w:hAnsi="Symbol"/>
    </w:rPr>
  </w:style>
  <w:style w:type="character" w:customStyle="1" w:styleId="WW8Num87z0">
    <w:name w:val="WW8Num87z0"/>
    <w:rPr>
      <w:rFonts w:ascii="Times New Roman" w:hAnsi="Times New Roman" w:cs="Times New Roman"/>
    </w:rPr>
  </w:style>
  <w:style w:type="character" w:customStyle="1" w:styleId="WW8Num90z0">
    <w:name w:val="WW8Num90z0"/>
    <w:rPr>
      <w:b/>
      <w:bCs w:val="0"/>
    </w:rPr>
  </w:style>
  <w:style w:type="character" w:customStyle="1" w:styleId="WW8Num90z1">
    <w:name w:val="WW8Num90z1"/>
    <w:rPr>
      <w:rFonts w:ascii="TimesNewRoman" w:eastAsia="TimesNewRoman" w:hAnsi="TimesNewRoman"/>
      <w:strike w:val="0"/>
      <w:dstrike w:val="0"/>
      <w:u w:val="none"/>
    </w:rPr>
  </w:style>
  <w:style w:type="character" w:customStyle="1" w:styleId="WW8Num90z5">
    <w:name w:val="WW8Num90z5"/>
    <w:rPr>
      <w:rFonts w:ascii="Times New Roman" w:eastAsia="Times New Roman" w:hAnsi="Times New Roman" w:cs="Times New Roman"/>
      <w:color w:val="auto"/>
    </w:rPr>
  </w:style>
  <w:style w:type="character" w:customStyle="1" w:styleId="WW8Num93z0">
    <w:name w:val="WW8Num93z0"/>
    <w:rPr>
      <w:b w:val="0"/>
      <w:bCs w:val="0"/>
    </w:rPr>
  </w:style>
  <w:style w:type="character" w:customStyle="1" w:styleId="WW8Num96z0">
    <w:name w:val="WW8Num96z0"/>
    <w:rPr>
      <w:i w:val="0"/>
      <w:iCs w:val="0"/>
    </w:rPr>
  </w:style>
  <w:style w:type="character" w:customStyle="1" w:styleId="WW8Num96z1">
    <w:name w:val="WW8Num96z1"/>
    <w:rPr>
      <w:i/>
      <w:color w:val="auto"/>
    </w:rPr>
  </w:style>
  <w:style w:type="character" w:customStyle="1" w:styleId="WW8Num98z3">
    <w:name w:val="WW8Num98z3"/>
    <w:rPr>
      <w:color w:val="000000"/>
    </w:rPr>
  </w:style>
  <w:style w:type="character" w:customStyle="1" w:styleId="WW8Num102z1">
    <w:name w:val="WW8Num102z1"/>
    <w:rPr>
      <w:b/>
      <w:bCs w:val="0"/>
      <w:i w:val="0"/>
      <w:iCs w:val="0"/>
    </w:rPr>
  </w:style>
  <w:style w:type="character" w:customStyle="1" w:styleId="WW8Num103z0">
    <w:name w:val="WW8Num103z0"/>
    <w:rPr>
      <w:b/>
      <w:bCs w:val="0"/>
    </w:rPr>
  </w:style>
  <w:style w:type="character" w:customStyle="1" w:styleId="WW8Num103z1">
    <w:name w:val="WW8Num103z1"/>
    <w:rPr>
      <w:b w:val="0"/>
      <w:i w:val="0"/>
      <w:color w:val="auto"/>
    </w:rPr>
  </w:style>
  <w:style w:type="character" w:customStyle="1" w:styleId="WW8Num103z2">
    <w:name w:val="WW8Num103z2"/>
    <w:rPr>
      <w:rFonts w:ascii="Times New Roman" w:hAnsi="Times New Roman" w:cs="Times New Roman"/>
    </w:rPr>
  </w:style>
  <w:style w:type="character" w:customStyle="1" w:styleId="WW8Num105z0">
    <w:name w:val="WW8Num105z0"/>
    <w:rPr>
      <w:b w:val="0"/>
      <w:bCs w:val="0"/>
    </w:rPr>
  </w:style>
  <w:style w:type="character" w:customStyle="1" w:styleId="WW8Num107z0">
    <w:name w:val="WW8Num107z0"/>
    <w:rPr>
      <w:b w:val="0"/>
      <w:bCs w:val="0"/>
    </w:rPr>
  </w:style>
  <w:style w:type="character" w:customStyle="1" w:styleId="WW8Num110z0">
    <w:name w:val="WW8Num110z0"/>
    <w:rPr>
      <w:b/>
      <w:bCs w:val="0"/>
    </w:rPr>
  </w:style>
  <w:style w:type="character" w:customStyle="1" w:styleId="WW8Num110z1">
    <w:name w:val="WW8Num110z1"/>
    <w:rPr>
      <w:b w:val="0"/>
      <w:color w:val="auto"/>
    </w:rPr>
  </w:style>
  <w:style w:type="character" w:customStyle="1" w:styleId="WW8Num110z5">
    <w:name w:val="WW8Num110z5"/>
    <w:rPr>
      <w:rFonts w:ascii="Times New Roman" w:eastAsia="Times New Roman" w:hAnsi="Times New Roman" w:cs="Times New Roman"/>
    </w:rPr>
  </w:style>
  <w:style w:type="character" w:customStyle="1" w:styleId="WW8Num113z0">
    <w:name w:val="WW8Num113z0"/>
    <w:rPr>
      <w:b w:val="0"/>
      <w:bCs w:val="0"/>
    </w:rPr>
  </w:style>
  <w:style w:type="character" w:customStyle="1" w:styleId="WW8Num113z2">
    <w:name w:val="WW8Num113z2"/>
    <w:rPr>
      <w:rFonts w:ascii="Times New Roman" w:eastAsia="Times New Roman" w:hAnsi="Times New Roman" w:cs="Times New Roman"/>
    </w:rPr>
  </w:style>
  <w:style w:type="character" w:customStyle="1" w:styleId="WW8Num119z0">
    <w:name w:val="WW8Num119z0"/>
    <w:rPr>
      <w:b/>
      <w:bCs w:val="0"/>
    </w:rPr>
  </w:style>
  <w:style w:type="character" w:customStyle="1" w:styleId="WW8Num121z0">
    <w:name w:val="WW8Num121z0"/>
    <w:rPr>
      <w:b w:val="0"/>
      <w:bCs w:val="0"/>
    </w:rPr>
  </w:style>
  <w:style w:type="character" w:customStyle="1" w:styleId="WW8Num121z1">
    <w:name w:val="WW8Num121z1"/>
    <w:rPr>
      <w:rFonts w:eastAsia="TimesNewRoman"/>
      <w:strike w:val="0"/>
      <w:dstrike w:val="0"/>
      <w:u w:val="none"/>
    </w:rPr>
  </w:style>
  <w:style w:type="character" w:customStyle="1" w:styleId="WW8Num121z2">
    <w:name w:val="WW8Num121z2"/>
    <w:rPr>
      <w:strike w:val="0"/>
      <w:dstrike w:val="0"/>
      <w:color w:val="auto"/>
      <w:u w:val="none"/>
    </w:rPr>
  </w:style>
  <w:style w:type="character" w:customStyle="1" w:styleId="WW8Num124z0">
    <w:name w:val="WW8Num124z0"/>
    <w:rPr>
      <w:b/>
      <w:bCs w:val="0"/>
    </w:rPr>
  </w:style>
  <w:style w:type="character" w:customStyle="1" w:styleId="WW8Num124z1">
    <w:name w:val="WW8Num124z1"/>
    <w:rPr>
      <w:b w:val="0"/>
      <w:i w:val="0"/>
    </w:rPr>
  </w:style>
  <w:style w:type="character" w:customStyle="1" w:styleId="WW8Num124z2">
    <w:name w:val="WW8Num124z2"/>
    <w:rPr>
      <w:rFonts w:ascii="Times New Roman" w:eastAsia="Times New Roman" w:hAnsi="Times New Roman" w:cs="Times New Roman"/>
      <w:b w:val="0"/>
    </w:rPr>
  </w:style>
  <w:style w:type="character" w:customStyle="1" w:styleId="WW8Num126z0">
    <w:name w:val="WW8Num126z0"/>
    <w:rPr>
      <w:rFonts w:ascii="Symbol" w:hAnsi="Symbol"/>
      <w:color w:val="auto"/>
    </w:rPr>
  </w:style>
  <w:style w:type="character" w:customStyle="1" w:styleId="WW8Num126z1">
    <w:name w:val="WW8Num126z1"/>
    <w:rPr>
      <w:rFonts w:ascii="Courier New" w:hAnsi="Courier New" w:cs="Courier New"/>
    </w:rPr>
  </w:style>
  <w:style w:type="character" w:customStyle="1" w:styleId="WW8Num126z2">
    <w:name w:val="WW8Num126z2"/>
    <w:rPr>
      <w:rFonts w:ascii="Wingdings" w:hAnsi="Wingdings"/>
    </w:rPr>
  </w:style>
  <w:style w:type="character" w:customStyle="1" w:styleId="WW8Num126z3">
    <w:name w:val="WW8Num126z3"/>
    <w:rPr>
      <w:rFonts w:ascii="Symbol" w:hAnsi="Symbol"/>
    </w:rPr>
  </w:style>
  <w:style w:type="character" w:customStyle="1" w:styleId="WW8Num127z0">
    <w:name w:val="WW8Num127z0"/>
    <w:rPr>
      <w:b w:val="0"/>
      <w:bCs w:val="0"/>
    </w:rPr>
  </w:style>
  <w:style w:type="character" w:customStyle="1" w:styleId="WW8Num127z1">
    <w:name w:val="WW8Num127z1"/>
    <w:rPr>
      <w:rFonts w:ascii="Times New Roman" w:eastAsia="Times New Roman" w:hAnsi="Times New Roman" w:cs="Times New Roman"/>
    </w:rPr>
  </w:style>
  <w:style w:type="character" w:customStyle="1" w:styleId="WW8Num127z2">
    <w:name w:val="WW8Num127z2"/>
    <w:rPr>
      <w:rFonts w:ascii="Times New Roman" w:hAnsi="Times New Roman" w:cs="Times New Roman"/>
    </w:rPr>
  </w:style>
  <w:style w:type="character" w:customStyle="1" w:styleId="WW8Num128z0">
    <w:name w:val="WW8Num128z0"/>
    <w:rPr>
      <w:rFonts w:ascii="Times New Roman" w:eastAsia="Times New Roman" w:hAnsi="Times New Roman" w:cs="Times New Roman"/>
    </w:rPr>
  </w:style>
  <w:style w:type="character" w:customStyle="1" w:styleId="WW8Num129z0">
    <w:name w:val="WW8Num129z0"/>
    <w:rPr>
      <w:b w:val="0"/>
      <w:bCs w:val="0"/>
    </w:rPr>
  </w:style>
  <w:style w:type="character" w:customStyle="1" w:styleId="WW8Num129z1">
    <w:name w:val="WW8Num129z1"/>
    <w:rPr>
      <w:color w:val="auto"/>
    </w:rPr>
  </w:style>
  <w:style w:type="character" w:customStyle="1" w:styleId="WW8Num132z0">
    <w:name w:val="WW8Num132z0"/>
    <w:rPr>
      <w:b/>
      <w:bCs w:val="0"/>
    </w:rPr>
  </w:style>
  <w:style w:type="character" w:customStyle="1" w:styleId="WW8Num132z2">
    <w:name w:val="WW8Num132z2"/>
    <w:rPr>
      <w:rFonts w:ascii="Times New Roman" w:hAnsi="Times New Roman" w:cs="Times New Roman"/>
    </w:rPr>
  </w:style>
  <w:style w:type="character" w:customStyle="1" w:styleId="WW8Num132z3">
    <w:name w:val="WW8Num132z3"/>
    <w:rPr>
      <w:rFonts w:ascii="Times New Roman" w:eastAsia="Times New Roman" w:hAnsi="Times New Roman" w:cs="Times New Roman"/>
      <w:color w:val="auto"/>
    </w:rPr>
  </w:style>
  <w:style w:type="character" w:customStyle="1" w:styleId="WW8Num133z3">
    <w:name w:val="WW8Num133z3"/>
    <w:rPr>
      <w:color w:val="auto"/>
    </w:rPr>
  </w:style>
  <w:style w:type="character" w:customStyle="1" w:styleId="WW8Num137z1">
    <w:name w:val="WW8Num137z1"/>
    <w:rPr>
      <w:color w:val="auto"/>
    </w:rPr>
  </w:style>
  <w:style w:type="character" w:customStyle="1" w:styleId="WW8Num137z2">
    <w:name w:val="WW8Num137z2"/>
    <w:rPr>
      <w:rFonts w:ascii="Times New Roman" w:eastAsia="Times New Roman" w:hAnsi="Times New Roman" w:cs="Times New Roman"/>
    </w:rPr>
  </w:style>
  <w:style w:type="character" w:customStyle="1" w:styleId="WW8Num139z1">
    <w:name w:val="WW8Num139z1"/>
    <w:rPr>
      <w:rFonts w:ascii="Times New Roman" w:eastAsia="Times New Roman" w:hAnsi="Times New Roman" w:cs="Times New Roman"/>
    </w:rPr>
  </w:style>
  <w:style w:type="character" w:customStyle="1" w:styleId="WW8Num139z2">
    <w:name w:val="WW8Num139z2"/>
    <w:rPr>
      <w:rFonts w:ascii="Symbol" w:hAnsi="Symbol"/>
    </w:rPr>
  </w:style>
  <w:style w:type="character" w:customStyle="1" w:styleId="WW8Num140z3">
    <w:name w:val="WW8Num140z3"/>
    <w:rPr>
      <w:rFonts w:ascii="Symbol" w:hAnsi="Symbol"/>
      <w:color w:val="auto"/>
    </w:rPr>
  </w:style>
  <w:style w:type="character" w:customStyle="1" w:styleId="WW8Num142z0">
    <w:name w:val="WW8Num142z0"/>
    <w:rPr>
      <w:color w:val="auto"/>
    </w:rPr>
  </w:style>
  <w:style w:type="character" w:customStyle="1" w:styleId="WW8Num142z2">
    <w:name w:val="WW8Num142z2"/>
    <w:rPr>
      <w:rFonts w:ascii="Times New Roman" w:eastAsia="Times New Roman" w:hAnsi="Times New Roman" w:cs="Times New Roman"/>
      <w:color w:val="auto"/>
    </w:rPr>
  </w:style>
  <w:style w:type="character" w:customStyle="1" w:styleId="WW8Num142z3">
    <w:name w:val="WW8Num142z3"/>
    <w:rPr>
      <w:color w:val="auto"/>
    </w:rPr>
  </w:style>
  <w:style w:type="character" w:customStyle="1" w:styleId="WW8Num142z4">
    <w:name w:val="WW8Num142z4"/>
    <w:rPr>
      <w:rFonts w:ascii="Symbol" w:hAnsi="Symbol"/>
      <w:b w:val="0"/>
      <w:i w:val="0"/>
      <w:sz w:val="22"/>
    </w:rPr>
  </w:style>
  <w:style w:type="character" w:customStyle="1" w:styleId="WW8Num143z0">
    <w:name w:val="WW8Num143z0"/>
    <w:rPr>
      <w:b/>
      <w:bCs w:val="0"/>
    </w:rPr>
  </w:style>
  <w:style w:type="character" w:customStyle="1" w:styleId="WW8Num148z2">
    <w:name w:val="WW8Num148z2"/>
    <w:rPr>
      <w:rFonts w:ascii="Times New Roman" w:eastAsia="Times New Roman" w:hAnsi="Times New Roman" w:cs="Times New Roman"/>
      <w:color w:val="auto"/>
    </w:rPr>
  </w:style>
  <w:style w:type="character" w:customStyle="1" w:styleId="WW8Num150z0">
    <w:name w:val="WW8Num150z0"/>
    <w:rPr>
      <w:rFonts w:ascii="Times New Roman" w:eastAsia="Times New Roman" w:hAnsi="Times New Roman" w:cs="Times New Roman"/>
      <w:color w:val="auto"/>
    </w:rPr>
  </w:style>
  <w:style w:type="character" w:customStyle="1" w:styleId="WW8Num150z1">
    <w:name w:val="WW8Num150z1"/>
    <w:rPr>
      <w:rFonts w:ascii="Times New Roman" w:eastAsia="Times New Roman" w:hAnsi="Times New Roman" w:cs="Times New Roman"/>
    </w:rPr>
  </w:style>
  <w:style w:type="character" w:customStyle="1" w:styleId="WW8Num150z3">
    <w:name w:val="WW8Num150z3"/>
    <w:rPr>
      <w:color w:val="auto"/>
    </w:rPr>
  </w:style>
  <w:style w:type="character" w:customStyle="1" w:styleId="WW8Num151z0">
    <w:name w:val="WW8Num151z0"/>
    <w:rPr>
      <w:b/>
      <w:bCs w:val="0"/>
    </w:rPr>
  </w:style>
  <w:style w:type="character" w:customStyle="1" w:styleId="WW8Num151z1">
    <w:name w:val="WW8Num151z1"/>
    <w:rPr>
      <w:rFonts w:ascii="Times New Roman" w:eastAsia="Times New Roman" w:hAnsi="Times New Roman" w:cs="Times New Roman"/>
      <w:b w:val="0"/>
      <w:color w:val="000000"/>
    </w:rPr>
  </w:style>
  <w:style w:type="character" w:customStyle="1" w:styleId="WW8Num151z2">
    <w:name w:val="WW8Num151z2"/>
    <w:rPr>
      <w:rFonts w:ascii="Times New Roman" w:eastAsia="Times New Roman" w:hAnsi="Times New Roman" w:cs="Times New Roman"/>
      <w:b w:val="0"/>
    </w:rPr>
  </w:style>
  <w:style w:type="character" w:customStyle="1" w:styleId="WW8Num151z5">
    <w:name w:val="WW8Num151z5"/>
    <w:rPr>
      <w:rFonts w:ascii="Times New Roman" w:eastAsia="Times New Roman" w:hAnsi="Times New Roman" w:cs="Times New Roman"/>
      <w:color w:val="auto"/>
    </w:rPr>
  </w:style>
  <w:style w:type="character" w:customStyle="1" w:styleId="WW8Num152z0">
    <w:name w:val="WW8Num152z0"/>
    <w:rPr>
      <w:rFonts w:ascii="Times New Roman" w:eastAsia="Times New Roman" w:hAnsi="Times New Roman" w:cs="Times New Roman"/>
    </w:rPr>
  </w:style>
  <w:style w:type="character" w:customStyle="1" w:styleId="WW8Num154z0">
    <w:name w:val="WW8Num154z0"/>
    <w:rPr>
      <w:b w:val="0"/>
      <w:bCs w:val="0"/>
      <w:sz w:val="22"/>
      <w:szCs w:val="22"/>
    </w:rPr>
  </w:style>
  <w:style w:type="character" w:customStyle="1" w:styleId="WW8Num154z2">
    <w:name w:val="WW8Num154z2"/>
    <w:rPr>
      <w:b/>
    </w:rPr>
  </w:style>
  <w:style w:type="character" w:customStyle="1" w:styleId="WW8Num155z2">
    <w:name w:val="WW8Num155z2"/>
    <w:rPr>
      <w:i/>
      <w:color w:val="auto"/>
    </w:rPr>
  </w:style>
  <w:style w:type="character" w:customStyle="1" w:styleId="WW8Num157z0">
    <w:name w:val="WW8Num157z0"/>
    <w:rPr>
      <w:rFonts w:ascii="Times New Roman" w:eastAsia="Times New Roman" w:hAnsi="Times New Roman" w:cs="Times New Roman"/>
      <w:b w:val="0"/>
      <w:sz w:val="22"/>
      <w:szCs w:val="22"/>
    </w:rPr>
  </w:style>
  <w:style w:type="character" w:customStyle="1" w:styleId="WW8Num157z1">
    <w:name w:val="WW8Num157z1"/>
    <w:rPr>
      <w:rFonts w:ascii="Times New Roman" w:eastAsia="Times New Roman" w:hAnsi="Times New Roman" w:cs="Times New Roman"/>
      <w:b w:val="0"/>
      <w:bCs w:val="0"/>
    </w:rPr>
  </w:style>
  <w:style w:type="character" w:customStyle="1" w:styleId="WW8Num159z2">
    <w:name w:val="WW8Num159z2"/>
    <w:rPr>
      <w:i w:val="0"/>
    </w:rPr>
  </w:style>
  <w:style w:type="character" w:customStyle="1" w:styleId="WW8Num159z4">
    <w:name w:val="WW8Num159z4"/>
    <w:rPr>
      <w:rFonts w:ascii="Times New Roman" w:eastAsia="Times New Roman" w:hAnsi="Times New Roman" w:cs="Times New Roman"/>
    </w:rPr>
  </w:style>
  <w:style w:type="character" w:customStyle="1" w:styleId="WW8Num160z0">
    <w:name w:val="WW8Num160z0"/>
    <w:rPr>
      <w:rFonts w:ascii="Symbol" w:hAnsi="Symbol"/>
      <w:color w:val="auto"/>
    </w:rPr>
  </w:style>
  <w:style w:type="character" w:customStyle="1" w:styleId="WW8Num160z1">
    <w:name w:val="WW8Num160z1"/>
    <w:rPr>
      <w:b/>
      <w:bCs w:val="0"/>
    </w:rPr>
  </w:style>
  <w:style w:type="character" w:customStyle="1" w:styleId="WW8Num160z2">
    <w:name w:val="WW8Num160z2"/>
    <w:rPr>
      <w:rFonts w:ascii="Wingdings" w:hAnsi="Wingdings"/>
    </w:rPr>
  </w:style>
  <w:style w:type="character" w:customStyle="1" w:styleId="WW8Num160z3">
    <w:name w:val="WW8Num160z3"/>
    <w:rPr>
      <w:rFonts w:ascii="Symbol" w:hAnsi="Symbol"/>
    </w:rPr>
  </w:style>
  <w:style w:type="character" w:customStyle="1" w:styleId="WW8Num160z4">
    <w:name w:val="WW8Num160z4"/>
    <w:rPr>
      <w:rFonts w:ascii="Courier New" w:hAnsi="Courier New" w:cs="Courier New"/>
    </w:rPr>
  </w:style>
  <w:style w:type="character" w:customStyle="1" w:styleId="WW8Num162z0">
    <w:name w:val="WW8Num162z0"/>
    <w:rPr>
      <w:b w:val="0"/>
    </w:rPr>
  </w:style>
  <w:style w:type="character" w:customStyle="1" w:styleId="WW8Num163z0">
    <w:name w:val="WW8Num163z0"/>
    <w:rPr>
      <w:b w:val="0"/>
      <w:bCs w:val="0"/>
    </w:rPr>
  </w:style>
  <w:style w:type="character" w:customStyle="1" w:styleId="WW8Num163z1">
    <w:name w:val="WW8Num163z1"/>
    <w:rPr>
      <w:b/>
      <w:bCs w:val="0"/>
    </w:rPr>
  </w:style>
  <w:style w:type="character" w:customStyle="1" w:styleId="WW8Num163z2">
    <w:name w:val="WW8Num163z2"/>
    <w:rPr>
      <w:rFonts w:ascii="Wingdings" w:hAnsi="Wingdings"/>
    </w:rPr>
  </w:style>
  <w:style w:type="character" w:customStyle="1" w:styleId="WW8Num165z0">
    <w:name w:val="WW8Num165z0"/>
    <w:rPr>
      <w:b w:val="0"/>
      <w:bCs w:val="0"/>
      <w:sz w:val="22"/>
      <w:szCs w:val="22"/>
    </w:rPr>
  </w:style>
  <w:style w:type="character" w:customStyle="1" w:styleId="WW8Num168z0">
    <w:name w:val="WW8Num168z0"/>
    <w:rPr>
      <w:b/>
      <w:bCs w:val="0"/>
    </w:rPr>
  </w:style>
  <w:style w:type="character" w:customStyle="1" w:styleId="WW8Num168z2">
    <w:name w:val="WW8Num168z2"/>
    <w:rPr>
      <w:b/>
    </w:rPr>
  </w:style>
  <w:style w:type="character" w:customStyle="1" w:styleId="WW8Num170z0">
    <w:name w:val="WW8Num170z0"/>
    <w:rPr>
      <w:b w:val="0"/>
      <w:bCs w:val="0"/>
      <w:color w:val="auto"/>
    </w:rPr>
  </w:style>
  <w:style w:type="character" w:customStyle="1" w:styleId="WW8Num172z0">
    <w:name w:val="WW8Num172z0"/>
    <w:rPr>
      <w:b w:val="0"/>
      <w:bCs w:val="0"/>
    </w:rPr>
  </w:style>
  <w:style w:type="character" w:customStyle="1" w:styleId="WW8Num174z0">
    <w:name w:val="WW8Num174z0"/>
    <w:rPr>
      <w:color w:val="auto"/>
    </w:rPr>
  </w:style>
  <w:style w:type="character" w:customStyle="1" w:styleId="WW8Num174z1">
    <w:name w:val="WW8Num174z1"/>
    <w:rPr>
      <w:b w:val="0"/>
    </w:rPr>
  </w:style>
  <w:style w:type="character" w:customStyle="1" w:styleId="WW8Num174z2">
    <w:name w:val="WW8Num174z2"/>
    <w:rPr>
      <w:rFonts w:ascii="Times New Roman" w:eastAsia="Times New Roman" w:hAnsi="Times New Roman" w:cs="Times New Roman"/>
      <w:b w:val="0"/>
      <w:color w:val="auto"/>
    </w:rPr>
  </w:style>
  <w:style w:type="character" w:customStyle="1" w:styleId="WW8Num174z3">
    <w:name w:val="WW8Num174z3"/>
    <w:rPr>
      <w:rFonts w:ascii="Times New Roman" w:eastAsia="Times New Roman" w:hAnsi="Times New Roman" w:cs="Times New Roman"/>
    </w:rPr>
  </w:style>
  <w:style w:type="character" w:customStyle="1" w:styleId="WW8Num174z5">
    <w:name w:val="WW8Num174z5"/>
    <w:rPr>
      <w:rFonts w:ascii="Times New Roman" w:eastAsia="Times New Roman" w:hAnsi="Times New Roman" w:cs="Times New Roman"/>
      <w:color w:val="auto"/>
    </w:rPr>
  </w:style>
  <w:style w:type="character" w:customStyle="1" w:styleId="WW8Num175z0">
    <w:name w:val="WW8Num175z0"/>
    <w:rPr>
      <w:b w:val="0"/>
      <w:bCs w:val="0"/>
    </w:rPr>
  </w:style>
  <w:style w:type="character" w:customStyle="1" w:styleId="WW8Num175z1">
    <w:name w:val="WW8Num175z1"/>
    <w:rPr>
      <w:b w:val="0"/>
      <w:color w:val="auto"/>
    </w:rPr>
  </w:style>
  <w:style w:type="character" w:customStyle="1" w:styleId="WW8Num175z5">
    <w:name w:val="WW8Num175z5"/>
    <w:rPr>
      <w:rFonts w:ascii="Times New Roman" w:eastAsia="Times New Roman" w:hAnsi="Times New Roman" w:cs="Times New Roman"/>
    </w:rPr>
  </w:style>
  <w:style w:type="character" w:customStyle="1" w:styleId="WW8Num180z0">
    <w:name w:val="WW8Num180z0"/>
    <w:rPr>
      <w:b/>
      <w:bCs w:val="0"/>
    </w:rPr>
  </w:style>
  <w:style w:type="character" w:customStyle="1" w:styleId="WW8Num181z0">
    <w:name w:val="WW8Num181z0"/>
    <w:rPr>
      <w:rFonts w:ascii="Times New Roman" w:eastAsia="Times New Roman" w:hAnsi="Times New Roman" w:cs="Times New Roman"/>
      <w:b w:val="0"/>
      <w:i w:val="0"/>
      <w:color w:val="auto"/>
    </w:rPr>
  </w:style>
  <w:style w:type="character" w:customStyle="1" w:styleId="WW8Num181z1">
    <w:name w:val="WW8Num181z1"/>
    <w:rPr>
      <w:i w:val="0"/>
    </w:rPr>
  </w:style>
  <w:style w:type="character" w:customStyle="1" w:styleId="WW8Num181z2">
    <w:name w:val="WW8Num181z2"/>
    <w:rPr>
      <w:rFonts w:ascii="Times New Roman" w:eastAsia="Times New Roman" w:hAnsi="Times New Roman" w:cs="Times New Roman"/>
      <w:i w:val="0"/>
      <w:color w:val="auto"/>
    </w:rPr>
  </w:style>
  <w:style w:type="character" w:customStyle="1" w:styleId="WW8Num181z5">
    <w:name w:val="WW8Num181z5"/>
    <w:rPr>
      <w:rFonts w:ascii="Times New Roman" w:eastAsia="Times New Roman" w:hAnsi="Times New Roman" w:cs="Times New Roman"/>
    </w:rPr>
  </w:style>
  <w:style w:type="character" w:customStyle="1" w:styleId="WW8Num182z1">
    <w:name w:val="WW8Num182z1"/>
    <w:rPr>
      <w:rFonts w:eastAsia="Times New Roman"/>
    </w:rPr>
  </w:style>
  <w:style w:type="character" w:customStyle="1" w:styleId="WW8Num184z0">
    <w:name w:val="WW8Num184z0"/>
    <w:rPr>
      <w:b w:val="0"/>
      <w:bCs w:val="0"/>
    </w:rPr>
  </w:style>
  <w:style w:type="character" w:customStyle="1" w:styleId="WW8Num184z1">
    <w:name w:val="WW8Num184z1"/>
    <w:rPr>
      <w:rFonts w:ascii="Times New Roman" w:eastAsia="Times New Roman" w:hAnsi="Times New Roman" w:cs="Times New Roman"/>
    </w:rPr>
  </w:style>
  <w:style w:type="character" w:customStyle="1" w:styleId="WW8Num185z0">
    <w:name w:val="WW8Num185z0"/>
    <w:rPr>
      <w:b/>
      <w:bCs w:val="0"/>
    </w:rPr>
  </w:style>
  <w:style w:type="character" w:customStyle="1" w:styleId="WW8Num186z0">
    <w:name w:val="WW8Num186z0"/>
    <w:rPr>
      <w:color w:val="auto"/>
    </w:rPr>
  </w:style>
  <w:style w:type="character" w:customStyle="1" w:styleId="WW8Num186z1">
    <w:name w:val="WW8Num186z1"/>
    <w:rPr>
      <w:b w:val="0"/>
      <w:bCs w:val="0"/>
      <w:i w:val="0"/>
      <w:iCs w:val="0"/>
    </w:rPr>
  </w:style>
  <w:style w:type="character" w:customStyle="1" w:styleId="WW8Num186z2">
    <w:name w:val="WW8Num186z2"/>
    <w:rPr>
      <w:b w:val="0"/>
      <w:bCs w:val="0"/>
    </w:rPr>
  </w:style>
  <w:style w:type="character" w:customStyle="1" w:styleId="WW8Num187z1">
    <w:name w:val="WW8Num187z1"/>
    <w:rPr>
      <w:rFonts w:ascii="Times New Roman" w:eastAsia="Times New Roman" w:hAnsi="Times New Roman" w:cs="Times New Roman"/>
      <w:b w:val="0"/>
    </w:rPr>
  </w:style>
  <w:style w:type="character" w:customStyle="1" w:styleId="WW8Num188z1">
    <w:name w:val="WW8Num188z1"/>
    <w:rPr>
      <w:rFonts w:ascii="Times New Roman" w:eastAsia="Times New Roman" w:hAnsi="Times New Roman" w:cs="Times New Roman"/>
    </w:rPr>
  </w:style>
  <w:style w:type="character" w:customStyle="1" w:styleId="WW8Num192z0">
    <w:name w:val="WW8Num192z0"/>
    <w:rPr>
      <w:b/>
      <w:bCs w:val="0"/>
      <w:color w:val="auto"/>
    </w:rPr>
  </w:style>
  <w:style w:type="character" w:customStyle="1" w:styleId="WW8Num194z0">
    <w:name w:val="WW8Num194z0"/>
    <w:rPr>
      <w:b/>
      <w:bCs w:val="0"/>
    </w:rPr>
  </w:style>
  <w:style w:type="character" w:customStyle="1" w:styleId="WW8Num197z2">
    <w:name w:val="WW8Num197z2"/>
    <w:rPr>
      <w:rFonts w:ascii="Times New Roman" w:eastAsia="Times New Roman" w:hAnsi="Times New Roman" w:cs="Times New Roman"/>
    </w:rPr>
  </w:style>
  <w:style w:type="character" w:customStyle="1" w:styleId="WW8Num198z0">
    <w:name w:val="WW8Num198z0"/>
    <w:rPr>
      <w:b/>
      <w:bCs w:val="0"/>
    </w:rPr>
  </w:style>
  <w:style w:type="character" w:customStyle="1" w:styleId="WW8Num199z6">
    <w:name w:val="WW8Num199z6"/>
    <w:rPr>
      <w:b w:val="0"/>
    </w:rPr>
  </w:style>
  <w:style w:type="character" w:customStyle="1" w:styleId="WW8Num200z0">
    <w:name w:val="WW8Num200z0"/>
    <w:rPr>
      <w:b/>
      <w:bCs w:val="0"/>
    </w:rPr>
  </w:style>
  <w:style w:type="character" w:customStyle="1" w:styleId="WW8Num206z1">
    <w:name w:val="WW8Num206z1"/>
    <w:rPr>
      <w:rFonts w:ascii="Times New Roman" w:eastAsia="Times New Roman" w:hAnsi="Times New Roman" w:cs="Times New Roman"/>
    </w:rPr>
  </w:style>
  <w:style w:type="character" w:customStyle="1" w:styleId="WW8Num206z2">
    <w:name w:val="WW8Num206z2"/>
    <w:rPr>
      <w:rFonts w:ascii="Times New Roman" w:eastAsia="Times New Roman" w:hAnsi="Times New Roman" w:cs="Times New Roman"/>
      <w:i w:val="0"/>
    </w:rPr>
  </w:style>
  <w:style w:type="character" w:customStyle="1" w:styleId="WW8Num207z0">
    <w:name w:val="WW8Num207z0"/>
    <w:rPr>
      <w:rFonts w:ascii="Times New Roman" w:eastAsia="Times New Roman" w:hAnsi="Times New Roman" w:cs="Times New Roman"/>
    </w:rPr>
  </w:style>
  <w:style w:type="character" w:customStyle="1" w:styleId="WW8Num210z0">
    <w:name w:val="WW8Num210z0"/>
    <w:rPr>
      <w:color w:val="auto"/>
    </w:rPr>
  </w:style>
  <w:style w:type="character" w:customStyle="1" w:styleId="WW8Num212z0">
    <w:name w:val="WW8Num212z0"/>
    <w:rPr>
      <w:color w:val="auto"/>
    </w:rPr>
  </w:style>
  <w:style w:type="character" w:customStyle="1" w:styleId="WW8Num212z1">
    <w:name w:val="WW8Num212z1"/>
    <w:rPr>
      <w:b w:val="0"/>
      <w:i w:val="0"/>
    </w:rPr>
  </w:style>
  <w:style w:type="character" w:customStyle="1" w:styleId="WW8Num212z2">
    <w:name w:val="WW8Num212z2"/>
    <w:rPr>
      <w:b w:val="0"/>
    </w:rPr>
  </w:style>
  <w:style w:type="character" w:customStyle="1" w:styleId="WW8Num213z0">
    <w:name w:val="WW8Num213z0"/>
    <w:rPr>
      <w:rFonts w:ascii="Times New Roman" w:eastAsia="Times New Roman" w:hAnsi="Times New Roman" w:cs="Times New Roman"/>
    </w:rPr>
  </w:style>
  <w:style w:type="character" w:customStyle="1" w:styleId="WW8Num213z3">
    <w:name w:val="WW8Num213z3"/>
    <w:rPr>
      <w:rFonts w:ascii="Times New Roman" w:eastAsia="Times New Roman" w:hAnsi="Times New Roman" w:cs="Times New Roman"/>
      <w:i w:val="0"/>
    </w:rPr>
  </w:style>
  <w:style w:type="character" w:customStyle="1" w:styleId="WW8Num214z2">
    <w:name w:val="WW8Num214z2"/>
    <w:rPr>
      <w:i/>
    </w:rPr>
  </w:style>
  <w:style w:type="character" w:customStyle="1" w:styleId="WW8Num214z4">
    <w:name w:val="WW8Num214z4"/>
    <w:rPr>
      <w:rFonts w:ascii="Symbol" w:hAnsi="Symbol"/>
    </w:rPr>
  </w:style>
  <w:style w:type="character" w:customStyle="1" w:styleId="WW8Num218z0">
    <w:name w:val="WW8Num218z0"/>
    <w:rPr>
      <w:b w:val="0"/>
      <w:color w:val="auto"/>
    </w:rPr>
  </w:style>
  <w:style w:type="character" w:customStyle="1" w:styleId="WW8Num218z3">
    <w:name w:val="WW8Num218z3"/>
    <w:rPr>
      <w:rFonts w:ascii="Times New Roman" w:eastAsia="Times New Roman" w:hAnsi="Times New Roman" w:cs="Times New Roman"/>
      <w:b w:val="0"/>
      <w:color w:val="auto"/>
    </w:rPr>
  </w:style>
  <w:style w:type="character" w:customStyle="1" w:styleId="WW8Num220z3">
    <w:name w:val="WW8Num220z3"/>
    <w:rPr>
      <w:rFonts w:ascii="Times New Roman" w:eastAsia="Times New Roman" w:hAnsi="Times New Roman" w:cs="Times New Roman"/>
    </w:rPr>
  </w:style>
  <w:style w:type="character" w:customStyle="1" w:styleId="WW8Num221z1">
    <w:name w:val="WW8Num221z1"/>
    <w:rPr>
      <w:i w:val="0"/>
    </w:rPr>
  </w:style>
  <w:style w:type="character" w:customStyle="1" w:styleId="WW8Num221z3">
    <w:name w:val="WW8Num221z3"/>
    <w:rPr>
      <w:b w:val="0"/>
    </w:rPr>
  </w:style>
  <w:style w:type="character" w:customStyle="1" w:styleId="WW8Num222z0">
    <w:name w:val="WW8Num222z0"/>
    <w:rPr>
      <w:rFonts w:ascii="Times New Roman" w:eastAsia="Times New Roman" w:hAnsi="Times New Roman" w:cs="Times New Roman"/>
      <w:color w:val="auto"/>
    </w:rPr>
  </w:style>
  <w:style w:type="character" w:customStyle="1" w:styleId="WW8Num224z1">
    <w:name w:val="WW8Num224z1"/>
    <w:rPr>
      <w:rFonts w:ascii="Times New Roman" w:eastAsia="Times New Roman" w:hAnsi="Times New Roman" w:cs="Times New Roman"/>
    </w:rPr>
  </w:style>
  <w:style w:type="character" w:customStyle="1" w:styleId="WW8Num224z3">
    <w:name w:val="WW8Num224z3"/>
    <w:rPr>
      <w:rFonts w:ascii="Times New Roman" w:eastAsia="Times New Roman" w:hAnsi="Times New Roman" w:cs="Times New Roman"/>
      <w:i w:val="0"/>
    </w:rPr>
  </w:style>
  <w:style w:type="character" w:customStyle="1" w:styleId="WW8Num229z0">
    <w:name w:val="WW8Num229z0"/>
    <w:rPr>
      <w:b w:val="0"/>
      <w:color w:val="auto"/>
    </w:rPr>
  </w:style>
  <w:style w:type="character" w:customStyle="1" w:styleId="WW8Num229z1">
    <w:name w:val="WW8Num229z1"/>
    <w:rPr>
      <w:rFonts w:ascii="Times New Roman" w:eastAsia="Times New Roman" w:hAnsi="Times New Roman" w:cs="Times New Roman"/>
      <w:sz w:val="22"/>
      <w:szCs w:val="22"/>
    </w:rPr>
  </w:style>
  <w:style w:type="character" w:customStyle="1" w:styleId="WW8Num229z2">
    <w:name w:val="WW8Num229z2"/>
    <w:rPr>
      <w:b/>
    </w:rPr>
  </w:style>
  <w:style w:type="character" w:customStyle="1" w:styleId="WW8Num229z3">
    <w:name w:val="WW8Num229z3"/>
    <w:rPr>
      <w:b/>
      <w:i w:val="0"/>
      <w:color w:val="auto"/>
    </w:rPr>
  </w:style>
  <w:style w:type="character" w:customStyle="1" w:styleId="WW8Num229z4">
    <w:name w:val="WW8Num229z4"/>
    <w:rPr>
      <w:b/>
      <w:color w:val="auto"/>
    </w:rPr>
  </w:style>
  <w:style w:type="character" w:customStyle="1" w:styleId="Domylnaczcionkaakapitu11">
    <w:name w:val="Domyślna czcionka akapitu1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Domylnaczcionkaakapitu">
    <w:name w:val="WW-Domyślna czcionka akapitu"/>
  </w:style>
  <w:style w:type="character" w:styleId="Hipercze">
    <w:name w:val="Hyperlink"/>
    <w:rPr>
      <w:color w:val="0000FF"/>
      <w:u w:val="single"/>
    </w:rPr>
  </w:style>
  <w:style w:type="character" w:styleId="Numerstrony">
    <w:name w:val="page number"/>
    <w:basedOn w:val="Domylnaczcionkaakapitu11"/>
  </w:style>
  <w:style w:type="character" w:styleId="UyteHipercze">
    <w:name w:val="FollowedHyperlink"/>
    <w:rPr>
      <w:color w:val="800080"/>
      <w:u w:val="single"/>
    </w:rPr>
  </w:style>
  <w:style w:type="character" w:customStyle="1" w:styleId="Znak2">
    <w:name w:val="Znak2"/>
    <w:rPr>
      <w:lang w:val="pl-PL" w:eastAsia="ar-SA" w:bidi="ar-SA"/>
    </w:rPr>
  </w:style>
  <w:style w:type="character" w:customStyle="1" w:styleId="Znak1Znak">
    <w:name w:val="Znak1 Znak"/>
    <w:rPr>
      <w:lang w:val="pl-PL" w:eastAsia="ar-SA" w:bidi="ar-SA"/>
    </w:rPr>
  </w:style>
  <w:style w:type="character" w:customStyle="1" w:styleId="ZnakZnak">
    <w:name w:val="Znak Znak"/>
    <w:rPr>
      <w:rFonts w:ascii="Tahoma" w:hAnsi="Tahoma" w:cs="Tahoma"/>
      <w:sz w:val="16"/>
      <w:szCs w:val="16"/>
      <w:lang w:val="pl-PL" w:eastAsia="ar-SA" w:bidi="ar-SA"/>
    </w:rPr>
  </w:style>
  <w:style w:type="character" w:customStyle="1" w:styleId="Domylnaczcionkaakapitu1">
    <w:name w:val="Domyślna czcionka akapitu1"/>
  </w:style>
  <w:style w:type="character" w:customStyle="1" w:styleId="ZnakZnakZnak">
    <w:name w:val="Znak Znak Znak"/>
    <w:rPr>
      <w:sz w:val="24"/>
      <w:szCs w:val="24"/>
      <w:lang w:val="pl-PL" w:eastAsia="ar-SA" w:bidi="ar-SA"/>
    </w:rPr>
  </w:style>
  <w:style w:type="character" w:customStyle="1" w:styleId="ZnakZnakZnakZnakZnak">
    <w:name w:val="Znak Znak Znak Znak Znak"/>
    <w:rPr>
      <w:b/>
      <w:color w:val="000000"/>
      <w:sz w:val="22"/>
      <w:lang w:val="pl-PL" w:eastAsia="ar-SA" w:bidi="ar-SA"/>
    </w:rPr>
  </w:style>
  <w:style w:type="character" w:customStyle="1" w:styleId="WW8Num5z1">
    <w:name w:val="WW8Num5z1"/>
    <w:rPr>
      <w:rFonts w:ascii="Times New Roman" w:eastAsia="Times New Roman" w:hAnsi="Times New Roman" w:cs="Times New Roman"/>
      <w:b/>
      <w:bCs w:val="0"/>
    </w:rPr>
  </w:style>
  <w:style w:type="character" w:customStyle="1" w:styleId="WW8Num5z2">
    <w:name w:val="WW8Num5z2"/>
    <w:rPr>
      <w:rFonts w:ascii="Times New Roman" w:hAnsi="Times New Roman" w:cs="Times New Roman"/>
      <w:i w:val="0"/>
      <w:iCs w:val="0"/>
      <w:color w:val="auto"/>
    </w:rPr>
  </w:style>
  <w:style w:type="character" w:customStyle="1" w:styleId="WW8Num10z0">
    <w:name w:val="WW8Num10z0"/>
    <w:rPr>
      <w:color w:val="auto"/>
    </w:rPr>
  </w:style>
  <w:style w:type="character" w:customStyle="1" w:styleId="WW8Num26z1">
    <w:name w:val="WW8Num26z1"/>
    <w:rPr>
      <w:b/>
      <w:bCs w:val="0"/>
    </w:rPr>
  </w:style>
  <w:style w:type="character" w:customStyle="1" w:styleId="WW8Num30z3">
    <w:name w:val="WW8Num30z3"/>
    <w:rPr>
      <w:color w:val="auto"/>
    </w:rPr>
  </w:style>
  <w:style w:type="character" w:customStyle="1" w:styleId="WW8Num33z0">
    <w:name w:val="WW8Num33z0"/>
    <w:rPr>
      <w:color w:val="FF0000"/>
    </w:rPr>
  </w:style>
  <w:style w:type="character" w:customStyle="1" w:styleId="WW8Num35z1">
    <w:name w:val="WW8Num35z1"/>
    <w:rPr>
      <w:rFonts w:ascii="Times New Roman" w:eastAsia="Times New Roman" w:hAnsi="Times New Roman" w:cs="Times New Roman"/>
      <w:b w:val="0"/>
      <w:bCs w:val="0"/>
    </w:rPr>
  </w:style>
  <w:style w:type="character" w:customStyle="1" w:styleId="WW8Num40z0">
    <w:name w:val="WW8Num40z0"/>
    <w:rPr>
      <w:color w:val="auto"/>
    </w:rPr>
  </w:style>
  <w:style w:type="character" w:customStyle="1" w:styleId="WW8Num44z0">
    <w:name w:val="WW8Num44z0"/>
    <w:rPr>
      <w:rFonts w:ascii="Symbol" w:hAnsi="Symbol"/>
    </w:rPr>
  </w:style>
  <w:style w:type="character" w:customStyle="1" w:styleId="WW8Num57z0">
    <w:name w:val="WW8Num57z0"/>
    <w:rPr>
      <w:rFonts w:ascii="Times New Roman" w:hAnsi="Times New Roman" w:cs="Times New Roman"/>
    </w:rPr>
  </w:style>
  <w:style w:type="character" w:customStyle="1" w:styleId="WW8Num67z0">
    <w:name w:val="WW8Num67z0"/>
    <w:rPr>
      <w:rFonts w:ascii="Symbol" w:hAnsi="Symbol"/>
    </w:rPr>
  </w:style>
  <w:style w:type="character" w:customStyle="1" w:styleId="WW8Num72z0">
    <w:name w:val="WW8Num72z0"/>
    <w:rPr>
      <w:rFonts w:ascii="Times New Roman" w:hAnsi="Times New Roman" w:cs="Times New Roman"/>
    </w:rPr>
  </w:style>
  <w:style w:type="character" w:customStyle="1" w:styleId="WW8Num83z2">
    <w:name w:val="WW8Num83z2"/>
    <w:rPr>
      <w:i w:val="0"/>
      <w:iCs w:val="0"/>
    </w:rPr>
  </w:style>
  <w:style w:type="character" w:customStyle="1" w:styleId="WW8Num86z0">
    <w:name w:val="WW8Num86z0"/>
    <w:rPr>
      <w:rFonts w:ascii="Symbol" w:hAnsi="Symbol"/>
    </w:rPr>
  </w:style>
  <w:style w:type="character" w:customStyle="1" w:styleId="Absatz-Standardschriftart">
    <w:name w:val="Absatz-Standardschriftart"/>
  </w:style>
  <w:style w:type="character" w:customStyle="1" w:styleId="WW8Num8z0">
    <w:name w:val="WW8Num8z0"/>
    <w:rPr>
      <w:b w:val="0"/>
      <w:bCs w:val="0"/>
    </w:rPr>
  </w:style>
  <w:style w:type="character" w:customStyle="1" w:styleId="WW8Num8z2">
    <w:name w:val="WW8Num8z2"/>
    <w:rPr>
      <w:rFonts w:ascii="Times New Roman" w:hAnsi="Times New Roman" w:cs="Times New Roman"/>
    </w:rPr>
  </w:style>
  <w:style w:type="character" w:customStyle="1" w:styleId="WW8Num8z3">
    <w:name w:val="WW8Num8z3"/>
    <w:rPr>
      <w:b/>
      <w:bCs w:val="0"/>
    </w:rPr>
  </w:style>
  <w:style w:type="character" w:customStyle="1" w:styleId="WW8Num20z1">
    <w:name w:val="WW8Num20z1"/>
    <w:rPr>
      <w:rFonts w:ascii="Times New Roman" w:eastAsia="Times New Roman" w:hAnsi="Times New Roman" w:cs="Times New Roman"/>
    </w:rPr>
  </w:style>
  <w:style w:type="character" w:customStyle="1" w:styleId="WW8Num22z0">
    <w:name w:val="WW8Num22z0"/>
    <w:rPr>
      <w:b/>
      <w:bCs w:val="0"/>
    </w:rPr>
  </w:style>
  <w:style w:type="character" w:customStyle="1" w:styleId="WW8Num22z2">
    <w:name w:val="WW8Num22z2"/>
    <w:rPr>
      <w:rFonts w:ascii="Times New Roman" w:hAnsi="Times New Roman" w:cs="Times New Roman"/>
    </w:rPr>
  </w:style>
  <w:style w:type="character" w:customStyle="1" w:styleId="WW8Num25z6">
    <w:name w:val="WW8Num25z6"/>
    <w:rPr>
      <w:b w:val="0"/>
      <w:bCs w:val="0"/>
      <w:color w:val="auto"/>
    </w:rPr>
  </w:style>
  <w:style w:type="character" w:customStyle="1" w:styleId="WW8Num31z2">
    <w:name w:val="WW8Num31z2"/>
    <w:rPr>
      <w:i w:val="0"/>
      <w:iCs w:val="0"/>
    </w:rPr>
  </w:style>
  <w:style w:type="character" w:customStyle="1" w:styleId="WW8Num42z1">
    <w:name w:val="WW8Num42z1"/>
    <w:rPr>
      <w:rFonts w:ascii="Symbol" w:hAnsi="Symbol"/>
      <w:b w:val="0"/>
      <w:bCs w:val="0"/>
    </w:rPr>
  </w:style>
  <w:style w:type="character" w:customStyle="1" w:styleId="WW8Num43z1">
    <w:name w:val="WW8Num43z1"/>
    <w:rPr>
      <w:b w:val="0"/>
      <w:bCs w:val="0"/>
    </w:rPr>
  </w:style>
  <w:style w:type="character" w:customStyle="1" w:styleId="WW8Num46z0">
    <w:name w:val="WW8Num46z0"/>
    <w:rPr>
      <w:i w:val="0"/>
      <w:iCs w:val="0"/>
    </w:rPr>
  </w:style>
  <w:style w:type="character" w:customStyle="1" w:styleId="WW8Num46z4">
    <w:name w:val="WW8Num46z4"/>
    <w:rPr>
      <w:b w:val="0"/>
      <w:bCs w:val="0"/>
    </w:rPr>
  </w:style>
  <w:style w:type="character" w:customStyle="1" w:styleId="WW8Num47z1">
    <w:name w:val="WW8Num47z1"/>
    <w:rPr>
      <w:rFonts w:ascii="Times New Roman" w:hAnsi="Times New Roman" w:cs="Times New Roman"/>
    </w:rPr>
  </w:style>
  <w:style w:type="character" w:customStyle="1" w:styleId="WW8Num51z3">
    <w:name w:val="WW8Num51z3"/>
    <w:rPr>
      <w:color w:val="auto"/>
    </w:rPr>
  </w:style>
  <w:style w:type="character" w:customStyle="1" w:styleId="WW8Num58z0">
    <w:name w:val="WW8Num58z0"/>
    <w:rPr>
      <w:rFonts w:ascii="Times New Roman" w:hAnsi="Times New Roman" w:cs="Times New Roman"/>
      <w:b/>
      <w:bCs w:val="0"/>
    </w:rPr>
  </w:style>
  <w:style w:type="character" w:customStyle="1" w:styleId="WW8Num58z1">
    <w:name w:val="WW8Num58z1"/>
    <w:rPr>
      <w:rFonts w:ascii="Symbol" w:hAnsi="Symbol"/>
      <w:b/>
      <w:bCs w:val="0"/>
    </w:rPr>
  </w:style>
  <w:style w:type="character" w:customStyle="1" w:styleId="WW8Num59z0">
    <w:name w:val="WW8Num59z0"/>
    <w:rPr>
      <w:b/>
      <w:bCs w:val="0"/>
    </w:rPr>
  </w:style>
  <w:style w:type="character" w:customStyle="1" w:styleId="WW8Num59z2">
    <w:name w:val="WW8Num59z2"/>
    <w:rPr>
      <w:rFonts w:ascii="Times New Roman" w:hAnsi="Times New Roman" w:cs="Times New Roman"/>
    </w:rPr>
  </w:style>
  <w:style w:type="character" w:customStyle="1" w:styleId="WW8Num59z4">
    <w:name w:val="WW8Num59z4"/>
    <w:rPr>
      <w:rFonts w:ascii="Times New Roman" w:eastAsia="Times New Roman" w:hAnsi="Times New Roman" w:cs="Times New Roman"/>
    </w:rPr>
  </w:style>
  <w:style w:type="character" w:customStyle="1" w:styleId="WW8Num61z0">
    <w:name w:val="WW8Num61z0"/>
    <w:rPr>
      <w:b w:val="0"/>
      <w:bCs w:val="0"/>
    </w:rPr>
  </w:style>
  <w:style w:type="character" w:customStyle="1" w:styleId="WW8Num64z2">
    <w:name w:val="WW8Num64z2"/>
    <w:rPr>
      <w:rFonts w:ascii="Times New Roman" w:hAnsi="Times New Roman" w:cs="Times New Roman"/>
    </w:rPr>
  </w:style>
  <w:style w:type="character" w:customStyle="1" w:styleId="WW8Num64z4">
    <w:name w:val="WW8Num64z4"/>
    <w:rPr>
      <w:rFonts w:ascii="Times New Roman" w:eastAsia="Times New Roman" w:hAnsi="Times New Roman" w:cs="Times New Roman"/>
    </w:rPr>
  </w:style>
  <w:style w:type="character" w:customStyle="1" w:styleId="WW8Num75z0">
    <w:name w:val="WW8Num75z0"/>
    <w:rPr>
      <w:b w:val="0"/>
      <w:bCs w:val="0"/>
    </w:rPr>
  </w:style>
  <w:style w:type="character" w:customStyle="1" w:styleId="WW8Num76z0">
    <w:name w:val="WW8Num76z0"/>
    <w:rPr>
      <w:color w:val="auto"/>
    </w:rPr>
  </w:style>
  <w:style w:type="character" w:customStyle="1" w:styleId="WW8Num84z1">
    <w:name w:val="WW8Num84z1"/>
    <w:rPr>
      <w:rFonts w:ascii="Courier New" w:hAnsi="Courier New" w:cs="Courier New"/>
    </w:rPr>
  </w:style>
  <w:style w:type="character" w:customStyle="1" w:styleId="WW8Num85z2">
    <w:name w:val="WW8Num85z2"/>
    <w:rPr>
      <w:rFonts w:ascii="Wingdings" w:hAnsi="Wingdings"/>
    </w:rPr>
  </w:style>
  <w:style w:type="character" w:customStyle="1" w:styleId="WW8Num85z3">
    <w:name w:val="WW8Num85z3"/>
    <w:rPr>
      <w:b/>
      <w:bCs w:val="0"/>
    </w:rPr>
  </w:style>
  <w:style w:type="character" w:customStyle="1" w:styleId="WW8Num87z1">
    <w:name w:val="WW8Num87z1"/>
    <w:rPr>
      <w:rFonts w:ascii="Times New Roman" w:hAnsi="Times New Roman" w:cs="Times New Roman"/>
    </w:rPr>
  </w:style>
  <w:style w:type="character" w:customStyle="1" w:styleId="WW8Num87z6">
    <w:name w:val="WW8Num87z6"/>
    <w:rPr>
      <w:b w:val="0"/>
      <w:bCs w:val="0"/>
      <w:color w:val="auto"/>
    </w:rPr>
  </w:style>
  <w:style w:type="character" w:customStyle="1" w:styleId="WW8Num88z0">
    <w:name w:val="WW8Num88z0"/>
    <w:rPr>
      <w:rFonts w:ascii="Times New Roman" w:hAnsi="Times New Roman" w:cs="Times New Roman"/>
    </w:rPr>
  </w:style>
  <w:style w:type="character" w:customStyle="1" w:styleId="WW8Num88z2">
    <w:name w:val="WW8Num88z2"/>
    <w:rPr>
      <w:rFonts w:ascii="Wingdings" w:hAnsi="Wingdings"/>
    </w:rPr>
  </w:style>
  <w:style w:type="character" w:customStyle="1" w:styleId="WW8Num88z3">
    <w:name w:val="WW8Num88z3"/>
    <w:rPr>
      <w:rFonts w:ascii="Symbol" w:hAnsi="Symbol"/>
    </w:rPr>
  </w:style>
  <w:style w:type="character" w:customStyle="1" w:styleId="WW8Num89z0">
    <w:name w:val="WW8Num89z0"/>
    <w:rPr>
      <w:b/>
      <w:bCs w:val="0"/>
    </w:rPr>
  </w:style>
  <w:style w:type="character" w:customStyle="1" w:styleId="WW8Num94z0">
    <w:name w:val="WW8Num94z0"/>
    <w:rPr>
      <w:b/>
      <w:bCs w:val="0"/>
    </w:rPr>
  </w:style>
  <w:style w:type="character" w:customStyle="1" w:styleId="WW8Num97z0">
    <w:name w:val="WW8Num97z0"/>
    <w:rPr>
      <w:b w:val="0"/>
      <w:bCs w:val="0"/>
      <w:color w:val="auto"/>
    </w:rPr>
  </w:style>
  <w:style w:type="character" w:customStyle="1" w:styleId="WW8Num97z1">
    <w:name w:val="WW8Num97z1"/>
    <w:rPr>
      <w:rFonts w:ascii="Symbol" w:hAnsi="Symbol"/>
      <w:b/>
      <w:bCs w:val="0"/>
      <w:color w:val="auto"/>
    </w:rPr>
  </w:style>
  <w:style w:type="character" w:customStyle="1" w:styleId="WW8Num106z0">
    <w:name w:val="WW8Num106z0"/>
    <w:rPr>
      <w:rFonts w:ascii="Symbol" w:hAnsi="Symbol"/>
      <w:color w:val="auto"/>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rPr>
  </w:style>
  <w:style w:type="character" w:customStyle="1" w:styleId="WW8Num106z3">
    <w:name w:val="WW8Num106z3"/>
    <w:rPr>
      <w:rFonts w:ascii="Symbol" w:hAnsi="Symbol"/>
    </w:rPr>
  </w:style>
  <w:style w:type="character" w:customStyle="1" w:styleId="WW8Num108z0">
    <w:name w:val="WW8Num108z0"/>
    <w:rPr>
      <w:color w:val="auto"/>
    </w:rPr>
  </w:style>
  <w:style w:type="character" w:customStyle="1" w:styleId="WW8Num108z2">
    <w:name w:val="WW8Num108z2"/>
    <w:rPr>
      <w:rFonts w:ascii="Times New Roman" w:hAnsi="Times New Roman" w:cs="Times New Roman"/>
      <w:color w:val="auto"/>
    </w:rPr>
  </w:style>
  <w:style w:type="character" w:customStyle="1" w:styleId="WW8Num108z3">
    <w:name w:val="WW8Num108z3"/>
    <w:rPr>
      <w:b/>
      <w:bCs w:val="0"/>
    </w:rPr>
  </w:style>
  <w:style w:type="character" w:customStyle="1" w:styleId="WW8Num116z4">
    <w:name w:val="WW8Num116z4"/>
    <w:rPr>
      <w:b w:val="0"/>
      <w:bCs w:val="0"/>
    </w:rPr>
  </w:style>
  <w:style w:type="character" w:customStyle="1" w:styleId="WW8Num125z0">
    <w:name w:val="WW8Num125z0"/>
    <w:rPr>
      <w:b w:val="0"/>
      <w:bCs w:val="0"/>
      <w:i w:val="0"/>
      <w:iCs w:val="0"/>
      <w:color w:val="auto"/>
    </w:rPr>
  </w:style>
  <w:style w:type="character" w:customStyle="1" w:styleId="WW8Num125z2">
    <w:name w:val="WW8Num125z2"/>
    <w:rPr>
      <w:rFonts w:ascii="Times New Roman" w:hAnsi="Times New Roman" w:cs="Times New Roman"/>
      <w:color w:val="auto"/>
    </w:rPr>
  </w:style>
  <w:style w:type="character" w:customStyle="1" w:styleId="WW8Num125z3">
    <w:name w:val="WW8Num125z3"/>
    <w:rPr>
      <w:b/>
      <w:bCs w:val="0"/>
    </w:rPr>
  </w:style>
  <w:style w:type="character" w:customStyle="1" w:styleId="WW8Num130z0">
    <w:name w:val="WW8Num130z0"/>
    <w:rPr>
      <w:b/>
      <w:bCs w:val="0"/>
    </w:rPr>
  </w:style>
  <w:style w:type="character" w:customStyle="1" w:styleId="WW8Num135z0">
    <w:name w:val="WW8Num135z0"/>
    <w:rPr>
      <w:b w:val="0"/>
      <w:bCs w:val="0"/>
      <w:i w:val="0"/>
      <w:iCs w:val="0"/>
    </w:rPr>
  </w:style>
  <w:style w:type="character" w:customStyle="1" w:styleId="WW8Num138z0">
    <w:name w:val="WW8Num138z0"/>
    <w:rPr>
      <w:b w:val="0"/>
      <w:bCs w:val="0"/>
    </w:rPr>
  </w:style>
  <w:style w:type="character" w:customStyle="1" w:styleId="WW8Num144z1">
    <w:name w:val="WW8Num144z1"/>
    <w:rPr>
      <w:rFonts w:ascii="Times New Roman" w:eastAsia="Times New Roman" w:hAnsi="Times New Roman" w:cs="Times New Roman"/>
    </w:rPr>
  </w:style>
  <w:style w:type="character" w:customStyle="1" w:styleId="WW8Num155z1">
    <w:name w:val="WW8Num155z1"/>
    <w:rPr>
      <w:rFonts w:ascii="Times New Roman" w:eastAsia="Times New Roman" w:hAnsi="Times New Roman" w:cs="Times New Roman"/>
    </w:rPr>
  </w:style>
  <w:style w:type="character" w:customStyle="1" w:styleId="Domylnaczcionkaakapitu10">
    <w:name w:val="Domyślna czcionka akapitu10"/>
  </w:style>
  <w:style w:type="character" w:customStyle="1" w:styleId="WW8Num3z1">
    <w:name w:val="WW8Num3z1"/>
    <w:rPr>
      <w:rFonts w:ascii="Times New Roman" w:eastAsia="Times New Roman" w:hAnsi="Times New Roman" w:cs="Times New Roman"/>
    </w:rPr>
  </w:style>
  <w:style w:type="character" w:customStyle="1" w:styleId="WW8Num3z2">
    <w:name w:val="WW8Num3z2"/>
    <w:rPr>
      <w:rFonts w:ascii="Times New Roman" w:hAnsi="Times New Roman" w:cs="Times New Roman"/>
    </w:rPr>
  </w:style>
  <w:style w:type="character" w:customStyle="1" w:styleId="WW8Num9z0">
    <w:name w:val="WW8Num9z0"/>
    <w:rPr>
      <w:color w:val="auto"/>
    </w:rPr>
  </w:style>
  <w:style w:type="character" w:customStyle="1" w:styleId="WW8Num17z0">
    <w:name w:val="WW8Num17z0"/>
    <w:rPr>
      <w:b/>
      <w:bCs w:val="0"/>
    </w:rPr>
  </w:style>
  <w:style w:type="character" w:customStyle="1" w:styleId="WW8Num21z2">
    <w:name w:val="WW8Num21z2"/>
    <w:rPr>
      <w:rFonts w:ascii="Times New Roman" w:hAnsi="Times New Roman" w:cs="Times New Roman"/>
    </w:rPr>
  </w:style>
  <w:style w:type="character" w:customStyle="1" w:styleId="WW8Num24z6">
    <w:name w:val="WW8Num24z6"/>
    <w:rPr>
      <w:b w:val="0"/>
      <w:bCs w:val="0"/>
      <w:color w:val="auto"/>
    </w:rPr>
  </w:style>
  <w:style w:type="character" w:customStyle="1" w:styleId="WW8Num30z2">
    <w:name w:val="WW8Num30z2"/>
    <w:rPr>
      <w:i w:val="0"/>
      <w:iCs w:val="0"/>
    </w:rPr>
  </w:style>
  <w:style w:type="character" w:customStyle="1" w:styleId="Domylnaczcionkaakapitu3">
    <w:name w:val="Domyślna czcionka akapitu3"/>
  </w:style>
  <w:style w:type="character" w:customStyle="1" w:styleId="WW8Num17z1">
    <w:name w:val="WW8Num17z1"/>
    <w:rPr>
      <w:rFonts w:ascii="Times New Roman" w:eastAsia="Times New Roman" w:hAnsi="Times New Roman" w:cs="Times New Roman"/>
    </w:rPr>
  </w:style>
  <w:style w:type="character" w:customStyle="1" w:styleId="WW8Num17z2">
    <w:name w:val="WW8Num17z2"/>
    <w:rPr>
      <w:rFonts w:ascii="Times New Roman" w:eastAsia="Times New Roman" w:hAnsi="Times New Roman" w:cs="Times New Roman"/>
    </w:rPr>
  </w:style>
  <w:style w:type="character" w:customStyle="1" w:styleId="WW8Num17z3">
    <w:name w:val="WW8Num17z3"/>
    <w:rPr>
      <w:b/>
      <w:bCs w:val="0"/>
    </w:rPr>
  </w:style>
  <w:style w:type="character" w:customStyle="1" w:styleId="WW8Num22z1">
    <w:name w:val="WW8Num22z1"/>
    <w:rPr>
      <w:rFonts w:ascii="Times New Roman" w:eastAsia="Times New Roman" w:hAnsi="Times New Roman" w:cs="Times New Roman"/>
      <w:b/>
      <w:bCs w:val="0"/>
    </w:rPr>
  </w:style>
  <w:style w:type="character" w:customStyle="1" w:styleId="WW8Num25z2">
    <w:name w:val="WW8Num25z2"/>
    <w:rPr>
      <w:rFonts w:ascii="Times New Roman" w:hAnsi="Times New Roman" w:cs="Times New Roman"/>
      <w:i w:val="0"/>
      <w:iCs w:val="0"/>
      <w:color w:val="auto"/>
    </w:rPr>
  </w:style>
  <w:style w:type="character" w:customStyle="1" w:styleId="WW8Num33z2">
    <w:name w:val="WW8Num33z2"/>
    <w:rPr>
      <w:rFonts w:ascii="Times New Roman" w:hAnsi="Times New Roman" w:cs="Times New Roman"/>
      <w:color w:val="auto"/>
    </w:rPr>
  </w:style>
  <w:style w:type="character" w:customStyle="1" w:styleId="WW8Num35z6">
    <w:name w:val="WW8Num35z6"/>
    <w:rPr>
      <w:b w:val="0"/>
      <w:bCs w:val="0"/>
      <w:color w:val="auto"/>
    </w:rPr>
  </w:style>
  <w:style w:type="character" w:customStyle="1" w:styleId="WW8Num38z2">
    <w:name w:val="WW8Num38z2"/>
    <w:rPr>
      <w:rFonts w:ascii="Times New Roman" w:hAnsi="Times New Roman" w:cs="Times New Roman"/>
    </w:rPr>
  </w:style>
  <w:style w:type="character" w:customStyle="1" w:styleId="WW8Num41z2">
    <w:name w:val="WW8Num41z2"/>
    <w:rPr>
      <w:b w:val="0"/>
      <w:bCs w:val="0"/>
    </w:rPr>
  </w:style>
  <w:style w:type="character" w:customStyle="1" w:styleId="WW8Num44z1">
    <w:name w:val="WW8Num44z1"/>
    <w:rPr>
      <w:b/>
      <w:bCs w:val="0"/>
    </w:rPr>
  </w:style>
  <w:style w:type="character" w:customStyle="1" w:styleId="WW8Num49z2">
    <w:name w:val="WW8Num49z2"/>
    <w:rPr>
      <w:i w:val="0"/>
      <w:iCs w:val="0"/>
    </w:rPr>
  </w:style>
  <w:style w:type="character" w:customStyle="1" w:styleId="WW8Num50z1">
    <w:name w:val="WW8Num50z1"/>
    <w:rPr>
      <w:b w:val="0"/>
      <w:bCs w:val="0"/>
      <w:color w:val="auto"/>
    </w:rPr>
  </w:style>
  <w:style w:type="character" w:customStyle="1" w:styleId="WW8Num50z6">
    <w:name w:val="WW8Num50z6"/>
    <w:rPr>
      <w:i w:val="0"/>
      <w:iCs w:val="0"/>
      <w:color w:val="auto"/>
    </w:rPr>
  </w:style>
  <w:style w:type="character" w:customStyle="1" w:styleId="WW8Num60z1">
    <w:name w:val="WW8Num60z1"/>
    <w:rPr>
      <w:rFonts w:ascii="Times New Roman" w:eastAsia="Times New Roman" w:hAnsi="Times New Roman" w:cs="Times New Roman"/>
    </w:rPr>
  </w:style>
  <w:style w:type="character" w:customStyle="1" w:styleId="WW8Num61z1">
    <w:name w:val="WW8Num61z1"/>
    <w:rPr>
      <w:b w:val="0"/>
      <w:bCs w:val="0"/>
      <w:color w:val="auto"/>
    </w:rPr>
  </w:style>
  <w:style w:type="character" w:customStyle="1" w:styleId="Domylnaczcionkaakapitu2">
    <w:name w:val="Domyślna czcionka akapitu2"/>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ZnakZnak1">
    <w:name w:val="Znak Znak1"/>
    <w:rPr>
      <w:lang w:val="pl-PL" w:eastAsia="ar-SA" w:bidi="ar-SA"/>
    </w:rPr>
  </w:style>
  <w:style w:type="character" w:customStyle="1" w:styleId="ZnakZnak2">
    <w:name w:val="Znak Znak2"/>
    <w:rPr>
      <w:lang w:val="pl-PL" w:eastAsia="ar-SA" w:bidi="ar-SA"/>
    </w:rPr>
  </w:style>
  <w:style w:type="character" w:customStyle="1" w:styleId="WW8Num9z1">
    <w:name w:val="WW8Num9z1"/>
    <w:rPr>
      <w:rFonts w:ascii="Times New Roman" w:eastAsia="Times New Roman" w:hAnsi="Times New Roman" w:cs="Times New Roman"/>
      <w:b w:val="0"/>
      <w:bCs w:val="0"/>
      <w:i w:val="0"/>
      <w:iCs w:val="0"/>
    </w:rPr>
  </w:style>
  <w:style w:type="character" w:customStyle="1" w:styleId="WW8Num10z1">
    <w:name w:val="WW8Num10z1"/>
    <w:rPr>
      <w:b w:val="0"/>
      <w:bCs w:val="0"/>
    </w:rPr>
  </w:style>
  <w:style w:type="character" w:customStyle="1" w:styleId="WW8Num12z1">
    <w:name w:val="WW8Num12z1"/>
    <w:rPr>
      <w:b w:val="0"/>
      <w:bCs w:val="0"/>
      <w:color w:val="auto"/>
    </w:rPr>
  </w:style>
  <w:style w:type="character" w:customStyle="1" w:styleId="WW8Num65z0">
    <w:name w:val="WW8Num65z0"/>
    <w:rPr>
      <w:rFonts w:ascii="Symbol" w:hAnsi="Symbol"/>
    </w:rPr>
  </w:style>
  <w:style w:type="character" w:customStyle="1" w:styleId="WW8Num65z2">
    <w:name w:val="WW8Num65z2"/>
    <w:rPr>
      <w:rFonts w:ascii="Times New Roman" w:hAnsi="Times New Roman" w:cs="Times New Roman"/>
    </w:rPr>
  </w:style>
  <w:style w:type="character" w:customStyle="1" w:styleId="WW8Num65z4">
    <w:name w:val="WW8Num65z4"/>
    <w:rPr>
      <w:rFonts w:ascii="Times New Roman" w:eastAsia="Times New Roman" w:hAnsi="Times New Roman" w:cs="Times New Roman"/>
    </w:rPr>
  </w:style>
  <w:style w:type="character" w:customStyle="1" w:styleId="WW8Num69z1">
    <w:name w:val="WW8Num69z1"/>
    <w:rPr>
      <w:rFonts w:ascii="Courier New" w:hAnsi="Courier New" w:cs="Courier New"/>
    </w:rPr>
  </w:style>
  <w:style w:type="character" w:customStyle="1" w:styleId="WW8Num73z0">
    <w:name w:val="WW8Num73z0"/>
    <w:rPr>
      <w:rFonts w:ascii="Times New Roman" w:hAnsi="Times New Roman" w:cs="Times New Roman"/>
    </w:rPr>
  </w:style>
  <w:style w:type="character" w:customStyle="1" w:styleId="WW8Num76z1">
    <w:name w:val="WW8Num76z1"/>
    <w:rPr>
      <w:b/>
      <w:bCs w:val="0"/>
    </w:rPr>
  </w:style>
  <w:style w:type="character" w:customStyle="1" w:styleId="WW8Num76z2">
    <w:name w:val="WW8Num76z2"/>
    <w:rPr>
      <w:rFonts w:ascii="Times New Roman" w:hAnsi="Times New Roman" w:cs="Times New Roman"/>
    </w:rPr>
  </w:style>
  <w:style w:type="character" w:customStyle="1" w:styleId="Domylnaczcionkaakapitu9">
    <w:name w:val="Domyślna czcionka akapitu9"/>
  </w:style>
  <w:style w:type="character" w:customStyle="1" w:styleId="WW8Num28z2">
    <w:name w:val="WW8Num28z2"/>
    <w:rPr>
      <w:rFonts w:ascii="Times New Roman" w:hAnsi="Times New Roman" w:cs="Times New Roman"/>
    </w:rPr>
  </w:style>
  <w:style w:type="character" w:customStyle="1" w:styleId="WW8Num28z4">
    <w:name w:val="WW8Num28z4"/>
    <w:rPr>
      <w:rFonts w:ascii="Times New Roman" w:eastAsia="Times New Roman" w:hAnsi="Times New Roman" w:cs="Times New Roman"/>
    </w:rPr>
  </w:style>
  <w:style w:type="character" w:customStyle="1" w:styleId="WW8Num29z3">
    <w:name w:val="WW8Num29z3"/>
    <w:rPr>
      <w:b w:val="0"/>
      <w:bCs w:val="0"/>
      <w:i w:val="0"/>
      <w:iCs w:val="0"/>
      <w:color w:val="auto"/>
    </w:rPr>
  </w:style>
  <w:style w:type="character" w:customStyle="1" w:styleId="WW8Num41z1">
    <w:name w:val="WW8Num41z1"/>
    <w:rPr>
      <w:b w:val="0"/>
      <w:bCs w:val="0"/>
      <w:color w:val="auto"/>
    </w:rPr>
  </w:style>
  <w:style w:type="character" w:customStyle="1" w:styleId="WW8Num47z4">
    <w:name w:val="WW8Num47z4"/>
    <w:rPr>
      <w:b w:val="0"/>
      <w:bCs w:val="0"/>
    </w:rPr>
  </w:style>
  <w:style w:type="character" w:customStyle="1" w:styleId="WW8Num48z1">
    <w:name w:val="WW8Num48z1"/>
    <w:rPr>
      <w:rFonts w:ascii="Times New Roman" w:hAnsi="Times New Roman" w:cs="Times New Roman"/>
    </w:rPr>
  </w:style>
  <w:style w:type="character" w:customStyle="1" w:styleId="WW8Num56z0">
    <w:name w:val="WW8Num56z0"/>
    <w:rPr>
      <w:rFonts w:ascii="Symbol" w:hAnsi="Symbol"/>
    </w:rPr>
  </w:style>
  <w:style w:type="character" w:customStyle="1" w:styleId="WW8Num62z1">
    <w:name w:val="WW8Num62z1"/>
    <w:rPr>
      <w:b/>
      <w:bCs w:val="0"/>
    </w:rPr>
  </w:style>
  <w:style w:type="character" w:customStyle="1" w:styleId="WW8Num63z0">
    <w:name w:val="WW8Num63z0"/>
    <w:rPr>
      <w:rFonts w:ascii="Times New Roman" w:hAnsi="Times New Roman" w:cs="Times New Roman"/>
    </w:rPr>
  </w:style>
  <w:style w:type="character" w:customStyle="1" w:styleId="WW8Num63z2">
    <w:name w:val="WW8Num63z2"/>
    <w:rPr>
      <w:rFonts w:ascii="Times New Roman" w:hAnsi="Times New Roman" w:cs="Times New Roman"/>
    </w:rPr>
  </w:style>
  <w:style w:type="character" w:customStyle="1" w:styleId="WW8Num63z4">
    <w:name w:val="WW8Num63z4"/>
    <w:rPr>
      <w:rFonts w:ascii="Times New Roman" w:eastAsia="Times New Roman" w:hAnsi="Times New Roman" w:cs="Times New Roman"/>
    </w:rPr>
  </w:style>
  <w:style w:type="character" w:customStyle="1" w:styleId="WW8Num69z2">
    <w:name w:val="WW8Num69z2"/>
    <w:rPr>
      <w:rFonts w:ascii="Wingdings" w:hAnsi="Wingdings"/>
    </w:rPr>
  </w:style>
  <w:style w:type="character" w:customStyle="1" w:styleId="WW8Num69z4">
    <w:name w:val="WW8Num69z4"/>
    <w:rPr>
      <w:rFonts w:ascii="Times New Roman" w:eastAsia="Times New Roman" w:hAnsi="Times New Roman" w:cs="Times New Roman"/>
    </w:rPr>
  </w:style>
  <w:style w:type="character" w:customStyle="1" w:styleId="WW8Num73z1">
    <w:name w:val="WW8Num73z1"/>
    <w:rPr>
      <w:b w:val="0"/>
      <w:bCs w:val="0"/>
    </w:rPr>
  </w:style>
  <w:style w:type="character" w:customStyle="1" w:styleId="Domylnaczcionkaakapitu8">
    <w:name w:val="Domyślna czcionka akapitu8"/>
  </w:style>
  <w:style w:type="character" w:customStyle="1" w:styleId="WW8Num14z1">
    <w:name w:val="WW8Num14z1"/>
    <w:rPr>
      <w:rFonts w:ascii="Courier New" w:hAnsi="Courier New" w:cs="Courier New"/>
    </w:rPr>
  </w:style>
  <w:style w:type="character" w:customStyle="1" w:styleId="WW8Num32z4">
    <w:name w:val="WW8Num32z4"/>
    <w:rPr>
      <w:rFonts w:ascii="Times New Roman" w:eastAsia="Times New Roman" w:hAnsi="Times New Roman" w:cs="Times New Roman"/>
    </w:rPr>
  </w:style>
  <w:style w:type="character" w:customStyle="1" w:styleId="WW8Num74z1">
    <w:name w:val="WW8Num74z1"/>
    <w:rPr>
      <w:rFonts w:ascii="Symbol" w:hAnsi="Symbol"/>
      <w:b w:val="0"/>
      <w:bCs w:val="0"/>
    </w:rPr>
  </w:style>
  <w:style w:type="character" w:customStyle="1" w:styleId="WW8Num75z2">
    <w:name w:val="WW8Num75z2"/>
    <w:rPr>
      <w:rFonts w:ascii="Times New Roman" w:hAnsi="Times New Roman" w:cs="Times New Roman"/>
    </w:rPr>
  </w:style>
  <w:style w:type="character" w:customStyle="1" w:styleId="WW8Num75z4">
    <w:name w:val="WW8Num75z4"/>
    <w:rPr>
      <w:rFonts w:ascii="Times New Roman" w:eastAsia="Times New Roman" w:hAnsi="Times New Roman" w:cs="Times New Roman"/>
    </w:rPr>
  </w:style>
  <w:style w:type="character" w:customStyle="1" w:styleId="WW8Num84z0">
    <w:name w:val="WW8Num84z0"/>
    <w:rPr>
      <w:rFonts w:ascii="Times New Roman" w:hAnsi="Times New Roman" w:cs="Times New Roman"/>
    </w:rPr>
  </w:style>
  <w:style w:type="character" w:customStyle="1" w:styleId="WW8Num84z2">
    <w:name w:val="WW8Num84z2"/>
    <w:rPr>
      <w:rFonts w:ascii="Wingdings" w:hAnsi="Wingdings"/>
    </w:rPr>
  </w:style>
  <w:style w:type="character" w:customStyle="1" w:styleId="WW8Num84z4">
    <w:name w:val="WW8Num84z4"/>
    <w:rPr>
      <w:rFonts w:ascii="Times New Roman" w:eastAsia="Times New Roman" w:hAnsi="Times New Roman" w:cs="Times New Roman"/>
    </w:rPr>
  </w:style>
  <w:style w:type="character" w:customStyle="1" w:styleId="WW8Num85z1">
    <w:name w:val="WW8Num85z1"/>
    <w:rPr>
      <w:b w:val="0"/>
      <w:bCs w:val="0"/>
      <w:i w:val="0"/>
      <w:iCs w:val="0"/>
    </w:rPr>
  </w:style>
  <w:style w:type="character" w:customStyle="1" w:styleId="WW8Num86z1">
    <w:name w:val="WW8Num86z1"/>
    <w:rPr>
      <w:rFonts w:ascii="Times New Roman" w:hAnsi="Times New Roman" w:cs="Times New Roman"/>
    </w:rPr>
  </w:style>
  <w:style w:type="character" w:customStyle="1" w:styleId="WW8Num86z2">
    <w:name w:val="WW8Num86z2"/>
    <w:rPr>
      <w:rFonts w:ascii="Symbol" w:hAnsi="Symbol"/>
      <w:color w:val="008000"/>
    </w:rPr>
  </w:style>
  <w:style w:type="character" w:customStyle="1" w:styleId="Domylnaczcionkaakapitu7">
    <w:name w:val="Domyślna czcionka akapitu7"/>
  </w:style>
  <w:style w:type="character" w:customStyle="1" w:styleId="WW8Num49z1">
    <w:name w:val="WW8Num49z1"/>
    <w:rPr>
      <w:rFonts w:ascii="Times New Roman" w:hAnsi="Times New Roman" w:cs="Times New Roman"/>
    </w:rPr>
  </w:style>
  <w:style w:type="character" w:customStyle="1" w:styleId="WW8Num68z0">
    <w:name w:val="WW8Num68z0"/>
    <w:rPr>
      <w:rFonts w:ascii="Symbol" w:hAnsi="Symbol"/>
    </w:rPr>
  </w:style>
  <w:style w:type="character" w:customStyle="1" w:styleId="WW8Num37z2">
    <w:name w:val="WW8Num37z2"/>
    <w:rPr>
      <w:rFonts w:ascii="Times New Roman" w:hAnsi="Times New Roman" w:cs="Times New Roman"/>
    </w:rPr>
  </w:style>
  <w:style w:type="character" w:customStyle="1" w:styleId="WW8Num37z4">
    <w:name w:val="WW8Num37z4"/>
    <w:rPr>
      <w:rFonts w:ascii="Times New Roman" w:eastAsia="Times New Roman" w:hAnsi="Times New Roman" w:cs="Times New Roman"/>
    </w:rPr>
  </w:style>
  <w:style w:type="character" w:customStyle="1" w:styleId="WW8Num41z0">
    <w:name w:val="WW8Num41z0"/>
    <w:rPr>
      <w:b w:val="0"/>
      <w:bCs w:val="0"/>
    </w:rPr>
  </w:style>
  <w:style w:type="character" w:customStyle="1" w:styleId="WW8Num52z0">
    <w:name w:val="WW8Num52z0"/>
    <w:rPr>
      <w:rFonts w:ascii="Times New Roman" w:hAnsi="Times New Roman" w:cs="Times New Roman"/>
    </w:rPr>
  </w:style>
  <w:style w:type="character" w:customStyle="1" w:styleId="WW8Num52z3">
    <w:name w:val="WW8Num52z3"/>
    <w:rPr>
      <w:rFonts w:ascii="Symbol" w:hAnsi="Symbol"/>
    </w:rPr>
  </w:style>
  <w:style w:type="character" w:customStyle="1" w:styleId="WW8Num52z4">
    <w:name w:val="WW8Num52z4"/>
    <w:rPr>
      <w:rFonts w:ascii="Courier New" w:hAnsi="Courier New" w:cs="Courier New"/>
    </w:rPr>
  </w:style>
  <w:style w:type="character" w:customStyle="1" w:styleId="WW8Num63z1">
    <w:name w:val="WW8Num63z1"/>
    <w:rPr>
      <w:rFonts w:ascii="Times New Roman" w:hAnsi="Times New Roman" w:cs="Times New Roman"/>
    </w:rPr>
  </w:style>
  <w:style w:type="character" w:customStyle="1" w:styleId="WW8Num72z1">
    <w:name w:val="WW8Num72z1"/>
    <w:rPr>
      <w:b w:val="0"/>
      <w:bCs w:val="0"/>
      <w:i w:val="0"/>
      <w:iCs w:val="0"/>
    </w:rPr>
  </w:style>
  <w:style w:type="character" w:customStyle="1" w:styleId="WW8Num75z1">
    <w:name w:val="WW8Num75z1"/>
    <w:rPr>
      <w:b/>
      <w:bCs w:val="0"/>
    </w:rPr>
  </w:style>
  <w:style w:type="character" w:customStyle="1" w:styleId="WW8Num80z1">
    <w:name w:val="WW8Num80z1"/>
    <w:rPr>
      <w:rFonts w:ascii="Times New Roman" w:hAnsi="Times New Roman" w:cs="Times New Roman"/>
      <w:b/>
      <w:bCs w:val="0"/>
    </w:rPr>
  </w:style>
  <w:style w:type="character" w:customStyle="1" w:styleId="WW8Num80z2">
    <w:name w:val="WW8Num80z2"/>
    <w:rPr>
      <w:rFonts w:ascii="Symbol" w:hAnsi="Symbol"/>
    </w:rPr>
  </w:style>
  <w:style w:type="character" w:customStyle="1" w:styleId="WW8Num81z0">
    <w:name w:val="WW8Num81z0"/>
    <w:rPr>
      <w:rFonts w:ascii="Times New Roman" w:hAnsi="Times New Roman" w:cs="Times New Roman"/>
    </w:rPr>
  </w:style>
  <w:style w:type="character" w:customStyle="1" w:styleId="WW8Num98z0">
    <w:name w:val="WW8Num98z0"/>
    <w:rPr>
      <w:b/>
      <w:bCs w:val="0"/>
      <w:color w:val="auto"/>
    </w:rPr>
  </w:style>
  <w:style w:type="character" w:customStyle="1" w:styleId="Domylnaczcionkaakapitu6">
    <w:name w:val="Domyślna czcionka akapitu6"/>
  </w:style>
  <w:style w:type="character" w:customStyle="1" w:styleId="WW8Num53z0">
    <w:name w:val="WW8Num53z0"/>
    <w:rPr>
      <w:b w:val="0"/>
      <w:bCs w:val="0"/>
    </w:rPr>
  </w:style>
  <w:style w:type="character" w:customStyle="1" w:styleId="WW8Num53z1">
    <w:name w:val="WW8Num53z1"/>
    <w:rPr>
      <w:b w:val="0"/>
      <w:bCs w:val="0"/>
      <w:i w:val="0"/>
      <w:iCs w:val="0"/>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WW8Num53z4">
    <w:name w:val="WW8Num53z4"/>
    <w:rPr>
      <w:rFonts w:ascii="Courier New" w:hAnsi="Courier New" w:cs="Courier New"/>
    </w:rPr>
  </w:style>
  <w:style w:type="character" w:customStyle="1" w:styleId="WW8Num64z1">
    <w:name w:val="WW8Num64z1"/>
    <w:rPr>
      <w:rFonts w:ascii="Times New Roman" w:hAnsi="Times New Roman" w:cs="Times New Roman"/>
    </w:rPr>
  </w:style>
  <w:style w:type="character" w:customStyle="1" w:styleId="WW8Num81z1">
    <w:name w:val="WW8Num81z1"/>
    <w:rPr>
      <w:b/>
      <w:bCs w:val="0"/>
    </w:rPr>
  </w:style>
  <w:style w:type="character" w:customStyle="1" w:styleId="WW8Num81z2">
    <w:name w:val="WW8Num81z2"/>
    <w:rPr>
      <w:rFonts w:ascii="Wingdings" w:hAnsi="Wingdings"/>
    </w:rPr>
  </w:style>
  <w:style w:type="character" w:customStyle="1" w:styleId="WW8Num18z1">
    <w:name w:val="WW8Num18z1"/>
    <w:rPr>
      <w:rFonts w:ascii="Courier New" w:hAnsi="Courier New" w:cs="Courier New"/>
    </w:rPr>
  </w:style>
  <w:style w:type="character" w:customStyle="1" w:styleId="WW8Num55z1">
    <w:name w:val="WW8Num55z1"/>
    <w:rPr>
      <w:color w:val="auto"/>
    </w:rPr>
  </w:style>
  <w:style w:type="character" w:customStyle="1" w:styleId="WW8Num55z2">
    <w:name w:val="WW8Num55z2"/>
    <w:rPr>
      <w:rFonts w:ascii="Wingdings" w:hAnsi="Wingdings"/>
    </w:rPr>
  </w:style>
  <w:style w:type="character" w:customStyle="1" w:styleId="WW8Num55z3">
    <w:name w:val="WW8Num55z3"/>
    <w:rPr>
      <w:rFonts w:ascii="Symbol" w:hAnsi="Symbol"/>
    </w:rPr>
  </w:style>
  <w:style w:type="character" w:customStyle="1" w:styleId="WW8Num55z4">
    <w:name w:val="WW8Num55z4"/>
    <w:rPr>
      <w:rFonts w:ascii="Courier New" w:hAnsi="Courier New" w:cs="Courier New"/>
    </w:rPr>
  </w:style>
  <w:style w:type="character" w:customStyle="1" w:styleId="WW8Num68z1">
    <w:name w:val="WW8Num68z1"/>
    <w:rPr>
      <w:rFonts w:ascii="Times New Roman" w:hAnsi="Times New Roman" w:cs="Times New Roman"/>
    </w:rPr>
  </w:style>
  <w:style w:type="character" w:customStyle="1" w:styleId="WW8Num78z0">
    <w:name w:val="WW8Num78z0"/>
    <w:rPr>
      <w:rFonts w:ascii="Times New Roman" w:hAnsi="Times New Roman" w:cs="Times New Roman"/>
    </w:rPr>
  </w:style>
  <w:style w:type="character" w:customStyle="1" w:styleId="WW8Num80z0">
    <w:name w:val="WW8Num80z0"/>
    <w:rPr>
      <w:b w:val="0"/>
      <w:bCs w:val="0"/>
    </w:rPr>
  </w:style>
  <w:style w:type="character" w:customStyle="1" w:styleId="WW8Num77z0">
    <w:name w:val="WW8Num77z0"/>
    <w:rPr>
      <w:b w:val="0"/>
      <w:bCs w:val="0"/>
    </w:rPr>
  </w:style>
  <w:style w:type="character" w:customStyle="1" w:styleId="WW8Num82z1">
    <w:name w:val="WW8Num82z1"/>
    <w:rPr>
      <w:color w:val="auto"/>
    </w:rPr>
  </w:style>
  <w:style w:type="character" w:customStyle="1" w:styleId="WW8Num87z2">
    <w:name w:val="WW8Num87z2"/>
    <w:rPr>
      <w:rFonts w:ascii="Symbol" w:hAnsi="Symbol"/>
      <w:color w:val="008000"/>
    </w:rPr>
  </w:style>
  <w:style w:type="character" w:customStyle="1" w:styleId="WW8Num88z1">
    <w:name w:val="WW8Num88z1"/>
    <w:rPr>
      <w:rFonts w:ascii="Courier New" w:hAnsi="Courier New" w:cs="Courier New"/>
    </w:rPr>
  </w:style>
  <w:style w:type="character" w:customStyle="1" w:styleId="Domylnaczcionkaakapitu5">
    <w:name w:val="Domyślna czcionka akapitu5"/>
  </w:style>
  <w:style w:type="character" w:customStyle="1" w:styleId="WW8Num7z1">
    <w:name w:val="WW8Num7z1"/>
    <w:rPr>
      <w:rFonts w:ascii="Times New Roman" w:eastAsia="Times New Roman" w:hAnsi="Times New Roman" w:cs="Times New Roman"/>
      <w:b w:val="0"/>
      <w:bCs w:val="0"/>
      <w:i w:val="0"/>
      <w:iCs w:val="0"/>
      <w:color w:val="auto"/>
    </w:rPr>
  </w:style>
  <w:style w:type="character" w:customStyle="1" w:styleId="WW8Num56z2">
    <w:name w:val="WW8Num56z2"/>
    <w:rPr>
      <w:i w:val="0"/>
      <w:iCs w:val="0"/>
      <w:color w:val="auto"/>
    </w:rPr>
  </w:style>
  <w:style w:type="character" w:customStyle="1" w:styleId="WW8Num70z1">
    <w:name w:val="WW8Num70z1"/>
    <w:rPr>
      <w:rFonts w:ascii="Courier New" w:hAnsi="Courier New" w:cs="Courier New"/>
    </w:rPr>
  </w:style>
  <w:style w:type="character" w:customStyle="1" w:styleId="WW8Num81z3">
    <w:name w:val="WW8Num81z3"/>
    <w:rPr>
      <w:rFonts w:ascii="Symbol" w:hAnsi="Symbol"/>
    </w:rPr>
  </w:style>
  <w:style w:type="character" w:customStyle="1" w:styleId="WW8Num81z4">
    <w:name w:val="WW8Num81z4"/>
    <w:rPr>
      <w:rFonts w:ascii="Courier New" w:hAnsi="Courier New" w:cs="Courier New"/>
    </w:rPr>
  </w:style>
  <w:style w:type="character" w:customStyle="1" w:styleId="WW8Num84z3">
    <w:name w:val="WW8Num84z3"/>
    <w:rPr>
      <w:rFonts w:ascii="Symbol" w:hAnsi="Symbol"/>
    </w:rPr>
  </w:style>
  <w:style w:type="character" w:customStyle="1" w:styleId="WW8Num91z0">
    <w:name w:val="WW8Num91z0"/>
    <w:rPr>
      <w:b w:val="0"/>
      <w:bCs w:val="0"/>
    </w:rPr>
  </w:style>
  <w:style w:type="character" w:customStyle="1" w:styleId="WW8Num95z0">
    <w:name w:val="WW8Num95z0"/>
    <w:rPr>
      <w:b w:val="0"/>
      <w:bCs w:val="0"/>
    </w:rPr>
  </w:style>
  <w:style w:type="character" w:customStyle="1" w:styleId="WW8Num98z1">
    <w:name w:val="WW8Num98z1"/>
    <w:rPr>
      <w:b w:val="0"/>
      <w:bCs w:val="0"/>
    </w:rPr>
  </w:style>
  <w:style w:type="character" w:customStyle="1" w:styleId="WW8Num100z0">
    <w:name w:val="WW8Num100z0"/>
    <w:rPr>
      <w:color w:val="auto"/>
    </w:rPr>
  </w:style>
  <w:style w:type="character" w:customStyle="1" w:styleId="WW8Num101z0">
    <w:name w:val="WW8Num101z0"/>
    <w:rPr>
      <w:b w:val="0"/>
      <w:bCs w:val="0"/>
    </w:rPr>
  </w:style>
  <w:style w:type="character" w:customStyle="1" w:styleId="WW8Num109z0">
    <w:name w:val="WW8Num109z0"/>
    <w:rPr>
      <w:b w:val="0"/>
      <w:bCs w:val="0"/>
    </w:rPr>
  </w:style>
  <w:style w:type="character" w:customStyle="1" w:styleId="WW8Num111z0">
    <w:name w:val="WW8Num111z0"/>
    <w:rPr>
      <w:i w:val="0"/>
      <w:iCs w:val="0"/>
    </w:rPr>
  </w:style>
  <w:style w:type="character" w:customStyle="1" w:styleId="WW8Num112z0">
    <w:name w:val="WW8Num112z0"/>
    <w:rPr>
      <w:b w:val="0"/>
      <w:bCs w:val="0"/>
    </w:rPr>
  </w:style>
  <w:style w:type="character" w:customStyle="1" w:styleId="WW8Num114z1">
    <w:name w:val="WW8Num114z1"/>
    <w:rPr>
      <w:color w:val="auto"/>
    </w:rPr>
  </w:style>
  <w:style w:type="character" w:customStyle="1" w:styleId="WW8Num114z2">
    <w:name w:val="WW8Num114z2"/>
    <w:rPr>
      <w:rFonts w:ascii="Times New Roman" w:hAnsi="Times New Roman" w:cs="Times New Roman"/>
      <w:color w:val="auto"/>
    </w:rPr>
  </w:style>
  <w:style w:type="character" w:customStyle="1" w:styleId="Domylnaczcionkaakapitu4">
    <w:name w:val="Domyślna czcionka akapitu4"/>
  </w:style>
  <w:style w:type="character" w:customStyle="1" w:styleId="WW8Num46z1">
    <w:name w:val="WW8Num46z1"/>
    <w:rPr>
      <w:color w:val="auto"/>
    </w:rPr>
  </w:style>
  <w:style w:type="character" w:customStyle="1" w:styleId="WW8Num67z1">
    <w:name w:val="WW8Num67z1"/>
    <w:rPr>
      <w:b w:val="0"/>
      <w:bCs w:val="0"/>
      <w:i w:val="0"/>
      <w:iCs w:val="0"/>
    </w:rPr>
  </w:style>
  <w:style w:type="character" w:customStyle="1" w:styleId="WW8Num35z3">
    <w:name w:val="WW8Num35z3"/>
    <w:rPr>
      <w:i w:val="0"/>
      <w:iCs w:val="0"/>
    </w:rPr>
  </w:style>
  <w:style w:type="character" w:customStyle="1" w:styleId="WW8Num51z1">
    <w:name w:val="WW8Num51z1"/>
    <w:rPr>
      <w:color w:val="auto"/>
    </w:rPr>
  </w:style>
  <w:style w:type="character" w:customStyle="1" w:styleId="WW8Num26z2">
    <w:name w:val="WW8Num26z2"/>
    <w:rPr>
      <w:rFonts w:ascii="Symbol" w:hAnsi="Symbol"/>
    </w:rPr>
  </w:style>
  <w:style w:type="character" w:customStyle="1" w:styleId="WW8Num36z3">
    <w:name w:val="WW8Num36z3"/>
    <w:rPr>
      <w:i w:val="0"/>
      <w:iCs w:val="0"/>
    </w:rPr>
  </w:style>
  <w:style w:type="character" w:customStyle="1" w:styleId="WW8Num77z1">
    <w:name w:val="WW8Num77z1"/>
    <w:rPr>
      <w:b w:val="0"/>
      <w:bCs w:val="0"/>
      <w:i w:val="0"/>
      <w:iCs w:val="0"/>
    </w:rPr>
  </w:style>
  <w:style w:type="character" w:customStyle="1" w:styleId="WW8Num39z0">
    <w:name w:val="WW8Num39z0"/>
    <w:rPr>
      <w:rFonts w:ascii="Symbol" w:hAnsi="Symbol"/>
      <w:b w:val="0"/>
      <w:bCs w:val="0"/>
    </w:rPr>
  </w:style>
  <w:style w:type="character" w:customStyle="1" w:styleId="WW8Num39z3">
    <w:name w:val="WW8Num39z3"/>
    <w:rPr>
      <w:i w:val="0"/>
      <w:iCs w:val="0"/>
    </w:rPr>
  </w:style>
  <w:style w:type="character" w:customStyle="1" w:styleId="WW8Num66z2">
    <w:name w:val="WW8Num66z2"/>
    <w:rPr>
      <w:rFonts w:ascii="Wingdings" w:hAnsi="Wingdings"/>
    </w:rPr>
  </w:style>
  <w:style w:type="character" w:customStyle="1" w:styleId="WW8Num66z3">
    <w:name w:val="WW8Num66z3"/>
    <w:rPr>
      <w:rFonts w:ascii="Symbol" w:hAnsi="Symbol"/>
    </w:rPr>
  </w:style>
  <w:style w:type="character" w:customStyle="1" w:styleId="WW8Num31z1">
    <w:name w:val="WW8Num31z1"/>
    <w:rPr>
      <w:b/>
      <w:bCs w:val="0"/>
    </w:rPr>
  </w:style>
  <w:style w:type="character" w:customStyle="1" w:styleId="WW8Num61z2">
    <w:name w:val="WW8Num61z2"/>
    <w:rPr>
      <w:rFonts w:ascii="Symbol" w:hAnsi="Symbol"/>
    </w:rPr>
  </w:style>
  <w:style w:type="character" w:customStyle="1" w:styleId="WW8Num61z4">
    <w:name w:val="WW8Num61z4"/>
    <w:rPr>
      <w:rFonts w:ascii="Courier New" w:hAnsi="Courier New" w:cs="Courier New"/>
    </w:rPr>
  </w:style>
  <w:style w:type="character" w:customStyle="1" w:styleId="WW-Absatz-Standardschriftart111111111111111">
    <w:name w:val="WW-Absatz-Standardschriftart111111111111111"/>
  </w:style>
  <w:style w:type="character" w:customStyle="1" w:styleId="WW8Num24z5">
    <w:name w:val="WW8Num24z5"/>
    <w:rPr>
      <w:rFonts w:ascii="Wingdings" w:hAnsi="Wingdings"/>
    </w:rPr>
  </w:style>
  <w:style w:type="character" w:customStyle="1" w:styleId="WW8Num60z2">
    <w:name w:val="WW8Num60z2"/>
    <w:rPr>
      <w:rFonts w:ascii="Wingdings" w:hAnsi="Wingdings"/>
    </w:rPr>
  </w:style>
  <w:style w:type="character" w:customStyle="1" w:styleId="WW8Num68z2">
    <w:name w:val="WW8Num68z2"/>
    <w:rPr>
      <w:rFonts w:ascii="Wingdings" w:hAnsi="Wingdings"/>
    </w:rPr>
  </w:style>
  <w:style w:type="character" w:customStyle="1" w:styleId="WW8Num68z4">
    <w:name w:val="WW8Num68z4"/>
    <w:rPr>
      <w:rFonts w:ascii="Courier New" w:hAnsi="Courier New" w:cs="Courier New"/>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8z1">
    <w:name w:val="WW8Num8z1"/>
    <w:rPr>
      <w:rFonts w:ascii="Times New Roman" w:eastAsia="Times New Roman" w:hAnsi="Times New Roman" w:cs="Times New Roman"/>
    </w:rPr>
  </w:style>
  <w:style w:type="character" w:customStyle="1" w:styleId="WW8Num10z2">
    <w:name w:val="WW8Num10z2"/>
    <w:rPr>
      <w:rFonts w:ascii="Times New Roman" w:hAnsi="Times New Roman" w:cs="Times New Roman"/>
    </w:rPr>
  </w:style>
  <w:style w:type="character" w:customStyle="1" w:styleId="WW8Num16z3">
    <w:name w:val="WW8Num16z3"/>
    <w:rPr>
      <w:b/>
      <w:bCs w:val="0"/>
    </w:rPr>
  </w:style>
  <w:style w:type="character" w:customStyle="1" w:styleId="WW8Num18z3">
    <w:name w:val="WW8Num18z3"/>
    <w:rPr>
      <w:rFonts w:ascii="Symbol" w:hAnsi="Symbol"/>
    </w:rPr>
  </w:style>
  <w:style w:type="character" w:customStyle="1" w:styleId="WW8Num27z3">
    <w:name w:val="WW8Num27z3"/>
    <w:rPr>
      <w:b w:val="0"/>
      <w:bCs w:val="0"/>
    </w:rPr>
  </w:style>
  <w:style w:type="character" w:customStyle="1" w:styleId="WW8Num48z0">
    <w:name w:val="WW8Num48z0"/>
    <w:rPr>
      <w:sz w:val="22"/>
      <w:szCs w:val="22"/>
    </w:rPr>
  </w:style>
  <w:style w:type="character" w:customStyle="1" w:styleId="WW8Num52z5">
    <w:name w:val="WW8Num52z5"/>
    <w:rPr>
      <w:rFonts w:ascii="Wingdings" w:hAnsi="Wingdings"/>
    </w:rPr>
  </w:style>
  <w:style w:type="character" w:customStyle="1" w:styleId="WW8Num70z2">
    <w:name w:val="WW8Num70z2"/>
    <w:rPr>
      <w:rFonts w:ascii="Wingdings" w:hAnsi="Wingdings"/>
    </w:rPr>
  </w:style>
  <w:style w:type="character" w:customStyle="1" w:styleId="WW8Num71z0">
    <w:name w:val="WW8Num71z0"/>
    <w:rPr>
      <w:color w:val="auto"/>
    </w:rPr>
  </w:style>
  <w:style w:type="character" w:customStyle="1" w:styleId="WW8Num6z3">
    <w:name w:val="WW8Num6z3"/>
    <w:rPr>
      <w:b/>
      <w:bCs w:val="0"/>
    </w:rPr>
  </w:style>
  <w:style w:type="character" w:customStyle="1" w:styleId="Znakiprzypiswkocowych">
    <w:name w:val="Znaki przypisów końcowych"/>
    <w:rPr>
      <w:vertAlign w:val="superscript"/>
    </w:rPr>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8Num44z2">
    <w:name w:val="WW8Num44z2"/>
    <w:rPr>
      <w:b/>
      <w:bCs w:val="0"/>
      <w:color w:val="auto"/>
    </w:rPr>
  </w:style>
  <w:style w:type="character" w:customStyle="1" w:styleId="Odwoanieprzypisukocowego1">
    <w:name w:val="Odwołanie przypisu końcowego1"/>
    <w:rPr>
      <w:vertAlign w:val="superscript"/>
    </w:rPr>
  </w:style>
  <w:style w:type="character" w:customStyle="1" w:styleId="Odwoaniedokomentarza1">
    <w:name w:val="Odwołanie do komentarza1"/>
    <w:rPr>
      <w:sz w:val="16"/>
      <w:szCs w:val="16"/>
    </w:rPr>
  </w:style>
  <w:style w:type="character" w:customStyle="1" w:styleId="TekstdymkaZnak">
    <w:name w:val="Tekst dymka Znak"/>
    <w:rPr>
      <w:rFonts w:ascii="Tahoma" w:hAnsi="Tahoma" w:cs="Tahoma"/>
      <w:sz w:val="16"/>
      <w:szCs w:val="16"/>
    </w:rPr>
  </w:style>
  <w:style w:type="character" w:customStyle="1" w:styleId="Odwoaniedokomentarza2">
    <w:name w:val="Odwołanie do komentarza2"/>
    <w:rPr>
      <w:sz w:val="16"/>
      <w:szCs w:val="16"/>
    </w:rPr>
  </w:style>
  <w:style w:type="character" w:customStyle="1" w:styleId="TekstkomentarzaZnak">
    <w:name w:val="Tekst komentarza Znak"/>
    <w:basedOn w:val="Domylnaczcionkaakapitu6"/>
  </w:style>
  <w:style w:type="character" w:customStyle="1" w:styleId="TematkomentarzaZnak">
    <w:name w:val="Temat komentarza Znak"/>
    <w:rPr>
      <w:b/>
      <w:bCs/>
    </w:rPr>
  </w:style>
  <w:style w:type="character" w:customStyle="1" w:styleId="StopkaZnak1">
    <w:name w:val="Stopka Znak1"/>
    <w:rPr>
      <w:rFonts w:ascii="Times New Roman" w:eastAsia="Times New Roman" w:hAnsi="Times New Roman" w:cs="Times New Roman"/>
      <w:sz w:val="24"/>
      <w:szCs w:val="24"/>
    </w:rPr>
  </w:style>
  <w:style w:type="character" w:customStyle="1" w:styleId="TekstprzypisukocowegoZnak">
    <w:name w:val="Tekst przypisu końcowego Znak"/>
    <w:rPr>
      <w:rFonts w:ascii="Times New Roman" w:eastAsia="Times New Roman" w:hAnsi="Times New Roman" w:cs="Times New Roman"/>
      <w:sz w:val="20"/>
      <w:szCs w:val="20"/>
    </w:rPr>
  </w:style>
  <w:style w:type="character" w:customStyle="1" w:styleId="TekstdymkaZnak1">
    <w:name w:val="Tekst dymka Znak1"/>
    <w:rPr>
      <w:rFonts w:ascii="Tahoma" w:eastAsia="Times New Roman" w:hAnsi="Tahoma" w:cs="Tahoma"/>
      <w:sz w:val="16"/>
      <w:szCs w:val="16"/>
    </w:rPr>
  </w:style>
  <w:style w:type="character" w:customStyle="1" w:styleId="TekstkomentarzaZnak1">
    <w:name w:val="Tekst komentarza Znak1"/>
    <w:rPr>
      <w:rFonts w:ascii="Times New Roman" w:eastAsia="Times New Roman" w:hAnsi="Times New Roman" w:cs="Times New Roman"/>
      <w:sz w:val="20"/>
      <w:szCs w:val="20"/>
    </w:rPr>
  </w:style>
  <w:style w:type="character" w:customStyle="1" w:styleId="TematkomentarzaZnak1">
    <w:name w:val="Temat komentarza Znak1"/>
    <w:rPr>
      <w:rFonts w:ascii="Times New Roman" w:eastAsia="Times New Roman" w:hAnsi="Times New Roman" w:cs="Times New Roman"/>
      <w:b/>
      <w:bCs/>
      <w:sz w:val="20"/>
      <w:szCs w:val="20"/>
    </w:rPr>
  </w:style>
  <w:style w:type="character" w:customStyle="1" w:styleId="tabulatory">
    <w:name w:val="tabulatory"/>
    <w:basedOn w:val="Domylnaczcionkaakapitu10"/>
  </w:style>
  <w:style w:type="character" w:customStyle="1" w:styleId="apple-style-span">
    <w:name w:val="apple-style-span"/>
    <w:basedOn w:val="Domylnaczcionkaakapitu11"/>
  </w:style>
  <w:style w:type="character" w:customStyle="1" w:styleId="apple-converted-space">
    <w:name w:val="apple-converted-space"/>
    <w:basedOn w:val="Domylnaczcionkaakapitu11"/>
  </w:style>
  <w:style w:type="character" w:customStyle="1" w:styleId="WW8Num18z4">
    <w:name w:val="WW8Num18z4"/>
    <w:rPr>
      <w:rFonts w:ascii="Symbol" w:hAnsi="Symbol" w:cs="StarSymbol"/>
      <w:sz w:val="18"/>
      <w:szCs w:val="18"/>
    </w:rPr>
  </w:style>
  <w:style w:type="character" w:customStyle="1" w:styleId="WW8Num36z1">
    <w:name w:val="WW8Num36z1"/>
    <w:rPr>
      <w:rFonts w:ascii="TimesNewRoman" w:eastAsia="TimesNewRoman" w:hAnsi="TimesNewRoman"/>
      <w:strike w:val="0"/>
      <w:dstrike w:val="0"/>
      <w:u w:val="none"/>
    </w:rPr>
  </w:style>
  <w:style w:type="character" w:customStyle="1" w:styleId="WW8Num36z2">
    <w:name w:val="WW8Num36z2"/>
    <w:rPr>
      <w:rFonts w:ascii="Wingdings" w:hAnsi="Wingdings"/>
      <w:b/>
      <w:bCs w:val="0"/>
      <w:color w:val="auto"/>
    </w:rPr>
  </w:style>
  <w:style w:type="character" w:customStyle="1" w:styleId="WW8Num36z4">
    <w:name w:val="WW8Num36z4"/>
    <w:rPr>
      <w:rFonts w:ascii="Courier New" w:hAnsi="Courier New" w:cs="Courier New"/>
    </w:rPr>
  </w:style>
  <w:style w:type="character" w:customStyle="1" w:styleId="WW8Num39z1">
    <w:name w:val="WW8Num39z1"/>
    <w:rPr>
      <w:b/>
      <w:bCs w:val="0"/>
    </w:rPr>
  </w:style>
  <w:style w:type="character" w:customStyle="1" w:styleId="WW8Num39z2">
    <w:name w:val="WW8Num39z2"/>
    <w:rPr>
      <w:rFonts w:ascii="Wingdings" w:hAnsi="Wingdings"/>
    </w:rPr>
  </w:style>
  <w:style w:type="character" w:customStyle="1" w:styleId="WW8Num51z2">
    <w:name w:val="WW8Num51z2"/>
    <w:rPr>
      <w:rFonts w:ascii="Symbol" w:hAnsi="Symbol"/>
    </w:rPr>
  </w:style>
  <w:style w:type="character" w:customStyle="1" w:styleId="WW8Num56z1">
    <w:name w:val="WW8Num56z1"/>
    <w:rPr>
      <w:b w:val="0"/>
      <w:bCs w:val="0"/>
    </w:rPr>
  </w:style>
  <w:style w:type="character" w:customStyle="1" w:styleId="WW8Num57z2">
    <w:name w:val="WW8Num57z2"/>
    <w:rPr>
      <w:i w:val="0"/>
      <w:iCs w:val="0"/>
      <w:color w:val="auto"/>
    </w:rPr>
  </w:style>
  <w:style w:type="character" w:customStyle="1" w:styleId="WW8Num58z2">
    <w:name w:val="WW8Num58z2"/>
    <w:rPr>
      <w:i w:val="0"/>
      <w:iCs w:val="0"/>
      <w:color w:val="auto"/>
    </w:rPr>
  </w:style>
  <w:style w:type="character" w:customStyle="1" w:styleId="WW8Num61z3">
    <w:name w:val="WW8Num61z3"/>
    <w:rPr>
      <w:rFonts w:ascii="Times New Roman" w:eastAsia="Times New Roman" w:hAnsi="Times New Roman" w:cs="Times New Roman"/>
      <w:b w:val="0"/>
      <w:bCs w:val="0"/>
      <w:color w:val="auto"/>
    </w:rPr>
  </w:style>
  <w:style w:type="character" w:customStyle="1" w:styleId="WW8Num87z3">
    <w:name w:val="WW8Num87z3"/>
    <w:rPr>
      <w:rFonts w:ascii="Symbol" w:eastAsia="Times New Roman" w:hAnsi="Symbol" w:cs="Times New Roman"/>
    </w:rPr>
  </w:style>
  <w:style w:type="character" w:customStyle="1" w:styleId="WW8Num37z3">
    <w:name w:val="WW8Num37z3"/>
    <w:rPr>
      <w:rFonts w:ascii="Symbol" w:hAnsi="Symbol"/>
    </w:rPr>
  </w:style>
  <w:style w:type="character" w:customStyle="1" w:styleId="WW8Num45z1">
    <w:name w:val="WW8Num45z1"/>
    <w:rPr>
      <w:rFonts w:ascii="Wingdings 2" w:hAnsi="Wingdings 2" w:cs="StarSymbol"/>
      <w:sz w:val="18"/>
      <w:szCs w:val="18"/>
    </w:rPr>
  </w:style>
  <w:style w:type="character" w:customStyle="1" w:styleId="WW8Num45z2">
    <w:name w:val="WW8Num45z2"/>
    <w:rPr>
      <w:rFonts w:ascii="StarSymbol" w:hAnsi="StarSymbol" w:cs="StarSymbol"/>
      <w:sz w:val="18"/>
      <w:szCs w:val="18"/>
    </w:rPr>
  </w:style>
  <w:style w:type="character" w:customStyle="1" w:styleId="WW8Num47z0">
    <w:name w:val="WW8Num47z0"/>
    <w:rPr>
      <w:b/>
      <w:bCs w:val="0"/>
    </w:rPr>
  </w:style>
  <w:style w:type="character" w:customStyle="1" w:styleId="WW8Num62z3">
    <w:name w:val="WW8Num62z3"/>
    <w:rPr>
      <w:rFonts w:ascii="Times New Roman" w:eastAsia="Times New Roman" w:hAnsi="Times New Roman" w:cs="Times New Roman"/>
      <w:b w:val="0"/>
      <w:bCs w:val="0"/>
      <w:color w:val="auto"/>
    </w:rPr>
  </w:style>
  <w:style w:type="character" w:customStyle="1" w:styleId="WW8Num19z4">
    <w:name w:val="WW8Num19z4"/>
    <w:rPr>
      <w:rFonts w:ascii="Symbol" w:hAnsi="Symbol" w:cs="StarSymbol"/>
      <w:sz w:val="18"/>
      <w:szCs w:val="18"/>
    </w:rPr>
  </w:style>
  <w:style w:type="character" w:customStyle="1" w:styleId="WW8Num38z1">
    <w:name w:val="WW8Num38z1"/>
    <w:rPr>
      <w:rFonts w:ascii="Symbol" w:hAnsi="Symbol" w:cs="StarSymbol"/>
      <w:sz w:val="18"/>
      <w:szCs w:val="18"/>
    </w:rPr>
  </w:style>
  <w:style w:type="character" w:customStyle="1" w:styleId="WW8Num38z3">
    <w:name w:val="WW8Num38z3"/>
    <w:rPr>
      <w:rFonts w:ascii="Symbol" w:hAnsi="Symbol"/>
    </w:rPr>
  </w:style>
  <w:style w:type="character" w:customStyle="1" w:styleId="WW8Num38z4">
    <w:name w:val="WW8Num38z4"/>
    <w:rPr>
      <w:rFonts w:ascii="Courier New" w:hAnsi="Courier New" w:cs="Courier New"/>
    </w:rPr>
  </w:style>
  <w:style w:type="character" w:customStyle="1" w:styleId="WW8Num39z6">
    <w:name w:val="WW8Num39z6"/>
    <w:rPr>
      <w:rFonts w:ascii="Symbol" w:hAnsi="Symbol"/>
    </w:rPr>
  </w:style>
  <w:style w:type="character" w:customStyle="1" w:styleId="WW8Num62z2">
    <w:name w:val="WW8Num62z2"/>
    <w:rPr>
      <w:rFonts w:ascii="Times New Roman" w:hAnsi="Times New Roman" w:cs="Times New Roman"/>
      <w:b/>
      <w:bCs w:val="0"/>
    </w:rPr>
  </w:style>
  <w:style w:type="character" w:customStyle="1" w:styleId="WW8Num65z1">
    <w:name w:val="WW8Num65z1"/>
    <w:rPr>
      <w:color w:val="auto"/>
    </w:rPr>
  </w:style>
  <w:style w:type="character" w:customStyle="1" w:styleId="WW8Num3z6">
    <w:name w:val="WW8Num3z6"/>
    <w:rPr>
      <w:b/>
      <w:bCs w:val="0"/>
    </w:rPr>
  </w:style>
  <w:style w:type="character" w:customStyle="1" w:styleId="WW8Num20z2">
    <w:name w:val="WW8Num20z2"/>
    <w:rPr>
      <w:b/>
      <w:bCs w:val="0"/>
    </w:rPr>
  </w:style>
  <w:style w:type="character" w:customStyle="1" w:styleId="WW8Num20z4">
    <w:name w:val="WW8Num20z4"/>
    <w:rPr>
      <w:rFonts w:ascii="Symbol" w:hAnsi="Symbol" w:cs="StarSymbol"/>
      <w:sz w:val="18"/>
      <w:szCs w:val="18"/>
    </w:rPr>
  </w:style>
  <w:style w:type="character" w:customStyle="1" w:styleId="WW8Num40z2">
    <w:name w:val="WW8Num40z2"/>
    <w:rPr>
      <w:b/>
      <w:bCs w:val="0"/>
      <w:color w:val="auto"/>
    </w:rPr>
  </w:style>
  <w:style w:type="character" w:customStyle="1" w:styleId="WW8Num40z4">
    <w:name w:val="WW8Num40z4"/>
    <w:rPr>
      <w:rFonts w:ascii="Courier New" w:hAnsi="Courier New" w:cs="Courier New"/>
    </w:rPr>
  </w:style>
  <w:style w:type="character" w:customStyle="1" w:styleId="WW8Num41z6">
    <w:name w:val="WW8Num41z6"/>
    <w:rPr>
      <w:rFonts w:ascii="Symbol" w:hAnsi="Symbol"/>
    </w:rPr>
  </w:style>
  <w:style w:type="character" w:customStyle="1" w:styleId="WW8Num68z3">
    <w:name w:val="WW8Num68z3"/>
    <w:rPr>
      <w:rFonts w:ascii="Times New Roman" w:eastAsia="Times New Roman" w:hAnsi="Times New Roman" w:cs="Times New Roman"/>
      <w:b w:val="0"/>
      <w:bCs w:val="0"/>
      <w:color w:val="auto"/>
    </w:rPr>
  </w:style>
  <w:style w:type="character" w:customStyle="1" w:styleId="WW8Num22z4">
    <w:name w:val="WW8Num22z4"/>
    <w:rPr>
      <w:rFonts w:ascii="Times New Roman" w:eastAsia="Times New Roman" w:hAnsi="Times New Roman" w:cs="Times New Roman"/>
    </w:rPr>
  </w:style>
  <w:style w:type="character" w:customStyle="1" w:styleId="WW8Num43z2">
    <w:name w:val="WW8Num43z2"/>
    <w:rPr>
      <w:b/>
      <w:bCs w:val="0"/>
      <w:color w:val="auto"/>
    </w:rPr>
  </w:style>
  <w:style w:type="character" w:customStyle="1" w:styleId="WW8Num43z3">
    <w:name w:val="WW8Num43z3"/>
    <w:rPr>
      <w:rFonts w:ascii="Symbol" w:hAnsi="Symbol" w:cs="StarSymbol"/>
      <w:sz w:val="18"/>
      <w:szCs w:val="18"/>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2">
    <w:name w:val="WW8Num48z2"/>
    <w:rPr>
      <w:rFonts w:ascii="Wingdings" w:hAnsi="Wingdings"/>
    </w:rPr>
  </w:style>
  <w:style w:type="character" w:customStyle="1" w:styleId="WW8Num48z6">
    <w:name w:val="WW8Num48z6"/>
    <w:rPr>
      <w:rFonts w:ascii="Times New Roman" w:eastAsia="Times New Roman" w:hAnsi="Times New Roman" w:cs="Times New Roman"/>
    </w:rPr>
  </w:style>
  <w:style w:type="character" w:customStyle="1" w:styleId="WW8Num72z2">
    <w:name w:val="WW8Num72z2"/>
    <w:rPr>
      <w:rFonts w:ascii="Symbol" w:hAnsi="Symbol"/>
    </w:rPr>
  </w:style>
  <w:style w:type="character" w:customStyle="1" w:styleId="WW8Num74z2">
    <w:name w:val="WW8Num74z2"/>
    <w:rPr>
      <w:rFonts w:ascii="Symbol" w:hAnsi="Symbol"/>
    </w:rPr>
  </w:style>
  <w:style w:type="character" w:customStyle="1" w:styleId="WW8Num78z1">
    <w:name w:val="WW8Num78z1"/>
    <w:rPr>
      <w:color w:val="auto"/>
    </w:rPr>
  </w:style>
  <w:style w:type="character" w:customStyle="1" w:styleId="WW8Num78z3">
    <w:name w:val="WW8Num78z3"/>
    <w:rPr>
      <w:rFonts w:ascii="Times New Roman" w:eastAsia="Times New Roman" w:hAnsi="Times New Roman" w:cs="Times New Roman"/>
      <w:b w:val="0"/>
      <w:bCs w:val="0"/>
      <w:color w:val="auto"/>
    </w:rPr>
  </w:style>
  <w:style w:type="character" w:customStyle="1" w:styleId="WW8Num79z1">
    <w:name w:val="WW8Num79z1"/>
    <w:rPr>
      <w:color w:val="auto"/>
    </w:rPr>
  </w:style>
  <w:style w:type="character" w:customStyle="1" w:styleId="WW8Num92z0">
    <w:name w:val="WW8Num92z0"/>
    <w:rPr>
      <w:b/>
      <w:bCs w:val="0"/>
    </w:rPr>
  </w:style>
  <w:style w:type="character" w:customStyle="1" w:styleId="WW8Num91z1">
    <w:name w:val="WW8Num91z1"/>
    <w:rPr>
      <w:rFonts w:ascii="Times New Roman" w:eastAsia="Times New Roman" w:hAnsi="Times New Roman" w:cs="Times New Roman"/>
    </w:rPr>
  </w:style>
  <w:style w:type="character" w:customStyle="1" w:styleId="WW8Num91z2">
    <w:name w:val="WW8Num91z2"/>
    <w:rPr>
      <w:rFonts w:ascii="Times New Roman" w:hAnsi="Times New Roman" w:cs="Times New Roman"/>
      <w:b/>
      <w:bCs w:val="0"/>
    </w:rPr>
  </w:style>
  <w:style w:type="character" w:customStyle="1" w:styleId="WW8Num23z4">
    <w:name w:val="WW8Num23z4"/>
    <w:rPr>
      <w:rFonts w:ascii="Times New Roman" w:eastAsia="Times New Roman" w:hAnsi="Times New Roman" w:cs="Times New Roman"/>
    </w:rPr>
  </w:style>
  <w:style w:type="character" w:customStyle="1" w:styleId="WW8Num44z3">
    <w:name w:val="WW8Num44z3"/>
    <w:rPr>
      <w:rFonts w:ascii="Symbol" w:hAnsi="Symbol" w:cs="StarSymbol"/>
      <w:sz w:val="18"/>
      <w:szCs w:val="18"/>
    </w:rPr>
  </w:style>
  <w:style w:type="character" w:customStyle="1" w:styleId="WW8Num48z3">
    <w:name w:val="WW8Num48z3"/>
    <w:rPr>
      <w:rFonts w:ascii="Symbol" w:hAnsi="Symbol"/>
    </w:rPr>
  </w:style>
  <w:style w:type="character" w:customStyle="1" w:styleId="WW8Num48z4">
    <w:name w:val="WW8Num48z4"/>
    <w:rPr>
      <w:rFonts w:ascii="Courier New" w:hAnsi="Courier New" w:cs="Courier New"/>
    </w:rPr>
  </w:style>
  <w:style w:type="character" w:customStyle="1" w:styleId="WW8Num49z6">
    <w:name w:val="WW8Num49z6"/>
    <w:rPr>
      <w:rFonts w:ascii="Times New Roman" w:eastAsia="Times New Roman" w:hAnsi="Times New Roman" w:cs="Times New Roman"/>
    </w:rPr>
  </w:style>
  <w:style w:type="character" w:customStyle="1" w:styleId="WW8Num54z1">
    <w:name w:val="WW8Num54z1"/>
    <w:rPr>
      <w:i w:val="0"/>
      <w:iCs w:val="0"/>
    </w:rPr>
  </w:style>
  <w:style w:type="character" w:customStyle="1" w:styleId="WW8Num73z2">
    <w:name w:val="WW8Num73z2"/>
    <w:rPr>
      <w:rFonts w:ascii="Symbol" w:hAnsi="Symbol"/>
    </w:rPr>
  </w:style>
  <w:style w:type="character" w:customStyle="1" w:styleId="WW8Num79z3">
    <w:name w:val="WW8Num79z3"/>
    <w:rPr>
      <w:rFonts w:ascii="Times New Roman" w:eastAsia="Times New Roman" w:hAnsi="Times New Roman" w:cs="Times New Roman"/>
      <w:b w:val="0"/>
      <w:bCs w:val="0"/>
      <w:color w:val="auto"/>
    </w:rPr>
  </w:style>
  <w:style w:type="character" w:customStyle="1" w:styleId="WW8Num76z4">
    <w:name w:val="WW8Num76z4"/>
    <w:rPr>
      <w:rFonts w:ascii="Times New Roman" w:eastAsia="Times New Roman" w:hAnsi="Times New Roman" w:cs="Times New Roman"/>
    </w:rPr>
  </w:style>
  <w:style w:type="character" w:customStyle="1" w:styleId="WW8Num71z1">
    <w:name w:val="WW8Num71z1"/>
    <w:rPr>
      <w:b/>
      <w:bCs w:val="0"/>
    </w:rPr>
  </w:style>
  <w:style w:type="character" w:customStyle="1" w:styleId="WW8Num77z2">
    <w:name w:val="WW8Num77z2"/>
    <w:rPr>
      <w:i w:val="0"/>
      <w:iCs w:val="0"/>
    </w:rPr>
  </w:style>
  <w:style w:type="character" w:customStyle="1" w:styleId="WW8Num77z4">
    <w:name w:val="WW8Num77z4"/>
    <w:rPr>
      <w:rFonts w:ascii="Times New Roman" w:eastAsia="Times New Roman" w:hAnsi="Times New Roman" w:cs="Times New Roman"/>
    </w:rPr>
  </w:style>
  <w:style w:type="character" w:customStyle="1" w:styleId="WW8Num80z3">
    <w:name w:val="WW8Num80z3"/>
    <w:rPr>
      <w:rFonts w:ascii="Times New Roman" w:eastAsia="Times New Roman" w:hAnsi="Times New Roman" w:cs="Times New Roman"/>
      <w:b w:val="0"/>
      <w:bCs w:val="0"/>
      <w:color w:val="auto"/>
    </w:rPr>
  </w:style>
  <w:style w:type="character" w:customStyle="1" w:styleId="WW8Num38z6">
    <w:name w:val="WW8Num38z6"/>
    <w:rPr>
      <w:rFonts w:ascii="Symbol" w:hAnsi="Symbol"/>
    </w:rPr>
  </w:style>
  <w:style w:type="character" w:customStyle="1" w:styleId="WW8Num38z7">
    <w:name w:val="WW8Num38z7"/>
    <w:rPr>
      <w:rFonts w:ascii="Courier New" w:hAnsi="Courier New" w:cs="Courier New"/>
    </w:rPr>
  </w:style>
  <w:style w:type="character" w:customStyle="1" w:styleId="WW8Num38z8">
    <w:name w:val="WW8Num38z8"/>
    <w:rPr>
      <w:rFonts w:ascii="Wingdings" w:hAnsi="Wingdings"/>
    </w:rPr>
  </w:style>
  <w:style w:type="character" w:customStyle="1" w:styleId="WW8Num41z7">
    <w:name w:val="WW8Num41z7"/>
    <w:rPr>
      <w:rFonts w:ascii="Courier New" w:hAnsi="Courier New" w:cs="Courier New"/>
    </w:rPr>
  </w:style>
  <w:style w:type="character" w:customStyle="1" w:styleId="WW8Num49z4">
    <w:name w:val="WW8Num49z4"/>
    <w:rPr>
      <w:rFonts w:ascii="Times New Roman" w:eastAsia="Times New Roman" w:hAnsi="Times New Roman" w:cs="Times New Roman"/>
    </w:rPr>
  </w:style>
  <w:style w:type="character" w:customStyle="1" w:styleId="WW8Num60z3">
    <w:name w:val="WW8Num60z3"/>
    <w:rPr>
      <w:rFonts w:ascii="Symbol" w:hAnsi="Symbol"/>
    </w:rPr>
  </w:style>
  <w:style w:type="character" w:customStyle="1" w:styleId="WW8Num67z3">
    <w:name w:val="WW8Num67z3"/>
    <w:rPr>
      <w:color w:val="000000"/>
    </w:rPr>
  </w:style>
  <w:style w:type="character" w:customStyle="1" w:styleId="WW8Num78z2">
    <w:name w:val="WW8Num78z2"/>
    <w:rPr>
      <w:rFonts w:ascii="Times New Roman" w:eastAsia="Times New Roman" w:hAnsi="Times New Roman" w:cs="Times New Roman"/>
    </w:rPr>
  </w:style>
  <w:style w:type="character" w:customStyle="1" w:styleId="WW8Num83z1">
    <w:name w:val="WW8Num83z1"/>
    <w:rPr>
      <w:rFonts w:ascii="Times New Roman" w:eastAsia="Times New Roman" w:hAnsi="Times New Roman" w:cs="Times New Roman"/>
    </w:rPr>
  </w:style>
  <w:style w:type="character" w:customStyle="1" w:styleId="WW8Num99z0">
    <w:name w:val="WW8Num99z0"/>
    <w:rPr>
      <w:b/>
      <w:bCs w:val="0"/>
    </w:rPr>
  </w:style>
  <w:style w:type="character" w:customStyle="1" w:styleId="WW8Num99z1">
    <w:name w:val="WW8Num99z1"/>
    <w:rPr>
      <w:b/>
      <w:bCs w:val="0"/>
      <w:i w:val="0"/>
      <w:iCs w:val="0"/>
    </w:rPr>
  </w:style>
  <w:style w:type="character" w:customStyle="1" w:styleId="WW8Num101z1">
    <w:name w:val="WW8Num101z1"/>
    <w:rPr>
      <w:rFonts w:ascii="Courier New" w:hAnsi="Courier New" w:cs="Courier New"/>
    </w:rPr>
  </w:style>
  <w:style w:type="character" w:customStyle="1" w:styleId="WW8Num101z2">
    <w:name w:val="WW8Num101z2"/>
    <w:rPr>
      <w:rFonts w:ascii="Wingdings" w:hAnsi="Wingdings"/>
    </w:rPr>
  </w:style>
  <w:style w:type="character" w:customStyle="1" w:styleId="WW8Num101z3">
    <w:name w:val="WW8Num101z3"/>
    <w:rPr>
      <w:rFonts w:ascii="Symbol" w:hAnsi="Symbol"/>
    </w:rPr>
  </w:style>
  <w:style w:type="character" w:customStyle="1" w:styleId="WW8Num102z0">
    <w:name w:val="WW8Num102z0"/>
    <w:rPr>
      <w:color w:val="auto"/>
    </w:rPr>
  </w:style>
  <w:style w:type="character" w:customStyle="1" w:styleId="WW8Num104z1">
    <w:name w:val="WW8Num104z1"/>
    <w:rPr>
      <w:rFonts w:ascii="Times New Roman" w:eastAsia="Times New Roman" w:hAnsi="Times New Roman" w:cs="Times New Roman"/>
    </w:rPr>
  </w:style>
  <w:style w:type="character" w:customStyle="1" w:styleId="WW8Num104z2">
    <w:name w:val="WW8Num104z2"/>
    <w:rPr>
      <w:rFonts w:ascii="Symbol" w:hAnsi="Symbol"/>
    </w:rPr>
  </w:style>
  <w:style w:type="character" w:customStyle="1" w:styleId="WW8Num105z1">
    <w:name w:val="WW8Num105z1"/>
    <w:rPr>
      <w:color w:val="auto"/>
    </w:rPr>
  </w:style>
  <w:style w:type="character" w:customStyle="1" w:styleId="WW8Num107z1">
    <w:name w:val="WW8Num107z1"/>
    <w:rPr>
      <w:b w:val="0"/>
      <w:bCs w:val="0"/>
      <w:i w:val="0"/>
      <w:iCs w:val="0"/>
    </w:rPr>
  </w:style>
  <w:style w:type="character" w:customStyle="1" w:styleId="WW8Num115z0">
    <w:name w:val="WW8Num115z0"/>
    <w:rPr>
      <w:b/>
      <w:bCs w:val="0"/>
    </w:rPr>
  </w:style>
  <w:style w:type="character" w:customStyle="1" w:styleId="WW8Num118z2">
    <w:name w:val="WW8Num118z2"/>
    <w:rPr>
      <w:i w:val="0"/>
      <w:iCs w:val="0"/>
      <w:color w:val="auto"/>
    </w:rPr>
  </w:style>
  <w:style w:type="character" w:customStyle="1" w:styleId="WW8Num120z0">
    <w:name w:val="WW8Num120z0"/>
    <w:rPr>
      <w:b w:val="0"/>
      <w:bCs w:val="0"/>
    </w:rPr>
  </w:style>
  <w:style w:type="character" w:customStyle="1" w:styleId="WW8Num120z1">
    <w:name w:val="WW8Num120z1"/>
    <w:rPr>
      <w:rFonts w:ascii="Times New Roman" w:eastAsia="Times New Roman" w:hAnsi="Times New Roman" w:cs="Times New Roman"/>
    </w:rPr>
  </w:style>
  <w:style w:type="character" w:customStyle="1" w:styleId="WW8Num120z2">
    <w:name w:val="WW8Num120z2"/>
    <w:rPr>
      <w:rFonts w:ascii="Times New Roman" w:hAnsi="Times New Roman" w:cs="Times New Roman"/>
      <w:b/>
      <w:bCs w:val="0"/>
    </w:rPr>
  </w:style>
  <w:style w:type="character" w:customStyle="1" w:styleId="WW8Num120z6">
    <w:name w:val="WW8Num120z6"/>
    <w:rPr>
      <w:b/>
      <w:bCs w:val="0"/>
    </w:rPr>
  </w:style>
  <w:style w:type="character" w:customStyle="1" w:styleId="WW8Num122z0">
    <w:name w:val="WW8Num122z0"/>
    <w:rPr>
      <w:rFonts w:ascii="Times New Roman" w:eastAsia="Times New Roman" w:hAnsi="Times New Roman" w:cs="Times New Roman"/>
      <w:b w:val="0"/>
      <w:bCs w:val="0"/>
      <w:sz w:val="22"/>
      <w:szCs w:val="22"/>
    </w:rPr>
  </w:style>
  <w:style w:type="character" w:customStyle="1" w:styleId="WW8Num122z1">
    <w:name w:val="WW8Num122z1"/>
    <w:rPr>
      <w:b w:val="0"/>
      <w:bCs w:val="0"/>
      <w:sz w:val="22"/>
      <w:szCs w:val="22"/>
    </w:rPr>
  </w:style>
  <w:style w:type="character" w:customStyle="1" w:styleId="WW8Num125z4">
    <w:name w:val="WW8Num125z4"/>
    <w:rPr>
      <w:rFonts w:ascii="Times New Roman" w:eastAsia="Times New Roman" w:hAnsi="Times New Roman" w:cs="Times New Roman"/>
    </w:rPr>
  </w:style>
  <w:style w:type="character" w:customStyle="1" w:styleId="WW8Num126z4">
    <w:name w:val="WW8Num126z4"/>
    <w:rPr>
      <w:rFonts w:ascii="Courier New" w:hAnsi="Courier New" w:cs="Courier New"/>
    </w:rPr>
  </w:style>
  <w:style w:type="character" w:customStyle="1" w:styleId="WW8Num131z0">
    <w:name w:val="WW8Num131z0"/>
    <w:rPr>
      <w:b/>
      <w:bCs w:val="0"/>
      <w:i w:val="0"/>
      <w:iCs w:val="0"/>
    </w:rPr>
  </w:style>
  <w:style w:type="character" w:customStyle="1" w:styleId="WW8Num131z1">
    <w:name w:val="WW8Num131z1"/>
    <w:rPr>
      <w:b/>
      <w:bCs w:val="0"/>
    </w:rPr>
  </w:style>
  <w:style w:type="character" w:customStyle="1" w:styleId="WW8Num133z0">
    <w:name w:val="WW8Num133z0"/>
    <w:rPr>
      <w:b w:val="0"/>
      <w:bCs w:val="0"/>
    </w:rPr>
  </w:style>
  <w:style w:type="character" w:customStyle="1" w:styleId="WW8Num136z0">
    <w:name w:val="WW8Num136z0"/>
    <w:rPr>
      <w:b/>
      <w:bCs w:val="0"/>
    </w:rPr>
  </w:style>
  <w:style w:type="character" w:customStyle="1" w:styleId="WW8Num137z0">
    <w:name w:val="WW8Num137z0"/>
    <w:rPr>
      <w:color w:val="000000"/>
    </w:rPr>
  </w:style>
  <w:style w:type="character" w:customStyle="1" w:styleId="WW8Num142z1">
    <w:name w:val="WW8Num142z1"/>
    <w:rPr>
      <w:b w:val="0"/>
      <w:bCs w:val="0"/>
    </w:rPr>
  </w:style>
  <w:style w:type="character" w:customStyle="1" w:styleId="WW8Num142z5">
    <w:name w:val="WW8Num142z5"/>
    <w:rPr>
      <w:rFonts w:ascii="Times New Roman" w:eastAsia="Times New Roman" w:hAnsi="Times New Roman" w:cs="Times New Roman"/>
    </w:rPr>
  </w:style>
  <w:style w:type="character" w:customStyle="1" w:styleId="WW8Num144z0">
    <w:name w:val="WW8Num144z0"/>
    <w:rPr>
      <w:rFonts w:ascii="Symbol" w:hAnsi="Symbol"/>
      <w:color w:val="auto"/>
    </w:rPr>
  </w:style>
  <w:style w:type="character" w:customStyle="1" w:styleId="WW8Num144z2">
    <w:name w:val="WW8Num144z2"/>
    <w:rPr>
      <w:rFonts w:ascii="Wingdings" w:hAnsi="Wingdings"/>
    </w:rPr>
  </w:style>
  <w:style w:type="character" w:customStyle="1" w:styleId="WW8Num144z3">
    <w:name w:val="WW8Num144z3"/>
    <w:rPr>
      <w:rFonts w:ascii="Symbol" w:hAnsi="Symbol"/>
    </w:rPr>
  </w:style>
  <w:style w:type="character" w:customStyle="1" w:styleId="WW8Num144z4">
    <w:name w:val="WW8Num144z4"/>
    <w:rPr>
      <w:rFonts w:ascii="Courier New" w:hAnsi="Courier New" w:cs="Courier New"/>
    </w:rPr>
  </w:style>
  <w:style w:type="character" w:customStyle="1" w:styleId="WW8Num145z0">
    <w:name w:val="WW8Num145z0"/>
    <w:rPr>
      <w:rFonts w:ascii="Times New Roman" w:eastAsia="Times New Roman" w:hAnsi="Times New Roman" w:cs="Times New Roman"/>
      <w:b w:val="0"/>
      <w:bCs w:val="0"/>
      <w:i w:val="0"/>
      <w:iCs w:val="0"/>
    </w:rPr>
  </w:style>
  <w:style w:type="character" w:customStyle="1" w:styleId="WW8Num145z1">
    <w:name w:val="WW8Num145z1"/>
    <w:rPr>
      <w:i w:val="0"/>
      <w:iCs w:val="0"/>
    </w:rPr>
  </w:style>
  <w:style w:type="character" w:customStyle="1" w:styleId="WW8Num145z2">
    <w:name w:val="WW8Num145z2"/>
    <w:rPr>
      <w:rFonts w:ascii="Times New Roman" w:hAnsi="Times New Roman" w:cs="Times New Roman"/>
      <w:i w:val="0"/>
      <w:iCs w:val="0"/>
      <w:color w:val="auto"/>
    </w:rPr>
  </w:style>
  <w:style w:type="character" w:customStyle="1" w:styleId="WW8Num145z6">
    <w:name w:val="WW8Num145z6"/>
    <w:rPr>
      <w:rFonts w:ascii="Times New Roman" w:eastAsia="Times New Roman" w:hAnsi="Times New Roman" w:cs="Times New Roman"/>
    </w:rPr>
  </w:style>
  <w:style w:type="character" w:customStyle="1" w:styleId="WW8Num146z1">
    <w:name w:val="WW8Num146z1"/>
    <w:rPr>
      <w:rFonts w:ascii="Times New Roman" w:eastAsia="Times New Roman" w:hAnsi="Times New Roman" w:cs="Times New Roman"/>
    </w:rPr>
  </w:style>
  <w:style w:type="character" w:customStyle="1" w:styleId="WW8Num148z0">
    <w:name w:val="WW8Num148z0"/>
    <w:rPr>
      <w:rFonts w:ascii="Times New Roman" w:eastAsia="Times New Roman" w:hAnsi="Times New Roman" w:cs="Times New Roman"/>
      <w:b w:val="0"/>
      <w:bCs w:val="0"/>
    </w:rPr>
  </w:style>
  <w:style w:type="character" w:customStyle="1" w:styleId="WW8Num148z1">
    <w:name w:val="WW8Num148z1"/>
    <w:rPr>
      <w:rFonts w:ascii="Times New Roman" w:eastAsia="Times New Roman" w:hAnsi="Times New Roman" w:cs="Times New Roman"/>
    </w:rPr>
  </w:style>
  <w:style w:type="character" w:customStyle="1" w:styleId="WW8Num149z0">
    <w:name w:val="WW8Num149z0"/>
    <w:rPr>
      <w:b/>
      <w:bCs w:val="0"/>
    </w:rPr>
  </w:style>
  <w:style w:type="character" w:customStyle="1" w:styleId="WW8Num153z0">
    <w:name w:val="WW8Num153z0"/>
    <w:rPr>
      <w:b/>
      <w:bCs w:val="0"/>
    </w:rPr>
  </w:style>
  <w:style w:type="character" w:customStyle="1" w:styleId="WW8Num155z0">
    <w:name w:val="WW8Num155z0"/>
    <w:rPr>
      <w:b w:val="0"/>
      <w:bCs w:val="0"/>
      <w:sz w:val="22"/>
      <w:szCs w:val="22"/>
    </w:rPr>
  </w:style>
  <w:style w:type="character" w:customStyle="1" w:styleId="WW8Num158z0">
    <w:name w:val="WW8Num158z0"/>
    <w:rPr>
      <w:b/>
      <w:bCs w:val="0"/>
      <w:sz w:val="22"/>
      <w:szCs w:val="22"/>
    </w:rPr>
  </w:style>
  <w:style w:type="character" w:customStyle="1" w:styleId="WW8Num159z0">
    <w:name w:val="WW8Num159z0"/>
    <w:rPr>
      <w:b w:val="0"/>
      <w:bCs w:val="0"/>
    </w:rPr>
  </w:style>
  <w:style w:type="character" w:customStyle="1" w:styleId="WW8Num161z0">
    <w:name w:val="WW8Num161z0"/>
    <w:rPr>
      <w:b w:val="0"/>
      <w:bCs w:val="0"/>
    </w:rPr>
  </w:style>
  <w:style w:type="character" w:customStyle="1" w:styleId="WW8Num164z1">
    <w:name w:val="WW8Num164z1"/>
    <w:rPr>
      <w:i w:val="0"/>
      <w:iCs w:val="0"/>
    </w:rPr>
  </w:style>
  <w:style w:type="character" w:customStyle="1" w:styleId="WW8Num167z0">
    <w:name w:val="WW8Num167z0"/>
    <w:rPr>
      <w:b/>
      <w:bCs w:val="0"/>
    </w:rPr>
  </w:style>
  <w:style w:type="character" w:customStyle="1" w:styleId="WW8Num169z0">
    <w:name w:val="WW8Num169z0"/>
    <w:rPr>
      <w:b/>
      <w:bCs w:val="0"/>
    </w:rPr>
  </w:style>
  <w:style w:type="character" w:customStyle="1" w:styleId="WW8Num171z0">
    <w:name w:val="WW8Num171z0"/>
    <w:rPr>
      <w:b w:val="0"/>
      <w:bCs w:val="0"/>
    </w:rPr>
  </w:style>
  <w:style w:type="character" w:customStyle="1" w:styleId="WW8Num179z0">
    <w:name w:val="WW8Num179z0"/>
    <w:rPr>
      <w:b/>
      <w:bCs w:val="0"/>
    </w:rPr>
  </w:style>
  <w:style w:type="character" w:customStyle="1" w:styleId="WW8Num182z0">
    <w:name w:val="WW8Num182z0"/>
    <w:rPr>
      <w:b/>
      <w:bCs w:val="0"/>
    </w:rPr>
  </w:style>
  <w:style w:type="character" w:customStyle="1" w:styleId="WW8Num183z0">
    <w:name w:val="WW8Num183z0"/>
    <w:rPr>
      <w:b w:val="0"/>
      <w:bCs w:val="0"/>
    </w:rPr>
  </w:style>
  <w:style w:type="character" w:customStyle="1" w:styleId="WW8Num187z0">
    <w:name w:val="WW8Num187z0"/>
    <w:rPr>
      <w:b/>
      <w:bCs w:val="0"/>
    </w:rPr>
  </w:style>
  <w:style w:type="character" w:customStyle="1" w:styleId="WW8Num192z1">
    <w:name w:val="WW8Num192z1"/>
    <w:rPr>
      <w:b w:val="0"/>
      <w:bCs w:val="0"/>
      <w:color w:val="auto"/>
    </w:rPr>
  </w:style>
  <w:style w:type="character" w:customStyle="1" w:styleId="WW8Num192z3">
    <w:name w:val="WW8Num192z3"/>
    <w:rPr>
      <w:rFonts w:ascii="Times New Roman" w:eastAsia="Times New Roman" w:hAnsi="Times New Roman" w:cs="Times New Roman"/>
      <w:b w:val="0"/>
      <w:bCs w:val="0"/>
      <w:color w:val="auto"/>
    </w:rPr>
  </w:style>
  <w:style w:type="character" w:customStyle="1" w:styleId="WW8Num196z0">
    <w:name w:val="WW8Num196z0"/>
    <w:rPr>
      <w:b/>
      <w:bCs w:val="0"/>
      <w:sz w:val="22"/>
      <w:szCs w:val="22"/>
    </w:rPr>
  </w:style>
  <w:style w:type="character" w:customStyle="1" w:styleId="WW8Num197z0">
    <w:name w:val="WW8Num197z0"/>
    <w:rPr>
      <w:b/>
      <w:bCs w:val="0"/>
    </w:rPr>
  </w:style>
  <w:style w:type="character" w:customStyle="1" w:styleId="WW8Num199z0">
    <w:name w:val="WW8Num199z0"/>
    <w:rPr>
      <w:b/>
      <w:bCs w:val="0"/>
    </w:rPr>
  </w:style>
  <w:style w:type="character" w:customStyle="1" w:styleId="WW8Num200z1">
    <w:name w:val="WW8Num200z1"/>
    <w:rPr>
      <w:b/>
      <w:bCs w:val="0"/>
      <w:i w:val="0"/>
      <w:iCs w:val="0"/>
    </w:rPr>
  </w:style>
  <w:style w:type="character" w:customStyle="1" w:styleId="WW8Num201z0">
    <w:name w:val="WW8Num201z0"/>
    <w:rPr>
      <w:b w:val="0"/>
      <w:bCs w:val="0"/>
    </w:rPr>
  </w:style>
  <w:style w:type="character" w:customStyle="1" w:styleId="WW8Num203z0">
    <w:name w:val="WW8Num203z0"/>
    <w:rPr>
      <w:b/>
      <w:bCs w:val="0"/>
    </w:rPr>
  </w:style>
  <w:style w:type="character" w:customStyle="1" w:styleId="Stopka1">
    <w:name w:val="Stopka1"/>
    <w:rPr>
      <w:rFonts w:ascii="Verdana" w:eastAsia="Times New Roman" w:hAnsi="Verdana" w:cs="Times New Roman"/>
      <w:sz w:val="18"/>
      <w:szCs w:val="24"/>
    </w:rPr>
  </w:style>
  <w:style w:type="character" w:customStyle="1" w:styleId="WW8Num41z8">
    <w:name w:val="WW8Num41z8"/>
    <w:rPr>
      <w:rFonts w:ascii="Wingdings" w:hAnsi="Wingdings"/>
    </w:rPr>
  </w:style>
  <w:style w:type="character" w:customStyle="1" w:styleId="WW8Num2z1">
    <w:name w:val="WW8Num2z1"/>
    <w:rPr>
      <w:rFonts w:ascii="Times New Roman" w:eastAsia="Times New Roman" w:hAnsi="Times New Roman" w:cs="Times New Roman"/>
    </w:rPr>
  </w:style>
  <w:style w:type="character" w:customStyle="1" w:styleId="WW8Num21z4">
    <w:name w:val="WW8Num21z4"/>
    <w:rPr>
      <w:rFonts w:ascii="Symbol" w:hAnsi="Symbol" w:cs="StarSymbol"/>
      <w:sz w:val="18"/>
      <w:szCs w:val="18"/>
    </w:rPr>
  </w:style>
  <w:style w:type="character" w:customStyle="1" w:styleId="WW8Num40z6">
    <w:name w:val="WW8Num40z6"/>
    <w:rPr>
      <w:rFonts w:ascii="Symbol" w:hAnsi="Symbol"/>
    </w:rPr>
  </w:style>
  <w:style w:type="character" w:customStyle="1" w:styleId="WW8Num40z7">
    <w:name w:val="WW8Num40z7"/>
    <w:rPr>
      <w:rFonts w:ascii="Courier New" w:hAnsi="Courier New" w:cs="Courier New"/>
    </w:rPr>
  </w:style>
  <w:style w:type="character" w:customStyle="1" w:styleId="WW8Num40z8">
    <w:name w:val="WW8Num40z8"/>
    <w:rPr>
      <w:rFonts w:ascii="Wingdings" w:hAnsi="Wingdings"/>
    </w:rPr>
  </w:style>
  <w:style w:type="character" w:customStyle="1" w:styleId="WW8Num43z6">
    <w:name w:val="WW8Num43z6"/>
    <w:rPr>
      <w:rFonts w:ascii="Symbol" w:hAnsi="Symbol"/>
    </w:rPr>
  </w:style>
  <w:style w:type="character" w:customStyle="1" w:styleId="WW8Num43z7">
    <w:name w:val="WW8Num43z7"/>
    <w:rPr>
      <w:rFonts w:ascii="Courier New" w:hAnsi="Courier New" w:cs="Courier New"/>
    </w:rPr>
  </w:style>
  <w:style w:type="character" w:customStyle="1" w:styleId="WW8Num43z8">
    <w:name w:val="WW8Num43z8"/>
    <w:rPr>
      <w:rFonts w:ascii="Wingdings" w:hAnsi="Wingdings"/>
    </w:rPr>
  </w:style>
  <w:style w:type="character" w:customStyle="1" w:styleId="WW8Num42z2">
    <w:name w:val="WW8Num42z2"/>
    <w:rPr>
      <w:b/>
      <w:bCs w:val="0"/>
      <w:color w:val="auto"/>
    </w:rPr>
  </w:style>
  <w:style w:type="character" w:customStyle="1" w:styleId="WW8Num42z6">
    <w:name w:val="WW8Num42z6"/>
    <w:rPr>
      <w:rFonts w:ascii="Symbol" w:hAnsi="Symbol"/>
    </w:rPr>
  </w:style>
  <w:style w:type="character" w:customStyle="1" w:styleId="WW8Num42z7">
    <w:name w:val="WW8Num42z7"/>
    <w:rPr>
      <w:rFonts w:ascii="Courier New" w:hAnsi="Courier New" w:cs="Courier New"/>
    </w:rPr>
  </w:style>
  <w:style w:type="character" w:customStyle="1" w:styleId="WW8Num42z8">
    <w:name w:val="WW8Num42z8"/>
    <w:rPr>
      <w:rFonts w:ascii="Wingdings" w:hAnsi="Wingdings"/>
    </w:rPr>
  </w:style>
  <w:style w:type="character" w:customStyle="1" w:styleId="WW8Num46z2">
    <w:name w:val="WW8Num46z2"/>
    <w:rPr>
      <w:b/>
      <w:bCs w:val="0"/>
      <w:color w:val="auto"/>
    </w:rPr>
  </w:style>
  <w:style w:type="character" w:customStyle="1" w:styleId="WW8Num46z6">
    <w:name w:val="WW8Num46z6"/>
    <w:rPr>
      <w:rFonts w:ascii="Symbol" w:hAnsi="Symbol"/>
    </w:rPr>
  </w:style>
  <w:style w:type="character" w:customStyle="1" w:styleId="WW8Num46z7">
    <w:name w:val="WW8Num46z7"/>
    <w:rPr>
      <w:rFonts w:ascii="Courier New" w:hAnsi="Courier New" w:cs="Courier New"/>
    </w:rPr>
  </w:style>
  <w:style w:type="character" w:customStyle="1" w:styleId="WW8Num46z8">
    <w:name w:val="WW8Num46z8"/>
    <w:rPr>
      <w:rFonts w:ascii="Wingdings" w:hAnsi="Wingdings"/>
    </w:rPr>
  </w:style>
  <w:style w:type="character" w:customStyle="1" w:styleId="WW8Num41z3">
    <w:name w:val="WW8Num41z3"/>
    <w:rPr>
      <w:rFonts w:ascii="Symbol" w:hAnsi="Symbol"/>
    </w:rPr>
  </w:style>
  <w:style w:type="character" w:customStyle="1" w:styleId="WW8Num4z4">
    <w:name w:val="WW8Num4z4"/>
    <w:rPr>
      <w:b/>
      <w:bCs w:val="0"/>
    </w:rPr>
  </w:style>
  <w:style w:type="character" w:customStyle="1" w:styleId="WW8Num2z6">
    <w:name w:val="WW8Num2z6"/>
    <w:rPr>
      <w:b/>
      <w:bCs w:val="0"/>
    </w:rPr>
  </w:style>
  <w:style w:type="character" w:customStyle="1" w:styleId="WW8Num3z4">
    <w:name w:val="WW8Num3z4"/>
    <w:rPr>
      <w:b/>
      <w:bCs w:val="0"/>
    </w:rPr>
  </w:style>
  <w:style w:type="character" w:customStyle="1" w:styleId="WW8Num44z6">
    <w:name w:val="WW8Num44z6"/>
    <w:rPr>
      <w:rFonts w:ascii="Symbol" w:hAnsi="Symbol"/>
    </w:rPr>
  </w:style>
  <w:style w:type="character" w:customStyle="1" w:styleId="WW8Num44z8">
    <w:name w:val="WW8Num44z8"/>
    <w:rPr>
      <w:rFonts w:ascii="Wingdings" w:hAnsi="Wingdings"/>
    </w:rPr>
  </w:style>
  <w:style w:type="character" w:customStyle="1" w:styleId="txt">
    <w:name w:val="txt"/>
    <w:basedOn w:val="Domylnaczcionkaakapitu8"/>
  </w:style>
  <w:style w:type="character" w:styleId="Pogrubienie">
    <w:name w:val="Strong"/>
    <w:uiPriority w:val="22"/>
    <w:qFormat/>
    <w:rPr>
      <w:b/>
      <w:bCs/>
    </w:rPr>
  </w:style>
  <w:style w:type="paragraph" w:customStyle="1" w:styleId="Nagwek13">
    <w:name w:val="Nagłówek13"/>
    <w:basedOn w:val="Normalny"/>
    <w:next w:val="Tekstpodstawowy"/>
    <w:pPr>
      <w:keepNext/>
      <w:spacing w:before="240" w:after="120"/>
    </w:pPr>
    <w:rPr>
      <w:rFonts w:ascii="Arial" w:eastAsia="Arial Unicode MS" w:hAnsi="Arial" w:cs="Tahoma"/>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Tahoma"/>
      <w:sz w:val="24"/>
      <w:szCs w:val="24"/>
    </w:rPr>
  </w:style>
  <w:style w:type="paragraph" w:customStyle="1" w:styleId="Podpis12">
    <w:name w:val="Podpis12"/>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sz w:val="24"/>
      <w:szCs w:val="24"/>
    </w:rPr>
  </w:style>
  <w:style w:type="paragraph" w:customStyle="1" w:styleId="Nagwek12">
    <w:name w:val="Nagłówek12"/>
    <w:basedOn w:val="Normalny"/>
    <w:next w:val="Tekstpodstawowy"/>
    <w:pPr>
      <w:keepNext/>
      <w:spacing w:before="240" w:after="120"/>
    </w:pPr>
    <w:rPr>
      <w:rFonts w:ascii="Arial" w:eastAsia="Arial Unicode MS" w:hAnsi="Arial" w:cs="Tahoma"/>
      <w:sz w:val="28"/>
      <w:szCs w:val="28"/>
    </w:rPr>
  </w:style>
  <w:style w:type="paragraph" w:customStyle="1" w:styleId="Podpis11">
    <w:name w:val="Podpis11"/>
    <w:basedOn w:val="Normalny"/>
    <w:pPr>
      <w:suppressLineNumbers/>
      <w:spacing w:before="120" w:after="120"/>
    </w:pPr>
    <w:rPr>
      <w:rFonts w:cs="Tahoma"/>
      <w:i/>
      <w:iCs/>
      <w:sz w:val="24"/>
      <w:szCs w:val="24"/>
    </w:rPr>
  </w:style>
  <w:style w:type="paragraph" w:customStyle="1" w:styleId="Zawartotabeli">
    <w:name w:val="Zawartość tabeli"/>
    <w:basedOn w:val="Tekstpodstawowy"/>
    <w:pPr>
      <w:suppressLineNumbers/>
    </w:pPr>
  </w:style>
  <w:style w:type="paragraph" w:customStyle="1" w:styleId="Tytutabeli">
    <w:name w:val="Tytuł tabeli"/>
    <w:basedOn w:val="Zawartotabeli"/>
    <w:pPr>
      <w:jc w:val="center"/>
    </w:pPr>
    <w:rPr>
      <w:b/>
      <w:i/>
    </w:rPr>
  </w:style>
  <w:style w:type="paragraph" w:styleId="Stopka">
    <w:name w:val="footer"/>
    <w:basedOn w:val="Normalny"/>
    <w:link w:val="StopkaZnak"/>
    <w:uiPriority w:val="99"/>
    <w:pPr>
      <w:suppressLineNumbers/>
      <w:tabs>
        <w:tab w:val="center" w:pos="4703"/>
        <w:tab w:val="right" w:pos="9406"/>
      </w:tabs>
    </w:pPr>
  </w:style>
  <w:style w:type="paragraph" w:customStyle="1" w:styleId="Normal0">
    <w:name w:val="Normal0"/>
    <w:basedOn w:val="Normalny"/>
  </w:style>
  <w:style w:type="paragraph" w:customStyle="1" w:styleId="Standard">
    <w:name w:val="Standard"/>
    <w:basedOn w:val="Normal0"/>
    <w:pPr>
      <w:autoSpaceDE w:val="0"/>
    </w:pPr>
  </w:style>
  <w:style w:type="paragraph" w:customStyle="1" w:styleId="Domylnie">
    <w:name w:val="Domyœlnie"/>
    <w:basedOn w:val="Normal0"/>
    <w:rPr>
      <w:rFonts w:ascii="Tahoma" w:hAnsi="Tahoma"/>
    </w:rPr>
  </w:style>
  <w:style w:type="paragraph" w:customStyle="1" w:styleId="Tekstpodstawowy23">
    <w:name w:val="Tekst podstawowy 23"/>
    <w:basedOn w:val="Normalny"/>
    <w:pPr>
      <w:widowControl w:val="0"/>
    </w:pPr>
    <w:rPr>
      <w:color w:val="000000"/>
      <w:sz w:val="22"/>
    </w:rPr>
  </w:style>
  <w:style w:type="paragraph" w:customStyle="1" w:styleId="Tekstpodstawowy32">
    <w:name w:val="Tekst podstawowy 32"/>
    <w:basedOn w:val="Normalny"/>
    <w:pPr>
      <w:widowControl w:val="0"/>
    </w:pPr>
    <w:rPr>
      <w:b/>
      <w:color w:val="000000"/>
      <w:sz w:val="22"/>
    </w:rPr>
  </w:style>
  <w:style w:type="paragraph" w:styleId="Tekstpodstawowywcity">
    <w:name w:val="Body Text Indent"/>
    <w:basedOn w:val="Normalny"/>
    <w:pPr>
      <w:widowControl w:val="0"/>
      <w:ind w:left="284" w:hanging="284"/>
    </w:pPr>
    <w:rPr>
      <w:color w:val="000000"/>
      <w:sz w:val="22"/>
      <w:shd w:val="clear" w:color="auto" w:fill="FFFFFF"/>
    </w:rPr>
  </w:style>
  <w:style w:type="paragraph" w:customStyle="1" w:styleId="Tekstpodstawowywcity22">
    <w:name w:val="Tekst podstawowy wcięty 22"/>
    <w:basedOn w:val="Normalny"/>
    <w:pPr>
      <w:widowControl w:val="0"/>
      <w:ind w:firstLine="15"/>
    </w:pPr>
    <w:rPr>
      <w:bCs/>
      <w:color w:val="000000"/>
      <w:sz w:val="22"/>
    </w:rPr>
  </w:style>
  <w:style w:type="paragraph" w:customStyle="1" w:styleId="pkt">
    <w:name w:val="pkt"/>
    <w:basedOn w:val="Standard"/>
    <w:pPr>
      <w:widowControl w:val="0"/>
      <w:spacing w:line="360" w:lineRule="auto"/>
      <w:ind w:left="357" w:hanging="357"/>
      <w:jc w:val="both"/>
    </w:pPr>
    <w:rPr>
      <w:rFonts w:ascii="Thorndale" w:eastAsia="HG Mincho Light J" w:hAnsi="Thorndale"/>
      <w:color w:val="000000"/>
      <w:sz w:val="24"/>
    </w:rPr>
  </w:style>
  <w:style w:type="paragraph" w:customStyle="1" w:styleId="Tekstpodstawowywcity32">
    <w:name w:val="Tekst podstawowy wcięty 32"/>
    <w:basedOn w:val="Normalny"/>
    <w:pPr>
      <w:widowControl w:val="0"/>
      <w:ind w:left="851" w:hanging="851"/>
    </w:pPr>
    <w:rPr>
      <w:color w:val="000000"/>
      <w:sz w:val="22"/>
      <w:shd w:val="clear" w:color="auto" w:fill="FFFFFF"/>
    </w:rPr>
  </w:style>
  <w:style w:type="paragraph" w:customStyle="1" w:styleId="WW-Tekstpodstawowy3">
    <w:name w:val="WW-Tekst podstawowy 3"/>
    <w:basedOn w:val="Normalny"/>
    <w:pPr>
      <w:jc w:val="both"/>
    </w:pPr>
    <w:rPr>
      <w:b/>
      <w:sz w:val="24"/>
    </w:rPr>
  </w:style>
  <w:style w:type="paragraph" w:styleId="Nagwek">
    <w:name w:val="header"/>
    <w:basedOn w:val="Normalny"/>
    <w:link w:val="NagwekZnak"/>
    <w:uiPriority w:val="99"/>
    <w:pPr>
      <w:tabs>
        <w:tab w:val="center" w:pos="4536"/>
        <w:tab w:val="right" w:pos="9072"/>
      </w:tabs>
    </w:pPr>
  </w:style>
  <w:style w:type="paragraph" w:styleId="NormalnyWeb">
    <w:name w:val="Normal (Web)"/>
    <w:basedOn w:val="Normalny"/>
    <w:pPr>
      <w:spacing w:before="30" w:after="75"/>
    </w:pPr>
    <w:rPr>
      <w:rFonts w:ascii="Helvetica" w:hAnsi="Helvetica" w:cs="Helvetica"/>
      <w:sz w:val="24"/>
      <w:szCs w:val="24"/>
    </w:rPr>
  </w:style>
  <w:style w:type="paragraph" w:customStyle="1" w:styleId="WW-Tekstpodstawowywcity2">
    <w:name w:val="WW-Tekst podstawowy wcięty 2"/>
    <w:basedOn w:val="Normalny"/>
    <w:pPr>
      <w:widowControl w:val="0"/>
      <w:ind w:firstLine="15"/>
    </w:pPr>
    <w:rPr>
      <w:rFonts w:ascii="Thorndale" w:eastAsia="HG Mincho Light J" w:hAnsi="Thorndale"/>
      <w:color w:val="000000"/>
      <w:sz w:val="22"/>
    </w:rPr>
  </w:style>
  <w:style w:type="paragraph" w:customStyle="1" w:styleId="WW-Tekstpodstawowywcity3">
    <w:name w:val="WW-Tekst podstawowy wcięty 3"/>
    <w:basedOn w:val="Normalny"/>
    <w:pPr>
      <w:widowControl w:val="0"/>
      <w:shd w:val="clear" w:color="auto" w:fill="FFFFFF"/>
      <w:ind w:left="851" w:hanging="851"/>
    </w:pPr>
    <w:rPr>
      <w:rFonts w:ascii="Thorndale" w:eastAsia="HG Mincho Light J" w:hAnsi="Thorndale"/>
      <w:color w:val="000000"/>
      <w:sz w:val="22"/>
    </w:rPr>
  </w:style>
  <w:style w:type="paragraph" w:customStyle="1" w:styleId="WW-Tekstpodstawowy2">
    <w:name w:val="WW-Tekst podstawowy 2"/>
    <w:basedOn w:val="Normalny"/>
    <w:pPr>
      <w:widowControl w:val="0"/>
    </w:pPr>
    <w:rPr>
      <w:rFonts w:ascii="Thorndale" w:eastAsia="HG Mincho Light J" w:hAnsi="Thorndale"/>
      <w:color w:val="000000"/>
      <w:sz w:val="22"/>
    </w:rPr>
  </w:style>
  <w:style w:type="paragraph" w:customStyle="1" w:styleId="Tekstpodstawowy21">
    <w:name w:val="Tekst podstawowy 21"/>
    <w:basedOn w:val="Normalny"/>
    <w:pPr>
      <w:widowControl w:val="0"/>
    </w:pPr>
    <w:rPr>
      <w:color w:val="000000"/>
      <w:sz w:val="22"/>
    </w:rPr>
  </w:style>
  <w:style w:type="paragraph" w:customStyle="1" w:styleId="Tekstpodstawowywcity21">
    <w:name w:val="Tekst podstawowy wcięty 21"/>
    <w:basedOn w:val="Normalny"/>
    <w:pPr>
      <w:widowControl w:val="0"/>
      <w:ind w:firstLine="15"/>
    </w:pPr>
    <w:rPr>
      <w:bCs/>
      <w:color w:val="000000"/>
      <w:sz w:val="22"/>
    </w:rPr>
  </w:style>
  <w:style w:type="paragraph" w:customStyle="1" w:styleId="Zawartoramki">
    <w:name w:val="Zawartość ramki"/>
    <w:basedOn w:val="Tekstpodstawowy"/>
  </w:style>
  <w:style w:type="paragraph" w:customStyle="1" w:styleId="Nagwektabeli">
    <w:name w:val="Nagłówek tabeli"/>
    <w:basedOn w:val="Zawartotabeli"/>
    <w:pPr>
      <w:jc w:val="center"/>
    </w:pPr>
    <w:rPr>
      <w:b/>
      <w:bCs/>
    </w:rPr>
  </w:style>
  <w:style w:type="paragraph" w:customStyle="1" w:styleId="Tytu2">
    <w:name w:val="Tytuł 2"/>
    <w:basedOn w:val="Standard"/>
    <w:next w:val="Standard"/>
    <w:pPr>
      <w:keepNext/>
      <w:widowControl w:val="0"/>
      <w:tabs>
        <w:tab w:val="left" w:pos="720"/>
      </w:tabs>
      <w:ind w:left="720" w:hanging="360"/>
      <w:jc w:val="center"/>
    </w:pPr>
    <w:rPr>
      <w:rFonts w:ascii="Arial" w:eastAsia="Arial" w:hAnsi="Arial" w:cs="Arial"/>
      <w:b/>
      <w:bCs/>
      <w:sz w:val="22"/>
      <w:szCs w:val="22"/>
      <w:lang w:eastAsia="pl-PL" w:bidi="pl-PL"/>
    </w:rPr>
  </w:style>
  <w:style w:type="paragraph" w:customStyle="1" w:styleId="Lista21">
    <w:name w:val="Lista 21"/>
    <w:basedOn w:val="Normalny"/>
    <w:pPr>
      <w:widowControl w:val="0"/>
      <w:suppressAutoHyphens w:val="0"/>
      <w:autoSpaceDE w:val="0"/>
      <w:ind w:left="566" w:hanging="283"/>
    </w:pPr>
    <w:rPr>
      <w:lang w:eastAsia="pl-PL" w:bidi="pl-PL"/>
    </w:rPr>
  </w:style>
  <w:style w:type="paragraph" w:styleId="Tekstdymka">
    <w:name w:val="Balloon Text"/>
    <w:basedOn w:val="Normalny"/>
    <w:rPr>
      <w:rFonts w:ascii="Tahoma" w:hAnsi="Tahoma" w:cs="Tahoma"/>
      <w:sz w:val="16"/>
      <w:szCs w:val="16"/>
    </w:rPr>
  </w:style>
  <w:style w:type="paragraph" w:styleId="Tekstprzypisudolnego">
    <w:name w:val="footnote text"/>
    <w:basedOn w:val="Normalny"/>
    <w:semiHidden/>
  </w:style>
  <w:style w:type="paragraph" w:customStyle="1" w:styleId="Tekstkomentarza3">
    <w:name w:val="Tekst komentarza3"/>
    <w:basedOn w:val="Normalny"/>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Podpis1">
    <w:name w:val="Podpis1"/>
    <w:basedOn w:val="Normalny"/>
    <w:pPr>
      <w:suppressLineNumbers/>
      <w:spacing w:before="120" w:after="120"/>
    </w:pPr>
    <w:rPr>
      <w:rFonts w:cs="Tahoma"/>
      <w:i/>
      <w:iCs/>
      <w:sz w:val="24"/>
      <w:szCs w:val="24"/>
    </w:rPr>
  </w:style>
  <w:style w:type="paragraph" w:customStyle="1" w:styleId="Nagwek100">
    <w:name w:val="Nagłówek10"/>
    <w:basedOn w:val="Normalny"/>
    <w:next w:val="Tekstpodstawowy"/>
    <w:pPr>
      <w:keepNext/>
      <w:spacing w:before="240" w:after="120"/>
    </w:pPr>
    <w:rPr>
      <w:rFonts w:ascii="Arial" w:eastAsia="Arial Unicode MS" w:hAnsi="Arial" w:cs="Tahoma"/>
      <w:sz w:val="28"/>
      <w:szCs w:val="28"/>
    </w:rPr>
  </w:style>
  <w:style w:type="paragraph" w:customStyle="1" w:styleId="Podpis10">
    <w:name w:val="Podpis10"/>
    <w:basedOn w:val="Normalny"/>
    <w:pPr>
      <w:suppressLineNumbers/>
      <w:spacing w:before="120" w:after="120"/>
    </w:pPr>
    <w:rPr>
      <w:rFonts w:cs="Tahoma"/>
      <w:i/>
      <w:iCs/>
      <w:sz w:val="24"/>
      <w:szCs w:val="24"/>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sz w:val="24"/>
      <w:szCs w:val="24"/>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sz w:val="24"/>
      <w:szCs w:val="24"/>
    </w:rPr>
  </w:style>
  <w:style w:type="paragraph" w:customStyle="1" w:styleId="Tekstpodstawowy31">
    <w:name w:val="Tekst podstawowy 31"/>
    <w:basedOn w:val="Normalny"/>
    <w:pPr>
      <w:widowControl w:val="0"/>
    </w:pPr>
    <w:rPr>
      <w:b/>
      <w:color w:val="000000"/>
      <w:sz w:val="22"/>
    </w:rPr>
  </w:style>
  <w:style w:type="paragraph" w:customStyle="1" w:styleId="Tekstpodstawowywcity31">
    <w:name w:val="Tekst podstawowy wcięty 31"/>
    <w:basedOn w:val="Normalny"/>
    <w:pPr>
      <w:widowControl w:val="0"/>
      <w:shd w:val="clear" w:color="auto" w:fill="FFFFFF"/>
      <w:ind w:left="851" w:hanging="851"/>
    </w:pPr>
    <w:rPr>
      <w:color w:val="000000"/>
      <w:sz w:val="22"/>
    </w:rPr>
  </w:style>
  <w:style w:type="paragraph" w:customStyle="1" w:styleId="Tekstpodstawowy22">
    <w:name w:val="Tekst podstawowy 22"/>
    <w:basedOn w:val="Normalny"/>
    <w:pPr>
      <w:suppressAutoHyphens w:val="0"/>
      <w:spacing w:after="120" w:line="480" w:lineRule="auto"/>
    </w:pPr>
    <w:rPr>
      <w:sz w:val="24"/>
      <w:szCs w:val="24"/>
    </w:rPr>
  </w:style>
  <w:style w:type="paragraph" w:customStyle="1" w:styleId="Nagwek9">
    <w:name w:val="Nagłówek9"/>
    <w:basedOn w:val="Normalny"/>
    <w:next w:val="Tekstpodstawowy"/>
    <w:pPr>
      <w:keepNext/>
      <w:spacing w:before="240" w:after="120"/>
    </w:pPr>
    <w:rPr>
      <w:rFonts w:ascii="Arial" w:eastAsia="Arial Unicode MS" w:hAnsi="Arial" w:cs="Tahoma"/>
      <w:sz w:val="28"/>
      <w:szCs w:val="28"/>
    </w:rPr>
  </w:style>
  <w:style w:type="paragraph" w:customStyle="1" w:styleId="Podpis9">
    <w:name w:val="Podpis9"/>
    <w:basedOn w:val="Normalny"/>
    <w:pPr>
      <w:suppressLineNumbers/>
      <w:spacing w:before="120" w:after="120"/>
    </w:pPr>
    <w:rPr>
      <w:rFonts w:cs="Tahoma"/>
      <w:i/>
      <w:iCs/>
      <w:sz w:val="24"/>
      <w:szCs w:val="24"/>
    </w:rPr>
  </w:style>
  <w:style w:type="paragraph" w:customStyle="1" w:styleId="Nagwek80">
    <w:name w:val="Nagłówek8"/>
    <w:basedOn w:val="Normalny"/>
    <w:next w:val="Tekstpodstawowy"/>
    <w:pPr>
      <w:keepNext/>
      <w:spacing w:before="240" w:after="120"/>
    </w:pPr>
    <w:rPr>
      <w:rFonts w:ascii="Arial" w:eastAsia="Arial Unicode MS" w:hAnsi="Arial" w:cs="Tahoma"/>
      <w:sz w:val="28"/>
      <w:szCs w:val="28"/>
    </w:rPr>
  </w:style>
  <w:style w:type="paragraph" w:customStyle="1" w:styleId="Podpis8">
    <w:name w:val="Podpis8"/>
    <w:basedOn w:val="Normalny"/>
    <w:pPr>
      <w:suppressLineNumbers/>
      <w:spacing w:before="120" w:after="120"/>
    </w:pPr>
    <w:rPr>
      <w:rFonts w:cs="Tahoma"/>
      <w:i/>
      <w:iCs/>
      <w:sz w:val="24"/>
      <w:szCs w:val="24"/>
    </w:rPr>
  </w:style>
  <w:style w:type="paragraph" w:customStyle="1" w:styleId="Nagwek70">
    <w:name w:val="Nagłówek7"/>
    <w:basedOn w:val="Normalny"/>
    <w:next w:val="Tekstpodstawowy"/>
    <w:pPr>
      <w:keepNext/>
      <w:spacing w:before="240" w:after="120"/>
    </w:pPr>
    <w:rPr>
      <w:rFonts w:ascii="Arial" w:eastAsia="Arial Unicode MS" w:hAnsi="Arial" w:cs="Tahoma"/>
      <w:sz w:val="28"/>
      <w:szCs w:val="28"/>
    </w:rPr>
  </w:style>
  <w:style w:type="paragraph" w:customStyle="1" w:styleId="Podpis7">
    <w:name w:val="Podpis7"/>
    <w:basedOn w:val="Normalny"/>
    <w:pPr>
      <w:suppressLineNumbers/>
      <w:spacing w:before="120" w:after="120"/>
    </w:pPr>
    <w:rPr>
      <w:rFonts w:cs="Tahoma"/>
      <w:i/>
      <w:iCs/>
      <w:sz w:val="24"/>
      <w:szCs w:val="24"/>
    </w:rPr>
  </w:style>
  <w:style w:type="paragraph" w:customStyle="1" w:styleId="Nagwek60">
    <w:name w:val="Nagłówek6"/>
    <w:basedOn w:val="Normalny"/>
    <w:next w:val="Tekstpodstawowy"/>
    <w:pPr>
      <w:keepNext/>
      <w:spacing w:before="240" w:after="120"/>
    </w:pPr>
    <w:rPr>
      <w:rFonts w:ascii="Arial" w:eastAsia="Arial Unicode MS" w:hAnsi="Arial" w:cs="Tahoma"/>
      <w:sz w:val="28"/>
      <w:szCs w:val="28"/>
    </w:rPr>
  </w:style>
  <w:style w:type="paragraph" w:customStyle="1" w:styleId="Podpis6">
    <w:name w:val="Podpis6"/>
    <w:basedOn w:val="Normalny"/>
    <w:pPr>
      <w:suppressLineNumbers/>
      <w:spacing w:before="120" w:after="120"/>
    </w:pPr>
    <w:rPr>
      <w:rFonts w:cs="Tahoma"/>
      <w:i/>
      <w:iCs/>
      <w:sz w:val="24"/>
      <w:szCs w:val="24"/>
    </w:rPr>
  </w:style>
  <w:style w:type="paragraph" w:customStyle="1" w:styleId="Nagwek50">
    <w:name w:val="Nagłówek5"/>
    <w:basedOn w:val="Normalny"/>
    <w:next w:val="Tekstpodstawowy"/>
    <w:pPr>
      <w:keepNext/>
      <w:spacing w:before="240" w:after="120"/>
    </w:pPr>
    <w:rPr>
      <w:rFonts w:ascii="Arial" w:eastAsia="Arial Unicode MS" w:hAnsi="Arial" w:cs="Tahoma"/>
      <w:sz w:val="28"/>
      <w:szCs w:val="28"/>
    </w:rPr>
  </w:style>
  <w:style w:type="paragraph" w:customStyle="1" w:styleId="Podpis5">
    <w:name w:val="Podpis5"/>
    <w:basedOn w:val="Normalny"/>
    <w:pPr>
      <w:suppressLineNumbers/>
      <w:spacing w:before="120" w:after="120"/>
    </w:pPr>
    <w:rPr>
      <w:rFonts w:cs="Tahoma"/>
      <w:i/>
      <w:iCs/>
      <w:sz w:val="24"/>
      <w:szCs w:val="24"/>
    </w:rPr>
  </w:style>
  <w:style w:type="paragraph" w:customStyle="1" w:styleId="Nagwek40">
    <w:name w:val="Nagłówek4"/>
    <w:basedOn w:val="Normalny"/>
    <w:next w:val="Tekstpodstawowy"/>
    <w:pPr>
      <w:keepNext/>
      <w:spacing w:before="240" w:after="120"/>
    </w:pPr>
    <w:rPr>
      <w:rFonts w:ascii="Arial" w:eastAsia="Arial Unicode MS" w:hAnsi="Arial" w:cs="Tahoma"/>
      <w:sz w:val="28"/>
      <w:szCs w:val="28"/>
    </w:rPr>
  </w:style>
  <w:style w:type="paragraph" w:customStyle="1" w:styleId="Podpis4">
    <w:name w:val="Podpis4"/>
    <w:basedOn w:val="Normalny"/>
    <w:pPr>
      <w:suppressLineNumbers/>
      <w:spacing w:before="120" w:after="120"/>
    </w:pPr>
    <w:rPr>
      <w:rFonts w:cs="Tahoma"/>
      <w:i/>
      <w:iCs/>
      <w:sz w:val="24"/>
      <w:szCs w:val="24"/>
    </w:rPr>
  </w:style>
  <w:style w:type="paragraph" w:customStyle="1" w:styleId="Zwykytekst1">
    <w:name w:val="Zwykły tekst1"/>
    <w:basedOn w:val="Normalny"/>
    <w:rPr>
      <w:rFonts w:ascii="Courier New" w:hAnsi="Courier New" w:cs="Courier New"/>
    </w:rPr>
  </w:style>
  <w:style w:type="paragraph" w:customStyle="1" w:styleId="Default">
    <w:name w:val="Default"/>
    <w:pPr>
      <w:suppressAutoHyphens/>
      <w:autoSpaceDE w:val="0"/>
    </w:pPr>
    <w:rPr>
      <w:rFonts w:ascii="Cambria" w:eastAsia="Arial" w:hAnsi="Cambria" w:cs="Cambria"/>
      <w:color w:val="000000"/>
      <w:sz w:val="24"/>
      <w:szCs w:val="24"/>
      <w:lang w:eastAsia="ar-SA"/>
    </w:rPr>
  </w:style>
  <w:style w:type="paragraph" w:customStyle="1" w:styleId="Normalny1">
    <w:name w:val="Normalny1"/>
    <w:basedOn w:val="Normalny"/>
    <w:rPr>
      <w:rFonts w:cs="Calibri"/>
    </w:rPr>
  </w:style>
  <w:style w:type="paragraph" w:customStyle="1" w:styleId="Lista210">
    <w:name w:val="Lista 210"/>
    <w:basedOn w:val="Normalny"/>
    <w:pPr>
      <w:ind w:left="566" w:hanging="283"/>
    </w:pPr>
    <w:rPr>
      <w:rFonts w:cs="Calibri"/>
      <w:sz w:val="24"/>
      <w:szCs w:val="24"/>
    </w:rPr>
  </w:style>
  <w:style w:type="paragraph" w:customStyle="1" w:styleId="Lista31">
    <w:name w:val="Lista 31"/>
    <w:basedOn w:val="Normalny"/>
    <w:pPr>
      <w:ind w:left="849" w:hanging="283"/>
    </w:pPr>
    <w:rPr>
      <w:rFonts w:cs="Calibri"/>
      <w:sz w:val="24"/>
      <w:szCs w:val="24"/>
    </w:rPr>
  </w:style>
  <w:style w:type="paragraph" w:customStyle="1" w:styleId="Lista41">
    <w:name w:val="Lista 41"/>
    <w:basedOn w:val="Normalny"/>
    <w:pPr>
      <w:ind w:left="1132" w:hanging="283"/>
    </w:pPr>
    <w:rPr>
      <w:rFonts w:cs="Calibri"/>
      <w:sz w:val="24"/>
      <w:szCs w:val="24"/>
    </w:rPr>
  </w:style>
  <w:style w:type="paragraph" w:customStyle="1" w:styleId="Listapunktowana41">
    <w:name w:val="Lista punktowana 41"/>
    <w:basedOn w:val="Normalny"/>
    <w:rPr>
      <w:rFonts w:cs="Calibri"/>
      <w:sz w:val="24"/>
      <w:szCs w:val="24"/>
    </w:rPr>
  </w:style>
  <w:style w:type="paragraph" w:customStyle="1" w:styleId="Lista-kontynuacja1">
    <w:name w:val="Lista - kontynuacja1"/>
    <w:basedOn w:val="Normalny"/>
    <w:pPr>
      <w:spacing w:after="120"/>
      <w:ind w:left="283"/>
    </w:pPr>
    <w:rPr>
      <w:rFonts w:cs="Calibri"/>
      <w:sz w:val="24"/>
      <w:szCs w:val="24"/>
    </w:rPr>
  </w:style>
  <w:style w:type="paragraph" w:customStyle="1" w:styleId="Tekstpodstawowyzwciciem1">
    <w:name w:val="Tekst podstawowy z wcięciem1"/>
    <w:basedOn w:val="Tekstpodstawowy"/>
    <w:pPr>
      <w:suppressAutoHyphens w:val="0"/>
      <w:ind w:firstLine="210"/>
    </w:pPr>
    <w:rPr>
      <w:rFonts w:cs="Calibri"/>
      <w:sz w:val="24"/>
      <w:szCs w:val="24"/>
    </w:rPr>
  </w:style>
  <w:style w:type="paragraph" w:customStyle="1" w:styleId="Tekstpodstawowyzwciciem21">
    <w:name w:val="Tekst podstawowy z wcięciem 21"/>
    <w:basedOn w:val="Tekstpodstawowywcity"/>
    <w:pPr>
      <w:widowControl/>
      <w:suppressAutoHyphens w:val="0"/>
      <w:spacing w:after="120"/>
      <w:ind w:left="283" w:firstLine="210"/>
    </w:pPr>
    <w:rPr>
      <w:rFonts w:cs="Calibri"/>
      <w:color w:val="auto"/>
      <w:sz w:val="24"/>
      <w:szCs w:val="24"/>
      <w:shd w:val="clear" w:color="auto" w:fill="auto"/>
    </w:rPr>
  </w:style>
  <w:style w:type="paragraph" w:customStyle="1" w:styleId="Tekstkomentarza1">
    <w:name w:val="Tekst komentarza1"/>
    <w:basedOn w:val="Normalny"/>
    <w:rPr>
      <w:rFonts w:cs="Calibri"/>
    </w:rPr>
  </w:style>
  <w:style w:type="paragraph" w:customStyle="1" w:styleId="Tekstkomentarza2">
    <w:name w:val="Tekst komentarza2"/>
    <w:basedOn w:val="Normalny"/>
    <w:rPr>
      <w:rFonts w:cs="Calibri"/>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pPr>
      <w:ind w:left="708"/>
    </w:pPr>
    <w:rPr>
      <w:rFonts w:cs="Calibri"/>
      <w:sz w:val="24"/>
      <w:szCs w:val="24"/>
    </w:rPr>
  </w:style>
  <w:style w:type="paragraph" w:styleId="Poprawka">
    <w:name w:val="Revision"/>
    <w:pPr>
      <w:suppressAutoHyphens/>
    </w:pPr>
    <w:rPr>
      <w:rFonts w:eastAsia="Arial" w:cs="Calibri"/>
      <w:sz w:val="24"/>
      <w:szCs w:val="24"/>
      <w:lang w:eastAsia="ar-SA"/>
    </w:rPr>
  </w:style>
  <w:style w:type="paragraph" w:customStyle="1" w:styleId="Zal-text">
    <w:name w:val="Zal-text"/>
    <w:basedOn w:val="Normalny"/>
    <w:pPr>
      <w:widowControl w:val="0"/>
      <w:tabs>
        <w:tab w:val="right" w:leader="dot" w:pos="8674"/>
      </w:tabs>
      <w:autoSpaceDE w:val="0"/>
      <w:spacing w:before="85" w:after="85" w:line="320" w:lineRule="atLeast"/>
      <w:ind w:left="57" w:right="57"/>
      <w:jc w:val="both"/>
    </w:pPr>
    <w:rPr>
      <w:rFonts w:ascii="MyriadPro-Regular" w:hAnsi="MyriadPro-Regular" w:cs="MyriadPro-Regular"/>
      <w:color w:val="000000"/>
      <w:sz w:val="22"/>
      <w:szCs w:val="22"/>
    </w:rPr>
  </w:style>
  <w:style w:type="paragraph" w:styleId="Tematkomentarza">
    <w:name w:val="annotation subject"/>
    <w:basedOn w:val="Tekstkomentarza1"/>
    <w:next w:val="Tekstkomentarza1"/>
    <w:rPr>
      <w:b/>
      <w:bCs/>
    </w:rPr>
  </w:style>
  <w:style w:type="paragraph" w:customStyle="1" w:styleId="msonormalcxspdrugiecxsppierwsze">
    <w:name w:val="msonormalcxspdrugiecxsppierwsze"/>
    <w:basedOn w:val="Normalny"/>
    <w:pPr>
      <w:suppressAutoHyphens w:val="0"/>
      <w:spacing w:before="280" w:after="280"/>
    </w:pPr>
    <w:rPr>
      <w:sz w:val="24"/>
      <w:szCs w:val="24"/>
    </w:rPr>
  </w:style>
  <w:style w:type="paragraph" w:customStyle="1" w:styleId="msonormalcxspdrugiecxspdrugie">
    <w:name w:val="msonormalcxspdrugiecxspdrugie"/>
    <w:basedOn w:val="Normalny"/>
    <w:pPr>
      <w:suppressAutoHyphens w:val="0"/>
      <w:spacing w:before="280" w:after="280"/>
    </w:pPr>
    <w:rPr>
      <w:sz w:val="24"/>
      <w:szCs w:val="24"/>
    </w:rPr>
  </w:style>
  <w:style w:type="paragraph" w:customStyle="1" w:styleId="msonormalcxspdrugiecxspnazwisko">
    <w:name w:val="msonormalcxspdrugiecxspnazwisko"/>
    <w:basedOn w:val="Normalny"/>
    <w:pPr>
      <w:suppressAutoHyphens w:val="0"/>
      <w:spacing w:before="280" w:after="280"/>
    </w:pPr>
    <w:rPr>
      <w:sz w:val="24"/>
      <w:szCs w:val="24"/>
    </w:rPr>
  </w:style>
  <w:style w:type="paragraph" w:customStyle="1" w:styleId="WW-NormalnyWeb">
    <w:name w:val="WW-Normalny (Web)"/>
    <w:basedOn w:val="Normalny"/>
    <w:pPr>
      <w:spacing w:before="100" w:after="100"/>
    </w:pPr>
    <w:rPr>
      <w:rFonts w:cs="Calibri"/>
      <w:sz w:val="24"/>
    </w:rPr>
  </w:style>
  <w:style w:type="paragraph" w:customStyle="1" w:styleId="celp">
    <w:name w:val="cel_p"/>
    <w:basedOn w:val="Normalny"/>
    <w:pPr>
      <w:suppressAutoHyphens w:val="0"/>
      <w:spacing w:after="15"/>
      <w:ind w:left="15" w:right="15"/>
      <w:jc w:val="both"/>
    </w:pPr>
    <w:rPr>
      <w:sz w:val="24"/>
      <w:szCs w:val="24"/>
    </w:rPr>
  </w:style>
  <w:style w:type="paragraph" w:customStyle="1" w:styleId="Nagwek11">
    <w:name w:val="Nagłówek11"/>
    <w:basedOn w:val="Normalny"/>
    <w:next w:val="Tekstpodstawowy"/>
    <w:pPr>
      <w:keepNext/>
      <w:spacing w:before="240" w:after="120"/>
    </w:pPr>
    <w:rPr>
      <w:rFonts w:ascii="Arial" w:eastAsia="Arial Unicode MS" w:hAnsi="Arial" w:cs="Tahoma"/>
      <w:sz w:val="28"/>
      <w:szCs w:val="28"/>
    </w:rPr>
  </w:style>
  <w:style w:type="character" w:customStyle="1" w:styleId="NagwekZnak">
    <w:name w:val="Nagłówek Znak"/>
    <w:link w:val="Nagwek"/>
    <w:uiPriority w:val="99"/>
    <w:rsid w:val="00B41377"/>
    <w:rPr>
      <w:lang w:eastAsia="ar-SA"/>
    </w:rPr>
  </w:style>
  <w:style w:type="character" w:customStyle="1" w:styleId="TekstpodstawowyZnak">
    <w:name w:val="Tekst podstawowy Znak"/>
    <w:link w:val="Tekstpodstawowy"/>
    <w:rsid w:val="00543951"/>
    <w:rPr>
      <w:lang w:eastAsia="ar-SA"/>
    </w:rPr>
  </w:style>
  <w:style w:type="paragraph" w:customStyle="1" w:styleId="Zwykytekst2">
    <w:name w:val="Zwykły tekst2"/>
    <w:basedOn w:val="Normalny"/>
    <w:rsid w:val="00543951"/>
    <w:rPr>
      <w:rFonts w:ascii="Calibri" w:hAnsi="Calibri" w:cs="Calibri"/>
      <w:lang w:eastAsia="pl-PL"/>
    </w:rPr>
  </w:style>
  <w:style w:type="character" w:customStyle="1" w:styleId="StopkaZnak">
    <w:name w:val="Stopka Znak"/>
    <w:link w:val="Stopka"/>
    <w:uiPriority w:val="99"/>
    <w:rsid w:val="004E6E7B"/>
    <w:rPr>
      <w:lang w:eastAsia="ar-SA"/>
    </w:rPr>
  </w:style>
  <w:style w:type="character" w:customStyle="1" w:styleId="Bodytext2">
    <w:name w:val="Body text (2)_"/>
    <w:link w:val="Bodytext20"/>
    <w:rsid w:val="00187B38"/>
    <w:rPr>
      <w:shd w:val="clear" w:color="auto" w:fill="FFFFFF"/>
    </w:rPr>
  </w:style>
  <w:style w:type="character" w:customStyle="1" w:styleId="heading20">
    <w:name w:val="heading 20"/>
    <w:link w:val="heading21"/>
    <w:rsid w:val="00187B38"/>
    <w:rPr>
      <w:shd w:val="clear" w:color="auto" w:fill="FFFFFF"/>
    </w:rPr>
  </w:style>
  <w:style w:type="paragraph" w:customStyle="1" w:styleId="Bodytext20">
    <w:name w:val="Body text (2)"/>
    <w:basedOn w:val="Normalny"/>
    <w:link w:val="Bodytext2"/>
    <w:rsid w:val="00187B38"/>
    <w:pPr>
      <w:widowControl w:val="0"/>
      <w:shd w:val="clear" w:color="auto" w:fill="FFFFFF"/>
      <w:suppressAutoHyphens w:val="0"/>
      <w:spacing w:line="0" w:lineRule="atLeast"/>
      <w:ind w:hanging="600"/>
    </w:pPr>
    <w:rPr>
      <w:lang w:eastAsia="pl-PL"/>
    </w:rPr>
  </w:style>
  <w:style w:type="paragraph" w:customStyle="1" w:styleId="heading21">
    <w:name w:val="heading 21"/>
    <w:basedOn w:val="Normalny"/>
    <w:link w:val="heading20"/>
    <w:rsid w:val="00187B38"/>
    <w:pPr>
      <w:widowControl w:val="0"/>
      <w:shd w:val="clear" w:color="auto" w:fill="FFFFFF"/>
      <w:suppressAutoHyphens w:val="0"/>
      <w:spacing w:line="274" w:lineRule="exact"/>
      <w:jc w:val="center"/>
      <w:outlineLvl w:val="1"/>
    </w:pPr>
    <w:rPr>
      <w:lang w:eastAsia="pl-PL"/>
    </w:rPr>
  </w:style>
  <w:style w:type="character" w:customStyle="1" w:styleId="Heading24">
    <w:name w:val="Heading #2 (4)_"/>
    <w:link w:val="Heading240"/>
    <w:rsid w:val="00187B38"/>
    <w:rPr>
      <w:b/>
      <w:bCs/>
      <w:sz w:val="26"/>
      <w:szCs w:val="26"/>
      <w:shd w:val="clear" w:color="auto" w:fill="FFFFFF"/>
    </w:rPr>
  </w:style>
  <w:style w:type="paragraph" w:customStyle="1" w:styleId="Heading240">
    <w:name w:val="Heading #2 (4)"/>
    <w:basedOn w:val="Normalny"/>
    <w:link w:val="Heading24"/>
    <w:rsid w:val="00187B38"/>
    <w:pPr>
      <w:widowControl w:val="0"/>
      <w:shd w:val="clear" w:color="auto" w:fill="FFFFFF"/>
      <w:suppressAutoHyphens w:val="0"/>
      <w:spacing w:line="274" w:lineRule="exact"/>
      <w:jc w:val="center"/>
      <w:outlineLvl w:val="1"/>
    </w:pPr>
    <w:rPr>
      <w:b/>
      <w:bCs/>
      <w:sz w:val="26"/>
      <w:szCs w:val="26"/>
      <w:lang w:eastAsia="pl-PL"/>
    </w:rPr>
  </w:style>
  <w:style w:type="character" w:customStyle="1" w:styleId="Bodytext2Bold">
    <w:name w:val="Body text (2) + Bold"/>
    <w:rsid w:val="009A380A"/>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Bodytext8">
    <w:name w:val="Body text (8)_"/>
    <w:link w:val="Bodytext80"/>
    <w:rsid w:val="009A380A"/>
    <w:rPr>
      <w:i/>
      <w:iCs/>
      <w:shd w:val="clear" w:color="auto" w:fill="FFFFFF"/>
    </w:rPr>
  </w:style>
  <w:style w:type="character" w:customStyle="1" w:styleId="Bodytext8NotItalic">
    <w:name w:val="Body text (8) + Not Italic"/>
    <w:rsid w:val="009A380A"/>
    <w:rPr>
      <w:rFonts w:ascii="Times New Roman" w:eastAsia="Times New Roman" w:hAnsi="Times New Roman" w:cs="Times New Roman"/>
      <w:i/>
      <w:iCs/>
      <w:color w:val="000000"/>
      <w:spacing w:val="0"/>
      <w:w w:val="100"/>
      <w:position w:val="0"/>
      <w:sz w:val="24"/>
      <w:szCs w:val="24"/>
      <w:shd w:val="clear" w:color="auto" w:fill="FFFFFF"/>
      <w:lang w:val="pl-PL" w:eastAsia="pl-PL" w:bidi="pl-PL"/>
    </w:rPr>
  </w:style>
  <w:style w:type="character" w:customStyle="1" w:styleId="Tablecaption">
    <w:name w:val="Table caption_"/>
    <w:link w:val="Tablecaption0"/>
    <w:rsid w:val="009A380A"/>
    <w:rPr>
      <w:shd w:val="clear" w:color="auto" w:fill="FFFFFF"/>
    </w:rPr>
  </w:style>
  <w:style w:type="paragraph" w:customStyle="1" w:styleId="Bodytext80">
    <w:name w:val="Body text (8)"/>
    <w:basedOn w:val="Normalny"/>
    <w:link w:val="Bodytext8"/>
    <w:rsid w:val="009A380A"/>
    <w:pPr>
      <w:widowControl w:val="0"/>
      <w:shd w:val="clear" w:color="auto" w:fill="FFFFFF"/>
      <w:suppressAutoHyphens w:val="0"/>
      <w:spacing w:line="270" w:lineRule="exact"/>
      <w:ind w:hanging="400"/>
      <w:jc w:val="both"/>
    </w:pPr>
    <w:rPr>
      <w:i/>
      <w:iCs/>
      <w:lang w:eastAsia="pl-PL"/>
    </w:rPr>
  </w:style>
  <w:style w:type="paragraph" w:customStyle="1" w:styleId="Tablecaption0">
    <w:name w:val="Table caption"/>
    <w:basedOn w:val="Normalny"/>
    <w:link w:val="Tablecaption"/>
    <w:rsid w:val="009A380A"/>
    <w:pPr>
      <w:widowControl w:val="0"/>
      <w:shd w:val="clear" w:color="auto" w:fill="FFFFFF"/>
      <w:suppressAutoHyphens w:val="0"/>
      <w:spacing w:line="0" w:lineRule="atLeast"/>
    </w:pPr>
    <w:rPr>
      <w:lang w:eastAsia="pl-PL"/>
    </w:rPr>
  </w:style>
  <w:style w:type="paragraph" w:styleId="Tekstkomentarza">
    <w:name w:val="annotation text"/>
    <w:basedOn w:val="Normalny"/>
    <w:link w:val="TekstkomentarzaZnak2"/>
  </w:style>
  <w:style w:type="character" w:customStyle="1" w:styleId="TekstkomentarzaZnak2">
    <w:name w:val="Tekst komentarza Znak2"/>
    <w:basedOn w:val="Domylnaczcionkaakapitu"/>
    <w:link w:val="Tekstkomentarza"/>
    <w:rPr>
      <w:lang w:eastAsia="ar-SA"/>
    </w:rPr>
  </w:style>
  <w:style w:type="character" w:styleId="Odwoaniedokomentarza">
    <w:name w:val="annotation reference"/>
    <w:basedOn w:val="Domylnaczcionkaakapitu"/>
    <w:rPr>
      <w:sz w:val="16"/>
      <w:szCs w:val="16"/>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CC19DD"/>
    <w:rPr>
      <w:rFonts w:cs="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widowControl w:val="0"/>
      <w:numPr>
        <w:numId w:val="63"/>
      </w:numPr>
      <w:outlineLvl w:val="0"/>
    </w:pPr>
    <w:rPr>
      <w:b/>
      <w:color w:val="000000"/>
      <w:sz w:val="22"/>
    </w:rPr>
  </w:style>
  <w:style w:type="paragraph" w:styleId="Nagwek2">
    <w:name w:val="heading 2"/>
    <w:basedOn w:val="Normalny"/>
    <w:next w:val="Normalny"/>
    <w:qFormat/>
    <w:pPr>
      <w:keepNext/>
      <w:widowControl w:val="0"/>
      <w:numPr>
        <w:ilvl w:val="1"/>
        <w:numId w:val="63"/>
      </w:numPr>
      <w:outlineLvl w:val="1"/>
    </w:pPr>
    <w:rPr>
      <w:b/>
      <w:color w:val="000000"/>
      <w:sz w:val="28"/>
      <w:shd w:val="clear" w:color="auto" w:fill="FFFFFF"/>
    </w:rPr>
  </w:style>
  <w:style w:type="paragraph" w:styleId="Nagwek3">
    <w:name w:val="heading 3"/>
    <w:basedOn w:val="Normalny"/>
    <w:next w:val="Normalny"/>
    <w:qFormat/>
    <w:pPr>
      <w:keepNext/>
      <w:widowControl w:val="0"/>
      <w:numPr>
        <w:ilvl w:val="2"/>
        <w:numId w:val="63"/>
      </w:numPr>
      <w:ind w:right="-530"/>
      <w:outlineLvl w:val="2"/>
    </w:pPr>
    <w:rPr>
      <w:b/>
      <w:color w:val="000000"/>
      <w:sz w:val="28"/>
    </w:rPr>
  </w:style>
  <w:style w:type="paragraph" w:styleId="Nagwek4">
    <w:name w:val="heading 4"/>
    <w:basedOn w:val="Normalny"/>
    <w:next w:val="Normalny"/>
    <w:qFormat/>
    <w:pPr>
      <w:keepNext/>
      <w:widowControl w:val="0"/>
      <w:numPr>
        <w:ilvl w:val="3"/>
        <w:numId w:val="63"/>
      </w:numPr>
      <w:outlineLvl w:val="3"/>
    </w:pPr>
    <w:rPr>
      <w:b/>
      <w:color w:val="000000"/>
      <w:sz w:val="22"/>
    </w:rPr>
  </w:style>
  <w:style w:type="paragraph" w:styleId="Nagwek5">
    <w:name w:val="heading 5"/>
    <w:basedOn w:val="Normalny"/>
    <w:next w:val="Normalny"/>
    <w:qFormat/>
    <w:pPr>
      <w:keepNext/>
      <w:widowControl w:val="0"/>
      <w:numPr>
        <w:ilvl w:val="4"/>
        <w:numId w:val="63"/>
      </w:numPr>
      <w:outlineLvl w:val="4"/>
    </w:pPr>
    <w:rPr>
      <w:color w:val="000000"/>
      <w:sz w:val="24"/>
      <w:szCs w:val="24"/>
    </w:rPr>
  </w:style>
  <w:style w:type="paragraph" w:styleId="Nagwek6">
    <w:name w:val="heading 6"/>
    <w:basedOn w:val="Normalny"/>
    <w:next w:val="Normalny"/>
    <w:qFormat/>
    <w:pPr>
      <w:keepNext/>
      <w:widowControl w:val="0"/>
      <w:numPr>
        <w:ilvl w:val="5"/>
        <w:numId w:val="63"/>
      </w:numPr>
      <w:outlineLvl w:val="5"/>
    </w:pPr>
    <w:rPr>
      <w:rFonts w:cs="Arial"/>
      <w:sz w:val="24"/>
      <w:szCs w:val="24"/>
    </w:rPr>
  </w:style>
  <w:style w:type="paragraph" w:styleId="Nagwek7">
    <w:name w:val="heading 7"/>
    <w:basedOn w:val="Normalny"/>
    <w:next w:val="Normalny"/>
    <w:qFormat/>
    <w:pPr>
      <w:numPr>
        <w:ilvl w:val="6"/>
        <w:numId w:val="63"/>
      </w:numPr>
      <w:spacing w:before="240" w:after="60"/>
      <w:outlineLvl w:val="6"/>
    </w:pPr>
    <w:rPr>
      <w:sz w:val="24"/>
      <w:szCs w:val="24"/>
    </w:rPr>
  </w:style>
  <w:style w:type="paragraph" w:styleId="Nagwek8">
    <w:name w:val="heading 8"/>
    <w:basedOn w:val="Normalny"/>
    <w:next w:val="Normalny"/>
    <w:qFormat/>
    <w:pPr>
      <w:numPr>
        <w:ilvl w:val="7"/>
        <w:numId w:val="63"/>
      </w:numPr>
      <w:spacing w:before="240" w:after="60"/>
      <w:outlineLvl w:val="7"/>
    </w:pPr>
    <w:rPr>
      <w:rFonts w:cs="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Times New Roman" w:eastAsia="Times New Roman" w:hAnsi="Times New Roman" w:cs="Times New Roman"/>
      <w:b/>
      <w:bCs w:val="0"/>
      <w:i w:val="0"/>
      <w:iCs w:val="0"/>
    </w:rPr>
  </w:style>
  <w:style w:type="character" w:customStyle="1" w:styleId="WW8Num1z2">
    <w:name w:val="WW8Num1z2"/>
    <w:rPr>
      <w:rFonts w:ascii="Symbol" w:hAnsi="Symbol"/>
      <w:b/>
      <w:bCs w:val="0"/>
    </w:rPr>
  </w:style>
  <w:style w:type="character" w:customStyle="1" w:styleId="WW8Num2z2">
    <w:name w:val="WW8Num2z2"/>
    <w:rPr>
      <w:rFonts w:ascii="Times New Roman" w:hAnsi="Times New Roman" w:cs="Times New Roman"/>
    </w:rPr>
  </w:style>
  <w:style w:type="character" w:customStyle="1" w:styleId="WW8Num3z0">
    <w:name w:val="WW8Num3z0"/>
    <w:rPr>
      <w:b w:val="0"/>
      <w:bCs w:val="0"/>
    </w:rPr>
  </w:style>
  <w:style w:type="character" w:customStyle="1" w:styleId="WW8Num4z0">
    <w:name w:val="WW8Num4z0"/>
    <w:rPr>
      <w:b/>
      <w:bCs w:val="0"/>
    </w:rPr>
  </w:style>
  <w:style w:type="character" w:customStyle="1" w:styleId="WW8Num4z2">
    <w:name w:val="WW8Num4z2"/>
    <w:rPr>
      <w:rFonts w:ascii="Times New Roman" w:hAnsi="Times New Roman" w:cs="Times New Roman"/>
    </w:rPr>
  </w:style>
  <w:style w:type="character" w:customStyle="1" w:styleId="WW8Num5z0">
    <w:name w:val="WW8Num5z0"/>
    <w:rPr>
      <w:b/>
      <w:bCs w:val="0"/>
    </w:rPr>
  </w:style>
  <w:style w:type="character" w:customStyle="1" w:styleId="WW8Num6z0">
    <w:name w:val="WW8Num6z0"/>
    <w:rPr>
      <w:rFonts w:ascii="Times New Roman" w:eastAsia="Times New Roman" w:hAnsi="Times New Roman" w:cs="Times New Roman"/>
    </w:rPr>
  </w:style>
  <w:style w:type="character" w:customStyle="1" w:styleId="WW8Num9z2">
    <w:name w:val="WW8Num9z2"/>
    <w:rPr>
      <w:rFonts w:ascii="Times New Roman" w:eastAsia="Times New Roman" w:hAnsi="Times New Roman" w:cs="Times New Roman"/>
      <w:color w:val="auto"/>
    </w:rPr>
  </w:style>
  <w:style w:type="character" w:customStyle="1" w:styleId="WW8Num11z0">
    <w:name w:val="WW8Num11z0"/>
    <w:rPr>
      <w:rFonts w:ascii="Times New Roman" w:hAnsi="Times New Roman" w:cs="Times New Roman"/>
      <w:b w:val="0"/>
      <w:bCs w:val="0"/>
    </w:rPr>
  </w:style>
  <w:style w:type="character" w:customStyle="1" w:styleId="WW8Num11z1">
    <w:name w:val="WW8Num11z1"/>
    <w:rPr>
      <w:b w:val="0"/>
      <w:bCs w:val="0"/>
      <w:color w:val="auto"/>
    </w:rPr>
  </w:style>
  <w:style w:type="character" w:customStyle="1" w:styleId="WW8Num12z0">
    <w:name w:val="WW8Num12z0"/>
    <w:rPr>
      <w:rFonts w:ascii="Times New Roman" w:eastAsia="Times New Roman" w:hAnsi="Times New Roman" w:cs="Times New Roman"/>
    </w:rPr>
  </w:style>
  <w:style w:type="character" w:customStyle="1" w:styleId="WW8Num13z0">
    <w:name w:val="WW8Num13z0"/>
    <w:rPr>
      <w:rFonts w:ascii="Times New Roman" w:hAnsi="Times New Roman" w:cs="Times New Roman"/>
      <w:b w:val="0"/>
      <w:bCs w:val="0"/>
    </w:rPr>
  </w:style>
  <w:style w:type="character" w:customStyle="1" w:styleId="WW8Num13z1">
    <w:name w:val="WW8Num13z1"/>
    <w:rPr>
      <w:b w:val="0"/>
      <w:bCs w:val="0"/>
      <w:color w:val="auto"/>
    </w:rPr>
  </w:style>
  <w:style w:type="character" w:customStyle="1" w:styleId="WW8Num13z2">
    <w:name w:val="WW8Num13z2"/>
    <w:rPr>
      <w:rFonts w:ascii="Symbol" w:hAnsi="Symbol"/>
      <w:b/>
      <w:bCs w:val="0"/>
    </w:rPr>
  </w:style>
  <w:style w:type="character" w:customStyle="1" w:styleId="WW8Num13z3">
    <w:name w:val="WW8Num13z3"/>
    <w:rPr>
      <w:rFonts w:ascii="Times New Roman" w:eastAsia="Times New Roman" w:hAnsi="Times New Roman" w:cs="Times New Roman"/>
    </w:rPr>
  </w:style>
  <w:style w:type="character" w:customStyle="1" w:styleId="WW8Num13z5">
    <w:name w:val="WW8Num13z5"/>
    <w:rPr>
      <w:rFonts w:ascii="Times New Roman" w:eastAsia="Times New Roman" w:hAnsi="Times New Roman" w:cs="Times New Roman"/>
      <w:color w:val="auto"/>
    </w:rPr>
  </w:style>
  <w:style w:type="character" w:customStyle="1" w:styleId="WW8Num15z0">
    <w:name w:val="WW8Num15z0"/>
    <w:rPr>
      <w:b/>
      <w:bCs w:val="0"/>
    </w:rPr>
  </w:style>
  <w:style w:type="character" w:customStyle="1" w:styleId="WW8Num15z1">
    <w:name w:val="WW8Num15z1"/>
    <w:rPr>
      <w:b w:val="0"/>
      <w:bCs w:val="0"/>
    </w:rPr>
  </w:style>
  <w:style w:type="character" w:customStyle="1" w:styleId="WW8Num15z2">
    <w:name w:val="WW8Num15z2"/>
    <w:rPr>
      <w:b/>
      <w:bCs w:val="0"/>
    </w:rPr>
  </w:style>
  <w:style w:type="character" w:customStyle="1" w:styleId="WW8Num15z5">
    <w:name w:val="WW8Num15z5"/>
    <w:rPr>
      <w:rFonts w:ascii="Times New Roman" w:eastAsia="Times New Roman" w:hAnsi="Times New Roman" w:cs="Times New Roman"/>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Times New Roman" w:hAnsi="Times New Roman" w:cs="Times New Roman"/>
    </w:rPr>
  </w:style>
  <w:style w:type="character" w:customStyle="1" w:styleId="WW8Num18z0">
    <w:name w:val="WW8Num18z0"/>
    <w:rPr>
      <w:rFonts w:ascii="Times New Roman" w:eastAsia="Times New Roman" w:hAnsi="Times New Roman" w:cs="Times New Roman"/>
    </w:rPr>
  </w:style>
  <w:style w:type="character" w:customStyle="1" w:styleId="WW8Num18z2">
    <w:name w:val="WW8Num18z2"/>
    <w:rPr>
      <w:rFonts w:ascii="Times New Roman" w:hAnsi="Times New Roman" w:cs="Times New Roman"/>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b/>
      <w:bCs w:val="0"/>
    </w:rPr>
  </w:style>
  <w:style w:type="character" w:customStyle="1" w:styleId="WW8Num20z0">
    <w:name w:val="WW8Num20z0"/>
    <w:rPr>
      <w:b/>
      <w:bCs w:val="0"/>
    </w:rPr>
  </w:style>
  <w:style w:type="character" w:customStyle="1" w:styleId="WW8Num23z3">
    <w:name w:val="WW8Num23z3"/>
    <w:rPr>
      <w:rFonts w:ascii="Symbol" w:hAnsi="Symbol" w:cs="StarSymbol"/>
      <w:sz w:val="18"/>
      <w:szCs w:val="18"/>
    </w:rPr>
  </w:style>
  <w:style w:type="character" w:customStyle="1" w:styleId="WW8Num24z2">
    <w:name w:val="WW8Num24z2"/>
    <w:rPr>
      <w:rFonts w:ascii="Times New Roman" w:hAnsi="Times New Roman" w:cs="Times New Roman"/>
    </w:rPr>
  </w:style>
  <w:style w:type="character" w:customStyle="1" w:styleId="WW8Num25z1">
    <w:name w:val="WW8Num25z1"/>
    <w:rPr>
      <w:color w:val="auto"/>
    </w:rPr>
  </w:style>
  <w:style w:type="character" w:customStyle="1" w:styleId="WW8Num25z3">
    <w:name w:val="WW8Num25z3"/>
    <w:rPr>
      <w:rFonts w:ascii="Symbol" w:hAnsi="Symbol" w:cs="StarSymbol"/>
      <w:sz w:val="18"/>
      <w:szCs w:val="18"/>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i w:val="0"/>
      <w:iCs w:val="0"/>
    </w:rPr>
  </w:style>
  <w:style w:type="character" w:customStyle="1" w:styleId="WW8Num27z4">
    <w:name w:val="WW8Num27z4"/>
    <w:rPr>
      <w:rFonts w:ascii="Times New Roman" w:eastAsia="Times New Roman" w:hAnsi="Times New Roman" w:cs="Times New Roman"/>
    </w:rPr>
  </w:style>
  <w:style w:type="character" w:customStyle="1" w:styleId="WW8Num27z5">
    <w:name w:val="WW8Num27z5"/>
    <w:rPr>
      <w:rFonts w:ascii="Times New Roman" w:eastAsia="Times New Roman" w:hAnsi="Times New Roman" w:cs="Times New Roman"/>
      <w:color w:val="auto"/>
    </w:rPr>
  </w:style>
  <w:style w:type="character" w:customStyle="1" w:styleId="WW8Num28z0">
    <w:name w:val="WW8Num28z0"/>
    <w:rPr>
      <w:b/>
      <w:bCs w:val="0"/>
    </w:rPr>
  </w:style>
  <w:style w:type="character" w:customStyle="1" w:styleId="WW8Num28z1">
    <w:name w:val="WW8Num28z1"/>
    <w:rPr>
      <w:i w:val="0"/>
      <w:iCs w:val="0"/>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b w:val="0"/>
      <w:bCs w:val="0"/>
      <w:i w:val="0"/>
      <w:iCs w:val="0"/>
      <w:color w:val="auto"/>
    </w:rPr>
  </w:style>
  <w:style w:type="character" w:customStyle="1" w:styleId="WW8Num29z2">
    <w:name w:val="WW8Num29z2"/>
    <w:rPr>
      <w:rFonts w:ascii="Symbol" w:hAnsi="Symbol"/>
    </w:rPr>
  </w:style>
  <w:style w:type="character" w:customStyle="1" w:styleId="WW8Num30z0">
    <w:name w:val="WW8Num30z0"/>
    <w:rPr>
      <w:rFonts w:ascii="Symbol" w:hAnsi="Symbol"/>
      <w:b w:val="0"/>
      <w:bCs w:val="0"/>
    </w:rPr>
  </w:style>
  <w:style w:type="character" w:customStyle="1" w:styleId="WW8Num30z1">
    <w:name w:val="WW8Num30z1"/>
    <w:rPr>
      <w:i w:val="0"/>
      <w:iCs w:val="0"/>
    </w:rPr>
  </w:style>
  <w:style w:type="character" w:customStyle="1" w:styleId="WW8Num32z0">
    <w:name w:val="WW8Num32z0"/>
    <w:rPr>
      <w:b/>
      <w:bCs w:val="0"/>
    </w:rPr>
  </w:style>
  <w:style w:type="character" w:customStyle="1" w:styleId="WW8Num32z1">
    <w:name w:val="WW8Num32z1"/>
    <w:rPr>
      <w:rFonts w:ascii="Times New Roman" w:eastAsia="Times New Roman" w:hAnsi="Times New Roman" w:cs="Times New Roman"/>
      <w:b/>
      <w:bCs w:val="0"/>
    </w:rPr>
  </w:style>
  <w:style w:type="character" w:customStyle="1" w:styleId="WW8Num32z2">
    <w:name w:val="WW8Num32z2"/>
    <w:rPr>
      <w:rFonts w:ascii="Symbol" w:hAnsi="Symbol"/>
    </w:rPr>
  </w:style>
  <w:style w:type="character" w:customStyle="1" w:styleId="Domylnaczcionkaakapitu12">
    <w:name w:val="Domyślna czcionka akapitu12"/>
  </w:style>
  <w:style w:type="character" w:customStyle="1" w:styleId="WW8Num2z0">
    <w:name w:val="WW8Num2z0"/>
    <w:rPr>
      <w:b w:val="0"/>
      <w:bCs w:val="0"/>
    </w:rPr>
  </w:style>
  <w:style w:type="character" w:customStyle="1" w:styleId="WW8Num4z1">
    <w:name w:val="WW8Num4z1"/>
    <w:rPr>
      <w:rFonts w:ascii="Times New Roman" w:eastAsia="Times New Roman" w:hAnsi="Times New Roman" w:cs="Times New Roman"/>
    </w:rPr>
  </w:style>
  <w:style w:type="character" w:customStyle="1" w:styleId="WW8Num4z3">
    <w:name w:val="WW8Num4z3"/>
    <w:rPr>
      <w:b w:val="0"/>
      <w:sz w:val="22"/>
      <w:szCs w:val="22"/>
    </w:rPr>
  </w:style>
  <w:style w:type="character" w:customStyle="1" w:styleId="WW8Num4z6">
    <w:name w:val="WW8Num4z6"/>
    <w:rPr>
      <w:b/>
      <w:bCs w:val="0"/>
    </w:rPr>
  </w:style>
  <w:style w:type="character" w:customStyle="1" w:styleId="WW8Num6z1">
    <w:name w:val="WW8Num6z1"/>
    <w:rPr>
      <w:color w:val="auto"/>
    </w:rPr>
  </w:style>
  <w:style w:type="character" w:customStyle="1" w:styleId="WW8Num6z2">
    <w:name w:val="WW8Num6z2"/>
    <w:rPr>
      <w:rFonts w:ascii="Times New Roman" w:hAnsi="Times New Roman" w:cs="Times New Roman"/>
      <w:i w:val="0"/>
      <w:iCs w:val="0"/>
      <w:color w:val="auto"/>
    </w:rPr>
  </w:style>
  <w:style w:type="character" w:customStyle="1" w:styleId="WW8Num6z5">
    <w:name w:val="WW8Num6z5"/>
    <w:rPr>
      <w:rFonts w:ascii="Times New Roman" w:eastAsia="Times New Roman" w:hAnsi="Times New Roman" w:cs="Times New Roman"/>
    </w:rPr>
  </w:style>
  <w:style w:type="character" w:customStyle="1" w:styleId="WW8Num7z0">
    <w:name w:val="WW8Num7z0"/>
    <w:rPr>
      <w:color w:val="FF0000"/>
    </w:rPr>
  </w:style>
  <w:style w:type="character" w:customStyle="1" w:styleId="WW8Num7z2">
    <w:name w:val="WW8Num7z2"/>
    <w:rPr>
      <w:rFonts w:ascii="Times New Roman" w:hAnsi="Times New Roman" w:cs="Times New Roman"/>
      <w:color w:val="auto"/>
    </w:rPr>
  </w:style>
  <w:style w:type="character" w:customStyle="1" w:styleId="WW8Num7z3">
    <w:name w:val="WW8Num7z3"/>
    <w:rPr>
      <w:b/>
      <w:bCs w:val="0"/>
    </w:rPr>
  </w:style>
  <w:style w:type="character" w:customStyle="1" w:styleId="WW8Num14z0">
    <w:name w:val="WW8Num14z0"/>
    <w:rPr>
      <w:rFonts w:ascii="Times New Roman" w:hAnsi="Times New Roman" w:cs="Times New Roman"/>
      <w:b w:val="0"/>
      <w:bCs w:val="0"/>
    </w:rPr>
  </w:style>
  <w:style w:type="character" w:customStyle="1" w:styleId="WW8Num14z2">
    <w:name w:val="WW8Num14z2"/>
    <w:rPr>
      <w:rFonts w:ascii="Symbol" w:hAnsi="Symbol"/>
      <w:b/>
      <w:bCs w:val="0"/>
    </w:rPr>
  </w:style>
  <w:style w:type="character" w:customStyle="1" w:styleId="WW8Num15z3">
    <w:name w:val="WW8Num15z3"/>
    <w:rPr>
      <w:color w:val="auto"/>
    </w:rPr>
  </w:style>
  <w:style w:type="character" w:customStyle="1" w:styleId="WW8Num19z0">
    <w:name w:val="WW8Num19z0"/>
    <w:rPr>
      <w:b/>
      <w:bCs w:val="0"/>
    </w:rPr>
  </w:style>
  <w:style w:type="character" w:customStyle="1" w:styleId="WW8Num19z3">
    <w:name w:val="WW8Num19z3"/>
    <w:rPr>
      <w:b/>
    </w:rPr>
  </w:style>
  <w:style w:type="character" w:customStyle="1" w:styleId="WW8Num19z6">
    <w:name w:val="WW8Num19z6"/>
    <w:rPr>
      <w:rFonts w:ascii="Times New Roman" w:eastAsia="Times New Roman" w:hAnsi="Times New Roman" w:cs="Times New Roman"/>
      <w:b/>
      <w:i w:val="0"/>
      <w:color w:val="auto"/>
    </w:rPr>
  </w:style>
  <w:style w:type="character" w:customStyle="1" w:styleId="WW8Num21z0">
    <w:name w:val="WW8Num21z0"/>
    <w:rPr>
      <w:b/>
      <w:bCs w:val="0"/>
    </w:rPr>
  </w:style>
  <w:style w:type="character" w:customStyle="1" w:styleId="WW8Num21z1">
    <w:name w:val="WW8Num21z1"/>
    <w:rPr>
      <w:rFonts w:ascii="Courier New" w:hAnsi="Courier New" w:cs="Courier New"/>
    </w:rPr>
  </w:style>
  <w:style w:type="character" w:customStyle="1" w:styleId="WW8Num23z0">
    <w:name w:val="WW8Num23z0"/>
    <w:rPr>
      <w:b/>
      <w:bCs w:val="0"/>
    </w:rPr>
  </w:style>
  <w:style w:type="character" w:customStyle="1" w:styleId="WW8Num23z1">
    <w:name w:val="WW8Num23z1"/>
    <w:rPr>
      <w:rFonts w:ascii="Times New Roman" w:eastAsia="Times New Roman" w:hAnsi="Times New Roman" w:cs="Times New Roman"/>
    </w:rPr>
  </w:style>
  <w:style w:type="character" w:customStyle="1" w:styleId="WW8Num23z2">
    <w:name w:val="WW8Num23z2"/>
    <w:rPr>
      <w:rFonts w:ascii="Times New Roman" w:hAnsi="Times New Roman" w:cs="Times New Roman"/>
    </w:rPr>
  </w:style>
  <w:style w:type="character" w:customStyle="1" w:styleId="WW8Num23z6">
    <w:name w:val="WW8Num23z6"/>
    <w:rPr>
      <w:rFonts w:ascii="Times New Roman" w:eastAsia="Times New Roman" w:hAnsi="Times New Roman" w:cs="Times New Roman"/>
      <w:b/>
      <w:color w:val="auto"/>
    </w:rPr>
  </w:style>
  <w:style w:type="character" w:customStyle="1" w:styleId="WW8Num24z0">
    <w:name w:val="WW8Num24z0"/>
    <w:rPr>
      <w:b w:val="0"/>
      <w:bCs w:val="0"/>
    </w:rPr>
  </w:style>
  <w:style w:type="character" w:customStyle="1" w:styleId="WW8Num24z1">
    <w:name w:val="WW8Num24z1"/>
    <w:rPr>
      <w:rFonts w:ascii="Times New Roman" w:eastAsia="Times New Roman" w:hAnsi="Times New Roman" w:cs="Times New Roman"/>
    </w:rPr>
  </w:style>
  <w:style w:type="character" w:customStyle="1" w:styleId="WW8Num24z3">
    <w:name w:val="WW8Num24z3"/>
    <w:rPr>
      <w:rFonts w:ascii="Symbol" w:hAnsi="Symbol"/>
    </w:rPr>
  </w:style>
  <w:style w:type="character" w:customStyle="1" w:styleId="WW8Num24z4">
    <w:name w:val="WW8Num24z4"/>
    <w:rPr>
      <w:b/>
      <w:color w:val="auto"/>
    </w:rPr>
  </w:style>
  <w:style w:type="character" w:customStyle="1" w:styleId="WW8Num25z0">
    <w:name w:val="WW8Num25z0"/>
    <w:rPr>
      <w:rFonts w:ascii="Times New Roman" w:eastAsia="Times New Roman" w:hAnsi="Times New Roman" w:cs="Times New Roman"/>
    </w:rPr>
  </w:style>
  <w:style w:type="character" w:customStyle="1" w:styleId="WW8Num25z4">
    <w:name w:val="WW8Num25z4"/>
    <w:rPr>
      <w:b w:val="0"/>
      <w:bCs w:val="0"/>
    </w:rPr>
  </w:style>
  <w:style w:type="character" w:customStyle="1" w:styleId="WW8Num26z0">
    <w:name w:val="WW8Num26z0"/>
    <w:rPr>
      <w:rFonts w:ascii="Times New Roman" w:eastAsia="Times New Roman" w:hAnsi="Times New Roman" w:cs="Times New Roman"/>
      <w:b/>
      <w:bCs w:val="0"/>
    </w:rPr>
  </w:style>
  <w:style w:type="character" w:customStyle="1" w:styleId="WW8Num27z2">
    <w:name w:val="WW8Num27z2"/>
    <w:rPr>
      <w:rFonts w:ascii="Times New Roman" w:hAnsi="Times New Roman" w:cs="Times New Roman"/>
    </w:rPr>
  </w:style>
  <w:style w:type="character" w:customStyle="1" w:styleId="WW8Num31z0">
    <w:name w:val="WW8Num31z0"/>
    <w:rPr>
      <w:b w:val="0"/>
      <w:bCs w:val="0"/>
      <w:color w:val="000000"/>
    </w:rPr>
  </w:style>
  <w:style w:type="character" w:customStyle="1" w:styleId="WW8Num31z3">
    <w:name w:val="WW8Num31z3"/>
    <w:rPr>
      <w:rFonts w:ascii="Times New Roman" w:eastAsia="Times New Roman" w:hAnsi="Times New Roman" w:cs="Times New Roman"/>
      <w:b w:val="0"/>
    </w:rPr>
  </w:style>
  <w:style w:type="character" w:customStyle="1" w:styleId="WW8Num33z1">
    <w:name w:val="WW8Num33z1"/>
    <w:rPr>
      <w:rFonts w:ascii="Times New Roman" w:eastAsia="Times New Roman" w:hAnsi="Times New Roman" w:cs="Times New Roman"/>
    </w:rPr>
  </w:style>
  <w:style w:type="character" w:customStyle="1" w:styleId="WW8Num34z0">
    <w:name w:val="WW8Num34z0"/>
    <w:rPr>
      <w:b w:val="0"/>
      <w:bCs w:val="0"/>
    </w:rPr>
  </w:style>
  <w:style w:type="character" w:customStyle="1" w:styleId="WW8Num34z1">
    <w:name w:val="WW8Num34z1"/>
    <w:rPr>
      <w:b/>
      <w:bCs w:val="0"/>
    </w:rPr>
  </w:style>
  <w:style w:type="character" w:customStyle="1" w:styleId="WW8Num34z2">
    <w:name w:val="WW8Num34z2"/>
    <w:rPr>
      <w:rFonts w:ascii="Times New Roman" w:hAnsi="Times New Roman" w:cs="Times New Roman"/>
    </w:rPr>
  </w:style>
  <w:style w:type="character" w:customStyle="1" w:styleId="WW8Num34z3">
    <w:name w:val="WW8Num34z3"/>
    <w:rPr>
      <w:b/>
      <w:bCs w:val="0"/>
    </w:rPr>
  </w:style>
  <w:style w:type="character" w:customStyle="1" w:styleId="WW8Num34z4">
    <w:name w:val="WW8Num34z4"/>
    <w:rPr>
      <w:rFonts w:ascii="Courier New" w:hAnsi="Courier New" w:cs="Courier New"/>
    </w:rPr>
  </w:style>
  <w:style w:type="character" w:customStyle="1" w:styleId="WW8Num34z5">
    <w:name w:val="WW8Num34z5"/>
    <w:rPr>
      <w:rFonts w:ascii="Wingdings" w:hAnsi="Wingdings"/>
      <w:b/>
      <w:color w:val="auto"/>
    </w:rPr>
  </w:style>
  <w:style w:type="character" w:customStyle="1" w:styleId="WW8Num34z6">
    <w:name w:val="WW8Num34z6"/>
    <w:rPr>
      <w:rFonts w:ascii="Symbol" w:hAnsi="Symbol"/>
    </w:rPr>
  </w:style>
  <w:style w:type="character" w:customStyle="1" w:styleId="WW8Num35z0">
    <w:name w:val="WW8Num35z0"/>
    <w:rPr>
      <w:b w:val="0"/>
      <w:bCs w:val="0"/>
    </w:rPr>
  </w:style>
  <w:style w:type="character" w:customStyle="1" w:styleId="WW8Num35z2">
    <w:name w:val="WW8Num35z2"/>
    <w:rPr>
      <w:b/>
      <w:sz w:val="22"/>
      <w:szCs w:val="22"/>
    </w:rPr>
  </w:style>
  <w:style w:type="character" w:customStyle="1" w:styleId="WW8Num36z0">
    <w:name w:val="WW8Num36z0"/>
    <w:rPr>
      <w:rFonts w:ascii="Symbol" w:hAnsi="Symbol"/>
      <w:b w:val="0"/>
      <w:bCs w:val="0"/>
    </w:rPr>
  </w:style>
  <w:style w:type="character" w:customStyle="1" w:styleId="WW8Num37z0">
    <w:name w:val="WW8Num37z0"/>
    <w:rPr>
      <w:color w:val="auto"/>
    </w:rPr>
  </w:style>
  <w:style w:type="character" w:customStyle="1" w:styleId="WW8Num37z1">
    <w:name w:val="WW8Num37z1"/>
    <w:rPr>
      <w:rFonts w:ascii="Courier New" w:hAnsi="Courier New" w:cs="Courier New"/>
    </w:rPr>
  </w:style>
  <w:style w:type="character" w:customStyle="1" w:styleId="WW8Num38z0">
    <w:name w:val="WW8Num38z0"/>
    <w:rPr>
      <w:b/>
      <w:bCs w:val="0"/>
    </w:rPr>
  </w:style>
  <w:style w:type="character" w:customStyle="1" w:styleId="WW8Num40z1">
    <w:name w:val="WW8Num40z1"/>
    <w:rPr>
      <w:b w:val="0"/>
      <w:bCs w:val="0"/>
      <w:color w:val="auto"/>
    </w:rPr>
  </w:style>
  <w:style w:type="character" w:customStyle="1" w:styleId="WW8Num40z3">
    <w:name w:val="WW8Num40z3"/>
    <w:rPr>
      <w:rFonts w:ascii="Symbol" w:hAnsi="Symbol"/>
    </w:rPr>
  </w:style>
  <w:style w:type="character" w:customStyle="1" w:styleId="WW8Num42z0">
    <w:name w:val="WW8Num42z0"/>
    <w:rPr>
      <w:color w:val="auto"/>
    </w:rPr>
  </w:style>
  <w:style w:type="character" w:customStyle="1" w:styleId="WW8Num43z0">
    <w:name w:val="WW8Num43z0"/>
    <w:rPr>
      <w:b w:val="0"/>
      <w:bCs w:val="0"/>
    </w:rPr>
  </w:style>
  <w:style w:type="character" w:customStyle="1" w:styleId="WW8Num45z0">
    <w:name w:val="WW8Num45z0"/>
    <w:rPr>
      <w:b w:val="0"/>
      <w:bCs w:val="0"/>
    </w:rPr>
  </w:style>
  <w:style w:type="character" w:customStyle="1" w:styleId="WW8Num49z0">
    <w:name w:val="WW8Num49z0"/>
    <w:rPr>
      <w:rFonts w:ascii="Symbol" w:hAnsi="Symbol"/>
      <w:b w:val="0"/>
      <w:bCs w:val="0"/>
    </w:rPr>
  </w:style>
  <w:style w:type="character" w:customStyle="1" w:styleId="WW8Num50z0">
    <w:name w:val="WW8Num50z0"/>
    <w:rPr>
      <w:b w:val="0"/>
      <w:bCs w:val="0"/>
    </w:rPr>
  </w:style>
  <w:style w:type="character" w:customStyle="1" w:styleId="WW8Num51z0">
    <w:name w:val="WW8Num51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4z0">
    <w:name w:val="WW8Num54z0"/>
    <w:rPr>
      <w:b w:val="0"/>
      <w:bCs w:val="0"/>
      <w:color w:val="auto"/>
    </w:rPr>
  </w:style>
  <w:style w:type="character" w:customStyle="1" w:styleId="WW8Num54z2">
    <w:name w:val="WW8Num54z2"/>
    <w:rPr>
      <w:i w:val="0"/>
      <w:color w:val="auto"/>
    </w:rPr>
  </w:style>
  <w:style w:type="character" w:customStyle="1" w:styleId="WW8Num55z0">
    <w:name w:val="WW8Num55z0"/>
    <w:rPr>
      <w:color w:val="FF6600"/>
    </w:rPr>
  </w:style>
  <w:style w:type="character" w:customStyle="1" w:styleId="WW8Num57z1">
    <w:name w:val="WW8Num57z1"/>
    <w:rPr>
      <w:b w:val="0"/>
      <w:bCs w:val="0"/>
    </w:rPr>
  </w:style>
  <w:style w:type="character" w:customStyle="1" w:styleId="WW8Num59z1">
    <w:name w:val="WW8Num59z1"/>
    <w:rPr>
      <w:i w:val="0"/>
      <w:iCs w:val="0"/>
    </w:rPr>
  </w:style>
  <w:style w:type="character" w:customStyle="1" w:styleId="WW8Num60z0">
    <w:name w:val="WW8Num60z0"/>
    <w:rPr>
      <w:rFonts w:ascii="Symbol" w:hAnsi="Symbol"/>
    </w:rPr>
  </w:style>
  <w:style w:type="character" w:customStyle="1" w:styleId="WW8Num62z0">
    <w:name w:val="WW8Num62z0"/>
    <w:rPr>
      <w:rFonts w:ascii="Times New Roman" w:hAnsi="Times New Roman" w:cs="Times New Roman"/>
    </w:rPr>
  </w:style>
  <w:style w:type="character" w:customStyle="1" w:styleId="WW8Num64z0">
    <w:name w:val="WW8Num64z0"/>
    <w:rPr>
      <w:b w:val="0"/>
      <w:bCs w:val="0"/>
    </w:rPr>
  </w:style>
  <w:style w:type="character" w:customStyle="1" w:styleId="WW8Num66z0">
    <w:name w:val="WW8Num66z0"/>
    <w:rPr>
      <w:rFonts w:ascii="Times New Roman" w:hAnsi="Times New Roman" w:cs="Times New Roman"/>
    </w:rPr>
  </w:style>
  <w:style w:type="character" w:customStyle="1" w:styleId="WW8Num66z1">
    <w:name w:val="WW8Num66z1"/>
    <w:rPr>
      <w:rFonts w:ascii="Courier New" w:hAnsi="Courier New" w:cs="Courier New"/>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4z0">
    <w:name w:val="WW8Num74z0"/>
    <w:rPr>
      <w:i w:val="0"/>
      <w:iCs w:val="0"/>
    </w:rPr>
  </w:style>
  <w:style w:type="character" w:customStyle="1" w:styleId="WW8Num79z0">
    <w:name w:val="WW8Num79z0"/>
    <w:rPr>
      <w:i w:val="0"/>
      <w:iCs w:val="0"/>
    </w:rPr>
  </w:style>
  <w:style w:type="character" w:customStyle="1" w:styleId="WW8Num82z0">
    <w:name w:val="WW8Num82z0"/>
    <w:rPr>
      <w:rFonts w:ascii="Times New Roman" w:hAnsi="Times New Roman" w:cs="Times New Roman"/>
    </w:rPr>
  </w:style>
  <w:style w:type="character" w:customStyle="1" w:styleId="WW8Num82z2">
    <w:name w:val="WW8Num82z2"/>
    <w:rPr>
      <w:rFonts w:ascii="Times New Roman" w:hAnsi="Times New Roman" w:cs="Times New Roman"/>
      <w:color w:val="auto"/>
    </w:rPr>
  </w:style>
  <w:style w:type="character" w:customStyle="1" w:styleId="WW8Num83z0">
    <w:name w:val="WW8Num83z0"/>
    <w:rPr>
      <w:sz w:val="24"/>
    </w:rPr>
  </w:style>
  <w:style w:type="character" w:customStyle="1" w:styleId="WW8Num85z0">
    <w:name w:val="WW8Num85z0"/>
    <w:rPr>
      <w:rFonts w:ascii="Symbol" w:hAnsi="Symbol"/>
    </w:rPr>
  </w:style>
  <w:style w:type="character" w:customStyle="1" w:styleId="WW8Num87z0">
    <w:name w:val="WW8Num87z0"/>
    <w:rPr>
      <w:rFonts w:ascii="Times New Roman" w:hAnsi="Times New Roman" w:cs="Times New Roman"/>
    </w:rPr>
  </w:style>
  <w:style w:type="character" w:customStyle="1" w:styleId="WW8Num90z0">
    <w:name w:val="WW8Num90z0"/>
    <w:rPr>
      <w:b/>
      <w:bCs w:val="0"/>
    </w:rPr>
  </w:style>
  <w:style w:type="character" w:customStyle="1" w:styleId="WW8Num90z1">
    <w:name w:val="WW8Num90z1"/>
    <w:rPr>
      <w:rFonts w:ascii="TimesNewRoman" w:eastAsia="TimesNewRoman" w:hAnsi="TimesNewRoman"/>
      <w:strike w:val="0"/>
      <w:dstrike w:val="0"/>
      <w:u w:val="none"/>
    </w:rPr>
  </w:style>
  <w:style w:type="character" w:customStyle="1" w:styleId="WW8Num90z5">
    <w:name w:val="WW8Num90z5"/>
    <w:rPr>
      <w:rFonts w:ascii="Times New Roman" w:eastAsia="Times New Roman" w:hAnsi="Times New Roman" w:cs="Times New Roman"/>
      <w:color w:val="auto"/>
    </w:rPr>
  </w:style>
  <w:style w:type="character" w:customStyle="1" w:styleId="WW8Num93z0">
    <w:name w:val="WW8Num93z0"/>
    <w:rPr>
      <w:b w:val="0"/>
      <w:bCs w:val="0"/>
    </w:rPr>
  </w:style>
  <w:style w:type="character" w:customStyle="1" w:styleId="WW8Num96z0">
    <w:name w:val="WW8Num96z0"/>
    <w:rPr>
      <w:i w:val="0"/>
      <w:iCs w:val="0"/>
    </w:rPr>
  </w:style>
  <w:style w:type="character" w:customStyle="1" w:styleId="WW8Num96z1">
    <w:name w:val="WW8Num96z1"/>
    <w:rPr>
      <w:i/>
      <w:color w:val="auto"/>
    </w:rPr>
  </w:style>
  <w:style w:type="character" w:customStyle="1" w:styleId="WW8Num98z3">
    <w:name w:val="WW8Num98z3"/>
    <w:rPr>
      <w:color w:val="000000"/>
    </w:rPr>
  </w:style>
  <w:style w:type="character" w:customStyle="1" w:styleId="WW8Num102z1">
    <w:name w:val="WW8Num102z1"/>
    <w:rPr>
      <w:b/>
      <w:bCs w:val="0"/>
      <w:i w:val="0"/>
      <w:iCs w:val="0"/>
    </w:rPr>
  </w:style>
  <w:style w:type="character" w:customStyle="1" w:styleId="WW8Num103z0">
    <w:name w:val="WW8Num103z0"/>
    <w:rPr>
      <w:b/>
      <w:bCs w:val="0"/>
    </w:rPr>
  </w:style>
  <w:style w:type="character" w:customStyle="1" w:styleId="WW8Num103z1">
    <w:name w:val="WW8Num103z1"/>
    <w:rPr>
      <w:b w:val="0"/>
      <w:i w:val="0"/>
      <w:color w:val="auto"/>
    </w:rPr>
  </w:style>
  <w:style w:type="character" w:customStyle="1" w:styleId="WW8Num103z2">
    <w:name w:val="WW8Num103z2"/>
    <w:rPr>
      <w:rFonts w:ascii="Times New Roman" w:hAnsi="Times New Roman" w:cs="Times New Roman"/>
    </w:rPr>
  </w:style>
  <w:style w:type="character" w:customStyle="1" w:styleId="WW8Num105z0">
    <w:name w:val="WW8Num105z0"/>
    <w:rPr>
      <w:b w:val="0"/>
      <w:bCs w:val="0"/>
    </w:rPr>
  </w:style>
  <w:style w:type="character" w:customStyle="1" w:styleId="WW8Num107z0">
    <w:name w:val="WW8Num107z0"/>
    <w:rPr>
      <w:b w:val="0"/>
      <w:bCs w:val="0"/>
    </w:rPr>
  </w:style>
  <w:style w:type="character" w:customStyle="1" w:styleId="WW8Num110z0">
    <w:name w:val="WW8Num110z0"/>
    <w:rPr>
      <w:b/>
      <w:bCs w:val="0"/>
    </w:rPr>
  </w:style>
  <w:style w:type="character" w:customStyle="1" w:styleId="WW8Num110z1">
    <w:name w:val="WW8Num110z1"/>
    <w:rPr>
      <w:b w:val="0"/>
      <w:color w:val="auto"/>
    </w:rPr>
  </w:style>
  <w:style w:type="character" w:customStyle="1" w:styleId="WW8Num110z5">
    <w:name w:val="WW8Num110z5"/>
    <w:rPr>
      <w:rFonts w:ascii="Times New Roman" w:eastAsia="Times New Roman" w:hAnsi="Times New Roman" w:cs="Times New Roman"/>
    </w:rPr>
  </w:style>
  <w:style w:type="character" w:customStyle="1" w:styleId="WW8Num113z0">
    <w:name w:val="WW8Num113z0"/>
    <w:rPr>
      <w:b w:val="0"/>
      <w:bCs w:val="0"/>
    </w:rPr>
  </w:style>
  <w:style w:type="character" w:customStyle="1" w:styleId="WW8Num113z2">
    <w:name w:val="WW8Num113z2"/>
    <w:rPr>
      <w:rFonts w:ascii="Times New Roman" w:eastAsia="Times New Roman" w:hAnsi="Times New Roman" w:cs="Times New Roman"/>
    </w:rPr>
  </w:style>
  <w:style w:type="character" w:customStyle="1" w:styleId="WW8Num119z0">
    <w:name w:val="WW8Num119z0"/>
    <w:rPr>
      <w:b/>
      <w:bCs w:val="0"/>
    </w:rPr>
  </w:style>
  <w:style w:type="character" w:customStyle="1" w:styleId="WW8Num121z0">
    <w:name w:val="WW8Num121z0"/>
    <w:rPr>
      <w:b w:val="0"/>
      <w:bCs w:val="0"/>
    </w:rPr>
  </w:style>
  <w:style w:type="character" w:customStyle="1" w:styleId="WW8Num121z1">
    <w:name w:val="WW8Num121z1"/>
    <w:rPr>
      <w:rFonts w:eastAsia="TimesNewRoman"/>
      <w:strike w:val="0"/>
      <w:dstrike w:val="0"/>
      <w:u w:val="none"/>
    </w:rPr>
  </w:style>
  <w:style w:type="character" w:customStyle="1" w:styleId="WW8Num121z2">
    <w:name w:val="WW8Num121z2"/>
    <w:rPr>
      <w:strike w:val="0"/>
      <w:dstrike w:val="0"/>
      <w:color w:val="auto"/>
      <w:u w:val="none"/>
    </w:rPr>
  </w:style>
  <w:style w:type="character" w:customStyle="1" w:styleId="WW8Num124z0">
    <w:name w:val="WW8Num124z0"/>
    <w:rPr>
      <w:b/>
      <w:bCs w:val="0"/>
    </w:rPr>
  </w:style>
  <w:style w:type="character" w:customStyle="1" w:styleId="WW8Num124z1">
    <w:name w:val="WW8Num124z1"/>
    <w:rPr>
      <w:b w:val="0"/>
      <w:i w:val="0"/>
    </w:rPr>
  </w:style>
  <w:style w:type="character" w:customStyle="1" w:styleId="WW8Num124z2">
    <w:name w:val="WW8Num124z2"/>
    <w:rPr>
      <w:rFonts w:ascii="Times New Roman" w:eastAsia="Times New Roman" w:hAnsi="Times New Roman" w:cs="Times New Roman"/>
      <w:b w:val="0"/>
    </w:rPr>
  </w:style>
  <w:style w:type="character" w:customStyle="1" w:styleId="WW8Num126z0">
    <w:name w:val="WW8Num126z0"/>
    <w:rPr>
      <w:rFonts w:ascii="Symbol" w:hAnsi="Symbol"/>
      <w:color w:val="auto"/>
    </w:rPr>
  </w:style>
  <w:style w:type="character" w:customStyle="1" w:styleId="WW8Num126z1">
    <w:name w:val="WW8Num126z1"/>
    <w:rPr>
      <w:rFonts w:ascii="Courier New" w:hAnsi="Courier New" w:cs="Courier New"/>
    </w:rPr>
  </w:style>
  <w:style w:type="character" w:customStyle="1" w:styleId="WW8Num126z2">
    <w:name w:val="WW8Num126z2"/>
    <w:rPr>
      <w:rFonts w:ascii="Wingdings" w:hAnsi="Wingdings"/>
    </w:rPr>
  </w:style>
  <w:style w:type="character" w:customStyle="1" w:styleId="WW8Num126z3">
    <w:name w:val="WW8Num126z3"/>
    <w:rPr>
      <w:rFonts w:ascii="Symbol" w:hAnsi="Symbol"/>
    </w:rPr>
  </w:style>
  <w:style w:type="character" w:customStyle="1" w:styleId="WW8Num127z0">
    <w:name w:val="WW8Num127z0"/>
    <w:rPr>
      <w:b w:val="0"/>
      <w:bCs w:val="0"/>
    </w:rPr>
  </w:style>
  <w:style w:type="character" w:customStyle="1" w:styleId="WW8Num127z1">
    <w:name w:val="WW8Num127z1"/>
    <w:rPr>
      <w:rFonts w:ascii="Times New Roman" w:eastAsia="Times New Roman" w:hAnsi="Times New Roman" w:cs="Times New Roman"/>
    </w:rPr>
  </w:style>
  <w:style w:type="character" w:customStyle="1" w:styleId="WW8Num127z2">
    <w:name w:val="WW8Num127z2"/>
    <w:rPr>
      <w:rFonts w:ascii="Times New Roman" w:hAnsi="Times New Roman" w:cs="Times New Roman"/>
    </w:rPr>
  </w:style>
  <w:style w:type="character" w:customStyle="1" w:styleId="WW8Num128z0">
    <w:name w:val="WW8Num128z0"/>
    <w:rPr>
      <w:rFonts w:ascii="Times New Roman" w:eastAsia="Times New Roman" w:hAnsi="Times New Roman" w:cs="Times New Roman"/>
    </w:rPr>
  </w:style>
  <w:style w:type="character" w:customStyle="1" w:styleId="WW8Num129z0">
    <w:name w:val="WW8Num129z0"/>
    <w:rPr>
      <w:b w:val="0"/>
      <w:bCs w:val="0"/>
    </w:rPr>
  </w:style>
  <w:style w:type="character" w:customStyle="1" w:styleId="WW8Num129z1">
    <w:name w:val="WW8Num129z1"/>
    <w:rPr>
      <w:color w:val="auto"/>
    </w:rPr>
  </w:style>
  <w:style w:type="character" w:customStyle="1" w:styleId="WW8Num132z0">
    <w:name w:val="WW8Num132z0"/>
    <w:rPr>
      <w:b/>
      <w:bCs w:val="0"/>
    </w:rPr>
  </w:style>
  <w:style w:type="character" w:customStyle="1" w:styleId="WW8Num132z2">
    <w:name w:val="WW8Num132z2"/>
    <w:rPr>
      <w:rFonts w:ascii="Times New Roman" w:hAnsi="Times New Roman" w:cs="Times New Roman"/>
    </w:rPr>
  </w:style>
  <w:style w:type="character" w:customStyle="1" w:styleId="WW8Num132z3">
    <w:name w:val="WW8Num132z3"/>
    <w:rPr>
      <w:rFonts w:ascii="Times New Roman" w:eastAsia="Times New Roman" w:hAnsi="Times New Roman" w:cs="Times New Roman"/>
      <w:color w:val="auto"/>
    </w:rPr>
  </w:style>
  <w:style w:type="character" w:customStyle="1" w:styleId="WW8Num133z3">
    <w:name w:val="WW8Num133z3"/>
    <w:rPr>
      <w:color w:val="auto"/>
    </w:rPr>
  </w:style>
  <w:style w:type="character" w:customStyle="1" w:styleId="WW8Num137z1">
    <w:name w:val="WW8Num137z1"/>
    <w:rPr>
      <w:color w:val="auto"/>
    </w:rPr>
  </w:style>
  <w:style w:type="character" w:customStyle="1" w:styleId="WW8Num137z2">
    <w:name w:val="WW8Num137z2"/>
    <w:rPr>
      <w:rFonts w:ascii="Times New Roman" w:eastAsia="Times New Roman" w:hAnsi="Times New Roman" w:cs="Times New Roman"/>
    </w:rPr>
  </w:style>
  <w:style w:type="character" w:customStyle="1" w:styleId="WW8Num139z1">
    <w:name w:val="WW8Num139z1"/>
    <w:rPr>
      <w:rFonts w:ascii="Times New Roman" w:eastAsia="Times New Roman" w:hAnsi="Times New Roman" w:cs="Times New Roman"/>
    </w:rPr>
  </w:style>
  <w:style w:type="character" w:customStyle="1" w:styleId="WW8Num139z2">
    <w:name w:val="WW8Num139z2"/>
    <w:rPr>
      <w:rFonts w:ascii="Symbol" w:hAnsi="Symbol"/>
    </w:rPr>
  </w:style>
  <w:style w:type="character" w:customStyle="1" w:styleId="WW8Num140z3">
    <w:name w:val="WW8Num140z3"/>
    <w:rPr>
      <w:rFonts w:ascii="Symbol" w:hAnsi="Symbol"/>
      <w:color w:val="auto"/>
    </w:rPr>
  </w:style>
  <w:style w:type="character" w:customStyle="1" w:styleId="WW8Num142z0">
    <w:name w:val="WW8Num142z0"/>
    <w:rPr>
      <w:color w:val="auto"/>
    </w:rPr>
  </w:style>
  <w:style w:type="character" w:customStyle="1" w:styleId="WW8Num142z2">
    <w:name w:val="WW8Num142z2"/>
    <w:rPr>
      <w:rFonts w:ascii="Times New Roman" w:eastAsia="Times New Roman" w:hAnsi="Times New Roman" w:cs="Times New Roman"/>
      <w:color w:val="auto"/>
    </w:rPr>
  </w:style>
  <w:style w:type="character" w:customStyle="1" w:styleId="WW8Num142z3">
    <w:name w:val="WW8Num142z3"/>
    <w:rPr>
      <w:color w:val="auto"/>
    </w:rPr>
  </w:style>
  <w:style w:type="character" w:customStyle="1" w:styleId="WW8Num142z4">
    <w:name w:val="WW8Num142z4"/>
    <w:rPr>
      <w:rFonts w:ascii="Symbol" w:hAnsi="Symbol"/>
      <w:b w:val="0"/>
      <w:i w:val="0"/>
      <w:sz w:val="22"/>
    </w:rPr>
  </w:style>
  <w:style w:type="character" w:customStyle="1" w:styleId="WW8Num143z0">
    <w:name w:val="WW8Num143z0"/>
    <w:rPr>
      <w:b/>
      <w:bCs w:val="0"/>
    </w:rPr>
  </w:style>
  <w:style w:type="character" w:customStyle="1" w:styleId="WW8Num148z2">
    <w:name w:val="WW8Num148z2"/>
    <w:rPr>
      <w:rFonts w:ascii="Times New Roman" w:eastAsia="Times New Roman" w:hAnsi="Times New Roman" w:cs="Times New Roman"/>
      <w:color w:val="auto"/>
    </w:rPr>
  </w:style>
  <w:style w:type="character" w:customStyle="1" w:styleId="WW8Num150z0">
    <w:name w:val="WW8Num150z0"/>
    <w:rPr>
      <w:rFonts w:ascii="Times New Roman" w:eastAsia="Times New Roman" w:hAnsi="Times New Roman" w:cs="Times New Roman"/>
      <w:color w:val="auto"/>
    </w:rPr>
  </w:style>
  <w:style w:type="character" w:customStyle="1" w:styleId="WW8Num150z1">
    <w:name w:val="WW8Num150z1"/>
    <w:rPr>
      <w:rFonts w:ascii="Times New Roman" w:eastAsia="Times New Roman" w:hAnsi="Times New Roman" w:cs="Times New Roman"/>
    </w:rPr>
  </w:style>
  <w:style w:type="character" w:customStyle="1" w:styleId="WW8Num150z3">
    <w:name w:val="WW8Num150z3"/>
    <w:rPr>
      <w:color w:val="auto"/>
    </w:rPr>
  </w:style>
  <w:style w:type="character" w:customStyle="1" w:styleId="WW8Num151z0">
    <w:name w:val="WW8Num151z0"/>
    <w:rPr>
      <w:b/>
      <w:bCs w:val="0"/>
    </w:rPr>
  </w:style>
  <w:style w:type="character" w:customStyle="1" w:styleId="WW8Num151z1">
    <w:name w:val="WW8Num151z1"/>
    <w:rPr>
      <w:rFonts w:ascii="Times New Roman" w:eastAsia="Times New Roman" w:hAnsi="Times New Roman" w:cs="Times New Roman"/>
      <w:b w:val="0"/>
      <w:color w:val="000000"/>
    </w:rPr>
  </w:style>
  <w:style w:type="character" w:customStyle="1" w:styleId="WW8Num151z2">
    <w:name w:val="WW8Num151z2"/>
    <w:rPr>
      <w:rFonts w:ascii="Times New Roman" w:eastAsia="Times New Roman" w:hAnsi="Times New Roman" w:cs="Times New Roman"/>
      <w:b w:val="0"/>
    </w:rPr>
  </w:style>
  <w:style w:type="character" w:customStyle="1" w:styleId="WW8Num151z5">
    <w:name w:val="WW8Num151z5"/>
    <w:rPr>
      <w:rFonts w:ascii="Times New Roman" w:eastAsia="Times New Roman" w:hAnsi="Times New Roman" w:cs="Times New Roman"/>
      <w:color w:val="auto"/>
    </w:rPr>
  </w:style>
  <w:style w:type="character" w:customStyle="1" w:styleId="WW8Num152z0">
    <w:name w:val="WW8Num152z0"/>
    <w:rPr>
      <w:rFonts w:ascii="Times New Roman" w:eastAsia="Times New Roman" w:hAnsi="Times New Roman" w:cs="Times New Roman"/>
    </w:rPr>
  </w:style>
  <w:style w:type="character" w:customStyle="1" w:styleId="WW8Num154z0">
    <w:name w:val="WW8Num154z0"/>
    <w:rPr>
      <w:b w:val="0"/>
      <w:bCs w:val="0"/>
      <w:sz w:val="22"/>
      <w:szCs w:val="22"/>
    </w:rPr>
  </w:style>
  <w:style w:type="character" w:customStyle="1" w:styleId="WW8Num154z2">
    <w:name w:val="WW8Num154z2"/>
    <w:rPr>
      <w:b/>
    </w:rPr>
  </w:style>
  <w:style w:type="character" w:customStyle="1" w:styleId="WW8Num155z2">
    <w:name w:val="WW8Num155z2"/>
    <w:rPr>
      <w:i/>
      <w:color w:val="auto"/>
    </w:rPr>
  </w:style>
  <w:style w:type="character" w:customStyle="1" w:styleId="WW8Num157z0">
    <w:name w:val="WW8Num157z0"/>
    <w:rPr>
      <w:rFonts w:ascii="Times New Roman" w:eastAsia="Times New Roman" w:hAnsi="Times New Roman" w:cs="Times New Roman"/>
      <w:b w:val="0"/>
      <w:sz w:val="22"/>
      <w:szCs w:val="22"/>
    </w:rPr>
  </w:style>
  <w:style w:type="character" w:customStyle="1" w:styleId="WW8Num157z1">
    <w:name w:val="WW8Num157z1"/>
    <w:rPr>
      <w:rFonts w:ascii="Times New Roman" w:eastAsia="Times New Roman" w:hAnsi="Times New Roman" w:cs="Times New Roman"/>
      <w:b w:val="0"/>
      <w:bCs w:val="0"/>
    </w:rPr>
  </w:style>
  <w:style w:type="character" w:customStyle="1" w:styleId="WW8Num159z2">
    <w:name w:val="WW8Num159z2"/>
    <w:rPr>
      <w:i w:val="0"/>
    </w:rPr>
  </w:style>
  <w:style w:type="character" w:customStyle="1" w:styleId="WW8Num159z4">
    <w:name w:val="WW8Num159z4"/>
    <w:rPr>
      <w:rFonts w:ascii="Times New Roman" w:eastAsia="Times New Roman" w:hAnsi="Times New Roman" w:cs="Times New Roman"/>
    </w:rPr>
  </w:style>
  <w:style w:type="character" w:customStyle="1" w:styleId="WW8Num160z0">
    <w:name w:val="WW8Num160z0"/>
    <w:rPr>
      <w:rFonts w:ascii="Symbol" w:hAnsi="Symbol"/>
      <w:color w:val="auto"/>
    </w:rPr>
  </w:style>
  <w:style w:type="character" w:customStyle="1" w:styleId="WW8Num160z1">
    <w:name w:val="WW8Num160z1"/>
    <w:rPr>
      <w:b/>
      <w:bCs w:val="0"/>
    </w:rPr>
  </w:style>
  <w:style w:type="character" w:customStyle="1" w:styleId="WW8Num160z2">
    <w:name w:val="WW8Num160z2"/>
    <w:rPr>
      <w:rFonts w:ascii="Wingdings" w:hAnsi="Wingdings"/>
    </w:rPr>
  </w:style>
  <w:style w:type="character" w:customStyle="1" w:styleId="WW8Num160z3">
    <w:name w:val="WW8Num160z3"/>
    <w:rPr>
      <w:rFonts w:ascii="Symbol" w:hAnsi="Symbol"/>
    </w:rPr>
  </w:style>
  <w:style w:type="character" w:customStyle="1" w:styleId="WW8Num160z4">
    <w:name w:val="WW8Num160z4"/>
    <w:rPr>
      <w:rFonts w:ascii="Courier New" w:hAnsi="Courier New" w:cs="Courier New"/>
    </w:rPr>
  </w:style>
  <w:style w:type="character" w:customStyle="1" w:styleId="WW8Num162z0">
    <w:name w:val="WW8Num162z0"/>
    <w:rPr>
      <w:b w:val="0"/>
    </w:rPr>
  </w:style>
  <w:style w:type="character" w:customStyle="1" w:styleId="WW8Num163z0">
    <w:name w:val="WW8Num163z0"/>
    <w:rPr>
      <w:b w:val="0"/>
      <w:bCs w:val="0"/>
    </w:rPr>
  </w:style>
  <w:style w:type="character" w:customStyle="1" w:styleId="WW8Num163z1">
    <w:name w:val="WW8Num163z1"/>
    <w:rPr>
      <w:b/>
      <w:bCs w:val="0"/>
    </w:rPr>
  </w:style>
  <w:style w:type="character" w:customStyle="1" w:styleId="WW8Num163z2">
    <w:name w:val="WW8Num163z2"/>
    <w:rPr>
      <w:rFonts w:ascii="Wingdings" w:hAnsi="Wingdings"/>
    </w:rPr>
  </w:style>
  <w:style w:type="character" w:customStyle="1" w:styleId="WW8Num165z0">
    <w:name w:val="WW8Num165z0"/>
    <w:rPr>
      <w:b w:val="0"/>
      <w:bCs w:val="0"/>
      <w:sz w:val="22"/>
      <w:szCs w:val="22"/>
    </w:rPr>
  </w:style>
  <w:style w:type="character" w:customStyle="1" w:styleId="WW8Num168z0">
    <w:name w:val="WW8Num168z0"/>
    <w:rPr>
      <w:b/>
      <w:bCs w:val="0"/>
    </w:rPr>
  </w:style>
  <w:style w:type="character" w:customStyle="1" w:styleId="WW8Num168z2">
    <w:name w:val="WW8Num168z2"/>
    <w:rPr>
      <w:b/>
    </w:rPr>
  </w:style>
  <w:style w:type="character" w:customStyle="1" w:styleId="WW8Num170z0">
    <w:name w:val="WW8Num170z0"/>
    <w:rPr>
      <w:b w:val="0"/>
      <w:bCs w:val="0"/>
      <w:color w:val="auto"/>
    </w:rPr>
  </w:style>
  <w:style w:type="character" w:customStyle="1" w:styleId="WW8Num172z0">
    <w:name w:val="WW8Num172z0"/>
    <w:rPr>
      <w:b w:val="0"/>
      <w:bCs w:val="0"/>
    </w:rPr>
  </w:style>
  <w:style w:type="character" w:customStyle="1" w:styleId="WW8Num174z0">
    <w:name w:val="WW8Num174z0"/>
    <w:rPr>
      <w:color w:val="auto"/>
    </w:rPr>
  </w:style>
  <w:style w:type="character" w:customStyle="1" w:styleId="WW8Num174z1">
    <w:name w:val="WW8Num174z1"/>
    <w:rPr>
      <w:b w:val="0"/>
    </w:rPr>
  </w:style>
  <w:style w:type="character" w:customStyle="1" w:styleId="WW8Num174z2">
    <w:name w:val="WW8Num174z2"/>
    <w:rPr>
      <w:rFonts w:ascii="Times New Roman" w:eastAsia="Times New Roman" w:hAnsi="Times New Roman" w:cs="Times New Roman"/>
      <w:b w:val="0"/>
      <w:color w:val="auto"/>
    </w:rPr>
  </w:style>
  <w:style w:type="character" w:customStyle="1" w:styleId="WW8Num174z3">
    <w:name w:val="WW8Num174z3"/>
    <w:rPr>
      <w:rFonts w:ascii="Times New Roman" w:eastAsia="Times New Roman" w:hAnsi="Times New Roman" w:cs="Times New Roman"/>
    </w:rPr>
  </w:style>
  <w:style w:type="character" w:customStyle="1" w:styleId="WW8Num174z5">
    <w:name w:val="WW8Num174z5"/>
    <w:rPr>
      <w:rFonts w:ascii="Times New Roman" w:eastAsia="Times New Roman" w:hAnsi="Times New Roman" w:cs="Times New Roman"/>
      <w:color w:val="auto"/>
    </w:rPr>
  </w:style>
  <w:style w:type="character" w:customStyle="1" w:styleId="WW8Num175z0">
    <w:name w:val="WW8Num175z0"/>
    <w:rPr>
      <w:b w:val="0"/>
      <w:bCs w:val="0"/>
    </w:rPr>
  </w:style>
  <w:style w:type="character" w:customStyle="1" w:styleId="WW8Num175z1">
    <w:name w:val="WW8Num175z1"/>
    <w:rPr>
      <w:b w:val="0"/>
      <w:color w:val="auto"/>
    </w:rPr>
  </w:style>
  <w:style w:type="character" w:customStyle="1" w:styleId="WW8Num175z5">
    <w:name w:val="WW8Num175z5"/>
    <w:rPr>
      <w:rFonts w:ascii="Times New Roman" w:eastAsia="Times New Roman" w:hAnsi="Times New Roman" w:cs="Times New Roman"/>
    </w:rPr>
  </w:style>
  <w:style w:type="character" w:customStyle="1" w:styleId="WW8Num180z0">
    <w:name w:val="WW8Num180z0"/>
    <w:rPr>
      <w:b/>
      <w:bCs w:val="0"/>
    </w:rPr>
  </w:style>
  <w:style w:type="character" w:customStyle="1" w:styleId="WW8Num181z0">
    <w:name w:val="WW8Num181z0"/>
    <w:rPr>
      <w:rFonts w:ascii="Times New Roman" w:eastAsia="Times New Roman" w:hAnsi="Times New Roman" w:cs="Times New Roman"/>
      <w:b w:val="0"/>
      <w:i w:val="0"/>
      <w:color w:val="auto"/>
    </w:rPr>
  </w:style>
  <w:style w:type="character" w:customStyle="1" w:styleId="WW8Num181z1">
    <w:name w:val="WW8Num181z1"/>
    <w:rPr>
      <w:i w:val="0"/>
    </w:rPr>
  </w:style>
  <w:style w:type="character" w:customStyle="1" w:styleId="WW8Num181z2">
    <w:name w:val="WW8Num181z2"/>
    <w:rPr>
      <w:rFonts w:ascii="Times New Roman" w:eastAsia="Times New Roman" w:hAnsi="Times New Roman" w:cs="Times New Roman"/>
      <w:i w:val="0"/>
      <w:color w:val="auto"/>
    </w:rPr>
  </w:style>
  <w:style w:type="character" w:customStyle="1" w:styleId="WW8Num181z5">
    <w:name w:val="WW8Num181z5"/>
    <w:rPr>
      <w:rFonts w:ascii="Times New Roman" w:eastAsia="Times New Roman" w:hAnsi="Times New Roman" w:cs="Times New Roman"/>
    </w:rPr>
  </w:style>
  <w:style w:type="character" w:customStyle="1" w:styleId="WW8Num182z1">
    <w:name w:val="WW8Num182z1"/>
    <w:rPr>
      <w:rFonts w:eastAsia="Times New Roman"/>
    </w:rPr>
  </w:style>
  <w:style w:type="character" w:customStyle="1" w:styleId="WW8Num184z0">
    <w:name w:val="WW8Num184z0"/>
    <w:rPr>
      <w:b w:val="0"/>
      <w:bCs w:val="0"/>
    </w:rPr>
  </w:style>
  <w:style w:type="character" w:customStyle="1" w:styleId="WW8Num184z1">
    <w:name w:val="WW8Num184z1"/>
    <w:rPr>
      <w:rFonts w:ascii="Times New Roman" w:eastAsia="Times New Roman" w:hAnsi="Times New Roman" w:cs="Times New Roman"/>
    </w:rPr>
  </w:style>
  <w:style w:type="character" w:customStyle="1" w:styleId="WW8Num185z0">
    <w:name w:val="WW8Num185z0"/>
    <w:rPr>
      <w:b/>
      <w:bCs w:val="0"/>
    </w:rPr>
  </w:style>
  <w:style w:type="character" w:customStyle="1" w:styleId="WW8Num186z0">
    <w:name w:val="WW8Num186z0"/>
    <w:rPr>
      <w:color w:val="auto"/>
    </w:rPr>
  </w:style>
  <w:style w:type="character" w:customStyle="1" w:styleId="WW8Num186z1">
    <w:name w:val="WW8Num186z1"/>
    <w:rPr>
      <w:b w:val="0"/>
      <w:bCs w:val="0"/>
      <w:i w:val="0"/>
      <w:iCs w:val="0"/>
    </w:rPr>
  </w:style>
  <w:style w:type="character" w:customStyle="1" w:styleId="WW8Num186z2">
    <w:name w:val="WW8Num186z2"/>
    <w:rPr>
      <w:b w:val="0"/>
      <w:bCs w:val="0"/>
    </w:rPr>
  </w:style>
  <w:style w:type="character" w:customStyle="1" w:styleId="WW8Num187z1">
    <w:name w:val="WW8Num187z1"/>
    <w:rPr>
      <w:rFonts w:ascii="Times New Roman" w:eastAsia="Times New Roman" w:hAnsi="Times New Roman" w:cs="Times New Roman"/>
      <w:b w:val="0"/>
    </w:rPr>
  </w:style>
  <w:style w:type="character" w:customStyle="1" w:styleId="WW8Num188z1">
    <w:name w:val="WW8Num188z1"/>
    <w:rPr>
      <w:rFonts w:ascii="Times New Roman" w:eastAsia="Times New Roman" w:hAnsi="Times New Roman" w:cs="Times New Roman"/>
    </w:rPr>
  </w:style>
  <w:style w:type="character" w:customStyle="1" w:styleId="WW8Num192z0">
    <w:name w:val="WW8Num192z0"/>
    <w:rPr>
      <w:b/>
      <w:bCs w:val="0"/>
      <w:color w:val="auto"/>
    </w:rPr>
  </w:style>
  <w:style w:type="character" w:customStyle="1" w:styleId="WW8Num194z0">
    <w:name w:val="WW8Num194z0"/>
    <w:rPr>
      <w:b/>
      <w:bCs w:val="0"/>
    </w:rPr>
  </w:style>
  <w:style w:type="character" w:customStyle="1" w:styleId="WW8Num197z2">
    <w:name w:val="WW8Num197z2"/>
    <w:rPr>
      <w:rFonts w:ascii="Times New Roman" w:eastAsia="Times New Roman" w:hAnsi="Times New Roman" w:cs="Times New Roman"/>
    </w:rPr>
  </w:style>
  <w:style w:type="character" w:customStyle="1" w:styleId="WW8Num198z0">
    <w:name w:val="WW8Num198z0"/>
    <w:rPr>
      <w:b/>
      <w:bCs w:val="0"/>
    </w:rPr>
  </w:style>
  <w:style w:type="character" w:customStyle="1" w:styleId="WW8Num199z6">
    <w:name w:val="WW8Num199z6"/>
    <w:rPr>
      <w:b w:val="0"/>
    </w:rPr>
  </w:style>
  <w:style w:type="character" w:customStyle="1" w:styleId="WW8Num200z0">
    <w:name w:val="WW8Num200z0"/>
    <w:rPr>
      <w:b/>
      <w:bCs w:val="0"/>
    </w:rPr>
  </w:style>
  <w:style w:type="character" w:customStyle="1" w:styleId="WW8Num206z1">
    <w:name w:val="WW8Num206z1"/>
    <w:rPr>
      <w:rFonts w:ascii="Times New Roman" w:eastAsia="Times New Roman" w:hAnsi="Times New Roman" w:cs="Times New Roman"/>
    </w:rPr>
  </w:style>
  <w:style w:type="character" w:customStyle="1" w:styleId="WW8Num206z2">
    <w:name w:val="WW8Num206z2"/>
    <w:rPr>
      <w:rFonts w:ascii="Times New Roman" w:eastAsia="Times New Roman" w:hAnsi="Times New Roman" w:cs="Times New Roman"/>
      <w:i w:val="0"/>
    </w:rPr>
  </w:style>
  <w:style w:type="character" w:customStyle="1" w:styleId="WW8Num207z0">
    <w:name w:val="WW8Num207z0"/>
    <w:rPr>
      <w:rFonts w:ascii="Times New Roman" w:eastAsia="Times New Roman" w:hAnsi="Times New Roman" w:cs="Times New Roman"/>
    </w:rPr>
  </w:style>
  <w:style w:type="character" w:customStyle="1" w:styleId="WW8Num210z0">
    <w:name w:val="WW8Num210z0"/>
    <w:rPr>
      <w:color w:val="auto"/>
    </w:rPr>
  </w:style>
  <w:style w:type="character" w:customStyle="1" w:styleId="WW8Num212z0">
    <w:name w:val="WW8Num212z0"/>
    <w:rPr>
      <w:color w:val="auto"/>
    </w:rPr>
  </w:style>
  <w:style w:type="character" w:customStyle="1" w:styleId="WW8Num212z1">
    <w:name w:val="WW8Num212z1"/>
    <w:rPr>
      <w:b w:val="0"/>
      <w:i w:val="0"/>
    </w:rPr>
  </w:style>
  <w:style w:type="character" w:customStyle="1" w:styleId="WW8Num212z2">
    <w:name w:val="WW8Num212z2"/>
    <w:rPr>
      <w:b w:val="0"/>
    </w:rPr>
  </w:style>
  <w:style w:type="character" w:customStyle="1" w:styleId="WW8Num213z0">
    <w:name w:val="WW8Num213z0"/>
    <w:rPr>
      <w:rFonts w:ascii="Times New Roman" w:eastAsia="Times New Roman" w:hAnsi="Times New Roman" w:cs="Times New Roman"/>
    </w:rPr>
  </w:style>
  <w:style w:type="character" w:customStyle="1" w:styleId="WW8Num213z3">
    <w:name w:val="WW8Num213z3"/>
    <w:rPr>
      <w:rFonts w:ascii="Times New Roman" w:eastAsia="Times New Roman" w:hAnsi="Times New Roman" w:cs="Times New Roman"/>
      <w:i w:val="0"/>
    </w:rPr>
  </w:style>
  <w:style w:type="character" w:customStyle="1" w:styleId="WW8Num214z2">
    <w:name w:val="WW8Num214z2"/>
    <w:rPr>
      <w:i/>
    </w:rPr>
  </w:style>
  <w:style w:type="character" w:customStyle="1" w:styleId="WW8Num214z4">
    <w:name w:val="WW8Num214z4"/>
    <w:rPr>
      <w:rFonts w:ascii="Symbol" w:hAnsi="Symbol"/>
    </w:rPr>
  </w:style>
  <w:style w:type="character" w:customStyle="1" w:styleId="WW8Num218z0">
    <w:name w:val="WW8Num218z0"/>
    <w:rPr>
      <w:b w:val="0"/>
      <w:color w:val="auto"/>
    </w:rPr>
  </w:style>
  <w:style w:type="character" w:customStyle="1" w:styleId="WW8Num218z3">
    <w:name w:val="WW8Num218z3"/>
    <w:rPr>
      <w:rFonts w:ascii="Times New Roman" w:eastAsia="Times New Roman" w:hAnsi="Times New Roman" w:cs="Times New Roman"/>
      <w:b w:val="0"/>
      <w:color w:val="auto"/>
    </w:rPr>
  </w:style>
  <w:style w:type="character" w:customStyle="1" w:styleId="WW8Num220z3">
    <w:name w:val="WW8Num220z3"/>
    <w:rPr>
      <w:rFonts w:ascii="Times New Roman" w:eastAsia="Times New Roman" w:hAnsi="Times New Roman" w:cs="Times New Roman"/>
    </w:rPr>
  </w:style>
  <w:style w:type="character" w:customStyle="1" w:styleId="WW8Num221z1">
    <w:name w:val="WW8Num221z1"/>
    <w:rPr>
      <w:i w:val="0"/>
    </w:rPr>
  </w:style>
  <w:style w:type="character" w:customStyle="1" w:styleId="WW8Num221z3">
    <w:name w:val="WW8Num221z3"/>
    <w:rPr>
      <w:b w:val="0"/>
    </w:rPr>
  </w:style>
  <w:style w:type="character" w:customStyle="1" w:styleId="WW8Num222z0">
    <w:name w:val="WW8Num222z0"/>
    <w:rPr>
      <w:rFonts w:ascii="Times New Roman" w:eastAsia="Times New Roman" w:hAnsi="Times New Roman" w:cs="Times New Roman"/>
      <w:color w:val="auto"/>
    </w:rPr>
  </w:style>
  <w:style w:type="character" w:customStyle="1" w:styleId="WW8Num224z1">
    <w:name w:val="WW8Num224z1"/>
    <w:rPr>
      <w:rFonts w:ascii="Times New Roman" w:eastAsia="Times New Roman" w:hAnsi="Times New Roman" w:cs="Times New Roman"/>
    </w:rPr>
  </w:style>
  <w:style w:type="character" w:customStyle="1" w:styleId="WW8Num224z3">
    <w:name w:val="WW8Num224z3"/>
    <w:rPr>
      <w:rFonts w:ascii="Times New Roman" w:eastAsia="Times New Roman" w:hAnsi="Times New Roman" w:cs="Times New Roman"/>
      <w:i w:val="0"/>
    </w:rPr>
  </w:style>
  <w:style w:type="character" w:customStyle="1" w:styleId="WW8Num229z0">
    <w:name w:val="WW8Num229z0"/>
    <w:rPr>
      <w:b w:val="0"/>
      <w:color w:val="auto"/>
    </w:rPr>
  </w:style>
  <w:style w:type="character" w:customStyle="1" w:styleId="WW8Num229z1">
    <w:name w:val="WW8Num229z1"/>
    <w:rPr>
      <w:rFonts w:ascii="Times New Roman" w:eastAsia="Times New Roman" w:hAnsi="Times New Roman" w:cs="Times New Roman"/>
      <w:sz w:val="22"/>
      <w:szCs w:val="22"/>
    </w:rPr>
  </w:style>
  <w:style w:type="character" w:customStyle="1" w:styleId="WW8Num229z2">
    <w:name w:val="WW8Num229z2"/>
    <w:rPr>
      <w:b/>
    </w:rPr>
  </w:style>
  <w:style w:type="character" w:customStyle="1" w:styleId="WW8Num229z3">
    <w:name w:val="WW8Num229z3"/>
    <w:rPr>
      <w:b/>
      <w:i w:val="0"/>
      <w:color w:val="auto"/>
    </w:rPr>
  </w:style>
  <w:style w:type="character" w:customStyle="1" w:styleId="WW8Num229z4">
    <w:name w:val="WW8Num229z4"/>
    <w:rPr>
      <w:b/>
      <w:color w:val="auto"/>
    </w:rPr>
  </w:style>
  <w:style w:type="character" w:customStyle="1" w:styleId="Domylnaczcionkaakapitu11">
    <w:name w:val="Domyślna czcionka akapitu1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Domylnaczcionkaakapitu">
    <w:name w:val="WW-Domyślna czcionka akapitu"/>
  </w:style>
  <w:style w:type="character" w:styleId="Hipercze">
    <w:name w:val="Hyperlink"/>
    <w:rPr>
      <w:color w:val="0000FF"/>
      <w:u w:val="single"/>
    </w:rPr>
  </w:style>
  <w:style w:type="character" w:styleId="Numerstrony">
    <w:name w:val="page number"/>
    <w:basedOn w:val="Domylnaczcionkaakapitu11"/>
  </w:style>
  <w:style w:type="character" w:styleId="UyteHipercze">
    <w:name w:val="FollowedHyperlink"/>
    <w:rPr>
      <w:color w:val="800080"/>
      <w:u w:val="single"/>
    </w:rPr>
  </w:style>
  <w:style w:type="character" w:customStyle="1" w:styleId="Znak2">
    <w:name w:val="Znak2"/>
    <w:rPr>
      <w:lang w:val="pl-PL" w:eastAsia="ar-SA" w:bidi="ar-SA"/>
    </w:rPr>
  </w:style>
  <w:style w:type="character" w:customStyle="1" w:styleId="Znak1Znak">
    <w:name w:val="Znak1 Znak"/>
    <w:rPr>
      <w:lang w:val="pl-PL" w:eastAsia="ar-SA" w:bidi="ar-SA"/>
    </w:rPr>
  </w:style>
  <w:style w:type="character" w:customStyle="1" w:styleId="ZnakZnak">
    <w:name w:val="Znak Znak"/>
    <w:rPr>
      <w:rFonts w:ascii="Tahoma" w:hAnsi="Tahoma" w:cs="Tahoma"/>
      <w:sz w:val="16"/>
      <w:szCs w:val="16"/>
      <w:lang w:val="pl-PL" w:eastAsia="ar-SA" w:bidi="ar-SA"/>
    </w:rPr>
  </w:style>
  <w:style w:type="character" w:customStyle="1" w:styleId="Domylnaczcionkaakapitu1">
    <w:name w:val="Domyślna czcionka akapitu1"/>
  </w:style>
  <w:style w:type="character" w:customStyle="1" w:styleId="ZnakZnakZnak">
    <w:name w:val="Znak Znak Znak"/>
    <w:rPr>
      <w:sz w:val="24"/>
      <w:szCs w:val="24"/>
      <w:lang w:val="pl-PL" w:eastAsia="ar-SA" w:bidi="ar-SA"/>
    </w:rPr>
  </w:style>
  <w:style w:type="character" w:customStyle="1" w:styleId="ZnakZnakZnakZnakZnak">
    <w:name w:val="Znak Znak Znak Znak Znak"/>
    <w:rPr>
      <w:b/>
      <w:color w:val="000000"/>
      <w:sz w:val="22"/>
      <w:lang w:val="pl-PL" w:eastAsia="ar-SA" w:bidi="ar-SA"/>
    </w:rPr>
  </w:style>
  <w:style w:type="character" w:customStyle="1" w:styleId="WW8Num5z1">
    <w:name w:val="WW8Num5z1"/>
    <w:rPr>
      <w:rFonts w:ascii="Times New Roman" w:eastAsia="Times New Roman" w:hAnsi="Times New Roman" w:cs="Times New Roman"/>
      <w:b/>
      <w:bCs w:val="0"/>
    </w:rPr>
  </w:style>
  <w:style w:type="character" w:customStyle="1" w:styleId="WW8Num5z2">
    <w:name w:val="WW8Num5z2"/>
    <w:rPr>
      <w:rFonts w:ascii="Times New Roman" w:hAnsi="Times New Roman" w:cs="Times New Roman"/>
      <w:i w:val="0"/>
      <w:iCs w:val="0"/>
      <w:color w:val="auto"/>
    </w:rPr>
  </w:style>
  <w:style w:type="character" w:customStyle="1" w:styleId="WW8Num10z0">
    <w:name w:val="WW8Num10z0"/>
    <w:rPr>
      <w:color w:val="auto"/>
    </w:rPr>
  </w:style>
  <w:style w:type="character" w:customStyle="1" w:styleId="WW8Num26z1">
    <w:name w:val="WW8Num26z1"/>
    <w:rPr>
      <w:b/>
      <w:bCs w:val="0"/>
    </w:rPr>
  </w:style>
  <w:style w:type="character" w:customStyle="1" w:styleId="WW8Num30z3">
    <w:name w:val="WW8Num30z3"/>
    <w:rPr>
      <w:color w:val="auto"/>
    </w:rPr>
  </w:style>
  <w:style w:type="character" w:customStyle="1" w:styleId="WW8Num33z0">
    <w:name w:val="WW8Num33z0"/>
    <w:rPr>
      <w:color w:val="FF0000"/>
    </w:rPr>
  </w:style>
  <w:style w:type="character" w:customStyle="1" w:styleId="WW8Num35z1">
    <w:name w:val="WW8Num35z1"/>
    <w:rPr>
      <w:rFonts w:ascii="Times New Roman" w:eastAsia="Times New Roman" w:hAnsi="Times New Roman" w:cs="Times New Roman"/>
      <w:b w:val="0"/>
      <w:bCs w:val="0"/>
    </w:rPr>
  </w:style>
  <w:style w:type="character" w:customStyle="1" w:styleId="WW8Num40z0">
    <w:name w:val="WW8Num40z0"/>
    <w:rPr>
      <w:color w:val="auto"/>
    </w:rPr>
  </w:style>
  <w:style w:type="character" w:customStyle="1" w:styleId="WW8Num44z0">
    <w:name w:val="WW8Num44z0"/>
    <w:rPr>
      <w:rFonts w:ascii="Symbol" w:hAnsi="Symbol"/>
    </w:rPr>
  </w:style>
  <w:style w:type="character" w:customStyle="1" w:styleId="WW8Num57z0">
    <w:name w:val="WW8Num57z0"/>
    <w:rPr>
      <w:rFonts w:ascii="Times New Roman" w:hAnsi="Times New Roman" w:cs="Times New Roman"/>
    </w:rPr>
  </w:style>
  <w:style w:type="character" w:customStyle="1" w:styleId="WW8Num67z0">
    <w:name w:val="WW8Num67z0"/>
    <w:rPr>
      <w:rFonts w:ascii="Symbol" w:hAnsi="Symbol"/>
    </w:rPr>
  </w:style>
  <w:style w:type="character" w:customStyle="1" w:styleId="WW8Num72z0">
    <w:name w:val="WW8Num72z0"/>
    <w:rPr>
      <w:rFonts w:ascii="Times New Roman" w:hAnsi="Times New Roman" w:cs="Times New Roman"/>
    </w:rPr>
  </w:style>
  <w:style w:type="character" w:customStyle="1" w:styleId="WW8Num83z2">
    <w:name w:val="WW8Num83z2"/>
    <w:rPr>
      <w:i w:val="0"/>
      <w:iCs w:val="0"/>
    </w:rPr>
  </w:style>
  <w:style w:type="character" w:customStyle="1" w:styleId="WW8Num86z0">
    <w:name w:val="WW8Num86z0"/>
    <w:rPr>
      <w:rFonts w:ascii="Symbol" w:hAnsi="Symbol"/>
    </w:rPr>
  </w:style>
  <w:style w:type="character" w:customStyle="1" w:styleId="Absatz-Standardschriftart">
    <w:name w:val="Absatz-Standardschriftart"/>
  </w:style>
  <w:style w:type="character" w:customStyle="1" w:styleId="WW8Num8z0">
    <w:name w:val="WW8Num8z0"/>
    <w:rPr>
      <w:b w:val="0"/>
      <w:bCs w:val="0"/>
    </w:rPr>
  </w:style>
  <w:style w:type="character" w:customStyle="1" w:styleId="WW8Num8z2">
    <w:name w:val="WW8Num8z2"/>
    <w:rPr>
      <w:rFonts w:ascii="Times New Roman" w:hAnsi="Times New Roman" w:cs="Times New Roman"/>
    </w:rPr>
  </w:style>
  <w:style w:type="character" w:customStyle="1" w:styleId="WW8Num8z3">
    <w:name w:val="WW8Num8z3"/>
    <w:rPr>
      <w:b/>
      <w:bCs w:val="0"/>
    </w:rPr>
  </w:style>
  <w:style w:type="character" w:customStyle="1" w:styleId="WW8Num20z1">
    <w:name w:val="WW8Num20z1"/>
    <w:rPr>
      <w:rFonts w:ascii="Times New Roman" w:eastAsia="Times New Roman" w:hAnsi="Times New Roman" w:cs="Times New Roman"/>
    </w:rPr>
  </w:style>
  <w:style w:type="character" w:customStyle="1" w:styleId="WW8Num22z0">
    <w:name w:val="WW8Num22z0"/>
    <w:rPr>
      <w:b/>
      <w:bCs w:val="0"/>
    </w:rPr>
  </w:style>
  <w:style w:type="character" w:customStyle="1" w:styleId="WW8Num22z2">
    <w:name w:val="WW8Num22z2"/>
    <w:rPr>
      <w:rFonts w:ascii="Times New Roman" w:hAnsi="Times New Roman" w:cs="Times New Roman"/>
    </w:rPr>
  </w:style>
  <w:style w:type="character" w:customStyle="1" w:styleId="WW8Num25z6">
    <w:name w:val="WW8Num25z6"/>
    <w:rPr>
      <w:b w:val="0"/>
      <w:bCs w:val="0"/>
      <w:color w:val="auto"/>
    </w:rPr>
  </w:style>
  <w:style w:type="character" w:customStyle="1" w:styleId="WW8Num31z2">
    <w:name w:val="WW8Num31z2"/>
    <w:rPr>
      <w:i w:val="0"/>
      <w:iCs w:val="0"/>
    </w:rPr>
  </w:style>
  <w:style w:type="character" w:customStyle="1" w:styleId="WW8Num42z1">
    <w:name w:val="WW8Num42z1"/>
    <w:rPr>
      <w:rFonts w:ascii="Symbol" w:hAnsi="Symbol"/>
      <w:b w:val="0"/>
      <w:bCs w:val="0"/>
    </w:rPr>
  </w:style>
  <w:style w:type="character" w:customStyle="1" w:styleId="WW8Num43z1">
    <w:name w:val="WW8Num43z1"/>
    <w:rPr>
      <w:b w:val="0"/>
      <w:bCs w:val="0"/>
    </w:rPr>
  </w:style>
  <w:style w:type="character" w:customStyle="1" w:styleId="WW8Num46z0">
    <w:name w:val="WW8Num46z0"/>
    <w:rPr>
      <w:i w:val="0"/>
      <w:iCs w:val="0"/>
    </w:rPr>
  </w:style>
  <w:style w:type="character" w:customStyle="1" w:styleId="WW8Num46z4">
    <w:name w:val="WW8Num46z4"/>
    <w:rPr>
      <w:b w:val="0"/>
      <w:bCs w:val="0"/>
    </w:rPr>
  </w:style>
  <w:style w:type="character" w:customStyle="1" w:styleId="WW8Num47z1">
    <w:name w:val="WW8Num47z1"/>
    <w:rPr>
      <w:rFonts w:ascii="Times New Roman" w:hAnsi="Times New Roman" w:cs="Times New Roman"/>
    </w:rPr>
  </w:style>
  <w:style w:type="character" w:customStyle="1" w:styleId="WW8Num51z3">
    <w:name w:val="WW8Num51z3"/>
    <w:rPr>
      <w:color w:val="auto"/>
    </w:rPr>
  </w:style>
  <w:style w:type="character" w:customStyle="1" w:styleId="WW8Num58z0">
    <w:name w:val="WW8Num58z0"/>
    <w:rPr>
      <w:rFonts w:ascii="Times New Roman" w:hAnsi="Times New Roman" w:cs="Times New Roman"/>
      <w:b/>
      <w:bCs w:val="0"/>
    </w:rPr>
  </w:style>
  <w:style w:type="character" w:customStyle="1" w:styleId="WW8Num58z1">
    <w:name w:val="WW8Num58z1"/>
    <w:rPr>
      <w:rFonts w:ascii="Symbol" w:hAnsi="Symbol"/>
      <w:b/>
      <w:bCs w:val="0"/>
    </w:rPr>
  </w:style>
  <w:style w:type="character" w:customStyle="1" w:styleId="WW8Num59z0">
    <w:name w:val="WW8Num59z0"/>
    <w:rPr>
      <w:b/>
      <w:bCs w:val="0"/>
    </w:rPr>
  </w:style>
  <w:style w:type="character" w:customStyle="1" w:styleId="WW8Num59z2">
    <w:name w:val="WW8Num59z2"/>
    <w:rPr>
      <w:rFonts w:ascii="Times New Roman" w:hAnsi="Times New Roman" w:cs="Times New Roman"/>
    </w:rPr>
  </w:style>
  <w:style w:type="character" w:customStyle="1" w:styleId="WW8Num59z4">
    <w:name w:val="WW8Num59z4"/>
    <w:rPr>
      <w:rFonts w:ascii="Times New Roman" w:eastAsia="Times New Roman" w:hAnsi="Times New Roman" w:cs="Times New Roman"/>
    </w:rPr>
  </w:style>
  <w:style w:type="character" w:customStyle="1" w:styleId="WW8Num61z0">
    <w:name w:val="WW8Num61z0"/>
    <w:rPr>
      <w:b w:val="0"/>
      <w:bCs w:val="0"/>
    </w:rPr>
  </w:style>
  <w:style w:type="character" w:customStyle="1" w:styleId="WW8Num64z2">
    <w:name w:val="WW8Num64z2"/>
    <w:rPr>
      <w:rFonts w:ascii="Times New Roman" w:hAnsi="Times New Roman" w:cs="Times New Roman"/>
    </w:rPr>
  </w:style>
  <w:style w:type="character" w:customStyle="1" w:styleId="WW8Num64z4">
    <w:name w:val="WW8Num64z4"/>
    <w:rPr>
      <w:rFonts w:ascii="Times New Roman" w:eastAsia="Times New Roman" w:hAnsi="Times New Roman" w:cs="Times New Roman"/>
    </w:rPr>
  </w:style>
  <w:style w:type="character" w:customStyle="1" w:styleId="WW8Num75z0">
    <w:name w:val="WW8Num75z0"/>
    <w:rPr>
      <w:b w:val="0"/>
      <w:bCs w:val="0"/>
    </w:rPr>
  </w:style>
  <w:style w:type="character" w:customStyle="1" w:styleId="WW8Num76z0">
    <w:name w:val="WW8Num76z0"/>
    <w:rPr>
      <w:color w:val="auto"/>
    </w:rPr>
  </w:style>
  <w:style w:type="character" w:customStyle="1" w:styleId="WW8Num84z1">
    <w:name w:val="WW8Num84z1"/>
    <w:rPr>
      <w:rFonts w:ascii="Courier New" w:hAnsi="Courier New" w:cs="Courier New"/>
    </w:rPr>
  </w:style>
  <w:style w:type="character" w:customStyle="1" w:styleId="WW8Num85z2">
    <w:name w:val="WW8Num85z2"/>
    <w:rPr>
      <w:rFonts w:ascii="Wingdings" w:hAnsi="Wingdings"/>
    </w:rPr>
  </w:style>
  <w:style w:type="character" w:customStyle="1" w:styleId="WW8Num85z3">
    <w:name w:val="WW8Num85z3"/>
    <w:rPr>
      <w:b/>
      <w:bCs w:val="0"/>
    </w:rPr>
  </w:style>
  <w:style w:type="character" w:customStyle="1" w:styleId="WW8Num87z1">
    <w:name w:val="WW8Num87z1"/>
    <w:rPr>
      <w:rFonts w:ascii="Times New Roman" w:hAnsi="Times New Roman" w:cs="Times New Roman"/>
    </w:rPr>
  </w:style>
  <w:style w:type="character" w:customStyle="1" w:styleId="WW8Num87z6">
    <w:name w:val="WW8Num87z6"/>
    <w:rPr>
      <w:b w:val="0"/>
      <w:bCs w:val="0"/>
      <w:color w:val="auto"/>
    </w:rPr>
  </w:style>
  <w:style w:type="character" w:customStyle="1" w:styleId="WW8Num88z0">
    <w:name w:val="WW8Num88z0"/>
    <w:rPr>
      <w:rFonts w:ascii="Times New Roman" w:hAnsi="Times New Roman" w:cs="Times New Roman"/>
    </w:rPr>
  </w:style>
  <w:style w:type="character" w:customStyle="1" w:styleId="WW8Num88z2">
    <w:name w:val="WW8Num88z2"/>
    <w:rPr>
      <w:rFonts w:ascii="Wingdings" w:hAnsi="Wingdings"/>
    </w:rPr>
  </w:style>
  <w:style w:type="character" w:customStyle="1" w:styleId="WW8Num88z3">
    <w:name w:val="WW8Num88z3"/>
    <w:rPr>
      <w:rFonts w:ascii="Symbol" w:hAnsi="Symbol"/>
    </w:rPr>
  </w:style>
  <w:style w:type="character" w:customStyle="1" w:styleId="WW8Num89z0">
    <w:name w:val="WW8Num89z0"/>
    <w:rPr>
      <w:b/>
      <w:bCs w:val="0"/>
    </w:rPr>
  </w:style>
  <w:style w:type="character" w:customStyle="1" w:styleId="WW8Num94z0">
    <w:name w:val="WW8Num94z0"/>
    <w:rPr>
      <w:b/>
      <w:bCs w:val="0"/>
    </w:rPr>
  </w:style>
  <w:style w:type="character" w:customStyle="1" w:styleId="WW8Num97z0">
    <w:name w:val="WW8Num97z0"/>
    <w:rPr>
      <w:b w:val="0"/>
      <w:bCs w:val="0"/>
      <w:color w:val="auto"/>
    </w:rPr>
  </w:style>
  <w:style w:type="character" w:customStyle="1" w:styleId="WW8Num97z1">
    <w:name w:val="WW8Num97z1"/>
    <w:rPr>
      <w:rFonts w:ascii="Symbol" w:hAnsi="Symbol"/>
      <w:b/>
      <w:bCs w:val="0"/>
      <w:color w:val="auto"/>
    </w:rPr>
  </w:style>
  <w:style w:type="character" w:customStyle="1" w:styleId="WW8Num106z0">
    <w:name w:val="WW8Num106z0"/>
    <w:rPr>
      <w:rFonts w:ascii="Symbol" w:hAnsi="Symbol"/>
      <w:color w:val="auto"/>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rPr>
  </w:style>
  <w:style w:type="character" w:customStyle="1" w:styleId="WW8Num106z3">
    <w:name w:val="WW8Num106z3"/>
    <w:rPr>
      <w:rFonts w:ascii="Symbol" w:hAnsi="Symbol"/>
    </w:rPr>
  </w:style>
  <w:style w:type="character" w:customStyle="1" w:styleId="WW8Num108z0">
    <w:name w:val="WW8Num108z0"/>
    <w:rPr>
      <w:color w:val="auto"/>
    </w:rPr>
  </w:style>
  <w:style w:type="character" w:customStyle="1" w:styleId="WW8Num108z2">
    <w:name w:val="WW8Num108z2"/>
    <w:rPr>
      <w:rFonts w:ascii="Times New Roman" w:hAnsi="Times New Roman" w:cs="Times New Roman"/>
      <w:color w:val="auto"/>
    </w:rPr>
  </w:style>
  <w:style w:type="character" w:customStyle="1" w:styleId="WW8Num108z3">
    <w:name w:val="WW8Num108z3"/>
    <w:rPr>
      <w:b/>
      <w:bCs w:val="0"/>
    </w:rPr>
  </w:style>
  <w:style w:type="character" w:customStyle="1" w:styleId="WW8Num116z4">
    <w:name w:val="WW8Num116z4"/>
    <w:rPr>
      <w:b w:val="0"/>
      <w:bCs w:val="0"/>
    </w:rPr>
  </w:style>
  <w:style w:type="character" w:customStyle="1" w:styleId="WW8Num125z0">
    <w:name w:val="WW8Num125z0"/>
    <w:rPr>
      <w:b w:val="0"/>
      <w:bCs w:val="0"/>
      <w:i w:val="0"/>
      <w:iCs w:val="0"/>
      <w:color w:val="auto"/>
    </w:rPr>
  </w:style>
  <w:style w:type="character" w:customStyle="1" w:styleId="WW8Num125z2">
    <w:name w:val="WW8Num125z2"/>
    <w:rPr>
      <w:rFonts w:ascii="Times New Roman" w:hAnsi="Times New Roman" w:cs="Times New Roman"/>
      <w:color w:val="auto"/>
    </w:rPr>
  </w:style>
  <w:style w:type="character" w:customStyle="1" w:styleId="WW8Num125z3">
    <w:name w:val="WW8Num125z3"/>
    <w:rPr>
      <w:b/>
      <w:bCs w:val="0"/>
    </w:rPr>
  </w:style>
  <w:style w:type="character" w:customStyle="1" w:styleId="WW8Num130z0">
    <w:name w:val="WW8Num130z0"/>
    <w:rPr>
      <w:b/>
      <w:bCs w:val="0"/>
    </w:rPr>
  </w:style>
  <w:style w:type="character" w:customStyle="1" w:styleId="WW8Num135z0">
    <w:name w:val="WW8Num135z0"/>
    <w:rPr>
      <w:b w:val="0"/>
      <w:bCs w:val="0"/>
      <w:i w:val="0"/>
      <w:iCs w:val="0"/>
    </w:rPr>
  </w:style>
  <w:style w:type="character" w:customStyle="1" w:styleId="WW8Num138z0">
    <w:name w:val="WW8Num138z0"/>
    <w:rPr>
      <w:b w:val="0"/>
      <w:bCs w:val="0"/>
    </w:rPr>
  </w:style>
  <w:style w:type="character" w:customStyle="1" w:styleId="WW8Num144z1">
    <w:name w:val="WW8Num144z1"/>
    <w:rPr>
      <w:rFonts w:ascii="Times New Roman" w:eastAsia="Times New Roman" w:hAnsi="Times New Roman" w:cs="Times New Roman"/>
    </w:rPr>
  </w:style>
  <w:style w:type="character" w:customStyle="1" w:styleId="WW8Num155z1">
    <w:name w:val="WW8Num155z1"/>
    <w:rPr>
      <w:rFonts w:ascii="Times New Roman" w:eastAsia="Times New Roman" w:hAnsi="Times New Roman" w:cs="Times New Roman"/>
    </w:rPr>
  </w:style>
  <w:style w:type="character" w:customStyle="1" w:styleId="Domylnaczcionkaakapitu10">
    <w:name w:val="Domyślna czcionka akapitu10"/>
  </w:style>
  <w:style w:type="character" w:customStyle="1" w:styleId="WW8Num3z1">
    <w:name w:val="WW8Num3z1"/>
    <w:rPr>
      <w:rFonts w:ascii="Times New Roman" w:eastAsia="Times New Roman" w:hAnsi="Times New Roman" w:cs="Times New Roman"/>
    </w:rPr>
  </w:style>
  <w:style w:type="character" w:customStyle="1" w:styleId="WW8Num3z2">
    <w:name w:val="WW8Num3z2"/>
    <w:rPr>
      <w:rFonts w:ascii="Times New Roman" w:hAnsi="Times New Roman" w:cs="Times New Roman"/>
    </w:rPr>
  </w:style>
  <w:style w:type="character" w:customStyle="1" w:styleId="WW8Num9z0">
    <w:name w:val="WW8Num9z0"/>
    <w:rPr>
      <w:color w:val="auto"/>
    </w:rPr>
  </w:style>
  <w:style w:type="character" w:customStyle="1" w:styleId="WW8Num17z0">
    <w:name w:val="WW8Num17z0"/>
    <w:rPr>
      <w:b/>
      <w:bCs w:val="0"/>
    </w:rPr>
  </w:style>
  <w:style w:type="character" w:customStyle="1" w:styleId="WW8Num21z2">
    <w:name w:val="WW8Num21z2"/>
    <w:rPr>
      <w:rFonts w:ascii="Times New Roman" w:hAnsi="Times New Roman" w:cs="Times New Roman"/>
    </w:rPr>
  </w:style>
  <w:style w:type="character" w:customStyle="1" w:styleId="WW8Num24z6">
    <w:name w:val="WW8Num24z6"/>
    <w:rPr>
      <w:b w:val="0"/>
      <w:bCs w:val="0"/>
      <w:color w:val="auto"/>
    </w:rPr>
  </w:style>
  <w:style w:type="character" w:customStyle="1" w:styleId="WW8Num30z2">
    <w:name w:val="WW8Num30z2"/>
    <w:rPr>
      <w:i w:val="0"/>
      <w:iCs w:val="0"/>
    </w:rPr>
  </w:style>
  <w:style w:type="character" w:customStyle="1" w:styleId="Domylnaczcionkaakapitu3">
    <w:name w:val="Domyślna czcionka akapitu3"/>
  </w:style>
  <w:style w:type="character" w:customStyle="1" w:styleId="WW8Num17z1">
    <w:name w:val="WW8Num17z1"/>
    <w:rPr>
      <w:rFonts w:ascii="Times New Roman" w:eastAsia="Times New Roman" w:hAnsi="Times New Roman" w:cs="Times New Roman"/>
    </w:rPr>
  </w:style>
  <w:style w:type="character" w:customStyle="1" w:styleId="WW8Num17z2">
    <w:name w:val="WW8Num17z2"/>
    <w:rPr>
      <w:rFonts w:ascii="Times New Roman" w:eastAsia="Times New Roman" w:hAnsi="Times New Roman" w:cs="Times New Roman"/>
    </w:rPr>
  </w:style>
  <w:style w:type="character" w:customStyle="1" w:styleId="WW8Num17z3">
    <w:name w:val="WW8Num17z3"/>
    <w:rPr>
      <w:b/>
      <w:bCs w:val="0"/>
    </w:rPr>
  </w:style>
  <w:style w:type="character" w:customStyle="1" w:styleId="WW8Num22z1">
    <w:name w:val="WW8Num22z1"/>
    <w:rPr>
      <w:rFonts w:ascii="Times New Roman" w:eastAsia="Times New Roman" w:hAnsi="Times New Roman" w:cs="Times New Roman"/>
      <w:b/>
      <w:bCs w:val="0"/>
    </w:rPr>
  </w:style>
  <w:style w:type="character" w:customStyle="1" w:styleId="WW8Num25z2">
    <w:name w:val="WW8Num25z2"/>
    <w:rPr>
      <w:rFonts w:ascii="Times New Roman" w:hAnsi="Times New Roman" w:cs="Times New Roman"/>
      <w:i w:val="0"/>
      <w:iCs w:val="0"/>
      <w:color w:val="auto"/>
    </w:rPr>
  </w:style>
  <w:style w:type="character" w:customStyle="1" w:styleId="WW8Num33z2">
    <w:name w:val="WW8Num33z2"/>
    <w:rPr>
      <w:rFonts w:ascii="Times New Roman" w:hAnsi="Times New Roman" w:cs="Times New Roman"/>
      <w:color w:val="auto"/>
    </w:rPr>
  </w:style>
  <w:style w:type="character" w:customStyle="1" w:styleId="WW8Num35z6">
    <w:name w:val="WW8Num35z6"/>
    <w:rPr>
      <w:b w:val="0"/>
      <w:bCs w:val="0"/>
      <w:color w:val="auto"/>
    </w:rPr>
  </w:style>
  <w:style w:type="character" w:customStyle="1" w:styleId="WW8Num38z2">
    <w:name w:val="WW8Num38z2"/>
    <w:rPr>
      <w:rFonts w:ascii="Times New Roman" w:hAnsi="Times New Roman" w:cs="Times New Roman"/>
    </w:rPr>
  </w:style>
  <w:style w:type="character" w:customStyle="1" w:styleId="WW8Num41z2">
    <w:name w:val="WW8Num41z2"/>
    <w:rPr>
      <w:b w:val="0"/>
      <w:bCs w:val="0"/>
    </w:rPr>
  </w:style>
  <w:style w:type="character" w:customStyle="1" w:styleId="WW8Num44z1">
    <w:name w:val="WW8Num44z1"/>
    <w:rPr>
      <w:b/>
      <w:bCs w:val="0"/>
    </w:rPr>
  </w:style>
  <w:style w:type="character" w:customStyle="1" w:styleId="WW8Num49z2">
    <w:name w:val="WW8Num49z2"/>
    <w:rPr>
      <w:i w:val="0"/>
      <w:iCs w:val="0"/>
    </w:rPr>
  </w:style>
  <w:style w:type="character" w:customStyle="1" w:styleId="WW8Num50z1">
    <w:name w:val="WW8Num50z1"/>
    <w:rPr>
      <w:b w:val="0"/>
      <w:bCs w:val="0"/>
      <w:color w:val="auto"/>
    </w:rPr>
  </w:style>
  <w:style w:type="character" w:customStyle="1" w:styleId="WW8Num50z6">
    <w:name w:val="WW8Num50z6"/>
    <w:rPr>
      <w:i w:val="0"/>
      <w:iCs w:val="0"/>
      <w:color w:val="auto"/>
    </w:rPr>
  </w:style>
  <w:style w:type="character" w:customStyle="1" w:styleId="WW8Num60z1">
    <w:name w:val="WW8Num60z1"/>
    <w:rPr>
      <w:rFonts w:ascii="Times New Roman" w:eastAsia="Times New Roman" w:hAnsi="Times New Roman" w:cs="Times New Roman"/>
    </w:rPr>
  </w:style>
  <w:style w:type="character" w:customStyle="1" w:styleId="WW8Num61z1">
    <w:name w:val="WW8Num61z1"/>
    <w:rPr>
      <w:b w:val="0"/>
      <w:bCs w:val="0"/>
      <w:color w:val="auto"/>
    </w:rPr>
  </w:style>
  <w:style w:type="character" w:customStyle="1" w:styleId="Domylnaczcionkaakapitu2">
    <w:name w:val="Domyślna czcionka akapitu2"/>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ZnakZnak1">
    <w:name w:val="Znak Znak1"/>
    <w:rPr>
      <w:lang w:val="pl-PL" w:eastAsia="ar-SA" w:bidi="ar-SA"/>
    </w:rPr>
  </w:style>
  <w:style w:type="character" w:customStyle="1" w:styleId="ZnakZnak2">
    <w:name w:val="Znak Znak2"/>
    <w:rPr>
      <w:lang w:val="pl-PL" w:eastAsia="ar-SA" w:bidi="ar-SA"/>
    </w:rPr>
  </w:style>
  <w:style w:type="character" w:customStyle="1" w:styleId="WW8Num9z1">
    <w:name w:val="WW8Num9z1"/>
    <w:rPr>
      <w:rFonts w:ascii="Times New Roman" w:eastAsia="Times New Roman" w:hAnsi="Times New Roman" w:cs="Times New Roman"/>
      <w:b w:val="0"/>
      <w:bCs w:val="0"/>
      <w:i w:val="0"/>
      <w:iCs w:val="0"/>
    </w:rPr>
  </w:style>
  <w:style w:type="character" w:customStyle="1" w:styleId="WW8Num10z1">
    <w:name w:val="WW8Num10z1"/>
    <w:rPr>
      <w:b w:val="0"/>
      <w:bCs w:val="0"/>
    </w:rPr>
  </w:style>
  <w:style w:type="character" w:customStyle="1" w:styleId="WW8Num12z1">
    <w:name w:val="WW8Num12z1"/>
    <w:rPr>
      <w:b w:val="0"/>
      <w:bCs w:val="0"/>
      <w:color w:val="auto"/>
    </w:rPr>
  </w:style>
  <w:style w:type="character" w:customStyle="1" w:styleId="WW8Num65z0">
    <w:name w:val="WW8Num65z0"/>
    <w:rPr>
      <w:rFonts w:ascii="Symbol" w:hAnsi="Symbol"/>
    </w:rPr>
  </w:style>
  <w:style w:type="character" w:customStyle="1" w:styleId="WW8Num65z2">
    <w:name w:val="WW8Num65z2"/>
    <w:rPr>
      <w:rFonts w:ascii="Times New Roman" w:hAnsi="Times New Roman" w:cs="Times New Roman"/>
    </w:rPr>
  </w:style>
  <w:style w:type="character" w:customStyle="1" w:styleId="WW8Num65z4">
    <w:name w:val="WW8Num65z4"/>
    <w:rPr>
      <w:rFonts w:ascii="Times New Roman" w:eastAsia="Times New Roman" w:hAnsi="Times New Roman" w:cs="Times New Roman"/>
    </w:rPr>
  </w:style>
  <w:style w:type="character" w:customStyle="1" w:styleId="WW8Num69z1">
    <w:name w:val="WW8Num69z1"/>
    <w:rPr>
      <w:rFonts w:ascii="Courier New" w:hAnsi="Courier New" w:cs="Courier New"/>
    </w:rPr>
  </w:style>
  <w:style w:type="character" w:customStyle="1" w:styleId="WW8Num73z0">
    <w:name w:val="WW8Num73z0"/>
    <w:rPr>
      <w:rFonts w:ascii="Times New Roman" w:hAnsi="Times New Roman" w:cs="Times New Roman"/>
    </w:rPr>
  </w:style>
  <w:style w:type="character" w:customStyle="1" w:styleId="WW8Num76z1">
    <w:name w:val="WW8Num76z1"/>
    <w:rPr>
      <w:b/>
      <w:bCs w:val="0"/>
    </w:rPr>
  </w:style>
  <w:style w:type="character" w:customStyle="1" w:styleId="WW8Num76z2">
    <w:name w:val="WW8Num76z2"/>
    <w:rPr>
      <w:rFonts w:ascii="Times New Roman" w:hAnsi="Times New Roman" w:cs="Times New Roman"/>
    </w:rPr>
  </w:style>
  <w:style w:type="character" w:customStyle="1" w:styleId="Domylnaczcionkaakapitu9">
    <w:name w:val="Domyślna czcionka akapitu9"/>
  </w:style>
  <w:style w:type="character" w:customStyle="1" w:styleId="WW8Num28z2">
    <w:name w:val="WW8Num28z2"/>
    <w:rPr>
      <w:rFonts w:ascii="Times New Roman" w:hAnsi="Times New Roman" w:cs="Times New Roman"/>
    </w:rPr>
  </w:style>
  <w:style w:type="character" w:customStyle="1" w:styleId="WW8Num28z4">
    <w:name w:val="WW8Num28z4"/>
    <w:rPr>
      <w:rFonts w:ascii="Times New Roman" w:eastAsia="Times New Roman" w:hAnsi="Times New Roman" w:cs="Times New Roman"/>
    </w:rPr>
  </w:style>
  <w:style w:type="character" w:customStyle="1" w:styleId="WW8Num29z3">
    <w:name w:val="WW8Num29z3"/>
    <w:rPr>
      <w:b w:val="0"/>
      <w:bCs w:val="0"/>
      <w:i w:val="0"/>
      <w:iCs w:val="0"/>
      <w:color w:val="auto"/>
    </w:rPr>
  </w:style>
  <w:style w:type="character" w:customStyle="1" w:styleId="WW8Num41z1">
    <w:name w:val="WW8Num41z1"/>
    <w:rPr>
      <w:b w:val="0"/>
      <w:bCs w:val="0"/>
      <w:color w:val="auto"/>
    </w:rPr>
  </w:style>
  <w:style w:type="character" w:customStyle="1" w:styleId="WW8Num47z4">
    <w:name w:val="WW8Num47z4"/>
    <w:rPr>
      <w:b w:val="0"/>
      <w:bCs w:val="0"/>
    </w:rPr>
  </w:style>
  <w:style w:type="character" w:customStyle="1" w:styleId="WW8Num48z1">
    <w:name w:val="WW8Num48z1"/>
    <w:rPr>
      <w:rFonts w:ascii="Times New Roman" w:hAnsi="Times New Roman" w:cs="Times New Roman"/>
    </w:rPr>
  </w:style>
  <w:style w:type="character" w:customStyle="1" w:styleId="WW8Num56z0">
    <w:name w:val="WW8Num56z0"/>
    <w:rPr>
      <w:rFonts w:ascii="Symbol" w:hAnsi="Symbol"/>
    </w:rPr>
  </w:style>
  <w:style w:type="character" w:customStyle="1" w:styleId="WW8Num62z1">
    <w:name w:val="WW8Num62z1"/>
    <w:rPr>
      <w:b/>
      <w:bCs w:val="0"/>
    </w:rPr>
  </w:style>
  <w:style w:type="character" w:customStyle="1" w:styleId="WW8Num63z0">
    <w:name w:val="WW8Num63z0"/>
    <w:rPr>
      <w:rFonts w:ascii="Times New Roman" w:hAnsi="Times New Roman" w:cs="Times New Roman"/>
    </w:rPr>
  </w:style>
  <w:style w:type="character" w:customStyle="1" w:styleId="WW8Num63z2">
    <w:name w:val="WW8Num63z2"/>
    <w:rPr>
      <w:rFonts w:ascii="Times New Roman" w:hAnsi="Times New Roman" w:cs="Times New Roman"/>
    </w:rPr>
  </w:style>
  <w:style w:type="character" w:customStyle="1" w:styleId="WW8Num63z4">
    <w:name w:val="WW8Num63z4"/>
    <w:rPr>
      <w:rFonts w:ascii="Times New Roman" w:eastAsia="Times New Roman" w:hAnsi="Times New Roman" w:cs="Times New Roman"/>
    </w:rPr>
  </w:style>
  <w:style w:type="character" w:customStyle="1" w:styleId="WW8Num69z2">
    <w:name w:val="WW8Num69z2"/>
    <w:rPr>
      <w:rFonts w:ascii="Wingdings" w:hAnsi="Wingdings"/>
    </w:rPr>
  </w:style>
  <w:style w:type="character" w:customStyle="1" w:styleId="WW8Num69z4">
    <w:name w:val="WW8Num69z4"/>
    <w:rPr>
      <w:rFonts w:ascii="Times New Roman" w:eastAsia="Times New Roman" w:hAnsi="Times New Roman" w:cs="Times New Roman"/>
    </w:rPr>
  </w:style>
  <w:style w:type="character" w:customStyle="1" w:styleId="WW8Num73z1">
    <w:name w:val="WW8Num73z1"/>
    <w:rPr>
      <w:b w:val="0"/>
      <w:bCs w:val="0"/>
    </w:rPr>
  </w:style>
  <w:style w:type="character" w:customStyle="1" w:styleId="Domylnaczcionkaakapitu8">
    <w:name w:val="Domyślna czcionka akapitu8"/>
  </w:style>
  <w:style w:type="character" w:customStyle="1" w:styleId="WW8Num14z1">
    <w:name w:val="WW8Num14z1"/>
    <w:rPr>
      <w:rFonts w:ascii="Courier New" w:hAnsi="Courier New" w:cs="Courier New"/>
    </w:rPr>
  </w:style>
  <w:style w:type="character" w:customStyle="1" w:styleId="WW8Num32z4">
    <w:name w:val="WW8Num32z4"/>
    <w:rPr>
      <w:rFonts w:ascii="Times New Roman" w:eastAsia="Times New Roman" w:hAnsi="Times New Roman" w:cs="Times New Roman"/>
    </w:rPr>
  </w:style>
  <w:style w:type="character" w:customStyle="1" w:styleId="WW8Num74z1">
    <w:name w:val="WW8Num74z1"/>
    <w:rPr>
      <w:rFonts w:ascii="Symbol" w:hAnsi="Symbol"/>
      <w:b w:val="0"/>
      <w:bCs w:val="0"/>
    </w:rPr>
  </w:style>
  <w:style w:type="character" w:customStyle="1" w:styleId="WW8Num75z2">
    <w:name w:val="WW8Num75z2"/>
    <w:rPr>
      <w:rFonts w:ascii="Times New Roman" w:hAnsi="Times New Roman" w:cs="Times New Roman"/>
    </w:rPr>
  </w:style>
  <w:style w:type="character" w:customStyle="1" w:styleId="WW8Num75z4">
    <w:name w:val="WW8Num75z4"/>
    <w:rPr>
      <w:rFonts w:ascii="Times New Roman" w:eastAsia="Times New Roman" w:hAnsi="Times New Roman" w:cs="Times New Roman"/>
    </w:rPr>
  </w:style>
  <w:style w:type="character" w:customStyle="1" w:styleId="WW8Num84z0">
    <w:name w:val="WW8Num84z0"/>
    <w:rPr>
      <w:rFonts w:ascii="Times New Roman" w:hAnsi="Times New Roman" w:cs="Times New Roman"/>
    </w:rPr>
  </w:style>
  <w:style w:type="character" w:customStyle="1" w:styleId="WW8Num84z2">
    <w:name w:val="WW8Num84z2"/>
    <w:rPr>
      <w:rFonts w:ascii="Wingdings" w:hAnsi="Wingdings"/>
    </w:rPr>
  </w:style>
  <w:style w:type="character" w:customStyle="1" w:styleId="WW8Num84z4">
    <w:name w:val="WW8Num84z4"/>
    <w:rPr>
      <w:rFonts w:ascii="Times New Roman" w:eastAsia="Times New Roman" w:hAnsi="Times New Roman" w:cs="Times New Roman"/>
    </w:rPr>
  </w:style>
  <w:style w:type="character" w:customStyle="1" w:styleId="WW8Num85z1">
    <w:name w:val="WW8Num85z1"/>
    <w:rPr>
      <w:b w:val="0"/>
      <w:bCs w:val="0"/>
      <w:i w:val="0"/>
      <w:iCs w:val="0"/>
    </w:rPr>
  </w:style>
  <w:style w:type="character" w:customStyle="1" w:styleId="WW8Num86z1">
    <w:name w:val="WW8Num86z1"/>
    <w:rPr>
      <w:rFonts w:ascii="Times New Roman" w:hAnsi="Times New Roman" w:cs="Times New Roman"/>
    </w:rPr>
  </w:style>
  <w:style w:type="character" w:customStyle="1" w:styleId="WW8Num86z2">
    <w:name w:val="WW8Num86z2"/>
    <w:rPr>
      <w:rFonts w:ascii="Symbol" w:hAnsi="Symbol"/>
      <w:color w:val="008000"/>
    </w:rPr>
  </w:style>
  <w:style w:type="character" w:customStyle="1" w:styleId="Domylnaczcionkaakapitu7">
    <w:name w:val="Domyślna czcionka akapitu7"/>
  </w:style>
  <w:style w:type="character" w:customStyle="1" w:styleId="WW8Num49z1">
    <w:name w:val="WW8Num49z1"/>
    <w:rPr>
      <w:rFonts w:ascii="Times New Roman" w:hAnsi="Times New Roman" w:cs="Times New Roman"/>
    </w:rPr>
  </w:style>
  <w:style w:type="character" w:customStyle="1" w:styleId="WW8Num68z0">
    <w:name w:val="WW8Num68z0"/>
    <w:rPr>
      <w:rFonts w:ascii="Symbol" w:hAnsi="Symbol"/>
    </w:rPr>
  </w:style>
  <w:style w:type="character" w:customStyle="1" w:styleId="WW8Num37z2">
    <w:name w:val="WW8Num37z2"/>
    <w:rPr>
      <w:rFonts w:ascii="Times New Roman" w:hAnsi="Times New Roman" w:cs="Times New Roman"/>
    </w:rPr>
  </w:style>
  <w:style w:type="character" w:customStyle="1" w:styleId="WW8Num37z4">
    <w:name w:val="WW8Num37z4"/>
    <w:rPr>
      <w:rFonts w:ascii="Times New Roman" w:eastAsia="Times New Roman" w:hAnsi="Times New Roman" w:cs="Times New Roman"/>
    </w:rPr>
  </w:style>
  <w:style w:type="character" w:customStyle="1" w:styleId="WW8Num41z0">
    <w:name w:val="WW8Num41z0"/>
    <w:rPr>
      <w:b w:val="0"/>
      <w:bCs w:val="0"/>
    </w:rPr>
  </w:style>
  <w:style w:type="character" w:customStyle="1" w:styleId="WW8Num52z0">
    <w:name w:val="WW8Num52z0"/>
    <w:rPr>
      <w:rFonts w:ascii="Times New Roman" w:hAnsi="Times New Roman" w:cs="Times New Roman"/>
    </w:rPr>
  </w:style>
  <w:style w:type="character" w:customStyle="1" w:styleId="WW8Num52z3">
    <w:name w:val="WW8Num52z3"/>
    <w:rPr>
      <w:rFonts w:ascii="Symbol" w:hAnsi="Symbol"/>
    </w:rPr>
  </w:style>
  <w:style w:type="character" w:customStyle="1" w:styleId="WW8Num52z4">
    <w:name w:val="WW8Num52z4"/>
    <w:rPr>
      <w:rFonts w:ascii="Courier New" w:hAnsi="Courier New" w:cs="Courier New"/>
    </w:rPr>
  </w:style>
  <w:style w:type="character" w:customStyle="1" w:styleId="WW8Num63z1">
    <w:name w:val="WW8Num63z1"/>
    <w:rPr>
      <w:rFonts w:ascii="Times New Roman" w:hAnsi="Times New Roman" w:cs="Times New Roman"/>
    </w:rPr>
  </w:style>
  <w:style w:type="character" w:customStyle="1" w:styleId="WW8Num72z1">
    <w:name w:val="WW8Num72z1"/>
    <w:rPr>
      <w:b w:val="0"/>
      <w:bCs w:val="0"/>
      <w:i w:val="0"/>
      <w:iCs w:val="0"/>
    </w:rPr>
  </w:style>
  <w:style w:type="character" w:customStyle="1" w:styleId="WW8Num75z1">
    <w:name w:val="WW8Num75z1"/>
    <w:rPr>
      <w:b/>
      <w:bCs w:val="0"/>
    </w:rPr>
  </w:style>
  <w:style w:type="character" w:customStyle="1" w:styleId="WW8Num80z1">
    <w:name w:val="WW8Num80z1"/>
    <w:rPr>
      <w:rFonts w:ascii="Times New Roman" w:hAnsi="Times New Roman" w:cs="Times New Roman"/>
      <w:b/>
      <w:bCs w:val="0"/>
    </w:rPr>
  </w:style>
  <w:style w:type="character" w:customStyle="1" w:styleId="WW8Num80z2">
    <w:name w:val="WW8Num80z2"/>
    <w:rPr>
      <w:rFonts w:ascii="Symbol" w:hAnsi="Symbol"/>
    </w:rPr>
  </w:style>
  <w:style w:type="character" w:customStyle="1" w:styleId="WW8Num81z0">
    <w:name w:val="WW8Num81z0"/>
    <w:rPr>
      <w:rFonts w:ascii="Times New Roman" w:hAnsi="Times New Roman" w:cs="Times New Roman"/>
    </w:rPr>
  </w:style>
  <w:style w:type="character" w:customStyle="1" w:styleId="WW8Num98z0">
    <w:name w:val="WW8Num98z0"/>
    <w:rPr>
      <w:b/>
      <w:bCs w:val="0"/>
      <w:color w:val="auto"/>
    </w:rPr>
  </w:style>
  <w:style w:type="character" w:customStyle="1" w:styleId="Domylnaczcionkaakapitu6">
    <w:name w:val="Domyślna czcionka akapitu6"/>
  </w:style>
  <w:style w:type="character" w:customStyle="1" w:styleId="WW8Num53z0">
    <w:name w:val="WW8Num53z0"/>
    <w:rPr>
      <w:b w:val="0"/>
      <w:bCs w:val="0"/>
    </w:rPr>
  </w:style>
  <w:style w:type="character" w:customStyle="1" w:styleId="WW8Num53z1">
    <w:name w:val="WW8Num53z1"/>
    <w:rPr>
      <w:b w:val="0"/>
      <w:bCs w:val="0"/>
      <w:i w:val="0"/>
      <w:iCs w:val="0"/>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WW8Num53z4">
    <w:name w:val="WW8Num53z4"/>
    <w:rPr>
      <w:rFonts w:ascii="Courier New" w:hAnsi="Courier New" w:cs="Courier New"/>
    </w:rPr>
  </w:style>
  <w:style w:type="character" w:customStyle="1" w:styleId="WW8Num64z1">
    <w:name w:val="WW8Num64z1"/>
    <w:rPr>
      <w:rFonts w:ascii="Times New Roman" w:hAnsi="Times New Roman" w:cs="Times New Roman"/>
    </w:rPr>
  </w:style>
  <w:style w:type="character" w:customStyle="1" w:styleId="WW8Num81z1">
    <w:name w:val="WW8Num81z1"/>
    <w:rPr>
      <w:b/>
      <w:bCs w:val="0"/>
    </w:rPr>
  </w:style>
  <w:style w:type="character" w:customStyle="1" w:styleId="WW8Num81z2">
    <w:name w:val="WW8Num81z2"/>
    <w:rPr>
      <w:rFonts w:ascii="Wingdings" w:hAnsi="Wingdings"/>
    </w:rPr>
  </w:style>
  <w:style w:type="character" w:customStyle="1" w:styleId="WW8Num18z1">
    <w:name w:val="WW8Num18z1"/>
    <w:rPr>
      <w:rFonts w:ascii="Courier New" w:hAnsi="Courier New" w:cs="Courier New"/>
    </w:rPr>
  </w:style>
  <w:style w:type="character" w:customStyle="1" w:styleId="WW8Num55z1">
    <w:name w:val="WW8Num55z1"/>
    <w:rPr>
      <w:color w:val="auto"/>
    </w:rPr>
  </w:style>
  <w:style w:type="character" w:customStyle="1" w:styleId="WW8Num55z2">
    <w:name w:val="WW8Num55z2"/>
    <w:rPr>
      <w:rFonts w:ascii="Wingdings" w:hAnsi="Wingdings"/>
    </w:rPr>
  </w:style>
  <w:style w:type="character" w:customStyle="1" w:styleId="WW8Num55z3">
    <w:name w:val="WW8Num55z3"/>
    <w:rPr>
      <w:rFonts w:ascii="Symbol" w:hAnsi="Symbol"/>
    </w:rPr>
  </w:style>
  <w:style w:type="character" w:customStyle="1" w:styleId="WW8Num55z4">
    <w:name w:val="WW8Num55z4"/>
    <w:rPr>
      <w:rFonts w:ascii="Courier New" w:hAnsi="Courier New" w:cs="Courier New"/>
    </w:rPr>
  </w:style>
  <w:style w:type="character" w:customStyle="1" w:styleId="WW8Num68z1">
    <w:name w:val="WW8Num68z1"/>
    <w:rPr>
      <w:rFonts w:ascii="Times New Roman" w:hAnsi="Times New Roman" w:cs="Times New Roman"/>
    </w:rPr>
  </w:style>
  <w:style w:type="character" w:customStyle="1" w:styleId="WW8Num78z0">
    <w:name w:val="WW8Num78z0"/>
    <w:rPr>
      <w:rFonts w:ascii="Times New Roman" w:hAnsi="Times New Roman" w:cs="Times New Roman"/>
    </w:rPr>
  </w:style>
  <w:style w:type="character" w:customStyle="1" w:styleId="WW8Num80z0">
    <w:name w:val="WW8Num80z0"/>
    <w:rPr>
      <w:b w:val="0"/>
      <w:bCs w:val="0"/>
    </w:rPr>
  </w:style>
  <w:style w:type="character" w:customStyle="1" w:styleId="WW8Num77z0">
    <w:name w:val="WW8Num77z0"/>
    <w:rPr>
      <w:b w:val="0"/>
      <w:bCs w:val="0"/>
    </w:rPr>
  </w:style>
  <w:style w:type="character" w:customStyle="1" w:styleId="WW8Num82z1">
    <w:name w:val="WW8Num82z1"/>
    <w:rPr>
      <w:color w:val="auto"/>
    </w:rPr>
  </w:style>
  <w:style w:type="character" w:customStyle="1" w:styleId="WW8Num87z2">
    <w:name w:val="WW8Num87z2"/>
    <w:rPr>
      <w:rFonts w:ascii="Symbol" w:hAnsi="Symbol"/>
      <w:color w:val="008000"/>
    </w:rPr>
  </w:style>
  <w:style w:type="character" w:customStyle="1" w:styleId="WW8Num88z1">
    <w:name w:val="WW8Num88z1"/>
    <w:rPr>
      <w:rFonts w:ascii="Courier New" w:hAnsi="Courier New" w:cs="Courier New"/>
    </w:rPr>
  </w:style>
  <w:style w:type="character" w:customStyle="1" w:styleId="Domylnaczcionkaakapitu5">
    <w:name w:val="Domyślna czcionka akapitu5"/>
  </w:style>
  <w:style w:type="character" w:customStyle="1" w:styleId="WW8Num7z1">
    <w:name w:val="WW8Num7z1"/>
    <w:rPr>
      <w:rFonts w:ascii="Times New Roman" w:eastAsia="Times New Roman" w:hAnsi="Times New Roman" w:cs="Times New Roman"/>
      <w:b w:val="0"/>
      <w:bCs w:val="0"/>
      <w:i w:val="0"/>
      <w:iCs w:val="0"/>
      <w:color w:val="auto"/>
    </w:rPr>
  </w:style>
  <w:style w:type="character" w:customStyle="1" w:styleId="WW8Num56z2">
    <w:name w:val="WW8Num56z2"/>
    <w:rPr>
      <w:i w:val="0"/>
      <w:iCs w:val="0"/>
      <w:color w:val="auto"/>
    </w:rPr>
  </w:style>
  <w:style w:type="character" w:customStyle="1" w:styleId="WW8Num70z1">
    <w:name w:val="WW8Num70z1"/>
    <w:rPr>
      <w:rFonts w:ascii="Courier New" w:hAnsi="Courier New" w:cs="Courier New"/>
    </w:rPr>
  </w:style>
  <w:style w:type="character" w:customStyle="1" w:styleId="WW8Num81z3">
    <w:name w:val="WW8Num81z3"/>
    <w:rPr>
      <w:rFonts w:ascii="Symbol" w:hAnsi="Symbol"/>
    </w:rPr>
  </w:style>
  <w:style w:type="character" w:customStyle="1" w:styleId="WW8Num81z4">
    <w:name w:val="WW8Num81z4"/>
    <w:rPr>
      <w:rFonts w:ascii="Courier New" w:hAnsi="Courier New" w:cs="Courier New"/>
    </w:rPr>
  </w:style>
  <w:style w:type="character" w:customStyle="1" w:styleId="WW8Num84z3">
    <w:name w:val="WW8Num84z3"/>
    <w:rPr>
      <w:rFonts w:ascii="Symbol" w:hAnsi="Symbol"/>
    </w:rPr>
  </w:style>
  <w:style w:type="character" w:customStyle="1" w:styleId="WW8Num91z0">
    <w:name w:val="WW8Num91z0"/>
    <w:rPr>
      <w:b w:val="0"/>
      <w:bCs w:val="0"/>
    </w:rPr>
  </w:style>
  <w:style w:type="character" w:customStyle="1" w:styleId="WW8Num95z0">
    <w:name w:val="WW8Num95z0"/>
    <w:rPr>
      <w:b w:val="0"/>
      <w:bCs w:val="0"/>
    </w:rPr>
  </w:style>
  <w:style w:type="character" w:customStyle="1" w:styleId="WW8Num98z1">
    <w:name w:val="WW8Num98z1"/>
    <w:rPr>
      <w:b w:val="0"/>
      <w:bCs w:val="0"/>
    </w:rPr>
  </w:style>
  <w:style w:type="character" w:customStyle="1" w:styleId="WW8Num100z0">
    <w:name w:val="WW8Num100z0"/>
    <w:rPr>
      <w:color w:val="auto"/>
    </w:rPr>
  </w:style>
  <w:style w:type="character" w:customStyle="1" w:styleId="WW8Num101z0">
    <w:name w:val="WW8Num101z0"/>
    <w:rPr>
      <w:b w:val="0"/>
      <w:bCs w:val="0"/>
    </w:rPr>
  </w:style>
  <w:style w:type="character" w:customStyle="1" w:styleId="WW8Num109z0">
    <w:name w:val="WW8Num109z0"/>
    <w:rPr>
      <w:b w:val="0"/>
      <w:bCs w:val="0"/>
    </w:rPr>
  </w:style>
  <w:style w:type="character" w:customStyle="1" w:styleId="WW8Num111z0">
    <w:name w:val="WW8Num111z0"/>
    <w:rPr>
      <w:i w:val="0"/>
      <w:iCs w:val="0"/>
    </w:rPr>
  </w:style>
  <w:style w:type="character" w:customStyle="1" w:styleId="WW8Num112z0">
    <w:name w:val="WW8Num112z0"/>
    <w:rPr>
      <w:b w:val="0"/>
      <w:bCs w:val="0"/>
    </w:rPr>
  </w:style>
  <w:style w:type="character" w:customStyle="1" w:styleId="WW8Num114z1">
    <w:name w:val="WW8Num114z1"/>
    <w:rPr>
      <w:color w:val="auto"/>
    </w:rPr>
  </w:style>
  <w:style w:type="character" w:customStyle="1" w:styleId="WW8Num114z2">
    <w:name w:val="WW8Num114z2"/>
    <w:rPr>
      <w:rFonts w:ascii="Times New Roman" w:hAnsi="Times New Roman" w:cs="Times New Roman"/>
      <w:color w:val="auto"/>
    </w:rPr>
  </w:style>
  <w:style w:type="character" w:customStyle="1" w:styleId="Domylnaczcionkaakapitu4">
    <w:name w:val="Domyślna czcionka akapitu4"/>
  </w:style>
  <w:style w:type="character" w:customStyle="1" w:styleId="WW8Num46z1">
    <w:name w:val="WW8Num46z1"/>
    <w:rPr>
      <w:color w:val="auto"/>
    </w:rPr>
  </w:style>
  <w:style w:type="character" w:customStyle="1" w:styleId="WW8Num67z1">
    <w:name w:val="WW8Num67z1"/>
    <w:rPr>
      <w:b w:val="0"/>
      <w:bCs w:val="0"/>
      <w:i w:val="0"/>
      <w:iCs w:val="0"/>
    </w:rPr>
  </w:style>
  <w:style w:type="character" w:customStyle="1" w:styleId="WW8Num35z3">
    <w:name w:val="WW8Num35z3"/>
    <w:rPr>
      <w:i w:val="0"/>
      <w:iCs w:val="0"/>
    </w:rPr>
  </w:style>
  <w:style w:type="character" w:customStyle="1" w:styleId="WW8Num51z1">
    <w:name w:val="WW8Num51z1"/>
    <w:rPr>
      <w:color w:val="auto"/>
    </w:rPr>
  </w:style>
  <w:style w:type="character" w:customStyle="1" w:styleId="WW8Num26z2">
    <w:name w:val="WW8Num26z2"/>
    <w:rPr>
      <w:rFonts w:ascii="Symbol" w:hAnsi="Symbol"/>
    </w:rPr>
  </w:style>
  <w:style w:type="character" w:customStyle="1" w:styleId="WW8Num36z3">
    <w:name w:val="WW8Num36z3"/>
    <w:rPr>
      <w:i w:val="0"/>
      <w:iCs w:val="0"/>
    </w:rPr>
  </w:style>
  <w:style w:type="character" w:customStyle="1" w:styleId="WW8Num77z1">
    <w:name w:val="WW8Num77z1"/>
    <w:rPr>
      <w:b w:val="0"/>
      <w:bCs w:val="0"/>
      <w:i w:val="0"/>
      <w:iCs w:val="0"/>
    </w:rPr>
  </w:style>
  <w:style w:type="character" w:customStyle="1" w:styleId="WW8Num39z0">
    <w:name w:val="WW8Num39z0"/>
    <w:rPr>
      <w:rFonts w:ascii="Symbol" w:hAnsi="Symbol"/>
      <w:b w:val="0"/>
      <w:bCs w:val="0"/>
    </w:rPr>
  </w:style>
  <w:style w:type="character" w:customStyle="1" w:styleId="WW8Num39z3">
    <w:name w:val="WW8Num39z3"/>
    <w:rPr>
      <w:i w:val="0"/>
      <w:iCs w:val="0"/>
    </w:rPr>
  </w:style>
  <w:style w:type="character" w:customStyle="1" w:styleId="WW8Num66z2">
    <w:name w:val="WW8Num66z2"/>
    <w:rPr>
      <w:rFonts w:ascii="Wingdings" w:hAnsi="Wingdings"/>
    </w:rPr>
  </w:style>
  <w:style w:type="character" w:customStyle="1" w:styleId="WW8Num66z3">
    <w:name w:val="WW8Num66z3"/>
    <w:rPr>
      <w:rFonts w:ascii="Symbol" w:hAnsi="Symbol"/>
    </w:rPr>
  </w:style>
  <w:style w:type="character" w:customStyle="1" w:styleId="WW8Num31z1">
    <w:name w:val="WW8Num31z1"/>
    <w:rPr>
      <w:b/>
      <w:bCs w:val="0"/>
    </w:rPr>
  </w:style>
  <w:style w:type="character" w:customStyle="1" w:styleId="WW8Num61z2">
    <w:name w:val="WW8Num61z2"/>
    <w:rPr>
      <w:rFonts w:ascii="Symbol" w:hAnsi="Symbol"/>
    </w:rPr>
  </w:style>
  <w:style w:type="character" w:customStyle="1" w:styleId="WW8Num61z4">
    <w:name w:val="WW8Num61z4"/>
    <w:rPr>
      <w:rFonts w:ascii="Courier New" w:hAnsi="Courier New" w:cs="Courier New"/>
    </w:rPr>
  </w:style>
  <w:style w:type="character" w:customStyle="1" w:styleId="WW-Absatz-Standardschriftart111111111111111">
    <w:name w:val="WW-Absatz-Standardschriftart111111111111111"/>
  </w:style>
  <w:style w:type="character" w:customStyle="1" w:styleId="WW8Num24z5">
    <w:name w:val="WW8Num24z5"/>
    <w:rPr>
      <w:rFonts w:ascii="Wingdings" w:hAnsi="Wingdings"/>
    </w:rPr>
  </w:style>
  <w:style w:type="character" w:customStyle="1" w:styleId="WW8Num60z2">
    <w:name w:val="WW8Num60z2"/>
    <w:rPr>
      <w:rFonts w:ascii="Wingdings" w:hAnsi="Wingdings"/>
    </w:rPr>
  </w:style>
  <w:style w:type="character" w:customStyle="1" w:styleId="WW8Num68z2">
    <w:name w:val="WW8Num68z2"/>
    <w:rPr>
      <w:rFonts w:ascii="Wingdings" w:hAnsi="Wingdings"/>
    </w:rPr>
  </w:style>
  <w:style w:type="character" w:customStyle="1" w:styleId="WW8Num68z4">
    <w:name w:val="WW8Num68z4"/>
    <w:rPr>
      <w:rFonts w:ascii="Courier New" w:hAnsi="Courier New" w:cs="Courier New"/>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8z1">
    <w:name w:val="WW8Num8z1"/>
    <w:rPr>
      <w:rFonts w:ascii="Times New Roman" w:eastAsia="Times New Roman" w:hAnsi="Times New Roman" w:cs="Times New Roman"/>
    </w:rPr>
  </w:style>
  <w:style w:type="character" w:customStyle="1" w:styleId="WW8Num10z2">
    <w:name w:val="WW8Num10z2"/>
    <w:rPr>
      <w:rFonts w:ascii="Times New Roman" w:hAnsi="Times New Roman" w:cs="Times New Roman"/>
    </w:rPr>
  </w:style>
  <w:style w:type="character" w:customStyle="1" w:styleId="WW8Num16z3">
    <w:name w:val="WW8Num16z3"/>
    <w:rPr>
      <w:b/>
      <w:bCs w:val="0"/>
    </w:rPr>
  </w:style>
  <w:style w:type="character" w:customStyle="1" w:styleId="WW8Num18z3">
    <w:name w:val="WW8Num18z3"/>
    <w:rPr>
      <w:rFonts w:ascii="Symbol" w:hAnsi="Symbol"/>
    </w:rPr>
  </w:style>
  <w:style w:type="character" w:customStyle="1" w:styleId="WW8Num27z3">
    <w:name w:val="WW8Num27z3"/>
    <w:rPr>
      <w:b w:val="0"/>
      <w:bCs w:val="0"/>
    </w:rPr>
  </w:style>
  <w:style w:type="character" w:customStyle="1" w:styleId="WW8Num48z0">
    <w:name w:val="WW8Num48z0"/>
    <w:rPr>
      <w:sz w:val="22"/>
      <w:szCs w:val="22"/>
    </w:rPr>
  </w:style>
  <w:style w:type="character" w:customStyle="1" w:styleId="WW8Num52z5">
    <w:name w:val="WW8Num52z5"/>
    <w:rPr>
      <w:rFonts w:ascii="Wingdings" w:hAnsi="Wingdings"/>
    </w:rPr>
  </w:style>
  <w:style w:type="character" w:customStyle="1" w:styleId="WW8Num70z2">
    <w:name w:val="WW8Num70z2"/>
    <w:rPr>
      <w:rFonts w:ascii="Wingdings" w:hAnsi="Wingdings"/>
    </w:rPr>
  </w:style>
  <w:style w:type="character" w:customStyle="1" w:styleId="WW8Num71z0">
    <w:name w:val="WW8Num71z0"/>
    <w:rPr>
      <w:color w:val="auto"/>
    </w:rPr>
  </w:style>
  <w:style w:type="character" w:customStyle="1" w:styleId="WW8Num6z3">
    <w:name w:val="WW8Num6z3"/>
    <w:rPr>
      <w:b/>
      <w:bCs w:val="0"/>
    </w:rPr>
  </w:style>
  <w:style w:type="character" w:customStyle="1" w:styleId="Znakiprzypiswkocowych">
    <w:name w:val="Znaki przypisów końcowych"/>
    <w:rPr>
      <w:vertAlign w:val="superscript"/>
    </w:rPr>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8Num44z2">
    <w:name w:val="WW8Num44z2"/>
    <w:rPr>
      <w:b/>
      <w:bCs w:val="0"/>
      <w:color w:val="auto"/>
    </w:rPr>
  </w:style>
  <w:style w:type="character" w:customStyle="1" w:styleId="Odwoanieprzypisukocowego1">
    <w:name w:val="Odwołanie przypisu końcowego1"/>
    <w:rPr>
      <w:vertAlign w:val="superscript"/>
    </w:rPr>
  </w:style>
  <w:style w:type="character" w:customStyle="1" w:styleId="Odwoaniedokomentarza1">
    <w:name w:val="Odwołanie do komentarza1"/>
    <w:rPr>
      <w:sz w:val="16"/>
      <w:szCs w:val="16"/>
    </w:rPr>
  </w:style>
  <w:style w:type="character" w:customStyle="1" w:styleId="TekstdymkaZnak">
    <w:name w:val="Tekst dymka Znak"/>
    <w:rPr>
      <w:rFonts w:ascii="Tahoma" w:hAnsi="Tahoma" w:cs="Tahoma"/>
      <w:sz w:val="16"/>
      <w:szCs w:val="16"/>
    </w:rPr>
  </w:style>
  <w:style w:type="character" w:customStyle="1" w:styleId="Odwoaniedokomentarza2">
    <w:name w:val="Odwołanie do komentarza2"/>
    <w:rPr>
      <w:sz w:val="16"/>
      <w:szCs w:val="16"/>
    </w:rPr>
  </w:style>
  <w:style w:type="character" w:customStyle="1" w:styleId="TekstkomentarzaZnak">
    <w:name w:val="Tekst komentarza Znak"/>
    <w:basedOn w:val="Domylnaczcionkaakapitu6"/>
  </w:style>
  <w:style w:type="character" w:customStyle="1" w:styleId="TematkomentarzaZnak">
    <w:name w:val="Temat komentarza Znak"/>
    <w:rPr>
      <w:b/>
      <w:bCs/>
    </w:rPr>
  </w:style>
  <w:style w:type="character" w:customStyle="1" w:styleId="StopkaZnak1">
    <w:name w:val="Stopka Znak1"/>
    <w:rPr>
      <w:rFonts w:ascii="Times New Roman" w:eastAsia="Times New Roman" w:hAnsi="Times New Roman" w:cs="Times New Roman"/>
      <w:sz w:val="24"/>
      <w:szCs w:val="24"/>
    </w:rPr>
  </w:style>
  <w:style w:type="character" w:customStyle="1" w:styleId="TekstprzypisukocowegoZnak">
    <w:name w:val="Tekst przypisu końcowego Znak"/>
    <w:rPr>
      <w:rFonts w:ascii="Times New Roman" w:eastAsia="Times New Roman" w:hAnsi="Times New Roman" w:cs="Times New Roman"/>
      <w:sz w:val="20"/>
      <w:szCs w:val="20"/>
    </w:rPr>
  </w:style>
  <w:style w:type="character" w:customStyle="1" w:styleId="TekstdymkaZnak1">
    <w:name w:val="Tekst dymka Znak1"/>
    <w:rPr>
      <w:rFonts w:ascii="Tahoma" w:eastAsia="Times New Roman" w:hAnsi="Tahoma" w:cs="Tahoma"/>
      <w:sz w:val="16"/>
      <w:szCs w:val="16"/>
    </w:rPr>
  </w:style>
  <w:style w:type="character" w:customStyle="1" w:styleId="TekstkomentarzaZnak1">
    <w:name w:val="Tekst komentarza Znak1"/>
    <w:rPr>
      <w:rFonts w:ascii="Times New Roman" w:eastAsia="Times New Roman" w:hAnsi="Times New Roman" w:cs="Times New Roman"/>
      <w:sz w:val="20"/>
      <w:szCs w:val="20"/>
    </w:rPr>
  </w:style>
  <w:style w:type="character" w:customStyle="1" w:styleId="TematkomentarzaZnak1">
    <w:name w:val="Temat komentarza Znak1"/>
    <w:rPr>
      <w:rFonts w:ascii="Times New Roman" w:eastAsia="Times New Roman" w:hAnsi="Times New Roman" w:cs="Times New Roman"/>
      <w:b/>
      <w:bCs/>
      <w:sz w:val="20"/>
      <w:szCs w:val="20"/>
    </w:rPr>
  </w:style>
  <w:style w:type="character" w:customStyle="1" w:styleId="tabulatory">
    <w:name w:val="tabulatory"/>
    <w:basedOn w:val="Domylnaczcionkaakapitu10"/>
  </w:style>
  <w:style w:type="character" w:customStyle="1" w:styleId="apple-style-span">
    <w:name w:val="apple-style-span"/>
    <w:basedOn w:val="Domylnaczcionkaakapitu11"/>
  </w:style>
  <w:style w:type="character" w:customStyle="1" w:styleId="apple-converted-space">
    <w:name w:val="apple-converted-space"/>
    <w:basedOn w:val="Domylnaczcionkaakapitu11"/>
  </w:style>
  <w:style w:type="character" w:customStyle="1" w:styleId="WW8Num18z4">
    <w:name w:val="WW8Num18z4"/>
    <w:rPr>
      <w:rFonts w:ascii="Symbol" w:hAnsi="Symbol" w:cs="StarSymbol"/>
      <w:sz w:val="18"/>
      <w:szCs w:val="18"/>
    </w:rPr>
  </w:style>
  <w:style w:type="character" w:customStyle="1" w:styleId="WW8Num36z1">
    <w:name w:val="WW8Num36z1"/>
    <w:rPr>
      <w:rFonts w:ascii="TimesNewRoman" w:eastAsia="TimesNewRoman" w:hAnsi="TimesNewRoman"/>
      <w:strike w:val="0"/>
      <w:dstrike w:val="0"/>
      <w:u w:val="none"/>
    </w:rPr>
  </w:style>
  <w:style w:type="character" w:customStyle="1" w:styleId="WW8Num36z2">
    <w:name w:val="WW8Num36z2"/>
    <w:rPr>
      <w:rFonts w:ascii="Wingdings" w:hAnsi="Wingdings"/>
      <w:b/>
      <w:bCs w:val="0"/>
      <w:color w:val="auto"/>
    </w:rPr>
  </w:style>
  <w:style w:type="character" w:customStyle="1" w:styleId="WW8Num36z4">
    <w:name w:val="WW8Num36z4"/>
    <w:rPr>
      <w:rFonts w:ascii="Courier New" w:hAnsi="Courier New" w:cs="Courier New"/>
    </w:rPr>
  </w:style>
  <w:style w:type="character" w:customStyle="1" w:styleId="WW8Num39z1">
    <w:name w:val="WW8Num39z1"/>
    <w:rPr>
      <w:b/>
      <w:bCs w:val="0"/>
    </w:rPr>
  </w:style>
  <w:style w:type="character" w:customStyle="1" w:styleId="WW8Num39z2">
    <w:name w:val="WW8Num39z2"/>
    <w:rPr>
      <w:rFonts w:ascii="Wingdings" w:hAnsi="Wingdings"/>
    </w:rPr>
  </w:style>
  <w:style w:type="character" w:customStyle="1" w:styleId="WW8Num51z2">
    <w:name w:val="WW8Num51z2"/>
    <w:rPr>
      <w:rFonts w:ascii="Symbol" w:hAnsi="Symbol"/>
    </w:rPr>
  </w:style>
  <w:style w:type="character" w:customStyle="1" w:styleId="WW8Num56z1">
    <w:name w:val="WW8Num56z1"/>
    <w:rPr>
      <w:b w:val="0"/>
      <w:bCs w:val="0"/>
    </w:rPr>
  </w:style>
  <w:style w:type="character" w:customStyle="1" w:styleId="WW8Num57z2">
    <w:name w:val="WW8Num57z2"/>
    <w:rPr>
      <w:i w:val="0"/>
      <w:iCs w:val="0"/>
      <w:color w:val="auto"/>
    </w:rPr>
  </w:style>
  <w:style w:type="character" w:customStyle="1" w:styleId="WW8Num58z2">
    <w:name w:val="WW8Num58z2"/>
    <w:rPr>
      <w:i w:val="0"/>
      <w:iCs w:val="0"/>
      <w:color w:val="auto"/>
    </w:rPr>
  </w:style>
  <w:style w:type="character" w:customStyle="1" w:styleId="WW8Num61z3">
    <w:name w:val="WW8Num61z3"/>
    <w:rPr>
      <w:rFonts w:ascii="Times New Roman" w:eastAsia="Times New Roman" w:hAnsi="Times New Roman" w:cs="Times New Roman"/>
      <w:b w:val="0"/>
      <w:bCs w:val="0"/>
      <w:color w:val="auto"/>
    </w:rPr>
  </w:style>
  <w:style w:type="character" w:customStyle="1" w:styleId="WW8Num87z3">
    <w:name w:val="WW8Num87z3"/>
    <w:rPr>
      <w:rFonts w:ascii="Symbol" w:eastAsia="Times New Roman" w:hAnsi="Symbol" w:cs="Times New Roman"/>
    </w:rPr>
  </w:style>
  <w:style w:type="character" w:customStyle="1" w:styleId="WW8Num37z3">
    <w:name w:val="WW8Num37z3"/>
    <w:rPr>
      <w:rFonts w:ascii="Symbol" w:hAnsi="Symbol"/>
    </w:rPr>
  </w:style>
  <w:style w:type="character" w:customStyle="1" w:styleId="WW8Num45z1">
    <w:name w:val="WW8Num45z1"/>
    <w:rPr>
      <w:rFonts w:ascii="Wingdings 2" w:hAnsi="Wingdings 2" w:cs="StarSymbol"/>
      <w:sz w:val="18"/>
      <w:szCs w:val="18"/>
    </w:rPr>
  </w:style>
  <w:style w:type="character" w:customStyle="1" w:styleId="WW8Num45z2">
    <w:name w:val="WW8Num45z2"/>
    <w:rPr>
      <w:rFonts w:ascii="StarSymbol" w:hAnsi="StarSymbol" w:cs="StarSymbol"/>
      <w:sz w:val="18"/>
      <w:szCs w:val="18"/>
    </w:rPr>
  </w:style>
  <w:style w:type="character" w:customStyle="1" w:styleId="WW8Num47z0">
    <w:name w:val="WW8Num47z0"/>
    <w:rPr>
      <w:b/>
      <w:bCs w:val="0"/>
    </w:rPr>
  </w:style>
  <w:style w:type="character" w:customStyle="1" w:styleId="WW8Num62z3">
    <w:name w:val="WW8Num62z3"/>
    <w:rPr>
      <w:rFonts w:ascii="Times New Roman" w:eastAsia="Times New Roman" w:hAnsi="Times New Roman" w:cs="Times New Roman"/>
      <w:b w:val="0"/>
      <w:bCs w:val="0"/>
      <w:color w:val="auto"/>
    </w:rPr>
  </w:style>
  <w:style w:type="character" w:customStyle="1" w:styleId="WW8Num19z4">
    <w:name w:val="WW8Num19z4"/>
    <w:rPr>
      <w:rFonts w:ascii="Symbol" w:hAnsi="Symbol" w:cs="StarSymbol"/>
      <w:sz w:val="18"/>
      <w:szCs w:val="18"/>
    </w:rPr>
  </w:style>
  <w:style w:type="character" w:customStyle="1" w:styleId="WW8Num38z1">
    <w:name w:val="WW8Num38z1"/>
    <w:rPr>
      <w:rFonts w:ascii="Symbol" w:hAnsi="Symbol" w:cs="StarSymbol"/>
      <w:sz w:val="18"/>
      <w:szCs w:val="18"/>
    </w:rPr>
  </w:style>
  <w:style w:type="character" w:customStyle="1" w:styleId="WW8Num38z3">
    <w:name w:val="WW8Num38z3"/>
    <w:rPr>
      <w:rFonts w:ascii="Symbol" w:hAnsi="Symbol"/>
    </w:rPr>
  </w:style>
  <w:style w:type="character" w:customStyle="1" w:styleId="WW8Num38z4">
    <w:name w:val="WW8Num38z4"/>
    <w:rPr>
      <w:rFonts w:ascii="Courier New" w:hAnsi="Courier New" w:cs="Courier New"/>
    </w:rPr>
  </w:style>
  <w:style w:type="character" w:customStyle="1" w:styleId="WW8Num39z6">
    <w:name w:val="WW8Num39z6"/>
    <w:rPr>
      <w:rFonts w:ascii="Symbol" w:hAnsi="Symbol"/>
    </w:rPr>
  </w:style>
  <w:style w:type="character" w:customStyle="1" w:styleId="WW8Num62z2">
    <w:name w:val="WW8Num62z2"/>
    <w:rPr>
      <w:rFonts w:ascii="Times New Roman" w:hAnsi="Times New Roman" w:cs="Times New Roman"/>
      <w:b/>
      <w:bCs w:val="0"/>
    </w:rPr>
  </w:style>
  <w:style w:type="character" w:customStyle="1" w:styleId="WW8Num65z1">
    <w:name w:val="WW8Num65z1"/>
    <w:rPr>
      <w:color w:val="auto"/>
    </w:rPr>
  </w:style>
  <w:style w:type="character" w:customStyle="1" w:styleId="WW8Num3z6">
    <w:name w:val="WW8Num3z6"/>
    <w:rPr>
      <w:b/>
      <w:bCs w:val="0"/>
    </w:rPr>
  </w:style>
  <w:style w:type="character" w:customStyle="1" w:styleId="WW8Num20z2">
    <w:name w:val="WW8Num20z2"/>
    <w:rPr>
      <w:b/>
      <w:bCs w:val="0"/>
    </w:rPr>
  </w:style>
  <w:style w:type="character" w:customStyle="1" w:styleId="WW8Num20z4">
    <w:name w:val="WW8Num20z4"/>
    <w:rPr>
      <w:rFonts w:ascii="Symbol" w:hAnsi="Symbol" w:cs="StarSymbol"/>
      <w:sz w:val="18"/>
      <w:szCs w:val="18"/>
    </w:rPr>
  </w:style>
  <w:style w:type="character" w:customStyle="1" w:styleId="WW8Num40z2">
    <w:name w:val="WW8Num40z2"/>
    <w:rPr>
      <w:b/>
      <w:bCs w:val="0"/>
      <w:color w:val="auto"/>
    </w:rPr>
  </w:style>
  <w:style w:type="character" w:customStyle="1" w:styleId="WW8Num40z4">
    <w:name w:val="WW8Num40z4"/>
    <w:rPr>
      <w:rFonts w:ascii="Courier New" w:hAnsi="Courier New" w:cs="Courier New"/>
    </w:rPr>
  </w:style>
  <w:style w:type="character" w:customStyle="1" w:styleId="WW8Num41z6">
    <w:name w:val="WW8Num41z6"/>
    <w:rPr>
      <w:rFonts w:ascii="Symbol" w:hAnsi="Symbol"/>
    </w:rPr>
  </w:style>
  <w:style w:type="character" w:customStyle="1" w:styleId="WW8Num68z3">
    <w:name w:val="WW8Num68z3"/>
    <w:rPr>
      <w:rFonts w:ascii="Times New Roman" w:eastAsia="Times New Roman" w:hAnsi="Times New Roman" w:cs="Times New Roman"/>
      <w:b w:val="0"/>
      <w:bCs w:val="0"/>
      <w:color w:val="auto"/>
    </w:rPr>
  </w:style>
  <w:style w:type="character" w:customStyle="1" w:styleId="WW8Num22z4">
    <w:name w:val="WW8Num22z4"/>
    <w:rPr>
      <w:rFonts w:ascii="Times New Roman" w:eastAsia="Times New Roman" w:hAnsi="Times New Roman" w:cs="Times New Roman"/>
    </w:rPr>
  </w:style>
  <w:style w:type="character" w:customStyle="1" w:styleId="WW8Num43z2">
    <w:name w:val="WW8Num43z2"/>
    <w:rPr>
      <w:b/>
      <w:bCs w:val="0"/>
      <w:color w:val="auto"/>
    </w:rPr>
  </w:style>
  <w:style w:type="character" w:customStyle="1" w:styleId="WW8Num43z3">
    <w:name w:val="WW8Num43z3"/>
    <w:rPr>
      <w:rFonts w:ascii="Symbol" w:hAnsi="Symbol" w:cs="StarSymbol"/>
      <w:sz w:val="18"/>
      <w:szCs w:val="18"/>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2">
    <w:name w:val="WW8Num48z2"/>
    <w:rPr>
      <w:rFonts w:ascii="Wingdings" w:hAnsi="Wingdings"/>
    </w:rPr>
  </w:style>
  <w:style w:type="character" w:customStyle="1" w:styleId="WW8Num48z6">
    <w:name w:val="WW8Num48z6"/>
    <w:rPr>
      <w:rFonts w:ascii="Times New Roman" w:eastAsia="Times New Roman" w:hAnsi="Times New Roman" w:cs="Times New Roman"/>
    </w:rPr>
  </w:style>
  <w:style w:type="character" w:customStyle="1" w:styleId="WW8Num72z2">
    <w:name w:val="WW8Num72z2"/>
    <w:rPr>
      <w:rFonts w:ascii="Symbol" w:hAnsi="Symbol"/>
    </w:rPr>
  </w:style>
  <w:style w:type="character" w:customStyle="1" w:styleId="WW8Num74z2">
    <w:name w:val="WW8Num74z2"/>
    <w:rPr>
      <w:rFonts w:ascii="Symbol" w:hAnsi="Symbol"/>
    </w:rPr>
  </w:style>
  <w:style w:type="character" w:customStyle="1" w:styleId="WW8Num78z1">
    <w:name w:val="WW8Num78z1"/>
    <w:rPr>
      <w:color w:val="auto"/>
    </w:rPr>
  </w:style>
  <w:style w:type="character" w:customStyle="1" w:styleId="WW8Num78z3">
    <w:name w:val="WW8Num78z3"/>
    <w:rPr>
      <w:rFonts w:ascii="Times New Roman" w:eastAsia="Times New Roman" w:hAnsi="Times New Roman" w:cs="Times New Roman"/>
      <w:b w:val="0"/>
      <w:bCs w:val="0"/>
      <w:color w:val="auto"/>
    </w:rPr>
  </w:style>
  <w:style w:type="character" w:customStyle="1" w:styleId="WW8Num79z1">
    <w:name w:val="WW8Num79z1"/>
    <w:rPr>
      <w:color w:val="auto"/>
    </w:rPr>
  </w:style>
  <w:style w:type="character" w:customStyle="1" w:styleId="WW8Num92z0">
    <w:name w:val="WW8Num92z0"/>
    <w:rPr>
      <w:b/>
      <w:bCs w:val="0"/>
    </w:rPr>
  </w:style>
  <w:style w:type="character" w:customStyle="1" w:styleId="WW8Num91z1">
    <w:name w:val="WW8Num91z1"/>
    <w:rPr>
      <w:rFonts w:ascii="Times New Roman" w:eastAsia="Times New Roman" w:hAnsi="Times New Roman" w:cs="Times New Roman"/>
    </w:rPr>
  </w:style>
  <w:style w:type="character" w:customStyle="1" w:styleId="WW8Num91z2">
    <w:name w:val="WW8Num91z2"/>
    <w:rPr>
      <w:rFonts w:ascii="Times New Roman" w:hAnsi="Times New Roman" w:cs="Times New Roman"/>
      <w:b/>
      <w:bCs w:val="0"/>
    </w:rPr>
  </w:style>
  <w:style w:type="character" w:customStyle="1" w:styleId="WW8Num23z4">
    <w:name w:val="WW8Num23z4"/>
    <w:rPr>
      <w:rFonts w:ascii="Times New Roman" w:eastAsia="Times New Roman" w:hAnsi="Times New Roman" w:cs="Times New Roman"/>
    </w:rPr>
  </w:style>
  <w:style w:type="character" w:customStyle="1" w:styleId="WW8Num44z3">
    <w:name w:val="WW8Num44z3"/>
    <w:rPr>
      <w:rFonts w:ascii="Symbol" w:hAnsi="Symbol" w:cs="StarSymbol"/>
      <w:sz w:val="18"/>
      <w:szCs w:val="18"/>
    </w:rPr>
  </w:style>
  <w:style w:type="character" w:customStyle="1" w:styleId="WW8Num48z3">
    <w:name w:val="WW8Num48z3"/>
    <w:rPr>
      <w:rFonts w:ascii="Symbol" w:hAnsi="Symbol"/>
    </w:rPr>
  </w:style>
  <w:style w:type="character" w:customStyle="1" w:styleId="WW8Num48z4">
    <w:name w:val="WW8Num48z4"/>
    <w:rPr>
      <w:rFonts w:ascii="Courier New" w:hAnsi="Courier New" w:cs="Courier New"/>
    </w:rPr>
  </w:style>
  <w:style w:type="character" w:customStyle="1" w:styleId="WW8Num49z6">
    <w:name w:val="WW8Num49z6"/>
    <w:rPr>
      <w:rFonts w:ascii="Times New Roman" w:eastAsia="Times New Roman" w:hAnsi="Times New Roman" w:cs="Times New Roman"/>
    </w:rPr>
  </w:style>
  <w:style w:type="character" w:customStyle="1" w:styleId="WW8Num54z1">
    <w:name w:val="WW8Num54z1"/>
    <w:rPr>
      <w:i w:val="0"/>
      <w:iCs w:val="0"/>
    </w:rPr>
  </w:style>
  <w:style w:type="character" w:customStyle="1" w:styleId="WW8Num73z2">
    <w:name w:val="WW8Num73z2"/>
    <w:rPr>
      <w:rFonts w:ascii="Symbol" w:hAnsi="Symbol"/>
    </w:rPr>
  </w:style>
  <w:style w:type="character" w:customStyle="1" w:styleId="WW8Num79z3">
    <w:name w:val="WW8Num79z3"/>
    <w:rPr>
      <w:rFonts w:ascii="Times New Roman" w:eastAsia="Times New Roman" w:hAnsi="Times New Roman" w:cs="Times New Roman"/>
      <w:b w:val="0"/>
      <w:bCs w:val="0"/>
      <w:color w:val="auto"/>
    </w:rPr>
  </w:style>
  <w:style w:type="character" w:customStyle="1" w:styleId="WW8Num76z4">
    <w:name w:val="WW8Num76z4"/>
    <w:rPr>
      <w:rFonts w:ascii="Times New Roman" w:eastAsia="Times New Roman" w:hAnsi="Times New Roman" w:cs="Times New Roman"/>
    </w:rPr>
  </w:style>
  <w:style w:type="character" w:customStyle="1" w:styleId="WW8Num71z1">
    <w:name w:val="WW8Num71z1"/>
    <w:rPr>
      <w:b/>
      <w:bCs w:val="0"/>
    </w:rPr>
  </w:style>
  <w:style w:type="character" w:customStyle="1" w:styleId="WW8Num77z2">
    <w:name w:val="WW8Num77z2"/>
    <w:rPr>
      <w:i w:val="0"/>
      <w:iCs w:val="0"/>
    </w:rPr>
  </w:style>
  <w:style w:type="character" w:customStyle="1" w:styleId="WW8Num77z4">
    <w:name w:val="WW8Num77z4"/>
    <w:rPr>
      <w:rFonts w:ascii="Times New Roman" w:eastAsia="Times New Roman" w:hAnsi="Times New Roman" w:cs="Times New Roman"/>
    </w:rPr>
  </w:style>
  <w:style w:type="character" w:customStyle="1" w:styleId="WW8Num80z3">
    <w:name w:val="WW8Num80z3"/>
    <w:rPr>
      <w:rFonts w:ascii="Times New Roman" w:eastAsia="Times New Roman" w:hAnsi="Times New Roman" w:cs="Times New Roman"/>
      <w:b w:val="0"/>
      <w:bCs w:val="0"/>
      <w:color w:val="auto"/>
    </w:rPr>
  </w:style>
  <w:style w:type="character" w:customStyle="1" w:styleId="WW8Num38z6">
    <w:name w:val="WW8Num38z6"/>
    <w:rPr>
      <w:rFonts w:ascii="Symbol" w:hAnsi="Symbol"/>
    </w:rPr>
  </w:style>
  <w:style w:type="character" w:customStyle="1" w:styleId="WW8Num38z7">
    <w:name w:val="WW8Num38z7"/>
    <w:rPr>
      <w:rFonts w:ascii="Courier New" w:hAnsi="Courier New" w:cs="Courier New"/>
    </w:rPr>
  </w:style>
  <w:style w:type="character" w:customStyle="1" w:styleId="WW8Num38z8">
    <w:name w:val="WW8Num38z8"/>
    <w:rPr>
      <w:rFonts w:ascii="Wingdings" w:hAnsi="Wingdings"/>
    </w:rPr>
  </w:style>
  <w:style w:type="character" w:customStyle="1" w:styleId="WW8Num41z7">
    <w:name w:val="WW8Num41z7"/>
    <w:rPr>
      <w:rFonts w:ascii="Courier New" w:hAnsi="Courier New" w:cs="Courier New"/>
    </w:rPr>
  </w:style>
  <w:style w:type="character" w:customStyle="1" w:styleId="WW8Num49z4">
    <w:name w:val="WW8Num49z4"/>
    <w:rPr>
      <w:rFonts w:ascii="Times New Roman" w:eastAsia="Times New Roman" w:hAnsi="Times New Roman" w:cs="Times New Roman"/>
    </w:rPr>
  </w:style>
  <w:style w:type="character" w:customStyle="1" w:styleId="WW8Num60z3">
    <w:name w:val="WW8Num60z3"/>
    <w:rPr>
      <w:rFonts w:ascii="Symbol" w:hAnsi="Symbol"/>
    </w:rPr>
  </w:style>
  <w:style w:type="character" w:customStyle="1" w:styleId="WW8Num67z3">
    <w:name w:val="WW8Num67z3"/>
    <w:rPr>
      <w:color w:val="000000"/>
    </w:rPr>
  </w:style>
  <w:style w:type="character" w:customStyle="1" w:styleId="WW8Num78z2">
    <w:name w:val="WW8Num78z2"/>
    <w:rPr>
      <w:rFonts w:ascii="Times New Roman" w:eastAsia="Times New Roman" w:hAnsi="Times New Roman" w:cs="Times New Roman"/>
    </w:rPr>
  </w:style>
  <w:style w:type="character" w:customStyle="1" w:styleId="WW8Num83z1">
    <w:name w:val="WW8Num83z1"/>
    <w:rPr>
      <w:rFonts w:ascii="Times New Roman" w:eastAsia="Times New Roman" w:hAnsi="Times New Roman" w:cs="Times New Roman"/>
    </w:rPr>
  </w:style>
  <w:style w:type="character" w:customStyle="1" w:styleId="WW8Num99z0">
    <w:name w:val="WW8Num99z0"/>
    <w:rPr>
      <w:b/>
      <w:bCs w:val="0"/>
    </w:rPr>
  </w:style>
  <w:style w:type="character" w:customStyle="1" w:styleId="WW8Num99z1">
    <w:name w:val="WW8Num99z1"/>
    <w:rPr>
      <w:b/>
      <w:bCs w:val="0"/>
      <w:i w:val="0"/>
      <w:iCs w:val="0"/>
    </w:rPr>
  </w:style>
  <w:style w:type="character" w:customStyle="1" w:styleId="WW8Num101z1">
    <w:name w:val="WW8Num101z1"/>
    <w:rPr>
      <w:rFonts w:ascii="Courier New" w:hAnsi="Courier New" w:cs="Courier New"/>
    </w:rPr>
  </w:style>
  <w:style w:type="character" w:customStyle="1" w:styleId="WW8Num101z2">
    <w:name w:val="WW8Num101z2"/>
    <w:rPr>
      <w:rFonts w:ascii="Wingdings" w:hAnsi="Wingdings"/>
    </w:rPr>
  </w:style>
  <w:style w:type="character" w:customStyle="1" w:styleId="WW8Num101z3">
    <w:name w:val="WW8Num101z3"/>
    <w:rPr>
      <w:rFonts w:ascii="Symbol" w:hAnsi="Symbol"/>
    </w:rPr>
  </w:style>
  <w:style w:type="character" w:customStyle="1" w:styleId="WW8Num102z0">
    <w:name w:val="WW8Num102z0"/>
    <w:rPr>
      <w:color w:val="auto"/>
    </w:rPr>
  </w:style>
  <w:style w:type="character" w:customStyle="1" w:styleId="WW8Num104z1">
    <w:name w:val="WW8Num104z1"/>
    <w:rPr>
      <w:rFonts w:ascii="Times New Roman" w:eastAsia="Times New Roman" w:hAnsi="Times New Roman" w:cs="Times New Roman"/>
    </w:rPr>
  </w:style>
  <w:style w:type="character" w:customStyle="1" w:styleId="WW8Num104z2">
    <w:name w:val="WW8Num104z2"/>
    <w:rPr>
      <w:rFonts w:ascii="Symbol" w:hAnsi="Symbol"/>
    </w:rPr>
  </w:style>
  <w:style w:type="character" w:customStyle="1" w:styleId="WW8Num105z1">
    <w:name w:val="WW8Num105z1"/>
    <w:rPr>
      <w:color w:val="auto"/>
    </w:rPr>
  </w:style>
  <w:style w:type="character" w:customStyle="1" w:styleId="WW8Num107z1">
    <w:name w:val="WW8Num107z1"/>
    <w:rPr>
      <w:b w:val="0"/>
      <w:bCs w:val="0"/>
      <w:i w:val="0"/>
      <w:iCs w:val="0"/>
    </w:rPr>
  </w:style>
  <w:style w:type="character" w:customStyle="1" w:styleId="WW8Num115z0">
    <w:name w:val="WW8Num115z0"/>
    <w:rPr>
      <w:b/>
      <w:bCs w:val="0"/>
    </w:rPr>
  </w:style>
  <w:style w:type="character" w:customStyle="1" w:styleId="WW8Num118z2">
    <w:name w:val="WW8Num118z2"/>
    <w:rPr>
      <w:i w:val="0"/>
      <w:iCs w:val="0"/>
      <w:color w:val="auto"/>
    </w:rPr>
  </w:style>
  <w:style w:type="character" w:customStyle="1" w:styleId="WW8Num120z0">
    <w:name w:val="WW8Num120z0"/>
    <w:rPr>
      <w:b w:val="0"/>
      <w:bCs w:val="0"/>
    </w:rPr>
  </w:style>
  <w:style w:type="character" w:customStyle="1" w:styleId="WW8Num120z1">
    <w:name w:val="WW8Num120z1"/>
    <w:rPr>
      <w:rFonts w:ascii="Times New Roman" w:eastAsia="Times New Roman" w:hAnsi="Times New Roman" w:cs="Times New Roman"/>
    </w:rPr>
  </w:style>
  <w:style w:type="character" w:customStyle="1" w:styleId="WW8Num120z2">
    <w:name w:val="WW8Num120z2"/>
    <w:rPr>
      <w:rFonts w:ascii="Times New Roman" w:hAnsi="Times New Roman" w:cs="Times New Roman"/>
      <w:b/>
      <w:bCs w:val="0"/>
    </w:rPr>
  </w:style>
  <w:style w:type="character" w:customStyle="1" w:styleId="WW8Num120z6">
    <w:name w:val="WW8Num120z6"/>
    <w:rPr>
      <w:b/>
      <w:bCs w:val="0"/>
    </w:rPr>
  </w:style>
  <w:style w:type="character" w:customStyle="1" w:styleId="WW8Num122z0">
    <w:name w:val="WW8Num122z0"/>
    <w:rPr>
      <w:rFonts w:ascii="Times New Roman" w:eastAsia="Times New Roman" w:hAnsi="Times New Roman" w:cs="Times New Roman"/>
      <w:b w:val="0"/>
      <w:bCs w:val="0"/>
      <w:sz w:val="22"/>
      <w:szCs w:val="22"/>
    </w:rPr>
  </w:style>
  <w:style w:type="character" w:customStyle="1" w:styleId="WW8Num122z1">
    <w:name w:val="WW8Num122z1"/>
    <w:rPr>
      <w:b w:val="0"/>
      <w:bCs w:val="0"/>
      <w:sz w:val="22"/>
      <w:szCs w:val="22"/>
    </w:rPr>
  </w:style>
  <w:style w:type="character" w:customStyle="1" w:styleId="WW8Num125z4">
    <w:name w:val="WW8Num125z4"/>
    <w:rPr>
      <w:rFonts w:ascii="Times New Roman" w:eastAsia="Times New Roman" w:hAnsi="Times New Roman" w:cs="Times New Roman"/>
    </w:rPr>
  </w:style>
  <w:style w:type="character" w:customStyle="1" w:styleId="WW8Num126z4">
    <w:name w:val="WW8Num126z4"/>
    <w:rPr>
      <w:rFonts w:ascii="Courier New" w:hAnsi="Courier New" w:cs="Courier New"/>
    </w:rPr>
  </w:style>
  <w:style w:type="character" w:customStyle="1" w:styleId="WW8Num131z0">
    <w:name w:val="WW8Num131z0"/>
    <w:rPr>
      <w:b/>
      <w:bCs w:val="0"/>
      <w:i w:val="0"/>
      <w:iCs w:val="0"/>
    </w:rPr>
  </w:style>
  <w:style w:type="character" w:customStyle="1" w:styleId="WW8Num131z1">
    <w:name w:val="WW8Num131z1"/>
    <w:rPr>
      <w:b/>
      <w:bCs w:val="0"/>
    </w:rPr>
  </w:style>
  <w:style w:type="character" w:customStyle="1" w:styleId="WW8Num133z0">
    <w:name w:val="WW8Num133z0"/>
    <w:rPr>
      <w:b w:val="0"/>
      <w:bCs w:val="0"/>
    </w:rPr>
  </w:style>
  <w:style w:type="character" w:customStyle="1" w:styleId="WW8Num136z0">
    <w:name w:val="WW8Num136z0"/>
    <w:rPr>
      <w:b/>
      <w:bCs w:val="0"/>
    </w:rPr>
  </w:style>
  <w:style w:type="character" w:customStyle="1" w:styleId="WW8Num137z0">
    <w:name w:val="WW8Num137z0"/>
    <w:rPr>
      <w:color w:val="000000"/>
    </w:rPr>
  </w:style>
  <w:style w:type="character" w:customStyle="1" w:styleId="WW8Num142z1">
    <w:name w:val="WW8Num142z1"/>
    <w:rPr>
      <w:b w:val="0"/>
      <w:bCs w:val="0"/>
    </w:rPr>
  </w:style>
  <w:style w:type="character" w:customStyle="1" w:styleId="WW8Num142z5">
    <w:name w:val="WW8Num142z5"/>
    <w:rPr>
      <w:rFonts w:ascii="Times New Roman" w:eastAsia="Times New Roman" w:hAnsi="Times New Roman" w:cs="Times New Roman"/>
    </w:rPr>
  </w:style>
  <w:style w:type="character" w:customStyle="1" w:styleId="WW8Num144z0">
    <w:name w:val="WW8Num144z0"/>
    <w:rPr>
      <w:rFonts w:ascii="Symbol" w:hAnsi="Symbol"/>
      <w:color w:val="auto"/>
    </w:rPr>
  </w:style>
  <w:style w:type="character" w:customStyle="1" w:styleId="WW8Num144z2">
    <w:name w:val="WW8Num144z2"/>
    <w:rPr>
      <w:rFonts w:ascii="Wingdings" w:hAnsi="Wingdings"/>
    </w:rPr>
  </w:style>
  <w:style w:type="character" w:customStyle="1" w:styleId="WW8Num144z3">
    <w:name w:val="WW8Num144z3"/>
    <w:rPr>
      <w:rFonts w:ascii="Symbol" w:hAnsi="Symbol"/>
    </w:rPr>
  </w:style>
  <w:style w:type="character" w:customStyle="1" w:styleId="WW8Num144z4">
    <w:name w:val="WW8Num144z4"/>
    <w:rPr>
      <w:rFonts w:ascii="Courier New" w:hAnsi="Courier New" w:cs="Courier New"/>
    </w:rPr>
  </w:style>
  <w:style w:type="character" w:customStyle="1" w:styleId="WW8Num145z0">
    <w:name w:val="WW8Num145z0"/>
    <w:rPr>
      <w:rFonts w:ascii="Times New Roman" w:eastAsia="Times New Roman" w:hAnsi="Times New Roman" w:cs="Times New Roman"/>
      <w:b w:val="0"/>
      <w:bCs w:val="0"/>
      <w:i w:val="0"/>
      <w:iCs w:val="0"/>
    </w:rPr>
  </w:style>
  <w:style w:type="character" w:customStyle="1" w:styleId="WW8Num145z1">
    <w:name w:val="WW8Num145z1"/>
    <w:rPr>
      <w:i w:val="0"/>
      <w:iCs w:val="0"/>
    </w:rPr>
  </w:style>
  <w:style w:type="character" w:customStyle="1" w:styleId="WW8Num145z2">
    <w:name w:val="WW8Num145z2"/>
    <w:rPr>
      <w:rFonts w:ascii="Times New Roman" w:hAnsi="Times New Roman" w:cs="Times New Roman"/>
      <w:i w:val="0"/>
      <w:iCs w:val="0"/>
      <w:color w:val="auto"/>
    </w:rPr>
  </w:style>
  <w:style w:type="character" w:customStyle="1" w:styleId="WW8Num145z6">
    <w:name w:val="WW8Num145z6"/>
    <w:rPr>
      <w:rFonts w:ascii="Times New Roman" w:eastAsia="Times New Roman" w:hAnsi="Times New Roman" w:cs="Times New Roman"/>
    </w:rPr>
  </w:style>
  <w:style w:type="character" w:customStyle="1" w:styleId="WW8Num146z1">
    <w:name w:val="WW8Num146z1"/>
    <w:rPr>
      <w:rFonts w:ascii="Times New Roman" w:eastAsia="Times New Roman" w:hAnsi="Times New Roman" w:cs="Times New Roman"/>
    </w:rPr>
  </w:style>
  <w:style w:type="character" w:customStyle="1" w:styleId="WW8Num148z0">
    <w:name w:val="WW8Num148z0"/>
    <w:rPr>
      <w:rFonts w:ascii="Times New Roman" w:eastAsia="Times New Roman" w:hAnsi="Times New Roman" w:cs="Times New Roman"/>
      <w:b w:val="0"/>
      <w:bCs w:val="0"/>
    </w:rPr>
  </w:style>
  <w:style w:type="character" w:customStyle="1" w:styleId="WW8Num148z1">
    <w:name w:val="WW8Num148z1"/>
    <w:rPr>
      <w:rFonts w:ascii="Times New Roman" w:eastAsia="Times New Roman" w:hAnsi="Times New Roman" w:cs="Times New Roman"/>
    </w:rPr>
  </w:style>
  <w:style w:type="character" w:customStyle="1" w:styleId="WW8Num149z0">
    <w:name w:val="WW8Num149z0"/>
    <w:rPr>
      <w:b/>
      <w:bCs w:val="0"/>
    </w:rPr>
  </w:style>
  <w:style w:type="character" w:customStyle="1" w:styleId="WW8Num153z0">
    <w:name w:val="WW8Num153z0"/>
    <w:rPr>
      <w:b/>
      <w:bCs w:val="0"/>
    </w:rPr>
  </w:style>
  <w:style w:type="character" w:customStyle="1" w:styleId="WW8Num155z0">
    <w:name w:val="WW8Num155z0"/>
    <w:rPr>
      <w:b w:val="0"/>
      <w:bCs w:val="0"/>
      <w:sz w:val="22"/>
      <w:szCs w:val="22"/>
    </w:rPr>
  </w:style>
  <w:style w:type="character" w:customStyle="1" w:styleId="WW8Num158z0">
    <w:name w:val="WW8Num158z0"/>
    <w:rPr>
      <w:b/>
      <w:bCs w:val="0"/>
      <w:sz w:val="22"/>
      <w:szCs w:val="22"/>
    </w:rPr>
  </w:style>
  <w:style w:type="character" w:customStyle="1" w:styleId="WW8Num159z0">
    <w:name w:val="WW8Num159z0"/>
    <w:rPr>
      <w:b w:val="0"/>
      <w:bCs w:val="0"/>
    </w:rPr>
  </w:style>
  <w:style w:type="character" w:customStyle="1" w:styleId="WW8Num161z0">
    <w:name w:val="WW8Num161z0"/>
    <w:rPr>
      <w:b w:val="0"/>
      <w:bCs w:val="0"/>
    </w:rPr>
  </w:style>
  <w:style w:type="character" w:customStyle="1" w:styleId="WW8Num164z1">
    <w:name w:val="WW8Num164z1"/>
    <w:rPr>
      <w:i w:val="0"/>
      <w:iCs w:val="0"/>
    </w:rPr>
  </w:style>
  <w:style w:type="character" w:customStyle="1" w:styleId="WW8Num167z0">
    <w:name w:val="WW8Num167z0"/>
    <w:rPr>
      <w:b/>
      <w:bCs w:val="0"/>
    </w:rPr>
  </w:style>
  <w:style w:type="character" w:customStyle="1" w:styleId="WW8Num169z0">
    <w:name w:val="WW8Num169z0"/>
    <w:rPr>
      <w:b/>
      <w:bCs w:val="0"/>
    </w:rPr>
  </w:style>
  <w:style w:type="character" w:customStyle="1" w:styleId="WW8Num171z0">
    <w:name w:val="WW8Num171z0"/>
    <w:rPr>
      <w:b w:val="0"/>
      <w:bCs w:val="0"/>
    </w:rPr>
  </w:style>
  <w:style w:type="character" w:customStyle="1" w:styleId="WW8Num179z0">
    <w:name w:val="WW8Num179z0"/>
    <w:rPr>
      <w:b/>
      <w:bCs w:val="0"/>
    </w:rPr>
  </w:style>
  <w:style w:type="character" w:customStyle="1" w:styleId="WW8Num182z0">
    <w:name w:val="WW8Num182z0"/>
    <w:rPr>
      <w:b/>
      <w:bCs w:val="0"/>
    </w:rPr>
  </w:style>
  <w:style w:type="character" w:customStyle="1" w:styleId="WW8Num183z0">
    <w:name w:val="WW8Num183z0"/>
    <w:rPr>
      <w:b w:val="0"/>
      <w:bCs w:val="0"/>
    </w:rPr>
  </w:style>
  <w:style w:type="character" w:customStyle="1" w:styleId="WW8Num187z0">
    <w:name w:val="WW8Num187z0"/>
    <w:rPr>
      <w:b/>
      <w:bCs w:val="0"/>
    </w:rPr>
  </w:style>
  <w:style w:type="character" w:customStyle="1" w:styleId="WW8Num192z1">
    <w:name w:val="WW8Num192z1"/>
    <w:rPr>
      <w:b w:val="0"/>
      <w:bCs w:val="0"/>
      <w:color w:val="auto"/>
    </w:rPr>
  </w:style>
  <w:style w:type="character" w:customStyle="1" w:styleId="WW8Num192z3">
    <w:name w:val="WW8Num192z3"/>
    <w:rPr>
      <w:rFonts w:ascii="Times New Roman" w:eastAsia="Times New Roman" w:hAnsi="Times New Roman" w:cs="Times New Roman"/>
      <w:b w:val="0"/>
      <w:bCs w:val="0"/>
      <w:color w:val="auto"/>
    </w:rPr>
  </w:style>
  <w:style w:type="character" w:customStyle="1" w:styleId="WW8Num196z0">
    <w:name w:val="WW8Num196z0"/>
    <w:rPr>
      <w:b/>
      <w:bCs w:val="0"/>
      <w:sz w:val="22"/>
      <w:szCs w:val="22"/>
    </w:rPr>
  </w:style>
  <w:style w:type="character" w:customStyle="1" w:styleId="WW8Num197z0">
    <w:name w:val="WW8Num197z0"/>
    <w:rPr>
      <w:b/>
      <w:bCs w:val="0"/>
    </w:rPr>
  </w:style>
  <w:style w:type="character" w:customStyle="1" w:styleId="WW8Num199z0">
    <w:name w:val="WW8Num199z0"/>
    <w:rPr>
      <w:b/>
      <w:bCs w:val="0"/>
    </w:rPr>
  </w:style>
  <w:style w:type="character" w:customStyle="1" w:styleId="WW8Num200z1">
    <w:name w:val="WW8Num200z1"/>
    <w:rPr>
      <w:b/>
      <w:bCs w:val="0"/>
      <w:i w:val="0"/>
      <w:iCs w:val="0"/>
    </w:rPr>
  </w:style>
  <w:style w:type="character" w:customStyle="1" w:styleId="WW8Num201z0">
    <w:name w:val="WW8Num201z0"/>
    <w:rPr>
      <w:b w:val="0"/>
      <w:bCs w:val="0"/>
    </w:rPr>
  </w:style>
  <w:style w:type="character" w:customStyle="1" w:styleId="WW8Num203z0">
    <w:name w:val="WW8Num203z0"/>
    <w:rPr>
      <w:b/>
      <w:bCs w:val="0"/>
    </w:rPr>
  </w:style>
  <w:style w:type="character" w:customStyle="1" w:styleId="Stopka1">
    <w:name w:val="Stopka1"/>
    <w:rPr>
      <w:rFonts w:ascii="Verdana" w:eastAsia="Times New Roman" w:hAnsi="Verdana" w:cs="Times New Roman"/>
      <w:sz w:val="18"/>
      <w:szCs w:val="24"/>
    </w:rPr>
  </w:style>
  <w:style w:type="character" w:customStyle="1" w:styleId="WW8Num41z8">
    <w:name w:val="WW8Num41z8"/>
    <w:rPr>
      <w:rFonts w:ascii="Wingdings" w:hAnsi="Wingdings"/>
    </w:rPr>
  </w:style>
  <w:style w:type="character" w:customStyle="1" w:styleId="WW8Num2z1">
    <w:name w:val="WW8Num2z1"/>
    <w:rPr>
      <w:rFonts w:ascii="Times New Roman" w:eastAsia="Times New Roman" w:hAnsi="Times New Roman" w:cs="Times New Roman"/>
    </w:rPr>
  </w:style>
  <w:style w:type="character" w:customStyle="1" w:styleId="WW8Num21z4">
    <w:name w:val="WW8Num21z4"/>
    <w:rPr>
      <w:rFonts w:ascii="Symbol" w:hAnsi="Symbol" w:cs="StarSymbol"/>
      <w:sz w:val="18"/>
      <w:szCs w:val="18"/>
    </w:rPr>
  </w:style>
  <w:style w:type="character" w:customStyle="1" w:styleId="WW8Num40z6">
    <w:name w:val="WW8Num40z6"/>
    <w:rPr>
      <w:rFonts w:ascii="Symbol" w:hAnsi="Symbol"/>
    </w:rPr>
  </w:style>
  <w:style w:type="character" w:customStyle="1" w:styleId="WW8Num40z7">
    <w:name w:val="WW8Num40z7"/>
    <w:rPr>
      <w:rFonts w:ascii="Courier New" w:hAnsi="Courier New" w:cs="Courier New"/>
    </w:rPr>
  </w:style>
  <w:style w:type="character" w:customStyle="1" w:styleId="WW8Num40z8">
    <w:name w:val="WW8Num40z8"/>
    <w:rPr>
      <w:rFonts w:ascii="Wingdings" w:hAnsi="Wingdings"/>
    </w:rPr>
  </w:style>
  <w:style w:type="character" w:customStyle="1" w:styleId="WW8Num43z6">
    <w:name w:val="WW8Num43z6"/>
    <w:rPr>
      <w:rFonts w:ascii="Symbol" w:hAnsi="Symbol"/>
    </w:rPr>
  </w:style>
  <w:style w:type="character" w:customStyle="1" w:styleId="WW8Num43z7">
    <w:name w:val="WW8Num43z7"/>
    <w:rPr>
      <w:rFonts w:ascii="Courier New" w:hAnsi="Courier New" w:cs="Courier New"/>
    </w:rPr>
  </w:style>
  <w:style w:type="character" w:customStyle="1" w:styleId="WW8Num43z8">
    <w:name w:val="WW8Num43z8"/>
    <w:rPr>
      <w:rFonts w:ascii="Wingdings" w:hAnsi="Wingdings"/>
    </w:rPr>
  </w:style>
  <w:style w:type="character" w:customStyle="1" w:styleId="WW8Num42z2">
    <w:name w:val="WW8Num42z2"/>
    <w:rPr>
      <w:b/>
      <w:bCs w:val="0"/>
      <w:color w:val="auto"/>
    </w:rPr>
  </w:style>
  <w:style w:type="character" w:customStyle="1" w:styleId="WW8Num42z6">
    <w:name w:val="WW8Num42z6"/>
    <w:rPr>
      <w:rFonts w:ascii="Symbol" w:hAnsi="Symbol"/>
    </w:rPr>
  </w:style>
  <w:style w:type="character" w:customStyle="1" w:styleId="WW8Num42z7">
    <w:name w:val="WW8Num42z7"/>
    <w:rPr>
      <w:rFonts w:ascii="Courier New" w:hAnsi="Courier New" w:cs="Courier New"/>
    </w:rPr>
  </w:style>
  <w:style w:type="character" w:customStyle="1" w:styleId="WW8Num42z8">
    <w:name w:val="WW8Num42z8"/>
    <w:rPr>
      <w:rFonts w:ascii="Wingdings" w:hAnsi="Wingdings"/>
    </w:rPr>
  </w:style>
  <w:style w:type="character" w:customStyle="1" w:styleId="WW8Num46z2">
    <w:name w:val="WW8Num46z2"/>
    <w:rPr>
      <w:b/>
      <w:bCs w:val="0"/>
      <w:color w:val="auto"/>
    </w:rPr>
  </w:style>
  <w:style w:type="character" w:customStyle="1" w:styleId="WW8Num46z6">
    <w:name w:val="WW8Num46z6"/>
    <w:rPr>
      <w:rFonts w:ascii="Symbol" w:hAnsi="Symbol"/>
    </w:rPr>
  </w:style>
  <w:style w:type="character" w:customStyle="1" w:styleId="WW8Num46z7">
    <w:name w:val="WW8Num46z7"/>
    <w:rPr>
      <w:rFonts w:ascii="Courier New" w:hAnsi="Courier New" w:cs="Courier New"/>
    </w:rPr>
  </w:style>
  <w:style w:type="character" w:customStyle="1" w:styleId="WW8Num46z8">
    <w:name w:val="WW8Num46z8"/>
    <w:rPr>
      <w:rFonts w:ascii="Wingdings" w:hAnsi="Wingdings"/>
    </w:rPr>
  </w:style>
  <w:style w:type="character" w:customStyle="1" w:styleId="WW8Num41z3">
    <w:name w:val="WW8Num41z3"/>
    <w:rPr>
      <w:rFonts w:ascii="Symbol" w:hAnsi="Symbol"/>
    </w:rPr>
  </w:style>
  <w:style w:type="character" w:customStyle="1" w:styleId="WW8Num4z4">
    <w:name w:val="WW8Num4z4"/>
    <w:rPr>
      <w:b/>
      <w:bCs w:val="0"/>
    </w:rPr>
  </w:style>
  <w:style w:type="character" w:customStyle="1" w:styleId="WW8Num2z6">
    <w:name w:val="WW8Num2z6"/>
    <w:rPr>
      <w:b/>
      <w:bCs w:val="0"/>
    </w:rPr>
  </w:style>
  <w:style w:type="character" w:customStyle="1" w:styleId="WW8Num3z4">
    <w:name w:val="WW8Num3z4"/>
    <w:rPr>
      <w:b/>
      <w:bCs w:val="0"/>
    </w:rPr>
  </w:style>
  <w:style w:type="character" w:customStyle="1" w:styleId="WW8Num44z6">
    <w:name w:val="WW8Num44z6"/>
    <w:rPr>
      <w:rFonts w:ascii="Symbol" w:hAnsi="Symbol"/>
    </w:rPr>
  </w:style>
  <w:style w:type="character" w:customStyle="1" w:styleId="WW8Num44z8">
    <w:name w:val="WW8Num44z8"/>
    <w:rPr>
      <w:rFonts w:ascii="Wingdings" w:hAnsi="Wingdings"/>
    </w:rPr>
  </w:style>
  <w:style w:type="character" w:customStyle="1" w:styleId="txt">
    <w:name w:val="txt"/>
    <w:basedOn w:val="Domylnaczcionkaakapitu8"/>
  </w:style>
  <w:style w:type="character" w:styleId="Pogrubienie">
    <w:name w:val="Strong"/>
    <w:uiPriority w:val="22"/>
    <w:qFormat/>
    <w:rPr>
      <w:b/>
      <w:bCs/>
    </w:rPr>
  </w:style>
  <w:style w:type="paragraph" w:customStyle="1" w:styleId="Nagwek13">
    <w:name w:val="Nagłówek13"/>
    <w:basedOn w:val="Normalny"/>
    <w:next w:val="Tekstpodstawowy"/>
    <w:pPr>
      <w:keepNext/>
      <w:spacing w:before="240" w:after="120"/>
    </w:pPr>
    <w:rPr>
      <w:rFonts w:ascii="Arial" w:eastAsia="Arial Unicode MS" w:hAnsi="Arial" w:cs="Tahoma"/>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Tahoma"/>
      <w:sz w:val="24"/>
      <w:szCs w:val="24"/>
    </w:rPr>
  </w:style>
  <w:style w:type="paragraph" w:customStyle="1" w:styleId="Podpis12">
    <w:name w:val="Podpis12"/>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sz w:val="24"/>
      <w:szCs w:val="24"/>
    </w:rPr>
  </w:style>
  <w:style w:type="paragraph" w:customStyle="1" w:styleId="Nagwek12">
    <w:name w:val="Nagłówek12"/>
    <w:basedOn w:val="Normalny"/>
    <w:next w:val="Tekstpodstawowy"/>
    <w:pPr>
      <w:keepNext/>
      <w:spacing w:before="240" w:after="120"/>
    </w:pPr>
    <w:rPr>
      <w:rFonts w:ascii="Arial" w:eastAsia="Arial Unicode MS" w:hAnsi="Arial" w:cs="Tahoma"/>
      <w:sz w:val="28"/>
      <w:szCs w:val="28"/>
    </w:rPr>
  </w:style>
  <w:style w:type="paragraph" w:customStyle="1" w:styleId="Podpis11">
    <w:name w:val="Podpis11"/>
    <w:basedOn w:val="Normalny"/>
    <w:pPr>
      <w:suppressLineNumbers/>
      <w:spacing w:before="120" w:after="120"/>
    </w:pPr>
    <w:rPr>
      <w:rFonts w:cs="Tahoma"/>
      <w:i/>
      <w:iCs/>
      <w:sz w:val="24"/>
      <w:szCs w:val="24"/>
    </w:rPr>
  </w:style>
  <w:style w:type="paragraph" w:customStyle="1" w:styleId="Zawartotabeli">
    <w:name w:val="Zawartość tabeli"/>
    <w:basedOn w:val="Tekstpodstawowy"/>
    <w:pPr>
      <w:suppressLineNumbers/>
    </w:pPr>
  </w:style>
  <w:style w:type="paragraph" w:customStyle="1" w:styleId="Tytutabeli">
    <w:name w:val="Tytuł tabeli"/>
    <w:basedOn w:val="Zawartotabeli"/>
    <w:pPr>
      <w:jc w:val="center"/>
    </w:pPr>
    <w:rPr>
      <w:b/>
      <w:i/>
    </w:rPr>
  </w:style>
  <w:style w:type="paragraph" w:styleId="Stopka">
    <w:name w:val="footer"/>
    <w:basedOn w:val="Normalny"/>
    <w:link w:val="StopkaZnak"/>
    <w:uiPriority w:val="99"/>
    <w:pPr>
      <w:suppressLineNumbers/>
      <w:tabs>
        <w:tab w:val="center" w:pos="4703"/>
        <w:tab w:val="right" w:pos="9406"/>
      </w:tabs>
    </w:pPr>
  </w:style>
  <w:style w:type="paragraph" w:customStyle="1" w:styleId="Normal0">
    <w:name w:val="Normal0"/>
    <w:basedOn w:val="Normalny"/>
  </w:style>
  <w:style w:type="paragraph" w:customStyle="1" w:styleId="Standard">
    <w:name w:val="Standard"/>
    <w:basedOn w:val="Normal0"/>
    <w:pPr>
      <w:autoSpaceDE w:val="0"/>
    </w:pPr>
  </w:style>
  <w:style w:type="paragraph" w:customStyle="1" w:styleId="Domylnie">
    <w:name w:val="Domyœlnie"/>
    <w:basedOn w:val="Normal0"/>
    <w:rPr>
      <w:rFonts w:ascii="Tahoma" w:hAnsi="Tahoma"/>
    </w:rPr>
  </w:style>
  <w:style w:type="paragraph" w:customStyle="1" w:styleId="Tekstpodstawowy23">
    <w:name w:val="Tekst podstawowy 23"/>
    <w:basedOn w:val="Normalny"/>
    <w:pPr>
      <w:widowControl w:val="0"/>
    </w:pPr>
    <w:rPr>
      <w:color w:val="000000"/>
      <w:sz w:val="22"/>
    </w:rPr>
  </w:style>
  <w:style w:type="paragraph" w:customStyle="1" w:styleId="Tekstpodstawowy32">
    <w:name w:val="Tekst podstawowy 32"/>
    <w:basedOn w:val="Normalny"/>
    <w:pPr>
      <w:widowControl w:val="0"/>
    </w:pPr>
    <w:rPr>
      <w:b/>
      <w:color w:val="000000"/>
      <w:sz w:val="22"/>
    </w:rPr>
  </w:style>
  <w:style w:type="paragraph" w:styleId="Tekstpodstawowywcity">
    <w:name w:val="Body Text Indent"/>
    <w:basedOn w:val="Normalny"/>
    <w:pPr>
      <w:widowControl w:val="0"/>
      <w:ind w:left="284" w:hanging="284"/>
    </w:pPr>
    <w:rPr>
      <w:color w:val="000000"/>
      <w:sz w:val="22"/>
      <w:shd w:val="clear" w:color="auto" w:fill="FFFFFF"/>
    </w:rPr>
  </w:style>
  <w:style w:type="paragraph" w:customStyle="1" w:styleId="Tekstpodstawowywcity22">
    <w:name w:val="Tekst podstawowy wcięty 22"/>
    <w:basedOn w:val="Normalny"/>
    <w:pPr>
      <w:widowControl w:val="0"/>
      <w:ind w:firstLine="15"/>
    </w:pPr>
    <w:rPr>
      <w:bCs/>
      <w:color w:val="000000"/>
      <w:sz w:val="22"/>
    </w:rPr>
  </w:style>
  <w:style w:type="paragraph" w:customStyle="1" w:styleId="pkt">
    <w:name w:val="pkt"/>
    <w:basedOn w:val="Standard"/>
    <w:pPr>
      <w:widowControl w:val="0"/>
      <w:spacing w:line="360" w:lineRule="auto"/>
      <w:ind w:left="357" w:hanging="357"/>
      <w:jc w:val="both"/>
    </w:pPr>
    <w:rPr>
      <w:rFonts w:ascii="Thorndale" w:eastAsia="HG Mincho Light J" w:hAnsi="Thorndale"/>
      <w:color w:val="000000"/>
      <w:sz w:val="24"/>
    </w:rPr>
  </w:style>
  <w:style w:type="paragraph" w:customStyle="1" w:styleId="Tekstpodstawowywcity32">
    <w:name w:val="Tekst podstawowy wcięty 32"/>
    <w:basedOn w:val="Normalny"/>
    <w:pPr>
      <w:widowControl w:val="0"/>
      <w:ind w:left="851" w:hanging="851"/>
    </w:pPr>
    <w:rPr>
      <w:color w:val="000000"/>
      <w:sz w:val="22"/>
      <w:shd w:val="clear" w:color="auto" w:fill="FFFFFF"/>
    </w:rPr>
  </w:style>
  <w:style w:type="paragraph" w:customStyle="1" w:styleId="WW-Tekstpodstawowy3">
    <w:name w:val="WW-Tekst podstawowy 3"/>
    <w:basedOn w:val="Normalny"/>
    <w:pPr>
      <w:jc w:val="both"/>
    </w:pPr>
    <w:rPr>
      <w:b/>
      <w:sz w:val="24"/>
    </w:rPr>
  </w:style>
  <w:style w:type="paragraph" w:styleId="Nagwek">
    <w:name w:val="header"/>
    <w:basedOn w:val="Normalny"/>
    <w:link w:val="NagwekZnak"/>
    <w:uiPriority w:val="99"/>
    <w:pPr>
      <w:tabs>
        <w:tab w:val="center" w:pos="4536"/>
        <w:tab w:val="right" w:pos="9072"/>
      </w:tabs>
    </w:pPr>
  </w:style>
  <w:style w:type="paragraph" w:styleId="NormalnyWeb">
    <w:name w:val="Normal (Web)"/>
    <w:basedOn w:val="Normalny"/>
    <w:pPr>
      <w:spacing w:before="30" w:after="75"/>
    </w:pPr>
    <w:rPr>
      <w:rFonts w:ascii="Helvetica" w:hAnsi="Helvetica" w:cs="Helvetica"/>
      <w:sz w:val="24"/>
      <w:szCs w:val="24"/>
    </w:rPr>
  </w:style>
  <w:style w:type="paragraph" w:customStyle="1" w:styleId="WW-Tekstpodstawowywcity2">
    <w:name w:val="WW-Tekst podstawowy wcięty 2"/>
    <w:basedOn w:val="Normalny"/>
    <w:pPr>
      <w:widowControl w:val="0"/>
      <w:ind w:firstLine="15"/>
    </w:pPr>
    <w:rPr>
      <w:rFonts w:ascii="Thorndale" w:eastAsia="HG Mincho Light J" w:hAnsi="Thorndale"/>
      <w:color w:val="000000"/>
      <w:sz w:val="22"/>
    </w:rPr>
  </w:style>
  <w:style w:type="paragraph" w:customStyle="1" w:styleId="WW-Tekstpodstawowywcity3">
    <w:name w:val="WW-Tekst podstawowy wcięty 3"/>
    <w:basedOn w:val="Normalny"/>
    <w:pPr>
      <w:widowControl w:val="0"/>
      <w:shd w:val="clear" w:color="auto" w:fill="FFFFFF"/>
      <w:ind w:left="851" w:hanging="851"/>
    </w:pPr>
    <w:rPr>
      <w:rFonts w:ascii="Thorndale" w:eastAsia="HG Mincho Light J" w:hAnsi="Thorndale"/>
      <w:color w:val="000000"/>
      <w:sz w:val="22"/>
    </w:rPr>
  </w:style>
  <w:style w:type="paragraph" w:customStyle="1" w:styleId="WW-Tekstpodstawowy2">
    <w:name w:val="WW-Tekst podstawowy 2"/>
    <w:basedOn w:val="Normalny"/>
    <w:pPr>
      <w:widowControl w:val="0"/>
    </w:pPr>
    <w:rPr>
      <w:rFonts w:ascii="Thorndale" w:eastAsia="HG Mincho Light J" w:hAnsi="Thorndale"/>
      <w:color w:val="000000"/>
      <w:sz w:val="22"/>
    </w:rPr>
  </w:style>
  <w:style w:type="paragraph" w:customStyle="1" w:styleId="Tekstpodstawowy21">
    <w:name w:val="Tekst podstawowy 21"/>
    <w:basedOn w:val="Normalny"/>
    <w:pPr>
      <w:widowControl w:val="0"/>
    </w:pPr>
    <w:rPr>
      <w:color w:val="000000"/>
      <w:sz w:val="22"/>
    </w:rPr>
  </w:style>
  <w:style w:type="paragraph" w:customStyle="1" w:styleId="Tekstpodstawowywcity21">
    <w:name w:val="Tekst podstawowy wcięty 21"/>
    <w:basedOn w:val="Normalny"/>
    <w:pPr>
      <w:widowControl w:val="0"/>
      <w:ind w:firstLine="15"/>
    </w:pPr>
    <w:rPr>
      <w:bCs/>
      <w:color w:val="000000"/>
      <w:sz w:val="22"/>
    </w:rPr>
  </w:style>
  <w:style w:type="paragraph" w:customStyle="1" w:styleId="Zawartoramki">
    <w:name w:val="Zawartość ramki"/>
    <w:basedOn w:val="Tekstpodstawowy"/>
  </w:style>
  <w:style w:type="paragraph" w:customStyle="1" w:styleId="Nagwektabeli">
    <w:name w:val="Nagłówek tabeli"/>
    <w:basedOn w:val="Zawartotabeli"/>
    <w:pPr>
      <w:jc w:val="center"/>
    </w:pPr>
    <w:rPr>
      <w:b/>
      <w:bCs/>
    </w:rPr>
  </w:style>
  <w:style w:type="paragraph" w:customStyle="1" w:styleId="Tytu2">
    <w:name w:val="Tytuł 2"/>
    <w:basedOn w:val="Standard"/>
    <w:next w:val="Standard"/>
    <w:pPr>
      <w:keepNext/>
      <w:widowControl w:val="0"/>
      <w:tabs>
        <w:tab w:val="left" w:pos="720"/>
      </w:tabs>
      <w:ind w:left="720" w:hanging="360"/>
      <w:jc w:val="center"/>
    </w:pPr>
    <w:rPr>
      <w:rFonts w:ascii="Arial" w:eastAsia="Arial" w:hAnsi="Arial" w:cs="Arial"/>
      <w:b/>
      <w:bCs/>
      <w:sz w:val="22"/>
      <w:szCs w:val="22"/>
      <w:lang w:eastAsia="pl-PL" w:bidi="pl-PL"/>
    </w:rPr>
  </w:style>
  <w:style w:type="paragraph" w:customStyle="1" w:styleId="Lista21">
    <w:name w:val="Lista 21"/>
    <w:basedOn w:val="Normalny"/>
    <w:pPr>
      <w:widowControl w:val="0"/>
      <w:suppressAutoHyphens w:val="0"/>
      <w:autoSpaceDE w:val="0"/>
      <w:ind w:left="566" w:hanging="283"/>
    </w:pPr>
    <w:rPr>
      <w:lang w:eastAsia="pl-PL" w:bidi="pl-PL"/>
    </w:rPr>
  </w:style>
  <w:style w:type="paragraph" w:styleId="Tekstdymka">
    <w:name w:val="Balloon Text"/>
    <w:basedOn w:val="Normalny"/>
    <w:rPr>
      <w:rFonts w:ascii="Tahoma" w:hAnsi="Tahoma" w:cs="Tahoma"/>
      <w:sz w:val="16"/>
      <w:szCs w:val="16"/>
    </w:rPr>
  </w:style>
  <w:style w:type="paragraph" w:styleId="Tekstprzypisudolnego">
    <w:name w:val="footnote text"/>
    <w:basedOn w:val="Normalny"/>
    <w:semiHidden/>
  </w:style>
  <w:style w:type="paragraph" w:customStyle="1" w:styleId="Tekstkomentarza3">
    <w:name w:val="Tekst komentarza3"/>
    <w:basedOn w:val="Normalny"/>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Podpis1">
    <w:name w:val="Podpis1"/>
    <w:basedOn w:val="Normalny"/>
    <w:pPr>
      <w:suppressLineNumbers/>
      <w:spacing w:before="120" w:after="120"/>
    </w:pPr>
    <w:rPr>
      <w:rFonts w:cs="Tahoma"/>
      <w:i/>
      <w:iCs/>
      <w:sz w:val="24"/>
      <w:szCs w:val="24"/>
    </w:rPr>
  </w:style>
  <w:style w:type="paragraph" w:customStyle="1" w:styleId="Nagwek100">
    <w:name w:val="Nagłówek10"/>
    <w:basedOn w:val="Normalny"/>
    <w:next w:val="Tekstpodstawowy"/>
    <w:pPr>
      <w:keepNext/>
      <w:spacing w:before="240" w:after="120"/>
    </w:pPr>
    <w:rPr>
      <w:rFonts w:ascii="Arial" w:eastAsia="Arial Unicode MS" w:hAnsi="Arial" w:cs="Tahoma"/>
      <w:sz w:val="28"/>
      <w:szCs w:val="28"/>
    </w:rPr>
  </w:style>
  <w:style w:type="paragraph" w:customStyle="1" w:styleId="Podpis10">
    <w:name w:val="Podpis10"/>
    <w:basedOn w:val="Normalny"/>
    <w:pPr>
      <w:suppressLineNumbers/>
      <w:spacing w:before="120" w:after="120"/>
    </w:pPr>
    <w:rPr>
      <w:rFonts w:cs="Tahoma"/>
      <w:i/>
      <w:iCs/>
      <w:sz w:val="24"/>
      <w:szCs w:val="24"/>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sz w:val="24"/>
      <w:szCs w:val="24"/>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sz w:val="24"/>
      <w:szCs w:val="24"/>
    </w:rPr>
  </w:style>
  <w:style w:type="paragraph" w:customStyle="1" w:styleId="Tekstpodstawowy31">
    <w:name w:val="Tekst podstawowy 31"/>
    <w:basedOn w:val="Normalny"/>
    <w:pPr>
      <w:widowControl w:val="0"/>
    </w:pPr>
    <w:rPr>
      <w:b/>
      <w:color w:val="000000"/>
      <w:sz w:val="22"/>
    </w:rPr>
  </w:style>
  <w:style w:type="paragraph" w:customStyle="1" w:styleId="Tekstpodstawowywcity31">
    <w:name w:val="Tekst podstawowy wcięty 31"/>
    <w:basedOn w:val="Normalny"/>
    <w:pPr>
      <w:widowControl w:val="0"/>
      <w:shd w:val="clear" w:color="auto" w:fill="FFFFFF"/>
      <w:ind w:left="851" w:hanging="851"/>
    </w:pPr>
    <w:rPr>
      <w:color w:val="000000"/>
      <w:sz w:val="22"/>
    </w:rPr>
  </w:style>
  <w:style w:type="paragraph" w:customStyle="1" w:styleId="Tekstpodstawowy22">
    <w:name w:val="Tekst podstawowy 22"/>
    <w:basedOn w:val="Normalny"/>
    <w:pPr>
      <w:suppressAutoHyphens w:val="0"/>
      <w:spacing w:after="120" w:line="480" w:lineRule="auto"/>
    </w:pPr>
    <w:rPr>
      <w:sz w:val="24"/>
      <w:szCs w:val="24"/>
    </w:rPr>
  </w:style>
  <w:style w:type="paragraph" w:customStyle="1" w:styleId="Nagwek9">
    <w:name w:val="Nagłówek9"/>
    <w:basedOn w:val="Normalny"/>
    <w:next w:val="Tekstpodstawowy"/>
    <w:pPr>
      <w:keepNext/>
      <w:spacing w:before="240" w:after="120"/>
    </w:pPr>
    <w:rPr>
      <w:rFonts w:ascii="Arial" w:eastAsia="Arial Unicode MS" w:hAnsi="Arial" w:cs="Tahoma"/>
      <w:sz w:val="28"/>
      <w:szCs w:val="28"/>
    </w:rPr>
  </w:style>
  <w:style w:type="paragraph" w:customStyle="1" w:styleId="Podpis9">
    <w:name w:val="Podpis9"/>
    <w:basedOn w:val="Normalny"/>
    <w:pPr>
      <w:suppressLineNumbers/>
      <w:spacing w:before="120" w:after="120"/>
    </w:pPr>
    <w:rPr>
      <w:rFonts w:cs="Tahoma"/>
      <w:i/>
      <w:iCs/>
      <w:sz w:val="24"/>
      <w:szCs w:val="24"/>
    </w:rPr>
  </w:style>
  <w:style w:type="paragraph" w:customStyle="1" w:styleId="Nagwek80">
    <w:name w:val="Nagłówek8"/>
    <w:basedOn w:val="Normalny"/>
    <w:next w:val="Tekstpodstawowy"/>
    <w:pPr>
      <w:keepNext/>
      <w:spacing w:before="240" w:after="120"/>
    </w:pPr>
    <w:rPr>
      <w:rFonts w:ascii="Arial" w:eastAsia="Arial Unicode MS" w:hAnsi="Arial" w:cs="Tahoma"/>
      <w:sz w:val="28"/>
      <w:szCs w:val="28"/>
    </w:rPr>
  </w:style>
  <w:style w:type="paragraph" w:customStyle="1" w:styleId="Podpis8">
    <w:name w:val="Podpis8"/>
    <w:basedOn w:val="Normalny"/>
    <w:pPr>
      <w:suppressLineNumbers/>
      <w:spacing w:before="120" w:after="120"/>
    </w:pPr>
    <w:rPr>
      <w:rFonts w:cs="Tahoma"/>
      <w:i/>
      <w:iCs/>
      <w:sz w:val="24"/>
      <w:szCs w:val="24"/>
    </w:rPr>
  </w:style>
  <w:style w:type="paragraph" w:customStyle="1" w:styleId="Nagwek70">
    <w:name w:val="Nagłówek7"/>
    <w:basedOn w:val="Normalny"/>
    <w:next w:val="Tekstpodstawowy"/>
    <w:pPr>
      <w:keepNext/>
      <w:spacing w:before="240" w:after="120"/>
    </w:pPr>
    <w:rPr>
      <w:rFonts w:ascii="Arial" w:eastAsia="Arial Unicode MS" w:hAnsi="Arial" w:cs="Tahoma"/>
      <w:sz w:val="28"/>
      <w:szCs w:val="28"/>
    </w:rPr>
  </w:style>
  <w:style w:type="paragraph" w:customStyle="1" w:styleId="Podpis7">
    <w:name w:val="Podpis7"/>
    <w:basedOn w:val="Normalny"/>
    <w:pPr>
      <w:suppressLineNumbers/>
      <w:spacing w:before="120" w:after="120"/>
    </w:pPr>
    <w:rPr>
      <w:rFonts w:cs="Tahoma"/>
      <w:i/>
      <w:iCs/>
      <w:sz w:val="24"/>
      <w:szCs w:val="24"/>
    </w:rPr>
  </w:style>
  <w:style w:type="paragraph" w:customStyle="1" w:styleId="Nagwek60">
    <w:name w:val="Nagłówek6"/>
    <w:basedOn w:val="Normalny"/>
    <w:next w:val="Tekstpodstawowy"/>
    <w:pPr>
      <w:keepNext/>
      <w:spacing w:before="240" w:after="120"/>
    </w:pPr>
    <w:rPr>
      <w:rFonts w:ascii="Arial" w:eastAsia="Arial Unicode MS" w:hAnsi="Arial" w:cs="Tahoma"/>
      <w:sz w:val="28"/>
      <w:szCs w:val="28"/>
    </w:rPr>
  </w:style>
  <w:style w:type="paragraph" w:customStyle="1" w:styleId="Podpis6">
    <w:name w:val="Podpis6"/>
    <w:basedOn w:val="Normalny"/>
    <w:pPr>
      <w:suppressLineNumbers/>
      <w:spacing w:before="120" w:after="120"/>
    </w:pPr>
    <w:rPr>
      <w:rFonts w:cs="Tahoma"/>
      <w:i/>
      <w:iCs/>
      <w:sz w:val="24"/>
      <w:szCs w:val="24"/>
    </w:rPr>
  </w:style>
  <w:style w:type="paragraph" w:customStyle="1" w:styleId="Nagwek50">
    <w:name w:val="Nagłówek5"/>
    <w:basedOn w:val="Normalny"/>
    <w:next w:val="Tekstpodstawowy"/>
    <w:pPr>
      <w:keepNext/>
      <w:spacing w:before="240" w:after="120"/>
    </w:pPr>
    <w:rPr>
      <w:rFonts w:ascii="Arial" w:eastAsia="Arial Unicode MS" w:hAnsi="Arial" w:cs="Tahoma"/>
      <w:sz w:val="28"/>
      <w:szCs w:val="28"/>
    </w:rPr>
  </w:style>
  <w:style w:type="paragraph" w:customStyle="1" w:styleId="Podpis5">
    <w:name w:val="Podpis5"/>
    <w:basedOn w:val="Normalny"/>
    <w:pPr>
      <w:suppressLineNumbers/>
      <w:spacing w:before="120" w:after="120"/>
    </w:pPr>
    <w:rPr>
      <w:rFonts w:cs="Tahoma"/>
      <w:i/>
      <w:iCs/>
      <w:sz w:val="24"/>
      <w:szCs w:val="24"/>
    </w:rPr>
  </w:style>
  <w:style w:type="paragraph" w:customStyle="1" w:styleId="Nagwek40">
    <w:name w:val="Nagłówek4"/>
    <w:basedOn w:val="Normalny"/>
    <w:next w:val="Tekstpodstawowy"/>
    <w:pPr>
      <w:keepNext/>
      <w:spacing w:before="240" w:after="120"/>
    </w:pPr>
    <w:rPr>
      <w:rFonts w:ascii="Arial" w:eastAsia="Arial Unicode MS" w:hAnsi="Arial" w:cs="Tahoma"/>
      <w:sz w:val="28"/>
      <w:szCs w:val="28"/>
    </w:rPr>
  </w:style>
  <w:style w:type="paragraph" w:customStyle="1" w:styleId="Podpis4">
    <w:name w:val="Podpis4"/>
    <w:basedOn w:val="Normalny"/>
    <w:pPr>
      <w:suppressLineNumbers/>
      <w:spacing w:before="120" w:after="120"/>
    </w:pPr>
    <w:rPr>
      <w:rFonts w:cs="Tahoma"/>
      <w:i/>
      <w:iCs/>
      <w:sz w:val="24"/>
      <w:szCs w:val="24"/>
    </w:rPr>
  </w:style>
  <w:style w:type="paragraph" w:customStyle="1" w:styleId="Zwykytekst1">
    <w:name w:val="Zwykły tekst1"/>
    <w:basedOn w:val="Normalny"/>
    <w:rPr>
      <w:rFonts w:ascii="Courier New" w:hAnsi="Courier New" w:cs="Courier New"/>
    </w:rPr>
  </w:style>
  <w:style w:type="paragraph" w:customStyle="1" w:styleId="Default">
    <w:name w:val="Default"/>
    <w:pPr>
      <w:suppressAutoHyphens/>
      <w:autoSpaceDE w:val="0"/>
    </w:pPr>
    <w:rPr>
      <w:rFonts w:ascii="Cambria" w:eastAsia="Arial" w:hAnsi="Cambria" w:cs="Cambria"/>
      <w:color w:val="000000"/>
      <w:sz w:val="24"/>
      <w:szCs w:val="24"/>
      <w:lang w:eastAsia="ar-SA"/>
    </w:rPr>
  </w:style>
  <w:style w:type="paragraph" w:customStyle="1" w:styleId="Normalny1">
    <w:name w:val="Normalny1"/>
    <w:basedOn w:val="Normalny"/>
    <w:rPr>
      <w:rFonts w:cs="Calibri"/>
    </w:rPr>
  </w:style>
  <w:style w:type="paragraph" w:customStyle="1" w:styleId="Lista210">
    <w:name w:val="Lista 210"/>
    <w:basedOn w:val="Normalny"/>
    <w:pPr>
      <w:ind w:left="566" w:hanging="283"/>
    </w:pPr>
    <w:rPr>
      <w:rFonts w:cs="Calibri"/>
      <w:sz w:val="24"/>
      <w:szCs w:val="24"/>
    </w:rPr>
  </w:style>
  <w:style w:type="paragraph" w:customStyle="1" w:styleId="Lista31">
    <w:name w:val="Lista 31"/>
    <w:basedOn w:val="Normalny"/>
    <w:pPr>
      <w:ind w:left="849" w:hanging="283"/>
    </w:pPr>
    <w:rPr>
      <w:rFonts w:cs="Calibri"/>
      <w:sz w:val="24"/>
      <w:szCs w:val="24"/>
    </w:rPr>
  </w:style>
  <w:style w:type="paragraph" w:customStyle="1" w:styleId="Lista41">
    <w:name w:val="Lista 41"/>
    <w:basedOn w:val="Normalny"/>
    <w:pPr>
      <w:ind w:left="1132" w:hanging="283"/>
    </w:pPr>
    <w:rPr>
      <w:rFonts w:cs="Calibri"/>
      <w:sz w:val="24"/>
      <w:szCs w:val="24"/>
    </w:rPr>
  </w:style>
  <w:style w:type="paragraph" w:customStyle="1" w:styleId="Listapunktowana41">
    <w:name w:val="Lista punktowana 41"/>
    <w:basedOn w:val="Normalny"/>
    <w:rPr>
      <w:rFonts w:cs="Calibri"/>
      <w:sz w:val="24"/>
      <w:szCs w:val="24"/>
    </w:rPr>
  </w:style>
  <w:style w:type="paragraph" w:customStyle="1" w:styleId="Lista-kontynuacja1">
    <w:name w:val="Lista - kontynuacja1"/>
    <w:basedOn w:val="Normalny"/>
    <w:pPr>
      <w:spacing w:after="120"/>
      <w:ind w:left="283"/>
    </w:pPr>
    <w:rPr>
      <w:rFonts w:cs="Calibri"/>
      <w:sz w:val="24"/>
      <w:szCs w:val="24"/>
    </w:rPr>
  </w:style>
  <w:style w:type="paragraph" w:customStyle="1" w:styleId="Tekstpodstawowyzwciciem1">
    <w:name w:val="Tekst podstawowy z wcięciem1"/>
    <w:basedOn w:val="Tekstpodstawowy"/>
    <w:pPr>
      <w:suppressAutoHyphens w:val="0"/>
      <w:ind w:firstLine="210"/>
    </w:pPr>
    <w:rPr>
      <w:rFonts w:cs="Calibri"/>
      <w:sz w:val="24"/>
      <w:szCs w:val="24"/>
    </w:rPr>
  </w:style>
  <w:style w:type="paragraph" w:customStyle="1" w:styleId="Tekstpodstawowyzwciciem21">
    <w:name w:val="Tekst podstawowy z wcięciem 21"/>
    <w:basedOn w:val="Tekstpodstawowywcity"/>
    <w:pPr>
      <w:widowControl/>
      <w:suppressAutoHyphens w:val="0"/>
      <w:spacing w:after="120"/>
      <w:ind w:left="283" w:firstLine="210"/>
    </w:pPr>
    <w:rPr>
      <w:rFonts w:cs="Calibri"/>
      <w:color w:val="auto"/>
      <w:sz w:val="24"/>
      <w:szCs w:val="24"/>
      <w:shd w:val="clear" w:color="auto" w:fill="auto"/>
    </w:rPr>
  </w:style>
  <w:style w:type="paragraph" w:customStyle="1" w:styleId="Tekstkomentarza1">
    <w:name w:val="Tekst komentarza1"/>
    <w:basedOn w:val="Normalny"/>
    <w:rPr>
      <w:rFonts w:cs="Calibri"/>
    </w:rPr>
  </w:style>
  <w:style w:type="paragraph" w:customStyle="1" w:styleId="Tekstkomentarza2">
    <w:name w:val="Tekst komentarza2"/>
    <w:basedOn w:val="Normalny"/>
    <w:rPr>
      <w:rFonts w:cs="Calibri"/>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pPr>
      <w:ind w:left="708"/>
    </w:pPr>
    <w:rPr>
      <w:rFonts w:cs="Calibri"/>
      <w:sz w:val="24"/>
      <w:szCs w:val="24"/>
    </w:rPr>
  </w:style>
  <w:style w:type="paragraph" w:styleId="Poprawka">
    <w:name w:val="Revision"/>
    <w:pPr>
      <w:suppressAutoHyphens/>
    </w:pPr>
    <w:rPr>
      <w:rFonts w:eastAsia="Arial" w:cs="Calibri"/>
      <w:sz w:val="24"/>
      <w:szCs w:val="24"/>
      <w:lang w:eastAsia="ar-SA"/>
    </w:rPr>
  </w:style>
  <w:style w:type="paragraph" w:customStyle="1" w:styleId="Zal-text">
    <w:name w:val="Zal-text"/>
    <w:basedOn w:val="Normalny"/>
    <w:pPr>
      <w:widowControl w:val="0"/>
      <w:tabs>
        <w:tab w:val="right" w:leader="dot" w:pos="8674"/>
      </w:tabs>
      <w:autoSpaceDE w:val="0"/>
      <w:spacing w:before="85" w:after="85" w:line="320" w:lineRule="atLeast"/>
      <w:ind w:left="57" w:right="57"/>
      <w:jc w:val="both"/>
    </w:pPr>
    <w:rPr>
      <w:rFonts w:ascii="MyriadPro-Regular" w:hAnsi="MyriadPro-Regular" w:cs="MyriadPro-Regular"/>
      <w:color w:val="000000"/>
      <w:sz w:val="22"/>
      <w:szCs w:val="22"/>
    </w:rPr>
  </w:style>
  <w:style w:type="paragraph" w:styleId="Tematkomentarza">
    <w:name w:val="annotation subject"/>
    <w:basedOn w:val="Tekstkomentarza1"/>
    <w:next w:val="Tekstkomentarza1"/>
    <w:rPr>
      <w:b/>
      <w:bCs/>
    </w:rPr>
  </w:style>
  <w:style w:type="paragraph" w:customStyle="1" w:styleId="msonormalcxspdrugiecxsppierwsze">
    <w:name w:val="msonormalcxspdrugiecxsppierwsze"/>
    <w:basedOn w:val="Normalny"/>
    <w:pPr>
      <w:suppressAutoHyphens w:val="0"/>
      <w:spacing w:before="280" w:after="280"/>
    </w:pPr>
    <w:rPr>
      <w:sz w:val="24"/>
      <w:szCs w:val="24"/>
    </w:rPr>
  </w:style>
  <w:style w:type="paragraph" w:customStyle="1" w:styleId="msonormalcxspdrugiecxspdrugie">
    <w:name w:val="msonormalcxspdrugiecxspdrugie"/>
    <w:basedOn w:val="Normalny"/>
    <w:pPr>
      <w:suppressAutoHyphens w:val="0"/>
      <w:spacing w:before="280" w:after="280"/>
    </w:pPr>
    <w:rPr>
      <w:sz w:val="24"/>
      <w:szCs w:val="24"/>
    </w:rPr>
  </w:style>
  <w:style w:type="paragraph" w:customStyle="1" w:styleId="msonormalcxspdrugiecxspnazwisko">
    <w:name w:val="msonormalcxspdrugiecxspnazwisko"/>
    <w:basedOn w:val="Normalny"/>
    <w:pPr>
      <w:suppressAutoHyphens w:val="0"/>
      <w:spacing w:before="280" w:after="280"/>
    </w:pPr>
    <w:rPr>
      <w:sz w:val="24"/>
      <w:szCs w:val="24"/>
    </w:rPr>
  </w:style>
  <w:style w:type="paragraph" w:customStyle="1" w:styleId="WW-NormalnyWeb">
    <w:name w:val="WW-Normalny (Web)"/>
    <w:basedOn w:val="Normalny"/>
    <w:pPr>
      <w:spacing w:before="100" w:after="100"/>
    </w:pPr>
    <w:rPr>
      <w:rFonts w:cs="Calibri"/>
      <w:sz w:val="24"/>
    </w:rPr>
  </w:style>
  <w:style w:type="paragraph" w:customStyle="1" w:styleId="celp">
    <w:name w:val="cel_p"/>
    <w:basedOn w:val="Normalny"/>
    <w:pPr>
      <w:suppressAutoHyphens w:val="0"/>
      <w:spacing w:after="15"/>
      <w:ind w:left="15" w:right="15"/>
      <w:jc w:val="both"/>
    </w:pPr>
    <w:rPr>
      <w:sz w:val="24"/>
      <w:szCs w:val="24"/>
    </w:rPr>
  </w:style>
  <w:style w:type="paragraph" w:customStyle="1" w:styleId="Nagwek11">
    <w:name w:val="Nagłówek11"/>
    <w:basedOn w:val="Normalny"/>
    <w:next w:val="Tekstpodstawowy"/>
    <w:pPr>
      <w:keepNext/>
      <w:spacing w:before="240" w:after="120"/>
    </w:pPr>
    <w:rPr>
      <w:rFonts w:ascii="Arial" w:eastAsia="Arial Unicode MS" w:hAnsi="Arial" w:cs="Tahoma"/>
      <w:sz w:val="28"/>
      <w:szCs w:val="28"/>
    </w:rPr>
  </w:style>
  <w:style w:type="character" w:customStyle="1" w:styleId="NagwekZnak">
    <w:name w:val="Nagłówek Znak"/>
    <w:link w:val="Nagwek"/>
    <w:uiPriority w:val="99"/>
    <w:rsid w:val="00B41377"/>
    <w:rPr>
      <w:lang w:eastAsia="ar-SA"/>
    </w:rPr>
  </w:style>
  <w:style w:type="character" w:customStyle="1" w:styleId="TekstpodstawowyZnak">
    <w:name w:val="Tekst podstawowy Znak"/>
    <w:link w:val="Tekstpodstawowy"/>
    <w:rsid w:val="00543951"/>
    <w:rPr>
      <w:lang w:eastAsia="ar-SA"/>
    </w:rPr>
  </w:style>
  <w:style w:type="paragraph" w:customStyle="1" w:styleId="Zwykytekst2">
    <w:name w:val="Zwykły tekst2"/>
    <w:basedOn w:val="Normalny"/>
    <w:rsid w:val="00543951"/>
    <w:rPr>
      <w:rFonts w:ascii="Calibri" w:hAnsi="Calibri" w:cs="Calibri"/>
      <w:lang w:eastAsia="pl-PL"/>
    </w:rPr>
  </w:style>
  <w:style w:type="character" w:customStyle="1" w:styleId="StopkaZnak">
    <w:name w:val="Stopka Znak"/>
    <w:link w:val="Stopka"/>
    <w:uiPriority w:val="99"/>
    <w:rsid w:val="004E6E7B"/>
    <w:rPr>
      <w:lang w:eastAsia="ar-SA"/>
    </w:rPr>
  </w:style>
  <w:style w:type="character" w:customStyle="1" w:styleId="Bodytext2">
    <w:name w:val="Body text (2)_"/>
    <w:link w:val="Bodytext20"/>
    <w:rsid w:val="00187B38"/>
    <w:rPr>
      <w:shd w:val="clear" w:color="auto" w:fill="FFFFFF"/>
    </w:rPr>
  </w:style>
  <w:style w:type="character" w:customStyle="1" w:styleId="heading20">
    <w:name w:val="heading 20"/>
    <w:link w:val="heading21"/>
    <w:rsid w:val="00187B38"/>
    <w:rPr>
      <w:shd w:val="clear" w:color="auto" w:fill="FFFFFF"/>
    </w:rPr>
  </w:style>
  <w:style w:type="paragraph" w:customStyle="1" w:styleId="Bodytext20">
    <w:name w:val="Body text (2)"/>
    <w:basedOn w:val="Normalny"/>
    <w:link w:val="Bodytext2"/>
    <w:rsid w:val="00187B38"/>
    <w:pPr>
      <w:widowControl w:val="0"/>
      <w:shd w:val="clear" w:color="auto" w:fill="FFFFFF"/>
      <w:suppressAutoHyphens w:val="0"/>
      <w:spacing w:line="0" w:lineRule="atLeast"/>
      <w:ind w:hanging="600"/>
    </w:pPr>
    <w:rPr>
      <w:lang w:eastAsia="pl-PL"/>
    </w:rPr>
  </w:style>
  <w:style w:type="paragraph" w:customStyle="1" w:styleId="heading21">
    <w:name w:val="heading 21"/>
    <w:basedOn w:val="Normalny"/>
    <w:link w:val="heading20"/>
    <w:rsid w:val="00187B38"/>
    <w:pPr>
      <w:widowControl w:val="0"/>
      <w:shd w:val="clear" w:color="auto" w:fill="FFFFFF"/>
      <w:suppressAutoHyphens w:val="0"/>
      <w:spacing w:line="274" w:lineRule="exact"/>
      <w:jc w:val="center"/>
      <w:outlineLvl w:val="1"/>
    </w:pPr>
    <w:rPr>
      <w:lang w:eastAsia="pl-PL"/>
    </w:rPr>
  </w:style>
  <w:style w:type="character" w:customStyle="1" w:styleId="Heading24">
    <w:name w:val="Heading #2 (4)_"/>
    <w:link w:val="Heading240"/>
    <w:rsid w:val="00187B38"/>
    <w:rPr>
      <w:b/>
      <w:bCs/>
      <w:sz w:val="26"/>
      <w:szCs w:val="26"/>
      <w:shd w:val="clear" w:color="auto" w:fill="FFFFFF"/>
    </w:rPr>
  </w:style>
  <w:style w:type="paragraph" w:customStyle="1" w:styleId="Heading240">
    <w:name w:val="Heading #2 (4)"/>
    <w:basedOn w:val="Normalny"/>
    <w:link w:val="Heading24"/>
    <w:rsid w:val="00187B38"/>
    <w:pPr>
      <w:widowControl w:val="0"/>
      <w:shd w:val="clear" w:color="auto" w:fill="FFFFFF"/>
      <w:suppressAutoHyphens w:val="0"/>
      <w:spacing w:line="274" w:lineRule="exact"/>
      <w:jc w:val="center"/>
      <w:outlineLvl w:val="1"/>
    </w:pPr>
    <w:rPr>
      <w:b/>
      <w:bCs/>
      <w:sz w:val="26"/>
      <w:szCs w:val="26"/>
      <w:lang w:eastAsia="pl-PL"/>
    </w:rPr>
  </w:style>
  <w:style w:type="character" w:customStyle="1" w:styleId="Bodytext2Bold">
    <w:name w:val="Body text (2) + Bold"/>
    <w:rsid w:val="009A380A"/>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Bodytext8">
    <w:name w:val="Body text (8)_"/>
    <w:link w:val="Bodytext80"/>
    <w:rsid w:val="009A380A"/>
    <w:rPr>
      <w:i/>
      <w:iCs/>
      <w:shd w:val="clear" w:color="auto" w:fill="FFFFFF"/>
    </w:rPr>
  </w:style>
  <w:style w:type="character" w:customStyle="1" w:styleId="Bodytext8NotItalic">
    <w:name w:val="Body text (8) + Not Italic"/>
    <w:rsid w:val="009A380A"/>
    <w:rPr>
      <w:rFonts w:ascii="Times New Roman" w:eastAsia="Times New Roman" w:hAnsi="Times New Roman" w:cs="Times New Roman"/>
      <w:i/>
      <w:iCs/>
      <w:color w:val="000000"/>
      <w:spacing w:val="0"/>
      <w:w w:val="100"/>
      <w:position w:val="0"/>
      <w:sz w:val="24"/>
      <w:szCs w:val="24"/>
      <w:shd w:val="clear" w:color="auto" w:fill="FFFFFF"/>
      <w:lang w:val="pl-PL" w:eastAsia="pl-PL" w:bidi="pl-PL"/>
    </w:rPr>
  </w:style>
  <w:style w:type="character" w:customStyle="1" w:styleId="Tablecaption">
    <w:name w:val="Table caption_"/>
    <w:link w:val="Tablecaption0"/>
    <w:rsid w:val="009A380A"/>
    <w:rPr>
      <w:shd w:val="clear" w:color="auto" w:fill="FFFFFF"/>
    </w:rPr>
  </w:style>
  <w:style w:type="paragraph" w:customStyle="1" w:styleId="Bodytext80">
    <w:name w:val="Body text (8)"/>
    <w:basedOn w:val="Normalny"/>
    <w:link w:val="Bodytext8"/>
    <w:rsid w:val="009A380A"/>
    <w:pPr>
      <w:widowControl w:val="0"/>
      <w:shd w:val="clear" w:color="auto" w:fill="FFFFFF"/>
      <w:suppressAutoHyphens w:val="0"/>
      <w:spacing w:line="270" w:lineRule="exact"/>
      <w:ind w:hanging="400"/>
      <w:jc w:val="both"/>
    </w:pPr>
    <w:rPr>
      <w:i/>
      <w:iCs/>
      <w:lang w:eastAsia="pl-PL"/>
    </w:rPr>
  </w:style>
  <w:style w:type="paragraph" w:customStyle="1" w:styleId="Tablecaption0">
    <w:name w:val="Table caption"/>
    <w:basedOn w:val="Normalny"/>
    <w:link w:val="Tablecaption"/>
    <w:rsid w:val="009A380A"/>
    <w:pPr>
      <w:widowControl w:val="0"/>
      <w:shd w:val="clear" w:color="auto" w:fill="FFFFFF"/>
      <w:suppressAutoHyphens w:val="0"/>
      <w:spacing w:line="0" w:lineRule="atLeast"/>
    </w:pPr>
    <w:rPr>
      <w:lang w:eastAsia="pl-PL"/>
    </w:rPr>
  </w:style>
  <w:style w:type="paragraph" w:styleId="Tekstkomentarza">
    <w:name w:val="annotation text"/>
    <w:basedOn w:val="Normalny"/>
    <w:link w:val="TekstkomentarzaZnak2"/>
  </w:style>
  <w:style w:type="character" w:customStyle="1" w:styleId="TekstkomentarzaZnak2">
    <w:name w:val="Tekst komentarza Znak2"/>
    <w:basedOn w:val="Domylnaczcionkaakapitu"/>
    <w:link w:val="Tekstkomentarza"/>
    <w:rPr>
      <w:lang w:eastAsia="ar-SA"/>
    </w:rPr>
  </w:style>
  <w:style w:type="character" w:styleId="Odwoaniedokomentarza">
    <w:name w:val="annotation reference"/>
    <w:basedOn w:val="Domylnaczcionkaakapitu"/>
    <w:rPr>
      <w:sz w:val="16"/>
      <w:szCs w:val="16"/>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CC19DD"/>
    <w:rPr>
      <w:rFonts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83212">
      <w:bodyDiv w:val="1"/>
      <w:marLeft w:val="0"/>
      <w:marRight w:val="0"/>
      <w:marTop w:val="0"/>
      <w:marBottom w:val="0"/>
      <w:divBdr>
        <w:top w:val="none" w:sz="0" w:space="0" w:color="auto"/>
        <w:left w:val="none" w:sz="0" w:space="0" w:color="auto"/>
        <w:bottom w:val="none" w:sz="0" w:space="0" w:color="auto"/>
        <w:right w:val="none" w:sz="0" w:space="0" w:color="auto"/>
      </w:divBdr>
    </w:div>
    <w:div w:id="418987044">
      <w:bodyDiv w:val="1"/>
      <w:marLeft w:val="0"/>
      <w:marRight w:val="0"/>
      <w:marTop w:val="0"/>
      <w:marBottom w:val="0"/>
      <w:divBdr>
        <w:top w:val="none" w:sz="0" w:space="0" w:color="auto"/>
        <w:left w:val="none" w:sz="0" w:space="0" w:color="auto"/>
        <w:bottom w:val="none" w:sz="0" w:space="0" w:color="auto"/>
        <w:right w:val="none" w:sz="0" w:space="0" w:color="auto"/>
      </w:divBdr>
    </w:div>
    <w:div w:id="631517474">
      <w:bodyDiv w:val="1"/>
      <w:marLeft w:val="0"/>
      <w:marRight w:val="0"/>
      <w:marTop w:val="0"/>
      <w:marBottom w:val="0"/>
      <w:divBdr>
        <w:top w:val="none" w:sz="0" w:space="0" w:color="auto"/>
        <w:left w:val="none" w:sz="0" w:space="0" w:color="auto"/>
        <w:bottom w:val="none" w:sz="0" w:space="0" w:color="auto"/>
        <w:right w:val="none" w:sz="0" w:space="0" w:color="auto"/>
      </w:divBdr>
    </w:div>
    <w:div w:id="667252990">
      <w:bodyDiv w:val="1"/>
      <w:marLeft w:val="0"/>
      <w:marRight w:val="0"/>
      <w:marTop w:val="0"/>
      <w:marBottom w:val="0"/>
      <w:divBdr>
        <w:top w:val="none" w:sz="0" w:space="0" w:color="auto"/>
        <w:left w:val="none" w:sz="0" w:space="0" w:color="auto"/>
        <w:bottom w:val="none" w:sz="0" w:space="0" w:color="auto"/>
        <w:right w:val="none" w:sz="0" w:space="0" w:color="auto"/>
      </w:divBdr>
    </w:div>
    <w:div w:id="1114134467">
      <w:bodyDiv w:val="1"/>
      <w:marLeft w:val="0"/>
      <w:marRight w:val="0"/>
      <w:marTop w:val="0"/>
      <w:marBottom w:val="0"/>
      <w:divBdr>
        <w:top w:val="none" w:sz="0" w:space="0" w:color="auto"/>
        <w:left w:val="none" w:sz="0" w:space="0" w:color="auto"/>
        <w:bottom w:val="none" w:sz="0" w:space="0" w:color="auto"/>
        <w:right w:val="none" w:sz="0" w:space="0" w:color="auto"/>
      </w:divBdr>
    </w:div>
    <w:div w:id="1295255197">
      <w:bodyDiv w:val="1"/>
      <w:marLeft w:val="0"/>
      <w:marRight w:val="0"/>
      <w:marTop w:val="0"/>
      <w:marBottom w:val="0"/>
      <w:divBdr>
        <w:top w:val="none" w:sz="0" w:space="0" w:color="auto"/>
        <w:left w:val="none" w:sz="0" w:space="0" w:color="auto"/>
        <w:bottom w:val="none" w:sz="0" w:space="0" w:color="auto"/>
        <w:right w:val="none" w:sz="0" w:space="0" w:color="auto"/>
      </w:divBdr>
    </w:div>
    <w:div w:id="1368408146">
      <w:bodyDiv w:val="1"/>
      <w:marLeft w:val="0"/>
      <w:marRight w:val="0"/>
      <w:marTop w:val="0"/>
      <w:marBottom w:val="0"/>
      <w:divBdr>
        <w:top w:val="none" w:sz="0" w:space="0" w:color="auto"/>
        <w:left w:val="none" w:sz="0" w:space="0" w:color="auto"/>
        <w:bottom w:val="none" w:sz="0" w:space="0" w:color="auto"/>
        <w:right w:val="none" w:sz="0" w:space="0" w:color="auto"/>
      </w:divBdr>
    </w:div>
    <w:div w:id="192803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sip.legalis.pl/document-view.seam?documentId=mfrxilrtg4ytimjzhe4tiltqmfyc4njrga4deobrgy"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011AB-543B-4E3B-BFDF-1838A752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29</Pages>
  <Words>12003</Words>
  <Characters>72020</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Krystyna Mathoes</dc:creator>
  <cp:lastModifiedBy>Stazysta</cp:lastModifiedBy>
  <cp:revision>6</cp:revision>
  <cp:lastPrinted>2022-01-21T09:11:00Z</cp:lastPrinted>
  <dcterms:created xsi:type="dcterms:W3CDTF">2024-04-15T12:50:00Z</dcterms:created>
  <dcterms:modified xsi:type="dcterms:W3CDTF">2024-04-17T09:58:00Z</dcterms:modified>
</cp:coreProperties>
</file>