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F2" w:rsidRDefault="00E11EF2" w:rsidP="00E11EF2">
      <w:pPr>
        <w:shd w:val="clear" w:color="auto" w:fill="FFFFFF"/>
        <w:suppressAutoHyphens/>
        <w:spacing w:after="120" w:line="240" w:lineRule="auto"/>
        <w:jc w:val="right"/>
        <w:rPr>
          <w:rFonts w:asciiTheme="minorHAnsi" w:eastAsia="Times New Roman" w:hAnsiTheme="minorHAnsi" w:cstheme="minorHAnsi"/>
          <w:b/>
          <w:bCs/>
          <w:color w:val="000000"/>
          <w:spacing w:val="3"/>
          <w:lang w:eastAsia="ar-SA"/>
        </w:rPr>
      </w:pPr>
      <w:bookmarkStart w:id="0" w:name="_GoBack"/>
      <w:bookmarkEnd w:id="0"/>
      <w:r>
        <w:rPr>
          <w:rFonts w:asciiTheme="minorHAnsi" w:eastAsia="Times New Roman" w:hAnsiTheme="minorHAnsi" w:cstheme="minorHAnsi"/>
          <w:b/>
          <w:bCs/>
          <w:color w:val="000000"/>
          <w:spacing w:val="3"/>
          <w:lang w:eastAsia="ar-SA"/>
        </w:rPr>
        <w:t>Załącznik nr 3 do SWZ</w:t>
      </w:r>
    </w:p>
    <w:p w:rsidR="00E11EF2" w:rsidRDefault="00E11EF2" w:rsidP="00E11EF2">
      <w:pPr>
        <w:shd w:val="clear" w:color="auto" w:fill="FFFFFF"/>
        <w:suppressAutoHyphens/>
        <w:spacing w:after="120" w:line="240" w:lineRule="auto"/>
        <w:jc w:val="center"/>
        <w:rPr>
          <w:rFonts w:asciiTheme="minorHAnsi" w:eastAsia="Times New Roman" w:hAnsiTheme="minorHAnsi" w:cstheme="minorHAnsi"/>
          <w:b/>
          <w:bCs/>
          <w:color w:val="000000"/>
          <w:spacing w:val="3"/>
          <w:lang w:eastAsia="ar-SA"/>
        </w:rPr>
      </w:pPr>
    </w:p>
    <w:p w:rsidR="00965E82" w:rsidRPr="00291A7D" w:rsidRDefault="00E11EF2" w:rsidP="00E11EF2">
      <w:pPr>
        <w:shd w:val="clear" w:color="auto" w:fill="FFFFFF"/>
        <w:suppressAutoHyphens/>
        <w:spacing w:after="120" w:line="240" w:lineRule="auto"/>
        <w:jc w:val="center"/>
        <w:rPr>
          <w:rFonts w:asciiTheme="minorHAnsi" w:eastAsia="Times New Roman" w:hAnsiTheme="minorHAnsi" w:cstheme="minorHAnsi"/>
          <w:b/>
          <w:bCs/>
          <w:color w:val="000000"/>
          <w:spacing w:val="3"/>
          <w:lang w:eastAsia="ar-SA"/>
        </w:rPr>
      </w:pPr>
      <w:r>
        <w:rPr>
          <w:rFonts w:asciiTheme="minorHAnsi" w:eastAsia="Times New Roman" w:hAnsiTheme="minorHAnsi" w:cstheme="minorHAnsi"/>
          <w:b/>
          <w:bCs/>
          <w:color w:val="000000"/>
          <w:spacing w:val="3"/>
          <w:lang w:eastAsia="ar-SA"/>
        </w:rPr>
        <w:t>Wzór u</w:t>
      </w:r>
      <w:r w:rsidR="00965E82" w:rsidRPr="00291A7D">
        <w:rPr>
          <w:rFonts w:asciiTheme="minorHAnsi" w:eastAsia="Times New Roman" w:hAnsiTheme="minorHAnsi" w:cstheme="minorHAnsi"/>
          <w:b/>
          <w:bCs/>
          <w:color w:val="000000"/>
          <w:spacing w:val="3"/>
          <w:lang w:eastAsia="ar-SA"/>
        </w:rPr>
        <w:t>mow</w:t>
      </w:r>
      <w:r>
        <w:rPr>
          <w:rFonts w:asciiTheme="minorHAnsi" w:eastAsia="Times New Roman" w:hAnsiTheme="minorHAnsi" w:cstheme="minorHAnsi"/>
          <w:b/>
          <w:bCs/>
          <w:color w:val="000000"/>
          <w:spacing w:val="3"/>
          <w:lang w:eastAsia="ar-SA"/>
        </w:rPr>
        <w:t>y NR PPZP.</w:t>
      </w:r>
      <w:r w:rsidR="00965E82" w:rsidRPr="00291A7D">
        <w:rPr>
          <w:rFonts w:asciiTheme="minorHAnsi" w:eastAsia="Times New Roman" w:hAnsiTheme="minorHAnsi" w:cstheme="minorHAnsi"/>
          <w:b/>
          <w:bCs/>
          <w:color w:val="000000"/>
          <w:spacing w:val="3"/>
          <w:lang w:eastAsia="ar-SA"/>
        </w:rPr>
        <w:t>272......202</w:t>
      </w:r>
      <w:r w:rsidR="00965E82">
        <w:rPr>
          <w:rFonts w:asciiTheme="minorHAnsi" w:eastAsia="Times New Roman" w:hAnsiTheme="minorHAnsi" w:cstheme="minorHAnsi"/>
          <w:b/>
          <w:bCs/>
          <w:color w:val="000000"/>
          <w:spacing w:val="3"/>
          <w:lang w:eastAsia="ar-SA"/>
        </w:rPr>
        <w:t>2</w:t>
      </w:r>
    </w:p>
    <w:p w:rsidR="00965E82" w:rsidRPr="00291A7D" w:rsidRDefault="00965E82" w:rsidP="00E11EF2">
      <w:pPr>
        <w:shd w:val="clear" w:color="auto" w:fill="FFFFFF"/>
        <w:suppressAutoHyphens/>
        <w:spacing w:after="120" w:line="240" w:lineRule="auto"/>
        <w:jc w:val="both"/>
        <w:rPr>
          <w:rFonts w:asciiTheme="minorHAnsi" w:eastAsia="Times New Roman" w:hAnsiTheme="minorHAnsi" w:cstheme="minorHAnsi"/>
          <w:b/>
          <w:bCs/>
          <w:color w:val="000000"/>
          <w:spacing w:val="3"/>
          <w:lang w:eastAsia="ar-SA"/>
        </w:rPr>
      </w:pPr>
    </w:p>
    <w:p w:rsidR="00965E82" w:rsidRPr="00291A7D" w:rsidRDefault="00965E82" w:rsidP="00E11EF2">
      <w:pPr>
        <w:shd w:val="clear" w:color="auto" w:fill="FFFFFF"/>
        <w:tabs>
          <w:tab w:val="left" w:leader="dot" w:pos="1562"/>
          <w:tab w:val="left" w:leader="dot" w:pos="4608"/>
        </w:tabs>
        <w:suppressAutoHyphens/>
        <w:spacing w:after="120" w:line="240" w:lineRule="auto"/>
        <w:jc w:val="both"/>
        <w:rPr>
          <w:rFonts w:asciiTheme="minorHAnsi" w:eastAsia="Times New Roman" w:hAnsiTheme="minorHAnsi" w:cstheme="minorHAnsi"/>
          <w:color w:val="000000"/>
          <w:spacing w:val="-4"/>
          <w:lang w:eastAsia="ar-SA"/>
        </w:rPr>
      </w:pPr>
      <w:r w:rsidRPr="00291A7D">
        <w:rPr>
          <w:rFonts w:asciiTheme="minorHAnsi" w:eastAsia="Times New Roman" w:hAnsiTheme="minorHAnsi" w:cstheme="minorHAnsi"/>
          <w:color w:val="000000"/>
          <w:spacing w:val="-1"/>
          <w:lang w:eastAsia="ar-SA"/>
        </w:rPr>
        <w:t>zawarta w dniu  …………...202</w:t>
      </w:r>
      <w:r>
        <w:rPr>
          <w:rFonts w:asciiTheme="minorHAnsi" w:eastAsia="Times New Roman" w:hAnsiTheme="minorHAnsi" w:cstheme="minorHAnsi"/>
          <w:color w:val="000000"/>
          <w:spacing w:val="-1"/>
          <w:lang w:eastAsia="ar-SA"/>
        </w:rPr>
        <w:t>2</w:t>
      </w:r>
      <w:r w:rsidRPr="00291A7D">
        <w:rPr>
          <w:rFonts w:asciiTheme="minorHAnsi" w:eastAsia="Times New Roman" w:hAnsiTheme="minorHAnsi" w:cstheme="minorHAnsi"/>
          <w:color w:val="000000"/>
          <w:lang w:eastAsia="ar-SA"/>
        </w:rPr>
        <w:t xml:space="preserve"> roku w Ropczycach </w:t>
      </w:r>
      <w:r w:rsidRPr="00291A7D">
        <w:rPr>
          <w:rFonts w:asciiTheme="minorHAnsi" w:eastAsia="Times New Roman" w:hAnsiTheme="minorHAnsi" w:cstheme="minorHAnsi"/>
          <w:color w:val="000000"/>
          <w:spacing w:val="-4"/>
          <w:lang w:eastAsia="ar-SA"/>
        </w:rPr>
        <w:t>pomiędzy:</w:t>
      </w:r>
    </w:p>
    <w:p w:rsidR="00965E82" w:rsidRPr="00291A7D" w:rsidRDefault="00965E82" w:rsidP="00E11EF2">
      <w:pPr>
        <w:suppressAutoHyphens/>
        <w:spacing w:after="120" w:line="240" w:lineRule="auto"/>
        <w:jc w:val="both"/>
        <w:rPr>
          <w:rFonts w:asciiTheme="minorHAnsi" w:eastAsia="Times New Roman" w:hAnsiTheme="minorHAnsi" w:cstheme="minorHAnsi"/>
          <w:lang w:eastAsia="ar-SA"/>
        </w:rPr>
      </w:pPr>
      <w:r w:rsidRPr="00291A7D">
        <w:rPr>
          <w:rFonts w:asciiTheme="minorHAnsi" w:eastAsia="Times New Roman" w:hAnsiTheme="minorHAnsi" w:cstheme="minorHAnsi"/>
          <w:b/>
          <w:bCs/>
          <w:iCs/>
          <w:lang w:eastAsia="ar-SA"/>
        </w:rPr>
        <w:t xml:space="preserve">Gminą Ropczyce, </w:t>
      </w:r>
      <w:r w:rsidRPr="00291A7D">
        <w:rPr>
          <w:rFonts w:asciiTheme="minorHAnsi" w:eastAsia="Times New Roman" w:hAnsiTheme="minorHAnsi" w:cstheme="minorHAnsi"/>
          <w:b/>
          <w:lang w:eastAsia="ar-SA"/>
        </w:rPr>
        <w:t>ul. Krisego 1</w:t>
      </w:r>
      <w:r w:rsidRPr="00291A7D">
        <w:rPr>
          <w:rFonts w:asciiTheme="minorHAnsi" w:eastAsia="Times New Roman" w:hAnsiTheme="minorHAnsi" w:cstheme="minorHAnsi"/>
          <w:b/>
          <w:bCs/>
          <w:iCs/>
          <w:lang w:eastAsia="ar-SA"/>
        </w:rPr>
        <w:t xml:space="preserve">, </w:t>
      </w:r>
      <w:r w:rsidRPr="00291A7D">
        <w:rPr>
          <w:rFonts w:asciiTheme="minorHAnsi" w:eastAsia="Times New Roman" w:hAnsiTheme="minorHAnsi" w:cstheme="minorHAnsi"/>
          <w:b/>
          <w:lang w:eastAsia="ar-SA"/>
        </w:rPr>
        <w:t xml:space="preserve">39-100 Ropczyce, </w:t>
      </w:r>
      <w:r w:rsidRPr="00291A7D">
        <w:rPr>
          <w:rFonts w:asciiTheme="minorHAnsi" w:eastAsia="Times New Roman" w:hAnsiTheme="minorHAnsi" w:cstheme="minorHAnsi"/>
          <w:color w:val="000000"/>
          <w:lang w:eastAsia="ar-SA"/>
        </w:rPr>
        <w:t xml:space="preserve">nr NIP </w:t>
      </w:r>
      <w:r w:rsidRPr="00291A7D">
        <w:rPr>
          <w:rFonts w:asciiTheme="minorHAnsi" w:eastAsia="Times New Roman" w:hAnsiTheme="minorHAnsi" w:cstheme="minorHAnsi"/>
          <w:lang w:eastAsia="ar-SA"/>
        </w:rPr>
        <w:t xml:space="preserve">818 15 81 908, </w:t>
      </w:r>
      <w:r w:rsidRPr="00291A7D">
        <w:rPr>
          <w:rFonts w:asciiTheme="minorHAnsi" w:eastAsia="Times New Roman" w:hAnsiTheme="minorHAnsi" w:cstheme="minorHAnsi"/>
          <w:color w:val="000000"/>
          <w:lang w:eastAsia="ar-SA"/>
        </w:rPr>
        <w:t xml:space="preserve">REGON </w:t>
      </w:r>
      <w:r w:rsidRPr="00291A7D">
        <w:rPr>
          <w:rFonts w:asciiTheme="minorHAnsi" w:eastAsia="Times New Roman" w:hAnsiTheme="minorHAnsi" w:cstheme="minorHAnsi"/>
          <w:lang w:eastAsia="ar-SA"/>
        </w:rPr>
        <w:t xml:space="preserve">690581962, (Nabywcą i Podatnikiem), </w:t>
      </w:r>
    </w:p>
    <w:p w:rsidR="00965E82" w:rsidRPr="00291A7D" w:rsidRDefault="00965E82" w:rsidP="00E11EF2">
      <w:pPr>
        <w:suppressAutoHyphens/>
        <w:spacing w:after="120" w:line="240" w:lineRule="auto"/>
        <w:jc w:val="both"/>
        <w:rPr>
          <w:rFonts w:asciiTheme="minorHAnsi" w:eastAsia="Times New Roman" w:hAnsiTheme="minorHAnsi" w:cstheme="minorHAnsi"/>
          <w:color w:val="000000"/>
          <w:spacing w:val="-1"/>
          <w:lang w:eastAsia="ar-SA"/>
        </w:rPr>
      </w:pPr>
      <w:r w:rsidRPr="00291A7D">
        <w:rPr>
          <w:rFonts w:asciiTheme="minorHAnsi" w:eastAsia="Times New Roman" w:hAnsiTheme="minorHAnsi" w:cstheme="minorHAnsi"/>
          <w:bCs/>
          <w:color w:val="000000"/>
          <w:lang w:eastAsia="ar-SA"/>
        </w:rPr>
        <w:t xml:space="preserve">zwaną dalej „Zamawiającym", </w:t>
      </w:r>
      <w:r w:rsidRPr="00291A7D">
        <w:rPr>
          <w:rFonts w:asciiTheme="minorHAnsi" w:eastAsia="Times New Roman" w:hAnsiTheme="minorHAnsi" w:cstheme="minorHAnsi"/>
          <w:color w:val="000000"/>
          <w:spacing w:val="-1"/>
          <w:lang w:eastAsia="ar-SA"/>
        </w:rPr>
        <w:t>reprezentowaną przez:</w:t>
      </w:r>
    </w:p>
    <w:p w:rsidR="00965E82" w:rsidRPr="00E220F0" w:rsidRDefault="00965E82" w:rsidP="00E11EF2">
      <w:pPr>
        <w:pStyle w:val="Standard"/>
        <w:spacing w:after="120"/>
        <w:jc w:val="both"/>
        <w:rPr>
          <w:rFonts w:asciiTheme="minorHAnsi" w:hAnsiTheme="minorHAnsi" w:cstheme="minorHAnsi"/>
          <w:sz w:val="22"/>
          <w:szCs w:val="22"/>
        </w:rPr>
      </w:pPr>
      <w:r w:rsidRPr="00E220F0">
        <w:rPr>
          <w:rFonts w:asciiTheme="minorHAnsi" w:hAnsiTheme="minorHAnsi" w:cstheme="minorHAnsi"/>
          <w:sz w:val="22"/>
          <w:szCs w:val="22"/>
        </w:rPr>
        <w:t>Burmistrza Ropczyc</w:t>
      </w:r>
      <w:r w:rsidRPr="00E220F0">
        <w:rPr>
          <w:rFonts w:asciiTheme="minorHAnsi" w:hAnsiTheme="minorHAnsi" w:cstheme="minorHAnsi"/>
          <w:sz w:val="22"/>
          <w:szCs w:val="22"/>
        </w:rPr>
        <w:tab/>
      </w:r>
      <w:r w:rsidRPr="00E220F0">
        <w:rPr>
          <w:rFonts w:asciiTheme="minorHAnsi" w:hAnsiTheme="minorHAnsi" w:cstheme="minorHAnsi"/>
          <w:sz w:val="22"/>
          <w:szCs w:val="22"/>
        </w:rPr>
        <w:tab/>
        <w:t>– Bolesław Bujak</w:t>
      </w:r>
    </w:p>
    <w:p w:rsidR="00965E82" w:rsidRPr="00E220F0" w:rsidRDefault="00965E82" w:rsidP="00E11EF2">
      <w:pPr>
        <w:pStyle w:val="Standard"/>
        <w:spacing w:after="120"/>
        <w:jc w:val="both"/>
        <w:rPr>
          <w:rFonts w:asciiTheme="minorHAnsi" w:hAnsiTheme="minorHAnsi" w:cstheme="minorHAnsi"/>
          <w:sz w:val="22"/>
          <w:szCs w:val="22"/>
        </w:rPr>
      </w:pPr>
      <w:r w:rsidRPr="00E220F0">
        <w:rPr>
          <w:rFonts w:asciiTheme="minorHAnsi" w:hAnsiTheme="minorHAnsi" w:cstheme="minorHAnsi"/>
          <w:sz w:val="22"/>
          <w:szCs w:val="22"/>
        </w:rPr>
        <w:t>przy kontrasygnacie Skarbnika Gminy Ropczyce – Beata Malec,</w:t>
      </w:r>
    </w:p>
    <w:p w:rsidR="00965E82" w:rsidRPr="00291A7D" w:rsidRDefault="00965E82" w:rsidP="00E11EF2">
      <w:pPr>
        <w:shd w:val="clear" w:color="auto" w:fill="FFFFFF"/>
        <w:tabs>
          <w:tab w:val="left" w:leader="dot" w:pos="2174"/>
        </w:tabs>
        <w:suppressAutoHyphens/>
        <w:spacing w:after="120" w:line="240" w:lineRule="auto"/>
        <w:jc w:val="both"/>
        <w:rPr>
          <w:rFonts w:asciiTheme="minorHAnsi" w:eastAsia="Times New Roman" w:hAnsiTheme="minorHAnsi" w:cstheme="minorHAnsi"/>
          <w:bCs/>
          <w:color w:val="000000"/>
          <w:lang w:eastAsia="ar-SA"/>
        </w:rPr>
      </w:pPr>
      <w:r w:rsidRPr="00291A7D">
        <w:rPr>
          <w:rFonts w:asciiTheme="minorHAnsi" w:hAnsiTheme="minorHAnsi" w:cstheme="minorHAnsi"/>
        </w:rPr>
        <w:t>nazwa i adres Odbiorcy i Płatnika faktur: Urząd Miejski w Ropczycach, ul. Krisego 1, 39-100 Ropczyce,</w:t>
      </w:r>
    </w:p>
    <w:p w:rsidR="00965E82" w:rsidRPr="00291A7D" w:rsidRDefault="00965E82" w:rsidP="00E11EF2">
      <w:pPr>
        <w:suppressAutoHyphens/>
        <w:spacing w:after="120" w:line="240" w:lineRule="auto"/>
        <w:jc w:val="both"/>
        <w:rPr>
          <w:rFonts w:asciiTheme="minorHAnsi" w:eastAsia="Times New Roman" w:hAnsiTheme="minorHAnsi" w:cstheme="minorHAnsi"/>
          <w:bCs/>
          <w:lang w:eastAsia="ar-SA"/>
        </w:rPr>
      </w:pPr>
      <w:r w:rsidRPr="00291A7D">
        <w:rPr>
          <w:rFonts w:asciiTheme="minorHAnsi" w:eastAsia="Times New Roman" w:hAnsiTheme="minorHAnsi" w:cstheme="minorHAnsi"/>
          <w:bCs/>
          <w:lang w:eastAsia="ar-SA"/>
        </w:rPr>
        <w:t>a ………………………………………………………………...……………………, z siedzibą w/przy ……………………………………., NIP ………</w:t>
      </w:r>
      <w:r w:rsidR="00ED596B">
        <w:rPr>
          <w:rFonts w:asciiTheme="minorHAnsi" w:eastAsia="Times New Roman" w:hAnsiTheme="minorHAnsi" w:cstheme="minorHAnsi"/>
          <w:bCs/>
          <w:lang w:eastAsia="ar-SA"/>
        </w:rPr>
        <w:t>……………………..</w:t>
      </w:r>
      <w:r w:rsidRPr="00291A7D">
        <w:rPr>
          <w:rFonts w:asciiTheme="minorHAnsi" w:eastAsia="Times New Roman" w:hAnsiTheme="minorHAnsi" w:cstheme="minorHAnsi"/>
          <w:bCs/>
          <w:lang w:eastAsia="ar-SA"/>
        </w:rPr>
        <w:t>., REGON ……</w:t>
      </w:r>
      <w:r w:rsidR="00ED596B">
        <w:rPr>
          <w:rFonts w:asciiTheme="minorHAnsi" w:eastAsia="Times New Roman" w:hAnsiTheme="minorHAnsi" w:cstheme="minorHAnsi"/>
          <w:bCs/>
          <w:lang w:eastAsia="ar-SA"/>
        </w:rPr>
        <w:t>…………….</w:t>
      </w:r>
      <w:r w:rsidRPr="00291A7D">
        <w:rPr>
          <w:rFonts w:asciiTheme="minorHAnsi" w:eastAsia="Times New Roman" w:hAnsiTheme="minorHAnsi" w:cstheme="minorHAnsi"/>
          <w:bCs/>
          <w:lang w:eastAsia="ar-SA"/>
        </w:rPr>
        <w:t>…….., adres do kor</w:t>
      </w:r>
      <w:r w:rsidR="00ED596B">
        <w:rPr>
          <w:rFonts w:asciiTheme="minorHAnsi" w:eastAsia="Times New Roman" w:hAnsiTheme="minorHAnsi" w:cstheme="minorHAnsi"/>
          <w:bCs/>
          <w:lang w:eastAsia="ar-SA"/>
        </w:rPr>
        <w:t>espondencji: …………………….……………… …………………</w:t>
      </w:r>
      <w:r w:rsidRPr="00291A7D">
        <w:rPr>
          <w:rFonts w:asciiTheme="minorHAnsi" w:eastAsia="Times New Roman" w:hAnsiTheme="minorHAnsi" w:cstheme="minorHAnsi"/>
          <w:bCs/>
          <w:lang w:eastAsia="ar-SA"/>
        </w:rPr>
        <w:t>……….……………</w:t>
      </w:r>
      <w:r w:rsidR="00ED596B">
        <w:rPr>
          <w:rFonts w:asciiTheme="minorHAnsi" w:eastAsia="Times New Roman" w:hAnsiTheme="minorHAnsi" w:cstheme="minorHAnsi"/>
          <w:bCs/>
          <w:lang w:eastAsia="ar-SA"/>
        </w:rPr>
        <w:t>.</w:t>
      </w:r>
      <w:r w:rsidRPr="00291A7D">
        <w:rPr>
          <w:rFonts w:asciiTheme="minorHAnsi" w:eastAsia="Times New Roman" w:hAnsiTheme="minorHAnsi" w:cstheme="minorHAnsi"/>
          <w:bCs/>
          <w:lang w:eastAsia="ar-SA"/>
        </w:rPr>
        <w:t>…………</w:t>
      </w:r>
      <w:r w:rsidR="00ED596B">
        <w:rPr>
          <w:rFonts w:asciiTheme="minorHAnsi" w:eastAsia="Times New Roman" w:hAnsiTheme="minorHAnsi" w:cstheme="minorHAnsi"/>
          <w:bCs/>
          <w:lang w:eastAsia="ar-SA"/>
        </w:rPr>
        <w:t>………………………………………………………………….</w:t>
      </w:r>
      <w:r w:rsidRPr="00291A7D">
        <w:rPr>
          <w:rFonts w:asciiTheme="minorHAnsi" w:eastAsia="Times New Roman" w:hAnsiTheme="minorHAnsi" w:cstheme="minorHAnsi"/>
          <w:bCs/>
          <w:lang w:eastAsia="ar-SA"/>
        </w:rPr>
        <w:t>……</w:t>
      </w:r>
      <w:r w:rsidR="00ED596B">
        <w:rPr>
          <w:rFonts w:asciiTheme="minorHAnsi" w:eastAsia="Times New Roman" w:hAnsiTheme="minorHAnsi" w:cstheme="minorHAnsi"/>
          <w:bCs/>
          <w:lang w:eastAsia="ar-SA"/>
        </w:rPr>
        <w:t xml:space="preserve">………………………………, </w:t>
      </w:r>
      <w:r w:rsidRPr="00291A7D">
        <w:rPr>
          <w:rFonts w:asciiTheme="minorHAnsi" w:eastAsia="Times New Roman" w:hAnsiTheme="minorHAnsi" w:cstheme="minorHAnsi"/>
          <w:bCs/>
          <w:lang w:eastAsia="ar-SA"/>
        </w:rPr>
        <w:t>w imieniu której działa: …………………………</w:t>
      </w:r>
      <w:r w:rsidR="00ED596B">
        <w:rPr>
          <w:rFonts w:asciiTheme="minorHAnsi" w:eastAsia="Times New Roman" w:hAnsiTheme="minorHAnsi" w:cstheme="minorHAnsi"/>
          <w:bCs/>
          <w:lang w:eastAsia="ar-SA"/>
        </w:rPr>
        <w:t>………………………………………………</w:t>
      </w:r>
      <w:r w:rsidRPr="00291A7D">
        <w:rPr>
          <w:rFonts w:asciiTheme="minorHAnsi" w:eastAsia="Times New Roman" w:hAnsiTheme="minorHAnsi" w:cstheme="minorHAnsi"/>
          <w:bCs/>
          <w:lang w:eastAsia="ar-SA"/>
        </w:rPr>
        <w:t>………………………………..……………</w:t>
      </w:r>
      <w:r w:rsidR="00ED596B">
        <w:rPr>
          <w:rFonts w:asciiTheme="minorHAnsi" w:eastAsia="Times New Roman" w:hAnsiTheme="minorHAnsi" w:cstheme="minorHAnsi"/>
          <w:bCs/>
          <w:lang w:eastAsia="ar-SA"/>
        </w:rPr>
        <w:t xml:space="preserve"> </w:t>
      </w:r>
    </w:p>
    <w:p w:rsidR="00965E82" w:rsidRPr="00291A7D" w:rsidRDefault="00965E82" w:rsidP="00E11EF2">
      <w:pPr>
        <w:suppressAutoHyphens/>
        <w:spacing w:after="120" w:line="240" w:lineRule="auto"/>
        <w:jc w:val="both"/>
        <w:rPr>
          <w:rFonts w:asciiTheme="minorHAnsi" w:eastAsia="Times New Roman" w:hAnsiTheme="minorHAnsi" w:cstheme="minorHAnsi"/>
          <w:bCs/>
          <w:lang w:eastAsia="ar-SA"/>
        </w:rPr>
      </w:pPr>
      <w:r w:rsidRPr="00291A7D">
        <w:rPr>
          <w:rFonts w:asciiTheme="minorHAnsi" w:eastAsia="Times New Roman" w:hAnsiTheme="minorHAnsi" w:cstheme="minorHAnsi"/>
          <w:bCs/>
          <w:lang w:eastAsia="ar-SA"/>
        </w:rPr>
        <w:t>zwany dalej „Wykonawcą”,</w:t>
      </w:r>
    </w:p>
    <w:p w:rsidR="00965E82" w:rsidRPr="00961FCF" w:rsidRDefault="00965E82" w:rsidP="00E11EF2">
      <w:pPr>
        <w:spacing w:after="120" w:line="240" w:lineRule="auto"/>
        <w:jc w:val="both"/>
        <w:rPr>
          <w:rFonts w:cs="Calibri"/>
        </w:rPr>
      </w:pPr>
      <w:r w:rsidRPr="00291A7D">
        <w:rPr>
          <w:rFonts w:asciiTheme="minorHAnsi" w:hAnsiTheme="minorHAnsi" w:cstheme="minorHAnsi"/>
        </w:rPr>
        <w:t xml:space="preserve">w wyniku </w:t>
      </w:r>
      <w:r>
        <w:rPr>
          <w:rFonts w:asciiTheme="minorHAnsi" w:hAnsiTheme="minorHAnsi" w:cstheme="minorHAnsi"/>
        </w:rPr>
        <w:t xml:space="preserve">dokonania przez Zamawiającego wyboru oferty Wykonawcy w trybie podstawowym bez przeprowadzenia negocjacji, </w:t>
      </w:r>
      <w:r w:rsidRPr="00961FCF">
        <w:rPr>
          <w:rFonts w:cs="Calibri"/>
        </w:rPr>
        <w:t xml:space="preserve"> o następującej treści:</w:t>
      </w:r>
    </w:p>
    <w:p w:rsidR="00965E82" w:rsidRDefault="00965E82" w:rsidP="00E11EF2">
      <w:pPr>
        <w:spacing w:after="120" w:line="240" w:lineRule="auto"/>
        <w:jc w:val="center"/>
        <w:rPr>
          <w:rFonts w:cs="Calibri"/>
          <w:b/>
        </w:rPr>
      </w:pPr>
    </w:p>
    <w:p w:rsidR="00965E82" w:rsidRPr="00961FCF" w:rsidRDefault="00965E82" w:rsidP="00E11EF2">
      <w:pPr>
        <w:spacing w:after="120" w:line="240" w:lineRule="auto"/>
        <w:jc w:val="center"/>
        <w:rPr>
          <w:rFonts w:cs="Calibri"/>
          <w:b/>
        </w:rPr>
      </w:pPr>
      <w:r w:rsidRPr="00961FCF">
        <w:rPr>
          <w:rFonts w:cs="Calibri"/>
          <w:b/>
        </w:rPr>
        <w:t>PRZEDMIOT UMOWY</w:t>
      </w:r>
    </w:p>
    <w:p w:rsidR="00965E82" w:rsidRPr="00961FCF" w:rsidRDefault="00965E82" w:rsidP="00E11EF2">
      <w:pPr>
        <w:spacing w:after="120" w:line="240" w:lineRule="auto"/>
        <w:jc w:val="center"/>
        <w:rPr>
          <w:rFonts w:cs="Calibri"/>
          <w:b/>
        </w:rPr>
      </w:pPr>
      <w:r w:rsidRPr="00961FCF">
        <w:rPr>
          <w:rFonts w:cs="Calibri"/>
          <w:b/>
        </w:rPr>
        <w:t>§ 1</w:t>
      </w:r>
    </w:p>
    <w:p w:rsidR="00965E82" w:rsidRPr="00961FCF" w:rsidRDefault="00965E82" w:rsidP="00E11EF2">
      <w:pPr>
        <w:pStyle w:val="Bezodstpw"/>
        <w:spacing w:after="120"/>
        <w:rPr>
          <w:rFonts w:ascii="Calibri" w:hAnsi="Calibri" w:cs="Calibri"/>
          <w:strike/>
          <w:sz w:val="22"/>
        </w:rPr>
      </w:pPr>
      <w:r w:rsidRPr="00961FCF">
        <w:rPr>
          <w:rFonts w:ascii="Calibri" w:hAnsi="Calibri" w:cs="Calibri"/>
          <w:sz w:val="22"/>
        </w:rPr>
        <w:t xml:space="preserve">1. Zamawiający zleca, a Wykonawca zobowiązuje się do wykonania dokumentacji projektowej i robót budowlanych dla inwestycji pod nazwą: </w:t>
      </w:r>
      <w:r w:rsidRPr="00961FCF">
        <w:rPr>
          <w:rFonts w:ascii="Calibri" w:hAnsi="Calibri" w:cs="Calibri"/>
          <w:i/>
          <w:sz w:val="22"/>
        </w:rPr>
        <w:t>„</w:t>
      </w:r>
      <w:r>
        <w:rPr>
          <w:rFonts w:ascii="Calibri" w:hAnsi="Calibri" w:cs="Calibri"/>
          <w:b/>
          <w:sz w:val="22"/>
        </w:rPr>
        <w:t>Budowa i przebudowa Filii bibliotecznej w Lubzinie</w:t>
      </w:r>
      <w:r w:rsidRPr="00961FCF">
        <w:rPr>
          <w:rFonts w:ascii="Calibri" w:hAnsi="Calibri" w:cs="Calibri"/>
          <w:i/>
          <w:sz w:val="22"/>
        </w:rPr>
        <w:t xml:space="preserve">” </w:t>
      </w:r>
    </w:p>
    <w:p w:rsidR="00965E82" w:rsidRDefault="00965E82" w:rsidP="00E11EF2">
      <w:pPr>
        <w:spacing w:after="120" w:line="240" w:lineRule="auto"/>
        <w:jc w:val="both"/>
      </w:pPr>
      <w:r>
        <w:t>2. Zakres zadania obejmuje:</w:t>
      </w:r>
    </w:p>
    <w:p w:rsidR="00820D3D" w:rsidRDefault="00820D3D" w:rsidP="00E11EF2">
      <w:pPr>
        <w:spacing w:after="120" w:line="240" w:lineRule="auto"/>
        <w:jc w:val="both"/>
      </w:pPr>
      <w:r>
        <w:t xml:space="preserve">- przygotowanie koncepcji </w:t>
      </w:r>
    </w:p>
    <w:p w:rsidR="00820D3D" w:rsidRDefault="00820D3D" w:rsidP="00E11EF2">
      <w:pPr>
        <w:spacing w:after="120" w:line="240" w:lineRule="auto"/>
        <w:jc w:val="both"/>
      </w:pPr>
      <w:r>
        <w:t>- uzyskanie decyzji o lokalizacji inwestycji celu publicznego,</w:t>
      </w:r>
    </w:p>
    <w:p w:rsidR="00820D3D" w:rsidRDefault="00820D3D" w:rsidP="00E11EF2">
      <w:pPr>
        <w:spacing w:after="120" w:line="240" w:lineRule="auto"/>
        <w:jc w:val="both"/>
      </w:pPr>
      <w:r w:rsidRPr="00A35B60">
        <w:t>- opracowanie złączników do zgłoszenia budowy</w:t>
      </w:r>
      <w:r>
        <w:t xml:space="preserve"> lub wykonania robót nie wymagających pozwolenia na budowę,</w:t>
      </w:r>
    </w:p>
    <w:p w:rsidR="00820D3D" w:rsidRDefault="00820D3D" w:rsidP="00E11EF2">
      <w:pPr>
        <w:spacing w:after="120" w:line="240" w:lineRule="auto"/>
        <w:jc w:val="both"/>
      </w:pPr>
      <w:r>
        <w:t>- opracowanie projektu zagospodarowania działki wraz z projektem architektoniczno-budowlanym,</w:t>
      </w:r>
    </w:p>
    <w:p w:rsidR="00820D3D" w:rsidRDefault="00820D3D" w:rsidP="00E11EF2">
      <w:pPr>
        <w:spacing w:after="120" w:line="240" w:lineRule="auto"/>
        <w:jc w:val="both"/>
      </w:pPr>
      <w:r>
        <w:t>- opracowanie projektu technicznego,</w:t>
      </w:r>
    </w:p>
    <w:p w:rsidR="00820D3D" w:rsidRDefault="00820D3D" w:rsidP="00E11EF2">
      <w:pPr>
        <w:spacing w:after="120" w:line="240" w:lineRule="auto"/>
        <w:jc w:val="both"/>
      </w:pPr>
      <w:r>
        <w:t xml:space="preserve">- opracowanie projektu </w:t>
      </w:r>
      <w:r w:rsidR="004C3C0A">
        <w:t>zagospodarowania w</w:t>
      </w:r>
      <w:r>
        <w:t>nętrz,</w:t>
      </w:r>
    </w:p>
    <w:p w:rsidR="004C3C0A" w:rsidRDefault="004C3C0A" w:rsidP="00E11EF2">
      <w:pPr>
        <w:spacing w:after="120" w:line="240" w:lineRule="auto"/>
        <w:jc w:val="both"/>
      </w:pPr>
      <w:r>
        <w:t>- uzyskania wszelkich decyzji, wymaganych warunków technicznych i uzgodnień projektów, w tym wszelkich uzgodnień branżowych koniecznych do wykonania zamówienia oraz dodatkowych opracowań projektowych w szczególności w zakresie kolizji z istniejącymi sieciami i urządzeniami uzbrojenia podziemnego, uzgodnień konserwatorskich,</w:t>
      </w:r>
      <w:r w:rsidR="008B21B1">
        <w:t xml:space="preserve"> jeżeli takie są wymagane,</w:t>
      </w:r>
    </w:p>
    <w:p w:rsidR="00820D3D" w:rsidRDefault="00820D3D" w:rsidP="00E11EF2">
      <w:pPr>
        <w:spacing w:after="120" w:line="240" w:lineRule="auto"/>
        <w:jc w:val="both"/>
      </w:pPr>
      <w:r>
        <w:t>- realizację zadania zgodnie z wytycznymi zawartymi w PFU</w:t>
      </w:r>
      <w:r w:rsidR="004C3C0A">
        <w:t xml:space="preserve">, koncepcji </w:t>
      </w:r>
      <w:r>
        <w:t>i na podstawie uzyskanych zgłoszeń, pozwoleń na rozbiórkę i pozwoleń na budowę</w:t>
      </w:r>
      <w:r w:rsidR="00E11EF2">
        <w:t xml:space="preserve"> wraz z wyposażeniem pomieszczeń</w:t>
      </w:r>
      <w:r>
        <w:t>,</w:t>
      </w:r>
    </w:p>
    <w:p w:rsidR="00820D3D" w:rsidRPr="00A35B60" w:rsidRDefault="00820D3D" w:rsidP="00E11EF2">
      <w:pPr>
        <w:spacing w:after="120" w:line="240" w:lineRule="auto"/>
        <w:jc w:val="both"/>
      </w:pPr>
      <w:r>
        <w:t>- uzys</w:t>
      </w:r>
      <w:r w:rsidR="00571C15">
        <w:t>kanie pozwolenia na użytkowanie.</w:t>
      </w:r>
    </w:p>
    <w:p w:rsidR="00965E82" w:rsidRDefault="004C3C0A" w:rsidP="00E11EF2">
      <w:pPr>
        <w:spacing w:after="120" w:line="240" w:lineRule="auto"/>
        <w:jc w:val="both"/>
      </w:pPr>
      <w:r>
        <w:t>3</w:t>
      </w:r>
      <w:r w:rsidR="00965E82">
        <w:t>. Szczegółowy zakres prac projektowych opis przedmiotu zamówienia zawarty w SWZ,</w:t>
      </w:r>
      <w:r>
        <w:t xml:space="preserve"> oraz w </w:t>
      </w:r>
      <w:r w:rsidR="00965E82">
        <w:t xml:space="preserve">szczególności w programie funkcjonalno – użytkowym. </w:t>
      </w:r>
    </w:p>
    <w:p w:rsidR="00965E82" w:rsidRDefault="004C3C0A" w:rsidP="00E11EF2">
      <w:pPr>
        <w:spacing w:after="120" w:line="240" w:lineRule="auto"/>
        <w:jc w:val="both"/>
      </w:pPr>
      <w:r>
        <w:lastRenderedPageBreak/>
        <w:t>4</w:t>
      </w:r>
      <w:r w:rsidR="00965E82">
        <w:t>. Wykonawca oświadcza, że zapoznał się ze stanem zagospodarowania i ukształtowania  terenu, uzyskał od Zamawiającego niezbędne informacje potrzebne do opracowania dokumentacji projektowej oraz wykonania robót.</w:t>
      </w:r>
    </w:p>
    <w:p w:rsidR="00965E82" w:rsidRDefault="004C3C0A" w:rsidP="00E11EF2">
      <w:pPr>
        <w:spacing w:after="120" w:line="240" w:lineRule="auto"/>
        <w:jc w:val="both"/>
      </w:pPr>
      <w:r>
        <w:t>5</w:t>
      </w:r>
      <w:r w:rsidR="00965E82">
        <w:t>. Wykonawca zobowiązuje się do wykonania przedmiotu niniejszej umowy z zachowaniem należytej staranności, z uwzględnieniem zawodowego charakteru prowad</w:t>
      </w:r>
      <w:r>
        <w:t>zonej działalności, w zgodzie z </w:t>
      </w:r>
      <w:r w:rsidR="00965E82">
        <w:t>postanowieniami niniejszej umowy, powszechnie obowiązującymi przepisami prawa, normami, wytycznymi Zamawiającego, SWZ oraz złożona ofertą i zasadami aktualnej wiedzy technicznej.</w:t>
      </w:r>
    </w:p>
    <w:p w:rsidR="00965E82" w:rsidRDefault="00965E82" w:rsidP="00E11EF2">
      <w:pPr>
        <w:spacing w:after="120" w:line="240" w:lineRule="auto"/>
        <w:jc w:val="both"/>
      </w:pPr>
    </w:p>
    <w:p w:rsidR="00965E82" w:rsidRPr="00836B2A" w:rsidRDefault="00965E82" w:rsidP="00E11EF2">
      <w:pPr>
        <w:spacing w:after="120" w:line="240" w:lineRule="auto"/>
        <w:jc w:val="center"/>
        <w:rPr>
          <w:b/>
        </w:rPr>
      </w:pPr>
      <w:r w:rsidRPr="00836B2A">
        <w:rPr>
          <w:b/>
        </w:rPr>
        <w:t>DOKUMENTACJA – ZAKRES OPRACOWAŃ</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2</w:t>
      </w:r>
    </w:p>
    <w:p w:rsidR="00965E82" w:rsidRDefault="00965E82" w:rsidP="00E11EF2">
      <w:pPr>
        <w:spacing w:after="120" w:line="240" w:lineRule="auto"/>
        <w:jc w:val="both"/>
        <w:rPr>
          <w:rFonts w:asciiTheme="minorHAnsi" w:hAnsiTheme="minorHAnsi" w:cstheme="minorHAnsi"/>
        </w:rPr>
      </w:pPr>
      <w:r w:rsidRPr="001465B8">
        <w:rPr>
          <w:rFonts w:asciiTheme="minorHAnsi" w:hAnsiTheme="minorHAnsi" w:cstheme="minorHAnsi"/>
        </w:rPr>
        <w:t xml:space="preserve">1. </w:t>
      </w:r>
      <w:r>
        <w:rPr>
          <w:rFonts w:asciiTheme="minorHAnsi" w:hAnsiTheme="minorHAnsi" w:cstheme="minorHAnsi"/>
        </w:rPr>
        <w:t>Wykonawca w ramach realizacji zadania opracuje dokumentację projektową na rozbiórkę istniejącego budynku biblioteki w Lubzinie i uzyska prawomocne pozwolenie/zgłoszenie  na rozbiórkę.</w:t>
      </w:r>
    </w:p>
    <w:p w:rsidR="00965E82" w:rsidRPr="00B86839" w:rsidRDefault="00965E82" w:rsidP="00E11EF2">
      <w:pPr>
        <w:spacing w:after="120" w:line="240" w:lineRule="auto"/>
        <w:jc w:val="both"/>
      </w:pPr>
      <w:r>
        <w:t>2</w:t>
      </w:r>
      <w:r w:rsidRPr="00B86839">
        <w:t xml:space="preserve">. Wykonawca </w:t>
      </w:r>
      <w:r w:rsidR="008B21B1" w:rsidRPr="00B86839">
        <w:t>w ramach realizacji prac koncepcyjnych w zakresie zamówienia podstawowego zobowiązuje się do wykonania koncepcji</w:t>
      </w:r>
      <w:r w:rsidR="008B21B1">
        <w:t xml:space="preserve"> dla zadania</w:t>
      </w:r>
      <w:r w:rsidR="008B21B1" w:rsidRPr="00B86839">
        <w:t>, stanowiącego przedmiot dokumentacji projektowej, z tym, że koncepcja  winna zawierać część rysunkową zawierającą plan sytuacyjny zagospodarowania terenu wykonany na a</w:t>
      </w:r>
      <w:r w:rsidR="008B21B1">
        <w:t>ktualnym podkładzie geodezyjnym. Opracowana koncepcja zostanie przedłożona do zatwierdzenia Zamawiającemu. Zamawiający w ciągu 14 dni od daty otrzymania projektu koncepcji jest uprawniony do zgłoszenia zastrzeżeń, wniosków o zmianę koncepcji. Wykonawca w ciągu 14 dni od daty otrzymania zastrzeżeń zobowiązany jest do uwzględnienia zgłoszonych przez Zamawiającego wniosków, ewentualnie przedłożenia innych alternatywnych rozwiązań zgodnych z wymogami Zamawiającego.  Zatwierdzona koncepcja stanowi podstawę do opracowania dokumentacji projektowej.</w:t>
      </w:r>
    </w:p>
    <w:p w:rsidR="00965E82" w:rsidRDefault="00965E82" w:rsidP="00E11EF2">
      <w:pPr>
        <w:spacing w:after="120" w:line="240" w:lineRule="auto"/>
        <w:jc w:val="both"/>
      </w:pPr>
      <w:r>
        <w:t>3. Wykonawca w ramach realizacji prac projektowych zobowiązuje się do wykonania na podstawie zatwierdzonej koncepcji dokumentacji projektowej, uzyskania wszelkich decyzji, wymaganych warunków technicznych i uzgodnień projektów, w tym wszelkich uzgodnień branżowych koniecznych do wykonania zamówienia oraz dodatkowych opracowań projektowych w szczególności w zakresie kolizji z istniejącymi sieciami i urządzeniami uzbrojenia podziemnego, uzgodnień konserwatorskich, pozwoleń, w tym decyzji o pozwoleniu na budowę i/lub zgłoszenie robót budowlanych, decyzji o pozwoleniu na użytkowanie w wymaganym zakresie i/lub zawiadomienia o zakończeniu budowy oraz do sprawowania nadzoru autorskiego nad realizacją robót.</w:t>
      </w:r>
    </w:p>
    <w:p w:rsidR="00965E82" w:rsidRDefault="00965E82" w:rsidP="00E11EF2">
      <w:pPr>
        <w:spacing w:after="120" w:line="240" w:lineRule="auto"/>
        <w:jc w:val="both"/>
      </w:pPr>
      <w:r>
        <w:t xml:space="preserve">4. Dokumentacja projektowa zostanie wykonana zgodnie </w:t>
      </w:r>
      <w:r w:rsidRPr="00861B47">
        <w:t>Rozporządzeniem Ministra Infrastruktury z dnia 2</w:t>
      </w:r>
      <w:r>
        <w:t>0</w:t>
      </w:r>
      <w:r w:rsidRPr="00861B47">
        <w:t xml:space="preserve"> </w:t>
      </w:r>
      <w:r>
        <w:t>grudnia</w:t>
      </w:r>
      <w:r w:rsidRPr="00861B47">
        <w:t xml:space="preserve"> 20</w:t>
      </w:r>
      <w:r>
        <w:t>21</w:t>
      </w:r>
      <w:r w:rsidRPr="00861B47">
        <w:t xml:space="preserve"> r. w sprawie szczegółowego zakresu i formy dokumentacji projektowej, specyfikacji technicznych wykonania i odbioru robót budowlanych oraz programu funkcjonalno-użytkowego (t.j. Dz. U. z 20</w:t>
      </w:r>
      <w:r>
        <w:t>21</w:t>
      </w:r>
      <w:r w:rsidRPr="00861B47">
        <w:t xml:space="preserve"> r. poz. </w:t>
      </w:r>
      <w:r>
        <w:t>2454</w:t>
      </w:r>
      <w:r w:rsidRPr="00861B47">
        <w:t xml:space="preserve"> </w:t>
      </w:r>
      <w:r>
        <w:t xml:space="preserve"> </w:t>
      </w:r>
      <w:r w:rsidRPr="00861B47">
        <w:t>z późn. zm.)</w:t>
      </w:r>
      <w:r>
        <w:t>.</w:t>
      </w:r>
      <w:r w:rsidRPr="00861B47">
        <w:t xml:space="preserve"> </w:t>
      </w:r>
      <w:r>
        <w:t>i będzie obejmowała swym zakresem następujące elementy:</w:t>
      </w:r>
    </w:p>
    <w:p w:rsidR="00965E82" w:rsidRDefault="00965E82" w:rsidP="00E11EF2">
      <w:pPr>
        <w:spacing w:after="120" w:line="240" w:lineRule="auto"/>
        <w:jc w:val="both"/>
      </w:pPr>
      <w:r>
        <w:t>1) projekt rozbiórki budynku,</w:t>
      </w:r>
    </w:p>
    <w:p w:rsidR="00965E82" w:rsidRDefault="00965E82" w:rsidP="00E11EF2">
      <w:pPr>
        <w:spacing w:after="120" w:line="240" w:lineRule="auto"/>
        <w:jc w:val="both"/>
      </w:pPr>
      <w:r>
        <w:t>2) projekt architektoniczn</w:t>
      </w:r>
      <w:r w:rsidR="004C3C0A">
        <w:t>o-</w:t>
      </w:r>
      <w:r>
        <w:t xml:space="preserve">budowlany w zakresie uwzględniającym specyfikę robót budowlanych obejmujący w szczególności mapę do celów projektowych, uzgodnienia i opinie wymagane przepisami odrębnymi, ewentualne </w:t>
      </w:r>
      <w:r w:rsidRPr="00B86839">
        <w:t>zgody na wejście w teren</w:t>
      </w:r>
      <w:r>
        <w:t>,</w:t>
      </w:r>
    </w:p>
    <w:p w:rsidR="00965E82" w:rsidRDefault="00965E82" w:rsidP="00E11EF2">
      <w:pPr>
        <w:spacing w:after="120" w:line="240" w:lineRule="auto"/>
        <w:jc w:val="both"/>
      </w:pPr>
      <w:r>
        <w:t>3) projekt techniczny, który będzie uzupełniać i uszczegóławiać proje</w:t>
      </w:r>
      <w:r w:rsidR="004C3C0A">
        <w:t>kt architektoniczny budowlany w </w:t>
      </w:r>
      <w:r>
        <w:t>zakresie umożliwiającym realizację przedmiotu umowy. Projekt wykonawczy winien obejmować wszelkie zmiany wprowadzone w projekcie budowlanym w trakcie p</w:t>
      </w:r>
      <w:r w:rsidR="004C3C0A">
        <w:t>ostępowania o wydanie decyzji o </w:t>
      </w:r>
      <w:r>
        <w:t>pozwoleniu na budowę i/lub zgłoszenia robót,</w:t>
      </w:r>
    </w:p>
    <w:p w:rsidR="00965E82" w:rsidRDefault="00965E82" w:rsidP="00E11EF2">
      <w:pPr>
        <w:spacing w:after="120" w:line="240" w:lineRule="auto"/>
        <w:jc w:val="both"/>
      </w:pPr>
      <w:r>
        <w:t>4) projekt wnętrz i zagospodarowania terenu z wizualizacjami z uszczegółowieniem przyjętych materiałów i urządzeń,</w:t>
      </w:r>
    </w:p>
    <w:p w:rsidR="00965E82" w:rsidRDefault="00965E82" w:rsidP="00E11EF2">
      <w:pPr>
        <w:spacing w:after="120" w:line="240" w:lineRule="auto"/>
        <w:jc w:val="both"/>
      </w:pPr>
      <w:r>
        <w:lastRenderedPageBreak/>
        <w:t>5) przedmiar robót z zestawieniem przewidywanych do wykonania prac w kolejności technologicznej ich realizacji, wraz ze szczegółowym opisem, lub wskazaniem podstaw ustalających ich szczegółowy opis oraz wskazaniem właściwych specyfikacji technicznych wykonania i odbioru robót budowlanych, z wyliczeniem i zestawieniem ilości jednostek przedmiarowych,</w:t>
      </w:r>
    </w:p>
    <w:p w:rsidR="00965E82" w:rsidRDefault="00965E82" w:rsidP="00E11EF2">
      <w:pPr>
        <w:spacing w:after="120" w:line="240" w:lineRule="auto"/>
        <w:jc w:val="both"/>
      </w:pPr>
      <w:r>
        <w:t>5) informacja dotycząca bezpieczeństwa i ochrony zdrowia,</w:t>
      </w:r>
    </w:p>
    <w:p w:rsidR="00965E82" w:rsidRDefault="00965E82" w:rsidP="00E11EF2">
      <w:pPr>
        <w:tabs>
          <w:tab w:val="left" w:pos="5745"/>
        </w:tabs>
        <w:spacing w:after="120" w:line="240" w:lineRule="auto"/>
        <w:jc w:val="both"/>
      </w:pPr>
      <w:r>
        <w:t xml:space="preserve">6) kosztorys </w:t>
      </w:r>
      <w:r w:rsidR="004C3C0A">
        <w:t>realizacji zadania</w:t>
      </w:r>
      <w:r w:rsidR="00713920">
        <w:t>,</w:t>
      </w:r>
      <w:r>
        <w:tab/>
      </w:r>
    </w:p>
    <w:p w:rsidR="00965E82" w:rsidRDefault="00965E82" w:rsidP="00E11EF2">
      <w:pPr>
        <w:spacing w:after="120" w:line="240" w:lineRule="auto"/>
        <w:jc w:val="both"/>
      </w:pPr>
      <w:r>
        <w:t>7) specyfikacje techniczne wykonania i odbioru robót budowlanych.</w:t>
      </w:r>
    </w:p>
    <w:p w:rsidR="00965E82" w:rsidRPr="00471C76" w:rsidRDefault="00635020" w:rsidP="00E11EF2">
      <w:pPr>
        <w:pStyle w:val="Teksttreci0"/>
        <w:shd w:val="clear" w:color="auto" w:fill="auto"/>
        <w:tabs>
          <w:tab w:val="left" w:pos="295"/>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5</w:t>
      </w:r>
      <w:r w:rsidR="00965E82" w:rsidRPr="00471C76">
        <w:rPr>
          <w:rFonts w:asciiTheme="minorHAnsi" w:hAnsiTheme="minorHAnsi" w:cstheme="minorHAnsi"/>
          <w:sz w:val="22"/>
          <w:szCs w:val="22"/>
        </w:rPr>
        <w:t>. Wymagania dotyczące dokumentacji projektowej:</w:t>
      </w:r>
    </w:p>
    <w:p w:rsidR="00965E82" w:rsidRPr="00486A54"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486A54">
        <w:rPr>
          <w:rFonts w:asciiTheme="minorHAnsi" w:hAnsiTheme="minorHAnsi" w:cstheme="minorHAnsi"/>
          <w:sz w:val="22"/>
          <w:szCs w:val="22"/>
        </w:rPr>
        <w:t xml:space="preserve">1) Wykonanie dokumentacji projektowej nastąpi zgodnie z obowiązującymi przepisami prawa oraz zasadami aktualnej wiedzy technicznej, w tym w szczególności projekt budowlany należy opracować zgodnie z rozporządzeniem Ministra Transportu, Budownictwa i Gospodarki Morskiej z dnia 25 kwietnia 2012 r. </w:t>
      </w:r>
      <w:r w:rsidRPr="00486A54">
        <w:rPr>
          <w:rStyle w:val="Pogrubienie"/>
          <w:rFonts w:asciiTheme="minorHAnsi" w:hAnsiTheme="minorHAnsi" w:cstheme="minorHAnsi"/>
          <w:color w:val="383838"/>
          <w:sz w:val="22"/>
          <w:szCs w:val="22"/>
          <w:shd w:val="clear" w:color="auto" w:fill="FFFFFF"/>
        </w:rPr>
        <w:t xml:space="preserve">(Dz.U. z 2012 r. poz. 462) </w:t>
      </w:r>
      <w:r w:rsidRPr="00486A54">
        <w:rPr>
          <w:rFonts w:asciiTheme="minorHAnsi" w:hAnsiTheme="minorHAnsi" w:cstheme="minorHAnsi"/>
          <w:sz w:val="22"/>
          <w:szCs w:val="22"/>
        </w:rPr>
        <w:t xml:space="preserve">w sprawie szczegółowego zakresu i formy projektu budowlanego, specyfikacje techniczne wykonania i odbioru robót budowlanych oraz przedmiar robót należy opracować zgodnie z Rozporządzeniem Ministra Infrastruktury z dnia 20 grudnia 2021 r. w sprawie szczegółowego zakresu i formy dokumentacji projektowej, specyfikacji technicznych wykonania i odbioru robót budowlanych oraz programu funkcjonalno-użytkowego (t.j. Dz. U. z 2021 r. poz. 2454  z późn. zm.), kosztorys inwestorski należy opracować na podstawie przedmiaru robót. Kosztorys inwestorski powinien odpowiadać Rozporządzeniu Ministra Infrastruktury z dnia 18 maja 2004 r. w sprawie określenia metod i podstaw sporządzania kosztorysu inwestorskiego, obliczania planowanych kosztów prac projektowych oraz planowanych kosztów robót budowlanych określonych w programie funkcjonalno-użytkowym </w:t>
      </w:r>
      <w:hyperlink r:id="rId7" w:tgtFrame="_blank" w:history="1">
        <w:r w:rsidRPr="00486A54">
          <w:rPr>
            <w:rStyle w:val="Hipercze"/>
            <w:rFonts w:asciiTheme="minorHAnsi" w:hAnsiTheme="minorHAnsi" w:cstheme="minorHAnsi"/>
            <w:color w:val="000394"/>
            <w:sz w:val="22"/>
            <w:szCs w:val="22"/>
            <w:shd w:val="clear" w:color="auto" w:fill="FFFFFF"/>
          </w:rPr>
          <w:t>(Dz. U. Nr 130, poz. 1389)</w:t>
        </w:r>
      </w:hyperlink>
      <w:r w:rsidRPr="00486A54">
        <w:rPr>
          <w:rFonts w:asciiTheme="minorHAnsi" w:hAnsiTheme="minorHAnsi" w:cstheme="minorHAnsi"/>
          <w:sz w:val="22"/>
          <w:szCs w:val="22"/>
        </w:rPr>
        <w:t>,</w:t>
      </w:r>
    </w:p>
    <w:p w:rsidR="00965E82" w:rsidRPr="00471C76"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471C76">
        <w:rPr>
          <w:rFonts w:asciiTheme="minorHAnsi" w:hAnsiTheme="minorHAnsi" w:cstheme="minorHAnsi"/>
          <w:sz w:val="22"/>
          <w:szCs w:val="22"/>
        </w:rPr>
        <w:t xml:space="preserve">2) Dokumentacja projektowa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w:t>
      </w:r>
      <w:r>
        <w:rPr>
          <w:rFonts w:asciiTheme="minorHAnsi" w:hAnsiTheme="minorHAnsi" w:cstheme="minorHAnsi"/>
          <w:sz w:val="22"/>
          <w:szCs w:val="22"/>
        </w:rPr>
        <w:t xml:space="preserve">dokumentacji dla realizacji </w:t>
      </w:r>
      <w:r w:rsidRPr="00471C76">
        <w:rPr>
          <w:rFonts w:asciiTheme="minorHAnsi" w:hAnsiTheme="minorHAnsi" w:cstheme="minorHAnsi"/>
          <w:sz w:val="22"/>
          <w:szCs w:val="22"/>
        </w:rPr>
        <w:t>przedmiotu zamówienia. Posiadać będzie oświadczenie Wykonawcy, podpisane przez projektantów i sprawdzających odpowiedzialnych za spełnienie tych wymagań, że została wykonana zgodnie z umową, obowiązującymi przepisami i w stanie kompletnym w punktu widzenia celu, któremu ma służyć,</w:t>
      </w:r>
    </w:p>
    <w:p w:rsidR="00965E82" w:rsidRPr="00471C76"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471C76">
        <w:rPr>
          <w:rFonts w:asciiTheme="minorHAnsi" w:hAnsiTheme="minorHAnsi" w:cstheme="minorHAnsi"/>
          <w:sz w:val="22"/>
          <w:szCs w:val="22"/>
        </w:rPr>
        <w:t xml:space="preserve">3) Wykonawca </w:t>
      </w:r>
      <w:r w:rsidR="008B21B1" w:rsidRPr="00471C76">
        <w:rPr>
          <w:rFonts w:asciiTheme="minorHAnsi" w:hAnsiTheme="minorHAnsi" w:cstheme="minorHAnsi"/>
          <w:sz w:val="22"/>
          <w:szCs w:val="22"/>
        </w:rPr>
        <w:t xml:space="preserve">dołączy do projektu budowlanego komplet kopii </w:t>
      </w:r>
      <w:r w:rsidR="008B21B1">
        <w:rPr>
          <w:rFonts w:asciiTheme="minorHAnsi" w:hAnsiTheme="minorHAnsi" w:cstheme="minorHAnsi"/>
          <w:sz w:val="22"/>
          <w:szCs w:val="22"/>
        </w:rPr>
        <w:t xml:space="preserve">dokumentów </w:t>
      </w:r>
      <w:r w:rsidR="008B21B1" w:rsidRPr="00471C76">
        <w:rPr>
          <w:rFonts w:asciiTheme="minorHAnsi" w:hAnsiTheme="minorHAnsi" w:cstheme="minorHAnsi"/>
          <w:sz w:val="22"/>
          <w:szCs w:val="22"/>
        </w:rPr>
        <w:t>wymaganych przepisami ustawy - Prawo budowlane uprawnień projektantów i sprawdzających oraz zaświadczeń z właściwej Izby Inżynierów Budownictwa,</w:t>
      </w:r>
    </w:p>
    <w:p w:rsidR="00965E82" w:rsidRPr="00471C76"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471C76">
        <w:rPr>
          <w:rFonts w:asciiTheme="minorHAnsi" w:hAnsiTheme="minorHAnsi" w:cstheme="minorHAnsi"/>
          <w:sz w:val="22"/>
          <w:szCs w:val="22"/>
        </w:rPr>
        <w:t>4) Wszelkie kopie dokumentów zamieszczonych w dokumentacji projektowej będą poświadczone przez Wykonawcę za zgodność z oryginałem,</w:t>
      </w:r>
    </w:p>
    <w:p w:rsidR="00965E82" w:rsidRPr="00471C76"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471C76">
        <w:rPr>
          <w:rFonts w:asciiTheme="minorHAnsi" w:hAnsiTheme="minorHAnsi" w:cstheme="minorHAnsi"/>
          <w:sz w:val="22"/>
          <w:szCs w:val="22"/>
        </w:rPr>
        <w:t>5) Wykonawca wykona dokumentację projektową w szacie graficznej, która spełnia następujące wymagania:</w:t>
      </w:r>
    </w:p>
    <w:p w:rsidR="00965E82" w:rsidRPr="00471C76" w:rsidRDefault="00965E82" w:rsidP="00E11EF2">
      <w:pPr>
        <w:pStyle w:val="Teksttreci0"/>
        <w:numPr>
          <w:ilvl w:val="0"/>
          <w:numId w:val="1"/>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471C76">
        <w:rPr>
          <w:rFonts w:asciiTheme="minorHAnsi" w:hAnsiTheme="minorHAnsi" w:cstheme="minorHAnsi"/>
          <w:sz w:val="22"/>
          <w:szCs w:val="22"/>
        </w:rPr>
        <w:t>zapewnia czytelność, przejrzystość i jednoznaczność treści,</w:t>
      </w:r>
    </w:p>
    <w:p w:rsidR="00965E82" w:rsidRPr="00471C76" w:rsidRDefault="00965E82" w:rsidP="00E11EF2">
      <w:pPr>
        <w:pStyle w:val="Teksttreci0"/>
        <w:numPr>
          <w:ilvl w:val="0"/>
          <w:numId w:val="1"/>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471C76">
        <w:rPr>
          <w:rFonts w:asciiTheme="minorHAnsi" w:hAnsiTheme="minorHAnsi" w:cstheme="minorHAnsi"/>
          <w:sz w:val="22"/>
          <w:szCs w:val="22"/>
        </w:rPr>
        <w:t>część opisowa i obliczeniowa powinna być pisana na komputerze,</w:t>
      </w:r>
    </w:p>
    <w:p w:rsidR="00965E82" w:rsidRPr="00471C76" w:rsidRDefault="00965E82" w:rsidP="00E11EF2">
      <w:pPr>
        <w:pStyle w:val="Teksttreci0"/>
        <w:numPr>
          <w:ilvl w:val="0"/>
          <w:numId w:val="1"/>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471C76">
        <w:rPr>
          <w:rFonts w:asciiTheme="minorHAnsi" w:hAnsiTheme="minorHAnsi" w:cstheme="minorHAnsi"/>
          <w:sz w:val="22"/>
          <w:szCs w:val="22"/>
        </w:rPr>
        <w:t>jest zgodna z wymaganiami odpowiednich przepisów, norm i wytycznych,</w:t>
      </w:r>
    </w:p>
    <w:p w:rsidR="00965E82" w:rsidRPr="00471C76" w:rsidRDefault="00965E82" w:rsidP="00E11EF2">
      <w:pPr>
        <w:pStyle w:val="Teksttreci0"/>
        <w:numPr>
          <w:ilvl w:val="0"/>
          <w:numId w:val="1"/>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471C76">
        <w:rPr>
          <w:rFonts w:asciiTheme="minorHAnsi" w:hAnsiTheme="minorHAnsi" w:cstheme="minorHAnsi"/>
          <w:sz w:val="22"/>
          <w:szCs w:val="22"/>
        </w:rPr>
        <w:t>format arkuszy rysunkowych będzie ograniczony do niezbędnego minimum,</w:t>
      </w:r>
    </w:p>
    <w:p w:rsidR="00965E82" w:rsidRPr="00471C76" w:rsidRDefault="00965E82" w:rsidP="00E11EF2">
      <w:pPr>
        <w:pStyle w:val="Teksttreci0"/>
        <w:numPr>
          <w:ilvl w:val="0"/>
          <w:numId w:val="1"/>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471C76">
        <w:rPr>
          <w:rFonts w:asciiTheme="minorHAnsi" w:hAnsiTheme="minorHAnsi" w:cstheme="minorHAnsi"/>
          <w:sz w:val="22"/>
          <w:szCs w:val="22"/>
        </w:rPr>
        <w:t>część rysunkowa będzie wykonana przejrzyście i czytelnie,</w:t>
      </w:r>
    </w:p>
    <w:p w:rsidR="00965E82" w:rsidRPr="00471C76" w:rsidRDefault="00965E82" w:rsidP="00E11EF2">
      <w:pPr>
        <w:pStyle w:val="Teksttreci0"/>
        <w:numPr>
          <w:ilvl w:val="0"/>
          <w:numId w:val="1"/>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471C76">
        <w:rPr>
          <w:rFonts w:asciiTheme="minorHAnsi" w:hAnsiTheme="minorHAnsi" w:cstheme="minorHAnsi"/>
          <w:sz w:val="22"/>
          <w:szCs w:val="22"/>
        </w:rPr>
        <w:t>rysunki będą wykonane wg zasad rysunku technicznego,</w:t>
      </w:r>
    </w:p>
    <w:p w:rsidR="00965E82" w:rsidRDefault="00965E82" w:rsidP="00E11EF2">
      <w:pPr>
        <w:pStyle w:val="Teksttreci0"/>
        <w:numPr>
          <w:ilvl w:val="0"/>
          <w:numId w:val="1"/>
        </w:numPr>
        <w:shd w:val="clear" w:color="auto" w:fill="auto"/>
        <w:tabs>
          <w:tab w:val="left" w:pos="0"/>
          <w:tab w:val="left" w:pos="284"/>
        </w:tabs>
        <w:spacing w:before="0" w:after="120" w:line="240" w:lineRule="auto"/>
        <w:ind w:right="40" w:firstLine="0"/>
        <w:rPr>
          <w:rFonts w:asciiTheme="minorHAnsi" w:hAnsiTheme="minorHAnsi" w:cstheme="minorHAnsi"/>
          <w:sz w:val="22"/>
          <w:szCs w:val="22"/>
        </w:rPr>
      </w:pPr>
      <w:r w:rsidRPr="00471C76">
        <w:rPr>
          <w:rFonts w:asciiTheme="minorHAnsi" w:hAnsiTheme="minorHAnsi" w:cstheme="minorHAnsi"/>
          <w:sz w:val="22"/>
          <w:szCs w:val="22"/>
        </w:rPr>
        <w:t>każdy rysunek powinien być opatrzony metryką, podobnie jak strony tytułowe i okładki poszczególnych części składowych dokumentacji projektowej.</w:t>
      </w:r>
    </w:p>
    <w:p w:rsidR="00965E82" w:rsidRPr="00F74581" w:rsidRDefault="00635020"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lastRenderedPageBreak/>
        <w:t>6</w:t>
      </w:r>
      <w:r w:rsidR="00965E82" w:rsidRPr="00F74581">
        <w:rPr>
          <w:rFonts w:asciiTheme="minorHAnsi" w:hAnsiTheme="minorHAnsi" w:cstheme="minorHAnsi"/>
          <w:sz w:val="22"/>
          <w:szCs w:val="22"/>
        </w:rPr>
        <w:t xml:space="preserve">. </w:t>
      </w:r>
      <w:r w:rsidR="00965E82">
        <w:rPr>
          <w:rFonts w:asciiTheme="minorHAnsi" w:hAnsiTheme="minorHAnsi" w:cstheme="minorHAnsi"/>
          <w:sz w:val="22"/>
          <w:szCs w:val="22"/>
        </w:rPr>
        <w:t>O</w:t>
      </w:r>
      <w:r w:rsidR="00965E82" w:rsidRPr="00F74581">
        <w:rPr>
          <w:rFonts w:asciiTheme="minorHAnsi" w:hAnsiTheme="minorHAnsi" w:cstheme="minorHAnsi"/>
          <w:sz w:val="22"/>
          <w:szCs w:val="22"/>
        </w:rPr>
        <w:t>pracowania zostaną wykonane</w:t>
      </w:r>
      <w:r w:rsidR="00965E82">
        <w:rPr>
          <w:rFonts w:asciiTheme="minorHAnsi" w:hAnsiTheme="minorHAnsi" w:cstheme="minorHAnsi"/>
          <w:sz w:val="22"/>
          <w:szCs w:val="22"/>
        </w:rPr>
        <w:t>:</w:t>
      </w:r>
      <w:r w:rsidR="00965E82" w:rsidRPr="00F74581">
        <w:rPr>
          <w:rFonts w:asciiTheme="minorHAnsi" w:hAnsiTheme="minorHAnsi" w:cstheme="minorHAnsi"/>
          <w:sz w:val="22"/>
          <w:szCs w:val="22"/>
        </w:rPr>
        <w:t xml:space="preserve"> w </w:t>
      </w:r>
      <w:r w:rsidR="00965E82">
        <w:rPr>
          <w:rFonts w:asciiTheme="minorHAnsi" w:hAnsiTheme="minorHAnsi" w:cstheme="minorHAnsi"/>
          <w:sz w:val="22"/>
          <w:szCs w:val="22"/>
        </w:rPr>
        <w:t>4</w:t>
      </w:r>
      <w:r w:rsidR="00965E82" w:rsidRPr="00F74581">
        <w:rPr>
          <w:rFonts w:asciiTheme="minorHAnsi" w:hAnsiTheme="minorHAnsi" w:cstheme="minorHAnsi"/>
          <w:sz w:val="22"/>
          <w:szCs w:val="22"/>
        </w:rPr>
        <w:t xml:space="preserve"> egzemplarzach w wersji papierowej</w:t>
      </w:r>
      <w:r w:rsidR="00965E82">
        <w:rPr>
          <w:rFonts w:asciiTheme="minorHAnsi" w:hAnsiTheme="minorHAnsi" w:cstheme="minorHAnsi"/>
          <w:sz w:val="22"/>
          <w:szCs w:val="22"/>
        </w:rPr>
        <w:t xml:space="preserve"> – projekt budowlany, projekt rozbiórki, w 4 egzemplarzach w wersji papierowej – projekt techniczny, w 2 egzemplarzach projekt wnętrz, przedmiar i kosztorys w wersji papierowej w 1 egzemplarzu </w:t>
      </w:r>
      <w:r w:rsidR="00965E82" w:rsidRPr="00F74581">
        <w:rPr>
          <w:rFonts w:asciiTheme="minorHAnsi" w:hAnsiTheme="minorHAnsi" w:cstheme="minorHAnsi"/>
          <w:sz w:val="22"/>
          <w:szCs w:val="22"/>
        </w:rPr>
        <w:t xml:space="preserve">oraz </w:t>
      </w:r>
      <w:r w:rsidR="00965E82">
        <w:rPr>
          <w:rFonts w:asciiTheme="minorHAnsi" w:hAnsiTheme="minorHAnsi" w:cstheme="minorHAnsi"/>
          <w:sz w:val="22"/>
          <w:szCs w:val="22"/>
        </w:rPr>
        <w:t xml:space="preserve">całość projektu </w:t>
      </w:r>
      <w:r w:rsidR="00965E82" w:rsidRPr="00F74581">
        <w:rPr>
          <w:rFonts w:asciiTheme="minorHAnsi" w:hAnsiTheme="minorHAnsi" w:cstheme="minorHAnsi"/>
          <w:sz w:val="22"/>
          <w:szCs w:val="22"/>
        </w:rPr>
        <w:t>w 1 egzemplarzu w wersji elektronicznej w formacie edytowalnym oraz nieedytowalnym, na trwałym nośniku umożliwiającym wykonywanie dalszych kopii i ich edycję.</w:t>
      </w:r>
    </w:p>
    <w:p w:rsidR="00965E82" w:rsidRPr="00F74581" w:rsidRDefault="00635020"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7</w:t>
      </w:r>
      <w:r w:rsidR="00965E82" w:rsidRPr="00F74581">
        <w:rPr>
          <w:rFonts w:asciiTheme="minorHAnsi" w:hAnsiTheme="minorHAnsi" w:cstheme="minorHAnsi"/>
          <w:sz w:val="22"/>
          <w:szCs w:val="22"/>
        </w:rPr>
        <w:t>. Dokumentacja projektowa będzie wykonana przez osoby posiadające wymagane przez prawo uprawnieniami oraz posiadającymi wiedzę i doświadczenie niezbędne dla prawidłowej realizacji przedmiotu umowy.</w:t>
      </w:r>
    </w:p>
    <w:p w:rsidR="00965E82" w:rsidRDefault="00635020"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8</w:t>
      </w:r>
      <w:r w:rsidR="00965E82" w:rsidRPr="00F74581">
        <w:rPr>
          <w:rFonts w:asciiTheme="minorHAnsi" w:hAnsiTheme="minorHAnsi" w:cstheme="minorHAnsi"/>
          <w:sz w:val="22"/>
          <w:szCs w:val="22"/>
        </w:rPr>
        <w:t>. Wszystkie materiały, opracowania, opisy, instrukcje będą przekazywane Zamawiającemu w języku polskim.</w:t>
      </w:r>
    </w:p>
    <w:p w:rsidR="00965E82" w:rsidRDefault="00635020" w:rsidP="00E11EF2">
      <w:pPr>
        <w:pStyle w:val="Teksttreci0"/>
        <w:shd w:val="clear" w:color="auto" w:fill="auto"/>
        <w:tabs>
          <w:tab w:val="left" w:pos="0"/>
          <w:tab w:val="left" w:pos="312"/>
        </w:tabs>
        <w:spacing w:before="0" w:after="120" w:line="240" w:lineRule="auto"/>
        <w:ind w:right="23" w:firstLine="0"/>
        <w:rPr>
          <w:rFonts w:asciiTheme="minorHAnsi" w:hAnsiTheme="minorHAnsi" w:cstheme="minorHAnsi"/>
          <w:sz w:val="22"/>
          <w:szCs w:val="22"/>
        </w:rPr>
      </w:pPr>
      <w:r>
        <w:rPr>
          <w:rFonts w:asciiTheme="minorHAnsi" w:hAnsiTheme="minorHAnsi" w:cstheme="minorHAnsi"/>
          <w:sz w:val="22"/>
          <w:szCs w:val="22"/>
        </w:rPr>
        <w:t>9</w:t>
      </w:r>
      <w:r w:rsidR="00965E82" w:rsidRPr="008D23A8">
        <w:rPr>
          <w:rFonts w:asciiTheme="minorHAnsi" w:hAnsiTheme="minorHAnsi" w:cstheme="minorHAnsi"/>
          <w:sz w:val="22"/>
          <w:szCs w:val="22"/>
        </w:rPr>
        <w:t>. W rozwiązaniach projektowych będą zastosowane wyroby budowlane (materiały i urządzenia) dopuszczone do obrotu i powszechnego stosowania. Wyroby zaliczone do grupy jednostkowego stosowania w budownictwie będą mogły być zastosowane w dokumentacji projektowej po uzyskaniu akceptacji Zamawiającego.</w:t>
      </w:r>
    </w:p>
    <w:p w:rsidR="00ED596B" w:rsidRDefault="00ED596B" w:rsidP="00E11EF2">
      <w:pPr>
        <w:pStyle w:val="Teksttreci0"/>
        <w:shd w:val="clear" w:color="auto" w:fill="auto"/>
        <w:tabs>
          <w:tab w:val="left" w:pos="0"/>
          <w:tab w:val="left" w:pos="312"/>
        </w:tabs>
        <w:spacing w:before="0" w:after="120" w:line="240" w:lineRule="auto"/>
        <w:ind w:right="23" w:firstLine="0"/>
        <w:rPr>
          <w:rFonts w:asciiTheme="minorHAnsi" w:hAnsiTheme="minorHAnsi" w:cstheme="minorHAnsi"/>
          <w:sz w:val="22"/>
          <w:szCs w:val="22"/>
        </w:rPr>
      </w:pPr>
    </w:p>
    <w:p w:rsidR="00965E82" w:rsidRDefault="00965E82" w:rsidP="00E11EF2">
      <w:pPr>
        <w:spacing w:after="120" w:line="240" w:lineRule="auto"/>
        <w:jc w:val="center"/>
        <w:rPr>
          <w:rFonts w:asciiTheme="minorHAnsi" w:hAnsiTheme="minorHAnsi" w:cstheme="minorHAnsi"/>
          <w:b/>
        </w:rPr>
      </w:pPr>
      <w:r>
        <w:rPr>
          <w:rFonts w:asciiTheme="minorHAnsi" w:hAnsiTheme="minorHAnsi" w:cstheme="minorHAnsi"/>
          <w:b/>
        </w:rPr>
        <w:t>DOKUMENTACJA - ZATWIERDZANIE</w:t>
      </w:r>
    </w:p>
    <w:p w:rsidR="00965E82" w:rsidRPr="00291A7D"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3</w:t>
      </w:r>
    </w:p>
    <w:p w:rsidR="00965E82" w:rsidRPr="00486A54" w:rsidRDefault="00965E82" w:rsidP="00E11EF2">
      <w:pPr>
        <w:spacing w:after="120" w:line="240" w:lineRule="auto"/>
        <w:jc w:val="both"/>
        <w:rPr>
          <w:rFonts w:asciiTheme="minorHAnsi" w:hAnsiTheme="minorHAnsi" w:cstheme="minorHAnsi"/>
          <w:strike/>
        </w:rPr>
      </w:pPr>
      <w:r w:rsidRPr="00486A54">
        <w:rPr>
          <w:rFonts w:asciiTheme="minorHAnsi" w:hAnsiTheme="minorHAnsi" w:cstheme="minorHAnsi"/>
        </w:rPr>
        <w:t xml:space="preserve">1. Dokumentacja projektowa będzie podlegała zatwierdzeniu </w:t>
      </w:r>
      <w:r w:rsidR="004C3C0A">
        <w:rPr>
          <w:rFonts w:asciiTheme="minorHAnsi" w:hAnsiTheme="minorHAnsi" w:cstheme="minorHAnsi"/>
        </w:rPr>
        <w:t xml:space="preserve">tak samo jak koncepcja wg procedury przewidzianej </w:t>
      </w:r>
      <w:r w:rsidR="004C3C0A" w:rsidRPr="004C3C0A">
        <w:rPr>
          <w:rFonts w:asciiTheme="minorHAnsi" w:hAnsiTheme="minorHAnsi" w:cstheme="minorHAnsi"/>
        </w:rPr>
        <w:t>w § 2 , ust. 2</w:t>
      </w:r>
      <w:r w:rsidRPr="004C3C0A">
        <w:rPr>
          <w:rFonts w:asciiTheme="minorHAnsi" w:hAnsiTheme="minorHAnsi" w:cstheme="minorHAnsi"/>
        </w:rPr>
        <w:t>.</w:t>
      </w:r>
    </w:p>
    <w:p w:rsidR="00965E82" w:rsidRPr="008D23A8" w:rsidRDefault="00965E82" w:rsidP="00E11EF2">
      <w:pPr>
        <w:pStyle w:val="Teksttreci0"/>
        <w:shd w:val="clear" w:color="auto" w:fill="auto"/>
        <w:tabs>
          <w:tab w:val="left" w:pos="0"/>
          <w:tab w:val="left" w:pos="444"/>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2</w:t>
      </w:r>
      <w:r w:rsidRPr="008D23A8">
        <w:rPr>
          <w:rFonts w:asciiTheme="minorHAnsi" w:hAnsiTheme="minorHAnsi" w:cstheme="minorHAnsi"/>
          <w:sz w:val="22"/>
          <w:szCs w:val="22"/>
        </w:rPr>
        <w:t>. Przy projektowaniu Wykonawca uzyska dodatkowe, wymagane przez przepisy prawa zezwolenia i uzgodnienia, od właściwych podmiotów na swój własny koszt. Wraz z projektem</w:t>
      </w:r>
      <w:r>
        <w:rPr>
          <w:rFonts w:asciiTheme="minorHAnsi" w:hAnsiTheme="minorHAnsi" w:cstheme="minorHAnsi"/>
          <w:sz w:val="22"/>
          <w:szCs w:val="22"/>
        </w:rPr>
        <w:t xml:space="preserve"> rozbiórki oraz</w:t>
      </w:r>
      <w:r w:rsidRPr="008D23A8">
        <w:rPr>
          <w:rFonts w:asciiTheme="minorHAnsi" w:hAnsiTheme="minorHAnsi" w:cstheme="minorHAnsi"/>
          <w:sz w:val="22"/>
          <w:szCs w:val="22"/>
        </w:rPr>
        <w:t xml:space="preserve"> </w:t>
      </w:r>
      <w:r>
        <w:rPr>
          <w:rFonts w:asciiTheme="minorHAnsi" w:hAnsiTheme="minorHAnsi" w:cstheme="minorHAnsi"/>
          <w:sz w:val="22"/>
          <w:szCs w:val="22"/>
        </w:rPr>
        <w:t xml:space="preserve">architektoniczno </w:t>
      </w:r>
      <w:r w:rsidRPr="008D23A8">
        <w:rPr>
          <w:rFonts w:asciiTheme="minorHAnsi" w:hAnsiTheme="minorHAnsi" w:cstheme="minorHAnsi"/>
          <w:sz w:val="22"/>
          <w:szCs w:val="22"/>
        </w:rPr>
        <w:t>budowlanym Wykonawca powinien przedłożyć Zamawiającemu listę wszystkich zezwoleń i uzgodnień wymaganych do rozpoczęcia i ukończenia robót budowlanych.</w:t>
      </w:r>
    </w:p>
    <w:p w:rsidR="00965E82" w:rsidRPr="008D23A8" w:rsidRDefault="00965E82" w:rsidP="00E11EF2">
      <w:pPr>
        <w:pStyle w:val="Teksttreci0"/>
        <w:shd w:val="clear" w:color="auto" w:fill="auto"/>
        <w:tabs>
          <w:tab w:val="left" w:pos="0"/>
        </w:tabs>
        <w:spacing w:before="0" w:after="120" w:line="240" w:lineRule="auto"/>
        <w:ind w:right="23" w:firstLine="0"/>
        <w:rPr>
          <w:rFonts w:asciiTheme="minorHAnsi" w:hAnsiTheme="minorHAnsi" w:cstheme="minorHAnsi"/>
          <w:sz w:val="22"/>
          <w:szCs w:val="22"/>
        </w:rPr>
      </w:pPr>
      <w:r>
        <w:rPr>
          <w:rFonts w:asciiTheme="minorHAnsi" w:hAnsiTheme="minorHAnsi" w:cstheme="minorHAnsi"/>
          <w:sz w:val="22"/>
          <w:szCs w:val="22"/>
        </w:rPr>
        <w:t>3</w:t>
      </w:r>
      <w:r w:rsidRPr="008D23A8">
        <w:rPr>
          <w:rFonts w:asciiTheme="minorHAnsi" w:hAnsiTheme="minorHAnsi" w:cstheme="minorHAnsi"/>
          <w:sz w:val="22"/>
          <w:szCs w:val="22"/>
        </w:rPr>
        <w:t>. Dokumentacja projektowa, jak również wykonane i ukończone roboty, winny odpowiadać obowiązującym normom technicznym, przepisom prawa budowlanego</w:t>
      </w:r>
      <w:r>
        <w:rPr>
          <w:rFonts w:asciiTheme="minorHAnsi" w:hAnsiTheme="minorHAnsi" w:cstheme="minorHAnsi"/>
          <w:sz w:val="22"/>
          <w:szCs w:val="22"/>
        </w:rPr>
        <w:t>.</w:t>
      </w:r>
    </w:p>
    <w:p w:rsidR="00965E82" w:rsidRPr="008D23A8" w:rsidRDefault="00965E82" w:rsidP="00E11EF2">
      <w:pPr>
        <w:pStyle w:val="Teksttreci0"/>
        <w:shd w:val="clear" w:color="auto" w:fill="auto"/>
        <w:tabs>
          <w:tab w:val="left" w:pos="0"/>
        </w:tabs>
        <w:spacing w:before="0" w:after="120" w:line="240" w:lineRule="auto"/>
        <w:ind w:right="23" w:firstLine="0"/>
        <w:rPr>
          <w:rFonts w:asciiTheme="minorHAnsi" w:hAnsiTheme="minorHAnsi" w:cstheme="minorHAnsi"/>
          <w:sz w:val="22"/>
          <w:szCs w:val="22"/>
        </w:rPr>
      </w:pPr>
      <w:r>
        <w:rPr>
          <w:rFonts w:asciiTheme="minorHAnsi" w:hAnsiTheme="minorHAnsi" w:cstheme="minorHAnsi"/>
          <w:sz w:val="22"/>
          <w:szCs w:val="22"/>
        </w:rPr>
        <w:t>4</w:t>
      </w:r>
      <w:r w:rsidRPr="008D23A8">
        <w:rPr>
          <w:rFonts w:asciiTheme="minorHAnsi" w:hAnsiTheme="minorHAnsi" w:cstheme="minorHAnsi"/>
          <w:sz w:val="22"/>
          <w:szCs w:val="22"/>
        </w:rPr>
        <w:t xml:space="preserve">. Wykonawca </w:t>
      </w:r>
      <w:r>
        <w:rPr>
          <w:rFonts w:asciiTheme="minorHAnsi" w:hAnsiTheme="minorHAnsi" w:cstheme="minorHAnsi"/>
          <w:sz w:val="22"/>
          <w:szCs w:val="22"/>
        </w:rPr>
        <w:t>będzie udzielał</w:t>
      </w:r>
      <w:r w:rsidRPr="008D23A8">
        <w:rPr>
          <w:rFonts w:asciiTheme="minorHAnsi" w:hAnsiTheme="minorHAnsi" w:cstheme="minorHAnsi"/>
          <w:sz w:val="22"/>
          <w:szCs w:val="22"/>
        </w:rPr>
        <w:t xml:space="preserve"> wyznaczonemu przedstawicielowi Zamawiającego wszelkich informacji na temat postępu prac związanych z przygotowaniem dokumentacji projektowej oraz zastosowanych rozwiązań projektowych. Na spotkaniach z przedstawicielami Zamawiającego odbywanych nie rzadziej niż co </w:t>
      </w:r>
      <w:r>
        <w:rPr>
          <w:rFonts w:asciiTheme="minorHAnsi" w:hAnsiTheme="minorHAnsi" w:cstheme="minorHAnsi"/>
          <w:sz w:val="22"/>
          <w:szCs w:val="22"/>
        </w:rPr>
        <w:t>30</w:t>
      </w:r>
      <w:r w:rsidRPr="008D23A8">
        <w:rPr>
          <w:rFonts w:asciiTheme="minorHAnsi" w:hAnsiTheme="minorHAnsi" w:cstheme="minorHAnsi"/>
          <w:sz w:val="22"/>
          <w:szCs w:val="22"/>
        </w:rPr>
        <w:t xml:space="preserve"> dni</w:t>
      </w:r>
      <w:r w:rsidR="004C3C0A" w:rsidRPr="004C3C0A">
        <w:rPr>
          <w:rFonts w:asciiTheme="minorHAnsi" w:hAnsiTheme="minorHAnsi" w:cstheme="minorHAnsi"/>
          <w:sz w:val="22"/>
          <w:szCs w:val="22"/>
        </w:rPr>
        <w:t>, lub częściej jeżeli Zamawiający zgłosi taka potrzebę,</w:t>
      </w:r>
      <w:r w:rsidRPr="004C3C0A">
        <w:rPr>
          <w:rFonts w:asciiTheme="minorHAnsi" w:hAnsiTheme="minorHAnsi" w:cstheme="minorHAnsi"/>
          <w:sz w:val="22"/>
          <w:szCs w:val="22"/>
        </w:rPr>
        <w:t xml:space="preserve"> Wykonawca </w:t>
      </w:r>
      <w:r w:rsidRPr="008D23A8">
        <w:rPr>
          <w:rFonts w:asciiTheme="minorHAnsi" w:hAnsiTheme="minorHAnsi" w:cstheme="minorHAnsi"/>
          <w:sz w:val="22"/>
          <w:szCs w:val="22"/>
        </w:rPr>
        <w:t>informować będzie o postępie prac projektowych i każdorazowo przedkładać zakres wykonanych prac projektowych, uzgadniać z Zamawiającym proponowane rozwiązania projektowe, informować o uzyskiwaniu opinii, uzgodnień oraz o napotkanych problemach, bądź przewidywanych zagrożeniach terminowego wykonania umowy, a także każdorazowo na żądanie Zamawiającego udzielać informacji w terminie 7 dni od daty wezwania. Protokoły z w/w spotkań przygotuje Wykonawca, a akceptacji dokona Zamawiający. O terminie spotkania Zamawiający zawiadomi Wykonawcę drogą elektroniczną (e-mail) lub telefonicznie z 2 dniowym wyprzedzeniem.</w:t>
      </w:r>
    </w:p>
    <w:p w:rsidR="00965E82" w:rsidRDefault="00965E82" w:rsidP="00E11EF2">
      <w:pPr>
        <w:pStyle w:val="Teksttreci0"/>
        <w:shd w:val="clear" w:color="auto" w:fill="auto"/>
        <w:tabs>
          <w:tab w:val="left" w:pos="0"/>
        </w:tabs>
        <w:spacing w:before="0" w:after="120" w:line="240" w:lineRule="auto"/>
        <w:ind w:right="23" w:firstLine="0"/>
        <w:rPr>
          <w:rFonts w:asciiTheme="minorHAnsi" w:hAnsiTheme="minorHAnsi" w:cstheme="minorHAnsi"/>
          <w:sz w:val="22"/>
          <w:szCs w:val="22"/>
        </w:rPr>
      </w:pPr>
      <w:r>
        <w:rPr>
          <w:rFonts w:asciiTheme="minorHAnsi" w:hAnsiTheme="minorHAnsi" w:cstheme="minorHAnsi"/>
          <w:sz w:val="22"/>
          <w:szCs w:val="22"/>
        </w:rPr>
        <w:t>5</w:t>
      </w:r>
      <w:r w:rsidRPr="008D23A8">
        <w:rPr>
          <w:rFonts w:asciiTheme="minorHAnsi" w:hAnsiTheme="minorHAnsi" w:cstheme="minorHAnsi"/>
          <w:sz w:val="22"/>
          <w:szCs w:val="22"/>
        </w:rPr>
        <w:t>. Dokonane przez Zamawiającego na podstawie umowy zatwierdzenia, uzgodnienia, przeglądy, kontrole lub odbiory nie zwalniają Wykonawcy z żadnego jego zobowiązania wynikającego z umowy czy przepisów prawa, lub z jakiejkolwiek odpowiedzialności.</w:t>
      </w:r>
    </w:p>
    <w:p w:rsidR="00571C15" w:rsidRDefault="00571C15" w:rsidP="00E11EF2">
      <w:pPr>
        <w:spacing w:after="120" w:line="240" w:lineRule="auto"/>
        <w:jc w:val="center"/>
        <w:rPr>
          <w:rFonts w:asciiTheme="minorHAnsi" w:hAnsiTheme="minorHAnsi" w:cstheme="minorHAnsi"/>
          <w:b/>
        </w:rPr>
      </w:pPr>
    </w:p>
    <w:p w:rsidR="00965E82" w:rsidRDefault="00965E82" w:rsidP="00E11EF2">
      <w:pPr>
        <w:spacing w:after="120" w:line="240" w:lineRule="auto"/>
        <w:jc w:val="center"/>
        <w:rPr>
          <w:rFonts w:asciiTheme="minorHAnsi" w:hAnsiTheme="minorHAnsi" w:cstheme="minorHAnsi"/>
          <w:b/>
        </w:rPr>
      </w:pPr>
      <w:r>
        <w:rPr>
          <w:rFonts w:asciiTheme="minorHAnsi" w:hAnsiTheme="minorHAnsi" w:cstheme="minorHAnsi"/>
          <w:b/>
        </w:rPr>
        <w:t>DOKUMENTACJA - TERMINY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4</w:t>
      </w:r>
    </w:p>
    <w:p w:rsidR="00965E82" w:rsidRPr="00486A54" w:rsidRDefault="00965E82" w:rsidP="00E11EF2">
      <w:pPr>
        <w:spacing w:after="120" w:line="240" w:lineRule="auto"/>
        <w:jc w:val="both"/>
        <w:rPr>
          <w:rFonts w:asciiTheme="minorHAnsi" w:hAnsiTheme="minorHAnsi" w:cstheme="minorHAnsi"/>
        </w:rPr>
      </w:pPr>
      <w:r w:rsidRPr="00486A54">
        <w:rPr>
          <w:rFonts w:asciiTheme="minorHAnsi" w:hAnsiTheme="minorHAnsi" w:cstheme="minorHAnsi"/>
        </w:rPr>
        <w:t xml:space="preserve">1. </w:t>
      </w:r>
      <w:r>
        <w:rPr>
          <w:rFonts w:asciiTheme="minorHAnsi" w:hAnsiTheme="minorHAnsi" w:cstheme="minorHAnsi"/>
        </w:rPr>
        <w:t>Wykonawca jest zobowiązany przedłożyć Zamawiającemu kompletny projekt na rozbiórkę i uzyskać w imieniu Zamawiającego decyzję o pozwoleniu na rozbiórkę w terminie do 10 listopada 2022 r.</w:t>
      </w:r>
    </w:p>
    <w:p w:rsidR="00965E82" w:rsidRPr="00884870" w:rsidRDefault="00965E82" w:rsidP="00A807B9">
      <w:pPr>
        <w:spacing w:afterLines="50" w:after="120" w:line="240" w:lineRule="auto"/>
        <w:jc w:val="both"/>
        <w:rPr>
          <w:rFonts w:asciiTheme="minorHAnsi" w:hAnsiTheme="minorHAnsi" w:cstheme="minorHAnsi"/>
          <w:strike/>
        </w:rPr>
      </w:pPr>
      <w:r>
        <w:rPr>
          <w:rFonts w:asciiTheme="minorHAnsi" w:hAnsiTheme="minorHAnsi" w:cstheme="minorHAnsi"/>
        </w:rPr>
        <w:lastRenderedPageBreak/>
        <w:t xml:space="preserve">2. Wykonawca </w:t>
      </w:r>
      <w:r>
        <w:t xml:space="preserve">jest zobowiązany przedłożyć Zamawiającemu do zaakceptowania kompletny uzgodniony wielobranżowy projekt budowlany wraz z projektem zagospodarowania terenu, wraz z </w:t>
      </w:r>
      <w:r w:rsidRPr="00E47D93">
        <w:rPr>
          <w:rFonts w:asciiTheme="minorHAnsi" w:hAnsiTheme="minorHAnsi" w:cstheme="minorHAnsi"/>
        </w:rPr>
        <w:t>wszystkimi wymaganymi opiniami i uzgodnieniami oraz projektem wniosku o wydanie pozwolenia na budowę i/lub zgłoszenie robót budowlanych</w:t>
      </w:r>
      <w:r>
        <w:rPr>
          <w:rFonts w:asciiTheme="minorHAnsi" w:hAnsiTheme="minorHAnsi" w:cstheme="minorHAnsi"/>
        </w:rPr>
        <w:t>.</w:t>
      </w:r>
    </w:p>
    <w:p w:rsidR="00965E82" w:rsidRPr="001C0880" w:rsidRDefault="00965E82" w:rsidP="00E11EF2">
      <w:pPr>
        <w:spacing w:after="120" w:line="240" w:lineRule="auto"/>
        <w:jc w:val="both"/>
        <w:rPr>
          <w:rFonts w:asciiTheme="minorHAnsi" w:hAnsiTheme="minorHAnsi" w:cstheme="minorHAnsi"/>
        </w:rPr>
      </w:pPr>
      <w:r>
        <w:rPr>
          <w:rFonts w:asciiTheme="minorHAnsi" w:hAnsiTheme="minorHAnsi" w:cstheme="minorHAnsi"/>
        </w:rPr>
        <w:t>3</w:t>
      </w:r>
      <w:r w:rsidRPr="00E47D93">
        <w:rPr>
          <w:rFonts w:asciiTheme="minorHAnsi" w:hAnsiTheme="minorHAnsi" w:cstheme="minorHAnsi"/>
        </w:rPr>
        <w:t xml:space="preserve">. Wykonawca jest zobowiązany przedłożyć Zamawiającemu do zaakceptowania pozostałą część dokumentacji projektowej, poza wymienioną w § 4 ust. 1, w tym projekty </w:t>
      </w:r>
      <w:r>
        <w:rPr>
          <w:rFonts w:asciiTheme="minorHAnsi" w:hAnsiTheme="minorHAnsi" w:cstheme="minorHAnsi"/>
        </w:rPr>
        <w:t>techniczne</w:t>
      </w:r>
      <w:r w:rsidRPr="00E47D93">
        <w:rPr>
          <w:rFonts w:asciiTheme="minorHAnsi" w:hAnsiTheme="minorHAnsi" w:cstheme="minorHAnsi"/>
        </w:rPr>
        <w:t xml:space="preserve"> </w:t>
      </w:r>
      <w:r w:rsidRPr="001C0880">
        <w:rPr>
          <w:rFonts w:asciiTheme="minorHAnsi" w:hAnsiTheme="minorHAnsi" w:cstheme="minorHAnsi"/>
        </w:rPr>
        <w:t>w terminie określonym w § 8 ust.2 pkt 2 umowy.</w:t>
      </w:r>
    </w:p>
    <w:p w:rsidR="00965E82" w:rsidRPr="00E47D93" w:rsidRDefault="00635020" w:rsidP="00E11EF2">
      <w:pPr>
        <w:pStyle w:val="Teksttreci0"/>
        <w:shd w:val="clear" w:color="auto" w:fill="auto"/>
        <w:tabs>
          <w:tab w:val="left" w:pos="304"/>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4</w:t>
      </w:r>
      <w:r w:rsidR="00965E82" w:rsidRPr="00E47D93">
        <w:rPr>
          <w:rFonts w:asciiTheme="minorHAnsi" w:hAnsiTheme="minorHAnsi" w:cstheme="minorHAnsi"/>
          <w:sz w:val="22"/>
          <w:szCs w:val="22"/>
        </w:rPr>
        <w:t>. W przypadku, gdy w związku ze złożeniem wniosku o wydanie pozwolenia na budowę i/lub zgłoszenia robót budowlanych właściwy organ administracji architektoniczno-budowlanej zażąda usunięcia</w:t>
      </w:r>
      <w:r w:rsidR="00965E82">
        <w:rPr>
          <w:rFonts w:asciiTheme="minorHAnsi" w:hAnsiTheme="minorHAnsi" w:cstheme="minorHAnsi"/>
          <w:sz w:val="22"/>
          <w:szCs w:val="22"/>
        </w:rPr>
        <w:t xml:space="preserve"> braków formalnych, stwierdzi nieprawidłowości w dokumentacji objętej wnioskiem</w:t>
      </w:r>
      <w:r w:rsidR="00965E82" w:rsidRPr="00E47D93">
        <w:rPr>
          <w:rFonts w:asciiTheme="minorHAnsi" w:hAnsiTheme="minorHAnsi" w:cstheme="minorHAnsi"/>
          <w:sz w:val="22"/>
          <w:szCs w:val="22"/>
        </w:rPr>
        <w:t>, Wykonawca uzupełni lub zmieni wykonaną dokumentację projektową zgodnie z wymaganiami organu.</w:t>
      </w:r>
    </w:p>
    <w:p w:rsidR="00965E82" w:rsidRDefault="00635020" w:rsidP="00E11EF2">
      <w:pPr>
        <w:pStyle w:val="Teksttreci0"/>
        <w:shd w:val="clear" w:color="auto" w:fill="auto"/>
        <w:tabs>
          <w:tab w:val="left" w:pos="304"/>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5</w:t>
      </w:r>
      <w:r w:rsidR="00965E82" w:rsidRPr="00E47D93">
        <w:rPr>
          <w:rFonts w:asciiTheme="minorHAnsi" w:hAnsiTheme="minorHAnsi" w:cstheme="minorHAnsi"/>
          <w:sz w:val="22"/>
          <w:szCs w:val="22"/>
        </w:rPr>
        <w:t xml:space="preserve">. Miejscem przekazania i odbioru dokumentacji projektowej wraz z dokumentami, wymaganymi zgodnie z umową, będzie siedziba Urzędu Miejskiego w Ropczycach, ul. Krisego 1, 39-100 Ropczyce. Dokumentem potwierdzającym przyjęcie przez Zamawiającego wykonanej części dokumentacji projektowej będzie protokół odbioru podpisany przez obie strony umowy. Protokół odbioru obejmujący całą dokumentację projektową oraz pozwolenie na budowę i/lub zgłoszenie robót budowalnych stanowić będzie podstawę wystawienia faktury za wykonanie dokumentacji projektowej i uzyskanie pozwolenia na budowę i/lub zgłoszenia robót budowlanych. </w:t>
      </w:r>
    </w:p>
    <w:p w:rsidR="00965E82" w:rsidRPr="00E47D93" w:rsidRDefault="00965E82" w:rsidP="00E11EF2">
      <w:pPr>
        <w:pStyle w:val="Teksttreci0"/>
        <w:shd w:val="clear" w:color="auto" w:fill="auto"/>
        <w:tabs>
          <w:tab w:val="left" w:pos="304"/>
        </w:tabs>
        <w:spacing w:before="0" w:after="120" w:line="240" w:lineRule="auto"/>
        <w:ind w:right="40" w:firstLine="0"/>
        <w:rPr>
          <w:rFonts w:asciiTheme="minorHAnsi" w:hAnsiTheme="minorHAnsi" w:cstheme="minorHAnsi"/>
          <w:sz w:val="22"/>
          <w:szCs w:val="22"/>
        </w:rPr>
      </w:pPr>
    </w:p>
    <w:p w:rsidR="00965E82" w:rsidRPr="00836B2A" w:rsidRDefault="00965E82" w:rsidP="00E11EF2">
      <w:pPr>
        <w:pStyle w:val="Teksttreci0"/>
        <w:shd w:val="clear" w:color="auto" w:fill="auto"/>
        <w:tabs>
          <w:tab w:val="left" w:pos="304"/>
        </w:tabs>
        <w:spacing w:before="0" w:after="120" w:line="240" w:lineRule="auto"/>
        <w:ind w:right="40" w:firstLine="0"/>
        <w:jc w:val="center"/>
        <w:rPr>
          <w:rFonts w:asciiTheme="minorHAnsi" w:hAnsiTheme="minorHAnsi" w:cstheme="minorHAnsi"/>
          <w:b/>
          <w:sz w:val="22"/>
          <w:szCs w:val="22"/>
        </w:rPr>
      </w:pPr>
      <w:r w:rsidRPr="00836B2A">
        <w:rPr>
          <w:rFonts w:asciiTheme="minorHAnsi" w:hAnsiTheme="minorHAnsi" w:cstheme="minorHAnsi"/>
          <w:b/>
          <w:sz w:val="22"/>
          <w:szCs w:val="22"/>
        </w:rPr>
        <w:t>PEŁNOMOCNICTWA</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5</w:t>
      </w:r>
    </w:p>
    <w:p w:rsidR="00965E82" w:rsidRDefault="00965E82" w:rsidP="00E11EF2">
      <w:pPr>
        <w:spacing w:after="120" w:line="240" w:lineRule="auto"/>
        <w:jc w:val="both"/>
      </w:pPr>
      <w:r>
        <w:t>Zamawiający udzieli Wykonawcy odpowiednich pełnomocnictw do reprezentowania go w postępowaniach administracyjnych oraz do reprezentowania go przy innych czynnościach koniecznych do należytego wykonania niniejszej umowy. Wykonawca zobowiązany jest przedłożyć Zamawiającemu do akceptacji  projekty wystąpień  kierowanych do właściwych organów, w imieniu i na rzecz Zamawiającego, w ramach toczących się postępowań związanych z wykonaniem niniejszej umowy.</w:t>
      </w:r>
    </w:p>
    <w:p w:rsidR="00965E82" w:rsidRDefault="00965E82" w:rsidP="00E11EF2">
      <w:pPr>
        <w:spacing w:after="120" w:line="240" w:lineRule="auto"/>
        <w:jc w:val="both"/>
      </w:pPr>
    </w:p>
    <w:p w:rsidR="00965E82" w:rsidRDefault="00965E82" w:rsidP="00E11EF2">
      <w:pPr>
        <w:spacing w:after="120" w:line="240" w:lineRule="auto"/>
        <w:jc w:val="center"/>
        <w:rPr>
          <w:rFonts w:asciiTheme="minorHAnsi" w:hAnsiTheme="minorHAnsi" w:cstheme="minorHAnsi"/>
          <w:b/>
        </w:rPr>
      </w:pPr>
      <w:r>
        <w:rPr>
          <w:rFonts w:asciiTheme="minorHAnsi" w:hAnsiTheme="minorHAnsi" w:cstheme="minorHAnsi"/>
          <w:b/>
        </w:rPr>
        <w:t>PLAC BUDOWY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6</w:t>
      </w:r>
    </w:p>
    <w:p w:rsidR="00965E82" w:rsidRPr="00884870" w:rsidRDefault="00965E82" w:rsidP="00E11EF2">
      <w:pPr>
        <w:spacing w:after="120" w:line="240" w:lineRule="auto"/>
        <w:jc w:val="both"/>
        <w:rPr>
          <w:strike/>
        </w:rPr>
      </w:pPr>
      <w:r w:rsidRPr="004B6AB8">
        <w:rPr>
          <w:rFonts w:asciiTheme="minorHAnsi" w:hAnsiTheme="minorHAnsi" w:cstheme="minorHAnsi"/>
        </w:rPr>
        <w:t xml:space="preserve">1. </w:t>
      </w:r>
      <w:r>
        <w:rPr>
          <w:rFonts w:asciiTheme="minorHAnsi" w:hAnsiTheme="minorHAnsi" w:cstheme="minorHAnsi"/>
        </w:rPr>
        <w:t xml:space="preserve">Zamawiający </w:t>
      </w:r>
      <w:r>
        <w:t>przekaże Wykonawcy plac budowy nie później niż w terminie 10 dni od dnia pisemnego wezwania do jego przekazania doręczonego Zamawiającemu. Wykonawca rozpocznie wykonywanie robót budowlanych - nie później niż 5 dni od daty przekazania placu budowy</w:t>
      </w:r>
      <w:r w:rsidR="00ED596B">
        <w:t xml:space="preserve"> lub </w:t>
      </w:r>
      <w:r w:rsidR="00ED596B" w:rsidRPr="00ED596B">
        <w:t>uzyskania prawomocnej decyzji o pozwoleniu na budowę/rozbiórkę bądź zgłoszenia robót</w:t>
      </w:r>
      <w:r w:rsidRPr="00ED596B">
        <w:t>.</w:t>
      </w:r>
    </w:p>
    <w:p w:rsidR="00965E82" w:rsidRDefault="00965E82" w:rsidP="00E11EF2">
      <w:pPr>
        <w:spacing w:after="120" w:line="240" w:lineRule="auto"/>
        <w:jc w:val="both"/>
      </w:pPr>
      <w:r>
        <w:t xml:space="preserve">2. Wykonawca ponosi pełną odpowiedzialność za plac budowy od momentu jego przejęcia </w:t>
      </w:r>
      <w:r w:rsidRPr="00DB3972">
        <w:t xml:space="preserve">oraz </w:t>
      </w:r>
      <w:r>
        <w:t>po przejęciu placu budowy.</w:t>
      </w:r>
    </w:p>
    <w:p w:rsidR="00965E82" w:rsidRDefault="00965E82" w:rsidP="00E11EF2">
      <w:pPr>
        <w:spacing w:after="120" w:line="240" w:lineRule="auto"/>
        <w:jc w:val="both"/>
      </w:pPr>
      <w:r>
        <w:t xml:space="preserve">3. Po przejęciu terenu budowy Wykonawca zobowiązuje się w szczególności: </w:t>
      </w:r>
    </w:p>
    <w:p w:rsidR="00965E82" w:rsidRDefault="00965E82" w:rsidP="00E11EF2">
      <w:pPr>
        <w:spacing w:after="120" w:line="240" w:lineRule="auto"/>
        <w:jc w:val="both"/>
      </w:pPr>
      <w:r>
        <w:t>1) zorganizować miejsca składowania materiałów, ich oznakowa</w:t>
      </w:r>
      <w:r w:rsidR="00ED596B">
        <w:t>nia i zabezpieczenia, zgodnie z </w:t>
      </w:r>
      <w:r>
        <w:t>wymogami prawa budowlanego, na koszt własny w uzgodnieniu z Zamawiającym. Powyższy obowiązek obejmuje również zasilenie placu budowy w energię elektryczną i wodę, i inne media,</w:t>
      </w:r>
    </w:p>
    <w:p w:rsidR="00965E82" w:rsidRDefault="00965E82" w:rsidP="00E11EF2">
      <w:pPr>
        <w:spacing w:after="120" w:line="240" w:lineRule="auto"/>
        <w:jc w:val="both"/>
      </w:pPr>
      <w:r>
        <w:t>2) sporządzić lub zapewnić sporządzenie, przed rozpoczęciem</w:t>
      </w:r>
      <w:r w:rsidR="00ED596B">
        <w:t xml:space="preserve"> budowy, planu bezpieczeństwa i </w:t>
      </w:r>
      <w:r>
        <w:t>ochrony zdrowia,</w:t>
      </w:r>
    </w:p>
    <w:p w:rsidR="00965E82" w:rsidRPr="00684EA5"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684EA5">
        <w:rPr>
          <w:rFonts w:asciiTheme="minorHAnsi" w:hAnsiTheme="minorHAnsi" w:cstheme="minorHAnsi"/>
          <w:sz w:val="22"/>
          <w:szCs w:val="22"/>
        </w:rPr>
        <w:t xml:space="preserve">3) zapewnić geodezyjne wytyczenie </w:t>
      </w:r>
      <w:r>
        <w:rPr>
          <w:rFonts w:asciiTheme="minorHAnsi" w:hAnsiTheme="minorHAnsi" w:cstheme="minorHAnsi"/>
          <w:sz w:val="22"/>
          <w:szCs w:val="22"/>
        </w:rPr>
        <w:t>budynku, sieci i przyłączy</w:t>
      </w:r>
      <w:r w:rsidRPr="00684EA5">
        <w:rPr>
          <w:rFonts w:asciiTheme="minorHAnsi" w:hAnsiTheme="minorHAnsi" w:cstheme="minorHAnsi"/>
          <w:sz w:val="22"/>
          <w:szCs w:val="22"/>
        </w:rPr>
        <w:t xml:space="preserve"> oraz zorgani</w:t>
      </w:r>
      <w:r w:rsidR="00ED596B">
        <w:rPr>
          <w:rFonts w:asciiTheme="minorHAnsi" w:hAnsiTheme="minorHAnsi" w:cstheme="minorHAnsi"/>
          <w:sz w:val="22"/>
          <w:szCs w:val="22"/>
        </w:rPr>
        <w:t>zować i kierować budową w </w:t>
      </w:r>
      <w:r w:rsidRPr="00684EA5">
        <w:rPr>
          <w:rFonts w:asciiTheme="minorHAnsi" w:hAnsiTheme="minorHAnsi" w:cstheme="minorHAnsi"/>
          <w:sz w:val="22"/>
          <w:szCs w:val="22"/>
        </w:rPr>
        <w:t>sposób zgodny z projektem lub pozwoleniem na budowę, przepisami, w tym techniczno-</w:t>
      </w:r>
      <w:r w:rsidRPr="00684EA5">
        <w:rPr>
          <w:rFonts w:asciiTheme="minorHAnsi" w:hAnsiTheme="minorHAnsi" w:cstheme="minorHAnsi"/>
          <w:sz w:val="22"/>
          <w:szCs w:val="22"/>
        </w:rPr>
        <w:lastRenderedPageBreak/>
        <w:t>budowlanymi, oraz przepisami bezpieczeństwa i higieny pracy,</w:t>
      </w:r>
    </w:p>
    <w:p w:rsidR="00965E82" w:rsidRDefault="00965E82" w:rsidP="00E11EF2">
      <w:pPr>
        <w:spacing w:after="120" w:line="240" w:lineRule="auto"/>
        <w:jc w:val="both"/>
      </w:pPr>
      <w:r>
        <w:rPr>
          <w:rFonts w:asciiTheme="minorHAnsi" w:hAnsiTheme="minorHAnsi" w:cstheme="minorHAnsi"/>
        </w:rPr>
        <w:t xml:space="preserve">4) odpowiednio </w:t>
      </w:r>
      <w:r>
        <w:t>zabezpieczyć teren budowy, w tym wygrodzić odpowiednio do obszaru i technologii prowadzonych prac oraz strzec bezpieczeństwa mienia i osób znajdu</w:t>
      </w:r>
      <w:r w:rsidR="00ED596B">
        <w:t>jących się na terenie budowy, w </w:t>
      </w:r>
      <w:r>
        <w:t>tym podejmować niezbędne działania uniemożliwiające wstęp na budowę osobom nieupoważnionym,</w:t>
      </w:r>
    </w:p>
    <w:p w:rsidR="00965E82" w:rsidRPr="00DA7581" w:rsidRDefault="00965E82" w:rsidP="00E11EF2">
      <w:pPr>
        <w:pStyle w:val="Teksttreci0"/>
        <w:shd w:val="clear" w:color="auto" w:fill="auto"/>
        <w:tabs>
          <w:tab w:val="left" w:pos="584"/>
        </w:tabs>
        <w:spacing w:before="0" w:after="120" w:line="240" w:lineRule="auto"/>
        <w:ind w:firstLine="0"/>
        <w:rPr>
          <w:rFonts w:asciiTheme="minorHAnsi" w:hAnsiTheme="minorHAnsi" w:cstheme="minorHAnsi"/>
          <w:sz w:val="22"/>
          <w:szCs w:val="22"/>
        </w:rPr>
      </w:pPr>
      <w:r w:rsidRPr="00DA7581">
        <w:rPr>
          <w:rFonts w:asciiTheme="minorHAnsi" w:hAnsiTheme="minorHAnsi" w:cstheme="minorHAnsi"/>
          <w:sz w:val="22"/>
          <w:szCs w:val="22"/>
        </w:rPr>
        <w:t>5) umieścić w bezpośrednim sąsiedztwie urządzeń instrukcji obsługi urządzeń oraz instrukcji BHP,</w:t>
      </w:r>
    </w:p>
    <w:p w:rsidR="00965E82" w:rsidRPr="00DA7581" w:rsidRDefault="00965E82" w:rsidP="00E11EF2">
      <w:pPr>
        <w:pStyle w:val="Teksttreci0"/>
        <w:shd w:val="clear" w:color="auto" w:fill="auto"/>
        <w:tabs>
          <w:tab w:val="left" w:pos="588"/>
        </w:tabs>
        <w:spacing w:before="0" w:after="120" w:line="240" w:lineRule="auto"/>
        <w:ind w:right="40" w:firstLine="0"/>
        <w:rPr>
          <w:rFonts w:asciiTheme="minorHAnsi" w:hAnsiTheme="minorHAnsi" w:cstheme="minorHAnsi"/>
          <w:sz w:val="22"/>
          <w:szCs w:val="22"/>
        </w:rPr>
      </w:pPr>
      <w:r w:rsidRPr="00DA7581">
        <w:rPr>
          <w:rFonts w:asciiTheme="minorHAnsi" w:hAnsiTheme="minorHAnsi" w:cstheme="minorHAnsi"/>
          <w:sz w:val="22"/>
          <w:szCs w:val="22"/>
        </w:rPr>
        <w:t>6) utrzymywać przekazany teren budowy oraz użytkowane ciągi komunikacyjne w należytej czystości oraz porządku.</w:t>
      </w:r>
    </w:p>
    <w:p w:rsidR="00965E82" w:rsidRPr="00DA7581" w:rsidRDefault="00965E82" w:rsidP="00E11EF2">
      <w:pPr>
        <w:pStyle w:val="Teksttreci0"/>
        <w:shd w:val="clear" w:color="auto" w:fill="auto"/>
        <w:tabs>
          <w:tab w:val="left" w:pos="584"/>
        </w:tabs>
        <w:spacing w:before="0" w:after="120" w:line="240" w:lineRule="auto"/>
        <w:ind w:firstLine="0"/>
        <w:rPr>
          <w:rFonts w:asciiTheme="minorHAnsi" w:hAnsiTheme="minorHAnsi" w:cstheme="minorHAnsi"/>
          <w:sz w:val="22"/>
          <w:szCs w:val="22"/>
        </w:rPr>
      </w:pPr>
      <w:r w:rsidRPr="00DA7581">
        <w:rPr>
          <w:rFonts w:asciiTheme="minorHAnsi" w:hAnsiTheme="minorHAnsi" w:cstheme="minorHAnsi"/>
          <w:sz w:val="22"/>
          <w:szCs w:val="22"/>
        </w:rPr>
        <w:t>4. Wykonawca ponosi wszelkie koszty zużycia energii, wody i innych mediów.</w:t>
      </w:r>
    </w:p>
    <w:p w:rsidR="00965E82" w:rsidRDefault="00965E82" w:rsidP="00E11EF2">
      <w:pPr>
        <w:pStyle w:val="Teksttreci0"/>
        <w:shd w:val="clear" w:color="auto" w:fill="auto"/>
        <w:tabs>
          <w:tab w:val="left" w:pos="304"/>
        </w:tabs>
        <w:spacing w:before="0" w:after="120" w:line="240" w:lineRule="auto"/>
        <w:ind w:right="40" w:firstLine="0"/>
        <w:rPr>
          <w:rFonts w:asciiTheme="minorHAnsi" w:hAnsiTheme="minorHAnsi" w:cstheme="minorHAnsi"/>
          <w:sz w:val="22"/>
          <w:szCs w:val="22"/>
        </w:rPr>
      </w:pPr>
      <w:r w:rsidRPr="00DA7581">
        <w:rPr>
          <w:rFonts w:asciiTheme="minorHAnsi" w:hAnsiTheme="minorHAnsi" w:cstheme="minorHAnsi"/>
          <w:sz w:val="22"/>
          <w:szCs w:val="22"/>
        </w:rPr>
        <w:t>5. Wykonawca zobowiązany jest do stosowania w trakcie realizacji niniejszej umowy przepisów dotyczących ochrony środowiska i utylizacji odpadów, w szczególności zapewni wywóz i utylizację odpadów, gruzu i materiałów nie nadających się do ponownego użycia we własnym zakresie i na koszt własny na legalne wysypisko, zgodnie z obowiązującymi przepisami</w:t>
      </w:r>
      <w:r>
        <w:rPr>
          <w:rFonts w:asciiTheme="minorHAnsi" w:hAnsiTheme="minorHAnsi" w:cstheme="minorHAnsi"/>
          <w:sz w:val="22"/>
          <w:szCs w:val="22"/>
        </w:rPr>
        <w:t>.</w:t>
      </w:r>
    </w:p>
    <w:p w:rsidR="00965E82" w:rsidRPr="00DA7581" w:rsidRDefault="00965E82" w:rsidP="00E11EF2">
      <w:pPr>
        <w:pStyle w:val="Teksttreci0"/>
        <w:shd w:val="clear" w:color="auto" w:fill="auto"/>
        <w:tabs>
          <w:tab w:val="left" w:pos="304"/>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6. Wykonawca zabezpieczy odpowiednio miejsca prowadzonych robót budowlanych, które podlegają ochronie przez Wykonawcę od kradzieży, pożaru, zalania, itp.</w:t>
      </w:r>
    </w:p>
    <w:p w:rsidR="00965E82" w:rsidRPr="00DA7581" w:rsidRDefault="00965E82" w:rsidP="00E11EF2">
      <w:pPr>
        <w:pStyle w:val="Teksttreci0"/>
        <w:shd w:val="clear" w:color="auto" w:fill="auto"/>
        <w:tabs>
          <w:tab w:val="left" w:pos="304"/>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 xml:space="preserve">7. Wykonawca będzie prowadził dokumentację budowy, w tym dziennik budowy przez okres prowadzenia robót budowlanych, którą po zakończeniu robót przekaże Zamawiającemu, zgodnie </w:t>
      </w:r>
      <w:r w:rsidRPr="0025768D">
        <w:rPr>
          <w:rFonts w:asciiTheme="minorHAnsi" w:hAnsiTheme="minorHAnsi" w:cstheme="minorHAnsi"/>
          <w:sz w:val="22"/>
          <w:szCs w:val="22"/>
        </w:rPr>
        <w:t>z § 9 ust. 9 umowy.</w:t>
      </w:r>
    </w:p>
    <w:p w:rsidR="00965E82" w:rsidRDefault="00965E82" w:rsidP="00E11EF2">
      <w:pPr>
        <w:pStyle w:val="Teksttreci0"/>
        <w:shd w:val="clear" w:color="auto" w:fill="auto"/>
        <w:tabs>
          <w:tab w:val="left" w:pos="297"/>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8. Wykonawca przygotowuje dokumentację powykonawczą zgodnie z obowiązującymi przepisami prawa, odzwierciedlając i dokumentując stan faktyczny wykonania robót</w:t>
      </w:r>
      <w:r>
        <w:rPr>
          <w:rFonts w:asciiTheme="minorHAnsi" w:hAnsiTheme="minorHAnsi" w:cstheme="minorHAnsi"/>
          <w:sz w:val="22"/>
          <w:szCs w:val="22"/>
        </w:rPr>
        <w:t>.</w:t>
      </w:r>
      <w:r w:rsidRPr="00DA7581">
        <w:rPr>
          <w:rFonts w:asciiTheme="minorHAnsi" w:hAnsiTheme="minorHAnsi" w:cstheme="minorHAnsi"/>
          <w:sz w:val="22"/>
          <w:szCs w:val="22"/>
        </w:rPr>
        <w:t xml:space="preserve"> </w:t>
      </w:r>
      <w:r>
        <w:rPr>
          <w:rFonts w:asciiTheme="minorHAnsi" w:hAnsiTheme="minorHAnsi" w:cstheme="minorHAnsi"/>
          <w:sz w:val="22"/>
          <w:szCs w:val="22"/>
        </w:rPr>
        <w:t>D</w:t>
      </w:r>
      <w:r w:rsidRPr="00DA7581">
        <w:rPr>
          <w:rFonts w:asciiTheme="minorHAnsi" w:hAnsiTheme="minorHAnsi" w:cstheme="minorHAnsi"/>
          <w:sz w:val="22"/>
          <w:szCs w:val="22"/>
        </w:rPr>
        <w:t xml:space="preserve">okumentacja powykonawcza kompletowana będzie przez Wykonawcę sukcesywnie wraz z postępem robót oraz odbiorami robót zanikających i ulegających zakryciu i poddawanych odbiorom częściowym i przekazywana będzie Zamawiającemu zgodnie z </w:t>
      </w:r>
      <w:r w:rsidRPr="0025768D">
        <w:rPr>
          <w:rFonts w:asciiTheme="minorHAnsi" w:hAnsiTheme="minorHAnsi" w:cstheme="minorHAnsi"/>
          <w:sz w:val="22"/>
          <w:szCs w:val="22"/>
        </w:rPr>
        <w:t>§ 9 ust. 5 oraz ust. 9 umowy.</w:t>
      </w:r>
      <w:r w:rsidRPr="00DA7581">
        <w:rPr>
          <w:rFonts w:asciiTheme="minorHAnsi" w:hAnsiTheme="minorHAnsi" w:cstheme="minorHAnsi"/>
          <w:sz w:val="22"/>
          <w:szCs w:val="22"/>
        </w:rPr>
        <w:t xml:space="preserve"> Dokumentacja powykonawcza będzie udostępniana Zamawiającemu na każde żądanie w trakcie obowiązywania niniejszej umowy.</w:t>
      </w:r>
    </w:p>
    <w:p w:rsidR="00965E82" w:rsidRDefault="00965E82" w:rsidP="00E11EF2">
      <w:pPr>
        <w:pStyle w:val="Teksttreci0"/>
        <w:shd w:val="clear" w:color="auto" w:fill="auto"/>
        <w:tabs>
          <w:tab w:val="left" w:pos="312"/>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 xml:space="preserve">9. Dokumenty dotyczące dopuszczenia wyrobów do stosowania w budownictwie i inne niezbędne dokumenty potwierdzające jakość wbudowanych materiałów lub urządzeń lub innych wyrobów i wykonanych robót, świadectwa dopuszczania, atesty, certyfikaty, aprobaty techniczne oraz na życzenie inspektora nadzoru kopie kserograficzne faktur materiałów dostarczonych do realizacji przedmiotu umowy, Wykonawca przekazywać będzie Zamawiającemu zgodnie </w:t>
      </w:r>
      <w:r w:rsidRPr="0025768D">
        <w:rPr>
          <w:rFonts w:asciiTheme="minorHAnsi" w:hAnsiTheme="minorHAnsi" w:cstheme="minorHAnsi"/>
          <w:sz w:val="22"/>
          <w:szCs w:val="22"/>
        </w:rPr>
        <w:t>z § 9 ust. 5 oraz ust. 9</w:t>
      </w:r>
      <w:r w:rsidRPr="00DA7581">
        <w:rPr>
          <w:rFonts w:asciiTheme="minorHAnsi" w:hAnsiTheme="minorHAnsi" w:cstheme="minorHAnsi"/>
          <w:sz w:val="22"/>
          <w:szCs w:val="22"/>
        </w:rPr>
        <w:t xml:space="preserve"> umowy.</w:t>
      </w:r>
    </w:p>
    <w:p w:rsidR="00965E82" w:rsidRDefault="00965E82" w:rsidP="00E11EF2">
      <w:pPr>
        <w:pStyle w:val="Teksttreci0"/>
        <w:shd w:val="clear" w:color="auto" w:fill="auto"/>
        <w:tabs>
          <w:tab w:val="left" w:pos="924"/>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10. Przed</w:t>
      </w:r>
      <w:r w:rsidRPr="00DA7581">
        <w:rPr>
          <w:rFonts w:asciiTheme="minorHAnsi" w:hAnsiTheme="minorHAnsi" w:cstheme="minorHAnsi"/>
          <w:sz w:val="22"/>
          <w:szCs w:val="22"/>
        </w:rPr>
        <w:tab/>
        <w:t xml:space="preserve">zgłoszeniem gotowości do odbioru końcowego Wykonawca przeprowadza wszystkie wymagane prawem próby i sprawdzenia, zawiadamiając o nich uprzednio Zamawiającego </w:t>
      </w:r>
      <w:r>
        <w:rPr>
          <w:rFonts w:asciiTheme="minorHAnsi" w:hAnsiTheme="minorHAnsi" w:cstheme="minorHAnsi"/>
          <w:sz w:val="22"/>
          <w:szCs w:val="22"/>
        </w:rPr>
        <w:t>drogą elektroniczną lub telefonicznie</w:t>
      </w:r>
      <w:r w:rsidRPr="00DA7581">
        <w:rPr>
          <w:rFonts w:asciiTheme="minorHAnsi" w:hAnsiTheme="minorHAnsi" w:cstheme="minorHAnsi"/>
          <w:sz w:val="22"/>
          <w:szCs w:val="22"/>
        </w:rPr>
        <w:t xml:space="preserve"> w terminie umożliwiającym udział przedstawicieli Zamawiającego w próbach i sprawdzeniach.</w:t>
      </w:r>
    </w:p>
    <w:p w:rsidR="00965E82" w:rsidRDefault="00965E82" w:rsidP="00E11EF2">
      <w:pPr>
        <w:pStyle w:val="Teksttreci0"/>
        <w:shd w:val="clear" w:color="auto" w:fill="auto"/>
        <w:tabs>
          <w:tab w:val="left" w:pos="924"/>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 xml:space="preserve">11. </w:t>
      </w:r>
      <w:r w:rsidRPr="00DA7581">
        <w:rPr>
          <w:rFonts w:asciiTheme="minorHAnsi" w:hAnsiTheme="minorHAnsi" w:cstheme="minorHAnsi"/>
          <w:sz w:val="22"/>
          <w:szCs w:val="22"/>
        </w:rPr>
        <w:t xml:space="preserve">Wykonawca zobowiązuje się po zakończeniu wykonywania robót, uprzątnąć teren budowy, w tym dokonać demontażu i usunięcia sprzętu budowlanego, a także wszelkich prowizorycznych obiektów wzniesionych przez Wykonawcę lub podwykonawców lub dalszych podwykonawców oraz odtworzyć z przywróceniem do stanu pierwotnego teren </w:t>
      </w:r>
      <w:r>
        <w:rPr>
          <w:rFonts w:asciiTheme="minorHAnsi" w:hAnsiTheme="minorHAnsi" w:cstheme="minorHAnsi"/>
          <w:sz w:val="22"/>
          <w:szCs w:val="22"/>
        </w:rPr>
        <w:t>sąsiedni.</w:t>
      </w:r>
    </w:p>
    <w:p w:rsidR="00965E82" w:rsidRDefault="00965E82" w:rsidP="00E11EF2">
      <w:pPr>
        <w:pStyle w:val="Teksttreci0"/>
        <w:shd w:val="clear" w:color="auto" w:fill="auto"/>
        <w:tabs>
          <w:tab w:val="left" w:pos="603"/>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 xml:space="preserve">12. </w:t>
      </w:r>
      <w:r w:rsidRPr="00DA7581">
        <w:rPr>
          <w:rFonts w:asciiTheme="minorHAnsi" w:hAnsiTheme="minorHAnsi" w:cstheme="minorHAnsi"/>
          <w:sz w:val="22"/>
          <w:szCs w:val="22"/>
        </w:rPr>
        <w:t>Po zakończeniu robót a przed podpisaniem protokołu odbioru końcowego zaplecze winno być zlikwidowane, a teren zaplecza przywrócony do stanu sprzed rozpoczęcia prac budowlanych.</w:t>
      </w:r>
    </w:p>
    <w:p w:rsidR="00965E82" w:rsidRDefault="00965E82" w:rsidP="00E11EF2">
      <w:pPr>
        <w:pStyle w:val="Teksttreci0"/>
        <w:shd w:val="clear" w:color="auto" w:fill="auto"/>
        <w:tabs>
          <w:tab w:val="left" w:pos="603"/>
        </w:tabs>
        <w:spacing w:before="0" w:after="120" w:line="240" w:lineRule="auto"/>
        <w:ind w:right="20" w:firstLine="0"/>
        <w:rPr>
          <w:rFonts w:asciiTheme="minorHAnsi" w:hAnsiTheme="minorHAnsi" w:cstheme="minorHAnsi"/>
          <w:sz w:val="22"/>
          <w:szCs w:val="22"/>
        </w:rPr>
      </w:pPr>
    </w:p>
    <w:p w:rsidR="00965E82" w:rsidRPr="00836B2A" w:rsidRDefault="00965E82" w:rsidP="00E11EF2">
      <w:pPr>
        <w:pStyle w:val="Teksttreci0"/>
        <w:shd w:val="clear" w:color="auto" w:fill="auto"/>
        <w:tabs>
          <w:tab w:val="left" w:pos="603"/>
        </w:tabs>
        <w:spacing w:before="0" w:after="120" w:line="240" w:lineRule="auto"/>
        <w:ind w:right="23" w:firstLine="0"/>
        <w:jc w:val="center"/>
        <w:rPr>
          <w:rFonts w:asciiTheme="minorHAnsi" w:hAnsiTheme="minorHAnsi" w:cstheme="minorHAnsi"/>
          <w:b/>
          <w:sz w:val="22"/>
          <w:szCs w:val="22"/>
        </w:rPr>
      </w:pPr>
      <w:r w:rsidRPr="00836B2A">
        <w:rPr>
          <w:rFonts w:asciiTheme="minorHAnsi" w:hAnsiTheme="minorHAnsi" w:cstheme="minorHAnsi"/>
          <w:b/>
          <w:sz w:val="22"/>
          <w:szCs w:val="22"/>
        </w:rPr>
        <w:t>REALIZACJA – OBOWIĄZKI WYKONAWCY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7</w:t>
      </w:r>
    </w:p>
    <w:p w:rsidR="00965E82" w:rsidRPr="00DA7581" w:rsidRDefault="00965E82" w:rsidP="00E11EF2">
      <w:pPr>
        <w:pStyle w:val="Teksttreci0"/>
        <w:shd w:val="clear" w:color="auto" w:fill="auto"/>
        <w:tabs>
          <w:tab w:val="left" w:pos="0"/>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lastRenderedPageBreak/>
        <w:t>1. Roboty budowlane Wykonawca prowadzić będzie w oparciu o dokumentację projektową, sporządzoną na podstawie niniejszej umowy i zatwierdzoną przez Zamawiającego, zgodnie z niniejszą umową, oraz zgodnie z uzyskaną decyzją o pozwoleniu na budowę i/lub zgłoszeniem robót budowlanych oraz obowiązującymi przepisami prawa i zasadami wiedzy technicznej, a także zaleceniami inspektora/ów nadzoru.</w:t>
      </w:r>
      <w:r>
        <w:rPr>
          <w:rFonts w:asciiTheme="minorHAnsi" w:hAnsiTheme="minorHAnsi" w:cstheme="minorHAnsi"/>
          <w:sz w:val="22"/>
          <w:szCs w:val="22"/>
        </w:rPr>
        <w:t xml:space="preserve"> </w:t>
      </w:r>
    </w:p>
    <w:p w:rsidR="00965E82" w:rsidRPr="00DA7581" w:rsidRDefault="00965E82" w:rsidP="00E11EF2">
      <w:pPr>
        <w:pStyle w:val="Teksttreci0"/>
        <w:shd w:val="clear" w:color="auto" w:fill="auto"/>
        <w:tabs>
          <w:tab w:val="left" w:pos="0"/>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2. Roboty obejmą wszelkie prace potrzebne do wypełnienia wymagań</w:t>
      </w:r>
      <w:r>
        <w:rPr>
          <w:rFonts w:asciiTheme="minorHAnsi" w:hAnsiTheme="minorHAnsi" w:cstheme="minorHAnsi"/>
          <w:sz w:val="22"/>
          <w:szCs w:val="22"/>
        </w:rPr>
        <w:t xml:space="preserve"> Zamawiającego wynikających z S</w:t>
      </w:r>
      <w:r w:rsidRPr="00DA7581">
        <w:rPr>
          <w:rFonts w:asciiTheme="minorHAnsi" w:hAnsiTheme="minorHAnsi" w:cstheme="minorHAnsi"/>
          <w:sz w:val="22"/>
          <w:szCs w:val="22"/>
        </w:rPr>
        <w:t>WZ i wynikające z umowy, oraz wszystkie prace, nawet nie wspomniane w umowie, które są konieczne dla ukończenia, czy bezpiecznego i właściwego korzystania ze wszystkich robót.</w:t>
      </w:r>
    </w:p>
    <w:p w:rsidR="00965E82" w:rsidRPr="00DA7581" w:rsidRDefault="00965E82" w:rsidP="00E11EF2">
      <w:pPr>
        <w:pStyle w:val="Teksttreci0"/>
        <w:shd w:val="clear" w:color="auto" w:fill="auto"/>
        <w:tabs>
          <w:tab w:val="left" w:pos="0"/>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3. Wykonawca będzie odpowiedzialny za stosowność, stabilność i bezpieczeństwo wszystkich działań prowadzonych na placu budowy i wszystkich metod budowy. Wykonawca będzie odpowiedzialny za wszystkie projekty, uzyskiwane dokumenty oraz realizowane roboty.</w:t>
      </w:r>
    </w:p>
    <w:p w:rsidR="00965E82" w:rsidRPr="00DA7581" w:rsidRDefault="00965E82" w:rsidP="00E11EF2">
      <w:pPr>
        <w:pStyle w:val="Teksttreci0"/>
        <w:shd w:val="clear" w:color="auto" w:fill="auto"/>
        <w:tabs>
          <w:tab w:val="left" w:pos="0"/>
          <w:tab w:val="left" w:pos="312"/>
        </w:tabs>
        <w:spacing w:before="0" w:after="120" w:line="240" w:lineRule="auto"/>
        <w:ind w:firstLine="0"/>
        <w:rPr>
          <w:rFonts w:asciiTheme="minorHAnsi" w:hAnsiTheme="minorHAnsi" w:cstheme="minorHAnsi"/>
          <w:sz w:val="22"/>
          <w:szCs w:val="22"/>
        </w:rPr>
      </w:pPr>
      <w:r w:rsidRPr="00DA7581">
        <w:rPr>
          <w:rFonts w:asciiTheme="minorHAnsi" w:hAnsiTheme="minorHAnsi" w:cstheme="minorHAnsi"/>
          <w:sz w:val="22"/>
          <w:szCs w:val="22"/>
        </w:rPr>
        <w:t>4. Wykonawca w ramach prowadzenia robót budowlanych zobowiązany jest w szczególności do:</w:t>
      </w:r>
    </w:p>
    <w:p w:rsidR="00965E82" w:rsidRPr="00DA7581" w:rsidRDefault="00965E82" w:rsidP="00E11EF2">
      <w:pPr>
        <w:pStyle w:val="Teksttreci0"/>
        <w:numPr>
          <w:ilvl w:val="0"/>
          <w:numId w:val="2"/>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 xml:space="preserve">uzyskania na swój koszt wszelkich wymaganych przepisami prawa dla należytego wykonania niniejszej umowy: uzgodnień, warunków, decyzji, w tym </w:t>
      </w:r>
      <w:r w:rsidRPr="00D412CF">
        <w:rPr>
          <w:rFonts w:asciiTheme="minorHAnsi" w:hAnsiTheme="minorHAnsi" w:cstheme="minorHAnsi"/>
          <w:sz w:val="22"/>
          <w:szCs w:val="22"/>
        </w:rPr>
        <w:t xml:space="preserve">decyzji o pozwoleniu na użytkowanie </w:t>
      </w:r>
      <w:r w:rsidRPr="00DA7581">
        <w:rPr>
          <w:rFonts w:asciiTheme="minorHAnsi" w:hAnsiTheme="minorHAnsi" w:cstheme="minorHAnsi"/>
          <w:sz w:val="22"/>
          <w:szCs w:val="22"/>
        </w:rPr>
        <w:t xml:space="preserve"> w wymaganym zakresie i/lub zawiadomienia o zakończeniu budowy,</w:t>
      </w:r>
    </w:p>
    <w:p w:rsidR="00965E82" w:rsidRPr="00DA7581" w:rsidRDefault="00965E82" w:rsidP="00E11EF2">
      <w:pPr>
        <w:pStyle w:val="Teksttreci0"/>
        <w:numPr>
          <w:ilvl w:val="0"/>
          <w:numId w:val="2"/>
        </w:numPr>
        <w:shd w:val="clear" w:color="auto" w:fill="auto"/>
        <w:tabs>
          <w:tab w:val="left" w:pos="0"/>
          <w:tab w:val="left" w:pos="284"/>
          <w:tab w:val="left" w:pos="584"/>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dokonywania na swój koszt wszelkich wymaganych przepisami prawa dla należytego wykonania niniejszej umowy obowiązków, w tym w szczególności zgłoszeń i obowiązków nałożonych na Zamawiającego w wydanych do dokumentacji projektowej warunkach i uzgodnieniach,</w:t>
      </w:r>
    </w:p>
    <w:p w:rsidR="00965E82" w:rsidRPr="00DA7581" w:rsidRDefault="00965E82" w:rsidP="00E11EF2">
      <w:pPr>
        <w:pStyle w:val="Teksttreci0"/>
        <w:numPr>
          <w:ilvl w:val="0"/>
          <w:numId w:val="2"/>
        </w:numPr>
        <w:shd w:val="clear" w:color="auto" w:fill="auto"/>
        <w:tabs>
          <w:tab w:val="left" w:pos="0"/>
          <w:tab w:val="left" w:pos="284"/>
          <w:tab w:val="left" w:pos="584"/>
        </w:tabs>
        <w:spacing w:before="0" w:after="120" w:line="240" w:lineRule="auto"/>
        <w:ind w:firstLine="0"/>
        <w:rPr>
          <w:rFonts w:asciiTheme="minorHAnsi" w:hAnsiTheme="minorHAnsi" w:cstheme="minorHAnsi"/>
          <w:sz w:val="22"/>
          <w:szCs w:val="22"/>
        </w:rPr>
      </w:pPr>
      <w:r w:rsidRPr="00DA7581">
        <w:rPr>
          <w:rFonts w:asciiTheme="minorHAnsi" w:hAnsiTheme="minorHAnsi" w:cstheme="minorHAnsi"/>
          <w:sz w:val="22"/>
          <w:szCs w:val="22"/>
        </w:rPr>
        <w:t>bieżącego prowadzenia dziennika budowy i jego należytego zabezpieczenia,</w:t>
      </w:r>
    </w:p>
    <w:p w:rsidR="00965E82" w:rsidRPr="00DA7581" w:rsidRDefault="00965E82" w:rsidP="00E11EF2">
      <w:pPr>
        <w:pStyle w:val="Teksttreci0"/>
        <w:numPr>
          <w:ilvl w:val="0"/>
          <w:numId w:val="2"/>
        </w:numPr>
        <w:shd w:val="clear" w:color="auto" w:fill="auto"/>
        <w:tabs>
          <w:tab w:val="left" w:pos="0"/>
          <w:tab w:val="left" w:pos="284"/>
          <w:tab w:val="left" w:pos="588"/>
        </w:tabs>
        <w:spacing w:before="0" w:after="120" w:line="240" w:lineRule="auto"/>
        <w:ind w:right="20" w:firstLine="0"/>
        <w:rPr>
          <w:rFonts w:asciiTheme="minorHAnsi" w:hAnsiTheme="minorHAnsi" w:cstheme="minorHAnsi"/>
          <w:sz w:val="22"/>
          <w:szCs w:val="22"/>
        </w:rPr>
      </w:pPr>
      <w:r w:rsidRPr="00DA7581">
        <w:rPr>
          <w:rFonts w:asciiTheme="minorHAnsi" w:hAnsiTheme="minorHAnsi" w:cstheme="minorHAnsi"/>
          <w:sz w:val="22"/>
          <w:szCs w:val="22"/>
        </w:rPr>
        <w:t>sporządz</w:t>
      </w:r>
      <w:r>
        <w:rPr>
          <w:rFonts w:asciiTheme="minorHAnsi" w:hAnsiTheme="minorHAnsi" w:cstheme="minorHAnsi"/>
          <w:sz w:val="22"/>
          <w:szCs w:val="22"/>
        </w:rPr>
        <w:t>a</w:t>
      </w:r>
      <w:r w:rsidRPr="00DA7581">
        <w:rPr>
          <w:rFonts w:asciiTheme="minorHAnsi" w:hAnsiTheme="minorHAnsi" w:cstheme="minorHAnsi"/>
          <w:sz w:val="22"/>
          <w:szCs w:val="22"/>
        </w:rPr>
        <w:t>ni</w:t>
      </w:r>
      <w:r>
        <w:rPr>
          <w:rFonts w:asciiTheme="minorHAnsi" w:hAnsiTheme="minorHAnsi" w:cstheme="minorHAnsi"/>
          <w:sz w:val="22"/>
          <w:szCs w:val="22"/>
        </w:rPr>
        <w:t>a</w:t>
      </w:r>
      <w:r w:rsidRPr="00DA7581">
        <w:rPr>
          <w:rFonts w:asciiTheme="minorHAnsi" w:hAnsiTheme="minorHAnsi" w:cstheme="minorHAnsi"/>
          <w:sz w:val="22"/>
          <w:szCs w:val="22"/>
        </w:rPr>
        <w:t xml:space="preserve"> i przedstawi</w:t>
      </w:r>
      <w:r>
        <w:rPr>
          <w:rFonts w:asciiTheme="minorHAnsi" w:hAnsiTheme="minorHAnsi" w:cstheme="minorHAnsi"/>
          <w:sz w:val="22"/>
          <w:szCs w:val="22"/>
        </w:rPr>
        <w:t>a</w:t>
      </w:r>
      <w:r w:rsidRPr="00DA7581">
        <w:rPr>
          <w:rFonts w:asciiTheme="minorHAnsi" w:hAnsiTheme="minorHAnsi" w:cstheme="minorHAnsi"/>
          <w:sz w:val="22"/>
          <w:szCs w:val="22"/>
        </w:rPr>
        <w:t>nia na żądanie Zamawiającego wymaganych dokumentów, w tym w szczególności protokołów z przeprowadzonych sprawdzeń, badań, prób i czynności rozruchowych, a także protokołów odbiorów robót branżowych,</w:t>
      </w:r>
    </w:p>
    <w:p w:rsidR="00965E82" w:rsidRDefault="00965E82" w:rsidP="00E11EF2">
      <w:pPr>
        <w:pStyle w:val="Teksttreci0"/>
        <w:numPr>
          <w:ilvl w:val="0"/>
          <w:numId w:val="2"/>
        </w:numPr>
        <w:shd w:val="clear" w:color="auto" w:fill="auto"/>
        <w:tabs>
          <w:tab w:val="left" w:pos="0"/>
          <w:tab w:val="left" w:pos="284"/>
          <w:tab w:val="left" w:pos="581"/>
        </w:tabs>
        <w:spacing w:before="0" w:after="120" w:line="240" w:lineRule="auto"/>
        <w:ind w:firstLine="0"/>
        <w:rPr>
          <w:rFonts w:asciiTheme="minorHAnsi" w:hAnsiTheme="minorHAnsi" w:cstheme="minorHAnsi"/>
          <w:sz w:val="22"/>
          <w:szCs w:val="22"/>
        </w:rPr>
      </w:pPr>
      <w:r w:rsidRPr="00DA7581">
        <w:rPr>
          <w:rFonts w:asciiTheme="minorHAnsi" w:hAnsiTheme="minorHAnsi" w:cstheme="minorHAnsi"/>
          <w:sz w:val="22"/>
          <w:szCs w:val="22"/>
        </w:rPr>
        <w:t>uzyskanie zatwierdzeń materiałowych, o których mowa w ust. 7 poniżej,</w:t>
      </w:r>
    </w:p>
    <w:p w:rsidR="00965E82" w:rsidRPr="00653FE2"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653FE2">
        <w:rPr>
          <w:rFonts w:asciiTheme="minorHAnsi" w:hAnsiTheme="minorHAnsi" w:cstheme="minorHAnsi"/>
          <w:sz w:val="22"/>
          <w:szCs w:val="22"/>
        </w:rPr>
        <w:t xml:space="preserve">6) sporządzenia dokumentacji powykonawczej w 4 egzemplarzach w wersji papierowej zgodnie z wymaganiami </w:t>
      </w:r>
      <w:r w:rsidRPr="0025768D">
        <w:rPr>
          <w:rFonts w:asciiTheme="minorHAnsi" w:hAnsiTheme="minorHAnsi" w:cstheme="minorHAnsi"/>
          <w:sz w:val="22"/>
          <w:szCs w:val="22"/>
        </w:rPr>
        <w:t>§ 9 ust. 9 pkt 8 umowy</w:t>
      </w:r>
      <w:r w:rsidRPr="00653FE2">
        <w:rPr>
          <w:rFonts w:asciiTheme="minorHAnsi" w:hAnsiTheme="minorHAnsi" w:cstheme="minorHAnsi"/>
          <w:sz w:val="22"/>
          <w:szCs w:val="22"/>
        </w:rPr>
        <w:t xml:space="preserve"> i </w:t>
      </w:r>
      <w:r>
        <w:rPr>
          <w:rFonts w:asciiTheme="minorHAnsi" w:hAnsiTheme="minorHAnsi" w:cstheme="minorHAnsi"/>
          <w:sz w:val="22"/>
          <w:szCs w:val="22"/>
        </w:rPr>
        <w:t xml:space="preserve">w </w:t>
      </w:r>
      <w:r w:rsidRPr="00653FE2">
        <w:rPr>
          <w:rFonts w:asciiTheme="minorHAnsi" w:hAnsiTheme="minorHAnsi" w:cstheme="minorHAnsi"/>
          <w:sz w:val="22"/>
          <w:szCs w:val="22"/>
        </w:rPr>
        <w:t>2 egzemplarzach w wersji elektronicznej na płycie CD w formacie PDF,</w:t>
      </w:r>
    </w:p>
    <w:p w:rsidR="00965E82" w:rsidRPr="00653FE2"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653FE2">
        <w:rPr>
          <w:rFonts w:asciiTheme="minorHAnsi" w:hAnsiTheme="minorHAnsi" w:cstheme="minorHAnsi"/>
          <w:sz w:val="22"/>
          <w:szCs w:val="22"/>
        </w:rPr>
        <w:t>7) sporządzenie wszelkiej innej dokumentacji niezbędnej do uzyskania dla Zamawiającego pozwolenia na użytkowanie obiektu wykonanego w ramach niniejszej umowy</w:t>
      </w:r>
      <w:r>
        <w:rPr>
          <w:rFonts w:asciiTheme="minorHAnsi" w:hAnsiTheme="minorHAnsi" w:cstheme="minorHAnsi"/>
          <w:sz w:val="22"/>
          <w:szCs w:val="22"/>
        </w:rPr>
        <w:t>( jeżeli jest wymagane)</w:t>
      </w:r>
      <w:r w:rsidRPr="00653FE2">
        <w:rPr>
          <w:rFonts w:asciiTheme="minorHAnsi" w:hAnsiTheme="minorHAnsi" w:cstheme="minorHAnsi"/>
          <w:sz w:val="22"/>
          <w:szCs w:val="22"/>
        </w:rPr>
        <w:t>,</w:t>
      </w:r>
    </w:p>
    <w:p w:rsidR="00965E82" w:rsidRPr="00653FE2"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653FE2">
        <w:rPr>
          <w:rFonts w:asciiTheme="minorHAnsi" w:hAnsiTheme="minorHAnsi" w:cstheme="minorHAnsi"/>
          <w:sz w:val="22"/>
          <w:szCs w:val="22"/>
        </w:rPr>
        <w:t xml:space="preserve">8) uczestniczenia w naradach koordynacyjnych odbywanych nie rzadziej niż co </w:t>
      </w:r>
      <w:r>
        <w:rPr>
          <w:rFonts w:asciiTheme="minorHAnsi" w:hAnsiTheme="minorHAnsi" w:cstheme="minorHAnsi"/>
          <w:sz w:val="22"/>
          <w:szCs w:val="22"/>
        </w:rPr>
        <w:t>30</w:t>
      </w:r>
      <w:r w:rsidRPr="00653FE2">
        <w:rPr>
          <w:rFonts w:asciiTheme="minorHAnsi" w:hAnsiTheme="minorHAnsi" w:cstheme="minorHAnsi"/>
          <w:sz w:val="22"/>
          <w:szCs w:val="22"/>
        </w:rPr>
        <w:t xml:space="preserve"> dni. Protokoły z w/w narad przygotuje Wykonawca, </w:t>
      </w:r>
      <w:r>
        <w:rPr>
          <w:rFonts w:asciiTheme="minorHAnsi" w:hAnsiTheme="minorHAnsi" w:cstheme="minorHAnsi"/>
          <w:sz w:val="22"/>
          <w:szCs w:val="22"/>
        </w:rPr>
        <w:t>i przedłoży do zaakceptowania Zamawiającemu w ciągu 3 dni roboczych od daty odbycia narady</w:t>
      </w:r>
      <w:r w:rsidRPr="00653FE2">
        <w:rPr>
          <w:rFonts w:asciiTheme="minorHAnsi" w:hAnsiTheme="minorHAnsi" w:cstheme="minorHAnsi"/>
          <w:sz w:val="22"/>
          <w:szCs w:val="22"/>
        </w:rPr>
        <w:t xml:space="preserve">. O terminie narady koordynacyjnej Zamawiający zawiadomi Wykonawcę drogą elektroniczną (e-mail) lub telefonicznie </w:t>
      </w:r>
      <w:r w:rsidRPr="00206E0B">
        <w:rPr>
          <w:rFonts w:asciiTheme="minorHAnsi" w:hAnsiTheme="minorHAnsi" w:cstheme="minorHAnsi"/>
          <w:sz w:val="22"/>
          <w:szCs w:val="22"/>
        </w:rPr>
        <w:t>z 2 dniowym</w:t>
      </w:r>
      <w:r w:rsidRPr="00653FE2">
        <w:rPr>
          <w:rFonts w:asciiTheme="minorHAnsi" w:hAnsiTheme="minorHAnsi" w:cstheme="minorHAnsi"/>
          <w:sz w:val="22"/>
          <w:szCs w:val="22"/>
        </w:rPr>
        <w:t xml:space="preserve"> wyprzedzeniem.</w:t>
      </w:r>
    </w:p>
    <w:p w:rsidR="00965E82" w:rsidRPr="00653FE2" w:rsidRDefault="00965E82" w:rsidP="00E11EF2">
      <w:pPr>
        <w:pStyle w:val="Teksttreci0"/>
        <w:shd w:val="clear" w:color="auto" w:fill="auto"/>
        <w:tabs>
          <w:tab w:val="left" w:pos="304"/>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 xml:space="preserve">5.   </w:t>
      </w:r>
      <w:r w:rsidRPr="00653FE2">
        <w:rPr>
          <w:rFonts w:asciiTheme="minorHAnsi" w:hAnsiTheme="minorHAnsi" w:cstheme="minorHAnsi"/>
          <w:sz w:val="22"/>
          <w:szCs w:val="22"/>
        </w:rPr>
        <w:t>Wykonawca zobowiązuje się wykonać roboty budowlane z materiałów i urządzeń własnych.</w:t>
      </w:r>
    </w:p>
    <w:p w:rsidR="00965E82" w:rsidRPr="00653FE2"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653FE2">
        <w:rPr>
          <w:rFonts w:asciiTheme="minorHAnsi" w:hAnsiTheme="minorHAnsi" w:cstheme="minorHAnsi"/>
          <w:sz w:val="22"/>
          <w:szCs w:val="22"/>
        </w:rPr>
        <w:t>6. Dostarczone przez Wykonawcę materiały muszą być nowe, wolne od wad fizycznych i prawnych oraz roszczeń osób trzecich i odpowiadać rodzajom i parametrom materiałów uwzględnionych w dokumentacji projektowej oraz specyfikacji technicznej wykonania i odbioru robót budowlanych oraz powinny odpowiadać, co do jakości wymogom wyrobów dopuszczonych do obrotu i stosowania w budownictwie określonym w art. 10 Prawa budowlanego.</w:t>
      </w:r>
    </w:p>
    <w:p w:rsidR="00965E82" w:rsidRPr="00653FE2"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653FE2">
        <w:rPr>
          <w:rFonts w:asciiTheme="minorHAnsi" w:hAnsiTheme="minorHAnsi" w:cstheme="minorHAnsi"/>
          <w:sz w:val="22"/>
          <w:szCs w:val="22"/>
        </w:rPr>
        <w:t>7. Wszystkie dostarczone na budowę materiały podlegają procedurze zatwierdzenia materiałowego przez inspektora/ów nadzoru inwestorskiego powołanego/ych przez Zamawiającego. Wykonawca przedstawi wniosek tj. karty zatwierdzeń materiałowych przeznaczonych do wbudowania wraz z niezbędnymi dokumentami dopuszczającymi je do stosowania lub certyfikatami. W przypadku odstępstwa od projektu, zatwierdzenia materiałowe musi dokonać Projektant i/lub Zamawiający. Zatwierdzenia materiałowe, Wykonawca powinien przechowywać na budowie przez cały okres obowiązywania Umowy.</w:t>
      </w:r>
    </w:p>
    <w:p w:rsidR="00965E82"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653FE2">
        <w:rPr>
          <w:rFonts w:asciiTheme="minorHAnsi" w:hAnsiTheme="minorHAnsi" w:cstheme="minorHAnsi"/>
          <w:sz w:val="22"/>
          <w:szCs w:val="22"/>
        </w:rPr>
        <w:lastRenderedPageBreak/>
        <w:t>8. Wniosek o zatwierdzenia materiału / urządzenia może otrzymać status: zatwierdzam / zatwierdzam z uwagami / odrzucam i musi być zatwierdzony przez inspektora/ów nadzoru inwestorskiego w terminie 7 dni roboczych od dnia jego złożenia. Wykonawca w celu uzyskania szybszego zatwierdzania wniosku przesyła dokument w formie zeskanowanej na pocztę elektroniczną inspektorowi nadzoru inwestorskiego właściwej branży. Wykonawca otrzymuje 1 egzemplarz kompletnego wniosku, drugi egzemplarz pozostaje dla Zamawiającego.</w:t>
      </w:r>
    </w:p>
    <w:p w:rsidR="00965E82"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p>
    <w:p w:rsidR="00965E82" w:rsidRPr="00836B2A" w:rsidRDefault="00965E82" w:rsidP="00E11EF2">
      <w:pPr>
        <w:pStyle w:val="Teksttreci0"/>
        <w:shd w:val="clear" w:color="auto" w:fill="auto"/>
        <w:tabs>
          <w:tab w:val="left" w:pos="0"/>
        </w:tabs>
        <w:spacing w:before="0" w:after="120" w:line="240" w:lineRule="auto"/>
        <w:ind w:right="40" w:firstLine="0"/>
        <w:jc w:val="center"/>
        <w:rPr>
          <w:rFonts w:asciiTheme="minorHAnsi" w:hAnsiTheme="minorHAnsi" w:cstheme="minorHAnsi"/>
          <w:b/>
          <w:sz w:val="22"/>
          <w:szCs w:val="22"/>
        </w:rPr>
      </w:pPr>
      <w:r w:rsidRPr="00836B2A">
        <w:rPr>
          <w:rFonts w:asciiTheme="minorHAnsi" w:hAnsiTheme="minorHAnsi" w:cstheme="minorHAnsi"/>
          <w:b/>
          <w:sz w:val="22"/>
          <w:szCs w:val="22"/>
        </w:rPr>
        <w:t>TERMINY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8</w:t>
      </w:r>
    </w:p>
    <w:p w:rsidR="00965E82" w:rsidRDefault="00965E82" w:rsidP="00E11EF2">
      <w:pPr>
        <w:spacing w:after="120" w:line="240" w:lineRule="auto"/>
        <w:jc w:val="both"/>
      </w:pPr>
      <w:r w:rsidRPr="00653FE2">
        <w:rPr>
          <w:rFonts w:asciiTheme="minorHAnsi" w:hAnsiTheme="minorHAnsi" w:cstheme="minorHAnsi"/>
        </w:rPr>
        <w:t>1. Termin</w:t>
      </w:r>
      <w:r>
        <w:rPr>
          <w:rFonts w:asciiTheme="minorHAnsi" w:hAnsiTheme="minorHAnsi" w:cstheme="minorHAnsi"/>
        </w:rPr>
        <w:t xml:space="preserve"> </w:t>
      </w:r>
      <w:r>
        <w:t>rozpoczęcia realizacji przedmiotu umowy strony ustalają na dzień zawarcia umowy.</w:t>
      </w:r>
    </w:p>
    <w:p w:rsidR="00965E82" w:rsidRPr="00653FE2" w:rsidRDefault="00965E82" w:rsidP="00E11EF2">
      <w:pPr>
        <w:pStyle w:val="Teksttreci0"/>
        <w:shd w:val="clear" w:color="auto" w:fill="auto"/>
        <w:tabs>
          <w:tab w:val="left" w:pos="142"/>
        </w:tabs>
        <w:spacing w:before="0" w:after="120" w:line="240" w:lineRule="auto"/>
        <w:ind w:firstLine="0"/>
        <w:rPr>
          <w:rFonts w:asciiTheme="minorHAnsi" w:hAnsiTheme="minorHAnsi" w:cstheme="minorHAnsi"/>
          <w:sz w:val="22"/>
          <w:szCs w:val="22"/>
        </w:rPr>
      </w:pPr>
      <w:r w:rsidRPr="00653FE2">
        <w:rPr>
          <w:rFonts w:asciiTheme="minorHAnsi" w:hAnsiTheme="minorHAnsi" w:cstheme="minorHAnsi"/>
          <w:sz w:val="22"/>
          <w:szCs w:val="22"/>
        </w:rPr>
        <w:t>2. Wykonawca zobowiązuje się wykonać przedmiot umowy w następujących terminach:</w:t>
      </w:r>
    </w:p>
    <w:p w:rsidR="00965E82" w:rsidRDefault="00965E82" w:rsidP="00E11EF2">
      <w:pPr>
        <w:pStyle w:val="Teksttreci0"/>
        <w:numPr>
          <w:ilvl w:val="0"/>
          <w:numId w:val="3"/>
        </w:numPr>
        <w:shd w:val="clear" w:color="auto" w:fill="auto"/>
        <w:tabs>
          <w:tab w:val="left" w:pos="142"/>
          <w:tab w:val="left" w:pos="284"/>
        </w:tabs>
        <w:spacing w:before="0" w:after="120" w:line="240" w:lineRule="auto"/>
        <w:ind w:firstLine="0"/>
        <w:rPr>
          <w:rFonts w:asciiTheme="minorHAnsi" w:hAnsiTheme="minorHAnsi" w:cstheme="minorHAnsi"/>
          <w:sz w:val="22"/>
          <w:szCs w:val="22"/>
        </w:rPr>
      </w:pPr>
      <w:r w:rsidRPr="00653FE2">
        <w:rPr>
          <w:rFonts w:asciiTheme="minorHAnsi" w:hAnsiTheme="minorHAnsi" w:cstheme="minorHAnsi"/>
          <w:sz w:val="22"/>
          <w:szCs w:val="22"/>
        </w:rPr>
        <w:t>I etap:</w:t>
      </w:r>
    </w:p>
    <w:p w:rsidR="00965E82" w:rsidRDefault="00965E82" w:rsidP="00E11EF2">
      <w:pPr>
        <w:pStyle w:val="Teksttreci0"/>
        <w:shd w:val="clear" w:color="auto" w:fill="auto"/>
        <w:tabs>
          <w:tab w:val="left" w:pos="142"/>
          <w:tab w:val="left" w:pos="284"/>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 xml:space="preserve">Wykonanie projektu rozbiórki i uzyskanie pozwolenia na rozbiórkę. Rozbiórka budynku filii bibliotecznej w Lubzinie – w terminie do </w:t>
      </w:r>
      <w:r w:rsidRPr="00F10EE2">
        <w:rPr>
          <w:rFonts w:asciiTheme="minorHAnsi" w:hAnsiTheme="minorHAnsi" w:cstheme="minorHAnsi"/>
          <w:sz w:val="22"/>
          <w:szCs w:val="22"/>
        </w:rPr>
        <w:t>15 grudnia 2022 r</w:t>
      </w:r>
      <w:r w:rsidRPr="00F10EE2">
        <w:rPr>
          <w:rFonts w:asciiTheme="minorHAnsi" w:hAnsiTheme="minorHAnsi" w:cstheme="minorHAnsi"/>
          <w:i/>
          <w:sz w:val="22"/>
          <w:szCs w:val="22"/>
        </w:rPr>
        <w:t>.</w:t>
      </w:r>
    </w:p>
    <w:p w:rsidR="00965E82" w:rsidRPr="00653FE2" w:rsidRDefault="00965E82" w:rsidP="00E11EF2">
      <w:pPr>
        <w:pStyle w:val="Teksttreci0"/>
        <w:numPr>
          <w:ilvl w:val="0"/>
          <w:numId w:val="3"/>
        </w:numPr>
        <w:shd w:val="clear" w:color="auto" w:fill="auto"/>
        <w:tabs>
          <w:tab w:val="left" w:pos="142"/>
          <w:tab w:val="left" w:pos="284"/>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II etap:</w:t>
      </w:r>
    </w:p>
    <w:p w:rsidR="00965E82" w:rsidRDefault="00965E82" w:rsidP="00E11EF2">
      <w:pPr>
        <w:pStyle w:val="Teksttreci0"/>
        <w:shd w:val="clear" w:color="auto" w:fill="auto"/>
        <w:tabs>
          <w:tab w:val="left" w:pos="142"/>
          <w:tab w:val="left" w:pos="284"/>
        </w:tabs>
        <w:spacing w:before="0" w:after="120" w:line="240" w:lineRule="auto"/>
        <w:ind w:right="40" w:firstLine="0"/>
        <w:rPr>
          <w:rFonts w:asciiTheme="minorHAnsi" w:hAnsiTheme="minorHAnsi" w:cstheme="minorHAnsi"/>
          <w:sz w:val="22"/>
          <w:szCs w:val="22"/>
        </w:rPr>
      </w:pPr>
      <w:r w:rsidRPr="00653FE2">
        <w:rPr>
          <w:rFonts w:asciiTheme="minorHAnsi" w:hAnsiTheme="minorHAnsi" w:cstheme="minorHAnsi"/>
          <w:sz w:val="22"/>
          <w:szCs w:val="22"/>
        </w:rPr>
        <w:t xml:space="preserve">wykonanie koncepcji oraz przekazanie </w:t>
      </w:r>
      <w:r>
        <w:rPr>
          <w:rFonts w:asciiTheme="minorHAnsi" w:hAnsiTheme="minorHAnsi" w:cstheme="minorHAnsi"/>
          <w:sz w:val="22"/>
          <w:szCs w:val="22"/>
        </w:rPr>
        <w:t xml:space="preserve">jej do zatwierdzenia </w:t>
      </w:r>
      <w:r w:rsidRPr="00653FE2">
        <w:rPr>
          <w:rFonts w:asciiTheme="minorHAnsi" w:hAnsiTheme="minorHAnsi" w:cstheme="minorHAnsi"/>
          <w:sz w:val="22"/>
          <w:szCs w:val="22"/>
        </w:rPr>
        <w:t>Zamawiając</w:t>
      </w:r>
      <w:r>
        <w:rPr>
          <w:rFonts w:asciiTheme="minorHAnsi" w:hAnsiTheme="minorHAnsi" w:cstheme="minorHAnsi"/>
          <w:sz w:val="22"/>
          <w:szCs w:val="22"/>
        </w:rPr>
        <w:t>emu</w:t>
      </w:r>
      <w:r w:rsidRPr="00653FE2">
        <w:rPr>
          <w:rFonts w:asciiTheme="minorHAnsi" w:hAnsiTheme="minorHAnsi" w:cstheme="minorHAnsi"/>
          <w:sz w:val="22"/>
          <w:szCs w:val="22"/>
        </w:rPr>
        <w:t xml:space="preserve"> </w:t>
      </w:r>
      <w:r>
        <w:rPr>
          <w:rFonts w:asciiTheme="minorHAnsi" w:hAnsiTheme="minorHAnsi" w:cstheme="minorHAnsi"/>
          <w:sz w:val="22"/>
          <w:szCs w:val="22"/>
        </w:rPr>
        <w:t>w</w:t>
      </w:r>
      <w:r w:rsidRPr="00653FE2">
        <w:rPr>
          <w:rFonts w:asciiTheme="minorHAnsi" w:hAnsiTheme="minorHAnsi" w:cstheme="minorHAnsi"/>
          <w:sz w:val="22"/>
          <w:szCs w:val="22"/>
        </w:rPr>
        <w:t xml:space="preserve"> terminie </w:t>
      </w:r>
      <w:r w:rsidRPr="00206E0B">
        <w:rPr>
          <w:rFonts w:asciiTheme="minorHAnsi" w:hAnsiTheme="minorHAnsi" w:cstheme="minorHAnsi"/>
          <w:sz w:val="22"/>
          <w:szCs w:val="22"/>
        </w:rPr>
        <w:t>60 dni kalendarzowych od zawarcia umowy,</w:t>
      </w:r>
    </w:p>
    <w:p w:rsidR="00965E82" w:rsidRDefault="00965E82" w:rsidP="00E11EF2">
      <w:pPr>
        <w:pStyle w:val="Teksttreci0"/>
        <w:shd w:val="clear" w:color="auto" w:fill="auto"/>
        <w:tabs>
          <w:tab w:val="left" w:pos="142"/>
          <w:tab w:val="left" w:pos="284"/>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3) III etap:</w:t>
      </w:r>
    </w:p>
    <w:p w:rsidR="00965E82" w:rsidRPr="00332607"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653FE2">
        <w:rPr>
          <w:rFonts w:asciiTheme="minorHAnsi" w:hAnsiTheme="minorHAnsi" w:cstheme="minorHAnsi"/>
          <w:sz w:val="22"/>
          <w:szCs w:val="22"/>
        </w:rPr>
        <w:t xml:space="preserve">przekazanie kompletnej dokumentacji projektowej </w:t>
      </w:r>
      <w:r>
        <w:rPr>
          <w:rFonts w:asciiTheme="minorHAnsi" w:hAnsiTheme="minorHAnsi" w:cstheme="minorHAnsi"/>
          <w:sz w:val="22"/>
          <w:szCs w:val="22"/>
        </w:rPr>
        <w:t xml:space="preserve">z zastrzeżeniem, że Wykonawca przekaże Zamawiającemu do akceptacji kompletną dokumentację projektową </w:t>
      </w:r>
      <w:r w:rsidRPr="00653FE2">
        <w:rPr>
          <w:rFonts w:asciiTheme="minorHAnsi" w:hAnsiTheme="minorHAnsi" w:cstheme="minorHAnsi"/>
          <w:sz w:val="22"/>
          <w:szCs w:val="22"/>
        </w:rPr>
        <w:t xml:space="preserve">na podstawie zaakceptowanej przez Zamawiającego koncepcji wraz z uzyskanym w imieniu Zamawiającego pozwoleniem </w:t>
      </w:r>
      <w:r w:rsidRPr="00332607">
        <w:rPr>
          <w:rFonts w:asciiTheme="minorHAnsi" w:hAnsiTheme="minorHAnsi" w:cstheme="minorHAnsi"/>
          <w:sz w:val="22"/>
          <w:szCs w:val="22"/>
        </w:rPr>
        <w:t xml:space="preserve">na budowę i/lub zgłoszeniem robót budowlanych, o których mowa w § 1 ust. 3 pkt 1 - w terminie do </w:t>
      </w:r>
      <w:r>
        <w:rPr>
          <w:rFonts w:asciiTheme="minorHAnsi" w:hAnsiTheme="minorHAnsi" w:cstheme="minorHAnsi"/>
          <w:sz w:val="22"/>
          <w:szCs w:val="22"/>
        </w:rPr>
        <w:t>………………………...</w:t>
      </w:r>
      <w:r w:rsidRPr="005E1C93">
        <w:rPr>
          <w:rFonts w:asciiTheme="minorHAnsi" w:hAnsiTheme="minorHAnsi" w:cstheme="minorHAnsi"/>
          <w:sz w:val="22"/>
          <w:szCs w:val="22"/>
        </w:rPr>
        <w:t xml:space="preserve"> r.,</w:t>
      </w:r>
    </w:p>
    <w:p w:rsidR="00965E82" w:rsidRPr="00332607"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4) IV</w:t>
      </w:r>
      <w:r w:rsidRPr="00332607">
        <w:rPr>
          <w:rFonts w:asciiTheme="minorHAnsi" w:hAnsiTheme="minorHAnsi" w:cstheme="minorHAnsi"/>
          <w:sz w:val="22"/>
          <w:szCs w:val="22"/>
        </w:rPr>
        <w:t xml:space="preserve"> etap: </w:t>
      </w:r>
    </w:p>
    <w:p w:rsidR="00965E82"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332607">
        <w:rPr>
          <w:rFonts w:asciiTheme="minorHAnsi" w:hAnsiTheme="minorHAnsi" w:cstheme="minorHAnsi"/>
          <w:sz w:val="22"/>
          <w:szCs w:val="22"/>
        </w:rPr>
        <w:t xml:space="preserve">wykonanie robót budowlanych, o których mowa w § 1 ust. </w:t>
      </w:r>
      <w:r w:rsidR="00713920">
        <w:rPr>
          <w:rFonts w:asciiTheme="minorHAnsi" w:hAnsiTheme="minorHAnsi" w:cstheme="minorHAnsi"/>
          <w:sz w:val="22"/>
          <w:szCs w:val="22"/>
        </w:rPr>
        <w:t>2, tiret ósmy,</w:t>
      </w:r>
      <w:r w:rsidRPr="00332607">
        <w:rPr>
          <w:rFonts w:asciiTheme="minorHAnsi" w:hAnsiTheme="minorHAnsi" w:cstheme="minorHAnsi"/>
          <w:sz w:val="22"/>
          <w:szCs w:val="22"/>
        </w:rPr>
        <w:t xml:space="preserve"> zgodnie z opracowaną dokumentacją projektową w terminie do </w:t>
      </w:r>
      <w:r>
        <w:rPr>
          <w:rFonts w:asciiTheme="minorHAnsi" w:hAnsiTheme="minorHAnsi" w:cstheme="minorHAnsi"/>
          <w:sz w:val="22"/>
          <w:szCs w:val="22"/>
        </w:rPr>
        <w:t>24.11.2023</w:t>
      </w:r>
      <w:r w:rsidRPr="00332607">
        <w:rPr>
          <w:rFonts w:asciiTheme="minorHAnsi" w:hAnsiTheme="minorHAnsi" w:cstheme="minorHAnsi"/>
          <w:sz w:val="22"/>
          <w:szCs w:val="22"/>
        </w:rPr>
        <w:t xml:space="preserve"> r. oraz uzyskanie w imieniu Zamawiającego decyzji o pozwoleniu na użytkowanie w wymaganym zakresie i/lub zawiadomienie o zakończeniu budowy - w terminie do </w:t>
      </w:r>
      <w:r>
        <w:rPr>
          <w:rFonts w:asciiTheme="minorHAnsi" w:hAnsiTheme="minorHAnsi" w:cstheme="minorHAnsi"/>
          <w:sz w:val="22"/>
          <w:szCs w:val="22"/>
        </w:rPr>
        <w:t>24.12.2023.</w:t>
      </w:r>
      <w:r w:rsidRPr="00332607">
        <w:rPr>
          <w:rFonts w:asciiTheme="minorHAnsi" w:hAnsiTheme="minorHAnsi" w:cstheme="minorHAnsi"/>
          <w:sz w:val="22"/>
          <w:szCs w:val="22"/>
        </w:rPr>
        <w:t xml:space="preserve"> r.</w:t>
      </w:r>
    </w:p>
    <w:p w:rsidR="00965E82" w:rsidRPr="00807421"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p>
    <w:p w:rsidR="00965E82" w:rsidRPr="00836B2A" w:rsidRDefault="00965E82" w:rsidP="00E11EF2">
      <w:pPr>
        <w:pStyle w:val="Teksttreci0"/>
        <w:shd w:val="clear" w:color="auto" w:fill="auto"/>
        <w:tabs>
          <w:tab w:val="left" w:pos="297"/>
        </w:tabs>
        <w:spacing w:before="0" w:after="120" w:line="240" w:lineRule="auto"/>
        <w:ind w:right="23" w:firstLine="0"/>
        <w:jc w:val="center"/>
        <w:rPr>
          <w:rFonts w:asciiTheme="minorHAnsi" w:hAnsiTheme="minorHAnsi" w:cstheme="minorHAnsi"/>
          <w:b/>
          <w:sz w:val="22"/>
          <w:szCs w:val="22"/>
        </w:rPr>
      </w:pPr>
      <w:r w:rsidRPr="00836B2A">
        <w:rPr>
          <w:rFonts w:asciiTheme="minorHAnsi" w:hAnsiTheme="minorHAnsi" w:cstheme="minorHAnsi"/>
          <w:b/>
          <w:sz w:val="22"/>
          <w:szCs w:val="22"/>
        </w:rPr>
        <w:t>ODBIORY ROBÓT</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9</w:t>
      </w:r>
    </w:p>
    <w:p w:rsidR="00965E82" w:rsidRPr="003D15A2" w:rsidRDefault="00965E82" w:rsidP="00E11EF2">
      <w:pPr>
        <w:pStyle w:val="Teksttreci0"/>
        <w:numPr>
          <w:ilvl w:val="0"/>
          <w:numId w:val="4"/>
        </w:numPr>
        <w:shd w:val="clear" w:color="auto" w:fill="auto"/>
        <w:tabs>
          <w:tab w:val="left" w:pos="20"/>
          <w:tab w:val="left" w:pos="284"/>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t>W ramach wykonywania umowy w zakresie robót budowlanych strony przewidują następujące odbiory:</w:t>
      </w:r>
    </w:p>
    <w:p w:rsidR="00965E82" w:rsidRPr="003D15A2" w:rsidRDefault="00965E82" w:rsidP="00E11EF2">
      <w:pPr>
        <w:pStyle w:val="Teksttreci0"/>
        <w:numPr>
          <w:ilvl w:val="0"/>
          <w:numId w:val="5"/>
        </w:numPr>
        <w:shd w:val="clear" w:color="auto" w:fill="auto"/>
        <w:tabs>
          <w:tab w:val="left" w:pos="20"/>
          <w:tab w:val="left" w:pos="284"/>
          <w:tab w:val="left" w:pos="579"/>
        </w:tabs>
        <w:spacing w:before="0" w:after="120" w:line="240" w:lineRule="auto"/>
        <w:ind w:firstLine="20"/>
        <w:jc w:val="left"/>
        <w:rPr>
          <w:rFonts w:asciiTheme="minorHAnsi" w:hAnsiTheme="minorHAnsi" w:cstheme="minorHAnsi"/>
          <w:sz w:val="22"/>
          <w:szCs w:val="22"/>
        </w:rPr>
      </w:pPr>
      <w:r w:rsidRPr="003D15A2">
        <w:rPr>
          <w:rFonts w:asciiTheme="minorHAnsi" w:hAnsiTheme="minorHAnsi" w:cstheme="minorHAnsi"/>
          <w:sz w:val="22"/>
          <w:szCs w:val="22"/>
        </w:rPr>
        <w:t>odbiory robót zanikających i ulegających zakryciu,</w:t>
      </w:r>
    </w:p>
    <w:p w:rsidR="00965E82" w:rsidRPr="003D15A2" w:rsidRDefault="00965E82" w:rsidP="00E11EF2">
      <w:pPr>
        <w:pStyle w:val="Teksttreci0"/>
        <w:numPr>
          <w:ilvl w:val="0"/>
          <w:numId w:val="5"/>
        </w:numPr>
        <w:shd w:val="clear" w:color="auto" w:fill="auto"/>
        <w:tabs>
          <w:tab w:val="left" w:pos="20"/>
          <w:tab w:val="left" w:pos="284"/>
          <w:tab w:val="left" w:pos="604"/>
        </w:tabs>
        <w:spacing w:before="0" w:after="120" w:line="240" w:lineRule="auto"/>
        <w:ind w:firstLine="20"/>
        <w:jc w:val="left"/>
        <w:rPr>
          <w:rFonts w:asciiTheme="minorHAnsi" w:hAnsiTheme="minorHAnsi" w:cstheme="minorHAnsi"/>
          <w:sz w:val="22"/>
          <w:szCs w:val="22"/>
        </w:rPr>
      </w:pPr>
      <w:r w:rsidRPr="003D15A2">
        <w:rPr>
          <w:rFonts w:asciiTheme="minorHAnsi" w:hAnsiTheme="minorHAnsi" w:cstheme="minorHAnsi"/>
          <w:sz w:val="22"/>
          <w:szCs w:val="22"/>
        </w:rPr>
        <w:t>odbiory częściowe robót - zgodnie z harmonogramem określonym w ust. 5 poniżej,</w:t>
      </w:r>
    </w:p>
    <w:p w:rsidR="00965E82" w:rsidRPr="003D15A2" w:rsidRDefault="00965E82" w:rsidP="00E11EF2">
      <w:pPr>
        <w:pStyle w:val="Teksttreci0"/>
        <w:numPr>
          <w:ilvl w:val="0"/>
          <w:numId w:val="5"/>
        </w:numPr>
        <w:shd w:val="clear" w:color="auto" w:fill="auto"/>
        <w:tabs>
          <w:tab w:val="left" w:pos="20"/>
          <w:tab w:val="left" w:pos="284"/>
          <w:tab w:val="left" w:pos="601"/>
        </w:tabs>
        <w:spacing w:before="0" w:after="120" w:line="240" w:lineRule="auto"/>
        <w:ind w:firstLine="20"/>
        <w:jc w:val="left"/>
        <w:rPr>
          <w:rFonts w:asciiTheme="minorHAnsi" w:hAnsiTheme="minorHAnsi" w:cstheme="minorHAnsi"/>
          <w:sz w:val="22"/>
          <w:szCs w:val="22"/>
        </w:rPr>
      </w:pPr>
      <w:r w:rsidRPr="003D15A2">
        <w:rPr>
          <w:rFonts w:asciiTheme="minorHAnsi" w:hAnsiTheme="minorHAnsi" w:cstheme="minorHAnsi"/>
          <w:sz w:val="22"/>
          <w:szCs w:val="22"/>
        </w:rPr>
        <w:t>odbiór końcowy przedmiotu zamówienia.</w:t>
      </w:r>
    </w:p>
    <w:p w:rsidR="00965E82" w:rsidRPr="003D15A2" w:rsidRDefault="00965E82" w:rsidP="00E11EF2">
      <w:pPr>
        <w:pStyle w:val="Teksttreci0"/>
        <w:numPr>
          <w:ilvl w:val="0"/>
          <w:numId w:val="4"/>
        </w:numPr>
        <w:shd w:val="clear" w:color="auto" w:fill="auto"/>
        <w:tabs>
          <w:tab w:val="left" w:pos="20"/>
          <w:tab w:val="left" w:pos="284"/>
          <w:tab w:val="left" w:pos="312"/>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t>Wykonawca zgłasza gotowość do odbioru robót zanikających i ulegających zakryciu wpisem do dziennika budowy i jednocześnie na piśmie zawiadamia o tej gotowości inspektora nadzoru.</w:t>
      </w:r>
    </w:p>
    <w:p w:rsidR="00965E82" w:rsidRPr="003D15A2" w:rsidRDefault="00965E82" w:rsidP="00E11EF2">
      <w:pPr>
        <w:pStyle w:val="Teksttreci0"/>
        <w:numPr>
          <w:ilvl w:val="0"/>
          <w:numId w:val="4"/>
        </w:numPr>
        <w:shd w:val="clear" w:color="auto" w:fill="auto"/>
        <w:tabs>
          <w:tab w:val="left" w:pos="20"/>
          <w:tab w:val="left" w:pos="284"/>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t>Odbioru robót zanikających i ulegających zakryciu dokonuje inspektor nadzoru inwestorskiego dokonując odpowiedniego wpisu w dzienniku budowy w terminie 3 (trzech) dni roboczych od zgłoszenie przez Wykonawcę gotowości do odbioru robót zanikających i ulegających zakryciu</w:t>
      </w:r>
      <w:r>
        <w:rPr>
          <w:rFonts w:asciiTheme="minorHAnsi" w:hAnsiTheme="minorHAnsi" w:cstheme="minorHAnsi"/>
          <w:sz w:val="22"/>
          <w:szCs w:val="22"/>
        </w:rPr>
        <w:t>.</w:t>
      </w:r>
    </w:p>
    <w:p w:rsidR="00965E82" w:rsidRPr="003D15A2" w:rsidRDefault="00965E82" w:rsidP="00E11EF2">
      <w:pPr>
        <w:pStyle w:val="Teksttreci0"/>
        <w:numPr>
          <w:ilvl w:val="0"/>
          <w:numId w:val="4"/>
        </w:numPr>
        <w:shd w:val="clear" w:color="auto" w:fill="auto"/>
        <w:tabs>
          <w:tab w:val="left" w:pos="20"/>
          <w:tab w:val="left" w:pos="284"/>
          <w:tab w:val="left" w:pos="315"/>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lastRenderedPageBreak/>
        <w:t>Wykonawca, ma obowiązek umożliwić inspektorowi nadzoru inwestorskiego sprawdzenie każdej roboty budowlanej zanikającej lub która ulega zakryciu. 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965E82" w:rsidRPr="003D15A2" w:rsidRDefault="00965E82" w:rsidP="00E11EF2">
      <w:pPr>
        <w:pStyle w:val="Teksttreci0"/>
        <w:numPr>
          <w:ilvl w:val="0"/>
          <w:numId w:val="4"/>
        </w:numPr>
        <w:shd w:val="clear" w:color="auto" w:fill="auto"/>
        <w:tabs>
          <w:tab w:val="left" w:pos="20"/>
          <w:tab w:val="left" w:pos="284"/>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t xml:space="preserve">Odbiory częściowe </w:t>
      </w:r>
      <w:r>
        <w:rPr>
          <w:rFonts w:asciiTheme="minorHAnsi" w:hAnsiTheme="minorHAnsi" w:cstheme="minorHAnsi"/>
          <w:sz w:val="22"/>
          <w:szCs w:val="22"/>
        </w:rPr>
        <w:t xml:space="preserve">robót budowlanych </w:t>
      </w:r>
      <w:r w:rsidRPr="003D15A2">
        <w:rPr>
          <w:rFonts w:asciiTheme="minorHAnsi" w:hAnsiTheme="minorHAnsi" w:cstheme="minorHAnsi"/>
          <w:sz w:val="22"/>
          <w:szCs w:val="22"/>
        </w:rPr>
        <w:t xml:space="preserve">dokonywane będą nie częściej niż 1 raz w miesiącu kalendarzowym w miarę </w:t>
      </w:r>
      <w:r w:rsidR="00713920">
        <w:rPr>
          <w:rFonts w:asciiTheme="minorHAnsi" w:hAnsiTheme="minorHAnsi" w:cstheme="minorHAnsi"/>
          <w:sz w:val="22"/>
          <w:szCs w:val="22"/>
        </w:rPr>
        <w:t xml:space="preserve">postępu </w:t>
      </w:r>
      <w:r w:rsidRPr="003D15A2">
        <w:rPr>
          <w:rFonts w:asciiTheme="minorHAnsi" w:hAnsiTheme="minorHAnsi" w:cstheme="minorHAnsi"/>
          <w:sz w:val="22"/>
          <w:szCs w:val="22"/>
        </w:rPr>
        <w:t xml:space="preserve">robót. Odbiory częściowe mogą dotyczyć robót wchodzących w zakres jednego lub większej liczby elementów wskazanych w </w:t>
      </w:r>
      <w:r>
        <w:rPr>
          <w:rFonts w:asciiTheme="minorHAnsi" w:hAnsiTheme="minorHAnsi" w:cstheme="minorHAnsi"/>
          <w:sz w:val="22"/>
          <w:szCs w:val="22"/>
        </w:rPr>
        <w:t>harmonogramie rzeczowo – finansowym przygotowanym przez Wykonawcę i zaakceptowanym przez Zamawiającego przed rozpoczęciem robót budowlanych.</w:t>
      </w:r>
      <w:r w:rsidRPr="003D15A2">
        <w:rPr>
          <w:rFonts w:asciiTheme="minorHAnsi" w:hAnsiTheme="minorHAnsi" w:cstheme="minorHAnsi"/>
          <w:sz w:val="22"/>
          <w:szCs w:val="22"/>
        </w:rPr>
        <w:t xml:space="preserve"> </w:t>
      </w:r>
      <w:r>
        <w:rPr>
          <w:rFonts w:asciiTheme="minorHAnsi" w:hAnsiTheme="minorHAnsi" w:cstheme="minorHAnsi"/>
          <w:sz w:val="22"/>
          <w:szCs w:val="22"/>
        </w:rPr>
        <w:t xml:space="preserve">Kierownik budowy </w:t>
      </w:r>
      <w:r w:rsidRPr="003D15A2">
        <w:rPr>
          <w:rFonts w:asciiTheme="minorHAnsi" w:hAnsiTheme="minorHAnsi" w:cstheme="minorHAnsi"/>
          <w:sz w:val="22"/>
          <w:szCs w:val="22"/>
        </w:rPr>
        <w:t xml:space="preserve">dokonuje </w:t>
      </w:r>
      <w:r w:rsidRPr="002C3726">
        <w:rPr>
          <w:rFonts w:asciiTheme="minorHAnsi" w:hAnsiTheme="minorHAnsi" w:cstheme="minorHAnsi"/>
          <w:sz w:val="22"/>
          <w:szCs w:val="22"/>
        </w:rPr>
        <w:t xml:space="preserve">w dzienniku budowy wpisu w przedmiocie osiągnięcia gotowości do odbioru częściowego </w:t>
      </w:r>
      <w:r w:rsidRPr="003D15A2">
        <w:rPr>
          <w:rFonts w:asciiTheme="minorHAnsi" w:hAnsiTheme="minorHAnsi" w:cstheme="minorHAnsi"/>
          <w:sz w:val="22"/>
          <w:szCs w:val="22"/>
        </w:rPr>
        <w:t>i jednocześnie na piśmie</w:t>
      </w:r>
      <w:r>
        <w:rPr>
          <w:rFonts w:asciiTheme="minorHAnsi" w:hAnsiTheme="minorHAnsi" w:cstheme="minorHAnsi"/>
          <w:sz w:val="22"/>
          <w:szCs w:val="22"/>
        </w:rPr>
        <w:t xml:space="preserve"> lub drogą email</w:t>
      </w:r>
      <w:r w:rsidRPr="003D15A2">
        <w:rPr>
          <w:rFonts w:asciiTheme="minorHAnsi" w:hAnsiTheme="minorHAnsi" w:cstheme="minorHAnsi"/>
          <w:sz w:val="22"/>
          <w:szCs w:val="22"/>
        </w:rPr>
        <w:t xml:space="preserve"> zawiadamia </w:t>
      </w:r>
      <w:r>
        <w:rPr>
          <w:rFonts w:asciiTheme="minorHAnsi" w:hAnsiTheme="minorHAnsi" w:cstheme="minorHAnsi"/>
          <w:sz w:val="22"/>
          <w:szCs w:val="22"/>
        </w:rPr>
        <w:t>inspektora nadzoru</w:t>
      </w:r>
      <w:r w:rsidRPr="003D15A2">
        <w:rPr>
          <w:rFonts w:asciiTheme="minorHAnsi" w:hAnsiTheme="minorHAnsi" w:cstheme="minorHAnsi"/>
          <w:sz w:val="22"/>
          <w:szCs w:val="22"/>
        </w:rPr>
        <w:t xml:space="preserve"> </w:t>
      </w:r>
      <w:r>
        <w:rPr>
          <w:rFonts w:asciiTheme="minorHAnsi" w:hAnsiTheme="minorHAnsi" w:cstheme="minorHAnsi"/>
          <w:sz w:val="22"/>
          <w:szCs w:val="22"/>
        </w:rPr>
        <w:t xml:space="preserve">oraz Zamawiającego </w:t>
      </w:r>
      <w:r w:rsidRPr="003D15A2">
        <w:rPr>
          <w:rFonts w:asciiTheme="minorHAnsi" w:hAnsiTheme="minorHAnsi" w:cstheme="minorHAnsi"/>
          <w:sz w:val="22"/>
          <w:szCs w:val="22"/>
        </w:rPr>
        <w:t xml:space="preserve">o osiągnięciu gotowości do odbioru częściowego, a wraz z tym zawiadomieniem </w:t>
      </w:r>
      <w:r>
        <w:rPr>
          <w:rFonts w:asciiTheme="minorHAnsi" w:hAnsiTheme="minorHAnsi" w:cstheme="minorHAnsi"/>
          <w:sz w:val="22"/>
          <w:szCs w:val="22"/>
        </w:rPr>
        <w:t>kierownik budowy</w:t>
      </w:r>
      <w:r w:rsidRPr="003D15A2">
        <w:rPr>
          <w:rFonts w:asciiTheme="minorHAnsi" w:hAnsiTheme="minorHAnsi" w:cstheme="minorHAnsi"/>
          <w:sz w:val="22"/>
          <w:szCs w:val="22"/>
        </w:rPr>
        <w:t xml:space="preserve"> ma obowiązek przedłożyć </w:t>
      </w:r>
      <w:r>
        <w:rPr>
          <w:rFonts w:asciiTheme="minorHAnsi" w:hAnsiTheme="minorHAnsi" w:cstheme="minorHAnsi"/>
          <w:sz w:val="22"/>
          <w:szCs w:val="22"/>
        </w:rPr>
        <w:t>inspektorowi nadzoru</w:t>
      </w:r>
      <w:r w:rsidRPr="003D15A2">
        <w:rPr>
          <w:rFonts w:asciiTheme="minorHAnsi" w:hAnsiTheme="minorHAnsi" w:cstheme="minorHAnsi"/>
          <w:sz w:val="22"/>
          <w:szCs w:val="22"/>
        </w:rPr>
        <w:t xml:space="preserve"> następujące dokumenty:</w:t>
      </w:r>
    </w:p>
    <w:p w:rsidR="00965E82" w:rsidRPr="003D15A2" w:rsidRDefault="00965E82" w:rsidP="00E11EF2">
      <w:pPr>
        <w:pStyle w:val="Teksttreci0"/>
        <w:numPr>
          <w:ilvl w:val="0"/>
          <w:numId w:val="6"/>
        </w:numPr>
        <w:shd w:val="clear" w:color="auto" w:fill="auto"/>
        <w:tabs>
          <w:tab w:val="left" w:pos="20"/>
          <w:tab w:val="left" w:pos="284"/>
          <w:tab w:val="left" w:pos="576"/>
        </w:tabs>
        <w:spacing w:before="0" w:after="120" w:line="240" w:lineRule="auto"/>
        <w:ind w:firstLine="20"/>
        <w:jc w:val="left"/>
        <w:rPr>
          <w:rFonts w:asciiTheme="minorHAnsi" w:hAnsiTheme="minorHAnsi" w:cstheme="minorHAnsi"/>
          <w:sz w:val="22"/>
          <w:szCs w:val="22"/>
        </w:rPr>
      </w:pPr>
      <w:r w:rsidRPr="003D15A2">
        <w:rPr>
          <w:rFonts w:asciiTheme="minorHAnsi" w:hAnsiTheme="minorHAnsi" w:cstheme="minorHAnsi"/>
          <w:sz w:val="22"/>
          <w:szCs w:val="22"/>
        </w:rPr>
        <w:t>protokoły odbioru robót ulegających zakryciu i zanikających.</w:t>
      </w:r>
    </w:p>
    <w:p w:rsidR="00965E82" w:rsidRDefault="00965E82" w:rsidP="00E11EF2">
      <w:pPr>
        <w:pStyle w:val="Teksttreci0"/>
        <w:numPr>
          <w:ilvl w:val="0"/>
          <w:numId w:val="6"/>
        </w:numPr>
        <w:shd w:val="clear" w:color="auto" w:fill="auto"/>
        <w:tabs>
          <w:tab w:val="left" w:pos="20"/>
          <w:tab w:val="left" w:pos="284"/>
          <w:tab w:val="left" w:pos="601"/>
        </w:tabs>
        <w:spacing w:before="0" w:after="120" w:line="240" w:lineRule="auto"/>
        <w:ind w:firstLine="20"/>
        <w:jc w:val="left"/>
        <w:rPr>
          <w:rFonts w:asciiTheme="minorHAnsi" w:hAnsiTheme="minorHAnsi" w:cstheme="minorHAnsi"/>
          <w:sz w:val="22"/>
          <w:szCs w:val="22"/>
        </w:rPr>
      </w:pPr>
      <w:r w:rsidRPr="003D15A2">
        <w:rPr>
          <w:rFonts w:asciiTheme="minorHAnsi" w:hAnsiTheme="minorHAnsi" w:cstheme="minorHAnsi"/>
          <w:sz w:val="22"/>
          <w:szCs w:val="22"/>
        </w:rPr>
        <w:t xml:space="preserve">deklaracje zgodności lub certyfikaty zgodności </w:t>
      </w:r>
      <w:r>
        <w:rPr>
          <w:rFonts w:asciiTheme="minorHAnsi" w:hAnsiTheme="minorHAnsi" w:cstheme="minorHAnsi"/>
          <w:sz w:val="22"/>
          <w:szCs w:val="22"/>
        </w:rPr>
        <w:t>zatwierdzonych</w:t>
      </w:r>
      <w:r w:rsidRPr="003D15A2">
        <w:rPr>
          <w:rFonts w:asciiTheme="minorHAnsi" w:hAnsiTheme="minorHAnsi" w:cstheme="minorHAnsi"/>
          <w:sz w:val="22"/>
          <w:szCs w:val="22"/>
        </w:rPr>
        <w:t xml:space="preserve"> przez </w:t>
      </w:r>
      <w:r>
        <w:rPr>
          <w:rFonts w:asciiTheme="minorHAnsi" w:hAnsiTheme="minorHAnsi" w:cstheme="minorHAnsi"/>
          <w:sz w:val="22"/>
          <w:szCs w:val="22"/>
        </w:rPr>
        <w:t>inspektora nadzoru</w:t>
      </w:r>
      <w:r w:rsidRPr="003D15A2">
        <w:rPr>
          <w:rFonts w:asciiTheme="minorHAnsi" w:hAnsiTheme="minorHAnsi" w:cstheme="minorHAnsi"/>
          <w:sz w:val="22"/>
          <w:szCs w:val="22"/>
        </w:rPr>
        <w:t xml:space="preserve"> materiałów.</w:t>
      </w:r>
    </w:p>
    <w:p w:rsidR="00965E82" w:rsidRDefault="00965E82" w:rsidP="00E11EF2">
      <w:pPr>
        <w:pStyle w:val="Teksttreci0"/>
        <w:numPr>
          <w:ilvl w:val="0"/>
          <w:numId w:val="4"/>
        </w:numPr>
        <w:shd w:val="clear" w:color="auto" w:fill="auto"/>
        <w:tabs>
          <w:tab w:val="left" w:pos="20"/>
          <w:tab w:val="left" w:pos="284"/>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t xml:space="preserve">Zamawiający </w:t>
      </w:r>
      <w:r>
        <w:rPr>
          <w:rFonts w:asciiTheme="minorHAnsi" w:hAnsiTheme="minorHAnsi" w:cstheme="minorHAnsi"/>
          <w:sz w:val="22"/>
          <w:szCs w:val="22"/>
        </w:rPr>
        <w:t xml:space="preserve">wraz z inspektorem nadzoru </w:t>
      </w:r>
      <w:r w:rsidRPr="003D15A2">
        <w:rPr>
          <w:rFonts w:asciiTheme="minorHAnsi" w:hAnsiTheme="minorHAnsi" w:cstheme="minorHAnsi"/>
          <w:sz w:val="22"/>
          <w:szCs w:val="22"/>
        </w:rPr>
        <w:t xml:space="preserve">wyznaczy termin odbioru częściowego w terminie 5 dni roboczych od dnia otrzymania od </w:t>
      </w:r>
      <w:r>
        <w:rPr>
          <w:rFonts w:asciiTheme="minorHAnsi" w:hAnsiTheme="minorHAnsi" w:cstheme="minorHAnsi"/>
          <w:sz w:val="22"/>
          <w:szCs w:val="22"/>
        </w:rPr>
        <w:t>kierownika budowy</w:t>
      </w:r>
      <w:r w:rsidRPr="003D15A2">
        <w:rPr>
          <w:rFonts w:asciiTheme="minorHAnsi" w:hAnsiTheme="minorHAnsi" w:cstheme="minorHAnsi"/>
          <w:sz w:val="22"/>
          <w:szCs w:val="22"/>
        </w:rPr>
        <w:t xml:space="preserve"> pisemnego zawiadomienia</w:t>
      </w:r>
      <w:r>
        <w:rPr>
          <w:rFonts w:asciiTheme="minorHAnsi" w:hAnsiTheme="minorHAnsi" w:cstheme="minorHAnsi"/>
          <w:sz w:val="22"/>
          <w:szCs w:val="22"/>
        </w:rPr>
        <w:t xml:space="preserve"> lub drogą email</w:t>
      </w:r>
      <w:r w:rsidRPr="003D15A2">
        <w:rPr>
          <w:rFonts w:asciiTheme="minorHAnsi" w:hAnsiTheme="minorHAnsi" w:cstheme="minorHAnsi"/>
          <w:sz w:val="22"/>
          <w:szCs w:val="22"/>
        </w:rPr>
        <w:t xml:space="preserve"> o gotowości do odbioru częściowego, który to termin odbioru częściowego przy</w:t>
      </w:r>
      <w:r>
        <w:rPr>
          <w:rFonts w:asciiTheme="minorHAnsi" w:hAnsiTheme="minorHAnsi" w:cstheme="minorHAnsi"/>
          <w:sz w:val="22"/>
          <w:szCs w:val="22"/>
        </w:rPr>
        <w:t>padać będzie nie dalej jak na 7</w:t>
      </w:r>
      <w:r w:rsidRPr="003D15A2">
        <w:rPr>
          <w:rFonts w:asciiTheme="minorHAnsi" w:hAnsiTheme="minorHAnsi" w:cstheme="minorHAnsi"/>
          <w:sz w:val="22"/>
          <w:szCs w:val="22"/>
        </w:rPr>
        <w:t xml:space="preserve"> dzień roboczy od dnia otrzymania przez Zamawiającego od </w:t>
      </w:r>
      <w:r>
        <w:rPr>
          <w:rFonts w:asciiTheme="minorHAnsi" w:hAnsiTheme="minorHAnsi" w:cstheme="minorHAnsi"/>
          <w:sz w:val="22"/>
          <w:szCs w:val="22"/>
        </w:rPr>
        <w:t>kierownika budowy</w:t>
      </w:r>
      <w:r w:rsidRPr="003D15A2">
        <w:rPr>
          <w:rFonts w:asciiTheme="minorHAnsi" w:hAnsiTheme="minorHAnsi" w:cstheme="minorHAnsi"/>
          <w:sz w:val="22"/>
          <w:szCs w:val="22"/>
        </w:rPr>
        <w:t xml:space="preserve"> pisemnego zawiadomienia</w:t>
      </w:r>
      <w:r>
        <w:rPr>
          <w:rFonts w:asciiTheme="minorHAnsi" w:hAnsiTheme="minorHAnsi" w:cstheme="minorHAnsi"/>
          <w:sz w:val="22"/>
          <w:szCs w:val="22"/>
        </w:rPr>
        <w:t xml:space="preserve"> lub drogą e-mail</w:t>
      </w:r>
      <w:r w:rsidRPr="003D15A2">
        <w:rPr>
          <w:rFonts w:asciiTheme="minorHAnsi" w:hAnsiTheme="minorHAnsi" w:cstheme="minorHAnsi"/>
          <w:sz w:val="22"/>
          <w:szCs w:val="22"/>
        </w:rPr>
        <w:t xml:space="preserve"> o gotowości do odbioru częściowego. Z czynności odbioru sporządza się protokół odbioru częściowego, a do odbiorów częściowych postanowienia ust. 14 i 15 stosuje się odpowiednio.</w:t>
      </w:r>
    </w:p>
    <w:p w:rsidR="00965E82" w:rsidRDefault="00965E82" w:rsidP="00E11EF2">
      <w:pPr>
        <w:pStyle w:val="Teksttreci0"/>
        <w:numPr>
          <w:ilvl w:val="0"/>
          <w:numId w:val="4"/>
        </w:numPr>
        <w:shd w:val="clear" w:color="auto" w:fill="auto"/>
        <w:tabs>
          <w:tab w:val="left" w:pos="20"/>
          <w:tab w:val="left" w:pos="284"/>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t>Zamawiający nie jest obowiązany przyjmować wykonanych robót częściowo, jeżeli zostaną stwierdzone wady w ich wykonaniu - wówczas Zamawiający uprawniony jest odmówić odbioru częściowego do czasu usunięcia wad.</w:t>
      </w:r>
    </w:p>
    <w:p w:rsidR="00965E82" w:rsidRDefault="00965E82" w:rsidP="00E11EF2">
      <w:pPr>
        <w:pStyle w:val="Teksttreci0"/>
        <w:numPr>
          <w:ilvl w:val="0"/>
          <w:numId w:val="4"/>
        </w:numPr>
        <w:shd w:val="clear" w:color="auto" w:fill="auto"/>
        <w:tabs>
          <w:tab w:val="left" w:pos="20"/>
          <w:tab w:val="left" w:pos="284"/>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t>Odbiory częściowe robót są dokonywane w celu zapłaty części wynagrodzenia. Odbiór częściowy i zapłata części wynagrodzenia nie rozlicza stron umowy z części robót ze skutkiem wygaśnięcia w części ich zobowiązań i nie pozbawia możliwości całościowego rozliczenia robót po oddaniu całości obiektu, a Zamawiający uprawniony jest przy odbiorze końcowym korygować swoje stanowisko co do już dokonanych rozliczeń częściowych. Ryzyko przypadkowej utraty lub uszkodzenia przechodzi na Zamawiającego dopiero z dniem dokonania odbioru końcowego.</w:t>
      </w:r>
    </w:p>
    <w:p w:rsidR="00965E82" w:rsidRPr="003D15A2" w:rsidRDefault="00965E82" w:rsidP="00E11EF2">
      <w:pPr>
        <w:pStyle w:val="Teksttreci0"/>
        <w:numPr>
          <w:ilvl w:val="0"/>
          <w:numId w:val="4"/>
        </w:numPr>
        <w:shd w:val="clear" w:color="auto" w:fill="auto"/>
        <w:tabs>
          <w:tab w:val="left" w:pos="20"/>
          <w:tab w:val="left" w:pos="284"/>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t>Zakończenie wszystkich robót i przeprowadzenie z wynikiem pozytywnym wymaganych prób i sprawdzeń kierownik budowy stwierdza wpisem do dziennika budowy. Wykonawca dokonuje w dzienniku budowy wpisu w przedmiocie osiągnięcia gotowości do odbioru końcowego, jednocześnie na piśmie zawiadamia Zamawiającego o osiągnięciu gotowości do odbioru końcowego, a wraz z tym zawiadomieniem Wykonawca ma obowiązek przedłożyć Zamawiającemu w formie operatu kolaudacyjnego zbiór dokumentów do odbioru zgodnie z STWiORB, w tym:</w:t>
      </w:r>
    </w:p>
    <w:p w:rsidR="00965E82" w:rsidRPr="003D15A2" w:rsidRDefault="00965E82" w:rsidP="00E11EF2">
      <w:pPr>
        <w:pStyle w:val="Teksttreci0"/>
        <w:numPr>
          <w:ilvl w:val="0"/>
          <w:numId w:val="7"/>
        </w:numPr>
        <w:shd w:val="clear" w:color="auto" w:fill="auto"/>
        <w:tabs>
          <w:tab w:val="left" w:pos="20"/>
          <w:tab w:val="left" w:pos="284"/>
          <w:tab w:val="left" w:pos="576"/>
        </w:tabs>
        <w:spacing w:before="0" w:after="120" w:line="240" w:lineRule="auto"/>
        <w:ind w:firstLine="20"/>
        <w:jc w:val="left"/>
        <w:rPr>
          <w:rFonts w:asciiTheme="minorHAnsi" w:hAnsiTheme="minorHAnsi" w:cstheme="minorHAnsi"/>
          <w:sz w:val="22"/>
          <w:szCs w:val="22"/>
        </w:rPr>
      </w:pPr>
      <w:r w:rsidRPr="003D15A2">
        <w:rPr>
          <w:rFonts w:asciiTheme="minorHAnsi" w:hAnsiTheme="minorHAnsi" w:cstheme="minorHAnsi"/>
          <w:sz w:val="22"/>
          <w:szCs w:val="22"/>
        </w:rPr>
        <w:t>dziennik budowy,</w:t>
      </w:r>
    </w:p>
    <w:p w:rsidR="00965E82" w:rsidRPr="003D15A2" w:rsidRDefault="00965E82" w:rsidP="00E11EF2">
      <w:pPr>
        <w:pStyle w:val="Teksttreci0"/>
        <w:numPr>
          <w:ilvl w:val="0"/>
          <w:numId w:val="7"/>
        </w:numPr>
        <w:shd w:val="clear" w:color="auto" w:fill="auto"/>
        <w:tabs>
          <w:tab w:val="left" w:pos="20"/>
          <w:tab w:val="left" w:pos="284"/>
          <w:tab w:val="left" w:pos="604"/>
        </w:tabs>
        <w:spacing w:before="0" w:after="120" w:line="240" w:lineRule="auto"/>
        <w:ind w:right="20" w:firstLine="20"/>
        <w:rPr>
          <w:rFonts w:asciiTheme="minorHAnsi" w:hAnsiTheme="minorHAnsi" w:cstheme="minorHAnsi"/>
          <w:sz w:val="22"/>
          <w:szCs w:val="22"/>
        </w:rPr>
      </w:pPr>
      <w:r w:rsidRPr="003D15A2">
        <w:rPr>
          <w:rFonts w:asciiTheme="minorHAnsi" w:hAnsiTheme="minorHAnsi" w:cstheme="minorHAnsi"/>
          <w:sz w:val="22"/>
          <w:szCs w:val="22"/>
        </w:rPr>
        <w:t>oświadczenie kierownika budowy o zgodności wykonania obiektu budowlanego z projektem budowlanym lub warunkami pozwolenia na budowę,</w:t>
      </w:r>
    </w:p>
    <w:p w:rsidR="00965E82" w:rsidRPr="003D15A2" w:rsidRDefault="00965E82" w:rsidP="00E11EF2">
      <w:pPr>
        <w:pStyle w:val="Teksttreci0"/>
        <w:numPr>
          <w:ilvl w:val="0"/>
          <w:numId w:val="7"/>
        </w:numPr>
        <w:shd w:val="clear" w:color="auto" w:fill="auto"/>
        <w:tabs>
          <w:tab w:val="left" w:pos="20"/>
          <w:tab w:val="left" w:pos="284"/>
          <w:tab w:val="left" w:pos="544"/>
        </w:tabs>
        <w:spacing w:before="0" w:after="120" w:line="240" w:lineRule="auto"/>
        <w:ind w:right="40" w:firstLine="20"/>
        <w:rPr>
          <w:rFonts w:asciiTheme="minorHAnsi" w:hAnsiTheme="minorHAnsi" w:cstheme="minorHAnsi"/>
          <w:sz w:val="22"/>
          <w:szCs w:val="22"/>
        </w:rPr>
      </w:pPr>
      <w:r w:rsidRPr="003D15A2">
        <w:rPr>
          <w:rFonts w:asciiTheme="minorHAnsi" w:hAnsiTheme="minorHAnsi" w:cstheme="minorHAnsi"/>
          <w:sz w:val="22"/>
          <w:szCs w:val="22"/>
        </w:rPr>
        <w:t>oświadczenie kierownika budowy o doprowadzeniu do należytego stanu i porządku terenu budowy, a także - w razie korzystania - drogi, ulicy, sąsiedniej nieruchomości, budynku lub lokalu,</w:t>
      </w:r>
    </w:p>
    <w:p w:rsidR="00965E82" w:rsidRPr="003D15A2" w:rsidRDefault="00965E82" w:rsidP="00E11EF2">
      <w:pPr>
        <w:pStyle w:val="Teksttreci0"/>
        <w:numPr>
          <w:ilvl w:val="0"/>
          <w:numId w:val="7"/>
        </w:numPr>
        <w:shd w:val="clear" w:color="auto" w:fill="auto"/>
        <w:tabs>
          <w:tab w:val="left" w:pos="20"/>
          <w:tab w:val="left" w:pos="284"/>
          <w:tab w:val="left" w:pos="548"/>
        </w:tabs>
        <w:spacing w:before="0" w:after="120" w:line="240" w:lineRule="auto"/>
        <w:ind w:right="40" w:firstLine="20"/>
        <w:rPr>
          <w:rFonts w:asciiTheme="minorHAnsi" w:hAnsiTheme="minorHAnsi" w:cstheme="minorHAnsi"/>
          <w:sz w:val="22"/>
          <w:szCs w:val="22"/>
        </w:rPr>
      </w:pPr>
      <w:r w:rsidRPr="003D15A2">
        <w:rPr>
          <w:rFonts w:asciiTheme="minorHAnsi" w:hAnsiTheme="minorHAnsi" w:cstheme="minorHAnsi"/>
          <w:sz w:val="22"/>
          <w:szCs w:val="22"/>
        </w:rPr>
        <w:t>dokumenty dotyczące dopuszczenia wyrobów do stosowania w budownictwie, świadectwa dopuszczania, atesty, certyfikaty, aprobaty techniczne - dla wszystkich wbudowanych materiałów i urządzeń lub innych wyrobów, zgodnie z przepisami prawa budowlanego,</w:t>
      </w:r>
    </w:p>
    <w:p w:rsidR="00965E82" w:rsidRPr="003D15A2" w:rsidRDefault="00965E82" w:rsidP="00E11EF2">
      <w:pPr>
        <w:pStyle w:val="Teksttreci0"/>
        <w:numPr>
          <w:ilvl w:val="0"/>
          <w:numId w:val="7"/>
        </w:numPr>
        <w:shd w:val="clear" w:color="auto" w:fill="auto"/>
        <w:tabs>
          <w:tab w:val="left" w:pos="20"/>
          <w:tab w:val="left" w:pos="284"/>
          <w:tab w:val="left" w:pos="561"/>
        </w:tabs>
        <w:spacing w:before="0" w:after="120" w:line="240" w:lineRule="auto"/>
        <w:ind w:firstLine="20"/>
        <w:rPr>
          <w:rFonts w:asciiTheme="minorHAnsi" w:hAnsiTheme="minorHAnsi" w:cstheme="minorHAnsi"/>
          <w:sz w:val="22"/>
          <w:szCs w:val="22"/>
        </w:rPr>
      </w:pPr>
      <w:r w:rsidRPr="003D15A2">
        <w:rPr>
          <w:rFonts w:asciiTheme="minorHAnsi" w:hAnsiTheme="minorHAnsi" w:cstheme="minorHAnsi"/>
          <w:sz w:val="22"/>
          <w:szCs w:val="22"/>
        </w:rPr>
        <w:lastRenderedPageBreak/>
        <w:t>protokoły badań i sprawdzeń,</w:t>
      </w:r>
    </w:p>
    <w:p w:rsidR="00965E82" w:rsidRPr="003D15A2" w:rsidRDefault="00965E82" w:rsidP="00E11EF2">
      <w:pPr>
        <w:pStyle w:val="Teksttreci0"/>
        <w:numPr>
          <w:ilvl w:val="0"/>
          <w:numId w:val="7"/>
        </w:numPr>
        <w:shd w:val="clear" w:color="auto" w:fill="auto"/>
        <w:tabs>
          <w:tab w:val="left" w:pos="20"/>
          <w:tab w:val="left" w:pos="284"/>
          <w:tab w:val="left" w:pos="572"/>
        </w:tabs>
        <w:spacing w:before="0" w:after="120" w:line="240" w:lineRule="auto"/>
        <w:ind w:firstLine="20"/>
        <w:rPr>
          <w:rFonts w:asciiTheme="minorHAnsi" w:hAnsiTheme="minorHAnsi" w:cstheme="minorHAnsi"/>
          <w:sz w:val="22"/>
          <w:szCs w:val="22"/>
        </w:rPr>
      </w:pPr>
      <w:r w:rsidRPr="003D15A2">
        <w:rPr>
          <w:rFonts w:asciiTheme="minorHAnsi" w:hAnsiTheme="minorHAnsi" w:cstheme="minorHAnsi"/>
          <w:sz w:val="22"/>
          <w:szCs w:val="22"/>
        </w:rPr>
        <w:t>instrukcje obsługi i eksploatacji: obiektu, instalacji i urządzeń związanych z tym obiektem,</w:t>
      </w:r>
    </w:p>
    <w:p w:rsidR="00965E82" w:rsidRPr="003D15A2" w:rsidRDefault="00965E82" w:rsidP="00E11EF2">
      <w:pPr>
        <w:pStyle w:val="Teksttreci0"/>
        <w:numPr>
          <w:ilvl w:val="0"/>
          <w:numId w:val="7"/>
        </w:numPr>
        <w:shd w:val="clear" w:color="auto" w:fill="auto"/>
        <w:tabs>
          <w:tab w:val="left" w:pos="0"/>
          <w:tab w:val="left" w:pos="284"/>
        </w:tabs>
        <w:spacing w:before="0" w:after="120" w:line="240" w:lineRule="auto"/>
        <w:ind w:right="40" w:firstLine="0"/>
        <w:rPr>
          <w:rFonts w:asciiTheme="minorHAnsi" w:hAnsiTheme="minorHAnsi" w:cstheme="minorHAnsi"/>
          <w:sz w:val="22"/>
          <w:szCs w:val="22"/>
        </w:rPr>
      </w:pPr>
      <w:r w:rsidRPr="003D15A2">
        <w:rPr>
          <w:rFonts w:asciiTheme="minorHAnsi" w:hAnsiTheme="minorHAnsi" w:cstheme="minorHAnsi"/>
          <w:sz w:val="22"/>
          <w:szCs w:val="22"/>
        </w:rPr>
        <w:t>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965E82" w:rsidRPr="003D15A2" w:rsidRDefault="00965E82" w:rsidP="00E11EF2">
      <w:pPr>
        <w:pStyle w:val="Teksttreci0"/>
        <w:numPr>
          <w:ilvl w:val="0"/>
          <w:numId w:val="7"/>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3D15A2">
        <w:rPr>
          <w:rFonts w:asciiTheme="minorHAnsi" w:hAnsiTheme="minorHAnsi" w:cstheme="minorHAnsi"/>
          <w:sz w:val="22"/>
          <w:szCs w:val="22"/>
        </w:rPr>
        <w:t>dokumentację powykonawczą, tj.:</w:t>
      </w:r>
    </w:p>
    <w:p w:rsidR="00965E82" w:rsidRPr="003D15A2" w:rsidRDefault="00965E82" w:rsidP="00E11EF2">
      <w:pPr>
        <w:pStyle w:val="Teksttreci0"/>
        <w:numPr>
          <w:ilvl w:val="0"/>
          <w:numId w:val="8"/>
        </w:numPr>
        <w:shd w:val="clear" w:color="auto" w:fill="auto"/>
        <w:tabs>
          <w:tab w:val="left" w:pos="0"/>
          <w:tab w:val="left" w:pos="284"/>
          <w:tab w:val="left" w:pos="848"/>
        </w:tabs>
        <w:spacing w:before="0" w:after="120" w:line="240" w:lineRule="auto"/>
        <w:ind w:right="400" w:firstLine="0"/>
        <w:rPr>
          <w:rFonts w:asciiTheme="minorHAnsi" w:hAnsiTheme="minorHAnsi" w:cstheme="minorHAnsi"/>
          <w:sz w:val="22"/>
          <w:szCs w:val="22"/>
        </w:rPr>
      </w:pPr>
      <w:r w:rsidRPr="003D15A2">
        <w:rPr>
          <w:rFonts w:asciiTheme="minorHAnsi" w:hAnsiTheme="minorHAnsi" w:cstheme="minorHAnsi"/>
          <w:sz w:val="22"/>
          <w:szCs w:val="22"/>
        </w:rPr>
        <w:t>dokumentację budowy z naniesionymi zmianami dokonanymi w toku wykonywania robót oraz geodezyjnymi pomiarami powykonawczymi,</w:t>
      </w:r>
    </w:p>
    <w:p w:rsidR="00965E82" w:rsidRPr="003D15A2" w:rsidRDefault="00965E82" w:rsidP="00E11EF2">
      <w:pPr>
        <w:pStyle w:val="Teksttreci0"/>
        <w:numPr>
          <w:ilvl w:val="0"/>
          <w:numId w:val="8"/>
        </w:numPr>
        <w:shd w:val="clear" w:color="auto" w:fill="auto"/>
        <w:tabs>
          <w:tab w:val="left" w:pos="0"/>
          <w:tab w:val="left" w:pos="284"/>
          <w:tab w:val="left" w:pos="844"/>
        </w:tabs>
        <w:spacing w:before="0" w:after="120" w:line="240" w:lineRule="auto"/>
        <w:ind w:firstLine="0"/>
        <w:jc w:val="left"/>
        <w:rPr>
          <w:rFonts w:asciiTheme="minorHAnsi" w:hAnsiTheme="minorHAnsi" w:cstheme="minorHAnsi"/>
          <w:sz w:val="22"/>
          <w:szCs w:val="22"/>
        </w:rPr>
      </w:pPr>
      <w:r w:rsidRPr="003D15A2">
        <w:rPr>
          <w:rFonts w:asciiTheme="minorHAnsi" w:hAnsiTheme="minorHAnsi" w:cstheme="minorHAnsi"/>
          <w:sz w:val="22"/>
          <w:szCs w:val="22"/>
        </w:rPr>
        <w:t>protokoły odbioru robót ulegających zakryciu i zanikających</w:t>
      </w:r>
      <w:r>
        <w:rPr>
          <w:rFonts w:asciiTheme="minorHAnsi" w:hAnsiTheme="minorHAnsi" w:cstheme="minorHAnsi"/>
          <w:sz w:val="22"/>
          <w:szCs w:val="22"/>
        </w:rPr>
        <w:t>,</w:t>
      </w:r>
    </w:p>
    <w:p w:rsidR="00965E82" w:rsidRPr="003D15A2" w:rsidRDefault="00965E82" w:rsidP="00E11EF2">
      <w:pPr>
        <w:pStyle w:val="Teksttreci0"/>
        <w:numPr>
          <w:ilvl w:val="0"/>
          <w:numId w:val="8"/>
        </w:numPr>
        <w:shd w:val="clear" w:color="auto" w:fill="auto"/>
        <w:tabs>
          <w:tab w:val="left" w:pos="0"/>
          <w:tab w:val="left" w:pos="284"/>
          <w:tab w:val="left" w:pos="848"/>
        </w:tabs>
        <w:spacing w:before="0" w:after="120" w:line="240" w:lineRule="auto"/>
        <w:ind w:firstLine="0"/>
        <w:jc w:val="left"/>
        <w:rPr>
          <w:rFonts w:asciiTheme="minorHAnsi" w:hAnsiTheme="minorHAnsi" w:cstheme="minorHAnsi"/>
          <w:sz w:val="22"/>
          <w:szCs w:val="22"/>
        </w:rPr>
      </w:pPr>
      <w:r w:rsidRPr="003D15A2">
        <w:rPr>
          <w:rFonts w:asciiTheme="minorHAnsi" w:hAnsiTheme="minorHAnsi" w:cstheme="minorHAnsi"/>
          <w:sz w:val="22"/>
          <w:szCs w:val="22"/>
        </w:rPr>
        <w:t>protokoły odbiorów częściowych</w:t>
      </w:r>
      <w:r>
        <w:rPr>
          <w:rFonts w:asciiTheme="minorHAnsi" w:hAnsiTheme="minorHAnsi" w:cstheme="minorHAnsi"/>
          <w:sz w:val="22"/>
          <w:szCs w:val="22"/>
        </w:rPr>
        <w:t>,</w:t>
      </w:r>
    </w:p>
    <w:p w:rsidR="00965E82" w:rsidRPr="003D15A2" w:rsidRDefault="00965E82" w:rsidP="00E11EF2">
      <w:pPr>
        <w:pStyle w:val="Teksttreci0"/>
        <w:numPr>
          <w:ilvl w:val="0"/>
          <w:numId w:val="8"/>
        </w:numPr>
        <w:shd w:val="clear" w:color="auto" w:fill="auto"/>
        <w:tabs>
          <w:tab w:val="left" w:pos="0"/>
          <w:tab w:val="left" w:pos="284"/>
          <w:tab w:val="left" w:pos="852"/>
        </w:tabs>
        <w:spacing w:before="0" w:after="120" w:line="240" w:lineRule="auto"/>
        <w:ind w:firstLine="0"/>
        <w:jc w:val="left"/>
        <w:rPr>
          <w:rFonts w:asciiTheme="minorHAnsi" w:hAnsiTheme="minorHAnsi" w:cstheme="minorHAnsi"/>
          <w:sz w:val="22"/>
          <w:szCs w:val="22"/>
        </w:rPr>
      </w:pPr>
      <w:r w:rsidRPr="003D15A2">
        <w:rPr>
          <w:rFonts w:asciiTheme="minorHAnsi" w:hAnsiTheme="minorHAnsi" w:cstheme="minorHAnsi"/>
          <w:sz w:val="22"/>
          <w:szCs w:val="22"/>
        </w:rPr>
        <w:t>recepty i ustalenia technologiczne</w:t>
      </w:r>
      <w:r>
        <w:rPr>
          <w:rFonts w:asciiTheme="minorHAnsi" w:hAnsiTheme="minorHAnsi" w:cstheme="minorHAnsi"/>
          <w:sz w:val="22"/>
          <w:szCs w:val="22"/>
        </w:rPr>
        <w:t>,</w:t>
      </w:r>
    </w:p>
    <w:p w:rsidR="00965E82" w:rsidRPr="003D15A2" w:rsidRDefault="00965E82" w:rsidP="00E11EF2">
      <w:pPr>
        <w:pStyle w:val="Teksttreci0"/>
        <w:numPr>
          <w:ilvl w:val="0"/>
          <w:numId w:val="8"/>
        </w:numPr>
        <w:shd w:val="clear" w:color="auto" w:fill="auto"/>
        <w:tabs>
          <w:tab w:val="left" w:pos="0"/>
          <w:tab w:val="left" w:pos="284"/>
          <w:tab w:val="left" w:pos="848"/>
        </w:tabs>
        <w:spacing w:before="0" w:after="120" w:line="240" w:lineRule="auto"/>
        <w:ind w:firstLine="0"/>
        <w:jc w:val="left"/>
        <w:rPr>
          <w:rFonts w:asciiTheme="minorHAnsi" w:hAnsiTheme="minorHAnsi" w:cstheme="minorHAnsi"/>
          <w:sz w:val="22"/>
          <w:szCs w:val="22"/>
        </w:rPr>
      </w:pPr>
      <w:r w:rsidRPr="003D15A2">
        <w:rPr>
          <w:rFonts w:asciiTheme="minorHAnsi" w:hAnsiTheme="minorHAnsi" w:cstheme="minorHAnsi"/>
          <w:sz w:val="22"/>
          <w:szCs w:val="22"/>
        </w:rPr>
        <w:t>wyniki pomiarów kontrolnych oraz badań i oznaczeń laboratoryjnych</w:t>
      </w:r>
      <w:r>
        <w:rPr>
          <w:rFonts w:asciiTheme="minorHAnsi" w:hAnsiTheme="minorHAnsi" w:cstheme="minorHAnsi"/>
          <w:sz w:val="22"/>
          <w:szCs w:val="22"/>
        </w:rPr>
        <w:t>,</w:t>
      </w:r>
    </w:p>
    <w:p w:rsidR="00965E82" w:rsidRPr="003D15A2" w:rsidRDefault="00965E82" w:rsidP="00E11EF2">
      <w:pPr>
        <w:pStyle w:val="Teksttreci0"/>
        <w:numPr>
          <w:ilvl w:val="0"/>
          <w:numId w:val="8"/>
        </w:numPr>
        <w:shd w:val="clear" w:color="auto" w:fill="auto"/>
        <w:tabs>
          <w:tab w:val="left" w:pos="0"/>
          <w:tab w:val="left" w:pos="284"/>
          <w:tab w:val="left" w:pos="844"/>
        </w:tabs>
        <w:spacing w:before="0" w:after="120" w:line="240" w:lineRule="auto"/>
        <w:ind w:firstLine="0"/>
        <w:jc w:val="left"/>
        <w:rPr>
          <w:rFonts w:asciiTheme="minorHAnsi" w:hAnsiTheme="minorHAnsi" w:cstheme="minorHAnsi"/>
          <w:sz w:val="22"/>
          <w:szCs w:val="22"/>
        </w:rPr>
      </w:pPr>
      <w:r w:rsidRPr="003D15A2">
        <w:rPr>
          <w:rFonts w:asciiTheme="minorHAnsi" w:hAnsiTheme="minorHAnsi" w:cstheme="minorHAnsi"/>
          <w:sz w:val="22"/>
          <w:szCs w:val="22"/>
        </w:rPr>
        <w:t>deklaracje zgodności lub certyfikaty zgodności wybranych materiałów</w:t>
      </w:r>
      <w:r>
        <w:rPr>
          <w:rFonts w:asciiTheme="minorHAnsi" w:hAnsiTheme="minorHAnsi" w:cstheme="minorHAnsi"/>
          <w:sz w:val="22"/>
          <w:szCs w:val="22"/>
        </w:rPr>
        <w:t>,</w:t>
      </w:r>
    </w:p>
    <w:p w:rsidR="00965E82" w:rsidRPr="003D15A2" w:rsidRDefault="00965E82" w:rsidP="00E11EF2">
      <w:pPr>
        <w:pStyle w:val="Teksttreci0"/>
        <w:numPr>
          <w:ilvl w:val="0"/>
          <w:numId w:val="8"/>
        </w:numPr>
        <w:shd w:val="clear" w:color="auto" w:fill="auto"/>
        <w:tabs>
          <w:tab w:val="left" w:pos="0"/>
          <w:tab w:val="left" w:pos="284"/>
          <w:tab w:val="left" w:pos="848"/>
        </w:tabs>
        <w:spacing w:before="0" w:after="120" w:line="240" w:lineRule="auto"/>
        <w:ind w:firstLine="0"/>
        <w:jc w:val="left"/>
        <w:rPr>
          <w:rFonts w:asciiTheme="minorHAnsi" w:hAnsiTheme="minorHAnsi" w:cstheme="minorHAnsi"/>
          <w:sz w:val="22"/>
          <w:szCs w:val="22"/>
        </w:rPr>
      </w:pPr>
      <w:r w:rsidRPr="003D15A2">
        <w:rPr>
          <w:rFonts w:asciiTheme="minorHAnsi" w:hAnsiTheme="minorHAnsi" w:cstheme="minorHAnsi"/>
          <w:sz w:val="22"/>
          <w:szCs w:val="22"/>
        </w:rPr>
        <w:t>rysunki (dokumentacje) na wykonanie robót towarzyszących</w:t>
      </w:r>
      <w:r>
        <w:rPr>
          <w:rFonts w:asciiTheme="minorHAnsi" w:hAnsiTheme="minorHAnsi" w:cstheme="minorHAnsi"/>
          <w:sz w:val="22"/>
          <w:szCs w:val="22"/>
        </w:rPr>
        <w:t>,</w:t>
      </w:r>
    </w:p>
    <w:p w:rsidR="00635020" w:rsidRDefault="00965E82" w:rsidP="00E11EF2">
      <w:pPr>
        <w:pStyle w:val="Teksttreci0"/>
        <w:numPr>
          <w:ilvl w:val="0"/>
          <w:numId w:val="8"/>
        </w:numPr>
        <w:shd w:val="clear" w:color="auto" w:fill="auto"/>
        <w:tabs>
          <w:tab w:val="left" w:pos="0"/>
          <w:tab w:val="left" w:pos="284"/>
          <w:tab w:val="left" w:pos="844"/>
        </w:tabs>
        <w:spacing w:before="0" w:after="120" w:line="240" w:lineRule="auto"/>
        <w:ind w:right="40" w:firstLine="0"/>
        <w:jc w:val="left"/>
        <w:rPr>
          <w:rFonts w:asciiTheme="minorHAnsi" w:hAnsiTheme="minorHAnsi" w:cstheme="minorHAnsi"/>
          <w:sz w:val="22"/>
          <w:szCs w:val="22"/>
        </w:rPr>
      </w:pPr>
      <w:r w:rsidRPr="003D15A2">
        <w:rPr>
          <w:rFonts w:asciiTheme="minorHAnsi" w:hAnsiTheme="minorHAnsi" w:cstheme="minorHAnsi"/>
          <w:sz w:val="22"/>
          <w:szCs w:val="22"/>
        </w:rPr>
        <w:t>decyzję o pozwoleniu na użytkowanie w wymaganym zakresie i/lub zawiadomienie o zakończeniu budowy.</w:t>
      </w:r>
    </w:p>
    <w:p w:rsidR="00965E82" w:rsidRDefault="00965E82" w:rsidP="00E11EF2">
      <w:pPr>
        <w:pStyle w:val="Teksttreci0"/>
        <w:numPr>
          <w:ilvl w:val="0"/>
          <w:numId w:val="4"/>
        </w:numPr>
        <w:shd w:val="clear" w:color="auto" w:fill="auto"/>
        <w:tabs>
          <w:tab w:val="left" w:pos="0"/>
          <w:tab w:val="left" w:pos="284"/>
          <w:tab w:val="left" w:pos="1510"/>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 xml:space="preserve"> </w:t>
      </w:r>
      <w:r w:rsidRPr="003D15A2">
        <w:rPr>
          <w:rFonts w:asciiTheme="minorHAnsi" w:hAnsiTheme="minorHAnsi" w:cstheme="minorHAnsi"/>
          <w:sz w:val="22"/>
          <w:szCs w:val="22"/>
        </w:rPr>
        <w:t>Zamawiający wyznaczy termin odbioru końcowego w terminie 10 dni roboczych od dnia otrzymania przez Zamawiającego od Wykonawcy pisemnego zawiadomienia o gotowości do odbioru końcowego, który to termin odbioru końcowego przypadać będzie nie dalej jak na 30 dzień roboczy od dnia otrzymania przez Zamawiającego od Wykonawcy pisemnego zawiadomienia o gotowości do odbioru końcowego. Wykonawca obowiązany jest zawiadomić o terminie odbioru końcowego podwykonawców (dalszych podwykonawców), przy których pomocy wykonany był przedmiot zamówienia.</w:t>
      </w:r>
    </w:p>
    <w:p w:rsidR="00965E82" w:rsidRDefault="00965E82" w:rsidP="00E11EF2">
      <w:pPr>
        <w:pStyle w:val="Teksttreci0"/>
        <w:numPr>
          <w:ilvl w:val="0"/>
          <w:numId w:val="9"/>
        </w:numPr>
        <w:shd w:val="clear" w:color="auto" w:fill="auto"/>
        <w:tabs>
          <w:tab w:val="left" w:pos="0"/>
          <w:tab w:val="left" w:pos="132"/>
          <w:tab w:val="left" w:pos="426"/>
        </w:tabs>
        <w:spacing w:before="0" w:after="120" w:line="240" w:lineRule="auto"/>
        <w:ind w:right="40" w:firstLine="0"/>
        <w:rPr>
          <w:rFonts w:asciiTheme="minorHAnsi" w:hAnsiTheme="minorHAnsi" w:cstheme="minorHAnsi"/>
          <w:sz w:val="22"/>
          <w:szCs w:val="22"/>
        </w:rPr>
      </w:pPr>
      <w:r w:rsidRPr="003D15A2">
        <w:rPr>
          <w:rFonts w:asciiTheme="minorHAnsi" w:hAnsiTheme="minorHAnsi" w:cstheme="minorHAnsi"/>
          <w:sz w:val="22"/>
          <w:szCs w:val="22"/>
        </w:rPr>
        <w:t>W przypadku stwierdzenia w toku odbioru końcowego braku wykonania umowy, w szczególności gdy przedmiot zamówienia został wykonany niezgodnie z projektem i zasadami wiedzy technicznej lub stwierdzone wady są na tyle istotne, że obiekt nie nadaje się do użytkowania lub stwierdzone wady wyłączają normalne wykorzystanie obiektu zgodnie z przeznaczeniem i celem umowy lub odbierają mu cechy właściwe lub wyraźnie zastrzeżone w umowie albo operat kolaudacyjny, o którym mowa w ust. 9 jest niekompletny lub wadliwy - Zamawiający może odmówić odbioru i skorzystać z uprawnień przysługujących mu na wypadek zwłoki Wykonawcy w wykonaniu umowy.</w:t>
      </w:r>
    </w:p>
    <w:p w:rsidR="00965E82" w:rsidRDefault="00965E82" w:rsidP="00E11EF2">
      <w:pPr>
        <w:pStyle w:val="Teksttreci0"/>
        <w:numPr>
          <w:ilvl w:val="0"/>
          <w:numId w:val="9"/>
        </w:numPr>
        <w:shd w:val="clear" w:color="auto" w:fill="auto"/>
        <w:tabs>
          <w:tab w:val="left" w:pos="0"/>
          <w:tab w:val="left" w:pos="426"/>
        </w:tabs>
        <w:spacing w:before="0" w:after="120" w:line="240" w:lineRule="auto"/>
        <w:ind w:right="40" w:firstLine="0"/>
        <w:rPr>
          <w:rFonts w:asciiTheme="minorHAnsi" w:hAnsiTheme="minorHAnsi" w:cstheme="minorHAnsi"/>
          <w:sz w:val="22"/>
          <w:szCs w:val="22"/>
        </w:rPr>
      </w:pPr>
      <w:r w:rsidRPr="003D15A2">
        <w:rPr>
          <w:rFonts w:asciiTheme="minorHAnsi" w:hAnsiTheme="minorHAnsi" w:cstheme="minorHAnsi"/>
          <w:sz w:val="22"/>
          <w:szCs w:val="22"/>
        </w:rPr>
        <w:t>W przypadku stwierdzenia w toku odbioru końcowego wad nieistotnych - Zamawiający dokonując odbioru wskaże w protokole odbioru końcowego zastrzeżenia co do wykonania przedmiotu zamówienia i zawrze w protokole odbioru końcowego wykaz stwierdzonych wad oraz wyznaczy terminy ich usunięcia lub złoży oświadczenie o wyborze innego uprawnienia przysługującego mu z tytułu odpowiedzialności Wykonawcy za wady ujawnione przy odbiorze.</w:t>
      </w:r>
    </w:p>
    <w:p w:rsidR="00965E82" w:rsidRDefault="00965E82" w:rsidP="00E11EF2">
      <w:pPr>
        <w:pStyle w:val="Teksttreci0"/>
        <w:numPr>
          <w:ilvl w:val="0"/>
          <w:numId w:val="9"/>
        </w:numPr>
        <w:shd w:val="clear" w:color="auto" w:fill="auto"/>
        <w:tabs>
          <w:tab w:val="left" w:pos="0"/>
          <w:tab w:val="left" w:pos="426"/>
        </w:tabs>
        <w:spacing w:before="0" w:after="120" w:line="240" w:lineRule="auto"/>
        <w:ind w:right="40" w:firstLine="0"/>
        <w:rPr>
          <w:rFonts w:asciiTheme="minorHAnsi" w:hAnsiTheme="minorHAnsi" w:cstheme="minorHAnsi"/>
          <w:sz w:val="22"/>
          <w:szCs w:val="22"/>
        </w:rPr>
      </w:pPr>
      <w:r w:rsidRPr="003D15A2">
        <w:rPr>
          <w:rFonts w:asciiTheme="minorHAnsi" w:hAnsiTheme="minorHAnsi" w:cstheme="minorHAnsi"/>
          <w:sz w:val="22"/>
          <w:szCs w:val="22"/>
        </w:rPr>
        <w:t>Dokonanie odbioru końcowego pomimo stwierdzenia wad nie zwalnia Wykonawcy od odpowiedzialności z tytułu rękojmi lub nienależytego wykonania umowy.</w:t>
      </w:r>
    </w:p>
    <w:p w:rsidR="00965E82" w:rsidRPr="003D15A2" w:rsidRDefault="00A807B9" w:rsidP="00E11EF2">
      <w:pPr>
        <w:pStyle w:val="Teksttreci0"/>
        <w:numPr>
          <w:ilvl w:val="0"/>
          <w:numId w:val="9"/>
        </w:numPr>
        <w:shd w:val="clear" w:color="auto" w:fill="auto"/>
        <w:tabs>
          <w:tab w:val="left" w:pos="0"/>
          <w:tab w:val="left" w:pos="426"/>
          <w:tab w:val="left" w:pos="517"/>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 xml:space="preserve">Z </w:t>
      </w:r>
      <w:r w:rsidR="00965E82" w:rsidRPr="003D15A2">
        <w:rPr>
          <w:rFonts w:asciiTheme="minorHAnsi" w:hAnsiTheme="minorHAnsi" w:cstheme="minorHAnsi"/>
          <w:sz w:val="22"/>
          <w:szCs w:val="22"/>
        </w:rPr>
        <w:t>czynności odbioru końcowego sporządza się protokół odbioru końcowego, który powinien zawierać ustalenia poczynione w toku odbioru, a w szczególności:</w:t>
      </w:r>
    </w:p>
    <w:p w:rsidR="00965E82" w:rsidRPr="003D15A2" w:rsidRDefault="00965E82" w:rsidP="00E11EF2">
      <w:pPr>
        <w:pStyle w:val="Teksttreci0"/>
        <w:numPr>
          <w:ilvl w:val="0"/>
          <w:numId w:val="10"/>
        </w:numPr>
        <w:shd w:val="clear" w:color="auto" w:fill="auto"/>
        <w:tabs>
          <w:tab w:val="left" w:pos="0"/>
          <w:tab w:val="left" w:pos="426"/>
          <w:tab w:val="left" w:pos="539"/>
        </w:tabs>
        <w:spacing w:before="0" w:after="120" w:line="240" w:lineRule="auto"/>
        <w:ind w:firstLine="0"/>
        <w:rPr>
          <w:rFonts w:asciiTheme="minorHAnsi" w:hAnsiTheme="minorHAnsi" w:cstheme="minorHAnsi"/>
          <w:sz w:val="22"/>
          <w:szCs w:val="22"/>
        </w:rPr>
      </w:pPr>
      <w:r w:rsidRPr="003D15A2">
        <w:rPr>
          <w:rFonts w:asciiTheme="minorHAnsi" w:hAnsiTheme="minorHAnsi" w:cstheme="minorHAnsi"/>
          <w:sz w:val="22"/>
          <w:szCs w:val="22"/>
        </w:rPr>
        <w:t>oznaczenie miejsca sporządzenia,</w:t>
      </w:r>
    </w:p>
    <w:p w:rsidR="00965E82" w:rsidRPr="003D15A2" w:rsidRDefault="00965E82" w:rsidP="00E11EF2">
      <w:pPr>
        <w:pStyle w:val="Teksttreci0"/>
        <w:numPr>
          <w:ilvl w:val="0"/>
          <w:numId w:val="10"/>
        </w:numPr>
        <w:shd w:val="clear" w:color="auto" w:fill="auto"/>
        <w:tabs>
          <w:tab w:val="left" w:pos="0"/>
          <w:tab w:val="left" w:pos="426"/>
          <w:tab w:val="left" w:pos="568"/>
        </w:tabs>
        <w:spacing w:before="0" w:after="120" w:line="240" w:lineRule="auto"/>
        <w:ind w:firstLine="0"/>
        <w:rPr>
          <w:rFonts w:asciiTheme="minorHAnsi" w:hAnsiTheme="minorHAnsi" w:cstheme="minorHAnsi"/>
          <w:sz w:val="22"/>
          <w:szCs w:val="22"/>
        </w:rPr>
      </w:pPr>
      <w:r w:rsidRPr="003D15A2">
        <w:rPr>
          <w:rFonts w:asciiTheme="minorHAnsi" w:hAnsiTheme="minorHAnsi" w:cstheme="minorHAnsi"/>
          <w:sz w:val="22"/>
          <w:szCs w:val="22"/>
        </w:rPr>
        <w:t>datę rozpoczęcia i zakończenia odbioru,</w:t>
      </w:r>
    </w:p>
    <w:p w:rsidR="00965E82" w:rsidRPr="003D15A2" w:rsidRDefault="00965E82" w:rsidP="00E11EF2">
      <w:pPr>
        <w:pStyle w:val="Teksttreci0"/>
        <w:numPr>
          <w:ilvl w:val="0"/>
          <w:numId w:val="10"/>
        </w:numPr>
        <w:shd w:val="clear" w:color="auto" w:fill="auto"/>
        <w:tabs>
          <w:tab w:val="left" w:pos="0"/>
          <w:tab w:val="left" w:pos="426"/>
          <w:tab w:val="left" w:pos="568"/>
        </w:tabs>
        <w:spacing w:before="0" w:after="120" w:line="240" w:lineRule="auto"/>
        <w:ind w:firstLine="0"/>
        <w:rPr>
          <w:rFonts w:asciiTheme="minorHAnsi" w:hAnsiTheme="minorHAnsi" w:cstheme="minorHAnsi"/>
          <w:sz w:val="22"/>
          <w:szCs w:val="22"/>
        </w:rPr>
      </w:pPr>
      <w:r w:rsidRPr="003D15A2">
        <w:rPr>
          <w:rFonts w:asciiTheme="minorHAnsi" w:hAnsiTheme="minorHAnsi" w:cstheme="minorHAnsi"/>
          <w:sz w:val="22"/>
          <w:szCs w:val="22"/>
        </w:rPr>
        <w:t>oznaczenie osób uczestniczących w odbiorze i charakteru, w jakim uczestniczą,</w:t>
      </w:r>
    </w:p>
    <w:p w:rsidR="00965E82" w:rsidRPr="003D15A2" w:rsidRDefault="00965E82" w:rsidP="00E11EF2">
      <w:pPr>
        <w:pStyle w:val="Teksttreci0"/>
        <w:numPr>
          <w:ilvl w:val="0"/>
          <w:numId w:val="10"/>
        </w:numPr>
        <w:shd w:val="clear" w:color="auto" w:fill="auto"/>
        <w:tabs>
          <w:tab w:val="left" w:pos="0"/>
          <w:tab w:val="left" w:pos="426"/>
          <w:tab w:val="left" w:pos="568"/>
        </w:tabs>
        <w:spacing w:before="0" w:after="120" w:line="240" w:lineRule="auto"/>
        <w:ind w:firstLine="0"/>
        <w:rPr>
          <w:rFonts w:asciiTheme="minorHAnsi" w:hAnsiTheme="minorHAnsi" w:cstheme="minorHAnsi"/>
          <w:sz w:val="22"/>
          <w:szCs w:val="22"/>
        </w:rPr>
      </w:pPr>
      <w:r w:rsidRPr="003D15A2">
        <w:rPr>
          <w:rFonts w:asciiTheme="minorHAnsi" w:hAnsiTheme="minorHAnsi" w:cstheme="minorHAnsi"/>
          <w:sz w:val="22"/>
          <w:szCs w:val="22"/>
        </w:rPr>
        <w:lastRenderedPageBreak/>
        <w:t>wymienienie dokumentów do odbioru przekazanych Zamawiającemu przez Wykonawcę,</w:t>
      </w:r>
    </w:p>
    <w:p w:rsidR="00965E82" w:rsidRPr="003D15A2" w:rsidRDefault="00965E82" w:rsidP="00E11EF2">
      <w:pPr>
        <w:pStyle w:val="Teksttreci0"/>
        <w:numPr>
          <w:ilvl w:val="0"/>
          <w:numId w:val="10"/>
        </w:numPr>
        <w:shd w:val="clear" w:color="auto" w:fill="auto"/>
        <w:tabs>
          <w:tab w:val="left" w:pos="0"/>
          <w:tab w:val="left" w:pos="426"/>
          <w:tab w:val="left" w:pos="544"/>
        </w:tabs>
        <w:spacing w:before="0" w:after="120" w:line="240" w:lineRule="auto"/>
        <w:ind w:right="40" w:firstLine="0"/>
        <w:rPr>
          <w:rFonts w:asciiTheme="minorHAnsi" w:hAnsiTheme="minorHAnsi" w:cstheme="minorHAnsi"/>
          <w:sz w:val="22"/>
          <w:szCs w:val="22"/>
        </w:rPr>
      </w:pPr>
      <w:r w:rsidRPr="003D15A2">
        <w:rPr>
          <w:rFonts w:asciiTheme="minorHAnsi" w:hAnsiTheme="minorHAnsi" w:cstheme="minorHAnsi"/>
          <w:sz w:val="22"/>
          <w:szCs w:val="22"/>
        </w:rPr>
        <w:t>ustalenia, co do zgodności wykonanych robót z umową, przekazaną dokumentacją, zasadami wiedzy technicznej i przepisami techniczno-budowlanymi,</w:t>
      </w:r>
    </w:p>
    <w:p w:rsidR="00965E82" w:rsidRPr="003D15A2" w:rsidRDefault="00965E82" w:rsidP="00E11EF2">
      <w:pPr>
        <w:pStyle w:val="Teksttreci0"/>
        <w:numPr>
          <w:ilvl w:val="0"/>
          <w:numId w:val="10"/>
        </w:numPr>
        <w:shd w:val="clear" w:color="auto" w:fill="auto"/>
        <w:tabs>
          <w:tab w:val="left" w:pos="0"/>
          <w:tab w:val="left" w:pos="426"/>
          <w:tab w:val="left" w:pos="544"/>
        </w:tabs>
        <w:spacing w:before="0" w:after="120" w:line="240" w:lineRule="auto"/>
        <w:ind w:firstLine="0"/>
        <w:rPr>
          <w:rFonts w:asciiTheme="minorHAnsi" w:hAnsiTheme="minorHAnsi" w:cstheme="minorHAnsi"/>
          <w:sz w:val="22"/>
          <w:szCs w:val="22"/>
        </w:rPr>
      </w:pPr>
      <w:r w:rsidRPr="003D15A2">
        <w:rPr>
          <w:rFonts w:asciiTheme="minorHAnsi" w:hAnsiTheme="minorHAnsi" w:cstheme="minorHAnsi"/>
          <w:sz w:val="22"/>
          <w:szCs w:val="22"/>
        </w:rPr>
        <w:t>wymienienie ujawnionych wad,</w:t>
      </w:r>
    </w:p>
    <w:p w:rsidR="00965E82" w:rsidRPr="003D15A2" w:rsidRDefault="00965E82" w:rsidP="00E11EF2">
      <w:pPr>
        <w:pStyle w:val="Teksttreci0"/>
        <w:shd w:val="clear" w:color="auto" w:fill="auto"/>
        <w:tabs>
          <w:tab w:val="left" w:pos="0"/>
          <w:tab w:val="left" w:pos="426"/>
          <w:tab w:val="left" w:pos="581"/>
        </w:tabs>
        <w:spacing w:before="0" w:after="120" w:line="240" w:lineRule="auto"/>
        <w:ind w:right="20" w:firstLine="0"/>
        <w:jc w:val="left"/>
        <w:rPr>
          <w:rFonts w:asciiTheme="minorHAnsi" w:hAnsiTheme="minorHAnsi" w:cstheme="minorHAnsi"/>
          <w:sz w:val="22"/>
          <w:szCs w:val="22"/>
        </w:rPr>
      </w:pPr>
      <w:r w:rsidRPr="003D15A2">
        <w:rPr>
          <w:rFonts w:asciiTheme="minorHAnsi" w:hAnsiTheme="minorHAnsi" w:cstheme="minorHAnsi"/>
          <w:sz w:val="22"/>
          <w:szCs w:val="22"/>
        </w:rPr>
        <w:t>7) decyzje Zamawiającego, co do przyjęcia lub odmowy przyjęcia przedmiotu umowy oraz wyborze przez Zamawiającego uprawnienia przysługującego mu w związku z podjęta decyzją,</w:t>
      </w:r>
    </w:p>
    <w:p w:rsidR="00965E82" w:rsidRPr="003D15A2" w:rsidRDefault="00965E82" w:rsidP="00E11EF2">
      <w:pPr>
        <w:pStyle w:val="Teksttreci0"/>
        <w:shd w:val="clear" w:color="auto" w:fill="auto"/>
        <w:tabs>
          <w:tab w:val="left" w:pos="0"/>
          <w:tab w:val="left" w:pos="426"/>
          <w:tab w:val="left" w:pos="577"/>
        </w:tabs>
        <w:spacing w:before="0" w:after="120" w:line="240" w:lineRule="auto"/>
        <w:ind w:firstLine="0"/>
        <w:jc w:val="left"/>
        <w:rPr>
          <w:rFonts w:asciiTheme="minorHAnsi" w:hAnsiTheme="minorHAnsi" w:cstheme="minorHAnsi"/>
          <w:sz w:val="22"/>
          <w:szCs w:val="22"/>
        </w:rPr>
      </w:pPr>
      <w:r w:rsidRPr="003D15A2">
        <w:rPr>
          <w:rFonts w:asciiTheme="minorHAnsi" w:hAnsiTheme="minorHAnsi" w:cstheme="minorHAnsi"/>
          <w:sz w:val="22"/>
          <w:szCs w:val="22"/>
        </w:rPr>
        <w:t>8) oświadczenia i wyjaśnienia Wykonawcy i osób uczestniczących w odbiorze,</w:t>
      </w:r>
    </w:p>
    <w:p w:rsidR="00965E82" w:rsidRDefault="00965E82" w:rsidP="00E11EF2">
      <w:pPr>
        <w:pStyle w:val="Teksttreci0"/>
        <w:shd w:val="clear" w:color="auto" w:fill="auto"/>
        <w:tabs>
          <w:tab w:val="left" w:pos="0"/>
          <w:tab w:val="left" w:pos="426"/>
          <w:tab w:val="left" w:pos="588"/>
        </w:tabs>
        <w:spacing w:before="0" w:after="120" w:line="240" w:lineRule="auto"/>
        <w:ind w:firstLine="0"/>
        <w:jc w:val="left"/>
        <w:rPr>
          <w:rFonts w:asciiTheme="minorHAnsi" w:hAnsiTheme="minorHAnsi" w:cstheme="minorHAnsi"/>
          <w:sz w:val="22"/>
          <w:szCs w:val="22"/>
        </w:rPr>
      </w:pPr>
      <w:r w:rsidRPr="003D15A2">
        <w:rPr>
          <w:rFonts w:asciiTheme="minorHAnsi" w:hAnsiTheme="minorHAnsi" w:cstheme="minorHAnsi"/>
          <w:sz w:val="22"/>
          <w:szCs w:val="22"/>
        </w:rPr>
        <w:t xml:space="preserve">9) podpisy </w:t>
      </w:r>
      <w:r>
        <w:rPr>
          <w:rFonts w:asciiTheme="minorHAnsi" w:hAnsiTheme="minorHAnsi" w:cstheme="minorHAnsi"/>
          <w:sz w:val="22"/>
          <w:szCs w:val="22"/>
        </w:rPr>
        <w:t>osób uczestniczących w odbiorze.</w:t>
      </w:r>
    </w:p>
    <w:p w:rsidR="00965E82" w:rsidRDefault="00965E82" w:rsidP="00E11EF2">
      <w:pPr>
        <w:pStyle w:val="Teksttreci0"/>
        <w:numPr>
          <w:ilvl w:val="0"/>
          <w:numId w:val="9"/>
        </w:numPr>
        <w:shd w:val="clear" w:color="auto" w:fill="auto"/>
        <w:tabs>
          <w:tab w:val="left" w:pos="0"/>
          <w:tab w:val="left" w:pos="426"/>
        </w:tabs>
        <w:spacing w:before="0" w:after="120" w:line="240" w:lineRule="auto"/>
        <w:ind w:right="20" w:firstLine="0"/>
        <w:rPr>
          <w:rFonts w:asciiTheme="minorHAnsi" w:hAnsiTheme="minorHAnsi" w:cstheme="minorHAnsi"/>
          <w:sz w:val="22"/>
          <w:szCs w:val="22"/>
        </w:rPr>
      </w:pPr>
      <w:r w:rsidRPr="003D15A2">
        <w:rPr>
          <w:rFonts w:asciiTheme="minorHAnsi" w:hAnsiTheme="minorHAnsi" w:cstheme="minorHAnsi"/>
          <w:sz w:val="22"/>
          <w:szCs w:val="22"/>
        </w:rPr>
        <w:t>Protokół odbioru końcowego podpisany przez uczestniczących w odbiorze, doręcza się Wykonawcy w dniu zakończenia czynności odbioru.</w:t>
      </w:r>
    </w:p>
    <w:p w:rsidR="00965E82" w:rsidRDefault="00965E82" w:rsidP="00E11EF2">
      <w:pPr>
        <w:pStyle w:val="Teksttreci0"/>
        <w:shd w:val="clear" w:color="auto" w:fill="auto"/>
        <w:tabs>
          <w:tab w:val="left" w:pos="0"/>
          <w:tab w:val="left" w:pos="426"/>
        </w:tabs>
        <w:spacing w:before="0" w:after="120" w:line="240" w:lineRule="auto"/>
        <w:ind w:right="20" w:firstLine="0"/>
        <w:rPr>
          <w:rFonts w:asciiTheme="minorHAnsi" w:hAnsiTheme="minorHAnsi" w:cstheme="minorHAnsi"/>
          <w:sz w:val="22"/>
          <w:szCs w:val="22"/>
        </w:rPr>
      </w:pPr>
      <w:r w:rsidRPr="003D15A2">
        <w:rPr>
          <w:rFonts w:asciiTheme="minorHAnsi" w:hAnsiTheme="minorHAnsi" w:cstheme="minorHAnsi"/>
          <w:sz w:val="22"/>
          <w:szCs w:val="22"/>
        </w:rPr>
        <w:t>16. Jeżeli w wyniku zgłoszenia gotowości do odbioru końcowego, odbiór końcowy zostanie dokonany - Wykonawca nie pozostaje w zwłoce ze spełnieniem zobowiązania wynikającego z umowy od dnia zgłoszenia Zamawiającemu gotowości do odbioru końcowego.</w:t>
      </w:r>
    </w:p>
    <w:p w:rsidR="00965E82" w:rsidRDefault="00965E82" w:rsidP="00E11EF2">
      <w:pPr>
        <w:pStyle w:val="Teksttreci0"/>
        <w:shd w:val="clear" w:color="auto" w:fill="auto"/>
        <w:tabs>
          <w:tab w:val="left" w:pos="544"/>
        </w:tabs>
        <w:spacing w:before="0" w:after="120" w:line="240" w:lineRule="auto"/>
        <w:ind w:firstLine="0"/>
      </w:pPr>
    </w:p>
    <w:p w:rsidR="00965E82" w:rsidRPr="00836B2A" w:rsidRDefault="00965E82" w:rsidP="00E11EF2">
      <w:pPr>
        <w:pStyle w:val="Teksttreci0"/>
        <w:shd w:val="clear" w:color="auto" w:fill="auto"/>
        <w:tabs>
          <w:tab w:val="left" w:pos="544"/>
        </w:tabs>
        <w:spacing w:before="0" w:after="120" w:line="240" w:lineRule="auto"/>
        <w:ind w:firstLine="0"/>
        <w:jc w:val="center"/>
        <w:rPr>
          <w:rFonts w:asciiTheme="minorHAnsi" w:hAnsiTheme="minorHAnsi" w:cstheme="minorHAnsi"/>
          <w:b/>
          <w:sz w:val="22"/>
          <w:szCs w:val="22"/>
        </w:rPr>
      </w:pPr>
      <w:r>
        <w:rPr>
          <w:rFonts w:asciiTheme="minorHAnsi" w:hAnsiTheme="minorHAnsi" w:cstheme="minorHAnsi"/>
          <w:b/>
          <w:sz w:val="22"/>
          <w:szCs w:val="22"/>
        </w:rPr>
        <w:t>UCZESTNICZĄCY W WYKONANIU UMOWY PO STRONIE WYKONAWCY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10</w:t>
      </w:r>
    </w:p>
    <w:p w:rsidR="00965E82" w:rsidRPr="00C16AC4" w:rsidRDefault="00965E82" w:rsidP="00E11EF2">
      <w:pPr>
        <w:spacing w:after="120" w:line="240" w:lineRule="auto"/>
        <w:jc w:val="both"/>
        <w:rPr>
          <w:rFonts w:asciiTheme="minorHAnsi" w:hAnsiTheme="minorHAnsi" w:cstheme="minorHAnsi"/>
        </w:rPr>
      </w:pPr>
      <w:r w:rsidRPr="00C16AC4">
        <w:rPr>
          <w:rFonts w:asciiTheme="minorHAnsi" w:hAnsiTheme="minorHAnsi" w:cstheme="minorHAnsi"/>
        </w:rPr>
        <w:t>1. Wykonawca zobowiązany jest zapewnić wykonanie przedmiot</w:t>
      </w:r>
      <w:r>
        <w:rPr>
          <w:rFonts w:asciiTheme="minorHAnsi" w:hAnsiTheme="minorHAnsi" w:cstheme="minorHAnsi"/>
        </w:rPr>
        <w:t>u</w:t>
      </w:r>
      <w:r w:rsidRPr="00C16AC4">
        <w:rPr>
          <w:rFonts w:asciiTheme="minorHAnsi" w:hAnsiTheme="minorHAnsi" w:cstheme="minorHAnsi"/>
        </w:rPr>
        <w:t xml:space="preserve"> umowy przez osoby posiadające stosowne kwalifikacje zawodowe i uprawnienia.</w:t>
      </w:r>
    </w:p>
    <w:p w:rsidR="00965E82" w:rsidRPr="00C16AC4" w:rsidRDefault="00965E82" w:rsidP="00E11EF2">
      <w:pPr>
        <w:spacing w:after="120" w:line="240" w:lineRule="auto"/>
        <w:jc w:val="both"/>
        <w:rPr>
          <w:rFonts w:asciiTheme="minorHAnsi" w:hAnsiTheme="minorHAnsi" w:cstheme="minorHAnsi"/>
        </w:rPr>
      </w:pPr>
      <w:r w:rsidRPr="00C16AC4">
        <w:rPr>
          <w:rFonts w:asciiTheme="minorHAnsi" w:hAnsiTheme="minorHAnsi" w:cstheme="minorHAnsi"/>
        </w:rPr>
        <w:t>2. Do wykonania przedmiotu umowy Wykonawca wyznacza następujące osoby:</w:t>
      </w:r>
    </w:p>
    <w:p w:rsidR="00965E82" w:rsidRPr="00C16AC4" w:rsidRDefault="00965E82" w:rsidP="00E11EF2">
      <w:pPr>
        <w:pStyle w:val="Teksttreci0"/>
        <w:shd w:val="clear" w:color="auto" w:fill="auto"/>
        <w:tabs>
          <w:tab w:val="left" w:pos="556"/>
        </w:tabs>
        <w:spacing w:before="0" w:after="120" w:line="240" w:lineRule="auto"/>
        <w:ind w:firstLine="0"/>
        <w:jc w:val="left"/>
        <w:rPr>
          <w:rFonts w:asciiTheme="minorHAnsi" w:hAnsiTheme="minorHAnsi" w:cstheme="minorHAnsi"/>
          <w:sz w:val="22"/>
          <w:szCs w:val="22"/>
        </w:rPr>
      </w:pPr>
      <w:r w:rsidRPr="00C16AC4">
        <w:rPr>
          <w:rFonts w:asciiTheme="minorHAnsi" w:hAnsiTheme="minorHAnsi" w:cstheme="minorHAnsi"/>
          <w:sz w:val="22"/>
          <w:szCs w:val="22"/>
        </w:rPr>
        <w:t>1) w zakresie prac koncepcyjnych i projektowych oraz nadzoru autorskiego:</w:t>
      </w:r>
    </w:p>
    <w:p w:rsidR="00965E82" w:rsidRPr="00C16AC4" w:rsidRDefault="00965E82" w:rsidP="00E11EF2">
      <w:pPr>
        <w:pStyle w:val="Teksttreci0"/>
        <w:shd w:val="clear" w:color="auto" w:fill="auto"/>
        <w:tabs>
          <w:tab w:val="left" w:pos="556"/>
        </w:tabs>
        <w:spacing w:before="0" w:after="120" w:line="240" w:lineRule="auto"/>
        <w:ind w:firstLine="0"/>
        <w:jc w:val="left"/>
        <w:rPr>
          <w:rFonts w:asciiTheme="minorHAnsi" w:hAnsiTheme="minorHAnsi" w:cstheme="minorHAnsi"/>
          <w:sz w:val="22"/>
          <w:szCs w:val="22"/>
        </w:rPr>
      </w:pPr>
      <w:r w:rsidRPr="00C16AC4">
        <w:rPr>
          <w:rFonts w:asciiTheme="minorHAnsi" w:hAnsiTheme="minorHAnsi" w:cstheme="minorHAnsi"/>
          <w:sz w:val="22"/>
          <w:szCs w:val="22"/>
        </w:rPr>
        <w:t>a) …………………………………</w:t>
      </w:r>
    </w:p>
    <w:p w:rsidR="00965E82" w:rsidRPr="00C16AC4" w:rsidRDefault="00965E82" w:rsidP="00E11EF2">
      <w:pPr>
        <w:pStyle w:val="Teksttreci0"/>
        <w:shd w:val="clear" w:color="auto" w:fill="auto"/>
        <w:tabs>
          <w:tab w:val="left" w:pos="556"/>
        </w:tabs>
        <w:spacing w:before="0" w:after="120" w:line="240" w:lineRule="auto"/>
        <w:ind w:firstLine="0"/>
        <w:jc w:val="left"/>
        <w:rPr>
          <w:rFonts w:asciiTheme="minorHAnsi" w:hAnsiTheme="minorHAnsi" w:cstheme="minorHAnsi"/>
          <w:sz w:val="22"/>
          <w:szCs w:val="22"/>
        </w:rPr>
      </w:pPr>
      <w:r w:rsidRPr="00C16AC4">
        <w:rPr>
          <w:rFonts w:asciiTheme="minorHAnsi" w:hAnsiTheme="minorHAnsi" w:cstheme="minorHAnsi"/>
          <w:sz w:val="22"/>
          <w:szCs w:val="22"/>
        </w:rPr>
        <w:t>b) …………………………………</w:t>
      </w:r>
    </w:p>
    <w:p w:rsidR="00965E82" w:rsidRPr="00C16AC4" w:rsidRDefault="00965E82" w:rsidP="00E11EF2">
      <w:pPr>
        <w:pStyle w:val="Teksttreci0"/>
        <w:shd w:val="clear" w:color="auto" w:fill="auto"/>
        <w:tabs>
          <w:tab w:val="left" w:pos="556"/>
        </w:tabs>
        <w:spacing w:before="0" w:after="120" w:line="240" w:lineRule="auto"/>
        <w:ind w:firstLine="0"/>
        <w:jc w:val="left"/>
        <w:rPr>
          <w:rFonts w:asciiTheme="minorHAnsi" w:hAnsiTheme="minorHAnsi" w:cstheme="minorHAnsi"/>
          <w:sz w:val="22"/>
          <w:szCs w:val="22"/>
        </w:rPr>
      </w:pPr>
      <w:r w:rsidRPr="00C16AC4">
        <w:rPr>
          <w:rFonts w:asciiTheme="minorHAnsi" w:hAnsiTheme="minorHAnsi" w:cstheme="minorHAnsi"/>
          <w:sz w:val="22"/>
          <w:szCs w:val="22"/>
        </w:rPr>
        <w:t>c) …………………………………</w:t>
      </w:r>
    </w:p>
    <w:p w:rsidR="00965E82" w:rsidRPr="00C16AC4" w:rsidRDefault="00965E82" w:rsidP="00E11EF2">
      <w:pPr>
        <w:pStyle w:val="Teksttreci0"/>
        <w:shd w:val="clear" w:color="auto" w:fill="auto"/>
        <w:tabs>
          <w:tab w:val="left" w:pos="556"/>
        </w:tabs>
        <w:spacing w:before="0" w:after="120" w:line="240" w:lineRule="auto"/>
        <w:ind w:firstLine="0"/>
        <w:jc w:val="left"/>
        <w:rPr>
          <w:rFonts w:asciiTheme="minorHAnsi" w:hAnsiTheme="minorHAnsi" w:cstheme="minorHAnsi"/>
          <w:sz w:val="22"/>
          <w:szCs w:val="22"/>
        </w:rPr>
      </w:pPr>
      <w:r w:rsidRPr="00C16AC4">
        <w:rPr>
          <w:rFonts w:asciiTheme="minorHAnsi" w:hAnsiTheme="minorHAnsi" w:cstheme="minorHAnsi"/>
          <w:sz w:val="22"/>
          <w:szCs w:val="22"/>
        </w:rPr>
        <w:t>d) …………………………………</w:t>
      </w:r>
    </w:p>
    <w:p w:rsidR="00965E82" w:rsidRPr="00C16AC4" w:rsidRDefault="00965E82" w:rsidP="00E11EF2">
      <w:pPr>
        <w:pStyle w:val="Teksttreci0"/>
        <w:shd w:val="clear" w:color="auto" w:fill="auto"/>
        <w:tabs>
          <w:tab w:val="left" w:pos="556"/>
        </w:tabs>
        <w:spacing w:before="0" w:after="120" w:line="240" w:lineRule="auto"/>
        <w:ind w:firstLine="0"/>
        <w:jc w:val="left"/>
        <w:rPr>
          <w:rFonts w:asciiTheme="minorHAnsi" w:hAnsiTheme="minorHAnsi" w:cstheme="minorHAnsi"/>
          <w:sz w:val="22"/>
          <w:szCs w:val="22"/>
        </w:rPr>
      </w:pPr>
      <w:r w:rsidRPr="00C16AC4">
        <w:rPr>
          <w:rFonts w:asciiTheme="minorHAnsi" w:hAnsiTheme="minorHAnsi" w:cstheme="minorHAnsi"/>
          <w:sz w:val="22"/>
          <w:szCs w:val="22"/>
        </w:rPr>
        <w:t>2) w zakresie realizacji robót budowlanych:</w:t>
      </w:r>
    </w:p>
    <w:p w:rsidR="00965E82" w:rsidRPr="00C16AC4" w:rsidRDefault="00A807B9" w:rsidP="00E11EF2">
      <w:pPr>
        <w:pStyle w:val="Teksttreci0"/>
        <w:shd w:val="clear" w:color="auto" w:fill="auto"/>
        <w:tabs>
          <w:tab w:val="left" w:pos="295"/>
          <w:tab w:val="left" w:leader="dot" w:pos="4756"/>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a)</w:t>
      </w:r>
      <w:r w:rsidR="00965E82" w:rsidRPr="00C16AC4">
        <w:rPr>
          <w:rFonts w:asciiTheme="minorHAnsi" w:hAnsiTheme="minorHAnsi" w:cstheme="minorHAnsi"/>
          <w:sz w:val="22"/>
          <w:szCs w:val="22"/>
        </w:rPr>
        <w:t xml:space="preserve"> kierownik robót </w:t>
      </w:r>
      <w:r w:rsidR="00965E82">
        <w:rPr>
          <w:rFonts w:asciiTheme="minorHAnsi" w:hAnsiTheme="minorHAnsi" w:cstheme="minorHAnsi"/>
          <w:sz w:val="22"/>
          <w:szCs w:val="22"/>
        </w:rPr>
        <w:t>budowlanych</w:t>
      </w:r>
      <w:r w:rsidR="00965E82" w:rsidRPr="00C16AC4">
        <w:rPr>
          <w:rFonts w:asciiTheme="minorHAnsi" w:hAnsiTheme="minorHAnsi" w:cstheme="minorHAnsi"/>
          <w:sz w:val="22"/>
          <w:szCs w:val="22"/>
        </w:rPr>
        <w:t xml:space="preserve"> - </w:t>
      </w:r>
      <w:r w:rsidR="00965E82" w:rsidRPr="00C16AC4">
        <w:rPr>
          <w:rFonts w:asciiTheme="minorHAnsi" w:hAnsiTheme="minorHAnsi" w:cstheme="minorHAnsi"/>
          <w:sz w:val="22"/>
          <w:szCs w:val="22"/>
        </w:rPr>
        <w:tab/>
        <w:t xml:space="preserve">……………………………………………………… posiadający uprawnienia do kierowania robotami budowlanymi w specjalności </w:t>
      </w:r>
      <w:r w:rsidR="00965E82">
        <w:rPr>
          <w:rFonts w:asciiTheme="minorHAnsi" w:hAnsiTheme="minorHAnsi" w:cstheme="minorHAnsi"/>
          <w:sz w:val="22"/>
          <w:szCs w:val="22"/>
        </w:rPr>
        <w:t>konstrukcyjno- budowlanej.</w:t>
      </w:r>
    </w:p>
    <w:p w:rsidR="00965E82" w:rsidRPr="00C16AC4" w:rsidRDefault="00965E82" w:rsidP="00E11EF2">
      <w:pPr>
        <w:pStyle w:val="Teksttreci0"/>
        <w:shd w:val="clear" w:color="auto" w:fill="auto"/>
        <w:tabs>
          <w:tab w:val="left" w:pos="312"/>
        </w:tabs>
        <w:spacing w:before="0" w:after="120" w:line="240" w:lineRule="auto"/>
        <w:ind w:firstLine="0"/>
        <w:rPr>
          <w:rFonts w:asciiTheme="minorHAnsi" w:hAnsiTheme="minorHAnsi" w:cstheme="minorHAnsi"/>
          <w:sz w:val="22"/>
          <w:szCs w:val="22"/>
        </w:rPr>
      </w:pPr>
      <w:r w:rsidRPr="00C16AC4">
        <w:rPr>
          <w:rFonts w:asciiTheme="minorHAnsi" w:hAnsiTheme="minorHAnsi" w:cstheme="minorHAnsi"/>
          <w:sz w:val="22"/>
          <w:szCs w:val="22"/>
        </w:rPr>
        <w:t>3. Kierownik budowy i kierownicy robót działają w</w:t>
      </w:r>
      <w:r w:rsidRPr="00C16AC4">
        <w:rPr>
          <w:rFonts w:asciiTheme="minorHAnsi" w:hAnsiTheme="minorHAnsi" w:cstheme="minorHAnsi"/>
          <w:sz w:val="22"/>
          <w:szCs w:val="22"/>
          <w:vertAlign w:val="superscript"/>
        </w:rPr>
        <w:t>;</w:t>
      </w:r>
      <w:r w:rsidRPr="00C16AC4">
        <w:rPr>
          <w:rFonts w:asciiTheme="minorHAnsi" w:hAnsiTheme="minorHAnsi" w:cstheme="minorHAnsi"/>
          <w:sz w:val="22"/>
          <w:szCs w:val="22"/>
        </w:rPr>
        <w:t xml:space="preserve"> imieniu i na rachunek Wykonawcy.</w:t>
      </w:r>
    </w:p>
    <w:p w:rsidR="00965E82" w:rsidRPr="00C16AC4" w:rsidRDefault="00965E82" w:rsidP="00E11EF2">
      <w:pPr>
        <w:pStyle w:val="Teksttreci0"/>
        <w:shd w:val="clear" w:color="auto" w:fill="auto"/>
        <w:tabs>
          <w:tab w:val="left" w:pos="301"/>
        </w:tabs>
        <w:spacing w:before="0" w:after="120" w:line="240" w:lineRule="auto"/>
        <w:ind w:right="20" w:firstLine="0"/>
        <w:rPr>
          <w:rFonts w:asciiTheme="minorHAnsi" w:hAnsiTheme="minorHAnsi" w:cstheme="minorHAnsi"/>
          <w:sz w:val="22"/>
          <w:szCs w:val="22"/>
        </w:rPr>
      </w:pPr>
      <w:r w:rsidRPr="00C16AC4">
        <w:rPr>
          <w:rFonts w:asciiTheme="minorHAnsi" w:hAnsiTheme="minorHAnsi" w:cstheme="minorHAnsi"/>
          <w:sz w:val="22"/>
          <w:szCs w:val="22"/>
        </w:rPr>
        <w:t>4. Zamawiający określa obowiązek zatrudnienia na podstawie umowy o pracę wszystkich osób wykonujących prace objęte za</w:t>
      </w:r>
      <w:r>
        <w:rPr>
          <w:rFonts w:asciiTheme="minorHAnsi" w:hAnsiTheme="minorHAnsi" w:cstheme="minorHAnsi"/>
          <w:sz w:val="22"/>
          <w:szCs w:val="22"/>
        </w:rPr>
        <w:t>kresem zamówienia wskazanym w S</w:t>
      </w:r>
      <w:r w:rsidRPr="00C16AC4">
        <w:rPr>
          <w:rFonts w:asciiTheme="minorHAnsi" w:hAnsiTheme="minorHAnsi" w:cstheme="minorHAnsi"/>
          <w:sz w:val="22"/>
          <w:szCs w:val="22"/>
        </w:rPr>
        <w:t>WZ, w tym prac fizycznych, jeżeli wykonywanie tych czynności polega na wykonywaniu pracy w rozumieniu przepisów kodeksu pracy.</w:t>
      </w:r>
    </w:p>
    <w:p w:rsidR="00965E82" w:rsidRPr="00C16AC4" w:rsidRDefault="00965E82" w:rsidP="00E11EF2">
      <w:pPr>
        <w:pStyle w:val="Teksttreci0"/>
        <w:shd w:val="clear" w:color="auto" w:fill="auto"/>
        <w:tabs>
          <w:tab w:val="left" w:pos="301"/>
        </w:tabs>
        <w:spacing w:before="0" w:after="120" w:line="240" w:lineRule="auto"/>
        <w:ind w:right="20" w:firstLine="0"/>
        <w:rPr>
          <w:rFonts w:asciiTheme="minorHAnsi" w:hAnsiTheme="minorHAnsi" w:cstheme="minorHAnsi"/>
          <w:sz w:val="22"/>
          <w:szCs w:val="22"/>
        </w:rPr>
      </w:pPr>
      <w:r w:rsidRPr="00C16AC4">
        <w:rPr>
          <w:rFonts w:asciiTheme="minorHAnsi" w:hAnsiTheme="minorHAnsi" w:cstheme="minorHAnsi"/>
          <w:sz w:val="22"/>
          <w:szCs w:val="22"/>
        </w:rPr>
        <w:t>5. Obowiązek określony w ust. 4 dotyczy także podwykonawców. Wykonawca jest zobowiązany zawrzeć w każdej umowie o podwykonawstwo stosowne zapisy zobowiązujące podwykonawców do zatrudnienia na umowę o pracę wszystkich osób wykonujących czynności, o których mowa w ust. 4.</w:t>
      </w:r>
    </w:p>
    <w:p w:rsidR="00965E82" w:rsidRPr="00C16AC4" w:rsidRDefault="00965E82" w:rsidP="00E11EF2">
      <w:pPr>
        <w:pStyle w:val="Teksttreci0"/>
        <w:shd w:val="clear" w:color="auto" w:fill="auto"/>
        <w:tabs>
          <w:tab w:val="left" w:pos="304"/>
        </w:tabs>
        <w:spacing w:before="0" w:after="120" w:line="240" w:lineRule="auto"/>
        <w:ind w:right="20" w:firstLine="0"/>
        <w:rPr>
          <w:rFonts w:asciiTheme="minorHAnsi" w:hAnsiTheme="minorHAnsi" w:cstheme="minorHAnsi"/>
          <w:sz w:val="22"/>
          <w:szCs w:val="22"/>
        </w:rPr>
      </w:pPr>
      <w:r w:rsidRPr="00C16AC4">
        <w:rPr>
          <w:rFonts w:asciiTheme="minorHAnsi" w:hAnsiTheme="minorHAnsi" w:cstheme="minorHAnsi"/>
          <w:sz w:val="22"/>
          <w:szCs w:val="22"/>
        </w:rPr>
        <w:t>6. Wykonawca składa wykaz osób które realizują zamówienie wraz z oświadczeniem, że są one zatrudnione na podstawie umowy o pracę przed przystąpieniem do wykonywania robót.</w:t>
      </w:r>
    </w:p>
    <w:p w:rsidR="00965E82" w:rsidRPr="00C16AC4" w:rsidRDefault="00965E82" w:rsidP="00E11EF2">
      <w:pPr>
        <w:pStyle w:val="Teksttreci0"/>
        <w:shd w:val="clear" w:color="auto" w:fill="auto"/>
        <w:tabs>
          <w:tab w:val="left" w:pos="304"/>
        </w:tabs>
        <w:spacing w:before="0" w:after="120" w:line="240" w:lineRule="auto"/>
        <w:ind w:right="20" w:firstLine="0"/>
        <w:rPr>
          <w:rFonts w:asciiTheme="minorHAnsi" w:hAnsiTheme="minorHAnsi" w:cstheme="minorHAnsi"/>
          <w:sz w:val="22"/>
          <w:szCs w:val="22"/>
        </w:rPr>
      </w:pPr>
      <w:r w:rsidRPr="00C16AC4">
        <w:rPr>
          <w:rFonts w:asciiTheme="minorHAnsi" w:hAnsiTheme="minorHAnsi" w:cstheme="minorHAnsi"/>
          <w:sz w:val="22"/>
          <w:szCs w:val="22"/>
        </w:rPr>
        <w:t>7. Każdorazowa zmiana wykazu osób, o którym mowa w ust. 6 nie wymaga aneksu do umowy. Wykonawca przedstawia korektę listy osób wykonujących zamówienie do wiadomości Zamawiającego.</w:t>
      </w:r>
    </w:p>
    <w:p w:rsidR="00965E82" w:rsidRPr="00C16AC4" w:rsidRDefault="00965E82" w:rsidP="00E11EF2">
      <w:pPr>
        <w:pStyle w:val="Teksttreci0"/>
        <w:shd w:val="clear" w:color="auto" w:fill="auto"/>
        <w:tabs>
          <w:tab w:val="left" w:pos="290"/>
        </w:tabs>
        <w:spacing w:before="0" w:after="120" w:line="240" w:lineRule="auto"/>
        <w:ind w:right="20" w:firstLine="0"/>
        <w:rPr>
          <w:rFonts w:asciiTheme="minorHAnsi" w:hAnsiTheme="minorHAnsi" w:cstheme="minorHAnsi"/>
          <w:sz w:val="22"/>
          <w:szCs w:val="22"/>
        </w:rPr>
      </w:pPr>
      <w:r w:rsidRPr="00C16AC4">
        <w:rPr>
          <w:rFonts w:asciiTheme="minorHAnsi" w:hAnsiTheme="minorHAnsi" w:cstheme="minorHAnsi"/>
          <w:sz w:val="22"/>
          <w:szCs w:val="22"/>
        </w:rPr>
        <w:t xml:space="preserve">8. Zamawiający zastrzega sobie prawo przeprowadzenia kontroli na miejscu wykonywania przedmiotu umowy w celu zweryfikowania, czy osoby wykonujące czynności przy realizacji zamówienia są osobami </w:t>
      </w:r>
      <w:r w:rsidRPr="00C16AC4">
        <w:rPr>
          <w:rFonts w:asciiTheme="minorHAnsi" w:hAnsiTheme="minorHAnsi" w:cstheme="minorHAnsi"/>
          <w:sz w:val="22"/>
          <w:szCs w:val="22"/>
        </w:rPr>
        <w:lastRenderedPageBreak/>
        <w:t>wskazanymi przez Wykonawcę w wykazie, o którym mowa w ust. 6. Osoby oddelegowane przez Wykonawcę są zobowiązane podać imię i nazwisko podczas kontroli przeprowadzonej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965E82" w:rsidRPr="00C16AC4" w:rsidRDefault="00965E82" w:rsidP="00E11EF2">
      <w:pPr>
        <w:pStyle w:val="Teksttreci0"/>
        <w:shd w:val="clear" w:color="auto" w:fill="auto"/>
        <w:tabs>
          <w:tab w:val="left" w:pos="245"/>
        </w:tabs>
        <w:spacing w:before="0" w:after="120" w:line="240" w:lineRule="auto"/>
        <w:ind w:firstLine="0"/>
        <w:rPr>
          <w:rFonts w:asciiTheme="minorHAnsi" w:hAnsiTheme="minorHAnsi" w:cstheme="minorHAnsi"/>
          <w:sz w:val="22"/>
          <w:szCs w:val="22"/>
        </w:rPr>
      </w:pPr>
    </w:p>
    <w:p w:rsidR="00965E82" w:rsidRPr="00836B2A" w:rsidRDefault="00965E82" w:rsidP="00E11EF2">
      <w:pPr>
        <w:pStyle w:val="Teksttreci0"/>
        <w:shd w:val="clear" w:color="auto" w:fill="auto"/>
        <w:tabs>
          <w:tab w:val="left" w:pos="312"/>
        </w:tabs>
        <w:spacing w:before="0" w:after="120" w:line="240" w:lineRule="auto"/>
        <w:ind w:firstLine="0"/>
        <w:jc w:val="center"/>
        <w:rPr>
          <w:rFonts w:asciiTheme="minorHAnsi" w:hAnsiTheme="minorHAnsi" w:cstheme="minorHAnsi"/>
          <w:b/>
          <w:sz w:val="22"/>
          <w:szCs w:val="22"/>
        </w:rPr>
      </w:pPr>
      <w:r w:rsidRPr="00836B2A">
        <w:rPr>
          <w:rFonts w:asciiTheme="minorHAnsi" w:hAnsiTheme="minorHAnsi" w:cstheme="minorHAnsi"/>
          <w:b/>
          <w:sz w:val="22"/>
          <w:szCs w:val="22"/>
        </w:rPr>
        <w:t>INSPEKTOR NADZORU</w:t>
      </w:r>
    </w:p>
    <w:p w:rsidR="00965E82" w:rsidRDefault="00965E82" w:rsidP="00E11EF2">
      <w:pPr>
        <w:spacing w:after="120" w:line="240" w:lineRule="auto"/>
        <w:jc w:val="center"/>
        <w:rPr>
          <w:rFonts w:asciiTheme="minorHAnsi" w:hAnsiTheme="minorHAnsi" w:cstheme="minorHAnsi"/>
          <w:b/>
        </w:rPr>
      </w:pPr>
      <w:r>
        <w:rPr>
          <w:rFonts w:asciiTheme="minorHAnsi" w:hAnsiTheme="minorHAnsi" w:cstheme="minorHAnsi"/>
        </w:rPr>
        <w:t xml:space="preserve"> </w:t>
      </w:r>
      <w:r w:rsidRPr="00291A7D">
        <w:rPr>
          <w:rFonts w:asciiTheme="minorHAnsi" w:hAnsiTheme="minorHAnsi" w:cstheme="minorHAnsi"/>
          <w:b/>
        </w:rPr>
        <w:t xml:space="preserve">§ </w:t>
      </w:r>
      <w:r>
        <w:rPr>
          <w:rFonts w:asciiTheme="minorHAnsi" w:hAnsiTheme="minorHAnsi" w:cstheme="minorHAnsi"/>
          <w:b/>
        </w:rPr>
        <w:t>11</w:t>
      </w:r>
    </w:p>
    <w:p w:rsidR="00965E82" w:rsidRPr="009D6AEA" w:rsidRDefault="00965E82" w:rsidP="00E11EF2">
      <w:pPr>
        <w:pStyle w:val="Teksttreci0"/>
        <w:shd w:val="clear" w:color="auto" w:fill="auto"/>
        <w:tabs>
          <w:tab w:val="left" w:pos="0"/>
          <w:tab w:val="left" w:leader="dot" w:pos="9087"/>
        </w:tabs>
        <w:spacing w:before="0" w:after="120" w:line="240" w:lineRule="auto"/>
        <w:ind w:left="40" w:firstLine="0"/>
        <w:rPr>
          <w:rFonts w:asciiTheme="minorHAnsi" w:hAnsiTheme="minorHAnsi" w:cstheme="minorHAnsi"/>
          <w:sz w:val="22"/>
          <w:szCs w:val="22"/>
        </w:rPr>
      </w:pPr>
      <w:r>
        <w:rPr>
          <w:rFonts w:asciiTheme="minorHAnsi" w:hAnsiTheme="minorHAnsi" w:cstheme="minorHAnsi"/>
          <w:sz w:val="22"/>
          <w:szCs w:val="22"/>
        </w:rPr>
        <w:t xml:space="preserve">1. </w:t>
      </w:r>
      <w:r w:rsidRPr="009D6AEA">
        <w:rPr>
          <w:rFonts w:asciiTheme="minorHAnsi" w:hAnsiTheme="minorHAnsi" w:cstheme="minorHAnsi"/>
          <w:sz w:val="22"/>
          <w:szCs w:val="22"/>
        </w:rPr>
        <w:t>Zamawiający ustanawia inspektora/ów nadzoru inwestorskiego</w:t>
      </w:r>
      <w:r>
        <w:rPr>
          <w:rFonts w:asciiTheme="minorHAnsi" w:hAnsiTheme="minorHAnsi" w:cstheme="minorHAnsi"/>
          <w:sz w:val="22"/>
          <w:szCs w:val="22"/>
        </w:rPr>
        <w:t xml:space="preserve"> (koordynatora)</w:t>
      </w:r>
      <w:r w:rsidRPr="009D6AEA">
        <w:rPr>
          <w:rFonts w:asciiTheme="minorHAnsi" w:hAnsiTheme="minorHAnsi" w:cstheme="minorHAnsi"/>
          <w:sz w:val="22"/>
          <w:szCs w:val="22"/>
        </w:rPr>
        <w:t xml:space="preserve"> w osobie/ach</w:t>
      </w:r>
      <w:r>
        <w:rPr>
          <w:rFonts w:asciiTheme="minorHAnsi" w:hAnsiTheme="minorHAnsi" w:cstheme="minorHAnsi"/>
          <w:sz w:val="22"/>
          <w:szCs w:val="22"/>
        </w:rPr>
        <w:t xml:space="preserve">: </w:t>
      </w:r>
      <w:r w:rsidRPr="00556784">
        <w:rPr>
          <w:rFonts w:asciiTheme="minorHAnsi" w:hAnsiTheme="minorHAnsi" w:cstheme="minorHAnsi"/>
          <w:b/>
          <w:sz w:val="22"/>
          <w:szCs w:val="22"/>
        </w:rPr>
        <w:t>Grzegorz Pieja</w:t>
      </w:r>
      <w:r>
        <w:rPr>
          <w:rFonts w:asciiTheme="minorHAnsi" w:hAnsiTheme="minorHAnsi" w:cstheme="minorHAnsi"/>
          <w:b/>
          <w:sz w:val="22"/>
          <w:szCs w:val="22"/>
        </w:rPr>
        <w:t>.</w:t>
      </w:r>
    </w:p>
    <w:p w:rsidR="00965E82" w:rsidRPr="009D6AEA" w:rsidRDefault="00965E82" w:rsidP="00E11EF2">
      <w:pPr>
        <w:pStyle w:val="Teksttreci0"/>
        <w:shd w:val="clear" w:color="auto" w:fill="auto"/>
        <w:tabs>
          <w:tab w:val="left" w:pos="0"/>
          <w:tab w:val="left" w:pos="328"/>
        </w:tabs>
        <w:spacing w:before="0" w:after="120" w:line="240" w:lineRule="auto"/>
        <w:ind w:left="40" w:right="20" w:firstLine="0"/>
        <w:rPr>
          <w:rFonts w:asciiTheme="minorHAnsi" w:hAnsiTheme="minorHAnsi" w:cstheme="minorHAnsi"/>
          <w:sz w:val="22"/>
          <w:szCs w:val="22"/>
        </w:rPr>
      </w:pPr>
      <w:r>
        <w:rPr>
          <w:rFonts w:asciiTheme="minorHAnsi" w:hAnsiTheme="minorHAnsi" w:cstheme="minorHAnsi"/>
          <w:sz w:val="22"/>
          <w:szCs w:val="22"/>
        </w:rPr>
        <w:t xml:space="preserve">2. </w:t>
      </w:r>
      <w:r w:rsidRPr="009D6AEA">
        <w:rPr>
          <w:rFonts w:asciiTheme="minorHAnsi" w:hAnsiTheme="minorHAnsi" w:cstheme="minorHAnsi"/>
          <w:sz w:val="22"/>
          <w:szCs w:val="22"/>
        </w:rPr>
        <w:t>Inspektor/rzy nadzoru inwestorskiego reprezentuje/ją Zamawiającego wobec Wykonawcy działając w imieniu i na rachunek Zamawiającego. Inspektor/rzy nadzoru inwestorskiego działa/ją w granicach umocowania określonego ustawą - Prawo budowlane, z zastrzeżeniem, iż nie będą oni umocowani do podejmowania jakichkolwiek decyzji w zakresie zlecenia robót dodatkowych, zamiennych lub uzupełniających.</w:t>
      </w:r>
    </w:p>
    <w:p w:rsidR="00965E82" w:rsidRDefault="00965E82" w:rsidP="00E11EF2">
      <w:pPr>
        <w:pStyle w:val="Teksttreci0"/>
        <w:shd w:val="clear" w:color="auto" w:fill="auto"/>
        <w:tabs>
          <w:tab w:val="left" w:pos="0"/>
          <w:tab w:val="left" w:pos="321"/>
        </w:tabs>
        <w:spacing w:before="0" w:after="120" w:line="240" w:lineRule="auto"/>
        <w:ind w:left="40" w:right="20" w:firstLine="0"/>
        <w:rPr>
          <w:rFonts w:asciiTheme="minorHAnsi" w:hAnsiTheme="minorHAnsi" w:cstheme="minorHAnsi"/>
          <w:sz w:val="22"/>
          <w:szCs w:val="22"/>
        </w:rPr>
      </w:pPr>
      <w:r>
        <w:rPr>
          <w:rFonts w:asciiTheme="minorHAnsi" w:hAnsiTheme="minorHAnsi" w:cstheme="minorHAnsi"/>
          <w:sz w:val="22"/>
          <w:szCs w:val="22"/>
        </w:rPr>
        <w:t xml:space="preserve">3. </w:t>
      </w:r>
      <w:r w:rsidRPr="009D6AEA">
        <w:rPr>
          <w:rFonts w:asciiTheme="minorHAnsi" w:hAnsiTheme="minorHAnsi" w:cstheme="minorHAnsi"/>
          <w:sz w:val="22"/>
          <w:szCs w:val="22"/>
        </w:rPr>
        <w:t>Zamawiający zastrzega sobie prawo zmiany inspektora/ów nadzoru inwestorskiego i zobowiązuje się do niezwłocznego powiadomienia o tym Wykonawcy.</w:t>
      </w:r>
    </w:p>
    <w:p w:rsidR="00571C15" w:rsidRDefault="00571C15" w:rsidP="00E11EF2">
      <w:pPr>
        <w:pStyle w:val="Teksttreci0"/>
        <w:shd w:val="clear" w:color="auto" w:fill="auto"/>
        <w:tabs>
          <w:tab w:val="left" w:pos="0"/>
          <w:tab w:val="left" w:pos="321"/>
        </w:tabs>
        <w:spacing w:before="0" w:after="120" w:line="240" w:lineRule="auto"/>
        <w:ind w:left="40" w:right="23" w:firstLine="0"/>
        <w:jc w:val="center"/>
        <w:rPr>
          <w:rFonts w:asciiTheme="minorHAnsi" w:hAnsiTheme="minorHAnsi" w:cstheme="minorHAnsi"/>
          <w:b/>
          <w:sz w:val="22"/>
          <w:szCs w:val="22"/>
        </w:rPr>
      </w:pPr>
    </w:p>
    <w:p w:rsidR="00965E82" w:rsidRPr="007E13EE" w:rsidRDefault="00965E82" w:rsidP="00E11EF2">
      <w:pPr>
        <w:pStyle w:val="Teksttreci0"/>
        <w:shd w:val="clear" w:color="auto" w:fill="auto"/>
        <w:tabs>
          <w:tab w:val="left" w:pos="0"/>
          <w:tab w:val="left" w:pos="321"/>
        </w:tabs>
        <w:spacing w:before="0" w:after="120" w:line="240" w:lineRule="auto"/>
        <w:ind w:left="40" w:right="23" w:firstLine="0"/>
        <w:jc w:val="center"/>
        <w:rPr>
          <w:rFonts w:asciiTheme="minorHAnsi" w:hAnsiTheme="minorHAnsi" w:cstheme="minorHAnsi"/>
          <w:b/>
          <w:sz w:val="22"/>
          <w:szCs w:val="22"/>
        </w:rPr>
      </w:pPr>
      <w:r w:rsidRPr="007E13EE">
        <w:rPr>
          <w:rFonts w:asciiTheme="minorHAnsi" w:hAnsiTheme="minorHAnsi" w:cstheme="minorHAnsi"/>
          <w:b/>
          <w:sz w:val="22"/>
          <w:szCs w:val="22"/>
        </w:rPr>
        <w:t>PRAWA AUTORSKIE</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12</w:t>
      </w:r>
    </w:p>
    <w:p w:rsidR="00965E82" w:rsidRPr="00FA6525" w:rsidRDefault="00965E82" w:rsidP="00E11EF2">
      <w:pPr>
        <w:tabs>
          <w:tab w:val="left" w:pos="426"/>
        </w:tabs>
        <w:spacing w:after="120" w:line="240" w:lineRule="auto"/>
        <w:jc w:val="both"/>
        <w:rPr>
          <w:rFonts w:eastAsia="Arial"/>
        </w:rPr>
      </w:pPr>
      <w:r w:rsidRPr="00FA6525">
        <w:rPr>
          <w:rFonts w:eastAsia="Arial"/>
        </w:rPr>
        <w:t xml:space="preserve">1. </w:t>
      </w:r>
      <w:r w:rsidRPr="009D6AEA">
        <w:rPr>
          <w:rFonts w:asciiTheme="minorHAnsi" w:hAnsiTheme="minorHAnsi" w:cstheme="minorHAnsi"/>
        </w:rPr>
        <w:t>W ramach wynagrodzenia określ</w:t>
      </w:r>
      <w:r>
        <w:rPr>
          <w:rFonts w:asciiTheme="minorHAnsi" w:hAnsiTheme="minorHAnsi" w:cstheme="minorHAnsi"/>
        </w:rPr>
        <w:t xml:space="preserve">onego za wykonanie koncepcji i </w:t>
      </w:r>
      <w:r w:rsidRPr="009D6AEA">
        <w:rPr>
          <w:rFonts w:asciiTheme="minorHAnsi" w:hAnsiTheme="minorHAnsi" w:cstheme="minorHAnsi"/>
        </w:rPr>
        <w:t xml:space="preserve">dokumentacji projektowej (dalej „dokumentacja”), z chwilą przekazania poszczególnych części dokumentacji </w:t>
      </w:r>
      <w:r w:rsidRPr="00FA6525">
        <w:rPr>
          <w:rFonts w:eastAsia="Arial"/>
        </w:rPr>
        <w:t>Projektant przenosi na Zamawiającego majątkowe prawa autorskie do wykonanych opracowań, w zakresie korzystania z nich na terenie Rzeczypospolitej Polskiej i we wszystkich krajach za granic</w:t>
      </w:r>
      <w:r>
        <w:rPr>
          <w:rFonts w:eastAsia="Arial"/>
        </w:rPr>
        <w:t>ą</w:t>
      </w:r>
      <w:r w:rsidRPr="00FA6525">
        <w:rPr>
          <w:rFonts w:eastAsia="Arial"/>
        </w:rPr>
        <w:t>, na następujących polach eksploatacji, obejmujących w szczególności:</w:t>
      </w:r>
    </w:p>
    <w:p w:rsidR="00965E82" w:rsidRPr="00FA6525" w:rsidRDefault="00965E82" w:rsidP="00E11EF2">
      <w:pPr>
        <w:numPr>
          <w:ilvl w:val="0"/>
          <w:numId w:val="44"/>
        </w:numPr>
        <w:tabs>
          <w:tab w:val="left" w:pos="426"/>
        </w:tabs>
        <w:suppressAutoHyphens/>
        <w:spacing w:after="120" w:line="240" w:lineRule="auto"/>
        <w:ind w:left="0" w:firstLine="0"/>
        <w:jc w:val="both"/>
        <w:rPr>
          <w:rFonts w:eastAsia="Arial"/>
        </w:rPr>
      </w:pPr>
      <w:r w:rsidRPr="00FA6525">
        <w:rPr>
          <w:rFonts w:eastAsia="Arial"/>
        </w:rPr>
        <w:t>utrwalenie wszelkimi znanymi technikami, w tym techniką zapisu cyfrowego, elektronicznego, magnetycznego, światłoczułego, technikami drukarskimi, reprograficzną zapisu magnetycznego oraz techniką cyfrową, w formie elektronicznej,</w:t>
      </w:r>
    </w:p>
    <w:p w:rsidR="00965E82" w:rsidRPr="00FA6525" w:rsidRDefault="00965E82" w:rsidP="00E11EF2">
      <w:pPr>
        <w:numPr>
          <w:ilvl w:val="0"/>
          <w:numId w:val="44"/>
        </w:numPr>
        <w:tabs>
          <w:tab w:val="left" w:pos="426"/>
        </w:tabs>
        <w:suppressAutoHyphens/>
        <w:spacing w:after="120" w:line="240" w:lineRule="auto"/>
        <w:ind w:left="0" w:firstLine="0"/>
        <w:jc w:val="both"/>
        <w:rPr>
          <w:rFonts w:eastAsia="Arial"/>
        </w:rPr>
      </w:pPr>
      <w:r w:rsidRPr="00FA6525">
        <w:rPr>
          <w:rFonts w:eastAsia="Arial"/>
        </w:rPr>
        <w:t>zwielokrotnienie na nośnikach w technikach, o których mowa w pkt 1;</w:t>
      </w:r>
    </w:p>
    <w:p w:rsidR="00965E82" w:rsidRPr="00FA6525" w:rsidRDefault="00965E82" w:rsidP="00E11EF2">
      <w:pPr>
        <w:numPr>
          <w:ilvl w:val="0"/>
          <w:numId w:val="44"/>
        </w:numPr>
        <w:tabs>
          <w:tab w:val="left" w:pos="426"/>
        </w:tabs>
        <w:suppressAutoHyphens/>
        <w:spacing w:after="120" w:line="240" w:lineRule="auto"/>
        <w:ind w:left="0" w:firstLine="0"/>
        <w:jc w:val="both"/>
        <w:rPr>
          <w:rFonts w:eastAsia="Arial"/>
        </w:rPr>
      </w:pPr>
      <w:r w:rsidRPr="00FA6525">
        <w:rPr>
          <w:rFonts w:eastAsia="Arial"/>
        </w:rPr>
        <w:t>publiczne udostępnienie nośników;</w:t>
      </w:r>
    </w:p>
    <w:p w:rsidR="00965E82" w:rsidRPr="00FA6525" w:rsidRDefault="00965E82" w:rsidP="00E11EF2">
      <w:pPr>
        <w:numPr>
          <w:ilvl w:val="0"/>
          <w:numId w:val="44"/>
        </w:numPr>
        <w:tabs>
          <w:tab w:val="left" w:pos="426"/>
        </w:tabs>
        <w:suppressAutoHyphens/>
        <w:spacing w:after="120" w:line="240" w:lineRule="auto"/>
        <w:ind w:left="0" w:firstLine="0"/>
        <w:jc w:val="both"/>
        <w:rPr>
          <w:rFonts w:eastAsia="Arial"/>
        </w:rPr>
      </w:pPr>
      <w:r w:rsidRPr="00FA6525">
        <w:rPr>
          <w:rFonts w:eastAsia="Arial"/>
        </w:rPr>
        <w:t>publiczne odtwarzanie, wystawianie i wyświetlanie;</w:t>
      </w:r>
    </w:p>
    <w:p w:rsidR="00965E82" w:rsidRPr="00FA6525" w:rsidRDefault="00965E82" w:rsidP="00E11EF2">
      <w:pPr>
        <w:numPr>
          <w:ilvl w:val="0"/>
          <w:numId w:val="44"/>
        </w:numPr>
        <w:tabs>
          <w:tab w:val="left" w:pos="426"/>
        </w:tabs>
        <w:suppressAutoHyphens/>
        <w:spacing w:after="120" w:line="240" w:lineRule="auto"/>
        <w:ind w:left="0" w:firstLine="0"/>
        <w:jc w:val="both"/>
        <w:rPr>
          <w:rFonts w:eastAsia="Arial"/>
        </w:rPr>
      </w:pPr>
      <w:r w:rsidRPr="00FA6525">
        <w:rPr>
          <w:rFonts w:eastAsia="Arial"/>
        </w:rPr>
        <w:t>wprowadzanie do pamięci komputera i do sieci multimedialnej w nieograniczonej ilości nadań i wielkości nakładów;</w:t>
      </w:r>
    </w:p>
    <w:p w:rsidR="00965E82" w:rsidRPr="00FA6525" w:rsidRDefault="00965E82" w:rsidP="00E11EF2">
      <w:pPr>
        <w:numPr>
          <w:ilvl w:val="0"/>
          <w:numId w:val="44"/>
        </w:numPr>
        <w:tabs>
          <w:tab w:val="left" w:pos="426"/>
        </w:tabs>
        <w:suppressAutoHyphens/>
        <w:spacing w:after="120" w:line="240" w:lineRule="auto"/>
        <w:ind w:left="0" w:firstLine="0"/>
        <w:jc w:val="both"/>
        <w:rPr>
          <w:rFonts w:eastAsia="Arial"/>
        </w:rPr>
      </w:pPr>
      <w:r w:rsidRPr="00FA6525">
        <w:rPr>
          <w:rFonts w:eastAsia="Arial"/>
        </w:rPr>
        <w:t>wprowadzanie do obrotu przy użyciu internetu i innych technik przekazu danych wykorzystujących sieci telekomunikacyjne, informatyczne i bezprzewodowe;</w:t>
      </w:r>
    </w:p>
    <w:p w:rsidR="00965E82" w:rsidRPr="00FA6525" w:rsidRDefault="00965E82" w:rsidP="00E11EF2">
      <w:pPr>
        <w:numPr>
          <w:ilvl w:val="0"/>
          <w:numId w:val="44"/>
        </w:numPr>
        <w:tabs>
          <w:tab w:val="left" w:pos="426"/>
        </w:tabs>
        <w:suppressAutoHyphens/>
        <w:spacing w:after="120" w:line="240" w:lineRule="auto"/>
        <w:ind w:left="0" w:firstLine="0"/>
        <w:jc w:val="both"/>
        <w:rPr>
          <w:rFonts w:eastAsia="Arial"/>
        </w:rPr>
      </w:pPr>
      <w:r w:rsidRPr="00FA6525">
        <w:rPr>
          <w:rFonts w:eastAsia="Arial"/>
        </w:rPr>
        <w:t>publiczne udostępnianie przedmiotu umowy, w taki sposób, aby każdy mógł mieć do niego dostęp w miejscu i czasie przez siebie wybranym;</w:t>
      </w:r>
    </w:p>
    <w:p w:rsidR="00965E82" w:rsidRPr="00FA6525" w:rsidRDefault="00965E82" w:rsidP="00E11EF2">
      <w:pPr>
        <w:numPr>
          <w:ilvl w:val="0"/>
          <w:numId w:val="44"/>
        </w:numPr>
        <w:tabs>
          <w:tab w:val="left" w:pos="426"/>
        </w:tabs>
        <w:suppressAutoHyphens/>
        <w:spacing w:after="120" w:line="240" w:lineRule="auto"/>
        <w:ind w:left="0" w:firstLine="0"/>
        <w:jc w:val="both"/>
        <w:rPr>
          <w:rFonts w:eastAsia="Arial"/>
        </w:rPr>
      </w:pPr>
      <w:r w:rsidRPr="00FA6525">
        <w:rPr>
          <w:rFonts w:eastAsia="Arial"/>
        </w:rPr>
        <w:t>sporządzanie wersji obcojęzycznych;</w:t>
      </w:r>
    </w:p>
    <w:p w:rsidR="00965E82" w:rsidRPr="00FA6525" w:rsidRDefault="00965E82" w:rsidP="00E11EF2">
      <w:pPr>
        <w:numPr>
          <w:ilvl w:val="0"/>
          <w:numId w:val="44"/>
        </w:numPr>
        <w:tabs>
          <w:tab w:val="left" w:pos="426"/>
        </w:tabs>
        <w:suppressAutoHyphens/>
        <w:spacing w:after="120" w:line="240" w:lineRule="auto"/>
        <w:ind w:left="0" w:firstLine="0"/>
        <w:jc w:val="both"/>
        <w:rPr>
          <w:rFonts w:eastAsia="Arial"/>
        </w:rPr>
      </w:pPr>
      <w:r w:rsidRPr="00FA6525">
        <w:rPr>
          <w:rFonts w:eastAsia="Arial"/>
        </w:rPr>
        <w:t>zamieszczania w dokumentacji przetargowej oraz udostępnianie i umieszczanie na własnej stronie internetowej;</w:t>
      </w:r>
    </w:p>
    <w:p w:rsidR="00965E82" w:rsidRDefault="00965E82" w:rsidP="00E11EF2">
      <w:pPr>
        <w:numPr>
          <w:ilvl w:val="0"/>
          <w:numId w:val="45"/>
        </w:numPr>
        <w:tabs>
          <w:tab w:val="left" w:pos="426"/>
        </w:tabs>
        <w:suppressAutoHyphens/>
        <w:spacing w:after="120" w:line="240" w:lineRule="auto"/>
        <w:ind w:left="0" w:firstLine="0"/>
        <w:jc w:val="both"/>
        <w:rPr>
          <w:rFonts w:eastAsia="Arial"/>
        </w:rPr>
      </w:pPr>
      <w:r w:rsidRPr="00FA6525">
        <w:rPr>
          <w:rFonts w:eastAsia="Arial"/>
        </w:rPr>
        <w:lastRenderedPageBreak/>
        <w:t xml:space="preserve">Projektant przenosi na Zamawiającego również prawo do wykonywania autorskich praw zależnych do opracowań przedmiotu umowy, w tym do rozporządzania </w:t>
      </w:r>
      <w:r>
        <w:rPr>
          <w:rFonts w:eastAsia="Arial"/>
        </w:rPr>
        <w:t>i korzystania w </w:t>
      </w:r>
      <w:r w:rsidRPr="00FA6525">
        <w:rPr>
          <w:rFonts w:eastAsia="Arial"/>
        </w:rPr>
        <w:t>zakresie, o którym mowa w ust. 1 niniejszego paragrafu, oraz dalszego przeniesienia tych praw autorskich na Inwestora w zakresie w jakim uprawnienia te przysługiwać będą Wykonawcy, w tym w szczególności do</w:t>
      </w:r>
      <w:r w:rsidRPr="00FA6525">
        <w:t xml:space="preserve"> wykonania opracowań stanowiących uzupełnienie projektu, usunięcia wad dokumentacji, wprowadzenia rozwiązań zamiennych</w:t>
      </w:r>
      <w:r w:rsidRPr="00FA6525">
        <w:rPr>
          <w:rFonts w:eastAsia="Arial"/>
        </w:rPr>
        <w:t>.</w:t>
      </w:r>
    </w:p>
    <w:p w:rsidR="00965E82" w:rsidRDefault="00965E82" w:rsidP="00E11EF2">
      <w:pPr>
        <w:numPr>
          <w:ilvl w:val="0"/>
          <w:numId w:val="45"/>
        </w:numPr>
        <w:tabs>
          <w:tab w:val="left" w:pos="426"/>
        </w:tabs>
        <w:suppressAutoHyphens/>
        <w:spacing w:after="120" w:line="240" w:lineRule="auto"/>
        <w:ind w:left="0" w:firstLine="0"/>
        <w:jc w:val="both"/>
        <w:rPr>
          <w:rFonts w:eastAsia="Arial"/>
        </w:rPr>
      </w:pPr>
      <w:r w:rsidRPr="00FA6525">
        <w:rPr>
          <w:rFonts w:eastAsia="Arial"/>
        </w:rPr>
        <w:t>Przeniesienie, o którym mowa w ust. 1 i 2 niniejszego paragrafu dotyczy również powstałych w wyniku wykonywania przez Zamawiającego u</w:t>
      </w:r>
      <w:r>
        <w:rPr>
          <w:rFonts w:eastAsia="Arial"/>
        </w:rPr>
        <w:t>prawnień, o których mowa w ust. </w:t>
      </w:r>
      <w:r w:rsidRPr="00FA6525">
        <w:rPr>
          <w:rFonts w:eastAsia="Arial"/>
        </w:rPr>
        <w:t>4 niniejszego paragrafu i nie jest ograniczone czasowo ani terytorialnie.</w:t>
      </w:r>
    </w:p>
    <w:p w:rsidR="00965E82" w:rsidRPr="00FA6525" w:rsidRDefault="00965E82" w:rsidP="00E11EF2">
      <w:pPr>
        <w:numPr>
          <w:ilvl w:val="0"/>
          <w:numId w:val="45"/>
        </w:numPr>
        <w:tabs>
          <w:tab w:val="left" w:pos="426"/>
        </w:tabs>
        <w:suppressAutoHyphens/>
        <w:spacing w:after="120" w:line="240" w:lineRule="auto"/>
        <w:ind w:left="0" w:firstLine="0"/>
        <w:jc w:val="both"/>
        <w:rPr>
          <w:rFonts w:eastAsia="Arial"/>
        </w:rPr>
      </w:pPr>
      <w:r w:rsidRPr="00FA6525">
        <w:rPr>
          <w:rFonts w:eastAsia="Arial"/>
        </w:rPr>
        <w:t>Projektant wyraża zgodę na wykonywanie przez Zamawiającego autorskich praw osobistych do przedmiotu umowy, według potrzeb Zamawiającego wynikających</w:t>
      </w:r>
      <w:r>
        <w:rPr>
          <w:rFonts w:eastAsia="Arial"/>
        </w:rPr>
        <w:t xml:space="preserve"> z </w:t>
      </w:r>
      <w:r w:rsidRPr="00FA6525">
        <w:rPr>
          <w:rFonts w:eastAsia="Arial"/>
        </w:rPr>
        <w:t>przyjętego przez niego sposobu rozpowszechniania przedmiotu umowy dla celów informacyjnych, promocyjnych bądź komercyjnych, w szczególności na:</w:t>
      </w:r>
    </w:p>
    <w:p w:rsidR="00965E82" w:rsidRPr="00FA6525" w:rsidRDefault="00965E82" w:rsidP="00E11EF2">
      <w:pPr>
        <w:tabs>
          <w:tab w:val="left" w:pos="426"/>
        </w:tabs>
        <w:spacing w:after="120" w:line="240" w:lineRule="auto"/>
        <w:jc w:val="both"/>
        <w:rPr>
          <w:rFonts w:eastAsia="Arial"/>
        </w:rPr>
      </w:pPr>
      <w:r w:rsidRPr="00FA6525">
        <w:rPr>
          <w:rFonts w:eastAsia="Arial"/>
        </w:rPr>
        <w:t>1) decydowanie o sposobie oznaczenia lub pomijaniu autorstwa;</w:t>
      </w:r>
    </w:p>
    <w:p w:rsidR="00965E82" w:rsidRDefault="00965E82" w:rsidP="00E11EF2">
      <w:pPr>
        <w:tabs>
          <w:tab w:val="left" w:pos="426"/>
        </w:tabs>
        <w:spacing w:after="120" w:line="240" w:lineRule="auto"/>
        <w:jc w:val="both"/>
        <w:rPr>
          <w:rFonts w:eastAsia="Arial"/>
        </w:rPr>
      </w:pPr>
      <w:r w:rsidRPr="00FA6525">
        <w:rPr>
          <w:rFonts w:eastAsia="Arial"/>
        </w:rPr>
        <w:t>2) decydowanie o rozpowszechnianiu całości lub cz</w:t>
      </w:r>
      <w:r>
        <w:rPr>
          <w:rFonts w:eastAsia="Arial"/>
        </w:rPr>
        <w:t>ęśc</w:t>
      </w:r>
      <w:r w:rsidRPr="00FA6525">
        <w:rPr>
          <w:rFonts w:eastAsia="Arial"/>
        </w:rPr>
        <w:t>i przedmiotu umowy, samodzielnie lub w połączeniu z innymi przedmiotami umów.</w:t>
      </w:r>
    </w:p>
    <w:p w:rsidR="00965E82" w:rsidRPr="00FA6525" w:rsidRDefault="00965E82" w:rsidP="00E11EF2">
      <w:pPr>
        <w:tabs>
          <w:tab w:val="left" w:pos="426"/>
        </w:tabs>
        <w:spacing w:after="120" w:line="240" w:lineRule="auto"/>
        <w:jc w:val="both"/>
        <w:rPr>
          <w:rFonts w:eastAsia="Arial"/>
        </w:rPr>
      </w:pPr>
      <w:r w:rsidRPr="00FA6525">
        <w:rPr>
          <w:rFonts w:eastAsia="Arial"/>
        </w:rPr>
        <w:t xml:space="preserve">5. </w:t>
      </w:r>
      <w:r>
        <w:rPr>
          <w:rFonts w:eastAsia="Arial"/>
        </w:rPr>
        <w:t>Projektant</w:t>
      </w:r>
      <w:r w:rsidRPr="00FA6525">
        <w:rPr>
          <w:rFonts w:eastAsia="Arial"/>
        </w:rPr>
        <w:t xml:space="preserve"> zapewnia, że opracowania stanowiące przedmiot umowy będącej wynikiem wyłącznie jego twórczości i nie będ</w:t>
      </w:r>
      <w:r>
        <w:rPr>
          <w:rFonts w:eastAsia="Arial"/>
        </w:rPr>
        <w:t>ą</w:t>
      </w:r>
      <w:r w:rsidRPr="00FA6525">
        <w:rPr>
          <w:rFonts w:eastAsia="Arial"/>
        </w:rPr>
        <w:t xml:space="preserve"> naruszał</w:t>
      </w:r>
      <w:r>
        <w:rPr>
          <w:rFonts w:eastAsia="Arial"/>
        </w:rPr>
        <w:t>y</w:t>
      </w:r>
      <w:r w:rsidRPr="00FA6525">
        <w:rPr>
          <w:rFonts w:eastAsia="Arial"/>
        </w:rPr>
        <w:t xml:space="preserve"> praw majątkowych ani osobistych osób trzecich. </w:t>
      </w:r>
      <w:r>
        <w:rPr>
          <w:rFonts w:eastAsia="Arial"/>
        </w:rPr>
        <w:t>Projektant</w:t>
      </w:r>
      <w:r w:rsidRPr="00FA6525">
        <w:rPr>
          <w:rFonts w:eastAsia="Arial"/>
        </w:rPr>
        <w:t xml:space="preserve"> zobowiązuje się również, że przed dostarczeniem opracowania Zamawiającemu nie dokona żadnych rozporządzeń autorskimi prawami majątkowymi, nie udzieli żadnych licencji na korzystanie z tych praw, ani nie dokona ograniczeń wykonywania autorskich praw osobistych.</w:t>
      </w:r>
    </w:p>
    <w:p w:rsidR="00965E82" w:rsidRDefault="00965E82" w:rsidP="00E11EF2">
      <w:pPr>
        <w:spacing w:after="120" w:line="240" w:lineRule="auto"/>
        <w:jc w:val="both"/>
        <w:rPr>
          <w:rFonts w:eastAsia="Arial"/>
        </w:rPr>
      </w:pPr>
      <w:r w:rsidRPr="00FA6525">
        <w:rPr>
          <w:rFonts w:eastAsia="Arial"/>
        </w:rPr>
        <w:t>6. Łącznie z przekazaniem opracowania w tym również w przypadku przekazanych części,</w:t>
      </w:r>
      <w:r>
        <w:rPr>
          <w:rFonts w:eastAsia="Arial"/>
        </w:rPr>
        <w:t xml:space="preserve"> w </w:t>
      </w:r>
      <w:r w:rsidRPr="00FA6525">
        <w:rPr>
          <w:rFonts w:eastAsia="Arial"/>
        </w:rPr>
        <w:t xml:space="preserve">razie odstąpienia częściowego lub rozwiązania umowy, </w:t>
      </w:r>
      <w:r>
        <w:rPr>
          <w:rFonts w:eastAsia="Arial"/>
        </w:rPr>
        <w:t>Projektant</w:t>
      </w:r>
      <w:r w:rsidRPr="00FA6525">
        <w:rPr>
          <w:rFonts w:eastAsia="Arial"/>
        </w:rPr>
        <w:t xml:space="preserve"> przenosi na rzecz Zamawiającego prawa autorskie majątkowe do przekazanego przedmiotu zamówienia</w:t>
      </w:r>
      <w:r>
        <w:rPr>
          <w:rFonts w:eastAsia="Arial"/>
        </w:rPr>
        <w:t xml:space="preserve"> i </w:t>
      </w:r>
      <w:r w:rsidRPr="00FA6525">
        <w:rPr>
          <w:rFonts w:eastAsia="Arial"/>
        </w:rPr>
        <w:t>prawa do wykonywania praw zależnych bez dodatkowego wynagrodzenia.</w:t>
      </w:r>
    </w:p>
    <w:p w:rsidR="00965E82" w:rsidRDefault="00965E82" w:rsidP="00E11EF2">
      <w:pPr>
        <w:spacing w:after="120" w:line="240" w:lineRule="auto"/>
        <w:jc w:val="both"/>
        <w:rPr>
          <w:rFonts w:eastAsia="Arial"/>
        </w:rPr>
      </w:pPr>
      <w:r w:rsidRPr="00FA6525">
        <w:rPr>
          <w:rFonts w:eastAsia="Arial"/>
        </w:rPr>
        <w:t xml:space="preserve">7. </w:t>
      </w:r>
      <w:r>
        <w:rPr>
          <w:rFonts w:eastAsia="Arial"/>
        </w:rPr>
        <w:t>Projektant</w:t>
      </w:r>
      <w:r w:rsidRPr="00FA6525">
        <w:rPr>
          <w:rFonts w:eastAsia="Arial"/>
        </w:rPr>
        <w:t xml:space="preserve"> wyraża zgodę na aktualizację i dokonywanie przeróbek opracowań oraz wykorzystywanie ich w przyszłości na polach eksploatacji określonych powyżej.</w:t>
      </w:r>
    </w:p>
    <w:p w:rsidR="00965E82" w:rsidRDefault="00965E82" w:rsidP="00E11EF2">
      <w:pPr>
        <w:spacing w:after="120" w:line="240" w:lineRule="auto"/>
        <w:jc w:val="both"/>
      </w:pPr>
      <w:r w:rsidRPr="00FA6525">
        <w:rPr>
          <w:rFonts w:eastAsia="Arial"/>
        </w:rPr>
        <w:t xml:space="preserve">8. </w:t>
      </w:r>
      <w:r w:rsidRPr="00FA6525">
        <w:t>Zamawiający nabywa prawa autorskie i majątkowe do opracowań stanowiących przedmiot umowy z chwilą jej wydania Zamawiającemu bez obowiązku zapłaty dodatkowego wynagrodzenia.</w:t>
      </w:r>
    </w:p>
    <w:p w:rsidR="00965E82" w:rsidRDefault="00965E82" w:rsidP="00E11EF2">
      <w:pPr>
        <w:pStyle w:val="Teksttreci0"/>
        <w:shd w:val="clear" w:color="auto" w:fill="auto"/>
        <w:tabs>
          <w:tab w:val="left" w:pos="595"/>
        </w:tabs>
        <w:spacing w:before="0" w:after="120" w:line="240" w:lineRule="auto"/>
        <w:ind w:firstLine="0"/>
      </w:pPr>
    </w:p>
    <w:p w:rsidR="00965E82" w:rsidRPr="007E13EE" w:rsidRDefault="00965E82" w:rsidP="00E11EF2">
      <w:pPr>
        <w:pStyle w:val="Teksttreci0"/>
        <w:shd w:val="clear" w:color="auto" w:fill="auto"/>
        <w:tabs>
          <w:tab w:val="left" w:pos="595"/>
        </w:tabs>
        <w:spacing w:before="0" w:after="120" w:line="240" w:lineRule="auto"/>
        <w:ind w:firstLine="0"/>
        <w:jc w:val="center"/>
        <w:rPr>
          <w:rFonts w:asciiTheme="minorHAnsi" w:hAnsiTheme="minorHAnsi" w:cstheme="minorHAnsi"/>
          <w:b/>
          <w:sz w:val="22"/>
          <w:szCs w:val="22"/>
        </w:rPr>
      </w:pPr>
      <w:r w:rsidRPr="007E13EE">
        <w:rPr>
          <w:rFonts w:asciiTheme="minorHAnsi" w:hAnsiTheme="minorHAnsi" w:cstheme="minorHAnsi"/>
          <w:b/>
          <w:sz w:val="22"/>
          <w:szCs w:val="22"/>
        </w:rPr>
        <w:t>NADZÓR AUTORSKI</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13</w:t>
      </w:r>
    </w:p>
    <w:p w:rsidR="00965E82" w:rsidRDefault="00965E82" w:rsidP="00E11EF2">
      <w:pPr>
        <w:spacing w:after="120" w:line="240" w:lineRule="auto"/>
        <w:jc w:val="both"/>
        <w:rPr>
          <w:rFonts w:asciiTheme="minorHAnsi" w:hAnsiTheme="minorHAnsi" w:cstheme="minorHAnsi"/>
        </w:rPr>
      </w:pPr>
      <w:r w:rsidRPr="00022E1A">
        <w:rPr>
          <w:rFonts w:asciiTheme="minorHAnsi" w:hAnsiTheme="minorHAnsi" w:cstheme="minorHAnsi"/>
        </w:rPr>
        <w:t>1. Wykonawca zobowiązuje się do zapewnienia sprawowania przez odpowiednich uprawnionych projektantów nadzoru autorskiego przy realizacji inwestycji wykonywanej w ramach niniejszej umowy.</w:t>
      </w:r>
    </w:p>
    <w:p w:rsidR="00965E82" w:rsidRDefault="00965E82" w:rsidP="00E11EF2">
      <w:pPr>
        <w:pStyle w:val="Teksttreci0"/>
        <w:shd w:val="clear" w:color="auto" w:fill="auto"/>
        <w:tabs>
          <w:tab w:val="left" w:pos="308"/>
        </w:tabs>
        <w:spacing w:before="0" w:after="120" w:line="240" w:lineRule="auto"/>
        <w:ind w:right="20" w:firstLine="0"/>
        <w:rPr>
          <w:rFonts w:asciiTheme="minorHAnsi" w:hAnsiTheme="minorHAnsi" w:cstheme="minorHAnsi"/>
          <w:sz w:val="22"/>
          <w:szCs w:val="22"/>
        </w:rPr>
      </w:pPr>
      <w:r w:rsidRPr="00022E1A">
        <w:rPr>
          <w:rFonts w:asciiTheme="minorHAnsi" w:hAnsiTheme="minorHAnsi" w:cstheme="minorHAnsi"/>
          <w:sz w:val="22"/>
          <w:szCs w:val="22"/>
        </w:rPr>
        <w:t>2. Wykonawca zobowiązuje się do sprawowania nadzoru autorskiego zgodnie z niniejszą umową, przepisami prawa budowlanego oraz zasadami wiedzy technicznej.</w:t>
      </w:r>
    </w:p>
    <w:p w:rsidR="00965E82" w:rsidRPr="00022E1A" w:rsidRDefault="00965E82" w:rsidP="00E11EF2">
      <w:pPr>
        <w:pStyle w:val="Teksttreci0"/>
        <w:shd w:val="clear" w:color="auto" w:fill="auto"/>
        <w:tabs>
          <w:tab w:val="left" w:pos="294"/>
        </w:tabs>
        <w:spacing w:before="0" w:after="120" w:line="240" w:lineRule="auto"/>
        <w:ind w:firstLine="0"/>
        <w:rPr>
          <w:rFonts w:asciiTheme="minorHAnsi" w:hAnsiTheme="minorHAnsi" w:cstheme="minorHAnsi"/>
          <w:sz w:val="22"/>
          <w:szCs w:val="22"/>
        </w:rPr>
      </w:pPr>
      <w:r w:rsidRPr="00022E1A">
        <w:rPr>
          <w:rFonts w:asciiTheme="minorHAnsi" w:hAnsiTheme="minorHAnsi" w:cstheme="minorHAnsi"/>
          <w:sz w:val="22"/>
          <w:szCs w:val="22"/>
        </w:rPr>
        <w:t>3. Nadzór autorski obejmuje w szczególności:</w:t>
      </w:r>
    </w:p>
    <w:p w:rsidR="00965E82" w:rsidRPr="00022E1A" w:rsidRDefault="00965E82" w:rsidP="00E11EF2">
      <w:pPr>
        <w:pStyle w:val="Teksttreci0"/>
        <w:numPr>
          <w:ilvl w:val="0"/>
          <w:numId w:val="12"/>
        </w:numPr>
        <w:shd w:val="clear" w:color="auto" w:fill="auto"/>
        <w:tabs>
          <w:tab w:val="left" w:pos="284"/>
        </w:tabs>
        <w:spacing w:before="0" w:after="120" w:line="240" w:lineRule="auto"/>
        <w:ind w:firstLine="0"/>
        <w:rPr>
          <w:rFonts w:asciiTheme="minorHAnsi" w:hAnsiTheme="minorHAnsi" w:cstheme="minorHAnsi"/>
          <w:sz w:val="22"/>
          <w:szCs w:val="22"/>
        </w:rPr>
      </w:pPr>
      <w:r w:rsidRPr="00022E1A">
        <w:rPr>
          <w:rFonts w:asciiTheme="minorHAnsi" w:hAnsiTheme="minorHAnsi" w:cstheme="minorHAnsi"/>
          <w:sz w:val="22"/>
          <w:szCs w:val="22"/>
        </w:rPr>
        <w:t>kontrolę zgodności prowadzenia robót budowlanych z opracowaną dokumentacją projektową,</w:t>
      </w:r>
    </w:p>
    <w:p w:rsidR="00965E82" w:rsidRPr="00022E1A" w:rsidRDefault="00965E82" w:rsidP="00E11EF2">
      <w:pPr>
        <w:pStyle w:val="Teksttreci0"/>
        <w:numPr>
          <w:ilvl w:val="0"/>
          <w:numId w:val="12"/>
        </w:numPr>
        <w:shd w:val="clear" w:color="auto" w:fill="auto"/>
        <w:tabs>
          <w:tab w:val="left" w:pos="284"/>
          <w:tab w:val="left" w:pos="561"/>
        </w:tabs>
        <w:spacing w:before="0" w:after="120" w:line="240" w:lineRule="auto"/>
        <w:ind w:right="20" w:firstLine="0"/>
        <w:rPr>
          <w:rFonts w:asciiTheme="minorHAnsi" w:hAnsiTheme="minorHAnsi" w:cstheme="minorHAnsi"/>
          <w:sz w:val="22"/>
          <w:szCs w:val="22"/>
        </w:rPr>
      </w:pPr>
      <w:r w:rsidRPr="00022E1A">
        <w:rPr>
          <w:rFonts w:asciiTheme="minorHAnsi" w:hAnsiTheme="minorHAnsi" w:cstheme="minorHAnsi"/>
          <w:sz w:val="22"/>
          <w:szCs w:val="22"/>
        </w:rPr>
        <w:t>wyjaśnianie wątpliwości dotyczących projektu i zawartych w nim rozwiązań oraz uzupełnianie szczegółów dokumentacji projektowej,</w:t>
      </w:r>
    </w:p>
    <w:p w:rsidR="00965E82" w:rsidRPr="00022E1A" w:rsidRDefault="00965E82" w:rsidP="00E11EF2">
      <w:pPr>
        <w:pStyle w:val="Teksttreci0"/>
        <w:numPr>
          <w:ilvl w:val="0"/>
          <w:numId w:val="12"/>
        </w:numPr>
        <w:shd w:val="clear" w:color="auto" w:fill="auto"/>
        <w:tabs>
          <w:tab w:val="left" w:pos="284"/>
          <w:tab w:val="left" w:pos="561"/>
        </w:tabs>
        <w:spacing w:before="0" w:after="120" w:line="240" w:lineRule="auto"/>
        <w:ind w:right="20" w:firstLine="0"/>
        <w:rPr>
          <w:rFonts w:asciiTheme="minorHAnsi" w:hAnsiTheme="minorHAnsi" w:cstheme="minorHAnsi"/>
          <w:sz w:val="22"/>
          <w:szCs w:val="22"/>
        </w:rPr>
      </w:pPr>
      <w:r w:rsidRPr="00022E1A">
        <w:rPr>
          <w:rFonts w:asciiTheme="minorHAnsi" w:hAnsiTheme="minorHAnsi" w:cstheme="minorHAnsi"/>
          <w:sz w:val="22"/>
          <w:szCs w:val="22"/>
        </w:rPr>
        <w:t>uzgadnianie możliwości wprowadzania rozwiązań zamiennych w stosunku do przewidzianych w projekcie, zgłaszanych przez kierownika budowy lub inspektora/rów nadzoru inwestorskiego,</w:t>
      </w:r>
    </w:p>
    <w:p w:rsidR="00965E82" w:rsidRPr="00022E1A" w:rsidRDefault="00965E82" w:rsidP="00E11EF2">
      <w:pPr>
        <w:pStyle w:val="Teksttreci0"/>
        <w:numPr>
          <w:ilvl w:val="0"/>
          <w:numId w:val="12"/>
        </w:numPr>
        <w:shd w:val="clear" w:color="auto" w:fill="auto"/>
        <w:tabs>
          <w:tab w:val="left" w:pos="284"/>
          <w:tab w:val="left" w:pos="564"/>
        </w:tabs>
        <w:spacing w:before="0" w:after="120" w:line="240" w:lineRule="auto"/>
        <w:ind w:right="20" w:firstLine="0"/>
        <w:rPr>
          <w:rFonts w:asciiTheme="minorHAnsi" w:hAnsiTheme="minorHAnsi" w:cstheme="minorHAnsi"/>
          <w:sz w:val="22"/>
          <w:szCs w:val="22"/>
        </w:rPr>
      </w:pPr>
      <w:r w:rsidRPr="00022E1A">
        <w:rPr>
          <w:rFonts w:asciiTheme="minorHAnsi" w:hAnsiTheme="minorHAnsi" w:cstheme="minorHAnsi"/>
          <w:sz w:val="22"/>
          <w:szCs w:val="22"/>
        </w:rPr>
        <w:t>o ile będzie to konieczne udział w naradach koordynacyjnych organizowanych przez Zamawiającego.</w:t>
      </w:r>
    </w:p>
    <w:p w:rsidR="00965E82" w:rsidRDefault="00965E82" w:rsidP="00E11EF2">
      <w:pPr>
        <w:pStyle w:val="Teksttreci0"/>
        <w:shd w:val="clear" w:color="auto" w:fill="auto"/>
        <w:tabs>
          <w:tab w:val="left" w:pos="297"/>
        </w:tabs>
        <w:spacing w:before="0" w:after="120" w:line="240" w:lineRule="auto"/>
        <w:ind w:right="20" w:firstLine="0"/>
        <w:rPr>
          <w:rFonts w:asciiTheme="minorHAnsi" w:hAnsiTheme="minorHAnsi" w:cstheme="minorHAnsi"/>
          <w:sz w:val="22"/>
          <w:szCs w:val="22"/>
        </w:rPr>
      </w:pPr>
      <w:r w:rsidRPr="00022E1A">
        <w:rPr>
          <w:rFonts w:asciiTheme="minorHAnsi" w:hAnsiTheme="minorHAnsi" w:cstheme="minorHAnsi"/>
          <w:sz w:val="22"/>
          <w:szCs w:val="22"/>
        </w:rPr>
        <w:lastRenderedPageBreak/>
        <w:t>4. Nadzór autorski wykonywany będzie w ramach wynagrodzenia ryczałtowego za wykonanie przedmiotu umowy.</w:t>
      </w:r>
    </w:p>
    <w:p w:rsidR="00965E82" w:rsidRDefault="00965E82" w:rsidP="00E11EF2">
      <w:pPr>
        <w:spacing w:after="120" w:line="240" w:lineRule="auto"/>
        <w:jc w:val="both"/>
      </w:pPr>
    </w:p>
    <w:p w:rsidR="00965E82" w:rsidRPr="007E13EE" w:rsidRDefault="00965E82" w:rsidP="00E11EF2">
      <w:pPr>
        <w:spacing w:after="120" w:line="240" w:lineRule="auto"/>
        <w:jc w:val="center"/>
        <w:rPr>
          <w:b/>
        </w:rPr>
      </w:pPr>
      <w:r w:rsidRPr="007E13EE">
        <w:rPr>
          <w:b/>
        </w:rPr>
        <w:t>PODWYKONASTWO</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14</w:t>
      </w:r>
    </w:p>
    <w:p w:rsidR="00965E82" w:rsidRPr="00C401EA" w:rsidRDefault="00965E82" w:rsidP="00E11EF2">
      <w:pPr>
        <w:pStyle w:val="Teksttreci0"/>
        <w:numPr>
          <w:ilvl w:val="0"/>
          <w:numId w:val="13"/>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C401EA">
        <w:rPr>
          <w:rFonts w:asciiTheme="minorHAnsi" w:hAnsiTheme="minorHAnsi" w:cstheme="minorHAnsi"/>
          <w:sz w:val="22"/>
          <w:szCs w:val="22"/>
        </w:rPr>
        <w:t>Wykonawca - zgodnie z oświadczeniem zawartym w ofercie - zamówienie wykona sam, za wyjątkiem robót w zakresie………………………………………………………………………………………………….</w:t>
      </w:r>
      <w:r w:rsidRPr="00C401EA">
        <w:rPr>
          <w:rFonts w:asciiTheme="minorHAnsi" w:hAnsiTheme="minorHAnsi" w:cstheme="minorHAnsi"/>
          <w:sz w:val="22"/>
          <w:szCs w:val="22"/>
        </w:rPr>
        <w:tab/>
        <w:t xml:space="preserve">, które zostaną wykonane przy udziale podwykonawcy/ów w tym, na którego/ych zasoby się powoływał w celu wykazania spełniania warunków udziału w postępowaniu, o których mowa w </w:t>
      </w:r>
      <w:r w:rsidRPr="000D61AD">
        <w:rPr>
          <w:rFonts w:asciiTheme="minorHAnsi" w:hAnsiTheme="minorHAnsi" w:cstheme="minorHAnsi"/>
          <w:sz w:val="22"/>
          <w:szCs w:val="22"/>
        </w:rPr>
        <w:t xml:space="preserve">art. </w:t>
      </w:r>
      <w:r w:rsidR="00A7005A">
        <w:rPr>
          <w:rFonts w:asciiTheme="minorHAnsi" w:hAnsiTheme="minorHAnsi" w:cstheme="minorHAnsi"/>
          <w:sz w:val="22"/>
          <w:szCs w:val="22"/>
        </w:rPr>
        <w:t>11</w:t>
      </w:r>
      <w:r w:rsidRPr="000D61AD">
        <w:rPr>
          <w:rFonts w:asciiTheme="minorHAnsi" w:hAnsiTheme="minorHAnsi" w:cstheme="minorHAnsi"/>
          <w:sz w:val="22"/>
          <w:szCs w:val="22"/>
        </w:rPr>
        <w:t xml:space="preserve">2 </w:t>
      </w:r>
      <w:r w:rsidR="00A7005A">
        <w:rPr>
          <w:rFonts w:asciiTheme="minorHAnsi" w:hAnsiTheme="minorHAnsi" w:cstheme="minorHAnsi"/>
          <w:sz w:val="22"/>
          <w:szCs w:val="22"/>
        </w:rPr>
        <w:t xml:space="preserve">ust. 2 </w:t>
      </w:r>
      <w:r w:rsidRPr="000D61AD">
        <w:rPr>
          <w:rFonts w:asciiTheme="minorHAnsi" w:hAnsiTheme="minorHAnsi" w:cstheme="minorHAnsi"/>
          <w:sz w:val="22"/>
          <w:szCs w:val="22"/>
        </w:rPr>
        <w:t>ustawy Pzp.</w:t>
      </w:r>
    </w:p>
    <w:p w:rsidR="00965E82" w:rsidRDefault="00965E82" w:rsidP="00E11EF2">
      <w:pPr>
        <w:pStyle w:val="Teksttreci0"/>
        <w:numPr>
          <w:ilvl w:val="0"/>
          <w:numId w:val="13"/>
        </w:numPr>
        <w:shd w:val="clear" w:color="auto" w:fill="auto"/>
        <w:tabs>
          <w:tab w:val="left" w:pos="20"/>
          <w:tab w:val="left" w:pos="284"/>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 xml:space="preserve">Jeżeli zmiana albo rezygnacja z podwykonawcy dotyczyć będzie podmiotu, na którego zasoby Wykonawca powoływał się, na zasadach określonych </w:t>
      </w:r>
      <w:r w:rsidRPr="000D61AD">
        <w:rPr>
          <w:rFonts w:asciiTheme="minorHAnsi" w:hAnsiTheme="minorHAnsi" w:cstheme="minorHAnsi"/>
          <w:sz w:val="22"/>
          <w:szCs w:val="22"/>
        </w:rPr>
        <w:t xml:space="preserve">w art. </w:t>
      </w:r>
      <w:r w:rsidR="00A7005A">
        <w:rPr>
          <w:rFonts w:asciiTheme="minorHAnsi" w:hAnsiTheme="minorHAnsi" w:cstheme="minorHAnsi"/>
          <w:sz w:val="22"/>
          <w:szCs w:val="22"/>
        </w:rPr>
        <w:t xml:space="preserve">118 ust 1 i 2 </w:t>
      </w:r>
      <w:r w:rsidRPr="000D61AD">
        <w:rPr>
          <w:rFonts w:asciiTheme="minorHAnsi" w:hAnsiTheme="minorHAnsi" w:cstheme="minorHAnsi"/>
          <w:sz w:val="22"/>
          <w:szCs w:val="22"/>
        </w:rPr>
        <w:t xml:space="preserve"> ustawy Pzp</w:t>
      </w:r>
      <w:r w:rsidRPr="00C401EA">
        <w:rPr>
          <w:rFonts w:asciiTheme="minorHAnsi" w:hAnsiTheme="minorHAnsi" w:cstheme="minorHAnsi"/>
          <w:sz w:val="22"/>
          <w:szCs w:val="22"/>
        </w:rPr>
        <w:t xml:space="preserve">, w celu wykazania spełniania warunków udziału w postępowaniu, o których </w:t>
      </w:r>
      <w:r w:rsidR="00A7005A">
        <w:rPr>
          <w:rFonts w:asciiTheme="minorHAnsi" w:hAnsiTheme="minorHAnsi" w:cstheme="minorHAnsi"/>
          <w:sz w:val="22"/>
          <w:szCs w:val="22"/>
        </w:rPr>
        <w:t>mowa w art. 112 ust. 2</w:t>
      </w:r>
      <w:r w:rsidRPr="000D61AD">
        <w:rPr>
          <w:rFonts w:asciiTheme="minorHAnsi" w:hAnsiTheme="minorHAnsi" w:cstheme="minorHAnsi"/>
          <w:sz w:val="22"/>
          <w:szCs w:val="22"/>
        </w:rPr>
        <w:t xml:space="preserve"> ustawy Pzp, </w:t>
      </w:r>
      <w:r w:rsidRPr="00C401EA">
        <w:rPr>
          <w:rFonts w:asciiTheme="minorHAnsi" w:hAnsiTheme="minorHAnsi" w:cstheme="minorHAnsi"/>
          <w:sz w:val="22"/>
          <w:szCs w:val="22"/>
        </w:rPr>
        <w:t>Wykonawca jest obowiązany wykazać Zamawiającemu, iż proponowany inny podwykonawca lub Wykonawca samodzielnie spełnia je w stopniu nie mniejszym niż wymagany w trakcie postępowania o udzielenie zamówienia.</w:t>
      </w:r>
    </w:p>
    <w:p w:rsidR="00965E82" w:rsidRDefault="00965E82" w:rsidP="00E11EF2">
      <w:pPr>
        <w:pStyle w:val="Teksttreci0"/>
        <w:numPr>
          <w:ilvl w:val="0"/>
          <w:numId w:val="13"/>
        </w:numPr>
        <w:shd w:val="clear" w:color="auto" w:fill="auto"/>
        <w:tabs>
          <w:tab w:val="left" w:pos="20"/>
          <w:tab w:val="left" w:pos="284"/>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Wykonawca, podwykonawca lub dalszy podwykonawca zgłasza Zamawiającemu szczegółowy przedmiot robót budowlanych, które zamierza zlecić do wykonania przez podwykonawcę lub dalszego podwykonawcę przed przystąpieniem do ich wykonywania. Zamawiający w terminie 30 dni od dnia zgłoszenia, o którym mowa w zdaniu pierwszym może złożyć sprzeciw wykonawcy, podwykonawcy lub dalszemu podwykonawcy wobec wykonywania tych robót przez podwykonawcę lub dalszego podwykonawcę. Zgłoszenie oraz sprzeciw, o których mowa wyżej wymagają zachowania formy pisemnej pod rygorem nieważności.</w:t>
      </w:r>
    </w:p>
    <w:p w:rsidR="00965E82" w:rsidRDefault="00965E82" w:rsidP="00E11EF2">
      <w:pPr>
        <w:pStyle w:val="Teksttreci0"/>
        <w:numPr>
          <w:ilvl w:val="0"/>
          <w:numId w:val="13"/>
        </w:numPr>
        <w:shd w:val="clear" w:color="auto" w:fill="auto"/>
        <w:tabs>
          <w:tab w:val="left" w:pos="20"/>
          <w:tab w:val="left" w:pos="284"/>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Wykonawca, podwykonawca lub dalszy podwykonawca zamówienia zamierzający zawrzeć umowę o podwykonawstwo, której przedmiotem są roboty budowlane, jest zobowiązany,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rsidR="00965E82" w:rsidRPr="00C401EA" w:rsidRDefault="00965E82" w:rsidP="00E11EF2">
      <w:pPr>
        <w:pStyle w:val="Teksttreci0"/>
        <w:numPr>
          <w:ilvl w:val="0"/>
          <w:numId w:val="13"/>
        </w:numPr>
        <w:shd w:val="clear" w:color="auto" w:fill="auto"/>
        <w:tabs>
          <w:tab w:val="left" w:pos="20"/>
          <w:tab w:val="left" w:pos="284"/>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 xml:space="preserve">Zamawiający w ciągu </w:t>
      </w:r>
      <w:r>
        <w:rPr>
          <w:rFonts w:asciiTheme="minorHAnsi" w:hAnsiTheme="minorHAnsi" w:cstheme="minorHAnsi"/>
          <w:sz w:val="22"/>
          <w:szCs w:val="22"/>
        </w:rPr>
        <w:t>15</w:t>
      </w:r>
      <w:r w:rsidRPr="00C401EA">
        <w:rPr>
          <w:rFonts w:asciiTheme="minorHAnsi" w:hAnsiTheme="minorHAnsi" w:cstheme="minorHAnsi"/>
          <w:sz w:val="22"/>
          <w:szCs w:val="22"/>
        </w:rPr>
        <w:t xml:space="preserve"> dni</w:t>
      </w:r>
      <w:r>
        <w:rPr>
          <w:rFonts w:asciiTheme="minorHAnsi" w:hAnsiTheme="minorHAnsi" w:cstheme="minorHAnsi"/>
          <w:sz w:val="22"/>
          <w:szCs w:val="22"/>
        </w:rPr>
        <w:t xml:space="preserve"> </w:t>
      </w:r>
      <w:r w:rsidRPr="00C401EA">
        <w:rPr>
          <w:rFonts w:asciiTheme="minorHAnsi" w:hAnsiTheme="minorHAnsi" w:cstheme="minorHAnsi"/>
          <w:sz w:val="22"/>
          <w:szCs w:val="22"/>
        </w:rPr>
        <w:t>zgłosi w formie pisemnej zastrzeżenia do przedłożonego projektu umowy o podwykonawstwo, której przedmiotem są roboty budowlane w przypadku, gdy:</w:t>
      </w:r>
    </w:p>
    <w:p w:rsidR="00965E82" w:rsidRPr="00C401EA" w:rsidRDefault="00965E82" w:rsidP="00E11EF2">
      <w:pPr>
        <w:pStyle w:val="Teksttreci0"/>
        <w:numPr>
          <w:ilvl w:val="0"/>
          <w:numId w:val="14"/>
        </w:numPr>
        <w:shd w:val="clear" w:color="auto" w:fill="auto"/>
        <w:tabs>
          <w:tab w:val="left" w:pos="20"/>
          <w:tab w:val="left" w:pos="284"/>
          <w:tab w:val="left" w:pos="552"/>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termin zapłaty wynagrodzenia podwykonawcy lub dalszemu podwykonawcy przewidziany w umowie o podwykonawstwo jest dłuższy niż 30 dni od dnia doręczenia Wykonawcy, podwykonawcy lub dalszemu podwykonawcy faktury, potwierdzającej wykonanie zleconych podwykonawcy lub dalszemu podwykonawcy robót budowlanych,</w:t>
      </w:r>
    </w:p>
    <w:p w:rsidR="00965E82" w:rsidRPr="00C401EA" w:rsidRDefault="00965E82" w:rsidP="00E11EF2">
      <w:pPr>
        <w:pStyle w:val="Teksttreci0"/>
        <w:numPr>
          <w:ilvl w:val="0"/>
          <w:numId w:val="14"/>
        </w:numPr>
        <w:shd w:val="clear" w:color="auto" w:fill="auto"/>
        <w:tabs>
          <w:tab w:val="left" w:pos="20"/>
          <w:tab w:val="left" w:pos="284"/>
          <w:tab w:val="left" w:pos="581"/>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termin wykonania umowy o podwykonawstwo wykracza poza terminy wykonania wskazane w § 8 ust. 2,</w:t>
      </w:r>
    </w:p>
    <w:p w:rsidR="00965E82" w:rsidRPr="00C401EA" w:rsidRDefault="00965E82" w:rsidP="00E11EF2">
      <w:pPr>
        <w:pStyle w:val="Teksttreci0"/>
        <w:numPr>
          <w:ilvl w:val="0"/>
          <w:numId w:val="14"/>
        </w:numPr>
        <w:shd w:val="clear" w:color="auto" w:fill="auto"/>
        <w:tabs>
          <w:tab w:val="left" w:pos="20"/>
          <w:tab w:val="left" w:pos="284"/>
          <w:tab w:val="left" w:pos="588"/>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umowa zawiera zapisy uzależniające dokonanie zapłaty na rzecz podwykonawcy od odbioru robót przez Zamawiającego lub od zapłaty należności Wykonawcy przez Zamawiającego,</w:t>
      </w:r>
    </w:p>
    <w:p w:rsidR="00965E82" w:rsidRPr="00C401EA" w:rsidRDefault="00965E82" w:rsidP="00E11EF2">
      <w:pPr>
        <w:pStyle w:val="Teksttreci0"/>
        <w:numPr>
          <w:ilvl w:val="0"/>
          <w:numId w:val="14"/>
        </w:numPr>
        <w:shd w:val="clear" w:color="auto" w:fill="auto"/>
        <w:tabs>
          <w:tab w:val="left" w:pos="20"/>
          <w:tab w:val="left" w:pos="284"/>
          <w:tab w:val="left" w:pos="592"/>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umowa nie zawiera uregulowań dotyczących zawierania umów na roboty budowlane, dostawy lub usługi z dalszymi podwykonawcami, w szczególności zapisów warunkujących podpisanie tych umów od:</w:t>
      </w:r>
    </w:p>
    <w:p w:rsidR="00965E82" w:rsidRPr="00C401EA" w:rsidRDefault="00965E82" w:rsidP="00E11EF2">
      <w:pPr>
        <w:pStyle w:val="Teksttreci0"/>
        <w:numPr>
          <w:ilvl w:val="0"/>
          <w:numId w:val="15"/>
        </w:numPr>
        <w:shd w:val="clear" w:color="auto" w:fill="auto"/>
        <w:tabs>
          <w:tab w:val="left" w:pos="20"/>
          <w:tab w:val="left" w:pos="284"/>
          <w:tab w:val="left" w:pos="868"/>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akceptacji przez Zamawiającego projektów' umów o podwykonawstwo, których przedmiotem są roboty budowlane,</w:t>
      </w:r>
    </w:p>
    <w:p w:rsidR="00965E82" w:rsidRPr="00C401EA" w:rsidRDefault="00965E82" w:rsidP="00E11EF2">
      <w:pPr>
        <w:pStyle w:val="Teksttreci0"/>
        <w:numPr>
          <w:ilvl w:val="0"/>
          <w:numId w:val="15"/>
        </w:numPr>
        <w:shd w:val="clear" w:color="auto" w:fill="auto"/>
        <w:tabs>
          <w:tab w:val="left" w:pos="20"/>
          <w:tab w:val="left" w:pos="284"/>
          <w:tab w:val="left" w:pos="864"/>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przekazania Zamawiającemu zgody Wykonawcy na zawarcie umowy o podwykonawstwo, której przedmiotem są roboty budowlane,</w:t>
      </w:r>
    </w:p>
    <w:p w:rsidR="00965E82" w:rsidRPr="00C401EA" w:rsidRDefault="00965E82" w:rsidP="00E11EF2">
      <w:pPr>
        <w:pStyle w:val="Teksttreci0"/>
        <w:numPr>
          <w:ilvl w:val="0"/>
          <w:numId w:val="15"/>
        </w:numPr>
        <w:shd w:val="clear" w:color="auto" w:fill="auto"/>
        <w:tabs>
          <w:tab w:val="left" w:pos="20"/>
          <w:tab w:val="left" w:pos="284"/>
          <w:tab w:val="left" w:pos="868"/>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lastRenderedPageBreak/>
        <w:t>dostarczenia Zamawiającemu poświadczonych (przez przedkładającego) za zgodność z oryginałem kopii zawartych umów o podwykonawstwo, których przedmiotem są dostawy lub usługi, o których mowa w ust. 10,</w:t>
      </w:r>
    </w:p>
    <w:p w:rsidR="00965E82" w:rsidRPr="00C401EA" w:rsidRDefault="00965E82" w:rsidP="00E11EF2">
      <w:pPr>
        <w:pStyle w:val="Teksttreci0"/>
        <w:numPr>
          <w:ilvl w:val="0"/>
          <w:numId w:val="15"/>
        </w:numPr>
        <w:shd w:val="clear" w:color="auto" w:fill="auto"/>
        <w:tabs>
          <w:tab w:val="left" w:pos="20"/>
          <w:tab w:val="left" w:pos="284"/>
          <w:tab w:val="left" w:pos="868"/>
        </w:tabs>
        <w:spacing w:before="0" w:after="120" w:line="240" w:lineRule="auto"/>
        <w:ind w:firstLine="23"/>
        <w:rPr>
          <w:rFonts w:asciiTheme="minorHAnsi" w:hAnsiTheme="minorHAnsi" w:cstheme="minorHAnsi"/>
          <w:sz w:val="22"/>
          <w:szCs w:val="22"/>
        </w:rPr>
      </w:pPr>
      <w:r w:rsidRPr="00C401EA">
        <w:rPr>
          <w:rFonts w:asciiTheme="minorHAnsi" w:hAnsiTheme="minorHAnsi" w:cstheme="minorHAnsi"/>
          <w:sz w:val="22"/>
          <w:szCs w:val="22"/>
        </w:rPr>
        <w:t>spełnienia wymagań wynikających z brzmienia niniejszego ust. 5 pkt 1-8,</w:t>
      </w:r>
    </w:p>
    <w:p w:rsidR="00965E82" w:rsidRPr="00C401EA" w:rsidRDefault="00965E82" w:rsidP="00E11EF2">
      <w:pPr>
        <w:pStyle w:val="Teksttreci0"/>
        <w:numPr>
          <w:ilvl w:val="0"/>
          <w:numId w:val="14"/>
        </w:numPr>
        <w:shd w:val="clear" w:color="auto" w:fill="auto"/>
        <w:tabs>
          <w:tab w:val="left" w:pos="20"/>
          <w:tab w:val="left" w:pos="284"/>
          <w:tab w:val="left" w:pos="584"/>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brak jest zastrzeżenia, iż Zamawiający ponosi odpowiedzialność względem podwykonawcy za wykonane roboty do wysokości ceny ofertowej Wykonawcy</w:t>
      </w:r>
      <w:r>
        <w:rPr>
          <w:rFonts w:asciiTheme="minorHAnsi" w:hAnsiTheme="minorHAnsi" w:cstheme="minorHAnsi"/>
          <w:sz w:val="22"/>
          <w:szCs w:val="22"/>
        </w:rPr>
        <w:t xml:space="preserve"> za wykonany zakres robót objętych umową zawartą z podwykonawcą/ dalszym podwykonawcą</w:t>
      </w:r>
      <w:r w:rsidRPr="00C401EA">
        <w:rPr>
          <w:rFonts w:asciiTheme="minorHAnsi" w:hAnsiTheme="minorHAnsi" w:cstheme="minorHAnsi"/>
          <w:sz w:val="22"/>
          <w:szCs w:val="22"/>
        </w:rPr>
        <w:t>,</w:t>
      </w:r>
    </w:p>
    <w:p w:rsidR="00965E82" w:rsidRPr="00C401EA" w:rsidRDefault="00965E82" w:rsidP="00E11EF2">
      <w:pPr>
        <w:pStyle w:val="Teksttreci0"/>
        <w:numPr>
          <w:ilvl w:val="0"/>
          <w:numId w:val="14"/>
        </w:numPr>
        <w:shd w:val="clear" w:color="auto" w:fill="auto"/>
        <w:tabs>
          <w:tab w:val="left" w:pos="20"/>
          <w:tab w:val="left" w:pos="284"/>
          <w:tab w:val="left" w:pos="588"/>
        </w:tabs>
        <w:spacing w:before="0" w:after="120" w:line="240" w:lineRule="auto"/>
        <w:ind w:firstLine="23"/>
        <w:rPr>
          <w:rFonts w:asciiTheme="minorHAnsi" w:hAnsiTheme="minorHAnsi" w:cstheme="minorHAnsi"/>
          <w:sz w:val="22"/>
          <w:szCs w:val="22"/>
        </w:rPr>
      </w:pPr>
      <w:r w:rsidRPr="00C401EA">
        <w:rPr>
          <w:rFonts w:asciiTheme="minorHAnsi" w:hAnsiTheme="minorHAnsi" w:cstheme="minorHAnsi"/>
          <w:sz w:val="22"/>
          <w:szCs w:val="22"/>
        </w:rPr>
        <w:t>umowa nie zawiera wynagrodzenia podwykonawcy,</w:t>
      </w:r>
    </w:p>
    <w:p w:rsidR="00965E82" w:rsidRPr="00C401EA" w:rsidRDefault="00965E82" w:rsidP="00E11EF2">
      <w:pPr>
        <w:pStyle w:val="Teksttreci0"/>
        <w:numPr>
          <w:ilvl w:val="0"/>
          <w:numId w:val="14"/>
        </w:numPr>
        <w:shd w:val="clear" w:color="auto" w:fill="auto"/>
        <w:tabs>
          <w:tab w:val="left" w:pos="20"/>
          <w:tab w:val="left" w:pos="284"/>
          <w:tab w:val="left" w:pos="581"/>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umowa o podwykonawstwo nie zawiera zapisów o obowiązku zatrudnienia przez podwykonawcę na podstawie umowy o pracę osób wykonujących wskazane przez Zamawiającego w Opisie Przedmiotu Zamówienia czynności w zakresie realizacji zamówienia, jeżeli wykonanie tych czynności polega na wykonywaniu pracy w sposób określony w art. 22 § 1 ustawy z dnia 26 czerwca 1974 r. Kodeks pracy,</w:t>
      </w:r>
    </w:p>
    <w:p w:rsidR="00965E82" w:rsidRDefault="00965E82" w:rsidP="00E11EF2">
      <w:pPr>
        <w:pStyle w:val="Teksttreci0"/>
        <w:numPr>
          <w:ilvl w:val="0"/>
          <w:numId w:val="14"/>
        </w:numPr>
        <w:shd w:val="clear" w:color="auto" w:fill="auto"/>
        <w:tabs>
          <w:tab w:val="left" w:pos="20"/>
          <w:tab w:val="left" w:pos="284"/>
          <w:tab w:val="left" w:pos="581"/>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umowa o podwykonawstwo przewiduje wynagrodzenie podwykonawcy w wysokości wyższej niż wynagrodzenie Wykonawcy za te roboty wynikające z ceny Wykonawcy</w:t>
      </w:r>
    </w:p>
    <w:p w:rsidR="00965E82" w:rsidRDefault="00965E82" w:rsidP="00E11EF2">
      <w:pPr>
        <w:pStyle w:val="Teksttreci0"/>
        <w:numPr>
          <w:ilvl w:val="0"/>
          <w:numId w:val="14"/>
        </w:numPr>
        <w:shd w:val="clear" w:color="auto" w:fill="auto"/>
        <w:tabs>
          <w:tab w:val="left" w:pos="20"/>
          <w:tab w:val="left" w:pos="284"/>
          <w:tab w:val="left" w:pos="581"/>
        </w:tabs>
        <w:spacing w:before="0" w:after="120" w:line="240" w:lineRule="auto"/>
        <w:ind w:right="40" w:firstLine="23"/>
        <w:rPr>
          <w:rFonts w:asciiTheme="minorHAnsi" w:hAnsiTheme="minorHAnsi" w:cstheme="minorHAnsi"/>
          <w:sz w:val="22"/>
          <w:szCs w:val="22"/>
        </w:rPr>
      </w:pPr>
      <w:r>
        <w:rPr>
          <w:rFonts w:asciiTheme="minorHAnsi" w:hAnsiTheme="minorHAnsi" w:cstheme="minorHAnsi"/>
          <w:sz w:val="22"/>
          <w:szCs w:val="22"/>
        </w:rPr>
        <w:t xml:space="preserve">Umowa o podwykonawstwo przewiduje kary umowne </w:t>
      </w:r>
      <w:r w:rsidRPr="000568BD">
        <w:rPr>
          <w:rFonts w:asciiTheme="minorHAnsi" w:hAnsiTheme="minorHAnsi" w:cstheme="minorHAnsi"/>
          <w:sz w:val="22"/>
          <w:szCs w:val="22"/>
        </w:rPr>
        <w:t xml:space="preserve">za </w:t>
      </w:r>
      <w:r>
        <w:rPr>
          <w:rFonts w:asciiTheme="minorHAnsi" w:hAnsiTheme="minorHAnsi" w:cstheme="minorHAnsi"/>
          <w:sz w:val="22"/>
          <w:szCs w:val="22"/>
        </w:rPr>
        <w:t>opóźnienie.</w:t>
      </w:r>
    </w:p>
    <w:p w:rsidR="00965E82" w:rsidRDefault="00965E82" w:rsidP="00E11EF2">
      <w:pPr>
        <w:pStyle w:val="Teksttreci0"/>
        <w:shd w:val="clear" w:color="auto" w:fill="auto"/>
        <w:tabs>
          <w:tab w:val="left" w:pos="20"/>
          <w:tab w:val="left" w:pos="284"/>
          <w:tab w:val="left" w:pos="502"/>
        </w:tabs>
        <w:spacing w:before="0" w:after="120" w:line="240" w:lineRule="auto"/>
        <w:ind w:firstLine="23"/>
        <w:rPr>
          <w:rFonts w:asciiTheme="minorHAnsi" w:hAnsiTheme="minorHAnsi" w:cstheme="minorHAnsi"/>
          <w:sz w:val="22"/>
          <w:szCs w:val="22"/>
        </w:rPr>
      </w:pPr>
      <w:r w:rsidRPr="00C401EA">
        <w:rPr>
          <w:rFonts w:asciiTheme="minorHAnsi" w:hAnsiTheme="minorHAnsi" w:cstheme="minorHAnsi"/>
          <w:sz w:val="22"/>
          <w:szCs w:val="22"/>
        </w:rPr>
        <w:t>6. Niezgłoszenie w formie pisemnej zastrzeżeń do przedłożonego projektu umowy</w:t>
      </w:r>
      <w:r>
        <w:rPr>
          <w:rFonts w:asciiTheme="minorHAnsi" w:hAnsiTheme="minorHAnsi" w:cstheme="minorHAnsi"/>
          <w:sz w:val="22"/>
          <w:szCs w:val="22"/>
        </w:rPr>
        <w:t xml:space="preserve"> </w:t>
      </w:r>
      <w:r w:rsidRPr="00C401EA">
        <w:rPr>
          <w:rFonts w:asciiTheme="minorHAnsi" w:hAnsiTheme="minorHAnsi" w:cstheme="minorHAnsi"/>
          <w:sz w:val="22"/>
          <w:szCs w:val="22"/>
        </w:rPr>
        <w:t>o</w:t>
      </w:r>
      <w:r w:rsidRPr="00C401EA">
        <w:rPr>
          <w:rFonts w:asciiTheme="minorHAnsi" w:hAnsiTheme="minorHAnsi" w:cstheme="minorHAnsi"/>
          <w:sz w:val="22"/>
          <w:szCs w:val="22"/>
        </w:rPr>
        <w:tab/>
        <w:t>podwykonawstwo, której przedmiotem są roboty budowlane, w terminie wskazanym w ust. 5 uważa się za akceptację projektu umowy przez Zamawiającego.</w:t>
      </w:r>
    </w:p>
    <w:p w:rsidR="00965E82" w:rsidRDefault="00965E82" w:rsidP="00E11EF2">
      <w:pPr>
        <w:pStyle w:val="Teksttreci0"/>
        <w:shd w:val="clear" w:color="auto" w:fill="auto"/>
        <w:tabs>
          <w:tab w:val="left" w:pos="20"/>
          <w:tab w:val="left" w:pos="284"/>
          <w:tab w:val="left" w:pos="462"/>
        </w:tabs>
        <w:spacing w:before="0" w:after="120" w:line="240" w:lineRule="auto"/>
        <w:ind w:right="40" w:firstLine="23"/>
        <w:rPr>
          <w:rFonts w:asciiTheme="minorHAnsi" w:hAnsiTheme="minorHAnsi" w:cstheme="minorHAnsi"/>
          <w:sz w:val="22"/>
          <w:szCs w:val="22"/>
        </w:rPr>
      </w:pPr>
      <w:r w:rsidRPr="00C401EA">
        <w:rPr>
          <w:rFonts w:asciiTheme="minorHAnsi" w:hAnsiTheme="minorHAnsi" w:cstheme="minorHAnsi"/>
          <w:sz w:val="22"/>
          <w:szCs w:val="22"/>
        </w:rPr>
        <w:t>7. Wykonawca, podwykonawca lub dalszy podwykonawca zamówienia przedkłada Zamawiającemu poświadczoną (przez przedkładającego) za zgodność z oryginałem kopię zawartej umowy</w:t>
      </w:r>
      <w:r>
        <w:rPr>
          <w:rFonts w:asciiTheme="minorHAnsi" w:hAnsiTheme="minorHAnsi" w:cstheme="minorHAnsi"/>
          <w:sz w:val="22"/>
          <w:szCs w:val="22"/>
        </w:rPr>
        <w:t xml:space="preserve"> </w:t>
      </w:r>
      <w:r w:rsidRPr="00C401EA">
        <w:rPr>
          <w:rFonts w:asciiTheme="minorHAnsi" w:hAnsiTheme="minorHAnsi" w:cstheme="minorHAnsi"/>
          <w:sz w:val="22"/>
          <w:szCs w:val="22"/>
        </w:rPr>
        <w:t>o</w:t>
      </w:r>
      <w:r w:rsidRPr="00C401EA">
        <w:rPr>
          <w:rFonts w:asciiTheme="minorHAnsi" w:hAnsiTheme="minorHAnsi" w:cstheme="minorHAnsi"/>
          <w:sz w:val="22"/>
          <w:szCs w:val="22"/>
        </w:rPr>
        <w:tab/>
        <w:t>podwykonawstwo, której przedmiotem są roboty budowlane, w terminie 7 dni od dnia jej zawarcia.</w:t>
      </w:r>
    </w:p>
    <w:p w:rsidR="00965E82" w:rsidRDefault="00965E82" w:rsidP="00E11EF2">
      <w:pPr>
        <w:pStyle w:val="Teksttreci0"/>
        <w:shd w:val="clear" w:color="auto" w:fill="auto"/>
        <w:tabs>
          <w:tab w:val="left" w:pos="20"/>
          <w:tab w:val="left" w:pos="284"/>
          <w:tab w:val="left" w:pos="502"/>
        </w:tabs>
        <w:spacing w:before="0" w:after="120" w:line="240" w:lineRule="auto"/>
        <w:ind w:firstLine="23"/>
        <w:rPr>
          <w:rFonts w:asciiTheme="minorHAnsi" w:hAnsiTheme="minorHAnsi" w:cstheme="minorHAnsi"/>
          <w:sz w:val="22"/>
          <w:szCs w:val="22"/>
        </w:rPr>
      </w:pPr>
      <w:r w:rsidRPr="00C401EA">
        <w:rPr>
          <w:rFonts w:asciiTheme="minorHAnsi" w:hAnsiTheme="minorHAnsi" w:cstheme="minorHAnsi"/>
          <w:sz w:val="22"/>
          <w:szCs w:val="22"/>
        </w:rPr>
        <w:t xml:space="preserve">8. Zamawiający w ciągu </w:t>
      </w:r>
      <w:r>
        <w:rPr>
          <w:rFonts w:asciiTheme="minorHAnsi" w:hAnsiTheme="minorHAnsi" w:cstheme="minorHAnsi"/>
          <w:sz w:val="22"/>
          <w:szCs w:val="22"/>
        </w:rPr>
        <w:t>15</w:t>
      </w:r>
      <w:r w:rsidRPr="00C401EA">
        <w:rPr>
          <w:rFonts w:asciiTheme="minorHAnsi" w:hAnsiTheme="minorHAnsi" w:cstheme="minorHAnsi"/>
          <w:sz w:val="22"/>
          <w:szCs w:val="22"/>
        </w:rPr>
        <w:t xml:space="preserve"> dni zgłasza w formie pisemnej sprzeciw do przedłożonej umowy</w:t>
      </w:r>
      <w:r>
        <w:rPr>
          <w:rFonts w:asciiTheme="minorHAnsi" w:hAnsiTheme="minorHAnsi" w:cstheme="minorHAnsi"/>
          <w:sz w:val="22"/>
          <w:szCs w:val="22"/>
        </w:rPr>
        <w:t xml:space="preserve"> </w:t>
      </w:r>
      <w:r w:rsidRPr="00C401EA">
        <w:rPr>
          <w:rFonts w:asciiTheme="minorHAnsi" w:hAnsiTheme="minorHAnsi" w:cstheme="minorHAnsi"/>
          <w:sz w:val="22"/>
          <w:szCs w:val="22"/>
        </w:rPr>
        <w:t>o</w:t>
      </w:r>
      <w:r w:rsidRPr="00C401EA">
        <w:rPr>
          <w:rFonts w:asciiTheme="minorHAnsi" w:hAnsiTheme="minorHAnsi" w:cstheme="minorHAnsi"/>
          <w:sz w:val="22"/>
          <w:szCs w:val="22"/>
        </w:rPr>
        <w:tab/>
        <w:t>podwykonawstwo, której przedmiotem są roboty budowlane, w przypadkach, o których mowa w ust. 5.</w:t>
      </w:r>
    </w:p>
    <w:p w:rsidR="00965E82" w:rsidRDefault="00965E82" w:rsidP="00E11EF2">
      <w:pPr>
        <w:pStyle w:val="Teksttreci0"/>
        <w:shd w:val="clear" w:color="auto" w:fill="auto"/>
        <w:tabs>
          <w:tab w:val="left" w:pos="20"/>
          <w:tab w:val="left" w:pos="284"/>
        </w:tabs>
        <w:spacing w:before="0" w:after="120" w:line="240" w:lineRule="auto"/>
        <w:ind w:right="20" w:firstLine="23"/>
        <w:rPr>
          <w:rFonts w:asciiTheme="minorHAnsi" w:hAnsiTheme="minorHAnsi" w:cstheme="minorHAnsi"/>
          <w:sz w:val="22"/>
          <w:szCs w:val="22"/>
        </w:rPr>
      </w:pPr>
      <w:r w:rsidRPr="00C401EA">
        <w:rPr>
          <w:rFonts w:asciiTheme="minorHAnsi" w:hAnsiTheme="minorHAnsi" w:cstheme="minorHAnsi"/>
          <w:sz w:val="22"/>
          <w:szCs w:val="22"/>
        </w:rPr>
        <w:t>9. Niezgłoszenie w formie pisemnej sprzeciwu do przedłożonej umowy o podwykonawstwo, której przedmiotem są roboty budowlane, w terminie określonym w ust. 8, uważa się za akceptację umowy przez Zamawiającego.</w:t>
      </w:r>
    </w:p>
    <w:p w:rsidR="00965E82" w:rsidRDefault="00965E82" w:rsidP="00E11EF2">
      <w:pPr>
        <w:pStyle w:val="Teksttreci0"/>
        <w:shd w:val="clear" w:color="auto" w:fill="auto"/>
        <w:tabs>
          <w:tab w:val="left" w:pos="20"/>
          <w:tab w:val="left" w:pos="284"/>
          <w:tab w:val="left" w:pos="426"/>
          <w:tab w:val="left" w:pos="1586"/>
        </w:tabs>
        <w:spacing w:before="0" w:after="120" w:line="240" w:lineRule="auto"/>
        <w:ind w:right="20" w:firstLine="23"/>
        <w:rPr>
          <w:rFonts w:asciiTheme="minorHAnsi" w:hAnsiTheme="minorHAnsi" w:cstheme="minorHAnsi"/>
          <w:sz w:val="22"/>
          <w:szCs w:val="22"/>
        </w:rPr>
      </w:pPr>
      <w:r w:rsidRPr="00C401EA">
        <w:rPr>
          <w:rFonts w:asciiTheme="minorHAnsi" w:hAnsiTheme="minorHAnsi" w:cstheme="minorHAnsi"/>
          <w:sz w:val="22"/>
          <w:szCs w:val="22"/>
        </w:rPr>
        <w:t>10. Wykonawca,</w:t>
      </w:r>
      <w:r w:rsidRPr="00C401EA">
        <w:rPr>
          <w:rFonts w:asciiTheme="minorHAnsi" w:hAnsiTheme="minorHAnsi" w:cstheme="minorHAnsi"/>
          <w:sz w:val="22"/>
          <w:szCs w:val="22"/>
        </w:rPr>
        <w:tab/>
        <w:t>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15 ust. 1 niniejszej umowy, jako niepodlegające niniejszemu obowiązkowi.</w:t>
      </w:r>
      <w:r>
        <w:rPr>
          <w:rFonts w:asciiTheme="minorHAnsi" w:hAnsiTheme="minorHAnsi" w:cstheme="minorHAnsi"/>
          <w:sz w:val="22"/>
          <w:szCs w:val="22"/>
        </w:rPr>
        <w:t xml:space="preserve"> Niezależnie od powyższego, </w:t>
      </w:r>
      <w:r w:rsidRPr="00C401EA">
        <w:rPr>
          <w:rFonts w:asciiTheme="minorHAnsi" w:hAnsiTheme="minorHAnsi" w:cstheme="minorHAnsi"/>
          <w:sz w:val="22"/>
          <w:szCs w:val="22"/>
        </w:rPr>
        <w:t>Wykonawca,</w:t>
      </w:r>
      <w:r w:rsidRPr="00C401EA">
        <w:rPr>
          <w:rFonts w:asciiTheme="minorHAnsi" w:hAnsiTheme="minorHAnsi" w:cstheme="minorHAnsi"/>
          <w:sz w:val="22"/>
          <w:szCs w:val="22"/>
        </w:rPr>
        <w:tab/>
        <w:t>podwykonawca lub dalszy podwykonawca</w:t>
      </w:r>
      <w:r>
        <w:rPr>
          <w:rFonts w:asciiTheme="minorHAnsi" w:hAnsiTheme="minorHAnsi" w:cstheme="minorHAnsi"/>
          <w:sz w:val="22"/>
          <w:szCs w:val="22"/>
        </w:rPr>
        <w:t xml:space="preserve"> zobowiązani są do przedkładania umów, o których mowa powyżej, jeżeli ich wartość przekracza 50 000 zł. W przypadku zawarcia kilku umów o dostawy lub usługi z tym samym podwykonawcą, dalszym podwykonawcą,  wartość zamówień podlega sumowaniu. </w:t>
      </w:r>
    </w:p>
    <w:p w:rsidR="00965E82" w:rsidRDefault="00965E82" w:rsidP="00E11EF2">
      <w:pPr>
        <w:pStyle w:val="Teksttreci0"/>
        <w:numPr>
          <w:ilvl w:val="0"/>
          <w:numId w:val="4"/>
        </w:numPr>
        <w:shd w:val="clear" w:color="auto" w:fill="auto"/>
        <w:tabs>
          <w:tab w:val="left" w:pos="20"/>
          <w:tab w:val="left" w:pos="284"/>
          <w:tab w:val="left" w:pos="426"/>
        </w:tabs>
        <w:spacing w:before="0" w:after="120" w:line="240" w:lineRule="auto"/>
        <w:ind w:right="20" w:firstLine="23"/>
        <w:rPr>
          <w:rFonts w:asciiTheme="minorHAnsi" w:hAnsiTheme="minorHAnsi" w:cstheme="minorHAnsi"/>
          <w:sz w:val="22"/>
          <w:szCs w:val="22"/>
        </w:rPr>
      </w:pPr>
      <w:r w:rsidRPr="00C401EA">
        <w:rPr>
          <w:rFonts w:asciiTheme="minorHAnsi" w:hAnsiTheme="minorHAnsi" w:cstheme="minorHAnsi"/>
          <w:sz w:val="22"/>
          <w:szCs w:val="22"/>
        </w:rPr>
        <w:t>W przypadku, o którym mowa w ust. 10, jeżeli termin zapłaty wynagrodzenia jest dłuższy niż określony w ust. 5 pkt 1, Zamawiający poinformuje o tym Wykonawcę i wezwie go do doprowadzenia do zmiany tej umowy w terminie nie dłuższym niż 3 dni od otrzymania wezwania, pod rygorem wystąpienia o zapłatę kary umownej.</w:t>
      </w:r>
    </w:p>
    <w:p w:rsidR="00635020" w:rsidRDefault="00965E82" w:rsidP="00E11EF2">
      <w:pPr>
        <w:pStyle w:val="Teksttreci0"/>
        <w:shd w:val="clear" w:color="auto" w:fill="auto"/>
        <w:tabs>
          <w:tab w:val="left" w:pos="20"/>
          <w:tab w:val="left" w:pos="284"/>
          <w:tab w:val="left" w:pos="426"/>
          <w:tab w:val="left" w:pos="1089"/>
        </w:tabs>
        <w:spacing w:before="0" w:after="120" w:line="240" w:lineRule="auto"/>
        <w:ind w:firstLine="23"/>
        <w:rPr>
          <w:rFonts w:asciiTheme="minorHAnsi" w:hAnsiTheme="minorHAnsi" w:cstheme="minorHAnsi"/>
          <w:sz w:val="22"/>
          <w:szCs w:val="22"/>
        </w:rPr>
      </w:pPr>
      <w:r w:rsidRPr="00C401EA">
        <w:rPr>
          <w:rFonts w:asciiTheme="minorHAnsi" w:hAnsiTheme="minorHAnsi" w:cstheme="minorHAnsi"/>
          <w:sz w:val="22"/>
          <w:szCs w:val="22"/>
        </w:rPr>
        <w:t>12. Przepisy</w:t>
      </w:r>
      <w:r w:rsidRPr="00C401EA">
        <w:rPr>
          <w:rFonts w:asciiTheme="minorHAnsi" w:hAnsiTheme="minorHAnsi" w:cstheme="minorHAnsi"/>
          <w:sz w:val="22"/>
          <w:szCs w:val="22"/>
        </w:rPr>
        <w:tab/>
        <w:t>ust. 2-11 stosuje się odpowiednio do zmian umów o podwykonawstwo.</w:t>
      </w:r>
    </w:p>
    <w:p w:rsidR="00965E82" w:rsidRDefault="00965E82" w:rsidP="00E11EF2">
      <w:pPr>
        <w:pStyle w:val="Teksttreci0"/>
        <w:numPr>
          <w:ilvl w:val="0"/>
          <w:numId w:val="4"/>
        </w:numPr>
        <w:shd w:val="clear" w:color="auto" w:fill="auto"/>
        <w:tabs>
          <w:tab w:val="left" w:pos="20"/>
          <w:tab w:val="left" w:pos="284"/>
          <w:tab w:val="left" w:pos="426"/>
          <w:tab w:val="left" w:pos="1089"/>
        </w:tabs>
        <w:spacing w:before="0" w:after="120" w:line="240" w:lineRule="auto"/>
        <w:ind w:firstLine="23"/>
        <w:rPr>
          <w:rFonts w:asciiTheme="minorHAnsi" w:hAnsiTheme="minorHAnsi" w:cstheme="minorHAnsi"/>
          <w:sz w:val="22"/>
          <w:szCs w:val="22"/>
        </w:rPr>
      </w:pPr>
      <w:r w:rsidRPr="00C401EA">
        <w:rPr>
          <w:rFonts w:asciiTheme="minorHAnsi" w:hAnsiTheme="minorHAnsi" w:cstheme="minorHAnsi"/>
          <w:sz w:val="22"/>
          <w:szCs w:val="22"/>
        </w:rPr>
        <w:t>Wykonawca przedłoży Zamawiającemu oświadczenie podwykonawcy/ców oraz dalszych podwykonawców o zapłacie na jego/ich rzecz przez Wykonawcę należności za realizację powierzanego mu/im do wykonania zakresu robót, w sposób i ze skutkiem określonym w § 15.</w:t>
      </w:r>
    </w:p>
    <w:p w:rsidR="00965E82" w:rsidRDefault="00965E82" w:rsidP="00E11EF2">
      <w:pPr>
        <w:pStyle w:val="Teksttreci0"/>
        <w:shd w:val="clear" w:color="auto" w:fill="auto"/>
        <w:tabs>
          <w:tab w:val="left" w:pos="20"/>
          <w:tab w:val="left" w:pos="284"/>
          <w:tab w:val="left" w:pos="426"/>
          <w:tab w:val="left" w:pos="1456"/>
        </w:tabs>
        <w:spacing w:before="0" w:after="120" w:line="240" w:lineRule="auto"/>
        <w:ind w:right="20" w:firstLine="23"/>
        <w:rPr>
          <w:rFonts w:asciiTheme="minorHAnsi" w:hAnsiTheme="minorHAnsi" w:cstheme="minorHAnsi"/>
          <w:sz w:val="22"/>
          <w:szCs w:val="22"/>
        </w:rPr>
      </w:pPr>
      <w:r w:rsidRPr="00C401EA">
        <w:rPr>
          <w:rFonts w:asciiTheme="minorHAnsi" w:hAnsiTheme="minorHAnsi" w:cstheme="minorHAnsi"/>
          <w:sz w:val="22"/>
          <w:szCs w:val="22"/>
        </w:rPr>
        <w:lastRenderedPageBreak/>
        <w:t>14. Jakakolwiek</w:t>
      </w:r>
      <w:r w:rsidRPr="00C401EA">
        <w:rPr>
          <w:rFonts w:asciiTheme="minorHAnsi" w:hAnsiTheme="minorHAnsi" w:cstheme="minorHAnsi"/>
          <w:sz w:val="22"/>
          <w:szCs w:val="22"/>
        </w:rPr>
        <w:tab/>
        <w:t>przerwa w realizacji przedmiotu umowy wynikająca z braku podwykonawcy będzie traktowana, jako przerwa wynikła z przyczyn zależnych od Wykonawcy i nie może stanowić podstawy do zmiany terminów, o których mowa w § 8 ust. 2.</w:t>
      </w:r>
    </w:p>
    <w:p w:rsidR="00965E82" w:rsidRDefault="00965E82" w:rsidP="00E11EF2">
      <w:pPr>
        <w:pStyle w:val="Teksttreci0"/>
        <w:shd w:val="clear" w:color="auto" w:fill="auto"/>
        <w:tabs>
          <w:tab w:val="left" w:pos="20"/>
          <w:tab w:val="left" w:pos="284"/>
        </w:tabs>
        <w:spacing w:before="0" w:after="120" w:line="240" w:lineRule="auto"/>
        <w:ind w:firstLine="23"/>
        <w:rPr>
          <w:rFonts w:asciiTheme="minorHAnsi" w:hAnsiTheme="minorHAnsi" w:cstheme="minorHAnsi"/>
          <w:sz w:val="22"/>
          <w:szCs w:val="22"/>
        </w:rPr>
      </w:pPr>
      <w:r w:rsidRPr="00C401EA">
        <w:rPr>
          <w:rFonts w:asciiTheme="minorHAnsi" w:hAnsiTheme="minorHAnsi" w:cstheme="minorHAnsi"/>
          <w:sz w:val="22"/>
          <w:szCs w:val="22"/>
        </w:rPr>
        <w:t>15. Wykonawca odpowiada za działania i zaniechania podwykonawców jak za swoje własne.</w:t>
      </w:r>
    </w:p>
    <w:p w:rsidR="00965E82" w:rsidRDefault="00965E82" w:rsidP="00E11EF2">
      <w:pPr>
        <w:pStyle w:val="Teksttreci0"/>
        <w:shd w:val="clear" w:color="auto" w:fill="auto"/>
        <w:tabs>
          <w:tab w:val="left" w:pos="581"/>
          <w:tab w:val="left" w:pos="462"/>
        </w:tabs>
        <w:spacing w:before="0" w:after="120" w:line="240" w:lineRule="auto"/>
        <w:ind w:left="300" w:firstLine="0"/>
      </w:pPr>
    </w:p>
    <w:p w:rsidR="00965E82" w:rsidRPr="007E13EE" w:rsidRDefault="00965E82" w:rsidP="00E11EF2">
      <w:pPr>
        <w:pStyle w:val="Teksttreci0"/>
        <w:shd w:val="clear" w:color="auto" w:fill="auto"/>
        <w:tabs>
          <w:tab w:val="left" w:pos="581"/>
          <w:tab w:val="left" w:pos="462"/>
        </w:tabs>
        <w:spacing w:before="0" w:after="120" w:line="240" w:lineRule="auto"/>
        <w:ind w:firstLine="0"/>
        <w:jc w:val="center"/>
        <w:rPr>
          <w:rFonts w:asciiTheme="minorHAnsi" w:hAnsiTheme="minorHAnsi" w:cstheme="minorHAnsi"/>
          <w:b/>
          <w:sz w:val="22"/>
          <w:szCs w:val="22"/>
        </w:rPr>
      </w:pPr>
      <w:r w:rsidRPr="007E13EE">
        <w:rPr>
          <w:rFonts w:asciiTheme="minorHAnsi" w:hAnsiTheme="minorHAnsi" w:cstheme="minorHAnsi"/>
          <w:b/>
          <w:sz w:val="22"/>
          <w:szCs w:val="22"/>
        </w:rPr>
        <w:t>WYNAGRODZENIE</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15</w:t>
      </w:r>
    </w:p>
    <w:p w:rsidR="00965E82" w:rsidRPr="008D48E9" w:rsidRDefault="00965E82" w:rsidP="00E11EF2">
      <w:pPr>
        <w:pStyle w:val="Teksttreci0"/>
        <w:shd w:val="clear" w:color="auto" w:fill="auto"/>
        <w:tabs>
          <w:tab w:val="left" w:pos="20"/>
          <w:tab w:val="left" w:pos="426"/>
        </w:tabs>
        <w:spacing w:before="0" w:after="120" w:line="240" w:lineRule="auto"/>
        <w:ind w:left="20" w:firstLine="0"/>
        <w:rPr>
          <w:rFonts w:asciiTheme="minorHAnsi" w:hAnsiTheme="minorHAnsi" w:cstheme="minorHAnsi"/>
          <w:sz w:val="22"/>
          <w:szCs w:val="22"/>
        </w:rPr>
      </w:pPr>
      <w:r>
        <w:rPr>
          <w:rFonts w:asciiTheme="minorHAnsi" w:hAnsiTheme="minorHAnsi" w:cstheme="minorHAnsi"/>
          <w:sz w:val="22"/>
          <w:szCs w:val="22"/>
        </w:rPr>
        <w:t xml:space="preserve">1. </w:t>
      </w:r>
      <w:r w:rsidRPr="008D48E9">
        <w:rPr>
          <w:rFonts w:asciiTheme="minorHAnsi" w:hAnsiTheme="minorHAnsi" w:cstheme="minorHAnsi"/>
          <w:sz w:val="22"/>
          <w:szCs w:val="22"/>
        </w:rPr>
        <w:t>Za wykonanie przedmiotu umowy Wykonawca otrzyma ryczałtowe wynagrodzenie brutto określone</w:t>
      </w:r>
    </w:p>
    <w:p w:rsidR="00965E82" w:rsidRDefault="00965E82" w:rsidP="00E11EF2">
      <w:pPr>
        <w:pStyle w:val="Teksttreci0"/>
        <w:shd w:val="clear" w:color="auto" w:fill="auto"/>
        <w:tabs>
          <w:tab w:val="left" w:pos="20"/>
          <w:tab w:val="left" w:pos="426"/>
          <w:tab w:val="left" w:leader="dot" w:pos="3310"/>
          <w:tab w:val="left" w:leader="dot" w:pos="7478"/>
        </w:tabs>
        <w:spacing w:before="0" w:after="120" w:line="240" w:lineRule="auto"/>
        <w:ind w:firstLine="0"/>
        <w:rPr>
          <w:rFonts w:asciiTheme="minorHAnsi" w:hAnsiTheme="minorHAnsi" w:cstheme="minorHAnsi"/>
          <w:sz w:val="22"/>
          <w:szCs w:val="22"/>
        </w:rPr>
      </w:pPr>
      <w:r w:rsidRPr="008D48E9">
        <w:rPr>
          <w:rFonts w:asciiTheme="minorHAnsi" w:hAnsiTheme="minorHAnsi" w:cstheme="minorHAnsi"/>
          <w:sz w:val="22"/>
          <w:szCs w:val="22"/>
        </w:rPr>
        <w:t xml:space="preserve">w ofercie z dnia </w:t>
      </w:r>
      <w:r w:rsidRPr="008D48E9">
        <w:rPr>
          <w:rFonts w:asciiTheme="minorHAnsi" w:hAnsiTheme="minorHAnsi" w:cstheme="minorHAnsi"/>
          <w:sz w:val="22"/>
          <w:szCs w:val="22"/>
        </w:rPr>
        <w:tab/>
        <w:t xml:space="preserve"> r., tj. w kwocie: </w:t>
      </w:r>
      <w:r w:rsidRPr="008D48E9">
        <w:rPr>
          <w:rFonts w:asciiTheme="minorHAnsi" w:hAnsiTheme="minorHAnsi" w:cstheme="minorHAnsi"/>
          <w:sz w:val="22"/>
          <w:szCs w:val="22"/>
        </w:rPr>
        <w:tab/>
        <w:t xml:space="preserve"> zł. (słownie zł:</w:t>
      </w:r>
      <w:r>
        <w:rPr>
          <w:rFonts w:asciiTheme="minorHAnsi" w:hAnsiTheme="minorHAnsi" w:cstheme="minorHAnsi"/>
          <w:sz w:val="22"/>
          <w:szCs w:val="22"/>
        </w:rPr>
        <w:t>………………………</w:t>
      </w:r>
      <w:r w:rsidRPr="008D48E9">
        <w:rPr>
          <w:rFonts w:asciiTheme="minorHAnsi" w:hAnsiTheme="minorHAnsi" w:cstheme="minorHAnsi"/>
          <w:sz w:val="22"/>
          <w:szCs w:val="22"/>
        </w:rPr>
        <w:tab/>
        <w:t xml:space="preserve">), w tym wartość netto </w:t>
      </w:r>
      <w:r w:rsidRPr="008D48E9">
        <w:rPr>
          <w:rFonts w:asciiTheme="minorHAnsi" w:hAnsiTheme="minorHAnsi" w:cstheme="minorHAnsi"/>
          <w:sz w:val="22"/>
          <w:szCs w:val="22"/>
        </w:rPr>
        <w:tab/>
        <w:t xml:space="preserve"> zł., oraz</w:t>
      </w:r>
      <w:r>
        <w:rPr>
          <w:rFonts w:asciiTheme="minorHAnsi" w:hAnsiTheme="minorHAnsi" w:cstheme="minorHAnsi"/>
          <w:sz w:val="22"/>
          <w:szCs w:val="22"/>
        </w:rPr>
        <w:t xml:space="preserve"> </w:t>
      </w:r>
      <w:r w:rsidRPr="008D48E9">
        <w:rPr>
          <w:rFonts w:asciiTheme="minorHAnsi" w:hAnsiTheme="minorHAnsi" w:cstheme="minorHAnsi"/>
          <w:sz w:val="22"/>
          <w:szCs w:val="22"/>
        </w:rPr>
        <w:t>kwota podatku od towarów i usług</w:t>
      </w:r>
      <w:r w:rsidRPr="008D48E9">
        <w:rPr>
          <w:rFonts w:asciiTheme="minorHAnsi" w:hAnsiTheme="minorHAnsi" w:cstheme="minorHAnsi"/>
          <w:sz w:val="22"/>
          <w:szCs w:val="22"/>
        </w:rPr>
        <w:tab/>
        <w:t>zł.</w:t>
      </w:r>
      <w:r>
        <w:rPr>
          <w:rFonts w:asciiTheme="minorHAnsi" w:hAnsiTheme="minorHAnsi" w:cstheme="minorHAnsi"/>
          <w:sz w:val="22"/>
          <w:szCs w:val="22"/>
        </w:rPr>
        <w:t>, z tym, że w roku 2022 Wykonawca wykona przedmiot umowy w kwocie</w:t>
      </w:r>
      <w:r w:rsidR="00571C15">
        <w:rPr>
          <w:rFonts w:asciiTheme="minorHAnsi" w:hAnsiTheme="minorHAnsi" w:cstheme="minorHAnsi"/>
          <w:sz w:val="22"/>
          <w:szCs w:val="22"/>
        </w:rPr>
        <w:t xml:space="preserve"> 349 593,50 </w:t>
      </w:r>
      <w:r>
        <w:rPr>
          <w:rFonts w:asciiTheme="minorHAnsi" w:hAnsiTheme="minorHAnsi" w:cstheme="minorHAnsi"/>
          <w:sz w:val="22"/>
          <w:szCs w:val="22"/>
        </w:rPr>
        <w:t xml:space="preserve">zł netto, </w:t>
      </w:r>
      <w:r w:rsidR="00571C15" w:rsidRPr="00571C15">
        <w:rPr>
          <w:rFonts w:asciiTheme="minorHAnsi" w:hAnsiTheme="minorHAnsi" w:cstheme="minorHAnsi"/>
          <w:b/>
          <w:sz w:val="22"/>
          <w:szCs w:val="22"/>
        </w:rPr>
        <w:t xml:space="preserve">430 000,00 </w:t>
      </w:r>
      <w:r w:rsidRPr="00571C15">
        <w:rPr>
          <w:rFonts w:asciiTheme="minorHAnsi" w:hAnsiTheme="minorHAnsi" w:cstheme="minorHAnsi"/>
          <w:b/>
          <w:sz w:val="22"/>
          <w:szCs w:val="22"/>
        </w:rPr>
        <w:t>zł</w:t>
      </w:r>
      <w:r>
        <w:rPr>
          <w:rFonts w:asciiTheme="minorHAnsi" w:hAnsiTheme="minorHAnsi" w:cstheme="minorHAnsi"/>
          <w:sz w:val="22"/>
          <w:szCs w:val="22"/>
        </w:rPr>
        <w:t xml:space="preserve"> brutto. Pozostała kwota w wysokości ……………………………………………zł netto, ……………………………………………….zł brutto wypłacona będzie w 2023 r.</w:t>
      </w:r>
    </w:p>
    <w:p w:rsidR="00965E82" w:rsidRDefault="00965E82" w:rsidP="00E11EF2">
      <w:pPr>
        <w:pStyle w:val="Teksttreci0"/>
        <w:shd w:val="clear" w:color="auto" w:fill="auto"/>
        <w:tabs>
          <w:tab w:val="left" w:pos="0"/>
          <w:tab w:val="left" w:pos="426"/>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 xml:space="preserve">2. </w:t>
      </w:r>
      <w:r w:rsidRPr="008D48E9">
        <w:rPr>
          <w:rFonts w:asciiTheme="minorHAnsi" w:hAnsiTheme="minorHAnsi" w:cstheme="minorHAnsi"/>
          <w:sz w:val="22"/>
          <w:szCs w:val="22"/>
        </w:rPr>
        <w:t xml:space="preserve">Wynagrodzenie określone w ust. 1 stanowi pełne wynagrodzenie Wykonawcy za całkowite </w:t>
      </w:r>
      <w:r>
        <w:rPr>
          <w:rFonts w:asciiTheme="minorHAnsi" w:hAnsiTheme="minorHAnsi" w:cstheme="minorHAnsi"/>
          <w:sz w:val="22"/>
          <w:szCs w:val="22"/>
        </w:rPr>
        <w:t xml:space="preserve">i </w:t>
      </w:r>
      <w:r w:rsidRPr="008D48E9">
        <w:rPr>
          <w:rFonts w:asciiTheme="minorHAnsi" w:hAnsiTheme="minorHAnsi" w:cstheme="minorHAnsi"/>
          <w:sz w:val="22"/>
          <w:szCs w:val="22"/>
        </w:rPr>
        <w:t xml:space="preserve">kompletne wykonanie przedmiotu umowy z zachowaniem zgodności z wszystkimi postanowieniami i warunkami umowy. W kwocie określonej w ust. 1 uwzględniono wszystkie koszty związane z realizacją przedmiotu umowy, w tym wynagrodzenie za przeniesienie praw autorskich na warunkach określonych w § 12 umowy, nadzór autorski oraz gwarancję </w:t>
      </w:r>
      <w:r>
        <w:rPr>
          <w:rFonts w:asciiTheme="minorHAnsi" w:hAnsiTheme="minorHAnsi" w:cstheme="minorHAnsi"/>
          <w:sz w:val="22"/>
          <w:szCs w:val="22"/>
        </w:rPr>
        <w:t>jakości a także wszelkie koszty</w:t>
      </w:r>
      <w:r w:rsidRPr="008D48E9">
        <w:rPr>
          <w:rFonts w:asciiTheme="minorHAnsi" w:hAnsiTheme="minorHAnsi" w:cstheme="minorHAnsi"/>
          <w:sz w:val="22"/>
          <w:szCs w:val="22"/>
        </w:rPr>
        <w:t xml:space="preserve"> towarzyszące wykonaniu przedmiotu zamówienia np. związane z urządzeniem terenu budowy i jego likwidacją po zakończeniu robót, doprowadzeniem niezbędnych mediów oraz koszt ich dostawy, zapewnieniem warunków bhp i ppoż., odszkodowaniami za szkody powstałe w trakcie wykonywania robót, wywozem i utylizacją materiałów z rozbiórki nienadających się do powtórnego użycia</w:t>
      </w:r>
      <w:r>
        <w:rPr>
          <w:rFonts w:asciiTheme="minorHAnsi" w:hAnsiTheme="minorHAnsi" w:cstheme="minorHAnsi"/>
          <w:sz w:val="22"/>
          <w:szCs w:val="22"/>
        </w:rPr>
        <w:t>, w tym m.in. koszt usunięcia niewybuchów</w:t>
      </w:r>
      <w:r w:rsidRPr="008D48E9">
        <w:rPr>
          <w:rFonts w:asciiTheme="minorHAnsi" w:hAnsiTheme="minorHAnsi" w:cstheme="minorHAnsi"/>
          <w:sz w:val="22"/>
          <w:szCs w:val="22"/>
        </w:rPr>
        <w:t>, koszty przeglądów gwarancyjnych, wszystkie inne, niewymienione wyżej koszty ogólne budowy, które mogą wystąpić w związku z wykonywaniem zamówienia zgodnie z warunkami umowy oraz przepisami technicznymi i prawnymi.</w:t>
      </w:r>
    </w:p>
    <w:p w:rsidR="00965E82" w:rsidRDefault="00965E82" w:rsidP="00E11EF2">
      <w:pPr>
        <w:pStyle w:val="Teksttreci0"/>
        <w:shd w:val="clear" w:color="auto" w:fill="auto"/>
        <w:tabs>
          <w:tab w:val="left" w:pos="20"/>
          <w:tab w:val="left" w:pos="308"/>
          <w:tab w:val="left" w:pos="426"/>
        </w:tabs>
        <w:spacing w:before="0" w:after="120" w:line="240" w:lineRule="auto"/>
        <w:ind w:left="20" w:firstLine="0"/>
        <w:rPr>
          <w:rFonts w:asciiTheme="minorHAnsi" w:hAnsiTheme="minorHAnsi" w:cstheme="minorHAnsi"/>
          <w:sz w:val="22"/>
          <w:szCs w:val="22"/>
        </w:rPr>
      </w:pPr>
      <w:r>
        <w:rPr>
          <w:rFonts w:asciiTheme="minorHAnsi" w:hAnsiTheme="minorHAnsi" w:cstheme="minorHAnsi"/>
          <w:sz w:val="22"/>
          <w:szCs w:val="22"/>
        </w:rPr>
        <w:t xml:space="preserve">3. </w:t>
      </w:r>
      <w:r w:rsidRPr="008D48E9">
        <w:rPr>
          <w:rFonts w:asciiTheme="minorHAnsi" w:hAnsiTheme="minorHAnsi" w:cstheme="minorHAnsi"/>
          <w:sz w:val="22"/>
          <w:szCs w:val="22"/>
        </w:rPr>
        <w:t>Strony ustalają następujące wynagrodzenie za wykonanie części przedmiotu umowy:</w:t>
      </w:r>
    </w:p>
    <w:p w:rsidR="00965E82" w:rsidRDefault="00965E82" w:rsidP="00E11EF2">
      <w:pPr>
        <w:pStyle w:val="Teksttreci0"/>
        <w:shd w:val="clear" w:color="auto" w:fill="auto"/>
        <w:tabs>
          <w:tab w:val="left" w:pos="20"/>
          <w:tab w:val="left" w:pos="308"/>
          <w:tab w:val="left" w:pos="426"/>
        </w:tabs>
        <w:spacing w:before="0" w:after="120" w:line="240" w:lineRule="auto"/>
        <w:ind w:left="20" w:firstLine="0"/>
        <w:rPr>
          <w:rFonts w:asciiTheme="minorHAnsi" w:hAnsiTheme="minorHAnsi" w:cstheme="minorHAnsi"/>
          <w:sz w:val="22"/>
          <w:szCs w:val="22"/>
        </w:rPr>
      </w:pPr>
      <w:r>
        <w:rPr>
          <w:rFonts w:asciiTheme="minorHAnsi" w:hAnsiTheme="minorHAnsi" w:cstheme="minorHAnsi"/>
          <w:sz w:val="22"/>
          <w:szCs w:val="22"/>
        </w:rPr>
        <w:t>1) część I - za wykonanie projektu rozbiórki, uzyskanie pozwolenia na budowę i/lub zgłoszenia robót rozbiórkowych oraz rozbiórkę - ………………………………………….zł brutto (słownie:……………………………………………….zł brutto),</w:t>
      </w:r>
    </w:p>
    <w:p w:rsidR="00965E82" w:rsidRDefault="00965E82" w:rsidP="00E11EF2">
      <w:pPr>
        <w:pStyle w:val="Teksttreci0"/>
        <w:shd w:val="clear" w:color="auto" w:fill="auto"/>
        <w:tabs>
          <w:tab w:val="left" w:pos="20"/>
          <w:tab w:val="left" w:pos="308"/>
          <w:tab w:val="left" w:pos="426"/>
        </w:tabs>
        <w:spacing w:before="0" w:after="120" w:line="240" w:lineRule="auto"/>
        <w:ind w:left="20" w:firstLine="0"/>
        <w:rPr>
          <w:rFonts w:asciiTheme="minorHAnsi" w:hAnsiTheme="minorHAnsi" w:cstheme="minorHAnsi"/>
          <w:sz w:val="22"/>
          <w:szCs w:val="22"/>
        </w:rPr>
      </w:pPr>
      <w:r>
        <w:rPr>
          <w:rFonts w:asciiTheme="minorHAnsi" w:hAnsiTheme="minorHAnsi" w:cstheme="minorHAnsi"/>
          <w:sz w:val="22"/>
          <w:szCs w:val="22"/>
        </w:rPr>
        <w:t>2) część II - za wykonanie koncepcji i dokumentacji projektowej oraz uzyskanie pozwolenia na budowę i/lub zgłoszenia robót budowlanych - ………………………………………….zł brutto (słownie:……………………………………………….zł brutto),</w:t>
      </w:r>
    </w:p>
    <w:p w:rsidR="00965E82" w:rsidRDefault="00965E82" w:rsidP="00E11EF2">
      <w:pPr>
        <w:pStyle w:val="Teksttreci0"/>
        <w:shd w:val="clear" w:color="auto" w:fill="auto"/>
        <w:tabs>
          <w:tab w:val="left" w:pos="20"/>
          <w:tab w:val="left" w:pos="308"/>
          <w:tab w:val="left" w:pos="426"/>
        </w:tabs>
        <w:spacing w:before="0" w:after="120" w:line="240" w:lineRule="auto"/>
        <w:ind w:left="20" w:firstLine="0"/>
        <w:rPr>
          <w:rFonts w:asciiTheme="minorHAnsi" w:hAnsiTheme="minorHAnsi" w:cstheme="minorHAnsi"/>
          <w:sz w:val="22"/>
          <w:szCs w:val="22"/>
        </w:rPr>
      </w:pPr>
      <w:r>
        <w:rPr>
          <w:rFonts w:asciiTheme="minorHAnsi" w:hAnsiTheme="minorHAnsi" w:cstheme="minorHAnsi"/>
          <w:sz w:val="22"/>
          <w:szCs w:val="22"/>
        </w:rPr>
        <w:t>3) część III – za wykonanie robót budowlanych i uzyskanie decyzji o pozwoleniu na użytkowanie w wymaganym zakresie i/lub zawiadomienie o zakończeniu budowy - ………………………………..zł brutto (słownie: ………………………………………………………………………………………zł brutto).</w:t>
      </w:r>
    </w:p>
    <w:p w:rsidR="00965E82" w:rsidRDefault="00965E82" w:rsidP="00E11EF2">
      <w:pPr>
        <w:pStyle w:val="Teksttreci0"/>
        <w:shd w:val="clear" w:color="auto" w:fill="auto"/>
        <w:tabs>
          <w:tab w:val="left" w:pos="292"/>
        </w:tabs>
        <w:spacing w:before="0" w:after="120" w:line="240" w:lineRule="auto"/>
        <w:ind w:firstLine="0"/>
        <w:rPr>
          <w:rFonts w:asciiTheme="minorHAnsi" w:hAnsiTheme="minorHAnsi" w:cstheme="minorHAnsi"/>
          <w:sz w:val="22"/>
          <w:szCs w:val="22"/>
        </w:rPr>
      </w:pPr>
      <w:r w:rsidRPr="008D48E9">
        <w:rPr>
          <w:rFonts w:asciiTheme="minorHAnsi" w:hAnsiTheme="minorHAnsi" w:cstheme="minorHAnsi"/>
          <w:sz w:val="22"/>
          <w:szCs w:val="22"/>
        </w:rPr>
        <w:t>4. Str</w:t>
      </w:r>
      <w:r>
        <w:rPr>
          <w:rFonts w:asciiTheme="minorHAnsi" w:hAnsiTheme="minorHAnsi" w:cstheme="minorHAnsi"/>
          <w:sz w:val="22"/>
          <w:szCs w:val="22"/>
        </w:rPr>
        <w:t xml:space="preserve">ony ustalają, że rozliczenie za </w:t>
      </w:r>
      <w:r w:rsidRPr="008D48E9">
        <w:rPr>
          <w:rFonts w:asciiTheme="minorHAnsi" w:hAnsiTheme="minorHAnsi" w:cstheme="minorHAnsi"/>
          <w:sz w:val="22"/>
          <w:szCs w:val="22"/>
        </w:rPr>
        <w:t>wykonanie</w:t>
      </w:r>
      <w:r>
        <w:rPr>
          <w:rFonts w:asciiTheme="minorHAnsi" w:hAnsiTheme="minorHAnsi" w:cstheme="minorHAnsi"/>
          <w:sz w:val="22"/>
          <w:szCs w:val="22"/>
        </w:rPr>
        <w:t xml:space="preserve"> rozbiórki,</w:t>
      </w:r>
      <w:r w:rsidRPr="008D48E9">
        <w:rPr>
          <w:rFonts w:asciiTheme="minorHAnsi" w:hAnsiTheme="minorHAnsi" w:cstheme="minorHAnsi"/>
          <w:sz w:val="22"/>
          <w:szCs w:val="22"/>
        </w:rPr>
        <w:t xml:space="preserve"> </w:t>
      </w:r>
      <w:r>
        <w:rPr>
          <w:rFonts w:asciiTheme="minorHAnsi" w:hAnsiTheme="minorHAnsi" w:cstheme="minorHAnsi"/>
          <w:sz w:val="22"/>
          <w:szCs w:val="22"/>
        </w:rPr>
        <w:t xml:space="preserve">koncepcji i </w:t>
      </w:r>
      <w:r w:rsidRPr="008D48E9">
        <w:rPr>
          <w:rFonts w:asciiTheme="minorHAnsi" w:hAnsiTheme="minorHAnsi" w:cstheme="minorHAnsi"/>
          <w:sz w:val="22"/>
          <w:szCs w:val="22"/>
        </w:rPr>
        <w:t>dokumentacji projektowej</w:t>
      </w:r>
      <w:r>
        <w:rPr>
          <w:rFonts w:asciiTheme="minorHAnsi" w:hAnsiTheme="minorHAnsi" w:cstheme="minorHAnsi"/>
          <w:sz w:val="22"/>
          <w:szCs w:val="22"/>
        </w:rPr>
        <w:t>, nadzór autorski</w:t>
      </w:r>
      <w:r w:rsidRPr="008D48E9">
        <w:rPr>
          <w:rFonts w:asciiTheme="minorHAnsi" w:hAnsiTheme="minorHAnsi" w:cstheme="minorHAnsi"/>
          <w:sz w:val="22"/>
          <w:szCs w:val="22"/>
        </w:rPr>
        <w:t xml:space="preserve"> </w:t>
      </w:r>
      <w:r>
        <w:rPr>
          <w:rFonts w:asciiTheme="minorHAnsi" w:hAnsiTheme="minorHAnsi" w:cstheme="minorHAnsi"/>
          <w:sz w:val="22"/>
          <w:szCs w:val="22"/>
        </w:rPr>
        <w:t>oraz</w:t>
      </w:r>
      <w:r w:rsidRPr="008D48E9">
        <w:rPr>
          <w:rFonts w:asciiTheme="minorHAnsi" w:hAnsiTheme="minorHAnsi" w:cstheme="minorHAnsi"/>
          <w:sz w:val="22"/>
          <w:szCs w:val="22"/>
        </w:rPr>
        <w:t xml:space="preserve"> uzyskanie pozwolenia na budowę i/lub zgłoszenie robót budowlanych nastąpi jednorazowo w pełnej wysokości o</w:t>
      </w:r>
      <w:r>
        <w:rPr>
          <w:rFonts w:asciiTheme="minorHAnsi" w:hAnsiTheme="minorHAnsi" w:cstheme="minorHAnsi"/>
          <w:sz w:val="22"/>
          <w:szCs w:val="22"/>
        </w:rPr>
        <w:t>kreślonej w ust. 3 pkt 1.</w:t>
      </w:r>
    </w:p>
    <w:p w:rsidR="00965E82" w:rsidRDefault="00965E82" w:rsidP="00E11EF2">
      <w:pPr>
        <w:pStyle w:val="Teksttreci0"/>
        <w:numPr>
          <w:ilvl w:val="0"/>
          <w:numId w:val="13"/>
        </w:numPr>
        <w:shd w:val="clear" w:color="auto" w:fill="auto"/>
        <w:tabs>
          <w:tab w:val="left" w:pos="284"/>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 xml:space="preserve">Strony ustalają, że </w:t>
      </w:r>
      <w:r w:rsidRPr="0010572E">
        <w:rPr>
          <w:rFonts w:asciiTheme="minorHAnsi" w:hAnsiTheme="minorHAnsi" w:cstheme="minorHAnsi"/>
          <w:sz w:val="22"/>
          <w:szCs w:val="22"/>
        </w:rPr>
        <w:t xml:space="preserve">rozliczenie za wykonane roboty budowlane nastąpi fakturami </w:t>
      </w:r>
      <w:r>
        <w:rPr>
          <w:rFonts w:asciiTheme="minorHAnsi" w:hAnsiTheme="minorHAnsi" w:cstheme="minorHAnsi"/>
          <w:sz w:val="22"/>
          <w:szCs w:val="22"/>
        </w:rPr>
        <w:t xml:space="preserve">częściowymi i </w:t>
      </w:r>
      <w:r w:rsidRPr="0010572E">
        <w:rPr>
          <w:rFonts w:asciiTheme="minorHAnsi" w:hAnsiTheme="minorHAnsi" w:cstheme="minorHAnsi"/>
          <w:sz w:val="22"/>
          <w:szCs w:val="22"/>
        </w:rPr>
        <w:t>fakturą końcową</w:t>
      </w:r>
      <w:r>
        <w:rPr>
          <w:rFonts w:asciiTheme="minorHAnsi" w:hAnsiTheme="minorHAnsi" w:cstheme="minorHAnsi"/>
          <w:sz w:val="22"/>
          <w:szCs w:val="22"/>
        </w:rPr>
        <w:t xml:space="preserve"> nie częściej niż raz w miesiącu.</w:t>
      </w:r>
    </w:p>
    <w:p w:rsidR="00965E82" w:rsidRDefault="00635020" w:rsidP="00E11EF2">
      <w:pPr>
        <w:pStyle w:val="Teksttreci0"/>
        <w:shd w:val="clear" w:color="auto" w:fill="auto"/>
        <w:tabs>
          <w:tab w:val="left" w:pos="0"/>
        </w:tabs>
        <w:spacing w:before="0" w:after="120" w:line="240" w:lineRule="auto"/>
        <w:ind w:right="60" w:firstLine="0"/>
        <w:rPr>
          <w:rFonts w:asciiTheme="minorHAnsi" w:hAnsiTheme="minorHAnsi" w:cstheme="minorHAnsi"/>
          <w:sz w:val="22"/>
          <w:szCs w:val="22"/>
        </w:rPr>
      </w:pPr>
      <w:r>
        <w:rPr>
          <w:rFonts w:asciiTheme="minorHAnsi" w:hAnsiTheme="minorHAnsi" w:cstheme="minorHAnsi"/>
          <w:sz w:val="22"/>
          <w:szCs w:val="22"/>
        </w:rPr>
        <w:t>7</w:t>
      </w:r>
      <w:r w:rsidR="00965E82">
        <w:rPr>
          <w:rFonts w:asciiTheme="minorHAnsi" w:hAnsiTheme="minorHAnsi" w:cstheme="minorHAnsi"/>
          <w:sz w:val="22"/>
          <w:szCs w:val="22"/>
        </w:rPr>
        <w:t xml:space="preserve">. Wykonawca </w:t>
      </w:r>
      <w:r w:rsidR="00965E82" w:rsidRPr="0010572E">
        <w:rPr>
          <w:rFonts w:asciiTheme="minorHAnsi" w:hAnsiTheme="minorHAnsi" w:cstheme="minorHAnsi"/>
          <w:sz w:val="22"/>
          <w:szCs w:val="22"/>
        </w:rPr>
        <w:t xml:space="preserve">wystawi faktury częściowe za roboty odebrane częściowo, zgodnie z § 9 ust. </w:t>
      </w:r>
      <w:r w:rsidR="00965E82">
        <w:rPr>
          <w:rFonts w:asciiTheme="minorHAnsi" w:hAnsiTheme="minorHAnsi" w:cstheme="minorHAnsi"/>
          <w:sz w:val="22"/>
          <w:szCs w:val="22"/>
        </w:rPr>
        <w:t>5</w:t>
      </w:r>
      <w:r w:rsidR="00965E82" w:rsidRPr="0010572E">
        <w:rPr>
          <w:rFonts w:asciiTheme="minorHAnsi" w:hAnsiTheme="minorHAnsi" w:cstheme="minorHAnsi"/>
          <w:sz w:val="22"/>
          <w:szCs w:val="22"/>
        </w:rPr>
        <w:t xml:space="preserve"> umowy.</w:t>
      </w:r>
    </w:p>
    <w:p w:rsidR="00965E82" w:rsidRDefault="00635020" w:rsidP="00E11EF2">
      <w:pPr>
        <w:pStyle w:val="Teksttreci0"/>
        <w:shd w:val="clear" w:color="auto" w:fill="auto"/>
        <w:tabs>
          <w:tab w:val="left" w:pos="0"/>
        </w:tabs>
        <w:spacing w:before="0" w:after="120" w:line="240" w:lineRule="auto"/>
        <w:ind w:right="60" w:firstLine="0"/>
        <w:rPr>
          <w:rFonts w:asciiTheme="minorHAnsi" w:hAnsiTheme="minorHAnsi" w:cstheme="minorHAnsi"/>
          <w:sz w:val="22"/>
          <w:szCs w:val="22"/>
        </w:rPr>
      </w:pPr>
      <w:r>
        <w:rPr>
          <w:rFonts w:asciiTheme="minorHAnsi" w:hAnsiTheme="minorHAnsi" w:cstheme="minorHAnsi"/>
          <w:sz w:val="22"/>
          <w:szCs w:val="22"/>
        </w:rPr>
        <w:t>8</w:t>
      </w:r>
      <w:r w:rsidR="00965E82" w:rsidRPr="0010572E">
        <w:rPr>
          <w:rFonts w:asciiTheme="minorHAnsi" w:hAnsiTheme="minorHAnsi" w:cstheme="minorHAnsi"/>
          <w:sz w:val="22"/>
          <w:szCs w:val="22"/>
        </w:rPr>
        <w:t>. Rozliczenie częściowe oraz końcowe za wykonane roboty, nastąpi na podstawie faktur VAT prawidłowo wystawionych przez Wykonawcę w oparciu o protokół odbioru częściowego, któr</w:t>
      </w:r>
      <w:r w:rsidR="00965E82">
        <w:rPr>
          <w:rFonts w:asciiTheme="minorHAnsi" w:hAnsiTheme="minorHAnsi" w:cstheme="minorHAnsi"/>
          <w:sz w:val="22"/>
          <w:szCs w:val="22"/>
        </w:rPr>
        <w:t>y</w:t>
      </w:r>
      <w:r w:rsidR="00965E82" w:rsidRPr="0010572E">
        <w:rPr>
          <w:rFonts w:asciiTheme="minorHAnsi" w:hAnsiTheme="minorHAnsi" w:cstheme="minorHAnsi"/>
          <w:sz w:val="22"/>
          <w:szCs w:val="22"/>
        </w:rPr>
        <w:t xml:space="preserve"> to protok</w:t>
      </w:r>
      <w:r w:rsidR="00965E82">
        <w:rPr>
          <w:rFonts w:asciiTheme="minorHAnsi" w:hAnsiTheme="minorHAnsi" w:cstheme="minorHAnsi"/>
          <w:sz w:val="22"/>
          <w:szCs w:val="22"/>
        </w:rPr>
        <w:t>ół stanowi</w:t>
      </w:r>
      <w:r w:rsidR="00965E82" w:rsidRPr="0010572E">
        <w:rPr>
          <w:rFonts w:asciiTheme="minorHAnsi" w:hAnsiTheme="minorHAnsi" w:cstheme="minorHAnsi"/>
          <w:sz w:val="22"/>
          <w:szCs w:val="22"/>
        </w:rPr>
        <w:t xml:space="preserve"> podstawę do wystawienia faktur. Do faktury częściowej oraz końcowej Wykonawca </w:t>
      </w:r>
      <w:r w:rsidR="00965E82" w:rsidRPr="0010572E">
        <w:rPr>
          <w:rFonts w:asciiTheme="minorHAnsi" w:hAnsiTheme="minorHAnsi" w:cstheme="minorHAnsi"/>
          <w:sz w:val="22"/>
          <w:szCs w:val="22"/>
        </w:rPr>
        <w:lastRenderedPageBreak/>
        <w:t>zobowiązany jest dołączyć zestawienie wartości wykonanych robót sprawdzone i zatwierdzone przez inspektora nadzoru oraz zatwierdzone przez Zamawiającego. Sprawdzenie i zatwierdzenie nastąpi w terminie 7 (siedmiu dni), chyba, że inspektor nadzoru lub Zamawiający stwierdzi i zgłosi Wykonawcy zastrzeżenia do zestawienia.</w:t>
      </w:r>
    </w:p>
    <w:p w:rsidR="00965E82" w:rsidRDefault="00635020" w:rsidP="00E11EF2">
      <w:pPr>
        <w:pStyle w:val="Teksttreci0"/>
        <w:shd w:val="clear" w:color="auto" w:fill="auto"/>
        <w:tabs>
          <w:tab w:val="left" w:pos="0"/>
        </w:tabs>
        <w:spacing w:before="0" w:after="120" w:line="240" w:lineRule="auto"/>
        <w:ind w:right="60" w:firstLine="0"/>
        <w:rPr>
          <w:rFonts w:asciiTheme="minorHAnsi" w:hAnsiTheme="minorHAnsi" w:cstheme="minorHAnsi"/>
          <w:sz w:val="22"/>
          <w:szCs w:val="22"/>
        </w:rPr>
      </w:pPr>
      <w:r>
        <w:rPr>
          <w:rFonts w:asciiTheme="minorHAnsi" w:hAnsiTheme="minorHAnsi" w:cstheme="minorHAnsi"/>
          <w:sz w:val="22"/>
          <w:szCs w:val="22"/>
        </w:rPr>
        <w:t>9</w:t>
      </w:r>
      <w:r w:rsidR="00965E82" w:rsidRPr="0010572E">
        <w:rPr>
          <w:rFonts w:asciiTheme="minorHAnsi" w:hAnsiTheme="minorHAnsi" w:cstheme="minorHAnsi"/>
          <w:sz w:val="22"/>
          <w:szCs w:val="22"/>
        </w:rPr>
        <w:t xml:space="preserve">. Łączna wartość faktur częściowych za wykonanie robót budowlanych nie może przekroczyć 90% wynagrodzenia </w:t>
      </w:r>
      <w:r w:rsidR="00965E82">
        <w:rPr>
          <w:rFonts w:asciiTheme="minorHAnsi" w:hAnsiTheme="minorHAnsi" w:cstheme="minorHAnsi"/>
          <w:sz w:val="22"/>
          <w:szCs w:val="22"/>
        </w:rPr>
        <w:t xml:space="preserve">brutto </w:t>
      </w:r>
      <w:r w:rsidR="00965E82" w:rsidRPr="0010572E">
        <w:rPr>
          <w:rFonts w:asciiTheme="minorHAnsi" w:hAnsiTheme="minorHAnsi" w:cstheme="minorHAnsi"/>
          <w:sz w:val="22"/>
          <w:szCs w:val="22"/>
        </w:rPr>
        <w:t>Wykonawcy wskazanego w ust. 3 pkt 2 powyżej.</w:t>
      </w:r>
    </w:p>
    <w:p w:rsidR="00965E82" w:rsidRDefault="00635020" w:rsidP="00E11EF2">
      <w:pPr>
        <w:pStyle w:val="Teksttreci0"/>
        <w:shd w:val="clear" w:color="auto" w:fill="auto"/>
        <w:tabs>
          <w:tab w:val="left" w:pos="288"/>
        </w:tabs>
        <w:spacing w:before="0" w:after="120" w:line="240" w:lineRule="auto"/>
        <w:ind w:right="60" w:firstLine="0"/>
        <w:rPr>
          <w:rFonts w:asciiTheme="minorHAnsi" w:hAnsiTheme="minorHAnsi" w:cstheme="minorHAnsi"/>
          <w:sz w:val="22"/>
          <w:szCs w:val="22"/>
        </w:rPr>
      </w:pPr>
      <w:r>
        <w:rPr>
          <w:rFonts w:asciiTheme="minorHAnsi" w:hAnsiTheme="minorHAnsi" w:cstheme="minorHAnsi"/>
          <w:sz w:val="22"/>
          <w:szCs w:val="22"/>
        </w:rPr>
        <w:t>10</w:t>
      </w:r>
      <w:r w:rsidR="00965E82">
        <w:rPr>
          <w:rFonts w:asciiTheme="minorHAnsi" w:hAnsiTheme="minorHAnsi" w:cstheme="minorHAnsi"/>
          <w:sz w:val="22"/>
          <w:szCs w:val="22"/>
        </w:rPr>
        <w:t xml:space="preserve">. </w:t>
      </w:r>
      <w:r w:rsidR="00965E82" w:rsidRPr="0010572E">
        <w:rPr>
          <w:rFonts w:asciiTheme="minorHAnsi" w:hAnsiTheme="minorHAnsi" w:cstheme="minorHAnsi"/>
          <w:sz w:val="22"/>
          <w:szCs w:val="22"/>
        </w:rPr>
        <w:t>Pozostał</w:t>
      </w:r>
      <w:r w:rsidR="00965E82">
        <w:rPr>
          <w:rFonts w:asciiTheme="minorHAnsi" w:hAnsiTheme="minorHAnsi" w:cstheme="minorHAnsi"/>
          <w:sz w:val="22"/>
          <w:szCs w:val="22"/>
        </w:rPr>
        <w:t>a</w:t>
      </w:r>
      <w:r w:rsidR="00965E82" w:rsidRPr="0010572E">
        <w:rPr>
          <w:rFonts w:asciiTheme="minorHAnsi" w:hAnsiTheme="minorHAnsi" w:cstheme="minorHAnsi"/>
          <w:sz w:val="22"/>
          <w:szCs w:val="22"/>
        </w:rPr>
        <w:t xml:space="preserve"> </w:t>
      </w:r>
      <w:r w:rsidR="00965E82">
        <w:rPr>
          <w:rFonts w:asciiTheme="minorHAnsi" w:hAnsiTheme="minorHAnsi" w:cstheme="minorHAnsi"/>
          <w:sz w:val="22"/>
          <w:szCs w:val="22"/>
        </w:rPr>
        <w:t>kwota</w:t>
      </w:r>
      <w:r w:rsidR="00965E82" w:rsidRPr="0010572E">
        <w:rPr>
          <w:rFonts w:asciiTheme="minorHAnsi" w:hAnsiTheme="minorHAnsi" w:cstheme="minorHAnsi"/>
          <w:sz w:val="22"/>
          <w:szCs w:val="22"/>
        </w:rPr>
        <w:t xml:space="preserve"> wynagrodzenia Wykonawcy brutto</w:t>
      </w:r>
      <w:r w:rsidR="00965E82">
        <w:rPr>
          <w:rFonts w:asciiTheme="minorHAnsi" w:hAnsiTheme="minorHAnsi" w:cstheme="minorHAnsi"/>
          <w:sz w:val="22"/>
          <w:szCs w:val="22"/>
        </w:rPr>
        <w:t xml:space="preserve"> </w:t>
      </w:r>
      <w:r w:rsidR="00965E82" w:rsidRPr="0010572E">
        <w:rPr>
          <w:rFonts w:asciiTheme="minorHAnsi" w:hAnsiTheme="minorHAnsi" w:cstheme="minorHAnsi"/>
          <w:sz w:val="22"/>
          <w:szCs w:val="22"/>
        </w:rPr>
        <w:t>zostanie zapłacon</w:t>
      </w:r>
      <w:r w:rsidR="00965E82">
        <w:rPr>
          <w:rFonts w:asciiTheme="minorHAnsi" w:hAnsiTheme="minorHAnsi" w:cstheme="minorHAnsi"/>
          <w:sz w:val="22"/>
          <w:szCs w:val="22"/>
        </w:rPr>
        <w:t>a</w:t>
      </w:r>
      <w:r w:rsidR="00965E82" w:rsidRPr="0010572E">
        <w:rPr>
          <w:rFonts w:asciiTheme="minorHAnsi" w:hAnsiTheme="minorHAnsi" w:cstheme="minorHAnsi"/>
          <w:sz w:val="22"/>
          <w:szCs w:val="22"/>
        </w:rPr>
        <w:t xml:space="preserve"> Wykonawcy po dokonaniu odbioru końcowego</w:t>
      </w:r>
      <w:r w:rsidR="00965E82">
        <w:rPr>
          <w:rFonts w:asciiTheme="minorHAnsi" w:hAnsiTheme="minorHAnsi" w:cstheme="minorHAnsi"/>
          <w:sz w:val="22"/>
          <w:szCs w:val="22"/>
        </w:rPr>
        <w:t xml:space="preserve"> i uzyskaniu pozwolenia na użytkowanie przedmiotu umowy i/lub zgłoszenia zakończenia robót</w:t>
      </w:r>
      <w:r w:rsidR="00965E82" w:rsidRPr="0010572E">
        <w:rPr>
          <w:rFonts w:asciiTheme="minorHAnsi" w:hAnsiTheme="minorHAnsi" w:cstheme="minorHAnsi"/>
          <w:sz w:val="22"/>
          <w:szCs w:val="22"/>
        </w:rPr>
        <w:t>.</w:t>
      </w:r>
    </w:p>
    <w:p w:rsidR="00965E82" w:rsidRPr="00523774" w:rsidRDefault="00965E82" w:rsidP="00E11EF2">
      <w:pPr>
        <w:pStyle w:val="Teksttreci0"/>
        <w:shd w:val="clear" w:color="auto" w:fill="auto"/>
        <w:tabs>
          <w:tab w:val="left" w:pos="565"/>
        </w:tabs>
        <w:spacing w:before="0" w:after="120" w:line="240" w:lineRule="auto"/>
        <w:ind w:right="60" w:firstLine="0"/>
        <w:rPr>
          <w:rFonts w:asciiTheme="minorHAnsi" w:hAnsiTheme="minorHAnsi" w:cstheme="minorHAnsi"/>
          <w:sz w:val="22"/>
          <w:szCs w:val="22"/>
        </w:rPr>
      </w:pPr>
      <w:r>
        <w:rPr>
          <w:rFonts w:asciiTheme="minorHAnsi" w:hAnsiTheme="minorHAnsi" w:cstheme="minorHAnsi"/>
          <w:sz w:val="22"/>
          <w:szCs w:val="22"/>
        </w:rPr>
        <w:t>1</w:t>
      </w:r>
      <w:r w:rsidR="00635020">
        <w:rPr>
          <w:rFonts w:asciiTheme="minorHAnsi" w:hAnsiTheme="minorHAnsi" w:cstheme="minorHAnsi"/>
          <w:sz w:val="22"/>
          <w:szCs w:val="22"/>
        </w:rPr>
        <w:t>1</w:t>
      </w:r>
      <w:r>
        <w:rPr>
          <w:rFonts w:asciiTheme="minorHAnsi" w:hAnsiTheme="minorHAnsi" w:cstheme="minorHAnsi"/>
          <w:sz w:val="22"/>
          <w:szCs w:val="22"/>
        </w:rPr>
        <w:t xml:space="preserve">. </w:t>
      </w:r>
      <w:r w:rsidRPr="00523774">
        <w:rPr>
          <w:rFonts w:asciiTheme="minorHAnsi" w:hAnsiTheme="minorHAnsi" w:cstheme="minorHAnsi"/>
          <w:sz w:val="22"/>
          <w:szCs w:val="22"/>
        </w:rPr>
        <w:t>W</w:t>
      </w:r>
      <w:r w:rsidRPr="00523774">
        <w:rPr>
          <w:rFonts w:asciiTheme="minorHAnsi" w:hAnsiTheme="minorHAnsi" w:cstheme="minorHAnsi"/>
          <w:sz w:val="22"/>
          <w:szCs w:val="22"/>
        </w:rPr>
        <w:tab/>
        <w:t>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Wykonawca dołączy pisemne oświadczenie wszystkich podwykonawców oraz dalszych podwykonawców potwierdzające, że wymagalne do końca okresu objętego rozliczeniem płatności na ich rzecz zostały dokonane, wraz z zestawieniem wystawionych przez nich wymagalnych faktur VAT oraz oświadczeniem Wykonawcy o dokonaniu wszystkich wymagalnych płatności na rzecz podwykonawców oraz podwykonawców na rzecz dalszych podwykonawców.</w:t>
      </w:r>
    </w:p>
    <w:p w:rsidR="00965E82" w:rsidRDefault="00965E82" w:rsidP="00E11EF2">
      <w:pPr>
        <w:pStyle w:val="Teksttreci0"/>
        <w:shd w:val="clear" w:color="auto" w:fill="auto"/>
        <w:spacing w:before="0" w:after="120" w:line="240" w:lineRule="auto"/>
        <w:ind w:right="60" w:firstLine="0"/>
        <w:rPr>
          <w:rFonts w:asciiTheme="minorHAnsi" w:hAnsiTheme="minorHAnsi" w:cstheme="minorHAnsi"/>
          <w:sz w:val="22"/>
          <w:szCs w:val="22"/>
        </w:rPr>
      </w:pPr>
      <w:r w:rsidRPr="00523774">
        <w:rPr>
          <w:rFonts w:asciiTheme="minorHAnsi" w:hAnsiTheme="minorHAnsi" w:cstheme="minorHAnsi"/>
          <w:sz w:val="22"/>
          <w:szCs w:val="22"/>
        </w:rPr>
        <w:t>Wykonawca może zwolnić się z obowiązku przedłożenia oświadczenia podwykonawców oraz dalszych podwykonawców poprzez przedłożenie kopii wymagalnych faktur VAT podwykonawców oraz dalszych podwykonawców wraz z potwierdzeniem dokonania płatności oraz oświadczeniem Wykonawcy o dokonaniu wszystkich tych wymagalnych płatności na rzecz podwykonawców oraz oświadczeniem podwykonawców o dokonaniu wszystkich tych wymagalnych płatności na rzecz dalszych podwykonawców.</w:t>
      </w:r>
    </w:p>
    <w:p w:rsidR="00965E82" w:rsidRDefault="00965E82" w:rsidP="00E11EF2">
      <w:pPr>
        <w:pStyle w:val="Teksttreci0"/>
        <w:shd w:val="clear" w:color="auto" w:fill="auto"/>
        <w:spacing w:before="0" w:after="120" w:line="240" w:lineRule="auto"/>
        <w:ind w:right="60" w:firstLine="0"/>
        <w:rPr>
          <w:rFonts w:asciiTheme="minorHAnsi" w:hAnsiTheme="minorHAnsi" w:cstheme="minorHAnsi"/>
          <w:sz w:val="22"/>
          <w:szCs w:val="22"/>
        </w:rPr>
      </w:pPr>
      <w:r>
        <w:rPr>
          <w:rFonts w:asciiTheme="minorHAnsi" w:hAnsiTheme="minorHAnsi" w:cstheme="minorHAnsi"/>
          <w:sz w:val="22"/>
          <w:szCs w:val="22"/>
        </w:rPr>
        <w:t>1</w:t>
      </w:r>
      <w:r w:rsidR="00635020">
        <w:rPr>
          <w:rFonts w:asciiTheme="minorHAnsi" w:hAnsiTheme="minorHAnsi" w:cstheme="minorHAnsi"/>
          <w:sz w:val="22"/>
          <w:szCs w:val="22"/>
        </w:rPr>
        <w:t>2</w:t>
      </w:r>
      <w:r>
        <w:rPr>
          <w:rFonts w:asciiTheme="minorHAnsi" w:hAnsiTheme="minorHAnsi" w:cstheme="minorHAnsi"/>
          <w:sz w:val="22"/>
          <w:szCs w:val="22"/>
        </w:rPr>
        <w:t xml:space="preserve">. </w:t>
      </w:r>
      <w:r w:rsidRPr="00523774">
        <w:rPr>
          <w:rFonts w:asciiTheme="minorHAnsi" w:hAnsiTheme="minorHAnsi" w:cstheme="minorHAnsi"/>
          <w:sz w:val="22"/>
          <w:szCs w:val="22"/>
        </w:rPr>
        <w:t>Należności z tytułu faktur będą płatne przez Zamawiającego przelewem na numer konta Wykonawcy</w:t>
      </w:r>
      <w:r>
        <w:rPr>
          <w:rFonts w:asciiTheme="minorHAnsi" w:hAnsiTheme="minorHAnsi" w:cstheme="minorHAnsi"/>
          <w:sz w:val="22"/>
          <w:szCs w:val="22"/>
        </w:rPr>
        <w:t xml:space="preserve">. </w:t>
      </w:r>
    </w:p>
    <w:p w:rsidR="00965E82" w:rsidRDefault="00965E82" w:rsidP="00E11EF2">
      <w:pPr>
        <w:pStyle w:val="Teksttreci0"/>
        <w:shd w:val="clear" w:color="auto" w:fill="auto"/>
        <w:tabs>
          <w:tab w:val="left" w:pos="1654"/>
        </w:tabs>
        <w:spacing w:before="0" w:after="120" w:line="240" w:lineRule="auto"/>
        <w:ind w:right="20" w:firstLine="0"/>
        <w:rPr>
          <w:rFonts w:asciiTheme="minorHAnsi" w:hAnsiTheme="minorHAnsi" w:cstheme="minorHAnsi"/>
          <w:sz w:val="22"/>
          <w:szCs w:val="22"/>
        </w:rPr>
      </w:pPr>
      <w:r w:rsidRPr="00523774">
        <w:rPr>
          <w:rFonts w:asciiTheme="minorHAnsi" w:hAnsiTheme="minorHAnsi" w:cstheme="minorHAnsi"/>
          <w:sz w:val="22"/>
          <w:szCs w:val="22"/>
        </w:rPr>
        <w:t>1</w:t>
      </w:r>
      <w:r w:rsidR="00635020">
        <w:rPr>
          <w:rFonts w:asciiTheme="minorHAnsi" w:hAnsiTheme="minorHAnsi" w:cstheme="minorHAnsi"/>
          <w:sz w:val="22"/>
          <w:szCs w:val="22"/>
        </w:rPr>
        <w:t>3</w:t>
      </w:r>
      <w:r w:rsidRPr="00523774">
        <w:rPr>
          <w:rFonts w:asciiTheme="minorHAnsi" w:hAnsiTheme="minorHAnsi" w:cstheme="minorHAnsi"/>
          <w:sz w:val="22"/>
          <w:szCs w:val="22"/>
        </w:rPr>
        <w:t>. Zamawiający</w:t>
      </w:r>
      <w:r w:rsidRPr="00523774">
        <w:rPr>
          <w:rFonts w:asciiTheme="minorHAnsi" w:hAnsiTheme="minorHAnsi" w:cstheme="minorHAnsi"/>
          <w:sz w:val="22"/>
          <w:szCs w:val="22"/>
        </w:rPr>
        <w:tab/>
        <w:t>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65E82" w:rsidRDefault="00965E82" w:rsidP="00E11EF2">
      <w:pPr>
        <w:pStyle w:val="Teksttreci0"/>
        <w:shd w:val="clear" w:color="auto" w:fill="auto"/>
        <w:tabs>
          <w:tab w:val="left" w:pos="1986"/>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1</w:t>
      </w:r>
      <w:r w:rsidR="00635020">
        <w:rPr>
          <w:rFonts w:asciiTheme="minorHAnsi" w:hAnsiTheme="minorHAnsi" w:cstheme="minorHAnsi"/>
          <w:sz w:val="22"/>
          <w:szCs w:val="22"/>
        </w:rPr>
        <w:t>4</w:t>
      </w:r>
      <w:r>
        <w:rPr>
          <w:rFonts w:asciiTheme="minorHAnsi" w:hAnsiTheme="minorHAnsi" w:cstheme="minorHAnsi"/>
          <w:sz w:val="22"/>
          <w:szCs w:val="22"/>
        </w:rPr>
        <w:t xml:space="preserve">. </w:t>
      </w:r>
      <w:r w:rsidRPr="00523774">
        <w:rPr>
          <w:rFonts w:asciiTheme="minorHAnsi" w:hAnsiTheme="minorHAnsi" w:cstheme="minorHAnsi"/>
          <w:sz w:val="22"/>
          <w:szCs w:val="22"/>
        </w:rPr>
        <w:t>Nie</w:t>
      </w:r>
      <w:r>
        <w:rPr>
          <w:rFonts w:asciiTheme="minorHAnsi" w:hAnsiTheme="minorHAnsi" w:cstheme="minorHAnsi"/>
          <w:sz w:val="22"/>
          <w:szCs w:val="22"/>
        </w:rPr>
        <w:t xml:space="preserve"> </w:t>
      </w:r>
      <w:r w:rsidRPr="00523774">
        <w:rPr>
          <w:rFonts w:asciiTheme="minorHAnsi" w:hAnsiTheme="minorHAnsi" w:cstheme="minorHAnsi"/>
          <w:sz w:val="22"/>
          <w:szCs w:val="22"/>
        </w:rPr>
        <w:t>przedstawienie</w:t>
      </w:r>
      <w:r>
        <w:rPr>
          <w:rFonts w:asciiTheme="minorHAnsi" w:hAnsiTheme="minorHAnsi" w:cstheme="minorHAnsi"/>
          <w:sz w:val="22"/>
          <w:szCs w:val="22"/>
        </w:rPr>
        <w:t xml:space="preserve"> </w:t>
      </w:r>
      <w:r w:rsidRPr="00523774">
        <w:rPr>
          <w:rFonts w:asciiTheme="minorHAnsi" w:hAnsiTheme="minorHAnsi" w:cstheme="minorHAnsi"/>
          <w:sz w:val="22"/>
          <w:szCs w:val="22"/>
        </w:rPr>
        <w:tab/>
        <w:t>przez Wykonawcę wszystkich wymaganych dowodów zapłaty, o których mowa w ust. 10 wstrzymuje wypłatę wynagrodzenia za odebrane prace.</w:t>
      </w:r>
    </w:p>
    <w:p w:rsidR="00965E82" w:rsidRDefault="00965E82" w:rsidP="00E11EF2">
      <w:pPr>
        <w:pStyle w:val="Teksttreci0"/>
        <w:shd w:val="clear" w:color="auto" w:fill="auto"/>
        <w:tabs>
          <w:tab w:val="left" w:pos="1881"/>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1</w:t>
      </w:r>
      <w:r w:rsidR="00635020">
        <w:rPr>
          <w:rFonts w:asciiTheme="minorHAnsi" w:hAnsiTheme="minorHAnsi" w:cstheme="minorHAnsi"/>
          <w:sz w:val="22"/>
          <w:szCs w:val="22"/>
        </w:rPr>
        <w:t>5</w:t>
      </w:r>
      <w:r>
        <w:rPr>
          <w:rFonts w:asciiTheme="minorHAnsi" w:hAnsiTheme="minorHAnsi" w:cstheme="minorHAnsi"/>
          <w:sz w:val="22"/>
          <w:szCs w:val="22"/>
        </w:rPr>
        <w:t xml:space="preserve">. </w:t>
      </w:r>
      <w:r w:rsidRPr="00523774">
        <w:rPr>
          <w:rFonts w:asciiTheme="minorHAnsi" w:hAnsiTheme="minorHAnsi" w:cstheme="minorHAnsi"/>
          <w:sz w:val="22"/>
          <w:szCs w:val="22"/>
        </w:rPr>
        <w:t>Wynagrodzenie,</w:t>
      </w:r>
      <w:r w:rsidRPr="00523774">
        <w:rPr>
          <w:rFonts w:asciiTheme="minorHAnsi" w:hAnsiTheme="minorHAnsi" w:cstheme="minorHAnsi"/>
          <w:sz w:val="22"/>
          <w:szCs w:val="22"/>
        </w:rPr>
        <w:tab/>
        <w:t>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65E82" w:rsidRDefault="00965E82" w:rsidP="00E11EF2">
      <w:pPr>
        <w:pStyle w:val="Teksttreci0"/>
        <w:shd w:val="clear" w:color="auto" w:fill="auto"/>
        <w:tabs>
          <w:tab w:val="left" w:pos="1644"/>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1</w:t>
      </w:r>
      <w:r w:rsidR="00635020">
        <w:rPr>
          <w:rFonts w:asciiTheme="minorHAnsi" w:hAnsiTheme="minorHAnsi" w:cstheme="minorHAnsi"/>
          <w:sz w:val="22"/>
          <w:szCs w:val="22"/>
        </w:rPr>
        <w:t>6</w:t>
      </w:r>
      <w:r>
        <w:rPr>
          <w:rFonts w:asciiTheme="minorHAnsi" w:hAnsiTheme="minorHAnsi" w:cstheme="minorHAnsi"/>
          <w:sz w:val="22"/>
          <w:szCs w:val="22"/>
        </w:rPr>
        <w:t xml:space="preserve">. </w:t>
      </w:r>
      <w:r w:rsidRPr="00523774">
        <w:rPr>
          <w:rFonts w:asciiTheme="minorHAnsi" w:hAnsiTheme="minorHAnsi" w:cstheme="minorHAnsi"/>
          <w:sz w:val="22"/>
          <w:szCs w:val="22"/>
        </w:rPr>
        <w:t>Bezpośrednia</w:t>
      </w:r>
      <w:r w:rsidRPr="00523774">
        <w:rPr>
          <w:rFonts w:asciiTheme="minorHAnsi" w:hAnsiTheme="minorHAnsi" w:cstheme="minorHAnsi"/>
          <w:sz w:val="22"/>
          <w:szCs w:val="22"/>
        </w:rPr>
        <w:tab/>
        <w:t>zapłata obejmuje wyłącznie należne wynagrodzenie, bez odsetek, należnych podwykonawcy lub dalszemu podwykonawcy.</w:t>
      </w:r>
    </w:p>
    <w:p w:rsidR="00965E82" w:rsidRDefault="00965E82" w:rsidP="00E11EF2">
      <w:pPr>
        <w:pStyle w:val="Teksttreci0"/>
        <w:shd w:val="clear" w:color="auto" w:fill="auto"/>
        <w:tabs>
          <w:tab w:val="left" w:pos="819"/>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1</w:t>
      </w:r>
      <w:r w:rsidR="00635020">
        <w:rPr>
          <w:rFonts w:asciiTheme="minorHAnsi" w:hAnsiTheme="minorHAnsi" w:cstheme="minorHAnsi"/>
          <w:sz w:val="22"/>
          <w:szCs w:val="22"/>
        </w:rPr>
        <w:t>7</w:t>
      </w:r>
      <w:r>
        <w:rPr>
          <w:rFonts w:asciiTheme="minorHAnsi" w:hAnsiTheme="minorHAnsi" w:cstheme="minorHAnsi"/>
          <w:sz w:val="22"/>
          <w:szCs w:val="22"/>
        </w:rPr>
        <w:t xml:space="preserve">. </w:t>
      </w:r>
      <w:r w:rsidRPr="00523774">
        <w:rPr>
          <w:rFonts w:asciiTheme="minorHAnsi" w:hAnsiTheme="minorHAnsi" w:cstheme="minorHAnsi"/>
          <w:sz w:val="22"/>
          <w:szCs w:val="22"/>
        </w:rPr>
        <w:t>Przed</w:t>
      </w:r>
      <w:r w:rsidR="00635020">
        <w:rPr>
          <w:rFonts w:asciiTheme="minorHAnsi" w:hAnsiTheme="minorHAnsi" w:cstheme="minorHAnsi"/>
          <w:sz w:val="22"/>
          <w:szCs w:val="22"/>
        </w:rPr>
        <w:t xml:space="preserve"> </w:t>
      </w:r>
      <w:r w:rsidRPr="00523774">
        <w:rPr>
          <w:rFonts w:asciiTheme="minorHAnsi" w:hAnsiTheme="minorHAnsi" w:cstheme="minorHAnsi"/>
          <w:sz w:val="22"/>
          <w:szCs w:val="22"/>
        </w:rPr>
        <w:t>dokonaniem bezpośredniej zapłaty Zamawiający umożliwi Wykonawcy zgłoszenie pisemnych uwag dotyczących zasadności bezpośredniej zapłaty wynagrodzenia podwykonawcy lub dalszemu podwykonawcy, o których mowa w ust. 10. Zamawiający poinformuje o terminie zgłaszania uwag, nie krótszym niż 7 dni od dnia doręczenia tej informacji.</w:t>
      </w:r>
    </w:p>
    <w:p w:rsidR="00635020" w:rsidRPr="00523774" w:rsidRDefault="00635020" w:rsidP="00E11EF2">
      <w:pPr>
        <w:pStyle w:val="Teksttreci0"/>
        <w:shd w:val="clear" w:color="auto" w:fill="auto"/>
        <w:tabs>
          <w:tab w:val="left" w:pos="819"/>
        </w:tabs>
        <w:spacing w:before="0" w:after="120" w:line="240" w:lineRule="auto"/>
        <w:ind w:right="20" w:firstLine="0"/>
        <w:rPr>
          <w:rFonts w:asciiTheme="minorHAnsi" w:hAnsiTheme="minorHAnsi" w:cstheme="minorHAnsi"/>
          <w:sz w:val="22"/>
          <w:szCs w:val="22"/>
        </w:rPr>
      </w:pPr>
    </w:p>
    <w:p w:rsidR="00965E82" w:rsidRPr="00523774" w:rsidRDefault="00965E82" w:rsidP="00E11EF2">
      <w:pPr>
        <w:pStyle w:val="Teksttreci0"/>
        <w:shd w:val="clear" w:color="auto" w:fill="auto"/>
        <w:tabs>
          <w:tab w:val="left" w:pos="621"/>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lastRenderedPageBreak/>
        <w:t>1</w:t>
      </w:r>
      <w:r w:rsidR="00635020">
        <w:rPr>
          <w:rFonts w:asciiTheme="minorHAnsi" w:hAnsiTheme="minorHAnsi" w:cstheme="minorHAnsi"/>
          <w:sz w:val="22"/>
          <w:szCs w:val="22"/>
        </w:rPr>
        <w:t>8</w:t>
      </w:r>
      <w:r>
        <w:rPr>
          <w:rFonts w:asciiTheme="minorHAnsi" w:hAnsiTheme="minorHAnsi" w:cstheme="minorHAnsi"/>
          <w:sz w:val="22"/>
          <w:szCs w:val="22"/>
        </w:rPr>
        <w:t xml:space="preserve">. </w:t>
      </w:r>
      <w:r w:rsidRPr="00523774">
        <w:rPr>
          <w:rFonts w:asciiTheme="minorHAnsi" w:hAnsiTheme="minorHAnsi" w:cstheme="minorHAnsi"/>
          <w:sz w:val="22"/>
          <w:szCs w:val="22"/>
        </w:rPr>
        <w:t>W</w:t>
      </w:r>
      <w:r w:rsidRPr="00523774">
        <w:rPr>
          <w:rFonts w:asciiTheme="minorHAnsi" w:hAnsiTheme="minorHAnsi" w:cstheme="minorHAnsi"/>
          <w:sz w:val="22"/>
          <w:szCs w:val="22"/>
        </w:rPr>
        <w:tab/>
        <w:t>przypadku zgłoszenia uwag, o których mowa w ust. 16, w terminie wskazanym przez Zamawiającego, Zamawiający może:</w:t>
      </w:r>
    </w:p>
    <w:p w:rsidR="00965E82" w:rsidRPr="00523774" w:rsidRDefault="00965E82" w:rsidP="00E11EF2">
      <w:pPr>
        <w:pStyle w:val="Teksttreci0"/>
        <w:numPr>
          <w:ilvl w:val="0"/>
          <w:numId w:val="16"/>
        </w:numPr>
        <w:shd w:val="clear" w:color="auto" w:fill="auto"/>
        <w:tabs>
          <w:tab w:val="left" w:pos="0"/>
          <w:tab w:val="left" w:pos="426"/>
        </w:tabs>
        <w:spacing w:before="0" w:after="120" w:line="240" w:lineRule="auto"/>
        <w:ind w:right="20" w:firstLine="0"/>
        <w:rPr>
          <w:rFonts w:asciiTheme="minorHAnsi" w:hAnsiTheme="minorHAnsi" w:cstheme="minorHAnsi"/>
          <w:sz w:val="22"/>
          <w:szCs w:val="22"/>
        </w:rPr>
      </w:pPr>
      <w:r w:rsidRPr="00523774">
        <w:rPr>
          <w:rFonts w:asciiTheme="minorHAnsi" w:hAnsiTheme="minorHAnsi" w:cstheme="minorHAnsi"/>
          <w:sz w:val="22"/>
          <w:szCs w:val="22"/>
        </w:rPr>
        <w:t>nie dokonać bezpośredniej zapłaty wynagrodzenia podwykonawcy lub dalszemu podwykonawcy, jeżeli Wykonawca wykaże niezasadność takiej zapłaty, albo</w:t>
      </w:r>
    </w:p>
    <w:p w:rsidR="00965E82" w:rsidRPr="00523774" w:rsidRDefault="00965E82" w:rsidP="00E11EF2">
      <w:pPr>
        <w:pStyle w:val="Teksttreci0"/>
        <w:numPr>
          <w:ilvl w:val="0"/>
          <w:numId w:val="16"/>
        </w:numPr>
        <w:shd w:val="clear" w:color="auto" w:fill="auto"/>
        <w:tabs>
          <w:tab w:val="left" w:pos="0"/>
          <w:tab w:val="left" w:pos="426"/>
        </w:tabs>
        <w:spacing w:before="0" w:after="120" w:line="240" w:lineRule="auto"/>
        <w:ind w:right="20" w:firstLine="0"/>
        <w:rPr>
          <w:rFonts w:asciiTheme="minorHAnsi" w:hAnsiTheme="minorHAnsi" w:cstheme="minorHAnsi"/>
          <w:sz w:val="22"/>
          <w:szCs w:val="22"/>
        </w:rPr>
      </w:pPr>
      <w:r w:rsidRPr="00523774">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65E82" w:rsidRDefault="00965E82" w:rsidP="00E11EF2">
      <w:pPr>
        <w:pStyle w:val="Teksttreci0"/>
        <w:numPr>
          <w:ilvl w:val="0"/>
          <w:numId w:val="16"/>
        </w:numPr>
        <w:shd w:val="clear" w:color="auto" w:fill="auto"/>
        <w:tabs>
          <w:tab w:val="left" w:pos="0"/>
          <w:tab w:val="left" w:pos="426"/>
        </w:tabs>
        <w:spacing w:before="0" w:after="120" w:line="240" w:lineRule="auto"/>
        <w:ind w:right="20" w:firstLine="0"/>
        <w:rPr>
          <w:rFonts w:asciiTheme="minorHAnsi" w:hAnsiTheme="minorHAnsi" w:cstheme="minorHAnsi"/>
          <w:sz w:val="22"/>
          <w:szCs w:val="22"/>
        </w:rPr>
      </w:pPr>
      <w:r w:rsidRPr="00523774">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rsidR="00965E82" w:rsidRDefault="00965E82" w:rsidP="00E11EF2">
      <w:pPr>
        <w:pStyle w:val="Teksttreci0"/>
        <w:shd w:val="clear" w:color="auto" w:fill="auto"/>
        <w:tabs>
          <w:tab w:val="left" w:pos="582"/>
          <w:tab w:val="left" w:pos="610"/>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1</w:t>
      </w:r>
      <w:r w:rsidR="00635020">
        <w:rPr>
          <w:rFonts w:asciiTheme="minorHAnsi" w:hAnsiTheme="minorHAnsi" w:cstheme="minorHAnsi"/>
          <w:sz w:val="22"/>
          <w:szCs w:val="22"/>
        </w:rPr>
        <w:t>9</w:t>
      </w:r>
      <w:r>
        <w:rPr>
          <w:rFonts w:asciiTheme="minorHAnsi" w:hAnsiTheme="minorHAnsi" w:cstheme="minorHAnsi"/>
          <w:sz w:val="22"/>
          <w:szCs w:val="22"/>
        </w:rPr>
        <w:t xml:space="preserve">. </w:t>
      </w:r>
      <w:r w:rsidRPr="00523774">
        <w:rPr>
          <w:rFonts w:asciiTheme="minorHAnsi" w:hAnsiTheme="minorHAnsi" w:cstheme="minorHAnsi"/>
          <w:sz w:val="22"/>
          <w:szCs w:val="22"/>
        </w:rPr>
        <w:t>W</w:t>
      </w:r>
      <w:r w:rsidRPr="00523774">
        <w:rPr>
          <w:rFonts w:asciiTheme="minorHAnsi" w:hAnsiTheme="minorHAnsi" w:cstheme="minorHAnsi"/>
          <w:sz w:val="22"/>
          <w:szCs w:val="22"/>
        </w:rPr>
        <w:tab/>
        <w:t>przypadku dokonania bezpośredniej zapłaty podwykonawcy lub dalszemu podwykonawcy</w:t>
      </w:r>
      <w:r>
        <w:rPr>
          <w:rFonts w:asciiTheme="minorHAnsi" w:hAnsiTheme="minorHAnsi" w:cstheme="minorHAnsi"/>
          <w:sz w:val="22"/>
          <w:szCs w:val="22"/>
        </w:rPr>
        <w:t xml:space="preserve"> o </w:t>
      </w:r>
      <w:r w:rsidRPr="00523774">
        <w:rPr>
          <w:rFonts w:asciiTheme="minorHAnsi" w:hAnsiTheme="minorHAnsi" w:cstheme="minorHAnsi"/>
          <w:sz w:val="22"/>
          <w:szCs w:val="22"/>
        </w:rPr>
        <w:t>których mowa w ust. 10, Zamawiający potrąci kwotę wypłaconego wynagrodzenia z wynagrodzenia należnego Wykonawcy.</w:t>
      </w:r>
    </w:p>
    <w:p w:rsidR="00965E82" w:rsidRDefault="00635020" w:rsidP="00E11EF2">
      <w:pPr>
        <w:pStyle w:val="Teksttreci0"/>
        <w:shd w:val="clear" w:color="auto" w:fill="auto"/>
        <w:tabs>
          <w:tab w:val="left" w:pos="283"/>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20</w:t>
      </w:r>
      <w:r w:rsidR="00965E82">
        <w:rPr>
          <w:rFonts w:asciiTheme="minorHAnsi" w:hAnsiTheme="minorHAnsi" w:cstheme="minorHAnsi"/>
          <w:sz w:val="22"/>
          <w:szCs w:val="22"/>
        </w:rPr>
        <w:t xml:space="preserve">. </w:t>
      </w:r>
      <w:r w:rsidR="00965E82" w:rsidRPr="00523774">
        <w:rPr>
          <w:rFonts w:asciiTheme="minorHAnsi" w:hAnsiTheme="minorHAnsi" w:cstheme="minorHAnsi"/>
          <w:sz w:val="22"/>
          <w:szCs w:val="22"/>
        </w:rPr>
        <w:t>Strony zgodnie postanawiają na wypadek, gdyby Zamawiający jako dłużnik solidarny (art. 647</w:t>
      </w:r>
      <w:r w:rsidR="00965E82" w:rsidRPr="00523774">
        <w:rPr>
          <w:rFonts w:asciiTheme="minorHAnsi" w:hAnsiTheme="minorHAnsi" w:cstheme="minorHAnsi"/>
          <w:sz w:val="22"/>
          <w:szCs w:val="22"/>
          <w:vertAlign w:val="superscript"/>
        </w:rPr>
        <w:t>1</w:t>
      </w:r>
      <w:r w:rsidR="00965E82" w:rsidRPr="00523774">
        <w:rPr>
          <w:rFonts w:asciiTheme="minorHAnsi" w:hAnsiTheme="minorHAnsi" w:cstheme="minorHAnsi"/>
          <w:sz w:val="22"/>
          <w:szCs w:val="22"/>
        </w:rPr>
        <w:t xml:space="preserve"> § 5 K.c.) dokonał zapłaty wynagrodzenia za roboty budowlane wykonane przez podwykonawcę - Zamawiający może żądać zwrotu od Wykonawcy jako współdłużnika całości tak spełnionego świadczenia.</w:t>
      </w:r>
    </w:p>
    <w:p w:rsidR="00965E82" w:rsidRDefault="00965E82" w:rsidP="00E11EF2">
      <w:pPr>
        <w:pStyle w:val="Teksttreci0"/>
        <w:shd w:val="clear" w:color="auto" w:fill="auto"/>
        <w:tabs>
          <w:tab w:val="left" w:pos="1496"/>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2</w:t>
      </w:r>
      <w:r w:rsidR="00635020">
        <w:rPr>
          <w:rFonts w:asciiTheme="minorHAnsi" w:hAnsiTheme="minorHAnsi" w:cstheme="minorHAnsi"/>
          <w:sz w:val="22"/>
          <w:szCs w:val="22"/>
        </w:rPr>
        <w:t>1</w:t>
      </w:r>
      <w:r>
        <w:rPr>
          <w:rFonts w:asciiTheme="minorHAnsi" w:hAnsiTheme="minorHAnsi" w:cstheme="minorHAnsi"/>
          <w:sz w:val="22"/>
          <w:szCs w:val="22"/>
        </w:rPr>
        <w:t xml:space="preserve">. </w:t>
      </w:r>
      <w:r w:rsidRPr="00523774">
        <w:rPr>
          <w:rFonts w:asciiTheme="minorHAnsi" w:hAnsiTheme="minorHAnsi" w:cstheme="minorHAnsi"/>
          <w:sz w:val="22"/>
          <w:szCs w:val="22"/>
        </w:rPr>
        <w:t>Wykonawca</w:t>
      </w:r>
      <w:r w:rsidRPr="00523774">
        <w:rPr>
          <w:rFonts w:asciiTheme="minorHAnsi" w:hAnsiTheme="minorHAnsi" w:cstheme="minorHAnsi"/>
          <w:sz w:val="22"/>
          <w:szCs w:val="22"/>
        </w:rPr>
        <w:tab/>
        <w:t>nie może bez pisemnej zgody Zamawiającego przenosić wierzytelności wynikającej z umowy na osobę trzecią. W przypadku, gdy w roli Wykonawcy występuje Konsorcjum (spółka cywilna), wniosek o zgodę na powyższą cesję oraz cesja muszą zostać dokonane przez wszystkich członków Konsorcjum (wspólników spółki cywilnej).</w:t>
      </w:r>
    </w:p>
    <w:p w:rsidR="00965E82" w:rsidRDefault="00965E82" w:rsidP="00E11EF2">
      <w:pPr>
        <w:pStyle w:val="Teksttreci0"/>
        <w:shd w:val="clear" w:color="auto" w:fill="auto"/>
        <w:tabs>
          <w:tab w:val="left" w:pos="1136"/>
        </w:tabs>
        <w:spacing w:before="0" w:after="120" w:line="240" w:lineRule="auto"/>
        <w:ind w:right="20" w:firstLine="0"/>
        <w:rPr>
          <w:rFonts w:asciiTheme="minorHAnsi" w:hAnsiTheme="minorHAnsi" w:cstheme="minorHAnsi"/>
          <w:sz w:val="22"/>
          <w:szCs w:val="22"/>
        </w:rPr>
      </w:pPr>
      <w:r w:rsidRPr="00523774">
        <w:rPr>
          <w:rFonts w:asciiTheme="minorHAnsi" w:hAnsiTheme="minorHAnsi" w:cstheme="minorHAnsi"/>
          <w:sz w:val="22"/>
          <w:szCs w:val="22"/>
        </w:rPr>
        <w:t>2</w:t>
      </w:r>
      <w:r w:rsidR="00635020">
        <w:rPr>
          <w:rFonts w:asciiTheme="minorHAnsi" w:hAnsiTheme="minorHAnsi" w:cstheme="minorHAnsi"/>
          <w:sz w:val="22"/>
          <w:szCs w:val="22"/>
        </w:rPr>
        <w:t>2</w:t>
      </w:r>
      <w:r w:rsidRPr="00523774">
        <w:rPr>
          <w:rFonts w:asciiTheme="minorHAnsi" w:hAnsiTheme="minorHAnsi" w:cstheme="minorHAnsi"/>
          <w:sz w:val="22"/>
          <w:szCs w:val="22"/>
        </w:rPr>
        <w:t>. Faktury</w:t>
      </w:r>
      <w:r w:rsidRPr="00523774">
        <w:rPr>
          <w:rFonts w:asciiTheme="minorHAnsi" w:hAnsiTheme="minorHAnsi" w:cstheme="minorHAnsi"/>
          <w:sz w:val="22"/>
          <w:szCs w:val="22"/>
        </w:rPr>
        <w:tab/>
        <w:t>płatne będą przelewem w terminie 30 dni od daty dostarczenia ich do siedziby Zamawiającego w Ropczycach, ul. Krisego 1.</w:t>
      </w:r>
    </w:p>
    <w:p w:rsidR="00965E82" w:rsidRDefault="00965E82" w:rsidP="00E11EF2">
      <w:pPr>
        <w:pStyle w:val="Teksttreci0"/>
        <w:shd w:val="clear" w:color="auto" w:fill="auto"/>
        <w:tabs>
          <w:tab w:val="left" w:pos="762"/>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2</w:t>
      </w:r>
      <w:r w:rsidR="00635020">
        <w:rPr>
          <w:rFonts w:asciiTheme="minorHAnsi" w:hAnsiTheme="minorHAnsi" w:cstheme="minorHAnsi"/>
          <w:sz w:val="22"/>
          <w:szCs w:val="22"/>
        </w:rPr>
        <w:t>3</w:t>
      </w:r>
      <w:r>
        <w:rPr>
          <w:rFonts w:asciiTheme="minorHAnsi" w:hAnsiTheme="minorHAnsi" w:cstheme="minorHAnsi"/>
          <w:sz w:val="22"/>
          <w:szCs w:val="22"/>
        </w:rPr>
        <w:t xml:space="preserve">. </w:t>
      </w:r>
      <w:r w:rsidRPr="00C74F20">
        <w:rPr>
          <w:rFonts w:asciiTheme="minorHAnsi" w:hAnsiTheme="minorHAnsi" w:cstheme="minorHAnsi"/>
          <w:sz w:val="22"/>
          <w:szCs w:val="22"/>
        </w:rPr>
        <w:t>Jako</w:t>
      </w:r>
      <w:r w:rsidRPr="00C74F20">
        <w:rPr>
          <w:rFonts w:asciiTheme="minorHAnsi" w:hAnsiTheme="minorHAnsi" w:cstheme="minorHAnsi"/>
          <w:sz w:val="22"/>
          <w:szCs w:val="22"/>
        </w:rPr>
        <w:tab/>
        <w:t>dzień zapłaty uznaje się dzień obciążenia rachunku Zamawiającego.</w:t>
      </w:r>
    </w:p>
    <w:p w:rsidR="00965E82" w:rsidRDefault="00635020" w:rsidP="00E11EF2">
      <w:pPr>
        <w:pStyle w:val="Teksttreci0"/>
        <w:shd w:val="clear" w:color="auto" w:fill="auto"/>
        <w:tabs>
          <w:tab w:val="left" w:pos="1579"/>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24</w:t>
      </w:r>
      <w:r w:rsidR="00965E82">
        <w:rPr>
          <w:rFonts w:asciiTheme="minorHAnsi" w:hAnsiTheme="minorHAnsi" w:cstheme="minorHAnsi"/>
          <w:sz w:val="22"/>
          <w:szCs w:val="22"/>
        </w:rPr>
        <w:t xml:space="preserve">. </w:t>
      </w:r>
      <w:r w:rsidR="00965E82" w:rsidRPr="00C74F20">
        <w:rPr>
          <w:rFonts w:asciiTheme="minorHAnsi" w:hAnsiTheme="minorHAnsi" w:cstheme="minorHAnsi"/>
          <w:sz w:val="22"/>
          <w:szCs w:val="22"/>
        </w:rPr>
        <w:t>Wykonawca</w:t>
      </w:r>
      <w:r w:rsidR="00965E82" w:rsidRPr="00C74F20">
        <w:rPr>
          <w:rFonts w:asciiTheme="minorHAnsi" w:hAnsiTheme="minorHAnsi" w:cstheme="minorHAnsi"/>
          <w:sz w:val="22"/>
          <w:szCs w:val="22"/>
        </w:rPr>
        <w:tab/>
        <w:t>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w:t>
      </w:r>
    </w:p>
    <w:p w:rsidR="00965E82" w:rsidRDefault="00965E82" w:rsidP="00E11EF2">
      <w:pPr>
        <w:pStyle w:val="Teksttreci0"/>
        <w:shd w:val="clear" w:color="auto" w:fill="auto"/>
        <w:tabs>
          <w:tab w:val="left" w:pos="628"/>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2</w:t>
      </w:r>
      <w:r w:rsidR="00635020">
        <w:rPr>
          <w:rFonts w:asciiTheme="minorHAnsi" w:hAnsiTheme="minorHAnsi" w:cstheme="minorHAnsi"/>
          <w:sz w:val="22"/>
          <w:szCs w:val="22"/>
        </w:rPr>
        <w:t>5</w:t>
      </w:r>
      <w:r>
        <w:rPr>
          <w:rFonts w:asciiTheme="minorHAnsi" w:hAnsiTheme="minorHAnsi" w:cstheme="minorHAnsi"/>
          <w:sz w:val="22"/>
          <w:szCs w:val="22"/>
        </w:rPr>
        <w:t xml:space="preserve">. </w:t>
      </w:r>
      <w:r w:rsidRPr="00C74F20">
        <w:rPr>
          <w:rFonts w:asciiTheme="minorHAnsi" w:hAnsiTheme="minorHAnsi" w:cstheme="minorHAnsi"/>
          <w:sz w:val="22"/>
          <w:szCs w:val="22"/>
        </w:rPr>
        <w:t>W przypadku, gdy umowa jest realizowana przez konsorcjum wykonawców, jego członkowie upoważnią w formie pisemnej pod rygorem nieważności jednego z członków konsorcjum do wystawienia faktury VAT i przyjęcia przez niego wynagrodzenia należnego wszystkim członkom konsorcjum wykonawców z tytułu wykonania Umowy na wskazany rachunek bankowy.</w:t>
      </w:r>
    </w:p>
    <w:p w:rsidR="00965E82" w:rsidRPr="001950FD" w:rsidRDefault="00965E82" w:rsidP="00E11EF2">
      <w:pPr>
        <w:spacing w:after="120" w:line="240" w:lineRule="auto"/>
        <w:jc w:val="both"/>
        <w:rPr>
          <w:rFonts w:asciiTheme="minorHAnsi" w:hAnsiTheme="minorHAnsi" w:cstheme="minorHAnsi"/>
        </w:rPr>
      </w:pPr>
      <w:r>
        <w:rPr>
          <w:rFonts w:asciiTheme="minorHAnsi" w:hAnsiTheme="minorHAnsi" w:cstheme="minorHAnsi"/>
        </w:rPr>
        <w:t>2</w:t>
      </w:r>
      <w:r w:rsidR="00635020">
        <w:rPr>
          <w:rFonts w:asciiTheme="minorHAnsi" w:hAnsiTheme="minorHAnsi" w:cstheme="minorHAnsi"/>
        </w:rPr>
        <w:t>6</w:t>
      </w:r>
      <w:r w:rsidRPr="001950FD">
        <w:rPr>
          <w:rFonts w:asciiTheme="minorHAnsi" w:hAnsiTheme="minorHAnsi" w:cstheme="minorHAnsi"/>
        </w:rPr>
        <w:t>. Faktury wystawiane przez Wykonawcę powinny zawierać dane:</w:t>
      </w:r>
    </w:p>
    <w:p w:rsidR="00965E82" w:rsidRPr="001950FD" w:rsidRDefault="00965E82" w:rsidP="00E11EF2">
      <w:pPr>
        <w:spacing w:after="120" w:line="240" w:lineRule="auto"/>
        <w:jc w:val="both"/>
        <w:rPr>
          <w:rFonts w:asciiTheme="minorHAnsi" w:hAnsiTheme="minorHAnsi" w:cstheme="minorHAnsi"/>
        </w:rPr>
      </w:pPr>
      <w:r w:rsidRPr="001950FD">
        <w:rPr>
          <w:rFonts w:asciiTheme="minorHAnsi" w:hAnsiTheme="minorHAnsi" w:cstheme="minorHAnsi"/>
        </w:rPr>
        <w:t>Nabywca: Gmina Ropczyce ul. Krisego 1, 39-100 Ropczyce NIP: 818-15-81-908</w:t>
      </w:r>
    </w:p>
    <w:p w:rsidR="00965E82" w:rsidRDefault="00965E82" w:rsidP="00E11EF2">
      <w:pPr>
        <w:spacing w:after="120" w:line="240" w:lineRule="auto"/>
        <w:jc w:val="both"/>
        <w:rPr>
          <w:rFonts w:asciiTheme="minorHAnsi" w:hAnsiTheme="minorHAnsi" w:cstheme="minorHAnsi"/>
        </w:rPr>
      </w:pPr>
      <w:r w:rsidRPr="001950FD">
        <w:rPr>
          <w:rFonts w:asciiTheme="minorHAnsi" w:hAnsiTheme="minorHAnsi" w:cstheme="minorHAnsi"/>
        </w:rPr>
        <w:t>Odbiorca: Urząd Miejski w Ropczycach, ul. Krisego 1, 39-100 Ropczyce.</w:t>
      </w:r>
    </w:p>
    <w:p w:rsidR="00965E82" w:rsidRDefault="00965E82" w:rsidP="00E11EF2">
      <w:pPr>
        <w:spacing w:after="120" w:line="240" w:lineRule="auto"/>
        <w:jc w:val="both"/>
        <w:rPr>
          <w:rFonts w:asciiTheme="minorHAnsi" w:hAnsiTheme="minorHAnsi" w:cstheme="minorHAnsi"/>
        </w:rPr>
      </w:pPr>
      <w:r>
        <w:rPr>
          <w:rFonts w:asciiTheme="minorHAnsi" w:hAnsiTheme="minorHAnsi" w:cstheme="minorHAnsi"/>
        </w:rPr>
        <w:t>2</w:t>
      </w:r>
      <w:r w:rsidR="00635020">
        <w:rPr>
          <w:rFonts w:asciiTheme="minorHAnsi" w:hAnsiTheme="minorHAnsi" w:cstheme="minorHAnsi"/>
        </w:rPr>
        <w:t>7</w:t>
      </w:r>
      <w:r w:rsidRPr="001950FD">
        <w:rPr>
          <w:rFonts w:asciiTheme="minorHAnsi" w:hAnsiTheme="minorHAnsi" w:cstheme="minorHAnsi"/>
        </w:rPr>
        <w:t xml:space="preserve">. Wykonawca jest zobowiązany wskazać do zapłaty należnych mu z tytułu wykonania niniejszej umowy kwot rachunek bankowy  figurujący </w:t>
      </w:r>
      <w:r w:rsidRPr="001950FD">
        <w:rPr>
          <w:rFonts w:asciiTheme="minorHAnsi" w:hAnsiTheme="minorHAnsi" w:cstheme="minorHAnsi"/>
          <w:shd w:val="clear" w:color="auto" w:fill="FFFFFF"/>
        </w:rPr>
        <w:t>w </w:t>
      </w:r>
      <w:r w:rsidRPr="00206E0B">
        <w:rPr>
          <w:rFonts w:asciiTheme="minorHAnsi" w:hAnsiTheme="minorHAnsi" w:cstheme="minorHAnsi"/>
          <w:shd w:val="clear" w:color="auto" w:fill="FFFFFF"/>
        </w:rPr>
        <w:t xml:space="preserve"> </w:t>
      </w:r>
      <w:hyperlink r:id="rId8" w:tooltip="Biuletynie Informacji Publicznej Krajowej Administracji Skarbowej (KAS)" w:history="1">
        <w:r w:rsidRPr="00206E0B">
          <w:rPr>
            <w:rStyle w:val="Hipercze"/>
            <w:rFonts w:asciiTheme="minorHAnsi" w:hAnsiTheme="minorHAnsi" w:cstheme="minorHAnsi"/>
            <w:color w:val="auto"/>
            <w:spacing w:val="5"/>
            <w:u w:val="none"/>
          </w:rPr>
          <w:t>Biuletynie Informacji Publicznej Krajowej Administracji Skarbowej (KAS)</w:t>
        </w:r>
      </w:hyperlink>
      <w:r w:rsidRPr="00206E0B">
        <w:rPr>
          <w:rFonts w:asciiTheme="minorHAnsi" w:hAnsiTheme="minorHAnsi" w:cstheme="minorHAnsi"/>
          <w:shd w:val="clear" w:color="auto" w:fill="FFFFFF"/>
        </w:rPr>
        <w:t> </w:t>
      </w:r>
      <w:r w:rsidRPr="001950FD">
        <w:rPr>
          <w:rFonts w:asciiTheme="minorHAnsi" w:hAnsiTheme="minorHAnsi" w:cstheme="minorHAnsi"/>
          <w:shd w:val="clear" w:color="auto" w:fill="FFFFFF"/>
        </w:rPr>
        <w:t xml:space="preserve">w elektronicznym „Wykazie podatników VAT” tj. </w:t>
      </w:r>
      <w:r w:rsidRPr="001950FD">
        <w:rPr>
          <w:rFonts w:asciiTheme="minorHAnsi" w:hAnsiTheme="minorHAnsi" w:cstheme="minorHAnsi"/>
        </w:rPr>
        <w:t xml:space="preserve"> na tzw. białej liście podatników Vat, a w przypadku zawarcia przez niego umów z podwykonawcami, postanowienia odpowiedniej treści zostaną zawarte w zawartych z nimi umowach</w:t>
      </w:r>
      <w:r w:rsidRPr="001950FD">
        <w:rPr>
          <w:rFonts w:asciiTheme="minorHAnsi" w:hAnsiTheme="minorHAnsi" w:cstheme="minorHAnsi"/>
          <w:vertAlign w:val="superscript"/>
        </w:rPr>
        <w:t>*</w:t>
      </w:r>
      <w:r w:rsidRPr="001950FD">
        <w:rPr>
          <w:rFonts w:asciiTheme="minorHAnsi" w:hAnsiTheme="minorHAnsi" w:cstheme="minorHAnsi"/>
        </w:rPr>
        <w:t>.</w:t>
      </w:r>
    </w:p>
    <w:p w:rsidR="00965E82" w:rsidRDefault="00965E82" w:rsidP="00E11EF2">
      <w:pPr>
        <w:spacing w:after="120" w:line="240" w:lineRule="auto"/>
        <w:jc w:val="both"/>
      </w:pPr>
      <w:r>
        <w:rPr>
          <w:rFonts w:asciiTheme="minorHAnsi" w:hAnsiTheme="minorHAnsi" w:cstheme="minorHAnsi"/>
        </w:rPr>
        <w:t>2</w:t>
      </w:r>
      <w:r w:rsidR="00635020">
        <w:rPr>
          <w:rFonts w:asciiTheme="minorHAnsi" w:hAnsiTheme="minorHAnsi" w:cstheme="minorHAnsi"/>
        </w:rPr>
        <w:t>8</w:t>
      </w:r>
      <w:r w:rsidRPr="001950FD">
        <w:rPr>
          <w:rFonts w:asciiTheme="minorHAnsi" w:hAnsiTheme="minorHAnsi" w:cstheme="minorHAnsi"/>
        </w:rPr>
        <w:t xml:space="preserve">. </w:t>
      </w:r>
      <w:r w:rsidRPr="00F273C4">
        <w:t>W przypadku wskazania przez Wykonawcę rachunku bankowego innego niż wymieniony w Wykazie podat</w:t>
      </w:r>
      <w:r>
        <w:t xml:space="preserve">ników VAT o którym mowa w ust. </w:t>
      </w:r>
      <w:r w:rsidR="00450758">
        <w:t>27</w:t>
      </w:r>
      <w:r w:rsidRPr="00F273C4">
        <w:t xml:space="preserve"> powyżej, Zamawiający jest uprawniony do wstrzymania się z zapłatą należnych Wykonawcy kwot, do czasu wskazania przez Wykonawcę jego rachunku figurującego w w.w. „Wykazie podatników VAT”;  zaś Wykonawca zwalania Zamawiającego od przyszłej odpowiedzialności związanej z zapłatą po terminie której przyczyną jest niewskazanie przez Wykonawcę z odpowiednim wyprzedzeniem jego rachunku bankowego  widniejącego w  w.w. </w:t>
      </w:r>
      <w:r w:rsidRPr="00F273C4">
        <w:lastRenderedPageBreak/>
        <w:t xml:space="preserve">„Wykazie”,  w tym za zapłatę odsetek ustawowych/ ustawowych za opóźnienie/ ustawowych za opóźnienie w transakcjach handlowych oraz ze wszelkiej odpowiedzialności odszkodowawczej za opóźnienie w zapłacie, a Zamawiający to zwolnienie przyjmuje.   </w:t>
      </w:r>
    </w:p>
    <w:p w:rsidR="00965E82" w:rsidRDefault="00965E82" w:rsidP="00E11EF2">
      <w:pPr>
        <w:tabs>
          <w:tab w:val="left" w:pos="426"/>
        </w:tabs>
        <w:spacing w:after="120" w:line="240" w:lineRule="auto"/>
        <w:ind w:right="74"/>
        <w:jc w:val="both"/>
      </w:pPr>
      <w:r>
        <w:t>2</w:t>
      </w:r>
      <w:r w:rsidR="00635020">
        <w:t>9</w:t>
      </w:r>
      <w:r>
        <w:t xml:space="preserve">. </w:t>
      </w:r>
      <w:r w:rsidRPr="00F273C4">
        <w:t>W zakresie dostaw, robót, usług i towarów objętych mechanizmem podzielonej płatności w rozumieniu ustawy z dnia 11 marca 2004 r. o podatku od towarów i usług (tj. Dz.U.20</w:t>
      </w:r>
      <w:r>
        <w:t>2</w:t>
      </w:r>
      <w:r w:rsidRPr="00F273C4">
        <w:t xml:space="preserve">1 poz. </w:t>
      </w:r>
      <w:r>
        <w:t>685</w:t>
      </w:r>
      <w:r w:rsidRPr="00F273C4">
        <w:t xml:space="preserve"> ze zm.) zapłata kwoty podatku od towarów i usług z faktury wystawionej przez Wykonawcę, a stanowiącej część jego wynagrodzenia, nastąpi na jego rachunek VAT o jakim mowa w rozdziale 3a ustawy z dnia 29 sierpnia 1997 r. Prawo bankowe (tj. Dz.U. z 20</w:t>
      </w:r>
      <w:r>
        <w:t xml:space="preserve">20 ze zm.). Postanowienia ust. </w:t>
      </w:r>
      <w:r w:rsidR="00450758">
        <w:t>28</w:t>
      </w:r>
      <w:r w:rsidRPr="00F273C4">
        <w:t xml:space="preserve"> stosuje się odpowiednio.</w:t>
      </w:r>
    </w:p>
    <w:p w:rsidR="00965E82" w:rsidRDefault="00635020" w:rsidP="00E11EF2">
      <w:pPr>
        <w:tabs>
          <w:tab w:val="left" w:pos="426"/>
        </w:tabs>
        <w:spacing w:after="120" w:line="240" w:lineRule="auto"/>
        <w:ind w:right="74"/>
        <w:jc w:val="both"/>
        <w:rPr>
          <w:color w:val="000000" w:themeColor="text1"/>
          <w:szCs w:val="24"/>
        </w:rPr>
      </w:pPr>
      <w:r>
        <w:rPr>
          <w:color w:val="000000" w:themeColor="text1"/>
          <w:szCs w:val="24"/>
        </w:rPr>
        <w:t>30</w:t>
      </w:r>
      <w:r w:rsidR="00965E82">
        <w:rPr>
          <w:color w:val="000000" w:themeColor="text1"/>
          <w:szCs w:val="24"/>
        </w:rPr>
        <w:t xml:space="preserve">. </w:t>
      </w:r>
      <w:r w:rsidR="00965E82" w:rsidRPr="000657AD">
        <w:rPr>
          <w:color w:val="000000" w:themeColor="text1"/>
          <w:szCs w:val="24"/>
        </w:rPr>
        <w:t xml:space="preserve">Zgodnie z art. 4 ustawy z dnia 9 listopada 2018 roku o elektronicznym fakturowaniu w zamówieniach publicznych, koncesjach na roboty budowlane lub usługi oraz partnerstwie publiczno – prywatnym zamawiający informuje, że jest obowiązany do odbierania od wykonawców ustrukturyzowanych faktur elektronicznych przesłanych za pośrednictwem platformy PEF. </w:t>
      </w:r>
    </w:p>
    <w:p w:rsidR="00965E82" w:rsidRDefault="00965E82" w:rsidP="00E11EF2">
      <w:pPr>
        <w:tabs>
          <w:tab w:val="left" w:pos="426"/>
        </w:tabs>
        <w:spacing w:after="120" w:line="240" w:lineRule="auto"/>
        <w:ind w:right="74"/>
        <w:jc w:val="both"/>
        <w:rPr>
          <w:color w:val="000000" w:themeColor="text1"/>
          <w:szCs w:val="24"/>
        </w:rPr>
      </w:pPr>
      <w:r>
        <w:rPr>
          <w:color w:val="000000" w:themeColor="text1"/>
          <w:szCs w:val="24"/>
        </w:rPr>
        <w:t>3</w:t>
      </w:r>
      <w:r w:rsidR="00635020">
        <w:rPr>
          <w:color w:val="000000" w:themeColor="text1"/>
          <w:szCs w:val="24"/>
        </w:rPr>
        <w:t>1</w:t>
      </w:r>
      <w:r>
        <w:rPr>
          <w:color w:val="000000" w:themeColor="text1"/>
          <w:szCs w:val="24"/>
        </w:rPr>
        <w:t xml:space="preserve">. </w:t>
      </w:r>
      <w:r w:rsidRPr="000657AD">
        <w:rPr>
          <w:color w:val="000000" w:themeColor="text1"/>
          <w:szCs w:val="24"/>
        </w:rPr>
        <w:t>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8B21B1" w:rsidRDefault="008B21B1" w:rsidP="00E11EF2">
      <w:pPr>
        <w:tabs>
          <w:tab w:val="left" w:pos="426"/>
        </w:tabs>
        <w:spacing w:after="120" w:line="240" w:lineRule="auto"/>
        <w:ind w:right="74"/>
        <w:jc w:val="both"/>
        <w:rPr>
          <w:color w:val="000000" w:themeColor="text1"/>
          <w:szCs w:val="24"/>
        </w:rPr>
      </w:pPr>
    </w:p>
    <w:p w:rsidR="00450758" w:rsidRDefault="00450758" w:rsidP="00450758">
      <w:pPr>
        <w:tabs>
          <w:tab w:val="left" w:pos="426"/>
        </w:tabs>
        <w:spacing w:after="120" w:line="240" w:lineRule="auto"/>
        <w:jc w:val="center"/>
        <w:rPr>
          <w:rFonts w:asciiTheme="minorHAnsi" w:hAnsiTheme="minorHAnsi" w:cstheme="minorHAnsi"/>
          <w:b/>
          <w:u w:val="single"/>
        </w:rPr>
      </w:pPr>
      <w:r w:rsidRPr="00A755B0">
        <w:rPr>
          <w:rFonts w:asciiTheme="minorHAnsi" w:hAnsiTheme="minorHAnsi" w:cstheme="minorHAnsi"/>
          <w:b/>
          <w:u w:val="single"/>
        </w:rPr>
        <w:t>WALORYZACJA WYNAGRODZENIA</w:t>
      </w:r>
    </w:p>
    <w:p w:rsidR="008B21B1" w:rsidRDefault="008B21B1" w:rsidP="00E11EF2">
      <w:pPr>
        <w:tabs>
          <w:tab w:val="left" w:pos="426"/>
        </w:tabs>
        <w:spacing w:after="120" w:line="240" w:lineRule="auto"/>
        <w:jc w:val="center"/>
        <w:rPr>
          <w:rFonts w:asciiTheme="minorHAnsi" w:hAnsiTheme="minorHAnsi" w:cstheme="minorHAnsi"/>
          <w:b/>
          <w:u w:val="single"/>
        </w:rPr>
      </w:pPr>
      <w:r>
        <w:rPr>
          <w:rFonts w:asciiTheme="minorHAnsi" w:hAnsiTheme="minorHAnsi" w:cstheme="minorHAnsi"/>
          <w:b/>
          <w:u w:val="single"/>
        </w:rPr>
        <w:t>§  16</w:t>
      </w:r>
    </w:p>
    <w:p w:rsidR="008B21B1" w:rsidRDefault="008B21B1" w:rsidP="00E11EF2">
      <w:pPr>
        <w:pStyle w:val="Akapitzlist"/>
        <w:widowControl/>
        <w:numPr>
          <w:ilvl w:val="0"/>
          <w:numId w:val="46"/>
        </w:numPr>
        <w:tabs>
          <w:tab w:val="left" w:pos="426"/>
        </w:tabs>
        <w:suppressAutoHyphens w:val="0"/>
        <w:autoSpaceDN w:val="0"/>
        <w:spacing w:after="120"/>
        <w:ind w:left="0" w:firstLine="0"/>
        <w:contextualSpacing w:val="0"/>
        <w:jc w:val="both"/>
        <w:rPr>
          <w:rFonts w:asciiTheme="minorHAnsi" w:hAnsiTheme="minorHAnsi" w:cstheme="minorHAnsi"/>
          <w:sz w:val="22"/>
          <w:szCs w:val="22"/>
        </w:rPr>
      </w:pPr>
      <w:r w:rsidRPr="00A755B0">
        <w:rPr>
          <w:rFonts w:asciiTheme="minorHAnsi" w:hAnsiTheme="minorHAnsi" w:cstheme="minorHAnsi"/>
          <w:sz w:val="22"/>
          <w:szCs w:val="22"/>
        </w:rPr>
        <w:t>Wynagrodzenie płatne Wykonawcy, dla oddania wzrostów lub spadków kosztów w gospodarce, będzie waloryzowane w zakresie  wynagrodzenia za prace wykonane w ramach realizacji umowy, których termin umowny wykonania przekracza okres 12 miesięcy z zastrzeżeniem ust. 7.</w:t>
      </w:r>
    </w:p>
    <w:p w:rsidR="008B21B1" w:rsidRDefault="008B21B1" w:rsidP="00E11EF2">
      <w:pPr>
        <w:pStyle w:val="Akapitzlist"/>
        <w:widowControl/>
        <w:numPr>
          <w:ilvl w:val="0"/>
          <w:numId w:val="46"/>
        </w:numPr>
        <w:tabs>
          <w:tab w:val="left" w:pos="426"/>
        </w:tabs>
        <w:suppressAutoHyphens w:val="0"/>
        <w:autoSpaceDN w:val="0"/>
        <w:spacing w:after="120"/>
        <w:ind w:left="0" w:firstLine="0"/>
        <w:contextualSpacing w:val="0"/>
        <w:jc w:val="both"/>
        <w:rPr>
          <w:rFonts w:asciiTheme="minorHAnsi" w:hAnsiTheme="minorHAnsi" w:cstheme="minorHAnsi"/>
          <w:sz w:val="22"/>
          <w:szCs w:val="22"/>
        </w:rPr>
      </w:pPr>
      <w:r w:rsidRPr="00A755B0">
        <w:rPr>
          <w:rFonts w:asciiTheme="minorHAnsi" w:hAnsiTheme="minorHAnsi" w:cstheme="minorHAnsi"/>
          <w:sz w:val="22"/>
          <w:szCs w:val="22"/>
        </w:rPr>
        <w:t>Waloryzacja zostanie uwzględniona w wynagrodzeniu Wykonawcy należnym za dany miesiąc, którego terminy umowny realizacji przekracza 12 miesięcy, za okres od dnia podpisania umowy do t</w:t>
      </w:r>
      <w:r w:rsidR="00450758">
        <w:rPr>
          <w:rFonts w:asciiTheme="minorHAnsi" w:hAnsiTheme="minorHAnsi" w:cstheme="minorHAnsi"/>
          <w:sz w:val="22"/>
          <w:szCs w:val="22"/>
        </w:rPr>
        <w:t>erminu umownego wykonania umowy</w:t>
      </w:r>
      <w:r w:rsidRPr="00A755B0">
        <w:rPr>
          <w:rFonts w:asciiTheme="minorHAnsi" w:hAnsiTheme="minorHAnsi" w:cstheme="minorHAnsi"/>
          <w:sz w:val="22"/>
          <w:szCs w:val="22"/>
        </w:rPr>
        <w:t>.</w:t>
      </w:r>
    </w:p>
    <w:p w:rsidR="008B21B1" w:rsidRDefault="008B21B1" w:rsidP="00E11EF2">
      <w:pPr>
        <w:pStyle w:val="Akapitzlist"/>
        <w:widowControl/>
        <w:numPr>
          <w:ilvl w:val="0"/>
          <w:numId w:val="46"/>
        </w:numPr>
        <w:tabs>
          <w:tab w:val="left" w:pos="426"/>
        </w:tabs>
        <w:suppressAutoHyphens w:val="0"/>
        <w:autoSpaceDN w:val="0"/>
        <w:spacing w:after="120"/>
        <w:ind w:left="0" w:firstLine="0"/>
        <w:contextualSpacing w:val="0"/>
        <w:jc w:val="both"/>
        <w:rPr>
          <w:rFonts w:asciiTheme="minorHAnsi" w:hAnsiTheme="minorHAnsi" w:cstheme="minorHAnsi"/>
          <w:sz w:val="22"/>
          <w:szCs w:val="22"/>
        </w:rPr>
      </w:pPr>
      <w:r w:rsidRPr="008B21B1">
        <w:rPr>
          <w:rFonts w:asciiTheme="minorHAnsi" w:hAnsiTheme="minorHAnsi" w:cstheme="minorHAnsi"/>
          <w:sz w:val="22"/>
          <w:szCs w:val="22"/>
        </w:rPr>
        <w:t>Waloryzacja będzie się odbywać w oparciu o wskaźnik (Ww) wzrostu lub spadku przeciętnego wynagrodzenia (w gospodarce narodowej – ogółem) opublikowanym przez Prezesa Głównego Urzędu Statystycznego w Biuletynie Statystycznym GUS, na stronie internetowej Urzędu, wyliczony na podstawie wzrostu lub spadku przeciętnego wynagrodzenia za poprzedni kwartał, ogłaszanego przez Prezesa Głównego Urzędu Statystycznego na podstawie art. 20 pkt 2 ustawy z dnia 17 grudnia 1998 r. o emeryturach i rentach z Funduszu Ubezpieczeń Społecznych.</w:t>
      </w:r>
    </w:p>
    <w:p w:rsidR="008B21B1" w:rsidRPr="008B21B1" w:rsidRDefault="008B21B1" w:rsidP="00E11EF2">
      <w:pPr>
        <w:pStyle w:val="Akapitzlist"/>
        <w:widowControl/>
        <w:numPr>
          <w:ilvl w:val="0"/>
          <w:numId w:val="46"/>
        </w:numPr>
        <w:tabs>
          <w:tab w:val="left" w:pos="426"/>
        </w:tabs>
        <w:suppressAutoHyphens w:val="0"/>
        <w:autoSpaceDN w:val="0"/>
        <w:spacing w:after="120"/>
        <w:ind w:left="0" w:firstLine="0"/>
        <w:contextualSpacing w:val="0"/>
        <w:jc w:val="both"/>
        <w:rPr>
          <w:rFonts w:asciiTheme="minorHAnsi" w:hAnsiTheme="minorHAnsi" w:cstheme="minorHAnsi"/>
          <w:sz w:val="22"/>
          <w:szCs w:val="22"/>
        </w:rPr>
      </w:pPr>
      <w:r w:rsidRPr="008B21B1">
        <w:rPr>
          <w:rFonts w:asciiTheme="minorHAnsi" w:hAnsiTheme="minorHAnsi" w:cstheme="minorHAnsi"/>
          <w:sz w:val="22"/>
          <w:szCs w:val="22"/>
        </w:rPr>
        <w:t>Wynagrodzenie podlegać będzie waloryzacji o Współczynnik waloryzacyjny (Pn) wyliczony według wzoru:</w:t>
      </w:r>
    </w:p>
    <w:p w:rsidR="008B21B1" w:rsidRPr="00A755B0" w:rsidRDefault="008B21B1" w:rsidP="00E11EF2">
      <w:pPr>
        <w:tabs>
          <w:tab w:val="left" w:pos="426"/>
        </w:tabs>
        <w:spacing w:after="120" w:line="240" w:lineRule="auto"/>
        <w:jc w:val="both"/>
        <w:rPr>
          <w:rFonts w:asciiTheme="minorHAnsi" w:hAnsiTheme="minorHAnsi" w:cstheme="minorHAnsi"/>
        </w:rPr>
      </w:pPr>
      <w:r w:rsidRPr="00A755B0">
        <w:rPr>
          <w:rFonts w:asciiTheme="minorHAnsi" w:hAnsiTheme="minorHAnsi" w:cstheme="minorHAnsi"/>
        </w:rPr>
        <w:t>Pn = *Ww/100%</w:t>
      </w:r>
    </w:p>
    <w:p w:rsidR="008B21B1" w:rsidRPr="00A755B0" w:rsidRDefault="008B21B1" w:rsidP="00E11EF2">
      <w:pPr>
        <w:tabs>
          <w:tab w:val="left" w:pos="426"/>
        </w:tabs>
        <w:spacing w:after="120" w:line="240" w:lineRule="auto"/>
        <w:jc w:val="both"/>
        <w:rPr>
          <w:rFonts w:asciiTheme="minorHAnsi" w:hAnsiTheme="minorHAnsi" w:cstheme="minorHAnsi"/>
        </w:rPr>
      </w:pPr>
      <w:r w:rsidRPr="00A755B0">
        <w:rPr>
          <w:rFonts w:asciiTheme="minorHAnsi" w:hAnsiTheme="minorHAnsi" w:cstheme="minorHAnsi"/>
        </w:rPr>
        <w:t>gdzie:</w:t>
      </w:r>
    </w:p>
    <w:p w:rsidR="008B21B1" w:rsidRPr="00A755B0" w:rsidRDefault="008B21B1" w:rsidP="00E11EF2">
      <w:pPr>
        <w:tabs>
          <w:tab w:val="left" w:pos="426"/>
        </w:tabs>
        <w:spacing w:after="120" w:line="240" w:lineRule="auto"/>
        <w:jc w:val="both"/>
        <w:rPr>
          <w:rFonts w:asciiTheme="minorHAnsi" w:hAnsiTheme="minorHAnsi" w:cstheme="minorHAnsi"/>
        </w:rPr>
      </w:pPr>
      <w:r w:rsidRPr="00A755B0">
        <w:rPr>
          <w:rFonts w:asciiTheme="minorHAnsi" w:hAnsiTheme="minorHAnsi" w:cstheme="minorHAnsi"/>
        </w:rPr>
        <w:t>Pn – współczynnik waloryzacyjny obliczany na podstawie wzoru powyżej do zastosowania do wszystkich kwot;</w:t>
      </w:r>
    </w:p>
    <w:p w:rsidR="008B21B1" w:rsidRDefault="008B21B1" w:rsidP="00E11EF2">
      <w:pPr>
        <w:tabs>
          <w:tab w:val="left" w:pos="426"/>
        </w:tabs>
        <w:spacing w:after="120" w:line="240" w:lineRule="auto"/>
        <w:jc w:val="both"/>
        <w:rPr>
          <w:rFonts w:asciiTheme="minorHAnsi" w:hAnsiTheme="minorHAnsi" w:cstheme="minorHAnsi"/>
        </w:rPr>
      </w:pPr>
      <w:r w:rsidRPr="00A755B0">
        <w:rPr>
          <w:rFonts w:asciiTheme="minorHAnsi" w:hAnsiTheme="minorHAnsi" w:cstheme="minorHAnsi"/>
        </w:rPr>
        <w:t>Ww – wyrażony w procentach wskaźnik wzrostu lub spadku przeciętnego wynagrodzenia (w gospodarce narodowej – ogółem) opublikowany przez Prezesa Głównego Urzędu Statystycznego w Biuletynie Statystycznym GUS, na stronie internetowej Urzędu, wyliczony na podstawie wzrostu lub spadku przeciętnego wynagrodzenia za poprzedni kwartał ogłoszone przez Prezesa GUS na podstawie art. 20 pkt 2 ustawy z dnia 17 grudnia 1998 r. o emeryturach i rentach z Funduszu Ubezpieczeń Społecznych (Dz. U.  z 2021 r. poz. 291) wyliczony w odniesieniu do dnia podpisania Umowy.</w:t>
      </w:r>
    </w:p>
    <w:p w:rsidR="008B21B1" w:rsidRPr="00A755B0" w:rsidRDefault="008B21B1" w:rsidP="00E11EF2">
      <w:pPr>
        <w:tabs>
          <w:tab w:val="left" w:pos="426"/>
        </w:tabs>
        <w:spacing w:after="120" w:line="240" w:lineRule="auto"/>
        <w:jc w:val="both"/>
        <w:rPr>
          <w:rFonts w:asciiTheme="minorHAnsi" w:hAnsiTheme="minorHAnsi" w:cstheme="minorHAnsi"/>
        </w:rPr>
      </w:pPr>
    </w:p>
    <w:p w:rsidR="008B21B1" w:rsidRDefault="008B21B1" w:rsidP="00E11EF2">
      <w:pPr>
        <w:pStyle w:val="Akapitzlist"/>
        <w:widowControl/>
        <w:numPr>
          <w:ilvl w:val="0"/>
          <w:numId w:val="46"/>
        </w:numPr>
        <w:tabs>
          <w:tab w:val="left" w:pos="426"/>
        </w:tabs>
        <w:suppressAutoHyphens w:val="0"/>
        <w:autoSpaceDN w:val="0"/>
        <w:spacing w:after="120"/>
        <w:ind w:left="0" w:firstLine="0"/>
        <w:contextualSpacing w:val="0"/>
        <w:jc w:val="both"/>
        <w:rPr>
          <w:rFonts w:asciiTheme="minorHAnsi" w:hAnsiTheme="minorHAnsi" w:cstheme="minorHAnsi"/>
          <w:sz w:val="22"/>
          <w:szCs w:val="22"/>
        </w:rPr>
      </w:pPr>
      <w:r w:rsidRPr="00A755B0">
        <w:rPr>
          <w:rFonts w:asciiTheme="minorHAnsi" w:hAnsiTheme="minorHAnsi" w:cstheme="minorHAnsi"/>
          <w:sz w:val="22"/>
          <w:szCs w:val="22"/>
        </w:rPr>
        <w:lastRenderedPageBreak/>
        <w:t xml:space="preserve">Występując o wynagrodzenie Wykonawca jest zobowiązany do uwzględnienia waloryzacji w oparciu o wartości wynikające z ostatnich dostępnych danych kwartalnych opublikowanych przez Prezesa Głównego Urzędu Statystycznego. Zamawiający dokona wypłaty wynagrodzenia w oparciu o tak ustaloną wartość. </w:t>
      </w:r>
    </w:p>
    <w:p w:rsidR="008B21B1" w:rsidRDefault="008B21B1" w:rsidP="00E11EF2">
      <w:pPr>
        <w:pStyle w:val="Akapitzlist"/>
        <w:widowControl/>
        <w:numPr>
          <w:ilvl w:val="0"/>
          <w:numId w:val="46"/>
        </w:numPr>
        <w:tabs>
          <w:tab w:val="left" w:pos="426"/>
        </w:tabs>
        <w:suppressAutoHyphens w:val="0"/>
        <w:autoSpaceDN w:val="0"/>
        <w:spacing w:after="120"/>
        <w:ind w:left="0" w:firstLine="0"/>
        <w:contextualSpacing w:val="0"/>
        <w:jc w:val="both"/>
        <w:rPr>
          <w:rFonts w:asciiTheme="minorHAnsi" w:hAnsiTheme="minorHAnsi" w:cstheme="minorHAnsi"/>
          <w:sz w:val="22"/>
          <w:szCs w:val="22"/>
        </w:rPr>
      </w:pPr>
      <w:r w:rsidRPr="00A755B0">
        <w:rPr>
          <w:rFonts w:asciiTheme="minorHAnsi" w:hAnsiTheme="minorHAnsi" w:cstheme="minorHAnsi"/>
          <w:sz w:val="22"/>
          <w:szCs w:val="22"/>
        </w:rPr>
        <w:t xml:space="preserve">W przypadku gdyby wskaźnik, o którym mowa w ust. 5, przestał być dostępny, zastosowanie znajdą inne, najbardziej zbliżone, wskaźniki publikowane przez Prezesa Głównego Urzędu Statycznego. </w:t>
      </w:r>
    </w:p>
    <w:p w:rsidR="008B21B1" w:rsidRDefault="008B21B1" w:rsidP="00E11EF2">
      <w:pPr>
        <w:pStyle w:val="Akapitzlist"/>
        <w:widowControl/>
        <w:numPr>
          <w:ilvl w:val="0"/>
          <w:numId w:val="46"/>
        </w:numPr>
        <w:tabs>
          <w:tab w:val="left" w:pos="426"/>
        </w:tabs>
        <w:suppressAutoHyphens w:val="0"/>
        <w:autoSpaceDN w:val="0"/>
        <w:spacing w:after="120"/>
        <w:ind w:left="0" w:firstLine="0"/>
        <w:contextualSpacing w:val="0"/>
        <w:jc w:val="both"/>
        <w:rPr>
          <w:rFonts w:asciiTheme="minorHAnsi" w:hAnsiTheme="minorHAnsi" w:cstheme="minorHAnsi"/>
          <w:sz w:val="22"/>
          <w:szCs w:val="22"/>
        </w:rPr>
      </w:pPr>
      <w:r w:rsidRPr="00A755B0">
        <w:rPr>
          <w:rFonts w:asciiTheme="minorHAnsi" w:hAnsiTheme="minorHAnsi" w:cstheme="minorHAnsi"/>
          <w:sz w:val="22"/>
          <w:szCs w:val="22"/>
        </w:rPr>
        <w:t>Łączna wartość korekt wynikająca z waloryzacji nie przekroczy (+/-) 5% wynagrodzenia netto, o którym mowa w § 15 ust. 1 Umowy.</w:t>
      </w:r>
    </w:p>
    <w:p w:rsidR="008B21B1" w:rsidRDefault="008B21B1" w:rsidP="00E11EF2">
      <w:pPr>
        <w:pStyle w:val="Akapitzlist"/>
        <w:widowControl/>
        <w:numPr>
          <w:ilvl w:val="0"/>
          <w:numId w:val="46"/>
        </w:numPr>
        <w:tabs>
          <w:tab w:val="left" w:pos="426"/>
        </w:tabs>
        <w:suppressAutoHyphens w:val="0"/>
        <w:autoSpaceDN w:val="0"/>
        <w:spacing w:after="120"/>
        <w:ind w:left="0" w:firstLine="0"/>
        <w:contextualSpacing w:val="0"/>
        <w:jc w:val="both"/>
        <w:rPr>
          <w:rFonts w:asciiTheme="minorHAnsi" w:hAnsiTheme="minorHAnsi" w:cstheme="minorHAnsi"/>
          <w:sz w:val="22"/>
          <w:szCs w:val="22"/>
        </w:rPr>
      </w:pPr>
      <w:r w:rsidRPr="00A755B0">
        <w:rPr>
          <w:rFonts w:asciiTheme="minorHAnsi" w:hAnsiTheme="minorHAnsi" w:cstheme="minorHAnsi"/>
          <w:sz w:val="22"/>
          <w:szCs w:val="22"/>
        </w:rPr>
        <w:t>Przez łączną wartość korekt, o której mowa w ust. 7 należy rozumieć wartość wzrostu lub spadku wynagrodzenia Wykonawcy wynikająca z waloryzacji.</w:t>
      </w:r>
    </w:p>
    <w:p w:rsidR="008B21B1" w:rsidRPr="00A755B0" w:rsidRDefault="008B21B1" w:rsidP="00E11EF2">
      <w:pPr>
        <w:pStyle w:val="Akapitzlist"/>
        <w:widowControl/>
        <w:numPr>
          <w:ilvl w:val="0"/>
          <w:numId w:val="46"/>
        </w:numPr>
        <w:tabs>
          <w:tab w:val="left" w:pos="426"/>
        </w:tabs>
        <w:suppressAutoHyphens w:val="0"/>
        <w:autoSpaceDN w:val="0"/>
        <w:spacing w:after="120"/>
        <w:ind w:left="0" w:firstLine="0"/>
        <w:contextualSpacing w:val="0"/>
        <w:jc w:val="both"/>
        <w:rPr>
          <w:rFonts w:asciiTheme="minorHAnsi" w:hAnsiTheme="minorHAnsi" w:cstheme="minorHAnsi"/>
          <w:sz w:val="22"/>
          <w:szCs w:val="22"/>
        </w:rPr>
      </w:pPr>
      <w:r w:rsidRPr="00A755B0">
        <w:rPr>
          <w:rFonts w:asciiTheme="minorHAnsi" w:hAnsiTheme="minorHAnsi" w:cstheme="minorHAnsi"/>
          <w:sz w:val="22"/>
          <w:szCs w:val="22"/>
        </w:rPr>
        <w:t xml:space="preserve">Postanowienia umowne w zakresie waloryzacji stosuje się do momentu podpisania przez Zamawiającego Protokołu odbioru końcowego. </w:t>
      </w:r>
    </w:p>
    <w:p w:rsidR="00965E82" w:rsidRPr="00206E0B" w:rsidRDefault="00965E82" w:rsidP="00E11EF2">
      <w:pPr>
        <w:spacing w:after="120" w:line="240" w:lineRule="auto"/>
        <w:jc w:val="both"/>
        <w:rPr>
          <w:rFonts w:asciiTheme="minorHAnsi" w:hAnsiTheme="minorHAnsi" w:cstheme="minorHAnsi"/>
        </w:rPr>
      </w:pPr>
    </w:p>
    <w:p w:rsidR="00965E82" w:rsidRPr="007E13EE" w:rsidRDefault="00965E82" w:rsidP="00E11EF2">
      <w:pPr>
        <w:spacing w:after="120" w:line="240" w:lineRule="auto"/>
        <w:ind w:right="23"/>
        <w:jc w:val="center"/>
        <w:rPr>
          <w:rFonts w:asciiTheme="minorHAnsi" w:hAnsiTheme="minorHAnsi" w:cstheme="minorHAnsi"/>
          <w:b/>
        </w:rPr>
      </w:pPr>
      <w:r w:rsidRPr="007E13EE">
        <w:rPr>
          <w:rFonts w:asciiTheme="minorHAnsi" w:hAnsiTheme="minorHAnsi" w:cstheme="minorHAnsi"/>
          <w:b/>
        </w:rPr>
        <w:t>GWARANCJA / RĘKOJMIA</w:t>
      </w:r>
    </w:p>
    <w:p w:rsidR="00965E82" w:rsidRDefault="00965E82" w:rsidP="00E11EF2">
      <w:pPr>
        <w:spacing w:after="120" w:line="240" w:lineRule="auto"/>
        <w:ind w:right="23"/>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1</w:t>
      </w:r>
      <w:r w:rsidR="008B21B1">
        <w:rPr>
          <w:rFonts w:asciiTheme="minorHAnsi" w:hAnsiTheme="minorHAnsi" w:cstheme="minorHAnsi"/>
          <w:b/>
        </w:rPr>
        <w:t>7</w:t>
      </w:r>
    </w:p>
    <w:p w:rsidR="00965E82" w:rsidRDefault="00965E82" w:rsidP="00E11EF2">
      <w:pPr>
        <w:pStyle w:val="Teksttreci0"/>
        <w:numPr>
          <w:ilvl w:val="0"/>
          <w:numId w:val="17"/>
        </w:numPr>
        <w:shd w:val="clear" w:color="auto" w:fill="auto"/>
        <w:tabs>
          <w:tab w:val="left" w:pos="20"/>
          <w:tab w:val="left" w:pos="284"/>
        </w:tabs>
        <w:spacing w:before="0" w:after="120" w:line="240" w:lineRule="auto"/>
        <w:ind w:right="40" w:firstLine="23"/>
        <w:rPr>
          <w:rFonts w:asciiTheme="minorHAnsi" w:hAnsiTheme="minorHAnsi" w:cstheme="minorHAnsi"/>
          <w:sz w:val="22"/>
          <w:szCs w:val="22"/>
        </w:rPr>
      </w:pPr>
      <w:r w:rsidRPr="00A95245">
        <w:rPr>
          <w:rFonts w:asciiTheme="minorHAnsi" w:hAnsiTheme="minorHAnsi" w:cstheme="minorHAnsi"/>
          <w:sz w:val="22"/>
          <w:szCs w:val="22"/>
        </w:rPr>
        <w:t>Jeżeli przedmiot zamówienia ma wadę fizyczną lub prawną Wykonawca jest odpowiedzialny wobec Zamawiającego na zasadach określonych ustawą z dnia 23 kwietnia 1964 r. Kodeks cywilny z przyjętymi umową modyfikacjami w zakresie rozszerzenia tej odpowiedzialności - rękojmia.</w:t>
      </w:r>
    </w:p>
    <w:p w:rsidR="00965E82" w:rsidRDefault="00965E82" w:rsidP="00E11EF2">
      <w:pPr>
        <w:pStyle w:val="Teksttreci0"/>
        <w:numPr>
          <w:ilvl w:val="0"/>
          <w:numId w:val="17"/>
        </w:numPr>
        <w:shd w:val="clear" w:color="auto" w:fill="auto"/>
        <w:tabs>
          <w:tab w:val="left" w:pos="20"/>
          <w:tab w:val="left" w:pos="312"/>
          <w:tab w:val="left" w:leader="dot" w:pos="1590"/>
        </w:tabs>
        <w:spacing w:before="0" w:after="120" w:line="240" w:lineRule="auto"/>
        <w:ind w:right="40" w:firstLine="23"/>
        <w:rPr>
          <w:rFonts w:asciiTheme="minorHAnsi" w:hAnsiTheme="minorHAnsi" w:cstheme="minorHAnsi"/>
          <w:sz w:val="22"/>
          <w:szCs w:val="22"/>
        </w:rPr>
      </w:pPr>
      <w:r w:rsidRPr="00DB3972">
        <w:rPr>
          <w:rFonts w:asciiTheme="minorHAnsi" w:hAnsiTheme="minorHAnsi" w:cstheme="minorHAnsi"/>
          <w:sz w:val="22"/>
          <w:szCs w:val="22"/>
        </w:rPr>
        <w:t>Wykonawca odpowiada z tytułu rękojmi, jeżeli wada fizyczna powstanie  przed upływem ……….</w:t>
      </w:r>
      <w:r w:rsidRPr="00DB3972">
        <w:rPr>
          <w:rFonts w:asciiTheme="minorHAnsi" w:hAnsiTheme="minorHAnsi" w:cstheme="minorHAnsi"/>
          <w:sz w:val="22"/>
          <w:szCs w:val="22"/>
        </w:rPr>
        <w:tab/>
        <w:t xml:space="preserve">miesięcy od dnia odbioru Przedmiotu zamówienia. </w:t>
      </w:r>
    </w:p>
    <w:p w:rsidR="00965E82" w:rsidRDefault="00965E82" w:rsidP="00E11EF2">
      <w:pPr>
        <w:pStyle w:val="Teksttreci0"/>
        <w:numPr>
          <w:ilvl w:val="0"/>
          <w:numId w:val="17"/>
        </w:numPr>
        <w:shd w:val="clear" w:color="auto" w:fill="auto"/>
        <w:tabs>
          <w:tab w:val="left" w:pos="20"/>
          <w:tab w:val="left" w:pos="312"/>
        </w:tabs>
        <w:spacing w:before="0" w:after="120" w:line="240" w:lineRule="auto"/>
        <w:ind w:right="40" w:firstLine="23"/>
        <w:rPr>
          <w:rFonts w:asciiTheme="minorHAnsi" w:hAnsiTheme="minorHAnsi" w:cstheme="minorHAnsi"/>
          <w:sz w:val="22"/>
          <w:szCs w:val="22"/>
        </w:rPr>
      </w:pPr>
      <w:r w:rsidRPr="00D412CF">
        <w:rPr>
          <w:rFonts w:asciiTheme="minorHAnsi" w:hAnsiTheme="minorHAnsi" w:cstheme="minorHAnsi"/>
          <w:sz w:val="22"/>
          <w:szCs w:val="22"/>
        </w:rPr>
        <w:t xml:space="preserve">Wykonawca odpowiada za wszelkie wady stwierdzone w okresie trwania rękojmi i gwarancji, w tym powstałe po wydaniu przedmiotu zamówienia, chyba, że wykaże że wada nie istniała w chwili przejścia niebezpieczeństwa na Zamawiającego lub nie wynikła z przyczyny tkwiącej w przedmiocie zamówienia w tej samej chwili lub powstała z przyczyny tkwiącej w materiale dostarczonym przez Zamawiającego. </w:t>
      </w:r>
    </w:p>
    <w:p w:rsidR="00965E82" w:rsidRPr="00A95245" w:rsidRDefault="00965E82" w:rsidP="00E11EF2">
      <w:pPr>
        <w:pStyle w:val="Teksttreci0"/>
        <w:numPr>
          <w:ilvl w:val="0"/>
          <w:numId w:val="17"/>
        </w:numPr>
        <w:shd w:val="clear" w:color="auto" w:fill="auto"/>
        <w:tabs>
          <w:tab w:val="left" w:pos="20"/>
          <w:tab w:val="left" w:pos="304"/>
        </w:tabs>
        <w:spacing w:before="0" w:after="120" w:line="240" w:lineRule="auto"/>
        <w:ind w:right="40" w:firstLine="23"/>
        <w:rPr>
          <w:rFonts w:asciiTheme="minorHAnsi" w:hAnsiTheme="minorHAnsi" w:cstheme="minorHAnsi"/>
          <w:sz w:val="22"/>
          <w:szCs w:val="22"/>
        </w:rPr>
      </w:pPr>
      <w:r w:rsidRPr="00A95245">
        <w:rPr>
          <w:rFonts w:asciiTheme="minorHAnsi" w:hAnsiTheme="minorHAnsi" w:cstheme="minorHAnsi"/>
          <w:sz w:val="22"/>
          <w:szCs w:val="22"/>
        </w:rPr>
        <w:t>Jeżeli przedmiot zamówienia ma wadę, Zamawiający może wedle swego wyboru, który wiąże Wykonawcę:</w:t>
      </w:r>
    </w:p>
    <w:p w:rsidR="00965E82" w:rsidRDefault="00965E82" w:rsidP="00E11EF2">
      <w:pPr>
        <w:pStyle w:val="Teksttreci0"/>
        <w:numPr>
          <w:ilvl w:val="0"/>
          <w:numId w:val="18"/>
        </w:numPr>
        <w:shd w:val="clear" w:color="auto" w:fill="auto"/>
        <w:tabs>
          <w:tab w:val="left" w:pos="20"/>
          <w:tab w:val="left" w:pos="426"/>
        </w:tabs>
        <w:spacing w:before="0" w:after="120" w:line="240" w:lineRule="auto"/>
        <w:ind w:right="40" w:firstLine="23"/>
        <w:rPr>
          <w:rFonts w:asciiTheme="minorHAnsi" w:hAnsiTheme="minorHAnsi" w:cstheme="minorHAnsi"/>
          <w:sz w:val="22"/>
          <w:szCs w:val="22"/>
        </w:rPr>
      </w:pPr>
      <w:r w:rsidRPr="00A95245">
        <w:rPr>
          <w:rFonts w:asciiTheme="minorHAnsi" w:hAnsiTheme="minorHAnsi" w:cstheme="minorHAnsi"/>
          <w:sz w:val="22"/>
          <w:szCs w:val="22"/>
        </w:rPr>
        <w:t xml:space="preserve">żądać wymiany na wolny od wad albo usunięcia wady - w wyznaczonym przez Zamawiającego terminie, </w:t>
      </w:r>
      <w:r>
        <w:rPr>
          <w:rFonts w:asciiTheme="minorHAnsi" w:hAnsiTheme="minorHAnsi" w:cstheme="minorHAnsi"/>
          <w:sz w:val="22"/>
          <w:szCs w:val="22"/>
        </w:rPr>
        <w:t>albo</w:t>
      </w:r>
    </w:p>
    <w:p w:rsidR="00965E82" w:rsidRDefault="00965E82" w:rsidP="00E11EF2">
      <w:pPr>
        <w:pStyle w:val="Teksttreci0"/>
        <w:numPr>
          <w:ilvl w:val="0"/>
          <w:numId w:val="18"/>
        </w:numPr>
        <w:shd w:val="clear" w:color="auto" w:fill="auto"/>
        <w:tabs>
          <w:tab w:val="left" w:pos="20"/>
          <w:tab w:val="left" w:pos="426"/>
        </w:tabs>
        <w:spacing w:before="0" w:after="120" w:line="240" w:lineRule="auto"/>
        <w:ind w:right="40" w:firstLine="23"/>
        <w:rPr>
          <w:rFonts w:asciiTheme="minorHAnsi" w:hAnsiTheme="minorHAnsi" w:cstheme="minorHAnsi"/>
          <w:sz w:val="22"/>
          <w:szCs w:val="22"/>
        </w:rPr>
      </w:pPr>
      <w:r w:rsidRPr="000568BD">
        <w:rPr>
          <w:rFonts w:asciiTheme="minorHAnsi" w:hAnsiTheme="minorHAnsi" w:cstheme="minorHAnsi"/>
          <w:sz w:val="22"/>
          <w:szCs w:val="22"/>
        </w:rPr>
        <w:t>złożyć oświadczenie o odpowiednim obniżeniu wynagrodzenia.</w:t>
      </w:r>
    </w:p>
    <w:p w:rsidR="00965E82" w:rsidRDefault="00965E82" w:rsidP="00E11EF2">
      <w:pPr>
        <w:pStyle w:val="Teksttreci0"/>
        <w:numPr>
          <w:ilvl w:val="0"/>
          <w:numId w:val="17"/>
        </w:numPr>
        <w:shd w:val="clear" w:color="auto" w:fill="auto"/>
        <w:tabs>
          <w:tab w:val="left" w:pos="20"/>
          <w:tab w:val="left" w:pos="308"/>
        </w:tabs>
        <w:spacing w:before="0" w:after="120" w:line="240" w:lineRule="auto"/>
        <w:ind w:right="40" w:firstLine="23"/>
        <w:rPr>
          <w:rFonts w:asciiTheme="minorHAnsi" w:hAnsiTheme="minorHAnsi" w:cstheme="minorHAnsi"/>
          <w:sz w:val="22"/>
          <w:szCs w:val="22"/>
        </w:rPr>
      </w:pPr>
      <w:r w:rsidRPr="00A95245">
        <w:rPr>
          <w:rFonts w:asciiTheme="minorHAnsi" w:hAnsiTheme="minorHAnsi" w:cstheme="minorHAnsi"/>
          <w:sz w:val="22"/>
          <w:szCs w:val="22"/>
        </w:rPr>
        <w:t xml:space="preserve">W przypadku, gdy Zamawiający wykonuje uprawnienie </w:t>
      </w:r>
      <w:r w:rsidRPr="000568BD">
        <w:rPr>
          <w:rFonts w:asciiTheme="minorHAnsi" w:hAnsiTheme="minorHAnsi" w:cstheme="minorHAnsi"/>
          <w:sz w:val="22"/>
          <w:szCs w:val="22"/>
        </w:rPr>
        <w:t xml:space="preserve">w zakresie obniżenia wynagrodzenia - </w:t>
      </w:r>
      <w:r w:rsidRPr="00A95245">
        <w:rPr>
          <w:rFonts w:asciiTheme="minorHAnsi" w:hAnsiTheme="minorHAnsi" w:cstheme="minorHAnsi"/>
          <w:sz w:val="22"/>
          <w:szCs w:val="22"/>
        </w:rPr>
        <w:t>uprawnienia te Zamawiającego nie mogą zostać ograniczone poprzez dokonanie przez Wykonawcę wymiany na wolny od wad albo usunięcie wady.</w:t>
      </w:r>
    </w:p>
    <w:p w:rsidR="00965E82" w:rsidRPr="00A95245" w:rsidRDefault="00965E82" w:rsidP="00E11EF2">
      <w:pPr>
        <w:pStyle w:val="Teksttreci0"/>
        <w:numPr>
          <w:ilvl w:val="0"/>
          <w:numId w:val="17"/>
        </w:numPr>
        <w:shd w:val="clear" w:color="auto" w:fill="auto"/>
        <w:tabs>
          <w:tab w:val="left" w:pos="20"/>
          <w:tab w:val="left" w:pos="312"/>
        </w:tabs>
        <w:spacing w:before="0" w:after="120" w:line="240" w:lineRule="auto"/>
        <w:ind w:right="40" w:firstLine="23"/>
        <w:rPr>
          <w:rFonts w:asciiTheme="minorHAnsi" w:hAnsiTheme="minorHAnsi" w:cstheme="minorHAnsi"/>
          <w:sz w:val="22"/>
          <w:szCs w:val="22"/>
        </w:rPr>
      </w:pPr>
      <w:r w:rsidRPr="00A95245">
        <w:rPr>
          <w:rFonts w:asciiTheme="minorHAnsi" w:hAnsiTheme="minorHAnsi" w:cstheme="minorHAnsi"/>
          <w:sz w:val="22"/>
          <w:szCs w:val="22"/>
        </w:rPr>
        <w:t xml:space="preserve">W przypadku, gdy Zamawiający </w:t>
      </w:r>
      <w:r w:rsidRPr="00D51EC7">
        <w:rPr>
          <w:rFonts w:asciiTheme="minorHAnsi" w:hAnsiTheme="minorHAnsi" w:cstheme="minorHAnsi"/>
          <w:sz w:val="22"/>
          <w:szCs w:val="22"/>
        </w:rPr>
        <w:t xml:space="preserve">żądał wymiany przedmiotu zamówienia na wolny od wad albo usunięcia wady </w:t>
      </w:r>
      <w:r w:rsidRPr="00A95245">
        <w:rPr>
          <w:rFonts w:asciiTheme="minorHAnsi" w:hAnsiTheme="minorHAnsi" w:cstheme="minorHAnsi"/>
          <w:sz w:val="22"/>
          <w:szCs w:val="22"/>
        </w:rPr>
        <w:t>w wyznaczonym przez Zamawiającego terminie - jeżeli Wykonawca nie uczynił zadość temu obowiązkowi Zamawiający uprawniony jest według swego wyboru, który wiąże Wykonawcę:</w:t>
      </w:r>
    </w:p>
    <w:p w:rsidR="00965E82" w:rsidRPr="000568BD" w:rsidRDefault="00965E82" w:rsidP="00E11EF2">
      <w:pPr>
        <w:pStyle w:val="Teksttreci0"/>
        <w:numPr>
          <w:ilvl w:val="0"/>
          <w:numId w:val="19"/>
        </w:numPr>
        <w:shd w:val="clear" w:color="auto" w:fill="auto"/>
        <w:tabs>
          <w:tab w:val="left" w:pos="20"/>
          <w:tab w:val="left" w:pos="563"/>
        </w:tabs>
        <w:spacing w:before="0" w:after="120" w:line="240" w:lineRule="auto"/>
        <w:ind w:right="40" w:firstLine="23"/>
        <w:jc w:val="left"/>
        <w:rPr>
          <w:rFonts w:asciiTheme="minorHAnsi" w:hAnsiTheme="minorHAnsi" w:cstheme="minorHAnsi"/>
          <w:sz w:val="22"/>
          <w:szCs w:val="22"/>
        </w:rPr>
      </w:pPr>
      <w:r w:rsidRPr="000568BD">
        <w:rPr>
          <w:rFonts w:asciiTheme="minorHAnsi" w:hAnsiTheme="minorHAnsi" w:cstheme="minorHAnsi"/>
          <w:sz w:val="22"/>
          <w:szCs w:val="22"/>
        </w:rPr>
        <w:t>dokonać tych czynności (wymiana albo usunięcie wad) na koszt i niebezpieczeństwo Wykonawcy, bez upoważnienia sądu,</w:t>
      </w:r>
    </w:p>
    <w:p w:rsidR="00965E82" w:rsidRDefault="00965E82" w:rsidP="00E11EF2">
      <w:pPr>
        <w:pStyle w:val="Teksttreci0"/>
        <w:numPr>
          <w:ilvl w:val="0"/>
          <w:numId w:val="19"/>
        </w:numPr>
        <w:shd w:val="clear" w:color="auto" w:fill="auto"/>
        <w:tabs>
          <w:tab w:val="left" w:pos="20"/>
          <w:tab w:val="left" w:pos="563"/>
        </w:tabs>
        <w:spacing w:before="0" w:after="120" w:line="240" w:lineRule="auto"/>
        <w:ind w:right="40" w:firstLine="23"/>
        <w:jc w:val="left"/>
        <w:rPr>
          <w:rFonts w:asciiTheme="minorHAnsi" w:hAnsiTheme="minorHAnsi" w:cstheme="minorHAnsi"/>
          <w:sz w:val="22"/>
          <w:szCs w:val="22"/>
        </w:rPr>
      </w:pPr>
      <w:r w:rsidRPr="000568BD">
        <w:rPr>
          <w:rFonts w:asciiTheme="minorHAnsi" w:hAnsiTheme="minorHAnsi" w:cstheme="minorHAnsi"/>
          <w:sz w:val="22"/>
          <w:szCs w:val="22"/>
        </w:rPr>
        <w:t>złożyć oświadczenie o odpowiednim obniżeniu wynagrodzenia.</w:t>
      </w:r>
    </w:p>
    <w:p w:rsidR="00965E82" w:rsidRDefault="00965E82" w:rsidP="00E11EF2">
      <w:pPr>
        <w:pStyle w:val="Teksttreci0"/>
        <w:numPr>
          <w:ilvl w:val="0"/>
          <w:numId w:val="17"/>
        </w:numPr>
        <w:shd w:val="clear" w:color="auto" w:fill="auto"/>
        <w:tabs>
          <w:tab w:val="left" w:pos="20"/>
          <w:tab w:val="left" w:pos="304"/>
        </w:tabs>
        <w:spacing w:before="0" w:after="120" w:line="240" w:lineRule="auto"/>
        <w:ind w:right="40" w:firstLine="23"/>
        <w:rPr>
          <w:rFonts w:asciiTheme="minorHAnsi" w:hAnsiTheme="minorHAnsi" w:cstheme="minorHAnsi"/>
          <w:sz w:val="22"/>
          <w:szCs w:val="22"/>
        </w:rPr>
      </w:pPr>
      <w:r w:rsidRPr="00A95245">
        <w:rPr>
          <w:rFonts w:asciiTheme="minorHAnsi" w:hAnsiTheme="minorHAnsi" w:cstheme="minorHAnsi"/>
          <w:sz w:val="22"/>
          <w:szCs w:val="22"/>
        </w:rPr>
        <w:t>Wykonawca nie może odmówić zadośćuczynienia żądaniu Zamawiającego wymiany przedmiotu zamówienia na wolny od wad lub usunięcia wady lub demontażu i ponownego zamontowania - ze względu na koszty zadośćuczynienia tym obowiązkom, a koszty te Wykonawca zobowiązany jest ponieść w pełnej wysokości.</w:t>
      </w:r>
    </w:p>
    <w:p w:rsidR="00965E82" w:rsidRDefault="00965E82" w:rsidP="00E11EF2">
      <w:pPr>
        <w:pStyle w:val="Teksttreci0"/>
        <w:numPr>
          <w:ilvl w:val="0"/>
          <w:numId w:val="17"/>
        </w:numPr>
        <w:shd w:val="clear" w:color="auto" w:fill="auto"/>
        <w:tabs>
          <w:tab w:val="left" w:pos="20"/>
          <w:tab w:val="left" w:pos="284"/>
        </w:tabs>
        <w:spacing w:before="0" w:after="120" w:line="240" w:lineRule="auto"/>
        <w:ind w:right="40" w:firstLine="23"/>
        <w:rPr>
          <w:rFonts w:asciiTheme="minorHAnsi" w:hAnsiTheme="minorHAnsi" w:cstheme="minorHAnsi"/>
          <w:sz w:val="22"/>
          <w:szCs w:val="22"/>
        </w:rPr>
      </w:pPr>
      <w:r w:rsidRPr="00A95245">
        <w:rPr>
          <w:rFonts w:asciiTheme="minorHAnsi" w:hAnsiTheme="minorHAnsi" w:cstheme="minorHAnsi"/>
          <w:sz w:val="22"/>
          <w:szCs w:val="22"/>
        </w:rPr>
        <w:lastRenderedPageBreak/>
        <w:t>Jeżeli Zamawiający zażądał wymiany lub usunięcia wady albo złożył oświadczenie o obniżeniu wynagrodzenia, określając kwotę, o którą wynagrodzenie ma być obniżona, a Wykonawca nie ustosunkował się do tego żądania w terminie czternastu dni, uważa się, że podniesione żądanie uznał za uzasadnione.</w:t>
      </w:r>
    </w:p>
    <w:p w:rsidR="00965E82" w:rsidRDefault="00965E82" w:rsidP="00E11EF2">
      <w:pPr>
        <w:pStyle w:val="Teksttreci0"/>
        <w:numPr>
          <w:ilvl w:val="0"/>
          <w:numId w:val="17"/>
        </w:numPr>
        <w:shd w:val="clear" w:color="auto" w:fill="auto"/>
        <w:tabs>
          <w:tab w:val="left" w:pos="20"/>
          <w:tab w:val="left" w:pos="284"/>
        </w:tabs>
        <w:spacing w:before="0" w:after="120" w:line="240" w:lineRule="auto"/>
        <w:ind w:right="40" w:firstLine="23"/>
        <w:rPr>
          <w:rFonts w:asciiTheme="minorHAnsi" w:hAnsiTheme="minorHAnsi" w:cstheme="minorHAnsi"/>
          <w:sz w:val="22"/>
          <w:szCs w:val="22"/>
        </w:rPr>
      </w:pPr>
      <w:r w:rsidRPr="00332607">
        <w:rPr>
          <w:rFonts w:asciiTheme="minorHAnsi" w:hAnsiTheme="minorHAnsi" w:cstheme="minorHAnsi"/>
          <w:sz w:val="22"/>
          <w:szCs w:val="22"/>
        </w:rPr>
        <w:t>Zapisy niniejszej umowy nie ograniczają i nie wyłączają uprawnień Zamawiającego wynikających z przepisów o rękojmi za wady.</w:t>
      </w:r>
    </w:p>
    <w:p w:rsidR="00965E82" w:rsidRPr="00635020" w:rsidRDefault="00965E82" w:rsidP="00E11EF2">
      <w:pPr>
        <w:pStyle w:val="Teksttreci0"/>
        <w:numPr>
          <w:ilvl w:val="0"/>
          <w:numId w:val="17"/>
        </w:numPr>
        <w:shd w:val="clear" w:color="auto" w:fill="auto"/>
        <w:tabs>
          <w:tab w:val="left" w:pos="20"/>
          <w:tab w:val="left" w:pos="284"/>
          <w:tab w:val="left" w:pos="426"/>
        </w:tabs>
        <w:spacing w:before="0" w:after="120" w:line="240" w:lineRule="auto"/>
        <w:ind w:right="40" w:firstLine="23"/>
        <w:rPr>
          <w:rFonts w:asciiTheme="minorHAnsi" w:hAnsiTheme="minorHAnsi" w:cstheme="minorHAnsi"/>
          <w:strike/>
          <w:sz w:val="22"/>
          <w:szCs w:val="22"/>
        </w:rPr>
      </w:pPr>
      <w:r w:rsidRPr="00332607">
        <w:rPr>
          <w:rFonts w:asciiTheme="minorHAnsi" w:hAnsiTheme="minorHAnsi" w:cstheme="minorHAnsi"/>
          <w:sz w:val="22"/>
          <w:szCs w:val="22"/>
        </w:rPr>
        <w:t>Wykonawca</w:t>
      </w:r>
      <w:r w:rsidR="00635020">
        <w:rPr>
          <w:rFonts w:asciiTheme="minorHAnsi" w:hAnsiTheme="minorHAnsi" w:cstheme="minorHAnsi"/>
          <w:sz w:val="22"/>
          <w:szCs w:val="22"/>
        </w:rPr>
        <w:t xml:space="preserve"> </w:t>
      </w:r>
      <w:r w:rsidRPr="00332607">
        <w:rPr>
          <w:rFonts w:asciiTheme="minorHAnsi" w:hAnsiTheme="minorHAnsi" w:cstheme="minorHAnsi"/>
          <w:sz w:val="22"/>
          <w:szCs w:val="22"/>
        </w:rPr>
        <w:t xml:space="preserve">udziela gwarancji co do jakości przedmiotu zamówienia, w ramach której, ponosi odpowiedzialność za wady, o ile wady te </w:t>
      </w:r>
      <w:r w:rsidR="00450758">
        <w:rPr>
          <w:rFonts w:asciiTheme="minorHAnsi" w:hAnsiTheme="minorHAnsi" w:cstheme="minorHAnsi"/>
          <w:sz w:val="22"/>
          <w:szCs w:val="22"/>
        </w:rPr>
        <w:t>ujawnią się w okresie gwarancji</w:t>
      </w:r>
      <w:r w:rsidRPr="00332607">
        <w:rPr>
          <w:rFonts w:asciiTheme="minorHAnsi" w:hAnsiTheme="minorHAnsi" w:cstheme="minorHAnsi"/>
          <w:sz w:val="22"/>
          <w:szCs w:val="22"/>
        </w:rPr>
        <w:t>.</w:t>
      </w:r>
    </w:p>
    <w:p w:rsidR="00965E82" w:rsidRDefault="00965E82" w:rsidP="00E11EF2">
      <w:pPr>
        <w:pStyle w:val="Teksttreci0"/>
        <w:numPr>
          <w:ilvl w:val="0"/>
          <w:numId w:val="17"/>
        </w:numPr>
        <w:shd w:val="clear" w:color="auto" w:fill="auto"/>
        <w:tabs>
          <w:tab w:val="left" w:pos="0"/>
          <w:tab w:val="left" w:pos="426"/>
          <w:tab w:val="left" w:pos="1028"/>
          <w:tab w:val="left" w:leader="dot" w:pos="6619"/>
        </w:tabs>
        <w:spacing w:before="0" w:after="120" w:line="240" w:lineRule="auto"/>
        <w:ind w:firstLine="0"/>
        <w:rPr>
          <w:rFonts w:asciiTheme="minorHAnsi" w:hAnsiTheme="minorHAnsi" w:cstheme="minorHAnsi"/>
          <w:sz w:val="22"/>
          <w:szCs w:val="22"/>
        </w:rPr>
      </w:pPr>
      <w:r w:rsidRPr="00A95245">
        <w:rPr>
          <w:rFonts w:asciiTheme="minorHAnsi" w:hAnsiTheme="minorHAnsi" w:cstheme="minorHAnsi"/>
          <w:sz w:val="22"/>
          <w:szCs w:val="22"/>
        </w:rPr>
        <w:t>Termin</w:t>
      </w:r>
      <w:r w:rsidRPr="00A95245">
        <w:rPr>
          <w:rFonts w:asciiTheme="minorHAnsi" w:hAnsiTheme="minorHAnsi" w:cstheme="minorHAnsi"/>
          <w:sz w:val="22"/>
          <w:szCs w:val="22"/>
        </w:rPr>
        <w:tab/>
        <w:t xml:space="preserve">gwarancji udzielanej przez Wykonawcę wynosi </w:t>
      </w:r>
      <w:r w:rsidRPr="00A95245">
        <w:rPr>
          <w:rFonts w:asciiTheme="minorHAnsi" w:hAnsiTheme="minorHAnsi" w:cstheme="minorHAnsi"/>
          <w:sz w:val="22"/>
          <w:szCs w:val="22"/>
        </w:rPr>
        <w:tab/>
        <w:t xml:space="preserve"> miesięcy od dnia odbioru Przedmiotu zamówienia.</w:t>
      </w:r>
    </w:p>
    <w:p w:rsidR="00965E82" w:rsidRDefault="00965E82" w:rsidP="00E11EF2">
      <w:pPr>
        <w:pStyle w:val="Teksttreci0"/>
        <w:shd w:val="clear" w:color="auto" w:fill="auto"/>
        <w:tabs>
          <w:tab w:val="left" w:pos="20"/>
        </w:tabs>
        <w:spacing w:before="0" w:after="120" w:line="240" w:lineRule="auto"/>
        <w:ind w:right="40" w:firstLine="23"/>
        <w:rPr>
          <w:rFonts w:asciiTheme="minorHAnsi" w:hAnsiTheme="minorHAnsi" w:cstheme="minorHAnsi"/>
          <w:sz w:val="22"/>
          <w:szCs w:val="22"/>
        </w:rPr>
      </w:pPr>
      <w:r w:rsidRPr="00A95245">
        <w:rPr>
          <w:rFonts w:asciiTheme="minorHAnsi" w:hAnsiTheme="minorHAnsi" w:cstheme="minorHAnsi"/>
          <w:sz w:val="22"/>
          <w:szCs w:val="22"/>
        </w:rPr>
        <w:t>12.</w:t>
      </w:r>
      <w:r>
        <w:rPr>
          <w:rFonts w:asciiTheme="minorHAnsi" w:hAnsiTheme="minorHAnsi" w:cstheme="minorHAnsi"/>
          <w:sz w:val="22"/>
          <w:szCs w:val="22"/>
        </w:rPr>
        <w:t xml:space="preserve"> </w:t>
      </w:r>
      <w:r w:rsidRPr="00A95245">
        <w:rPr>
          <w:rFonts w:asciiTheme="minorHAnsi" w:hAnsiTheme="minorHAnsi" w:cstheme="minorHAnsi"/>
          <w:sz w:val="22"/>
          <w:szCs w:val="22"/>
        </w:rPr>
        <w:t xml:space="preserve">Odpowiedzialność z tytułu gwarancji obejmuje wszelkie wady stwierdzone w </w:t>
      </w:r>
      <w:r>
        <w:rPr>
          <w:rFonts w:asciiTheme="minorHAnsi" w:hAnsiTheme="minorHAnsi" w:cstheme="minorHAnsi"/>
          <w:sz w:val="22"/>
          <w:szCs w:val="22"/>
        </w:rPr>
        <w:t>okresie</w:t>
      </w:r>
      <w:r w:rsidRPr="00A95245">
        <w:rPr>
          <w:rFonts w:asciiTheme="minorHAnsi" w:hAnsiTheme="minorHAnsi" w:cstheme="minorHAnsi"/>
          <w:sz w:val="22"/>
          <w:szCs w:val="22"/>
        </w:rPr>
        <w:t xml:space="preserve"> gwarancji, w tym powstałe po wydaniu przedmiotu zamówienia, chyba, że Wykonawca wykaże, że wada nie powstała z przyczyn tkw</w:t>
      </w:r>
      <w:r>
        <w:rPr>
          <w:rFonts w:asciiTheme="minorHAnsi" w:hAnsiTheme="minorHAnsi" w:cstheme="minorHAnsi"/>
          <w:sz w:val="22"/>
          <w:szCs w:val="22"/>
        </w:rPr>
        <w:t>iących w przedmiocie zamówienia.</w:t>
      </w:r>
    </w:p>
    <w:p w:rsidR="00965E82" w:rsidRPr="00A95245" w:rsidRDefault="00965E82" w:rsidP="00E11EF2">
      <w:pPr>
        <w:pStyle w:val="Teksttreci0"/>
        <w:shd w:val="clear" w:color="auto" w:fill="auto"/>
        <w:tabs>
          <w:tab w:val="left" w:pos="20"/>
          <w:tab w:val="left" w:pos="594"/>
        </w:tabs>
        <w:spacing w:before="0" w:after="120" w:line="240" w:lineRule="auto"/>
        <w:ind w:left="23" w:right="20" w:firstLine="0"/>
        <w:rPr>
          <w:rFonts w:asciiTheme="minorHAnsi" w:hAnsiTheme="minorHAnsi" w:cstheme="minorHAnsi"/>
          <w:sz w:val="22"/>
          <w:szCs w:val="22"/>
        </w:rPr>
      </w:pPr>
      <w:r>
        <w:rPr>
          <w:rFonts w:asciiTheme="minorHAnsi" w:hAnsiTheme="minorHAnsi" w:cstheme="minorHAnsi"/>
          <w:sz w:val="22"/>
          <w:szCs w:val="22"/>
        </w:rPr>
        <w:t xml:space="preserve">13. </w:t>
      </w:r>
      <w:r w:rsidRPr="00A95245">
        <w:rPr>
          <w:rFonts w:asciiTheme="minorHAnsi" w:hAnsiTheme="minorHAnsi" w:cstheme="minorHAnsi"/>
          <w:sz w:val="22"/>
          <w:szCs w:val="22"/>
        </w:rPr>
        <w:t>W</w:t>
      </w:r>
      <w:r w:rsidRPr="00A95245">
        <w:rPr>
          <w:rFonts w:asciiTheme="minorHAnsi" w:hAnsiTheme="minorHAnsi" w:cstheme="minorHAnsi"/>
          <w:sz w:val="22"/>
          <w:szCs w:val="22"/>
        </w:rPr>
        <w:tab/>
        <w:t>razie stwierdzenia wady</w:t>
      </w:r>
      <w:r>
        <w:rPr>
          <w:rFonts w:asciiTheme="minorHAnsi" w:hAnsiTheme="minorHAnsi" w:cstheme="minorHAnsi"/>
          <w:sz w:val="22"/>
          <w:szCs w:val="22"/>
        </w:rPr>
        <w:t>,</w:t>
      </w:r>
      <w:r w:rsidRPr="00A95245">
        <w:rPr>
          <w:rFonts w:asciiTheme="minorHAnsi" w:hAnsiTheme="minorHAnsi" w:cstheme="minorHAnsi"/>
          <w:sz w:val="22"/>
          <w:szCs w:val="22"/>
        </w:rPr>
        <w:t xml:space="preserve"> Zamawiający wykonując uprawnienia z tytułu gwarancji, wedle własnego wyboru, który wiąże Wykonawcę, może:</w:t>
      </w:r>
    </w:p>
    <w:p w:rsidR="00965E82" w:rsidRPr="00A95245" w:rsidRDefault="00965E82" w:rsidP="00E11EF2">
      <w:pPr>
        <w:pStyle w:val="Teksttreci0"/>
        <w:numPr>
          <w:ilvl w:val="0"/>
          <w:numId w:val="20"/>
        </w:numPr>
        <w:shd w:val="clear" w:color="auto" w:fill="auto"/>
        <w:tabs>
          <w:tab w:val="left" w:pos="20"/>
          <w:tab w:val="left" w:pos="536"/>
        </w:tabs>
        <w:spacing w:before="0" w:after="120" w:line="240" w:lineRule="auto"/>
        <w:ind w:firstLine="23"/>
        <w:rPr>
          <w:rFonts w:asciiTheme="minorHAnsi" w:hAnsiTheme="minorHAnsi" w:cstheme="minorHAnsi"/>
          <w:sz w:val="22"/>
          <w:szCs w:val="22"/>
        </w:rPr>
      </w:pPr>
      <w:r w:rsidRPr="00A95245">
        <w:rPr>
          <w:rFonts w:asciiTheme="minorHAnsi" w:hAnsiTheme="minorHAnsi" w:cstheme="minorHAnsi"/>
          <w:sz w:val="22"/>
          <w:szCs w:val="22"/>
        </w:rPr>
        <w:t>żądać zwrotu zapłaconej ceny (obniżenia wynagrodzenia), albo</w:t>
      </w:r>
    </w:p>
    <w:p w:rsidR="00965E82" w:rsidRDefault="00965E82" w:rsidP="00E11EF2">
      <w:pPr>
        <w:pStyle w:val="Teksttreci0"/>
        <w:numPr>
          <w:ilvl w:val="0"/>
          <w:numId w:val="20"/>
        </w:numPr>
        <w:shd w:val="clear" w:color="auto" w:fill="auto"/>
        <w:tabs>
          <w:tab w:val="left" w:pos="20"/>
          <w:tab w:val="left" w:pos="564"/>
        </w:tabs>
        <w:spacing w:before="0" w:after="120" w:line="240" w:lineRule="auto"/>
        <w:ind w:right="23" w:firstLine="0"/>
        <w:rPr>
          <w:rFonts w:asciiTheme="minorHAnsi" w:hAnsiTheme="minorHAnsi" w:cstheme="minorHAnsi"/>
          <w:sz w:val="22"/>
          <w:szCs w:val="22"/>
        </w:rPr>
      </w:pPr>
      <w:r w:rsidRPr="00DC28F1">
        <w:rPr>
          <w:rFonts w:asciiTheme="minorHAnsi" w:hAnsiTheme="minorHAnsi" w:cstheme="minorHAnsi"/>
          <w:sz w:val="22"/>
          <w:szCs w:val="22"/>
        </w:rPr>
        <w:t xml:space="preserve">żądać usunięcia wady poprzez nieodpłatną wymianę bądź nieodpłatną naprawę w wyznaczonym przez Zamawiającego terminie, a jeżeli Wykonawca nie uczyni zadość temu obowiązkowi (w tym w przypadku, gdy naprawa okazała się nieskuteczna) Zamawiający uprawniony jest według swego wyboru, który wiąże Wykonawcę dokonać tych czynności (usunięcia wady poprzez wymianę bądź naprawę) na koszt niebezpieczeństwo Wykonawcy, bez upoważnienia sądu i </w:t>
      </w:r>
      <w:r w:rsidRPr="00D51EC7">
        <w:rPr>
          <w:rFonts w:asciiTheme="minorHAnsi" w:hAnsiTheme="minorHAnsi" w:cstheme="minorHAnsi"/>
          <w:sz w:val="22"/>
          <w:szCs w:val="22"/>
        </w:rPr>
        <w:t>żądać zwrotu zapłaconej ceny.</w:t>
      </w:r>
    </w:p>
    <w:p w:rsidR="00635020" w:rsidRDefault="00965E82" w:rsidP="00E11EF2">
      <w:pPr>
        <w:pStyle w:val="Teksttreci0"/>
        <w:shd w:val="clear" w:color="auto" w:fill="auto"/>
        <w:tabs>
          <w:tab w:val="left" w:pos="857"/>
        </w:tabs>
        <w:spacing w:before="0" w:after="120" w:line="240" w:lineRule="auto"/>
        <w:ind w:right="23" w:firstLine="0"/>
        <w:rPr>
          <w:rFonts w:asciiTheme="minorHAnsi" w:hAnsiTheme="minorHAnsi" w:cstheme="minorHAnsi"/>
          <w:sz w:val="22"/>
          <w:szCs w:val="22"/>
        </w:rPr>
      </w:pPr>
      <w:r w:rsidRPr="008443E4">
        <w:rPr>
          <w:rFonts w:asciiTheme="minorHAnsi" w:hAnsiTheme="minorHAnsi" w:cstheme="minorHAnsi"/>
          <w:sz w:val="22"/>
          <w:szCs w:val="22"/>
        </w:rPr>
        <w:t>14. Jeżeli</w:t>
      </w:r>
      <w:r w:rsidRPr="008443E4">
        <w:rPr>
          <w:rFonts w:asciiTheme="minorHAnsi" w:hAnsiTheme="minorHAnsi" w:cstheme="minorHAnsi"/>
          <w:sz w:val="22"/>
          <w:szCs w:val="22"/>
        </w:rPr>
        <w:tab/>
        <w:t>z okoliczności wynika, że wada nie może być usunięta w miejscu, w którym przedmiot reklamacji znajdował się w chwili ujawnienia wady, wówczas Wykonawca obowiązany jest odebrać go na swój koszt, a po usunięciu wady dostarczyć go na swój koszt do miejsca, w którym znajdował się w chwili ujawnienia wady - a obowiązki te Wykonawca jest obowiązany wykonać w terminie wyznaczonym przez Zamawiającego zgodnie z ust. 13 pkt 2) powyżej. Niebezpieczeństwo przypadkowej utraty lub uszkodzenia rzeczy w czasie od wydania jej Wykonawcy do jej odebrania przez Zamawiającego ponosi Wykonawca.</w:t>
      </w:r>
    </w:p>
    <w:p w:rsidR="00965E82" w:rsidRDefault="00965E82" w:rsidP="00E11EF2">
      <w:pPr>
        <w:pStyle w:val="Teksttreci0"/>
        <w:shd w:val="clear" w:color="auto" w:fill="auto"/>
        <w:tabs>
          <w:tab w:val="left" w:pos="868"/>
        </w:tabs>
        <w:spacing w:before="0" w:after="120" w:line="240" w:lineRule="auto"/>
        <w:ind w:right="23" w:firstLine="0"/>
        <w:rPr>
          <w:rFonts w:asciiTheme="minorHAnsi" w:hAnsiTheme="minorHAnsi" w:cstheme="minorHAnsi"/>
          <w:sz w:val="22"/>
          <w:szCs w:val="22"/>
        </w:rPr>
      </w:pPr>
      <w:r w:rsidRPr="00D412CF">
        <w:rPr>
          <w:rFonts w:asciiTheme="minorHAnsi" w:hAnsiTheme="minorHAnsi" w:cstheme="minorHAnsi"/>
          <w:sz w:val="22"/>
          <w:szCs w:val="22"/>
        </w:rPr>
        <w:t>15. Jeżeli</w:t>
      </w:r>
      <w:r w:rsidRPr="00D412CF">
        <w:rPr>
          <w:rFonts w:asciiTheme="minorHAnsi" w:hAnsiTheme="minorHAnsi" w:cstheme="minorHAnsi"/>
          <w:sz w:val="22"/>
          <w:szCs w:val="22"/>
        </w:rPr>
        <w:tab/>
        <w:t>w wykonaniu swoich obowiązków z gwarancji Wykonawca dostarczył Zamawiającemu zamiast Przedmiotu zamówienia wadliwego Przedmiot zamówienia wolny od wad albo dokonał istotnych napraw Przedmiotu zamówienia, termin gwarancji biegnie na nowo od chwili dostarczenia Przedmiotu zamówienia wolnego od wad lub wydania Przedmiotu zamówienia naprawionego. Jeżeli Wykonawca wymienił część Przedmiotu zamówienia, przepis powyższy stosuje się odpowiednio do części wymienionej. W innych wypadkach termin gwarancji ulega przedłużeniu o czas, w ciągu którego wskutek wady Przedmiotu zamówienia objętego gwarancją Zamawiając nie mógł z niego korzystać.</w:t>
      </w:r>
      <w:r>
        <w:rPr>
          <w:rFonts w:asciiTheme="minorHAnsi" w:hAnsiTheme="minorHAnsi" w:cstheme="minorHAnsi"/>
          <w:sz w:val="22"/>
          <w:szCs w:val="22"/>
        </w:rPr>
        <w:t xml:space="preserve"> </w:t>
      </w:r>
    </w:p>
    <w:p w:rsidR="00965E82" w:rsidRDefault="00965E82" w:rsidP="00E11EF2">
      <w:pPr>
        <w:pStyle w:val="Teksttreci0"/>
        <w:shd w:val="clear" w:color="auto" w:fill="auto"/>
        <w:tabs>
          <w:tab w:val="left" w:pos="1296"/>
        </w:tabs>
        <w:spacing w:before="0" w:after="120" w:line="240" w:lineRule="auto"/>
        <w:ind w:right="23" w:firstLine="0"/>
        <w:rPr>
          <w:rFonts w:asciiTheme="minorHAnsi" w:hAnsiTheme="minorHAnsi" w:cstheme="minorHAnsi"/>
          <w:sz w:val="22"/>
          <w:szCs w:val="22"/>
        </w:rPr>
      </w:pPr>
      <w:r w:rsidRPr="008443E4">
        <w:rPr>
          <w:rFonts w:asciiTheme="minorHAnsi" w:hAnsiTheme="minorHAnsi" w:cstheme="minorHAnsi"/>
          <w:sz w:val="22"/>
          <w:szCs w:val="22"/>
        </w:rPr>
        <w:t>16. Gwarancja</w:t>
      </w:r>
      <w:r>
        <w:rPr>
          <w:rFonts w:asciiTheme="minorHAnsi" w:hAnsiTheme="minorHAnsi" w:cstheme="minorHAnsi"/>
          <w:sz w:val="22"/>
          <w:szCs w:val="22"/>
        </w:rPr>
        <w:t xml:space="preserve"> </w:t>
      </w:r>
      <w:r w:rsidRPr="008443E4">
        <w:rPr>
          <w:rFonts w:asciiTheme="minorHAnsi" w:hAnsiTheme="minorHAnsi" w:cstheme="minorHAnsi"/>
          <w:sz w:val="22"/>
          <w:szCs w:val="22"/>
        </w:rPr>
        <w:tab/>
        <w:t>nie wyłącza, nie ogranicza ani nie zawiesza uprawnień Zamawiającego wynikających z przepisów o rękojmi za wady.</w:t>
      </w:r>
    </w:p>
    <w:p w:rsidR="00965E82" w:rsidRDefault="00965E82" w:rsidP="00E11EF2">
      <w:pPr>
        <w:pStyle w:val="Teksttreci0"/>
        <w:shd w:val="clear" w:color="auto" w:fill="auto"/>
        <w:tabs>
          <w:tab w:val="left" w:pos="1512"/>
        </w:tabs>
        <w:spacing w:before="0" w:after="120" w:line="240" w:lineRule="auto"/>
        <w:ind w:right="23" w:firstLine="0"/>
        <w:rPr>
          <w:rFonts w:asciiTheme="minorHAnsi" w:hAnsiTheme="minorHAnsi" w:cstheme="minorHAnsi"/>
          <w:sz w:val="22"/>
          <w:szCs w:val="22"/>
        </w:rPr>
      </w:pPr>
      <w:r w:rsidRPr="00D412CF">
        <w:rPr>
          <w:rFonts w:asciiTheme="minorHAnsi" w:hAnsiTheme="minorHAnsi" w:cstheme="minorHAnsi"/>
          <w:sz w:val="22"/>
          <w:szCs w:val="22"/>
        </w:rPr>
        <w:t>17. Zamawiający</w:t>
      </w:r>
      <w:r w:rsidRPr="00D412CF">
        <w:rPr>
          <w:rFonts w:asciiTheme="minorHAnsi" w:hAnsiTheme="minorHAnsi" w:cstheme="minorHAnsi"/>
          <w:sz w:val="22"/>
          <w:szCs w:val="22"/>
        </w:rPr>
        <w:tab/>
        <w:t>może wykonywać uprawnienia z tytułu rękojmi za wady fizyczne rzeczy niezależnie od uprawnień wynikających z gwarancji, a 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00965E82" w:rsidRPr="007E13EE" w:rsidRDefault="00965E82" w:rsidP="00E11EF2">
      <w:pPr>
        <w:pStyle w:val="Teksttreci0"/>
        <w:shd w:val="clear" w:color="auto" w:fill="auto"/>
        <w:tabs>
          <w:tab w:val="left" w:pos="288"/>
          <w:tab w:val="left" w:pos="952"/>
        </w:tabs>
        <w:spacing w:before="0" w:after="120" w:line="240" w:lineRule="auto"/>
        <w:ind w:right="23" w:firstLine="0"/>
        <w:jc w:val="center"/>
        <w:rPr>
          <w:rFonts w:asciiTheme="minorHAnsi" w:hAnsiTheme="minorHAnsi" w:cstheme="minorHAnsi"/>
          <w:b/>
          <w:sz w:val="22"/>
          <w:szCs w:val="22"/>
        </w:rPr>
      </w:pPr>
      <w:r w:rsidRPr="007E13EE">
        <w:rPr>
          <w:rFonts w:asciiTheme="minorHAnsi" w:hAnsiTheme="minorHAnsi" w:cstheme="minorHAnsi"/>
          <w:b/>
          <w:sz w:val="22"/>
          <w:szCs w:val="22"/>
        </w:rPr>
        <w:lastRenderedPageBreak/>
        <w:t>ZNWU</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1</w:t>
      </w:r>
      <w:r w:rsidR="008B21B1">
        <w:rPr>
          <w:rFonts w:asciiTheme="minorHAnsi" w:hAnsiTheme="minorHAnsi" w:cstheme="minorHAnsi"/>
          <w:b/>
        </w:rPr>
        <w:t>8</w:t>
      </w:r>
    </w:p>
    <w:p w:rsidR="00965E82" w:rsidRDefault="00965E82" w:rsidP="00E11EF2">
      <w:pPr>
        <w:pStyle w:val="Teksttreci0"/>
        <w:numPr>
          <w:ilvl w:val="0"/>
          <w:numId w:val="21"/>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C23E61">
        <w:rPr>
          <w:rFonts w:asciiTheme="minorHAnsi" w:hAnsiTheme="minorHAnsi" w:cstheme="minorHAnsi"/>
          <w:sz w:val="22"/>
          <w:szCs w:val="22"/>
        </w:rPr>
        <w:t xml:space="preserve">Do dnia podpisania umowy Wykonawca wniesie zabezpieczenie należytego wykonania umowy (zabezpieczenie wykonania umowy) w wysokości </w:t>
      </w:r>
      <w:r w:rsidRPr="00332607">
        <w:rPr>
          <w:rFonts w:asciiTheme="minorHAnsi" w:hAnsiTheme="minorHAnsi" w:cstheme="minorHAnsi"/>
          <w:sz w:val="22"/>
          <w:szCs w:val="22"/>
        </w:rPr>
        <w:t>5 %</w:t>
      </w:r>
      <w:r w:rsidRPr="00C23E61">
        <w:rPr>
          <w:rFonts w:asciiTheme="minorHAnsi" w:hAnsiTheme="minorHAnsi" w:cstheme="minorHAnsi"/>
          <w:sz w:val="22"/>
          <w:szCs w:val="22"/>
        </w:rPr>
        <w:t xml:space="preserve"> kwoty oferty brutto (z podatkiem VAT).</w:t>
      </w:r>
    </w:p>
    <w:p w:rsidR="00965E82" w:rsidRPr="00C23E61" w:rsidRDefault="00965E82" w:rsidP="00E11EF2">
      <w:pPr>
        <w:pStyle w:val="Teksttreci0"/>
        <w:numPr>
          <w:ilvl w:val="0"/>
          <w:numId w:val="21"/>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C23E61">
        <w:rPr>
          <w:rFonts w:asciiTheme="minorHAnsi" w:hAnsiTheme="minorHAnsi" w:cstheme="minorHAnsi"/>
          <w:sz w:val="22"/>
          <w:szCs w:val="22"/>
        </w:rPr>
        <w:t>Zabezpieczenie to Wykonawca może wnieść w:</w:t>
      </w:r>
    </w:p>
    <w:p w:rsidR="00965E82" w:rsidRPr="00C23E61" w:rsidRDefault="00965E82" w:rsidP="00E11EF2">
      <w:pPr>
        <w:pStyle w:val="Teksttreci0"/>
        <w:numPr>
          <w:ilvl w:val="0"/>
          <w:numId w:val="22"/>
        </w:numPr>
        <w:shd w:val="clear" w:color="auto" w:fill="auto"/>
        <w:tabs>
          <w:tab w:val="left" w:pos="0"/>
          <w:tab w:val="left" w:pos="284"/>
          <w:tab w:val="left" w:pos="618"/>
        </w:tabs>
        <w:spacing w:before="0" w:after="120" w:line="240" w:lineRule="auto"/>
        <w:ind w:firstLine="0"/>
        <w:rPr>
          <w:rFonts w:asciiTheme="minorHAnsi" w:hAnsiTheme="minorHAnsi" w:cstheme="minorHAnsi"/>
          <w:sz w:val="22"/>
          <w:szCs w:val="22"/>
        </w:rPr>
      </w:pPr>
      <w:r w:rsidRPr="00C23E61">
        <w:rPr>
          <w:rFonts w:asciiTheme="minorHAnsi" w:hAnsiTheme="minorHAnsi" w:cstheme="minorHAnsi"/>
          <w:sz w:val="22"/>
          <w:szCs w:val="22"/>
        </w:rPr>
        <w:t>pieniądzu,</w:t>
      </w:r>
    </w:p>
    <w:p w:rsidR="00965E82" w:rsidRPr="00C23E61" w:rsidRDefault="00965E82" w:rsidP="00E11EF2">
      <w:pPr>
        <w:pStyle w:val="Teksttreci0"/>
        <w:numPr>
          <w:ilvl w:val="0"/>
          <w:numId w:val="22"/>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C23E61">
        <w:rPr>
          <w:rFonts w:asciiTheme="minorHAnsi" w:hAnsiTheme="minorHAnsi" w:cstheme="minorHAnsi"/>
          <w:sz w:val="22"/>
          <w:szCs w:val="22"/>
        </w:rPr>
        <w:t>poręczeniach bankowych lub poręczeniach spółdzielczej kasy oszczędnościowo - kredytowej, z tym, że zobowiązanie kasy jest zawsze zobowiązaniem pieniężnym,</w:t>
      </w:r>
    </w:p>
    <w:p w:rsidR="00965E82" w:rsidRPr="00C23E61" w:rsidRDefault="00965E82" w:rsidP="00E11EF2">
      <w:pPr>
        <w:pStyle w:val="Teksttreci0"/>
        <w:numPr>
          <w:ilvl w:val="0"/>
          <w:numId w:val="22"/>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C23E61">
        <w:rPr>
          <w:rFonts w:asciiTheme="minorHAnsi" w:hAnsiTheme="minorHAnsi" w:cstheme="minorHAnsi"/>
          <w:sz w:val="22"/>
          <w:szCs w:val="22"/>
        </w:rPr>
        <w:t>gwarancjach ubezpieczeniowych,</w:t>
      </w:r>
    </w:p>
    <w:p w:rsidR="00965E82" w:rsidRPr="00C23E61" w:rsidRDefault="00965E82" w:rsidP="00E11EF2">
      <w:pPr>
        <w:pStyle w:val="Teksttreci0"/>
        <w:numPr>
          <w:ilvl w:val="0"/>
          <w:numId w:val="22"/>
        </w:numPr>
        <w:shd w:val="clear" w:color="auto" w:fill="auto"/>
        <w:tabs>
          <w:tab w:val="left" w:pos="0"/>
          <w:tab w:val="left" w:pos="284"/>
        </w:tabs>
        <w:spacing w:before="0" w:after="120" w:line="240" w:lineRule="auto"/>
        <w:ind w:firstLine="0"/>
        <w:rPr>
          <w:rFonts w:asciiTheme="minorHAnsi" w:hAnsiTheme="minorHAnsi" w:cstheme="minorHAnsi"/>
          <w:sz w:val="22"/>
          <w:szCs w:val="22"/>
        </w:rPr>
      </w:pPr>
      <w:r w:rsidRPr="00C23E61">
        <w:rPr>
          <w:rFonts w:asciiTheme="minorHAnsi" w:hAnsiTheme="minorHAnsi" w:cstheme="minorHAnsi"/>
          <w:sz w:val="22"/>
          <w:szCs w:val="22"/>
        </w:rPr>
        <w:t>gwarancjach bankowych,</w:t>
      </w:r>
    </w:p>
    <w:p w:rsidR="00965E82" w:rsidRDefault="00965E82" w:rsidP="00E11EF2">
      <w:pPr>
        <w:pStyle w:val="Teksttreci0"/>
        <w:numPr>
          <w:ilvl w:val="0"/>
          <w:numId w:val="22"/>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C23E61">
        <w:rPr>
          <w:rFonts w:asciiTheme="minorHAnsi" w:hAnsiTheme="minorHAnsi" w:cstheme="minorHAnsi"/>
          <w:sz w:val="22"/>
          <w:szCs w:val="22"/>
        </w:rPr>
        <w:t xml:space="preserve">poręczeniach udzielanych przez podmioty, o których mowa w art. 6b ust. 5 pkt 2 ustawy z dnia 9 listopada 2000 r. o utworzeniu Polskiej Agencji Rozwoju </w:t>
      </w:r>
      <w:r>
        <w:rPr>
          <w:rFonts w:asciiTheme="minorHAnsi" w:hAnsiTheme="minorHAnsi" w:cstheme="minorHAnsi"/>
          <w:sz w:val="22"/>
          <w:szCs w:val="22"/>
        </w:rPr>
        <w:t>P</w:t>
      </w:r>
      <w:r w:rsidRPr="00C23E61">
        <w:rPr>
          <w:rFonts w:asciiTheme="minorHAnsi" w:hAnsiTheme="minorHAnsi" w:cstheme="minorHAnsi"/>
          <w:sz w:val="22"/>
          <w:szCs w:val="22"/>
        </w:rPr>
        <w:t>rzedsiębiorczości.</w:t>
      </w:r>
    </w:p>
    <w:p w:rsidR="00965E82" w:rsidRDefault="00965E82" w:rsidP="00E11EF2">
      <w:pPr>
        <w:pStyle w:val="Teksttreci0"/>
        <w:numPr>
          <w:ilvl w:val="0"/>
          <w:numId w:val="21"/>
        </w:numPr>
        <w:shd w:val="clear" w:color="auto" w:fill="auto"/>
        <w:tabs>
          <w:tab w:val="left" w:pos="0"/>
          <w:tab w:val="left" w:pos="292"/>
          <w:tab w:val="left" w:leader="dot" w:pos="8849"/>
        </w:tabs>
        <w:spacing w:before="0" w:after="120" w:line="240" w:lineRule="auto"/>
        <w:ind w:right="20" w:firstLine="0"/>
        <w:rPr>
          <w:rFonts w:asciiTheme="minorHAnsi" w:hAnsiTheme="minorHAnsi" w:cstheme="minorHAnsi"/>
          <w:sz w:val="22"/>
          <w:szCs w:val="22"/>
        </w:rPr>
      </w:pPr>
      <w:r w:rsidRPr="00C23E61">
        <w:rPr>
          <w:rFonts w:asciiTheme="minorHAnsi" w:hAnsiTheme="minorHAnsi" w:cstheme="minorHAnsi"/>
          <w:sz w:val="22"/>
          <w:szCs w:val="22"/>
        </w:rPr>
        <w:t>W przypadku wnoszenia zabezpieczenia w gotówce, środki należy wpłacić na rachunek bankowy Zamawiającego w Banku ………………… nr konta:</w:t>
      </w:r>
      <w:r w:rsidRPr="00C23E61">
        <w:rPr>
          <w:rFonts w:asciiTheme="minorHAnsi" w:hAnsiTheme="minorHAnsi" w:cstheme="minorHAnsi"/>
          <w:sz w:val="22"/>
          <w:szCs w:val="22"/>
        </w:rPr>
        <w:tab/>
      </w:r>
    </w:p>
    <w:p w:rsidR="00965E82" w:rsidRDefault="00965E82" w:rsidP="00E11EF2">
      <w:pPr>
        <w:pStyle w:val="Teksttreci0"/>
        <w:numPr>
          <w:ilvl w:val="0"/>
          <w:numId w:val="21"/>
        </w:numPr>
        <w:shd w:val="clear" w:color="auto" w:fill="auto"/>
        <w:tabs>
          <w:tab w:val="left" w:pos="0"/>
          <w:tab w:val="left" w:pos="426"/>
        </w:tabs>
        <w:spacing w:before="0" w:after="120" w:line="240" w:lineRule="auto"/>
        <w:ind w:right="20" w:firstLine="0"/>
        <w:rPr>
          <w:rFonts w:asciiTheme="minorHAnsi" w:hAnsiTheme="minorHAnsi" w:cstheme="minorHAnsi"/>
          <w:sz w:val="22"/>
          <w:szCs w:val="22"/>
        </w:rPr>
      </w:pPr>
      <w:r w:rsidRPr="00C23E61">
        <w:rPr>
          <w:rFonts w:asciiTheme="minorHAnsi" w:hAnsiTheme="minorHAnsi" w:cstheme="minorHAnsi"/>
          <w:sz w:val="22"/>
          <w:szCs w:val="22"/>
        </w:rPr>
        <w:t>W przypadku wniesienia zabezpieczenia</w:t>
      </w:r>
      <w:r>
        <w:rPr>
          <w:rFonts w:asciiTheme="minorHAnsi" w:hAnsiTheme="minorHAnsi" w:cstheme="minorHAnsi"/>
          <w:sz w:val="22"/>
          <w:szCs w:val="22"/>
        </w:rPr>
        <w:t xml:space="preserve"> należytego</w:t>
      </w:r>
      <w:r w:rsidRPr="00C23E61">
        <w:rPr>
          <w:rFonts w:asciiTheme="minorHAnsi" w:hAnsiTheme="minorHAnsi" w:cstheme="minorHAnsi"/>
          <w:sz w:val="22"/>
          <w:szCs w:val="22"/>
        </w:rPr>
        <w:t xml:space="preserve"> wykonania umowy w formie innej niż w pieniądzu, Wykonawca zapewni aby zobowiązania wystawcy tego zabezpieczenia było nieodwołalne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w:t>
      </w:r>
      <w:r>
        <w:rPr>
          <w:rFonts w:asciiTheme="minorHAnsi" w:hAnsiTheme="minorHAnsi" w:cstheme="minorHAnsi"/>
          <w:sz w:val="22"/>
          <w:szCs w:val="22"/>
        </w:rPr>
        <w:t xml:space="preserve"> </w:t>
      </w:r>
      <w:r w:rsidRPr="00C23E61">
        <w:rPr>
          <w:rFonts w:asciiTheme="minorHAnsi" w:hAnsiTheme="minorHAnsi" w:cstheme="minorHAnsi"/>
          <w:sz w:val="22"/>
          <w:szCs w:val="22"/>
        </w:rPr>
        <w:t>objęte tym Zabezpieczeniem płatne były na rzecz Zamawiającego na jego pierwsze żądanie, na podstawie oświadczenia Zamawiającego o ziszczeniu się warunków uprawniających go do skorzystania z zabezpieczenia, bez konieczności składania przez Zamawiającego dodatkowych dokumentów.</w:t>
      </w:r>
    </w:p>
    <w:p w:rsidR="00965E82" w:rsidRDefault="00965E82" w:rsidP="00E11EF2">
      <w:pPr>
        <w:pStyle w:val="Teksttreci0"/>
        <w:numPr>
          <w:ilvl w:val="0"/>
          <w:numId w:val="21"/>
        </w:numPr>
        <w:shd w:val="clear" w:color="auto" w:fill="auto"/>
        <w:tabs>
          <w:tab w:val="left" w:pos="0"/>
          <w:tab w:val="left" w:pos="426"/>
        </w:tabs>
        <w:spacing w:before="0" w:after="120" w:line="240" w:lineRule="auto"/>
        <w:ind w:right="40" w:firstLine="0"/>
        <w:rPr>
          <w:rFonts w:asciiTheme="minorHAnsi" w:hAnsiTheme="minorHAnsi" w:cstheme="minorHAnsi"/>
          <w:sz w:val="22"/>
          <w:szCs w:val="22"/>
        </w:rPr>
      </w:pPr>
      <w:r w:rsidRPr="00C23E61">
        <w:rPr>
          <w:rFonts w:asciiTheme="minorHAnsi" w:hAnsiTheme="minorHAnsi" w:cstheme="minorHAnsi"/>
          <w:sz w:val="22"/>
          <w:szCs w:val="22"/>
        </w:rPr>
        <w:t>Zamawiający zwróci Wykonawcy 70% zabezpieczenia wykonania umowy w ciągu 30 dni od daty podpisania końcowego protokołu odbioru. Pozostałą część zabezpieczenia wykonania umowy Zamawiający zwróci Wykonawcy w ciągu 15 dni od daty zakończenia najdłuższego okresu rękojmi za wady</w:t>
      </w:r>
      <w:r>
        <w:rPr>
          <w:rFonts w:asciiTheme="minorHAnsi" w:hAnsiTheme="minorHAnsi" w:cstheme="minorHAnsi"/>
          <w:sz w:val="22"/>
          <w:szCs w:val="22"/>
        </w:rPr>
        <w:t xml:space="preserve"> i  gwarancji</w:t>
      </w:r>
      <w:r w:rsidRPr="00C23E61">
        <w:rPr>
          <w:rFonts w:asciiTheme="minorHAnsi" w:hAnsiTheme="minorHAnsi" w:cstheme="minorHAnsi"/>
          <w:sz w:val="22"/>
          <w:szCs w:val="22"/>
        </w:rPr>
        <w:t>, pod warunkiem prawidłowego wywiązania się przez Wykonawc</w:t>
      </w:r>
      <w:r>
        <w:rPr>
          <w:rFonts w:asciiTheme="minorHAnsi" w:hAnsiTheme="minorHAnsi" w:cstheme="minorHAnsi"/>
          <w:sz w:val="22"/>
          <w:szCs w:val="22"/>
        </w:rPr>
        <w:t>ę z obowiązków z tytułu rękojmi i gwarancji.</w:t>
      </w:r>
    </w:p>
    <w:p w:rsidR="00450758" w:rsidRDefault="00450758" w:rsidP="00450758">
      <w:pPr>
        <w:pStyle w:val="Teksttreci0"/>
        <w:shd w:val="clear" w:color="auto" w:fill="auto"/>
        <w:tabs>
          <w:tab w:val="left" w:pos="0"/>
          <w:tab w:val="left" w:pos="426"/>
        </w:tabs>
        <w:spacing w:before="0" w:after="120" w:line="240" w:lineRule="auto"/>
        <w:ind w:right="40" w:firstLine="0"/>
        <w:rPr>
          <w:rFonts w:asciiTheme="minorHAnsi" w:hAnsiTheme="minorHAnsi" w:cstheme="minorHAnsi"/>
          <w:sz w:val="22"/>
          <w:szCs w:val="22"/>
        </w:rPr>
      </w:pPr>
    </w:p>
    <w:p w:rsidR="00965E82" w:rsidRPr="007E13EE" w:rsidRDefault="00965E82" w:rsidP="00E11EF2">
      <w:pPr>
        <w:pStyle w:val="Teksttreci0"/>
        <w:shd w:val="clear" w:color="auto" w:fill="auto"/>
        <w:tabs>
          <w:tab w:val="left" w:pos="0"/>
          <w:tab w:val="left" w:pos="952"/>
        </w:tabs>
        <w:spacing w:before="0" w:after="120" w:line="240" w:lineRule="auto"/>
        <w:ind w:right="23" w:firstLine="0"/>
        <w:jc w:val="center"/>
        <w:rPr>
          <w:rFonts w:asciiTheme="minorHAnsi" w:hAnsiTheme="minorHAnsi" w:cstheme="minorHAnsi"/>
          <w:b/>
          <w:sz w:val="22"/>
          <w:szCs w:val="22"/>
        </w:rPr>
      </w:pPr>
      <w:r w:rsidRPr="007E13EE">
        <w:rPr>
          <w:rFonts w:asciiTheme="minorHAnsi" w:hAnsiTheme="minorHAnsi" w:cstheme="minorHAnsi"/>
          <w:b/>
          <w:sz w:val="22"/>
          <w:szCs w:val="22"/>
        </w:rPr>
        <w:t>ODSTĄPIENIE OD UMOWY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1</w:t>
      </w:r>
      <w:r w:rsidR="008B21B1">
        <w:rPr>
          <w:rFonts w:asciiTheme="minorHAnsi" w:hAnsiTheme="minorHAnsi" w:cstheme="minorHAnsi"/>
          <w:b/>
        </w:rPr>
        <w:t>9</w:t>
      </w:r>
    </w:p>
    <w:p w:rsidR="00965E82" w:rsidRPr="004B716D" w:rsidRDefault="00965E82" w:rsidP="00E11EF2">
      <w:pPr>
        <w:pStyle w:val="Teksttreci0"/>
        <w:numPr>
          <w:ilvl w:val="0"/>
          <w:numId w:val="23"/>
        </w:numPr>
        <w:shd w:val="clear" w:color="auto" w:fill="auto"/>
        <w:tabs>
          <w:tab w:val="left" w:pos="279"/>
        </w:tabs>
        <w:spacing w:before="0" w:after="120" w:line="240" w:lineRule="auto"/>
        <w:ind w:firstLine="20"/>
        <w:rPr>
          <w:rFonts w:asciiTheme="minorHAnsi" w:hAnsiTheme="minorHAnsi" w:cstheme="minorHAnsi"/>
          <w:sz w:val="22"/>
          <w:szCs w:val="22"/>
        </w:rPr>
      </w:pPr>
      <w:r w:rsidRPr="004B716D">
        <w:rPr>
          <w:rFonts w:asciiTheme="minorHAnsi" w:hAnsiTheme="minorHAnsi" w:cstheme="minorHAnsi"/>
          <w:sz w:val="22"/>
          <w:szCs w:val="22"/>
        </w:rPr>
        <w:t>Zamawiającemu przysługuje prawo odstąpienia od umowy, gdy:</w:t>
      </w:r>
    </w:p>
    <w:p w:rsidR="00965E82" w:rsidRPr="00C55433"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 xml:space="preserve">1) </w:t>
      </w:r>
      <w:r w:rsidRPr="00C55433">
        <w:rPr>
          <w:rFonts w:asciiTheme="minorHAnsi" w:hAnsiTheme="minorHAnsi" w:cstheme="minorHAnsi"/>
          <w:sz w:val="22"/>
          <w:szCs w:val="22"/>
        </w:rPr>
        <w:t xml:space="preserve">wystąpi istotna zmiana okoliczności powodująca, że wykonanie umowy nie leży w interesie publicznym, czego nie można było przewidzieć w chwili zawarcia umowy - odstąpienie od umowy w tym wypadku może nastąpić w terminie 30 dni od powzięcia wiadomości </w:t>
      </w:r>
      <w:r>
        <w:rPr>
          <w:rFonts w:asciiTheme="minorHAnsi" w:hAnsiTheme="minorHAnsi" w:cstheme="minorHAnsi"/>
          <w:sz w:val="22"/>
          <w:szCs w:val="22"/>
        </w:rPr>
        <w:t xml:space="preserve">o </w:t>
      </w:r>
      <w:r w:rsidRPr="00C55433">
        <w:rPr>
          <w:rFonts w:asciiTheme="minorHAnsi" w:hAnsiTheme="minorHAnsi" w:cstheme="minorHAnsi"/>
          <w:sz w:val="22"/>
          <w:szCs w:val="22"/>
        </w:rPr>
        <w:t>powyższych okolicznościach,</w:t>
      </w:r>
    </w:p>
    <w:p w:rsidR="00965E82" w:rsidRPr="004B716D" w:rsidRDefault="00965E82" w:rsidP="00E11EF2">
      <w:pPr>
        <w:pStyle w:val="Teksttreci0"/>
        <w:shd w:val="clear" w:color="auto" w:fill="auto"/>
        <w:tabs>
          <w:tab w:val="left" w:pos="595"/>
        </w:tabs>
        <w:spacing w:before="0" w:after="120" w:line="240" w:lineRule="auto"/>
        <w:ind w:left="20" w:firstLine="0"/>
        <w:rPr>
          <w:rFonts w:asciiTheme="minorHAnsi" w:hAnsiTheme="minorHAnsi" w:cstheme="minorHAnsi"/>
          <w:sz w:val="22"/>
          <w:szCs w:val="22"/>
        </w:rPr>
      </w:pPr>
      <w:r>
        <w:rPr>
          <w:rFonts w:asciiTheme="minorHAnsi" w:hAnsiTheme="minorHAnsi" w:cstheme="minorHAnsi"/>
          <w:sz w:val="22"/>
          <w:szCs w:val="22"/>
        </w:rPr>
        <w:t xml:space="preserve">2) </w:t>
      </w:r>
      <w:r w:rsidRPr="004B716D">
        <w:rPr>
          <w:rFonts w:asciiTheme="minorHAnsi" w:hAnsiTheme="minorHAnsi" w:cstheme="minorHAnsi"/>
          <w:sz w:val="22"/>
          <w:szCs w:val="22"/>
        </w:rPr>
        <w:t>Wykonawca nie rozpoczął</w:t>
      </w:r>
      <w:r>
        <w:rPr>
          <w:rFonts w:asciiTheme="minorHAnsi" w:hAnsiTheme="minorHAnsi" w:cstheme="minorHAnsi"/>
          <w:sz w:val="22"/>
          <w:szCs w:val="22"/>
        </w:rPr>
        <w:t xml:space="preserve"> bez uzasadnionych przyczyn</w:t>
      </w:r>
      <w:r w:rsidRPr="004B716D">
        <w:rPr>
          <w:rFonts w:asciiTheme="minorHAnsi" w:hAnsiTheme="minorHAnsi" w:cstheme="minorHAnsi"/>
          <w:sz w:val="22"/>
          <w:szCs w:val="22"/>
        </w:rPr>
        <w:t xml:space="preserve"> realizacji przedmiotu umowy w terminie określonym w § 6 ust. </w:t>
      </w:r>
      <w:r>
        <w:rPr>
          <w:rFonts w:asciiTheme="minorHAnsi" w:hAnsiTheme="minorHAnsi" w:cstheme="minorHAnsi"/>
          <w:sz w:val="22"/>
          <w:szCs w:val="22"/>
        </w:rPr>
        <w:t>1 i nie przystąpił do realizacji, pomimo wezwania Zamawiającego, w wyznaczonym przez Zamawiającego terminie,</w:t>
      </w:r>
    </w:p>
    <w:p w:rsidR="00965E82" w:rsidRPr="004B716D" w:rsidRDefault="00965E82" w:rsidP="00E11EF2">
      <w:pPr>
        <w:pStyle w:val="Teksttreci0"/>
        <w:shd w:val="clear" w:color="auto" w:fill="auto"/>
        <w:tabs>
          <w:tab w:val="left" w:pos="595"/>
        </w:tabs>
        <w:spacing w:before="0" w:after="120" w:line="240" w:lineRule="auto"/>
        <w:ind w:left="20" w:right="40" w:firstLine="0"/>
        <w:rPr>
          <w:rFonts w:asciiTheme="minorHAnsi" w:hAnsiTheme="minorHAnsi" w:cstheme="minorHAnsi"/>
          <w:sz w:val="22"/>
          <w:szCs w:val="22"/>
        </w:rPr>
      </w:pPr>
      <w:r>
        <w:rPr>
          <w:rFonts w:asciiTheme="minorHAnsi" w:hAnsiTheme="minorHAnsi" w:cstheme="minorHAnsi"/>
          <w:sz w:val="22"/>
          <w:szCs w:val="22"/>
        </w:rPr>
        <w:t xml:space="preserve">3) </w:t>
      </w:r>
      <w:r w:rsidRPr="004B716D">
        <w:rPr>
          <w:rFonts w:asciiTheme="minorHAnsi" w:hAnsiTheme="minorHAnsi" w:cstheme="minorHAnsi"/>
          <w:sz w:val="22"/>
          <w:szCs w:val="22"/>
        </w:rPr>
        <w:t>Wykonawca realizuje prace przewidziane niniejszą umową w sposób niezgodny z umową lub projektem budowlanym,</w:t>
      </w:r>
    </w:p>
    <w:p w:rsidR="00965E82" w:rsidRPr="004B716D" w:rsidRDefault="00965E82" w:rsidP="00E11EF2">
      <w:pPr>
        <w:pStyle w:val="Teksttreci0"/>
        <w:shd w:val="clear" w:color="auto" w:fill="auto"/>
        <w:tabs>
          <w:tab w:val="left" w:pos="588"/>
        </w:tabs>
        <w:spacing w:before="0" w:after="120" w:line="240" w:lineRule="auto"/>
        <w:ind w:left="20" w:right="40" w:firstLine="0"/>
        <w:rPr>
          <w:rFonts w:asciiTheme="minorHAnsi" w:hAnsiTheme="minorHAnsi" w:cstheme="minorHAnsi"/>
          <w:sz w:val="22"/>
          <w:szCs w:val="22"/>
        </w:rPr>
      </w:pPr>
      <w:r>
        <w:rPr>
          <w:rFonts w:asciiTheme="minorHAnsi" w:hAnsiTheme="minorHAnsi" w:cstheme="minorHAnsi"/>
          <w:sz w:val="22"/>
          <w:szCs w:val="22"/>
        </w:rPr>
        <w:t>4</w:t>
      </w:r>
      <w:r w:rsidRPr="00D412CF">
        <w:rPr>
          <w:rFonts w:asciiTheme="minorHAnsi" w:hAnsiTheme="minorHAnsi" w:cstheme="minorHAnsi"/>
          <w:sz w:val="22"/>
          <w:szCs w:val="22"/>
        </w:rPr>
        <w:t xml:space="preserve">) Wykonawca z przyczyn leżących po jego stronie przerwał realizacje prac i przerwa ta trwa dłużej niż </w:t>
      </w:r>
      <w:r w:rsidRPr="00D412CF">
        <w:rPr>
          <w:rFonts w:asciiTheme="minorHAnsi" w:hAnsiTheme="minorHAnsi" w:cstheme="minorHAnsi"/>
          <w:sz w:val="22"/>
          <w:szCs w:val="22"/>
        </w:rPr>
        <w:lastRenderedPageBreak/>
        <w:t>14 dni kalendarzowych,</w:t>
      </w:r>
    </w:p>
    <w:p w:rsidR="00965E82" w:rsidRDefault="00965E82" w:rsidP="00E11EF2">
      <w:pPr>
        <w:pStyle w:val="Teksttreci0"/>
        <w:shd w:val="clear" w:color="auto" w:fill="auto"/>
        <w:tabs>
          <w:tab w:val="left" w:pos="581"/>
        </w:tabs>
        <w:spacing w:before="0" w:after="120" w:line="240" w:lineRule="auto"/>
        <w:ind w:left="20" w:right="40" w:firstLine="0"/>
        <w:rPr>
          <w:rFonts w:asciiTheme="minorHAnsi" w:hAnsiTheme="minorHAnsi" w:cstheme="minorHAnsi"/>
          <w:sz w:val="22"/>
          <w:szCs w:val="22"/>
        </w:rPr>
      </w:pPr>
      <w:r>
        <w:rPr>
          <w:rFonts w:asciiTheme="minorHAnsi" w:hAnsiTheme="minorHAnsi" w:cstheme="minorHAnsi"/>
          <w:sz w:val="22"/>
          <w:szCs w:val="22"/>
        </w:rPr>
        <w:t xml:space="preserve">5) </w:t>
      </w:r>
      <w:r w:rsidRPr="004B716D">
        <w:rPr>
          <w:rFonts w:asciiTheme="minorHAnsi" w:hAnsiTheme="minorHAnsi" w:cstheme="minorHAnsi"/>
          <w:sz w:val="22"/>
          <w:szCs w:val="22"/>
        </w:rPr>
        <w:t>wystąpi konieczność, co najmniej dwukrotnego dokonania przez Zamawiającego bezpośredniej zapłaty podwykonawcy lub dalszemu podwykonawcy</w:t>
      </w:r>
      <w:r w:rsidRPr="00641853">
        <w:rPr>
          <w:rFonts w:asciiTheme="minorHAnsi" w:hAnsiTheme="minorHAnsi" w:cstheme="minorHAnsi"/>
          <w:sz w:val="22"/>
          <w:szCs w:val="22"/>
        </w:rPr>
        <w:t xml:space="preserve">, </w:t>
      </w:r>
    </w:p>
    <w:p w:rsidR="00965E82" w:rsidRPr="004B716D" w:rsidRDefault="00965E82" w:rsidP="00E11EF2">
      <w:pPr>
        <w:pStyle w:val="Teksttreci0"/>
        <w:numPr>
          <w:ilvl w:val="0"/>
          <w:numId w:val="23"/>
        </w:numPr>
        <w:shd w:val="clear" w:color="auto" w:fill="auto"/>
        <w:tabs>
          <w:tab w:val="left" w:pos="315"/>
        </w:tabs>
        <w:spacing w:before="0" w:after="120" w:line="240" w:lineRule="auto"/>
        <w:ind w:firstLine="20"/>
        <w:rPr>
          <w:rFonts w:asciiTheme="minorHAnsi" w:hAnsiTheme="minorHAnsi" w:cstheme="minorHAnsi"/>
          <w:sz w:val="22"/>
          <w:szCs w:val="22"/>
        </w:rPr>
      </w:pPr>
      <w:r w:rsidRPr="004B716D">
        <w:rPr>
          <w:rFonts w:asciiTheme="minorHAnsi" w:hAnsiTheme="minorHAnsi" w:cstheme="minorHAnsi"/>
          <w:sz w:val="22"/>
          <w:szCs w:val="22"/>
        </w:rPr>
        <w:t>Wykonawcy przysługuje prawo odstąpienia od umowy w szczególności, jeżeli Zamawiający:</w:t>
      </w:r>
    </w:p>
    <w:p w:rsidR="00965E82" w:rsidRPr="00C55433" w:rsidRDefault="00965E82" w:rsidP="00E11EF2">
      <w:pPr>
        <w:pStyle w:val="Teksttreci0"/>
        <w:shd w:val="clear" w:color="auto" w:fill="auto"/>
        <w:tabs>
          <w:tab w:val="left" w:pos="559"/>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 xml:space="preserve">1) </w:t>
      </w:r>
      <w:r w:rsidRPr="00C55433">
        <w:rPr>
          <w:rFonts w:asciiTheme="minorHAnsi" w:hAnsiTheme="minorHAnsi" w:cstheme="minorHAnsi"/>
          <w:sz w:val="22"/>
          <w:szCs w:val="22"/>
        </w:rPr>
        <w:t xml:space="preserve">nie wywiązuje się z obowiązku zapłaty </w:t>
      </w:r>
      <w:r w:rsidRPr="00641853">
        <w:rPr>
          <w:rFonts w:asciiTheme="minorHAnsi" w:hAnsiTheme="minorHAnsi" w:cstheme="minorHAnsi"/>
          <w:sz w:val="22"/>
          <w:szCs w:val="22"/>
        </w:rPr>
        <w:t xml:space="preserve">faktury </w:t>
      </w:r>
      <w:r w:rsidRPr="00D412CF">
        <w:rPr>
          <w:rFonts w:asciiTheme="minorHAnsi" w:hAnsiTheme="minorHAnsi" w:cstheme="minorHAnsi"/>
          <w:sz w:val="22"/>
          <w:szCs w:val="22"/>
        </w:rPr>
        <w:t>mimo dodatkowego wezwania</w:t>
      </w:r>
      <w:r w:rsidRPr="00C55433">
        <w:rPr>
          <w:rFonts w:asciiTheme="minorHAnsi" w:hAnsiTheme="minorHAnsi" w:cstheme="minorHAnsi"/>
          <w:sz w:val="22"/>
          <w:szCs w:val="22"/>
        </w:rPr>
        <w:t xml:space="preserve"> w terminie </w:t>
      </w:r>
      <w:r>
        <w:rPr>
          <w:rFonts w:asciiTheme="minorHAnsi" w:hAnsiTheme="minorHAnsi" w:cstheme="minorHAnsi"/>
          <w:sz w:val="22"/>
          <w:szCs w:val="22"/>
        </w:rPr>
        <w:t xml:space="preserve">1 </w:t>
      </w:r>
      <w:r w:rsidRPr="00C55433">
        <w:rPr>
          <w:rFonts w:asciiTheme="minorHAnsi" w:hAnsiTheme="minorHAnsi" w:cstheme="minorHAnsi"/>
          <w:sz w:val="22"/>
          <w:szCs w:val="22"/>
        </w:rPr>
        <w:t>miesiąca od upływu terminu na zapłatę faktury określonej w niniejszej umowie,</w:t>
      </w:r>
    </w:p>
    <w:p w:rsidR="00965E82" w:rsidRPr="004B716D" w:rsidRDefault="00965E82" w:rsidP="00E11EF2">
      <w:pPr>
        <w:pStyle w:val="Teksttreci0"/>
        <w:shd w:val="clear" w:color="auto" w:fill="auto"/>
        <w:tabs>
          <w:tab w:val="left" w:pos="584"/>
        </w:tabs>
        <w:spacing w:before="0" w:after="120" w:line="240" w:lineRule="auto"/>
        <w:ind w:left="20" w:right="40" w:firstLine="0"/>
        <w:rPr>
          <w:rFonts w:asciiTheme="minorHAnsi" w:hAnsiTheme="minorHAnsi" w:cstheme="minorHAnsi"/>
          <w:sz w:val="22"/>
          <w:szCs w:val="22"/>
        </w:rPr>
      </w:pPr>
      <w:r>
        <w:rPr>
          <w:rFonts w:asciiTheme="minorHAnsi" w:hAnsiTheme="minorHAnsi" w:cstheme="minorHAnsi"/>
          <w:sz w:val="22"/>
          <w:szCs w:val="22"/>
        </w:rPr>
        <w:t xml:space="preserve">2) </w:t>
      </w:r>
      <w:r w:rsidRPr="004B716D">
        <w:rPr>
          <w:rFonts w:asciiTheme="minorHAnsi" w:hAnsiTheme="minorHAnsi" w:cstheme="minorHAnsi"/>
          <w:sz w:val="22"/>
          <w:szCs w:val="22"/>
        </w:rPr>
        <w:t>odmawia bez wskazania uzasadnionej przyczyny odbioru robót lub odmawia podpisania protokołu odbioru,</w:t>
      </w:r>
    </w:p>
    <w:p w:rsidR="00965E82" w:rsidRDefault="00965E82" w:rsidP="00E11EF2">
      <w:pPr>
        <w:pStyle w:val="Teksttreci0"/>
        <w:shd w:val="clear" w:color="auto" w:fill="auto"/>
        <w:tabs>
          <w:tab w:val="left" w:pos="584"/>
        </w:tabs>
        <w:spacing w:before="0" w:after="120" w:line="240" w:lineRule="auto"/>
        <w:ind w:left="20" w:right="40" w:firstLine="0"/>
        <w:rPr>
          <w:rFonts w:asciiTheme="minorHAnsi" w:hAnsiTheme="minorHAnsi" w:cstheme="minorHAnsi"/>
          <w:sz w:val="22"/>
          <w:szCs w:val="22"/>
        </w:rPr>
      </w:pPr>
      <w:r>
        <w:rPr>
          <w:rFonts w:asciiTheme="minorHAnsi" w:hAnsiTheme="minorHAnsi" w:cstheme="minorHAnsi"/>
          <w:sz w:val="22"/>
          <w:szCs w:val="22"/>
        </w:rPr>
        <w:t xml:space="preserve">3) </w:t>
      </w:r>
      <w:r w:rsidRPr="004B716D">
        <w:rPr>
          <w:rFonts w:asciiTheme="minorHAnsi" w:hAnsiTheme="minorHAnsi" w:cstheme="minorHAnsi"/>
          <w:sz w:val="22"/>
          <w:szCs w:val="22"/>
        </w:rPr>
        <w:t>zawiadomi Wykonawcę, iż wobec zaistnienia uprzednio nieprzewidzianych okoliczności nie będzie mógł spełnić swoich zobowiązań umownych wobec Wykonawcy.</w:t>
      </w:r>
    </w:p>
    <w:p w:rsidR="00965E82" w:rsidRDefault="00965E82" w:rsidP="00E11EF2">
      <w:pPr>
        <w:pStyle w:val="Teksttreci0"/>
        <w:numPr>
          <w:ilvl w:val="0"/>
          <w:numId w:val="23"/>
        </w:numPr>
        <w:shd w:val="clear" w:color="auto" w:fill="auto"/>
        <w:tabs>
          <w:tab w:val="left" w:pos="308"/>
        </w:tabs>
        <w:spacing w:before="0" w:after="120" w:line="240" w:lineRule="auto"/>
        <w:ind w:right="40" w:firstLine="20"/>
        <w:rPr>
          <w:rFonts w:asciiTheme="minorHAnsi" w:hAnsiTheme="minorHAnsi" w:cstheme="minorHAnsi"/>
          <w:sz w:val="22"/>
          <w:szCs w:val="22"/>
        </w:rPr>
      </w:pPr>
      <w:r w:rsidRPr="004B716D">
        <w:rPr>
          <w:rFonts w:asciiTheme="minorHAnsi" w:hAnsiTheme="minorHAnsi" w:cstheme="minorHAnsi"/>
          <w:sz w:val="22"/>
          <w:szCs w:val="22"/>
        </w:rPr>
        <w:t>Odstąpienie od umowy, o którym mowa w ust. 1 i 2, powinno nastąpić w formie pisemnej pod rygorem nieważności takiego oświadczenia i powinno zawierać uzasadnienie. Odstąpienie może nastąpić w terminie 30 dni od momentu powzięcia wiadomości o przyczynie odstąpienia.</w:t>
      </w:r>
    </w:p>
    <w:p w:rsidR="00965E82" w:rsidRPr="004B716D" w:rsidRDefault="00965E82" w:rsidP="00E11EF2">
      <w:pPr>
        <w:pStyle w:val="Teksttreci0"/>
        <w:numPr>
          <w:ilvl w:val="0"/>
          <w:numId w:val="23"/>
        </w:numPr>
        <w:shd w:val="clear" w:color="auto" w:fill="auto"/>
        <w:tabs>
          <w:tab w:val="left" w:pos="315"/>
        </w:tabs>
        <w:spacing w:before="0" w:after="120" w:line="240" w:lineRule="auto"/>
        <w:ind w:right="40" w:firstLine="20"/>
        <w:rPr>
          <w:rFonts w:asciiTheme="minorHAnsi" w:hAnsiTheme="minorHAnsi" w:cstheme="minorHAnsi"/>
          <w:sz w:val="22"/>
          <w:szCs w:val="22"/>
        </w:rPr>
      </w:pPr>
      <w:r w:rsidRPr="004B716D">
        <w:rPr>
          <w:rFonts w:asciiTheme="minorHAnsi" w:hAnsiTheme="minorHAnsi" w:cstheme="minorHAnsi"/>
          <w:sz w:val="22"/>
          <w:szCs w:val="22"/>
        </w:rPr>
        <w:t>W wypadku odstąpienia od umowy Wykonawcę oraz Zamawiającego obciążają następujące obowiązki szczegółowe:</w:t>
      </w:r>
    </w:p>
    <w:p w:rsidR="00965E82" w:rsidRPr="004B716D" w:rsidRDefault="00965E82" w:rsidP="00E11EF2">
      <w:pPr>
        <w:pStyle w:val="Teksttreci0"/>
        <w:numPr>
          <w:ilvl w:val="0"/>
          <w:numId w:val="24"/>
        </w:numPr>
        <w:shd w:val="clear" w:color="auto" w:fill="auto"/>
        <w:tabs>
          <w:tab w:val="left" w:pos="559"/>
        </w:tabs>
        <w:spacing w:before="0" w:after="120" w:line="240" w:lineRule="auto"/>
        <w:ind w:right="40" w:firstLine="20"/>
        <w:rPr>
          <w:rFonts w:asciiTheme="minorHAnsi" w:hAnsiTheme="minorHAnsi" w:cstheme="minorHAnsi"/>
          <w:sz w:val="22"/>
          <w:szCs w:val="22"/>
        </w:rPr>
      </w:pPr>
      <w:r w:rsidRPr="004B716D">
        <w:rPr>
          <w:rFonts w:asciiTheme="minorHAnsi" w:hAnsiTheme="minorHAnsi" w:cstheme="minorHAnsi"/>
          <w:sz w:val="22"/>
          <w:szCs w:val="22"/>
        </w:rPr>
        <w:t>w terminie siedmiu dni</w:t>
      </w:r>
      <w:r>
        <w:rPr>
          <w:rFonts w:asciiTheme="minorHAnsi" w:hAnsiTheme="minorHAnsi" w:cstheme="minorHAnsi"/>
          <w:sz w:val="22"/>
          <w:szCs w:val="22"/>
        </w:rPr>
        <w:t xml:space="preserve"> </w:t>
      </w:r>
      <w:r w:rsidRPr="000568BD">
        <w:rPr>
          <w:rFonts w:asciiTheme="minorHAnsi" w:hAnsiTheme="minorHAnsi" w:cstheme="minorHAnsi"/>
          <w:sz w:val="22"/>
          <w:szCs w:val="22"/>
        </w:rPr>
        <w:t>roboczych</w:t>
      </w:r>
      <w:r w:rsidRPr="004B716D">
        <w:rPr>
          <w:rFonts w:asciiTheme="minorHAnsi" w:hAnsiTheme="minorHAnsi" w:cstheme="minorHAnsi"/>
          <w:sz w:val="22"/>
          <w:szCs w:val="22"/>
        </w:rPr>
        <w:t xml:space="preserve"> od daty odstąpienia od umowy Wykonawca przy udziale Zamawiającego sporządzi szczegółowy protokół inwentaryzacji robót w toku według stanu na dzień odstąpienia</w:t>
      </w:r>
      <w:r>
        <w:rPr>
          <w:rFonts w:asciiTheme="minorHAnsi" w:hAnsiTheme="minorHAnsi" w:cstheme="minorHAnsi"/>
          <w:sz w:val="22"/>
          <w:szCs w:val="22"/>
        </w:rPr>
        <w:t>. W przypadku nie przystąpienia do sporządzenia protokołu inwentaryzacji w terminie, o którym mowa powyżej, Zamawiający sporządzi protokół inwentaryzacji jednostronnie, tak sporządzony protokół przekaże Wykonawcy,</w:t>
      </w:r>
    </w:p>
    <w:p w:rsidR="00965E82" w:rsidRDefault="00965E82" w:rsidP="00E11EF2">
      <w:pPr>
        <w:pStyle w:val="Teksttreci0"/>
        <w:numPr>
          <w:ilvl w:val="0"/>
          <w:numId w:val="24"/>
        </w:numPr>
        <w:shd w:val="clear" w:color="auto" w:fill="auto"/>
        <w:tabs>
          <w:tab w:val="left" w:pos="592"/>
        </w:tabs>
        <w:spacing w:before="0" w:after="120" w:line="240" w:lineRule="auto"/>
        <w:ind w:right="40" w:firstLine="20"/>
        <w:rPr>
          <w:rFonts w:asciiTheme="minorHAnsi" w:hAnsiTheme="minorHAnsi" w:cstheme="minorHAnsi"/>
          <w:sz w:val="22"/>
          <w:szCs w:val="22"/>
        </w:rPr>
      </w:pPr>
      <w:r w:rsidRPr="004B716D">
        <w:rPr>
          <w:rFonts w:asciiTheme="minorHAnsi" w:hAnsiTheme="minorHAnsi" w:cstheme="minorHAnsi"/>
          <w:noProof/>
          <w:sz w:val="22"/>
          <w:szCs w:val="22"/>
          <w:lang w:eastAsia="pl-PL"/>
        </w:rPr>
        <mc:AlternateContent>
          <mc:Choice Requires="wps">
            <w:drawing>
              <wp:anchor distT="0" distB="0" distL="63500" distR="63500" simplePos="0" relativeHeight="251659264" behindDoc="1" locked="0" layoutInCell="1" allowOverlap="1" wp14:anchorId="04630310" wp14:editId="65793C6D">
                <wp:simplePos x="0" y="0"/>
                <wp:positionH relativeFrom="margin">
                  <wp:posOffset>-532765</wp:posOffset>
                </wp:positionH>
                <wp:positionV relativeFrom="paragraph">
                  <wp:posOffset>868680</wp:posOffset>
                </wp:positionV>
                <wp:extent cx="179070" cy="127000"/>
                <wp:effectExtent l="3175" t="1905" r="0" b="4445"/>
                <wp:wrapTopAndBottom/>
                <wp:docPr id="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EF2" w:rsidRDefault="00E11EF2" w:rsidP="00965E82">
                            <w:pPr>
                              <w:pStyle w:val="Teksttreci60"/>
                              <w:shd w:val="clear" w:color="auto" w:fill="auto"/>
                              <w:spacing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30310" id="_x0000_t202" coordsize="21600,21600" o:spt="202" path="m,l,21600r21600,l21600,xe">
                <v:stroke joinstyle="miter"/>
                <v:path gradientshapeok="t" o:connecttype="rect"/>
              </v:shapetype>
              <v:shape id="Text Box 8" o:spid="_x0000_s1026" type="#_x0000_t202" style="position:absolute;left:0;text-align:left;margin-left:-41.95pt;margin-top:68.4pt;width:14.1pt;height:10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a+rgIAAKk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" filled="f" stroked="f">
                <v:textbox style="mso-fit-shape-to-text:t" inset="0,0,0,0">
                  <w:txbxContent>
                    <w:p w:rsidR="00E11EF2" w:rsidRDefault="00E11EF2" w:rsidP="00965E82">
                      <w:pPr>
                        <w:pStyle w:val="Teksttreci60"/>
                        <w:shd w:val="clear" w:color="auto" w:fill="auto"/>
                        <w:spacing w:line="200" w:lineRule="exact"/>
                      </w:pPr>
                    </w:p>
                  </w:txbxContent>
                </v:textbox>
                <w10:wrap type="topAndBottom" anchorx="margin"/>
              </v:shape>
            </w:pict>
          </mc:Fallback>
        </mc:AlternateContent>
      </w:r>
      <w:r w:rsidRPr="004B716D">
        <w:rPr>
          <w:rFonts w:asciiTheme="minorHAnsi" w:hAnsiTheme="minorHAnsi" w:cstheme="minorHAnsi"/>
          <w:sz w:val="22"/>
          <w:szCs w:val="22"/>
        </w:rPr>
        <w:t>Wykonawca zabezpieczy przerwane roboty w zakresie obustronnie uzgodnionym</w:t>
      </w:r>
      <w:r>
        <w:rPr>
          <w:rFonts w:asciiTheme="minorHAnsi" w:hAnsiTheme="minorHAnsi" w:cstheme="minorHAnsi"/>
          <w:sz w:val="22"/>
          <w:szCs w:val="22"/>
        </w:rPr>
        <w:t xml:space="preserve">. </w:t>
      </w:r>
      <w:r w:rsidRPr="004B716D">
        <w:rPr>
          <w:rFonts w:asciiTheme="minorHAnsi" w:hAnsiTheme="minorHAnsi" w:cstheme="minorHAnsi"/>
          <w:sz w:val="22"/>
          <w:szCs w:val="22"/>
        </w:rPr>
        <w:t xml:space="preserve"> </w:t>
      </w:r>
      <w:r>
        <w:rPr>
          <w:rFonts w:asciiTheme="minorHAnsi" w:hAnsiTheme="minorHAnsi" w:cstheme="minorHAnsi"/>
          <w:sz w:val="22"/>
          <w:szCs w:val="22"/>
        </w:rPr>
        <w:t xml:space="preserve">. W przypadku nie przystąpienia Wykonawcy do zabezpieczenia robót, Zamawiający zabezpieczy je we własnym zakresie. Koszty robót zabezpieczających poniesie strona, </w:t>
      </w:r>
      <w:r w:rsidRPr="004B716D">
        <w:rPr>
          <w:rFonts w:asciiTheme="minorHAnsi" w:hAnsiTheme="minorHAnsi" w:cstheme="minorHAnsi"/>
          <w:sz w:val="22"/>
          <w:szCs w:val="22"/>
        </w:rPr>
        <w:t>po której leżą przyczyny uzasadniające odstąpienie,</w:t>
      </w:r>
    </w:p>
    <w:p w:rsidR="00965E82" w:rsidRPr="00C55433" w:rsidRDefault="00965E82" w:rsidP="00E11EF2">
      <w:pPr>
        <w:pStyle w:val="Teksttreci0"/>
        <w:numPr>
          <w:ilvl w:val="0"/>
          <w:numId w:val="24"/>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C55433">
        <w:rPr>
          <w:rFonts w:asciiTheme="minorHAnsi" w:hAnsiTheme="minorHAnsi" w:cstheme="minorHAnsi"/>
          <w:sz w:val="22"/>
          <w:szCs w:val="22"/>
        </w:rPr>
        <w:t>Wykonawca sporządzi wykaz tych materiałów lub urządzeń, które nie mogą być Wykorzystane przez Wykonawcę do realizacji innych robót nieobjętych niniejszą umową, jeżeli odstąpienie od umowy nastąpiło z przyczyn niezależnych od niego,</w:t>
      </w:r>
    </w:p>
    <w:p w:rsidR="00965E82" w:rsidRPr="00C55433" w:rsidRDefault="00965E82" w:rsidP="00E11EF2">
      <w:pPr>
        <w:pStyle w:val="Teksttreci0"/>
        <w:numPr>
          <w:ilvl w:val="0"/>
          <w:numId w:val="24"/>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C55433">
        <w:rPr>
          <w:rFonts w:asciiTheme="minorHAnsi" w:hAnsiTheme="minorHAnsi" w:cstheme="minorHAnsi"/>
          <w:sz w:val="22"/>
          <w:szCs w:val="22"/>
        </w:rPr>
        <w:t>Wykonawca zgłosi do dokonania przez Zamawiającego odbioru robót przerwanych oraz robót zabezpieczających niezwłocznie, a najpóźniej w terminie 30 dni usunie z terenu budowy urządzenia zaplecza przez niego dostarczone lub wzniesione,</w:t>
      </w:r>
    </w:p>
    <w:p w:rsidR="00965E82" w:rsidRPr="00C55433" w:rsidRDefault="00965E82" w:rsidP="00E11EF2">
      <w:pPr>
        <w:pStyle w:val="Teksttreci0"/>
        <w:numPr>
          <w:ilvl w:val="0"/>
          <w:numId w:val="24"/>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C55433">
        <w:rPr>
          <w:rFonts w:asciiTheme="minorHAnsi" w:hAnsiTheme="minorHAnsi" w:cstheme="minorHAnsi"/>
          <w:sz w:val="22"/>
          <w:szCs w:val="22"/>
        </w:rPr>
        <w:t>Zamawiający w razie odstąpienia od umowy z przyczyn, za które Wykonawca nie odpowiada obowiązany jest do:</w:t>
      </w:r>
    </w:p>
    <w:p w:rsidR="00965E82" w:rsidRPr="00C55433" w:rsidRDefault="00965E82" w:rsidP="00E11EF2">
      <w:pPr>
        <w:pStyle w:val="Teksttreci0"/>
        <w:numPr>
          <w:ilvl w:val="0"/>
          <w:numId w:val="25"/>
        </w:numPr>
        <w:shd w:val="clear" w:color="auto" w:fill="auto"/>
        <w:tabs>
          <w:tab w:val="left" w:pos="0"/>
          <w:tab w:val="left" w:pos="284"/>
          <w:tab w:val="left" w:pos="844"/>
        </w:tabs>
        <w:spacing w:before="0" w:after="120" w:line="240" w:lineRule="auto"/>
        <w:ind w:right="20" w:firstLine="0"/>
        <w:rPr>
          <w:rFonts w:asciiTheme="minorHAnsi" w:hAnsiTheme="minorHAnsi" w:cstheme="minorHAnsi"/>
          <w:sz w:val="22"/>
          <w:szCs w:val="22"/>
        </w:rPr>
      </w:pPr>
      <w:r w:rsidRPr="00C55433">
        <w:rPr>
          <w:rFonts w:asciiTheme="minorHAnsi" w:hAnsiTheme="minorHAnsi" w:cstheme="minorHAnsi"/>
          <w:sz w:val="22"/>
          <w:szCs w:val="22"/>
        </w:rPr>
        <w:t>dokonania odbioru robót przerwanych oraz do zapłaty wynagrodzenia za roboty, które zostały wykonane do dnia odstąpienia,</w:t>
      </w:r>
    </w:p>
    <w:p w:rsidR="00965E82" w:rsidRPr="00C55433" w:rsidRDefault="00965E82" w:rsidP="00E11EF2">
      <w:pPr>
        <w:pStyle w:val="Teksttreci0"/>
        <w:numPr>
          <w:ilvl w:val="0"/>
          <w:numId w:val="25"/>
        </w:numPr>
        <w:shd w:val="clear" w:color="auto" w:fill="auto"/>
        <w:tabs>
          <w:tab w:val="left" w:pos="0"/>
          <w:tab w:val="left" w:pos="284"/>
          <w:tab w:val="left" w:pos="841"/>
        </w:tabs>
        <w:spacing w:before="0" w:after="120" w:line="240" w:lineRule="auto"/>
        <w:ind w:firstLine="0"/>
        <w:rPr>
          <w:rFonts w:asciiTheme="minorHAnsi" w:hAnsiTheme="minorHAnsi" w:cstheme="minorHAnsi"/>
          <w:sz w:val="22"/>
          <w:szCs w:val="22"/>
        </w:rPr>
      </w:pPr>
      <w:r w:rsidRPr="00C55433">
        <w:rPr>
          <w:rFonts w:asciiTheme="minorHAnsi" w:hAnsiTheme="minorHAnsi" w:cstheme="minorHAnsi"/>
          <w:sz w:val="22"/>
          <w:szCs w:val="22"/>
        </w:rPr>
        <w:t>odkupienia materiałów lub urządzeń określonych w pkt. 3 i pkt. 5 lit c,</w:t>
      </w:r>
    </w:p>
    <w:p w:rsidR="00965E82" w:rsidRPr="00C55433" w:rsidRDefault="00965E82" w:rsidP="00E11EF2">
      <w:pPr>
        <w:pStyle w:val="Teksttreci0"/>
        <w:shd w:val="clear" w:color="auto" w:fill="auto"/>
        <w:tabs>
          <w:tab w:val="left" w:pos="0"/>
          <w:tab w:val="left" w:pos="142"/>
          <w:tab w:val="left" w:pos="284"/>
          <w:tab w:val="left" w:pos="972"/>
        </w:tabs>
        <w:spacing w:before="0" w:after="120" w:line="240" w:lineRule="auto"/>
        <w:ind w:left="860" w:right="20" w:hanging="860"/>
        <w:rPr>
          <w:rFonts w:asciiTheme="minorHAnsi" w:hAnsiTheme="minorHAnsi" w:cstheme="minorHAnsi"/>
          <w:sz w:val="22"/>
          <w:szCs w:val="22"/>
        </w:rPr>
      </w:pPr>
      <w:r>
        <w:rPr>
          <w:rFonts w:asciiTheme="minorHAnsi" w:hAnsiTheme="minorHAnsi" w:cstheme="minorHAnsi"/>
          <w:sz w:val="22"/>
          <w:szCs w:val="22"/>
        </w:rPr>
        <w:t xml:space="preserve">c) </w:t>
      </w:r>
      <w:r w:rsidRPr="00C55433">
        <w:rPr>
          <w:rFonts w:asciiTheme="minorHAnsi" w:hAnsiTheme="minorHAnsi" w:cstheme="minorHAnsi"/>
          <w:sz w:val="22"/>
          <w:szCs w:val="22"/>
        </w:rPr>
        <w:t xml:space="preserve">rozliczenia się z Wykonawcą z tytułu nierozliczonych w inny </w:t>
      </w:r>
      <w:r>
        <w:rPr>
          <w:rFonts w:asciiTheme="minorHAnsi" w:hAnsiTheme="minorHAnsi" w:cstheme="minorHAnsi"/>
          <w:sz w:val="22"/>
          <w:szCs w:val="22"/>
        </w:rPr>
        <w:t xml:space="preserve">sposób kosztów budowy, </w:t>
      </w:r>
    </w:p>
    <w:p w:rsidR="00965E82" w:rsidRDefault="00965E82" w:rsidP="00E11EF2">
      <w:pPr>
        <w:pStyle w:val="Teksttreci0"/>
        <w:shd w:val="clear" w:color="auto" w:fill="auto"/>
        <w:tabs>
          <w:tab w:val="left" w:pos="0"/>
          <w:tab w:val="left" w:pos="284"/>
          <w:tab w:val="left" w:pos="852"/>
        </w:tabs>
        <w:spacing w:before="0" w:after="120" w:line="240" w:lineRule="auto"/>
        <w:ind w:firstLine="0"/>
        <w:rPr>
          <w:rFonts w:asciiTheme="minorHAnsi" w:hAnsiTheme="minorHAnsi" w:cstheme="minorHAnsi"/>
          <w:sz w:val="22"/>
          <w:szCs w:val="22"/>
        </w:rPr>
      </w:pPr>
      <w:r>
        <w:rPr>
          <w:rFonts w:asciiTheme="minorHAnsi" w:hAnsiTheme="minorHAnsi" w:cstheme="minorHAnsi"/>
          <w:sz w:val="22"/>
          <w:szCs w:val="22"/>
        </w:rPr>
        <w:t xml:space="preserve">d) </w:t>
      </w:r>
      <w:r w:rsidRPr="00C55433">
        <w:rPr>
          <w:rFonts w:asciiTheme="minorHAnsi" w:hAnsiTheme="minorHAnsi" w:cstheme="minorHAnsi"/>
          <w:sz w:val="22"/>
          <w:szCs w:val="22"/>
        </w:rPr>
        <w:t>przejęcia od Wykonawcy pod swój dozór terenu budowy.</w:t>
      </w:r>
    </w:p>
    <w:p w:rsidR="00965E82" w:rsidRDefault="00965E82" w:rsidP="00E11EF2">
      <w:pPr>
        <w:pStyle w:val="Teksttreci0"/>
        <w:numPr>
          <w:ilvl w:val="0"/>
          <w:numId w:val="23"/>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C55433">
        <w:rPr>
          <w:rFonts w:asciiTheme="minorHAnsi" w:hAnsiTheme="minorHAnsi" w:cstheme="minorHAnsi"/>
          <w:sz w:val="22"/>
          <w:szCs w:val="22"/>
        </w:rPr>
        <w:t>Niezależenie od powyższego - Strony uprawnione są od umowy odstąpić na zasadach określonych przepisami ustawy Kodeks Cywilny, w szczególności w przypadku opóźnienia się przez Wykonawcę z rozpoczęciem robót lub wykończeniem obiektu tak dalece, że nie jest prawdopodobne, żeby zdołał go ukończyć w czasie umówionym albo wykonywania przez Wykonawcę robót w sposób wadliwy lub sprzeczny z umową.</w:t>
      </w:r>
    </w:p>
    <w:p w:rsidR="00965E82" w:rsidRPr="00C55433" w:rsidRDefault="00965E82" w:rsidP="00E11EF2">
      <w:pPr>
        <w:pStyle w:val="Teksttreci0"/>
        <w:shd w:val="clear" w:color="auto" w:fill="auto"/>
        <w:tabs>
          <w:tab w:val="left" w:pos="0"/>
          <w:tab w:val="left" w:pos="284"/>
        </w:tabs>
        <w:spacing w:before="0" w:after="120" w:line="240" w:lineRule="auto"/>
        <w:ind w:right="20" w:firstLine="0"/>
        <w:rPr>
          <w:rFonts w:asciiTheme="minorHAnsi" w:hAnsiTheme="minorHAnsi" w:cstheme="minorHAnsi"/>
          <w:sz w:val="22"/>
          <w:szCs w:val="22"/>
        </w:rPr>
      </w:pPr>
    </w:p>
    <w:p w:rsidR="00965E82" w:rsidRPr="007E13EE" w:rsidRDefault="00965E82" w:rsidP="00E11EF2">
      <w:pPr>
        <w:pStyle w:val="Teksttreci0"/>
        <w:shd w:val="clear" w:color="auto" w:fill="auto"/>
        <w:tabs>
          <w:tab w:val="left" w:pos="592"/>
        </w:tabs>
        <w:spacing w:before="0" w:after="120" w:line="240" w:lineRule="auto"/>
        <w:ind w:right="40" w:firstLine="0"/>
        <w:jc w:val="center"/>
        <w:rPr>
          <w:rFonts w:asciiTheme="minorHAnsi" w:hAnsiTheme="minorHAnsi" w:cstheme="minorHAnsi"/>
          <w:b/>
          <w:sz w:val="22"/>
          <w:szCs w:val="22"/>
        </w:rPr>
      </w:pPr>
      <w:r w:rsidRPr="007E13EE">
        <w:rPr>
          <w:rFonts w:asciiTheme="minorHAnsi" w:hAnsiTheme="minorHAnsi" w:cstheme="minorHAnsi"/>
          <w:b/>
          <w:sz w:val="22"/>
          <w:szCs w:val="22"/>
        </w:rPr>
        <w:lastRenderedPageBreak/>
        <w:t>KARY UMOWNE</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sidR="008B21B1">
        <w:rPr>
          <w:rFonts w:asciiTheme="minorHAnsi" w:hAnsiTheme="minorHAnsi" w:cstheme="minorHAnsi"/>
          <w:b/>
        </w:rPr>
        <w:t>20</w:t>
      </w:r>
    </w:p>
    <w:p w:rsidR="00965E82" w:rsidRPr="008F2B0A" w:rsidRDefault="00965E82" w:rsidP="00E11EF2">
      <w:pPr>
        <w:pStyle w:val="Teksttreci0"/>
        <w:numPr>
          <w:ilvl w:val="0"/>
          <w:numId w:val="26"/>
        </w:numPr>
        <w:shd w:val="clear" w:color="auto" w:fill="auto"/>
        <w:tabs>
          <w:tab w:val="left" w:pos="20"/>
          <w:tab w:val="left" w:pos="284"/>
          <w:tab w:val="left" w:pos="567"/>
        </w:tabs>
        <w:spacing w:before="0" w:after="120" w:line="240" w:lineRule="auto"/>
        <w:ind w:firstLine="20"/>
        <w:rPr>
          <w:rFonts w:asciiTheme="minorHAnsi" w:hAnsiTheme="minorHAnsi" w:cstheme="minorHAnsi"/>
          <w:sz w:val="22"/>
          <w:szCs w:val="22"/>
        </w:rPr>
      </w:pPr>
      <w:r w:rsidRPr="008F2B0A">
        <w:rPr>
          <w:rFonts w:asciiTheme="minorHAnsi" w:hAnsiTheme="minorHAnsi" w:cstheme="minorHAnsi"/>
          <w:sz w:val="22"/>
          <w:szCs w:val="22"/>
        </w:rPr>
        <w:t>Strony zastrzegają kary umowne w następujących wypadkach i wysokościach:</w:t>
      </w:r>
    </w:p>
    <w:p w:rsidR="00965E82" w:rsidRPr="008F2B0A" w:rsidRDefault="00965E82" w:rsidP="00E11EF2">
      <w:pPr>
        <w:pStyle w:val="Teksttreci0"/>
        <w:numPr>
          <w:ilvl w:val="0"/>
          <w:numId w:val="27"/>
        </w:numPr>
        <w:shd w:val="clear" w:color="auto" w:fill="auto"/>
        <w:tabs>
          <w:tab w:val="left" w:pos="20"/>
          <w:tab w:val="left" w:pos="284"/>
          <w:tab w:val="left" w:pos="567"/>
        </w:tabs>
        <w:spacing w:before="0" w:after="120" w:line="240" w:lineRule="auto"/>
        <w:ind w:firstLine="20"/>
        <w:rPr>
          <w:rFonts w:asciiTheme="minorHAnsi" w:hAnsiTheme="minorHAnsi" w:cstheme="minorHAnsi"/>
          <w:sz w:val="22"/>
          <w:szCs w:val="22"/>
        </w:rPr>
      </w:pPr>
      <w:r w:rsidRPr="008F2B0A">
        <w:rPr>
          <w:rFonts w:asciiTheme="minorHAnsi" w:hAnsiTheme="minorHAnsi" w:cstheme="minorHAnsi"/>
          <w:sz w:val="22"/>
          <w:szCs w:val="22"/>
        </w:rPr>
        <w:t>Wykonawca płaci Zamawiającemu karę umowną:</w:t>
      </w:r>
    </w:p>
    <w:p w:rsidR="00965E82" w:rsidRPr="00D412CF" w:rsidRDefault="00965E82" w:rsidP="00E11EF2">
      <w:pPr>
        <w:pStyle w:val="Teksttreci0"/>
        <w:numPr>
          <w:ilvl w:val="0"/>
          <w:numId w:val="28"/>
        </w:numPr>
        <w:shd w:val="clear" w:color="auto" w:fill="auto"/>
        <w:tabs>
          <w:tab w:val="left" w:pos="20"/>
          <w:tab w:val="left" w:pos="284"/>
          <w:tab w:val="left" w:pos="567"/>
          <w:tab w:val="left" w:pos="844"/>
        </w:tabs>
        <w:spacing w:before="0" w:after="120" w:line="240" w:lineRule="auto"/>
        <w:ind w:right="20" w:firstLine="20"/>
        <w:rPr>
          <w:rFonts w:asciiTheme="minorHAnsi" w:hAnsiTheme="minorHAnsi" w:cstheme="minorHAnsi"/>
          <w:sz w:val="22"/>
          <w:szCs w:val="22"/>
        </w:rPr>
      </w:pPr>
      <w:r w:rsidRPr="00D412CF">
        <w:rPr>
          <w:rFonts w:asciiTheme="minorHAnsi" w:hAnsiTheme="minorHAnsi" w:cstheme="minorHAnsi"/>
          <w:sz w:val="22"/>
          <w:szCs w:val="22"/>
        </w:rPr>
        <w:t>Za</w:t>
      </w:r>
      <w:r>
        <w:rPr>
          <w:rFonts w:asciiTheme="minorHAnsi" w:hAnsiTheme="minorHAnsi" w:cstheme="minorHAnsi"/>
          <w:sz w:val="22"/>
          <w:szCs w:val="22"/>
        </w:rPr>
        <w:t xml:space="preserve"> zwłokę</w:t>
      </w:r>
      <w:r w:rsidRPr="00D412CF">
        <w:rPr>
          <w:rFonts w:asciiTheme="minorHAnsi" w:hAnsiTheme="minorHAnsi" w:cstheme="minorHAnsi"/>
          <w:sz w:val="22"/>
          <w:szCs w:val="22"/>
        </w:rPr>
        <w:t xml:space="preserve"> w zachowaniu terminu określonego w § 8 ust. 2 pkt 1 - w wysokości 0,</w:t>
      </w:r>
      <w:r>
        <w:rPr>
          <w:rFonts w:asciiTheme="minorHAnsi" w:hAnsiTheme="minorHAnsi" w:cstheme="minorHAnsi"/>
          <w:sz w:val="22"/>
          <w:szCs w:val="22"/>
        </w:rPr>
        <w:t>1</w:t>
      </w:r>
      <w:r w:rsidRPr="00D412CF">
        <w:rPr>
          <w:rFonts w:asciiTheme="minorHAnsi" w:hAnsiTheme="minorHAnsi" w:cstheme="minorHAnsi"/>
          <w:sz w:val="22"/>
          <w:szCs w:val="22"/>
        </w:rPr>
        <w:t xml:space="preserve"> % wynagrodzenia umownego brutto o którym mowa</w:t>
      </w:r>
      <w:r>
        <w:rPr>
          <w:rFonts w:asciiTheme="minorHAnsi" w:hAnsiTheme="minorHAnsi" w:cstheme="minorHAnsi"/>
          <w:sz w:val="22"/>
          <w:szCs w:val="22"/>
        </w:rPr>
        <w:t xml:space="preserve"> w</w:t>
      </w:r>
      <w:r w:rsidRPr="00D412CF">
        <w:rPr>
          <w:rFonts w:asciiTheme="minorHAnsi" w:hAnsiTheme="minorHAnsi" w:cstheme="minorHAnsi"/>
          <w:sz w:val="22"/>
          <w:szCs w:val="22"/>
        </w:rPr>
        <w:t xml:space="preserve"> §15 ust. </w:t>
      </w:r>
      <w:r>
        <w:rPr>
          <w:rFonts w:asciiTheme="minorHAnsi" w:hAnsiTheme="minorHAnsi" w:cstheme="minorHAnsi"/>
          <w:sz w:val="22"/>
          <w:szCs w:val="22"/>
        </w:rPr>
        <w:t>3 pkt 1 ppkt a)</w:t>
      </w:r>
      <w:r w:rsidRPr="00D412CF">
        <w:rPr>
          <w:rFonts w:asciiTheme="minorHAnsi" w:hAnsiTheme="minorHAnsi" w:cstheme="minorHAnsi"/>
          <w:sz w:val="22"/>
          <w:szCs w:val="22"/>
        </w:rPr>
        <w:t xml:space="preserve"> za każdy dzień zwłoki,</w:t>
      </w:r>
    </w:p>
    <w:p w:rsidR="00965E82" w:rsidRPr="00D412CF" w:rsidRDefault="00965E82" w:rsidP="00E11EF2">
      <w:pPr>
        <w:pStyle w:val="Teksttreci0"/>
        <w:numPr>
          <w:ilvl w:val="0"/>
          <w:numId w:val="28"/>
        </w:numPr>
        <w:shd w:val="clear" w:color="auto" w:fill="auto"/>
        <w:tabs>
          <w:tab w:val="left" w:pos="20"/>
          <w:tab w:val="left" w:pos="284"/>
          <w:tab w:val="left" w:pos="567"/>
          <w:tab w:val="left" w:pos="844"/>
        </w:tabs>
        <w:spacing w:before="0" w:after="120" w:line="240" w:lineRule="auto"/>
        <w:ind w:right="20" w:firstLine="20"/>
        <w:rPr>
          <w:rFonts w:asciiTheme="minorHAnsi" w:hAnsiTheme="minorHAnsi" w:cstheme="minorHAnsi"/>
          <w:sz w:val="22"/>
          <w:szCs w:val="22"/>
        </w:rPr>
      </w:pPr>
      <w:r w:rsidRPr="00D412CF">
        <w:rPr>
          <w:rFonts w:asciiTheme="minorHAnsi" w:hAnsiTheme="minorHAnsi" w:cstheme="minorHAnsi"/>
          <w:sz w:val="22"/>
          <w:szCs w:val="22"/>
        </w:rPr>
        <w:t>Za</w:t>
      </w:r>
      <w:r>
        <w:rPr>
          <w:rFonts w:asciiTheme="minorHAnsi" w:hAnsiTheme="minorHAnsi" w:cstheme="minorHAnsi"/>
          <w:sz w:val="22"/>
          <w:szCs w:val="22"/>
        </w:rPr>
        <w:t xml:space="preserve"> zwłokę</w:t>
      </w:r>
      <w:r w:rsidRPr="00D412CF">
        <w:rPr>
          <w:rFonts w:asciiTheme="minorHAnsi" w:hAnsiTheme="minorHAnsi" w:cstheme="minorHAnsi"/>
          <w:sz w:val="22"/>
          <w:szCs w:val="22"/>
        </w:rPr>
        <w:t xml:space="preserve"> w zachowaniu terminu określonego w § 8 ust. 2 pkt. 2 - w wysokości 0,2 % wynagrodzenia umownego brutto o którym mowa</w:t>
      </w:r>
      <w:r>
        <w:rPr>
          <w:rFonts w:asciiTheme="minorHAnsi" w:hAnsiTheme="minorHAnsi" w:cstheme="minorHAnsi"/>
          <w:sz w:val="22"/>
          <w:szCs w:val="22"/>
        </w:rPr>
        <w:t xml:space="preserve"> w</w:t>
      </w:r>
      <w:r w:rsidRPr="00D412CF">
        <w:rPr>
          <w:rFonts w:asciiTheme="minorHAnsi" w:hAnsiTheme="minorHAnsi" w:cstheme="minorHAnsi"/>
          <w:sz w:val="22"/>
          <w:szCs w:val="22"/>
        </w:rPr>
        <w:t xml:space="preserve"> §15 ust. 3 pkt. 1 ppkt a) za każdy dzień zwłoki,</w:t>
      </w:r>
    </w:p>
    <w:p w:rsidR="00965E82" w:rsidRDefault="00965E82" w:rsidP="00E11EF2">
      <w:pPr>
        <w:pStyle w:val="Teksttreci0"/>
        <w:numPr>
          <w:ilvl w:val="0"/>
          <w:numId w:val="28"/>
        </w:numPr>
        <w:shd w:val="clear" w:color="auto" w:fill="auto"/>
        <w:tabs>
          <w:tab w:val="left" w:pos="20"/>
          <w:tab w:val="left" w:pos="284"/>
          <w:tab w:val="left" w:pos="567"/>
          <w:tab w:val="left" w:pos="844"/>
        </w:tabs>
        <w:spacing w:before="0" w:after="120" w:line="240" w:lineRule="auto"/>
        <w:ind w:right="20" w:firstLine="20"/>
        <w:rPr>
          <w:rFonts w:asciiTheme="minorHAnsi" w:hAnsiTheme="minorHAnsi" w:cstheme="minorHAnsi"/>
          <w:sz w:val="22"/>
          <w:szCs w:val="22"/>
        </w:rPr>
      </w:pPr>
      <w:r w:rsidRPr="00332607">
        <w:rPr>
          <w:rFonts w:asciiTheme="minorHAnsi" w:hAnsiTheme="minorHAnsi" w:cstheme="minorHAnsi"/>
          <w:sz w:val="22"/>
          <w:szCs w:val="22"/>
        </w:rPr>
        <w:t xml:space="preserve">za </w:t>
      </w:r>
      <w:r>
        <w:rPr>
          <w:rFonts w:asciiTheme="minorHAnsi" w:hAnsiTheme="minorHAnsi" w:cstheme="minorHAnsi"/>
          <w:sz w:val="22"/>
          <w:szCs w:val="22"/>
        </w:rPr>
        <w:t xml:space="preserve">zwłokę </w:t>
      </w:r>
      <w:r w:rsidRPr="00332607">
        <w:rPr>
          <w:rFonts w:asciiTheme="minorHAnsi" w:hAnsiTheme="minorHAnsi" w:cstheme="minorHAnsi"/>
          <w:sz w:val="22"/>
          <w:szCs w:val="22"/>
        </w:rPr>
        <w:t>w zachowaniu terminu określonego w § 8 ust. 2 pkt 3 - w wysokości 0,</w:t>
      </w:r>
      <w:r>
        <w:rPr>
          <w:rFonts w:asciiTheme="minorHAnsi" w:hAnsiTheme="minorHAnsi" w:cstheme="minorHAnsi"/>
          <w:sz w:val="22"/>
          <w:szCs w:val="22"/>
        </w:rPr>
        <w:t>2</w:t>
      </w:r>
      <w:r w:rsidRPr="00332607">
        <w:rPr>
          <w:rFonts w:asciiTheme="minorHAnsi" w:hAnsiTheme="minorHAnsi" w:cstheme="minorHAnsi"/>
          <w:sz w:val="22"/>
          <w:szCs w:val="22"/>
        </w:rPr>
        <w:t xml:space="preserve"> % wynagrodzenia umownego brutto o którym mowa </w:t>
      </w:r>
      <w:r>
        <w:rPr>
          <w:rFonts w:asciiTheme="minorHAnsi" w:hAnsiTheme="minorHAnsi" w:cstheme="minorHAnsi"/>
          <w:sz w:val="22"/>
          <w:szCs w:val="22"/>
        </w:rPr>
        <w:t xml:space="preserve">w </w:t>
      </w:r>
      <w:r w:rsidRPr="00332607">
        <w:rPr>
          <w:rFonts w:asciiTheme="minorHAnsi" w:hAnsiTheme="minorHAnsi" w:cstheme="minorHAnsi"/>
          <w:sz w:val="22"/>
          <w:szCs w:val="22"/>
        </w:rPr>
        <w:t>§15 ust. 3 pkt. 2 za każdy dzień zwłoki,</w:t>
      </w:r>
    </w:p>
    <w:p w:rsidR="00965E82" w:rsidRPr="00982A25" w:rsidRDefault="00965E82" w:rsidP="00E11EF2">
      <w:pPr>
        <w:pStyle w:val="Teksttreci0"/>
        <w:numPr>
          <w:ilvl w:val="0"/>
          <w:numId w:val="28"/>
        </w:numPr>
        <w:shd w:val="clear" w:color="auto" w:fill="auto"/>
        <w:tabs>
          <w:tab w:val="left" w:pos="20"/>
          <w:tab w:val="left" w:pos="284"/>
          <w:tab w:val="left" w:pos="567"/>
          <w:tab w:val="left" w:pos="844"/>
        </w:tabs>
        <w:spacing w:before="0" w:after="120" w:line="240" w:lineRule="auto"/>
        <w:ind w:right="20" w:firstLine="20"/>
        <w:rPr>
          <w:rFonts w:asciiTheme="minorHAnsi" w:hAnsiTheme="minorHAnsi" w:cstheme="minorHAnsi"/>
          <w:sz w:val="22"/>
          <w:szCs w:val="22"/>
        </w:rPr>
      </w:pPr>
      <w:r w:rsidRPr="00332607">
        <w:rPr>
          <w:rFonts w:asciiTheme="minorHAnsi" w:hAnsiTheme="minorHAnsi" w:cstheme="minorHAnsi"/>
          <w:sz w:val="22"/>
          <w:szCs w:val="22"/>
        </w:rPr>
        <w:t xml:space="preserve">za </w:t>
      </w:r>
      <w:r>
        <w:rPr>
          <w:rFonts w:asciiTheme="minorHAnsi" w:hAnsiTheme="minorHAnsi" w:cstheme="minorHAnsi"/>
          <w:sz w:val="22"/>
          <w:szCs w:val="22"/>
        </w:rPr>
        <w:t xml:space="preserve">zwłokę </w:t>
      </w:r>
      <w:r w:rsidRPr="00332607">
        <w:rPr>
          <w:rFonts w:asciiTheme="minorHAnsi" w:hAnsiTheme="minorHAnsi" w:cstheme="minorHAnsi"/>
          <w:sz w:val="22"/>
          <w:szCs w:val="22"/>
        </w:rPr>
        <w:t xml:space="preserve">w zachowaniu terminu określonego w § 8 ust. 2 pkt </w:t>
      </w:r>
      <w:r>
        <w:rPr>
          <w:rFonts w:asciiTheme="minorHAnsi" w:hAnsiTheme="minorHAnsi" w:cstheme="minorHAnsi"/>
          <w:sz w:val="22"/>
          <w:szCs w:val="22"/>
        </w:rPr>
        <w:t>4</w:t>
      </w:r>
      <w:r w:rsidRPr="00332607">
        <w:rPr>
          <w:rFonts w:asciiTheme="minorHAnsi" w:hAnsiTheme="minorHAnsi" w:cstheme="minorHAnsi"/>
          <w:sz w:val="22"/>
          <w:szCs w:val="22"/>
        </w:rPr>
        <w:t xml:space="preserve"> - w wysokości 0,</w:t>
      </w:r>
      <w:r>
        <w:rPr>
          <w:rFonts w:asciiTheme="minorHAnsi" w:hAnsiTheme="minorHAnsi" w:cstheme="minorHAnsi"/>
          <w:sz w:val="22"/>
          <w:szCs w:val="22"/>
        </w:rPr>
        <w:t>2</w:t>
      </w:r>
      <w:r w:rsidRPr="00332607">
        <w:rPr>
          <w:rFonts w:asciiTheme="minorHAnsi" w:hAnsiTheme="minorHAnsi" w:cstheme="minorHAnsi"/>
          <w:sz w:val="22"/>
          <w:szCs w:val="22"/>
        </w:rPr>
        <w:t xml:space="preserve"> % wynagrodzenia umownego brutto o którym mowa </w:t>
      </w:r>
      <w:r>
        <w:rPr>
          <w:rFonts w:asciiTheme="minorHAnsi" w:hAnsiTheme="minorHAnsi" w:cstheme="minorHAnsi"/>
          <w:sz w:val="22"/>
          <w:szCs w:val="22"/>
        </w:rPr>
        <w:t xml:space="preserve">w </w:t>
      </w:r>
      <w:r w:rsidRPr="00332607">
        <w:rPr>
          <w:rFonts w:asciiTheme="minorHAnsi" w:hAnsiTheme="minorHAnsi" w:cstheme="minorHAnsi"/>
          <w:sz w:val="22"/>
          <w:szCs w:val="22"/>
        </w:rPr>
        <w:t>§15 ust. 3 pkt. 2 za każdy dzień zwłoki,</w:t>
      </w:r>
    </w:p>
    <w:p w:rsidR="00965E82" w:rsidRPr="008F2B0A" w:rsidRDefault="00965E82" w:rsidP="00E11EF2">
      <w:pPr>
        <w:pStyle w:val="Teksttreci0"/>
        <w:numPr>
          <w:ilvl w:val="0"/>
          <w:numId w:val="28"/>
        </w:numPr>
        <w:shd w:val="clear" w:color="auto" w:fill="auto"/>
        <w:tabs>
          <w:tab w:val="left" w:pos="20"/>
          <w:tab w:val="left" w:pos="284"/>
          <w:tab w:val="left" w:pos="567"/>
          <w:tab w:val="left" w:pos="844"/>
        </w:tabs>
        <w:spacing w:before="0" w:after="120" w:line="240" w:lineRule="auto"/>
        <w:ind w:firstLine="20"/>
        <w:rPr>
          <w:rFonts w:asciiTheme="minorHAnsi" w:hAnsiTheme="minorHAnsi" w:cstheme="minorHAnsi"/>
          <w:sz w:val="22"/>
          <w:szCs w:val="22"/>
        </w:rPr>
      </w:pPr>
      <w:r w:rsidRPr="008F2B0A">
        <w:rPr>
          <w:rFonts w:asciiTheme="minorHAnsi" w:hAnsiTheme="minorHAnsi" w:cstheme="minorHAnsi"/>
          <w:sz w:val="22"/>
          <w:szCs w:val="22"/>
        </w:rPr>
        <w:t xml:space="preserve">za </w:t>
      </w:r>
      <w:r>
        <w:rPr>
          <w:rFonts w:asciiTheme="minorHAnsi" w:hAnsiTheme="minorHAnsi" w:cstheme="minorHAnsi"/>
          <w:sz w:val="22"/>
          <w:szCs w:val="22"/>
        </w:rPr>
        <w:t xml:space="preserve">zwłokę </w:t>
      </w:r>
      <w:r w:rsidRPr="008F2B0A">
        <w:rPr>
          <w:rFonts w:asciiTheme="minorHAnsi" w:hAnsiTheme="minorHAnsi" w:cstheme="minorHAnsi"/>
          <w:sz w:val="22"/>
          <w:szCs w:val="22"/>
        </w:rPr>
        <w:t>w usunięciu wad stwierdzonych przy odbiorze lub w okresie gwarancji i rękojmi</w:t>
      </w:r>
    </w:p>
    <w:p w:rsidR="00965E82" w:rsidRPr="008F2B0A" w:rsidRDefault="00965E82" w:rsidP="00E11EF2">
      <w:pPr>
        <w:pStyle w:val="Teksttreci0"/>
        <w:numPr>
          <w:ilvl w:val="0"/>
          <w:numId w:val="1"/>
        </w:numPr>
        <w:shd w:val="clear" w:color="auto" w:fill="auto"/>
        <w:tabs>
          <w:tab w:val="left" w:pos="20"/>
          <w:tab w:val="left" w:pos="284"/>
          <w:tab w:val="left" w:pos="567"/>
          <w:tab w:val="left" w:pos="1144"/>
          <w:tab w:val="left" w:pos="997"/>
        </w:tabs>
        <w:spacing w:before="0" w:after="120" w:line="240" w:lineRule="auto"/>
        <w:ind w:right="20" w:firstLine="20"/>
        <w:rPr>
          <w:rFonts w:asciiTheme="minorHAnsi" w:hAnsiTheme="minorHAnsi" w:cstheme="minorHAnsi"/>
          <w:sz w:val="22"/>
          <w:szCs w:val="22"/>
        </w:rPr>
      </w:pPr>
      <w:r w:rsidRPr="008F2B0A">
        <w:rPr>
          <w:rFonts w:asciiTheme="minorHAnsi" w:hAnsiTheme="minorHAnsi" w:cstheme="minorHAnsi"/>
          <w:sz w:val="22"/>
          <w:szCs w:val="22"/>
        </w:rPr>
        <w:t xml:space="preserve">w wysokości </w:t>
      </w:r>
      <w:r w:rsidRPr="00AF3CA2">
        <w:rPr>
          <w:rFonts w:asciiTheme="minorHAnsi" w:hAnsiTheme="minorHAnsi" w:cstheme="minorHAnsi"/>
          <w:sz w:val="22"/>
          <w:szCs w:val="22"/>
        </w:rPr>
        <w:t xml:space="preserve">0,5 </w:t>
      </w:r>
      <w:r w:rsidRPr="00AF3CA2">
        <w:rPr>
          <w:rStyle w:val="TeksttreciKursywa"/>
          <w:rFonts w:asciiTheme="minorHAnsi" w:hAnsiTheme="minorHAnsi" w:cstheme="minorHAnsi"/>
          <w:sz w:val="22"/>
          <w:szCs w:val="22"/>
        </w:rPr>
        <w:t>%</w:t>
      </w:r>
      <w:r w:rsidRPr="008F2B0A">
        <w:rPr>
          <w:rFonts w:asciiTheme="minorHAnsi" w:hAnsiTheme="minorHAnsi" w:cstheme="minorHAnsi"/>
          <w:sz w:val="22"/>
          <w:szCs w:val="22"/>
        </w:rPr>
        <w:t xml:space="preserve"> wynagrodzenia umownego brutto o którym mowa § 15 ust. 1 za każdy dzień </w:t>
      </w:r>
      <w:r>
        <w:rPr>
          <w:rFonts w:asciiTheme="minorHAnsi" w:hAnsiTheme="minorHAnsi" w:cstheme="minorHAnsi"/>
          <w:sz w:val="22"/>
          <w:szCs w:val="22"/>
        </w:rPr>
        <w:t>zwłoki</w:t>
      </w:r>
      <w:r w:rsidRPr="008F2B0A">
        <w:rPr>
          <w:rFonts w:asciiTheme="minorHAnsi" w:hAnsiTheme="minorHAnsi" w:cstheme="minorHAnsi"/>
          <w:sz w:val="22"/>
          <w:szCs w:val="22"/>
        </w:rPr>
        <w:t xml:space="preserve"> liczonego od dnia wyznaczonego na usunięcie wad,</w:t>
      </w:r>
    </w:p>
    <w:p w:rsidR="00965E82" w:rsidRPr="008F2B0A" w:rsidRDefault="00965E82" w:rsidP="00E11EF2">
      <w:pPr>
        <w:pStyle w:val="Teksttreci0"/>
        <w:numPr>
          <w:ilvl w:val="0"/>
          <w:numId w:val="28"/>
        </w:numPr>
        <w:shd w:val="clear" w:color="auto" w:fill="auto"/>
        <w:tabs>
          <w:tab w:val="left" w:pos="20"/>
          <w:tab w:val="left" w:pos="284"/>
          <w:tab w:val="left" w:pos="567"/>
          <w:tab w:val="left" w:pos="848"/>
        </w:tabs>
        <w:spacing w:before="0" w:after="120" w:line="240" w:lineRule="auto"/>
        <w:ind w:right="20" w:firstLine="20"/>
        <w:rPr>
          <w:rFonts w:asciiTheme="minorHAnsi" w:hAnsiTheme="minorHAnsi" w:cstheme="minorHAnsi"/>
          <w:sz w:val="22"/>
          <w:szCs w:val="22"/>
        </w:rPr>
      </w:pPr>
      <w:r w:rsidRPr="008F2B0A">
        <w:rPr>
          <w:rFonts w:asciiTheme="minorHAnsi" w:hAnsiTheme="minorHAnsi" w:cstheme="minorHAnsi"/>
          <w:sz w:val="22"/>
          <w:szCs w:val="22"/>
        </w:rPr>
        <w:t xml:space="preserve">za odstąpienie od umowy z przyczyn zależnych od Wykonawcy w wysokości </w:t>
      </w:r>
      <w:r>
        <w:rPr>
          <w:rFonts w:asciiTheme="minorHAnsi" w:hAnsiTheme="minorHAnsi" w:cstheme="minorHAnsi"/>
          <w:sz w:val="22"/>
          <w:szCs w:val="22"/>
        </w:rPr>
        <w:t>10</w:t>
      </w:r>
      <w:r w:rsidRPr="008F2B0A">
        <w:rPr>
          <w:rFonts w:asciiTheme="minorHAnsi" w:hAnsiTheme="minorHAnsi" w:cstheme="minorHAnsi"/>
          <w:sz w:val="22"/>
          <w:szCs w:val="22"/>
        </w:rPr>
        <w:t xml:space="preserve"> % wynagrodzenia umownego brutto określonego w § 15 ust. 1,</w:t>
      </w:r>
    </w:p>
    <w:p w:rsidR="00965E82" w:rsidRPr="008F2B0A" w:rsidRDefault="00965E82" w:rsidP="00E11EF2">
      <w:pPr>
        <w:pStyle w:val="Teksttreci0"/>
        <w:numPr>
          <w:ilvl w:val="0"/>
          <w:numId w:val="28"/>
        </w:numPr>
        <w:shd w:val="clear" w:color="auto" w:fill="auto"/>
        <w:tabs>
          <w:tab w:val="left" w:pos="20"/>
          <w:tab w:val="left" w:pos="284"/>
          <w:tab w:val="left" w:pos="567"/>
          <w:tab w:val="left" w:pos="844"/>
        </w:tabs>
        <w:spacing w:before="0" w:after="120" w:line="240" w:lineRule="auto"/>
        <w:ind w:right="20" w:firstLine="20"/>
        <w:rPr>
          <w:rFonts w:asciiTheme="minorHAnsi" w:hAnsiTheme="minorHAnsi" w:cstheme="minorHAnsi"/>
          <w:sz w:val="22"/>
          <w:szCs w:val="22"/>
        </w:rPr>
      </w:pPr>
      <w:r w:rsidRPr="008F2B0A">
        <w:rPr>
          <w:rFonts w:asciiTheme="minorHAnsi" w:hAnsiTheme="minorHAnsi" w:cstheme="minorHAnsi"/>
          <w:sz w:val="22"/>
          <w:szCs w:val="22"/>
        </w:rPr>
        <w:t xml:space="preserve">w przypadku braku zapłaty należnego wynagrodzenia podwykonawcom lub dalszym podwykonawcom, w wysokości 10% </w:t>
      </w:r>
      <w:r>
        <w:rPr>
          <w:rFonts w:asciiTheme="minorHAnsi" w:hAnsiTheme="minorHAnsi" w:cstheme="minorHAnsi"/>
          <w:sz w:val="22"/>
          <w:szCs w:val="22"/>
        </w:rPr>
        <w:t xml:space="preserve">niezapłaconego podwykonawcom lub dalszym podwykonawcom </w:t>
      </w:r>
      <w:r w:rsidRPr="008F2B0A">
        <w:rPr>
          <w:rFonts w:asciiTheme="minorHAnsi" w:hAnsiTheme="minorHAnsi" w:cstheme="minorHAnsi"/>
          <w:sz w:val="22"/>
          <w:szCs w:val="22"/>
        </w:rPr>
        <w:t>wynagrodzenia brutto</w:t>
      </w:r>
      <w:r w:rsidRPr="00DB3972">
        <w:rPr>
          <w:rFonts w:asciiTheme="minorHAnsi" w:hAnsiTheme="minorHAnsi" w:cstheme="minorHAnsi"/>
          <w:sz w:val="22"/>
          <w:szCs w:val="22"/>
        </w:rPr>
        <w:t>,</w:t>
      </w:r>
    </w:p>
    <w:p w:rsidR="00965E82" w:rsidRPr="008F2B0A" w:rsidRDefault="00965E82" w:rsidP="00E11EF2">
      <w:pPr>
        <w:pStyle w:val="Teksttreci0"/>
        <w:numPr>
          <w:ilvl w:val="0"/>
          <w:numId w:val="28"/>
        </w:numPr>
        <w:shd w:val="clear" w:color="auto" w:fill="auto"/>
        <w:tabs>
          <w:tab w:val="left" w:pos="20"/>
          <w:tab w:val="left" w:pos="284"/>
          <w:tab w:val="left" w:pos="567"/>
          <w:tab w:val="left" w:pos="848"/>
        </w:tabs>
        <w:spacing w:before="0" w:after="120" w:line="240" w:lineRule="auto"/>
        <w:ind w:right="20" w:firstLine="20"/>
        <w:rPr>
          <w:rFonts w:asciiTheme="minorHAnsi" w:hAnsiTheme="minorHAnsi" w:cstheme="minorHAnsi"/>
          <w:sz w:val="22"/>
          <w:szCs w:val="22"/>
        </w:rPr>
      </w:pPr>
      <w:r w:rsidRPr="008F2B0A">
        <w:rPr>
          <w:rFonts w:asciiTheme="minorHAnsi" w:hAnsiTheme="minorHAnsi" w:cstheme="minorHAnsi"/>
          <w:sz w:val="22"/>
          <w:szCs w:val="22"/>
        </w:rPr>
        <w:t xml:space="preserve">w przypadku nieterminowej zapłaty wynagrodzenia należnego podwykonawcom lub dalszym podwykonawcom, w wysokości 0,1 % wynagrodzenia </w:t>
      </w:r>
      <w:r>
        <w:rPr>
          <w:rFonts w:asciiTheme="minorHAnsi" w:hAnsiTheme="minorHAnsi" w:cstheme="minorHAnsi"/>
          <w:sz w:val="22"/>
          <w:szCs w:val="22"/>
        </w:rPr>
        <w:t>należnego podwykonawcy lub dalszemu podwykonawcy</w:t>
      </w:r>
      <w:r w:rsidRPr="008F2B0A">
        <w:rPr>
          <w:rFonts w:asciiTheme="minorHAnsi" w:hAnsiTheme="minorHAnsi" w:cstheme="minorHAnsi"/>
          <w:sz w:val="22"/>
          <w:szCs w:val="22"/>
        </w:rPr>
        <w:t xml:space="preserve"> brutto za każdy dzień </w:t>
      </w:r>
      <w:r>
        <w:rPr>
          <w:rFonts w:asciiTheme="minorHAnsi" w:hAnsiTheme="minorHAnsi" w:cstheme="minorHAnsi"/>
          <w:sz w:val="22"/>
          <w:szCs w:val="22"/>
        </w:rPr>
        <w:t>zwłoki</w:t>
      </w:r>
      <w:r w:rsidRPr="008F2B0A">
        <w:rPr>
          <w:rFonts w:asciiTheme="minorHAnsi" w:hAnsiTheme="minorHAnsi" w:cstheme="minorHAnsi"/>
          <w:sz w:val="22"/>
          <w:szCs w:val="22"/>
        </w:rPr>
        <w:t>,</w:t>
      </w:r>
    </w:p>
    <w:p w:rsidR="00965E82" w:rsidRPr="008F2B0A" w:rsidRDefault="00965E82" w:rsidP="00E11EF2">
      <w:pPr>
        <w:pStyle w:val="Teksttreci0"/>
        <w:numPr>
          <w:ilvl w:val="0"/>
          <w:numId w:val="28"/>
        </w:numPr>
        <w:shd w:val="clear" w:color="auto" w:fill="auto"/>
        <w:tabs>
          <w:tab w:val="left" w:pos="20"/>
          <w:tab w:val="left" w:pos="284"/>
          <w:tab w:val="left" w:pos="567"/>
          <w:tab w:val="left" w:pos="844"/>
        </w:tabs>
        <w:spacing w:before="0" w:after="120" w:line="240" w:lineRule="auto"/>
        <w:ind w:right="20" w:firstLine="20"/>
        <w:rPr>
          <w:rFonts w:asciiTheme="minorHAnsi" w:hAnsiTheme="minorHAnsi" w:cstheme="minorHAnsi"/>
          <w:sz w:val="22"/>
          <w:szCs w:val="22"/>
        </w:rPr>
      </w:pPr>
      <w:r w:rsidRPr="008F2B0A">
        <w:rPr>
          <w:rFonts w:asciiTheme="minorHAnsi" w:hAnsiTheme="minorHAnsi" w:cstheme="minorHAnsi"/>
          <w:sz w:val="22"/>
          <w:szCs w:val="22"/>
        </w:rPr>
        <w:t>w przypadku nieprzedłożenia</w:t>
      </w:r>
      <w:r>
        <w:rPr>
          <w:rFonts w:asciiTheme="minorHAnsi" w:hAnsiTheme="minorHAnsi" w:cstheme="minorHAnsi"/>
          <w:sz w:val="22"/>
          <w:szCs w:val="22"/>
        </w:rPr>
        <w:t xml:space="preserve"> lub nieterminowego przedłożenia</w:t>
      </w:r>
      <w:r w:rsidRPr="008F2B0A">
        <w:rPr>
          <w:rFonts w:asciiTheme="minorHAnsi" w:hAnsiTheme="minorHAnsi" w:cstheme="minorHAnsi"/>
          <w:sz w:val="22"/>
          <w:szCs w:val="22"/>
        </w:rPr>
        <w:t xml:space="preserve"> do zaakceptowania projektu umowy o podwykonawstwo, której przedmiotem są roboty budowlane, lub projektu jej zmiany, w wysokości </w:t>
      </w:r>
      <w:r w:rsidRPr="0030609C">
        <w:rPr>
          <w:rFonts w:asciiTheme="minorHAnsi" w:hAnsiTheme="minorHAnsi" w:cstheme="minorHAnsi"/>
          <w:sz w:val="22"/>
          <w:szCs w:val="22"/>
        </w:rPr>
        <w:t>1000 zł,</w:t>
      </w:r>
      <w:r w:rsidRPr="008F2B0A">
        <w:rPr>
          <w:rFonts w:asciiTheme="minorHAnsi" w:hAnsiTheme="minorHAnsi" w:cstheme="minorHAnsi"/>
          <w:sz w:val="22"/>
          <w:szCs w:val="22"/>
        </w:rPr>
        <w:t xml:space="preserve"> za każdy </w:t>
      </w:r>
      <w:r>
        <w:rPr>
          <w:rFonts w:asciiTheme="minorHAnsi" w:hAnsiTheme="minorHAnsi" w:cstheme="minorHAnsi"/>
          <w:sz w:val="22"/>
          <w:szCs w:val="22"/>
        </w:rPr>
        <w:t>stwierdzony przypadek</w:t>
      </w:r>
      <w:r w:rsidRPr="008F2B0A">
        <w:rPr>
          <w:rFonts w:asciiTheme="minorHAnsi" w:hAnsiTheme="minorHAnsi" w:cstheme="minorHAnsi"/>
          <w:sz w:val="22"/>
          <w:szCs w:val="22"/>
        </w:rPr>
        <w:t>,</w:t>
      </w:r>
    </w:p>
    <w:p w:rsidR="00965E82" w:rsidRPr="008F2B0A" w:rsidRDefault="00965E82" w:rsidP="00E11EF2">
      <w:pPr>
        <w:pStyle w:val="Teksttreci0"/>
        <w:numPr>
          <w:ilvl w:val="0"/>
          <w:numId w:val="28"/>
        </w:numPr>
        <w:shd w:val="clear" w:color="auto" w:fill="auto"/>
        <w:tabs>
          <w:tab w:val="left" w:pos="0"/>
          <w:tab w:val="left" w:pos="284"/>
          <w:tab w:val="left" w:pos="567"/>
          <w:tab w:val="left" w:pos="1083"/>
        </w:tabs>
        <w:spacing w:before="0" w:after="120" w:line="240" w:lineRule="auto"/>
        <w:ind w:right="20" w:firstLine="0"/>
        <w:rPr>
          <w:rFonts w:asciiTheme="minorHAnsi" w:hAnsiTheme="minorHAnsi" w:cstheme="minorHAnsi"/>
          <w:sz w:val="22"/>
          <w:szCs w:val="22"/>
        </w:rPr>
      </w:pPr>
      <w:r w:rsidRPr="008F2B0A">
        <w:rPr>
          <w:rFonts w:asciiTheme="minorHAnsi" w:hAnsiTheme="minorHAnsi" w:cstheme="minorHAnsi"/>
          <w:sz w:val="22"/>
          <w:szCs w:val="22"/>
        </w:rPr>
        <w:t>w przypadku nieprzedłożenia poświadczonej za zgodność z oryginałem kopii umowy o</w:t>
      </w:r>
      <w:r w:rsidRPr="008F2B0A">
        <w:rPr>
          <w:rFonts w:asciiTheme="minorHAnsi" w:hAnsiTheme="minorHAnsi" w:cstheme="minorHAnsi"/>
          <w:sz w:val="22"/>
          <w:szCs w:val="22"/>
        </w:rPr>
        <w:tab/>
        <w:t xml:space="preserve">podwykonawstwo lub jej zmiany, w wysokości </w:t>
      </w:r>
      <w:r w:rsidRPr="0030609C">
        <w:rPr>
          <w:rFonts w:asciiTheme="minorHAnsi" w:hAnsiTheme="minorHAnsi" w:cstheme="minorHAnsi"/>
          <w:sz w:val="22"/>
          <w:szCs w:val="22"/>
        </w:rPr>
        <w:t>1000 zł,</w:t>
      </w:r>
      <w:r w:rsidRPr="008F2B0A">
        <w:rPr>
          <w:rFonts w:asciiTheme="minorHAnsi" w:hAnsiTheme="minorHAnsi" w:cstheme="minorHAnsi"/>
          <w:sz w:val="22"/>
          <w:szCs w:val="22"/>
        </w:rPr>
        <w:t xml:space="preserve"> za każdy </w:t>
      </w:r>
      <w:r>
        <w:rPr>
          <w:rFonts w:asciiTheme="minorHAnsi" w:hAnsiTheme="minorHAnsi" w:cstheme="minorHAnsi"/>
          <w:sz w:val="22"/>
          <w:szCs w:val="22"/>
        </w:rPr>
        <w:t>stwierdzony przypadek</w:t>
      </w:r>
      <w:r w:rsidRPr="008F2B0A">
        <w:rPr>
          <w:rFonts w:asciiTheme="minorHAnsi" w:hAnsiTheme="minorHAnsi" w:cstheme="minorHAnsi"/>
          <w:sz w:val="22"/>
          <w:szCs w:val="22"/>
        </w:rPr>
        <w:t>,</w:t>
      </w:r>
    </w:p>
    <w:p w:rsidR="00965E82" w:rsidRPr="008F2B0A" w:rsidRDefault="00965E82" w:rsidP="00E11EF2">
      <w:pPr>
        <w:pStyle w:val="Teksttreci0"/>
        <w:shd w:val="clear" w:color="auto" w:fill="auto"/>
        <w:tabs>
          <w:tab w:val="left" w:pos="20"/>
          <w:tab w:val="left" w:pos="284"/>
          <w:tab w:val="left" w:pos="567"/>
        </w:tabs>
        <w:spacing w:before="0" w:after="120" w:line="240" w:lineRule="auto"/>
        <w:ind w:right="20" w:firstLine="20"/>
        <w:rPr>
          <w:rFonts w:asciiTheme="minorHAnsi" w:hAnsiTheme="minorHAnsi" w:cstheme="minorHAnsi"/>
          <w:sz w:val="22"/>
          <w:szCs w:val="22"/>
        </w:rPr>
      </w:pPr>
      <w:r>
        <w:rPr>
          <w:rFonts w:asciiTheme="minorHAnsi" w:hAnsiTheme="minorHAnsi" w:cstheme="minorHAnsi"/>
          <w:sz w:val="22"/>
          <w:szCs w:val="22"/>
        </w:rPr>
        <w:t>k</w:t>
      </w:r>
      <w:r w:rsidRPr="008F2B0A">
        <w:rPr>
          <w:rFonts w:asciiTheme="minorHAnsi" w:hAnsiTheme="minorHAnsi" w:cstheme="minorHAnsi"/>
          <w:sz w:val="22"/>
          <w:szCs w:val="22"/>
        </w:rPr>
        <w:t xml:space="preserve">) w przypadku nieterminowego przedłożenia poświadczonej za zgodność z oryginałem kopii zawartej umowy o podwykonawstwo lub jej zmiany, w wysokości </w:t>
      </w:r>
      <w:r w:rsidRPr="0030609C">
        <w:rPr>
          <w:rFonts w:asciiTheme="minorHAnsi" w:hAnsiTheme="minorHAnsi" w:cstheme="minorHAnsi"/>
          <w:sz w:val="22"/>
          <w:szCs w:val="22"/>
        </w:rPr>
        <w:t>1000 zł,</w:t>
      </w:r>
      <w:r w:rsidRPr="008F2B0A">
        <w:rPr>
          <w:rFonts w:asciiTheme="minorHAnsi" w:hAnsiTheme="minorHAnsi" w:cstheme="minorHAnsi"/>
          <w:sz w:val="22"/>
          <w:szCs w:val="22"/>
        </w:rPr>
        <w:t xml:space="preserve"> za każdy dzień </w:t>
      </w:r>
      <w:r>
        <w:rPr>
          <w:rFonts w:asciiTheme="minorHAnsi" w:hAnsiTheme="minorHAnsi" w:cstheme="minorHAnsi"/>
          <w:sz w:val="22"/>
          <w:szCs w:val="22"/>
        </w:rPr>
        <w:t>zwłoki</w:t>
      </w:r>
      <w:r w:rsidRPr="008F2B0A">
        <w:rPr>
          <w:rFonts w:asciiTheme="minorHAnsi" w:hAnsiTheme="minorHAnsi" w:cstheme="minorHAnsi"/>
          <w:sz w:val="22"/>
          <w:szCs w:val="22"/>
        </w:rPr>
        <w:t>,</w:t>
      </w:r>
    </w:p>
    <w:p w:rsidR="00965E82" w:rsidRPr="008F2B0A" w:rsidRDefault="00965E82" w:rsidP="00E11EF2">
      <w:pPr>
        <w:pStyle w:val="Teksttreci0"/>
        <w:shd w:val="clear" w:color="auto" w:fill="auto"/>
        <w:tabs>
          <w:tab w:val="left" w:pos="20"/>
          <w:tab w:val="left" w:pos="284"/>
          <w:tab w:val="left" w:pos="567"/>
        </w:tabs>
        <w:spacing w:before="0" w:after="120" w:line="240" w:lineRule="auto"/>
        <w:ind w:right="20" w:firstLine="20"/>
        <w:rPr>
          <w:rFonts w:asciiTheme="minorHAnsi" w:hAnsiTheme="minorHAnsi" w:cstheme="minorHAnsi"/>
          <w:sz w:val="22"/>
          <w:szCs w:val="22"/>
        </w:rPr>
      </w:pPr>
      <w:r>
        <w:rPr>
          <w:rFonts w:asciiTheme="minorHAnsi" w:hAnsiTheme="minorHAnsi" w:cstheme="minorHAnsi"/>
          <w:sz w:val="22"/>
          <w:szCs w:val="22"/>
        </w:rPr>
        <w:t>l</w:t>
      </w:r>
      <w:r w:rsidRPr="008F2B0A">
        <w:rPr>
          <w:rFonts w:asciiTheme="minorHAnsi" w:hAnsiTheme="minorHAnsi" w:cstheme="minorHAnsi"/>
          <w:sz w:val="22"/>
          <w:szCs w:val="22"/>
        </w:rPr>
        <w:t xml:space="preserve">) w przypadku opóźnienia w dokonaniu zmiany umowy o podwykonawstwo w zakresie terminu zapłaty zgodnie z § 14 ust. 11, w wysokości 500 zł, za każdy dzień </w:t>
      </w:r>
      <w:r>
        <w:rPr>
          <w:rFonts w:asciiTheme="minorHAnsi" w:hAnsiTheme="minorHAnsi" w:cstheme="minorHAnsi"/>
          <w:sz w:val="22"/>
          <w:szCs w:val="22"/>
        </w:rPr>
        <w:t>zwłoki</w:t>
      </w:r>
      <w:r w:rsidRPr="008F2B0A">
        <w:rPr>
          <w:rFonts w:asciiTheme="minorHAnsi" w:hAnsiTheme="minorHAnsi" w:cstheme="minorHAnsi"/>
          <w:sz w:val="22"/>
          <w:szCs w:val="22"/>
        </w:rPr>
        <w:t>,</w:t>
      </w:r>
    </w:p>
    <w:p w:rsidR="00965E82" w:rsidRPr="008F2B0A" w:rsidRDefault="00965E82" w:rsidP="00E11EF2">
      <w:pPr>
        <w:pStyle w:val="Teksttreci0"/>
        <w:shd w:val="clear" w:color="auto" w:fill="auto"/>
        <w:tabs>
          <w:tab w:val="left" w:pos="0"/>
          <w:tab w:val="left" w:pos="284"/>
          <w:tab w:val="left" w:pos="875"/>
        </w:tabs>
        <w:spacing w:before="0" w:after="120" w:line="240" w:lineRule="auto"/>
        <w:ind w:right="40" w:firstLine="0"/>
        <w:rPr>
          <w:rFonts w:asciiTheme="minorHAnsi" w:hAnsiTheme="minorHAnsi" w:cstheme="minorHAnsi"/>
          <w:sz w:val="22"/>
          <w:szCs w:val="22"/>
        </w:rPr>
      </w:pPr>
      <w:r>
        <w:rPr>
          <w:rFonts w:asciiTheme="minorHAnsi" w:hAnsiTheme="minorHAnsi" w:cstheme="minorHAnsi"/>
          <w:sz w:val="22"/>
          <w:szCs w:val="22"/>
        </w:rPr>
        <w:t xml:space="preserve">ł) </w:t>
      </w:r>
      <w:r w:rsidRPr="008F2B0A">
        <w:rPr>
          <w:rFonts w:asciiTheme="minorHAnsi" w:hAnsiTheme="minorHAnsi" w:cstheme="minorHAnsi"/>
          <w:sz w:val="22"/>
          <w:szCs w:val="22"/>
        </w:rPr>
        <w:t>za oddelegowanie do wykonywania prac wskazanych w § 10 ust. 4 osób nie zatrudnionych na podstawie umowy o pracę - w wysokości 500,00 zł za każdy stwierdzony przypadek (kara może być nakładana wielokrotnie wobec tej samej osoby, jeżeli Zamawiający podczas kontroli stwierdzi, że nie jest ona zatrudniona na umowę o pracę), m)za oddelegowanie do wykonywania prac wskazanych w § 10 ust. 4 osób niewskazanych w wykazie, o którym mowa w § 10 ust. 6 - w wysokości 500,00 zł za każdy stwierdzony przypadek (kara może być nakładana wielokrotnie wobec tej samej osoby, jeżeli Zamawiający podczas kontroli stwierdzi, ze nie jest ona wskazana w wykazie, o którym mowa w § 10 ust. 6 - dotyczy to także osób zatrudnionych przez podwykonawców, n) za odmowę podania danych umożliwiających identyfikację osób wykonujących czynności wskazane w § 10 ust. 4 na zasadach określonych w § 10 ust. 8 - w wysokości 500,00 zł za każdy stwierdzony przypadek (kara może być nakładana wielokrotnie wobec tej samej osoby w przypadku niewskazania jej danych przez Wykonawcę w drodze oświadczenia, o</w:t>
      </w:r>
      <w:r w:rsidRPr="008F2B0A">
        <w:rPr>
          <w:rFonts w:asciiTheme="minorHAnsi" w:hAnsiTheme="minorHAnsi" w:cstheme="minorHAnsi"/>
          <w:sz w:val="22"/>
          <w:szCs w:val="22"/>
        </w:rPr>
        <w:tab/>
        <w:t>którym mowa w § 10 ust. 8),</w:t>
      </w:r>
    </w:p>
    <w:p w:rsidR="00965E82" w:rsidRPr="008F2B0A" w:rsidRDefault="00965E82" w:rsidP="00E11EF2">
      <w:pPr>
        <w:pStyle w:val="Teksttreci0"/>
        <w:shd w:val="clear" w:color="auto" w:fill="auto"/>
        <w:tabs>
          <w:tab w:val="left" w:pos="20"/>
          <w:tab w:val="left" w:pos="284"/>
          <w:tab w:val="left" w:pos="567"/>
          <w:tab w:val="left" w:pos="872"/>
        </w:tabs>
        <w:spacing w:before="0" w:after="120" w:line="240" w:lineRule="auto"/>
        <w:ind w:right="40" w:firstLine="20"/>
        <w:rPr>
          <w:rFonts w:asciiTheme="minorHAnsi" w:hAnsiTheme="minorHAnsi" w:cstheme="minorHAnsi"/>
          <w:sz w:val="22"/>
          <w:szCs w:val="22"/>
        </w:rPr>
      </w:pPr>
      <w:r>
        <w:rPr>
          <w:rFonts w:asciiTheme="minorHAnsi" w:hAnsiTheme="minorHAnsi" w:cstheme="minorHAnsi"/>
          <w:sz w:val="22"/>
          <w:szCs w:val="22"/>
        </w:rPr>
        <w:lastRenderedPageBreak/>
        <w:t>m</w:t>
      </w:r>
      <w:r w:rsidRPr="008F2B0A">
        <w:rPr>
          <w:rFonts w:asciiTheme="minorHAnsi" w:hAnsiTheme="minorHAnsi" w:cstheme="minorHAnsi"/>
          <w:sz w:val="22"/>
          <w:szCs w:val="22"/>
        </w:rPr>
        <w:t>)</w:t>
      </w:r>
      <w:r w:rsidRPr="008F2B0A">
        <w:rPr>
          <w:rFonts w:asciiTheme="minorHAnsi" w:hAnsiTheme="minorHAnsi" w:cstheme="minorHAnsi"/>
          <w:sz w:val="22"/>
          <w:szCs w:val="22"/>
        </w:rPr>
        <w:tab/>
        <w:t xml:space="preserve">za dopuszczenie do wykonywania robót budowlanych objętych przedmiotem Umowy innego podmiotu niż Wykonawca lub zaakceptowany przez Zamawiającego podwykonawca lub dalszy podwykonawca - w wysokości </w:t>
      </w:r>
      <w:r w:rsidRPr="00C75E64">
        <w:rPr>
          <w:rFonts w:asciiTheme="minorHAnsi" w:hAnsiTheme="minorHAnsi" w:cstheme="minorHAnsi"/>
          <w:sz w:val="22"/>
          <w:szCs w:val="22"/>
        </w:rPr>
        <w:t>2000 za każdy przypadek,</w:t>
      </w:r>
    </w:p>
    <w:p w:rsidR="00965E82" w:rsidRPr="008F2B0A" w:rsidRDefault="00965E82" w:rsidP="00E11EF2">
      <w:pPr>
        <w:pStyle w:val="Teksttreci0"/>
        <w:shd w:val="clear" w:color="auto" w:fill="auto"/>
        <w:tabs>
          <w:tab w:val="left" w:pos="20"/>
          <w:tab w:val="left" w:pos="284"/>
          <w:tab w:val="left" w:pos="567"/>
        </w:tabs>
        <w:spacing w:before="0" w:after="120" w:line="240" w:lineRule="auto"/>
        <w:ind w:right="40" w:firstLine="20"/>
        <w:rPr>
          <w:rFonts w:asciiTheme="minorHAnsi" w:hAnsiTheme="minorHAnsi" w:cstheme="minorHAnsi"/>
          <w:sz w:val="22"/>
          <w:szCs w:val="22"/>
        </w:rPr>
      </w:pPr>
      <w:r>
        <w:rPr>
          <w:rFonts w:asciiTheme="minorHAnsi" w:hAnsiTheme="minorHAnsi" w:cstheme="minorHAnsi"/>
          <w:sz w:val="22"/>
          <w:szCs w:val="22"/>
        </w:rPr>
        <w:t>n</w:t>
      </w:r>
      <w:r w:rsidRPr="008F2B0A">
        <w:rPr>
          <w:rFonts w:asciiTheme="minorHAnsi" w:hAnsiTheme="minorHAnsi" w:cstheme="minorHAnsi"/>
          <w:sz w:val="22"/>
          <w:szCs w:val="22"/>
        </w:rPr>
        <w:t xml:space="preserve">) w przypadku opóźnienia w przedłożeniu przez Wykonawcę dowodów zatrudnienia na podstawie umowy o pracę wskazanych w § 10 ust. 9 w wysokości 100 zł za każdy dzień </w:t>
      </w:r>
      <w:r>
        <w:rPr>
          <w:rFonts w:asciiTheme="minorHAnsi" w:hAnsiTheme="minorHAnsi" w:cstheme="minorHAnsi"/>
          <w:sz w:val="22"/>
          <w:szCs w:val="22"/>
        </w:rPr>
        <w:t>zwłoki</w:t>
      </w:r>
      <w:r w:rsidRPr="008F2B0A">
        <w:rPr>
          <w:rFonts w:asciiTheme="minorHAnsi" w:hAnsiTheme="minorHAnsi" w:cstheme="minorHAnsi"/>
          <w:sz w:val="22"/>
          <w:szCs w:val="22"/>
        </w:rPr>
        <w:t>,</w:t>
      </w:r>
    </w:p>
    <w:p w:rsidR="00965E82" w:rsidRDefault="00965E82" w:rsidP="00E11EF2">
      <w:pPr>
        <w:pStyle w:val="Teksttreci0"/>
        <w:shd w:val="clear" w:color="auto" w:fill="auto"/>
        <w:tabs>
          <w:tab w:val="left" w:pos="20"/>
          <w:tab w:val="left" w:pos="284"/>
          <w:tab w:val="left" w:pos="567"/>
        </w:tabs>
        <w:spacing w:before="0" w:after="120" w:line="240" w:lineRule="auto"/>
        <w:ind w:firstLine="20"/>
        <w:rPr>
          <w:rFonts w:asciiTheme="minorHAnsi" w:hAnsiTheme="minorHAnsi" w:cstheme="minorHAnsi"/>
          <w:sz w:val="22"/>
          <w:szCs w:val="22"/>
        </w:rPr>
      </w:pPr>
      <w:r>
        <w:rPr>
          <w:rFonts w:asciiTheme="minorHAnsi" w:hAnsiTheme="minorHAnsi" w:cstheme="minorHAnsi"/>
          <w:sz w:val="22"/>
          <w:szCs w:val="22"/>
        </w:rPr>
        <w:t>o</w:t>
      </w:r>
      <w:r w:rsidRPr="008F2B0A">
        <w:rPr>
          <w:rFonts w:asciiTheme="minorHAnsi" w:hAnsiTheme="minorHAnsi" w:cstheme="minorHAnsi"/>
          <w:sz w:val="22"/>
          <w:szCs w:val="22"/>
        </w:rPr>
        <w:t>) w przypadku nieprzedłożenia przez Wykonawcę dowodów zatrudnienia na podstawie umowy</w:t>
      </w:r>
      <w:r>
        <w:rPr>
          <w:rFonts w:asciiTheme="minorHAnsi" w:hAnsiTheme="minorHAnsi" w:cstheme="minorHAnsi"/>
          <w:sz w:val="22"/>
          <w:szCs w:val="22"/>
        </w:rPr>
        <w:t xml:space="preserve"> </w:t>
      </w:r>
      <w:r w:rsidRPr="008F2B0A">
        <w:rPr>
          <w:rFonts w:asciiTheme="minorHAnsi" w:hAnsiTheme="minorHAnsi" w:cstheme="minorHAnsi"/>
          <w:sz w:val="22"/>
          <w:szCs w:val="22"/>
        </w:rPr>
        <w:t>o</w:t>
      </w:r>
      <w:r w:rsidRPr="008F2B0A">
        <w:rPr>
          <w:rFonts w:asciiTheme="minorHAnsi" w:hAnsiTheme="minorHAnsi" w:cstheme="minorHAnsi"/>
          <w:sz w:val="22"/>
          <w:szCs w:val="22"/>
        </w:rPr>
        <w:tab/>
        <w:t xml:space="preserve">pracę osób wskazanych w § 10 ust. 9 w wysokości 500 zł za każdy stwierdzony przypadek, </w:t>
      </w:r>
    </w:p>
    <w:p w:rsidR="00965E82" w:rsidRDefault="00965E82" w:rsidP="00E11EF2">
      <w:pPr>
        <w:pStyle w:val="Teksttreci0"/>
        <w:shd w:val="clear" w:color="auto" w:fill="auto"/>
        <w:tabs>
          <w:tab w:val="left" w:pos="20"/>
          <w:tab w:val="left" w:pos="284"/>
          <w:tab w:val="left" w:pos="567"/>
        </w:tabs>
        <w:spacing w:before="0" w:after="120" w:line="240" w:lineRule="auto"/>
        <w:ind w:firstLine="20"/>
        <w:rPr>
          <w:rFonts w:asciiTheme="minorHAnsi" w:hAnsiTheme="minorHAnsi" w:cstheme="minorHAnsi"/>
          <w:sz w:val="22"/>
          <w:szCs w:val="22"/>
        </w:rPr>
      </w:pPr>
      <w:r>
        <w:rPr>
          <w:rFonts w:asciiTheme="minorHAnsi" w:hAnsiTheme="minorHAnsi" w:cstheme="minorHAnsi"/>
          <w:sz w:val="22"/>
          <w:szCs w:val="22"/>
        </w:rPr>
        <w:t>p</w:t>
      </w:r>
      <w:r w:rsidRPr="008F2B0A">
        <w:rPr>
          <w:rFonts w:asciiTheme="minorHAnsi" w:hAnsiTheme="minorHAnsi" w:cstheme="minorHAnsi"/>
          <w:sz w:val="22"/>
          <w:szCs w:val="22"/>
        </w:rPr>
        <w:t xml:space="preserve">) w przypadku nieprzedłożenia kopii umowy ubezpieczenia, o której mowa w § 23 ust. 3 - w wysokości 5000 zł, za każdy stwierdzony przypadek, </w:t>
      </w:r>
    </w:p>
    <w:p w:rsidR="00965E82" w:rsidRDefault="00965E82" w:rsidP="00E11EF2">
      <w:pPr>
        <w:pStyle w:val="Teksttreci0"/>
        <w:shd w:val="clear" w:color="auto" w:fill="auto"/>
        <w:tabs>
          <w:tab w:val="left" w:pos="20"/>
          <w:tab w:val="left" w:pos="284"/>
          <w:tab w:val="left" w:pos="567"/>
        </w:tabs>
        <w:spacing w:before="0" w:after="120" w:line="240" w:lineRule="auto"/>
        <w:ind w:firstLine="20"/>
        <w:rPr>
          <w:rFonts w:asciiTheme="minorHAnsi" w:hAnsiTheme="minorHAnsi" w:cstheme="minorHAnsi"/>
          <w:sz w:val="22"/>
          <w:szCs w:val="22"/>
        </w:rPr>
      </w:pPr>
      <w:r>
        <w:rPr>
          <w:rFonts w:asciiTheme="minorHAnsi" w:hAnsiTheme="minorHAnsi" w:cstheme="minorHAnsi"/>
          <w:sz w:val="22"/>
          <w:szCs w:val="22"/>
        </w:rPr>
        <w:t>r</w:t>
      </w:r>
      <w:r w:rsidRPr="008F2B0A">
        <w:rPr>
          <w:rFonts w:asciiTheme="minorHAnsi" w:hAnsiTheme="minorHAnsi" w:cstheme="minorHAnsi"/>
          <w:sz w:val="22"/>
          <w:szCs w:val="22"/>
        </w:rPr>
        <w:t xml:space="preserve">) w przypadku opóźnienia w przedłożeniu kopii umowy ubezpieczenia, o której mowa w § 23 ust. 3 - w wysokości 500 zł, za każdy dzień </w:t>
      </w:r>
      <w:r>
        <w:rPr>
          <w:rFonts w:asciiTheme="minorHAnsi" w:hAnsiTheme="minorHAnsi" w:cstheme="minorHAnsi"/>
          <w:sz w:val="22"/>
          <w:szCs w:val="22"/>
        </w:rPr>
        <w:t>zwłoki</w:t>
      </w:r>
      <w:r w:rsidRPr="008F2B0A">
        <w:rPr>
          <w:rFonts w:asciiTheme="minorHAnsi" w:hAnsiTheme="minorHAnsi" w:cstheme="minorHAnsi"/>
          <w:sz w:val="22"/>
          <w:szCs w:val="22"/>
        </w:rPr>
        <w:t>.</w:t>
      </w:r>
    </w:p>
    <w:p w:rsidR="00450758" w:rsidRPr="00450758" w:rsidRDefault="00450758" w:rsidP="00E11EF2">
      <w:pPr>
        <w:pStyle w:val="Teksttreci0"/>
        <w:numPr>
          <w:ilvl w:val="0"/>
          <w:numId w:val="26"/>
        </w:numPr>
        <w:shd w:val="clear" w:color="auto" w:fill="auto"/>
        <w:tabs>
          <w:tab w:val="left" w:pos="20"/>
          <w:tab w:val="left" w:pos="284"/>
          <w:tab w:val="left" w:pos="567"/>
        </w:tabs>
        <w:spacing w:before="0" w:after="120" w:line="240" w:lineRule="auto"/>
        <w:ind w:right="40" w:firstLine="20"/>
        <w:rPr>
          <w:rFonts w:asciiTheme="minorHAnsi" w:hAnsiTheme="minorHAnsi" w:cstheme="minorHAnsi"/>
          <w:sz w:val="22"/>
          <w:szCs w:val="22"/>
        </w:rPr>
      </w:pPr>
      <w:r w:rsidRPr="00450758">
        <w:rPr>
          <w:rFonts w:asciiTheme="minorHAnsi" w:hAnsiTheme="minorHAnsi" w:cstheme="minorHAnsi"/>
          <w:sz w:val="22"/>
          <w:shd w:val="clear" w:color="auto" w:fill="FFFFFF"/>
        </w:rPr>
        <w:t xml:space="preserve">Łączna maksymalna wysokość kar umownych, których mogą dochodzić strony wynosi 20% </w:t>
      </w:r>
      <w:r w:rsidRPr="00450758">
        <w:rPr>
          <w:rFonts w:asciiTheme="minorHAnsi" w:hAnsiTheme="minorHAnsi" w:cstheme="minorHAnsi"/>
          <w:sz w:val="22"/>
        </w:rPr>
        <w:t>wynagrodzenia brutto o którym mowa w §1</w:t>
      </w:r>
      <w:r>
        <w:rPr>
          <w:rFonts w:asciiTheme="minorHAnsi" w:hAnsiTheme="minorHAnsi" w:cstheme="minorHAnsi"/>
          <w:sz w:val="22"/>
        </w:rPr>
        <w:t>5</w:t>
      </w:r>
      <w:r w:rsidRPr="00450758">
        <w:rPr>
          <w:rFonts w:asciiTheme="minorHAnsi" w:hAnsiTheme="minorHAnsi" w:cstheme="minorHAnsi"/>
          <w:sz w:val="22"/>
        </w:rPr>
        <w:t xml:space="preserve"> ust.1 umowy</w:t>
      </w:r>
    </w:p>
    <w:p w:rsidR="00965E82" w:rsidRDefault="00965E82" w:rsidP="00E11EF2">
      <w:pPr>
        <w:pStyle w:val="Teksttreci0"/>
        <w:numPr>
          <w:ilvl w:val="0"/>
          <w:numId w:val="26"/>
        </w:numPr>
        <w:shd w:val="clear" w:color="auto" w:fill="auto"/>
        <w:tabs>
          <w:tab w:val="left" w:pos="20"/>
          <w:tab w:val="left" w:pos="284"/>
          <w:tab w:val="left" w:pos="567"/>
        </w:tabs>
        <w:spacing w:before="0" w:after="120" w:line="240" w:lineRule="auto"/>
        <w:ind w:right="40" w:firstLine="20"/>
        <w:rPr>
          <w:rFonts w:asciiTheme="minorHAnsi" w:hAnsiTheme="minorHAnsi" w:cstheme="minorHAnsi"/>
          <w:sz w:val="22"/>
          <w:szCs w:val="22"/>
        </w:rPr>
      </w:pPr>
      <w:r w:rsidRPr="008F2B0A">
        <w:rPr>
          <w:rFonts w:asciiTheme="minorHAnsi" w:hAnsiTheme="minorHAnsi" w:cstheme="minorHAnsi"/>
          <w:sz w:val="22"/>
          <w:szCs w:val="22"/>
        </w:rPr>
        <w:t>Za opóźnienie w zapłacie faktury Zamawiający zapłaci odsetki w wysokości ustawowej za każdy dzień opóźnienia.</w:t>
      </w:r>
    </w:p>
    <w:p w:rsidR="00965E82" w:rsidRDefault="00965E82" w:rsidP="00E11EF2">
      <w:pPr>
        <w:pStyle w:val="Teksttreci0"/>
        <w:numPr>
          <w:ilvl w:val="0"/>
          <w:numId w:val="26"/>
        </w:numPr>
        <w:shd w:val="clear" w:color="auto" w:fill="auto"/>
        <w:tabs>
          <w:tab w:val="left" w:pos="20"/>
          <w:tab w:val="left" w:pos="284"/>
          <w:tab w:val="left" w:pos="567"/>
        </w:tabs>
        <w:spacing w:before="0" w:after="120" w:line="240" w:lineRule="auto"/>
        <w:ind w:firstLine="20"/>
        <w:rPr>
          <w:rFonts w:asciiTheme="minorHAnsi" w:hAnsiTheme="minorHAnsi" w:cstheme="minorHAnsi"/>
          <w:sz w:val="22"/>
          <w:szCs w:val="22"/>
        </w:rPr>
      </w:pPr>
      <w:r w:rsidRPr="00D412CF">
        <w:rPr>
          <w:rFonts w:asciiTheme="minorHAnsi" w:hAnsiTheme="minorHAnsi" w:cstheme="minorHAnsi"/>
          <w:sz w:val="22"/>
          <w:szCs w:val="22"/>
        </w:rPr>
        <w:t xml:space="preserve">Zapłata kar umownych nastąpi w terminie </w:t>
      </w:r>
      <w:r>
        <w:rPr>
          <w:rFonts w:asciiTheme="minorHAnsi" w:hAnsiTheme="minorHAnsi" w:cstheme="minorHAnsi"/>
          <w:sz w:val="22"/>
          <w:szCs w:val="22"/>
        </w:rPr>
        <w:t>7</w:t>
      </w:r>
      <w:r w:rsidRPr="00D412CF">
        <w:rPr>
          <w:rFonts w:asciiTheme="minorHAnsi" w:hAnsiTheme="minorHAnsi" w:cstheme="minorHAnsi"/>
          <w:sz w:val="22"/>
          <w:szCs w:val="22"/>
        </w:rPr>
        <w:t xml:space="preserve"> dni od wezwania.</w:t>
      </w:r>
    </w:p>
    <w:p w:rsidR="00965E82" w:rsidRDefault="00965E82" w:rsidP="00E11EF2">
      <w:pPr>
        <w:pStyle w:val="Teksttreci0"/>
        <w:numPr>
          <w:ilvl w:val="0"/>
          <w:numId w:val="26"/>
        </w:numPr>
        <w:shd w:val="clear" w:color="auto" w:fill="auto"/>
        <w:tabs>
          <w:tab w:val="left" w:pos="20"/>
          <w:tab w:val="left" w:pos="284"/>
          <w:tab w:val="left" w:pos="312"/>
          <w:tab w:val="left" w:pos="567"/>
        </w:tabs>
        <w:spacing w:before="0" w:after="120" w:line="240" w:lineRule="auto"/>
        <w:ind w:right="40" w:firstLine="20"/>
        <w:rPr>
          <w:rFonts w:asciiTheme="minorHAnsi" w:hAnsiTheme="minorHAnsi" w:cstheme="minorHAnsi"/>
          <w:sz w:val="22"/>
          <w:szCs w:val="22"/>
        </w:rPr>
      </w:pPr>
      <w:r w:rsidRPr="008F2B0A">
        <w:rPr>
          <w:rFonts w:asciiTheme="minorHAnsi" w:hAnsiTheme="minorHAnsi" w:cstheme="minorHAnsi"/>
          <w:sz w:val="22"/>
          <w:szCs w:val="22"/>
        </w:rPr>
        <w:t>Roszczenia o zapłatę należnych kar umownych nie będą pozbawiać stron prawa żądania odszkodowania uzupełniającego na zasadach ogólnych, jeżeli wysokość ewentualnej szkody przekroczy wysokość zastrzeżonej kary umownej, w szczególności szkody z tytułu obowiązku zwrotu przez Zamawiającego utraconego z przyczyn leżących po stronie Wykonawcy dofinansowania.</w:t>
      </w:r>
    </w:p>
    <w:p w:rsidR="00965E82" w:rsidRDefault="00965E82" w:rsidP="00E11EF2">
      <w:pPr>
        <w:pStyle w:val="Teksttreci0"/>
        <w:numPr>
          <w:ilvl w:val="0"/>
          <w:numId w:val="26"/>
        </w:numPr>
        <w:shd w:val="clear" w:color="auto" w:fill="auto"/>
        <w:tabs>
          <w:tab w:val="left" w:pos="20"/>
          <w:tab w:val="left" w:pos="284"/>
          <w:tab w:val="left" w:pos="567"/>
        </w:tabs>
        <w:spacing w:before="0" w:after="120" w:line="240" w:lineRule="auto"/>
        <w:ind w:right="40" w:firstLine="20"/>
        <w:rPr>
          <w:rFonts w:asciiTheme="minorHAnsi" w:hAnsiTheme="minorHAnsi" w:cstheme="minorHAnsi"/>
          <w:sz w:val="22"/>
          <w:szCs w:val="22"/>
        </w:rPr>
      </w:pPr>
      <w:r w:rsidRPr="008F2B0A">
        <w:rPr>
          <w:rFonts w:asciiTheme="minorHAnsi" w:hAnsiTheme="minorHAnsi" w:cstheme="minorHAnsi"/>
          <w:sz w:val="22"/>
          <w:szCs w:val="22"/>
        </w:rPr>
        <w:t>W innych przypadkach niewykonania lub nienależytego wykonania umowy Strony ponoszą odpowiedzialność na zasadach ogólnych Kodeksu Cywilnego.</w:t>
      </w:r>
    </w:p>
    <w:p w:rsidR="00965E82" w:rsidRDefault="00965E82" w:rsidP="00E11EF2">
      <w:pPr>
        <w:pStyle w:val="Teksttreci0"/>
        <w:numPr>
          <w:ilvl w:val="0"/>
          <w:numId w:val="26"/>
        </w:numPr>
        <w:shd w:val="clear" w:color="auto" w:fill="auto"/>
        <w:tabs>
          <w:tab w:val="left" w:pos="20"/>
          <w:tab w:val="left" w:pos="284"/>
          <w:tab w:val="left" w:pos="567"/>
        </w:tabs>
        <w:spacing w:before="0" w:after="120" w:line="240" w:lineRule="auto"/>
        <w:ind w:right="40" w:firstLine="20"/>
        <w:rPr>
          <w:rFonts w:asciiTheme="minorHAnsi" w:hAnsiTheme="minorHAnsi" w:cstheme="minorHAnsi"/>
          <w:sz w:val="22"/>
          <w:szCs w:val="22"/>
        </w:rPr>
      </w:pPr>
      <w:r w:rsidRPr="008F2B0A">
        <w:rPr>
          <w:rFonts w:asciiTheme="minorHAnsi" w:hAnsiTheme="minorHAnsi" w:cstheme="minorHAnsi"/>
          <w:sz w:val="22"/>
          <w:szCs w:val="22"/>
        </w:rPr>
        <w:t>Zamawiający może potrącić należne kary umowne z wynagrodzenia należnego Wykonawcy za wykonany przedmiot umowy.</w:t>
      </w:r>
    </w:p>
    <w:p w:rsidR="00965E82" w:rsidRDefault="00965E82" w:rsidP="00E11EF2">
      <w:pPr>
        <w:pStyle w:val="Teksttreci0"/>
        <w:shd w:val="clear" w:color="auto" w:fill="auto"/>
        <w:tabs>
          <w:tab w:val="left" w:pos="592"/>
        </w:tabs>
        <w:spacing w:before="0" w:after="120" w:line="240" w:lineRule="auto"/>
        <w:ind w:right="40" w:firstLine="0"/>
        <w:rPr>
          <w:rFonts w:asciiTheme="minorHAnsi" w:hAnsiTheme="minorHAnsi" w:cstheme="minorHAnsi"/>
          <w:sz w:val="22"/>
          <w:szCs w:val="22"/>
        </w:rPr>
      </w:pPr>
    </w:p>
    <w:p w:rsidR="00965E82" w:rsidRPr="007E13EE" w:rsidRDefault="00965E82" w:rsidP="00E11EF2">
      <w:pPr>
        <w:pStyle w:val="Teksttreci0"/>
        <w:shd w:val="clear" w:color="auto" w:fill="auto"/>
        <w:tabs>
          <w:tab w:val="left" w:pos="592"/>
        </w:tabs>
        <w:spacing w:before="0" w:after="120" w:line="240" w:lineRule="auto"/>
        <w:ind w:right="40" w:firstLine="0"/>
        <w:jc w:val="center"/>
        <w:rPr>
          <w:rFonts w:asciiTheme="minorHAnsi" w:hAnsiTheme="minorHAnsi" w:cstheme="minorHAnsi"/>
          <w:b/>
          <w:sz w:val="22"/>
          <w:szCs w:val="22"/>
        </w:rPr>
      </w:pPr>
      <w:r>
        <w:rPr>
          <w:rFonts w:asciiTheme="minorHAnsi" w:hAnsiTheme="minorHAnsi" w:cstheme="minorHAnsi"/>
          <w:b/>
          <w:sz w:val="22"/>
          <w:szCs w:val="22"/>
        </w:rPr>
        <w:t>DOKUMENTY UMOWY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2</w:t>
      </w:r>
      <w:r w:rsidR="008B21B1">
        <w:rPr>
          <w:rFonts w:asciiTheme="minorHAnsi" w:hAnsiTheme="minorHAnsi" w:cstheme="minorHAnsi"/>
          <w:b/>
        </w:rPr>
        <w:t>1</w:t>
      </w:r>
    </w:p>
    <w:p w:rsidR="00965E82" w:rsidRPr="000F4DA0" w:rsidRDefault="00965E82" w:rsidP="00E11EF2">
      <w:pPr>
        <w:pStyle w:val="Teksttreci0"/>
        <w:shd w:val="clear" w:color="auto" w:fill="auto"/>
        <w:tabs>
          <w:tab w:val="left" w:pos="20"/>
          <w:tab w:val="left" w:pos="426"/>
        </w:tabs>
        <w:spacing w:before="0" w:after="120" w:line="240" w:lineRule="auto"/>
        <w:ind w:left="20" w:firstLine="0"/>
        <w:rPr>
          <w:rFonts w:asciiTheme="minorHAnsi" w:hAnsiTheme="minorHAnsi" w:cstheme="minorHAnsi"/>
          <w:sz w:val="22"/>
          <w:szCs w:val="22"/>
        </w:rPr>
      </w:pPr>
      <w:r w:rsidRPr="000F4DA0">
        <w:rPr>
          <w:rFonts w:asciiTheme="minorHAnsi" w:hAnsiTheme="minorHAnsi" w:cstheme="minorHAnsi"/>
          <w:sz w:val="22"/>
          <w:szCs w:val="22"/>
        </w:rPr>
        <w:t>Na umowę składają się, w kolejności pierwszeństwa dla celów interpretacyjnych:</w:t>
      </w:r>
    </w:p>
    <w:p w:rsidR="00965E82" w:rsidRPr="000F4DA0" w:rsidRDefault="00965E82" w:rsidP="00E11EF2">
      <w:pPr>
        <w:pStyle w:val="Teksttreci0"/>
        <w:numPr>
          <w:ilvl w:val="0"/>
          <w:numId w:val="11"/>
        </w:numPr>
        <w:shd w:val="clear" w:color="auto" w:fill="auto"/>
        <w:tabs>
          <w:tab w:val="left" w:pos="20"/>
          <w:tab w:val="left" w:pos="426"/>
          <w:tab w:val="left" w:pos="581"/>
        </w:tabs>
        <w:spacing w:before="0" w:after="120" w:line="240" w:lineRule="auto"/>
        <w:ind w:firstLine="20"/>
        <w:jc w:val="left"/>
        <w:rPr>
          <w:rFonts w:asciiTheme="minorHAnsi" w:hAnsiTheme="minorHAnsi" w:cstheme="minorHAnsi"/>
          <w:sz w:val="22"/>
          <w:szCs w:val="22"/>
        </w:rPr>
      </w:pPr>
      <w:r>
        <w:rPr>
          <w:rFonts w:asciiTheme="minorHAnsi" w:hAnsiTheme="minorHAnsi" w:cstheme="minorHAnsi"/>
          <w:sz w:val="22"/>
          <w:szCs w:val="22"/>
        </w:rPr>
        <w:t xml:space="preserve">Zapisy </w:t>
      </w:r>
      <w:r w:rsidRPr="000F4DA0">
        <w:rPr>
          <w:rFonts w:asciiTheme="minorHAnsi" w:hAnsiTheme="minorHAnsi" w:cstheme="minorHAnsi"/>
          <w:sz w:val="22"/>
          <w:szCs w:val="22"/>
        </w:rPr>
        <w:t>niniejsz</w:t>
      </w:r>
      <w:r>
        <w:rPr>
          <w:rFonts w:asciiTheme="minorHAnsi" w:hAnsiTheme="minorHAnsi" w:cstheme="minorHAnsi"/>
          <w:sz w:val="22"/>
          <w:szCs w:val="22"/>
        </w:rPr>
        <w:t>ej</w:t>
      </w:r>
      <w:r w:rsidRPr="000F4DA0">
        <w:rPr>
          <w:rFonts w:asciiTheme="minorHAnsi" w:hAnsiTheme="minorHAnsi" w:cstheme="minorHAnsi"/>
          <w:sz w:val="22"/>
          <w:szCs w:val="22"/>
        </w:rPr>
        <w:t xml:space="preserve"> umowy,</w:t>
      </w:r>
    </w:p>
    <w:p w:rsidR="00965E82" w:rsidRPr="000F4DA0" w:rsidRDefault="00965E82" w:rsidP="00E11EF2">
      <w:pPr>
        <w:pStyle w:val="Teksttreci0"/>
        <w:numPr>
          <w:ilvl w:val="0"/>
          <w:numId w:val="11"/>
        </w:numPr>
        <w:shd w:val="clear" w:color="auto" w:fill="auto"/>
        <w:tabs>
          <w:tab w:val="left" w:pos="20"/>
          <w:tab w:val="left" w:pos="426"/>
          <w:tab w:val="left" w:pos="584"/>
        </w:tabs>
        <w:spacing w:before="0" w:after="120" w:line="240" w:lineRule="auto"/>
        <w:ind w:firstLine="20"/>
        <w:jc w:val="left"/>
        <w:rPr>
          <w:rFonts w:asciiTheme="minorHAnsi" w:hAnsiTheme="minorHAnsi" w:cstheme="minorHAnsi"/>
          <w:sz w:val="22"/>
          <w:szCs w:val="22"/>
        </w:rPr>
      </w:pPr>
      <w:r>
        <w:rPr>
          <w:rFonts w:asciiTheme="minorHAnsi" w:hAnsiTheme="minorHAnsi" w:cstheme="minorHAnsi"/>
          <w:sz w:val="22"/>
          <w:szCs w:val="22"/>
        </w:rPr>
        <w:t>S</w:t>
      </w:r>
      <w:r w:rsidRPr="000F4DA0">
        <w:rPr>
          <w:rFonts w:asciiTheme="minorHAnsi" w:hAnsiTheme="minorHAnsi" w:cstheme="minorHAnsi"/>
          <w:sz w:val="22"/>
          <w:szCs w:val="22"/>
        </w:rPr>
        <w:t>WZ,</w:t>
      </w:r>
    </w:p>
    <w:p w:rsidR="00965E82" w:rsidRDefault="00965E82" w:rsidP="00E11EF2">
      <w:pPr>
        <w:pStyle w:val="Teksttreci0"/>
        <w:numPr>
          <w:ilvl w:val="0"/>
          <w:numId w:val="11"/>
        </w:numPr>
        <w:shd w:val="clear" w:color="auto" w:fill="auto"/>
        <w:tabs>
          <w:tab w:val="left" w:pos="20"/>
          <w:tab w:val="left" w:pos="426"/>
          <w:tab w:val="left" w:pos="577"/>
        </w:tabs>
        <w:spacing w:before="0" w:after="120" w:line="240" w:lineRule="auto"/>
        <w:ind w:firstLine="20"/>
        <w:jc w:val="left"/>
        <w:rPr>
          <w:rFonts w:asciiTheme="minorHAnsi" w:hAnsiTheme="minorHAnsi" w:cstheme="minorHAnsi"/>
          <w:sz w:val="22"/>
          <w:szCs w:val="22"/>
        </w:rPr>
      </w:pPr>
      <w:r w:rsidRPr="000F4DA0">
        <w:rPr>
          <w:rFonts w:asciiTheme="minorHAnsi" w:hAnsiTheme="minorHAnsi" w:cstheme="minorHAnsi"/>
          <w:sz w:val="22"/>
          <w:szCs w:val="22"/>
        </w:rPr>
        <w:t>oferta Wykonawcy wraz z załącznikami.</w:t>
      </w:r>
    </w:p>
    <w:p w:rsidR="00965E82" w:rsidRPr="000F4DA0" w:rsidRDefault="00965E82" w:rsidP="00E11EF2">
      <w:pPr>
        <w:pStyle w:val="Teksttreci0"/>
        <w:shd w:val="clear" w:color="auto" w:fill="auto"/>
        <w:tabs>
          <w:tab w:val="left" w:pos="20"/>
          <w:tab w:val="left" w:pos="426"/>
          <w:tab w:val="left" w:pos="577"/>
        </w:tabs>
        <w:spacing w:before="0" w:after="120" w:line="240" w:lineRule="auto"/>
        <w:ind w:left="20" w:firstLine="0"/>
        <w:jc w:val="left"/>
        <w:rPr>
          <w:rFonts w:asciiTheme="minorHAnsi" w:hAnsiTheme="minorHAnsi" w:cstheme="minorHAnsi"/>
          <w:sz w:val="22"/>
          <w:szCs w:val="22"/>
        </w:rPr>
      </w:pPr>
    </w:p>
    <w:p w:rsidR="00965E82" w:rsidRPr="007E13EE" w:rsidRDefault="00965E82" w:rsidP="00E11EF2">
      <w:pPr>
        <w:pStyle w:val="Teksttreci0"/>
        <w:shd w:val="clear" w:color="auto" w:fill="auto"/>
        <w:tabs>
          <w:tab w:val="left" w:pos="301"/>
        </w:tabs>
        <w:spacing w:before="0" w:after="120" w:line="240" w:lineRule="auto"/>
        <w:ind w:right="40" w:firstLine="0"/>
        <w:jc w:val="center"/>
        <w:rPr>
          <w:rFonts w:asciiTheme="minorHAnsi" w:hAnsiTheme="minorHAnsi" w:cstheme="minorHAnsi"/>
          <w:b/>
          <w:sz w:val="22"/>
          <w:szCs w:val="22"/>
        </w:rPr>
      </w:pPr>
      <w:r>
        <w:rPr>
          <w:rFonts w:asciiTheme="minorHAnsi" w:hAnsiTheme="minorHAnsi" w:cstheme="minorHAnsi"/>
          <w:b/>
          <w:sz w:val="22"/>
          <w:szCs w:val="22"/>
        </w:rPr>
        <w:t>OBOWIĄZEK INFORMACYJNY / SPORY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2</w:t>
      </w:r>
      <w:r w:rsidR="008B21B1">
        <w:rPr>
          <w:rFonts w:asciiTheme="minorHAnsi" w:hAnsiTheme="minorHAnsi" w:cstheme="minorHAnsi"/>
          <w:b/>
        </w:rPr>
        <w:t>2</w:t>
      </w:r>
    </w:p>
    <w:p w:rsidR="00965E82" w:rsidRDefault="00965E82" w:rsidP="00E11EF2">
      <w:pPr>
        <w:pStyle w:val="Teksttreci0"/>
        <w:numPr>
          <w:ilvl w:val="0"/>
          <w:numId w:val="29"/>
        </w:numPr>
        <w:shd w:val="clear" w:color="auto" w:fill="auto"/>
        <w:tabs>
          <w:tab w:val="left" w:pos="20"/>
        </w:tabs>
        <w:spacing w:before="0" w:after="120" w:line="240" w:lineRule="auto"/>
        <w:ind w:right="20" w:firstLine="20"/>
        <w:rPr>
          <w:rFonts w:asciiTheme="minorHAnsi" w:hAnsiTheme="minorHAnsi" w:cstheme="minorHAnsi"/>
          <w:sz w:val="22"/>
          <w:szCs w:val="22"/>
        </w:rPr>
      </w:pPr>
      <w:r>
        <w:rPr>
          <w:rFonts w:asciiTheme="minorHAnsi" w:hAnsiTheme="minorHAnsi" w:cstheme="minorHAnsi"/>
          <w:sz w:val="22"/>
          <w:szCs w:val="22"/>
        </w:rPr>
        <w:t xml:space="preserve"> </w:t>
      </w:r>
      <w:r w:rsidRPr="000F4DA0">
        <w:rPr>
          <w:rFonts w:asciiTheme="minorHAnsi" w:hAnsiTheme="minorHAnsi" w:cstheme="minorHAnsi"/>
          <w:sz w:val="22"/>
          <w:szCs w:val="22"/>
        </w:rPr>
        <w:t>W czasie trwania niniejszej umowy oraz w okresie gwarancji strony są zobowiązane do wzajemnego informowania się o każdej zmianie adresu swojej siedziby. W razie zaniedbania tego obowiązku korespondencję wysłaną na ostatnio pisemnie wskazany adres listem poleconym uważa się za doręczoną.</w:t>
      </w:r>
    </w:p>
    <w:p w:rsidR="00965E82" w:rsidRDefault="00965E82" w:rsidP="00E11EF2">
      <w:pPr>
        <w:pStyle w:val="Teksttreci0"/>
        <w:numPr>
          <w:ilvl w:val="0"/>
          <w:numId w:val="29"/>
        </w:numPr>
        <w:shd w:val="clear" w:color="auto" w:fill="auto"/>
        <w:tabs>
          <w:tab w:val="left" w:pos="20"/>
          <w:tab w:val="left" w:pos="301"/>
          <w:tab w:val="left" w:pos="426"/>
        </w:tabs>
        <w:spacing w:before="0" w:after="120" w:line="240" w:lineRule="auto"/>
        <w:ind w:right="40" w:firstLine="20"/>
        <w:rPr>
          <w:rFonts w:asciiTheme="minorHAnsi" w:hAnsiTheme="minorHAnsi" w:cstheme="minorHAnsi"/>
          <w:sz w:val="22"/>
          <w:szCs w:val="22"/>
        </w:rPr>
      </w:pPr>
      <w:r w:rsidRPr="000F4DA0">
        <w:rPr>
          <w:rFonts w:asciiTheme="minorHAnsi" w:hAnsiTheme="minorHAnsi" w:cstheme="minorHAnsi"/>
          <w:sz w:val="22"/>
          <w:szCs w:val="22"/>
        </w:rPr>
        <w:t>Zmiana danych niezbędnych do wystawienia faktury oraz adresu korespondencyjnego, zmian numerów telefonów i faksów, a także zmiana osób upoważnionych do kontaktu z Wykonawcą lub odbioru przedmiotu umowy nie stanowi zmiany treści umowy i wymaga tylko pisemnego powiadomienia.</w:t>
      </w:r>
    </w:p>
    <w:p w:rsidR="00635020" w:rsidRPr="00836B2A" w:rsidRDefault="00635020" w:rsidP="00E11EF2">
      <w:pPr>
        <w:pStyle w:val="Teksttreci0"/>
        <w:shd w:val="clear" w:color="auto" w:fill="auto"/>
        <w:tabs>
          <w:tab w:val="left" w:pos="20"/>
          <w:tab w:val="left" w:pos="301"/>
          <w:tab w:val="left" w:pos="426"/>
        </w:tabs>
        <w:spacing w:before="0" w:after="120" w:line="240" w:lineRule="auto"/>
        <w:ind w:right="40" w:firstLine="0"/>
        <w:rPr>
          <w:rFonts w:asciiTheme="minorHAnsi" w:hAnsiTheme="minorHAnsi" w:cstheme="minorHAnsi"/>
          <w:sz w:val="22"/>
          <w:szCs w:val="22"/>
        </w:rPr>
      </w:pPr>
    </w:p>
    <w:p w:rsidR="00965E82" w:rsidRDefault="00965E82" w:rsidP="00E11EF2">
      <w:pPr>
        <w:pStyle w:val="Teksttreci0"/>
        <w:numPr>
          <w:ilvl w:val="0"/>
          <w:numId w:val="29"/>
        </w:numPr>
        <w:shd w:val="clear" w:color="auto" w:fill="auto"/>
        <w:tabs>
          <w:tab w:val="left" w:pos="20"/>
          <w:tab w:val="left" w:pos="312"/>
        </w:tabs>
        <w:spacing w:before="0" w:after="120" w:line="240" w:lineRule="auto"/>
        <w:ind w:right="20" w:firstLine="20"/>
        <w:rPr>
          <w:rFonts w:asciiTheme="minorHAnsi" w:hAnsiTheme="minorHAnsi" w:cstheme="minorHAnsi"/>
          <w:sz w:val="22"/>
          <w:szCs w:val="22"/>
        </w:rPr>
      </w:pPr>
      <w:r w:rsidRPr="000F4DA0">
        <w:rPr>
          <w:rFonts w:asciiTheme="minorHAnsi" w:hAnsiTheme="minorHAnsi" w:cstheme="minorHAnsi"/>
          <w:sz w:val="22"/>
          <w:szCs w:val="22"/>
        </w:rPr>
        <w:t>Do rozstrzygnięcia sporów wynikłych na tle wykonania niniejszej umowy właściwym będzie Sąd Powszechny właściwy ze względ</w:t>
      </w:r>
      <w:r>
        <w:rPr>
          <w:rFonts w:asciiTheme="minorHAnsi" w:hAnsiTheme="minorHAnsi" w:cstheme="minorHAnsi"/>
          <w:sz w:val="22"/>
          <w:szCs w:val="22"/>
        </w:rPr>
        <w:t>u</w:t>
      </w:r>
      <w:r w:rsidRPr="000F4DA0">
        <w:rPr>
          <w:rFonts w:asciiTheme="minorHAnsi" w:hAnsiTheme="minorHAnsi" w:cstheme="minorHAnsi"/>
          <w:sz w:val="22"/>
          <w:szCs w:val="22"/>
        </w:rPr>
        <w:t xml:space="preserve"> na siedzibę Zamawiającego.</w:t>
      </w:r>
    </w:p>
    <w:p w:rsidR="00965E82" w:rsidRDefault="00965E82" w:rsidP="00E11EF2">
      <w:pPr>
        <w:pStyle w:val="Teksttreci0"/>
        <w:numPr>
          <w:ilvl w:val="0"/>
          <w:numId w:val="29"/>
        </w:numPr>
        <w:shd w:val="clear" w:color="auto" w:fill="auto"/>
        <w:tabs>
          <w:tab w:val="left" w:pos="20"/>
        </w:tabs>
        <w:spacing w:before="0" w:after="120" w:line="240" w:lineRule="auto"/>
        <w:ind w:right="20" w:firstLine="20"/>
        <w:rPr>
          <w:rFonts w:asciiTheme="minorHAnsi" w:hAnsiTheme="minorHAnsi" w:cstheme="minorHAnsi"/>
          <w:sz w:val="22"/>
          <w:szCs w:val="22"/>
        </w:rPr>
      </w:pPr>
      <w:r w:rsidRPr="000F4DA0">
        <w:rPr>
          <w:rFonts w:asciiTheme="minorHAnsi" w:hAnsiTheme="minorHAnsi" w:cstheme="minorHAnsi"/>
          <w:sz w:val="22"/>
          <w:szCs w:val="22"/>
        </w:rPr>
        <w:t>W sprawach nie uregulowanych niniejszą umową mają zastosowanie przepisy ustawy z dnia 29 stycznia 2004 r. - Prawo zamówień publicznych</w:t>
      </w:r>
      <w:r>
        <w:rPr>
          <w:rFonts w:asciiTheme="minorHAnsi" w:hAnsiTheme="minorHAnsi" w:cstheme="minorHAnsi"/>
          <w:sz w:val="22"/>
          <w:szCs w:val="22"/>
        </w:rPr>
        <w:t xml:space="preserve"> (tj. Dz. U. 2021 poz. 1129. Z późń. zm.)</w:t>
      </w:r>
      <w:r w:rsidRPr="000F4DA0">
        <w:rPr>
          <w:rFonts w:asciiTheme="minorHAnsi" w:hAnsiTheme="minorHAnsi" w:cstheme="minorHAnsi"/>
          <w:sz w:val="22"/>
          <w:szCs w:val="22"/>
        </w:rPr>
        <w:t>, ustawy z dnia 7 lipca 1994 r. — Prawo budowlane</w:t>
      </w:r>
      <w:r>
        <w:rPr>
          <w:rFonts w:asciiTheme="minorHAnsi" w:hAnsiTheme="minorHAnsi" w:cstheme="minorHAnsi"/>
          <w:sz w:val="22"/>
          <w:szCs w:val="22"/>
        </w:rPr>
        <w:t>(tj. Dz. U. 2021 poz. 2351. Z późń. zm.)</w:t>
      </w:r>
      <w:r w:rsidRPr="000F4DA0">
        <w:rPr>
          <w:rFonts w:asciiTheme="minorHAnsi" w:hAnsiTheme="minorHAnsi" w:cstheme="minorHAnsi"/>
          <w:sz w:val="22"/>
          <w:szCs w:val="22"/>
        </w:rPr>
        <w:t>, przepisy ustawy z dnia 23 kwietnia 1964 r. - Kodeks Cywilny, przepisy ustawy z dnia 4 lutego 1994 r. o prawie autorskim i prawach pokrewnych.</w:t>
      </w:r>
    </w:p>
    <w:p w:rsidR="00965E82" w:rsidRDefault="00965E82" w:rsidP="00E11EF2">
      <w:pPr>
        <w:pStyle w:val="Teksttreci0"/>
        <w:shd w:val="clear" w:color="auto" w:fill="auto"/>
        <w:tabs>
          <w:tab w:val="left" w:pos="20"/>
        </w:tabs>
        <w:spacing w:before="0" w:after="120" w:line="240" w:lineRule="auto"/>
        <w:ind w:left="20" w:right="20" w:firstLine="0"/>
        <w:rPr>
          <w:rFonts w:asciiTheme="minorHAnsi" w:hAnsiTheme="minorHAnsi" w:cstheme="minorHAnsi"/>
          <w:sz w:val="22"/>
          <w:szCs w:val="22"/>
        </w:rPr>
      </w:pPr>
    </w:p>
    <w:p w:rsidR="00965E82" w:rsidRPr="007E13EE" w:rsidRDefault="00965E82" w:rsidP="00E11EF2">
      <w:pPr>
        <w:pStyle w:val="Teksttreci0"/>
        <w:shd w:val="clear" w:color="auto" w:fill="auto"/>
        <w:tabs>
          <w:tab w:val="left" w:pos="20"/>
        </w:tabs>
        <w:spacing w:before="0" w:after="120" w:line="240" w:lineRule="auto"/>
        <w:ind w:right="23" w:firstLine="0"/>
        <w:jc w:val="center"/>
        <w:rPr>
          <w:rFonts w:asciiTheme="minorHAnsi" w:hAnsiTheme="minorHAnsi" w:cstheme="minorHAnsi"/>
          <w:b/>
          <w:sz w:val="22"/>
          <w:szCs w:val="22"/>
        </w:rPr>
      </w:pPr>
      <w:r>
        <w:rPr>
          <w:rFonts w:asciiTheme="minorHAnsi" w:hAnsiTheme="minorHAnsi" w:cstheme="minorHAnsi"/>
          <w:b/>
          <w:sz w:val="22"/>
          <w:szCs w:val="22"/>
        </w:rPr>
        <w:t>ODPOWIEDZIALNOŚĆ WKONAWCY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2</w:t>
      </w:r>
      <w:r w:rsidR="008B21B1">
        <w:rPr>
          <w:rFonts w:asciiTheme="minorHAnsi" w:hAnsiTheme="minorHAnsi" w:cstheme="minorHAnsi"/>
          <w:b/>
        </w:rPr>
        <w:t>3</w:t>
      </w:r>
    </w:p>
    <w:p w:rsidR="00965E82" w:rsidRDefault="00965E82" w:rsidP="00E11EF2">
      <w:pPr>
        <w:pStyle w:val="Teksttreci0"/>
        <w:numPr>
          <w:ilvl w:val="0"/>
          <w:numId w:val="30"/>
        </w:numPr>
        <w:shd w:val="clear" w:color="auto" w:fill="auto"/>
        <w:tabs>
          <w:tab w:val="left" w:pos="20"/>
        </w:tabs>
        <w:spacing w:before="0" w:after="120" w:line="240" w:lineRule="auto"/>
        <w:ind w:right="23" w:firstLine="23"/>
        <w:rPr>
          <w:rFonts w:asciiTheme="minorHAnsi" w:hAnsiTheme="minorHAnsi" w:cstheme="minorHAnsi"/>
          <w:sz w:val="22"/>
          <w:szCs w:val="22"/>
        </w:rPr>
      </w:pPr>
      <w:r w:rsidRPr="005D7104">
        <w:rPr>
          <w:rFonts w:asciiTheme="minorHAnsi" w:hAnsiTheme="minorHAnsi" w:cstheme="minorHAnsi"/>
          <w:sz w:val="22"/>
          <w:szCs w:val="22"/>
        </w:rPr>
        <w:t>Wykonawca nie jest odpowiedzialny wobec Zamawiającego w związku z niewykonaniem lub nienależytym wykonaniem obowiązków wynikających z niniejszej umowy tylko w takim zakresie, w jakim takie niewykonanie lub nienależyte wykonanie jest wynikiem działania siły wyższej, o której mowa niżej.</w:t>
      </w:r>
    </w:p>
    <w:p w:rsidR="00965E82" w:rsidRPr="00BC37A5" w:rsidRDefault="00965E82" w:rsidP="00E11EF2">
      <w:pPr>
        <w:pStyle w:val="Teksttreci0"/>
        <w:numPr>
          <w:ilvl w:val="0"/>
          <w:numId w:val="30"/>
        </w:numPr>
        <w:shd w:val="clear" w:color="auto" w:fill="auto"/>
        <w:tabs>
          <w:tab w:val="left" w:pos="20"/>
          <w:tab w:val="left" w:pos="308"/>
        </w:tabs>
        <w:spacing w:before="0" w:after="120" w:line="240" w:lineRule="auto"/>
        <w:ind w:right="23" w:firstLine="0"/>
        <w:rPr>
          <w:rFonts w:asciiTheme="minorHAnsi" w:hAnsiTheme="minorHAnsi" w:cstheme="minorHAnsi"/>
          <w:b/>
        </w:rPr>
      </w:pPr>
      <w:r w:rsidRPr="00BC37A5">
        <w:rPr>
          <w:rFonts w:asciiTheme="minorHAnsi" w:hAnsiTheme="minorHAnsi" w:cstheme="minorHAnsi"/>
          <w:sz w:val="22"/>
          <w:szCs w:val="22"/>
        </w:rPr>
        <w:t>Siła wyższa jest to zdarzenie bądź połączenie zdarzeń obiektywnie niezależnych od Zamawiającego lub Wykonawcy, które zasadniczo i istotnie utrudniają wykonywanie części lub całości zobowiązań wynikających z niniejszej umowy, których Zamawiający lub Wykonawca nie mogły przewidzieć i którym nie mogły zapobiec, ani ich przezwyciężyć i im przeciwdziałać poprzez działanie z należytą starannością ogólnie przewidzianą dla cywilnoprawnych stosunków zobowiązaniowych.</w:t>
      </w:r>
    </w:p>
    <w:p w:rsidR="00965E82" w:rsidRDefault="00965E82" w:rsidP="00E11EF2">
      <w:pPr>
        <w:pStyle w:val="Teksttreci0"/>
        <w:shd w:val="clear" w:color="auto" w:fill="auto"/>
        <w:tabs>
          <w:tab w:val="left" w:pos="20"/>
          <w:tab w:val="left" w:pos="308"/>
        </w:tabs>
        <w:spacing w:before="0" w:after="120" w:line="240" w:lineRule="auto"/>
        <w:ind w:right="23" w:firstLine="0"/>
        <w:rPr>
          <w:rFonts w:asciiTheme="minorHAnsi" w:hAnsiTheme="minorHAnsi" w:cstheme="minorHAnsi"/>
          <w:sz w:val="22"/>
          <w:szCs w:val="22"/>
        </w:rPr>
      </w:pPr>
    </w:p>
    <w:p w:rsidR="00965E82" w:rsidRDefault="00965E82" w:rsidP="00E11EF2">
      <w:pPr>
        <w:pStyle w:val="Teksttreci0"/>
        <w:shd w:val="clear" w:color="auto" w:fill="auto"/>
        <w:tabs>
          <w:tab w:val="left" w:pos="20"/>
          <w:tab w:val="left" w:pos="308"/>
        </w:tabs>
        <w:spacing w:before="0" w:after="120" w:line="240" w:lineRule="auto"/>
        <w:ind w:right="23" w:firstLine="0"/>
        <w:jc w:val="center"/>
        <w:rPr>
          <w:rFonts w:asciiTheme="minorHAnsi" w:hAnsiTheme="minorHAnsi" w:cstheme="minorHAnsi"/>
          <w:b/>
          <w:sz w:val="22"/>
          <w:szCs w:val="22"/>
        </w:rPr>
      </w:pPr>
      <w:r>
        <w:rPr>
          <w:rFonts w:asciiTheme="minorHAnsi" w:hAnsiTheme="minorHAnsi" w:cstheme="minorHAnsi"/>
          <w:b/>
          <w:sz w:val="22"/>
          <w:szCs w:val="22"/>
        </w:rPr>
        <w:t>UBEZPIECZENIE OC</w:t>
      </w:r>
    </w:p>
    <w:p w:rsidR="00965E82" w:rsidRPr="00BC37A5" w:rsidRDefault="00965E82" w:rsidP="00E11EF2">
      <w:pPr>
        <w:pStyle w:val="Teksttreci0"/>
        <w:shd w:val="clear" w:color="auto" w:fill="auto"/>
        <w:tabs>
          <w:tab w:val="left" w:pos="20"/>
          <w:tab w:val="left" w:pos="308"/>
        </w:tabs>
        <w:spacing w:before="0" w:after="120" w:line="240" w:lineRule="auto"/>
        <w:ind w:right="23" w:firstLine="0"/>
        <w:jc w:val="center"/>
        <w:rPr>
          <w:rFonts w:asciiTheme="minorHAnsi" w:hAnsiTheme="minorHAnsi" w:cstheme="minorHAnsi"/>
          <w:b/>
          <w:sz w:val="22"/>
          <w:szCs w:val="22"/>
        </w:rPr>
      </w:pPr>
      <w:r w:rsidRPr="00BC37A5">
        <w:rPr>
          <w:rFonts w:asciiTheme="minorHAnsi" w:hAnsiTheme="minorHAnsi" w:cstheme="minorHAnsi"/>
          <w:b/>
          <w:sz w:val="22"/>
          <w:szCs w:val="22"/>
        </w:rPr>
        <w:t>§ 2</w:t>
      </w:r>
      <w:r w:rsidR="008B21B1">
        <w:rPr>
          <w:rFonts w:asciiTheme="minorHAnsi" w:hAnsiTheme="minorHAnsi" w:cstheme="minorHAnsi"/>
          <w:b/>
          <w:sz w:val="22"/>
          <w:szCs w:val="22"/>
        </w:rPr>
        <w:t>4</w:t>
      </w:r>
    </w:p>
    <w:p w:rsidR="00965E82" w:rsidRDefault="00965E82" w:rsidP="00E11EF2">
      <w:pPr>
        <w:pStyle w:val="Teksttreci0"/>
        <w:numPr>
          <w:ilvl w:val="0"/>
          <w:numId w:val="31"/>
        </w:numPr>
        <w:shd w:val="clear" w:color="auto" w:fill="auto"/>
        <w:tabs>
          <w:tab w:val="left" w:pos="20"/>
        </w:tabs>
        <w:spacing w:before="0" w:after="120" w:line="240" w:lineRule="auto"/>
        <w:ind w:right="23" w:firstLine="23"/>
        <w:rPr>
          <w:rFonts w:asciiTheme="minorHAnsi" w:hAnsiTheme="minorHAnsi" w:cstheme="minorHAnsi"/>
          <w:sz w:val="22"/>
          <w:szCs w:val="22"/>
        </w:rPr>
      </w:pPr>
      <w:r w:rsidRPr="00AF3CA2">
        <w:rPr>
          <w:rFonts w:asciiTheme="minorHAnsi" w:hAnsiTheme="minorHAnsi" w:cstheme="minorHAnsi"/>
          <w:sz w:val="22"/>
          <w:szCs w:val="22"/>
        </w:rPr>
        <w:t>Wykonawca zobowiązuje się do posiadania ubezpieczenia OC z tytułu prowadzenia działalności gospodarczej na kwotę stanowiącą minimum równowartość wynagrodzenia, o którym mowa w § 15 ust. 1, ważnego przez cały okres realizacji zamówienia.</w:t>
      </w:r>
    </w:p>
    <w:p w:rsidR="00965E82" w:rsidRDefault="00965E82" w:rsidP="00E11EF2">
      <w:pPr>
        <w:pStyle w:val="Teksttreci0"/>
        <w:numPr>
          <w:ilvl w:val="0"/>
          <w:numId w:val="31"/>
        </w:numPr>
        <w:shd w:val="clear" w:color="auto" w:fill="auto"/>
        <w:tabs>
          <w:tab w:val="left" w:pos="20"/>
        </w:tabs>
        <w:spacing w:before="0" w:after="120" w:line="240" w:lineRule="auto"/>
        <w:ind w:right="23" w:firstLine="23"/>
        <w:rPr>
          <w:rFonts w:asciiTheme="minorHAnsi" w:hAnsiTheme="minorHAnsi" w:cstheme="minorHAnsi"/>
          <w:sz w:val="22"/>
          <w:szCs w:val="22"/>
        </w:rPr>
      </w:pPr>
      <w:r w:rsidRPr="00D412CF">
        <w:rPr>
          <w:rFonts w:asciiTheme="minorHAnsi" w:hAnsiTheme="minorHAnsi" w:cstheme="minorHAnsi"/>
          <w:sz w:val="22"/>
          <w:szCs w:val="22"/>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rsidR="00965E82" w:rsidRDefault="00965E82" w:rsidP="00E11EF2">
      <w:pPr>
        <w:pStyle w:val="Teksttreci0"/>
        <w:numPr>
          <w:ilvl w:val="0"/>
          <w:numId w:val="31"/>
        </w:numPr>
        <w:shd w:val="clear" w:color="auto" w:fill="auto"/>
        <w:tabs>
          <w:tab w:val="left" w:pos="20"/>
        </w:tabs>
        <w:spacing w:before="0" w:after="120" w:line="240" w:lineRule="auto"/>
        <w:ind w:right="23" w:firstLine="23"/>
        <w:rPr>
          <w:rFonts w:asciiTheme="minorHAnsi" w:hAnsiTheme="minorHAnsi" w:cstheme="minorHAnsi"/>
          <w:sz w:val="22"/>
          <w:szCs w:val="22"/>
        </w:rPr>
      </w:pPr>
      <w:r w:rsidRPr="00D412CF">
        <w:rPr>
          <w:rFonts w:asciiTheme="minorHAnsi" w:hAnsiTheme="minorHAnsi" w:cstheme="minorHAnsi"/>
          <w:sz w:val="22"/>
          <w:szCs w:val="22"/>
        </w:rPr>
        <w:t>Wykonawca najpóźniej w terminie 7 dni od daty podpisania niniejszej umowy dostarczy do dyspozycji Zamawiającemu poświadczoną za zgodność z oryginałem kopię umowy ubezpieczenia, a także przedłoży niezwłocznie do wglądu, na każde żądanie Zamawiającego, dokumenty ubezpieczeniowe wraz z potwierdzeniem opłacenia składki.</w:t>
      </w:r>
    </w:p>
    <w:p w:rsidR="00965E82" w:rsidRDefault="00965E82" w:rsidP="00E11EF2">
      <w:pPr>
        <w:pStyle w:val="Teksttreci0"/>
        <w:numPr>
          <w:ilvl w:val="0"/>
          <w:numId w:val="31"/>
        </w:numPr>
        <w:shd w:val="clear" w:color="auto" w:fill="auto"/>
        <w:tabs>
          <w:tab w:val="left" w:pos="20"/>
        </w:tabs>
        <w:spacing w:before="0" w:after="120" w:line="240" w:lineRule="auto"/>
        <w:ind w:right="23" w:firstLine="23"/>
        <w:rPr>
          <w:rFonts w:asciiTheme="minorHAnsi" w:hAnsiTheme="minorHAnsi" w:cstheme="minorHAnsi"/>
          <w:sz w:val="22"/>
          <w:szCs w:val="22"/>
        </w:rPr>
      </w:pPr>
      <w:r w:rsidRPr="00830226">
        <w:rPr>
          <w:rFonts w:asciiTheme="minorHAnsi" w:hAnsiTheme="minorHAnsi" w:cstheme="minorHAnsi"/>
          <w:sz w:val="22"/>
          <w:szCs w:val="22"/>
        </w:rPr>
        <w:t>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rsidR="00965E82" w:rsidRDefault="00965E82" w:rsidP="00E11EF2">
      <w:pPr>
        <w:pStyle w:val="Teksttreci0"/>
        <w:shd w:val="clear" w:color="auto" w:fill="auto"/>
        <w:tabs>
          <w:tab w:val="left" w:pos="20"/>
        </w:tabs>
        <w:spacing w:before="0" w:after="120" w:line="240" w:lineRule="auto"/>
        <w:ind w:left="23" w:right="23" w:firstLine="0"/>
        <w:rPr>
          <w:rFonts w:asciiTheme="minorHAnsi" w:hAnsiTheme="minorHAnsi" w:cstheme="minorHAnsi"/>
          <w:sz w:val="22"/>
          <w:szCs w:val="22"/>
        </w:rPr>
      </w:pPr>
    </w:p>
    <w:p w:rsidR="00965E82" w:rsidRPr="007E13EE" w:rsidRDefault="00965E82" w:rsidP="00E11EF2">
      <w:pPr>
        <w:pStyle w:val="Teksttreci0"/>
        <w:shd w:val="clear" w:color="auto" w:fill="auto"/>
        <w:tabs>
          <w:tab w:val="left" w:pos="20"/>
        </w:tabs>
        <w:spacing w:before="0" w:after="120" w:line="240" w:lineRule="auto"/>
        <w:ind w:right="23" w:firstLine="0"/>
        <w:jc w:val="center"/>
        <w:rPr>
          <w:rFonts w:asciiTheme="minorHAnsi" w:hAnsiTheme="minorHAnsi" w:cstheme="minorHAnsi"/>
          <w:b/>
          <w:sz w:val="22"/>
          <w:szCs w:val="22"/>
        </w:rPr>
      </w:pPr>
      <w:r>
        <w:rPr>
          <w:rFonts w:asciiTheme="minorHAnsi" w:hAnsiTheme="minorHAnsi" w:cstheme="minorHAnsi"/>
          <w:b/>
          <w:sz w:val="22"/>
          <w:szCs w:val="22"/>
        </w:rPr>
        <w:t>ZMIANY UMOWY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2</w:t>
      </w:r>
      <w:r w:rsidR="002E6BF2">
        <w:rPr>
          <w:rFonts w:asciiTheme="minorHAnsi" w:hAnsiTheme="minorHAnsi" w:cstheme="minorHAnsi"/>
          <w:b/>
        </w:rPr>
        <w:t>5</w:t>
      </w:r>
    </w:p>
    <w:p w:rsidR="00965E82" w:rsidRPr="00D412CF" w:rsidRDefault="00965E82" w:rsidP="00E11EF2">
      <w:pPr>
        <w:pStyle w:val="Teksttreci0"/>
        <w:numPr>
          <w:ilvl w:val="0"/>
          <w:numId w:val="32"/>
        </w:numPr>
        <w:shd w:val="clear" w:color="auto" w:fill="auto"/>
        <w:tabs>
          <w:tab w:val="left" w:pos="283"/>
        </w:tabs>
        <w:spacing w:before="0" w:after="120" w:line="240" w:lineRule="auto"/>
        <w:ind w:right="20" w:firstLine="23"/>
        <w:rPr>
          <w:rFonts w:asciiTheme="minorHAnsi" w:hAnsiTheme="minorHAnsi" w:cstheme="minorHAnsi"/>
          <w:sz w:val="22"/>
          <w:szCs w:val="22"/>
        </w:rPr>
      </w:pPr>
      <w:r w:rsidRPr="00D412CF">
        <w:rPr>
          <w:rFonts w:asciiTheme="minorHAnsi" w:hAnsiTheme="minorHAnsi" w:cstheme="minorHAnsi"/>
          <w:sz w:val="22"/>
          <w:szCs w:val="22"/>
        </w:rPr>
        <w:t xml:space="preserve">Dopuszcza się zmiany umowy w stosunku do treści oferty, na podstawie której dokonano wyboru </w:t>
      </w:r>
      <w:r w:rsidRPr="00713920">
        <w:rPr>
          <w:rFonts w:asciiTheme="minorHAnsi" w:hAnsiTheme="minorHAnsi" w:cstheme="minorHAnsi"/>
          <w:sz w:val="22"/>
          <w:szCs w:val="22"/>
        </w:rPr>
        <w:t xml:space="preserve">Wykonawcy </w:t>
      </w:r>
      <w:r w:rsidRPr="00713920">
        <w:rPr>
          <w:rFonts w:asciiTheme="minorHAnsi" w:hAnsiTheme="minorHAnsi" w:cstheme="minorHAnsi"/>
          <w:b/>
          <w:sz w:val="22"/>
          <w:szCs w:val="22"/>
        </w:rPr>
        <w:t>w zakresie terminu wykonania</w:t>
      </w:r>
      <w:r w:rsidRPr="00713920">
        <w:rPr>
          <w:rFonts w:asciiTheme="minorHAnsi" w:hAnsiTheme="minorHAnsi" w:cstheme="minorHAnsi"/>
          <w:sz w:val="22"/>
          <w:szCs w:val="22"/>
        </w:rPr>
        <w:t xml:space="preserve"> przedmiotu umowy, o którym mowa w § 8 ust. 2 pkt 3,</w:t>
      </w:r>
      <w:r w:rsidRPr="00D412CF">
        <w:rPr>
          <w:rFonts w:asciiTheme="minorHAnsi" w:hAnsiTheme="minorHAnsi" w:cstheme="minorHAnsi"/>
          <w:sz w:val="22"/>
          <w:szCs w:val="22"/>
        </w:rPr>
        <w:t xml:space="preserve"> poprzez jego wydłużenie zgodnie z warunkami określonymi </w:t>
      </w:r>
      <w:r w:rsidRPr="00E33780">
        <w:rPr>
          <w:rFonts w:asciiTheme="minorHAnsi" w:hAnsiTheme="minorHAnsi" w:cstheme="minorHAnsi"/>
          <w:sz w:val="22"/>
          <w:szCs w:val="22"/>
        </w:rPr>
        <w:t xml:space="preserve">w pkt 1) – </w:t>
      </w:r>
      <w:r>
        <w:rPr>
          <w:rFonts w:asciiTheme="minorHAnsi" w:hAnsiTheme="minorHAnsi" w:cstheme="minorHAnsi"/>
          <w:sz w:val="22"/>
          <w:szCs w:val="22"/>
        </w:rPr>
        <w:t>9</w:t>
      </w:r>
      <w:r w:rsidRPr="00E33780">
        <w:rPr>
          <w:rFonts w:asciiTheme="minorHAnsi" w:hAnsiTheme="minorHAnsi" w:cstheme="minorHAnsi"/>
          <w:sz w:val="22"/>
          <w:szCs w:val="22"/>
        </w:rPr>
        <w:t>)</w:t>
      </w:r>
      <w:r w:rsidRPr="00D412CF">
        <w:rPr>
          <w:rFonts w:asciiTheme="minorHAnsi" w:hAnsiTheme="minorHAnsi" w:cstheme="minorHAnsi"/>
          <w:sz w:val="22"/>
          <w:szCs w:val="22"/>
        </w:rPr>
        <w:t xml:space="preserve"> poniżej:</w:t>
      </w:r>
    </w:p>
    <w:p w:rsidR="00965E82" w:rsidRPr="00D95926" w:rsidRDefault="00965E82" w:rsidP="00E11EF2">
      <w:pPr>
        <w:pStyle w:val="Teksttreci0"/>
        <w:shd w:val="clear" w:color="auto" w:fill="auto"/>
        <w:spacing w:before="0" w:after="120" w:line="240" w:lineRule="auto"/>
        <w:ind w:right="40" w:firstLine="23"/>
        <w:rPr>
          <w:rFonts w:asciiTheme="minorHAnsi" w:hAnsiTheme="minorHAnsi" w:cstheme="minorHAnsi"/>
          <w:strike/>
          <w:sz w:val="22"/>
          <w:szCs w:val="22"/>
        </w:rPr>
      </w:pPr>
      <w:r w:rsidRPr="00D412CF">
        <w:rPr>
          <w:rFonts w:asciiTheme="minorHAnsi" w:hAnsiTheme="minorHAnsi" w:cstheme="minorHAnsi"/>
          <w:sz w:val="22"/>
          <w:szCs w:val="22"/>
        </w:rPr>
        <w:lastRenderedPageBreak/>
        <w:t xml:space="preserve">1) W przypadku zaistnienia </w:t>
      </w:r>
      <w:r w:rsidRPr="00CD48C4">
        <w:rPr>
          <w:rFonts w:asciiTheme="minorHAnsi" w:hAnsiTheme="minorHAnsi" w:cstheme="minorHAnsi"/>
          <w:sz w:val="22"/>
          <w:szCs w:val="22"/>
        </w:rPr>
        <w:t>wyjątkowo</w:t>
      </w:r>
      <w:r>
        <w:rPr>
          <w:rFonts w:asciiTheme="minorHAnsi" w:hAnsiTheme="minorHAnsi" w:cstheme="minorHAnsi"/>
          <w:color w:val="FF0000"/>
          <w:sz w:val="22"/>
          <w:szCs w:val="22"/>
        </w:rPr>
        <w:t xml:space="preserve"> </w:t>
      </w:r>
      <w:r w:rsidRPr="00D412CF">
        <w:rPr>
          <w:rFonts w:asciiTheme="minorHAnsi" w:hAnsiTheme="minorHAnsi" w:cstheme="minorHAnsi"/>
          <w:sz w:val="22"/>
          <w:szCs w:val="22"/>
        </w:rPr>
        <w:t>niekorzystnych warunków atmosferycznych, pod warunkiem, że konieczność wykonywania robót w okresie wystąpienia</w:t>
      </w:r>
      <w:r>
        <w:rPr>
          <w:rFonts w:asciiTheme="minorHAnsi" w:hAnsiTheme="minorHAnsi" w:cstheme="minorHAnsi"/>
          <w:sz w:val="22"/>
          <w:szCs w:val="22"/>
        </w:rPr>
        <w:t xml:space="preserve"> </w:t>
      </w:r>
      <w:r w:rsidRPr="00CD48C4">
        <w:rPr>
          <w:rFonts w:asciiTheme="minorHAnsi" w:hAnsiTheme="minorHAnsi" w:cstheme="minorHAnsi"/>
          <w:sz w:val="22"/>
          <w:szCs w:val="22"/>
        </w:rPr>
        <w:t>wyjątkowo</w:t>
      </w:r>
      <w:r w:rsidRPr="00D412CF">
        <w:rPr>
          <w:rFonts w:asciiTheme="minorHAnsi" w:hAnsiTheme="minorHAnsi" w:cstheme="minorHAnsi"/>
          <w:sz w:val="22"/>
          <w:szCs w:val="22"/>
        </w:rPr>
        <w:t xml:space="preserve"> niekorzystnych warunków atmosferycznych nie jest następstwem okoliczności, za które Wykonawca ponosi odpowiedzialność — dopuszcza się wydłużenie terminu o liczbę dni, w których z powodu zaistnienia</w:t>
      </w:r>
      <w:r>
        <w:rPr>
          <w:rFonts w:asciiTheme="minorHAnsi" w:hAnsiTheme="minorHAnsi" w:cstheme="minorHAnsi"/>
          <w:sz w:val="22"/>
          <w:szCs w:val="22"/>
        </w:rPr>
        <w:t xml:space="preserve"> wyjątkowo</w:t>
      </w:r>
      <w:r w:rsidRPr="00D412CF">
        <w:rPr>
          <w:rFonts w:asciiTheme="minorHAnsi" w:hAnsiTheme="minorHAnsi" w:cstheme="minorHAnsi"/>
          <w:sz w:val="22"/>
          <w:szCs w:val="22"/>
        </w:rPr>
        <w:t xml:space="preserve"> niekorzystnych warunków atmosferycznych brak było możliwości wykonywania umowy w sposób, który pozwoliłby na wykonanie przedmiotu umowy w terminie, o którym mowa w § 8 ust. 2 pkt 3</w:t>
      </w:r>
      <w:r>
        <w:rPr>
          <w:rFonts w:asciiTheme="minorHAnsi" w:hAnsiTheme="minorHAnsi" w:cstheme="minorHAnsi"/>
          <w:sz w:val="22"/>
          <w:szCs w:val="22"/>
        </w:rPr>
        <w:t xml:space="preserve"> </w:t>
      </w:r>
      <w:r w:rsidRPr="00CD48C4">
        <w:rPr>
          <w:rFonts w:asciiTheme="minorHAnsi" w:hAnsiTheme="minorHAnsi" w:cstheme="minorHAnsi"/>
          <w:sz w:val="22"/>
          <w:szCs w:val="22"/>
        </w:rPr>
        <w:t>umowy</w:t>
      </w:r>
      <w:r>
        <w:rPr>
          <w:rFonts w:asciiTheme="minorHAnsi" w:hAnsiTheme="minorHAnsi" w:cstheme="minorHAnsi"/>
          <w:sz w:val="22"/>
          <w:szCs w:val="22"/>
        </w:rPr>
        <w:t>. P</w:t>
      </w:r>
      <w:r w:rsidRPr="00D412CF">
        <w:rPr>
          <w:rFonts w:asciiTheme="minorHAnsi" w:hAnsiTheme="minorHAnsi" w:cstheme="minorHAnsi"/>
          <w:sz w:val="22"/>
          <w:szCs w:val="22"/>
        </w:rPr>
        <w:t>rzez</w:t>
      </w:r>
      <w:r>
        <w:rPr>
          <w:rFonts w:asciiTheme="minorHAnsi" w:hAnsiTheme="minorHAnsi" w:cstheme="minorHAnsi"/>
          <w:sz w:val="22"/>
          <w:szCs w:val="22"/>
        </w:rPr>
        <w:t xml:space="preserve"> wyjątkowo</w:t>
      </w:r>
      <w:r w:rsidRPr="00D412CF">
        <w:rPr>
          <w:rFonts w:asciiTheme="minorHAnsi" w:hAnsiTheme="minorHAnsi" w:cstheme="minorHAnsi"/>
          <w:sz w:val="22"/>
          <w:szCs w:val="22"/>
        </w:rPr>
        <w:t xml:space="preserve"> niekorzystne warunki atmosferyczne rozumie się: wszelkie warunki atmosferyczne, w tym </w:t>
      </w:r>
      <w:r w:rsidRPr="00CD48C4">
        <w:rPr>
          <w:rFonts w:asciiTheme="minorHAnsi" w:hAnsiTheme="minorHAnsi" w:cstheme="minorHAnsi"/>
          <w:sz w:val="22"/>
          <w:szCs w:val="22"/>
        </w:rPr>
        <w:t>wystąpienie przez okres co najmniej 10 kolejnych dni obfitych opadów atmosferycznych czy temperatur powietrza, które uniemożliwiały realizację robót z uwagi na technologię wykonywania robót, normy lub inne przepisy.</w:t>
      </w:r>
    </w:p>
    <w:p w:rsidR="00965E82" w:rsidRPr="00C20689" w:rsidRDefault="00965E82" w:rsidP="00E11EF2">
      <w:pPr>
        <w:pStyle w:val="Teksttreci0"/>
        <w:shd w:val="clear" w:color="auto" w:fill="auto"/>
        <w:tabs>
          <w:tab w:val="left" w:pos="312"/>
        </w:tabs>
        <w:spacing w:before="0" w:after="120" w:line="240" w:lineRule="auto"/>
        <w:ind w:right="40" w:firstLine="23"/>
        <w:rPr>
          <w:rFonts w:asciiTheme="minorHAnsi" w:hAnsiTheme="minorHAnsi" w:cstheme="minorHAnsi"/>
          <w:b/>
          <w:sz w:val="22"/>
          <w:szCs w:val="22"/>
        </w:rPr>
      </w:pPr>
      <w:r w:rsidRPr="00D412CF">
        <w:rPr>
          <w:rFonts w:asciiTheme="minorHAnsi" w:hAnsiTheme="minorHAnsi" w:cstheme="minorHAnsi"/>
          <w:sz w:val="22"/>
          <w:szCs w:val="22"/>
        </w:rPr>
        <w:t xml:space="preserve">2) W przypadku nieterminowego przekazania Wykonawcy przez Zamawiającego </w:t>
      </w:r>
      <w:r>
        <w:rPr>
          <w:rFonts w:asciiTheme="minorHAnsi" w:hAnsiTheme="minorHAnsi" w:cstheme="minorHAnsi"/>
          <w:sz w:val="22"/>
          <w:szCs w:val="22"/>
        </w:rPr>
        <w:t>placu</w:t>
      </w:r>
      <w:r w:rsidRPr="00D412CF">
        <w:rPr>
          <w:rFonts w:asciiTheme="minorHAnsi" w:hAnsiTheme="minorHAnsi" w:cstheme="minorHAnsi"/>
          <w:sz w:val="22"/>
          <w:szCs w:val="22"/>
        </w:rPr>
        <w:t xml:space="preserve"> budowy - dopuszcza się wydłużenie terminu wykonania przedmiotu umowy o liczbę dni nieterminowego przekazania </w:t>
      </w:r>
      <w:r>
        <w:rPr>
          <w:rFonts w:asciiTheme="minorHAnsi" w:hAnsiTheme="minorHAnsi" w:cstheme="minorHAnsi"/>
          <w:sz w:val="22"/>
          <w:szCs w:val="22"/>
        </w:rPr>
        <w:t>placu</w:t>
      </w:r>
      <w:r w:rsidRPr="00D412CF">
        <w:rPr>
          <w:rFonts w:asciiTheme="minorHAnsi" w:hAnsiTheme="minorHAnsi" w:cstheme="minorHAnsi"/>
          <w:sz w:val="22"/>
          <w:szCs w:val="22"/>
        </w:rPr>
        <w:t xml:space="preserve"> budowy</w:t>
      </w:r>
      <w:r>
        <w:rPr>
          <w:rFonts w:asciiTheme="minorHAnsi" w:hAnsiTheme="minorHAnsi" w:cstheme="minorHAnsi"/>
          <w:sz w:val="22"/>
          <w:szCs w:val="22"/>
        </w:rPr>
        <w:t xml:space="preserve"> </w:t>
      </w:r>
      <w:r w:rsidRPr="00CD48C4">
        <w:rPr>
          <w:rFonts w:asciiTheme="minorHAnsi" w:hAnsiTheme="minorHAnsi" w:cstheme="minorHAnsi"/>
          <w:sz w:val="22"/>
          <w:szCs w:val="22"/>
        </w:rPr>
        <w:t>pod warunkiem, że opóźnienie to nie nastąpiło z przyczyn leżących po stronie Wykonawcy.</w:t>
      </w:r>
    </w:p>
    <w:p w:rsidR="00965E82" w:rsidRPr="00D412CF" w:rsidRDefault="00965E82" w:rsidP="00E11EF2">
      <w:pPr>
        <w:pStyle w:val="Teksttreci0"/>
        <w:shd w:val="clear" w:color="auto" w:fill="auto"/>
        <w:tabs>
          <w:tab w:val="left" w:pos="308"/>
        </w:tabs>
        <w:spacing w:before="0" w:after="120" w:line="240" w:lineRule="auto"/>
        <w:ind w:right="40" w:firstLine="23"/>
        <w:rPr>
          <w:rFonts w:asciiTheme="minorHAnsi" w:hAnsiTheme="minorHAnsi" w:cstheme="minorHAnsi"/>
          <w:sz w:val="22"/>
          <w:szCs w:val="22"/>
        </w:rPr>
      </w:pPr>
      <w:r w:rsidRPr="00D412CF">
        <w:rPr>
          <w:rFonts w:asciiTheme="minorHAnsi" w:hAnsiTheme="minorHAnsi" w:cstheme="minorHAnsi"/>
          <w:sz w:val="22"/>
          <w:szCs w:val="22"/>
        </w:rPr>
        <w:t>3) W przypadku zlecenia przez Zamawiającego do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rsidR="00965E82" w:rsidRPr="00D412CF" w:rsidRDefault="00965E82" w:rsidP="00E11EF2">
      <w:pPr>
        <w:pStyle w:val="Teksttreci0"/>
        <w:shd w:val="clear" w:color="auto" w:fill="auto"/>
        <w:tabs>
          <w:tab w:val="left" w:pos="308"/>
        </w:tabs>
        <w:spacing w:before="0" w:after="120" w:line="240" w:lineRule="auto"/>
        <w:ind w:right="40" w:firstLine="23"/>
        <w:rPr>
          <w:rFonts w:asciiTheme="minorHAnsi" w:hAnsiTheme="minorHAnsi" w:cstheme="minorHAnsi"/>
          <w:sz w:val="22"/>
          <w:szCs w:val="22"/>
        </w:rPr>
      </w:pPr>
      <w:r w:rsidRPr="00D412CF">
        <w:rPr>
          <w:rFonts w:asciiTheme="minorHAnsi" w:hAnsiTheme="minorHAnsi" w:cstheme="minorHAnsi"/>
          <w:sz w:val="22"/>
          <w:szCs w:val="22"/>
        </w:rPr>
        <w:t>4) W przypadku zmiany sposobu wykonywania przedmiotu umowy, o którym mowa w ust. 2 poniżej dopuszcza się wydłużenie terminu wykonania przedmiotu umowy 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rsidR="00965E82" w:rsidRPr="00D412CF" w:rsidRDefault="00965E82" w:rsidP="00E11EF2">
      <w:pPr>
        <w:pStyle w:val="Teksttreci0"/>
        <w:shd w:val="clear" w:color="auto" w:fill="auto"/>
        <w:tabs>
          <w:tab w:val="left" w:pos="304"/>
        </w:tabs>
        <w:spacing w:before="0" w:after="120" w:line="240" w:lineRule="auto"/>
        <w:ind w:right="40" w:firstLine="23"/>
        <w:rPr>
          <w:rFonts w:asciiTheme="minorHAnsi" w:hAnsiTheme="minorHAnsi" w:cstheme="minorHAnsi"/>
          <w:sz w:val="22"/>
          <w:szCs w:val="22"/>
        </w:rPr>
      </w:pPr>
      <w:r w:rsidRPr="00D412CF">
        <w:rPr>
          <w:rFonts w:asciiTheme="minorHAnsi" w:hAnsiTheme="minorHAnsi" w:cstheme="minorHAnsi"/>
          <w:sz w:val="22"/>
          <w:szCs w:val="22"/>
        </w:rPr>
        <w:t>5) W przypadku, gdy wystąpią lub zostaną ujawnione odbiegające od przyjętych w dokumentacji projektowej warunki geologiczne lub geotechniczne lub hydrologiczne (np. kurzawki, osuwiska, wody gruntowe itp.) lub rozpoznania terenu w zakresie znalezisk archeologicznych lub występowania niewybuchów lub niewypałów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rsidR="00965E82" w:rsidRPr="00D412CF" w:rsidRDefault="00965E82" w:rsidP="00E11EF2">
      <w:pPr>
        <w:pStyle w:val="Teksttreci0"/>
        <w:shd w:val="clear" w:color="auto" w:fill="auto"/>
        <w:tabs>
          <w:tab w:val="left" w:pos="308"/>
        </w:tabs>
        <w:spacing w:before="0" w:after="120" w:line="240" w:lineRule="auto"/>
        <w:ind w:right="40" w:firstLine="23"/>
        <w:rPr>
          <w:rFonts w:asciiTheme="minorHAnsi" w:hAnsiTheme="minorHAnsi" w:cstheme="minorHAnsi"/>
          <w:sz w:val="22"/>
          <w:szCs w:val="22"/>
        </w:rPr>
      </w:pPr>
      <w:r w:rsidRPr="00D412CF">
        <w:rPr>
          <w:rFonts w:asciiTheme="minorHAnsi" w:hAnsiTheme="minorHAnsi" w:cstheme="minorHAnsi"/>
          <w:sz w:val="22"/>
          <w:szCs w:val="22"/>
        </w:rPr>
        <w:t>6) W przypadku, gdy wystąpią lub zostaną ujawnione odbiegające od przyjętych 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rsidR="00965E82" w:rsidRDefault="00965E82" w:rsidP="00E11EF2">
      <w:pPr>
        <w:pStyle w:val="Teksttreci0"/>
        <w:shd w:val="clear" w:color="auto" w:fill="auto"/>
        <w:tabs>
          <w:tab w:val="left" w:pos="304"/>
        </w:tabs>
        <w:spacing w:before="0" w:after="120" w:line="240" w:lineRule="auto"/>
        <w:ind w:right="40" w:firstLine="23"/>
        <w:rPr>
          <w:rFonts w:asciiTheme="minorHAnsi" w:hAnsiTheme="minorHAnsi" w:cstheme="minorHAnsi"/>
          <w:sz w:val="22"/>
          <w:szCs w:val="22"/>
        </w:rPr>
      </w:pPr>
      <w:r w:rsidRPr="00D412CF">
        <w:rPr>
          <w:rFonts w:asciiTheme="minorHAnsi" w:hAnsiTheme="minorHAnsi" w:cstheme="minorHAnsi"/>
          <w:sz w:val="22"/>
          <w:szCs w:val="22"/>
        </w:rPr>
        <w:t xml:space="preserve">7) 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w:t>
      </w:r>
      <w:r w:rsidRPr="00D412CF">
        <w:rPr>
          <w:rFonts w:asciiTheme="minorHAnsi" w:hAnsiTheme="minorHAnsi" w:cstheme="minorHAnsi"/>
          <w:sz w:val="22"/>
          <w:szCs w:val="22"/>
        </w:rPr>
        <w:lastRenderedPageBreak/>
        <w:t>przepisy - zmiany kolejności wykonywania robót w sposób, który pozwoliły na terminowe wykonanie przedmiotu umowy).</w:t>
      </w:r>
    </w:p>
    <w:p w:rsidR="00965E82" w:rsidRPr="00CD48C4" w:rsidRDefault="00965E82" w:rsidP="00E11EF2">
      <w:pPr>
        <w:pStyle w:val="Teksttreci0"/>
        <w:shd w:val="clear" w:color="auto" w:fill="auto"/>
        <w:tabs>
          <w:tab w:val="left" w:pos="304"/>
        </w:tabs>
        <w:spacing w:before="0" w:after="120" w:line="240" w:lineRule="auto"/>
        <w:ind w:right="40" w:firstLine="23"/>
        <w:rPr>
          <w:rFonts w:asciiTheme="minorHAnsi" w:hAnsiTheme="minorHAnsi" w:cstheme="minorHAnsi"/>
          <w:sz w:val="22"/>
          <w:szCs w:val="22"/>
        </w:rPr>
      </w:pPr>
      <w:r w:rsidRPr="00CD48C4">
        <w:rPr>
          <w:rFonts w:asciiTheme="minorHAnsi" w:hAnsiTheme="minorHAnsi" w:cstheme="minorHAnsi"/>
          <w:sz w:val="22"/>
          <w:szCs w:val="22"/>
        </w:rPr>
        <w:t>8/ w przypadku wydłużenia się okresu uzyskiwania, niezbędnych dla przygotowania i zatwierdzenia opracowywanej w ramach niniejszej umowy dokumentacji i/lub dla realizacji przedmiotu umowy: warunków, decyzji, uzgodnień, opinii - dopuszcza się wydłużenie terminu, określonego w par. 8 umowy, o liczbę dni opóźnienia uzyskiwania ww dokumentów, pod warunkiem, że opóźnienie to nie nastąpiło z przyczyn zawinionych przez Wykonawcę.</w:t>
      </w:r>
    </w:p>
    <w:p w:rsidR="00965E82" w:rsidRDefault="00965E82" w:rsidP="00E11EF2">
      <w:pPr>
        <w:pStyle w:val="Teksttreci0"/>
        <w:shd w:val="clear" w:color="auto" w:fill="auto"/>
        <w:tabs>
          <w:tab w:val="left" w:pos="304"/>
        </w:tabs>
        <w:spacing w:before="0" w:after="120" w:line="240" w:lineRule="auto"/>
        <w:ind w:right="40" w:firstLine="23"/>
        <w:rPr>
          <w:rFonts w:asciiTheme="minorHAnsi" w:hAnsiTheme="minorHAnsi" w:cstheme="minorHAnsi"/>
          <w:i/>
          <w:sz w:val="22"/>
          <w:szCs w:val="22"/>
        </w:rPr>
      </w:pPr>
      <w:r w:rsidRPr="00CD48C4">
        <w:rPr>
          <w:rFonts w:asciiTheme="minorHAnsi" w:hAnsiTheme="minorHAnsi" w:cstheme="minorHAnsi"/>
          <w:sz w:val="22"/>
          <w:szCs w:val="22"/>
        </w:rPr>
        <w:t>9/ w przypadkach spowodowanych przez epidemię, działania rządowe, nieprzewidywalnych brakach możliwości uzyskania dostaw, lub innych przeszkód lub skażeń uniemożliwiających kontynuowanie realizacji umowy - dopuszcza się wydłużenie terminu, określonego w par. 8 umowy, o liczbę dni opóźnienia, pod warunkiem, że opóźnienie to nie nastąpiło z przyczyn zawinionych przez Wykonawcę</w:t>
      </w:r>
      <w:r w:rsidRPr="00CD48C4">
        <w:rPr>
          <w:rFonts w:asciiTheme="minorHAnsi" w:hAnsiTheme="minorHAnsi" w:cstheme="minorHAnsi"/>
          <w:i/>
          <w:sz w:val="22"/>
          <w:szCs w:val="22"/>
        </w:rPr>
        <w:t>.</w:t>
      </w:r>
    </w:p>
    <w:p w:rsidR="00965E82" w:rsidRPr="00D412CF" w:rsidRDefault="00965E82" w:rsidP="00E11EF2">
      <w:pPr>
        <w:pStyle w:val="Teksttreci0"/>
        <w:shd w:val="clear" w:color="auto" w:fill="auto"/>
        <w:spacing w:before="0" w:after="120" w:line="240" w:lineRule="auto"/>
        <w:ind w:firstLine="20"/>
        <w:rPr>
          <w:rFonts w:asciiTheme="minorHAnsi" w:hAnsiTheme="minorHAnsi" w:cstheme="minorHAnsi"/>
          <w:sz w:val="22"/>
          <w:szCs w:val="22"/>
        </w:rPr>
      </w:pPr>
      <w:r w:rsidRPr="00D412CF">
        <w:rPr>
          <w:rFonts w:asciiTheme="minorHAnsi" w:hAnsiTheme="minorHAnsi" w:cstheme="minorHAnsi"/>
          <w:sz w:val="22"/>
          <w:szCs w:val="22"/>
        </w:rPr>
        <w:t xml:space="preserve">2. Dopuszcza się zmiany umowy w stosunku do treści oferty, na podstawie której dokonano wyboru Wykonawcy </w:t>
      </w:r>
      <w:r w:rsidRPr="00E33780">
        <w:rPr>
          <w:rFonts w:asciiTheme="minorHAnsi" w:hAnsiTheme="minorHAnsi" w:cstheme="minorHAnsi"/>
          <w:b/>
          <w:sz w:val="22"/>
          <w:szCs w:val="22"/>
        </w:rPr>
        <w:t>w zakresie sposobu wykonania</w:t>
      </w:r>
      <w:r w:rsidRPr="00D412CF">
        <w:rPr>
          <w:rFonts w:asciiTheme="minorHAnsi" w:hAnsiTheme="minorHAnsi" w:cstheme="minorHAnsi"/>
          <w:sz w:val="22"/>
          <w:szCs w:val="22"/>
        </w:rPr>
        <w:t xml:space="preserve"> przedmiotu umowy poprzez zastosowanie odmiennych rozwiązań technicznych lub technologicznych lub materiałowych, w przypadku zaistnienia którejkolwiek z okoliczności określonych w pkt 1) - 5) poniżej:</w:t>
      </w:r>
    </w:p>
    <w:p w:rsidR="00965E82" w:rsidRPr="00D412CF" w:rsidRDefault="00965E82" w:rsidP="00E11EF2">
      <w:pPr>
        <w:pStyle w:val="Teksttreci0"/>
        <w:numPr>
          <w:ilvl w:val="0"/>
          <w:numId w:val="33"/>
        </w:numPr>
        <w:shd w:val="clear" w:color="auto" w:fill="auto"/>
        <w:tabs>
          <w:tab w:val="left" w:pos="276"/>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 xml:space="preserve"> w przypadku zmian przepisów prawnych wchodzących w życie po dacie zawarcia umowy, które powodują konieczność zmian w dokumentacji projektowej lub STWiORB, z zastrzeżeniem,    że dopuszcza się zastosowanie odmiennych rozwiązań w zakresie niezbędnym dla dostosowania do zmian przepisów prawnych;</w:t>
      </w:r>
    </w:p>
    <w:p w:rsidR="00965E82" w:rsidRPr="00D412CF" w:rsidRDefault="00965E82" w:rsidP="00E11EF2">
      <w:pPr>
        <w:pStyle w:val="Teksttreci0"/>
        <w:numPr>
          <w:ilvl w:val="0"/>
          <w:numId w:val="33"/>
        </w:numPr>
        <w:shd w:val="clear" w:color="auto" w:fill="auto"/>
        <w:tabs>
          <w:tab w:val="left" w:pos="564"/>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w przypadku wystąpienia warunków geologicznych lub geotechnicznych lub hydrologicznych odbiegających od przyjętych w dokumentacji projektowej lub rozpoznania terenu w zakresie znalezisk archeologicznych lub występowania niewybuchów lub niewypałów, które mogą skutkować, w świetle przyjętych w umowie i dokumentacji projektowej rozwiązań technicznych lub technologicznych lub materiałowych, niewykonaniem lub nienależytym wykonaniem umowy, z zastrzeżeniem, że dopuszcza się zastosowanie odmiennych rozwiązań w zakresie niezbędnym dla uniknięcia niewykonania lub nienależytego wykonania umowy z powodu tych okoliczności;</w:t>
      </w:r>
    </w:p>
    <w:p w:rsidR="00965E82" w:rsidRPr="00D412CF" w:rsidRDefault="00965E82" w:rsidP="00E11EF2">
      <w:pPr>
        <w:pStyle w:val="Teksttreci0"/>
        <w:numPr>
          <w:ilvl w:val="0"/>
          <w:numId w:val="33"/>
        </w:numPr>
        <w:shd w:val="clear" w:color="auto" w:fill="auto"/>
        <w:tabs>
          <w:tab w:val="left" w:pos="564"/>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w przypadku wystąpienia warunków terenu budowy odbiegających od przyjętych 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 z zastrzeżeniem, że dopuszcza się zastosowanie odmiennych rozwiązań w zakresie niezbędnym dla uniknięcia niewykonania lub nienależytego wykonania umowy z powodu tych okoliczności;</w:t>
      </w:r>
    </w:p>
    <w:p w:rsidR="00965E82" w:rsidRPr="00D412CF" w:rsidRDefault="00965E82" w:rsidP="00E11EF2">
      <w:pPr>
        <w:pStyle w:val="Teksttreci0"/>
        <w:numPr>
          <w:ilvl w:val="0"/>
          <w:numId w:val="33"/>
        </w:numPr>
        <w:shd w:val="clear" w:color="auto" w:fill="auto"/>
        <w:tabs>
          <w:tab w:val="left" w:pos="561"/>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w przypadku wystąpienia niebezpieczeństwa kolizji z inwestycjami planowanymi lub równolegle prowadzonymi przez podmioty inne niż Wykonawca, z zastrzeżeniem, że dopuszcza się zastosowanie odmiennych rozwiązań w zakresie niezbędnym dla uniknięcia tych kolizji;</w:t>
      </w:r>
    </w:p>
    <w:p w:rsidR="00965E82" w:rsidRDefault="00965E82" w:rsidP="00E11EF2">
      <w:pPr>
        <w:pStyle w:val="Teksttreci0"/>
        <w:numPr>
          <w:ilvl w:val="0"/>
          <w:numId w:val="33"/>
        </w:numPr>
        <w:shd w:val="clear" w:color="auto" w:fill="auto"/>
        <w:tabs>
          <w:tab w:val="left" w:pos="557"/>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w przypadku, gdy zaistnieje możliwość zastosowania odmiennych rozwiązań w sposobie wykonywania przedmiotu umowy, w związku z pojawieniem się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 z zastrzeżeniem, że dopuszcza się zastosowanie odmiennych rozwiązań, o ile są korzystne dla Zamawiającego i o ile nie powodują zwiększenia wynagrodzenia Wykonawcy.</w:t>
      </w:r>
    </w:p>
    <w:p w:rsidR="00965E82" w:rsidRPr="00D412CF" w:rsidRDefault="00965E82" w:rsidP="00E11EF2">
      <w:pPr>
        <w:pStyle w:val="Teksttreci0"/>
        <w:shd w:val="clear" w:color="auto" w:fill="auto"/>
        <w:tabs>
          <w:tab w:val="left" w:pos="284"/>
        </w:tabs>
        <w:spacing w:before="0" w:after="120" w:line="240" w:lineRule="auto"/>
        <w:ind w:firstLine="0"/>
        <w:rPr>
          <w:rFonts w:asciiTheme="minorHAnsi" w:hAnsiTheme="minorHAnsi" w:cstheme="minorHAnsi"/>
          <w:sz w:val="22"/>
          <w:szCs w:val="22"/>
        </w:rPr>
      </w:pPr>
      <w:r w:rsidRPr="00D412CF">
        <w:rPr>
          <w:rFonts w:asciiTheme="minorHAnsi" w:hAnsiTheme="minorHAnsi" w:cstheme="minorHAnsi"/>
          <w:sz w:val="22"/>
          <w:szCs w:val="22"/>
        </w:rPr>
        <w:t xml:space="preserve">3. Dopuszcza się zmiany umowy w stosunku do treści oferty, na podstawie której dokonano wyboru Wykonawcy </w:t>
      </w:r>
      <w:r w:rsidRPr="00E33780">
        <w:rPr>
          <w:rFonts w:asciiTheme="minorHAnsi" w:hAnsiTheme="minorHAnsi" w:cstheme="minorHAnsi"/>
          <w:b/>
          <w:sz w:val="22"/>
          <w:szCs w:val="22"/>
        </w:rPr>
        <w:t>w zakresie zmiany zakresu</w:t>
      </w:r>
      <w:r w:rsidRPr="00D412CF">
        <w:rPr>
          <w:rFonts w:asciiTheme="minorHAnsi" w:hAnsiTheme="minorHAnsi" w:cstheme="minorHAnsi"/>
          <w:sz w:val="22"/>
          <w:szCs w:val="22"/>
        </w:rPr>
        <w:t xml:space="preserve"> przedmiotu umowy poprzez jego zmniejszenie, w przypadku zaistnienia którejkolwiek z okoliczności określonych w pkt 1) - 5) poniżej:</w:t>
      </w:r>
    </w:p>
    <w:p w:rsidR="00965E82" w:rsidRPr="00D412CF" w:rsidRDefault="00965E82" w:rsidP="00E11EF2">
      <w:pPr>
        <w:pStyle w:val="Teksttreci0"/>
        <w:numPr>
          <w:ilvl w:val="0"/>
          <w:numId w:val="34"/>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lastRenderedPageBreak/>
        <w:t>w przypadku, gdy zostaną ujawnione wady dokumentacji projektowej, które powodują konieczność zmian w dokumentacji projektowej lub STWiORB, z zastrzeżeniem, że dopuszcza się zmniejszenie zakresu przedmiotu umowy w zakresie niezbędnym dla usunięcia wad dokumentacji projektowej;</w:t>
      </w:r>
    </w:p>
    <w:p w:rsidR="00965E82" w:rsidRPr="00D412CF" w:rsidRDefault="00965E82" w:rsidP="00E11EF2">
      <w:pPr>
        <w:pStyle w:val="Teksttreci0"/>
        <w:numPr>
          <w:ilvl w:val="0"/>
          <w:numId w:val="34"/>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w przypadku zmian przepisów prawnych wchodzących w życie po dacie zawarcia umowy, które powodują konieczność zmian w dokumentacji projektowej lub STWiORB, z zastrzeżeniem, że dopuszcza się zmniejszenie zakresu przedmiotu umowy w zakresie niezbędnym dla dostosowania do zmian przepisów prawnych;</w:t>
      </w:r>
    </w:p>
    <w:p w:rsidR="00965E82" w:rsidRPr="00D412CF" w:rsidRDefault="00965E82" w:rsidP="00E11EF2">
      <w:pPr>
        <w:pStyle w:val="Teksttreci0"/>
        <w:shd w:val="clear" w:color="auto" w:fill="auto"/>
        <w:tabs>
          <w:tab w:val="left" w:pos="0"/>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3) w przypadku wystąpienia warunków geologicznych lub geotechnicznych lub hydrologicznych odbiegających od przyjętych w dokumentacji projektowej lub rozpoznania terenu w zakresie znalezisk archeologicznych lub występowania niewybuchów lub niewypałów, które mogą skutkować, w świetle przyjętych w umowie i dokumentacji projektowej rozwiązań technicznych lub technologicznych lub materiałowych, niewykonaniem lub nienależytym wykonaniem umowy, z zastrzeżeniem, że dopuszcza się zmniejszenie zakresu przedmiotu umowy w zakresie niezbędnym dla uniknięcia niewykonania lub nienależytego wykonania umowy z powodu tych okoliczności;</w:t>
      </w:r>
    </w:p>
    <w:p w:rsidR="00965E82" w:rsidRPr="00D412CF" w:rsidRDefault="00965E82" w:rsidP="00E11EF2">
      <w:pPr>
        <w:pStyle w:val="Teksttreci0"/>
        <w:shd w:val="clear" w:color="auto" w:fill="auto"/>
        <w:tabs>
          <w:tab w:val="left" w:pos="0"/>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4) w przypadku wystąpienia warunków terenu budowy odbiegających od przyjętych 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 z zastrzeżeniem, że dopuszcza się zmniejszenie zakresu przedmiotu umowy w zakresie niezbędnym dla uniknięcia niewykonania lub nienależytego wykonania umowy z powodu tych okoliczności;</w:t>
      </w:r>
    </w:p>
    <w:p w:rsidR="00965E82" w:rsidRDefault="00965E82" w:rsidP="00E11EF2">
      <w:pPr>
        <w:pStyle w:val="Teksttreci0"/>
        <w:shd w:val="clear" w:color="auto" w:fill="auto"/>
        <w:tabs>
          <w:tab w:val="left" w:pos="0"/>
          <w:tab w:val="left" w:pos="588"/>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5) w przypadku wystąpienia niebezpieczeństwa kolizji z inwestycjami planowanymi lub równolegle prowadzonymi przez podmioty inne niż Wykonawca, z zastrzeżeniem, że dopuszcza się zmniejszenie zakresu przedmiotu umowy w zakresie niezbędnym dla uniknięcia tych kolizji;</w:t>
      </w:r>
    </w:p>
    <w:p w:rsidR="00965E82" w:rsidRDefault="00965E82" w:rsidP="00E11EF2">
      <w:pPr>
        <w:pStyle w:val="Teksttreci0"/>
        <w:shd w:val="clear" w:color="auto" w:fill="auto"/>
        <w:tabs>
          <w:tab w:val="left" w:pos="0"/>
          <w:tab w:val="left" w:pos="588"/>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 xml:space="preserve">4. Dopuszcza się zmiany umowy w stosunku do treści oferty, na podstawie której dokonano wyboru Wykonawcy </w:t>
      </w:r>
      <w:r w:rsidRPr="00E33780">
        <w:rPr>
          <w:rFonts w:asciiTheme="minorHAnsi" w:hAnsiTheme="minorHAnsi" w:cstheme="minorHAnsi"/>
          <w:b/>
          <w:sz w:val="22"/>
          <w:szCs w:val="22"/>
        </w:rPr>
        <w:t>w zakresie wysokości wynagrodzenia</w:t>
      </w:r>
      <w:r w:rsidRPr="00CD48C4">
        <w:rPr>
          <w:rFonts w:asciiTheme="minorHAnsi" w:hAnsiTheme="minorHAnsi" w:cstheme="minorHAnsi"/>
          <w:sz w:val="22"/>
          <w:szCs w:val="22"/>
        </w:rPr>
        <w:t xml:space="preserve"> Wykonawcy w przypadku zmniejszenia zakresu przedmiotu umowy, poprzez odpowiednie obniżenie</w:t>
      </w:r>
      <w:r w:rsidRPr="00D412CF">
        <w:rPr>
          <w:rFonts w:asciiTheme="minorHAnsi" w:hAnsiTheme="minorHAnsi" w:cstheme="minorHAnsi"/>
          <w:sz w:val="22"/>
          <w:szCs w:val="22"/>
        </w:rPr>
        <w:t xml:space="preserve"> wynagrodzenia Wykonawcy przy zastosowaniu stawek wynikających ze złożonej przez Wykonawcę oferty.</w:t>
      </w:r>
    </w:p>
    <w:p w:rsidR="00965E82" w:rsidRPr="002C7957" w:rsidRDefault="00965E82" w:rsidP="00E11EF2">
      <w:pPr>
        <w:pStyle w:val="Teksttreci0"/>
        <w:shd w:val="clear" w:color="auto" w:fill="auto"/>
        <w:tabs>
          <w:tab w:val="left" w:pos="304"/>
        </w:tabs>
        <w:spacing w:before="0" w:after="120" w:line="240" w:lineRule="auto"/>
        <w:ind w:firstLine="0"/>
        <w:rPr>
          <w:rFonts w:asciiTheme="minorHAnsi" w:hAnsiTheme="minorHAnsi" w:cstheme="minorHAnsi"/>
          <w:i/>
          <w:sz w:val="22"/>
          <w:szCs w:val="22"/>
        </w:rPr>
      </w:pPr>
      <w:r w:rsidRPr="002C7957">
        <w:rPr>
          <w:rFonts w:asciiTheme="minorHAnsi" w:hAnsiTheme="minorHAnsi" w:cstheme="minorHAnsi"/>
          <w:sz w:val="22"/>
          <w:szCs w:val="22"/>
        </w:rPr>
        <w:t xml:space="preserve">5. Strony przewidują zmianę umowy </w:t>
      </w:r>
      <w:r w:rsidRPr="00CD48C4">
        <w:rPr>
          <w:rFonts w:asciiTheme="minorHAnsi" w:hAnsiTheme="minorHAnsi" w:cstheme="minorHAnsi"/>
          <w:sz w:val="22"/>
          <w:szCs w:val="22"/>
        </w:rPr>
        <w:t xml:space="preserve">w zakresie zmiany wynagrodzenia Wykonawcy </w:t>
      </w:r>
      <w:r w:rsidRPr="002C7957">
        <w:rPr>
          <w:rFonts w:asciiTheme="minorHAnsi" w:hAnsiTheme="minorHAnsi" w:cstheme="minorHAnsi"/>
          <w:sz w:val="22"/>
          <w:szCs w:val="22"/>
        </w:rPr>
        <w:t>w przypadku:</w:t>
      </w:r>
    </w:p>
    <w:p w:rsidR="00965E82" w:rsidRPr="00CD48C4" w:rsidRDefault="00965E82" w:rsidP="00E11EF2">
      <w:pPr>
        <w:pStyle w:val="Teksttreci0"/>
        <w:numPr>
          <w:ilvl w:val="0"/>
          <w:numId w:val="35"/>
        </w:numPr>
        <w:shd w:val="clear" w:color="auto" w:fill="auto"/>
        <w:tabs>
          <w:tab w:val="left" w:pos="0"/>
        </w:tabs>
        <w:spacing w:before="0" w:after="120" w:line="240" w:lineRule="auto"/>
        <w:ind w:right="40" w:firstLine="0"/>
        <w:rPr>
          <w:rFonts w:asciiTheme="minorHAnsi" w:hAnsiTheme="minorHAnsi" w:cstheme="minorHAnsi"/>
          <w:sz w:val="22"/>
          <w:szCs w:val="22"/>
          <w:u w:val="single"/>
        </w:rPr>
      </w:pPr>
      <w:r w:rsidRPr="00CD48C4">
        <w:rPr>
          <w:rFonts w:asciiTheme="minorHAnsi" w:hAnsiTheme="minorHAnsi" w:cstheme="minorHAnsi"/>
          <w:sz w:val="22"/>
          <w:szCs w:val="22"/>
        </w:rPr>
        <w:t xml:space="preserve">zmiany 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usługi, dostawy, roboty budowlane za niewykonany i niezafakturowany zakres robót; </w:t>
      </w:r>
    </w:p>
    <w:p w:rsidR="00965E82" w:rsidRPr="00D412CF" w:rsidRDefault="00965E82" w:rsidP="00E11EF2">
      <w:pPr>
        <w:pStyle w:val="Teksttreci0"/>
        <w:numPr>
          <w:ilvl w:val="0"/>
          <w:numId w:val="35"/>
        </w:numPr>
        <w:shd w:val="clear" w:color="auto" w:fill="auto"/>
        <w:tabs>
          <w:tab w:val="left" w:pos="0"/>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rsidR="00965E82" w:rsidRPr="00D412CF" w:rsidRDefault="00965E82" w:rsidP="00E11EF2">
      <w:pPr>
        <w:pStyle w:val="Teksttreci0"/>
        <w:numPr>
          <w:ilvl w:val="0"/>
          <w:numId w:val="36"/>
        </w:numPr>
        <w:shd w:val="clear" w:color="auto" w:fill="auto"/>
        <w:tabs>
          <w:tab w:val="left" w:pos="0"/>
          <w:tab w:val="left" w:pos="284"/>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udowodni, że zmiana w/w przepisów będzie miała wpływ na koszty wykonania zamówienia przez Wykonawcę,</w:t>
      </w:r>
    </w:p>
    <w:p w:rsidR="00965E82" w:rsidRPr="00D412CF" w:rsidRDefault="00965E82" w:rsidP="00E11EF2">
      <w:pPr>
        <w:pStyle w:val="Teksttreci0"/>
        <w:numPr>
          <w:ilvl w:val="0"/>
          <w:numId w:val="36"/>
        </w:numPr>
        <w:shd w:val="clear" w:color="auto" w:fill="auto"/>
        <w:tabs>
          <w:tab w:val="left" w:pos="0"/>
          <w:tab w:val="left" w:pos="284"/>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 xml:space="preserve">wykaże, jaką część wynagrodzenia stanowią koszty pracy ponoszone przez Wykonawcę w trakcie realizacji zamówienia oraz jak zmiana przepisów wpłynie na wysokość tych kosztów. Zamawiający </w:t>
      </w:r>
      <w:r w:rsidRPr="00D412CF">
        <w:rPr>
          <w:rFonts w:asciiTheme="minorHAnsi" w:hAnsiTheme="minorHAnsi" w:cstheme="minorHAnsi"/>
          <w:sz w:val="22"/>
          <w:szCs w:val="22"/>
        </w:rPr>
        <w:lastRenderedPageBreak/>
        <w:t>zastrzega sobie prawo do wniesienia zastrzeżeń dotyczących wysokości kosztów pracy przedstawionych przez Wykonawcę.</w:t>
      </w:r>
    </w:p>
    <w:p w:rsidR="00965E82" w:rsidRPr="00D412CF" w:rsidRDefault="00965E82" w:rsidP="00E11EF2">
      <w:pPr>
        <w:pStyle w:val="Teksttreci0"/>
        <w:numPr>
          <w:ilvl w:val="0"/>
          <w:numId w:val="35"/>
        </w:numPr>
        <w:shd w:val="clear" w:color="auto" w:fill="auto"/>
        <w:tabs>
          <w:tab w:val="left" w:pos="0"/>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rsidR="00965E82" w:rsidRPr="00D412CF" w:rsidRDefault="00965E82" w:rsidP="00E11EF2">
      <w:pPr>
        <w:pStyle w:val="Teksttreci0"/>
        <w:numPr>
          <w:ilvl w:val="0"/>
          <w:numId w:val="37"/>
        </w:numPr>
        <w:shd w:val="clear" w:color="auto" w:fill="auto"/>
        <w:tabs>
          <w:tab w:val="left" w:pos="0"/>
          <w:tab w:val="left" w:pos="284"/>
          <w:tab w:val="left" w:pos="872"/>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udowodni, że zmiana w/w przepisów będzie miała wpływ na koszty wykonania zamówienia przez Wykonawcę,</w:t>
      </w:r>
    </w:p>
    <w:p w:rsidR="00965E82" w:rsidRPr="00D412CF" w:rsidRDefault="00965E82" w:rsidP="00E11EF2">
      <w:pPr>
        <w:pStyle w:val="Teksttreci0"/>
        <w:numPr>
          <w:ilvl w:val="0"/>
          <w:numId w:val="37"/>
        </w:numPr>
        <w:shd w:val="clear" w:color="auto" w:fill="auto"/>
        <w:tabs>
          <w:tab w:val="left" w:pos="0"/>
          <w:tab w:val="left" w:pos="284"/>
          <w:tab w:val="left" w:pos="864"/>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wykaże, jaką część wynagrodzenia stanowią koszty pracy ponoszone przez Wykonawcę w trakcie realizacji zamówienia oraz jak zmiana przepisów wpłynie na wysokość tych kosztów.</w:t>
      </w:r>
    </w:p>
    <w:p w:rsidR="00965E82" w:rsidRDefault="00965E82" w:rsidP="00E11EF2">
      <w:pPr>
        <w:pStyle w:val="Teksttreci0"/>
        <w:shd w:val="clear" w:color="auto" w:fill="auto"/>
        <w:tabs>
          <w:tab w:val="left" w:pos="0"/>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Zamawiający zastrzega sobie prawo do wniesienia zastrzeżeń dotyczących wysokości kosztów pracy przedstawionych przez Wykonawcę.</w:t>
      </w:r>
    </w:p>
    <w:p w:rsidR="00965E82" w:rsidRDefault="00965E82" w:rsidP="00E11EF2">
      <w:pPr>
        <w:pStyle w:val="Teksttreci0"/>
        <w:shd w:val="clear" w:color="auto" w:fill="auto"/>
        <w:tabs>
          <w:tab w:val="left" w:pos="0"/>
        </w:tabs>
        <w:spacing w:before="0" w:after="120" w:line="240" w:lineRule="auto"/>
        <w:ind w:firstLine="0"/>
        <w:rPr>
          <w:rFonts w:asciiTheme="minorHAnsi" w:hAnsiTheme="minorHAnsi" w:cstheme="minorHAnsi"/>
          <w:sz w:val="22"/>
          <w:szCs w:val="22"/>
        </w:rPr>
      </w:pPr>
      <w:r w:rsidRPr="00D412CF">
        <w:rPr>
          <w:rFonts w:asciiTheme="minorHAnsi" w:hAnsiTheme="minorHAnsi" w:cstheme="minorHAnsi"/>
          <w:sz w:val="22"/>
          <w:szCs w:val="22"/>
        </w:rPr>
        <w:t>6. Strona wnioskująca o zmianę wskazaną w ust. 5 musi wykazać ś</w:t>
      </w:r>
      <w:r w:rsidR="00235733">
        <w:rPr>
          <w:rFonts w:asciiTheme="minorHAnsi" w:hAnsiTheme="minorHAnsi" w:cstheme="minorHAnsi"/>
          <w:sz w:val="22"/>
          <w:szCs w:val="22"/>
        </w:rPr>
        <w:t xml:space="preserve">rodkami dowodowymi, że zmiany o </w:t>
      </w:r>
      <w:r w:rsidRPr="00D412CF">
        <w:rPr>
          <w:rFonts w:asciiTheme="minorHAnsi" w:hAnsiTheme="minorHAnsi" w:cstheme="minorHAnsi"/>
          <w:sz w:val="22"/>
          <w:szCs w:val="22"/>
        </w:rPr>
        <w:t>których mowa w ust. 5 mają bezpośredni wpływ na wysokość wynagrodzenia Wykonawcy tj. wykazać, że zmiany wskazane w ust. 5 wymuszają podwyższenie kosztów wykonania.</w:t>
      </w:r>
    </w:p>
    <w:p w:rsidR="00965E82" w:rsidRDefault="00965E82" w:rsidP="00E11EF2">
      <w:pPr>
        <w:pStyle w:val="Teksttreci0"/>
        <w:shd w:val="clear" w:color="auto" w:fill="auto"/>
        <w:tabs>
          <w:tab w:val="left" w:pos="301"/>
        </w:tabs>
        <w:spacing w:before="0" w:after="120" w:line="240" w:lineRule="auto"/>
        <w:ind w:right="40" w:firstLine="0"/>
        <w:rPr>
          <w:rFonts w:asciiTheme="minorHAnsi" w:hAnsiTheme="minorHAnsi" w:cstheme="minorHAnsi"/>
          <w:sz w:val="22"/>
          <w:szCs w:val="22"/>
        </w:rPr>
      </w:pPr>
      <w:r w:rsidRPr="00D412CF">
        <w:rPr>
          <w:rFonts w:asciiTheme="minorHAnsi" w:hAnsiTheme="minorHAnsi" w:cstheme="minorHAnsi"/>
          <w:sz w:val="22"/>
          <w:szCs w:val="22"/>
        </w:rPr>
        <w:t>7.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r>
        <w:rPr>
          <w:rFonts w:asciiTheme="minorHAnsi" w:hAnsiTheme="minorHAnsi" w:cstheme="minorHAnsi"/>
          <w:sz w:val="22"/>
          <w:szCs w:val="22"/>
        </w:rPr>
        <w:t xml:space="preserve"> </w:t>
      </w:r>
    </w:p>
    <w:p w:rsidR="00965E82" w:rsidRDefault="00965E82" w:rsidP="00E11EF2">
      <w:pPr>
        <w:pStyle w:val="Teksttreci0"/>
        <w:shd w:val="clear" w:color="auto" w:fill="auto"/>
        <w:tabs>
          <w:tab w:val="left" w:pos="20"/>
        </w:tabs>
        <w:spacing w:before="0" w:after="120" w:line="240" w:lineRule="auto"/>
        <w:ind w:right="40" w:firstLine="20"/>
        <w:rPr>
          <w:rFonts w:asciiTheme="minorHAnsi" w:hAnsiTheme="minorHAnsi" w:cstheme="minorHAnsi"/>
          <w:sz w:val="22"/>
          <w:szCs w:val="22"/>
        </w:rPr>
      </w:pPr>
      <w:r w:rsidRPr="00D412CF">
        <w:rPr>
          <w:rFonts w:asciiTheme="minorHAnsi" w:hAnsiTheme="minorHAnsi" w:cstheme="minorHAnsi"/>
          <w:sz w:val="22"/>
          <w:szCs w:val="22"/>
        </w:rPr>
        <w:t>8. W przypadku wystąpienia okoliczności, o których mowa w ust. 5 pkt 1) część wynagrodzenia brutto Wykonawcy, o którym mowa w § 15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rsidR="00965E82" w:rsidRDefault="00965E82" w:rsidP="00E11EF2">
      <w:pPr>
        <w:pStyle w:val="Teksttreci0"/>
        <w:shd w:val="clear" w:color="auto" w:fill="auto"/>
        <w:tabs>
          <w:tab w:val="left" w:pos="324"/>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9. W przypadku wystąpienia okoliczności, o których mowa w ust. 5 pkt 2) część wynagrodzenia brutto Wykonawcy, o którym mowa w § 15 umowy, płatna po zaistnieniu ww. okoliczności, ulegnie zmianie o wartość zmiany kosztu Wykonawcy, wynikającą ze zmiany kwoty wynagrodzeń osób bezpośrednio wykonujących przedmiot umowy podanych w dokumentach, o których mowa w ust. 11 poniżej, do wysokości aktualnie obowiązującego minimalnego wynagrodzenia lub minimalnej stawki godzinowej, z uwzględnieniem wszystkich obciążeń publicznoprawnych od kwoty zmiany minimalnego wynagrodzenia lub minimalnej stawki godzinowej tych osób.</w:t>
      </w:r>
    </w:p>
    <w:p w:rsidR="00965E82" w:rsidRDefault="00965E82" w:rsidP="00E11EF2">
      <w:pPr>
        <w:pStyle w:val="Teksttreci0"/>
        <w:shd w:val="clear" w:color="auto" w:fill="auto"/>
        <w:tabs>
          <w:tab w:val="left" w:pos="299"/>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10. W przypadku wystąpienia okoliczności, o których mowa w ust. 5 pkt 3) część wynagrodzenie brutto Wykonawcy, o którym mowa w § 15 umowy, płatna po zaistnieniu ww. okoliczności, po spełnieniu warunku, o którym mowa w ust. 11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11 poniżej.</w:t>
      </w:r>
    </w:p>
    <w:p w:rsidR="00965E82" w:rsidRDefault="00965E82" w:rsidP="00E11EF2">
      <w:pPr>
        <w:pStyle w:val="Teksttreci0"/>
        <w:numPr>
          <w:ilvl w:val="0"/>
          <w:numId w:val="17"/>
        </w:numPr>
        <w:shd w:val="clear" w:color="auto" w:fill="auto"/>
        <w:tabs>
          <w:tab w:val="left" w:pos="303"/>
          <w:tab w:val="left" w:pos="404"/>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 xml:space="preserve">Warunkiem dokonania zmiany wynagrodzenia Wykonawcy, o której mowa w ust. 5 pkt 2 i 3 jest złożenie przez Wykonawcę Zamawiającemu wniosku o zmianę wynagrodzenia wraz z dokumentami potwierdzającymi zasadność złożenia takiego wniosku, a w szczególności szczegółową kalkulację </w:t>
      </w:r>
      <w:r w:rsidRPr="00D412CF">
        <w:rPr>
          <w:rFonts w:asciiTheme="minorHAnsi" w:hAnsiTheme="minorHAnsi" w:cstheme="minorHAnsi"/>
          <w:sz w:val="22"/>
          <w:szCs w:val="22"/>
        </w:rPr>
        <w:lastRenderedPageBreak/>
        <w:t>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rsidR="00965E82" w:rsidRDefault="00965E82" w:rsidP="00E11EF2">
      <w:pPr>
        <w:pStyle w:val="Teksttreci0"/>
        <w:shd w:val="clear" w:color="auto" w:fill="auto"/>
        <w:tabs>
          <w:tab w:val="left" w:pos="947"/>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12. Ciężar</w:t>
      </w:r>
      <w:r w:rsidRPr="00D412CF">
        <w:rPr>
          <w:rFonts w:asciiTheme="minorHAnsi" w:hAnsiTheme="minorHAnsi" w:cstheme="minorHAnsi"/>
          <w:sz w:val="22"/>
          <w:szCs w:val="22"/>
        </w:rPr>
        <w:tab/>
        <w:t>dowodu, że okoliczności wymienione w ust. 5 pkt 2 i 3 mają wpływ na koszty wykonania zamówienia spoczywa na Wykonawcy.</w:t>
      </w:r>
    </w:p>
    <w:p w:rsidR="00965E82" w:rsidRDefault="00965E82" w:rsidP="00E11EF2">
      <w:pPr>
        <w:pStyle w:val="Teksttreci0"/>
        <w:shd w:val="clear" w:color="auto" w:fill="auto"/>
        <w:tabs>
          <w:tab w:val="left" w:pos="1077"/>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13. Zmiany</w:t>
      </w:r>
      <w:r w:rsidRPr="00D412CF">
        <w:rPr>
          <w:rFonts w:asciiTheme="minorHAnsi" w:hAnsiTheme="minorHAnsi" w:cstheme="minorHAnsi"/>
          <w:sz w:val="22"/>
          <w:szCs w:val="22"/>
        </w:rPr>
        <w:tab/>
        <w:t>wysokości wynagrodzenia, o których mowa w ust. 5 pkt 1 mogą zostać dokonane ze skutkiem nie wcześniej niż na dzień wejścia w życie przepisów, z których wynikają te zmiany.</w:t>
      </w:r>
    </w:p>
    <w:p w:rsidR="00965E82" w:rsidRDefault="00965E82" w:rsidP="00E11EF2">
      <w:pPr>
        <w:pStyle w:val="Teksttreci0"/>
        <w:shd w:val="clear" w:color="auto" w:fill="auto"/>
        <w:tabs>
          <w:tab w:val="left" w:pos="1160"/>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14. Zmiany,</w:t>
      </w:r>
      <w:r w:rsidRPr="00D412CF">
        <w:rPr>
          <w:rFonts w:asciiTheme="minorHAnsi" w:hAnsiTheme="minorHAnsi" w:cstheme="minorHAnsi"/>
          <w:sz w:val="22"/>
          <w:szCs w:val="22"/>
        </w:rPr>
        <w:tab/>
        <w:t>o których mowa w ust. 5 mogą być dokonane tylko, jeżeli jest to niezbędne dla prawidłowego wykonania umowy lub umowy o dofinansowanie projektu.</w:t>
      </w:r>
    </w:p>
    <w:p w:rsidR="00965E82" w:rsidRDefault="00965E82" w:rsidP="00E11EF2">
      <w:pPr>
        <w:pStyle w:val="Teksttreci0"/>
        <w:shd w:val="clear" w:color="auto" w:fill="auto"/>
        <w:tabs>
          <w:tab w:val="left" w:pos="1509"/>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15. Niezależenie</w:t>
      </w:r>
      <w:r w:rsidRPr="00D412CF">
        <w:rPr>
          <w:rFonts w:asciiTheme="minorHAnsi" w:hAnsiTheme="minorHAnsi" w:cstheme="minorHAnsi"/>
          <w:sz w:val="22"/>
          <w:szCs w:val="22"/>
        </w:rPr>
        <w:tab/>
        <w:t>od postanowień niniejszej umowy dopuszcza się zmiany umowy w o</w:t>
      </w:r>
      <w:r>
        <w:rPr>
          <w:rFonts w:asciiTheme="minorHAnsi" w:hAnsiTheme="minorHAnsi" w:cstheme="minorHAnsi"/>
          <w:sz w:val="22"/>
          <w:szCs w:val="22"/>
        </w:rPr>
        <w:t xml:space="preserve">kolicznościach wynikających Pzp a </w:t>
      </w:r>
      <w:r w:rsidRPr="00CD48C4">
        <w:rPr>
          <w:rFonts w:asciiTheme="minorHAnsi" w:hAnsiTheme="minorHAnsi" w:cstheme="minorHAnsi"/>
          <w:sz w:val="22"/>
          <w:szCs w:val="22"/>
        </w:rPr>
        <w:t>także będących następstwem zmian wytycznych lub zaleceń instytucji, która przyznała środki na sfinansowanie zamówienia, pod warunkiem, że będą one</w:t>
      </w:r>
      <w:r w:rsidR="00450758">
        <w:rPr>
          <w:rFonts w:asciiTheme="minorHAnsi" w:hAnsiTheme="minorHAnsi" w:cstheme="minorHAnsi"/>
          <w:sz w:val="22"/>
          <w:szCs w:val="22"/>
        </w:rPr>
        <w:t xml:space="preserve"> służyły prawidłowej realizacji</w:t>
      </w:r>
      <w:r w:rsidRPr="00CD48C4">
        <w:rPr>
          <w:rFonts w:asciiTheme="minorHAnsi" w:hAnsiTheme="minorHAnsi" w:cstheme="minorHAnsi"/>
          <w:sz w:val="22"/>
          <w:szCs w:val="22"/>
        </w:rPr>
        <w:t>.</w:t>
      </w:r>
    </w:p>
    <w:p w:rsidR="00965E82" w:rsidRDefault="00965E82" w:rsidP="00E11EF2">
      <w:pPr>
        <w:pStyle w:val="Teksttreci0"/>
        <w:numPr>
          <w:ilvl w:val="0"/>
          <w:numId w:val="9"/>
        </w:numPr>
        <w:shd w:val="clear" w:color="auto" w:fill="auto"/>
        <w:tabs>
          <w:tab w:val="left" w:pos="310"/>
        </w:tabs>
        <w:spacing w:before="0" w:after="120" w:line="240" w:lineRule="auto"/>
        <w:ind w:right="20" w:firstLine="0"/>
        <w:rPr>
          <w:rFonts w:asciiTheme="minorHAnsi" w:hAnsiTheme="minorHAnsi" w:cstheme="minorHAnsi"/>
          <w:sz w:val="22"/>
          <w:szCs w:val="22"/>
        </w:rPr>
      </w:pPr>
      <w:r w:rsidRPr="00D412CF">
        <w:rPr>
          <w:rFonts w:asciiTheme="minorHAnsi" w:hAnsiTheme="minorHAnsi" w:cstheme="minorHAnsi"/>
          <w:sz w:val="22"/>
          <w:szCs w:val="22"/>
        </w:rPr>
        <w:t>Wszystkie powyższe postanowienia stanowią katalog zmian, na które Zamawiający może wyrazić zgodę. Nie stanowią one jednak zobowiązania do wyrażenia takiej zgody.</w:t>
      </w:r>
    </w:p>
    <w:p w:rsidR="00965E82" w:rsidRDefault="00965E82" w:rsidP="00E11EF2">
      <w:pPr>
        <w:pStyle w:val="Teksttreci0"/>
        <w:shd w:val="clear" w:color="auto" w:fill="auto"/>
        <w:tabs>
          <w:tab w:val="left" w:pos="301"/>
        </w:tabs>
        <w:spacing w:before="0" w:after="120" w:line="240" w:lineRule="auto"/>
        <w:ind w:firstLine="0"/>
        <w:rPr>
          <w:rFonts w:asciiTheme="minorHAnsi" w:hAnsiTheme="minorHAnsi" w:cstheme="minorHAnsi"/>
          <w:sz w:val="22"/>
          <w:szCs w:val="22"/>
        </w:rPr>
      </w:pPr>
      <w:r w:rsidRPr="00D412CF">
        <w:rPr>
          <w:rFonts w:asciiTheme="minorHAnsi" w:hAnsiTheme="minorHAnsi" w:cstheme="minorHAnsi"/>
          <w:sz w:val="22"/>
          <w:szCs w:val="22"/>
        </w:rPr>
        <w:t>17. Wszelkie zmiany umowy wymagają zachowania formy pisemnej pod rygorem nieważności.</w:t>
      </w:r>
    </w:p>
    <w:p w:rsidR="00965E82" w:rsidRDefault="00965E82" w:rsidP="00E11EF2">
      <w:pPr>
        <w:pStyle w:val="Teksttreci0"/>
        <w:shd w:val="clear" w:color="auto" w:fill="auto"/>
        <w:tabs>
          <w:tab w:val="left" w:pos="301"/>
        </w:tabs>
        <w:spacing w:before="0" w:after="120" w:line="240" w:lineRule="auto"/>
        <w:ind w:firstLine="0"/>
        <w:rPr>
          <w:rFonts w:asciiTheme="minorHAnsi" w:hAnsiTheme="minorHAnsi" w:cstheme="minorHAnsi"/>
          <w:sz w:val="22"/>
          <w:szCs w:val="22"/>
        </w:rPr>
      </w:pPr>
    </w:p>
    <w:p w:rsidR="00965E82" w:rsidRPr="007E13EE" w:rsidRDefault="00965E82" w:rsidP="00E11EF2">
      <w:pPr>
        <w:pStyle w:val="Teksttreci0"/>
        <w:shd w:val="clear" w:color="auto" w:fill="auto"/>
        <w:tabs>
          <w:tab w:val="left" w:pos="301"/>
        </w:tabs>
        <w:spacing w:before="0" w:after="120" w:line="240" w:lineRule="auto"/>
        <w:ind w:firstLine="0"/>
        <w:jc w:val="center"/>
        <w:rPr>
          <w:rFonts w:asciiTheme="minorHAnsi" w:hAnsiTheme="minorHAnsi" w:cstheme="minorHAnsi"/>
          <w:b/>
        </w:rPr>
      </w:pPr>
      <w:r>
        <w:rPr>
          <w:rFonts w:asciiTheme="minorHAnsi" w:hAnsiTheme="minorHAnsi" w:cstheme="minorHAnsi"/>
          <w:b/>
          <w:sz w:val="22"/>
          <w:szCs w:val="22"/>
        </w:rPr>
        <w:t>REPREZENTACJA STRON UMOWY</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2</w:t>
      </w:r>
      <w:r w:rsidR="002E6BF2">
        <w:rPr>
          <w:rFonts w:asciiTheme="minorHAnsi" w:hAnsiTheme="minorHAnsi" w:cstheme="minorHAnsi"/>
          <w:b/>
        </w:rPr>
        <w:t>6</w:t>
      </w:r>
    </w:p>
    <w:p w:rsidR="00965E82" w:rsidRPr="006C5644" w:rsidRDefault="00965E82" w:rsidP="00E11EF2">
      <w:pPr>
        <w:pStyle w:val="Teksttreci0"/>
        <w:numPr>
          <w:ilvl w:val="0"/>
          <w:numId w:val="38"/>
        </w:numPr>
        <w:shd w:val="clear" w:color="auto" w:fill="auto"/>
        <w:tabs>
          <w:tab w:val="left" w:pos="0"/>
          <w:tab w:val="left" w:pos="284"/>
        </w:tabs>
        <w:spacing w:before="0" w:after="120" w:line="240" w:lineRule="auto"/>
        <w:ind w:right="20" w:firstLine="0"/>
        <w:rPr>
          <w:rFonts w:asciiTheme="minorHAnsi" w:hAnsiTheme="minorHAnsi" w:cstheme="minorHAnsi"/>
          <w:sz w:val="22"/>
          <w:szCs w:val="22"/>
        </w:rPr>
      </w:pPr>
      <w:r>
        <w:rPr>
          <w:rFonts w:asciiTheme="minorHAnsi" w:hAnsiTheme="minorHAnsi" w:cstheme="minorHAnsi"/>
          <w:sz w:val="22"/>
          <w:szCs w:val="22"/>
        </w:rPr>
        <w:t xml:space="preserve"> </w:t>
      </w:r>
      <w:r w:rsidRPr="006C5644">
        <w:rPr>
          <w:rFonts w:asciiTheme="minorHAnsi" w:hAnsiTheme="minorHAnsi" w:cstheme="minorHAnsi"/>
          <w:sz w:val="22"/>
          <w:szCs w:val="22"/>
        </w:rPr>
        <w:t>Osobami uprawnionymi do reprezentowania stron, w zakresie określonym w ust. 2 poniżej, w trakcie realizacji umowy są:</w:t>
      </w:r>
    </w:p>
    <w:p w:rsidR="00965E82" w:rsidRDefault="00965E82" w:rsidP="00E11EF2">
      <w:pPr>
        <w:pStyle w:val="Teksttreci0"/>
        <w:shd w:val="clear" w:color="auto" w:fill="auto"/>
        <w:tabs>
          <w:tab w:val="left" w:pos="0"/>
          <w:tab w:val="left" w:leader="dot" w:pos="4782"/>
          <w:tab w:val="left" w:leader="dot" w:pos="4840"/>
        </w:tabs>
        <w:spacing w:before="0" w:after="120" w:line="240" w:lineRule="auto"/>
        <w:ind w:firstLine="0"/>
        <w:rPr>
          <w:rFonts w:asciiTheme="minorHAnsi" w:hAnsiTheme="minorHAnsi" w:cstheme="minorHAnsi"/>
          <w:sz w:val="22"/>
          <w:szCs w:val="22"/>
        </w:rPr>
      </w:pPr>
      <w:r w:rsidRPr="006C5644">
        <w:rPr>
          <w:rFonts w:asciiTheme="minorHAnsi" w:hAnsiTheme="minorHAnsi" w:cstheme="minorHAnsi"/>
          <w:sz w:val="22"/>
          <w:szCs w:val="22"/>
        </w:rPr>
        <w:t>Ze strony Zamawiającego:</w:t>
      </w:r>
      <w:r w:rsidRPr="006C5644">
        <w:rPr>
          <w:rFonts w:asciiTheme="minorHAnsi" w:hAnsiTheme="minorHAnsi" w:cstheme="minorHAnsi"/>
          <w:sz w:val="22"/>
          <w:szCs w:val="22"/>
        </w:rPr>
        <w:tab/>
      </w:r>
      <w:r w:rsidRPr="006C5644">
        <w:rPr>
          <w:rFonts w:asciiTheme="minorHAnsi" w:hAnsiTheme="minorHAnsi" w:cstheme="minorHAnsi"/>
          <w:sz w:val="22"/>
          <w:szCs w:val="22"/>
        </w:rPr>
        <w:tab/>
      </w:r>
    </w:p>
    <w:p w:rsidR="00965E82" w:rsidRDefault="00965E82" w:rsidP="00E11EF2">
      <w:pPr>
        <w:pStyle w:val="Teksttreci0"/>
        <w:shd w:val="clear" w:color="auto" w:fill="auto"/>
        <w:tabs>
          <w:tab w:val="left" w:pos="0"/>
          <w:tab w:val="left" w:leader="dot" w:pos="4832"/>
        </w:tabs>
        <w:spacing w:before="0" w:after="120" w:line="240" w:lineRule="auto"/>
        <w:ind w:firstLine="0"/>
        <w:rPr>
          <w:rFonts w:asciiTheme="minorHAnsi" w:hAnsiTheme="minorHAnsi" w:cstheme="minorHAnsi"/>
          <w:sz w:val="22"/>
          <w:szCs w:val="22"/>
        </w:rPr>
      </w:pPr>
      <w:r w:rsidRPr="006C5644">
        <w:rPr>
          <w:rFonts w:asciiTheme="minorHAnsi" w:hAnsiTheme="minorHAnsi" w:cstheme="minorHAnsi"/>
          <w:sz w:val="22"/>
          <w:szCs w:val="22"/>
        </w:rPr>
        <w:t>Ze strony Wykonawcy:</w:t>
      </w:r>
      <w:r w:rsidRPr="006C5644">
        <w:rPr>
          <w:rFonts w:asciiTheme="minorHAnsi" w:hAnsiTheme="minorHAnsi" w:cstheme="minorHAnsi"/>
          <w:sz w:val="22"/>
          <w:szCs w:val="22"/>
        </w:rPr>
        <w:tab/>
      </w:r>
    </w:p>
    <w:p w:rsidR="00965E82" w:rsidRPr="006C5644" w:rsidRDefault="00965E82" w:rsidP="00E11EF2">
      <w:pPr>
        <w:pStyle w:val="Teksttreci0"/>
        <w:numPr>
          <w:ilvl w:val="0"/>
          <w:numId w:val="38"/>
        </w:numPr>
        <w:shd w:val="clear" w:color="auto" w:fill="auto"/>
        <w:tabs>
          <w:tab w:val="left" w:pos="0"/>
          <w:tab w:val="left" w:pos="324"/>
        </w:tabs>
        <w:spacing w:before="0" w:after="120" w:line="240" w:lineRule="auto"/>
        <w:ind w:right="20" w:firstLine="0"/>
        <w:rPr>
          <w:rFonts w:asciiTheme="minorHAnsi" w:hAnsiTheme="minorHAnsi" w:cstheme="minorHAnsi"/>
          <w:sz w:val="22"/>
          <w:szCs w:val="22"/>
        </w:rPr>
      </w:pPr>
      <w:r w:rsidRPr="006C5644">
        <w:rPr>
          <w:rFonts w:asciiTheme="minorHAnsi" w:hAnsiTheme="minorHAnsi" w:cstheme="minorHAnsi"/>
          <w:sz w:val="22"/>
          <w:szCs w:val="22"/>
        </w:rPr>
        <w:t>Osoby wymienione w ust. 1 są uprawnione do dokonywania czynności faktycznych związanych z wykonywaniem Umowy, w tym uzgadniania form i metod pracy, udzielania koniecznych informacji, podejmowania innych niezbędnych działań koniecznych do prawidłowego wykonania.</w:t>
      </w:r>
    </w:p>
    <w:p w:rsidR="00235733" w:rsidRDefault="00965E82" w:rsidP="00E11EF2">
      <w:pPr>
        <w:tabs>
          <w:tab w:val="left" w:pos="0"/>
        </w:tabs>
        <w:spacing w:after="120" w:line="240" w:lineRule="auto"/>
        <w:jc w:val="both"/>
        <w:rPr>
          <w:rFonts w:asciiTheme="minorHAnsi" w:hAnsiTheme="minorHAnsi" w:cstheme="minorHAnsi"/>
        </w:rPr>
      </w:pPr>
      <w:r w:rsidRPr="006C5644">
        <w:rPr>
          <w:rFonts w:asciiTheme="minorHAnsi" w:hAnsiTheme="minorHAnsi" w:cstheme="minorHAnsi"/>
        </w:rPr>
        <w:t xml:space="preserve">Każde polecenie, zawiadomienie, zgoda, decyzja, zatwierdzenie lub zaświadczenie Zamawiającego będzie dokonywane w formie pisemnej pod rygorem nieważności, z zastrzeżeniem § 3 </w:t>
      </w:r>
      <w:r w:rsidRPr="00AF3CA2">
        <w:rPr>
          <w:rFonts w:asciiTheme="minorHAnsi" w:hAnsiTheme="minorHAnsi" w:cstheme="minorHAnsi"/>
        </w:rPr>
        <w:t>ust. 7</w:t>
      </w:r>
      <w:r w:rsidRPr="006C5644">
        <w:rPr>
          <w:rFonts w:asciiTheme="minorHAnsi" w:hAnsiTheme="minorHAnsi" w:cstheme="minorHAnsi"/>
        </w:rPr>
        <w:t xml:space="preserve"> oraz § 7 ust. 4 pkt </w:t>
      </w:r>
      <w:r>
        <w:rPr>
          <w:rFonts w:asciiTheme="minorHAnsi" w:hAnsiTheme="minorHAnsi" w:cstheme="minorHAnsi"/>
        </w:rPr>
        <w:t>8).</w:t>
      </w:r>
    </w:p>
    <w:p w:rsidR="00965E82" w:rsidRDefault="00965E82" w:rsidP="00E11EF2">
      <w:pPr>
        <w:pStyle w:val="Teksttreci0"/>
        <w:numPr>
          <w:ilvl w:val="0"/>
          <w:numId w:val="38"/>
        </w:numPr>
        <w:shd w:val="clear" w:color="auto" w:fill="auto"/>
        <w:tabs>
          <w:tab w:val="left" w:pos="0"/>
          <w:tab w:val="left" w:pos="284"/>
        </w:tabs>
        <w:spacing w:before="0" w:after="120" w:line="240" w:lineRule="auto"/>
        <w:ind w:right="220" w:firstLine="0"/>
        <w:rPr>
          <w:rFonts w:asciiTheme="minorHAnsi" w:hAnsiTheme="minorHAnsi" w:cstheme="minorHAnsi"/>
          <w:sz w:val="22"/>
          <w:szCs w:val="22"/>
        </w:rPr>
      </w:pPr>
      <w:r w:rsidRPr="006C5644">
        <w:rPr>
          <w:rFonts w:asciiTheme="minorHAnsi" w:hAnsiTheme="minorHAnsi" w:cstheme="minorHAnsi"/>
          <w:sz w:val="22"/>
          <w:szCs w:val="22"/>
        </w:rPr>
        <w:t>Korespondencja w ramach umowy pomiędzy Zamawiającym a Wykonawcą będzie prowadzona w formie pisemnej lub elektronicznej w języku polskim. Strony wskazują adresy do doręczeń jak niżej:</w:t>
      </w:r>
    </w:p>
    <w:p w:rsidR="00965E82" w:rsidRDefault="00965E82" w:rsidP="00E11EF2">
      <w:pPr>
        <w:pStyle w:val="Teksttreci0"/>
        <w:numPr>
          <w:ilvl w:val="0"/>
          <w:numId w:val="39"/>
        </w:numPr>
        <w:shd w:val="clear" w:color="auto" w:fill="auto"/>
        <w:tabs>
          <w:tab w:val="left" w:pos="0"/>
          <w:tab w:val="left" w:pos="543"/>
          <w:tab w:val="left" w:pos="2112"/>
        </w:tabs>
        <w:spacing w:before="0" w:after="120" w:line="240" w:lineRule="auto"/>
        <w:ind w:right="4080" w:firstLine="0"/>
        <w:rPr>
          <w:rFonts w:asciiTheme="minorHAnsi" w:hAnsiTheme="minorHAnsi" w:cstheme="minorHAnsi"/>
          <w:sz w:val="22"/>
          <w:szCs w:val="22"/>
        </w:rPr>
      </w:pPr>
      <w:r w:rsidRPr="006C5644">
        <w:rPr>
          <w:rFonts w:asciiTheme="minorHAnsi" w:hAnsiTheme="minorHAnsi" w:cstheme="minorHAnsi"/>
          <w:sz w:val="22"/>
          <w:szCs w:val="22"/>
        </w:rPr>
        <w:t xml:space="preserve">Dla Zamawiającego: Gmina </w:t>
      </w:r>
      <w:r>
        <w:rPr>
          <w:rFonts w:asciiTheme="minorHAnsi" w:hAnsiTheme="minorHAnsi" w:cstheme="minorHAnsi"/>
          <w:sz w:val="22"/>
          <w:szCs w:val="22"/>
        </w:rPr>
        <w:t>Ropczyce</w:t>
      </w:r>
      <w:r w:rsidRPr="006C5644">
        <w:rPr>
          <w:rFonts w:asciiTheme="minorHAnsi" w:hAnsiTheme="minorHAnsi" w:cstheme="minorHAnsi"/>
          <w:sz w:val="22"/>
          <w:szCs w:val="22"/>
        </w:rPr>
        <w:t xml:space="preserve"> </w:t>
      </w:r>
    </w:p>
    <w:p w:rsidR="00965E82" w:rsidRPr="006C5644" w:rsidRDefault="00965E82" w:rsidP="00E11EF2">
      <w:pPr>
        <w:pStyle w:val="Teksttreci0"/>
        <w:shd w:val="clear" w:color="auto" w:fill="auto"/>
        <w:tabs>
          <w:tab w:val="left" w:pos="0"/>
          <w:tab w:val="left" w:pos="543"/>
          <w:tab w:val="left" w:pos="2112"/>
        </w:tabs>
        <w:spacing w:before="0" w:after="120" w:line="240" w:lineRule="auto"/>
        <w:ind w:right="4080" w:firstLine="0"/>
        <w:rPr>
          <w:rFonts w:asciiTheme="minorHAnsi" w:hAnsiTheme="minorHAnsi" w:cstheme="minorHAnsi"/>
          <w:sz w:val="22"/>
          <w:szCs w:val="22"/>
        </w:rPr>
      </w:pPr>
      <w:r w:rsidRPr="006C5644">
        <w:rPr>
          <w:rFonts w:asciiTheme="minorHAnsi" w:hAnsiTheme="minorHAnsi" w:cstheme="minorHAnsi"/>
          <w:sz w:val="22"/>
          <w:szCs w:val="22"/>
        </w:rPr>
        <w:t>Adres:</w:t>
      </w:r>
      <w:r w:rsidRPr="006C5644">
        <w:rPr>
          <w:rFonts w:asciiTheme="minorHAnsi" w:hAnsiTheme="minorHAnsi" w:cstheme="minorHAnsi"/>
          <w:sz w:val="22"/>
          <w:szCs w:val="22"/>
        </w:rPr>
        <w:tab/>
        <w:t xml:space="preserve">ul. </w:t>
      </w:r>
      <w:r>
        <w:rPr>
          <w:rFonts w:asciiTheme="minorHAnsi" w:hAnsiTheme="minorHAnsi" w:cstheme="minorHAnsi"/>
          <w:sz w:val="22"/>
          <w:szCs w:val="22"/>
        </w:rPr>
        <w:t>Krisego 1</w:t>
      </w:r>
      <w:r w:rsidRPr="006C5644">
        <w:rPr>
          <w:rFonts w:asciiTheme="minorHAnsi" w:hAnsiTheme="minorHAnsi" w:cstheme="minorHAnsi"/>
          <w:sz w:val="22"/>
          <w:szCs w:val="22"/>
        </w:rPr>
        <w:t>, 39-</w:t>
      </w:r>
      <w:r>
        <w:rPr>
          <w:rFonts w:asciiTheme="minorHAnsi" w:hAnsiTheme="minorHAnsi" w:cstheme="minorHAnsi"/>
          <w:sz w:val="22"/>
          <w:szCs w:val="22"/>
        </w:rPr>
        <w:t>1</w:t>
      </w:r>
      <w:r w:rsidRPr="006C5644">
        <w:rPr>
          <w:rFonts w:asciiTheme="minorHAnsi" w:hAnsiTheme="minorHAnsi" w:cstheme="minorHAnsi"/>
          <w:sz w:val="22"/>
          <w:szCs w:val="22"/>
        </w:rPr>
        <w:t xml:space="preserve">00 </w:t>
      </w:r>
      <w:r>
        <w:rPr>
          <w:rFonts w:asciiTheme="minorHAnsi" w:hAnsiTheme="minorHAnsi" w:cstheme="minorHAnsi"/>
          <w:sz w:val="22"/>
          <w:szCs w:val="22"/>
        </w:rPr>
        <w:t>Ropczyce</w:t>
      </w:r>
    </w:p>
    <w:p w:rsidR="00965E82" w:rsidRPr="006C5644" w:rsidRDefault="00965E82" w:rsidP="00E11EF2">
      <w:pPr>
        <w:pStyle w:val="Teksttreci0"/>
        <w:shd w:val="clear" w:color="auto" w:fill="auto"/>
        <w:tabs>
          <w:tab w:val="left" w:pos="0"/>
          <w:tab w:val="left" w:pos="2162"/>
          <w:tab w:val="left" w:leader="dot" w:pos="4610"/>
        </w:tabs>
        <w:spacing w:before="0" w:after="120" w:line="240" w:lineRule="auto"/>
        <w:ind w:firstLine="0"/>
        <w:jc w:val="left"/>
        <w:rPr>
          <w:rFonts w:asciiTheme="minorHAnsi" w:hAnsiTheme="minorHAnsi" w:cstheme="minorHAnsi"/>
          <w:sz w:val="22"/>
          <w:szCs w:val="22"/>
        </w:rPr>
      </w:pPr>
      <w:r w:rsidRPr="006C5644">
        <w:rPr>
          <w:rFonts w:asciiTheme="minorHAnsi" w:hAnsiTheme="minorHAnsi" w:cstheme="minorHAnsi"/>
          <w:sz w:val="22"/>
          <w:szCs w:val="22"/>
        </w:rPr>
        <w:t>Telefon:</w:t>
      </w:r>
      <w:r w:rsidRPr="006C5644">
        <w:rPr>
          <w:rFonts w:asciiTheme="minorHAnsi" w:hAnsiTheme="minorHAnsi" w:cstheme="minorHAnsi"/>
          <w:sz w:val="22"/>
          <w:szCs w:val="22"/>
        </w:rPr>
        <w:tab/>
        <w:t>17-</w:t>
      </w:r>
      <w:r>
        <w:rPr>
          <w:rFonts w:asciiTheme="minorHAnsi" w:hAnsiTheme="minorHAnsi" w:cstheme="minorHAnsi"/>
          <w:sz w:val="22"/>
          <w:szCs w:val="22"/>
        </w:rPr>
        <w:t>2210550</w:t>
      </w:r>
      <w:r w:rsidRPr="006C5644">
        <w:rPr>
          <w:rFonts w:asciiTheme="minorHAnsi" w:hAnsiTheme="minorHAnsi" w:cstheme="minorHAnsi"/>
          <w:sz w:val="22"/>
          <w:szCs w:val="22"/>
        </w:rPr>
        <w:t>-</w:t>
      </w:r>
      <w:r>
        <w:rPr>
          <w:rFonts w:asciiTheme="minorHAnsi" w:hAnsiTheme="minorHAnsi" w:cstheme="minorHAnsi"/>
          <w:sz w:val="22"/>
          <w:szCs w:val="22"/>
        </w:rPr>
        <w:t>2210565</w:t>
      </w:r>
    </w:p>
    <w:p w:rsidR="00965E82" w:rsidRPr="006C5644" w:rsidRDefault="00965E82" w:rsidP="00E11EF2">
      <w:pPr>
        <w:pStyle w:val="Teksttreci0"/>
        <w:shd w:val="clear" w:color="auto" w:fill="auto"/>
        <w:tabs>
          <w:tab w:val="left" w:pos="0"/>
          <w:tab w:val="left" w:pos="2155"/>
        </w:tabs>
        <w:spacing w:before="0" w:after="120" w:line="240" w:lineRule="auto"/>
        <w:ind w:firstLine="0"/>
        <w:jc w:val="left"/>
        <w:rPr>
          <w:rFonts w:asciiTheme="minorHAnsi" w:hAnsiTheme="minorHAnsi" w:cstheme="minorHAnsi"/>
          <w:sz w:val="22"/>
          <w:szCs w:val="22"/>
        </w:rPr>
      </w:pPr>
      <w:r w:rsidRPr="006C5644">
        <w:rPr>
          <w:rFonts w:asciiTheme="minorHAnsi" w:hAnsiTheme="minorHAnsi" w:cstheme="minorHAnsi"/>
          <w:sz w:val="22"/>
          <w:szCs w:val="22"/>
        </w:rPr>
        <w:t>Fax.:</w:t>
      </w:r>
      <w:r w:rsidRPr="006C5644">
        <w:rPr>
          <w:rFonts w:asciiTheme="minorHAnsi" w:hAnsiTheme="minorHAnsi" w:cstheme="minorHAnsi"/>
          <w:sz w:val="22"/>
          <w:szCs w:val="22"/>
        </w:rPr>
        <w:tab/>
        <w:t>17-</w:t>
      </w:r>
      <w:r>
        <w:rPr>
          <w:rFonts w:asciiTheme="minorHAnsi" w:hAnsiTheme="minorHAnsi" w:cstheme="minorHAnsi"/>
          <w:sz w:val="22"/>
          <w:szCs w:val="22"/>
        </w:rPr>
        <w:t>2210550</w:t>
      </w:r>
    </w:p>
    <w:p w:rsidR="00965E82" w:rsidRDefault="00965E82" w:rsidP="00E11EF2">
      <w:pPr>
        <w:pStyle w:val="Teksttreci0"/>
        <w:shd w:val="clear" w:color="auto" w:fill="auto"/>
        <w:tabs>
          <w:tab w:val="left" w:pos="0"/>
          <w:tab w:val="left" w:pos="2155"/>
          <w:tab w:val="left" w:leader="dot" w:pos="4650"/>
        </w:tabs>
        <w:spacing w:before="0" w:after="120" w:line="240" w:lineRule="auto"/>
        <w:ind w:firstLine="0"/>
        <w:jc w:val="left"/>
        <w:rPr>
          <w:rFonts w:asciiTheme="minorHAnsi" w:hAnsiTheme="minorHAnsi" w:cstheme="minorHAnsi"/>
          <w:sz w:val="22"/>
          <w:szCs w:val="22"/>
        </w:rPr>
      </w:pPr>
      <w:r w:rsidRPr="006C5644">
        <w:rPr>
          <w:rFonts w:asciiTheme="minorHAnsi" w:hAnsiTheme="minorHAnsi" w:cstheme="minorHAnsi"/>
          <w:sz w:val="22"/>
          <w:szCs w:val="22"/>
        </w:rPr>
        <w:t>e-mail:</w:t>
      </w:r>
      <w:r w:rsidRPr="006C5644">
        <w:rPr>
          <w:rFonts w:asciiTheme="minorHAnsi" w:hAnsiTheme="minorHAnsi" w:cstheme="minorHAnsi"/>
          <w:sz w:val="22"/>
          <w:szCs w:val="22"/>
        </w:rPr>
        <w:tab/>
      </w:r>
      <w:r>
        <w:rPr>
          <w:rFonts w:asciiTheme="minorHAnsi" w:hAnsiTheme="minorHAnsi" w:cstheme="minorHAnsi"/>
          <w:sz w:val="22"/>
          <w:szCs w:val="22"/>
        </w:rPr>
        <w:t>rrg@ropczyce.eu</w:t>
      </w:r>
    </w:p>
    <w:p w:rsidR="00965E82" w:rsidRPr="006C5644" w:rsidRDefault="00965E82" w:rsidP="00E11EF2">
      <w:pPr>
        <w:pStyle w:val="Teksttreci0"/>
        <w:numPr>
          <w:ilvl w:val="0"/>
          <w:numId w:val="39"/>
        </w:numPr>
        <w:shd w:val="clear" w:color="auto" w:fill="auto"/>
        <w:tabs>
          <w:tab w:val="left" w:pos="0"/>
          <w:tab w:val="left" w:pos="572"/>
        </w:tabs>
        <w:spacing w:before="0" w:after="120" w:line="240" w:lineRule="auto"/>
        <w:ind w:firstLine="0"/>
        <w:jc w:val="left"/>
        <w:rPr>
          <w:rFonts w:asciiTheme="minorHAnsi" w:hAnsiTheme="minorHAnsi" w:cstheme="minorHAnsi"/>
          <w:sz w:val="22"/>
          <w:szCs w:val="22"/>
        </w:rPr>
      </w:pPr>
      <w:r w:rsidRPr="006C5644">
        <w:rPr>
          <w:rFonts w:asciiTheme="minorHAnsi" w:hAnsiTheme="minorHAnsi" w:cstheme="minorHAnsi"/>
          <w:sz w:val="22"/>
          <w:szCs w:val="22"/>
        </w:rPr>
        <w:lastRenderedPageBreak/>
        <w:t>Dla Wykonawcy:</w:t>
      </w:r>
    </w:p>
    <w:p w:rsidR="00965E82" w:rsidRPr="006C5644" w:rsidRDefault="00965E82" w:rsidP="00E11EF2">
      <w:pPr>
        <w:pStyle w:val="Teksttreci0"/>
        <w:shd w:val="clear" w:color="auto" w:fill="auto"/>
        <w:tabs>
          <w:tab w:val="left" w:pos="0"/>
          <w:tab w:val="left" w:pos="2148"/>
          <w:tab w:val="left" w:leader="dot" w:pos="4642"/>
        </w:tabs>
        <w:spacing w:before="0" w:after="120" w:line="240" w:lineRule="auto"/>
        <w:ind w:firstLine="0"/>
        <w:jc w:val="left"/>
        <w:rPr>
          <w:rFonts w:asciiTheme="minorHAnsi" w:hAnsiTheme="minorHAnsi" w:cstheme="minorHAnsi"/>
          <w:sz w:val="22"/>
          <w:szCs w:val="22"/>
        </w:rPr>
      </w:pPr>
      <w:r w:rsidRPr="006C5644">
        <w:rPr>
          <w:rFonts w:asciiTheme="minorHAnsi" w:hAnsiTheme="minorHAnsi" w:cstheme="minorHAnsi"/>
          <w:sz w:val="22"/>
          <w:szCs w:val="22"/>
        </w:rPr>
        <w:t>Adres:</w:t>
      </w:r>
      <w:r w:rsidRPr="006C5644">
        <w:rPr>
          <w:rFonts w:asciiTheme="minorHAnsi" w:hAnsiTheme="minorHAnsi" w:cstheme="minorHAnsi"/>
          <w:sz w:val="22"/>
          <w:szCs w:val="22"/>
        </w:rPr>
        <w:tab/>
      </w:r>
      <w:r w:rsidRPr="006C5644">
        <w:rPr>
          <w:rFonts w:asciiTheme="minorHAnsi" w:hAnsiTheme="minorHAnsi" w:cstheme="minorHAnsi"/>
          <w:sz w:val="22"/>
          <w:szCs w:val="22"/>
        </w:rPr>
        <w:tab/>
      </w:r>
    </w:p>
    <w:p w:rsidR="00965E82" w:rsidRPr="006C5644" w:rsidRDefault="00965E82" w:rsidP="00E11EF2">
      <w:pPr>
        <w:pStyle w:val="Teksttreci0"/>
        <w:shd w:val="clear" w:color="auto" w:fill="auto"/>
        <w:tabs>
          <w:tab w:val="left" w:pos="0"/>
          <w:tab w:val="left" w:pos="2151"/>
          <w:tab w:val="left" w:leader="dot" w:pos="4646"/>
        </w:tabs>
        <w:spacing w:before="0" w:after="120" w:line="240" w:lineRule="auto"/>
        <w:ind w:firstLine="0"/>
        <w:jc w:val="left"/>
        <w:rPr>
          <w:rFonts w:asciiTheme="minorHAnsi" w:hAnsiTheme="minorHAnsi" w:cstheme="minorHAnsi"/>
          <w:sz w:val="22"/>
          <w:szCs w:val="22"/>
        </w:rPr>
      </w:pPr>
      <w:r w:rsidRPr="006C5644">
        <w:rPr>
          <w:rFonts w:asciiTheme="minorHAnsi" w:hAnsiTheme="minorHAnsi" w:cstheme="minorHAnsi"/>
          <w:sz w:val="22"/>
          <w:szCs w:val="22"/>
        </w:rPr>
        <w:t>Telefon:</w:t>
      </w:r>
      <w:r w:rsidRPr="006C5644">
        <w:rPr>
          <w:rFonts w:asciiTheme="minorHAnsi" w:hAnsiTheme="minorHAnsi" w:cstheme="minorHAnsi"/>
          <w:sz w:val="22"/>
          <w:szCs w:val="22"/>
        </w:rPr>
        <w:tab/>
      </w:r>
      <w:r w:rsidRPr="006C5644">
        <w:rPr>
          <w:rFonts w:asciiTheme="minorHAnsi" w:hAnsiTheme="minorHAnsi" w:cstheme="minorHAnsi"/>
          <w:sz w:val="22"/>
          <w:szCs w:val="22"/>
        </w:rPr>
        <w:tab/>
      </w:r>
    </w:p>
    <w:p w:rsidR="00965E82" w:rsidRPr="006C5644" w:rsidRDefault="00965E82" w:rsidP="00E11EF2">
      <w:pPr>
        <w:pStyle w:val="Teksttreci0"/>
        <w:shd w:val="clear" w:color="auto" w:fill="auto"/>
        <w:tabs>
          <w:tab w:val="left" w:pos="0"/>
          <w:tab w:val="left" w:pos="2144"/>
          <w:tab w:val="left" w:leader="dot" w:pos="4639"/>
        </w:tabs>
        <w:spacing w:before="0" w:after="120" w:line="240" w:lineRule="auto"/>
        <w:ind w:firstLine="0"/>
        <w:jc w:val="left"/>
        <w:rPr>
          <w:rFonts w:asciiTheme="minorHAnsi" w:hAnsiTheme="minorHAnsi" w:cstheme="minorHAnsi"/>
          <w:sz w:val="22"/>
          <w:szCs w:val="22"/>
        </w:rPr>
      </w:pPr>
      <w:r w:rsidRPr="006C5644">
        <w:rPr>
          <w:rFonts w:asciiTheme="minorHAnsi" w:hAnsiTheme="minorHAnsi" w:cstheme="minorHAnsi"/>
          <w:sz w:val="22"/>
          <w:szCs w:val="22"/>
        </w:rPr>
        <w:t>Fax.:</w:t>
      </w:r>
      <w:r w:rsidRPr="006C5644">
        <w:rPr>
          <w:rFonts w:asciiTheme="minorHAnsi" w:hAnsiTheme="minorHAnsi" w:cstheme="minorHAnsi"/>
          <w:sz w:val="22"/>
          <w:szCs w:val="22"/>
        </w:rPr>
        <w:tab/>
      </w:r>
      <w:r w:rsidRPr="006C5644">
        <w:rPr>
          <w:rFonts w:asciiTheme="minorHAnsi" w:hAnsiTheme="minorHAnsi" w:cstheme="minorHAnsi"/>
          <w:sz w:val="22"/>
          <w:szCs w:val="22"/>
        </w:rPr>
        <w:tab/>
      </w:r>
    </w:p>
    <w:p w:rsidR="00965E82" w:rsidRPr="006C5644" w:rsidRDefault="00965E82" w:rsidP="00E11EF2">
      <w:pPr>
        <w:pStyle w:val="Teksttreci0"/>
        <w:shd w:val="clear" w:color="auto" w:fill="auto"/>
        <w:tabs>
          <w:tab w:val="left" w:pos="0"/>
          <w:tab w:val="left" w:pos="2148"/>
          <w:tab w:val="left" w:leader="dot" w:pos="4646"/>
        </w:tabs>
        <w:spacing w:before="0" w:after="120" w:line="240" w:lineRule="auto"/>
        <w:ind w:firstLine="0"/>
        <w:jc w:val="left"/>
        <w:rPr>
          <w:rFonts w:asciiTheme="minorHAnsi" w:hAnsiTheme="minorHAnsi" w:cstheme="minorHAnsi"/>
          <w:sz w:val="22"/>
          <w:szCs w:val="22"/>
        </w:rPr>
      </w:pPr>
      <w:r w:rsidRPr="006C5644">
        <w:rPr>
          <w:rFonts w:asciiTheme="minorHAnsi" w:hAnsiTheme="minorHAnsi" w:cstheme="minorHAnsi"/>
          <w:sz w:val="22"/>
          <w:szCs w:val="22"/>
        </w:rPr>
        <w:t>e-mail:</w:t>
      </w:r>
      <w:r w:rsidRPr="006C5644">
        <w:rPr>
          <w:rFonts w:asciiTheme="minorHAnsi" w:hAnsiTheme="minorHAnsi" w:cstheme="minorHAnsi"/>
          <w:sz w:val="22"/>
          <w:szCs w:val="22"/>
        </w:rPr>
        <w:tab/>
      </w:r>
      <w:r w:rsidRPr="006C5644">
        <w:rPr>
          <w:rFonts w:asciiTheme="minorHAnsi" w:hAnsiTheme="minorHAnsi" w:cstheme="minorHAnsi"/>
          <w:sz w:val="22"/>
          <w:szCs w:val="22"/>
        </w:rPr>
        <w:tab/>
      </w:r>
    </w:p>
    <w:p w:rsidR="00965E82" w:rsidRPr="00F26033" w:rsidRDefault="00965E82" w:rsidP="00E11EF2">
      <w:pPr>
        <w:spacing w:after="120" w:line="240" w:lineRule="auto"/>
        <w:jc w:val="both"/>
        <w:rPr>
          <w:rFonts w:asciiTheme="minorHAnsi" w:hAnsiTheme="minorHAnsi" w:cstheme="minorHAnsi"/>
        </w:rPr>
      </w:pP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2</w:t>
      </w:r>
      <w:r w:rsidR="002E6BF2">
        <w:rPr>
          <w:rFonts w:asciiTheme="minorHAnsi" w:hAnsiTheme="minorHAnsi" w:cstheme="minorHAnsi"/>
          <w:b/>
        </w:rPr>
        <w:t>7</w:t>
      </w:r>
    </w:p>
    <w:p w:rsidR="00965E82" w:rsidRPr="00A3728A" w:rsidRDefault="00965E82" w:rsidP="00E11EF2">
      <w:pPr>
        <w:pStyle w:val="Standard"/>
        <w:spacing w:after="120"/>
        <w:jc w:val="center"/>
        <w:rPr>
          <w:rFonts w:asciiTheme="minorHAnsi" w:hAnsiTheme="minorHAnsi" w:cstheme="minorHAnsi"/>
          <w:b/>
          <w:bCs/>
          <w:sz w:val="22"/>
          <w:szCs w:val="22"/>
        </w:rPr>
      </w:pPr>
      <w:r w:rsidRPr="00A3728A">
        <w:rPr>
          <w:rFonts w:asciiTheme="minorHAnsi" w:hAnsiTheme="minorHAnsi" w:cstheme="minorHAnsi"/>
          <w:b/>
          <w:bCs/>
          <w:sz w:val="22"/>
          <w:szCs w:val="22"/>
        </w:rPr>
        <w:t>KLAUZULA INFORMACYJNA</w:t>
      </w:r>
    </w:p>
    <w:p w:rsidR="00965E82" w:rsidRPr="00A3728A" w:rsidRDefault="00965E82" w:rsidP="00E11EF2">
      <w:pPr>
        <w:pStyle w:val="Standard"/>
        <w:spacing w:after="120"/>
        <w:jc w:val="both"/>
        <w:rPr>
          <w:rFonts w:asciiTheme="minorHAnsi" w:hAnsiTheme="minorHAnsi" w:cstheme="minorHAnsi"/>
          <w:sz w:val="22"/>
          <w:szCs w:val="22"/>
        </w:rPr>
      </w:pPr>
      <w:r w:rsidRPr="00A3728A">
        <w:rPr>
          <w:rFonts w:asciiTheme="minorHAnsi" w:hAnsiTheme="minorHAnsi" w:cstheme="minorHAnsi"/>
          <w:sz w:val="22"/>
          <w:szCs w:val="22"/>
        </w:rPr>
        <w:tab/>
        <w:t>Zgodnie z art. 13 ust. 1 i ust. 2 rozporządzenia Parlamentu Europejskiego i Rady (UE) 2016/679 z 27 kwietnia 2016 r. w sprawie ochrony osób fizycznych w związku z przetwarzaniem danych osobowych i w sprawie swobodnego przepływu takich danych oraz uchylenia dyrektywy 95/46/WE (Dz. Urz. UE nr 119) – RODO, informuje się Wykonawcę, że:</w:t>
      </w:r>
    </w:p>
    <w:p w:rsidR="00965E82" w:rsidRPr="00A3728A" w:rsidRDefault="00965E82" w:rsidP="00E11EF2">
      <w:pPr>
        <w:pStyle w:val="Standard"/>
        <w:numPr>
          <w:ilvl w:val="0"/>
          <w:numId w:val="41"/>
        </w:numPr>
        <w:spacing w:after="120"/>
        <w:jc w:val="both"/>
        <w:rPr>
          <w:rFonts w:asciiTheme="minorHAnsi" w:hAnsiTheme="minorHAnsi" w:cstheme="minorHAnsi"/>
          <w:sz w:val="22"/>
          <w:szCs w:val="22"/>
        </w:rPr>
      </w:pPr>
      <w:r w:rsidRPr="00A3728A">
        <w:rPr>
          <w:rFonts w:asciiTheme="minorHAnsi" w:hAnsiTheme="minorHAnsi" w:cstheme="minorHAnsi"/>
          <w:sz w:val="22"/>
          <w:szCs w:val="22"/>
        </w:rPr>
        <w:t>Administratorem Pana/i danych osobowych jest Gmina Ropczyce, ul. Krisego 1, 39-100 Ropczyce, nr tel. (17) 22-10-510, którego przedstawicielem jest Burmistrz Ropczyc.</w:t>
      </w:r>
    </w:p>
    <w:p w:rsidR="00965E82" w:rsidRPr="00A3728A" w:rsidRDefault="00965E82" w:rsidP="00E11EF2">
      <w:pPr>
        <w:pStyle w:val="Standard"/>
        <w:numPr>
          <w:ilvl w:val="0"/>
          <w:numId w:val="41"/>
        </w:numPr>
        <w:spacing w:after="120"/>
        <w:jc w:val="both"/>
        <w:rPr>
          <w:rFonts w:asciiTheme="minorHAnsi" w:hAnsiTheme="minorHAnsi" w:cstheme="minorHAnsi"/>
          <w:sz w:val="22"/>
          <w:szCs w:val="22"/>
        </w:rPr>
      </w:pPr>
      <w:r w:rsidRPr="00A3728A">
        <w:rPr>
          <w:rFonts w:asciiTheme="minorHAnsi" w:hAnsiTheme="minorHAnsi" w:cstheme="minorHAnsi"/>
          <w:sz w:val="22"/>
          <w:szCs w:val="22"/>
        </w:rPr>
        <w:t>Inspektor Ochrony Danych został wyznaczony i można się z nim skontaktować za pośrednictwem e</w:t>
      </w:r>
      <w:r w:rsidRPr="00A3728A">
        <w:rPr>
          <w:rFonts w:asciiTheme="minorHAnsi" w:hAnsiTheme="minorHAnsi" w:cstheme="minorHAnsi"/>
          <w:sz w:val="22"/>
          <w:szCs w:val="22"/>
        </w:rPr>
        <w:noBreakHyphen/>
        <w:t>mail: parysa@ropczyce.eu bądź poczty tradycyjnej kierując pismo na adres Administratora.</w:t>
      </w:r>
    </w:p>
    <w:p w:rsidR="00965E82" w:rsidRPr="00A3728A" w:rsidRDefault="00965E82" w:rsidP="00E11EF2">
      <w:pPr>
        <w:pStyle w:val="Standard"/>
        <w:numPr>
          <w:ilvl w:val="0"/>
          <w:numId w:val="41"/>
        </w:numPr>
        <w:spacing w:after="120"/>
        <w:jc w:val="both"/>
        <w:rPr>
          <w:rFonts w:asciiTheme="minorHAnsi" w:hAnsiTheme="minorHAnsi" w:cstheme="minorHAnsi"/>
          <w:sz w:val="22"/>
          <w:szCs w:val="22"/>
        </w:rPr>
      </w:pPr>
      <w:r w:rsidRPr="00A3728A">
        <w:rPr>
          <w:rFonts w:asciiTheme="minorHAnsi" w:hAnsiTheme="minorHAnsi" w:cstheme="minorHAnsi"/>
          <w:sz w:val="22"/>
          <w:szCs w:val="22"/>
        </w:rPr>
        <w:t>Pana/i dane osobowe przetwarzane będą w celu:</w:t>
      </w:r>
    </w:p>
    <w:p w:rsidR="00965E82" w:rsidRPr="00A3728A" w:rsidRDefault="00965E82" w:rsidP="00E11EF2">
      <w:pPr>
        <w:pStyle w:val="Standard"/>
        <w:numPr>
          <w:ilvl w:val="0"/>
          <w:numId w:val="42"/>
        </w:numPr>
        <w:spacing w:after="120"/>
        <w:jc w:val="both"/>
        <w:rPr>
          <w:rFonts w:asciiTheme="minorHAnsi" w:hAnsiTheme="minorHAnsi" w:cstheme="minorHAnsi"/>
          <w:sz w:val="22"/>
          <w:szCs w:val="22"/>
        </w:rPr>
      </w:pPr>
      <w:r w:rsidRPr="00A3728A">
        <w:rPr>
          <w:rFonts w:asciiTheme="minorHAnsi" w:hAnsiTheme="minorHAnsi" w:cstheme="minorHAnsi"/>
          <w:sz w:val="22"/>
          <w:szCs w:val="22"/>
        </w:rPr>
        <w:t>zawarcia i realizacji umowy (podstawa prawna przetwarzania:</w:t>
      </w:r>
      <w:r w:rsidRPr="00A3728A">
        <w:rPr>
          <w:rFonts w:asciiTheme="minorHAnsi" w:hAnsiTheme="minorHAnsi" w:cstheme="minorHAnsi"/>
          <w:color w:val="000000"/>
          <w:sz w:val="22"/>
          <w:szCs w:val="22"/>
        </w:rPr>
        <w:t xml:space="preserve"> art. 6 ust. 1 lit. b RODO)</w:t>
      </w:r>
      <w:r w:rsidRPr="00A3728A">
        <w:rPr>
          <w:rFonts w:asciiTheme="minorHAnsi" w:hAnsiTheme="minorHAnsi" w:cstheme="minorHAnsi"/>
          <w:sz w:val="22"/>
          <w:szCs w:val="22"/>
        </w:rPr>
        <w:t>;</w:t>
      </w:r>
    </w:p>
    <w:p w:rsidR="00965E82" w:rsidRPr="00A3728A" w:rsidRDefault="00965E82" w:rsidP="00E11EF2">
      <w:pPr>
        <w:pStyle w:val="Standard"/>
        <w:numPr>
          <w:ilvl w:val="0"/>
          <w:numId w:val="42"/>
        </w:numPr>
        <w:spacing w:after="120"/>
        <w:jc w:val="both"/>
        <w:rPr>
          <w:rFonts w:asciiTheme="minorHAnsi" w:hAnsiTheme="minorHAnsi" w:cstheme="minorHAnsi"/>
          <w:sz w:val="22"/>
          <w:szCs w:val="22"/>
        </w:rPr>
      </w:pPr>
      <w:r w:rsidRPr="00A3728A">
        <w:rPr>
          <w:rFonts w:asciiTheme="minorHAnsi" w:hAnsiTheme="minorHAnsi" w:cstheme="minorHAnsi"/>
          <w:color w:val="000000"/>
          <w:sz w:val="22"/>
          <w:szCs w:val="22"/>
        </w:rPr>
        <w:t xml:space="preserve">wypełnienia obowiązków prawnych ciążących na Administratorze </w:t>
      </w:r>
      <w:r w:rsidRPr="00A3728A">
        <w:rPr>
          <w:rFonts w:asciiTheme="minorHAnsi" w:hAnsiTheme="minorHAnsi" w:cstheme="minorHAnsi"/>
          <w:sz w:val="22"/>
          <w:szCs w:val="22"/>
        </w:rPr>
        <w:t>(podstawa prawna przetwarzania:</w:t>
      </w:r>
      <w:r w:rsidRPr="00A3728A">
        <w:rPr>
          <w:rFonts w:asciiTheme="minorHAnsi" w:hAnsiTheme="minorHAnsi" w:cstheme="minorHAnsi"/>
          <w:color w:val="000000"/>
          <w:sz w:val="22"/>
          <w:szCs w:val="22"/>
        </w:rPr>
        <w:t xml:space="preserve"> art. 6 ust. 1 lit. c RODO);</w:t>
      </w:r>
    </w:p>
    <w:p w:rsidR="00965E82" w:rsidRPr="00A3728A" w:rsidRDefault="00965E82" w:rsidP="00E11EF2">
      <w:pPr>
        <w:pStyle w:val="Standard"/>
        <w:numPr>
          <w:ilvl w:val="0"/>
          <w:numId w:val="42"/>
        </w:numPr>
        <w:spacing w:after="120"/>
        <w:jc w:val="both"/>
        <w:rPr>
          <w:rFonts w:asciiTheme="minorHAnsi" w:hAnsiTheme="minorHAnsi" w:cstheme="minorHAnsi"/>
          <w:sz w:val="22"/>
          <w:szCs w:val="22"/>
        </w:rPr>
      </w:pPr>
      <w:r w:rsidRPr="00A3728A">
        <w:rPr>
          <w:rFonts w:asciiTheme="minorHAnsi" w:hAnsiTheme="minorHAnsi" w:cstheme="minorHAnsi"/>
          <w:color w:val="000000"/>
          <w:sz w:val="22"/>
          <w:szCs w:val="22"/>
        </w:rPr>
        <w:t xml:space="preserve">wynikającym z prawnie uzasadnionych interesów realizowanych przez Administratora, tj. w celu ustalenia, dochodzenia lub obrony ewentualnych roszczeń </w:t>
      </w:r>
      <w:r w:rsidRPr="00A3728A">
        <w:rPr>
          <w:rFonts w:asciiTheme="minorHAnsi" w:hAnsiTheme="minorHAnsi" w:cstheme="minorHAnsi"/>
          <w:sz w:val="22"/>
          <w:szCs w:val="22"/>
        </w:rPr>
        <w:t>(podstawa prawna przetwarzania: art. 6 ust. 1 lit. f</w:t>
      </w:r>
      <w:r w:rsidRPr="00A3728A">
        <w:rPr>
          <w:rFonts w:asciiTheme="minorHAnsi" w:hAnsiTheme="minorHAnsi" w:cstheme="minorHAnsi"/>
          <w:color w:val="FF0000"/>
          <w:sz w:val="22"/>
          <w:szCs w:val="22"/>
        </w:rPr>
        <w:t xml:space="preserve"> </w:t>
      </w:r>
      <w:r w:rsidRPr="00A3728A">
        <w:rPr>
          <w:rFonts w:asciiTheme="minorHAnsi" w:hAnsiTheme="minorHAnsi" w:cstheme="minorHAnsi"/>
          <w:color w:val="000000"/>
          <w:sz w:val="22"/>
          <w:szCs w:val="22"/>
        </w:rPr>
        <w:t>RODO).</w:t>
      </w:r>
    </w:p>
    <w:p w:rsidR="00965E82" w:rsidRPr="00A3728A" w:rsidRDefault="00965E82" w:rsidP="00E11EF2">
      <w:pPr>
        <w:pStyle w:val="Akapitzlist"/>
        <w:widowControl/>
        <w:numPr>
          <w:ilvl w:val="0"/>
          <w:numId w:val="41"/>
        </w:numPr>
        <w:autoSpaceDN w:val="0"/>
        <w:spacing w:after="120"/>
        <w:contextualSpacing w:val="0"/>
        <w:jc w:val="both"/>
        <w:rPr>
          <w:rFonts w:asciiTheme="minorHAnsi" w:hAnsiTheme="minorHAnsi" w:cstheme="minorHAnsi"/>
          <w:sz w:val="22"/>
          <w:szCs w:val="22"/>
          <w:shd w:val="clear" w:color="auto" w:fill="FFFFFF"/>
        </w:rPr>
      </w:pPr>
      <w:r w:rsidRPr="00A3728A">
        <w:rPr>
          <w:rFonts w:asciiTheme="minorHAnsi" w:hAnsiTheme="minorHAnsi" w:cstheme="minorHAnsi"/>
          <w:sz w:val="22"/>
          <w:szCs w:val="22"/>
          <w:shd w:val="clear" w:color="auto" w:fill="FFFFFF"/>
        </w:rPr>
        <w:t>Odbiorcami Pana/i danych osobowych mogą być tylko podmioty uprawnione do odbioru Pana/i danych w uzasadnionych przypadkach i na podstawie odpowiednich przepisów prawa oraz inne podmioty, które na podstawie stosownych umów podpisanych z Gminą Ropczyce przetwarzają dane osobowe, dla których Administratorem jest Gmina Ropczyce.</w:t>
      </w:r>
    </w:p>
    <w:p w:rsidR="00965E82" w:rsidRPr="00A3728A" w:rsidRDefault="00965E82" w:rsidP="00E11EF2">
      <w:pPr>
        <w:pStyle w:val="Akapitzlist"/>
        <w:widowControl/>
        <w:numPr>
          <w:ilvl w:val="0"/>
          <w:numId w:val="41"/>
        </w:numPr>
        <w:autoSpaceDN w:val="0"/>
        <w:spacing w:after="120"/>
        <w:contextualSpacing w:val="0"/>
        <w:rPr>
          <w:rFonts w:asciiTheme="minorHAnsi" w:hAnsiTheme="minorHAnsi" w:cstheme="minorHAnsi"/>
          <w:sz w:val="22"/>
          <w:szCs w:val="22"/>
          <w:shd w:val="clear" w:color="auto" w:fill="FFFFFF"/>
        </w:rPr>
      </w:pPr>
      <w:r w:rsidRPr="00A3728A">
        <w:rPr>
          <w:rFonts w:asciiTheme="minorHAnsi" w:hAnsiTheme="minorHAnsi" w:cstheme="minorHAnsi"/>
          <w:sz w:val="22"/>
          <w:szCs w:val="22"/>
          <w:shd w:val="clear" w:color="auto" w:fill="FFFFFF"/>
        </w:rPr>
        <w:t>Pana/i dane osobowe nie będą przekazywane do państwa trzeciego/organizacji międzynarodowej.</w:t>
      </w:r>
    </w:p>
    <w:p w:rsidR="00965E82" w:rsidRPr="00A3728A" w:rsidRDefault="00965E82" w:rsidP="00E11EF2">
      <w:pPr>
        <w:pStyle w:val="Standard"/>
        <w:numPr>
          <w:ilvl w:val="0"/>
          <w:numId w:val="41"/>
        </w:numPr>
        <w:spacing w:after="120"/>
        <w:jc w:val="both"/>
        <w:rPr>
          <w:rFonts w:asciiTheme="minorHAnsi" w:hAnsiTheme="minorHAnsi" w:cstheme="minorHAnsi"/>
          <w:sz w:val="22"/>
          <w:szCs w:val="22"/>
        </w:rPr>
      </w:pPr>
      <w:r w:rsidRPr="00A3728A">
        <w:rPr>
          <w:rStyle w:val="Pogrubienie"/>
          <w:rFonts w:asciiTheme="minorHAnsi" w:hAnsiTheme="minorHAnsi" w:cstheme="minorHAnsi"/>
          <w:sz w:val="22"/>
          <w:szCs w:val="22"/>
          <w:shd w:val="clear" w:color="auto" w:fill="FFFFFF"/>
        </w:rPr>
        <w:t xml:space="preserve">Pana/i dane osobowe będą przechowywane </w:t>
      </w:r>
      <w:r w:rsidRPr="00A3728A">
        <w:rPr>
          <w:rFonts w:asciiTheme="minorHAnsi" w:hAnsiTheme="minorHAnsi" w:cstheme="minorHAnsi"/>
          <w:sz w:val="22"/>
          <w:szCs w:val="22"/>
          <w:shd w:val="clear" w:color="auto" w:fill="FFFFFF"/>
        </w:rPr>
        <w:t>przez okres niezbędny do realizacji celów przetwarzania wskazanych w pkt III, w szczególności w zakresie realizacji przez Pana/ią z Administratorem umowy do czasu zakończenia jej realizacji, a następnie w prawnie uzasadnionym interesie do zabezpieczenia ewentualnych roszczeń lub do momentu wygaśnięcia obowiązku przechowywania danych wynikających z przepisów prawa.</w:t>
      </w:r>
    </w:p>
    <w:p w:rsidR="00965E82" w:rsidRPr="00A3728A" w:rsidRDefault="00965E82" w:rsidP="00E11EF2">
      <w:pPr>
        <w:pStyle w:val="Standard"/>
        <w:numPr>
          <w:ilvl w:val="0"/>
          <w:numId w:val="41"/>
        </w:numPr>
        <w:spacing w:after="120"/>
        <w:jc w:val="both"/>
        <w:rPr>
          <w:rFonts w:asciiTheme="minorHAnsi" w:hAnsiTheme="minorHAnsi" w:cstheme="minorHAnsi"/>
          <w:sz w:val="22"/>
          <w:szCs w:val="22"/>
        </w:rPr>
      </w:pPr>
      <w:r w:rsidRPr="00A3728A">
        <w:rPr>
          <w:rFonts w:asciiTheme="minorHAnsi" w:hAnsiTheme="minorHAnsi" w:cstheme="minorHAnsi"/>
          <w:sz w:val="22"/>
          <w:szCs w:val="22"/>
        </w:rPr>
        <w:t xml:space="preserve">Posiada Pan/i prawo do: </w:t>
      </w:r>
    </w:p>
    <w:p w:rsidR="00965E82" w:rsidRPr="00A3728A" w:rsidRDefault="00965E82" w:rsidP="00E11EF2">
      <w:pPr>
        <w:pStyle w:val="Standard"/>
        <w:numPr>
          <w:ilvl w:val="0"/>
          <w:numId w:val="43"/>
        </w:numPr>
        <w:spacing w:after="120"/>
        <w:jc w:val="both"/>
        <w:rPr>
          <w:rFonts w:asciiTheme="minorHAnsi" w:hAnsiTheme="minorHAnsi" w:cstheme="minorHAnsi"/>
          <w:sz w:val="22"/>
          <w:szCs w:val="22"/>
        </w:rPr>
      </w:pPr>
      <w:r w:rsidRPr="00A3728A">
        <w:rPr>
          <w:rFonts w:asciiTheme="minorHAnsi" w:hAnsiTheme="minorHAnsi" w:cstheme="minorHAnsi"/>
          <w:sz w:val="22"/>
          <w:szCs w:val="22"/>
        </w:rPr>
        <w:t>dostępu do treści swoich danych– na podstawie art. 15 RODO</w:t>
      </w:r>
    </w:p>
    <w:p w:rsidR="00965E82" w:rsidRPr="00A3728A" w:rsidRDefault="00965E82" w:rsidP="00E11EF2">
      <w:pPr>
        <w:pStyle w:val="Standard"/>
        <w:numPr>
          <w:ilvl w:val="0"/>
          <w:numId w:val="43"/>
        </w:numPr>
        <w:spacing w:after="120"/>
        <w:jc w:val="both"/>
        <w:rPr>
          <w:rFonts w:asciiTheme="minorHAnsi" w:hAnsiTheme="minorHAnsi" w:cstheme="minorHAnsi"/>
          <w:sz w:val="22"/>
          <w:szCs w:val="22"/>
        </w:rPr>
      </w:pPr>
      <w:r w:rsidRPr="00A3728A">
        <w:rPr>
          <w:rFonts w:asciiTheme="minorHAnsi" w:hAnsiTheme="minorHAnsi" w:cstheme="minorHAnsi"/>
          <w:sz w:val="22"/>
          <w:szCs w:val="22"/>
        </w:rPr>
        <w:t>sprostowania – na podstawie art. 16 RODO</w:t>
      </w:r>
    </w:p>
    <w:p w:rsidR="00965E82" w:rsidRPr="00A3728A" w:rsidRDefault="00965E82" w:rsidP="00E11EF2">
      <w:pPr>
        <w:pStyle w:val="Standard"/>
        <w:numPr>
          <w:ilvl w:val="0"/>
          <w:numId w:val="43"/>
        </w:numPr>
        <w:spacing w:after="120"/>
        <w:jc w:val="both"/>
        <w:rPr>
          <w:rFonts w:asciiTheme="minorHAnsi" w:hAnsiTheme="minorHAnsi" w:cstheme="minorHAnsi"/>
          <w:sz w:val="22"/>
          <w:szCs w:val="22"/>
        </w:rPr>
      </w:pPr>
      <w:r w:rsidRPr="00A3728A">
        <w:rPr>
          <w:rFonts w:asciiTheme="minorHAnsi" w:hAnsiTheme="minorHAnsi" w:cstheme="minorHAnsi"/>
          <w:sz w:val="22"/>
          <w:szCs w:val="22"/>
        </w:rPr>
        <w:t>usunięcia – na podstawie art. 17 RODO</w:t>
      </w:r>
    </w:p>
    <w:p w:rsidR="00965E82" w:rsidRPr="00A3728A" w:rsidRDefault="00965E82" w:rsidP="00E11EF2">
      <w:pPr>
        <w:pStyle w:val="Standard"/>
        <w:numPr>
          <w:ilvl w:val="0"/>
          <w:numId w:val="43"/>
        </w:numPr>
        <w:spacing w:after="120"/>
        <w:jc w:val="both"/>
        <w:rPr>
          <w:rFonts w:asciiTheme="minorHAnsi" w:hAnsiTheme="minorHAnsi" w:cstheme="minorHAnsi"/>
          <w:sz w:val="22"/>
          <w:szCs w:val="22"/>
        </w:rPr>
      </w:pPr>
      <w:r w:rsidRPr="00A3728A">
        <w:rPr>
          <w:rFonts w:asciiTheme="minorHAnsi" w:hAnsiTheme="minorHAnsi" w:cstheme="minorHAnsi"/>
          <w:sz w:val="22"/>
          <w:szCs w:val="22"/>
        </w:rPr>
        <w:t>ograniczenia przetwarzania – na podstawie art. 18 RODO</w:t>
      </w:r>
    </w:p>
    <w:p w:rsidR="00965E82" w:rsidRPr="00A3728A" w:rsidRDefault="00965E82" w:rsidP="00E11EF2">
      <w:pPr>
        <w:pStyle w:val="Standard"/>
        <w:numPr>
          <w:ilvl w:val="0"/>
          <w:numId w:val="43"/>
        </w:numPr>
        <w:spacing w:after="120"/>
        <w:jc w:val="both"/>
        <w:rPr>
          <w:rFonts w:asciiTheme="minorHAnsi" w:hAnsiTheme="minorHAnsi" w:cstheme="minorHAnsi"/>
          <w:sz w:val="22"/>
          <w:szCs w:val="22"/>
        </w:rPr>
      </w:pPr>
      <w:r w:rsidRPr="00A3728A">
        <w:rPr>
          <w:rFonts w:asciiTheme="minorHAnsi" w:hAnsiTheme="minorHAnsi" w:cstheme="minorHAnsi"/>
          <w:sz w:val="22"/>
          <w:szCs w:val="22"/>
        </w:rPr>
        <w:t>przenoszenia danych – na podstawie art. 20 RODO</w:t>
      </w:r>
    </w:p>
    <w:p w:rsidR="00965E82" w:rsidRPr="00A3728A" w:rsidRDefault="00965E82" w:rsidP="00E11EF2">
      <w:pPr>
        <w:pStyle w:val="Standard"/>
        <w:numPr>
          <w:ilvl w:val="0"/>
          <w:numId w:val="43"/>
        </w:numPr>
        <w:spacing w:after="120"/>
        <w:jc w:val="both"/>
        <w:rPr>
          <w:rFonts w:asciiTheme="minorHAnsi" w:hAnsiTheme="minorHAnsi" w:cstheme="minorHAnsi"/>
          <w:sz w:val="22"/>
          <w:szCs w:val="22"/>
        </w:rPr>
      </w:pPr>
      <w:r w:rsidRPr="00A3728A">
        <w:rPr>
          <w:rFonts w:asciiTheme="minorHAnsi" w:hAnsiTheme="minorHAnsi" w:cstheme="minorHAnsi"/>
          <w:sz w:val="22"/>
          <w:szCs w:val="22"/>
        </w:rPr>
        <w:lastRenderedPageBreak/>
        <w:t>wniesienia sprzeciwu – na podstawie art. 21 RODO</w:t>
      </w:r>
    </w:p>
    <w:p w:rsidR="00965E82" w:rsidRPr="00A3728A" w:rsidRDefault="00965E82" w:rsidP="00E11EF2">
      <w:pPr>
        <w:pStyle w:val="Standard"/>
        <w:numPr>
          <w:ilvl w:val="0"/>
          <w:numId w:val="41"/>
        </w:numPr>
        <w:spacing w:after="120"/>
        <w:jc w:val="both"/>
        <w:rPr>
          <w:rFonts w:asciiTheme="minorHAnsi" w:hAnsiTheme="minorHAnsi" w:cstheme="minorHAnsi"/>
          <w:sz w:val="22"/>
          <w:szCs w:val="22"/>
        </w:rPr>
      </w:pPr>
      <w:r w:rsidRPr="00A3728A">
        <w:rPr>
          <w:rFonts w:asciiTheme="minorHAnsi" w:hAnsiTheme="minorHAnsi" w:cstheme="minorHAnsi"/>
          <w:sz w:val="22"/>
          <w:szCs w:val="22"/>
        </w:rPr>
        <w:t>Ma Pan/i prawo wniesienia skargi do Prezesa Urzędu Ochrony Danych Osobowych, gdy przetwarzanie danych osobowych Pana/ią dotyczących naruszałoby przepisy ogólnego rozporządzenia o ochronie danych osobowych z dn. 27 kwietnia 2016 r. – RODO.</w:t>
      </w:r>
    </w:p>
    <w:p w:rsidR="00965E82" w:rsidRPr="00A3728A" w:rsidRDefault="00965E82" w:rsidP="00E11EF2">
      <w:pPr>
        <w:pStyle w:val="Standard"/>
        <w:numPr>
          <w:ilvl w:val="0"/>
          <w:numId w:val="41"/>
        </w:numPr>
        <w:spacing w:after="120"/>
        <w:jc w:val="both"/>
        <w:rPr>
          <w:rFonts w:asciiTheme="minorHAnsi" w:hAnsiTheme="minorHAnsi" w:cstheme="minorHAnsi"/>
          <w:sz w:val="22"/>
          <w:szCs w:val="22"/>
        </w:rPr>
      </w:pPr>
      <w:r w:rsidRPr="00A3728A">
        <w:rPr>
          <w:rFonts w:asciiTheme="minorHAnsi" w:hAnsiTheme="minorHAnsi" w:cstheme="minorHAnsi"/>
          <w:sz w:val="22"/>
          <w:szCs w:val="22"/>
        </w:rPr>
        <w:t>Podanie danych osobowych jest dobrowolne, lecz konieczne do zawarcia i wykonania umowy.  Fakt nie podania ww. danych skutkuje brakiem możliwości nawiązania współpracy.</w:t>
      </w:r>
    </w:p>
    <w:p w:rsidR="00965E82" w:rsidRDefault="00965E82" w:rsidP="00E11EF2">
      <w:pPr>
        <w:pStyle w:val="Standard"/>
        <w:numPr>
          <w:ilvl w:val="0"/>
          <w:numId w:val="41"/>
        </w:numPr>
        <w:spacing w:after="120"/>
        <w:jc w:val="both"/>
        <w:rPr>
          <w:rFonts w:asciiTheme="minorHAnsi" w:hAnsiTheme="minorHAnsi" w:cstheme="minorHAnsi"/>
          <w:sz w:val="22"/>
          <w:szCs w:val="22"/>
        </w:rPr>
      </w:pPr>
      <w:r w:rsidRPr="00A3728A">
        <w:rPr>
          <w:rFonts w:asciiTheme="minorHAnsi" w:hAnsiTheme="minorHAnsi" w:cstheme="minorHAnsi"/>
          <w:sz w:val="22"/>
          <w:szCs w:val="22"/>
        </w:rPr>
        <w:t xml:space="preserve">Pani/ Pana dane osobowe nie będą podlegać zautomatyzowanemu podejmowaniu decyzji lub profilowaniu. </w:t>
      </w:r>
    </w:p>
    <w:p w:rsidR="00965E82" w:rsidRDefault="00965E82" w:rsidP="00E11EF2">
      <w:pPr>
        <w:spacing w:after="120" w:line="240" w:lineRule="auto"/>
        <w:ind w:right="24"/>
        <w:jc w:val="center"/>
        <w:rPr>
          <w:rFonts w:asciiTheme="minorHAnsi" w:hAnsiTheme="minorHAnsi" w:cstheme="minorHAnsi"/>
          <w:spacing w:val="16"/>
          <w:w w:val="101"/>
        </w:rPr>
      </w:pPr>
    </w:p>
    <w:p w:rsidR="00965E82" w:rsidRDefault="00965E82" w:rsidP="00E11EF2">
      <w:pPr>
        <w:spacing w:after="120" w:line="240" w:lineRule="auto"/>
        <w:jc w:val="center"/>
        <w:rPr>
          <w:rFonts w:asciiTheme="minorHAnsi" w:hAnsiTheme="minorHAnsi" w:cstheme="minorHAnsi"/>
          <w:b/>
        </w:rPr>
      </w:pPr>
      <w:r>
        <w:rPr>
          <w:rFonts w:asciiTheme="minorHAnsi" w:hAnsiTheme="minorHAnsi" w:cstheme="minorHAnsi"/>
          <w:b/>
        </w:rPr>
        <w:t>EGZEMPLARZE</w:t>
      </w:r>
    </w:p>
    <w:p w:rsidR="00965E82" w:rsidRDefault="00965E82" w:rsidP="00E11EF2">
      <w:pPr>
        <w:spacing w:after="120" w:line="240" w:lineRule="auto"/>
        <w:jc w:val="center"/>
        <w:rPr>
          <w:rFonts w:asciiTheme="minorHAnsi" w:hAnsiTheme="minorHAnsi" w:cstheme="minorHAnsi"/>
          <w:b/>
        </w:rPr>
      </w:pPr>
      <w:r w:rsidRPr="00291A7D">
        <w:rPr>
          <w:rFonts w:asciiTheme="minorHAnsi" w:hAnsiTheme="minorHAnsi" w:cstheme="minorHAnsi"/>
          <w:b/>
        </w:rPr>
        <w:t xml:space="preserve">§ </w:t>
      </w:r>
      <w:r>
        <w:rPr>
          <w:rFonts w:asciiTheme="minorHAnsi" w:hAnsiTheme="minorHAnsi" w:cstheme="minorHAnsi"/>
          <w:b/>
        </w:rPr>
        <w:t>2</w:t>
      </w:r>
      <w:r w:rsidR="002E6BF2">
        <w:rPr>
          <w:rFonts w:asciiTheme="minorHAnsi" w:hAnsiTheme="minorHAnsi" w:cstheme="minorHAnsi"/>
          <w:b/>
        </w:rPr>
        <w:t>8</w:t>
      </w:r>
    </w:p>
    <w:p w:rsidR="00965E82" w:rsidRDefault="00965E82" w:rsidP="00E11EF2">
      <w:pPr>
        <w:pStyle w:val="Teksttreci0"/>
        <w:shd w:val="clear" w:color="auto" w:fill="auto"/>
        <w:spacing w:before="0" w:after="120" w:line="240" w:lineRule="auto"/>
        <w:ind w:left="20" w:right="220" w:firstLine="0"/>
        <w:rPr>
          <w:rFonts w:asciiTheme="minorHAnsi" w:hAnsiTheme="minorHAnsi" w:cstheme="minorHAnsi"/>
          <w:sz w:val="22"/>
          <w:szCs w:val="22"/>
        </w:rPr>
      </w:pPr>
      <w:r w:rsidRPr="00ED3E05">
        <w:rPr>
          <w:rFonts w:asciiTheme="minorHAnsi" w:hAnsiTheme="minorHAnsi" w:cstheme="minorHAnsi"/>
          <w:sz w:val="22"/>
          <w:szCs w:val="22"/>
        </w:rPr>
        <w:t xml:space="preserve">Umowę sporządzono w trzech jednobrzmiących egzemplarzach, </w:t>
      </w:r>
      <w:r>
        <w:rPr>
          <w:rFonts w:asciiTheme="minorHAnsi" w:hAnsiTheme="minorHAnsi" w:cstheme="minorHAnsi"/>
          <w:sz w:val="22"/>
          <w:szCs w:val="22"/>
        </w:rPr>
        <w:t xml:space="preserve">w tym </w:t>
      </w:r>
      <w:r w:rsidRPr="00ED3E05">
        <w:rPr>
          <w:rFonts w:asciiTheme="minorHAnsi" w:hAnsiTheme="minorHAnsi" w:cstheme="minorHAnsi"/>
          <w:sz w:val="22"/>
          <w:szCs w:val="22"/>
        </w:rPr>
        <w:t>dwa dla Zamawiającego i jeden dla Wykonawcy.</w:t>
      </w:r>
    </w:p>
    <w:p w:rsidR="00965E82" w:rsidRDefault="00965E82" w:rsidP="00E11EF2">
      <w:pPr>
        <w:pStyle w:val="Teksttreci0"/>
        <w:shd w:val="clear" w:color="auto" w:fill="auto"/>
        <w:spacing w:before="0" w:after="120" w:line="240" w:lineRule="auto"/>
        <w:ind w:left="20" w:right="220" w:firstLine="0"/>
        <w:rPr>
          <w:rFonts w:asciiTheme="minorHAnsi" w:hAnsiTheme="minorHAnsi" w:cstheme="minorHAnsi"/>
          <w:sz w:val="22"/>
          <w:szCs w:val="22"/>
        </w:rPr>
      </w:pPr>
    </w:p>
    <w:p w:rsidR="00965E82" w:rsidRDefault="00965E82" w:rsidP="00E11EF2">
      <w:pPr>
        <w:pStyle w:val="Nagwek60"/>
        <w:keepNext/>
        <w:keepLines/>
        <w:shd w:val="clear" w:color="auto" w:fill="auto"/>
        <w:tabs>
          <w:tab w:val="left" w:pos="6885"/>
        </w:tabs>
        <w:spacing w:before="0" w:after="120" w:line="240" w:lineRule="auto"/>
        <w:ind w:left="20"/>
        <w:rPr>
          <w:rFonts w:asciiTheme="minorHAnsi" w:hAnsiTheme="minorHAnsi" w:cstheme="minorHAnsi"/>
          <w:sz w:val="28"/>
          <w:szCs w:val="28"/>
        </w:rPr>
      </w:pPr>
      <w:bookmarkStart w:id="1" w:name="bookmark26"/>
    </w:p>
    <w:p w:rsidR="00965E82" w:rsidRDefault="00965E82" w:rsidP="00E11EF2">
      <w:pPr>
        <w:pStyle w:val="Nagwek60"/>
        <w:keepNext/>
        <w:keepLines/>
        <w:shd w:val="clear" w:color="auto" w:fill="auto"/>
        <w:tabs>
          <w:tab w:val="left" w:pos="6885"/>
        </w:tabs>
        <w:spacing w:before="0" w:after="120" w:line="240" w:lineRule="auto"/>
        <w:ind w:left="20"/>
        <w:rPr>
          <w:rFonts w:asciiTheme="minorHAnsi" w:hAnsiTheme="minorHAnsi" w:cstheme="minorHAnsi"/>
          <w:sz w:val="28"/>
          <w:szCs w:val="28"/>
        </w:rPr>
      </w:pPr>
      <w:r w:rsidRPr="00ED3E05">
        <w:rPr>
          <w:rFonts w:asciiTheme="minorHAnsi" w:hAnsiTheme="minorHAnsi" w:cstheme="minorHAnsi"/>
          <w:sz w:val="28"/>
          <w:szCs w:val="28"/>
        </w:rPr>
        <w:t>ZAMAWIAJĄCY:</w:t>
      </w:r>
      <w:r w:rsidRPr="00ED3E05">
        <w:rPr>
          <w:rFonts w:asciiTheme="minorHAnsi" w:hAnsiTheme="minorHAnsi" w:cstheme="minorHAnsi"/>
          <w:sz w:val="28"/>
          <w:szCs w:val="28"/>
        </w:rPr>
        <w:tab/>
        <w:t>WYKONAWCA:</w:t>
      </w:r>
      <w:bookmarkEnd w:id="1"/>
    </w:p>
    <w:p w:rsidR="00965E82" w:rsidRPr="00751BAA" w:rsidRDefault="00965E82" w:rsidP="00E11EF2">
      <w:pPr>
        <w:spacing w:after="120" w:line="240" w:lineRule="auto"/>
      </w:pPr>
    </w:p>
    <w:sectPr w:rsidR="00965E82" w:rsidRPr="00751BAA">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EF2" w:rsidRDefault="00E11EF2">
      <w:pPr>
        <w:spacing w:after="0" w:line="240" w:lineRule="auto"/>
      </w:pPr>
      <w:r>
        <w:separator/>
      </w:r>
    </w:p>
  </w:endnote>
  <w:endnote w:type="continuationSeparator" w:id="0">
    <w:p w:rsidR="00E11EF2" w:rsidRDefault="00E1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F2" w:rsidRDefault="00E11EF2">
    <w:pPr>
      <w:rPr>
        <w:sz w:val="2"/>
        <w:szCs w:val="2"/>
      </w:rPr>
    </w:pPr>
    <w:r>
      <w:rPr>
        <w:noProof/>
        <w:lang w:eastAsia="pl-PL"/>
      </w:rPr>
      <mc:AlternateContent>
        <mc:Choice Requires="wps">
          <w:drawing>
            <wp:anchor distT="0" distB="0" distL="63500" distR="63500" simplePos="0" relativeHeight="251659264" behindDoc="1" locked="0" layoutInCell="1" allowOverlap="1" wp14:anchorId="50AB4661" wp14:editId="55B7D379">
              <wp:simplePos x="0" y="0"/>
              <wp:positionH relativeFrom="page">
                <wp:posOffset>1144905</wp:posOffset>
              </wp:positionH>
              <wp:positionV relativeFrom="page">
                <wp:posOffset>9751060</wp:posOffset>
              </wp:positionV>
              <wp:extent cx="1539875" cy="123825"/>
              <wp:effectExtent l="1905" t="0" r="1270" b="25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EF2" w:rsidRDefault="00E11EF2">
                          <w:pPr>
                            <w:spacing w:line="240" w:lineRule="auto"/>
                          </w:pPr>
                          <w:r>
                            <w:rPr>
                              <w:rStyle w:val="Nagweklubstopka0"/>
                              <w:rFonts w:eastAsia="Calibri"/>
                              <w:i w:val="0"/>
                              <w:iCs w:val="0"/>
                            </w:rPr>
                            <w:t>Oprać. JĄ.tidrzejLeś-19.12.2019 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B4661" id="_x0000_t202" coordsize="21600,21600" o:spt="202" path="m,l,21600r21600,l21600,xe">
              <v:stroke joinstyle="miter"/>
              <v:path gradientshapeok="t" o:connecttype="rect"/>
            </v:shapetype>
            <v:shape id="Text Box 13" o:spid="_x0000_s1027" type="#_x0000_t202" style="position:absolute;margin-left:90.15pt;margin-top:767.8pt;width:121.25pt;height:9.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2WqwIAAKk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" filled="f" stroked="f">
              <v:textbox style="mso-fit-shape-to-text:t" inset="0,0,0,0">
                <w:txbxContent>
                  <w:p w:rsidR="008B21B1" w:rsidRDefault="008B21B1">
                    <w:pPr>
                      <w:spacing w:line="240" w:lineRule="auto"/>
                    </w:pPr>
                    <w:r>
                      <w:rPr>
                        <w:rStyle w:val="Nagweklubstopka0"/>
                        <w:rFonts w:eastAsia="Calibri"/>
                        <w:i w:val="0"/>
                        <w:iCs w:val="0"/>
                      </w:rPr>
                      <w:t>Oprać. JĄ.tidrzejLeś-19.12.2019 r.</w:t>
                    </w:r>
                  </w:p>
                </w:txbxContent>
              </v:textbox>
              <w10:wrap anchorx="page" anchory="page"/>
            </v:shape>
          </w:pict>
        </mc:Fallback>
      </mc:AlternateContent>
    </w:r>
    <w:r>
      <w:rPr>
        <w:noProof/>
        <w:lang w:eastAsia="pl-PL"/>
      </w:rPr>
      <mc:AlternateContent>
        <mc:Choice Requires="wps">
          <w:drawing>
            <wp:anchor distT="0" distB="0" distL="63500" distR="63500" simplePos="0" relativeHeight="251660288" behindDoc="1" locked="0" layoutInCell="1" allowOverlap="1" wp14:anchorId="0838B9CE" wp14:editId="033CB615">
              <wp:simplePos x="0" y="0"/>
              <wp:positionH relativeFrom="page">
                <wp:posOffset>6679565</wp:posOffset>
              </wp:positionH>
              <wp:positionV relativeFrom="page">
                <wp:posOffset>9616440</wp:posOffset>
              </wp:positionV>
              <wp:extent cx="214630" cy="138430"/>
              <wp:effectExtent l="2540" t="0" r="1905" b="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EF2" w:rsidRDefault="00E11EF2">
                          <w:pPr>
                            <w:spacing w:line="240" w:lineRule="auto"/>
                          </w:pPr>
                          <w:r>
                            <w:rPr>
                              <w:sz w:val="17"/>
                              <w:szCs w:val="17"/>
                            </w:rPr>
                            <w:fldChar w:fldCharType="begin"/>
                          </w:r>
                          <w:r>
                            <w:instrText xml:space="preserve"> PAGE \* MERGEFORMAT </w:instrText>
                          </w:r>
                          <w:r>
                            <w:rPr>
                              <w:sz w:val="17"/>
                              <w:szCs w:val="17"/>
                            </w:rPr>
                            <w:fldChar w:fldCharType="separate"/>
                          </w:r>
                          <w:r w:rsidRPr="00820D3D">
                            <w:rPr>
                              <w:rStyle w:val="Nagweklubstopka95ptBezkursywy"/>
                              <w:rFonts w:eastAsia="Calibri"/>
                              <w:noProof/>
                            </w:rPr>
                            <w:t>2</w:t>
                          </w:r>
                          <w:r>
                            <w:rPr>
                              <w:rStyle w:val="Nagweklubstopka95ptBezkursywy"/>
                              <w:rFonts w:eastAsia="Calibri"/>
                            </w:rPr>
                            <w:fldChar w:fldCharType="end"/>
                          </w:r>
                          <w:r>
                            <w:rPr>
                              <w:rStyle w:val="Nagweklubstopka95ptBezkursywy"/>
                              <w:rFonts w:eastAsia="Calibri"/>
                            </w:rPr>
                            <w:t>/29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38B9CE" id="Text Box 14" o:spid="_x0000_s1028" type="#_x0000_t202" style="position:absolute;margin-left:525.95pt;margin-top:757.2pt;width:16.9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" filled="f" stroked="f">
              <v:textbox style="mso-fit-shape-to-text:t" inset="0,0,0,0">
                <w:txbxContent>
                  <w:p w:rsidR="008B21B1" w:rsidRDefault="008B21B1">
                    <w:pPr>
                      <w:spacing w:line="240" w:lineRule="auto"/>
                    </w:pPr>
                    <w:r>
                      <w:rPr>
                        <w:sz w:val="17"/>
                        <w:szCs w:val="17"/>
                      </w:rPr>
                      <w:fldChar w:fldCharType="begin"/>
                    </w:r>
                    <w:r>
                      <w:instrText xml:space="preserve"> PAGE \* MERGEFORMAT </w:instrText>
                    </w:r>
                    <w:r>
                      <w:rPr>
                        <w:sz w:val="17"/>
                        <w:szCs w:val="17"/>
                      </w:rPr>
                      <w:fldChar w:fldCharType="separate"/>
                    </w:r>
                    <w:r w:rsidRPr="00820D3D">
                      <w:rPr>
                        <w:rStyle w:val="Nagweklubstopka95ptBezkursywy"/>
                        <w:rFonts w:eastAsia="Calibri"/>
                        <w:noProof/>
                      </w:rPr>
                      <w:t>2</w:t>
                    </w:r>
                    <w:r>
                      <w:rPr>
                        <w:rStyle w:val="Nagweklubstopka95ptBezkursywy"/>
                        <w:rFonts w:eastAsia="Calibri"/>
                      </w:rPr>
                      <w:fldChar w:fldCharType="end"/>
                    </w:r>
                    <w:r>
                      <w:rPr>
                        <w:rStyle w:val="Nagweklubstopka95ptBezkursywy"/>
                        <w:rFonts w:eastAsia="Calibri"/>
                      </w:rPr>
                      <w:t>/29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230638"/>
      <w:docPartObj>
        <w:docPartGallery w:val="Page Numbers (Bottom of Page)"/>
        <w:docPartUnique/>
      </w:docPartObj>
    </w:sdtPr>
    <w:sdtEndPr>
      <w:rPr>
        <w:sz w:val="16"/>
        <w:szCs w:val="16"/>
      </w:rPr>
    </w:sdtEndPr>
    <w:sdtContent>
      <w:p w:rsidR="00E11EF2" w:rsidRPr="000C6DF6" w:rsidRDefault="00E11EF2">
        <w:pPr>
          <w:pStyle w:val="Stopka"/>
          <w:jc w:val="right"/>
          <w:rPr>
            <w:sz w:val="16"/>
            <w:szCs w:val="16"/>
          </w:rPr>
        </w:pPr>
        <w:r w:rsidRPr="000C6DF6">
          <w:rPr>
            <w:sz w:val="16"/>
            <w:szCs w:val="16"/>
          </w:rPr>
          <w:fldChar w:fldCharType="begin"/>
        </w:r>
        <w:r w:rsidRPr="000C6DF6">
          <w:rPr>
            <w:sz w:val="16"/>
            <w:szCs w:val="16"/>
          </w:rPr>
          <w:instrText>PAGE   \* MERGEFORMAT</w:instrText>
        </w:r>
        <w:r w:rsidRPr="000C6DF6">
          <w:rPr>
            <w:sz w:val="16"/>
            <w:szCs w:val="16"/>
          </w:rPr>
          <w:fldChar w:fldCharType="separate"/>
        </w:r>
        <w:r w:rsidR="00450758">
          <w:rPr>
            <w:noProof/>
            <w:sz w:val="16"/>
            <w:szCs w:val="16"/>
          </w:rPr>
          <w:t>21</w:t>
        </w:r>
        <w:r w:rsidRPr="000C6DF6">
          <w:rPr>
            <w:sz w:val="16"/>
            <w:szCs w:val="16"/>
          </w:rPr>
          <w:fldChar w:fldCharType="end"/>
        </w:r>
      </w:p>
    </w:sdtContent>
  </w:sdt>
  <w:p w:rsidR="00E11EF2" w:rsidRDefault="00E11EF2" w:rsidP="00965E82">
    <w:pPr>
      <w:tabs>
        <w:tab w:val="left" w:pos="6975"/>
      </w:tabs>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F2" w:rsidRDefault="00E11EF2">
    <w:pPr>
      <w:rPr>
        <w:sz w:val="2"/>
        <w:szCs w:val="2"/>
      </w:rPr>
    </w:pPr>
    <w:r>
      <w:rPr>
        <w:noProof/>
        <w:lang w:eastAsia="pl-PL"/>
      </w:rPr>
      <mc:AlternateContent>
        <mc:Choice Requires="wps">
          <w:drawing>
            <wp:anchor distT="0" distB="0" distL="63500" distR="63500" simplePos="0" relativeHeight="251661312" behindDoc="1" locked="0" layoutInCell="1" allowOverlap="1" wp14:anchorId="4B21F77B" wp14:editId="711FF7D5">
              <wp:simplePos x="0" y="0"/>
              <wp:positionH relativeFrom="page">
                <wp:posOffset>1697990</wp:posOffset>
              </wp:positionH>
              <wp:positionV relativeFrom="page">
                <wp:posOffset>10073005</wp:posOffset>
              </wp:positionV>
              <wp:extent cx="1584325" cy="123825"/>
              <wp:effectExtent l="2540" t="0" r="3810" b="4445"/>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EF2" w:rsidRDefault="00E11EF2">
                          <w:pPr>
                            <w:spacing w:line="240" w:lineRule="auto"/>
                          </w:pPr>
                          <w:r>
                            <w:rPr>
                              <w:rStyle w:val="Nagweklubstopka0"/>
                              <w:rFonts w:eastAsia="Calibri"/>
                              <w:i w:val="0"/>
                              <w:iCs w:val="0"/>
                            </w:rPr>
                            <w:t>Oprać. JA ncfrzej Leś-19.12.2019 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21F77B" id="_x0000_t202" coordsize="21600,21600" o:spt="202" path="m,l,21600r21600,l21600,xe">
              <v:stroke joinstyle="miter"/>
              <v:path gradientshapeok="t" o:connecttype="rect"/>
            </v:shapetype>
            <v:shape id="Text Box 17" o:spid="_x0000_s1029" type="#_x0000_t202" style="position:absolute;margin-left:133.7pt;margin-top:793.15pt;width:124.75pt;height:9.7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R8rQ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" filled="f" stroked="f">
              <v:textbox style="mso-fit-shape-to-text:t" inset="0,0,0,0">
                <w:txbxContent>
                  <w:p w:rsidR="008B21B1" w:rsidRDefault="008B21B1">
                    <w:pPr>
                      <w:spacing w:line="240" w:lineRule="auto"/>
                    </w:pPr>
                    <w:r>
                      <w:rPr>
                        <w:rStyle w:val="Nagweklubstopka0"/>
                        <w:rFonts w:eastAsia="Calibri"/>
                        <w:i w:val="0"/>
                        <w:iCs w:val="0"/>
                      </w:rPr>
                      <w:t>Oprać. JA ncfrzej Leś-19.12.2019 r.</w:t>
                    </w:r>
                  </w:p>
                </w:txbxContent>
              </v:textbox>
              <w10:wrap anchorx="page" anchory="page"/>
            </v:shape>
          </w:pict>
        </mc:Fallback>
      </mc:AlternateContent>
    </w:r>
    <w:r>
      <w:rPr>
        <w:noProof/>
        <w:lang w:eastAsia="pl-PL"/>
      </w:rPr>
      <mc:AlternateContent>
        <mc:Choice Requires="wps">
          <w:drawing>
            <wp:anchor distT="0" distB="0" distL="63500" distR="63500" simplePos="0" relativeHeight="251662336" behindDoc="1" locked="0" layoutInCell="1" allowOverlap="1" wp14:anchorId="7273A887" wp14:editId="5A153083">
              <wp:simplePos x="0" y="0"/>
              <wp:positionH relativeFrom="page">
                <wp:posOffset>7172960</wp:posOffset>
              </wp:positionH>
              <wp:positionV relativeFrom="page">
                <wp:posOffset>9940925</wp:posOffset>
              </wp:positionV>
              <wp:extent cx="214630" cy="138430"/>
              <wp:effectExtent l="635" t="0" r="3810" b="0"/>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EF2" w:rsidRDefault="00E11EF2">
                          <w:pPr>
                            <w:spacing w:line="240" w:lineRule="auto"/>
                          </w:pPr>
                          <w:r>
                            <w:rPr>
                              <w:sz w:val="17"/>
                              <w:szCs w:val="17"/>
                            </w:rPr>
                            <w:fldChar w:fldCharType="begin"/>
                          </w:r>
                          <w:r>
                            <w:instrText xml:space="preserve"> PAGE \* MERGEFORMAT </w:instrText>
                          </w:r>
                          <w:r>
                            <w:rPr>
                              <w:sz w:val="17"/>
                              <w:szCs w:val="17"/>
                            </w:rPr>
                            <w:fldChar w:fldCharType="separate"/>
                          </w:r>
                          <w:r w:rsidRPr="00751BAA">
                            <w:rPr>
                              <w:rStyle w:val="Nagweklubstopka95ptBezkursywy"/>
                              <w:rFonts w:eastAsia="Calibri"/>
                              <w:noProof/>
                            </w:rPr>
                            <w:t>37</w:t>
                          </w:r>
                          <w:r>
                            <w:rPr>
                              <w:rStyle w:val="Nagweklubstopka95ptBezkursywy"/>
                              <w:rFonts w:eastAsia="Calibri"/>
                            </w:rPr>
                            <w:fldChar w:fldCharType="end"/>
                          </w:r>
                          <w:r>
                            <w:rPr>
                              <w:rStyle w:val="Nagweklubstopka95ptBezkursywy"/>
                              <w:rFonts w:eastAsia="Calibri"/>
                            </w:rPr>
                            <w:t>/29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3A887" id="Text Box 18" o:spid="_x0000_s1030" type="#_x0000_t202" style="position:absolute;margin-left:564.8pt;margin-top:782.75pt;width:16.9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utrAIAAK8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" filled="f" stroked="f">
              <v:textbox style="mso-fit-shape-to-text:t" inset="0,0,0,0">
                <w:txbxContent>
                  <w:p w:rsidR="008B21B1" w:rsidRDefault="008B21B1">
                    <w:pPr>
                      <w:spacing w:line="240" w:lineRule="auto"/>
                    </w:pPr>
                    <w:r>
                      <w:rPr>
                        <w:sz w:val="17"/>
                        <w:szCs w:val="17"/>
                      </w:rPr>
                      <w:fldChar w:fldCharType="begin"/>
                    </w:r>
                    <w:r>
                      <w:instrText xml:space="preserve"> PAGE \* MERGEFORMAT </w:instrText>
                    </w:r>
                    <w:r>
                      <w:rPr>
                        <w:sz w:val="17"/>
                        <w:szCs w:val="17"/>
                      </w:rPr>
                      <w:fldChar w:fldCharType="separate"/>
                    </w:r>
                    <w:r w:rsidRPr="00751BAA">
                      <w:rPr>
                        <w:rStyle w:val="Nagweklubstopka95ptBezkursywy"/>
                        <w:rFonts w:eastAsia="Calibri"/>
                        <w:noProof/>
                      </w:rPr>
                      <w:t>37</w:t>
                    </w:r>
                    <w:r>
                      <w:rPr>
                        <w:rStyle w:val="Nagweklubstopka95ptBezkursywy"/>
                        <w:rFonts w:eastAsia="Calibri"/>
                      </w:rPr>
                      <w:fldChar w:fldCharType="end"/>
                    </w:r>
                    <w:r>
                      <w:rPr>
                        <w:rStyle w:val="Nagweklubstopka95ptBezkursywy"/>
                        <w:rFonts w:eastAsia="Calibri"/>
                      </w:rPr>
                      <w:t>/29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EF2" w:rsidRDefault="00E11EF2">
      <w:pPr>
        <w:spacing w:after="0" w:line="240" w:lineRule="auto"/>
      </w:pPr>
      <w:r>
        <w:separator/>
      </w:r>
    </w:p>
  </w:footnote>
  <w:footnote w:type="continuationSeparator" w:id="0">
    <w:p w:rsidR="00E11EF2" w:rsidRDefault="00E11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734D7E"/>
    <w:multiLevelType w:val="multilevel"/>
    <w:tmpl w:val="F80CA53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D695A"/>
    <w:multiLevelType w:val="multilevel"/>
    <w:tmpl w:val="6C5EC2D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A38D1"/>
    <w:multiLevelType w:val="multilevel"/>
    <w:tmpl w:val="15D84DB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A2385"/>
    <w:multiLevelType w:val="multilevel"/>
    <w:tmpl w:val="C846BF48"/>
    <w:lvl w:ilvl="0">
      <w:start w:val="1"/>
      <w:numFmt w:val="upperRoman"/>
      <w:lvlText w:val="%1."/>
      <w:lvlJc w:val="right"/>
      <w:pPr>
        <w:ind w:left="720" w:hanging="360"/>
      </w:pPr>
      <w:rPr>
        <w:rFonts w:ascii="Times New Roman" w:hAnsi="Times New Roman" w:cs="Times New Roman"/>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D645F9"/>
    <w:multiLevelType w:val="multilevel"/>
    <w:tmpl w:val="D30CF80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107BB2"/>
    <w:multiLevelType w:val="multilevel"/>
    <w:tmpl w:val="C3C02D2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86708C"/>
    <w:multiLevelType w:val="multilevel"/>
    <w:tmpl w:val="A2A659C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057BD2"/>
    <w:multiLevelType w:val="multilevel"/>
    <w:tmpl w:val="7818B32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C01C34"/>
    <w:multiLevelType w:val="hybridMultilevel"/>
    <w:tmpl w:val="6B24B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1A7509"/>
    <w:multiLevelType w:val="multilevel"/>
    <w:tmpl w:val="0964B088"/>
    <w:lvl w:ilvl="0">
      <w:start w:val="1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FF4951"/>
    <w:multiLevelType w:val="multilevel"/>
    <w:tmpl w:val="DC40293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0D0056"/>
    <w:multiLevelType w:val="multilevel"/>
    <w:tmpl w:val="273A540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9C059E"/>
    <w:multiLevelType w:val="multilevel"/>
    <w:tmpl w:val="51D860C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AE2D6A"/>
    <w:multiLevelType w:val="multilevel"/>
    <w:tmpl w:val="DB78303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C7344D"/>
    <w:multiLevelType w:val="multilevel"/>
    <w:tmpl w:val="18B676F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CB6C7E"/>
    <w:multiLevelType w:val="multilevel"/>
    <w:tmpl w:val="C36EE89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575D79"/>
    <w:multiLevelType w:val="multilevel"/>
    <w:tmpl w:val="34DAF57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F63352"/>
    <w:multiLevelType w:val="multilevel"/>
    <w:tmpl w:val="294CB83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29542509"/>
    <w:multiLevelType w:val="multilevel"/>
    <w:tmpl w:val="23F84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D7367F"/>
    <w:multiLevelType w:val="multilevel"/>
    <w:tmpl w:val="A51474A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E06005"/>
    <w:multiLevelType w:val="multilevel"/>
    <w:tmpl w:val="45424CA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4E53F9"/>
    <w:multiLevelType w:val="multilevel"/>
    <w:tmpl w:val="57C247F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DB137F"/>
    <w:multiLevelType w:val="multilevel"/>
    <w:tmpl w:val="94BA44C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91FDA"/>
    <w:multiLevelType w:val="multilevel"/>
    <w:tmpl w:val="94482C1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401745"/>
    <w:multiLevelType w:val="multilevel"/>
    <w:tmpl w:val="CA56CD8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7A02F6"/>
    <w:multiLevelType w:val="multilevel"/>
    <w:tmpl w:val="86CCE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7D6112"/>
    <w:multiLevelType w:val="multilevel"/>
    <w:tmpl w:val="06925D4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F6329D"/>
    <w:multiLevelType w:val="multilevel"/>
    <w:tmpl w:val="325C52D4"/>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5A16FF"/>
    <w:multiLevelType w:val="multilevel"/>
    <w:tmpl w:val="BFA8199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D449D5"/>
    <w:multiLevelType w:val="multilevel"/>
    <w:tmpl w:val="1854BCF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9E40E2"/>
    <w:multiLevelType w:val="multilevel"/>
    <w:tmpl w:val="E21A7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F07D70"/>
    <w:multiLevelType w:val="multilevel"/>
    <w:tmpl w:val="A730777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BE34CC"/>
    <w:multiLevelType w:val="multilevel"/>
    <w:tmpl w:val="03FAC7D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C31899"/>
    <w:multiLevelType w:val="multilevel"/>
    <w:tmpl w:val="0E7E354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B14009"/>
    <w:multiLevelType w:val="multilevel"/>
    <w:tmpl w:val="C6261A6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6E4CDF"/>
    <w:multiLevelType w:val="multilevel"/>
    <w:tmpl w:val="8D34A3D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9C10BF"/>
    <w:multiLevelType w:val="multilevel"/>
    <w:tmpl w:val="947496F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817AE2"/>
    <w:multiLevelType w:val="multilevel"/>
    <w:tmpl w:val="32E86BC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F23542"/>
    <w:multiLevelType w:val="multilevel"/>
    <w:tmpl w:val="6CD48AA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8E0E80"/>
    <w:multiLevelType w:val="multilevel"/>
    <w:tmpl w:val="4E2EB1D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C713A9"/>
    <w:multiLevelType w:val="multilevel"/>
    <w:tmpl w:val="CC403DE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1809EA"/>
    <w:multiLevelType w:val="multilevel"/>
    <w:tmpl w:val="2B3E57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C785A17"/>
    <w:multiLevelType w:val="multilevel"/>
    <w:tmpl w:val="CD56184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1D6098"/>
    <w:multiLevelType w:val="multilevel"/>
    <w:tmpl w:val="626E814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12"/>
  </w:num>
  <w:num w:numId="4">
    <w:abstractNumId w:val="9"/>
  </w:num>
  <w:num w:numId="5">
    <w:abstractNumId w:val="24"/>
  </w:num>
  <w:num w:numId="6">
    <w:abstractNumId w:val="41"/>
  </w:num>
  <w:num w:numId="7">
    <w:abstractNumId w:val="42"/>
  </w:num>
  <w:num w:numId="8">
    <w:abstractNumId w:val="39"/>
  </w:num>
  <w:num w:numId="9">
    <w:abstractNumId w:val="11"/>
  </w:num>
  <w:num w:numId="10">
    <w:abstractNumId w:val="35"/>
  </w:num>
  <w:num w:numId="11">
    <w:abstractNumId w:val="27"/>
  </w:num>
  <w:num w:numId="12">
    <w:abstractNumId w:val="26"/>
  </w:num>
  <w:num w:numId="13">
    <w:abstractNumId w:val="36"/>
  </w:num>
  <w:num w:numId="14">
    <w:abstractNumId w:val="38"/>
  </w:num>
  <w:num w:numId="15">
    <w:abstractNumId w:val="23"/>
  </w:num>
  <w:num w:numId="16">
    <w:abstractNumId w:val="17"/>
  </w:num>
  <w:num w:numId="17">
    <w:abstractNumId w:val="45"/>
  </w:num>
  <w:num w:numId="18">
    <w:abstractNumId w:val="31"/>
  </w:num>
  <w:num w:numId="19">
    <w:abstractNumId w:val="21"/>
  </w:num>
  <w:num w:numId="20">
    <w:abstractNumId w:val="40"/>
  </w:num>
  <w:num w:numId="21">
    <w:abstractNumId w:val="7"/>
  </w:num>
  <w:num w:numId="22">
    <w:abstractNumId w:val="22"/>
  </w:num>
  <w:num w:numId="23">
    <w:abstractNumId w:val="14"/>
  </w:num>
  <w:num w:numId="24">
    <w:abstractNumId w:val="4"/>
  </w:num>
  <w:num w:numId="25">
    <w:abstractNumId w:val="29"/>
  </w:num>
  <w:num w:numId="26">
    <w:abstractNumId w:val="18"/>
  </w:num>
  <w:num w:numId="27">
    <w:abstractNumId w:val="25"/>
  </w:num>
  <w:num w:numId="28">
    <w:abstractNumId w:val="16"/>
  </w:num>
  <w:num w:numId="29">
    <w:abstractNumId w:val="3"/>
  </w:num>
  <w:num w:numId="30">
    <w:abstractNumId w:val="30"/>
  </w:num>
  <w:num w:numId="31">
    <w:abstractNumId w:val="2"/>
  </w:num>
  <w:num w:numId="32">
    <w:abstractNumId w:val="32"/>
  </w:num>
  <w:num w:numId="33">
    <w:abstractNumId w:val="15"/>
  </w:num>
  <w:num w:numId="34">
    <w:abstractNumId w:val="28"/>
  </w:num>
  <w:num w:numId="35">
    <w:abstractNumId w:val="13"/>
  </w:num>
  <w:num w:numId="36">
    <w:abstractNumId w:val="6"/>
  </w:num>
  <w:num w:numId="37">
    <w:abstractNumId w:val="34"/>
  </w:num>
  <w:num w:numId="38">
    <w:abstractNumId w:val="8"/>
  </w:num>
  <w:num w:numId="39">
    <w:abstractNumId w:val="44"/>
  </w:num>
  <w:num w:numId="40">
    <w:abstractNumId w:val="3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0"/>
  </w:num>
  <w:num w:numId="45">
    <w:abstractNumId w:val="1"/>
  </w:num>
  <w:num w:numId="46">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82"/>
    <w:rsid w:val="001D3C68"/>
    <w:rsid w:val="00235733"/>
    <w:rsid w:val="002E6BF2"/>
    <w:rsid w:val="003F58C1"/>
    <w:rsid w:val="00450758"/>
    <w:rsid w:val="004C3C0A"/>
    <w:rsid w:val="00571C15"/>
    <w:rsid w:val="005C2F0A"/>
    <w:rsid w:val="00635020"/>
    <w:rsid w:val="00713920"/>
    <w:rsid w:val="00820D3D"/>
    <w:rsid w:val="008B21B1"/>
    <w:rsid w:val="00965E82"/>
    <w:rsid w:val="00A7005A"/>
    <w:rsid w:val="00A807B9"/>
    <w:rsid w:val="00D77FA0"/>
    <w:rsid w:val="00E11EF2"/>
    <w:rsid w:val="00E22647"/>
    <w:rsid w:val="00ED5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69332-56D5-4746-9D97-E91E262D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E8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65E82"/>
    <w:pPr>
      <w:widowControl w:val="0"/>
      <w:suppressAutoHyphens/>
      <w:spacing w:after="120" w:line="240" w:lineRule="auto"/>
    </w:pPr>
    <w:rPr>
      <w:rFonts w:ascii="Times New Roman" w:eastAsia="Arial Unicode MS" w:hAnsi="Times New Roman"/>
      <w:kern w:val="1"/>
      <w:sz w:val="24"/>
      <w:szCs w:val="24"/>
      <w:lang w:eastAsia="ar-SA"/>
    </w:rPr>
  </w:style>
  <w:style w:type="character" w:customStyle="1" w:styleId="TekstpodstawowyZnak">
    <w:name w:val="Tekst podstawowy Znak"/>
    <w:basedOn w:val="Domylnaczcionkaakapitu"/>
    <w:link w:val="Tekstpodstawowy"/>
    <w:rsid w:val="00965E82"/>
    <w:rPr>
      <w:rFonts w:ascii="Times New Roman" w:eastAsia="Arial Unicode MS" w:hAnsi="Times New Roman" w:cs="Times New Roman"/>
      <w:kern w:val="1"/>
      <w:sz w:val="24"/>
      <w:szCs w:val="24"/>
      <w:lang w:eastAsia="ar-SA"/>
    </w:rPr>
  </w:style>
  <w:style w:type="character" w:customStyle="1" w:styleId="TekstdymkaZnak">
    <w:name w:val="Tekst dymka Znak"/>
    <w:basedOn w:val="Domylnaczcionkaakapitu"/>
    <w:link w:val="Tekstdymka"/>
    <w:uiPriority w:val="99"/>
    <w:semiHidden/>
    <w:rsid w:val="00965E82"/>
    <w:rPr>
      <w:rFonts w:ascii="Segoe UI" w:eastAsia="Calibri" w:hAnsi="Segoe UI" w:cs="Segoe UI"/>
      <w:sz w:val="18"/>
      <w:szCs w:val="18"/>
    </w:rPr>
  </w:style>
  <w:style w:type="paragraph" w:styleId="Tekstdymka">
    <w:name w:val="Balloon Text"/>
    <w:basedOn w:val="Normalny"/>
    <w:link w:val="TekstdymkaZnak"/>
    <w:uiPriority w:val="99"/>
    <w:semiHidden/>
    <w:unhideWhenUsed/>
    <w:rsid w:val="00965E82"/>
    <w:pPr>
      <w:spacing w:after="0" w:line="240" w:lineRule="auto"/>
    </w:pPr>
    <w:rPr>
      <w:rFonts w:ascii="Segoe UI" w:hAnsi="Segoe UI" w:cs="Segoe UI"/>
      <w:sz w:val="18"/>
      <w:szCs w:val="18"/>
    </w:rPr>
  </w:style>
  <w:style w:type="character" w:customStyle="1" w:styleId="Teksttreci">
    <w:name w:val="Tekst treści_"/>
    <w:basedOn w:val="Domylnaczcionkaakapitu"/>
    <w:link w:val="Teksttreci0"/>
    <w:rsid w:val="00965E82"/>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965E82"/>
    <w:pPr>
      <w:widowControl w:val="0"/>
      <w:shd w:val="clear" w:color="auto" w:fill="FFFFFF"/>
      <w:spacing w:before="240" w:after="0" w:line="252" w:lineRule="exact"/>
      <w:ind w:hanging="440"/>
      <w:jc w:val="both"/>
    </w:pPr>
    <w:rPr>
      <w:rFonts w:ascii="Times New Roman" w:eastAsia="Times New Roman" w:hAnsi="Times New Roman"/>
      <w:sz w:val="20"/>
      <w:szCs w:val="20"/>
    </w:rPr>
  </w:style>
  <w:style w:type="character" w:customStyle="1" w:styleId="Nagweklubstopka">
    <w:name w:val="Nagłówek lub stopka_"/>
    <w:basedOn w:val="Domylnaczcionkaakapitu"/>
    <w:rsid w:val="00965E82"/>
    <w:rPr>
      <w:rFonts w:ascii="Times New Roman" w:eastAsia="Times New Roman" w:hAnsi="Times New Roman" w:cs="Times New Roman"/>
      <w:b w:val="0"/>
      <w:bCs w:val="0"/>
      <w:i/>
      <w:iCs/>
      <w:smallCaps w:val="0"/>
      <w:strike w:val="0"/>
      <w:sz w:val="17"/>
      <w:szCs w:val="17"/>
      <w:u w:val="none"/>
    </w:rPr>
  </w:style>
  <w:style w:type="character" w:customStyle="1" w:styleId="Nagweklubstopka0">
    <w:name w:val="Nagłówek lub stopka"/>
    <w:basedOn w:val="Nagweklubstopka"/>
    <w:rsid w:val="00965E82"/>
    <w:rPr>
      <w:rFonts w:ascii="Times New Roman" w:eastAsia="Times New Roman" w:hAnsi="Times New Roman" w:cs="Times New Roman"/>
      <w:b w:val="0"/>
      <w:bCs w:val="0"/>
      <w:i/>
      <w:iCs/>
      <w:smallCaps w:val="0"/>
      <w:strike w:val="0"/>
      <w:color w:val="000000"/>
      <w:spacing w:val="0"/>
      <w:w w:val="100"/>
      <w:position w:val="0"/>
      <w:sz w:val="17"/>
      <w:szCs w:val="17"/>
      <w:u w:val="none"/>
      <w:lang w:val="pl-PL"/>
    </w:rPr>
  </w:style>
  <w:style w:type="character" w:customStyle="1" w:styleId="Nagweklubstopka95ptBezkursywy">
    <w:name w:val="Nagłówek lub stopka + 9;5 pt;Bez kursywy"/>
    <w:basedOn w:val="Nagweklubstopka"/>
    <w:rsid w:val="00965E82"/>
    <w:rPr>
      <w:rFonts w:ascii="Times New Roman" w:eastAsia="Times New Roman" w:hAnsi="Times New Roman" w:cs="Times New Roman"/>
      <w:b w:val="0"/>
      <w:bCs w:val="0"/>
      <w:i/>
      <w:iCs/>
      <w:smallCaps w:val="0"/>
      <w:strike w:val="0"/>
      <w:color w:val="000000"/>
      <w:spacing w:val="0"/>
      <w:w w:val="100"/>
      <w:position w:val="0"/>
      <w:sz w:val="19"/>
      <w:szCs w:val="19"/>
      <w:u w:val="none"/>
      <w:lang w:val="pl-PL"/>
    </w:rPr>
  </w:style>
  <w:style w:type="paragraph" w:styleId="Nagwek">
    <w:name w:val="header"/>
    <w:basedOn w:val="Normalny"/>
    <w:link w:val="NagwekZnak"/>
    <w:uiPriority w:val="99"/>
    <w:unhideWhenUsed/>
    <w:rsid w:val="00965E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5E82"/>
    <w:rPr>
      <w:rFonts w:ascii="Calibri" w:eastAsia="Calibri" w:hAnsi="Calibri" w:cs="Times New Roman"/>
    </w:rPr>
  </w:style>
  <w:style w:type="character" w:customStyle="1" w:styleId="Teksttreci6Exact">
    <w:name w:val="Tekst treści (6) Exact"/>
    <w:basedOn w:val="Domylnaczcionkaakapitu"/>
    <w:rsid w:val="00965E82"/>
    <w:rPr>
      <w:rFonts w:ascii="Times New Roman" w:eastAsia="Times New Roman" w:hAnsi="Times New Roman" w:cs="Times New Roman"/>
      <w:b w:val="0"/>
      <w:bCs w:val="0"/>
      <w:i/>
      <w:iCs/>
      <w:smallCaps w:val="0"/>
      <w:strike w:val="0"/>
      <w:spacing w:val="6"/>
      <w:sz w:val="20"/>
      <w:szCs w:val="20"/>
      <w:u w:val="none"/>
    </w:rPr>
  </w:style>
  <w:style w:type="character" w:customStyle="1" w:styleId="Teksttreci6">
    <w:name w:val="Tekst treści (6)_"/>
    <w:basedOn w:val="Domylnaczcionkaakapitu"/>
    <w:link w:val="Teksttreci60"/>
    <w:rsid w:val="00965E82"/>
    <w:rPr>
      <w:rFonts w:ascii="Times New Roman" w:eastAsia="Times New Roman" w:hAnsi="Times New Roman" w:cs="Times New Roman"/>
      <w:i/>
      <w:iCs/>
      <w:sz w:val="21"/>
      <w:szCs w:val="21"/>
      <w:shd w:val="clear" w:color="auto" w:fill="FFFFFF"/>
    </w:rPr>
  </w:style>
  <w:style w:type="paragraph" w:customStyle="1" w:styleId="Teksttreci60">
    <w:name w:val="Tekst treści (6)"/>
    <w:basedOn w:val="Normalny"/>
    <w:link w:val="Teksttreci6"/>
    <w:rsid w:val="00965E82"/>
    <w:pPr>
      <w:widowControl w:val="0"/>
      <w:shd w:val="clear" w:color="auto" w:fill="FFFFFF"/>
      <w:spacing w:after="0" w:line="0" w:lineRule="atLeast"/>
    </w:pPr>
    <w:rPr>
      <w:rFonts w:ascii="Times New Roman" w:eastAsia="Times New Roman" w:hAnsi="Times New Roman"/>
      <w:i/>
      <w:iCs/>
      <w:sz w:val="21"/>
      <w:szCs w:val="21"/>
    </w:rPr>
  </w:style>
  <w:style w:type="character" w:customStyle="1" w:styleId="TeksttreciKursywa">
    <w:name w:val="Tekst treści + Kursywa"/>
    <w:basedOn w:val="Teksttreci"/>
    <w:rsid w:val="00965E8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pl-PL"/>
    </w:rPr>
  </w:style>
  <w:style w:type="character" w:customStyle="1" w:styleId="NagweklubstopkaBezkursywyOdstpy0pt">
    <w:name w:val="Nagłówek lub stopka + Bez kursywy;Odstępy 0 pt"/>
    <w:basedOn w:val="Nagweklubstopka"/>
    <w:rsid w:val="00965E82"/>
    <w:rPr>
      <w:rFonts w:ascii="Times New Roman" w:eastAsia="Times New Roman" w:hAnsi="Times New Roman" w:cs="Times New Roman"/>
      <w:b w:val="0"/>
      <w:bCs w:val="0"/>
      <w:i/>
      <w:iCs/>
      <w:smallCaps w:val="0"/>
      <w:strike w:val="0"/>
      <w:color w:val="000000"/>
      <w:spacing w:val="-10"/>
      <w:w w:val="100"/>
      <w:position w:val="0"/>
      <w:sz w:val="17"/>
      <w:szCs w:val="17"/>
      <w:u w:val="none"/>
      <w:lang w:val="pl-PL"/>
    </w:rPr>
  </w:style>
  <w:style w:type="character" w:customStyle="1" w:styleId="Nagwek6">
    <w:name w:val="Nagłówek #6_"/>
    <w:basedOn w:val="Domylnaczcionkaakapitu"/>
    <w:link w:val="Nagwek60"/>
    <w:rsid w:val="00965E82"/>
    <w:rPr>
      <w:rFonts w:ascii="Times New Roman" w:eastAsia="Times New Roman" w:hAnsi="Times New Roman" w:cs="Times New Roman"/>
      <w:b/>
      <w:bCs/>
      <w:spacing w:val="10"/>
      <w:sz w:val="21"/>
      <w:szCs w:val="21"/>
      <w:shd w:val="clear" w:color="auto" w:fill="FFFFFF"/>
    </w:rPr>
  </w:style>
  <w:style w:type="paragraph" w:customStyle="1" w:styleId="Nagwek60">
    <w:name w:val="Nagłówek #6"/>
    <w:basedOn w:val="Normalny"/>
    <w:link w:val="Nagwek6"/>
    <w:rsid w:val="00965E82"/>
    <w:pPr>
      <w:widowControl w:val="0"/>
      <w:shd w:val="clear" w:color="auto" w:fill="FFFFFF"/>
      <w:spacing w:before="420" w:after="0" w:line="0" w:lineRule="atLeast"/>
      <w:jc w:val="both"/>
      <w:outlineLvl w:val="5"/>
    </w:pPr>
    <w:rPr>
      <w:rFonts w:ascii="Times New Roman" w:eastAsia="Times New Roman" w:hAnsi="Times New Roman"/>
      <w:b/>
      <w:bCs/>
      <w:spacing w:val="10"/>
      <w:sz w:val="21"/>
      <w:szCs w:val="21"/>
    </w:rPr>
  </w:style>
  <w:style w:type="character" w:customStyle="1" w:styleId="Teksttreci2">
    <w:name w:val="Tekst treści (2)_"/>
    <w:basedOn w:val="Domylnaczcionkaakapitu"/>
    <w:rsid w:val="00965E82"/>
    <w:rPr>
      <w:rFonts w:ascii="Times New Roman" w:eastAsia="Times New Roman" w:hAnsi="Times New Roman" w:cs="Times New Roman"/>
      <w:b/>
      <w:bCs/>
      <w:i w:val="0"/>
      <w:iCs w:val="0"/>
      <w:smallCaps w:val="0"/>
      <w:strike w:val="0"/>
      <w:spacing w:val="10"/>
      <w:sz w:val="21"/>
      <w:szCs w:val="21"/>
      <w:u w:val="none"/>
    </w:rPr>
  </w:style>
  <w:style w:type="character" w:customStyle="1" w:styleId="Teksttreci20">
    <w:name w:val="Tekst treści (2)"/>
    <w:basedOn w:val="Teksttreci2"/>
    <w:rsid w:val="00965E82"/>
    <w:rPr>
      <w:rFonts w:ascii="Times New Roman" w:eastAsia="Times New Roman" w:hAnsi="Times New Roman" w:cs="Times New Roman"/>
      <w:b/>
      <w:bCs/>
      <w:i w:val="0"/>
      <w:iCs w:val="0"/>
      <w:smallCaps w:val="0"/>
      <w:strike w:val="0"/>
      <w:color w:val="000000"/>
      <w:spacing w:val="10"/>
      <w:w w:val="100"/>
      <w:position w:val="0"/>
      <w:sz w:val="21"/>
      <w:szCs w:val="21"/>
      <w:u w:val="single"/>
      <w:lang w:val="pl-PL"/>
    </w:rPr>
  </w:style>
  <w:style w:type="character" w:customStyle="1" w:styleId="Nagwek8">
    <w:name w:val="Nagłówek #8_"/>
    <w:basedOn w:val="Domylnaczcionkaakapitu"/>
    <w:rsid w:val="00965E82"/>
    <w:rPr>
      <w:rFonts w:ascii="Times New Roman" w:eastAsia="Times New Roman" w:hAnsi="Times New Roman" w:cs="Times New Roman"/>
      <w:b/>
      <w:bCs/>
      <w:i w:val="0"/>
      <w:iCs w:val="0"/>
      <w:smallCaps w:val="0"/>
      <w:strike w:val="0"/>
      <w:spacing w:val="10"/>
      <w:sz w:val="21"/>
      <w:szCs w:val="21"/>
      <w:u w:val="none"/>
    </w:rPr>
  </w:style>
  <w:style w:type="character" w:customStyle="1" w:styleId="Nagwek80">
    <w:name w:val="Nagłówek #8"/>
    <w:basedOn w:val="Nagwek8"/>
    <w:rsid w:val="00965E82"/>
    <w:rPr>
      <w:rFonts w:ascii="Times New Roman" w:eastAsia="Times New Roman" w:hAnsi="Times New Roman" w:cs="Times New Roman"/>
      <w:b/>
      <w:bCs/>
      <w:i w:val="0"/>
      <w:iCs w:val="0"/>
      <w:smallCaps w:val="0"/>
      <w:strike w:val="0"/>
      <w:color w:val="000000"/>
      <w:spacing w:val="10"/>
      <w:w w:val="100"/>
      <w:position w:val="0"/>
      <w:sz w:val="21"/>
      <w:szCs w:val="21"/>
      <w:u w:val="single"/>
      <w:lang w:val="pl-PL"/>
    </w:rPr>
  </w:style>
  <w:style w:type="character" w:styleId="Hipercze">
    <w:name w:val="Hyperlink"/>
    <w:basedOn w:val="Domylnaczcionkaakapitu"/>
    <w:uiPriority w:val="99"/>
    <w:semiHidden/>
    <w:unhideWhenUsed/>
    <w:rsid w:val="00965E82"/>
    <w:rPr>
      <w:color w:val="0000FF"/>
      <w:u w:val="single"/>
    </w:rPr>
  </w:style>
  <w:style w:type="paragraph" w:customStyle="1" w:styleId="Textbody">
    <w:name w:val="Text body"/>
    <w:basedOn w:val="Normalny"/>
    <w:rsid w:val="00965E82"/>
    <w:pPr>
      <w:widowControl w:val="0"/>
      <w:suppressAutoHyphens/>
      <w:spacing w:after="120" w:line="240" w:lineRule="auto"/>
      <w:textAlignment w:val="baseline"/>
    </w:pPr>
    <w:rPr>
      <w:rFonts w:ascii="Times New Roman" w:eastAsia="Arial Unicode MS" w:hAnsi="Times New Roman" w:cs="Tahoma"/>
      <w:kern w:val="1"/>
      <w:sz w:val="24"/>
      <w:szCs w:val="24"/>
      <w:lang w:eastAsia="ar-SA"/>
    </w:rPr>
  </w:style>
  <w:style w:type="character" w:customStyle="1" w:styleId="TekstkomentarzaZnak">
    <w:name w:val="Tekst komentarza Znak"/>
    <w:basedOn w:val="Domylnaczcionkaakapitu"/>
    <w:link w:val="Tekstkomentarza"/>
    <w:uiPriority w:val="99"/>
    <w:semiHidden/>
    <w:rsid w:val="00965E82"/>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965E82"/>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965E82"/>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965E82"/>
    <w:rPr>
      <w:b/>
      <w:bCs/>
    </w:rPr>
  </w:style>
  <w:style w:type="paragraph" w:styleId="Bezodstpw">
    <w:name w:val="No Spacing"/>
    <w:uiPriority w:val="99"/>
    <w:qFormat/>
    <w:rsid w:val="00965E82"/>
    <w:pPr>
      <w:spacing w:after="0" w:line="240" w:lineRule="auto"/>
      <w:jc w:val="both"/>
    </w:pPr>
    <w:rPr>
      <w:rFonts w:ascii="Times New Roman" w:eastAsia="Calibri" w:hAnsi="Times New Roman" w:cs="Times New Roman"/>
      <w:sz w:val="24"/>
    </w:rPr>
  </w:style>
  <w:style w:type="paragraph" w:styleId="Akapitzlist">
    <w:name w:val="List Paragraph"/>
    <w:aliases w:val="CW_Lista,L1,Numerowanie,2 heading,A_wyliczenie,K-P_odwolanie,Akapit z listą5,maz_wyliczenie,opis dzialania,List Paragraph"/>
    <w:basedOn w:val="Normalny"/>
    <w:link w:val="AkapitzlistZnak"/>
    <w:uiPriority w:val="34"/>
    <w:qFormat/>
    <w:rsid w:val="00965E82"/>
    <w:pPr>
      <w:widowControl w:val="0"/>
      <w:suppressAutoHyphens/>
      <w:spacing w:after="0" w:line="240" w:lineRule="auto"/>
      <w:ind w:left="720"/>
      <w:contextualSpacing/>
    </w:pPr>
    <w:rPr>
      <w:rFonts w:ascii="Times New Roman" w:eastAsia="Arial Unicode MS" w:hAnsi="Times New Roman"/>
      <w:kern w:val="1"/>
      <w:sz w:val="24"/>
      <w:szCs w:val="24"/>
      <w:lang w:eastAsia="ar-SA"/>
    </w:rPr>
  </w:style>
  <w:style w:type="paragraph" w:customStyle="1" w:styleId="Standard">
    <w:name w:val="Standard"/>
    <w:rsid w:val="00965E82"/>
    <w:pPr>
      <w:suppressAutoHyphens/>
      <w:autoSpaceDN w:val="0"/>
      <w:spacing w:after="0" w:line="240" w:lineRule="auto"/>
    </w:pPr>
    <w:rPr>
      <w:rFonts w:ascii="Liberation Serif" w:eastAsia="SimSun" w:hAnsi="Liberation Serif" w:cs="Arial"/>
      <w:kern w:val="3"/>
      <w:sz w:val="24"/>
      <w:szCs w:val="24"/>
      <w:lang w:eastAsia="zh-CN" w:bidi="hi-IN"/>
    </w:rPr>
  </w:style>
  <w:style w:type="character" w:styleId="Pogrubienie">
    <w:name w:val="Strong"/>
    <w:basedOn w:val="Domylnaczcionkaakapitu"/>
    <w:uiPriority w:val="22"/>
    <w:qFormat/>
    <w:rsid w:val="00965E82"/>
    <w:rPr>
      <w:b/>
      <w:bCs/>
    </w:rPr>
  </w:style>
  <w:style w:type="paragraph" w:styleId="Stopka">
    <w:name w:val="footer"/>
    <w:basedOn w:val="Normalny"/>
    <w:link w:val="StopkaZnak"/>
    <w:uiPriority w:val="99"/>
    <w:unhideWhenUsed/>
    <w:rsid w:val="00965E82"/>
    <w:pPr>
      <w:tabs>
        <w:tab w:val="center" w:pos="4680"/>
        <w:tab w:val="right" w:pos="9360"/>
      </w:tabs>
      <w:spacing w:after="0" w:line="240" w:lineRule="auto"/>
    </w:pPr>
    <w:rPr>
      <w:rFonts w:asciiTheme="minorHAnsi" w:eastAsiaTheme="minorEastAsia" w:hAnsiTheme="minorHAnsi"/>
      <w:lang w:eastAsia="pl-PL"/>
    </w:rPr>
  </w:style>
  <w:style w:type="character" w:customStyle="1" w:styleId="StopkaZnak">
    <w:name w:val="Stopka Znak"/>
    <w:basedOn w:val="Domylnaczcionkaakapitu"/>
    <w:link w:val="Stopka"/>
    <w:uiPriority w:val="99"/>
    <w:rsid w:val="00965E82"/>
    <w:rPr>
      <w:rFonts w:eastAsiaTheme="minorEastAsia" w:cs="Times New Roman"/>
      <w:lang w:eastAsia="pl-PL"/>
    </w:rPr>
  </w:style>
  <w:style w:type="character" w:customStyle="1" w:styleId="AkapitzlistZnak">
    <w:name w:val="Akapit z listą Znak"/>
    <w:aliases w:val="CW_Lista Znak,L1 Znak,Numerowanie Znak,2 heading Znak,A_wyliczenie Znak,K-P_odwolanie Znak,Akapit z listą5 Znak,maz_wyliczenie Znak,opis dzialania Znak,List Paragraph Znak"/>
    <w:link w:val="Akapitzlist"/>
    <w:uiPriority w:val="34"/>
    <w:qFormat/>
    <w:rsid w:val="008B21B1"/>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as/wykaz-podatnikow-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zp.pl/images/AktyPrawne/PrawoKrajowe/AktyWykonawcze/R-MI-kosztorys-inwestorsk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33</Pages>
  <Words>14766</Words>
  <Characters>88601</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Pieja</dc:creator>
  <cp:keywords/>
  <dc:description/>
  <cp:lastModifiedBy>Mariusz Wośko</cp:lastModifiedBy>
  <cp:revision>9</cp:revision>
  <dcterms:created xsi:type="dcterms:W3CDTF">2022-07-08T10:02:00Z</dcterms:created>
  <dcterms:modified xsi:type="dcterms:W3CDTF">2022-07-15T10:04:00Z</dcterms:modified>
</cp:coreProperties>
</file>