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79" w:rsidRPr="00290641" w:rsidRDefault="00A11379" w:rsidP="00A113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6E3CECFE" wp14:editId="325CAD02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A11379" w:rsidRPr="00290641" w:rsidRDefault="00A11379" w:rsidP="00A113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A11379" w:rsidRPr="00290641" w:rsidRDefault="00A11379" w:rsidP="00A113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A11379" w:rsidRPr="00290641" w:rsidRDefault="00A11379" w:rsidP="00A1137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A11379" w:rsidRPr="00290641" w:rsidRDefault="00A11379" w:rsidP="00A1137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A11379" w:rsidRPr="00BF6EC2" w:rsidRDefault="00A11379" w:rsidP="00A1137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</w:p>
    <w:p w:rsidR="00A11379" w:rsidRDefault="00A11379" w:rsidP="00A1137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A11379" w:rsidRDefault="00A11379" w:rsidP="00A1137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Radom, dnia  11.09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.2024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r.</w:t>
      </w:r>
    </w:p>
    <w:p w:rsidR="00A11379" w:rsidRDefault="00A11379" w:rsidP="00A1137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A11379" w:rsidRPr="008950A0" w:rsidRDefault="00A11379" w:rsidP="00A1137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A11379" w:rsidRDefault="00A11379" w:rsidP="00A1137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ZP – </w:t>
      </w:r>
      <w:r w:rsidR="005B513D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2592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/24</w:t>
      </w:r>
    </w:p>
    <w:p w:rsidR="00A11379" w:rsidRPr="0086465C" w:rsidRDefault="00A11379" w:rsidP="00A1137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A11379" w:rsidRDefault="00A11379" w:rsidP="00A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A11379" w:rsidRDefault="00A11379" w:rsidP="00A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A11379" w:rsidRPr="00965F7A" w:rsidRDefault="00A11379" w:rsidP="00A1137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usługi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w trybie podstawowym z możliwością prowadzenia negocjacji, na podstawie art. 275 pkt 2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A11379" w:rsidRPr="00097944" w:rsidRDefault="00A11379" w:rsidP="00A11379">
      <w:pPr>
        <w:spacing w:after="0" w:line="276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 w:rsidRPr="00097944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Usługa  parkowania/przechowywania pojazdów/rzeczy zabezpieczonych przez Policję i na jej koszt oraz innych pojazdów zleconych przez Policję do prowadzonych postępowań</w:t>
      </w:r>
    </w:p>
    <w:p w:rsidR="00A11379" w:rsidRPr="00097944" w:rsidRDefault="00A11379" w:rsidP="00A11379">
      <w:pPr>
        <w:spacing w:after="0" w:line="240" w:lineRule="auto"/>
        <w:jc w:val="center"/>
        <w:rPr>
          <w:color w:val="0070C0"/>
        </w:rPr>
      </w:pPr>
      <w:r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>Nr sprawy 37</w:t>
      </w:r>
      <w:r w:rsidRPr="00097944"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 xml:space="preserve"> /24 </w:t>
      </w:r>
    </w:p>
    <w:p w:rsidR="00A11379" w:rsidRPr="00965F7A" w:rsidRDefault="00A11379" w:rsidP="00A11379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A11379" w:rsidRPr="00965F7A" w:rsidRDefault="00A11379" w:rsidP="00A11379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37 /24 ( ID 973651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A11379" w:rsidRPr="00965F7A" w:rsidRDefault="00A11379" w:rsidP="00A11379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 w BZP: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2024/BZP 00475426/01 z dnia 28.08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>.2024 roku</w:t>
      </w:r>
    </w:p>
    <w:p w:rsidR="00A11379" w:rsidRPr="00FC0A80" w:rsidRDefault="00A11379" w:rsidP="00A113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11379" w:rsidRPr="00EC66EC" w:rsidRDefault="00A11379" w:rsidP="00A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11379" w:rsidRDefault="00A11379" w:rsidP="00A113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C66EC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 w:rsidRPr="00EC66EC">
        <w:rPr>
          <w:rFonts w:ascii="Times New Roman" w:eastAsia="Times New Roman" w:hAnsi="Times New Roman" w:cs="Times New Roman"/>
          <w:lang w:eastAsia="pl-PL"/>
        </w:rPr>
        <w:br/>
        <w:t xml:space="preserve">art. 222  ust. 5 ustawy z dnia 11 września 2019r. Prawo zamówień publicznych ( Dz. U. z 2023r. poz. 1605 i 1720 z późn. zm. ) informuje, iż w wyznaczonym przez Zamawiającego terminie tj. do dnia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11.09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.2024r., do godziny 10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:00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wpłynęło</w:t>
      </w:r>
      <w:r w:rsidRPr="00EC66E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pięć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  </w:t>
      </w:r>
      <w:r w:rsidRPr="00EC66EC">
        <w:rPr>
          <w:rFonts w:ascii="Times New Roman" w:eastAsia="Times New Roman" w:hAnsi="Times New Roman" w:cs="Times New Roman"/>
          <w:lang w:eastAsia="pl-PL"/>
        </w:rPr>
        <w:t>w przedmiotowym postępowaniu prowadzonym za pośrednictwem pl</w:t>
      </w:r>
      <w:r>
        <w:rPr>
          <w:rFonts w:ascii="Times New Roman" w:eastAsia="Times New Roman" w:hAnsi="Times New Roman" w:cs="Times New Roman"/>
          <w:lang w:eastAsia="pl-PL"/>
        </w:rPr>
        <w:t>atformazapupowa.pl pod adresem:</w:t>
      </w:r>
    </w:p>
    <w:p w:rsidR="00A11379" w:rsidRPr="00EC66EC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Pr="00EC66EC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 ( ID 973651</w:t>
      </w:r>
      <w:r w:rsidRPr="00EC66EC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).</w:t>
      </w:r>
    </w:p>
    <w:p w:rsidR="00A11379" w:rsidRPr="00EC66EC" w:rsidRDefault="00A11379" w:rsidP="00A1137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 w:rsidRPr="00EC66EC">
        <w:rPr>
          <w:rFonts w:ascii="Arial Black" w:eastAsia="Arial Black" w:hAnsi="Arial Black" w:cs="Arial Black"/>
          <w:lang w:eastAsia="pl-PL"/>
        </w:rPr>
        <w:t xml:space="preserve">  </w:t>
      </w:r>
    </w:p>
    <w:p w:rsidR="00A11379" w:rsidRPr="003D4C96" w:rsidRDefault="00A11379" w:rsidP="00A1137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A11379" w:rsidRPr="00EC66EC" w:rsidRDefault="00A11379" w:rsidP="00A11379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A11379" w:rsidRPr="002132EB" w:rsidRDefault="00A11379" w:rsidP="00A1137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2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Mat-Hol Ratownictwo Drogowe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Anna Olczak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Warszawska 174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26-617 Radom</w:t>
      </w:r>
    </w:p>
    <w:p w:rsidR="00A11379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nr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2</w:t>
      </w:r>
      <w:r w:rsidR="000535A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84 0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00,00 zł</w:t>
      </w:r>
    </w:p>
    <w:p w:rsidR="00A11379" w:rsidRDefault="00A11379" w:rsidP="00A1137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A11379" w:rsidRPr="002132EB" w:rsidRDefault="00A11379" w:rsidP="00A1137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A11379" w:rsidRPr="002132EB" w:rsidRDefault="00A11379" w:rsidP="00A1137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</w:t>
      </w:r>
      <w:r w:rsidR="000535A5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1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0535A5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Z.U.M.P. DIAGMER </w:t>
      </w:r>
    </w:p>
    <w:p w:rsidR="00A11379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Jerzy Pietrzak</w:t>
      </w:r>
    </w:p>
    <w:p w:rsidR="00A11379" w:rsidRPr="002132EB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Niesłuchowo 10</w:t>
      </w:r>
    </w:p>
    <w:p w:rsidR="00A11379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09-47</w:t>
      </w:r>
      <w:r w:rsidR="00A11379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A1137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Bodzanów</w:t>
      </w:r>
    </w:p>
    <w:p w:rsidR="00A11379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</w:t>
      </w:r>
      <w:r w:rsidR="00A1137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</w:t>
      </w:r>
      <w:r w:rsidR="00A11379"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A11379"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A1137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1 335,00</w:t>
      </w:r>
      <w:r w:rsidR="00A1137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A11379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A11379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A11379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0535A5" w:rsidRDefault="000535A5" w:rsidP="00A11379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A11379" w:rsidRPr="00F61147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>OFERTA NR 3</w:t>
      </w:r>
      <w:r w:rsidR="000535A5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1 i 4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A11379" w:rsidRPr="002132EB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FHU PAN SAMOCHODZIK s.c.</w:t>
      </w:r>
    </w:p>
    <w:p w:rsidR="00A11379" w:rsidRPr="002132EB" w:rsidRDefault="000535A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D.Gronkowski, M.Pilewski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725061">
        <w:rPr>
          <w:rFonts w:ascii="Times New Roman" w:eastAsia="Times New Roman" w:hAnsi="Times New Roman" w:cs="Times New Roman"/>
          <w:color w:val="000000" w:themeColor="text1"/>
          <w:lang w:eastAsia="pl-PL"/>
        </w:rPr>
        <w:t>Krzywickiego 1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09-4</w:t>
      </w:r>
      <w:r w:rsidR="00A11379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="00A1137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Płock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</w:t>
      </w:r>
      <w:r w:rsidR="00A1137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</w:t>
      </w:r>
      <w:r w:rsidR="00A11379"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A11379"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2 681</w:t>
      </w:r>
      <w:r w:rsidR="00A11379">
        <w:rPr>
          <w:rFonts w:ascii="Times New Roman" w:eastAsia="Times New Roman" w:hAnsi="Times New Roman" w:cs="Times New Roman"/>
          <w:color w:val="000000" w:themeColor="text1"/>
          <w:lang w:eastAsia="pl-PL"/>
        </w:rPr>
        <w:t>,4</w:t>
      </w:r>
      <w:r w:rsidR="00A1137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725061" w:rsidRPr="002132EB" w:rsidRDefault="00725061" w:rsidP="00725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599,0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A11379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11379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11379" w:rsidRPr="002132EB" w:rsidRDefault="00A11379" w:rsidP="00A1137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</w:t>
      </w:r>
      <w:r w:rsidR="00725061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3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MECHANIKA POJAZDOWA BLACHARSTWO LAKIERNICTWO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Krzysztof Molenda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Pułtuska 35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06</w:t>
      </w:r>
      <w:r w:rsidR="00A11379">
        <w:rPr>
          <w:rFonts w:ascii="Times New Roman" w:eastAsia="Times New Roman" w:hAnsi="Times New Roman" w:cs="Times New Roman"/>
          <w:color w:val="000000" w:themeColor="text1"/>
          <w:lang w:eastAsia="pl-PL"/>
        </w:rPr>
        <w:t>-40</w:t>
      </w:r>
      <w:r w:rsidR="00A1137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Ciechanów</w:t>
      </w:r>
    </w:p>
    <w:p w:rsidR="00A11379" w:rsidRPr="002132EB" w:rsidRDefault="00725061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29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300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A11379" w:rsidRPr="00725061" w:rsidRDefault="00460F45" w:rsidP="00725061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5 zadanie nr 5</w:t>
      </w:r>
      <w:r w:rsidR="00A11379"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</w:t>
      </w:r>
    </w:p>
    <w:p w:rsidR="00A11379" w:rsidRPr="002132EB" w:rsidRDefault="00460F4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PPUH „BEMIX”</w:t>
      </w:r>
    </w:p>
    <w:p w:rsidR="00A11379" w:rsidRPr="002132EB" w:rsidRDefault="00460F4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Iwona Piwowarek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460F45">
        <w:rPr>
          <w:rFonts w:ascii="Times New Roman" w:eastAsia="Times New Roman" w:hAnsi="Times New Roman" w:cs="Times New Roman"/>
          <w:color w:val="000000" w:themeColor="text1"/>
          <w:lang w:eastAsia="pl-PL"/>
        </w:rPr>
        <w:t>Spacerowa 41</w:t>
      </w:r>
    </w:p>
    <w:p w:rsidR="00A11379" w:rsidRPr="002132EB" w:rsidRDefault="00460F45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27-</w:t>
      </w:r>
      <w:r w:rsidR="00A11379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00</w:t>
      </w:r>
      <w:r w:rsidR="00A1137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Lipsko</w:t>
      </w:r>
    </w:p>
    <w:p w:rsidR="00460F45" w:rsidRPr="002132EB" w:rsidRDefault="00460F45" w:rsidP="0046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0,0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A11379" w:rsidRPr="002132EB" w:rsidRDefault="00A11379" w:rsidP="00A11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A11379" w:rsidRDefault="00A11379" w:rsidP="00A1137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A11379" w:rsidRDefault="00A11379" w:rsidP="00A1137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C5630C" w:rsidRDefault="00C5630C" w:rsidP="00A1137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A11379" w:rsidRPr="009F56A2" w:rsidRDefault="00A11379" w:rsidP="00A1137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E2343A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A11379" w:rsidRPr="004054DA" w:rsidRDefault="00A11379" w:rsidP="00A1137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</w:t>
      </w:r>
    </w:p>
    <w:p w:rsidR="00A11379" w:rsidRPr="00FB1469" w:rsidRDefault="00A11379" w:rsidP="00460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4054DA" w:rsidRPr="00B85405" w:rsidRDefault="004054DA" w:rsidP="004054DA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4054DA" w:rsidRPr="00B85405" w:rsidRDefault="004054DA" w:rsidP="004054DA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4054DA" w:rsidRPr="00B85405" w:rsidRDefault="004054DA" w:rsidP="004054DA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4054DA" w:rsidRPr="007E6E93" w:rsidRDefault="004054DA" w:rsidP="004054DA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C5630C" w:rsidRDefault="00C5630C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C5630C" w:rsidRDefault="00C5630C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C5630C" w:rsidRDefault="00C5630C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C5630C" w:rsidRDefault="00C5630C" w:rsidP="004054DA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A11379" w:rsidRPr="005A19F2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EC66EC">
        <w:rPr>
          <w:rFonts w:ascii="Times New Roman" w:eastAsia="Times New Roman" w:hAnsi="Times New Roman" w:cs="Times New Roman"/>
          <w:i/>
          <w:lang w:eastAsia="pl-PL"/>
        </w:rPr>
        <w:t xml:space="preserve">Informację z otwarcia ofert  </w:t>
      </w:r>
      <w:r w:rsidRPr="005A19F2">
        <w:rPr>
          <w:rFonts w:ascii="Times New Roman" w:eastAsia="Times New Roman" w:hAnsi="Times New Roman" w:cs="Times New Roman"/>
          <w:i/>
          <w:lang w:eastAsia="pl-PL"/>
        </w:rPr>
        <w:t xml:space="preserve">opublikowano na platformie zakupowej Open Nexus, pod adresem </w:t>
      </w:r>
      <w:hyperlink r:id="rId6" w:history="1">
        <w:r w:rsidRPr="005A19F2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Pr="005A19F2">
        <w:rPr>
          <w:rFonts w:ascii="Times New Roman" w:eastAsia="Times New Roman" w:hAnsi="Times New Roman" w:cs="Times New Roman"/>
          <w:i/>
          <w:lang w:eastAsia="pl-PL"/>
        </w:rPr>
        <w:t xml:space="preserve"> w dniu </w:t>
      </w:r>
      <w:r w:rsidR="00460F4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11</w:t>
      </w:r>
      <w:r w:rsidR="00C5630C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.09</w:t>
      </w:r>
      <w:r w:rsidRPr="005A19F2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.2024r</w:t>
      </w:r>
      <w:r w:rsidRPr="005A19F2">
        <w:rPr>
          <w:rFonts w:ascii="Times New Roman" w:eastAsia="Times New Roman" w:hAnsi="Times New Roman" w:cs="Times New Roman"/>
          <w:i/>
          <w:color w:val="FF0000"/>
          <w:lang w:eastAsia="pl-PL"/>
        </w:rPr>
        <w:t>.</w:t>
      </w:r>
    </w:p>
    <w:p w:rsidR="00A11379" w:rsidRPr="005A19F2" w:rsidRDefault="00A11379" w:rsidP="00A113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Pr="00EC66EC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C66EC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A11379" w:rsidRPr="00F12111" w:rsidRDefault="00A11379" w:rsidP="00A1137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A11379" w:rsidRPr="00F338CA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379" w:rsidRPr="00F338CA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11379" w:rsidRPr="00072EC1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1379" w:rsidRPr="00072EC1" w:rsidRDefault="00A11379" w:rsidP="00A11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A11379" w:rsidRDefault="00A11379" w:rsidP="00A11379"/>
    <w:p w:rsidR="00800FFA" w:rsidRDefault="00800FFA"/>
    <w:sectPr w:rsidR="00800FFA" w:rsidSect="008F0DC4">
      <w:footerReference w:type="even" r:id="rId7"/>
      <w:footerReference w:type="default" r:id="rId8"/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5B513D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5B513D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5B513D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4967" w:rsidRDefault="005B513D" w:rsidP="00BB338A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45"/>
    <w:rsid w:val="000535A5"/>
    <w:rsid w:val="00060445"/>
    <w:rsid w:val="00090AE8"/>
    <w:rsid w:val="004054DA"/>
    <w:rsid w:val="00460F45"/>
    <w:rsid w:val="005B513D"/>
    <w:rsid w:val="00725061"/>
    <w:rsid w:val="00800FFA"/>
    <w:rsid w:val="00A11379"/>
    <w:rsid w:val="00C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DC3"/>
  <w15:chartTrackingRefBased/>
  <w15:docId w15:val="{F4BB5184-3AD9-4EED-B39A-8E78E885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1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379"/>
  </w:style>
  <w:style w:type="character" w:styleId="Numerstrony">
    <w:name w:val="page number"/>
    <w:basedOn w:val="Domylnaczcionkaakapitu"/>
    <w:rsid w:val="00A11379"/>
  </w:style>
  <w:style w:type="character" w:styleId="Hipercze">
    <w:name w:val="Hyperlink"/>
    <w:basedOn w:val="Domylnaczcionkaakapitu"/>
    <w:uiPriority w:val="99"/>
    <w:unhideWhenUsed/>
    <w:rsid w:val="00A113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cp:lastPrinted>2024-09-11T12:30:00Z</cp:lastPrinted>
  <dcterms:created xsi:type="dcterms:W3CDTF">2024-09-11T11:38:00Z</dcterms:created>
  <dcterms:modified xsi:type="dcterms:W3CDTF">2024-09-11T13:21:00Z</dcterms:modified>
</cp:coreProperties>
</file>