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4CD0DCDC"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DA7A8A">
        <w:rPr>
          <w:rFonts w:ascii="Times New Roman" w:hAnsi="Times New Roman" w:cs="Times New Roman"/>
          <w:b/>
          <w:bCs/>
          <w:i w:val="0"/>
          <w:iCs w:val="0"/>
          <w:sz w:val="22"/>
          <w:szCs w:val="22"/>
        </w:rPr>
        <w:t>4</w:t>
      </w:r>
      <w:r w:rsidR="00C24DCF" w:rsidRPr="00C24DCF">
        <w:rPr>
          <w:rFonts w:ascii="Times New Roman" w:hAnsi="Times New Roman" w:cs="Times New Roman"/>
          <w:b/>
          <w:bCs/>
          <w:i w:val="0"/>
          <w:iCs w:val="0"/>
          <w:sz w:val="22"/>
          <w:szCs w:val="22"/>
        </w:rPr>
        <w:t xml:space="preserve"> </w:t>
      </w:r>
      <w:r w:rsidRPr="00C24DCF">
        <w:rPr>
          <w:rFonts w:ascii="Times New Roman" w:hAnsi="Times New Roman" w:cs="Times New Roman"/>
          <w:b/>
          <w:bCs/>
          <w:i w:val="0"/>
          <w:iCs w:val="0"/>
          <w:sz w:val="22"/>
          <w:szCs w:val="22"/>
        </w:rPr>
        <w:t>do SWZ</w:t>
      </w:r>
    </w:p>
    <w:p w14:paraId="6431B252" w14:textId="61EB2687"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w:t>
      </w:r>
      <w:r w:rsidR="00DA7A8A">
        <w:rPr>
          <w:b/>
          <w:color w:val="000000"/>
          <w:sz w:val="22"/>
          <w:szCs w:val="22"/>
        </w:rPr>
        <w:t>1</w:t>
      </w:r>
      <w:r w:rsidR="003D5E0C" w:rsidRPr="00C24DCF">
        <w:rPr>
          <w:b/>
          <w:color w:val="000000"/>
          <w:sz w:val="22"/>
          <w:szCs w:val="22"/>
        </w:rPr>
        <w:t>.202</w:t>
      </w:r>
      <w:r w:rsidR="00DA7A8A">
        <w:rPr>
          <w:b/>
          <w:color w:val="000000"/>
          <w:sz w:val="22"/>
          <w:szCs w:val="22"/>
        </w:rPr>
        <w:t>4</w:t>
      </w:r>
      <w:r w:rsidR="003D5E0C" w:rsidRPr="00C24DCF">
        <w:rPr>
          <w:b/>
          <w:color w:val="000000"/>
          <w:sz w:val="22"/>
          <w:szCs w:val="22"/>
        </w:rPr>
        <w:t>.BM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23230CED"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REGON</w:t>
      </w:r>
      <w:r w:rsidR="0041756B">
        <w:rPr>
          <w:sz w:val="22"/>
          <w:szCs w:val="22"/>
          <w:lang w:eastAsia="pl-PL"/>
        </w:rPr>
        <w:t>:</w:t>
      </w:r>
      <w:r w:rsidRPr="00C24DCF">
        <w:rPr>
          <w:sz w:val="22"/>
          <w:szCs w:val="22"/>
          <w:lang w:eastAsia="pl-PL"/>
        </w:rPr>
        <w:t xml:space="preserve"> </w:t>
      </w:r>
      <w:r>
        <w:rPr>
          <w:color w:val="000000"/>
          <w:sz w:val="22"/>
          <w:szCs w:val="22"/>
          <w:lang w:eastAsia="pl-PL"/>
        </w:rPr>
        <w:t>….</w:t>
      </w:r>
      <w:r w:rsidR="0041756B">
        <w:rPr>
          <w:color w:val="000000"/>
          <w:sz w:val="22"/>
          <w:szCs w:val="22"/>
          <w:lang w:eastAsia="pl-PL"/>
        </w:rPr>
        <w:t>,</w:t>
      </w:r>
      <w:r>
        <w:rPr>
          <w:rFonts w:eastAsia="Arial"/>
          <w:color w:val="000000"/>
          <w:sz w:val="22"/>
          <w:szCs w:val="22"/>
          <w:lang w:eastAsia="ar-SA"/>
        </w:rPr>
        <w:t xml:space="preserve"> </w:t>
      </w:r>
      <w:r w:rsidR="0041756B">
        <w:rPr>
          <w:rFonts w:eastAsia="Arial"/>
          <w:color w:val="000000"/>
          <w:sz w:val="22"/>
          <w:szCs w:val="22"/>
          <w:lang w:eastAsia="ar-SA"/>
        </w:rPr>
        <w:t>w</w:t>
      </w:r>
      <w:r>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12F0D0F0"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w:t>
      </w:r>
      <w:r w:rsidR="0041756B">
        <w:rPr>
          <w:sz w:val="22"/>
          <w:szCs w:val="22"/>
          <w:lang w:eastAsia="pl-PL"/>
        </w:rPr>
        <w:t xml:space="preserve">Krajowego Rejestru Sądowego </w:t>
      </w:r>
      <w:r w:rsidRPr="00C24DCF">
        <w:rPr>
          <w:sz w:val="22"/>
          <w:szCs w:val="22"/>
          <w:lang w:eastAsia="pl-PL"/>
        </w:rPr>
        <w:t>prowadzonego przez Sąd Rejonowy .............................................Wydział Gospodarczy Krajowego Rejestru Sądowego pod numerem KRS: ...........................................................,</w:t>
      </w:r>
      <w:r w:rsidR="0041756B">
        <w:rPr>
          <w:sz w:val="22"/>
          <w:szCs w:val="22"/>
          <w:lang w:eastAsia="pl-PL"/>
        </w:rPr>
        <w:t xml:space="preserve"> NIP: ……</w:t>
      </w:r>
      <w:proofErr w:type="gramStart"/>
      <w:r w:rsidR="0041756B">
        <w:rPr>
          <w:sz w:val="22"/>
          <w:szCs w:val="22"/>
          <w:lang w:eastAsia="pl-PL"/>
        </w:rPr>
        <w:t>…….</w:t>
      </w:r>
      <w:proofErr w:type="gramEnd"/>
      <w:r w:rsidR="0041756B">
        <w:rPr>
          <w:sz w:val="22"/>
          <w:szCs w:val="22"/>
          <w:lang w:eastAsia="pl-PL"/>
        </w:rPr>
        <w:t xml:space="preserve">, kapitał zakładowy: ……………, </w:t>
      </w:r>
      <w:r w:rsidRPr="00C24DCF">
        <w:rPr>
          <w:sz w:val="22"/>
          <w:szCs w:val="22"/>
          <w:lang w:eastAsia="pl-PL"/>
        </w:rPr>
        <w:t>reprezentowaną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0CFC05B2"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PESEL ………………………………</w:t>
      </w:r>
      <w:r w:rsidR="0041756B">
        <w:rPr>
          <w:sz w:val="22"/>
          <w:szCs w:val="22"/>
          <w:lang w:eastAsia="pl-PL"/>
        </w:rPr>
        <w:t xml:space="preserve">prowadzącego działalność gospodarczą pod firmą </w:t>
      </w:r>
      <w:r w:rsidRPr="00C24DCF">
        <w:rPr>
          <w:sz w:val="22"/>
          <w:szCs w:val="22"/>
          <w:lang w:eastAsia="pl-PL"/>
        </w:rPr>
        <w:t xml:space="preserve">.............................. z siedzibą w .................................. przy ulicy ............................, wpisanym do </w:t>
      </w:r>
      <w:r w:rsidR="0041756B">
        <w:rPr>
          <w:sz w:val="22"/>
          <w:szCs w:val="22"/>
          <w:lang w:eastAsia="pl-PL"/>
        </w:rPr>
        <w:t xml:space="preserve">CEIDG </w:t>
      </w:r>
      <w:r w:rsidRPr="00C24DCF">
        <w:rPr>
          <w:sz w:val="22"/>
          <w:szCs w:val="22"/>
          <w:lang w:eastAsia="pl-PL"/>
        </w:rPr>
        <w:t xml:space="preserve">pod numerem </w:t>
      </w:r>
      <w:proofErr w:type="gramStart"/>
      <w:r w:rsidR="0041756B">
        <w:rPr>
          <w:sz w:val="22"/>
          <w:szCs w:val="22"/>
          <w:lang w:eastAsia="pl-PL"/>
        </w:rPr>
        <w:t>NIP:</w:t>
      </w:r>
      <w:r w:rsidRPr="00C24DCF">
        <w:rPr>
          <w:sz w:val="22"/>
          <w:szCs w:val="22"/>
          <w:lang w:eastAsia="pl-PL"/>
        </w:rPr>
        <w:t>..................................</w:t>
      </w:r>
      <w:proofErr w:type="gramEnd"/>
      <w:r w:rsidRPr="00C24DCF">
        <w:rPr>
          <w:sz w:val="22"/>
          <w:szCs w:val="22"/>
          <w:lang w:eastAsia="pl-PL"/>
        </w:rPr>
        <w:t>,</w:t>
      </w:r>
      <w:r w:rsidR="0041756B">
        <w:rPr>
          <w:sz w:val="22"/>
          <w:szCs w:val="22"/>
          <w:lang w:eastAsia="pl-PL"/>
        </w:rPr>
        <w:t xml:space="preserve"> REGON: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4EEC38B6"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r w:rsidR="0041756B">
        <w:rPr>
          <w:sz w:val="22"/>
          <w:szCs w:val="22"/>
          <w:lang w:eastAsia="pl-PL"/>
        </w:rPr>
        <w:t>:</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22F7EE86"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w:t>
      </w:r>
      <w:r w:rsidR="00DA7A8A">
        <w:rPr>
          <w:b/>
          <w:color w:val="000000"/>
          <w:sz w:val="22"/>
          <w:szCs w:val="22"/>
        </w:rPr>
        <w:t>1</w:t>
      </w:r>
      <w:r w:rsidRPr="00C24DCF">
        <w:rPr>
          <w:b/>
          <w:color w:val="000000"/>
          <w:sz w:val="22"/>
          <w:szCs w:val="22"/>
        </w:rPr>
        <w:t>.202</w:t>
      </w:r>
      <w:r w:rsidR="00DA7A8A">
        <w:rPr>
          <w:b/>
          <w:color w:val="000000"/>
          <w:sz w:val="22"/>
          <w:szCs w:val="22"/>
        </w:rPr>
        <w:t>4</w:t>
      </w:r>
      <w:r w:rsidRPr="00C24DCF">
        <w:rPr>
          <w:b/>
          <w:color w:val="000000"/>
          <w:sz w:val="22"/>
          <w:szCs w:val="22"/>
        </w:rPr>
        <w:t>.BM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w:t>
      </w:r>
      <w:r w:rsidR="0041756B">
        <w:rPr>
          <w:sz w:val="22"/>
          <w:szCs w:val="22"/>
          <w:lang w:eastAsia="pl-PL"/>
        </w:rPr>
        <w:t>e</w:t>
      </w:r>
      <w:r w:rsidRPr="00C24DCF">
        <w:rPr>
          <w:sz w:val="22"/>
          <w:szCs w:val="22"/>
          <w:lang w:eastAsia="pl-PL"/>
        </w:rPr>
        <w:t xml:space="preserve">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00DA7A8A">
        <w:rPr>
          <w:b/>
          <w:bCs/>
          <w:sz w:val="22"/>
          <w:szCs w:val="22"/>
        </w:rPr>
        <w:t>2.</w:t>
      </w:r>
      <w:r w:rsidR="00865F7E" w:rsidRPr="00865F7E">
        <w:rPr>
          <w:b/>
          <w:bCs/>
          <w:sz w:val="22"/>
          <w:szCs w:val="22"/>
        </w:rPr>
        <w:t>”</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1F530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Załącznik</w:t>
      </w:r>
      <w:r w:rsidR="0057223B">
        <w:rPr>
          <w:bCs/>
          <w:sz w:val="22"/>
          <w:szCs w:val="22"/>
          <w:lang w:eastAsia="pl-PL"/>
        </w:rPr>
        <w:t xml:space="preserve"> nr 1</w:t>
      </w:r>
      <w:r w:rsidRPr="00865F7E">
        <w:rPr>
          <w:bCs/>
          <w:sz w:val="22"/>
          <w:szCs w:val="22"/>
          <w:lang w:eastAsia="pl-PL"/>
        </w:rPr>
        <w:t xml:space="preserve"> </w:t>
      </w:r>
      <w:r w:rsidRPr="00865F7E">
        <w:rPr>
          <w:sz w:val="22"/>
          <w:szCs w:val="22"/>
          <w:lang w:eastAsia="pl-PL"/>
        </w:rPr>
        <w:t>do umowy.</w:t>
      </w:r>
    </w:p>
    <w:p w14:paraId="53BEFB61" w14:textId="7DF88632"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w:t>
      </w:r>
      <w:r w:rsidR="0057223B">
        <w:rPr>
          <w:color w:val="000000"/>
          <w:sz w:val="22"/>
          <w:szCs w:val="22"/>
          <w:lang w:eastAsia="pl-PL"/>
        </w:rPr>
        <w:t xml:space="preserve"> w</w:t>
      </w:r>
      <w:r w:rsidRPr="00705BBA">
        <w:rPr>
          <w:color w:val="000000"/>
          <w:sz w:val="22"/>
          <w:szCs w:val="22"/>
          <w:lang w:eastAsia="pl-PL"/>
        </w:rPr>
        <w:t xml:space="preserve"> treści SWZ</w:t>
      </w:r>
      <w:r w:rsidR="001E096A" w:rsidRPr="00705BBA">
        <w:rPr>
          <w:color w:val="000000"/>
          <w:sz w:val="22"/>
          <w:szCs w:val="22"/>
          <w:lang w:eastAsia="pl-PL"/>
        </w:rPr>
        <w:t xml:space="preserve">, w tym </w:t>
      </w:r>
      <w:r w:rsidR="0057223B">
        <w:rPr>
          <w:color w:val="000000"/>
          <w:sz w:val="22"/>
          <w:szCs w:val="22"/>
          <w:lang w:eastAsia="pl-PL"/>
        </w:rPr>
        <w:t xml:space="preserve">w </w:t>
      </w:r>
      <w:r w:rsidR="001E096A" w:rsidRPr="00705BBA">
        <w:rPr>
          <w:color w:val="000000"/>
          <w:sz w:val="22"/>
          <w:szCs w:val="22"/>
          <w:lang w:eastAsia="pl-PL"/>
        </w:rPr>
        <w:t>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2519F6A3"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3</w:t>
      </w:r>
      <w:r w:rsidRPr="00865F7E">
        <w:rPr>
          <w:b/>
          <w:bCs/>
          <w:sz w:val="22"/>
          <w:szCs w:val="22"/>
          <w:lang w:eastAsia="pl-PL"/>
        </w:rPr>
        <w:t xml:space="preserve">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242FD495"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DA7A8A">
        <w:rPr>
          <w:bCs/>
          <w:sz w:val="22"/>
          <w:szCs w:val="22"/>
        </w:rPr>
        <w:t xml:space="preserve">30 </w:t>
      </w:r>
      <w:r w:rsidR="001E096A">
        <w:rPr>
          <w:bCs/>
          <w:sz w:val="22"/>
          <w:szCs w:val="22"/>
        </w:rPr>
        <w:t>czerwca 2024 r.</w:t>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017A114"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4</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187A5483"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w:t>
      </w:r>
      <w:r w:rsidR="0057223B">
        <w:rPr>
          <w:sz w:val="22"/>
          <w:szCs w:val="22"/>
          <w:lang w:eastAsia="pl-PL"/>
        </w:rPr>
        <w:t>,</w:t>
      </w:r>
      <w:r w:rsidRPr="00865F7E">
        <w:rPr>
          <w:sz w:val="22"/>
          <w:szCs w:val="22"/>
          <w:lang w:eastAsia="pl-PL"/>
        </w:rPr>
        <w:t xml:space="preserve">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0. Wykonawca zobowiązuje się zawiadomić</w:t>
      </w:r>
      <w:r w:rsidR="0057223B">
        <w:rPr>
          <w:sz w:val="22"/>
          <w:szCs w:val="22"/>
          <w:lang w:eastAsia="pl-PL"/>
        </w:rPr>
        <w:t xml:space="preserve"> Zamawiającego</w:t>
      </w:r>
      <w:r w:rsidRPr="00865F7E">
        <w:rPr>
          <w:sz w:val="22"/>
          <w:szCs w:val="22"/>
          <w:lang w:eastAsia="pl-PL"/>
        </w:rPr>
        <w:t xml:space="preserve"> o terminie dostawy przedmiotu </w:t>
      </w:r>
      <w:r w:rsidR="005B704A">
        <w:rPr>
          <w:sz w:val="22"/>
          <w:szCs w:val="22"/>
          <w:lang w:eastAsia="pl-PL"/>
        </w:rPr>
        <w:t>umowy</w:t>
      </w:r>
      <w:r w:rsidRPr="00865F7E">
        <w:rPr>
          <w:sz w:val="22"/>
          <w:szCs w:val="22"/>
          <w:lang w:eastAsia="pl-PL"/>
        </w:rPr>
        <w:t xml:space="preserve"> z</w:t>
      </w:r>
      <w:r w:rsidR="0057223B">
        <w:rPr>
          <w:sz w:val="22"/>
          <w:szCs w:val="22"/>
          <w:lang w:eastAsia="pl-PL"/>
        </w:rPr>
        <w:t xml:space="preserve"> min.</w:t>
      </w:r>
      <w:r w:rsidRPr="00865F7E">
        <w:rPr>
          <w:sz w:val="22"/>
          <w:szCs w:val="22"/>
          <w:lang w:eastAsia="pl-PL"/>
        </w:rPr>
        <w:t xml:space="preserve">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6539002" w14:textId="6C289614" w:rsidR="00C52C17" w:rsidRDefault="001E096A" w:rsidP="00C52C17">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57223B">
        <w:rPr>
          <w:sz w:val="22"/>
          <w:szCs w:val="22"/>
          <w:lang w:eastAsia="x-none"/>
        </w:rPr>
        <w:t xml:space="preserve">dostarczonego </w:t>
      </w:r>
      <w:r w:rsidR="00705BBA">
        <w:rPr>
          <w:sz w:val="22"/>
          <w:szCs w:val="22"/>
          <w:lang w:eastAsia="x-none"/>
        </w:rPr>
        <w:t>pojazdu. Termin szkolenia zostanie ustalony między Stronami po odbiorze pojazdu, jednakże szkolenie winno się odbyć maksymalnie w ciągu 10 dni</w:t>
      </w:r>
      <w:r w:rsidR="00C52C17">
        <w:rPr>
          <w:sz w:val="22"/>
          <w:szCs w:val="22"/>
          <w:lang w:eastAsia="x-none"/>
        </w:rPr>
        <w:t xml:space="preserve"> </w:t>
      </w:r>
      <w:r w:rsidR="0057223B">
        <w:rPr>
          <w:sz w:val="22"/>
          <w:szCs w:val="22"/>
          <w:lang w:eastAsia="x-none"/>
        </w:rPr>
        <w:t>liczonych</w:t>
      </w:r>
      <w:r w:rsidR="00C52C17">
        <w:rPr>
          <w:sz w:val="22"/>
          <w:szCs w:val="22"/>
          <w:lang w:eastAsia="x-none"/>
        </w:rPr>
        <w:t xml:space="preserve"> </w:t>
      </w:r>
      <w:r w:rsidR="00705BBA" w:rsidRPr="00F8274B">
        <w:rPr>
          <w:sz w:val="22"/>
          <w:szCs w:val="22"/>
          <w:lang w:eastAsia="x-none"/>
        </w:rPr>
        <w:t>od odbioru pojazdu w siedzibie Zamawiającego.</w:t>
      </w:r>
    </w:p>
    <w:p w14:paraId="176DE8E4" w14:textId="00BCCEBB" w:rsidR="00C52C17" w:rsidRPr="00C52C17" w:rsidRDefault="00C52C17" w:rsidP="00C52C17">
      <w:pPr>
        <w:widowControl w:val="0"/>
        <w:numPr>
          <w:ilvl w:val="0"/>
          <w:numId w:val="98"/>
        </w:numPr>
        <w:tabs>
          <w:tab w:val="clear" w:pos="644"/>
        </w:tabs>
        <w:adjustRightInd w:val="0"/>
        <w:spacing w:before="120"/>
        <w:ind w:left="360"/>
        <w:contextualSpacing/>
        <w:jc w:val="both"/>
        <w:rPr>
          <w:sz w:val="22"/>
          <w:szCs w:val="22"/>
          <w:lang w:val="x-none" w:eastAsia="x-none"/>
        </w:rPr>
      </w:pPr>
      <w:r w:rsidRPr="00C52C17">
        <w:rPr>
          <w:rFonts w:eastAsia="Calibri"/>
        </w:rPr>
        <w:t xml:space="preserve">Wykonawca w ramach zamówienia zobowiązuje się do pokrycia kosztów związanych z ubezpieczeniem pojazdu na 12 miesięcy. Zamawiający oczekuje, że Wykonawca wybierze i opłaci (poprzez np. dokonanie bezpośredniej zapłaty przez Wykonawcę lub zwrócenie Zamawiającemu kosztów związanych z zakupem pakietu ubezpieczeń) dla Zamawiającego pakiet ubezpieczenia na 12 miesięcy (AC+OC+NW). Wykonawca zobowiązany jest przedstawić Zamawiającemu do akceptacji propozycję ubezpieczenia. </w:t>
      </w:r>
    </w:p>
    <w:p w14:paraId="23470BBF" w14:textId="69412C99" w:rsidR="00D00882" w:rsidRPr="00F8274B" w:rsidRDefault="00D00882" w:rsidP="00865F7E">
      <w:pPr>
        <w:widowControl w:val="0"/>
        <w:numPr>
          <w:ilvl w:val="0"/>
          <w:numId w:val="98"/>
        </w:numPr>
        <w:tabs>
          <w:tab w:val="clear" w:pos="644"/>
        </w:tabs>
        <w:adjustRightInd w:val="0"/>
        <w:spacing w:before="120"/>
        <w:ind w:left="360"/>
        <w:contextualSpacing/>
        <w:jc w:val="both"/>
        <w:rPr>
          <w:bCs/>
          <w:sz w:val="22"/>
          <w:szCs w:val="22"/>
          <w:lang w:val="x-none" w:eastAsia="x-none"/>
        </w:rPr>
      </w:pPr>
      <w:r w:rsidRPr="00F8274B">
        <w:rPr>
          <w:bCs/>
          <w:sz w:val="22"/>
          <w:szCs w:val="22"/>
        </w:rPr>
        <w:t xml:space="preserve">Wykonawca zobowiązuje się również dokonać na rzecz Zamawiającego wszelkich formalności związanych </w:t>
      </w:r>
      <w:r w:rsidRPr="00F8274B">
        <w:rPr>
          <w:bCs/>
          <w:sz w:val="22"/>
          <w:szCs w:val="22"/>
        </w:rPr>
        <w:br/>
        <w:t>z rejestracją pojazdu.</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641E8EBC"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5</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434C597E"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w:t>
      </w:r>
      <w:r w:rsidR="0057223B">
        <w:rPr>
          <w:sz w:val="22"/>
          <w:szCs w:val="22"/>
          <w:lang w:eastAsia="pl-PL"/>
        </w:rPr>
        <w:t xml:space="preserve">łączną, maksymalną </w:t>
      </w:r>
      <w:r w:rsidRPr="00865F7E">
        <w:rPr>
          <w:sz w:val="22"/>
          <w:szCs w:val="22"/>
          <w:lang w:eastAsia="pl-PL"/>
        </w:rPr>
        <w:t xml:space="preserve">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B2DCF13"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 xml:space="preserve">ubezpieczenia OC, AC, NNW pojazdu na okres </w:t>
      </w:r>
      <w:r w:rsidR="00C52C17">
        <w:rPr>
          <w:color w:val="000000"/>
          <w:sz w:val="22"/>
          <w:szCs w:val="22"/>
          <w:lang w:eastAsia="pl-PL"/>
        </w:rPr>
        <w:t>12</w:t>
      </w:r>
      <w:r w:rsidR="005B704A">
        <w:rPr>
          <w:color w:val="000000"/>
          <w:sz w:val="22"/>
          <w:szCs w:val="22"/>
          <w:lang w:eastAsia="pl-PL"/>
        </w:rPr>
        <w:t xml:space="preserve">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t>
      </w:r>
      <w:r w:rsidRPr="00865F7E">
        <w:rPr>
          <w:color w:val="000000"/>
          <w:sz w:val="22"/>
          <w:szCs w:val="22"/>
          <w:lang w:eastAsia="pl-PL"/>
        </w:rPr>
        <w:lastRenderedPageBreak/>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0356AA00"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6</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5C05DE21"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nastąpi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4E408CED" w14:textId="2EC48476" w:rsidR="00705BBA" w:rsidRPr="00705BBA" w:rsidRDefault="005B704A" w:rsidP="00705BBA">
      <w:pPr>
        <w:numPr>
          <w:ilvl w:val="3"/>
          <w:numId w:val="106"/>
        </w:numPr>
        <w:ind w:left="284"/>
        <w:jc w:val="both"/>
        <w:rPr>
          <w:color w:val="000000" w:themeColor="text1"/>
          <w:sz w:val="22"/>
          <w:szCs w:val="22"/>
        </w:rPr>
      </w:pPr>
      <w:r>
        <w:rPr>
          <w:color w:val="000000" w:themeColor="text1"/>
          <w:sz w:val="22"/>
          <w:szCs w:val="22"/>
        </w:rPr>
        <w:t xml:space="preserve">Z uwagi na fakt, że Przedmiot umowy jest częścią Inwestycji dofinansowanej z tzw. Polskiego Ładu, o której mowa w § </w:t>
      </w:r>
      <w:r w:rsidR="0057223B">
        <w:rPr>
          <w:color w:val="000000" w:themeColor="text1"/>
          <w:sz w:val="22"/>
          <w:szCs w:val="22"/>
        </w:rPr>
        <w:t>2</w:t>
      </w:r>
      <w:r>
        <w:rPr>
          <w:color w:val="000000" w:themeColor="text1"/>
          <w:sz w:val="22"/>
          <w:szCs w:val="22"/>
        </w:rPr>
        <w:t xml:space="preserve"> ust. 3, zapłata wynagrodzenia nie może nastąpić przed dniem rozliczenia wszystkich Części składających się przedmiotową inwestycję</w:t>
      </w:r>
      <w:r w:rsidR="0057223B">
        <w:rPr>
          <w:color w:val="000000" w:themeColor="text1"/>
          <w:sz w:val="22"/>
          <w:szCs w:val="22"/>
        </w:rPr>
        <w:t>,</w:t>
      </w:r>
      <w:r>
        <w:rPr>
          <w:color w:val="000000" w:themeColor="text1"/>
          <w:sz w:val="22"/>
          <w:szCs w:val="22"/>
        </w:rPr>
        <w:t xml:space="preserve"> tj. przed dniem 30 czerwca 2024 r.</w:t>
      </w:r>
    </w:p>
    <w:p w14:paraId="1AF379E4" w14:textId="2922DD3B"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zł brutto</w:t>
      </w:r>
      <w:r w:rsidR="00D03DBA">
        <w:rPr>
          <w:color w:val="000000" w:themeColor="text1"/>
          <w:sz w:val="22"/>
          <w:szCs w:val="22"/>
          <w:lang w:eastAsia="pl-PL"/>
        </w:rPr>
        <w:t>, odpowiadającej wartości wkładu własnego, która równa się 6,25% wynagrodzenia wskazanego w §5 ust. 1.</w:t>
      </w:r>
    </w:p>
    <w:p w14:paraId="0997D76E" w14:textId="441A8121"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w:t>
      </w:r>
      <w:r w:rsidR="004F4C96">
        <w:rPr>
          <w:color w:val="000000" w:themeColor="text1"/>
          <w:sz w:val="22"/>
          <w:szCs w:val="22"/>
          <w:lang w:eastAsia="pl-PL"/>
        </w:rPr>
        <w:t xml:space="preserve">doręczenia Zamawiającemu </w:t>
      </w:r>
      <w:r w:rsidRPr="00705BBA">
        <w:rPr>
          <w:color w:val="000000" w:themeColor="text1"/>
          <w:sz w:val="22"/>
          <w:szCs w:val="22"/>
          <w:lang w:eastAsia="pl-PL"/>
        </w:rPr>
        <w:t>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63E48F19"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w:t>
      </w:r>
      <w:r w:rsidR="0057223B">
        <w:rPr>
          <w:color w:val="000000"/>
          <w:sz w:val="22"/>
          <w:szCs w:val="22"/>
          <w:lang w:eastAsia="pl-PL"/>
        </w:rPr>
        <w:t xml:space="preserve">doręczenia </w:t>
      </w:r>
      <w:r w:rsidRPr="005E3197">
        <w:rPr>
          <w:color w:val="000000"/>
          <w:sz w:val="22"/>
          <w:szCs w:val="22"/>
          <w:lang w:eastAsia="pl-PL"/>
        </w:rPr>
        <w:t>Zamawiającemu oryginału prawidłowo wystawionej faktury VAT</w:t>
      </w:r>
      <w:r w:rsidR="005E3197">
        <w:rPr>
          <w:color w:val="000000"/>
          <w:sz w:val="22"/>
          <w:szCs w:val="22"/>
          <w:lang w:eastAsia="pl-PL"/>
        </w:rPr>
        <w:t>, z zastrzeżeniem zapisów ust. 2.</w:t>
      </w:r>
    </w:p>
    <w:p w14:paraId="32B1DAF9"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5E3197">
        <w:rPr>
          <w:color w:val="000000"/>
          <w:sz w:val="22"/>
          <w:szCs w:val="22"/>
          <w:lang w:eastAsia="pl-PL"/>
        </w:rPr>
        <w:t>6</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5252943D"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7</w:t>
      </w:r>
      <w:r w:rsidRPr="00865F7E">
        <w:rPr>
          <w:b/>
          <w:bCs/>
          <w:sz w:val="22"/>
          <w:szCs w:val="22"/>
          <w:lang w:eastAsia="pl-PL"/>
        </w:rPr>
        <w:t xml:space="preserve">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3"/>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lastRenderedPageBreak/>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4334E685"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przypadku, gdy Wykonawca uchyla się od realizacji rękojmi lub gwarancji, Zamawiający zastrzega sobie prawo, po min. 2 – krotnym wezwaniu do jej realizacji, powierzenia usunięcia wad osobie trzeciej na koszt 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4"/>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49DDFC8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w:t>
      </w:r>
      <w:r w:rsidR="0092640D">
        <w:rPr>
          <w:sz w:val="22"/>
          <w:szCs w:val="22"/>
        </w:rPr>
        <w:t>pojazd</w:t>
      </w:r>
      <w:r w:rsidRPr="00D00882">
        <w:rPr>
          <w:sz w:val="22"/>
          <w:szCs w:val="22"/>
        </w:rPr>
        <w:t xml:space="preserve">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w:t>
      </w:r>
      <w:r w:rsidR="0092640D">
        <w:rPr>
          <w:sz w:val="22"/>
          <w:szCs w:val="22"/>
        </w:rPr>
        <w:t>pojazdu</w:t>
      </w:r>
      <w:r w:rsidRPr="00D00882">
        <w:rPr>
          <w:sz w:val="22"/>
          <w:szCs w:val="22"/>
        </w:rPr>
        <w:t xml:space="preserve"> zastępczego Zamawiającemu nastąpi najpóźniej w terminie 14 dni od dnia zgłoszenia uszkodzenia (awarii).</w:t>
      </w:r>
    </w:p>
    <w:p w14:paraId="3090C93C" w14:textId="6F8BE07A"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 xml:space="preserve">o którym mowa powyżej, Zamawiający jest uprawniony wynająć </w:t>
      </w:r>
      <w:r w:rsidR="0092640D">
        <w:rPr>
          <w:sz w:val="22"/>
          <w:szCs w:val="22"/>
        </w:rPr>
        <w:t>pojazd</w:t>
      </w:r>
      <w:r w:rsidRPr="00D00882">
        <w:rPr>
          <w:sz w:val="22"/>
          <w:szCs w:val="22"/>
        </w:rPr>
        <w:t xml:space="preserve"> zastępczy na koszty Wykonawcy do czasu usunięcia wady przez Wykonawcę.</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24BEA35"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pełen serwis w okresie gwarancyjnym</w:t>
      </w:r>
      <w:r w:rsidR="00F8274B">
        <w:rPr>
          <w:color w:val="000000"/>
          <w:sz w:val="22"/>
          <w:szCs w:val="22"/>
          <w:lang w:eastAsia="pl-PL"/>
        </w:rPr>
        <w:t xml:space="preserve"> i rękojmi</w:t>
      </w:r>
      <w:r w:rsidR="008167CD" w:rsidRPr="008167CD">
        <w:rPr>
          <w:color w:val="000000"/>
          <w:sz w:val="22"/>
          <w:szCs w:val="22"/>
          <w:lang w:eastAsia="pl-PL"/>
        </w:rPr>
        <w:t xml:space="preserve"> włącznie z materiałami eksploatacyjnymi.</w:t>
      </w:r>
      <w:r w:rsidR="00F8274B" w:rsidRPr="00F8274B">
        <w:t xml:space="preserve"> </w:t>
      </w:r>
      <w:r w:rsidR="00F8274B" w:rsidRPr="00F8274B">
        <w:rPr>
          <w:sz w:val="22"/>
          <w:szCs w:val="22"/>
        </w:rPr>
        <w:t xml:space="preserve">W ramach otrzymanego </w:t>
      </w:r>
      <w:r w:rsidR="00F8274B" w:rsidRPr="00F8274B">
        <w:rPr>
          <w:color w:val="000000" w:themeColor="text1"/>
          <w:sz w:val="22"/>
          <w:szCs w:val="22"/>
        </w:rPr>
        <w:t xml:space="preserve">wynagrodzenia, Wykonawca w okresie trwania gwarancji i rękojmi jest zobowiązany również do bieżącego serwisowania pojazdu tj. wymieniać na swój koszt </w:t>
      </w:r>
      <w:r w:rsidR="00F8274B" w:rsidRPr="00F8274B">
        <w:rPr>
          <w:color w:val="000000" w:themeColor="text1"/>
          <w:sz w:val="22"/>
          <w:szCs w:val="22"/>
        </w:rPr>
        <w:br/>
        <w:t>(robocizna i koszt części) części eksploatacyjne, jeżeli będą one wymagały również wymiany, ze względu na ich zużycie</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450DC00D"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8</w:t>
      </w:r>
      <w:r w:rsidRPr="00865F7E">
        <w:rPr>
          <w:b/>
          <w:bCs/>
          <w:sz w:val="22"/>
          <w:szCs w:val="22"/>
          <w:lang w:eastAsia="pl-PL"/>
        </w:rPr>
        <w:t xml:space="preserve">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40B51DB8"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w:t>
      </w:r>
      <w:r w:rsidR="0057223B">
        <w:rPr>
          <w:sz w:val="22"/>
          <w:szCs w:val="22"/>
          <w:lang w:eastAsia="pl-PL"/>
        </w:rPr>
        <w:t xml:space="preserve"> -</w:t>
      </w:r>
      <w:r w:rsidRPr="008167CD">
        <w:rPr>
          <w:sz w:val="22"/>
          <w:szCs w:val="22"/>
          <w:lang w:eastAsia="pl-PL"/>
        </w:rPr>
        <w:t xml:space="preserve"> w wysokości 10% wartości umowy brutto, określonej w § </w:t>
      </w:r>
      <w:r w:rsidR="0057223B">
        <w:rPr>
          <w:sz w:val="22"/>
          <w:szCs w:val="22"/>
          <w:lang w:eastAsia="pl-PL"/>
        </w:rPr>
        <w:t>5</w:t>
      </w:r>
      <w:r w:rsidRPr="008167CD">
        <w:rPr>
          <w:sz w:val="22"/>
          <w:szCs w:val="22"/>
          <w:lang w:eastAsia="pl-PL"/>
        </w:rPr>
        <w:t xml:space="preserve"> ust. 1;</w:t>
      </w:r>
    </w:p>
    <w:p w14:paraId="1FB030C0" w14:textId="039D7E4B"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 xml:space="preserve">za zwłokę w dostarczeniu </w:t>
      </w:r>
      <w:r w:rsidR="002D2FC6">
        <w:rPr>
          <w:sz w:val="22"/>
          <w:szCs w:val="22"/>
          <w:lang w:eastAsia="pl-PL"/>
        </w:rPr>
        <w:t>pojazdu</w:t>
      </w:r>
      <w:r w:rsidR="004F4C96">
        <w:rPr>
          <w:sz w:val="22"/>
          <w:szCs w:val="22"/>
          <w:lang w:eastAsia="pl-PL"/>
        </w:rPr>
        <w:t xml:space="preserve"> -</w:t>
      </w:r>
      <w:r w:rsidRPr="008167CD">
        <w:rPr>
          <w:sz w:val="22"/>
          <w:szCs w:val="22"/>
          <w:lang w:eastAsia="pl-PL"/>
        </w:rPr>
        <w:t xml:space="preserve">w wysokości 0,2% wartości brutto umowy za każdy rozpoczęty dzień zwłoki, nie więcej niż 10% wartości umowy brutto, określonej w § </w:t>
      </w:r>
      <w:r w:rsidR="004F4C96">
        <w:rPr>
          <w:sz w:val="22"/>
          <w:szCs w:val="22"/>
          <w:lang w:eastAsia="pl-PL"/>
        </w:rPr>
        <w:t>5</w:t>
      </w:r>
      <w:r w:rsidRPr="008167CD">
        <w:rPr>
          <w:sz w:val="22"/>
          <w:szCs w:val="22"/>
          <w:lang w:eastAsia="pl-PL"/>
        </w:rPr>
        <w:t xml:space="preserve"> ust. 1;</w:t>
      </w:r>
    </w:p>
    <w:p w14:paraId="34B44C11" w14:textId="61B25619" w:rsidR="008167CD" w:rsidRPr="00C24DCF" w:rsidRDefault="004F4C96" w:rsidP="008167CD">
      <w:pPr>
        <w:pStyle w:val="Akapitzlist"/>
        <w:numPr>
          <w:ilvl w:val="0"/>
          <w:numId w:val="110"/>
        </w:numPr>
        <w:tabs>
          <w:tab w:val="left" w:pos="-1080"/>
        </w:tabs>
        <w:suppressAutoHyphens/>
        <w:ind w:left="714" w:hanging="357"/>
        <w:jc w:val="both"/>
        <w:rPr>
          <w:sz w:val="22"/>
          <w:szCs w:val="22"/>
        </w:rPr>
      </w:pPr>
      <w:r>
        <w:rPr>
          <w:sz w:val="22"/>
          <w:szCs w:val="22"/>
          <w:lang w:eastAsia="pl-PL"/>
        </w:rPr>
        <w:t xml:space="preserve">za </w:t>
      </w:r>
      <w:r w:rsidR="008167CD" w:rsidRPr="00C24DCF">
        <w:rPr>
          <w:sz w:val="22"/>
          <w:szCs w:val="22"/>
          <w:lang w:eastAsia="pl-PL"/>
        </w:rPr>
        <w:t>zwłok</w:t>
      </w:r>
      <w:r>
        <w:rPr>
          <w:sz w:val="22"/>
          <w:szCs w:val="22"/>
          <w:lang w:eastAsia="pl-PL"/>
        </w:rPr>
        <w:t>ę</w:t>
      </w:r>
      <w:r w:rsidR="008167CD" w:rsidRPr="00C24DCF">
        <w:rPr>
          <w:sz w:val="22"/>
          <w:szCs w:val="22"/>
          <w:lang w:eastAsia="pl-PL"/>
        </w:rPr>
        <w:t xml:space="preserve"> w usunięciu usterek w okresie gwarancji jakości i rękojmi za wady </w:t>
      </w:r>
      <w:r>
        <w:rPr>
          <w:sz w:val="22"/>
          <w:szCs w:val="22"/>
          <w:lang w:eastAsia="pl-PL"/>
        </w:rPr>
        <w:t xml:space="preserve">- </w:t>
      </w:r>
      <w:r w:rsidR="008167CD" w:rsidRPr="00C24DCF">
        <w:rPr>
          <w:sz w:val="22"/>
          <w:szCs w:val="22"/>
          <w:lang w:eastAsia="pl-PL"/>
        </w:rPr>
        <w:t>w wysokości 0,</w:t>
      </w:r>
      <w:r w:rsidR="008167CD">
        <w:rPr>
          <w:sz w:val="22"/>
          <w:szCs w:val="22"/>
          <w:lang w:eastAsia="pl-PL"/>
        </w:rPr>
        <w:t>3</w:t>
      </w:r>
      <w:r w:rsidR="008167CD" w:rsidRPr="00C24DCF">
        <w:rPr>
          <w:sz w:val="22"/>
          <w:szCs w:val="22"/>
          <w:lang w:eastAsia="pl-PL"/>
        </w:rPr>
        <w:t xml:space="preserve">% wynagrodzenia umownego brutto </w:t>
      </w:r>
      <w:r>
        <w:rPr>
          <w:sz w:val="22"/>
          <w:szCs w:val="22"/>
          <w:lang w:eastAsia="pl-PL"/>
        </w:rPr>
        <w:t xml:space="preserve">wskazanego w §5 ust. 1 </w:t>
      </w:r>
      <w:r w:rsidR="008167CD" w:rsidRPr="00C24DCF">
        <w:rPr>
          <w:sz w:val="22"/>
          <w:szCs w:val="22"/>
          <w:lang w:eastAsia="pl-PL"/>
        </w:rPr>
        <w:t xml:space="preserve">za każdy rozpoczęty dzień </w:t>
      </w:r>
      <w:r w:rsidR="008167CD"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119DF14D"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2. Łączna wysokość naliczonych na podstawie umowy kar umownych, nie może przekroczyć 20% wynagrodzenia brutto określonego w § </w:t>
      </w:r>
      <w:r w:rsidR="004F4C96">
        <w:rPr>
          <w:sz w:val="22"/>
          <w:szCs w:val="22"/>
          <w:lang w:eastAsia="pl-PL"/>
        </w:rPr>
        <w:t>5</w:t>
      </w:r>
      <w:r w:rsidRPr="00865F7E">
        <w:rPr>
          <w:sz w:val="22"/>
          <w:szCs w:val="22"/>
          <w:lang w:eastAsia="pl-PL"/>
        </w:rPr>
        <w:t xml:space="preserve"> ust. 1</w:t>
      </w:r>
      <w:r w:rsidR="00037C1F">
        <w:rPr>
          <w:sz w:val="22"/>
          <w:szCs w:val="22"/>
          <w:lang w:eastAsia="pl-PL"/>
        </w:rPr>
        <w:t xml:space="preserve"> umowy</w:t>
      </w:r>
      <w:r w:rsidRPr="00865F7E">
        <w:rPr>
          <w:sz w:val="22"/>
          <w:szCs w:val="22"/>
          <w:lang w:eastAsia="pl-PL"/>
        </w:rPr>
        <w:t>.</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33EBFE1"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lastRenderedPageBreak/>
        <w:t xml:space="preserve">§ </w:t>
      </w:r>
      <w:r w:rsidR="00EC1239">
        <w:rPr>
          <w:b/>
          <w:bCs/>
          <w:sz w:val="22"/>
          <w:szCs w:val="22"/>
          <w:lang w:eastAsia="pl-PL"/>
        </w:rPr>
        <w:t>9</w:t>
      </w:r>
      <w:r w:rsidRPr="00865F7E">
        <w:rPr>
          <w:b/>
          <w:bCs/>
          <w:sz w:val="22"/>
          <w:szCs w:val="22"/>
          <w:lang w:eastAsia="pl-PL"/>
        </w:rPr>
        <w:t xml:space="preserve">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512F2F84" w14:textId="032C7833" w:rsidR="00EC1239" w:rsidRPr="00EC1239" w:rsidRDefault="00EC1239" w:rsidP="00EC1239">
      <w:pPr>
        <w:pStyle w:val="Akapitzlist"/>
        <w:numPr>
          <w:ilvl w:val="0"/>
          <w:numId w:val="113"/>
        </w:numPr>
        <w:tabs>
          <w:tab w:val="left" w:pos="284"/>
          <w:tab w:val="left" w:pos="709"/>
        </w:tabs>
        <w:jc w:val="both"/>
        <w:rPr>
          <w:sz w:val="22"/>
          <w:szCs w:val="22"/>
        </w:rPr>
      </w:pPr>
      <w:r w:rsidRPr="00EC1239">
        <w:rPr>
          <w:sz w:val="22"/>
          <w:szCs w:val="22"/>
        </w:rPr>
        <w:t>przekroczenia przez Wykonawcę terminu wykonania umowy o więcej niż 3 dni,</w:t>
      </w:r>
    </w:p>
    <w:p w14:paraId="73E883DB" w14:textId="523BE17B" w:rsidR="00EC1239" w:rsidRPr="002D2FC6" w:rsidRDefault="00EC1239" w:rsidP="00EC1239">
      <w:pPr>
        <w:pStyle w:val="Teksttreci"/>
        <w:numPr>
          <w:ilvl w:val="0"/>
          <w:numId w:val="113"/>
        </w:numPr>
        <w:shd w:val="clear" w:color="auto" w:fill="auto"/>
        <w:spacing w:line="276" w:lineRule="auto"/>
        <w:ind w:right="20"/>
        <w:jc w:val="both"/>
        <w:rPr>
          <w:rFonts w:cs="Times New Roman"/>
          <w:color w:val="auto"/>
          <w:sz w:val="22"/>
        </w:rPr>
      </w:pPr>
      <w:r w:rsidRPr="002D2FC6">
        <w:rPr>
          <w:rFonts w:cs="Times New Roman"/>
          <w:color w:val="auto"/>
          <w:sz w:val="22"/>
          <w:lang w:val="pl-PL"/>
        </w:rPr>
        <w:t>gdy dostarczony przedmiot umowy nie spełnia wymogów, o których mowa w niniejszej umowie, a Wykonawca odmówił usunięcia usterki lub jego wymiany na wolny od wad</w:t>
      </w:r>
      <w:r>
        <w:rPr>
          <w:rFonts w:cs="Times New Roman"/>
          <w:color w:val="auto"/>
          <w:sz w:val="22"/>
          <w:lang w:val="pl-PL"/>
        </w:rPr>
        <w:t>,</w:t>
      </w:r>
    </w:p>
    <w:p w14:paraId="64DA7F61" w14:textId="6E99F398" w:rsidR="00EC1239" w:rsidRPr="002D2FC6" w:rsidRDefault="00EC1239" w:rsidP="002D2FC6">
      <w:pPr>
        <w:pStyle w:val="Teksttreci"/>
        <w:numPr>
          <w:ilvl w:val="0"/>
          <w:numId w:val="113"/>
        </w:numPr>
        <w:shd w:val="clear" w:color="auto" w:fill="auto"/>
        <w:spacing w:line="276" w:lineRule="auto"/>
        <w:ind w:right="20"/>
        <w:jc w:val="both"/>
        <w:rPr>
          <w:rFonts w:cs="Times New Roman"/>
          <w:color w:val="auto"/>
          <w:sz w:val="22"/>
        </w:rPr>
      </w:pPr>
      <w:r>
        <w:rPr>
          <w:rFonts w:cs="Times New Roman"/>
          <w:color w:val="auto"/>
          <w:sz w:val="22"/>
          <w:lang w:val="pl-PL"/>
        </w:rPr>
        <w:t>gdy wartość kar umownych, o których mowa w §8 umowy przekracza 20% wynagrodzenia umownego brutto wskazanego w §5 ust. 1 umowy,</w:t>
      </w:r>
    </w:p>
    <w:p w14:paraId="44AB8E8D" w14:textId="02AA85E9"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2. </w:t>
      </w:r>
      <w:r w:rsidR="008167CD" w:rsidRPr="00C24DCF">
        <w:rPr>
          <w:sz w:val="22"/>
          <w:szCs w:val="22"/>
          <w:lang w:eastAsia="pl-PL"/>
        </w:rPr>
        <w:t>W razie wystąpienia istotnej zmiany okoliczności powodującej, że wykonanie umowy nie leży</w:t>
      </w:r>
      <w:r w:rsidR="008167CD">
        <w:rPr>
          <w:sz w:val="22"/>
          <w:szCs w:val="22"/>
          <w:lang w:eastAsia="pl-PL"/>
        </w:rPr>
        <w:t xml:space="preserve"> </w:t>
      </w:r>
      <w:r w:rsidR="008167CD" w:rsidRPr="00C24DCF">
        <w:rPr>
          <w:sz w:val="22"/>
          <w:szCs w:val="22"/>
          <w:lang w:eastAsia="pl-PL"/>
        </w:rPr>
        <w:t>w</w:t>
      </w:r>
      <w:r w:rsidR="008167CD">
        <w:rPr>
          <w:sz w:val="22"/>
          <w:szCs w:val="22"/>
          <w:lang w:eastAsia="pl-PL"/>
        </w:rPr>
        <w:t xml:space="preserve"> </w:t>
      </w:r>
      <w:r w:rsidR="008167CD"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45C8A624"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3. </w:t>
      </w:r>
      <w:r w:rsidR="008167CD"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23A0DA9E"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10</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Pr>
          <w:sz w:val="22"/>
          <w:szCs w:val="22"/>
          <w:lang w:eastAsia="pl-PL"/>
        </w:rPr>
        <w:br/>
      </w:r>
      <w:r w:rsidRPr="00C24DCF">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w:t>
      </w:r>
      <w:r w:rsidRPr="00C24DCF">
        <w:rPr>
          <w:sz w:val="22"/>
          <w:szCs w:val="22"/>
          <w:lang w:eastAsia="pl-PL"/>
        </w:rPr>
        <w:lastRenderedPageBreak/>
        <w:t>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6CEF96C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1</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3E77E65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2</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lastRenderedPageBreak/>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18CBC111"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3</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5BBA648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4</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18AF16C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5</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B8C7" w14:textId="77777777" w:rsidR="00D26B15" w:rsidRDefault="00D26B15">
      <w:r>
        <w:separator/>
      </w:r>
    </w:p>
  </w:endnote>
  <w:endnote w:type="continuationSeparator" w:id="0">
    <w:p w14:paraId="4D28757D" w14:textId="77777777" w:rsidR="00D26B15" w:rsidRDefault="00D2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5D75" w14:textId="77777777" w:rsidR="00D26B15" w:rsidRDefault="00D26B15">
      <w:r>
        <w:separator/>
      </w:r>
    </w:p>
  </w:footnote>
  <w:footnote w:type="continuationSeparator" w:id="0">
    <w:p w14:paraId="3B20DDCC" w14:textId="77777777" w:rsidR="00D26B15" w:rsidRDefault="00D26B15">
      <w:r>
        <w:continuationSeparator/>
      </w:r>
    </w:p>
  </w:footnote>
  <w:footnote w:id="1">
    <w:p w14:paraId="1A144F88" w14:textId="7682D7CA"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w:t>
      </w:r>
      <w:bookmarkStart w:id="1" w:name="_Hlk118295999"/>
      <w:r w:rsidR="00865F7E" w:rsidRPr="00865F7E">
        <w:rPr>
          <w:rFonts w:eastAsia="Calibri"/>
          <w:sz w:val="20"/>
          <w:szCs w:val="20"/>
        </w:rPr>
        <w:t xml:space="preserve"> Część </w:t>
      </w:r>
      <w:r w:rsidR="00DA7A8A">
        <w:rPr>
          <w:rFonts w:eastAsia="Calibri"/>
          <w:sz w:val="20"/>
          <w:szCs w:val="20"/>
        </w:rPr>
        <w:t>1</w:t>
      </w:r>
      <w:r w:rsidR="00865F7E" w:rsidRPr="00865F7E">
        <w:rPr>
          <w:rFonts w:eastAsia="Calibri"/>
          <w:sz w:val="20"/>
          <w:szCs w:val="20"/>
        </w:rPr>
        <w:t xml:space="preserve"> </w:t>
      </w:r>
      <w:proofErr w:type="gramStart"/>
      <w:r w:rsidR="00865F7E" w:rsidRPr="00865F7E">
        <w:rPr>
          <w:rFonts w:eastAsia="Calibri"/>
          <w:sz w:val="20"/>
          <w:szCs w:val="20"/>
        </w:rPr>
        <w:t>-  Dostawa</w:t>
      </w:r>
      <w:proofErr w:type="gramEnd"/>
      <w:r w:rsidR="00865F7E" w:rsidRPr="00865F7E">
        <w:rPr>
          <w:rFonts w:eastAsia="Calibri"/>
          <w:sz w:val="20"/>
          <w:szCs w:val="20"/>
        </w:rPr>
        <w:t xml:space="preserve"> autobusu, Część </w:t>
      </w:r>
      <w:r w:rsidR="00DA7A8A">
        <w:rPr>
          <w:rFonts w:eastAsia="Calibri"/>
          <w:sz w:val="20"/>
          <w:szCs w:val="20"/>
        </w:rPr>
        <w:t>2</w:t>
      </w:r>
      <w:r w:rsidR="00865F7E" w:rsidRPr="00865F7E">
        <w:rPr>
          <w:rFonts w:eastAsia="Calibri"/>
          <w:sz w:val="20"/>
          <w:szCs w:val="20"/>
        </w:rPr>
        <w:t xml:space="preserve"> -  Dostawa ciągnika rolniczego</w:t>
      </w:r>
      <w:bookmarkEnd w:id="1"/>
      <w:r w:rsidR="00865F7E" w:rsidRPr="00865F7E">
        <w:rPr>
          <w:rFonts w:eastAsia="Calibri"/>
          <w:sz w:val="20"/>
          <w:szCs w:val="20"/>
        </w:rPr>
        <w:t xml:space="preserve">, Część </w:t>
      </w:r>
      <w:r w:rsidR="00DA7A8A">
        <w:rPr>
          <w:rFonts w:eastAsia="Calibri"/>
          <w:sz w:val="20"/>
          <w:szCs w:val="20"/>
        </w:rPr>
        <w:t>3</w:t>
      </w:r>
      <w:r w:rsidR="00865F7E" w:rsidRPr="00865F7E">
        <w:rPr>
          <w:rFonts w:eastAsia="Calibri"/>
          <w:sz w:val="20"/>
          <w:szCs w:val="20"/>
        </w:rPr>
        <w:t xml:space="preserve">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2F55DF78" w14:textId="77777777" w:rsidR="00D00882" w:rsidRDefault="00D00882" w:rsidP="00D00882">
      <w:pPr>
        <w:pStyle w:val="Tekstprzypisudolnego"/>
      </w:pPr>
      <w:r>
        <w:rPr>
          <w:rStyle w:val="Odwoanieprzypisudolnego"/>
        </w:rPr>
        <w:footnoteRef/>
      </w:r>
      <w:r>
        <w:t>Wpisać zgodnie z ofertą</w:t>
      </w:r>
    </w:p>
  </w:footnote>
  <w:footnote w:id="4">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55CB6"/>
    <w:multiLevelType w:val="hybridMultilevel"/>
    <w:tmpl w:val="60CE4054"/>
    <w:lvl w:ilvl="0" w:tplc="251E6F68">
      <w:start w:val="1"/>
      <w:numFmt w:val="decimal"/>
      <w:lvlText w:val="%1)"/>
      <w:lvlJc w:val="left"/>
      <w:pPr>
        <w:ind w:left="720" w:hanging="360"/>
      </w:pPr>
      <w:rPr>
        <w:rFonts w:ascii="Times New Roman" w:hAnsi="Times New Roman" w:cs="Arial" w:hint="default"/>
        <w:b w:val="0"/>
        <w:i w:val="0"/>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40F29"/>
    <w:multiLevelType w:val="hybridMultilevel"/>
    <w:tmpl w:val="9002467A"/>
    <w:lvl w:ilvl="0" w:tplc="A796B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100"/>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2"/>
  </w:num>
  <w:num w:numId="29" w16cid:durableId="499469437">
    <w:abstractNumId w:val="31"/>
  </w:num>
  <w:num w:numId="30" w16cid:durableId="1835878395">
    <w:abstractNumId w:val="88"/>
  </w:num>
  <w:num w:numId="31" w16cid:durableId="50542590">
    <w:abstractNumId w:val="104"/>
  </w:num>
  <w:num w:numId="32" w16cid:durableId="422839315">
    <w:abstractNumId w:val="61"/>
  </w:num>
  <w:num w:numId="33" w16cid:durableId="148786563">
    <w:abstractNumId w:val="99"/>
  </w:num>
  <w:num w:numId="34" w16cid:durableId="971130858">
    <w:abstractNumId w:val="26"/>
  </w:num>
  <w:num w:numId="35" w16cid:durableId="2110736588">
    <w:abstractNumId w:val="79"/>
  </w:num>
  <w:num w:numId="36" w16cid:durableId="1269654524">
    <w:abstractNumId w:val="108"/>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7"/>
  </w:num>
  <w:num w:numId="45" w16cid:durableId="220798871">
    <w:abstractNumId w:val="106"/>
  </w:num>
  <w:num w:numId="46" w16cid:durableId="403382585">
    <w:abstractNumId w:val="75"/>
  </w:num>
  <w:num w:numId="47" w16cid:durableId="462771514">
    <w:abstractNumId w:val="94"/>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8"/>
  </w:num>
  <w:num w:numId="56" w16cid:durableId="1623611046">
    <w:abstractNumId w:val="95"/>
  </w:num>
  <w:num w:numId="57" w16cid:durableId="998536642">
    <w:abstractNumId w:val="97"/>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5"/>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2"/>
  </w:num>
  <w:num w:numId="77" w16cid:durableId="1970276540">
    <w:abstractNumId w:val="82"/>
  </w:num>
  <w:num w:numId="78" w16cid:durableId="432634890">
    <w:abstractNumId w:val="111"/>
  </w:num>
  <w:num w:numId="79" w16cid:durableId="1498808421">
    <w:abstractNumId w:val="96"/>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3"/>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9"/>
  </w:num>
  <w:num w:numId="107" w16cid:durableId="1900751991">
    <w:abstractNumId w:val="110"/>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 w:numId="113" w16cid:durableId="1460880196">
    <w:abstractNumId w:val="101"/>
  </w:num>
  <w:num w:numId="114" w16cid:durableId="3369992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37C1F"/>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47B0C"/>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3EF5"/>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D2FC6"/>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56B"/>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4C96"/>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223B"/>
    <w:rsid w:val="00574157"/>
    <w:rsid w:val="00582BCE"/>
    <w:rsid w:val="00584EF8"/>
    <w:rsid w:val="00585B5D"/>
    <w:rsid w:val="005919C6"/>
    <w:rsid w:val="00594E37"/>
    <w:rsid w:val="00596BBD"/>
    <w:rsid w:val="00597347"/>
    <w:rsid w:val="00597C21"/>
    <w:rsid w:val="005A12CD"/>
    <w:rsid w:val="005A40A8"/>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2318"/>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6111"/>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10FA"/>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201A6"/>
    <w:rsid w:val="009251E2"/>
    <w:rsid w:val="0092640D"/>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5E55"/>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495B"/>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17"/>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3DBA"/>
    <w:rsid w:val="00D1327A"/>
    <w:rsid w:val="00D16870"/>
    <w:rsid w:val="00D212F3"/>
    <w:rsid w:val="00D24EFB"/>
    <w:rsid w:val="00D25780"/>
    <w:rsid w:val="00D26B15"/>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A7A8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B4511"/>
    <w:rsid w:val="00EC1239"/>
    <w:rsid w:val="00EC2E2F"/>
    <w:rsid w:val="00ED30CD"/>
    <w:rsid w:val="00ED357C"/>
    <w:rsid w:val="00EE4B46"/>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274B"/>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Poprawka">
    <w:name w:val="Revision"/>
    <w:hidden/>
    <w:uiPriority w:val="99"/>
    <w:semiHidden/>
    <w:rsid w:val="0041756B"/>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57223B"/>
    <w:rPr>
      <w:b/>
      <w:bCs/>
    </w:rPr>
  </w:style>
  <w:style w:type="character" w:customStyle="1" w:styleId="TematkomentarzaZnak">
    <w:name w:val="Temat komentarza Znak"/>
    <w:basedOn w:val="TekstkomentarzaZnak"/>
    <w:link w:val="Tematkomentarza"/>
    <w:uiPriority w:val="99"/>
    <w:semiHidden/>
    <w:rsid w:val="0057223B"/>
    <w:rPr>
      <w:rFonts w:ascii="Times New Roman" w:eastAsia="Times New Roman" w:hAnsi="Times New Roman" w:cs="Times New Roman"/>
      <w:b/>
      <w:bCs/>
      <w:sz w:val="20"/>
      <w:szCs w:val="20"/>
    </w:rPr>
  </w:style>
  <w:style w:type="paragraph" w:customStyle="1" w:styleId="Teksttreci">
    <w:name w:val="Tekst treści"/>
    <w:basedOn w:val="Normalny"/>
    <w:rsid w:val="00EC1239"/>
    <w:pPr>
      <w:widowControl w:val="0"/>
      <w:shd w:val="clear" w:color="auto" w:fill="FFFFFF"/>
      <w:suppressAutoHyphens/>
      <w:spacing w:line="0" w:lineRule="atLeast"/>
      <w:ind w:hanging="480"/>
    </w:pPr>
    <w:rPr>
      <w:rFonts w:cs="Arial"/>
      <w:color w:val="000000"/>
      <w:sz w:val="20"/>
      <w:szCs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599021897">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3485</Words>
  <Characters>20915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3</cp:revision>
  <dcterms:created xsi:type="dcterms:W3CDTF">2024-01-12T10:50:00Z</dcterms:created>
  <dcterms:modified xsi:type="dcterms:W3CDTF">2024-01-12T11:26:00Z</dcterms:modified>
</cp:coreProperties>
</file>