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D6" w:rsidRDefault="005129CE" w:rsidP="005129CE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878D1">
        <w:rPr>
          <w:rFonts w:ascii="Times New Roman" w:hAnsi="Times New Roman" w:cs="Times New Roman"/>
          <w:b/>
          <w:sz w:val="24"/>
          <w:szCs w:val="24"/>
        </w:rPr>
        <w:t>ałącznik nr 11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2C9E" w:rsidRP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BZP.272.</w:t>
      </w:r>
      <w:r w:rsidR="00D878D1">
        <w:rPr>
          <w:rFonts w:ascii="Times New Roman" w:hAnsi="Times New Roman" w:cs="Times New Roman"/>
          <w:b/>
          <w:sz w:val="24"/>
          <w:szCs w:val="24"/>
        </w:rPr>
        <w:t>64</w:t>
      </w:r>
      <w:r w:rsidRPr="003C2C9E">
        <w:rPr>
          <w:rFonts w:ascii="Times New Roman" w:hAnsi="Times New Roman" w:cs="Times New Roman"/>
          <w:b/>
          <w:sz w:val="24"/>
          <w:szCs w:val="24"/>
        </w:rPr>
        <w:t>.20</w:t>
      </w:r>
      <w:r w:rsidR="00FD6FB5">
        <w:rPr>
          <w:rFonts w:ascii="Times New Roman" w:hAnsi="Times New Roman" w:cs="Times New Roman"/>
          <w:b/>
          <w:sz w:val="24"/>
          <w:szCs w:val="24"/>
        </w:rPr>
        <w:t>20</w:t>
      </w:r>
    </w:p>
    <w:p w:rsidR="003C2C9E" w:rsidRPr="003C2C9E" w:rsidRDefault="003C2C9E" w:rsidP="00A6410F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I</w:t>
      </w:r>
      <w:r w:rsidR="0098694C" w:rsidRPr="003C2C9E">
        <w:rPr>
          <w:rFonts w:ascii="Times New Roman" w:hAnsi="Times New Roman" w:cs="Times New Roman"/>
          <w:b/>
          <w:sz w:val="24"/>
          <w:szCs w:val="24"/>
        </w:rPr>
        <w:t>nformacja dotycząca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wypełniania JEDZ</w:t>
      </w: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64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715D64" w:rsidRPr="003C2C9E">
        <w:rPr>
          <w:rFonts w:ascii="Times New Roman" w:hAnsi="Times New Roman" w:cs="Times New Roman"/>
          <w:sz w:val="24"/>
          <w:szCs w:val="24"/>
        </w:rPr>
        <w:t xml:space="preserve">postępowania o udzielenie zamówienia publicznego w trybie </w:t>
      </w:r>
      <w:r w:rsidR="00A6410F" w:rsidRPr="003C2C9E">
        <w:rPr>
          <w:rFonts w:ascii="Times New Roman" w:hAnsi="Times New Roman" w:cs="Times New Roman"/>
          <w:sz w:val="24"/>
          <w:szCs w:val="24"/>
        </w:rPr>
        <w:t>przetargu nieograniczonego</w:t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 o wartości większej niż kwoty określone wydanych na podstawie</w:t>
      </w:r>
      <w:r w:rsidR="003C2C9E">
        <w:rPr>
          <w:rFonts w:ascii="Times New Roman" w:hAnsi="Times New Roman" w:cs="Times New Roman"/>
          <w:sz w:val="24"/>
          <w:szCs w:val="24"/>
        </w:rPr>
        <w:br/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art. 11 ust. 8 ustawy Prawo zamówień publicznych na </w:t>
      </w:r>
      <w:r w:rsidR="002078A5" w:rsidRPr="002078A5">
        <w:rPr>
          <w:rFonts w:ascii="Times New Roman" w:hAnsi="Times New Roman" w:cs="Times New Roman"/>
          <w:b/>
          <w:sz w:val="24"/>
        </w:rPr>
        <w:t xml:space="preserve"> „Usługa świadczenia asysty technicznej na posiadany przez Zamawiającego informatyczny system ewidencyjno-</w:t>
      </w:r>
      <w:proofErr w:type="spellStart"/>
      <w:r w:rsidR="002078A5" w:rsidRPr="002078A5">
        <w:rPr>
          <w:rFonts w:ascii="Times New Roman" w:hAnsi="Times New Roman" w:cs="Times New Roman"/>
          <w:b/>
          <w:sz w:val="24"/>
        </w:rPr>
        <w:t>opłatowy</w:t>
      </w:r>
      <w:proofErr w:type="spellEnd"/>
      <w:r w:rsidR="002078A5" w:rsidRPr="002078A5">
        <w:rPr>
          <w:rFonts w:ascii="Times New Roman" w:hAnsi="Times New Roman" w:cs="Times New Roman"/>
          <w:b/>
          <w:sz w:val="24"/>
        </w:rPr>
        <w:t xml:space="preserve"> służący usprawnieniu kontroli wnoszenia opłat środowiskowych wraz z rozbudową tego systemu”</w:t>
      </w:r>
      <w:bookmarkStart w:id="0" w:name="_GoBack"/>
      <w:bookmarkEnd w:id="0"/>
    </w:p>
    <w:p w:rsidR="00030836" w:rsidRPr="003C2C9E" w:rsidRDefault="00030836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82ED1" w:rsidRPr="003C2C9E" w:rsidRDefault="00482ED1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Wykonawca powinien pobrać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udostępnionydokument - </w:t>
      </w:r>
      <w:r w:rsidRPr="003C2C9E">
        <w:rPr>
          <w:rFonts w:ascii="Times New Roman" w:hAnsi="Times New Roman" w:cs="Times New Roman"/>
          <w:b/>
          <w:sz w:val="24"/>
          <w:szCs w:val="24"/>
        </w:rPr>
        <w:t>plik w formacie XML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o nazwie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56570" w:rsidRPr="003C2C9E">
        <w:rPr>
          <w:rFonts w:ascii="Times New Roman" w:hAnsi="Times New Roman" w:cs="Times New Roman"/>
          <w:b/>
          <w:i/>
          <w:sz w:val="24"/>
          <w:szCs w:val="24"/>
        </w:rPr>
        <w:t>Zał. nr 4</w:t>
      </w:r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 xml:space="preserve"> JEDZ (plik XML) </w:t>
      </w:r>
      <w:proofErr w:type="spellStart"/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>espd-request</w:t>
      </w:r>
      <w:proofErr w:type="spellEnd"/>
      <w:r w:rsidRPr="003C2C9E">
        <w:rPr>
          <w:rFonts w:ascii="Times New Roman" w:hAnsi="Times New Roman" w:cs="Times New Roman"/>
          <w:b/>
          <w:sz w:val="24"/>
          <w:szCs w:val="24"/>
        </w:rPr>
        <w:t>”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stanowiący załącznik nr 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4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A4752E" w:rsidRDefault="00A4752E" w:rsidP="003C2C9E">
      <w:pPr>
        <w:numPr>
          <w:ilvl w:val="0"/>
          <w:numId w:val="1"/>
        </w:num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Następnie wejść na stronę </w:t>
      </w:r>
      <w:hyperlink r:id="rId7" w:history="1">
        <w:r w:rsidR="003C2C9E" w:rsidRPr="00AD0CF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https://espd.uzp.gov.pl/filter?lang=pl</w:t>
        </w:r>
      </w:hyperlink>
      <w:r w:rsidR="003C2C9E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zaimportować pobrany plik JEDZ. Po wypełnieniu JEDZ należy 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go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 opatrzyć kwalifikowanym podpisem elektronicznym i </w:t>
      </w:r>
      <w:r w:rsidRPr="003C2C9E">
        <w:rPr>
          <w:rFonts w:ascii="Times New Roman" w:hAnsi="Times New Roman" w:cs="Times New Roman"/>
          <w:b/>
          <w:sz w:val="24"/>
          <w:szCs w:val="24"/>
        </w:rPr>
        <w:t>złożyć wraz z ofer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tą</w:t>
      </w:r>
      <w:r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482ED1" w:rsidRPr="003C2C9E" w:rsidRDefault="00A4752E" w:rsidP="008E2FE5">
      <w:pPr>
        <w:numPr>
          <w:ilvl w:val="0"/>
          <w:numId w:val="1"/>
        </w:numPr>
        <w:spacing w:before="120" w:after="120" w:line="300" w:lineRule="exac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Zamawiający informuje, że I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nstrukcja wypełniania JEDZ przygotowana przez 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br/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>Urząd Zamówień Pu</w:t>
      </w:r>
      <w:r w:rsidRPr="003C2C9E">
        <w:rPr>
          <w:rFonts w:ascii="Times New Roman" w:hAnsi="Times New Roman" w:cs="Times New Roman"/>
          <w:b/>
          <w:sz w:val="24"/>
          <w:szCs w:val="24"/>
        </w:rPr>
        <w:t>blicznych jest zawarta w dokumencie o nazwie „</w:t>
      </w:r>
      <w:r w:rsidR="008E2FE5">
        <w:rPr>
          <w:rFonts w:ascii="Times New Roman" w:hAnsi="Times New Roman" w:cs="Times New Roman"/>
          <w:b/>
          <w:i/>
          <w:sz w:val="24"/>
          <w:szCs w:val="24"/>
        </w:rPr>
        <w:t xml:space="preserve">Instrukcja UZP </w:t>
      </w:r>
      <w:r w:rsidRPr="003C2C9E">
        <w:rPr>
          <w:rFonts w:ascii="Times New Roman" w:hAnsi="Times New Roman" w:cs="Times New Roman"/>
          <w:b/>
          <w:i/>
          <w:sz w:val="24"/>
          <w:szCs w:val="24"/>
        </w:rPr>
        <w:t>w zakresie wypełniania JEDZ</w:t>
      </w:r>
      <w:r w:rsidR="00946EC7" w:rsidRPr="003C2C9E">
        <w:rPr>
          <w:rFonts w:ascii="Times New Roman" w:hAnsi="Times New Roman" w:cs="Times New Roman"/>
          <w:b/>
          <w:sz w:val="24"/>
          <w:szCs w:val="24"/>
        </w:rPr>
        <w:t>" stanowiącym Załącznik nr 1</w:t>
      </w:r>
      <w:r w:rsidR="00DA42A6">
        <w:rPr>
          <w:rFonts w:ascii="Times New Roman" w:hAnsi="Times New Roman" w:cs="Times New Roman"/>
          <w:b/>
          <w:sz w:val="24"/>
          <w:szCs w:val="24"/>
        </w:rPr>
        <w:t>0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3C2C9E">
        <w:rPr>
          <w:rFonts w:ascii="Times New Roman" w:hAnsi="Times New Roman" w:cs="Times New Roman"/>
          <w:b/>
          <w:sz w:val="24"/>
          <w:szCs w:val="24"/>
        </w:rPr>
        <w:t>SIWZ.</w:t>
      </w: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752E" w:rsidRPr="003C2C9E" w:rsidSect="003105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1A" w:rsidRDefault="00221F1A" w:rsidP="00F867A9">
      <w:pPr>
        <w:spacing w:after="0" w:line="240" w:lineRule="auto"/>
      </w:pPr>
      <w:r>
        <w:separator/>
      </w:r>
    </w:p>
  </w:endnote>
  <w:end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1A" w:rsidRDefault="00221F1A" w:rsidP="00F867A9">
      <w:pPr>
        <w:spacing w:after="0" w:line="240" w:lineRule="auto"/>
      </w:pPr>
      <w:r>
        <w:separator/>
      </w:r>
    </w:p>
  </w:footnote>
  <w:foot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52E" w:rsidRPr="001471E2" w:rsidRDefault="00A4752E" w:rsidP="005129CE">
    <w:pPr>
      <w:pStyle w:val="Nagwek"/>
      <w:tabs>
        <w:tab w:val="clear" w:pos="4536"/>
        <w:tab w:val="clear" w:pos="9072"/>
        <w:tab w:val="left" w:pos="1830"/>
      </w:tabs>
      <w:rPr>
        <w:rFonts w:ascii="Times New Roman" w:hAnsi="Times New Roman" w:cs="Times New Roman"/>
        <w:sz w:val="20"/>
      </w:rPr>
    </w:pPr>
  </w:p>
  <w:p w:rsidR="00456570" w:rsidRPr="001471E2" w:rsidRDefault="00456570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35F91"/>
    <w:multiLevelType w:val="hybridMultilevel"/>
    <w:tmpl w:val="37F4098E"/>
    <w:lvl w:ilvl="0" w:tplc="1A440C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EAD"/>
    <w:rsid w:val="00030836"/>
    <w:rsid w:val="000534AF"/>
    <w:rsid w:val="000F250F"/>
    <w:rsid w:val="000F7FD2"/>
    <w:rsid w:val="001471E2"/>
    <w:rsid w:val="001B0290"/>
    <w:rsid w:val="002078A5"/>
    <w:rsid w:val="00207D60"/>
    <w:rsid w:val="00211EF7"/>
    <w:rsid w:val="002215F1"/>
    <w:rsid w:val="00221F1A"/>
    <w:rsid w:val="002622B1"/>
    <w:rsid w:val="002B2A90"/>
    <w:rsid w:val="00310577"/>
    <w:rsid w:val="003C2C9E"/>
    <w:rsid w:val="003F5891"/>
    <w:rsid w:val="00442EAD"/>
    <w:rsid w:val="00456570"/>
    <w:rsid w:val="00482ED1"/>
    <w:rsid w:val="005129CE"/>
    <w:rsid w:val="00547240"/>
    <w:rsid w:val="00550F6F"/>
    <w:rsid w:val="00582BBD"/>
    <w:rsid w:val="00620A3A"/>
    <w:rsid w:val="0063184A"/>
    <w:rsid w:val="00715D64"/>
    <w:rsid w:val="00745E10"/>
    <w:rsid w:val="007A6503"/>
    <w:rsid w:val="00816A2F"/>
    <w:rsid w:val="0083283E"/>
    <w:rsid w:val="008533DE"/>
    <w:rsid w:val="0089605A"/>
    <w:rsid w:val="008C19C9"/>
    <w:rsid w:val="008C5FA0"/>
    <w:rsid w:val="008E2FE5"/>
    <w:rsid w:val="009176D6"/>
    <w:rsid w:val="00946EC7"/>
    <w:rsid w:val="009865CC"/>
    <w:rsid w:val="0098694C"/>
    <w:rsid w:val="00987D49"/>
    <w:rsid w:val="00A4752E"/>
    <w:rsid w:val="00A6410F"/>
    <w:rsid w:val="00A7336C"/>
    <w:rsid w:val="00A85063"/>
    <w:rsid w:val="00AA5EA9"/>
    <w:rsid w:val="00B71F2C"/>
    <w:rsid w:val="00B81423"/>
    <w:rsid w:val="00D878D1"/>
    <w:rsid w:val="00DA42A6"/>
    <w:rsid w:val="00F33A2F"/>
    <w:rsid w:val="00F646C3"/>
    <w:rsid w:val="00F867A9"/>
    <w:rsid w:val="00FD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078333D-E386-4335-AB37-730B236B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E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A9"/>
  </w:style>
  <w:style w:type="paragraph" w:styleId="Stopka">
    <w:name w:val="footer"/>
    <w:basedOn w:val="Normalny"/>
    <w:link w:val="Stopka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A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6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410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47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pd.uzp.gov.pl/filter?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Chwaszczewska Izabella Marta</cp:lastModifiedBy>
  <cp:revision>18</cp:revision>
  <cp:lastPrinted>2019-09-27T07:29:00Z</cp:lastPrinted>
  <dcterms:created xsi:type="dcterms:W3CDTF">2019-02-21T17:07:00Z</dcterms:created>
  <dcterms:modified xsi:type="dcterms:W3CDTF">2020-12-30T07:05:00Z</dcterms:modified>
</cp:coreProperties>
</file>