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BD1C" w14:textId="2FAFC1ED" w:rsidR="00383049" w:rsidRPr="00BE1FD6" w:rsidRDefault="004A31FA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</w:t>
      </w:r>
      <w:r w:rsidR="00383049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Załącznik nr </w:t>
      </w:r>
      <w:r w:rsidR="0078512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BE1FD6" w:rsidRDefault="004A31FA" w:rsidP="00BE1FD6">
      <w:pPr>
        <w:spacing w:line="360" w:lineRule="auto"/>
        <w:jc w:val="right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</w:p>
    <w:p w14:paraId="6FA0BE34" w14:textId="1B306438" w:rsidR="00383049" w:rsidRPr="00BE1FD6" w:rsidRDefault="00383049" w:rsidP="00BE1FD6">
      <w:pPr>
        <w:spacing w:line="360" w:lineRule="auto"/>
        <w:jc w:val="center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UMOWA ZP</w:t>
      </w:r>
      <w:r w:rsidR="00EE39F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831830">
        <w:rPr>
          <w:rFonts w:asciiTheme="minorHAnsi" w:eastAsia="Calibri" w:hAnsiTheme="minorHAnsi" w:cs="Calibri"/>
          <w:b/>
          <w:sz w:val="22"/>
          <w:szCs w:val="22"/>
          <w:lang w:eastAsia="en-US"/>
        </w:rPr>
        <w:t>112</w:t>
      </w:r>
      <w:r w:rsidR="00F753BF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BE4E0C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202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="00C97D4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/ Pakiet …</w:t>
      </w:r>
    </w:p>
    <w:p w14:paraId="04ADB5E6" w14:textId="152213E4" w:rsidR="000D4223" w:rsidRDefault="000D3DD3" w:rsidP="000D3DD3">
      <w:pPr>
        <w:spacing w:line="360" w:lineRule="auto"/>
        <w:jc w:val="center"/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</w:pPr>
      <w:r w:rsidRPr="000D3DD3"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  <w:t>Modyfikacja</w:t>
      </w:r>
      <w:r w:rsidR="005A2B79"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  <w:t xml:space="preserve"> 21.10.2024</w:t>
      </w:r>
    </w:p>
    <w:p w14:paraId="75BEE3F7" w14:textId="26DCC017" w:rsidR="005030B6" w:rsidRPr="000D3DD3" w:rsidRDefault="005030B6" w:rsidP="000D3DD3">
      <w:pPr>
        <w:spacing w:line="360" w:lineRule="auto"/>
        <w:jc w:val="center"/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b/>
          <w:bCs/>
          <w:color w:val="A20000"/>
          <w:sz w:val="22"/>
          <w:szCs w:val="22"/>
          <w:lang w:eastAsia="en-US"/>
        </w:rPr>
        <w:t>Modyfikacja 22.10.2024</w:t>
      </w:r>
    </w:p>
    <w:p w14:paraId="1727E657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zawarta dnia …………………………… w Łodzi</w:t>
      </w:r>
      <w:r w:rsidR="00156991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27F5778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reprezentowanym przez:</w:t>
      </w:r>
    </w:p>
    <w:p w14:paraId="5B3D51C9" w14:textId="758A3938" w:rsidR="00383049" w:rsidRDefault="00B91410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</w:t>
      </w:r>
    </w:p>
    <w:p w14:paraId="795578E2" w14:textId="20D988B9" w:rsidR="00B91410" w:rsidRPr="00BE1FD6" w:rsidRDefault="00B91410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</w:t>
      </w:r>
    </w:p>
    <w:p w14:paraId="5A777FB5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156991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Wykonawcą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7396C733" w14:textId="579C4D45" w:rsidR="00383049" w:rsidRPr="00BE1FD6" w:rsidRDefault="00383049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Wykonawca został wyłoniony w 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trybie przetargu nieograniczonego o wartości powyżej 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221</w:t>
      </w:r>
      <w:r w:rsidR="00BE2C45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.000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e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uro w myśl </w:t>
      </w:r>
      <w:r w:rsidR="00E52A90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przepisów 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>ustawy z dnia 11.09.2019 r. Prawo zamówień publicznych</w:t>
      </w:r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(dalej „</w:t>
      </w:r>
      <w:proofErr w:type="spellStart"/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>Pzp</w:t>
      </w:r>
      <w:proofErr w:type="spellEnd"/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>”)</w:t>
      </w:r>
    </w:p>
    <w:p w14:paraId="7A64DB45" w14:textId="77777777" w:rsidR="00156991" w:rsidRPr="00BE1FD6" w:rsidRDefault="00156991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A3CEE11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1</w:t>
      </w:r>
    </w:p>
    <w:p w14:paraId="5E85A95D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Przedmio</w:t>
      </w:r>
      <w:r w:rsidR="005D0D88" w:rsidRPr="00BE1FD6">
        <w:rPr>
          <w:rFonts w:asciiTheme="minorHAnsi" w:hAnsiTheme="minorHAnsi" w:cs="Calibri"/>
          <w:b/>
          <w:color w:val="000000"/>
          <w:sz w:val="22"/>
          <w:szCs w:val="22"/>
        </w:rPr>
        <w:t>t zamówienia</w:t>
      </w:r>
    </w:p>
    <w:p w14:paraId="48BF2E8D" w14:textId="3399156E" w:rsidR="00C75819" w:rsidRPr="00C97D48" w:rsidRDefault="00C75819" w:rsidP="001D78DE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C97D48">
        <w:rPr>
          <w:rFonts w:asciiTheme="minorHAnsi" w:hAnsiTheme="minorHAnsi" w:cs="Calibri"/>
          <w:sz w:val="22"/>
          <w:szCs w:val="22"/>
        </w:rPr>
        <w:t xml:space="preserve">Przedmiotem umowy </w:t>
      </w:r>
      <w:r w:rsidRPr="00C97D48">
        <w:rPr>
          <w:rFonts w:asciiTheme="minorHAnsi" w:hAnsiTheme="minorHAnsi" w:cstheme="minorHAnsi"/>
          <w:sz w:val="22"/>
          <w:szCs w:val="22"/>
        </w:rPr>
        <w:t xml:space="preserve">jest dostawa </w:t>
      </w:r>
      <w:r w:rsidR="006711B8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wraz </w:t>
      </w:r>
      <w:r w:rsidR="00ED17C7" w:rsidRPr="00C97D48">
        <w:rPr>
          <w:rFonts w:asciiTheme="minorHAnsi" w:hAnsiTheme="minorHAnsi" w:cstheme="minorHAnsi"/>
          <w:sz w:val="22"/>
          <w:szCs w:val="22"/>
          <w:lang w:val="pl-PL"/>
        </w:rPr>
        <w:t>z uruchomieniem</w:t>
      </w:r>
      <w:r w:rsidR="009D33D5" w:rsidRPr="00C97D48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bookmarkStart w:id="0" w:name="_Hlk170734243"/>
      <w:r w:rsidR="00C97D48" w:rsidRPr="00C97D4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aparatów USG dla </w:t>
      </w:r>
      <w:r w:rsidR="008318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SOR</w:t>
      </w:r>
      <w:r w:rsidR="00C97D48" w:rsidRPr="00C97D4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bookmarkEnd w:id="0"/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zwanych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C97D48">
        <w:rPr>
          <w:rFonts w:asciiTheme="minorHAnsi" w:hAnsiTheme="minorHAnsi" w:cstheme="minorHAnsi"/>
          <w:sz w:val="22"/>
          <w:szCs w:val="22"/>
        </w:rPr>
        <w:t>zwan</w:t>
      </w:r>
      <w:r w:rsidR="00552EA5" w:rsidRPr="00C97D48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C97D48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C97D48">
        <w:rPr>
          <w:rFonts w:asciiTheme="minorHAnsi" w:hAnsiTheme="minorHAnsi" w:cstheme="minorHAnsi"/>
          <w:sz w:val="22"/>
          <w:szCs w:val="22"/>
        </w:rPr>
        <w:t>“</w:t>
      </w:r>
      <w:r w:rsidR="004E7479" w:rsidRPr="00C97D48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C97D48">
        <w:rPr>
          <w:rFonts w:asciiTheme="minorHAnsi" w:hAnsiTheme="minorHAnsi" w:cstheme="minorHAnsi"/>
          <w:sz w:val="22"/>
          <w:szCs w:val="22"/>
        </w:rPr>
        <w:t>”</w:t>
      </w:r>
      <w:r w:rsidR="00954DBE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1FD6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954DBE" w:rsidRPr="00C97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ramach Drugiego Etapu Budowy Centrum Kliniczno-Dydaktycznego </w:t>
      </w:r>
      <w:r w:rsidR="00954DBE" w:rsidRPr="00C97D48">
        <w:rPr>
          <w:rFonts w:asciiTheme="minorHAnsi" w:hAnsiTheme="minorHAnsi" w:cstheme="minorHAnsi"/>
          <w:b/>
          <w:sz w:val="22"/>
          <w:szCs w:val="22"/>
        </w:rPr>
        <w:t>Uniwersytetu Medycznego w Łodzi wraz z Akademickim Ośrodkiem Onkologicznym (CKD2)</w:t>
      </w:r>
      <w:r w:rsidR="00954DBE" w:rsidRPr="00C97D48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</w:p>
    <w:p w14:paraId="6969A1ED" w14:textId="204DF4E8" w:rsidR="00156991" w:rsidRPr="00BE1FD6" w:rsidRDefault="00383049" w:rsidP="00BE1FD6">
      <w:pPr>
        <w:tabs>
          <w:tab w:val="num" w:pos="426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Szczegółowy opis przedmiotu zamówienia zawarty został w </w:t>
      </w:r>
      <w:r w:rsidR="00AC094C">
        <w:rPr>
          <w:rFonts w:asciiTheme="minorHAnsi" w:hAnsiTheme="minorHAnsi" w:cs="Calibri"/>
          <w:sz w:val="22"/>
          <w:szCs w:val="22"/>
        </w:rPr>
        <w:t>Opisie przedmiotu zamówienia (OPZ), który</w:t>
      </w:r>
      <w:r w:rsidRPr="00BE1FD6">
        <w:rPr>
          <w:rFonts w:asciiTheme="minorHAnsi" w:hAnsiTheme="minorHAnsi" w:cs="Calibri"/>
          <w:sz w:val="22"/>
          <w:szCs w:val="22"/>
        </w:rPr>
        <w:t xml:space="preserve"> wraz z ofertą Wykonawcy z dnia 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otwarcia </w:t>
      </w:r>
      <w:r w:rsidRPr="00BE1FD6">
        <w:rPr>
          <w:rFonts w:asciiTheme="minorHAnsi" w:hAnsiTheme="minorHAnsi" w:cs="Calibri"/>
          <w:sz w:val="22"/>
          <w:szCs w:val="22"/>
        </w:rPr>
        <w:t xml:space="preserve">………………………… </w:t>
      </w:r>
      <w:r w:rsidRPr="00AC094C">
        <w:rPr>
          <w:rFonts w:asciiTheme="minorHAnsi" w:hAnsiTheme="minorHAnsi" w:cs="Calibri"/>
          <w:sz w:val="22"/>
          <w:szCs w:val="22"/>
        </w:rPr>
        <w:t>stanowią</w:t>
      </w:r>
      <w:r w:rsidR="00F35F5A" w:rsidRPr="00AC094C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AC094C">
        <w:rPr>
          <w:rFonts w:asciiTheme="minorHAnsi" w:hAnsiTheme="minorHAnsi" w:cs="Calibri"/>
          <w:b/>
          <w:sz w:val="22"/>
          <w:szCs w:val="22"/>
        </w:rPr>
        <w:t xml:space="preserve">załączniki </w:t>
      </w:r>
      <w:r w:rsidR="00462073" w:rsidRPr="00AC094C">
        <w:rPr>
          <w:rFonts w:asciiTheme="minorHAnsi" w:hAnsiTheme="minorHAnsi" w:cs="Calibri"/>
          <w:b/>
          <w:sz w:val="22"/>
          <w:szCs w:val="22"/>
        </w:rPr>
        <w:t>nr 1 i 2</w:t>
      </w:r>
      <w:r w:rsidR="0046207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BE1FD6">
        <w:rPr>
          <w:rFonts w:asciiTheme="minorHAnsi" w:hAnsiTheme="minorHAnsi" w:cs="Calibri"/>
          <w:sz w:val="22"/>
          <w:szCs w:val="22"/>
        </w:rPr>
        <w:t>do niniejszej umowy i jej integralną część</w:t>
      </w:r>
      <w:r w:rsidRPr="00BE1FD6">
        <w:rPr>
          <w:rFonts w:asciiTheme="minorHAnsi" w:hAnsiTheme="minorHAnsi" w:cs="Calibri"/>
          <w:sz w:val="22"/>
          <w:szCs w:val="22"/>
        </w:rPr>
        <w:t>.</w:t>
      </w:r>
    </w:p>
    <w:p w14:paraId="1475DE9C" w14:textId="1487FC89" w:rsidR="00C75819" w:rsidRPr="00BE1FD6" w:rsidRDefault="00C75819" w:rsidP="00BE1FD6">
      <w:pPr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ramach realizacji 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umowy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oprócz dostawy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 T</w:t>
      </w:r>
      <w:r w:rsidR="001B7D6A" w:rsidRPr="00BE1FD6">
        <w:rPr>
          <w:rFonts w:asciiTheme="minorHAnsi" w:hAnsiTheme="minorHAnsi" w:cs="Calibri"/>
          <w:color w:val="000000"/>
          <w:sz w:val="22"/>
          <w:szCs w:val="22"/>
        </w:rPr>
        <w:t>owaru</w:t>
      </w: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 także: </w:t>
      </w:r>
    </w:p>
    <w:p w14:paraId="502F1BD1" w14:textId="2B8CB94E" w:rsidR="00BE1FD6" w:rsidRDefault="00C75819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transport do</w:t>
      </w:r>
      <w:r w:rsidR="00B556E6" w:rsidRPr="00BE1FD6">
        <w:rPr>
          <w:rFonts w:asciiTheme="minorHAnsi" w:hAnsiTheme="minorHAnsi" w:cs="Calibri"/>
          <w:color w:val="000000"/>
          <w:sz w:val="22"/>
          <w:szCs w:val="22"/>
        </w:rPr>
        <w:t xml:space="preserve"> pomieszczeń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ostatecznego</w:t>
      </w:r>
      <w:r w:rsidR="00747B06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B06" w:rsidRPr="00BE1FD6">
        <w:rPr>
          <w:rFonts w:asciiTheme="minorHAnsi" w:hAnsiTheme="minorHAnsi" w:cs="Calibri"/>
          <w:sz w:val="22"/>
          <w:szCs w:val="22"/>
        </w:rPr>
        <w:t xml:space="preserve">posadowienia w </w:t>
      </w:r>
      <w:r w:rsidR="00374A3A" w:rsidRPr="00BE1FD6">
        <w:rPr>
          <w:rFonts w:asciiTheme="minorHAnsi" w:hAnsiTheme="minorHAnsi" w:cs="Calibri"/>
          <w:sz w:val="22"/>
          <w:szCs w:val="22"/>
        </w:rPr>
        <w:t>budynku</w:t>
      </w:r>
      <w:bookmarkStart w:id="1" w:name="_Hlk119923389"/>
      <w:r w:rsidR="003C08C5" w:rsidRPr="00BE1FD6">
        <w:rPr>
          <w:rFonts w:asciiTheme="minorHAnsi" w:hAnsiTheme="minorHAnsi" w:cs="Calibri"/>
          <w:sz w:val="22"/>
          <w:szCs w:val="22"/>
        </w:rPr>
        <w:t xml:space="preserve"> CKD, budynek A-2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860104" w:rsidRPr="00BE1FD6">
        <w:rPr>
          <w:rFonts w:asciiTheme="minorHAnsi" w:hAnsiTheme="minorHAnsi" w:cs="Calibri"/>
          <w:sz w:val="22"/>
          <w:szCs w:val="22"/>
        </w:rPr>
        <w:t xml:space="preserve">przy ulicy </w:t>
      </w:r>
      <w:r w:rsidR="003C08C5" w:rsidRPr="00BE1FD6">
        <w:rPr>
          <w:rFonts w:asciiTheme="minorHAnsi" w:hAnsiTheme="minorHAnsi" w:cs="Calibri"/>
          <w:sz w:val="22"/>
          <w:szCs w:val="22"/>
        </w:rPr>
        <w:t>Pomorskiej 251</w:t>
      </w:r>
      <w:bookmarkEnd w:id="1"/>
      <w:r w:rsidR="00AC094C">
        <w:rPr>
          <w:rFonts w:asciiTheme="minorHAnsi" w:hAnsiTheme="minorHAnsi" w:cs="Calibri"/>
          <w:sz w:val="22"/>
          <w:szCs w:val="22"/>
        </w:rPr>
        <w:t>;</w:t>
      </w:r>
    </w:p>
    <w:p w14:paraId="52495BC7" w14:textId="77777777" w:rsidR="00BE1FD6" w:rsidRDefault="00BE1FD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instalację i </w:t>
      </w:r>
      <w:r w:rsidR="00383A7D" w:rsidRPr="00BE1FD6">
        <w:rPr>
          <w:rFonts w:asciiTheme="minorHAnsi" w:hAnsiTheme="minorHAnsi" w:cs="Calibri"/>
          <w:color w:val="000000"/>
          <w:sz w:val="22"/>
          <w:szCs w:val="22"/>
        </w:rPr>
        <w:t>uruchomienie Towaru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;</w:t>
      </w:r>
    </w:p>
    <w:p w14:paraId="2AE5BBEB" w14:textId="77777777" w:rsidR="00BE1FD6" w:rsidRPr="00BE1FD6" w:rsidRDefault="00B556E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>niezbędne pomiary i testy, jak również uzyska opinie/oceny/uzgodnienia, jeżeli są one wymagane przez prawo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403162C" w14:textId="4C7134FD" w:rsidR="00383A7D" w:rsidRPr="00BE1FD6" w:rsidRDefault="00383A7D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szkolenia personelu – wymagania szczegółowe określone w § </w:t>
      </w:r>
      <w:r w:rsidR="000B1F0D" w:rsidRPr="00BE1FD6">
        <w:rPr>
          <w:rFonts w:asciiTheme="minorHAnsi" w:hAnsiTheme="minorHAnsi"/>
          <w:sz w:val="22"/>
          <w:szCs w:val="22"/>
        </w:rPr>
        <w:t>4.</w:t>
      </w:r>
    </w:p>
    <w:p w14:paraId="1421B146" w14:textId="77777777" w:rsidR="00C75819" w:rsidRPr="00BE1FD6" w:rsidRDefault="00C75819" w:rsidP="00BE1FD6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</w:rPr>
        <w:t>konawca oświadcza, że stanowiąc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przedmiot niniejszej umowy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T</w:t>
      </w:r>
      <w:r w:rsidR="00C715F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owar</w:t>
      </w:r>
      <w:r w:rsidR="006170B0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skazany w §</w:t>
      </w:r>
      <w:r w:rsidR="007129B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 ust.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1:</w:t>
      </w:r>
    </w:p>
    <w:p w14:paraId="74AB9E19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fabrycznie nowy; </w:t>
      </w:r>
    </w:p>
    <w:p w14:paraId="768D669A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jest kompletn</w:t>
      </w:r>
      <w:r w:rsidR="00EB75FF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="00954DBE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i przeznaczony do zastosowania zgodnie z umówionym celem;</w:t>
      </w:r>
    </w:p>
    <w:p w14:paraId="6C732722" w14:textId="77777777" w:rsidR="00BE1FD6" w:rsidRDefault="001E40CF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spełnia warunki zgodności wynikające z normy CE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– jeśli dotyczą</w:t>
      </w:r>
      <w:r w:rsidRPr="00BE1FD6">
        <w:rPr>
          <w:rFonts w:asciiTheme="minorHAnsi" w:hAnsiTheme="minorHAnsi" w:cs="Calibri"/>
          <w:sz w:val="22"/>
          <w:szCs w:val="22"/>
        </w:rPr>
        <w:t>;</w:t>
      </w:r>
    </w:p>
    <w:p w14:paraId="4F875397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posiada wszelkie parametry techniczne oraz funkcje niezbędne do k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orzystania z niego zgodnie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przeznaczeniem, a w szczególności </w:t>
      </w:r>
      <w:r w:rsidRPr="00BE1FD6">
        <w:rPr>
          <w:rFonts w:asciiTheme="minorHAnsi" w:hAnsiTheme="minorHAnsi" w:cs="Calibri"/>
          <w:sz w:val="22"/>
          <w:szCs w:val="22"/>
        </w:rPr>
        <w:t xml:space="preserve">wymagane w </w:t>
      </w:r>
      <w:r w:rsidR="00ED128F" w:rsidRPr="00BE1FD6">
        <w:rPr>
          <w:rFonts w:asciiTheme="minorHAnsi" w:hAnsiTheme="minorHAnsi" w:cs="Calibri"/>
          <w:sz w:val="22"/>
          <w:szCs w:val="22"/>
          <w:lang w:val="pl-PL"/>
        </w:rPr>
        <w:t>S</w:t>
      </w:r>
      <w:r w:rsidR="009F48E0" w:rsidRPr="00BE1FD6">
        <w:rPr>
          <w:rFonts w:asciiTheme="minorHAnsi" w:hAnsiTheme="minorHAnsi" w:cs="Calibri"/>
          <w:sz w:val="22"/>
          <w:szCs w:val="22"/>
          <w:lang w:val="pl-PL"/>
        </w:rPr>
        <w:t>WZ</w:t>
      </w:r>
      <w:r w:rsidR="00BA6C04" w:rsidRPr="00BE1FD6">
        <w:rPr>
          <w:rFonts w:asciiTheme="minorHAnsi" w:hAnsiTheme="minorHAnsi" w:cs="Calibri"/>
          <w:sz w:val="22"/>
          <w:szCs w:val="22"/>
          <w:lang w:val="pl-PL"/>
        </w:rPr>
        <w:t>;</w:t>
      </w:r>
    </w:p>
    <w:p w14:paraId="14A5A53F" w14:textId="77777777" w:rsidR="00BE1FD6" w:rsidRDefault="000A781B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</w:t>
      </w:r>
      <w:r w:rsidRPr="00BE1FD6">
        <w:rPr>
          <w:rFonts w:asciiTheme="minorHAnsi" w:hAnsiTheme="minorHAnsi" w:cs="Calibri"/>
          <w:b/>
          <w:bCs/>
          <w:color w:val="000000"/>
          <w:sz w:val="22"/>
          <w:szCs w:val="22"/>
        </w:rPr>
        <w:t>o wyrobach medycznych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; </w:t>
      </w:r>
      <w:r w:rsidR="00150E2A" w:rsidRPr="00BE1FD6">
        <w:rPr>
          <w:rFonts w:asciiTheme="minorHAnsi" w:hAnsiTheme="minorHAnsi" w:cs="Calibri"/>
          <w:color w:val="000000"/>
          <w:sz w:val="22"/>
          <w:szCs w:val="22"/>
        </w:rPr>
        <w:t xml:space="preserve">posiada oznakowanie potwierdzające, że ze </w:t>
      </w:r>
      <w:proofErr w:type="spellStart"/>
      <w:r w:rsidR="00150E2A" w:rsidRPr="00BE1FD6">
        <w:rPr>
          <w:rFonts w:asciiTheme="minorHAnsi" w:hAnsiTheme="minorHAnsi" w:cs="Calibri"/>
          <w:color w:val="000000"/>
          <w:sz w:val="22"/>
          <w:szCs w:val="22"/>
        </w:rPr>
        <w:t>wzgędu</w:t>
      </w:r>
      <w:proofErr w:type="spellEnd"/>
      <w:r w:rsidR="00150E2A" w:rsidRPr="00BE1FD6">
        <w:rPr>
          <w:rFonts w:asciiTheme="minorHAnsi" w:hAnsiTheme="minorHAnsi" w:cs="Calibri"/>
          <w:color w:val="000000"/>
          <w:sz w:val="22"/>
          <w:szCs w:val="22"/>
        </w:rPr>
        <w:t xml:space="preserve"> na technologię nie będzie stanowić zagrożenia dla zdrowia I życie l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udzkiego – jeśli dotyczą;</w:t>
      </w:r>
    </w:p>
    <w:p w14:paraId="27BA080C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Wykonawcy do rozporządzania nim;</w:t>
      </w:r>
    </w:p>
    <w:p w14:paraId="5D14B8E4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BE1FD6">
        <w:rPr>
          <w:rFonts w:asciiTheme="minorHAnsi" w:hAnsiTheme="minorHAnsi" w:cs="Calibri"/>
          <w:sz w:val="22"/>
          <w:szCs w:val="22"/>
        </w:rPr>
        <w:t>a także instrukcję w j. polskim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22454" w:rsidRPr="00BE1FD6">
        <w:rPr>
          <w:rFonts w:asciiTheme="minorHAnsi" w:hAnsiTheme="minorHAnsi" w:cs="Calibri"/>
          <w:sz w:val="22"/>
          <w:szCs w:val="22"/>
        </w:rPr>
        <w:t xml:space="preserve">i </w:t>
      </w:r>
      <w:r w:rsidR="00ED128F" w:rsidRPr="00BE1FD6">
        <w:rPr>
          <w:rFonts w:asciiTheme="minorHAnsi" w:hAnsiTheme="minorHAnsi" w:cs="Calibri"/>
          <w:sz w:val="22"/>
          <w:szCs w:val="22"/>
        </w:rPr>
        <w:t>angielskim</w:t>
      </w:r>
      <w:r w:rsidR="00083A86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umożliwiającą normalne z niego korzystanie, zgodnie z jego przeznaczeniem;</w:t>
      </w:r>
    </w:p>
    <w:p w14:paraId="2DC8DB0A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objęty jest gwarancją pr</w:t>
      </w:r>
      <w:r w:rsidR="00BA6C04" w:rsidRPr="00BE1FD6">
        <w:rPr>
          <w:rFonts w:asciiTheme="minorHAnsi" w:hAnsiTheme="minorHAnsi" w:cs="Calibri"/>
          <w:sz w:val="22"/>
          <w:szCs w:val="22"/>
        </w:rPr>
        <w:t>o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ducenta na okres wskazany w § </w:t>
      </w:r>
      <w:r w:rsidR="00954DBE" w:rsidRPr="00BE1FD6">
        <w:rPr>
          <w:rFonts w:asciiTheme="minorHAnsi" w:hAnsiTheme="minorHAnsi" w:cs="Calibri"/>
          <w:sz w:val="22"/>
          <w:szCs w:val="22"/>
          <w:lang w:val="pl-PL"/>
        </w:rPr>
        <w:t xml:space="preserve">7 </w:t>
      </w:r>
      <w:r w:rsidRPr="00BE1FD6">
        <w:rPr>
          <w:rFonts w:asciiTheme="minorHAnsi" w:hAnsiTheme="minorHAns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0840DB0D" w14:textId="2921AAF3" w:rsidR="00BE1FD6" w:rsidRDefault="004E2651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ma zapewnioną dostępność </w:t>
      </w:r>
      <w:r w:rsidR="009A0D6D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34512F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9D33D5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jeśli dotyczą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2A204F18" w14:textId="77777777" w:rsidR="0094036C" w:rsidRPr="0094036C" w:rsidRDefault="000D3296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ma zapewniony dostęp serwisowy po zakończeniu okresu gwarancji</w:t>
      </w:r>
      <w:bookmarkStart w:id="2" w:name="_Hlk119922955"/>
      <w:r w:rsidR="0094036C">
        <w:rPr>
          <w:rFonts w:asciiTheme="minorHAnsi" w:hAnsiTheme="minorHAnsi" w:cs="Calibri"/>
          <w:sz w:val="22"/>
          <w:szCs w:val="22"/>
        </w:rPr>
        <w:t>;</w:t>
      </w:r>
    </w:p>
    <w:p w14:paraId="3B0166F0" w14:textId="43719799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obejmuje zainstalowane dedykowane oprogramowanie producenta w pełnej wersji użytkowej, w polskiej </w:t>
      </w:r>
      <w:r w:rsidRPr="005030B6">
        <w:rPr>
          <w:rFonts w:ascii="Calibri" w:hAnsi="Calibri" w:cs="Calibri"/>
          <w:b/>
          <w:bCs/>
          <w:color w:val="A20000"/>
          <w:sz w:val="22"/>
          <w:szCs w:val="22"/>
        </w:rPr>
        <w:t>i</w:t>
      </w:r>
      <w:r w:rsidR="005030B6">
        <w:rPr>
          <w:rFonts w:ascii="Calibri" w:hAnsi="Calibri" w:cs="Calibri"/>
          <w:b/>
          <w:bCs/>
          <w:color w:val="A20000"/>
          <w:sz w:val="22"/>
          <w:szCs w:val="22"/>
        </w:rPr>
        <w:t>/lub</w:t>
      </w:r>
      <w:r w:rsidRPr="005030B6">
        <w:rPr>
          <w:rFonts w:ascii="Calibri" w:hAnsi="Calibri" w:cs="Calibri"/>
          <w:b/>
          <w:bCs/>
          <w:color w:val="A20000"/>
          <w:sz w:val="22"/>
          <w:szCs w:val="22"/>
        </w:rPr>
        <w:t xml:space="preserve"> 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angielskiej wersji językowej wraz z możliwością dokonywania aktualizacji, w tym z możliwością dokonywania aktualizacji po zakończeniu okresu gwarancji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dotyczy;</w:t>
      </w:r>
    </w:p>
    <w:p w14:paraId="3FD6E313" w14:textId="001F2871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oprogramowanie nie może uniemożliwiać pracy Towaru z powodu przeterminowania ważności przeglądów, kalibracji itp.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F01878D" w14:textId="4862A77C" w:rsidR="00BE1FD6" w:rsidRPr="00AC094C" w:rsidRDefault="0094036C" w:rsidP="0094036C">
      <w:pPr>
        <w:pStyle w:val="Akapitzlist"/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 Wykonawca w ramach wynagrodzenia, określonego w § 6 ust. 1 umowy, udziela Zamawiającemu oraz Użytkownikowi niewyłącznej, nieograniczonej terytorialnie i czasowo licencji na korzystanie z oprogramowania wymaganego do obsługi i działania Towaru zgodnie z jego przeznaczeniem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2"/>
    <w:p w14:paraId="30EDE9E0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lastRenderedPageBreak/>
        <w:t>§ 2</w:t>
      </w:r>
    </w:p>
    <w:p w14:paraId="32321250" w14:textId="77777777" w:rsidR="00E45724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Oświadczenia Wykonawcy</w:t>
      </w:r>
    </w:p>
    <w:p w14:paraId="45F55C08" w14:textId="77777777" w:rsidR="00C75819" w:rsidRPr="00BE1FD6" w:rsidRDefault="0046303B" w:rsidP="00BE1FD6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Wykonawca oświadcza, że:</w:t>
      </w:r>
    </w:p>
    <w:p w14:paraId="7EA10BDA" w14:textId="77777777" w:rsid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x-none"/>
        </w:rPr>
        <w:t>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apoznał się z wszystkimi warunkami i okolicznościami, które są niezbędne do wykonania przedmiotu umowy</w:t>
      </w:r>
      <w:r w:rsidR="006711B8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6711B8" w:rsidRPr="00BE1FD6">
        <w:rPr>
          <w:rFonts w:asciiTheme="minorHAnsi" w:hAnsiTheme="minorHAnsi" w:cs="Calibri"/>
          <w:sz w:val="22"/>
          <w:szCs w:val="22"/>
        </w:rPr>
        <w:t>i nie zgłasza jakichkolwiek zastrzeżeń w tym zakresie</w:t>
      </w:r>
      <w:r w:rsidRPr="00BE1FD6">
        <w:rPr>
          <w:rFonts w:asciiTheme="minorHAnsi" w:hAnsiTheme="minorHAnsi" w:cs="Calibri"/>
          <w:sz w:val="22"/>
          <w:szCs w:val="22"/>
        </w:rPr>
        <w:t>;</w:t>
      </w:r>
      <w:r w:rsidR="00954DB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54DBE" w:rsidRPr="00BE1FD6">
        <w:rPr>
          <w:rFonts w:asciiTheme="minorHAnsi" w:hAnsiTheme="minorHAnsi" w:cstheme="minorHAnsi"/>
          <w:sz w:val="22"/>
          <w:szCs w:val="22"/>
        </w:rPr>
        <w:t>Dotyczy to w szczególności sposobu dostarczenia Towaru do odpowiednich pomieszczeń z uwzględnieniem gabarytów Towaru, jego 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590AE161" w14:textId="77777777" w:rsidR="00BE1FD6" w:rsidRDefault="00AF4251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theme="minorHAnsi"/>
          <w:sz w:val="22"/>
          <w:szCs w:val="22"/>
        </w:rPr>
        <w:t>Wykonawca oświadcza, że w przypadku gdy zgodnie ze złożoną ofertą powierzy wykonanie części przedmiotu umowy podwykonawcy, za wszelkie działania i zanie</w:t>
      </w:r>
      <w:r w:rsidR="00BE1FD6">
        <w:rPr>
          <w:rFonts w:asciiTheme="minorHAnsi" w:hAnsiTheme="minorHAnsi" w:cstheme="minorHAnsi"/>
          <w:sz w:val="22"/>
          <w:szCs w:val="22"/>
        </w:rPr>
        <w:t>chania podwykonawcy, Wykonawca odpowiada jak</w:t>
      </w:r>
      <w:r w:rsidRPr="00BE1FD6">
        <w:rPr>
          <w:rFonts w:asciiTheme="minorHAnsi" w:hAnsiTheme="minorHAnsi" w:cstheme="minorHAnsi"/>
          <w:sz w:val="22"/>
          <w:szCs w:val="22"/>
        </w:rPr>
        <w:t xml:space="preserve"> za działania lub zaniechania własne oraz za rozliczenie pomiędzy Wykonawcą a podwykonawcą odpowiada tylko i wyłącznie Wykonawca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3C4927DE" w14:textId="77777777" w:rsidR="00BE1FD6" w:rsidRDefault="00BE1FD6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F4251" w:rsidRPr="00BE1FD6">
        <w:rPr>
          <w:rFonts w:asciiTheme="minorHAnsi" w:hAnsiTheme="minorHAnsi" w:cstheme="minorHAnsi"/>
          <w:sz w:val="22"/>
          <w:szCs w:val="22"/>
        </w:rPr>
        <w:t>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05807E6F" w14:textId="77777777" w:rsidR="00BE1FD6" w:rsidRDefault="00E87E8F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2D7F29AA" w:rsidR="00FB3BD2" w:rsidRP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sz w:val="22"/>
          <w:szCs w:val="22"/>
        </w:rPr>
        <w:t>z</w:t>
      </w:r>
      <w:r w:rsidR="00AC39ED" w:rsidRPr="00BE1FD6">
        <w:rPr>
          <w:rFonts w:asciiTheme="minorHAnsi" w:hAnsiTheme="minorHAns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BE1FD6">
        <w:rPr>
          <w:rFonts w:asciiTheme="minorHAnsi" w:hAnsiTheme="minorHAnsi" w:cs="Calibri"/>
          <w:sz w:val="22"/>
          <w:szCs w:val="22"/>
        </w:rPr>
        <w:br/>
      </w:r>
      <w:r w:rsidR="00AC39ED" w:rsidRPr="00BE1FD6">
        <w:rPr>
          <w:rFonts w:asciiTheme="minorHAnsi" w:hAnsiTheme="minorHAnsi" w:cs="Calibri"/>
          <w:sz w:val="22"/>
          <w:szCs w:val="22"/>
        </w:rPr>
        <w:t>o zapewnieniu dostępności oso</w:t>
      </w:r>
      <w:r w:rsidR="00507499" w:rsidRPr="00BE1FD6">
        <w:rPr>
          <w:rFonts w:asciiTheme="minorHAnsi" w:hAnsiTheme="minorHAnsi" w:cs="Calibri"/>
          <w:sz w:val="22"/>
          <w:szCs w:val="22"/>
        </w:rPr>
        <w:t>bom ze szczególnymi potrzebami</w:t>
      </w:r>
      <w:r w:rsidR="00AF4251" w:rsidRPr="00BE1FD6">
        <w:rPr>
          <w:rFonts w:asciiTheme="minorHAnsi" w:hAnsiTheme="minorHAnsi" w:cs="Calibri"/>
          <w:sz w:val="22"/>
          <w:szCs w:val="22"/>
        </w:rPr>
        <w:t xml:space="preserve"> w zakresie wskazanym w </w:t>
      </w:r>
      <w:r w:rsidR="009309E7" w:rsidRPr="00BE1FD6">
        <w:rPr>
          <w:rFonts w:asciiTheme="minorHAnsi" w:hAnsiTheme="minorHAnsi" w:cs="Calibri"/>
          <w:sz w:val="22"/>
          <w:szCs w:val="22"/>
        </w:rPr>
        <w:t>OPZ.</w:t>
      </w:r>
    </w:p>
    <w:p w14:paraId="026E2139" w14:textId="77777777" w:rsidR="00BE1FD6" w:rsidRDefault="00BE1FD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84918A5" w14:textId="08349EA5" w:rsidR="008E2F97" w:rsidRPr="00BE1FD6" w:rsidRDefault="008E2F97" w:rsidP="00BE1FD6">
      <w:pPr>
        <w:spacing w:line="360" w:lineRule="auto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0D54BF" w:rsidRPr="00BE1FD6">
        <w:rPr>
          <w:rFonts w:asciiTheme="minorHAnsi" w:hAnsiTheme="minorHAnsi" w:cs="Calibri"/>
          <w:b/>
          <w:color w:val="000000"/>
          <w:sz w:val="22"/>
          <w:szCs w:val="22"/>
        </w:rPr>
        <w:t>3</w:t>
      </w:r>
    </w:p>
    <w:p w14:paraId="07434FC1" w14:textId="087B205D" w:rsidR="008E2F97" w:rsidRDefault="00603B7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Termin realizacji</w:t>
      </w:r>
    </w:p>
    <w:p w14:paraId="02D06064" w14:textId="331D07C7" w:rsidR="00831830" w:rsidRPr="00BE1FD6" w:rsidRDefault="00831830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Pakiet I</w:t>
      </w:r>
    </w:p>
    <w:p w14:paraId="2C836189" w14:textId="206F6B4C" w:rsidR="00BF5D59" w:rsidRDefault="008E2F97" w:rsidP="00BE1FD6">
      <w:pPr>
        <w:pStyle w:val="Akapitzlist"/>
        <w:numPr>
          <w:ilvl w:val="0"/>
          <w:numId w:val="24"/>
        </w:numPr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bookmarkStart w:id="3" w:name="_Hlk177645061"/>
      <w:r w:rsidRPr="00BE1FD6">
        <w:rPr>
          <w:rFonts w:asciiTheme="minorHAnsi" w:hAnsiTheme="minorHAnsi" w:cs="Calibri"/>
          <w:sz w:val="22"/>
          <w:szCs w:val="22"/>
        </w:rPr>
        <w:t xml:space="preserve">Termin realizacji umowy Strony 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ustalają na </w:t>
      </w:r>
      <w:r w:rsidR="00831830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8</w:t>
      </w:r>
      <w:r w:rsidR="000821CD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="005A5F36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t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ygodni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(</w:t>
      </w:r>
      <w:r w:rsidR="00831830">
        <w:rPr>
          <w:rFonts w:asciiTheme="minorHAnsi" w:hAnsiTheme="minorHAnsi" w:cs="Calibri"/>
          <w:b/>
          <w:color w:val="000000" w:themeColor="text1"/>
          <w:sz w:val="22"/>
          <w:szCs w:val="22"/>
        </w:rPr>
        <w:t>56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dni)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liczonych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b/>
          <w:sz w:val="22"/>
          <w:szCs w:val="22"/>
        </w:rPr>
        <w:t>od dnia zawarcia umowy</w:t>
      </w:r>
      <w:r w:rsidR="00AC094C">
        <w:rPr>
          <w:rFonts w:asciiTheme="minorHAnsi" w:hAnsiTheme="minorHAnsi" w:cs="Calibri"/>
          <w:sz w:val="22"/>
          <w:szCs w:val="22"/>
        </w:rPr>
        <w:t>.</w:t>
      </w:r>
    </w:p>
    <w:bookmarkEnd w:id="3"/>
    <w:p w14:paraId="19409751" w14:textId="5842086F" w:rsidR="00831830" w:rsidRPr="00831830" w:rsidRDefault="00831830" w:rsidP="00831830">
      <w:pPr>
        <w:pStyle w:val="Akapitzlist"/>
        <w:spacing w:line="360" w:lineRule="auto"/>
        <w:ind w:left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31830">
        <w:rPr>
          <w:rFonts w:asciiTheme="minorHAnsi" w:hAnsiTheme="minorHAnsi" w:cs="Calibri"/>
          <w:b/>
          <w:bCs/>
          <w:sz w:val="22"/>
          <w:szCs w:val="22"/>
        </w:rPr>
        <w:t>Pakiet II</w:t>
      </w:r>
    </w:p>
    <w:p w14:paraId="218769C7" w14:textId="77777777" w:rsidR="00831830" w:rsidRDefault="00831830" w:rsidP="00831830">
      <w:pPr>
        <w:pStyle w:val="Akapitzlist"/>
        <w:numPr>
          <w:ilvl w:val="0"/>
          <w:numId w:val="31"/>
        </w:numPr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Termin realizacji umowy Strony 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ustalają na </w:t>
      </w:r>
      <w:r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6 tygodni (42 dni) liczonych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b/>
          <w:sz w:val="22"/>
          <w:szCs w:val="22"/>
        </w:rPr>
        <w:t>od dnia zawarcia umowy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62BF9E81" w14:textId="77777777" w:rsidR="00FD3266" w:rsidRPr="00BE1FD6" w:rsidRDefault="00FD3266" w:rsidP="00FD3266">
      <w:pPr>
        <w:pStyle w:val="Akapitzlist"/>
        <w:spacing w:line="360" w:lineRule="auto"/>
        <w:ind w:left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B49F47C" w14:textId="37334144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4</w:t>
      </w:r>
    </w:p>
    <w:p w14:paraId="4F3512CF" w14:textId="708FFCD6" w:rsidR="00C75819" w:rsidRPr="00BE1FD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Dostawa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uruchomienie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BE1FD6" w:rsidRDefault="00C75819" w:rsidP="00BE1FD6">
      <w:pPr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Ryzyko zniszczenia lub uszkodzenia</w:t>
      </w:r>
      <w:r w:rsidR="006170B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 całości lub jego części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jak również zaginięcia całości lub części 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przechodzi na Zamawiającego dopiero z chwilą protokolarnego pr</w:t>
      </w:r>
      <w:r w:rsidR="00124FED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zekazania </w:t>
      </w:r>
      <w:bookmarkStart w:id="4" w:name="_Hlk116554486"/>
      <w:r w:rsidR="0073366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="007020F3" w:rsidRPr="00BE1FD6">
        <w:rPr>
          <w:rFonts w:asciiTheme="minorHAnsi" w:hAnsiTheme="minorHAnsi" w:cs="Calibri"/>
          <w:color w:val="000000" w:themeColor="text1"/>
          <w:sz w:val="22"/>
          <w:szCs w:val="22"/>
        </w:rPr>
        <w:t>zgodnie z postanowieniami § 5</w:t>
      </w:r>
      <w:r w:rsidR="004D02D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umowy.</w:t>
      </w:r>
      <w:bookmarkEnd w:id="4"/>
    </w:p>
    <w:p w14:paraId="70830DB3" w14:textId="33BF4D6A" w:rsidR="00E63ED9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 xml:space="preserve">Wykonawca dostarczy </w:t>
      </w:r>
      <w:r w:rsidR="002F6063" w:rsidRPr="00BE1FD6">
        <w:rPr>
          <w:rFonts w:asciiTheme="minorHAnsi" w:hAnsiTheme="minorHAnsi" w:cs="Calibri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sz w:val="22"/>
          <w:szCs w:val="22"/>
        </w:rPr>
        <w:t>owar</w:t>
      </w:r>
      <w:r w:rsidRPr="00BE1FD6">
        <w:rPr>
          <w:rFonts w:asciiTheme="minorHAnsi" w:hAnsiTheme="minorHAns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sz w:val="22"/>
          <w:szCs w:val="22"/>
        </w:rPr>
        <w:t xml:space="preserve">odpowiada za ich działania i zaniechania jak za </w:t>
      </w:r>
      <w:r w:rsidR="001E40CF" w:rsidRPr="00BE1FD6">
        <w:rPr>
          <w:rFonts w:asciiTheme="minorHAnsi" w:hAnsiTheme="minorHAnsi" w:cs="Calibri"/>
          <w:sz w:val="22"/>
          <w:szCs w:val="22"/>
        </w:rPr>
        <w:t xml:space="preserve">działania i zaniechania </w:t>
      </w:r>
      <w:r w:rsidRPr="00BE1FD6">
        <w:rPr>
          <w:rFonts w:asciiTheme="minorHAnsi" w:hAnsiTheme="minorHAnsi" w:cs="Calibri"/>
          <w:sz w:val="22"/>
          <w:szCs w:val="22"/>
        </w:rPr>
        <w:t xml:space="preserve">własne. </w:t>
      </w:r>
    </w:p>
    <w:p w14:paraId="33F61124" w14:textId="71E6636D" w:rsidR="003B3C45" w:rsidRPr="00BE1FD6" w:rsidRDefault="00E63ED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zobowiązany jest z wyprzedzeniem </w:t>
      </w:r>
      <w:r w:rsidRPr="00560BDD">
        <w:rPr>
          <w:rFonts w:asciiTheme="minorHAnsi" w:hAnsiTheme="minorHAnsi" w:cs="Calibri"/>
          <w:sz w:val="22"/>
          <w:szCs w:val="22"/>
        </w:rPr>
        <w:t xml:space="preserve">minimum </w:t>
      </w:r>
      <w:r w:rsidR="000D6D88" w:rsidRPr="00560BDD">
        <w:rPr>
          <w:rFonts w:asciiTheme="minorHAnsi" w:hAnsiTheme="minorHAnsi" w:cs="Calibri"/>
          <w:b/>
          <w:bCs/>
          <w:sz w:val="22"/>
          <w:szCs w:val="22"/>
        </w:rPr>
        <w:t>7</w:t>
      </w:r>
      <w:r w:rsidRPr="00560BDD">
        <w:rPr>
          <w:rFonts w:asciiTheme="minorHAnsi" w:hAnsiTheme="minorHAnsi" w:cs="Calibri"/>
          <w:b/>
          <w:bCs/>
          <w:sz w:val="22"/>
          <w:szCs w:val="22"/>
        </w:rPr>
        <w:t xml:space="preserve"> dni</w:t>
      </w:r>
      <w:r w:rsidRPr="00560BDD">
        <w:rPr>
          <w:rFonts w:asciiTheme="minorHAnsi" w:hAnsiTheme="minorHAnsi" w:cs="Calibri"/>
          <w:sz w:val="22"/>
          <w:szCs w:val="22"/>
        </w:rPr>
        <w:t xml:space="preserve"> roboczych </w:t>
      </w:r>
      <w:r w:rsidRPr="00BE1FD6">
        <w:rPr>
          <w:rFonts w:asciiTheme="minorHAnsi" w:hAnsiTheme="minorHAnsi" w:cs="Calibri"/>
          <w:sz w:val="22"/>
          <w:szCs w:val="22"/>
        </w:rPr>
        <w:t xml:space="preserve">poinformować Zamawiającego i Użytkownika o dostawie Towaru i zamiarze przystąpienia do realizacji </w:t>
      </w:r>
      <w:r w:rsidR="00F57677" w:rsidRPr="00BE1FD6">
        <w:rPr>
          <w:rFonts w:asciiTheme="minorHAnsi" w:hAnsiTheme="minorHAnsi" w:cs="Calibri"/>
          <w:sz w:val="22"/>
          <w:szCs w:val="22"/>
        </w:rPr>
        <w:t>dostawy i uruchomienia</w:t>
      </w:r>
      <w:r w:rsidRPr="00BE1FD6">
        <w:rPr>
          <w:rFonts w:asciiTheme="minorHAnsi" w:hAnsiTheme="minorHAnsi" w:cs="Calibri"/>
          <w:sz w:val="22"/>
          <w:szCs w:val="22"/>
        </w:rPr>
        <w:t xml:space="preserve"> (podanie daty dziennej i godziny).</w:t>
      </w:r>
    </w:p>
    <w:p w14:paraId="05FB9C7F" w14:textId="07F75E6B" w:rsidR="003B3C45" w:rsidRPr="00BE1FD6" w:rsidRDefault="003B3C45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Miejscem dostawy i uruchomienia towaru są pomieszczenia Centralnego Szpitala Klinicznego Uniwersytetu Medycznego w Łodzi, ul. Pomorska 251, 92-213 Łódź, </w:t>
      </w:r>
      <w:r w:rsidR="00853013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Budynek A2.</w:t>
      </w: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Szczegółowe wskazanie numerów pokoi zostanie podane na etapie realizacji zamówienia.</w:t>
      </w:r>
    </w:p>
    <w:p w14:paraId="348137A7" w14:textId="5EE39FBE" w:rsidR="002F6063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Przez</w:t>
      </w:r>
      <w:r w:rsidR="00E63ED9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dostawę i uruchomienie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b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b/>
          <w:sz w:val="22"/>
          <w:szCs w:val="22"/>
        </w:rPr>
        <w:t>owar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>u</w:t>
      </w:r>
      <w:r w:rsidRPr="00BE1FD6">
        <w:rPr>
          <w:rFonts w:asciiTheme="minorHAnsi" w:hAnsiTheme="minorHAnsi" w:cs="Calibri"/>
          <w:sz w:val="22"/>
          <w:szCs w:val="22"/>
        </w:rPr>
        <w:t xml:space="preserve"> należy rozumieć: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rozładowanie, wniesienie do pomieszczeń określonych w ust. </w:t>
      </w:r>
      <w:r w:rsidR="000B1F0D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723E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powyżej, następnie </w:t>
      </w:r>
      <w:r w:rsidR="00CA0F65" w:rsidRPr="00BE1FD6">
        <w:rPr>
          <w:rFonts w:asciiTheme="minorHAnsi" w:hAnsiTheme="minorHAnsi" w:cs="Calibri"/>
          <w:sz w:val="22"/>
          <w:szCs w:val="22"/>
        </w:rPr>
        <w:t>rozpakowanie,</w:t>
      </w:r>
      <w:r w:rsidR="002F606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ustawieni</w:t>
      </w:r>
      <w:r w:rsidR="00FC2852" w:rsidRPr="00BE1FD6">
        <w:rPr>
          <w:rFonts w:asciiTheme="minorHAnsi" w:hAnsiTheme="minorHAnsi" w:cs="Calibri"/>
          <w:sz w:val="22"/>
          <w:szCs w:val="22"/>
        </w:rPr>
        <w:t>e</w:t>
      </w:r>
      <w:r w:rsidRPr="00BE1FD6">
        <w:rPr>
          <w:rFonts w:asciiTheme="minorHAnsi" w:hAnsiTheme="minorHAnsi" w:cs="Calibri"/>
          <w:sz w:val="22"/>
          <w:szCs w:val="22"/>
        </w:rPr>
        <w:t xml:space="preserve">, </w:t>
      </w:r>
      <w:r w:rsidR="003B3C45" w:rsidRPr="00BE1FD6">
        <w:rPr>
          <w:rFonts w:asciiTheme="minorHAnsi" w:hAnsiTheme="minorHAnsi" w:cs="Calibri"/>
          <w:sz w:val="22"/>
          <w:szCs w:val="22"/>
        </w:rPr>
        <w:t xml:space="preserve">uruchomienie w tym </w:t>
      </w:r>
      <w:r w:rsidRPr="00BE1FD6">
        <w:rPr>
          <w:rFonts w:asciiTheme="minorHAnsi" w:hAnsiTheme="minorHAnsi" w:cs="Calibri"/>
          <w:sz w:val="22"/>
          <w:szCs w:val="22"/>
        </w:rPr>
        <w:t xml:space="preserve">podłączenie do </w:t>
      </w:r>
      <w:r w:rsidR="007020F3" w:rsidRPr="00BE1FD6">
        <w:rPr>
          <w:rFonts w:asciiTheme="minorHAnsi" w:hAnsiTheme="minorHAnsi" w:cs="Calibri"/>
          <w:sz w:val="22"/>
          <w:szCs w:val="22"/>
        </w:rPr>
        <w:t>sieci elektrycznej</w:t>
      </w:r>
      <w:r w:rsidR="003B3C45" w:rsidRPr="00BE1FD6">
        <w:rPr>
          <w:rFonts w:asciiTheme="minorHAnsi" w:hAnsiTheme="minorHAnsi" w:cs="Calibri"/>
          <w:sz w:val="22"/>
          <w:szCs w:val="22"/>
        </w:rPr>
        <w:t>,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wypoziomowanie i przymocowaniu (jeśli jest to wymagane)</w:t>
      </w:r>
      <w:r w:rsidR="00FD32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 xml:space="preserve">tak, aby możliwe było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 xml:space="preserve">prawidłowe, zgodne z przeznaczeniem </w:t>
      </w:r>
      <w:r w:rsidR="003B3C45" w:rsidRPr="00BE1FD6">
        <w:rPr>
          <w:rFonts w:asciiTheme="minorHAnsi" w:hAnsiTheme="minorHAnsi" w:cs="Calibri"/>
          <w:color w:val="000000"/>
          <w:sz w:val="22"/>
          <w:szCs w:val="22"/>
        </w:rPr>
        <w:t xml:space="preserve">i bezpieczne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>użytkowanie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>Towaru.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60005E2" w14:textId="21B52F9A" w:rsidR="007020F3" w:rsidRPr="00BE1FD6" w:rsidRDefault="009E172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 xml:space="preserve"> związku z tym, że </w:t>
      </w:r>
      <w:r w:rsidR="00F57677" w:rsidRPr="00BE1FD6">
        <w:rPr>
          <w:rFonts w:asciiTheme="minorHAnsi" w:hAnsiTheme="minorHAnsi" w:cs="Calibri"/>
          <w:color w:val="000000"/>
          <w:sz w:val="22"/>
          <w:szCs w:val="22"/>
        </w:rPr>
        <w:t>dostawa i uruchomienie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Towaru będzie następowało w czynnym obiekcie szpitalnym Wykonawca zobowiązany jest do uzgodnienia z Zamawiającym i Użytkownikiem </w:t>
      </w:r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 xml:space="preserve">czasowych </w:t>
      </w:r>
      <w:proofErr w:type="spellStart"/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>wyłączeń</w:t>
      </w:r>
      <w:proofErr w:type="spellEnd"/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 xml:space="preserve"> określonych instal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>acji, o ile będzie to konieczne.</w:t>
      </w:r>
    </w:p>
    <w:p w14:paraId="764CDAC8" w14:textId="73E08E32" w:rsidR="00173B26" w:rsidRPr="00BE1FD6" w:rsidRDefault="00832C4A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FD3266">
        <w:rPr>
          <w:rFonts w:asciiTheme="minorHAnsi" w:hAnsiTheme="minorHAnsi" w:cs="Calibri"/>
          <w:sz w:val="22"/>
          <w:szCs w:val="22"/>
        </w:rPr>
        <w:t>którym prowadzone będą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D3266">
        <w:rPr>
          <w:rFonts w:asciiTheme="minorHAnsi" w:hAnsiTheme="minorHAnsi" w:cs="Calibri"/>
          <w:sz w:val="22"/>
          <w:szCs w:val="22"/>
        </w:rPr>
        <w:t xml:space="preserve">dostawa, </w:t>
      </w:r>
      <w:r w:rsidRPr="00BE1FD6">
        <w:rPr>
          <w:rFonts w:asciiTheme="minorHAnsi" w:hAnsiTheme="minorHAnsi" w:cs="Calibri"/>
          <w:sz w:val="22"/>
          <w:szCs w:val="22"/>
        </w:rPr>
        <w:t xml:space="preserve">instalacja </w:t>
      </w:r>
      <w:r w:rsidR="00FD3266">
        <w:rPr>
          <w:rFonts w:asciiTheme="minorHAnsi" w:hAnsiTheme="minorHAnsi" w:cs="Calibri"/>
          <w:sz w:val="22"/>
          <w:szCs w:val="22"/>
        </w:rPr>
        <w:t xml:space="preserve">i uruchomienie 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Towaru. Jeśli w wyniku </w:t>
      </w:r>
      <w:r w:rsidR="00F57677" w:rsidRPr="00BE1FD6">
        <w:rPr>
          <w:rFonts w:asciiTheme="minorHAnsi" w:hAnsiTheme="minorHAnsi" w:cs="Calibri"/>
          <w:sz w:val="22"/>
          <w:szCs w:val="22"/>
        </w:rPr>
        <w:t>dostawy i/lub uruchomienia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BE1FD6">
        <w:rPr>
          <w:rFonts w:asciiTheme="minorHAnsi" w:hAnsiTheme="minorHAnsi" w:cs="Calibri"/>
          <w:sz w:val="22"/>
          <w:szCs w:val="22"/>
        </w:rPr>
        <w:t>przywrócenia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przez Wykonawcę danego elementu do stanu poprzedniego</w:t>
      </w:r>
      <w:r w:rsidR="007020F3" w:rsidRPr="00BE1FD6">
        <w:rPr>
          <w:rFonts w:asciiTheme="minorHAnsi" w:hAnsiTheme="minorHAns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AC094C" w:rsidRDefault="00173B26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Wykonawca w ramach realizacji niniejszej umowy zobowiązany jest do przeprowadzenia następujących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>szkoleń:</w:t>
      </w:r>
    </w:p>
    <w:p w14:paraId="2F8018F1" w14:textId="0A5C2F26" w:rsidR="004268C5" w:rsidRPr="00CC1682" w:rsidRDefault="00CC1682" w:rsidP="00BE1FD6">
      <w:pPr>
        <w:pStyle w:val="Akapitzlist"/>
        <w:numPr>
          <w:ilvl w:val="0"/>
          <w:numId w:val="25"/>
        </w:numPr>
        <w:spacing w:line="360" w:lineRule="auto"/>
        <w:ind w:left="0"/>
        <w:jc w:val="both"/>
        <w:rPr>
          <w:rFonts w:asciiTheme="minorHAnsi" w:hAnsiTheme="minorHAnsi" w:cs="Calibri"/>
          <w:strike/>
          <w:color w:val="000000" w:themeColor="text1"/>
          <w:sz w:val="22"/>
          <w:szCs w:val="22"/>
        </w:rPr>
      </w:pPr>
      <w:r w:rsidRPr="00560BDD">
        <w:rPr>
          <w:rFonts w:asciiTheme="minorHAnsi" w:hAnsiTheme="minorHAnsi"/>
          <w:sz w:val="22"/>
          <w:szCs w:val="22"/>
        </w:rPr>
        <w:t>Jedno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173B2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szkolenie personelu w siedzibie Użytkownika – szkolenie odbędzie się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bezpośrednio po </w:t>
      </w:r>
      <w:r w:rsidR="00173B2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realizacji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>dostawy i uruchomieni</w:t>
      </w:r>
      <w:r w:rsidR="0042118B" w:rsidRPr="00AC094C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D326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Towaru </w:t>
      </w:r>
    </w:p>
    <w:p w14:paraId="1A6F781C" w14:textId="25E6DF9E" w:rsidR="00CC1682" w:rsidRPr="00560BDD" w:rsidRDefault="00CC1682" w:rsidP="00BE1FD6">
      <w:pPr>
        <w:pStyle w:val="Akapitzlist"/>
        <w:numPr>
          <w:ilvl w:val="0"/>
          <w:numId w:val="25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560BDD">
        <w:rPr>
          <w:rFonts w:asciiTheme="minorHAnsi" w:hAnsiTheme="minorHAnsi"/>
          <w:sz w:val="22"/>
          <w:szCs w:val="22"/>
        </w:rPr>
        <w:t xml:space="preserve">Jedno dodatkowe szkolenie personelu w siedzibie Użytkownika w okresie trwania gwarancji (na życzenie użytkownika). </w:t>
      </w:r>
    </w:p>
    <w:p w14:paraId="30C754B7" w14:textId="45C6D85A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E76BEF" w:rsidRPr="00BE1FD6">
        <w:rPr>
          <w:rFonts w:asciiTheme="minorHAnsi" w:hAnsiTheme="minorHAnsi"/>
          <w:sz w:val="22"/>
          <w:szCs w:val="22"/>
        </w:rPr>
        <w:t xml:space="preserve"> </w:t>
      </w:r>
      <w:r w:rsidRPr="00BE1FD6">
        <w:rPr>
          <w:rFonts w:asciiTheme="minorHAnsi" w:hAnsi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474A05D0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 każdego ze szkoleń zostanie sporządzony protokół przeprowadzenia szkolenia zawierający dane uczestników i ich podpisy. Protokół z przeprowadzonych szkoleń będzie stanowił załącznik do protokołu odbioru.</w:t>
      </w:r>
    </w:p>
    <w:p w14:paraId="617904D6" w14:textId="77777777" w:rsidR="00FD3266" w:rsidRDefault="00FD3266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4E319B30" w14:textId="42122F32" w:rsidR="00C75819" w:rsidRPr="00BE1FD6" w:rsidRDefault="007020F3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5</w:t>
      </w:r>
    </w:p>
    <w:p w14:paraId="601B6D4F" w14:textId="0D5F1DC0" w:rsidR="00C75819" w:rsidRPr="00BE1FD6" w:rsidRDefault="00935110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Czynności o</w:t>
      </w:r>
      <w:r w:rsidR="00C75819" w:rsidRPr="00BE1FD6">
        <w:rPr>
          <w:rFonts w:asciiTheme="minorHAnsi" w:hAnsiTheme="minorHAnsi" w:cs="Calibri"/>
          <w:b/>
          <w:color w:val="000000"/>
          <w:sz w:val="22"/>
          <w:szCs w:val="22"/>
        </w:rPr>
        <w:t>dbiorowe</w:t>
      </w:r>
    </w:p>
    <w:p w14:paraId="6F58820D" w14:textId="03AB75D3" w:rsidR="00343F4E" w:rsidRPr="00BE1FD6" w:rsidRDefault="00343F4E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Dokładny termin odbioru Wykonawca ustali z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Działem Aparatury i Serwisu – Eweliną Kolasińską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(pracownik Zamawiającego), przy czym ustalenie dokładnego terminu nastąpi </w:t>
      </w:r>
      <w:r w:rsidR="00CE32E6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nie później niż </w:t>
      </w:r>
      <w:r w:rsidR="00CE32E6" w:rsidRPr="00736C76">
        <w:rPr>
          <w:rFonts w:asciiTheme="minorHAnsi" w:hAnsiTheme="minorHAnsi" w:cs="Calibri"/>
          <w:sz w:val="22"/>
          <w:szCs w:val="22"/>
        </w:rPr>
        <w:t xml:space="preserve">na </w:t>
      </w:r>
      <w:r w:rsidR="00736C76" w:rsidRPr="00736C76">
        <w:rPr>
          <w:rFonts w:asciiTheme="minorHAnsi" w:hAnsiTheme="minorHAnsi" w:cs="Calibri"/>
          <w:sz w:val="22"/>
          <w:szCs w:val="22"/>
          <w:lang w:val="pl-PL"/>
        </w:rPr>
        <w:t>7 dni roboczych</w:t>
      </w:r>
      <w:r w:rsidRPr="00736C76">
        <w:rPr>
          <w:rFonts w:asciiTheme="minorHAnsi" w:hAnsiTheme="minorHAnsi" w:cs="Calibri"/>
          <w:sz w:val="22"/>
          <w:szCs w:val="22"/>
        </w:rPr>
        <w:t xml:space="preserve"> przed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planowaną dostawą Towaru.</w:t>
      </w:r>
    </w:p>
    <w:p w14:paraId="173D469E" w14:textId="1342835F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Wykonawca zobowiązany jest dostarczyć w dniu odbioru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nw. dokumentację w języku polskim:</w:t>
      </w:r>
    </w:p>
    <w:p w14:paraId="0AFD19ED" w14:textId="77777777" w:rsidR="00FD3266" w:rsidRDefault="00FC7B1D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instrukcję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A519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obsługi 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</w:t>
      </w:r>
      <w:r w:rsidR="00FC2852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="0092062B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(wersja papierowa</w:t>
      </w:r>
      <w:r w:rsidR="0011282A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) w j. polskim</w:t>
      </w:r>
      <w:r w:rsidR="00A35A38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</w:t>
      </w:r>
      <w:r w:rsidR="00C1450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i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angielskim</w:t>
      </w:r>
      <w:r w:rsidR="001E40C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;</w:t>
      </w:r>
    </w:p>
    <w:p w14:paraId="6DCD7038" w14:textId="77777777" w:rsidR="00FD3266" w:rsidRDefault="00165BD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pełną dokumentację Towaru</w:t>
      </w:r>
      <w:r w:rsidR="0011282A"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paszport techniczny Towaru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7BCC53F1" w14:textId="77777777" w:rsidR="00FD3266" w:rsidRDefault="001E40CF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deklaracją zgodności CE;</w:t>
      </w:r>
    </w:p>
    <w:p w14:paraId="038636FE" w14:textId="77777777" w:rsidR="00FD3266" w:rsidRDefault="008B3304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certyfikaty/atesty -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="006711B8"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;</w:t>
      </w:r>
    </w:p>
    <w:p w14:paraId="25B30EF9" w14:textId="1BDEF6EF" w:rsidR="002F6063" w:rsidRDefault="006711B8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warunki gwarancji/</w:t>
      </w:r>
      <w:r w:rsidR="00C75819" w:rsidRPr="00FD3266">
        <w:rPr>
          <w:rFonts w:asciiTheme="minorHAnsi" w:hAnsiTheme="minorHAnsi" w:cs="Calibri"/>
          <w:color w:val="000000" w:themeColor="text1"/>
          <w:sz w:val="22"/>
          <w:szCs w:val="22"/>
        </w:rPr>
        <w:t>karty gwarancyjne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warunki gwarancji/karty gwarancyjne producenta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67A7651D" w14:textId="18FE6B54" w:rsidR="00FD3266" w:rsidRPr="00AC094C" w:rsidRDefault="00FD326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pr</w:t>
      </w:r>
      <w:r w:rsidR="0094036C" w:rsidRPr="00AC094C">
        <w:rPr>
          <w:rFonts w:asciiTheme="minorHAnsi" w:hAnsiTheme="minorHAnsi" w:cs="Calibri"/>
          <w:color w:val="000000" w:themeColor="text1"/>
          <w:sz w:val="22"/>
          <w:szCs w:val="22"/>
        </w:rPr>
        <w:t>otokoły przeprowadzonych szkoleń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3889E257" w14:textId="3AA05654" w:rsidR="008B3304" w:rsidRPr="00BE1FD6" w:rsidRDefault="008B3304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37692CF1" w14:textId="6BD2C113" w:rsidR="00BE469F" w:rsidRPr="00BE469F" w:rsidRDefault="00765E98" w:rsidP="00BE469F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Osobami upoważnionymi ze strony Zamawiającego do odbioru Towaru będą przedstawiciele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Działu Aparatury i Serwisu Biura Inwestycyjno-Technicznego UM w Łodzi.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W odbiorze będą także uczestniczyli przedstawiciele Użytkownika</w:t>
      </w:r>
      <w:r w:rsidR="00BE469F">
        <w:rPr>
          <w:rFonts w:asciiTheme="minorHAnsi" w:hAnsiTheme="minorHAnsi" w:cs="Calibri"/>
          <w:color w:val="000000" w:themeColor="text1"/>
          <w:sz w:val="22"/>
          <w:szCs w:val="22"/>
        </w:rPr>
        <w:t>: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Dział Aparatury CSK – Piotr Woźniak (Pracownik CSK – kontakt opisany w </w:t>
      </w:r>
      <w:r w:rsidR="00BE469F" w:rsidRPr="00BE469F">
        <w:rPr>
          <w:rFonts w:asciiTheme="minorHAnsi" w:hAnsiTheme="minorHAnsi" w:cs="Calibri"/>
          <w:bCs/>
          <w:color w:val="000000" w:themeColor="text1"/>
          <w:sz w:val="22"/>
          <w:szCs w:val="22"/>
          <w:lang w:val="pl-PL"/>
        </w:rPr>
        <w:t xml:space="preserve">§ 13 pkt 1). </w:t>
      </w:r>
    </w:p>
    <w:p w14:paraId="52757219" w14:textId="58EDE048" w:rsidR="002F6063" w:rsidRPr="00BE469F" w:rsidRDefault="00C75819" w:rsidP="00CD0D5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wyznaczy termin na ich usunięcie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>. Do czasu  usunięcia przeszkód w odbiorze czynności odbiorowe</w:t>
      </w:r>
      <w:r w:rsidR="006711B8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przerwane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, a  Wykonawca </w:t>
      </w:r>
      <w:r w:rsidR="00DC0022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zobowiązany jest do usunięcia przeszkód w </w:t>
      </w:r>
      <w:r w:rsidR="002602FF" w:rsidRPr="00BE469F">
        <w:rPr>
          <w:rFonts w:asciiTheme="minorHAnsi" w:hAnsiTheme="minorHAnsi" w:cs="Calibri"/>
          <w:color w:val="000000" w:themeColor="text1"/>
          <w:sz w:val="22"/>
          <w:szCs w:val="22"/>
        </w:rPr>
        <w:t>wyznaczonym przez Zamawiającego terminie.</w:t>
      </w:r>
    </w:p>
    <w:p w14:paraId="7EA70684" w14:textId="70D4983D" w:rsidR="002F6063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Po usunięciu przeszkód w realizacji odbioru Wykonawca ponownie zgłosi Zamawiającemu n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a piśmie</w:t>
      </w:r>
      <w:r w:rsidR="006E17F6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gotowość do odbioru, 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czynności odbiorowe</w:t>
      </w:r>
      <w:r w:rsidR="006711B8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wznowione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  <w:r w:rsidR="002602FF"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7030A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 odbioru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="00073076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strony sporz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ądzą</w:t>
      </w:r>
      <w:r w:rsidR="003C4E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protokół </w:t>
      </w:r>
      <w:r w:rsidR="008B330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 -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803813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z</w:t>
      </w:r>
      <w:r w:rsidR="00DE27B8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ałącznik nr </w:t>
      </w:r>
      <w:r w:rsidR="00E52A90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3</w:t>
      </w:r>
      <w:r w:rsidR="00DE27B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Wzór protokołu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8187166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5BE65251" w14:textId="378C471A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6</w:t>
      </w:r>
    </w:p>
    <w:p w14:paraId="2DF0D14E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Wynagrodzenie</w:t>
      </w:r>
    </w:p>
    <w:p w14:paraId="0A9A7C0D" w14:textId="68506BCD" w:rsidR="00C75819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Wykonawca otrzyma za wykonanie przedmiotu umowy określonego w § 1 niniejszej umowy </w:t>
      </w:r>
      <w:r w:rsidR="00FD3158" w:rsidRPr="00BE1FD6">
        <w:rPr>
          <w:rFonts w:asciiTheme="minorHAnsi" w:hAnsiTheme="minorHAnsi" w:cs="Calibri"/>
          <w:color w:val="000000"/>
          <w:sz w:val="22"/>
          <w:szCs w:val="22"/>
        </w:rPr>
        <w:t xml:space="preserve">całkowite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w kwocie:</w:t>
      </w:r>
    </w:p>
    <w:p w14:paraId="061408C5" w14:textId="6485E064" w:rsidR="00BE469F" w:rsidRPr="00BE1FD6" w:rsidRDefault="00BE469F" w:rsidP="00BE469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Pakiet ….</w:t>
      </w:r>
    </w:p>
    <w:p w14:paraId="7E8C3B18" w14:textId="77777777" w:rsidR="007417A6" w:rsidRPr="00BE1FD6" w:rsidRDefault="007417A6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Cena netto: …………………. zł + VAT ………% co stanowi:</w:t>
      </w:r>
    </w:p>
    <w:p w14:paraId="64C414A8" w14:textId="1E206896" w:rsidR="007417A6" w:rsidRPr="00BE1FD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lastRenderedPageBreak/>
        <w:t>Cena brutto: …………. zł</w:t>
      </w:r>
    </w:p>
    <w:p w14:paraId="5159647F" w14:textId="5B48A39E" w:rsidR="007417A6" w:rsidRPr="00BE1FD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S</w:t>
      </w:r>
      <w:r w:rsidR="007417A6" w:rsidRPr="00BE1FD6">
        <w:rPr>
          <w:rFonts w:asciiTheme="minorHAnsi" w:hAnsiTheme="minorHAnsi" w:cs="Calibri"/>
          <w:b/>
          <w:sz w:val="22"/>
          <w:szCs w:val="22"/>
        </w:rPr>
        <w:t>łownie: ……………………………………………………………………………</w:t>
      </w:r>
    </w:p>
    <w:p w14:paraId="2AA96F92" w14:textId="77777777" w:rsidR="003F5DF7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zmiany </w:t>
      </w:r>
      <w:r w:rsidR="00C53B66" w:rsidRPr="00BE1FD6">
        <w:rPr>
          <w:rFonts w:asciiTheme="minorHAnsi" w:hAnsiTheme="minorHAnsi" w:cs="Calibri"/>
          <w:color w:val="000000"/>
          <w:sz w:val="22"/>
          <w:szCs w:val="22"/>
        </w:rPr>
        <w:t>stawki podatku VAT wiążąca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 xml:space="preserve"> dla ustalenia ceny jest kwota</w:t>
      </w:r>
      <w:r w:rsidR="004470FB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4470FB" w:rsidRPr="00BE1FD6">
        <w:rPr>
          <w:rFonts w:asciiTheme="minorHAnsi" w:hAnsiTheme="minorHAnsi" w:cs="Calibri"/>
          <w:sz w:val="22"/>
          <w:szCs w:val="22"/>
        </w:rPr>
        <w:t>brutto</w:t>
      </w:r>
      <w:r w:rsidR="001E40CF" w:rsidRPr="00BE1FD6">
        <w:rPr>
          <w:rFonts w:asciiTheme="minorHAnsi" w:hAnsiTheme="minorHAnsi" w:cs="Calibri"/>
          <w:sz w:val="22"/>
          <w:szCs w:val="22"/>
        </w:rPr>
        <w:t>.</w:t>
      </w:r>
      <w:bookmarkStart w:id="5" w:name="_Hlk99715847"/>
    </w:p>
    <w:p w14:paraId="412A0F60" w14:textId="682DC547" w:rsidR="003F5DF7" w:rsidRPr="00BE1FD6" w:rsidRDefault="00DD3312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Cena wskazana w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ust. 1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powyżej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obejmuje wszystkie elementy realizacji umowy, w szczeg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ólności</w:t>
      </w:r>
      <w:r w:rsidR="0079227D" w:rsidRPr="00BE1FD6">
        <w:rPr>
          <w:rFonts w:asciiTheme="minorHAnsi" w:hAnsiTheme="minorHAnsi" w:cs="Calibri"/>
          <w:color w:val="000000"/>
          <w:sz w:val="22"/>
          <w:szCs w:val="22"/>
        </w:rPr>
        <w:t xml:space="preserve"> lecz nie wyłącznie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: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koszt samego T</w:t>
      </w:r>
      <w:r w:rsidR="00497F9A" w:rsidRPr="00BE1FD6">
        <w:rPr>
          <w:rFonts w:asciiTheme="minorHAnsi" w:hAnsiTheme="minorHAnsi" w:cs="Calibri"/>
          <w:color w:val="000000"/>
          <w:sz w:val="22"/>
          <w:szCs w:val="22"/>
        </w:rPr>
        <w:t>owaru,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opłat</w:t>
      </w:r>
      <w:r w:rsidR="00DB4A96" w:rsidRPr="00BE1FD6">
        <w:rPr>
          <w:rFonts w:asciiTheme="minorHAnsi" w:hAnsiTheme="minorHAnsi" w:cs="Calibri"/>
          <w:sz w:val="22"/>
          <w:szCs w:val="22"/>
        </w:rPr>
        <w:t>y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gwarancyjn</w:t>
      </w:r>
      <w:r w:rsidR="00DB4A96" w:rsidRPr="00BE1FD6">
        <w:rPr>
          <w:rFonts w:asciiTheme="minorHAnsi" w:hAnsiTheme="minorHAnsi" w:cs="Calibri"/>
          <w:sz w:val="22"/>
          <w:szCs w:val="22"/>
        </w:rPr>
        <w:t>e</w:t>
      </w:r>
      <w:r w:rsidR="00C75819" w:rsidRPr="00BE1FD6">
        <w:rPr>
          <w:rFonts w:asciiTheme="minorHAnsi" w:hAnsiTheme="minorHAnsi" w:cs="Calibri"/>
          <w:sz w:val="22"/>
          <w:szCs w:val="22"/>
        </w:rPr>
        <w:t>, koszt ubezpie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czenia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 na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czas dostawy, koszt opakowania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>załadunku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i rozładunku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 xml:space="preserve">uruchomienia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owaru czyli pełnego przygotowania go do bezpośredniego użytku, koszty n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apraw, konserwacji, dojazdu do 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amawiającego, czas pracy serwisu, części zamiennych, inne koszty związane z wykonywaniem czynności w ok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>resie gwarancji, ewentualne cła.</w:t>
      </w:r>
      <w:r w:rsidR="00D24045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Bez względu na to, jakie dokładnie elementy realizacji umowy obejmuje cena opisana w zdaniu poprzednim,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na fakturze VAT wystawionej przez Wykonawcę mus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zą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 się znajdować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wszystkie pozycje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, w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 xml:space="preserve">których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zostanie podana cena, jaką Wykonawca wskazał w ofercie stanowiącej załącznik do niniejszej umowy</w:t>
      </w:r>
      <w:r w:rsidR="00D24045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W przypadku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błędne</w:t>
      </w:r>
      <w:r w:rsidR="003F5DF7" w:rsidRPr="00BE1FD6">
        <w:rPr>
          <w:rFonts w:asciiTheme="minorHAnsi" w:hAnsiTheme="minorHAnsi" w:cs="Calibri"/>
          <w:sz w:val="22"/>
          <w:szCs w:val="22"/>
        </w:rPr>
        <w:t>go wystawienia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faktur/y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VAT przez Wykonawcę, płatność </w:t>
      </w:r>
      <w:r w:rsidR="00D24045" w:rsidRPr="00BE1FD6">
        <w:rPr>
          <w:rFonts w:asciiTheme="minorHAnsi" w:hAnsiTheme="minorHAnsi" w:cs="Calibri"/>
          <w:sz w:val="22"/>
          <w:szCs w:val="22"/>
        </w:rPr>
        <w:t>faktur/y zostanie wstrzymana to czasu dostarczenia prawidłowo wystawionej faktury.</w:t>
      </w:r>
      <w:bookmarkEnd w:id="5"/>
    </w:p>
    <w:p w14:paraId="6FB45DAD" w14:textId="77777777" w:rsidR="001136D3" w:rsidRPr="001136D3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Kwota</w:t>
      </w:r>
      <w:r w:rsidR="003F5DF7" w:rsidRPr="00BE1FD6">
        <w:rPr>
          <w:rFonts w:asciiTheme="minorHAnsi" w:hAnsiTheme="minorHAnsi" w:cs="Calibri"/>
          <w:sz w:val="22"/>
          <w:szCs w:val="22"/>
        </w:rPr>
        <w:t>,</w:t>
      </w:r>
      <w:r w:rsidR="00304A74" w:rsidRPr="00BE1FD6">
        <w:rPr>
          <w:rFonts w:asciiTheme="minorHAnsi" w:hAnsiTheme="minorHAnsi" w:cs="Calibri"/>
          <w:sz w:val="22"/>
          <w:szCs w:val="22"/>
        </w:rPr>
        <w:t xml:space="preserve"> o jakiej mowa w </w:t>
      </w:r>
      <w:r w:rsidRPr="00BE1FD6">
        <w:rPr>
          <w:rFonts w:asciiTheme="minorHAnsi" w:hAnsiTheme="minorHAnsi" w:cs="Calibri"/>
          <w:sz w:val="22"/>
          <w:szCs w:val="22"/>
        </w:rPr>
        <w:t xml:space="preserve">ust. 1 </w:t>
      </w:r>
      <w:r w:rsidR="00304A74" w:rsidRPr="00BE1FD6">
        <w:rPr>
          <w:rFonts w:asciiTheme="minorHAnsi" w:hAnsiTheme="minorHAnsi" w:cs="Calibri"/>
          <w:sz w:val="22"/>
          <w:szCs w:val="22"/>
        </w:rPr>
        <w:t>powyżej</w:t>
      </w:r>
      <w:r w:rsidR="003F5DF7" w:rsidRPr="00BE1FD6">
        <w:rPr>
          <w:rFonts w:asciiTheme="minorHAnsi" w:hAnsiTheme="minorHAnsi" w:cs="Calibri"/>
          <w:sz w:val="22"/>
          <w:szCs w:val="22"/>
        </w:rPr>
        <w:t>,</w:t>
      </w:r>
      <w:r w:rsidRPr="00BE1FD6">
        <w:rPr>
          <w:rFonts w:asciiTheme="minorHAnsi" w:hAnsiTheme="minorHAnsi" w:cs="Calibri"/>
          <w:sz w:val="22"/>
          <w:szCs w:val="22"/>
        </w:rPr>
        <w:t xml:space="preserve"> płatna będzie </w:t>
      </w:r>
      <w:r w:rsidR="00750574" w:rsidRPr="00BE1FD6">
        <w:rPr>
          <w:rFonts w:asciiTheme="minorHAnsi" w:hAnsiTheme="minorHAnsi" w:cs="Calibri"/>
          <w:sz w:val="22"/>
          <w:szCs w:val="22"/>
        </w:rPr>
        <w:t>na</w:t>
      </w:r>
      <w:r w:rsidRPr="00BE1FD6">
        <w:rPr>
          <w:rFonts w:asciiTheme="minorHAnsi" w:hAnsiTheme="minorHAnsi" w:cs="Calibri"/>
          <w:sz w:val="22"/>
          <w:szCs w:val="22"/>
        </w:rPr>
        <w:t xml:space="preserve"> podstawie</w:t>
      </w:r>
      <w:r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faktur</w:t>
      </w:r>
      <w:r w:rsidR="00750574" w:rsidRPr="00BE1FD6">
        <w:rPr>
          <w:rFonts w:asciiTheme="minorHAnsi" w:hAnsiTheme="minorHAnsi" w:cs="Calibri"/>
          <w:sz w:val="22"/>
          <w:szCs w:val="22"/>
        </w:rPr>
        <w:t>y</w:t>
      </w:r>
      <w:r w:rsidRPr="00BE1FD6">
        <w:rPr>
          <w:rFonts w:asciiTheme="minorHAnsi" w:hAnsiTheme="minorHAnsi" w:cs="Calibri"/>
          <w:sz w:val="22"/>
          <w:szCs w:val="22"/>
        </w:rPr>
        <w:t xml:space="preserve"> VAT wystawion</w:t>
      </w:r>
      <w:r w:rsidR="00750574" w:rsidRPr="00BE1FD6">
        <w:rPr>
          <w:rFonts w:asciiTheme="minorHAnsi" w:hAnsiTheme="minorHAnsi" w:cs="Calibri"/>
          <w:sz w:val="22"/>
          <w:szCs w:val="22"/>
        </w:rPr>
        <w:t>ej</w:t>
      </w:r>
      <w:r w:rsidRPr="00BE1FD6">
        <w:rPr>
          <w:rFonts w:asciiTheme="minorHAnsi" w:hAnsiTheme="minorHAnsi" w:cs="Calibri"/>
          <w:sz w:val="22"/>
          <w:szCs w:val="22"/>
        </w:rPr>
        <w:t xml:space="preserve"> przez Wykonawcę, na rachunek bankowy Wykonawcy wskazany w</w:t>
      </w:r>
      <w:r w:rsidR="003D20F6" w:rsidRPr="00BE1FD6">
        <w:rPr>
          <w:rFonts w:asciiTheme="minorHAnsi" w:hAnsiTheme="minorHAnsi" w:cs="Calibri"/>
          <w:sz w:val="22"/>
          <w:szCs w:val="22"/>
        </w:rPr>
        <w:t xml:space="preserve"> ust. </w:t>
      </w:r>
      <w:r w:rsidR="0019177B" w:rsidRPr="00BE1FD6">
        <w:rPr>
          <w:rFonts w:asciiTheme="minorHAnsi" w:hAnsiTheme="minorHAnsi" w:cs="Calibri"/>
          <w:sz w:val="22"/>
          <w:szCs w:val="22"/>
        </w:rPr>
        <w:t>7</w:t>
      </w:r>
      <w:r w:rsidR="00304A74" w:rsidRPr="00BE1FD6">
        <w:rPr>
          <w:rFonts w:asciiTheme="minorHAnsi" w:hAnsiTheme="minorHAnsi" w:cs="Calibri"/>
          <w:sz w:val="22"/>
          <w:szCs w:val="22"/>
        </w:rPr>
        <w:t xml:space="preserve"> poniżej.</w:t>
      </w:r>
      <w:r w:rsidR="00983830" w:rsidRPr="00BE1FD6">
        <w:rPr>
          <w:rFonts w:asciiTheme="minorHAnsi" w:hAnsiTheme="minorHAnsi" w:cs="Calibri"/>
          <w:sz w:val="22"/>
          <w:szCs w:val="22"/>
        </w:rPr>
        <w:t xml:space="preserve"> Faktura VAT musi zawierać informację: zgodnie z umową </w:t>
      </w:r>
      <w:r w:rsidR="00983830" w:rsidRPr="00BE1FD6">
        <w:rPr>
          <w:rFonts w:asciiTheme="minorHAnsi" w:hAnsiTheme="minorHAnsi" w:cs="Calibri"/>
          <w:b/>
          <w:bCs/>
          <w:sz w:val="22"/>
          <w:szCs w:val="22"/>
        </w:rPr>
        <w:t>ZP/</w:t>
      </w:r>
      <w:r w:rsidR="001136D3">
        <w:rPr>
          <w:rFonts w:asciiTheme="minorHAnsi" w:hAnsiTheme="minorHAnsi" w:cs="Calibri"/>
          <w:b/>
          <w:bCs/>
          <w:sz w:val="22"/>
          <w:szCs w:val="22"/>
        </w:rPr>
        <w:t>112</w:t>
      </w:r>
      <w:r w:rsidR="00983830" w:rsidRPr="00BE1FD6">
        <w:rPr>
          <w:rFonts w:asciiTheme="minorHAnsi" w:hAnsiTheme="minorHAnsi" w:cs="Calibri"/>
          <w:b/>
          <w:bCs/>
          <w:sz w:val="22"/>
          <w:szCs w:val="22"/>
        </w:rPr>
        <w:t>/202</w:t>
      </w:r>
      <w:r w:rsidR="00304A74" w:rsidRPr="00BE1FD6">
        <w:rPr>
          <w:rFonts w:asciiTheme="minorHAnsi" w:hAnsiTheme="minorHAnsi" w:cs="Calibri"/>
          <w:b/>
          <w:bCs/>
          <w:sz w:val="22"/>
          <w:szCs w:val="22"/>
        </w:rPr>
        <w:t>4</w:t>
      </w:r>
      <w:r w:rsidR="00983830" w:rsidRPr="00BE1FD6">
        <w:rPr>
          <w:rFonts w:asciiTheme="minorHAnsi" w:hAnsiTheme="minorHAnsi" w:cs="Calibri"/>
          <w:sz w:val="22"/>
          <w:szCs w:val="22"/>
        </w:rPr>
        <w:t xml:space="preserve"> oraz musi zawierać symbol</w:t>
      </w:r>
      <w:r w:rsidR="001136D3">
        <w:rPr>
          <w:rFonts w:asciiTheme="minorHAnsi" w:hAnsiTheme="minorHAnsi" w:cs="Calibri"/>
          <w:sz w:val="22"/>
          <w:szCs w:val="22"/>
        </w:rPr>
        <w:t>:</w:t>
      </w:r>
    </w:p>
    <w:p w14:paraId="70336720" w14:textId="099D26A6" w:rsidR="00F87C4F" w:rsidRPr="001136D3" w:rsidRDefault="001136D3" w:rsidP="001136D3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1136D3">
        <w:rPr>
          <w:rFonts w:asciiTheme="minorHAnsi" w:hAnsiTheme="minorHAnsi" w:cs="Calibri"/>
          <w:b/>
          <w:bCs/>
          <w:sz w:val="22"/>
          <w:szCs w:val="22"/>
        </w:rPr>
        <w:t>Pakiet I</w:t>
      </w:r>
      <w:r>
        <w:rPr>
          <w:rFonts w:asciiTheme="minorHAnsi" w:hAnsiTheme="minorHAnsi" w:cs="Calibri"/>
          <w:b/>
          <w:bCs/>
          <w:sz w:val="22"/>
          <w:szCs w:val="22"/>
        </w:rPr>
        <w:t>:</w:t>
      </w:r>
      <w:r w:rsidR="00983830" w:rsidRPr="001136D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30693" w:rsidRPr="001136D3">
        <w:rPr>
          <w:rFonts w:asciiTheme="minorHAnsi" w:hAnsiTheme="minorHAnsi" w:cs="Calibri"/>
          <w:b/>
          <w:bCs/>
          <w:sz w:val="22"/>
          <w:szCs w:val="22"/>
        </w:rPr>
        <w:t>AP/2024/0</w:t>
      </w:r>
      <w:r w:rsidRPr="001136D3">
        <w:rPr>
          <w:rFonts w:asciiTheme="minorHAnsi" w:hAnsiTheme="minorHAnsi" w:cs="Calibri"/>
          <w:b/>
          <w:bCs/>
          <w:sz w:val="22"/>
          <w:szCs w:val="22"/>
        </w:rPr>
        <w:t>8</w:t>
      </w:r>
      <w:r w:rsidR="00930693" w:rsidRPr="001136D3">
        <w:rPr>
          <w:rFonts w:asciiTheme="minorHAnsi" w:hAnsiTheme="minorHAnsi" w:cs="Calibri"/>
          <w:b/>
          <w:bCs/>
          <w:sz w:val="22"/>
          <w:szCs w:val="22"/>
        </w:rPr>
        <w:t>/000</w:t>
      </w:r>
      <w:r w:rsidRPr="001136D3">
        <w:rPr>
          <w:rFonts w:asciiTheme="minorHAnsi" w:hAnsiTheme="minorHAnsi" w:cs="Calibri"/>
          <w:b/>
          <w:bCs/>
          <w:sz w:val="22"/>
          <w:szCs w:val="22"/>
        </w:rPr>
        <w:t>29</w:t>
      </w:r>
    </w:p>
    <w:p w14:paraId="6CA91D2B" w14:textId="72D86F7A" w:rsidR="001136D3" w:rsidRPr="00BE1FD6" w:rsidRDefault="001136D3" w:rsidP="001136D3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Pakiet II: AP/2024/08/00030</w:t>
      </w:r>
    </w:p>
    <w:p w14:paraId="1EAB7D82" w14:textId="3371F42A" w:rsidR="00F87C4F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Podstawą do wystawienia przez Wykonawcę faktur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VAT na wynagrodzenie wskazane </w:t>
      </w:r>
      <w:r w:rsidR="003F5DF7" w:rsidRPr="00BE1FD6">
        <w:rPr>
          <w:rFonts w:asciiTheme="minorHAnsi" w:hAnsiTheme="minorHAnsi" w:cs="Calibri"/>
          <w:sz w:val="22"/>
          <w:szCs w:val="22"/>
        </w:rPr>
        <w:t>w ust. 1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powyżej</w:t>
      </w:r>
      <w:r w:rsidRPr="00BE1FD6">
        <w:rPr>
          <w:rFonts w:asciiTheme="minorHAnsi" w:hAnsiTheme="minorHAnsi" w:cs="Calibri"/>
          <w:sz w:val="22"/>
          <w:szCs w:val="22"/>
        </w:rPr>
        <w:t xml:space="preserve"> jest </w:t>
      </w:r>
      <w:r w:rsidR="001E40CF" w:rsidRPr="00BE1FD6">
        <w:rPr>
          <w:rFonts w:asciiTheme="minorHAnsi" w:hAnsiTheme="minorHAnsi" w:cs="Calibri"/>
          <w:sz w:val="22"/>
          <w:szCs w:val="22"/>
        </w:rPr>
        <w:t>bezusterkowy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protokół odbioru</w:t>
      </w:r>
      <w:r w:rsidR="00ED0CB4" w:rsidRPr="00BE1FD6">
        <w:rPr>
          <w:rFonts w:asciiTheme="minorHAnsi" w:hAnsiTheme="minorHAnsi" w:cs="Calibri"/>
          <w:sz w:val="22"/>
          <w:szCs w:val="22"/>
        </w:rPr>
        <w:t>,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o którym mowa </w:t>
      </w:r>
      <w:r w:rsidR="003F5DF7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5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</w:t>
      </w:r>
      <w:r w:rsidR="00E013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7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umowy. </w:t>
      </w:r>
      <w:r w:rsidRPr="00BE1FD6">
        <w:rPr>
          <w:rFonts w:asciiTheme="minorHAnsi" w:hAnsiTheme="minorHAnsi" w:cs="Calibri"/>
          <w:sz w:val="22"/>
          <w:szCs w:val="22"/>
        </w:rPr>
        <w:t>Faktur</w:t>
      </w:r>
      <w:r w:rsidR="003A6D02" w:rsidRPr="00BE1FD6">
        <w:rPr>
          <w:rFonts w:asciiTheme="minorHAnsi" w:hAnsiTheme="minorHAnsi" w:cs="Calibri"/>
          <w:sz w:val="22"/>
          <w:szCs w:val="22"/>
        </w:rPr>
        <w:t>ę</w:t>
      </w:r>
      <w:r w:rsidRPr="00BE1FD6">
        <w:rPr>
          <w:rFonts w:asciiTheme="minorHAnsi" w:hAnsiTheme="minorHAnsi" w:cs="Calibri"/>
          <w:sz w:val="22"/>
          <w:szCs w:val="22"/>
        </w:rPr>
        <w:t xml:space="preserve"> wraz z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poświadczoną za zgodność z </w:t>
      </w:r>
      <w:r w:rsidR="00CA0F65" w:rsidRPr="00BE1FD6">
        <w:rPr>
          <w:rFonts w:asciiTheme="minorHAnsi" w:hAnsiTheme="minorHAnsi" w:cs="Calibri"/>
          <w:sz w:val="22"/>
          <w:szCs w:val="22"/>
        </w:rPr>
        <w:t>oryginałem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kopią </w:t>
      </w:r>
      <w:r w:rsidRPr="00BE1FD6">
        <w:rPr>
          <w:rFonts w:asciiTheme="minorHAnsi" w:hAnsiTheme="minorHAnsi" w:cs="Calibri"/>
          <w:sz w:val="22"/>
          <w:szCs w:val="22"/>
        </w:rPr>
        <w:t xml:space="preserve">protokołu 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odbioru </w:t>
      </w:r>
      <w:r w:rsidR="00637A2C" w:rsidRPr="00BE1FD6">
        <w:rPr>
          <w:rFonts w:asciiTheme="minorHAnsi" w:hAnsiTheme="minorHAnsi" w:cs="Calibri"/>
          <w:sz w:val="22"/>
          <w:szCs w:val="22"/>
        </w:rPr>
        <w:t>Wykonawca zobowiązuje się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dostarczyć </w:t>
      </w:r>
      <w:r w:rsidRPr="00BE1FD6">
        <w:rPr>
          <w:rFonts w:asciiTheme="minorHAnsi" w:hAnsiTheme="minorHAnsi" w:cs="Calibri"/>
          <w:sz w:val="22"/>
          <w:szCs w:val="22"/>
        </w:rPr>
        <w:t xml:space="preserve">do </w:t>
      </w:r>
      <w:r w:rsidR="000F432F" w:rsidRPr="00BE1FD6">
        <w:rPr>
          <w:rFonts w:asciiTheme="minorHAnsi" w:hAnsiTheme="minorHAnsi" w:cs="Calibri"/>
          <w:sz w:val="22"/>
          <w:szCs w:val="22"/>
        </w:rPr>
        <w:t>Kancelarii Głównej Uniwersytetu Medycznego w Łodzi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 (</w:t>
      </w:r>
      <w:r w:rsidR="00F87C4F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90 – 419 Łódź, Al. Kościuszki) – w przypadku faktury papierowej - lub na adres e - mail </w:t>
      </w:r>
      <w:r w:rsidR="00A67A38" w:rsidRPr="00BE1FD6">
        <w:rPr>
          <w:rFonts w:asciiTheme="minorHAnsi" w:hAnsiTheme="minorHAnsi" w:cs="Calibri"/>
          <w:sz w:val="22"/>
          <w:szCs w:val="22"/>
        </w:rPr>
        <w:t xml:space="preserve"> </w:t>
      </w:r>
      <w:hyperlink r:id="rId12" w:history="1">
        <w:r w:rsidR="00A67A38" w:rsidRPr="00BE1FD6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>kancelaria@umed.lodz.pl</w:t>
        </w:r>
      </w:hyperlink>
      <w:r w:rsidR="00983BC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- w przypadku faktury elektronicznej - </w:t>
      </w:r>
      <w:r w:rsidR="00950E0C" w:rsidRPr="00BE1FD6">
        <w:rPr>
          <w:rFonts w:asciiTheme="minorHAnsi" w:hAnsiTheme="minorHAnsi" w:cs="Calibri"/>
          <w:sz w:val="22"/>
          <w:szCs w:val="22"/>
        </w:rPr>
        <w:t>w ciągu 7 dni od podpisania przez strony protokołu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odbioru</w:t>
      </w:r>
      <w:r w:rsidR="00950E0C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6977D558" w14:textId="53E1B17A" w:rsidR="003F5DF7" w:rsidRPr="00BE1FD6" w:rsidRDefault="000B638F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Wykonawca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jest zobowiązany niez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wł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ocznie poinformować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Biur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 Obsługi i Realizacji Zamówień Publicznych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 xml:space="preserve"> UM w Łodzi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o zrealizowaniu dostawy – przesyłając kopie faktury i podpisanego protokołu </w:t>
      </w:r>
      <w:r w:rsidR="00F96733" w:rsidRPr="00BE1FD6">
        <w:rPr>
          <w:rFonts w:asciiTheme="minorHAnsi" w:hAnsiTheme="minorHAnsi" w:cs="Calibri"/>
          <w:color w:val="000000"/>
          <w:sz w:val="22"/>
          <w:szCs w:val="22"/>
        </w:rPr>
        <w:t xml:space="preserve">odbioru 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na adres e-</w:t>
      </w:r>
      <w:r w:rsidR="000223AF" w:rsidRPr="00BE1FD6">
        <w:rPr>
          <w:rFonts w:asciiTheme="minorHAnsi" w:hAnsiTheme="minorHAnsi" w:cs="Calibri"/>
          <w:sz w:val="22"/>
          <w:szCs w:val="22"/>
        </w:rPr>
        <w:t xml:space="preserve">mail: </w:t>
      </w:r>
      <w:r w:rsidR="00930693" w:rsidRPr="00BE1FD6">
        <w:rPr>
          <w:rFonts w:asciiTheme="minorHAnsi" w:hAnsiTheme="minorHAnsi" w:cs="Calibri"/>
          <w:sz w:val="22"/>
          <w:szCs w:val="22"/>
        </w:rPr>
        <w:t>teresa.bartczak</w:t>
      </w:r>
      <w:r w:rsidR="00C1450F" w:rsidRPr="00BE1FD6">
        <w:rPr>
          <w:rFonts w:asciiTheme="minorHAnsi" w:hAnsiTheme="minorHAnsi" w:cs="Calibri"/>
          <w:sz w:val="22"/>
          <w:szCs w:val="22"/>
        </w:rPr>
        <w:t>@umed.lodz.pl</w:t>
      </w:r>
      <w:r w:rsidR="000223AF" w:rsidRPr="00BE1FD6">
        <w:rPr>
          <w:rFonts w:asciiTheme="minorHAnsi" w:hAnsiTheme="minorHAnsi" w:cs="Calibri"/>
          <w:sz w:val="22"/>
          <w:szCs w:val="22"/>
        </w:rPr>
        <w:t>.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7F71B1A2" w14:textId="203AE741" w:rsidR="00A22246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płatne będzie w złotych polskic</w:t>
      </w:r>
      <w:r w:rsidR="009F48E0" w:rsidRPr="00BE1FD6">
        <w:rPr>
          <w:rFonts w:asciiTheme="minorHAnsi" w:hAnsiTheme="minorHAnsi" w:cs="Calibri"/>
          <w:color w:val="000000"/>
          <w:sz w:val="22"/>
          <w:szCs w:val="22"/>
        </w:rPr>
        <w:t xml:space="preserve">h na rachunek bankowy </w:t>
      </w:r>
      <w:r w:rsidR="009F48E0" w:rsidRPr="00BE1FD6">
        <w:rPr>
          <w:rFonts w:asciiTheme="minorHAnsi" w:hAnsiTheme="minorHAnsi" w:cs="Calibri"/>
          <w:sz w:val="22"/>
          <w:szCs w:val="22"/>
        </w:rPr>
        <w:t>Wykonawcy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F48E0" w:rsidRPr="00BE1FD6">
        <w:rPr>
          <w:rFonts w:asciiTheme="minorHAnsi" w:hAnsiTheme="minorHAnsi" w:cs="Calibri"/>
          <w:sz w:val="22"/>
          <w:szCs w:val="22"/>
        </w:rPr>
        <w:t>:……………………………………………………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w terminie </w:t>
      </w:r>
      <w:r w:rsidR="00950E0C" w:rsidRPr="00BE1FD6">
        <w:rPr>
          <w:rFonts w:asciiTheme="minorHAnsi" w:hAnsiTheme="minorHAnsi" w:cs="Calibri"/>
          <w:sz w:val="22"/>
          <w:szCs w:val="22"/>
        </w:rPr>
        <w:t>30 dni od dostarczenia faktury z kompletem dokumentów.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Za dzień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zapłaty uważa się dzień, w którym dojdzie do obciążenia rachunku bankowego Zamawiającego.</w:t>
      </w:r>
    </w:p>
    <w:p w14:paraId="6CC32361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05A5481" w14:textId="6AEEC39A" w:rsidR="00C75819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7</w:t>
      </w:r>
    </w:p>
    <w:p w14:paraId="24687A95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Gwarancja</w:t>
      </w:r>
    </w:p>
    <w:p w14:paraId="573375EE" w14:textId="36113AD8" w:rsidR="008B0563" w:rsidRPr="005030B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udziela Zamawiającemu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CE2C92"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</w:t>
      </w:r>
      <w:r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miesięcznej gwarancji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a całość przedmiotu zamówienia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określonego w § 1 umowy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liczonej od daty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podpisania bezusterkowego protokołu 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 którym mowa 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 5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color w:val="000000" w:themeColor="text1"/>
          <w:sz w:val="22"/>
          <w:szCs w:val="22"/>
        </w:rPr>
        <w:t>7</w:t>
      </w:r>
      <w:r w:rsidR="007A249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niniejszej umowy.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FD7D7E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15F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tak udzielonej gwarancji Użytkownik tj. </w:t>
      </w:r>
      <w:r w:rsidR="00EB15F8" w:rsidRPr="00BE1FD6">
        <w:rPr>
          <w:rFonts w:asciiTheme="minorHAnsi" w:hAnsiTheme="minorHAnsi" w:cs="Calibri"/>
          <w:sz w:val="22"/>
          <w:szCs w:val="22"/>
        </w:rPr>
        <w:t xml:space="preserve">Centralny </w:t>
      </w:r>
      <w:r w:rsidR="00EB15F8" w:rsidRPr="00BE1FD6">
        <w:rPr>
          <w:rFonts w:asciiTheme="minorHAnsi" w:hAnsiTheme="minorHAnsi" w:cs="Calibri"/>
          <w:sz w:val="22"/>
          <w:szCs w:val="22"/>
        </w:rPr>
        <w:lastRenderedPageBreak/>
        <w:t xml:space="preserve">Szpital Kliniczny Uniwersytetu Medycznego w Łodzi uzyskuje również samodzielne uprawnienia z tytułu gwarancji i tym samym może 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wszelkie </w:t>
      </w:r>
      <w:r w:rsidR="00EB15F8" w:rsidRPr="00BE1FD6">
        <w:rPr>
          <w:rFonts w:asciiTheme="minorHAnsi" w:hAnsiTheme="minorHAnsi" w:cs="Calibri"/>
          <w:sz w:val="22"/>
          <w:szCs w:val="22"/>
        </w:rPr>
        <w:t>uprawnienia gwarancyjne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 realizować samodzielnie.</w:t>
      </w:r>
    </w:p>
    <w:p w14:paraId="1C7E9BD6" w14:textId="373455A4" w:rsidR="005030B6" w:rsidRPr="005030B6" w:rsidRDefault="005030B6" w:rsidP="005030B6">
      <w:pPr>
        <w:spacing w:line="360" w:lineRule="auto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5030B6">
        <w:rPr>
          <w:rFonts w:asciiTheme="minorHAnsi" w:hAnsiTheme="minorHAnsi" w:cs="Calibri"/>
          <w:color w:val="A20000"/>
          <w:sz w:val="22"/>
          <w:szCs w:val="22"/>
        </w:rPr>
        <w:t xml:space="preserve">Gwarancja określona niniejszą umową nie obejmuje awarii/usterek wynikających z: </w:t>
      </w:r>
    </w:p>
    <w:p w14:paraId="402D1DE2" w14:textId="77777777" w:rsidR="005030B6" w:rsidRPr="005030B6" w:rsidRDefault="005030B6" w:rsidP="005030B6">
      <w:pPr>
        <w:spacing w:line="360" w:lineRule="auto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5030B6">
        <w:rPr>
          <w:rFonts w:asciiTheme="minorHAnsi" w:hAnsiTheme="minorHAnsi" w:cs="Calibri"/>
          <w:color w:val="A20000"/>
          <w:sz w:val="22"/>
          <w:szCs w:val="22"/>
        </w:rPr>
        <w:t xml:space="preserve">a. niewłaściwego użytkowania urządzenia, w tym niezgodnie z jego przeznaczeniem lub instrukcją użytkowania; </w:t>
      </w:r>
    </w:p>
    <w:p w14:paraId="1DE04956" w14:textId="77777777" w:rsidR="005030B6" w:rsidRPr="005030B6" w:rsidRDefault="005030B6" w:rsidP="005030B6">
      <w:pPr>
        <w:spacing w:line="360" w:lineRule="auto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5030B6">
        <w:rPr>
          <w:rFonts w:asciiTheme="minorHAnsi" w:hAnsiTheme="minorHAnsi" w:cs="Calibri"/>
          <w:color w:val="A20000"/>
          <w:sz w:val="22"/>
          <w:szCs w:val="22"/>
        </w:rPr>
        <w:t xml:space="preserve">b. mechanicznego uszkodzenia urządzenia, powstałego z przyczyn leżących po stronie Zamawiającego lub osób trzecich i wywołane nimi wady; </w:t>
      </w:r>
    </w:p>
    <w:p w14:paraId="406A20BD" w14:textId="77777777" w:rsidR="005030B6" w:rsidRPr="005030B6" w:rsidRDefault="005030B6" w:rsidP="005030B6">
      <w:pPr>
        <w:spacing w:line="360" w:lineRule="auto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5030B6">
        <w:rPr>
          <w:rFonts w:asciiTheme="minorHAnsi" w:hAnsiTheme="minorHAnsi" w:cs="Calibri"/>
          <w:color w:val="A20000"/>
          <w:sz w:val="22"/>
          <w:szCs w:val="22"/>
        </w:rPr>
        <w:t>c. samowolnych napraw, przeróbek lub zmian konstrukcyjnych (dokonywanych przez Zamawiającego lub inne nieuprawnione osoby) z zastrzeżeniem ust 8.</w:t>
      </w:r>
    </w:p>
    <w:p w14:paraId="4276CADA" w14:textId="77777777" w:rsidR="005030B6" w:rsidRPr="005030B6" w:rsidRDefault="005030B6" w:rsidP="005030B6">
      <w:pPr>
        <w:spacing w:line="360" w:lineRule="auto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5030B6">
        <w:rPr>
          <w:rFonts w:asciiTheme="minorHAnsi" w:hAnsiTheme="minorHAnsi" w:cs="Calibri"/>
          <w:color w:val="A20000"/>
          <w:sz w:val="22"/>
          <w:szCs w:val="22"/>
        </w:rPr>
        <w:t xml:space="preserve">d. uszkodzenia spowodowane zdarzeniami noszącymi znamiona siły wyższej (pożar, powódź, </w:t>
      </w:r>
    </w:p>
    <w:p w14:paraId="0BB08158" w14:textId="538883C7" w:rsidR="005030B6" w:rsidRPr="005030B6" w:rsidRDefault="005030B6" w:rsidP="005030B6">
      <w:pPr>
        <w:spacing w:line="360" w:lineRule="auto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5030B6">
        <w:rPr>
          <w:rFonts w:asciiTheme="minorHAnsi" w:hAnsiTheme="minorHAnsi" w:cs="Calibri"/>
          <w:color w:val="A20000"/>
          <w:sz w:val="22"/>
          <w:szCs w:val="22"/>
        </w:rPr>
        <w:t>e. normalnego zużycia wymienionych części</w:t>
      </w:r>
    </w:p>
    <w:p w14:paraId="6C3FFE7B" w14:textId="2314312C" w:rsidR="008B0563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Gwarancja realizowana będzie w ramach autoryzowanego serwisu</w:t>
      </w:r>
      <w:r w:rsidR="00096BF7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zwanego „serwisem”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 Gwarancja obejmuje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serwis,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koszt naprawy</w:t>
      </w:r>
      <w:r w:rsidR="00BE5C3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roboczogodzin serwisanta)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dojazdu,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części zamiennych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wszystkie elementy peryferyjne</w:t>
      </w:r>
      <w:r w:rsidR="00FC5D06" w:rsidRPr="00BE1FD6">
        <w:rPr>
          <w:rFonts w:asciiTheme="minorHAnsi" w:hAnsiTheme="minorHAnsi" w:cs="Calibri"/>
          <w:color w:val="000000" w:themeColor="text1"/>
          <w:sz w:val="22"/>
          <w:szCs w:val="22"/>
        </w:rPr>
        <w:t>)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oraz przeglądy okresowy (zgodne z wymaganiami producenta Towaru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, jednak nie rzadziej niż jeden przegląd okresowy w roku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).</w:t>
      </w:r>
    </w:p>
    <w:p w14:paraId="2E2BBDE3" w14:textId="77777777" w:rsidR="00096BF7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tak rozumianej gwarancji, Wykonawca zobowiązany będzie do usuwania, na swój wyłączny koszt, wszelkich wad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w tym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także uszkodzeń mechanicznych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chyba że uszkodzenia te powstały z winy uż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ytkownika w wyniku użytkowania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owaru niezgodnie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z przeznaczeniem, S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WZ i instrukcją obsługi</w:t>
      </w:r>
      <w:r w:rsidR="00FC7B1D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zwanych „wadą”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71F5AD2D" w14:textId="77777777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Wady, będą zgłaszane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Wykonawcy za pośrednictwem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poczty e-mail</w:t>
      </w:r>
      <w:r w:rsidR="00C75819"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 xml:space="preserve"> na adres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>: ......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.............................. lub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telefonicznie pod nr: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……………………………………………………….</w:t>
      </w:r>
    </w:p>
    <w:p w14:paraId="4BC6DD7D" w14:textId="7508613E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Czas reakcji na zgłoszenie wady rozumiany jako pojawienie się pracownika serwisu w miejscu posadowienia Towaru u Użytkownika lub diagnostyka zdalna (jeżeli jest wystarczająca) w dni robocze nie mo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że przekroczyć </w:t>
      </w:r>
      <w:r w:rsidR="00803813"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 godzin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od momentu dokonania zgłoszenia o wadzie.</w:t>
      </w:r>
    </w:p>
    <w:p w14:paraId="272BE0A6" w14:textId="47C8E9CB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Czas skutecznej naprawy Towaru tj. naprawy przywracającej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prawidłowe i bezawaryjne funkcjonowanie Towaru z użyciem wszystkich funkcji wymaganych zgodnie z SWZ wynosi:</w:t>
      </w:r>
    </w:p>
    <w:p w14:paraId="75DC931B" w14:textId="77777777" w:rsidR="00FD3266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maksimum 3 dni robocze liczone od momentu dokonania zgłoszenia o wadzie –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nie wymaga importu części;</w:t>
      </w:r>
    </w:p>
    <w:p w14:paraId="0C48D0CD" w14:textId="2A0459D6" w:rsidR="00EB6CB3" w:rsidRPr="005030B6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maksimum 5 dni roboczych liczonych od momentu dokonania zgłoszenia o wadzie –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wymaga importu części spoza terytorium Polski.</w:t>
      </w:r>
    </w:p>
    <w:p w14:paraId="13C300BC" w14:textId="4E227A3D" w:rsidR="005030B6" w:rsidRPr="005030B6" w:rsidRDefault="005030B6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5030B6">
        <w:rPr>
          <w:rFonts w:asciiTheme="minorHAnsi" w:hAnsiTheme="minorHAnsi" w:cs="Calibri"/>
          <w:color w:val="A20000"/>
          <w:sz w:val="22"/>
          <w:szCs w:val="22"/>
        </w:rPr>
        <w:t>maksimum 10 dni roboczych liczonych od momentu dokonania zgłoszenia o wadzie – w przypadku, gdy naprawa wymaga importu części spoza terytorium UE.</w:t>
      </w:r>
    </w:p>
    <w:p w14:paraId="2BD9B874" w14:textId="470995B0" w:rsidR="00D00915" w:rsidRPr="00BE1FD6" w:rsidRDefault="00D00915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Naprawy będą dokonywane u Użytkownika w miejscu posadowienia Towaru. W przypadku konieczności dokonania naprawy w innym miejscu </w:t>
      </w:r>
      <w:r w:rsidR="00E138D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koszt i odpowiedzialność za demontaż Towaru (jego elementu), zabezpieczenie, transport i ponowny montaż ponosi Wykonawca od chwili wydania wadliwego sprzętu </w:t>
      </w:r>
      <w:r w:rsidR="00E138D3"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upoważnionemu przedstawicielowi Wykonawcy (co zostanie potwierdzone protokołem wydania) do chwili odbioru Towaru po dokonaniu naprawy (co zostanie potwierdzone protokołem odbioru naprawy).</w:t>
      </w:r>
    </w:p>
    <w:p w14:paraId="50789874" w14:textId="61EE4FBC" w:rsidR="0020614B" w:rsidRPr="00BE1FD6" w:rsidRDefault="0020614B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Jeżeli 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Zamawiający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Użytkownik uprawnieni są – bez uzyskiwania uprzedniej zgody sądu powszechnego – do wykonania tej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udokumentowanych kosztów i wydatków poniesionych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5EADB99" w14:textId="26E3FB08" w:rsidR="006970EA" w:rsidRPr="00BE1FD6" w:rsidRDefault="006970EA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 sytuacji, gdy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przez okres gwarancyjny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ulegał będzie 3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-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krotnej istotnej awarii</w:t>
      </w:r>
      <w:r w:rsidRPr="00BE1FD6">
        <w:rPr>
          <w:rFonts w:asciiTheme="minorHAnsi" w:hAnsiTheme="minorHAnsi" w:cs="Calibri"/>
          <w:i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lub w przypadku braku możliwości usunięcia wad Zamawiający może wedle swojego wyboru:</w:t>
      </w:r>
    </w:p>
    <w:p w14:paraId="1ECD53CC" w14:textId="7A19204B" w:rsidR="00FD3266" w:rsidRPr="003D70F4" w:rsidRDefault="006970EA" w:rsidP="003D70F4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A2000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żądać wymiany przez Wykonawcę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 całości lub części na nowy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wolny od wad oraz o tożsamych parametrach, na wyłączny koszt Wykonawcy;</w:t>
      </w:r>
      <w:r w:rsidR="003D70F4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3D70F4" w:rsidRPr="003D70F4">
        <w:rPr>
          <w:rFonts w:asciiTheme="minorHAnsi" w:hAnsiTheme="minorHAnsi" w:cs="Calibri"/>
          <w:i/>
          <w:iCs/>
          <w:color w:val="A20000"/>
          <w:sz w:val="22"/>
          <w:szCs w:val="22"/>
        </w:rPr>
        <w:t>z tym zastrzeżeniem, że jeżeli dla zapewnienia pełnej sprawności Towaru wystarczająca będzie wymiana elementu/modułu/podzespołu Zamawiający może żądać wymiany tej części Towaru;</w:t>
      </w:r>
    </w:p>
    <w:p w14:paraId="0CC4A575" w14:textId="77777777" w:rsidR="00FD3266" w:rsidRDefault="006970EA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powierzyć </w:t>
      </w:r>
      <w:r w:rsidR="009E4FF3" w:rsidRPr="00FD3266">
        <w:rPr>
          <w:rFonts w:asciiTheme="minorHAnsi" w:hAnsiTheme="minorHAnsi" w:cs="Calibri"/>
          <w:color w:val="000000" w:themeColor="text1"/>
          <w:sz w:val="22"/>
          <w:szCs w:val="22"/>
        </w:rPr>
        <w:t>usunięcie wad lub dostarczenie T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owaru wolnego od wad na koszt Wykonawcy osobom trzecim;</w:t>
      </w:r>
    </w:p>
    <w:p w14:paraId="28EFF648" w14:textId="6F0C31C6" w:rsidR="004470FB" w:rsidRPr="00FD3266" w:rsidRDefault="004470FB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odstąpić od umowy w całości albo w części, co będzie traktowane jako ok</w:t>
      </w:r>
      <w:r w:rsidR="001E6BC9" w:rsidRPr="00FD3266">
        <w:rPr>
          <w:rFonts w:asciiTheme="minorHAnsi" w:hAnsiTheme="minorHAnsi" w:cs="Calibri"/>
          <w:color w:val="000000" w:themeColor="text1"/>
          <w:sz w:val="22"/>
          <w:szCs w:val="22"/>
        </w:rPr>
        <w:t>oliczność obciążającą Wykonawcę.</w:t>
      </w:r>
    </w:p>
    <w:p w14:paraId="18C801FF" w14:textId="183AE714" w:rsidR="00C0616D" w:rsidRPr="00BE1FD6" w:rsidRDefault="00C0616D" w:rsidP="00BE1FD6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Za istotną awarię uznaje się awarię wyłączającą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 korzystania z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 w całości lub części na okres powyżej 14 dni</w:t>
      </w:r>
      <w:r w:rsidR="009E4FF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kalendarzowych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4C01654F" w14:textId="47D877A6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Okres gwarancji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 o której mowa w ust.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1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ulega każdorazowemu przedłużeni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 pełen okres niesprawności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6C986116" w14:textId="11CC0E48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Wszelkie dokonywane w okresie gwarancji naprawy, przeglądy muszą zakończyć się szczegółowymi protokołami</w:t>
      </w:r>
      <w:r w:rsidR="003810C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wpisami do paszportu technicznego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64F75791" w14:textId="148FB3DB" w:rsidR="00A77B9A" w:rsidRDefault="00A77B9A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gwarancji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wynagrodzenia określonego w § 6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1 umowy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zapewni przeglądy okresowe, wykonywane z częstotliwością zalecaną przez producenta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(przy czym minimum raz do roku)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, jak również bezpłatne wykonywanie obowiązkowych testów specjalistycznych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Ostatni przegląd okresowy Wykonawca zobowiązany jest przeprowadzić w ostatni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m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miesiącu okresu gwarancji.</w:t>
      </w:r>
      <w:r w:rsidR="0094036C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tytułu wykonania przeglądów okresowych i/lub testów specjalistycznych, o których mowa w zdaniach poprzedzających, Wykonawcy nie przysługuje żadne dodatkowe wynagrodzenia.</w:t>
      </w:r>
    </w:p>
    <w:p w14:paraId="093859F1" w14:textId="61FD75ED" w:rsidR="0094036C" w:rsidRPr="00AC094C" w:rsidRDefault="0094036C" w:rsidP="0094036C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W ramach gwarancji i wynagrodzenia określonego w § 6 ust. 1 Wykonawca zapewni aktualizację oprogramowania Towaru (co najmniej przez okres trwania gwarancji zapewnia możliwość dokonywania aktualizacji za pośrednictwem nośników elektronicznych lub linku lub kodu)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. Z tytułu 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zapewnienia aktualizacji, o których mowa w zdaniu poprzedzającym, Wykonawcy nie przysługuje żadne dodatkowego wynagrodzenie. </w:t>
      </w:r>
    </w:p>
    <w:p w14:paraId="02F4F029" w14:textId="09AE0EF8" w:rsidR="00DD7583" w:rsidRPr="00BE1FD6" w:rsidRDefault="00DD7583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Udzielenie gwarancji nie wyłącza stosowania przez Zamawiającego ustawowych uprawnień z tytułu rękojmi.</w:t>
      </w:r>
    </w:p>
    <w:p w14:paraId="41DE6294" w14:textId="77777777" w:rsidR="00FD3266" w:rsidRDefault="00FD3266" w:rsidP="00BE1FD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4D2E11B" w14:textId="19A70F3A" w:rsidR="0098397A" w:rsidRPr="00BE1FD6" w:rsidRDefault="0098397A" w:rsidP="00BE1FD6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§ 8</w:t>
      </w:r>
    </w:p>
    <w:p w14:paraId="0912B3E3" w14:textId="77777777" w:rsidR="0098397A" w:rsidRPr="00BE1FD6" w:rsidRDefault="0098397A" w:rsidP="00BE1FD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Zabezpieczenie umowy</w:t>
      </w:r>
    </w:p>
    <w:p w14:paraId="29AE3876" w14:textId="5D834C8F" w:rsidR="00683BDD" w:rsidRPr="00BE1FD6" w:rsidRDefault="00683BDD" w:rsidP="00BE1FD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Zamawiający nie wymaga wniesienia zabezpieczenia należytego wykonania umowy.</w:t>
      </w:r>
    </w:p>
    <w:p w14:paraId="1D681562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3BA4DB73" w14:textId="2D2D379E" w:rsidR="00691688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9</w:t>
      </w:r>
    </w:p>
    <w:p w14:paraId="3E83B075" w14:textId="77777777" w:rsidR="00691688" w:rsidRPr="00BE1FD6" w:rsidRDefault="006916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Kary umowne</w:t>
      </w:r>
    </w:p>
    <w:p w14:paraId="5D153EA3" w14:textId="20892E65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 zwłokę w dostawie,</w:t>
      </w:r>
      <w:r w:rsidR="00CE2C92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sz w:val="22"/>
          <w:szCs w:val="22"/>
        </w:rPr>
        <w:t>uruchomieniu</w:t>
      </w:r>
      <w:r w:rsidRPr="00BE1FD6">
        <w:rPr>
          <w:rFonts w:asciiTheme="minorHAnsi" w:hAnsiTheme="minorHAnsi" w:cs="Calibri"/>
          <w:sz w:val="22"/>
          <w:szCs w:val="22"/>
        </w:rPr>
        <w:t xml:space="preserve"> Towaru</w:t>
      </w:r>
      <w:r w:rsidR="00AC094C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Wykonawca zapłaci Zamawiającemu karę umowną w wysokości 0,1 % 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zwłokę w realizacji obowiązków wynikających z udzielonej gwarancji w stosunk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u do terminów, określonych w § 7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powyżej,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zapłaci Zamawiającemu karę umowną w wysokości 0,1 %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wartości wynagrodzenia 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brutto, o którym mowa w § 6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ust. </w:t>
      </w:r>
      <w:r w:rsidRPr="00BE1FD6">
        <w:rPr>
          <w:rFonts w:asciiTheme="minorHAnsi" w:hAnsiTheme="minorHAnsi" w:cs="Calibri"/>
          <w:sz w:val="22"/>
          <w:szCs w:val="22"/>
        </w:rPr>
        <w:t>1, liczoną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 każdy dzień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zwłoki.</w:t>
      </w:r>
    </w:p>
    <w:p w14:paraId="06AE62BA" w14:textId="34370560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odstąpienia od umowy przez którąkolwiek ze stron z przyczyn leżących po stronie Wykonawcy, zapłaci on na rzecz Zamawiającego karę umowną w wysokości 10 % </w:t>
      </w:r>
      <w:r w:rsidRPr="00BE1FD6">
        <w:rPr>
          <w:rFonts w:asciiTheme="minorHAnsi" w:hAnsiTheme="minorHAnsi" w:cs="Calibri"/>
          <w:sz w:val="22"/>
          <w:szCs w:val="22"/>
        </w:rPr>
        <w:t>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  </w:t>
      </w:r>
    </w:p>
    <w:p w14:paraId="6B0E31FD" w14:textId="28210114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niewykonania przedmiotu zamówienia w zakresie </w:t>
      </w:r>
      <w:r w:rsidRPr="00BE1FD6">
        <w:rPr>
          <w:rFonts w:asciiTheme="minorHAnsi" w:hAnsiTheme="minorHAnsi" w:cs="Calibri"/>
          <w:sz w:val="22"/>
          <w:szCs w:val="22"/>
        </w:rPr>
        <w:t xml:space="preserve">dostawy, </w:t>
      </w:r>
      <w:r w:rsidR="00270A1E" w:rsidRPr="00BE1FD6">
        <w:rPr>
          <w:rFonts w:asciiTheme="minorHAnsi" w:hAnsiTheme="minorHAnsi" w:cs="Calibri"/>
          <w:sz w:val="22"/>
          <w:szCs w:val="22"/>
        </w:rPr>
        <w:t xml:space="preserve">uruchomienia </w:t>
      </w:r>
      <w:r w:rsidRPr="00BE1FD6">
        <w:rPr>
          <w:rFonts w:asciiTheme="minorHAnsi" w:hAnsiTheme="minorHAns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 w:rsidRPr="00BE1FD6">
        <w:rPr>
          <w:rFonts w:asciiTheme="minorHAnsi" w:hAnsiTheme="minorHAnsi" w:cs="Calibri"/>
          <w:sz w:val="22"/>
          <w:szCs w:val="22"/>
        </w:rPr>
        <w:t>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  <w:r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1AA0AE80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Kary umowne są niezależne od siebie i w przypadku zaistnienie podstaw do ich naliczania zostaną potrącone z kwoty należnego Wykonawcy wynagrodzenia. </w:t>
      </w:r>
    </w:p>
    <w:p w14:paraId="21531415" w14:textId="6CF2F841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Wprowadza się maksymalną wysokość kwoty kar umownych, jaką Zamawiający może obciążyć Wykonawcę, </w:t>
      </w:r>
      <w:r w:rsidR="00A96FF3" w:rsidRPr="00BE1FD6">
        <w:rPr>
          <w:rFonts w:asciiTheme="minorHAnsi" w:hAnsiTheme="minorHAnsi" w:cs="Calibri"/>
          <w:sz w:val="22"/>
          <w:szCs w:val="22"/>
        </w:rPr>
        <w:t>na poziomie 25</w:t>
      </w:r>
      <w:r w:rsidRPr="00BE1FD6">
        <w:rPr>
          <w:rFonts w:asciiTheme="minorHAnsi" w:hAnsiTheme="minorHAnsi" w:cs="Calibri"/>
          <w:sz w:val="22"/>
          <w:szCs w:val="22"/>
        </w:rPr>
        <w:t>% wartości brutto w</w:t>
      </w:r>
      <w:r w:rsidR="00CE2C92" w:rsidRPr="00BE1FD6">
        <w:rPr>
          <w:rFonts w:asciiTheme="minorHAnsi" w:hAnsiTheme="minorHAnsi" w:cs="Calibri"/>
          <w:sz w:val="22"/>
          <w:szCs w:val="22"/>
        </w:rPr>
        <w:t>ynagrodzenia, o jakim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</w:p>
    <w:p w14:paraId="0B362A38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 okres trwania czynności odbiorowych tj. od dnia zgłoszenie gotowości do odbioru do dnia jego zakończenia lub dnia przerwania czynności odbiorowych zgodnie z postanowieniami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§ 5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umowy kary umowne nie będą naliczane. </w:t>
      </w:r>
    </w:p>
    <w:p w14:paraId="3D0913E3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29EB04EA" w14:textId="7CC7FB40" w:rsidR="00D948E4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10</w:t>
      </w:r>
    </w:p>
    <w:p w14:paraId="3828539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Zmiana postanowień umowy</w:t>
      </w:r>
    </w:p>
    <w:p w14:paraId="7E1C4FE6" w14:textId="34B9F0D8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>Umowa może ulec zmianie</w:t>
      </w:r>
      <w:r w:rsidR="00464089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</w:t>
      </w:r>
      <w:r w:rsidR="00D948E4" w:rsidRPr="00BE1FD6">
        <w:rPr>
          <w:rFonts w:asciiTheme="minorHAnsi" w:hAnsiTheme="minorHAnsi" w:cs="Calibri"/>
          <w:color w:val="000000"/>
          <w:sz w:val="22"/>
          <w:szCs w:val="22"/>
        </w:rPr>
        <w:t>szczególności w zakresie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obejmujących: termin zakończenia re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alizacji przedmiotu zamówienia</w:t>
      </w:r>
      <w:r w:rsidR="00024790" w:rsidRPr="00BE1FD6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464089" w:rsidRPr="00BE1FD6">
        <w:rPr>
          <w:rFonts w:asciiTheme="minorHAnsi" w:hAnsiTheme="minorHAnsi" w:cs="Calibri"/>
          <w:color w:val="000000"/>
          <w:sz w:val="22"/>
          <w:szCs w:val="22"/>
        </w:rPr>
        <w:t>wysokości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wynagrodzenia.</w:t>
      </w:r>
    </w:p>
    <w:p w14:paraId="1F322EA8" w14:textId="77777777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Zmiany umowy, o których mowa w ust. 1</w:t>
      </w:r>
      <w:r w:rsidR="00317DDE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dopuszczalne są</w:t>
      </w:r>
      <w:r w:rsidR="005D0D88" w:rsidRPr="00BE1FD6">
        <w:rPr>
          <w:rFonts w:asciiTheme="minorHAnsi" w:hAnsiTheme="minorHAnsi" w:cs="Calibri"/>
          <w:color w:val="000000"/>
          <w:sz w:val="22"/>
          <w:szCs w:val="22"/>
        </w:rPr>
        <w:t xml:space="preserve"> szczególności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przypadku: </w:t>
      </w:r>
    </w:p>
    <w:p w14:paraId="0DC1AF18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gdy konieczność zmiany jest spowodowana zaistnieniem niezawinionych przez </w:t>
      </w:r>
      <w:r w:rsidR="00F928E6" w:rsidRPr="00BE1FD6">
        <w:rPr>
          <w:rFonts w:asciiTheme="minorHAnsi" w:hAnsiTheme="minorHAnsi" w:cs="Calibri"/>
          <w:sz w:val="22"/>
          <w:szCs w:val="22"/>
        </w:rPr>
        <w:t>strony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 umowy</w:t>
      </w:r>
      <w:r w:rsidR="001E6BC9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okoliczności, których nie można było przy dołożeniu należytej staranności przewidzieć w chwili zawarcia umowy, a które uniemożliwiają prawidłowe wykonanie przedmiotu </w:t>
      </w:r>
      <w:r w:rsidR="00FD3266">
        <w:rPr>
          <w:rFonts w:asciiTheme="minorHAnsi" w:hAnsiTheme="minorHAnsi" w:cs="Calibri"/>
          <w:sz w:val="22"/>
          <w:szCs w:val="22"/>
        </w:rPr>
        <w:t>umowy</w:t>
      </w:r>
      <w:r w:rsidR="0036318B" w:rsidRPr="00BE1FD6">
        <w:rPr>
          <w:rFonts w:asciiTheme="minorHAnsi" w:hAnsiTheme="minorHAnsi" w:cs="Calibri"/>
          <w:sz w:val="22"/>
          <w:szCs w:val="22"/>
        </w:rPr>
        <w:t>;</w:t>
      </w:r>
    </w:p>
    <w:p w14:paraId="5FAEC2C0" w14:textId="77777777" w:rsidR="00FD3266" w:rsidRDefault="00157404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 sy</w:t>
      </w:r>
      <w:r w:rsidR="00464089" w:rsidRPr="00FD3266">
        <w:rPr>
          <w:rFonts w:asciiTheme="minorHAnsi" w:hAnsiTheme="minorHAnsi" w:cs="Calibri"/>
          <w:sz w:val="22"/>
          <w:szCs w:val="22"/>
        </w:rPr>
        <w:t xml:space="preserve">tuacji zaistnienia siły wyższej, </w:t>
      </w:r>
      <w:r w:rsidRPr="00FD3266">
        <w:rPr>
          <w:rFonts w:asciiTheme="minorHAnsi" w:hAnsiTheme="minorHAnsi" w:cs="Calibri"/>
          <w:sz w:val="22"/>
          <w:szCs w:val="22"/>
        </w:rPr>
        <w:t>jednakże za siłę wyższą nie uznaje się m.in. warunków atmosferycznych adekwatnych do strefy</w:t>
      </w:r>
      <w:r w:rsidR="00A952CC" w:rsidRPr="00FD3266">
        <w:rPr>
          <w:rFonts w:asciiTheme="minorHAnsi" w:hAnsiTheme="minorHAnsi" w:cs="Calibri"/>
          <w:sz w:val="22"/>
          <w:szCs w:val="22"/>
        </w:rPr>
        <w:t xml:space="preserve"> klimatycznej miejsca realizacji umowy</w:t>
      </w:r>
      <w:r w:rsidRPr="00FD3266">
        <w:rPr>
          <w:rFonts w:asciiTheme="minorHAnsi" w:hAnsiTheme="minorHAnsi" w:cs="Calibri"/>
          <w:sz w:val="22"/>
          <w:szCs w:val="22"/>
        </w:rPr>
        <w:t>, strajków, zmian cen surowców i materiałów itp.;</w:t>
      </w:r>
    </w:p>
    <w:p w14:paraId="26A297CD" w14:textId="77777777" w:rsidR="00FD3266" w:rsidRDefault="009260DA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FD3266">
        <w:rPr>
          <w:rFonts w:asciiTheme="minorHAnsi" w:hAnsiTheme="minorHAnsi" w:cs="Calibri"/>
          <w:sz w:val="22"/>
          <w:szCs w:val="22"/>
        </w:rPr>
        <w:t xml:space="preserve"> źródeł finansowania zamówienia;</w:t>
      </w:r>
    </w:p>
    <w:p w14:paraId="3986431D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FD3266">
        <w:rPr>
          <w:rFonts w:asciiTheme="minorHAnsi" w:hAnsiTheme="minorHAnsi" w:cs="Calibri"/>
          <w:sz w:val="22"/>
          <w:szCs w:val="22"/>
        </w:rPr>
        <w:t>sieniu do przedmiotu zamówienia;</w:t>
      </w:r>
    </w:p>
    <w:p w14:paraId="7CC03E69" w14:textId="77777777" w:rsid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zmiany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ustawowej stawki podatku VAT;</w:t>
      </w:r>
    </w:p>
    <w:p w14:paraId="633E73E9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 xml:space="preserve">w sytuacji, gdy dostarczenie przedmiotu umowy zgodnie ze złożoną ofertą nie będzie możliwe z przyczyn obiektywnych </w:t>
      </w:r>
      <w:r w:rsidR="00F928E6" w:rsidRPr="00FD3266">
        <w:rPr>
          <w:rFonts w:asciiTheme="minorHAnsi" w:hAnsiTheme="minorHAnsi" w:cs="Calibri"/>
          <w:sz w:val="22"/>
          <w:szCs w:val="22"/>
        </w:rPr>
        <w:t>niezależnych od s</w:t>
      </w:r>
      <w:r w:rsidR="00505D8D" w:rsidRPr="00FD3266">
        <w:rPr>
          <w:rFonts w:asciiTheme="minorHAnsi" w:hAnsiTheme="minorHAnsi" w:cs="Calibri"/>
          <w:sz w:val="22"/>
          <w:szCs w:val="22"/>
        </w:rPr>
        <w:t xml:space="preserve">tron, w tym w szczególności w sytuacji </w:t>
      </w:r>
      <w:r w:rsidRPr="00FD3266">
        <w:rPr>
          <w:rFonts w:asciiTheme="minorHAnsi" w:hAnsiTheme="minorHAns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FD3266">
        <w:rPr>
          <w:rFonts w:asciiTheme="minorHAnsi" w:hAnsiTheme="minorHAnsi" w:cs="Calibri"/>
          <w:sz w:val="22"/>
          <w:szCs w:val="22"/>
        </w:rPr>
        <w:t>opisie przedmiotu zamówienia</w:t>
      </w:r>
      <w:r w:rsidRPr="00FD3266">
        <w:rPr>
          <w:rFonts w:asciiTheme="minorHAnsi" w:hAnsiTheme="minorHAns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FD3266">
        <w:rPr>
          <w:rFonts w:asciiTheme="minorHAnsi" w:hAnsiTheme="minorHAnsi" w:cs="Calibri"/>
          <w:sz w:val="22"/>
          <w:szCs w:val="22"/>
        </w:rPr>
        <w:t>.</w:t>
      </w:r>
      <w:r w:rsidR="001A445B" w:rsidRPr="00FD326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A445B" w:rsidRPr="00FD3266">
        <w:rPr>
          <w:rFonts w:asciiTheme="minorHAnsi" w:hAnsiTheme="minorHAnsi" w:cs="Calibri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</w:t>
      </w:r>
      <w:r w:rsidR="00334869" w:rsidRPr="00FD3266">
        <w:rPr>
          <w:rFonts w:asciiTheme="minorHAnsi" w:hAnsiTheme="minorHAnsi" w:cs="Calibri"/>
          <w:sz w:val="22"/>
          <w:szCs w:val="22"/>
        </w:rPr>
        <w:t>nia ofert</w:t>
      </w:r>
      <w:r w:rsidR="00157404" w:rsidRPr="00FD3266">
        <w:rPr>
          <w:rFonts w:asciiTheme="minorHAnsi" w:hAnsiTheme="minorHAnsi" w:cs="Calibri"/>
          <w:sz w:val="22"/>
          <w:szCs w:val="22"/>
        </w:rPr>
        <w:t>;</w:t>
      </w:r>
    </w:p>
    <w:p w14:paraId="14CFBDAE" w14:textId="6DF197FE" w:rsidR="00157404" w:rsidRP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rozdzielenia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procesu dostawy i</w:t>
      </w:r>
      <w:r w:rsidR="00270A1E" w:rsidRPr="00FD3266">
        <w:rPr>
          <w:rFonts w:asciiTheme="minorHAnsi" w:hAnsiTheme="minorHAnsi" w:cs="Calibri"/>
          <w:sz w:val="22"/>
          <w:szCs w:val="22"/>
        </w:rPr>
        <w:t xml:space="preserve"> uruchomienia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przedmiotu zamówienia.</w:t>
      </w:r>
    </w:p>
    <w:p w14:paraId="00AC8A38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3.</w:t>
      </w:r>
      <w:r w:rsidRPr="00BE1FD6">
        <w:rPr>
          <w:rFonts w:asciiTheme="minorHAnsi" w:hAnsiTheme="minorHAnsi" w:cs="Calibri"/>
          <w:sz w:val="22"/>
          <w:szCs w:val="22"/>
        </w:rPr>
        <w:t xml:space="preserve">  Wystąpienie którejkolwiek z wymienionych w ust. 2 okoliczności 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stanowi bezwzględnego zobowią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>zania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amawiającego do dokonania takich zmian, ani nie może stanowić podstawy</w:t>
      </w:r>
      <w:r w:rsidRPr="00BE1FD6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roszczeń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ykonawcy do ich dokonania.</w:t>
      </w:r>
    </w:p>
    <w:p w14:paraId="763F2531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4.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Ewentualna zmiana umowy nastąpi z uwzględnieniem wpływu, jaki wywiera wystąpienie okoliczności uzasadniającej modyfikację na dotychczasowy kształt zobowiązania umownego. </w:t>
      </w:r>
    </w:p>
    <w:p w14:paraId="6860F01F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7A1ADFD" w14:textId="68A8E66A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1</w:t>
      </w:r>
    </w:p>
    <w:p w14:paraId="609C74E3" w14:textId="77777777" w:rsidR="007A249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E1FD6">
        <w:rPr>
          <w:rFonts w:asciiTheme="minorHAnsi" w:hAnsiTheme="minorHAnsi" w:cs="Calibri"/>
          <w:b/>
          <w:bCs/>
          <w:sz w:val="22"/>
          <w:szCs w:val="22"/>
        </w:rPr>
        <w:t>Odstąpienie</w:t>
      </w:r>
    </w:p>
    <w:p w14:paraId="6D3D0839" w14:textId="04042547" w:rsidR="007A2499" w:rsidRPr="00BE1FD6" w:rsidRDefault="007A2499" w:rsidP="00BE1FD6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Oprócz wypadków wymienionych w Kodeksie Cywilnym Zamawiającemu przysługuj</w:t>
      </w:r>
      <w:r w:rsidR="00A952CC" w:rsidRPr="00BE1FD6">
        <w:rPr>
          <w:rFonts w:asciiTheme="minorHAnsi" w:hAnsiTheme="minorHAnsi" w:cs="Calibri"/>
          <w:sz w:val="22"/>
          <w:szCs w:val="22"/>
        </w:rPr>
        <w:t>e prawo do odstąpienia od umowy</w:t>
      </w:r>
      <w:r w:rsidRPr="00BE1FD6">
        <w:rPr>
          <w:rFonts w:asciiTheme="minorHAnsi" w:hAnsiTheme="minorHAnsi" w:cs="Calibri"/>
          <w:sz w:val="22"/>
          <w:szCs w:val="22"/>
        </w:rPr>
        <w:t xml:space="preserve"> w całości lub w części w sytuacji:</w:t>
      </w:r>
    </w:p>
    <w:p w14:paraId="426EC5CD" w14:textId="77777777" w:rsid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047C4D0" w14:textId="77777777" w:rsidR="00FD3266" w:rsidRDefault="0036318B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lastRenderedPageBreak/>
        <w:t xml:space="preserve">gdy </w:t>
      </w:r>
      <w:r w:rsidR="007A2499" w:rsidRPr="00FD3266">
        <w:rPr>
          <w:rFonts w:asciiTheme="minorHAnsi" w:hAnsiTheme="minorHAnsi" w:cs="Calibri"/>
          <w:sz w:val="22"/>
          <w:szCs w:val="22"/>
        </w:rPr>
        <w:t>zostanie wydany nakaz zajęcia majątku Wykonawcy lub zgłoszony wniosek o ogłoszenie upadłości;</w:t>
      </w:r>
    </w:p>
    <w:p w14:paraId="07C429EF" w14:textId="77777777" w:rsidR="00FD3266" w:rsidRDefault="00A952CC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przypadku </w:t>
      </w:r>
      <w:r w:rsidRPr="00FD3266">
        <w:rPr>
          <w:rFonts w:asciiTheme="minorHAnsi" w:hAnsiTheme="minorHAnsi" w:cs="Calibri"/>
          <w:sz w:val="22"/>
          <w:szCs w:val="22"/>
        </w:rPr>
        <w:t>opóźnienia</w:t>
      </w:r>
      <w:r w:rsidR="00B800C0" w:rsidRPr="00FD3266">
        <w:rPr>
          <w:rFonts w:asciiTheme="minorHAnsi" w:hAnsiTheme="minorHAnsi" w:cs="Calibri"/>
          <w:sz w:val="22"/>
          <w:szCs w:val="22"/>
        </w:rPr>
        <w:t xml:space="preserve"> 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się z rozpoczęciem lub wykonaniem umowy </w:t>
      </w:r>
      <w:r w:rsidRPr="00FD3266">
        <w:rPr>
          <w:rFonts w:asciiTheme="minorHAnsi" w:hAnsiTheme="minorHAnsi" w:cs="Calibri"/>
          <w:sz w:val="22"/>
          <w:szCs w:val="22"/>
        </w:rPr>
        <w:t>w taki sposób, że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nie jest prawdopodobnym wykonanie przedmiotu umowy w ustalonym terminie;</w:t>
      </w:r>
    </w:p>
    <w:p w14:paraId="15B9726C" w14:textId="0B897B05" w:rsidR="007A2499" w:rsidRP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BE1FD6" w:rsidRDefault="007A2499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przy czym st</w:t>
      </w:r>
      <w:r w:rsidR="00A952CC" w:rsidRPr="00BE1FD6">
        <w:rPr>
          <w:rFonts w:asciiTheme="minorHAnsi" w:hAnsiTheme="minorHAnsi" w:cs="Calibri"/>
          <w:sz w:val="22"/>
          <w:szCs w:val="22"/>
        </w:rPr>
        <w:t>rony uznają, że</w:t>
      </w:r>
      <w:r w:rsidRPr="00BE1FD6">
        <w:rPr>
          <w:rFonts w:asciiTheme="minorHAnsi" w:hAnsiTheme="minorHAnsi" w:cs="Calibri"/>
          <w:sz w:val="22"/>
          <w:szCs w:val="22"/>
        </w:rPr>
        <w:t xml:space="preserve"> odstąpienie od umowy w całości lub niewykonanej części z przyczyn</w:t>
      </w:r>
      <w:r w:rsidR="00D70364" w:rsidRPr="00BE1FD6">
        <w:rPr>
          <w:rFonts w:asciiTheme="minorHAnsi" w:hAnsiTheme="minorHAnsi" w:cs="Calibri"/>
          <w:sz w:val="22"/>
          <w:szCs w:val="22"/>
        </w:rPr>
        <w:t xml:space="preserve"> wskazanych w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ust. 1 lit. </w:t>
      </w:r>
      <w:r w:rsidR="00D70364" w:rsidRPr="00BE1FD6">
        <w:rPr>
          <w:rFonts w:asciiTheme="minorHAnsi" w:hAnsiTheme="minorHAnsi" w:cs="Calibri"/>
          <w:sz w:val="22"/>
          <w:szCs w:val="22"/>
        </w:rPr>
        <w:t>b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) – </w:t>
      </w:r>
      <w:r w:rsidR="00D70364" w:rsidRPr="00BE1FD6">
        <w:rPr>
          <w:rFonts w:asciiTheme="minorHAnsi" w:hAnsiTheme="minorHAnsi" w:cs="Calibri"/>
          <w:sz w:val="22"/>
          <w:szCs w:val="22"/>
        </w:rPr>
        <w:t>d</w:t>
      </w:r>
      <w:r w:rsidR="00A952CC" w:rsidRPr="00BE1FD6">
        <w:rPr>
          <w:rFonts w:asciiTheme="minorHAnsi" w:hAnsiTheme="minorHAnsi" w:cs="Calibri"/>
          <w:sz w:val="22"/>
          <w:szCs w:val="22"/>
        </w:rPr>
        <w:t>)</w:t>
      </w:r>
      <w:r w:rsidRPr="00BE1FD6">
        <w:rPr>
          <w:rFonts w:asciiTheme="minorHAnsi" w:hAnsiTheme="minorHAnsi" w:cs="Calibri"/>
          <w:sz w:val="22"/>
          <w:szCs w:val="22"/>
        </w:rPr>
        <w:t xml:space="preserve"> uznaje się także za odstąpienie </w:t>
      </w:r>
      <w:r w:rsidR="00A952CC" w:rsidRPr="00BE1FD6">
        <w:rPr>
          <w:rFonts w:asciiTheme="minorHAnsi" w:hAnsiTheme="minorHAnsi" w:cs="Calibri"/>
          <w:sz w:val="22"/>
          <w:szCs w:val="22"/>
        </w:rPr>
        <w:t>z przyczyn</w:t>
      </w:r>
      <w:r w:rsidR="00F928E6" w:rsidRPr="00BE1FD6">
        <w:rPr>
          <w:rFonts w:asciiTheme="minorHAnsi" w:hAnsiTheme="minorHAnsi" w:cs="Calibri"/>
          <w:sz w:val="22"/>
          <w:szCs w:val="22"/>
        </w:rPr>
        <w:t>,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za które odpowiada </w:t>
      </w:r>
      <w:r w:rsidRPr="00BE1FD6">
        <w:rPr>
          <w:rFonts w:asciiTheme="minorHAnsi" w:hAnsiTheme="minorHAnsi" w:cs="Calibri"/>
          <w:sz w:val="22"/>
          <w:szCs w:val="22"/>
        </w:rPr>
        <w:t xml:space="preserve">Wykonawca. </w:t>
      </w:r>
    </w:p>
    <w:p w14:paraId="4535C56F" w14:textId="77777777" w:rsidR="00A952CC" w:rsidRPr="00BE1FD6" w:rsidRDefault="007A2499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Ilekroć w niniejszej umowie przewidziane jest prawo do odstąpie</w:t>
      </w:r>
      <w:r w:rsidR="00A952CC" w:rsidRPr="00BE1FD6">
        <w:rPr>
          <w:rFonts w:asciiTheme="minorHAnsi" w:hAnsiTheme="minorHAnsi" w:cs="Calibri"/>
          <w:sz w:val="22"/>
          <w:szCs w:val="22"/>
        </w:rPr>
        <w:t>nia od u</w:t>
      </w:r>
      <w:r w:rsidRPr="00BE1FD6">
        <w:rPr>
          <w:rFonts w:asciiTheme="minorHAnsi" w:hAnsiTheme="minorHAnsi" w:cs="Calibri"/>
          <w:sz w:val="22"/>
          <w:szCs w:val="22"/>
        </w:rPr>
        <w:t>mowy, oświ</w:t>
      </w:r>
      <w:r w:rsidR="00A952CC" w:rsidRPr="00BE1FD6">
        <w:rPr>
          <w:rFonts w:asciiTheme="minorHAnsi" w:hAnsiTheme="minorHAnsi" w:cs="Calibri"/>
          <w:sz w:val="22"/>
          <w:szCs w:val="22"/>
        </w:rPr>
        <w:t>adczenie o odstąpieniu</w:t>
      </w:r>
      <w:r w:rsidR="00637A2C" w:rsidRPr="00BE1FD6">
        <w:rPr>
          <w:rFonts w:asciiTheme="minorHAnsi" w:hAnsiTheme="minorHAnsi" w:cs="Calibri"/>
          <w:sz w:val="22"/>
          <w:szCs w:val="22"/>
        </w:rPr>
        <w:t xml:space="preserve"> powinno</w:t>
      </w:r>
      <w:r w:rsidRPr="00BE1FD6">
        <w:rPr>
          <w:rFonts w:asciiTheme="minorHAnsi" w:hAnsiTheme="minorHAnsi" w:cs="Calibri"/>
          <w:sz w:val="22"/>
          <w:szCs w:val="22"/>
        </w:rPr>
        <w:t xml:space="preserve"> zostać złożone w formie pisemnej pod rygorem nieważności takiego oświadczenia. Z prawa odstąpienia można skorzystać w terminie </w:t>
      </w:r>
      <w:r w:rsidR="0042020A" w:rsidRPr="00BE1FD6">
        <w:rPr>
          <w:rFonts w:asciiTheme="minorHAnsi" w:hAnsiTheme="minorHAnsi" w:cs="Calibri"/>
          <w:sz w:val="22"/>
          <w:szCs w:val="22"/>
        </w:rPr>
        <w:t>3</w:t>
      </w:r>
      <w:r w:rsidRPr="00BE1FD6">
        <w:rPr>
          <w:rFonts w:asciiTheme="minorHAnsi" w:hAnsiTheme="minorHAns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BE1FD6" w:rsidRDefault="0036318B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 w:rsidRPr="00BE1FD6">
        <w:rPr>
          <w:rFonts w:asciiTheme="minorHAnsi" w:hAnsiTheme="minorHAnsi" w:cs="Calibri"/>
          <w:sz w:val="22"/>
          <w:szCs w:val="22"/>
        </w:rPr>
        <w:t xml:space="preserve"> odbioru.</w:t>
      </w:r>
    </w:p>
    <w:p w14:paraId="34412413" w14:textId="77777777" w:rsidR="00FD3266" w:rsidRDefault="00FD3266" w:rsidP="00BE1F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3498E3" w14:textId="0594A606" w:rsidR="00CA6CD3" w:rsidRPr="00BE1FD6" w:rsidRDefault="00CA6CD3" w:rsidP="00BE1F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1FD6">
        <w:rPr>
          <w:rFonts w:asciiTheme="minorHAnsi" w:hAnsiTheme="minorHAnsi" w:cstheme="minorHAns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theme="minorHAnsi"/>
          <w:b/>
          <w:sz w:val="22"/>
          <w:szCs w:val="22"/>
        </w:rPr>
        <w:t>2</w:t>
      </w:r>
    </w:p>
    <w:p w14:paraId="02DA19C1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1FD6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przez Uniwersytet Medyczny w Łodzi</w:t>
      </w:r>
    </w:p>
    <w:p w14:paraId="041ABA10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3" w:history="1">
        <w:r w:rsidRPr="00BE1FD6">
          <w:rPr>
            <w:rStyle w:val="Hipercze"/>
            <w:rFonts w:asciiTheme="minorHAnsi" w:hAnsiTheme="minorHAnsi" w:cstheme="minorHAnsi"/>
            <w:sz w:val="22"/>
            <w:szCs w:val="22"/>
          </w:rPr>
          <w:t>umed@umed.lodz.pl</w:t>
        </w:r>
      </w:hyperlink>
      <w:r w:rsidRPr="00BE1FD6">
        <w:rPr>
          <w:rFonts w:asciiTheme="minorHAnsi" w:hAnsiTheme="minorHAnsi" w:cstheme="minorHAnsi"/>
          <w:sz w:val="22"/>
          <w:szCs w:val="22"/>
        </w:rPr>
        <w:t>.</w:t>
      </w:r>
    </w:p>
    <w:p w14:paraId="67DD1B7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Kontakt z Inspektorem Ochrony Danych jest możliwy za pośrednictwem adresu mailowego :</w:t>
      </w:r>
    </w:p>
    <w:p w14:paraId="2872B5AD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BE1FD6">
          <w:rPr>
            <w:rStyle w:val="Hipercze"/>
            <w:rFonts w:asciiTheme="minorHAnsi" w:hAnsiTheme="minorHAnsi" w:cstheme="minorHAnsi"/>
            <w:sz w:val="22"/>
            <w:szCs w:val="22"/>
          </w:rPr>
          <w:t>iod@umed.lodz.pl</w:t>
        </w:r>
      </w:hyperlink>
      <w:r w:rsidRPr="00BE1FD6">
        <w:rPr>
          <w:rFonts w:asciiTheme="minorHAnsi" w:hAnsiTheme="minorHAnsi" w:cstheme="minorHAnsi"/>
          <w:sz w:val="22"/>
          <w:szCs w:val="22"/>
        </w:rPr>
        <w:t>.</w:t>
      </w:r>
    </w:p>
    <w:p w14:paraId="53B0742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3363FE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Podanie przez Państwa danych osobowych jest dobrowolne, jednak ich podanie jest niezbędne do</w:t>
      </w:r>
    </w:p>
    <w:p w14:paraId="1E22109A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podpisania i realizacji umowy. Jeżeli Państwa dane osobowe nie zostały nam przekazane bezpośrednio przez Państwa, to zostały one przekazane do nas przez podmiot współpracujący lub zamierzający współpracować </w:t>
      </w:r>
      <w:r w:rsidRPr="00BE1FD6">
        <w:rPr>
          <w:rFonts w:asciiTheme="minorHAnsi" w:hAnsiTheme="minorHAnsi" w:cstheme="minorHAnsi"/>
          <w:sz w:val="22"/>
          <w:szCs w:val="22"/>
        </w:rPr>
        <w:lastRenderedPageBreak/>
        <w:t>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60F5215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będą przetwarzane przez okres konieczny do realizacji Umowy, przez okres wynikający z obowiązujących przepisów prawa, m.in. przepisów podatkowych oraz sprawozdawczości finansowej – 5 lat – licząc od początku roku następującego po roku obrotowym. Mogą być także przechowywane w związku z obroną roszczeń.</w:t>
      </w:r>
    </w:p>
    <w:p w14:paraId="14CC9C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nie będą przekazywane do państwa trzeciego lub organizacji międzynarodowej.</w:t>
      </w:r>
    </w:p>
    <w:p w14:paraId="324F51EA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W trakcie przetwarzania danych na potrzeby realizacji umowy nie dochodzi do zautomatyzowanego podejmowania decyzji ani do profilowania.</w:t>
      </w:r>
    </w:p>
    <w:p w14:paraId="280650E1" w14:textId="77777777" w:rsidR="00CA6CD3" w:rsidRPr="00BE1FD6" w:rsidRDefault="00CA6CD3" w:rsidP="00FD32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4211ADD9" w14:textId="77777777" w:rsidR="00FD326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C048B3E" w14:textId="6E5026DB" w:rsidR="007A2499" w:rsidRPr="00BE1FD6" w:rsidRDefault="00FD5A4A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3</w:t>
      </w:r>
    </w:p>
    <w:p w14:paraId="655EA41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Postanowienia końcowe</w:t>
      </w:r>
    </w:p>
    <w:p w14:paraId="3002B8B8" w14:textId="4264CF24" w:rsidR="00584E59" w:rsidRPr="00BE1FD6" w:rsidRDefault="00584E5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Zamawiającego </w:t>
      </w:r>
      <w:r w:rsidR="00303766" w:rsidRPr="00BE1FD6">
        <w:rPr>
          <w:rFonts w:asciiTheme="minorHAnsi" w:hAnsiTheme="minorHAnsi" w:cs="Calibri"/>
          <w:b/>
          <w:color w:val="000000"/>
          <w:sz w:val="22"/>
          <w:szCs w:val="22"/>
        </w:rPr>
        <w:t>Ewelina Kolasińska</w:t>
      </w:r>
    </w:p>
    <w:p w14:paraId="614F8C8E" w14:textId="49742CE9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e – mail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ewelina.kolasinska@umed.lodz.pl</w:t>
      </w:r>
    </w:p>
    <w:p w14:paraId="50180115" w14:textId="08EBD026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nr tel.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</w:rPr>
        <w:t>797604081</w:t>
      </w:r>
    </w:p>
    <w:p w14:paraId="13B8D7F0" w14:textId="53057F2F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Użytkownika </w:t>
      </w:r>
      <w:r w:rsidR="009249F3" w:rsidRPr="00BE1FD6">
        <w:rPr>
          <w:rFonts w:asciiTheme="minorHAnsi" w:hAnsiTheme="minorHAnsi" w:cs="Calibri"/>
          <w:b/>
          <w:color w:val="000000"/>
          <w:sz w:val="22"/>
          <w:szCs w:val="22"/>
        </w:rPr>
        <w:t>Piotr Woźniak</w:t>
      </w:r>
    </w:p>
    <w:p w14:paraId="3540C332" w14:textId="6E65E26A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 – mail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 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p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wozniak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@csk.umed.pl</w:t>
      </w:r>
    </w:p>
    <w:p w14:paraId="108D17B4" w14:textId="65F6548B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</w:rPr>
        <w:t xml:space="preserve"> 42 675 75 47</w:t>
      </w:r>
    </w:p>
    <w:p w14:paraId="3DC57F8F" w14:textId="11C36B34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ze strony Wykonawcy ……………………………………………….</w:t>
      </w:r>
    </w:p>
    <w:p w14:paraId="5CBB71C1" w14:textId="77777777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>e – mail ……………………………………………….</w:t>
      </w:r>
    </w:p>
    <w:p w14:paraId="23257FE7" w14:textId="4EF617D3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 ……………………………………………….</w:t>
      </w:r>
    </w:p>
    <w:p w14:paraId="2405E15F" w14:textId="309069FC" w:rsidR="00F168FE" w:rsidRPr="00BE1FD6" w:rsidRDefault="00F168FE" w:rsidP="00BE1FD6">
      <w:p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Wszelkie zmiany i uzupełnienia niniejszej umowy wymagają formy pisemnej pod rygorem nieważności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4DE19CCD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Tytułu nadane poszczególnym paragrafom mają jedynie charakter pomocniczy i nie wpływają na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interpretację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umownych.</w:t>
      </w:r>
    </w:p>
    <w:p w14:paraId="63493684" w14:textId="361EE6AE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</w:t>
      </w:r>
      <w:r w:rsidR="00584E59" w:rsidRPr="00BE1FD6">
        <w:rPr>
          <w:rFonts w:asciiTheme="minorHAnsi" w:hAnsiTheme="minorHAnsi" w:cs="Calibri"/>
          <w:color w:val="000000"/>
          <w:sz w:val="22"/>
          <w:szCs w:val="22"/>
        </w:rPr>
        <w:t>nie 14 dni od daty zgłoszenia roszczeń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ABD6230" w14:textId="48C98CFF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niemożności polubownego rozstrzygnięcia sporu w sposób określony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br/>
        <w:t xml:space="preserve">w ust. </w:t>
      </w:r>
      <w:r w:rsidR="00A511AB" w:rsidRPr="00BE1FD6">
        <w:rPr>
          <w:rFonts w:asciiTheme="minorHAnsi" w:hAnsiTheme="minorHAnsi" w:cs="Calibri"/>
          <w:color w:val="000000"/>
          <w:sz w:val="22"/>
          <w:szCs w:val="22"/>
        </w:rPr>
        <w:t>4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</w:t>
      </w:r>
      <w:r w:rsidR="0036318B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sz w:val="22"/>
          <w:szCs w:val="22"/>
        </w:rPr>
        <w:t xml:space="preserve">spory rozstrzygane będą przez sąd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powszechny </w:t>
      </w:r>
      <w:r w:rsidR="00EC5781" w:rsidRPr="00BE1FD6">
        <w:rPr>
          <w:rFonts w:asciiTheme="minorHAnsi" w:hAnsiTheme="minorHAnsi" w:cs="Calibri"/>
          <w:sz w:val="22"/>
          <w:szCs w:val="22"/>
        </w:rPr>
        <w:t>właściwy dla siedziby Zamawiającego.</w:t>
      </w:r>
    </w:p>
    <w:p w14:paraId="1E6C850F" w14:textId="3E7BD3FC" w:rsidR="00A952CC" w:rsidRPr="00BE1FD6" w:rsidRDefault="007361E1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nie może, bez </w:t>
      </w:r>
      <w:r w:rsidR="00F928E6" w:rsidRPr="00BE1FD6">
        <w:rPr>
          <w:rFonts w:asciiTheme="minorHAnsi" w:hAnsiTheme="minorHAnsi" w:cs="Calibri"/>
          <w:sz w:val="22"/>
          <w:szCs w:val="22"/>
        </w:rPr>
        <w:t xml:space="preserve">uprzedniej </w:t>
      </w:r>
      <w:r w:rsidRPr="00BE1FD6">
        <w:rPr>
          <w:rFonts w:asciiTheme="minorHAnsi" w:hAnsiTheme="minorHAns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 sprawach nieuregulowanych niniejsz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będą miały zastosowanie </w:t>
      </w:r>
      <w:r w:rsidR="00E56DD4" w:rsidRPr="00BE1FD6">
        <w:rPr>
          <w:rFonts w:asciiTheme="minorHAnsi" w:hAnsiTheme="minorHAnsi" w:cs="Calibri"/>
          <w:color w:val="000000"/>
          <w:sz w:val="22"/>
          <w:szCs w:val="22"/>
        </w:rPr>
        <w:t>przepisy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K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deksu cywilnego i ustawy Prawo zamówień publicznych.</w:t>
      </w:r>
    </w:p>
    <w:p w14:paraId="67DADFA2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Umowę sporządza się w </w:t>
      </w:r>
      <w:r w:rsidR="002F705F" w:rsidRPr="00BE1FD6">
        <w:rPr>
          <w:rFonts w:asciiTheme="minorHAnsi" w:hAnsiTheme="minorHAnsi" w:cs="Calibri"/>
          <w:color w:val="000000"/>
          <w:sz w:val="22"/>
          <w:szCs w:val="22"/>
        </w:rPr>
        <w:t>dwóch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BE1FD6" w:rsidRDefault="008260B6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iCs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>ami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 umowy 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 xml:space="preserve">są: </w:t>
      </w:r>
    </w:p>
    <w:p w14:paraId="12CEB9F8" w14:textId="021D3D12" w:rsidR="0036318B" w:rsidRPr="00BE1FD6" w:rsidRDefault="009F48E0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Załą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cznik nr 1 </w:t>
      </w:r>
      <w:r w:rsidR="00AC094C">
        <w:rPr>
          <w:rFonts w:asciiTheme="minorHAnsi" w:hAnsiTheme="minorHAnsi" w:cs="Calibri"/>
          <w:sz w:val="22"/>
          <w:szCs w:val="22"/>
        </w:rPr>
        <w:t>OPZ</w:t>
      </w:r>
    </w:p>
    <w:p w14:paraId="4E06304C" w14:textId="78618C8A" w:rsidR="00C75819" w:rsidRPr="00BE1FD6" w:rsidRDefault="0036318B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Załącznik nr 2 O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ferta </w:t>
      </w:r>
      <w:r w:rsidRPr="00BE1FD6">
        <w:rPr>
          <w:rFonts w:asciiTheme="minorHAnsi" w:hAnsiTheme="minorHAnsi" w:cs="Calibri"/>
          <w:sz w:val="22"/>
          <w:szCs w:val="22"/>
        </w:rPr>
        <w:t>z dnia otwarcia …………………</w:t>
      </w:r>
    </w:p>
    <w:p w14:paraId="5E77A102" w14:textId="526D4282" w:rsidR="00DE27B8" w:rsidRPr="00BE1FD6" w:rsidRDefault="00DE27B8" w:rsidP="00BE1FD6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 n</w:t>
      </w:r>
      <w:r w:rsidR="00AF1BA6" w:rsidRPr="00BE1FD6">
        <w:rPr>
          <w:rFonts w:asciiTheme="minorHAnsi" w:hAnsiTheme="minorHAnsi" w:cs="Calibri"/>
          <w:color w:val="000000"/>
          <w:sz w:val="22"/>
          <w:szCs w:val="22"/>
        </w:rPr>
        <w:t>r 3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Wzór protokołu odbioru</w:t>
      </w:r>
    </w:p>
    <w:p w14:paraId="59F47565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9FD519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FDF952" w14:textId="12488194" w:rsidR="00C75819" w:rsidRPr="00BE1FD6" w:rsidRDefault="00C75819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WYKONAWCA</w:t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</w:t>
      </w:r>
      <w:r w:rsidR="00E15099" w:rsidRPr="00BE1FD6">
        <w:rPr>
          <w:rFonts w:asciiTheme="minorHAnsi" w:hAnsiTheme="minorHAnsi" w:cs="Calibri"/>
          <w:b/>
          <w:color w:val="000000"/>
          <w:sz w:val="22"/>
          <w:szCs w:val="22"/>
        </w:rPr>
        <w:tab/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                       ZAMAWIAJĄCY</w:t>
      </w:r>
    </w:p>
    <w:p w14:paraId="6452752F" w14:textId="77777777" w:rsidR="00AF719F" w:rsidRPr="00BE1FD6" w:rsidRDefault="00AF719F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4A668755" w14:textId="77777777" w:rsidR="00B81BE3" w:rsidRPr="00BE1FD6" w:rsidRDefault="00B81BE3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3F828425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AEB9F0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CDADA35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A1CA12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E7219AA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BE3BE0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869689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9FA3C7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73D7C" w14:textId="4AFE155E" w:rsidR="005F35CA" w:rsidRPr="00BE1FD6" w:rsidRDefault="00AF1BA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lastRenderedPageBreak/>
        <w:t>Załącznik nr 3</w:t>
      </w:r>
      <w:r w:rsidR="00A952CC" w:rsidRPr="00BE1FD6">
        <w:rPr>
          <w:rFonts w:asciiTheme="minorHAnsi" w:hAnsiTheme="minorHAnsi" w:cs="Calibri"/>
          <w:b/>
          <w:sz w:val="22"/>
          <w:szCs w:val="22"/>
        </w:rPr>
        <w:t>: WZÓR PROTOKOŁU ODBIORU</w:t>
      </w:r>
    </w:p>
    <w:p w14:paraId="3CFE8C0C" w14:textId="77777777" w:rsidR="005F35CA" w:rsidRPr="00BE1FD6" w:rsidRDefault="005F35CA" w:rsidP="00BE1F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4F85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Czynności odbiorowe rozpoczęte w dniu ………………………, zakończone dnia ………………………….,</w:t>
      </w:r>
    </w:p>
    <w:p w14:paraId="61C40A61" w14:textId="15F5078F" w:rsidR="00A952CC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na</w:t>
      </w:r>
      <w:r w:rsidR="00341988" w:rsidRPr="00BE1FD6">
        <w:rPr>
          <w:rFonts w:asciiTheme="minorHAnsi" w:hAnsiTheme="minorHAnsi" w:cs="Calibri"/>
          <w:sz w:val="22"/>
          <w:szCs w:val="22"/>
        </w:rPr>
        <w:t xml:space="preserve"> okoliczność odbioru Towaru</w:t>
      </w:r>
      <w:r w:rsidRPr="00BE1FD6">
        <w:rPr>
          <w:rFonts w:asciiTheme="minorHAnsi" w:hAnsiTheme="minorHAnsi" w:cs="Calibri"/>
          <w:sz w:val="22"/>
          <w:szCs w:val="22"/>
        </w:rPr>
        <w:t xml:space="preserve"> będącego przedmiotem umowy ……………………….. z dnia ………………………, dostarczonego przez Wykonawcę </w:t>
      </w:r>
      <w:r w:rsidRPr="00BE1FD6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…………………………………………………………..</w:t>
      </w:r>
      <w:r w:rsidRPr="00BE1FD6">
        <w:rPr>
          <w:rFonts w:asciiTheme="minorHAnsi" w:hAnsiTheme="minorHAns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CC5FA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w składzie:</w:t>
      </w:r>
    </w:p>
    <w:p w14:paraId="5238B502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484F640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93C7D4A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09F712C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FC59767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BE1FD6" w:rsidRDefault="00A952CC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(imię i nazwisko) 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="005F35CA" w:rsidRPr="00BE1FD6">
        <w:rPr>
          <w:rFonts w:asciiTheme="minorHAnsi" w:hAnsiTheme="minorHAnsi" w:cs="Calibri"/>
          <w:sz w:val="22"/>
          <w:szCs w:val="22"/>
        </w:rPr>
        <w:tab/>
        <w:t xml:space="preserve">  (funkcja)</w:t>
      </w:r>
    </w:p>
    <w:p w14:paraId="0F2B93A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5CD503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08BAEFF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75D0D83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77DC4BF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95C38EC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2B3D4451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68729FB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066ADA4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4232827B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26C486D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5C76D8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669F3B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39B8A3FA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7B77937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35625BA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962304B" w14:textId="3E79997F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>Ko</w:t>
      </w:r>
      <w:r w:rsidR="00341988" w:rsidRPr="00BE1FD6">
        <w:rPr>
          <w:rFonts w:asciiTheme="minorHAnsi" w:hAnsiTheme="minorHAnsi" w:cs="Calibri"/>
          <w:sz w:val="22"/>
          <w:szCs w:val="22"/>
        </w:rPr>
        <w:t>misja dokonała odbioru dostawy Towaru</w:t>
      </w:r>
      <w:r w:rsidRPr="00BE1FD6">
        <w:rPr>
          <w:rFonts w:asciiTheme="minorHAnsi" w:hAnsiTheme="minorHAns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026D02" w14:textId="77777777" w:rsidR="00341988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zgłasza następujące zastrzeżenia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i usterki</w:t>
      </w:r>
      <w:r w:rsidRPr="00BE1FD6">
        <w:rPr>
          <w:rFonts w:asciiTheme="minorHAnsi" w:hAnsiTheme="minorHAnsi" w:cs="Calibri"/>
          <w:sz w:val="22"/>
          <w:szCs w:val="22"/>
        </w:rPr>
        <w:t xml:space="preserve"> do dostawy:</w:t>
      </w:r>
    </w:p>
    <w:p w14:paraId="3F9FF3AE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05DB4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uznaje usterki za istotne**/nieistotne*.</w:t>
      </w:r>
    </w:p>
    <w:p w14:paraId="13BA4B6D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E48FE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Podpisy członków komisji odbiorowej – potwierdzeni</w:t>
      </w:r>
      <w:r w:rsidR="00A952CC" w:rsidRPr="00BE1FD6">
        <w:rPr>
          <w:rFonts w:asciiTheme="minorHAnsi" w:hAnsiTheme="minorHAnsi" w:cs="Calibri"/>
          <w:sz w:val="22"/>
          <w:szCs w:val="22"/>
        </w:rPr>
        <w:t>e zakończenia</w:t>
      </w:r>
      <w:r w:rsidRPr="00BE1FD6">
        <w:rPr>
          <w:rFonts w:asciiTheme="minorHAnsi" w:hAnsiTheme="minorHAns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9BF28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BE1FD6" w:rsidRDefault="00A952CC" w:rsidP="00BE1FD6">
      <w:pPr>
        <w:pStyle w:val="Jasnasiatkaakcent31"/>
        <w:spacing w:line="360" w:lineRule="auto"/>
        <w:ind w:left="0" w:hanging="127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73987D03" w14:textId="5CD471C1" w:rsidR="00A62601" w:rsidRPr="00BE1FD6" w:rsidRDefault="005F35CA" w:rsidP="00FD3266">
      <w:pPr>
        <w:pStyle w:val="Jasnasiatkaakcent31"/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Niniejszy protokół st</w:t>
      </w:r>
      <w:r w:rsidR="00455A27" w:rsidRPr="00BE1FD6">
        <w:rPr>
          <w:rFonts w:asciiTheme="minorHAnsi" w:hAnsiTheme="minorHAnsi" w:cs="Calibri"/>
          <w:sz w:val="22"/>
          <w:szCs w:val="22"/>
        </w:rPr>
        <w:t>a</w:t>
      </w:r>
      <w:r w:rsidR="00A952CC" w:rsidRPr="00BE1FD6">
        <w:rPr>
          <w:rFonts w:asciiTheme="minorHAnsi" w:hAnsiTheme="minorHAnsi" w:cs="Calibri"/>
          <w:sz w:val="22"/>
          <w:szCs w:val="22"/>
        </w:rPr>
        <w:t>nowi podstawę</w:t>
      </w:r>
      <w:r w:rsidRPr="00BE1FD6">
        <w:rPr>
          <w:rFonts w:asciiTheme="minorHAnsi" w:hAnsiTheme="minorHAnsi" w:cs="Calibri"/>
          <w:sz w:val="22"/>
          <w:szCs w:val="22"/>
        </w:rPr>
        <w:t xml:space="preserve"> wystawienia faktu</w:t>
      </w:r>
      <w:r w:rsidR="00CE2C92" w:rsidRPr="00BE1FD6">
        <w:rPr>
          <w:rFonts w:asciiTheme="minorHAnsi" w:hAnsiTheme="minorHAnsi" w:cs="Calibri"/>
          <w:sz w:val="22"/>
          <w:szCs w:val="22"/>
        </w:rPr>
        <w:t>r.</w:t>
      </w:r>
    </w:p>
    <w:p w14:paraId="1C5FFB30" w14:textId="77777777" w:rsidR="00A62601" w:rsidRPr="00A62601" w:rsidRDefault="00A62601" w:rsidP="00A62601"/>
    <w:p w14:paraId="5087ABAD" w14:textId="77777777" w:rsidR="00A62601" w:rsidRPr="00A62601" w:rsidRDefault="00A62601" w:rsidP="00A62601"/>
    <w:p w14:paraId="5D1CD114" w14:textId="7FD1E83B" w:rsidR="00A62601" w:rsidRDefault="00A62601" w:rsidP="00A62601"/>
    <w:p w14:paraId="3C00DEFD" w14:textId="515F3D3D" w:rsidR="008139AA" w:rsidRPr="004939B8" w:rsidRDefault="00A62601" w:rsidP="00A62601">
      <w:pPr>
        <w:tabs>
          <w:tab w:val="left" w:pos="1740"/>
        </w:tabs>
        <w:rPr>
          <w:rFonts w:ascii="Calibri" w:hAnsi="Calibri" w:cs="Calibri"/>
          <w:sz w:val="22"/>
          <w:szCs w:val="22"/>
        </w:rPr>
      </w:pPr>
      <w:r>
        <w:tab/>
      </w:r>
    </w:p>
    <w:sectPr w:rsidR="008139AA" w:rsidRPr="004939B8">
      <w:footerReference w:type="default" r:id="rId15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36FD" w14:textId="77777777" w:rsidR="000D7EF9" w:rsidRDefault="000D7EF9" w:rsidP="00821A8C">
      <w:r>
        <w:separator/>
      </w:r>
    </w:p>
  </w:endnote>
  <w:endnote w:type="continuationSeparator" w:id="0">
    <w:p w14:paraId="4C6B985C" w14:textId="77777777" w:rsidR="000D7EF9" w:rsidRDefault="000D7EF9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88031"/>
      <w:docPartObj>
        <w:docPartGallery w:val="Page Numbers (Bottom of Page)"/>
        <w:docPartUnique/>
      </w:docPartObj>
    </w:sdtPr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4C" w:rsidRPr="00AC094C">
          <w:rPr>
            <w:noProof/>
            <w:lang w:val="pl-PL"/>
          </w:rPr>
          <w:t>15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89F9" w14:textId="77777777" w:rsidR="000D7EF9" w:rsidRDefault="000D7EF9" w:rsidP="00821A8C">
      <w:r>
        <w:separator/>
      </w:r>
    </w:p>
  </w:footnote>
  <w:footnote w:type="continuationSeparator" w:id="0">
    <w:p w14:paraId="4EC8B385" w14:textId="77777777" w:rsidR="000D7EF9" w:rsidRDefault="000D7EF9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4E"/>
    <w:multiLevelType w:val="hybridMultilevel"/>
    <w:tmpl w:val="949A6E16"/>
    <w:lvl w:ilvl="0" w:tplc="AF361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D32"/>
    <w:multiLevelType w:val="hybridMultilevel"/>
    <w:tmpl w:val="8208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1A3"/>
    <w:multiLevelType w:val="hybridMultilevel"/>
    <w:tmpl w:val="8208E44A"/>
    <w:lvl w:ilvl="0" w:tplc="A802F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E450CB"/>
    <w:multiLevelType w:val="hybridMultilevel"/>
    <w:tmpl w:val="1972A15C"/>
    <w:lvl w:ilvl="0" w:tplc="D73CB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5ED4"/>
    <w:multiLevelType w:val="hybridMultilevel"/>
    <w:tmpl w:val="16F05D10"/>
    <w:lvl w:ilvl="0" w:tplc="B1FE14D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2C3D"/>
    <w:multiLevelType w:val="hybridMultilevel"/>
    <w:tmpl w:val="65D05994"/>
    <w:lvl w:ilvl="0" w:tplc="DB783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928"/>
    <w:multiLevelType w:val="hybridMultilevel"/>
    <w:tmpl w:val="3BF220CA"/>
    <w:lvl w:ilvl="0" w:tplc="5DB20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F5556"/>
    <w:multiLevelType w:val="hybridMultilevel"/>
    <w:tmpl w:val="DE5E7C1C"/>
    <w:lvl w:ilvl="0" w:tplc="A344F57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F6D87"/>
    <w:multiLevelType w:val="hybridMultilevel"/>
    <w:tmpl w:val="4D74A8F2"/>
    <w:lvl w:ilvl="0" w:tplc="C05AD31E">
      <w:start w:val="1"/>
      <w:numFmt w:val="decimal"/>
      <w:lvlText w:val="%1."/>
      <w:lvlJc w:val="left"/>
      <w:pPr>
        <w:ind w:left="504" w:hanging="360"/>
      </w:pPr>
      <w:rPr>
        <w:rFonts w:cs="Arial"/>
        <w:b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54D3"/>
    <w:multiLevelType w:val="hybridMultilevel"/>
    <w:tmpl w:val="3532213C"/>
    <w:lvl w:ilvl="0" w:tplc="7848D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4F9"/>
    <w:multiLevelType w:val="hybridMultilevel"/>
    <w:tmpl w:val="8CBC99A2"/>
    <w:lvl w:ilvl="0" w:tplc="7CCAEE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77495"/>
    <w:multiLevelType w:val="hybridMultilevel"/>
    <w:tmpl w:val="87286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409F2"/>
    <w:multiLevelType w:val="hybridMultilevel"/>
    <w:tmpl w:val="1CECEEA4"/>
    <w:lvl w:ilvl="0" w:tplc="A33E25B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64BD9"/>
    <w:multiLevelType w:val="hybridMultilevel"/>
    <w:tmpl w:val="CE8AF8D4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84B49"/>
    <w:multiLevelType w:val="hybridMultilevel"/>
    <w:tmpl w:val="2A7C1AC0"/>
    <w:lvl w:ilvl="0" w:tplc="AED23F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61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289037">
    <w:abstractNumId w:val="30"/>
  </w:num>
  <w:num w:numId="3" w16cid:durableId="826944702">
    <w:abstractNumId w:val="28"/>
  </w:num>
  <w:num w:numId="4" w16cid:durableId="715855887">
    <w:abstractNumId w:val="12"/>
  </w:num>
  <w:num w:numId="5" w16cid:durableId="1536120244">
    <w:abstractNumId w:val="29"/>
  </w:num>
  <w:num w:numId="6" w16cid:durableId="812528491">
    <w:abstractNumId w:val="10"/>
  </w:num>
  <w:num w:numId="7" w16cid:durableId="1056051526">
    <w:abstractNumId w:val="5"/>
  </w:num>
  <w:num w:numId="8" w16cid:durableId="599532614">
    <w:abstractNumId w:val="25"/>
  </w:num>
  <w:num w:numId="9" w16cid:durableId="2127700666">
    <w:abstractNumId w:val="26"/>
  </w:num>
  <w:num w:numId="10" w16cid:durableId="1662344950">
    <w:abstractNumId w:val="7"/>
  </w:num>
  <w:num w:numId="11" w16cid:durableId="1040477772">
    <w:abstractNumId w:val="21"/>
  </w:num>
  <w:num w:numId="12" w16cid:durableId="249124403">
    <w:abstractNumId w:val="24"/>
  </w:num>
  <w:num w:numId="13" w16cid:durableId="164831629">
    <w:abstractNumId w:val="27"/>
  </w:num>
  <w:num w:numId="14" w16cid:durableId="332730853">
    <w:abstractNumId w:val="3"/>
  </w:num>
  <w:num w:numId="15" w16cid:durableId="2013876613">
    <w:abstractNumId w:val="15"/>
  </w:num>
  <w:num w:numId="16" w16cid:durableId="133331768">
    <w:abstractNumId w:val="20"/>
  </w:num>
  <w:num w:numId="17" w16cid:durableId="747574300">
    <w:abstractNumId w:val="17"/>
  </w:num>
  <w:num w:numId="18" w16cid:durableId="301469224">
    <w:abstractNumId w:val="1"/>
  </w:num>
  <w:num w:numId="19" w16cid:durableId="1482499823">
    <w:abstractNumId w:val="9"/>
  </w:num>
  <w:num w:numId="20" w16cid:durableId="1362625909">
    <w:abstractNumId w:val="18"/>
  </w:num>
  <w:num w:numId="21" w16cid:durableId="2075008637">
    <w:abstractNumId w:val="8"/>
  </w:num>
  <w:num w:numId="22" w16cid:durableId="1008603117">
    <w:abstractNumId w:val="13"/>
  </w:num>
  <w:num w:numId="23" w16cid:durableId="200477282">
    <w:abstractNumId w:val="6"/>
  </w:num>
  <w:num w:numId="24" w16cid:durableId="1756199102">
    <w:abstractNumId w:val="4"/>
  </w:num>
  <w:num w:numId="25" w16cid:durableId="108089796">
    <w:abstractNumId w:val="23"/>
  </w:num>
  <w:num w:numId="26" w16cid:durableId="1611400668">
    <w:abstractNumId w:val="14"/>
  </w:num>
  <w:num w:numId="27" w16cid:durableId="1367557638">
    <w:abstractNumId w:val="11"/>
  </w:num>
  <w:num w:numId="28" w16cid:durableId="1211720918">
    <w:abstractNumId w:val="0"/>
  </w:num>
  <w:num w:numId="29" w16cid:durableId="74281610">
    <w:abstractNumId w:val="16"/>
  </w:num>
  <w:num w:numId="30" w16cid:durableId="265309374">
    <w:abstractNumId w:val="22"/>
  </w:num>
  <w:num w:numId="31" w16cid:durableId="122880924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9"/>
    <w:rsid w:val="00002F22"/>
    <w:rsid w:val="000041B0"/>
    <w:rsid w:val="00005866"/>
    <w:rsid w:val="00015F4C"/>
    <w:rsid w:val="00017030"/>
    <w:rsid w:val="000223AF"/>
    <w:rsid w:val="000230F7"/>
    <w:rsid w:val="00023BDE"/>
    <w:rsid w:val="0002443D"/>
    <w:rsid w:val="00024790"/>
    <w:rsid w:val="00024B73"/>
    <w:rsid w:val="00024F49"/>
    <w:rsid w:val="00030275"/>
    <w:rsid w:val="00033B7B"/>
    <w:rsid w:val="00033B8C"/>
    <w:rsid w:val="000356F7"/>
    <w:rsid w:val="00036723"/>
    <w:rsid w:val="000458A8"/>
    <w:rsid w:val="00046039"/>
    <w:rsid w:val="000517DC"/>
    <w:rsid w:val="00052A0D"/>
    <w:rsid w:val="0005455B"/>
    <w:rsid w:val="00054DD4"/>
    <w:rsid w:val="0005787A"/>
    <w:rsid w:val="00057C41"/>
    <w:rsid w:val="00062103"/>
    <w:rsid w:val="00062E19"/>
    <w:rsid w:val="00062E32"/>
    <w:rsid w:val="00067DC0"/>
    <w:rsid w:val="00073076"/>
    <w:rsid w:val="00073AF9"/>
    <w:rsid w:val="00073C41"/>
    <w:rsid w:val="00073CAA"/>
    <w:rsid w:val="00077FCF"/>
    <w:rsid w:val="000803F5"/>
    <w:rsid w:val="000813D9"/>
    <w:rsid w:val="000821CD"/>
    <w:rsid w:val="00083A86"/>
    <w:rsid w:val="00085DC4"/>
    <w:rsid w:val="00091329"/>
    <w:rsid w:val="00092A3E"/>
    <w:rsid w:val="000932C9"/>
    <w:rsid w:val="0009598B"/>
    <w:rsid w:val="000968C4"/>
    <w:rsid w:val="00096BF7"/>
    <w:rsid w:val="000A07E6"/>
    <w:rsid w:val="000A2F80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3DD3"/>
    <w:rsid w:val="000D4223"/>
    <w:rsid w:val="000D4E1F"/>
    <w:rsid w:val="000D54BF"/>
    <w:rsid w:val="000D5DAB"/>
    <w:rsid w:val="000D6D88"/>
    <w:rsid w:val="000D7677"/>
    <w:rsid w:val="000D7EF9"/>
    <w:rsid w:val="000E10B7"/>
    <w:rsid w:val="000E3321"/>
    <w:rsid w:val="000E4527"/>
    <w:rsid w:val="000E58D2"/>
    <w:rsid w:val="000E7271"/>
    <w:rsid w:val="000F3A16"/>
    <w:rsid w:val="000F432F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136D3"/>
    <w:rsid w:val="001211A4"/>
    <w:rsid w:val="00123184"/>
    <w:rsid w:val="001235F1"/>
    <w:rsid w:val="00124FED"/>
    <w:rsid w:val="00126EAC"/>
    <w:rsid w:val="0012733C"/>
    <w:rsid w:val="00141DB0"/>
    <w:rsid w:val="00142F41"/>
    <w:rsid w:val="00150E2A"/>
    <w:rsid w:val="00156991"/>
    <w:rsid w:val="00157404"/>
    <w:rsid w:val="001608BA"/>
    <w:rsid w:val="00161289"/>
    <w:rsid w:val="00162C99"/>
    <w:rsid w:val="001644E7"/>
    <w:rsid w:val="00165BD6"/>
    <w:rsid w:val="001708BD"/>
    <w:rsid w:val="00172D4F"/>
    <w:rsid w:val="00173A58"/>
    <w:rsid w:val="00173B26"/>
    <w:rsid w:val="00175EC5"/>
    <w:rsid w:val="00182A20"/>
    <w:rsid w:val="00187E92"/>
    <w:rsid w:val="0019177B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1F7D0B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C16EA"/>
    <w:rsid w:val="002C231B"/>
    <w:rsid w:val="002C364D"/>
    <w:rsid w:val="002C4651"/>
    <w:rsid w:val="002C5C47"/>
    <w:rsid w:val="002D1819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512F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50F0"/>
    <w:rsid w:val="0037531F"/>
    <w:rsid w:val="003810C0"/>
    <w:rsid w:val="00383049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4E63"/>
    <w:rsid w:val="003C72BA"/>
    <w:rsid w:val="003C7D5C"/>
    <w:rsid w:val="003D20F6"/>
    <w:rsid w:val="003D70F4"/>
    <w:rsid w:val="003E4232"/>
    <w:rsid w:val="003E51DF"/>
    <w:rsid w:val="003F0431"/>
    <w:rsid w:val="003F0F12"/>
    <w:rsid w:val="003F1177"/>
    <w:rsid w:val="003F5DF7"/>
    <w:rsid w:val="00401D26"/>
    <w:rsid w:val="00407934"/>
    <w:rsid w:val="00414075"/>
    <w:rsid w:val="0042020A"/>
    <w:rsid w:val="0042118B"/>
    <w:rsid w:val="004240A3"/>
    <w:rsid w:val="004245DA"/>
    <w:rsid w:val="00426812"/>
    <w:rsid w:val="004268C5"/>
    <w:rsid w:val="004333C8"/>
    <w:rsid w:val="004470FB"/>
    <w:rsid w:val="00455A13"/>
    <w:rsid w:val="00455A27"/>
    <w:rsid w:val="00456C80"/>
    <w:rsid w:val="00460366"/>
    <w:rsid w:val="00460537"/>
    <w:rsid w:val="00461B56"/>
    <w:rsid w:val="0046201A"/>
    <w:rsid w:val="00462073"/>
    <w:rsid w:val="0046303B"/>
    <w:rsid w:val="00464089"/>
    <w:rsid w:val="00466E45"/>
    <w:rsid w:val="00474EE2"/>
    <w:rsid w:val="00483F8D"/>
    <w:rsid w:val="00484CBF"/>
    <w:rsid w:val="004867D5"/>
    <w:rsid w:val="004939B8"/>
    <w:rsid w:val="00493D71"/>
    <w:rsid w:val="00497F9A"/>
    <w:rsid w:val="004A31FA"/>
    <w:rsid w:val="004A4329"/>
    <w:rsid w:val="004A6B13"/>
    <w:rsid w:val="004B21F5"/>
    <w:rsid w:val="004B2520"/>
    <w:rsid w:val="004B2816"/>
    <w:rsid w:val="004B5B59"/>
    <w:rsid w:val="004C23A5"/>
    <w:rsid w:val="004C4ABE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2CE"/>
    <w:rsid w:val="004F75BF"/>
    <w:rsid w:val="00501D7F"/>
    <w:rsid w:val="005030B6"/>
    <w:rsid w:val="00505D8D"/>
    <w:rsid w:val="0050638F"/>
    <w:rsid w:val="00507499"/>
    <w:rsid w:val="0051422E"/>
    <w:rsid w:val="005149BA"/>
    <w:rsid w:val="00515024"/>
    <w:rsid w:val="0051728D"/>
    <w:rsid w:val="00517715"/>
    <w:rsid w:val="00523283"/>
    <w:rsid w:val="00531335"/>
    <w:rsid w:val="005321C5"/>
    <w:rsid w:val="005327D1"/>
    <w:rsid w:val="00533EA7"/>
    <w:rsid w:val="00534FC8"/>
    <w:rsid w:val="00541311"/>
    <w:rsid w:val="005422CE"/>
    <w:rsid w:val="00546E74"/>
    <w:rsid w:val="00552EA5"/>
    <w:rsid w:val="005558B2"/>
    <w:rsid w:val="00557CEF"/>
    <w:rsid w:val="00560BDD"/>
    <w:rsid w:val="00562901"/>
    <w:rsid w:val="00563F64"/>
    <w:rsid w:val="005648B7"/>
    <w:rsid w:val="00564D28"/>
    <w:rsid w:val="00574727"/>
    <w:rsid w:val="00575D85"/>
    <w:rsid w:val="0057653B"/>
    <w:rsid w:val="0057718C"/>
    <w:rsid w:val="00577240"/>
    <w:rsid w:val="00582D92"/>
    <w:rsid w:val="00584E59"/>
    <w:rsid w:val="0058638F"/>
    <w:rsid w:val="005867C6"/>
    <w:rsid w:val="00586D8D"/>
    <w:rsid w:val="005971E8"/>
    <w:rsid w:val="005A2B79"/>
    <w:rsid w:val="005A5F36"/>
    <w:rsid w:val="005B2DE6"/>
    <w:rsid w:val="005B2F03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5A2A"/>
    <w:rsid w:val="006170B0"/>
    <w:rsid w:val="0062036E"/>
    <w:rsid w:val="00625450"/>
    <w:rsid w:val="0062571D"/>
    <w:rsid w:val="006304D5"/>
    <w:rsid w:val="006342E2"/>
    <w:rsid w:val="00637A2C"/>
    <w:rsid w:val="006409ED"/>
    <w:rsid w:val="00644702"/>
    <w:rsid w:val="00654ABD"/>
    <w:rsid w:val="006711B8"/>
    <w:rsid w:val="006712F3"/>
    <w:rsid w:val="006731DB"/>
    <w:rsid w:val="00673F54"/>
    <w:rsid w:val="00676508"/>
    <w:rsid w:val="00680A89"/>
    <w:rsid w:val="00683617"/>
    <w:rsid w:val="00683BDD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358"/>
    <w:rsid w:val="006D1BE2"/>
    <w:rsid w:val="006D73B2"/>
    <w:rsid w:val="006E17F6"/>
    <w:rsid w:val="006E4737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15AC1"/>
    <w:rsid w:val="00721C4E"/>
    <w:rsid w:val="00722136"/>
    <w:rsid w:val="00724D3D"/>
    <w:rsid w:val="00725135"/>
    <w:rsid w:val="00726163"/>
    <w:rsid w:val="00727352"/>
    <w:rsid w:val="0073056A"/>
    <w:rsid w:val="007310CB"/>
    <w:rsid w:val="00733664"/>
    <w:rsid w:val="00735171"/>
    <w:rsid w:val="007361E1"/>
    <w:rsid w:val="007362BA"/>
    <w:rsid w:val="00736C76"/>
    <w:rsid w:val="00740ED7"/>
    <w:rsid w:val="007417A6"/>
    <w:rsid w:val="00743C5A"/>
    <w:rsid w:val="007446FD"/>
    <w:rsid w:val="00744B70"/>
    <w:rsid w:val="00746E4D"/>
    <w:rsid w:val="007470BC"/>
    <w:rsid w:val="00747B06"/>
    <w:rsid w:val="00750574"/>
    <w:rsid w:val="00753B23"/>
    <w:rsid w:val="00763E6F"/>
    <w:rsid w:val="00764174"/>
    <w:rsid w:val="00764D93"/>
    <w:rsid w:val="0076517F"/>
    <w:rsid w:val="00765E98"/>
    <w:rsid w:val="00773492"/>
    <w:rsid w:val="00773647"/>
    <w:rsid w:val="00777412"/>
    <w:rsid w:val="00780737"/>
    <w:rsid w:val="00783D4B"/>
    <w:rsid w:val="00784718"/>
    <w:rsid w:val="00784F84"/>
    <w:rsid w:val="00785126"/>
    <w:rsid w:val="0079227D"/>
    <w:rsid w:val="007A2499"/>
    <w:rsid w:val="007A53B7"/>
    <w:rsid w:val="007B00A6"/>
    <w:rsid w:val="007B47C5"/>
    <w:rsid w:val="007B5C57"/>
    <w:rsid w:val="007C37B6"/>
    <w:rsid w:val="007D2306"/>
    <w:rsid w:val="007E0ED2"/>
    <w:rsid w:val="007E135F"/>
    <w:rsid w:val="007E49B3"/>
    <w:rsid w:val="007F0670"/>
    <w:rsid w:val="007F5D3C"/>
    <w:rsid w:val="008020BF"/>
    <w:rsid w:val="00803813"/>
    <w:rsid w:val="0080414A"/>
    <w:rsid w:val="00805EA4"/>
    <w:rsid w:val="00811D36"/>
    <w:rsid w:val="008139AA"/>
    <w:rsid w:val="0081779B"/>
    <w:rsid w:val="00820D76"/>
    <w:rsid w:val="00820FD7"/>
    <w:rsid w:val="008211F1"/>
    <w:rsid w:val="00821A8C"/>
    <w:rsid w:val="008247E5"/>
    <w:rsid w:val="008260B6"/>
    <w:rsid w:val="00831830"/>
    <w:rsid w:val="00832C4A"/>
    <w:rsid w:val="00840503"/>
    <w:rsid w:val="00843F58"/>
    <w:rsid w:val="008458C4"/>
    <w:rsid w:val="00853013"/>
    <w:rsid w:val="00853958"/>
    <w:rsid w:val="00860104"/>
    <w:rsid w:val="00862532"/>
    <w:rsid w:val="00870C2F"/>
    <w:rsid w:val="008721E8"/>
    <w:rsid w:val="00872FC4"/>
    <w:rsid w:val="00875F75"/>
    <w:rsid w:val="00876792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4879"/>
    <w:rsid w:val="008C61A5"/>
    <w:rsid w:val="008C6817"/>
    <w:rsid w:val="008E2F97"/>
    <w:rsid w:val="008E5671"/>
    <w:rsid w:val="008F2D6C"/>
    <w:rsid w:val="008F4959"/>
    <w:rsid w:val="00901727"/>
    <w:rsid w:val="00902811"/>
    <w:rsid w:val="00903F03"/>
    <w:rsid w:val="00917697"/>
    <w:rsid w:val="009200D6"/>
    <w:rsid w:val="0092062B"/>
    <w:rsid w:val="00920719"/>
    <w:rsid w:val="009249F3"/>
    <w:rsid w:val="009260DA"/>
    <w:rsid w:val="00926234"/>
    <w:rsid w:val="009275F8"/>
    <w:rsid w:val="00930693"/>
    <w:rsid w:val="009309E7"/>
    <w:rsid w:val="00931827"/>
    <w:rsid w:val="00933DE2"/>
    <w:rsid w:val="00935110"/>
    <w:rsid w:val="0094036C"/>
    <w:rsid w:val="00943CAB"/>
    <w:rsid w:val="009463D7"/>
    <w:rsid w:val="009467D2"/>
    <w:rsid w:val="00947AC2"/>
    <w:rsid w:val="00947B64"/>
    <w:rsid w:val="00950E0C"/>
    <w:rsid w:val="00954617"/>
    <w:rsid w:val="00954DBE"/>
    <w:rsid w:val="00955C60"/>
    <w:rsid w:val="0096387D"/>
    <w:rsid w:val="00970C45"/>
    <w:rsid w:val="00970CFE"/>
    <w:rsid w:val="00972136"/>
    <w:rsid w:val="00973BDC"/>
    <w:rsid w:val="009754AF"/>
    <w:rsid w:val="009762EE"/>
    <w:rsid w:val="00977C4F"/>
    <w:rsid w:val="00982DD8"/>
    <w:rsid w:val="00983830"/>
    <w:rsid w:val="0098397A"/>
    <w:rsid w:val="00983BC4"/>
    <w:rsid w:val="00986D31"/>
    <w:rsid w:val="00990897"/>
    <w:rsid w:val="00992524"/>
    <w:rsid w:val="00994C09"/>
    <w:rsid w:val="00995532"/>
    <w:rsid w:val="00997C7D"/>
    <w:rsid w:val="00997CA4"/>
    <w:rsid w:val="009A0201"/>
    <w:rsid w:val="009A0D6D"/>
    <w:rsid w:val="009A2A03"/>
    <w:rsid w:val="009A42DF"/>
    <w:rsid w:val="009B1373"/>
    <w:rsid w:val="009B6C1E"/>
    <w:rsid w:val="009D33D5"/>
    <w:rsid w:val="009D42CF"/>
    <w:rsid w:val="009D6758"/>
    <w:rsid w:val="009E1729"/>
    <w:rsid w:val="009E2675"/>
    <w:rsid w:val="009E480B"/>
    <w:rsid w:val="009E4FF3"/>
    <w:rsid w:val="009E7CDB"/>
    <w:rsid w:val="009F0664"/>
    <w:rsid w:val="009F1BAB"/>
    <w:rsid w:val="009F48E0"/>
    <w:rsid w:val="009F6166"/>
    <w:rsid w:val="00A04D03"/>
    <w:rsid w:val="00A05558"/>
    <w:rsid w:val="00A07AB0"/>
    <w:rsid w:val="00A1381F"/>
    <w:rsid w:val="00A161A1"/>
    <w:rsid w:val="00A169A9"/>
    <w:rsid w:val="00A22246"/>
    <w:rsid w:val="00A25984"/>
    <w:rsid w:val="00A2670F"/>
    <w:rsid w:val="00A33D9F"/>
    <w:rsid w:val="00A34B01"/>
    <w:rsid w:val="00A35726"/>
    <w:rsid w:val="00A35A38"/>
    <w:rsid w:val="00A36A3F"/>
    <w:rsid w:val="00A3789D"/>
    <w:rsid w:val="00A408D5"/>
    <w:rsid w:val="00A42A9B"/>
    <w:rsid w:val="00A4525C"/>
    <w:rsid w:val="00A469A2"/>
    <w:rsid w:val="00A5054F"/>
    <w:rsid w:val="00A511AB"/>
    <w:rsid w:val="00A5163B"/>
    <w:rsid w:val="00A5182D"/>
    <w:rsid w:val="00A51CC7"/>
    <w:rsid w:val="00A547A7"/>
    <w:rsid w:val="00A62601"/>
    <w:rsid w:val="00A6447E"/>
    <w:rsid w:val="00A64C5D"/>
    <w:rsid w:val="00A67A38"/>
    <w:rsid w:val="00A74E7F"/>
    <w:rsid w:val="00A75D8C"/>
    <w:rsid w:val="00A764E1"/>
    <w:rsid w:val="00A77B9A"/>
    <w:rsid w:val="00A80AFC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094C"/>
    <w:rsid w:val="00AC2169"/>
    <w:rsid w:val="00AC21D4"/>
    <w:rsid w:val="00AC39ED"/>
    <w:rsid w:val="00AC4424"/>
    <w:rsid w:val="00AC45AD"/>
    <w:rsid w:val="00AD013A"/>
    <w:rsid w:val="00AD3BEF"/>
    <w:rsid w:val="00AD52B7"/>
    <w:rsid w:val="00AE0965"/>
    <w:rsid w:val="00AF1BA6"/>
    <w:rsid w:val="00AF37EC"/>
    <w:rsid w:val="00AF4251"/>
    <w:rsid w:val="00AF719F"/>
    <w:rsid w:val="00AF7931"/>
    <w:rsid w:val="00B051B7"/>
    <w:rsid w:val="00B051C7"/>
    <w:rsid w:val="00B0634F"/>
    <w:rsid w:val="00B12B8E"/>
    <w:rsid w:val="00B1569D"/>
    <w:rsid w:val="00B15880"/>
    <w:rsid w:val="00B17591"/>
    <w:rsid w:val="00B2257D"/>
    <w:rsid w:val="00B25204"/>
    <w:rsid w:val="00B25949"/>
    <w:rsid w:val="00B25C42"/>
    <w:rsid w:val="00B27EA6"/>
    <w:rsid w:val="00B313EA"/>
    <w:rsid w:val="00B44B62"/>
    <w:rsid w:val="00B52C89"/>
    <w:rsid w:val="00B556E6"/>
    <w:rsid w:val="00B5771A"/>
    <w:rsid w:val="00B627D9"/>
    <w:rsid w:val="00B65CCE"/>
    <w:rsid w:val="00B74484"/>
    <w:rsid w:val="00B7620C"/>
    <w:rsid w:val="00B800C0"/>
    <w:rsid w:val="00B81BD2"/>
    <w:rsid w:val="00B81BE3"/>
    <w:rsid w:val="00B82816"/>
    <w:rsid w:val="00B8460E"/>
    <w:rsid w:val="00B86B9E"/>
    <w:rsid w:val="00B91410"/>
    <w:rsid w:val="00B9185F"/>
    <w:rsid w:val="00B91E8F"/>
    <w:rsid w:val="00BA67CE"/>
    <w:rsid w:val="00BA6C04"/>
    <w:rsid w:val="00BA7501"/>
    <w:rsid w:val="00BC01D3"/>
    <w:rsid w:val="00BC578B"/>
    <w:rsid w:val="00BC5D38"/>
    <w:rsid w:val="00BD40EF"/>
    <w:rsid w:val="00BD5B2D"/>
    <w:rsid w:val="00BE1FD6"/>
    <w:rsid w:val="00BE2C45"/>
    <w:rsid w:val="00BE469F"/>
    <w:rsid w:val="00BE4DA0"/>
    <w:rsid w:val="00BE4E0C"/>
    <w:rsid w:val="00BE5C39"/>
    <w:rsid w:val="00BF0EE5"/>
    <w:rsid w:val="00BF50EE"/>
    <w:rsid w:val="00BF5D59"/>
    <w:rsid w:val="00BF64DA"/>
    <w:rsid w:val="00C01E47"/>
    <w:rsid w:val="00C0616D"/>
    <w:rsid w:val="00C075F0"/>
    <w:rsid w:val="00C1139B"/>
    <w:rsid w:val="00C1450F"/>
    <w:rsid w:val="00C30A18"/>
    <w:rsid w:val="00C3135C"/>
    <w:rsid w:val="00C32866"/>
    <w:rsid w:val="00C343F2"/>
    <w:rsid w:val="00C34DE1"/>
    <w:rsid w:val="00C36DD8"/>
    <w:rsid w:val="00C40DF2"/>
    <w:rsid w:val="00C42AB6"/>
    <w:rsid w:val="00C47AF4"/>
    <w:rsid w:val="00C5033D"/>
    <w:rsid w:val="00C50623"/>
    <w:rsid w:val="00C509EE"/>
    <w:rsid w:val="00C53B66"/>
    <w:rsid w:val="00C5651A"/>
    <w:rsid w:val="00C62B61"/>
    <w:rsid w:val="00C6462C"/>
    <w:rsid w:val="00C672FF"/>
    <w:rsid w:val="00C70C92"/>
    <w:rsid w:val="00C715F2"/>
    <w:rsid w:val="00C73DE6"/>
    <w:rsid w:val="00C75819"/>
    <w:rsid w:val="00C826AE"/>
    <w:rsid w:val="00C82870"/>
    <w:rsid w:val="00C837F4"/>
    <w:rsid w:val="00C859E3"/>
    <w:rsid w:val="00C92BBB"/>
    <w:rsid w:val="00C92DB5"/>
    <w:rsid w:val="00C92FA8"/>
    <w:rsid w:val="00C93C87"/>
    <w:rsid w:val="00C97D48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90E"/>
    <w:rsid w:val="00CB391D"/>
    <w:rsid w:val="00CB4689"/>
    <w:rsid w:val="00CB7143"/>
    <w:rsid w:val="00CC1682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146F"/>
    <w:rsid w:val="00CF5756"/>
    <w:rsid w:val="00CF6230"/>
    <w:rsid w:val="00D00915"/>
    <w:rsid w:val="00D00A65"/>
    <w:rsid w:val="00D02E93"/>
    <w:rsid w:val="00D074B0"/>
    <w:rsid w:val="00D13AF2"/>
    <w:rsid w:val="00D21E66"/>
    <w:rsid w:val="00D24045"/>
    <w:rsid w:val="00D24EB6"/>
    <w:rsid w:val="00D27137"/>
    <w:rsid w:val="00D325E9"/>
    <w:rsid w:val="00D33259"/>
    <w:rsid w:val="00D3492A"/>
    <w:rsid w:val="00D3537C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86AC1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D0B6A"/>
    <w:rsid w:val="00DD3312"/>
    <w:rsid w:val="00DD4CA4"/>
    <w:rsid w:val="00DD7583"/>
    <w:rsid w:val="00DE13E4"/>
    <w:rsid w:val="00DE27B8"/>
    <w:rsid w:val="00DF0159"/>
    <w:rsid w:val="00DF28E2"/>
    <w:rsid w:val="00DF30C2"/>
    <w:rsid w:val="00DF343C"/>
    <w:rsid w:val="00E0134B"/>
    <w:rsid w:val="00E034F9"/>
    <w:rsid w:val="00E04F96"/>
    <w:rsid w:val="00E138D3"/>
    <w:rsid w:val="00E15099"/>
    <w:rsid w:val="00E15FFB"/>
    <w:rsid w:val="00E219D6"/>
    <w:rsid w:val="00E2301C"/>
    <w:rsid w:val="00E27B1A"/>
    <w:rsid w:val="00E32E2C"/>
    <w:rsid w:val="00E351E7"/>
    <w:rsid w:val="00E36222"/>
    <w:rsid w:val="00E4091D"/>
    <w:rsid w:val="00E4116C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3014"/>
    <w:rsid w:val="00E76BEF"/>
    <w:rsid w:val="00E82438"/>
    <w:rsid w:val="00E87A3F"/>
    <w:rsid w:val="00E87E8F"/>
    <w:rsid w:val="00E9157D"/>
    <w:rsid w:val="00E92600"/>
    <w:rsid w:val="00E93FEE"/>
    <w:rsid w:val="00E949A1"/>
    <w:rsid w:val="00E9799F"/>
    <w:rsid w:val="00EA4A6F"/>
    <w:rsid w:val="00EB0E36"/>
    <w:rsid w:val="00EB0FCB"/>
    <w:rsid w:val="00EB15F8"/>
    <w:rsid w:val="00EB32D2"/>
    <w:rsid w:val="00EB6CB3"/>
    <w:rsid w:val="00EB75FF"/>
    <w:rsid w:val="00EC344E"/>
    <w:rsid w:val="00EC3DCC"/>
    <w:rsid w:val="00EC3F91"/>
    <w:rsid w:val="00EC5781"/>
    <w:rsid w:val="00EC665C"/>
    <w:rsid w:val="00EC712F"/>
    <w:rsid w:val="00EC723E"/>
    <w:rsid w:val="00ED0CB4"/>
    <w:rsid w:val="00ED128F"/>
    <w:rsid w:val="00ED17C7"/>
    <w:rsid w:val="00EE39F6"/>
    <w:rsid w:val="00EF012F"/>
    <w:rsid w:val="00EF0E04"/>
    <w:rsid w:val="00EF4D76"/>
    <w:rsid w:val="00EF6A65"/>
    <w:rsid w:val="00EF6C18"/>
    <w:rsid w:val="00EF7F0F"/>
    <w:rsid w:val="00F03B7F"/>
    <w:rsid w:val="00F069B2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110C"/>
    <w:rsid w:val="00F43F08"/>
    <w:rsid w:val="00F5322A"/>
    <w:rsid w:val="00F54857"/>
    <w:rsid w:val="00F54DE6"/>
    <w:rsid w:val="00F55C51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5D06"/>
    <w:rsid w:val="00FC7B1D"/>
    <w:rsid w:val="00FD309C"/>
    <w:rsid w:val="00FD3158"/>
    <w:rsid w:val="00FD3266"/>
    <w:rsid w:val="00FD5A4A"/>
    <w:rsid w:val="00FD7C02"/>
    <w:rsid w:val="00FD7D7E"/>
    <w:rsid w:val="00FE234F"/>
    <w:rsid w:val="00FE75A9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Smart Link" w:semiHidden="1" w:unhideWhenUsed="1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D70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med@umed.lodz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ncelaria@umed.lodz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2786F1-2C13-4EE7-A6DA-C76A234DF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2B7272-43BA-4ED3-940D-6357FB44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4847</Words>
  <Characters>29085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33865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Teresa Bartczak</cp:lastModifiedBy>
  <cp:revision>8</cp:revision>
  <cp:lastPrinted>2024-06-21T11:32:00Z</cp:lastPrinted>
  <dcterms:created xsi:type="dcterms:W3CDTF">2024-09-20T10:29:00Z</dcterms:created>
  <dcterms:modified xsi:type="dcterms:W3CDTF">2024-10-22T11:41:00Z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