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9BC" w:rsidRPr="008139BC" w:rsidRDefault="008139BC" w:rsidP="008139BC">
      <w:pPr>
        <w:rPr>
          <w:rFonts w:ascii="Times New Roman" w:hAnsi="Times New Roman"/>
          <w:sz w:val="24"/>
          <w:szCs w:val="24"/>
        </w:rPr>
      </w:pPr>
    </w:p>
    <w:p w:rsidR="008139BC" w:rsidRPr="008139BC" w:rsidRDefault="008139BC" w:rsidP="001C388D">
      <w:pPr>
        <w:pStyle w:val="Nagwek31"/>
        <w:rPr>
          <w:sz w:val="24"/>
          <w:szCs w:val="24"/>
        </w:rPr>
      </w:pPr>
      <w:r w:rsidRPr="008139BC">
        <w:rPr>
          <w:sz w:val="24"/>
          <w:szCs w:val="24"/>
        </w:rPr>
        <w:t>FORMULARZ OFERTOWY</w:t>
      </w:r>
    </w:p>
    <w:p w:rsidR="008139BC" w:rsidRPr="008139BC" w:rsidRDefault="008139BC" w:rsidP="008139BC">
      <w:pPr>
        <w:jc w:val="both"/>
        <w:rPr>
          <w:rFonts w:ascii="Times New Roman" w:hAnsi="Times New Roman"/>
          <w:sz w:val="24"/>
          <w:szCs w:val="24"/>
        </w:rPr>
      </w:pPr>
    </w:p>
    <w:p w:rsidR="008139BC" w:rsidRPr="008139BC" w:rsidRDefault="008139BC" w:rsidP="008139BC">
      <w:pPr>
        <w:jc w:val="both"/>
        <w:rPr>
          <w:rFonts w:ascii="Times New Roman" w:hAnsi="Times New Roman"/>
          <w:b/>
          <w:sz w:val="24"/>
          <w:szCs w:val="24"/>
        </w:rPr>
      </w:pPr>
      <w:r w:rsidRPr="008139BC">
        <w:rPr>
          <w:rFonts w:ascii="Times New Roman" w:hAnsi="Times New Roman"/>
          <w:b/>
          <w:sz w:val="24"/>
          <w:szCs w:val="24"/>
        </w:rPr>
        <w:t>ZAMAWIAJĄCY:</w:t>
      </w:r>
    </w:p>
    <w:p w:rsidR="008139BC" w:rsidRPr="008139BC" w:rsidRDefault="008139BC" w:rsidP="008139BC">
      <w:pPr>
        <w:spacing w:after="0"/>
        <w:rPr>
          <w:rFonts w:ascii="Times New Roman" w:hAnsi="Times New Roman"/>
          <w:bCs/>
          <w:sz w:val="24"/>
          <w:szCs w:val="24"/>
        </w:rPr>
      </w:pPr>
      <w:r w:rsidRPr="008139BC">
        <w:rPr>
          <w:rFonts w:ascii="Times New Roman" w:hAnsi="Times New Roman"/>
          <w:bCs/>
          <w:sz w:val="24"/>
          <w:szCs w:val="24"/>
        </w:rPr>
        <w:t xml:space="preserve">Katowickie Towarzystwo Budownictwa Społecznego Sp. z o.o. </w:t>
      </w:r>
    </w:p>
    <w:p w:rsidR="008139BC" w:rsidRPr="008139BC" w:rsidRDefault="008139BC" w:rsidP="008139BC">
      <w:pPr>
        <w:spacing w:after="0"/>
        <w:rPr>
          <w:rFonts w:ascii="Times New Roman" w:hAnsi="Times New Roman"/>
          <w:bCs/>
          <w:sz w:val="24"/>
          <w:szCs w:val="24"/>
        </w:rPr>
      </w:pPr>
      <w:r w:rsidRPr="008139BC">
        <w:rPr>
          <w:rFonts w:ascii="Times New Roman" w:hAnsi="Times New Roman"/>
          <w:bCs/>
          <w:sz w:val="24"/>
          <w:szCs w:val="24"/>
        </w:rPr>
        <w:t xml:space="preserve">ul. Krasińskiego 14 </w:t>
      </w:r>
    </w:p>
    <w:p w:rsidR="008139BC" w:rsidRPr="008139BC" w:rsidRDefault="008139BC" w:rsidP="008139BC">
      <w:pPr>
        <w:spacing w:after="0"/>
        <w:rPr>
          <w:rFonts w:ascii="Times New Roman" w:hAnsi="Times New Roman"/>
          <w:bCs/>
          <w:sz w:val="24"/>
          <w:szCs w:val="24"/>
        </w:rPr>
      </w:pPr>
      <w:r w:rsidRPr="008139BC">
        <w:rPr>
          <w:rFonts w:ascii="Times New Roman" w:hAnsi="Times New Roman"/>
          <w:bCs/>
          <w:sz w:val="24"/>
          <w:szCs w:val="24"/>
        </w:rPr>
        <w:t>40-019 Katowice,</w:t>
      </w:r>
    </w:p>
    <w:p w:rsidR="008139BC" w:rsidRDefault="008139BC" w:rsidP="005864C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 32 / 253 67 13</w:t>
      </w:r>
    </w:p>
    <w:p w:rsidR="005864C2" w:rsidRPr="008139BC" w:rsidRDefault="005864C2" w:rsidP="005864C2">
      <w:pPr>
        <w:spacing w:after="0"/>
        <w:rPr>
          <w:rFonts w:ascii="Times New Roman" w:hAnsi="Times New Roman"/>
          <w:sz w:val="24"/>
          <w:szCs w:val="24"/>
        </w:rPr>
      </w:pPr>
    </w:p>
    <w:p w:rsidR="005864C2" w:rsidRDefault="008139BC" w:rsidP="008139BC">
      <w:pPr>
        <w:jc w:val="both"/>
        <w:rPr>
          <w:rFonts w:ascii="Times New Roman" w:hAnsi="Times New Roman"/>
          <w:b/>
          <w:sz w:val="24"/>
          <w:szCs w:val="24"/>
        </w:rPr>
      </w:pPr>
      <w:r w:rsidRPr="008139BC">
        <w:rPr>
          <w:rFonts w:ascii="Times New Roman" w:hAnsi="Times New Roman"/>
          <w:b/>
          <w:sz w:val="24"/>
          <w:szCs w:val="24"/>
        </w:rPr>
        <w:t>PRZEDMIOT ZAMÓWIENIA:</w:t>
      </w:r>
    </w:p>
    <w:p w:rsidR="00773F64" w:rsidRDefault="00773F64" w:rsidP="00773F6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val="x-none" w:eastAsia="pl-PL"/>
        </w:rPr>
        <w:t>wybór wykonawc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ów </w:t>
      </w:r>
      <w:r w:rsidRPr="00773F6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świadczących usługi kompleksowego utrzymania czystości w zasobach mieszkaniowych i na terenach przyległych stanowiących własność </w:t>
      </w:r>
    </w:p>
    <w:p w:rsidR="00773F64" w:rsidRPr="00773F64" w:rsidRDefault="00773F64" w:rsidP="00773F6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73F6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Katowickiego TBS Sp. z o.o. </w:t>
      </w:r>
    </w:p>
    <w:p w:rsidR="005864C2" w:rsidRPr="005864C2" w:rsidRDefault="005864C2" w:rsidP="008139BC">
      <w:pPr>
        <w:jc w:val="both"/>
        <w:rPr>
          <w:rFonts w:ascii="Times New Roman" w:hAnsi="Times New Roman"/>
          <w:b/>
          <w:sz w:val="24"/>
          <w:szCs w:val="24"/>
          <w:lang w:val="x-none"/>
        </w:rPr>
      </w:pPr>
    </w:p>
    <w:p w:rsidR="008139BC" w:rsidRPr="008139BC" w:rsidRDefault="008139BC" w:rsidP="008139BC">
      <w:pPr>
        <w:jc w:val="both"/>
        <w:rPr>
          <w:rFonts w:ascii="Times New Roman" w:hAnsi="Times New Roman"/>
          <w:b/>
          <w:sz w:val="24"/>
          <w:szCs w:val="24"/>
        </w:rPr>
      </w:pPr>
      <w:r w:rsidRPr="008139BC">
        <w:rPr>
          <w:rFonts w:ascii="Times New Roman" w:hAnsi="Times New Roman"/>
          <w:b/>
          <w:sz w:val="24"/>
          <w:szCs w:val="24"/>
        </w:rPr>
        <w:t>WYKONAWCA :</w:t>
      </w:r>
    </w:p>
    <w:p w:rsidR="006D581A" w:rsidRPr="006D581A" w:rsidRDefault="008139BC" w:rsidP="008139BC">
      <w:pPr>
        <w:spacing w:line="360" w:lineRule="auto"/>
        <w:rPr>
          <w:rFonts w:ascii="Times New Roman" w:hAnsi="Times New Roman"/>
          <w:i/>
          <w:color w:val="FF0000"/>
          <w:sz w:val="24"/>
          <w:szCs w:val="24"/>
        </w:rPr>
      </w:pPr>
      <w:r w:rsidRPr="008139BC">
        <w:rPr>
          <w:rFonts w:ascii="Times New Roman" w:hAnsi="Times New Roman"/>
          <w:sz w:val="24"/>
          <w:szCs w:val="24"/>
        </w:rPr>
        <w:t xml:space="preserve">Nazwa firmy: </w:t>
      </w:r>
      <w:r w:rsidR="006D581A">
        <w:rPr>
          <w:rFonts w:ascii="Times New Roman" w:hAnsi="Times New Roman"/>
          <w:i/>
          <w:color w:val="FF0000"/>
          <w:sz w:val="24"/>
          <w:szCs w:val="24"/>
        </w:rPr>
        <w:t>(uzupełnić)</w:t>
      </w:r>
    </w:p>
    <w:p w:rsidR="006D581A" w:rsidRPr="006D581A" w:rsidRDefault="008139BC" w:rsidP="008139BC">
      <w:pPr>
        <w:spacing w:line="360" w:lineRule="auto"/>
        <w:rPr>
          <w:rFonts w:ascii="Times New Roman" w:hAnsi="Times New Roman"/>
          <w:i/>
          <w:color w:val="FF0000"/>
          <w:sz w:val="24"/>
          <w:szCs w:val="24"/>
        </w:rPr>
      </w:pPr>
      <w:r w:rsidRPr="008139BC">
        <w:rPr>
          <w:rFonts w:ascii="Times New Roman" w:hAnsi="Times New Roman"/>
          <w:sz w:val="24"/>
          <w:szCs w:val="24"/>
        </w:rPr>
        <w:t xml:space="preserve">Adres: </w:t>
      </w:r>
      <w:r w:rsidR="006D581A">
        <w:rPr>
          <w:rFonts w:ascii="Times New Roman" w:hAnsi="Times New Roman"/>
          <w:i/>
          <w:color w:val="FF0000"/>
          <w:sz w:val="24"/>
          <w:szCs w:val="24"/>
        </w:rPr>
        <w:t>(uzupełnić)</w:t>
      </w:r>
    </w:p>
    <w:p w:rsidR="008139BC" w:rsidRDefault="008139BC" w:rsidP="008139BC">
      <w:pPr>
        <w:spacing w:line="360" w:lineRule="auto"/>
        <w:rPr>
          <w:rFonts w:ascii="Times New Roman" w:hAnsi="Times New Roman"/>
          <w:sz w:val="24"/>
          <w:szCs w:val="24"/>
        </w:rPr>
      </w:pPr>
      <w:r w:rsidRPr="008139BC">
        <w:rPr>
          <w:rFonts w:ascii="Times New Roman" w:hAnsi="Times New Roman"/>
          <w:sz w:val="24"/>
          <w:szCs w:val="24"/>
        </w:rPr>
        <w:t>W przypadku wpisu w KRS – numer KRS</w:t>
      </w:r>
      <w:r w:rsidR="006D581A">
        <w:rPr>
          <w:rFonts w:ascii="Times New Roman" w:hAnsi="Times New Roman"/>
          <w:sz w:val="24"/>
          <w:szCs w:val="24"/>
        </w:rPr>
        <w:t>:</w:t>
      </w:r>
    </w:p>
    <w:p w:rsidR="006D581A" w:rsidRPr="006D581A" w:rsidRDefault="006D581A" w:rsidP="008139BC">
      <w:pPr>
        <w:spacing w:line="360" w:lineRule="auto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i/>
          <w:color w:val="FF0000"/>
          <w:sz w:val="24"/>
          <w:szCs w:val="24"/>
        </w:rPr>
        <w:t>(uzupełnić)</w:t>
      </w:r>
    </w:p>
    <w:p w:rsidR="008139BC" w:rsidRDefault="008139BC" w:rsidP="008139BC">
      <w:pPr>
        <w:spacing w:line="360" w:lineRule="auto"/>
        <w:rPr>
          <w:rFonts w:ascii="Times New Roman" w:hAnsi="Times New Roman"/>
          <w:sz w:val="24"/>
          <w:szCs w:val="24"/>
        </w:rPr>
      </w:pPr>
      <w:r w:rsidRPr="008139BC">
        <w:rPr>
          <w:rFonts w:ascii="Times New Roman" w:hAnsi="Times New Roman"/>
          <w:sz w:val="24"/>
          <w:szCs w:val="24"/>
        </w:rPr>
        <w:t>W pozostałych przypadkach – numer NIP i PESEL:</w:t>
      </w:r>
    </w:p>
    <w:p w:rsidR="006D581A" w:rsidRPr="006D581A" w:rsidRDefault="006D581A" w:rsidP="008139BC">
      <w:pPr>
        <w:spacing w:line="360" w:lineRule="auto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i/>
          <w:color w:val="FF0000"/>
          <w:sz w:val="24"/>
          <w:szCs w:val="24"/>
        </w:rPr>
        <w:t>(uzupełnić)</w:t>
      </w:r>
    </w:p>
    <w:p w:rsidR="008139BC" w:rsidRPr="008139BC" w:rsidRDefault="008139BC" w:rsidP="008139BC">
      <w:pPr>
        <w:rPr>
          <w:rFonts w:ascii="Times New Roman" w:hAnsi="Times New Roman"/>
          <w:sz w:val="24"/>
          <w:szCs w:val="24"/>
        </w:rPr>
      </w:pPr>
      <w:r w:rsidRPr="008139BC">
        <w:rPr>
          <w:rFonts w:ascii="Times New Roman" w:hAnsi="Times New Roman"/>
          <w:sz w:val="24"/>
          <w:szCs w:val="24"/>
        </w:rPr>
        <w:t>Imię, nazwisko, stanowisko</w:t>
      </w:r>
    </w:p>
    <w:p w:rsidR="008139BC" w:rsidRDefault="008139BC" w:rsidP="008139BC">
      <w:pPr>
        <w:rPr>
          <w:rFonts w:ascii="Times New Roman" w:hAnsi="Times New Roman"/>
          <w:sz w:val="24"/>
          <w:szCs w:val="24"/>
        </w:rPr>
      </w:pPr>
      <w:r w:rsidRPr="008139BC">
        <w:rPr>
          <w:rFonts w:ascii="Times New Roman" w:hAnsi="Times New Roman"/>
          <w:sz w:val="24"/>
          <w:szCs w:val="24"/>
        </w:rPr>
        <w:t>osoby/</w:t>
      </w:r>
      <w:proofErr w:type="spellStart"/>
      <w:r w:rsidRPr="008139BC">
        <w:rPr>
          <w:rFonts w:ascii="Times New Roman" w:hAnsi="Times New Roman"/>
          <w:sz w:val="24"/>
          <w:szCs w:val="24"/>
        </w:rPr>
        <w:t>ób</w:t>
      </w:r>
      <w:proofErr w:type="spellEnd"/>
      <w:r w:rsidRPr="008139BC">
        <w:rPr>
          <w:rFonts w:ascii="Times New Roman" w:hAnsi="Times New Roman"/>
          <w:sz w:val="24"/>
          <w:szCs w:val="24"/>
        </w:rPr>
        <w:t xml:space="preserve"> do reprezentacji Wykonawcy</w:t>
      </w:r>
      <w:r w:rsidR="006D581A">
        <w:rPr>
          <w:rFonts w:ascii="Times New Roman" w:hAnsi="Times New Roman"/>
          <w:sz w:val="24"/>
          <w:szCs w:val="24"/>
        </w:rPr>
        <w:t>:</w:t>
      </w:r>
    </w:p>
    <w:p w:rsidR="006D581A" w:rsidRPr="006D581A" w:rsidRDefault="006D581A" w:rsidP="006D581A">
      <w:pPr>
        <w:spacing w:line="360" w:lineRule="auto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i/>
          <w:color w:val="FF0000"/>
          <w:sz w:val="24"/>
          <w:szCs w:val="24"/>
        </w:rPr>
        <w:t>(uzupełnić)</w:t>
      </w:r>
    </w:p>
    <w:p w:rsidR="003D18E7" w:rsidRPr="008139BC" w:rsidRDefault="005864C2" w:rsidP="005864C2">
      <w:pPr>
        <w:tabs>
          <w:tab w:val="left" w:pos="4089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odpowiedzi na ogłoszenie o postępowaniu </w:t>
      </w:r>
      <w:r w:rsidR="001B54F0">
        <w:rPr>
          <w:rFonts w:ascii="Times New Roman" w:hAnsi="Times New Roman"/>
          <w:sz w:val="24"/>
          <w:szCs w:val="24"/>
        </w:rPr>
        <w:t>prowadzonym</w:t>
      </w:r>
      <w:r w:rsidR="00243CB8">
        <w:rPr>
          <w:rFonts w:ascii="Times New Roman" w:hAnsi="Times New Roman"/>
          <w:sz w:val="24"/>
          <w:szCs w:val="24"/>
        </w:rPr>
        <w:t xml:space="preserve"> w trybie przetargu nieorganicznego</w:t>
      </w:r>
      <w:r w:rsidR="001B54F0">
        <w:rPr>
          <w:rFonts w:ascii="Times New Roman" w:hAnsi="Times New Roman"/>
          <w:sz w:val="24"/>
          <w:szCs w:val="24"/>
        </w:rPr>
        <w:t xml:space="preserve"> na podstawie art. 132 pkt 1</w:t>
      </w:r>
      <w:r>
        <w:rPr>
          <w:rFonts w:ascii="Times New Roman" w:hAnsi="Times New Roman"/>
          <w:sz w:val="24"/>
          <w:szCs w:val="24"/>
        </w:rPr>
        <w:t xml:space="preserve"> ustawy Pzp:</w:t>
      </w:r>
      <w:r>
        <w:rPr>
          <w:rFonts w:ascii="Times New Roman" w:hAnsi="Times New Roman"/>
          <w:sz w:val="24"/>
          <w:szCs w:val="24"/>
        </w:rPr>
        <w:tab/>
      </w:r>
    </w:p>
    <w:p w:rsidR="008139BC" w:rsidRDefault="008139BC" w:rsidP="00800652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139BC">
        <w:rPr>
          <w:rFonts w:ascii="Times New Roman" w:hAnsi="Times New Roman"/>
          <w:sz w:val="24"/>
          <w:szCs w:val="24"/>
        </w:rPr>
        <w:t>Niniejszym oferuję/</w:t>
      </w:r>
      <w:r w:rsidR="00243CB8">
        <w:rPr>
          <w:rFonts w:ascii="Times New Roman" w:hAnsi="Times New Roman"/>
          <w:sz w:val="24"/>
          <w:szCs w:val="24"/>
        </w:rPr>
        <w:t>j</w:t>
      </w:r>
      <w:r w:rsidRPr="008139BC">
        <w:rPr>
          <w:rFonts w:ascii="Times New Roman" w:hAnsi="Times New Roman"/>
          <w:sz w:val="24"/>
          <w:szCs w:val="24"/>
        </w:rPr>
        <w:t xml:space="preserve">emy </w:t>
      </w:r>
      <w:r w:rsidR="005864C2">
        <w:rPr>
          <w:rFonts w:ascii="Times New Roman" w:hAnsi="Times New Roman"/>
          <w:sz w:val="24"/>
          <w:szCs w:val="24"/>
        </w:rPr>
        <w:t>wykonanie</w:t>
      </w:r>
      <w:r w:rsidR="00773F64">
        <w:rPr>
          <w:rFonts w:ascii="Times New Roman" w:hAnsi="Times New Roman"/>
          <w:sz w:val="24"/>
          <w:szCs w:val="24"/>
        </w:rPr>
        <w:t xml:space="preserve"> </w:t>
      </w:r>
      <w:r w:rsidR="00773F64">
        <w:rPr>
          <w:rFonts w:ascii="Times New Roman" w:hAnsi="Times New Roman"/>
          <w:b/>
          <w:sz w:val="24"/>
          <w:szCs w:val="24"/>
        </w:rPr>
        <w:t>częśc</w:t>
      </w:r>
      <w:r w:rsidR="001C388D">
        <w:rPr>
          <w:rFonts w:ascii="Times New Roman" w:hAnsi="Times New Roman"/>
          <w:b/>
          <w:sz w:val="24"/>
          <w:szCs w:val="24"/>
        </w:rPr>
        <w:t>i nr 8</w:t>
      </w:r>
      <w:r w:rsidR="005864C2">
        <w:rPr>
          <w:rFonts w:ascii="Times New Roman" w:hAnsi="Times New Roman"/>
          <w:sz w:val="24"/>
          <w:szCs w:val="24"/>
        </w:rPr>
        <w:t xml:space="preserve"> </w:t>
      </w:r>
      <w:r w:rsidRPr="008139BC">
        <w:rPr>
          <w:rFonts w:ascii="Times New Roman" w:hAnsi="Times New Roman"/>
          <w:sz w:val="24"/>
          <w:szCs w:val="24"/>
        </w:rPr>
        <w:t>przedmiotu zamówienia o zakresie i na warunkach określonych przez Zama</w:t>
      </w:r>
      <w:r w:rsidR="005864C2">
        <w:rPr>
          <w:rFonts w:ascii="Times New Roman" w:hAnsi="Times New Roman"/>
          <w:sz w:val="24"/>
          <w:szCs w:val="24"/>
        </w:rPr>
        <w:t>wiającego w Specyfikacji</w:t>
      </w:r>
      <w:r w:rsidRPr="008139BC">
        <w:rPr>
          <w:rFonts w:ascii="Times New Roman" w:hAnsi="Times New Roman"/>
          <w:sz w:val="24"/>
          <w:szCs w:val="24"/>
        </w:rPr>
        <w:t xml:space="preserve"> Warunków Zamówienia za cenę ryczałtową:</w:t>
      </w:r>
    </w:p>
    <w:p w:rsidR="001C388D" w:rsidRDefault="001C388D" w:rsidP="001C38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388D" w:rsidRDefault="001C388D" w:rsidP="001C38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6924" w:rsidRPr="008139BC" w:rsidRDefault="00E56924" w:rsidP="001C38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3F64" w:rsidRDefault="001C388D" w:rsidP="00BB4C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Część nr 8</w:t>
      </w:r>
      <w:r w:rsidR="00773F64" w:rsidRPr="00773F64">
        <w:rPr>
          <w:rFonts w:ascii="Times New Roman" w:hAnsi="Times New Roman"/>
          <w:b/>
          <w:sz w:val="24"/>
          <w:szCs w:val="24"/>
          <w:u w:val="single"/>
        </w:rPr>
        <w:t xml:space="preserve">  </w:t>
      </w:r>
    </w:p>
    <w:p w:rsidR="001C388D" w:rsidRPr="001C388D" w:rsidRDefault="001C388D" w:rsidP="00BB4C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 w:after="0"/>
        <w:jc w:val="both"/>
        <w:rPr>
          <w:rFonts w:ascii="Times New Roman" w:hAnsi="Times New Roman"/>
          <w:b/>
          <w:sz w:val="24"/>
          <w:szCs w:val="24"/>
        </w:rPr>
      </w:pPr>
      <w:r w:rsidRPr="001C388D">
        <w:rPr>
          <w:rFonts w:ascii="Times New Roman" w:hAnsi="Times New Roman"/>
          <w:b/>
          <w:sz w:val="24"/>
          <w:szCs w:val="24"/>
        </w:rPr>
        <w:t xml:space="preserve">ul. 1 Maja 93 a, b, c w Katowicach (2 budynki - 3 klatki schodowe, teren zewnętrzny, w tym: drogi, chodniki, miejsca postojowe, śmietniki) </w:t>
      </w:r>
    </w:p>
    <w:p w:rsidR="00773F64" w:rsidRPr="00773F64" w:rsidRDefault="00773F64" w:rsidP="00BB4C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klatki schodowe:</w:t>
      </w:r>
    </w:p>
    <w:p w:rsidR="00B03948" w:rsidRDefault="00406F60" w:rsidP="00BB4C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color w:val="FF0000"/>
          <w:sz w:val="24"/>
          <w:szCs w:val="24"/>
        </w:rPr>
        <w:t>(uzupełnić)</w:t>
      </w:r>
      <w:r w:rsidR="00773F64" w:rsidRPr="00773F64">
        <w:rPr>
          <w:rFonts w:ascii="Times New Roman" w:hAnsi="Times New Roman"/>
          <w:sz w:val="24"/>
          <w:szCs w:val="24"/>
        </w:rPr>
        <w:t xml:space="preserve"> zł netto + </w:t>
      </w:r>
      <w:r>
        <w:rPr>
          <w:rFonts w:ascii="Times New Roman" w:hAnsi="Times New Roman"/>
          <w:i/>
          <w:color w:val="FF0000"/>
          <w:sz w:val="24"/>
          <w:szCs w:val="24"/>
        </w:rPr>
        <w:t>(uzupełnić)</w:t>
      </w:r>
      <w:r w:rsidRPr="00773F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773F64" w:rsidRPr="00773F64">
        <w:rPr>
          <w:rFonts w:ascii="Times New Roman" w:hAnsi="Times New Roman"/>
          <w:sz w:val="24"/>
          <w:szCs w:val="24"/>
        </w:rPr>
        <w:t xml:space="preserve">zł VAT(23%) = </w:t>
      </w:r>
      <w:r>
        <w:rPr>
          <w:rFonts w:ascii="Times New Roman" w:hAnsi="Times New Roman"/>
          <w:i/>
          <w:color w:val="FF0000"/>
          <w:sz w:val="24"/>
          <w:szCs w:val="24"/>
        </w:rPr>
        <w:t>(uzupełnić)</w:t>
      </w:r>
      <w:r w:rsidRPr="00773F64">
        <w:rPr>
          <w:rFonts w:ascii="Times New Roman" w:hAnsi="Times New Roman"/>
          <w:sz w:val="24"/>
          <w:szCs w:val="24"/>
        </w:rPr>
        <w:t xml:space="preserve"> </w:t>
      </w:r>
      <w:r w:rsidR="00460B42">
        <w:rPr>
          <w:rFonts w:ascii="Times New Roman" w:hAnsi="Times New Roman"/>
          <w:sz w:val="24"/>
          <w:szCs w:val="24"/>
        </w:rPr>
        <w:t xml:space="preserve"> zł brutto miesięcznie x 36</w:t>
      </w:r>
      <w:r w:rsidR="00773F64" w:rsidRPr="00773F64">
        <w:rPr>
          <w:rFonts w:ascii="Times New Roman" w:hAnsi="Times New Roman"/>
          <w:sz w:val="24"/>
          <w:szCs w:val="24"/>
        </w:rPr>
        <w:t xml:space="preserve"> miesięcy =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FF0000"/>
          <w:sz w:val="24"/>
          <w:szCs w:val="24"/>
        </w:rPr>
        <w:t>(uzupełnić)</w:t>
      </w:r>
      <w:r w:rsidRPr="00773F64">
        <w:rPr>
          <w:rFonts w:ascii="Times New Roman" w:hAnsi="Times New Roman"/>
          <w:sz w:val="24"/>
          <w:szCs w:val="24"/>
        </w:rPr>
        <w:t xml:space="preserve"> </w:t>
      </w:r>
      <w:r w:rsidR="006E398B">
        <w:rPr>
          <w:rFonts w:ascii="Times New Roman" w:hAnsi="Times New Roman"/>
          <w:sz w:val="24"/>
          <w:szCs w:val="24"/>
        </w:rPr>
        <w:t xml:space="preserve"> zł brutto </w:t>
      </w:r>
    </w:p>
    <w:p w:rsidR="00406F60" w:rsidRDefault="00406F60" w:rsidP="00BB4C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teren zewnętrzny:</w:t>
      </w:r>
    </w:p>
    <w:p w:rsidR="00773F64" w:rsidRPr="00773F64" w:rsidRDefault="00406F60" w:rsidP="00BB4C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color w:val="FF0000"/>
          <w:sz w:val="24"/>
          <w:szCs w:val="24"/>
        </w:rPr>
        <w:t>(uzupełnić)</w:t>
      </w:r>
      <w:r w:rsidRPr="00773F64">
        <w:rPr>
          <w:rFonts w:ascii="Times New Roman" w:hAnsi="Times New Roman"/>
          <w:sz w:val="24"/>
          <w:szCs w:val="24"/>
        </w:rPr>
        <w:t xml:space="preserve"> </w:t>
      </w:r>
      <w:r w:rsidR="00773F64" w:rsidRPr="00773F64">
        <w:rPr>
          <w:rFonts w:ascii="Times New Roman" w:hAnsi="Times New Roman"/>
          <w:sz w:val="24"/>
          <w:szCs w:val="24"/>
        </w:rPr>
        <w:t xml:space="preserve">zł netto + </w:t>
      </w:r>
      <w:r>
        <w:rPr>
          <w:rFonts w:ascii="Times New Roman" w:hAnsi="Times New Roman"/>
          <w:i/>
          <w:color w:val="FF0000"/>
          <w:sz w:val="24"/>
          <w:szCs w:val="24"/>
        </w:rPr>
        <w:t>(uzupełnić)</w:t>
      </w:r>
      <w:r w:rsidRPr="00773F64">
        <w:rPr>
          <w:rFonts w:ascii="Times New Roman" w:hAnsi="Times New Roman"/>
          <w:sz w:val="24"/>
          <w:szCs w:val="24"/>
        </w:rPr>
        <w:t xml:space="preserve"> </w:t>
      </w:r>
      <w:r w:rsidR="00773F64" w:rsidRPr="00773F64">
        <w:rPr>
          <w:rFonts w:ascii="Times New Roman" w:hAnsi="Times New Roman"/>
          <w:sz w:val="24"/>
          <w:szCs w:val="24"/>
        </w:rPr>
        <w:t xml:space="preserve">zł VAT(8%) = </w:t>
      </w:r>
      <w:r>
        <w:rPr>
          <w:rFonts w:ascii="Times New Roman" w:hAnsi="Times New Roman"/>
          <w:i/>
          <w:color w:val="FF0000"/>
          <w:sz w:val="24"/>
          <w:szCs w:val="24"/>
        </w:rPr>
        <w:t>(uzupełnić)</w:t>
      </w:r>
      <w:r w:rsidRPr="00773F64">
        <w:rPr>
          <w:rFonts w:ascii="Times New Roman" w:hAnsi="Times New Roman"/>
          <w:sz w:val="24"/>
          <w:szCs w:val="24"/>
        </w:rPr>
        <w:t xml:space="preserve"> </w:t>
      </w:r>
      <w:r w:rsidR="00460B42">
        <w:rPr>
          <w:rFonts w:ascii="Times New Roman" w:hAnsi="Times New Roman"/>
          <w:sz w:val="24"/>
          <w:szCs w:val="24"/>
        </w:rPr>
        <w:t xml:space="preserve"> zł brutto miesięcznie x 36</w:t>
      </w:r>
      <w:r w:rsidR="00773F64" w:rsidRPr="00773F64">
        <w:rPr>
          <w:rFonts w:ascii="Times New Roman" w:hAnsi="Times New Roman"/>
          <w:sz w:val="24"/>
          <w:szCs w:val="24"/>
        </w:rPr>
        <w:t xml:space="preserve"> miesięcy =</w:t>
      </w:r>
    </w:p>
    <w:p w:rsidR="00773F64" w:rsidRDefault="00406F60" w:rsidP="00BB4C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color w:val="FF0000"/>
          <w:sz w:val="24"/>
          <w:szCs w:val="24"/>
        </w:rPr>
        <w:t>(uzupełnić)</w:t>
      </w:r>
      <w:r w:rsidRPr="00773F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zł brutto </w:t>
      </w:r>
    </w:p>
    <w:p w:rsidR="001C388D" w:rsidRPr="001C388D" w:rsidRDefault="001C388D" w:rsidP="00BB4C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 w:after="0"/>
        <w:jc w:val="both"/>
        <w:rPr>
          <w:rFonts w:ascii="Times New Roman" w:hAnsi="Times New Roman"/>
          <w:b/>
          <w:sz w:val="24"/>
          <w:szCs w:val="24"/>
        </w:rPr>
      </w:pPr>
      <w:r w:rsidRPr="001C388D">
        <w:rPr>
          <w:rFonts w:ascii="Times New Roman" w:hAnsi="Times New Roman"/>
          <w:b/>
          <w:sz w:val="24"/>
          <w:szCs w:val="24"/>
        </w:rPr>
        <w:t xml:space="preserve">ul. 1 Maja 95, 97 w Katowicach (1 budynek - 2 klatki schodowe, teren zewnętrzny, w tym: drogi, chodniki, miejsca postojowe, plac zabaw, śmietnik) </w:t>
      </w:r>
    </w:p>
    <w:p w:rsidR="008D1DE3" w:rsidRPr="00773F64" w:rsidRDefault="001C388D" w:rsidP="00BB4C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</w:t>
      </w:r>
      <w:r w:rsidR="00BB4C7E">
        <w:rPr>
          <w:rFonts w:ascii="Times New Roman" w:hAnsi="Times New Roman"/>
          <w:sz w:val="24"/>
          <w:szCs w:val="24"/>
        </w:rPr>
        <w:t>tki schodowe</w:t>
      </w:r>
    </w:p>
    <w:p w:rsidR="008D1DE3" w:rsidRPr="008D1DE3" w:rsidRDefault="008D1DE3" w:rsidP="00BB4C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color w:val="FF0000"/>
          <w:sz w:val="24"/>
          <w:szCs w:val="24"/>
        </w:rPr>
        <w:t>(uzupełnić)</w:t>
      </w:r>
      <w:r w:rsidRPr="00773F64">
        <w:rPr>
          <w:rFonts w:ascii="Times New Roman" w:hAnsi="Times New Roman"/>
          <w:sz w:val="24"/>
          <w:szCs w:val="24"/>
        </w:rPr>
        <w:t xml:space="preserve"> zł netto + </w:t>
      </w:r>
      <w:r>
        <w:rPr>
          <w:rFonts w:ascii="Times New Roman" w:hAnsi="Times New Roman"/>
          <w:i/>
          <w:color w:val="FF0000"/>
          <w:sz w:val="24"/>
          <w:szCs w:val="24"/>
        </w:rPr>
        <w:t>(uzupełnić)</w:t>
      </w:r>
      <w:r w:rsidRPr="00773F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3F64">
        <w:rPr>
          <w:rFonts w:ascii="Times New Roman" w:hAnsi="Times New Roman"/>
          <w:sz w:val="24"/>
          <w:szCs w:val="24"/>
        </w:rPr>
        <w:t xml:space="preserve">zł VAT(23%) = </w:t>
      </w:r>
      <w:r>
        <w:rPr>
          <w:rFonts w:ascii="Times New Roman" w:hAnsi="Times New Roman"/>
          <w:i/>
          <w:color w:val="FF0000"/>
          <w:sz w:val="24"/>
          <w:szCs w:val="24"/>
        </w:rPr>
        <w:t>(uzupełnić)</w:t>
      </w:r>
      <w:r w:rsidRPr="00773F64">
        <w:rPr>
          <w:rFonts w:ascii="Times New Roman" w:hAnsi="Times New Roman"/>
          <w:sz w:val="24"/>
          <w:szCs w:val="24"/>
        </w:rPr>
        <w:t xml:space="preserve"> </w:t>
      </w:r>
      <w:r w:rsidR="00460B42">
        <w:rPr>
          <w:rFonts w:ascii="Times New Roman" w:hAnsi="Times New Roman"/>
          <w:sz w:val="24"/>
          <w:szCs w:val="24"/>
        </w:rPr>
        <w:t xml:space="preserve"> zł brutto miesięcznie x 36</w:t>
      </w:r>
      <w:r w:rsidRPr="00773F64">
        <w:rPr>
          <w:rFonts w:ascii="Times New Roman" w:hAnsi="Times New Roman"/>
          <w:sz w:val="24"/>
          <w:szCs w:val="24"/>
        </w:rPr>
        <w:t xml:space="preserve"> miesięcy =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FF0000"/>
          <w:sz w:val="24"/>
          <w:szCs w:val="24"/>
        </w:rPr>
        <w:t>(uzupełnić)</w:t>
      </w:r>
      <w:r w:rsidRPr="00773F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zł brutto </w:t>
      </w:r>
    </w:p>
    <w:p w:rsidR="00773F64" w:rsidRPr="00773F64" w:rsidRDefault="00406F60" w:rsidP="00BB4C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16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teren zewnętrzny:</w:t>
      </w:r>
      <w:r w:rsidR="00755852">
        <w:rPr>
          <w:rFonts w:ascii="Times New Roman" w:hAnsi="Times New Roman"/>
          <w:sz w:val="24"/>
          <w:szCs w:val="24"/>
        </w:rPr>
        <w:tab/>
      </w:r>
    </w:p>
    <w:p w:rsidR="00773F64" w:rsidRPr="00773F64" w:rsidRDefault="00406F60" w:rsidP="00BB4C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color w:val="FF0000"/>
          <w:sz w:val="24"/>
          <w:szCs w:val="24"/>
        </w:rPr>
        <w:t>(uzupełnić)</w:t>
      </w:r>
      <w:r w:rsidRPr="00773F64">
        <w:rPr>
          <w:rFonts w:ascii="Times New Roman" w:hAnsi="Times New Roman"/>
          <w:sz w:val="24"/>
          <w:szCs w:val="24"/>
        </w:rPr>
        <w:t xml:space="preserve"> </w:t>
      </w:r>
      <w:r w:rsidR="00773F64" w:rsidRPr="00773F64">
        <w:rPr>
          <w:rFonts w:ascii="Times New Roman" w:hAnsi="Times New Roman"/>
          <w:sz w:val="24"/>
          <w:szCs w:val="24"/>
        </w:rPr>
        <w:t xml:space="preserve"> zł netto + </w:t>
      </w:r>
      <w:r>
        <w:rPr>
          <w:rFonts w:ascii="Times New Roman" w:hAnsi="Times New Roman"/>
          <w:i/>
          <w:color w:val="FF0000"/>
          <w:sz w:val="24"/>
          <w:szCs w:val="24"/>
        </w:rPr>
        <w:t>(uzupełnić)</w:t>
      </w:r>
      <w:r w:rsidRPr="00773F64">
        <w:rPr>
          <w:rFonts w:ascii="Times New Roman" w:hAnsi="Times New Roman"/>
          <w:sz w:val="24"/>
          <w:szCs w:val="24"/>
        </w:rPr>
        <w:t xml:space="preserve"> </w:t>
      </w:r>
      <w:r w:rsidR="00773F64" w:rsidRPr="00773F64">
        <w:rPr>
          <w:rFonts w:ascii="Times New Roman" w:hAnsi="Times New Roman"/>
          <w:sz w:val="24"/>
          <w:szCs w:val="24"/>
        </w:rPr>
        <w:t xml:space="preserve"> zł VAT(8%) = </w:t>
      </w:r>
      <w:r>
        <w:rPr>
          <w:rFonts w:ascii="Times New Roman" w:hAnsi="Times New Roman"/>
          <w:i/>
          <w:color w:val="FF0000"/>
          <w:sz w:val="24"/>
          <w:szCs w:val="24"/>
        </w:rPr>
        <w:t>(uzupełnić)</w:t>
      </w:r>
      <w:r w:rsidRPr="00773F64">
        <w:rPr>
          <w:rFonts w:ascii="Times New Roman" w:hAnsi="Times New Roman"/>
          <w:sz w:val="24"/>
          <w:szCs w:val="24"/>
        </w:rPr>
        <w:t xml:space="preserve"> </w:t>
      </w:r>
      <w:r w:rsidR="00460B42">
        <w:rPr>
          <w:rFonts w:ascii="Times New Roman" w:hAnsi="Times New Roman"/>
          <w:sz w:val="24"/>
          <w:szCs w:val="24"/>
        </w:rPr>
        <w:t>zł brutto miesięcznie x 36</w:t>
      </w:r>
      <w:r w:rsidR="00773F64" w:rsidRPr="00773F64">
        <w:rPr>
          <w:rFonts w:ascii="Times New Roman" w:hAnsi="Times New Roman"/>
          <w:sz w:val="24"/>
          <w:szCs w:val="24"/>
        </w:rPr>
        <w:t xml:space="preserve"> miesięcy =</w:t>
      </w:r>
    </w:p>
    <w:p w:rsidR="00773F64" w:rsidRDefault="00406F60" w:rsidP="00BB4C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color w:val="FF0000"/>
          <w:sz w:val="24"/>
          <w:szCs w:val="24"/>
        </w:rPr>
        <w:t>(uzupełnić)</w:t>
      </w:r>
      <w:r w:rsidR="00773F64" w:rsidRPr="00773F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zł brutto </w:t>
      </w:r>
    </w:p>
    <w:p w:rsidR="001C388D" w:rsidRDefault="001C388D" w:rsidP="00BB4C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4"/>
          <w:szCs w:val="24"/>
        </w:rPr>
      </w:pPr>
      <w:r w:rsidRPr="001C388D">
        <w:rPr>
          <w:rFonts w:ascii="Times New Roman" w:hAnsi="Times New Roman"/>
          <w:b/>
          <w:sz w:val="24"/>
          <w:szCs w:val="24"/>
        </w:rPr>
        <w:t xml:space="preserve">ul. Bohaterów Monte Cassino 2 - 2i w Katowicach (1 budynek - 7 klatek schodowych, 2 parkingi podziemne, teren zewnętrzny, w tym: drogi, chodniki, miejsca postojowe, plac zabaw, śmietniki) </w:t>
      </w:r>
    </w:p>
    <w:p w:rsidR="001C388D" w:rsidRPr="00773F64" w:rsidRDefault="001C388D" w:rsidP="001C38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klatki schodowe</w:t>
      </w:r>
    </w:p>
    <w:p w:rsidR="001C388D" w:rsidRDefault="001C388D" w:rsidP="001C38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color w:val="FF0000"/>
          <w:sz w:val="24"/>
          <w:szCs w:val="24"/>
        </w:rPr>
        <w:t>(uzupełnić)</w:t>
      </w:r>
      <w:r w:rsidRPr="00773F64">
        <w:rPr>
          <w:rFonts w:ascii="Times New Roman" w:hAnsi="Times New Roman"/>
          <w:sz w:val="24"/>
          <w:szCs w:val="24"/>
        </w:rPr>
        <w:t xml:space="preserve"> zł netto + </w:t>
      </w:r>
      <w:r>
        <w:rPr>
          <w:rFonts w:ascii="Times New Roman" w:hAnsi="Times New Roman"/>
          <w:i/>
          <w:color w:val="FF0000"/>
          <w:sz w:val="24"/>
          <w:szCs w:val="24"/>
        </w:rPr>
        <w:t>(uzupełnić)</w:t>
      </w:r>
      <w:r w:rsidRPr="00773F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3F64">
        <w:rPr>
          <w:rFonts w:ascii="Times New Roman" w:hAnsi="Times New Roman"/>
          <w:sz w:val="24"/>
          <w:szCs w:val="24"/>
        </w:rPr>
        <w:t xml:space="preserve">zł VAT(23%) = </w:t>
      </w:r>
      <w:r>
        <w:rPr>
          <w:rFonts w:ascii="Times New Roman" w:hAnsi="Times New Roman"/>
          <w:i/>
          <w:color w:val="FF0000"/>
          <w:sz w:val="24"/>
          <w:szCs w:val="24"/>
        </w:rPr>
        <w:t>(uzupełnić)</w:t>
      </w:r>
      <w:r w:rsidRPr="00773F64">
        <w:rPr>
          <w:rFonts w:ascii="Times New Roman" w:hAnsi="Times New Roman"/>
          <w:sz w:val="24"/>
          <w:szCs w:val="24"/>
        </w:rPr>
        <w:t xml:space="preserve"> </w:t>
      </w:r>
      <w:r w:rsidR="00460B42">
        <w:rPr>
          <w:rFonts w:ascii="Times New Roman" w:hAnsi="Times New Roman"/>
          <w:sz w:val="24"/>
          <w:szCs w:val="24"/>
        </w:rPr>
        <w:t xml:space="preserve"> zł brutto miesięcznie x 36</w:t>
      </w:r>
      <w:r w:rsidRPr="00773F64">
        <w:rPr>
          <w:rFonts w:ascii="Times New Roman" w:hAnsi="Times New Roman"/>
          <w:sz w:val="24"/>
          <w:szCs w:val="24"/>
        </w:rPr>
        <w:t xml:space="preserve"> miesięcy =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FF0000"/>
          <w:sz w:val="24"/>
          <w:szCs w:val="24"/>
        </w:rPr>
        <w:t>(uzupełnić)</w:t>
      </w:r>
      <w:r w:rsidRPr="00773F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zł brutto</w:t>
      </w:r>
    </w:p>
    <w:p w:rsidR="001C388D" w:rsidRDefault="001C388D" w:rsidP="001C38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parkingi podziemne:</w:t>
      </w:r>
    </w:p>
    <w:p w:rsidR="001C388D" w:rsidRPr="008D1DE3" w:rsidRDefault="001C388D" w:rsidP="001C38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color w:val="FF0000"/>
          <w:sz w:val="24"/>
          <w:szCs w:val="24"/>
        </w:rPr>
        <w:t>(uzupełnić)</w:t>
      </w:r>
      <w:r w:rsidRPr="00773F64">
        <w:rPr>
          <w:rFonts w:ascii="Times New Roman" w:hAnsi="Times New Roman"/>
          <w:sz w:val="24"/>
          <w:szCs w:val="24"/>
        </w:rPr>
        <w:t xml:space="preserve"> zł netto + </w:t>
      </w:r>
      <w:r>
        <w:rPr>
          <w:rFonts w:ascii="Times New Roman" w:hAnsi="Times New Roman"/>
          <w:i/>
          <w:color w:val="FF0000"/>
          <w:sz w:val="24"/>
          <w:szCs w:val="24"/>
        </w:rPr>
        <w:t>(uzupełnić)</w:t>
      </w:r>
      <w:r w:rsidRPr="00773F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3F64">
        <w:rPr>
          <w:rFonts w:ascii="Times New Roman" w:hAnsi="Times New Roman"/>
          <w:sz w:val="24"/>
          <w:szCs w:val="24"/>
        </w:rPr>
        <w:t xml:space="preserve">zł VAT(23%) = </w:t>
      </w:r>
      <w:r>
        <w:rPr>
          <w:rFonts w:ascii="Times New Roman" w:hAnsi="Times New Roman"/>
          <w:i/>
          <w:color w:val="FF0000"/>
          <w:sz w:val="24"/>
          <w:szCs w:val="24"/>
        </w:rPr>
        <w:t>(uzupełnić)</w:t>
      </w:r>
      <w:r w:rsidRPr="00773F64">
        <w:rPr>
          <w:rFonts w:ascii="Times New Roman" w:hAnsi="Times New Roman"/>
          <w:sz w:val="24"/>
          <w:szCs w:val="24"/>
        </w:rPr>
        <w:t xml:space="preserve"> </w:t>
      </w:r>
      <w:r w:rsidR="00460B42">
        <w:rPr>
          <w:rFonts w:ascii="Times New Roman" w:hAnsi="Times New Roman"/>
          <w:sz w:val="24"/>
          <w:szCs w:val="24"/>
        </w:rPr>
        <w:t xml:space="preserve"> zł brutto miesięcznie x 36</w:t>
      </w:r>
      <w:r w:rsidRPr="00773F64">
        <w:rPr>
          <w:rFonts w:ascii="Times New Roman" w:hAnsi="Times New Roman"/>
          <w:sz w:val="24"/>
          <w:szCs w:val="24"/>
        </w:rPr>
        <w:t xml:space="preserve"> miesięcy =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FF0000"/>
          <w:sz w:val="24"/>
          <w:szCs w:val="24"/>
        </w:rPr>
        <w:t>(uzupełnić)</w:t>
      </w:r>
      <w:r w:rsidRPr="00773F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zł brutto</w:t>
      </w:r>
    </w:p>
    <w:p w:rsidR="001C388D" w:rsidRPr="00773F64" w:rsidRDefault="001C388D" w:rsidP="001C38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16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teren zewnętrzny:</w:t>
      </w:r>
      <w:r>
        <w:rPr>
          <w:rFonts w:ascii="Times New Roman" w:hAnsi="Times New Roman"/>
          <w:sz w:val="24"/>
          <w:szCs w:val="24"/>
        </w:rPr>
        <w:tab/>
      </w:r>
    </w:p>
    <w:p w:rsidR="001C388D" w:rsidRPr="00773F64" w:rsidRDefault="001C388D" w:rsidP="001C38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color w:val="FF0000"/>
          <w:sz w:val="24"/>
          <w:szCs w:val="24"/>
        </w:rPr>
        <w:t>(uzupełnić)</w:t>
      </w:r>
      <w:r w:rsidRPr="00773F64">
        <w:rPr>
          <w:rFonts w:ascii="Times New Roman" w:hAnsi="Times New Roman"/>
          <w:sz w:val="24"/>
          <w:szCs w:val="24"/>
        </w:rPr>
        <w:t xml:space="preserve">  zł netto + </w:t>
      </w:r>
      <w:r>
        <w:rPr>
          <w:rFonts w:ascii="Times New Roman" w:hAnsi="Times New Roman"/>
          <w:i/>
          <w:color w:val="FF0000"/>
          <w:sz w:val="24"/>
          <w:szCs w:val="24"/>
        </w:rPr>
        <w:t>(uzupełnić)</w:t>
      </w:r>
      <w:r w:rsidRPr="00773F64">
        <w:rPr>
          <w:rFonts w:ascii="Times New Roman" w:hAnsi="Times New Roman"/>
          <w:sz w:val="24"/>
          <w:szCs w:val="24"/>
        </w:rPr>
        <w:t xml:space="preserve">  zł VAT(8%) = </w:t>
      </w:r>
      <w:r>
        <w:rPr>
          <w:rFonts w:ascii="Times New Roman" w:hAnsi="Times New Roman"/>
          <w:i/>
          <w:color w:val="FF0000"/>
          <w:sz w:val="24"/>
          <w:szCs w:val="24"/>
        </w:rPr>
        <w:t>(uzupełnić)</w:t>
      </w:r>
      <w:r w:rsidRPr="00773F64">
        <w:rPr>
          <w:rFonts w:ascii="Times New Roman" w:hAnsi="Times New Roman"/>
          <w:sz w:val="24"/>
          <w:szCs w:val="24"/>
        </w:rPr>
        <w:t xml:space="preserve"> </w:t>
      </w:r>
      <w:r w:rsidR="00460B42">
        <w:rPr>
          <w:rFonts w:ascii="Times New Roman" w:hAnsi="Times New Roman"/>
          <w:sz w:val="24"/>
          <w:szCs w:val="24"/>
        </w:rPr>
        <w:t>zł brutto miesięcznie x 36</w:t>
      </w:r>
      <w:r w:rsidRPr="00773F64">
        <w:rPr>
          <w:rFonts w:ascii="Times New Roman" w:hAnsi="Times New Roman"/>
          <w:sz w:val="24"/>
          <w:szCs w:val="24"/>
        </w:rPr>
        <w:t xml:space="preserve"> miesięcy =</w:t>
      </w:r>
    </w:p>
    <w:p w:rsidR="001C388D" w:rsidRDefault="001C388D" w:rsidP="00BB4C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color w:val="FF0000"/>
          <w:sz w:val="24"/>
          <w:szCs w:val="24"/>
        </w:rPr>
        <w:t>(uzupełnić)</w:t>
      </w:r>
      <w:r w:rsidRPr="00773F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zł brutto </w:t>
      </w:r>
    </w:p>
    <w:p w:rsidR="001C388D" w:rsidRPr="001C388D" w:rsidRDefault="001C388D" w:rsidP="001C38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4"/>
          <w:szCs w:val="24"/>
        </w:rPr>
      </w:pPr>
      <w:r w:rsidRPr="001C388D">
        <w:rPr>
          <w:rFonts w:ascii="Times New Roman" w:hAnsi="Times New Roman"/>
          <w:b/>
          <w:sz w:val="24"/>
          <w:szCs w:val="24"/>
        </w:rPr>
        <w:t xml:space="preserve">ul. Leopolda 17, 17a w Katowicach (1 budynek – 2 klatki schodowe, teren zewnętrzny, w tym: droga, chodnik, miejsca postojowe, wiata śmietnikowa, stanowisko kontenerowe </w:t>
      </w:r>
      <w:r w:rsidRPr="001C388D">
        <w:rPr>
          <w:rFonts w:ascii="Times New Roman" w:hAnsi="Times New Roman"/>
          <w:b/>
          <w:sz w:val="24"/>
          <w:szCs w:val="24"/>
        </w:rPr>
        <w:br/>
        <w:t xml:space="preserve">z pojemnikami </w:t>
      </w:r>
      <w:proofErr w:type="spellStart"/>
      <w:r w:rsidRPr="001C388D">
        <w:rPr>
          <w:rFonts w:ascii="Times New Roman" w:hAnsi="Times New Roman"/>
          <w:b/>
          <w:sz w:val="24"/>
          <w:szCs w:val="24"/>
        </w:rPr>
        <w:t>półziemnymi</w:t>
      </w:r>
      <w:proofErr w:type="spellEnd"/>
      <w:r w:rsidRPr="001C388D">
        <w:rPr>
          <w:rFonts w:ascii="Times New Roman" w:hAnsi="Times New Roman"/>
          <w:b/>
          <w:sz w:val="24"/>
          <w:szCs w:val="24"/>
        </w:rPr>
        <w:t xml:space="preserve"> do selektywnej zbiórki odpadów, plac zabaw)</w:t>
      </w:r>
    </w:p>
    <w:p w:rsidR="001C388D" w:rsidRDefault="001C388D" w:rsidP="00BB4C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</w:p>
    <w:p w:rsidR="001C388D" w:rsidRPr="00773F64" w:rsidRDefault="001C388D" w:rsidP="001C38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klatki schodowe</w:t>
      </w:r>
    </w:p>
    <w:p w:rsidR="001C388D" w:rsidRPr="008D1DE3" w:rsidRDefault="001C388D" w:rsidP="001C38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color w:val="FF0000"/>
          <w:sz w:val="24"/>
          <w:szCs w:val="24"/>
        </w:rPr>
        <w:t>(uzupełnić)</w:t>
      </w:r>
      <w:r w:rsidRPr="00773F64">
        <w:rPr>
          <w:rFonts w:ascii="Times New Roman" w:hAnsi="Times New Roman"/>
          <w:sz w:val="24"/>
          <w:szCs w:val="24"/>
        </w:rPr>
        <w:t xml:space="preserve"> zł netto + </w:t>
      </w:r>
      <w:r>
        <w:rPr>
          <w:rFonts w:ascii="Times New Roman" w:hAnsi="Times New Roman"/>
          <w:i/>
          <w:color w:val="FF0000"/>
          <w:sz w:val="24"/>
          <w:szCs w:val="24"/>
        </w:rPr>
        <w:t>(uzupełnić)</w:t>
      </w:r>
      <w:r w:rsidRPr="00773F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3F64">
        <w:rPr>
          <w:rFonts w:ascii="Times New Roman" w:hAnsi="Times New Roman"/>
          <w:sz w:val="24"/>
          <w:szCs w:val="24"/>
        </w:rPr>
        <w:t xml:space="preserve">zł VAT(23%) = </w:t>
      </w:r>
      <w:r>
        <w:rPr>
          <w:rFonts w:ascii="Times New Roman" w:hAnsi="Times New Roman"/>
          <w:i/>
          <w:color w:val="FF0000"/>
          <w:sz w:val="24"/>
          <w:szCs w:val="24"/>
        </w:rPr>
        <w:t>(uzupełnić)</w:t>
      </w:r>
      <w:r w:rsidRPr="00773F64">
        <w:rPr>
          <w:rFonts w:ascii="Times New Roman" w:hAnsi="Times New Roman"/>
          <w:sz w:val="24"/>
          <w:szCs w:val="24"/>
        </w:rPr>
        <w:t xml:space="preserve"> </w:t>
      </w:r>
      <w:r w:rsidR="00460B42">
        <w:rPr>
          <w:rFonts w:ascii="Times New Roman" w:hAnsi="Times New Roman"/>
          <w:sz w:val="24"/>
          <w:szCs w:val="24"/>
        </w:rPr>
        <w:t xml:space="preserve"> zł brutto miesięcznie x 36</w:t>
      </w:r>
      <w:r w:rsidRPr="00773F64">
        <w:rPr>
          <w:rFonts w:ascii="Times New Roman" w:hAnsi="Times New Roman"/>
          <w:sz w:val="24"/>
          <w:szCs w:val="24"/>
        </w:rPr>
        <w:t xml:space="preserve"> miesięcy =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FF0000"/>
          <w:sz w:val="24"/>
          <w:szCs w:val="24"/>
        </w:rPr>
        <w:t>(uzupełnić)</w:t>
      </w:r>
      <w:r w:rsidRPr="00773F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zł brutto </w:t>
      </w:r>
    </w:p>
    <w:p w:rsidR="001C388D" w:rsidRPr="00773F64" w:rsidRDefault="001C388D" w:rsidP="001C38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16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teren zewnętrzny:</w:t>
      </w:r>
      <w:r>
        <w:rPr>
          <w:rFonts w:ascii="Times New Roman" w:hAnsi="Times New Roman"/>
          <w:sz w:val="24"/>
          <w:szCs w:val="24"/>
        </w:rPr>
        <w:tab/>
      </w:r>
    </w:p>
    <w:p w:rsidR="001C388D" w:rsidRPr="00773F64" w:rsidRDefault="001C388D" w:rsidP="001C38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color w:val="FF0000"/>
          <w:sz w:val="24"/>
          <w:szCs w:val="24"/>
        </w:rPr>
        <w:t>(uzupełnić)</w:t>
      </w:r>
      <w:r w:rsidRPr="00773F64">
        <w:rPr>
          <w:rFonts w:ascii="Times New Roman" w:hAnsi="Times New Roman"/>
          <w:sz w:val="24"/>
          <w:szCs w:val="24"/>
        </w:rPr>
        <w:t xml:space="preserve">  zł netto + </w:t>
      </w:r>
      <w:r>
        <w:rPr>
          <w:rFonts w:ascii="Times New Roman" w:hAnsi="Times New Roman"/>
          <w:i/>
          <w:color w:val="FF0000"/>
          <w:sz w:val="24"/>
          <w:szCs w:val="24"/>
        </w:rPr>
        <w:t>(uzupełnić)</w:t>
      </w:r>
      <w:r w:rsidRPr="00773F64">
        <w:rPr>
          <w:rFonts w:ascii="Times New Roman" w:hAnsi="Times New Roman"/>
          <w:sz w:val="24"/>
          <w:szCs w:val="24"/>
        </w:rPr>
        <w:t xml:space="preserve">  zł VAT(8%) = </w:t>
      </w:r>
      <w:r>
        <w:rPr>
          <w:rFonts w:ascii="Times New Roman" w:hAnsi="Times New Roman"/>
          <w:i/>
          <w:color w:val="FF0000"/>
          <w:sz w:val="24"/>
          <w:szCs w:val="24"/>
        </w:rPr>
        <w:t>(uzupełnić)</w:t>
      </w:r>
      <w:r w:rsidRPr="00773F64">
        <w:rPr>
          <w:rFonts w:ascii="Times New Roman" w:hAnsi="Times New Roman"/>
          <w:sz w:val="24"/>
          <w:szCs w:val="24"/>
        </w:rPr>
        <w:t xml:space="preserve"> </w:t>
      </w:r>
      <w:r w:rsidR="00460B42">
        <w:rPr>
          <w:rFonts w:ascii="Times New Roman" w:hAnsi="Times New Roman"/>
          <w:sz w:val="24"/>
          <w:szCs w:val="24"/>
        </w:rPr>
        <w:t>zł brutto miesięcznie x 36</w:t>
      </w:r>
      <w:bookmarkStart w:id="0" w:name="_GoBack"/>
      <w:bookmarkEnd w:id="0"/>
      <w:r w:rsidRPr="00773F64">
        <w:rPr>
          <w:rFonts w:ascii="Times New Roman" w:hAnsi="Times New Roman"/>
          <w:sz w:val="24"/>
          <w:szCs w:val="24"/>
        </w:rPr>
        <w:t xml:space="preserve"> miesięcy =</w:t>
      </w:r>
    </w:p>
    <w:p w:rsidR="001C388D" w:rsidRPr="001C388D" w:rsidRDefault="001C388D" w:rsidP="00BB4C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color w:val="FF0000"/>
          <w:sz w:val="24"/>
          <w:szCs w:val="24"/>
        </w:rPr>
        <w:t>(uzupełnić)</w:t>
      </w:r>
      <w:r w:rsidRPr="00773F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zł brutto </w:t>
      </w:r>
    </w:p>
    <w:p w:rsidR="00BB4C7E" w:rsidRPr="00BB4C7E" w:rsidRDefault="001C388D" w:rsidP="00BB4C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Razem część nr 8</w:t>
      </w:r>
      <w:r w:rsidR="00BB4C7E" w:rsidRPr="00BB4C7E">
        <w:rPr>
          <w:rFonts w:ascii="Times New Roman" w:hAnsi="Times New Roman"/>
          <w:b/>
          <w:sz w:val="24"/>
          <w:szCs w:val="24"/>
          <w:u w:val="single"/>
        </w:rPr>
        <w:t xml:space="preserve"> –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ul. 1 Maja 93a,b,c, ul. 1 Maja 95-97, ul. Bohaterów Monte Cassino 2-2i, </w:t>
      </w:r>
      <w:r>
        <w:rPr>
          <w:rFonts w:ascii="Times New Roman" w:hAnsi="Times New Roman"/>
          <w:b/>
          <w:sz w:val="24"/>
          <w:szCs w:val="24"/>
          <w:u w:val="single"/>
        </w:rPr>
        <w:br/>
        <w:t>ul. Leopolda 17,17a</w:t>
      </w:r>
      <w:r w:rsidR="00BB4C7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B4C7E" w:rsidRPr="00BB4C7E">
        <w:rPr>
          <w:rFonts w:ascii="Times New Roman" w:hAnsi="Times New Roman"/>
          <w:b/>
          <w:sz w:val="24"/>
          <w:szCs w:val="24"/>
          <w:u w:val="single"/>
        </w:rPr>
        <w:t>w Katowicach:</w:t>
      </w:r>
    </w:p>
    <w:p w:rsidR="00BB4C7E" w:rsidRPr="00BB4C7E" w:rsidRDefault="00BB4C7E" w:rsidP="00BB4C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B4C7E">
        <w:rPr>
          <w:rFonts w:ascii="Times New Roman" w:hAnsi="Times New Roman"/>
          <w:i/>
          <w:color w:val="FF0000"/>
          <w:sz w:val="24"/>
          <w:szCs w:val="24"/>
        </w:rPr>
        <w:t>(uzupełnić)</w:t>
      </w:r>
      <w:r w:rsidRPr="00BB4C7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B4C7E">
        <w:rPr>
          <w:rFonts w:ascii="Times New Roman" w:hAnsi="Times New Roman"/>
          <w:b/>
          <w:sz w:val="24"/>
          <w:szCs w:val="24"/>
          <w:u w:val="single"/>
        </w:rPr>
        <w:t>zł brutto</w:t>
      </w:r>
    </w:p>
    <w:p w:rsidR="00BB4C7E" w:rsidRPr="001C388D" w:rsidRDefault="00BB4C7E" w:rsidP="001C38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BB4C7E">
        <w:rPr>
          <w:rFonts w:ascii="Times New Roman" w:hAnsi="Times New Roman"/>
          <w:b/>
          <w:sz w:val="24"/>
          <w:szCs w:val="24"/>
          <w:u w:val="single"/>
        </w:rPr>
        <w:t xml:space="preserve">słownie: </w:t>
      </w:r>
      <w:r w:rsidRPr="00BB4C7E">
        <w:rPr>
          <w:rFonts w:ascii="Times New Roman" w:hAnsi="Times New Roman"/>
          <w:i/>
          <w:color w:val="FF0000"/>
          <w:sz w:val="24"/>
          <w:szCs w:val="24"/>
        </w:rPr>
        <w:t>(uzupełnić)</w:t>
      </w:r>
    </w:p>
    <w:p w:rsidR="008139BC" w:rsidRPr="008139BC" w:rsidRDefault="005864C2" w:rsidP="008139BC">
      <w:pPr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W</w:t>
      </w:r>
      <w:r w:rsidR="008139BC" w:rsidRPr="008139BC">
        <w:rPr>
          <w:rFonts w:ascii="Times New Roman" w:hAnsi="Times New Roman"/>
          <w:sz w:val="24"/>
          <w:szCs w:val="24"/>
        </w:rPr>
        <w:t>skazuję poniżej części zamówienia, których wykonanie zamierzam powierzyć podwykonawcom oraz podaję firmy tych podwykonawców (nazwę oraz adres siedziby):</w:t>
      </w:r>
    </w:p>
    <w:p w:rsidR="0072621F" w:rsidRPr="0072621F" w:rsidRDefault="0072621F" w:rsidP="007A5159">
      <w:pPr>
        <w:spacing w:line="360" w:lineRule="auto"/>
        <w:ind w:firstLine="705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i/>
          <w:color w:val="FF0000"/>
          <w:sz w:val="24"/>
          <w:szCs w:val="24"/>
        </w:rPr>
        <w:t>(uzupełnić)</w:t>
      </w:r>
    </w:p>
    <w:p w:rsidR="0072621F" w:rsidRDefault="0072621F" w:rsidP="008139BC">
      <w:pPr>
        <w:spacing w:after="0"/>
        <w:jc w:val="both"/>
        <w:rPr>
          <w:rFonts w:ascii="Times New Roman" w:hAnsi="Times New Roman"/>
          <w:bCs/>
          <w:i/>
        </w:rPr>
      </w:pPr>
      <w:r w:rsidRPr="008139BC">
        <w:rPr>
          <w:rFonts w:ascii="Times New Roman" w:hAnsi="Times New Roman"/>
          <w:bCs/>
          <w:i/>
        </w:rPr>
        <w:t xml:space="preserve"> </w:t>
      </w:r>
      <w:r w:rsidR="007A5159">
        <w:rPr>
          <w:rFonts w:ascii="Times New Roman" w:hAnsi="Times New Roman"/>
          <w:bCs/>
          <w:i/>
        </w:rPr>
        <w:tab/>
      </w:r>
      <w:r w:rsidR="008139BC" w:rsidRPr="008139BC">
        <w:rPr>
          <w:rFonts w:ascii="Times New Roman" w:hAnsi="Times New Roman"/>
          <w:bCs/>
          <w:i/>
        </w:rPr>
        <w:t>(wypełnić tylko w przypadku opisanym powyżej)</w:t>
      </w:r>
    </w:p>
    <w:p w:rsidR="008139BC" w:rsidRPr="008139BC" w:rsidRDefault="008139BC" w:rsidP="008139BC">
      <w:pPr>
        <w:spacing w:after="0"/>
        <w:jc w:val="both"/>
        <w:rPr>
          <w:rFonts w:ascii="Times New Roman" w:hAnsi="Times New Roman"/>
          <w:bCs/>
          <w:i/>
        </w:rPr>
      </w:pPr>
    </w:p>
    <w:p w:rsidR="008139BC" w:rsidRPr="008139BC" w:rsidRDefault="008139BC" w:rsidP="008139BC">
      <w:pPr>
        <w:jc w:val="both"/>
        <w:rPr>
          <w:rFonts w:ascii="Times New Roman" w:hAnsi="Times New Roman"/>
          <w:bCs/>
          <w:sz w:val="24"/>
          <w:szCs w:val="24"/>
        </w:rPr>
      </w:pPr>
      <w:r w:rsidRPr="008139BC">
        <w:rPr>
          <w:rFonts w:ascii="Times New Roman" w:hAnsi="Times New Roman"/>
          <w:bCs/>
          <w:sz w:val="24"/>
          <w:szCs w:val="24"/>
        </w:rPr>
        <w:t>3.</w:t>
      </w:r>
      <w:r w:rsidRPr="008139BC">
        <w:rPr>
          <w:rFonts w:ascii="Times New Roman" w:hAnsi="Times New Roman"/>
          <w:bCs/>
          <w:sz w:val="24"/>
          <w:szCs w:val="24"/>
        </w:rPr>
        <w:tab/>
        <w:t>Oświadczam, że:</w:t>
      </w:r>
    </w:p>
    <w:p w:rsidR="008139BC" w:rsidRDefault="008139BC" w:rsidP="0072621F">
      <w:pPr>
        <w:spacing w:after="0"/>
        <w:ind w:left="705" w:hanging="705"/>
        <w:jc w:val="both"/>
        <w:rPr>
          <w:rFonts w:ascii="Times New Roman" w:hAnsi="Times New Roman"/>
          <w:bCs/>
          <w:sz w:val="24"/>
          <w:szCs w:val="24"/>
        </w:rPr>
      </w:pPr>
      <w:r w:rsidRPr="008139BC">
        <w:rPr>
          <w:rFonts w:ascii="Times New Roman" w:hAnsi="Times New Roman"/>
          <w:bCs/>
          <w:sz w:val="24"/>
          <w:szCs w:val="24"/>
        </w:rPr>
        <w:t>1)</w:t>
      </w:r>
      <w:r w:rsidRPr="008139BC">
        <w:rPr>
          <w:rFonts w:ascii="Times New Roman" w:hAnsi="Times New Roman"/>
          <w:bCs/>
          <w:sz w:val="24"/>
          <w:szCs w:val="24"/>
        </w:rPr>
        <w:tab/>
        <w:t>zapoznałem się z warunkami udziału w postępowaniu oraz warunkami realizacji zamówienia i nie wnoszę do nich żadnych zastrzeżeń;</w:t>
      </w:r>
    </w:p>
    <w:p w:rsidR="001B54F0" w:rsidRPr="008139BC" w:rsidRDefault="001B54F0" w:rsidP="0072621F">
      <w:pPr>
        <w:spacing w:after="0"/>
        <w:ind w:left="705" w:hanging="70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2)</w:t>
      </w:r>
      <w:r>
        <w:rPr>
          <w:rFonts w:ascii="Times New Roman" w:hAnsi="Times New Roman"/>
          <w:bCs/>
          <w:sz w:val="24"/>
          <w:szCs w:val="24"/>
        </w:rPr>
        <w:tab/>
        <w:t xml:space="preserve">oświadczam, że zapoznałem się ze SWZ wraz z załącznikami oraz wyjaśnieniami </w:t>
      </w:r>
      <w:r>
        <w:rPr>
          <w:rFonts w:ascii="Times New Roman" w:hAnsi="Times New Roman"/>
          <w:bCs/>
          <w:sz w:val="24"/>
          <w:szCs w:val="24"/>
        </w:rPr>
        <w:br/>
        <w:t xml:space="preserve">i modyfikacjami SWZ przekazanymi przez Zamawiającego i uznaję się za związanego </w:t>
      </w:r>
      <w:r w:rsidR="00543161">
        <w:rPr>
          <w:rFonts w:ascii="Times New Roman" w:hAnsi="Times New Roman"/>
          <w:bCs/>
          <w:sz w:val="24"/>
          <w:szCs w:val="24"/>
        </w:rPr>
        <w:t>określonymi w niej zapisami;</w:t>
      </w:r>
    </w:p>
    <w:p w:rsidR="008139BC" w:rsidRPr="008139BC" w:rsidRDefault="005B358E" w:rsidP="0072621F">
      <w:pPr>
        <w:spacing w:after="0"/>
        <w:ind w:left="705" w:hanging="70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8139BC" w:rsidRPr="008139BC">
        <w:rPr>
          <w:rFonts w:ascii="Times New Roman" w:hAnsi="Times New Roman"/>
          <w:bCs/>
          <w:sz w:val="24"/>
          <w:szCs w:val="24"/>
        </w:rPr>
        <w:t>)</w:t>
      </w:r>
      <w:r w:rsidR="008139BC" w:rsidRPr="008139BC">
        <w:rPr>
          <w:rFonts w:ascii="Times New Roman" w:hAnsi="Times New Roman"/>
          <w:bCs/>
          <w:sz w:val="24"/>
          <w:szCs w:val="24"/>
        </w:rPr>
        <w:tab/>
        <w:t>uzyskałem wszelkie niezbędne informacje do przygotowania oferty i wykonania zamówienia;</w:t>
      </w:r>
    </w:p>
    <w:p w:rsidR="008139BC" w:rsidRPr="008139BC" w:rsidRDefault="005B358E" w:rsidP="0072621F">
      <w:pPr>
        <w:spacing w:after="0"/>
        <w:ind w:left="705" w:hanging="70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8139BC" w:rsidRPr="008139BC">
        <w:rPr>
          <w:rFonts w:ascii="Times New Roman" w:hAnsi="Times New Roman"/>
          <w:bCs/>
          <w:sz w:val="24"/>
          <w:szCs w:val="24"/>
        </w:rPr>
        <w:t>)</w:t>
      </w:r>
      <w:r w:rsidR="008139BC" w:rsidRPr="008139BC">
        <w:rPr>
          <w:rFonts w:ascii="Times New Roman" w:hAnsi="Times New Roman"/>
          <w:bCs/>
          <w:sz w:val="24"/>
          <w:szCs w:val="24"/>
        </w:rPr>
        <w:tab/>
        <w:t>akceptuję wzór umowy wraz z warunkami płatności;</w:t>
      </w:r>
    </w:p>
    <w:p w:rsidR="008139BC" w:rsidRPr="008139BC" w:rsidRDefault="005B358E" w:rsidP="0072621F">
      <w:pPr>
        <w:spacing w:after="0"/>
        <w:ind w:left="705" w:hanging="70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8139BC" w:rsidRPr="008139BC">
        <w:rPr>
          <w:rFonts w:ascii="Times New Roman" w:hAnsi="Times New Roman"/>
          <w:bCs/>
          <w:sz w:val="24"/>
          <w:szCs w:val="24"/>
        </w:rPr>
        <w:t>)</w:t>
      </w:r>
      <w:r w:rsidR="008139BC" w:rsidRPr="008139BC">
        <w:rPr>
          <w:rFonts w:ascii="Times New Roman" w:hAnsi="Times New Roman"/>
          <w:bCs/>
          <w:sz w:val="24"/>
          <w:szCs w:val="24"/>
        </w:rPr>
        <w:tab/>
        <w:t>przedmiot oferty jest zgodny z przedmiotem zamówienia;</w:t>
      </w:r>
    </w:p>
    <w:p w:rsidR="008139BC" w:rsidRPr="008139BC" w:rsidRDefault="005B358E" w:rsidP="0072621F">
      <w:pPr>
        <w:spacing w:after="0"/>
        <w:ind w:left="705" w:hanging="70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="008139BC" w:rsidRPr="008139BC">
        <w:rPr>
          <w:rFonts w:ascii="Times New Roman" w:hAnsi="Times New Roman"/>
          <w:bCs/>
          <w:sz w:val="24"/>
          <w:szCs w:val="24"/>
        </w:rPr>
        <w:t>)</w:t>
      </w:r>
      <w:r w:rsidR="008139BC" w:rsidRPr="008139BC">
        <w:rPr>
          <w:rFonts w:ascii="Times New Roman" w:hAnsi="Times New Roman"/>
          <w:bCs/>
          <w:sz w:val="24"/>
          <w:szCs w:val="24"/>
        </w:rPr>
        <w:tab/>
        <w:t xml:space="preserve">uważam się za </w:t>
      </w:r>
      <w:r w:rsidR="00543161">
        <w:rPr>
          <w:rFonts w:ascii="Times New Roman" w:hAnsi="Times New Roman"/>
          <w:bCs/>
          <w:sz w:val="24"/>
          <w:szCs w:val="24"/>
        </w:rPr>
        <w:t>związanego niniejszą ofertą przez okres ws</w:t>
      </w:r>
      <w:r w:rsidR="00384F7C">
        <w:rPr>
          <w:rFonts w:ascii="Times New Roman" w:hAnsi="Times New Roman"/>
          <w:bCs/>
          <w:sz w:val="24"/>
          <w:szCs w:val="24"/>
        </w:rPr>
        <w:t>k</w:t>
      </w:r>
      <w:r w:rsidR="007A5159">
        <w:rPr>
          <w:rFonts w:ascii="Times New Roman" w:hAnsi="Times New Roman"/>
          <w:bCs/>
          <w:sz w:val="24"/>
          <w:szCs w:val="24"/>
        </w:rPr>
        <w:t xml:space="preserve">azany w SWZ, tj. do </w:t>
      </w:r>
      <w:r w:rsidR="005B2B00">
        <w:rPr>
          <w:rFonts w:ascii="Times New Roman" w:hAnsi="Times New Roman"/>
          <w:bCs/>
          <w:sz w:val="24"/>
          <w:szCs w:val="24"/>
        </w:rPr>
        <w:t>02.05.2024r.</w:t>
      </w:r>
      <w:r w:rsidR="008139BC" w:rsidRPr="008139BC">
        <w:rPr>
          <w:rFonts w:ascii="Times New Roman" w:hAnsi="Times New Roman"/>
          <w:bCs/>
          <w:sz w:val="24"/>
          <w:szCs w:val="24"/>
        </w:rPr>
        <w:t>;</w:t>
      </w:r>
    </w:p>
    <w:p w:rsidR="008139BC" w:rsidRPr="008139BC" w:rsidRDefault="005B358E" w:rsidP="00543161">
      <w:pPr>
        <w:spacing w:after="0"/>
        <w:ind w:left="705" w:hanging="70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="008139BC" w:rsidRPr="008139BC">
        <w:rPr>
          <w:rFonts w:ascii="Times New Roman" w:hAnsi="Times New Roman"/>
          <w:bCs/>
          <w:sz w:val="24"/>
          <w:szCs w:val="24"/>
        </w:rPr>
        <w:t>)</w:t>
      </w:r>
      <w:r w:rsidR="008139BC" w:rsidRPr="008139BC">
        <w:rPr>
          <w:rFonts w:ascii="Times New Roman" w:hAnsi="Times New Roman"/>
          <w:bCs/>
          <w:sz w:val="24"/>
          <w:szCs w:val="24"/>
        </w:rPr>
        <w:tab/>
        <w:t>w przypadku wyboru mojej oferty, zobowiązuję się do zawarcia umowy</w:t>
      </w:r>
    </w:p>
    <w:p w:rsidR="005864C2" w:rsidRDefault="008139BC" w:rsidP="00543161">
      <w:pPr>
        <w:spacing w:after="0"/>
        <w:ind w:left="705"/>
        <w:jc w:val="both"/>
        <w:rPr>
          <w:rFonts w:ascii="Times New Roman" w:hAnsi="Times New Roman"/>
          <w:bCs/>
          <w:sz w:val="24"/>
          <w:szCs w:val="24"/>
        </w:rPr>
      </w:pPr>
      <w:r w:rsidRPr="008139BC">
        <w:rPr>
          <w:rFonts w:ascii="Times New Roman" w:hAnsi="Times New Roman"/>
          <w:bCs/>
          <w:sz w:val="24"/>
          <w:szCs w:val="24"/>
        </w:rPr>
        <w:t>w miejscu i termini</w:t>
      </w:r>
      <w:r w:rsidR="005864C2">
        <w:rPr>
          <w:rFonts w:ascii="Times New Roman" w:hAnsi="Times New Roman"/>
          <w:bCs/>
          <w:sz w:val="24"/>
          <w:szCs w:val="24"/>
        </w:rPr>
        <w:t>e wskazanym przez Zamawiającego;</w:t>
      </w:r>
    </w:p>
    <w:p w:rsidR="00543161" w:rsidRDefault="005B358E" w:rsidP="0072621F">
      <w:pPr>
        <w:spacing w:after="0"/>
        <w:ind w:left="705" w:hanging="70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</w:t>
      </w:r>
      <w:r w:rsidR="005864C2">
        <w:rPr>
          <w:rFonts w:ascii="Times New Roman" w:hAnsi="Times New Roman"/>
          <w:bCs/>
          <w:sz w:val="24"/>
          <w:szCs w:val="24"/>
        </w:rPr>
        <w:t>)</w:t>
      </w:r>
      <w:r w:rsidR="005864C2" w:rsidRPr="005864C2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Jesteśmy mikro</w:t>
      </w:r>
      <w:r>
        <w:rPr>
          <w:rFonts w:ascii="Times New Roman" w:hAnsi="Times New Roman"/>
          <w:bCs/>
          <w:sz w:val="24"/>
          <w:szCs w:val="24"/>
          <w:vertAlign w:val="superscript"/>
        </w:rPr>
        <w:t>*</w:t>
      </w:r>
      <w:r>
        <w:rPr>
          <w:rFonts w:ascii="Times New Roman" w:hAnsi="Times New Roman"/>
          <w:bCs/>
          <w:sz w:val="24"/>
          <w:szCs w:val="24"/>
        </w:rPr>
        <w:t>/małym</w:t>
      </w:r>
      <w:r>
        <w:rPr>
          <w:rFonts w:ascii="Times New Roman" w:hAnsi="Times New Roman"/>
          <w:bCs/>
          <w:sz w:val="24"/>
          <w:szCs w:val="24"/>
          <w:vertAlign w:val="superscript"/>
        </w:rPr>
        <w:t>*</w:t>
      </w:r>
      <w:r>
        <w:rPr>
          <w:rFonts w:ascii="Times New Roman" w:hAnsi="Times New Roman"/>
          <w:bCs/>
          <w:sz w:val="24"/>
          <w:szCs w:val="24"/>
        </w:rPr>
        <w:t>/średnim</w:t>
      </w:r>
      <w:r>
        <w:rPr>
          <w:rFonts w:ascii="Times New Roman" w:hAnsi="Times New Roman"/>
          <w:bCs/>
          <w:sz w:val="24"/>
          <w:szCs w:val="24"/>
          <w:vertAlign w:val="superscript"/>
        </w:rPr>
        <w:t>*</w:t>
      </w:r>
      <w:r>
        <w:rPr>
          <w:rFonts w:ascii="Times New Roman" w:hAnsi="Times New Roman"/>
          <w:bCs/>
          <w:sz w:val="24"/>
          <w:szCs w:val="24"/>
        </w:rPr>
        <w:t xml:space="preserve"> przedsiębiorcą</w:t>
      </w:r>
      <w:r>
        <w:rPr>
          <w:rFonts w:ascii="Times New Roman" w:hAnsi="Times New Roman"/>
          <w:bCs/>
          <w:sz w:val="24"/>
          <w:szCs w:val="24"/>
          <w:vertAlign w:val="superscript"/>
        </w:rPr>
        <w:t>**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B358E" w:rsidRPr="005B358E" w:rsidRDefault="005B358E" w:rsidP="0072621F">
      <w:pPr>
        <w:spacing w:after="0"/>
        <w:jc w:val="both"/>
        <w:rPr>
          <w:rFonts w:ascii="Times New Roman" w:hAnsi="Times New Roman"/>
          <w:bCs/>
          <w:sz w:val="24"/>
          <w:szCs w:val="24"/>
          <w:vertAlign w:val="superscript"/>
        </w:rPr>
      </w:pPr>
      <w:r>
        <w:rPr>
          <w:rFonts w:ascii="Times New Roman" w:hAnsi="Times New Roman"/>
          <w:bCs/>
          <w:sz w:val="24"/>
          <w:szCs w:val="24"/>
        </w:rPr>
        <w:t>10)</w:t>
      </w:r>
      <w:r>
        <w:rPr>
          <w:rFonts w:ascii="Times New Roman" w:hAnsi="Times New Roman"/>
          <w:bCs/>
          <w:sz w:val="24"/>
          <w:szCs w:val="24"/>
        </w:rPr>
        <w:tab/>
        <w:t>Pochodzę z innego państwa członkowskiego: tak/nie</w:t>
      </w:r>
      <w:r>
        <w:rPr>
          <w:rFonts w:ascii="Times New Roman" w:hAnsi="Times New Roman"/>
          <w:bCs/>
          <w:sz w:val="24"/>
          <w:szCs w:val="24"/>
          <w:vertAlign w:val="superscript"/>
        </w:rPr>
        <w:t>*</w:t>
      </w:r>
    </w:p>
    <w:p w:rsidR="008139BC" w:rsidRDefault="005B358E" w:rsidP="003D18E7">
      <w:pPr>
        <w:ind w:left="705" w:hanging="70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11</w:t>
      </w:r>
      <w:r w:rsidR="008139BC" w:rsidRPr="008139BC">
        <w:rPr>
          <w:rFonts w:ascii="Times New Roman" w:hAnsi="Times New Roman"/>
          <w:bCs/>
          <w:sz w:val="24"/>
          <w:szCs w:val="24"/>
        </w:rPr>
        <w:t>)</w:t>
      </w:r>
      <w:r w:rsidR="008139BC" w:rsidRPr="008139BC">
        <w:rPr>
          <w:rFonts w:ascii="Times New Roman" w:hAnsi="Times New Roman"/>
          <w:bCs/>
          <w:sz w:val="24"/>
          <w:szCs w:val="24"/>
        </w:rPr>
        <w:tab/>
        <w:t>wypełniłem obowiązki informacyjne przewidziane w art. 13 lub art.14 RODO  wobec osób fizycznych, od których dane osobowe bezpośrednio lub pośrednio pozyskaliśmy w celu ubiegania się o udzielenie zamówienia public</w:t>
      </w:r>
      <w:r>
        <w:rPr>
          <w:rFonts w:ascii="Times New Roman" w:hAnsi="Times New Roman"/>
          <w:bCs/>
          <w:sz w:val="24"/>
          <w:szCs w:val="24"/>
        </w:rPr>
        <w:t>znego w niniejszym postępowaniu</w:t>
      </w:r>
      <w:r w:rsidR="0072621F">
        <w:rPr>
          <w:rFonts w:ascii="Times New Roman" w:hAnsi="Times New Roman"/>
          <w:bCs/>
          <w:sz w:val="24"/>
          <w:szCs w:val="24"/>
        </w:rPr>
        <w:t>;</w:t>
      </w:r>
    </w:p>
    <w:p w:rsidR="0072621F" w:rsidRDefault="0072621F" w:rsidP="0072621F">
      <w:pPr>
        <w:pStyle w:val="Default"/>
        <w:numPr>
          <w:ilvl w:val="0"/>
          <w:numId w:val="6"/>
        </w:numPr>
        <w:spacing w:before="120" w:line="276" w:lineRule="auto"/>
        <w:ind w:hanging="720"/>
        <w:jc w:val="both"/>
        <w:rPr>
          <w:color w:val="auto"/>
          <w:spacing w:val="4"/>
          <w:position w:val="6"/>
        </w:rPr>
      </w:pPr>
      <w:r>
        <w:rPr>
          <w:b/>
          <w:bCs/>
          <w:color w:val="auto"/>
          <w:spacing w:val="4"/>
          <w:position w:val="6"/>
        </w:rPr>
        <w:t xml:space="preserve">Na podstawie art. 225 ustawy Pzp oświadczam, że wybór oferty: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80"/>
      </w:tblGrid>
      <w:tr w:rsidR="0072621F" w:rsidTr="00800DF7">
        <w:trPr>
          <w:trHeight w:val="84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72621F" w:rsidRDefault="0072621F" w:rsidP="00800DF7">
            <w:pPr>
              <w:pStyle w:val="Default"/>
              <w:spacing w:line="276" w:lineRule="auto"/>
              <w:ind w:firstLine="284"/>
              <w:jc w:val="both"/>
              <w:rPr>
                <w:i/>
                <w:iCs/>
                <w:color w:val="auto"/>
                <w:spacing w:val="4"/>
                <w:position w:val="6"/>
                <w:sz w:val="20"/>
                <w:szCs w:val="20"/>
              </w:rPr>
            </w:pPr>
            <w:r>
              <w:rPr>
                <w:i/>
                <w:iCs/>
                <w:color w:val="auto"/>
                <w:spacing w:val="4"/>
                <w:position w:val="6"/>
                <w:sz w:val="20"/>
                <w:szCs w:val="20"/>
              </w:rPr>
              <w:t xml:space="preserve">(właściwy wybór należy zaznaczyć wpisując w pole prostokąta znak X) </w:t>
            </w:r>
          </w:p>
          <w:p w:rsidR="0072621F" w:rsidRDefault="0072621F" w:rsidP="00800DF7">
            <w:pPr>
              <w:pStyle w:val="Default"/>
              <w:spacing w:line="276" w:lineRule="auto"/>
              <w:ind w:firstLine="284"/>
              <w:jc w:val="both"/>
              <w:rPr>
                <w:i/>
                <w:iCs/>
                <w:color w:val="auto"/>
                <w:spacing w:val="4"/>
                <w:position w:val="6"/>
                <w:sz w:val="6"/>
                <w:szCs w:val="6"/>
              </w:rPr>
            </w:pPr>
          </w:p>
          <w:tbl>
            <w:tblPr>
              <w:tblpPr w:leftFromText="141" w:rightFromText="141" w:vertAnchor="text" w:horzAnchor="margin" w:tblpY="-7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"/>
            </w:tblGrid>
            <w:tr w:rsidR="0072621F" w:rsidTr="00800DF7">
              <w:trPr>
                <w:trHeight w:val="289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621F" w:rsidRDefault="0072621F" w:rsidP="00800DF7">
                  <w:pPr>
                    <w:pStyle w:val="Default"/>
                    <w:spacing w:line="276" w:lineRule="auto"/>
                    <w:jc w:val="both"/>
                    <w:rPr>
                      <w:color w:val="auto"/>
                      <w:spacing w:val="4"/>
                      <w:position w:val="6"/>
                    </w:rPr>
                  </w:pPr>
                </w:p>
              </w:tc>
            </w:tr>
          </w:tbl>
          <w:p w:rsidR="0072621F" w:rsidRDefault="0072621F" w:rsidP="00800DF7">
            <w:pPr>
              <w:pStyle w:val="Default"/>
              <w:spacing w:line="276" w:lineRule="auto"/>
              <w:ind w:left="284"/>
              <w:jc w:val="both"/>
              <w:rPr>
                <w:color w:val="auto"/>
                <w:spacing w:val="4"/>
                <w:position w:val="6"/>
              </w:rPr>
            </w:pPr>
            <w:r>
              <w:rPr>
                <w:color w:val="auto"/>
                <w:spacing w:val="4"/>
                <w:position w:val="6"/>
              </w:rPr>
              <w:t xml:space="preserve">nie będzie prowadzić do powstania u Zamawiającego obowiązku podatkowego; </w:t>
            </w:r>
          </w:p>
        </w:tc>
      </w:tr>
      <w:tr w:rsidR="0072621F" w:rsidTr="00800DF7">
        <w:trPr>
          <w:trHeight w:val="84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pPr w:leftFromText="141" w:rightFromText="141" w:vertAnchor="text" w:horzAnchor="margin" w:tblpY="-7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"/>
            </w:tblGrid>
            <w:tr w:rsidR="0072621F" w:rsidTr="00800DF7">
              <w:trPr>
                <w:trHeight w:val="289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621F" w:rsidRDefault="0072621F" w:rsidP="00800DF7">
                  <w:pPr>
                    <w:pStyle w:val="Default"/>
                    <w:spacing w:line="276" w:lineRule="auto"/>
                    <w:jc w:val="both"/>
                    <w:rPr>
                      <w:color w:val="auto"/>
                      <w:spacing w:val="4"/>
                      <w:position w:val="6"/>
                    </w:rPr>
                  </w:pPr>
                </w:p>
              </w:tc>
            </w:tr>
          </w:tbl>
          <w:p w:rsidR="0072621F" w:rsidRDefault="0072621F" w:rsidP="00800DF7">
            <w:pPr>
              <w:pStyle w:val="Default"/>
              <w:spacing w:line="276" w:lineRule="auto"/>
              <w:ind w:right="-1272"/>
              <w:jc w:val="both"/>
              <w:rPr>
                <w:color w:val="auto"/>
                <w:spacing w:val="4"/>
                <w:position w:val="6"/>
              </w:rPr>
            </w:pPr>
            <w:r>
              <w:rPr>
                <w:color w:val="auto"/>
                <w:spacing w:val="4"/>
                <w:position w:val="6"/>
              </w:rPr>
              <w:t xml:space="preserve">będzie prowadzić do powstania u Zamawiającego obowiązku podatkowego: </w:t>
            </w:r>
          </w:p>
        </w:tc>
      </w:tr>
      <w:tr w:rsidR="0072621F" w:rsidTr="00800DF7">
        <w:trPr>
          <w:trHeight w:val="61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621F" w:rsidRDefault="0072621F" w:rsidP="0072621F">
            <w:pPr>
              <w:pStyle w:val="Default"/>
              <w:numPr>
                <w:ilvl w:val="0"/>
                <w:numId w:val="3"/>
              </w:numPr>
              <w:spacing w:after="120" w:line="276" w:lineRule="auto"/>
              <w:ind w:left="851" w:hanging="284"/>
              <w:jc w:val="both"/>
              <w:rPr>
                <w:spacing w:val="4"/>
                <w:position w:val="6"/>
              </w:rPr>
            </w:pPr>
            <w:r>
              <w:rPr>
                <w:spacing w:val="4"/>
                <w:position w:val="6"/>
              </w:rPr>
              <w:t>wskazuję nazwę (rodzaj) towaru lub usługi, których dostawa lub świadczenie będą prowadziły do powstania obowiązku podatkowego:</w:t>
            </w:r>
          </w:p>
          <w:p w:rsidR="0072621F" w:rsidRDefault="0072621F" w:rsidP="00800DF7">
            <w:pPr>
              <w:pStyle w:val="Default"/>
              <w:spacing w:line="276" w:lineRule="auto"/>
              <w:ind w:left="851"/>
              <w:jc w:val="both"/>
              <w:rPr>
                <w:spacing w:val="4"/>
                <w:position w:val="6"/>
              </w:rPr>
            </w:pPr>
            <w:r>
              <w:rPr>
                <w:spacing w:val="4"/>
                <w:position w:val="6"/>
              </w:rPr>
              <w:lastRenderedPageBreak/>
              <w:t>..............................................................................................................................</w:t>
            </w:r>
          </w:p>
          <w:p w:rsidR="0072621F" w:rsidRDefault="0072621F" w:rsidP="0072621F">
            <w:pPr>
              <w:pStyle w:val="Default"/>
              <w:numPr>
                <w:ilvl w:val="0"/>
                <w:numId w:val="3"/>
              </w:numPr>
              <w:spacing w:after="120" w:line="276" w:lineRule="auto"/>
              <w:ind w:left="851" w:hanging="284"/>
              <w:jc w:val="both"/>
              <w:rPr>
                <w:spacing w:val="4"/>
                <w:position w:val="6"/>
              </w:rPr>
            </w:pPr>
            <w:r>
              <w:rPr>
                <w:spacing w:val="4"/>
                <w:position w:val="6"/>
              </w:rPr>
              <w:t xml:space="preserve">wskazuję wartość towaru lub usługi objętego obowiązkiem podatkowym </w:t>
            </w:r>
            <w:r>
              <w:rPr>
                <w:spacing w:val="4"/>
                <w:position w:val="6"/>
              </w:rPr>
              <w:br/>
              <w:t>Zamawiającego, bez kwoty podatku:</w:t>
            </w:r>
          </w:p>
          <w:p w:rsidR="0072621F" w:rsidRDefault="0072621F" w:rsidP="00800DF7">
            <w:pPr>
              <w:pStyle w:val="Default"/>
              <w:spacing w:line="276" w:lineRule="auto"/>
              <w:ind w:left="851"/>
              <w:jc w:val="both"/>
              <w:rPr>
                <w:spacing w:val="4"/>
                <w:position w:val="6"/>
              </w:rPr>
            </w:pPr>
            <w:r>
              <w:rPr>
                <w:spacing w:val="4"/>
                <w:position w:val="6"/>
              </w:rPr>
              <w:t>..............................................................................................................................</w:t>
            </w:r>
          </w:p>
          <w:p w:rsidR="0072621F" w:rsidRDefault="0072621F" w:rsidP="0072621F">
            <w:pPr>
              <w:pStyle w:val="Default"/>
              <w:numPr>
                <w:ilvl w:val="0"/>
                <w:numId w:val="3"/>
              </w:numPr>
              <w:spacing w:after="120" w:line="276" w:lineRule="auto"/>
              <w:ind w:left="851" w:hanging="284"/>
              <w:jc w:val="both"/>
              <w:rPr>
                <w:spacing w:val="4"/>
                <w:position w:val="6"/>
              </w:rPr>
            </w:pPr>
            <w:r>
              <w:rPr>
                <w:spacing w:val="4"/>
                <w:position w:val="6"/>
              </w:rPr>
              <w:t xml:space="preserve">wskazuję stawkę podatku od towarów i usług, która zgodnie z wiedzą </w:t>
            </w:r>
            <w:r>
              <w:rPr>
                <w:spacing w:val="4"/>
                <w:position w:val="6"/>
              </w:rPr>
              <w:br/>
              <w:t xml:space="preserve">Wykonawcy, będzie miała zastosowanie: </w:t>
            </w:r>
          </w:p>
          <w:p w:rsidR="0072621F" w:rsidRDefault="0072621F" w:rsidP="00800DF7">
            <w:pPr>
              <w:pStyle w:val="Default"/>
              <w:spacing w:line="276" w:lineRule="auto"/>
              <w:ind w:left="851"/>
              <w:jc w:val="both"/>
              <w:rPr>
                <w:spacing w:val="4"/>
                <w:position w:val="6"/>
              </w:rPr>
            </w:pPr>
            <w:r>
              <w:rPr>
                <w:spacing w:val="4"/>
                <w:position w:val="6"/>
              </w:rPr>
              <w:t xml:space="preserve">…………………….……................................................................……………… </w:t>
            </w:r>
          </w:p>
        </w:tc>
      </w:tr>
    </w:tbl>
    <w:p w:rsidR="00D27E16" w:rsidRPr="009F2E54" w:rsidRDefault="00D27E16" w:rsidP="00D27E1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Times New Roman" w:hAnsi="Times New Roman"/>
          <w:color w:val="000000"/>
          <w:spacing w:val="4"/>
          <w:position w:val="6"/>
          <w:sz w:val="24"/>
          <w:szCs w:val="24"/>
        </w:rPr>
      </w:pPr>
      <w:r w:rsidRPr="009F2E54">
        <w:rPr>
          <w:rFonts w:ascii="Times New Roman" w:hAnsi="Times New Roman"/>
          <w:color w:val="000000"/>
          <w:spacing w:val="4"/>
          <w:position w:val="6"/>
          <w:sz w:val="24"/>
          <w:szCs w:val="24"/>
        </w:rPr>
        <w:lastRenderedPageBreak/>
        <w:t xml:space="preserve">Zgodnie z art. 18 ust. 3 Pzp </w:t>
      </w:r>
      <w:r w:rsidRPr="009F2E54">
        <w:rPr>
          <w:rFonts w:ascii="Times New Roman" w:hAnsi="Times New Roman"/>
          <w:b/>
          <w:bCs/>
          <w:color w:val="000000"/>
          <w:spacing w:val="4"/>
          <w:position w:val="6"/>
          <w:sz w:val="24"/>
          <w:szCs w:val="24"/>
        </w:rPr>
        <w:t xml:space="preserve">zastrzegam, że następujące informacje stanowią tajemnicę przedsiębiorstwa </w:t>
      </w:r>
      <w:r w:rsidRPr="009F2E54">
        <w:rPr>
          <w:rFonts w:ascii="Times New Roman" w:hAnsi="Times New Roman"/>
          <w:color w:val="000000"/>
          <w:spacing w:val="4"/>
          <w:position w:val="6"/>
          <w:sz w:val="24"/>
          <w:szCs w:val="24"/>
        </w:rPr>
        <w:t xml:space="preserve">w rozumieniu przepisów z dnia 16 kwietnia 1993r. </w:t>
      </w:r>
      <w:r w:rsidRPr="009F2E54">
        <w:rPr>
          <w:rFonts w:ascii="Times New Roman" w:hAnsi="Times New Roman"/>
          <w:i/>
          <w:iCs/>
          <w:color w:val="000000"/>
          <w:spacing w:val="4"/>
          <w:position w:val="6"/>
          <w:sz w:val="24"/>
          <w:szCs w:val="24"/>
        </w:rPr>
        <w:t>o zwalczaniu nieuczciwej konkurencji</w:t>
      </w:r>
      <w:r w:rsidRPr="009F2E54">
        <w:rPr>
          <w:rFonts w:ascii="Times New Roman" w:hAnsi="Times New Roman"/>
          <w:color w:val="000000"/>
          <w:spacing w:val="4"/>
          <w:position w:val="6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color w:val="000000"/>
          <w:spacing w:val="4"/>
          <w:position w:val="6"/>
          <w:sz w:val="24"/>
          <w:szCs w:val="24"/>
        </w:rPr>
        <w:t>t.j</w:t>
      </w:r>
      <w:proofErr w:type="spellEnd"/>
      <w:r>
        <w:rPr>
          <w:rFonts w:ascii="Times New Roman" w:hAnsi="Times New Roman"/>
          <w:color w:val="000000"/>
          <w:spacing w:val="4"/>
          <w:position w:val="6"/>
          <w:sz w:val="24"/>
          <w:szCs w:val="24"/>
        </w:rPr>
        <w:t xml:space="preserve">. </w:t>
      </w:r>
      <w:r w:rsidRPr="009F2E54">
        <w:rPr>
          <w:rFonts w:ascii="Times New Roman" w:hAnsi="Times New Roman"/>
          <w:color w:val="000000"/>
          <w:spacing w:val="4"/>
          <w:position w:val="6"/>
          <w:sz w:val="24"/>
          <w:szCs w:val="24"/>
        </w:rPr>
        <w:t>Dz. U. z 20</w:t>
      </w:r>
      <w:r>
        <w:rPr>
          <w:rFonts w:ascii="Times New Roman" w:hAnsi="Times New Roman"/>
          <w:color w:val="000000"/>
          <w:spacing w:val="4"/>
          <w:position w:val="6"/>
          <w:sz w:val="24"/>
          <w:szCs w:val="24"/>
        </w:rPr>
        <w:t>22</w:t>
      </w:r>
      <w:r w:rsidRPr="009F2E54">
        <w:rPr>
          <w:rFonts w:ascii="Times New Roman" w:hAnsi="Times New Roman"/>
          <w:color w:val="000000"/>
          <w:spacing w:val="4"/>
          <w:position w:val="6"/>
          <w:sz w:val="24"/>
          <w:szCs w:val="24"/>
        </w:rPr>
        <w:t>r. poz. 1</w:t>
      </w:r>
      <w:r>
        <w:rPr>
          <w:rFonts w:ascii="Times New Roman" w:hAnsi="Times New Roman"/>
          <w:color w:val="000000"/>
          <w:spacing w:val="4"/>
          <w:position w:val="6"/>
          <w:sz w:val="24"/>
          <w:szCs w:val="24"/>
        </w:rPr>
        <w:t>233</w:t>
      </w:r>
      <w:r w:rsidRPr="009F2E54">
        <w:rPr>
          <w:rFonts w:ascii="Times New Roman" w:hAnsi="Times New Roman"/>
          <w:color w:val="000000"/>
          <w:spacing w:val="4"/>
          <w:position w:val="6"/>
          <w:sz w:val="24"/>
          <w:szCs w:val="24"/>
        </w:rPr>
        <w:t xml:space="preserve">): </w:t>
      </w:r>
    </w:p>
    <w:p w:rsidR="00D27E16" w:rsidRPr="009F2E54" w:rsidRDefault="00D27E16" w:rsidP="00D27E1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568" w:hanging="284"/>
        <w:contextualSpacing w:val="0"/>
        <w:jc w:val="both"/>
        <w:rPr>
          <w:rFonts w:ascii="Times New Roman" w:hAnsi="Times New Roman"/>
          <w:color w:val="000000"/>
          <w:spacing w:val="4"/>
          <w:position w:val="6"/>
          <w:sz w:val="24"/>
          <w:szCs w:val="24"/>
        </w:rPr>
      </w:pPr>
      <w:r w:rsidRPr="009F2E54">
        <w:rPr>
          <w:rFonts w:ascii="Times New Roman" w:hAnsi="Times New Roman"/>
          <w:color w:val="000000"/>
          <w:spacing w:val="4"/>
          <w:position w:val="6"/>
          <w:sz w:val="24"/>
          <w:szCs w:val="24"/>
        </w:rPr>
        <w:t>…………………………………………………………………………………………...</w:t>
      </w:r>
    </w:p>
    <w:p w:rsidR="00D27E16" w:rsidRPr="009F2E54" w:rsidRDefault="00D27E16" w:rsidP="00D27E1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568" w:hanging="284"/>
        <w:contextualSpacing w:val="0"/>
        <w:jc w:val="both"/>
        <w:rPr>
          <w:rFonts w:ascii="Times New Roman" w:hAnsi="Times New Roman"/>
          <w:color w:val="000000"/>
          <w:spacing w:val="4"/>
          <w:position w:val="6"/>
          <w:sz w:val="24"/>
          <w:szCs w:val="24"/>
        </w:rPr>
      </w:pPr>
      <w:r w:rsidRPr="009F2E54">
        <w:rPr>
          <w:rFonts w:ascii="Times New Roman" w:hAnsi="Times New Roman"/>
          <w:color w:val="000000"/>
          <w:spacing w:val="4"/>
          <w:position w:val="6"/>
          <w:sz w:val="24"/>
          <w:szCs w:val="24"/>
        </w:rPr>
        <w:t>…………………………………………………………………………………………...</w:t>
      </w:r>
    </w:p>
    <w:p w:rsidR="00D27E16" w:rsidRPr="009F2E54" w:rsidRDefault="00D27E16" w:rsidP="00D27E1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568" w:hanging="284"/>
        <w:contextualSpacing w:val="0"/>
        <w:jc w:val="both"/>
        <w:rPr>
          <w:rFonts w:ascii="Times New Roman" w:hAnsi="Times New Roman"/>
          <w:color w:val="000000"/>
          <w:spacing w:val="4"/>
          <w:position w:val="6"/>
          <w:sz w:val="24"/>
          <w:szCs w:val="24"/>
        </w:rPr>
      </w:pPr>
      <w:r w:rsidRPr="009F2E54">
        <w:rPr>
          <w:rFonts w:ascii="Times New Roman" w:hAnsi="Times New Roman"/>
          <w:color w:val="000000"/>
          <w:spacing w:val="4"/>
          <w:position w:val="6"/>
          <w:sz w:val="24"/>
          <w:szCs w:val="24"/>
        </w:rPr>
        <w:t xml:space="preserve">…………………………………………………………………………………………... </w:t>
      </w:r>
    </w:p>
    <w:p w:rsidR="00D27E16" w:rsidRPr="009F2E54" w:rsidRDefault="00D27E16" w:rsidP="00D27E16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i/>
          <w:iCs/>
          <w:color w:val="000000"/>
          <w:spacing w:val="4"/>
          <w:position w:val="6"/>
          <w:sz w:val="24"/>
          <w:szCs w:val="24"/>
        </w:rPr>
      </w:pPr>
      <w:r w:rsidRPr="009F2E54">
        <w:rPr>
          <w:rFonts w:ascii="Times New Roman" w:hAnsi="Times New Roman"/>
          <w:i/>
          <w:iCs/>
          <w:color w:val="000000"/>
          <w:spacing w:val="4"/>
          <w:position w:val="6"/>
          <w:sz w:val="24"/>
          <w:szCs w:val="24"/>
        </w:rPr>
        <w:t xml:space="preserve">Wykonawca nie może zastrzec informacji, o których mowa w art. 222 ust. 5 </w:t>
      </w:r>
      <w:r>
        <w:rPr>
          <w:rFonts w:ascii="Times New Roman" w:hAnsi="Times New Roman"/>
          <w:i/>
          <w:iCs/>
          <w:color w:val="000000"/>
          <w:spacing w:val="4"/>
          <w:position w:val="6"/>
          <w:sz w:val="24"/>
          <w:szCs w:val="24"/>
        </w:rPr>
        <w:t xml:space="preserve">ustawy </w:t>
      </w:r>
      <w:r w:rsidRPr="009F2E54">
        <w:rPr>
          <w:rFonts w:ascii="Times New Roman" w:hAnsi="Times New Roman"/>
          <w:i/>
          <w:iCs/>
          <w:color w:val="000000"/>
          <w:spacing w:val="4"/>
          <w:position w:val="6"/>
          <w:sz w:val="24"/>
          <w:szCs w:val="24"/>
        </w:rPr>
        <w:t xml:space="preserve">Pzp. </w:t>
      </w:r>
    </w:p>
    <w:p w:rsidR="0072621F" w:rsidRPr="00D27E16" w:rsidRDefault="00D27E16" w:rsidP="00D27E16">
      <w:pPr>
        <w:pStyle w:val="Akapitzlist"/>
        <w:tabs>
          <w:tab w:val="left" w:pos="2775"/>
        </w:tabs>
        <w:spacing w:after="120"/>
        <w:ind w:left="284"/>
        <w:jc w:val="both"/>
        <w:rPr>
          <w:rFonts w:ascii="Times New Roman" w:hAnsi="Times New Roman"/>
          <w:i/>
          <w:iCs/>
          <w:color w:val="000000"/>
          <w:spacing w:val="4"/>
          <w:position w:val="6"/>
          <w:sz w:val="24"/>
          <w:szCs w:val="24"/>
        </w:rPr>
      </w:pPr>
      <w:r w:rsidRPr="009F2E54">
        <w:rPr>
          <w:rFonts w:ascii="Times New Roman" w:hAnsi="Times New Roman"/>
          <w:i/>
          <w:iCs/>
          <w:color w:val="000000"/>
          <w:spacing w:val="4"/>
          <w:position w:val="6"/>
          <w:sz w:val="24"/>
          <w:szCs w:val="24"/>
        </w:rPr>
        <w:t>W przypadku gdy dokumenty elektroniczne w postępowaniu, przekazywane przy użyciu środków komunikacji elektronicznej, zawierają informacje stanowiące tajemnicę przedsiębiorstwa w rozumieniu przepisów ustawy z dnia 16 kwietnia 1993 r. o zwalczaniu nieuczciwej konkurencji, wykonawca, w celu utrzymania w poufności tych informacji, przekazuje je w wydzielonym i odpowiednio oznaczonym pliku</w:t>
      </w:r>
      <w:r w:rsidRPr="009F2E54">
        <w:rPr>
          <w:rFonts w:ascii="Times New Roman" w:hAnsi="Times New Roman"/>
          <w:color w:val="000000"/>
          <w:spacing w:val="4"/>
          <w:position w:val="6"/>
          <w:sz w:val="24"/>
          <w:szCs w:val="24"/>
        </w:rPr>
        <w:t xml:space="preserve">. </w:t>
      </w:r>
      <w:r w:rsidRPr="009F2E54">
        <w:rPr>
          <w:rFonts w:ascii="Times New Roman" w:hAnsi="Times New Roman"/>
          <w:i/>
          <w:iCs/>
          <w:color w:val="000000"/>
          <w:spacing w:val="4"/>
          <w:position w:val="6"/>
          <w:sz w:val="24"/>
          <w:szCs w:val="24"/>
          <w:u w:val="single"/>
        </w:rPr>
        <w:t>Wraz z tymi informacjami przekazuje również wymagane przepisami ustawy Pzp uzasadnienie</w:t>
      </w:r>
      <w:r>
        <w:rPr>
          <w:rFonts w:ascii="Times New Roman" w:hAnsi="Times New Roman"/>
          <w:i/>
          <w:iCs/>
          <w:color w:val="000000"/>
          <w:spacing w:val="4"/>
          <w:position w:val="6"/>
          <w:sz w:val="24"/>
          <w:szCs w:val="24"/>
        </w:rPr>
        <w:t>.</w:t>
      </w:r>
    </w:p>
    <w:p w:rsidR="005B358E" w:rsidRPr="005B358E" w:rsidRDefault="005B358E" w:rsidP="005B358E">
      <w:pPr>
        <w:spacing w:after="0"/>
        <w:ind w:left="705" w:hanging="705"/>
        <w:jc w:val="both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sz w:val="24"/>
          <w:szCs w:val="24"/>
        </w:rPr>
        <w:t xml:space="preserve">* - </w:t>
      </w:r>
      <w:r w:rsidRPr="005B358E">
        <w:rPr>
          <w:rFonts w:ascii="Times New Roman" w:hAnsi="Times New Roman"/>
          <w:bCs/>
          <w:i/>
          <w:sz w:val="20"/>
          <w:szCs w:val="20"/>
        </w:rPr>
        <w:t>niepotrzebne skreślić</w:t>
      </w:r>
    </w:p>
    <w:p w:rsidR="005B358E" w:rsidRPr="005B358E" w:rsidRDefault="005B358E" w:rsidP="005B358E">
      <w:pPr>
        <w:spacing w:after="0"/>
        <w:ind w:left="705" w:hanging="705"/>
        <w:jc w:val="both"/>
        <w:rPr>
          <w:rFonts w:ascii="Times New Roman" w:hAnsi="Times New Roman"/>
          <w:bCs/>
          <w:i/>
          <w:sz w:val="20"/>
          <w:szCs w:val="20"/>
        </w:rPr>
      </w:pPr>
      <w:r w:rsidRPr="005B358E">
        <w:rPr>
          <w:rFonts w:ascii="Times New Roman" w:hAnsi="Times New Roman"/>
          <w:bCs/>
          <w:i/>
          <w:sz w:val="20"/>
          <w:szCs w:val="20"/>
        </w:rPr>
        <w:t>** - w rozumieniu art. 7 ustawy z dnia 6 marca 2018r. Prawo przedsiębiorców (</w:t>
      </w:r>
      <w:proofErr w:type="spellStart"/>
      <w:r w:rsidR="001031AE">
        <w:rPr>
          <w:rFonts w:ascii="Times New Roman" w:hAnsi="Times New Roman"/>
          <w:bCs/>
          <w:i/>
          <w:sz w:val="20"/>
          <w:szCs w:val="20"/>
        </w:rPr>
        <w:t>t.j</w:t>
      </w:r>
      <w:proofErr w:type="spellEnd"/>
      <w:r w:rsidR="001031AE">
        <w:rPr>
          <w:rFonts w:ascii="Times New Roman" w:hAnsi="Times New Roman"/>
          <w:bCs/>
          <w:i/>
          <w:sz w:val="20"/>
          <w:szCs w:val="20"/>
        </w:rPr>
        <w:t xml:space="preserve">. </w:t>
      </w:r>
      <w:r w:rsidRPr="005B358E">
        <w:rPr>
          <w:rFonts w:ascii="Times New Roman" w:hAnsi="Times New Roman"/>
          <w:bCs/>
          <w:i/>
          <w:sz w:val="20"/>
          <w:szCs w:val="20"/>
        </w:rPr>
        <w:t>Dz. U. z 20</w:t>
      </w:r>
      <w:r w:rsidR="001031AE">
        <w:rPr>
          <w:rFonts w:ascii="Times New Roman" w:hAnsi="Times New Roman"/>
          <w:bCs/>
          <w:i/>
          <w:sz w:val="20"/>
          <w:szCs w:val="20"/>
        </w:rPr>
        <w:t>23</w:t>
      </w:r>
      <w:r>
        <w:rPr>
          <w:rFonts w:ascii="Times New Roman" w:hAnsi="Times New Roman"/>
          <w:bCs/>
          <w:i/>
          <w:sz w:val="20"/>
          <w:szCs w:val="20"/>
        </w:rPr>
        <w:t xml:space="preserve">r. poz. </w:t>
      </w:r>
      <w:r w:rsidR="001031AE">
        <w:rPr>
          <w:rFonts w:ascii="Times New Roman" w:hAnsi="Times New Roman"/>
          <w:bCs/>
          <w:i/>
          <w:sz w:val="20"/>
          <w:szCs w:val="20"/>
        </w:rPr>
        <w:t>221</w:t>
      </w:r>
      <w:r>
        <w:rPr>
          <w:rFonts w:ascii="Times New Roman" w:hAnsi="Times New Roman"/>
          <w:bCs/>
          <w:i/>
          <w:sz w:val="20"/>
          <w:szCs w:val="20"/>
        </w:rPr>
        <w:t>) w przypadku Wykonawców ubiegających się wspólnie należy określić dla każdego podmiotu odrębnie</w:t>
      </w:r>
    </w:p>
    <w:p w:rsidR="008139BC" w:rsidRPr="008139BC" w:rsidRDefault="008139BC" w:rsidP="008139BC">
      <w:pPr>
        <w:ind w:left="705" w:hanging="70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</w:t>
      </w:r>
      <w:r>
        <w:rPr>
          <w:rFonts w:ascii="Times New Roman" w:hAnsi="Times New Roman"/>
          <w:bCs/>
          <w:sz w:val="24"/>
          <w:szCs w:val="24"/>
        </w:rPr>
        <w:tab/>
        <w:t>Dane do korespondencji:</w:t>
      </w:r>
    </w:p>
    <w:p w:rsidR="008139BC" w:rsidRPr="0072621F" w:rsidRDefault="008139BC" w:rsidP="008139BC">
      <w:pPr>
        <w:ind w:left="705" w:hanging="705"/>
        <w:jc w:val="both"/>
        <w:rPr>
          <w:rFonts w:ascii="Times New Roman" w:hAnsi="Times New Roman"/>
          <w:bCs/>
          <w:i/>
          <w:color w:val="FF0000"/>
          <w:sz w:val="24"/>
          <w:szCs w:val="24"/>
        </w:rPr>
      </w:pPr>
      <w:r w:rsidRPr="008139BC">
        <w:rPr>
          <w:rFonts w:ascii="Times New Roman" w:hAnsi="Times New Roman"/>
          <w:bCs/>
          <w:sz w:val="24"/>
          <w:szCs w:val="24"/>
        </w:rPr>
        <w:t xml:space="preserve">Adres: </w:t>
      </w:r>
      <w:r w:rsidR="0072621F">
        <w:rPr>
          <w:rFonts w:ascii="Times New Roman" w:hAnsi="Times New Roman"/>
          <w:bCs/>
          <w:i/>
          <w:color w:val="FF0000"/>
          <w:sz w:val="24"/>
          <w:szCs w:val="24"/>
        </w:rPr>
        <w:t>(uzupełnić)</w:t>
      </w:r>
    </w:p>
    <w:p w:rsidR="008139BC" w:rsidRPr="0072621F" w:rsidRDefault="008139BC" w:rsidP="008139BC">
      <w:pPr>
        <w:ind w:left="705" w:hanging="705"/>
        <w:jc w:val="both"/>
        <w:rPr>
          <w:rFonts w:ascii="Times New Roman" w:hAnsi="Times New Roman"/>
          <w:bCs/>
          <w:i/>
          <w:color w:val="FF0000"/>
          <w:sz w:val="24"/>
          <w:szCs w:val="24"/>
        </w:rPr>
      </w:pPr>
      <w:r w:rsidRPr="008139BC">
        <w:rPr>
          <w:rFonts w:ascii="Times New Roman" w:hAnsi="Times New Roman"/>
          <w:bCs/>
          <w:sz w:val="24"/>
          <w:szCs w:val="24"/>
        </w:rPr>
        <w:t xml:space="preserve">Numer telefonu: </w:t>
      </w:r>
      <w:r w:rsidR="0072621F" w:rsidRPr="0072621F">
        <w:rPr>
          <w:rFonts w:ascii="Times New Roman" w:hAnsi="Times New Roman"/>
          <w:bCs/>
          <w:i/>
          <w:color w:val="FF0000"/>
          <w:sz w:val="24"/>
          <w:szCs w:val="24"/>
        </w:rPr>
        <w:t>(uzupełnić)</w:t>
      </w:r>
    </w:p>
    <w:p w:rsidR="008139BC" w:rsidRPr="0072621F" w:rsidRDefault="008139BC" w:rsidP="0072621F">
      <w:pPr>
        <w:ind w:left="705" w:hanging="705"/>
        <w:jc w:val="both"/>
        <w:rPr>
          <w:rFonts w:ascii="Times New Roman" w:hAnsi="Times New Roman"/>
          <w:bCs/>
          <w:i/>
          <w:color w:val="FF0000"/>
          <w:sz w:val="24"/>
          <w:szCs w:val="24"/>
        </w:rPr>
      </w:pPr>
      <w:r w:rsidRPr="008139BC">
        <w:rPr>
          <w:rFonts w:ascii="Times New Roman" w:hAnsi="Times New Roman"/>
          <w:bCs/>
          <w:sz w:val="24"/>
          <w:szCs w:val="24"/>
        </w:rPr>
        <w:t xml:space="preserve">e-mail: </w:t>
      </w:r>
      <w:r w:rsidR="0072621F">
        <w:rPr>
          <w:rFonts w:ascii="Times New Roman" w:hAnsi="Times New Roman"/>
          <w:bCs/>
          <w:i/>
          <w:color w:val="FF0000"/>
          <w:sz w:val="24"/>
          <w:szCs w:val="24"/>
        </w:rPr>
        <w:t>(uzupełnić)</w:t>
      </w:r>
    </w:p>
    <w:p w:rsidR="008139BC" w:rsidRPr="0072621F" w:rsidRDefault="008139BC" w:rsidP="0072621F">
      <w:pPr>
        <w:ind w:left="705" w:hanging="705"/>
        <w:jc w:val="both"/>
        <w:rPr>
          <w:rFonts w:ascii="Times New Roman" w:hAnsi="Times New Roman"/>
          <w:bCs/>
          <w:i/>
          <w:color w:val="FF0000"/>
          <w:sz w:val="24"/>
          <w:szCs w:val="24"/>
        </w:rPr>
      </w:pPr>
      <w:r w:rsidRPr="008139BC">
        <w:rPr>
          <w:rFonts w:ascii="Times New Roman" w:hAnsi="Times New Roman"/>
          <w:bCs/>
          <w:sz w:val="24"/>
          <w:szCs w:val="24"/>
        </w:rPr>
        <w:t>4.</w:t>
      </w:r>
      <w:r w:rsidRPr="008139BC">
        <w:rPr>
          <w:rFonts w:ascii="Times New Roman" w:hAnsi="Times New Roman"/>
          <w:bCs/>
          <w:sz w:val="24"/>
          <w:szCs w:val="24"/>
        </w:rPr>
        <w:tab/>
        <w:t xml:space="preserve">Oferta została złożona </w:t>
      </w:r>
      <w:r w:rsidR="0072621F">
        <w:rPr>
          <w:rFonts w:ascii="Times New Roman" w:hAnsi="Times New Roman"/>
          <w:bCs/>
          <w:sz w:val="24"/>
          <w:szCs w:val="24"/>
        </w:rPr>
        <w:t xml:space="preserve">na </w:t>
      </w:r>
      <w:r w:rsidR="0072621F">
        <w:rPr>
          <w:rFonts w:ascii="Times New Roman" w:hAnsi="Times New Roman"/>
          <w:bCs/>
          <w:i/>
          <w:color w:val="FF0000"/>
          <w:sz w:val="24"/>
          <w:szCs w:val="24"/>
        </w:rPr>
        <w:t xml:space="preserve">(uzupełnić) </w:t>
      </w:r>
      <w:r w:rsidR="0072621F" w:rsidRPr="0072621F">
        <w:rPr>
          <w:rFonts w:ascii="Times New Roman" w:hAnsi="Times New Roman"/>
          <w:bCs/>
          <w:i/>
          <w:sz w:val="24"/>
          <w:szCs w:val="24"/>
        </w:rPr>
        <w:t>s</w:t>
      </w:r>
      <w:r w:rsidRPr="0072621F">
        <w:rPr>
          <w:rFonts w:ascii="Times New Roman" w:hAnsi="Times New Roman"/>
          <w:bCs/>
          <w:sz w:val="24"/>
          <w:szCs w:val="24"/>
        </w:rPr>
        <w:t>t</w:t>
      </w:r>
      <w:r>
        <w:rPr>
          <w:rFonts w:ascii="Times New Roman" w:hAnsi="Times New Roman"/>
          <w:bCs/>
          <w:sz w:val="24"/>
          <w:szCs w:val="24"/>
        </w:rPr>
        <w:t>ronach.</w:t>
      </w:r>
    </w:p>
    <w:p w:rsidR="008139BC" w:rsidRPr="008139BC" w:rsidRDefault="008139BC" w:rsidP="008139BC">
      <w:pPr>
        <w:jc w:val="both"/>
        <w:rPr>
          <w:rFonts w:ascii="Times New Roman" w:hAnsi="Times New Roman"/>
          <w:sz w:val="24"/>
          <w:szCs w:val="24"/>
        </w:rPr>
      </w:pPr>
      <w:r w:rsidRPr="008139BC">
        <w:rPr>
          <w:rFonts w:ascii="Times New Roman" w:hAnsi="Times New Roman"/>
          <w:sz w:val="24"/>
          <w:szCs w:val="24"/>
        </w:rPr>
        <w:t>5.</w:t>
      </w:r>
      <w:r w:rsidRPr="008139BC">
        <w:rPr>
          <w:rFonts w:ascii="Times New Roman" w:hAnsi="Times New Roman"/>
          <w:sz w:val="24"/>
          <w:szCs w:val="24"/>
        </w:rPr>
        <w:tab/>
        <w:t>Do oferty dołączono następujące dokumenty:</w:t>
      </w:r>
    </w:p>
    <w:p w:rsidR="005864C2" w:rsidRDefault="00BB65DB" w:rsidP="00800652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JEDZ</w:t>
      </w:r>
      <w:r w:rsidR="005864C2" w:rsidRPr="003079BB">
        <w:rPr>
          <w:rFonts w:ascii="Times New Roman" w:hAnsi="Times New Roman"/>
          <w:i/>
          <w:sz w:val="24"/>
          <w:szCs w:val="24"/>
        </w:rPr>
        <w:t>,</w:t>
      </w:r>
    </w:p>
    <w:p w:rsidR="0072621F" w:rsidRPr="003079BB" w:rsidRDefault="0072621F" w:rsidP="00800652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</w:p>
    <w:p w:rsidR="00F30361" w:rsidRPr="005B358E" w:rsidRDefault="008139BC" w:rsidP="0072621F">
      <w:pPr>
        <w:rPr>
          <w:rFonts w:ascii="Times New Roman" w:hAnsi="Times New Roman"/>
          <w:sz w:val="24"/>
          <w:szCs w:val="24"/>
        </w:rPr>
      </w:pPr>
      <w:r w:rsidRPr="008139BC">
        <w:rPr>
          <w:rFonts w:ascii="Times New Roman" w:hAnsi="Times New Roman"/>
          <w:sz w:val="24"/>
          <w:szCs w:val="24"/>
        </w:rPr>
        <w:tab/>
      </w:r>
      <w:r w:rsidRPr="008139BC">
        <w:rPr>
          <w:rFonts w:ascii="Times New Roman" w:hAnsi="Times New Roman"/>
          <w:sz w:val="24"/>
          <w:szCs w:val="24"/>
        </w:rPr>
        <w:tab/>
      </w:r>
      <w:r w:rsidRPr="008139BC">
        <w:rPr>
          <w:rFonts w:ascii="Times New Roman" w:hAnsi="Times New Roman"/>
          <w:sz w:val="24"/>
          <w:szCs w:val="24"/>
        </w:rPr>
        <w:tab/>
      </w:r>
    </w:p>
    <w:sectPr w:rsidR="00F30361" w:rsidRPr="005B358E" w:rsidSect="00F65B79">
      <w:headerReference w:type="default" r:id="rId8"/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88E" w:rsidRDefault="0049288E" w:rsidP="00F30361">
      <w:pPr>
        <w:spacing w:after="0" w:line="240" w:lineRule="auto"/>
      </w:pPr>
      <w:r>
        <w:separator/>
      </w:r>
    </w:p>
  </w:endnote>
  <w:endnote w:type="continuationSeparator" w:id="0">
    <w:p w:rsidR="0049288E" w:rsidRDefault="0049288E" w:rsidP="00F30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4C2" w:rsidRPr="005864C2" w:rsidRDefault="005864C2" w:rsidP="005864C2">
    <w:pPr>
      <w:spacing w:after="0" w:line="240" w:lineRule="auto"/>
      <w:jc w:val="center"/>
      <w:rPr>
        <w:rFonts w:ascii="Arial" w:eastAsia="Times New Roman" w:hAnsi="Arial" w:cs="Arial"/>
        <w:b/>
        <w:sz w:val="16"/>
        <w:szCs w:val="16"/>
        <w:lang w:eastAsia="pl-PL"/>
      </w:rPr>
    </w:pPr>
    <w:r w:rsidRPr="005864C2">
      <w:rPr>
        <w:rFonts w:ascii="Arial" w:eastAsia="Times New Roman" w:hAnsi="Arial" w:cs="Arial"/>
        <w:b/>
        <w:sz w:val="16"/>
        <w:szCs w:val="16"/>
        <w:lang w:eastAsia="pl-PL"/>
      </w:rPr>
      <w:t>Specyfikacja Warunków Zamówienia</w:t>
    </w:r>
  </w:p>
  <w:p w:rsidR="005864C2" w:rsidRDefault="005864C2" w:rsidP="00BB4C7E">
    <w:pPr>
      <w:spacing w:after="0" w:line="240" w:lineRule="auto"/>
      <w:jc w:val="center"/>
      <w:rPr>
        <w:rFonts w:ascii="Arial" w:eastAsia="Times New Roman" w:hAnsi="Arial" w:cs="Arial"/>
        <w:b/>
        <w:bCs/>
        <w:sz w:val="16"/>
        <w:szCs w:val="16"/>
        <w:lang w:eastAsia="pl-PL"/>
      </w:rPr>
    </w:pPr>
    <w:r w:rsidRPr="005864C2">
      <w:rPr>
        <w:rFonts w:ascii="Arial" w:eastAsia="Times New Roman" w:hAnsi="Arial" w:cs="Arial"/>
        <w:b/>
        <w:bCs/>
        <w:sz w:val="16"/>
        <w:szCs w:val="16"/>
        <w:lang w:eastAsia="pl-PL"/>
      </w:rPr>
      <w:t>na</w:t>
    </w:r>
    <w:r w:rsidRPr="005864C2">
      <w:rPr>
        <w:rFonts w:ascii="Times New Roman" w:eastAsia="Times New Roman" w:hAnsi="Times New Roman"/>
        <w:b/>
        <w:sz w:val="20"/>
        <w:szCs w:val="24"/>
        <w:lang w:eastAsia="x-none"/>
      </w:rPr>
      <w:t xml:space="preserve"> </w:t>
    </w:r>
    <w:r w:rsidR="00BB4C7E">
      <w:rPr>
        <w:rFonts w:ascii="Arial" w:eastAsia="Times New Roman" w:hAnsi="Arial" w:cs="Arial"/>
        <w:b/>
        <w:bCs/>
        <w:sz w:val="16"/>
        <w:szCs w:val="16"/>
        <w:lang w:val="x-none" w:eastAsia="pl-PL"/>
      </w:rPr>
      <w:t>wybór wykonawc</w:t>
    </w:r>
    <w:r w:rsidR="00BB4C7E">
      <w:rPr>
        <w:rFonts w:ascii="Arial" w:eastAsia="Times New Roman" w:hAnsi="Arial" w:cs="Arial"/>
        <w:b/>
        <w:bCs/>
        <w:sz w:val="16"/>
        <w:szCs w:val="16"/>
        <w:lang w:eastAsia="pl-PL"/>
      </w:rPr>
      <w:t>ów</w:t>
    </w:r>
    <w:r w:rsidR="00BB4C7E">
      <w:rPr>
        <w:rFonts w:ascii="Arial" w:eastAsia="Times New Roman" w:hAnsi="Arial" w:cs="Arial"/>
        <w:b/>
        <w:bCs/>
        <w:sz w:val="16"/>
        <w:szCs w:val="16"/>
        <w:lang w:val="x-none" w:eastAsia="pl-PL"/>
      </w:rPr>
      <w:t xml:space="preserve"> świadcząc</w:t>
    </w:r>
    <w:r w:rsidR="00BB4C7E">
      <w:rPr>
        <w:rFonts w:ascii="Arial" w:eastAsia="Times New Roman" w:hAnsi="Arial" w:cs="Arial"/>
        <w:b/>
        <w:bCs/>
        <w:sz w:val="16"/>
        <w:szCs w:val="16"/>
        <w:lang w:eastAsia="pl-PL"/>
      </w:rPr>
      <w:t>ych</w:t>
    </w:r>
    <w:r w:rsidRPr="005864C2">
      <w:rPr>
        <w:rFonts w:ascii="Arial" w:eastAsia="Times New Roman" w:hAnsi="Arial" w:cs="Arial"/>
        <w:b/>
        <w:bCs/>
        <w:sz w:val="16"/>
        <w:szCs w:val="16"/>
        <w:lang w:val="x-none" w:eastAsia="pl-PL"/>
      </w:rPr>
      <w:t xml:space="preserve"> usługi </w:t>
    </w:r>
    <w:r w:rsidR="00BB4C7E">
      <w:rPr>
        <w:rFonts w:ascii="Arial" w:eastAsia="Times New Roman" w:hAnsi="Arial" w:cs="Arial"/>
        <w:b/>
        <w:bCs/>
        <w:sz w:val="16"/>
        <w:szCs w:val="16"/>
        <w:lang w:eastAsia="pl-PL"/>
      </w:rPr>
      <w:t>kompleksowego utrzymania czystości</w:t>
    </w:r>
  </w:p>
  <w:p w:rsidR="00BB4C7E" w:rsidRPr="00BB4C7E" w:rsidRDefault="00BB4C7E" w:rsidP="00BB4C7E">
    <w:pPr>
      <w:spacing w:after="0" w:line="240" w:lineRule="auto"/>
      <w:jc w:val="center"/>
      <w:rPr>
        <w:rFonts w:ascii="Arial" w:eastAsia="Times New Roman" w:hAnsi="Arial" w:cs="Arial"/>
        <w:b/>
        <w:bCs/>
        <w:sz w:val="16"/>
        <w:szCs w:val="16"/>
        <w:lang w:eastAsia="pl-PL"/>
      </w:rPr>
    </w:pPr>
    <w:r>
      <w:rPr>
        <w:rFonts w:ascii="Arial" w:eastAsia="Times New Roman" w:hAnsi="Arial" w:cs="Arial"/>
        <w:b/>
        <w:bCs/>
        <w:sz w:val="16"/>
        <w:szCs w:val="16"/>
        <w:lang w:eastAsia="pl-PL"/>
      </w:rPr>
      <w:t>w zasobach mieszkaniowych i na terenach przyległych stanowiących własność Katowickiego TBS Sp. z o.o.</w:t>
    </w:r>
  </w:p>
  <w:p w:rsidR="00A60F92" w:rsidRPr="005864C2" w:rsidRDefault="00A60F92" w:rsidP="005864C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88E" w:rsidRDefault="0049288E" w:rsidP="00F30361">
      <w:pPr>
        <w:spacing w:after="0" w:line="240" w:lineRule="auto"/>
      </w:pPr>
      <w:r>
        <w:separator/>
      </w:r>
    </w:p>
  </w:footnote>
  <w:footnote w:type="continuationSeparator" w:id="0">
    <w:p w:rsidR="0049288E" w:rsidRDefault="0049288E" w:rsidP="00F30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F92" w:rsidRPr="008139BC" w:rsidRDefault="001C388D">
    <w:pPr>
      <w:pStyle w:val="Nagwek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Załącznik nr 4.8</w:t>
    </w:r>
    <w:r w:rsidR="001B54F0">
      <w:rPr>
        <w:rFonts w:ascii="Times New Roman" w:hAnsi="Times New Roman"/>
        <w:b/>
        <w:sz w:val="24"/>
        <w:szCs w:val="24"/>
      </w:rPr>
      <w:t xml:space="preserve"> do SWZ</w:t>
    </w:r>
    <w:r w:rsidR="00773F64">
      <w:rPr>
        <w:rFonts w:ascii="Times New Roman" w:hAnsi="Times New Roman"/>
        <w:b/>
        <w:sz w:val="24"/>
        <w:szCs w:val="24"/>
      </w:rPr>
      <w:t xml:space="preserve"> – formularz oferty – część </w:t>
    </w:r>
    <w:r>
      <w:rPr>
        <w:rFonts w:ascii="Times New Roman" w:hAnsi="Times New Roman"/>
        <w:b/>
        <w:sz w:val="24"/>
        <w:szCs w:val="24"/>
      </w:rPr>
      <w:t>8</w:t>
    </w:r>
    <w:r w:rsidR="001B54F0">
      <w:rPr>
        <w:rFonts w:ascii="Times New Roman" w:hAnsi="Times New Roman"/>
        <w:b/>
        <w:sz w:val="24"/>
        <w:szCs w:val="24"/>
      </w:rPr>
      <w:tab/>
      <w:t>ZP/</w:t>
    </w:r>
    <w:r w:rsidR="00773F64">
      <w:rPr>
        <w:rFonts w:ascii="Times New Roman" w:hAnsi="Times New Roman"/>
        <w:b/>
        <w:sz w:val="24"/>
        <w:szCs w:val="24"/>
      </w:rPr>
      <w:t>1</w:t>
    </w:r>
    <w:r w:rsidR="005864C2">
      <w:rPr>
        <w:rFonts w:ascii="Times New Roman" w:hAnsi="Times New Roman"/>
        <w:b/>
        <w:sz w:val="24"/>
        <w:szCs w:val="24"/>
      </w:rPr>
      <w:t>/2</w:t>
    </w:r>
    <w:r w:rsidR="00773F64">
      <w:rPr>
        <w:rFonts w:ascii="Times New Roman" w:hAnsi="Times New Roman"/>
        <w:b/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9F83BAA"/>
    <w:multiLevelType w:val="hybridMultilevel"/>
    <w:tmpl w:val="235E4E6C"/>
    <w:lvl w:ilvl="0" w:tplc="04150017">
      <w:start w:val="1"/>
      <w:numFmt w:val="lowerLetter"/>
      <w:lvlText w:val="%1)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9046AA0"/>
    <w:multiLevelType w:val="hybridMultilevel"/>
    <w:tmpl w:val="8C2C20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D5471"/>
    <w:multiLevelType w:val="hybridMultilevel"/>
    <w:tmpl w:val="7F5A45DE"/>
    <w:lvl w:ilvl="0" w:tplc="766A3D7C">
      <w:start w:val="1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4729B"/>
    <w:multiLevelType w:val="hybridMultilevel"/>
    <w:tmpl w:val="E376A57C"/>
    <w:lvl w:ilvl="0" w:tplc="4B149E9C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D77EC"/>
    <w:multiLevelType w:val="hybridMultilevel"/>
    <w:tmpl w:val="B8368C2E"/>
    <w:lvl w:ilvl="0" w:tplc="8AD6B2EA">
      <w:start w:val="1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81E85"/>
    <w:multiLevelType w:val="singleLevel"/>
    <w:tmpl w:val="3284802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50BF08A4"/>
    <w:multiLevelType w:val="hybridMultilevel"/>
    <w:tmpl w:val="59C89F8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C9B7854"/>
    <w:multiLevelType w:val="hybridMultilevel"/>
    <w:tmpl w:val="25A0EC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526E0"/>
    <w:multiLevelType w:val="multilevel"/>
    <w:tmpl w:val="70A25692"/>
    <w:name w:val="WW8Num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F7290"/>
    <w:multiLevelType w:val="hybridMultilevel"/>
    <w:tmpl w:val="E166CBC4"/>
    <w:lvl w:ilvl="0" w:tplc="BB38DA2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5BD1AAC"/>
    <w:multiLevelType w:val="hybridMultilevel"/>
    <w:tmpl w:val="8B5A6AE0"/>
    <w:lvl w:ilvl="0" w:tplc="57E44CFA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9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2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cumentProtection w:edit="readOnly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361"/>
    <w:rsid w:val="000161E0"/>
    <w:rsid w:val="000541CB"/>
    <w:rsid w:val="00093AA6"/>
    <w:rsid w:val="000957F6"/>
    <w:rsid w:val="000C74C1"/>
    <w:rsid w:val="001031AE"/>
    <w:rsid w:val="00144CE8"/>
    <w:rsid w:val="001B52D5"/>
    <w:rsid w:val="001B54F0"/>
    <w:rsid w:val="001C18FE"/>
    <w:rsid w:val="001C388D"/>
    <w:rsid w:val="0023388D"/>
    <w:rsid w:val="00243CB8"/>
    <w:rsid w:val="00263F51"/>
    <w:rsid w:val="003079BB"/>
    <w:rsid w:val="00315BE0"/>
    <w:rsid w:val="00360AF8"/>
    <w:rsid w:val="00384F7C"/>
    <w:rsid w:val="003D18E7"/>
    <w:rsid w:val="00406F60"/>
    <w:rsid w:val="00455FA1"/>
    <w:rsid w:val="00460B42"/>
    <w:rsid w:val="004702FC"/>
    <w:rsid w:val="0049288E"/>
    <w:rsid w:val="004956CB"/>
    <w:rsid w:val="004F6534"/>
    <w:rsid w:val="00543161"/>
    <w:rsid w:val="005449DC"/>
    <w:rsid w:val="00555A5B"/>
    <w:rsid w:val="005749CB"/>
    <w:rsid w:val="00580A6B"/>
    <w:rsid w:val="005864C2"/>
    <w:rsid w:val="005B2B00"/>
    <w:rsid w:val="005B358E"/>
    <w:rsid w:val="00622AC0"/>
    <w:rsid w:val="00691481"/>
    <w:rsid w:val="006944A5"/>
    <w:rsid w:val="006D4FF0"/>
    <w:rsid w:val="006D581A"/>
    <w:rsid w:val="006E398B"/>
    <w:rsid w:val="0071609B"/>
    <w:rsid w:val="0072621F"/>
    <w:rsid w:val="00755852"/>
    <w:rsid w:val="00773F64"/>
    <w:rsid w:val="00780F06"/>
    <w:rsid w:val="007A5159"/>
    <w:rsid w:val="007D4FF6"/>
    <w:rsid w:val="00800652"/>
    <w:rsid w:val="008017E2"/>
    <w:rsid w:val="00811B24"/>
    <w:rsid w:val="008139BC"/>
    <w:rsid w:val="00837FF1"/>
    <w:rsid w:val="00887F84"/>
    <w:rsid w:val="008A2D9E"/>
    <w:rsid w:val="008B7856"/>
    <w:rsid w:val="008D1DE3"/>
    <w:rsid w:val="00A162E5"/>
    <w:rsid w:val="00A37C40"/>
    <w:rsid w:val="00A60F92"/>
    <w:rsid w:val="00A957B3"/>
    <w:rsid w:val="00AA6977"/>
    <w:rsid w:val="00AB2194"/>
    <w:rsid w:val="00AE2368"/>
    <w:rsid w:val="00B03948"/>
    <w:rsid w:val="00B13FD9"/>
    <w:rsid w:val="00B27329"/>
    <w:rsid w:val="00B3596F"/>
    <w:rsid w:val="00BB165A"/>
    <w:rsid w:val="00BB4C7E"/>
    <w:rsid w:val="00BB65DB"/>
    <w:rsid w:val="00D27E16"/>
    <w:rsid w:val="00E028F9"/>
    <w:rsid w:val="00E56924"/>
    <w:rsid w:val="00E66424"/>
    <w:rsid w:val="00EB4DC6"/>
    <w:rsid w:val="00EE7865"/>
    <w:rsid w:val="00F30361"/>
    <w:rsid w:val="00F65B79"/>
    <w:rsid w:val="00F66665"/>
    <w:rsid w:val="00FE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D3834-576D-4149-96DF-B0DF213B4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38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0361"/>
    <w:pPr>
      <w:keepNext/>
      <w:keepLines/>
      <w:spacing w:before="240" w:after="0"/>
      <w:jc w:val="both"/>
      <w:outlineLvl w:val="0"/>
    </w:pPr>
    <w:rPr>
      <w:rFonts w:ascii="Arial" w:eastAsia="Times New Roman" w:hAnsi="Arial"/>
      <w:b/>
      <w:color w:val="00000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F30361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F30361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F30361"/>
    <w:pPr>
      <w:keepNext/>
      <w:keepLines/>
      <w:spacing w:before="40" w:after="0"/>
      <w:outlineLvl w:val="3"/>
    </w:pPr>
    <w:rPr>
      <w:rFonts w:ascii="Cambria" w:eastAsia="Times New Roman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F30361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F30361"/>
    <w:pPr>
      <w:keepNext/>
      <w:keepLines/>
      <w:spacing w:before="40" w:after="0"/>
      <w:outlineLvl w:val="5"/>
    </w:pPr>
    <w:rPr>
      <w:rFonts w:ascii="Cambria" w:eastAsia="Times New Roman" w:hAnsi="Cambria"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F30361"/>
    <w:pPr>
      <w:keepNext/>
      <w:keepLines/>
      <w:spacing w:before="40" w:after="0"/>
      <w:outlineLvl w:val="6"/>
    </w:pPr>
    <w:rPr>
      <w:rFonts w:ascii="Cambria" w:eastAsia="Times New Roman" w:hAnsi="Cambria"/>
      <w:i/>
      <w:iCs/>
      <w:color w:val="243F60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F30361"/>
    <w:pPr>
      <w:keepNext/>
      <w:keepLines/>
      <w:spacing w:before="40" w:after="0"/>
      <w:outlineLvl w:val="7"/>
    </w:pPr>
    <w:rPr>
      <w:rFonts w:ascii="Cambria" w:eastAsia="Times New Roman" w:hAnsi="Cambria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F30361"/>
    <w:pPr>
      <w:keepNext/>
      <w:keepLines/>
      <w:spacing w:before="40" w:after="0"/>
      <w:outlineLvl w:val="8"/>
    </w:pPr>
    <w:rPr>
      <w:rFonts w:ascii="Cambria" w:eastAsia="Times New Roman" w:hAnsi="Cambria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30361"/>
    <w:rPr>
      <w:rFonts w:ascii="Arial" w:eastAsia="Times New Roman" w:hAnsi="Arial" w:cs="Times New Roman"/>
      <w:b/>
      <w:color w:val="000000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F30361"/>
    <w:rPr>
      <w:rFonts w:ascii="Cambria" w:eastAsia="Times New Roman" w:hAnsi="Cambria" w:cs="Times New Roman"/>
      <w:color w:val="365F91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F30361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F30361"/>
    <w:rPr>
      <w:rFonts w:ascii="Cambria" w:eastAsia="Times New Roman" w:hAnsi="Cambria" w:cs="Times New Roman"/>
      <w:i/>
      <w:iCs/>
      <w:color w:val="365F91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F30361"/>
    <w:rPr>
      <w:rFonts w:ascii="Cambria" w:eastAsia="Times New Roman" w:hAnsi="Cambria" w:cs="Times New Roman"/>
      <w:color w:val="365F91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F30361"/>
    <w:rPr>
      <w:rFonts w:ascii="Cambria" w:eastAsia="Times New Roman" w:hAnsi="Cambria" w:cs="Times New Roman"/>
      <w:color w:val="243F60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F30361"/>
    <w:rPr>
      <w:rFonts w:ascii="Cambria" w:eastAsia="Times New Roman" w:hAnsi="Cambria" w:cs="Times New Roman"/>
      <w:i/>
      <w:iCs/>
      <w:color w:val="243F60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rsid w:val="00F30361"/>
    <w:rPr>
      <w:rFonts w:ascii="Cambria" w:eastAsia="Times New Roman" w:hAnsi="Cambria" w:cs="Times New Roman"/>
      <w:color w:val="272727"/>
      <w:sz w:val="21"/>
      <w:szCs w:val="21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rsid w:val="00F30361"/>
    <w:rPr>
      <w:rFonts w:ascii="Cambria" w:eastAsia="Times New Roman" w:hAnsi="Cambria" w:cs="Times New Roman"/>
      <w:i/>
      <w:iCs/>
      <w:color w:val="272727"/>
      <w:sz w:val="21"/>
      <w:szCs w:val="21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361"/>
    <w:rPr>
      <w:rFonts w:ascii="Tahoma" w:eastAsia="Calibri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30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361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30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0361"/>
    <w:rPr>
      <w:rFonts w:ascii="Calibri" w:eastAsia="Calibri" w:hAnsi="Calibri" w:cs="Times New Roman"/>
      <w:lang w:eastAsia="en-US"/>
    </w:rPr>
  </w:style>
  <w:style w:type="character" w:styleId="Hipercze">
    <w:name w:val="Hyperlink"/>
    <w:uiPriority w:val="99"/>
    <w:rsid w:val="00F30361"/>
    <w:rPr>
      <w:color w:val="0000FF"/>
      <w:u w:val="single"/>
    </w:rPr>
  </w:style>
  <w:style w:type="paragraph" w:customStyle="1" w:styleId="Normalny1">
    <w:name w:val="Normalny1"/>
    <w:basedOn w:val="Normalny"/>
    <w:rsid w:val="00F30361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F30361"/>
    <w:pPr>
      <w:spacing w:after="120" w:line="360" w:lineRule="auto"/>
    </w:pPr>
    <w:rPr>
      <w:rFonts w:ascii="Arial" w:hAnsi="Arial" w:cs="Arial"/>
      <w:sz w:val="20"/>
      <w:szCs w:val="20"/>
    </w:rPr>
  </w:style>
  <w:style w:type="table" w:styleId="Tabela-Siatka">
    <w:name w:val="Table Grid"/>
    <w:basedOn w:val="Standardowy"/>
    <w:uiPriority w:val="59"/>
    <w:rsid w:val="00F3036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F3036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F30361"/>
    <w:pPr>
      <w:widowControl w:val="0"/>
      <w:suppressAutoHyphens/>
      <w:autoSpaceDE w:val="0"/>
      <w:spacing w:after="0" w:line="240" w:lineRule="auto"/>
      <w:ind w:left="379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30361"/>
    <w:rPr>
      <w:rFonts w:ascii="Arial" w:eastAsia="Times New Roman" w:hAnsi="Arial" w:cs="Arial"/>
      <w:sz w:val="20"/>
      <w:szCs w:val="20"/>
    </w:rPr>
  </w:style>
  <w:style w:type="paragraph" w:customStyle="1" w:styleId="Tekstpodstawowy31">
    <w:name w:val="Tekst podstawowy 31"/>
    <w:basedOn w:val="Normalny1"/>
    <w:rsid w:val="00F30361"/>
    <w:pPr>
      <w:jc w:val="both"/>
    </w:pPr>
    <w:rPr>
      <w:b/>
      <w:sz w:val="28"/>
    </w:rPr>
  </w:style>
  <w:style w:type="paragraph" w:styleId="Tekstpodstawowy2">
    <w:name w:val="Body Text 2"/>
    <w:basedOn w:val="Normalny"/>
    <w:link w:val="Tekstpodstawowy2Znak"/>
    <w:uiPriority w:val="99"/>
    <w:unhideWhenUsed/>
    <w:rsid w:val="00F3036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30361"/>
    <w:rPr>
      <w:rFonts w:ascii="Calibri" w:eastAsia="Calibri" w:hAnsi="Calibri" w:cs="Times New Roman"/>
      <w:lang w:eastAsia="en-US"/>
    </w:rPr>
  </w:style>
  <w:style w:type="paragraph" w:customStyle="1" w:styleId="BodyText21">
    <w:name w:val="Body Text 21"/>
    <w:basedOn w:val="Normalny1"/>
    <w:rsid w:val="00F30361"/>
    <w:pPr>
      <w:jc w:val="both"/>
    </w:pPr>
    <w:rPr>
      <w:sz w:val="24"/>
    </w:rPr>
  </w:style>
  <w:style w:type="paragraph" w:customStyle="1" w:styleId="Nagwek41">
    <w:name w:val="Nagłówek 41"/>
    <w:basedOn w:val="Normalny1"/>
    <w:next w:val="Normalny1"/>
    <w:rsid w:val="00F30361"/>
    <w:pPr>
      <w:keepNext/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b/>
      <w:color w:val="000000"/>
      <w:sz w:val="24"/>
    </w:rPr>
  </w:style>
  <w:style w:type="paragraph" w:customStyle="1" w:styleId="Default">
    <w:name w:val="Default"/>
    <w:rsid w:val="00F303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FontStyle24">
    <w:name w:val="Font Style24"/>
    <w:rsid w:val="00F30361"/>
    <w:rPr>
      <w:rFonts w:ascii="Arial" w:hAnsi="Arial" w:cs="Arial"/>
      <w:b/>
      <w:bCs/>
      <w:i/>
      <w:iCs/>
      <w:color w:val="000000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303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30361"/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303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0361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unhideWhenUsed/>
    <w:rsid w:val="00F30361"/>
    <w:rPr>
      <w:vertAlign w:val="superscript"/>
    </w:rPr>
  </w:style>
  <w:style w:type="paragraph" w:customStyle="1" w:styleId="Style8">
    <w:name w:val="Style8"/>
    <w:basedOn w:val="Normalny"/>
    <w:rsid w:val="00F30361"/>
    <w:pPr>
      <w:widowControl w:val="0"/>
      <w:autoSpaceDE w:val="0"/>
      <w:autoSpaceDN w:val="0"/>
      <w:adjustRightInd w:val="0"/>
      <w:spacing w:after="0" w:line="230" w:lineRule="exact"/>
      <w:ind w:hanging="408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F30361"/>
    <w:pPr>
      <w:spacing w:after="0"/>
      <w:ind w:left="440"/>
    </w:pPr>
    <w:rPr>
      <w:rFonts w:cs="Calibri"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30361"/>
    <w:pPr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30361"/>
    <w:pPr>
      <w:spacing w:after="0" w:line="360" w:lineRule="auto"/>
    </w:pPr>
    <w:rPr>
      <w:rFonts w:cs="Calibri"/>
      <w:iCs/>
      <w:sz w:val="20"/>
      <w:szCs w:val="20"/>
    </w:rPr>
  </w:style>
  <w:style w:type="character" w:styleId="UyteHipercze">
    <w:name w:val="FollowedHyperlink"/>
    <w:uiPriority w:val="99"/>
    <w:semiHidden/>
    <w:unhideWhenUsed/>
    <w:rsid w:val="00F30361"/>
    <w:rPr>
      <w:color w:val="800080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F30361"/>
    <w:pPr>
      <w:spacing w:after="0"/>
      <w:ind w:left="660"/>
    </w:pPr>
    <w:rPr>
      <w:rFonts w:cs="Calibr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F30361"/>
    <w:pPr>
      <w:spacing w:after="0"/>
      <w:ind w:left="880"/>
    </w:pPr>
    <w:rPr>
      <w:rFonts w:cs="Calibr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F30361"/>
    <w:pPr>
      <w:spacing w:after="0"/>
      <w:ind w:left="1100"/>
    </w:pPr>
    <w:rPr>
      <w:rFonts w:cs="Calibr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F30361"/>
    <w:pPr>
      <w:spacing w:after="0"/>
      <w:ind w:left="1320"/>
    </w:pPr>
    <w:rPr>
      <w:rFonts w:cs="Calibr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F30361"/>
    <w:pPr>
      <w:spacing w:after="0"/>
      <w:ind w:left="1540"/>
    </w:pPr>
    <w:rPr>
      <w:rFonts w:cs="Calibr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F30361"/>
    <w:pPr>
      <w:spacing w:after="0"/>
      <w:ind w:left="1760"/>
    </w:pPr>
    <w:rPr>
      <w:rFonts w:cs="Calibri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F303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3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361"/>
    <w:rPr>
      <w:rFonts w:ascii="Calibri" w:eastAsia="Calibri" w:hAnsi="Calibri"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3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361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styleId="Pogrubienie">
    <w:name w:val="Strong"/>
    <w:basedOn w:val="Domylnaczcionkaakapitu"/>
    <w:uiPriority w:val="22"/>
    <w:qFormat/>
    <w:rsid w:val="00315BE0"/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139B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139BC"/>
    <w:rPr>
      <w:rFonts w:ascii="Calibri" w:eastAsia="Calibri" w:hAnsi="Calibri" w:cs="Times New Roman"/>
      <w:lang w:eastAsia="en-US"/>
    </w:rPr>
  </w:style>
  <w:style w:type="paragraph" w:customStyle="1" w:styleId="Nagwek31">
    <w:name w:val="Nagłówek 31"/>
    <w:basedOn w:val="Normalny"/>
    <w:next w:val="Normalny"/>
    <w:rsid w:val="008139BC"/>
    <w:pPr>
      <w:keepNext/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pl-PL"/>
    </w:rPr>
  </w:style>
  <w:style w:type="character" w:customStyle="1" w:styleId="AkapitzlistZnak">
    <w:name w:val="Akapit z listą Znak"/>
    <w:link w:val="Akapitzlist"/>
    <w:qFormat/>
    <w:locked/>
    <w:rsid w:val="00D27E16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9A7CC-0F3D-47FF-A0E8-7CF68428E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Martewicz</dc:creator>
  <cp:keywords/>
  <dc:description/>
  <cp:lastModifiedBy>Marta Martewicz</cp:lastModifiedBy>
  <cp:revision>2</cp:revision>
  <cp:lastPrinted>2024-01-26T11:03:00Z</cp:lastPrinted>
  <dcterms:created xsi:type="dcterms:W3CDTF">2024-02-14T07:54:00Z</dcterms:created>
  <dcterms:modified xsi:type="dcterms:W3CDTF">2024-02-14T07:54:00Z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Cat_2cbd890e-f515-4332-aac5-2a46b74afd72_Version">
    <vt:lpwstr>1</vt:lpwstr>
  </property>
  <property fmtid="{D5CDD505-2E9C-101B-9397-08002B2CF9AE}" pid="3" name="STCat_2cbd890e-f515-4332-aac5-2a46b74afd72_Id">
    <vt:lpwstr>2cbd890e-f515-4332-aac5-2a46b74afd72</vt:lpwstr>
  </property>
  <property fmtid="{D5CDD505-2E9C-101B-9397-08002B2CF9AE}" pid="4" name="STCat_2cbd890e-f515-4332-aac5-2a46b74afd72_Name">
    <vt:lpwstr>DOKUMENTY</vt:lpwstr>
  </property>
  <property fmtid="{D5CDD505-2E9C-101B-9397-08002B2CF9AE}" pid="5" name="STCat_2cbd890e-f515-4332-aac5-2a46b74afd72_Origin">
    <vt:lpwstr>Location</vt:lpwstr>
  </property>
</Properties>
</file>