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D917" w14:textId="219FF4C5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E358E7">
        <w:rPr>
          <w:rFonts w:ascii="Cambria" w:hAnsi="Cambria"/>
          <w:i/>
        </w:rPr>
        <w:t>4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30550C3B" w14:textId="77777777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57ADCCF5" w14:textId="77777777" w:rsidR="0089297D" w:rsidRPr="0089297D" w:rsidRDefault="0089297D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 w:rsidRPr="0089297D">
        <w:rPr>
          <w:rFonts w:ascii="Cambria" w:hAnsi="Cambria" w:cs="Arial"/>
          <w:i/>
          <w:sz w:val="20"/>
          <w:szCs w:val="20"/>
        </w:rPr>
        <w:t>(pełna nazwa/firma, adres, w zależności od podmiotu: NIP/REGONL, KRS/CEiDG)</w:t>
      </w:r>
    </w:p>
    <w:p w14:paraId="419CC3FF" w14:textId="77777777" w:rsidR="0089297D" w:rsidRPr="0089297D" w:rsidRDefault="0089297D" w:rsidP="0089297D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89297D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17E42E" w14:textId="77777777" w:rsidR="0089297D" w:rsidRPr="0089297D" w:rsidRDefault="0089297D" w:rsidP="0089297D">
      <w:pPr>
        <w:spacing w:after="0"/>
        <w:ind w:right="5954"/>
        <w:rPr>
          <w:rFonts w:ascii="Cambria" w:hAnsi="Cambria" w:cs="Arial"/>
          <w:sz w:val="20"/>
          <w:szCs w:val="20"/>
        </w:rPr>
      </w:pPr>
      <w:r w:rsidRPr="0089297D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D998AAF" w14:textId="77777777" w:rsidR="0089297D" w:rsidRPr="0089297D" w:rsidRDefault="0089297D" w:rsidP="0089297D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89297D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166A2A7A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2503E8EF" w14:textId="77777777" w:rsidR="00E358E7" w:rsidRDefault="0089297D" w:rsidP="00E358E7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right"/>
        <w:rPr>
          <w:rFonts w:ascii="Cambria" w:hAnsi="Cambria" w:cs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</w:t>
      </w:r>
      <w:r w:rsidR="00E358E7">
        <w:rPr>
          <w:rFonts w:ascii="Cambria" w:hAnsi="Cambria" w:cs="Cambria"/>
        </w:rPr>
        <w:t xml:space="preserve">Powiatowe Centrum Pomocy Rodzinie w Świdnicy, </w:t>
      </w:r>
    </w:p>
    <w:p w14:paraId="220BE28E" w14:textId="77777777" w:rsidR="00E358E7" w:rsidRDefault="00E358E7" w:rsidP="00E358E7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ul. Wałbrzyska 15, 58-100 Świdnica</w:t>
      </w:r>
    </w:p>
    <w:p w14:paraId="7ABA95F4" w14:textId="3CFF313C" w:rsidR="0089297D" w:rsidRDefault="0089297D" w:rsidP="00E358E7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0CE3AB86" w14:textId="702C02A6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5F9ACF95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</w:p>
    <w:p w14:paraId="6C7B1B5F" w14:textId="5B1DA800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>postępowaniu</w:t>
      </w:r>
      <w:r>
        <w:rPr>
          <w:rFonts w:ascii="Cambria" w:hAnsi="Cambria" w:cs="Arial Narrow"/>
          <w:bCs/>
        </w:rPr>
        <w:t>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785C" w14:textId="77777777" w:rsidR="000B05F4" w:rsidRDefault="000B05F4" w:rsidP="0089297D">
      <w:pPr>
        <w:spacing w:after="0" w:line="240" w:lineRule="auto"/>
      </w:pPr>
      <w:r>
        <w:separator/>
      </w:r>
    </w:p>
  </w:endnote>
  <w:endnote w:type="continuationSeparator" w:id="0">
    <w:p w14:paraId="7D1E7EDA" w14:textId="77777777" w:rsidR="000B05F4" w:rsidRDefault="000B05F4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C118" w14:textId="77777777" w:rsidR="000B05F4" w:rsidRDefault="000B05F4" w:rsidP="0089297D">
      <w:pPr>
        <w:spacing w:after="0" w:line="240" w:lineRule="auto"/>
      </w:pPr>
      <w:r>
        <w:separator/>
      </w:r>
    </w:p>
  </w:footnote>
  <w:footnote w:type="continuationSeparator" w:id="0">
    <w:p w14:paraId="2129359D" w14:textId="77777777" w:rsidR="000B05F4" w:rsidRDefault="000B05F4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B05F4"/>
    <w:rsid w:val="005A082B"/>
    <w:rsid w:val="00676BCA"/>
    <w:rsid w:val="00867DC2"/>
    <w:rsid w:val="0089297D"/>
    <w:rsid w:val="00A7655E"/>
    <w:rsid w:val="00E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4</cp:revision>
  <dcterms:created xsi:type="dcterms:W3CDTF">2021-01-29T13:02:00Z</dcterms:created>
  <dcterms:modified xsi:type="dcterms:W3CDTF">2021-02-02T08:51:00Z</dcterms:modified>
</cp:coreProperties>
</file>