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2417F" w14:textId="62F4DCD8" w:rsidR="00302BB2" w:rsidRPr="00DC13F1" w:rsidRDefault="00576459" w:rsidP="0064216D">
      <w:pPr>
        <w:pStyle w:val="DefaultText"/>
        <w:pageBreakBefore/>
        <w:spacing w:after="24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Umowa</w:t>
      </w:r>
      <w:r w:rsidR="00DB32C8" w:rsidRPr="00DC13F1">
        <w:rPr>
          <w:rFonts w:ascii="Arial" w:hAnsi="Arial" w:cs="Arial"/>
          <w:b/>
          <w:bCs/>
          <w:color w:val="auto"/>
          <w:sz w:val="22"/>
          <w:szCs w:val="22"/>
          <w:lang w:val="pl-PL"/>
        </w:rPr>
        <w:t xml:space="preserve"> </w:t>
      </w:r>
      <w:proofErr w:type="spellStart"/>
      <w:r w:rsidR="003043C3" w:rsidRPr="00DC13F1">
        <w:rPr>
          <w:rFonts w:ascii="Arial" w:hAnsi="Arial" w:cs="Arial"/>
          <w:b/>
          <w:bCs/>
          <w:color w:val="auto"/>
          <w:sz w:val="22"/>
          <w:szCs w:val="22"/>
          <w:lang w:val="pl-PL"/>
        </w:rPr>
        <w:t>OUr</w:t>
      </w:r>
      <w:proofErr w:type="spellEnd"/>
      <w:r w:rsidRPr="00DC13F1">
        <w:rPr>
          <w:rFonts w:ascii="Arial" w:hAnsi="Arial" w:cs="Arial"/>
          <w:b/>
          <w:bCs/>
          <w:color w:val="auto"/>
          <w:sz w:val="22"/>
          <w:szCs w:val="22"/>
          <w:lang w:val="pl-PL"/>
        </w:rPr>
        <w:t>-V</w:t>
      </w:r>
      <w:r w:rsidR="00B2183C" w:rsidRPr="00DC13F1">
        <w:rPr>
          <w:rFonts w:ascii="Arial" w:hAnsi="Arial" w:cs="Arial"/>
          <w:b/>
          <w:bCs/>
          <w:color w:val="auto"/>
          <w:sz w:val="22"/>
          <w:szCs w:val="22"/>
          <w:lang w:val="pl-PL"/>
        </w:rPr>
        <w:t>……….</w:t>
      </w:r>
      <w:bookmarkStart w:id="0" w:name="_GoBack"/>
      <w:bookmarkEnd w:id="0"/>
      <w:r w:rsidR="00B2183C" w:rsidRPr="00DC13F1">
        <w:rPr>
          <w:rFonts w:ascii="Arial" w:hAnsi="Arial" w:cs="Arial"/>
          <w:b/>
          <w:bCs/>
          <w:color w:val="auto"/>
          <w:sz w:val="22"/>
          <w:szCs w:val="22"/>
          <w:lang w:val="pl-PL"/>
        </w:rPr>
        <w:t>………..</w:t>
      </w:r>
      <w:r w:rsidRPr="00DC13F1">
        <w:rPr>
          <w:rFonts w:ascii="Arial" w:hAnsi="Arial" w:cs="Arial"/>
          <w:b/>
          <w:bCs/>
          <w:color w:val="auto"/>
          <w:sz w:val="22"/>
          <w:szCs w:val="22"/>
          <w:lang w:val="pl-PL"/>
        </w:rPr>
        <w:t>202</w:t>
      </w:r>
      <w:r w:rsidR="00A666BB" w:rsidRPr="00DC13F1">
        <w:rPr>
          <w:rFonts w:ascii="Arial" w:hAnsi="Arial" w:cs="Arial"/>
          <w:b/>
          <w:bCs/>
          <w:color w:val="auto"/>
          <w:sz w:val="22"/>
          <w:szCs w:val="22"/>
          <w:lang w:val="pl-PL"/>
        </w:rPr>
        <w:t>4</w:t>
      </w:r>
      <w:r w:rsidR="00982DED" w:rsidRPr="00DC13F1">
        <w:rPr>
          <w:rFonts w:ascii="Arial" w:hAnsi="Arial" w:cs="Arial"/>
          <w:b/>
          <w:bCs/>
          <w:color w:val="auto"/>
          <w:sz w:val="22"/>
          <w:szCs w:val="22"/>
          <w:lang w:val="pl-PL"/>
        </w:rPr>
        <w:t xml:space="preserve">; </w:t>
      </w:r>
      <w:proofErr w:type="spellStart"/>
      <w:r w:rsidRPr="00DC13F1">
        <w:rPr>
          <w:rFonts w:ascii="Arial" w:hAnsi="Arial" w:cs="Arial"/>
          <w:b/>
          <w:bCs/>
          <w:color w:val="auto"/>
          <w:sz w:val="22"/>
          <w:szCs w:val="22"/>
          <w:lang w:val="pl-PL"/>
        </w:rPr>
        <w:t>fn</w:t>
      </w:r>
      <w:proofErr w:type="spellEnd"/>
      <w:r w:rsidRPr="00DC13F1">
        <w:rPr>
          <w:rFonts w:ascii="Arial" w:hAnsi="Arial" w:cs="Arial"/>
          <w:b/>
          <w:bCs/>
          <w:color w:val="auto"/>
          <w:sz w:val="22"/>
          <w:szCs w:val="22"/>
          <w:lang w:val="pl-PL"/>
        </w:rPr>
        <w:t xml:space="preserve"> ……………………</w:t>
      </w:r>
      <w:r w:rsidR="008A58AC" w:rsidRPr="00DC13F1">
        <w:rPr>
          <w:rFonts w:ascii="Arial" w:hAnsi="Arial" w:cs="Arial"/>
          <w:b/>
          <w:bCs/>
          <w:color w:val="auto"/>
          <w:sz w:val="22"/>
          <w:szCs w:val="22"/>
          <w:lang w:val="pl-PL"/>
        </w:rPr>
        <w:br/>
      </w:r>
      <w:r w:rsidR="00DB32C8" w:rsidRPr="00DC13F1">
        <w:rPr>
          <w:rFonts w:ascii="Arial" w:hAnsi="Arial" w:cs="Arial"/>
          <w:color w:val="auto"/>
          <w:sz w:val="22"/>
          <w:szCs w:val="22"/>
          <w:lang w:val="pl-PL"/>
        </w:rPr>
        <w:t>zawarta w dniu …........</w:t>
      </w:r>
      <w:r w:rsidR="00D33D83" w:rsidRPr="00DC13F1">
        <w:rPr>
          <w:rFonts w:ascii="Arial" w:hAnsi="Arial" w:cs="Arial"/>
          <w:color w:val="auto"/>
          <w:sz w:val="22"/>
          <w:szCs w:val="22"/>
          <w:lang w:val="pl-PL"/>
        </w:rPr>
        <w:t xml:space="preserve"> </w:t>
      </w:r>
      <w:r w:rsidR="00DB32C8" w:rsidRPr="00DC13F1">
        <w:rPr>
          <w:rFonts w:ascii="Arial" w:hAnsi="Arial" w:cs="Arial"/>
          <w:color w:val="auto"/>
          <w:sz w:val="22"/>
          <w:szCs w:val="22"/>
          <w:lang w:val="pl-PL"/>
        </w:rPr>
        <w:t>202</w:t>
      </w:r>
      <w:r w:rsidR="00A666BB" w:rsidRPr="00DC13F1">
        <w:rPr>
          <w:rFonts w:ascii="Arial" w:hAnsi="Arial" w:cs="Arial"/>
          <w:color w:val="auto"/>
          <w:sz w:val="22"/>
          <w:szCs w:val="22"/>
          <w:lang w:val="pl-PL"/>
        </w:rPr>
        <w:t>4</w:t>
      </w:r>
      <w:r w:rsidR="00560E11" w:rsidRPr="00DC13F1">
        <w:rPr>
          <w:rFonts w:ascii="Arial" w:hAnsi="Arial" w:cs="Arial"/>
          <w:color w:val="auto"/>
          <w:sz w:val="22"/>
          <w:szCs w:val="22"/>
          <w:lang w:val="pl-PL"/>
        </w:rPr>
        <w:t xml:space="preserve"> </w:t>
      </w:r>
      <w:r w:rsidR="00DB32C8" w:rsidRPr="00DC13F1">
        <w:rPr>
          <w:rFonts w:ascii="Arial" w:hAnsi="Arial" w:cs="Arial"/>
          <w:color w:val="auto"/>
          <w:sz w:val="22"/>
          <w:szCs w:val="22"/>
          <w:lang w:val="pl-PL"/>
        </w:rPr>
        <w:t>roku</w:t>
      </w:r>
      <w:r w:rsidR="00302BB2" w:rsidRPr="00DC13F1">
        <w:rPr>
          <w:rFonts w:ascii="Arial" w:hAnsi="Arial" w:cs="Arial"/>
          <w:color w:val="auto"/>
          <w:sz w:val="22"/>
          <w:szCs w:val="22"/>
          <w:lang w:val="pl-PL"/>
        </w:rPr>
        <w:t xml:space="preserve">, </w:t>
      </w:r>
      <w:r w:rsidR="00DB32C8" w:rsidRPr="00DC13F1">
        <w:rPr>
          <w:rFonts w:ascii="Arial" w:hAnsi="Arial" w:cs="Arial"/>
          <w:bCs/>
          <w:color w:val="auto"/>
          <w:sz w:val="22"/>
          <w:szCs w:val="22"/>
          <w:lang w:val="pl-PL"/>
        </w:rPr>
        <w:t>pomiędzy:</w:t>
      </w:r>
    </w:p>
    <w:p w14:paraId="5A1959E4" w14:textId="32F346CF" w:rsidR="00DB32C8" w:rsidRPr="00DC13F1" w:rsidRDefault="00DB32C8" w:rsidP="00DC13F1">
      <w:pPr>
        <w:pStyle w:val="DefaultText"/>
        <w:spacing w:after="120" w:line="360" w:lineRule="auto"/>
        <w:rPr>
          <w:rFonts w:ascii="Arial" w:hAnsi="Arial" w:cs="Arial"/>
          <w:b/>
          <w:bCs/>
          <w:color w:val="auto"/>
          <w:sz w:val="22"/>
          <w:szCs w:val="22"/>
          <w:lang w:val="pl-PL"/>
        </w:rPr>
      </w:pPr>
      <w:r w:rsidRPr="00DC13F1">
        <w:rPr>
          <w:rFonts w:ascii="Arial" w:hAnsi="Arial" w:cs="Arial"/>
          <w:b/>
          <w:bCs/>
          <w:color w:val="auto"/>
          <w:sz w:val="22"/>
          <w:szCs w:val="22"/>
          <w:lang w:val="pl-PL"/>
        </w:rPr>
        <w:t>Miastem Poznań, Wydział</w:t>
      </w:r>
      <w:r w:rsidR="002616E0" w:rsidRPr="00DC13F1">
        <w:rPr>
          <w:rFonts w:ascii="Arial" w:hAnsi="Arial" w:cs="Arial"/>
          <w:b/>
          <w:bCs/>
          <w:color w:val="auto"/>
          <w:sz w:val="22"/>
          <w:szCs w:val="22"/>
          <w:lang w:val="pl-PL"/>
        </w:rPr>
        <w:t>em</w:t>
      </w:r>
      <w:r w:rsidRPr="00DC13F1">
        <w:rPr>
          <w:rFonts w:ascii="Arial" w:hAnsi="Arial" w:cs="Arial"/>
          <w:b/>
          <w:bCs/>
          <w:color w:val="auto"/>
          <w:sz w:val="22"/>
          <w:szCs w:val="22"/>
          <w:lang w:val="pl-PL"/>
        </w:rPr>
        <w:t xml:space="preserve"> Obsługi Urzędu,</w:t>
      </w:r>
    </w:p>
    <w:p w14:paraId="50AB4F96" w14:textId="488887A1" w:rsidR="00DB32C8" w:rsidRPr="00DC13F1" w:rsidRDefault="00DB32C8" w:rsidP="00DC13F1">
      <w:pPr>
        <w:pStyle w:val="DefaultText"/>
        <w:spacing w:after="120" w:line="360" w:lineRule="auto"/>
        <w:rPr>
          <w:rFonts w:ascii="Arial" w:hAnsi="Arial" w:cs="Arial"/>
          <w:b/>
          <w:bCs/>
          <w:color w:val="auto"/>
          <w:sz w:val="22"/>
          <w:szCs w:val="22"/>
          <w:lang w:val="pl-PL"/>
        </w:rPr>
      </w:pPr>
      <w:proofErr w:type="spellStart"/>
      <w:r w:rsidRPr="00DC13F1">
        <w:rPr>
          <w:rFonts w:ascii="Arial" w:hAnsi="Arial" w:cs="Arial"/>
          <w:b/>
          <w:bCs/>
          <w:color w:val="auto"/>
          <w:sz w:val="22"/>
          <w:szCs w:val="22"/>
        </w:rPr>
        <w:t>plac</w:t>
      </w:r>
      <w:proofErr w:type="spellEnd"/>
      <w:r w:rsidRPr="00DC13F1">
        <w:rPr>
          <w:rFonts w:ascii="Arial" w:hAnsi="Arial" w:cs="Arial"/>
          <w:b/>
          <w:bCs/>
          <w:color w:val="auto"/>
          <w:sz w:val="22"/>
          <w:szCs w:val="22"/>
        </w:rPr>
        <w:t xml:space="preserve"> </w:t>
      </w:r>
      <w:proofErr w:type="spellStart"/>
      <w:r w:rsidRPr="00DC13F1">
        <w:rPr>
          <w:rFonts w:ascii="Arial" w:hAnsi="Arial" w:cs="Arial"/>
          <w:b/>
          <w:bCs/>
          <w:color w:val="auto"/>
          <w:sz w:val="22"/>
          <w:szCs w:val="22"/>
        </w:rPr>
        <w:t>Kolegiacki</w:t>
      </w:r>
      <w:proofErr w:type="spellEnd"/>
      <w:r w:rsidRPr="00DC13F1">
        <w:rPr>
          <w:rFonts w:ascii="Arial" w:hAnsi="Arial" w:cs="Arial"/>
          <w:b/>
          <w:bCs/>
          <w:color w:val="auto"/>
          <w:sz w:val="22"/>
          <w:szCs w:val="22"/>
        </w:rPr>
        <w:t xml:space="preserve"> 17, 61-841 </w:t>
      </w:r>
      <w:proofErr w:type="spellStart"/>
      <w:r w:rsidRPr="00DC13F1">
        <w:rPr>
          <w:rFonts w:ascii="Arial" w:hAnsi="Arial" w:cs="Arial"/>
          <w:b/>
          <w:bCs/>
          <w:color w:val="auto"/>
          <w:sz w:val="22"/>
          <w:szCs w:val="22"/>
        </w:rPr>
        <w:t>Poznań</w:t>
      </w:r>
      <w:proofErr w:type="spellEnd"/>
      <w:r w:rsidR="00302BB2" w:rsidRPr="00DC13F1">
        <w:rPr>
          <w:rFonts w:ascii="Arial" w:hAnsi="Arial" w:cs="Arial"/>
          <w:b/>
          <w:bCs/>
          <w:color w:val="auto"/>
          <w:sz w:val="22"/>
          <w:szCs w:val="22"/>
          <w:lang w:val="pl-PL"/>
        </w:rPr>
        <w:t xml:space="preserve">, </w:t>
      </w:r>
      <w:r w:rsidRPr="00DC13F1">
        <w:rPr>
          <w:rFonts w:ascii="Arial" w:hAnsi="Arial" w:cs="Arial"/>
          <w:b/>
          <w:bCs/>
          <w:color w:val="auto"/>
          <w:sz w:val="22"/>
          <w:szCs w:val="22"/>
          <w:lang w:val="pl-PL"/>
        </w:rPr>
        <w:t>NIP 209 000 14 40,</w:t>
      </w:r>
    </w:p>
    <w:p w14:paraId="57191292" w14:textId="3BBED526" w:rsidR="00DB32C8" w:rsidRPr="00DC13F1" w:rsidRDefault="00576459" w:rsidP="00DC13F1">
      <w:pPr>
        <w:pStyle w:val="DefaultText"/>
        <w:spacing w:after="120" w:line="360" w:lineRule="auto"/>
        <w:rPr>
          <w:rFonts w:ascii="Arial" w:hAnsi="Arial" w:cs="Arial"/>
          <w:b/>
          <w:bCs/>
          <w:color w:val="auto"/>
          <w:sz w:val="22"/>
          <w:szCs w:val="22"/>
          <w:lang w:val="pl-PL"/>
        </w:rPr>
      </w:pPr>
      <w:r w:rsidRPr="00DC13F1">
        <w:rPr>
          <w:rFonts w:ascii="Arial" w:hAnsi="Arial" w:cs="Arial"/>
          <w:b/>
          <w:bCs/>
          <w:color w:val="auto"/>
          <w:sz w:val="22"/>
          <w:szCs w:val="22"/>
          <w:lang w:val="pl-PL"/>
        </w:rPr>
        <w:t>reprezentowanym przez: dyrektora Wydziału – Łukasza Prymasa</w:t>
      </w:r>
    </w:p>
    <w:p w14:paraId="6A351672" w14:textId="71BCBA4A" w:rsidR="00302BB2" w:rsidRPr="00DC13F1" w:rsidRDefault="00DB32C8" w:rsidP="00DC13F1">
      <w:pPr>
        <w:pStyle w:val="DefaultText"/>
        <w:spacing w:after="120" w:line="360" w:lineRule="auto"/>
        <w:rPr>
          <w:rFonts w:ascii="Arial" w:hAnsi="Arial" w:cs="Arial"/>
          <w:b/>
          <w:bCs/>
          <w:color w:val="auto"/>
          <w:sz w:val="22"/>
          <w:szCs w:val="22"/>
          <w:lang w:val="pl-PL"/>
        </w:rPr>
      </w:pPr>
      <w:r w:rsidRPr="00DC13F1">
        <w:rPr>
          <w:rFonts w:ascii="Arial" w:hAnsi="Arial" w:cs="Arial"/>
          <w:b/>
          <w:bCs/>
          <w:color w:val="auto"/>
          <w:sz w:val="22"/>
          <w:szCs w:val="22"/>
          <w:lang w:val="pl-PL"/>
        </w:rPr>
        <w:t>zwanym dalej Zamawiającym,</w:t>
      </w:r>
    </w:p>
    <w:p w14:paraId="71921B35" w14:textId="11AB0F6C" w:rsidR="00DB32C8" w:rsidRPr="00DC13F1" w:rsidRDefault="00DB32C8" w:rsidP="00DC13F1">
      <w:pPr>
        <w:pStyle w:val="DefaultText"/>
        <w:spacing w:after="120" w:line="360" w:lineRule="auto"/>
        <w:rPr>
          <w:rFonts w:ascii="Arial" w:hAnsi="Arial" w:cs="Arial"/>
          <w:b/>
          <w:bCs/>
          <w:color w:val="auto"/>
          <w:sz w:val="22"/>
          <w:szCs w:val="22"/>
          <w:lang w:val="pl-PL"/>
        </w:rPr>
      </w:pPr>
      <w:r w:rsidRPr="00DC13F1">
        <w:rPr>
          <w:rFonts w:ascii="Arial" w:hAnsi="Arial" w:cs="Arial"/>
          <w:b/>
          <w:bCs/>
          <w:color w:val="auto"/>
          <w:sz w:val="22"/>
          <w:szCs w:val="22"/>
          <w:lang w:val="pl-PL"/>
        </w:rPr>
        <w:t>a</w:t>
      </w:r>
    </w:p>
    <w:p w14:paraId="4CBA91FC" w14:textId="73B3DA86" w:rsidR="00576459" w:rsidRPr="00DC13F1" w:rsidRDefault="008672F2" w:rsidP="00DC13F1">
      <w:pPr>
        <w:pStyle w:val="DefaultText"/>
        <w:spacing w:line="360" w:lineRule="auto"/>
        <w:rPr>
          <w:rFonts w:ascii="Arial" w:hAnsi="Arial" w:cs="Arial"/>
          <w:b/>
          <w:bCs/>
          <w:color w:val="auto"/>
          <w:sz w:val="22"/>
          <w:szCs w:val="22"/>
          <w:lang w:val="pl-PL"/>
        </w:rPr>
      </w:pPr>
      <w:r w:rsidRPr="00DC13F1">
        <w:rPr>
          <w:rFonts w:ascii="Arial" w:hAnsi="Arial" w:cs="Arial"/>
          <w:b/>
          <w:bCs/>
          <w:color w:val="auto"/>
          <w:sz w:val="22"/>
          <w:szCs w:val="22"/>
          <w:lang w:val="pl-PL"/>
        </w:rPr>
        <w:t>……………………</w:t>
      </w:r>
      <w:r w:rsidR="00302BB2" w:rsidRPr="00DC13F1">
        <w:rPr>
          <w:rFonts w:ascii="Arial" w:hAnsi="Arial" w:cs="Arial"/>
          <w:b/>
          <w:bCs/>
          <w:color w:val="auto"/>
          <w:sz w:val="22"/>
          <w:szCs w:val="22"/>
          <w:lang w:val="pl-PL"/>
        </w:rPr>
        <w:t>.</w:t>
      </w:r>
      <w:r w:rsidRPr="00DC13F1">
        <w:rPr>
          <w:rFonts w:ascii="Arial" w:hAnsi="Arial" w:cs="Arial"/>
          <w:b/>
          <w:bCs/>
          <w:color w:val="auto"/>
          <w:sz w:val="22"/>
          <w:szCs w:val="22"/>
          <w:lang w:val="pl-PL"/>
        </w:rPr>
        <w:t>……..</w:t>
      </w:r>
    </w:p>
    <w:p w14:paraId="0D2AC6C1" w14:textId="307B7F35" w:rsidR="00DB32C8" w:rsidRPr="00DC13F1" w:rsidRDefault="008672F2" w:rsidP="00DC13F1">
      <w:pPr>
        <w:pStyle w:val="DefaultText"/>
        <w:spacing w:line="360" w:lineRule="auto"/>
        <w:rPr>
          <w:rFonts w:ascii="Arial" w:hAnsi="Arial" w:cs="Arial"/>
          <w:b/>
          <w:bCs/>
          <w:color w:val="auto"/>
          <w:sz w:val="22"/>
          <w:szCs w:val="22"/>
          <w:lang w:val="pl-PL"/>
        </w:rPr>
      </w:pPr>
      <w:r w:rsidRPr="00DC13F1">
        <w:rPr>
          <w:rFonts w:ascii="Arial" w:hAnsi="Arial" w:cs="Arial"/>
          <w:b/>
          <w:bCs/>
          <w:color w:val="auto"/>
          <w:sz w:val="22"/>
          <w:szCs w:val="22"/>
          <w:lang w:val="pl-PL"/>
        </w:rPr>
        <w:t>……………</w:t>
      </w:r>
      <w:r w:rsidR="00302BB2" w:rsidRPr="00DC13F1">
        <w:rPr>
          <w:rFonts w:ascii="Arial" w:hAnsi="Arial" w:cs="Arial"/>
          <w:b/>
          <w:bCs/>
          <w:color w:val="auto"/>
          <w:sz w:val="22"/>
          <w:szCs w:val="22"/>
          <w:lang w:val="pl-PL"/>
        </w:rPr>
        <w:t>………...</w:t>
      </w:r>
      <w:r w:rsidRPr="00DC13F1">
        <w:rPr>
          <w:rFonts w:ascii="Arial" w:hAnsi="Arial" w:cs="Arial"/>
          <w:b/>
          <w:bCs/>
          <w:color w:val="auto"/>
          <w:sz w:val="22"/>
          <w:szCs w:val="22"/>
          <w:lang w:val="pl-PL"/>
        </w:rPr>
        <w:t>……</w:t>
      </w:r>
    </w:p>
    <w:p w14:paraId="3D178F63" w14:textId="066D8028" w:rsidR="00DB32C8" w:rsidRPr="00DC13F1" w:rsidRDefault="00DB32C8" w:rsidP="00DC13F1">
      <w:pPr>
        <w:pStyle w:val="DefaultText"/>
        <w:spacing w:line="360" w:lineRule="auto"/>
        <w:rPr>
          <w:rFonts w:ascii="Arial" w:hAnsi="Arial" w:cs="Arial"/>
          <w:b/>
          <w:bCs/>
          <w:color w:val="auto"/>
          <w:sz w:val="22"/>
          <w:szCs w:val="22"/>
          <w:lang w:val="pl-PL"/>
        </w:rPr>
      </w:pPr>
      <w:r w:rsidRPr="00DC13F1">
        <w:rPr>
          <w:rFonts w:ascii="Arial" w:hAnsi="Arial" w:cs="Arial"/>
          <w:b/>
          <w:bCs/>
          <w:color w:val="auto"/>
          <w:sz w:val="22"/>
          <w:szCs w:val="22"/>
          <w:lang w:val="pl-PL"/>
        </w:rPr>
        <w:t>reprezentowan</w:t>
      </w:r>
      <w:r w:rsidR="00CA5DB4">
        <w:rPr>
          <w:rFonts w:ascii="Arial" w:hAnsi="Arial" w:cs="Arial"/>
          <w:b/>
          <w:bCs/>
          <w:color w:val="auto"/>
          <w:sz w:val="22"/>
          <w:szCs w:val="22"/>
          <w:lang w:val="pl-PL"/>
        </w:rPr>
        <w:t>ym</w:t>
      </w:r>
      <w:r w:rsidRPr="00DC13F1">
        <w:rPr>
          <w:rFonts w:ascii="Arial" w:hAnsi="Arial" w:cs="Arial"/>
          <w:b/>
          <w:bCs/>
          <w:color w:val="auto"/>
          <w:sz w:val="22"/>
          <w:szCs w:val="22"/>
          <w:lang w:val="pl-PL"/>
        </w:rPr>
        <w:t xml:space="preserve"> przez:</w:t>
      </w:r>
    </w:p>
    <w:p w14:paraId="4BE4A86C" w14:textId="3F18231D" w:rsidR="00DB32C8" w:rsidRPr="00DC13F1" w:rsidRDefault="008672F2" w:rsidP="00DC13F1">
      <w:pPr>
        <w:pStyle w:val="DefaultText"/>
        <w:spacing w:after="120" w:line="360" w:lineRule="auto"/>
        <w:rPr>
          <w:rFonts w:ascii="Arial" w:hAnsi="Arial" w:cs="Arial"/>
          <w:b/>
          <w:bCs/>
          <w:color w:val="auto"/>
          <w:sz w:val="22"/>
          <w:szCs w:val="22"/>
          <w:lang w:val="pl-PL"/>
        </w:rPr>
      </w:pPr>
      <w:r w:rsidRPr="00DC13F1">
        <w:rPr>
          <w:rFonts w:ascii="Arial" w:hAnsi="Arial" w:cs="Arial"/>
          <w:b/>
          <w:bCs/>
          <w:color w:val="auto"/>
          <w:sz w:val="22"/>
          <w:szCs w:val="22"/>
          <w:lang w:val="pl-PL"/>
        </w:rPr>
        <w:t>………</w:t>
      </w:r>
      <w:r w:rsidR="00302BB2" w:rsidRPr="00DC13F1">
        <w:rPr>
          <w:rFonts w:ascii="Arial" w:hAnsi="Arial" w:cs="Arial"/>
          <w:b/>
          <w:bCs/>
          <w:color w:val="auto"/>
          <w:sz w:val="22"/>
          <w:szCs w:val="22"/>
          <w:lang w:val="pl-PL"/>
        </w:rPr>
        <w:t>…………..</w:t>
      </w:r>
      <w:r w:rsidRPr="00DC13F1">
        <w:rPr>
          <w:rFonts w:ascii="Arial" w:hAnsi="Arial" w:cs="Arial"/>
          <w:b/>
          <w:bCs/>
          <w:color w:val="auto"/>
          <w:sz w:val="22"/>
          <w:szCs w:val="22"/>
          <w:lang w:val="pl-PL"/>
        </w:rPr>
        <w:t>……….</w:t>
      </w:r>
    </w:p>
    <w:p w14:paraId="2A47501D" w14:textId="0836593F" w:rsidR="00EA3D53" w:rsidRPr="00DC13F1" w:rsidRDefault="002616E0" w:rsidP="00DC13F1">
      <w:pPr>
        <w:pStyle w:val="DefaultText"/>
        <w:spacing w:after="120" w:line="360" w:lineRule="auto"/>
        <w:rPr>
          <w:rFonts w:ascii="Arial" w:hAnsi="Arial" w:cs="Arial"/>
          <w:b/>
          <w:bCs/>
          <w:color w:val="auto"/>
          <w:sz w:val="22"/>
          <w:szCs w:val="22"/>
          <w:lang w:val="pl-PL"/>
        </w:rPr>
      </w:pPr>
      <w:r w:rsidRPr="00DC13F1">
        <w:rPr>
          <w:rFonts w:ascii="Arial" w:hAnsi="Arial" w:cs="Arial"/>
          <w:b/>
          <w:bCs/>
          <w:color w:val="auto"/>
          <w:sz w:val="22"/>
          <w:szCs w:val="22"/>
          <w:lang w:val="pl-PL"/>
        </w:rPr>
        <w:t>z</w:t>
      </w:r>
      <w:r w:rsidR="00DB32C8" w:rsidRPr="00DC13F1">
        <w:rPr>
          <w:rFonts w:ascii="Arial" w:hAnsi="Arial" w:cs="Arial"/>
          <w:b/>
          <w:bCs/>
          <w:color w:val="auto"/>
          <w:sz w:val="22"/>
          <w:szCs w:val="22"/>
          <w:lang w:val="pl-PL"/>
        </w:rPr>
        <w:t>wanym dalej Wykonawcą</w:t>
      </w:r>
      <w:r w:rsidRPr="00DC13F1">
        <w:rPr>
          <w:rFonts w:ascii="Arial" w:hAnsi="Arial" w:cs="Arial"/>
          <w:b/>
          <w:bCs/>
          <w:color w:val="auto"/>
          <w:sz w:val="22"/>
          <w:szCs w:val="22"/>
          <w:lang w:val="pl-PL"/>
        </w:rPr>
        <w:t>,</w:t>
      </w:r>
    </w:p>
    <w:p w14:paraId="45C9752C" w14:textId="2E8CE07D" w:rsidR="00391A34" w:rsidRPr="00DC13F1" w:rsidRDefault="002B5BDB" w:rsidP="00DC13F1">
      <w:pPr>
        <w:pStyle w:val="DefaultText"/>
        <w:tabs>
          <w:tab w:val="left" w:pos="993"/>
        </w:tabs>
        <w:spacing w:after="240" w:line="360" w:lineRule="auto"/>
        <w:rPr>
          <w:rFonts w:ascii="Arial" w:hAnsi="Arial" w:cs="Arial"/>
          <w:b/>
          <w:bCs/>
          <w:color w:val="auto"/>
          <w:sz w:val="22"/>
          <w:szCs w:val="22"/>
          <w:lang w:val="pl-PL"/>
        </w:rPr>
      </w:pPr>
      <w:r w:rsidRPr="00DC13F1">
        <w:rPr>
          <w:rFonts w:ascii="Arial" w:hAnsi="Arial" w:cs="Arial"/>
          <w:b/>
          <w:bCs/>
          <w:color w:val="auto"/>
          <w:sz w:val="22"/>
          <w:szCs w:val="22"/>
          <w:lang w:val="pl-PL"/>
        </w:rPr>
        <w:t xml:space="preserve">w dalszej części </w:t>
      </w:r>
      <w:r w:rsidR="004677EC" w:rsidRPr="00DC13F1">
        <w:rPr>
          <w:rFonts w:ascii="Arial" w:hAnsi="Arial" w:cs="Arial"/>
          <w:b/>
          <w:bCs/>
          <w:color w:val="auto"/>
          <w:sz w:val="22"/>
          <w:szCs w:val="22"/>
          <w:lang w:val="pl-PL"/>
        </w:rPr>
        <w:t>U</w:t>
      </w:r>
      <w:r w:rsidRPr="00DC13F1">
        <w:rPr>
          <w:rFonts w:ascii="Arial" w:hAnsi="Arial" w:cs="Arial"/>
          <w:b/>
          <w:bCs/>
          <w:color w:val="auto"/>
          <w:sz w:val="22"/>
          <w:szCs w:val="22"/>
          <w:lang w:val="pl-PL"/>
        </w:rPr>
        <w:t>mowy</w:t>
      </w:r>
      <w:r w:rsidR="002616E0" w:rsidRPr="00DC13F1">
        <w:rPr>
          <w:rFonts w:ascii="Arial" w:hAnsi="Arial" w:cs="Arial"/>
          <w:b/>
          <w:bCs/>
          <w:color w:val="auto"/>
          <w:sz w:val="22"/>
          <w:szCs w:val="22"/>
          <w:lang w:val="pl-PL"/>
        </w:rPr>
        <w:t xml:space="preserve"> </w:t>
      </w:r>
      <w:r w:rsidR="00351E4B" w:rsidRPr="00DC13F1">
        <w:rPr>
          <w:rFonts w:ascii="Arial" w:hAnsi="Arial" w:cs="Arial"/>
          <w:b/>
          <w:bCs/>
          <w:color w:val="auto"/>
          <w:sz w:val="22"/>
          <w:szCs w:val="22"/>
          <w:lang w:val="pl-PL"/>
        </w:rPr>
        <w:t>łącznie zwanymi</w:t>
      </w:r>
      <w:r w:rsidR="002616E0" w:rsidRPr="00DC13F1">
        <w:rPr>
          <w:rFonts w:ascii="Arial" w:hAnsi="Arial" w:cs="Arial"/>
          <w:b/>
          <w:bCs/>
          <w:color w:val="auto"/>
          <w:sz w:val="22"/>
          <w:szCs w:val="22"/>
          <w:lang w:val="pl-PL"/>
        </w:rPr>
        <w:t xml:space="preserve"> </w:t>
      </w:r>
      <w:r w:rsidRPr="00DC13F1">
        <w:rPr>
          <w:rFonts w:ascii="Arial" w:hAnsi="Arial" w:cs="Arial"/>
          <w:b/>
          <w:bCs/>
          <w:color w:val="auto"/>
          <w:sz w:val="22"/>
          <w:szCs w:val="22"/>
          <w:lang w:val="pl-PL"/>
        </w:rPr>
        <w:t>Stronami</w:t>
      </w:r>
      <w:r w:rsidR="002616E0" w:rsidRPr="00DC13F1">
        <w:rPr>
          <w:rFonts w:ascii="Arial" w:hAnsi="Arial" w:cs="Arial"/>
          <w:b/>
          <w:bCs/>
          <w:color w:val="auto"/>
          <w:sz w:val="22"/>
          <w:szCs w:val="22"/>
          <w:lang w:val="pl-PL"/>
        </w:rPr>
        <w:t>,</w:t>
      </w:r>
      <w:r w:rsidRPr="00DC13F1">
        <w:rPr>
          <w:rFonts w:ascii="Arial" w:hAnsi="Arial" w:cs="Arial"/>
          <w:b/>
          <w:bCs/>
          <w:color w:val="auto"/>
          <w:sz w:val="22"/>
          <w:szCs w:val="22"/>
          <w:lang w:val="pl-PL"/>
        </w:rPr>
        <w:t xml:space="preserve"> a każda z osobna </w:t>
      </w:r>
      <w:r w:rsidR="002616E0" w:rsidRPr="00DC13F1">
        <w:rPr>
          <w:rFonts w:ascii="Arial" w:hAnsi="Arial" w:cs="Arial"/>
          <w:b/>
          <w:bCs/>
          <w:color w:val="auto"/>
          <w:sz w:val="22"/>
          <w:szCs w:val="22"/>
          <w:lang w:val="pl-PL"/>
        </w:rPr>
        <w:t xml:space="preserve">również </w:t>
      </w:r>
      <w:r w:rsidRPr="00DC13F1">
        <w:rPr>
          <w:rFonts w:ascii="Arial" w:hAnsi="Arial" w:cs="Arial"/>
          <w:b/>
          <w:bCs/>
          <w:color w:val="auto"/>
          <w:sz w:val="22"/>
          <w:szCs w:val="22"/>
          <w:lang w:val="pl-PL"/>
        </w:rPr>
        <w:t>Stroną</w:t>
      </w:r>
      <w:r w:rsidR="002616E0" w:rsidRPr="00DC13F1">
        <w:rPr>
          <w:rFonts w:ascii="Arial" w:hAnsi="Arial" w:cs="Arial"/>
          <w:b/>
          <w:bCs/>
          <w:color w:val="auto"/>
          <w:sz w:val="22"/>
          <w:szCs w:val="22"/>
          <w:lang w:val="pl-PL"/>
        </w:rPr>
        <w:t>,</w:t>
      </w:r>
    </w:p>
    <w:p w14:paraId="6082249A" w14:textId="79825308" w:rsidR="00822D9D" w:rsidRPr="00DC13F1" w:rsidRDefault="00351E4B" w:rsidP="00DC13F1">
      <w:pPr>
        <w:pStyle w:val="DefaultText"/>
        <w:spacing w:after="240" w:line="360" w:lineRule="auto"/>
        <w:rPr>
          <w:rFonts w:ascii="Arial" w:hAnsi="Arial" w:cs="Arial"/>
          <w:color w:val="auto"/>
          <w:sz w:val="22"/>
          <w:szCs w:val="22"/>
          <w:lang w:val="pl-PL"/>
        </w:rPr>
      </w:pPr>
      <w:r w:rsidRPr="00DC13F1">
        <w:rPr>
          <w:rFonts w:ascii="Arial" w:hAnsi="Arial" w:cs="Arial"/>
          <w:bCs/>
          <w:color w:val="auto"/>
          <w:sz w:val="22"/>
          <w:szCs w:val="22"/>
          <w:lang w:val="pl-PL"/>
        </w:rPr>
        <w:t>Na</w:t>
      </w:r>
      <w:r w:rsidR="002B5BDB" w:rsidRPr="00DC13F1">
        <w:rPr>
          <w:rFonts w:ascii="Arial" w:hAnsi="Arial" w:cs="Arial"/>
          <w:bCs/>
          <w:color w:val="auto"/>
          <w:sz w:val="22"/>
          <w:szCs w:val="22"/>
          <w:lang w:val="pl-PL"/>
        </w:rPr>
        <w:t xml:space="preserve"> podstawie dokonanego przez Zamawiającego wyboru oferty Wykonawcy w</w:t>
      </w:r>
      <w:r w:rsidR="00E80C9A" w:rsidRPr="00DC13F1">
        <w:rPr>
          <w:rFonts w:ascii="Arial" w:hAnsi="Arial" w:cs="Arial"/>
          <w:bCs/>
          <w:color w:val="auto"/>
          <w:sz w:val="22"/>
          <w:szCs w:val="22"/>
          <w:lang w:val="pl-PL"/>
        </w:rPr>
        <w:t xml:space="preserve"> </w:t>
      </w:r>
      <w:r w:rsidR="002B5BDB" w:rsidRPr="00DC13F1">
        <w:rPr>
          <w:rFonts w:ascii="Arial" w:hAnsi="Arial" w:cs="Arial"/>
          <w:bCs/>
          <w:color w:val="auto"/>
          <w:sz w:val="22"/>
          <w:szCs w:val="22"/>
          <w:lang w:val="pl-PL"/>
        </w:rPr>
        <w:t>postępowaniu</w:t>
      </w:r>
      <w:r w:rsidR="00083148" w:rsidRPr="00DC13F1">
        <w:rPr>
          <w:rFonts w:ascii="Arial" w:hAnsi="Arial" w:cs="Arial"/>
          <w:bCs/>
          <w:color w:val="auto"/>
          <w:sz w:val="22"/>
          <w:szCs w:val="22"/>
          <w:lang w:val="pl-PL"/>
        </w:rPr>
        <w:br/>
      </w:r>
      <w:r w:rsidR="002B5BDB" w:rsidRPr="00DC13F1">
        <w:rPr>
          <w:rFonts w:ascii="Arial" w:hAnsi="Arial" w:cs="Arial"/>
          <w:bCs/>
          <w:color w:val="auto"/>
          <w:sz w:val="22"/>
          <w:szCs w:val="22"/>
          <w:lang w:val="pl-PL"/>
        </w:rPr>
        <w:t xml:space="preserve">o udzielenie zamówienia publicznego </w:t>
      </w:r>
      <w:r w:rsidRPr="00DC13F1">
        <w:rPr>
          <w:rFonts w:ascii="Arial" w:hAnsi="Arial" w:cs="Arial"/>
          <w:bCs/>
          <w:color w:val="auto"/>
          <w:sz w:val="22"/>
          <w:szCs w:val="22"/>
          <w:lang w:val="pl-PL"/>
        </w:rPr>
        <w:t xml:space="preserve">nr </w:t>
      </w:r>
      <w:r w:rsidR="007E32D4">
        <w:rPr>
          <w:rFonts w:ascii="Arial" w:hAnsi="Arial" w:cs="Arial"/>
          <w:bCs/>
          <w:color w:val="auto"/>
          <w:sz w:val="22"/>
          <w:szCs w:val="22"/>
          <w:lang w:val="pl-PL"/>
        </w:rPr>
        <w:t>ZPb-II.271.91.2024.DK</w:t>
      </w:r>
      <w:r w:rsidRPr="00DC13F1">
        <w:rPr>
          <w:rFonts w:ascii="Arial" w:hAnsi="Arial" w:cs="Arial"/>
          <w:bCs/>
          <w:color w:val="auto"/>
          <w:sz w:val="22"/>
          <w:szCs w:val="22"/>
          <w:lang w:val="pl-PL"/>
        </w:rPr>
        <w:t>. przeprowadzonym</w:t>
      </w:r>
      <w:r w:rsidR="002B5BDB" w:rsidRPr="00DC13F1">
        <w:rPr>
          <w:rFonts w:ascii="Arial" w:hAnsi="Arial" w:cs="Arial"/>
          <w:bCs/>
          <w:color w:val="auto"/>
          <w:sz w:val="22"/>
          <w:szCs w:val="22"/>
          <w:lang w:val="pl-PL"/>
        </w:rPr>
        <w:t xml:space="preserve"> w trybie podstawowym, na podstawie art. 275 ust. 2</w:t>
      </w:r>
      <w:r w:rsidR="007E32D4">
        <w:rPr>
          <w:rFonts w:ascii="Arial" w:hAnsi="Arial" w:cs="Arial"/>
          <w:bCs/>
          <w:color w:val="auto"/>
          <w:sz w:val="22"/>
          <w:szCs w:val="22"/>
          <w:lang w:val="pl-PL"/>
        </w:rPr>
        <w:t>)</w:t>
      </w:r>
      <w:r w:rsidR="002B5BDB" w:rsidRPr="00DC13F1">
        <w:rPr>
          <w:rFonts w:ascii="Arial" w:hAnsi="Arial" w:cs="Arial"/>
          <w:bCs/>
          <w:color w:val="auto"/>
          <w:sz w:val="22"/>
          <w:szCs w:val="22"/>
          <w:lang w:val="pl-PL"/>
        </w:rPr>
        <w:t>, zgodnie z</w:t>
      </w:r>
      <w:r w:rsidR="00E80C9A" w:rsidRPr="00DC13F1">
        <w:rPr>
          <w:rFonts w:ascii="Arial" w:hAnsi="Arial" w:cs="Arial"/>
          <w:bCs/>
          <w:color w:val="auto"/>
          <w:sz w:val="22"/>
          <w:szCs w:val="22"/>
          <w:lang w:val="pl-PL"/>
        </w:rPr>
        <w:t xml:space="preserve"> </w:t>
      </w:r>
      <w:r w:rsidR="002B5BDB" w:rsidRPr="00DC13F1">
        <w:rPr>
          <w:rFonts w:ascii="Arial" w:hAnsi="Arial" w:cs="Arial"/>
          <w:bCs/>
          <w:color w:val="auto"/>
          <w:sz w:val="22"/>
          <w:szCs w:val="22"/>
          <w:lang w:val="pl-PL"/>
        </w:rPr>
        <w:t>przepisami ustawy z dnia 11 września 2019 roku Prawo Zamówień Publicznych</w:t>
      </w:r>
      <w:r w:rsidR="00DE6C47" w:rsidRPr="00DC13F1">
        <w:rPr>
          <w:rFonts w:ascii="Arial" w:hAnsi="Arial" w:cs="Arial"/>
          <w:bCs/>
          <w:color w:val="auto"/>
          <w:sz w:val="22"/>
          <w:szCs w:val="22"/>
          <w:lang w:val="pl-PL"/>
        </w:rPr>
        <w:t xml:space="preserve"> (dalej ustawa Pzp)</w:t>
      </w:r>
      <w:r w:rsidR="002B5BDB" w:rsidRPr="00DC13F1">
        <w:rPr>
          <w:rFonts w:ascii="Arial" w:hAnsi="Arial" w:cs="Arial"/>
          <w:bCs/>
          <w:color w:val="auto"/>
          <w:sz w:val="22"/>
          <w:szCs w:val="22"/>
          <w:lang w:val="pl-PL"/>
        </w:rPr>
        <w:t xml:space="preserve">, zawarto </w:t>
      </w:r>
      <w:r w:rsidR="004677EC" w:rsidRPr="00DC13F1">
        <w:rPr>
          <w:rFonts w:ascii="Arial" w:hAnsi="Arial" w:cs="Arial"/>
          <w:bCs/>
          <w:color w:val="auto"/>
          <w:sz w:val="22"/>
          <w:szCs w:val="22"/>
          <w:lang w:val="pl-PL"/>
        </w:rPr>
        <w:t>U</w:t>
      </w:r>
      <w:r w:rsidR="002B5BDB" w:rsidRPr="00DC13F1">
        <w:rPr>
          <w:rFonts w:ascii="Arial" w:hAnsi="Arial" w:cs="Arial"/>
          <w:bCs/>
          <w:color w:val="auto"/>
          <w:sz w:val="22"/>
          <w:szCs w:val="22"/>
          <w:lang w:val="pl-PL"/>
        </w:rPr>
        <w:t>mowę następującej treści:</w:t>
      </w:r>
    </w:p>
    <w:p w14:paraId="620D43EB" w14:textId="55F7F848" w:rsidR="008672F2"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667E4D" w:rsidRPr="00DC13F1">
        <w:rPr>
          <w:rFonts w:ascii="Arial" w:hAnsi="Arial" w:cs="Arial"/>
          <w:b/>
          <w:bCs/>
          <w:color w:val="auto"/>
          <w:sz w:val="22"/>
          <w:szCs w:val="22"/>
          <w:lang w:val="pl-PL"/>
        </w:rPr>
        <w:t xml:space="preserve"> </w:t>
      </w:r>
      <w:r w:rsidRPr="00DC13F1">
        <w:rPr>
          <w:rFonts w:ascii="Arial" w:hAnsi="Arial" w:cs="Arial"/>
          <w:b/>
          <w:bCs/>
          <w:color w:val="auto"/>
          <w:sz w:val="22"/>
          <w:szCs w:val="22"/>
          <w:lang w:val="pl-PL"/>
        </w:rPr>
        <w:t xml:space="preserve">1 Przedmiot </w:t>
      </w:r>
      <w:r w:rsidR="004677EC" w:rsidRPr="00DC13F1">
        <w:rPr>
          <w:rFonts w:ascii="Arial" w:hAnsi="Arial" w:cs="Arial"/>
          <w:b/>
          <w:bCs/>
          <w:color w:val="auto"/>
          <w:sz w:val="22"/>
          <w:szCs w:val="22"/>
          <w:lang w:val="pl-PL"/>
        </w:rPr>
        <w:t>U</w:t>
      </w:r>
      <w:r w:rsidRPr="00DC13F1">
        <w:rPr>
          <w:rFonts w:ascii="Arial" w:hAnsi="Arial" w:cs="Arial"/>
          <w:b/>
          <w:bCs/>
          <w:color w:val="auto"/>
          <w:sz w:val="22"/>
          <w:szCs w:val="22"/>
          <w:lang w:val="pl-PL"/>
        </w:rPr>
        <w:t>mowy</w:t>
      </w:r>
    </w:p>
    <w:p w14:paraId="706A6CA4" w14:textId="677CEA55" w:rsidR="008672F2" w:rsidRPr="00DC13F1" w:rsidRDefault="008672F2" w:rsidP="006B392C">
      <w:pPr>
        <w:pStyle w:val="Standard"/>
        <w:numPr>
          <w:ilvl w:val="0"/>
          <w:numId w:val="19"/>
        </w:numPr>
        <w:tabs>
          <w:tab w:val="clear" w:pos="720"/>
        </w:tabs>
        <w:spacing w:after="120" w:line="360" w:lineRule="auto"/>
        <w:ind w:left="426" w:hanging="426"/>
        <w:rPr>
          <w:rFonts w:cs="Arial"/>
          <w:sz w:val="22"/>
          <w:szCs w:val="22"/>
        </w:rPr>
      </w:pPr>
      <w:r w:rsidRPr="00DC13F1">
        <w:rPr>
          <w:rFonts w:cs="Arial"/>
          <w:sz w:val="22"/>
          <w:szCs w:val="22"/>
        </w:rPr>
        <w:t xml:space="preserve">Przedmiotem </w:t>
      </w:r>
      <w:r w:rsidR="004677EC" w:rsidRPr="00DC13F1">
        <w:rPr>
          <w:rFonts w:cs="Arial"/>
          <w:sz w:val="22"/>
          <w:szCs w:val="22"/>
        </w:rPr>
        <w:t>U</w:t>
      </w:r>
      <w:r w:rsidRPr="00DC13F1">
        <w:rPr>
          <w:rFonts w:cs="Arial"/>
          <w:sz w:val="22"/>
          <w:szCs w:val="22"/>
        </w:rPr>
        <w:t xml:space="preserve">mowy jest </w:t>
      </w:r>
      <w:r w:rsidR="002B75CA" w:rsidRPr="00DC13F1">
        <w:rPr>
          <w:rFonts w:cs="Arial"/>
          <w:sz w:val="22"/>
          <w:szCs w:val="22"/>
        </w:rPr>
        <w:t xml:space="preserve">wykonanie remontów pomieszczeń </w:t>
      </w:r>
      <w:r w:rsidR="00F36009" w:rsidRPr="00DC13F1">
        <w:rPr>
          <w:rFonts w:cs="Arial"/>
          <w:sz w:val="22"/>
          <w:szCs w:val="22"/>
        </w:rPr>
        <w:t xml:space="preserve">w </w:t>
      </w:r>
      <w:r w:rsidR="00351E4B" w:rsidRPr="00DC13F1">
        <w:rPr>
          <w:rFonts w:cs="Arial"/>
          <w:sz w:val="22"/>
          <w:szCs w:val="22"/>
        </w:rPr>
        <w:t>budynku</w:t>
      </w:r>
      <w:r w:rsidR="002B75CA" w:rsidRPr="00DC13F1">
        <w:rPr>
          <w:rFonts w:cs="Arial"/>
          <w:sz w:val="22"/>
          <w:szCs w:val="22"/>
        </w:rPr>
        <w:t xml:space="preserve"> Urzędu Miasta Poznania przy pl. Kolegiackim 17 </w:t>
      </w:r>
      <w:r w:rsidR="009A7EE4">
        <w:rPr>
          <w:rFonts w:cs="Arial"/>
          <w:sz w:val="22"/>
          <w:szCs w:val="22"/>
        </w:rPr>
        <w:t>(</w:t>
      </w:r>
      <w:r w:rsidR="00351E4B" w:rsidRPr="00DC13F1">
        <w:rPr>
          <w:rFonts w:cs="Arial"/>
          <w:sz w:val="22"/>
          <w:szCs w:val="22"/>
        </w:rPr>
        <w:t>dalej</w:t>
      </w:r>
      <w:r w:rsidR="0025295F">
        <w:rPr>
          <w:rFonts w:cs="Arial"/>
          <w:sz w:val="22"/>
          <w:szCs w:val="22"/>
        </w:rPr>
        <w:t>:</w:t>
      </w:r>
      <w:r w:rsidR="00351E4B" w:rsidRPr="00DC13F1">
        <w:rPr>
          <w:rFonts w:cs="Arial"/>
          <w:sz w:val="22"/>
          <w:szCs w:val="22"/>
        </w:rPr>
        <w:t xml:space="preserve"> </w:t>
      </w:r>
      <w:r w:rsidR="0025295F">
        <w:rPr>
          <w:rFonts w:cs="Arial"/>
          <w:sz w:val="22"/>
          <w:szCs w:val="22"/>
        </w:rPr>
        <w:t>„</w:t>
      </w:r>
      <w:r w:rsidR="00351E4B" w:rsidRPr="00DC13F1">
        <w:rPr>
          <w:rFonts w:cs="Arial"/>
          <w:sz w:val="22"/>
          <w:szCs w:val="22"/>
        </w:rPr>
        <w:t>budynek</w:t>
      </w:r>
      <w:r w:rsidR="0025295F">
        <w:rPr>
          <w:rFonts w:cs="Arial"/>
          <w:sz w:val="22"/>
          <w:szCs w:val="22"/>
        </w:rPr>
        <w:t>”</w:t>
      </w:r>
      <w:r w:rsidR="009A7EE4">
        <w:rPr>
          <w:rFonts w:cs="Arial"/>
          <w:sz w:val="22"/>
          <w:szCs w:val="22"/>
        </w:rPr>
        <w:t>)</w:t>
      </w:r>
      <w:r w:rsidR="0025295F">
        <w:rPr>
          <w:rFonts w:cs="Arial"/>
          <w:sz w:val="22"/>
          <w:szCs w:val="22"/>
        </w:rPr>
        <w:t>.</w:t>
      </w:r>
    </w:p>
    <w:p w14:paraId="2B452004" w14:textId="7138BDCC" w:rsidR="002B75CA" w:rsidRPr="00DC13F1" w:rsidRDefault="002B75CA" w:rsidP="006B392C">
      <w:pPr>
        <w:pStyle w:val="western"/>
        <w:keepNext w:val="0"/>
        <w:numPr>
          <w:ilvl w:val="0"/>
          <w:numId w:val="19"/>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Zakres przedmiotu </w:t>
      </w:r>
      <w:r w:rsidR="004677EC" w:rsidRPr="00DC13F1">
        <w:rPr>
          <w:rFonts w:ascii="Arial" w:hAnsi="Arial" w:cs="Arial"/>
          <w:color w:val="auto"/>
          <w:sz w:val="22"/>
          <w:szCs w:val="22"/>
        </w:rPr>
        <w:t>U</w:t>
      </w:r>
      <w:r w:rsidRPr="00DC13F1">
        <w:rPr>
          <w:rFonts w:ascii="Arial" w:hAnsi="Arial" w:cs="Arial"/>
          <w:color w:val="auto"/>
          <w:sz w:val="22"/>
          <w:szCs w:val="22"/>
        </w:rPr>
        <w:t xml:space="preserve">mowy określony został w </w:t>
      </w:r>
      <w:r w:rsidRPr="00DC13F1">
        <w:rPr>
          <w:rFonts w:ascii="Arial" w:hAnsi="Arial" w:cs="Arial"/>
          <w:b/>
          <w:color w:val="auto"/>
          <w:sz w:val="22"/>
          <w:szCs w:val="22"/>
        </w:rPr>
        <w:t xml:space="preserve">załączniku nr 2 </w:t>
      </w:r>
      <w:r w:rsidR="00D33D83" w:rsidRPr="00DC13F1">
        <w:rPr>
          <w:rFonts w:ascii="Arial" w:hAnsi="Arial" w:cs="Arial"/>
          <w:b/>
          <w:color w:val="auto"/>
          <w:sz w:val="22"/>
          <w:szCs w:val="22"/>
        </w:rPr>
        <w:t xml:space="preserve">do </w:t>
      </w:r>
      <w:r w:rsidR="004677EC" w:rsidRPr="00DC13F1">
        <w:rPr>
          <w:rFonts w:ascii="Arial" w:hAnsi="Arial" w:cs="Arial"/>
          <w:b/>
          <w:color w:val="auto"/>
          <w:sz w:val="22"/>
          <w:szCs w:val="22"/>
        </w:rPr>
        <w:t>U</w:t>
      </w:r>
      <w:r w:rsidR="00D33D83" w:rsidRPr="00DC13F1">
        <w:rPr>
          <w:rFonts w:ascii="Arial" w:hAnsi="Arial" w:cs="Arial"/>
          <w:b/>
          <w:color w:val="auto"/>
          <w:sz w:val="22"/>
          <w:szCs w:val="22"/>
        </w:rPr>
        <w:t>mowy</w:t>
      </w:r>
      <w:r w:rsidR="0070046B" w:rsidRPr="00DC13F1">
        <w:rPr>
          <w:rFonts w:ascii="Arial" w:hAnsi="Arial" w:cs="Arial"/>
          <w:b/>
          <w:color w:val="auto"/>
          <w:sz w:val="22"/>
          <w:szCs w:val="22"/>
        </w:rPr>
        <w:t xml:space="preserve"> </w:t>
      </w:r>
      <w:r w:rsidRPr="00DC13F1">
        <w:rPr>
          <w:rFonts w:ascii="Arial" w:hAnsi="Arial" w:cs="Arial"/>
          <w:color w:val="auto"/>
          <w:sz w:val="22"/>
          <w:szCs w:val="22"/>
        </w:rPr>
        <w:t>–</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przedmiar. </w:t>
      </w:r>
    </w:p>
    <w:p w14:paraId="2BEDBFF7" w14:textId="3BD6D305" w:rsidR="00EF212E" w:rsidRPr="00DC13F1" w:rsidRDefault="00EF212E" w:rsidP="006B392C">
      <w:pPr>
        <w:pStyle w:val="western"/>
        <w:keepNext w:val="0"/>
        <w:numPr>
          <w:ilvl w:val="0"/>
          <w:numId w:val="19"/>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Wykonawca zobowiązany jest do wykonania </w:t>
      </w:r>
      <w:r w:rsidR="00494D84" w:rsidRPr="00DC13F1">
        <w:rPr>
          <w:rFonts w:ascii="Arial" w:hAnsi="Arial" w:cs="Arial"/>
          <w:color w:val="auto"/>
          <w:sz w:val="22"/>
          <w:szCs w:val="22"/>
        </w:rPr>
        <w:t xml:space="preserve">przedmiotu </w:t>
      </w:r>
      <w:r w:rsidR="004677EC" w:rsidRPr="00DC13F1">
        <w:rPr>
          <w:rFonts w:ascii="Arial" w:hAnsi="Arial" w:cs="Arial"/>
          <w:color w:val="auto"/>
          <w:sz w:val="22"/>
          <w:szCs w:val="22"/>
        </w:rPr>
        <w:t>U</w:t>
      </w:r>
      <w:r w:rsidR="00494D84" w:rsidRPr="00DC13F1">
        <w:rPr>
          <w:rFonts w:ascii="Arial" w:hAnsi="Arial" w:cs="Arial"/>
          <w:color w:val="auto"/>
          <w:sz w:val="22"/>
          <w:szCs w:val="22"/>
        </w:rPr>
        <w:t xml:space="preserve">mowy </w:t>
      </w:r>
      <w:r w:rsidRPr="00DC13F1">
        <w:rPr>
          <w:rFonts w:ascii="Arial" w:hAnsi="Arial" w:cs="Arial"/>
          <w:color w:val="auto"/>
          <w:sz w:val="22"/>
          <w:szCs w:val="22"/>
        </w:rPr>
        <w:t>zgodnie z:</w:t>
      </w:r>
    </w:p>
    <w:p w14:paraId="5AEA2CC9" w14:textId="678C9D7C" w:rsidR="00EF212E" w:rsidRPr="00DC13F1" w:rsidRDefault="00EF212E" w:rsidP="006B392C">
      <w:pPr>
        <w:pStyle w:val="western"/>
        <w:keepNext w:val="0"/>
        <w:numPr>
          <w:ilvl w:val="1"/>
          <w:numId w:val="19"/>
        </w:numPr>
        <w:pBdr>
          <w:top w:val="none" w:sz="0" w:space="0" w:color="auto"/>
          <w:left w:val="none" w:sz="0" w:space="0" w:color="auto"/>
          <w:bottom w:val="none" w:sz="0" w:space="0" w:color="auto"/>
          <w:right w:val="none" w:sz="0" w:space="0" w:color="auto"/>
        </w:pBdr>
        <w:tabs>
          <w:tab w:val="clear" w:pos="786"/>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obowiązującymi w tym zakresie przepisami, w szczególności przepisami ustawy z</w:t>
      </w:r>
      <w:r w:rsidR="00E80C9A" w:rsidRPr="00DC13F1">
        <w:rPr>
          <w:rFonts w:ascii="Arial" w:hAnsi="Arial" w:cs="Arial"/>
          <w:color w:val="auto"/>
          <w:sz w:val="22"/>
          <w:szCs w:val="22"/>
        </w:rPr>
        <w:t xml:space="preserve"> </w:t>
      </w:r>
      <w:r w:rsidRPr="00DC13F1">
        <w:rPr>
          <w:rFonts w:ascii="Arial" w:hAnsi="Arial" w:cs="Arial"/>
          <w:color w:val="auto"/>
          <w:sz w:val="22"/>
          <w:szCs w:val="22"/>
        </w:rPr>
        <w:t>dnia 7 lipca</w:t>
      </w:r>
      <w:r w:rsidR="003026E3" w:rsidRPr="00DC13F1">
        <w:rPr>
          <w:rFonts w:ascii="Arial" w:hAnsi="Arial" w:cs="Arial"/>
          <w:color w:val="auto"/>
          <w:sz w:val="22"/>
          <w:szCs w:val="22"/>
        </w:rPr>
        <w:t xml:space="preserve"> </w:t>
      </w:r>
      <w:r w:rsidRPr="00DC13F1">
        <w:rPr>
          <w:rFonts w:ascii="Arial" w:hAnsi="Arial" w:cs="Arial"/>
          <w:color w:val="auto"/>
          <w:sz w:val="22"/>
          <w:szCs w:val="22"/>
        </w:rPr>
        <w:t>1994 rok Prawo budowlane normami techniczno</w:t>
      </w:r>
      <w:r w:rsidR="005726C5" w:rsidRPr="00DC13F1">
        <w:rPr>
          <w:rFonts w:ascii="Arial" w:hAnsi="Arial" w:cs="Arial"/>
          <w:color w:val="auto"/>
          <w:sz w:val="22"/>
          <w:szCs w:val="22"/>
        </w:rPr>
        <w:t>-</w:t>
      </w:r>
      <w:r w:rsidRPr="00DC13F1">
        <w:rPr>
          <w:rFonts w:ascii="Arial" w:hAnsi="Arial" w:cs="Arial"/>
          <w:color w:val="auto"/>
          <w:sz w:val="22"/>
          <w:szCs w:val="22"/>
        </w:rPr>
        <w:t>budowlanymi, Polskimi Normami obowiązującymi w tym zakresie, mającymi bezpośre</w:t>
      </w:r>
      <w:r w:rsidR="00667E4D" w:rsidRPr="00DC13F1">
        <w:rPr>
          <w:rFonts w:ascii="Arial" w:hAnsi="Arial" w:cs="Arial"/>
          <w:color w:val="auto"/>
          <w:sz w:val="22"/>
          <w:szCs w:val="22"/>
        </w:rPr>
        <w:t>dnie zastosowanie dyrektywami i</w:t>
      </w:r>
      <w:r w:rsidR="00E80C9A" w:rsidRPr="00DC13F1">
        <w:rPr>
          <w:rFonts w:ascii="Arial" w:hAnsi="Arial" w:cs="Arial"/>
          <w:color w:val="auto"/>
          <w:sz w:val="22"/>
          <w:szCs w:val="22"/>
        </w:rPr>
        <w:t xml:space="preserve"> </w:t>
      </w:r>
      <w:r w:rsidRPr="00DC13F1">
        <w:rPr>
          <w:rFonts w:ascii="Arial" w:hAnsi="Arial" w:cs="Arial"/>
          <w:color w:val="auto"/>
          <w:sz w:val="22"/>
          <w:szCs w:val="22"/>
        </w:rPr>
        <w:t>normami Unii Europejskiej oraz sztuką budowlaną</w:t>
      </w:r>
      <w:r w:rsidR="00391A34" w:rsidRPr="00DC13F1">
        <w:rPr>
          <w:rFonts w:ascii="Arial" w:hAnsi="Arial" w:cs="Arial"/>
          <w:color w:val="auto"/>
          <w:sz w:val="22"/>
          <w:szCs w:val="22"/>
        </w:rPr>
        <w:t>,</w:t>
      </w:r>
    </w:p>
    <w:p w14:paraId="64C514DA" w14:textId="7296549A" w:rsidR="00EF212E" w:rsidRPr="004311E2" w:rsidRDefault="00EF212E" w:rsidP="006B392C">
      <w:pPr>
        <w:pStyle w:val="western"/>
        <w:keepNext w:val="0"/>
        <w:numPr>
          <w:ilvl w:val="1"/>
          <w:numId w:val="19"/>
        </w:numPr>
        <w:pBdr>
          <w:top w:val="none" w:sz="0" w:space="0" w:color="auto"/>
          <w:left w:val="none" w:sz="0" w:space="0" w:color="auto"/>
          <w:bottom w:val="none" w:sz="0" w:space="0" w:color="auto"/>
          <w:right w:val="none" w:sz="0" w:space="0" w:color="auto"/>
        </w:pBdr>
        <w:tabs>
          <w:tab w:val="clear" w:pos="786"/>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technologią i parametrami określonymi w Specyfikacji Technicznej Wykonania</w:t>
      </w:r>
      <w:r w:rsidR="008A5878" w:rsidRPr="00DC13F1">
        <w:rPr>
          <w:rFonts w:ascii="Arial" w:hAnsi="Arial" w:cs="Arial"/>
          <w:color w:val="auto"/>
          <w:sz w:val="22"/>
          <w:szCs w:val="22"/>
        </w:rPr>
        <w:br/>
      </w:r>
      <w:r w:rsidRPr="00DC13F1">
        <w:rPr>
          <w:rFonts w:ascii="Arial" w:hAnsi="Arial" w:cs="Arial"/>
          <w:color w:val="auto"/>
          <w:sz w:val="22"/>
          <w:szCs w:val="22"/>
        </w:rPr>
        <w:t>i</w:t>
      </w:r>
      <w:r w:rsidR="00E80C9A" w:rsidRPr="00DC13F1">
        <w:rPr>
          <w:rFonts w:ascii="Arial" w:hAnsi="Arial" w:cs="Arial"/>
          <w:color w:val="auto"/>
          <w:sz w:val="22"/>
          <w:szCs w:val="22"/>
        </w:rPr>
        <w:t xml:space="preserve"> </w:t>
      </w:r>
      <w:r w:rsidRPr="00DC13F1">
        <w:rPr>
          <w:rFonts w:ascii="Arial" w:hAnsi="Arial" w:cs="Arial"/>
          <w:color w:val="auto"/>
          <w:sz w:val="22"/>
          <w:szCs w:val="22"/>
        </w:rPr>
        <w:t>Odbioru Robót</w:t>
      </w:r>
      <w:r w:rsidR="005418A6" w:rsidRPr="00DC13F1">
        <w:rPr>
          <w:rFonts w:ascii="Arial" w:hAnsi="Arial" w:cs="Arial"/>
          <w:color w:val="auto"/>
          <w:sz w:val="22"/>
          <w:szCs w:val="22"/>
        </w:rPr>
        <w:t xml:space="preserve"> Budowlanych</w:t>
      </w:r>
      <w:r w:rsidR="00F36009" w:rsidRPr="00DC13F1">
        <w:rPr>
          <w:rFonts w:ascii="Arial" w:hAnsi="Arial" w:cs="Arial"/>
          <w:color w:val="auto"/>
          <w:sz w:val="22"/>
          <w:szCs w:val="22"/>
        </w:rPr>
        <w:t xml:space="preserve"> stanowiącej</w:t>
      </w:r>
      <w:r w:rsidRPr="00DC13F1">
        <w:rPr>
          <w:rFonts w:ascii="Arial" w:hAnsi="Arial" w:cs="Arial"/>
          <w:color w:val="auto"/>
          <w:sz w:val="22"/>
          <w:szCs w:val="22"/>
        </w:rPr>
        <w:t xml:space="preserve"> </w:t>
      </w:r>
      <w:r w:rsidRPr="00DC13F1">
        <w:rPr>
          <w:rFonts w:ascii="Arial" w:hAnsi="Arial" w:cs="Arial"/>
          <w:b/>
          <w:color w:val="auto"/>
          <w:sz w:val="22"/>
          <w:szCs w:val="22"/>
        </w:rPr>
        <w:t xml:space="preserve">załącznik nr </w:t>
      </w:r>
      <w:r w:rsidR="002B75CA" w:rsidRPr="00DC13F1">
        <w:rPr>
          <w:rFonts w:ascii="Arial" w:hAnsi="Arial" w:cs="Arial"/>
          <w:b/>
          <w:color w:val="auto"/>
          <w:sz w:val="22"/>
          <w:szCs w:val="22"/>
        </w:rPr>
        <w:t>3</w:t>
      </w:r>
      <w:r w:rsidR="002B75CA" w:rsidRPr="00DC13F1">
        <w:rPr>
          <w:rFonts w:ascii="Arial" w:hAnsi="Arial" w:cs="Arial"/>
          <w:color w:val="auto"/>
          <w:sz w:val="22"/>
          <w:szCs w:val="22"/>
        </w:rPr>
        <w:t xml:space="preserve"> </w:t>
      </w:r>
      <w:r w:rsidR="004677EC" w:rsidRPr="00DC13F1">
        <w:rPr>
          <w:rFonts w:ascii="Arial" w:hAnsi="Arial" w:cs="Arial"/>
          <w:color w:val="auto"/>
          <w:sz w:val="22"/>
          <w:szCs w:val="22"/>
        </w:rPr>
        <w:t xml:space="preserve">do Umowy </w:t>
      </w:r>
      <w:r w:rsidR="002B75CA" w:rsidRPr="00DC13F1">
        <w:rPr>
          <w:rFonts w:ascii="Arial" w:hAnsi="Arial" w:cs="Arial"/>
          <w:color w:val="auto"/>
          <w:sz w:val="22"/>
          <w:szCs w:val="22"/>
        </w:rPr>
        <w:t xml:space="preserve">oraz </w:t>
      </w:r>
      <w:r w:rsidR="002B75CA" w:rsidRPr="004311E2">
        <w:rPr>
          <w:rFonts w:ascii="Arial" w:hAnsi="Arial" w:cs="Arial"/>
          <w:color w:val="auto"/>
          <w:sz w:val="22"/>
          <w:szCs w:val="22"/>
        </w:rPr>
        <w:lastRenderedPageBreak/>
        <w:t>przedmiarem stanowiącym</w:t>
      </w:r>
      <w:r w:rsidR="002B75CA" w:rsidRPr="00DC13F1">
        <w:rPr>
          <w:rFonts w:ascii="Arial" w:hAnsi="Arial" w:cs="Arial"/>
          <w:b/>
          <w:color w:val="auto"/>
          <w:sz w:val="22"/>
          <w:szCs w:val="22"/>
        </w:rPr>
        <w:t xml:space="preserve"> załącznik nr 2</w:t>
      </w:r>
      <w:r w:rsidR="004677EC" w:rsidRPr="00DC13F1">
        <w:rPr>
          <w:rFonts w:ascii="Arial" w:hAnsi="Arial" w:cs="Arial"/>
          <w:b/>
          <w:color w:val="auto"/>
          <w:sz w:val="22"/>
          <w:szCs w:val="22"/>
        </w:rPr>
        <w:t xml:space="preserve"> </w:t>
      </w:r>
      <w:r w:rsidR="004677EC" w:rsidRPr="004311E2">
        <w:rPr>
          <w:rFonts w:ascii="Arial" w:hAnsi="Arial" w:cs="Arial"/>
          <w:color w:val="auto"/>
          <w:sz w:val="22"/>
          <w:szCs w:val="22"/>
        </w:rPr>
        <w:t>do Umowy</w:t>
      </w:r>
      <w:r w:rsidR="00D33D83" w:rsidRPr="004311E2">
        <w:rPr>
          <w:rFonts w:ascii="Arial" w:hAnsi="Arial" w:cs="Arial"/>
          <w:color w:val="auto"/>
          <w:sz w:val="22"/>
          <w:szCs w:val="22"/>
        </w:rPr>
        <w:t>,</w:t>
      </w:r>
    </w:p>
    <w:p w14:paraId="65625044" w14:textId="77777777" w:rsidR="002B75CA" w:rsidRPr="00DC13F1" w:rsidRDefault="00EF212E" w:rsidP="006B392C">
      <w:pPr>
        <w:pStyle w:val="western"/>
        <w:keepNext w:val="0"/>
        <w:numPr>
          <w:ilvl w:val="1"/>
          <w:numId w:val="19"/>
        </w:numPr>
        <w:pBdr>
          <w:top w:val="none" w:sz="0" w:space="0" w:color="auto"/>
          <w:left w:val="none" w:sz="0" w:space="0" w:color="auto"/>
          <w:bottom w:val="none" w:sz="0" w:space="0" w:color="auto"/>
          <w:right w:val="none" w:sz="0" w:space="0" w:color="auto"/>
        </w:pBdr>
        <w:tabs>
          <w:tab w:val="clear" w:pos="786"/>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najwyższą starannością, zapewniając najwyższą jakość wykonywanych robót</w:t>
      </w:r>
      <w:r w:rsidR="00391A34" w:rsidRPr="00DC13F1">
        <w:rPr>
          <w:rFonts w:ascii="Arial" w:hAnsi="Arial" w:cs="Arial"/>
          <w:color w:val="auto"/>
          <w:sz w:val="22"/>
          <w:szCs w:val="22"/>
        </w:rPr>
        <w:t>,</w:t>
      </w:r>
    </w:p>
    <w:p w14:paraId="4CF6A29F" w14:textId="728AD79D" w:rsidR="002B75CA" w:rsidRPr="00DC13F1" w:rsidRDefault="002B75CA" w:rsidP="006B392C">
      <w:pPr>
        <w:pStyle w:val="western"/>
        <w:keepNext w:val="0"/>
        <w:numPr>
          <w:ilvl w:val="1"/>
          <w:numId w:val="19"/>
        </w:numPr>
        <w:pBdr>
          <w:top w:val="none" w:sz="0" w:space="0" w:color="auto"/>
          <w:left w:val="none" w:sz="0" w:space="0" w:color="auto"/>
          <w:bottom w:val="none" w:sz="0" w:space="0" w:color="auto"/>
          <w:right w:val="none" w:sz="0" w:space="0" w:color="auto"/>
        </w:pBdr>
        <w:tabs>
          <w:tab w:val="clear" w:pos="786"/>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 xml:space="preserve">kosztorysem ofertowym Wykonawcy stanowiącym </w:t>
      </w:r>
      <w:r w:rsidRPr="00DC13F1">
        <w:rPr>
          <w:rFonts w:ascii="Arial" w:hAnsi="Arial" w:cs="Arial"/>
          <w:b/>
          <w:color w:val="auto"/>
          <w:sz w:val="22"/>
          <w:szCs w:val="22"/>
        </w:rPr>
        <w:t xml:space="preserve">załącznik nr 1 do </w:t>
      </w:r>
      <w:r w:rsidR="004677EC" w:rsidRPr="00DC13F1">
        <w:rPr>
          <w:rFonts w:ascii="Arial" w:hAnsi="Arial" w:cs="Arial"/>
          <w:b/>
          <w:color w:val="auto"/>
          <w:sz w:val="22"/>
          <w:szCs w:val="22"/>
        </w:rPr>
        <w:t>U</w:t>
      </w:r>
      <w:r w:rsidRPr="00DC13F1">
        <w:rPr>
          <w:rFonts w:ascii="Arial" w:hAnsi="Arial" w:cs="Arial"/>
          <w:b/>
          <w:color w:val="auto"/>
          <w:sz w:val="22"/>
          <w:szCs w:val="22"/>
        </w:rPr>
        <w:t>mowy</w:t>
      </w:r>
      <w:r w:rsidR="00D33D83" w:rsidRPr="00DC13F1">
        <w:rPr>
          <w:rFonts w:ascii="Arial" w:hAnsi="Arial" w:cs="Arial"/>
          <w:b/>
          <w:color w:val="auto"/>
          <w:sz w:val="22"/>
          <w:szCs w:val="22"/>
        </w:rPr>
        <w:t>,</w:t>
      </w:r>
    </w:p>
    <w:p w14:paraId="131FD6ED" w14:textId="0B930986" w:rsidR="00E8656B" w:rsidRPr="00DC13F1" w:rsidRDefault="00351E4B" w:rsidP="006B392C">
      <w:pPr>
        <w:pStyle w:val="western"/>
        <w:keepNext w:val="0"/>
        <w:numPr>
          <w:ilvl w:val="1"/>
          <w:numId w:val="19"/>
        </w:numPr>
        <w:pBdr>
          <w:top w:val="none" w:sz="0" w:space="0" w:color="auto"/>
          <w:left w:val="none" w:sz="0" w:space="0" w:color="auto"/>
          <w:bottom w:val="none" w:sz="0" w:space="0" w:color="auto"/>
          <w:right w:val="none" w:sz="0" w:space="0" w:color="auto"/>
        </w:pBdr>
        <w:tabs>
          <w:tab w:val="clear" w:pos="786"/>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u</w:t>
      </w:r>
      <w:r w:rsidR="002B75CA" w:rsidRPr="00DC13F1">
        <w:rPr>
          <w:rFonts w:ascii="Arial" w:hAnsi="Arial" w:cs="Arial"/>
          <w:color w:val="auto"/>
          <w:sz w:val="22"/>
          <w:szCs w:val="22"/>
        </w:rPr>
        <w:t>zgodnionym z Zamawiającym harmonogramem robót uwzględniającym pracę maksymalnie w dwóch pokojach jednocześnie</w:t>
      </w:r>
      <w:r w:rsidR="00764936" w:rsidRPr="00DC13F1">
        <w:rPr>
          <w:rFonts w:ascii="Arial" w:hAnsi="Arial" w:cs="Arial"/>
          <w:color w:val="auto"/>
          <w:sz w:val="22"/>
          <w:szCs w:val="22"/>
        </w:rPr>
        <w:t xml:space="preserve">, </w:t>
      </w:r>
    </w:p>
    <w:p w14:paraId="22E12356" w14:textId="3C426E8F" w:rsidR="00351E4B" w:rsidRPr="00DC13F1" w:rsidRDefault="004677EC" w:rsidP="006B392C">
      <w:pPr>
        <w:pStyle w:val="western"/>
        <w:keepNext w:val="0"/>
        <w:numPr>
          <w:ilvl w:val="1"/>
          <w:numId w:val="19"/>
        </w:numPr>
        <w:pBdr>
          <w:top w:val="none" w:sz="0" w:space="0" w:color="auto"/>
          <w:left w:val="none" w:sz="0" w:space="0" w:color="auto"/>
          <w:bottom w:val="none" w:sz="0" w:space="0" w:color="auto"/>
          <w:right w:val="none" w:sz="0" w:space="0" w:color="auto"/>
        </w:pBdr>
        <w:tabs>
          <w:tab w:val="clear" w:pos="786"/>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U</w:t>
      </w:r>
      <w:r w:rsidR="00351E4B" w:rsidRPr="00DC13F1">
        <w:rPr>
          <w:rFonts w:ascii="Arial" w:hAnsi="Arial" w:cs="Arial"/>
          <w:color w:val="auto"/>
          <w:sz w:val="22"/>
          <w:szCs w:val="22"/>
        </w:rPr>
        <w:t>mową</w:t>
      </w:r>
      <w:r w:rsidR="00946437" w:rsidRPr="00DC13F1">
        <w:rPr>
          <w:rFonts w:ascii="Arial" w:hAnsi="Arial" w:cs="Arial"/>
          <w:color w:val="auto"/>
          <w:sz w:val="22"/>
          <w:szCs w:val="22"/>
        </w:rPr>
        <w:t>.</w:t>
      </w:r>
    </w:p>
    <w:p w14:paraId="46426AB8" w14:textId="5ABA3DDF" w:rsidR="00DB32C8" w:rsidRPr="00DC13F1" w:rsidRDefault="00DB32C8" w:rsidP="006B392C">
      <w:pPr>
        <w:pStyle w:val="DefaultText"/>
        <w:numPr>
          <w:ilvl w:val="0"/>
          <w:numId w:val="19"/>
        </w:numPr>
        <w:tabs>
          <w:tab w:val="clear" w:pos="720"/>
          <w:tab w:val="num" w:pos="851"/>
          <w:tab w:val="left" w:pos="993"/>
        </w:tabs>
        <w:spacing w:after="120" w:line="360" w:lineRule="auto"/>
        <w:ind w:left="426" w:hanging="425"/>
        <w:rPr>
          <w:rFonts w:ascii="Arial" w:hAnsi="Arial" w:cs="Arial"/>
          <w:color w:val="auto"/>
          <w:sz w:val="22"/>
          <w:szCs w:val="22"/>
          <w:lang w:val="pl-PL"/>
        </w:rPr>
      </w:pPr>
      <w:r w:rsidRPr="00DC13F1">
        <w:rPr>
          <w:rFonts w:ascii="Arial" w:hAnsi="Arial" w:cs="Arial"/>
          <w:color w:val="auto"/>
          <w:sz w:val="22"/>
          <w:szCs w:val="22"/>
          <w:lang w:val="pl-PL"/>
        </w:rPr>
        <w:t xml:space="preserve">Wykonawca oświadcza, że posiada umiejętności i wiedzę pozwalającą na wykonanie przedmiotu </w:t>
      </w:r>
      <w:r w:rsidR="004677EC" w:rsidRPr="00DC13F1">
        <w:rPr>
          <w:rFonts w:ascii="Arial" w:hAnsi="Arial" w:cs="Arial"/>
          <w:color w:val="auto"/>
          <w:sz w:val="22"/>
          <w:szCs w:val="22"/>
          <w:lang w:val="pl-PL"/>
        </w:rPr>
        <w:t>U</w:t>
      </w:r>
      <w:r w:rsidRPr="00DC13F1">
        <w:rPr>
          <w:rFonts w:ascii="Arial" w:hAnsi="Arial" w:cs="Arial"/>
          <w:color w:val="auto"/>
          <w:sz w:val="22"/>
          <w:szCs w:val="22"/>
          <w:lang w:val="pl-PL"/>
        </w:rPr>
        <w:t xml:space="preserve">mowy oraz, że zobowiązuje się do wykonania </w:t>
      </w:r>
      <w:r w:rsidR="001339CA" w:rsidRPr="00DC13F1">
        <w:rPr>
          <w:rFonts w:ascii="Arial" w:hAnsi="Arial" w:cs="Arial"/>
          <w:color w:val="auto"/>
          <w:sz w:val="22"/>
          <w:szCs w:val="22"/>
          <w:lang w:val="pl-PL"/>
        </w:rPr>
        <w:t xml:space="preserve">przedmiotu </w:t>
      </w:r>
      <w:r w:rsidR="004677EC" w:rsidRPr="00DC13F1">
        <w:rPr>
          <w:rFonts w:ascii="Arial" w:hAnsi="Arial" w:cs="Arial"/>
          <w:color w:val="auto"/>
          <w:sz w:val="22"/>
          <w:szCs w:val="22"/>
          <w:lang w:val="pl-PL"/>
        </w:rPr>
        <w:t>U</w:t>
      </w:r>
      <w:r w:rsidR="001339CA" w:rsidRPr="00DC13F1">
        <w:rPr>
          <w:rFonts w:ascii="Arial" w:hAnsi="Arial" w:cs="Arial"/>
          <w:color w:val="auto"/>
          <w:sz w:val="22"/>
          <w:szCs w:val="22"/>
          <w:lang w:val="pl-PL"/>
        </w:rPr>
        <w:t xml:space="preserve">mowy </w:t>
      </w:r>
      <w:r w:rsidRPr="00DC13F1">
        <w:rPr>
          <w:rFonts w:ascii="Arial" w:hAnsi="Arial" w:cs="Arial"/>
          <w:color w:val="auto"/>
          <w:sz w:val="22"/>
          <w:szCs w:val="22"/>
          <w:lang w:val="pl-PL"/>
        </w:rPr>
        <w:t>zgodnie</w:t>
      </w:r>
      <w:r w:rsidR="008A58AC" w:rsidRPr="00DC13F1">
        <w:rPr>
          <w:rFonts w:ascii="Arial" w:hAnsi="Arial" w:cs="Arial"/>
          <w:color w:val="auto"/>
          <w:sz w:val="22"/>
          <w:szCs w:val="22"/>
          <w:lang w:val="pl-PL"/>
        </w:rPr>
        <w:br/>
      </w:r>
      <w:r w:rsidRPr="00DC13F1">
        <w:rPr>
          <w:rFonts w:ascii="Arial" w:hAnsi="Arial" w:cs="Arial"/>
          <w:color w:val="auto"/>
          <w:sz w:val="22"/>
          <w:szCs w:val="22"/>
          <w:lang w:val="pl-PL"/>
        </w:rPr>
        <w:t>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zasadami współczesnej wiedzy technicznej, obowiązującymi przepisami, na warunkach określonych 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postanowieniach </w:t>
      </w:r>
      <w:r w:rsidR="004677EC" w:rsidRPr="00DC13F1">
        <w:rPr>
          <w:rFonts w:ascii="Arial" w:hAnsi="Arial" w:cs="Arial"/>
          <w:color w:val="auto"/>
          <w:sz w:val="22"/>
          <w:szCs w:val="22"/>
          <w:lang w:val="pl-PL"/>
        </w:rPr>
        <w:t>U</w:t>
      </w:r>
      <w:r w:rsidRPr="00DC13F1">
        <w:rPr>
          <w:rFonts w:ascii="Arial" w:hAnsi="Arial" w:cs="Arial"/>
          <w:color w:val="auto"/>
          <w:sz w:val="22"/>
          <w:szCs w:val="22"/>
          <w:lang w:val="pl-PL"/>
        </w:rPr>
        <w:t>mowy.</w:t>
      </w:r>
    </w:p>
    <w:p w14:paraId="52FCDF92" w14:textId="19D53929" w:rsidR="00391A34" w:rsidRPr="00DC13F1" w:rsidRDefault="004221C0" w:rsidP="006B392C">
      <w:pPr>
        <w:pStyle w:val="DefaultText"/>
        <w:numPr>
          <w:ilvl w:val="0"/>
          <w:numId w:val="19"/>
        </w:numPr>
        <w:tabs>
          <w:tab w:val="clear" w:pos="720"/>
          <w:tab w:val="num" w:pos="851"/>
          <w:tab w:val="left" w:pos="993"/>
        </w:tabs>
        <w:spacing w:after="120" w:line="360" w:lineRule="auto"/>
        <w:ind w:left="426" w:hanging="425"/>
        <w:rPr>
          <w:rFonts w:ascii="Arial" w:hAnsi="Arial" w:cs="Arial"/>
          <w:color w:val="auto"/>
          <w:sz w:val="22"/>
          <w:szCs w:val="22"/>
          <w:lang w:val="pl-PL"/>
        </w:rPr>
      </w:pPr>
      <w:r w:rsidRPr="00DC13F1">
        <w:rPr>
          <w:rFonts w:ascii="Arial" w:hAnsi="Arial" w:cs="Arial"/>
          <w:bCs/>
          <w:color w:val="auto"/>
          <w:sz w:val="22"/>
          <w:szCs w:val="22"/>
          <w:lang w:val="pl-PL"/>
        </w:rPr>
        <w:t>Wykonawca ponosi odpowiedzialność cywilną za wyrz</w:t>
      </w:r>
      <w:r w:rsidR="005449DD" w:rsidRPr="00DC13F1">
        <w:rPr>
          <w:rFonts w:ascii="Arial" w:hAnsi="Arial" w:cs="Arial"/>
          <w:bCs/>
          <w:color w:val="auto"/>
          <w:sz w:val="22"/>
          <w:szCs w:val="22"/>
          <w:lang w:val="pl-PL"/>
        </w:rPr>
        <w:t>ądzone szkody osobom trzecim,</w:t>
      </w:r>
      <w:r w:rsidR="008A58AC" w:rsidRPr="00DC13F1">
        <w:rPr>
          <w:rFonts w:ascii="Arial" w:hAnsi="Arial" w:cs="Arial"/>
          <w:bCs/>
          <w:color w:val="auto"/>
          <w:sz w:val="22"/>
          <w:szCs w:val="22"/>
          <w:lang w:val="pl-PL"/>
        </w:rPr>
        <w:br/>
      </w:r>
      <w:r w:rsidR="005449DD" w:rsidRPr="00DC13F1">
        <w:rPr>
          <w:rFonts w:ascii="Arial" w:hAnsi="Arial" w:cs="Arial"/>
          <w:bCs/>
          <w:color w:val="auto"/>
          <w:sz w:val="22"/>
          <w:szCs w:val="22"/>
          <w:lang w:val="pl-PL"/>
        </w:rPr>
        <w:t>w</w:t>
      </w:r>
      <w:r w:rsidR="00E80C9A" w:rsidRPr="00DC13F1">
        <w:rPr>
          <w:rFonts w:ascii="Arial" w:hAnsi="Arial" w:cs="Arial"/>
          <w:bCs/>
          <w:color w:val="auto"/>
          <w:sz w:val="22"/>
          <w:szCs w:val="22"/>
          <w:lang w:val="pl-PL"/>
        </w:rPr>
        <w:t xml:space="preserve"> </w:t>
      </w:r>
      <w:r w:rsidRPr="00DC13F1">
        <w:rPr>
          <w:rFonts w:ascii="Arial" w:hAnsi="Arial" w:cs="Arial"/>
          <w:bCs/>
          <w:color w:val="auto"/>
          <w:sz w:val="22"/>
          <w:szCs w:val="22"/>
          <w:lang w:val="pl-PL"/>
        </w:rPr>
        <w:t xml:space="preserve">związku z realizacją przedmiotu </w:t>
      </w:r>
      <w:r w:rsidR="004677EC" w:rsidRPr="00DC13F1">
        <w:rPr>
          <w:rFonts w:ascii="Arial" w:hAnsi="Arial" w:cs="Arial"/>
          <w:bCs/>
          <w:color w:val="auto"/>
          <w:sz w:val="22"/>
          <w:szCs w:val="22"/>
          <w:lang w:val="pl-PL"/>
        </w:rPr>
        <w:t>U</w:t>
      </w:r>
      <w:r w:rsidRPr="00DC13F1">
        <w:rPr>
          <w:rFonts w:ascii="Arial" w:hAnsi="Arial" w:cs="Arial"/>
          <w:bCs/>
          <w:color w:val="auto"/>
          <w:sz w:val="22"/>
          <w:szCs w:val="22"/>
          <w:lang w:val="pl-PL"/>
        </w:rPr>
        <w:t>mowy.</w:t>
      </w:r>
    </w:p>
    <w:p w14:paraId="2B23A386" w14:textId="7047C3C5" w:rsidR="008672F2" w:rsidRPr="00DC13F1" w:rsidRDefault="008672F2" w:rsidP="006B392C">
      <w:pPr>
        <w:keepNext w:val="0"/>
        <w:numPr>
          <w:ilvl w:val="0"/>
          <w:numId w:val="19"/>
        </w:numPr>
        <w:pBdr>
          <w:top w:val="none" w:sz="0" w:space="0" w:color="auto"/>
          <w:left w:val="none" w:sz="0" w:space="0" w:color="auto"/>
          <w:bottom w:val="none" w:sz="0" w:space="0" w:color="auto"/>
          <w:right w:val="none" w:sz="0" w:space="0" w:color="auto"/>
        </w:pBdr>
        <w:tabs>
          <w:tab w:val="clear" w:pos="720"/>
          <w:tab w:val="num" w:pos="567"/>
        </w:tabs>
        <w:suppressAutoHyphens w:val="0"/>
        <w:autoSpaceDE w:val="0"/>
        <w:autoSpaceDN w:val="0"/>
        <w:adjustRightInd w:val="0"/>
        <w:spacing w:after="120" w:line="360" w:lineRule="auto"/>
        <w:ind w:left="426" w:hanging="425"/>
        <w:textAlignment w:val="auto"/>
        <w:rPr>
          <w:rFonts w:ascii="Arial" w:hAnsi="Arial" w:cs="Arial"/>
          <w:color w:val="auto"/>
          <w:sz w:val="22"/>
          <w:szCs w:val="22"/>
          <w:lang w:eastAsia="pl-PL" w:bidi="ar-SA"/>
        </w:rPr>
      </w:pPr>
      <w:r w:rsidRPr="00DC13F1">
        <w:rPr>
          <w:rFonts w:ascii="Arial" w:hAnsi="Arial" w:cs="Arial"/>
          <w:color w:val="auto"/>
          <w:sz w:val="22"/>
          <w:szCs w:val="22"/>
        </w:rPr>
        <w:t xml:space="preserve">Wykonawca oświadcza, że znany jest mu front </w:t>
      </w:r>
      <w:r w:rsidR="00351E4B" w:rsidRPr="00DC13F1">
        <w:rPr>
          <w:rFonts w:ascii="Arial" w:hAnsi="Arial" w:cs="Arial"/>
          <w:color w:val="auto"/>
          <w:sz w:val="22"/>
          <w:szCs w:val="22"/>
        </w:rPr>
        <w:t>robót</w:t>
      </w:r>
      <w:r w:rsidRPr="00DC13F1">
        <w:rPr>
          <w:rFonts w:ascii="Arial" w:hAnsi="Arial" w:cs="Arial"/>
          <w:color w:val="auto"/>
          <w:sz w:val="22"/>
          <w:szCs w:val="22"/>
        </w:rPr>
        <w:t xml:space="preserve">, warunki lokalowe, w których wykonywane będą prace, oraz że dokonał oceny technicznej budynku w zakresie </w:t>
      </w:r>
      <w:r w:rsidR="00351E4B" w:rsidRPr="00DC13F1">
        <w:rPr>
          <w:rFonts w:ascii="Arial" w:hAnsi="Arial" w:cs="Arial"/>
          <w:color w:val="auto"/>
          <w:sz w:val="22"/>
          <w:szCs w:val="22"/>
        </w:rPr>
        <w:t>robót</w:t>
      </w:r>
      <w:r w:rsidR="008A58AC" w:rsidRPr="00DC13F1">
        <w:rPr>
          <w:rFonts w:ascii="Arial" w:hAnsi="Arial" w:cs="Arial"/>
          <w:color w:val="auto"/>
          <w:sz w:val="22"/>
          <w:szCs w:val="22"/>
        </w:rPr>
        <w:br/>
      </w:r>
      <w:r w:rsidR="00351E4B" w:rsidRPr="00DC13F1">
        <w:rPr>
          <w:rFonts w:ascii="Arial" w:hAnsi="Arial" w:cs="Arial"/>
          <w:color w:val="auto"/>
          <w:sz w:val="22"/>
          <w:szCs w:val="22"/>
        </w:rPr>
        <w:t xml:space="preserve">do </w:t>
      </w:r>
      <w:r w:rsidRPr="00DC13F1">
        <w:rPr>
          <w:rFonts w:ascii="Arial" w:hAnsi="Arial" w:cs="Arial"/>
          <w:color w:val="auto"/>
          <w:sz w:val="22"/>
          <w:szCs w:val="22"/>
        </w:rPr>
        <w:t>wykonania.</w:t>
      </w:r>
    </w:p>
    <w:p w14:paraId="427BF347" w14:textId="68227133" w:rsidR="00DB32C8"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667E4D" w:rsidRPr="00DC13F1">
        <w:rPr>
          <w:rFonts w:ascii="Arial" w:hAnsi="Arial" w:cs="Arial"/>
          <w:b/>
          <w:bCs/>
          <w:color w:val="auto"/>
          <w:sz w:val="22"/>
          <w:szCs w:val="22"/>
          <w:lang w:val="pl-PL"/>
        </w:rPr>
        <w:t xml:space="preserve"> </w:t>
      </w:r>
      <w:r w:rsidRPr="00DC13F1">
        <w:rPr>
          <w:rFonts w:ascii="Arial" w:hAnsi="Arial" w:cs="Arial"/>
          <w:b/>
          <w:bCs/>
          <w:color w:val="auto"/>
          <w:sz w:val="22"/>
          <w:szCs w:val="22"/>
          <w:lang w:val="pl-PL"/>
        </w:rPr>
        <w:t>2 Termin realizacji</w:t>
      </w:r>
    </w:p>
    <w:p w14:paraId="3EE79CAC" w14:textId="39AAC85A" w:rsidR="00F45431" w:rsidRPr="00DC13F1" w:rsidRDefault="00DB32C8" w:rsidP="00DC13F1">
      <w:pPr>
        <w:pStyle w:val="DefaultText"/>
        <w:numPr>
          <w:ilvl w:val="0"/>
          <w:numId w:val="2"/>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Wykonawca zobowiązuje się do wykonania przedmiotu </w:t>
      </w:r>
      <w:r w:rsidR="004677EC" w:rsidRPr="00DC13F1">
        <w:rPr>
          <w:rFonts w:ascii="Arial" w:hAnsi="Arial" w:cs="Arial"/>
          <w:color w:val="auto"/>
          <w:sz w:val="22"/>
          <w:szCs w:val="22"/>
          <w:lang w:val="pl-PL"/>
        </w:rPr>
        <w:t>U</w:t>
      </w:r>
      <w:r w:rsidRPr="00DC13F1">
        <w:rPr>
          <w:rFonts w:ascii="Arial" w:hAnsi="Arial" w:cs="Arial"/>
          <w:color w:val="auto"/>
          <w:sz w:val="22"/>
          <w:szCs w:val="22"/>
          <w:lang w:val="pl-PL"/>
        </w:rPr>
        <w:t xml:space="preserve">mowy </w:t>
      </w:r>
      <w:r w:rsidR="00DD1B1F" w:rsidRPr="00DC13F1">
        <w:rPr>
          <w:rFonts w:ascii="Arial" w:hAnsi="Arial" w:cs="Arial"/>
          <w:color w:val="auto"/>
          <w:sz w:val="22"/>
          <w:szCs w:val="22"/>
          <w:lang w:val="pl-PL"/>
        </w:rPr>
        <w:t xml:space="preserve">w ciągu </w:t>
      </w:r>
      <w:r w:rsidR="00A86A10" w:rsidRPr="00DC13F1">
        <w:rPr>
          <w:rFonts w:ascii="Arial" w:hAnsi="Arial" w:cs="Arial"/>
          <w:b/>
          <w:color w:val="auto"/>
          <w:sz w:val="22"/>
          <w:szCs w:val="22"/>
          <w:lang w:val="pl-PL"/>
        </w:rPr>
        <w:t>8 tygodni</w:t>
      </w:r>
      <w:r w:rsidR="00C3762F" w:rsidRPr="00DC13F1">
        <w:rPr>
          <w:rFonts w:ascii="Arial" w:hAnsi="Arial" w:cs="Arial"/>
          <w:b/>
          <w:color w:val="auto"/>
          <w:sz w:val="22"/>
          <w:szCs w:val="22"/>
          <w:lang w:val="pl-PL"/>
        </w:rPr>
        <w:br/>
      </w:r>
      <w:r w:rsidR="009C6A9F" w:rsidRPr="00DC13F1">
        <w:rPr>
          <w:rFonts w:ascii="Arial" w:hAnsi="Arial" w:cs="Arial"/>
          <w:color w:val="auto"/>
          <w:sz w:val="22"/>
          <w:szCs w:val="22"/>
          <w:lang w:val="pl-PL"/>
        </w:rPr>
        <w:t>o</w:t>
      </w:r>
      <w:r w:rsidR="0075559F" w:rsidRPr="00DC13F1">
        <w:rPr>
          <w:rFonts w:ascii="Arial" w:hAnsi="Arial" w:cs="Arial"/>
          <w:color w:val="auto"/>
          <w:sz w:val="22"/>
          <w:szCs w:val="22"/>
          <w:lang w:val="pl-PL"/>
        </w:rPr>
        <w:t xml:space="preserve">d </w:t>
      </w:r>
      <w:r w:rsidR="0048602D" w:rsidRPr="00DC13F1">
        <w:rPr>
          <w:rFonts w:ascii="Arial" w:hAnsi="Arial" w:cs="Arial"/>
          <w:color w:val="auto"/>
          <w:sz w:val="22"/>
          <w:szCs w:val="22"/>
          <w:lang w:val="pl-PL"/>
        </w:rPr>
        <w:t xml:space="preserve">dnia zawarcia </w:t>
      </w:r>
      <w:r w:rsidR="004677EC" w:rsidRPr="00DC13F1">
        <w:rPr>
          <w:rFonts w:ascii="Arial" w:hAnsi="Arial" w:cs="Arial"/>
          <w:color w:val="auto"/>
          <w:sz w:val="22"/>
          <w:szCs w:val="22"/>
          <w:lang w:val="pl-PL"/>
        </w:rPr>
        <w:t>U</w:t>
      </w:r>
      <w:r w:rsidR="0048602D" w:rsidRPr="00DC13F1">
        <w:rPr>
          <w:rFonts w:ascii="Arial" w:hAnsi="Arial" w:cs="Arial"/>
          <w:color w:val="auto"/>
          <w:sz w:val="22"/>
          <w:szCs w:val="22"/>
          <w:lang w:val="pl-PL"/>
        </w:rPr>
        <w:t>mowy</w:t>
      </w:r>
      <w:r w:rsidR="00543522" w:rsidRPr="00DC13F1">
        <w:rPr>
          <w:rFonts w:ascii="Arial" w:hAnsi="Arial" w:cs="Arial"/>
          <w:b/>
          <w:color w:val="auto"/>
          <w:sz w:val="22"/>
          <w:szCs w:val="22"/>
          <w:lang w:val="pl-PL"/>
        </w:rPr>
        <w:t xml:space="preserve">. </w:t>
      </w:r>
    </w:p>
    <w:p w14:paraId="5287710A" w14:textId="11ED93DE" w:rsidR="00ED6E5E" w:rsidRPr="00DC13F1" w:rsidRDefault="00CA5774" w:rsidP="00DC13F1">
      <w:pPr>
        <w:pStyle w:val="DefaultText"/>
        <w:numPr>
          <w:ilvl w:val="0"/>
          <w:numId w:val="2"/>
        </w:numPr>
        <w:spacing w:after="120" w:line="360" w:lineRule="auto"/>
        <w:ind w:left="426" w:hanging="426"/>
        <w:rPr>
          <w:rFonts w:ascii="Arial" w:hAnsi="Arial" w:cs="Arial"/>
          <w:color w:val="auto"/>
          <w:sz w:val="22"/>
          <w:szCs w:val="22"/>
          <w:lang w:val="pl-PL"/>
        </w:rPr>
      </w:pPr>
      <w:r w:rsidRPr="004E4D9A">
        <w:rPr>
          <w:rFonts w:ascii="Arial" w:hAnsi="Arial" w:cs="Arial"/>
          <w:color w:val="auto"/>
          <w:sz w:val="22"/>
          <w:szCs w:val="22"/>
          <w:lang w:val="pl-PL"/>
        </w:rPr>
        <w:t xml:space="preserve">Termin wskazany </w:t>
      </w:r>
      <w:r w:rsidR="00F45431" w:rsidRPr="004E4D9A">
        <w:rPr>
          <w:rFonts w:ascii="Arial" w:hAnsi="Arial" w:cs="Arial"/>
          <w:color w:val="auto"/>
          <w:sz w:val="22"/>
          <w:szCs w:val="22"/>
          <w:lang w:val="pl-PL"/>
        </w:rPr>
        <w:t xml:space="preserve">w ustępie </w:t>
      </w:r>
      <w:r w:rsidR="00F45431" w:rsidRPr="004E4D9A">
        <w:rPr>
          <w:rFonts w:ascii="Arial" w:hAnsi="Arial" w:cs="Arial"/>
          <w:b/>
          <w:color w:val="auto"/>
          <w:sz w:val="22"/>
          <w:szCs w:val="22"/>
          <w:lang w:val="pl-PL"/>
        </w:rPr>
        <w:t>1</w:t>
      </w:r>
      <w:r w:rsidR="000331D7" w:rsidRPr="004E4D9A">
        <w:rPr>
          <w:rFonts w:ascii="Arial" w:hAnsi="Arial" w:cs="Arial"/>
          <w:b/>
          <w:color w:val="auto"/>
          <w:sz w:val="22"/>
          <w:szCs w:val="22"/>
          <w:lang w:val="pl-PL"/>
        </w:rPr>
        <w:t xml:space="preserve"> </w:t>
      </w:r>
      <w:r w:rsidR="000331D7" w:rsidRPr="004E4D9A">
        <w:rPr>
          <w:rFonts w:ascii="Arial" w:hAnsi="Arial" w:cs="Arial"/>
          <w:color w:val="auto"/>
          <w:sz w:val="22"/>
          <w:szCs w:val="22"/>
          <w:lang w:val="pl-PL"/>
        </w:rPr>
        <w:t>powyżej</w:t>
      </w:r>
      <w:r w:rsidR="00F45431" w:rsidRPr="004E4D9A">
        <w:rPr>
          <w:rFonts w:ascii="Arial" w:hAnsi="Arial" w:cs="Arial"/>
          <w:color w:val="auto"/>
          <w:sz w:val="22"/>
          <w:szCs w:val="22"/>
          <w:lang w:val="pl-PL"/>
        </w:rPr>
        <w:t xml:space="preserve"> dotyczy wykonania </w:t>
      </w:r>
      <w:r w:rsidR="00A54A9E" w:rsidRPr="004E4D9A">
        <w:rPr>
          <w:rFonts w:ascii="Arial" w:hAnsi="Arial" w:cs="Arial"/>
          <w:color w:val="auto"/>
          <w:sz w:val="22"/>
          <w:szCs w:val="22"/>
          <w:lang w:val="pl-PL"/>
        </w:rPr>
        <w:t xml:space="preserve">przedmiotu </w:t>
      </w:r>
      <w:r w:rsidR="004677EC" w:rsidRPr="004E4D9A">
        <w:rPr>
          <w:rFonts w:ascii="Arial" w:hAnsi="Arial" w:cs="Arial"/>
          <w:color w:val="auto"/>
          <w:sz w:val="22"/>
          <w:szCs w:val="22"/>
          <w:lang w:val="pl-PL"/>
        </w:rPr>
        <w:t>U</w:t>
      </w:r>
      <w:r w:rsidR="00A54A9E" w:rsidRPr="004E4D9A">
        <w:rPr>
          <w:rFonts w:ascii="Arial" w:hAnsi="Arial" w:cs="Arial"/>
          <w:color w:val="auto"/>
          <w:sz w:val="22"/>
          <w:szCs w:val="22"/>
          <w:lang w:val="pl-PL"/>
        </w:rPr>
        <w:t>mowy</w:t>
      </w:r>
      <w:r w:rsidR="00F45431" w:rsidRPr="004E4D9A">
        <w:rPr>
          <w:rFonts w:ascii="Arial" w:hAnsi="Arial" w:cs="Arial"/>
          <w:color w:val="auto"/>
          <w:sz w:val="22"/>
          <w:szCs w:val="22"/>
          <w:lang w:val="pl-PL"/>
        </w:rPr>
        <w:t>.</w:t>
      </w:r>
      <w:r w:rsidR="00F45431" w:rsidRPr="008E3731">
        <w:rPr>
          <w:rFonts w:ascii="Arial" w:hAnsi="Arial" w:cs="Arial"/>
          <w:strike/>
          <w:color w:val="auto"/>
          <w:sz w:val="22"/>
          <w:szCs w:val="22"/>
          <w:lang w:val="pl-PL"/>
        </w:rPr>
        <w:t xml:space="preserve"> </w:t>
      </w:r>
      <w:r w:rsidR="00F45431" w:rsidRPr="00DC13F1">
        <w:rPr>
          <w:rFonts w:ascii="Arial" w:hAnsi="Arial" w:cs="Arial"/>
          <w:color w:val="auto"/>
          <w:sz w:val="22"/>
          <w:szCs w:val="22"/>
          <w:lang w:val="pl-PL"/>
        </w:rPr>
        <w:t xml:space="preserve">Odbiór </w:t>
      </w:r>
      <w:r w:rsidR="00A54A9E" w:rsidRPr="00DC13F1">
        <w:rPr>
          <w:rFonts w:ascii="Arial" w:hAnsi="Arial" w:cs="Arial"/>
          <w:color w:val="auto"/>
          <w:sz w:val="22"/>
          <w:szCs w:val="22"/>
          <w:lang w:val="pl-PL"/>
        </w:rPr>
        <w:t xml:space="preserve">przedmiotu </w:t>
      </w:r>
      <w:r w:rsidR="004677EC" w:rsidRPr="00DC13F1">
        <w:rPr>
          <w:rFonts w:ascii="Arial" w:hAnsi="Arial" w:cs="Arial"/>
          <w:color w:val="auto"/>
          <w:sz w:val="22"/>
          <w:szCs w:val="22"/>
          <w:lang w:val="pl-PL"/>
        </w:rPr>
        <w:t>U</w:t>
      </w:r>
      <w:r w:rsidR="00A54A9E" w:rsidRPr="00DC13F1">
        <w:rPr>
          <w:rFonts w:ascii="Arial" w:hAnsi="Arial" w:cs="Arial"/>
          <w:color w:val="auto"/>
          <w:sz w:val="22"/>
          <w:szCs w:val="22"/>
          <w:lang w:val="pl-PL"/>
        </w:rPr>
        <w:t xml:space="preserve">mowy </w:t>
      </w:r>
      <w:r w:rsidR="00F45431" w:rsidRPr="00DC13F1">
        <w:rPr>
          <w:rFonts w:ascii="Arial" w:hAnsi="Arial" w:cs="Arial"/>
          <w:color w:val="auto"/>
          <w:sz w:val="22"/>
          <w:szCs w:val="22"/>
          <w:lang w:val="pl-PL"/>
        </w:rPr>
        <w:t>nie wlicza się do powyższego terminu</w:t>
      </w:r>
      <w:r w:rsidR="005449DD" w:rsidRPr="00DC13F1">
        <w:rPr>
          <w:rFonts w:ascii="Arial" w:hAnsi="Arial" w:cs="Arial"/>
          <w:color w:val="auto"/>
          <w:sz w:val="22"/>
          <w:szCs w:val="22"/>
          <w:lang w:val="pl-PL"/>
        </w:rPr>
        <w:t xml:space="preserve">. Odbiór </w:t>
      </w:r>
      <w:r w:rsidR="00A54A9E" w:rsidRPr="00DC13F1">
        <w:rPr>
          <w:rFonts w:ascii="Arial" w:hAnsi="Arial" w:cs="Arial"/>
          <w:color w:val="auto"/>
          <w:sz w:val="22"/>
          <w:szCs w:val="22"/>
          <w:lang w:val="pl-PL"/>
        </w:rPr>
        <w:t xml:space="preserve">przedmiotu </w:t>
      </w:r>
      <w:r w:rsidR="004677EC" w:rsidRPr="00DC13F1">
        <w:rPr>
          <w:rFonts w:ascii="Arial" w:hAnsi="Arial" w:cs="Arial"/>
          <w:color w:val="auto"/>
          <w:sz w:val="22"/>
          <w:szCs w:val="22"/>
          <w:lang w:val="pl-PL"/>
        </w:rPr>
        <w:t>U</w:t>
      </w:r>
      <w:r w:rsidR="00A54A9E" w:rsidRPr="00DC13F1">
        <w:rPr>
          <w:rFonts w:ascii="Arial" w:hAnsi="Arial" w:cs="Arial"/>
          <w:color w:val="auto"/>
          <w:sz w:val="22"/>
          <w:szCs w:val="22"/>
          <w:lang w:val="pl-PL"/>
        </w:rPr>
        <w:t xml:space="preserve">mowy </w:t>
      </w:r>
      <w:r w:rsidR="005449DD" w:rsidRPr="00DC13F1">
        <w:rPr>
          <w:rFonts w:ascii="Arial" w:hAnsi="Arial" w:cs="Arial"/>
          <w:color w:val="auto"/>
          <w:sz w:val="22"/>
          <w:szCs w:val="22"/>
          <w:lang w:val="pl-PL"/>
        </w:rPr>
        <w:t>będzie następował zgodnie z § 7</w:t>
      </w:r>
      <w:r w:rsidR="00ED6E5E" w:rsidRPr="00DC13F1">
        <w:rPr>
          <w:rFonts w:ascii="Arial" w:hAnsi="Arial" w:cs="Arial"/>
          <w:color w:val="auto"/>
          <w:sz w:val="22"/>
          <w:szCs w:val="22"/>
          <w:lang w:val="pl-PL"/>
        </w:rPr>
        <w:t xml:space="preserve"> </w:t>
      </w:r>
      <w:r w:rsidR="004677EC" w:rsidRPr="00DC13F1">
        <w:rPr>
          <w:rFonts w:ascii="Arial" w:hAnsi="Arial" w:cs="Arial"/>
          <w:color w:val="auto"/>
          <w:sz w:val="22"/>
          <w:szCs w:val="22"/>
          <w:lang w:val="pl-PL"/>
        </w:rPr>
        <w:t>U</w:t>
      </w:r>
      <w:r w:rsidR="00ED6E5E" w:rsidRPr="00DC13F1">
        <w:rPr>
          <w:rFonts w:ascii="Arial" w:hAnsi="Arial" w:cs="Arial"/>
          <w:color w:val="auto"/>
          <w:sz w:val="22"/>
          <w:szCs w:val="22"/>
          <w:lang w:val="pl-PL"/>
        </w:rPr>
        <w:t>mowy.</w:t>
      </w:r>
    </w:p>
    <w:p w14:paraId="740AAC5E" w14:textId="6F1E0E4E" w:rsidR="00D80EC9" w:rsidRDefault="00351E4B" w:rsidP="00DC13F1">
      <w:pPr>
        <w:pStyle w:val="DefaultText"/>
        <w:numPr>
          <w:ilvl w:val="0"/>
          <w:numId w:val="2"/>
        </w:numPr>
        <w:spacing w:before="240" w:after="24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Wykonawca zobowiązuje się najpóźniej w ciągu 7 dni od</w:t>
      </w:r>
      <w:r w:rsidR="003E05E5" w:rsidRPr="00DC13F1">
        <w:rPr>
          <w:rFonts w:ascii="Arial" w:hAnsi="Arial" w:cs="Arial"/>
          <w:color w:val="auto"/>
          <w:sz w:val="22"/>
          <w:szCs w:val="22"/>
          <w:lang w:val="pl-PL"/>
        </w:rPr>
        <w:t xml:space="preserve"> daty</w:t>
      </w:r>
      <w:r w:rsidRPr="00DC13F1">
        <w:rPr>
          <w:rFonts w:ascii="Arial" w:hAnsi="Arial" w:cs="Arial"/>
          <w:color w:val="auto"/>
          <w:sz w:val="22"/>
          <w:szCs w:val="22"/>
          <w:lang w:val="pl-PL"/>
        </w:rPr>
        <w:t xml:space="preserve"> </w:t>
      </w:r>
      <w:r w:rsidR="007E32D4">
        <w:rPr>
          <w:rFonts w:ascii="Arial" w:hAnsi="Arial" w:cs="Arial"/>
          <w:color w:val="auto"/>
          <w:sz w:val="22"/>
          <w:szCs w:val="22"/>
          <w:lang w:val="pl-PL"/>
        </w:rPr>
        <w:t>zawarcia</w:t>
      </w:r>
      <w:r w:rsidRPr="00DC13F1">
        <w:rPr>
          <w:rFonts w:ascii="Arial" w:hAnsi="Arial" w:cs="Arial"/>
          <w:color w:val="auto"/>
          <w:sz w:val="22"/>
          <w:szCs w:val="22"/>
          <w:lang w:val="pl-PL"/>
        </w:rPr>
        <w:t xml:space="preserve"> </w:t>
      </w:r>
      <w:r w:rsidR="004677EC" w:rsidRPr="00DC13F1">
        <w:rPr>
          <w:rFonts w:ascii="Arial" w:hAnsi="Arial" w:cs="Arial"/>
          <w:color w:val="auto"/>
          <w:sz w:val="22"/>
          <w:szCs w:val="22"/>
          <w:lang w:val="pl-PL"/>
        </w:rPr>
        <w:t>U</w:t>
      </w:r>
      <w:r w:rsidRPr="00DC13F1">
        <w:rPr>
          <w:rFonts w:ascii="Arial" w:hAnsi="Arial" w:cs="Arial"/>
          <w:color w:val="auto"/>
          <w:sz w:val="22"/>
          <w:szCs w:val="22"/>
          <w:lang w:val="pl-PL"/>
        </w:rPr>
        <w:t>mowy uzgodnić</w:t>
      </w:r>
      <w:r w:rsidR="00C3762F" w:rsidRPr="00DC13F1">
        <w:rPr>
          <w:rFonts w:ascii="Arial" w:hAnsi="Arial" w:cs="Arial"/>
          <w:color w:val="auto"/>
          <w:sz w:val="22"/>
          <w:szCs w:val="22"/>
          <w:lang w:val="pl-PL"/>
        </w:rPr>
        <w:br/>
      </w:r>
      <w:r w:rsidRPr="00DC13F1">
        <w:rPr>
          <w:rFonts w:ascii="Arial" w:hAnsi="Arial" w:cs="Arial"/>
          <w:color w:val="auto"/>
          <w:sz w:val="22"/>
          <w:szCs w:val="22"/>
          <w:lang w:val="pl-PL"/>
        </w:rPr>
        <w:t>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Zamawiającym i przedłożyć zaakceptowany przez Zamawiającego harmonogram robót. 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przypadku nieprzedłożenia harmonogramu we wskazanym terminie</w:t>
      </w:r>
      <w:r w:rsidR="008E3731">
        <w:rPr>
          <w:rFonts w:ascii="Arial" w:hAnsi="Arial" w:cs="Arial"/>
          <w:color w:val="auto"/>
          <w:sz w:val="22"/>
          <w:szCs w:val="22"/>
          <w:lang w:val="pl-PL"/>
        </w:rPr>
        <w:t>,</w:t>
      </w:r>
      <w:r w:rsidRPr="00DC13F1">
        <w:rPr>
          <w:rFonts w:ascii="Arial" w:hAnsi="Arial" w:cs="Arial"/>
          <w:color w:val="auto"/>
          <w:sz w:val="22"/>
          <w:szCs w:val="22"/>
          <w:lang w:val="pl-PL"/>
        </w:rPr>
        <w:t xml:space="preserve"> Zamawiający ma prawo do naliczenia kar umownych określonych w</w:t>
      </w:r>
      <w:r w:rsidR="00E80C9A" w:rsidRPr="00DC13F1">
        <w:rPr>
          <w:rFonts w:ascii="Arial" w:hAnsi="Arial" w:cs="Arial"/>
          <w:color w:val="auto"/>
          <w:sz w:val="22"/>
          <w:szCs w:val="22"/>
          <w:lang w:val="pl-PL"/>
        </w:rPr>
        <w:t xml:space="preserve"> </w:t>
      </w:r>
      <w:r w:rsidRPr="00DC13F1">
        <w:rPr>
          <w:rFonts w:ascii="Arial" w:hAnsi="Arial" w:cs="Arial"/>
          <w:b/>
          <w:color w:val="auto"/>
          <w:sz w:val="22"/>
          <w:szCs w:val="22"/>
          <w:lang w:val="pl-PL"/>
        </w:rPr>
        <w:t xml:space="preserve">§ 14 ust. 1 lit. </w:t>
      </w:r>
      <w:r w:rsidR="001D7914" w:rsidRPr="00DC13F1">
        <w:rPr>
          <w:rFonts w:ascii="Arial" w:hAnsi="Arial" w:cs="Arial"/>
          <w:b/>
          <w:color w:val="auto"/>
          <w:sz w:val="22"/>
          <w:szCs w:val="22"/>
          <w:lang w:val="pl-PL"/>
        </w:rPr>
        <w:t>j</w:t>
      </w:r>
      <w:r w:rsidRPr="00DC13F1">
        <w:rPr>
          <w:rFonts w:ascii="Arial" w:hAnsi="Arial" w:cs="Arial"/>
          <w:b/>
          <w:color w:val="auto"/>
          <w:sz w:val="22"/>
          <w:szCs w:val="22"/>
          <w:lang w:val="pl-PL"/>
        </w:rPr>
        <w:t xml:space="preserve"> </w:t>
      </w:r>
      <w:r w:rsidR="004677EC" w:rsidRPr="00DC13F1">
        <w:rPr>
          <w:rFonts w:ascii="Arial" w:hAnsi="Arial" w:cs="Arial"/>
          <w:color w:val="auto"/>
          <w:sz w:val="22"/>
          <w:szCs w:val="22"/>
          <w:lang w:val="pl-PL"/>
        </w:rPr>
        <w:t>U</w:t>
      </w:r>
      <w:r w:rsidRPr="00DC13F1">
        <w:rPr>
          <w:rFonts w:ascii="Arial" w:hAnsi="Arial" w:cs="Arial"/>
          <w:color w:val="auto"/>
          <w:sz w:val="22"/>
          <w:szCs w:val="22"/>
          <w:lang w:val="pl-PL"/>
        </w:rPr>
        <w:t>mowy.</w:t>
      </w:r>
    </w:p>
    <w:p w14:paraId="4F7C9A91" w14:textId="66B2292B" w:rsidR="007E32D4" w:rsidRPr="009A7EE4" w:rsidRDefault="007E32D4" w:rsidP="004E4D9A">
      <w:pPr>
        <w:pStyle w:val="DefaultText"/>
        <w:keepNext w:val="0"/>
        <w:numPr>
          <w:ilvl w:val="0"/>
          <w:numId w:val="2"/>
        </w:numPr>
        <w:pBdr>
          <w:top w:val="none" w:sz="0" w:space="0" w:color="auto"/>
          <w:left w:val="none" w:sz="0" w:space="0" w:color="auto"/>
          <w:bottom w:val="none" w:sz="0" w:space="0" w:color="auto"/>
          <w:right w:val="none" w:sz="0" w:space="0" w:color="auto"/>
        </w:pBdr>
        <w:suppressAutoHyphens w:val="0"/>
        <w:spacing w:before="240" w:after="240" w:line="360" w:lineRule="auto"/>
        <w:ind w:left="426" w:hanging="426"/>
        <w:textAlignment w:val="auto"/>
        <w:rPr>
          <w:rFonts w:ascii="Arial" w:hAnsi="Arial" w:cs="Arial"/>
          <w:color w:val="auto"/>
          <w:sz w:val="22"/>
          <w:szCs w:val="22"/>
          <w:lang w:val="pl-PL"/>
        </w:rPr>
      </w:pPr>
      <w:r w:rsidRPr="009A7EE4">
        <w:rPr>
          <w:rFonts w:ascii="Arial" w:hAnsi="Arial" w:cs="Arial"/>
          <w:color w:val="auto"/>
          <w:sz w:val="22"/>
          <w:szCs w:val="22"/>
          <w:lang w:val="pl-PL"/>
        </w:rPr>
        <w:t>W przypadku wystąpienia opóźnienia i zagrożenia terminu realizacji przedmiotu Umowy, Wykonawca zapewni pracę w soboty, niedziele, święta jak również w godzinach nocnych, po wcześniejszym zawiadomieniu inspektorów nadzoru</w:t>
      </w:r>
      <w:r w:rsidR="009A7EE4">
        <w:rPr>
          <w:rFonts w:ascii="Arial" w:hAnsi="Arial" w:cs="Arial"/>
          <w:color w:val="auto"/>
          <w:sz w:val="22"/>
          <w:szCs w:val="22"/>
          <w:lang w:val="pl-PL"/>
        </w:rPr>
        <w:t xml:space="preserve"> Zamawiającego</w:t>
      </w:r>
    </w:p>
    <w:p w14:paraId="2932861B" w14:textId="62ED6CB6" w:rsidR="00DB32C8"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lastRenderedPageBreak/>
        <w:t>§</w:t>
      </w:r>
      <w:r w:rsidR="0064216D">
        <w:rPr>
          <w:rFonts w:ascii="Arial" w:hAnsi="Arial" w:cs="Arial"/>
          <w:b/>
          <w:bCs/>
          <w:color w:val="auto"/>
          <w:sz w:val="22"/>
          <w:szCs w:val="22"/>
          <w:lang w:val="pl-PL"/>
        </w:rPr>
        <w:t xml:space="preserve"> </w:t>
      </w:r>
      <w:r w:rsidRPr="00DC13F1">
        <w:rPr>
          <w:rFonts w:ascii="Arial" w:hAnsi="Arial" w:cs="Arial"/>
          <w:b/>
          <w:bCs/>
          <w:color w:val="auto"/>
          <w:sz w:val="22"/>
          <w:szCs w:val="22"/>
          <w:lang w:val="pl-PL"/>
        </w:rPr>
        <w:t xml:space="preserve">3 Wykonanie </w:t>
      </w:r>
      <w:r w:rsidR="00351E4B" w:rsidRPr="00DC13F1">
        <w:rPr>
          <w:rFonts w:ascii="Arial" w:hAnsi="Arial" w:cs="Arial"/>
          <w:b/>
          <w:bCs/>
          <w:color w:val="auto"/>
          <w:sz w:val="22"/>
          <w:szCs w:val="22"/>
          <w:lang w:val="pl-PL"/>
        </w:rPr>
        <w:t>robót</w:t>
      </w:r>
    </w:p>
    <w:p w14:paraId="74BCCEE7" w14:textId="08AB0C2A" w:rsidR="005B29B7" w:rsidRPr="00DC13F1" w:rsidRDefault="00584C3C" w:rsidP="00DC13F1">
      <w:pPr>
        <w:pStyle w:val="Akapitzlist"/>
        <w:keepNext w:val="0"/>
        <w:widowControl/>
        <w:numPr>
          <w:ilvl w:val="0"/>
          <w:numId w:val="3"/>
        </w:numPr>
        <w:pBdr>
          <w:top w:val="none" w:sz="0" w:space="0" w:color="auto"/>
          <w:left w:val="none" w:sz="0" w:space="0" w:color="auto"/>
          <w:bottom w:val="none" w:sz="0" w:space="0" w:color="auto"/>
          <w:right w:val="none" w:sz="0" w:space="0" w:color="auto"/>
        </w:pBdr>
        <w:tabs>
          <w:tab w:val="clear" w:pos="928"/>
        </w:tabs>
        <w:suppressAutoHyphens w:val="0"/>
        <w:spacing w:after="120" w:line="360" w:lineRule="auto"/>
        <w:ind w:left="426" w:hanging="426"/>
        <w:textAlignment w:val="auto"/>
        <w:rPr>
          <w:rFonts w:ascii="Arial" w:eastAsia="Times New Roman" w:hAnsi="Arial" w:cs="Arial"/>
          <w:color w:val="auto"/>
          <w:sz w:val="22"/>
          <w:szCs w:val="22"/>
          <w:lang w:val="pl-PL" w:eastAsia="pl-PL" w:bidi="ar-SA"/>
        </w:rPr>
      </w:pPr>
      <w:r w:rsidRPr="00DC13F1">
        <w:rPr>
          <w:rFonts w:ascii="Arial" w:hAnsi="Arial" w:cs="Arial"/>
          <w:color w:val="auto"/>
          <w:sz w:val="22"/>
          <w:szCs w:val="22"/>
          <w:lang w:val="pl-PL"/>
        </w:rPr>
        <w:t xml:space="preserve">Przedmiot </w:t>
      </w:r>
      <w:r w:rsidR="004677EC" w:rsidRPr="00DC13F1">
        <w:rPr>
          <w:rFonts w:ascii="Arial" w:hAnsi="Arial" w:cs="Arial"/>
          <w:color w:val="auto"/>
          <w:sz w:val="22"/>
          <w:szCs w:val="22"/>
          <w:lang w:val="pl-PL"/>
        </w:rPr>
        <w:t>U</w:t>
      </w:r>
      <w:r w:rsidRPr="00DC13F1">
        <w:rPr>
          <w:rFonts w:ascii="Arial" w:hAnsi="Arial" w:cs="Arial"/>
          <w:color w:val="auto"/>
          <w:sz w:val="22"/>
          <w:szCs w:val="22"/>
          <w:lang w:val="pl-PL"/>
        </w:rPr>
        <w:t>mowy realizowany jest</w:t>
      </w:r>
      <w:r w:rsidR="00DB32C8" w:rsidRPr="00DC13F1">
        <w:rPr>
          <w:rFonts w:ascii="Arial" w:hAnsi="Arial" w:cs="Arial"/>
          <w:color w:val="auto"/>
          <w:sz w:val="22"/>
          <w:szCs w:val="22"/>
          <w:lang w:val="pl-PL"/>
        </w:rPr>
        <w:t xml:space="preserve"> w </w:t>
      </w:r>
      <w:r w:rsidR="00B751C1" w:rsidRPr="00DC13F1">
        <w:rPr>
          <w:rFonts w:ascii="Arial" w:hAnsi="Arial" w:cs="Arial"/>
          <w:color w:val="auto"/>
          <w:sz w:val="22"/>
          <w:szCs w:val="22"/>
          <w:lang w:val="pl-PL"/>
        </w:rPr>
        <w:t xml:space="preserve">budynku </w:t>
      </w:r>
      <w:r w:rsidR="00DB32C8" w:rsidRPr="00DC13F1">
        <w:rPr>
          <w:rFonts w:ascii="Arial" w:hAnsi="Arial" w:cs="Arial"/>
          <w:color w:val="auto"/>
          <w:sz w:val="22"/>
          <w:szCs w:val="22"/>
          <w:lang w:val="pl-PL"/>
        </w:rPr>
        <w:t xml:space="preserve">będącym w ciągłym użytkowaniu. </w:t>
      </w:r>
    </w:p>
    <w:p w14:paraId="70901FEC" w14:textId="351278BE" w:rsidR="00C7136C" w:rsidRPr="00DC13F1" w:rsidRDefault="00251641" w:rsidP="00DC13F1">
      <w:pPr>
        <w:pStyle w:val="Akapitzlist"/>
        <w:keepNext w:val="0"/>
        <w:widowControl/>
        <w:numPr>
          <w:ilvl w:val="0"/>
          <w:numId w:val="3"/>
        </w:numPr>
        <w:pBdr>
          <w:top w:val="none" w:sz="0" w:space="0" w:color="auto"/>
          <w:left w:val="none" w:sz="0" w:space="0" w:color="auto"/>
          <w:bottom w:val="none" w:sz="0" w:space="0" w:color="auto"/>
          <w:right w:val="none" w:sz="0" w:space="0" w:color="auto"/>
        </w:pBdr>
        <w:tabs>
          <w:tab w:val="clear" w:pos="928"/>
        </w:tabs>
        <w:suppressAutoHyphens w:val="0"/>
        <w:spacing w:after="120" w:line="360" w:lineRule="auto"/>
        <w:ind w:left="426" w:hanging="426"/>
        <w:textAlignment w:val="auto"/>
        <w:rPr>
          <w:rFonts w:ascii="Arial" w:hAnsi="Arial" w:cs="Arial"/>
          <w:color w:val="auto"/>
          <w:sz w:val="22"/>
          <w:szCs w:val="22"/>
          <w:lang w:val="pl-PL"/>
        </w:rPr>
      </w:pPr>
      <w:r w:rsidRPr="00DC13F1">
        <w:rPr>
          <w:rFonts w:ascii="Arial" w:hAnsi="Arial" w:cs="Arial"/>
          <w:color w:val="auto"/>
          <w:sz w:val="22"/>
          <w:szCs w:val="22"/>
          <w:lang w:val="pl-PL"/>
        </w:rPr>
        <w:t xml:space="preserve">Wykonawca zobowiązany jest do wykonania </w:t>
      </w:r>
      <w:r w:rsidR="00B751C1" w:rsidRPr="00DC13F1">
        <w:rPr>
          <w:rFonts w:ascii="Arial" w:hAnsi="Arial" w:cs="Arial"/>
          <w:color w:val="auto"/>
          <w:sz w:val="22"/>
          <w:szCs w:val="22"/>
          <w:lang w:val="pl-PL"/>
        </w:rPr>
        <w:t>p</w:t>
      </w:r>
      <w:r w:rsidRPr="00DC13F1">
        <w:rPr>
          <w:rFonts w:ascii="Arial" w:hAnsi="Arial" w:cs="Arial"/>
          <w:color w:val="auto"/>
          <w:sz w:val="22"/>
          <w:szCs w:val="22"/>
          <w:lang w:val="pl-PL"/>
        </w:rPr>
        <w:t xml:space="preserve">rzedmiotu </w:t>
      </w:r>
      <w:r w:rsidR="004677EC" w:rsidRPr="00DC13F1">
        <w:rPr>
          <w:rFonts w:ascii="Arial" w:hAnsi="Arial" w:cs="Arial"/>
          <w:color w:val="auto"/>
          <w:sz w:val="22"/>
          <w:szCs w:val="22"/>
          <w:lang w:val="pl-PL"/>
        </w:rPr>
        <w:t>U</w:t>
      </w:r>
      <w:r w:rsidR="009C6A9F" w:rsidRPr="00DC13F1">
        <w:rPr>
          <w:rFonts w:ascii="Arial" w:hAnsi="Arial" w:cs="Arial"/>
          <w:color w:val="auto"/>
          <w:sz w:val="22"/>
          <w:szCs w:val="22"/>
          <w:lang w:val="pl-PL"/>
        </w:rPr>
        <w:t>mowy w</w:t>
      </w:r>
      <w:r w:rsidRPr="00DC13F1">
        <w:rPr>
          <w:rFonts w:ascii="Arial" w:hAnsi="Arial" w:cs="Arial"/>
          <w:color w:val="auto"/>
          <w:sz w:val="22"/>
          <w:szCs w:val="22"/>
          <w:lang w:val="pl-PL"/>
        </w:rPr>
        <w:t xml:space="preserve"> sposób </w:t>
      </w:r>
      <w:r w:rsidR="009C6A9F" w:rsidRPr="00DC13F1">
        <w:rPr>
          <w:rFonts w:ascii="Arial" w:hAnsi="Arial" w:cs="Arial"/>
          <w:color w:val="auto"/>
          <w:sz w:val="22"/>
          <w:szCs w:val="22"/>
          <w:lang w:val="pl-PL"/>
        </w:rPr>
        <w:t>niekolidujący</w:t>
      </w:r>
      <w:r w:rsidR="008A5878" w:rsidRPr="00DC13F1">
        <w:rPr>
          <w:rFonts w:ascii="Arial" w:hAnsi="Arial" w:cs="Arial"/>
          <w:color w:val="auto"/>
          <w:sz w:val="22"/>
          <w:szCs w:val="22"/>
          <w:lang w:val="pl-PL"/>
        </w:rPr>
        <w:br/>
      </w:r>
      <w:r w:rsidRPr="00DC13F1">
        <w:rPr>
          <w:rFonts w:ascii="Arial" w:hAnsi="Arial" w:cs="Arial"/>
          <w:color w:val="auto"/>
          <w:sz w:val="22"/>
          <w:szCs w:val="22"/>
          <w:lang w:val="pl-PL"/>
        </w:rPr>
        <w:t>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funkcjonowaniem budynku, jak najmniej uciążliwy dla osób pracujących 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przebywających w budynku,</w:t>
      </w:r>
      <w:r w:rsidR="00351E4B" w:rsidRPr="00DC13F1">
        <w:rPr>
          <w:rFonts w:ascii="Arial" w:eastAsia="Times New Roman" w:hAnsi="Arial" w:cs="Arial"/>
          <w:color w:val="auto"/>
          <w:sz w:val="22"/>
          <w:szCs w:val="22"/>
          <w:lang w:val="pl-PL" w:eastAsia="pl-PL" w:bidi="ar-SA"/>
        </w:rPr>
        <w:t xml:space="preserve"> </w:t>
      </w:r>
      <w:r w:rsidR="00351E4B" w:rsidRPr="00DC13F1">
        <w:rPr>
          <w:rFonts w:ascii="Arial" w:hAnsi="Arial" w:cs="Arial"/>
          <w:color w:val="auto"/>
          <w:sz w:val="22"/>
          <w:szCs w:val="22"/>
          <w:lang w:val="pl-PL"/>
        </w:rPr>
        <w:t xml:space="preserve">Wykonawca prowadzić będzie roboty przez cały tydzień, przy czym wszystkie roboty głośne lub uciążliwe powinny być wykonywane po godzinach pracy </w:t>
      </w:r>
      <w:proofErr w:type="spellStart"/>
      <w:r w:rsidR="009A7EE4">
        <w:rPr>
          <w:rFonts w:ascii="Arial" w:hAnsi="Arial" w:cs="Arial"/>
          <w:color w:val="auto"/>
          <w:sz w:val="22"/>
          <w:szCs w:val="22"/>
          <w:lang w:val="pl-PL"/>
        </w:rPr>
        <w:t>Zamawiajacego</w:t>
      </w:r>
      <w:proofErr w:type="spellEnd"/>
      <w:r w:rsidR="00351E4B" w:rsidRPr="00DC13F1">
        <w:rPr>
          <w:rFonts w:ascii="Arial" w:hAnsi="Arial" w:cs="Arial"/>
          <w:color w:val="auto"/>
          <w:sz w:val="22"/>
          <w:szCs w:val="22"/>
          <w:lang w:val="pl-PL"/>
        </w:rPr>
        <w:t>, tj. w poniedziałki po godz</w:t>
      </w:r>
      <w:r w:rsidR="009C6A9F" w:rsidRPr="00DC13F1">
        <w:rPr>
          <w:rFonts w:ascii="Arial" w:hAnsi="Arial" w:cs="Arial"/>
          <w:color w:val="auto"/>
          <w:sz w:val="22"/>
          <w:szCs w:val="22"/>
          <w:lang w:val="pl-PL"/>
        </w:rPr>
        <w:t>. 17:00, a</w:t>
      </w:r>
      <w:r w:rsidR="00E80C9A" w:rsidRPr="00DC13F1">
        <w:rPr>
          <w:rFonts w:ascii="Arial" w:hAnsi="Arial" w:cs="Arial"/>
          <w:color w:val="auto"/>
          <w:sz w:val="22"/>
          <w:szCs w:val="22"/>
          <w:lang w:val="pl-PL"/>
        </w:rPr>
        <w:t xml:space="preserve"> </w:t>
      </w:r>
      <w:r w:rsidR="00351E4B" w:rsidRPr="00DC13F1">
        <w:rPr>
          <w:rFonts w:ascii="Arial" w:hAnsi="Arial" w:cs="Arial"/>
          <w:color w:val="auto"/>
          <w:sz w:val="22"/>
          <w:szCs w:val="22"/>
          <w:lang w:val="pl-PL"/>
        </w:rPr>
        <w:t>w</w:t>
      </w:r>
      <w:r w:rsidR="00E80C9A" w:rsidRPr="00DC13F1">
        <w:rPr>
          <w:rFonts w:ascii="Arial" w:hAnsi="Arial" w:cs="Arial"/>
          <w:color w:val="auto"/>
          <w:sz w:val="22"/>
          <w:szCs w:val="22"/>
          <w:lang w:val="pl-PL"/>
        </w:rPr>
        <w:t xml:space="preserve"> </w:t>
      </w:r>
      <w:r w:rsidR="00351E4B" w:rsidRPr="00DC13F1">
        <w:rPr>
          <w:rFonts w:ascii="Arial" w:hAnsi="Arial" w:cs="Arial"/>
          <w:color w:val="auto"/>
          <w:sz w:val="22"/>
          <w:szCs w:val="22"/>
          <w:lang w:val="pl-PL"/>
        </w:rPr>
        <w:t>pozostałe w dni robocze po godz</w:t>
      </w:r>
      <w:r w:rsidR="009C6A9F" w:rsidRPr="00DC13F1">
        <w:rPr>
          <w:rFonts w:ascii="Arial" w:hAnsi="Arial" w:cs="Arial"/>
          <w:color w:val="auto"/>
          <w:sz w:val="22"/>
          <w:szCs w:val="22"/>
          <w:lang w:val="pl-PL"/>
        </w:rPr>
        <w:t>. 15:30. Wykonawca</w:t>
      </w:r>
      <w:r w:rsidR="00351E4B" w:rsidRPr="00DC13F1">
        <w:rPr>
          <w:rFonts w:ascii="Arial" w:hAnsi="Arial" w:cs="Arial"/>
          <w:color w:val="auto"/>
          <w:sz w:val="22"/>
          <w:szCs w:val="22"/>
          <w:lang w:val="pl-PL"/>
        </w:rPr>
        <w:t xml:space="preserve"> zobowiązuje się zorganizować roboty w sposób nienarażający użytkowników budynków na niebezpieczeństwa i uciążliwości wynikające z</w:t>
      </w:r>
      <w:r w:rsidR="00E80C9A" w:rsidRPr="00DC13F1">
        <w:rPr>
          <w:rFonts w:ascii="Arial" w:hAnsi="Arial" w:cs="Arial"/>
          <w:color w:val="auto"/>
          <w:sz w:val="22"/>
          <w:szCs w:val="22"/>
          <w:lang w:val="pl-PL"/>
        </w:rPr>
        <w:t xml:space="preserve"> </w:t>
      </w:r>
      <w:r w:rsidR="00351E4B" w:rsidRPr="00DC13F1">
        <w:rPr>
          <w:rFonts w:ascii="Arial" w:hAnsi="Arial" w:cs="Arial"/>
          <w:color w:val="auto"/>
          <w:sz w:val="22"/>
          <w:szCs w:val="22"/>
          <w:lang w:val="pl-PL"/>
        </w:rPr>
        <w:t xml:space="preserve">prowadzonych robót, nieutrudniający prowadzenia przez </w:t>
      </w:r>
      <w:proofErr w:type="spellStart"/>
      <w:r w:rsidR="009A7EE4">
        <w:rPr>
          <w:rFonts w:ascii="Arial" w:hAnsi="Arial" w:cs="Arial"/>
          <w:color w:val="auto"/>
          <w:sz w:val="22"/>
          <w:szCs w:val="22"/>
          <w:lang w:val="pl-PL"/>
        </w:rPr>
        <w:t>Zamawiajacego</w:t>
      </w:r>
      <w:proofErr w:type="spellEnd"/>
      <w:r w:rsidR="009A7EE4" w:rsidRPr="00DC13F1">
        <w:rPr>
          <w:rFonts w:ascii="Arial" w:hAnsi="Arial" w:cs="Arial"/>
          <w:color w:val="auto"/>
          <w:sz w:val="22"/>
          <w:szCs w:val="22"/>
          <w:lang w:val="pl-PL"/>
        </w:rPr>
        <w:t xml:space="preserve"> </w:t>
      </w:r>
      <w:r w:rsidR="00351E4B" w:rsidRPr="00DC13F1">
        <w:rPr>
          <w:rFonts w:ascii="Arial" w:hAnsi="Arial" w:cs="Arial"/>
          <w:color w:val="auto"/>
          <w:sz w:val="22"/>
          <w:szCs w:val="22"/>
          <w:lang w:val="pl-PL"/>
        </w:rPr>
        <w:t>bieżącej działalności,</w:t>
      </w:r>
      <w:r w:rsidR="008A5878" w:rsidRPr="00DC13F1">
        <w:rPr>
          <w:rFonts w:ascii="Arial" w:hAnsi="Arial" w:cs="Arial"/>
          <w:color w:val="auto"/>
          <w:sz w:val="22"/>
          <w:szCs w:val="22"/>
          <w:lang w:val="pl-PL"/>
        </w:rPr>
        <w:br/>
      </w:r>
      <w:r w:rsidR="00351E4B" w:rsidRPr="00DC13F1">
        <w:rPr>
          <w:rFonts w:ascii="Arial" w:hAnsi="Arial" w:cs="Arial"/>
          <w:color w:val="auto"/>
          <w:sz w:val="22"/>
          <w:szCs w:val="22"/>
          <w:lang w:val="pl-PL"/>
        </w:rPr>
        <w:t>z</w:t>
      </w:r>
      <w:r w:rsidR="00E80C9A" w:rsidRPr="00DC13F1">
        <w:rPr>
          <w:rFonts w:ascii="Arial" w:hAnsi="Arial" w:cs="Arial"/>
          <w:color w:val="auto"/>
          <w:sz w:val="22"/>
          <w:szCs w:val="22"/>
          <w:lang w:val="pl-PL"/>
        </w:rPr>
        <w:t xml:space="preserve"> </w:t>
      </w:r>
      <w:r w:rsidR="00351E4B" w:rsidRPr="00DC13F1">
        <w:rPr>
          <w:rFonts w:ascii="Arial" w:hAnsi="Arial" w:cs="Arial"/>
          <w:color w:val="auto"/>
          <w:sz w:val="22"/>
          <w:szCs w:val="22"/>
          <w:lang w:val="pl-PL"/>
        </w:rPr>
        <w:t>jednoczesnym zastosowaniem szczególnych środków ostrożności</w:t>
      </w:r>
      <w:r w:rsidR="0050284D" w:rsidRPr="00DC13F1">
        <w:rPr>
          <w:rFonts w:ascii="Arial" w:hAnsi="Arial" w:cs="Arial"/>
          <w:color w:val="auto"/>
          <w:sz w:val="22"/>
          <w:szCs w:val="22"/>
          <w:lang w:val="pl-PL"/>
        </w:rPr>
        <w:t>.</w:t>
      </w:r>
    </w:p>
    <w:p w14:paraId="1210F6C8" w14:textId="370FBE23" w:rsidR="00DB32C8" w:rsidRPr="00DC13F1" w:rsidRDefault="00DB32C8" w:rsidP="00DC13F1">
      <w:pPr>
        <w:pStyle w:val="DefaultText"/>
        <w:numPr>
          <w:ilvl w:val="0"/>
          <w:numId w:val="3"/>
        </w:numPr>
        <w:tabs>
          <w:tab w:val="clear" w:pos="928"/>
        </w:tabs>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Wykonawca oświadcza, że znane są mu wszelkie uwarunkowania faktyczne i prawne związane 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wykonaniem przedmiotu </w:t>
      </w:r>
      <w:r w:rsidR="004677EC" w:rsidRPr="00DC13F1">
        <w:rPr>
          <w:rFonts w:ascii="Arial" w:hAnsi="Arial" w:cs="Arial"/>
          <w:color w:val="auto"/>
          <w:sz w:val="22"/>
          <w:szCs w:val="22"/>
          <w:lang w:val="pl-PL"/>
        </w:rPr>
        <w:t>U</w:t>
      </w:r>
      <w:r w:rsidRPr="00DC13F1">
        <w:rPr>
          <w:rFonts w:ascii="Arial" w:hAnsi="Arial" w:cs="Arial"/>
          <w:color w:val="auto"/>
          <w:sz w:val="22"/>
          <w:szCs w:val="22"/>
          <w:lang w:val="pl-PL"/>
        </w:rPr>
        <w:t>mowy, w szczególności oświadcza, iż znany mu jest sposób 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warunki dostępu do </w:t>
      </w:r>
      <w:r w:rsidR="00903029" w:rsidRPr="00DC13F1">
        <w:rPr>
          <w:rFonts w:ascii="Arial" w:hAnsi="Arial" w:cs="Arial"/>
          <w:color w:val="auto"/>
          <w:sz w:val="22"/>
          <w:szCs w:val="22"/>
          <w:lang w:val="pl-PL"/>
        </w:rPr>
        <w:t>budynku</w:t>
      </w:r>
      <w:r w:rsidRPr="00DC13F1">
        <w:rPr>
          <w:rFonts w:ascii="Arial" w:hAnsi="Arial" w:cs="Arial"/>
          <w:color w:val="auto"/>
          <w:sz w:val="22"/>
          <w:szCs w:val="22"/>
          <w:lang w:val="pl-PL"/>
        </w:rPr>
        <w:t xml:space="preserve"> a także, że </w:t>
      </w:r>
      <w:r w:rsidR="009A7EE4">
        <w:rPr>
          <w:rFonts w:ascii="Arial" w:hAnsi="Arial" w:cs="Arial"/>
          <w:color w:val="auto"/>
          <w:sz w:val="22"/>
          <w:szCs w:val="22"/>
          <w:lang w:val="pl-PL"/>
        </w:rPr>
        <w:t xml:space="preserve">zapoznał się ze specyfikacją </w:t>
      </w:r>
      <w:r w:rsidR="009A7EE4" w:rsidRPr="00DC13F1">
        <w:rPr>
          <w:rFonts w:ascii="Arial" w:hAnsi="Arial" w:cs="Arial"/>
          <w:color w:val="auto"/>
          <w:sz w:val="22"/>
          <w:szCs w:val="22"/>
          <w:lang w:val="pl-PL"/>
        </w:rPr>
        <w:t>pomieszcze</w:t>
      </w:r>
      <w:r w:rsidR="009A7EE4">
        <w:rPr>
          <w:rFonts w:ascii="Arial" w:hAnsi="Arial" w:cs="Arial"/>
          <w:color w:val="auto"/>
          <w:sz w:val="22"/>
          <w:szCs w:val="22"/>
          <w:lang w:val="pl-PL"/>
        </w:rPr>
        <w:t>ń</w:t>
      </w:r>
      <w:r w:rsidR="00903029" w:rsidRPr="00DC13F1">
        <w:rPr>
          <w:rFonts w:ascii="Arial" w:hAnsi="Arial" w:cs="Arial"/>
          <w:color w:val="auto"/>
          <w:sz w:val="22"/>
          <w:szCs w:val="22"/>
          <w:lang w:val="pl-PL"/>
        </w:rPr>
        <w:t>, budynk</w:t>
      </w:r>
      <w:r w:rsidR="009A7EE4">
        <w:rPr>
          <w:rFonts w:ascii="Arial" w:hAnsi="Arial" w:cs="Arial"/>
          <w:color w:val="auto"/>
          <w:sz w:val="22"/>
          <w:szCs w:val="22"/>
          <w:lang w:val="pl-PL"/>
        </w:rPr>
        <w:t>u</w:t>
      </w:r>
      <w:r w:rsidRPr="00DC13F1">
        <w:rPr>
          <w:rFonts w:ascii="Arial" w:hAnsi="Arial" w:cs="Arial"/>
          <w:color w:val="auto"/>
          <w:sz w:val="22"/>
          <w:szCs w:val="22"/>
          <w:lang w:val="pl-PL"/>
        </w:rPr>
        <w:t xml:space="preserve"> </w:t>
      </w:r>
      <w:r w:rsidR="00903029" w:rsidRPr="00DC13F1">
        <w:rPr>
          <w:rFonts w:ascii="Arial" w:hAnsi="Arial" w:cs="Arial"/>
          <w:color w:val="auto"/>
          <w:sz w:val="22"/>
          <w:szCs w:val="22"/>
          <w:lang w:val="pl-PL"/>
        </w:rPr>
        <w:t xml:space="preserve">i </w:t>
      </w:r>
      <w:r w:rsidR="00F1675A" w:rsidRPr="00DC13F1">
        <w:rPr>
          <w:rFonts w:ascii="Arial" w:hAnsi="Arial" w:cs="Arial"/>
          <w:color w:val="auto"/>
          <w:sz w:val="22"/>
          <w:szCs w:val="22"/>
          <w:lang w:val="pl-PL"/>
        </w:rPr>
        <w:t xml:space="preserve">jego </w:t>
      </w:r>
      <w:r w:rsidR="009A7EE4" w:rsidRPr="00DC13F1">
        <w:rPr>
          <w:rFonts w:ascii="Arial" w:hAnsi="Arial" w:cs="Arial"/>
          <w:color w:val="auto"/>
          <w:sz w:val="22"/>
          <w:szCs w:val="22"/>
          <w:lang w:val="pl-PL"/>
        </w:rPr>
        <w:t>otoczeni</w:t>
      </w:r>
      <w:r w:rsidR="009A7EE4">
        <w:rPr>
          <w:rFonts w:ascii="Arial" w:hAnsi="Arial" w:cs="Arial"/>
          <w:color w:val="auto"/>
          <w:sz w:val="22"/>
          <w:szCs w:val="22"/>
          <w:lang w:val="pl-PL"/>
        </w:rPr>
        <w:t>a</w:t>
      </w:r>
      <w:r w:rsidR="009A7EE4" w:rsidRPr="00DC13F1">
        <w:rPr>
          <w:rFonts w:ascii="Arial" w:hAnsi="Arial" w:cs="Arial"/>
          <w:color w:val="auto"/>
          <w:sz w:val="22"/>
          <w:szCs w:val="22"/>
          <w:lang w:val="pl-PL"/>
        </w:rPr>
        <w:t xml:space="preserve"> </w:t>
      </w:r>
      <w:r w:rsidR="00903029" w:rsidRPr="00DC13F1">
        <w:rPr>
          <w:rFonts w:ascii="Arial" w:hAnsi="Arial" w:cs="Arial"/>
          <w:color w:val="auto"/>
          <w:sz w:val="22"/>
          <w:szCs w:val="22"/>
          <w:lang w:val="pl-PL"/>
        </w:rPr>
        <w:t>oraz</w:t>
      </w:r>
      <w:r w:rsidRPr="00DC13F1">
        <w:rPr>
          <w:rFonts w:ascii="Arial" w:hAnsi="Arial" w:cs="Arial"/>
          <w:color w:val="auto"/>
          <w:sz w:val="22"/>
          <w:szCs w:val="22"/>
          <w:lang w:val="pl-PL"/>
        </w:rPr>
        <w:t xml:space="preserve">, że uzyskał wszelkie informacje tak, aby mieć pełną wiedzę o </w:t>
      </w:r>
      <w:r w:rsidR="00F1675A" w:rsidRPr="00DC13F1">
        <w:rPr>
          <w:rFonts w:ascii="Arial" w:hAnsi="Arial" w:cs="Arial"/>
          <w:color w:val="auto"/>
          <w:sz w:val="22"/>
          <w:szCs w:val="22"/>
          <w:lang w:val="pl-PL"/>
        </w:rPr>
        <w:t>nim</w:t>
      </w:r>
      <w:r w:rsidRPr="00DC13F1">
        <w:rPr>
          <w:rFonts w:ascii="Arial" w:hAnsi="Arial" w:cs="Arial"/>
          <w:color w:val="auto"/>
          <w:sz w:val="22"/>
          <w:szCs w:val="22"/>
          <w:lang w:val="pl-PL"/>
        </w:rPr>
        <w:t xml:space="preserve">. Zamawiający wymaga szczególnej staranności przy wykonywaniu </w:t>
      </w:r>
      <w:r w:rsidR="00F1675A" w:rsidRPr="00DC13F1">
        <w:rPr>
          <w:rFonts w:ascii="Arial" w:hAnsi="Arial" w:cs="Arial"/>
          <w:color w:val="auto"/>
          <w:sz w:val="22"/>
          <w:szCs w:val="22"/>
          <w:lang w:val="pl-PL"/>
        </w:rPr>
        <w:t xml:space="preserve">przedmiotu </w:t>
      </w:r>
      <w:r w:rsidR="004677EC" w:rsidRPr="00DC13F1">
        <w:rPr>
          <w:rFonts w:ascii="Arial" w:hAnsi="Arial" w:cs="Arial"/>
          <w:color w:val="auto"/>
          <w:sz w:val="22"/>
          <w:szCs w:val="22"/>
          <w:lang w:val="pl-PL"/>
        </w:rPr>
        <w:t>U</w:t>
      </w:r>
      <w:r w:rsidR="00F1675A" w:rsidRPr="00DC13F1">
        <w:rPr>
          <w:rFonts w:ascii="Arial" w:hAnsi="Arial" w:cs="Arial"/>
          <w:color w:val="auto"/>
          <w:sz w:val="22"/>
          <w:szCs w:val="22"/>
          <w:lang w:val="pl-PL"/>
        </w:rPr>
        <w:t>mowy</w:t>
      </w:r>
      <w:r w:rsidR="00351E4B" w:rsidRPr="00DC13F1">
        <w:rPr>
          <w:rFonts w:ascii="Arial" w:hAnsi="Arial" w:cs="Arial"/>
          <w:color w:val="auto"/>
          <w:sz w:val="22"/>
          <w:szCs w:val="22"/>
          <w:lang w:val="pl-PL"/>
        </w:rPr>
        <w:t xml:space="preserve"> </w:t>
      </w:r>
    </w:p>
    <w:p w14:paraId="2FD8105A" w14:textId="06948976" w:rsidR="00DB32C8" w:rsidRPr="00DC13F1" w:rsidRDefault="00A666BB" w:rsidP="00DC13F1">
      <w:pPr>
        <w:pStyle w:val="DefaultText"/>
        <w:numPr>
          <w:ilvl w:val="0"/>
          <w:numId w:val="3"/>
        </w:numPr>
        <w:tabs>
          <w:tab w:val="clear" w:pos="928"/>
          <w:tab w:val="left" w:pos="15"/>
          <w:tab w:val="left" w:pos="993"/>
        </w:tabs>
        <w:spacing w:after="120" w:line="360" w:lineRule="auto"/>
        <w:ind w:left="426" w:hanging="426"/>
        <w:rPr>
          <w:rFonts w:ascii="Arial" w:eastAsia="Arial" w:hAnsi="Arial" w:cs="Arial"/>
          <w:color w:val="auto"/>
          <w:sz w:val="22"/>
          <w:szCs w:val="22"/>
          <w:lang w:val="pl-PL" w:eastAsia="ar-SA"/>
        </w:rPr>
      </w:pPr>
      <w:r w:rsidRPr="00DC13F1">
        <w:rPr>
          <w:rFonts w:ascii="Arial" w:eastAsia="Arial" w:hAnsi="Arial" w:cs="Arial"/>
          <w:color w:val="auto"/>
          <w:sz w:val="22"/>
          <w:szCs w:val="22"/>
          <w:lang w:val="pl-PL" w:eastAsia="ar-SA"/>
        </w:rPr>
        <w:t xml:space="preserve">Wykonawca zobowiązuje się do przestrzegania przepisów BHP, </w:t>
      </w:r>
      <w:proofErr w:type="spellStart"/>
      <w:r w:rsidRPr="00DC13F1">
        <w:rPr>
          <w:rFonts w:ascii="Arial" w:eastAsia="Arial" w:hAnsi="Arial" w:cs="Arial"/>
          <w:color w:val="auto"/>
          <w:sz w:val="22"/>
          <w:szCs w:val="22"/>
          <w:lang w:val="pl-PL" w:eastAsia="ar-SA"/>
        </w:rPr>
        <w:t>ppoż</w:t>
      </w:r>
      <w:proofErr w:type="spellEnd"/>
      <w:r w:rsidRPr="00DC13F1">
        <w:rPr>
          <w:rFonts w:ascii="Arial" w:eastAsia="Arial" w:hAnsi="Arial" w:cs="Arial"/>
          <w:color w:val="auto"/>
          <w:sz w:val="22"/>
          <w:szCs w:val="22"/>
          <w:lang w:val="pl-PL" w:eastAsia="ar-SA"/>
        </w:rPr>
        <w:t xml:space="preserve"> oraz innych obostrzeń wynikających z zasad panujących w budynkach UMP</w:t>
      </w:r>
      <w:r w:rsidR="00A86A10" w:rsidRPr="00DC13F1">
        <w:rPr>
          <w:rFonts w:ascii="Arial" w:eastAsia="Arial" w:hAnsi="Arial" w:cs="Arial"/>
          <w:color w:val="auto"/>
          <w:sz w:val="22"/>
          <w:szCs w:val="22"/>
          <w:lang w:val="pl-PL" w:eastAsia="ar-SA"/>
        </w:rPr>
        <w:t>.</w:t>
      </w:r>
    </w:p>
    <w:p w14:paraId="0EF8214B" w14:textId="4DCADB33" w:rsidR="00BF1859" w:rsidRPr="00DC13F1" w:rsidRDefault="00DB32C8" w:rsidP="00DC13F1">
      <w:pPr>
        <w:pStyle w:val="DefaultText"/>
        <w:keepNext w:val="0"/>
        <w:numPr>
          <w:ilvl w:val="0"/>
          <w:numId w:val="3"/>
        </w:numPr>
        <w:pBdr>
          <w:top w:val="none" w:sz="0" w:space="0" w:color="auto"/>
          <w:left w:val="none" w:sz="0" w:space="0" w:color="auto"/>
          <w:bottom w:val="none" w:sz="0" w:space="0" w:color="auto"/>
          <w:right w:val="none" w:sz="0" w:space="0" w:color="auto"/>
        </w:pBdr>
        <w:tabs>
          <w:tab w:val="clear" w:pos="928"/>
          <w:tab w:val="left" w:pos="15"/>
          <w:tab w:val="num" w:pos="567"/>
          <w:tab w:val="left" w:pos="993"/>
        </w:tabs>
        <w:suppressAutoHyphens w:val="0"/>
        <w:spacing w:after="120" w:line="360" w:lineRule="auto"/>
        <w:ind w:left="426" w:hanging="426"/>
        <w:textAlignment w:val="auto"/>
        <w:rPr>
          <w:rFonts w:ascii="Arial" w:hAnsi="Arial" w:cs="Arial"/>
          <w:color w:val="auto"/>
          <w:sz w:val="22"/>
          <w:szCs w:val="22"/>
          <w:lang w:val="pl-PL"/>
        </w:rPr>
      </w:pPr>
      <w:r w:rsidRPr="00DC13F1">
        <w:rPr>
          <w:rFonts w:ascii="Arial" w:eastAsia="Arial" w:hAnsi="Arial" w:cs="Arial"/>
          <w:color w:val="auto"/>
          <w:sz w:val="22"/>
          <w:szCs w:val="22"/>
          <w:lang w:val="pl-PL" w:eastAsia="ar-SA"/>
        </w:rPr>
        <w:t xml:space="preserve">Zamawiający w związku z realizacją przedmiotu </w:t>
      </w:r>
      <w:r w:rsidR="00053D62" w:rsidRPr="00DC13F1">
        <w:rPr>
          <w:rFonts w:ascii="Arial" w:eastAsia="Arial" w:hAnsi="Arial" w:cs="Arial"/>
          <w:color w:val="auto"/>
          <w:sz w:val="22"/>
          <w:szCs w:val="22"/>
          <w:lang w:val="pl-PL" w:eastAsia="ar-SA"/>
        </w:rPr>
        <w:t>U</w:t>
      </w:r>
      <w:r w:rsidRPr="00DC13F1">
        <w:rPr>
          <w:rFonts w:ascii="Arial" w:eastAsia="Arial" w:hAnsi="Arial" w:cs="Arial"/>
          <w:color w:val="auto"/>
          <w:sz w:val="22"/>
          <w:szCs w:val="22"/>
          <w:lang w:val="pl-PL" w:eastAsia="ar-SA"/>
        </w:rPr>
        <w:t>mowy nie zapewnia miejsc parkingowych dla samochodów Wykonawcy, pomie</w:t>
      </w:r>
      <w:r w:rsidRPr="00DC13F1">
        <w:rPr>
          <w:rFonts w:ascii="Arial" w:hAnsi="Arial" w:cs="Arial"/>
          <w:color w:val="auto"/>
          <w:sz w:val="22"/>
          <w:szCs w:val="22"/>
          <w:lang w:val="pl-PL"/>
        </w:rPr>
        <w:t>szczenia socjalnego dla</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pracowników oraz pomieszczeń do przechowywania materiałów i urządzeń. </w:t>
      </w:r>
    </w:p>
    <w:p w14:paraId="1113FF19" w14:textId="450A7759" w:rsidR="00DB32C8" w:rsidRPr="004E4D9A" w:rsidRDefault="007E32D4" w:rsidP="00DC13F1">
      <w:pPr>
        <w:pStyle w:val="DefaultText"/>
        <w:keepNext w:val="0"/>
        <w:numPr>
          <w:ilvl w:val="0"/>
          <w:numId w:val="3"/>
        </w:numPr>
        <w:pBdr>
          <w:top w:val="none" w:sz="0" w:space="0" w:color="auto"/>
          <w:left w:val="none" w:sz="0" w:space="0" w:color="auto"/>
          <w:bottom w:val="none" w:sz="0" w:space="0" w:color="auto"/>
          <w:right w:val="none" w:sz="0" w:space="0" w:color="auto"/>
        </w:pBdr>
        <w:tabs>
          <w:tab w:val="clear" w:pos="928"/>
        </w:tabs>
        <w:suppressAutoHyphens w:val="0"/>
        <w:spacing w:after="240" w:line="360" w:lineRule="auto"/>
        <w:ind w:left="426" w:hanging="426"/>
        <w:textAlignment w:val="auto"/>
        <w:rPr>
          <w:rFonts w:ascii="Arial" w:eastAsia="Arial" w:hAnsi="Arial" w:cs="Arial"/>
          <w:color w:val="auto"/>
          <w:sz w:val="22"/>
          <w:szCs w:val="22"/>
          <w:lang w:val="pl-PL" w:eastAsia="ar-SA"/>
        </w:rPr>
      </w:pPr>
      <w:r w:rsidRPr="004E4D9A">
        <w:rPr>
          <w:rFonts w:ascii="Arial" w:eastAsia="Arial" w:hAnsi="Arial" w:cs="Arial"/>
          <w:color w:val="auto"/>
          <w:sz w:val="22"/>
          <w:szCs w:val="22"/>
          <w:lang w:val="pl-PL" w:eastAsia="ar-SA"/>
        </w:rPr>
        <w:t xml:space="preserve">Wykonawca podczas realizacji przedmiotu Umowy, zobowiązany jest do wykonania pełnej dokumentacji fotograficznej realizacji prac, w szczególności </w:t>
      </w:r>
      <w:proofErr w:type="spellStart"/>
      <w:r w:rsidRPr="004E4D9A">
        <w:rPr>
          <w:rFonts w:ascii="Arial" w:eastAsia="Arial" w:hAnsi="Arial" w:cs="Arial"/>
          <w:color w:val="auto"/>
          <w:sz w:val="22"/>
          <w:szCs w:val="22"/>
          <w:lang w:val="pl-PL" w:eastAsia="ar-SA"/>
        </w:rPr>
        <w:t>obejmujacej</w:t>
      </w:r>
      <w:proofErr w:type="spellEnd"/>
      <w:r w:rsidRPr="004E4D9A">
        <w:rPr>
          <w:rFonts w:ascii="Arial" w:eastAsia="Arial" w:hAnsi="Arial" w:cs="Arial"/>
          <w:color w:val="auto"/>
          <w:sz w:val="22"/>
          <w:szCs w:val="22"/>
          <w:lang w:val="pl-PL" w:eastAsia="ar-SA"/>
        </w:rPr>
        <w:t xml:space="preserve"> roboty zanikające lub ulegające zakryciu.”</w:t>
      </w:r>
    </w:p>
    <w:p w14:paraId="472E1615" w14:textId="712E6F9C" w:rsidR="00DB32C8" w:rsidRPr="00DC13F1" w:rsidRDefault="00DB32C8" w:rsidP="0064216D">
      <w:pPr>
        <w:pStyle w:val="DefaultText"/>
        <w:tabs>
          <w:tab w:val="left" w:pos="993"/>
        </w:tabs>
        <w:spacing w:after="120" w:line="360" w:lineRule="auto"/>
        <w:jc w:val="center"/>
        <w:rPr>
          <w:rFonts w:ascii="Arial" w:hAnsi="Arial" w:cs="Arial"/>
          <w:color w:val="auto"/>
          <w:sz w:val="22"/>
          <w:szCs w:val="22"/>
          <w:lang w:val="pl-PL"/>
        </w:rPr>
      </w:pPr>
      <w:r w:rsidRPr="00DC13F1">
        <w:rPr>
          <w:rFonts w:ascii="Arial" w:hAnsi="Arial" w:cs="Arial"/>
          <w:b/>
          <w:bCs/>
          <w:color w:val="auto"/>
          <w:sz w:val="22"/>
          <w:szCs w:val="22"/>
          <w:lang w:val="pl-PL"/>
        </w:rPr>
        <w:t xml:space="preserve">§ 4 Obowiązki </w:t>
      </w:r>
      <w:r w:rsidR="005449DD" w:rsidRPr="00DC13F1">
        <w:rPr>
          <w:rFonts w:ascii="Arial" w:hAnsi="Arial" w:cs="Arial"/>
          <w:b/>
          <w:bCs/>
          <w:color w:val="auto"/>
          <w:sz w:val="22"/>
          <w:szCs w:val="22"/>
          <w:lang w:val="pl-PL"/>
        </w:rPr>
        <w:t>Stron</w:t>
      </w:r>
    </w:p>
    <w:p w14:paraId="4E11FFB7" w14:textId="7DEE24E0" w:rsidR="00DB32C8" w:rsidRPr="00DC13F1" w:rsidRDefault="00DB32C8" w:rsidP="00DC13F1">
      <w:pPr>
        <w:pStyle w:val="DefaultText"/>
        <w:numPr>
          <w:ilvl w:val="0"/>
          <w:numId w:val="17"/>
        </w:numPr>
        <w:tabs>
          <w:tab w:val="center" w:pos="-3600"/>
          <w:tab w:val="right" w:pos="5341"/>
        </w:tabs>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W zakresie obowiązujących przepisów</w:t>
      </w:r>
      <w:r w:rsidR="0075559F" w:rsidRPr="00DC13F1">
        <w:rPr>
          <w:rFonts w:ascii="Arial" w:hAnsi="Arial" w:cs="Arial"/>
          <w:color w:val="auto"/>
          <w:sz w:val="22"/>
          <w:szCs w:val="22"/>
          <w:lang w:val="pl-PL"/>
        </w:rPr>
        <w:t>,</w:t>
      </w:r>
      <w:r w:rsidRPr="00DC13F1">
        <w:rPr>
          <w:rFonts w:ascii="Arial" w:hAnsi="Arial" w:cs="Arial"/>
          <w:color w:val="auto"/>
          <w:sz w:val="22"/>
          <w:szCs w:val="22"/>
          <w:lang w:val="pl-PL"/>
        </w:rPr>
        <w:t xml:space="preserve"> materiały dostarczone przez Wykonawcę 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używane do wykonania przedmiotu </w:t>
      </w:r>
      <w:r w:rsidR="00053D62" w:rsidRPr="00DC13F1">
        <w:rPr>
          <w:rFonts w:ascii="Arial" w:hAnsi="Arial" w:cs="Arial"/>
          <w:color w:val="auto"/>
          <w:sz w:val="22"/>
          <w:szCs w:val="22"/>
          <w:lang w:val="pl-PL"/>
        </w:rPr>
        <w:t>U</w:t>
      </w:r>
      <w:r w:rsidRPr="00DC13F1">
        <w:rPr>
          <w:rFonts w:ascii="Arial" w:hAnsi="Arial" w:cs="Arial"/>
          <w:color w:val="auto"/>
          <w:sz w:val="22"/>
          <w:szCs w:val="22"/>
          <w:lang w:val="pl-PL"/>
        </w:rPr>
        <w:t>mowy</w:t>
      </w:r>
      <w:r w:rsidR="0075559F" w:rsidRPr="00DC13F1">
        <w:rPr>
          <w:rFonts w:ascii="Arial" w:hAnsi="Arial" w:cs="Arial"/>
          <w:color w:val="auto"/>
          <w:sz w:val="22"/>
          <w:szCs w:val="22"/>
          <w:lang w:val="pl-PL"/>
        </w:rPr>
        <w:t>,</w:t>
      </w:r>
      <w:r w:rsidRPr="00DC13F1">
        <w:rPr>
          <w:rFonts w:ascii="Arial" w:hAnsi="Arial" w:cs="Arial"/>
          <w:color w:val="auto"/>
          <w:sz w:val="22"/>
          <w:szCs w:val="22"/>
          <w:lang w:val="pl-PL"/>
        </w:rPr>
        <w:t xml:space="preserve"> powinny być oznaczone znakiem bezpieczeństwa. Zamawiający ma prawo żądać sprawdzenia jakości materiałów używanych do wykonania </w:t>
      </w:r>
      <w:r w:rsidR="00AD7AC9" w:rsidRPr="00DC13F1">
        <w:rPr>
          <w:rFonts w:ascii="Arial" w:hAnsi="Arial" w:cs="Arial"/>
          <w:color w:val="auto"/>
          <w:sz w:val="22"/>
          <w:szCs w:val="22"/>
          <w:lang w:val="pl-PL"/>
        </w:rPr>
        <w:t xml:space="preserve">przedmiotu </w:t>
      </w:r>
      <w:r w:rsidR="00053D62" w:rsidRPr="00DC13F1">
        <w:rPr>
          <w:rFonts w:ascii="Arial" w:hAnsi="Arial" w:cs="Arial"/>
          <w:color w:val="auto"/>
          <w:sz w:val="22"/>
          <w:szCs w:val="22"/>
          <w:lang w:val="pl-PL"/>
        </w:rPr>
        <w:t>U</w:t>
      </w:r>
      <w:r w:rsidR="00AD7AC9" w:rsidRPr="00DC13F1">
        <w:rPr>
          <w:rFonts w:ascii="Arial" w:hAnsi="Arial" w:cs="Arial"/>
          <w:color w:val="auto"/>
          <w:sz w:val="22"/>
          <w:szCs w:val="22"/>
          <w:lang w:val="pl-PL"/>
        </w:rPr>
        <w:t>mowy</w:t>
      </w:r>
      <w:r w:rsidRPr="00DC13F1">
        <w:rPr>
          <w:rFonts w:ascii="Arial" w:hAnsi="Arial" w:cs="Arial"/>
          <w:color w:val="auto"/>
          <w:sz w:val="22"/>
          <w:szCs w:val="22"/>
          <w:lang w:val="pl-PL"/>
        </w:rPr>
        <w:t>, jak również przedstawienia wyników tych badań na koszt Wykonawcy.</w:t>
      </w:r>
    </w:p>
    <w:p w14:paraId="238BF263" w14:textId="0CFEC214" w:rsidR="00DB32C8" w:rsidRPr="00DC13F1" w:rsidRDefault="00DB32C8" w:rsidP="00DC13F1">
      <w:pPr>
        <w:pStyle w:val="DefaultText"/>
        <w:numPr>
          <w:ilvl w:val="0"/>
          <w:numId w:val="17"/>
        </w:numPr>
        <w:tabs>
          <w:tab w:val="left" w:pos="-3600"/>
          <w:tab w:val="right" w:pos="5341"/>
        </w:tabs>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Jeżeli wymagane są instrukcje konserwacji do rzeczy wykonanych w ram</w:t>
      </w:r>
      <w:r w:rsidR="00C62CCA" w:rsidRPr="00DC13F1">
        <w:rPr>
          <w:rFonts w:ascii="Arial" w:hAnsi="Arial" w:cs="Arial"/>
          <w:color w:val="auto"/>
          <w:sz w:val="22"/>
          <w:szCs w:val="22"/>
          <w:lang w:val="pl-PL"/>
        </w:rPr>
        <w:t xml:space="preserve">ach przedmiotu </w:t>
      </w:r>
      <w:r w:rsidR="00053D62" w:rsidRPr="00DC13F1">
        <w:rPr>
          <w:rFonts w:ascii="Arial" w:hAnsi="Arial" w:cs="Arial"/>
          <w:color w:val="auto"/>
          <w:sz w:val="22"/>
          <w:szCs w:val="22"/>
          <w:lang w:val="pl-PL"/>
        </w:rPr>
        <w:lastRenderedPageBreak/>
        <w:t>U</w:t>
      </w:r>
      <w:r w:rsidR="00C62CCA" w:rsidRPr="00DC13F1">
        <w:rPr>
          <w:rFonts w:ascii="Arial" w:hAnsi="Arial" w:cs="Arial"/>
          <w:color w:val="auto"/>
          <w:sz w:val="22"/>
          <w:szCs w:val="22"/>
          <w:lang w:val="pl-PL"/>
        </w:rPr>
        <w:t xml:space="preserve">mowy, Wykonawca ma obowiązek </w:t>
      </w:r>
      <w:r w:rsidRPr="00DC13F1">
        <w:rPr>
          <w:rFonts w:ascii="Arial" w:hAnsi="Arial" w:cs="Arial"/>
          <w:color w:val="auto"/>
          <w:sz w:val="22"/>
          <w:szCs w:val="22"/>
          <w:lang w:val="pl-PL"/>
        </w:rPr>
        <w:t>dostarcz</w:t>
      </w:r>
      <w:r w:rsidR="00C62CCA" w:rsidRPr="00DC13F1">
        <w:rPr>
          <w:rFonts w:ascii="Arial" w:hAnsi="Arial" w:cs="Arial"/>
          <w:color w:val="auto"/>
          <w:sz w:val="22"/>
          <w:szCs w:val="22"/>
          <w:lang w:val="pl-PL"/>
        </w:rPr>
        <w:t xml:space="preserve">yć </w:t>
      </w:r>
      <w:r w:rsidRPr="00DC13F1">
        <w:rPr>
          <w:rFonts w:ascii="Arial" w:hAnsi="Arial" w:cs="Arial"/>
          <w:color w:val="auto"/>
          <w:sz w:val="22"/>
          <w:szCs w:val="22"/>
          <w:lang w:val="pl-PL"/>
        </w:rPr>
        <w:t>przedmiotowe</w:t>
      </w:r>
      <w:r w:rsidR="00C62CCA" w:rsidRPr="00DC13F1">
        <w:rPr>
          <w:rFonts w:ascii="Arial" w:hAnsi="Arial" w:cs="Arial"/>
          <w:color w:val="auto"/>
          <w:sz w:val="22"/>
          <w:szCs w:val="22"/>
          <w:lang w:val="pl-PL"/>
        </w:rPr>
        <w:t xml:space="preserve"> instrukcje najpóźniej w dniu </w:t>
      </w:r>
      <w:r w:rsidRPr="00DC13F1">
        <w:rPr>
          <w:rFonts w:ascii="Arial" w:hAnsi="Arial" w:cs="Arial"/>
          <w:color w:val="auto"/>
          <w:sz w:val="22"/>
          <w:szCs w:val="22"/>
          <w:lang w:val="pl-PL"/>
        </w:rPr>
        <w:t>odbioru</w:t>
      </w:r>
      <w:r w:rsidR="00AD7AC9" w:rsidRPr="00DC13F1">
        <w:rPr>
          <w:rFonts w:ascii="Arial" w:hAnsi="Arial" w:cs="Arial"/>
          <w:color w:val="auto"/>
          <w:sz w:val="22"/>
          <w:szCs w:val="22"/>
          <w:lang w:val="pl-PL"/>
        </w:rPr>
        <w:t xml:space="preserve"> przedmiotu </w:t>
      </w:r>
      <w:r w:rsidR="00053D62" w:rsidRPr="00DC13F1">
        <w:rPr>
          <w:rFonts w:ascii="Arial" w:hAnsi="Arial" w:cs="Arial"/>
          <w:color w:val="auto"/>
          <w:sz w:val="22"/>
          <w:szCs w:val="22"/>
          <w:lang w:val="pl-PL"/>
        </w:rPr>
        <w:t>U</w:t>
      </w:r>
      <w:r w:rsidR="00AD7AC9" w:rsidRPr="00DC13F1">
        <w:rPr>
          <w:rFonts w:ascii="Arial" w:hAnsi="Arial" w:cs="Arial"/>
          <w:color w:val="auto"/>
          <w:sz w:val="22"/>
          <w:szCs w:val="22"/>
          <w:lang w:val="pl-PL"/>
        </w:rPr>
        <w:t>mowy</w:t>
      </w:r>
      <w:r w:rsidRPr="00DC13F1">
        <w:rPr>
          <w:rFonts w:ascii="Arial" w:hAnsi="Arial" w:cs="Arial"/>
          <w:color w:val="auto"/>
          <w:sz w:val="22"/>
          <w:szCs w:val="22"/>
          <w:lang w:val="pl-PL"/>
        </w:rPr>
        <w:t>.</w:t>
      </w:r>
    </w:p>
    <w:p w14:paraId="57665507" w14:textId="2FA7EB1D" w:rsidR="00DB32C8" w:rsidRPr="00DC13F1" w:rsidRDefault="00DB32C8" w:rsidP="00DC13F1">
      <w:pPr>
        <w:pStyle w:val="DefaultText"/>
        <w:numPr>
          <w:ilvl w:val="0"/>
          <w:numId w:val="17"/>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Wykonawca zobowiąz</w:t>
      </w:r>
      <w:r w:rsidR="00F85894" w:rsidRPr="00DC13F1">
        <w:rPr>
          <w:rFonts w:ascii="Arial" w:hAnsi="Arial" w:cs="Arial"/>
          <w:color w:val="auto"/>
          <w:sz w:val="22"/>
          <w:szCs w:val="22"/>
          <w:lang w:val="pl-PL"/>
        </w:rPr>
        <w:t xml:space="preserve">any jest niezwłocznie zawiadomić </w:t>
      </w:r>
      <w:r w:rsidRPr="00DC13F1">
        <w:rPr>
          <w:rFonts w:ascii="Arial" w:hAnsi="Arial" w:cs="Arial"/>
          <w:color w:val="auto"/>
          <w:sz w:val="22"/>
          <w:szCs w:val="22"/>
          <w:lang w:val="pl-PL"/>
        </w:rPr>
        <w:t>Zamawiającego o</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zagrożeniach</w:t>
      </w:r>
      <w:r w:rsidR="00970C4A" w:rsidRPr="00DC13F1">
        <w:rPr>
          <w:rFonts w:ascii="Arial" w:hAnsi="Arial" w:cs="Arial"/>
          <w:color w:val="auto"/>
          <w:sz w:val="22"/>
          <w:szCs w:val="22"/>
          <w:lang w:val="pl-PL"/>
        </w:rPr>
        <w:t xml:space="preserve"> </w:t>
      </w:r>
      <w:r w:rsidR="00273399">
        <w:rPr>
          <w:rFonts w:ascii="Arial" w:hAnsi="Arial" w:cs="Arial"/>
          <w:color w:val="auto"/>
          <w:sz w:val="22"/>
          <w:szCs w:val="22"/>
          <w:lang w:val="pl-PL"/>
        </w:rPr>
        <w:br/>
      </w:r>
      <w:r w:rsidR="00970C4A" w:rsidRPr="00DC13F1">
        <w:rPr>
          <w:rFonts w:ascii="Arial" w:hAnsi="Arial" w:cs="Arial"/>
          <w:color w:val="auto"/>
          <w:sz w:val="22"/>
          <w:szCs w:val="22"/>
          <w:lang w:val="pl-PL"/>
        </w:rPr>
        <w:t>w</w:t>
      </w:r>
      <w:r w:rsidRPr="00DC13F1">
        <w:rPr>
          <w:rFonts w:ascii="Arial" w:hAnsi="Arial" w:cs="Arial"/>
          <w:color w:val="auto"/>
          <w:sz w:val="22"/>
          <w:szCs w:val="22"/>
          <w:lang w:val="pl-PL"/>
        </w:rPr>
        <w:t xml:space="preserve"> </w:t>
      </w:r>
      <w:r w:rsidR="00970C4A" w:rsidRPr="00DC13F1">
        <w:rPr>
          <w:rFonts w:ascii="Arial" w:hAnsi="Arial" w:cs="Arial"/>
          <w:color w:val="auto"/>
          <w:sz w:val="22"/>
          <w:szCs w:val="22"/>
          <w:lang w:val="pl-PL"/>
        </w:rPr>
        <w:t xml:space="preserve">realizacji </w:t>
      </w:r>
      <w:r w:rsidR="00053D62" w:rsidRPr="00DC13F1">
        <w:rPr>
          <w:rFonts w:ascii="Arial" w:hAnsi="Arial" w:cs="Arial"/>
          <w:color w:val="auto"/>
          <w:sz w:val="22"/>
          <w:szCs w:val="22"/>
          <w:lang w:val="pl-PL"/>
        </w:rPr>
        <w:t>U</w:t>
      </w:r>
      <w:r w:rsidR="00970C4A" w:rsidRPr="00DC13F1">
        <w:rPr>
          <w:rFonts w:ascii="Arial" w:hAnsi="Arial" w:cs="Arial"/>
          <w:color w:val="auto"/>
          <w:sz w:val="22"/>
          <w:szCs w:val="22"/>
          <w:lang w:val="pl-PL"/>
        </w:rPr>
        <w:t xml:space="preserve">mowy </w:t>
      </w:r>
      <w:r w:rsidRPr="00DC13F1">
        <w:rPr>
          <w:rFonts w:ascii="Arial" w:hAnsi="Arial" w:cs="Arial"/>
          <w:color w:val="auto"/>
          <w:sz w:val="22"/>
          <w:szCs w:val="22"/>
          <w:lang w:val="pl-PL"/>
        </w:rPr>
        <w:t xml:space="preserve">lub nowych okolicznościach ujawnionych w trakcie </w:t>
      </w:r>
      <w:r w:rsidR="00AD7AC9" w:rsidRPr="00DC13F1">
        <w:rPr>
          <w:rFonts w:ascii="Arial" w:hAnsi="Arial" w:cs="Arial"/>
          <w:color w:val="auto"/>
          <w:sz w:val="22"/>
          <w:szCs w:val="22"/>
          <w:lang w:val="pl-PL"/>
        </w:rPr>
        <w:t xml:space="preserve">realizacji przedmiotu </w:t>
      </w:r>
      <w:r w:rsidR="00053D62" w:rsidRPr="00DC13F1">
        <w:rPr>
          <w:rFonts w:ascii="Arial" w:hAnsi="Arial" w:cs="Arial"/>
          <w:color w:val="auto"/>
          <w:sz w:val="22"/>
          <w:szCs w:val="22"/>
          <w:lang w:val="pl-PL"/>
        </w:rPr>
        <w:t>U</w:t>
      </w:r>
      <w:r w:rsidR="00AD7AC9" w:rsidRPr="00DC13F1">
        <w:rPr>
          <w:rFonts w:ascii="Arial" w:hAnsi="Arial" w:cs="Arial"/>
          <w:color w:val="auto"/>
          <w:sz w:val="22"/>
          <w:szCs w:val="22"/>
          <w:lang w:val="pl-PL"/>
        </w:rPr>
        <w:t>mowy</w:t>
      </w:r>
      <w:r w:rsidRPr="00DC13F1">
        <w:rPr>
          <w:rFonts w:ascii="Arial" w:hAnsi="Arial" w:cs="Arial"/>
          <w:color w:val="auto"/>
          <w:sz w:val="22"/>
          <w:szCs w:val="22"/>
          <w:lang w:val="pl-PL"/>
        </w:rPr>
        <w:t>.</w:t>
      </w:r>
    </w:p>
    <w:p w14:paraId="0BD8C2BD" w14:textId="36108292" w:rsidR="00DB32C8" w:rsidRPr="00DC13F1" w:rsidRDefault="00DB32C8" w:rsidP="00DC13F1">
      <w:pPr>
        <w:pStyle w:val="DefaultText"/>
        <w:numPr>
          <w:ilvl w:val="0"/>
          <w:numId w:val="17"/>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Wykonawca zobowiązany jest do dostarczenia na własny koszt wszystkich materiałów niezbędnych do wykonania przedmiotu </w:t>
      </w:r>
      <w:r w:rsidR="00053D62" w:rsidRPr="00DC13F1">
        <w:rPr>
          <w:rFonts w:ascii="Arial" w:hAnsi="Arial" w:cs="Arial"/>
          <w:color w:val="auto"/>
          <w:sz w:val="22"/>
          <w:szCs w:val="22"/>
          <w:lang w:val="pl-PL"/>
        </w:rPr>
        <w:t>U</w:t>
      </w:r>
      <w:r w:rsidRPr="00DC13F1">
        <w:rPr>
          <w:rFonts w:ascii="Arial" w:hAnsi="Arial" w:cs="Arial"/>
          <w:color w:val="auto"/>
          <w:sz w:val="22"/>
          <w:szCs w:val="22"/>
          <w:lang w:val="pl-PL"/>
        </w:rPr>
        <w:t>mowy.</w:t>
      </w:r>
    </w:p>
    <w:p w14:paraId="1A341869" w14:textId="73CA88B0" w:rsidR="003432E1" w:rsidRPr="00DC13F1" w:rsidRDefault="00EF212E" w:rsidP="00DC13F1">
      <w:pPr>
        <w:pStyle w:val="western"/>
        <w:keepNext w:val="0"/>
        <w:numPr>
          <w:ilvl w:val="0"/>
          <w:numId w:val="17"/>
        </w:numPr>
        <w:pBdr>
          <w:top w:val="none" w:sz="0" w:space="0" w:color="auto"/>
          <w:left w:val="none" w:sz="0" w:space="0" w:color="auto"/>
          <w:bottom w:val="none" w:sz="0" w:space="0" w:color="auto"/>
          <w:right w:val="none" w:sz="0" w:space="0" w:color="auto"/>
        </w:pBdr>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Wykonawca zobowiązany jest do odgrodzenia strefy roboczej</w:t>
      </w:r>
      <w:r w:rsidR="00043086" w:rsidRPr="00DC13F1">
        <w:rPr>
          <w:rFonts w:ascii="Arial" w:hAnsi="Arial" w:cs="Arial"/>
          <w:color w:val="auto"/>
          <w:sz w:val="22"/>
          <w:szCs w:val="22"/>
        </w:rPr>
        <w:t>,</w:t>
      </w:r>
      <w:r w:rsidRPr="00DC13F1">
        <w:rPr>
          <w:rFonts w:ascii="Arial" w:hAnsi="Arial" w:cs="Arial"/>
          <w:color w:val="auto"/>
          <w:sz w:val="22"/>
          <w:szCs w:val="22"/>
        </w:rPr>
        <w:t xml:space="preserve"> przed dostępem osób trzecich i</w:t>
      </w:r>
      <w:r w:rsidR="00E80C9A" w:rsidRPr="00DC13F1">
        <w:rPr>
          <w:rFonts w:ascii="Arial" w:hAnsi="Arial" w:cs="Arial"/>
          <w:color w:val="auto"/>
          <w:sz w:val="22"/>
          <w:szCs w:val="22"/>
        </w:rPr>
        <w:t xml:space="preserve"> </w:t>
      </w:r>
      <w:r w:rsidRPr="00DC13F1">
        <w:rPr>
          <w:rFonts w:ascii="Arial" w:hAnsi="Arial" w:cs="Arial"/>
          <w:color w:val="auto"/>
          <w:sz w:val="22"/>
          <w:szCs w:val="22"/>
        </w:rPr>
        <w:t>właściwego jej oznakowania oraz odizolowania czynnej strefy roboczej</w:t>
      </w:r>
      <w:r w:rsidR="008A5878" w:rsidRPr="00DC13F1">
        <w:rPr>
          <w:rFonts w:ascii="Arial" w:hAnsi="Arial" w:cs="Arial"/>
          <w:color w:val="auto"/>
          <w:sz w:val="22"/>
          <w:szCs w:val="22"/>
        </w:rPr>
        <w:br/>
      </w:r>
      <w:r w:rsidRPr="00DC13F1">
        <w:rPr>
          <w:rFonts w:ascii="Arial" w:hAnsi="Arial" w:cs="Arial"/>
          <w:color w:val="auto"/>
          <w:sz w:val="22"/>
          <w:szCs w:val="22"/>
        </w:rPr>
        <w:t>od pomieszczeń, w</w:t>
      </w:r>
      <w:r w:rsidR="00E80C9A" w:rsidRPr="00DC13F1">
        <w:rPr>
          <w:rFonts w:ascii="Arial" w:hAnsi="Arial" w:cs="Arial"/>
          <w:color w:val="auto"/>
          <w:sz w:val="22"/>
          <w:szCs w:val="22"/>
        </w:rPr>
        <w:t xml:space="preserve"> </w:t>
      </w:r>
      <w:r w:rsidRPr="00DC13F1">
        <w:rPr>
          <w:rFonts w:ascii="Arial" w:hAnsi="Arial" w:cs="Arial"/>
          <w:color w:val="auto"/>
          <w:sz w:val="22"/>
          <w:szCs w:val="22"/>
        </w:rPr>
        <w:t>których przebywają użytkownicy budynku w taki sposób, by nie przedostawał się tam kurz i</w:t>
      </w:r>
      <w:r w:rsidR="00E80C9A" w:rsidRPr="00DC13F1">
        <w:rPr>
          <w:rFonts w:ascii="Arial" w:hAnsi="Arial" w:cs="Arial"/>
          <w:color w:val="auto"/>
          <w:sz w:val="22"/>
          <w:szCs w:val="22"/>
        </w:rPr>
        <w:t xml:space="preserve"> </w:t>
      </w:r>
      <w:r w:rsidRPr="00DC13F1">
        <w:rPr>
          <w:rFonts w:ascii="Arial" w:hAnsi="Arial" w:cs="Arial"/>
          <w:color w:val="auto"/>
          <w:sz w:val="22"/>
          <w:szCs w:val="22"/>
        </w:rPr>
        <w:t>pył</w:t>
      </w:r>
      <w:r w:rsidR="00E8656B" w:rsidRPr="00DC13F1">
        <w:rPr>
          <w:rFonts w:ascii="Arial" w:hAnsi="Arial" w:cs="Arial"/>
          <w:color w:val="auto"/>
          <w:sz w:val="22"/>
          <w:szCs w:val="22"/>
        </w:rPr>
        <w:t>.</w:t>
      </w:r>
      <w:r w:rsidRPr="00DC13F1">
        <w:rPr>
          <w:rFonts w:ascii="Arial" w:hAnsi="Arial" w:cs="Arial"/>
          <w:color w:val="auto"/>
          <w:sz w:val="22"/>
          <w:szCs w:val="22"/>
        </w:rPr>
        <w:t xml:space="preserve"> </w:t>
      </w:r>
    </w:p>
    <w:p w14:paraId="254CCD9A" w14:textId="181956D2" w:rsidR="00DB32C8" w:rsidRPr="00DC13F1" w:rsidRDefault="009C6A9F" w:rsidP="00DC13F1">
      <w:pPr>
        <w:pStyle w:val="western"/>
        <w:keepNext w:val="0"/>
        <w:numPr>
          <w:ilvl w:val="0"/>
          <w:numId w:val="17"/>
        </w:numPr>
        <w:pBdr>
          <w:top w:val="none" w:sz="0" w:space="0" w:color="auto"/>
          <w:left w:val="none" w:sz="0" w:space="0" w:color="auto"/>
          <w:bottom w:val="none" w:sz="0" w:space="0" w:color="auto"/>
          <w:right w:val="none" w:sz="0" w:space="0" w:color="auto"/>
        </w:pBdr>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Codziennie, po</w:t>
      </w:r>
      <w:r w:rsidR="00DB32C8" w:rsidRPr="00DC13F1">
        <w:rPr>
          <w:rFonts w:ascii="Arial" w:hAnsi="Arial" w:cs="Arial"/>
          <w:color w:val="auto"/>
          <w:sz w:val="22"/>
          <w:szCs w:val="22"/>
        </w:rPr>
        <w:t xml:space="preserve"> wykonaniu </w:t>
      </w:r>
      <w:r w:rsidR="006F7DFE">
        <w:rPr>
          <w:rFonts w:ascii="Arial" w:hAnsi="Arial" w:cs="Arial"/>
          <w:color w:val="auto"/>
          <w:sz w:val="22"/>
          <w:szCs w:val="22"/>
        </w:rPr>
        <w:t xml:space="preserve">robót </w:t>
      </w:r>
      <w:r w:rsidR="00AD7AC9" w:rsidRPr="00DC13F1">
        <w:rPr>
          <w:rFonts w:ascii="Arial" w:hAnsi="Arial" w:cs="Arial"/>
          <w:color w:val="auto"/>
          <w:sz w:val="22"/>
          <w:szCs w:val="22"/>
        </w:rPr>
        <w:t xml:space="preserve">w ramach przedmiotu </w:t>
      </w:r>
      <w:r w:rsidR="00053D62" w:rsidRPr="00DC13F1">
        <w:rPr>
          <w:rFonts w:ascii="Arial" w:hAnsi="Arial" w:cs="Arial"/>
          <w:color w:val="auto"/>
          <w:sz w:val="22"/>
          <w:szCs w:val="22"/>
        </w:rPr>
        <w:t>U</w:t>
      </w:r>
      <w:r w:rsidR="00AD7AC9" w:rsidRPr="00DC13F1">
        <w:rPr>
          <w:rFonts w:ascii="Arial" w:hAnsi="Arial" w:cs="Arial"/>
          <w:color w:val="auto"/>
          <w:sz w:val="22"/>
          <w:szCs w:val="22"/>
        </w:rPr>
        <w:t>mowy</w:t>
      </w:r>
      <w:r w:rsidR="00F02C10" w:rsidRPr="00DC13F1">
        <w:rPr>
          <w:rFonts w:ascii="Arial" w:hAnsi="Arial" w:cs="Arial"/>
          <w:color w:val="auto"/>
          <w:sz w:val="22"/>
          <w:szCs w:val="22"/>
        </w:rPr>
        <w:t>,</w:t>
      </w:r>
      <w:r w:rsidR="00DB32C8" w:rsidRPr="00DC13F1">
        <w:rPr>
          <w:rFonts w:ascii="Arial" w:hAnsi="Arial" w:cs="Arial"/>
          <w:color w:val="auto"/>
          <w:sz w:val="22"/>
          <w:szCs w:val="22"/>
        </w:rPr>
        <w:t xml:space="preserve"> Wykonawca zobowiązany jest </w:t>
      </w:r>
      <w:r w:rsidR="00AD7AC9" w:rsidRPr="00DC13F1">
        <w:rPr>
          <w:rFonts w:ascii="Arial" w:hAnsi="Arial" w:cs="Arial"/>
          <w:color w:val="auto"/>
          <w:sz w:val="22"/>
          <w:szCs w:val="22"/>
        </w:rPr>
        <w:t xml:space="preserve">do posprzątania budynku </w:t>
      </w:r>
      <w:r w:rsidR="00B30AAE" w:rsidRPr="00DC13F1">
        <w:rPr>
          <w:rFonts w:ascii="Arial" w:hAnsi="Arial" w:cs="Arial"/>
          <w:color w:val="auto"/>
          <w:sz w:val="22"/>
          <w:szCs w:val="22"/>
        </w:rPr>
        <w:t xml:space="preserve">w </w:t>
      </w:r>
      <w:r w:rsidR="00AD7AC9" w:rsidRPr="00DC13F1">
        <w:rPr>
          <w:rFonts w:ascii="Arial" w:hAnsi="Arial" w:cs="Arial"/>
          <w:color w:val="auto"/>
          <w:sz w:val="22"/>
          <w:szCs w:val="22"/>
        </w:rPr>
        <w:t>miejscu</w:t>
      </w:r>
      <w:r w:rsidR="00F02C10" w:rsidRPr="00DC13F1">
        <w:rPr>
          <w:rFonts w:ascii="Arial" w:hAnsi="Arial" w:cs="Arial"/>
          <w:color w:val="auto"/>
          <w:sz w:val="22"/>
          <w:szCs w:val="22"/>
        </w:rPr>
        <w:t>,</w:t>
      </w:r>
      <w:r w:rsidR="00AD7AC9" w:rsidRPr="00DC13F1">
        <w:rPr>
          <w:rFonts w:ascii="Arial" w:hAnsi="Arial" w:cs="Arial"/>
          <w:color w:val="auto"/>
          <w:sz w:val="22"/>
          <w:szCs w:val="22"/>
        </w:rPr>
        <w:t xml:space="preserve"> </w:t>
      </w:r>
      <w:r w:rsidR="00F02C10" w:rsidRPr="00DC13F1">
        <w:rPr>
          <w:rFonts w:ascii="Arial" w:hAnsi="Arial" w:cs="Arial"/>
          <w:color w:val="auto"/>
          <w:sz w:val="22"/>
          <w:szCs w:val="22"/>
        </w:rPr>
        <w:t xml:space="preserve">w </w:t>
      </w:r>
      <w:r w:rsidR="00B30AAE" w:rsidRPr="00DC13F1">
        <w:rPr>
          <w:rFonts w:ascii="Arial" w:hAnsi="Arial" w:cs="Arial"/>
          <w:color w:val="auto"/>
          <w:sz w:val="22"/>
          <w:szCs w:val="22"/>
        </w:rPr>
        <w:t>który</w:t>
      </w:r>
      <w:r w:rsidR="00E8656B" w:rsidRPr="00DC13F1">
        <w:rPr>
          <w:rFonts w:ascii="Arial" w:hAnsi="Arial" w:cs="Arial"/>
          <w:color w:val="auto"/>
          <w:sz w:val="22"/>
          <w:szCs w:val="22"/>
        </w:rPr>
        <w:t>m</w:t>
      </w:r>
      <w:r w:rsidR="00B30AAE" w:rsidRPr="00DC13F1">
        <w:rPr>
          <w:rFonts w:ascii="Arial" w:hAnsi="Arial" w:cs="Arial"/>
          <w:color w:val="auto"/>
          <w:sz w:val="22"/>
          <w:szCs w:val="22"/>
        </w:rPr>
        <w:t xml:space="preserve"> </w:t>
      </w:r>
      <w:r w:rsidRPr="00DC13F1">
        <w:rPr>
          <w:rFonts w:ascii="Arial" w:hAnsi="Arial" w:cs="Arial"/>
          <w:color w:val="auto"/>
          <w:sz w:val="22"/>
          <w:szCs w:val="22"/>
        </w:rPr>
        <w:t>wykonywał</w:t>
      </w:r>
      <w:r w:rsidR="00B30AAE" w:rsidRPr="00DC13F1">
        <w:rPr>
          <w:rFonts w:ascii="Arial" w:hAnsi="Arial" w:cs="Arial"/>
          <w:color w:val="auto"/>
          <w:sz w:val="22"/>
          <w:szCs w:val="22"/>
        </w:rPr>
        <w:t xml:space="preserve"> przedmiot </w:t>
      </w:r>
      <w:r w:rsidR="00053D62" w:rsidRPr="00DC13F1">
        <w:rPr>
          <w:rFonts w:ascii="Arial" w:hAnsi="Arial" w:cs="Arial"/>
          <w:color w:val="auto"/>
          <w:sz w:val="22"/>
          <w:szCs w:val="22"/>
        </w:rPr>
        <w:t>U</w:t>
      </w:r>
      <w:r w:rsidR="00B30AAE" w:rsidRPr="00DC13F1">
        <w:rPr>
          <w:rFonts w:ascii="Arial" w:hAnsi="Arial" w:cs="Arial"/>
          <w:color w:val="auto"/>
          <w:sz w:val="22"/>
          <w:szCs w:val="22"/>
        </w:rPr>
        <w:t>mowy</w:t>
      </w:r>
      <w:r w:rsidR="00AD7AC9" w:rsidRPr="00DC13F1">
        <w:rPr>
          <w:rFonts w:ascii="Arial" w:hAnsi="Arial" w:cs="Arial"/>
          <w:color w:val="auto"/>
          <w:sz w:val="22"/>
          <w:szCs w:val="22"/>
        </w:rPr>
        <w:t>.</w:t>
      </w:r>
      <w:r w:rsidR="008A5878" w:rsidRPr="00DC13F1">
        <w:rPr>
          <w:rFonts w:ascii="Arial" w:hAnsi="Arial" w:cs="Arial"/>
          <w:bCs/>
          <w:color w:val="auto"/>
          <w:sz w:val="22"/>
          <w:szCs w:val="22"/>
        </w:rPr>
        <w:br/>
      </w:r>
      <w:r w:rsidR="00DB32C8" w:rsidRPr="00DC13F1">
        <w:rPr>
          <w:rFonts w:ascii="Arial" w:hAnsi="Arial" w:cs="Arial"/>
          <w:color w:val="auto"/>
          <w:sz w:val="22"/>
          <w:szCs w:val="22"/>
        </w:rPr>
        <w:t>W</w:t>
      </w:r>
      <w:r w:rsidR="00E80C9A" w:rsidRPr="00DC13F1">
        <w:rPr>
          <w:rFonts w:ascii="Arial" w:hAnsi="Arial" w:cs="Arial"/>
          <w:color w:val="auto"/>
          <w:sz w:val="22"/>
          <w:szCs w:val="22"/>
        </w:rPr>
        <w:t xml:space="preserve"> </w:t>
      </w:r>
      <w:r w:rsidR="00DB32C8" w:rsidRPr="00DC13F1">
        <w:rPr>
          <w:rFonts w:ascii="Arial" w:hAnsi="Arial" w:cs="Arial"/>
          <w:color w:val="auto"/>
          <w:sz w:val="22"/>
          <w:szCs w:val="22"/>
        </w:rPr>
        <w:t>przypadku naruszenia tego nakazu przez Wykonawcę, Zamawiający jest uprawniony,</w:t>
      </w:r>
      <w:r w:rsidR="008A5878" w:rsidRPr="00DC13F1">
        <w:rPr>
          <w:rFonts w:ascii="Arial" w:hAnsi="Arial" w:cs="Arial"/>
          <w:color w:val="auto"/>
          <w:sz w:val="22"/>
          <w:szCs w:val="22"/>
        </w:rPr>
        <w:br/>
      </w:r>
      <w:r w:rsidR="00DB32C8" w:rsidRPr="00DC13F1">
        <w:rPr>
          <w:rFonts w:ascii="Arial" w:hAnsi="Arial" w:cs="Arial"/>
          <w:color w:val="auto"/>
          <w:sz w:val="22"/>
          <w:szCs w:val="22"/>
        </w:rPr>
        <w:t>po uprzednim stwierdzeniu i sporządzeniu z</w:t>
      </w:r>
      <w:r w:rsidR="00E80C9A" w:rsidRPr="00DC13F1">
        <w:rPr>
          <w:rFonts w:ascii="Arial" w:hAnsi="Arial" w:cs="Arial"/>
          <w:color w:val="auto"/>
          <w:sz w:val="22"/>
          <w:szCs w:val="22"/>
        </w:rPr>
        <w:t xml:space="preserve"> </w:t>
      </w:r>
      <w:r w:rsidR="00DB32C8" w:rsidRPr="00DC13F1">
        <w:rPr>
          <w:rFonts w:ascii="Arial" w:hAnsi="Arial" w:cs="Arial"/>
          <w:color w:val="auto"/>
          <w:sz w:val="22"/>
          <w:szCs w:val="22"/>
        </w:rPr>
        <w:t>podjętych czynności notatki, zlecenia sprzątania osobie trzeciej i wystawi</w:t>
      </w:r>
      <w:r w:rsidR="00043086" w:rsidRPr="00DC13F1">
        <w:rPr>
          <w:rFonts w:ascii="Arial" w:hAnsi="Arial" w:cs="Arial"/>
          <w:color w:val="auto"/>
          <w:sz w:val="22"/>
          <w:szCs w:val="22"/>
        </w:rPr>
        <w:t>enia</w:t>
      </w:r>
      <w:r w:rsidR="00DB32C8" w:rsidRPr="00DC13F1">
        <w:rPr>
          <w:rFonts w:ascii="Arial" w:hAnsi="Arial" w:cs="Arial"/>
          <w:color w:val="auto"/>
          <w:sz w:val="22"/>
          <w:szCs w:val="22"/>
        </w:rPr>
        <w:t xml:space="preserve"> faktury obciążającej Wykonawcę kosztami, jakie poniósł Zamawiający w związku z powyższym zleceniem. Bez względu na powyższe, Zamawiający jest uprawniony do naliczenia kary umownej określonej w </w:t>
      </w:r>
      <w:r w:rsidR="00ED6E5E" w:rsidRPr="00DC13F1">
        <w:rPr>
          <w:rFonts w:ascii="Arial" w:hAnsi="Arial" w:cs="Arial"/>
          <w:b/>
          <w:color w:val="auto"/>
          <w:sz w:val="22"/>
          <w:szCs w:val="22"/>
        </w:rPr>
        <w:t xml:space="preserve">§14 ust.1 lit. k </w:t>
      </w:r>
      <w:r w:rsidR="00053D62" w:rsidRPr="00DC13F1">
        <w:rPr>
          <w:rFonts w:ascii="Arial" w:hAnsi="Arial" w:cs="Arial"/>
          <w:color w:val="auto"/>
          <w:sz w:val="22"/>
          <w:szCs w:val="22"/>
        </w:rPr>
        <w:t>U</w:t>
      </w:r>
      <w:r w:rsidR="00ED6E5E" w:rsidRPr="00DC13F1">
        <w:rPr>
          <w:rFonts w:ascii="Arial" w:hAnsi="Arial" w:cs="Arial"/>
          <w:color w:val="auto"/>
          <w:sz w:val="22"/>
          <w:szCs w:val="22"/>
        </w:rPr>
        <w:t>mowy.</w:t>
      </w:r>
    </w:p>
    <w:p w14:paraId="0E7843F2" w14:textId="08CFB9C3" w:rsidR="00DB32C8" w:rsidRPr="00DC13F1" w:rsidRDefault="00DB32C8" w:rsidP="00DC13F1">
      <w:pPr>
        <w:pStyle w:val="DefaultText"/>
        <w:numPr>
          <w:ilvl w:val="0"/>
          <w:numId w:val="17"/>
        </w:numPr>
        <w:tabs>
          <w:tab w:val="left" w:pos="-270"/>
          <w:tab w:val="left" w:pos="-150"/>
          <w:tab w:val="left" w:pos="60"/>
        </w:tabs>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W przypadku zniszczenia lub uszkodzenia pomieszczeń w budynku lub </w:t>
      </w:r>
      <w:r w:rsidR="00B30AAE" w:rsidRPr="00DC13F1">
        <w:rPr>
          <w:rFonts w:ascii="Arial" w:hAnsi="Arial" w:cs="Arial"/>
          <w:color w:val="auto"/>
          <w:sz w:val="22"/>
          <w:szCs w:val="22"/>
          <w:lang w:val="pl-PL"/>
        </w:rPr>
        <w:t xml:space="preserve">w </w:t>
      </w:r>
      <w:r w:rsidRPr="00DC13F1">
        <w:rPr>
          <w:rFonts w:ascii="Arial" w:hAnsi="Arial" w:cs="Arial"/>
          <w:color w:val="auto"/>
          <w:sz w:val="22"/>
          <w:szCs w:val="22"/>
          <w:lang w:val="pl-PL"/>
        </w:rPr>
        <w:t>jego otoczen</w:t>
      </w:r>
      <w:r w:rsidR="00B30AAE" w:rsidRPr="00DC13F1">
        <w:rPr>
          <w:rFonts w:ascii="Arial" w:hAnsi="Arial" w:cs="Arial"/>
          <w:color w:val="auto"/>
          <w:sz w:val="22"/>
          <w:szCs w:val="22"/>
          <w:lang w:val="pl-PL"/>
        </w:rPr>
        <w:t>iu</w:t>
      </w:r>
      <w:r w:rsidR="008A5878" w:rsidRPr="00DC13F1">
        <w:rPr>
          <w:rFonts w:ascii="Arial" w:hAnsi="Arial" w:cs="Arial"/>
          <w:color w:val="auto"/>
          <w:sz w:val="22"/>
          <w:szCs w:val="22"/>
          <w:lang w:val="pl-PL"/>
        </w:rPr>
        <w:br/>
      </w:r>
      <w:r w:rsidRPr="00DC13F1">
        <w:rPr>
          <w:rFonts w:ascii="Arial" w:hAnsi="Arial" w:cs="Arial"/>
          <w:color w:val="auto"/>
          <w:sz w:val="22"/>
          <w:szCs w:val="22"/>
          <w:lang w:val="pl-PL"/>
        </w:rPr>
        <w:t>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wyposażeni</w:t>
      </w:r>
      <w:r w:rsidR="00B30AAE" w:rsidRPr="00DC13F1">
        <w:rPr>
          <w:rFonts w:ascii="Arial" w:hAnsi="Arial" w:cs="Arial"/>
          <w:color w:val="auto"/>
          <w:sz w:val="22"/>
          <w:szCs w:val="22"/>
          <w:lang w:val="pl-PL"/>
        </w:rPr>
        <w:t>u</w:t>
      </w:r>
      <w:r w:rsidRPr="00DC13F1">
        <w:rPr>
          <w:rFonts w:ascii="Arial" w:hAnsi="Arial" w:cs="Arial"/>
          <w:color w:val="auto"/>
          <w:sz w:val="22"/>
          <w:szCs w:val="22"/>
          <w:lang w:val="pl-PL"/>
        </w:rPr>
        <w:t>, Wykonawca zobowiązany jest do ich naprawienia i doprowadzenia do stanu pierwotnego na własny koszt bez wezwania. W przypadku nie wykonania tego obowiązku, Wykonawca zostanie wezwany do jego realizacji, a w przypadku bezskutecznego upływu terminu wyznaczonego w wezwaniu, Zamawiający dokona niezbędnych napraw na koszt Wykonawcy.</w:t>
      </w:r>
    </w:p>
    <w:p w14:paraId="35967B93" w14:textId="77777777" w:rsidR="003432E1" w:rsidRPr="00DC13F1" w:rsidRDefault="00DB32C8" w:rsidP="00DC13F1">
      <w:pPr>
        <w:pStyle w:val="DefaultText"/>
        <w:numPr>
          <w:ilvl w:val="0"/>
          <w:numId w:val="17"/>
        </w:numPr>
        <w:tabs>
          <w:tab w:val="left" w:pos="567"/>
        </w:tabs>
        <w:spacing w:after="120" w:line="360" w:lineRule="auto"/>
        <w:ind w:left="426" w:hanging="426"/>
        <w:rPr>
          <w:rFonts w:ascii="Arial" w:eastAsia="Arial" w:hAnsi="Arial" w:cs="Arial"/>
          <w:color w:val="auto"/>
          <w:sz w:val="22"/>
          <w:szCs w:val="22"/>
          <w:lang w:val="pl-PL" w:eastAsia="ar-SA"/>
        </w:rPr>
      </w:pPr>
      <w:r w:rsidRPr="00DC13F1">
        <w:rPr>
          <w:rFonts w:ascii="Arial" w:eastAsia="Arial" w:hAnsi="Arial" w:cs="Arial"/>
          <w:color w:val="auto"/>
          <w:sz w:val="22"/>
          <w:szCs w:val="22"/>
          <w:lang w:val="pl-PL" w:eastAsia="ar-SA"/>
        </w:rPr>
        <w:t xml:space="preserve">Wykonawca przed </w:t>
      </w:r>
      <w:r w:rsidR="004F48B4" w:rsidRPr="00DC13F1">
        <w:rPr>
          <w:rFonts w:ascii="Arial" w:eastAsia="Arial" w:hAnsi="Arial" w:cs="Arial"/>
          <w:color w:val="auto"/>
          <w:sz w:val="22"/>
          <w:szCs w:val="22"/>
          <w:lang w:val="pl-PL" w:eastAsia="ar-SA"/>
        </w:rPr>
        <w:t>użyciem</w:t>
      </w:r>
      <w:r w:rsidRPr="00DC13F1">
        <w:rPr>
          <w:rFonts w:ascii="Arial" w:eastAsia="Arial" w:hAnsi="Arial" w:cs="Arial"/>
          <w:color w:val="auto"/>
          <w:sz w:val="22"/>
          <w:szCs w:val="22"/>
          <w:lang w:val="pl-PL" w:eastAsia="ar-SA"/>
        </w:rPr>
        <w:t xml:space="preserve"> materiału przedstawi Zamawiającemu aprobaty techniczne, certyfikaty, </w:t>
      </w:r>
      <w:r w:rsidR="00A558BE" w:rsidRPr="00DC13F1">
        <w:rPr>
          <w:rFonts w:ascii="Arial" w:eastAsia="Arial" w:hAnsi="Arial" w:cs="Arial"/>
          <w:color w:val="auto"/>
          <w:sz w:val="22"/>
          <w:szCs w:val="22"/>
          <w:lang w:val="pl-PL" w:eastAsia="ar-SA"/>
        </w:rPr>
        <w:t>deklaracje zgodności świadczące o dopuszczeniu do obrotu i</w:t>
      </w:r>
      <w:r w:rsidR="00E80C9A" w:rsidRPr="00DC13F1">
        <w:rPr>
          <w:rFonts w:ascii="Arial" w:eastAsia="Arial" w:hAnsi="Arial" w:cs="Arial"/>
          <w:color w:val="auto"/>
          <w:sz w:val="22"/>
          <w:szCs w:val="22"/>
          <w:lang w:val="pl-PL" w:eastAsia="ar-SA"/>
        </w:rPr>
        <w:t xml:space="preserve"> </w:t>
      </w:r>
      <w:r w:rsidRPr="00DC13F1">
        <w:rPr>
          <w:rFonts w:ascii="Arial" w:eastAsia="Arial" w:hAnsi="Arial" w:cs="Arial"/>
          <w:color w:val="auto"/>
          <w:sz w:val="22"/>
          <w:szCs w:val="22"/>
          <w:lang w:val="pl-PL" w:eastAsia="ar-SA"/>
        </w:rPr>
        <w:t>powszechnego stosowania materiałów, zgodnie z Prawem Budowlanym.</w:t>
      </w:r>
    </w:p>
    <w:p w14:paraId="5791B535" w14:textId="696F4E9F" w:rsidR="00E04011" w:rsidRPr="00DC13F1" w:rsidRDefault="009C6A9F" w:rsidP="00DC13F1">
      <w:pPr>
        <w:pStyle w:val="DefaultText"/>
        <w:numPr>
          <w:ilvl w:val="0"/>
          <w:numId w:val="17"/>
        </w:numPr>
        <w:tabs>
          <w:tab w:val="left" w:pos="567"/>
        </w:tabs>
        <w:spacing w:after="120" w:line="360" w:lineRule="auto"/>
        <w:ind w:left="426" w:hanging="426"/>
        <w:rPr>
          <w:rFonts w:ascii="Arial" w:eastAsia="Arial" w:hAnsi="Arial" w:cs="Arial"/>
          <w:color w:val="auto"/>
          <w:sz w:val="22"/>
          <w:szCs w:val="22"/>
          <w:lang w:val="pl-PL" w:eastAsia="ar-SA"/>
        </w:rPr>
      </w:pPr>
      <w:r w:rsidRPr="00DC13F1">
        <w:rPr>
          <w:rFonts w:ascii="Arial" w:eastAsia="Arial" w:hAnsi="Arial" w:cs="Arial"/>
          <w:color w:val="auto"/>
          <w:sz w:val="22"/>
          <w:szCs w:val="22"/>
          <w:lang w:val="pl-PL" w:eastAsia="ar-SA"/>
        </w:rPr>
        <w:t>Wykonawca</w:t>
      </w:r>
      <w:r w:rsidR="00F02C10" w:rsidRPr="00DC13F1">
        <w:rPr>
          <w:rFonts w:ascii="Arial" w:eastAsia="Arial" w:hAnsi="Arial" w:cs="Arial"/>
          <w:color w:val="auto"/>
          <w:sz w:val="22"/>
          <w:szCs w:val="22"/>
          <w:lang w:val="pl-PL" w:eastAsia="ar-SA"/>
        </w:rPr>
        <w:t xml:space="preserve"> zapewnia, że p</w:t>
      </w:r>
      <w:r w:rsidR="00E04011" w:rsidRPr="00DC13F1">
        <w:rPr>
          <w:rFonts w:ascii="Arial" w:eastAsia="Arial" w:hAnsi="Arial" w:cs="Arial"/>
          <w:color w:val="auto"/>
          <w:sz w:val="22"/>
          <w:szCs w:val="22"/>
          <w:lang w:val="pl-PL" w:eastAsia="ar-SA"/>
        </w:rPr>
        <w:t xml:space="preserve">racownicy Wykonawcy poruszając się </w:t>
      </w:r>
      <w:r w:rsidR="00DA6BC5" w:rsidRPr="00DC13F1">
        <w:rPr>
          <w:rFonts w:ascii="Arial" w:eastAsia="Arial" w:hAnsi="Arial" w:cs="Arial"/>
          <w:color w:val="auto"/>
          <w:sz w:val="22"/>
          <w:szCs w:val="22"/>
          <w:lang w:val="pl-PL" w:eastAsia="ar-SA"/>
        </w:rPr>
        <w:t>w</w:t>
      </w:r>
      <w:r w:rsidR="00E04011" w:rsidRPr="00DC13F1">
        <w:rPr>
          <w:rFonts w:ascii="Arial" w:eastAsia="Arial" w:hAnsi="Arial" w:cs="Arial"/>
          <w:color w:val="auto"/>
          <w:sz w:val="22"/>
          <w:szCs w:val="22"/>
          <w:lang w:val="pl-PL" w:eastAsia="ar-SA"/>
        </w:rPr>
        <w:t xml:space="preserve"> </w:t>
      </w:r>
      <w:r w:rsidR="004E4D9A" w:rsidRPr="00DC13F1">
        <w:rPr>
          <w:rFonts w:ascii="Arial" w:eastAsia="Arial" w:hAnsi="Arial" w:cs="Arial"/>
          <w:color w:val="auto"/>
          <w:sz w:val="22"/>
          <w:szCs w:val="22"/>
          <w:lang w:val="pl-PL" w:eastAsia="ar-SA"/>
        </w:rPr>
        <w:t>budynk</w:t>
      </w:r>
      <w:r w:rsidR="004E4D9A">
        <w:rPr>
          <w:rFonts w:ascii="Arial" w:eastAsia="Arial" w:hAnsi="Arial" w:cs="Arial"/>
          <w:color w:val="auto"/>
          <w:sz w:val="22"/>
          <w:szCs w:val="22"/>
          <w:lang w:val="pl-PL" w:eastAsia="ar-SA"/>
        </w:rPr>
        <w:t>u</w:t>
      </w:r>
      <w:r w:rsidR="004E4D9A" w:rsidRPr="00DC13F1">
        <w:rPr>
          <w:rFonts w:ascii="Arial" w:eastAsia="Arial" w:hAnsi="Arial" w:cs="Arial"/>
          <w:color w:val="auto"/>
          <w:sz w:val="22"/>
          <w:szCs w:val="22"/>
          <w:lang w:val="pl-PL" w:eastAsia="ar-SA"/>
        </w:rPr>
        <w:t xml:space="preserve"> </w:t>
      </w:r>
      <w:proofErr w:type="spellStart"/>
      <w:r w:rsidR="009A7EE4">
        <w:rPr>
          <w:rFonts w:ascii="Arial" w:eastAsia="Arial" w:hAnsi="Arial" w:cs="Arial"/>
          <w:color w:val="auto"/>
          <w:sz w:val="22"/>
          <w:szCs w:val="22"/>
          <w:lang w:val="pl-PL" w:eastAsia="ar-SA"/>
        </w:rPr>
        <w:t>Zamawiajacego</w:t>
      </w:r>
      <w:proofErr w:type="spellEnd"/>
      <w:r w:rsidR="00DA6BC5" w:rsidRPr="00DC13F1">
        <w:rPr>
          <w:rFonts w:ascii="Arial" w:eastAsia="Arial" w:hAnsi="Arial" w:cs="Arial"/>
          <w:color w:val="auto"/>
          <w:sz w:val="22"/>
          <w:szCs w:val="22"/>
          <w:lang w:val="pl-PL" w:eastAsia="ar-SA"/>
        </w:rPr>
        <w:t xml:space="preserve"> będą posiada</w:t>
      </w:r>
      <w:r w:rsidR="00F02C10" w:rsidRPr="00DC13F1">
        <w:rPr>
          <w:rFonts w:ascii="Arial" w:eastAsia="Arial" w:hAnsi="Arial" w:cs="Arial"/>
          <w:color w:val="auto"/>
          <w:sz w:val="22"/>
          <w:szCs w:val="22"/>
          <w:lang w:val="pl-PL" w:eastAsia="ar-SA"/>
        </w:rPr>
        <w:t>li</w:t>
      </w:r>
      <w:r w:rsidR="004F48B4" w:rsidRPr="00DC13F1">
        <w:rPr>
          <w:rFonts w:ascii="Arial" w:eastAsia="Arial" w:hAnsi="Arial" w:cs="Arial"/>
          <w:color w:val="auto"/>
          <w:sz w:val="22"/>
          <w:szCs w:val="22"/>
          <w:lang w:val="pl-PL" w:eastAsia="ar-SA"/>
        </w:rPr>
        <w:t xml:space="preserve"> </w:t>
      </w:r>
      <w:r w:rsidR="00DA6BC5" w:rsidRPr="00DC13F1">
        <w:rPr>
          <w:rFonts w:ascii="Arial" w:eastAsia="Arial" w:hAnsi="Arial" w:cs="Arial"/>
          <w:color w:val="auto"/>
          <w:sz w:val="22"/>
          <w:szCs w:val="22"/>
          <w:lang w:val="pl-PL" w:eastAsia="ar-SA"/>
        </w:rPr>
        <w:t>widoczne</w:t>
      </w:r>
      <w:r w:rsidR="00E04011" w:rsidRPr="00DC13F1">
        <w:rPr>
          <w:rFonts w:ascii="Arial" w:eastAsia="Arial" w:hAnsi="Arial" w:cs="Arial"/>
          <w:color w:val="auto"/>
          <w:sz w:val="22"/>
          <w:szCs w:val="22"/>
          <w:lang w:val="pl-PL" w:eastAsia="ar-SA"/>
        </w:rPr>
        <w:t xml:space="preserve"> i czytelne oznaczenia nazwy firmy Wykonawcy (np. </w:t>
      </w:r>
      <w:r w:rsidR="00DA6BC5" w:rsidRPr="00DC13F1">
        <w:rPr>
          <w:rFonts w:ascii="Arial" w:eastAsia="Arial" w:hAnsi="Arial" w:cs="Arial"/>
          <w:color w:val="auto"/>
          <w:sz w:val="22"/>
          <w:szCs w:val="22"/>
          <w:lang w:val="pl-PL" w:eastAsia="ar-SA"/>
        </w:rPr>
        <w:t>k</w:t>
      </w:r>
      <w:r w:rsidR="00E04011" w:rsidRPr="00DC13F1">
        <w:rPr>
          <w:rFonts w:ascii="Arial" w:eastAsia="Arial" w:hAnsi="Arial" w:cs="Arial"/>
          <w:color w:val="auto"/>
          <w:sz w:val="22"/>
          <w:szCs w:val="22"/>
          <w:lang w:val="pl-PL" w:eastAsia="ar-SA"/>
        </w:rPr>
        <w:t>amizelka z</w:t>
      </w:r>
      <w:r w:rsidR="00E80C9A" w:rsidRPr="00DC13F1">
        <w:rPr>
          <w:rFonts w:ascii="Arial" w:eastAsia="Arial" w:hAnsi="Arial" w:cs="Arial"/>
          <w:color w:val="auto"/>
          <w:sz w:val="22"/>
          <w:szCs w:val="22"/>
          <w:lang w:val="pl-PL" w:eastAsia="ar-SA"/>
        </w:rPr>
        <w:t xml:space="preserve"> </w:t>
      </w:r>
      <w:r w:rsidR="00E04011" w:rsidRPr="00DC13F1">
        <w:rPr>
          <w:rFonts w:ascii="Arial" w:eastAsia="Arial" w:hAnsi="Arial" w:cs="Arial"/>
          <w:color w:val="auto"/>
          <w:sz w:val="22"/>
          <w:szCs w:val="22"/>
          <w:lang w:val="pl-PL" w:eastAsia="ar-SA"/>
        </w:rPr>
        <w:t xml:space="preserve">nazwą </w:t>
      </w:r>
      <w:r w:rsidR="0050284D" w:rsidRPr="00DC13F1">
        <w:rPr>
          <w:rFonts w:ascii="Arial" w:eastAsia="Arial" w:hAnsi="Arial" w:cs="Arial"/>
          <w:color w:val="auto"/>
          <w:sz w:val="22"/>
          <w:szCs w:val="22"/>
          <w:lang w:val="pl-PL" w:eastAsia="ar-SA"/>
        </w:rPr>
        <w:t>Wykonawcy</w:t>
      </w:r>
      <w:r w:rsidR="00E04011" w:rsidRPr="00DC13F1">
        <w:rPr>
          <w:rFonts w:ascii="Arial" w:eastAsia="Arial" w:hAnsi="Arial" w:cs="Arial"/>
          <w:color w:val="auto"/>
          <w:sz w:val="22"/>
          <w:szCs w:val="22"/>
          <w:lang w:val="pl-PL" w:eastAsia="ar-SA"/>
        </w:rPr>
        <w:t>). W</w:t>
      </w:r>
      <w:r w:rsidR="00E80C9A" w:rsidRPr="00DC13F1">
        <w:rPr>
          <w:rFonts w:ascii="Arial" w:eastAsia="Arial" w:hAnsi="Arial" w:cs="Arial"/>
          <w:color w:val="auto"/>
          <w:sz w:val="22"/>
          <w:szCs w:val="22"/>
          <w:lang w:val="pl-PL" w:eastAsia="ar-SA"/>
        </w:rPr>
        <w:t xml:space="preserve"> </w:t>
      </w:r>
      <w:r w:rsidR="00E04011" w:rsidRPr="00DC13F1">
        <w:rPr>
          <w:rFonts w:ascii="Arial" w:eastAsia="Arial" w:hAnsi="Arial" w:cs="Arial"/>
          <w:color w:val="auto"/>
          <w:sz w:val="22"/>
          <w:szCs w:val="22"/>
          <w:lang w:val="pl-PL" w:eastAsia="ar-SA"/>
        </w:rPr>
        <w:t xml:space="preserve">przypadku braku oznakowania </w:t>
      </w:r>
      <w:r w:rsidR="00E04011" w:rsidRPr="00DC13F1">
        <w:rPr>
          <w:rFonts w:ascii="Arial" w:hAnsi="Arial" w:cs="Arial"/>
          <w:color w:val="auto"/>
          <w:sz w:val="22"/>
          <w:szCs w:val="22"/>
          <w:lang w:val="pl-PL"/>
        </w:rPr>
        <w:t xml:space="preserve">Zamawiający jest </w:t>
      </w:r>
      <w:r w:rsidR="00E04011" w:rsidRPr="00DC13F1">
        <w:rPr>
          <w:rFonts w:ascii="Arial" w:hAnsi="Arial" w:cs="Arial"/>
          <w:color w:val="auto"/>
          <w:sz w:val="22"/>
          <w:szCs w:val="22"/>
          <w:lang w:val="pl-PL"/>
        </w:rPr>
        <w:lastRenderedPageBreak/>
        <w:t xml:space="preserve">uprawniony do naliczenia kary umownej określonej w </w:t>
      </w:r>
      <w:r w:rsidR="00E04011" w:rsidRPr="00DC13F1">
        <w:rPr>
          <w:rFonts w:ascii="Arial" w:hAnsi="Arial" w:cs="Arial"/>
          <w:b/>
          <w:color w:val="auto"/>
          <w:sz w:val="22"/>
          <w:szCs w:val="22"/>
          <w:lang w:val="pl-PL"/>
        </w:rPr>
        <w:t xml:space="preserve">§14 ust.1 lit. </w:t>
      </w:r>
      <w:r w:rsidR="00095773" w:rsidRPr="00DC13F1">
        <w:rPr>
          <w:rFonts w:ascii="Arial" w:hAnsi="Arial" w:cs="Arial"/>
          <w:b/>
          <w:color w:val="auto"/>
          <w:sz w:val="22"/>
          <w:szCs w:val="22"/>
          <w:lang w:val="pl-PL"/>
        </w:rPr>
        <w:t>l</w:t>
      </w:r>
      <w:r w:rsidR="00ED6E5E" w:rsidRPr="00DC13F1">
        <w:rPr>
          <w:rFonts w:ascii="Arial" w:hAnsi="Arial" w:cs="Arial"/>
          <w:color w:val="auto"/>
          <w:sz w:val="22"/>
          <w:szCs w:val="22"/>
          <w:lang w:val="pl-PL"/>
        </w:rPr>
        <w:t xml:space="preserve"> </w:t>
      </w:r>
      <w:r w:rsidR="00053D62" w:rsidRPr="00DC13F1">
        <w:rPr>
          <w:rFonts w:ascii="Arial" w:hAnsi="Arial" w:cs="Arial"/>
          <w:color w:val="auto"/>
          <w:sz w:val="22"/>
          <w:szCs w:val="22"/>
          <w:lang w:val="pl-PL"/>
        </w:rPr>
        <w:t>U</w:t>
      </w:r>
      <w:r w:rsidR="00ED6E5E" w:rsidRPr="00DC13F1">
        <w:rPr>
          <w:rFonts w:ascii="Arial" w:hAnsi="Arial" w:cs="Arial"/>
          <w:color w:val="auto"/>
          <w:sz w:val="22"/>
          <w:szCs w:val="22"/>
          <w:lang w:val="pl-PL"/>
        </w:rPr>
        <w:t>mowy</w:t>
      </w:r>
      <w:r w:rsidR="00E04011" w:rsidRPr="00DC13F1">
        <w:rPr>
          <w:rFonts w:ascii="Arial" w:hAnsi="Arial" w:cs="Arial"/>
          <w:b/>
          <w:color w:val="auto"/>
          <w:sz w:val="22"/>
          <w:szCs w:val="22"/>
          <w:lang w:val="pl-PL"/>
        </w:rPr>
        <w:t>.</w:t>
      </w:r>
    </w:p>
    <w:p w14:paraId="54E1973D" w14:textId="5A4585D3" w:rsidR="00B60C53" w:rsidRPr="00DC13F1" w:rsidRDefault="00B60C53" w:rsidP="00DC13F1">
      <w:pPr>
        <w:pStyle w:val="DefaultText"/>
        <w:numPr>
          <w:ilvl w:val="0"/>
          <w:numId w:val="17"/>
        </w:numPr>
        <w:tabs>
          <w:tab w:val="left" w:pos="-120"/>
          <w:tab w:val="left" w:pos="105"/>
          <w:tab w:val="left" w:pos="150"/>
          <w:tab w:val="left" w:pos="210"/>
          <w:tab w:val="left" w:pos="709"/>
        </w:tabs>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Wykonawca, po konsultacji z konserwatorami niżej wymienionych systemów, zobowiązany jest je w taki sposób zabezpieczyć, by podczas realizacji przedmiotu </w:t>
      </w:r>
      <w:r w:rsidR="00053D62" w:rsidRPr="00DC13F1">
        <w:rPr>
          <w:rFonts w:ascii="Arial" w:hAnsi="Arial" w:cs="Arial"/>
          <w:color w:val="auto"/>
          <w:sz w:val="22"/>
          <w:szCs w:val="22"/>
          <w:lang w:val="pl-PL"/>
        </w:rPr>
        <w:t>U</w:t>
      </w:r>
      <w:r w:rsidRPr="00DC13F1">
        <w:rPr>
          <w:rFonts w:ascii="Arial" w:hAnsi="Arial" w:cs="Arial"/>
          <w:color w:val="auto"/>
          <w:sz w:val="22"/>
          <w:szCs w:val="22"/>
          <w:lang w:val="pl-PL"/>
        </w:rPr>
        <w:t xml:space="preserve">mowy nie uległy one uszkodzeniu. Systemy działające w </w:t>
      </w:r>
      <w:r w:rsidR="00F02C10" w:rsidRPr="00DC13F1">
        <w:rPr>
          <w:rFonts w:ascii="Arial" w:hAnsi="Arial" w:cs="Arial"/>
          <w:color w:val="auto"/>
          <w:sz w:val="22"/>
          <w:szCs w:val="22"/>
          <w:lang w:val="pl-PL"/>
        </w:rPr>
        <w:t>budynku</w:t>
      </w:r>
      <w:r w:rsidRPr="00DC13F1">
        <w:rPr>
          <w:rFonts w:ascii="Arial" w:hAnsi="Arial" w:cs="Arial"/>
          <w:color w:val="auto"/>
          <w:sz w:val="22"/>
          <w:szCs w:val="22"/>
          <w:lang w:val="pl-PL"/>
        </w:rPr>
        <w:t>:</w:t>
      </w:r>
    </w:p>
    <w:p w14:paraId="6D73E536"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System Sygnalizacji Pożaru;</w:t>
      </w:r>
    </w:p>
    <w:p w14:paraId="122D3198"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Dźwiękowy System Ostrzegawczy;</w:t>
      </w:r>
    </w:p>
    <w:p w14:paraId="6AD45A20"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System Sygnalizacji Włamania i Napadu;</w:t>
      </w:r>
    </w:p>
    <w:p w14:paraId="6F926985"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System CCTV;</w:t>
      </w:r>
    </w:p>
    <w:p w14:paraId="5EE702BC"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System Kontroli Dostępu;</w:t>
      </w:r>
    </w:p>
    <w:p w14:paraId="5F60C408"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System Oddymiania;</w:t>
      </w:r>
    </w:p>
    <w:p w14:paraId="1E4D49AA"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instalacja hydrantowa;</w:t>
      </w:r>
    </w:p>
    <w:p w14:paraId="160FC1AC"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oświetlenie awaryjne i ewakuacyjne;</w:t>
      </w:r>
    </w:p>
    <w:p w14:paraId="75859ED3"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sieć elektryczna;</w:t>
      </w:r>
    </w:p>
    <w:p w14:paraId="222AFF76"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sieć telekomunikacyjna;</w:t>
      </w:r>
    </w:p>
    <w:p w14:paraId="6697209D" w14:textId="77777777" w:rsidR="00B60C53" w:rsidRPr="00DC13F1" w:rsidRDefault="00B60C53" w:rsidP="006B392C">
      <w:pPr>
        <w:pStyle w:val="western"/>
        <w:keepNext w:val="0"/>
        <w:numPr>
          <w:ilvl w:val="0"/>
          <w:numId w:val="29"/>
        </w:numPr>
        <w:pBdr>
          <w:top w:val="none" w:sz="0" w:space="0" w:color="auto"/>
          <w:left w:val="none" w:sz="0" w:space="0" w:color="auto"/>
          <w:bottom w:val="none" w:sz="0" w:space="0" w:color="auto"/>
          <w:right w:val="none" w:sz="0" w:space="0" w:color="auto"/>
        </w:pBdr>
        <w:suppressAutoHyphens w:val="0"/>
        <w:spacing w:before="0" w:after="120" w:line="360" w:lineRule="auto"/>
        <w:ind w:left="851"/>
        <w:textAlignment w:val="auto"/>
        <w:rPr>
          <w:rFonts w:ascii="Arial" w:hAnsi="Arial" w:cs="Arial"/>
          <w:color w:val="auto"/>
          <w:sz w:val="22"/>
          <w:szCs w:val="22"/>
        </w:rPr>
      </w:pPr>
      <w:r w:rsidRPr="00DC13F1">
        <w:rPr>
          <w:rFonts w:ascii="Arial" w:hAnsi="Arial" w:cs="Arial"/>
          <w:color w:val="auto"/>
          <w:sz w:val="22"/>
          <w:szCs w:val="22"/>
        </w:rPr>
        <w:t xml:space="preserve">sieć komputerowa. </w:t>
      </w:r>
    </w:p>
    <w:p w14:paraId="4ECB2391" w14:textId="6F84D963" w:rsidR="00B60C53" w:rsidRPr="00DC13F1" w:rsidRDefault="00B60C53" w:rsidP="00DC13F1">
      <w:pPr>
        <w:pStyle w:val="western"/>
        <w:suppressAutoHyphens w:val="0"/>
        <w:spacing w:before="0" w:after="120" w:line="360" w:lineRule="auto"/>
        <w:ind w:left="426"/>
        <w:rPr>
          <w:rFonts w:ascii="Arial" w:hAnsi="Arial" w:cs="Arial"/>
          <w:color w:val="auto"/>
          <w:sz w:val="22"/>
          <w:szCs w:val="22"/>
        </w:rPr>
      </w:pPr>
      <w:r w:rsidRPr="00DC13F1">
        <w:rPr>
          <w:rFonts w:ascii="Arial" w:hAnsi="Arial" w:cs="Arial"/>
          <w:color w:val="auto"/>
          <w:sz w:val="22"/>
          <w:szCs w:val="22"/>
        </w:rPr>
        <w:t xml:space="preserve">W przypadku niewywiązania się ze zobowiązania, które skutkować będzie uszkodzeniem </w:t>
      </w:r>
      <w:r w:rsidR="00653846">
        <w:rPr>
          <w:rFonts w:ascii="Arial" w:hAnsi="Arial" w:cs="Arial"/>
          <w:color w:val="auto"/>
          <w:sz w:val="22"/>
          <w:szCs w:val="22"/>
        </w:rPr>
        <w:t xml:space="preserve">któregokolwiek  z </w:t>
      </w:r>
      <w:r w:rsidRPr="00DC13F1">
        <w:rPr>
          <w:rFonts w:ascii="Arial" w:hAnsi="Arial" w:cs="Arial"/>
          <w:color w:val="auto"/>
          <w:sz w:val="22"/>
          <w:szCs w:val="22"/>
        </w:rPr>
        <w:t xml:space="preserve">wymienionych wyżej systemów, Zamawiający zleci wykonanie ich naprawy osobie trzeciej </w:t>
      </w:r>
      <w:r w:rsidR="00C75CA3">
        <w:rPr>
          <w:rFonts w:ascii="Arial" w:hAnsi="Arial" w:cs="Arial"/>
          <w:color w:val="auto"/>
          <w:sz w:val="22"/>
          <w:szCs w:val="22"/>
        </w:rPr>
        <w:br/>
      </w:r>
      <w:r w:rsidRPr="00DC13F1">
        <w:rPr>
          <w:rFonts w:ascii="Arial" w:hAnsi="Arial" w:cs="Arial"/>
          <w:color w:val="auto"/>
          <w:sz w:val="22"/>
          <w:szCs w:val="22"/>
        </w:rPr>
        <w:t>i</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wystawi fakturę obciążającą Wykonawcę kosztami, jakie poniósł Zamawiający w związku </w:t>
      </w:r>
      <w:r w:rsidR="00C75CA3">
        <w:rPr>
          <w:rFonts w:ascii="Arial" w:hAnsi="Arial" w:cs="Arial"/>
          <w:color w:val="auto"/>
          <w:sz w:val="22"/>
          <w:szCs w:val="22"/>
        </w:rPr>
        <w:br/>
      </w:r>
      <w:r w:rsidRPr="00DC13F1">
        <w:rPr>
          <w:rFonts w:ascii="Arial" w:hAnsi="Arial" w:cs="Arial"/>
          <w:color w:val="auto"/>
          <w:sz w:val="22"/>
          <w:szCs w:val="22"/>
        </w:rPr>
        <w:t>z</w:t>
      </w:r>
      <w:r w:rsidR="00E80C9A" w:rsidRPr="00DC13F1">
        <w:rPr>
          <w:rFonts w:ascii="Arial" w:hAnsi="Arial" w:cs="Arial"/>
          <w:color w:val="auto"/>
          <w:sz w:val="22"/>
          <w:szCs w:val="22"/>
        </w:rPr>
        <w:t xml:space="preserve"> </w:t>
      </w:r>
      <w:r w:rsidRPr="00DC13F1">
        <w:rPr>
          <w:rFonts w:ascii="Arial" w:hAnsi="Arial" w:cs="Arial"/>
          <w:color w:val="auto"/>
          <w:sz w:val="22"/>
          <w:szCs w:val="22"/>
        </w:rPr>
        <w:t>powyższym zleceniem.</w:t>
      </w:r>
    </w:p>
    <w:p w14:paraId="6220472B" w14:textId="05A3B881" w:rsidR="00B60C53" w:rsidRPr="00DC13F1" w:rsidRDefault="00B60C53" w:rsidP="00DC13F1">
      <w:pPr>
        <w:pStyle w:val="western"/>
        <w:suppressAutoHyphens w:val="0"/>
        <w:spacing w:before="0" w:after="120" w:line="360" w:lineRule="auto"/>
        <w:ind w:left="426"/>
        <w:rPr>
          <w:rFonts w:ascii="Arial" w:hAnsi="Arial" w:cs="Arial"/>
          <w:color w:val="auto"/>
          <w:sz w:val="22"/>
          <w:szCs w:val="22"/>
        </w:rPr>
      </w:pPr>
      <w:r w:rsidRPr="00DC13F1">
        <w:rPr>
          <w:rFonts w:ascii="Arial" w:hAnsi="Arial" w:cs="Arial"/>
          <w:color w:val="auto"/>
          <w:sz w:val="22"/>
          <w:szCs w:val="22"/>
        </w:rPr>
        <w:t xml:space="preserve">Bez względu na powyższe, Zamawiający jest uprawniony do naliczenia kary umownej określonej w </w:t>
      </w:r>
      <w:r w:rsidRPr="00DC13F1">
        <w:rPr>
          <w:rFonts w:ascii="Arial" w:hAnsi="Arial" w:cs="Arial"/>
          <w:b/>
          <w:color w:val="auto"/>
          <w:sz w:val="22"/>
          <w:szCs w:val="22"/>
        </w:rPr>
        <w:t>§1</w:t>
      </w:r>
      <w:r w:rsidR="00A27305" w:rsidRPr="00DC13F1">
        <w:rPr>
          <w:rFonts w:ascii="Arial" w:hAnsi="Arial" w:cs="Arial"/>
          <w:b/>
          <w:color w:val="auto"/>
          <w:sz w:val="22"/>
          <w:szCs w:val="22"/>
        </w:rPr>
        <w:t>4</w:t>
      </w:r>
      <w:r w:rsidRPr="00DC13F1">
        <w:rPr>
          <w:rFonts w:ascii="Arial" w:hAnsi="Arial" w:cs="Arial"/>
          <w:b/>
          <w:color w:val="auto"/>
          <w:sz w:val="22"/>
          <w:szCs w:val="22"/>
        </w:rPr>
        <w:t xml:space="preserve"> ust.1 lit. </w:t>
      </w:r>
      <w:r w:rsidR="00A27305" w:rsidRPr="00DC13F1">
        <w:rPr>
          <w:rFonts w:ascii="Arial" w:hAnsi="Arial" w:cs="Arial"/>
          <w:b/>
          <w:color w:val="auto"/>
          <w:sz w:val="22"/>
          <w:szCs w:val="22"/>
        </w:rPr>
        <w:t>i</w:t>
      </w:r>
      <w:r w:rsidR="00ED6E5E" w:rsidRPr="00DC13F1">
        <w:rPr>
          <w:rFonts w:ascii="Arial" w:hAnsi="Arial" w:cs="Arial"/>
          <w:color w:val="auto"/>
          <w:sz w:val="22"/>
          <w:szCs w:val="22"/>
        </w:rPr>
        <w:t xml:space="preserve"> </w:t>
      </w:r>
      <w:r w:rsidR="00053D62" w:rsidRPr="00DC13F1">
        <w:rPr>
          <w:rFonts w:ascii="Arial" w:hAnsi="Arial" w:cs="Arial"/>
          <w:color w:val="auto"/>
          <w:sz w:val="22"/>
          <w:szCs w:val="22"/>
        </w:rPr>
        <w:t>U</w:t>
      </w:r>
      <w:r w:rsidR="00ED6E5E" w:rsidRPr="00DC13F1">
        <w:rPr>
          <w:rFonts w:ascii="Arial" w:hAnsi="Arial" w:cs="Arial"/>
          <w:color w:val="auto"/>
          <w:sz w:val="22"/>
          <w:szCs w:val="22"/>
        </w:rPr>
        <w:t>mowy</w:t>
      </w:r>
      <w:r w:rsidRPr="00DC13F1">
        <w:rPr>
          <w:rFonts w:ascii="Arial" w:hAnsi="Arial" w:cs="Arial"/>
          <w:color w:val="auto"/>
          <w:sz w:val="22"/>
          <w:szCs w:val="22"/>
        </w:rPr>
        <w:t>.</w:t>
      </w:r>
    </w:p>
    <w:p w14:paraId="2A4FA96B" w14:textId="70FA918B" w:rsidR="00B60C53" w:rsidRPr="00DC13F1" w:rsidRDefault="00B60C53" w:rsidP="00DC13F1">
      <w:pPr>
        <w:pStyle w:val="western"/>
        <w:suppressAutoHyphens w:val="0"/>
        <w:spacing w:before="0" w:after="120" w:line="360" w:lineRule="auto"/>
        <w:ind w:left="426"/>
        <w:rPr>
          <w:rFonts w:ascii="Arial" w:hAnsi="Arial" w:cs="Arial"/>
          <w:color w:val="auto"/>
          <w:sz w:val="22"/>
          <w:szCs w:val="22"/>
        </w:rPr>
      </w:pPr>
      <w:r w:rsidRPr="00DC13F1">
        <w:rPr>
          <w:rFonts w:ascii="Arial" w:hAnsi="Arial" w:cs="Arial"/>
          <w:color w:val="auto"/>
          <w:sz w:val="22"/>
          <w:szCs w:val="22"/>
        </w:rPr>
        <w:t xml:space="preserve">W trakcie realizacji </w:t>
      </w:r>
      <w:r w:rsidR="009C6A9F" w:rsidRPr="00DC13F1">
        <w:rPr>
          <w:rFonts w:ascii="Arial" w:hAnsi="Arial" w:cs="Arial"/>
          <w:color w:val="auto"/>
          <w:sz w:val="22"/>
          <w:szCs w:val="22"/>
        </w:rPr>
        <w:t>przedmiotu</w:t>
      </w:r>
      <w:r w:rsidR="00F02C10" w:rsidRPr="00DC13F1">
        <w:rPr>
          <w:rFonts w:ascii="Arial" w:hAnsi="Arial" w:cs="Arial"/>
          <w:color w:val="auto"/>
          <w:sz w:val="22"/>
          <w:szCs w:val="22"/>
        </w:rPr>
        <w:t xml:space="preserve"> </w:t>
      </w:r>
      <w:r w:rsidR="00053D62" w:rsidRPr="00DC13F1">
        <w:rPr>
          <w:rFonts w:ascii="Arial" w:hAnsi="Arial" w:cs="Arial"/>
          <w:color w:val="auto"/>
          <w:sz w:val="22"/>
          <w:szCs w:val="22"/>
        </w:rPr>
        <w:t>U</w:t>
      </w:r>
      <w:r w:rsidR="00F02C10" w:rsidRPr="00DC13F1">
        <w:rPr>
          <w:rFonts w:ascii="Arial" w:hAnsi="Arial" w:cs="Arial"/>
          <w:color w:val="auto"/>
          <w:sz w:val="22"/>
          <w:szCs w:val="22"/>
        </w:rPr>
        <w:t>mowy</w:t>
      </w:r>
      <w:r w:rsidRPr="00DC13F1">
        <w:rPr>
          <w:rFonts w:ascii="Arial" w:hAnsi="Arial" w:cs="Arial"/>
          <w:color w:val="auto"/>
          <w:sz w:val="22"/>
          <w:szCs w:val="22"/>
        </w:rPr>
        <w:t xml:space="preserve"> Wykonawca jest zobowiązany do współpracy </w:t>
      </w:r>
      <w:r w:rsidR="00C75CA3">
        <w:rPr>
          <w:rFonts w:ascii="Arial" w:hAnsi="Arial" w:cs="Arial"/>
          <w:color w:val="auto"/>
          <w:sz w:val="22"/>
          <w:szCs w:val="22"/>
        </w:rPr>
        <w:br/>
      </w:r>
      <w:r w:rsidRPr="00DC13F1">
        <w:rPr>
          <w:rFonts w:ascii="Arial" w:hAnsi="Arial" w:cs="Arial"/>
          <w:color w:val="auto"/>
          <w:sz w:val="22"/>
          <w:szCs w:val="22"/>
        </w:rPr>
        <w:t>z</w:t>
      </w:r>
      <w:r w:rsidR="00E80C9A" w:rsidRPr="00DC13F1">
        <w:rPr>
          <w:rFonts w:ascii="Arial" w:hAnsi="Arial" w:cs="Arial"/>
          <w:color w:val="auto"/>
          <w:sz w:val="22"/>
          <w:szCs w:val="22"/>
        </w:rPr>
        <w:t xml:space="preserve"> </w:t>
      </w:r>
      <w:r w:rsidRPr="00DC13F1">
        <w:rPr>
          <w:rFonts w:ascii="Arial" w:hAnsi="Arial" w:cs="Arial"/>
          <w:color w:val="auto"/>
          <w:sz w:val="22"/>
          <w:szCs w:val="22"/>
        </w:rPr>
        <w:t>konserwatorami poszczególnych systemów.</w:t>
      </w:r>
    </w:p>
    <w:p w14:paraId="0D30C0FB" w14:textId="30F47033" w:rsidR="004F48B4" w:rsidRPr="00DC13F1" w:rsidRDefault="004F48B4" w:rsidP="00DC13F1">
      <w:pPr>
        <w:pStyle w:val="western"/>
        <w:keepNext w:val="0"/>
        <w:numPr>
          <w:ilvl w:val="0"/>
          <w:numId w:val="17"/>
        </w:numPr>
        <w:pBdr>
          <w:top w:val="none" w:sz="0" w:space="0" w:color="auto"/>
          <w:left w:val="none" w:sz="0" w:space="0" w:color="auto"/>
          <w:bottom w:val="none" w:sz="0" w:space="0" w:color="auto"/>
          <w:right w:val="none" w:sz="0" w:space="0" w:color="auto"/>
        </w:pBdr>
        <w:suppressAutoHyphens w:val="0"/>
        <w:spacing w:before="0" w:after="240" w:line="360" w:lineRule="auto"/>
        <w:ind w:left="426" w:hanging="426"/>
        <w:textAlignment w:val="auto"/>
        <w:rPr>
          <w:rFonts w:ascii="Arial" w:hAnsi="Arial" w:cs="Arial"/>
          <w:bCs/>
          <w:color w:val="auto"/>
          <w:sz w:val="22"/>
          <w:szCs w:val="22"/>
        </w:rPr>
      </w:pPr>
      <w:r w:rsidRPr="00DC13F1">
        <w:rPr>
          <w:rFonts w:ascii="Arial" w:hAnsi="Arial" w:cs="Arial"/>
          <w:color w:val="auto"/>
          <w:sz w:val="22"/>
          <w:szCs w:val="22"/>
        </w:rPr>
        <w:t xml:space="preserve">Wykonawca zobowiązany jest do przedłożenia Zamawiającemu do akceptacji </w:t>
      </w:r>
      <w:r w:rsidR="00931A3D" w:rsidRPr="00DC13F1">
        <w:rPr>
          <w:rFonts w:ascii="Arial" w:hAnsi="Arial" w:cs="Arial"/>
          <w:color w:val="auto"/>
          <w:sz w:val="22"/>
          <w:szCs w:val="22"/>
        </w:rPr>
        <w:t xml:space="preserve">wszystkich </w:t>
      </w:r>
      <w:r w:rsidRPr="00DC13F1">
        <w:rPr>
          <w:rFonts w:ascii="Arial" w:hAnsi="Arial" w:cs="Arial"/>
          <w:color w:val="auto"/>
          <w:sz w:val="22"/>
          <w:szCs w:val="22"/>
        </w:rPr>
        <w:t xml:space="preserve">próbek kolorystycznych </w:t>
      </w:r>
      <w:r w:rsidR="006C1B97" w:rsidRPr="00DC13F1">
        <w:rPr>
          <w:rFonts w:ascii="Arial" w:hAnsi="Arial" w:cs="Arial"/>
          <w:color w:val="auto"/>
          <w:sz w:val="22"/>
          <w:szCs w:val="22"/>
        </w:rPr>
        <w:t>–</w:t>
      </w:r>
      <w:r w:rsidRPr="00DC13F1">
        <w:rPr>
          <w:rFonts w:ascii="Arial" w:hAnsi="Arial" w:cs="Arial"/>
          <w:color w:val="auto"/>
          <w:sz w:val="22"/>
          <w:szCs w:val="22"/>
        </w:rPr>
        <w:t xml:space="preserve"> w odniesieniu do </w:t>
      </w:r>
      <w:r w:rsidR="00931A3D" w:rsidRPr="00DC13F1">
        <w:rPr>
          <w:rFonts w:ascii="Arial" w:hAnsi="Arial" w:cs="Arial"/>
          <w:color w:val="auto"/>
          <w:sz w:val="22"/>
          <w:szCs w:val="22"/>
        </w:rPr>
        <w:t>np.:</w:t>
      </w:r>
      <w:r w:rsidR="00B52911" w:rsidRPr="00DC13F1">
        <w:rPr>
          <w:rFonts w:ascii="Arial" w:hAnsi="Arial" w:cs="Arial"/>
          <w:color w:val="auto"/>
          <w:sz w:val="22"/>
          <w:szCs w:val="22"/>
        </w:rPr>
        <w:t xml:space="preserve"> </w:t>
      </w:r>
      <w:r w:rsidRPr="00DC13F1">
        <w:rPr>
          <w:rFonts w:ascii="Arial" w:hAnsi="Arial" w:cs="Arial"/>
          <w:color w:val="auto"/>
          <w:sz w:val="22"/>
          <w:szCs w:val="22"/>
        </w:rPr>
        <w:t xml:space="preserve">kolorystki listew podłogowych, wykładziny,  parkietu </w:t>
      </w:r>
      <w:r w:rsidR="00B52911" w:rsidRPr="00DC13F1">
        <w:rPr>
          <w:rFonts w:ascii="Arial" w:hAnsi="Arial" w:cs="Arial"/>
          <w:color w:val="auto"/>
          <w:sz w:val="22"/>
          <w:szCs w:val="22"/>
        </w:rPr>
        <w:t>itp.</w:t>
      </w:r>
      <w:r w:rsidRPr="00DC13F1">
        <w:rPr>
          <w:rFonts w:ascii="Arial" w:hAnsi="Arial" w:cs="Arial"/>
          <w:color w:val="auto"/>
          <w:sz w:val="22"/>
          <w:szCs w:val="22"/>
        </w:rPr>
        <w:t xml:space="preserve"> celem uzyskania akceptacji. W przypadku nieprzedstawienia próbek kolorystycznych</w:t>
      </w:r>
      <w:r w:rsidR="00BE6964" w:rsidRPr="00DC13F1">
        <w:rPr>
          <w:rFonts w:ascii="Arial" w:hAnsi="Arial" w:cs="Arial"/>
          <w:color w:val="auto"/>
          <w:sz w:val="22"/>
          <w:szCs w:val="22"/>
        </w:rPr>
        <w:t>,</w:t>
      </w:r>
      <w:r w:rsidRPr="00DC13F1">
        <w:rPr>
          <w:rFonts w:ascii="Arial" w:hAnsi="Arial" w:cs="Arial"/>
          <w:color w:val="auto"/>
          <w:sz w:val="22"/>
          <w:szCs w:val="22"/>
        </w:rPr>
        <w:t xml:space="preserve"> Zamawiający może uznać wykonane </w:t>
      </w:r>
      <w:r w:rsidR="009C6A9F" w:rsidRPr="00DC13F1">
        <w:rPr>
          <w:rFonts w:ascii="Arial" w:hAnsi="Arial" w:cs="Arial"/>
          <w:color w:val="auto"/>
          <w:sz w:val="22"/>
          <w:szCs w:val="22"/>
        </w:rPr>
        <w:t>roboty jako</w:t>
      </w:r>
      <w:r w:rsidRPr="00DC13F1">
        <w:rPr>
          <w:rFonts w:ascii="Arial" w:hAnsi="Arial" w:cs="Arial"/>
          <w:color w:val="auto"/>
          <w:sz w:val="22"/>
          <w:szCs w:val="22"/>
        </w:rPr>
        <w:t xml:space="preserve"> wadliwe i nie przystąpić do odbioru.</w:t>
      </w:r>
      <w:r w:rsidR="00DA1F2E" w:rsidRPr="00DC13F1">
        <w:rPr>
          <w:rFonts w:ascii="Arial" w:hAnsi="Arial" w:cs="Arial"/>
          <w:bCs/>
          <w:color w:val="auto"/>
          <w:sz w:val="22"/>
          <w:szCs w:val="22"/>
        </w:rPr>
        <w:t xml:space="preserve"> </w:t>
      </w:r>
      <w:r w:rsidRPr="00DC13F1">
        <w:rPr>
          <w:rFonts w:ascii="Arial" w:hAnsi="Arial" w:cs="Arial"/>
          <w:color w:val="auto"/>
          <w:sz w:val="22"/>
          <w:szCs w:val="22"/>
        </w:rPr>
        <w:t>Zamawiający wymaga pomalowania ścian</w:t>
      </w:r>
      <w:r w:rsidR="00C75CA3">
        <w:rPr>
          <w:rFonts w:ascii="Arial" w:hAnsi="Arial" w:cs="Arial"/>
          <w:color w:val="auto"/>
          <w:sz w:val="22"/>
          <w:szCs w:val="22"/>
        </w:rPr>
        <w:t xml:space="preserve"> </w:t>
      </w:r>
      <w:r w:rsidRPr="00DC13F1">
        <w:rPr>
          <w:rFonts w:ascii="Arial" w:hAnsi="Arial" w:cs="Arial"/>
          <w:color w:val="auto"/>
          <w:sz w:val="22"/>
          <w:szCs w:val="22"/>
        </w:rPr>
        <w:t xml:space="preserve">w </w:t>
      </w:r>
      <w:r w:rsidR="00653846">
        <w:rPr>
          <w:rFonts w:ascii="Arial" w:hAnsi="Arial" w:cs="Arial"/>
          <w:color w:val="auto"/>
          <w:sz w:val="22"/>
          <w:szCs w:val="22"/>
        </w:rPr>
        <w:t>pomieszczeniach</w:t>
      </w:r>
      <w:r w:rsidR="00653846" w:rsidRPr="00DC13F1">
        <w:rPr>
          <w:rFonts w:ascii="Arial" w:hAnsi="Arial" w:cs="Arial"/>
          <w:color w:val="auto"/>
          <w:sz w:val="22"/>
          <w:szCs w:val="22"/>
        </w:rPr>
        <w:t xml:space="preserve"> </w:t>
      </w:r>
      <w:r w:rsidRPr="00DC13F1">
        <w:rPr>
          <w:rFonts w:ascii="Arial" w:hAnsi="Arial" w:cs="Arial"/>
          <w:color w:val="auto"/>
          <w:sz w:val="22"/>
          <w:szCs w:val="22"/>
        </w:rPr>
        <w:t xml:space="preserve">zgodnie ze </w:t>
      </w:r>
      <w:r w:rsidRPr="00DC13F1">
        <w:rPr>
          <w:rFonts w:ascii="Arial" w:hAnsi="Arial" w:cs="Arial"/>
          <w:color w:val="auto"/>
          <w:sz w:val="22"/>
          <w:szCs w:val="22"/>
        </w:rPr>
        <w:lastRenderedPageBreak/>
        <w:t>wzornikiem KEIM 9096.</w:t>
      </w:r>
      <w:r w:rsidR="009A7EE4">
        <w:rPr>
          <w:rFonts w:ascii="Arial" w:hAnsi="Arial" w:cs="Arial"/>
          <w:color w:val="auto"/>
          <w:sz w:val="22"/>
          <w:szCs w:val="22"/>
        </w:rPr>
        <w:t xml:space="preserve"> Przed przystąpieniem do prac w </w:t>
      </w:r>
      <w:r w:rsidRPr="00DC13F1">
        <w:rPr>
          <w:rFonts w:ascii="Arial" w:hAnsi="Arial" w:cs="Arial"/>
          <w:color w:val="auto"/>
          <w:sz w:val="22"/>
          <w:szCs w:val="22"/>
        </w:rPr>
        <w:t xml:space="preserve"> </w:t>
      </w:r>
      <w:r w:rsidR="009A7EE4">
        <w:rPr>
          <w:rFonts w:ascii="Arial" w:hAnsi="Arial" w:cs="Arial"/>
          <w:color w:val="auto"/>
          <w:sz w:val="22"/>
          <w:szCs w:val="22"/>
        </w:rPr>
        <w:t xml:space="preserve">danym pomieszczeniu </w:t>
      </w:r>
      <w:r w:rsidRPr="00DC13F1">
        <w:rPr>
          <w:rFonts w:ascii="Arial" w:hAnsi="Arial" w:cs="Arial"/>
          <w:color w:val="auto"/>
          <w:sz w:val="22"/>
          <w:szCs w:val="22"/>
        </w:rPr>
        <w:t>Zamawiający ma prawo do zmian</w:t>
      </w:r>
      <w:r w:rsidR="009A7EE4">
        <w:rPr>
          <w:rFonts w:ascii="Arial" w:hAnsi="Arial" w:cs="Arial"/>
          <w:color w:val="auto"/>
          <w:sz w:val="22"/>
          <w:szCs w:val="22"/>
        </w:rPr>
        <w:t>y</w:t>
      </w:r>
      <w:r w:rsidRPr="00DC13F1">
        <w:rPr>
          <w:rFonts w:ascii="Arial" w:hAnsi="Arial" w:cs="Arial"/>
          <w:color w:val="auto"/>
          <w:sz w:val="22"/>
          <w:szCs w:val="22"/>
        </w:rPr>
        <w:t xml:space="preserve"> koloru.</w:t>
      </w:r>
    </w:p>
    <w:p w14:paraId="5D43A5A2" w14:textId="2DFC9656" w:rsidR="00DB32C8" w:rsidRPr="00DC13F1" w:rsidRDefault="00DB32C8" w:rsidP="0064216D">
      <w:pPr>
        <w:pStyle w:val="DefaultText"/>
        <w:tabs>
          <w:tab w:val="left" w:pos="-270"/>
          <w:tab w:val="left" w:pos="-150"/>
          <w:tab w:val="left" w:pos="60"/>
          <w:tab w:val="left" w:pos="993"/>
        </w:tabs>
        <w:spacing w:after="120" w:line="360" w:lineRule="auto"/>
        <w:jc w:val="center"/>
        <w:rPr>
          <w:rFonts w:ascii="Arial" w:hAnsi="Arial" w:cs="Arial"/>
          <w:color w:val="auto"/>
          <w:sz w:val="22"/>
          <w:szCs w:val="22"/>
          <w:lang w:val="pl-PL"/>
        </w:rPr>
      </w:pPr>
      <w:r w:rsidRPr="00DC13F1">
        <w:rPr>
          <w:rFonts w:ascii="Arial" w:hAnsi="Arial" w:cs="Arial"/>
          <w:b/>
          <w:color w:val="auto"/>
          <w:sz w:val="22"/>
          <w:szCs w:val="22"/>
          <w:lang w:val="pl-PL"/>
        </w:rPr>
        <w:t xml:space="preserve">§ 5 Gospodarowanie </w:t>
      </w:r>
      <w:r w:rsidR="003E05E5" w:rsidRPr="00DC13F1">
        <w:rPr>
          <w:rFonts w:ascii="Arial" w:hAnsi="Arial" w:cs="Arial"/>
          <w:b/>
          <w:color w:val="auto"/>
          <w:sz w:val="22"/>
          <w:szCs w:val="22"/>
          <w:lang w:val="pl-PL"/>
        </w:rPr>
        <w:t>o</w:t>
      </w:r>
      <w:r w:rsidRPr="00DC13F1">
        <w:rPr>
          <w:rFonts w:ascii="Arial" w:hAnsi="Arial" w:cs="Arial"/>
          <w:b/>
          <w:color w:val="auto"/>
          <w:sz w:val="22"/>
          <w:szCs w:val="22"/>
          <w:lang w:val="pl-PL"/>
        </w:rPr>
        <w:t>dpadami</w:t>
      </w:r>
    </w:p>
    <w:p w14:paraId="75E7CB81" w14:textId="6A45903A" w:rsidR="00DE6C47" w:rsidRPr="00DC13F1" w:rsidRDefault="00DE6C47" w:rsidP="00DC13F1">
      <w:pPr>
        <w:pStyle w:val="DefaultText"/>
        <w:numPr>
          <w:ilvl w:val="0"/>
          <w:numId w:val="18"/>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W sytuacji, gdy konsekwencją realizacji przedmiotu </w:t>
      </w:r>
      <w:r w:rsidR="00053D62" w:rsidRPr="00DC13F1">
        <w:rPr>
          <w:rFonts w:ascii="Arial" w:hAnsi="Arial" w:cs="Arial"/>
          <w:color w:val="auto"/>
          <w:sz w:val="22"/>
          <w:szCs w:val="22"/>
          <w:lang w:val="pl-PL"/>
        </w:rPr>
        <w:t>U</w:t>
      </w:r>
      <w:r w:rsidR="00037121" w:rsidRPr="00DC13F1">
        <w:rPr>
          <w:rFonts w:ascii="Arial" w:hAnsi="Arial" w:cs="Arial"/>
          <w:color w:val="auto"/>
          <w:sz w:val="22"/>
          <w:szCs w:val="22"/>
          <w:lang w:val="pl-PL"/>
        </w:rPr>
        <w:t xml:space="preserve">mowy </w:t>
      </w:r>
      <w:r w:rsidRPr="00DC13F1">
        <w:rPr>
          <w:rFonts w:ascii="Arial" w:hAnsi="Arial" w:cs="Arial"/>
          <w:color w:val="auto"/>
          <w:sz w:val="22"/>
          <w:szCs w:val="22"/>
          <w:lang w:val="pl-PL"/>
        </w:rPr>
        <w:t xml:space="preserve">będzie powstanie odpadów, Wykonawca postępować będzie zgodnie z przepisami ustawy z dnia 14 grudnia 2012 r. </w:t>
      </w:r>
      <w:r w:rsidR="00C75CA3">
        <w:rPr>
          <w:rFonts w:ascii="Arial" w:hAnsi="Arial" w:cs="Arial"/>
          <w:color w:val="auto"/>
          <w:sz w:val="22"/>
          <w:szCs w:val="22"/>
          <w:lang w:val="pl-PL"/>
        </w:rPr>
        <w:br/>
      </w:r>
      <w:r w:rsidRPr="00DC13F1">
        <w:rPr>
          <w:rFonts w:ascii="Arial" w:hAnsi="Arial" w:cs="Arial"/>
          <w:color w:val="auto"/>
          <w:sz w:val="22"/>
          <w:szCs w:val="22"/>
          <w:lang w:val="pl-PL"/>
        </w:rPr>
        <w:t>o</w:t>
      </w:r>
      <w:r w:rsidR="00E80C9A" w:rsidRPr="00DC13F1">
        <w:rPr>
          <w:rFonts w:ascii="Arial" w:hAnsi="Arial" w:cs="Arial"/>
          <w:color w:val="auto"/>
          <w:sz w:val="22"/>
          <w:szCs w:val="22"/>
          <w:lang w:val="pl-PL"/>
        </w:rPr>
        <w:t xml:space="preserve"> </w:t>
      </w:r>
      <w:r w:rsidR="00A666BB" w:rsidRPr="00DC13F1">
        <w:rPr>
          <w:rFonts w:ascii="Arial" w:hAnsi="Arial" w:cs="Arial"/>
          <w:color w:val="auto"/>
          <w:sz w:val="22"/>
          <w:szCs w:val="22"/>
          <w:lang w:val="pl-PL"/>
        </w:rPr>
        <w:t xml:space="preserve">odpadach </w:t>
      </w:r>
      <w:r w:rsidRPr="00DC13F1">
        <w:rPr>
          <w:rFonts w:ascii="Arial" w:hAnsi="Arial" w:cs="Arial"/>
          <w:color w:val="auto"/>
          <w:sz w:val="22"/>
          <w:szCs w:val="22"/>
          <w:lang w:val="pl-PL"/>
        </w:rPr>
        <w:t>w szczególności posługiwać się będzie przy gospodarowaniu odpadami, podmiotami spełniającymi warunki określone ww. ustawą.</w:t>
      </w:r>
    </w:p>
    <w:p w14:paraId="7E38F1BC" w14:textId="3E36A6BB" w:rsidR="009A7EE4" w:rsidRPr="007375F8" w:rsidRDefault="00DB32C8" w:rsidP="009A7EE4">
      <w:pPr>
        <w:pStyle w:val="DefaultText"/>
        <w:numPr>
          <w:ilvl w:val="0"/>
          <w:numId w:val="18"/>
        </w:numPr>
        <w:tabs>
          <w:tab w:val="left" w:pos="75"/>
          <w:tab w:val="left" w:pos="567"/>
          <w:tab w:val="left" w:pos="993"/>
        </w:tabs>
        <w:spacing w:after="120" w:line="360" w:lineRule="auto"/>
        <w:ind w:left="426" w:hanging="426"/>
        <w:rPr>
          <w:rFonts w:ascii="Arial" w:hAnsi="Arial" w:cs="Arial"/>
          <w:b/>
          <w:color w:val="auto"/>
          <w:sz w:val="22"/>
          <w:szCs w:val="22"/>
          <w:lang w:val="pl-PL"/>
        </w:rPr>
      </w:pPr>
      <w:r w:rsidRPr="00DC13F1">
        <w:rPr>
          <w:rFonts w:ascii="Arial" w:hAnsi="Arial" w:cs="Arial"/>
          <w:color w:val="auto"/>
          <w:sz w:val="22"/>
          <w:szCs w:val="22"/>
          <w:lang w:val="pl-PL"/>
        </w:rPr>
        <w:t>Wykonawca zobowiązany jest do zapewnienia właściwego gospodarowania odpadami wytwarzanymi w czasie budowy, minimalizowania ich ilości, gromadzenia ich w sposób selektywny w wydzielonych przez siebie i przystosowanych do tego miejscach, 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warunkach zabezpieczających przedostanie się do środowiska substancji szkodliwych oraz zapewnienia ich sprawnego odbioru lub ponownego wykorzystania. Jeżeli w trakcie prowadzonych robót powstaną odpady niebezpieczne, to</w:t>
      </w:r>
      <w:r w:rsidR="00AB22C4">
        <w:rPr>
          <w:rFonts w:ascii="Arial" w:hAnsi="Arial" w:cs="Arial"/>
          <w:color w:val="auto"/>
          <w:sz w:val="22"/>
          <w:szCs w:val="22"/>
          <w:lang w:val="pl-PL"/>
        </w:rPr>
        <w:t xml:space="preserve"> </w:t>
      </w:r>
      <w:r w:rsidRPr="00DC13F1">
        <w:rPr>
          <w:rFonts w:ascii="Arial" w:hAnsi="Arial" w:cs="Arial"/>
          <w:color w:val="auto"/>
          <w:sz w:val="22"/>
          <w:szCs w:val="22"/>
          <w:lang w:val="pl-PL"/>
        </w:rPr>
        <w:t>Wykonawca oddzieli je od</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odpadów obojętnych i przekaże je do firm specjalistycznych zajmujących się ich unieszkodliwieniem. Wszelkie konsekwencje niedopełnienia powyższego obowiązku będą obciążały Wykonawcę. Wykonawca na każde żądanie Zamawiającego zobowiązany jest przedłożyć dokumenty potwierdzające zgodne 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przepisami wykonanie obowiązków </w:t>
      </w:r>
      <w:r w:rsidR="00AB22C4">
        <w:rPr>
          <w:rFonts w:ascii="Arial" w:hAnsi="Arial" w:cs="Arial"/>
          <w:color w:val="auto"/>
          <w:sz w:val="22"/>
          <w:szCs w:val="22"/>
          <w:lang w:val="pl-PL"/>
        </w:rPr>
        <w:br/>
      </w:r>
      <w:r w:rsidRPr="00DC13F1">
        <w:rPr>
          <w:rFonts w:ascii="Arial" w:hAnsi="Arial" w:cs="Arial"/>
          <w:color w:val="auto"/>
          <w:sz w:val="22"/>
          <w:szCs w:val="22"/>
          <w:lang w:val="pl-PL"/>
        </w:rPr>
        <w:t>w zakresie gospodarki odpadami.</w:t>
      </w:r>
      <w:r w:rsidR="00FA5D18">
        <w:rPr>
          <w:rFonts w:ascii="Arial" w:hAnsi="Arial" w:cs="Arial"/>
          <w:color w:val="auto"/>
          <w:sz w:val="22"/>
          <w:szCs w:val="22"/>
          <w:lang w:val="pl-PL"/>
        </w:rPr>
        <w:t xml:space="preserve">, jednak nie częściej niż  2 raz w czasie wykonywania przedmiotu umowy </w:t>
      </w:r>
      <w:proofErr w:type="spellStart"/>
      <w:r w:rsidR="00FA5D18">
        <w:rPr>
          <w:rFonts w:ascii="Arial" w:hAnsi="Arial" w:cs="Arial"/>
          <w:color w:val="auto"/>
          <w:sz w:val="22"/>
          <w:szCs w:val="22"/>
          <w:lang w:val="pl-PL"/>
        </w:rPr>
        <w:t>umowy</w:t>
      </w:r>
      <w:proofErr w:type="spellEnd"/>
      <w:r w:rsidR="00FA5D18">
        <w:rPr>
          <w:rFonts w:ascii="Arial" w:hAnsi="Arial" w:cs="Arial"/>
          <w:color w:val="auto"/>
          <w:sz w:val="22"/>
          <w:szCs w:val="22"/>
          <w:lang w:val="pl-PL"/>
        </w:rPr>
        <w:t xml:space="preserve"> i tylko w przypadku uzasadnionych wątpliwości </w:t>
      </w:r>
      <w:proofErr w:type="spellStart"/>
      <w:r w:rsidR="00FA5D18">
        <w:rPr>
          <w:rFonts w:ascii="Arial" w:hAnsi="Arial" w:cs="Arial"/>
          <w:color w:val="auto"/>
          <w:sz w:val="22"/>
          <w:szCs w:val="22"/>
          <w:lang w:val="pl-PL"/>
        </w:rPr>
        <w:t>Zamawiajacego</w:t>
      </w:r>
      <w:proofErr w:type="spellEnd"/>
      <w:r w:rsidR="00FA5D18">
        <w:rPr>
          <w:rFonts w:ascii="Arial" w:hAnsi="Arial" w:cs="Arial"/>
          <w:color w:val="auto"/>
          <w:sz w:val="22"/>
          <w:szCs w:val="22"/>
          <w:lang w:val="pl-PL"/>
        </w:rPr>
        <w:t>.</w:t>
      </w:r>
      <w:r w:rsidR="009A7EE4">
        <w:rPr>
          <w:rFonts w:ascii="Arial" w:hAnsi="Arial" w:cs="Arial"/>
          <w:color w:val="auto"/>
          <w:sz w:val="22"/>
          <w:szCs w:val="22"/>
          <w:lang w:val="pl-PL"/>
        </w:rPr>
        <w:t xml:space="preserve"> Z</w:t>
      </w:r>
      <w:r w:rsidR="009A7EE4" w:rsidRPr="004E4D9A">
        <w:rPr>
          <w:rFonts w:ascii="Arial" w:hAnsi="Arial" w:cs="Arial"/>
          <w:color w:val="auto"/>
          <w:sz w:val="22"/>
          <w:szCs w:val="22"/>
          <w:lang w:val="pl-PL"/>
        </w:rPr>
        <w:t xml:space="preserve">a nieprzedłożenie dokumentów, Zamawiający jest uprawniony do naliczenia kary umownej określonej w </w:t>
      </w:r>
      <w:r w:rsidR="009A7EE4" w:rsidRPr="007375F8">
        <w:rPr>
          <w:rFonts w:ascii="Arial" w:hAnsi="Arial" w:cs="Arial"/>
          <w:b/>
          <w:color w:val="auto"/>
          <w:sz w:val="22"/>
          <w:szCs w:val="22"/>
          <w:lang w:val="pl-PL"/>
        </w:rPr>
        <w:t>§ 14 ust. 1 lit.</w:t>
      </w:r>
      <w:r w:rsidR="0025295F">
        <w:rPr>
          <w:rFonts w:ascii="Arial" w:hAnsi="Arial" w:cs="Arial"/>
          <w:b/>
          <w:color w:val="auto"/>
          <w:sz w:val="22"/>
          <w:szCs w:val="22"/>
          <w:lang w:val="pl-PL"/>
        </w:rPr>
        <w:t xml:space="preserve"> p.</w:t>
      </w:r>
    </w:p>
    <w:p w14:paraId="3B82D4D2" w14:textId="5B4257D9" w:rsidR="00D80EC9" w:rsidRPr="00DC13F1" w:rsidRDefault="00DB32C8" w:rsidP="00DC13F1">
      <w:pPr>
        <w:pStyle w:val="DefaultText"/>
        <w:numPr>
          <w:ilvl w:val="0"/>
          <w:numId w:val="18"/>
        </w:numPr>
        <w:tabs>
          <w:tab w:val="left" w:pos="75"/>
          <w:tab w:val="left" w:pos="567"/>
          <w:tab w:val="left" w:pos="993"/>
        </w:tabs>
        <w:spacing w:after="24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Wykonawca</w:t>
      </w:r>
      <w:r w:rsidR="009A7EE4">
        <w:rPr>
          <w:rFonts w:ascii="Arial" w:hAnsi="Arial" w:cs="Arial"/>
          <w:color w:val="auto"/>
          <w:sz w:val="22"/>
          <w:szCs w:val="22"/>
          <w:lang w:val="pl-PL"/>
        </w:rPr>
        <w:t xml:space="preserve">  /Podwykonawca</w:t>
      </w:r>
      <w:r w:rsidRPr="00DC13F1">
        <w:rPr>
          <w:rFonts w:ascii="Arial" w:hAnsi="Arial" w:cs="Arial"/>
          <w:color w:val="auto"/>
          <w:sz w:val="22"/>
          <w:szCs w:val="22"/>
          <w:lang w:val="pl-PL"/>
        </w:rPr>
        <w:t xml:space="preserve"> oświadcza, że jest zarejestrowany w Bazie Danych o Odpadach pod numerem </w:t>
      </w:r>
      <w:r w:rsidR="00B2183C" w:rsidRPr="00DC13F1">
        <w:rPr>
          <w:rFonts w:ascii="Arial" w:eastAsiaTheme="minorHAnsi" w:hAnsi="Arial" w:cs="Arial"/>
          <w:color w:val="auto"/>
          <w:sz w:val="22"/>
          <w:szCs w:val="22"/>
          <w:lang w:val="pl-PL" w:bidi="ar-SA"/>
        </w:rPr>
        <w:t>……………………..</w:t>
      </w:r>
    </w:p>
    <w:p w14:paraId="6A99408E" w14:textId="63CFF1F9" w:rsidR="00DB32C8" w:rsidRPr="00DC13F1" w:rsidRDefault="00DB32C8" w:rsidP="0064216D">
      <w:pPr>
        <w:pStyle w:val="DefaultText"/>
        <w:tabs>
          <w:tab w:val="left" w:pos="75"/>
          <w:tab w:val="left" w:pos="567"/>
          <w:tab w:val="left" w:pos="993"/>
        </w:tabs>
        <w:spacing w:after="120" w:line="360" w:lineRule="auto"/>
        <w:jc w:val="center"/>
        <w:rPr>
          <w:rFonts w:ascii="Arial" w:hAnsi="Arial" w:cs="Arial"/>
          <w:color w:val="auto"/>
          <w:sz w:val="22"/>
          <w:szCs w:val="22"/>
          <w:lang w:val="pl-PL"/>
        </w:rPr>
      </w:pPr>
      <w:r w:rsidRPr="00DC13F1">
        <w:rPr>
          <w:rFonts w:ascii="Arial" w:hAnsi="Arial" w:cs="Arial"/>
          <w:b/>
          <w:color w:val="auto"/>
          <w:sz w:val="22"/>
          <w:szCs w:val="22"/>
          <w:lang w:val="pl-PL"/>
        </w:rPr>
        <w:t>§ 6 Zatrudnienie na podstawie umowy o pracę</w:t>
      </w:r>
    </w:p>
    <w:p w14:paraId="4CD3D059" w14:textId="1C11DB0E" w:rsidR="00DB32C8" w:rsidRPr="00DC13F1" w:rsidRDefault="00DB32C8" w:rsidP="006B392C">
      <w:pPr>
        <w:pStyle w:val="western"/>
        <w:keepNext w:val="0"/>
        <w:numPr>
          <w:ilvl w:val="0"/>
          <w:numId w:val="33"/>
        </w:numPr>
        <w:pBdr>
          <w:top w:val="none" w:sz="0" w:space="0" w:color="auto"/>
          <w:left w:val="none" w:sz="0" w:space="0" w:color="auto"/>
          <w:bottom w:val="none" w:sz="0" w:space="0" w:color="auto"/>
          <w:right w:val="none" w:sz="0" w:space="0" w:color="auto"/>
        </w:pBdr>
        <w:tabs>
          <w:tab w:val="clear" w:pos="644"/>
        </w:tabs>
        <w:suppressAutoHyphens w:val="0"/>
        <w:spacing w:before="0" w:after="120" w:line="360" w:lineRule="auto"/>
        <w:ind w:left="284"/>
        <w:textAlignment w:val="auto"/>
        <w:rPr>
          <w:rFonts w:ascii="Arial" w:hAnsi="Arial" w:cs="Arial"/>
          <w:color w:val="auto"/>
          <w:sz w:val="22"/>
          <w:szCs w:val="22"/>
        </w:rPr>
      </w:pPr>
      <w:r w:rsidRPr="00DC13F1">
        <w:rPr>
          <w:rFonts w:ascii="Arial" w:hAnsi="Arial" w:cs="Arial"/>
          <w:color w:val="auto"/>
          <w:sz w:val="22"/>
          <w:szCs w:val="22"/>
        </w:rPr>
        <w:t>Stosownie do treści art. 95 ust. 1 ustawy P</w:t>
      </w:r>
      <w:r w:rsidR="002C379B" w:rsidRPr="00DC13F1">
        <w:rPr>
          <w:rFonts w:ascii="Arial" w:hAnsi="Arial" w:cs="Arial"/>
          <w:color w:val="auto"/>
          <w:sz w:val="22"/>
          <w:szCs w:val="22"/>
        </w:rPr>
        <w:t>zp</w:t>
      </w:r>
      <w:r w:rsidRPr="00DC13F1">
        <w:rPr>
          <w:rFonts w:ascii="Arial" w:hAnsi="Arial" w:cs="Arial"/>
          <w:color w:val="auto"/>
          <w:sz w:val="22"/>
          <w:szCs w:val="22"/>
        </w:rPr>
        <w:t xml:space="preserve"> Zamawiający wymaga zatrudnienia przez Wykonawcę lub Podwykonawcę na podstawie stosunku pracy, osób wykonujących roboty</w:t>
      </w:r>
      <w:r w:rsidR="004F48B4" w:rsidRPr="00DC13F1">
        <w:rPr>
          <w:rFonts w:ascii="Arial" w:hAnsi="Arial" w:cs="Arial"/>
          <w:color w:val="auto"/>
          <w:sz w:val="22"/>
          <w:szCs w:val="22"/>
        </w:rPr>
        <w:t xml:space="preserve"> wskazane poniżej czynności w trakcie realizacji przedmiotu </w:t>
      </w:r>
      <w:r w:rsidR="00053D62" w:rsidRPr="00DC13F1">
        <w:rPr>
          <w:rFonts w:ascii="Arial" w:hAnsi="Arial" w:cs="Arial"/>
          <w:color w:val="auto"/>
          <w:sz w:val="22"/>
          <w:szCs w:val="22"/>
        </w:rPr>
        <w:t>U</w:t>
      </w:r>
      <w:r w:rsidR="004F48B4" w:rsidRPr="00DC13F1">
        <w:rPr>
          <w:rFonts w:ascii="Arial" w:hAnsi="Arial" w:cs="Arial"/>
          <w:color w:val="auto"/>
          <w:sz w:val="22"/>
          <w:szCs w:val="22"/>
        </w:rPr>
        <w:t>mowy</w:t>
      </w:r>
      <w:r w:rsidR="000F4213" w:rsidRPr="00DC13F1">
        <w:rPr>
          <w:rFonts w:ascii="Arial" w:hAnsi="Arial" w:cs="Arial"/>
          <w:color w:val="auto"/>
          <w:sz w:val="22"/>
          <w:szCs w:val="22"/>
        </w:rPr>
        <w:t>:</w:t>
      </w:r>
    </w:p>
    <w:p w14:paraId="70F55B20" w14:textId="08228884" w:rsidR="000F4213" w:rsidRPr="00DC13F1" w:rsidRDefault="000F4213" w:rsidP="006B392C">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120" w:line="360" w:lineRule="auto"/>
        <w:ind w:left="709" w:hanging="425"/>
        <w:textAlignment w:val="auto"/>
        <w:rPr>
          <w:rFonts w:ascii="Arial" w:hAnsi="Arial" w:cs="Arial"/>
          <w:color w:val="auto"/>
          <w:sz w:val="22"/>
          <w:szCs w:val="22"/>
        </w:rPr>
      </w:pPr>
      <w:r w:rsidRPr="00DC13F1">
        <w:rPr>
          <w:rFonts w:ascii="Arial" w:hAnsi="Arial" w:cs="Arial"/>
          <w:color w:val="auto"/>
          <w:sz w:val="22"/>
          <w:szCs w:val="22"/>
        </w:rPr>
        <w:t>roboty malarskie i wykończeniowe</w:t>
      </w:r>
    </w:p>
    <w:p w14:paraId="4E8115B8" w14:textId="31DE4F5D" w:rsidR="000F4213" w:rsidRPr="00DC13F1" w:rsidRDefault="000F4213" w:rsidP="006B392C">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120" w:line="360" w:lineRule="auto"/>
        <w:ind w:left="709" w:hanging="425"/>
        <w:textAlignment w:val="auto"/>
        <w:rPr>
          <w:rFonts w:ascii="Arial" w:hAnsi="Arial" w:cs="Arial"/>
          <w:color w:val="auto"/>
          <w:sz w:val="22"/>
          <w:szCs w:val="22"/>
        </w:rPr>
      </w:pPr>
      <w:r w:rsidRPr="00DC13F1">
        <w:rPr>
          <w:rFonts w:ascii="Arial" w:hAnsi="Arial" w:cs="Arial"/>
          <w:color w:val="auto"/>
          <w:sz w:val="22"/>
          <w:szCs w:val="22"/>
        </w:rPr>
        <w:t>roboty elektryczne</w:t>
      </w:r>
    </w:p>
    <w:p w14:paraId="67629DA8" w14:textId="6DDD7FB6" w:rsidR="000F4213" w:rsidRPr="00DC13F1" w:rsidRDefault="000F4213" w:rsidP="006B392C">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120" w:line="360" w:lineRule="auto"/>
        <w:ind w:left="709" w:hanging="425"/>
        <w:textAlignment w:val="auto"/>
        <w:rPr>
          <w:rFonts w:ascii="Arial" w:hAnsi="Arial" w:cs="Arial"/>
          <w:color w:val="auto"/>
          <w:sz w:val="22"/>
          <w:szCs w:val="22"/>
        </w:rPr>
      </w:pPr>
      <w:r w:rsidRPr="00DC13F1">
        <w:rPr>
          <w:rFonts w:ascii="Arial" w:hAnsi="Arial" w:cs="Arial"/>
          <w:color w:val="auto"/>
          <w:sz w:val="22"/>
          <w:szCs w:val="22"/>
        </w:rPr>
        <w:t>roboty posadzkarskie</w:t>
      </w:r>
    </w:p>
    <w:p w14:paraId="65794F8B" w14:textId="53B7132B" w:rsidR="00A86A10" w:rsidRPr="00DC13F1" w:rsidRDefault="00A86A10" w:rsidP="006B392C">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120" w:line="360" w:lineRule="auto"/>
        <w:ind w:left="709" w:hanging="425"/>
        <w:textAlignment w:val="auto"/>
        <w:rPr>
          <w:rFonts w:ascii="Arial" w:hAnsi="Arial" w:cs="Arial"/>
          <w:color w:val="auto"/>
          <w:sz w:val="22"/>
          <w:szCs w:val="22"/>
        </w:rPr>
      </w:pPr>
      <w:r w:rsidRPr="00DC13F1">
        <w:rPr>
          <w:rFonts w:ascii="Arial" w:hAnsi="Arial" w:cs="Arial"/>
          <w:color w:val="auto"/>
          <w:sz w:val="22"/>
          <w:szCs w:val="22"/>
        </w:rPr>
        <w:t>roboty instalacyjne</w:t>
      </w:r>
    </w:p>
    <w:p w14:paraId="74ECD5AC" w14:textId="3C1DB530" w:rsidR="00DB32C8" w:rsidRPr="00DC13F1" w:rsidRDefault="00DB32C8" w:rsidP="006B392C">
      <w:pPr>
        <w:pStyle w:val="western"/>
        <w:keepNext w:val="0"/>
        <w:numPr>
          <w:ilvl w:val="0"/>
          <w:numId w:val="33"/>
        </w:numPr>
        <w:pBdr>
          <w:top w:val="none" w:sz="0" w:space="0" w:color="auto"/>
          <w:left w:val="none" w:sz="0" w:space="0" w:color="auto"/>
          <w:bottom w:val="none" w:sz="0" w:space="0" w:color="auto"/>
          <w:right w:val="none" w:sz="0" w:space="0" w:color="auto"/>
        </w:pBdr>
        <w:tabs>
          <w:tab w:val="clear" w:pos="644"/>
        </w:tabs>
        <w:suppressAutoHyphens w:val="0"/>
        <w:spacing w:before="0" w:after="120" w:line="360" w:lineRule="auto"/>
        <w:ind w:left="426" w:hanging="425"/>
        <w:textAlignment w:val="auto"/>
        <w:rPr>
          <w:rFonts w:ascii="Arial" w:hAnsi="Arial" w:cs="Arial"/>
          <w:color w:val="auto"/>
          <w:sz w:val="22"/>
          <w:szCs w:val="22"/>
        </w:rPr>
      </w:pPr>
      <w:r w:rsidRPr="00DC13F1">
        <w:rPr>
          <w:rFonts w:ascii="Arial" w:hAnsi="Arial" w:cs="Arial"/>
          <w:color w:val="auto"/>
          <w:sz w:val="22"/>
          <w:szCs w:val="22"/>
        </w:rPr>
        <w:lastRenderedPageBreak/>
        <w:t xml:space="preserve">W trakcie realizacji </w:t>
      </w:r>
      <w:r w:rsidR="00053D62" w:rsidRPr="00DC13F1">
        <w:rPr>
          <w:rFonts w:ascii="Arial" w:hAnsi="Arial" w:cs="Arial"/>
          <w:color w:val="auto"/>
          <w:sz w:val="22"/>
          <w:szCs w:val="22"/>
        </w:rPr>
        <w:t>U</w:t>
      </w:r>
      <w:r w:rsidRPr="00DC13F1">
        <w:rPr>
          <w:rFonts w:ascii="Arial" w:hAnsi="Arial" w:cs="Arial"/>
          <w:color w:val="auto"/>
          <w:sz w:val="22"/>
          <w:szCs w:val="22"/>
        </w:rPr>
        <w:t xml:space="preserve">mowy Zamawiający uprawniony jest do wykonywania czynności kontrolnych wobec Wykonawcy odnośnie spełniania przez Wykonawcę lub Podwykonawcę wymogu zatrudnienia na podstawie </w:t>
      </w:r>
      <w:r w:rsidR="00DE3E93" w:rsidRPr="00DC13F1">
        <w:rPr>
          <w:rFonts w:ascii="Arial" w:hAnsi="Arial" w:cs="Arial"/>
          <w:color w:val="auto"/>
          <w:sz w:val="22"/>
          <w:szCs w:val="22"/>
        </w:rPr>
        <w:t>umowy o pracę</w:t>
      </w:r>
      <w:r w:rsidRPr="00DC13F1">
        <w:rPr>
          <w:rFonts w:ascii="Arial" w:hAnsi="Arial" w:cs="Arial"/>
          <w:color w:val="auto"/>
          <w:sz w:val="22"/>
          <w:szCs w:val="22"/>
        </w:rPr>
        <w:t xml:space="preserve"> osób wykonujących </w:t>
      </w:r>
      <w:r w:rsidR="003E05E5" w:rsidRPr="00DC13F1">
        <w:rPr>
          <w:rFonts w:ascii="Arial" w:hAnsi="Arial" w:cs="Arial"/>
          <w:color w:val="auto"/>
          <w:sz w:val="22"/>
          <w:szCs w:val="22"/>
        </w:rPr>
        <w:t xml:space="preserve">czynności </w:t>
      </w:r>
      <w:r w:rsidRPr="00DC13F1">
        <w:rPr>
          <w:rFonts w:ascii="Arial" w:hAnsi="Arial" w:cs="Arial"/>
          <w:color w:val="auto"/>
          <w:sz w:val="22"/>
          <w:szCs w:val="22"/>
        </w:rPr>
        <w:t xml:space="preserve">wskazane w ust. 1 </w:t>
      </w:r>
      <w:r w:rsidR="003E05E5" w:rsidRPr="00DC13F1">
        <w:rPr>
          <w:rFonts w:ascii="Arial" w:hAnsi="Arial" w:cs="Arial"/>
          <w:color w:val="auto"/>
          <w:sz w:val="22"/>
          <w:szCs w:val="22"/>
        </w:rPr>
        <w:t>powyżej</w:t>
      </w:r>
      <w:r w:rsidRPr="00DC13F1">
        <w:rPr>
          <w:rFonts w:ascii="Arial" w:hAnsi="Arial" w:cs="Arial"/>
          <w:color w:val="auto"/>
          <w:sz w:val="22"/>
          <w:szCs w:val="22"/>
        </w:rPr>
        <w:t>. Zamawiający może żądać w celu weryfikacji zatrudnienia między innymi:</w:t>
      </w:r>
    </w:p>
    <w:p w14:paraId="3CCE248A" w14:textId="2CF6490E" w:rsidR="00CE12A7" w:rsidRPr="00DC13F1" w:rsidRDefault="00DB32C8" w:rsidP="006B392C">
      <w:pPr>
        <w:pStyle w:val="Tekstkomentarza"/>
        <w:numPr>
          <w:ilvl w:val="0"/>
          <w:numId w:val="30"/>
        </w:numPr>
        <w:tabs>
          <w:tab w:val="clear" w:pos="709"/>
        </w:tabs>
        <w:spacing w:after="120" w:line="360" w:lineRule="auto"/>
        <w:ind w:left="851" w:hanging="425"/>
        <w:rPr>
          <w:rFonts w:ascii="Arial" w:hAnsi="Arial" w:cs="Arial"/>
          <w:color w:val="auto"/>
          <w:sz w:val="22"/>
          <w:szCs w:val="22"/>
        </w:rPr>
      </w:pPr>
      <w:r w:rsidRPr="00DC13F1">
        <w:rPr>
          <w:rFonts w:ascii="Arial" w:hAnsi="Arial" w:cs="Arial"/>
          <w:color w:val="auto"/>
          <w:sz w:val="22"/>
          <w:szCs w:val="22"/>
        </w:rPr>
        <w:t xml:space="preserve">oświadczenia </w:t>
      </w:r>
      <w:r w:rsidR="00FA5D18">
        <w:rPr>
          <w:rFonts w:ascii="Arial" w:hAnsi="Arial" w:cs="Arial"/>
          <w:color w:val="auto"/>
          <w:sz w:val="22"/>
          <w:szCs w:val="22"/>
        </w:rPr>
        <w:t xml:space="preserve">zatrudnionego </w:t>
      </w:r>
      <w:r w:rsidR="003E05E5" w:rsidRPr="00DC13F1">
        <w:rPr>
          <w:rFonts w:ascii="Arial" w:hAnsi="Arial" w:cs="Arial"/>
          <w:color w:val="auto"/>
          <w:sz w:val="22"/>
          <w:szCs w:val="22"/>
        </w:rPr>
        <w:t>p</w:t>
      </w:r>
      <w:r w:rsidR="00CE12A7" w:rsidRPr="00DC13F1">
        <w:rPr>
          <w:rFonts w:ascii="Arial" w:hAnsi="Arial" w:cs="Arial"/>
          <w:color w:val="auto"/>
          <w:sz w:val="22"/>
          <w:szCs w:val="22"/>
        </w:rPr>
        <w:t>racownika Wykonawcy o zatrudnieniu na umowę o pracę</w:t>
      </w:r>
      <w:r w:rsidR="00F80DF6" w:rsidRPr="00DC13F1">
        <w:rPr>
          <w:rFonts w:ascii="Arial" w:hAnsi="Arial" w:cs="Arial"/>
          <w:color w:val="auto"/>
          <w:sz w:val="22"/>
          <w:szCs w:val="22"/>
        </w:rPr>
        <w:t>,</w:t>
      </w:r>
    </w:p>
    <w:p w14:paraId="4B5CA21E" w14:textId="5D6595B0" w:rsidR="00DB32C8" w:rsidRPr="00DC13F1" w:rsidRDefault="00DB32C8" w:rsidP="006B392C">
      <w:pPr>
        <w:pStyle w:val="Tekstkomentarza"/>
        <w:numPr>
          <w:ilvl w:val="1"/>
          <w:numId w:val="31"/>
        </w:numPr>
        <w:spacing w:after="120" w:line="360" w:lineRule="auto"/>
        <w:ind w:left="851" w:hanging="425"/>
        <w:rPr>
          <w:rFonts w:ascii="Arial" w:hAnsi="Arial" w:cs="Arial"/>
          <w:color w:val="auto"/>
          <w:sz w:val="22"/>
          <w:szCs w:val="22"/>
        </w:rPr>
      </w:pPr>
      <w:r w:rsidRPr="00DC13F1">
        <w:rPr>
          <w:rFonts w:ascii="Arial" w:hAnsi="Arial" w:cs="Arial"/>
          <w:color w:val="auto"/>
          <w:sz w:val="22"/>
          <w:szCs w:val="22"/>
        </w:rPr>
        <w:t xml:space="preserve">oświadczenia </w:t>
      </w:r>
      <w:r w:rsidR="0055032A">
        <w:rPr>
          <w:rFonts w:ascii="Arial" w:hAnsi="Arial" w:cs="Arial"/>
          <w:color w:val="auto"/>
          <w:sz w:val="22"/>
          <w:szCs w:val="22"/>
        </w:rPr>
        <w:t>W</w:t>
      </w:r>
      <w:r w:rsidRPr="00DC13F1">
        <w:rPr>
          <w:rFonts w:ascii="Arial" w:hAnsi="Arial" w:cs="Arial"/>
          <w:color w:val="auto"/>
          <w:sz w:val="22"/>
          <w:szCs w:val="22"/>
        </w:rPr>
        <w:t xml:space="preserve">ykonawcy lub </w:t>
      </w:r>
      <w:r w:rsidR="0055032A">
        <w:rPr>
          <w:rFonts w:ascii="Arial" w:hAnsi="Arial" w:cs="Arial"/>
          <w:color w:val="auto"/>
          <w:sz w:val="22"/>
          <w:szCs w:val="22"/>
        </w:rPr>
        <w:t>P</w:t>
      </w:r>
      <w:r w:rsidRPr="00DC13F1">
        <w:rPr>
          <w:rFonts w:ascii="Arial" w:hAnsi="Arial" w:cs="Arial"/>
          <w:color w:val="auto"/>
          <w:sz w:val="22"/>
          <w:szCs w:val="22"/>
        </w:rPr>
        <w:t xml:space="preserve">odwykonawcy o zatrudnieniu pracownika na podstawie umowy o pracę, </w:t>
      </w:r>
    </w:p>
    <w:p w14:paraId="3BC42686" w14:textId="39CD9C6E" w:rsidR="00DB32C8" w:rsidRPr="00DC13F1" w:rsidRDefault="00DB32C8" w:rsidP="006B392C">
      <w:pPr>
        <w:pStyle w:val="Tekstkomentarza"/>
        <w:numPr>
          <w:ilvl w:val="1"/>
          <w:numId w:val="31"/>
        </w:numPr>
        <w:spacing w:after="120" w:line="360" w:lineRule="auto"/>
        <w:ind w:left="851" w:hanging="425"/>
        <w:rPr>
          <w:rFonts w:ascii="Arial" w:hAnsi="Arial" w:cs="Arial"/>
          <w:color w:val="auto"/>
          <w:sz w:val="22"/>
          <w:szCs w:val="22"/>
        </w:rPr>
      </w:pPr>
      <w:r w:rsidRPr="00DC13F1">
        <w:rPr>
          <w:rFonts w:ascii="Arial" w:hAnsi="Arial" w:cs="Arial"/>
          <w:color w:val="auto"/>
          <w:sz w:val="22"/>
          <w:szCs w:val="22"/>
        </w:rPr>
        <w:t xml:space="preserve">poświadczonej za zgodność z oryginałem kopii </w:t>
      </w:r>
      <w:r w:rsidR="005A2E8F" w:rsidRPr="00DC13F1">
        <w:rPr>
          <w:rFonts w:ascii="Arial" w:hAnsi="Arial" w:cs="Arial"/>
          <w:color w:val="auto"/>
          <w:sz w:val="22"/>
          <w:szCs w:val="22"/>
        </w:rPr>
        <w:t>zano</w:t>
      </w:r>
      <w:r w:rsidR="00FA5D18">
        <w:rPr>
          <w:rFonts w:ascii="Arial" w:hAnsi="Arial" w:cs="Arial"/>
          <w:color w:val="auto"/>
          <w:sz w:val="22"/>
          <w:szCs w:val="22"/>
        </w:rPr>
        <w:t>ni</w:t>
      </w:r>
      <w:r w:rsidR="005A2E8F" w:rsidRPr="00DC13F1">
        <w:rPr>
          <w:rFonts w:ascii="Arial" w:hAnsi="Arial" w:cs="Arial"/>
          <w:color w:val="auto"/>
          <w:sz w:val="22"/>
          <w:szCs w:val="22"/>
        </w:rPr>
        <w:t xml:space="preserve">mizowanej dokumentacji stanowiącej podstawę nawiązania stosunku pracy np. </w:t>
      </w:r>
      <w:r w:rsidRPr="00DC13F1">
        <w:rPr>
          <w:rFonts w:ascii="Arial" w:hAnsi="Arial" w:cs="Arial"/>
          <w:color w:val="auto"/>
          <w:sz w:val="22"/>
          <w:szCs w:val="22"/>
        </w:rPr>
        <w:t xml:space="preserve">umowy o pracę zatrudnionego pracownika </w:t>
      </w:r>
    </w:p>
    <w:p w14:paraId="45E46212" w14:textId="5AB2F434" w:rsidR="000F4213" w:rsidRPr="00DC13F1" w:rsidRDefault="000F4213" w:rsidP="00DC13F1">
      <w:pPr>
        <w:pStyle w:val="Tekstkomentarza"/>
        <w:spacing w:after="120" w:line="360" w:lineRule="auto"/>
        <w:ind w:left="426"/>
        <w:rPr>
          <w:rFonts w:ascii="Arial" w:hAnsi="Arial" w:cs="Arial"/>
          <w:color w:val="auto"/>
          <w:sz w:val="22"/>
          <w:szCs w:val="22"/>
        </w:rPr>
      </w:pPr>
      <w:r w:rsidRPr="00DC13F1">
        <w:rPr>
          <w:rFonts w:ascii="Arial" w:hAnsi="Arial" w:cs="Arial"/>
          <w:color w:val="auto"/>
          <w:sz w:val="22"/>
          <w:szCs w:val="22"/>
        </w:rPr>
        <w:t>zawierających informacje, w tym dane osobowe, niezbędne do weryfikacji zatrudnienia na podstawie umowy o pracę, w szczególności imię i nazwisko zatrudnionego pracownika, datę zawarcia umowy o zatrudnieniu pracownika na podstawie umowy o</w:t>
      </w:r>
      <w:r w:rsidR="00E80C9A" w:rsidRPr="00DC13F1">
        <w:rPr>
          <w:rFonts w:ascii="Arial" w:hAnsi="Arial" w:cs="Arial"/>
          <w:color w:val="auto"/>
          <w:sz w:val="22"/>
          <w:szCs w:val="22"/>
        </w:rPr>
        <w:t xml:space="preserve"> </w:t>
      </w:r>
      <w:r w:rsidRPr="00DC13F1">
        <w:rPr>
          <w:rFonts w:ascii="Arial" w:hAnsi="Arial" w:cs="Arial"/>
          <w:color w:val="auto"/>
          <w:sz w:val="22"/>
          <w:szCs w:val="22"/>
        </w:rPr>
        <w:t>pracę, rodzaj umowy pracownika i zakres obowiązków pracownika.</w:t>
      </w:r>
    </w:p>
    <w:p w14:paraId="71838016" w14:textId="4951E580" w:rsidR="00DB32C8" w:rsidRPr="00DC13F1" w:rsidRDefault="00DB32C8" w:rsidP="006B392C">
      <w:pPr>
        <w:pStyle w:val="western"/>
        <w:keepNext w:val="0"/>
        <w:numPr>
          <w:ilvl w:val="0"/>
          <w:numId w:val="32"/>
        </w:numPr>
        <w:pBdr>
          <w:top w:val="none" w:sz="0" w:space="0" w:color="auto"/>
          <w:left w:val="none" w:sz="0" w:space="0" w:color="auto"/>
          <w:bottom w:val="none" w:sz="0" w:space="0" w:color="auto"/>
          <w:right w:val="none" w:sz="0" w:space="0" w:color="auto"/>
        </w:pBdr>
        <w:tabs>
          <w:tab w:val="clear" w:pos="644"/>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W trakcie</w:t>
      </w:r>
      <w:r w:rsidR="003026E3" w:rsidRPr="00DC13F1">
        <w:rPr>
          <w:rFonts w:ascii="Arial" w:hAnsi="Arial" w:cs="Arial"/>
          <w:color w:val="auto"/>
          <w:sz w:val="22"/>
          <w:szCs w:val="22"/>
        </w:rPr>
        <w:t xml:space="preserve"> </w:t>
      </w:r>
      <w:r w:rsidRPr="00DC13F1">
        <w:rPr>
          <w:rFonts w:ascii="Arial" w:hAnsi="Arial" w:cs="Arial"/>
          <w:color w:val="auto"/>
          <w:sz w:val="22"/>
          <w:szCs w:val="22"/>
        </w:rPr>
        <w:t xml:space="preserve">realizacji </w:t>
      </w:r>
      <w:r w:rsidR="00053D62" w:rsidRPr="00DC13F1">
        <w:rPr>
          <w:rFonts w:ascii="Arial" w:hAnsi="Arial" w:cs="Arial"/>
          <w:color w:val="auto"/>
          <w:sz w:val="22"/>
          <w:szCs w:val="22"/>
        </w:rPr>
        <w:t>U</w:t>
      </w:r>
      <w:r w:rsidRPr="00DC13F1">
        <w:rPr>
          <w:rFonts w:ascii="Arial" w:hAnsi="Arial" w:cs="Arial"/>
          <w:color w:val="auto"/>
          <w:sz w:val="22"/>
          <w:szCs w:val="22"/>
        </w:rPr>
        <w:t xml:space="preserve">mowy w celu potwierdzenia spełnienia wymogu zatrudnienia na podstawie umowy o pracę przez Wykonawcę lub Podwykonawcę, osób wykonujących </w:t>
      </w:r>
      <w:r w:rsidR="0019751F" w:rsidRPr="00DC13F1">
        <w:rPr>
          <w:rFonts w:ascii="Arial" w:hAnsi="Arial" w:cs="Arial"/>
          <w:color w:val="auto"/>
          <w:sz w:val="22"/>
          <w:szCs w:val="22"/>
        </w:rPr>
        <w:t xml:space="preserve">czynności </w:t>
      </w:r>
      <w:r w:rsidRPr="00DC13F1">
        <w:rPr>
          <w:rFonts w:ascii="Arial" w:hAnsi="Arial" w:cs="Arial"/>
          <w:color w:val="auto"/>
          <w:sz w:val="22"/>
          <w:szCs w:val="22"/>
        </w:rPr>
        <w:t>wskazane</w:t>
      </w:r>
      <w:r w:rsidR="003026E3" w:rsidRPr="00DC13F1">
        <w:rPr>
          <w:rFonts w:ascii="Arial" w:hAnsi="Arial" w:cs="Arial"/>
          <w:color w:val="auto"/>
          <w:sz w:val="22"/>
          <w:szCs w:val="22"/>
        </w:rPr>
        <w:t xml:space="preserve"> </w:t>
      </w:r>
      <w:r w:rsidRPr="00DC13F1">
        <w:rPr>
          <w:rFonts w:ascii="Arial" w:hAnsi="Arial" w:cs="Arial"/>
          <w:color w:val="auto"/>
          <w:sz w:val="22"/>
          <w:szCs w:val="22"/>
        </w:rPr>
        <w:t xml:space="preserve">w ust.1 </w:t>
      </w:r>
      <w:r w:rsidR="0019751F" w:rsidRPr="00DC13F1">
        <w:rPr>
          <w:rFonts w:ascii="Arial" w:hAnsi="Arial" w:cs="Arial"/>
          <w:color w:val="auto"/>
          <w:sz w:val="22"/>
          <w:szCs w:val="22"/>
        </w:rPr>
        <w:t>powyżej</w:t>
      </w:r>
      <w:r w:rsidRPr="00DC13F1">
        <w:rPr>
          <w:rFonts w:ascii="Arial" w:hAnsi="Arial" w:cs="Arial"/>
          <w:color w:val="auto"/>
          <w:sz w:val="22"/>
          <w:szCs w:val="22"/>
        </w:rPr>
        <w:t xml:space="preserve">, Zamawiający może wezwać, nie więcej niż raz </w:t>
      </w:r>
      <w:r w:rsidR="00FA5D18">
        <w:rPr>
          <w:rFonts w:ascii="Arial" w:hAnsi="Arial" w:cs="Arial"/>
          <w:color w:val="auto"/>
          <w:sz w:val="22"/>
          <w:szCs w:val="22"/>
        </w:rPr>
        <w:t>na cztery tygodnie</w:t>
      </w:r>
      <w:r w:rsidRPr="00DC13F1">
        <w:rPr>
          <w:rFonts w:ascii="Arial" w:hAnsi="Arial" w:cs="Arial"/>
          <w:color w:val="auto"/>
          <w:sz w:val="22"/>
          <w:szCs w:val="22"/>
        </w:rPr>
        <w:t>, Wykonawcę w wyznaczonym w tym wezwaniu terminie do złożenia dokumentu/ dokumentów, o których mowa w ust. 2</w:t>
      </w:r>
      <w:r w:rsidR="0019751F" w:rsidRPr="00DC13F1">
        <w:rPr>
          <w:rFonts w:ascii="Arial" w:hAnsi="Arial" w:cs="Arial"/>
          <w:color w:val="auto"/>
          <w:sz w:val="22"/>
          <w:szCs w:val="22"/>
        </w:rPr>
        <w:t xml:space="preserve"> powyżej</w:t>
      </w:r>
      <w:r w:rsidRPr="00DC13F1">
        <w:rPr>
          <w:rFonts w:ascii="Arial" w:hAnsi="Arial" w:cs="Arial"/>
          <w:color w:val="auto"/>
          <w:sz w:val="22"/>
          <w:szCs w:val="22"/>
        </w:rPr>
        <w:t>.</w:t>
      </w:r>
    </w:p>
    <w:p w14:paraId="5CD5D064" w14:textId="13D91FA5" w:rsidR="00DB32C8" w:rsidRPr="00DC13F1" w:rsidRDefault="00DB32C8" w:rsidP="00DC13F1">
      <w:pPr>
        <w:pStyle w:val="western"/>
        <w:keepNext w:val="0"/>
        <w:pBdr>
          <w:top w:val="none" w:sz="0" w:space="0" w:color="auto"/>
          <w:left w:val="none" w:sz="0" w:space="0" w:color="auto"/>
          <w:bottom w:val="none" w:sz="0" w:space="0" w:color="auto"/>
          <w:right w:val="none" w:sz="0" w:space="0" w:color="auto"/>
        </w:pBdr>
        <w:suppressAutoHyphens w:val="0"/>
        <w:spacing w:before="0" w:after="120" w:line="360" w:lineRule="auto"/>
        <w:ind w:left="426"/>
        <w:textAlignment w:val="auto"/>
        <w:rPr>
          <w:rFonts w:ascii="Arial" w:hAnsi="Arial" w:cs="Arial"/>
          <w:color w:val="auto"/>
          <w:sz w:val="22"/>
          <w:szCs w:val="22"/>
        </w:rPr>
      </w:pPr>
      <w:r w:rsidRPr="00DC13F1">
        <w:rPr>
          <w:rFonts w:ascii="Arial" w:hAnsi="Arial" w:cs="Arial"/>
          <w:color w:val="auto"/>
          <w:sz w:val="22"/>
          <w:szCs w:val="22"/>
        </w:rPr>
        <w:t xml:space="preserve">W przypadku niespełnienia przez Wykonawcę lub Podwykonawcę wymogu przedłożenia dokumentu/dokumentów Zamawiający przewiduje sankcję w postaci obowiązku zapłaty przez Wykonawcę kary umownej określonej w </w:t>
      </w:r>
      <w:r w:rsidRPr="00DC13F1">
        <w:rPr>
          <w:rFonts w:ascii="Arial" w:eastAsia="Arial" w:hAnsi="Arial" w:cs="Arial"/>
          <w:b/>
          <w:color w:val="auto"/>
          <w:sz w:val="22"/>
          <w:szCs w:val="22"/>
          <w:lang w:eastAsia="ar-SA"/>
        </w:rPr>
        <w:t>§14 ust.1 lit. m</w:t>
      </w:r>
      <w:r w:rsidR="00ED6E5E" w:rsidRPr="00DC13F1">
        <w:rPr>
          <w:rFonts w:ascii="Arial" w:eastAsia="Arial" w:hAnsi="Arial" w:cs="Arial"/>
          <w:b/>
          <w:color w:val="auto"/>
          <w:sz w:val="22"/>
          <w:szCs w:val="22"/>
          <w:lang w:eastAsia="ar-SA"/>
        </w:rPr>
        <w:t xml:space="preserve"> </w:t>
      </w:r>
      <w:r w:rsidR="0019751F" w:rsidRPr="00DC13F1">
        <w:rPr>
          <w:rFonts w:ascii="Arial" w:hAnsi="Arial" w:cs="Arial"/>
          <w:color w:val="auto"/>
          <w:sz w:val="22"/>
          <w:szCs w:val="22"/>
        </w:rPr>
        <w:t>U</w:t>
      </w:r>
      <w:r w:rsidR="00ED6E5E" w:rsidRPr="00DC13F1">
        <w:rPr>
          <w:rFonts w:ascii="Arial" w:hAnsi="Arial" w:cs="Arial"/>
          <w:color w:val="auto"/>
          <w:sz w:val="22"/>
          <w:szCs w:val="22"/>
        </w:rPr>
        <w:t>mowy</w:t>
      </w:r>
      <w:r w:rsidRPr="00DC13F1">
        <w:rPr>
          <w:rFonts w:ascii="Arial" w:eastAsia="Arial" w:hAnsi="Arial" w:cs="Arial"/>
          <w:color w:val="auto"/>
          <w:sz w:val="22"/>
          <w:szCs w:val="22"/>
          <w:lang w:eastAsia="ar-SA"/>
        </w:rPr>
        <w:t>.</w:t>
      </w:r>
    </w:p>
    <w:p w14:paraId="36260805" w14:textId="0C96C20F" w:rsidR="00251641" w:rsidRPr="00DC13F1" w:rsidRDefault="00DB32C8" w:rsidP="006B392C">
      <w:pPr>
        <w:pStyle w:val="western"/>
        <w:keepNext w:val="0"/>
        <w:numPr>
          <w:ilvl w:val="0"/>
          <w:numId w:val="32"/>
        </w:numPr>
        <w:pBdr>
          <w:top w:val="none" w:sz="0" w:space="0" w:color="auto"/>
          <w:left w:val="none" w:sz="0" w:space="0" w:color="auto"/>
          <w:bottom w:val="none" w:sz="0" w:space="0" w:color="auto"/>
          <w:right w:val="none" w:sz="0" w:space="0" w:color="auto"/>
        </w:pBdr>
        <w:tabs>
          <w:tab w:val="clear" w:pos="644"/>
        </w:tabs>
        <w:suppressAutoHyphens w:val="0"/>
        <w:spacing w:before="0" w:after="240" w:line="360" w:lineRule="auto"/>
        <w:ind w:left="426" w:hanging="426"/>
        <w:textAlignment w:val="auto"/>
        <w:rPr>
          <w:rFonts w:ascii="Arial" w:hAnsi="Arial" w:cs="Arial"/>
          <w:bCs/>
          <w:color w:val="auto"/>
          <w:sz w:val="22"/>
          <w:szCs w:val="22"/>
        </w:rPr>
      </w:pPr>
      <w:r w:rsidRPr="00DC13F1">
        <w:rPr>
          <w:rFonts w:ascii="Arial" w:hAnsi="Arial" w:cs="Arial"/>
          <w:color w:val="auto"/>
          <w:sz w:val="22"/>
          <w:szCs w:val="22"/>
        </w:rPr>
        <w:t>W przypadku uzasadnionych wątpliwości, co do przestrzegania przepisów Prawa Pracy przez Wykonawcę lub Podwykonawc</w:t>
      </w:r>
      <w:r w:rsidR="006F0148" w:rsidRPr="00DC13F1">
        <w:rPr>
          <w:rFonts w:ascii="Arial" w:hAnsi="Arial" w:cs="Arial"/>
          <w:color w:val="auto"/>
          <w:sz w:val="22"/>
          <w:szCs w:val="22"/>
        </w:rPr>
        <w:t xml:space="preserve">ę, Zamawiający może zwrócić się </w:t>
      </w:r>
      <w:r w:rsidRPr="00DC13F1">
        <w:rPr>
          <w:rFonts w:ascii="Arial" w:hAnsi="Arial" w:cs="Arial"/>
          <w:color w:val="auto"/>
          <w:sz w:val="22"/>
          <w:szCs w:val="22"/>
        </w:rPr>
        <w:t>o</w:t>
      </w:r>
      <w:r w:rsidR="00E80C9A" w:rsidRPr="00DC13F1">
        <w:rPr>
          <w:rFonts w:ascii="Arial" w:hAnsi="Arial" w:cs="Arial"/>
          <w:color w:val="auto"/>
          <w:sz w:val="22"/>
          <w:szCs w:val="22"/>
        </w:rPr>
        <w:t xml:space="preserve"> </w:t>
      </w:r>
      <w:r w:rsidRPr="00DC13F1">
        <w:rPr>
          <w:rFonts w:ascii="Arial" w:hAnsi="Arial" w:cs="Arial"/>
          <w:color w:val="auto"/>
          <w:sz w:val="22"/>
          <w:szCs w:val="22"/>
        </w:rPr>
        <w:t>przeprowadzenie kontroli przez Państwową Inspekcję Pracy.</w:t>
      </w:r>
    </w:p>
    <w:p w14:paraId="337DA437" w14:textId="4970653F" w:rsidR="00095773"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64216D">
        <w:rPr>
          <w:rFonts w:ascii="Arial" w:hAnsi="Arial" w:cs="Arial"/>
          <w:b/>
          <w:bCs/>
          <w:color w:val="auto"/>
          <w:sz w:val="22"/>
          <w:szCs w:val="22"/>
          <w:lang w:val="pl-PL"/>
        </w:rPr>
        <w:t xml:space="preserve"> </w:t>
      </w:r>
      <w:r w:rsidRPr="00DC13F1">
        <w:rPr>
          <w:rFonts w:ascii="Arial" w:hAnsi="Arial" w:cs="Arial"/>
          <w:b/>
          <w:bCs/>
          <w:color w:val="auto"/>
          <w:sz w:val="22"/>
          <w:szCs w:val="22"/>
          <w:lang w:val="pl-PL"/>
        </w:rPr>
        <w:t xml:space="preserve">7 Odbiór </w:t>
      </w:r>
      <w:r w:rsidR="00A54A9E" w:rsidRPr="00DC13F1">
        <w:rPr>
          <w:rFonts w:ascii="Arial" w:hAnsi="Arial" w:cs="Arial"/>
          <w:b/>
          <w:bCs/>
          <w:color w:val="auto"/>
          <w:sz w:val="22"/>
          <w:szCs w:val="22"/>
          <w:lang w:val="pl-PL"/>
        </w:rPr>
        <w:t xml:space="preserve">przedmiotu </w:t>
      </w:r>
      <w:r w:rsidR="0019751F" w:rsidRPr="00DC13F1">
        <w:rPr>
          <w:rFonts w:ascii="Arial" w:hAnsi="Arial" w:cs="Arial"/>
          <w:b/>
          <w:bCs/>
          <w:color w:val="auto"/>
          <w:sz w:val="22"/>
          <w:szCs w:val="22"/>
          <w:lang w:val="pl-PL"/>
        </w:rPr>
        <w:t>U</w:t>
      </w:r>
      <w:r w:rsidR="00A54A9E" w:rsidRPr="00DC13F1">
        <w:rPr>
          <w:rFonts w:ascii="Arial" w:hAnsi="Arial" w:cs="Arial"/>
          <w:b/>
          <w:bCs/>
          <w:color w:val="auto"/>
          <w:sz w:val="22"/>
          <w:szCs w:val="22"/>
          <w:lang w:val="pl-PL"/>
        </w:rPr>
        <w:t>mowy</w:t>
      </w:r>
    </w:p>
    <w:p w14:paraId="6435256E" w14:textId="77777777" w:rsidR="000F4213" w:rsidRPr="00DC13F1" w:rsidRDefault="000F4213" w:rsidP="006B392C">
      <w:pPr>
        <w:pStyle w:val="Bezodstpw"/>
        <w:numPr>
          <w:ilvl w:val="0"/>
          <w:numId w:val="38"/>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Odbiór częściowy:</w:t>
      </w:r>
    </w:p>
    <w:p w14:paraId="65E9C706" w14:textId="3F003845" w:rsidR="000F4213" w:rsidRPr="00DC13F1" w:rsidRDefault="000F4213" w:rsidP="00DC13F1">
      <w:pPr>
        <w:pStyle w:val="Bezodstpw"/>
        <w:spacing w:after="120" w:line="360" w:lineRule="auto"/>
        <w:ind w:left="426"/>
        <w:rPr>
          <w:rFonts w:ascii="Arial" w:hAnsi="Arial" w:cs="Arial"/>
          <w:color w:val="auto"/>
          <w:sz w:val="22"/>
          <w:szCs w:val="22"/>
          <w:lang w:val="pl-PL"/>
        </w:rPr>
      </w:pPr>
      <w:r w:rsidRPr="00DC13F1">
        <w:rPr>
          <w:rFonts w:ascii="Arial" w:hAnsi="Arial" w:cs="Arial"/>
          <w:color w:val="auto"/>
          <w:sz w:val="22"/>
          <w:szCs w:val="22"/>
          <w:lang w:val="pl-PL"/>
        </w:rPr>
        <w:t>Odbiorom częściowym będą podlegały roboty zanikające 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ulegające zakryciu. Wykonawca zawiadomi Zamawiającego oraz Inspektora Nadzoru o</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wykonaniu robót zanikających lub </w:t>
      </w:r>
      <w:r w:rsidRPr="00DC13F1">
        <w:rPr>
          <w:rFonts w:ascii="Arial" w:hAnsi="Arial" w:cs="Arial"/>
          <w:color w:val="auto"/>
          <w:sz w:val="22"/>
          <w:szCs w:val="22"/>
          <w:lang w:val="pl-PL"/>
        </w:rPr>
        <w:lastRenderedPageBreak/>
        <w:t>ulegających zakryciu 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wyprzedzeniem 3 dni roboczych.</w:t>
      </w:r>
    </w:p>
    <w:p w14:paraId="548517C1" w14:textId="77777777" w:rsidR="000F4213" w:rsidRPr="00DC13F1" w:rsidRDefault="000F4213" w:rsidP="006B392C">
      <w:pPr>
        <w:pStyle w:val="Bezodstpw"/>
        <w:numPr>
          <w:ilvl w:val="0"/>
          <w:numId w:val="38"/>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Odbiór końcowy:</w:t>
      </w:r>
    </w:p>
    <w:p w14:paraId="10ED3A82" w14:textId="0161E295" w:rsidR="000F4213" w:rsidRPr="00DC13F1" w:rsidRDefault="000F4213" w:rsidP="00DC13F1">
      <w:pPr>
        <w:pStyle w:val="Bezodstpw"/>
        <w:spacing w:after="120" w:line="360" w:lineRule="auto"/>
        <w:ind w:left="426"/>
        <w:rPr>
          <w:rFonts w:ascii="Arial" w:hAnsi="Arial" w:cs="Arial"/>
          <w:b/>
          <w:bCs/>
          <w:color w:val="auto"/>
          <w:sz w:val="22"/>
          <w:szCs w:val="22"/>
          <w:lang w:val="pl-PL"/>
        </w:rPr>
      </w:pPr>
      <w:r w:rsidRPr="00DC13F1">
        <w:rPr>
          <w:rFonts w:ascii="Arial" w:hAnsi="Arial" w:cs="Arial"/>
          <w:color w:val="auto"/>
          <w:sz w:val="22"/>
          <w:szCs w:val="22"/>
          <w:lang w:val="pl-PL"/>
        </w:rPr>
        <w:t xml:space="preserve">Zamawiający dokona protokolarnego odbioru końcowego robót. Rozpoczęcie czynności odbiorowych nastąpi w terminie do </w:t>
      </w:r>
      <w:r w:rsidRPr="00DC13F1">
        <w:rPr>
          <w:rFonts w:ascii="Arial" w:hAnsi="Arial" w:cs="Arial"/>
          <w:b/>
          <w:bCs/>
          <w:color w:val="auto"/>
          <w:sz w:val="22"/>
          <w:szCs w:val="22"/>
          <w:lang w:val="pl-PL"/>
        </w:rPr>
        <w:t>7 dni</w:t>
      </w:r>
      <w:r w:rsidRPr="00DC13F1">
        <w:rPr>
          <w:rFonts w:ascii="Arial" w:hAnsi="Arial" w:cs="Arial"/>
          <w:color w:val="auto"/>
          <w:sz w:val="22"/>
          <w:szCs w:val="22"/>
          <w:lang w:val="pl-PL"/>
        </w:rPr>
        <w:t xml:space="preserve"> licząc od daty dostarczenia Zamawiającemu przez Wykonawcę </w:t>
      </w:r>
      <w:r w:rsidRPr="00DC13F1">
        <w:rPr>
          <w:rFonts w:ascii="Arial" w:hAnsi="Arial" w:cs="Arial"/>
          <w:b/>
          <w:color w:val="auto"/>
          <w:sz w:val="22"/>
          <w:szCs w:val="22"/>
          <w:lang w:val="pl-PL"/>
        </w:rPr>
        <w:t>pisemnego zgłoszenia zakończenia robót z gotowością do odbioru</w:t>
      </w:r>
      <w:r w:rsidR="008A5878" w:rsidRPr="00DC13F1">
        <w:rPr>
          <w:rFonts w:ascii="Arial" w:hAnsi="Arial" w:cs="Arial"/>
          <w:color w:val="auto"/>
          <w:sz w:val="22"/>
          <w:szCs w:val="22"/>
          <w:lang w:val="pl-PL"/>
        </w:rPr>
        <w:br/>
      </w:r>
      <w:r w:rsidRPr="00DC13F1">
        <w:rPr>
          <w:rFonts w:ascii="Arial" w:hAnsi="Arial" w:cs="Arial"/>
          <w:color w:val="auto"/>
          <w:sz w:val="22"/>
          <w:szCs w:val="22"/>
          <w:lang w:val="pl-PL"/>
        </w:rPr>
        <w:t xml:space="preserve">wraz z: </w:t>
      </w:r>
    </w:p>
    <w:p w14:paraId="77EA3636" w14:textId="77777777" w:rsidR="000F4213" w:rsidRPr="00DC13F1" w:rsidRDefault="000F4213" w:rsidP="006B392C">
      <w:pPr>
        <w:pStyle w:val="Bezodstpw"/>
        <w:numPr>
          <w:ilvl w:val="0"/>
          <w:numId w:val="39"/>
        </w:numPr>
        <w:spacing w:after="120" w:line="360" w:lineRule="auto"/>
        <w:rPr>
          <w:rFonts w:ascii="Arial" w:hAnsi="Arial" w:cs="Arial"/>
          <w:b/>
          <w:bCs/>
          <w:color w:val="auto"/>
          <w:sz w:val="22"/>
          <w:szCs w:val="22"/>
          <w:lang w:val="pl-PL"/>
        </w:rPr>
      </w:pPr>
      <w:r w:rsidRPr="00DC13F1">
        <w:rPr>
          <w:rFonts w:ascii="Arial" w:hAnsi="Arial" w:cs="Arial"/>
          <w:color w:val="auto"/>
          <w:sz w:val="22"/>
          <w:szCs w:val="22"/>
          <w:lang w:val="pl-PL"/>
        </w:rPr>
        <w:t>kosztorysem powykonawczym,</w:t>
      </w:r>
    </w:p>
    <w:p w14:paraId="6F2E9D2A" w14:textId="42553F4F" w:rsidR="000F4213" w:rsidRPr="00DC13F1" w:rsidRDefault="000F4213" w:rsidP="006B392C">
      <w:pPr>
        <w:pStyle w:val="Bezodstpw"/>
        <w:numPr>
          <w:ilvl w:val="0"/>
          <w:numId w:val="39"/>
        </w:numPr>
        <w:spacing w:after="120" w:line="360" w:lineRule="auto"/>
        <w:rPr>
          <w:rFonts w:ascii="Arial" w:hAnsi="Arial" w:cs="Arial"/>
          <w:b/>
          <w:bCs/>
          <w:color w:val="auto"/>
          <w:sz w:val="22"/>
          <w:szCs w:val="22"/>
          <w:lang w:val="pl-PL"/>
        </w:rPr>
      </w:pPr>
      <w:r w:rsidRPr="00DC13F1">
        <w:rPr>
          <w:rFonts w:ascii="Arial" w:hAnsi="Arial" w:cs="Arial"/>
          <w:color w:val="auto"/>
          <w:sz w:val="22"/>
          <w:szCs w:val="22"/>
          <w:lang w:val="pl-PL"/>
        </w:rPr>
        <w:t>instrukcjami obsługi, eksploatacji 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konserwacji dla elementów wykonanych 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ramach przedmiotu </w:t>
      </w:r>
      <w:r w:rsidR="0019751F" w:rsidRPr="00DC13F1">
        <w:rPr>
          <w:rFonts w:ascii="Arial" w:hAnsi="Arial" w:cs="Arial"/>
          <w:color w:val="auto"/>
          <w:sz w:val="22"/>
          <w:szCs w:val="22"/>
          <w:lang w:val="pl-PL"/>
        </w:rPr>
        <w:t>U</w:t>
      </w:r>
      <w:r w:rsidRPr="00DC13F1">
        <w:rPr>
          <w:rFonts w:ascii="Arial" w:hAnsi="Arial" w:cs="Arial"/>
          <w:color w:val="auto"/>
          <w:sz w:val="22"/>
          <w:szCs w:val="22"/>
          <w:lang w:val="pl-PL"/>
        </w:rPr>
        <w:t>mowy,</w:t>
      </w:r>
    </w:p>
    <w:p w14:paraId="6A5055A8" w14:textId="77777777" w:rsidR="000F4213" w:rsidRPr="00DC13F1" w:rsidRDefault="000F4213" w:rsidP="006B392C">
      <w:pPr>
        <w:pStyle w:val="Bezodstpw"/>
        <w:numPr>
          <w:ilvl w:val="0"/>
          <w:numId w:val="39"/>
        </w:numPr>
        <w:spacing w:after="120" w:line="360" w:lineRule="auto"/>
        <w:rPr>
          <w:rFonts w:ascii="Arial" w:hAnsi="Arial" w:cs="Arial"/>
          <w:b/>
          <w:bCs/>
          <w:color w:val="auto"/>
          <w:sz w:val="22"/>
          <w:szCs w:val="22"/>
          <w:lang w:val="pl-PL"/>
        </w:rPr>
      </w:pPr>
      <w:r w:rsidRPr="00DC13F1">
        <w:rPr>
          <w:rFonts w:ascii="Arial" w:hAnsi="Arial" w:cs="Arial"/>
          <w:color w:val="auto"/>
          <w:sz w:val="22"/>
          <w:szCs w:val="22"/>
          <w:lang w:val="pl-PL"/>
        </w:rPr>
        <w:t>kartą przekazania odpadów,</w:t>
      </w:r>
    </w:p>
    <w:p w14:paraId="26F3028C" w14:textId="77777777" w:rsidR="000F4213" w:rsidRPr="00DC13F1" w:rsidRDefault="000F4213" w:rsidP="006B392C">
      <w:pPr>
        <w:pStyle w:val="Bezodstpw"/>
        <w:numPr>
          <w:ilvl w:val="0"/>
          <w:numId w:val="39"/>
        </w:numPr>
        <w:spacing w:after="120" w:line="360" w:lineRule="auto"/>
        <w:rPr>
          <w:rFonts w:ascii="Arial" w:hAnsi="Arial" w:cs="Arial"/>
          <w:b/>
          <w:bCs/>
          <w:color w:val="auto"/>
          <w:sz w:val="22"/>
          <w:szCs w:val="22"/>
          <w:lang w:val="pl-PL"/>
        </w:rPr>
      </w:pPr>
      <w:r w:rsidRPr="00DC13F1">
        <w:rPr>
          <w:rFonts w:ascii="Arial" w:hAnsi="Arial" w:cs="Arial"/>
          <w:color w:val="auto"/>
          <w:sz w:val="22"/>
          <w:szCs w:val="22"/>
          <w:lang w:val="pl-PL"/>
        </w:rPr>
        <w:t>certyfikatami i atestami materiałów budowlanych,</w:t>
      </w:r>
    </w:p>
    <w:p w14:paraId="78E5FC38" w14:textId="0F777A31" w:rsidR="00C7136C" w:rsidRPr="00DC13F1" w:rsidRDefault="000F4213" w:rsidP="006B392C">
      <w:pPr>
        <w:pStyle w:val="Bezodstpw"/>
        <w:numPr>
          <w:ilvl w:val="0"/>
          <w:numId w:val="39"/>
        </w:numPr>
        <w:spacing w:after="120" w:line="360" w:lineRule="auto"/>
        <w:rPr>
          <w:rFonts w:ascii="Arial" w:hAnsi="Arial" w:cs="Arial"/>
          <w:b/>
          <w:bCs/>
          <w:color w:val="auto"/>
          <w:sz w:val="22"/>
          <w:szCs w:val="22"/>
          <w:lang w:val="pl-PL"/>
        </w:rPr>
      </w:pPr>
      <w:r w:rsidRPr="00DC13F1">
        <w:rPr>
          <w:rFonts w:ascii="Arial" w:hAnsi="Arial" w:cs="Arial"/>
          <w:color w:val="auto"/>
          <w:sz w:val="22"/>
          <w:szCs w:val="22"/>
          <w:lang w:val="pl-PL"/>
        </w:rPr>
        <w:t>oświadczeniem podwykonawców o rozliczeniu finansowym prac</w:t>
      </w:r>
      <w:r w:rsidR="00A86A10" w:rsidRPr="00DC13F1">
        <w:rPr>
          <w:rFonts w:ascii="Arial" w:hAnsi="Arial" w:cs="Arial"/>
          <w:color w:val="auto"/>
          <w:sz w:val="22"/>
          <w:szCs w:val="22"/>
          <w:lang w:val="pl-PL"/>
        </w:rPr>
        <w:t>,</w:t>
      </w:r>
    </w:p>
    <w:p w14:paraId="3071C65F" w14:textId="01230EB9" w:rsidR="005A2E8F" w:rsidRPr="00DC13F1" w:rsidRDefault="0026092E" w:rsidP="006B392C">
      <w:pPr>
        <w:pStyle w:val="Bezodstpw"/>
        <w:numPr>
          <w:ilvl w:val="0"/>
          <w:numId w:val="39"/>
        </w:numPr>
        <w:spacing w:after="120" w:line="360" w:lineRule="auto"/>
        <w:rPr>
          <w:rFonts w:ascii="Arial" w:hAnsi="Arial" w:cs="Arial"/>
          <w:b/>
          <w:bCs/>
          <w:color w:val="auto"/>
          <w:sz w:val="22"/>
          <w:szCs w:val="22"/>
          <w:lang w:val="pl-PL"/>
        </w:rPr>
      </w:pPr>
      <w:r w:rsidRPr="00DC13F1">
        <w:rPr>
          <w:rFonts w:ascii="Arial" w:hAnsi="Arial" w:cs="Arial"/>
          <w:color w:val="auto"/>
          <w:sz w:val="22"/>
          <w:szCs w:val="22"/>
          <w:lang w:val="pl-PL"/>
        </w:rPr>
        <w:t>d</w:t>
      </w:r>
      <w:r w:rsidR="005A2E8F" w:rsidRPr="00DC13F1">
        <w:rPr>
          <w:rFonts w:ascii="Arial" w:hAnsi="Arial" w:cs="Arial"/>
          <w:color w:val="auto"/>
          <w:sz w:val="22"/>
          <w:szCs w:val="22"/>
          <w:lang w:val="pl-PL"/>
        </w:rPr>
        <w:t>okumentacją fotograficzną</w:t>
      </w:r>
      <w:r w:rsidR="00A86A10" w:rsidRPr="00DC13F1">
        <w:rPr>
          <w:rFonts w:ascii="Arial" w:hAnsi="Arial" w:cs="Arial"/>
          <w:color w:val="auto"/>
          <w:sz w:val="22"/>
          <w:szCs w:val="22"/>
          <w:lang w:val="pl-PL"/>
        </w:rPr>
        <w:t>.</w:t>
      </w:r>
    </w:p>
    <w:p w14:paraId="51EB7E7A" w14:textId="347E324B" w:rsidR="00DB32C8" w:rsidRPr="00DC13F1" w:rsidRDefault="00DB32C8" w:rsidP="00DC13F1">
      <w:pPr>
        <w:pStyle w:val="DefaultText"/>
        <w:numPr>
          <w:ilvl w:val="0"/>
          <w:numId w:val="4"/>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Brak przedłożenia Zamawiającemu wraz ze zgłoszeniem gotowości do odbioru dokumentów wymienionych w </w:t>
      </w:r>
      <w:r w:rsidRPr="00DC13F1">
        <w:rPr>
          <w:rFonts w:ascii="Arial" w:hAnsi="Arial" w:cs="Arial"/>
          <w:b/>
          <w:color w:val="auto"/>
          <w:sz w:val="22"/>
          <w:szCs w:val="22"/>
          <w:lang w:val="pl-PL"/>
        </w:rPr>
        <w:t xml:space="preserve">ust. </w:t>
      </w:r>
      <w:r w:rsidR="000F4213" w:rsidRPr="00DC13F1">
        <w:rPr>
          <w:rFonts w:ascii="Arial" w:hAnsi="Arial" w:cs="Arial"/>
          <w:b/>
          <w:color w:val="auto"/>
          <w:sz w:val="22"/>
          <w:szCs w:val="22"/>
          <w:lang w:val="pl-PL"/>
        </w:rPr>
        <w:t>2</w:t>
      </w:r>
      <w:r w:rsidRPr="00DC13F1">
        <w:rPr>
          <w:rFonts w:ascii="Arial" w:hAnsi="Arial" w:cs="Arial"/>
          <w:b/>
          <w:color w:val="auto"/>
          <w:sz w:val="22"/>
          <w:szCs w:val="22"/>
          <w:lang w:val="pl-PL"/>
        </w:rPr>
        <w:t xml:space="preserve"> pkt a-</w:t>
      </w:r>
      <w:r w:rsidR="005A2E8F" w:rsidRPr="00DC13F1">
        <w:rPr>
          <w:rFonts w:ascii="Arial" w:hAnsi="Arial" w:cs="Arial"/>
          <w:b/>
          <w:color w:val="auto"/>
          <w:sz w:val="22"/>
          <w:szCs w:val="22"/>
          <w:lang w:val="pl-PL"/>
        </w:rPr>
        <w:t>f</w:t>
      </w:r>
      <w:r w:rsidR="0019751F" w:rsidRPr="00DC13F1">
        <w:rPr>
          <w:rFonts w:ascii="Arial" w:hAnsi="Arial" w:cs="Arial"/>
          <w:b/>
          <w:color w:val="auto"/>
          <w:sz w:val="22"/>
          <w:szCs w:val="22"/>
          <w:lang w:val="pl-PL"/>
        </w:rPr>
        <w:t xml:space="preserve"> powyżej</w:t>
      </w:r>
      <w:r w:rsidRPr="00DC13F1">
        <w:rPr>
          <w:rFonts w:ascii="Arial" w:hAnsi="Arial" w:cs="Arial"/>
          <w:b/>
          <w:color w:val="auto"/>
          <w:sz w:val="22"/>
          <w:szCs w:val="22"/>
          <w:lang w:val="pl-PL"/>
        </w:rPr>
        <w:t>,</w:t>
      </w:r>
      <w:r w:rsidRPr="00DC13F1">
        <w:rPr>
          <w:rFonts w:ascii="Arial" w:hAnsi="Arial" w:cs="Arial"/>
          <w:color w:val="auto"/>
          <w:sz w:val="22"/>
          <w:szCs w:val="22"/>
          <w:lang w:val="pl-PL"/>
        </w:rPr>
        <w:t xml:space="preserve"> jest równoznaczny z brakiem gotowości Wykonawcy do odbioru.</w:t>
      </w:r>
    </w:p>
    <w:p w14:paraId="525FE084" w14:textId="454CF926" w:rsidR="00DB32C8" w:rsidRPr="00DC13F1" w:rsidRDefault="00DB32C8" w:rsidP="00DC13F1">
      <w:pPr>
        <w:pStyle w:val="DefaultText"/>
        <w:numPr>
          <w:ilvl w:val="0"/>
          <w:numId w:val="4"/>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Zamawiający dokona weryfikacji </w:t>
      </w:r>
      <w:r w:rsidR="00450041" w:rsidRPr="00DC13F1">
        <w:rPr>
          <w:rFonts w:ascii="Arial" w:hAnsi="Arial" w:cs="Arial"/>
          <w:color w:val="auto"/>
          <w:sz w:val="22"/>
          <w:szCs w:val="22"/>
          <w:lang w:val="pl-PL"/>
        </w:rPr>
        <w:t xml:space="preserve">załączonej przez Wykonawcę dokumentacji </w:t>
      </w:r>
      <w:r w:rsidRPr="00DC13F1">
        <w:rPr>
          <w:rFonts w:ascii="Arial" w:hAnsi="Arial" w:cs="Arial"/>
          <w:color w:val="auto"/>
          <w:sz w:val="22"/>
          <w:szCs w:val="22"/>
          <w:lang w:val="pl-PL"/>
        </w:rPr>
        <w:t xml:space="preserve">w terminie </w:t>
      </w:r>
      <w:r w:rsidR="00C54BF9">
        <w:rPr>
          <w:rFonts w:ascii="Arial" w:hAnsi="Arial" w:cs="Arial"/>
          <w:color w:val="auto"/>
          <w:sz w:val="22"/>
          <w:szCs w:val="22"/>
          <w:lang w:val="pl-PL"/>
        </w:rPr>
        <w:br/>
      </w:r>
      <w:r w:rsidRPr="00DC13F1">
        <w:rPr>
          <w:rFonts w:ascii="Arial" w:hAnsi="Arial" w:cs="Arial"/>
          <w:b/>
          <w:color w:val="auto"/>
          <w:sz w:val="22"/>
          <w:szCs w:val="22"/>
          <w:lang w:val="pl-PL"/>
        </w:rPr>
        <w:t>7</w:t>
      </w:r>
      <w:r w:rsidR="00E80C9A"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dni</w:t>
      </w:r>
      <w:r w:rsidR="00C54BF9">
        <w:rPr>
          <w:rFonts w:ascii="Arial" w:hAnsi="Arial" w:cs="Arial"/>
          <w:b/>
          <w:color w:val="auto"/>
          <w:sz w:val="22"/>
          <w:szCs w:val="22"/>
          <w:lang w:val="pl-PL"/>
        </w:rPr>
        <w:t>,</w:t>
      </w:r>
      <w:r w:rsidRPr="00DC13F1">
        <w:rPr>
          <w:rFonts w:ascii="Arial" w:hAnsi="Arial" w:cs="Arial"/>
          <w:color w:val="auto"/>
          <w:sz w:val="22"/>
          <w:szCs w:val="22"/>
          <w:lang w:val="pl-PL"/>
        </w:rPr>
        <w:t xml:space="preserve"> licząc od dnia </w:t>
      </w:r>
      <w:r w:rsidR="00450041" w:rsidRPr="00DC13F1">
        <w:rPr>
          <w:rFonts w:ascii="Arial" w:hAnsi="Arial" w:cs="Arial"/>
          <w:color w:val="auto"/>
          <w:sz w:val="22"/>
          <w:szCs w:val="22"/>
          <w:lang w:val="pl-PL"/>
        </w:rPr>
        <w:t xml:space="preserve">jej </w:t>
      </w:r>
      <w:r w:rsidRPr="00DC13F1">
        <w:rPr>
          <w:rFonts w:ascii="Arial" w:hAnsi="Arial" w:cs="Arial"/>
          <w:color w:val="auto"/>
          <w:sz w:val="22"/>
          <w:szCs w:val="22"/>
          <w:lang w:val="pl-PL"/>
        </w:rPr>
        <w:t xml:space="preserve">przekazania. W przypadku </w:t>
      </w:r>
      <w:r w:rsidR="00687927" w:rsidRPr="00DC13F1">
        <w:rPr>
          <w:rFonts w:ascii="Arial" w:hAnsi="Arial" w:cs="Arial"/>
          <w:color w:val="auto"/>
          <w:sz w:val="22"/>
          <w:szCs w:val="22"/>
          <w:lang w:val="pl-PL"/>
        </w:rPr>
        <w:t>wezwania Wykonawcy</w:t>
      </w:r>
      <w:r w:rsidRPr="00DC13F1">
        <w:rPr>
          <w:rFonts w:ascii="Arial" w:hAnsi="Arial" w:cs="Arial"/>
          <w:color w:val="auto"/>
          <w:sz w:val="22"/>
          <w:szCs w:val="22"/>
          <w:lang w:val="pl-PL"/>
        </w:rPr>
        <w:t xml:space="preserve"> </w:t>
      </w:r>
      <w:r w:rsidR="00687927" w:rsidRPr="00DC13F1">
        <w:rPr>
          <w:rFonts w:ascii="Arial" w:hAnsi="Arial" w:cs="Arial"/>
          <w:color w:val="auto"/>
          <w:sz w:val="22"/>
          <w:szCs w:val="22"/>
          <w:lang w:val="pl-PL"/>
        </w:rPr>
        <w:t>do wykonania poprawek</w:t>
      </w:r>
      <w:r w:rsidR="00450041" w:rsidRPr="00DC13F1">
        <w:rPr>
          <w:rFonts w:ascii="Arial" w:hAnsi="Arial" w:cs="Arial"/>
          <w:color w:val="auto"/>
          <w:sz w:val="22"/>
          <w:szCs w:val="22"/>
          <w:lang w:val="pl-PL"/>
        </w:rPr>
        <w:t xml:space="preserve"> w dokumentacji</w:t>
      </w:r>
      <w:r w:rsidR="00687927" w:rsidRPr="00DC13F1">
        <w:rPr>
          <w:rFonts w:ascii="Arial" w:hAnsi="Arial" w:cs="Arial"/>
          <w:color w:val="auto"/>
          <w:sz w:val="22"/>
          <w:szCs w:val="22"/>
          <w:lang w:val="pl-PL"/>
        </w:rPr>
        <w:t xml:space="preserve">, Wykonawca </w:t>
      </w:r>
      <w:r w:rsidRPr="00DC13F1">
        <w:rPr>
          <w:rFonts w:ascii="Arial" w:hAnsi="Arial" w:cs="Arial"/>
          <w:color w:val="auto"/>
          <w:sz w:val="22"/>
          <w:szCs w:val="22"/>
          <w:lang w:val="pl-PL"/>
        </w:rPr>
        <w:t>zobowiązany jest do ich usunięcia w terminie 7</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dni od daty przesłania informacji przez Zamawiającego.</w:t>
      </w:r>
    </w:p>
    <w:p w14:paraId="321933CF" w14:textId="361A3317" w:rsidR="00F566FA" w:rsidRPr="00DC13F1" w:rsidRDefault="00F566FA" w:rsidP="00DC13F1">
      <w:pPr>
        <w:pStyle w:val="DefaultText"/>
        <w:numPr>
          <w:ilvl w:val="0"/>
          <w:numId w:val="4"/>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Po zakończeniu czynności odbiorowych zostanie podpisany protokół odbioru końcowego, który będzie podstawą do wystawienia </w:t>
      </w:r>
      <w:r w:rsidR="009C6A9F" w:rsidRPr="00DC13F1">
        <w:rPr>
          <w:rFonts w:ascii="Arial" w:hAnsi="Arial" w:cs="Arial"/>
          <w:color w:val="auto"/>
          <w:sz w:val="22"/>
          <w:szCs w:val="22"/>
          <w:lang w:val="pl-PL"/>
        </w:rPr>
        <w:t>faktury, o której</w:t>
      </w:r>
      <w:r w:rsidRPr="00DC13F1">
        <w:rPr>
          <w:rFonts w:ascii="Arial" w:hAnsi="Arial" w:cs="Arial"/>
          <w:color w:val="auto"/>
          <w:sz w:val="22"/>
          <w:szCs w:val="22"/>
          <w:lang w:val="pl-PL"/>
        </w:rPr>
        <w:t xml:space="preserve"> mowa w </w:t>
      </w:r>
      <w:r w:rsidRPr="00DC13F1">
        <w:rPr>
          <w:rFonts w:ascii="Arial" w:hAnsi="Arial" w:cs="Arial"/>
          <w:b/>
          <w:color w:val="auto"/>
          <w:sz w:val="22"/>
          <w:szCs w:val="22"/>
          <w:lang w:val="pl-PL"/>
        </w:rPr>
        <w:t>§ 11 ust.</w:t>
      </w:r>
      <w:r w:rsidR="00794242"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2</w:t>
      </w:r>
      <w:r w:rsidRPr="00DC13F1">
        <w:rPr>
          <w:rFonts w:ascii="Arial" w:hAnsi="Arial" w:cs="Arial"/>
          <w:color w:val="auto"/>
          <w:sz w:val="22"/>
          <w:szCs w:val="22"/>
          <w:lang w:val="pl-PL"/>
        </w:rPr>
        <w:t xml:space="preserve"> </w:t>
      </w:r>
      <w:r w:rsidR="0019751F" w:rsidRPr="00DC13F1">
        <w:rPr>
          <w:rFonts w:ascii="Arial" w:hAnsi="Arial" w:cs="Arial"/>
          <w:color w:val="auto"/>
          <w:sz w:val="22"/>
          <w:szCs w:val="22"/>
          <w:lang w:val="pl-PL"/>
        </w:rPr>
        <w:t>U</w:t>
      </w:r>
      <w:r w:rsidR="00ED6E5E" w:rsidRPr="00DC13F1">
        <w:rPr>
          <w:rFonts w:ascii="Arial" w:hAnsi="Arial" w:cs="Arial"/>
          <w:color w:val="auto"/>
          <w:sz w:val="22"/>
          <w:szCs w:val="22"/>
          <w:lang w:val="pl-PL"/>
        </w:rPr>
        <w:t>mowy.</w:t>
      </w:r>
    </w:p>
    <w:p w14:paraId="43350BC2" w14:textId="6401C4AE" w:rsidR="00DB32C8" w:rsidRPr="00DC13F1" w:rsidRDefault="00DB32C8" w:rsidP="00DC13F1">
      <w:pPr>
        <w:pStyle w:val="DefaultText"/>
        <w:numPr>
          <w:ilvl w:val="0"/>
          <w:numId w:val="4"/>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Jeżeli w toku odbioru zostaną stwierdzone </w:t>
      </w:r>
      <w:r w:rsidRPr="00DC13F1">
        <w:rPr>
          <w:rFonts w:ascii="Arial" w:hAnsi="Arial" w:cs="Arial"/>
          <w:b/>
          <w:color w:val="auto"/>
          <w:sz w:val="22"/>
          <w:szCs w:val="22"/>
          <w:lang w:val="pl-PL"/>
        </w:rPr>
        <w:t>nieistotne wady i usterki</w:t>
      </w:r>
      <w:r w:rsidRPr="00DC13F1">
        <w:rPr>
          <w:rFonts w:ascii="Arial" w:hAnsi="Arial" w:cs="Arial"/>
          <w:color w:val="auto"/>
          <w:sz w:val="22"/>
          <w:szCs w:val="22"/>
          <w:lang w:val="pl-PL"/>
        </w:rPr>
        <w:t>, Zamawiający dokona odbioru, wyznaczając jednocześnie Wykonawcy termin ich usunięcia. Za wady 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usterki nieistotne uważa się takie, które nie powodują, że przedmiot </w:t>
      </w:r>
      <w:r w:rsidR="0019751F" w:rsidRPr="00DC13F1">
        <w:rPr>
          <w:rFonts w:ascii="Arial" w:hAnsi="Arial" w:cs="Arial"/>
          <w:color w:val="auto"/>
          <w:sz w:val="22"/>
          <w:szCs w:val="22"/>
          <w:lang w:val="pl-PL"/>
        </w:rPr>
        <w:t>U</w:t>
      </w:r>
      <w:r w:rsidRPr="00DC13F1">
        <w:rPr>
          <w:rFonts w:ascii="Arial" w:hAnsi="Arial" w:cs="Arial"/>
          <w:color w:val="auto"/>
          <w:sz w:val="22"/>
          <w:szCs w:val="22"/>
          <w:lang w:val="pl-PL"/>
        </w:rPr>
        <w:t xml:space="preserve">mowy jest niezdatny do określonego w </w:t>
      </w:r>
      <w:r w:rsidR="0019751F" w:rsidRPr="00DC13F1">
        <w:rPr>
          <w:rFonts w:ascii="Arial" w:hAnsi="Arial" w:cs="Arial"/>
          <w:color w:val="auto"/>
          <w:sz w:val="22"/>
          <w:szCs w:val="22"/>
          <w:lang w:val="pl-PL"/>
        </w:rPr>
        <w:t>U</w:t>
      </w:r>
      <w:r w:rsidRPr="00DC13F1">
        <w:rPr>
          <w:rFonts w:ascii="Arial" w:hAnsi="Arial" w:cs="Arial"/>
          <w:color w:val="auto"/>
          <w:sz w:val="22"/>
          <w:szCs w:val="22"/>
          <w:lang w:val="pl-PL"/>
        </w:rPr>
        <w:t>mowie użytku.</w:t>
      </w:r>
    </w:p>
    <w:p w14:paraId="6510E937" w14:textId="27DAD762" w:rsidR="00DB32C8" w:rsidRPr="00DC13F1" w:rsidRDefault="00DB32C8" w:rsidP="00DC13F1">
      <w:pPr>
        <w:pStyle w:val="DefaultText"/>
        <w:numPr>
          <w:ilvl w:val="0"/>
          <w:numId w:val="4"/>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Jeżeli w toku odbioru zostaną stwierdzone </w:t>
      </w:r>
      <w:r w:rsidRPr="00DC13F1">
        <w:rPr>
          <w:rFonts w:ascii="Arial" w:hAnsi="Arial" w:cs="Arial"/>
          <w:b/>
          <w:color w:val="auto"/>
          <w:sz w:val="22"/>
          <w:szCs w:val="22"/>
          <w:lang w:val="pl-PL"/>
        </w:rPr>
        <w:t>wady istotne nadające się do usunięcia</w:t>
      </w:r>
      <w:r w:rsidRPr="00DC13F1">
        <w:rPr>
          <w:rFonts w:ascii="Arial" w:hAnsi="Arial" w:cs="Arial"/>
          <w:color w:val="auto"/>
          <w:sz w:val="22"/>
          <w:szCs w:val="22"/>
          <w:lang w:val="pl-PL"/>
        </w:rPr>
        <w:t>, Zamawiający odmawia odbioru, wyznaczając zarazem Wykonawcy termin usunięcia wad.</w:t>
      </w:r>
      <w:r w:rsidR="003026E3" w:rsidRPr="00DC13F1">
        <w:rPr>
          <w:rFonts w:ascii="Arial" w:hAnsi="Arial" w:cs="Arial"/>
          <w:color w:val="auto"/>
          <w:sz w:val="22"/>
          <w:szCs w:val="22"/>
          <w:lang w:val="pl-PL"/>
        </w:rPr>
        <w:t xml:space="preserve"> </w:t>
      </w:r>
    </w:p>
    <w:p w14:paraId="54CFD7B8" w14:textId="28A64420" w:rsidR="00DB32C8" w:rsidRPr="00DC13F1" w:rsidRDefault="00DB32C8" w:rsidP="00DC13F1">
      <w:pPr>
        <w:pStyle w:val="DefaultText"/>
        <w:numPr>
          <w:ilvl w:val="0"/>
          <w:numId w:val="4"/>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Jeżeli w toku odbioru zostaną stwierdzone wady nienadające się do usunięcia, to </w:t>
      </w:r>
      <w:r w:rsidRPr="00DC13F1">
        <w:rPr>
          <w:rFonts w:ascii="Arial" w:hAnsi="Arial" w:cs="Arial"/>
          <w:color w:val="auto"/>
          <w:sz w:val="22"/>
          <w:szCs w:val="22"/>
          <w:lang w:val="pl-PL"/>
        </w:rPr>
        <w:lastRenderedPageBreak/>
        <w:t>Zamawiający może:</w:t>
      </w:r>
    </w:p>
    <w:p w14:paraId="44938788" w14:textId="1F5756E8" w:rsidR="00DB32C8" w:rsidRPr="00DC13F1" w:rsidRDefault="00DB32C8" w:rsidP="00DC13F1">
      <w:pPr>
        <w:pStyle w:val="TextBodySingle"/>
        <w:tabs>
          <w:tab w:val="center" w:pos="-3754"/>
          <w:tab w:val="right" w:pos="4564"/>
        </w:tabs>
        <w:overflowPunct w:val="0"/>
        <w:spacing w:after="120"/>
        <w:ind w:left="851" w:hanging="425"/>
        <w:jc w:val="left"/>
        <w:rPr>
          <w:b w:val="0"/>
          <w:bCs w:val="0"/>
          <w:color w:val="auto"/>
          <w:sz w:val="22"/>
          <w:szCs w:val="22"/>
          <w:lang w:val="pl-PL"/>
        </w:rPr>
      </w:pPr>
      <w:r w:rsidRPr="00DC13F1">
        <w:rPr>
          <w:b w:val="0"/>
          <w:bCs w:val="0"/>
          <w:color w:val="auto"/>
          <w:sz w:val="22"/>
          <w:szCs w:val="22"/>
          <w:lang w:val="pl-PL"/>
        </w:rPr>
        <w:t>a)</w:t>
      </w:r>
      <w:r w:rsidR="00F80DF6" w:rsidRPr="00DC13F1">
        <w:rPr>
          <w:b w:val="0"/>
          <w:bCs w:val="0"/>
          <w:color w:val="auto"/>
          <w:sz w:val="22"/>
          <w:szCs w:val="22"/>
          <w:lang w:val="pl-PL"/>
        </w:rPr>
        <w:tab/>
      </w:r>
      <w:r w:rsidRPr="00DC13F1">
        <w:rPr>
          <w:b w:val="0"/>
          <w:bCs w:val="0"/>
          <w:color w:val="auto"/>
          <w:sz w:val="22"/>
          <w:szCs w:val="22"/>
          <w:lang w:val="pl-PL"/>
        </w:rPr>
        <w:t xml:space="preserve">jeżeli </w:t>
      </w:r>
      <w:r w:rsidRPr="00DC13F1">
        <w:rPr>
          <w:bCs w:val="0"/>
          <w:color w:val="auto"/>
          <w:sz w:val="22"/>
          <w:szCs w:val="22"/>
          <w:lang w:val="pl-PL"/>
        </w:rPr>
        <w:t>wady umożliwiają użytkowanie</w:t>
      </w:r>
      <w:r w:rsidRPr="00DC13F1">
        <w:rPr>
          <w:b w:val="0"/>
          <w:bCs w:val="0"/>
          <w:color w:val="auto"/>
          <w:sz w:val="22"/>
          <w:szCs w:val="22"/>
          <w:lang w:val="pl-PL"/>
        </w:rPr>
        <w:t xml:space="preserve"> zgodnie z przeznaczeniem </w:t>
      </w:r>
      <w:r w:rsidR="0097412A" w:rsidRPr="00DC13F1">
        <w:rPr>
          <w:b w:val="0"/>
          <w:bCs w:val="0"/>
          <w:color w:val="auto"/>
          <w:sz w:val="22"/>
          <w:szCs w:val="22"/>
          <w:lang w:val="pl-PL"/>
        </w:rPr>
        <w:t>–</w:t>
      </w:r>
      <w:r w:rsidRPr="00DC13F1">
        <w:rPr>
          <w:b w:val="0"/>
          <w:bCs w:val="0"/>
          <w:color w:val="auto"/>
          <w:sz w:val="22"/>
          <w:szCs w:val="22"/>
          <w:lang w:val="pl-PL"/>
        </w:rPr>
        <w:t xml:space="preserve"> żądać obniżenia wynagrodzenia Wykonawcy po wycenie wadliwie wykonanych robót</w:t>
      </w:r>
      <w:r w:rsidR="00F80DF6" w:rsidRPr="00DC13F1">
        <w:rPr>
          <w:b w:val="0"/>
          <w:bCs w:val="0"/>
          <w:color w:val="auto"/>
          <w:sz w:val="22"/>
          <w:szCs w:val="22"/>
          <w:lang w:val="pl-PL"/>
        </w:rPr>
        <w:t>,</w:t>
      </w:r>
    </w:p>
    <w:p w14:paraId="5F4D0BA4" w14:textId="1214CA69" w:rsidR="00F80DF6" w:rsidRPr="00DC13F1" w:rsidRDefault="00DB32C8" w:rsidP="00DC13F1">
      <w:pPr>
        <w:pStyle w:val="TextBodySingle"/>
        <w:tabs>
          <w:tab w:val="left" w:pos="0"/>
          <w:tab w:val="center" w:pos="28"/>
          <w:tab w:val="right" w:pos="4564"/>
        </w:tabs>
        <w:overflowPunct w:val="0"/>
        <w:spacing w:after="120"/>
        <w:ind w:left="851" w:hanging="425"/>
        <w:jc w:val="left"/>
        <w:rPr>
          <w:bCs w:val="0"/>
          <w:color w:val="auto"/>
          <w:sz w:val="22"/>
          <w:szCs w:val="22"/>
          <w:lang w:val="pl-PL"/>
        </w:rPr>
      </w:pPr>
      <w:r w:rsidRPr="00DC13F1">
        <w:rPr>
          <w:b w:val="0"/>
          <w:bCs w:val="0"/>
          <w:color w:val="auto"/>
          <w:sz w:val="22"/>
          <w:szCs w:val="22"/>
          <w:lang w:val="pl-PL"/>
        </w:rPr>
        <w:t>b)</w:t>
      </w:r>
      <w:r w:rsidR="00F80DF6" w:rsidRPr="00DC13F1">
        <w:rPr>
          <w:b w:val="0"/>
          <w:bCs w:val="0"/>
          <w:color w:val="auto"/>
          <w:sz w:val="22"/>
          <w:szCs w:val="22"/>
          <w:lang w:val="pl-PL"/>
        </w:rPr>
        <w:tab/>
      </w:r>
      <w:r w:rsidRPr="00DC13F1">
        <w:rPr>
          <w:b w:val="0"/>
          <w:bCs w:val="0"/>
          <w:color w:val="auto"/>
          <w:sz w:val="22"/>
          <w:szCs w:val="22"/>
          <w:lang w:val="pl-PL"/>
        </w:rPr>
        <w:t xml:space="preserve">jeżeli </w:t>
      </w:r>
      <w:r w:rsidRPr="00DC13F1">
        <w:rPr>
          <w:bCs w:val="0"/>
          <w:color w:val="auto"/>
          <w:sz w:val="22"/>
          <w:szCs w:val="22"/>
          <w:lang w:val="pl-PL"/>
        </w:rPr>
        <w:t>wady uniemożliwiają użytkowanie</w:t>
      </w:r>
      <w:r w:rsidRPr="00DC13F1">
        <w:rPr>
          <w:b w:val="0"/>
          <w:bCs w:val="0"/>
          <w:color w:val="auto"/>
          <w:sz w:val="22"/>
          <w:szCs w:val="22"/>
          <w:lang w:val="pl-PL"/>
        </w:rPr>
        <w:t xml:space="preserve"> zgodnie z</w:t>
      </w:r>
      <w:r w:rsidR="00E80C9A" w:rsidRPr="00DC13F1">
        <w:rPr>
          <w:b w:val="0"/>
          <w:bCs w:val="0"/>
          <w:color w:val="auto"/>
          <w:sz w:val="22"/>
          <w:szCs w:val="22"/>
          <w:lang w:val="pl-PL"/>
        </w:rPr>
        <w:t xml:space="preserve"> </w:t>
      </w:r>
      <w:r w:rsidRPr="00DC13F1">
        <w:rPr>
          <w:b w:val="0"/>
          <w:bCs w:val="0"/>
          <w:color w:val="auto"/>
          <w:sz w:val="22"/>
          <w:szCs w:val="22"/>
          <w:lang w:val="pl-PL"/>
        </w:rPr>
        <w:t>przeznaczeniem</w:t>
      </w:r>
      <w:r w:rsidR="0097412A" w:rsidRPr="00DC13F1">
        <w:rPr>
          <w:b w:val="0"/>
          <w:bCs w:val="0"/>
          <w:color w:val="auto"/>
          <w:sz w:val="22"/>
          <w:szCs w:val="22"/>
          <w:lang w:val="pl-PL"/>
        </w:rPr>
        <w:t xml:space="preserve"> – </w:t>
      </w:r>
      <w:r w:rsidRPr="00DC13F1">
        <w:rPr>
          <w:b w:val="0"/>
          <w:bCs w:val="0"/>
          <w:color w:val="auto"/>
          <w:sz w:val="22"/>
          <w:szCs w:val="22"/>
          <w:lang w:val="pl-PL"/>
        </w:rPr>
        <w:t>odstąpić od odbioru i</w:t>
      </w:r>
      <w:r w:rsidR="00E80C9A" w:rsidRPr="00DC13F1">
        <w:rPr>
          <w:b w:val="0"/>
          <w:bCs w:val="0"/>
          <w:color w:val="auto"/>
          <w:sz w:val="22"/>
          <w:szCs w:val="22"/>
          <w:lang w:val="pl-PL"/>
        </w:rPr>
        <w:t xml:space="preserve"> </w:t>
      </w:r>
      <w:r w:rsidRPr="00DC13F1">
        <w:rPr>
          <w:b w:val="0"/>
          <w:bCs w:val="0"/>
          <w:color w:val="auto"/>
          <w:sz w:val="22"/>
          <w:szCs w:val="22"/>
          <w:lang w:val="pl-PL"/>
        </w:rPr>
        <w:t xml:space="preserve">zażądać wykonania wskazanego zakresu przedmiotu </w:t>
      </w:r>
      <w:r w:rsidR="0019751F" w:rsidRPr="00DC13F1">
        <w:rPr>
          <w:b w:val="0"/>
          <w:bCs w:val="0"/>
          <w:color w:val="auto"/>
          <w:sz w:val="22"/>
          <w:szCs w:val="22"/>
          <w:lang w:val="pl-PL"/>
        </w:rPr>
        <w:t>U</w:t>
      </w:r>
      <w:r w:rsidRPr="00DC13F1">
        <w:rPr>
          <w:b w:val="0"/>
          <w:bCs w:val="0"/>
          <w:color w:val="auto"/>
          <w:sz w:val="22"/>
          <w:szCs w:val="22"/>
          <w:lang w:val="pl-PL"/>
        </w:rPr>
        <w:t>mowy po raz drugi</w:t>
      </w:r>
      <w:r w:rsidR="0097412A" w:rsidRPr="00DC13F1">
        <w:rPr>
          <w:b w:val="0"/>
          <w:bCs w:val="0"/>
          <w:color w:val="auto"/>
          <w:sz w:val="22"/>
          <w:szCs w:val="22"/>
          <w:lang w:val="pl-PL"/>
        </w:rPr>
        <w:t>,</w:t>
      </w:r>
      <w:r w:rsidRPr="00DC13F1">
        <w:rPr>
          <w:b w:val="0"/>
          <w:bCs w:val="0"/>
          <w:color w:val="auto"/>
          <w:sz w:val="22"/>
          <w:szCs w:val="22"/>
          <w:lang w:val="pl-PL"/>
        </w:rPr>
        <w:t xml:space="preserve"> wyznaczając ostateczny termin ich realizacji. W</w:t>
      </w:r>
      <w:r w:rsidR="00E80C9A" w:rsidRPr="00DC13F1">
        <w:rPr>
          <w:b w:val="0"/>
          <w:bCs w:val="0"/>
          <w:color w:val="auto"/>
          <w:sz w:val="22"/>
          <w:szCs w:val="22"/>
          <w:lang w:val="pl-PL"/>
        </w:rPr>
        <w:t xml:space="preserve"> </w:t>
      </w:r>
      <w:r w:rsidRPr="00DC13F1">
        <w:rPr>
          <w:b w:val="0"/>
          <w:bCs w:val="0"/>
          <w:color w:val="auto"/>
          <w:sz w:val="22"/>
          <w:szCs w:val="22"/>
          <w:lang w:val="pl-PL"/>
        </w:rPr>
        <w:t>przypadku niewykonania w</w:t>
      </w:r>
      <w:r w:rsidR="00E80C9A" w:rsidRPr="00DC13F1">
        <w:rPr>
          <w:b w:val="0"/>
          <w:bCs w:val="0"/>
          <w:color w:val="auto"/>
          <w:sz w:val="22"/>
          <w:szCs w:val="22"/>
          <w:lang w:val="pl-PL"/>
        </w:rPr>
        <w:t xml:space="preserve"> </w:t>
      </w:r>
      <w:r w:rsidRPr="00DC13F1">
        <w:rPr>
          <w:b w:val="0"/>
          <w:bCs w:val="0"/>
          <w:color w:val="auto"/>
          <w:sz w:val="22"/>
          <w:szCs w:val="22"/>
          <w:lang w:val="pl-PL"/>
        </w:rPr>
        <w:t xml:space="preserve">ustalonym terminie przedmiotu </w:t>
      </w:r>
      <w:r w:rsidR="0019751F" w:rsidRPr="00DC13F1">
        <w:rPr>
          <w:b w:val="0"/>
          <w:bCs w:val="0"/>
          <w:color w:val="auto"/>
          <w:sz w:val="22"/>
          <w:szCs w:val="22"/>
          <w:lang w:val="pl-PL"/>
        </w:rPr>
        <w:t>U</w:t>
      </w:r>
      <w:r w:rsidRPr="00DC13F1">
        <w:rPr>
          <w:b w:val="0"/>
          <w:bCs w:val="0"/>
          <w:color w:val="auto"/>
          <w:sz w:val="22"/>
          <w:szCs w:val="22"/>
          <w:lang w:val="pl-PL"/>
        </w:rPr>
        <w:t xml:space="preserve">mowy po raz drugi, Zamawiający może odstąpić od </w:t>
      </w:r>
      <w:r w:rsidR="0019751F" w:rsidRPr="00DC13F1">
        <w:rPr>
          <w:b w:val="0"/>
          <w:bCs w:val="0"/>
          <w:color w:val="auto"/>
          <w:sz w:val="22"/>
          <w:szCs w:val="22"/>
          <w:lang w:val="pl-PL"/>
        </w:rPr>
        <w:t>U</w:t>
      </w:r>
      <w:r w:rsidRPr="00DC13F1">
        <w:rPr>
          <w:b w:val="0"/>
          <w:bCs w:val="0"/>
          <w:color w:val="auto"/>
          <w:sz w:val="22"/>
          <w:szCs w:val="22"/>
          <w:lang w:val="pl-PL"/>
        </w:rPr>
        <w:t>mowy, zachowując prawo do naliczenia Wykonawcy kary umownej</w:t>
      </w:r>
      <w:r w:rsidR="00F9619D" w:rsidRPr="00DC13F1">
        <w:rPr>
          <w:b w:val="0"/>
          <w:bCs w:val="0"/>
          <w:color w:val="auto"/>
          <w:sz w:val="22"/>
          <w:szCs w:val="22"/>
          <w:lang w:val="pl-PL"/>
        </w:rPr>
        <w:t>,</w:t>
      </w:r>
      <w:r w:rsidRPr="00DC13F1">
        <w:rPr>
          <w:b w:val="0"/>
          <w:bCs w:val="0"/>
          <w:color w:val="auto"/>
          <w:sz w:val="22"/>
          <w:szCs w:val="22"/>
          <w:lang w:val="pl-PL"/>
        </w:rPr>
        <w:t xml:space="preserve"> określonej w </w:t>
      </w:r>
      <w:r w:rsidRPr="00DC13F1">
        <w:rPr>
          <w:bCs w:val="0"/>
          <w:color w:val="auto"/>
          <w:sz w:val="22"/>
          <w:szCs w:val="22"/>
          <w:lang w:val="pl-PL"/>
        </w:rPr>
        <w:t>§14 ust. 1 lit.</w:t>
      </w:r>
      <w:r w:rsidR="00E80C9A" w:rsidRPr="00DC13F1">
        <w:rPr>
          <w:bCs w:val="0"/>
          <w:color w:val="auto"/>
          <w:sz w:val="22"/>
          <w:szCs w:val="22"/>
          <w:lang w:val="pl-PL"/>
        </w:rPr>
        <w:t xml:space="preserve"> </w:t>
      </w:r>
      <w:r w:rsidR="004A4941" w:rsidRPr="00DC13F1">
        <w:rPr>
          <w:bCs w:val="0"/>
          <w:color w:val="auto"/>
          <w:sz w:val="22"/>
          <w:szCs w:val="22"/>
          <w:lang w:val="pl-PL"/>
        </w:rPr>
        <w:t>c)</w:t>
      </w:r>
      <w:r w:rsidR="00106F49" w:rsidRPr="00DC13F1">
        <w:rPr>
          <w:bCs w:val="0"/>
          <w:color w:val="auto"/>
          <w:sz w:val="22"/>
          <w:szCs w:val="22"/>
          <w:lang w:val="pl-PL"/>
        </w:rPr>
        <w:t xml:space="preserve"> </w:t>
      </w:r>
      <w:r w:rsidR="0019751F" w:rsidRPr="00DC13F1">
        <w:rPr>
          <w:b w:val="0"/>
          <w:color w:val="auto"/>
          <w:sz w:val="22"/>
          <w:szCs w:val="22"/>
          <w:lang w:val="pl-PL"/>
        </w:rPr>
        <w:t>U</w:t>
      </w:r>
      <w:r w:rsidR="00ED6E5E" w:rsidRPr="00DC13F1">
        <w:rPr>
          <w:b w:val="0"/>
          <w:color w:val="auto"/>
          <w:sz w:val="22"/>
          <w:szCs w:val="22"/>
          <w:lang w:val="pl-PL"/>
        </w:rPr>
        <w:t>mowy</w:t>
      </w:r>
      <w:r w:rsidR="00A86A10" w:rsidRPr="00DC13F1">
        <w:rPr>
          <w:b w:val="0"/>
          <w:color w:val="auto"/>
          <w:sz w:val="22"/>
          <w:szCs w:val="22"/>
          <w:lang w:val="pl-PL"/>
        </w:rPr>
        <w:t>,</w:t>
      </w:r>
    </w:p>
    <w:p w14:paraId="62DA747E" w14:textId="026825C2" w:rsidR="00DB32C8" w:rsidRPr="00DC13F1" w:rsidRDefault="00F80DF6" w:rsidP="004E4D9A">
      <w:pPr>
        <w:pStyle w:val="TextBodySingle"/>
        <w:tabs>
          <w:tab w:val="left" w:pos="0"/>
          <w:tab w:val="center" w:pos="28"/>
          <w:tab w:val="right" w:pos="4564"/>
        </w:tabs>
        <w:overflowPunct w:val="0"/>
        <w:spacing w:after="120"/>
        <w:ind w:left="851" w:hanging="425"/>
        <w:jc w:val="left"/>
        <w:rPr>
          <w:b w:val="0"/>
          <w:bCs w:val="0"/>
          <w:color w:val="auto"/>
          <w:sz w:val="22"/>
          <w:szCs w:val="22"/>
          <w:lang w:val="pl-PL"/>
        </w:rPr>
      </w:pPr>
      <w:r w:rsidRPr="00DC13F1">
        <w:rPr>
          <w:b w:val="0"/>
          <w:bCs w:val="0"/>
          <w:color w:val="auto"/>
          <w:sz w:val="22"/>
          <w:szCs w:val="22"/>
          <w:lang w:val="pl-PL"/>
        </w:rPr>
        <w:t>c)</w:t>
      </w:r>
      <w:r w:rsidRPr="00DC13F1">
        <w:rPr>
          <w:b w:val="0"/>
          <w:bCs w:val="0"/>
          <w:color w:val="auto"/>
          <w:sz w:val="22"/>
          <w:szCs w:val="22"/>
          <w:lang w:val="pl-PL"/>
        </w:rPr>
        <w:tab/>
      </w:r>
      <w:r w:rsidR="00972444" w:rsidRPr="00DC13F1">
        <w:rPr>
          <w:b w:val="0"/>
          <w:bCs w:val="0"/>
          <w:color w:val="auto"/>
          <w:sz w:val="22"/>
          <w:szCs w:val="22"/>
          <w:lang w:val="pl-PL"/>
        </w:rPr>
        <w:t xml:space="preserve">żądać </w:t>
      </w:r>
      <w:r w:rsidR="00DB32C8" w:rsidRPr="00DC13F1">
        <w:rPr>
          <w:b w:val="0"/>
          <w:bCs w:val="0"/>
          <w:color w:val="auto"/>
          <w:sz w:val="22"/>
          <w:szCs w:val="22"/>
          <w:lang w:val="pl-PL"/>
        </w:rPr>
        <w:t>odszkodowania na zasadach ogólnych</w:t>
      </w:r>
      <w:r w:rsidR="00F9619D" w:rsidRPr="00DC13F1">
        <w:rPr>
          <w:b w:val="0"/>
          <w:bCs w:val="0"/>
          <w:color w:val="auto"/>
          <w:sz w:val="22"/>
          <w:szCs w:val="22"/>
          <w:lang w:val="pl-PL"/>
        </w:rPr>
        <w:t>,</w:t>
      </w:r>
      <w:r w:rsidR="00DB32C8" w:rsidRPr="00DC13F1">
        <w:rPr>
          <w:b w:val="0"/>
          <w:bCs w:val="0"/>
          <w:color w:val="auto"/>
          <w:sz w:val="22"/>
          <w:szCs w:val="22"/>
          <w:lang w:val="pl-PL"/>
        </w:rPr>
        <w:t xml:space="preserve"> </w:t>
      </w:r>
      <w:r w:rsidR="00DB32C8" w:rsidRPr="00DC13F1">
        <w:rPr>
          <w:b w:val="0"/>
          <w:color w:val="auto"/>
          <w:sz w:val="22"/>
          <w:szCs w:val="22"/>
          <w:lang w:val="pl-PL"/>
        </w:rPr>
        <w:t>określonych przepisami kodeksu cywilnego,</w:t>
      </w:r>
      <w:r w:rsidR="00DB32C8" w:rsidRPr="00DC13F1">
        <w:rPr>
          <w:b w:val="0"/>
          <w:bCs w:val="0"/>
          <w:color w:val="auto"/>
          <w:sz w:val="22"/>
          <w:szCs w:val="22"/>
          <w:lang w:val="pl-PL"/>
        </w:rPr>
        <w:t xml:space="preserve"> zgodnie z</w:t>
      </w:r>
      <w:r w:rsidR="00E80C9A" w:rsidRPr="00DC13F1">
        <w:rPr>
          <w:b w:val="0"/>
          <w:bCs w:val="0"/>
          <w:color w:val="auto"/>
          <w:sz w:val="22"/>
          <w:szCs w:val="22"/>
          <w:lang w:val="pl-PL"/>
        </w:rPr>
        <w:t xml:space="preserve"> </w:t>
      </w:r>
      <w:r w:rsidR="00DB32C8" w:rsidRPr="00DC13F1">
        <w:rPr>
          <w:bCs w:val="0"/>
          <w:color w:val="auto"/>
          <w:sz w:val="22"/>
          <w:szCs w:val="22"/>
          <w:lang w:val="pl-PL"/>
        </w:rPr>
        <w:t>§14</w:t>
      </w:r>
      <w:r w:rsidR="00DB32C8" w:rsidRPr="00DC13F1">
        <w:rPr>
          <w:b w:val="0"/>
          <w:bCs w:val="0"/>
          <w:color w:val="auto"/>
          <w:sz w:val="22"/>
          <w:szCs w:val="22"/>
          <w:lang w:val="pl-PL"/>
        </w:rPr>
        <w:t xml:space="preserve"> </w:t>
      </w:r>
      <w:r w:rsidR="00DB32C8" w:rsidRPr="00DC13F1">
        <w:rPr>
          <w:bCs w:val="0"/>
          <w:color w:val="auto"/>
          <w:sz w:val="22"/>
          <w:szCs w:val="22"/>
          <w:lang w:val="pl-PL"/>
        </w:rPr>
        <w:t xml:space="preserve">ust. </w:t>
      </w:r>
      <w:r w:rsidR="00FA5D18">
        <w:rPr>
          <w:bCs w:val="0"/>
          <w:color w:val="auto"/>
          <w:sz w:val="22"/>
          <w:szCs w:val="22"/>
          <w:lang w:val="pl-PL"/>
        </w:rPr>
        <w:t>5</w:t>
      </w:r>
      <w:r w:rsidR="00A563DA">
        <w:rPr>
          <w:bCs w:val="0"/>
          <w:color w:val="auto"/>
          <w:sz w:val="22"/>
          <w:szCs w:val="22"/>
          <w:lang w:val="pl-PL"/>
        </w:rPr>
        <w:t xml:space="preserve"> </w:t>
      </w:r>
      <w:r w:rsidR="0019751F" w:rsidRPr="00DC13F1">
        <w:rPr>
          <w:b w:val="0"/>
          <w:color w:val="auto"/>
          <w:sz w:val="22"/>
          <w:szCs w:val="22"/>
          <w:lang w:val="pl-PL"/>
        </w:rPr>
        <w:t>U</w:t>
      </w:r>
      <w:r w:rsidR="00ED6E5E" w:rsidRPr="00DC13F1">
        <w:rPr>
          <w:b w:val="0"/>
          <w:color w:val="auto"/>
          <w:sz w:val="22"/>
          <w:szCs w:val="22"/>
          <w:lang w:val="pl-PL"/>
        </w:rPr>
        <w:t>mowy</w:t>
      </w:r>
      <w:r w:rsidR="00DB32C8" w:rsidRPr="00DC13F1">
        <w:rPr>
          <w:b w:val="0"/>
          <w:bCs w:val="0"/>
          <w:color w:val="auto"/>
          <w:sz w:val="22"/>
          <w:szCs w:val="22"/>
          <w:lang w:val="pl-PL"/>
        </w:rPr>
        <w:t xml:space="preserve">. </w:t>
      </w:r>
      <w:r w:rsidR="00DB32C8" w:rsidRPr="00DC13F1">
        <w:rPr>
          <w:b w:val="0"/>
          <w:color w:val="auto"/>
          <w:sz w:val="22"/>
          <w:szCs w:val="22"/>
          <w:lang w:val="pl-PL"/>
        </w:rPr>
        <w:t xml:space="preserve">Wykonawca zgłasza Zamawiającemu gotowość do dokonania odbioru po usunięciu wad. Zamawiający przystąpi ponownie do czynności odbioru przedmiotu </w:t>
      </w:r>
      <w:r w:rsidR="0019751F" w:rsidRPr="00DC13F1">
        <w:rPr>
          <w:b w:val="0"/>
          <w:color w:val="auto"/>
          <w:sz w:val="22"/>
          <w:szCs w:val="22"/>
          <w:lang w:val="pl-PL"/>
        </w:rPr>
        <w:t>U</w:t>
      </w:r>
      <w:r w:rsidR="00DB32C8" w:rsidRPr="00DC13F1">
        <w:rPr>
          <w:b w:val="0"/>
          <w:color w:val="auto"/>
          <w:sz w:val="22"/>
          <w:szCs w:val="22"/>
          <w:lang w:val="pl-PL"/>
        </w:rPr>
        <w:t xml:space="preserve">mowy. W takim przypadku za termin zgłoszenia do odbioru przedmiotu </w:t>
      </w:r>
      <w:r w:rsidR="0019751F" w:rsidRPr="00DC13F1">
        <w:rPr>
          <w:b w:val="0"/>
          <w:color w:val="auto"/>
          <w:sz w:val="22"/>
          <w:szCs w:val="22"/>
          <w:lang w:val="pl-PL"/>
        </w:rPr>
        <w:t>U</w:t>
      </w:r>
      <w:r w:rsidR="00DB32C8" w:rsidRPr="00DC13F1">
        <w:rPr>
          <w:b w:val="0"/>
          <w:color w:val="auto"/>
          <w:sz w:val="22"/>
          <w:szCs w:val="22"/>
          <w:lang w:val="pl-PL"/>
        </w:rPr>
        <w:t>mowy uznany zostaje termin zgłoszenia Zamawiającemu usunięcia wad przez Wykonawcę.</w:t>
      </w:r>
    </w:p>
    <w:p w14:paraId="5CAD29DF" w14:textId="53F741E9" w:rsidR="00112E44" w:rsidRPr="00DC13F1" w:rsidRDefault="004E4D9A" w:rsidP="004E4D9A">
      <w:pPr>
        <w:pStyle w:val="TextBodySingle"/>
        <w:numPr>
          <w:ilvl w:val="0"/>
          <w:numId w:val="51"/>
        </w:numPr>
        <w:tabs>
          <w:tab w:val="right" w:pos="9755"/>
        </w:tabs>
        <w:overflowPunct w:val="0"/>
        <w:spacing w:after="120"/>
        <w:jc w:val="left"/>
        <w:rPr>
          <w:b w:val="0"/>
          <w:bCs w:val="0"/>
          <w:color w:val="auto"/>
          <w:sz w:val="22"/>
          <w:szCs w:val="22"/>
          <w:lang w:val="pl-PL"/>
        </w:rPr>
      </w:pPr>
      <w:proofErr w:type="spellStart"/>
      <w:r>
        <w:rPr>
          <w:b w:val="0"/>
          <w:bCs w:val="0"/>
          <w:color w:val="auto"/>
          <w:sz w:val="22"/>
          <w:szCs w:val="22"/>
          <w:lang w:val="pl-PL"/>
        </w:rPr>
        <w:t>W</w:t>
      </w:r>
      <w:r w:rsidR="00DB32C8" w:rsidRPr="00DC13F1">
        <w:rPr>
          <w:b w:val="0"/>
          <w:bCs w:val="0"/>
          <w:color w:val="auto"/>
          <w:sz w:val="22"/>
          <w:szCs w:val="22"/>
          <w:lang w:val="pl-PL"/>
        </w:rPr>
        <w:t>konawca</w:t>
      </w:r>
      <w:proofErr w:type="spellEnd"/>
      <w:r w:rsidR="00DB32C8" w:rsidRPr="00DC13F1">
        <w:rPr>
          <w:b w:val="0"/>
          <w:bCs w:val="0"/>
          <w:color w:val="auto"/>
          <w:sz w:val="22"/>
          <w:szCs w:val="22"/>
          <w:lang w:val="pl-PL"/>
        </w:rPr>
        <w:t xml:space="preserve"> nie może odmówić usunięcia wad bez względu na wysokość związanych z</w:t>
      </w:r>
      <w:r w:rsidR="00E80C9A" w:rsidRPr="00DC13F1">
        <w:rPr>
          <w:b w:val="0"/>
          <w:bCs w:val="0"/>
          <w:color w:val="auto"/>
          <w:sz w:val="22"/>
          <w:szCs w:val="22"/>
          <w:lang w:val="pl-PL"/>
        </w:rPr>
        <w:t xml:space="preserve"> </w:t>
      </w:r>
      <w:r w:rsidR="00DB32C8" w:rsidRPr="00DC13F1">
        <w:rPr>
          <w:b w:val="0"/>
          <w:bCs w:val="0"/>
          <w:color w:val="auto"/>
          <w:sz w:val="22"/>
          <w:szCs w:val="22"/>
          <w:lang w:val="pl-PL"/>
        </w:rPr>
        <w:t>tym kosztów. W przypadku niewywiązania się Wykonawcy z usunięcia wad, Zamawiający ma prawo powierzyć usunięcie wad osobie trzeciej na koszt i ryzyko Wykonawcy, zachowując jednocześnie uprawnienia z udzielonej gwarancji, na co Wykonawca wyraża zgodę. Wykonanie zastępcze nie zwalnia Wykonawcy od obowiązku uiszczenia kar umownych.</w:t>
      </w:r>
    </w:p>
    <w:p w14:paraId="7168A976" w14:textId="61B3F14B" w:rsidR="00095773" w:rsidRPr="00DC13F1" w:rsidRDefault="00DB32C8" w:rsidP="0064216D">
      <w:pPr>
        <w:tabs>
          <w:tab w:val="left" w:pos="993"/>
        </w:tabs>
        <w:suppressAutoHyphens w:val="0"/>
        <w:spacing w:after="120" w:line="360" w:lineRule="auto"/>
        <w:jc w:val="center"/>
        <w:rPr>
          <w:rFonts w:ascii="Arial" w:hAnsi="Arial" w:cs="Arial"/>
          <w:b/>
          <w:color w:val="auto"/>
          <w:sz w:val="22"/>
          <w:szCs w:val="22"/>
        </w:rPr>
      </w:pPr>
      <w:r w:rsidRPr="00DC13F1">
        <w:rPr>
          <w:rFonts w:ascii="Arial" w:hAnsi="Arial" w:cs="Arial"/>
          <w:b/>
          <w:color w:val="auto"/>
          <w:sz w:val="22"/>
          <w:szCs w:val="22"/>
        </w:rPr>
        <w:t>§</w:t>
      </w:r>
      <w:r w:rsidR="00F9619D" w:rsidRPr="00DC13F1">
        <w:rPr>
          <w:rFonts w:ascii="Arial" w:hAnsi="Arial" w:cs="Arial"/>
          <w:b/>
          <w:color w:val="auto"/>
          <w:sz w:val="22"/>
          <w:szCs w:val="22"/>
        </w:rPr>
        <w:t xml:space="preserve"> </w:t>
      </w:r>
      <w:r w:rsidRPr="00DC13F1">
        <w:rPr>
          <w:rFonts w:ascii="Arial" w:hAnsi="Arial" w:cs="Arial"/>
          <w:b/>
          <w:color w:val="auto"/>
          <w:sz w:val="22"/>
          <w:szCs w:val="22"/>
        </w:rPr>
        <w:t xml:space="preserve">8 </w:t>
      </w:r>
      <w:r w:rsidR="000234C4" w:rsidRPr="00DC13F1">
        <w:rPr>
          <w:rFonts w:ascii="Arial" w:hAnsi="Arial" w:cs="Arial"/>
          <w:b/>
          <w:color w:val="auto"/>
          <w:sz w:val="22"/>
          <w:szCs w:val="22"/>
        </w:rPr>
        <w:t>G</w:t>
      </w:r>
      <w:r w:rsidR="00E50534" w:rsidRPr="00DC13F1">
        <w:rPr>
          <w:rFonts w:ascii="Arial" w:hAnsi="Arial" w:cs="Arial"/>
          <w:b/>
          <w:color w:val="auto"/>
          <w:sz w:val="22"/>
          <w:szCs w:val="22"/>
        </w:rPr>
        <w:t>warancja</w:t>
      </w:r>
    </w:p>
    <w:p w14:paraId="4063AB4E" w14:textId="24A7A455" w:rsidR="0038192F" w:rsidRPr="00DC13F1" w:rsidRDefault="00F35040" w:rsidP="006B392C">
      <w:pPr>
        <w:pStyle w:val="Tre3f3f3f3ftekstu"/>
        <w:numPr>
          <w:ilvl w:val="0"/>
          <w:numId w:val="37"/>
        </w:numPr>
        <w:spacing w:after="120" w:line="360" w:lineRule="auto"/>
        <w:rPr>
          <w:rFonts w:ascii="Arial" w:hAnsi="Arial" w:cs="Arial"/>
          <w:color w:val="auto"/>
          <w:sz w:val="22"/>
          <w:szCs w:val="22"/>
        </w:rPr>
      </w:pPr>
      <w:bookmarkStart w:id="1" w:name="_Hlk119495292"/>
      <w:r w:rsidRPr="00DC13F1">
        <w:rPr>
          <w:rFonts w:ascii="Arial" w:hAnsi="Arial" w:cs="Arial"/>
          <w:color w:val="auto"/>
          <w:sz w:val="22"/>
          <w:szCs w:val="22"/>
        </w:rPr>
        <w:t>Wykonawca udziela Zamawiającemu gwarancji jakości na okres</w:t>
      </w:r>
      <w:r w:rsidR="0097412A" w:rsidRPr="00DC13F1">
        <w:rPr>
          <w:rFonts w:ascii="Arial" w:hAnsi="Arial" w:cs="Arial"/>
          <w:color w:val="auto"/>
          <w:sz w:val="22"/>
          <w:szCs w:val="22"/>
        </w:rPr>
        <w:t xml:space="preserve"> </w:t>
      </w:r>
      <w:r w:rsidRPr="00DC13F1">
        <w:rPr>
          <w:rFonts w:ascii="Arial" w:hAnsi="Arial" w:cs="Arial"/>
          <w:color w:val="auto"/>
          <w:sz w:val="22"/>
          <w:szCs w:val="22"/>
        </w:rPr>
        <w:t>…</w:t>
      </w:r>
      <w:r w:rsidR="0097412A" w:rsidRPr="00DC13F1">
        <w:rPr>
          <w:rFonts w:ascii="Arial" w:hAnsi="Arial" w:cs="Arial"/>
          <w:color w:val="auto"/>
          <w:sz w:val="22"/>
          <w:szCs w:val="22"/>
        </w:rPr>
        <w:t xml:space="preserve"> </w:t>
      </w:r>
      <w:r w:rsidRPr="00DC13F1">
        <w:rPr>
          <w:rFonts w:ascii="Arial" w:hAnsi="Arial" w:cs="Arial"/>
          <w:b/>
          <w:color w:val="auto"/>
          <w:sz w:val="22"/>
          <w:szCs w:val="22"/>
        </w:rPr>
        <w:t>miesięcy</w:t>
      </w:r>
      <w:r w:rsidRPr="00DC13F1">
        <w:rPr>
          <w:rFonts w:ascii="Arial" w:hAnsi="Arial" w:cs="Arial"/>
          <w:color w:val="auto"/>
          <w:sz w:val="22"/>
          <w:szCs w:val="22"/>
        </w:rPr>
        <w:t xml:space="preserve"> </w:t>
      </w:r>
      <w:r w:rsidR="0038192F" w:rsidRPr="00DC13F1">
        <w:rPr>
          <w:rFonts w:ascii="Arial" w:hAnsi="Arial" w:cs="Arial"/>
          <w:color w:val="auto"/>
          <w:sz w:val="22"/>
          <w:szCs w:val="22"/>
          <w:lang w:eastAsia="pl-PL" w:bidi="ar-SA"/>
        </w:rPr>
        <w:t>(</w:t>
      </w:r>
      <w:r w:rsidR="009C6A9F" w:rsidRPr="00DC13F1">
        <w:rPr>
          <w:rFonts w:ascii="Arial" w:hAnsi="Arial" w:cs="Arial"/>
          <w:color w:val="auto"/>
          <w:sz w:val="22"/>
          <w:szCs w:val="22"/>
          <w:lang w:eastAsia="pl-PL" w:bidi="ar-SA"/>
        </w:rPr>
        <w:t>zgodnie z</w:t>
      </w:r>
      <w:r w:rsidR="00E80C9A" w:rsidRPr="00DC13F1">
        <w:rPr>
          <w:rFonts w:ascii="Arial" w:hAnsi="Arial" w:cs="Arial"/>
          <w:color w:val="auto"/>
          <w:sz w:val="22"/>
          <w:szCs w:val="22"/>
          <w:lang w:eastAsia="pl-PL" w:bidi="ar-SA"/>
        </w:rPr>
        <w:t xml:space="preserve"> </w:t>
      </w:r>
      <w:r w:rsidR="0038192F" w:rsidRPr="00DC13F1">
        <w:rPr>
          <w:rFonts w:ascii="Arial" w:hAnsi="Arial" w:cs="Arial"/>
          <w:color w:val="auto"/>
          <w:sz w:val="22"/>
          <w:szCs w:val="22"/>
          <w:lang w:eastAsia="pl-PL" w:bidi="ar-SA"/>
        </w:rPr>
        <w:t xml:space="preserve">ofertą) na roboty będące przedmiotem </w:t>
      </w:r>
      <w:r w:rsidR="00CA7492" w:rsidRPr="00DC13F1">
        <w:rPr>
          <w:rFonts w:ascii="Arial" w:hAnsi="Arial" w:cs="Arial"/>
          <w:color w:val="auto"/>
          <w:sz w:val="22"/>
          <w:szCs w:val="22"/>
          <w:lang w:eastAsia="pl-PL" w:bidi="ar-SA"/>
        </w:rPr>
        <w:t>U</w:t>
      </w:r>
      <w:r w:rsidR="0038192F" w:rsidRPr="00DC13F1">
        <w:rPr>
          <w:rFonts w:ascii="Arial" w:hAnsi="Arial" w:cs="Arial"/>
          <w:color w:val="auto"/>
          <w:sz w:val="22"/>
          <w:szCs w:val="22"/>
          <w:lang w:eastAsia="pl-PL" w:bidi="ar-SA"/>
        </w:rPr>
        <w:t>mowy oraz dostarczony materiał.</w:t>
      </w:r>
      <w:r w:rsidRPr="00DC13F1">
        <w:rPr>
          <w:rFonts w:ascii="Arial" w:hAnsi="Arial" w:cs="Arial"/>
          <w:color w:val="auto"/>
          <w:sz w:val="22"/>
          <w:szCs w:val="22"/>
        </w:rPr>
        <w:t xml:space="preserve"> Bieg terminu gwarancji rozpoczyna się od daty </w:t>
      </w:r>
      <w:r w:rsidR="00B845ED" w:rsidRPr="00DC13F1">
        <w:rPr>
          <w:rFonts w:ascii="Arial" w:hAnsi="Arial" w:cs="Arial"/>
          <w:color w:val="auto"/>
          <w:sz w:val="22"/>
          <w:szCs w:val="22"/>
        </w:rPr>
        <w:t xml:space="preserve">dokonania </w:t>
      </w:r>
      <w:r w:rsidRPr="00DC13F1">
        <w:rPr>
          <w:rFonts w:ascii="Arial" w:hAnsi="Arial" w:cs="Arial"/>
          <w:color w:val="auto"/>
          <w:sz w:val="22"/>
          <w:szCs w:val="22"/>
        </w:rPr>
        <w:t>odbioru</w:t>
      </w:r>
      <w:r w:rsidR="00B845ED" w:rsidRPr="00DC13F1">
        <w:rPr>
          <w:rFonts w:ascii="Arial" w:hAnsi="Arial" w:cs="Arial"/>
          <w:color w:val="auto"/>
          <w:sz w:val="22"/>
          <w:szCs w:val="22"/>
        </w:rPr>
        <w:t xml:space="preserve"> przedmio</w:t>
      </w:r>
      <w:r w:rsidR="0038192F" w:rsidRPr="00DC13F1">
        <w:rPr>
          <w:rFonts w:ascii="Arial" w:hAnsi="Arial" w:cs="Arial"/>
          <w:color w:val="auto"/>
          <w:sz w:val="22"/>
          <w:szCs w:val="22"/>
        </w:rPr>
        <w:t xml:space="preserve">tu </w:t>
      </w:r>
      <w:r w:rsidR="00DF541C" w:rsidRPr="00DC13F1">
        <w:rPr>
          <w:rFonts w:ascii="Arial" w:hAnsi="Arial" w:cs="Arial"/>
          <w:color w:val="auto"/>
          <w:sz w:val="22"/>
          <w:szCs w:val="22"/>
        </w:rPr>
        <w:t>U</w:t>
      </w:r>
      <w:r w:rsidR="0038192F" w:rsidRPr="00DC13F1">
        <w:rPr>
          <w:rFonts w:ascii="Arial" w:hAnsi="Arial" w:cs="Arial"/>
          <w:color w:val="auto"/>
          <w:sz w:val="22"/>
          <w:szCs w:val="22"/>
        </w:rPr>
        <w:t>mowy i podpisania protokołu</w:t>
      </w:r>
      <w:r w:rsidR="00B845ED" w:rsidRPr="00DC13F1">
        <w:rPr>
          <w:rFonts w:ascii="Arial" w:hAnsi="Arial" w:cs="Arial"/>
          <w:color w:val="auto"/>
          <w:sz w:val="22"/>
          <w:szCs w:val="22"/>
        </w:rPr>
        <w:t xml:space="preserve"> odbioru końcowego</w:t>
      </w:r>
      <w:r w:rsidR="0038192F" w:rsidRPr="00DC13F1">
        <w:rPr>
          <w:rFonts w:ascii="Arial" w:hAnsi="Arial" w:cs="Arial"/>
          <w:color w:val="auto"/>
          <w:sz w:val="22"/>
          <w:szCs w:val="22"/>
        </w:rPr>
        <w:t xml:space="preserve"> robót bez usterek/</w:t>
      </w:r>
      <w:r w:rsidR="009C6A9F" w:rsidRPr="00DC13F1">
        <w:rPr>
          <w:rFonts w:ascii="Arial" w:hAnsi="Arial" w:cs="Arial"/>
          <w:color w:val="auto"/>
          <w:sz w:val="22"/>
          <w:szCs w:val="22"/>
        </w:rPr>
        <w:t xml:space="preserve">wad. </w:t>
      </w:r>
    </w:p>
    <w:p w14:paraId="05048B14" w14:textId="192AF193" w:rsidR="00F35040" w:rsidRPr="00DC13F1" w:rsidRDefault="00F35040" w:rsidP="006B392C">
      <w:pPr>
        <w:pStyle w:val="Tre3f3f3f3ftekstu"/>
        <w:numPr>
          <w:ilvl w:val="0"/>
          <w:numId w:val="37"/>
        </w:numPr>
        <w:spacing w:after="120" w:line="360" w:lineRule="auto"/>
        <w:rPr>
          <w:rFonts w:ascii="Arial" w:hAnsi="Arial" w:cs="Arial"/>
          <w:color w:val="auto"/>
          <w:sz w:val="22"/>
          <w:szCs w:val="22"/>
        </w:rPr>
      </w:pPr>
      <w:r w:rsidRPr="00DC13F1">
        <w:rPr>
          <w:rFonts w:ascii="Arial" w:hAnsi="Arial" w:cs="Arial"/>
          <w:color w:val="auto"/>
          <w:sz w:val="22"/>
          <w:szCs w:val="22"/>
        </w:rPr>
        <w:t>W</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przypadku uzyskania przez Wykonawcę od producentów dłuższych okresów obowiązywania gwarancji niż okres, o którym mowa </w:t>
      </w:r>
      <w:r w:rsidR="00CC215B" w:rsidRPr="00DC13F1">
        <w:rPr>
          <w:rFonts w:ascii="Arial" w:hAnsi="Arial" w:cs="Arial"/>
          <w:color w:val="auto"/>
          <w:sz w:val="22"/>
          <w:szCs w:val="22"/>
        </w:rPr>
        <w:t>w ust. 1</w:t>
      </w:r>
      <w:r w:rsidR="00DF541C" w:rsidRPr="00DC13F1">
        <w:rPr>
          <w:rFonts w:ascii="Arial" w:hAnsi="Arial" w:cs="Arial"/>
          <w:color w:val="auto"/>
          <w:sz w:val="22"/>
          <w:szCs w:val="22"/>
        </w:rPr>
        <w:t xml:space="preserve"> powyżej</w:t>
      </w:r>
      <w:r w:rsidRPr="00DC13F1">
        <w:rPr>
          <w:rFonts w:ascii="Arial" w:hAnsi="Arial" w:cs="Arial"/>
          <w:color w:val="auto"/>
          <w:sz w:val="22"/>
          <w:szCs w:val="22"/>
        </w:rPr>
        <w:t xml:space="preserve">, zastosowanie będą miały okresy dłuższe. </w:t>
      </w:r>
    </w:p>
    <w:p w14:paraId="434135BA" w14:textId="16F18D34" w:rsidR="00F35040" w:rsidRPr="00DC13F1" w:rsidRDefault="00F35040" w:rsidP="006B392C">
      <w:pPr>
        <w:pStyle w:val="Tre3f3f3f3ftekstu"/>
        <w:numPr>
          <w:ilvl w:val="0"/>
          <w:numId w:val="37"/>
        </w:numPr>
        <w:spacing w:after="120" w:line="360" w:lineRule="auto"/>
        <w:rPr>
          <w:rFonts w:ascii="Arial" w:hAnsi="Arial" w:cs="Arial"/>
          <w:color w:val="auto"/>
          <w:sz w:val="22"/>
          <w:szCs w:val="22"/>
        </w:rPr>
      </w:pPr>
      <w:r w:rsidRPr="00DC13F1">
        <w:rPr>
          <w:rFonts w:ascii="Arial" w:hAnsi="Arial" w:cs="Arial"/>
          <w:color w:val="auto"/>
          <w:sz w:val="22"/>
          <w:szCs w:val="22"/>
          <w:lang w:eastAsia="pl-PL" w:bidi="ar-SA"/>
        </w:rPr>
        <w:t xml:space="preserve">W przypadku wystąpienia wady/usterek Wykonawca jest zobowiązany podjąć działania </w:t>
      </w:r>
      <w:r w:rsidR="00E528A2">
        <w:rPr>
          <w:rFonts w:ascii="Arial" w:hAnsi="Arial" w:cs="Arial"/>
          <w:color w:val="auto"/>
          <w:sz w:val="22"/>
          <w:szCs w:val="22"/>
          <w:lang w:eastAsia="pl-PL" w:bidi="ar-SA"/>
        </w:rPr>
        <w:br/>
      </w:r>
      <w:r w:rsidRPr="00DC13F1">
        <w:rPr>
          <w:rFonts w:ascii="Arial" w:hAnsi="Arial" w:cs="Arial"/>
          <w:color w:val="auto"/>
          <w:sz w:val="22"/>
          <w:szCs w:val="22"/>
          <w:lang w:eastAsia="pl-PL" w:bidi="ar-SA"/>
        </w:rPr>
        <w:t xml:space="preserve">w celu </w:t>
      </w:r>
      <w:r w:rsidR="00B845ED" w:rsidRPr="00DC13F1">
        <w:rPr>
          <w:rFonts w:ascii="Arial" w:hAnsi="Arial" w:cs="Arial"/>
          <w:color w:val="auto"/>
          <w:sz w:val="22"/>
          <w:szCs w:val="22"/>
          <w:lang w:eastAsia="pl-PL" w:bidi="ar-SA"/>
        </w:rPr>
        <w:t xml:space="preserve">ich </w:t>
      </w:r>
      <w:r w:rsidRPr="00DC13F1">
        <w:rPr>
          <w:rFonts w:ascii="Arial" w:hAnsi="Arial" w:cs="Arial"/>
          <w:color w:val="auto"/>
          <w:sz w:val="22"/>
          <w:szCs w:val="22"/>
          <w:lang w:eastAsia="pl-PL" w:bidi="ar-SA"/>
        </w:rPr>
        <w:t>usunięcia w ciąg</w:t>
      </w:r>
      <w:r w:rsidR="0038192F" w:rsidRPr="00DC13F1">
        <w:rPr>
          <w:rFonts w:ascii="Arial" w:hAnsi="Arial" w:cs="Arial"/>
          <w:color w:val="auto"/>
          <w:sz w:val="22"/>
          <w:szCs w:val="22"/>
          <w:lang w:eastAsia="pl-PL" w:bidi="ar-SA"/>
        </w:rPr>
        <w:t xml:space="preserve">u </w:t>
      </w:r>
      <w:r w:rsidR="0038192F" w:rsidRPr="00DC13F1">
        <w:rPr>
          <w:rFonts w:ascii="Arial" w:hAnsi="Arial" w:cs="Arial"/>
          <w:b/>
          <w:color w:val="auto"/>
          <w:sz w:val="22"/>
          <w:szCs w:val="22"/>
          <w:lang w:eastAsia="pl-PL" w:bidi="ar-SA"/>
        </w:rPr>
        <w:t>5</w:t>
      </w:r>
      <w:r w:rsidRPr="00DC13F1">
        <w:rPr>
          <w:rFonts w:ascii="Arial" w:hAnsi="Arial" w:cs="Arial"/>
          <w:color w:val="auto"/>
          <w:sz w:val="22"/>
          <w:szCs w:val="22"/>
          <w:lang w:eastAsia="pl-PL" w:bidi="ar-SA"/>
        </w:rPr>
        <w:t xml:space="preserve"> </w:t>
      </w:r>
      <w:r w:rsidR="0038192F" w:rsidRPr="00DC13F1">
        <w:rPr>
          <w:rFonts w:ascii="Arial" w:hAnsi="Arial" w:cs="Arial"/>
          <w:b/>
          <w:color w:val="auto"/>
          <w:sz w:val="22"/>
          <w:szCs w:val="22"/>
          <w:lang w:eastAsia="pl-PL" w:bidi="ar-SA"/>
        </w:rPr>
        <w:t xml:space="preserve">dni roboczych </w:t>
      </w:r>
      <w:r w:rsidRPr="00DC13F1">
        <w:rPr>
          <w:rFonts w:ascii="Arial" w:hAnsi="Arial" w:cs="Arial"/>
          <w:color w:val="auto"/>
          <w:sz w:val="22"/>
          <w:szCs w:val="22"/>
          <w:lang w:eastAsia="pl-PL" w:bidi="ar-SA"/>
        </w:rPr>
        <w:t xml:space="preserve">od daty </w:t>
      </w:r>
      <w:r w:rsidR="00CC215B" w:rsidRPr="00DC13F1">
        <w:rPr>
          <w:rFonts w:ascii="Arial" w:hAnsi="Arial" w:cs="Arial"/>
          <w:color w:val="auto"/>
          <w:sz w:val="22"/>
          <w:szCs w:val="22"/>
          <w:lang w:eastAsia="pl-PL" w:bidi="ar-SA"/>
        </w:rPr>
        <w:t>zgłoszenia przez Zamawiającego.</w:t>
      </w:r>
    </w:p>
    <w:bookmarkEnd w:id="1"/>
    <w:p w14:paraId="37B6FFEB" w14:textId="4BC2D0D7" w:rsidR="00F35040" w:rsidRPr="00DC13F1" w:rsidRDefault="00F35040" w:rsidP="006B392C">
      <w:pPr>
        <w:pStyle w:val="Bezodstpw"/>
        <w:numPr>
          <w:ilvl w:val="0"/>
          <w:numId w:val="37"/>
        </w:numPr>
        <w:spacing w:after="120" w:line="360" w:lineRule="auto"/>
        <w:rPr>
          <w:rFonts w:ascii="Arial" w:hAnsi="Arial" w:cs="Arial"/>
          <w:color w:val="auto"/>
          <w:sz w:val="22"/>
          <w:szCs w:val="22"/>
          <w:lang w:val="pl-PL"/>
        </w:rPr>
      </w:pPr>
      <w:r w:rsidRPr="00DC13F1">
        <w:rPr>
          <w:rFonts w:ascii="Arial" w:hAnsi="Arial" w:cs="Arial"/>
          <w:color w:val="auto"/>
          <w:sz w:val="22"/>
          <w:szCs w:val="22"/>
          <w:lang w:val="pl-PL"/>
        </w:rPr>
        <w:t xml:space="preserve">W przypadku niewywiązania się przez Wykonawcę ze zobowiązań wynikających </w:t>
      </w:r>
      <w:r w:rsidR="00E528A2">
        <w:rPr>
          <w:rFonts w:ascii="Arial" w:hAnsi="Arial" w:cs="Arial"/>
          <w:color w:val="auto"/>
          <w:sz w:val="22"/>
          <w:szCs w:val="22"/>
          <w:lang w:val="pl-PL"/>
        </w:rPr>
        <w:br/>
      </w:r>
      <w:r w:rsidRPr="00DC13F1">
        <w:rPr>
          <w:rFonts w:ascii="Arial" w:hAnsi="Arial" w:cs="Arial"/>
          <w:color w:val="auto"/>
          <w:sz w:val="22"/>
          <w:szCs w:val="22"/>
          <w:lang w:val="pl-PL"/>
        </w:rPr>
        <w:t>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gwarancji, Zamawiający uprawniony jest do zlecenia usunięcia wad innemu podmiotowi na </w:t>
      </w:r>
      <w:r w:rsidRPr="00DC13F1">
        <w:rPr>
          <w:rFonts w:ascii="Arial" w:hAnsi="Arial" w:cs="Arial"/>
          <w:color w:val="auto"/>
          <w:sz w:val="22"/>
          <w:szCs w:val="22"/>
          <w:lang w:val="pl-PL"/>
        </w:rPr>
        <w:lastRenderedPageBreak/>
        <w:t>koszt 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ryzyko Wykonawcy</w:t>
      </w:r>
      <w:r w:rsidR="0097412A" w:rsidRPr="00DC13F1">
        <w:rPr>
          <w:rFonts w:ascii="Arial" w:hAnsi="Arial" w:cs="Arial"/>
          <w:color w:val="auto"/>
          <w:sz w:val="22"/>
          <w:szCs w:val="22"/>
          <w:lang w:val="pl-PL"/>
        </w:rPr>
        <w:t>,</w:t>
      </w:r>
      <w:r w:rsidRPr="00DC13F1">
        <w:rPr>
          <w:rFonts w:ascii="Arial" w:hAnsi="Arial" w:cs="Arial"/>
          <w:color w:val="auto"/>
          <w:sz w:val="22"/>
          <w:szCs w:val="22"/>
          <w:lang w:val="pl-PL"/>
        </w:rPr>
        <w:t xml:space="preserve"> zachowując jednocześnie uprawnienia z udzielonej gwarancji.</w:t>
      </w:r>
    </w:p>
    <w:p w14:paraId="449E41DF" w14:textId="0BD2B6DA" w:rsidR="0038192F" w:rsidRPr="00DC13F1" w:rsidRDefault="0038192F" w:rsidP="006B392C">
      <w:pPr>
        <w:pStyle w:val="Bezodstpw"/>
        <w:numPr>
          <w:ilvl w:val="0"/>
          <w:numId w:val="37"/>
        </w:numPr>
        <w:spacing w:after="120" w:line="360" w:lineRule="auto"/>
        <w:rPr>
          <w:rFonts w:ascii="Arial" w:eastAsia="Times New Roman" w:hAnsi="Arial" w:cs="Arial"/>
          <w:color w:val="auto"/>
          <w:kern w:val="1"/>
          <w:sz w:val="22"/>
          <w:szCs w:val="22"/>
          <w:lang w:val="pl-PL" w:eastAsia="zh-CN" w:bidi="hi-IN"/>
        </w:rPr>
      </w:pPr>
      <w:r w:rsidRPr="00DC13F1">
        <w:rPr>
          <w:rFonts w:ascii="Arial" w:eastAsia="Times New Roman" w:hAnsi="Arial" w:cs="Arial"/>
          <w:color w:val="auto"/>
          <w:kern w:val="1"/>
          <w:sz w:val="22"/>
          <w:szCs w:val="22"/>
          <w:lang w:val="pl-PL" w:eastAsia="zh-CN" w:bidi="hi-IN"/>
        </w:rPr>
        <w:t xml:space="preserve">Zamawiający może dochodzić roszczeń z tytułu gwarancji także po okresie określonym </w:t>
      </w:r>
      <w:r w:rsidR="00E528A2">
        <w:rPr>
          <w:rFonts w:ascii="Arial" w:eastAsia="Times New Roman" w:hAnsi="Arial" w:cs="Arial"/>
          <w:color w:val="auto"/>
          <w:kern w:val="1"/>
          <w:sz w:val="22"/>
          <w:szCs w:val="22"/>
          <w:lang w:val="pl-PL" w:eastAsia="zh-CN" w:bidi="hi-IN"/>
        </w:rPr>
        <w:br/>
      </w:r>
      <w:r w:rsidRPr="00DC13F1">
        <w:rPr>
          <w:rFonts w:ascii="Arial" w:eastAsia="Times New Roman" w:hAnsi="Arial" w:cs="Arial"/>
          <w:color w:val="auto"/>
          <w:kern w:val="1"/>
          <w:sz w:val="22"/>
          <w:szCs w:val="22"/>
          <w:lang w:val="pl-PL" w:eastAsia="zh-CN" w:bidi="hi-IN"/>
        </w:rPr>
        <w:t>w</w:t>
      </w:r>
      <w:r w:rsidR="00E80C9A" w:rsidRPr="00DC13F1">
        <w:rPr>
          <w:rFonts w:ascii="Arial" w:eastAsia="Times New Roman" w:hAnsi="Arial" w:cs="Arial"/>
          <w:color w:val="auto"/>
          <w:kern w:val="1"/>
          <w:sz w:val="22"/>
          <w:szCs w:val="22"/>
          <w:lang w:val="pl-PL" w:eastAsia="zh-CN" w:bidi="hi-IN"/>
        </w:rPr>
        <w:t xml:space="preserve"> </w:t>
      </w:r>
      <w:r w:rsidR="00CC215B" w:rsidRPr="00DC13F1">
        <w:rPr>
          <w:rFonts w:ascii="Arial" w:eastAsia="Times New Roman" w:hAnsi="Arial" w:cs="Arial"/>
          <w:color w:val="auto"/>
          <w:kern w:val="1"/>
          <w:sz w:val="22"/>
          <w:szCs w:val="22"/>
          <w:lang w:val="pl-PL" w:eastAsia="zh-CN" w:bidi="hi-IN"/>
        </w:rPr>
        <w:t>ust. 1 lub 2</w:t>
      </w:r>
      <w:r w:rsidR="00DF541C" w:rsidRPr="00DC13F1">
        <w:rPr>
          <w:rFonts w:ascii="Arial" w:eastAsia="Times New Roman" w:hAnsi="Arial" w:cs="Arial"/>
          <w:color w:val="auto"/>
          <w:kern w:val="1"/>
          <w:sz w:val="22"/>
          <w:szCs w:val="22"/>
          <w:lang w:val="pl-PL" w:eastAsia="zh-CN" w:bidi="hi-IN"/>
        </w:rPr>
        <w:t xml:space="preserve"> powyżej</w:t>
      </w:r>
      <w:r w:rsidRPr="00DC13F1">
        <w:rPr>
          <w:rFonts w:ascii="Arial" w:eastAsia="Times New Roman" w:hAnsi="Arial" w:cs="Arial"/>
          <w:color w:val="auto"/>
          <w:kern w:val="1"/>
          <w:sz w:val="22"/>
          <w:szCs w:val="22"/>
          <w:lang w:val="pl-PL" w:eastAsia="zh-CN" w:bidi="hi-IN"/>
        </w:rPr>
        <w:t>, jeżeli zgłosił wadę przed upływem tego okresu.</w:t>
      </w:r>
    </w:p>
    <w:p w14:paraId="1A796381" w14:textId="2DBD8E81" w:rsidR="00F35040" w:rsidRPr="00DC13F1" w:rsidRDefault="0038192F" w:rsidP="006B392C">
      <w:pPr>
        <w:pStyle w:val="Bezodstpw"/>
        <w:numPr>
          <w:ilvl w:val="0"/>
          <w:numId w:val="37"/>
        </w:numPr>
        <w:spacing w:after="240" w:line="360" w:lineRule="auto"/>
        <w:rPr>
          <w:rFonts w:ascii="Arial" w:eastAsia="Times New Roman" w:hAnsi="Arial" w:cs="Arial"/>
          <w:color w:val="auto"/>
          <w:kern w:val="1"/>
          <w:sz w:val="22"/>
          <w:szCs w:val="22"/>
          <w:lang w:val="pl-PL" w:eastAsia="zh-CN" w:bidi="hi-IN"/>
        </w:rPr>
      </w:pPr>
      <w:r w:rsidRPr="00DC13F1">
        <w:rPr>
          <w:rFonts w:ascii="Arial" w:eastAsia="Times New Roman" w:hAnsi="Arial" w:cs="Arial"/>
          <w:color w:val="auto"/>
          <w:kern w:val="1"/>
          <w:sz w:val="22"/>
          <w:szCs w:val="22"/>
          <w:lang w:val="pl-PL" w:eastAsia="zh-CN" w:bidi="hi-IN"/>
        </w:rPr>
        <w:t>Zamawiający</w:t>
      </w:r>
      <w:r w:rsidR="0097412A" w:rsidRPr="00DC13F1">
        <w:rPr>
          <w:rFonts w:ascii="Arial" w:eastAsia="Times New Roman" w:hAnsi="Arial" w:cs="Arial"/>
          <w:color w:val="auto"/>
          <w:kern w:val="1"/>
          <w:sz w:val="22"/>
          <w:szCs w:val="22"/>
          <w:lang w:val="pl-PL" w:eastAsia="zh-CN" w:bidi="hi-IN"/>
        </w:rPr>
        <w:t>,</w:t>
      </w:r>
      <w:r w:rsidRPr="00DC13F1">
        <w:rPr>
          <w:rFonts w:ascii="Arial" w:eastAsia="Times New Roman" w:hAnsi="Arial" w:cs="Arial"/>
          <w:color w:val="auto"/>
          <w:kern w:val="1"/>
          <w:sz w:val="22"/>
          <w:szCs w:val="22"/>
          <w:lang w:val="pl-PL" w:eastAsia="zh-CN" w:bidi="hi-IN"/>
        </w:rPr>
        <w:t xml:space="preserve"> w okresie udzielonej gwarancji</w:t>
      </w:r>
      <w:r w:rsidR="0097412A" w:rsidRPr="00DC13F1">
        <w:rPr>
          <w:rFonts w:ascii="Arial" w:eastAsia="Times New Roman" w:hAnsi="Arial" w:cs="Arial"/>
          <w:color w:val="auto"/>
          <w:kern w:val="1"/>
          <w:sz w:val="22"/>
          <w:szCs w:val="22"/>
          <w:lang w:val="pl-PL" w:eastAsia="zh-CN" w:bidi="hi-IN"/>
        </w:rPr>
        <w:t>,</w:t>
      </w:r>
      <w:r w:rsidRPr="00DC13F1">
        <w:rPr>
          <w:rFonts w:ascii="Arial" w:eastAsia="Times New Roman" w:hAnsi="Arial" w:cs="Arial"/>
          <w:color w:val="auto"/>
          <w:kern w:val="1"/>
          <w:sz w:val="22"/>
          <w:szCs w:val="22"/>
          <w:lang w:val="pl-PL" w:eastAsia="zh-CN" w:bidi="hi-IN"/>
        </w:rPr>
        <w:t xml:space="preserve"> powiadomi Wykonawcę niezwłocznie </w:t>
      </w:r>
      <w:r w:rsidR="00E528A2">
        <w:rPr>
          <w:rFonts w:ascii="Arial" w:eastAsia="Times New Roman" w:hAnsi="Arial" w:cs="Arial"/>
          <w:color w:val="auto"/>
          <w:kern w:val="1"/>
          <w:sz w:val="22"/>
          <w:szCs w:val="22"/>
          <w:lang w:val="pl-PL" w:eastAsia="zh-CN" w:bidi="hi-IN"/>
        </w:rPr>
        <w:br/>
      </w:r>
      <w:r w:rsidRPr="00DC13F1">
        <w:rPr>
          <w:rFonts w:ascii="Arial" w:eastAsia="Times New Roman" w:hAnsi="Arial" w:cs="Arial"/>
          <w:color w:val="auto"/>
          <w:kern w:val="1"/>
          <w:sz w:val="22"/>
          <w:szCs w:val="22"/>
          <w:lang w:val="pl-PL" w:eastAsia="zh-CN" w:bidi="hi-IN"/>
        </w:rPr>
        <w:t>o</w:t>
      </w:r>
      <w:r w:rsidR="00E80C9A" w:rsidRPr="00DC13F1">
        <w:rPr>
          <w:rFonts w:ascii="Arial" w:eastAsia="Times New Roman" w:hAnsi="Arial" w:cs="Arial"/>
          <w:color w:val="auto"/>
          <w:kern w:val="1"/>
          <w:sz w:val="22"/>
          <w:szCs w:val="22"/>
          <w:lang w:val="pl-PL" w:eastAsia="zh-CN" w:bidi="hi-IN"/>
        </w:rPr>
        <w:t xml:space="preserve"> </w:t>
      </w:r>
      <w:r w:rsidRPr="00DC13F1">
        <w:rPr>
          <w:rFonts w:ascii="Arial" w:eastAsia="Times New Roman" w:hAnsi="Arial" w:cs="Arial"/>
          <w:color w:val="auto"/>
          <w:kern w:val="1"/>
          <w:sz w:val="22"/>
          <w:szCs w:val="22"/>
          <w:lang w:val="pl-PL" w:eastAsia="zh-CN" w:bidi="hi-IN"/>
        </w:rPr>
        <w:t>wszelkich ujawnionych usterkach. Wady i usterki zostaną niezwłocznie usunięte. Termin przystąpienia do usuwania wad i usterek w technicznie uzasadnionych przypadkach</w:t>
      </w:r>
      <w:r w:rsidR="0097412A" w:rsidRPr="00DC13F1">
        <w:rPr>
          <w:rFonts w:ascii="Arial" w:eastAsia="Times New Roman" w:hAnsi="Arial" w:cs="Arial"/>
          <w:color w:val="auto"/>
          <w:kern w:val="1"/>
          <w:sz w:val="22"/>
          <w:szCs w:val="22"/>
          <w:lang w:val="pl-PL" w:eastAsia="zh-CN" w:bidi="hi-IN"/>
        </w:rPr>
        <w:t>,</w:t>
      </w:r>
      <w:r w:rsidRPr="00DC13F1">
        <w:rPr>
          <w:rFonts w:ascii="Arial" w:eastAsia="Times New Roman" w:hAnsi="Arial" w:cs="Arial"/>
          <w:color w:val="auto"/>
          <w:kern w:val="1"/>
          <w:sz w:val="22"/>
          <w:szCs w:val="22"/>
          <w:lang w:val="pl-PL" w:eastAsia="zh-CN" w:bidi="hi-IN"/>
        </w:rPr>
        <w:t xml:space="preserve"> może zostać wydłużony za zgodą Zamawiającego.</w:t>
      </w:r>
    </w:p>
    <w:p w14:paraId="1778815B" w14:textId="15D44CC4" w:rsidR="00DB32C8" w:rsidRPr="00DC13F1" w:rsidRDefault="00DB32C8" w:rsidP="0064216D">
      <w:pPr>
        <w:tabs>
          <w:tab w:val="left" w:pos="993"/>
        </w:tabs>
        <w:suppressAutoHyphens w:val="0"/>
        <w:spacing w:before="120" w:after="120" w:line="360" w:lineRule="auto"/>
        <w:jc w:val="center"/>
        <w:rPr>
          <w:rFonts w:ascii="Arial" w:hAnsi="Arial" w:cs="Arial"/>
          <w:b/>
          <w:bCs/>
          <w:color w:val="auto"/>
          <w:sz w:val="22"/>
          <w:szCs w:val="22"/>
        </w:rPr>
      </w:pPr>
      <w:r w:rsidRPr="00DC13F1">
        <w:rPr>
          <w:rFonts w:ascii="Arial" w:hAnsi="Arial" w:cs="Arial"/>
          <w:b/>
          <w:bCs/>
          <w:color w:val="auto"/>
          <w:sz w:val="22"/>
          <w:szCs w:val="22"/>
        </w:rPr>
        <w:t>§ 9 Ubezpieczenie</w:t>
      </w:r>
    </w:p>
    <w:p w14:paraId="05072DD8" w14:textId="4B0D9AA4" w:rsidR="00DB32C8" w:rsidRPr="00DC13F1" w:rsidRDefault="00DB32C8" w:rsidP="00DC13F1">
      <w:pPr>
        <w:pStyle w:val="DefaultText"/>
        <w:numPr>
          <w:ilvl w:val="0"/>
          <w:numId w:val="1"/>
        </w:numPr>
        <w:spacing w:after="120" w:line="360" w:lineRule="auto"/>
        <w:ind w:left="426" w:hanging="426"/>
        <w:rPr>
          <w:rFonts w:ascii="Arial" w:hAnsi="Arial" w:cs="Arial"/>
          <w:bCs/>
          <w:color w:val="auto"/>
          <w:sz w:val="22"/>
          <w:szCs w:val="22"/>
          <w:lang w:val="pl-PL"/>
        </w:rPr>
      </w:pPr>
      <w:r w:rsidRPr="00DC13F1">
        <w:rPr>
          <w:rFonts w:ascii="Arial" w:hAnsi="Arial" w:cs="Arial"/>
          <w:bCs/>
          <w:color w:val="auto"/>
          <w:sz w:val="22"/>
          <w:szCs w:val="22"/>
          <w:lang w:val="pl-PL"/>
        </w:rPr>
        <w:t xml:space="preserve">Wykonawca oświadcza, że posiada </w:t>
      </w:r>
      <w:r w:rsidR="0038192F" w:rsidRPr="00DC13F1">
        <w:rPr>
          <w:rFonts w:ascii="Arial" w:hAnsi="Arial" w:cs="Arial"/>
          <w:bCs/>
          <w:color w:val="auto"/>
          <w:sz w:val="22"/>
          <w:szCs w:val="22"/>
          <w:lang w:val="pl-PL"/>
        </w:rPr>
        <w:t xml:space="preserve">opłaconą </w:t>
      </w:r>
      <w:r w:rsidRPr="00DC13F1">
        <w:rPr>
          <w:rFonts w:ascii="Arial" w:hAnsi="Arial" w:cs="Arial"/>
          <w:bCs/>
          <w:color w:val="auto"/>
          <w:sz w:val="22"/>
          <w:szCs w:val="22"/>
          <w:lang w:val="pl-PL"/>
        </w:rPr>
        <w:t>polisę ubezpieczeniową z tytułu odpowiedzialności cywilnej w</w:t>
      </w:r>
      <w:r w:rsidR="00E80C9A" w:rsidRPr="00DC13F1">
        <w:rPr>
          <w:rFonts w:ascii="Arial" w:hAnsi="Arial" w:cs="Arial"/>
          <w:bCs/>
          <w:color w:val="auto"/>
          <w:sz w:val="22"/>
          <w:szCs w:val="22"/>
          <w:lang w:val="pl-PL"/>
        </w:rPr>
        <w:t xml:space="preserve"> </w:t>
      </w:r>
      <w:r w:rsidRPr="00DC13F1">
        <w:rPr>
          <w:rFonts w:ascii="Arial" w:hAnsi="Arial" w:cs="Arial"/>
          <w:bCs/>
          <w:color w:val="auto"/>
          <w:sz w:val="22"/>
          <w:szCs w:val="22"/>
          <w:lang w:val="pl-PL"/>
        </w:rPr>
        <w:t xml:space="preserve">zakresie prowadzonej przez Wykonawcę działalności gospodarczej związanej z przedmiotem </w:t>
      </w:r>
      <w:r w:rsidR="00DF541C" w:rsidRPr="00DC13F1">
        <w:rPr>
          <w:rFonts w:ascii="Arial" w:hAnsi="Arial" w:cs="Arial"/>
          <w:bCs/>
          <w:color w:val="auto"/>
          <w:sz w:val="22"/>
          <w:szCs w:val="22"/>
          <w:lang w:val="pl-PL"/>
        </w:rPr>
        <w:t>U</w:t>
      </w:r>
      <w:r w:rsidR="00B845ED" w:rsidRPr="00DC13F1">
        <w:rPr>
          <w:rFonts w:ascii="Arial" w:hAnsi="Arial" w:cs="Arial"/>
          <w:bCs/>
          <w:color w:val="auto"/>
          <w:sz w:val="22"/>
          <w:szCs w:val="22"/>
          <w:lang w:val="pl-PL"/>
        </w:rPr>
        <w:t>mowy</w:t>
      </w:r>
      <w:r w:rsidR="00F80DF6" w:rsidRPr="00DC13F1">
        <w:rPr>
          <w:rFonts w:ascii="Arial" w:hAnsi="Arial" w:cs="Arial"/>
          <w:bCs/>
          <w:color w:val="auto"/>
          <w:sz w:val="22"/>
          <w:szCs w:val="22"/>
          <w:lang w:val="pl-PL"/>
        </w:rPr>
        <w:t>.</w:t>
      </w:r>
    </w:p>
    <w:p w14:paraId="7F766A44" w14:textId="7003B07C" w:rsidR="00DB32C8" w:rsidRPr="00DC13F1" w:rsidRDefault="00DB32C8" w:rsidP="00DC13F1">
      <w:pPr>
        <w:pStyle w:val="DefaultText"/>
        <w:numPr>
          <w:ilvl w:val="0"/>
          <w:numId w:val="1"/>
        </w:numPr>
        <w:spacing w:after="120" w:line="360" w:lineRule="auto"/>
        <w:ind w:left="426" w:hanging="426"/>
        <w:rPr>
          <w:rFonts w:ascii="Arial" w:hAnsi="Arial" w:cs="Arial"/>
          <w:bCs/>
          <w:color w:val="auto"/>
          <w:sz w:val="22"/>
          <w:szCs w:val="22"/>
          <w:lang w:val="pl-PL"/>
        </w:rPr>
      </w:pPr>
      <w:r w:rsidRPr="00DC13F1">
        <w:rPr>
          <w:rFonts w:ascii="Arial" w:hAnsi="Arial" w:cs="Arial"/>
          <w:bCs/>
          <w:color w:val="auto"/>
          <w:sz w:val="22"/>
          <w:szCs w:val="22"/>
          <w:lang w:val="pl-PL"/>
        </w:rPr>
        <w:t xml:space="preserve">Warunkiem zawarcia </w:t>
      </w:r>
      <w:r w:rsidR="00DF541C" w:rsidRPr="00DC13F1">
        <w:rPr>
          <w:rFonts w:ascii="Arial" w:hAnsi="Arial" w:cs="Arial"/>
          <w:bCs/>
          <w:color w:val="auto"/>
          <w:sz w:val="22"/>
          <w:szCs w:val="22"/>
          <w:lang w:val="pl-PL"/>
        </w:rPr>
        <w:t>U</w:t>
      </w:r>
      <w:r w:rsidRPr="00DC13F1">
        <w:rPr>
          <w:rFonts w:ascii="Arial" w:hAnsi="Arial" w:cs="Arial"/>
          <w:bCs/>
          <w:color w:val="auto"/>
          <w:sz w:val="22"/>
          <w:szCs w:val="22"/>
          <w:lang w:val="pl-PL"/>
        </w:rPr>
        <w:t>mowy jest przedłożenie Zamawiającemu</w:t>
      </w:r>
      <w:r w:rsidR="00B845ED" w:rsidRPr="00DC13F1">
        <w:rPr>
          <w:rFonts w:ascii="Arial" w:hAnsi="Arial" w:cs="Arial"/>
          <w:bCs/>
          <w:color w:val="auto"/>
          <w:sz w:val="22"/>
          <w:szCs w:val="22"/>
          <w:lang w:val="pl-PL"/>
        </w:rPr>
        <w:t>,</w:t>
      </w:r>
      <w:r w:rsidRPr="00DC13F1">
        <w:rPr>
          <w:rFonts w:ascii="Arial" w:hAnsi="Arial" w:cs="Arial"/>
          <w:bCs/>
          <w:color w:val="auto"/>
          <w:sz w:val="22"/>
          <w:szCs w:val="22"/>
          <w:lang w:val="pl-PL"/>
        </w:rPr>
        <w:t xml:space="preserve"> </w:t>
      </w:r>
      <w:r w:rsidR="00B845ED" w:rsidRPr="00DC13F1">
        <w:rPr>
          <w:rFonts w:ascii="Arial" w:hAnsi="Arial" w:cs="Arial"/>
          <w:bCs/>
          <w:color w:val="auto"/>
          <w:sz w:val="22"/>
          <w:szCs w:val="22"/>
          <w:lang w:val="pl-PL"/>
        </w:rPr>
        <w:t xml:space="preserve">najpóźniej w dniu podpisania </w:t>
      </w:r>
      <w:r w:rsidR="00DF541C" w:rsidRPr="00DC13F1">
        <w:rPr>
          <w:rFonts w:ascii="Arial" w:hAnsi="Arial" w:cs="Arial"/>
          <w:bCs/>
          <w:color w:val="auto"/>
          <w:sz w:val="22"/>
          <w:szCs w:val="22"/>
          <w:lang w:val="pl-PL"/>
        </w:rPr>
        <w:t>U</w:t>
      </w:r>
      <w:r w:rsidR="009C6A9F" w:rsidRPr="00DC13F1">
        <w:rPr>
          <w:rFonts w:ascii="Arial" w:hAnsi="Arial" w:cs="Arial"/>
          <w:bCs/>
          <w:color w:val="auto"/>
          <w:sz w:val="22"/>
          <w:szCs w:val="22"/>
          <w:lang w:val="pl-PL"/>
        </w:rPr>
        <w:t>mowy, opłaconej</w:t>
      </w:r>
      <w:r w:rsidR="00B845ED" w:rsidRPr="00DC13F1">
        <w:rPr>
          <w:rFonts w:ascii="Arial" w:hAnsi="Arial" w:cs="Arial"/>
          <w:bCs/>
          <w:color w:val="auto"/>
          <w:sz w:val="22"/>
          <w:szCs w:val="22"/>
          <w:lang w:val="pl-PL"/>
        </w:rPr>
        <w:t xml:space="preserve"> </w:t>
      </w:r>
      <w:r w:rsidRPr="00DC13F1">
        <w:rPr>
          <w:rFonts w:ascii="Arial" w:hAnsi="Arial" w:cs="Arial"/>
          <w:bCs/>
          <w:color w:val="auto"/>
          <w:sz w:val="22"/>
          <w:szCs w:val="22"/>
          <w:lang w:val="pl-PL"/>
        </w:rPr>
        <w:t>polisy ubezpieczeniowej</w:t>
      </w:r>
      <w:r w:rsidR="0097412A" w:rsidRPr="00DC13F1">
        <w:rPr>
          <w:rFonts w:ascii="Arial" w:hAnsi="Arial" w:cs="Arial"/>
          <w:bCs/>
          <w:color w:val="auto"/>
          <w:sz w:val="22"/>
          <w:szCs w:val="22"/>
          <w:lang w:val="pl-PL"/>
        </w:rPr>
        <w:t>,</w:t>
      </w:r>
      <w:r w:rsidRPr="00DC13F1">
        <w:rPr>
          <w:rFonts w:ascii="Arial" w:hAnsi="Arial" w:cs="Arial"/>
          <w:bCs/>
          <w:color w:val="auto"/>
          <w:sz w:val="22"/>
          <w:szCs w:val="22"/>
          <w:lang w:val="pl-PL"/>
        </w:rPr>
        <w:t xml:space="preserve"> </w:t>
      </w:r>
      <w:r w:rsidR="00AD1750">
        <w:rPr>
          <w:rFonts w:ascii="Arial" w:hAnsi="Arial" w:cs="Arial"/>
          <w:bCs/>
          <w:color w:val="auto"/>
          <w:sz w:val="22"/>
          <w:szCs w:val="22"/>
          <w:lang w:val="pl-PL"/>
        </w:rPr>
        <w:t>o której mowa</w:t>
      </w:r>
      <w:r w:rsidRPr="00DC13F1">
        <w:rPr>
          <w:rFonts w:ascii="Arial" w:hAnsi="Arial" w:cs="Arial"/>
          <w:bCs/>
          <w:color w:val="auto"/>
          <w:sz w:val="22"/>
          <w:szCs w:val="22"/>
          <w:lang w:val="pl-PL"/>
        </w:rPr>
        <w:t xml:space="preserve"> w </w:t>
      </w:r>
      <w:r w:rsidR="009C6A9F" w:rsidRPr="00DC13F1">
        <w:rPr>
          <w:rFonts w:ascii="Arial" w:hAnsi="Arial" w:cs="Arial"/>
          <w:b/>
          <w:bCs/>
          <w:color w:val="auto"/>
          <w:sz w:val="22"/>
          <w:szCs w:val="22"/>
          <w:lang w:val="pl-PL"/>
        </w:rPr>
        <w:t>ust. 1</w:t>
      </w:r>
      <w:r w:rsidR="00DF541C" w:rsidRPr="00DC13F1">
        <w:rPr>
          <w:rFonts w:ascii="Arial" w:hAnsi="Arial" w:cs="Arial"/>
          <w:b/>
          <w:bCs/>
          <w:color w:val="auto"/>
          <w:sz w:val="22"/>
          <w:szCs w:val="22"/>
          <w:lang w:val="pl-PL"/>
        </w:rPr>
        <w:t xml:space="preserve"> powyżej</w:t>
      </w:r>
      <w:r w:rsidR="0097412A" w:rsidRPr="00DC13F1">
        <w:rPr>
          <w:rFonts w:ascii="Arial" w:hAnsi="Arial" w:cs="Arial"/>
          <w:b/>
          <w:bCs/>
          <w:color w:val="auto"/>
          <w:sz w:val="22"/>
          <w:szCs w:val="22"/>
          <w:lang w:val="pl-PL"/>
        </w:rPr>
        <w:t>,</w:t>
      </w:r>
      <w:r w:rsidR="00954017">
        <w:rPr>
          <w:rFonts w:ascii="Arial" w:hAnsi="Arial" w:cs="Arial"/>
          <w:b/>
          <w:bCs/>
          <w:color w:val="auto"/>
          <w:sz w:val="22"/>
          <w:szCs w:val="22"/>
          <w:lang w:val="pl-PL"/>
        </w:rPr>
        <w:br/>
      </w:r>
      <w:r w:rsidR="009C6A9F" w:rsidRPr="00DC13F1">
        <w:rPr>
          <w:rFonts w:ascii="Arial" w:hAnsi="Arial" w:cs="Arial"/>
          <w:bCs/>
          <w:color w:val="auto"/>
          <w:sz w:val="22"/>
          <w:szCs w:val="22"/>
          <w:lang w:val="pl-PL"/>
        </w:rPr>
        <w:t xml:space="preserve"> z</w:t>
      </w:r>
      <w:r w:rsidR="00B845ED" w:rsidRPr="00DC13F1">
        <w:rPr>
          <w:rFonts w:ascii="Arial" w:hAnsi="Arial" w:cs="Arial"/>
          <w:bCs/>
          <w:color w:val="auto"/>
          <w:sz w:val="22"/>
          <w:szCs w:val="22"/>
          <w:lang w:val="pl-PL"/>
        </w:rPr>
        <w:t xml:space="preserve"> wymaganym przez cały </w:t>
      </w:r>
      <w:r w:rsidR="0026700C" w:rsidRPr="00DC13F1">
        <w:rPr>
          <w:rFonts w:ascii="Arial" w:hAnsi="Arial" w:cs="Arial"/>
          <w:bCs/>
          <w:color w:val="auto"/>
          <w:sz w:val="22"/>
          <w:szCs w:val="22"/>
          <w:lang w:val="pl-PL"/>
        </w:rPr>
        <w:t>okres</w:t>
      </w:r>
      <w:r w:rsidR="004A4941" w:rsidRPr="00DC13F1">
        <w:rPr>
          <w:rFonts w:ascii="Arial" w:hAnsi="Arial" w:cs="Arial"/>
          <w:bCs/>
          <w:color w:val="auto"/>
          <w:sz w:val="22"/>
          <w:szCs w:val="22"/>
          <w:lang w:val="pl-PL"/>
        </w:rPr>
        <w:t xml:space="preserve"> realizacji przedmiotu </w:t>
      </w:r>
      <w:r w:rsidR="00DF541C" w:rsidRPr="00DC13F1">
        <w:rPr>
          <w:rFonts w:ascii="Arial" w:hAnsi="Arial" w:cs="Arial"/>
          <w:bCs/>
          <w:color w:val="auto"/>
          <w:sz w:val="22"/>
          <w:szCs w:val="22"/>
          <w:lang w:val="pl-PL"/>
        </w:rPr>
        <w:t>U</w:t>
      </w:r>
      <w:r w:rsidR="004A4941" w:rsidRPr="00DC13F1">
        <w:rPr>
          <w:rFonts w:ascii="Arial" w:hAnsi="Arial" w:cs="Arial"/>
          <w:bCs/>
          <w:color w:val="auto"/>
          <w:sz w:val="22"/>
          <w:szCs w:val="22"/>
          <w:lang w:val="pl-PL"/>
        </w:rPr>
        <w:t>mowy</w:t>
      </w:r>
      <w:r w:rsidR="00B845ED" w:rsidRPr="00DC13F1">
        <w:rPr>
          <w:rFonts w:ascii="Arial" w:hAnsi="Arial" w:cs="Arial"/>
          <w:bCs/>
          <w:color w:val="auto"/>
          <w:sz w:val="22"/>
          <w:szCs w:val="22"/>
          <w:lang w:val="pl-PL"/>
        </w:rPr>
        <w:t xml:space="preserve"> terminem obowiązywania polisy</w:t>
      </w:r>
      <w:r w:rsidR="004A4941" w:rsidRPr="00DC13F1">
        <w:rPr>
          <w:rFonts w:ascii="Arial" w:hAnsi="Arial" w:cs="Arial"/>
          <w:bCs/>
          <w:color w:val="auto"/>
          <w:sz w:val="22"/>
          <w:szCs w:val="22"/>
          <w:lang w:val="pl-PL"/>
        </w:rPr>
        <w:t>.</w:t>
      </w:r>
    </w:p>
    <w:p w14:paraId="7CD7B8BF" w14:textId="3B070616" w:rsidR="00DB32C8" w:rsidRPr="00DC13F1" w:rsidRDefault="00DB32C8" w:rsidP="00DC13F1">
      <w:pPr>
        <w:pStyle w:val="DefaultText"/>
        <w:numPr>
          <w:ilvl w:val="0"/>
          <w:numId w:val="1"/>
        </w:numPr>
        <w:spacing w:after="120" w:line="360" w:lineRule="auto"/>
        <w:ind w:left="426" w:hanging="426"/>
        <w:rPr>
          <w:rFonts w:ascii="Arial" w:hAnsi="Arial" w:cs="Arial"/>
          <w:bCs/>
          <w:color w:val="auto"/>
          <w:sz w:val="22"/>
          <w:szCs w:val="22"/>
          <w:lang w:val="pl-PL"/>
        </w:rPr>
      </w:pPr>
      <w:r w:rsidRPr="00DC13F1">
        <w:rPr>
          <w:rFonts w:ascii="Arial" w:hAnsi="Arial" w:cs="Arial"/>
          <w:bCs/>
          <w:color w:val="auto"/>
          <w:sz w:val="22"/>
          <w:szCs w:val="22"/>
          <w:lang w:val="pl-PL"/>
        </w:rPr>
        <w:t>Suma ubezpieczenia na jedno i wszystkie zdarzenia nie może być niższa niż wartość wynagrodzenia brutto określonego w</w:t>
      </w:r>
      <w:r w:rsidR="00E80C9A" w:rsidRPr="00DC13F1">
        <w:rPr>
          <w:rFonts w:ascii="Arial" w:hAnsi="Arial" w:cs="Arial"/>
          <w:bCs/>
          <w:color w:val="auto"/>
          <w:sz w:val="22"/>
          <w:szCs w:val="22"/>
          <w:lang w:val="pl-PL"/>
        </w:rPr>
        <w:t xml:space="preserve"> </w:t>
      </w:r>
      <w:r w:rsidRPr="00DC13F1">
        <w:rPr>
          <w:rFonts w:ascii="Arial" w:hAnsi="Arial" w:cs="Arial"/>
          <w:b/>
          <w:bCs/>
          <w:color w:val="auto"/>
          <w:sz w:val="22"/>
          <w:szCs w:val="22"/>
          <w:lang w:val="pl-PL"/>
        </w:rPr>
        <w:t xml:space="preserve">§ 11 ust. </w:t>
      </w:r>
      <w:r w:rsidRPr="00A563DA">
        <w:rPr>
          <w:rFonts w:ascii="Arial" w:hAnsi="Arial" w:cs="Arial"/>
          <w:b/>
          <w:bCs/>
          <w:color w:val="auto"/>
          <w:sz w:val="22"/>
          <w:szCs w:val="22"/>
          <w:lang w:val="pl-PL"/>
        </w:rPr>
        <w:t>1</w:t>
      </w:r>
      <w:r w:rsidRPr="007375F8">
        <w:rPr>
          <w:rFonts w:ascii="Arial" w:hAnsi="Arial" w:cs="Arial"/>
          <w:b/>
          <w:bCs/>
          <w:color w:val="auto"/>
          <w:sz w:val="22"/>
          <w:szCs w:val="22"/>
          <w:lang w:val="pl-PL"/>
        </w:rPr>
        <w:t xml:space="preserve"> </w:t>
      </w:r>
      <w:r w:rsidR="00FA5D18" w:rsidRPr="007375F8">
        <w:rPr>
          <w:rFonts w:ascii="Arial" w:hAnsi="Arial" w:cs="Arial"/>
          <w:b/>
          <w:bCs/>
          <w:color w:val="auto"/>
          <w:sz w:val="22"/>
          <w:szCs w:val="22"/>
          <w:lang w:val="pl-PL"/>
        </w:rPr>
        <w:t>lit</w:t>
      </w:r>
      <w:r w:rsidR="00A563DA" w:rsidRPr="007375F8">
        <w:rPr>
          <w:rFonts w:ascii="Arial" w:hAnsi="Arial" w:cs="Arial"/>
          <w:b/>
          <w:bCs/>
          <w:color w:val="auto"/>
          <w:sz w:val="22"/>
          <w:szCs w:val="22"/>
          <w:lang w:val="pl-PL"/>
        </w:rPr>
        <w:t>.</w:t>
      </w:r>
      <w:r w:rsidR="00FA5D18" w:rsidRPr="007375F8">
        <w:rPr>
          <w:rFonts w:ascii="Arial" w:hAnsi="Arial" w:cs="Arial"/>
          <w:b/>
          <w:bCs/>
          <w:color w:val="auto"/>
          <w:sz w:val="22"/>
          <w:szCs w:val="22"/>
          <w:lang w:val="pl-PL"/>
        </w:rPr>
        <w:t xml:space="preserve"> c</w:t>
      </w:r>
      <w:r w:rsidR="00FA5D18">
        <w:rPr>
          <w:rFonts w:ascii="Arial" w:hAnsi="Arial" w:cs="Arial"/>
          <w:bCs/>
          <w:color w:val="auto"/>
          <w:sz w:val="22"/>
          <w:szCs w:val="22"/>
          <w:lang w:val="pl-PL"/>
        </w:rPr>
        <w:t xml:space="preserve"> </w:t>
      </w:r>
      <w:r w:rsidR="00DF541C" w:rsidRPr="00DC13F1">
        <w:rPr>
          <w:rFonts w:ascii="Arial" w:hAnsi="Arial" w:cs="Arial"/>
          <w:bCs/>
          <w:color w:val="auto"/>
          <w:sz w:val="22"/>
          <w:szCs w:val="22"/>
          <w:lang w:val="pl-PL"/>
        </w:rPr>
        <w:t>U</w:t>
      </w:r>
      <w:r w:rsidRPr="00DC13F1">
        <w:rPr>
          <w:rFonts w:ascii="Arial" w:hAnsi="Arial" w:cs="Arial"/>
          <w:bCs/>
          <w:color w:val="auto"/>
          <w:sz w:val="22"/>
          <w:szCs w:val="22"/>
          <w:lang w:val="pl-PL"/>
        </w:rPr>
        <w:t>mowy.</w:t>
      </w:r>
    </w:p>
    <w:p w14:paraId="7AD775F0" w14:textId="54C3DD53" w:rsidR="00DB32C8" w:rsidRPr="00DC13F1" w:rsidRDefault="00DB32C8" w:rsidP="00DC13F1">
      <w:pPr>
        <w:pStyle w:val="Akapitzlist"/>
        <w:keepNext w:val="0"/>
        <w:widowControl/>
        <w:numPr>
          <w:ilvl w:val="0"/>
          <w:numId w:val="1"/>
        </w:numPr>
        <w:pBdr>
          <w:top w:val="none" w:sz="0" w:space="0" w:color="auto"/>
          <w:left w:val="none" w:sz="0" w:space="0" w:color="auto"/>
          <w:bottom w:val="none" w:sz="0" w:space="0" w:color="auto"/>
          <w:right w:val="none" w:sz="0" w:space="0" w:color="auto"/>
        </w:pBdr>
        <w:suppressAutoHyphens w:val="0"/>
        <w:spacing w:before="100" w:beforeAutospacing="1" w:after="120" w:line="360" w:lineRule="auto"/>
        <w:ind w:left="426" w:hanging="426"/>
        <w:textAlignment w:val="auto"/>
        <w:rPr>
          <w:rFonts w:ascii="Arial" w:eastAsia="Times New Roman" w:hAnsi="Arial" w:cs="Arial"/>
          <w:b/>
          <w:color w:val="auto"/>
          <w:sz w:val="22"/>
          <w:szCs w:val="22"/>
          <w:lang w:val="pl-PL" w:eastAsia="pl-PL" w:bidi="ar-SA"/>
        </w:rPr>
      </w:pPr>
      <w:r w:rsidRPr="00DC13F1">
        <w:rPr>
          <w:rFonts w:ascii="Arial" w:eastAsia="Times New Roman" w:hAnsi="Arial" w:cs="Arial"/>
          <w:color w:val="auto"/>
          <w:sz w:val="22"/>
          <w:szCs w:val="22"/>
          <w:lang w:val="pl-PL" w:eastAsia="pl-PL" w:bidi="ar-SA"/>
        </w:rPr>
        <w:t xml:space="preserve">W razie zbliżania się terminu upływu ważności polisy, na </w:t>
      </w:r>
      <w:r w:rsidR="00FA5D18">
        <w:rPr>
          <w:rFonts w:ascii="Arial" w:eastAsia="Times New Roman" w:hAnsi="Arial" w:cs="Arial"/>
          <w:color w:val="auto"/>
          <w:sz w:val="22"/>
          <w:szCs w:val="22"/>
          <w:lang w:val="pl-PL" w:eastAsia="pl-PL" w:bidi="ar-SA"/>
        </w:rPr>
        <w:t>2</w:t>
      </w:r>
      <w:r w:rsidRPr="00DC13F1">
        <w:rPr>
          <w:rFonts w:ascii="Arial" w:eastAsia="Times New Roman" w:hAnsi="Arial" w:cs="Arial"/>
          <w:color w:val="auto"/>
          <w:sz w:val="22"/>
          <w:szCs w:val="22"/>
          <w:lang w:val="pl-PL" w:eastAsia="pl-PL" w:bidi="ar-SA"/>
        </w:rPr>
        <w:t xml:space="preserve"> dni </w:t>
      </w:r>
      <w:r w:rsidR="00F31758">
        <w:rPr>
          <w:rFonts w:ascii="Arial" w:eastAsia="Times New Roman" w:hAnsi="Arial" w:cs="Arial"/>
          <w:color w:val="auto"/>
          <w:sz w:val="22"/>
          <w:szCs w:val="22"/>
          <w:lang w:val="pl-PL" w:eastAsia="pl-PL" w:bidi="ar-SA"/>
        </w:rPr>
        <w:t xml:space="preserve">roboczych </w:t>
      </w:r>
      <w:r w:rsidR="00F31758" w:rsidRPr="00DC13F1">
        <w:rPr>
          <w:rFonts w:ascii="Arial" w:eastAsia="Times New Roman" w:hAnsi="Arial" w:cs="Arial"/>
          <w:color w:val="auto"/>
          <w:sz w:val="22"/>
          <w:szCs w:val="22"/>
          <w:lang w:val="pl-PL" w:eastAsia="pl-PL" w:bidi="ar-SA"/>
        </w:rPr>
        <w:t xml:space="preserve"> </w:t>
      </w:r>
      <w:r w:rsidRPr="00DC13F1">
        <w:rPr>
          <w:rFonts w:ascii="Arial" w:eastAsia="Times New Roman" w:hAnsi="Arial" w:cs="Arial"/>
          <w:color w:val="auto"/>
          <w:sz w:val="22"/>
          <w:szCs w:val="22"/>
          <w:lang w:val="pl-PL" w:eastAsia="pl-PL" w:bidi="ar-SA"/>
        </w:rPr>
        <w:t>przed upływem tego terminu, Wykonawca dostarczy Zamawiającemu aktualną polisę.</w:t>
      </w:r>
      <w:r w:rsidR="00E80C9A" w:rsidRPr="00DC13F1">
        <w:rPr>
          <w:rFonts w:ascii="Arial" w:eastAsia="Times New Roman" w:hAnsi="Arial" w:cs="Arial"/>
          <w:color w:val="auto"/>
          <w:sz w:val="22"/>
          <w:szCs w:val="22"/>
          <w:lang w:val="pl-PL" w:eastAsia="pl-PL" w:bidi="ar-SA"/>
        </w:rPr>
        <w:t xml:space="preserve"> </w:t>
      </w:r>
      <w:r w:rsidR="00DE0C31">
        <w:rPr>
          <w:rFonts w:ascii="Arial" w:eastAsia="Times New Roman" w:hAnsi="Arial" w:cs="Arial"/>
          <w:color w:val="auto"/>
          <w:sz w:val="22"/>
          <w:szCs w:val="22"/>
          <w:lang w:val="pl-PL" w:eastAsia="pl-PL" w:bidi="ar-SA"/>
        </w:rPr>
        <w:br/>
      </w:r>
      <w:r w:rsidRPr="00DC13F1">
        <w:rPr>
          <w:rFonts w:ascii="Arial" w:eastAsia="Times New Roman" w:hAnsi="Arial" w:cs="Arial"/>
          <w:color w:val="auto"/>
          <w:sz w:val="22"/>
          <w:szCs w:val="22"/>
          <w:lang w:val="pl-PL" w:eastAsia="pl-PL" w:bidi="ar-SA"/>
        </w:rPr>
        <w:t xml:space="preserve">W przypadku braku przedłożenia, w wyżej wymienionym terminie ważnej polisy, Zamawiający uprawiony jest do naliczenia kary umownej opisanej w </w:t>
      </w:r>
      <w:r w:rsidR="007A37EF" w:rsidRPr="00DC13F1">
        <w:rPr>
          <w:rFonts w:ascii="Arial" w:eastAsia="Times New Roman" w:hAnsi="Arial" w:cs="Arial"/>
          <w:b/>
          <w:color w:val="auto"/>
          <w:sz w:val="22"/>
          <w:szCs w:val="22"/>
          <w:lang w:val="pl-PL" w:eastAsia="pl-PL" w:bidi="ar-SA"/>
        </w:rPr>
        <w:t>§14 ust. 1 lit. n</w:t>
      </w:r>
      <w:r w:rsidR="00ED6E5E" w:rsidRPr="00DC13F1">
        <w:rPr>
          <w:rFonts w:ascii="Arial" w:hAnsi="Arial" w:cs="Arial"/>
          <w:b/>
          <w:color w:val="auto"/>
          <w:sz w:val="22"/>
          <w:szCs w:val="22"/>
          <w:lang w:val="pl-PL"/>
        </w:rPr>
        <w:t xml:space="preserve"> </w:t>
      </w:r>
      <w:r w:rsidR="00DF541C" w:rsidRPr="00DC13F1">
        <w:rPr>
          <w:rFonts w:ascii="Arial" w:hAnsi="Arial" w:cs="Arial"/>
          <w:color w:val="auto"/>
          <w:sz w:val="22"/>
          <w:szCs w:val="22"/>
          <w:lang w:val="pl-PL"/>
        </w:rPr>
        <w:t>U</w:t>
      </w:r>
      <w:r w:rsidR="00ED6E5E" w:rsidRPr="00DC13F1">
        <w:rPr>
          <w:rFonts w:ascii="Arial" w:hAnsi="Arial" w:cs="Arial"/>
          <w:color w:val="auto"/>
          <w:sz w:val="22"/>
          <w:szCs w:val="22"/>
          <w:lang w:val="pl-PL"/>
        </w:rPr>
        <w:t>mowy</w:t>
      </w:r>
      <w:r w:rsidRPr="00DC13F1">
        <w:rPr>
          <w:rFonts w:ascii="Arial" w:eastAsia="Times New Roman" w:hAnsi="Arial" w:cs="Arial"/>
          <w:b/>
          <w:color w:val="auto"/>
          <w:sz w:val="22"/>
          <w:szCs w:val="22"/>
          <w:lang w:val="pl-PL" w:eastAsia="pl-PL" w:bidi="ar-SA"/>
        </w:rPr>
        <w:t>.</w:t>
      </w:r>
    </w:p>
    <w:p w14:paraId="26764B34" w14:textId="60C0A37E" w:rsidR="00CA6B1B" w:rsidRPr="00DC13F1" w:rsidRDefault="00DB32C8" w:rsidP="00DC13F1">
      <w:pPr>
        <w:pStyle w:val="Akapitzlist"/>
        <w:keepNext w:val="0"/>
        <w:widowControl/>
        <w:numPr>
          <w:ilvl w:val="0"/>
          <w:numId w:val="1"/>
        </w:numPr>
        <w:pBdr>
          <w:top w:val="none" w:sz="0" w:space="0" w:color="auto"/>
          <w:left w:val="none" w:sz="0" w:space="0" w:color="auto"/>
          <w:bottom w:val="none" w:sz="0" w:space="0" w:color="auto"/>
          <w:right w:val="none" w:sz="0" w:space="0" w:color="auto"/>
        </w:pBdr>
        <w:suppressAutoHyphens w:val="0"/>
        <w:spacing w:before="100" w:beforeAutospacing="1" w:after="240" w:line="360" w:lineRule="auto"/>
        <w:ind w:left="426" w:hanging="426"/>
        <w:textAlignment w:val="auto"/>
        <w:rPr>
          <w:rFonts w:ascii="Arial" w:eastAsia="Times New Roman" w:hAnsi="Arial" w:cs="Arial"/>
          <w:b/>
          <w:color w:val="auto"/>
          <w:sz w:val="22"/>
          <w:szCs w:val="22"/>
          <w:lang w:val="pl-PL" w:eastAsia="pl-PL" w:bidi="ar-SA"/>
        </w:rPr>
      </w:pPr>
      <w:r w:rsidRPr="00DC13F1">
        <w:rPr>
          <w:rFonts w:ascii="Arial" w:hAnsi="Arial" w:cs="Arial"/>
          <w:bCs/>
          <w:color w:val="auto"/>
          <w:sz w:val="22"/>
          <w:szCs w:val="22"/>
          <w:lang w:val="pl-PL"/>
        </w:rPr>
        <w:t xml:space="preserve">W </w:t>
      </w:r>
      <w:r w:rsidR="009C6A9F" w:rsidRPr="00DC13F1">
        <w:rPr>
          <w:rFonts w:ascii="Arial" w:hAnsi="Arial" w:cs="Arial"/>
          <w:bCs/>
          <w:color w:val="auto"/>
          <w:sz w:val="22"/>
          <w:szCs w:val="22"/>
          <w:lang w:val="pl-PL"/>
        </w:rPr>
        <w:t>przypadku</w:t>
      </w:r>
      <w:r w:rsidR="00931A3D" w:rsidRPr="00DC13F1">
        <w:rPr>
          <w:rFonts w:ascii="Arial" w:hAnsi="Arial" w:cs="Arial"/>
          <w:bCs/>
          <w:color w:val="auto"/>
          <w:sz w:val="22"/>
          <w:szCs w:val="22"/>
          <w:lang w:val="pl-PL"/>
        </w:rPr>
        <w:t xml:space="preserve"> gdy</w:t>
      </w:r>
      <w:r w:rsidRPr="00DC13F1">
        <w:rPr>
          <w:rFonts w:ascii="Arial" w:hAnsi="Arial" w:cs="Arial"/>
          <w:bCs/>
          <w:color w:val="auto"/>
          <w:sz w:val="22"/>
          <w:szCs w:val="22"/>
          <w:lang w:val="pl-PL"/>
        </w:rPr>
        <w:t xml:space="preserve"> kwota uzyskana z ubezpieczenia nie wystarczy na pokrycie szkód </w:t>
      </w:r>
      <w:r w:rsidR="00070AFC">
        <w:rPr>
          <w:rFonts w:ascii="Arial" w:hAnsi="Arial" w:cs="Arial"/>
          <w:bCs/>
          <w:color w:val="auto"/>
          <w:sz w:val="22"/>
          <w:szCs w:val="22"/>
          <w:lang w:val="pl-PL"/>
        </w:rPr>
        <w:br/>
      </w:r>
      <w:r w:rsidRPr="00DC13F1">
        <w:rPr>
          <w:rFonts w:ascii="Arial" w:hAnsi="Arial" w:cs="Arial"/>
          <w:bCs/>
          <w:color w:val="auto"/>
          <w:sz w:val="22"/>
          <w:szCs w:val="22"/>
          <w:lang w:val="pl-PL"/>
        </w:rPr>
        <w:t>w</w:t>
      </w:r>
      <w:r w:rsidR="00E80C9A" w:rsidRPr="00DC13F1">
        <w:rPr>
          <w:rFonts w:ascii="Arial" w:hAnsi="Arial" w:cs="Arial"/>
          <w:bCs/>
          <w:color w:val="auto"/>
          <w:sz w:val="22"/>
          <w:szCs w:val="22"/>
          <w:lang w:val="pl-PL"/>
        </w:rPr>
        <w:t xml:space="preserve"> </w:t>
      </w:r>
      <w:r w:rsidRPr="00DC13F1">
        <w:rPr>
          <w:rFonts w:ascii="Arial" w:hAnsi="Arial" w:cs="Arial"/>
          <w:bCs/>
          <w:color w:val="auto"/>
          <w:sz w:val="22"/>
          <w:szCs w:val="22"/>
          <w:lang w:val="pl-PL"/>
        </w:rPr>
        <w:t>pełnej wysokości, Wykonawca zobowiązuje się do zapłaty brakującej kwoty.</w:t>
      </w:r>
    </w:p>
    <w:p w14:paraId="617AE9F3" w14:textId="77E907A3" w:rsidR="00DB32C8"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64216D">
        <w:rPr>
          <w:rFonts w:ascii="Arial" w:hAnsi="Arial" w:cs="Arial"/>
          <w:b/>
          <w:bCs/>
          <w:color w:val="auto"/>
          <w:sz w:val="22"/>
          <w:szCs w:val="22"/>
          <w:lang w:val="pl-PL"/>
        </w:rPr>
        <w:t xml:space="preserve"> </w:t>
      </w:r>
      <w:r w:rsidRPr="00DC13F1">
        <w:rPr>
          <w:rFonts w:ascii="Arial" w:hAnsi="Arial" w:cs="Arial"/>
          <w:b/>
          <w:bCs/>
          <w:color w:val="auto"/>
          <w:sz w:val="22"/>
          <w:szCs w:val="22"/>
          <w:lang w:val="pl-PL"/>
        </w:rPr>
        <w:t>10 Nadzór</w:t>
      </w:r>
    </w:p>
    <w:p w14:paraId="436DF76E" w14:textId="470FD7B9" w:rsidR="00DB32C8" w:rsidRPr="00DC13F1" w:rsidRDefault="00DB32C8" w:rsidP="00DC13F1">
      <w:pPr>
        <w:pStyle w:val="DefaultText"/>
        <w:numPr>
          <w:ilvl w:val="0"/>
          <w:numId w:val="5"/>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Nadzór nad realizacją </w:t>
      </w:r>
      <w:r w:rsidR="00DF541C" w:rsidRPr="00DC13F1">
        <w:rPr>
          <w:rFonts w:ascii="Arial" w:hAnsi="Arial" w:cs="Arial"/>
          <w:color w:val="auto"/>
          <w:sz w:val="22"/>
          <w:szCs w:val="22"/>
          <w:lang w:val="pl-PL"/>
        </w:rPr>
        <w:t>U</w:t>
      </w:r>
      <w:r w:rsidRPr="00DC13F1">
        <w:rPr>
          <w:rFonts w:ascii="Arial" w:hAnsi="Arial" w:cs="Arial"/>
          <w:color w:val="auto"/>
          <w:sz w:val="22"/>
          <w:szCs w:val="22"/>
          <w:lang w:val="pl-PL"/>
        </w:rPr>
        <w:t>mowy ze strony Zamawiającego pełnić będą:</w:t>
      </w:r>
    </w:p>
    <w:p w14:paraId="6CB9FCDE" w14:textId="26AA8587" w:rsidR="00DB32C8" w:rsidRPr="00DC13F1" w:rsidRDefault="00DB32C8" w:rsidP="00554AFD">
      <w:pPr>
        <w:pStyle w:val="western"/>
        <w:keepNext w:val="0"/>
        <w:numPr>
          <w:ilvl w:val="1"/>
          <w:numId w:val="20"/>
        </w:numPr>
        <w:pBdr>
          <w:top w:val="none" w:sz="0" w:space="0" w:color="auto"/>
          <w:left w:val="none" w:sz="0" w:space="0" w:color="auto"/>
          <w:bottom w:val="none" w:sz="0" w:space="0" w:color="auto"/>
          <w:right w:val="none" w:sz="0" w:space="0" w:color="auto"/>
        </w:pBdr>
        <w:tabs>
          <w:tab w:val="clear" w:pos="1440"/>
        </w:tabs>
        <w:suppressAutoHyphens w:val="0"/>
        <w:spacing w:before="0" w:after="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 xml:space="preserve">– Kierownik Oddziału Inwestycji i Remontów </w:t>
      </w:r>
    </w:p>
    <w:p w14:paraId="3626BC8C" w14:textId="0F59E905" w:rsidR="00DB32C8" w:rsidRPr="00DC13F1" w:rsidRDefault="00DB32C8" w:rsidP="00554AFD">
      <w:pPr>
        <w:pStyle w:val="western"/>
        <w:suppressAutoHyphens w:val="0"/>
        <w:spacing w:before="0" w:after="0" w:line="360" w:lineRule="auto"/>
        <w:ind w:left="851"/>
        <w:rPr>
          <w:rFonts w:ascii="Arial" w:hAnsi="Arial" w:cs="Arial"/>
          <w:color w:val="auto"/>
          <w:sz w:val="22"/>
          <w:szCs w:val="22"/>
        </w:rPr>
      </w:pPr>
      <w:r w:rsidRPr="00DC13F1">
        <w:rPr>
          <w:rFonts w:ascii="Arial" w:hAnsi="Arial" w:cs="Arial"/>
          <w:color w:val="auto"/>
          <w:sz w:val="22"/>
          <w:szCs w:val="22"/>
        </w:rPr>
        <w:t>tel.</w:t>
      </w:r>
      <w:r w:rsidR="00E80C9A" w:rsidRPr="00DC13F1">
        <w:rPr>
          <w:rFonts w:ascii="Arial" w:hAnsi="Arial" w:cs="Arial"/>
          <w:color w:val="auto"/>
          <w:sz w:val="22"/>
          <w:szCs w:val="22"/>
        </w:rPr>
        <w:t xml:space="preserve"> </w:t>
      </w:r>
      <w:r w:rsidR="00893B8A" w:rsidRPr="00DC13F1">
        <w:rPr>
          <w:rFonts w:ascii="Arial" w:hAnsi="Arial" w:cs="Arial"/>
          <w:color w:val="auto"/>
          <w:sz w:val="22"/>
          <w:szCs w:val="22"/>
        </w:rPr>
        <w:t>….</w:t>
      </w:r>
      <w:r w:rsidRPr="00DC13F1">
        <w:rPr>
          <w:rFonts w:ascii="Arial" w:hAnsi="Arial" w:cs="Arial"/>
          <w:color w:val="auto"/>
          <w:sz w:val="22"/>
          <w:szCs w:val="22"/>
        </w:rPr>
        <w:t xml:space="preserve">, tel. kom. </w:t>
      </w:r>
      <w:r w:rsidR="00893B8A" w:rsidRPr="00DC13F1">
        <w:rPr>
          <w:rFonts w:ascii="Arial" w:hAnsi="Arial" w:cs="Arial"/>
          <w:color w:val="auto"/>
          <w:sz w:val="22"/>
          <w:szCs w:val="22"/>
          <w:lang w:eastAsia="pl-PL"/>
        </w:rPr>
        <w:t>….</w:t>
      </w:r>
      <w:r w:rsidRPr="00DC13F1">
        <w:rPr>
          <w:rFonts w:ascii="Arial" w:hAnsi="Arial" w:cs="Arial"/>
          <w:color w:val="auto"/>
          <w:sz w:val="22"/>
          <w:szCs w:val="22"/>
        </w:rPr>
        <w:t>, e-mail:</w:t>
      </w:r>
      <w:r w:rsidR="003026E3" w:rsidRPr="00DC13F1">
        <w:rPr>
          <w:rFonts w:ascii="Arial" w:hAnsi="Arial" w:cs="Arial"/>
          <w:color w:val="auto"/>
          <w:sz w:val="22"/>
          <w:szCs w:val="22"/>
        </w:rPr>
        <w:t xml:space="preserve"> </w:t>
      </w:r>
      <w:hyperlink r:id="rId8" w:history="1">
        <w:r w:rsidR="00893B8A" w:rsidRPr="00DC13F1">
          <w:rPr>
            <w:rStyle w:val="Hipercze"/>
            <w:rFonts w:ascii="Arial" w:hAnsi="Arial" w:cs="Arial"/>
            <w:color w:val="auto"/>
            <w:sz w:val="22"/>
            <w:szCs w:val="22"/>
            <w:u w:val="none"/>
          </w:rPr>
          <w:t>…</w:t>
        </w:r>
      </w:hyperlink>
      <w:r w:rsidRPr="00DC13F1">
        <w:rPr>
          <w:rFonts w:ascii="Arial" w:hAnsi="Arial" w:cs="Arial"/>
          <w:color w:val="auto"/>
          <w:sz w:val="22"/>
          <w:szCs w:val="22"/>
        </w:rPr>
        <w:t xml:space="preserve"> </w:t>
      </w:r>
    </w:p>
    <w:p w14:paraId="071C0FEB" w14:textId="0E88932C" w:rsidR="00DB32C8" w:rsidRPr="00DC13F1" w:rsidRDefault="00DB32C8" w:rsidP="00554AFD">
      <w:pPr>
        <w:pStyle w:val="western"/>
        <w:keepNext w:val="0"/>
        <w:numPr>
          <w:ilvl w:val="2"/>
          <w:numId w:val="21"/>
        </w:numPr>
        <w:pBdr>
          <w:top w:val="none" w:sz="0" w:space="0" w:color="auto"/>
          <w:left w:val="none" w:sz="0" w:space="0" w:color="auto"/>
          <w:bottom w:val="none" w:sz="0" w:space="0" w:color="auto"/>
          <w:right w:val="none" w:sz="0" w:space="0" w:color="auto"/>
        </w:pBdr>
        <w:suppressAutoHyphens w:val="0"/>
        <w:spacing w:before="0" w:after="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 inspektor nadzoru branża budowlana;</w:t>
      </w:r>
    </w:p>
    <w:p w14:paraId="5A9B61AB" w14:textId="744201C3" w:rsidR="00DB32C8" w:rsidRPr="00DC13F1" w:rsidRDefault="00DB32C8" w:rsidP="00554AFD">
      <w:pPr>
        <w:pStyle w:val="western"/>
        <w:keepNext w:val="0"/>
        <w:pBdr>
          <w:top w:val="none" w:sz="0" w:space="0" w:color="auto"/>
          <w:left w:val="none" w:sz="0" w:space="0" w:color="auto"/>
          <w:bottom w:val="none" w:sz="0" w:space="0" w:color="auto"/>
          <w:right w:val="none" w:sz="0" w:space="0" w:color="auto"/>
        </w:pBdr>
        <w:suppressAutoHyphens w:val="0"/>
        <w:spacing w:before="0" w:after="0" w:line="360" w:lineRule="auto"/>
        <w:ind w:left="851"/>
        <w:textAlignment w:val="auto"/>
        <w:rPr>
          <w:rStyle w:val="Hipercze"/>
          <w:rFonts w:ascii="Arial" w:hAnsi="Arial" w:cs="Arial"/>
          <w:color w:val="auto"/>
          <w:sz w:val="22"/>
          <w:szCs w:val="22"/>
          <w:u w:val="none"/>
        </w:rPr>
      </w:pPr>
      <w:r w:rsidRPr="00DC13F1">
        <w:rPr>
          <w:rFonts w:ascii="Arial" w:hAnsi="Arial" w:cs="Arial"/>
          <w:color w:val="auto"/>
          <w:sz w:val="22"/>
          <w:szCs w:val="22"/>
        </w:rPr>
        <w:t>tel.</w:t>
      </w:r>
      <w:r w:rsidR="00E80C9A" w:rsidRPr="00DC13F1">
        <w:rPr>
          <w:rFonts w:ascii="Arial" w:hAnsi="Arial" w:cs="Arial"/>
          <w:color w:val="auto"/>
          <w:sz w:val="22"/>
          <w:szCs w:val="22"/>
        </w:rPr>
        <w:t xml:space="preserve"> </w:t>
      </w:r>
      <w:r w:rsidR="00893B8A" w:rsidRPr="00DC13F1">
        <w:rPr>
          <w:rFonts w:ascii="Arial" w:hAnsi="Arial" w:cs="Arial"/>
          <w:color w:val="auto"/>
          <w:sz w:val="22"/>
          <w:szCs w:val="22"/>
        </w:rPr>
        <w:t>…</w:t>
      </w:r>
      <w:r w:rsidRPr="00DC13F1">
        <w:rPr>
          <w:rFonts w:ascii="Arial" w:hAnsi="Arial" w:cs="Arial"/>
          <w:color w:val="auto"/>
          <w:sz w:val="22"/>
          <w:szCs w:val="22"/>
        </w:rPr>
        <w:t xml:space="preserve">, tel. kom. </w:t>
      </w:r>
      <w:r w:rsidR="00893B8A" w:rsidRPr="00DC13F1">
        <w:rPr>
          <w:rFonts w:ascii="Arial" w:hAnsi="Arial" w:cs="Arial"/>
          <w:color w:val="auto"/>
          <w:sz w:val="22"/>
          <w:szCs w:val="22"/>
        </w:rPr>
        <w:t>…</w:t>
      </w:r>
      <w:r w:rsidRPr="00DC13F1">
        <w:rPr>
          <w:rFonts w:ascii="Arial" w:hAnsi="Arial" w:cs="Arial"/>
          <w:color w:val="auto"/>
          <w:sz w:val="22"/>
          <w:szCs w:val="22"/>
        </w:rPr>
        <w:t>, e-mail:</w:t>
      </w:r>
      <w:r w:rsidR="003026E3" w:rsidRPr="00DC13F1">
        <w:rPr>
          <w:rFonts w:ascii="Arial" w:hAnsi="Arial" w:cs="Arial"/>
          <w:color w:val="auto"/>
          <w:sz w:val="22"/>
          <w:szCs w:val="22"/>
        </w:rPr>
        <w:t xml:space="preserve"> </w:t>
      </w:r>
      <w:hyperlink r:id="rId9" w:history="1">
        <w:r w:rsidR="00893B8A" w:rsidRPr="00DC13F1">
          <w:rPr>
            <w:rStyle w:val="Hipercze"/>
            <w:rFonts w:ascii="Arial" w:hAnsi="Arial" w:cs="Arial"/>
            <w:color w:val="auto"/>
            <w:sz w:val="22"/>
            <w:szCs w:val="22"/>
            <w:u w:val="none"/>
          </w:rPr>
          <w:t>…</w:t>
        </w:r>
      </w:hyperlink>
    </w:p>
    <w:p w14:paraId="2782C425" w14:textId="0932723A" w:rsidR="0038192F" w:rsidRPr="00DC13F1" w:rsidRDefault="0038192F" w:rsidP="00554AFD">
      <w:pPr>
        <w:pStyle w:val="western"/>
        <w:keepNext w:val="0"/>
        <w:numPr>
          <w:ilvl w:val="2"/>
          <w:numId w:val="21"/>
        </w:numPr>
        <w:pBdr>
          <w:top w:val="none" w:sz="0" w:space="0" w:color="auto"/>
          <w:left w:val="none" w:sz="0" w:space="0" w:color="auto"/>
          <w:bottom w:val="none" w:sz="0" w:space="0" w:color="auto"/>
          <w:right w:val="none" w:sz="0" w:space="0" w:color="auto"/>
        </w:pBdr>
        <w:suppressAutoHyphens w:val="0"/>
        <w:spacing w:before="0" w:after="0" w:line="360" w:lineRule="auto"/>
        <w:ind w:left="851" w:hanging="426"/>
        <w:textAlignment w:val="auto"/>
        <w:rPr>
          <w:rFonts w:ascii="Arial" w:hAnsi="Arial" w:cs="Arial"/>
          <w:color w:val="auto"/>
          <w:sz w:val="22"/>
          <w:szCs w:val="22"/>
        </w:rPr>
      </w:pPr>
      <w:r w:rsidRPr="00DC13F1">
        <w:rPr>
          <w:rFonts w:ascii="Arial" w:hAnsi="Arial" w:cs="Arial"/>
          <w:color w:val="auto"/>
          <w:sz w:val="22"/>
          <w:szCs w:val="22"/>
        </w:rPr>
        <w:lastRenderedPageBreak/>
        <w:t xml:space="preserve">– inspektor branża elektryczna, tel. </w:t>
      </w:r>
      <w:r w:rsidR="00893B8A" w:rsidRPr="00DC13F1">
        <w:rPr>
          <w:rFonts w:ascii="Arial" w:hAnsi="Arial" w:cs="Arial"/>
          <w:color w:val="auto"/>
          <w:sz w:val="22"/>
          <w:szCs w:val="22"/>
        </w:rPr>
        <w:t>…, e-mail…</w:t>
      </w:r>
    </w:p>
    <w:p w14:paraId="55472051" w14:textId="261E50C2" w:rsidR="00893B8A" w:rsidRPr="00DC13F1" w:rsidRDefault="00893B8A" w:rsidP="006B392C">
      <w:pPr>
        <w:pStyle w:val="western"/>
        <w:keepNext w:val="0"/>
        <w:numPr>
          <w:ilvl w:val="2"/>
          <w:numId w:val="21"/>
        </w:numPr>
        <w:pBdr>
          <w:top w:val="none" w:sz="0" w:space="0" w:color="auto"/>
          <w:left w:val="none" w:sz="0" w:space="0" w:color="auto"/>
          <w:bottom w:val="none" w:sz="0" w:space="0" w:color="auto"/>
          <w:right w:val="none" w:sz="0" w:space="0" w:color="auto"/>
        </w:pBdr>
        <w:suppressAutoHyphens w:val="0"/>
        <w:spacing w:before="0" w:after="120" w:line="360" w:lineRule="auto"/>
        <w:ind w:left="851" w:hanging="426"/>
        <w:textAlignment w:val="auto"/>
        <w:rPr>
          <w:rFonts w:ascii="Arial" w:hAnsi="Arial" w:cs="Arial"/>
          <w:color w:val="auto"/>
          <w:sz w:val="22"/>
          <w:szCs w:val="22"/>
        </w:rPr>
      </w:pPr>
      <w:r w:rsidRPr="00DC13F1">
        <w:rPr>
          <w:rFonts w:ascii="Arial" w:hAnsi="Arial" w:cs="Arial"/>
          <w:color w:val="auto"/>
          <w:sz w:val="22"/>
          <w:szCs w:val="22"/>
        </w:rPr>
        <w:t>– inspektor branża sanitarna, tel. …, e-mail…</w:t>
      </w:r>
    </w:p>
    <w:p w14:paraId="3B6565E6" w14:textId="5B8B6E6E" w:rsidR="00A136C7" w:rsidRPr="00DC13F1" w:rsidRDefault="00DB32C8" w:rsidP="006B392C">
      <w:pPr>
        <w:pStyle w:val="western"/>
        <w:keepNext w:val="0"/>
        <w:numPr>
          <w:ilvl w:val="0"/>
          <w:numId w:val="21"/>
        </w:numPr>
        <w:pBdr>
          <w:top w:val="none" w:sz="0" w:space="0" w:color="auto"/>
          <w:left w:val="none" w:sz="0" w:space="0" w:color="auto"/>
          <w:bottom w:val="none" w:sz="0" w:space="0" w:color="auto"/>
          <w:right w:val="none" w:sz="0" w:space="0" w:color="auto"/>
        </w:pBdr>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Nadzór nad realizacją </w:t>
      </w:r>
      <w:r w:rsidR="001A4246" w:rsidRPr="00DC13F1">
        <w:rPr>
          <w:rFonts w:ascii="Arial" w:hAnsi="Arial" w:cs="Arial"/>
          <w:color w:val="auto"/>
          <w:sz w:val="22"/>
          <w:szCs w:val="22"/>
        </w:rPr>
        <w:t>U</w:t>
      </w:r>
      <w:r w:rsidRPr="00DC13F1">
        <w:rPr>
          <w:rFonts w:ascii="Arial" w:hAnsi="Arial" w:cs="Arial"/>
          <w:color w:val="auto"/>
          <w:sz w:val="22"/>
          <w:szCs w:val="22"/>
        </w:rPr>
        <w:t>mowy ze strony Wykonawcy pełnić będą:</w:t>
      </w:r>
      <w:r w:rsidR="00A136C7" w:rsidRPr="00DC13F1">
        <w:rPr>
          <w:rFonts w:ascii="Arial" w:hAnsi="Arial" w:cs="Arial"/>
          <w:color w:val="auto"/>
          <w:sz w:val="22"/>
          <w:szCs w:val="22"/>
        </w:rPr>
        <w:t xml:space="preserve"> </w:t>
      </w:r>
    </w:p>
    <w:p w14:paraId="72B66528" w14:textId="77777777" w:rsidR="00E8656B" w:rsidRPr="00DC13F1" w:rsidRDefault="00B2183C" w:rsidP="00554AFD">
      <w:pPr>
        <w:pStyle w:val="western"/>
        <w:keepNext w:val="0"/>
        <w:numPr>
          <w:ilvl w:val="0"/>
          <w:numId w:val="14"/>
        </w:numPr>
        <w:pBdr>
          <w:top w:val="none" w:sz="0" w:space="0" w:color="auto"/>
          <w:left w:val="none" w:sz="0" w:space="0" w:color="auto"/>
          <w:bottom w:val="none" w:sz="0" w:space="0" w:color="auto"/>
          <w:right w:val="none" w:sz="0" w:space="0" w:color="auto"/>
        </w:pBdr>
        <w:tabs>
          <w:tab w:val="left" w:pos="195"/>
          <w:tab w:val="left" w:pos="390"/>
          <w:tab w:val="left" w:pos="585"/>
          <w:tab w:val="left" w:pos="705"/>
          <w:tab w:val="left" w:pos="993"/>
        </w:tabs>
        <w:suppressAutoHyphens w:val="0"/>
        <w:spacing w:before="0" w:after="60" w:line="360" w:lineRule="auto"/>
        <w:ind w:left="851" w:hanging="284"/>
        <w:textAlignment w:val="auto"/>
        <w:rPr>
          <w:rFonts w:ascii="Arial" w:hAnsi="Arial" w:cs="Arial"/>
          <w:color w:val="auto"/>
          <w:sz w:val="22"/>
          <w:szCs w:val="22"/>
        </w:rPr>
      </w:pPr>
      <w:r w:rsidRPr="00DC13F1">
        <w:rPr>
          <w:rFonts w:ascii="Arial" w:hAnsi="Arial" w:cs="Arial"/>
          <w:color w:val="auto"/>
          <w:sz w:val="22"/>
          <w:szCs w:val="22"/>
        </w:rPr>
        <w:t>…………………………..</w:t>
      </w:r>
      <w:r w:rsidR="00A5114A" w:rsidRPr="00DC13F1">
        <w:rPr>
          <w:rFonts w:ascii="Arial" w:hAnsi="Arial" w:cs="Arial"/>
          <w:color w:val="auto"/>
          <w:sz w:val="22"/>
          <w:szCs w:val="22"/>
        </w:rPr>
        <w:t xml:space="preserve"> </w:t>
      </w:r>
      <w:proofErr w:type="spellStart"/>
      <w:r w:rsidR="00A5114A" w:rsidRPr="00DC13F1">
        <w:rPr>
          <w:rFonts w:ascii="Arial" w:hAnsi="Arial" w:cs="Arial"/>
          <w:color w:val="auto"/>
          <w:sz w:val="22"/>
          <w:szCs w:val="22"/>
        </w:rPr>
        <w:t>tel</w:t>
      </w:r>
      <w:proofErr w:type="spellEnd"/>
      <w:r w:rsidRPr="00DC13F1">
        <w:rPr>
          <w:rFonts w:ascii="Arial" w:hAnsi="Arial" w:cs="Arial"/>
          <w:color w:val="auto"/>
          <w:sz w:val="22"/>
          <w:szCs w:val="22"/>
        </w:rPr>
        <w:t>…………………….</w:t>
      </w:r>
    </w:p>
    <w:p w14:paraId="47ECC8E5" w14:textId="2E69B57D" w:rsidR="00E8656B" w:rsidRPr="00DC13F1" w:rsidRDefault="00B2183C" w:rsidP="00DC13F1">
      <w:pPr>
        <w:pStyle w:val="western"/>
        <w:keepNext w:val="0"/>
        <w:numPr>
          <w:ilvl w:val="0"/>
          <w:numId w:val="14"/>
        </w:numPr>
        <w:pBdr>
          <w:top w:val="none" w:sz="0" w:space="0" w:color="auto"/>
          <w:left w:val="none" w:sz="0" w:space="0" w:color="auto"/>
          <w:bottom w:val="none" w:sz="0" w:space="0" w:color="auto"/>
          <w:right w:val="none" w:sz="0" w:space="0" w:color="auto"/>
        </w:pBdr>
        <w:tabs>
          <w:tab w:val="left" w:pos="195"/>
          <w:tab w:val="left" w:pos="390"/>
          <w:tab w:val="left" w:pos="585"/>
          <w:tab w:val="left" w:pos="705"/>
          <w:tab w:val="left" w:pos="993"/>
        </w:tabs>
        <w:suppressAutoHyphens w:val="0"/>
        <w:spacing w:before="0" w:after="120" w:line="360" w:lineRule="auto"/>
        <w:ind w:left="851" w:hanging="283"/>
        <w:textAlignment w:val="auto"/>
        <w:rPr>
          <w:rFonts w:ascii="Arial" w:hAnsi="Arial" w:cs="Arial"/>
          <w:color w:val="auto"/>
          <w:sz w:val="22"/>
          <w:szCs w:val="22"/>
        </w:rPr>
      </w:pPr>
      <w:r w:rsidRPr="00DC13F1">
        <w:rPr>
          <w:rFonts w:ascii="Arial" w:hAnsi="Arial" w:cs="Arial"/>
          <w:color w:val="auto"/>
          <w:sz w:val="22"/>
          <w:szCs w:val="22"/>
        </w:rPr>
        <w:t>.</w:t>
      </w:r>
      <w:r w:rsidR="00E8656B" w:rsidRPr="00DC13F1">
        <w:rPr>
          <w:rFonts w:ascii="Arial" w:hAnsi="Arial" w:cs="Arial"/>
          <w:color w:val="auto"/>
          <w:sz w:val="22"/>
          <w:szCs w:val="22"/>
        </w:rPr>
        <w:t xml:space="preserve">………………………….. </w:t>
      </w:r>
      <w:proofErr w:type="spellStart"/>
      <w:r w:rsidR="00E8656B" w:rsidRPr="00DC13F1">
        <w:rPr>
          <w:rFonts w:ascii="Arial" w:hAnsi="Arial" w:cs="Arial"/>
          <w:color w:val="auto"/>
          <w:sz w:val="22"/>
          <w:szCs w:val="22"/>
        </w:rPr>
        <w:t>tel</w:t>
      </w:r>
      <w:proofErr w:type="spellEnd"/>
      <w:r w:rsidR="00E8656B" w:rsidRPr="00DC13F1">
        <w:rPr>
          <w:rFonts w:ascii="Arial" w:hAnsi="Arial" w:cs="Arial"/>
          <w:color w:val="auto"/>
          <w:sz w:val="22"/>
          <w:szCs w:val="22"/>
        </w:rPr>
        <w:t>……………………</w:t>
      </w:r>
    </w:p>
    <w:p w14:paraId="6A09C951" w14:textId="2935A805" w:rsidR="00095773" w:rsidRPr="00DC13F1" w:rsidRDefault="00DB32C8" w:rsidP="00DC13F1">
      <w:pPr>
        <w:pStyle w:val="DefaultText"/>
        <w:keepNext w:val="0"/>
        <w:widowControl/>
        <w:numPr>
          <w:ilvl w:val="0"/>
          <w:numId w:val="6"/>
        </w:numPr>
        <w:pBdr>
          <w:top w:val="none" w:sz="0" w:space="0" w:color="auto"/>
          <w:left w:val="none" w:sz="0" w:space="0" w:color="auto"/>
          <w:bottom w:val="none" w:sz="0" w:space="0" w:color="auto"/>
          <w:right w:val="none" w:sz="0" w:space="0" w:color="auto"/>
        </w:pBdr>
        <w:suppressAutoHyphens w:val="0"/>
        <w:spacing w:after="240" w:line="360" w:lineRule="auto"/>
        <w:ind w:left="426" w:hanging="426"/>
        <w:textAlignment w:val="auto"/>
        <w:rPr>
          <w:rFonts w:ascii="Arial" w:hAnsi="Arial" w:cs="Arial"/>
          <w:b/>
          <w:bCs/>
          <w:color w:val="auto"/>
          <w:sz w:val="22"/>
          <w:szCs w:val="22"/>
          <w:lang w:val="pl-PL"/>
        </w:rPr>
      </w:pPr>
      <w:r w:rsidRPr="00DC13F1">
        <w:rPr>
          <w:rFonts w:ascii="Arial" w:hAnsi="Arial" w:cs="Arial"/>
          <w:color w:val="auto"/>
          <w:sz w:val="22"/>
          <w:szCs w:val="22"/>
          <w:lang w:val="pl-PL"/>
        </w:rPr>
        <w:t xml:space="preserve">Strony mają prawo zmiany osób wymienionych w </w:t>
      </w:r>
      <w:r w:rsidRPr="00DC13F1">
        <w:rPr>
          <w:rFonts w:ascii="Arial" w:hAnsi="Arial" w:cs="Arial"/>
          <w:b/>
          <w:color w:val="auto"/>
          <w:sz w:val="22"/>
          <w:szCs w:val="22"/>
          <w:lang w:val="pl-PL"/>
        </w:rPr>
        <w:t>ust.</w:t>
      </w:r>
      <w:r w:rsidR="0097412A"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1 i 2</w:t>
      </w:r>
      <w:r w:rsidR="00DF541C" w:rsidRPr="00DC13F1">
        <w:rPr>
          <w:rFonts w:ascii="Arial" w:hAnsi="Arial" w:cs="Arial"/>
          <w:b/>
          <w:color w:val="auto"/>
          <w:sz w:val="22"/>
          <w:szCs w:val="22"/>
          <w:lang w:val="pl-PL"/>
        </w:rPr>
        <w:t xml:space="preserve"> powyżej</w:t>
      </w:r>
      <w:r w:rsidRPr="00DC13F1">
        <w:rPr>
          <w:rFonts w:ascii="Arial" w:hAnsi="Arial" w:cs="Arial"/>
          <w:b/>
          <w:color w:val="auto"/>
          <w:sz w:val="22"/>
          <w:szCs w:val="22"/>
          <w:lang w:val="pl-PL"/>
        </w:rPr>
        <w:t xml:space="preserve"> </w:t>
      </w:r>
      <w:r w:rsidRPr="00DC13F1">
        <w:rPr>
          <w:rFonts w:ascii="Arial" w:hAnsi="Arial" w:cs="Arial"/>
          <w:color w:val="auto"/>
          <w:sz w:val="22"/>
          <w:szCs w:val="22"/>
          <w:lang w:val="pl-PL"/>
        </w:rPr>
        <w:t xml:space="preserve">bez uzyskania zgody drugiej strony. Strony mają obowiązek powiadomić o tym fakcie pisemnie drugą stronę. Zmiana nie wymaga aneksu do </w:t>
      </w:r>
      <w:r w:rsidR="00DF541C" w:rsidRPr="00DC13F1">
        <w:rPr>
          <w:rFonts w:ascii="Arial" w:hAnsi="Arial" w:cs="Arial"/>
          <w:color w:val="auto"/>
          <w:sz w:val="22"/>
          <w:szCs w:val="22"/>
          <w:lang w:val="pl-PL"/>
        </w:rPr>
        <w:t>U</w:t>
      </w:r>
      <w:r w:rsidRPr="00DC13F1">
        <w:rPr>
          <w:rFonts w:ascii="Arial" w:hAnsi="Arial" w:cs="Arial"/>
          <w:color w:val="auto"/>
          <w:sz w:val="22"/>
          <w:szCs w:val="22"/>
          <w:lang w:val="pl-PL"/>
        </w:rPr>
        <w:t>mowy. W przypadku braku powiadomienia</w:t>
      </w:r>
      <w:r w:rsidR="0097412A" w:rsidRPr="00DC13F1">
        <w:rPr>
          <w:rFonts w:ascii="Arial" w:hAnsi="Arial" w:cs="Arial"/>
          <w:color w:val="auto"/>
          <w:sz w:val="22"/>
          <w:szCs w:val="22"/>
          <w:lang w:val="pl-PL"/>
        </w:rPr>
        <w:t>,</w:t>
      </w:r>
      <w:r w:rsidRPr="00DC13F1">
        <w:rPr>
          <w:rFonts w:ascii="Arial" w:hAnsi="Arial" w:cs="Arial"/>
          <w:color w:val="auto"/>
          <w:sz w:val="22"/>
          <w:szCs w:val="22"/>
          <w:lang w:val="pl-PL"/>
        </w:rPr>
        <w:t xml:space="preserve"> kontakt na wskazany w</w:t>
      </w:r>
      <w:r w:rsidR="00E80C9A" w:rsidRPr="00DC13F1">
        <w:rPr>
          <w:rFonts w:ascii="Arial" w:hAnsi="Arial" w:cs="Arial"/>
          <w:color w:val="auto"/>
          <w:sz w:val="22"/>
          <w:szCs w:val="22"/>
          <w:lang w:val="pl-PL"/>
        </w:rPr>
        <w:t xml:space="preserve"> </w:t>
      </w:r>
      <w:r w:rsidR="00DF541C" w:rsidRPr="00DC13F1">
        <w:rPr>
          <w:rFonts w:ascii="Arial" w:hAnsi="Arial" w:cs="Arial"/>
          <w:color w:val="auto"/>
          <w:sz w:val="22"/>
          <w:szCs w:val="22"/>
          <w:lang w:val="pl-PL"/>
        </w:rPr>
        <w:t>U</w:t>
      </w:r>
      <w:r w:rsidRPr="00DC13F1">
        <w:rPr>
          <w:rFonts w:ascii="Arial" w:hAnsi="Arial" w:cs="Arial"/>
          <w:color w:val="auto"/>
          <w:sz w:val="22"/>
          <w:szCs w:val="22"/>
          <w:lang w:val="pl-PL"/>
        </w:rPr>
        <w:t>mowie adres zostaje uznany jako skuteczny.</w:t>
      </w:r>
      <w:r w:rsidR="00A136C7" w:rsidRPr="00DC13F1">
        <w:rPr>
          <w:rFonts w:ascii="Arial" w:hAnsi="Arial" w:cs="Arial"/>
          <w:color w:val="auto"/>
          <w:sz w:val="22"/>
          <w:szCs w:val="22"/>
          <w:lang w:val="pl-PL"/>
        </w:rPr>
        <w:t xml:space="preserve"> </w:t>
      </w:r>
    </w:p>
    <w:p w14:paraId="1A0B82CA" w14:textId="41D6EBAE" w:rsidR="00106F49"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64216D">
        <w:rPr>
          <w:rFonts w:ascii="Arial" w:hAnsi="Arial" w:cs="Arial"/>
          <w:b/>
          <w:bCs/>
          <w:color w:val="auto"/>
          <w:sz w:val="22"/>
          <w:szCs w:val="22"/>
          <w:lang w:val="pl-PL"/>
        </w:rPr>
        <w:t xml:space="preserve"> </w:t>
      </w:r>
      <w:r w:rsidRPr="00DC13F1">
        <w:rPr>
          <w:rFonts w:ascii="Arial" w:hAnsi="Arial" w:cs="Arial"/>
          <w:b/>
          <w:bCs/>
          <w:color w:val="auto"/>
          <w:sz w:val="22"/>
          <w:szCs w:val="22"/>
          <w:lang w:val="pl-PL"/>
        </w:rPr>
        <w:t>11 Wynagrodzenie</w:t>
      </w:r>
    </w:p>
    <w:p w14:paraId="1FCC3523" w14:textId="5C10C560" w:rsidR="00893B8A" w:rsidRPr="00DC13F1" w:rsidRDefault="00893B8A" w:rsidP="00DC13F1">
      <w:pPr>
        <w:pStyle w:val="DefaultText"/>
        <w:numPr>
          <w:ilvl w:val="0"/>
          <w:numId w:val="7"/>
        </w:numPr>
        <w:tabs>
          <w:tab w:val="left" w:pos="993"/>
        </w:tabs>
        <w:spacing w:line="360" w:lineRule="auto"/>
        <w:ind w:left="284" w:hanging="283"/>
        <w:rPr>
          <w:rFonts w:ascii="Arial" w:hAnsi="Arial" w:cs="Arial"/>
          <w:bCs/>
          <w:color w:val="auto"/>
          <w:sz w:val="22"/>
          <w:szCs w:val="22"/>
          <w:lang w:val="pl-PL"/>
        </w:rPr>
      </w:pPr>
      <w:r w:rsidRPr="00DC13F1">
        <w:rPr>
          <w:rFonts w:ascii="Arial" w:hAnsi="Arial" w:cs="Arial"/>
          <w:bCs/>
          <w:color w:val="auto"/>
          <w:sz w:val="22"/>
          <w:szCs w:val="22"/>
          <w:lang w:val="pl-PL"/>
        </w:rPr>
        <w:t>Z tytułu wykonanych i odebranych robót będących przedmiotem Umowy, Zamawiający zapłaci Wykonawcy kosztorysowe wynagrodzenie brutto w wysokości:</w:t>
      </w:r>
    </w:p>
    <w:p w14:paraId="781F45EB" w14:textId="77777777" w:rsidR="00893B8A" w:rsidRPr="00DC13F1" w:rsidRDefault="00893B8A" w:rsidP="00DC13F1">
      <w:pPr>
        <w:pStyle w:val="DefaultText"/>
        <w:tabs>
          <w:tab w:val="left" w:pos="709"/>
        </w:tabs>
        <w:spacing w:line="360" w:lineRule="auto"/>
        <w:ind w:left="284"/>
        <w:rPr>
          <w:rFonts w:ascii="Arial" w:hAnsi="Arial" w:cs="Arial"/>
          <w:bCs/>
          <w:color w:val="auto"/>
          <w:sz w:val="22"/>
          <w:szCs w:val="22"/>
          <w:lang w:val="pl-PL"/>
        </w:rPr>
      </w:pPr>
      <w:r w:rsidRPr="00DC13F1">
        <w:rPr>
          <w:rFonts w:ascii="Arial" w:hAnsi="Arial" w:cs="Arial"/>
          <w:bCs/>
          <w:color w:val="auto"/>
          <w:sz w:val="22"/>
          <w:szCs w:val="22"/>
          <w:lang w:val="pl-PL"/>
        </w:rPr>
        <w:t>a)</w:t>
      </w:r>
      <w:r w:rsidRPr="00DC13F1">
        <w:rPr>
          <w:rFonts w:ascii="Arial" w:hAnsi="Arial" w:cs="Arial"/>
          <w:bCs/>
          <w:color w:val="auto"/>
          <w:sz w:val="22"/>
          <w:szCs w:val="22"/>
          <w:lang w:val="pl-PL"/>
        </w:rPr>
        <w:tab/>
        <w:t>kwota netto: …………………………………….zł (słownie: zł),</w:t>
      </w:r>
    </w:p>
    <w:p w14:paraId="62CA5024" w14:textId="77777777" w:rsidR="00893B8A" w:rsidRPr="00DC13F1" w:rsidRDefault="00893B8A" w:rsidP="00DC13F1">
      <w:pPr>
        <w:pStyle w:val="DefaultText"/>
        <w:tabs>
          <w:tab w:val="left" w:pos="709"/>
        </w:tabs>
        <w:spacing w:line="360" w:lineRule="auto"/>
        <w:ind w:left="284"/>
        <w:rPr>
          <w:rFonts w:ascii="Arial" w:hAnsi="Arial" w:cs="Arial"/>
          <w:bCs/>
          <w:color w:val="auto"/>
          <w:sz w:val="22"/>
          <w:szCs w:val="22"/>
          <w:lang w:val="pl-PL"/>
        </w:rPr>
      </w:pPr>
      <w:r w:rsidRPr="00DC13F1">
        <w:rPr>
          <w:rFonts w:ascii="Arial" w:hAnsi="Arial" w:cs="Arial"/>
          <w:bCs/>
          <w:color w:val="auto"/>
          <w:sz w:val="22"/>
          <w:szCs w:val="22"/>
          <w:lang w:val="pl-PL"/>
        </w:rPr>
        <w:t>b)</w:t>
      </w:r>
      <w:r w:rsidRPr="00DC13F1">
        <w:rPr>
          <w:rFonts w:ascii="Arial" w:hAnsi="Arial" w:cs="Arial"/>
          <w:bCs/>
          <w:color w:val="auto"/>
          <w:sz w:val="22"/>
          <w:szCs w:val="22"/>
          <w:lang w:val="pl-PL"/>
        </w:rPr>
        <w:tab/>
        <w:t>wartość VAT: …………………………………..zł (słownie: zł),</w:t>
      </w:r>
    </w:p>
    <w:p w14:paraId="06715404" w14:textId="77777777" w:rsidR="00893B8A" w:rsidRPr="00DC13F1" w:rsidRDefault="00893B8A" w:rsidP="00DC13F1">
      <w:pPr>
        <w:pStyle w:val="DefaultText"/>
        <w:tabs>
          <w:tab w:val="left" w:pos="709"/>
        </w:tabs>
        <w:spacing w:after="120" w:line="360" w:lineRule="auto"/>
        <w:ind w:left="284"/>
        <w:rPr>
          <w:rFonts w:ascii="Arial" w:hAnsi="Arial" w:cs="Arial"/>
          <w:bCs/>
          <w:color w:val="auto"/>
          <w:sz w:val="22"/>
          <w:szCs w:val="22"/>
          <w:lang w:val="pl-PL"/>
        </w:rPr>
      </w:pPr>
      <w:r w:rsidRPr="00DC13F1">
        <w:rPr>
          <w:rFonts w:ascii="Arial" w:hAnsi="Arial" w:cs="Arial"/>
          <w:bCs/>
          <w:color w:val="auto"/>
          <w:sz w:val="22"/>
          <w:szCs w:val="22"/>
          <w:lang w:val="pl-PL"/>
        </w:rPr>
        <w:t>c)</w:t>
      </w:r>
      <w:r w:rsidRPr="00DC13F1">
        <w:rPr>
          <w:rFonts w:ascii="Arial" w:hAnsi="Arial" w:cs="Arial"/>
          <w:bCs/>
          <w:color w:val="auto"/>
          <w:sz w:val="22"/>
          <w:szCs w:val="22"/>
          <w:lang w:val="pl-PL"/>
        </w:rPr>
        <w:tab/>
        <w:t>kwota brutto: …………………………………...zł (słownie: zł).</w:t>
      </w:r>
    </w:p>
    <w:p w14:paraId="33B84D29" w14:textId="24214CE8" w:rsidR="00554AFD" w:rsidRDefault="00893B8A" w:rsidP="00554AFD">
      <w:pPr>
        <w:pStyle w:val="DefaultText"/>
        <w:numPr>
          <w:ilvl w:val="0"/>
          <w:numId w:val="7"/>
        </w:numPr>
        <w:tabs>
          <w:tab w:val="left" w:pos="993"/>
        </w:tabs>
        <w:spacing w:after="120" w:line="360" w:lineRule="auto"/>
        <w:ind w:left="284" w:hanging="283"/>
        <w:rPr>
          <w:rFonts w:ascii="Arial" w:hAnsi="Arial" w:cs="Arial"/>
          <w:bCs/>
          <w:color w:val="auto"/>
          <w:sz w:val="22"/>
          <w:szCs w:val="22"/>
          <w:lang w:val="pl-PL"/>
        </w:rPr>
      </w:pPr>
      <w:r w:rsidRPr="00DC13F1">
        <w:rPr>
          <w:rFonts w:ascii="Arial" w:hAnsi="Arial" w:cs="Arial"/>
          <w:bCs/>
          <w:color w:val="auto"/>
          <w:sz w:val="22"/>
          <w:szCs w:val="22"/>
          <w:lang w:val="pl-PL"/>
        </w:rPr>
        <w:t>Wykonawca wystawi fakturę na podstawie</w:t>
      </w:r>
      <w:r w:rsidR="00F31758">
        <w:rPr>
          <w:rFonts w:ascii="Arial" w:hAnsi="Arial" w:cs="Arial"/>
          <w:bCs/>
          <w:color w:val="auto"/>
          <w:sz w:val="22"/>
          <w:szCs w:val="22"/>
          <w:lang w:val="pl-PL"/>
        </w:rPr>
        <w:t xml:space="preserve"> podpisanego protokołu po</w:t>
      </w:r>
      <w:r w:rsidRPr="00DC13F1">
        <w:rPr>
          <w:rFonts w:ascii="Arial" w:hAnsi="Arial" w:cs="Arial"/>
          <w:bCs/>
          <w:color w:val="auto"/>
          <w:sz w:val="22"/>
          <w:szCs w:val="22"/>
          <w:lang w:val="pl-PL"/>
        </w:rPr>
        <w:t xml:space="preserve"> zaakceptowanego </w:t>
      </w:r>
      <w:r w:rsidR="00F31758">
        <w:rPr>
          <w:rFonts w:ascii="Arial" w:hAnsi="Arial" w:cs="Arial"/>
          <w:bCs/>
          <w:color w:val="auto"/>
          <w:sz w:val="22"/>
          <w:szCs w:val="22"/>
          <w:lang w:val="pl-PL"/>
        </w:rPr>
        <w:t xml:space="preserve">przez </w:t>
      </w:r>
      <w:r w:rsidRPr="00DC13F1">
        <w:rPr>
          <w:rFonts w:ascii="Arial" w:hAnsi="Arial" w:cs="Arial"/>
          <w:bCs/>
          <w:color w:val="auto"/>
          <w:sz w:val="22"/>
          <w:szCs w:val="22"/>
          <w:lang w:val="pl-PL"/>
        </w:rPr>
        <w:t xml:space="preserve">Zamawiającego kosztorysu powykonawczego </w:t>
      </w:r>
    </w:p>
    <w:p w14:paraId="055DF371" w14:textId="506E54CE" w:rsidR="00342344" w:rsidRPr="00554AFD" w:rsidRDefault="00893B8A" w:rsidP="00554AFD">
      <w:pPr>
        <w:pStyle w:val="DefaultText"/>
        <w:numPr>
          <w:ilvl w:val="0"/>
          <w:numId w:val="7"/>
        </w:numPr>
        <w:tabs>
          <w:tab w:val="left" w:pos="993"/>
        </w:tabs>
        <w:spacing w:after="120" w:line="360" w:lineRule="auto"/>
        <w:ind w:left="284" w:hanging="283"/>
        <w:rPr>
          <w:rFonts w:ascii="Arial" w:hAnsi="Arial" w:cs="Arial"/>
          <w:bCs/>
          <w:color w:val="auto"/>
          <w:sz w:val="22"/>
          <w:szCs w:val="22"/>
          <w:lang w:val="pl-PL"/>
        </w:rPr>
      </w:pPr>
      <w:r w:rsidRPr="00554AFD">
        <w:rPr>
          <w:rFonts w:ascii="Arial" w:hAnsi="Arial" w:cs="Arial"/>
          <w:bCs/>
          <w:color w:val="auto"/>
          <w:sz w:val="22"/>
          <w:szCs w:val="22"/>
          <w:lang w:val="pl-PL"/>
        </w:rPr>
        <w:t>Za wykonanie przedmiotu Umowy Wykonawca wystawi fakturę na rzecz Miasta Poznania, Wydział Obsługi Urzędu, pl. Kolegiacki 17, 61-841 Poznań, NIP: 209-000-14-40.</w:t>
      </w:r>
    </w:p>
    <w:p w14:paraId="36D8B332" w14:textId="77777777" w:rsidR="00342344" w:rsidRDefault="00893B8A" w:rsidP="00342344">
      <w:pPr>
        <w:pStyle w:val="DefaultText"/>
        <w:numPr>
          <w:ilvl w:val="0"/>
          <w:numId w:val="7"/>
        </w:numPr>
        <w:tabs>
          <w:tab w:val="left" w:pos="993"/>
        </w:tabs>
        <w:spacing w:after="120" w:line="360" w:lineRule="auto"/>
        <w:ind w:left="284" w:hanging="283"/>
        <w:rPr>
          <w:rFonts w:ascii="Arial" w:hAnsi="Arial" w:cs="Arial"/>
          <w:bCs/>
          <w:color w:val="auto"/>
          <w:sz w:val="22"/>
          <w:szCs w:val="22"/>
          <w:lang w:val="pl-PL"/>
        </w:rPr>
      </w:pPr>
      <w:r w:rsidRPr="00342344">
        <w:rPr>
          <w:rFonts w:ascii="Arial" w:hAnsi="Arial" w:cs="Arial"/>
          <w:bCs/>
          <w:color w:val="auto"/>
          <w:sz w:val="22"/>
          <w:szCs w:val="22"/>
          <w:lang w:val="pl-PL"/>
        </w:rPr>
        <w:t xml:space="preserve">Wynagrodzenie określone przez Wykonawcę w kosztorysie ofertowym uwzględnia wszystkie koszty, jakie Wykonawca ponosi z tytułu realizacji przedmiotu Umowy. </w:t>
      </w:r>
    </w:p>
    <w:p w14:paraId="3B16E01B" w14:textId="77777777" w:rsidR="00342344" w:rsidRDefault="00893B8A" w:rsidP="00342344">
      <w:pPr>
        <w:pStyle w:val="DefaultText"/>
        <w:numPr>
          <w:ilvl w:val="0"/>
          <w:numId w:val="7"/>
        </w:numPr>
        <w:tabs>
          <w:tab w:val="left" w:pos="993"/>
        </w:tabs>
        <w:spacing w:after="120" w:line="360" w:lineRule="auto"/>
        <w:ind w:left="284" w:hanging="283"/>
        <w:rPr>
          <w:rFonts w:ascii="Arial" w:hAnsi="Arial" w:cs="Arial"/>
          <w:bCs/>
          <w:color w:val="auto"/>
          <w:sz w:val="22"/>
          <w:szCs w:val="22"/>
          <w:lang w:val="pl-PL"/>
        </w:rPr>
      </w:pPr>
      <w:r w:rsidRPr="00342344">
        <w:rPr>
          <w:rFonts w:ascii="Arial" w:hAnsi="Arial" w:cs="Arial"/>
          <w:bCs/>
          <w:color w:val="auto"/>
          <w:sz w:val="22"/>
          <w:szCs w:val="22"/>
          <w:lang w:val="pl-PL"/>
        </w:rPr>
        <w:t>Wynagrodzenie nie podlega waloryzacji w trakcie obowiązywania Umowy.</w:t>
      </w:r>
    </w:p>
    <w:p w14:paraId="6318409E" w14:textId="15255887" w:rsidR="00554AFD" w:rsidRDefault="00893B8A" w:rsidP="00554AFD">
      <w:pPr>
        <w:pStyle w:val="DefaultText"/>
        <w:numPr>
          <w:ilvl w:val="0"/>
          <w:numId w:val="7"/>
        </w:numPr>
        <w:tabs>
          <w:tab w:val="left" w:pos="993"/>
        </w:tabs>
        <w:spacing w:after="120" w:line="360" w:lineRule="auto"/>
        <w:ind w:left="284" w:hanging="283"/>
        <w:rPr>
          <w:rFonts w:ascii="Arial" w:hAnsi="Arial" w:cs="Arial"/>
          <w:bCs/>
          <w:color w:val="auto"/>
          <w:sz w:val="22"/>
          <w:szCs w:val="22"/>
          <w:lang w:val="pl-PL"/>
        </w:rPr>
      </w:pPr>
      <w:r w:rsidRPr="00342344">
        <w:rPr>
          <w:rFonts w:ascii="Arial" w:hAnsi="Arial" w:cs="Arial"/>
          <w:bCs/>
          <w:color w:val="auto"/>
          <w:sz w:val="22"/>
          <w:szCs w:val="22"/>
          <w:lang w:val="pl-PL"/>
        </w:rPr>
        <w:t xml:space="preserve">Za wykonanie przedmiotu Umowy Wykonawca wystawi fakturę na rzecz Miasta Poznań, Wydział Obsługi Urzędu Miasta Poznania, pl. Kolegiacki 17, 61-841 Poznań, </w:t>
      </w:r>
      <w:r w:rsidR="00554AFD">
        <w:rPr>
          <w:rFonts w:ascii="Arial" w:hAnsi="Arial" w:cs="Arial"/>
          <w:bCs/>
          <w:color w:val="auto"/>
          <w:sz w:val="22"/>
          <w:szCs w:val="22"/>
          <w:lang w:val="pl-PL"/>
        </w:rPr>
        <w:br/>
      </w:r>
      <w:r w:rsidRPr="00342344">
        <w:rPr>
          <w:rFonts w:ascii="Arial" w:hAnsi="Arial" w:cs="Arial"/>
          <w:bCs/>
          <w:color w:val="auto"/>
          <w:sz w:val="22"/>
          <w:szCs w:val="22"/>
          <w:lang w:val="pl-PL"/>
        </w:rPr>
        <w:t>NIP: 209-000-14-40.</w:t>
      </w:r>
    </w:p>
    <w:p w14:paraId="59F13259" w14:textId="77777777" w:rsidR="00554AFD" w:rsidRDefault="00554AFD">
      <w:pPr>
        <w:keepNext w:val="0"/>
        <w:widowControl/>
        <w:pBdr>
          <w:top w:val="none" w:sz="0" w:space="0" w:color="auto"/>
          <w:left w:val="none" w:sz="0" w:space="0" w:color="auto"/>
          <w:bottom w:val="none" w:sz="0" w:space="0" w:color="auto"/>
          <w:right w:val="none" w:sz="0" w:space="0" w:color="auto"/>
        </w:pBdr>
        <w:suppressAutoHyphens w:val="0"/>
        <w:spacing w:after="160" w:line="259" w:lineRule="auto"/>
        <w:textAlignment w:val="auto"/>
        <w:rPr>
          <w:rFonts w:ascii="Arial" w:hAnsi="Arial" w:cs="Arial"/>
          <w:bCs/>
          <w:color w:val="auto"/>
          <w:sz w:val="22"/>
          <w:szCs w:val="22"/>
        </w:rPr>
      </w:pPr>
      <w:r>
        <w:rPr>
          <w:rFonts w:ascii="Arial" w:hAnsi="Arial" w:cs="Arial"/>
          <w:bCs/>
          <w:color w:val="auto"/>
          <w:sz w:val="22"/>
          <w:szCs w:val="22"/>
        </w:rPr>
        <w:br w:type="page"/>
      </w:r>
    </w:p>
    <w:p w14:paraId="7043EBEB" w14:textId="3473CFA1" w:rsidR="00342344" w:rsidRPr="00554AFD" w:rsidRDefault="00893B8A" w:rsidP="00554AFD">
      <w:pPr>
        <w:pStyle w:val="DefaultText"/>
        <w:numPr>
          <w:ilvl w:val="0"/>
          <w:numId w:val="7"/>
        </w:numPr>
        <w:tabs>
          <w:tab w:val="left" w:pos="993"/>
        </w:tabs>
        <w:spacing w:after="120" w:line="360" w:lineRule="auto"/>
        <w:ind w:left="284" w:hanging="283"/>
        <w:rPr>
          <w:rFonts w:ascii="Arial" w:hAnsi="Arial" w:cs="Arial"/>
          <w:bCs/>
          <w:color w:val="auto"/>
          <w:sz w:val="22"/>
          <w:szCs w:val="22"/>
          <w:lang w:val="pl-PL"/>
        </w:rPr>
      </w:pPr>
      <w:r w:rsidRPr="00554AFD">
        <w:rPr>
          <w:rFonts w:ascii="Arial" w:hAnsi="Arial" w:cs="Arial"/>
          <w:bCs/>
          <w:color w:val="auto"/>
          <w:sz w:val="22"/>
          <w:szCs w:val="22"/>
          <w:lang w:val="pl-PL"/>
        </w:rPr>
        <w:lastRenderedPageBreak/>
        <w:t>Wynagrodzenie płatne będzie w terminie do 21 dni od daty przedłożenia Zamawiającemu prawidłowo wystawionej faktury VAT, przelewem na rachunek bankowy Wykonawcy wskazany w treści faktury.</w:t>
      </w:r>
    </w:p>
    <w:p w14:paraId="5314ADC1" w14:textId="77777777" w:rsidR="00342344" w:rsidRDefault="00893B8A" w:rsidP="00342344">
      <w:pPr>
        <w:pStyle w:val="DefaultText"/>
        <w:numPr>
          <w:ilvl w:val="0"/>
          <w:numId w:val="7"/>
        </w:numPr>
        <w:tabs>
          <w:tab w:val="left" w:pos="993"/>
        </w:tabs>
        <w:spacing w:after="120" w:line="360" w:lineRule="auto"/>
        <w:ind w:left="284" w:hanging="283"/>
        <w:rPr>
          <w:rFonts w:ascii="Arial" w:hAnsi="Arial" w:cs="Arial"/>
          <w:bCs/>
          <w:color w:val="auto"/>
          <w:sz w:val="22"/>
          <w:szCs w:val="22"/>
          <w:lang w:val="pl-PL"/>
        </w:rPr>
      </w:pPr>
      <w:r w:rsidRPr="00342344">
        <w:rPr>
          <w:rFonts w:ascii="Arial" w:hAnsi="Arial" w:cs="Arial"/>
          <w:bCs/>
          <w:color w:val="auto"/>
          <w:sz w:val="22"/>
          <w:szCs w:val="22"/>
          <w:lang w:val="pl-PL"/>
        </w:rPr>
        <w:t>Zapłatę uznaje się za dokonaną z chwilą obciążenia rachunku bankowego Zamawiającego.</w:t>
      </w:r>
    </w:p>
    <w:p w14:paraId="769008AB" w14:textId="083ACE9A" w:rsidR="00893B8A" w:rsidRPr="00342344" w:rsidRDefault="00893B8A" w:rsidP="00342344">
      <w:pPr>
        <w:pStyle w:val="DefaultText"/>
        <w:numPr>
          <w:ilvl w:val="0"/>
          <w:numId w:val="7"/>
        </w:numPr>
        <w:tabs>
          <w:tab w:val="left" w:pos="993"/>
        </w:tabs>
        <w:spacing w:after="120" w:line="360" w:lineRule="auto"/>
        <w:ind w:left="284" w:hanging="283"/>
        <w:rPr>
          <w:rFonts w:ascii="Arial" w:hAnsi="Arial" w:cs="Arial"/>
          <w:bCs/>
          <w:color w:val="auto"/>
          <w:sz w:val="22"/>
          <w:szCs w:val="22"/>
          <w:lang w:val="pl-PL"/>
        </w:rPr>
      </w:pPr>
      <w:r w:rsidRPr="00342344">
        <w:rPr>
          <w:rFonts w:ascii="Arial" w:hAnsi="Arial" w:cs="Arial"/>
          <w:bCs/>
          <w:color w:val="auto"/>
          <w:sz w:val="22"/>
          <w:szCs w:val="22"/>
        </w:rPr>
        <w:t xml:space="preserve">W </w:t>
      </w:r>
      <w:proofErr w:type="spellStart"/>
      <w:r w:rsidRPr="00342344">
        <w:rPr>
          <w:rFonts w:ascii="Arial" w:hAnsi="Arial" w:cs="Arial"/>
          <w:bCs/>
          <w:color w:val="auto"/>
          <w:sz w:val="22"/>
          <w:szCs w:val="22"/>
        </w:rPr>
        <w:t>przypadku</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wystawienia</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faktury</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elektronicznej</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Zamawiający</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przyjmie</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od</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Wykonawcy</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ustrukturyzowane</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faktury</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elektroniczne</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przesłane</w:t>
      </w:r>
      <w:proofErr w:type="spellEnd"/>
      <w:r w:rsidRPr="00342344">
        <w:rPr>
          <w:rFonts w:ascii="Arial" w:hAnsi="Arial" w:cs="Arial"/>
          <w:bCs/>
          <w:color w:val="auto"/>
          <w:sz w:val="22"/>
          <w:szCs w:val="22"/>
        </w:rPr>
        <w:t xml:space="preserve"> za </w:t>
      </w:r>
      <w:proofErr w:type="spellStart"/>
      <w:r w:rsidRPr="00342344">
        <w:rPr>
          <w:rFonts w:ascii="Arial" w:hAnsi="Arial" w:cs="Arial"/>
          <w:bCs/>
          <w:color w:val="auto"/>
          <w:sz w:val="22"/>
          <w:szCs w:val="22"/>
        </w:rPr>
        <w:t>pośrednictwem</w:t>
      </w:r>
      <w:proofErr w:type="spellEnd"/>
      <w:r w:rsidRPr="00342344">
        <w:rPr>
          <w:rFonts w:ascii="Arial" w:hAnsi="Arial" w:cs="Arial"/>
          <w:bCs/>
          <w:color w:val="auto"/>
          <w:sz w:val="22"/>
          <w:szCs w:val="22"/>
        </w:rPr>
        <w:t xml:space="preserve"> Platformy </w:t>
      </w:r>
      <w:proofErr w:type="spellStart"/>
      <w:r w:rsidRPr="00342344">
        <w:rPr>
          <w:rFonts w:ascii="Arial" w:hAnsi="Arial" w:cs="Arial"/>
          <w:bCs/>
          <w:color w:val="auto"/>
          <w:sz w:val="22"/>
          <w:szCs w:val="22"/>
        </w:rPr>
        <w:t>Elektronicznego</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Fakturowania</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zgodnie</w:t>
      </w:r>
      <w:proofErr w:type="spellEnd"/>
      <w:r w:rsidRPr="00342344">
        <w:rPr>
          <w:rFonts w:ascii="Arial" w:hAnsi="Arial" w:cs="Arial"/>
          <w:bCs/>
          <w:color w:val="auto"/>
          <w:sz w:val="22"/>
          <w:szCs w:val="22"/>
        </w:rPr>
        <w:t xml:space="preserve"> z </w:t>
      </w:r>
      <w:proofErr w:type="spellStart"/>
      <w:r w:rsidRPr="00342344">
        <w:rPr>
          <w:rFonts w:ascii="Arial" w:hAnsi="Arial" w:cs="Arial"/>
          <w:bCs/>
          <w:color w:val="auto"/>
          <w:sz w:val="22"/>
          <w:szCs w:val="22"/>
        </w:rPr>
        <w:t>przepisami</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ustawy</w:t>
      </w:r>
      <w:proofErr w:type="spellEnd"/>
      <w:r w:rsidRPr="00342344">
        <w:rPr>
          <w:rFonts w:ascii="Arial" w:hAnsi="Arial" w:cs="Arial"/>
          <w:bCs/>
          <w:color w:val="auto"/>
          <w:sz w:val="22"/>
          <w:szCs w:val="22"/>
        </w:rPr>
        <w:t xml:space="preserve"> z </w:t>
      </w:r>
      <w:proofErr w:type="spellStart"/>
      <w:r w:rsidRPr="00342344">
        <w:rPr>
          <w:rFonts w:ascii="Arial" w:hAnsi="Arial" w:cs="Arial"/>
          <w:bCs/>
          <w:color w:val="auto"/>
          <w:sz w:val="22"/>
          <w:szCs w:val="22"/>
        </w:rPr>
        <w:t>dnia</w:t>
      </w:r>
      <w:proofErr w:type="spellEnd"/>
      <w:r w:rsidRPr="00342344">
        <w:rPr>
          <w:rFonts w:ascii="Arial" w:hAnsi="Arial" w:cs="Arial"/>
          <w:bCs/>
          <w:color w:val="auto"/>
          <w:sz w:val="22"/>
          <w:szCs w:val="22"/>
        </w:rPr>
        <w:t xml:space="preserve"> 9 </w:t>
      </w:r>
      <w:proofErr w:type="spellStart"/>
      <w:r w:rsidRPr="00342344">
        <w:rPr>
          <w:rFonts w:ascii="Arial" w:hAnsi="Arial" w:cs="Arial"/>
          <w:bCs/>
          <w:color w:val="auto"/>
          <w:sz w:val="22"/>
          <w:szCs w:val="22"/>
        </w:rPr>
        <w:t>listopada</w:t>
      </w:r>
      <w:proofErr w:type="spellEnd"/>
      <w:r w:rsidRPr="00342344">
        <w:rPr>
          <w:rFonts w:ascii="Arial" w:hAnsi="Arial" w:cs="Arial"/>
          <w:bCs/>
          <w:color w:val="auto"/>
          <w:sz w:val="22"/>
          <w:szCs w:val="22"/>
        </w:rPr>
        <w:t xml:space="preserve"> 2018 </w:t>
      </w:r>
      <w:proofErr w:type="spellStart"/>
      <w:r w:rsidRPr="00342344">
        <w:rPr>
          <w:rFonts w:ascii="Arial" w:hAnsi="Arial" w:cs="Arial"/>
          <w:bCs/>
          <w:color w:val="auto"/>
          <w:sz w:val="22"/>
          <w:szCs w:val="22"/>
        </w:rPr>
        <w:t>roku</w:t>
      </w:r>
      <w:proofErr w:type="spellEnd"/>
      <w:r w:rsidRPr="00342344">
        <w:rPr>
          <w:rFonts w:ascii="Arial" w:hAnsi="Arial" w:cs="Arial"/>
          <w:bCs/>
          <w:color w:val="auto"/>
          <w:sz w:val="22"/>
          <w:szCs w:val="22"/>
        </w:rPr>
        <w:t xml:space="preserve"> o </w:t>
      </w:r>
      <w:proofErr w:type="spellStart"/>
      <w:r w:rsidRPr="00342344">
        <w:rPr>
          <w:rFonts w:ascii="Arial" w:hAnsi="Arial" w:cs="Arial"/>
          <w:bCs/>
          <w:color w:val="auto"/>
          <w:sz w:val="22"/>
          <w:szCs w:val="22"/>
        </w:rPr>
        <w:t>elektronicznym</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fakturowaniu</w:t>
      </w:r>
      <w:proofErr w:type="spellEnd"/>
      <w:r w:rsidRPr="00342344">
        <w:rPr>
          <w:rFonts w:ascii="Arial" w:hAnsi="Arial" w:cs="Arial"/>
          <w:bCs/>
          <w:color w:val="auto"/>
          <w:sz w:val="22"/>
          <w:szCs w:val="22"/>
        </w:rPr>
        <w:t xml:space="preserve"> w </w:t>
      </w:r>
      <w:proofErr w:type="spellStart"/>
      <w:r w:rsidRPr="00342344">
        <w:rPr>
          <w:rFonts w:ascii="Arial" w:hAnsi="Arial" w:cs="Arial"/>
          <w:bCs/>
          <w:color w:val="auto"/>
          <w:sz w:val="22"/>
          <w:szCs w:val="22"/>
        </w:rPr>
        <w:t>zamówieniach</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publicznych</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koncesjach</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na</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roboty</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budowlane</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lub</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usługi</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oraz</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partnerstwie</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publiczno-prywatnym</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Zamawiający</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upoważnia</w:t>
      </w:r>
      <w:proofErr w:type="spellEnd"/>
      <w:r w:rsidRPr="00342344">
        <w:rPr>
          <w:rFonts w:ascii="Arial" w:hAnsi="Arial" w:cs="Arial"/>
          <w:bCs/>
          <w:color w:val="auto"/>
          <w:sz w:val="22"/>
          <w:szCs w:val="22"/>
        </w:rPr>
        <w:t xml:space="preserve"> do </w:t>
      </w:r>
      <w:proofErr w:type="spellStart"/>
      <w:r w:rsidRPr="00342344">
        <w:rPr>
          <w:rFonts w:ascii="Arial" w:hAnsi="Arial" w:cs="Arial"/>
          <w:bCs/>
          <w:color w:val="auto"/>
          <w:sz w:val="22"/>
          <w:szCs w:val="22"/>
        </w:rPr>
        <w:t>odbioru</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faktury</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elektronicznej</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wystawionej</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zgodnie</w:t>
      </w:r>
      <w:proofErr w:type="spellEnd"/>
      <w:r w:rsidRPr="00342344">
        <w:rPr>
          <w:rFonts w:ascii="Arial" w:hAnsi="Arial" w:cs="Arial"/>
          <w:bCs/>
          <w:color w:val="auto"/>
          <w:sz w:val="22"/>
          <w:szCs w:val="22"/>
        </w:rPr>
        <w:t xml:space="preserve"> z </w:t>
      </w:r>
      <w:proofErr w:type="spellStart"/>
      <w:r w:rsidRPr="00342344">
        <w:rPr>
          <w:rFonts w:ascii="Arial" w:hAnsi="Arial" w:cs="Arial"/>
          <w:bCs/>
          <w:color w:val="auto"/>
          <w:sz w:val="22"/>
          <w:szCs w:val="22"/>
        </w:rPr>
        <w:t>Umową</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następującą</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jednostkę</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organizacyjną</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Wydział</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Obsługi</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Urzędu</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Miasta</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Poznania</w:t>
      </w:r>
      <w:proofErr w:type="spellEnd"/>
      <w:r w:rsidRPr="00342344">
        <w:rPr>
          <w:rFonts w:ascii="Arial" w:hAnsi="Arial" w:cs="Arial"/>
          <w:bCs/>
          <w:color w:val="auto"/>
          <w:sz w:val="22"/>
          <w:szCs w:val="22"/>
        </w:rPr>
        <w:t xml:space="preserve">. Faktura </w:t>
      </w:r>
      <w:proofErr w:type="spellStart"/>
      <w:r w:rsidRPr="00342344">
        <w:rPr>
          <w:rFonts w:ascii="Arial" w:hAnsi="Arial" w:cs="Arial"/>
          <w:bCs/>
          <w:color w:val="auto"/>
          <w:sz w:val="22"/>
          <w:szCs w:val="22"/>
        </w:rPr>
        <w:t>elektroniczna</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powinna</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zawierać</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następujące</w:t>
      </w:r>
      <w:proofErr w:type="spellEnd"/>
      <w:r w:rsidRPr="00342344">
        <w:rPr>
          <w:rFonts w:ascii="Arial" w:hAnsi="Arial" w:cs="Arial"/>
          <w:bCs/>
          <w:color w:val="auto"/>
          <w:sz w:val="22"/>
          <w:szCs w:val="22"/>
        </w:rPr>
        <w:t xml:space="preserve"> </w:t>
      </w:r>
      <w:proofErr w:type="spellStart"/>
      <w:r w:rsidRPr="00342344">
        <w:rPr>
          <w:rFonts w:ascii="Arial" w:hAnsi="Arial" w:cs="Arial"/>
          <w:bCs/>
          <w:color w:val="auto"/>
          <w:sz w:val="22"/>
          <w:szCs w:val="22"/>
        </w:rPr>
        <w:t>dane</w:t>
      </w:r>
      <w:proofErr w:type="spellEnd"/>
      <w:r w:rsidRPr="00342344">
        <w:rPr>
          <w:rFonts w:ascii="Arial" w:hAnsi="Arial" w:cs="Arial"/>
          <w:bCs/>
          <w:color w:val="auto"/>
          <w:sz w:val="22"/>
          <w:szCs w:val="22"/>
        </w:rPr>
        <w:t>:</w:t>
      </w:r>
    </w:p>
    <w:p w14:paraId="0EA98D1F" w14:textId="77777777" w:rsidR="00893B8A" w:rsidRPr="00DC13F1" w:rsidRDefault="00893B8A" w:rsidP="00554AFD">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hanging="283"/>
        <w:textAlignment w:val="auto"/>
        <w:rPr>
          <w:rFonts w:ascii="Arial" w:hAnsi="Arial" w:cs="Arial"/>
          <w:bCs/>
          <w:color w:val="auto"/>
          <w:sz w:val="22"/>
          <w:szCs w:val="22"/>
        </w:rPr>
      </w:pPr>
      <w:r w:rsidRPr="00DC13F1">
        <w:rPr>
          <w:rFonts w:ascii="Arial" w:hAnsi="Arial" w:cs="Arial"/>
          <w:bCs/>
          <w:color w:val="auto"/>
          <w:sz w:val="22"/>
          <w:szCs w:val="22"/>
        </w:rPr>
        <w:t>NABYWCA;</w:t>
      </w:r>
    </w:p>
    <w:p w14:paraId="1997A1A0" w14:textId="77777777" w:rsidR="00893B8A" w:rsidRPr="00DC13F1" w:rsidRDefault="00893B8A" w:rsidP="00554AFD">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hanging="283"/>
        <w:textAlignment w:val="auto"/>
        <w:rPr>
          <w:rFonts w:ascii="Arial" w:hAnsi="Arial" w:cs="Arial"/>
          <w:bCs/>
          <w:color w:val="auto"/>
          <w:sz w:val="22"/>
          <w:szCs w:val="22"/>
        </w:rPr>
      </w:pPr>
      <w:r w:rsidRPr="00DC13F1">
        <w:rPr>
          <w:rFonts w:ascii="Arial" w:hAnsi="Arial" w:cs="Arial"/>
          <w:bCs/>
          <w:color w:val="auto"/>
          <w:sz w:val="22"/>
          <w:szCs w:val="22"/>
        </w:rPr>
        <w:t>Miasto Poznań</w:t>
      </w:r>
    </w:p>
    <w:p w14:paraId="692035EA" w14:textId="77777777" w:rsidR="00893B8A" w:rsidRPr="00DC13F1" w:rsidRDefault="00893B8A" w:rsidP="00554AFD">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hanging="283"/>
        <w:textAlignment w:val="auto"/>
        <w:rPr>
          <w:rFonts w:ascii="Arial" w:hAnsi="Arial" w:cs="Arial"/>
          <w:bCs/>
          <w:color w:val="auto"/>
          <w:sz w:val="22"/>
          <w:szCs w:val="22"/>
        </w:rPr>
      </w:pPr>
      <w:r w:rsidRPr="00DC13F1">
        <w:rPr>
          <w:rFonts w:ascii="Arial" w:hAnsi="Arial" w:cs="Arial"/>
          <w:bCs/>
          <w:color w:val="auto"/>
          <w:sz w:val="22"/>
          <w:szCs w:val="22"/>
        </w:rPr>
        <w:t>pl. Kolegiacki 17, 61-841 Poznań</w:t>
      </w:r>
    </w:p>
    <w:p w14:paraId="13C13418" w14:textId="77777777" w:rsidR="00893B8A" w:rsidRPr="00DC13F1" w:rsidRDefault="00893B8A" w:rsidP="00554AFD">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hanging="283"/>
        <w:textAlignment w:val="auto"/>
        <w:rPr>
          <w:rFonts w:ascii="Arial" w:hAnsi="Arial" w:cs="Arial"/>
          <w:bCs/>
          <w:color w:val="auto"/>
          <w:sz w:val="22"/>
          <w:szCs w:val="22"/>
        </w:rPr>
      </w:pPr>
      <w:r w:rsidRPr="00DC13F1">
        <w:rPr>
          <w:rFonts w:ascii="Arial" w:hAnsi="Arial" w:cs="Arial"/>
          <w:bCs/>
          <w:color w:val="auto"/>
          <w:sz w:val="22"/>
          <w:szCs w:val="22"/>
        </w:rPr>
        <w:t>NIP: 2090001440</w:t>
      </w:r>
    </w:p>
    <w:p w14:paraId="75F82746" w14:textId="77777777" w:rsidR="00893B8A" w:rsidRPr="00DC13F1" w:rsidRDefault="00893B8A" w:rsidP="00554AFD">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hanging="283"/>
        <w:textAlignment w:val="auto"/>
        <w:rPr>
          <w:rFonts w:ascii="Arial" w:hAnsi="Arial" w:cs="Arial"/>
          <w:bCs/>
          <w:color w:val="auto"/>
          <w:sz w:val="22"/>
          <w:szCs w:val="22"/>
        </w:rPr>
      </w:pPr>
      <w:r w:rsidRPr="00DC13F1">
        <w:rPr>
          <w:rFonts w:ascii="Arial" w:hAnsi="Arial" w:cs="Arial"/>
          <w:bCs/>
          <w:color w:val="auto"/>
          <w:sz w:val="22"/>
          <w:szCs w:val="22"/>
        </w:rPr>
        <w:t>ODBIORCA;</w:t>
      </w:r>
    </w:p>
    <w:p w14:paraId="4C07AF3A" w14:textId="77777777" w:rsidR="00893B8A" w:rsidRPr="00DC13F1" w:rsidRDefault="00893B8A" w:rsidP="00554AFD">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hanging="283"/>
        <w:textAlignment w:val="auto"/>
        <w:rPr>
          <w:rFonts w:ascii="Arial" w:hAnsi="Arial" w:cs="Arial"/>
          <w:bCs/>
          <w:color w:val="auto"/>
          <w:sz w:val="22"/>
          <w:szCs w:val="22"/>
        </w:rPr>
      </w:pPr>
      <w:r w:rsidRPr="00DC13F1">
        <w:rPr>
          <w:rFonts w:ascii="Arial" w:hAnsi="Arial" w:cs="Arial"/>
          <w:bCs/>
          <w:color w:val="auto"/>
          <w:sz w:val="22"/>
          <w:szCs w:val="22"/>
        </w:rPr>
        <w:t>Wydział Obsługi Urzędu Miasta Poznania</w:t>
      </w:r>
    </w:p>
    <w:p w14:paraId="5DDA1537" w14:textId="77777777" w:rsidR="00893B8A" w:rsidRPr="00DC13F1" w:rsidRDefault="00893B8A" w:rsidP="00554AFD">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60" w:lineRule="auto"/>
        <w:ind w:left="567" w:hanging="283"/>
        <w:textAlignment w:val="auto"/>
        <w:rPr>
          <w:rFonts w:ascii="Arial" w:hAnsi="Arial" w:cs="Arial"/>
          <w:bCs/>
          <w:color w:val="auto"/>
          <w:sz w:val="22"/>
          <w:szCs w:val="22"/>
        </w:rPr>
      </w:pPr>
      <w:r w:rsidRPr="00DC13F1">
        <w:rPr>
          <w:rFonts w:ascii="Arial" w:hAnsi="Arial" w:cs="Arial"/>
          <w:bCs/>
          <w:color w:val="auto"/>
          <w:sz w:val="22"/>
          <w:szCs w:val="22"/>
        </w:rPr>
        <w:t>pl. Kolegiacki 17, 61-841 Poznań</w:t>
      </w:r>
    </w:p>
    <w:p w14:paraId="126CD452" w14:textId="77777777" w:rsidR="00893B8A" w:rsidRPr="00DC13F1" w:rsidRDefault="00893B8A" w:rsidP="00554AFD">
      <w:pPr>
        <w:tabs>
          <w:tab w:val="left" w:pos="993"/>
        </w:tabs>
        <w:spacing w:line="360" w:lineRule="auto"/>
        <w:ind w:left="567" w:hanging="283"/>
        <w:rPr>
          <w:rFonts w:ascii="Arial" w:hAnsi="Arial" w:cs="Arial"/>
          <w:bCs/>
          <w:color w:val="auto"/>
          <w:sz w:val="22"/>
          <w:szCs w:val="22"/>
        </w:rPr>
      </w:pPr>
      <w:r w:rsidRPr="00DC13F1">
        <w:rPr>
          <w:rFonts w:ascii="Arial" w:hAnsi="Arial" w:cs="Arial"/>
          <w:bCs/>
          <w:color w:val="auto"/>
          <w:sz w:val="22"/>
          <w:szCs w:val="22"/>
        </w:rPr>
        <w:t>GLN 5907459620061</w:t>
      </w:r>
    </w:p>
    <w:p w14:paraId="741A127F" w14:textId="77777777" w:rsidR="00893B8A" w:rsidRPr="00DC13F1" w:rsidRDefault="00893B8A" w:rsidP="00554AFD">
      <w:pPr>
        <w:tabs>
          <w:tab w:val="left" w:pos="993"/>
        </w:tabs>
        <w:spacing w:after="120" w:line="360" w:lineRule="auto"/>
        <w:ind w:left="284"/>
        <w:rPr>
          <w:rFonts w:ascii="Arial" w:hAnsi="Arial" w:cs="Arial"/>
          <w:bCs/>
          <w:color w:val="auto"/>
          <w:sz w:val="22"/>
          <w:szCs w:val="22"/>
        </w:rPr>
      </w:pPr>
      <w:r w:rsidRPr="00DC13F1">
        <w:rPr>
          <w:rFonts w:ascii="Arial" w:hAnsi="Arial" w:cs="Arial"/>
          <w:bCs/>
          <w:color w:val="auto"/>
          <w:sz w:val="22"/>
          <w:szCs w:val="22"/>
        </w:rPr>
        <w:t>Numer GLN identyfikuje jednostkę organizacyjną zamawiającego upoważnioną do odbioru faktury.</w:t>
      </w:r>
    </w:p>
    <w:p w14:paraId="274481A2" w14:textId="77777777" w:rsidR="00893B8A" w:rsidRPr="00DC13F1" w:rsidRDefault="00893B8A" w:rsidP="006B392C">
      <w:pPr>
        <w:pStyle w:val="Akapitzlist"/>
        <w:numPr>
          <w:ilvl w:val="0"/>
          <w:numId w:val="22"/>
        </w:numPr>
        <w:tabs>
          <w:tab w:val="left" w:pos="993"/>
        </w:tabs>
        <w:spacing w:after="120" w:line="360" w:lineRule="auto"/>
        <w:rPr>
          <w:rFonts w:ascii="Arial" w:hAnsi="Arial" w:cs="Arial"/>
          <w:bCs/>
          <w:color w:val="auto"/>
          <w:sz w:val="22"/>
          <w:szCs w:val="22"/>
          <w:lang w:val="pl-PL"/>
        </w:rPr>
      </w:pPr>
      <w:r w:rsidRPr="00DC13F1">
        <w:rPr>
          <w:rFonts w:ascii="Arial" w:hAnsi="Arial" w:cs="Arial"/>
          <w:bCs/>
          <w:color w:val="auto"/>
          <w:sz w:val="22"/>
          <w:szCs w:val="22"/>
          <w:lang w:val="pl-PL"/>
        </w:rPr>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w:t>
      </w:r>
    </w:p>
    <w:p w14:paraId="0A2DE21F" w14:textId="653E558C" w:rsidR="00893B8A" w:rsidRPr="00DC13F1" w:rsidRDefault="00893B8A" w:rsidP="006B392C">
      <w:pPr>
        <w:pStyle w:val="Akapitzlist"/>
        <w:numPr>
          <w:ilvl w:val="0"/>
          <w:numId w:val="22"/>
        </w:numPr>
        <w:tabs>
          <w:tab w:val="left" w:pos="993"/>
        </w:tabs>
        <w:spacing w:after="120" w:line="360" w:lineRule="auto"/>
        <w:rPr>
          <w:rFonts w:ascii="Arial" w:hAnsi="Arial" w:cs="Arial"/>
          <w:bCs/>
          <w:color w:val="auto"/>
          <w:sz w:val="22"/>
          <w:szCs w:val="22"/>
          <w:lang w:val="pl-PL"/>
        </w:rPr>
      </w:pPr>
      <w:r w:rsidRPr="00DC13F1">
        <w:rPr>
          <w:rFonts w:ascii="Arial" w:hAnsi="Arial" w:cs="Arial"/>
          <w:bCs/>
          <w:color w:val="auto"/>
          <w:sz w:val="22"/>
          <w:szCs w:val="22"/>
          <w:lang w:val="pl-PL"/>
        </w:rPr>
        <w:t xml:space="preserve">Zamawiający dokona zapłaty za </w:t>
      </w:r>
      <w:proofErr w:type="spellStart"/>
      <w:r w:rsidRPr="00DC13F1">
        <w:rPr>
          <w:rFonts w:ascii="Arial" w:hAnsi="Arial" w:cs="Arial"/>
          <w:bCs/>
          <w:color w:val="auto"/>
          <w:sz w:val="22"/>
          <w:szCs w:val="22"/>
        </w:rPr>
        <w:t>wynagrodzenia</w:t>
      </w:r>
      <w:proofErr w:type="spellEnd"/>
      <w:r w:rsidRPr="00DC13F1">
        <w:rPr>
          <w:rFonts w:ascii="Arial" w:hAnsi="Arial" w:cs="Arial"/>
          <w:bCs/>
          <w:color w:val="auto"/>
          <w:sz w:val="22"/>
          <w:szCs w:val="22"/>
        </w:rPr>
        <w:t xml:space="preserve"> </w:t>
      </w:r>
      <w:proofErr w:type="spellStart"/>
      <w:r w:rsidRPr="00DC13F1">
        <w:rPr>
          <w:rFonts w:ascii="Arial" w:hAnsi="Arial" w:cs="Arial"/>
          <w:bCs/>
          <w:color w:val="auto"/>
          <w:sz w:val="22"/>
          <w:szCs w:val="22"/>
        </w:rPr>
        <w:t>Wykonawcy</w:t>
      </w:r>
      <w:proofErr w:type="spellEnd"/>
      <w:r w:rsidRPr="00DC13F1">
        <w:rPr>
          <w:rFonts w:ascii="Arial" w:hAnsi="Arial" w:cs="Arial"/>
          <w:bCs/>
          <w:color w:val="auto"/>
          <w:sz w:val="22"/>
          <w:szCs w:val="22"/>
          <w:lang w:val="pl-PL"/>
        </w:rPr>
        <w:t xml:space="preserve"> z zastosowaniem mechanizmu podzielonej płatności na rachunek rozliczeniowy Wykonawcy nr …………………………….. Wykonawca oświadcza, że wskazany w Umowie oraz na fakturze rachunek rozliczeniowy jest umieszczony w wykazie podatników podatku VAT, o którym mowa w art. 96b ust. 1 ustawy z dnia 11 marca 2004 r. o podatku od towarów i usług i umożliwia dokonanie płatności z zastosowaniem mechanizmu podzielonej płatności. Jeżeli wskazany przez Wykonawcę na fakturze rachunek bankowy nie będzie rachunkiem rozliczeniowym i nie </w:t>
      </w:r>
      <w:r w:rsidRPr="00DC13F1">
        <w:rPr>
          <w:rFonts w:ascii="Arial" w:hAnsi="Arial" w:cs="Arial"/>
          <w:bCs/>
          <w:color w:val="auto"/>
          <w:sz w:val="22"/>
          <w:szCs w:val="22"/>
          <w:lang w:val="pl-PL"/>
        </w:rPr>
        <w:lastRenderedPageBreak/>
        <w:t xml:space="preserve">został umieszczony w wykazie podatników VAT, Zamawiający dokona zapłaty na inny, wymieniony w wykazie podatników VAT rachunek rozliczeniowy Wykonawcy. </w:t>
      </w:r>
      <w:r w:rsidRPr="00DC13F1">
        <w:rPr>
          <w:rFonts w:ascii="Arial" w:hAnsi="Arial" w:cs="Arial"/>
          <w:bCs/>
          <w:color w:val="auto"/>
          <w:sz w:val="22"/>
          <w:szCs w:val="22"/>
          <w:lang w:val="pl-PL"/>
        </w:rPr>
        <w:br/>
        <w:t xml:space="preserve">W przypadku, gdy w wykazie podatników VAT brak jakiegokolwiek rachunku rozliczeniowego Wykonawcy, Zamawiający, według własnego wyboru, dokona zapłaty na rachunek bankowy podany na fakturze z zastosowaniem art. 117ba §3 ustawy Ordynacja podatkowa lub  poinformuje Wykonawcę o wstrzymaniu płatności do czasu przedłożenia prawidłowego numeru rachunku rozliczeniowego. </w:t>
      </w:r>
    </w:p>
    <w:p w14:paraId="1D487091" w14:textId="2364BB05" w:rsidR="00893B8A" w:rsidRPr="00DC13F1" w:rsidRDefault="00893B8A" w:rsidP="006B392C">
      <w:pPr>
        <w:pStyle w:val="Akapitzlist"/>
        <w:numPr>
          <w:ilvl w:val="0"/>
          <w:numId w:val="22"/>
        </w:numPr>
        <w:tabs>
          <w:tab w:val="left" w:pos="993"/>
        </w:tabs>
        <w:spacing w:after="120" w:line="360" w:lineRule="auto"/>
        <w:rPr>
          <w:rFonts w:ascii="Arial" w:hAnsi="Arial" w:cs="Arial"/>
          <w:bCs/>
          <w:color w:val="auto"/>
          <w:sz w:val="22"/>
          <w:szCs w:val="22"/>
          <w:lang w:val="pl-PL"/>
        </w:rPr>
      </w:pPr>
      <w:r w:rsidRPr="00DC13F1">
        <w:rPr>
          <w:rFonts w:ascii="Arial" w:hAnsi="Arial" w:cs="Arial"/>
          <w:bCs/>
          <w:color w:val="auto"/>
          <w:sz w:val="22"/>
          <w:szCs w:val="22"/>
          <w:lang w:val="pl-PL"/>
        </w:rPr>
        <w:t>Zamawiający nie ponosi odpowiedzialności za płatność po terminie określonym w Umowie spowodowaną brakiem możliwości dokonania płatności z zastosowaniem mechanizmu podzielonej płatności w szczególności związanym z brakiem właściwego rachunku rozliczeniowego na fakturze. Właściwy dla Wykonawcy Urząd Skarbowy to …………...</w:t>
      </w:r>
    </w:p>
    <w:p w14:paraId="7F133214" w14:textId="43AECDA5" w:rsidR="00893B8A" w:rsidRPr="00DC13F1" w:rsidRDefault="00893B8A" w:rsidP="006B392C">
      <w:pPr>
        <w:pStyle w:val="Akapitzlist"/>
        <w:numPr>
          <w:ilvl w:val="2"/>
          <w:numId w:val="43"/>
        </w:numPr>
        <w:spacing w:after="120" w:line="360" w:lineRule="auto"/>
        <w:ind w:left="426" w:hanging="426"/>
        <w:rPr>
          <w:rFonts w:ascii="Arial" w:hAnsi="Arial" w:cs="Arial"/>
          <w:bCs/>
          <w:color w:val="auto"/>
          <w:sz w:val="22"/>
          <w:szCs w:val="22"/>
          <w:lang w:val="pl-PL"/>
        </w:rPr>
      </w:pPr>
      <w:r w:rsidRPr="00DC13F1">
        <w:rPr>
          <w:rFonts w:ascii="Arial" w:hAnsi="Arial" w:cs="Arial"/>
          <w:bCs/>
          <w:color w:val="auto"/>
          <w:sz w:val="22"/>
          <w:szCs w:val="22"/>
          <w:lang w:val="pl-PL"/>
        </w:rPr>
        <w:t>Jeżeli faktura VAT wystawiona jest nieprawidłowo, termin, o którym mowa w ust. 6</w:t>
      </w:r>
      <w:r w:rsidR="00EC6B58" w:rsidRPr="00DC13F1">
        <w:rPr>
          <w:rFonts w:ascii="Arial" w:hAnsi="Arial" w:cs="Arial"/>
          <w:bCs/>
          <w:color w:val="auto"/>
          <w:sz w:val="22"/>
          <w:szCs w:val="22"/>
          <w:lang w:val="pl-PL"/>
        </w:rPr>
        <w:t xml:space="preserve"> powyżej</w:t>
      </w:r>
      <w:r w:rsidRPr="00DC13F1">
        <w:rPr>
          <w:rFonts w:ascii="Arial" w:hAnsi="Arial" w:cs="Arial"/>
          <w:bCs/>
          <w:color w:val="auto"/>
          <w:sz w:val="22"/>
          <w:szCs w:val="22"/>
          <w:lang w:val="pl-PL"/>
        </w:rPr>
        <w:t>, biegnie od dnia doręczenia Zamawiającemu „faktury korygującej”.</w:t>
      </w:r>
    </w:p>
    <w:p w14:paraId="1E752D71" w14:textId="77777777" w:rsidR="00893B8A" w:rsidRPr="00DC13F1" w:rsidRDefault="00893B8A" w:rsidP="006B392C">
      <w:pPr>
        <w:pStyle w:val="Akapitzlist"/>
        <w:numPr>
          <w:ilvl w:val="2"/>
          <w:numId w:val="43"/>
        </w:numPr>
        <w:spacing w:after="120" w:line="360" w:lineRule="auto"/>
        <w:ind w:left="426" w:hanging="426"/>
        <w:rPr>
          <w:rFonts w:ascii="Arial" w:hAnsi="Arial" w:cs="Arial"/>
          <w:bCs/>
          <w:color w:val="auto"/>
          <w:sz w:val="22"/>
          <w:szCs w:val="22"/>
          <w:lang w:val="pl-PL"/>
        </w:rPr>
      </w:pPr>
      <w:r w:rsidRPr="00DC13F1">
        <w:rPr>
          <w:rFonts w:ascii="Arial" w:hAnsi="Arial" w:cs="Arial"/>
          <w:bCs/>
          <w:color w:val="auto"/>
          <w:sz w:val="22"/>
          <w:szCs w:val="22"/>
          <w:lang w:val="pl-PL"/>
        </w:rPr>
        <w:t>Zamawiający upoważnia Wykonawcę do wystawiania faktur VAT bez jego podpisu.</w:t>
      </w:r>
    </w:p>
    <w:p w14:paraId="105D0B6A" w14:textId="7D5C0F09" w:rsidR="00893B8A" w:rsidRPr="00DC13F1" w:rsidRDefault="00893B8A" w:rsidP="006B392C">
      <w:pPr>
        <w:pStyle w:val="Akapitzlist"/>
        <w:numPr>
          <w:ilvl w:val="2"/>
          <w:numId w:val="43"/>
        </w:numPr>
        <w:spacing w:after="240" w:line="360" w:lineRule="auto"/>
        <w:ind w:left="425" w:hanging="425"/>
        <w:rPr>
          <w:rFonts w:ascii="Arial" w:hAnsi="Arial" w:cs="Arial"/>
          <w:bCs/>
          <w:color w:val="auto"/>
          <w:sz w:val="22"/>
          <w:szCs w:val="22"/>
          <w:lang w:val="pl-PL"/>
        </w:rPr>
      </w:pPr>
      <w:r w:rsidRPr="00DC13F1">
        <w:rPr>
          <w:rFonts w:ascii="Arial" w:hAnsi="Arial" w:cs="Arial"/>
          <w:bCs/>
          <w:color w:val="auto"/>
          <w:sz w:val="22"/>
          <w:szCs w:val="22"/>
          <w:lang w:val="pl-PL"/>
        </w:rPr>
        <w:t xml:space="preserve">Strony Umowy wyłączają możliwość przelewu wierzytelności wynikających z Umowy </w:t>
      </w:r>
      <w:r w:rsidR="00554AFD">
        <w:rPr>
          <w:rFonts w:ascii="Arial" w:hAnsi="Arial" w:cs="Arial"/>
          <w:bCs/>
          <w:color w:val="auto"/>
          <w:sz w:val="22"/>
          <w:szCs w:val="22"/>
          <w:lang w:val="pl-PL"/>
        </w:rPr>
        <w:br/>
      </w:r>
      <w:r w:rsidRPr="00DC13F1">
        <w:rPr>
          <w:rFonts w:ascii="Arial" w:hAnsi="Arial" w:cs="Arial"/>
          <w:bCs/>
          <w:color w:val="auto"/>
          <w:sz w:val="22"/>
          <w:szCs w:val="22"/>
          <w:lang w:val="pl-PL"/>
        </w:rPr>
        <w:t xml:space="preserve">na osoby trzecie. </w:t>
      </w:r>
    </w:p>
    <w:p w14:paraId="691CAA5D" w14:textId="6D1C489A" w:rsidR="00DB32C8"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64216D">
        <w:rPr>
          <w:rFonts w:ascii="Arial" w:hAnsi="Arial" w:cs="Arial"/>
          <w:b/>
          <w:bCs/>
          <w:color w:val="auto"/>
          <w:sz w:val="22"/>
          <w:szCs w:val="22"/>
          <w:lang w:val="pl-PL"/>
        </w:rPr>
        <w:t xml:space="preserve"> </w:t>
      </w:r>
      <w:r w:rsidRPr="00DC13F1">
        <w:rPr>
          <w:rFonts w:ascii="Arial" w:hAnsi="Arial" w:cs="Arial"/>
          <w:b/>
          <w:bCs/>
          <w:color w:val="auto"/>
          <w:sz w:val="22"/>
          <w:szCs w:val="22"/>
          <w:lang w:val="pl-PL"/>
        </w:rPr>
        <w:t xml:space="preserve">12 Zabezpieczenie należytego wykonania </w:t>
      </w:r>
      <w:r w:rsidR="00EC6B58" w:rsidRPr="00DC13F1">
        <w:rPr>
          <w:rFonts w:ascii="Arial" w:hAnsi="Arial" w:cs="Arial"/>
          <w:b/>
          <w:bCs/>
          <w:color w:val="auto"/>
          <w:sz w:val="22"/>
          <w:szCs w:val="22"/>
          <w:lang w:val="pl-PL"/>
        </w:rPr>
        <w:t>u</w:t>
      </w:r>
      <w:r w:rsidRPr="00DC13F1">
        <w:rPr>
          <w:rFonts w:ascii="Arial" w:hAnsi="Arial" w:cs="Arial"/>
          <w:b/>
          <w:bCs/>
          <w:color w:val="auto"/>
          <w:sz w:val="22"/>
          <w:szCs w:val="22"/>
          <w:lang w:val="pl-PL"/>
        </w:rPr>
        <w:t>mowy</w:t>
      </w:r>
    </w:p>
    <w:p w14:paraId="431B515E" w14:textId="18CA1E41" w:rsidR="00294031" w:rsidRPr="00DC13F1" w:rsidRDefault="00294031" w:rsidP="006B392C">
      <w:pPr>
        <w:pStyle w:val="Bezodstpw"/>
        <w:numPr>
          <w:ilvl w:val="0"/>
          <w:numId w:val="40"/>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Wykonawca wnosi z</w:t>
      </w:r>
      <w:r w:rsidR="00DB32C8" w:rsidRPr="00DC13F1">
        <w:rPr>
          <w:rFonts w:ascii="Arial" w:hAnsi="Arial" w:cs="Arial"/>
          <w:color w:val="auto"/>
          <w:sz w:val="22"/>
          <w:szCs w:val="22"/>
          <w:lang w:val="pl-PL"/>
        </w:rPr>
        <w:t xml:space="preserve">abezpieczenie należytego wykonania umowy w wysokości </w:t>
      </w:r>
      <w:r w:rsidR="00B311BA" w:rsidRPr="00DC13F1">
        <w:rPr>
          <w:rFonts w:ascii="Arial" w:hAnsi="Arial" w:cs="Arial"/>
          <w:color w:val="auto"/>
          <w:sz w:val="22"/>
          <w:szCs w:val="22"/>
          <w:lang w:val="pl-PL"/>
        </w:rPr>
        <w:t>5</w:t>
      </w:r>
      <w:r w:rsidR="00DB32C8" w:rsidRPr="00DC13F1">
        <w:rPr>
          <w:rFonts w:ascii="Arial" w:hAnsi="Arial" w:cs="Arial"/>
          <w:color w:val="auto"/>
          <w:sz w:val="22"/>
          <w:szCs w:val="22"/>
          <w:lang w:val="pl-PL"/>
        </w:rPr>
        <w:t xml:space="preserve">% </w:t>
      </w:r>
      <w:r w:rsidR="00FA012E" w:rsidRPr="00DC13F1">
        <w:rPr>
          <w:rFonts w:ascii="Arial" w:hAnsi="Arial" w:cs="Arial"/>
          <w:color w:val="auto"/>
          <w:sz w:val="22"/>
          <w:szCs w:val="22"/>
          <w:lang w:val="pl-PL"/>
        </w:rPr>
        <w:t xml:space="preserve">kosztorysowego </w:t>
      </w:r>
      <w:r w:rsidR="00DB32C8" w:rsidRPr="00DC13F1">
        <w:rPr>
          <w:rFonts w:ascii="Arial" w:hAnsi="Arial" w:cs="Arial"/>
          <w:color w:val="auto"/>
          <w:sz w:val="22"/>
          <w:szCs w:val="22"/>
          <w:lang w:val="pl-PL"/>
        </w:rPr>
        <w:t xml:space="preserve">wynagrodzenia </w:t>
      </w:r>
      <w:r w:rsidR="006A78CC" w:rsidRPr="00DC13F1">
        <w:rPr>
          <w:rFonts w:ascii="Arial" w:hAnsi="Arial" w:cs="Arial"/>
          <w:color w:val="auto"/>
          <w:sz w:val="22"/>
          <w:szCs w:val="22"/>
          <w:lang w:val="pl-PL"/>
        </w:rPr>
        <w:t xml:space="preserve">brutto </w:t>
      </w:r>
      <w:r w:rsidR="00DB32C8" w:rsidRPr="00DC13F1">
        <w:rPr>
          <w:rFonts w:ascii="Arial" w:hAnsi="Arial" w:cs="Arial"/>
          <w:color w:val="auto"/>
          <w:sz w:val="22"/>
          <w:szCs w:val="22"/>
          <w:lang w:val="pl-PL"/>
        </w:rPr>
        <w:t>określonego w</w:t>
      </w:r>
      <w:r w:rsidR="00E80C9A" w:rsidRPr="00DC13F1">
        <w:rPr>
          <w:rFonts w:ascii="Arial" w:hAnsi="Arial" w:cs="Arial"/>
          <w:color w:val="auto"/>
          <w:sz w:val="22"/>
          <w:szCs w:val="22"/>
          <w:lang w:val="pl-PL"/>
        </w:rPr>
        <w:t xml:space="preserve"> </w:t>
      </w:r>
      <w:r w:rsidR="00DB32C8" w:rsidRPr="00DC13F1">
        <w:rPr>
          <w:rFonts w:ascii="Arial" w:hAnsi="Arial" w:cs="Arial"/>
          <w:b/>
          <w:color w:val="auto"/>
          <w:sz w:val="22"/>
          <w:szCs w:val="22"/>
          <w:lang w:val="pl-PL"/>
        </w:rPr>
        <w:t>§</w:t>
      </w:r>
      <w:r w:rsidR="00E80C9A" w:rsidRPr="00DC13F1">
        <w:rPr>
          <w:rFonts w:ascii="Arial" w:hAnsi="Arial" w:cs="Arial"/>
          <w:b/>
          <w:color w:val="auto"/>
          <w:sz w:val="22"/>
          <w:szCs w:val="22"/>
          <w:lang w:val="pl-PL"/>
        </w:rPr>
        <w:t xml:space="preserve"> </w:t>
      </w:r>
      <w:r w:rsidR="00DB32C8" w:rsidRPr="00DC13F1">
        <w:rPr>
          <w:rFonts w:ascii="Arial" w:hAnsi="Arial" w:cs="Arial"/>
          <w:b/>
          <w:color w:val="auto"/>
          <w:sz w:val="22"/>
          <w:szCs w:val="22"/>
          <w:lang w:val="pl-PL"/>
        </w:rPr>
        <w:t xml:space="preserve">11 ust. 1 </w:t>
      </w:r>
      <w:r w:rsidR="00893B8A" w:rsidRPr="00DC13F1">
        <w:rPr>
          <w:rFonts w:ascii="Arial" w:hAnsi="Arial" w:cs="Arial"/>
          <w:b/>
          <w:color w:val="auto"/>
          <w:sz w:val="22"/>
          <w:szCs w:val="22"/>
          <w:lang w:val="pl-PL"/>
        </w:rPr>
        <w:t>lit</w:t>
      </w:r>
      <w:r w:rsidR="00A563DA">
        <w:rPr>
          <w:rFonts w:ascii="Arial" w:hAnsi="Arial" w:cs="Arial"/>
          <w:b/>
          <w:color w:val="auto"/>
          <w:sz w:val="22"/>
          <w:szCs w:val="22"/>
          <w:lang w:val="pl-PL"/>
        </w:rPr>
        <w:t>.</w:t>
      </w:r>
      <w:r w:rsidR="00893B8A" w:rsidRPr="00DC13F1">
        <w:rPr>
          <w:rFonts w:ascii="Arial" w:hAnsi="Arial" w:cs="Arial"/>
          <w:b/>
          <w:color w:val="auto"/>
          <w:sz w:val="22"/>
          <w:szCs w:val="22"/>
          <w:lang w:val="pl-PL"/>
        </w:rPr>
        <w:t xml:space="preserve"> c </w:t>
      </w:r>
      <w:r w:rsidR="00EC6B58" w:rsidRPr="00DC13F1">
        <w:rPr>
          <w:rFonts w:ascii="Arial" w:hAnsi="Arial" w:cs="Arial"/>
          <w:color w:val="auto"/>
          <w:sz w:val="22"/>
          <w:szCs w:val="22"/>
          <w:lang w:val="pl-PL"/>
        </w:rPr>
        <w:t>U</w:t>
      </w:r>
      <w:r w:rsidR="00ED6E5E" w:rsidRPr="00DC13F1">
        <w:rPr>
          <w:rFonts w:ascii="Arial" w:hAnsi="Arial" w:cs="Arial"/>
          <w:color w:val="auto"/>
          <w:sz w:val="22"/>
          <w:szCs w:val="22"/>
          <w:lang w:val="pl-PL"/>
        </w:rPr>
        <w:t xml:space="preserve">mowy </w:t>
      </w:r>
      <w:r w:rsidR="00DB32C8" w:rsidRPr="00DC13F1">
        <w:rPr>
          <w:rFonts w:ascii="Arial" w:hAnsi="Arial" w:cs="Arial"/>
          <w:color w:val="auto"/>
          <w:sz w:val="22"/>
          <w:szCs w:val="22"/>
          <w:lang w:val="pl-PL"/>
        </w:rPr>
        <w:t xml:space="preserve">na kwotę </w:t>
      </w:r>
      <w:r w:rsidR="00B2183C" w:rsidRPr="00DC13F1">
        <w:rPr>
          <w:rFonts w:ascii="Arial" w:hAnsi="Arial" w:cs="Arial"/>
          <w:b/>
          <w:bCs/>
          <w:color w:val="auto"/>
          <w:sz w:val="22"/>
          <w:szCs w:val="22"/>
          <w:lang w:val="pl-PL"/>
        </w:rPr>
        <w:t>……………..</w:t>
      </w:r>
      <w:r w:rsidR="00DB32C8" w:rsidRPr="00DC13F1">
        <w:rPr>
          <w:rFonts w:ascii="Arial" w:hAnsi="Arial" w:cs="Arial"/>
          <w:b/>
          <w:bCs/>
          <w:color w:val="auto"/>
          <w:sz w:val="22"/>
          <w:szCs w:val="22"/>
          <w:lang w:val="pl-PL"/>
        </w:rPr>
        <w:t xml:space="preserve"> </w:t>
      </w:r>
      <w:r w:rsidR="006A78CC" w:rsidRPr="00DC13F1">
        <w:rPr>
          <w:rFonts w:ascii="Arial" w:hAnsi="Arial" w:cs="Arial"/>
          <w:b/>
          <w:bCs/>
          <w:color w:val="auto"/>
          <w:sz w:val="22"/>
          <w:szCs w:val="22"/>
          <w:lang w:val="pl-PL"/>
        </w:rPr>
        <w:t xml:space="preserve">zł </w:t>
      </w:r>
      <w:r w:rsidR="00DB32C8" w:rsidRPr="00DC13F1">
        <w:rPr>
          <w:rFonts w:ascii="Arial" w:hAnsi="Arial" w:cs="Arial"/>
          <w:color w:val="auto"/>
          <w:sz w:val="22"/>
          <w:szCs w:val="22"/>
          <w:lang w:val="pl-PL"/>
        </w:rPr>
        <w:t xml:space="preserve">(słownie: </w:t>
      </w:r>
      <w:r w:rsidR="00B2183C" w:rsidRPr="00DC13F1">
        <w:rPr>
          <w:rFonts w:ascii="Arial" w:hAnsi="Arial" w:cs="Arial"/>
          <w:color w:val="auto"/>
          <w:sz w:val="22"/>
          <w:szCs w:val="22"/>
          <w:lang w:val="pl-PL"/>
        </w:rPr>
        <w:t>………………………</w:t>
      </w:r>
      <w:r w:rsidR="00DB32C8" w:rsidRPr="00DC13F1">
        <w:rPr>
          <w:rFonts w:ascii="Arial" w:hAnsi="Arial" w:cs="Arial"/>
          <w:color w:val="auto"/>
          <w:sz w:val="22"/>
          <w:szCs w:val="22"/>
          <w:lang w:val="pl-PL"/>
        </w:rPr>
        <w:t xml:space="preserve">) </w:t>
      </w:r>
    </w:p>
    <w:p w14:paraId="46ECA367" w14:textId="39CA4DB7" w:rsidR="00294031" w:rsidRPr="00DC13F1" w:rsidRDefault="00B311BA" w:rsidP="006B392C">
      <w:pPr>
        <w:pStyle w:val="Bezodstpw"/>
        <w:numPr>
          <w:ilvl w:val="0"/>
          <w:numId w:val="40"/>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Zabezpieczenie służy pokryciu roszczeń z tytułu niewykonania lub nienależytego wykonania </w:t>
      </w:r>
      <w:r w:rsidR="00EC6B58" w:rsidRPr="00DC13F1">
        <w:rPr>
          <w:rFonts w:ascii="Arial" w:hAnsi="Arial" w:cs="Arial"/>
          <w:color w:val="auto"/>
          <w:sz w:val="22"/>
          <w:szCs w:val="22"/>
          <w:lang w:val="pl-PL"/>
        </w:rPr>
        <w:t>U</w:t>
      </w:r>
      <w:r w:rsidRPr="00DC13F1">
        <w:rPr>
          <w:rFonts w:ascii="Arial" w:hAnsi="Arial" w:cs="Arial"/>
          <w:color w:val="auto"/>
          <w:sz w:val="22"/>
          <w:szCs w:val="22"/>
          <w:lang w:val="pl-PL"/>
        </w:rPr>
        <w:t>mowy.</w:t>
      </w:r>
    </w:p>
    <w:p w14:paraId="4425302B" w14:textId="71C252BA" w:rsidR="00B311BA" w:rsidRPr="00DC13F1" w:rsidRDefault="00B311BA" w:rsidP="00554AFD">
      <w:pPr>
        <w:pStyle w:val="Bezodstpw"/>
        <w:numPr>
          <w:ilvl w:val="0"/>
          <w:numId w:val="40"/>
        </w:numPr>
        <w:spacing w:after="6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Zabezpieczenie może być wnoszone według wyboru wykonawcy w jednej lub w kilku następujących formach:</w:t>
      </w:r>
    </w:p>
    <w:p w14:paraId="61B5B23E" w14:textId="35C4F2E7" w:rsidR="00B311BA" w:rsidRPr="00DC13F1" w:rsidRDefault="00B311BA" w:rsidP="00554AFD">
      <w:pPr>
        <w:pStyle w:val="Bezodstpw"/>
        <w:spacing w:after="6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1)</w:t>
      </w:r>
      <w:r w:rsidR="006A78CC" w:rsidRPr="00DC13F1">
        <w:rPr>
          <w:rFonts w:ascii="Arial" w:hAnsi="Arial" w:cs="Arial"/>
          <w:color w:val="auto"/>
          <w:sz w:val="22"/>
          <w:szCs w:val="22"/>
          <w:lang w:val="pl-PL"/>
        </w:rPr>
        <w:tab/>
      </w:r>
      <w:r w:rsidRPr="00DC13F1">
        <w:rPr>
          <w:rFonts w:ascii="Arial" w:hAnsi="Arial" w:cs="Arial"/>
          <w:color w:val="auto"/>
          <w:sz w:val="22"/>
          <w:szCs w:val="22"/>
          <w:lang w:val="pl-PL"/>
        </w:rPr>
        <w:t>pieniądzu</w:t>
      </w:r>
      <w:r w:rsidR="006A78CC" w:rsidRPr="00DC13F1">
        <w:rPr>
          <w:rFonts w:ascii="Arial" w:hAnsi="Arial" w:cs="Arial"/>
          <w:color w:val="auto"/>
          <w:sz w:val="22"/>
          <w:szCs w:val="22"/>
          <w:lang w:val="pl-PL"/>
        </w:rPr>
        <w:t>;</w:t>
      </w:r>
    </w:p>
    <w:p w14:paraId="1283DF73" w14:textId="6DD7D836" w:rsidR="00B311BA" w:rsidRPr="00DC13F1" w:rsidRDefault="00B311BA" w:rsidP="00554AFD">
      <w:pPr>
        <w:pStyle w:val="Bezodstpw"/>
        <w:spacing w:after="6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2)</w:t>
      </w:r>
      <w:r w:rsidR="006A78CC" w:rsidRPr="00DC13F1">
        <w:rPr>
          <w:rFonts w:ascii="Arial" w:hAnsi="Arial" w:cs="Arial"/>
          <w:color w:val="auto"/>
          <w:sz w:val="22"/>
          <w:szCs w:val="22"/>
          <w:lang w:val="pl-PL"/>
        </w:rPr>
        <w:tab/>
      </w:r>
      <w:r w:rsidRPr="00DC13F1">
        <w:rPr>
          <w:rFonts w:ascii="Arial" w:hAnsi="Arial" w:cs="Arial"/>
          <w:color w:val="auto"/>
          <w:sz w:val="22"/>
          <w:szCs w:val="22"/>
          <w:lang w:val="pl-PL"/>
        </w:rPr>
        <w:t>poręczeniach bankowych lub poręczeniach spółdzielczej ka</w:t>
      </w:r>
      <w:r w:rsidR="00C01F3E" w:rsidRPr="00DC13F1">
        <w:rPr>
          <w:rFonts w:ascii="Arial" w:hAnsi="Arial" w:cs="Arial"/>
          <w:color w:val="auto"/>
          <w:sz w:val="22"/>
          <w:szCs w:val="22"/>
          <w:lang w:val="pl-PL"/>
        </w:rPr>
        <w:t>sy oszczędnościowo – kredytowej</w:t>
      </w:r>
      <w:r w:rsidRPr="00DC13F1">
        <w:rPr>
          <w:rFonts w:ascii="Arial" w:hAnsi="Arial" w:cs="Arial"/>
          <w:color w:val="auto"/>
          <w:sz w:val="22"/>
          <w:szCs w:val="22"/>
          <w:lang w:val="pl-PL"/>
        </w:rPr>
        <w:t xml:space="preserve"> z </w:t>
      </w:r>
      <w:r w:rsidR="009C6A9F" w:rsidRPr="00DC13F1">
        <w:rPr>
          <w:rFonts w:ascii="Arial" w:hAnsi="Arial" w:cs="Arial"/>
          <w:color w:val="auto"/>
          <w:sz w:val="22"/>
          <w:szCs w:val="22"/>
          <w:lang w:val="pl-PL"/>
        </w:rPr>
        <w:t>tym, że</w:t>
      </w:r>
      <w:r w:rsidRPr="00DC13F1">
        <w:rPr>
          <w:rFonts w:ascii="Arial" w:hAnsi="Arial" w:cs="Arial"/>
          <w:color w:val="auto"/>
          <w:sz w:val="22"/>
          <w:szCs w:val="22"/>
          <w:lang w:val="pl-PL"/>
        </w:rPr>
        <w:t xml:space="preserve"> zobowiązanie kasy jest zawsze zobowiązaniem pieniężnym;</w:t>
      </w:r>
    </w:p>
    <w:p w14:paraId="681FF9F8" w14:textId="5AA2EF0C" w:rsidR="00B311BA" w:rsidRPr="00DC13F1" w:rsidRDefault="00B311BA" w:rsidP="00554AFD">
      <w:pPr>
        <w:pStyle w:val="Bezodstpw"/>
        <w:spacing w:after="6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3)</w:t>
      </w:r>
      <w:r w:rsidR="006A78CC" w:rsidRPr="00DC13F1">
        <w:rPr>
          <w:rFonts w:ascii="Arial" w:hAnsi="Arial" w:cs="Arial"/>
          <w:color w:val="auto"/>
          <w:sz w:val="22"/>
          <w:szCs w:val="22"/>
          <w:lang w:val="pl-PL"/>
        </w:rPr>
        <w:tab/>
      </w:r>
      <w:r w:rsidRPr="00DC13F1">
        <w:rPr>
          <w:rFonts w:ascii="Arial" w:hAnsi="Arial" w:cs="Arial"/>
          <w:color w:val="auto"/>
          <w:sz w:val="22"/>
          <w:szCs w:val="22"/>
          <w:lang w:val="pl-PL"/>
        </w:rPr>
        <w:t>gwarancjach bankowych;</w:t>
      </w:r>
    </w:p>
    <w:p w14:paraId="2DC58BF7" w14:textId="48E7437A" w:rsidR="00B311BA" w:rsidRPr="00DC13F1" w:rsidRDefault="00B311BA" w:rsidP="00554AFD">
      <w:pPr>
        <w:pStyle w:val="Bezodstpw"/>
        <w:spacing w:after="6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4)</w:t>
      </w:r>
      <w:r w:rsidR="006A78CC" w:rsidRPr="00DC13F1">
        <w:rPr>
          <w:rFonts w:ascii="Arial" w:hAnsi="Arial" w:cs="Arial"/>
          <w:color w:val="auto"/>
          <w:sz w:val="22"/>
          <w:szCs w:val="22"/>
          <w:lang w:val="pl-PL"/>
        </w:rPr>
        <w:tab/>
      </w:r>
      <w:r w:rsidRPr="00DC13F1">
        <w:rPr>
          <w:rFonts w:ascii="Arial" w:hAnsi="Arial" w:cs="Arial"/>
          <w:color w:val="auto"/>
          <w:sz w:val="22"/>
          <w:szCs w:val="22"/>
          <w:lang w:val="pl-PL"/>
        </w:rPr>
        <w:t>gwarancjach ubezpieczeniowych;</w:t>
      </w:r>
    </w:p>
    <w:p w14:paraId="0E9759A7" w14:textId="51A72455" w:rsidR="00B311BA" w:rsidRPr="00DC13F1" w:rsidRDefault="00B311BA" w:rsidP="00DC13F1">
      <w:pPr>
        <w:pStyle w:val="Bezodstpw"/>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5)</w:t>
      </w:r>
      <w:r w:rsidR="006A78CC" w:rsidRPr="00DC13F1">
        <w:rPr>
          <w:rFonts w:ascii="Arial" w:hAnsi="Arial" w:cs="Arial"/>
          <w:color w:val="auto"/>
          <w:sz w:val="22"/>
          <w:szCs w:val="22"/>
          <w:lang w:val="pl-PL"/>
        </w:rPr>
        <w:tab/>
      </w:r>
      <w:r w:rsidRPr="00DC13F1">
        <w:rPr>
          <w:rFonts w:ascii="Arial" w:hAnsi="Arial" w:cs="Arial"/>
          <w:color w:val="auto"/>
          <w:sz w:val="22"/>
          <w:szCs w:val="22"/>
          <w:lang w:val="pl-PL"/>
        </w:rPr>
        <w:t>poręczeniach udzielanych przez podmioty, o których mowa w art. 6b ust. 5 pkt</w:t>
      </w:r>
      <w:r w:rsidR="006C1B97" w:rsidRPr="00DC13F1">
        <w:rPr>
          <w:rFonts w:ascii="Arial" w:hAnsi="Arial" w:cs="Arial"/>
          <w:color w:val="auto"/>
          <w:sz w:val="22"/>
          <w:szCs w:val="22"/>
          <w:lang w:val="pl-PL"/>
        </w:rPr>
        <w:t xml:space="preserve"> </w:t>
      </w:r>
      <w:r w:rsidRPr="00DC13F1">
        <w:rPr>
          <w:rFonts w:ascii="Arial" w:hAnsi="Arial" w:cs="Arial"/>
          <w:color w:val="auto"/>
          <w:sz w:val="22"/>
          <w:szCs w:val="22"/>
          <w:lang w:val="pl-PL"/>
        </w:rPr>
        <w:t>2 ustawy 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dnia 9 listopada 2000 r. o utworzeniu Polskiej Agencji Rozwoju </w:t>
      </w:r>
      <w:r w:rsidRPr="00DC13F1">
        <w:rPr>
          <w:rFonts w:ascii="Arial" w:hAnsi="Arial" w:cs="Arial"/>
          <w:color w:val="auto"/>
          <w:sz w:val="22"/>
          <w:szCs w:val="22"/>
          <w:lang w:val="pl-PL"/>
        </w:rPr>
        <w:lastRenderedPageBreak/>
        <w:t>Przedsiębiorczości.</w:t>
      </w:r>
    </w:p>
    <w:p w14:paraId="3CEDB5DF" w14:textId="61850418" w:rsidR="00294031" w:rsidRPr="00DC13F1" w:rsidRDefault="00B311BA" w:rsidP="00554AFD">
      <w:pPr>
        <w:pStyle w:val="Bezodstpw"/>
        <w:numPr>
          <w:ilvl w:val="0"/>
          <w:numId w:val="40"/>
        </w:numPr>
        <w:spacing w:line="360" w:lineRule="auto"/>
        <w:ind w:left="425" w:hanging="425"/>
        <w:rPr>
          <w:rFonts w:ascii="Arial" w:hAnsi="Arial" w:cs="Arial"/>
          <w:color w:val="auto"/>
          <w:sz w:val="22"/>
          <w:szCs w:val="22"/>
          <w:lang w:val="pl-PL"/>
        </w:rPr>
      </w:pPr>
      <w:r w:rsidRPr="00DC13F1">
        <w:rPr>
          <w:rFonts w:ascii="Arial" w:hAnsi="Arial" w:cs="Arial"/>
          <w:color w:val="auto"/>
          <w:sz w:val="22"/>
          <w:szCs w:val="22"/>
          <w:lang w:val="pl-PL"/>
        </w:rPr>
        <w:t xml:space="preserve">Zabezpieczenie należytego wykonania umowy zostało przez Wykonawcę wniesione </w:t>
      </w:r>
      <w:r w:rsidR="00AB5726">
        <w:rPr>
          <w:rFonts w:ascii="Arial" w:hAnsi="Arial" w:cs="Arial"/>
          <w:color w:val="auto"/>
          <w:sz w:val="22"/>
          <w:szCs w:val="22"/>
          <w:lang w:val="pl-PL"/>
        </w:rPr>
        <w:br/>
      </w:r>
      <w:r w:rsidRPr="00DC13F1">
        <w:rPr>
          <w:rFonts w:ascii="Arial" w:hAnsi="Arial" w:cs="Arial"/>
          <w:color w:val="auto"/>
          <w:sz w:val="22"/>
          <w:szCs w:val="22"/>
          <w:lang w:val="pl-PL"/>
        </w:rPr>
        <w:t>w</w:t>
      </w:r>
      <w:r w:rsidR="00E80C9A" w:rsidRPr="00DC13F1">
        <w:rPr>
          <w:rFonts w:ascii="Arial" w:hAnsi="Arial" w:cs="Arial"/>
          <w:color w:val="auto"/>
          <w:sz w:val="22"/>
          <w:szCs w:val="22"/>
          <w:lang w:val="pl-PL"/>
        </w:rPr>
        <w:t xml:space="preserve"> </w:t>
      </w:r>
      <w:r w:rsidR="00931A3D" w:rsidRPr="00DC13F1">
        <w:rPr>
          <w:rFonts w:ascii="Arial" w:hAnsi="Arial" w:cs="Arial"/>
          <w:color w:val="auto"/>
          <w:sz w:val="22"/>
          <w:szCs w:val="22"/>
          <w:lang w:val="pl-PL"/>
        </w:rPr>
        <w:t>formie</w:t>
      </w:r>
      <w:r w:rsidRPr="00DC13F1">
        <w:rPr>
          <w:rFonts w:ascii="Arial" w:hAnsi="Arial" w:cs="Arial"/>
          <w:color w:val="auto"/>
          <w:sz w:val="22"/>
          <w:szCs w:val="22"/>
          <w:lang w:val="pl-PL"/>
        </w:rPr>
        <w:t xml:space="preserve">………………………………………. </w:t>
      </w:r>
      <w:r w:rsidR="00873021" w:rsidRPr="00DC13F1">
        <w:rPr>
          <w:rFonts w:ascii="Arial" w:hAnsi="Arial" w:cs="Arial"/>
          <w:color w:val="auto"/>
          <w:sz w:val="22"/>
          <w:szCs w:val="22"/>
          <w:lang w:val="pl-PL"/>
        </w:rPr>
        <w:t>.</w:t>
      </w:r>
    </w:p>
    <w:p w14:paraId="136C4226" w14:textId="24DC2FDA" w:rsidR="004271E6" w:rsidRPr="00DC13F1" w:rsidRDefault="00FA5D18" w:rsidP="00144FF7">
      <w:pPr>
        <w:keepNext w:val="0"/>
        <w:widowControl/>
        <w:pBdr>
          <w:top w:val="none" w:sz="0" w:space="0" w:color="auto"/>
          <w:left w:val="none" w:sz="0" w:space="0" w:color="auto"/>
          <w:bottom w:val="none" w:sz="0" w:space="0" w:color="auto"/>
          <w:right w:val="none" w:sz="0" w:space="0" w:color="auto"/>
        </w:pBdr>
        <w:suppressAutoHyphens w:val="0"/>
        <w:spacing w:after="160" w:line="259" w:lineRule="auto"/>
        <w:ind w:left="426"/>
        <w:textAlignment w:val="auto"/>
        <w:rPr>
          <w:rFonts w:ascii="Arial" w:hAnsi="Arial" w:cs="Arial"/>
          <w:color w:val="auto"/>
          <w:sz w:val="22"/>
          <w:szCs w:val="22"/>
        </w:rPr>
      </w:pPr>
      <w:r>
        <w:rPr>
          <w:rFonts w:ascii="Arial" w:hAnsi="Arial" w:cs="Arial"/>
          <w:color w:val="auto"/>
          <w:sz w:val="22"/>
          <w:szCs w:val="22"/>
        </w:rPr>
        <w:t xml:space="preserve">70% </w:t>
      </w:r>
      <w:r w:rsidRPr="00DC13F1">
        <w:rPr>
          <w:rFonts w:ascii="Arial" w:hAnsi="Arial" w:cs="Arial"/>
          <w:color w:val="auto"/>
          <w:sz w:val="22"/>
          <w:szCs w:val="22"/>
        </w:rPr>
        <w:t>Zabezpieczeni</w:t>
      </w:r>
      <w:r>
        <w:rPr>
          <w:rFonts w:ascii="Arial" w:hAnsi="Arial" w:cs="Arial"/>
          <w:color w:val="auto"/>
          <w:sz w:val="22"/>
          <w:szCs w:val="22"/>
        </w:rPr>
        <w:t>a</w:t>
      </w:r>
      <w:r w:rsidRPr="00DC13F1">
        <w:rPr>
          <w:rFonts w:ascii="Arial" w:hAnsi="Arial" w:cs="Arial"/>
          <w:color w:val="auto"/>
          <w:sz w:val="22"/>
          <w:szCs w:val="22"/>
        </w:rPr>
        <w:t xml:space="preserve"> </w:t>
      </w:r>
      <w:r w:rsidR="009C6A9F" w:rsidRPr="00DC13F1">
        <w:rPr>
          <w:rFonts w:ascii="Arial" w:hAnsi="Arial" w:cs="Arial"/>
          <w:color w:val="auto"/>
          <w:sz w:val="22"/>
          <w:szCs w:val="22"/>
        </w:rPr>
        <w:t>należytego</w:t>
      </w:r>
      <w:r w:rsidR="00B311BA" w:rsidRPr="00DC13F1">
        <w:rPr>
          <w:rFonts w:ascii="Arial" w:hAnsi="Arial" w:cs="Arial"/>
          <w:color w:val="auto"/>
          <w:sz w:val="22"/>
          <w:szCs w:val="22"/>
        </w:rPr>
        <w:t xml:space="preserve"> wykonania umowy zwrócone lub zwolnione zostanie w ciągu 30 dni od daty końcowego odbioru </w:t>
      </w:r>
      <w:r w:rsidR="009C6A9F" w:rsidRPr="00DC13F1">
        <w:rPr>
          <w:rFonts w:ascii="Arial" w:hAnsi="Arial" w:cs="Arial"/>
          <w:color w:val="auto"/>
          <w:sz w:val="22"/>
          <w:szCs w:val="22"/>
        </w:rPr>
        <w:t>robót objętych</w:t>
      </w:r>
      <w:r w:rsidR="00B311BA" w:rsidRPr="00DC13F1">
        <w:rPr>
          <w:rFonts w:ascii="Arial" w:hAnsi="Arial" w:cs="Arial"/>
          <w:color w:val="auto"/>
          <w:sz w:val="22"/>
          <w:szCs w:val="22"/>
        </w:rPr>
        <w:t xml:space="preserve"> </w:t>
      </w:r>
      <w:r w:rsidR="00747194" w:rsidRPr="00DC13F1">
        <w:rPr>
          <w:rFonts w:ascii="Arial" w:hAnsi="Arial" w:cs="Arial"/>
          <w:color w:val="auto"/>
          <w:sz w:val="22"/>
          <w:szCs w:val="22"/>
        </w:rPr>
        <w:t>U</w:t>
      </w:r>
      <w:r w:rsidR="00B311BA" w:rsidRPr="00DC13F1">
        <w:rPr>
          <w:rFonts w:ascii="Arial" w:hAnsi="Arial" w:cs="Arial"/>
          <w:color w:val="auto"/>
          <w:sz w:val="22"/>
          <w:szCs w:val="22"/>
        </w:rPr>
        <w:t xml:space="preserve">mową, lub </w:t>
      </w:r>
      <w:r w:rsidR="00AB5726">
        <w:rPr>
          <w:rFonts w:ascii="Arial" w:hAnsi="Arial" w:cs="Arial"/>
          <w:color w:val="auto"/>
          <w:sz w:val="22"/>
          <w:szCs w:val="22"/>
        </w:rPr>
        <w:br/>
      </w:r>
      <w:r w:rsidR="00B311BA" w:rsidRPr="00DC13F1">
        <w:rPr>
          <w:rFonts w:ascii="Arial" w:hAnsi="Arial" w:cs="Arial"/>
          <w:color w:val="auto"/>
          <w:sz w:val="22"/>
          <w:szCs w:val="22"/>
        </w:rPr>
        <w:t>w przypadku stwierdzenia wad nieistotnych, których usunięcie będzie trwało dłużej niż 30 dni, po usunięciu tych wad.</w:t>
      </w:r>
    </w:p>
    <w:p w14:paraId="2F00927A" w14:textId="587CA328" w:rsidR="00294031" w:rsidRPr="00DC13F1" w:rsidRDefault="00FA5D18" w:rsidP="006B392C">
      <w:pPr>
        <w:pStyle w:val="Bezodstpw"/>
        <w:numPr>
          <w:ilvl w:val="0"/>
          <w:numId w:val="40"/>
        </w:numPr>
        <w:spacing w:after="120" w:line="360" w:lineRule="auto"/>
        <w:ind w:left="426" w:hanging="426"/>
        <w:rPr>
          <w:rFonts w:ascii="Arial" w:hAnsi="Arial" w:cs="Arial"/>
          <w:color w:val="auto"/>
          <w:sz w:val="22"/>
          <w:szCs w:val="22"/>
          <w:lang w:val="pl-PL"/>
        </w:rPr>
      </w:pPr>
      <w:r>
        <w:rPr>
          <w:rFonts w:ascii="Arial" w:hAnsi="Arial" w:cs="Arial"/>
          <w:color w:val="auto"/>
          <w:sz w:val="22"/>
          <w:szCs w:val="22"/>
          <w:lang w:val="pl-PL"/>
        </w:rPr>
        <w:t>30%</w:t>
      </w:r>
      <w:r w:rsidRPr="00DC13F1">
        <w:rPr>
          <w:rFonts w:ascii="Arial" w:hAnsi="Arial" w:cs="Arial"/>
          <w:color w:val="auto"/>
          <w:sz w:val="22"/>
          <w:szCs w:val="22"/>
          <w:lang w:val="pl-PL"/>
        </w:rPr>
        <w:t>Zabezpieczeni</w:t>
      </w:r>
      <w:r>
        <w:rPr>
          <w:rFonts w:ascii="Arial" w:hAnsi="Arial" w:cs="Arial"/>
          <w:color w:val="auto"/>
          <w:sz w:val="22"/>
          <w:szCs w:val="22"/>
          <w:lang w:val="pl-PL"/>
        </w:rPr>
        <w:t>a</w:t>
      </w:r>
      <w:r w:rsidRPr="00DC13F1">
        <w:rPr>
          <w:rFonts w:ascii="Arial" w:hAnsi="Arial" w:cs="Arial"/>
          <w:color w:val="auto"/>
          <w:sz w:val="22"/>
          <w:szCs w:val="22"/>
          <w:lang w:val="pl-PL"/>
        </w:rPr>
        <w:t xml:space="preserve"> </w:t>
      </w:r>
      <w:r w:rsidR="00B311BA" w:rsidRPr="00DC13F1">
        <w:rPr>
          <w:rFonts w:ascii="Arial" w:hAnsi="Arial" w:cs="Arial"/>
          <w:color w:val="auto"/>
          <w:sz w:val="22"/>
          <w:szCs w:val="22"/>
          <w:lang w:val="pl-PL"/>
        </w:rPr>
        <w:t xml:space="preserve">przeznaczone jest na zabezpieczenie roszczeń Zamawiającego z tytułu rękojmi i zostanie </w:t>
      </w:r>
      <w:proofErr w:type="spellStart"/>
      <w:r w:rsidR="00B311BA" w:rsidRPr="00DC13F1">
        <w:rPr>
          <w:rFonts w:ascii="Arial" w:hAnsi="Arial" w:cs="Arial"/>
          <w:color w:val="auto"/>
          <w:sz w:val="22"/>
          <w:szCs w:val="22"/>
          <w:lang w:val="pl-PL"/>
        </w:rPr>
        <w:t>zwrócone</w:t>
      </w:r>
      <w:r w:rsidR="00931A3D" w:rsidRPr="00DC13F1">
        <w:rPr>
          <w:rFonts w:ascii="Arial" w:hAnsi="Arial" w:cs="Arial"/>
          <w:color w:val="auto"/>
          <w:sz w:val="22"/>
          <w:szCs w:val="22"/>
          <w:lang w:val="pl-PL"/>
        </w:rPr>
        <w:t>nie</w:t>
      </w:r>
      <w:proofErr w:type="spellEnd"/>
      <w:r w:rsidR="00931A3D" w:rsidRPr="00DC13F1">
        <w:rPr>
          <w:rFonts w:ascii="Arial" w:hAnsi="Arial" w:cs="Arial"/>
          <w:color w:val="auto"/>
          <w:sz w:val="22"/>
          <w:szCs w:val="22"/>
          <w:lang w:val="pl-PL"/>
        </w:rPr>
        <w:t xml:space="preserve"> </w:t>
      </w:r>
      <w:r w:rsidR="004271E6" w:rsidRPr="00DC13F1">
        <w:rPr>
          <w:rFonts w:ascii="Arial" w:hAnsi="Arial" w:cs="Arial"/>
          <w:color w:val="auto"/>
          <w:sz w:val="22"/>
          <w:szCs w:val="22"/>
          <w:lang w:val="pl-PL"/>
        </w:rPr>
        <w:t xml:space="preserve">nie </w:t>
      </w:r>
      <w:r w:rsidR="00931A3D" w:rsidRPr="00DC13F1">
        <w:rPr>
          <w:rFonts w:ascii="Arial" w:hAnsi="Arial" w:cs="Arial"/>
          <w:color w:val="auto"/>
          <w:sz w:val="22"/>
          <w:szCs w:val="22"/>
          <w:lang w:val="pl-PL"/>
        </w:rPr>
        <w:t xml:space="preserve">później niż </w:t>
      </w:r>
      <w:r w:rsidR="004271E6" w:rsidRPr="00DC13F1">
        <w:rPr>
          <w:rFonts w:ascii="Arial" w:hAnsi="Arial" w:cs="Arial"/>
          <w:color w:val="auto"/>
          <w:sz w:val="22"/>
          <w:szCs w:val="22"/>
          <w:lang w:val="pl-PL"/>
        </w:rPr>
        <w:t>15 dni po upływie okresu rękojmi za wady lub gwarancji.</w:t>
      </w:r>
    </w:p>
    <w:p w14:paraId="08BBD638" w14:textId="3E12F11F" w:rsidR="00294031" w:rsidRPr="00DC13F1" w:rsidRDefault="00B311BA" w:rsidP="006B392C">
      <w:pPr>
        <w:pStyle w:val="Bezodstpw"/>
        <w:numPr>
          <w:ilvl w:val="0"/>
          <w:numId w:val="40"/>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W przypadku wniesienia zabezpieczenia należytego wykonania umowy w formie poręczenia lub gwarancji, gwarant </w:t>
      </w:r>
      <w:r w:rsidR="00872A83" w:rsidRPr="00DC13F1">
        <w:rPr>
          <w:rFonts w:ascii="Arial" w:hAnsi="Arial" w:cs="Arial"/>
          <w:color w:val="auto"/>
          <w:sz w:val="22"/>
          <w:szCs w:val="22"/>
          <w:lang w:val="pl-PL"/>
        </w:rPr>
        <w:t>zapewnia</w:t>
      </w:r>
      <w:r w:rsidRPr="00DC13F1">
        <w:rPr>
          <w:rFonts w:ascii="Arial" w:hAnsi="Arial" w:cs="Arial"/>
          <w:color w:val="auto"/>
          <w:sz w:val="22"/>
          <w:szCs w:val="22"/>
          <w:lang w:val="pl-PL"/>
        </w:rPr>
        <w:t xml:space="preserve"> bezwarunkową zapłatę kwoty poręczenia (gwarancji) na pierwsze żądanie Zamawiającego, właściwie podpisane, zawierające oświadczenie Zamawiającego, że Wykonawca nie wykonał lub nienależycie wykonał </w:t>
      </w:r>
      <w:r w:rsidR="00747194" w:rsidRPr="00DC13F1">
        <w:rPr>
          <w:rFonts w:ascii="Arial" w:hAnsi="Arial" w:cs="Arial"/>
          <w:color w:val="auto"/>
          <w:sz w:val="22"/>
          <w:szCs w:val="22"/>
          <w:lang w:val="pl-PL"/>
        </w:rPr>
        <w:t>U</w:t>
      </w:r>
      <w:r w:rsidRPr="00DC13F1">
        <w:rPr>
          <w:rFonts w:ascii="Arial" w:hAnsi="Arial" w:cs="Arial"/>
          <w:color w:val="auto"/>
          <w:sz w:val="22"/>
          <w:szCs w:val="22"/>
          <w:lang w:val="pl-PL"/>
        </w:rPr>
        <w:t>mowę bądź nie usunął wad ujawnionych w okresie rękojmi.</w:t>
      </w:r>
    </w:p>
    <w:p w14:paraId="1C37F96E" w14:textId="04A3BF90" w:rsidR="00873021" w:rsidRPr="00DC13F1" w:rsidRDefault="00B311BA" w:rsidP="006B392C">
      <w:pPr>
        <w:pStyle w:val="Bezodstpw"/>
        <w:numPr>
          <w:ilvl w:val="0"/>
          <w:numId w:val="40"/>
        </w:numPr>
        <w:spacing w:after="24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Zamawiający nie dopuszcza żądania przez wystawcę poręczenia lub gwarancji dodatkowych dokumentów warunkujących zapłatę. Gwarant winien zobowiązać się do</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wypłaty kwoty poręczenia (gwarancji) w terminie 15 dni od otrzymania żądania zapłaty.</w:t>
      </w:r>
    </w:p>
    <w:p w14:paraId="6FD63E6A" w14:textId="711A2657" w:rsidR="00DB32C8"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64216D">
        <w:rPr>
          <w:rFonts w:ascii="Arial" w:hAnsi="Arial" w:cs="Arial"/>
          <w:b/>
          <w:bCs/>
          <w:color w:val="auto"/>
          <w:sz w:val="22"/>
          <w:szCs w:val="22"/>
          <w:lang w:val="pl-PL"/>
        </w:rPr>
        <w:t xml:space="preserve"> </w:t>
      </w:r>
      <w:r w:rsidRPr="00DC13F1">
        <w:rPr>
          <w:rFonts w:ascii="Arial" w:hAnsi="Arial" w:cs="Arial"/>
          <w:b/>
          <w:bCs/>
          <w:color w:val="auto"/>
          <w:sz w:val="22"/>
          <w:szCs w:val="22"/>
          <w:lang w:val="pl-PL"/>
        </w:rPr>
        <w:t>13 Podwykonawcy</w:t>
      </w:r>
    </w:p>
    <w:p w14:paraId="09255B60" w14:textId="5F2C198A"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eastAsia="Arial" w:hAnsi="Arial" w:cs="Arial"/>
          <w:color w:val="auto"/>
          <w:sz w:val="22"/>
          <w:szCs w:val="22"/>
        </w:rPr>
      </w:pPr>
      <w:r w:rsidRPr="00DC13F1">
        <w:rPr>
          <w:rFonts w:ascii="Arial" w:hAnsi="Arial" w:cs="Arial"/>
          <w:color w:val="auto"/>
          <w:sz w:val="22"/>
          <w:szCs w:val="22"/>
        </w:rPr>
        <w:t xml:space="preserve">Wykonawca zamierza powierzyć podwykonawcom wykonanie następujących części </w:t>
      </w:r>
      <w:r w:rsidR="003C4B24" w:rsidRPr="00DC13F1">
        <w:rPr>
          <w:rFonts w:ascii="Arial" w:hAnsi="Arial" w:cs="Arial"/>
          <w:color w:val="auto"/>
          <w:sz w:val="22"/>
          <w:szCs w:val="22"/>
        </w:rPr>
        <w:t>zamówienia</w:t>
      </w:r>
      <w:r w:rsidRPr="00DC13F1">
        <w:rPr>
          <w:rFonts w:ascii="Arial" w:hAnsi="Arial" w:cs="Arial"/>
          <w:color w:val="auto"/>
          <w:sz w:val="22"/>
          <w:szCs w:val="22"/>
        </w:rPr>
        <w:t xml:space="preserve">: </w:t>
      </w:r>
    </w:p>
    <w:p w14:paraId="792F36E1" w14:textId="71C2D70D" w:rsidR="00DB32C8" w:rsidRPr="00DC13F1" w:rsidRDefault="00DB32C8" w:rsidP="006B392C">
      <w:pPr>
        <w:pStyle w:val="western"/>
        <w:keepNext w:val="0"/>
        <w:numPr>
          <w:ilvl w:val="0"/>
          <w:numId w:val="24"/>
        </w:numPr>
        <w:pBdr>
          <w:top w:val="none" w:sz="0" w:space="0" w:color="auto"/>
          <w:left w:val="none" w:sz="0" w:space="0" w:color="auto"/>
          <w:bottom w:val="none" w:sz="0" w:space="0" w:color="auto"/>
          <w:right w:val="none" w:sz="0" w:space="0" w:color="auto"/>
        </w:pBdr>
        <w:tabs>
          <w:tab w:val="clear" w:pos="0"/>
        </w:tabs>
        <w:suppressAutoHyphens w:val="0"/>
        <w:spacing w:before="0" w:after="120" w:line="360" w:lineRule="auto"/>
        <w:ind w:left="709" w:hanging="283"/>
        <w:textAlignment w:val="auto"/>
        <w:rPr>
          <w:rFonts w:ascii="Arial" w:eastAsia="Arial" w:hAnsi="Arial" w:cs="Arial"/>
          <w:color w:val="auto"/>
          <w:sz w:val="22"/>
          <w:szCs w:val="22"/>
        </w:rPr>
      </w:pPr>
      <w:r w:rsidRPr="00DC13F1">
        <w:rPr>
          <w:rFonts w:ascii="Arial" w:eastAsia="Arial" w:hAnsi="Arial" w:cs="Arial"/>
          <w:color w:val="auto"/>
          <w:sz w:val="22"/>
          <w:szCs w:val="22"/>
        </w:rPr>
        <w:t>…</w:t>
      </w:r>
      <w:r w:rsidRPr="00DC13F1">
        <w:rPr>
          <w:rFonts w:ascii="Arial" w:hAnsi="Arial" w:cs="Arial"/>
          <w:color w:val="auto"/>
          <w:sz w:val="22"/>
          <w:szCs w:val="22"/>
        </w:rPr>
        <w:t>...........................</w:t>
      </w:r>
    </w:p>
    <w:p w14:paraId="2359611B" w14:textId="6F116144" w:rsidR="00DB32C8" w:rsidRPr="00DC13F1" w:rsidRDefault="00DB32C8" w:rsidP="006B392C">
      <w:pPr>
        <w:pStyle w:val="western"/>
        <w:keepNext w:val="0"/>
        <w:numPr>
          <w:ilvl w:val="0"/>
          <w:numId w:val="24"/>
        </w:numPr>
        <w:pBdr>
          <w:top w:val="none" w:sz="0" w:space="0" w:color="auto"/>
          <w:left w:val="none" w:sz="0" w:space="0" w:color="auto"/>
          <w:bottom w:val="none" w:sz="0" w:space="0" w:color="auto"/>
          <w:right w:val="none" w:sz="0" w:space="0" w:color="auto"/>
        </w:pBdr>
        <w:tabs>
          <w:tab w:val="clear" w:pos="0"/>
        </w:tabs>
        <w:suppressAutoHyphens w:val="0"/>
        <w:spacing w:before="0" w:after="120" w:line="360" w:lineRule="auto"/>
        <w:ind w:left="709" w:hanging="283"/>
        <w:textAlignment w:val="auto"/>
        <w:rPr>
          <w:rFonts w:ascii="Arial" w:hAnsi="Arial" w:cs="Arial"/>
          <w:color w:val="auto"/>
          <w:sz w:val="22"/>
          <w:szCs w:val="22"/>
        </w:rPr>
      </w:pPr>
      <w:r w:rsidRPr="00DC13F1">
        <w:rPr>
          <w:rFonts w:ascii="Arial" w:eastAsia="Arial" w:hAnsi="Arial" w:cs="Arial"/>
          <w:color w:val="auto"/>
          <w:sz w:val="22"/>
          <w:szCs w:val="22"/>
        </w:rPr>
        <w:t>…</w:t>
      </w:r>
      <w:r w:rsidRPr="00DC13F1">
        <w:rPr>
          <w:rFonts w:ascii="Arial" w:hAnsi="Arial" w:cs="Arial"/>
          <w:color w:val="auto"/>
          <w:sz w:val="22"/>
          <w:szCs w:val="22"/>
        </w:rPr>
        <w:t>..............................</w:t>
      </w:r>
    </w:p>
    <w:p w14:paraId="36EF1CF4" w14:textId="40641077"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36"/>
        <w:textAlignment w:val="auto"/>
        <w:rPr>
          <w:rFonts w:ascii="Arial" w:hAnsi="Arial" w:cs="Arial"/>
          <w:color w:val="auto"/>
          <w:sz w:val="22"/>
          <w:szCs w:val="22"/>
        </w:rPr>
      </w:pPr>
      <w:r w:rsidRPr="00DC13F1">
        <w:rPr>
          <w:rFonts w:ascii="Arial" w:hAnsi="Arial" w:cs="Arial"/>
          <w:color w:val="auto"/>
          <w:sz w:val="22"/>
          <w:szCs w:val="22"/>
        </w:rPr>
        <w:t xml:space="preserve">W przypadku powierzenia wykonania części </w:t>
      </w:r>
      <w:r w:rsidR="003C4B24" w:rsidRPr="00DC13F1">
        <w:rPr>
          <w:rFonts w:ascii="Arial" w:hAnsi="Arial" w:cs="Arial"/>
          <w:color w:val="auto"/>
          <w:sz w:val="22"/>
          <w:szCs w:val="22"/>
        </w:rPr>
        <w:t xml:space="preserve">zamówienia </w:t>
      </w:r>
      <w:r w:rsidRPr="00DC13F1">
        <w:rPr>
          <w:rFonts w:ascii="Arial" w:hAnsi="Arial" w:cs="Arial"/>
          <w:color w:val="auto"/>
          <w:sz w:val="22"/>
          <w:szCs w:val="22"/>
        </w:rPr>
        <w:t>podwykonawcom, Wykonawca zobowiązuje się do koordynacji robót wykonanych przez te podmioty i ponosi przed Zamawiającym odpowiedzialność za należyte ich wykonanie jak również za dokonanie rozliczenia z tymi podmiotami oraz odpowiada za jakość i terminowość robót przez nich wykonanych, tak jak za działania własne.</w:t>
      </w:r>
    </w:p>
    <w:p w14:paraId="0E3695CF" w14:textId="77777777" w:rsidR="00DB32C8" w:rsidRPr="00DC13F1" w:rsidRDefault="00DB32C8" w:rsidP="0064216D">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0" w:line="360" w:lineRule="auto"/>
        <w:ind w:left="426" w:hanging="436"/>
        <w:textAlignment w:val="auto"/>
        <w:rPr>
          <w:rFonts w:ascii="Arial" w:hAnsi="Arial" w:cs="Arial"/>
          <w:color w:val="auto"/>
          <w:sz w:val="22"/>
          <w:szCs w:val="22"/>
        </w:rPr>
      </w:pPr>
      <w:r w:rsidRPr="00DC13F1">
        <w:rPr>
          <w:rFonts w:ascii="Arial" w:hAnsi="Arial" w:cs="Arial"/>
          <w:color w:val="auto"/>
          <w:sz w:val="22"/>
          <w:szCs w:val="22"/>
        </w:rPr>
        <w:t>Wykonawca może:</w:t>
      </w:r>
    </w:p>
    <w:p w14:paraId="5F1DDF85" w14:textId="787F616E" w:rsidR="00DB32C8" w:rsidRPr="00DC13F1" w:rsidRDefault="00DB32C8" w:rsidP="0064216D">
      <w:pPr>
        <w:pStyle w:val="western"/>
        <w:keepNext w:val="0"/>
        <w:numPr>
          <w:ilvl w:val="1"/>
          <w:numId w:val="23"/>
        </w:numPr>
        <w:pBdr>
          <w:top w:val="none" w:sz="0" w:space="0" w:color="auto"/>
          <w:left w:val="none" w:sz="0" w:space="0" w:color="auto"/>
          <w:bottom w:val="none" w:sz="0" w:space="0" w:color="auto"/>
          <w:right w:val="none" w:sz="0" w:space="0" w:color="auto"/>
        </w:pBdr>
        <w:tabs>
          <w:tab w:val="clear" w:pos="1440"/>
        </w:tabs>
        <w:suppressAutoHyphens w:val="0"/>
        <w:spacing w:before="0" w:after="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 xml:space="preserve">powierzyć realizację części </w:t>
      </w:r>
      <w:r w:rsidR="00955495" w:rsidRPr="00DC13F1">
        <w:rPr>
          <w:rFonts w:ascii="Arial" w:hAnsi="Arial" w:cs="Arial"/>
          <w:color w:val="auto"/>
          <w:sz w:val="22"/>
          <w:szCs w:val="22"/>
        </w:rPr>
        <w:t xml:space="preserve">przedmiotu </w:t>
      </w:r>
      <w:r w:rsidR="00747194" w:rsidRPr="00DC13F1">
        <w:rPr>
          <w:rFonts w:ascii="Arial" w:hAnsi="Arial" w:cs="Arial"/>
          <w:color w:val="auto"/>
          <w:sz w:val="22"/>
          <w:szCs w:val="22"/>
        </w:rPr>
        <w:t>U</w:t>
      </w:r>
      <w:r w:rsidR="00955495" w:rsidRPr="00DC13F1">
        <w:rPr>
          <w:rFonts w:ascii="Arial" w:hAnsi="Arial" w:cs="Arial"/>
          <w:color w:val="auto"/>
          <w:sz w:val="22"/>
          <w:szCs w:val="22"/>
        </w:rPr>
        <w:t>mowy</w:t>
      </w:r>
      <w:r w:rsidRPr="00DC13F1">
        <w:rPr>
          <w:rFonts w:ascii="Arial" w:hAnsi="Arial" w:cs="Arial"/>
          <w:color w:val="auto"/>
          <w:sz w:val="22"/>
          <w:szCs w:val="22"/>
        </w:rPr>
        <w:t xml:space="preserve"> podwykonawcom, mimo n</w:t>
      </w:r>
      <w:r w:rsidR="000468EA" w:rsidRPr="00DC13F1">
        <w:rPr>
          <w:rFonts w:ascii="Arial" w:hAnsi="Arial" w:cs="Arial"/>
          <w:color w:val="auto"/>
          <w:sz w:val="22"/>
          <w:szCs w:val="22"/>
        </w:rPr>
        <w:t>ie</w:t>
      </w:r>
      <w:r w:rsidRPr="00DC13F1">
        <w:rPr>
          <w:rFonts w:ascii="Arial" w:hAnsi="Arial" w:cs="Arial"/>
          <w:color w:val="auto"/>
          <w:sz w:val="22"/>
          <w:szCs w:val="22"/>
        </w:rPr>
        <w:t>wskazania w</w:t>
      </w:r>
      <w:r w:rsidR="00E80C9A" w:rsidRPr="00DC13F1">
        <w:rPr>
          <w:rFonts w:ascii="Arial" w:hAnsi="Arial" w:cs="Arial"/>
          <w:color w:val="auto"/>
          <w:sz w:val="22"/>
          <w:szCs w:val="22"/>
        </w:rPr>
        <w:t xml:space="preserve"> </w:t>
      </w:r>
      <w:r w:rsidRPr="00DC13F1">
        <w:rPr>
          <w:rFonts w:ascii="Arial" w:hAnsi="Arial" w:cs="Arial"/>
          <w:color w:val="auto"/>
          <w:sz w:val="22"/>
          <w:szCs w:val="22"/>
        </w:rPr>
        <w:t>ofercie takiej części do powierzenia podwykonawcom,</w:t>
      </w:r>
    </w:p>
    <w:p w14:paraId="1814C96F" w14:textId="77777777" w:rsidR="00DB32C8" w:rsidRPr="00DC13F1" w:rsidRDefault="00DB32C8" w:rsidP="0064216D">
      <w:pPr>
        <w:pStyle w:val="western"/>
        <w:keepNext w:val="0"/>
        <w:numPr>
          <w:ilvl w:val="1"/>
          <w:numId w:val="23"/>
        </w:numPr>
        <w:pBdr>
          <w:top w:val="none" w:sz="0" w:space="0" w:color="auto"/>
          <w:left w:val="none" w:sz="0" w:space="0" w:color="auto"/>
          <w:bottom w:val="none" w:sz="0" w:space="0" w:color="auto"/>
          <w:right w:val="none" w:sz="0" w:space="0" w:color="auto"/>
        </w:pBdr>
        <w:tabs>
          <w:tab w:val="clear" w:pos="1440"/>
        </w:tabs>
        <w:suppressAutoHyphens w:val="0"/>
        <w:spacing w:before="0" w:after="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wskazać inny zakres podwykonawstwa niż w ofercie,</w:t>
      </w:r>
    </w:p>
    <w:p w14:paraId="7080722D" w14:textId="77777777" w:rsidR="00DB32C8" w:rsidRPr="00DC13F1" w:rsidRDefault="00DB32C8" w:rsidP="0064216D">
      <w:pPr>
        <w:pStyle w:val="western"/>
        <w:keepNext w:val="0"/>
        <w:numPr>
          <w:ilvl w:val="1"/>
          <w:numId w:val="23"/>
        </w:numPr>
        <w:pBdr>
          <w:top w:val="none" w:sz="0" w:space="0" w:color="auto"/>
          <w:left w:val="none" w:sz="0" w:space="0" w:color="auto"/>
          <w:bottom w:val="none" w:sz="0" w:space="0" w:color="auto"/>
          <w:right w:val="none" w:sz="0" w:space="0" w:color="auto"/>
        </w:pBdr>
        <w:tabs>
          <w:tab w:val="clear" w:pos="1440"/>
        </w:tabs>
        <w:suppressAutoHyphens w:val="0"/>
        <w:spacing w:before="0" w:after="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lastRenderedPageBreak/>
        <w:t>wskazać innych podwykonawców niż przedstawieni w ofercie,</w:t>
      </w:r>
    </w:p>
    <w:p w14:paraId="0AA913CC" w14:textId="77777777" w:rsidR="00DB32C8" w:rsidRPr="00DC13F1" w:rsidRDefault="00DB32C8" w:rsidP="006B392C">
      <w:pPr>
        <w:pStyle w:val="western"/>
        <w:keepNext w:val="0"/>
        <w:numPr>
          <w:ilvl w:val="1"/>
          <w:numId w:val="23"/>
        </w:numPr>
        <w:pBdr>
          <w:top w:val="none" w:sz="0" w:space="0" w:color="auto"/>
          <w:left w:val="none" w:sz="0" w:space="0" w:color="auto"/>
          <w:bottom w:val="none" w:sz="0" w:space="0" w:color="auto"/>
          <w:right w:val="none" w:sz="0" w:space="0" w:color="auto"/>
        </w:pBdr>
        <w:tabs>
          <w:tab w:val="clear" w:pos="1440"/>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zrezygnować z podwykonawstwa.</w:t>
      </w:r>
    </w:p>
    <w:p w14:paraId="13693EDF" w14:textId="1FE62C78"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W przypadku, gdy zmiana lub rezygnacja z podwykonawcy dotyczy podmiotu</w:t>
      </w:r>
      <w:r w:rsidR="00C97216" w:rsidRPr="00DC13F1">
        <w:rPr>
          <w:rFonts w:ascii="Arial" w:hAnsi="Arial" w:cs="Arial"/>
          <w:color w:val="auto"/>
          <w:sz w:val="22"/>
          <w:szCs w:val="22"/>
        </w:rPr>
        <w:t xml:space="preserve">, na którego zasoby </w:t>
      </w:r>
      <w:r w:rsidRPr="00DC13F1">
        <w:rPr>
          <w:rFonts w:ascii="Arial" w:hAnsi="Arial" w:cs="Arial"/>
          <w:color w:val="auto"/>
          <w:sz w:val="22"/>
          <w:szCs w:val="22"/>
        </w:rPr>
        <w:t xml:space="preserve">na zasadach określonych w </w:t>
      </w:r>
      <w:bookmarkStart w:id="2" w:name="_Hlk63909478"/>
      <w:r w:rsidRPr="00DC13F1">
        <w:rPr>
          <w:rFonts w:ascii="Arial" w:hAnsi="Arial" w:cs="Arial"/>
          <w:color w:val="auto"/>
          <w:sz w:val="22"/>
          <w:szCs w:val="22"/>
        </w:rPr>
        <w:t>art. 118 ust. 1 ustawy P</w:t>
      </w:r>
      <w:bookmarkEnd w:id="2"/>
      <w:r w:rsidR="002C379B" w:rsidRPr="00DC13F1">
        <w:rPr>
          <w:rFonts w:ascii="Arial" w:hAnsi="Arial" w:cs="Arial"/>
          <w:color w:val="auto"/>
          <w:sz w:val="22"/>
          <w:szCs w:val="22"/>
        </w:rPr>
        <w:t>zp</w:t>
      </w:r>
      <w:r w:rsidRPr="00DC13F1">
        <w:rPr>
          <w:rFonts w:ascii="Arial" w:hAnsi="Arial" w:cs="Arial"/>
          <w:color w:val="auto"/>
          <w:sz w:val="22"/>
          <w:szCs w:val="22"/>
        </w:rPr>
        <w:t xml:space="preserve"> </w:t>
      </w:r>
      <w:r w:rsidR="00C97216" w:rsidRPr="00DC13F1">
        <w:rPr>
          <w:rFonts w:ascii="Arial" w:hAnsi="Arial" w:cs="Arial"/>
          <w:color w:val="auto"/>
          <w:sz w:val="22"/>
          <w:szCs w:val="22"/>
        </w:rPr>
        <w:t>powoływał się Wykonawca w celu spełnienia warunku udziału w postępowaniu</w:t>
      </w:r>
      <w:r w:rsidRPr="00DC13F1">
        <w:rPr>
          <w:rFonts w:ascii="Arial" w:hAnsi="Arial" w:cs="Arial"/>
          <w:color w:val="auto"/>
          <w:sz w:val="22"/>
          <w:szCs w:val="22"/>
        </w:rPr>
        <w:t>, Wykonawca zobowiązany jest wskazać Zamawiającemu, iż proponowany inny podwykonawca lub Wykonawca samodzielnie spełni je w</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stopniu nie mniejszym niż podwykonawca, na którego zasoby </w:t>
      </w:r>
      <w:r w:rsidR="00C97216" w:rsidRPr="00DC13F1">
        <w:rPr>
          <w:rFonts w:ascii="Arial" w:hAnsi="Arial" w:cs="Arial"/>
          <w:color w:val="auto"/>
          <w:sz w:val="22"/>
          <w:szCs w:val="22"/>
        </w:rPr>
        <w:t>W</w:t>
      </w:r>
      <w:r w:rsidRPr="00DC13F1">
        <w:rPr>
          <w:rFonts w:ascii="Arial" w:hAnsi="Arial" w:cs="Arial"/>
          <w:color w:val="auto"/>
          <w:sz w:val="22"/>
          <w:szCs w:val="22"/>
        </w:rPr>
        <w:t>ykonawca powołał się w trakcie postępowania o</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udzielenie </w:t>
      </w:r>
      <w:r w:rsidR="00955495" w:rsidRPr="00DC13F1">
        <w:rPr>
          <w:rFonts w:ascii="Arial" w:hAnsi="Arial" w:cs="Arial"/>
          <w:color w:val="auto"/>
          <w:sz w:val="22"/>
          <w:szCs w:val="22"/>
        </w:rPr>
        <w:t>zamówienia</w:t>
      </w:r>
      <w:r w:rsidR="00A86A10" w:rsidRPr="00DC13F1">
        <w:rPr>
          <w:rFonts w:ascii="Arial" w:hAnsi="Arial" w:cs="Arial"/>
          <w:color w:val="auto"/>
          <w:sz w:val="22"/>
          <w:szCs w:val="22"/>
        </w:rPr>
        <w:t>.</w:t>
      </w:r>
    </w:p>
    <w:p w14:paraId="479DA89C" w14:textId="45164951"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podwykonawstwo </w:t>
      </w:r>
      <w:r w:rsidR="00AB5726">
        <w:rPr>
          <w:rFonts w:ascii="Arial" w:hAnsi="Arial" w:cs="Arial"/>
          <w:color w:val="auto"/>
          <w:sz w:val="22"/>
          <w:szCs w:val="22"/>
        </w:rPr>
        <w:br/>
      </w:r>
      <w:r w:rsidRPr="00DC13F1">
        <w:rPr>
          <w:rFonts w:ascii="Arial" w:hAnsi="Arial" w:cs="Arial"/>
          <w:color w:val="auto"/>
          <w:sz w:val="22"/>
          <w:szCs w:val="22"/>
        </w:rPr>
        <w:t xml:space="preserve">o treści zgodnej z projektem </w:t>
      </w:r>
      <w:r w:rsidR="00747194" w:rsidRPr="00DC13F1">
        <w:rPr>
          <w:rFonts w:ascii="Arial" w:hAnsi="Arial" w:cs="Arial"/>
          <w:color w:val="auto"/>
          <w:sz w:val="22"/>
          <w:szCs w:val="22"/>
        </w:rPr>
        <w:t>U</w:t>
      </w:r>
      <w:r w:rsidRPr="00DC13F1">
        <w:rPr>
          <w:rFonts w:ascii="Arial" w:hAnsi="Arial" w:cs="Arial"/>
          <w:color w:val="auto"/>
          <w:sz w:val="22"/>
          <w:szCs w:val="22"/>
        </w:rPr>
        <w:t>mowy.</w:t>
      </w:r>
    </w:p>
    <w:p w14:paraId="065A39F9" w14:textId="77777777"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Termin zapłaty wynagrodzenia podwykonawcy lub dalszemu podwykonawcy nie może być dłuższy niż 21 dni od dnia doręczenia Wykonawcy, podwykonawcy lub dalszemu podwykonawcy faktury lub rachunku, potwierdzających wykonanie zleconej podwykonawcy lub dalszemu podwykonawcy roboty budowlanej, dostawy lub usługi.</w:t>
      </w:r>
    </w:p>
    <w:p w14:paraId="4E6EBC01" w14:textId="574CD3C0" w:rsidR="00DB32C8" w:rsidRPr="00DC13F1" w:rsidRDefault="00DB32C8" w:rsidP="0064216D">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Zamawiający w terminie 7 dni od dnia doręczenia projektu umowy,</w:t>
      </w:r>
      <w:r w:rsidR="003026E3" w:rsidRPr="00DC13F1">
        <w:rPr>
          <w:rFonts w:ascii="Arial" w:hAnsi="Arial" w:cs="Arial"/>
          <w:color w:val="auto"/>
          <w:sz w:val="22"/>
          <w:szCs w:val="22"/>
        </w:rPr>
        <w:t xml:space="preserve"> </w:t>
      </w:r>
      <w:r w:rsidRPr="00DC13F1">
        <w:rPr>
          <w:rFonts w:ascii="Arial" w:hAnsi="Arial" w:cs="Arial"/>
          <w:color w:val="auto"/>
          <w:sz w:val="22"/>
          <w:szCs w:val="22"/>
        </w:rPr>
        <w:t>o którym mowa w ust. 5</w:t>
      </w:r>
      <w:r w:rsidR="00747194" w:rsidRPr="00DC13F1">
        <w:rPr>
          <w:rFonts w:ascii="Arial" w:hAnsi="Arial" w:cs="Arial"/>
          <w:color w:val="auto"/>
          <w:sz w:val="22"/>
          <w:szCs w:val="22"/>
        </w:rPr>
        <w:t xml:space="preserve"> powyżej,</w:t>
      </w:r>
      <w:r w:rsidRPr="00DC13F1">
        <w:rPr>
          <w:rFonts w:ascii="Arial" w:hAnsi="Arial" w:cs="Arial"/>
          <w:color w:val="auto"/>
          <w:sz w:val="22"/>
          <w:szCs w:val="22"/>
        </w:rPr>
        <w:t xml:space="preserve"> zgłasza pisemne zastrzeżenie do projektu umowy o podwykonawstwo, której przedmiotem są roboty budowlane, w następującym zakresie:</w:t>
      </w:r>
    </w:p>
    <w:p w14:paraId="092F5533" w14:textId="7113224A" w:rsidR="00DB32C8" w:rsidRPr="00DC13F1" w:rsidRDefault="00DB32C8" w:rsidP="0064216D">
      <w:pPr>
        <w:pStyle w:val="western"/>
        <w:keepNext w:val="0"/>
        <w:numPr>
          <w:ilvl w:val="1"/>
          <w:numId w:val="25"/>
        </w:numPr>
        <w:pBdr>
          <w:top w:val="none" w:sz="0" w:space="0" w:color="auto"/>
          <w:left w:val="none" w:sz="0" w:space="0" w:color="auto"/>
          <w:bottom w:val="none" w:sz="0" w:space="0" w:color="auto"/>
          <w:right w:val="none" w:sz="0" w:space="0" w:color="auto"/>
        </w:pBdr>
        <w:tabs>
          <w:tab w:val="clear" w:pos="0"/>
        </w:tabs>
        <w:suppressAutoHyphens w:val="0"/>
        <w:spacing w:before="0" w:after="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niespełnienia wymagań określonych w dokumentach zamówienia</w:t>
      </w:r>
      <w:r w:rsidR="00F80DF6" w:rsidRPr="00DC13F1">
        <w:rPr>
          <w:rFonts w:ascii="Arial" w:hAnsi="Arial" w:cs="Arial"/>
          <w:color w:val="auto"/>
          <w:sz w:val="22"/>
          <w:szCs w:val="22"/>
        </w:rPr>
        <w:t>,</w:t>
      </w:r>
    </w:p>
    <w:p w14:paraId="77E4290A" w14:textId="731F7E40" w:rsidR="00DB32C8" w:rsidRPr="00DC13F1" w:rsidRDefault="00DB32C8" w:rsidP="0064216D">
      <w:pPr>
        <w:pStyle w:val="western"/>
        <w:keepNext w:val="0"/>
        <w:numPr>
          <w:ilvl w:val="1"/>
          <w:numId w:val="25"/>
        </w:numPr>
        <w:pBdr>
          <w:top w:val="none" w:sz="0" w:space="0" w:color="auto"/>
          <w:left w:val="none" w:sz="0" w:space="0" w:color="auto"/>
          <w:bottom w:val="none" w:sz="0" w:space="0" w:color="auto"/>
          <w:right w:val="none" w:sz="0" w:space="0" w:color="auto"/>
        </w:pBdr>
        <w:tabs>
          <w:tab w:val="clear" w:pos="0"/>
        </w:tabs>
        <w:suppressAutoHyphens w:val="0"/>
        <w:spacing w:before="0" w:after="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gdy przewiduje termin zapłaty wynagrodzenia dłuższy niż określony w ust. 6</w:t>
      </w:r>
      <w:r w:rsidR="00747194" w:rsidRPr="00DC13F1">
        <w:rPr>
          <w:rFonts w:ascii="Arial" w:hAnsi="Arial" w:cs="Arial"/>
          <w:color w:val="auto"/>
          <w:sz w:val="22"/>
          <w:szCs w:val="22"/>
        </w:rPr>
        <w:t xml:space="preserve"> powyżej</w:t>
      </w:r>
      <w:r w:rsidR="00F80DF6" w:rsidRPr="00DC13F1">
        <w:rPr>
          <w:rFonts w:ascii="Arial" w:hAnsi="Arial" w:cs="Arial"/>
          <w:color w:val="auto"/>
          <w:sz w:val="22"/>
          <w:szCs w:val="22"/>
        </w:rPr>
        <w:t>,</w:t>
      </w:r>
    </w:p>
    <w:p w14:paraId="07076896" w14:textId="03079168" w:rsidR="00DB32C8" w:rsidRPr="00DC13F1" w:rsidRDefault="00DB32C8" w:rsidP="006B392C">
      <w:pPr>
        <w:pStyle w:val="western"/>
        <w:keepNext w:val="0"/>
        <w:numPr>
          <w:ilvl w:val="1"/>
          <w:numId w:val="25"/>
        </w:numPr>
        <w:pBdr>
          <w:top w:val="none" w:sz="0" w:space="0" w:color="auto"/>
          <w:left w:val="none" w:sz="0" w:space="0" w:color="auto"/>
          <w:bottom w:val="none" w:sz="0" w:space="0" w:color="auto"/>
          <w:right w:val="none" w:sz="0" w:space="0" w:color="auto"/>
        </w:pBdr>
        <w:tabs>
          <w:tab w:val="clear" w:pos="0"/>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gdy zawiera postanowienia kształtujące prawa i obowiązki podwykonawcy, w</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zakresie kar umownych oraz postanowień dotyczących warunków wypłaty wynagrodzenia, </w:t>
      </w:r>
      <w:r w:rsidR="00AB5726">
        <w:rPr>
          <w:rFonts w:ascii="Arial" w:hAnsi="Arial" w:cs="Arial"/>
          <w:color w:val="auto"/>
          <w:sz w:val="22"/>
          <w:szCs w:val="22"/>
        </w:rPr>
        <w:br/>
      </w:r>
      <w:r w:rsidRPr="00DC13F1">
        <w:rPr>
          <w:rFonts w:ascii="Arial" w:hAnsi="Arial" w:cs="Arial"/>
          <w:color w:val="auto"/>
          <w:sz w:val="22"/>
          <w:szCs w:val="22"/>
        </w:rPr>
        <w:t xml:space="preserve">w sposób dla niego mniej korzystny niż prawa i obowiązki wykonawcy, ukształtowane postanowieniami </w:t>
      </w:r>
      <w:r w:rsidR="001A4246" w:rsidRPr="00DC13F1">
        <w:rPr>
          <w:rFonts w:ascii="Arial" w:hAnsi="Arial" w:cs="Arial"/>
          <w:color w:val="auto"/>
          <w:sz w:val="22"/>
          <w:szCs w:val="22"/>
        </w:rPr>
        <w:t>U</w:t>
      </w:r>
      <w:r w:rsidRPr="00DC13F1">
        <w:rPr>
          <w:rFonts w:ascii="Arial" w:hAnsi="Arial" w:cs="Arial"/>
          <w:color w:val="auto"/>
          <w:sz w:val="22"/>
          <w:szCs w:val="22"/>
        </w:rPr>
        <w:t xml:space="preserve">mowy zawartej między </w:t>
      </w:r>
      <w:r w:rsidR="001A4246" w:rsidRPr="00DC13F1">
        <w:rPr>
          <w:rFonts w:ascii="Arial" w:hAnsi="Arial" w:cs="Arial"/>
          <w:color w:val="auto"/>
          <w:sz w:val="22"/>
          <w:szCs w:val="22"/>
        </w:rPr>
        <w:t>Z</w:t>
      </w:r>
      <w:r w:rsidRPr="00DC13F1">
        <w:rPr>
          <w:rFonts w:ascii="Arial" w:hAnsi="Arial" w:cs="Arial"/>
          <w:color w:val="auto"/>
          <w:sz w:val="22"/>
          <w:szCs w:val="22"/>
        </w:rPr>
        <w:t xml:space="preserve">amawiającym a </w:t>
      </w:r>
      <w:r w:rsidR="001A4246" w:rsidRPr="00DC13F1">
        <w:rPr>
          <w:rFonts w:ascii="Arial" w:hAnsi="Arial" w:cs="Arial"/>
          <w:color w:val="auto"/>
          <w:sz w:val="22"/>
          <w:szCs w:val="22"/>
        </w:rPr>
        <w:t>W</w:t>
      </w:r>
      <w:r w:rsidRPr="00DC13F1">
        <w:rPr>
          <w:rFonts w:ascii="Arial" w:hAnsi="Arial" w:cs="Arial"/>
          <w:color w:val="auto"/>
          <w:sz w:val="22"/>
          <w:szCs w:val="22"/>
        </w:rPr>
        <w:t>ykonawcą.</w:t>
      </w:r>
    </w:p>
    <w:p w14:paraId="4243F106" w14:textId="5461E240"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Niezgłoszenie pisemnych zastrzeżeń do przedłożonego projektu umowy </w:t>
      </w:r>
      <w:r w:rsidR="00AB5726">
        <w:rPr>
          <w:rFonts w:ascii="Arial" w:hAnsi="Arial" w:cs="Arial"/>
          <w:color w:val="auto"/>
          <w:sz w:val="22"/>
          <w:szCs w:val="22"/>
        </w:rPr>
        <w:br/>
      </w:r>
      <w:r w:rsidRPr="00DC13F1">
        <w:rPr>
          <w:rFonts w:ascii="Arial" w:hAnsi="Arial" w:cs="Arial"/>
          <w:color w:val="auto"/>
          <w:sz w:val="22"/>
          <w:szCs w:val="22"/>
        </w:rPr>
        <w:t>o</w:t>
      </w:r>
      <w:r w:rsidR="00E80C9A" w:rsidRPr="00DC13F1">
        <w:rPr>
          <w:rFonts w:ascii="Arial" w:hAnsi="Arial" w:cs="Arial"/>
          <w:color w:val="auto"/>
          <w:sz w:val="22"/>
          <w:szCs w:val="22"/>
        </w:rPr>
        <w:t xml:space="preserve"> </w:t>
      </w:r>
      <w:r w:rsidRPr="00DC13F1">
        <w:rPr>
          <w:rFonts w:ascii="Arial" w:hAnsi="Arial" w:cs="Arial"/>
          <w:color w:val="auto"/>
          <w:sz w:val="22"/>
          <w:szCs w:val="22"/>
        </w:rPr>
        <w:t>podwykonawstwo, której przedmiotem są roboty budowlane w terminie określonym w</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ust. 7 </w:t>
      </w:r>
      <w:r w:rsidR="00747194" w:rsidRPr="00DC13F1">
        <w:rPr>
          <w:rFonts w:ascii="Arial" w:hAnsi="Arial" w:cs="Arial"/>
          <w:color w:val="auto"/>
          <w:sz w:val="22"/>
          <w:szCs w:val="22"/>
        </w:rPr>
        <w:t xml:space="preserve">powyżej </w:t>
      </w:r>
      <w:r w:rsidRPr="00DC13F1">
        <w:rPr>
          <w:rFonts w:ascii="Arial" w:hAnsi="Arial" w:cs="Arial"/>
          <w:color w:val="auto"/>
          <w:sz w:val="22"/>
          <w:szCs w:val="22"/>
        </w:rPr>
        <w:t>uważa się za</w:t>
      </w:r>
      <w:r w:rsidR="00E80C9A" w:rsidRPr="00DC13F1">
        <w:rPr>
          <w:rFonts w:ascii="Arial" w:hAnsi="Arial" w:cs="Arial"/>
          <w:color w:val="auto"/>
          <w:sz w:val="22"/>
          <w:szCs w:val="22"/>
        </w:rPr>
        <w:t xml:space="preserve"> </w:t>
      </w:r>
      <w:r w:rsidRPr="00DC13F1">
        <w:rPr>
          <w:rFonts w:ascii="Arial" w:hAnsi="Arial" w:cs="Arial"/>
          <w:color w:val="auto"/>
          <w:sz w:val="22"/>
          <w:szCs w:val="22"/>
        </w:rPr>
        <w:t>akceptację projektu umowy przez Zamawiającego.</w:t>
      </w:r>
    </w:p>
    <w:p w14:paraId="4382454D" w14:textId="7EC8BCA9"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Wykonawca, podwykonawca lub dalszy podwykonawca przedkłada Zamawiającemu poświadczoną za zgodność z oryginałem kopię zawartej umowy o podwykonawstwo, której przedmiotem są roboty budowlane</w:t>
      </w:r>
      <w:r w:rsidR="00332C55" w:rsidRPr="00DC13F1">
        <w:rPr>
          <w:rFonts w:ascii="Arial" w:hAnsi="Arial" w:cs="Arial"/>
          <w:color w:val="auto"/>
          <w:sz w:val="22"/>
          <w:szCs w:val="22"/>
        </w:rPr>
        <w:t>,.</w:t>
      </w:r>
      <w:r w:rsidRPr="00DC13F1">
        <w:rPr>
          <w:rFonts w:ascii="Arial" w:hAnsi="Arial" w:cs="Arial"/>
          <w:color w:val="auto"/>
          <w:sz w:val="22"/>
          <w:szCs w:val="22"/>
        </w:rPr>
        <w:t xml:space="preserve"> w terminie 7 dni od daty</w:t>
      </w:r>
      <w:r w:rsidR="00332C55" w:rsidRPr="00DC13F1">
        <w:rPr>
          <w:rFonts w:ascii="Arial" w:hAnsi="Arial" w:cs="Arial"/>
          <w:color w:val="auto"/>
          <w:sz w:val="22"/>
          <w:szCs w:val="22"/>
        </w:rPr>
        <w:t xml:space="preserve"> jej</w:t>
      </w:r>
      <w:r w:rsidRPr="00DC13F1">
        <w:rPr>
          <w:rFonts w:ascii="Arial" w:hAnsi="Arial" w:cs="Arial"/>
          <w:color w:val="auto"/>
          <w:sz w:val="22"/>
          <w:szCs w:val="22"/>
        </w:rPr>
        <w:t xml:space="preserve"> zawarcia.</w:t>
      </w:r>
    </w:p>
    <w:p w14:paraId="77A977CE" w14:textId="4A31962E"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lastRenderedPageBreak/>
        <w:t xml:space="preserve">Zamawiający w terminie 7 dni od dnia przekazania kopii umowy zgłasza w formie pisemnej sprzeciw do umowy o podwykonawstwo, której przedmiotem są roboty budowlane, </w:t>
      </w:r>
      <w:r w:rsidR="00AB5726">
        <w:rPr>
          <w:rFonts w:ascii="Arial" w:hAnsi="Arial" w:cs="Arial"/>
          <w:color w:val="auto"/>
          <w:sz w:val="22"/>
          <w:szCs w:val="22"/>
        </w:rPr>
        <w:br/>
      </w:r>
      <w:r w:rsidRPr="00DC13F1">
        <w:rPr>
          <w:rFonts w:ascii="Arial" w:hAnsi="Arial" w:cs="Arial"/>
          <w:color w:val="auto"/>
          <w:sz w:val="22"/>
          <w:szCs w:val="22"/>
        </w:rPr>
        <w:t>w</w:t>
      </w:r>
      <w:r w:rsidR="00E80C9A" w:rsidRPr="00DC13F1">
        <w:rPr>
          <w:rFonts w:ascii="Arial" w:hAnsi="Arial" w:cs="Arial"/>
          <w:color w:val="auto"/>
          <w:sz w:val="22"/>
          <w:szCs w:val="22"/>
        </w:rPr>
        <w:t xml:space="preserve"> </w:t>
      </w:r>
      <w:r w:rsidRPr="00DC13F1">
        <w:rPr>
          <w:rFonts w:ascii="Arial" w:hAnsi="Arial" w:cs="Arial"/>
          <w:color w:val="auto"/>
          <w:sz w:val="22"/>
          <w:szCs w:val="22"/>
        </w:rPr>
        <w:t>przypadkach, o</w:t>
      </w:r>
      <w:r w:rsidR="00E80C9A" w:rsidRPr="00DC13F1">
        <w:rPr>
          <w:rFonts w:ascii="Arial" w:hAnsi="Arial" w:cs="Arial"/>
          <w:color w:val="auto"/>
          <w:sz w:val="22"/>
          <w:szCs w:val="22"/>
        </w:rPr>
        <w:t xml:space="preserve"> </w:t>
      </w:r>
      <w:r w:rsidRPr="00DC13F1">
        <w:rPr>
          <w:rFonts w:ascii="Arial" w:hAnsi="Arial" w:cs="Arial"/>
          <w:color w:val="auto"/>
          <w:sz w:val="22"/>
          <w:szCs w:val="22"/>
        </w:rPr>
        <w:t>których mowa w ust</w:t>
      </w:r>
      <w:r w:rsidR="00332C55" w:rsidRPr="00DC13F1">
        <w:rPr>
          <w:rFonts w:ascii="Arial" w:hAnsi="Arial" w:cs="Arial"/>
          <w:color w:val="auto"/>
          <w:sz w:val="22"/>
          <w:szCs w:val="22"/>
        </w:rPr>
        <w:t>.</w:t>
      </w:r>
      <w:r w:rsidRPr="00DC13F1">
        <w:rPr>
          <w:rFonts w:ascii="Arial" w:hAnsi="Arial" w:cs="Arial"/>
          <w:color w:val="auto"/>
          <w:sz w:val="22"/>
          <w:szCs w:val="22"/>
        </w:rPr>
        <w:t xml:space="preserve"> 7</w:t>
      </w:r>
      <w:r w:rsidR="00747194" w:rsidRPr="00DC13F1">
        <w:rPr>
          <w:rFonts w:ascii="Arial" w:hAnsi="Arial" w:cs="Arial"/>
          <w:color w:val="auto"/>
          <w:sz w:val="22"/>
          <w:szCs w:val="22"/>
        </w:rPr>
        <w:t xml:space="preserve"> powyżej</w:t>
      </w:r>
      <w:r w:rsidRPr="00DC13F1">
        <w:rPr>
          <w:rFonts w:ascii="Arial" w:hAnsi="Arial" w:cs="Arial"/>
          <w:color w:val="auto"/>
          <w:sz w:val="22"/>
          <w:szCs w:val="22"/>
        </w:rPr>
        <w:t>.</w:t>
      </w:r>
    </w:p>
    <w:p w14:paraId="3B661C10" w14:textId="7AC973F1"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Niezgłoszenie</w:t>
      </w:r>
      <w:r w:rsidRPr="00DC13F1">
        <w:rPr>
          <w:rFonts w:ascii="Arial" w:eastAsia="Segoe UI" w:hAnsi="Arial" w:cs="Arial"/>
          <w:color w:val="auto"/>
          <w:sz w:val="22"/>
          <w:szCs w:val="22"/>
          <w:lang w:eastAsia="en-US" w:bidi="en-US"/>
        </w:rPr>
        <w:t xml:space="preserve"> </w:t>
      </w:r>
      <w:r w:rsidRPr="00DC13F1">
        <w:rPr>
          <w:rFonts w:ascii="Arial" w:hAnsi="Arial" w:cs="Arial"/>
          <w:color w:val="auto"/>
          <w:sz w:val="22"/>
          <w:szCs w:val="22"/>
          <w:lang w:bidi="en-US"/>
        </w:rPr>
        <w:t>sprzeciwu</w:t>
      </w:r>
      <w:r w:rsidR="003026E3" w:rsidRPr="00DC13F1">
        <w:rPr>
          <w:rFonts w:ascii="Arial" w:hAnsi="Arial" w:cs="Arial"/>
          <w:color w:val="auto"/>
          <w:sz w:val="22"/>
          <w:szCs w:val="22"/>
        </w:rPr>
        <w:t xml:space="preserve"> </w:t>
      </w:r>
      <w:r w:rsidRPr="00DC13F1">
        <w:rPr>
          <w:rFonts w:ascii="Arial" w:hAnsi="Arial" w:cs="Arial"/>
          <w:color w:val="auto"/>
          <w:sz w:val="22"/>
          <w:szCs w:val="22"/>
        </w:rPr>
        <w:t>do przedłożonej umowy o podwykonawstwo, której przedmiotem są roboty budowlane w terminie określonym w ust. 10</w:t>
      </w:r>
      <w:r w:rsidR="001A4246" w:rsidRPr="00DC13F1">
        <w:rPr>
          <w:rFonts w:ascii="Arial" w:hAnsi="Arial" w:cs="Arial"/>
          <w:color w:val="auto"/>
          <w:sz w:val="22"/>
          <w:szCs w:val="22"/>
        </w:rPr>
        <w:t xml:space="preserve"> powyżej</w:t>
      </w:r>
      <w:r w:rsidRPr="00DC13F1">
        <w:rPr>
          <w:rFonts w:ascii="Arial" w:hAnsi="Arial" w:cs="Arial"/>
          <w:color w:val="auto"/>
          <w:sz w:val="22"/>
          <w:szCs w:val="22"/>
        </w:rPr>
        <w:t xml:space="preserve"> uważa się za akceptację umowy przez Zamawiającego.</w:t>
      </w:r>
    </w:p>
    <w:p w14:paraId="574F5FF6" w14:textId="7BD0740F"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Wykonawca, podwykonawca lub dalszy podwykonawca przedkłada Zamawiającemu poświadczoną za zgodność z oryginałem kopię zawartej umowy o podwykonawstwo, której przedmiotem są dostawy lub usługi w terminie 7 dni od daty jej zawarcia, z</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wyłączeniem umowy o podwykonawstwo o wartości mniejszej niż 0,5% wartości umowy. </w:t>
      </w:r>
      <w:proofErr w:type="spellStart"/>
      <w:r w:rsidRPr="00DC13F1">
        <w:rPr>
          <w:rFonts w:ascii="Arial" w:hAnsi="Arial" w:cs="Arial"/>
          <w:color w:val="auto"/>
          <w:sz w:val="22"/>
          <w:szCs w:val="22"/>
        </w:rPr>
        <w:t>tj</w:t>
      </w:r>
      <w:proofErr w:type="spellEnd"/>
      <w:r w:rsidR="00095773" w:rsidRPr="00DC13F1">
        <w:rPr>
          <w:rFonts w:ascii="Arial" w:hAnsi="Arial" w:cs="Arial"/>
          <w:color w:val="auto"/>
          <w:sz w:val="22"/>
          <w:szCs w:val="22"/>
        </w:rPr>
        <w:t>…………….</w:t>
      </w:r>
      <w:r w:rsidRPr="00DC13F1">
        <w:rPr>
          <w:rFonts w:ascii="Arial" w:hAnsi="Arial" w:cs="Arial"/>
          <w:color w:val="auto"/>
          <w:sz w:val="22"/>
          <w:szCs w:val="22"/>
        </w:rPr>
        <w:t xml:space="preserve"> złotych oraz umów o podwykonawstwo, których przedmiot został wskazany przez zamawiającego w dokumentach zamówienia. Wyłączenie, o</w:t>
      </w:r>
      <w:r w:rsidR="00E80C9A" w:rsidRPr="00DC13F1">
        <w:rPr>
          <w:rFonts w:ascii="Arial" w:hAnsi="Arial" w:cs="Arial"/>
          <w:color w:val="auto"/>
          <w:sz w:val="22"/>
          <w:szCs w:val="22"/>
        </w:rPr>
        <w:t xml:space="preserve"> </w:t>
      </w:r>
      <w:r w:rsidRPr="00DC13F1">
        <w:rPr>
          <w:rFonts w:ascii="Arial" w:hAnsi="Arial" w:cs="Arial"/>
          <w:color w:val="auto"/>
          <w:sz w:val="22"/>
          <w:szCs w:val="22"/>
        </w:rPr>
        <w:t>którym mowa w zdaniu pierwszym, nie dotyczy umów o podwykonawstwo o wartości większej niż 50</w:t>
      </w:r>
      <w:r w:rsidR="00E80C9A" w:rsidRPr="00DC13F1">
        <w:rPr>
          <w:rFonts w:ascii="Arial" w:hAnsi="Arial" w:cs="Arial"/>
          <w:color w:val="auto"/>
          <w:sz w:val="22"/>
          <w:szCs w:val="22"/>
        </w:rPr>
        <w:t xml:space="preserve"> </w:t>
      </w:r>
      <w:r w:rsidRPr="00DC13F1">
        <w:rPr>
          <w:rFonts w:ascii="Arial" w:hAnsi="Arial" w:cs="Arial"/>
          <w:color w:val="auto"/>
          <w:sz w:val="22"/>
          <w:szCs w:val="22"/>
        </w:rPr>
        <w:t>000</w:t>
      </w:r>
      <w:r w:rsidR="00C76208" w:rsidRPr="00DC13F1">
        <w:rPr>
          <w:rFonts w:ascii="Arial" w:hAnsi="Arial" w:cs="Arial"/>
          <w:color w:val="auto"/>
          <w:sz w:val="22"/>
          <w:szCs w:val="22"/>
        </w:rPr>
        <w:t>,00</w:t>
      </w:r>
      <w:r w:rsidRPr="00DC13F1">
        <w:rPr>
          <w:rFonts w:ascii="Arial" w:hAnsi="Arial" w:cs="Arial"/>
          <w:color w:val="auto"/>
          <w:sz w:val="22"/>
          <w:szCs w:val="22"/>
        </w:rPr>
        <w:t xml:space="preserve"> złotych. </w:t>
      </w:r>
    </w:p>
    <w:p w14:paraId="1B214B84" w14:textId="34929B2C" w:rsidR="00DB32C8" w:rsidRPr="00DC13F1" w:rsidRDefault="00DB32C8" w:rsidP="006B392C">
      <w:pPr>
        <w:pStyle w:val="Tekstkomentarza"/>
        <w:numPr>
          <w:ilvl w:val="0"/>
          <w:numId w:val="23"/>
        </w:numPr>
        <w:tabs>
          <w:tab w:val="clear" w:pos="720"/>
        </w:tabs>
        <w:spacing w:after="120" w:line="360" w:lineRule="auto"/>
        <w:ind w:left="426" w:hanging="426"/>
        <w:rPr>
          <w:rFonts w:ascii="Arial" w:eastAsia="Liberation Serif" w:hAnsi="Arial" w:cs="Arial"/>
          <w:color w:val="auto"/>
          <w:sz w:val="22"/>
          <w:szCs w:val="22"/>
          <w:lang w:eastAsia="hi-IN" w:bidi="hi-IN"/>
        </w:rPr>
      </w:pPr>
      <w:r w:rsidRPr="00DC13F1">
        <w:rPr>
          <w:rFonts w:ascii="Arial" w:eastAsia="Liberation Serif" w:hAnsi="Arial" w:cs="Arial"/>
          <w:color w:val="auto"/>
          <w:sz w:val="22"/>
          <w:szCs w:val="22"/>
          <w:lang w:eastAsia="hi-IN" w:bidi="hi-IN"/>
        </w:rPr>
        <w:t xml:space="preserve">W przypadku, o którym mowa </w:t>
      </w:r>
      <w:r w:rsidRPr="00DC13F1">
        <w:rPr>
          <w:rFonts w:ascii="Arial" w:eastAsia="Liberation Serif" w:hAnsi="Arial" w:cs="Arial"/>
          <w:b/>
          <w:color w:val="auto"/>
          <w:sz w:val="22"/>
          <w:szCs w:val="22"/>
          <w:lang w:eastAsia="hi-IN" w:bidi="hi-IN"/>
        </w:rPr>
        <w:t>w ust. 12</w:t>
      </w:r>
      <w:r w:rsidR="00747194" w:rsidRPr="00DC13F1">
        <w:rPr>
          <w:rFonts w:ascii="Arial" w:eastAsia="Liberation Serif" w:hAnsi="Arial" w:cs="Arial"/>
          <w:b/>
          <w:color w:val="auto"/>
          <w:sz w:val="22"/>
          <w:szCs w:val="22"/>
          <w:lang w:eastAsia="hi-IN" w:bidi="hi-IN"/>
        </w:rPr>
        <w:t xml:space="preserve"> powyżej</w:t>
      </w:r>
      <w:r w:rsidRPr="00DC13F1">
        <w:rPr>
          <w:rFonts w:ascii="Arial" w:eastAsia="Liberation Serif" w:hAnsi="Arial" w:cs="Arial"/>
          <w:b/>
          <w:color w:val="auto"/>
          <w:sz w:val="22"/>
          <w:szCs w:val="22"/>
          <w:lang w:eastAsia="hi-IN" w:bidi="hi-IN"/>
        </w:rPr>
        <w:t>,</w:t>
      </w:r>
      <w:r w:rsidRPr="00DC13F1">
        <w:rPr>
          <w:rFonts w:ascii="Arial" w:eastAsia="Liberation Serif" w:hAnsi="Arial" w:cs="Arial"/>
          <w:color w:val="auto"/>
          <w:sz w:val="22"/>
          <w:szCs w:val="22"/>
          <w:lang w:eastAsia="hi-IN" w:bidi="hi-IN"/>
        </w:rPr>
        <w:t xml:space="preserve"> podwykonawca lub dalszy podwykonawca, przedkłada poświadczoną za zgodność z oryginałem kopię umowy również </w:t>
      </w:r>
      <w:r w:rsidR="001A4246" w:rsidRPr="00DC13F1">
        <w:rPr>
          <w:rFonts w:ascii="Arial" w:eastAsia="Liberation Serif" w:hAnsi="Arial" w:cs="Arial"/>
          <w:color w:val="auto"/>
          <w:sz w:val="22"/>
          <w:szCs w:val="22"/>
          <w:lang w:eastAsia="hi-IN" w:bidi="hi-IN"/>
        </w:rPr>
        <w:t>W</w:t>
      </w:r>
      <w:r w:rsidRPr="00DC13F1">
        <w:rPr>
          <w:rFonts w:ascii="Arial" w:eastAsia="Liberation Serif" w:hAnsi="Arial" w:cs="Arial"/>
          <w:color w:val="auto"/>
          <w:sz w:val="22"/>
          <w:szCs w:val="22"/>
          <w:lang w:eastAsia="hi-IN" w:bidi="hi-IN"/>
        </w:rPr>
        <w:t>ykonawcy.</w:t>
      </w:r>
    </w:p>
    <w:p w14:paraId="675AD70D" w14:textId="5F0A0982"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W przypadku, o którym mowa w ust. 12</w:t>
      </w:r>
      <w:r w:rsidR="00033CEA" w:rsidRPr="00DC13F1">
        <w:rPr>
          <w:rFonts w:ascii="Arial" w:hAnsi="Arial" w:cs="Arial"/>
          <w:color w:val="auto"/>
          <w:sz w:val="22"/>
          <w:szCs w:val="22"/>
        </w:rPr>
        <w:t xml:space="preserve"> powyżej</w:t>
      </w:r>
      <w:r w:rsidRPr="00DC13F1">
        <w:rPr>
          <w:rFonts w:ascii="Arial" w:hAnsi="Arial" w:cs="Arial"/>
          <w:color w:val="auto"/>
          <w:sz w:val="22"/>
          <w:szCs w:val="22"/>
        </w:rPr>
        <w:t>, jeżeli termin zapłaty wynagrodzenia jest dłuższy niż określony w ust. 6</w:t>
      </w:r>
      <w:r w:rsidR="00033CEA" w:rsidRPr="00DC13F1">
        <w:rPr>
          <w:rFonts w:ascii="Arial" w:hAnsi="Arial" w:cs="Arial"/>
          <w:color w:val="auto"/>
          <w:sz w:val="22"/>
          <w:szCs w:val="22"/>
        </w:rPr>
        <w:t xml:space="preserve"> powyżej</w:t>
      </w:r>
      <w:r w:rsidRPr="00DC13F1">
        <w:rPr>
          <w:rFonts w:ascii="Arial" w:hAnsi="Arial" w:cs="Arial"/>
          <w:color w:val="auto"/>
          <w:sz w:val="22"/>
          <w:szCs w:val="22"/>
        </w:rPr>
        <w:t xml:space="preserve"> Zamawiający informuje o tym Wykonawcę i wzywa go do zmiany tej umowy,</w:t>
      </w:r>
      <w:r w:rsidR="000468EA" w:rsidRPr="00DC13F1">
        <w:rPr>
          <w:rFonts w:ascii="Arial" w:hAnsi="Arial" w:cs="Arial"/>
          <w:color w:val="auto"/>
          <w:sz w:val="22"/>
          <w:szCs w:val="22"/>
        </w:rPr>
        <w:t xml:space="preserve"> w powyższym zakresie</w:t>
      </w:r>
      <w:r w:rsidRPr="00DC13F1">
        <w:rPr>
          <w:rFonts w:ascii="Arial" w:hAnsi="Arial" w:cs="Arial"/>
          <w:color w:val="auto"/>
          <w:sz w:val="22"/>
          <w:szCs w:val="22"/>
        </w:rPr>
        <w:t xml:space="preserve"> pod rygorem wystąpienia o zapłatę kary umownej określonej </w:t>
      </w:r>
      <w:r w:rsidRPr="00DC13F1">
        <w:rPr>
          <w:rFonts w:ascii="Arial" w:hAnsi="Arial" w:cs="Arial"/>
          <w:b/>
          <w:color w:val="auto"/>
          <w:sz w:val="22"/>
          <w:szCs w:val="22"/>
        </w:rPr>
        <w:t xml:space="preserve">w § 14 ust. 1 lit. </w:t>
      </w:r>
      <w:r w:rsidR="00095773" w:rsidRPr="00DC13F1">
        <w:rPr>
          <w:rFonts w:ascii="Arial" w:hAnsi="Arial" w:cs="Arial"/>
          <w:b/>
          <w:color w:val="auto"/>
          <w:sz w:val="22"/>
          <w:szCs w:val="22"/>
        </w:rPr>
        <w:t>o</w:t>
      </w:r>
      <w:r w:rsidR="00ED6E5E" w:rsidRPr="00DC13F1">
        <w:rPr>
          <w:rFonts w:ascii="Arial" w:hAnsi="Arial" w:cs="Arial"/>
          <w:b/>
          <w:color w:val="auto"/>
          <w:sz w:val="22"/>
          <w:szCs w:val="22"/>
        </w:rPr>
        <w:t xml:space="preserve"> </w:t>
      </w:r>
      <w:r w:rsidR="00033CEA" w:rsidRPr="00DC13F1">
        <w:rPr>
          <w:rFonts w:ascii="Arial" w:hAnsi="Arial" w:cs="Arial"/>
          <w:color w:val="auto"/>
          <w:sz w:val="22"/>
          <w:szCs w:val="22"/>
        </w:rPr>
        <w:t>U</w:t>
      </w:r>
      <w:r w:rsidR="00ED6E5E" w:rsidRPr="00DC13F1">
        <w:rPr>
          <w:rFonts w:ascii="Arial" w:hAnsi="Arial" w:cs="Arial"/>
          <w:color w:val="auto"/>
          <w:sz w:val="22"/>
          <w:szCs w:val="22"/>
        </w:rPr>
        <w:t>mowy</w:t>
      </w:r>
      <w:r w:rsidRPr="00DC13F1">
        <w:rPr>
          <w:rFonts w:ascii="Arial" w:hAnsi="Arial" w:cs="Arial"/>
          <w:b/>
          <w:color w:val="auto"/>
          <w:sz w:val="22"/>
          <w:szCs w:val="22"/>
        </w:rPr>
        <w:t>.</w:t>
      </w:r>
    </w:p>
    <w:p w14:paraId="22F8EE3B" w14:textId="14FD2D6C"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Zapisy </w:t>
      </w:r>
      <w:r w:rsidRPr="00DC13F1">
        <w:rPr>
          <w:rFonts w:ascii="Arial" w:hAnsi="Arial" w:cs="Arial"/>
          <w:b/>
          <w:color w:val="auto"/>
          <w:sz w:val="22"/>
          <w:szCs w:val="22"/>
        </w:rPr>
        <w:t>ust. 3-14</w:t>
      </w:r>
      <w:r w:rsidR="00033CEA" w:rsidRPr="00DC13F1">
        <w:rPr>
          <w:rFonts w:ascii="Arial" w:hAnsi="Arial" w:cs="Arial"/>
          <w:b/>
          <w:color w:val="auto"/>
          <w:sz w:val="22"/>
          <w:szCs w:val="22"/>
        </w:rPr>
        <w:t xml:space="preserve"> powyżej</w:t>
      </w:r>
      <w:r w:rsidRPr="00DC13F1">
        <w:rPr>
          <w:rFonts w:ascii="Arial" w:hAnsi="Arial" w:cs="Arial"/>
          <w:color w:val="auto"/>
          <w:sz w:val="22"/>
          <w:szCs w:val="22"/>
        </w:rPr>
        <w:t xml:space="preserve"> stosuje się odpowiednio do zmiany umowy o podwykonawstwo. Wykonawca jest zobowiązany przedłożyć do faktury wraz z innymi dokumentami wymaganymi przedmiotową umową również potwierdzenie wykonania przelewu bankowego na kwotę należną podwykonawcy lub dalszemu podwykonawcy. Wynagrodzenie podwykonawcy nie może być wyższe od wynagrodzenia Wykonawcy za wykonane prace.</w:t>
      </w:r>
    </w:p>
    <w:p w14:paraId="42D82579" w14:textId="5AA3B77C"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podwykonawstwo, której przedmiotem są dostawy lub usługi, w przypadku uchylania się od obowiązku zapłaty odpowiednio przez wykonawcę, podwykonawcę lub dalszego </w:t>
      </w:r>
      <w:r w:rsidRPr="00DC13F1">
        <w:rPr>
          <w:rFonts w:ascii="Arial" w:hAnsi="Arial" w:cs="Arial"/>
          <w:color w:val="auto"/>
          <w:sz w:val="22"/>
          <w:szCs w:val="22"/>
        </w:rPr>
        <w:lastRenderedPageBreak/>
        <w:t>podwykonawcę.</w:t>
      </w:r>
    </w:p>
    <w:p w14:paraId="79227D34" w14:textId="6F570033"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Wynagrodzenie, o którym mowa w ust. </w:t>
      </w:r>
      <w:r w:rsidRPr="00DC13F1">
        <w:rPr>
          <w:rFonts w:ascii="Arial" w:hAnsi="Arial" w:cs="Arial"/>
          <w:b/>
          <w:color w:val="auto"/>
          <w:sz w:val="22"/>
          <w:szCs w:val="22"/>
        </w:rPr>
        <w:t>1</w:t>
      </w:r>
      <w:r w:rsidR="007E2E0B" w:rsidRPr="00DC13F1">
        <w:rPr>
          <w:rFonts w:ascii="Arial" w:hAnsi="Arial" w:cs="Arial"/>
          <w:b/>
          <w:color w:val="auto"/>
          <w:sz w:val="22"/>
          <w:szCs w:val="22"/>
        </w:rPr>
        <w:t>6</w:t>
      </w:r>
      <w:r w:rsidR="00E76018" w:rsidRPr="00DC13F1">
        <w:rPr>
          <w:rFonts w:ascii="Arial" w:hAnsi="Arial" w:cs="Arial"/>
          <w:b/>
          <w:color w:val="auto"/>
          <w:sz w:val="22"/>
          <w:szCs w:val="22"/>
        </w:rPr>
        <w:t xml:space="preserve"> powyżej</w:t>
      </w:r>
      <w:r w:rsidRPr="00DC13F1">
        <w:rPr>
          <w:rFonts w:ascii="Arial" w:hAnsi="Arial" w:cs="Arial"/>
          <w:color w:val="auto"/>
          <w:sz w:val="22"/>
          <w:szCs w:val="22"/>
        </w:rPr>
        <w:t xml:space="preserve"> dotyczy wyłącznie należności powstałych po zaakceptowaniu przez Zamawiającego umowy o podwykonawstwo, której przedmiotem są roboty budowlane lub po przedłożeniu Zamawiającemu poświadczonej za zgodność z</w:t>
      </w:r>
      <w:r w:rsidR="00E80C9A" w:rsidRPr="00DC13F1">
        <w:rPr>
          <w:rFonts w:ascii="Arial" w:hAnsi="Arial" w:cs="Arial"/>
          <w:color w:val="auto"/>
          <w:sz w:val="22"/>
          <w:szCs w:val="22"/>
        </w:rPr>
        <w:t xml:space="preserve"> </w:t>
      </w:r>
      <w:r w:rsidRPr="00DC13F1">
        <w:rPr>
          <w:rFonts w:ascii="Arial" w:hAnsi="Arial" w:cs="Arial"/>
          <w:color w:val="auto"/>
          <w:sz w:val="22"/>
          <w:szCs w:val="22"/>
        </w:rPr>
        <w:t>oryginałem kopii umowy o podwykonawstwo, której przedmiotem są dostawy lub usługi.</w:t>
      </w:r>
    </w:p>
    <w:p w14:paraId="3B2A2376" w14:textId="77777777"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Bezpośrednia zapłata obejmuje wyłącznie należne wynagrodzenie bez odsetek należnych podwykonawcy lub dalszemu podwykonawcy. </w:t>
      </w:r>
    </w:p>
    <w:p w14:paraId="5A9F2B2D" w14:textId="747254F2"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Przed dokonaniem bezpośredniej zapłaty </w:t>
      </w:r>
      <w:r w:rsidR="0026700C" w:rsidRPr="00DC13F1">
        <w:rPr>
          <w:rFonts w:ascii="Arial" w:hAnsi="Arial" w:cs="Arial"/>
          <w:color w:val="auto"/>
          <w:sz w:val="22"/>
          <w:szCs w:val="22"/>
        </w:rPr>
        <w:t xml:space="preserve">Zamawiający informuje o terminie zgłaszania uwag nie krótszym niż 7 dni od dnia doręczenia tej </w:t>
      </w:r>
      <w:r w:rsidR="009C6A9F" w:rsidRPr="00DC13F1">
        <w:rPr>
          <w:rFonts w:ascii="Arial" w:hAnsi="Arial" w:cs="Arial"/>
          <w:color w:val="auto"/>
          <w:sz w:val="22"/>
          <w:szCs w:val="22"/>
        </w:rPr>
        <w:t>informacji. Wykonawca</w:t>
      </w:r>
      <w:r w:rsidRPr="00DC13F1">
        <w:rPr>
          <w:rFonts w:ascii="Arial" w:hAnsi="Arial" w:cs="Arial"/>
          <w:color w:val="auto"/>
          <w:sz w:val="22"/>
          <w:szCs w:val="22"/>
        </w:rPr>
        <w:t xml:space="preserve"> </w:t>
      </w:r>
      <w:r w:rsidR="0026700C" w:rsidRPr="00DC13F1">
        <w:rPr>
          <w:rFonts w:ascii="Arial" w:hAnsi="Arial" w:cs="Arial"/>
          <w:color w:val="auto"/>
          <w:sz w:val="22"/>
          <w:szCs w:val="22"/>
        </w:rPr>
        <w:t xml:space="preserve">może </w:t>
      </w:r>
      <w:r w:rsidRPr="00DC13F1">
        <w:rPr>
          <w:rFonts w:ascii="Arial" w:hAnsi="Arial" w:cs="Arial"/>
          <w:color w:val="auto"/>
          <w:sz w:val="22"/>
          <w:szCs w:val="22"/>
        </w:rPr>
        <w:t>w</w:t>
      </w:r>
      <w:r w:rsidR="00E80C9A" w:rsidRPr="00DC13F1">
        <w:rPr>
          <w:rFonts w:ascii="Arial" w:hAnsi="Arial" w:cs="Arial"/>
          <w:color w:val="auto"/>
          <w:sz w:val="22"/>
          <w:szCs w:val="22"/>
        </w:rPr>
        <w:t xml:space="preserve"> </w:t>
      </w:r>
      <w:r w:rsidRPr="00DC13F1">
        <w:rPr>
          <w:rFonts w:ascii="Arial" w:hAnsi="Arial" w:cs="Arial"/>
          <w:color w:val="auto"/>
          <w:sz w:val="22"/>
          <w:szCs w:val="22"/>
        </w:rPr>
        <w:t>terminie 7 dni zgł</w:t>
      </w:r>
      <w:r w:rsidR="0026700C" w:rsidRPr="00DC13F1">
        <w:rPr>
          <w:rFonts w:ascii="Arial" w:hAnsi="Arial" w:cs="Arial"/>
          <w:color w:val="auto"/>
          <w:sz w:val="22"/>
          <w:szCs w:val="22"/>
        </w:rPr>
        <w:t>o</w:t>
      </w:r>
      <w:r w:rsidRPr="00DC13F1">
        <w:rPr>
          <w:rFonts w:ascii="Arial" w:hAnsi="Arial" w:cs="Arial"/>
          <w:color w:val="auto"/>
          <w:sz w:val="22"/>
          <w:szCs w:val="22"/>
        </w:rPr>
        <w:t>s</w:t>
      </w:r>
      <w:r w:rsidR="0026700C" w:rsidRPr="00DC13F1">
        <w:rPr>
          <w:rFonts w:ascii="Arial" w:hAnsi="Arial" w:cs="Arial"/>
          <w:color w:val="auto"/>
          <w:sz w:val="22"/>
          <w:szCs w:val="22"/>
        </w:rPr>
        <w:t>ić</w:t>
      </w:r>
      <w:r w:rsidRPr="00DC13F1">
        <w:rPr>
          <w:rFonts w:ascii="Arial" w:hAnsi="Arial" w:cs="Arial"/>
          <w:color w:val="auto"/>
          <w:sz w:val="22"/>
          <w:szCs w:val="22"/>
        </w:rPr>
        <w:t xml:space="preserve"> Zamawiającemu pisemne uwagi dotyczące zasadności bezpośredniej zapłaty. W</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przypadku zgłoszenia uwag Zamawiający może: </w:t>
      </w:r>
    </w:p>
    <w:p w14:paraId="274837DD" w14:textId="77777777" w:rsidR="00DB32C8" w:rsidRPr="00DC13F1" w:rsidRDefault="00DB32C8" w:rsidP="006B392C">
      <w:pPr>
        <w:pStyle w:val="western"/>
        <w:keepNext w:val="0"/>
        <w:numPr>
          <w:ilvl w:val="1"/>
          <w:numId w:val="26"/>
        </w:numPr>
        <w:pBdr>
          <w:top w:val="none" w:sz="0" w:space="0" w:color="auto"/>
          <w:left w:val="none" w:sz="0" w:space="0" w:color="auto"/>
          <w:bottom w:val="none" w:sz="0" w:space="0" w:color="auto"/>
          <w:right w:val="none" w:sz="0" w:space="0" w:color="auto"/>
        </w:pBdr>
        <w:tabs>
          <w:tab w:val="clear" w:pos="0"/>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 xml:space="preserve">nie dokonać bezpośredniej zapłaty wynagrodzenia podwykonawcy lub dalszemu podwykonawcy, jeżeli Wykonawca wskaże niezasadność takiej zapłaty albo </w:t>
      </w:r>
    </w:p>
    <w:p w14:paraId="1893DCF3" w14:textId="20646E3B" w:rsidR="00DB32C8" w:rsidRPr="00DC13F1" w:rsidRDefault="00DB32C8" w:rsidP="006B392C">
      <w:pPr>
        <w:pStyle w:val="western"/>
        <w:keepNext w:val="0"/>
        <w:numPr>
          <w:ilvl w:val="1"/>
          <w:numId w:val="26"/>
        </w:numPr>
        <w:pBdr>
          <w:top w:val="none" w:sz="0" w:space="0" w:color="auto"/>
          <w:left w:val="none" w:sz="0" w:space="0" w:color="auto"/>
          <w:bottom w:val="none" w:sz="0" w:space="0" w:color="auto"/>
          <w:right w:val="none" w:sz="0" w:space="0" w:color="auto"/>
        </w:pBdr>
        <w:tabs>
          <w:tab w:val="clear" w:pos="0"/>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złożyć do depozytu sądowego kwotę potrzebną na pokrycie wynagrodzenia podwykonawcy lub dalsze</w:t>
      </w:r>
      <w:r w:rsidR="0026700C" w:rsidRPr="00DC13F1">
        <w:rPr>
          <w:rFonts w:ascii="Arial" w:hAnsi="Arial" w:cs="Arial"/>
          <w:color w:val="auto"/>
          <w:sz w:val="22"/>
          <w:szCs w:val="22"/>
        </w:rPr>
        <w:t>go</w:t>
      </w:r>
      <w:r w:rsidRPr="00DC13F1">
        <w:rPr>
          <w:rFonts w:ascii="Arial" w:hAnsi="Arial" w:cs="Arial"/>
          <w:color w:val="auto"/>
          <w:sz w:val="22"/>
          <w:szCs w:val="22"/>
        </w:rPr>
        <w:t xml:space="preserve"> podwykonawcy w przypadku istnienia </w:t>
      </w:r>
      <w:r w:rsidR="004701A8" w:rsidRPr="00DC13F1">
        <w:rPr>
          <w:rFonts w:ascii="Arial" w:hAnsi="Arial" w:cs="Arial"/>
          <w:color w:val="auto"/>
          <w:sz w:val="22"/>
          <w:szCs w:val="22"/>
        </w:rPr>
        <w:t xml:space="preserve">zasadniczej </w:t>
      </w:r>
      <w:r w:rsidRPr="00DC13F1">
        <w:rPr>
          <w:rFonts w:ascii="Arial" w:hAnsi="Arial" w:cs="Arial"/>
          <w:color w:val="auto"/>
          <w:sz w:val="22"/>
          <w:szCs w:val="22"/>
        </w:rPr>
        <w:t xml:space="preserve">wątpliwości Zamawiającego co do wysokości należnej zapłaty lub podmiotu, któremu płatność się należy albo </w:t>
      </w:r>
    </w:p>
    <w:p w14:paraId="7B900A93" w14:textId="77777777" w:rsidR="00DB32C8" w:rsidRPr="00DC13F1" w:rsidRDefault="00DB32C8" w:rsidP="006B392C">
      <w:pPr>
        <w:pStyle w:val="western"/>
        <w:keepNext w:val="0"/>
        <w:numPr>
          <w:ilvl w:val="1"/>
          <w:numId w:val="26"/>
        </w:numPr>
        <w:pBdr>
          <w:top w:val="none" w:sz="0" w:space="0" w:color="auto"/>
          <w:left w:val="none" w:sz="0" w:space="0" w:color="auto"/>
          <w:bottom w:val="none" w:sz="0" w:space="0" w:color="auto"/>
          <w:right w:val="none" w:sz="0" w:space="0" w:color="auto"/>
        </w:pBdr>
        <w:tabs>
          <w:tab w:val="clear" w:pos="0"/>
        </w:tabs>
        <w:suppressAutoHyphens w:val="0"/>
        <w:spacing w:before="0" w:after="120" w:line="360" w:lineRule="auto"/>
        <w:ind w:left="851" w:hanging="425"/>
        <w:textAlignment w:val="auto"/>
        <w:rPr>
          <w:rFonts w:ascii="Arial" w:hAnsi="Arial" w:cs="Arial"/>
          <w:color w:val="auto"/>
          <w:sz w:val="22"/>
          <w:szCs w:val="22"/>
        </w:rPr>
      </w:pPr>
      <w:r w:rsidRPr="00DC13F1">
        <w:rPr>
          <w:rFonts w:ascii="Arial" w:hAnsi="Arial" w:cs="Arial"/>
          <w:color w:val="auto"/>
          <w:sz w:val="22"/>
          <w:szCs w:val="22"/>
        </w:rPr>
        <w:t xml:space="preserve">dokonać bezpośredniej zapłaty wynagrodzenia podwykonawcy lub dalszemu podwykonawcy, jeżeli podwykonawca lub dalszy podwykonawca wykaże zasadność takiej zapłaty. </w:t>
      </w:r>
    </w:p>
    <w:p w14:paraId="5FF2A15C" w14:textId="71A4F48F" w:rsidR="00DB32C8"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W przypadku dokonania przez Zamawiającego bezpośredniej zapłaty podwykonawcy lub dalszemu podwykonawcy</w:t>
      </w:r>
      <w:r w:rsidR="00DA1F2E" w:rsidRPr="00DC13F1">
        <w:rPr>
          <w:rFonts w:ascii="Arial" w:hAnsi="Arial" w:cs="Arial"/>
          <w:color w:val="auto"/>
          <w:sz w:val="22"/>
          <w:szCs w:val="22"/>
        </w:rPr>
        <w:t>,</w:t>
      </w:r>
      <w:r w:rsidRPr="00DC13F1">
        <w:rPr>
          <w:rFonts w:ascii="Arial" w:hAnsi="Arial" w:cs="Arial"/>
          <w:color w:val="auto"/>
          <w:sz w:val="22"/>
          <w:szCs w:val="22"/>
        </w:rPr>
        <w:t xml:space="preserve"> Zamawiający potrąca kwotę wypłaconego wynagrodzenia z</w:t>
      </w:r>
      <w:r w:rsidR="00E80C9A" w:rsidRPr="00DC13F1">
        <w:rPr>
          <w:rFonts w:ascii="Arial" w:hAnsi="Arial" w:cs="Arial"/>
          <w:color w:val="auto"/>
          <w:sz w:val="22"/>
          <w:szCs w:val="22"/>
        </w:rPr>
        <w:t xml:space="preserve"> </w:t>
      </w:r>
      <w:r w:rsidRPr="00DC13F1">
        <w:rPr>
          <w:rFonts w:ascii="Arial" w:hAnsi="Arial" w:cs="Arial"/>
          <w:color w:val="auto"/>
          <w:sz w:val="22"/>
          <w:szCs w:val="22"/>
        </w:rPr>
        <w:t>wynagrodzenia należnego Wykonawcy.</w:t>
      </w:r>
    </w:p>
    <w:p w14:paraId="7A253F47" w14:textId="5D01EAF9" w:rsidR="00DB32C8" w:rsidRPr="00DC13F1" w:rsidRDefault="004701A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12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Konieczność wielokrotnego dokonywania bezpośredniej zapłaty podwykonawcy lub dalszemu podwykonawcy w przypadku, o którym mowa w </w:t>
      </w:r>
      <w:r w:rsidRPr="00DC13F1">
        <w:rPr>
          <w:rFonts w:ascii="Arial" w:hAnsi="Arial" w:cs="Arial"/>
          <w:b/>
          <w:color w:val="auto"/>
          <w:sz w:val="22"/>
          <w:szCs w:val="22"/>
        </w:rPr>
        <w:t>ust.</w:t>
      </w:r>
      <w:r w:rsidR="00DA1F2E" w:rsidRPr="00DC13F1">
        <w:rPr>
          <w:rFonts w:ascii="Arial" w:hAnsi="Arial" w:cs="Arial"/>
          <w:b/>
          <w:color w:val="auto"/>
          <w:sz w:val="22"/>
          <w:szCs w:val="22"/>
        </w:rPr>
        <w:t xml:space="preserve"> </w:t>
      </w:r>
      <w:r w:rsidRPr="00DC13F1">
        <w:rPr>
          <w:rFonts w:ascii="Arial" w:hAnsi="Arial" w:cs="Arial"/>
          <w:b/>
          <w:color w:val="auto"/>
          <w:sz w:val="22"/>
          <w:szCs w:val="22"/>
        </w:rPr>
        <w:t>1</w:t>
      </w:r>
      <w:r w:rsidR="007E2E0B" w:rsidRPr="00DC13F1">
        <w:rPr>
          <w:rFonts w:ascii="Arial" w:hAnsi="Arial" w:cs="Arial"/>
          <w:b/>
          <w:color w:val="auto"/>
          <w:sz w:val="22"/>
          <w:szCs w:val="22"/>
        </w:rPr>
        <w:t>6</w:t>
      </w:r>
      <w:r w:rsidR="00A7491E" w:rsidRPr="00DC13F1">
        <w:rPr>
          <w:rFonts w:ascii="Arial" w:hAnsi="Arial" w:cs="Arial"/>
          <w:b/>
          <w:color w:val="auto"/>
          <w:sz w:val="22"/>
          <w:szCs w:val="22"/>
        </w:rPr>
        <w:t xml:space="preserve"> powyżej</w:t>
      </w:r>
      <w:r w:rsidRPr="00DC13F1">
        <w:rPr>
          <w:rFonts w:ascii="Arial" w:hAnsi="Arial" w:cs="Arial"/>
          <w:color w:val="auto"/>
          <w:sz w:val="22"/>
          <w:szCs w:val="22"/>
        </w:rPr>
        <w:t xml:space="preserve"> lub konieczność dokonania bezpośrednich zapłat na sumę większą niż 5% wartości </w:t>
      </w:r>
      <w:r w:rsidR="00FA012E" w:rsidRPr="00DC13F1">
        <w:rPr>
          <w:rFonts w:ascii="Arial" w:hAnsi="Arial" w:cs="Arial"/>
          <w:color w:val="auto"/>
          <w:sz w:val="22"/>
          <w:szCs w:val="22"/>
        </w:rPr>
        <w:t xml:space="preserve">kosztorysowego wynagrodzenia brutto </w:t>
      </w:r>
      <w:r w:rsidRPr="00DC13F1">
        <w:rPr>
          <w:rFonts w:ascii="Arial" w:hAnsi="Arial" w:cs="Arial"/>
          <w:color w:val="auto"/>
          <w:sz w:val="22"/>
          <w:szCs w:val="22"/>
        </w:rPr>
        <w:t>wskazanej w</w:t>
      </w:r>
      <w:r w:rsidR="00E80C9A" w:rsidRPr="00DC13F1">
        <w:rPr>
          <w:rFonts w:ascii="Arial" w:hAnsi="Arial" w:cs="Arial"/>
          <w:color w:val="auto"/>
          <w:sz w:val="22"/>
          <w:szCs w:val="22"/>
        </w:rPr>
        <w:t xml:space="preserve"> </w:t>
      </w:r>
      <w:r w:rsidRPr="00DC13F1">
        <w:rPr>
          <w:rFonts w:ascii="Arial" w:hAnsi="Arial" w:cs="Arial"/>
          <w:b/>
          <w:color w:val="auto"/>
          <w:sz w:val="22"/>
          <w:szCs w:val="22"/>
        </w:rPr>
        <w:t>§</w:t>
      </w:r>
      <w:r w:rsidR="00E80C9A" w:rsidRPr="00DC13F1">
        <w:rPr>
          <w:rFonts w:ascii="Arial" w:hAnsi="Arial" w:cs="Arial"/>
          <w:b/>
          <w:color w:val="auto"/>
          <w:sz w:val="22"/>
          <w:szCs w:val="22"/>
        </w:rPr>
        <w:t xml:space="preserve"> </w:t>
      </w:r>
      <w:r w:rsidRPr="00DC13F1">
        <w:rPr>
          <w:rFonts w:ascii="Arial" w:hAnsi="Arial" w:cs="Arial"/>
          <w:b/>
          <w:color w:val="auto"/>
          <w:sz w:val="22"/>
          <w:szCs w:val="22"/>
        </w:rPr>
        <w:t xml:space="preserve">11 ust. 1 </w:t>
      </w:r>
      <w:r w:rsidR="00FA012E" w:rsidRPr="00DC13F1">
        <w:rPr>
          <w:rFonts w:ascii="Arial" w:hAnsi="Arial" w:cs="Arial"/>
          <w:b/>
          <w:color w:val="auto"/>
          <w:sz w:val="22"/>
          <w:szCs w:val="22"/>
        </w:rPr>
        <w:t xml:space="preserve">lit. c </w:t>
      </w:r>
      <w:r w:rsidR="00A7491E" w:rsidRPr="00DC13F1">
        <w:rPr>
          <w:rFonts w:ascii="Arial" w:hAnsi="Arial" w:cs="Arial"/>
          <w:color w:val="auto"/>
          <w:sz w:val="22"/>
          <w:szCs w:val="22"/>
        </w:rPr>
        <w:t>U</w:t>
      </w:r>
      <w:r w:rsidRPr="00DC13F1">
        <w:rPr>
          <w:rFonts w:ascii="Arial" w:hAnsi="Arial" w:cs="Arial"/>
          <w:color w:val="auto"/>
          <w:sz w:val="22"/>
          <w:szCs w:val="22"/>
        </w:rPr>
        <w:t>mowy stanowi p</w:t>
      </w:r>
      <w:r w:rsidR="009C6A9F" w:rsidRPr="00DC13F1">
        <w:rPr>
          <w:rFonts w:ascii="Arial" w:hAnsi="Arial" w:cs="Arial"/>
          <w:color w:val="auto"/>
          <w:sz w:val="22"/>
          <w:szCs w:val="22"/>
        </w:rPr>
        <w:t xml:space="preserve">odstawę do odstąpienia od </w:t>
      </w:r>
      <w:r w:rsidR="00A7491E" w:rsidRPr="00DC13F1">
        <w:rPr>
          <w:rFonts w:ascii="Arial" w:hAnsi="Arial" w:cs="Arial"/>
          <w:color w:val="auto"/>
          <w:sz w:val="22"/>
          <w:szCs w:val="22"/>
        </w:rPr>
        <w:t>U</w:t>
      </w:r>
      <w:r w:rsidR="009C6A9F" w:rsidRPr="00DC13F1">
        <w:rPr>
          <w:rFonts w:ascii="Arial" w:hAnsi="Arial" w:cs="Arial"/>
          <w:color w:val="auto"/>
          <w:sz w:val="22"/>
          <w:szCs w:val="22"/>
        </w:rPr>
        <w:t>mowy</w:t>
      </w:r>
      <w:r w:rsidRPr="00DC13F1">
        <w:rPr>
          <w:rFonts w:ascii="Arial" w:hAnsi="Arial" w:cs="Arial"/>
          <w:color w:val="auto"/>
          <w:sz w:val="22"/>
          <w:szCs w:val="22"/>
        </w:rPr>
        <w:t xml:space="preserve"> przez Zamawiającego z</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przyczyn leżących po stronie </w:t>
      </w:r>
      <w:r w:rsidR="00DB32C8" w:rsidRPr="00DC13F1">
        <w:rPr>
          <w:rFonts w:ascii="Arial" w:hAnsi="Arial" w:cs="Arial"/>
          <w:color w:val="auto"/>
          <w:sz w:val="22"/>
          <w:szCs w:val="22"/>
        </w:rPr>
        <w:t>Wykonawcy.</w:t>
      </w:r>
    </w:p>
    <w:p w14:paraId="2CD29DCC" w14:textId="442BBB4C" w:rsidR="00CA6B1B" w:rsidRPr="00DC13F1" w:rsidRDefault="00DB32C8" w:rsidP="006B392C">
      <w:pPr>
        <w:pStyle w:val="western"/>
        <w:keepNext w:val="0"/>
        <w:numPr>
          <w:ilvl w:val="0"/>
          <w:numId w:val="23"/>
        </w:numPr>
        <w:pBdr>
          <w:top w:val="none" w:sz="0" w:space="0" w:color="auto"/>
          <w:left w:val="none" w:sz="0" w:space="0" w:color="auto"/>
          <w:bottom w:val="none" w:sz="0" w:space="0" w:color="auto"/>
          <w:right w:val="none" w:sz="0" w:space="0" w:color="auto"/>
        </w:pBdr>
        <w:tabs>
          <w:tab w:val="clear" w:pos="720"/>
        </w:tabs>
        <w:suppressAutoHyphens w:val="0"/>
        <w:spacing w:before="0" w:after="240" w:line="360" w:lineRule="auto"/>
        <w:ind w:left="426" w:hanging="426"/>
        <w:textAlignment w:val="auto"/>
        <w:rPr>
          <w:rFonts w:ascii="Arial" w:hAnsi="Arial" w:cs="Arial"/>
          <w:color w:val="auto"/>
          <w:sz w:val="22"/>
          <w:szCs w:val="22"/>
        </w:rPr>
      </w:pPr>
      <w:r w:rsidRPr="00DC13F1">
        <w:rPr>
          <w:rFonts w:ascii="Arial" w:hAnsi="Arial" w:cs="Arial"/>
          <w:color w:val="auto"/>
          <w:sz w:val="22"/>
          <w:szCs w:val="22"/>
        </w:rPr>
        <w:t xml:space="preserve">Umowy o podwykonawstwo z dalszymi podwykonawcami </w:t>
      </w:r>
      <w:r w:rsidRPr="00DC13F1">
        <w:rPr>
          <w:rFonts w:ascii="Arial" w:hAnsi="Arial" w:cs="Arial"/>
          <w:color w:val="auto"/>
          <w:sz w:val="22"/>
          <w:szCs w:val="22"/>
          <w:lang w:bidi="en-US"/>
        </w:rPr>
        <w:t xml:space="preserve">będą zawierane </w:t>
      </w:r>
      <w:r w:rsidRPr="00DC13F1">
        <w:rPr>
          <w:rFonts w:ascii="Arial" w:hAnsi="Arial" w:cs="Arial"/>
          <w:color w:val="auto"/>
          <w:sz w:val="22"/>
          <w:szCs w:val="22"/>
        </w:rPr>
        <w:t xml:space="preserve">na takich samych </w:t>
      </w:r>
      <w:r w:rsidR="009C6A9F" w:rsidRPr="00DC13F1">
        <w:rPr>
          <w:rFonts w:ascii="Arial" w:hAnsi="Arial" w:cs="Arial"/>
          <w:color w:val="auto"/>
          <w:sz w:val="22"/>
          <w:szCs w:val="22"/>
        </w:rPr>
        <w:t>zasadach, co</w:t>
      </w:r>
      <w:r w:rsidRPr="00DC13F1">
        <w:rPr>
          <w:rFonts w:ascii="Arial" w:hAnsi="Arial" w:cs="Arial"/>
          <w:color w:val="auto"/>
          <w:sz w:val="22"/>
          <w:szCs w:val="22"/>
        </w:rPr>
        <w:t xml:space="preserve"> umowy</w:t>
      </w:r>
      <w:r w:rsidR="003026E3" w:rsidRPr="00DC13F1">
        <w:rPr>
          <w:rFonts w:ascii="Arial" w:hAnsi="Arial" w:cs="Arial"/>
          <w:color w:val="auto"/>
          <w:sz w:val="22"/>
          <w:szCs w:val="22"/>
        </w:rPr>
        <w:t xml:space="preserve"> </w:t>
      </w:r>
      <w:r w:rsidRPr="00DC13F1">
        <w:rPr>
          <w:rFonts w:ascii="Arial" w:hAnsi="Arial" w:cs="Arial"/>
          <w:color w:val="auto"/>
          <w:sz w:val="22"/>
          <w:szCs w:val="22"/>
        </w:rPr>
        <w:t>z podwykonawcami.</w:t>
      </w:r>
      <w:r w:rsidR="003026E3" w:rsidRPr="00DC13F1">
        <w:rPr>
          <w:rFonts w:ascii="Arial" w:hAnsi="Arial" w:cs="Arial"/>
          <w:color w:val="auto"/>
          <w:sz w:val="22"/>
          <w:szCs w:val="22"/>
        </w:rPr>
        <w:t xml:space="preserve"> </w:t>
      </w:r>
      <w:r w:rsidRPr="00DC13F1">
        <w:rPr>
          <w:rFonts w:ascii="Arial" w:hAnsi="Arial" w:cs="Arial"/>
          <w:color w:val="auto"/>
          <w:sz w:val="22"/>
          <w:szCs w:val="22"/>
        </w:rPr>
        <w:t xml:space="preserve">Z </w:t>
      </w:r>
      <w:r w:rsidR="009C6A9F" w:rsidRPr="00DC13F1">
        <w:rPr>
          <w:rFonts w:ascii="Arial" w:hAnsi="Arial" w:cs="Arial"/>
          <w:color w:val="auto"/>
          <w:sz w:val="22"/>
          <w:szCs w:val="22"/>
        </w:rPr>
        <w:t>zastrzeżeniem, że</w:t>
      </w:r>
      <w:r w:rsidRPr="00DC13F1">
        <w:rPr>
          <w:rFonts w:ascii="Arial" w:hAnsi="Arial" w:cs="Arial"/>
          <w:color w:val="auto"/>
          <w:sz w:val="22"/>
          <w:szCs w:val="22"/>
        </w:rPr>
        <w:t xml:space="preserve"> umowy z</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dalszymi </w:t>
      </w:r>
      <w:r w:rsidR="00FA5D18">
        <w:rPr>
          <w:rFonts w:ascii="Arial" w:hAnsi="Arial" w:cs="Arial"/>
          <w:color w:val="auto"/>
          <w:sz w:val="22"/>
          <w:szCs w:val="22"/>
        </w:rPr>
        <w:t>pod</w:t>
      </w:r>
      <w:r w:rsidRPr="00DC13F1">
        <w:rPr>
          <w:rFonts w:ascii="Arial" w:hAnsi="Arial" w:cs="Arial"/>
          <w:color w:val="auto"/>
          <w:sz w:val="22"/>
          <w:szCs w:val="22"/>
        </w:rPr>
        <w:t>wykonawcami będą zawierać zapisy dotyczące podwykonawców tożsame z</w:t>
      </w:r>
      <w:r w:rsidR="00E80C9A" w:rsidRPr="00DC13F1">
        <w:rPr>
          <w:rFonts w:ascii="Arial" w:hAnsi="Arial" w:cs="Arial"/>
          <w:color w:val="auto"/>
          <w:sz w:val="22"/>
          <w:szCs w:val="22"/>
        </w:rPr>
        <w:t xml:space="preserve"> </w:t>
      </w:r>
      <w:r w:rsidRPr="00DC13F1">
        <w:rPr>
          <w:rFonts w:ascii="Arial" w:hAnsi="Arial" w:cs="Arial"/>
          <w:color w:val="auto"/>
          <w:sz w:val="22"/>
          <w:szCs w:val="22"/>
        </w:rPr>
        <w:t xml:space="preserve">zapisami z </w:t>
      </w:r>
      <w:r w:rsidR="00A7491E" w:rsidRPr="00DC13F1">
        <w:rPr>
          <w:rFonts w:ascii="Arial" w:hAnsi="Arial" w:cs="Arial"/>
          <w:color w:val="auto"/>
          <w:sz w:val="22"/>
          <w:szCs w:val="22"/>
        </w:rPr>
        <w:lastRenderedPageBreak/>
        <w:t>U</w:t>
      </w:r>
      <w:r w:rsidRPr="00DC13F1">
        <w:rPr>
          <w:rFonts w:ascii="Arial" w:hAnsi="Arial" w:cs="Arial"/>
          <w:color w:val="auto"/>
          <w:sz w:val="22"/>
          <w:szCs w:val="22"/>
        </w:rPr>
        <w:t>mowy z Wykonawcą</w:t>
      </w:r>
      <w:r w:rsidR="005F64BD" w:rsidRPr="00DC13F1">
        <w:rPr>
          <w:rFonts w:ascii="Arial" w:hAnsi="Arial" w:cs="Arial"/>
          <w:color w:val="auto"/>
          <w:sz w:val="22"/>
          <w:szCs w:val="22"/>
        </w:rPr>
        <w:t>.</w:t>
      </w:r>
    </w:p>
    <w:p w14:paraId="4ABDE8DB" w14:textId="0F362FC0" w:rsidR="00DB32C8" w:rsidRPr="00DC13F1" w:rsidRDefault="00DB32C8" w:rsidP="0064216D">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 14 Kary umowne</w:t>
      </w:r>
    </w:p>
    <w:p w14:paraId="729AFC29" w14:textId="214AD40B" w:rsidR="00DB32C8" w:rsidRPr="00DC13F1" w:rsidRDefault="00DB32C8" w:rsidP="006B392C">
      <w:pPr>
        <w:pStyle w:val="DefaultText"/>
        <w:numPr>
          <w:ilvl w:val="0"/>
          <w:numId w:val="41"/>
        </w:numPr>
        <w:tabs>
          <w:tab w:val="left" w:pos="993"/>
        </w:tabs>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Zamawiający uprawniony jest do naliczenia kar umownych w następujących przypadkach:</w:t>
      </w:r>
    </w:p>
    <w:p w14:paraId="3EC8B299" w14:textId="5277820A" w:rsidR="00DB32C8" w:rsidRPr="00DC13F1" w:rsidRDefault="00DB32C8" w:rsidP="00DC13F1">
      <w:pPr>
        <w:pStyle w:val="DefaultText"/>
        <w:numPr>
          <w:ilvl w:val="0"/>
          <w:numId w:val="16"/>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 xml:space="preserve">za niedotrzymanie terminu, o którym mowa w </w:t>
      </w:r>
      <w:r w:rsidRPr="00DC13F1">
        <w:rPr>
          <w:rFonts w:ascii="Arial" w:hAnsi="Arial" w:cs="Arial"/>
          <w:b/>
          <w:color w:val="auto"/>
          <w:sz w:val="22"/>
          <w:szCs w:val="22"/>
          <w:lang w:val="pl-PL"/>
        </w:rPr>
        <w:t>§</w:t>
      </w:r>
      <w:r w:rsidR="00572BDE"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2 ust. 1</w:t>
      </w:r>
      <w:r w:rsidRPr="00DC13F1">
        <w:rPr>
          <w:rFonts w:ascii="Arial" w:hAnsi="Arial" w:cs="Arial"/>
          <w:color w:val="auto"/>
          <w:sz w:val="22"/>
          <w:szCs w:val="22"/>
          <w:lang w:val="pl-PL"/>
        </w:rPr>
        <w:t xml:space="preserve"> </w:t>
      </w:r>
      <w:r w:rsidR="00A7491E" w:rsidRPr="00DC13F1">
        <w:rPr>
          <w:rFonts w:ascii="Arial" w:hAnsi="Arial" w:cs="Arial"/>
          <w:color w:val="auto"/>
          <w:sz w:val="22"/>
          <w:szCs w:val="22"/>
          <w:lang w:val="pl-PL"/>
        </w:rPr>
        <w:t>U</w:t>
      </w:r>
      <w:r w:rsidRPr="00DC13F1">
        <w:rPr>
          <w:rFonts w:ascii="Arial" w:hAnsi="Arial" w:cs="Arial"/>
          <w:color w:val="auto"/>
          <w:sz w:val="22"/>
          <w:szCs w:val="22"/>
          <w:lang w:val="pl-PL"/>
        </w:rPr>
        <w:t xml:space="preserve">mowy </w:t>
      </w:r>
      <w:r w:rsidR="000447F6" w:rsidRPr="00DC13F1">
        <w:rPr>
          <w:rFonts w:ascii="Arial" w:hAnsi="Arial" w:cs="Arial"/>
          <w:color w:val="auto"/>
          <w:sz w:val="22"/>
          <w:szCs w:val="22"/>
          <w:lang w:val="pl-PL"/>
        </w:rPr>
        <w:t>–</w:t>
      </w:r>
      <w:r w:rsidRPr="00DC13F1">
        <w:rPr>
          <w:rFonts w:ascii="Arial" w:hAnsi="Arial" w:cs="Arial"/>
          <w:color w:val="auto"/>
          <w:sz w:val="22"/>
          <w:szCs w:val="22"/>
          <w:lang w:val="pl-PL"/>
        </w:rPr>
        <w:t xml:space="preserve"> w wysokości 0,2% wynagrodzenia umownego brutto, o którym mowa w </w:t>
      </w:r>
      <w:r w:rsidRPr="00DC13F1">
        <w:rPr>
          <w:rFonts w:ascii="Arial" w:hAnsi="Arial" w:cs="Arial"/>
          <w:b/>
          <w:color w:val="auto"/>
          <w:sz w:val="22"/>
          <w:szCs w:val="22"/>
          <w:lang w:val="pl-PL"/>
        </w:rPr>
        <w:t>§</w:t>
      </w:r>
      <w:r w:rsidR="00572BDE"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 xml:space="preserve">11 ust. </w:t>
      </w:r>
      <w:r w:rsidR="00DC5DB2" w:rsidRPr="00DC13F1">
        <w:rPr>
          <w:rFonts w:ascii="Arial" w:hAnsi="Arial" w:cs="Arial"/>
          <w:b/>
          <w:color w:val="auto"/>
          <w:sz w:val="22"/>
          <w:szCs w:val="22"/>
          <w:lang w:val="pl-PL"/>
        </w:rPr>
        <w:t xml:space="preserve">1 </w:t>
      </w:r>
      <w:r w:rsidR="00FA5D18">
        <w:rPr>
          <w:rFonts w:ascii="Arial" w:hAnsi="Arial" w:cs="Arial"/>
          <w:b/>
          <w:color w:val="auto"/>
          <w:sz w:val="22"/>
          <w:szCs w:val="22"/>
          <w:lang w:val="pl-PL"/>
        </w:rPr>
        <w:t xml:space="preserve"> lit c </w:t>
      </w:r>
      <w:r w:rsidR="00A7491E" w:rsidRPr="00DC13F1">
        <w:rPr>
          <w:rFonts w:ascii="Arial" w:hAnsi="Arial" w:cs="Arial"/>
          <w:color w:val="auto"/>
          <w:sz w:val="22"/>
          <w:szCs w:val="22"/>
          <w:lang w:val="pl-PL"/>
        </w:rPr>
        <w:t>U</w:t>
      </w:r>
      <w:r w:rsidR="00ED6E5E" w:rsidRPr="00DC13F1">
        <w:rPr>
          <w:rFonts w:ascii="Arial" w:hAnsi="Arial" w:cs="Arial"/>
          <w:color w:val="auto"/>
          <w:sz w:val="22"/>
          <w:szCs w:val="22"/>
          <w:lang w:val="pl-PL"/>
        </w:rPr>
        <w:t xml:space="preserve">mowy </w:t>
      </w:r>
      <w:r w:rsidRPr="00DC13F1">
        <w:rPr>
          <w:rFonts w:ascii="Arial" w:hAnsi="Arial" w:cs="Arial"/>
          <w:color w:val="auto"/>
          <w:sz w:val="22"/>
          <w:szCs w:val="22"/>
          <w:lang w:val="pl-PL"/>
        </w:rPr>
        <w:t>za każdy rozpoczęty dzień zwłoki;</w:t>
      </w:r>
    </w:p>
    <w:p w14:paraId="34785B3E" w14:textId="5B16AA03" w:rsidR="00DB32C8" w:rsidRPr="00DC13F1" w:rsidRDefault="00DB32C8" w:rsidP="00DC13F1">
      <w:pPr>
        <w:pStyle w:val="DefaultText"/>
        <w:numPr>
          <w:ilvl w:val="0"/>
          <w:numId w:val="16"/>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za zwłokę w usunięciu wad i usterek stwierdzonych przy odbiorze i w okresie gwarancji i</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rękojmi - w wysokości </w:t>
      </w:r>
      <w:r w:rsidRPr="007375F8">
        <w:rPr>
          <w:rFonts w:ascii="Arial" w:hAnsi="Arial" w:cs="Arial"/>
          <w:b/>
          <w:color w:val="auto"/>
          <w:sz w:val="22"/>
          <w:szCs w:val="22"/>
          <w:lang w:val="pl-PL"/>
        </w:rPr>
        <w:t>500,00 zł</w:t>
      </w:r>
      <w:r w:rsidRPr="00DC13F1">
        <w:rPr>
          <w:rFonts w:ascii="Arial" w:hAnsi="Arial" w:cs="Arial"/>
          <w:color w:val="auto"/>
          <w:sz w:val="22"/>
          <w:szCs w:val="22"/>
          <w:lang w:val="pl-PL"/>
        </w:rPr>
        <w:t xml:space="preserve"> za każdy rozpoczęty dzień zwłoki;</w:t>
      </w:r>
    </w:p>
    <w:p w14:paraId="08513431" w14:textId="31628552" w:rsidR="00DB32C8" w:rsidRPr="00DC13F1" w:rsidRDefault="00DB32C8" w:rsidP="00DC13F1">
      <w:pPr>
        <w:pStyle w:val="DefaultText"/>
        <w:numPr>
          <w:ilvl w:val="0"/>
          <w:numId w:val="16"/>
        </w:numPr>
        <w:spacing w:after="120" w:line="360" w:lineRule="auto"/>
        <w:ind w:left="851" w:hanging="425"/>
        <w:rPr>
          <w:rFonts w:ascii="Arial" w:hAnsi="Arial" w:cs="Arial"/>
          <w:b/>
          <w:color w:val="auto"/>
          <w:sz w:val="22"/>
          <w:szCs w:val="22"/>
          <w:lang w:val="pl-PL"/>
        </w:rPr>
      </w:pPr>
      <w:r w:rsidRPr="00DC13F1">
        <w:rPr>
          <w:rFonts w:ascii="Arial" w:hAnsi="Arial" w:cs="Arial"/>
          <w:color w:val="auto"/>
          <w:sz w:val="22"/>
          <w:szCs w:val="22"/>
          <w:lang w:val="pl-PL"/>
        </w:rPr>
        <w:t xml:space="preserve">za odstąpienie od </w:t>
      </w:r>
      <w:r w:rsidR="00C24089" w:rsidRPr="00DC13F1">
        <w:rPr>
          <w:rFonts w:ascii="Arial" w:hAnsi="Arial" w:cs="Arial"/>
          <w:color w:val="auto"/>
          <w:sz w:val="22"/>
          <w:szCs w:val="22"/>
          <w:lang w:val="pl-PL"/>
        </w:rPr>
        <w:t>U</w:t>
      </w:r>
      <w:r w:rsidRPr="00DC13F1">
        <w:rPr>
          <w:rFonts w:ascii="Arial" w:hAnsi="Arial" w:cs="Arial"/>
          <w:color w:val="auto"/>
          <w:sz w:val="22"/>
          <w:szCs w:val="22"/>
          <w:lang w:val="pl-PL"/>
        </w:rPr>
        <w:t>mowy przez którąkolwiek ze stron z przyczyn leżących po stronie Wykonawcy -</w:t>
      </w:r>
      <w:r w:rsidR="003026E3"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w wysokości </w:t>
      </w:r>
      <w:r w:rsidRPr="00DC13F1">
        <w:rPr>
          <w:rFonts w:ascii="Arial" w:hAnsi="Arial" w:cs="Arial"/>
          <w:b/>
          <w:color w:val="auto"/>
          <w:sz w:val="22"/>
          <w:szCs w:val="22"/>
          <w:lang w:val="pl-PL"/>
        </w:rPr>
        <w:t>20%</w:t>
      </w:r>
      <w:r w:rsidRPr="00DC13F1">
        <w:rPr>
          <w:rFonts w:ascii="Arial" w:hAnsi="Arial" w:cs="Arial"/>
          <w:color w:val="auto"/>
          <w:sz w:val="22"/>
          <w:szCs w:val="22"/>
          <w:lang w:val="pl-PL"/>
        </w:rPr>
        <w:t xml:space="preserve"> </w:t>
      </w:r>
      <w:r w:rsidR="00FA012E" w:rsidRPr="00DC13F1">
        <w:rPr>
          <w:rFonts w:ascii="Arial" w:hAnsi="Arial" w:cs="Arial"/>
          <w:color w:val="auto"/>
          <w:sz w:val="22"/>
          <w:szCs w:val="22"/>
          <w:lang w:val="pl-PL"/>
        </w:rPr>
        <w:t xml:space="preserve">kosztorysowego </w:t>
      </w:r>
      <w:r w:rsidRPr="00DC13F1">
        <w:rPr>
          <w:rFonts w:ascii="Arial" w:hAnsi="Arial" w:cs="Arial"/>
          <w:color w:val="auto"/>
          <w:sz w:val="22"/>
          <w:szCs w:val="22"/>
          <w:lang w:val="pl-PL"/>
        </w:rPr>
        <w:t xml:space="preserve">wynagrodzenia </w:t>
      </w:r>
      <w:r w:rsidR="00FA012E" w:rsidRPr="00DC13F1">
        <w:rPr>
          <w:rFonts w:ascii="Arial" w:hAnsi="Arial" w:cs="Arial"/>
          <w:color w:val="auto"/>
          <w:sz w:val="22"/>
          <w:szCs w:val="22"/>
          <w:lang w:val="pl-PL"/>
        </w:rPr>
        <w:t>brutto</w:t>
      </w:r>
      <w:r w:rsidRPr="00DC13F1">
        <w:rPr>
          <w:rFonts w:ascii="Arial" w:hAnsi="Arial" w:cs="Arial"/>
          <w:color w:val="auto"/>
          <w:sz w:val="22"/>
          <w:szCs w:val="22"/>
          <w:lang w:val="pl-PL"/>
        </w:rPr>
        <w:t>, o którym mowa w</w:t>
      </w:r>
      <w:r w:rsidR="00E80C9A" w:rsidRPr="00DC13F1">
        <w:rPr>
          <w:rFonts w:ascii="Arial" w:hAnsi="Arial" w:cs="Arial"/>
          <w:color w:val="auto"/>
          <w:sz w:val="22"/>
          <w:szCs w:val="22"/>
          <w:lang w:val="pl-PL"/>
        </w:rPr>
        <w:t xml:space="preserve"> </w:t>
      </w:r>
      <w:r w:rsidRPr="00DC13F1">
        <w:rPr>
          <w:rFonts w:ascii="Arial" w:hAnsi="Arial" w:cs="Arial"/>
          <w:b/>
          <w:color w:val="auto"/>
          <w:sz w:val="22"/>
          <w:szCs w:val="22"/>
          <w:lang w:val="pl-PL"/>
        </w:rPr>
        <w:t>§</w:t>
      </w:r>
      <w:r w:rsidR="00572BDE"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11</w:t>
      </w:r>
      <w:r w:rsidR="00E80C9A"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ust.</w:t>
      </w:r>
      <w:r w:rsidR="00DC5DB2" w:rsidRPr="00DC13F1">
        <w:rPr>
          <w:rFonts w:ascii="Arial" w:hAnsi="Arial" w:cs="Arial"/>
          <w:b/>
          <w:color w:val="auto"/>
          <w:sz w:val="22"/>
          <w:szCs w:val="22"/>
          <w:lang w:val="pl-PL"/>
        </w:rPr>
        <w:t xml:space="preserve"> 1</w:t>
      </w:r>
      <w:r w:rsidR="00FA012E" w:rsidRPr="00DC13F1">
        <w:rPr>
          <w:rFonts w:ascii="Arial" w:hAnsi="Arial" w:cs="Arial"/>
          <w:b/>
          <w:color w:val="auto"/>
          <w:sz w:val="22"/>
          <w:szCs w:val="22"/>
          <w:lang w:val="pl-PL"/>
        </w:rPr>
        <w:t xml:space="preserve"> </w:t>
      </w:r>
      <w:proofErr w:type="spellStart"/>
      <w:r w:rsidR="00FA012E" w:rsidRPr="00DC13F1">
        <w:rPr>
          <w:rFonts w:ascii="Arial" w:hAnsi="Arial" w:cs="Arial"/>
          <w:b/>
          <w:color w:val="auto"/>
          <w:sz w:val="22"/>
          <w:szCs w:val="22"/>
          <w:lang w:val="pl-PL"/>
        </w:rPr>
        <w:t>lit.c</w:t>
      </w:r>
      <w:proofErr w:type="spellEnd"/>
      <w:r w:rsidR="002467C5" w:rsidRPr="00DC13F1">
        <w:rPr>
          <w:rFonts w:ascii="Arial" w:hAnsi="Arial" w:cs="Arial"/>
          <w:b/>
          <w:color w:val="auto"/>
          <w:sz w:val="22"/>
          <w:szCs w:val="22"/>
          <w:lang w:val="pl-PL"/>
        </w:rPr>
        <w:t xml:space="preserve">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A86A10" w:rsidRPr="00DC13F1">
        <w:rPr>
          <w:rFonts w:ascii="Arial" w:hAnsi="Arial" w:cs="Arial"/>
          <w:color w:val="auto"/>
          <w:sz w:val="22"/>
          <w:szCs w:val="22"/>
          <w:lang w:val="pl-PL"/>
        </w:rPr>
        <w:t>;</w:t>
      </w:r>
    </w:p>
    <w:p w14:paraId="2E4BE709" w14:textId="57521B40" w:rsidR="00DB32C8" w:rsidRPr="00DC13F1" w:rsidRDefault="00DB32C8" w:rsidP="00DC13F1">
      <w:pPr>
        <w:pStyle w:val="DefaultText"/>
        <w:numPr>
          <w:ilvl w:val="0"/>
          <w:numId w:val="16"/>
        </w:numPr>
        <w:spacing w:after="120" w:line="360" w:lineRule="auto"/>
        <w:ind w:left="851" w:hanging="425"/>
        <w:rPr>
          <w:rFonts w:ascii="Arial" w:hAnsi="Arial" w:cs="Arial"/>
          <w:b/>
          <w:color w:val="auto"/>
          <w:sz w:val="22"/>
          <w:szCs w:val="22"/>
          <w:lang w:val="pl-PL"/>
        </w:rPr>
      </w:pPr>
      <w:r w:rsidRPr="00DC13F1">
        <w:rPr>
          <w:rFonts w:ascii="Arial" w:hAnsi="Arial" w:cs="Arial"/>
          <w:color w:val="auto"/>
          <w:sz w:val="22"/>
          <w:szCs w:val="22"/>
          <w:lang w:val="pl-PL"/>
        </w:rPr>
        <w:t>za zwłokę w przekazaniu dokumentacji,</w:t>
      </w:r>
      <w:r w:rsidR="003026E3"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o której mowa w </w:t>
      </w:r>
      <w:r w:rsidR="002467C5" w:rsidRPr="00DC13F1">
        <w:rPr>
          <w:rFonts w:ascii="Arial" w:hAnsi="Arial" w:cs="Arial"/>
          <w:b/>
          <w:color w:val="auto"/>
          <w:sz w:val="22"/>
          <w:szCs w:val="22"/>
          <w:lang w:val="pl-PL"/>
        </w:rPr>
        <w:t xml:space="preserve">§ 7 ust. 2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Pr="00DC13F1">
        <w:rPr>
          <w:rFonts w:ascii="Arial" w:hAnsi="Arial" w:cs="Arial"/>
          <w:color w:val="auto"/>
          <w:sz w:val="22"/>
          <w:szCs w:val="22"/>
          <w:lang w:val="pl-PL"/>
        </w:rPr>
        <w:t xml:space="preserve"> z</w:t>
      </w:r>
      <w:r w:rsidR="00331F40" w:rsidRPr="00DC13F1">
        <w:rPr>
          <w:rFonts w:ascii="Arial" w:hAnsi="Arial" w:cs="Arial"/>
          <w:color w:val="auto"/>
          <w:sz w:val="22"/>
          <w:szCs w:val="22"/>
          <w:lang w:val="pl-PL"/>
        </w:rPr>
        <w:t xml:space="preserve">a każdy rozpoczęty dzień zwłoki </w:t>
      </w:r>
      <w:r w:rsidR="00331F40" w:rsidRPr="00DC13F1">
        <w:rPr>
          <w:rFonts w:ascii="Arial" w:hAnsi="Arial" w:cs="Arial"/>
          <w:b/>
          <w:color w:val="auto"/>
          <w:sz w:val="22"/>
          <w:szCs w:val="22"/>
          <w:lang w:val="pl-PL"/>
        </w:rPr>
        <w:t xml:space="preserve">0,02% </w:t>
      </w:r>
      <w:r w:rsidR="00527F97" w:rsidRPr="00DC13F1">
        <w:rPr>
          <w:rFonts w:ascii="Arial" w:hAnsi="Arial" w:cs="Arial"/>
          <w:color w:val="auto"/>
          <w:sz w:val="22"/>
          <w:szCs w:val="22"/>
          <w:lang w:val="pl-PL"/>
        </w:rPr>
        <w:t>kosztorysowego</w:t>
      </w:r>
      <w:r w:rsidR="00527F97" w:rsidRPr="00DC13F1">
        <w:rPr>
          <w:rFonts w:ascii="Arial" w:hAnsi="Arial" w:cs="Arial"/>
          <w:b/>
          <w:color w:val="auto"/>
          <w:sz w:val="22"/>
          <w:szCs w:val="22"/>
          <w:lang w:val="pl-PL"/>
        </w:rPr>
        <w:t xml:space="preserve"> </w:t>
      </w:r>
      <w:r w:rsidR="00331F40" w:rsidRPr="00DC13F1">
        <w:rPr>
          <w:rFonts w:ascii="Arial" w:hAnsi="Arial" w:cs="Arial"/>
          <w:color w:val="auto"/>
          <w:sz w:val="22"/>
          <w:szCs w:val="22"/>
          <w:lang w:val="pl-PL"/>
        </w:rPr>
        <w:t xml:space="preserve">wynagrodzenia </w:t>
      </w:r>
      <w:r w:rsidR="00527F97" w:rsidRPr="00DC13F1">
        <w:rPr>
          <w:rFonts w:ascii="Arial" w:hAnsi="Arial" w:cs="Arial"/>
          <w:color w:val="auto"/>
          <w:sz w:val="22"/>
          <w:szCs w:val="22"/>
          <w:lang w:val="pl-PL"/>
        </w:rPr>
        <w:t>brutto</w:t>
      </w:r>
      <w:r w:rsidR="00331F40" w:rsidRPr="00DC13F1">
        <w:rPr>
          <w:rFonts w:ascii="Arial" w:hAnsi="Arial" w:cs="Arial"/>
          <w:color w:val="auto"/>
          <w:sz w:val="22"/>
          <w:szCs w:val="22"/>
          <w:lang w:val="pl-PL"/>
        </w:rPr>
        <w:t>, o którym mowa w</w:t>
      </w:r>
      <w:r w:rsidR="00E80C9A" w:rsidRPr="00DC13F1">
        <w:rPr>
          <w:rFonts w:ascii="Arial" w:hAnsi="Arial" w:cs="Arial"/>
          <w:color w:val="auto"/>
          <w:sz w:val="22"/>
          <w:szCs w:val="22"/>
          <w:lang w:val="pl-PL"/>
        </w:rPr>
        <w:t xml:space="preserve"> </w:t>
      </w:r>
      <w:r w:rsidR="00331F40" w:rsidRPr="00DC13F1">
        <w:rPr>
          <w:rFonts w:ascii="Arial" w:hAnsi="Arial" w:cs="Arial"/>
          <w:b/>
          <w:color w:val="auto"/>
          <w:sz w:val="22"/>
          <w:szCs w:val="22"/>
          <w:lang w:val="pl-PL"/>
        </w:rPr>
        <w:t>§11</w:t>
      </w:r>
      <w:r w:rsidR="00E80C9A" w:rsidRPr="00DC13F1">
        <w:rPr>
          <w:rFonts w:ascii="Arial" w:hAnsi="Arial" w:cs="Arial"/>
          <w:b/>
          <w:color w:val="auto"/>
          <w:sz w:val="22"/>
          <w:szCs w:val="22"/>
          <w:lang w:val="pl-PL"/>
        </w:rPr>
        <w:t xml:space="preserve"> </w:t>
      </w:r>
      <w:r w:rsidR="00331F40" w:rsidRPr="00DC13F1">
        <w:rPr>
          <w:rFonts w:ascii="Arial" w:hAnsi="Arial" w:cs="Arial"/>
          <w:b/>
          <w:color w:val="auto"/>
          <w:sz w:val="22"/>
          <w:szCs w:val="22"/>
          <w:lang w:val="pl-PL"/>
        </w:rPr>
        <w:t>ust. 1</w:t>
      </w:r>
      <w:r w:rsidR="00527F97" w:rsidRPr="00DC13F1">
        <w:rPr>
          <w:rFonts w:ascii="Arial" w:hAnsi="Arial" w:cs="Arial"/>
          <w:b/>
          <w:color w:val="auto"/>
          <w:sz w:val="22"/>
          <w:szCs w:val="22"/>
          <w:lang w:val="pl-PL"/>
        </w:rPr>
        <w:t xml:space="preserve"> </w:t>
      </w:r>
      <w:proofErr w:type="spellStart"/>
      <w:r w:rsidR="00527F97" w:rsidRPr="00DC13F1">
        <w:rPr>
          <w:rFonts w:ascii="Arial" w:hAnsi="Arial" w:cs="Arial"/>
          <w:b/>
          <w:color w:val="auto"/>
          <w:sz w:val="22"/>
          <w:szCs w:val="22"/>
          <w:lang w:val="pl-PL"/>
        </w:rPr>
        <w:t>lit.c</w:t>
      </w:r>
      <w:proofErr w:type="spellEnd"/>
      <w:r w:rsidR="002467C5" w:rsidRPr="00DC13F1">
        <w:rPr>
          <w:rFonts w:ascii="Arial" w:hAnsi="Arial" w:cs="Arial"/>
          <w:color w:val="auto"/>
          <w:sz w:val="22"/>
          <w:szCs w:val="22"/>
          <w:lang w:val="pl-PL"/>
        </w:rPr>
        <w:t xml:space="preserve">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A86A10" w:rsidRPr="00DC13F1">
        <w:rPr>
          <w:rFonts w:ascii="Arial" w:hAnsi="Arial" w:cs="Arial"/>
          <w:color w:val="auto"/>
          <w:sz w:val="22"/>
          <w:szCs w:val="22"/>
          <w:lang w:val="pl-PL"/>
        </w:rPr>
        <w:t>;</w:t>
      </w:r>
    </w:p>
    <w:p w14:paraId="30EB16B1" w14:textId="644A10B1" w:rsidR="00DB32C8" w:rsidRPr="00DC13F1" w:rsidRDefault="00DB32C8" w:rsidP="00DC13F1">
      <w:pPr>
        <w:pStyle w:val="DefaultText"/>
        <w:numPr>
          <w:ilvl w:val="0"/>
          <w:numId w:val="16"/>
        </w:numPr>
        <w:spacing w:after="120" w:line="360" w:lineRule="auto"/>
        <w:ind w:left="851" w:hanging="425"/>
        <w:rPr>
          <w:rFonts w:ascii="Arial" w:hAnsi="Arial" w:cs="Arial"/>
          <w:b/>
          <w:color w:val="auto"/>
          <w:sz w:val="22"/>
          <w:szCs w:val="22"/>
          <w:lang w:val="pl-PL"/>
        </w:rPr>
      </w:pPr>
      <w:r w:rsidRPr="00DC13F1">
        <w:rPr>
          <w:rFonts w:ascii="Arial" w:hAnsi="Arial" w:cs="Arial"/>
          <w:color w:val="auto"/>
          <w:sz w:val="22"/>
          <w:szCs w:val="22"/>
          <w:lang w:val="pl-PL"/>
        </w:rPr>
        <w:t xml:space="preserve">za każdorazowy brak zapłaty wynagrodzenia należnego Podwykonawcom lub dalszym Podwykonawcom - w wysokości 0,05% </w:t>
      </w:r>
      <w:r w:rsidR="00527F97" w:rsidRPr="00DC13F1">
        <w:rPr>
          <w:rFonts w:ascii="Arial" w:hAnsi="Arial" w:cs="Arial"/>
          <w:color w:val="auto"/>
          <w:sz w:val="22"/>
          <w:szCs w:val="22"/>
          <w:lang w:val="pl-PL"/>
        </w:rPr>
        <w:t xml:space="preserve">kosztorysowego </w:t>
      </w:r>
      <w:r w:rsidRPr="00DC13F1">
        <w:rPr>
          <w:rFonts w:ascii="Arial" w:hAnsi="Arial" w:cs="Arial"/>
          <w:color w:val="auto"/>
          <w:sz w:val="22"/>
          <w:szCs w:val="22"/>
          <w:lang w:val="pl-PL"/>
        </w:rPr>
        <w:t>wynagrodzenia</w:t>
      </w:r>
      <w:r w:rsidR="00527F97" w:rsidRPr="00DC13F1">
        <w:rPr>
          <w:rFonts w:ascii="Arial" w:hAnsi="Arial" w:cs="Arial"/>
          <w:color w:val="auto"/>
          <w:sz w:val="22"/>
          <w:szCs w:val="22"/>
          <w:lang w:val="pl-PL"/>
        </w:rPr>
        <w:t xml:space="preserve"> brutto</w:t>
      </w:r>
      <w:r w:rsidRPr="00DC13F1">
        <w:rPr>
          <w:rFonts w:ascii="Arial" w:hAnsi="Arial" w:cs="Arial"/>
          <w:color w:val="auto"/>
          <w:sz w:val="22"/>
          <w:szCs w:val="22"/>
          <w:lang w:val="pl-PL"/>
        </w:rPr>
        <w:t xml:space="preserve"> </w:t>
      </w:r>
      <w:r w:rsidR="00F31758">
        <w:rPr>
          <w:rFonts w:ascii="Arial" w:hAnsi="Arial" w:cs="Arial"/>
          <w:color w:val="auto"/>
          <w:sz w:val="22"/>
          <w:szCs w:val="22"/>
          <w:lang w:val="pl-PL"/>
        </w:rPr>
        <w:t>o którym mowa</w:t>
      </w:r>
      <w:r w:rsidRPr="00DC13F1">
        <w:rPr>
          <w:rFonts w:ascii="Arial" w:hAnsi="Arial" w:cs="Arial"/>
          <w:color w:val="auto"/>
          <w:sz w:val="22"/>
          <w:szCs w:val="22"/>
          <w:lang w:val="pl-PL"/>
        </w:rPr>
        <w:t xml:space="preserve"> </w:t>
      </w:r>
      <w:r w:rsidRPr="00DC13F1">
        <w:rPr>
          <w:rFonts w:ascii="Arial" w:hAnsi="Arial" w:cs="Arial"/>
          <w:b/>
          <w:color w:val="auto"/>
          <w:sz w:val="22"/>
          <w:szCs w:val="22"/>
          <w:lang w:val="pl-PL"/>
        </w:rPr>
        <w:t>w § 11 ust. 1</w:t>
      </w:r>
      <w:r w:rsidR="00A563DA">
        <w:rPr>
          <w:rFonts w:ascii="Arial" w:hAnsi="Arial" w:cs="Arial"/>
          <w:b/>
          <w:color w:val="auto"/>
          <w:sz w:val="22"/>
          <w:szCs w:val="22"/>
          <w:lang w:val="pl-PL"/>
        </w:rPr>
        <w:t xml:space="preserve"> </w:t>
      </w:r>
      <w:proofErr w:type="spellStart"/>
      <w:r w:rsidR="00527F97" w:rsidRPr="00DC13F1">
        <w:rPr>
          <w:rFonts w:ascii="Arial" w:hAnsi="Arial" w:cs="Arial"/>
          <w:b/>
          <w:color w:val="auto"/>
          <w:sz w:val="22"/>
          <w:szCs w:val="22"/>
          <w:lang w:val="pl-PL"/>
        </w:rPr>
        <w:t>lit.c</w:t>
      </w:r>
      <w:proofErr w:type="spellEnd"/>
      <w:r w:rsidR="002467C5" w:rsidRPr="00DC13F1">
        <w:rPr>
          <w:rFonts w:ascii="Arial" w:hAnsi="Arial" w:cs="Arial"/>
          <w:b/>
          <w:color w:val="auto"/>
          <w:sz w:val="22"/>
          <w:szCs w:val="22"/>
          <w:lang w:val="pl-PL"/>
        </w:rPr>
        <w:t xml:space="preserve">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A86A10" w:rsidRPr="00DC13F1">
        <w:rPr>
          <w:rFonts w:ascii="Arial" w:hAnsi="Arial" w:cs="Arial"/>
          <w:color w:val="auto"/>
          <w:sz w:val="22"/>
          <w:szCs w:val="22"/>
          <w:lang w:val="pl-PL"/>
        </w:rPr>
        <w:t>;</w:t>
      </w:r>
    </w:p>
    <w:p w14:paraId="45D256A6" w14:textId="2E02FC37" w:rsidR="00DB32C8" w:rsidRPr="00DC13F1" w:rsidRDefault="00DB32C8" w:rsidP="00DC13F1">
      <w:pPr>
        <w:pStyle w:val="DefaultText"/>
        <w:numPr>
          <w:ilvl w:val="0"/>
          <w:numId w:val="16"/>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 xml:space="preserve">za nieterminową zapłatę wynagrodzenia należnego Podwykonawcom lub dalszym Podwykonawcom - w wysokości 0,05% </w:t>
      </w:r>
      <w:r w:rsidR="00527F97" w:rsidRPr="00DC13F1">
        <w:rPr>
          <w:rFonts w:ascii="Arial" w:hAnsi="Arial" w:cs="Arial"/>
          <w:color w:val="auto"/>
          <w:sz w:val="22"/>
          <w:szCs w:val="22"/>
          <w:lang w:val="pl-PL"/>
        </w:rPr>
        <w:t xml:space="preserve">kosztorysowego </w:t>
      </w:r>
      <w:r w:rsidRPr="00DC13F1">
        <w:rPr>
          <w:rFonts w:ascii="Arial" w:hAnsi="Arial" w:cs="Arial"/>
          <w:color w:val="auto"/>
          <w:sz w:val="22"/>
          <w:szCs w:val="22"/>
          <w:lang w:val="pl-PL"/>
        </w:rPr>
        <w:t>wynagrodzenia</w:t>
      </w:r>
      <w:r w:rsidR="00527F97" w:rsidRPr="00DC13F1">
        <w:rPr>
          <w:rFonts w:ascii="Arial" w:hAnsi="Arial" w:cs="Arial"/>
          <w:color w:val="auto"/>
          <w:sz w:val="22"/>
          <w:szCs w:val="22"/>
          <w:lang w:val="pl-PL"/>
        </w:rPr>
        <w:t xml:space="preserve"> brutto</w:t>
      </w:r>
      <w:r w:rsidRPr="00DC13F1">
        <w:rPr>
          <w:rFonts w:ascii="Arial" w:hAnsi="Arial" w:cs="Arial"/>
          <w:color w:val="auto"/>
          <w:sz w:val="22"/>
          <w:szCs w:val="22"/>
          <w:lang w:val="pl-PL"/>
        </w:rPr>
        <w:t xml:space="preserve"> </w:t>
      </w:r>
      <w:r w:rsidR="00F31758">
        <w:rPr>
          <w:rFonts w:ascii="Arial" w:hAnsi="Arial" w:cs="Arial"/>
          <w:color w:val="auto"/>
          <w:sz w:val="22"/>
          <w:szCs w:val="22"/>
          <w:lang w:val="pl-PL"/>
        </w:rPr>
        <w:t>o którym mowa</w:t>
      </w:r>
      <w:r w:rsidR="00F31758"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w </w:t>
      </w:r>
      <w:r w:rsidR="00A27305" w:rsidRPr="00DC13F1">
        <w:rPr>
          <w:rFonts w:ascii="Arial" w:hAnsi="Arial" w:cs="Arial"/>
          <w:b/>
          <w:color w:val="auto"/>
          <w:sz w:val="22"/>
          <w:szCs w:val="22"/>
          <w:lang w:val="pl-PL"/>
        </w:rPr>
        <w:t>§</w:t>
      </w:r>
      <w:r w:rsidR="00572BDE" w:rsidRPr="00DC13F1">
        <w:rPr>
          <w:rFonts w:ascii="Arial" w:hAnsi="Arial" w:cs="Arial"/>
          <w:b/>
          <w:color w:val="auto"/>
          <w:sz w:val="22"/>
          <w:szCs w:val="22"/>
          <w:lang w:val="pl-PL"/>
        </w:rPr>
        <w:t xml:space="preserve"> </w:t>
      </w:r>
      <w:r w:rsidR="00A27305" w:rsidRPr="00DC13F1">
        <w:rPr>
          <w:rFonts w:ascii="Arial" w:hAnsi="Arial" w:cs="Arial"/>
          <w:b/>
          <w:color w:val="auto"/>
          <w:sz w:val="22"/>
          <w:szCs w:val="22"/>
          <w:lang w:val="pl-PL"/>
        </w:rPr>
        <w:t>11 ust. 1</w:t>
      </w:r>
      <w:r w:rsidR="00527F97" w:rsidRPr="00DC13F1">
        <w:rPr>
          <w:rFonts w:ascii="Arial" w:hAnsi="Arial" w:cs="Arial"/>
          <w:b/>
          <w:color w:val="auto"/>
          <w:sz w:val="22"/>
          <w:szCs w:val="22"/>
          <w:lang w:val="pl-PL"/>
        </w:rPr>
        <w:t xml:space="preserve"> </w:t>
      </w:r>
      <w:proofErr w:type="spellStart"/>
      <w:r w:rsidR="00527F97" w:rsidRPr="00DC13F1">
        <w:rPr>
          <w:rFonts w:ascii="Arial" w:hAnsi="Arial" w:cs="Arial"/>
          <w:b/>
          <w:color w:val="auto"/>
          <w:sz w:val="22"/>
          <w:szCs w:val="22"/>
          <w:lang w:val="pl-PL"/>
        </w:rPr>
        <w:t>lit.c</w:t>
      </w:r>
      <w:proofErr w:type="spellEnd"/>
      <w:r w:rsidR="002467C5" w:rsidRPr="00DC13F1">
        <w:rPr>
          <w:rFonts w:ascii="Arial" w:hAnsi="Arial" w:cs="Arial"/>
          <w:color w:val="auto"/>
          <w:sz w:val="22"/>
          <w:szCs w:val="22"/>
          <w:lang w:val="pl-PL"/>
        </w:rPr>
        <w:t xml:space="preserve">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A27305" w:rsidRPr="00DC13F1">
        <w:rPr>
          <w:rFonts w:ascii="Arial" w:hAnsi="Arial" w:cs="Arial"/>
          <w:b/>
          <w:color w:val="auto"/>
          <w:sz w:val="22"/>
          <w:szCs w:val="22"/>
          <w:lang w:val="pl-PL"/>
        </w:rPr>
        <w:t xml:space="preserve"> </w:t>
      </w:r>
      <w:r w:rsidRPr="00DC13F1">
        <w:rPr>
          <w:rFonts w:ascii="Arial" w:hAnsi="Arial" w:cs="Arial"/>
          <w:color w:val="auto"/>
          <w:sz w:val="22"/>
          <w:szCs w:val="22"/>
          <w:lang w:val="pl-PL"/>
        </w:rPr>
        <w:t>za każdy rozpoczęty dzień zwłoki;</w:t>
      </w:r>
    </w:p>
    <w:p w14:paraId="3152E9AF" w14:textId="3FF6CB58" w:rsidR="00DB32C8" w:rsidRPr="00DC13F1" w:rsidRDefault="00DB32C8" w:rsidP="00DC13F1">
      <w:pPr>
        <w:pStyle w:val="DefaultText"/>
        <w:numPr>
          <w:ilvl w:val="0"/>
          <w:numId w:val="16"/>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za niezgłoszenie podwykonawcy i nieprzedłożenie do akceptacji projektu umowy</w:t>
      </w:r>
      <w:r w:rsidR="008A58AC" w:rsidRPr="00DC13F1">
        <w:rPr>
          <w:rFonts w:ascii="Arial" w:hAnsi="Arial" w:cs="Arial"/>
          <w:color w:val="auto"/>
          <w:sz w:val="22"/>
          <w:szCs w:val="22"/>
          <w:lang w:val="pl-PL"/>
        </w:rPr>
        <w:br/>
      </w:r>
      <w:r w:rsidRPr="00DC13F1">
        <w:rPr>
          <w:rFonts w:ascii="Arial" w:hAnsi="Arial" w:cs="Arial"/>
          <w:color w:val="auto"/>
          <w:sz w:val="22"/>
          <w:szCs w:val="22"/>
          <w:lang w:val="pl-PL"/>
        </w:rPr>
        <w:t>o</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podwykonawstwo, której przedmiotem są roboty budowlane lub projektu jej zmian</w:t>
      </w:r>
      <w:r w:rsidR="008A58AC" w:rsidRPr="00DC13F1">
        <w:rPr>
          <w:rFonts w:ascii="Arial" w:hAnsi="Arial" w:cs="Arial"/>
          <w:color w:val="auto"/>
          <w:sz w:val="22"/>
          <w:szCs w:val="22"/>
          <w:lang w:val="pl-PL"/>
        </w:rPr>
        <w:br/>
      </w:r>
      <w:r w:rsidRPr="00DC13F1">
        <w:rPr>
          <w:rFonts w:ascii="Arial" w:hAnsi="Arial" w:cs="Arial"/>
          <w:color w:val="auto"/>
          <w:sz w:val="22"/>
          <w:szCs w:val="22"/>
          <w:lang w:val="pl-PL"/>
        </w:rPr>
        <w:t>– 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wysokości </w:t>
      </w:r>
      <w:r w:rsidR="00A27305" w:rsidRPr="00DC13F1">
        <w:rPr>
          <w:rFonts w:ascii="Arial" w:hAnsi="Arial" w:cs="Arial"/>
          <w:color w:val="auto"/>
          <w:sz w:val="22"/>
          <w:szCs w:val="22"/>
          <w:lang w:val="pl-PL"/>
        </w:rPr>
        <w:t>500</w:t>
      </w:r>
      <w:r w:rsidRPr="00DC13F1">
        <w:rPr>
          <w:rFonts w:ascii="Arial" w:hAnsi="Arial" w:cs="Arial"/>
          <w:color w:val="auto"/>
          <w:sz w:val="22"/>
          <w:szCs w:val="22"/>
          <w:lang w:val="pl-PL"/>
        </w:rPr>
        <w:t>,00 zł za każdego podwykonawcę;</w:t>
      </w:r>
    </w:p>
    <w:p w14:paraId="54DBAE12" w14:textId="6B25DF39" w:rsidR="00DB32C8" w:rsidRPr="00DC13F1" w:rsidRDefault="00DB32C8" w:rsidP="00DC13F1">
      <w:pPr>
        <w:pStyle w:val="DefaultText"/>
        <w:numPr>
          <w:ilvl w:val="0"/>
          <w:numId w:val="16"/>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za nieprzedłożenie poświadczonej za zgodność z oryginałem kopii umowy</w:t>
      </w:r>
      <w:r w:rsidR="008A58AC" w:rsidRPr="00DC13F1">
        <w:rPr>
          <w:rFonts w:ascii="Arial" w:hAnsi="Arial" w:cs="Arial"/>
          <w:color w:val="auto"/>
          <w:sz w:val="22"/>
          <w:szCs w:val="22"/>
          <w:lang w:val="pl-PL"/>
        </w:rPr>
        <w:br/>
      </w:r>
      <w:r w:rsidRPr="00DC13F1">
        <w:rPr>
          <w:rFonts w:ascii="Arial" w:hAnsi="Arial" w:cs="Arial"/>
          <w:color w:val="auto"/>
          <w:sz w:val="22"/>
          <w:szCs w:val="22"/>
          <w:lang w:val="pl-PL"/>
        </w:rPr>
        <w:t>o</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podwykonawstwo lub jej zmian </w:t>
      </w:r>
      <w:r w:rsidR="008A58AC" w:rsidRPr="00DC13F1">
        <w:rPr>
          <w:rFonts w:ascii="Arial" w:hAnsi="Arial" w:cs="Arial"/>
          <w:color w:val="auto"/>
          <w:sz w:val="22"/>
          <w:szCs w:val="22"/>
          <w:lang w:val="pl-PL"/>
        </w:rPr>
        <w:t>–</w:t>
      </w:r>
      <w:r w:rsidRPr="00DC13F1">
        <w:rPr>
          <w:rFonts w:ascii="Arial" w:hAnsi="Arial" w:cs="Arial"/>
          <w:color w:val="auto"/>
          <w:sz w:val="22"/>
          <w:szCs w:val="22"/>
          <w:lang w:val="pl-PL"/>
        </w:rPr>
        <w:t xml:space="preserve"> w wysokości </w:t>
      </w:r>
      <w:r w:rsidR="00A27305" w:rsidRPr="00DC13F1">
        <w:rPr>
          <w:rFonts w:ascii="Arial" w:hAnsi="Arial" w:cs="Arial"/>
          <w:color w:val="auto"/>
          <w:sz w:val="22"/>
          <w:szCs w:val="22"/>
          <w:lang w:val="pl-PL"/>
        </w:rPr>
        <w:t>500</w:t>
      </w:r>
      <w:r w:rsidRPr="00DC13F1">
        <w:rPr>
          <w:rFonts w:ascii="Arial" w:hAnsi="Arial" w:cs="Arial"/>
          <w:color w:val="auto"/>
          <w:sz w:val="22"/>
          <w:szCs w:val="22"/>
          <w:lang w:val="pl-PL"/>
        </w:rPr>
        <w:t>,00 zł;</w:t>
      </w:r>
    </w:p>
    <w:p w14:paraId="0AB1DE08" w14:textId="473C551C" w:rsidR="00DB32C8" w:rsidRPr="00DC13F1" w:rsidRDefault="00DB32C8" w:rsidP="00DC13F1">
      <w:pPr>
        <w:pStyle w:val="DefaultText"/>
        <w:numPr>
          <w:ilvl w:val="0"/>
          <w:numId w:val="16"/>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 xml:space="preserve">za każdy przypadek niewywiązania się z obowiązku zabezpieczenia </w:t>
      </w:r>
      <w:r w:rsidR="00A27305" w:rsidRPr="00DC13F1">
        <w:rPr>
          <w:rFonts w:ascii="Arial" w:hAnsi="Arial" w:cs="Arial"/>
          <w:color w:val="auto"/>
          <w:sz w:val="22"/>
          <w:szCs w:val="22"/>
          <w:lang w:val="pl-PL"/>
        </w:rPr>
        <w:t>systemów,</w:t>
      </w:r>
      <w:r w:rsidR="008A58AC" w:rsidRPr="00DC13F1">
        <w:rPr>
          <w:rFonts w:ascii="Arial" w:hAnsi="Arial" w:cs="Arial"/>
          <w:color w:val="auto"/>
          <w:sz w:val="22"/>
          <w:szCs w:val="22"/>
          <w:lang w:val="pl-PL"/>
        </w:rPr>
        <w:br/>
      </w:r>
      <w:r w:rsidR="00A27305" w:rsidRPr="00DC13F1">
        <w:rPr>
          <w:rFonts w:ascii="Arial" w:hAnsi="Arial" w:cs="Arial"/>
          <w:color w:val="auto"/>
          <w:sz w:val="22"/>
          <w:szCs w:val="22"/>
          <w:lang w:val="pl-PL"/>
        </w:rPr>
        <w:t>o</w:t>
      </w:r>
      <w:r w:rsidR="00E80C9A" w:rsidRPr="00DC13F1">
        <w:rPr>
          <w:rFonts w:ascii="Arial" w:hAnsi="Arial" w:cs="Arial"/>
          <w:color w:val="auto"/>
          <w:sz w:val="22"/>
          <w:szCs w:val="22"/>
          <w:lang w:val="pl-PL"/>
        </w:rPr>
        <w:t xml:space="preserve"> </w:t>
      </w:r>
      <w:r w:rsidR="00A27305" w:rsidRPr="00DC13F1">
        <w:rPr>
          <w:rFonts w:ascii="Arial" w:hAnsi="Arial" w:cs="Arial"/>
          <w:color w:val="auto"/>
          <w:sz w:val="22"/>
          <w:szCs w:val="22"/>
          <w:lang w:val="pl-PL"/>
        </w:rPr>
        <w:t>których</w:t>
      </w:r>
      <w:r w:rsidR="003026E3" w:rsidRPr="00DC13F1">
        <w:rPr>
          <w:rFonts w:ascii="Arial" w:hAnsi="Arial" w:cs="Arial"/>
          <w:color w:val="auto"/>
          <w:sz w:val="22"/>
          <w:szCs w:val="22"/>
          <w:lang w:val="pl-PL"/>
        </w:rPr>
        <w:t xml:space="preserve"> </w:t>
      </w:r>
      <w:r w:rsidRPr="00DC13F1">
        <w:rPr>
          <w:rFonts w:ascii="Arial" w:hAnsi="Arial" w:cs="Arial"/>
          <w:color w:val="auto"/>
          <w:sz w:val="22"/>
          <w:szCs w:val="22"/>
          <w:lang w:val="pl-PL"/>
        </w:rPr>
        <w:t>mowa w</w:t>
      </w:r>
      <w:r w:rsidR="00E80C9A" w:rsidRPr="00DC13F1">
        <w:rPr>
          <w:rFonts w:ascii="Arial" w:hAnsi="Arial" w:cs="Arial"/>
          <w:color w:val="auto"/>
          <w:sz w:val="22"/>
          <w:szCs w:val="22"/>
          <w:lang w:val="pl-PL"/>
        </w:rPr>
        <w:t xml:space="preserve"> </w:t>
      </w:r>
      <w:r w:rsidRPr="00DC13F1">
        <w:rPr>
          <w:rFonts w:ascii="Arial" w:hAnsi="Arial" w:cs="Arial"/>
          <w:b/>
          <w:color w:val="auto"/>
          <w:sz w:val="22"/>
          <w:szCs w:val="22"/>
          <w:lang w:val="pl-PL"/>
        </w:rPr>
        <w:t>§</w:t>
      </w:r>
      <w:r w:rsidR="00E80C9A"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4</w:t>
      </w:r>
      <w:r w:rsidR="00E80C9A"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ust.</w:t>
      </w:r>
      <w:r w:rsidR="00764936" w:rsidRPr="00DC13F1">
        <w:rPr>
          <w:rFonts w:ascii="Arial" w:hAnsi="Arial" w:cs="Arial"/>
          <w:b/>
          <w:color w:val="auto"/>
          <w:sz w:val="22"/>
          <w:szCs w:val="22"/>
          <w:lang w:val="pl-PL"/>
        </w:rPr>
        <w:t xml:space="preserve">10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Pr="00DC13F1">
        <w:rPr>
          <w:rFonts w:ascii="Arial" w:hAnsi="Arial" w:cs="Arial"/>
          <w:color w:val="auto"/>
          <w:sz w:val="22"/>
          <w:szCs w:val="22"/>
          <w:lang w:val="pl-PL"/>
        </w:rPr>
        <w:t xml:space="preserve"> w wysokości 500,00 zł za każdorazowe </w:t>
      </w:r>
      <w:r w:rsidR="00F31758">
        <w:rPr>
          <w:rFonts w:ascii="Arial" w:hAnsi="Arial" w:cs="Arial"/>
          <w:color w:val="auto"/>
          <w:sz w:val="22"/>
          <w:szCs w:val="22"/>
          <w:lang w:val="pl-PL"/>
        </w:rPr>
        <w:t xml:space="preserve">stwierdzenie </w:t>
      </w:r>
      <w:r w:rsidRPr="00DC13F1">
        <w:rPr>
          <w:rFonts w:ascii="Arial" w:hAnsi="Arial" w:cs="Arial"/>
          <w:color w:val="auto"/>
          <w:sz w:val="22"/>
          <w:szCs w:val="22"/>
          <w:lang w:val="pl-PL"/>
        </w:rPr>
        <w:t>niezabezpieczeni</w:t>
      </w:r>
      <w:r w:rsidR="00F31758">
        <w:rPr>
          <w:rFonts w:ascii="Arial" w:hAnsi="Arial" w:cs="Arial"/>
          <w:color w:val="auto"/>
          <w:sz w:val="22"/>
          <w:szCs w:val="22"/>
          <w:lang w:val="pl-PL"/>
        </w:rPr>
        <w:t>a</w:t>
      </w:r>
      <w:r w:rsidRPr="00DC13F1">
        <w:rPr>
          <w:rFonts w:ascii="Arial" w:hAnsi="Arial" w:cs="Arial"/>
          <w:color w:val="auto"/>
          <w:sz w:val="22"/>
          <w:szCs w:val="22"/>
          <w:lang w:val="pl-PL"/>
        </w:rPr>
        <w:t>;</w:t>
      </w:r>
    </w:p>
    <w:p w14:paraId="6E76795C" w14:textId="47932555" w:rsidR="001D7914" w:rsidRPr="00DC13F1" w:rsidRDefault="001D7914" w:rsidP="00DC13F1">
      <w:pPr>
        <w:pStyle w:val="Akapitzlist"/>
        <w:keepNext w:val="0"/>
        <w:widowControl/>
        <w:numPr>
          <w:ilvl w:val="0"/>
          <w:numId w:val="16"/>
        </w:numPr>
        <w:pBdr>
          <w:top w:val="none" w:sz="0" w:space="0" w:color="auto"/>
          <w:left w:val="none" w:sz="0" w:space="0" w:color="auto"/>
          <w:bottom w:val="none" w:sz="0" w:space="0" w:color="auto"/>
          <w:right w:val="none" w:sz="0" w:space="0" w:color="auto"/>
        </w:pBdr>
        <w:suppressAutoHyphens w:val="0"/>
        <w:spacing w:before="100" w:beforeAutospacing="1" w:after="120" w:line="360" w:lineRule="auto"/>
        <w:ind w:left="851" w:hanging="425"/>
        <w:textAlignment w:val="auto"/>
        <w:rPr>
          <w:rFonts w:ascii="Arial" w:eastAsia="Times New Roman" w:hAnsi="Arial" w:cs="Arial"/>
          <w:color w:val="auto"/>
          <w:sz w:val="22"/>
          <w:szCs w:val="22"/>
          <w:lang w:val="pl-PL" w:eastAsia="pl-PL" w:bidi="ar-SA"/>
        </w:rPr>
      </w:pPr>
      <w:r w:rsidRPr="00DC13F1">
        <w:rPr>
          <w:rFonts w:ascii="Arial" w:hAnsi="Arial" w:cs="Arial"/>
          <w:color w:val="auto"/>
          <w:sz w:val="22"/>
          <w:szCs w:val="22"/>
          <w:lang w:val="pl-PL"/>
        </w:rPr>
        <w:t xml:space="preserve">za niewywiązanie się z obowiązku przedłożenia we wskazanym </w:t>
      </w:r>
      <w:r w:rsidRPr="00DC13F1">
        <w:rPr>
          <w:rFonts w:ascii="Arial" w:eastAsia="Times New Roman" w:hAnsi="Arial" w:cs="Arial"/>
          <w:color w:val="auto"/>
          <w:sz w:val="22"/>
          <w:szCs w:val="22"/>
          <w:lang w:val="pl-PL" w:eastAsia="pl-PL" w:bidi="ar-SA"/>
        </w:rPr>
        <w:t xml:space="preserve">w </w:t>
      </w:r>
      <w:r w:rsidRPr="00DC13F1">
        <w:rPr>
          <w:rFonts w:ascii="Arial" w:eastAsia="Times New Roman" w:hAnsi="Arial" w:cs="Arial"/>
          <w:b/>
          <w:color w:val="auto"/>
          <w:sz w:val="22"/>
          <w:szCs w:val="22"/>
          <w:lang w:val="pl-PL" w:eastAsia="pl-PL" w:bidi="ar-SA"/>
        </w:rPr>
        <w:t>§ 2 ust. 3</w:t>
      </w:r>
      <w:r w:rsidRPr="00DC13F1">
        <w:rPr>
          <w:rFonts w:ascii="Arial" w:hAnsi="Arial" w:cs="Arial"/>
          <w:color w:val="auto"/>
          <w:sz w:val="22"/>
          <w:szCs w:val="22"/>
          <w:lang w:val="pl-PL"/>
        </w:rPr>
        <w:t xml:space="preserve"> </w:t>
      </w:r>
      <w:r w:rsidR="0010666C" w:rsidRPr="00DC13F1">
        <w:rPr>
          <w:rFonts w:ascii="Arial" w:hAnsi="Arial" w:cs="Arial"/>
          <w:color w:val="auto"/>
          <w:sz w:val="22"/>
          <w:szCs w:val="22"/>
          <w:lang w:val="pl-PL"/>
        </w:rPr>
        <w:t>U</w:t>
      </w:r>
      <w:r w:rsidRPr="00DC13F1">
        <w:rPr>
          <w:rFonts w:ascii="Arial" w:hAnsi="Arial" w:cs="Arial"/>
          <w:color w:val="auto"/>
          <w:sz w:val="22"/>
          <w:szCs w:val="22"/>
          <w:lang w:val="pl-PL"/>
        </w:rPr>
        <w:t>mowy</w:t>
      </w:r>
      <w:r w:rsidRPr="00DC13F1">
        <w:rPr>
          <w:rFonts w:ascii="Arial" w:eastAsia="Times New Roman" w:hAnsi="Arial" w:cs="Arial"/>
          <w:color w:val="auto"/>
          <w:sz w:val="22"/>
          <w:szCs w:val="22"/>
          <w:lang w:val="pl-PL" w:eastAsia="pl-PL" w:bidi="ar-SA"/>
        </w:rPr>
        <w:t xml:space="preserve"> terminie harmonogramu robót w wysokości 500,00 zł za każdy dzień zwłoki.</w:t>
      </w:r>
    </w:p>
    <w:p w14:paraId="56C569B0" w14:textId="2F857009" w:rsidR="00DB32C8" w:rsidRPr="00DC13F1" w:rsidRDefault="00DB32C8" w:rsidP="00DC13F1">
      <w:pPr>
        <w:pStyle w:val="DefaultText"/>
        <w:numPr>
          <w:ilvl w:val="0"/>
          <w:numId w:val="16"/>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lastRenderedPageBreak/>
        <w:t>za niewykonanie obowiązku codziennego sprzątania po robotach, o którym mowa</w:t>
      </w:r>
      <w:r w:rsidR="008A58AC" w:rsidRPr="00DC13F1">
        <w:rPr>
          <w:rFonts w:ascii="Arial" w:hAnsi="Arial" w:cs="Arial"/>
          <w:color w:val="auto"/>
          <w:sz w:val="22"/>
          <w:szCs w:val="22"/>
          <w:lang w:val="pl-PL"/>
        </w:rPr>
        <w:br/>
      </w:r>
      <w:r w:rsidRPr="00DC13F1">
        <w:rPr>
          <w:rFonts w:ascii="Arial" w:hAnsi="Arial" w:cs="Arial"/>
          <w:color w:val="auto"/>
          <w:sz w:val="22"/>
          <w:szCs w:val="22"/>
          <w:lang w:val="pl-PL"/>
        </w:rPr>
        <w:t xml:space="preserve">w </w:t>
      </w:r>
      <w:r w:rsidRPr="00DC13F1">
        <w:rPr>
          <w:rFonts w:ascii="Arial" w:hAnsi="Arial" w:cs="Arial"/>
          <w:b/>
          <w:color w:val="auto"/>
          <w:sz w:val="22"/>
          <w:szCs w:val="22"/>
          <w:lang w:val="pl-PL"/>
        </w:rPr>
        <w:t>§</w:t>
      </w:r>
      <w:r w:rsidR="008A58AC"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4 ust.</w:t>
      </w:r>
      <w:r w:rsidR="008A58AC" w:rsidRPr="00DC13F1">
        <w:rPr>
          <w:rFonts w:ascii="Arial" w:hAnsi="Arial" w:cs="Arial"/>
          <w:b/>
          <w:color w:val="auto"/>
          <w:sz w:val="22"/>
          <w:szCs w:val="22"/>
          <w:lang w:val="pl-PL"/>
        </w:rPr>
        <w:t xml:space="preserve"> </w:t>
      </w:r>
      <w:r w:rsidR="00764936" w:rsidRPr="00DC13F1">
        <w:rPr>
          <w:rFonts w:ascii="Arial" w:hAnsi="Arial" w:cs="Arial"/>
          <w:b/>
          <w:color w:val="auto"/>
          <w:sz w:val="22"/>
          <w:szCs w:val="22"/>
          <w:lang w:val="pl-PL"/>
        </w:rPr>
        <w:t>6</w:t>
      </w:r>
      <w:r w:rsidR="002467C5" w:rsidRPr="00DC13F1">
        <w:rPr>
          <w:rFonts w:ascii="Arial" w:hAnsi="Arial" w:cs="Arial"/>
          <w:color w:val="auto"/>
          <w:sz w:val="22"/>
          <w:szCs w:val="22"/>
          <w:lang w:val="pl-PL"/>
        </w:rPr>
        <w:t xml:space="preserve">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Pr="00DC13F1">
        <w:rPr>
          <w:rFonts w:ascii="Arial" w:hAnsi="Arial" w:cs="Arial"/>
          <w:color w:val="auto"/>
          <w:sz w:val="22"/>
          <w:szCs w:val="22"/>
          <w:lang w:val="pl-PL"/>
        </w:rPr>
        <w:t>, w wysokości 500,00 zł za każdorazowy potwierdzony notatką przypadek;</w:t>
      </w:r>
    </w:p>
    <w:p w14:paraId="6E746A50" w14:textId="763084AF" w:rsidR="00DB32C8" w:rsidRPr="00DC13F1" w:rsidRDefault="00DB32C8" w:rsidP="00DC13F1">
      <w:pPr>
        <w:pStyle w:val="DefaultText"/>
        <w:numPr>
          <w:ilvl w:val="0"/>
          <w:numId w:val="16"/>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 xml:space="preserve">za każdy przypadek niewywiązania się z nakazu opisanego w </w:t>
      </w:r>
      <w:r w:rsidRPr="00DC13F1">
        <w:rPr>
          <w:rFonts w:ascii="Arial" w:hAnsi="Arial" w:cs="Arial"/>
          <w:b/>
          <w:color w:val="auto"/>
          <w:sz w:val="22"/>
          <w:szCs w:val="22"/>
          <w:lang w:val="pl-PL"/>
        </w:rPr>
        <w:t>§</w:t>
      </w:r>
      <w:r w:rsidR="007E2E0B" w:rsidRPr="00DC13F1">
        <w:rPr>
          <w:rFonts w:ascii="Arial" w:hAnsi="Arial" w:cs="Arial"/>
          <w:b/>
          <w:color w:val="auto"/>
          <w:sz w:val="22"/>
          <w:szCs w:val="22"/>
          <w:lang w:val="pl-PL"/>
        </w:rPr>
        <w:t xml:space="preserve"> </w:t>
      </w:r>
      <w:r w:rsidRPr="00DC13F1">
        <w:rPr>
          <w:rFonts w:ascii="Arial" w:hAnsi="Arial" w:cs="Arial"/>
          <w:b/>
          <w:color w:val="auto"/>
          <w:sz w:val="22"/>
          <w:szCs w:val="22"/>
          <w:lang w:val="pl-PL"/>
        </w:rPr>
        <w:t xml:space="preserve">4 ust. </w:t>
      </w:r>
      <w:r w:rsidR="00095773" w:rsidRPr="00DC13F1">
        <w:rPr>
          <w:rFonts w:ascii="Arial" w:hAnsi="Arial" w:cs="Arial"/>
          <w:b/>
          <w:color w:val="auto"/>
          <w:sz w:val="22"/>
          <w:szCs w:val="22"/>
          <w:lang w:val="pl-PL"/>
        </w:rPr>
        <w:t xml:space="preserve">9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8A58AC" w:rsidRPr="00DC13F1">
        <w:rPr>
          <w:rFonts w:ascii="Arial" w:hAnsi="Arial" w:cs="Arial"/>
          <w:color w:val="auto"/>
          <w:sz w:val="22"/>
          <w:szCs w:val="22"/>
          <w:lang w:val="pl-PL"/>
        </w:rPr>
        <w:br/>
      </w:r>
      <w:r w:rsidR="00873021" w:rsidRPr="00DC13F1">
        <w:rPr>
          <w:rFonts w:ascii="Arial" w:hAnsi="Arial" w:cs="Arial"/>
          <w:color w:val="auto"/>
          <w:sz w:val="22"/>
          <w:szCs w:val="22"/>
          <w:lang w:val="pl-PL"/>
        </w:rPr>
        <w:t>–</w:t>
      </w:r>
      <w:r w:rsidRPr="00DC13F1">
        <w:rPr>
          <w:rFonts w:ascii="Arial" w:hAnsi="Arial" w:cs="Arial"/>
          <w:color w:val="auto"/>
          <w:sz w:val="22"/>
          <w:szCs w:val="22"/>
          <w:lang w:val="pl-PL"/>
        </w:rPr>
        <w:t xml:space="preserve"> 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wys</w:t>
      </w:r>
      <w:r w:rsidR="00AF57E5" w:rsidRPr="00DC13F1">
        <w:rPr>
          <w:rFonts w:ascii="Arial" w:hAnsi="Arial" w:cs="Arial"/>
          <w:color w:val="auto"/>
          <w:sz w:val="22"/>
          <w:szCs w:val="22"/>
          <w:lang w:val="pl-PL"/>
        </w:rPr>
        <w:t>okości 100,00 zł za</w:t>
      </w:r>
      <w:r w:rsidR="00E80C9A" w:rsidRPr="00DC13F1">
        <w:rPr>
          <w:rFonts w:ascii="Arial" w:hAnsi="Arial" w:cs="Arial"/>
          <w:color w:val="auto"/>
          <w:sz w:val="22"/>
          <w:szCs w:val="22"/>
          <w:lang w:val="pl-PL"/>
        </w:rPr>
        <w:t xml:space="preserve"> </w:t>
      </w:r>
      <w:r w:rsidR="00AF57E5" w:rsidRPr="00DC13F1">
        <w:rPr>
          <w:rFonts w:ascii="Arial" w:hAnsi="Arial" w:cs="Arial"/>
          <w:color w:val="auto"/>
          <w:sz w:val="22"/>
          <w:szCs w:val="22"/>
          <w:lang w:val="pl-PL"/>
        </w:rPr>
        <w:t>każdorazowe potwierdzone notatką stwierdzenie naruszenia nakazu w</w:t>
      </w:r>
      <w:r w:rsidR="00E80C9A" w:rsidRPr="00DC13F1">
        <w:rPr>
          <w:rFonts w:ascii="Arial" w:hAnsi="Arial" w:cs="Arial"/>
          <w:color w:val="auto"/>
          <w:sz w:val="22"/>
          <w:szCs w:val="22"/>
          <w:lang w:val="pl-PL"/>
        </w:rPr>
        <w:t xml:space="preserve"> </w:t>
      </w:r>
      <w:r w:rsidR="00AF57E5" w:rsidRPr="00DC13F1">
        <w:rPr>
          <w:rFonts w:ascii="Arial" w:hAnsi="Arial" w:cs="Arial"/>
          <w:color w:val="auto"/>
          <w:sz w:val="22"/>
          <w:szCs w:val="22"/>
          <w:lang w:val="pl-PL"/>
        </w:rPr>
        <w:t>odniesieniu do każdego pracownika</w:t>
      </w:r>
      <w:r w:rsidR="00A86A10" w:rsidRPr="00DC13F1">
        <w:rPr>
          <w:rFonts w:ascii="Arial" w:hAnsi="Arial" w:cs="Arial"/>
          <w:color w:val="auto"/>
          <w:sz w:val="22"/>
          <w:szCs w:val="22"/>
          <w:lang w:val="pl-PL"/>
        </w:rPr>
        <w:t>;</w:t>
      </w:r>
    </w:p>
    <w:p w14:paraId="031F760D" w14:textId="6D5E4B3F" w:rsidR="00DB32C8" w:rsidRPr="00DC13F1" w:rsidRDefault="00DB32C8" w:rsidP="00DC13F1">
      <w:pPr>
        <w:pStyle w:val="western"/>
        <w:numPr>
          <w:ilvl w:val="0"/>
          <w:numId w:val="16"/>
        </w:numPr>
        <w:spacing w:before="0" w:after="120" w:line="360" w:lineRule="auto"/>
        <w:ind w:left="851" w:hanging="425"/>
        <w:rPr>
          <w:rFonts w:ascii="Arial" w:hAnsi="Arial" w:cs="Arial"/>
          <w:color w:val="auto"/>
          <w:sz w:val="22"/>
          <w:szCs w:val="22"/>
        </w:rPr>
      </w:pPr>
      <w:r w:rsidRPr="00DC13F1">
        <w:rPr>
          <w:rFonts w:ascii="Arial" w:hAnsi="Arial" w:cs="Arial"/>
          <w:color w:val="auto"/>
          <w:sz w:val="22"/>
          <w:szCs w:val="22"/>
        </w:rPr>
        <w:t xml:space="preserve">za każdorazowe niewywiązanie się z obowiązku przedłożenia dokumentu/dokumentów, o których mowa w </w:t>
      </w:r>
      <w:r w:rsidRPr="00DC13F1">
        <w:rPr>
          <w:rFonts w:ascii="Arial" w:hAnsi="Arial" w:cs="Arial"/>
          <w:b/>
          <w:color w:val="auto"/>
          <w:sz w:val="22"/>
          <w:szCs w:val="22"/>
        </w:rPr>
        <w:t xml:space="preserve">§ 6 ust. </w:t>
      </w:r>
      <w:r w:rsidR="008A5C44" w:rsidRPr="00DC13F1">
        <w:rPr>
          <w:rFonts w:ascii="Arial" w:hAnsi="Arial" w:cs="Arial"/>
          <w:b/>
          <w:color w:val="auto"/>
          <w:sz w:val="22"/>
          <w:szCs w:val="22"/>
        </w:rPr>
        <w:t>2 zgodnie z § 6 ust. 3</w:t>
      </w:r>
      <w:r w:rsidR="002467C5" w:rsidRPr="00DC13F1">
        <w:rPr>
          <w:rFonts w:ascii="Arial" w:hAnsi="Arial" w:cs="Arial"/>
          <w:color w:val="auto"/>
          <w:sz w:val="22"/>
          <w:szCs w:val="22"/>
        </w:rPr>
        <w:t xml:space="preserve"> </w:t>
      </w:r>
      <w:r w:rsidR="0010666C" w:rsidRPr="00DC13F1">
        <w:rPr>
          <w:rFonts w:ascii="Arial" w:hAnsi="Arial" w:cs="Arial"/>
          <w:color w:val="auto"/>
          <w:sz w:val="22"/>
          <w:szCs w:val="22"/>
        </w:rPr>
        <w:t>U</w:t>
      </w:r>
      <w:r w:rsidR="002467C5" w:rsidRPr="00DC13F1">
        <w:rPr>
          <w:rFonts w:ascii="Arial" w:hAnsi="Arial" w:cs="Arial"/>
          <w:color w:val="auto"/>
          <w:sz w:val="22"/>
          <w:szCs w:val="22"/>
        </w:rPr>
        <w:t>mowy</w:t>
      </w:r>
      <w:r w:rsidR="008A58AC" w:rsidRPr="00DC13F1">
        <w:rPr>
          <w:rFonts w:ascii="Arial" w:hAnsi="Arial" w:cs="Arial"/>
          <w:color w:val="auto"/>
          <w:sz w:val="22"/>
          <w:szCs w:val="22"/>
        </w:rPr>
        <w:br/>
      </w:r>
      <w:r w:rsidRPr="00DC13F1">
        <w:rPr>
          <w:rFonts w:ascii="Arial" w:hAnsi="Arial" w:cs="Arial"/>
          <w:color w:val="auto"/>
          <w:sz w:val="22"/>
          <w:szCs w:val="22"/>
        </w:rPr>
        <w:t xml:space="preserve">w wysokości 0,05 % wartości </w:t>
      </w:r>
      <w:r w:rsidR="00FD3B4F" w:rsidRPr="00DC13F1">
        <w:rPr>
          <w:rFonts w:ascii="Arial" w:hAnsi="Arial" w:cs="Arial"/>
          <w:color w:val="auto"/>
          <w:sz w:val="22"/>
          <w:szCs w:val="22"/>
        </w:rPr>
        <w:t xml:space="preserve">kosztorysowego </w:t>
      </w:r>
      <w:r w:rsidRPr="00DC13F1">
        <w:rPr>
          <w:rFonts w:ascii="Arial" w:hAnsi="Arial" w:cs="Arial"/>
          <w:color w:val="auto"/>
          <w:sz w:val="22"/>
          <w:szCs w:val="22"/>
        </w:rPr>
        <w:t>wynagrodzenia</w:t>
      </w:r>
      <w:r w:rsidR="00FD3B4F" w:rsidRPr="00DC13F1">
        <w:rPr>
          <w:rFonts w:ascii="Arial" w:hAnsi="Arial" w:cs="Arial"/>
          <w:color w:val="auto"/>
          <w:sz w:val="22"/>
          <w:szCs w:val="22"/>
        </w:rPr>
        <w:t xml:space="preserve"> brutto</w:t>
      </w:r>
      <w:r w:rsidRPr="00DC13F1">
        <w:rPr>
          <w:rFonts w:ascii="Arial" w:hAnsi="Arial" w:cs="Arial"/>
          <w:color w:val="auto"/>
          <w:sz w:val="22"/>
          <w:szCs w:val="22"/>
        </w:rPr>
        <w:t xml:space="preserve"> określonego</w:t>
      </w:r>
      <w:r w:rsidR="008A58AC" w:rsidRPr="00DC13F1">
        <w:rPr>
          <w:rFonts w:ascii="Arial" w:hAnsi="Arial" w:cs="Arial"/>
          <w:color w:val="auto"/>
          <w:sz w:val="22"/>
          <w:szCs w:val="22"/>
        </w:rPr>
        <w:br/>
      </w:r>
      <w:r w:rsidRPr="00DC13F1">
        <w:rPr>
          <w:rFonts w:ascii="Arial" w:hAnsi="Arial" w:cs="Arial"/>
          <w:color w:val="auto"/>
          <w:sz w:val="22"/>
          <w:szCs w:val="22"/>
        </w:rPr>
        <w:t>w</w:t>
      </w:r>
      <w:r w:rsidR="00E80C9A" w:rsidRPr="00DC13F1">
        <w:rPr>
          <w:rFonts w:ascii="Arial" w:hAnsi="Arial" w:cs="Arial"/>
          <w:color w:val="auto"/>
          <w:sz w:val="22"/>
          <w:szCs w:val="22"/>
        </w:rPr>
        <w:t xml:space="preserve"> </w:t>
      </w:r>
      <w:r w:rsidR="00A27305" w:rsidRPr="00DC13F1">
        <w:rPr>
          <w:rFonts w:ascii="Arial" w:hAnsi="Arial" w:cs="Arial"/>
          <w:b/>
          <w:color w:val="auto"/>
          <w:sz w:val="22"/>
          <w:szCs w:val="22"/>
        </w:rPr>
        <w:t>§11</w:t>
      </w:r>
      <w:r w:rsidR="002467C5" w:rsidRPr="00DC13F1">
        <w:rPr>
          <w:rFonts w:ascii="Arial" w:hAnsi="Arial" w:cs="Arial"/>
          <w:b/>
          <w:color w:val="auto"/>
          <w:sz w:val="22"/>
          <w:szCs w:val="22"/>
        </w:rPr>
        <w:t xml:space="preserve"> </w:t>
      </w:r>
      <w:r w:rsidR="00A27305" w:rsidRPr="00DC13F1">
        <w:rPr>
          <w:rFonts w:ascii="Arial" w:hAnsi="Arial" w:cs="Arial"/>
          <w:b/>
          <w:color w:val="auto"/>
          <w:sz w:val="22"/>
          <w:szCs w:val="22"/>
        </w:rPr>
        <w:t>ust. 1</w:t>
      </w:r>
      <w:r w:rsidR="00FD3B4F" w:rsidRPr="00DC13F1">
        <w:rPr>
          <w:rFonts w:ascii="Arial" w:hAnsi="Arial" w:cs="Arial"/>
          <w:b/>
          <w:color w:val="auto"/>
          <w:sz w:val="22"/>
          <w:szCs w:val="22"/>
        </w:rPr>
        <w:t xml:space="preserve"> </w:t>
      </w:r>
      <w:proofErr w:type="spellStart"/>
      <w:r w:rsidR="00FD3B4F" w:rsidRPr="00DC13F1">
        <w:rPr>
          <w:rFonts w:ascii="Arial" w:hAnsi="Arial" w:cs="Arial"/>
          <w:b/>
          <w:color w:val="auto"/>
          <w:sz w:val="22"/>
          <w:szCs w:val="22"/>
        </w:rPr>
        <w:t>lit.c</w:t>
      </w:r>
      <w:proofErr w:type="spellEnd"/>
      <w:r w:rsidR="00A27305" w:rsidRPr="00DC13F1">
        <w:rPr>
          <w:rFonts w:ascii="Arial" w:hAnsi="Arial" w:cs="Arial"/>
          <w:b/>
          <w:color w:val="auto"/>
          <w:sz w:val="22"/>
          <w:szCs w:val="22"/>
        </w:rPr>
        <w:t xml:space="preserve"> </w:t>
      </w:r>
      <w:r w:rsidR="0010666C" w:rsidRPr="00DC13F1">
        <w:rPr>
          <w:rFonts w:ascii="Arial" w:hAnsi="Arial" w:cs="Arial"/>
          <w:color w:val="auto"/>
          <w:sz w:val="22"/>
          <w:szCs w:val="22"/>
        </w:rPr>
        <w:t>U</w:t>
      </w:r>
      <w:r w:rsidRPr="00DC13F1">
        <w:rPr>
          <w:rFonts w:ascii="Arial" w:hAnsi="Arial" w:cs="Arial"/>
          <w:color w:val="auto"/>
          <w:sz w:val="22"/>
          <w:szCs w:val="22"/>
        </w:rPr>
        <w:t>mowy;</w:t>
      </w:r>
    </w:p>
    <w:p w14:paraId="69009548" w14:textId="4A66750C" w:rsidR="00DB32C8" w:rsidRPr="00DC13F1" w:rsidRDefault="00DB32C8" w:rsidP="00DC13F1">
      <w:pPr>
        <w:pStyle w:val="western"/>
        <w:numPr>
          <w:ilvl w:val="0"/>
          <w:numId w:val="16"/>
        </w:numPr>
        <w:spacing w:before="0" w:after="120" w:line="360" w:lineRule="auto"/>
        <w:ind w:left="851" w:hanging="425"/>
        <w:rPr>
          <w:rFonts w:ascii="Arial" w:hAnsi="Arial" w:cs="Arial"/>
          <w:color w:val="auto"/>
          <w:sz w:val="22"/>
          <w:szCs w:val="22"/>
        </w:rPr>
      </w:pPr>
      <w:r w:rsidRPr="00DC13F1">
        <w:rPr>
          <w:rFonts w:ascii="Arial" w:hAnsi="Arial" w:cs="Arial"/>
          <w:color w:val="auto"/>
          <w:sz w:val="22"/>
          <w:szCs w:val="22"/>
        </w:rPr>
        <w:t xml:space="preserve">w przypadku nieprzedłożenia przez Wykonawcę zgodnie z warunkami </w:t>
      </w:r>
      <w:r w:rsidR="006A70E7" w:rsidRPr="00DC13F1">
        <w:rPr>
          <w:rFonts w:ascii="Arial" w:hAnsi="Arial" w:cs="Arial"/>
          <w:color w:val="auto"/>
          <w:sz w:val="22"/>
          <w:szCs w:val="22"/>
        </w:rPr>
        <w:t>U</w:t>
      </w:r>
      <w:r w:rsidRPr="00DC13F1">
        <w:rPr>
          <w:rFonts w:ascii="Arial" w:hAnsi="Arial" w:cs="Arial"/>
          <w:color w:val="auto"/>
          <w:sz w:val="22"/>
          <w:szCs w:val="22"/>
        </w:rPr>
        <w:t xml:space="preserve">mowy aktualnej polisy w terminie, o którym mowa w </w:t>
      </w:r>
      <w:r w:rsidRPr="00DC13F1">
        <w:rPr>
          <w:rFonts w:ascii="Arial" w:hAnsi="Arial" w:cs="Arial"/>
          <w:b/>
          <w:color w:val="auto"/>
          <w:sz w:val="22"/>
          <w:szCs w:val="22"/>
        </w:rPr>
        <w:t>§ 9 ust. 4</w:t>
      </w:r>
      <w:r w:rsidRPr="00DC13F1">
        <w:rPr>
          <w:rFonts w:ascii="Arial" w:hAnsi="Arial" w:cs="Arial"/>
          <w:color w:val="auto"/>
          <w:sz w:val="22"/>
          <w:szCs w:val="22"/>
        </w:rPr>
        <w:t xml:space="preserve"> </w:t>
      </w:r>
      <w:r w:rsidR="0010666C" w:rsidRPr="00DC13F1">
        <w:rPr>
          <w:rFonts w:ascii="Arial" w:hAnsi="Arial" w:cs="Arial"/>
          <w:color w:val="auto"/>
          <w:sz w:val="22"/>
          <w:szCs w:val="22"/>
        </w:rPr>
        <w:t>U</w:t>
      </w:r>
      <w:r w:rsidRPr="00DC13F1">
        <w:rPr>
          <w:rFonts w:ascii="Arial" w:hAnsi="Arial" w:cs="Arial"/>
          <w:color w:val="auto"/>
          <w:sz w:val="22"/>
          <w:szCs w:val="22"/>
        </w:rPr>
        <w:t xml:space="preserve">mowy </w:t>
      </w:r>
      <w:r w:rsidR="008A58AC" w:rsidRPr="00DC13F1">
        <w:rPr>
          <w:rFonts w:ascii="Arial" w:hAnsi="Arial" w:cs="Arial"/>
          <w:color w:val="auto"/>
          <w:sz w:val="22"/>
          <w:szCs w:val="22"/>
        </w:rPr>
        <w:t>–</w:t>
      </w:r>
      <w:r w:rsidRPr="00DC13F1">
        <w:rPr>
          <w:rFonts w:ascii="Arial" w:hAnsi="Arial" w:cs="Arial"/>
          <w:color w:val="auto"/>
          <w:sz w:val="22"/>
          <w:szCs w:val="22"/>
        </w:rPr>
        <w:t xml:space="preserve"> w wysokości 500,00 zł, za każdy dzień zwłoki;</w:t>
      </w:r>
    </w:p>
    <w:p w14:paraId="4860012D" w14:textId="4E1FF10F" w:rsidR="00F20416" w:rsidRPr="004E4D9A" w:rsidRDefault="003E197B" w:rsidP="00DC13F1">
      <w:pPr>
        <w:pStyle w:val="Akapitzlist"/>
        <w:keepNext w:val="0"/>
        <w:widowControl/>
        <w:numPr>
          <w:ilvl w:val="0"/>
          <w:numId w:val="16"/>
        </w:numPr>
        <w:pBdr>
          <w:top w:val="none" w:sz="0" w:space="0" w:color="auto"/>
          <w:left w:val="none" w:sz="0" w:space="0" w:color="auto"/>
          <w:bottom w:val="none" w:sz="0" w:space="0" w:color="auto"/>
          <w:right w:val="none" w:sz="0" w:space="0" w:color="auto"/>
        </w:pBdr>
        <w:suppressAutoHyphens w:val="0"/>
        <w:spacing w:before="100" w:beforeAutospacing="1" w:after="120" w:line="360" w:lineRule="auto"/>
        <w:ind w:left="851" w:hanging="425"/>
        <w:textAlignment w:val="auto"/>
        <w:rPr>
          <w:rFonts w:ascii="Arial" w:hAnsi="Arial" w:cs="Arial"/>
          <w:color w:val="auto"/>
          <w:sz w:val="22"/>
          <w:szCs w:val="22"/>
          <w:lang w:val="pl-PL"/>
        </w:rPr>
      </w:pPr>
      <w:r w:rsidRPr="00DC13F1">
        <w:rPr>
          <w:rFonts w:ascii="Arial" w:hAnsi="Arial" w:cs="Arial"/>
          <w:color w:val="auto"/>
          <w:sz w:val="22"/>
          <w:szCs w:val="22"/>
          <w:lang w:val="pl-PL"/>
        </w:rPr>
        <w:t>w</w:t>
      </w:r>
      <w:r w:rsidR="00DB32C8" w:rsidRPr="00DC13F1">
        <w:rPr>
          <w:rFonts w:ascii="Arial" w:hAnsi="Arial" w:cs="Arial"/>
          <w:color w:val="auto"/>
          <w:sz w:val="22"/>
          <w:szCs w:val="22"/>
          <w:lang w:val="pl-PL"/>
        </w:rPr>
        <w:t xml:space="preserve"> przypadku braku zmiany umowy o </w:t>
      </w:r>
      <w:r w:rsidR="009C6A9F" w:rsidRPr="00DC13F1">
        <w:rPr>
          <w:rFonts w:ascii="Arial" w:hAnsi="Arial" w:cs="Arial"/>
          <w:color w:val="auto"/>
          <w:sz w:val="22"/>
          <w:szCs w:val="22"/>
          <w:lang w:val="pl-PL"/>
        </w:rPr>
        <w:t>podwykonawstwo, o którym</w:t>
      </w:r>
      <w:r w:rsidR="00DB32C8" w:rsidRPr="00DC13F1">
        <w:rPr>
          <w:rFonts w:ascii="Arial" w:hAnsi="Arial" w:cs="Arial"/>
          <w:color w:val="auto"/>
          <w:sz w:val="22"/>
          <w:szCs w:val="22"/>
          <w:lang w:val="pl-PL"/>
        </w:rPr>
        <w:t xml:space="preserve"> mowa w </w:t>
      </w:r>
      <w:r w:rsidR="00DB32C8" w:rsidRPr="00DC13F1">
        <w:rPr>
          <w:rFonts w:ascii="Arial" w:hAnsi="Arial" w:cs="Arial"/>
          <w:b/>
          <w:color w:val="auto"/>
          <w:sz w:val="22"/>
          <w:szCs w:val="22"/>
          <w:lang w:val="pl-PL"/>
        </w:rPr>
        <w:t>§13 ust. 14</w:t>
      </w:r>
      <w:r w:rsidR="00DD1B1F" w:rsidRPr="00DC13F1">
        <w:rPr>
          <w:rFonts w:ascii="Arial" w:hAnsi="Arial" w:cs="Arial"/>
          <w:b/>
          <w:color w:val="auto"/>
          <w:sz w:val="22"/>
          <w:szCs w:val="22"/>
          <w:lang w:val="pl-PL"/>
        </w:rPr>
        <w:t xml:space="preserve"> </w:t>
      </w:r>
      <w:r w:rsidR="0010666C"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DD1B1F" w:rsidRPr="00DC13F1">
        <w:rPr>
          <w:rFonts w:ascii="Arial" w:hAnsi="Arial" w:cs="Arial"/>
          <w:b/>
          <w:color w:val="auto"/>
          <w:sz w:val="22"/>
          <w:szCs w:val="22"/>
          <w:lang w:val="pl-PL"/>
        </w:rPr>
        <w:t xml:space="preserve"> </w:t>
      </w:r>
      <w:r w:rsidR="00E0085B" w:rsidRPr="00DC13F1">
        <w:rPr>
          <w:rFonts w:ascii="Arial" w:hAnsi="Arial" w:cs="Arial"/>
          <w:b/>
          <w:color w:val="auto"/>
          <w:sz w:val="22"/>
          <w:szCs w:val="22"/>
          <w:lang w:val="pl-PL"/>
        </w:rPr>
        <w:t>–</w:t>
      </w:r>
      <w:r w:rsidR="00DD1B1F" w:rsidRPr="00DC13F1">
        <w:rPr>
          <w:rFonts w:ascii="Arial" w:hAnsi="Arial" w:cs="Arial"/>
          <w:b/>
          <w:color w:val="auto"/>
          <w:sz w:val="22"/>
          <w:szCs w:val="22"/>
          <w:lang w:val="pl-PL"/>
        </w:rPr>
        <w:t xml:space="preserve"> 200</w:t>
      </w:r>
      <w:r w:rsidR="00E0085B" w:rsidRPr="00DC13F1">
        <w:rPr>
          <w:rFonts w:ascii="Arial" w:hAnsi="Arial" w:cs="Arial"/>
          <w:b/>
          <w:color w:val="auto"/>
          <w:sz w:val="22"/>
          <w:szCs w:val="22"/>
          <w:lang w:val="pl-PL"/>
        </w:rPr>
        <w:t>,00</w:t>
      </w:r>
      <w:r w:rsidR="00DD1B1F" w:rsidRPr="00DC13F1">
        <w:rPr>
          <w:rFonts w:ascii="Arial" w:hAnsi="Arial" w:cs="Arial"/>
          <w:b/>
          <w:color w:val="auto"/>
          <w:sz w:val="22"/>
          <w:szCs w:val="22"/>
          <w:lang w:val="pl-PL"/>
        </w:rPr>
        <w:t xml:space="preserve"> z</w:t>
      </w:r>
      <w:r w:rsidR="00E0085B" w:rsidRPr="00DC13F1">
        <w:rPr>
          <w:rFonts w:ascii="Arial" w:hAnsi="Arial" w:cs="Arial"/>
          <w:b/>
          <w:color w:val="auto"/>
          <w:sz w:val="22"/>
          <w:szCs w:val="22"/>
          <w:lang w:val="pl-PL"/>
        </w:rPr>
        <w:t>ł</w:t>
      </w:r>
      <w:r w:rsidR="00A86A10" w:rsidRPr="00DC13F1">
        <w:rPr>
          <w:rFonts w:ascii="Arial" w:hAnsi="Arial" w:cs="Arial"/>
          <w:b/>
          <w:color w:val="auto"/>
          <w:sz w:val="22"/>
          <w:szCs w:val="22"/>
          <w:lang w:val="pl-PL"/>
        </w:rPr>
        <w:t>.</w:t>
      </w:r>
    </w:p>
    <w:p w14:paraId="3A6FB905" w14:textId="1CF48D1D" w:rsidR="00D075BC" w:rsidRPr="004E4D9A" w:rsidRDefault="00D075BC" w:rsidP="004E4D9A">
      <w:pPr>
        <w:pStyle w:val="Tekstkomentarza"/>
        <w:numPr>
          <w:ilvl w:val="0"/>
          <w:numId w:val="16"/>
        </w:numPr>
        <w:spacing w:after="240"/>
        <w:ind w:left="851" w:hanging="425"/>
        <w:rPr>
          <w:rFonts w:ascii="Arial" w:eastAsia="Segoe UI" w:hAnsi="Arial" w:cs="Arial"/>
          <w:color w:val="auto"/>
          <w:sz w:val="22"/>
          <w:szCs w:val="22"/>
          <w:lang w:eastAsia="en-US" w:bidi="en-US"/>
        </w:rPr>
      </w:pPr>
      <w:r w:rsidRPr="004E4D9A">
        <w:rPr>
          <w:rFonts w:ascii="Arial" w:eastAsia="Segoe UI" w:hAnsi="Arial" w:cs="Arial"/>
          <w:color w:val="auto"/>
          <w:sz w:val="22"/>
          <w:szCs w:val="22"/>
          <w:lang w:eastAsia="en-US" w:bidi="en-US"/>
        </w:rPr>
        <w:t xml:space="preserve">przypadku nieprzedłożenia przez Wykonawcę dokumentów, o których mowa </w:t>
      </w:r>
      <w:r w:rsidRPr="007375F8">
        <w:rPr>
          <w:rFonts w:ascii="Arial" w:eastAsia="Segoe UI" w:hAnsi="Arial" w:cs="Arial"/>
          <w:b/>
          <w:color w:val="auto"/>
          <w:sz w:val="22"/>
          <w:szCs w:val="22"/>
          <w:lang w:eastAsia="en-US" w:bidi="en-US"/>
        </w:rPr>
        <w:t xml:space="preserve">w § 5 ust. 2 </w:t>
      </w:r>
      <w:r w:rsidR="0025295F" w:rsidRPr="00DC13F1">
        <w:rPr>
          <w:rFonts w:ascii="Arial" w:hAnsi="Arial" w:cs="Arial"/>
          <w:color w:val="auto"/>
          <w:sz w:val="22"/>
          <w:szCs w:val="22"/>
        </w:rPr>
        <w:t>Umowy</w:t>
      </w:r>
      <w:r w:rsidR="0025295F" w:rsidRPr="00DC13F1">
        <w:rPr>
          <w:rFonts w:ascii="Arial" w:hAnsi="Arial" w:cs="Arial"/>
          <w:b/>
          <w:color w:val="auto"/>
          <w:sz w:val="22"/>
          <w:szCs w:val="22"/>
        </w:rPr>
        <w:t xml:space="preserve"> </w:t>
      </w:r>
      <w:r>
        <w:rPr>
          <w:rFonts w:ascii="Arial" w:eastAsia="Segoe UI" w:hAnsi="Arial" w:cs="Arial"/>
          <w:color w:val="auto"/>
          <w:sz w:val="22"/>
          <w:szCs w:val="22"/>
          <w:lang w:eastAsia="en-US" w:bidi="en-US"/>
        </w:rPr>
        <w:t>–</w:t>
      </w:r>
      <w:r w:rsidRPr="004E4D9A">
        <w:rPr>
          <w:rFonts w:ascii="Arial" w:eastAsia="Segoe UI" w:hAnsi="Arial" w:cs="Arial"/>
          <w:color w:val="auto"/>
          <w:sz w:val="22"/>
          <w:szCs w:val="22"/>
          <w:lang w:eastAsia="en-US" w:bidi="en-US"/>
        </w:rPr>
        <w:t xml:space="preserve"> </w:t>
      </w:r>
      <w:r w:rsidRPr="007375F8">
        <w:rPr>
          <w:rFonts w:ascii="Arial" w:eastAsia="Segoe UI" w:hAnsi="Arial" w:cs="Arial"/>
          <w:b/>
          <w:color w:val="auto"/>
          <w:sz w:val="22"/>
          <w:szCs w:val="22"/>
          <w:lang w:eastAsia="en-US" w:bidi="en-US"/>
        </w:rPr>
        <w:t>200.00 zł</w:t>
      </w:r>
      <w:r w:rsidR="0025295F">
        <w:rPr>
          <w:rFonts w:ascii="Arial" w:eastAsia="Segoe UI" w:hAnsi="Arial" w:cs="Arial"/>
          <w:color w:val="auto"/>
          <w:sz w:val="22"/>
          <w:szCs w:val="22"/>
          <w:lang w:eastAsia="en-US" w:bidi="en-US"/>
        </w:rPr>
        <w:t>.</w:t>
      </w:r>
    </w:p>
    <w:p w14:paraId="17EA8F20" w14:textId="246E3126" w:rsidR="00DB32C8" w:rsidRPr="00DC13F1" w:rsidRDefault="00DB32C8" w:rsidP="00DC13F1">
      <w:pPr>
        <w:pStyle w:val="Akapitzlist"/>
        <w:keepNext w:val="0"/>
        <w:widowControl/>
        <w:numPr>
          <w:ilvl w:val="0"/>
          <w:numId w:val="8"/>
        </w:numPr>
        <w:pBdr>
          <w:top w:val="none" w:sz="0" w:space="0" w:color="auto"/>
          <w:left w:val="none" w:sz="0" w:space="0" w:color="auto"/>
          <w:bottom w:val="none" w:sz="0" w:space="0" w:color="auto"/>
          <w:right w:val="none" w:sz="0" w:space="0" w:color="auto"/>
        </w:pBdr>
        <w:suppressAutoHyphens w:val="0"/>
        <w:spacing w:after="120" w:line="360" w:lineRule="auto"/>
        <w:ind w:left="426" w:hanging="426"/>
        <w:textAlignment w:val="auto"/>
        <w:rPr>
          <w:rFonts w:ascii="Arial" w:hAnsi="Arial" w:cs="Arial"/>
          <w:color w:val="auto"/>
          <w:sz w:val="22"/>
          <w:szCs w:val="22"/>
          <w:lang w:val="pl-PL"/>
        </w:rPr>
      </w:pPr>
      <w:r w:rsidRPr="00DC13F1">
        <w:rPr>
          <w:rFonts w:ascii="Arial" w:hAnsi="Arial" w:cs="Arial"/>
          <w:color w:val="auto"/>
          <w:sz w:val="22"/>
          <w:szCs w:val="22"/>
          <w:lang w:val="pl-PL"/>
        </w:rPr>
        <w:t>Naliczoną przez Zamawiającego karę umowną Wykonawca zobowiązuje się zapłacić</w:t>
      </w:r>
      <w:r w:rsidR="008A58AC" w:rsidRPr="00DC13F1">
        <w:rPr>
          <w:rFonts w:ascii="Arial" w:hAnsi="Arial" w:cs="Arial"/>
          <w:color w:val="auto"/>
          <w:sz w:val="22"/>
          <w:szCs w:val="22"/>
          <w:lang w:val="pl-PL"/>
        </w:rPr>
        <w:br/>
      </w:r>
      <w:r w:rsidRPr="00DC13F1">
        <w:rPr>
          <w:rFonts w:ascii="Arial" w:hAnsi="Arial" w:cs="Arial"/>
          <w:color w:val="auto"/>
          <w:sz w:val="22"/>
          <w:szCs w:val="22"/>
          <w:lang w:val="pl-PL"/>
        </w:rPr>
        <w:t>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terminie 14 dni od otrzymania stosownego pisemnego wezwania</w:t>
      </w:r>
      <w:r w:rsidR="00873021" w:rsidRPr="00DC13F1">
        <w:rPr>
          <w:rFonts w:ascii="Arial" w:hAnsi="Arial" w:cs="Arial"/>
          <w:color w:val="auto"/>
          <w:sz w:val="22"/>
          <w:szCs w:val="22"/>
          <w:lang w:val="pl-PL"/>
        </w:rPr>
        <w:t>.</w:t>
      </w:r>
    </w:p>
    <w:p w14:paraId="4F051E8E" w14:textId="417DB541" w:rsidR="00290509" w:rsidRPr="00DC13F1" w:rsidRDefault="00DB32C8" w:rsidP="00DC13F1">
      <w:pPr>
        <w:pStyle w:val="Akapitzlist"/>
        <w:keepNext w:val="0"/>
        <w:widowControl/>
        <w:numPr>
          <w:ilvl w:val="0"/>
          <w:numId w:val="8"/>
        </w:numPr>
        <w:pBdr>
          <w:top w:val="none" w:sz="0" w:space="0" w:color="auto"/>
          <w:left w:val="none" w:sz="0" w:space="0" w:color="auto"/>
          <w:bottom w:val="none" w:sz="0" w:space="0" w:color="auto"/>
          <w:right w:val="none" w:sz="0" w:space="0" w:color="auto"/>
        </w:pBdr>
        <w:suppressAutoHyphens w:val="0"/>
        <w:spacing w:before="100" w:beforeAutospacing="1" w:after="120" w:line="360" w:lineRule="auto"/>
        <w:ind w:left="426" w:hanging="426"/>
        <w:textAlignment w:val="auto"/>
        <w:rPr>
          <w:rFonts w:ascii="Arial" w:eastAsia="Times New Roman" w:hAnsi="Arial" w:cs="Arial"/>
          <w:color w:val="auto"/>
          <w:sz w:val="22"/>
          <w:szCs w:val="22"/>
          <w:lang w:val="pl-PL" w:eastAsia="pl-PL" w:bidi="ar-SA"/>
        </w:rPr>
      </w:pPr>
      <w:r w:rsidRPr="00DC13F1">
        <w:rPr>
          <w:rFonts w:ascii="Arial" w:hAnsi="Arial" w:cs="Arial"/>
          <w:color w:val="auto"/>
          <w:sz w:val="22"/>
          <w:szCs w:val="22"/>
          <w:lang w:val="pl-PL"/>
        </w:rPr>
        <w:t xml:space="preserve">Należność z tytułu kar umownych może zostać potrącona </w:t>
      </w:r>
      <w:proofErr w:type="spellStart"/>
      <w:r w:rsidRPr="00DC13F1">
        <w:rPr>
          <w:rFonts w:ascii="Arial" w:hAnsi="Arial" w:cs="Arial"/>
          <w:color w:val="auto"/>
          <w:sz w:val="22"/>
          <w:szCs w:val="22"/>
          <w:lang w:val="pl-PL"/>
        </w:rPr>
        <w:t>prz</w:t>
      </w:r>
      <w:r w:rsidR="00D075BC">
        <w:rPr>
          <w:rFonts w:ascii="Arial" w:hAnsi="Arial" w:cs="Arial"/>
          <w:color w:val="auto"/>
          <w:sz w:val="22"/>
          <w:szCs w:val="22"/>
          <w:lang w:val="pl-PL"/>
        </w:rPr>
        <w:t>,</w:t>
      </w:r>
      <w:r w:rsidRPr="00DC13F1">
        <w:rPr>
          <w:rFonts w:ascii="Arial" w:hAnsi="Arial" w:cs="Arial"/>
          <w:color w:val="auto"/>
          <w:sz w:val="22"/>
          <w:szCs w:val="22"/>
          <w:lang w:val="pl-PL"/>
        </w:rPr>
        <w:t>ez</w:t>
      </w:r>
      <w:proofErr w:type="spellEnd"/>
      <w:r w:rsidRPr="00DC13F1">
        <w:rPr>
          <w:rFonts w:ascii="Arial" w:hAnsi="Arial" w:cs="Arial"/>
          <w:color w:val="auto"/>
          <w:sz w:val="22"/>
          <w:szCs w:val="22"/>
          <w:lang w:val="pl-PL"/>
        </w:rPr>
        <w:t xml:space="preserve"> Zamawiającego</w:t>
      </w:r>
      <w:r w:rsidR="008A58AC" w:rsidRPr="00DC13F1">
        <w:rPr>
          <w:rFonts w:ascii="Arial" w:hAnsi="Arial" w:cs="Arial"/>
          <w:color w:val="auto"/>
          <w:sz w:val="22"/>
          <w:szCs w:val="22"/>
          <w:lang w:val="pl-PL"/>
        </w:rPr>
        <w:br/>
      </w:r>
      <w:r w:rsidRPr="00DC13F1">
        <w:rPr>
          <w:rFonts w:ascii="Arial" w:hAnsi="Arial" w:cs="Arial"/>
          <w:color w:val="auto"/>
          <w:sz w:val="22"/>
          <w:szCs w:val="22"/>
          <w:lang w:val="pl-PL"/>
        </w:rPr>
        <w:t>z</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wynagrodzenia przysługującego Wykonawcy.</w:t>
      </w:r>
      <w:r w:rsidR="003026E3" w:rsidRPr="00DC13F1">
        <w:rPr>
          <w:rFonts w:ascii="Arial" w:hAnsi="Arial" w:cs="Arial"/>
          <w:color w:val="auto"/>
          <w:sz w:val="22"/>
          <w:szCs w:val="22"/>
          <w:lang w:val="pl-PL"/>
        </w:rPr>
        <w:t xml:space="preserve"> </w:t>
      </w:r>
    </w:p>
    <w:p w14:paraId="1C818DE7" w14:textId="661AB6CF" w:rsidR="00DB32C8" w:rsidRPr="00DC13F1" w:rsidRDefault="00DB32C8" w:rsidP="00DC13F1">
      <w:pPr>
        <w:pStyle w:val="Akapitzlist"/>
        <w:keepNext w:val="0"/>
        <w:widowControl/>
        <w:numPr>
          <w:ilvl w:val="0"/>
          <w:numId w:val="8"/>
        </w:numPr>
        <w:pBdr>
          <w:top w:val="none" w:sz="0" w:space="0" w:color="auto"/>
          <w:left w:val="none" w:sz="0" w:space="0" w:color="auto"/>
          <w:bottom w:val="none" w:sz="0" w:space="0" w:color="auto"/>
          <w:right w:val="none" w:sz="0" w:space="0" w:color="auto"/>
        </w:pBdr>
        <w:suppressAutoHyphens w:val="0"/>
        <w:spacing w:before="100" w:beforeAutospacing="1" w:after="120" w:line="360" w:lineRule="auto"/>
        <w:ind w:left="426" w:hanging="426"/>
        <w:textAlignment w:val="auto"/>
        <w:rPr>
          <w:rFonts w:ascii="Arial" w:eastAsia="Times New Roman" w:hAnsi="Arial" w:cs="Arial"/>
          <w:color w:val="auto"/>
          <w:sz w:val="22"/>
          <w:szCs w:val="22"/>
          <w:lang w:val="pl-PL" w:eastAsia="pl-PL" w:bidi="ar-SA"/>
        </w:rPr>
      </w:pPr>
      <w:r w:rsidRPr="00DC13F1">
        <w:rPr>
          <w:rFonts w:ascii="Arial" w:hAnsi="Arial" w:cs="Arial"/>
          <w:color w:val="auto"/>
          <w:sz w:val="22"/>
          <w:szCs w:val="22"/>
          <w:lang w:val="pl-PL"/>
        </w:rPr>
        <w:t>Uprawnienia Zamawiającego z ust. 2 i 3</w:t>
      </w:r>
      <w:r w:rsidR="00290509" w:rsidRPr="00DC13F1">
        <w:rPr>
          <w:rFonts w:ascii="Arial" w:hAnsi="Arial" w:cs="Arial"/>
          <w:color w:val="auto"/>
          <w:sz w:val="22"/>
          <w:szCs w:val="22"/>
          <w:lang w:val="pl-PL"/>
        </w:rPr>
        <w:t xml:space="preserve"> powyżej</w:t>
      </w:r>
      <w:r w:rsidRPr="00DC13F1">
        <w:rPr>
          <w:rFonts w:ascii="Arial" w:hAnsi="Arial" w:cs="Arial"/>
          <w:color w:val="auto"/>
          <w:sz w:val="22"/>
          <w:szCs w:val="22"/>
          <w:lang w:val="pl-PL"/>
        </w:rPr>
        <w:t xml:space="preserve"> stosuje się zamiennie</w:t>
      </w:r>
      <w:r w:rsidR="00873021" w:rsidRPr="00DC13F1">
        <w:rPr>
          <w:rFonts w:ascii="Arial" w:hAnsi="Arial" w:cs="Arial"/>
          <w:color w:val="auto"/>
          <w:sz w:val="22"/>
          <w:szCs w:val="22"/>
          <w:lang w:val="pl-PL"/>
        </w:rPr>
        <w:t>.</w:t>
      </w:r>
    </w:p>
    <w:p w14:paraId="312D9CA4" w14:textId="764209D7" w:rsidR="00DB32C8" w:rsidRPr="004E4D9A" w:rsidRDefault="00DB32C8" w:rsidP="00DC13F1">
      <w:pPr>
        <w:pStyle w:val="Akapitzlist"/>
        <w:keepNext w:val="0"/>
        <w:widowControl/>
        <w:numPr>
          <w:ilvl w:val="0"/>
          <w:numId w:val="8"/>
        </w:numPr>
        <w:pBdr>
          <w:top w:val="none" w:sz="0" w:space="0" w:color="auto"/>
          <w:left w:val="none" w:sz="0" w:space="0" w:color="auto"/>
          <w:bottom w:val="none" w:sz="0" w:space="0" w:color="auto"/>
          <w:right w:val="none" w:sz="0" w:space="0" w:color="auto"/>
        </w:pBdr>
        <w:suppressAutoHyphens w:val="0"/>
        <w:spacing w:before="100" w:beforeAutospacing="1" w:after="120" w:line="360" w:lineRule="auto"/>
        <w:ind w:left="426" w:hanging="426"/>
        <w:textAlignment w:val="auto"/>
        <w:rPr>
          <w:rFonts w:ascii="Arial" w:eastAsia="Times New Roman" w:hAnsi="Arial" w:cs="Arial"/>
          <w:color w:val="auto"/>
          <w:sz w:val="22"/>
          <w:szCs w:val="22"/>
          <w:lang w:val="pl-PL" w:eastAsia="pl-PL" w:bidi="ar-SA"/>
        </w:rPr>
      </w:pPr>
      <w:r w:rsidRPr="00DC13F1">
        <w:rPr>
          <w:rFonts w:ascii="Arial" w:hAnsi="Arial" w:cs="Arial"/>
          <w:color w:val="auto"/>
          <w:sz w:val="22"/>
          <w:szCs w:val="22"/>
          <w:lang w:val="pl-PL"/>
        </w:rPr>
        <w:t>Zamawiającemu przysługuje prawo dochodzenia odszkodowania w pełnej wysokości przewyższającej wartość zastrzeżonych kar umownych na zasadach ogólnych określonych przepisami kodeksu cywilnego. Zapłata kary umownej nie wyklucza dochodzenia przez Zamawiającego wykonania zobowiązań zgodnie z</w:t>
      </w:r>
      <w:r w:rsidR="003026E3"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postanowieniami </w:t>
      </w:r>
      <w:r w:rsidR="0010666C" w:rsidRPr="00DC13F1">
        <w:rPr>
          <w:rFonts w:ascii="Arial" w:hAnsi="Arial" w:cs="Arial"/>
          <w:color w:val="auto"/>
          <w:sz w:val="22"/>
          <w:szCs w:val="22"/>
          <w:lang w:val="pl-PL"/>
        </w:rPr>
        <w:t>U</w:t>
      </w:r>
      <w:r w:rsidRPr="00DC13F1">
        <w:rPr>
          <w:rFonts w:ascii="Arial" w:hAnsi="Arial" w:cs="Arial"/>
          <w:color w:val="auto"/>
          <w:sz w:val="22"/>
          <w:szCs w:val="22"/>
          <w:lang w:val="pl-PL"/>
        </w:rPr>
        <w:t>mowy.</w:t>
      </w:r>
    </w:p>
    <w:p w14:paraId="5E8078BC" w14:textId="0D9A84FC" w:rsidR="00F31758" w:rsidRPr="00A563DA" w:rsidRDefault="00F31758" w:rsidP="00DC13F1">
      <w:pPr>
        <w:pStyle w:val="Akapitzlist"/>
        <w:keepNext w:val="0"/>
        <w:widowControl/>
        <w:numPr>
          <w:ilvl w:val="0"/>
          <w:numId w:val="8"/>
        </w:numPr>
        <w:pBdr>
          <w:top w:val="none" w:sz="0" w:space="0" w:color="auto"/>
          <w:left w:val="none" w:sz="0" w:space="0" w:color="auto"/>
          <w:bottom w:val="none" w:sz="0" w:space="0" w:color="auto"/>
          <w:right w:val="none" w:sz="0" w:space="0" w:color="auto"/>
        </w:pBdr>
        <w:suppressAutoHyphens w:val="0"/>
        <w:spacing w:before="100" w:beforeAutospacing="1" w:after="120" w:line="360" w:lineRule="auto"/>
        <w:ind w:left="426" w:hanging="426"/>
        <w:textAlignment w:val="auto"/>
        <w:rPr>
          <w:rFonts w:ascii="Arial" w:eastAsia="Times New Roman" w:hAnsi="Arial" w:cs="Arial"/>
          <w:color w:val="auto"/>
          <w:sz w:val="22"/>
          <w:szCs w:val="22"/>
          <w:lang w:val="pl-PL" w:eastAsia="pl-PL" w:bidi="ar-SA"/>
        </w:rPr>
      </w:pPr>
      <w:r w:rsidRPr="00A563DA">
        <w:rPr>
          <w:rFonts w:ascii="Arial" w:hAnsi="Arial" w:cs="Arial"/>
          <w:color w:val="auto"/>
          <w:sz w:val="22"/>
          <w:szCs w:val="22"/>
          <w:lang w:val="pl-PL"/>
        </w:rPr>
        <w:t xml:space="preserve">W przypadku, kiedy łączna wysokość kar umownych przekroczy 15% wartości całkowitej kosztorysowego wynagrodzenia brutto </w:t>
      </w:r>
      <w:proofErr w:type="spellStart"/>
      <w:r w:rsidRPr="007375F8">
        <w:rPr>
          <w:rFonts w:ascii="Arial" w:hAnsi="Arial" w:cs="Arial"/>
          <w:color w:val="auto"/>
          <w:sz w:val="22"/>
          <w:szCs w:val="22"/>
        </w:rPr>
        <w:t>określonego</w:t>
      </w:r>
      <w:proofErr w:type="spellEnd"/>
      <w:r w:rsidRPr="007375F8">
        <w:rPr>
          <w:rFonts w:ascii="Arial" w:hAnsi="Arial" w:cs="Arial"/>
          <w:color w:val="auto"/>
          <w:sz w:val="22"/>
          <w:szCs w:val="22"/>
        </w:rPr>
        <w:t xml:space="preserve"> w </w:t>
      </w:r>
      <w:r w:rsidRPr="007375F8">
        <w:rPr>
          <w:rFonts w:ascii="Arial" w:hAnsi="Arial" w:cs="Arial"/>
          <w:b/>
          <w:color w:val="auto"/>
          <w:sz w:val="22"/>
          <w:szCs w:val="22"/>
        </w:rPr>
        <w:t xml:space="preserve">§11 </w:t>
      </w:r>
      <w:proofErr w:type="spellStart"/>
      <w:r w:rsidRPr="007375F8">
        <w:rPr>
          <w:rFonts w:ascii="Arial" w:hAnsi="Arial" w:cs="Arial"/>
          <w:b/>
          <w:color w:val="auto"/>
          <w:sz w:val="22"/>
          <w:szCs w:val="22"/>
        </w:rPr>
        <w:t>ust</w:t>
      </w:r>
      <w:proofErr w:type="spellEnd"/>
      <w:r w:rsidRPr="007375F8">
        <w:rPr>
          <w:rFonts w:ascii="Arial" w:hAnsi="Arial" w:cs="Arial"/>
          <w:b/>
          <w:color w:val="auto"/>
          <w:sz w:val="22"/>
          <w:szCs w:val="22"/>
        </w:rPr>
        <w:t xml:space="preserve">. 1 </w:t>
      </w:r>
      <w:proofErr w:type="spellStart"/>
      <w:r w:rsidRPr="007375F8">
        <w:rPr>
          <w:rFonts w:ascii="Arial" w:hAnsi="Arial" w:cs="Arial"/>
          <w:b/>
          <w:color w:val="auto"/>
          <w:sz w:val="22"/>
          <w:szCs w:val="22"/>
        </w:rPr>
        <w:t>lit.c</w:t>
      </w:r>
      <w:proofErr w:type="spellEnd"/>
      <w:r w:rsidRPr="007375F8">
        <w:rPr>
          <w:rFonts w:ascii="Arial" w:hAnsi="Arial" w:cs="Arial"/>
          <w:color w:val="auto"/>
          <w:sz w:val="22"/>
          <w:szCs w:val="22"/>
        </w:rPr>
        <w:t xml:space="preserve"> </w:t>
      </w:r>
      <w:proofErr w:type="spellStart"/>
      <w:r w:rsidRPr="007375F8">
        <w:rPr>
          <w:rFonts w:ascii="Arial" w:hAnsi="Arial" w:cs="Arial"/>
          <w:color w:val="auto"/>
          <w:sz w:val="22"/>
          <w:szCs w:val="22"/>
        </w:rPr>
        <w:t>Umowy</w:t>
      </w:r>
      <w:proofErr w:type="spellEnd"/>
      <w:r w:rsidRPr="00A563DA">
        <w:rPr>
          <w:rFonts w:ascii="Arial" w:hAnsi="Arial" w:cs="Arial"/>
          <w:color w:val="auto"/>
          <w:sz w:val="22"/>
          <w:szCs w:val="22"/>
          <w:lang w:val="pl-PL"/>
        </w:rPr>
        <w:t xml:space="preserve">, Zamawiający ma prawo odstąpić od Umowy i naliczyć karę umowną określoną w </w:t>
      </w:r>
      <w:r w:rsidRPr="00A563DA">
        <w:rPr>
          <w:rFonts w:ascii="Arial" w:hAnsi="Arial" w:cs="Arial"/>
          <w:b/>
          <w:color w:val="auto"/>
          <w:sz w:val="22"/>
          <w:szCs w:val="22"/>
          <w:lang w:val="pl-PL"/>
        </w:rPr>
        <w:t>ust. 1 lit. c powyżej</w:t>
      </w:r>
      <w:r w:rsidRPr="00A563DA">
        <w:rPr>
          <w:rFonts w:ascii="Arial" w:hAnsi="Arial" w:cs="Arial"/>
          <w:color w:val="auto"/>
          <w:sz w:val="22"/>
          <w:szCs w:val="22"/>
          <w:lang w:val="pl-PL"/>
        </w:rPr>
        <w:t>.</w:t>
      </w:r>
    </w:p>
    <w:p w14:paraId="3DDF06DF" w14:textId="334CBEB8" w:rsidR="00DB32C8" w:rsidRPr="00A563DA" w:rsidRDefault="00DB32C8" w:rsidP="00DC13F1">
      <w:pPr>
        <w:pStyle w:val="Akapitzlist"/>
        <w:keepNext w:val="0"/>
        <w:widowControl/>
        <w:numPr>
          <w:ilvl w:val="0"/>
          <w:numId w:val="8"/>
        </w:numPr>
        <w:pBdr>
          <w:top w:val="none" w:sz="0" w:space="0" w:color="auto"/>
          <w:left w:val="none" w:sz="0" w:space="0" w:color="auto"/>
          <w:bottom w:val="none" w:sz="0" w:space="0" w:color="auto"/>
          <w:right w:val="none" w:sz="0" w:space="0" w:color="auto"/>
        </w:pBdr>
        <w:suppressAutoHyphens w:val="0"/>
        <w:spacing w:after="120" w:line="360" w:lineRule="auto"/>
        <w:ind w:left="426" w:hanging="426"/>
        <w:textAlignment w:val="auto"/>
        <w:rPr>
          <w:rFonts w:ascii="Arial" w:eastAsia="Times New Roman" w:hAnsi="Arial" w:cs="Arial"/>
          <w:color w:val="auto"/>
          <w:sz w:val="22"/>
          <w:szCs w:val="22"/>
          <w:lang w:val="pl-PL" w:eastAsia="pl-PL" w:bidi="ar-SA"/>
        </w:rPr>
      </w:pPr>
      <w:r w:rsidRPr="00A563DA">
        <w:rPr>
          <w:rFonts w:ascii="Arial" w:hAnsi="Arial" w:cs="Arial"/>
          <w:color w:val="auto"/>
          <w:sz w:val="22"/>
          <w:szCs w:val="22"/>
          <w:lang w:val="pl-PL"/>
        </w:rPr>
        <w:lastRenderedPageBreak/>
        <w:t xml:space="preserve">Łączna wysokość kar umownych przysługujących Zamawiającemu z </w:t>
      </w:r>
      <w:r w:rsidR="009C6A9F" w:rsidRPr="00A563DA">
        <w:rPr>
          <w:rFonts w:ascii="Arial" w:hAnsi="Arial" w:cs="Arial"/>
          <w:color w:val="auto"/>
          <w:sz w:val="22"/>
          <w:szCs w:val="22"/>
          <w:lang w:val="pl-PL"/>
        </w:rPr>
        <w:t>tytułów, o których</w:t>
      </w:r>
      <w:r w:rsidRPr="00A563DA">
        <w:rPr>
          <w:rFonts w:ascii="Arial" w:hAnsi="Arial" w:cs="Arial"/>
          <w:color w:val="auto"/>
          <w:sz w:val="22"/>
          <w:szCs w:val="22"/>
          <w:lang w:val="pl-PL"/>
        </w:rPr>
        <w:t xml:space="preserve"> mowa w</w:t>
      </w:r>
      <w:r w:rsidR="00E80C9A" w:rsidRPr="00A563DA">
        <w:rPr>
          <w:rFonts w:ascii="Arial" w:hAnsi="Arial" w:cs="Arial"/>
          <w:color w:val="auto"/>
          <w:sz w:val="22"/>
          <w:szCs w:val="22"/>
          <w:lang w:val="pl-PL"/>
        </w:rPr>
        <w:t xml:space="preserve"> </w:t>
      </w:r>
      <w:r w:rsidRPr="00A563DA">
        <w:rPr>
          <w:rFonts w:ascii="Arial" w:hAnsi="Arial" w:cs="Arial"/>
          <w:b/>
          <w:color w:val="auto"/>
          <w:sz w:val="22"/>
          <w:szCs w:val="22"/>
          <w:lang w:val="pl-PL"/>
        </w:rPr>
        <w:t>ust. 1 lit. a-b, d-</w:t>
      </w:r>
      <w:r w:rsidR="00486E50" w:rsidRPr="00A563DA">
        <w:rPr>
          <w:rFonts w:ascii="Arial" w:hAnsi="Arial" w:cs="Arial"/>
          <w:b/>
          <w:color w:val="auto"/>
          <w:sz w:val="22"/>
          <w:szCs w:val="22"/>
          <w:lang w:val="pl-PL"/>
        </w:rPr>
        <w:t>p</w:t>
      </w:r>
      <w:r w:rsidR="0010666C" w:rsidRPr="00A563DA">
        <w:rPr>
          <w:rFonts w:ascii="Arial" w:hAnsi="Arial" w:cs="Arial"/>
          <w:b/>
          <w:color w:val="auto"/>
          <w:sz w:val="22"/>
          <w:szCs w:val="22"/>
          <w:lang w:val="pl-PL"/>
        </w:rPr>
        <w:t xml:space="preserve"> powyżej</w:t>
      </w:r>
      <w:r w:rsidRPr="00A563DA">
        <w:rPr>
          <w:rFonts w:ascii="Arial" w:hAnsi="Arial" w:cs="Arial"/>
          <w:color w:val="auto"/>
          <w:sz w:val="22"/>
          <w:szCs w:val="22"/>
          <w:lang w:val="pl-PL"/>
        </w:rPr>
        <w:t xml:space="preserve">, nie może przekroczyć </w:t>
      </w:r>
      <w:r w:rsidR="00F31758" w:rsidRPr="00A563DA">
        <w:rPr>
          <w:rFonts w:ascii="Arial" w:hAnsi="Arial" w:cs="Arial"/>
          <w:b/>
          <w:color w:val="auto"/>
          <w:sz w:val="22"/>
          <w:szCs w:val="22"/>
          <w:lang w:val="pl-PL"/>
        </w:rPr>
        <w:t>35</w:t>
      </w:r>
      <w:r w:rsidR="00095773" w:rsidRPr="00A563DA">
        <w:rPr>
          <w:rFonts w:ascii="Arial" w:hAnsi="Arial" w:cs="Arial"/>
          <w:b/>
          <w:color w:val="auto"/>
          <w:sz w:val="22"/>
          <w:szCs w:val="22"/>
          <w:lang w:val="pl-PL"/>
        </w:rPr>
        <w:t xml:space="preserve"> </w:t>
      </w:r>
      <w:r w:rsidRPr="00A563DA">
        <w:rPr>
          <w:rFonts w:ascii="Arial" w:hAnsi="Arial" w:cs="Arial"/>
          <w:b/>
          <w:color w:val="auto"/>
          <w:sz w:val="22"/>
          <w:szCs w:val="22"/>
          <w:lang w:val="pl-PL"/>
        </w:rPr>
        <w:t>% wartości całkowitej</w:t>
      </w:r>
      <w:r w:rsidR="00CF680D" w:rsidRPr="00A563DA">
        <w:rPr>
          <w:rFonts w:ascii="Arial" w:hAnsi="Arial" w:cs="Arial"/>
          <w:b/>
          <w:color w:val="auto"/>
          <w:sz w:val="22"/>
          <w:szCs w:val="22"/>
          <w:lang w:val="pl-PL"/>
        </w:rPr>
        <w:t xml:space="preserve"> kosztorysowego </w:t>
      </w:r>
      <w:r w:rsidRPr="00A563DA">
        <w:rPr>
          <w:rFonts w:ascii="Arial" w:hAnsi="Arial" w:cs="Arial"/>
          <w:b/>
          <w:color w:val="auto"/>
          <w:sz w:val="22"/>
          <w:szCs w:val="22"/>
          <w:lang w:val="pl-PL"/>
        </w:rPr>
        <w:t xml:space="preserve">wynagrodzenia brutto, </w:t>
      </w:r>
      <w:r w:rsidRPr="00A563DA">
        <w:rPr>
          <w:rFonts w:ascii="Arial" w:hAnsi="Arial" w:cs="Arial"/>
          <w:color w:val="auto"/>
          <w:sz w:val="22"/>
          <w:szCs w:val="22"/>
          <w:lang w:val="pl-PL"/>
        </w:rPr>
        <w:t>o</w:t>
      </w:r>
      <w:r w:rsidR="00E80C9A" w:rsidRPr="00A563DA">
        <w:rPr>
          <w:rFonts w:ascii="Arial" w:hAnsi="Arial" w:cs="Arial"/>
          <w:color w:val="auto"/>
          <w:sz w:val="22"/>
          <w:szCs w:val="22"/>
          <w:lang w:val="pl-PL"/>
        </w:rPr>
        <w:t xml:space="preserve"> </w:t>
      </w:r>
      <w:r w:rsidRPr="00A563DA">
        <w:rPr>
          <w:rFonts w:ascii="Arial" w:hAnsi="Arial" w:cs="Arial"/>
          <w:color w:val="auto"/>
          <w:sz w:val="22"/>
          <w:szCs w:val="22"/>
          <w:lang w:val="pl-PL"/>
        </w:rPr>
        <w:t>któr</w:t>
      </w:r>
      <w:r w:rsidR="00130DA0" w:rsidRPr="00A563DA">
        <w:rPr>
          <w:rFonts w:ascii="Arial" w:hAnsi="Arial" w:cs="Arial"/>
          <w:color w:val="auto"/>
          <w:sz w:val="22"/>
          <w:szCs w:val="22"/>
          <w:lang w:val="pl-PL"/>
        </w:rPr>
        <w:t>ym</w:t>
      </w:r>
      <w:r w:rsidRPr="00A563DA">
        <w:rPr>
          <w:rFonts w:ascii="Arial" w:hAnsi="Arial" w:cs="Arial"/>
          <w:color w:val="auto"/>
          <w:sz w:val="22"/>
          <w:szCs w:val="22"/>
          <w:lang w:val="pl-PL"/>
        </w:rPr>
        <w:t xml:space="preserve"> mowa w </w:t>
      </w:r>
      <w:bookmarkStart w:id="3" w:name="_Hlk172871005"/>
      <w:r w:rsidRPr="00A563DA">
        <w:rPr>
          <w:rFonts w:ascii="Arial" w:hAnsi="Arial" w:cs="Arial"/>
          <w:b/>
          <w:color w:val="auto"/>
          <w:sz w:val="22"/>
          <w:szCs w:val="22"/>
          <w:lang w:val="pl-PL"/>
        </w:rPr>
        <w:t>§11 ust. 1</w:t>
      </w:r>
      <w:r w:rsidR="00CF680D" w:rsidRPr="00A563DA">
        <w:rPr>
          <w:rFonts w:ascii="Arial" w:hAnsi="Arial" w:cs="Arial"/>
          <w:b/>
          <w:color w:val="auto"/>
          <w:sz w:val="22"/>
          <w:szCs w:val="22"/>
          <w:lang w:val="pl-PL"/>
        </w:rPr>
        <w:t xml:space="preserve"> </w:t>
      </w:r>
      <w:proofErr w:type="spellStart"/>
      <w:r w:rsidR="00CF680D" w:rsidRPr="00A563DA">
        <w:rPr>
          <w:rFonts w:ascii="Arial" w:hAnsi="Arial" w:cs="Arial"/>
          <w:b/>
          <w:color w:val="auto"/>
          <w:sz w:val="22"/>
          <w:szCs w:val="22"/>
          <w:lang w:val="pl-PL"/>
        </w:rPr>
        <w:t>lit.c</w:t>
      </w:r>
      <w:proofErr w:type="spellEnd"/>
      <w:r w:rsidR="002467C5" w:rsidRPr="00A563DA">
        <w:rPr>
          <w:rFonts w:ascii="Arial" w:hAnsi="Arial" w:cs="Arial"/>
          <w:b/>
          <w:color w:val="auto"/>
          <w:sz w:val="22"/>
          <w:szCs w:val="22"/>
          <w:lang w:val="pl-PL"/>
        </w:rPr>
        <w:t xml:space="preserve"> </w:t>
      </w:r>
      <w:r w:rsidR="0010666C" w:rsidRPr="00A563DA">
        <w:rPr>
          <w:rFonts w:ascii="Arial" w:hAnsi="Arial" w:cs="Arial"/>
          <w:color w:val="auto"/>
          <w:sz w:val="22"/>
          <w:szCs w:val="22"/>
          <w:lang w:val="pl-PL"/>
        </w:rPr>
        <w:t>U</w:t>
      </w:r>
      <w:r w:rsidR="002467C5" w:rsidRPr="00A563DA">
        <w:rPr>
          <w:rFonts w:ascii="Arial" w:hAnsi="Arial" w:cs="Arial"/>
          <w:color w:val="auto"/>
          <w:sz w:val="22"/>
          <w:szCs w:val="22"/>
          <w:lang w:val="pl-PL"/>
        </w:rPr>
        <w:t>mowy</w:t>
      </w:r>
      <w:bookmarkEnd w:id="3"/>
      <w:r w:rsidRPr="00A563DA">
        <w:rPr>
          <w:rFonts w:ascii="Arial" w:hAnsi="Arial" w:cs="Arial"/>
          <w:b/>
          <w:color w:val="auto"/>
          <w:sz w:val="22"/>
          <w:szCs w:val="22"/>
          <w:lang w:val="pl-PL"/>
        </w:rPr>
        <w:t>.</w:t>
      </w:r>
    </w:p>
    <w:p w14:paraId="108520FD" w14:textId="04479017" w:rsidR="00DB32C8" w:rsidRPr="00DC13F1" w:rsidRDefault="00DB32C8" w:rsidP="004F4EE1">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4F4EE1">
        <w:rPr>
          <w:rFonts w:ascii="Arial" w:hAnsi="Arial" w:cs="Arial"/>
          <w:b/>
          <w:bCs/>
          <w:color w:val="auto"/>
          <w:sz w:val="22"/>
          <w:szCs w:val="22"/>
          <w:lang w:val="pl-PL"/>
        </w:rPr>
        <w:t xml:space="preserve"> </w:t>
      </w:r>
      <w:r w:rsidRPr="00DC13F1">
        <w:rPr>
          <w:rFonts w:ascii="Arial" w:hAnsi="Arial" w:cs="Arial"/>
          <w:b/>
          <w:bCs/>
          <w:color w:val="auto"/>
          <w:sz w:val="22"/>
          <w:szCs w:val="22"/>
          <w:lang w:val="pl-PL"/>
        </w:rPr>
        <w:t xml:space="preserve">15 Zmiana </w:t>
      </w:r>
      <w:r w:rsidR="0010666C" w:rsidRPr="00DC13F1">
        <w:rPr>
          <w:rFonts w:ascii="Arial" w:hAnsi="Arial" w:cs="Arial"/>
          <w:b/>
          <w:bCs/>
          <w:color w:val="auto"/>
          <w:sz w:val="22"/>
          <w:szCs w:val="22"/>
          <w:lang w:val="pl-PL"/>
        </w:rPr>
        <w:t>U</w:t>
      </w:r>
      <w:r w:rsidRPr="00DC13F1">
        <w:rPr>
          <w:rFonts w:ascii="Arial" w:hAnsi="Arial" w:cs="Arial"/>
          <w:b/>
          <w:bCs/>
          <w:color w:val="auto"/>
          <w:sz w:val="22"/>
          <w:szCs w:val="22"/>
          <w:lang w:val="pl-PL"/>
        </w:rPr>
        <w:t>mowy</w:t>
      </w:r>
    </w:p>
    <w:p w14:paraId="5E4F3870" w14:textId="40047910" w:rsidR="00DB32C8" w:rsidRPr="00DC13F1" w:rsidRDefault="00106F49" w:rsidP="00DC13F1">
      <w:pPr>
        <w:keepNext w:val="0"/>
        <w:widowControl/>
        <w:pBdr>
          <w:top w:val="none" w:sz="0" w:space="0" w:color="auto"/>
          <w:left w:val="none" w:sz="0" w:space="0" w:color="auto"/>
          <w:bottom w:val="none" w:sz="0" w:space="0" w:color="auto"/>
          <w:right w:val="none" w:sz="0" w:space="0" w:color="auto"/>
        </w:pBdr>
        <w:suppressAutoHyphens w:val="0"/>
        <w:spacing w:after="120" w:line="360" w:lineRule="auto"/>
        <w:ind w:left="426" w:hanging="426"/>
        <w:textAlignment w:val="auto"/>
        <w:rPr>
          <w:rFonts w:ascii="Arial" w:eastAsia="Times New Roman" w:hAnsi="Arial" w:cs="Arial"/>
          <w:color w:val="auto"/>
          <w:sz w:val="22"/>
          <w:szCs w:val="22"/>
          <w:lang w:eastAsia="pl-PL" w:bidi="ar-SA"/>
        </w:rPr>
      </w:pPr>
      <w:r w:rsidRPr="00DC13F1">
        <w:rPr>
          <w:rFonts w:ascii="Arial" w:eastAsia="Times New Roman" w:hAnsi="Arial" w:cs="Arial"/>
          <w:color w:val="auto"/>
          <w:sz w:val="22"/>
          <w:szCs w:val="22"/>
          <w:lang w:eastAsia="pl-PL" w:bidi="ar-SA"/>
        </w:rPr>
        <w:t>1.</w:t>
      </w:r>
      <w:r w:rsidR="00873021" w:rsidRPr="00DC13F1">
        <w:rPr>
          <w:rFonts w:ascii="Arial" w:eastAsia="Times New Roman" w:hAnsi="Arial" w:cs="Arial"/>
          <w:color w:val="auto"/>
          <w:sz w:val="22"/>
          <w:szCs w:val="22"/>
          <w:lang w:eastAsia="pl-PL" w:bidi="ar-SA"/>
        </w:rPr>
        <w:tab/>
      </w:r>
      <w:r w:rsidR="00DB32C8" w:rsidRPr="00DC13F1">
        <w:rPr>
          <w:rFonts w:ascii="Arial" w:eastAsia="Times New Roman" w:hAnsi="Arial" w:cs="Arial"/>
          <w:color w:val="auto"/>
          <w:sz w:val="22"/>
          <w:szCs w:val="22"/>
          <w:lang w:eastAsia="pl-PL" w:bidi="ar-SA"/>
        </w:rPr>
        <w:t xml:space="preserve">Strony przewidują możliwość wprowadzenia zmian postanowień zawartej </w:t>
      </w:r>
      <w:r w:rsidR="00BF37FC" w:rsidRPr="00DC13F1">
        <w:rPr>
          <w:rFonts w:ascii="Arial" w:eastAsia="Times New Roman" w:hAnsi="Arial" w:cs="Arial"/>
          <w:color w:val="auto"/>
          <w:sz w:val="22"/>
          <w:szCs w:val="22"/>
          <w:lang w:eastAsia="pl-PL" w:bidi="ar-SA"/>
        </w:rPr>
        <w:t>U</w:t>
      </w:r>
      <w:r w:rsidR="00DB32C8" w:rsidRPr="00DC13F1">
        <w:rPr>
          <w:rFonts w:ascii="Arial" w:eastAsia="Times New Roman" w:hAnsi="Arial" w:cs="Arial"/>
          <w:color w:val="auto"/>
          <w:sz w:val="22"/>
          <w:szCs w:val="22"/>
          <w:lang w:eastAsia="pl-PL" w:bidi="ar-SA"/>
        </w:rPr>
        <w:t>mowy</w:t>
      </w:r>
      <w:r w:rsidR="008A58AC" w:rsidRPr="00DC13F1">
        <w:rPr>
          <w:rFonts w:ascii="Arial" w:eastAsia="Times New Roman" w:hAnsi="Arial" w:cs="Arial"/>
          <w:color w:val="auto"/>
          <w:sz w:val="22"/>
          <w:szCs w:val="22"/>
          <w:lang w:eastAsia="pl-PL" w:bidi="ar-SA"/>
        </w:rPr>
        <w:br/>
      </w:r>
      <w:r w:rsidR="00DB32C8" w:rsidRPr="00DC13F1">
        <w:rPr>
          <w:rFonts w:ascii="Arial" w:eastAsia="Times New Roman" w:hAnsi="Arial" w:cs="Arial"/>
          <w:color w:val="auto"/>
          <w:sz w:val="22"/>
          <w:szCs w:val="22"/>
          <w:lang w:eastAsia="pl-PL" w:bidi="ar-SA"/>
        </w:rPr>
        <w:t>w</w:t>
      </w:r>
      <w:r w:rsidR="00E80C9A" w:rsidRPr="00DC13F1">
        <w:rPr>
          <w:rFonts w:ascii="Arial" w:eastAsia="Times New Roman" w:hAnsi="Arial" w:cs="Arial"/>
          <w:color w:val="auto"/>
          <w:sz w:val="22"/>
          <w:szCs w:val="22"/>
          <w:lang w:eastAsia="pl-PL" w:bidi="ar-SA"/>
        </w:rPr>
        <w:t xml:space="preserve"> </w:t>
      </w:r>
      <w:r w:rsidR="00DB32C8" w:rsidRPr="00DC13F1">
        <w:rPr>
          <w:rFonts w:ascii="Arial" w:eastAsia="Times New Roman" w:hAnsi="Arial" w:cs="Arial"/>
          <w:color w:val="auto"/>
          <w:sz w:val="22"/>
          <w:szCs w:val="22"/>
          <w:lang w:eastAsia="pl-PL" w:bidi="ar-SA"/>
        </w:rPr>
        <w:t xml:space="preserve">stosunku do treści oferty, na </w:t>
      </w:r>
      <w:r w:rsidR="009C6A9F" w:rsidRPr="00DC13F1">
        <w:rPr>
          <w:rFonts w:ascii="Arial" w:eastAsia="Times New Roman" w:hAnsi="Arial" w:cs="Arial"/>
          <w:color w:val="auto"/>
          <w:sz w:val="22"/>
          <w:szCs w:val="22"/>
          <w:lang w:eastAsia="pl-PL" w:bidi="ar-SA"/>
        </w:rPr>
        <w:t>podstawie, której</w:t>
      </w:r>
      <w:r w:rsidR="00DB32C8" w:rsidRPr="00DC13F1">
        <w:rPr>
          <w:rFonts w:ascii="Arial" w:eastAsia="Times New Roman" w:hAnsi="Arial" w:cs="Arial"/>
          <w:color w:val="auto"/>
          <w:sz w:val="22"/>
          <w:szCs w:val="22"/>
          <w:lang w:eastAsia="pl-PL" w:bidi="ar-SA"/>
        </w:rPr>
        <w:t xml:space="preserve"> dokonano wyboru Wykonawcy,</w:t>
      </w:r>
      <w:r w:rsidR="008A58AC" w:rsidRPr="00DC13F1">
        <w:rPr>
          <w:rFonts w:ascii="Arial" w:eastAsia="Times New Roman" w:hAnsi="Arial" w:cs="Arial"/>
          <w:color w:val="auto"/>
          <w:sz w:val="22"/>
          <w:szCs w:val="22"/>
          <w:lang w:eastAsia="pl-PL" w:bidi="ar-SA"/>
        </w:rPr>
        <w:br/>
      </w:r>
      <w:r w:rsidR="00DB32C8" w:rsidRPr="00DC13F1">
        <w:rPr>
          <w:rFonts w:ascii="Arial" w:eastAsia="Times New Roman" w:hAnsi="Arial" w:cs="Arial"/>
          <w:color w:val="auto"/>
          <w:sz w:val="22"/>
          <w:szCs w:val="22"/>
          <w:lang w:eastAsia="pl-PL" w:bidi="ar-SA"/>
        </w:rPr>
        <w:t>w</w:t>
      </w:r>
      <w:r w:rsidR="00E80C9A" w:rsidRPr="00DC13F1">
        <w:rPr>
          <w:rFonts w:ascii="Arial" w:eastAsia="Times New Roman" w:hAnsi="Arial" w:cs="Arial"/>
          <w:color w:val="auto"/>
          <w:sz w:val="22"/>
          <w:szCs w:val="22"/>
          <w:lang w:eastAsia="pl-PL" w:bidi="ar-SA"/>
        </w:rPr>
        <w:t xml:space="preserve"> </w:t>
      </w:r>
      <w:r w:rsidR="00DB32C8" w:rsidRPr="00DC13F1">
        <w:rPr>
          <w:rFonts w:ascii="Arial" w:eastAsia="Times New Roman" w:hAnsi="Arial" w:cs="Arial"/>
          <w:color w:val="auto"/>
          <w:sz w:val="22"/>
          <w:szCs w:val="22"/>
          <w:lang w:eastAsia="pl-PL" w:bidi="ar-SA"/>
        </w:rPr>
        <w:t>przypadku wystąpienia niżej określonych okoliczności</w:t>
      </w:r>
      <w:r w:rsidR="00FC7887" w:rsidRPr="00DC13F1">
        <w:rPr>
          <w:rFonts w:ascii="Arial" w:eastAsia="Times New Roman" w:hAnsi="Arial" w:cs="Arial"/>
          <w:color w:val="auto"/>
          <w:sz w:val="22"/>
          <w:szCs w:val="22"/>
          <w:lang w:eastAsia="pl-PL" w:bidi="ar-SA"/>
        </w:rPr>
        <w:t xml:space="preserve"> zgodnie z art. 455 ust. 1 pkt 1</w:t>
      </w:r>
      <w:r w:rsidR="006741B6" w:rsidRPr="00DC13F1">
        <w:rPr>
          <w:rFonts w:ascii="Arial" w:eastAsia="Times New Roman" w:hAnsi="Arial" w:cs="Arial"/>
          <w:color w:val="auto"/>
          <w:sz w:val="22"/>
          <w:szCs w:val="22"/>
          <w:lang w:eastAsia="pl-PL" w:bidi="ar-SA"/>
        </w:rPr>
        <w:t>)</w:t>
      </w:r>
      <w:r w:rsidR="00FC7887" w:rsidRPr="00DC13F1">
        <w:rPr>
          <w:rFonts w:ascii="Arial" w:eastAsia="Times New Roman" w:hAnsi="Arial" w:cs="Arial"/>
          <w:color w:val="auto"/>
          <w:sz w:val="22"/>
          <w:szCs w:val="22"/>
          <w:lang w:eastAsia="pl-PL" w:bidi="ar-SA"/>
        </w:rPr>
        <w:t xml:space="preserve"> </w:t>
      </w:r>
      <w:r w:rsidR="009C6A9F" w:rsidRPr="00DC13F1">
        <w:rPr>
          <w:rFonts w:ascii="Arial" w:eastAsia="Times New Roman" w:hAnsi="Arial" w:cs="Arial"/>
          <w:color w:val="auto"/>
          <w:sz w:val="22"/>
          <w:szCs w:val="22"/>
          <w:lang w:eastAsia="pl-PL" w:bidi="ar-SA"/>
        </w:rPr>
        <w:t>ustawy</w:t>
      </w:r>
      <w:r w:rsidR="00FC7887" w:rsidRPr="00DC13F1">
        <w:rPr>
          <w:rFonts w:ascii="Arial" w:eastAsia="Times New Roman" w:hAnsi="Arial" w:cs="Arial"/>
          <w:color w:val="auto"/>
          <w:sz w:val="22"/>
          <w:szCs w:val="22"/>
          <w:lang w:eastAsia="pl-PL" w:bidi="ar-SA"/>
        </w:rPr>
        <w:t xml:space="preserve"> Pzp:</w:t>
      </w:r>
    </w:p>
    <w:p w14:paraId="2035192D" w14:textId="75E640CF" w:rsidR="00DB32C8" w:rsidRPr="00DC13F1" w:rsidRDefault="00DB32C8" w:rsidP="00DC13F1">
      <w:pPr>
        <w:keepNext w:val="0"/>
        <w:widowControl/>
        <w:pBdr>
          <w:top w:val="none" w:sz="0" w:space="0" w:color="auto"/>
          <w:left w:val="none" w:sz="0" w:space="0" w:color="auto"/>
          <w:bottom w:val="none" w:sz="0" w:space="0" w:color="auto"/>
          <w:right w:val="none" w:sz="0" w:space="0" w:color="auto"/>
        </w:pBdr>
        <w:suppressAutoHyphens w:val="0"/>
        <w:spacing w:after="120" w:line="360" w:lineRule="auto"/>
        <w:ind w:left="709" w:hanging="283"/>
        <w:textAlignment w:val="auto"/>
        <w:rPr>
          <w:rFonts w:ascii="Arial" w:eastAsia="Times New Roman" w:hAnsi="Arial" w:cs="Arial"/>
          <w:b/>
          <w:color w:val="auto"/>
          <w:sz w:val="22"/>
          <w:szCs w:val="22"/>
          <w:lang w:eastAsia="pl-PL" w:bidi="ar-SA"/>
        </w:rPr>
      </w:pPr>
      <w:r w:rsidRPr="00DC13F1">
        <w:rPr>
          <w:rFonts w:ascii="Arial" w:eastAsia="Times New Roman" w:hAnsi="Arial" w:cs="Arial"/>
          <w:b/>
          <w:bCs/>
          <w:color w:val="auto"/>
          <w:sz w:val="22"/>
          <w:szCs w:val="22"/>
          <w:lang w:eastAsia="pl-PL" w:bidi="ar-SA"/>
        </w:rPr>
        <w:t>1)</w:t>
      </w:r>
      <w:r w:rsidR="00873021" w:rsidRPr="00DC13F1">
        <w:rPr>
          <w:rFonts w:ascii="Arial" w:eastAsia="Times New Roman" w:hAnsi="Arial" w:cs="Arial"/>
          <w:b/>
          <w:bCs/>
          <w:color w:val="auto"/>
          <w:sz w:val="22"/>
          <w:szCs w:val="22"/>
          <w:lang w:eastAsia="pl-PL" w:bidi="ar-SA"/>
        </w:rPr>
        <w:tab/>
      </w:r>
      <w:r w:rsidRPr="00DC13F1">
        <w:rPr>
          <w:rFonts w:ascii="Arial" w:eastAsia="Times New Roman" w:hAnsi="Arial" w:cs="Arial"/>
          <w:b/>
          <w:bCs/>
          <w:color w:val="auto"/>
          <w:sz w:val="22"/>
          <w:szCs w:val="22"/>
          <w:lang w:eastAsia="pl-PL" w:bidi="ar-SA"/>
        </w:rPr>
        <w:t xml:space="preserve">Zmiana terminów realizacji </w:t>
      </w:r>
      <w:r w:rsidR="006A70E7" w:rsidRPr="00DC13F1">
        <w:rPr>
          <w:rFonts w:ascii="Arial" w:eastAsia="Times New Roman" w:hAnsi="Arial" w:cs="Arial"/>
          <w:b/>
          <w:bCs/>
          <w:color w:val="auto"/>
          <w:sz w:val="22"/>
          <w:szCs w:val="22"/>
          <w:lang w:eastAsia="pl-PL" w:bidi="ar-SA"/>
        </w:rPr>
        <w:t>U</w:t>
      </w:r>
      <w:r w:rsidRPr="00DC13F1">
        <w:rPr>
          <w:rFonts w:ascii="Arial" w:eastAsia="Times New Roman" w:hAnsi="Arial" w:cs="Arial"/>
          <w:b/>
          <w:bCs/>
          <w:color w:val="auto"/>
          <w:sz w:val="22"/>
          <w:szCs w:val="22"/>
          <w:lang w:eastAsia="pl-PL" w:bidi="ar-SA"/>
        </w:rPr>
        <w:t>mowy w nast</w:t>
      </w:r>
      <w:r w:rsidR="009C6A9F" w:rsidRPr="00DC13F1">
        <w:rPr>
          <w:rFonts w:ascii="Arial" w:eastAsia="Times New Roman" w:hAnsi="Arial" w:cs="Arial"/>
          <w:b/>
          <w:bCs/>
          <w:color w:val="auto"/>
          <w:sz w:val="22"/>
          <w:szCs w:val="22"/>
          <w:lang w:eastAsia="pl-PL" w:bidi="ar-SA"/>
        </w:rPr>
        <w:t>ęp</w:t>
      </w:r>
      <w:r w:rsidRPr="00DC13F1">
        <w:rPr>
          <w:rFonts w:ascii="Arial" w:eastAsia="Times New Roman" w:hAnsi="Arial" w:cs="Arial"/>
          <w:b/>
          <w:bCs/>
          <w:color w:val="auto"/>
          <w:sz w:val="22"/>
          <w:szCs w:val="22"/>
          <w:lang w:eastAsia="pl-PL" w:bidi="ar-SA"/>
        </w:rPr>
        <w:t>ujących przypadkach:</w:t>
      </w:r>
    </w:p>
    <w:p w14:paraId="75294E9B" w14:textId="7647A6B6" w:rsidR="00CD7576" w:rsidRPr="00130DA0" w:rsidRDefault="009C6A9F" w:rsidP="00DC13F1">
      <w:pPr>
        <w:pStyle w:val="Akapitzlist"/>
        <w:keepNext w:val="0"/>
        <w:widowControl/>
        <w:numPr>
          <w:ilvl w:val="0"/>
          <w:numId w:val="15"/>
        </w:numPr>
        <w:pBdr>
          <w:top w:val="none" w:sz="0" w:space="0" w:color="auto"/>
          <w:left w:val="none" w:sz="0" w:space="0" w:color="auto"/>
          <w:bottom w:val="none" w:sz="0" w:space="0" w:color="auto"/>
          <w:right w:val="none" w:sz="0" w:space="0" w:color="auto"/>
        </w:pBdr>
        <w:tabs>
          <w:tab w:val="left" w:pos="993"/>
        </w:tabs>
        <w:suppressAutoHyphens w:val="0"/>
        <w:spacing w:after="120" w:line="360" w:lineRule="auto"/>
        <w:ind w:left="993" w:hanging="283"/>
        <w:textAlignment w:val="auto"/>
        <w:rPr>
          <w:rFonts w:ascii="Arial" w:eastAsia="Times New Roman" w:hAnsi="Arial" w:cs="Arial"/>
          <w:strike/>
          <w:color w:val="FF0000"/>
          <w:sz w:val="22"/>
          <w:szCs w:val="22"/>
          <w:lang w:val="pl-PL" w:eastAsia="pl-PL" w:bidi="ar-SA"/>
        </w:rPr>
      </w:pPr>
      <w:r w:rsidRPr="00DC13F1">
        <w:rPr>
          <w:rFonts w:ascii="Arial" w:eastAsia="Times New Roman" w:hAnsi="Arial" w:cs="Arial"/>
          <w:color w:val="auto"/>
          <w:sz w:val="22"/>
          <w:szCs w:val="22"/>
          <w:lang w:val="pl-PL" w:eastAsia="pl-PL" w:bidi="ar-SA"/>
        </w:rPr>
        <w:t>konieczności</w:t>
      </w:r>
      <w:r w:rsidR="00560E11" w:rsidRPr="00DC13F1">
        <w:rPr>
          <w:rFonts w:ascii="Arial" w:eastAsia="Times New Roman" w:hAnsi="Arial" w:cs="Arial"/>
          <w:color w:val="auto"/>
          <w:sz w:val="22"/>
          <w:szCs w:val="22"/>
          <w:lang w:val="pl-PL" w:eastAsia="pl-PL" w:bidi="ar-SA"/>
        </w:rPr>
        <w:t xml:space="preserve"> realizacji robót</w:t>
      </w:r>
      <w:r w:rsidR="001D7914" w:rsidRPr="00DC13F1">
        <w:rPr>
          <w:rFonts w:ascii="Arial" w:eastAsia="Times New Roman" w:hAnsi="Arial" w:cs="Arial"/>
          <w:color w:val="auto"/>
          <w:sz w:val="22"/>
          <w:szCs w:val="22"/>
          <w:lang w:val="pl-PL" w:eastAsia="pl-PL" w:bidi="ar-SA"/>
        </w:rPr>
        <w:t xml:space="preserve"> dodatkowych</w:t>
      </w:r>
      <w:r w:rsidR="00560E11" w:rsidRPr="00DC13F1">
        <w:rPr>
          <w:rFonts w:ascii="Arial" w:eastAsia="Times New Roman" w:hAnsi="Arial" w:cs="Arial"/>
          <w:color w:val="auto"/>
          <w:sz w:val="22"/>
          <w:szCs w:val="22"/>
          <w:lang w:val="pl-PL" w:eastAsia="pl-PL" w:bidi="ar-SA"/>
        </w:rPr>
        <w:t xml:space="preserve"> </w:t>
      </w:r>
      <w:r w:rsidR="004F4EE1">
        <w:rPr>
          <w:rFonts w:ascii="Arial" w:eastAsia="Times New Roman" w:hAnsi="Arial" w:cs="Arial"/>
          <w:color w:val="auto"/>
          <w:sz w:val="22"/>
          <w:szCs w:val="22"/>
          <w:lang w:val="pl-PL" w:eastAsia="pl-PL" w:bidi="ar-SA"/>
        </w:rPr>
        <w:t xml:space="preserve">i </w:t>
      </w:r>
      <w:r w:rsidRPr="00DC13F1">
        <w:rPr>
          <w:rFonts w:ascii="Arial" w:eastAsia="Times New Roman" w:hAnsi="Arial" w:cs="Arial"/>
          <w:color w:val="auto"/>
          <w:sz w:val="22"/>
          <w:szCs w:val="22"/>
          <w:lang w:val="pl-PL" w:eastAsia="pl-PL" w:bidi="ar-SA"/>
        </w:rPr>
        <w:t>zamiennych. W</w:t>
      </w:r>
      <w:r w:rsidR="00CD7576" w:rsidRPr="00DC13F1">
        <w:rPr>
          <w:rFonts w:ascii="Arial" w:eastAsia="Times New Roman" w:hAnsi="Arial" w:cs="Arial"/>
          <w:color w:val="auto"/>
          <w:sz w:val="22"/>
          <w:szCs w:val="22"/>
          <w:lang w:val="pl-PL" w:eastAsia="pl-PL" w:bidi="ar-SA"/>
        </w:rPr>
        <w:t xml:space="preserve"> tym przypadku Zamawiający może wydłużyć termin realizacji przedmiotu </w:t>
      </w:r>
      <w:r w:rsidR="00BF37FC" w:rsidRPr="00DC13F1">
        <w:rPr>
          <w:rFonts w:ascii="Arial" w:eastAsia="Times New Roman" w:hAnsi="Arial" w:cs="Arial"/>
          <w:color w:val="auto"/>
          <w:sz w:val="22"/>
          <w:szCs w:val="22"/>
          <w:lang w:val="pl-PL" w:eastAsia="pl-PL" w:bidi="ar-SA"/>
        </w:rPr>
        <w:t>U</w:t>
      </w:r>
      <w:r w:rsidR="00CD7576" w:rsidRPr="00DC13F1">
        <w:rPr>
          <w:rFonts w:ascii="Arial" w:eastAsia="Times New Roman" w:hAnsi="Arial" w:cs="Arial"/>
          <w:color w:val="auto"/>
          <w:sz w:val="22"/>
          <w:szCs w:val="22"/>
          <w:lang w:val="pl-PL" w:eastAsia="pl-PL" w:bidi="ar-SA"/>
        </w:rPr>
        <w:t xml:space="preserve">mowy o ilość dni niezbędnych, ze względów technologicznych, </w:t>
      </w:r>
      <w:r w:rsidR="00CD7576" w:rsidRPr="00305DA6">
        <w:rPr>
          <w:rFonts w:ascii="Arial" w:eastAsia="Times New Roman" w:hAnsi="Arial" w:cs="Arial"/>
          <w:color w:val="auto"/>
          <w:sz w:val="22"/>
          <w:szCs w:val="22"/>
          <w:lang w:val="pl-PL" w:eastAsia="pl-PL" w:bidi="ar-SA"/>
        </w:rPr>
        <w:t xml:space="preserve">na wykonanie </w:t>
      </w:r>
      <w:r w:rsidR="00586E03" w:rsidRPr="00305DA6">
        <w:rPr>
          <w:rFonts w:ascii="Arial" w:eastAsia="Times New Roman" w:hAnsi="Arial" w:cs="Arial"/>
          <w:color w:val="auto"/>
          <w:sz w:val="22"/>
          <w:szCs w:val="22"/>
          <w:lang w:val="pl-PL" w:eastAsia="pl-PL" w:bidi="ar-SA"/>
        </w:rPr>
        <w:t xml:space="preserve">przedmiotu </w:t>
      </w:r>
      <w:r w:rsidR="00BF37FC" w:rsidRPr="00305DA6">
        <w:rPr>
          <w:rFonts w:ascii="Arial" w:eastAsia="Times New Roman" w:hAnsi="Arial" w:cs="Arial"/>
          <w:color w:val="auto"/>
          <w:sz w:val="22"/>
          <w:szCs w:val="22"/>
          <w:lang w:val="pl-PL" w:eastAsia="pl-PL" w:bidi="ar-SA"/>
        </w:rPr>
        <w:t>U</w:t>
      </w:r>
      <w:r w:rsidR="00586E03" w:rsidRPr="00305DA6">
        <w:rPr>
          <w:rFonts w:ascii="Arial" w:eastAsia="Times New Roman" w:hAnsi="Arial" w:cs="Arial"/>
          <w:color w:val="auto"/>
          <w:sz w:val="22"/>
          <w:szCs w:val="22"/>
          <w:lang w:val="pl-PL" w:eastAsia="pl-PL" w:bidi="ar-SA"/>
        </w:rPr>
        <w:t>mowy</w:t>
      </w:r>
      <w:r w:rsidR="00572BDE" w:rsidRPr="00305DA6">
        <w:rPr>
          <w:rFonts w:ascii="Arial" w:eastAsia="Times New Roman" w:hAnsi="Arial" w:cs="Arial"/>
          <w:color w:val="auto"/>
          <w:sz w:val="22"/>
          <w:szCs w:val="22"/>
          <w:lang w:val="pl-PL" w:eastAsia="pl-PL" w:bidi="ar-SA"/>
        </w:rPr>
        <w:t>;</w:t>
      </w:r>
    </w:p>
    <w:p w14:paraId="4CB97E27" w14:textId="460C19A8" w:rsidR="00CD7576" w:rsidRPr="00DC13F1" w:rsidRDefault="00CD7576" w:rsidP="006B392C">
      <w:pPr>
        <w:pStyle w:val="Akapitzlist"/>
        <w:keepNext w:val="0"/>
        <w:widowControl/>
        <w:numPr>
          <w:ilvl w:val="0"/>
          <w:numId w:val="28"/>
        </w:numPr>
        <w:pBdr>
          <w:top w:val="none" w:sz="0" w:space="0" w:color="auto"/>
          <w:left w:val="none" w:sz="0" w:space="0" w:color="auto"/>
          <w:bottom w:val="none" w:sz="0" w:space="0" w:color="auto"/>
          <w:right w:val="none" w:sz="0" w:space="0" w:color="auto"/>
        </w:pBdr>
        <w:tabs>
          <w:tab w:val="left" w:pos="993"/>
        </w:tabs>
        <w:suppressAutoHyphens w:val="0"/>
        <w:spacing w:after="120" w:line="360" w:lineRule="auto"/>
        <w:ind w:left="993" w:hanging="357"/>
        <w:textAlignment w:val="auto"/>
        <w:rPr>
          <w:rFonts w:ascii="Arial" w:eastAsia="Times New Roman" w:hAnsi="Arial" w:cs="Arial"/>
          <w:color w:val="auto"/>
          <w:sz w:val="22"/>
          <w:szCs w:val="22"/>
          <w:lang w:val="pl-PL" w:eastAsia="pl-PL" w:bidi="ar-SA"/>
        </w:rPr>
      </w:pPr>
      <w:r w:rsidRPr="00DC13F1">
        <w:rPr>
          <w:rFonts w:ascii="Arial" w:eastAsia="Times New Roman" w:hAnsi="Arial" w:cs="Arial"/>
          <w:color w:val="auto"/>
          <w:sz w:val="22"/>
          <w:szCs w:val="22"/>
          <w:lang w:val="pl-PL" w:eastAsia="pl-PL" w:bidi="ar-SA"/>
        </w:rPr>
        <w:t>wystąpienia awarii n</w:t>
      </w:r>
      <w:r w:rsidR="004701A8" w:rsidRPr="00DC13F1">
        <w:rPr>
          <w:rFonts w:ascii="Arial" w:eastAsia="Times New Roman" w:hAnsi="Arial" w:cs="Arial"/>
          <w:color w:val="auto"/>
          <w:sz w:val="22"/>
          <w:szCs w:val="22"/>
          <w:lang w:val="pl-PL" w:eastAsia="pl-PL" w:bidi="ar-SA"/>
        </w:rPr>
        <w:t>ie</w:t>
      </w:r>
      <w:r w:rsidRPr="00DC13F1">
        <w:rPr>
          <w:rFonts w:ascii="Arial" w:eastAsia="Times New Roman" w:hAnsi="Arial" w:cs="Arial"/>
          <w:color w:val="auto"/>
          <w:sz w:val="22"/>
          <w:szCs w:val="22"/>
          <w:lang w:val="pl-PL" w:eastAsia="pl-PL" w:bidi="ar-SA"/>
        </w:rPr>
        <w:t>zawinionej czynnościami lub n</w:t>
      </w:r>
      <w:r w:rsidR="004701A8" w:rsidRPr="00DC13F1">
        <w:rPr>
          <w:rFonts w:ascii="Arial" w:eastAsia="Times New Roman" w:hAnsi="Arial" w:cs="Arial"/>
          <w:color w:val="auto"/>
          <w:sz w:val="22"/>
          <w:szCs w:val="22"/>
          <w:lang w:val="pl-PL" w:eastAsia="pl-PL" w:bidi="ar-SA"/>
        </w:rPr>
        <w:t>ie</w:t>
      </w:r>
      <w:r w:rsidRPr="00DC13F1">
        <w:rPr>
          <w:rFonts w:ascii="Arial" w:eastAsia="Times New Roman" w:hAnsi="Arial" w:cs="Arial"/>
          <w:color w:val="auto"/>
          <w:sz w:val="22"/>
          <w:szCs w:val="22"/>
          <w:lang w:val="pl-PL" w:eastAsia="pl-PL" w:bidi="ar-SA"/>
        </w:rPr>
        <w:t xml:space="preserve">wynikającej z zaniechania czynności, do których Wykonawca był zobowiązany w przypadku, jeżeli usunięcie awarii ma wpływ na wykonywanie części lub całości </w:t>
      </w:r>
      <w:r w:rsidR="00586E03" w:rsidRPr="00DC13F1">
        <w:rPr>
          <w:rFonts w:ascii="Arial" w:eastAsia="Times New Roman" w:hAnsi="Arial" w:cs="Arial"/>
          <w:color w:val="auto"/>
          <w:sz w:val="22"/>
          <w:szCs w:val="22"/>
          <w:lang w:val="pl-PL" w:eastAsia="pl-PL" w:bidi="ar-SA"/>
        </w:rPr>
        <w:t xml:space="preserve">przedmiotu </w:t>
      </w:r>
      <w:r w:rsidR="00BF37FC" w:rsidRPr="00DC13F1">
        <w:rPr>
          <w:rFonts w:ascii="Arial" w:eastAsia="Times New Roman" w:hAnsi="Arial" w:cs="Arial"/>
          <w:color w:val="auto"/>
          <w:sz w:val="22"/>
          <w:szCs w:val="22"/>
          <w:lang w:val="pl-PL" w:eastAsia="pl-PL" w:bidi="ar-SA"/>
        </w:rPr>
        <w:t>U</w:t>
      </w:r>
      <w:r w:rsidR="00586E03" w:rsidRPr="00DC13F1">
        <w:rPr>
          <w:rFonts w:ascii="Arial" w:eastAsia="Times New Roman" w:hAnsi="Arial" w:cs="Arial"/>
          <w:color w:val="auto"/>
          <w:sz w:val="22"/>
          <w:szCs w:val="22"/>
          <w:lang w:val="pl-PL" w:eastAsia="pl-PL" w:bidi="ar-SA"/>
        </w:rPr>
        <w:t>mowy</w:t>
      </w:r>
      <w:r w:rsidRPr="00DC13F1">
        <w:rPr>
          <w:rFonts w:ascii="Arial" w:eastAsia="Times New Roman" w:hAnsi="Arial" w:cs="Arial"/>
          <w:color w:val="auto"/>
          <w:sz w:val="22"/>
          <w:szCs w:val="22"/>
          <w:lang w:val="pl-PL" w:eastAsia="pl-PL" w:bidi="ar-SA"/>
        </w:rPr>
        <w:t xml:space="preserve">. W tym przypadku Zamawiający może wydłużyć termin realizacji przedmiotu </w:t>
      </w:r>
      <w:r w:rsidR="00BF37FC" w:rsidRPr="00DC13F1">
        <w:rPr>
          <w:rFonts w:ascii="Arial" w:eastAsia="Times New Roman" w:hAnsi="Arial" w:cs="Arial"/>
          <w:color w:val="auto"/>
          <w:sz w:val="22"/>
          <w:szCs w:val="22"/>
          <w:lang w:val="pl-PL" w:eastAsia="pl-PL" w:bidi="ar-SA"/>
        </w:rPr>
        <w:t>U</w:t>
      </w:r>
      <w:r w:rsidRPr="00DC13F1">
        <w:rPr>
          <w:rFonts w:ascii="Arial" w:eastAsia="Times New Roman" w:hAnsi="Arial" w:cs="Arial"/>
          <w:color w:val="auto"/>
          <w:sz w:val="22"/>
          <w:szCs w:val="22"/>
          <w:lang w:val="pl-PL" w:eastAsia="pl-PL" w:bidi="ar-SA"/>
        </w:rPr>
        <w:t xml:space="preserve">mowy o ilość dni niezbędnych do usunięcia awarii; </w:t>
      </w:r>
    </w:p>
    <w:p w14:paraId="0329831A" w14:textId="791C2312" w:rsidR="00CD7576" w:rsidRPr="00DC13F1" w:rsidRDefault="00194423" w:rsidP="006B392C">
      <w:pPr>
        <w:pStyle w:val="Akapitzlist"/>
        <w:keepNext w:val="0"/>
        <w:widowControl/>
        <w:numPr>
          <w:ilvl w:val="0"/>
          <w:numId w:val="28"/>
        </w:numPr>
        <w:pBdr>
          <w:top w:val="none" w:sz="0" w:space="0" w:color="auto"/>
          <w:left w:val="none" w:sz="0" w:space="0" w:color="auto"/>
          <w:bottom w:val="none" w:sz="0" w:space="0" w:color="auto"/>
          <w:right w:val="none" w:sz="0" w:space="0" w:color="auto"/>
        </w:pBdr>
        <w:tabs>
          <w:tab w:val="left" w:pos="993"/>
        </w:tabs>
        <w:suppressAutoHyphens w:val="0"/>
        <w:spacing w:before="100" w:beforeAutospacing="1" w:after="120" w:line="360" w:lineRule="auto"/>
        <w:ind w:left="993" w:hanging="283"/>
        <w:textAlignment w:val="auto"/>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Na</w:t>
      </w:r>
      <w:r w:rsidRPr="00DC13F1">
        <w:rPr>
          <w:rFonts w:ascii="Arial" w:eastAsia="Times New Roman" w:hAnsi="Arial" w:cs="Arial"/>
          <w:color w:val="auto"/>
          <w:sz w:val="22"/>
          <w:szCs w:val="22"/>
          <w:lang w:val="pl-PL" w:eastAsia="pl-PL" w:bidi="ar-SA"/>
        </w:rPr>
        <w:t xml:space="preserve"> </w:t>
      </w:r>
      <w:r w:rsidR="00CD7576" w:rsidRPr="00DC13F1">
        <w:rPr>
          <w:rFonts w:ascii="Arial" w:eastAsia="Times New Roman" w:hAnsi="Arial" w:cs="Arial"/>
          <w:color w:val="auto"/>
          <w:sz w:val="22"/>
          <w:szCs w:val="22"/>
          <w:lang w:val="pl-PL" w:eastAsia="pl-PL" w:bidi="ar-SA"/>
        </w:rPr>
        <w:t>podstawie udokumentowanej przez Wykonawcę czasowej niedostępności materiałów, niezależnej od Wykonawcy, tj. w szczególności w przypadku braku materiałów na rynku, o</w:t>
      </w:r>
      <w:r w:rsidR="00E80C9A" w:rsidRPr="00DC13F1">
        <w:rPr>
          <w:rFonts w:ascii="Arial" w:eastAsia="Times New Roman" w:hAnsi="Arial" w:cs="Arial"/>
          <w:color w:val="auto"/>
          <w:sz w:val="22"/>
          <w:szCs w:val="22"/>
          <w:lang w:val="pl-PL" w:eastAsia="pl-PL" w:bidi="ar-SA"/>
        </w:rPr>
        <w:t xml:space="preserve"> </w:t>
      </w:r>
      <w:r w:rsidR="00CD7576" w:rsidRPr="00DC13F1">
        <w:rPr>
          <w:rFonts w:ascii="Arial" w:eastAsia="Times New Roman" w:hAnsi="Arial" w:cs="Arial"/>
          <w:color w:val="auto"/>
          <w:sz w:val="22"/>
          <w:szCs w:val="22"/>
          <w:lang w:val="pl-PL" w:eastAsia="pl-PL" w:bidi="ar-SA"/>
        </w:rPr>
        <w:t>czas niezbędny do ich pozyskania. W tym przypadku Wykonawca zobowiązany jest do przedłożenia wyjaśnień na tą okoliczność w formie pisemnej;</w:t>
      </w:r>
    </w:p>
    <w:p w14:paraId="6A972342" w14:textId="4FF4C834" w:rsidR="00CD7576" w:rsidRPr="00DC13F1" w:rsidRDefault="00CD7576" w:rsidP="006B392C">
      <w:pPr>
        <w:pStyle w:val="Akapitzlist"/>
        <w:keepNext w:val="0"/>
        <w:widowControl/>
        <w:numPr>
          <w:ilvl w:val="0"/>
          <w:numId w:val="28"/>
        </w:numPr>
        <w:pBdr>
          <w:top w:val="none" w:sz="0" w:space="0" w:color="auto"/>
          <w:left w:val="none" w:sz="0" w:space="0" w:color="auto"/>
          <w:bottom w:val="none" w:sz="0" w:space="0" w:color="auto"/>
          <w:right w:val="none" w:sz="0" w:space="0" w:color="auto"/>
        </w:pBdr>
        <w:tabs>
          <w:tab w:val="left" w:pos="993"/>
        </w:tabs>
        <w:suppressAutoHyphens w:val="0"/>
        <w:spacing w:after="120" w:line="360" w:lineRule="auto"/>
        <w:ind w:left="993" w:hanging="284"/>
        <w:textAlignment w:val="auto"/>
        <w:rPr>
          <w:rFonts w:ascii="Arial" w:eastAsia="Times New Roman" w:hAnsi="Arial" w:cs="Arial"/>
          <w:color w:val="auto"/>
          <w:sz w:val="22"/>
          <w:szCs w:val="22"/>
          <w:lang w:val="pl-PL" w:eastAsia="pl-PL" w:bidi="ar-SA"/>
        </w:rPr>
      </w:pPr>
      <w:r w:rsidRPr="00DC13F1">
        <w:rPr>
          <w:rFonts w:ascii="Arial" w:eastAsia="Times New Roman" w:hAnsi="Arial" w:cs="Arial"/>
          <w:color w:val="auto"/>
          <w:sz w:val="22"/>
          <w:szCs w:val="22"/>
          <w:lang w:val="pl-PL" w:eastAsia="pl-PL" w:bidi="ar-SA"/>
        </w:rPr>
        <w:t xml:space="preserve">działań osób/podmiotów trzecich lub organów władzy publicznej, które spowodują przerwanie lub czasowe zawieszenie realizacji </w:t>
      </w:r>
      <w:r w:rsidR="00586E03" w:rsidRPr="00DC13F1">
        <w:rPr>
          <w:rFonts w:ascii="Arial" w:eastAsia="Times New Roman" w:hAnsi="Arial" w:cs="Arial"/>
          <w:color w:val="auto"/>
          <w:sz w:val="22"/>
          <w:szCs w:val="22"/>
          <w:lang w:val="pl-PL" w:eastAsia="pl-PL" w:bidi="ar-SA"/>
        </w:rPr>
        <w:t xml:space="preserve">przedmiotu </w:t>
      </w:r>
      <w:r w:rsidR="00BF37FC" w:rsidRPr="00DC13F1">
        <w:rPr>
          <w:rFonts w:ascii="Arial" w:eastAsia="Times New Roman" w:hAnsi="Arial" w:cs="Arial"/>
          <w:color w:val="auto"/>
          <w:sz w:val="22"/>
          <w:szCs w:val="22"/>
          <w:lang w:val="pl-PL" w:eastAsia="pl-PL" w:bidi="ar-SA"/>
        </w:rPr>
        <w:t>U</w:t>
      </w:r>
      <w:r w:rsidR="00586E03" w:rsidRPr="00DC13F1">
        <w:rPr>
          <w:rFonts w:ascii="Arial" w:eastAsia="Times New Roman" w:hAnsi="Arial" w:cs="Arial"/>
          <w:color w:val="auto"/>
          <w:sz w:val="22"/>
          <w:szCs w:val="22"/>
          <w:lang w:val="pl-PL" w:eastAsia="pl-PL" w:bidi="ar-SA"/>
        </w:rPr>
        <w:t>mowy</w:t>
      </w:r>
      <w:r w:rsidR="00BF37FC" w:rsidRPr="00DC13F1">
        <w:rPr>
          <w:rFonts w:ascii="Arial" w:eastAsia="Times New Roman" w:hAnsi="Arial" w:cs="Arial"/>
          <w:strike/>
          <w:color w:val="auto"/>
          <w:sz w:val="22"/>
          <w:szCs w:val="22"/>
          <w:lang w:val="pl-PL" w:eastAsia="pl-PL" w:bidi="ar-SA"/>
        </w:rPr>
        <w:t xml:space="preserve">. </w:t>
      </w:r>
      <w:r w:rsidRPr="00DC13F1">
        <w:rPr>
          <w:rFonts w:ascii="Arial" w:eastAsia="Times New Roman" w:hAnsi="Arial" w:cs="Arial"/>
          <w:color w:val="auto"/>
          <w:sz w:val="22"/>
          <w:szCs w:val="22"/>
          <w:lang w:val="pl-PL" w:eastAsia="pl-PL" w:bidi="ar-SA"/>
        </w:rPr>
        <w:t xml:space="preserve">W tym przypadku Zamawiający przedłuży termin wykonania </w:t>
      </w:r>
      <w:r w:rsidR="006A70E7" w:rsidRPr="00DC13F1">
        <w:rPr>
          <w:rFonts w:ascii="Arial" w:eastAsia="Times New Roman" w:hAnsi="Arial" w:cs="Arial"/>
          <w:color w:val="auto"/>
          <w:sz w:val="22"/>
          <w:szCs w:val="22"/>
          <w:lang w:val="pl-PL" w:eastAsia="pl-PL" w:bidi="ar-SA"/>
        </w:rPr>
        <w:t>U</w:t>
      </w:r>
      <w:r w:rsidRPr="00DC13F1">
        <w:rPr>
          <w:rFonts w:ascii="Arial" w:eastAsia="Times New Roman" w:hAnsi="Arial" w:cs="Arial"/>
          <w:color w:val="auto"/>
          <w:sz w:val="22"/>
          <w:szCs w:val="22"/>
          <w:lang w:val="pl-PL" w:eastAsia="pl-PL" w:bidi="ar-SA"/>
        </w:rPr>
        <w:t xml:space="preserve">mowy o taką ilość </w:t>
      </w:r>
      <w:r w:rsidR="009C6A9F" w:rsidRPr="00DC13F1">
        <w:rPr>
          <w:rFonts w:ascii="Arial" w:eastAsia="Times New Roman" w:hAnsi="Arial" w:cs="Arial"/>
          <w:color w:val="auto"/>
          <w:sz w:val="22"/>
          <w:szCs w:val="22"/>
          <w:lang w:val="pl-PL" w:eastAsia="pl-PL" w:bidi="ar-SA"/>
        </w:rPr>
        <w:t>dni, o jaką</w:t>
      </w:r>
      <w:r w:rsidRPr="00DC13F1">
        <w:rPr>
          <w:rFonts w:ascii="Arial" w:eastAsia="Times New Roman" w:hAnsi="Arial" w:cs="Arial"/>
          <w:color w:val="auto"/>
          <w:sz w:val="22"/>
          <w:szCs w:val="22"/>
          <w:lang w:val="pl-PL" w:eastAsia="pl-PL" w:bidi="ar-SA"/>
        </w:rPr>
        <w:t xml:space="preserve"> trwały działania osób/ podmiotów trzecich lub organów władzy publicznej, mające wpływ na termin realizacji przedmiotu </w:t>
      </w:r>
      <w:r w:rsidR="00BF37FC" w:rsidRPr="00DC13F1">
        <w:rPr>
          <w:rFonts w:ascii="Arial" w:eastAsia="Times New Roman" w:hAnsi="Arial" w:cs="Arial"/>
          <w:color w:val="auto"/>
          <w:sz w:val="22"/>
          <w:szCs w:val="22"/>
          <w:lang w:val="pl-PL" w:eastAsia="pl-PL" w:bidi="ar-SA"/>
        </w:rPr>
        <w:t>U</w:t>
      </w:r>
      <w:r w:rsidRPr="00DC13F1">
        <w:rPr>
          <w:rFonts w:ascii="Arial" w:eastAsia="Times New Roman" w:hAnsi="Arial" w:cs="Arial"/>
          <w:color w:val="auto"/>
          <w:sz w:val="22"/>
          <w:szCs w:val="22"/>
          <w:lang w:val="pl-PL" w:eastAsia="pl-PL" w:bidi="ar-SA"/>
        </w:rPr>
        <w:t>mowy;</w:t>
      </w:r>
    </w:p>
    <w:p w14:paraId="43307844" w14:textId="07F3F9D4" w:rsidR="00CD7576" w:rsidRPr="00DC13F1" w:rsidRDefault="00CD7576" w:rsidP="006B392C">
      <w:pPr>
        <w:pStyle w:val="Akapitzlist"/>
        <w:keepNext w:val="0"/>
        <w:widowControl/>
        <w:numPr>
          <w:ilvl w:val="0"/>
          <w:numId w:val="28"/>
        </w:numPr>
        <w:pBdr>
          <w:top w:val="none" w:sz="0" w:space="0" w:color="auto"/>
          <w:left w:val="none" w:sz="0" w:space="0" w:color="auto"/>
          <w:bottom w:val="none" w:sz="0" w:space="0" w:color="auto"/>
          <w:right w:val="none" w:sz="0" w:space="0" w:color="auto"/>
        </w:pBdr>
        <w:tabs>
          <w:tab w:val="left" w:pos="993"/>
        </w:tabs>
        <w:suppressAutoHyphens w:val="0"/>
        <w:spacing w:after="120" w:line="360" w:lineRule="auto"/>
        <w:ind w:left="993" w:hanging="284"/>
        <w:textAlignment w:val="auto"/>
        <w:rPr>
          <w:rFonts w:ascii="Arial" w:eastAsia="Times New Roman" w:hAnsi="Arial" w:cs="Arial"/>
          <w:color w:val="auto"/>
          <w:sz w:val="22"/>
          <w:szCs w:val="22"/>
          <w:lang w:val="pl-PL" w:eastAsia="pl-PL" w:bidi="ar-SA"/>
        </w:rPr>
      </w:pPr>
      <w:r w:rsidRPr="00DC13F1">
        <w:rPr>
          <w:rFonts w:ascii="Arial" w:eastAsia="Times New Roman" w:hAnsi="Arial" w:cs="Arial"/>
          <w:color w:val="auto"/>
          <w:sz w:val="22"/>
          <w:szCs w:val="22"/>
          <w:lang w:val="pl-PL" w:eastAsia="pl-PL" w:bidi="ar-SA"/>
        </w:rPr>
        <w:t xml:space="preserve">przerwania realizacji </w:t>
      </w:r>
      <w:r w:rsidR="00586E03" w:rsidRPr="00DC13F1">
        <w:rPr>
          <w:rFonts w:ascii="Arial" w:eastAsia="Times New Roman" w:hAnsi="Arial" w:cs="Arial"/>
          <w:color w:val="auto"/>
          <w:sz w:val="22"/>
          <w:szCs w:val="22"/>
          <w:lang w:val="pl-PL" w:eastAsia="pl-PL" w:bidi="ar-SA"/>
        </w:rPr>
        <w:t xml:space="preserve">przedmiotu </w:t>
      </w:r>
      <w:r w:rsidR="00BF37FC" w:rsidRPr="00DC13F1">
        <w:rPr>
          <w:rFonts w:ascii="Arial" w:eastAsia="Times New Roman" w:hAnsi="Arial" w:cs="Arial"/>
          <w:color w:val="auto"/>
          <w:sz w:val="22"/>
          <w:szCs w:val="22"/>
          <w:lang w:val="pl-PL" w:eastAsia="pl-PL" w:bidi="ar-SA"/>
        </w:rPr>
        <w:t>U</w:t>
      </w:r>
      <w:r w:rsidR="00586E03" w:rsidRPr="00DC13F1">
        <w:rPr>
          <w:rFonts w:ascii="Arial" w:eastAsia="Times New Roman" w:hAnsi="Arial" w:cs="Arial"/>
          <w:color w:val="auto"/>
          <w:sz w:val="22"/>
          <w:szCs w:val="22"/>
          <w:lang w:val="pl-PL" w:eastAsia="pl-PL" w:bidi="ar-SA"/>
        </w:rPr>
        <w:t>mowy</w:t>
      </w:r>
      <w:r w:rsidRPr="00DC13F1">
        <w:rPr>
          <w:rFonts w:ascii="Arial" w:eastAsia="Times New Roman" w:hAnsi="Arial" w:cs="Arial"/>
          <w:color w:val="auto"/>
          <w:sz w:val="22"/>
          <w:szCs w:val="22"/>
          <w:lang w:val="pl-PL" w:eastAsia="pl-PL" w:bidi="ar-SA"/>
        </w:rPr>
        <w:t xml:space="preserve">, w sytuacjach określonych w art. 32 ust.1 ustawy z dnia 23 lipca 2003 r. o ochronie zabytków i opiece nad zabytkami, </w:t>
      </w:r>
      <w:r w:rsidR="00070AFC">
        <w:rPr>
          <w:rFonts w:ascii="Arial" w:eastAsia="Times New Roman" w:hAnsi="Arial" w:cs="Arial"/>
          <w:color w:val="auto"/>
          <w:sz w:val="22"/>
          <w:szCs w:val="22"/>
          <w:lang w:val="pl-PL" w:eastAsia="pl-PL" w:bidi="ar-SA"/>
        </w:rPr>
        <w:br/>
      </w:r>
      <w:r w:rsidRPr="00DC13F1">
        <w:rPr>
          <w:rFonts w:ascii="Arial" w:eastAsia="Times New Roman" w:hAnsi="Arial" w:cs="Arial"/>
          <w:color w:val="auto"/>
          <w:sz w:val="22"/>
          <w:szCs w:val="22"/>
          <w:lang w:val="pl-PL" w:eastAsia="pl-PL" w:bidi="ar-SA"/>
        </w:rPr>
        <w:t xml:space="preserve">w </w:t>
      </w:r>
      <w:r w:rsidR="009C6A9F" w:rsidRPr="00DC13F1">
        <w:rPr>
          <w:rFonts w:ascii="Arial" w:eastAsia="Times New Roman" w:hAnsi="Arial" w:cs="Arial"/>
          <w:color w:val="auto"/>
          <w:sz w:val="22"/>
          <w:szCs w:val="22"/>
          <w:lang w:val="pl-PL" w:eastAsia="pl-PL" w:bidi="ar-SA"/>
        </w:rPr>
        <w:t>przypadku, jeśli</w:t>
      </w:r>
      <w:r w:rsidRPr="00DC13F1">
        <w:rPr>
          <w:rFonts w:ascii="Arial" w:eastAsia="Times New Roman" w:hAnsi="Arial" w:cs="Arial"/>
          <w:color w:val="auto"/>
          <w:sz w:val="22"/>
          <w:szCs w:val="22"/>
          <w:lang w:val="pl-PL" w:eastAsia="pl-PL" w:bidi="ar-SA"/>
        </w:rPr>
        <w:t xml:space="preserve"> wskazane okoliczności (utrudnienia) wpływają na możliwość wykonywania </w:t>
      </w:r>
      <w:r w:rsidR="00586E03" w:rsidRPr="00DC13F1">
        <w:rPr>
          <w:rFonts w:ascii="Arial" w:eastAsia="Times New Roman" w:hAnsi="Arial" w:cs="Arial"/>
          <w:color w:val="auto"/>
          <w:sz w:val="22"/>
          <w:szCs w:val="22"/>
          <w:lang w:val="pl-PL" w:eastAsia="pl-PL" w:bidi="ar-SA"/>
        </w:rPr>
        <w:t xml:space="preserve">przedmiotu </w:t>
      </w:r>
      <w:r w:rsidR="00BF37FC" w:rsidRPr="00DC13F1">
        <w:rPr>
          <w:rFonts w:ascii="Arial" w:eastAsia="Times New Roman" w:hAnsi="Arial" w:cs="Arial"/>
          <w:color w:val="auto"/>
          <w:sz w:val="22"/>
          <w:szCs w:val="22"/>
          <w:lang w:val="pl-PL" w:eastAsia="pl-PL" w:bidi="ar-SA"/>
        </w:rPr>
        <w:t>U</w:t>
      </w:r>
      <w:r w:rsidR="00586E03" w:rsidRPr="00DC13F1">
        <w:rPr>
          <w:rFonts w:ascii="Arial" w:eastAsia="Times New Roman" w:hAnsi="Arial" w:cs="Arial"/>
          <w:color w:val="auto"/>
          <w:sz w:val="22"/>
          <w:szCs w:val="22"/>
          <w:lang w:val="pl-PL" w:eastAsia="pl-PL" w:bidi="ar-SA"/>
        </w:rPr>
        <w:t>mowy</w:t>
      </w:r>
      <w:r w:rsidR="00C23139" w:rsidRPr="00DC13F1">
        <w:rPr>
          <w:rFonts w:ascii="Arial" w:eastAsia="Times New Roman" w:hAnsi="Arial" w:cs="Arial"/>
          <w:color w:val="auto"/>
          <w:sz w:val="22"/>
          <w:szCs w:val="22"/>
          <w:lang w:val="pl-PL" w:eastAsia="pl-PL" w:bidi="ar-SA"/>
        </w:rPr>
        <w:t xml:space="preserve">. </w:t>
      </w:r>
      <w:r w:rsidRPr="00DC13F1">
        <w:rPr>
          <w:rFonts w:ascii="Arial" w:eastAsia="Times New Roman" w:hAnsi="Arial" w:cs="Arial"/>
          <w:color w:val="auto"/>
          <w:sz w:val="22"/>
          <w:szCs w:val="22"/>
          <w:lang w:val="pl-PL" w:eastAsia="pl-PL" w:bidi="ar-SA"/>
        </w:rPr>
        <w:t xml:space="preserve">W tym przypadku Zamawiający przedłuży termin </w:t>
      </w:r>
      <w:r w:rsidRPr="00DC13F1">
        <w:rPr>
          <w:rFonts w:ascii="Arial" w:eastAsia="Times New Roman" w:hAnsi="Arial" w:cs="Arial"/>
          <w:color w:val="auto"/>
          <w:sz w:val="22"/>
          <w:szCs w:val="22"/>
          <w:lang w:val="pl-PL" w:eastAsia="pl-PL" w:bidi="ar-SA"/>
        </w:rPr>
        <w:lastRenderedPageBreak/>
        <w:t xml:space="preserve">wykonania przedmiotu </w:t>
      </w:r>
      <w:r w:rsidR="00BF37FC" w:rsidRPr="00DC13F1">
        <w:rPr>
          <w:rFonts w:ascii="Arial" w:eastAsia="Times New Roman" w:hAnsi="Arial" w:cs="Arial"/>
          <w:color w:val="auto"/>
          <w:sz w:val="22"/>
          <w:szCs w:val="22"/>
          <w:lang w:val="pl-PL" w:eastAsia="pl-PL" w:bidi="ar-SA"/>
        </w:rPr>
        <w:t>U</w:t>
      </w:r>
      <w:r w:rsidRPr="00DC13F1">
        <w:rPr>
          <w:rFonts w:ascii="Arial" w:eastAsia="Times New Roman" w:hAnsi="Arial" w:cs="Arial"/>
          <w:color w:val="auto"/>
          <w:sz w:val="22"/>
          <w:szCs w:val="22"/>
          <w:lang w:val="pl-PL" w:eastAsia="pl-PL" w:bidi="ar-SA"/>
        </w:rPr>
        <w:t xml:space="preserve">mowy o taką ilość </w:t>
      </w:r>
      <w:r w:rsidR="009C6A9F" w:rsidRPr="00DC13F1">
        <w:rPr>
          <w:rFonts w:ascii="Arial" w:eastAsia="Times New Roman" w:hAnsi="Arial" w:cs="Arial"/>
          <w:color w:val="auto"/>
          <w:sz w:val="22"/>
          <w:szCs w:val="22"/>
          <w:lang w:val="pl-PL" w:eastAsia="pl-PL" w:bidi="ar-SA"/>
        </w:rPr>
        <w:t>dni, o jaką</w:t>
      </w:r>
      <w:r w:rsidRPr="00DC13F1">
        <w:rPr>
          <w:rFonts w:ascii="Arial" w:eastAsia="Times New Roman" w:hAnsi="Arial" w:cs="Arial"/>
          <w:color w:val="auto"/>
          <w:sz w:val="22"/>
          <w:szCs w:val="22"/>
          <w:lang w:val="pl-PL" w:eastAsia="pl-PL" w:bidi="ar-SA"/>
        </w:rPr>
        <w:t xml:space="preserve"> trwały utrudnienia mające wpływ na termin realizacji </w:t>
      </w:r>
      <w:r w:rsidR="00586E03" w:rsidRPr="00DC13F1">
        <w:rPr>
          <w:rFonts w:ascii="Arial" w:eastAsia="Times New Roman" w:hAnsi="Arial" w:cs="Arial"/>
          <w:color w:val="auto"/>
          <w:sz w:val="22"/>
          <w:szCs w:val="22"/>
          <w:lang w:val="pl-PL" w:eastAsia="pl-PL" w:bidi="ar-SA"/>
        </w:rPr>
        <w:t xml:space="preserve">przedmiotu </w:t>
      </w:r>
      <w:r w:rsidR="00BF37FC" w:rsidRPr="00DC13F1">
        <w:rPr>
          <w:rFonts w:ascii="Arial" w:eastAsia="Times New Roman" w:hAnsi="Arial" w:cs="Arial"/>
          <w:color w:val="auto"/>
          <w:sz w:val="22"/>
          <w:szCs w:val="22"/>
          <w:lang w:val="pl-PL" w:eastAsia="pl-PL" w:bidi="ar-SA"/>
        </w:rPr>
        <w:t>U</w:t>
      </w:r>
      <w:r w:rsidR="00586E03" w:rsidRPr="00DC13F1">
        <w:rPr>
          <w:rFonts w:ascii="Arial" w:eastAsia="Times New Roman" w:hAnsi="Arial" w:cs="Arial"/>
          <w:color w:val="auto"/>
          <w:sz w:val="22"/>
          <w:szCs w:val="22"/>
          <w:lang w:val="pl-PL" w:eastAsia="pl-PL" w:bidi="ar-SA"/>
        </w:rPr>
        <w:t>mowy</w:t>
      </w:r>
      <w:r w:rsidR="00BF37FC" w:rsidRPr="00DC13F1">
        <w:rPr>
          <w:rFonts w:ascii="Arial" w:eastAsia="Times New Roman" w:hAnsi="Arial" w:cs="Arial"/>
          <w:color w:val="auto"/>
          <w:sz w:val="22"/>
          <w:szCs w:val="22"/>
          <w:lang w:val="pl-PL" w:eastAsia="pl-PL" w:bidi="ar-SA"/>
        </w:rPr>
        <w:t>;</w:t>
      </w:r>
      <w:r w:rsidR="00586E03" w:rsidRPr="00DC13F1">
        <w:rPr>
          <w:rFonts w:ascii="Arial" w:eastAsia="Times New Roman" w:hAnsi="Arial" w:cs="Arial"/>
          <w:color w:val="auto"/>
          <w:sz w:val="22"/>
          <w:szCs w:val="22"/>
          <w:lang w:val="pl-PL" w:eastAsia="pl-PL" w:bidi="ar-SA"/>
        </w:rPr>
        <w:t xml:space="preserve"> </w:t>
      </w:r>
    </w:p>
    <w:p w14:paraId="463B4807" w14:textId="35C3DC1C" w:rsidR="006741B6" w:rsidRPr="00DC13F1" w:rsidRDefault="006741B6" w:rsidP="006B392C">
      <w:pPr>
        <w:pStyle w:val="Akapitzlist"/>
        <w:keepNext w:val="0"/>
        <w:widowControl/>
        <w:numPr>
          <w:ilvl w:val="0"/>
          <w:numId w:val="28"/>
        </w:numPr>
        <w:pBdr>
          <w:top w:val="none" w:sz="0" w:space="0" w:color="auto"/>
          <w:left w:val="none" w:sz="0" w:space="0" w:color="auto"/>
          <w:bottom w:val="none" w:sz="0" w:space="0" w:color="auto"/>
          <w:right w:val="none" w:sz="0" w:space="0" w:color="auto"/>
        </w:pBdr>
        <w:tabs>
          <w:tab w:val="left" w:pos="993"/>
        </w:tabs>
        <w:suppressAutoHyphens w:val="0"/>
        <w:spacing w:after="120" w:line="360" w:lineRule="auto"/>
        <w:ind w:left="993" w:hanging="284"/>
        <w:textAlignment w:val="auto"/>
        <w:rPr>
          <w:rFonts w:ascii="Arial" w:eastAsia="Times New Roman" w:hAnsi="Arial" w:cs="Arial"/>
          <w:color w:val="auto"/>
          <w:sz w:val="22"/>
          <w:szCs w:val="22"/>
          <w:lang w:val="pl-PL" w:eastAsia="pl-PL" w:bidi="ar-SA"/>
        </w:rPr>
      </w:pPr>
      <w:r w:rsidRPr="00DC13F1">
        <w:rPr>
          <w:rFonts w:ascii="Arial" w:eastAsia="Times New Roman" w:hAnsi="Arial" w:cs="Arial"/>
          <w:color w:val="auto"/>
          <w:sz w:val="22"/>
          <w:szCs w:val="22"/>
          <w:lang w:val="pl-PL" w:eastAsia="pl-PL" w:bidi="ar-SA"/>
        </w:rPr>
        <w:t xml:space="preserve">konieczność wstrzymania robót ze względów organizacyjnych leżących po stronie Zamawiającego np. zwłoka w pakowaniu i wyprowadzce pracowników </w:t>
      </w:r>
      <w:r w:rsidR="00070AFC">
        <w:rPr>
          <w:rFonts w:ascii="Arial" w:eastAsia="Times New Roman" w:hAnsi="Arial" w:cs="Arial"/>
          <w:color w:val="auto"/>
          <w:sz w:val="22"/>
          <w:szCs w:val="22"/>
          <w:lang w:val="pl-PL" w:eastAsia="pl-PL" w:bidi="ar-SA"/>
        </w:rPr>
        <w:br/>
      </w:r>
      <w:r w:rsidRPr="00DC13F1">
        <w:rPr>
          <w:rFonts w:ascii="Arial" w:eastAsia="Times New Roman" w:hAnsi="Arial" w:cs="Arial"/>
          <w:color w:val="auto"/>
          <w:sz w:val="22"/>
          <w:szCs w:val="22"/>
          <w:lang w:val="pl-PL" w:eastAsia="pl-PL" w:bidi="ar-SA"/>
        </w:rPr>
        <w:t>z przeznaczonych do remontu pomieszczeń.</w:t>
      </w:r>
    </w:p>
    <w:p w14:paraId="4A1F5FE4" w14:textId="06F8F4CE" w:rsidR="00FC7887" w:rsidRPr="00DC13F1" w:rsidRDefault="00DB32C8" w:rsidP="000F6E16">
      <w:pPr>
        <w:keepNext w:val="0"/>
        <w:widowControl/>
        <w:pBdr>
          <w:top w:val="none" w:sz="0" w:space="0" w:color="auto"/>
          <w:left w:val="none" w:sz="0" w:space="0" w:color="auto"/>
          <w:bottom w:val="none" w:sz="0" w:space="0" w:color="auto"/>
          <w:right w:val="none" w:sz="0" w:space="0" w:color="auto"/>
        </w:pBdr>
        <w:suppressAutoHyphens w:val="0"/>
        <w:spacing w:after="120" w:line="360" w:lineRule="auto"/>
        <w:ind w:left="709" w:hanging="283"/>
        <w:textAlignment w:val="auto"/>
        <w:rPr>
          <w:rStyle w:val="Teksttreci"/>
          <w:rFonts w:ascii="Arial" w:eastAsia="Times New Roman" w:hAnsi="Arial" w:cs="Arial"/>
          <w:color w:val="auto"/>
          <w:spacing w:val="0"/>
          <w:sz w:val="22"/>
          <w:szCs w:val="22"/>
          <w:shd w:val="clear" w:color="auto" w:fill="auto"/>
          <w:lang w:eastAsia="pl-PL" w:bidi="ar-SA"/>
        </w:rPr>
      </w:pPr>
      <w:r w:rsidRPr="00DC13F1">
        <w:rPr>
          <w:rFonts w:ascii="Arial" w:eastAsia="Times New Roman" w:hAnsi="Arial" w:cs="Arial"/>
          <w:b/>
          <w:bCs/>
          <w:color w:val="auto"/>
          <w:sz w:val="22"/>
          <w:szCs w:val="22"/>
          <w:lang w:eastAsia="pl-PL" w:bidi="ar-SA"/>
        </w:rPr>
        <w:t>2)</w:t>
      </w:r>
      <w:r w:rsidR="00873021" w:rsidRPr="00DC13F1">
        <w:rPr>
          <w:rFonts w:ascii="Arial" w:eastAsia="Times New Roman" w:hAnsi="Arial" w:cs="Arial"/>
          <w:b/>
          <w:bCs/>
          <w:color w:val="auto"/>
          <w:sz w:val="22"/>
          <w:szCs w:val="22"/>
          <w:lang w:eastAsia="pl-PL" w:bidi="ar-SA"/>
        </w:rPr>
        <w:tab/>
      </w:r>
      <w:r w:rsidRPr="00DC13F1">
        <w:rPr>
          <w:rFonts w:ascii="Arial" w:eastAsia="Times New Roman" w:hAnsi="Arial" w:cs="Arial"/>
          <w:b/>
          <w:bCs/>
          <w:color w:val="auto"/>
          <w:sz w:val="22"/>
          <w:szCs w:val="22"/>
          <w:lang w:eastAsia="pl-PL" w:bidi="ar-SA"/>
        </w:rPr>
        <w:t xml:space="preserve">Zmiana wysokości wynagrodzenia umownego </w:t>
      </w:r>
      <w:r w:rsidR="00D229C0">
        <w:rPr>
          <w:rFonts w:ascii="Arial" w:eastAsia="Times New Roman" w:hAnsi="Arial" w:cs="Arial"/>
          <w:b/>
          <w:bCs/>
          <w:color w:val="auto"/>
          <w:sz w:val="22"/>
          <w:szCs w:val="22"/>
          <w:lang w:eastAsia="pl-PL" w:bidi="ar-SA"/>
        </w:rPr>
        <w:t xml:space="preserve">Wykonawcy </w:t>
      </w:r>
      <w:r w:rsidRPr="00DC13F1">
        <w:rPr>
          <w:rFonts w:ascii="Arial" w:eastAsia="Times New Roman" w:hAnsi="Arial" w:cs="Arial"/>
          <w:b/>
          <w:bCs/>
          <w:color w:val="auto"/>
          <w:sz w:val="22"/>
          <w:szCs w:val="22"/>
          <w:lang w:eastAsia="pl-PL" w:bidi="ar-SA"/>
        </w:rPr>
        <w:t xml:space="preserve">w </w:t>
      </w:r>
      <w:proofErr w:type="spellStart"/>
      <w:r w:rsidR="00D229C0" w:rsidRPr="00DC13F1">
        <w:rPr>
          <w:rFonts w:ascii="Arial" w:eastAsia="Times New Roman" w:hAnsi="Arial" w:cs="Arial"/>
          <w:b/>
          <w:bCs/>
          <w:color w:val="auto"/>
          <w:sz w:val="22"/>
          <w:szCs w:val="22"/>
          <w:lang w:eastAsia="pl-PL" w:bidi="ar-SA"/>
        </w:rPr>
        <w:t>przypadk</w:t>
      </w:r>
      <w:r w:rsidR="00D229C0">
        <w:rPr>
          <w:rFonts w:ascii="Arial" w:eastAsia="Times New Roman" w:hAnsi="Arial" w:cs="Arial"/>
          <w:b/>
          <w:bCs/>
          <w:color w:val="auto"/>
          <w:sz w:val="22"/>
          <w:szCs w:val="22"/>
          <w:lang w:eastAsia="pl-PL" w:bidi="ar-SA"/>
        </w:rPr>
        <w:t>u:</w:t>
      </w:r>
      <w:r w:rsidRPr="00DC13F1">
        <w:rPr>
          <w:rFonts w:ascii="Arial" w:eastAsia="Times New Roman" w:hAnsi="Arial" w:cs="Arial"/>
          <w:color w:val="auto"/>
          <w:sz w:val="22"/>
          <w:szCs w:val="22"/>
          <w:lang w:eastAsia="pl-PL" w:bidi="ar-SA"/>
        </w:rPr>
        <w:t>onieczności</w:t>
      </w:r>
      <w:proofErr w:type="spellEnd"/>
      <w:r w:rsidRPr="00DC13F1">
        <w:rPr>
          <w:rFonts w:ascii="Arial" w:eastAsia="Times New Roman" w:hAnsi="Arial" w:cs="Arial"/>
          <w:color w:val="auto"/>
          <w:sz w:val="22"/>
          <w:szCs w:val="22"/>
          <w:lang w:eastAsia="pl-PL" w:bidi="ar-SA"/>
        </w:rPr>
        <w:t xml:space="preserve"> i/lub potrzeby wykonania zamiennych</w:t>
      </w:r>
      <w:r w:rsidR="00486E50" w:rsidRPr="00DC13F1">
        <w:rPr>
          <w:rFonts w:ascii="Arial" w:eastAsia="Times New Roman" w:hAnsi="Arial" w:cs="Arial"/>
          <w:color w:val="auto"/>
          <w:sz w:val="22"/>
          <w:szCs w:val="22"/>
          <w:lang w:eastAsia="pl-PL" w:bidi="ar-SA"/>
        </w:rPr>
        <w:t xml:space="preserve"> lub </w:t>
      </w:r>
      <w:r w:rsidR="009C6A9F" w:rsidRPr="00DC13F1">
        <w:rPr>
          <w:rFonts w:ascii="Arial" w:eastAsia="Times New Roman" w:hAnsi="Arial" w:cs="Arial"/>
          <w:color w:val="auto"/>
          <w:sz w:val="22"/>
          <w:szCs w:val="22"/>
          <w:lang w:eastAsia="pl-PL" w:bidi="ar-SA"/>
        </w:rPr>
        <w:t>dodatkowych</w:t>
      </w:r>
      <w:r w:rsidRPr="00DC13F1">
        <w:rPr>
          <w:rFonts w:ascii="Arial" w:eastAsia="Times New Roman" w:hAnsi="Arial" w:cs="Arial"/>
          <w:color w:val="auto"/>
          <w:sz w:val="22"/>
          <w:szCs w:val="22"/>
          <w:lang w:eastAsia="pl-PL" w:bidi="ar-SA"/>
        </w:rPr>
        <w:t xml:space="preserve"> robót budowlanych, w stosunku do robót będących przedmiotem </w:t>
      </w:r>
      <w:r w:rsidR="00BF37FC" w:rsidRPr="00DC13F1">
        <w:rPr>
          <w:rFonts w:ascii="Arial" w:eastAsia="Times New Roman" w:hAnsi="Arial" w:cs="Arial"/>
          <w:color w:val="auto"/>
          <w:sz w:val="22"/>
          <w:szCs w:val="22"/>
          <w:lang w:eastAsia="pl-PL" w:bidi="ar-SA"/>
        </w:rPr>
        <w:t>U</w:t>
      </w:r>
      <w:r w:rsidRPr="00DC13F1">
        <w:rPr>
          <w:rFonts w:ascii="Arial" w:eastAsia="Times New Roman" w:hAnsi="Arial" w:cs="Arial"/>
          <w:color w:val="auto"/>
          <w:sz w:val="22"/>
          <w:szCs w:val="22"/>
          <w:lang w:eastAsia="pl-PL" w:bidi="ar-SA"/>
        </w:rPr>
        <w:t xml:space="preserve">mowy. W tym przypadku Zamawiający dokona odpowiedniej zmiany przedmiotu </w:t>
      </w:r>
      <w:r w:rsidR="00BF37FC" w:rsidRPr="00DC13F1">
        <w:rPr>
          <w:rFonts w:ascii="Arial" w:eastAsia="Times New Roman" w:hAnsi="Arial" w:cs="Arial"/>
          <w:color w:val="auto"/>
          <w:sz w:val="22"/>
          <w:szCs w:val="22"/>
          <w:lang w:eastAsia="pl-PL" w:bidi="ar-SA"/>
        </w:rPr>
        <w:t>U</w:t>
      </w:r>
      <w:r w:rsidRPr="00DC13F1">
        <w:rPr>
          <w:rFonts w:ascii="Arial" w:eastAsia="Times New Roman" w:hAnsi="Arial" w:cs="Arial"/>
          <w:color w:val="auto"/>
          <w:sz w:val="22"/>
          <w:szCs w:val="22"/>
          <w:lang w:eastAsia="pl-PL" w:bidi="ar-SA"/>
        </w:rPr>
        <w:t>mowy w zakresie zmiany jego wielkości, ilości lub zakresu wynikającego z</w:t>
      </w:r>
      <w:r w:rsidR="00E80C9A" w:rsidRPr="00DC13F1">
        <w:rPr>
          <w:rFonts w:ascii="Arial" w:eastAsia="Times New Roman" w:hAnsi="Arial" w:cs="Arial"/>
          <w:color w:val="auto"/>
          <w:sz w:val="22"/>
          <w:szCs w:val="22"/>
          <w:lang w:eastAsia="pl-PL" w:bidi="ar-SA"/>
        </w:rPr>
        <w:t xml:space="preserve"> </w:t>
      </w:r>
      <w:r w:rsidRPr="00DC13F1">
        <w:rPr>
          <w:rFonts w:ascii="Arial" w:eastAsia="Times New Roman" w:hAnsi="Arial" w:cs="Arial"/>
          <w:color w:val="auto"/>
          <w:sz w:val="22"/>
          <w:szCs w:val="22"/>
          <w:lang w:eastAsia="pl-PL" w:bidi="ar-SA"/>
        </w:rPr>
        <w:t xml:space="preserve">konieczności lub potrzeby dostosowania do </w:t>
      </w:r>
      <w:r w:rsidR="00CD60CD" w:rsidRPr="00DC13F1">
        <w:rPr>
          <w:rFonts w:ascii="Arial" w:eastAsia="Times New Roman" w:hAnsi="Arial" w:cs="Arial"/>
          <w:color w:val="auto"/>
          <w:sz w:val="22"/>
          <w:szCs w:val="22"/>
          <w:lang w:eastAsia="pl-PL" w:bidi="ar-SA"/>
        </w:rPr>
        <w:t>pierwotnego</w:t>
      </w:r>
      <w:r w:rsidRPr="00DC13F1">
        <w:rPr>
          <w:rFonts w:ascii="Arial" w:eastAsia="Times New Roman" w:hAnsi="Arial" w:cs="Arial"/>
          <w:color w:val="auto"/>
          <w:sz w:val="22"/>
          <w:szCs w:val="22"/>
          <w:lang w:eastAsia="pl-PL" w:bidi="ar-SA"/>
        </w:rPr>
        <w:t xml:space="preserve"> zakresu przedmiotu </w:t>
      </w:r>
      <w:r w:rsidR="00387FF4" w:rsidRPr="00DC13F1">
        <w:rPr>
          <w:rFonts w:ascii="Arial" w:eastAsia="Times New Roman" w:hAnsi="Arial" w:cs="Arial"/>
          <w:color w:val="auto"/>
          <w:sz w:val="22"/>
          <w:szCs w:val="22"/>
          <w:lang w:eastAsia="pl-PL" w:bidi="ar-SA"/>
        </w:rPr>
        <w:t>U</w:t>
      </w:r>
      <w:r w:rsidRPr="00DC13F1">
        <w:rPr>
          <w:rFonts w:ascii="Arial" w:eastAsia="Times New Roman" w:hAnsi="Arial" w:cs="Arial"/>
          <w:color w:val="auto"/>
          <w:sz w:val="22"/>
          <w:szCs w:val="22"/>
          <w:lang w:eastAsia="pl-PL" w:bidi="ar-SA"/>
        </w:rPr>
        <w:t xml:space="preserve">mowy. Zamawiający przewiduje odpowiednią do zmiany przedmiotu </w:t>
      </w:r>
      <w:r w:rsidR="00387FF4" w:rsidRPr="00DC13F1">
        <w:rPr>
          <w:rFonts w:ascii="Arial" w:eastAsia="Times New Roman" w:hAnsi="Arial" w:cs="Arial"/>
          <w:color w:val="auto"/>
          <w:sz w:val="22"/>
          <w:szCs w:val="22"/>
          <w:lang w:eastAsia="pl-PL" w:bidi="ar-SA"/>
        </w:rPr>
        <w:t>U</w:t>
      </w:r>
      <w:r w:rsidRPr="00DC13F1">
        <w:rPr>
          <w:rFonts w:ascii="Arial" w:eastAsia="Times New Roman" w:hAnsi="Arial" w:cs="Arial"/>
          <w:color w:val="auto"/>
          <w:sz w:val="22"/>
          <w:szCs w:val="22"/>
          <w:lang w:eastAsia="pl-PL" w:bidi="ar-SA"/>
        </w:rPr>
        <w:t>mowy zmianę Wynagrodzenia Wykonawcy</w:t>
      </w:r>
      <w:r w:rsidR="00857D31" w:rsidRPr="00DC13F1">
        <w:rPr>
          <w:rFonts w:ascii="Arial" w:eastAsia="Times New Roman" w:hAnsi="Arial" w:cs="Arial"/>
          <w:color w:val="auto"/>
          <w:sz w:val="22"/>
          <w:szCs w:val="22"/>
          <w:lang w:eastAsia="pl-PL" w:bidi="ar-SA"/>
        </w:rPr>
        <w:t>. W takiej sytuacji Wykonawca sporządza kosztorys robót zamiennych. Zamawiający w ciągu 7 dni akceptuje lub zgłasza uwagi do powyższego kosztorysu.</w:t>
      </w:r>
    </w:p>
    <w:p w14:paraId="2DFA9950" w14:textId="4096A345" w:rsidR="00DB32C8" w:rsidRPr="00DC13F1" w:rsidRDefault="006741B6" w:rsidP="00DC13F1">
      <w:pPr>
        <w:pStyle w:val="Teksttreci1"/>
        <w:shd w:val="clear" w:color="auto" w:fill="auto"/>
        <w:spacing w:before="0" w:after="120" w:line="360" w:lineRule="auto"/>
        <w:ind w:left="709" w:hanging="425"/>
        <w:jc w:val="left"/>
        <w:rPr>
          <w:rStyle w:val="Teksttreci"/>
          <w:rFonts w:ascii="Arial" w:hAnsi="Arial" w:cs="Arial"/>
          <w:sz w:val="22"/>
          <w:szCs w:val="22"/>
        </w:rPr>
      </w:pPr>
      <w:r w:rsidRPr="00DC13F1">
        <w:rPr>
          <w:rStyle w:val="Teksttreci"/>
          <w:rFonts w:ascii="Arial" w:hAnsi="Arial" w:cs="Arial"/>
          <w:b/>
          <w:sz w:val="22"/>
          <w:szCs w:val="22"/>
        </w:rPr>
        <w:t>3</w:t>
      </w:r>
      <w:r w:rsidR="003821B2" w:rsidRPr="00DC13F1">
        <w:rPr>
          <w:rStyle w:val="Teksttreci"/>
          <w:rFonts w:ascii="Arial" w:hAnsi="Arial" w:cs="Arial"/>
          <w:b/>
          <w:sz w:val="22"/>
          <w:szCs w:val="22"/>
        </w:rPr>
        <w:t>)</w:t>
      </w:r>
      <w:r w:rsidR="00873021" w:rsidRPr="00DC13F1">
        <w:rPr>
          <w:rStyle w:val="Teksttreci"/>
          <w:rFonts w:ascii="Arial" w:hAnsi="Arial" w:cs="Arial"/>
          <w:b/>
          <w:sz w:val="22"/>
          <w:szCs w:val="22"/>
        </w:rPr>
        <w:tab/>
      </w:r>
      <w:r w:rsidR="00DB32C8" w:rsidRPr="00DC13F1">
        <w:rPr>
          <w:rStyle w:val="Teksttreci"/>
          <w:rFonts w:ascii="Arial" w:hAnsi="Arial" w:cs="Arial"/>
          <w:b/>
          <w:sz w:val="22"/>
          <w:szCs w:val="22"/>
        </w:rPr>
        <w:t>Inne zmiany n</w:t>
      </w:r>
      <w:r w:rsidR="00857D31" w:rsidRPr="00DC13F1">
        <w:rPr>
          <w:rStyle w:val="Teksttreci"/>
          <w:rFonts w:ascii="Arial" w:hAnsi="Arial" w:cs="Arial"/>
          <w:b/>
          <w:sz w:val="22"/>
          <w:szCs w:val="22"/>
        </w:rPr>
        <w:t>ie</w:t>
      </w:r>
      <w:r w:rsidR="00DB32C8" w:rsidRPr="00DC13F1">
        <w:rPr>
          <w:rStyle w:val="Teksttreci"/>
          <w:rFonts w:ascii="Arial" w:hAnsi="Arial" w:cs="Arial"/>
          <w:b/>
          <w:sz w:val="22"/>
          <w:szCs w:val="22"/>
        </w:rPr>
        <w:t xml:space="preserve">wymagające aneksu do </w:t>
      </w:r>
      <w:r w:rsidR="00387FF4" w:rsidRPr="00DC13F1">
        <w:rPr>
          <w:rStyle w:val="Teksttreci"/>
          <w:rFonts w:ascii="Arial" w:hAnsi="Arial" w:cs="Arial"/>
          <w:b/>
          <w:sz w:val="22"/>
          <w:szCs w:val="22"/>
        </w:rPr>
        <w:t>U</w:t>
      </w:r>
      <w:r w:rsidR="00DB32C8" w:rsidRPr="00DC13F1">
        <w:rPr>
          <w:rStyle w:val="Teksttreci"/>
          <w:rFonts w:ascii="Arial" w:hAnsi="Arial" w:cs="Arial"/>
          <w:b/>
          <w:sz w:val="22"/>
          <w:szCs w:val="22"/>
        </w:rPr>
        <w:t>mowy</w:t>
      </w:r>
      <w:r w:rsidR="00DB32C8" w:rsidRPr="00DC13F1">
        <w:rPr>
          <w:rStyle w:val="Teksttreci"/>
          <w:rFonts w:ascii="Arial" w:hAnsi="Arial" w:cs="Arial"/>
          <w:sz w:val="22"/>
          <w:szCs w:val="22"/>
        </w:rPr>
        <w:t>:</w:t>
      </w:r>
    </w:p>
    <w:p w14:paraId="661235B3" w14:textId="6D32B157" w:rsidR="00DB32C8" w:rsidRPr="00DC13F1" w:rsidRDefault="00CD60CD" w:rsidP="006B392C">
      <w:pPr>
        <w:pStyle w:val="Teksttreci1"/>
        <w:numPr>
          <w:ilvl w:val="0"/>
          <w:numId w:val="44"/>
        </w:numPr>
        <w:shd w:val="clear" w:color="auto" w:fill="auto"/>
        <w:spacing w:before="0" w:after="120" w:line="360" w:lineRule="auto"/>
        <w:jc w:val="left"/>
        <w:rPr>
          <w:rFonts w:ascii="Arial" w:hAnsi="Arial" w:cs="Arial"/>
          <w:sz w:val="22"/>
          <w:szCs w:val="22"/>
          <w:shd w:val="clear" w:color="auto" w:fill="FFFFFF"/>
        </w:rPr>
      </w:pPr>
      <w:r w:rsidRPr="00DC13F1">
        <w:rPr>
          <w:rStyle w:val="Teksttreci"/>
          <w:rFonts w:ascii="Arial" w:hAnsi="Arial" w:cs="Arial"/>
          <w:sz w:val="22"/>
          <w:szCs w:val="22"/>
        </w:rPr>
        <w:t>z</w:t>
      </w:r>
      <w:r w:rsidR="00DB32C8" w:rsidRPr="00DC13F1">
        <w:rPr>
          <w:rStyle w:val="Teksttreci"/>
          <w:rFonts w:ascii="Arial" w:hAnsi="Arial" w:cs="Arial"/>
          <w:sz w:val="22"/>
          <w:szCs w:val="22"/>
        </w:rPr>
        <w:t xml:space="preserve">astosowanie </w:t>
      </w:r>
      <w:r w:rsidR="00DB32C8" w:rsidRPr="00DC13F1">
        <w:rPr>
          <w:rFonts w:ascii="Arial" w:eastAsia="Times New Roman" w:hAnsi="Arial" w:cs="Arial"/>
          <w:sz w:val="22"/>
          <w:szCs w:val="22"/>
          <w:lang w:eastAsia="pl-PL"/>
        </w:rPr>
        <w:t xml:space="preserve">innych rozwiązań technicznych/ technologicznych niż wskazane </w:t>
      </w:r>
      <w:r w:rsidR="00AE7C80">
        <w:rPr>
          <w:rFonts w:ascii="Arial" w:eastAsia="Times New Roman" w:hAnsi="Arial" w:cs="Arial"/>
          <w:sz w:val="22"/>
          <w:szCs w:val="22"/>
          <w:lang w:eastAsia="pl-PL"/>
        </w:rPr>
        <w:br/>
      </w:r>
      <w:r w:rsidR="00DB32C8" w:rsidRPr="00DC13F1">
        <w:rPr>
          <w:rFonts w:ascii="Arial" w:eastAsia="Times New Roman" w:hAnsi="Arial" w:cs="Arial"/>
          <w:sz w:val="22"/>
          <w:szCs w:val="22"/>
          <w:lang w:eastAsia="pl-PL"/>
        </w:rPr>
        <w:t>w</w:t>
      </w:r>
      <w:r w:rsidR="00E80C9A" w:rsidRPr="00DC13F1">
        <w:rPr>
          <w:rFonts w:ascii="Arial" w:eastAsia="Times New Roman" w:hAnsi="Arial" w:cs="Arial"/>
          <w:sz w:val="22"/>
          <w:szCs w:val="22"/>
          <w:lang w:eastAsia="pl-PL"/>
        </w:rPr>
        <w:t xml:space="preserve"> </w:t>
      </w:r>
      <w:r w:rsidRPr="00DC13F1">
        <w:rPr>
          <w:rFonts w:ascii="Arial" w:eastAsia="Times New Roman" w:hAnsi="Arial" w:cs="Arial"/>
          <w:sz w:val="22"/>
          <w:szCs w:val="22"/>
          <w:lang w:eastAsia="pl-PL"/>
        </w:rPr>
        <w:t>specyfikacji techniczn</w:t>
      </w:r>
      <w:r w:rsidR="00152734" w:rsidRPr="00DC13F1">
        <w:rPr>
          <w:rFonts w:ascii="Arial" w:eastAsia="Times New Roman" w:hAnsi="Arial" w:cs="Arial"/>
          <w:sz w:val="22"/>
          <w:szCs w:val="22"/>
          <w:lang w:eastAsia="pl-PL"/>
        </w:rPr>
        <w:t xml:space="preserve">ej wykonania i odbioru robót budowlanych </w:t>
      </w:r>
      <w:r w:rsidR="00DB32C8" w:rsidRPr="00DC13F1">
        <w:rPr>
          <w:rFonts w:ascii="Arial" w:eastAsia="Times New Roman" w:hAnsi="Arial" w:cs="Arial"/>
          <w:sz w:val="22"/>
          <w:szCs w:val="22"/>
          <w:lang w:eastAsia="pl-PL"/>
        </w:rPr>
        <w:t>w sytuacji, gdyby zastosowanie przewidzianych rozwiązań groziłoby niewykonaniem lub wadliwym wykonaniem zamówienia</w:t>
      </w:r>
      <w:r w:rsidR="00A86A10" w:rsidRPr="00DC13F1">
        <w:rPr>
          <w:rFonts w:ascii="Arial" w:eastAsia="Times New Roman" w:hAnsi="Arial" w:cs="Arial"/>
          <w:sz w:val="22"/>
          <w:szCs w:val="22"/>
          <w:lang w:eastAsia="pl-PL"/>
        </w:rPr>
        <w:t>;</w:t>
      </w:r>
    </w:p>
    <w:p w14:paraId="1912A0FF" w14:textId="5232429F" w:rsidR="006741B6" w:rsidRPr="00DC13F1" w:rsidRDefault="006741B6" w:rsidP="006B392C">
      <w:pPr>
        <w:pStyle w:val="Teksttreci1"/>
        <w:numPr>
          <w:ilvl w:val="0"/>
          <w:numId w:val="44"/>
        </w:numPr>
        <w:shd w:val="clear" w:color="auto" w:fill="auto"/>
        <w:spacing w:before="0" w:after="120" w:line="360" w:lineRule="auto"/>
        <w:jc w:val="left"/>
        <w:rPr>
          <w:rFonts w:ascii="Arial" w:hAnsi="Arial" w:cs="Arial"/>
          <w:sz w:val="22"/>
          <w:szCs w:val="22"/>
          <w:shd w:val="clear" w:color="auto" w:fill="FFFFFF"/>
        </w:rPr>
      </w:pPr>
      <w:r w:rsidRPr="00DC13F1">
        <w:rPr>
          <w:rStyle w:val="Teksttreci"/>
          <w:rFonts w:ascii="Arial" w:hAnsi="Arial" w:cs="Arial"/>
          <w:sz w:val="22"/>
          <w:szCs w:val="22"/>
        </w:rPr>
        <w:t>zmiana materiałów lub urządzeń</w:t>
      </w:r>
      <w:r w:rsidR="00AE7C80">
        <w:rPr>
          <w:rStyle w:val="Teksttreci"/>
          <w:rFonts w:ascii="Arial" w:hAnsi="Arial" w:cs="Arial"/>
          <w:sz w:val="22"/>
          <w:szCs w:val="22"/>
        </w:rPr>
        <w:t xml:space="preserve"> w</w:t>
      </w:r>
      <w:r w:rsidRPr="00DC13F1">
        <w:rPr>
          <w:rStyle w:val="Teksttreci"/>
          <w:rFonts w:ascii="Arial" w:hAnsi="Arial" w:cs="Arial"/>
          <w:sz w:val="22"/>
          <w:szCs w:val="22"/>
        </w:rPr>
        <w:t xml:space="preserve"> przypadku </w:t>
      </w:r>
      <w:r w:rsidRPr="00DC13F1">
        <w:rPr>
          <w:rFonts w:ascii="Arial" w:eastAsia="Times New Roman" w:hAnsi="Arial" w:cs="Arial"/>
          <w:sz w:val="22"/>
          <w:szCs w:val="22"/>
          <w:lang w:eastAsia="pl-PL"/>
        </w:rPr>
        <w:t>niedostępności na rynku spowodowanej zaprzestaniem produkcji lub wycofaniem z rynku tych materiałów lub urządzeń pod warunkiem zastosowania materiałów o parametrach nie gorszych niż zaproponowane w kosztorysie ofertowym</w:t>
      </w:r>
      <w:r w:rsidR="00A86A10" w:rsidRPr="00DC13F1">
        <w:rPr>
          <w:rFonts w:ascii="Arial" w:eastAsia="Times New Roman" w:hAnsi="Arial" w:cs="Arial"/>
          <w:sz w:val="22"/>
          <w:szCs w:val="22"/>
          <w:lang w:eastAsia="pl-PL"/>
        </w:rPr>
        <w:t>;</w:t>
      </w:r>
    </w:p>
    <w:p w14:paraId="06E229F8" w14:textId="05FE9C94" w:rsidR="006741B6" w:rsidRPr="00DC13F1" w:rsidRDefault="006741B6" w:rsidP="006B392C">
      <w:pPr>
        <w:pStyle w:val="Teksttreci1"/>
        <w:numPr>
          <w:ilvl w:val="0"/>
          <w:numId w:val="44"/>
        </w:numPr>
        <w:shd w:val="clear" w:color="auto" w:fill="auto"/>
        <w:spacing w:before="0" w:after="120" w:line="360" w:lineRule="auto"/>
        <w:jc w:val="left"/>
        <w:rPr>
          <w:rStyle w:val="Teksttreci"/>
          <w:rFonts w:ascii="Arial" w:eastAsia="Segoe UI" w:hAnsi="Arial" w:cs="Arial"/>
          <w:sz w:val="22"/>
          <w:szCs w:val="22"/>
          <w:lang w:bidi="en-US"/>
        </w:rPr>
      </w:pPr>
      <w:r w:rsidRPr="00DC13F1">
        <w:rPr>
          <w:rStyle w:val="Teksttreci"/>
          <w:rFonts w:ascii="Arial" w:eastAsia="Segoe UI" w:hAnsi="Arial" w:cs="Arial"/>
          <w:sz w:val="22"/>
          <w:szCs w:val="22"/>
          <w:lang w:bidi="en-US"/>
        </w:rPr>
        <w:t xml:space="preserve">zmiany wskazane w podpunktach a) – b) wymagają </w:t>
      </w:r>
      <w:r w:rsidR="00AE7C80">
        <w:rPr>
          <w:rStyle w:val="Teksttreci"/>
          <w:rFonts w:ascii="Arial" w:eastAsia="Segoe UI" w:hAnsi="Arial" w:cs="Arial"/>
          <w:sz w:val="22"/>
          <w:szCs w:val="22"/>
          <w:lang w:bidi="en-US"/>
        </w:rPr>
        <w:t>z</w:t>
      </w:r>
      <w:r w:rsidRPr="00DC13F1">
        <w:rPr>
          <w:rStyle w:val="Teksttreci"/>
          <w:rFonts w:ascii="Arial" w:eastAsia="Segoe UI" w:hAnsi="Arial" w:cs="Arial"/>
          <w:sz w:val="22"/>
          <w:szCs w:val="22"/>
          <w:lang w:bidi="en-US"/>
        </w:rPr>
        <w:t>gody Zamawiającego</w:t>
      </w:r>
      <w:r w:rsidR="00A86A10" w:rsidRPr="00DC13F1">
        <w:rPr>
          <w:rStyle w:val="Teksttreci"/>
          <w:rFonts w:ascii="Arial" w:eastAsia="Segoe UI" w:hAnsi="Arial" w:cs="Arial"/>
          <w:sz w:val="22"/>
          <w:szCs w:val="22"/>
          <w:lang w:bidi="en-US"/>
        </w:rPr>
        <w:t>.</w:t>
      </w:r>
    </w:p>
    <w:p w14:paraId="755EE16D" w14:textId="2EE9E437" w:rsidR="008E67AC" w:rsidRPr="00DC13F1" w:rsidRDefault="00DB32C8" w:rsidP="006B392C">
      <w:pPr>
        <w:pStyle w:val="Akapitzlist"/>
        <w:keepNext w:val="0"/>
        <w:widowControl/>
        <w:numPr>
          <w:ilvl w:val="0"/>
          <w:numId w:val="34"/>
        </w:numPr>
        <w:pBdr>
          <w:top w:val="none" w:sz="0" w:space="0" w:color="auto"/>
          <w:left w:val="none" w:sz="0" w:space="0" w:color="auto"/>
          <w:bottom w:val="none" w:sz="0" w:space="0" w:color="auto"/>
          <w:right w:val="none" w:sz="0" w:space="0" w:color="auto"/>
        </w:pBdr>
        <w:autoSpaceDE w:val="0"/>
        <w:autoSpaceDN w:val="0"/>
        <w:spacing w:after="120" w:line="360" w:lineRule="auto"/>
        <w:ind w:left="426" w:hanging="426"/>
        <w:rPr>
          <w:rFonts w:ascii="Arial" w:hAnsi="Arial" w:cs="Arial"/>
          <w:bCs/>
          <w:color w:val="auto"/>
          <w:sz w:val="22"/>
          <w:szCs w:val="22"/>
          <w:lang w:val="pl-PL"/>
        </w:rPr>
      </w:pPr>
      <w:r w:rsidRPr="00DC13F1">
        <w:rPr>
          <w:rStyle w:val="Teksttreci"/>
          <w:rFonts w:ascii="Arial" w:hAnsi="Arial" w:cs="Arial"/>
          <w:color w:val="auto"/>
          <w:sz w:val="22"/>
          <w:szCs w:val="22"/>
          <w:lang w:val="pl-PL"/>
        </w:rPr>
        <w:t xml:space="preserve">W celu zmiany </w:t>
      </w:r>
      <w:r w:rsidR="00387FF4" w:rsidRPr="00DC13F1">
        <w:rPr>
          <w:rStyle w:val="Teksttreci"/>
          <w:rFonts w:ascii="Arial" w:hAnsi="Arial" w:cs="Arial"/>
          <w:color w:val="auto"/>
          <w:sz w:val="22"/>
          <w:szCs w:val="22"/>
          <w:lang w:val="pl-PL"/>
        </w:rPr>
        <w:t>U</w:t>
      </w:r>
      <w:r w:rsidR="009C5443" w:rsidRPr="00DC13F1">
        <w:rPr>
          <w:rStyle w:val="Teksttreci"/>
          <w:rFonts w:ascii="Arial" w:hAnsi="Arial" w:cs="Arial"/>
          <w:color w:val="auto"/>
          <w:sz w:val="22"/>
          <w:szCs w:val="22"/>
          <w:lang w:val="pl-PL"/>
        </w:rPr>
        <w:t>mowy</w:t>
      </w:r>
      <w:r w:rsidR="003026E3" w:rsidRPr="00DC13F1">
        <w:rPr>
          <w:rStyle w:val="Teksttreci"/>
          <w:rFonts w:ascii="Arial" w:hAnsi="Arial" w:cs="Arial"/>
          <w:color w:val="auto"/>
          <w:sz w:val="22"/>
          <w:szCs w:val="22"/>
          <w:lang w:val="pl-PL"/>
        </w:rPr>
        <w:t xml:space="preserve"> </w:t>
      </w:r>
      <w:r w:rsidRPr="00DC13F1">
        <w:rPr>
          <w:rStyle w:val="Teksttreci"/>
          <w:rFonts w:ascii="Arial" w:hAnsi="Arial" w:cs="Arial"/>
          <w:color w:val="auto"/>
          <w:sz w:val="22"/>
          <w:szCs w:val="22"/>
          <w:lang w:val="pl-PL"/>
        </w:rPr>
        <w:t xml:space="preserve">Wykonawca zobowiązany jest złożyć Zamawiającemu </w:t>
      </w:r>
      <w:r w:rsidR="009C5443" w:rsidRPr="00DC13F1">
        <w:rPr>
          <w:rStyle w:val="Teksttreci"/>
          <w:rFonts w:ascii="Arial" w:hAnsi="Arial" w:cs="Arial"/>
          <w:color w:val="auto"/>
          <w:sz w:val="22"/>
          <w:szCs w:val="22"/>
          <w:lang w:val="pl-PL"/>
        </w:rPr>
        <w:t>pisemny wniosek</w:t>
      </w:r>
      <w:r w:rsidR="008E67AC" w:rsidRPr="00DC13F1">
        <w:rPr>
          <w:rFonts w:ascii="Arial" w:hAnsi="Arial" w:cs="Arial"/>
          <w:bCs/>
          <w:color w:val="auto"/>
          <w:sz w:val="22"/>
          <w:szCs w:val="22"/>
          <w:lang w:val="pl-PL"/>
        </w:rPr>
        <w:t xml:space="preserve"> </w:t>
      </w:r>
      <w:r w:rsidR="006741B6" w:rsidRPr="00DC13F1">
        <w:rPr>
          <w:rFonts w:ascii="Arial" w:hAnsi="Arial" w:cs="Arial"/>
          <w:bCs/>
          <w:color w:val="auto"/>
          <w:sz w:val="22"/>
          <w:szCs w:val="22"/>
          <w:lang w:val="pl-PL"/>
        </w:rPr>
        <w:t xml:space="preserve">wraz z dokumentami potwierdzającymi okoliczności uzasadniające wprowadzenie zmian Umowy </w:t>
      </w:r>
      <w:r w:rsidR="008E67AC" w:rsidRPr="00DC13F1">
        <w:rPr>
          <w:rFonts w:ascii="Arial" w:hAnsi="Arial" w:cs="Arial"/>
          <w:bCs/>
          <w:color w:val="auto"/>
          <w:sz w:val="22"/>
          <w:szCs w:val="22"/>
          <w:lang w:val="pl-PL"/>
        </w:rPr>
        <w:t xml:space="preserve">najpóźniej 15 dni przed upływem terminu, przewidzianego na realizację przedmiotu </w:t>
      </w:r>
      <w:r w:rsidR="00387FF4" w:rsidRPr="00DC13F1">
        <w:rPr>
          <w:rFonts w:ascii="Arial" w:hAnsi="Arial" w:cs="Arial"/>
          <w:bCs/>
          <w:color w:val="auto"/>
          <w:sz w:val="22"/>
          <w:szCs w:val="22"/>
          <w:lang w:val="pl-PL"/>
        </w:rPr>
        <w:t>U</w:t>
      </w:r>
      <w:r w:rsidR="008E67AC" w:rsidRPr="00DC13F1">
        <w:rPr>
          <w:rFonts w:ascii="Arial" w:hAnsi="Arial" w:cs="Arial"/>
          <w:bCs/>
          <w:color w:val="auto"/>
          <w:sz w:val="22"/>
          <w:szCs w:val="22"/>
          <w:lang w:val="pl-PL"/>
        </w:rPr>
        <w:t>mowy.</w:t>
      </w:r>
    </w:p>
    <w:p w14:paraId="64B28A4A" w14:textId="305A7E6E" w:rsidR="00DB32C8" w:rsidRPr="00DC13F1" w:rsidRDefault="00DB32C8" w:rsidP="006B392C">
      <w:pPr>
        <w:pStyle w:val="Teksttreci1"/>
        <w:numPr>
          <w:ilvl w:val="0"/>
          <w:numId w:val="35"/>
        </w:numPr>
        <w:shd w:val="clear" w:color="auto" w:fill="auto"/>
        <w:tabs>
          <w:tab w:val="clear" w:pos="360"/>
          <w:tab w:val="num" w:pos="0"/>
        </w:tabs>
        <w:spacing w:before="0" w:after="120" w:line="360" w:lineRule="auto"/>
        <w:ind w:left="426" w:right="20" w:hanging="426"/>
        <w:jc w:val="left"/>
        <w:rPr>
          <w:rStyle w:val="Teksttreci"/>
          <w:rFonts w:ascii="Arial" w:eastAsia="Segoe UI" w:hAnsi="Arial" w:cs="Arial"/>
          <w:sz w:val="22"/>
          <w:szCs w:val="22"/>
          <w:lang w:bidi="en-US"/>
        </w:rPr>
      </w:pPr>
      <w:r w:rsidRPr="00DC13F1">
        <w:rPr>
          <w:rStyle w:val="Teksttreci"/>
          <w:rFonts w:ascii="Arial" w:hAnsi="Arial" w:cs="Arial"/>
          <w:sz w:val="22"/>
          <w:szCs w:val="22"/>
        </w:rPr>
        <w:t xml:space="preserve">W przypadku zaakceptowania wniosku Zamawiający wyznacza datę podpisania aneksu do </w:t>
      </w:r>
      <w:r w:rsidR="00387FF4" w:rsidRPr="00DC13F1">
        <w:rPr>
          <w:rStyle w:val="Teksttreci"/>
          <w:rFonts w:ascii="Arial" w:hAnsi="Arial" w:cs="Arial"/>
          <w:sz w:val="22"/>
          <w:szCs w:val="22"/>
        </w:rPr>
        <w:t>U</w:t>
      </w:r>
      <w:r w:rsidRPr="00DC13F1">
        <w:rPr>
          <w:rStyle w:val="Teksttreci"/>
          <w:rFonts w:ascii="Arial" w:hAnsi="Arial" w:cs="Arial"/>
          <w:sz w:val="22"/>
          <w:szCs w:val="22"/>
        </w:rPr>
        <w:t>mowy.</w:t>
      </w:r>
    </w:p>
    <w:p w14:paraId="3D7177C6" w14:textId="17C02448" w:rsidR="00CA6B1B" w:rsidRPr="00DC13F1" w:rsidRDefault="00DB32C8" w:rsidP="006B392C">
      <w:pPr>
        <w:pStyle w:val="Teksttreci1"/>
        <w:numPr>
          <w:ilvl w:val="0"/>
          <w:numId w:val="35"/>
        </w:numPr>
        <w:shd w:val="clear" w:color="auto" w:fill="auto"/>
        <w:tabs>
          <w:tab w:val="clear" w:pos="360"/>
        </w:tabs>
        <w:spacing w:before="0" w:after="240" w:line="360" w:lineRule="auto"/>
        <w:ind w:left="426" w:right="20" w:hanging="426"/>
        <w:jc w:val="left"/>
        <w:rPr>
          <w:rFonts w:ascii="Arial" w:hAnsi="Arial" w:cs="Arial"/>
          <w:sz w:val="22"/>
          <w:szCs w:val="22"/>
          <w:shd w:val="clear" w:color="auto" w:fill="FFFFFF"/>
        </w:rPr>
      </w:pPr>
      <w:r w:rsidRPr="00DC13F1">
        <w:rPr>
          <w:rStyle w:val="Teksttreci"/>
          <w:rFonts w:ascii="Arial" w:hAnsi="Arial" w:cs="Arial"/>
          <w:sz w:val="22"/>
          <w:szCs w:val="22"/>
        </w:rPr>
        <w:t>Wszystkie powyższe postanowienia stanowią katalog zmian, na które Zamawiający może wyrazić zgodę. Nie stanowią jednocześnie zobowiązania Zamawiającego do</w:t>
      </w:r>
      <w:r w:rsidR="00E80C9A" w:rsidRPr="00DC13F1">
        <w:rPr>
          <w:rStyle w:val="Teksttreci"/>
          <w:rFonts w:ascii="Arial" w:hAnsi="Arial" w:cs="Arial"/>
          <w:sz w:val="22"/>
          <w:szCs w:val="22"/>
        </w:rPr>
        <w:t xml:space="preserve"> </w:t>
      </w:r>
      <w:r w:rsidRPr="00DC13F1">
        <w:rPr>
          <w:rStyle w:val="Teksttreci"/>
          <w:rFonts w:ascii="Arial" w:hAnsi="Arial" w:cs="Arial"/>
          <w:sz w:val="22"/>
          <w:szCs w:val="22"/>
        </w:rPr>
        <w:lastRenderedPageBreak/>
        <w:t>wyrażenia takiej zgody.</w:t>
      </w:r>
    </w:p>
    <w:p w14:paraId="1273E82B" w14:textId="247447F9" w:rsidR="00DB32C8" w:rsidRPr="00DC13F1" w:rsidRDefault="00DB32C8" w:rsidP="005677F2">
      <w:pPr>
        <w:pStyle w:val="DefaultText"/>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5677F2">
        <w:rPr>
          <w:rFonts w:ascii="Arial" w:hAnsi="Arial" w:cs="Arial"/>
          <w:b/>
          <w:bCs/>
          <w:color w:val="auto"/>
          <w:sz w:val="22"/>
          <w:szCs w:val="22"/>
          <w:lang w:val="pl-PL"/>
        </w:rPr>
        <w:t xml:space="preserve"> </w:t>
      </w:r>
      <w:r w:rsidRPr="00DC13F1">
        <w:rPr>
          <w:rFonts w:ascii="Arial" w:hAnsi="Arial" w:cs="Arial"/>
          <w:b/>
          <w:bCs/>
          <w:color w:val="auto"/>
          <w:sz w:val="22"/>
          <w:szCs w:val="22"/>
          <w:lang w:val="pl-PL"/>
        </w:rPr>
        <w:t xml:space="preserve">16 Odstąpienie od </w:t>
      </w:r>
      <w:r w:rsidR="00387FF4" w:rsidRPr="00DC13F1">
        <w:rPr>
          <w:rFonts w:ascii="Arial" w:hAnsi="Arial" w:cs="Arial"/>
          <w:b/>
          <w:bCs/>
          <w:color w:val="auto"/>
          <w:sz w:val="22"/>
          <w:szCs w:val="22"/>
          <w:lang w:val="pl-PL"/>
        </w:rPr>
        <w:t>U</w:t>
      </w:r>
      <w:r w:rsidRPr="00DC13F1">
        <w:rPr>
          <w:rFonts w:ascii="Arial" w:hAnsi="Arial" w:cs="Arial"/>
          <w:b/>
          <w:bCs/>
          <w:color w:val="auto"/>
          <w:sz w:val="22"/>
          <w:szCs w:val="22"/>
          <w:lang w:val="pl-PL"/>
        </w:rPr>
        <w:t>mowy</w:t>
      </w:r>
    </w:p>
    <w:p w14:paraId="039E6289" w14:textId="6C14329D" w:rsidR="00DB32C8" w:rsidRPr="00DC13F1" w:rsidRDefault="00DB32C8" w:rsidP="00DC13F1">
      <w:pPr>
        <w:pStyle w:val="DefaultText"/>
        <w:numPr>
          <w:ilvl w:val="0"/>
          <w:numId w:val="9"/>
        </w:numPr>
        <w:tabs>
          <w:tab w:val="left" w:pos="993"/>
        </w:tabs>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Poza przypadkami wymienionymi w kodeksie cywilnym i innych przepisach, Zamawiającemu przysługuje prawo odstąpienia od </w:t>
      </w:r>
      <w:r w:rsidR="00387FF4" w:rsidRPr="00DC13F1">
        <w:rPr>
          <w:rFonts w:ascii="Arial" w:hAnsi="Arial" w:cs="Arial"/>
          <w:color w:val="auto"/>
          <w:sz w:val="22"/>
          <w:szCs w:val="22"/>
          <w:lang w:val="pl-PL"/>
        </w:rPr>
        <w:t>U</w:t>
      </w:r>
      <w:r w:rsidR="00CD60CD" w:rsidRPr="00DC13F1">
        <w:rPr>
          <w:rFonts w:ascii="Arial" w:hAnsi="Arial" w:cs="Arial"/>
          <w:color w:val="auto"/>
          <w:sz w:val="22"/>
          <w:szCs w:val="22"/>
          <w:lang w:val="pl-PL"/>
        </w:rPr>
        <w:t>mowy i</w:t>
      </w:r>
      <w:r w:rsidR="00586E03" w:rsidRPr="00DC13F1">
        <w:rPr>
          <w:rFonts w:ascii="Arial" w:hAnsi="Arial" w:cs="Arial"/>
          <w:color w:val="auto"/>
          <w:sz w:val="22"/>
          <w:szCs w:val="22"/>
          <w:lang w:val="pl-PL"/>
        </w:rPr>
        <w:t xml:space="preserve"> naliczenia kary umownej za odstąpienie od </w:t>
      </w:r>
      <w:r w:rsidR="00387FF4" w:rsidRPr="00DC13F1">
        <w:rPr>
          <w:rFonts w:ascii="Arial" w:hAnsi="Arial" w:cs="Arial"/>
          <w:color w:val="auto"/>
          <w:sz w:val="22"/>
          <w:szCs w:val="22"/>
          <w:lang w:val="pl-PL"/>
        </w:rPr>
        <w:t>U</w:t>
      </w:r>
      <w:r w:rsidR="00586E03" w:rsidRPr="00DC13F1">
        <w:rPr>
          <w:rFonts w:ascii="Arial" w:hAnsi="Arial" w:cs="Arial"/>
          <w:color w:val="auto"/>
          <w:sz w:val="22"/>
          <w:szCs w:val="22"/>
          <w:lang w:val="pl-PL"/>
        </w:rPr>
        <w:t xml:space="preserve">mowy z winy Wykonawcy </w:t>
      </w:r>
      <w:r w:rsidRPr="00DC13F1">
        <w:rPr>
          <w:rFonts w:ascii="Arial" w:hAnsi="Arial" w:cs="Arial"/>
          <w:color w:val="auto"/>
          <w:sz w:val="22"/>
          <w:szCs w:val="22"/>
          <w:lang w:val="pl-PL"/>
        </w:rPr>
        <w:t xml:space="preserve">w przypadkach wskazanych w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mowie oraz we wskazanych w</w:t>
      </w:r>
      <w:r w:rsidR="00387FF4" w:rsidRPr="00DC13F1">
        <w:rPr>
          <w:rFonts w:ascii="Arial" w:hAnsi="Arial" w:cs="Arial"/>
          <w:color w:val="auto"/>
          <w:sz w:val="22"/>
          <w:szCs w:val="22"/>
          <w:lang w:val="pl-PL"/>
        </w:rPr>
        <w:t xml:space="preserve"> podpunktach</w:t>
      </w:r>
      <w:r w:rsidRPr="00DC13F1">
        <w:rPr>
          <w:rFonts w:ascii="Arial" w:hAnsi="Arial" w:cs="Arial"/>
          <w:color w:val="auto"/>
          <w:sz w:val="22"/>
          <w:szCs w:val="22"/>
          <w:lang w:val="pl-PL"/>
        </w:rPr>
        <w:t xml:space="preserve"> lit. a-d poniżej:</w:t>
      </w:r>
    </w:p>
    <w:p w14:paraId="6E36DBFC" w14:textId="77777777" w:rsidR="00DB32C8" w:rsidRPr="00DC13F1" w:rsidRDefault="00DB32C8" w:rsidP="00DC13F1">
      <w:pPr>
        <w:pStyle w:val="DefaultText"/>
        <w:numPr>
          <w:ilvl w:val="0"/>
          <w:numId w:val="10"/>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gdy Wykonawca przerwał realizację robót bez uzasadnionej przyczyny i przerwa trwa dłużej niż 5 dni roboczych;</w:t>
      </w:r>
    </w:p>
    <w:p w14:paraId="49A257EB" w14:textId="6CD656EB" w:rsidR="00DB32C8" w:rsidRPr="00DC13F1" w:rsidRDefault="00DB32C8" w:rsidP="00DC13F1">
      <w:pPr>
        <w:pStyle w:val="DefaultText"/>
        <w:numPr>
          <w:ilvl w:val="0"/>
          <w:numId w:val="10"/>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 xml:space="preserve">gdy Wykonawca realizuje przedmiot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 xml:space="preserve">mowy niezgodnie z postanowieniami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mowy,</w:t>
      </w:r>
      <w:r w:rsidR="00AF61E7" w:rsidRPr="00DC13F1">
        <w:rPr>
          <w:rFonts w:ascii="Arial" w:hAnsi="Arial" w:cs="Arial"/>
          <w:color w:val="auto"/>
          <w:sz w:val="22"/>
          <w:szCs w:val="22"/>
          <w:lang w:val="pl-PL"/>
        </w:rPr>
        <w:br/>
      </w:r>
      <w:r w:rsidRPr="00DC13F1">
        <w:rPr>
          <w:rFonts w:ascii="Arial" w:hAnsi="Arial" w:cs="Arial"/>
          <w:color w:val="auto"/>
          <w:sz w:val="22"/>
          <w:szCs w:val="22"/>
          <w:lang w:val="pl-PL"/>
        </w:rPr>
        <w:t>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tym w przypadku, w którym wartość naliczonych kar umownych przekracza wysokość wskazaną w </w:t>
      </w:r>
      <w:r w:rsidRPr="00DC13F1">
        <w:rPr>
          <w:rFonts w:ascii="Arial" w:hAnsi="Arial" w:cs="Arial"/>
          <w:b/>
          <w:bCs/>
          <w:color w:val="auto"/>
          <w:sz w:val="22"/>
          <w:szCs w:val="22"/>
          <w:lang w:val="pl-PL"/>
        </w:rPr>
        <w:t xml:space="preserve">§14 ust. </w:t>
      </w:r>
      <w:r w:rsidR="00A563DA">
        <w:rPr>
          <w:rFonts w:ascii="Arial" w:hAnsi="Arial" w:cs="Arial"/>
          <w:b/>
          <w:bCs/>
          <w:color w:val="auto"/>
          <w:sz w:val="22"/>
          <w:szCs w:val="22"/>
          <w:lang w:val="pl-PL"/>
        </w:rPr>
        <w:t>6</w:t>
      </w:r>
      <w:r w:rsidR="002467C5" w:rsidRPr="00DC13F1">
        <w:rPr>
          <w:rFonts w:ascii="Arial" w:hAnsi="Arial" w:cs="Arial"/>
          <w:b/>
          <w:bCs/>
          <w:color w:val="auto"/>
          <w:sz w:val="22"/>
          <w:szCs w:val="22"/>
          <w:lang w:val="pl-PL"/>
        </w:rPr>
        <w:t xml:space="preserve"> </w:t>
      </w:r>
      <w:r w:rsidR="00387FF4"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Pr="00DC13F1">
        <w:rPr>
          <w:rFonts w:ascii="Arial" w:hAnsi="Arial" w:cs="Arial"/>
          <w:color w:val="auto"/>
          <w:sz w:val="22"/>
          <w:szCs w:val="22"/>
          <w:lang w:val="pl-PL"/>
        </w:rPr>
        <w:t>;</w:t>
      </w:r>
    </w:p>
    <w:p w14:paraId="7413B87F" w14:textId="77777777" w:rsidR="00DB32C8" w:rsidRPr="00DC13F1" w:rsidRDefault="00DB32C8" w:rsidP="00DC13F1">
      <w:pPr>
        <w:pStyle w:val="DefaultText"/>
        <w:numPr>
          <w:ilvl w:val="0"/>
          <w:numId w:val="10"/>
        </w:numPr>
        <w:spacing w:after="120" w:line="360" w:lineRule="auto"/>
        <w:ind w:left="851" w:hanging="425"/>
        <w:rPr>
          <w:rFonts w:ascii="Arial" w:hAnsi="Arial" w:cs="Arial"/>
          <w:color w:val="auto"/>
          <w:sz w:val="22"/>
          <w:szCs w:val="22"/>
          <w:lang w:val="pl-PL"/>
        </w:rPr>
      </w:pPr>
      <w:r w:rsidRPr="00DC13F1">
        <w:rPr>
          <w:rFonts w:ascii="Arial" w:hAnsi="Arial" w:cs="Arial"/>
          <w:color w:val="auto"/>
          <w:sz w:val="22"/>
          <w:szCs w:val="22"/>
          <w:lang w:val="pl-PL"/>
        </w:rPr>
        <w:t>w przypadku wydania nakazu zajęcia majątku Wykonawcy lub zrzeczenia się przez Wykonawcę majątku na rzecz wierzycieli;</w:t>
      </w:r>
    </w:p>
    <w:p w14:paraId="2108FAFC" w14:textId="75D156DA" w:rsidR="00D229C0" w:rsidRDefault="00DB32C8" w:rsidP="00DC13F1">
      <w:pPr>
        <w:pStyle w:val="DefaultText"/>
        <w:numPr>
          <w:ilvl w:val="0"/>
          <w:numId w:val="10"/>
        </w:numPr>
        <w:spacing w:after="120" w:line="360" w:lineRule="auto"/>
        <w:ind w:left="851" w:hanging="425"/>
        <w:rPr>
          <w:rFonts w:ascii="Arial" w:hAnsi="Arial" w:cs="Arial"/>
          <w:b/>
          <w:color w:val="auto"/>
          <w:sz w:val="22"/>
          <w:szCs w:val="22"/>
          <w:lang w:val="pl-PL"/>
        </w:rPr>
      </w:pPr>
      <w:r w:rsidRPr="00DC13F1">
        <w:rPr>
          <w:rFonts w:ascii="Arial" w:hAnsi="Arial" w:cs="Arial"/>
          <w:color w:val="auto"/>
          <w:sz w:val="22"/>
          <w:szCs w:val="22"/>
          <w:lang w:val="pl-PL"/>
        </w:rPr>
        <w:t xml:space="preserve">w przypadku, o którym mowa w </w:t>
      </w:r>
      <w:r w:rsidRPr="00DC13F1">
        <w:rPr>
          <w:rFonts w:ascii="Arial" w:hAnsi="Arial" w:cs="Arial"/>
          <w:b/>
          <w:color w:val="auto"/>
          <w:sz w:val="22"/>
          <w:szCs w:val="22"/>
          <w:lang w:val="pl-PL"/>
        </w:rPr>
        <w:t>§ 13 ust. 21</w:t>
      </w:r>
      <w:r w:rsidR="002467C5" w:rsidRPr="00DC13F1">
        <w:rPr>
          <w:rFonts w:ascii="Arial" w:hAnsi="Arial" w:cs="Arial"/>
          <w:color w:val="auto"/>
          <w:sz w:val="22"/>
          <w:szCs w:val="22"/>
          <w:lang w:val="pl-PL"/>
        </w:rPr>
        <w:t xml:space="preserve"> </w:t>
      </w:r>
      <w:r w:rsidR="00387FF4"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A563DA">
        <w:rPr>
          <w:rFonts w:ascii="Arial" w:hAnsi="Arial" w:cs="Arial"/>
          <w:b/>
          <w:color w:val="auto"/>
          <w:sz w:val="22"/>
          <w:szCs w:val="22"/>
          <w:lang w:val="pl-PL"/>
        </w:rPr>
        <w:t>;</w:t>
      </w:r>
    </w:p>
    <w:p w14:paraId="3399D015" w14:textId="280FEFF7" w:rsidR="00DB32C8" w:rsidRPr="000F6E16" w:rsidRDefault="00D229C0" w:rsidP="00DC13F1">
      <w:pPr>
        <w:pStyle w:val="DefaultText"/>
        <w:numPr>
          <w:ilvl w:val="0"/>
          <w:numId w:val="10"/>
        </w:numPr>
        <w:spacing w:after="120" w:line="360" w:lineRule="auto"/>
        <w:ind w:left="851" w:hanging="425"/>
        <w:rPr>
          <w:rFonts w:ascii="Arial" w:hAnsi="Arial" w:cs="Arial"/>
          <w:color w:val="auto"/>
          <w:sz w:val="22"/>
          <w:szCs w:val="22"/>
          <w:lang w:val="pl-PL"/>
        </w:rPr>
      </w:pPr>
      <w:r w:rsidRPr="000F6E16">
        <w:rPr>
          <w:rFonts w:ascii="Arial" w:hAnsi="Arial" w:cs="Arial"/>
          <w:color w:val="auto"/>
          <w:sz w:val="22"/>
          <w:szCs w:val="22"/>
          <w:lang w:val="pl-PL"/>
        </w:rPr>
        <w:t xml:space="preserve"> w przypadku, o którym mowa w </w:t>
      </w:r>
      <w:r w:rsidRPr="000F6E16">
        <w:rPr>
          <w:rFonts w:ascii="Arial" w:hAnsi="Arial" w:cs="Arial"/>
          <w:b/>
          <w:color w:val="auto"/>
          <w:sz w:val="22"/>
          <w:szCs w:val="22"/>
          <w:lang w:val="pl-PL"/>
        </w:rPr>
        <w:t>§ 7 ust. 8 lit</w:t>
      </w:r>
      <w:r w:rsidR="00A563DA">
        <w:rPr>
          <w:rFonts w:ascii="Arial" w:hAnsi="Arial" w:cs="Arial"/>
          <w:b/>
          <w:color w:val="auto"/>
          <w:sz w:val="22"/>
          <w:szCs w:val="22"/>
          <w:lang w:val="pl-PL"/>
        </w:rPr>
        <w:t>.</w:t>
      </w:r>
      <w:r w:rsidRPr="000F6E16">
        <w:rPr>
          <w:rFonts w:ascii="Arial" w:hAnsi="Arial" w:cs="Arial"/>
          <w:b/>
          <w:color w:val="auto"/>
          <w:sz w:val="22"/>
          <w:szCs w:val="22"/>
          <w:lang w:val="pl-PL"/>
        </w:rPr>
        <w:t xml:space="preserve"> b</w:t>
      </w:r>
      <w:r w:rsidRPr="000F6E16">
        <w:rPr>
          <w:rFonts w:ascii="Arial" w:hAnsi="Arial" w:cs="Arial"/>
          <w:color w:val="auto"/>
          <w:sz w:val="22"/>
          <w:szCs w:val="22"/>
          <w:lang w:val="pl-PL"/>
        </w:rPr>
        <w:t>)</w:t>
      </w:r>
      <w:r w:rsidR="00A563DA">
        <w:rPr>
          <w:rFonts w:ascii="Arial" w:hAnsi="Arial" w:cs="Arial"/>
          <w:color w:val="auto"/>
          <w:sz w:val="22"/>
          <w:szCs w:val="22"/>
          <w:lang w:val="pl-PL"/>
        </w:rPr>
        <w:t>.</w:t>
      </w:r>
    </w:p>
    <w:p w14:paraId="2ED0777E" w14:textId="08463D2B" w:rsidR="00DB32C8" w:rsidRPr="00DC13F1" w:rsidRDefault="00DB32C8" w:rsidP="00DC13F1">
      <w:pPr>
        <w:pStyle w:val="DefaultText"/>
        <w:numPr>
          <w:ilvl w:val="0"/>
          <w:numId w:val="11"/>
        </w:numPr>
        <w:tabs>
          <w:tab w:val="left" w:pos="426"/>
        </w:tabs>
        <w:spacing w:after="120" w:line="360" w:lineRule="auto"/>
        <w:ind w:left="567" w:hanging="567"/>
        <w:rPr>
          <w:rFonts w:ascii="Arial" w:hAnsi="Arial" w:cs="Arial"/>
          <w:color w:val="auto"/>
          <w:sz w:val="22"/>
          <w:szCs w:val="22"/>
          <w:lang w:val="pl-PL"/>
        </w:rPr>
      </w:pPr>
      <w:r w:rsidRPr="00DC13F1">
        <w:rPr>
          <w:rFonts w:ascii="Arial" w:hAnsi="Arial" w:cs="Arial"/>
          <w:color w:val="auto"/>
          <w:sz w:val="22"/>
          <w:szCs w:val="22"/>
          <w:lang w:val="pl-PL"/>
        </w:rPr>
        <w:t xml:space="preserve">Odstąpienie od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mowy wymaga formy pisemnej pod rygorem nieważności.</w:t>
      </w:r>
    </w:p>
    <w:p w14:paraId="0E84E9A7" w14:textId="38608A15" w:rsidR="00DB32C8" w:rsidRPr="00DC13F1" w:rsidRDefault="00DB32C8" w:rsidP="00DC13F1">
      <w:pPr>
        <w:pStyle w:val="DefaultText"/>
        <w:numPr>
          <w:ilvl w:val="0"/>
          <w:numId w:val="11"/>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Oświadczenie o odstąpieniu winno zostać złożone w terminie 30 dni od powzięcia wiadomości o</w:t>
      </w:r>
      <w:r w:rsidR="003026E3" w:rsidRPr="00DC13F1">
        <w:rPr>
          <w:rFonts w:ascii="Arial" w:hAnsi="Arial" w:cs="Arial"/>
          <w:color w:val="auto"/>
          <w:sz w:val="22"/>
          <w:szCs w:val="22"/>
          <w:lang w:val="pl-PL"/>
        </w:rPr>
        <w:t xml:space="preserve"> </w:t>
      </w:r>
      <w:r w:rsidRPr="00DC13F1">
        <w:rPr>
          <w:rFonts w:ascii="Arial" w:hAnsi="Arial" w:cs="Arial"/>
          <w:color w:val="auto"/>
          <w:sz w:val="22"/>
          <w:szCs w:val="22"/>
          <w:lang w:val="pl-PL"/>
        </w:rPr>
        <w:t>przyczynie odstąpienia.</w:t>
      </w:r>
    </w:p>
    <w:p w14:paraId="1C046D15" w14:textId="28AE845B" w:rsidR="00DB32C8" w:rsidRPr="00DC13F1" w:rsidRDefault="00DB32C8" w:rsidP="00DC13F1">
      <w:pPr>
        <w:pStyle w:val="DefaultText"/>
        <w:numPr>
          <w:ilvl w:val="0"/>
          <w:numId w:val="11"/>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W przypadku odstąpienia od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mowy Wykonawcę oraz Zamawiającego obciążają następujące obowiązki szczegółowe:</w:t>
      </w:r>
    </w:p>
    <w:p w14:paraId="70D9880E" w14:textId="77777777" w:rsidR="00DB32C8" w:rsidRPr="00DC13F1" w:rsidRDefault="00DB32C8" w:rsidP="00DC13F1">
      <w:pPr>
        <w:pStyle w:val="DefaultText"/>
        <w:numPr>
          <w:ilvl w:val="0"/>
          <w:numId w:val="12"/>
        </w:numPr>
        <w:spacing w:after="120" w:line="360" w:lineRule="auto"/>
        <w:ind w:left="709" w:hanging="283"/>
        <w:rPr>
          <w:rFonts w:ascii="Arial" w:hAnsi="Arial" w:cs="Arial"/>
          <w:color w:val="auto"/>
          <w:sz w:val="22"/>
          <w:szCs w:val="22"/>
          <w:lang w:val="pl-PL"/>
        </w:rPr>
      </w:pPr>
      <w:r w:rsidRPr="00DC13F1">
        <w:rPr>
          <w:rFonts w:ascii="Arial" w:hAnsi="Arial" w:cs="Arial"/>
          <w:color w:val="auto"/>
          <w:sz w:val="22"/>
          <w:szCs w:val="22"/>
          <w:lang w:val="pl-PL"/>
        </w:rPr>
        <w:t>Wykonawca zabezpieczy przerwane roboty;</w:t>
      </w:r>
    </w:p>
    <w:p w14:paraId="64458196" w14:textId="2351A007" w:rsidR="00DB32C8" w:rsidRPr="00DC13F1" w:rsidRDefault="00DB32C8" w:rsidP="00DC13F1">
      <w:pPr>
        <w:pStyle w:val="DefaultText"/>
        <w:numPr>
          <w:ilvl w:val="0"/>
          <w:numId w:val="12"/>
        </w:numPr>
        <w:spacing w:after="120" w:line="360" w:lineRule="auto"/>
        <w:ind w:left="709" w:hanging="283"/>
        <w:rPr>
          <w:rFonts w:ascii="Arial" w:hAnsi="Arial" w:cs="Arial"/>
          <w:color w:val="auto"/>
          <w:sz w:val="22"/>
          <w:szCs w:val="22"/>
          <w:lang w:val="pl-PL"/>
        </w:rPr>
      </w:pPr>
      <w:r w:rsidRPr="00DC13F1">
        <w:rPr>
          <w:rFonts w:ascii="Arial" w:hAnsi="Arial" w:cs="Arial"/>
          <w:color w:val="auto"/>
          <w:sz w:val="22"/>
          <w:szCs w:val="22"/>
          <w:lang w:val="pl-PL"/>
        </w:rPr>
        <w:t xml:space="preserve">Zamawiający w terminie 7 dni dokona protokolarnego odbioru robót według stanu na dzień odstąpienia od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mowy;</w:t>
      </w:r>
    </w:p>
    <w:p w14:paraId="5989451C" w14:textId="58FF2343" w:rsidR="00DB32C8" w:rsidRPr="00DC13F1" w:rsidRDefault="00DB32C8" w:rsidP="00DC13F1">
      <w:pPr>
        <w:pStyle w:val="DefaultText"/>
        <w:numPr>
          <w:ilvl w:val="0"/>
          <w:numId w:val="12"/>
        </w:numPr>
        <w:spacing w:after="120" w:line="360" w:lineRule="auto"/>
        <w:ind w:left="709" w:hanging="283"/>
        <w:rPr>
          <w:rFonts w:ascii="Arial" w:hAnsi="Arial" w:cs="Arial"/>
          <w:color w:val="auto"/>
          <w:sz w:val="22"/>
          <w:szCs w:val="22"/>
          <w:lang w:val="pl-PL"/>
        </w:rPr>
      </w:pPr>
      <w:r w:rsidRPr="00DC13F1">
        <w:rPr>
          <w:rFonts w:ascii="Arial" w:hAnsi="Arial" w:cs="Arial"/>
          <w:color w:val="auto"/>
          <w:sz w:val="22"/>
          <w:szCs w:val="22"/>
          <w:lang w:val="pl-PL"/>
        </w:rPr>
        <w:t xml:space="preserve">Wykonawca przedłoży Zamawiającemu do zatwierdzenia szczegółowy protokół inwentaryzacji robót w toku według stanu na dzień odstąpienia od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mowy;</w:t>
      </w:r>
    </w:p>
    <w:p w14:paraId="022D396A" w14:textId="71815164" w:rsidR="00DB32C8" w:rsidRPr="00DC13F1" w:rsidRDefault="00DB32C8" w:rsidP="00DC13F1">
      <w:pPr>
        <w:pStyle w:val="DefaultText"/>
        <w:numPr>
          <w:ilvl w:val="0"/>
          <w:numId w:val="12"/>
        </w:numPr>
        <w:spacing w:after="120" w:line="360" w:lineRule="auto"/>
        <w:ind w:left="709" w:hanging="283"/>
        <w:rPr>
          <w:rFonts w:ascii="Arial" w:hAnsi="Arial" w:cs="Arial"/>
          <w:color w:val="auto"/>
          <w:sz w:val="22"/>
          <w:szCs w:val="22"/>
          <w:lang w:val="pl-PL"/>
        </w:rPr>
      </w:pPr>
      <w:r w:rsidRPr="00DC13F1">
        <w:rPr>
          <w:rFonts w:ascii="Arial" w:hAnsi="Arial" w:cs="Arial"/>
          <w:color w:val="auto"/>
          <w:sz w:val="22"/>
          <w:szCs w:val="22"/>
          <w:lang w:val="pl-PL"/>
        </w:rPr>
        <w:t>Zamawiający ustosunkuje się do przedłożonego przez Wykonawcę protokołu</w:t>
      </w:r>
      <w:r w:rsidR="003026E3" w:rsidRPr="00DC13F1">
        <w:rPr>
          <w:rFonts w:ascii="Arial" w:hAnsi="Arial" w:cs="Arial"/>
          <w:color w:val="auto"/>
          <w:sz w:val="22"/>
          <w:szCs w:val="22"/>
          <w:lang w:val="pl-PL"/>
        </w:rPr>
        <w:t xml:space="preserve"> </w:t>
      </w:r>
      <w:r w:rsidRPr="00DC13F1">
        <w:rPr>
          <w:rFonts w:ascii="Arial" w:hAnsi="Arial" w:cs="Arial"/>
          <w:color w:val="auto"/>
          <w:sz w:val="22"/>
          <w:szCs w:val="22"/>
          <w:lang w:val="pl-PL"/>
        </w:rPr>
        <w:t>w</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terminie 7 dni, a w przypadku, gdy protokół nie został sporządzony prawidłowo, Zamawiający zawiadomi Wykonawcę w tym terminie, a Wykonawca zobowiązany jest do jego </w:t>
      </w:r>
      <w:r w:rsidRPr="00DC13F1">
        <w:rPr>
          <w:rFonts w:ascii="Arial" w:hAnsi="Arial" w:cs="Arial"/>
          <w:color w:val="auto"/>
          <w:sz w:val="22"/>
          <w:szCs w:val="22"/>
          <w:lang w:val="pl-PL"/>
        </w:rPr>
        <w:lastRenderedPageBreak/>
        <w:t>poprawienia w terminie 3 dni od daty powiadomienia;</w:t>
      </w:r>
    </w:p>
    <w:p w14:paraId="1C003CC0" w14:textId="0F8BFE94" w:rsidR="00DB32C8" w:rsidRPr="00DC13F1" w:rsidRDefault="00DB32C8" w:rsidP="00DC13F1">
      <w:pPr>
        <w:pStyle w:val="DefaultText"/>
        <w:numPr>
          <w:ilvl w:val="0"/>
          <w:numId w:val="12"/>
        </w:numPr>
        <w:spacing w:after="120" w:line="360" w:lineRule="auto"/>
        <w:ind w:left="709" w:hanging="283"/>
        <w:rPr>
          <w:rFonts w:ascii="Arial" w:hAnsi="Arial" w:cs="Arial"/>
          <w:b/>
          <w:color w:val="auto"/>
          <w:sz w:val="22"/>
          <w:szCs w:val="22"/>
          <w:lang w:val="pl-PL"/>
        </w:rPr>
      </w:pPr>
      <w:r w:rsidRPr="00DC13F1">
        <w:rPr>
          <w:rFonts w:ascii="Arial" w:hAnsi="Arial" w:cs="Arial"/>
          <w:color w:val="auto"/>
          <w:sz w:val="22"/>
          <w:szCs w:val="22"/>
          <w:lang w:val="pl-PL"/>
        </w:rPr>
        <w:t xml:space="preserve">Wykonawca przekaże Zamawiającemu wykonane roboty, atesty, gwarancje oraz wszelkie dokumenty związane z realizacją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 xml:space="preserve">mowy w terminie wskazanym w ust. </w:t>
      </w:r>
      <w:r w:rsidR="00D714BC" w:rsidRPr="00DC13F1">
        <w:rPr>
          <w:rFonts w:ascii="Arial" w:hAnsi="Arial" w:cs="Arial"/>
          <w:b/>
          <w:color w:val="auto"/>
          <w:sz w:val="22"/>
          <w:szCs w:val="22"/>
          <w:lang w:val="pl-PL"/>
        </w:rPr>
        <w:t>4 lit. b)</w:t>
      </w:r>
      <w:r w:rsidR="00387FF4" w:rsidRPr="00DC13F1">
        <w:rPr>
          <w:rFonts w:ascii="Arial" w:hAnsi="Arial" w:cs="Arial"/>
          <w:b/>
          <w:color w:val="auto"/>
          <w:sz w:val="22"/>
          <w:szCs w:val="22"/>
          <w:lang w:val="pl-PL"/>
        </w:rPr>
        <w:t xml:space="preserve"> powyżej</w:t>
      </w:r>
      <w:r w:rsidR="00D714BC" w:rsidRPr="00DC13F1">
        <w:rPr>
          <w:rFonts w:ascii="Arial" w:hAnsi="Arial" w:cs="Arial"/>
          <w:b/>
          <w:color w:val="auto"/>
          <w:sz w:val="22"/>
          <w:szCs w:val="22"/>
          <w:lang w:val="pl-PL"/>
        </w:rPr>
        <w:t>;</w:t>
      </w:r>
    </w:p>
    <w:p w14:paraId="50274FCB" w14:textId="77777777" w:rsidR="00DB32C8" w:rsidRPr="00DC13F1" w:rsidRDefault="00DB32C8" w:rsidP="00DC13F1">
      <w:pPr>
        <w:pStyle w:val="DefaultText"/>
        <w:numPr>
          <w:ilvl w:val="0"/>
          <w:numId w:val="12"/>
        </w:numPr>
        <w:spacing w:after="120" w:line="360" w:lineRule="auto"/>
        <w:ind w:left="709" w:hanging="283"/>
        <w:rPr>
          <w:rFonts w:ascii="Arial" w:hAnsi="Arial" w:cs="Arial"/>
          <w:color w:val="auto"/>
          <w:sz w:val="22"/>
          <w:szCs w:val="22"/>
          <w:lang w:val="pl-PL"/>
        </w:rPr>
      </w:pPr>
      <w:r w:rsidRPr="00DC13F1">
        <w:rPr>
          <w:rFonts w:ascii="Arial" w:hAnsi="Arial" w:cs="Arial"/>
          <w:color w:val="auto"/>
          <w:sz w:val="22"/>
          <w:szCs w:val="22"/>
          <w:lang w:val="pl-PL"/>
        </w:rPr>
        <w:t>Wykonawca niezwłocznie, najpóźniej w terminie 3 dni uporządkuje teren robót oraz usunie dostarczone lub wniesione materiały i urządzenia.</w:t>
      </w:r>
    </w:p>
    <w:p w14:paraId="0F2CF883" w14:textId="4F8ED001" w:rsidR="00DB32C8" w:rsidRPr="00DC13F1" w:rsidRDefault="00DB32C8" w:rsidP="00DC13F1">
      <w:pPr>
        <w:pStyle w:val="DefaultText"/>
        <w:numPr>
          <w:ilvl w:val="0"/>
          <w:numId w:val="11"/>
        </w:numPr>
        <w:spacing w:after="120" w:line="360" w:lineRule="auto"/>
        <w:ind w:left="426" w:hanging="426"/>
        <w:rPr>
          <w:rFonts w:ascii="Arial" w:hAnsi="Arial" w:cs="Arial"/>
          <w:b/>
          <w:color w:val="auto"/>
          <w:sz w:val="22"/>
          <w:szCs w:val="22"/>
          <w:lang w:val="pl-PL"/>
        </w:rPr>
      </w:pPr>
      <w:r w:rsidRPr="00DC13F1">
        <w:rPr>
          <w:rFonts w:ascii="Arial" w:hAnsi="Arial" w:cs="Arial"/>
          <w:color w:val="auto"/>
          <w:sz w:val="22"/>
          <w:szCs w:val="22"/>
          <w:lang w:val="pl-PL"/>
        </w:rPr>
        <w:t xml:space="preserve">W przypadku odstąpienia od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mowy, na podstawie zatwierdzonego protokołu inwentaryzacji, o</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którym mowa w ust. </w:t>
      </w:r>
      <w:r w:rsidRPr="00DC13F1">
        <w:rPr>
          <w:rFonts w:ascii="Arial" w:hAnsi="Arial" w:cs="Arial"/>
          <w:b/>
          <w:color w:val="auto"/>
          <w:sz w:val="22"/>
          <w:szCs w:val="22"/>
          <w:lang w:val="pl-PL"/>
        </w:rPr>
        <w:t>4 lit. c</w:t>
      </w:r>
      <w:r w:rsidR="00387FF4" w:rsidRPr="00DC13F1">
        <w:rPr>
          <w:rFonts w:ascii="Arial" w:hAnsi="Arial" w:cs="Arial"/>
          <w:b/>
          <w:color w:val="auto"/>
          <w:sz w:val="22"/>
          <w:szCs w:val="22"/>
          <w:lang w:val="pl-PL"/>
        </w:rPr>
        <w:t>) powyżej</w:t>
      </w:r>
      <w:r w:rsidRPr="00DC13F1">
        <w:rPr>
          <w:rFonts w:ascii="Arial" w:hAnsi="Arial" w:cs="Arial"/>
          <w:color w:val="auto"/>
          <w:sz w:val="22"/>
          <w:szCs w:val="22"/>
          <w:lang w:val="pl-PL"/>
        </w:rPr>
        <w:t>, Wykonawca sporządzi kosztorys powykonawczy w oparciu o</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obmiary wykonanych robót i ceny jednostkowe oraz narzuty obowiązujące na dzień podpisania </w:t>
      </w:r>
      <w:r w:rsidR="00387FF4" w:rsidRPr="00DC13F1">
        <w:rPr>
          <w:rFonts w:ascii="Arial" w:hAnsi="Arial" w:cs="Arial"/>
          <w:color w:val="auto"/>
          <w:sz w:val="22"/>
          <w:szCs w:val="22"/>
          <w:lang w:val="pl-PL"/>
        </w:rPr>
        <w:t>U</w:t>
      </w:r>
      <w:r w:rsidRPr="00DC13F1">
        <w:rPr>
          <w:rFonts w:ascii="Arial" w:hAnsi="Arial" w:cs="Arial"/>
          <w:color w:val="auto"/>
          <w:sz w:val="22"/>
          <w:szCs w:val="22"/>
          <w:lang w:val="pl-PL"/>
        </w:rPr>
        <w:t>mowy. Termin ustosunkowania się przez Zamawiającego do przedłożonych kosztorysów powykonawczych wynosi 7 dni licząc od</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daty przedłożenia go przez Wykonawcę. W przypadku, gdy kosztorysy nie zostały</w:t>
      </w:r>
      <w:r w:rsidR="006F0B82" w:rsidRPr="00DC13F1">
        <w:rPr>
          <w:rFonts w:ascii="Arial" w:hAnsi="Arial" w:cs="Arial"/>
          <w:color w:val="auto"/>
          <w:sz w:val="22"/>
          <w:szCs w:val="22"/>
          <w:lang w:val="pl-PL"/>
        </w:rPr>
        <w:t xml:space="preserve"> </w:t>
      </w:r>
      <w:r w:rsidRPr="00DC13F1">
        <w:rPr>
          <w:rFonts w:ascii="Arial" w:hAnsi="Arial" w:cs="Arial"/>
          <w:color w:val="auto"/>
          <w:sz w:val="22"/>
          <w:szCs w:val="22"/>
          <w:lang w:val="pl-PL"/>
        </w:rPr>
        <w:t>sporządzone prawidłowo, Zamawiający powiadomi Wykonawcę w tym terminie, a</w:t>
      </w:r>
      <w:r w:rsidR="00E80C9A"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Wykonawca zobowiązany jest do jego poprawienia w terminie 3 dni od daty powiadomienia. Zatwierdzone przez Zamawiającego kosztorysy powykonawcze będą stanowić podstawę wystawienia faktury przez Wykonawcę, a Zamawiający dokona zapłaty za wykonane i odebrane roboty na zasadach określonych </w:t>
      </w:r>
      <w:r w:rsidR="00037121" w:rsidRPr="00DC13F1">
        <w:rPr>
          <w:rFonts w:ascii="Arial" w:hAnsi="Arial" w:cs="Arial"/>
          <w:color w:val="auto"/>
          <w:sz w:val="22"/>
          <w:szCs w:val="22"/>
          <w:lang w:val="pl-PL"/>
        </w:rPr>
        <w:t xml:space="preserve">odpowiednio </w:t>
      </w:r>
      <w:r w:rsidRPr="00DC13F1">
        <w:rPr>
          <w:rFonts w:ascii="Arial" w:hAnsi="Arial" w:cs="Arial"/>
          <w:color w:val="auto"/>
          <w:sz w:val="22"/>
          <w:szCs w:val="22"/>
          <w:lang w:val="pl-PL"/>
        </w:rPr>
        <w:t xml:space="preserve">w </w:t>
      </w:r>
      <w:r w:rsidRPr="00DC13F1">
        <w:rPr>
          <w:rFonts w:ascii="Arial" w:hAnsi="Arial" w:cs="Arial"/>
          <w:b/>
          <w:color w:val="auto"/>
          <w:sz w:val="22"/>
          <w:szCs w:val="22"/>
          <w:lang w:val="pl-PL"/>
        </w:rPr>
        <w:t xml:space="preserve">§11 </w:t>
      </w:r>
      <w:r w:rsidR="00387FF4"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037121" w:rsidRPr="00DC13F1">
        <w:rPr>
          <w:rFonts w:ascii="Arial" w:hAnsi="Arial" w:cs="Arial"/>
          <w:color w:val="auto"/>
          <w:sz w:val="22"/>
          <w:szCs w:val="22"/>
          <w:lang w:val="pl-PL"/>
        </w:rPr>
        <w:t>.</w:t>
      </w:r>
    </w:p>
    <w:p w14:paraId="6B4E0EC1" w14:textId="3FDE8D44" w:rsidR="00DB32C8" w:rsidRPr="000F6E16" w:rsidRDefault="00DB32C8" w:rsidP="00DC13F1">
      <w:pPr>
        <w:pStyle w:val="DefaultText"/>
        <w:numPr>
          <w:ilvl w:val="0"/>
          <w:numId w:val="11"/>
        </w:numPr>
        <w:spacing w:after="240" w:line="360" w:lineRule="auto"/>
        <w:ind w:left="426" w:hanging="426"/>
        <w:rPr>
          <w:rFonts w:ascii="Arial" w:hAnsi="Arial" w:cs="Arial"/>
          <w:b/>
          <w:color w:val="auto"/>
          <w:sz w:val="22"/>
          <w:szCs w:val="22"/>
          <w:lang w:val="pl-PL"/>
        </w:rPr>
      </w:pPr>
      <w:r w:rsidRPr="00DC13F1">
        <w:rPr>
          <w:rFonts w:ascii="Arial" w:hAnsi="Arial" w:cs="Arial"/>
          <w:color w:val="auto"/>
          <w:sz w:val="22"/>
          <w:szCs w:val="22"/>
          <w:lang w:val="pl-PL"/>
        </w:rPr>
        <w:t xml:space="preserve">Na roboty objęte fakturą wskazaną </w:t>
      </w:r>
      <w:r w:rsidRPr="00DC13F1">
        <w:rPr>
          <w:rFonts w:ascii="Arial" w:hAnsi="Arial" w:cs="Arial"/>
          <w:b/>
          <w:color w:val="auto"/>
          <w:sz w:val="22"/>
          <w:szCs w:val="22"/>
          <w:lang w:val="pl-PL"/>
        </w:rPr>
        <w:t>w ust. 5</w:t>
      </w:r>
      <w:r w:rsidR="00387FF4" w:rsidRPr="00DC13F1">
        <w:rPr>
          <w:rFonts w:ascii="Arial" w:hAnsi="Arial" w:cs="Arial"/>
          <w:b/>
          <w:color w:val="auto"/>
          <w:sz w:val="22"/>
          <w:szCs w:val="22"/>
          <w:lang w:val="pl-PL"/>
        </w:rPr>
        <w:t xml:space="preserve"> powyżej</w:t>
      </w:r>
      <w:r w:rsidRPr="00DC13F1">
        <w:rPr>
          <w:rFonts w:ascii="Arial" w:hAnsi="Arial" w:cs="Arial"/>
          <w:color w:val="auto"/>
          <w:sz w:val="22"/>
          <w:szCs w:val="22"/>
          <w:lang w:val="pl-PL"/>
        </w:rPr>
        <w:t xml:space="preserve"> Wykonawca udziela gwarancji</w:t>
      </w:r>
      <w:r w:rsidR="00DC13F1" w:rsidRPr="00DC13F1">
        <w:rPr>
          <w:rFonts w:ascii="Arial" w:hAnsi="Arial" w:cs="Arial"/>
          <w:color w:val="auto"/>
          <w:sz w:val="22"/>
          <w:szCs w:val="22"/>
          <w:lang w:val="pl-PL"/>
        </w:rPr>
        <w:t xml:space="preserve"> </w:t>
      </w:r>
      <w:r w:rsidRPr="00DC13F1">
        <w:rPr>
          <w:rFonts w:ascii="Arial" w:hAnsi="Arial" w:cs="Arial"/>
          <w:color w:val="auto"/>
          <w:sz w:val="22"/>
          <w:szCs w:val="22"/>
          <w:lang w:val="pl-PL"/>
        </w:rPr>
        <w:t xml:space="preserve"> na zasadach określonych w </w:t>
      </w:r>
      <w:r w:rsidRPr="00DC13F1">
        <w:rPr>
          <w:rFonts w:ascii="Arial" w:hAnsi="Arial" w:cs="Arial"/>
          <w:b/>
          <w:bCs/>
          <w:color w:val="auto"/>
          <w:sz w:val="22"/>
          <w:szCs w:val="22"/>
          <w:lang w:val="pl-PL"/>
        </w:rPr>
        <w:t>§</w:t>
      </w:r>
      <w:r w:rsidR="005677F2">
        <w:rPr>
          <w:rFonts w:ascii="Arial" w:hAnsi="Arial" w:cs="Arial"/>
          <w:b/>
          <w:bCs/>
          <w:color w:val="auto"/>
          <w:sz w:val="22"/>
          <w:szCs w:val="22"/>
          <w:lang w:val="pl-PL"/>
        </w:rPr>
        <w:t xml:space="preserve"> </w:t>
      </w:r>
      <w:r w:rsidRPr="00DC13F1">
        <w:rPr>
          <w:rFonts w:ascii="Arial" w:hAnsi="Arial" w:cs="Arial"/>
          <w:b/>
          <w:bCs/>
          <w:color w:val="auto"/>
          <w:sz w:val="22"/>
          <w:szCs w:val="22"/>
          <w:lang w:val="pl-PL"/>
        </w:rPr>
        <w:t>8</w:t>
      </w:r>
      <w:r w:rsidR="002467C5" w:rsidRPr="00DC13F1">
        <w:rPr>
          <w:rFonts w:ascii="Arial" w:hAnsi="Arial" w:cs="Arial"/>
          <w:b/>
          <w:bCs/>
          <w:color w:val="auto"/>
          <w:sz w:val="22"/>
          <w:szCs w:val="22"/>
          <w:lang w:val="pl-PL"/>
        </w:rPr>
        <w:t xml:space="preserve"> </w:t>
      </w:r>
      <w:r w:rsidR="00387FF4" w:rsidRPr="00DC13F1">
        <w:rPr>
          <w:rFonts w:ascii="Arial" w:hAnsi="Arial" w:cs="Arial"/>
          <w:color w:val="auto"/>
          <w:sz w:val="22"/>
          <w:szCs w:val="22"/>
          <w:lang w:val="pl-PL"/>
        </w:rPr>
        <w:t>U</w:t>
      </w:r>
      <w:r w:rsidR="002467C5" w:rsidRPr="00DC13F1">
        <w:rPr>
          <w:rFonts w:ascii="Arial" w:hAnsi="Arial" w:cs="Arial"/>
          <w:color w:val="auto"/>
          <w:sz w:val="22"/>
          <w:szCs w:val="22"/>
          <w:lang w:val="pl-PL"/>
        </w:rPr>
        <w:t>mowy</w:t>
      </w:r>
      <w:r w:rsidR="00387FF4" w:rsidRPr="00DC13F1">
        <w:rPr>
          <w:rFonts w:ascii="Arial" w:hAnsi="Arial" w:cs="Arial"/>
          <w:color w:val="auto"/>
          <w:sz w:val="22"/>
          <w:szCs w:val="22"/>
          <w:lang w:val="pl-PL"/>
        </w:rPr>
        <w:t>.</w:t>
      </w:r>
    </w:p>
    <w:p w14:paraId="5230BD7C" w14:textId="72D09FBD" w:rsidR="00D229C0" w:rsidRDefault="00D229C0" w:rsidP="000F6E16">
      <w:pPr>
        <w:pStyle w:val="DefaultText"/>
        <w:tabs>
          <w:tab w:val="left" w:pos="993"/>
        </w:tabs>
        <w:spacing w:after="120" w:line="360" w:lineRule="auto"/>
        <w:ind w:left="142"/>
        <w:jc w:val="center"/>
        <w:rPr>
          <w:rFonts w:ascii="Arial" w:eastAsia="Arial" w:hAnsi="Arial" w:cs="Arial"/>
          <w:b/>
          <w:color w:val="auto"/>
          <w:sz w:val="22"/>
          <w:szCs w:val="22"/>
          <w:lang w:val="pl-PL"/>
        </w:rPr>
      </w:pPr>
      <w:r w:rsidRPr="00DC13F1">
        <w:rPr>
          <w:rFonts w:ascii="Arial" w:eastAsia="Arial" w:hAnsi="Arial" w:cs="Arial"/>
          <w:b/>
          <w:color w:val="auto"/>
          <w:sz w:val="22"/>
          <w:szCs w:val="22"/>
          <w:lang w:val="pl-PL"/>
        </w:rPr>
        <w:t>§</w:t>
      </w:r>
      <w:r>
        <w:rPr>
          <w:rFonts w:ascii="Arial" w:eastAsia="Arial" w:hAnsi="Arial" w:cs="Arial"/>
          <w:b/>
          <w:color w:val="auto"/>
          <w:sz w:val="22"/>
          <w:szCs w:val="22"/>
          <w:lang w:val="pl-PL"/>
        </w:rPr>
        <w:t xml:space="preserve"> </w:t>
      </w:r>
      <w:r w:rsidRPr="00DC13F1">
        <w:rPr>
          <w:rFonts w:ascii="Arial" w:eastAsia="Arial" w:hAnsi="Arial" w:cs="Arial"/>
          <w:b/>
          <w:color w:val="auto"/>
          <w:sz w:val="22"/>
          <w:szCs w:val="22"/>
          <w:lang w:val="pl-PL"/>
        </w:rPr>
        <w:t xml:space="preserve">17 </w:t>
      </w:r>
      <w:r>
        <w:rPr>
          <w:rFonts w:ascii="Arial" w:eastAsia="Arial" w:hAnsi="Arial" w:cs="Arial"/>
          <w:b/>
          <w:color w:val="auto"/>
          <w:sz w:val="22"/>
          <w:szCs w:val="22"/>
          <w:lang w:val="pl-PL"/>
        </w:rPr>
        <w:t>Roboty dodatkowe</w:t>
      </w:r>
    </w:p>
    <w:p w14:paraId="1BBD06D8" w14:textId="77777777" w:rsidR="00D229C0" w:rsidRPr="000F6E16" w:rsidRDefault="00D229C0" w:rsidP="000F6E16">
      <w:pPr>
        <w:pStyle w:val="Tekstkomentarza"/>
        <w:numPr>
          <w:ilvl w:val="0"/>
          <w:numId w:val="50"/>
        </w:numPr>
        <w:spacing w:line="360" w:lineRule="auto"/>
        <w:rPr>
          <w:rFonts w:ascii="Arial" w:eastAsia="Segoe UI" w:hAnsi="Arial" w:cs="Arial"/>
          <w:color w:val="auto"/>
          <w:sz w:val="22"/>
          <w:szCs w:val="22"/>
          <w:lang w:eastAsia="en-US" w:bidi="en-US"/>
        </w:rPr>
      </w:pPr>
      <w:r w:rsidRPr="000F6E16">
        <w:rPr>
          <w:rFonts w:ascii="Arial" w:eastAsia="Segoe UI" w:hAnsi="Arial" w:cs="Arial"/>
          <w:color w:val="auto"/>
          <w:sz w:val="22"/>
          <w:szCs w:val="22"/>
          <w:lang w:eastAsia="en-US" w:bidi="en-US"/>
        </w:rPr>
        <w:t>Wykonawca jest zobowiązany niezwłocznie zawiadomić Zamawiającego o zaistnieniu w czasie realizacji Umowy konieczności wykonania robót dodatkowych, o których mowa w PZP, licząc od dnia powzięcia wiadomości przez Wykonawcę o zaistniałej sytuacji.</w:t>
      </w:r>
    </w:p>
    <w:p w14:paraId="3DBC3CF3" w14:textId="77777777" w:rsidR="00D229C0" w:rsidRPr="000F6E16" w:rsidRDefault="00D229C0" w:rsidP="000F6E16">
      <w:pPr>
        <w:pStyle w:val="Tekstkomentarza"/>
        <w:numPr>
          <w:ilvl w:val="0"/>
          <w:numId w:val="50"/>
        </w:numPr>
        <w:spacing w:line="360" w:lineRule="auto"/>
        <w:rPr>
          <w:rFonts w:ascii="Arial" w:eastAsia="Segoe UI" w:hAnsi="Arial" w:cs="Arial"/>
          <w:color w:val="auto"/>
          <w:sz w:val="22"/>
          <w:szCs w:val="22"/>
          <w:lang w:eastAsia="en-US" w:bidi="en-US"/>
        </w:rPr>
      </w:pPr>
      <w:r w:rsidRPr="000F6E16">
        <w:rPr>
          <w:rFonts w:ascii="Arial" w:eastAsia="Segoe UI" w:hAnsi="Arial" w:cs="Arial"/>
          <w:color w:val="auto"/>
          <w:sz w:val="22"/>
          <w:szCs w:val="22"/>
          <w:lang w:eastAsia="en-US" w:bidi="en-US"/>
        </w:rPr>
        <w:t>W przypadku, o którym mowa w ust. 1 Wykonawca zobowiązuje się nie wykonywać zamówień dodatkowych przed zawarciem aneksu do umowy na ich wykonanie, pod rygorem braku zapłaty wynagrodzenia za ich wykonanie.</w:t>
      </w:r>
    </w:p>
    <w:p w14:paraId="797AFDC1" w14:textId="77777777" w:rsidR="00D229C0" w:rsidRPr="000F6E16" w:rsidRDefault="00D229C0" w:rsidP="000F6E16">
      <w:pPr>
        <w:pStyle w:val="Tekstkomentarza"/>
        <w:numPr>
          <w:ilvl w:val="0"/>
          <w:numId w:val="50"/>
        </w:numPr>
        <w:spacing w:line="360" w:lineRule="auto"/>
        <w:rPr>
          <w:rFonts w:ascii="Arial" w:eastAsia="Segoe UI" w:hAnsi="Arial" w:cs="Arial"/>
          <w:color w:val="auto"/>
          <w:sz w:val="22"/>
          <w:szCs w:val="22"/>
          <w:lang w:eastAsia="en-US" w:bidi="en-US"/>
        </w:rPr>
      </w:pPr>
      <w:r w:rsidRPr="000F6E16">
        <w:rPr>
          <w:rFonts w:ascii="Arial" w:eastAsia="Segoe UI" w:hAnsi="Arial" w:cs="Arial"/>
          <w:color w:val="auto"/>
          <w:sz w:val="22"/>
          <w:szCs w:val="22"/>
          <w:lang w:eastAsia="en-US" w:bidi="en-US"/>
        </w:rPr>
        <w:t>Wykonawca ma obowiązek kontynuować realizację pozostałego zakresu umowy, o ile niewykonanie zamówienia dodatkowego nie przeszkadza w jego prawidłowej realizacji.</w:t>
      </w:r>
    </w:p>
    <w:p w14:paraId="57DE3994" w14:textId="2C4960BF" w:rsidR="00D229C0" w:rsidRPr="000F6E16" w:rsidRDefault="00D229C0" w:rsidP="000F6E16">
      <w:pPr>
        <w:pStyle w:val="Tekstkomentarza"/>
        <w:numPr>
          <w:ilvl w:val="0"/>
          <w:numId w:val="50"/>
        </w:numPr>
        <w:spacing w:line="360" w:lineRule="auto"/>
        <w:rPr>
          <w:rFonts w:ascii="Arial" w:eastAsia="Segoe UI" w:hAnsi="Arial" w:cs="Arial"/>
          <w:color w:val="auto"/>
          <w:sz w:val="22"/>
          <w:szCs w:val="22"/>
          <w:lang w:eastAsia="en-US" w:bidi="en-US"/>
        </w:rPr>
      </w:pPr>
      <w:r w:rsidRPr="000F6E16">
        <w:rPr>
          <w:rFonts w:ascii="Arial" w:eastAsia="Segoe UI" w:hAnsi="Arial" w:cs="Arial"/>
          <w:color w:val="auto"/>
          <w:sz w:val="22"/>
          <w:szCs w:val="22"/>
          <w:lang w:eastAsia="en-US" w:bidi="en-US"/>
        </w:rPr>
        <w:t>Wykonawca w terminie 7 dni od powzięcia informacji o konieczności wykonania robót dodatkowych, przedstawi szczegółowy opis tego zamówienia w protokole konieczności wraz z kosztorysem robót dodatkowych.</w:t>
      </w:r>
    </w:p>
    <w:p w14:paraId="1ABCDD2E" w14:textId="56386A93" w:rsidR="00DB32C8" w:rsidRPr="00DC13F1" w:rsidRDefault="00DB32C8" w:rsidP="005677F2">
      <w:pPr>
        <w:pStyle w:val="DefaultText"/>
        <w:tabs>
          <w:tab w:val="left" w:pos="993"/>
        </w:tabs>
        <w:spacing w:after="120" w:line="360" w:lineRule="auto"/>
        <w:jc w:val="center"/>
        <w:rPr>
          <w:rFonts w:ascii="Arial" w:eastAsia="Arial" w:hAnsi="Arial" w:cs="Arial"/>
          <w:b/>
          <w:color w:val="auto"/>
          <w:sz w:val="22"/>
          <w:szCs w:val="22"/>
          <w:lang w:val="pl-PL"/>
        </w:rPr>
      </w:pPr>
      <w:r w:rsidRPr="00DC13F1">
        <w:rPr>
          <w:rFonts w:ascii="Arial" w:eastAsia="Arial" w:hAnsi="Arial" w:cs="Arial"/>
          <w:b/>
          <w:color w:val="auto"/>
          <w:sz w:val="22"/>
          <w:szCs w:val="22"/>
          <w:lang w:val="pl-PL"/>
        </w:rPr>
        <w:lastRenderedPageBreak/>
        <w:t>§</w:t>
      </w:r>
      <w:r w:rsidR="005677F2">
        <w:rPr>
          <w:rFonts w:ascii="Arial" w:eastAsia="Arial" w:hAnsi="Arial" w:cs="Arial"/>
          <w:b/>
          <w:color w:val="auto"/>
          <w:sz w:val="22"/>
          <w:szCs w:val="22"/>
          <w:lang w:val="pl-PL"/>
        </w:rPr>
        <w:t xml:space="preserve"> </w:t>
      </w:r>
      <w:r w:rsidR="00D229C0" w:rsidRPr="00DC13F1">
        <w:rPr>
          <w:rFonts w:ascii="Arial" w:eastAsia="Arial" w:hAnsi="Arial" w:cs="Arial"/>
          <w:b/>
          <w:color w:val="auto"/>
          <w:sz w:val="22"/>
          <w:szCs w:val="22"/>
          <w:lang w:val="pl-PL"/>
        </w:rPr>
        <w:t>1</w:t>
      </w:r>
      <w:r w:rsidR="00D229C0">
        <w:rPr>
          <w:rFonts w:ascii="Arial" w:eastAsia="Arial" w:hAnsi="Arial" w:cs="Arial"/>
          <w:b/>
          <w:color w:val="auto"/>
          <w:sz w:val="22"/>
          <w:szCs w:val="22"/>
          <w:lang w:val="pl-PL"/>
        </w:rPr>
        <w:t>8</w:t>
      </w:r>
      <w:r w:rsidR="00D229C0" w:rsidRPr="00DC13F1">
        <w:rPr>
          <w:rFonts w:ascii="Arial" w:eastAsia="Arial" w:hAnsi="Arial" w:cs="Arial"/>
          <w:b/>
          <w:color w:val="auto"/>
          <w:sz w:val="22"/>
          <w:szCs w:val="22"/>
          <w:lang w:val="pl-PL"/>
        </w:rPr>
        <w:t xml:space="preserve"> </w:t>
      </w:r>
      <w:proofErr w:type="spellStart"/>
      <w:r w:rsidRPr="00DC13F1">
        <w:rPr>
          <w:rFonts w:ascii="Arial" w:eastAsia="Arial" w:hAnsi="Arial" w:cs="Arial"/>
          <w:b/>
          <w:color w:val="auto"/>
          <w:sz w:val="22"/>
          <w:szCs w:val="22"/>
          <w:lang w:val="pl-PL"/>
        </w:rPr>
        <w:t>Elektromobilność</w:t>
      </w:r>
      <w:proofErr w:type="spellEnd"/>
    </w:p>
    <w:p w14:paraId="62D0576C" w14:textId="3FA34B96" w:rsidR="002B10DC" w:rsidRPr="00DC13F1" w:rsidRDefault="002B10DC" w:rsidP="006B392C">
      <w:pPr>
        <w:pStyle w:val="Akapitzlist"/>
        <w:numPr>
          <w:ilvl w:val="0"/>
          <w:numId w:val="45"/>
        </w:numPr>
        <w:spacing w:after="120" w:line="360" w:lineRule="auto"/>
        <w:ind w:left="426" w:hanging="426"/>
        <w:rPr>
          <w:rFonts w:ascii="Arial" w:hAnsi="Arial" w:cs="Arial"/>
          <w:color w:val="auto"/>
          <w:sz w:val="22"/>
          <w:szCs w:val="22"/>
          <w:lang w:val="pl-PL"/>
        </w:rPr>
      </w:pPr>
      <w:r w:rsidRPr="00DC13F1">
        <w:rPr>
          <w:rFonts w:ascii="Arial" w:hAnsi="Arial" w:cs="Arial"/>
          <w:color w:val="auto"/>
          <w:sz w:val="22"/>
          <w:szCs w:val="22"/>
          <w:lang w:val="pl-PL"/>
        </w:rPr>
        <w:t xml:space="preserve">Wykonawca oświadcza, iż we flocie pojazdów samochodowych (w rozumieniu art. 2 pkt 33 ustawy z dnia 20 czerwca 1997 r. Prawo o ruchu drogowym) użytkowanych przy wykonywaniu zadania publicznego zleconego przez Zamawiającego będzie dysponował odpowiednim udziałem pojazdów elektrycznych lub napędzanych gazem ziemnym, </w:t>
      </w:r>
      <w:r w:rsidR="002A439B">
        <w:rPr>
          <w:rFonts w:ascii="Arial" w:hAnsi="Arial" w:cs="Arial"/>
          <w:color w:val="auto"/>
          <w:sz w:val="22"/>
          <w:szCs w:val="22"/>
          <w:lang w:val="pl-PL"/>
        </w:rPr>
        <w:br/>
      </w:r>
      <w:r w:rsidRPr="00DC13F1">
        <w:rPr>
          <w:rFonts w:ascii="Arial" w:hAnsi="Arial" w:cs="Arial"/>
          <w:color w:val="auto"/>
          <w:sz w:val="22"/>
          <w:szCs w:val="22"/>
          <w:lang w:val="pl-PL"/>
        </w:rPr>
        <w:t xml:space="preserve">w momencie konieczności spełnienia postanowień ustawy z dnia 11 stycznia 2018 r. </w:t>
      </w:r>
      <w:r w:rsidR="002A439B">
        <w:rPr>
          <w:rFonts w:ascii="Arial" w:hAnsi="Arial" w:cs="Arial"/>
          <w:color w:val="auto"/>
          <w:sz w:val="22"/>
          <w:szCs w:val="22"/>
          <w:lang w:val="pl-PL"/>
        </w:rPr>
        <w:br/>
      </w:r>
      <w:r w:rsidRPr="00DC13F1">
        <w:rPr>
          <w:rFonts w:ascii="Arial" w:hAnsi="Arial" w:cs="Arial"/>
          <w:color w:val="auto"/>
          <w:sz w:val="22"/>
          <w:szCs w:val="22"/>
          <w:lang w:val="pl-PL"/>
        </w:rPr>
        <w:t>o elektromobilności</w:t>
      </w:r>
      <w:r w:rsidR="00E900BC" w:rsidRPr="00DC13F1">
        <w:rPr>
          <w:rFonts w:ascii="Arial" w:hAnsi="Arial" w:cs="Arial"/>
          <w:color w:val="auto"/>
          <w:sz w:val="22"/>
          <w:szCs w:val="22"/>
          <w:lang w:val="pl-PL"/>
        </w:rPr>
        <w:t xml:space="preserve"> </w:t>
      </w:r>
      <w:r w:rsidRPr="00DC13F1">
        <w:rPr>
          <w:rFonts w:ascii="Arial" w:hAnsi="Arial" w:cs="Arial"/>
          <w:color w:val="auto"/>
          <w:sz w:val="22"/>
          <w:szCs w:val="22"/>
          <w:lang w:val="pl-PL"/>
        </w:rPr>
        <w:t>i paliwach alternatywnych – (dot. udziałów pojazdów elektrycznych lub napędzanych gazem ziemnym, w rozumieniu art. 2 pkt 12 i 14 ww. ustawy,</w:t>
      </w:r>
      <w:r w:rsidRPr="00DC13F1">
        <w:rPr>
          <w:rFonts w:ascii="Arial" w:hAnsi="Arial" w:cs="Arial"/>
          <w:color w:val="auto"/>
          <w:sz w:val="22"/>
          <w:szCs w:val="22"/>
          <w:lang w:val="pl-PL"/>
        </w:rPr>
        <w:br/>
        <w:t xml:space="preserve">w ramach wykonywania zadań publicznych zlecanych przez jednostkę samorządu terytorialnego), o ile wykonanie zadania publicznego wymaga dysponowania pojazdami samochodowymi. </w:t>
      </w:r>
    </w:p>
    <w:p w14:paraId="6DB6A39F" w14:textId="6A32142B" w:rsidR="002B10DC" w:rsidRPr="00DC13F1" w:rsidRDefault="002B10DC" w:rsidP="00DC13F1">
      <w:pPr>
        <w:pStyle w:val="Akapitzlist"/>
        <w:numPr>
          <w:ilvl w:val="0"/>
          <w:numId w:val="9"/>
        </w:numPr>
        <w:spacing w:after="120" w:line="360" w:lineRule="auto"/>
        <w:ind w:left="284"/>
        <w:rPr>
          <w:rFonts w:ascii="Arial" w:hAnsi="Arial" w:cs="Arial"/>
          <w:color w:val="auto"/>
          <w:sz w:val="22"/>
          <w:szCs w:val="22"/>
          <w:lang w:val="pl-PL"/>
        </w:rPr>
      </w:pPr>
      <w:r w:rsidRPr="00DC13F1">
        <w:rPr>
          <w:rFonts w:ascii="Arial" w:hAnsi="Arial" w:cs="Arial"/>
          <w:color w:val="auto"/>
          <w:sz w:val="22"/>
          <w:szCs w:val="22"/>
          <w:lang w:val="pl-PL"/>
        </w:rPr>
        <w:t xml:space="preserve">Wykonawca oświadcza, iż wykonywanie </w:t>
      </w:r>
      <w:r w:rsidR="00A86A10" w:rsidRPr="00DC13F1">
        <w:rPr>
          <w:rFonts w:ascii="Arial" w:hAnsi="Arial" w:cs="Arial"/>
          <w:color w:val="auto"/>
          <w:sz w:val="22"/>
          <w:szCs w:val="22"/>
          <w:lang w:val="pl-PL"/>
        </w:rPr>
        <w:t>p</w:t>
      </w:r>
      <w:r w:rsidRPr="00DC13F1">
        <w:rPr>
          <w:rFonts w:ascii="Arial" w:hAnsi="Arial" w:cs="Arial"/>
          <w:color w:val="auto"/>
          <w:sz w:val="22"/>
          <w:szCs w:val="22"/>
          <w:lang w:val="pl-PL"/>
        </w:rPr>
        <w:t>rzedmiotu Umowy wymaga/nie wymaga</w:t>
      </w:r>
      <w:r w:rsidRPr="00DC13F1">
        <w:rPr>
          <w:rFonts w:ascii="Arial" w:hAnsi="Arial" w:cs="Arial"/>
          <w:color w:val="auto"/>
          <w:sz w:val="22"/>
          <w:szCs w:val="22"/>
          <w:vertAlign w:val="superscript"/>
        </w:rPr>
        <w:footnoteReference w:id="1"/>
      </w:r>
      <w:r w:rsidRPr="00DC13F1">
        <w:rPr>
          <w:rFonts w:ascii="Arial" w:hAnsi="Arial" w:cs="Arial"/>
          <w:color w:val="auto"/>
          <w:sz w:val="22"/>
          <w:szCs w:val="22"/>
          <w:lang w:val="pl-PL"/>
        </w:rPr>
        <w:t xml:space="preserve">  od niego dysponowania pojazdami samochodowymi w rozumieniu wskazanym w ust. 1 powyżej </w:t>
      </w:r>
      <w:r w:rsidR="00070AFC">
        <w:rPr>
          <w:rFonts w:ascii="Arial" w:hAnsi="Arial" w:cs="Arial"/>
          <w:color w:val="auto"/>
          <w:sz w:val="22"/>
          <w:szCs w:val="22"/>
          <w:lang w:val="pl-PL"/>
        </w:rPr>
        <w:br/>
      </w:r>
      <w:r w:rsidRPr="00DC13F1">
        <w:rPr>
          <w:rFonts w:ascii="Arial" w:hAnsi="Arial" w:cs="Arial"/>
          <w:color w:val="auto"/>
          <w:sz w:val="22"/>
          <w:szCs w:val="22"/>
          <w:lang w:val="pl-PL"/>
        </w:rPr>
        <w:t>i do realizacji zadania będzie się posługiwać następującą liczbą pojazdów samochodowych _____, z czego _____ to pojazdy samochodowe elektryczne lub napędzane gazem ziemnym,  w tym  _____ samochód/y elektryczne oraz _____ samochód/y napędzane gazem ziemnym.</w:t>
      </w:r>
    </w:p>
    <w:p w14:paraId="12AFFF5A" w14:textId="1E44C114" w:rsidR="002B10DC" w:rsidRPr="00DC13F1" w:rsidRDefault="002B10DC" w:rsidP="00DC13F1">
      <w:pPr>
        <w:pStyle w:val="Akapitzlist"/>
        <w:numPr>
          <w:ilvl w:val="0"/>
          <w:numId w:val="9"/>
        </w:numPr>
        <w:spacing w:line="360" w:lineRule="auto"/>
        <w:ind w:left="284"/>
        <w:rPr>
          <w:rFonts w:ascii="Arial" w:hAnsi="Arial" w:cs="Arial"/>
          <w:color w:val="auto"/>
          <w:sz w:val="22"/>
          <w:szCs w:val="22"/>
          <w:lang w:val="pl-PL"/>
        </w:rPr>
      </w:pPr>
      <w:r w:rsidRPr="00DC13F1">
        <w:rPr>
          <w:rFonts w:ascii="Arial" w:hAnsi="Arial" w:cs="Arial"/>
          <w:color w:val="auto"/>
          <w:sz w:val="22"/>
          <w:szCs w:val="22"/>
          <w:lang w:val="pl-PL"/>
        </w:rPr>
        <w:t>Wykonawca zobowiązany jest do niezwłocznego poinformowania Zamawiającego w drodze pisemnej lub wiadomości elektronicznej w przypadku zmiany stanu faktycznego w zakresie informacji, o której mowa w ust. 2</w:t>
      </w:r>
      <w:r w:rsidR="00E900BC" w:rsidRPr="00DC13F1">
        <w:rPr>
          <w:rFonts w:ascii="Arial" w:hAnsi="Arial" w:cs="Arial"/>
          <w:color w:val="auto"/>
          <w:sz w:val="22"/>
          <w:szCs w:val="22"/>
          <w:lang w:val="pl-PL"/>
        </w:rPr>
        <w:t xml:space="preserve"> powyżej</w:t>
      </w:r>
      <w:r w:rsidRPr="00DC13F1">
        <w:rPr>
          <w:rFonts w:ascii="Arial" w:hAnsi="Arial" w:cs="Arial"/>
          <w:color w:val="auto"/>
          <w:sz w:val="22"/>
          <w:szCs w:val="22"/>
          <w:lang w:val="pl-PL"/>
        </w:rPr>
        <w:t>.</w:t>
      </w:r>
    </w:p>
    <w:p w14:paraId="1542B56E" w14:textId="5D143BB5" w:rsidR="00DB32C8" w:rsidRPr="00DC13F1" w:rsidRDefault="00DB32C8" w:rsidP="002A439B">
      <w:pPr>
        <w:pStyle w:val="DefaultText"/>
        <w:tabs>
          <w:tab w:val="left" w:pos="993"/>
        </w:tabs>
        <w:snapToGrid w:val="0"/>
        <w:spacing w:after="120" w:line="360" w:lineRule="auto"/>
        <w:jc w:val="center"/>
        <w:textAlignment w:val="auto"/>
        <w:rPr>
          <w:rFonts w:ascii="Arial" w:eastAsia="Arial" w:hAnsi="Arial" w:cs="Arial"/>
          <w:b/>
          <w:color w:val="auto"/>
          <w:sz w:val="22"/>
          <w:szCs w:val="22"/>
          <w:lang w:val="pl-PL"/>
        </w:rPr>
      </w:pPr>
      <w:r w:rsidRPr="00DC13F1">
        <w:rPr>
          <w:rFonts w:ascii="Arial" w:eastAsia="Arial" w:hAnsi="Arial" w:cs="Arial"/>
          <w:b/>
          <w:color w:val="auto"/>
          <w:sz w:val="22"/>
          <w:szCs w:val="22"/>
          <w:lang w:val="pl-PL"/>
        </w:rPr>
        <w:t>§</w:t>
      </w:r>
      <w:r w:rsidR="002A439B">
        <w:rPr>
          <w:rFonts w:ascii="Arial" w:eastAsia="Arial" w:hAnsi="Arial" w:cs="Arial"/>
          <w:b/>
          <w:color w:val="auto"/>
          <w:sz w:val="22"/>
          <w:szCs w:val="22"/>
          <w:lang w:val="pl-PL"/>
        </w:rPr>
        <w:t xml:space="preserve"> </w:t>
      </w:r>
      <w:r w:rsidR="00D229C0" w:rsidRPr="00DC13F1">
        <w:rPr>
          <w:rFonts w:ascii="Arial" w:eastAsia="Arial" w:hAnsi="Arial" w:cs="Arial"/>
          <w:b/>
          <w:color w:val="auto"/>
          <w:sz w:val="22"/>
          <w:szCs w:val="22"/>
          <w:lang w:val="pl-PL"/>
        </w:rPr>
        <w:t>1</w:t>
      </w:r>
      <w:r w:rsidR="00D229C0">
        <w:rPr>
          <w:rFonts w:ascii="Arial" w:eastAsia="Arial" w:hAnsi="Arial" w:cs="Arial"/>
          <w:b/>
          <w:color w:val="auto"/>
          <w:sz w:val="22"/>
          <w:szCs w:val="22"/>
          <w:lang w:val="pl-PL"/>
        </w:rPr>
        <w:t>9</w:t>
      </w:r>
      <w:r w:rsidR="00D229C0" w:rsidRPr="00DC13F1">
        <w:rPr>
          <w:rFonts w:ascii="Arial" w:eastAsia="Arial" w:hAnsi="Arial" w:cs="Arial"/>
          <w:b/>
          <w:color w:val="auto"/>
          <w:sz w:val="22"/>
          <w:szCs w:val="22"/>
          <w:lang w:val="pl-PL"/>
        </w:rPr>
        <w:t xml:space="preserve"> </w:t>
      </w:r>
      <w:r w:rsidRPr="00DC13F1">
        <w:rPr>
          <w:rFonts w:ascii="Arial" w:eastAsia="Arial" w:hAnsi="Arial" w:cs="Arial"/>
          <w:b/>
          <w:color w:val="auto"/>
          <w:sz w:val="22"/>
          <w:szCs w:val="22"/>
          <w:lang w:val="pl-PL"/>
        </w:rPr>
        <w:t>Przetwarzanie danych osobowych</w:t>
      </w:r>
    </w:p>
    <w:p w14:paraId="3B36E80C" w14:textId="77777777" w:rsidR="00DB32C8" w:rsidRPr="00DC13F1" w:rsidRDefault="00DB32C8" w:rsidP="006B392C">
      <w:pPr>
        <w:keepNext w:val="0"/>
        <w:widowControl/>
        <w:numPr>
          <w:ilvl w:val="0"/>
          <w:numId w:val="27"/>
        </w:numPr>
        <w:pBdr>
          <w:top w:val="none" w:sz="0" w:space="0" w:color="auto"/>
          <w:left w:val="none" w:sz="0" w:space="0" w:color="auto"/>
          <w:bottom w:val="none" w:sz="0" w:space="0" w:color="auto"/>
          <w:right w:val="none" w:sz="0" w:space="0" w:color="auto"/>
        </w:pBdr>
        <w:suppressAutoHyphens w:val="0"/>
        <w:spacing w:after="120" w:line="360" w:lineRule="auto"/>
        <w:textAlignment w:val="auto"/>
        <w:rPr>
          <w:rFonts w:ascii="Arial" w:hAnsi="Arial" w:cs="Arial"/>
          <w:color w:val="auto"/>
          <w:sz w:val="22"/>
          <w:szCs w:val="22"/>
        </w:rPr>
      </w:pPr>
      <w:r w:rsidRPr="00DC13F1">
        <w:rPr>
          <w:rFonts w:ascii="Arial" w:hAnsi="Arial" w:cs="Arial"/>
          <w:color w:val="auto"/>
          <w:sz w:val="22"/>
          <w:szCs w:val="22"/>
        </w:rPr>
        <w:t xml:space="preserve">Dane osobowe reprezentantów Stron będą przetwarzane w celu wykonania Umowy. </w:t>
      </w:r>
    </w:p>
    <w:p w14:paraId="4470D8D8" w14:textId="1E3CA006" w:rsidR="00DB32C8" w:rsidRPr="00DC13F1" w:rsidRDefault="00DB32C8" w:rsidP="006B392C">
      <w:pPr>
        <w:keepNext w:val="0"/>
        <w:widowControl/>
        <w:numPr>
          <w:ilvl w:val="0"/>
          <w:numId w:val="27"/>
        </w:numPr>
        <w:pBdr>
          <w:top w:val="none" w:sz="0" w:space="0" w:color="auto"/>
          <w:left w:val="none" w:sz="0" w:space="0" w:color="auto"/>
          <w:bottom w:val="none" w:sz="0" w:space="0" w:color="auto"/>
          <w:right w:val="none" w:sz="0" w:space="0" w:color="auto"/>
        </w:pBdr>
        <w:suppressAutoHyphens w:val="0"/>
        <w:spacing w:after="120" w:line="360" w:lineRule="auto"/>
        <w:textAlignment w:val="auto"/>
        <w:rPr>
          <w:rFonts w:ascii="Arial" w:hAnsi="Arial" w:cs="Arial"/>
          <w:color w:val="auto"/>
          <w:sz w:val="22"/>
          <w:szCs w:val="22"/>
        </w:rPr>
      </w:pPr>
      <w:r w:rsidRPr="00DC13F1">
        <w:rPr>
          <w:rFonts w:ascii="Arial" w:hAnsi="Arial" w:cs="Arial"/>
          <w:color w:val="auto"/>
          <w:sz w:val="22"/>
          <w:szCs w:val="22"/>
        </w:rPr>
        <w:t xml:space="preserve">Każda ze Stron oświadcza, że jest administratorem danych osobowych osób dedykowanych do realizacji Umowy i zobowiązuje się udostępnić je Stronom Umowy, wyłącznie w celu </w:t>
      </w:r>
      <w:r w:rsidR="00070AFC">
        <w:rPr>
          <w:rFonts w:ascii="Arial" w:hAnsi="Arial" w:cs="Arial"/>
          <w:color w:val="auto"/>
          <w:sz w:val="22"/>
          <w:szCs w:val="22"/>
        </w:rPr>
        <w:br/>
      </w:r>
      <w:r w:rsidRPr="00DC13F1">
        <w:rPr>
          <w:rFonts w:ascii="Arial" w:hAnsi="Arial" w:cs="Arial"/>
          <w:color w:val="auto"/>
          <w:sz w:val="22"/>
          <w:szCs w:val="22"/>
        </w:rPr>
        <w:t>i</w:t>
      </w:r>
      <w:r w:rsidR="00E80C9A" w:rsidRPr="00DC13F1">
        <w:rPr>
          <w:rFonts w:ascii="Arial" w:hAnsi="Arial" w:cs="Arial"/>
          <w:color w:val="auto"/>
          <w:sz w:val="22"/>
          <w:szCs w:val="22"/>
        </w:rPr>
        <w:t xml:space="preserve"> </w:t>
      </w:r>
      <w:r w:rsidRPr="00DC13F1">
        <w:rPr>
          <w:rFonts w:ascii="Arial" w:hAnsi="Arial" w:cs="Arial"/>
          <w:color w:val="auto"/>
          <w:sz w:val="22"/>
          <w:szCs w:val="22"/>
        </w:rPr>
        <w:t>zakresie niezbędnym do jej</w:t>
      </w:r>
      <w:r w:rsidR="003026E3" w:rsidRPr="00DC13F1">
        <w:rPr>
          <w:rFonts w:ascii="Arial" w:hAnsi="Arial" w:cs="Arial"/>
          <w:color w:val="auto"/>
          <w:sz w:val="22"/>
          <w:szCs w:val="22"/>
        </w:rPr>
        <w:t xml:space="preserve"> </w:t>
      </w:r>
      <w:r w:rsidRPr="00DC13F1">
        <w:rPr>
          <w:rFonts w:ascii="Arial" w:hAnsi="Arial" w:cs="Arial"/>
          <w:color w:val="auto"/>
          <w:sz w:val="22"/>
          <w:szCs w:val="22"/>
        </w:rPr>
        <w:t>realizacji, w tym dla zapewniania sprawnej komunikacji pomiędzy Stronami.</w:t>
      </w:r>
    </w:p>
    <w:p w14:paraId="383BB10F" w14:textId="77777777" w:rsidR="00DB32C8" w:rsidRPr="00DC13F1" w:rsidRDefault="00DB32C8" w:rsidP="006B392C">
      <w:pPr>
        <w:keepNext w:val="0"/>
        <w:widowControl/>
        <w:numPr>
          <w:ilvl w:val="0"/>
          <w:numId w:val="27"/>
        </w:numPr>
        <w:pBdr>
          <w:top w:val="none" w:sz="0" w:space="0" w:color="auto"/>
          <w:left w:val="none" w:sz="0" w:space="0" w:color="auto"/>
          <w:bottom w:val="none" w:sz="0" w:space="0" w:color="auto"/>
          <w:right w:val="none" w:sz="0" w:space="0" w:color="auto"/>
        </w:pBdr>
        <w:suppressAutoHyphens w:val="0"/>
        <w:spacing w:after="120" w:line="360" w:lineRule="auto"/>
        <w:textAlignment w:val="auto"/>
        <w:rPr>
          <w:rFonts w:ascii="Arial" w:hAnsi="Arial" w:cs="Arial"/>
          <w:color w:val="auto"/>
          <w:sz w:val="22"/>
          <w:szCs w:val="22"/>
        </w:rPr>
      </w:pPr>
      <w:r w:rsidRPr="00DC13F1">
        <w:rPr>
          <w:rFonts w:ascii="Arial" w:hAnsi="Arial" w:cs="Arial"/>
          <w:color w:val="auto"/>
          <w:sz w:val="22"/>
          <w:szCs w:val="22"/>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14:paraId="65045713" w14:textId="77777777" w:rsidR="00DB32C8" w:rsidRPr="00DC13F1" w:rsidRDefault="00DB32C8" w:rsidP="006B392C">
      <w:pPr>
        <w:keepNext w:val="0"/>
        <w:widowControl/>
        <w:numPr>
          <w:ilvl w:val="0"/>
          <w:numId w:val="27"/>
        </w:numPr>
        <w:pBdr>
          <w:top w:val="none" w:sz="0" w:space="0" w:color="auto"/>
          <w:left w:val="none" w:sz="0" w:space="0" w:color="auto"/>
          <w:bottom w:val="none" w:sz="0" w:space="0" w:color="auto"/>
          <w:right w:val="none" w:sz="0" w:space="0" w:color="auto"/>
        </w:pBdr>
        <w:suppressAutoHyphens w:val="0"/>
        <w:spacing w:after="120" w:line="360" w:lineRule="auto"/>
        <w:textAlignment w:val="auto"/>
        <w:rPr>
          <w:rFonts w:ascii="Arial" w:hAnsi="Arial" w:cs="Arial"/>
          <w:color w:val="auto"/>
          <w:sz w:val="22"/>
          <w:szCs w:val="22"/>
        </w:rPr>
      </w:pPr>
      <w:r w:rsidRPr="00DC13F1">
        <w:rPr>
          <w:rFonts w:ascii="Arial" w:hAnsi="Arial" w:cs="Arial"/>
          <w:color w:val="auto"/>
          <w:sz w:val="22"/>
          <w:szCs w:val="22"/>
        </w:rPr>
        <w:lastRenderedPageBreak/>
        <w:t xml:space="preserve">Każda ze Stron zobowiązuje się zrealizować tzw. obowiązek informacyjny administratora wobec ww. osób, których dane udostępnione zostały Stronom w celu realizacji Umowy, poprzez zapoznanie ich z informacjami, o których mowa w art. 14 RODO (tzw. ogólne rozporządzenie o ochronie danych). </w:t>
      </w:r>
    </w:p>
    <w:p w14:paraId="728D70CE" w14:textId="6B4D8FBD" w:rsidR="00DB32C8" w:rsidRPr="00DC13F1" w:rsidRDefault="00DB32C8" w:rsidP="006B392C">
      <w:pPr>
        <w:keepNext w:val="0"/>
        <w:widowControl/>
        <w:numPr>
          <w:ilvl w:val="0"/>
          <w:numId w:val="27"/>
        </w:numPr>
        <w:pBdr>
          <w:top w:val="none" w:sz="0" w:space="0" w:color="auto"/>
          <w:left w:val="none" w:sz="0" w:space="0" w:color="auto"/>
          <w:bottom w:val="none" w:sz="0" w:space="0" w:color="auto"/>
          <w:right w:val="none" w:sz="0" w:space="0" w:color="auto"/>
        </w:pBdr>
        <w:suppressAutoHyphens w:val="0"/>
        <w:spacing w:after="120" w:line="360" w:lineRule="auto"/>
        <w:textAlignment w:val="auto"/>
        <w:rPr>
          <w:rFonts w:ascii="Arial" w:hAnsi="Arial" w:cs="Arial"/>
          <w:color w:val="auto"/>
          <w:sz w:val="22"/>
          <w:szCs w:val="22"/>
        </w:rPr>
      </w:pPr>
      <w:r w:rsidRPr="00DC13F1">
        <w:rPr>
          <w:rFonts w:ascii="Arial" w:hAnsi="Arial" w:cs="Arial"/>
          <w:color w:val="auto"/>
          <w:sz w:val="22"/>
          <w:szCs w:val="22"/>
        </w:rPr>
        <w:t xml:space="preserve">Informacje na temat przetwarzania danych osobowych przez Zamawiającego znajdują się pod adresem: </w:t>
      </w:r>
      <w:hyperlink r:id="rId10" w:history="1">
        <w:r w:rsidR="00560E11" w:rsidRPr="00DC13F1">
          <w:rPr>
            <w:rStyle w:val="Hipercze"/>
            <w:rFonts w:ascii="Arial" w:hAnsi="Arial" w:cs="Arial"/>
            <w:color w:val="auto"/>
            <w:sz w:val="22"/>
            <w:szCs w:val="22"/>
          </w:rPr>
          <w:t>https://www.poznan.pl/klauzuladlakontrahenta/</w:t>
        </w:r>
      </w:hyperlink>
    </w:p>
    <w:p w14:paraId="6285B52D" w14:textId="78DF5201" w:rsidR="003821B2" w:rsidRPr="00DC13F1" w:rsidRDefault="00DB32C8" w:rsidP="006B392C">
      <w:pPr>
        <w:keepNext w:val="0"/>
        <w:widowControl/>
        <w:numPr>
          <w:ilvl w:val="0"/>
          <w:numId w:val="27"/>
        </w:numPr>
        <w:pBdr>
          <w:top w:val="none" w:sz="0" w:space="0" w:color="auto"/>
          <w:left w:val="none" w:sz="0" w:space="0" w:color="auto"/>
          <w:bottom w:val="none" w:sz="0" w:space="0" w:color="auto"/>
          <w:right w:val="none" w:sz="0" w:space="0" w:color="auto"/>
        </w:pBdr>
        <w:suppressAutoHyphens w:val="0"/>
        <w:spacing w:after="240" w:line="360" w:lineRule="auto"/>
        <w:textAlignment w:val="auto"/>
        <w:rPr>
          <w:rFonts w:ascii="Arial" w:hAnsi="Arial" w:cs="Arial"/>
          <w:color w:val="auto"/>
          <w:sz w:val="22"/>
          <w:szCs w:val="22"/>
        </w:rPr>
      </w:pPr>
      <w:r w:rsidRPr="00DC13F1">
        <w:rPr>
          <w:rFonts w:ascii="Arial" w:hAnsi="Arial" w:cs="Arial"/>
          <w:color w:val="auto"/>
          <w:sz w:val="22"/>
          <w:szCs w:val="22"/>
        </w:rPr>
        <w:t>Informacje na temat przetwarzania danych osobowych przez Wy</w:t>
      </w:r>
      <w:r w:rsidR="00C20C05" w:rsidRPr="00DC13F1">
        <w:rPr>
          <w:rFonts w:ascii="Arial" w:hAnsi="Arial" w:cs="Arial"/>
          <w:color w:val="auto"/>
          <w:sz w:val="22"/>
          <w:szCs w:val="22"/>
        </w:rPr>
        <w:t>konawcę zawarto</w:t>
      </w:r>
      <w:r w:rsidR="008A58AC" w:rsidRPr="00DC13F1">
        <w:rPr>
          <w:rFonts w:ascii="Arial" w:hAnsi="Arial" w:cs="Arial"/>
          <w:color w:val="auto"/>
          <w:sz w:val="22"/>
          <w:szCs w:val="22"/>
        </w:rPr>
        <w:br/>
      </w:r>
      <w:r w:rsidR="00C20C05" w:rsidRPr="00DC13F1">
        <w:rPr>
          <w:rFonts w:ascii="Arial" w:hAnsi="Arial" w:cs="Arial"/>
          <w:b/>
          <w:color w:val="auto"/>
          <w:sz w:val="22"/>
          <w:szCs w:val="22"/>
        </w:rPr>
        <w:t>w</w:t>
      </w:r>
      <w:r w:rsidR="00E80C9A" w:rsidRPr="00DC13F1">
        <w:rPr>
          <w:rFonts w:ascii="Arial" w:hAnsi="Arial" w:cs="Arial"/>
          <w:b/>
          <w:color w:val="auto"/>
          <w:sz w:val="22"/>
          <w:szCs w:val="22"/>
        </w:rPr>
        <w:t xml:space="preserve"> </w:t>
      </w:r>
      <w:r w:rsidR="00C20C05" w:rsidRPr="00DC13F1">
        <w:rPr>
          <w:rFonts w:ascii="Arial" w:hAnsi="Arial" w:cs="Arial"/>
          <w:b/>
          <w:color w:val="auto"/>
          <w:sz w:val="22"/>
          <w:szCs w:val="22"/>
        </w:rPr>
        <w:t>załączniku nr</w:t>
      </w:r>
      <w:r w:rsidR="00E80C9A" w:rsidRPr="00DC13F1">
        <w:rPr>
          <w:rFonts w:ascii="Arial" w:hAnsi="Arial" w:cs="Arial"/>
          <w:b/>
          <w:color w:val="auto"/>
          <w:sz w:val="22"/>
          <w:szCs w:val="22"/>
        </w:rPr>
        <w:t xml:space="preserve"> </w:t>
      </w:r>
      <w:r w:rsidR="00486E50" w:rsidRPr="00DC13F1">
        <w:rPr>
          <w:rFonts w:ascii="Arial" w:hAnsi="Arial" w:cs="Arial"/>
          <w:b/>
          <w:color w:val="auto"/>
          <w:sz w:val="22"/>
          <w:szCs w:val="22"/>
        </w:rPr>
        <w:t>4</w:t>
      </w:r>
      <w:r w:rsidR="00931A3D" w:rsidRPr="00DC13F1">
        <w:rPr>
          <w:rFonts w:ascii="Arial" w:hAnsi="Arial" w:cs="Arial"/>
          <w:b/>
          <w:color w:val="auto"/>
          <w:sz w:val="22"/>
          <w:szCs w:val="22"/>
        </w:rPr>
        <w:t xml:space="preserve"> do </w:t>
      </w:r>
      <w:r w:rsidR="00E900BC" w:rsidRPr="00DC13F1">
        <w:rPr>
          <w:rFonts w:ascii="Arial" w:hAnsi="Arial" w:cs="Arial"/>
          <w:b/>
          <w:color w:val="auto"/>
          <w:sz w:val="22"/>
          <w:szCs w:val="22"/>
        </w:rPr>
        <w:t>U</w:t>
      </w:r>
      <w:r w:rsidR="00931A3D" w:rsidRPr="00DC13F1">
        <w:rPr>
          <w:rFonts w:ascii="Arial" w:hAnsi="Arial" w:cs="Arial"/>
          <w:b/>
          <w:color w:val="auto"/>
          <w:sz w:val="22"/>
          <w:szCs w:val="22"/>
        </w:rPr>
        <w:t>mowy</w:t>
      </w:r>
      <w:r w:rsidR="00A86A10" w:rsidRPr="00DC13F1">
        <w:rPr>
          <w:rFonts w:ascii="Arial" w:hAnsi="Arial" w:cs="Arial"/>
          <w:b/>
          <w:color w:val="auto"/>
          <w:sz w:val="22"/>
          <w:szCs w:val="22"/>
        </w:rPr>
        <w:t>.</w:t>
      </w:r>
    </w:p>
    <w:p w14:paraId="73B92547" w14:textId="09B5281B" w:rsidR="00E8656B" w:rsidRPr="00DC13F1" w:rsidRDefault="00E8656B" w:rsidP="005677F2">
      <w:pPr>
        <w:pStyle w:val="Tre3f3f9c3f3fe6tekstu"/>
        <w:spacing w:after="120" w:line="360" w:lineRule="auto"/>
        <w:jc w:val="center"/>
        <w:rPr>
          <w:rFonts w:ascii="Arial" w:hAnsi="Arial" w:cs="Arial"/>
          <w:color w:val="auto"/>
          <w:sz w:val="22"/>
          <w:szCs w:val="22"/>
        </w:rPr>
      </w:pPr>
      <w:r w:rsidRPr="00DC13F1">
        <w:rPr>
          <w:rFonts w:ascii="Arial" w:hAnsi="Arial" w:cs="Arial"/>
          <w:b/>
          <w:color w:val="auto"/>
          <w:sz w:val="22"/>
          <w:szCs w:val="22"/>
        </w:rPr>
        <w:t>§</w:t>
      </w:r>
      <w:r w:rsidR="005677F2">
        <w:rPr>
          <w:rFonts w:ascii="Arial" w:hAnsi="Arial" w:cs="Arial"/>
          <w:b/>
          <w:color w:val="auto"/>
          <w:sz w:val="22"/>
          <w:szCs w:val="22"/>
        </w:rPr>
        <w:t xml:space="preserve"> </w:t>
      </w:r>
      <w:r w:rsidR="00D229C0">
        <w:rPr>
          <w:rFonts w:ascii="Arial" w:hAnsi="Arial" w:cs="Arial"/>
          <w:b/>
          <w:color w:val="auto"/>
          <w:sz w:val="22"/>
          <w:szCs w:val="22"/>
        </w:rPr>
        <w:t>20</w:t>
      </w:r>
      <w:r w:rsidR="00C2456D" w:rsidRPr="00DC13F1">
        <w:rPr>
          <w:rFonts w:ascii="Arial" w:hAnsi="Arial" w:cs="Arial"/>
          <w:b/>
          <w:color w:val="auto"/>
          <w:sz w:val="22"/>
          <w:szCs w:val="22"/>
        </w:rPr>
        <w:t xml:space="preserve"> </w:t>
      </w:r>
      <w:r w:rsidRPr="00DC13F1">
        <w:rPr>
          <w:rFonts w:ascii="Arial" w:hAnsi="Arial" w:cs="Arial"/>
          <w:b/>
          <w:color w:val="auto"/>
          <w:sz w:val="22"/>
          <w:szCs w:val="22"/>
        </w:rPr>
        <w:t>Oświadczenie Wykonawcy</w:t>
      </w:r>
    </w:p>
    <w:p w14:paraId="126D4524" w14:textId="318CFECF" w:rsidR="003821B2" w:rsidRPr="00DC13F1" w:rsidRDefault="00E8656B" w:rsidP="00DC13F1">
      <w:pPr>
        <w:tabs>
          <w:tab w:val="left" w:pos="709"/>
        </w:tabs>
        <w:spacing w:after="240" w:line="360" w:lineRule="auto"/>
        <w:rPr>
          <w:rFonts w:ascii="Arial" w:hAnsi="Arial" w:cs="Arial"/>
          <w:color w:val="auto"/>
          <w:sz w:val="22"/>
          <w:szCs w:val="22"/>
        </w:rPr>
      </w:pPr>
      <w:r w:rsidRPr="00DC13F1">
        <w:rPr>
          <w:rFonts w:ascii="Arial" w:hAnsi="Arial" w:cs="Arial"/>
          <w:color w:val="auto"/>
          <w:sz w:val="22"/>
          <w:szCs w:val="22"/>
        </w:rPr>
        <w:t>Wykonawca oświadcza, że nie podlega wykluczeniu z postępowania na podstawie art. 7 ust. 1 ustawy z dnia 13 kwietnia 2022 roku o szczególnych rozwiązaniach w zakresie przeciwdziałania wspieraniu agresji na Ukrainę oraz służących ochronie bezp</w:t>
      </w:r>
      <w:r w:rsidR="00873F2C" w:rsidRPr="00DC13F1">
        <w:rPr>
          <w:rFonts w:ascii="Arial" w:hAnsi="Arial" w:cs="Arial"/>
          <w:color w:val="auto"/>
          <w:sz w:val="22"/>
          <w:szCs w:val="22"/>
        </w:rPr>
        <w:t>ieczeństwa narodowego (</w:t>
      </w:r>
      <w:proofErr w:type="spellStart"/>
      <w:r w:rsidR="00E900BC" w:rsidRPr="00DC13F1">
        <w:rPr>
          <w:rFonts w:ascii="Arial" w:hAnsi="Arial" w:cs="Arial"/>
          <w:color w:val="auto"/>
          <w:sz w:val="22"/>
          <w:szCs w:val="22"/>
        </w:rPr>
        <w:t>t.j</w:t>
      </w:r>
      <w:proofErr w:type="spellEnd"/>
      <w:r w:rsidR="00E900BC" w:rsidRPr="00DC13F1">
        <w:rPr>
          <w:rFonts w:ascii="Arial" w:hAnsi="Arial" w:cs="Arial"/>
          <w:color w:val="auto"/>
          <w:sz w:val="22"/>
          <w:szCs w:val="22"/>
        </w:rPr>
        <w:t xml:space="preserve">. </w:t>
      </w:r>
      <w:r w:rsidR="00873F2C" w:rsidRPr="00DC13F1">
        <w:rPr>
          <w:rFonts w:ascii="Arial" w:hAnsi="Arial" w:cs="Arial"/>
          <w:color w:val="auto"/>
          <w:sz w:val="22"/>
          <w:szCs w:val="22"/>
        </w:rPr>
        <w:t xml:space="preserve">Dz. U. </w:t>
      </w:r>
      <w:r w:rsidRPr="00DC13F1">
        <w:rPr>
          <w:rFonts w:ascii="Arial" w:hAnsi="Arial" w:cs="Arial"/>
          <w:color w:val="auto"/>
          <w:sz w:val="22"/>
          <w:szCs w:val="22"/>
        </w:rPr>
        <w:t>202</w:t>
      </w:r>
      <w:r w:rsidR="0026092E" w:rsidRPr="00DC13F1">
        <w:rPr>
          <w:rFonts w:ascii="Arial" w:hAnsi="Arial" w:cs="Arial"/>
          <w:color w:val="auto"/>
          <w:sz w:val="22"/>
          <w:szCs w:val="22"/>
        </w:rPr>
        <w:t>4</w:t>
      </w:r>
      <w:r w:rsidR="00E900BC" w:rsidRPr="00DC13F1">
        <w:rPr>
          <w:rFonts w:ascii="Arial" w:hAnsi="Arial" w:cs="Arial"/>
          <w:color w:val="auto"/>
          <w:sz w:val="22"/>
          <w:szCs w:val="22"/>
        </w:rPr>
        <w:t xml:space="preserve"> </w:t>
      </w:r>
      <w:r w:rsidR="00302BB2" w:rsidRPr="00DC13F1">
        <w:rPr>
          <w:rFonts w:ascii="Arial" w:hAnsi="Arial" w:cs="Arial"/>
          <w:color w:val="auto"/>
          <w:sz w:val="22"/>
          <w:szCs w:val="22"/>
        </w:rPr>
        <w:t>r</w:t>
      </w:r>
      <w:r w:rsidR="00A563DA">
        <w:rPr>
          <w:rFonts w:ascii="Arial" w:hAnsi="Arial" w:cs="Arial"/>
          <w:color w:val="auto"/>
          <w:sz w:val="22"/>
          <w:szCs w:val="22"/>
        </w:rPr>
        <w:t>.</w:t>
      </w:r>
      <w:r w:rsidRPr="00DC13F1">
        <w:rPr>
          <w:rFonts w:ascii="Arial" w:hAnsi="Arial" w:cs="Arial"/>
          <w:color w:val="auto"/>
          <w:sz w:val="22"/>
          <w:szCs w:val="22"/>
        </w:rPr>
        <w:t xml:space="preserve"> poz. </w:t>
      </w:r>
      <w:r w:rsidR="00873F2C" w:rsidRPr="00DC13F1">
        <w:rPr>
          <w:rFonts w:ascii="Arial" w:hAnsi="Arial" w:cs="Arial"/>
          <w:color w:val="auto"/>
          <w:sz w:val="22"/>
          <w:szCs w:val="22"/>
        </w:rPr>
        <w:t xml:space="preserve">507 </w:t>
      </w:r>
      <w:r w:rsidR="009F49B5" w:rsidRPr="00DC13F1">
        <w:rPr>
          <w:rFonts w:ascii="Arial" w:hAnsi="Arial" w:cs="Arial"/>
          <w:color w:val="auto"/>
          <w:sz w:val="22"/>
          <w:szCs w:val="22"/>
        </w:rPr>
        <w:t>z późn.zm.</w:t>
      </w:r>
      <w:r w:rsidRPr="00DC13F1">
        <w:rPr>
          <w:rFonts w:ascii="Arial" w:hAnsi="Arial" w:cs="Arial"/>
          <w:color w:val="auto"/>
          <w:sz w:val="22"/>
          <w:szCs w:val="22"/>
        </w:rPr>
        <w:t>).</w:t>
      </w:r>
    </w:p>
    <w:p w14:paraId="79BCB14F" w14:textId="7E24BACF" w:rsidR="003821B2" w:rsidRPr="00DC13F1" w:rsidRDefault="00DB32C8" w:rsidP="002A439B">
      <w:pPr>
        <w:pStyle w:val="DefaultText"/>
        <w:tabs>
          <w:tab w:val="left" w:pos="993"/>
        </w:tabs>
        <w:spacing w:after="120" w:line="360" w:lineRule="auto"/>
        <w:jc w:val="center"/>
        <w:rPr>
          <w:rFonts w:ascii="Arial" w:hAnsi="Arial" w:cs="Arial"/>
          <w:b/>
          <w:bCs/>
          <w:color w:val="auto"/>
          <w:sz w:val="22"/>
          <w:szCs w:val="22"/>
          <w:lang w:val="pl-PL"/>
        </w:rPr>
      </w:pPr>
      <w:r w:rsidRPr="00DC13F1">
        <w:rPr>
          <w:rFonts w:ascii="Arial" w:hAnsi="Arial" w:cs="Arial"/>
          <w:b/>
          <w:bCs/>
          <w:color w:val="auto"/>
          <w:sz w:val="22"/>
          <w:szCs w:val="22"/>
          <w:lang w:val="pl-PL"/>
        </w:rPr>
        <w:t>§</w:t>
      </w:r>
      <w:r w:rsidR="002A439B">
        <w:rPr>
          <w:rFonts w:ascii="Arial" w:hAnsi="Arial" w:cs="Arial"/>
          <w:b/>
          <w:bCs/>
          <w:color w:val="auto"/>
          <w:sz w:val="22"/>
          <w:szCs w:val="22"/>
          <w:lang w:val="pl-PL"/>
        </w:rPr>
        <w:t xml:space="preserve"> </w:t>
      </w:r>
      <w:r w:rsidRPr="00DC13F1">
        <w:rPr>
          <w:rFonts w:ascii="Arial" w:hAnsi="Arial" w:cs="Arial"/>
          <w:b/>
          <w:bCs/>
          <w:color w:val="auto"/>
          <w:sz w:val="22"/>
          <w:szCs w:val="22"/>
          <w:lang w:val="pl-PL"/>
        </w:rPr>
        <w:t>2</w:t>
      </w:r>
      <w:r w:rsidR="00D229C0">
        <w:rPr>
          <w:rFonts w:ascii="Arial" w:hAnsi="Arial" w:cs="Arial"/>
          <w:b/>
          <w:bCs/>
          <w:color w:val="auto"/>
          <w:sz w:val="22"/>
          <w:szCs w:val="22"/>
          <w:lang w:val="pl-PL"/>
        </w:rPr>
        <w:t>1</w:t>
      </w:r>
      <w:r w:rsidRPr="00DC13F1">
        <w:rPr>
          <w:rFonts w:ascii="Arial" w:hAnsi="Arial" w:cs="Arial"/>
          <w:b/>
          <w:bCs/>
          <w:color w:val="auto"/>
          <w:sz w:val="22"/>
          <w:szCs w:val="22"/>
          <w:lang w:val="pl-PL"/>
        </w:rPr>
        <w:t xml:space="preserve"> Postanowienia końcowe</w:t>
      </w:r>
    </w:p>
    <w:p w14:paraId="614EC549" w14:textId="374FBF88" w:rsidR="00DB32C8" w:rsidRPr="00DC13F1" w:rsidRDefault="00485207" w:rsidP="00DC13F1">
      <w:pPr>
        <w:pStyle w:val="DefaultText"/>
        <w:numPr>
          <w:ilvl w:val="0"/>
          <w:numId w:val="13"/>
        </w:numPr>
        <w:tabs>
          <w:tab w:val="left" w:pos="993"/>
        </w:tabs>
        <w:spacing w:after="120" w:line="360" w:lineRule="auto"/>
        <w:ind w:left="284" w:hanging="284"/>
        <w:rPr>
          <w:rFonts w:ascii="Arial" w:hAnsi="Arial" w:cs="Arial"/>
          <w:color w:val="auto"/>
          <w:sz w:val="22"/>
          <w:szCs w:val="22"/>
          <w:lang w:val="pl-PL"/>
        </w:rPr>
      </w:pPr>
      <w:r w:rsidRPr="00DC13F1">
        <w:rPr>
          <w:rFonts w:ascii="Arial" w:hAnsi="Arial" w:cs="Arial"/>
          <w:color w:val="auto"/>
          <w:sz w:val="22"/>
          <w:szCs w:val="22"/>
          <w:lang w:val="pl-PL"/>
        </w:rPr>
        <w:t xml:space="preserve">W sprawach nieuregulowanych </w:t>
      </w:r>
      <w:r w:rsidR="00E900BC" w:rsidRPr="00DC13F1">
        <w:rPr>
          <w:rFonts w:ascii="Arial" w:hAnsi="Arial" w:cs="Arial"/>
          <w:color w:val="auto"/>
          <w:sz w:val="22"/>
          <w:szCs w:val="22"/>
          <w:lang w:val="pl-PL"/>
        </w:rPr>
        <w:t>U</w:t>
      </w:r>
      <w:r w:rsidRPr="00DC13F1">
        <w:rPr>
          <w:rFonts w:ascii="Arial" w:hAnsi="Arial" w:cs="Arial"/>
          <w:color w:val="auto"/>
          <w:sz w:val="22"/>
          <w:szCs w:val="22"/>
          <w:lang w:val="pl-PL"/>
        </w:rPr>
        <w:t xml:space="preserve">mową, będą miały zastosowanie przepisy Kodeksu Cywilnego, </w:t>
      </w:r>
      <w:r w:rsidR="002C379B" w:rsidRPr="00DC13F1">
        <w:rPr>
          <w:rFonts w:ascii="Arial" w:hAnsi="Arial" w:cs="Arial"/>
          <w:color w:val="auto"/>
          <w:sz w:val="22"/>
          <w:szCs w:val="22"/>
          <w:lang w:val="pl-PL"/>
        </w:rPr>
        <w:t xml:space="preserve">ustawy </w:t>
      </w:r>
      <w:r w:rsidRPr="00DC13F1">
        <w:rPr>
          <w:rFonts w:ascii="Arial" w:hAnsi="Arial" w:cs="Arial"/>
          <w:color w:val="auto"/>
          <w:sz w:val="22"/>
          <w:szCs w:val="22"/>
          <w:lang w:val="pl-PL"/>
        </w:rPr>
        <w:t>Prawo Budowlane oraz</w:t>
      </w:r>
      <w:r w:rsidR="002C379B" w:rsidRPr="00DC13F1">
        <w:rPr>
          <w:rFonts w:ascii="Arial" w:hAnsi="Arial" w:cs="Arial"/>
          <w:color w:val="auto"/>
          <w:sz w:val="22"/>
          <w:szCs w:val="22"/>
          <w:lang w:val="pl-PL"/>
        </w:rPr>
        <w:t xml:space="preserve"> ustawy</w:t>
      </w:r>
      <w:r w:rsidRPr="00DC13F1">
        <w:rPr>
          <w:rFonts w:ascii="Arial" w:hAnsi="Arial" w:cs="Arial"/>
          <w:color w:val="auto"/>
          <w:sz w:val="22"/>
          <w:szCs w:val="22"/>
          <w:lang w:val="pl-PL"/>
        </w:rPr>
        <w:t xml:space="preserve"> </w:t>
      </w:r>
      <w:r w:rsidR="002B10DC" w:rsidRPr="00DC13F1">
        <w:rPr>
          <w:rFonts w:ascii="Arial" w:hAnsi="Arial" w:cs="Arial"/>
          <w:color w:val="auto"/>
          <w:sz w:val="22"/>
          <w:szCs w:val="22"/>
          <w:lang w:val="pl-PL"/>
        </w:rPr>
        <w:t>P</w:t>
      </w:r>
      <w:r w:rsidR="002C379B" w:rsidRPr="00DC13F1">
        <w:rPr>
          <w:rFonts w:ascii="Arial" w:hAnsi="Arial" w:cs="Arial"/>
          <w:color w:val="auto"/>
          <w:sz w:val="22"/>
          <w:szCs w:val="22"/>
          <w:lang w:val="pl-PL"/>
        </w:rPr>
        <w:t>zp</w:t>
      </w:r>
      <w:r w:rsidR="00A86A10" w:rsidRPr="00DC13F1">
        <w:rPr>
          <w:rFonts w:ascii="Arial" w:hAnsi="Arial" w:cs="Arial"/>
          <w:color w:val="auto"/>
          <w:sz w:val="22"/>
          <w:szCs w:val="22"/>
          <w:lang w:val="pl-PL"/>
        </w:rPr>
        <w:t>.</w:t>
      </w:r>
    </w:p>
    <w:p w14:paraId="576B8813" w14:textId="5DA41D46" w:rsidR="006971E3" w:rsidRDefault="00DB32C8" w:rsidP="00DC13F1">
      <w:pPr>
        <w:pStyle w:val="Akapitzlist"/>
        <w:numPr>
          <w:ilvl w:val="0"/>
          <w:numId w:val="13"/>
        </w:numPr>
        <w:spacing w:after="120" w:line="360" w:lineRule="auto"/>
        <w:rPr>
          <w:rFonts w:ascii="Arial" w:hAnsi="Arial" w:cs="Arial"/>
          <w:color w:val="auto"/>
          <w:sz w:val="22"/>
          <w:szCs w:val="22"/>
          <w:lang w:val="pl-PL"/>
        </w:rPr>
      </w:pPr>
      <w:r w:rsidRPr="00DC13F1">
        <w:rPr>
          <w:rFonts w:ascii="Arial" w:hAnsi="Arial" w:cs="Arial"/>
          <w:color w:val="auto"/>
          <w:sz w:val="22"/>
          <w:szCs w:val="22"/>
          <w:lang w:val="pl-PL"/>
        </w:rPr>
        <w:t xml:space="preserve">Wszelkie zmiany </w:t>
      </w:r>
      <w:r w:rsidR="00E900BC" w:rsidRPr="00DC13F1">
        <w:rPr>
          <w:rFonts w:ascii="Arial" w:hAnsi="Arial" w:cs="Arial"/>
          <w:color w:val="auto"/>
          <w:sz w:val="22"/>
          <w:szCs w:val="22"/>
          <w:lang w:val="pl-PL"/>
        </w:rPr>
        <w:t>U</w:t>
      </w:r>
      <w:r w:rsidRPr="00DC13F1">
        <w:rPr>
          <w:rFonts w:ascii="Arial" w:hAnsi="Arial" w:cs="Arial"/>
          <w:color w:val="auto"/>
          <w:sz w:val="22"/>
          <w:szCs w:val="22"/>
          <w:lang w:val="pl-PL"/>
        </w:rPr>
        <w:t>mowy wymagają formy aneksu sporządzonego w formie pisemnej pod rygorem nieważności</w:t>
      </w:r>
      <w:r w:rsidR="006971E3" w:rsidRPr="00DC13F1">
        <w:rPr>
          <w:rFonts w:ascii="Arial" w:hAnsi="Arial" w:cs="Arial"/>
          <w:color w:val="auto"/>
          <w:sz w:val="22"/>
          <w:szCs w:val="22"/>
          <w:lang w:val="pl-PL"/>
        </w:rPr>
        <w:t xml:space="preserve"> za wyjątkiem tych zmian, dla których w umowie nie zastrzeżono tej formy.</w:t>
      </w:r>
    </w:p>
    <w:p w14:paraId="6AF4F486" w14:textId="328D2F9F" w:rsidR="00485207" w:rsidRPr="00DC13F1" w:rsidRDefault="000F6E16" w:rsidP="00DC13F1">
      <w:pPr>
        <w:pStyle w:val="DefaultText"/>
        <w:numPr>
          <w:ilvl w:val="0"/>
          <w:numId w:val="13"/>
        </w:numPr>
        <w:tabs>
          <w:tab w:val="left" w:pos="993"/>
        </w:tabs>
        <w:spacing w:after="120" w:line="360" w:lineRule="auto"/>
        <w:ind w:left="284" w:hanging="284"/>
        <w:rPr>
          <w:rFonts w:ascii="Arial" w:hAnsi="Arial" w:cs="Arial"/>
          <w:color w:val="auto"/>
          <w:sz w:val="22"/>
          <w:szCs w:val="22"/>
          <w:lang w:val="pl-PL"/>
        </w:rPr>
      </w:pPr>
      <w:r w:rsidRPr="000F6E16">
        <w:rPr>
          <w:rFonts w:ascii="Arial" w:hAnsi="Arial" w:cs="Arial"/>
          <w:color w:val="auto"/>
          <w:sz w:val="22"/>
          <w:szCs w:val="22"/>
          <w:lang w:val="pl-PL"/>
        </w:rPr>
        <w:t>W przypadku</w:t>
      </w:r>
      <w:r>
        <w:rPr>
          <w:rFonts w:ascii="Arial" w:hAnsi="Arial" w:cs="Arial"/>
          <w:color w:val="auto"/>
          <w:sz w:val="22"/>
          <w:szCs w:val="22"/>
          <w:lang w:val="pl-PL"/>
        </w:rPr>
        <w:t xml:space="preserve"> </w:t>
      </w:r>
      <w:r w:rsidR="00D229C0" w:rsidRPr="000F6E16">
        <w:rPr>
          <w:rFonts w:ascii="Arial" w:hAnsi="Arial" w:cs="Arial"/>
          <w:color w:val="auto"/>
          <w:sz w:val="22"/>
          <w:szCs w:val="22"/>
          <w:lang w:val="pl-PL"/>
        </w:rPr>
        <w:t>ewentualnych sporów mogących powstać pomiędzy Stronami na tle wykonywania postanowień umowy, Strony dążyć będą do ich ugodowego rozwiązywania. W przypadku braku możliwości takiego rozwiązania, Strony poddają się rozstrzygnięciu Sądowi właściwemu miejscowo dla siedziby Zamawiającego</w:t>
      </w:r>
      <w:r w:rsidR="00D229C0" w:rsidRPr="00954017">
        <w:t>.</w:t>
      </w:r>
      <w:r w:rsidR="00485207" w:rsidRPr="00DC13F1">
        <w:rPr>
          <w:rFonts w:ascii="Arial" w:hAnsi="Arial" w:cs="Arial"/>
          <w:color w:val="auto"/>
          <w:sz w:val="22"/>
          <w:szCs w:val="22"/>
          <w:lang w:val="pl-PL"/>
        </w:rPr>
        <w:t xml:space="preserve">Strony zobowiązują się wzajemnie do zawiadomienia drugiej Strony o każdorazowej zmianie adresu wskazanego w </w:t>
      </w:r>
      <w:r w:rsidR="00E93696" w:rsidRPr="00DC13F1">
        <w:rPr>
          <w:rFonts w:ascii="Arial" w:hAnsi="Arial" w:cs="Arial"/>
          <w:color w:val="auto"/>
          <w:sz w:val="22"/>
          <w:szCs w:val="22"/>
          <w:lang w:val="pl-PL"/>
        </w:rPr>
        <w:t>U</w:t>
      </w:r>
      <w:r w:rsidR="00485207" w:rsidRPr="00DC13F1">
        <w:rPr>
          <w:rFonts w:ascii="Arial" w:hAnsi="Arial" w:cs="Arial"/>
          <w:color w:val="auto"/>
          <w:sz w:val="22"/>
          <w:szCs w:val="22"/>
          <w:lang w:val="pl-PL"/>
        </w:rPr>
        <w:t xml:space="preserve">mowie. Doręczenie pod adres wskazany przez Stronę, w przypadku odesłania zwrotnego przez pocztę przesyłki wysłanej na podany adres uważa się za skuteczne z upływem siódmego dnia, licząc od dnia następującego po dniu wysłania, jeżeli przesyłka nie została podjęta </w:t>
      </w:r>
      <w:r w:rsidR="00485207" w:rsidRPr="00DC13F1">
        <w:rPr>
          <w:rFonts w:ascii="Arial" w:hAnsi="Arial" w:cs="Arial"/>
          <w:color w:val="auto"/>
          <w:sz w:val="22"/>
          <w:szCs w:val="22"/>
          <w:lang w:val="pl-PL"/>
        </w:rPr>
        <w:lastRenderedPageBreak/>
        <w:t>przez adresata, bez względu na przyczynę niepodjęcia.</w:t>
      </w:r>
    </w:p>
    <w:p w14:paraId="0DDFCF11" w14:textId="77777777" w:rsidR="008A58AC" w:rsidRPr="00DC13F1" w:rsidRDefault="00485207" w:rsidP="00DC13F1">
      <w:pPr>
        <w:pStyle w:val="DefaultText"/>
        <w:spacing w:after="120" w:line="360" w:lineRule="auto"/>
        <w:ind w:left="284"/>
        <w:rPr>
          <w:rFonts w:ascii="Arial" w:hAnsi="Arial" w:cs="Arial"/>
          <w:color w:val="auto"/>
          <w:sz w:val="22"/>
          <w:szCs w:val="22"/>
          <w:lang w:val="pl-PL"/>
        </w:rPr>
      </w:pPr>
      <w:r w:rsidRPr="00DC13F1">
        <w:rPr>
          <w:rFonts w:ascii="Arial" w:hAnsi="Arial" w:cs="Arial"/>
          <w:color w:val="auto"/>
          <w:sz w:val="22"/>
          <w:szCs w:val="22"/>
          <w:lang w:val="pl-PL"/>
        </w:rPr>
        <w:t>Adresy do doręczeń:</w:t>
      </w:r>
    </w:p>
    <w:p w14:paraId="3B554270" w14:textId="61F84E46" w:rsidR="00485207" w:rsidRPr="00DC13F1" w:rsidRDefault="00485207" w:rsidP="00DC13F1">
      <w:pPr>
        <w:pStyle w:val="DefaultText"/>
        <w:spacing w:after="120" w:line="360" w:lineRule="auto"/>
        <w:ind w:left="284"/>
        <w:rPr>
          <w:rFonts w:ascii="Arial" w:hAnsi="Arial" w:cs="Arial"/>
          <w:color w:val="auto"/>
          <w:sz w:val="22"/>
          <w:szCs w:val="22"/>
          <w:lang w:val="pl-PL"/>
        </w:rPr>
      </w:pPr>
      <w:r w:rsidRPr="00DC13F1">
        <w:rPr>
          <w:rFonts w:ascii="Arial" w:hAnsi="Arial" w:cs="Arial"/>
          <w:color w:val="auto"/>
          <w:sz w:val="22"/>
          <w:szCs w:val="22"/>
          <w:lang w:val="pl-PL"/>
        </w:rPr>
        <w:t xml:space="preserve">Wykonawcy: </w:t>
      </w:r>
      <w:r w:rsidRPr="00DC13F1">
        <w:rPr>
          <w:rFonts w:ascii="Arial" w:hAnsi="Arial" w:cs="Arial"/>
          <w:color w:val="auto"/>
          <w:sz w:val="22"/>
          <w:szCs w:val="22"/>
          <w:lang w:val="pl-PL"/>
        </w:rPr>
        <w:tab/>
      </w:r>
      <w:r w:rsidR="00B2183C" w:rsidRPr="00DC13F1">
        <w:rPr>
          <w:rFonts w:ascii="Arial" w:hAnsi="Arial" w:cs="Arial"/>
          <w:color w:val="auto"/>
          <w:sz w:val="22"/>
          <w:szCs w:val="22"/>
          <w:lang w:val="pl-PL"/>
        </w:rPr>
        <w:t>…………………………………………………..</w:t>
      </w:r>
    </w:p>
    <w:p w14:paraId="1D01023B" w14:textId="72129C0E" w:rsidR="00485207" w:rsidRPr="00DC13F1" w:rsidRDefault="00485207" w:rsidP="00DC13F1">
      <w:pPr>
        <w:pStyle w:val="DefaultText"/>
        <w:spacing w:after="240" w:line="360" w:lineRule="auto"/>
        <w:ind w:left="2127" w:hanging="1843"/>
        <w:rPr>
          <w:rFonts w:ascii="Arial" w:hAnsi="Arial" w:cs="Arial"/>
          <w:color w:val="auto"/>
          <w:sz w:val="22"/>
          <w:szCs w:val="22"/>
          <w:lang w:val="pl-PL"/>
        </w:rPr>
      </w:pPr>
      <w:proofErr w:type="spellStart"/>
      <w:r w:rsidRPr="00DC13F1">
        <w:rPr>
          <w:rFonts w:ascii="Arial" w:hAnsi="Arial" w:cs="Arial"/>
          <w:color w:val="auto"/>
          <w:sz w:val="22"/>
          <w:szCs w:val="22"/>
        </w:rPr>
        <w:t>Zamawiającego</w:t>
      </w:r>
      <w:proofErr w:type="spellEnd"/>
      <w:r w:rsidRPr="00DC13F1">
        <w:rPr>
          <w:rFonts w:ascii="Arial" w:hAnsi="Arial" w:cs="Arial"/>
          <w:color w:val="auto"/>
          <w:sz w:val="22"/>
          <w:szCs w:val="22"/>
        </w:rPr>
        <w:t>:</w:t>
      </w:r>
      <w:r w:rsidRPr="00DC13F1">
        <w:rPr>
          <w:rFonts w:ascii="Arial" w:hAnsi="Arial" w:cs="Arial"/>
          <w:color w:val="auto"/>
          <w:sz w:val="22"/>
          <w:szCs w:val="22"/>
        </w:rPr>
        <w:tab/>
      </w:r>
      <w:proofErr w:type="spellStart"/>
      <w:r w:rsidRPr="00DC13F1">
        <w:rPr>
          <w:rFonts w:ascii="Arial" w:hAnsi="Arial" w:cs="Arial"/>
          <w:color w:val="auto"/>
          <w:sz w:val="22"/>
          <w:szCs w:val="22"/>
        </w:rPr>
        <w:t>Miasto</w:t>
      </w:r>
      <w:proofErr w:type="spellEnd"/>
      <w:r w:rsidRPr="00DC13F1">
        <w:rPr>
          <w:rFonts w:ascii="Arial" w:hAnsi="Arial" w:cs="Arial"/>
          <w:color w:val="auto"/>
          <w:sz w:val="22"/>
          <w:szCs w:val="22"/>
        </w:rPr>
        <w:t xml:space="preserve"> </w:t>
      </w:r>
      <w:proofErr w:type="spellStart"/>
      <w:r w:rsidRPr="00DC13F1">
        <w:rPr>
          <w:rFonts w:ascii="Arial" w:hAnsi="Arial" w:cs="Arial"/>
          <w:color w:val="auto"/>
          <w:sz w:val="22"/>
          <w:szCs w:val="22"/>
        </w:rPr>
        <w:t>Poznań</w:t>
      </w:r>
      <w:proofErr w:type="spellEnd"/>
      <w:r w:rsidRPr="00DC13F1">
        <w:rPr>
          <w:rFonts w:ascii="Arial" w:hAnsi="Arial" w:cs="Arial"/>
          <w:color w:val="auto"/>
          <w:sz w:val="22"/>
          <w:szCs w:val="22"/>
        </w:rPr>
        <w:t xml:space="preserve">, </w:t>
      </w:r>
      <w:proofErr w:type="spellStart"/>
      <w:r w:rsidRPr="00DC13F1">
        <w:rPr>
          <w:rFonts w:ascii="Arial" w:hAnsi="Arial" w:cs="Arial"/>
          <w:color w:val="auto"/>
          <w:sz w:val="22"/>
          <w:szCs w:val="22"/>
        </w:rPr>
        <w:t>Wydział</w:t>
      </w:r>
      <w:proofErr w:type="spellEnd"/>
      <w:r w:rsidRPr="00DC13F1">
        <w:rPr>
          <w:rFonts w:ascii="Arial" w:hAnsi="Arial" w:cs="Arial"/>
          <w:color w:val="auto"/>
          <w:sz w:val="22"/>
          <w:szCs w:val="22"/>
        </w:rPr>
        <w:t xml:space="preserve"> </w:t>
      </w:r>
      <w:proofErr w:type="spellStart"/>
      <w:r w:rsidRPr="00DC13F1">
        <w:rPr>
          <w:rFonts w:ascii="Arial" w:hAnsi="Arial" w:cs="Arial"/>
          <w:color w:val="auto"/>
          <w:sz w:val="22"/>
          <w:szCs w:val="22"/>
        </w:rPr>
        <w:t>Obsługi</w:t>
      </w:r>
      <w:proofErr w:type="spellEnd"/>
      <w:r w:rsidRPr="00DC13F1">
        <w:rPr>
          <w:rFonts w:ascii="Arial" w:hAnsi="Arial" w:cs="Arial"/>
          <w:color w:val="auto"/>
          <w:sz w:val="22"/>
          <w:szCs w:val="22"/>
        </w:rPr>
        <w:t xml:space="preserve"> </w:t>
      </w:r>
      <w:proofErr w:type="spellStart"/>
      <w:r w:rsidRPr="00DC13F1">
        <w:rPr>
          <w:rFonts w:ascii="Arial" w:hAnsi="Arial" w:cs="Arial"/>
          <w:color w:val="auto"/>
          <w:sz w:val="22"/>
          <w:szCs w:val="22"/>
        </w:rPr>
        <w:t>Urzędu</w:t>
      </w:r>
      <w:proofErr w:type="spellEnd"/>
      <w:r w:rsidRPr="00DC13F1">
        <w:rPr>
          <w:rFonts w:ascii="Arial" w:hAnsi="Arial" w:cs="Arial"/>
          <w:color w:val="auto"/>
          <w:sz w:val="22"/>
          <w:szCs w:val="22"/>
        </w:rPr>
        <w:t xml:space="preserve">, </w:t>
      </w:r>
      <w:r w:rsidRPr="00DC13F1">
        <w:rPr>
          <w:rFonts w:ascii="Arial" w:hAnsi="Arial" w:cs="Arial"/>
          <w:color w:val="auto"/>
          <w:sz w:val="22"/>
          <w:szCs w:val="22"/>
          <w:lang w:val="pl-PL"/>
        </w:rPr>
        <w:t>Plac Kolegiacki 17,</w:t>
      </w:r>
      <w:r w:rsidR="008A58AC" w:rsidRPr="00DC13F1">
        <w:rPr>
          <w:rFonts w:ascii="Arial" w:hAnsi="Arial" w:cs="Arial"/>
          <w:color w:val="auto"/>
          <w:sz w:val="22"/>
          <w:szCs w:val="22"/>
          <w:lang w:val="pl-PL"/>
        </w:rPr>
        <w:br/>
      </w:r>
      <w:r w:rsidRPr="00DC13F1">
        <w:rPr>
          <w:rFonts w:ascii="Arial" w:hAnsi="Arial" w:cs="Arial"/>
          <w:color w:val="auto"/>
          <w:sz w:val="22"/>
          <w:szCs w:val="22"/>
          <w:lang w:val="pl-PL"/>
        </w:rPr>
        <w:t>61-841 Poznań.</w:t>
      </w:r>
    </w:p>
    <w:p w14:paraId="05B3D6B3" w14:textId="7AC1270A" w:rsidR="00DB32C8" w:rsidRPr="00DC13F1" w:rsidRDefault="00DB32C8" w:rsidP="00DC13F1">
      <w:pPr>
        <w:pStyle w:val="DefaultText"/>
        <w:numPr>
          <w:ilvl w:val="0"/>
          <w:numId w:val="13"/>
        </w:numPr>
        <w:tabs>
          <w:tab w:val="left" w:pos="993"/>
        </w:tabs>
        <w:spacing w:after="120" w:line="360" w:lineRule="auto"/>
        <w:ind w:left="284" w:hanging="284"/>
        <w:rPr>
          <w:rFonts w:ascii="Arial" w:hAnsi="Arial" w:cs="Arial"/>
          <w:color w:val="auto"/>
          <w:sz w:val="22"/>
          <w:szCs w:val="22"/>
          <w:lang w:val="pl-PL"/>
        </w:rPr>
      </w:pPr>
      <w:r w:rsidRPr="00DC13F1">
        <w:rPr>
          <w:rFonts w:ascii="Arial" w:hAnsi="Arial" w:cs="Arial"/>
          <w:color w:val="auto"/>
          <w:sz w:val="22"/>
          <w:szCs w:val="22"/>
          <w:lang w:val="pl-PL"/>
        </w:rPr>
        <w:t>Umowa została sporządzona w dwóch jednobrzmiących egzemplarzach, jeden egzemplarz dla Zamawiającego i jeden egzemplarz dla Wykonawcy.</w:t>
      </w:r>
    </w:p>
    <w:p w14:paraId="37B86ADC" w14:textId="7EFCC474" w:rsidR="00C7136C" w:rsidRPr="00DC13F1" w:rsidRDefault="00DB32C8" w:rsidP="00DC13F1">
      <w:pPr>
        <w:pStyle w:val="DefaultText"/>
        <w:numPr>
          <w:ilvl w:val="0"/>
          <w:numId w:val="13"/>
        </w:numPr>
        <w:tabs>
          <w:tab w:val="left" w:pos="993"/>
        </w:tabs>
        <w:spacing w:after="240" w:line="360" w:lineRule="auto"/>
        <w:ind w:left="284" w:hanging="284"/>
        <w:rPr>
          <w:rFonts w:ascii="Arial" w:hAnsi="Arial" w:cs="Arial"/>
          <w:color w:val="auto"/>
          <w:sz w:val="22"/>
          <w:szCs w:val="22"/>
          <w:lang w:val="pl-PL"/>
        </w:rPr>
      </w:pPr>
      <w:r w:rsidRPr="00DC13F1">
        <w:rPr>
          <w:rFonts w:ascii="Arial" w:hAnsi="Arial" w:cs="Arial"/>
          <w:color w:val="auto"/>
          <w:sz w:val="22"/>
          <w:szCs w:val="22"/>
          <w:lang w:val="pl-PL"/>
        </w:rPr>
        <w:t xml:space="preserve">Załączniki do </w:t>
      </w:r>
      <w:r w:rsidR="00E93696" w:rsidRPr="00DC13F1">
        <w:rPr>
          <w:rFonts w:ascii="Arial" w:hAnsi="Arial" w:cs="Arial"/>
          <w:color w:val="auto"/>
          <w:sz w:val="22"/>
          <w:szCs w:val="22"/>
          <w:lang w:val="pl-PL"/>
        </w:rPr>
        <w:t>U</w:t>
      </w:r>
      <w:r w:rsidRPr="00DC13F1">
        <w:rPr>
          <w:rFonts w:ascii="Arial" w:hAnsi="Arial" w:cs="Arial"/>
          <w:color w:val="auto"/>
          <w:sz w:val="22"/>
          <w:szCs w:val="22"/>
          <w:lang w:val="pl-PL"/>
        </w:rPr>
        <w:t>mowy stanowią jej integralną część.</w:t>
      </w:r>
    </w:p>
    <w:p w14:paraId="7A3AE49A" w14:textId="049D2283" w:rsidR="00302BB2" w:rsidRPr="00DC13F1" w:rsidRDefault="00302BB2" w:rsidP="00DC13F1">
      <w:pPr>
        <w:pStyle w:val="western"/>
        <w:tabs>
          <w:tab w:val="left" w:pos="993"/>
        </w:tabs>
        <w:suppressAutoHyphens w:val="0"/>
        <w:spacing w:before="0" w:after="0" w:line="360" w:lineRule="auto"/>
        <w:rPr>
          <w:rFonts w:ascii="Arial" w:hAnsi="Arial" w:cs="Arial"/>
          <w:color w:val="auto"/>
          <w:sz w:val="22"/>
          <w:szCs w:val="22"/>
        </w:rPr>
      </w:pPr>
      <w:r w:rsidRPr="00DC13F1">
        <w:rPr>
          <w:rFonts w:ascii="Arial" w:hAnsi="Arial" w:cs="Arial"/>
          <w:color w:val="auto"/>
          <w:sz w:val="22"/>
          <w:szCs w:val="22"/>
        </w:rPr>
        <w:t xml:space="preserve">Załączniki do </w:t>
      </w:r>
      <w:r w:rsidR="00E93696" w:rsidRPr="00DC13F1">
        <w:rPr>
          <w:rFonts w:ascii="Arial" w:hAnsi="Arial" w:cs="Arial"/>
          <w:color w:val="auto"/>
          <w:sz w:val="22"/>
          <w:szCs w:val="22"/>
        </w:rPr>
        <w:t>U</w:t>
      </w:r>
      <w:r w:rsidRPr="00DC13F1">
        <w:rPr>
          <w:rFonts w:ascii="Arial" w:hAnsi="Arial" w:cs="Arial"/>
          <w:color w:val="auto"/>
          <w:sz w:val="22"/>
          <w:szCs w:val="22"/>
        </w:rPr>
        <w:t>mowy:</w:t>
      </w:r>
    </w:p>
    <w:p w14:paraId="5FE4F511" w14:textId="17A1F2F7" w:rsidR="00302BB2" w:rsidRPr="00DC13F1" w:rsidRDefault="00302BB2" w:rsidP="00DC13F1">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spacing w:line="360" w:lineRule="auto"/>
        <w:textAlignment w:val="auto"/>
        <w:rPr>
          <w:rFonts w:ascii="Arial" w:eastAsia="Times New Roman" w:hAnsi="Arial" w:cs="Arial"/>
          <w:color w:val="auto"/>
          <w:kern w:val="1"/>
          <w:sz w:val="22"/>
          <w:szCs w:val="22"/>
          <w:lang w:eastAsia="pl-PL" w:bidi="ar-SA"/>
        </w:rPr>
      </w:pPr>
      <w:r w:rsidRPr="00DC13F1">
        <w:rPr>
          <w:rFonts w:ascii="Arial" w:eastAsia="Times New Roman" w:hAnsi="Arial" w:cs="Arial"/>
          <w:color w:val="auto"/>
          <w:kern w:val="1"/>
          <w:sz w:val="22"/>
          <w:szCs w:val="22"/>
          <w:lang w:eastAsia="pl-PL" w:bidi="ar-SA"/>
        </w:rPr>
        <w:t>Załącznik nr 1 – Kosztorys Ofertowy Wykonawcy,</w:t>
      </w:r>
    </w:p>
    <w:p w14:paraId="6D9A6E6E" w14:textId="7C1D1EDF" w:rsidR="00302BB2" w:rsidRPr="00DC13F1" w:rsidRDefault="00302BB2" w:rsidP="00DC13F1">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spacing w:line="360" w:lineRule="auto"/>
        <w:textAlignment w:val="auto"/>
        <w:rPr>
          <w:rFonts w:ascii="Arial" w:eastAsia="Times New Roman" w:hAnsi="Arial" w:cs="Arial"/>
          <w:color w:val="auto"/>
          <w:sz w:val="22"/>
          <w:szCs w:val="22"/>
          <w:lang w:eastAsia="pl-PL" w:bidi="ar-SA"/>
        </w:rPr>
      </w:pPr>
      <w:r w:rsidRPr="00DC13F1">
        <w:rPr>
          <w:rFonts w:ascii="Arial" w:eastAsia="Times New Roman" w:hAnsi="Arial" w:cs="Arial"/>
          <w:color w:val="auto"/>
          <w:kern w:val="1"/>
          <w:sz w:val="22"/>
          <w:szCs w:val="22"/>
          <w:lang w:eastAsia="pl-PL" w:bidi="ar-SA"/>
        </w:rPr>
        <w:t>Załącznik nr 2 – Przedmiar</w:t>
      </w:r>
      <w:r w:rsidR="00AA753F" w:rsidRPr="00DC13F1">
        <w:rPr>
          <w:rFonts w:ascii="Arial" w:eastAsia="Times New Roman" w:hAnsi="Arial" w:cs="Arial"/>
          <w:color w:val="auto"/>
          <w:kern w:val="1"/>
          <w:sz w:val="22"/>
          <w:szCs w:val="22"/>
          <w:lang w:eastAsia="pl-PL" w:bidi="ar-SA"/>
        </w:rPr>
        <w:t>y</w:t>
      </w:r>
      <w:r w:rsidRPr="00DC13F1">
        <w:rPr>
          <w:rFonts w:ascii="Arial" w:eastAsia="Times New Roman" w:hAnsi="Arial" w:cs="Arial"/>
          <w:color w:val="auto"/>
          <w:kern w:val="1"/>
          <w:sz w:val="22"/>
          <w:szCs w:val="22"/>
          <w:lang w:eastAsia="pl-PL" w:bidi="ar-SA"/>
        </w:rPr>
        <w:t>,</w:t>
      </w:r>
    </w:p>
    <w:p w14:paraId="588B6952" w14:textId="77777777" w:rsidR="00302BB2" w:rsidRPr="00DC13F1" w:rsidRDefault="00302BB2" w:rsidP="00DC13F1">
      <w:pPr>
        <w:keepNext w:val="0"/>
        <w:pBdr>
          <w:top w:val="none" w:sz="0" w:space="0" w:color="auto"/>
          <w:left w:val="none" w:sz="0" w:space="0" w:color="auto"/>
          <w:bottom w:val="none" w:sz="0" w:space="0" w:color="auto"/>
          <w:right w:val="none" w:sz="0" w:space="0" w:color="auto"/>
        </w:pBdr>
        <w:suppressAutoHyphens w:val="0"/>
        <w:autoSpaceDE w:val="0"/>
        <w:autoSpaceDN w:val="0"/>
        <w:adjustRightInd w:val="0"/>
        <w:spacing w:line="360" w:lineRule="auto"/>
        <w:textAlignment w:val="auto"/>
        <w:rPr>
          <w:rFonts w:ascii="Arial" w:eastAsia="Times New Roman" w:hAnsi="Arial" w:cs="Arial"/>
          <w:color w:val="auto"/>
          <w:sz w:val="22"/>
          <w:szCs w:val="22"/>
          <w:lang w:eastAsia="pl-PL" w:bidi="ar-SA"/>
        </w:rPr>
      </w:pPr>
      <w:r w:rsidRPr="00DC13F1">
        <w:rPr>
          <w:rFonts w:ascii="Arial" w:eastAsia="Times New Roman" w:hAnsi="Arial" w:cs="Arial"/>
          <w:color w:val="auto"/>
          <w:kern w:val="1"/>
          <w:sz w:val="22"/>
          <w:szCs w:val="22"/>
          <w:lang w:eastAsia="pl-PL" w:bidi="ar-SA"/>
        </w:rPr>
        <w:t xml:space="preserve">Załącznik nr 3 </w:t>
      </w:r>
      <w:r w:rsidRPr="00DC13F1">
        <w:rPr>
          <w:rFonts w:ascii="Arial" w:hAnsi="Arial" w:cs="Arial"/>
          <w:color w:val="auto"/>
          <w:sz w:val="22"/>
          <w:szCs w:val="22"/>
        </w:rPr>
        <w:t>- Specyfikacja Techniczna Wykonania i Odbioru Robót Budowlanych,</w:t>
      </w:r>
    </w:p>
    <w:p w14:paraId="77545643" w14:textId="33E6DDEE" w:rsidR="00302BB2" w:rsidRPr="00DC13F1" w:rsidRDefault="00302BB2" w:rsidP="00DC13F1">
      <w:pPr>
        <w:pStyle w:val="western"/>
        <w:keepNext w:val="0"/>
        <w:pBdr>
          <w:top w:val="none" w:sz="0" w:space="0" w:color="auto"/>
          <w:left w:val="none" w:sz="0" w:space="0" w:color="auto"/>
          <w:bottom w:val="none" w:sz="0" w:space="0" w:color="auto"/>
          <w:right w:val="none" w:sz="0" w:space="0" w:color="auto"/>
        </w:pBdr>
        <w:tabs>
          <w:tab w:val="left" w:pos="142"/>
          <w:tab w:val="left" w:pos="284"/>
          <w:tab w:val="left" w:pos="360"/>
          <w:tab w:val="left" w:pos="426"/>
          <w:tab w:val="left" w:pos="851"/>
          <w:tab w:val="left" w:pos="993"/>
        </w:tabs>
        <w:suppressAutoHyphens w:val="0"/>
        <w:spacing w:before="0" w:after="720" w:line="360" w:lineRule="auto"/>
        <w:jc w:val="both"/>
        <w:textAlignment w:val="auto"/>
        <w:rPr>
          <w:rFonts w:ascii="Arial" w:hAnsi="Arial" w:cs="Arial"/>
          <w:color w:val="auto"/>
          <w:sz w:val="22"/>
          <w:szCs w:val="22"/>
        </w:rPr>
      </w:pPr>
      <w:r w:rsidRPr="00DC13F1">
        <w:rPr>
          <w:rFonts w:ascii="Arial" w:hAnsi="Arial" w:cs="Arial"/>
          <w:color w:val="auto"/>
          <w:sz w:val="22"/>
          <w:szCs w:val="22"/>
        </w:rPr>
        <w:t>Załącznik nr 4 - Informacje na temat przetwarzania danych osobowych przez Wykonawcę.</w:t>
      </w:r>
    </w:p>
    <w:p w14:paraId="29672341" w14:textId="2FC33167" w:rsidR="009017F6" w:rsidRPr="00DC13F1" w:rsidRDefault="00DB32C8" w:rsidP="00070AFC">
      <w:pPr>
        <w:pStyle w:val="DefaultText"/>
        <w:tabs>
          <w:tab w:val="left" w:pos="4962"/>
        </w:tabs>
        <w:spacing w:before="1800" w:line="360" w:lineRule="auto"/>
        <w:ind w:hanging="851"/>
        <w:jc w:val="center"/>
        <w:rPr>
          <w:rFonts w:ascii="Arial" w:hAnsi="Arial" w:cs="Arial"/>
          <w:color w:val="auto"/>
          <w:sz w:val="22"/>
          <w:szCs w:val="22"/>
        </w:rPr>
      </w:pPr>
      <w:proofErr w:type="spellStart"/>
      <w:r w:rsidRPr="00DC13F1">
        <w:rPr>
          <w:rFonts w:ascii="Arial" w:hAnsi="Arial" w:cs="Arial"/>
          <w:b/>
          <w:color w:val="auto"/>
          <w:sz w:val="22"/>
          <w:szCs w:val="22"/>
        </w:rPr>
        <w:t>Wykonawca</w:t>
      </w:r>
      <w:proofErr w:type="spellEnd"/>
      <w:r w:rsidRPr="00DC13F1">
        <w:rPr>
          <w:rFonts w:ascii="Arial" w:hAnsi="Arial" w:cs="Arial"/>
          <w:b/>
          <w:color w:val="auto"/>
          <w:sz w:val="22"/>
          <w:szCs w:val="22"/>
        </w:rPr>
        <w:tab/>
      </w:r>
      <w:r w:rsidRPr="00DC13F1">
        <w:rPr>
          <w:rFonts w:ascii="Arial" w:hAnsi="Arial" w:cs="Arial"/>
          <w:b/>
          <w:color w:val="auto"/>
          <w:sz w:val="22"/>
          <w:szCs w:val="22"/>
          <w:lang w:val="pl-PL"/>
        </w:rPr>
        <w:t>Zamawiający</w:t>
      </w:r>
    </w:p>
    <w:sectPr w:rsidR="009017F6" w:rsidRPr="00DC13F1" w:rsidSect="00EB258E">
      <w:headerReference w:type="default" r:id="rId11"/>
      <w:footerReference w:type="default" r:id="rId12"/>
      <w:pgSz w:w="11906" w:h="16838"/>
      <w:pgMar w:top="1418" w:right="1134" w:bottom="1418" w:left="1418" w:header="357" w:footer="34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E2986" w14:textId="77777777" w:rsidR="009A618D" w:rsidRDefault="009A618D">
      <w:r>
        <w:separator/>
      </w:r>
    </w:p>
  </w:endnote>
  <w:endnote w:type="continuationSeparator" w:id="0">
    <w:p w14:paraId="5CA0D935" w14:textId="77777777" w:rsidR="009A618D" w:rsidRDefault="009A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533314943"/>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591E8846" w14:textId="03F82454" w:rsidR="007E32D4" w:rsidRPr="00787C02" w:rsidRDefault="007E32D4" w:rsidP="00E0085B">
            <w:pPr>
              <w:pStyle w:val="Stopka"/>
              <w:rPr>
                <w:rFonts w:ascii="Arial" w:hAnsi="Arial" w:cs="Arial"/>
                <w:b/>
                <w:bCs/>
                <w:sz w:val="18"/>
                <w:szCs w:val="18"/>
              </w:rPr>
            </w:pPr>
            <w:r w:rsidRPr="00787C02">
              <w:rPr>
                <w:rFonts w:ascii="Arial" w:hAnsi="Arial" w:cs="Arial"/>
                <w:sz w:val="18"/>
                <w:szCs w:val="18"/>
                <w:lang w:val="pl-PL"/>
              </w:rPr>
              <w:t xml:space="preserve">Strona </w:t>
            </w:r>
            <w:r w:rsidRPr="00787C02">
              <w:rPr>
                <w:rFonts w:ascii="Arial" w:hAnsi="Arial" w:cs="Arial"/>
                <w:b/>
                <w:bCs/>
                <w:sz w:val="18"/>
                <w:szCs w:val="18"/>
              </w:rPr>
              <w:fldChar w:fldCharType="begin"/>
            </w:r>
            <w:r w:rsidRPr="00787C02">
              <w:rPr>
                <w:rFonts w:ascii="Arial" w:hAnsi="Arial" w:cs="Arial"/>
                <w:b/>
                <w:bCs/>
                <w:sz w:val="18"/>
                <w:szCs w:val="18"/>
              </w:rPr>
              <w:instrText>PAGE</w:instrText>
            </w:r>
            <w:r w:rsidRPr="00787C02">
              <w:rPr>
                <w:rFonts w:ascii="Arial" w:hAnsi="Arial" w:cs="Arial"/>
                <w:b/>
                <w:bCs/>
                <w:sz w:val="18"/>
                <w:szCs w:val="18"/>
              </w:rPr>
              <w:fldChar w:fldCharType="separate"/>
            </w:r>
            <w:r w:rsidR="007375F8">
              <w:rPr>
                <w:rFonts w:ascii="Arial" w:hAnsi="Arial" w:cs="Arial"/>
                <w:b/>
                <w:bCs/>
                <w:noProof/>
                <w:sz w:val="18"/>
                <w:szCs w:val="18"/>
              </w:rPr>
              <w:t>1</w:t>
            </w:r>
            <w:r w:rsidRPr="00787C02">
              <w:rPr>
                <w:rFonts w:ascii="Arial" w:hAnsi="Arial" w:cs="Arial"/>
                <w:b/>
                <w:bCs/>
                <w:sz w:val="18"/>
                <w:szCs w:val="18"/>
              </w:rPr>
              <w:fldChar w:fldCharType="end"/>
            </w:r>
            <w:r w:rsidRPr="00787C02">
              <w:rPr>
                <w:rFonts w:ascii="Arial" w:hAnsi="Arial" w:cs="Arial"/>
                <w:sz w:val="18"/>
                <w:szCs w:val="18"/>
                <w:lang w:val="pl-PL"/>
              </w:rPr>
              <w:t xml:space="preserve"> z </w:t>
            </w:r>
            <w:r w:rsidRPr="00787C02">
              <w:rPr>
                <w:rFonts w:ascii="Arial" w:hAnsi="Arial" w:cs="Arial"/>
                <w:b/>
                <w:bCs/>
                <w:sz w:val="18"/>
                <w:szCs w:val="18"/>
              </w:rPr>
              <w:fldChar w:fldCharType="begin"/>
            </w:r>
            <w:r w:rsidRPr="00787C02">
              <w:rPr>
                <w:rFonts w:ascii="Arial" w:hAnsi="Arial" w:cs="Arial"/>
                <w:b/>
                <w:bCs/>
                <w:sz w:val="18"/>
                <w:szCs w:val="18"/>
              </w:rPr>
              <w:instrText>NUMPAGES</w:instrText>
            </w:r>
            <w:r w:rsidRPr="00787C02">
              <w:rPr>
                <w:rFonts w:ascii="Arial" w:hAnsi="Arial" w:cs="Arial"/>
                <w:b/>
                <w:bCs/>
                <w:sz w:val="18"/>
                <w:szCs w:val="18"/>
              </w:rPr>
              <w:fldChar w:fldCharType="separate"/>
            </w:r>
            <w:r w:rsidR="007375F8">
              <w:rPr>
                <w:rFonts w:ascii="Arial" w:hAnsi="Arial" w:cs="Arial"/>
                <w:b/>
                <w:bCs/>
                <w:noProof/>
                <w:sz w:val="18"/>
                <w:szCs w:val="18"/>
              </w:rPr>
              <w:t>25</w:t>
            </w:r>
            <w:r w:rsidRPr="00787C02">
              <w:rPr>
                <w:rFonts w:ascii="Arial" w:hAnsi="Arial" w:cs="Arial"/>
                <w:b/>
                <w:bCs/>
                <w:sz w:val="18"/>
                <w:szCs w:val="18"/>
              </w:rPr>
              <w:fldChar w:fldCharType="end"/>
            </w:r>
          </w:p>
          <w:p w14:paraId="46740551" w14:textId="46939BAA" w:rsidR="007E32D4" w:rsidRPr="00787C02" w:rsidRDefault="007E32D4" w:rsidP="00787C02">
            <w:pPr>
              <w:pStyle w:val="Stopka"/>
              <w:textAlignment w:val="auto"/>
              <w:rPr>
                <w:rFonts w:ascii="Arial" w:eastAsia="Arial" w:hAnsi="Arial" w:cs="Arial"/>
                <w:iCs/>
                <w:sz w:val="18"/>
                <w:szCs w:val="18"/>
                <w:lang w:val="pl-PL" w:eastAsia="hi-IN" w:bidi="ar-SA"/>
              </w:rPr>
            </w:pPr>
            <w:r w:rsidRPr="00D33D83">
              <w:rPr>
                <w:rFonts w:ascii="Arial" w:eastAsia="Arial" w:hAnsi="Arial" w:cs="Arial"/>
                <w:iCs/>
                <w:sz w:val="18"/>
                <w:szCs w:val="18"/>
                <w:lang w:val="pl-PL" w:eastAsia="hi-IN" w:bidi="ar-SA"/>
              </w:rPr>
              <w:t>Projekt umowy zaakceptowany przez Radcę Prawnego w dniu ………….</w:t>
            </w:r>
            <w:r>
              <w:rPr>
                <w:rFonts w:ascii="Arial" w:eastAsia="Arial" w:hAnsi="Arial" w:cs="Arial"/>
                <w:iCs/>
                <w:sz w:val="18"/>
                <w:szCs w:val="18"/>
                <w:lang w:val="pl-PL" w:eastAsia="hi-IN" w:bidi="ar-SA"/>
              </w:rPr>
              <w:t xml:space="preserve"> 2024 roku</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3EB0" w14:textId="77777777" w:rsidR="009A618D" w:rsidRDefault="009A618D">
      <w:r>
        <w:separator/>
      </w:r>
    </w:p>
  </w:footnote>
  <w:footnote w:type="continuationSeparator" w:id="0">
    <w:p w14:paraId="3BF16117" w14:textId="77777777" w:rsidR="009A618D" w:rsidRDefault="009A618D">
      <w:r>
        <w:continuationSeparator/>
      </w:r>
    </w:p>
  </w:footnote>
  <w:footnote w:id="1">
    <w:p w14:paraId="04E3EB74" w14:textId="663147D3" w:rsidR="007E32D4" w:rsidRDefault="007E32D4" w:rsidP="002B10DC">
      <w:pPr>
        <w:pStyle w:val="Tekstprzypisudolnego"/>
      </w:pPr>
      <w:r>
        <w:rPr>
          <w:rStyle w:val="Odwoanieprzypisudolnego"/>
        </w:rPr>
        <w:footnoteRef/>
      </w:r>
      <w:r>
        <w:t xml:space="preserve"> Niewłaściwe skreślić</w:t>
      </w:r>
      <w:r w:rsidR="00194423">
        <w:t xml:space="preserve"> a pozostałe stosownie wypełnić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A3EB" w14:textId="59BEA59D" w:rsidR="007E32D4" w:rsidRPr="0053630D" w:rsidRDefault="007E32D4">
    <w:pPr>
      <w:pStyle w:val="Gwka"/>
      <w:jc w:val="right"/>
      <w:rPr>
        <w:rFonts w:asciiTheme="minorHAnsi" w:eastAsia="Liberation Serif" w:hAnsiTheme="minorHAnsi" w:cs="Arial"/>
        <w:b/>
        <w:bCs/>
        <w:lang w:val="pl-PL" w:eastAsia="zh-CN" w:bidi="ar-SA"/>
      </w:rPr>
    </w:pPr>
    <w:r w:rsidRPr="0053630D">
      <w:rPr>
        <w:rFonts w:asciiTheme="minorHAnsi" w:eastAsia="Liberation Serif" w:hAnsiTheme="minorHAnsi" w:cs="Arial"/>
        <w:b/>
        <w:bCs/>
        <w:lang w:val="pl-PL" w:eastAsia="zh-CN" w:bidi="ar-SA"/>
      </w:rPr>
      <w:t>Numer wniosku: …………..</w:t>
    </w:r>
  </w:p>
  <w:p w14:paraId="19406C1A" w14:textId="12B3DCEC" w:rsidR="007E32D4" w:rsidRPr="0053630D" w:rsidRDefault="007E32D4">
    <w:pPr>
      <w:pStyle w:val="Gwka"/>
      <w:jc w:val="right"/>
      <w:rPr>
        <w:rFonts w:asciiTheme="minorHAnsi" w:eastAsia="Liberation Serif" w:hAnsiTheme="minorHAnsi" w:cs="Arial"/>
        <w:b/>
        <w:bCs/>
        <w:lang w:val="pl-PL" w:eastAsia="zh-CN" w:bidi="hi-IN"/>
      </w:rPr>
    </w:pPr>
    <w:r w:rsidRPr="0053630D">
      <w:rPr>
        <w:rFonts w:asciiTheme="minorHAnsi" w:eastAsia="Liberation Serif" w:hAnsiTheme="minorHAnsi" w:cs="Arial"/>
        <w:b/>
        <w:bCs/>
        <w:lang w:val="pl-PL" w:eastAsia="zh-CN" w:bidi="hi-IN"/>
      </w:rPr>
      <w:t>Numer umowy: ……….…</w:t>
    </w:r>
  </w:p>
  <w:p w14:paraId="1C49E5ED" w14:textId="6347AEE6" w:rsidR="007E32D4" w:rsidRPr="0053630D" w:rsidRDefault="007E32D4" w:rsidP="0053630D">
    <w:pPr>
      <w:pStyle w:val="Gwka"/>
      <w:spacing w:after="360"/>
      <w:jc w:val="right"/>
      <w:rPr>
        <w:rFonts w:asciiTheme="minorHAnsi" w:eastAsia="Liberation Serif" w:hAnsiTheme="minorHAnsi" w:cs="Arial"/>
        <w:b/>
        <w:bCs/>
        <w:lang w:val="pl-PL" w:eastAsia="zh-CN" w:bidi="hi-IN"/>
      </w:rPr>
    </w:pPr>
    <w:r w:rsidRPr="0053630D">
      <w:rPr>
        <w:rFonts w:asciiTheme="minorHAnsi" w:eastAsia="Liberation Serif" w:hAnsiTheme="minorHAnsi" w:cs="Arial"/>
        <w:b/>
        <w:bCs/>
        <w:lang w:val="pl-PL" w:eastAsia="zh-CN" w:bidi="hi-IN"/>
      </w:rPr>
      <w:t>Numer w PZP: 433/2024</w:t>
    </w:r>
  </w:p>
  <w:p w14:paraId="500D916F" w14:textId="47F71CD0" w:rsidR="0053630D" w:rsidRPr="0053630D" w:rsidRDefault="0053630D" w:rsidP="0053630D">
    <w:pPr>
      <w:pStyle w:val="Gwka"/>
      <w:spacing w:after="360"/>
      <w:rPr>
        <w:rFonts w:asciiTheme="minorHAnsi" w:eastAsia="Liberation Serif" w:hAnsiTheme="minorHAnsi" w:cs="Arial"/>
        <w:b/>
        <w:bCs/>
        <w:lang w:val="pl-PL" w:eastAsia="zh-CN" w:bidi="hi-IN"/>
      </w:rPr>
    </w:pPr>
    <w:r w:rsidRPr="0053630D">
      <w:rPr>
        <w:rFonts w:asciiTheme="minorHAnsi" w:eastAsia="Liberation Serif" w:hAnsiTheme="minorHAnsi" w:cs="Arial"/>
        <w:b/>
        <w:bCs/>
        <w:lang w:val="pl-PL" w:eastAsia="zh-CN" w:bidi="hi-IN"/>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F240CAA"/>
    <w:name w:val="WW8Num2"/>
    <w:lvl w:ilvl="0">
      <w:start w:val="1"/>
      <w:numFmt w:val="decimal"/>
      <w:lvlText w:val="%1."/>
      <w:lvlJc w:val="left"/>
      <w:pPr>
        <w:tabs>
          <w:tab w:val="num" w:pos="720"/>
        </w:tabs>
        <w:ind w:left="720" w:hanging="360"/>
      </w:pPr>
      <w:rPr>
        <w:rFonts w:ascii="Arial" w:hAnsi="Arial" w:cs="Arial" w:hint="default"/>
        <w:bCs/>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5"/>
        </w:tabs>
        <w:ind w:left="785"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D323FAE"/>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440"/>
        </w:tabs>
        <w:ind w:left="1440" w:hanging="360"/>
      </w:pPr>
      <w:rPr>
        <w:rFonts w:ascii="Arial" w:hAnsi="Aria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FF84216A"/>
    <w:lvl w:ilvl="0">
      <w:start w:val="1"/>
      <w:numFmt w:val="decimal"/>
      <w:lvlText w:val="%1."/>
      <w:lvlJc w:val="left"/>
      <w:pPr>
        <w:tabs>
          <w:tab w:val="num" w:pos="720"/>
        </w:tabs>
        <w:ind w:left="720" w:hanging="360"/>
      </w:pPr>
      <w:rPr>
        <w:rFonts w:ascii="Arial" w:hAnsi="Arial" w:cs="Arial" w:hint="default"/>
        <w:b w:val="0"/>
        <w:bCs/>
        <w:sz w:val="22"/>
        <w:szCs w:val="22"/>
      </w:rPr>
    </w:lvl>
    <w:lvl w:ilvl="1">
      <w:start w:val="1"/>
      <w:numFmt w:val="decimal"/>
      <w:lvlText w:val="%2)"/>
      <w:lvlJc w:val="left"/>
      <w:pPr>
        <w:tabs>
          <w:tab w:val="num" w:pos="786"/>
        </w:tabs>
        <w:ind w:left="786" w:hanging="360"/>
      </w:pPr>
      <w:rPr>
        <w:rFonts w:ascii="Arial" w:hAnsi="Arial"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multilevel"/>
    <w:tmpl w:val="DDCEA714"/>
    <w:name w:val="WW8Num8"/>
    <w:lvl w:ilvl="0">
      <w:start w:val="1"/>
      <w:numFmt w:val="decimal"/>
      <w:lvlText w:val="%1."/>
      <w:lvlJc w:val="left"/>
      <w:pPr>
        <w:tabs>
          <w:tab w:val="num" w:pos="720"/>
        </w:tabs>
        <w:ind w:left="720" w:hanging="360"/>
      </w:pPr>
      <w:rPr>
        <w:rFonts w:ascii="Calibri" w:hAnsi="Calibri" w:cs="Calibri" w:hint="default"/>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5" w15:restartNumberingAfterBreak="0">
    <w:nsid w:val="0000000F"/>
    <w:multiLevelType w:val="multilevel"/>
    <w:tmpl w:val="7FD6D0FC"/>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3"/>
    <w:multiLevelType w:val="singleLevel"/>
    <w:tmpl w:val="00000013"/>
    <w:name w:val="WW8Num19"/>
    <w:lvl w:ilvl="0">
      <w:start w:val="1"/>
      <w:numFmt w:val="lowerLetter"/>
      <w:lvlText w:val="%1)"/>
      <w:lvlJc w:val="left"/>
      <w:pPr>
        <w:tabs>
          <w:tab w:val="num" w:pos="0"/>
        </w:tabs>
        <w:ind w:left="720" w:hanging="360"/>
      </w:pPr>
      <w:rPr>
        <w:rFonts w:ascii="Arial" w:hAnsi="Arial" w:cs="Arial"/>
        <w:sz w:val="22"/>
        <w:szCs w:val="22"/>
      </w:rPr>
    </w:lvl>
  </w:abstractNum>
  <w:abstractNum w:abstractNumId="7"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eastAsia="Arial" w:hAnsi="Arial" w:cs="Arial"/>
        <w:sz w:val="22"/>
        <w:szCs w:val="22"/>
        <w:lang w:eastAsia="ar-SA"/>
      </w:rPr>
    </w:lvl>
  </w:abstractNum>
  <w:abstractNum w:abstractNumId="8" w15:restartNumberingAfterBreak="0">
    <w:nsid w:val="00000016"/>
    <w:multiLevelType w:val="singleLevel"/>
    <w:tmpl w:val="187A558E"/>
    <w:name w:val="WW8Num22"/>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9"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5E11F4"/>
    <w:multiLevelType w:val="hybridMultilevel"/>
    <w:tmpl w:val="9DC07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1E23F9"/>
    <w:multiLevelType w:val="multilevel"/>
    <w:tmpl w:val="A552A67A"/>
    <w:lvl w:ilvl="0">
      <w:start w:val="3"/>
      <w:numFmt w:val="decimal"/>
      <w:lvlText w:val="%1."/>
      <w:lvlJc w:val="left"/>
      <w:pPr>
        <w:ind w:left="786" w:hanging="360"/>
      </w:pPr>
      <w:rPr>
        <w:rFonts w:hint="default"/>
        <w:b w:val="0"/>
        <w:bCs w:val="0"/>
      </w:rPr>
    </w:lvl>
    <w:lvl w:ilvl="1">
      <w:start w:val="1"/>
      <w:numFmt w:val="decimal"/>
      <w:lvlText w:val="%2."/>
      <w:lvlJc w:val="left"/>
      <w:pPr>
        <w:ind w:left="1146" w:hanging="360"/>
      </w:pPr>
      <w:rPr>
        <w:rFonts w:hint="default"/>
      </w:rPr>
    </w:lvl>
    <w:lvl w:ilvl="2">
      <w:start w:val="1"/>
      <w:numFmt w:val="decimal"/>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decimal"/>
      <w:lvlText w:val="%5."/>
      <w:lvlJc w:val="left"/>
      <w:pPr>
        <w:ind w:left="2226" w:hanging="360"/>
      </w:pPr>
      <w:rPr>
        <w:rFonts w:hint="default"/>
      </w:rPr>
    </w:lvl>
    <w:lvl w:ilvl="5">
      <w:start w:val="1"/>
      <w:numFmt w:val="decimal"/>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decimal"/>
      <w:lvlText w:val="%8."/>
      <w:lvlJc w:val="left"/>
      <w:pPr>
        <w:ind w:left="3306" w:hanging="360"/>
      </w:pPr>
      <w:rPr>
        <w:rFonts w:hint="default"/>
      </w:rPr>
    </w:lvl>
    <w:lvl w:ilvl="8">
      <w:start w:val="1"/>
      <w:numFmt w:val="decimal"/>
      <w:lvlText w:val="%9."/>
      <w:lvlJc w:val="left"/>
      <w:pPr>
        <w:ind w:left="3666" w:hanging="360"/>
      </w:pPr>
      <w:rPr>
        <w:rFonts w:hint="default"/>
      </w:rPr>
    </w:lvl>
  </w:abstractNum>
  <w:abstractNum w:abstractNumId="12" w15:restartNumberingAfterBreak="0">
    <w:nsid w:val="08915390"/>
    <w:multiLevelType w:val="hybridMultilevel"/>
    <w:tmpl w:val="4A16B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A4610A"/>
    <w:multiLevelType w:val="hybridMultilevel"/>
    <w:tmpl w:val="8EFA8F24"/>
    <w:lvl w:ilvl="0" w:tplc="5B8689D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DE156B"/>
    <w:multiLevelType w:val="multilevel"/>
    <w:tmpl w:val="3B1AC8AC"/>
    <w:lvl w:ilvl="0">
      <w:start w:val="1"/>
      <w:numFmt w:val="decimal"/>
      <w:lvlText w:val="%1."/>
      <w:lvlJc w:val="left"/>
      <w:pPr>
        <w:tabs>
          <w:tab w:val="num" w:pos="720"/>
        </w:tabs>
        <w:ind w:left="720" w:hanging="360"/>
      </w:pPr>
      <w:rPr>
        <w:rFonts w:ascii="Arial" w:hAnsi="Arial" w:cs="Arial" w:hint="default"/>
        <w:bCs/>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113EEE"/>
    <w:multiLevelType w:val="multilevel"/>
    <w:tmpl w:val="27D6AC6E"/>
    <w:lvl w:ilvl="0">
      <w:start w:val="5"/>
      <w:numFmt w:val="decimal"/>
      <w:lvlText w:val="%1."/>
      <w:lvlJc w:val="left"/>
      <w:pPr>
        <w:ind w:left="928" w:hanging="360"/>
      </w:pPr>
      <w:rPr>
        <w:rFonts w:hint="default"/>
        <w:b w:val="0"/>
        <w:bCs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6" w15:restartNumberingAfterBreak="0">
    <w:nsid w:val="274F36B7"/>
    <w:multiLevelType w:val="multilevel"/>
    <w:tmpl w:val="AAE24714"/>
    <w:lvl w:ilvl="0">
      <w:start w:val="3"/>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A8571D2"/>
    <w:multiLevelType w:val="hybridMultilevel"/>
    <w:tmpl w:val="A89E6476"/>
    <w:lvl w:ilvl="0" w:tplc="C0AABDA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F6133B"/>
    <w:multiLevelType w:val="hybridMultilevel"/>
    <w:tmpl w:val="52644214"/>
    <w:lvl w:ilvl="0" w:tplc="04150017">
      <w:start w:val="1"/>
      <w:numFmt w:val="lowerLetter"/>
      <w:lvlText w:val="%1)"/>
      <w:lvlJc w:val="left"/>
      <w:pPr>
        <w:ind w:left="2204" w:hanging="360"/>
      </w:pPr>
    </w:lvl>
    <w:lvl w:ilvl="1" w:tplc="04150019">
      <w:start w:val="1"/>
      <w:numFmt w:val="lowerLetter"/>
      <w:lvlText w:val="%2."/>
      <w:lvlJc w:val="left"/>
      <w:pPr>
        <w:ind w:left="2924" w:hanging="360"/>
      </w:pPr>
      <w:rPr>
        <w:rFonts w:cs="Times New Roman"/>
      </w:rPr>
    </w:lvl>
    <w:lvl w:ilvl="2" w:tplc="0415001B" w:tentative="1">
      <w:start w:val="1"/>
      <w:numFmt w:val="lowerRoman"/>
      <w:lvlText w:val="%3."/>
      <w:lvlJc w:val="right"/>
      <w:pPr>
        <w:ind w:left="3644" w:hanging="180"/>
      </w:pPr>
      <w:rPr>
        <w:rFonts w:cs="Times New Roman"/>
      </w:rPr>
    </w:lvl>
    <w:lvl w:ilvl="3" w:tplc="0415000F" w:tentative="1">
      <w:start w:val="1"/>
      <w:numFmt w:val="decimal"/>
      <w:lvlText w:val="%4."/>
      <w:lvlJc w:val="left"/>
      <w:pPr>
        <w:ind w:left="4364" w:hanging="360"/>
      </w:pPr>
      <w:rPr>
        <w:rFonts w:cs="Times New Roman"/>
      </w:rPr>
    </w:lvl>
    <w:lvl w:ilvl="4" w:tplc="04150019" w:tentative="1">
      <w:start w:val="1"/>
      <w:numFmt w:val="lowerLetter"/>
      <w:lvlText w:val="%5."/>
      <w:lvlJc w:val="left"/>
      <w:pPr>
        <w:ind w:left="5084" w:hanging="360"/>
      </w:pPr>
      <w:rPr>
        <w:rFonts w:cs="Times New Roman"/>
      </w:rPr>
    </w:lvl>
    <w:lvl w:ilvl="5" w:tplc="0415001B" w:tentative="1">
      <w:start w:val="1"/>
      <w:numFmt w:val="lowerRoman"/>
      <w:lvlText w:val="%6."/>
      <w:lvlJc w:val="right"/>
      <w:pPr>
        <w:ind w:left="5804" w:hanging="180"/>
      </w:pPr>
      <w:rPr>
        <w:rFonts w:cs="Times New Roman"/>
      </w:rPr>
    </w:lvl>
    <w:lvl w:ilvl="6" w:tplc="0415000F" w:tentative="1">
      <w:start w:val="1"/>
      <w:numFmt w:val="decimal"/>
      <w:lvlText w:val="%7."/>
      <w:lvlJc w:val="left"/>
      <w:pPr>
        <w:ind w:left="6524" w:hanging="360"/>
      </w:pPr>
      <w:rPr>
        <w:rFonts w:cs="Times New Roman"/>
      </w:rPr>
    </w:lvl>
    <w:lvl w:ilvl="7" w:tplc="04150019" w:tentative="1">
      <w:start w:val="1"/>
      <w:numFmt w:val="lowerLetter"/>
      <w:lvlText w:val="%8."/>
      <w:lvlJc w:val="left"/>
      <w:pPr>
        <w:ind w:left="7244" w:hanging="360"/>
      </w:pPr>
      <w:rPr>
        <w:rFonts w:cs="Times New Roman"/>
      </w:rPr>
    </w:lvl>
    <w:lvl w:ilvl="8" w:tplc="0415001B" w:tentative="1">
      <w:start w:val="1"/>
      <w:numFmt w:val="lowerRoman"/>
      <w:lvlText w:val="%9."/>
      <w:lvlJc w:val="right"/>
      <w:pPr>
        <w:ind w:left="7964" w:hanging="180"/>
      </w:pPr>
      <w:rPr>
        <w:rFonts w:cs="Times New Roman"/>
      </w:rPr>
    </w:lvl>
  </w:abstractNum>
  <w:abstractNum w:abstractNumId="19" w15:restartNumberingAfterBreak="0">
    <w:nsid w:val="32EB1E6C"/>
    <w:multiLevelType w:val="multilevel"/>
    <w:tmpl w:val="50A68654"/>
    <w:lvl w:ilvl="0">
      <w:start w:val="10"/>
      <w:numFmt w:val="decimal"/>
      <w:lvlText w:val="%1."/>
      <w:lvlJc w:val="left"/>
      <w:pPr>
        <w:ind w:left="360" w:hanging="360"/>
      </w:pPr>
      <w:rPr>
        <w:rFonts w:hint="default"/>
        <w:b w:val="0"/>
        <w:bCs w:val="0"/>
      </w:rPr>
    </w:lvl>
    <w:lvl w:ilvl="1">
      <w:start w:val="8"/>
      <w:numFmt w:val="decimal"/>
      <w:lvlText w:val="%2."/>
      <w:lvlJc w:val="left"/>
      <w:pPr>
        <w:ind w:left="720" w:hanging="360"/>
      </w:pPr>
      <w:rPr>
        <w:rFonts w:hint="default"/>
      </w:rPr>
    </w:lvl>
    <w:lvl w:ilvl="2">
      <w:start w:val="13"/>
      <w:numFmt w:val="decimal"/>
      <w:lvlText w:val="%3."/>
      <w:lvlJc w:val="left"/>
      <w:pPr>
        <w:ind w:left="502"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0" w15:restartNumberingAfterBreak="0">
    <w:nsid w:val="360A63B2"/>
    <w:multiLevelType w:val="multilevel"/>
    <w:tmpl w:val="3364F29A"/>
    <w:name w:val="WW8Num11222"/>
    <w:lvl w:ilvl="0">
      <w:start w:val="1"/>
      <w:numFmt w:val="decimal"/>
      <w:lvlText w:val="%1."/>
      <w:lvlJc w:val="left"/>
      <w:pPr>
        <w:ind w:left="360" w:hanging="360"/>
      </w:pPr>
      <w:rPr>
        <w:rFonts w:cs="Times New Roman"/>
        <w:b w:val="0"/>
      </w:rPr>
    </w:lvl>
    <w:lvl w:ilvl="1">
      <w:start w:val="1"/>
      <w:numFmt w:val="decimal"/>
      <w:lvlText w:val="%2)"/>
      <w:lvlJc w:val="left"/>
      <w:pPr>
        <w:ind w:left="792" w:hanging="432"/>
      </w:pPr>
      <w:rPr>
        <w:rFonts w:ascii="Arial" w:eastAsia="Times New Roman" w:hAnsi="Arial" w:cs="Arial"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E06F93"/>
    <w:multiLevelType w:val="multilevel"/>
    <w:tmpl w:val="CB062E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7DA6CC1"/>
    <w:multiLevelType w:val="multilevel"/>
    <w:tmpl w:val="87D22D1C"/>
    <w:lvl w:ilvl="0">
      <w:start w:val="3"/>
      <w:numFmt w:val="decimal"/>
      <w:lvlText w:val="%1."/>
      <w:lvlJc w:val="left"/>
      <w:pPr>
        <w:tabs>
          <w:tab w:val="num" w:pos="644"/>
        </w:tabs>
        <w:ind w:left="644" w:hanging="360"/>
      </w:pPr>
      <w:rPr>
        <w:rFonts w:ascii="Arial" w:hAnsi="Arial" w:cs="Arial" w:hint="default"/>
        <w:bCs/>
        <w:strike w:val="0"/>
        <w:sz w:val="22"/>
        <w:szCs w:val="22"/>
      </w:rPr>
    </w:lvl>
    <w:lvl w:ilvl="1">
      <w:start w:val="2"/>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23" w15:restartNumberingAfterBreak="0">
    <w:nsid w:val="3D632C86"/>
    <w:multiLevelType w:val="multilevel"/>
    <w:tmpl w:val="59BABF1E"/>
    <w:lvl w:ilvl="0">
      <w:start w:val="2"/>
      <w:numFmt w:val="lowerLetter"/>
      <w:lvlText w:val="%1)"/>
      <w:lvlJc w:val="left"/>
      <w:pPr>
        <w:ind w:left="644" w:hanging="360"/>
      </w:pPr>
      <w:rPr>
        <w:rFonts w:hint="default"/>
      </w:rPr>
    </w:lvl>
    <w:lvl w:ilvl="1">
      <w:start w:val="1"/>
      <w:numFmt w:val="decimal"/>
      <w:lvlText w:val="%2."/>
      <w:lvlJc w:val="left"/>
      <w:pPr>
        <w:ind w:left="1222" w:hanging="360"/>
      </w:pPr>
      <w:rPr>
        <w:rFonts w:hint="default"/>
      </w:rPr>
    </w:lvl>
    <w:lvl w:ilvl="2">
      <w:start w:val="1"/>
      <w:numFmt w:val="decimal"/>
      <w:lvlText w:val="%3."/>
      <w:lvlJc w:val="left"/>
      <w:pPr>
        <w:ind w:left="1582" w:hanging="360"/>
      </w:pPr>
      <w:rPr>
        <w:rFonts w:hint="default"/>
      </w:rPr>
    </w:lvl>
    <w:lvl w:ilvl="3">
      <w:start w:val="1"/>
      <w:numFmt w:val="decimal"/>
      <w:lvlText w:val="%4."/>
      <w:lvlJc w:val="left"/>
      <w:pPr>
        <w:ind w:left="1942" w:hanging="360"/>
      </w:pPr>
      <w:rPr>
        <w:rFonts w:hint="default"/>
      </w:rPr>
    </w:lvl>
    <w:lvl w:ilvl="4">
      <w:start w:val="1"/>
      <w:numFmt w:val="decimal"/>
      <w:lvlText w:val="%5."/>
      <w:lvlJc w:val="left"/>
      <w:pPr>
        <w:ind w:left="2302" w:hanging="360"/>
      </w:pPr>
      <w:rPr>
        <w:rFonts w:hint="default"/>
      </w:rPr>
    </w:lvl>
    <w:lvl w:ilvl="5">
      <w:start w:val="1"/>
      <w:numFmt w:val="decimal"/>
      <w:lvlText w:val="%6."/>
      <w:lvlJc w:val="left"/>
      <w:pPr>
        <w:ind w:left="2662" w:hanging="360"/>
      </w:pPr>
      <w:rPr>
        <w:rFonts w:hint="default"/>
      </w:rPr>
    </w:lvl>
    <w:lvl w:ilvl="6">
      <w:start w:val="1"/>
      <w:numFmt w:val="decimal"/>
      <w:lvlText w:val="%7."/>
      <w:lvlJc w:val="left"/>
      <w:pPr>
        <w:ind w:left="3022" w:hanging="360"/>
      </w:pPr>
      <w:rPr>
        <w:rFonts w:hint="default"/>
      </w:rPr>
    </w:lvl>
    <w:lvl w:ilvl="7">
      <w:start w:val="1"/>
      <w:numFmt w:val="decimal"/>
      <w:lvlText w:val="%8."/>
      <w:lvlJc w:val="left"/>
      <w:pPr>
        <w:ind w:left="3382" w:hanging="360"/>
      </w:pPr>
      <w:rPr>
        <w:rFonts w:hint="default"/>
      </w:rPr>
    </w:lvl>
    <w:lvl w:ilvl="8">
      <w:start w:val="1"/>
      <w:numFmt w:val="decimal"/>
      <w:lvlText w:val="%9."/>
      <w:lvlJc w:val="left"/>
      <w:pPr>
        <w:ind w:left="3742" w:hanging="360"/>
      </w:pPr>
      <w:rPr>
        <w:rFonts w:hint="default"/>
      </w:rPr>
    </w:lvl>
  </w:abstractNum>
  <w:abstractNum w:abstractNumId="24" w15:restartNumberingAfterBreak="0">
    <w:nsid w:val="3F0F560B"/>
    <w:multiLevelType w:val="multilevel"/>
    <w:tmpl w:val="5E50BFC4"/>
    <w:lvl w:ilvl="0">
      <w:start w:val="1"/>
      <w:numFmt w:val="lowerLetter"/>
      <w:lvlText w:val="%1)"/>
      <w:lvlJc w:val="left"/>
      <w:pPr>
        <w:ind w:left="1778"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0FC4964"/>
    <w:multiLevelType w:val="multilevel"/>
    <w:tmpl w:val="88BC283C"/>
    <w:lvl w:ilvl="0">
      <w:start w:val="1"/>
      <w:numFmt w:val="lowerLetter"/>
      <w:lvlText w:val="%1)"/>
      <w:lvlJc w:val="left"/>
      <w:pPr>
        <w:ind w:left="720" w:hanging="360"/>
      </w:pPr>
      <w:rPr>
        <w:b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17912ED"/>
    <w:multiLevelType w:val="hybridMultilevel"/>
    <w:tmpl w:val="BCD6E100"/>
    <w:lvl w:ilvl="0" w:tplc="4EA47F7C">
      <w:start w:val="1"/>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955FB1"/>
    <w:multiLevelType w:val="multilevel"/>
    <w:tmpl w:val="92BC9A32"/>
    <w:lvl w:ilvl="0">
      <w:start w:val="1"/>
      <w:numFmt w:val="decimal"/>
      <w:lvlText w:val=" %1."/>
      <w:lvlJc w:val="left"/>
      <w:pPr>
        <w:tabs>
          <w:tab w:val="num" w:pos="928"/>
        </w:tabs>
        <w:ind w:left="928"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Tahoma" w:hAnsi="Tahoma" w:cs="Tahoma" w:hint="default"/>
      </w:rPr>
    </w:lvl>
    <w:lvl w:ilvl="3">
      <w:start w:val="1"/>
      <w:numFmt w:val="bullet"/>
      <w:lvlText w:val="•"/>
      <w:lvlJc w:val="left"/>
      <w:pPr>
        <w:tabs>
          <w:tab w:val="num" w:pos="1800"/>
        </w:tabs>
        <w:ind w:left="1800" w:hanging="360"/>
      </w:pPr>
      <w:rPr>
        <w:rFonts w:ascii="Tahoma" w:hAnsi="Tahoma" w:cs="Tahoma" w:hint="default"/>
      </w:rPr>
    </w:lvl>
    <w:lvl w:ilvl="4">
      <w:start w:val="1"/>
      <w:numFmt w:val="bullet"/>
      <w:lvlText w:val="•"/>
      <w:lvlJc w:val="left"/>
      <w:pPr>
        <w:tabs>
          <w:tab w:val="num" w:pos="2160"/>
        </w:tabs>
        <w:ind w:left="2160" w:hanging="360"/>
      </w:pPr>
      <w:rPr>
        <w:rFonts w:ascii="Tahoma" w:hAnsi="Tahoma" w:cs="Tahoma" w:hint="default"/>
      </w:rPr>
    </w:lvl>
    <w:lvl w:ilvl="5">
      <w:start w:val="1"/>
      <w:numFmt w:val="bullet"/>
      <w:lvlText w:val="•"/>
      <w:lvlJc w:val="left"/>
      <w:pPr>
        <w:tabs>
          <w:tab w:val="num" w:pos="2520"/>
        </w:tabs>
        <w:ind w:left="2520" w:hanging="360"/>
      </w:pPr>
      <w:rPr>
        <w:rFonts w:ascii="Tahoma" w:hAnsi="Tahoma" w:cs="Tahoma" w:hint="default"/>
      </w:rPr>
    </w:lvl>
    <w:lvl w:ilvl="6">
      <w:start w:val="1"/>
      <w:numFmt w:val="bullet"/>
      <w:lvlText w:val="•"/>
      <w:lvlJc w:val="left"/>
      <w:pPr>
        <w:tabs>
          <w:tab w:val="num" w:pos="2880"/>
        </w:tabs>
        <w:ind w:left="2880" w:hanging="360"/>
      </w:pPr>
      <w:rPr>
        <w:rFonts w:ascii="Tahoma" w:hAnsi="Tahoma" w:cs="Tahoma" w:hint="default"/>
      </w:rPr>
    </w:lvl>
    <w:lvl w:ilvl="7">
      <w:start w:val="1"/>
      <w:numFmt w:val="bullet"/>
      <w:lvlText w:val="•"/>
      <w:lvlJc w:val="left"/>
      <w:pPr>
        <w:tabs>
          <w:tab w:val="num" w:pos="3240"/>
        </w:tabs>
        <w:ind w:left="3240" w:hanging="360"/>
      </w:pPr>
      <w:rPr>
        <w:rFonts w:ascii="Tahoma" w:hAnsi="Tahoma" w:cs="Tahoma" w:hint="default"/>
      </w:rPr>
    </w:lvl>
    <w:lvl w:ilvl="8">
      <w:start w:val="1"/>
      <w:numFmt w:val="bullet"/>
      <w:lvlText w:val="•"/>
      <w:lvlJc w:val="left"/>
      <w:pPr>
        <w:tabs>
          <w:tab w:val="num" w:pos="3600"/>
        </w:tabs>
        <w:ind w:left="3600" w:hanging="360"/>
      </w:pPr>
      <w:rPr>
        <w:rFonts w:ascii="Tahoma" w:hAnsi="Tahoma" w:cs="Tahoma" w:hint="default"/>
      </w:rPr>
    </w:lvl>
  </w:abstractNum>
  <w:abstractNum w:abstractNumId="28" w15:restartNumberingAfterBreak="0">
    <w:nsid w:val="4566228B"/>
    <w:multiLevelType w:val="multilevel"/>
    <w:tmpl w:val="7C3A2772"/>
    <w:lvl w:ilvl="0">
      <w:start w:val="9"/>
      <w:numFmt w:val="decimal"/>
      <w:lvlText w:val="%1."/>
      <w:lvlJc w:val="left"/>
      <w:pPr>
        <w:ind w:left="360" w:hanging="360"/>
      </w:pPr>
      <w:rPr>
        <w:rFonts w:hint="default"/>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9" w15:restartNumberingAfterBreak="0">
    <w:nsid w:val="49755477"/>
    <w:multiLevelType w:val="hybridMultilevel"/>
    <w:tmpl w:val="C218ABF6"/>
    <w:name w:val="WW8Num11222"/>
    <w:lvl w:ilvl="0" w:tplc="BD642398">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AAA27CF"/>
    <w:multiLevelType w:val="multilevel"/>
    <w:tmpl w:val="D09690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C830483"/>
    <w:multiLevelType w:val="hybridMultilevel"/>
    <w:tmpl w:val="F6304346"/>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556B0F"/>
    <w:multiLevelType w:val="hybridMultilevel"/>
    <w:tmpl w:val="D402CA8C"/>
    <w:lvl w:ilvl="0" w:tplc="151E602A">
      <w:start w:val="1"/>
      <w:numFmt w:val="decimal"/>
      <w:lvlText w:val="%1."/>
      <w:lvlJc w:val="left"/>
      <w:pPr>
        <w:ind w:left="502" w:hanging="360"/>
      </w:pPr>
      <w:rPr>
        <w:strike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F541570"/>
    <w:multiLevelType w:val="hybridMultilevel"/>
    <w:tmpl w:val="13A4BB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29D293C"/>
    <w:multiLevelType w:val="multilevel"/>
    <w:tmpl w:val="F6326ED6"/>
    <w:lvl w:ilvl="0">
      <w:start w:val="3"/>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3EF5195"/>
    <w:multiLevelType w:val="hybridMultilevel"/>
    <w:tmpl w:val="2854A668"/>
    <w:name w:val="WW8Num11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160770"/>
    <w:multiLevelType w:val="multilevel"/>
    <w:tmpl w:val="E88830EA"/>
    <w:lvl w:ilvl="0">
      <w:start w:val="1"/>
      <w:numFmt w:val="decimal"/>
      <w:lvlText w:val="%1."/>
      <w:lvlJc w:val="left"/>
      <w:pPr>
        <w:ind w:left="480" w:hanging="360"/>
      </w:pPr>
      <w:rPr>
        <w:b w:val="0"/>
        <w:i w:val="0"/>
        <w:sz w:val="24"/>
        <w:szCs w:val="24"/>
      </w:rPr>
    </w:lvl>
    <w:lvl w:ilvl="1">
      <w:start w:val="1"/>
      <w:numFmt w:val="decimal"/>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7" w15:restartNumberingAfterBreak="0">
    <w:nsid w:val="57EA028D"/>
    <w:multiLevelType w:val="hybridMultilevel"/>
    <w:tmpl w:val="9DC07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353BC1"/>
    <w:multiLevelType w:val="multilevel"/>
    <w:tmpl w:val="4950E8E4"/>
    <w:lvl w:ilvl="0">
      <w:start w:val="1"/>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39" w15:restartNumberingAfterBreak="0">
    <w:nsid w:val="591C3EC0"/>
    <w:multiLevelType w:val="multilevel"/>
    <w:tmpl w:val="A51489E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0" w15:restartNumberingAfterBreak="0">
    <w:nsid w:val="5A3B6268"/>
    <w:multiLevelType w:val="multilevel"/>
    <w:tmpl w:val="CE08B592"/>
    <w:lvl w:ilvl="0">
      <w:start w:val="1"/>
      <w:numFmt w:val="lowerLetter"/>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2702FF1"/>
    <w:multiLevelType w:val="multilevel"/>
    <w:tmpl w:val="F60241F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2" w15:restartNumberingAfterBreak="0">
    <w:nsid w:val="65CF014A"/>
    <w:multiLevelType w:val="singleLevel"/>
    <w:tmpl w:val="F2B0153E"/>
    <w:lvl w:ilvl="0">
      <w:start w:val="1"/>
      <w:numFmt w:val="lowerLetter"/>
      <w:lvlText w:val="%1)"/>
      <w:lvlJc w:val="left"/>
      <w:pPr>
        <w:tabs>
          <w:tab w:val="num" w:pos="709"/>
        </w:tabs>
        <w:ind w:left="1495" w:hanging="360"/>
      </w:pPr>
      <w:rPr>
        <w:rFonts w:cs="Times New Roman" w:hint="default"/>
        <w:strike w:val="0"/>
        <w:sz w:val="24"/>
        <w:szCs w:val="24"/>
      </w:rPr>
    </w:lvl>
  </w:abstractNum>
  <w:abstractNum w:abstractNumId="43" w15:restartNumberingAfterBreak="0">
    <w:nsid w:val="668A055D"/>
    <w:multiLevelType w:val="multilevel"/>
    <w:tmpl w:val="BD6EB5C8"/>
    <w:lvl w:ilvl="0">
      <w:start w:val="2"/>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6F04DA0"/>
    <w:multiLevelType w:val="multilevel"/>
    <w:tmpl w:val="039AAB56"/>
    <w:lvl w:ilvl="0">
      <w:start w:val="1"/>
      <w:numFmt w:val="decimal"/>
      <w:lvlText w:val="%1."/>
      <w:lvlJc w:val="left"/>
      <w:pPr>
        <w:ind w:left="720" w:hanging="360"/>
      </w:pPr>
      <w:rPr>
        <w:rFonts w:hint="default"/>
        <w:b w:val="0"/>
        <w:bCs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5" w15:restartNumberingAfterBreak="0">
    <w:nsid w:val="67742517"/>
    <w:multiLevelType w:val="hybridMultilevel"/>
    <w:tmpl w:val="DBECB0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45238F"/>
    <w:multiLevelType w:val="multilevel"/>
    <w:tmpl w:val="87D22D1C"/>
    <w:lvl w:ilvl="0">
      <w:start w:val="3"/>
      <w:numFmt w:val="decimal"/>
      <w:lvlText w:val="%1."/>
      <w:lvlJc w:val="left"/>
      <w:pPr>
        <w:tabs>
          <w:tab w:val="num" w:pos="644"/>
        </w:tabs>
        <w:ind w:left="644" w:hanging="360"/>
      </w:pPr>
      <w:rPr>
        <w:rFonts w:ascii="Arial" w:hAnsi="Arial" w:cs="Arial" w:hint="default"/>
        <w:bCs/>
        <w:strike w:val="0"/>
        <w:sz w:val="22"/>
        <w:szCs w:val="22"/>
      </w:rPr>
    </w:lvl>
    <w:lvl w:ilvl="1">
      <w:start w:val="2"/>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47" w15:restartNumberingAfterBreak="0">
    <w:nsid w:val="6B8A5FEC"/>
    <w:multiLevelType w:val="multilevel"/>
    <w:tmpl w:val="315291B2"/>
    <w:lvl w:ilvl="0">
      <w:start w:val="1"/>
      <w:numFmt w:val="lowerLetter"/>
      <w:lvlText w:val="%1)"/>
      <w:lvlJc w:val="left"/>
      <w:pPr>
        <w:ind w:left="1070" w:hanging="360"/>
      </w:pPr>
      <w:rPr>
        <w:strike w:val="0"/>
        <w:color w:val="auto"/>
      </w:rPr>
    </w:lvl>
    <w:lvl w:ilvl="1">
      <w:start w:val="1"/>
      <w:numFmt w:val="decimal"/>
      <w:lvlText w:val="%2."/>
      <w:lvlJc w:val="left"/>
      <w:pPr>
        <w:ind w:left="1648" w:hanging="360"/>
      </w:pPr>
    </w:lvl>
    <w:lvl w:ilvl="2">
      <w:start w:val="1"/>
      <w:numFmt w:val="decimal"/>
      <w:lvlText w:val="%3."/>
      <w:lvlJc w:val="left"/>
      <w:pPr>
        <w:ind w:left="2008" w:hanging="360"/>
      </w:pPr>
    </w:lvl>
    <w:lvl w:ilvl="3">
      <w:start w:val="1"/>
      <w:numFmt w:val="decimal"/>
      <w:lvlText w:val="%4."/>
      <w:lvlJc w:val="left"/>
      <w:pPr>
        <w:ind w:left="2368" w:hanging="360"/>
      </w:pPr>
    </w:lvl>
    <w:lvl w:ilvl="4">
      <w:start w:val="1"/>
      <w:numFmt w:val="decimal"/>
      <w:lvlText w:val="%5."/>
      <w:lvlJc w:val="left"/>
      <w:pPr>
        <w:ind w:left="2728" w:hanging="360"/>
      </w:pPr>
    </w:lvl>
    <w:lvl w:ilvl="5">
      <w:start w:val="1"/>
      <w:numFmt w:val="decimal"/>
      <w:lvlText w:val="%6."/>
      <w:lvlJc w:val="left"/>
      <w:pPr>
        <w:ind w:left="3088" w:hanging="360"/>
      </w:pPr>
    </w:lvl>
    <w:lvl w:ilvl="6">
      <w:start w:val="1"/>
      <w:numFmt w:val="decimal"/>
      <w:lvlText w:val="%7."/>
      <w:lvlJc w:val="left"/>
      <w:pPr>
        <w:ind w:left="3448" w:hanging="360"/>
      </w:pPr>
    </w:lvl>
    <w:lvl w:ilvl="7">
      <w:start w:val="1"/>
      <w:numFmt w:val="decimal"/>
      <w:lvlText w:val="%8."/>
      <w:lvlJc w:val="left"/>
      <w:pPr>
        <w:ind w:left="3808" w:hanging="360"/>
      </w:pPr>
    </w:lvl>
    <w:lvl w:ilvl="8">
      <w:start w:val="1"/>
      <w:numFmt w:val="decimal"/>
      <w:lvlText w:val="%9."/>
      <w:lvlJc w:val="left"/>
      <w:pPr>
        <w:ind w:left="4168" w:hanging="360"/>
      </w:pPr>
    </w:lvl>
  </w:abstractNum>
  <w:abstractNum w:abstractNumId="48" w15:restartNumberingAfterBreak="0">
    <w:nsid w:val="6FB0146A"/>
    <w:multiLevelType w:val="hybridMultilevel"/>
    <w:tmpl w:val="DAB61B64"/>
    <w:name w:val="WW8Num112"/>
    <w:lvl w:ilvl="0" w:tplc="C5C009B0">
      <w:start w:val="1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8E4A29"/>
    <w:multiLevelType w:val="multilevel"/>
    <w:tmpl w:val="B5D082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2741F91"/>
    <w:multiLevelType w:val="multilevel"/>
    <w:tmpl w:val="BD6EB5C8"/>
    <w:lvl w:ilvl="0">
      <w:start w:val="2"/>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7530A03"/>
    <w:multiLevelType w:val="hybridMultilevel"/>
    <w:tmpl w:val="FC5ACB1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76B2693"/>
    <w:multiLevelType w:val="multilevel"/>
    <w:tmpl w:val="C980C1C4"/>
    <w:lvl w:ilvl="0">
      <w:start w:val="10"/>
      <w:numFmt w:val="decimal"/>
      <w:lvlText w:val="%1."/>
      <w:lvlJc w:val="left"/>
      <w:pPr>
        <w:ind w:left="360" w:hanging="360"/>
      </w:pPr>
      <w:rPr>
        <w:rFonts w:hint="default"/>
        <w:b w:val="0"/>
        <w:bCs w:val="0"/>
      </w:rPr>
    </w:lvl>
    <w:lvl w:ilvl="1">
      <w:start w:val="8"/>
      <w:numFmt w:val="decimal"/>
      <w:lvlText w:val="%2."/>
      <w:lvlJc w:val="left"/>
      <w:pPr>
        <w:ind w:left="720" w:hanging="360"/>
      </w:pPr>
      <w:rPr>
        <w:rFonts w:hint="default"/>
      </w:rPr>
    </w:lvl>
    <w:lvl w:ilvl="2">
      <w:start w:val="1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3" w15:restartNumberingAfterBreak="0">
    <w:nsid w:val="78E247A2"/>
    <w:multiLevelType w:val="hybridMultilevel"/>
    <w:tmpl w:val="95D6CD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BD44676"/>
    <w:multiLevelType w:val="multilevel"/>
    <w:tmpl w:val="882EC124"/>
    <w:lvl w:ilvl="0">
      <w:start w:val="1"/>
      <w:numFmt w:val="decimal"/>
      <w:lvlText w:val="%1."/>
      <w:lvlJc w:val="left"/>
      <w:pPr>
        <w:ind w:left="502" w:hanging="360"/>
      </w:pPr>
      <w:rPr>
        <w:rFonts w:hint="default"/>
        <w:b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5" w15:restartNumberingAfterBreak="0">
    <w:nsid w:val="7F0664A1"/>
    <w:multiLevelType w:val="multilevel"/>
    <w:tmpl w:val="1F86A78E"/>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6"/>
  </w:num>
  <w:num w:numId="2">
    <w:abstractNumId w:val="30"/>
  </w:num>
  <w:num w:numId="3">
    <w:abstractNumId w:val="27"/>
  </w:num>
  <w:num w:numId="4">
    <w:abstractNumId w:val="11"/>
  </w:num>
  <w:num w:numId="5">
    <w:abstractNumId w:val="21"/>
  </w:num>
  <w:num w:numId="6">
    <w:abstractNumId w:val="16"/>
  </w:num>
  <w:num w:numId="7">
    <w:abstractNumId w:val="44"/>
  </w:num>
  <w:num w:numId="8">
    <w:abstractNumId w:val="41"/>
  </w:num>
  <w:num w:numId="9">
    <w:abstractNumId w:val="49"/>
  </w:num>
  <w:num w:numId="10">
    <w:abstractNumId w:val="40"/>
  </w:num>
  <w:num w:numId="11">
    <w:abstractNumId w:val="43"/>
  </w:num>
  <w:num w:numId="12">
    <w:abstractNumId w:val="25"/>
  </w:num>
  <w:num w:numId="13">
    <w:abstractNumId w:val="55"/>
  </w:num>
  <w:num w:numId="14">
    <w:abstractNumId w:val="51"/>
  </w:num>
  <w:num w:numId="15">
    <w:abstractNumId w:val="47"/>
  </w:num>
  <w:num w:numId="16">
    <w:abstractNumId w:val="24"/>
  </w:num>
  <w:num w:numId="17">
    <w:abstractNumId w:val="32"/>
  </w:num>
  <w:num w:numId="18">
    <w:abstractNumId w:val="33"/>
  </w:num>
  <w:num w:numId="19">
    <w:abstractNumId w:val="2"/>
  </w:num>
  <w:num w:numId="20">
    <w:abstractNumId w:val="1"/>
  </w:num>
  <w:num w:numId="21">
    <w:abstractNumId w:val="39"/>
  </w:num>
  <w:num w:numId="22">
    <w:abstractNumId w:val="5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3"/>
  </w:num>
  <w:num w:numId="29">
    <w:abstractNumId w:val="4"/>
  </w:num>
  <w:num w:numId="30">
    <w:abstractNumId w:val="42"/>
  </w:num>
  <w:num w:numId="31">
    <w:abstractNumId w:val="46"/>
  </w:num>
  <w:num w:numId="32">
    <w:abstractNumId w:val="22"/>
  </w:num>
  <w:num w:numId="33">
    <w:abstractNumId w:val="38"/>
  </w:num>
  <w:num w:numId="34">
    <w:abstractNumId w:val="17"/>
  </w:num>
  <w:num w:numId="35">
    <w:abstractNumId w:val="34"/>
  </w:num>
  <w:num w:numId="36">
    <w:abstractNumId w:val="18"/>
  </w:num>
  <w:num w:numId="37">
    <w:abstractNumId w:val="20"/>
  </w:num>
  <w:num w:numId="38">
    <w:abstractNumId w:val="31"/>
  </w:num>
  <w:num w:numId="39">
    <w:abstractNumId w:val="29"/>
  </w:num>
  <w:num w:numId="40">
    <w:abstractNumId w:val="12"/>
  </w:num>
  <w:num w:numId="41">
    <w:abstractNumId w:val="10"/>
  </w:num>
  <w:num w:numId="42">
    <w:abstractNumId w:val="15"/>
  </w:num>
  <w:num w:numId="43">
    <w:abstractNumId w:val="19"/>
  </w:num>
  <w:num w:numId="44">
    <w:abstractNumId w:val="53"/>
  </w:num>
  <w:num w:numId="45">
    <w:abstractNumId w:val="37"/>
  </w:num>
  <w:num w:numId="46">
    <w:abstractNumId w:val="45"/>
  </w:num>
  <w:num w:numId="47">
    <w:abstractNumId w:val="13"/>
    <w:lvlOverride w:ilvl="0">
      <w:startOverride w:val="1"/>
    </w:lvlOverride>
  </w:num>
  <w:num w:numId="48">
    <w:abstractNumId w:val="14"/>
  </w:num>
  <w:num w:numId="49">
    <w:abstractNumId w:val="50"/>
  </w:num>
  <w:num w:numId="50">
    <w:abstractNumId w:val="54"/>
  </w:num>
  <w:num w:numId="51">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C8"/>
    <w:rsid w:val="000032B5"/>
    <w:rsid w:val="000234C4"/>
    <w:rsid w:val="000248F7"/>
    <w:rsid w:val="00027633"/>
    <w:rsid w:val="000331D7"/>
    <w:rsid w:val="00033CEA"/>
    <w:rsid w:val="00037121"/>
    <w:rsid w:val="00043086"/>
    <w:rsid w:val="000447F6"/>
    <w:rsid w:val="000468EA"/>
    <w:rsid w:val="00047E7C"/>
    <w:rsid w:val="00053D62"/>
    <w:rsid w:val="00057980"/>
    <w:rsid w:val="00061807"/>
    <w:rsid w:val="00067CB9"/>
    <w:rsid w:val="00070AFC"/>
    <w:rsid w:val="00081133"/>
    <w:rsid w:val="00083148"/>
    <w:rsid w:val="00092FFA"/>
    <w:rsid w:val="00095773"/>
    <w:rsid w:val="000A73E4"/>
    <w:rsid w:val="000D424B"/>
    <w:rsid w:val="000E54AE"/>
    <w:rsid w:val="000F31CE"/>
    <w:rsid w:val="000F4213"/>
    <w:rsid w:val="000F6E16"/>
    <w:rsid w:val="0010666C"/>
    <w:rsid w:val="00106F49"/>
    <w:rsid w:val="00112E44"/>
    <w:rsid w:val="0011693C"/>
    <w:rsid w:val="00130DA0"/>
    <w:rsid w:val="001319FF"/>
    <w:rsid w:val="001339CA"/>
    <w:rsid w:val="0013416E"/>
    <w:rsid w:val="00137691"/>
    <w:rsid w:val="001426AA"/>
    <w:rsid w:val="00143F18"/>
    <w:rsid w:val="00144FF7"/>
    <w:rsid w:val="00152734"/>
    <w:rsid w:val="00152752"/>
    <w:rsid w:val="00152851"/>
    <w:rsid w:val="00152C63"/>
    <w:rsid w:val="001607AD"/>
    <w:rsid w:val="00166FEE"/>
    <w:rsid w:val="00170121"/>
    <w:rsid w:val="00174098"/>
    <w:rsid w:val="00174F7B"/>
    <w:rsid w:val="00194423"/>
    <w:rsid w:val="0019751F"/>
    <w:rsid w:val="001A0E02"/>
    <w:rsid w:val="001A4246"/>
    <w:rsid w:val="001A51FA"/>
    <w:rsid w:val="001A6CEC"/>
    <w:rsid w:val="001C254A"/>
    <w:rsid w:val="001C69AE"/>
    <w:rsid w:val="001D2070"/>
    <w:rsid w:val="001D72DC"/>
    <w:rsid w:val="001D7914"/>
    <w:rsid w:val="001F4E8E"/>
    <w:rsid w:val="001F5033"/>
    <w:rsid w:val="002002B8"/>
    <w:rsid w:val="00206509"/>
    <w:rsid w:val="00211469"/>
    <w:rsid w:val="00213FD8"/>
    <w:rsid w:val="00233015"/>
    <w:rsid w:val="00244E70"/>
    <w:rsid w:val="002467C5"/>
    <w:rsid w:val="0025018E"/>
    <w:rsid w:val="00251641"/>
    <w:rsid w:val="0025182A"/>
    <w:rsid w:val="0025295F"/>
    <w:rsid w:val="0026092E"/>
    <w:rsid w:val="002616E0"/>
    <w:rsid w:val="0026700C"/>
    <w:rsid w:val="00273399"/>
    <w:rsid w:val="00277F6D"/>
    <w:rsid w:val="00283BA0"/>
    <w:rsid w:val="00286686"/>
    <w:rsid w:val="00290509"/>
    <w:rsid w:val="00292B48"/>
    <w:rsid w:val="00294031"/>
    <w:rsid w:val="002A439B"/>
    <w:rsid w:val="002B10DC"/>
    <w:rsid w:val="002B5BDB"/>
    <w:rsid w:val="002B75CA"/>
    <w:rsid w:val="002C379B"/>
    <w:rsid w:val="002C692C"/>
    <w:rsid w:val="002D5668"/>
    <w:rsid w:val="002D60FD"/>
    <w:rsid w:val="003026E3"/>
    <w:rsid w:val="00302BB2"/>
    <w:rsid w:val="003033F3"/>
    <w:rsid w:val="003043C3"/>
    <w:rsid w:val="00305DA6"/>
    <w:rsid w:val="0030673A"/>
    <w:rsid w:val="003114C5"/>
    <w:rsid w:val="0031256F"/>
    <w:rsid w:val="00326344"/>
    <w:rsid w:val="00327C56"/>
    <w:rsid w:val="00331F40"/>
    <w:rsid w:val="00332C55"/>
    <w:rsid w:val="00334332"/>
    <w:rsid w:val="0034057A"/>
    <w:rsid w:val="00342344"/>
    <w:rsid w:val="003432E1"/>
    <w:rsid w:val="00351C6C"/>
    <w:rsid w:val="00351E4B"/>
    <w:rsid w:val="00352FE3"/>
    <w:rsid w:val="00356E72"/>
    <w:rsid w:val="00360DB2"/>
    <w:rsid w:val="0036632B"/>
    <w:rsid w:val="00367C87"/>
    <w:rsid w:val="00375F5E"/>
    <w:rsid w:val="0038192F"/>
    <w:rsid w:val="003821B2"/>
    <w:rsid w:val="00384268"/>
    <w:rsid w:val="003876F5"/>
    <w:rsid w:val="00387FF4"/>
    <w:rsid w:val="00391A34"/>
    <w:rsid w:val="00397C0D"/>
    <w:rsid w:val="003A4182"/>
    <w:rsid w:val="003A4E1D"/>
    <w:rsid w:val="003B0C5E"/>
    <w:rsid w:val="003B2132"/>
    <w:rsid w:val="003B59CD"/>
    <w:rsid w:val="003B5AFE"/>
    <w:rsid w:val="003C4B24"/>
    <w:rsid w:val="003D0D40"/>
    <w:rsid w:val="003E05E5"/>
    <w:rsid w:val="003E197B"/>
    <w:rsid w:val="003E4461"/>
    <w:rsid w:val="003F5567"/>
    <w:rsid w:val="003F5B47"/>
    <w:rsid w:val="00402AF7"/>
    <w:rsid w:val="00404972"/>
    <w:rsid w:val="004104EA"/>
    <w:rsid w:val="004221C0"/>
    <w:rsid w:val="004271E6"/>
    <w:rsid w:val="004311E2"/>
    <w:rsid w:val="00431CB8"/>
    <w:rsid w:val="00434B0F"/>
    <w:rsid w:val="0043581C"/>
    <w:rsid w:val="00437771"/>
    <w:rsid w:val="004449B3"/>
    <w:rsid w:val="0044535B"/>
    <w:rsid w:val="00450041"/>
    <w:rsid w:val="004520A4"/>
    <w:rsid w:val="0046202E"/>
    <w:rsid w:val="00462998"/>
    <w:rsid w:val="004673B3"/>
    <w:rsid w:val="004677EC"/>
    <w:rsid w:val="004701A8"/>
    <w:rsid w:val="00471EEA"/>
    <w:rsid w:val="00477A71"/>
    <w:rsid w:val="00481A6B"/>
    <w:rsid w:val="00484418"/>
    <w:rsid w:val="00485207"/>
    <w:rsid w:val="00485A49"/>
    <w:rsid w:val="0048602D"/>
    <w:rsid w:val="0048605B"/>
    <w:rsid w:val="00486E50"/>
    <w:rsid w:val="004879BC"/>
    <w:rsid w:val="00494D84"/>
    <w:rsid w:val="004A0FBC"/>
    <w:rsid w:val="004A4941"/>
    <w:rsid w:val="004B31C7"/>
    <w:rsid w:val="004C1CA3"/>
    <w:rsid w:val="004D4B76"/>
    <w:rsid w:val="004D689F"/>
    <w:rsid w:val="004E412F"/>
    <w:rsid w:val="004E4D9A"/>
    <w:rsid w:val="004E69FF"/>
    <w:rsid w:val="004F2EAF"/>
    <w:rsid w:val="004F48B4"/>
    <w:rsid w:val="004F4EE1"/>
    <w:rsid w:val="004F6A03"/>
    <w:rsid w:val="005010D7"/>
    <w:rsid w:val="005014B5"/>
    <w:rsid w:val="0050284D"/>
    <w:rsid w:val="00505DC8"/>
    <w:rsid w:val="00515947"/>
    <w:rsid w:val="00525496"/>
    <w:rsid w:val="00527F97"/>
    <w:rsid w:val="00530AD6"/>
    <w:rsid w:val="0053630D"/>
    <w:rsid w:val="005418A6"/>
    <w:rsid w:val="00543522"/>
    <w:rsid w:val="005449DD"/>
    <w:rsid w:val="0055032A"/>
    <w:rsid w:val="005544A3"/>
    <w:rsid w:val="00554AFD"/>
    <w:rsid w:val="00560E11"/>
    <w:rsid w:val="005677F2"/>
    <w:rsid w:val="005726C5"/>
    <w:rsid w:val="00572BDE"/>
    <w:rsid w:val="00574620"/>
    <w:rsid w:val="00574860"/>
    <w:rsid w:val="0057575C"/>
    <w:rsid w:val="00576459"/>
    <w:rsid w:val="0058410A"/>
    <w:rsid w:val="00584C3C"/>
    <w:rsid w:val="00586E03"/>
    <w:rsid w:val="005A2E8F"/>
    <w:rsid w:val="005B29B7"/>
    <w:rsid w:val="005B2FF5"/>
    <w:rsid w:val="005B40D5"/>
    <w:rsid w:val="005F0BAC"/>
    <w:rsid w:val="005F394C"/>
    <w:rsid w:val="005F64BD"/>
    <w:rsid w:val="005F6C72"/>
    <w:rsid w:val="00606E9F"/>
    <w:rsid w:val="0064216D"/>
    <w:rsid w:val="00651260"/>
    <w:rsid w:val="0065299C"/>
    <w:rsid w:val="00653846"/>
    <w:rsid w:val="00667E4D"/>
    <w:rsid w:val="006741B6"/>
    <w:rsid w:val="00676064"/>
    <w:rsid w:val="00677431"/>
    <w:rsid w:val="00687927"/>
    <w:rsid w:val="0069420C"/>
    <w:rsid w:val="006971E3"/>
    <w:rsid w:val="006A45E4"/>
    <w:rsid w:val="006A70E7"/>
    <w:rsid w:val="006A78CC"/>
    <w:rsid w:val="006A7989"/>
    <w:rsid w:val="006B392C"/>
    <w:rsid w:val="006C1B97"/>
    <w:rsid w:val="006D6DC0"/>
    <w:rsid w:val="006E0F80"/>
    <w:rsid w:val="006F0148"/>
    <w:rsid w:val="006F0B82"/>
    <w:rsid w:val="006F7DFE"/>
    <w:rsid w:val="007003B5"/>
    <w:rsid w:val="0070046B"/>
    <w:rsid w:val="007079E0"/>
    <w:rsid w:val="0072059E"/>
    <w:rsid w:val="00726073"/>
    <w:rsid w:val="007308B6"/>
    <w:rsid w:val="0073306F"/>
    <w:rsid w:val="007375F8"/>
    <w:rsid w:val="00747194"/>
    <w:rsid w:val="00752A5C"/>
    <w:rsid w:val="0075559F"/>
    <w:rsid w:val="007568A1"/>
    <w:rsid w:val="00764936"/>
    <w:rsid w:val="00780777"/>
    <w:rsid w:val="00782B8C"/>
    <w:rsid w:val="00784F40"/>
    <w:rsid w:val="0078608A"/>
    <w:rsid w:val="00786550"/>
    <w:rsid w:val="00787C02"/>
    <w:rsid w:val="00794242"/>
    <w:rsid w:val="007A37EF"/>
    <w:rsid w:val="007D0339"/>
    <w:rsid w:val="007E2E0B"/>
    <w:rsid w:val="007E32D4"/>
    <w:rsid w:val="007F7919"/>
    <w:rsid w:val="00800E2D"/>
    <w:rsid w:val="0080252C"/>
    <w:rsid w:val="00806552"/>
    <w:rsid w:val="00810B5E"/>
    <w:rsid w:val="008165BA"/>
    <w:rsid w:val="00822D9D"/>
    <w:rsid w:val="00830553"/>
    <w:rsid w:val="00831662"/>
    <w:rsid w:val="00836EBD"/>
    <w:rsid w:val="008453E3"/>
    <w:rsid w:val="00851176"/>
    <w:rsid w:val="00855FDC"/>
    <w:rsid w:val="00857D31"/>
    <w:rsid w:val="008672F2"/>
    <w:rsid w:val="00872A83"/>
    <w:rsid w:val="00873021"/>
    <w:rsid w:val="00873F2C"/>
    <w:rsid w:val="00875162"/>
    <w:rsid w:val="008829F4"/>
    <w:rsid w:val="00890CCC"/>
    <w:rsid w:val="00892C44"/>
    <w:rsid w:val="00893B8A"/>
    <w:rsid w:val="008967CD"/>
    <w:rsid w:val="008A3BF8"/>
    <w:rsid w:val="008A411D"/>
    <w:rsid w:val="008A5878"/>
    <w:rsid w:val="008A58AC"/>
    <w:rsid w:val="008A5C44"/>
    <w:rsid w:val="008A6A83"/>
    <w:rsid w:val="008B1D49"/>
    <w:rsid w:val="008B2FC5"/>
    <w:rsid w:val="008C3DD2"/>
    <w:rsid w:val="008D3276"/>
    <w:rsid w:val="008D621B"/>
    <w:rsid w:val="008E3731"/>
    <w:rsid w:val="008E67AC"/>
    <w:rsid w:val="008E7EBE"/>
    <w:rsid w:val="009017F6"/>
    <w:rsid w:val="0090230E"/>
    <w:rsid w:val="00903029"/>
    <w:rsid w:val="0090777D"/>
    <w:rsid w:val="00914EF9"/>
    <w:rsid w:val="00931A3D"/>
    <w:rsid w:val="009323B4"/>
    <w:rsid w:val="00934E5A"/>
    <w:rsid w:val="0093574B"/>
    <w:rsid w:val="009417FE"/>
    <w:rsid w:val="00942119"/>
    <w:rsid w:val="00946437"/>
    <w:rsid w:val="00954017"/>
    <w:rsid w:val="00955495"/>
    <w:rsid w:val="009578CD"/>
    <w:rsid w:val="00970C4A"/>
    <w:rsid w:val="00972444"/>
    <w:rsid w:val="0097412A"/>
    <w:rsid w:val="0097459B"/>
    <w:rsid w:val="00982DED"/>
    <w:rsid w:val="009845A3"/>
    <w:rsid w:val="00984ADD"/>
    <w:rsid w:val="00990C65"/>
    <w:rsid w:val="009A618D"/>
    <w:rsid w:val="009A7EE4"/>
    <w:rsid w:val="009B151D"/>
    <w:rsid w:val="009C216F"/>
    <w:rsid w:val="009C29F0"/>
    <w:rsid w:val="009C5443"/>
    <w:rsid w:val="009C6A9F"/>
    <w:rsid w:val="009D7C37"/>
    <w:rsid w:val="009E2583"/>
    <w:rsid w:val="009F49B5"/>
    <w:rsid w:val="009F56E2"/>
    <w:rsid w:val="009F76A3"/>
    <w:rsid w:val="00A136C7"/>
    <w:rsid w:val="00A15F8F"/>
    <w:rsid w:val="00A24A28"/>
    <w:rsid w:val="00A24AA9"/>
    <w:rsid w:val="00A26260"/>
    <w:rsid w:val="00A27305"/>
    <w:rsid w:val="00A30946"/>
    <w:rsid w:val="00A311DC"/>
    <w:rsid w:val="00A428EA"/>
    <w:rsid w:val="00A5114A"/>
    <w:rsid w:val="00A5159C"/>
    <w:rsid w:val="00A54A9E"/>
    <w:rsid w:val="00A558BE"/>
    <w:rsid w:val="00A563DA"/>
    <w:rsid w:val="00A65138"/>
    <w:rsid w:val="00A666BB"/>
    <w:rsid w:val="00A70276"/>
    <w:rsid w:val="00A70FD9"/>
    <w:rsid w:val="00A7491E"/>
    <w:rsid w:val="00A86A10"/>
    <w:rsid w:val="00A953DF"/>
    <w:rsid w:val="00A96469"/>
    <w:rsid w:val="00AA0235"/>
    <w:rsid w:val="00AA0E34"/>
    <w:rsid w:val="00AA753F"/>
    <w:rsid w:val="00AB22C4"/>
    <w:rsid w:val="00AB5726"/>
    <w:rsid w:val="00AC3E60"/>
    <w:rsid w:val="00AC5284"/>
    <w:rsid w:val="00AD1750"/>
    <w:rsid w:val="00AD2C10"/>
    <w:rsid w:val="00AD7AC9"/>
    <w:rsid w:val="00AE328C"/>
    <w:rsid w:val="00AE7C80"/>
    <w:rsid w:val="00AF3422"/>
    <w:rsid w:val="00AF57E5"/>
    <w:rsid w:val="00AF61E7"/>
    <w:rsid w:val="00AF68FA"/>
    <w:rsid w:val="00B164D2"/>
    <w:rsid w:val="00B16D56"/>
    <w:rsid w:val="00B20C7D"/>
    <w:rsid w:val="00B2183C"/>
    <w:rsid w:val="00B23300"/>
    <w:rsid w:val="00B23583"/>
    <w:rsid w:val="00B26EA6"/>
    <w:rsid w:val="00B30AAE"/>
    <w:rsid w:val="00B311BA"/>
    <w:rsid w:val="00B318A2"/>
    <w:rsid w:val="00B40210"/>
    <w:rsid w:val="00B50C92"/>
    <w:rsid w:val="00B514A2"/>
    <w:rsid w:val="00B52911"/>
    <w:rsid w:val="00B60C53"/>
    <w:rsid w:val="00B74AFA"/>
    <w:rsid w:val="00B751C1"/>
    <w:rsid w:val="00B845ED"/>
    <w:rsid w:val="00B92AE9"/>
    <w:rsid w:val="00B9356D"/>
    <w:rsid w:val="00B97E04"/>
    <w:rsid w:val="00BA0548"/>
    <w:rsid w:val="00BC6C82"/>
    <w:rsid w:val="00BE1CDD"/>
    <w:rsid w:val="00BE5C3A"/>
    <w:rsid w:val="00BE6964"/>
    <w:rsid w:val="00BF048A"/>
    <w:rsid w:val="00BF1859"/>
    <w:rsid w:val="00BF37FC"/>
    <w:rsid w:val="00BF4879"/>
    <w:rsid w:val="00C01F3E"/>
    <w:rsid w:val="00C03E4E"/>
    <w:rsid w:val="00C16C99"/>
    <w:rsid w:val="00C17D09"/>
    <w:rsid w:val="00C20C05"/>
    <w:rsid w:val="00C23139"/>
    <w:rsid w:val="00C24089"/>
    <w:rsid w:val="00C2456D"/>
    <w:rsid w:val="00C31703"/>
    <w:rsid w:val="00C3762F"/>
    <w:rsid w:val="00C53F29"/>
    <w:rsid w:val="00C54BF9"/>
    <w:rsid w:val="00C62CCA"/>
    <w:rsid w:val="00C679A8"/>
    <w:rsid w:val="00C7136C"/>
    <w:rsid w:val="00C75CA3"/>
    <w:rsid w:val="00C76208"/>
    <w:rsid w:val="00C84C1C"/>
    <w:rsid w:val="00C90A59"/>
    <w:rsid w:val="00C91293"/>
    <w:rsid w:val="00C97216"/>
    <w:rsid w:val="00CA14CE"/>
    <w:rsid w:val="00CA5774"/>
    <w:rsid w:val="00CA5DB4"/>
    <w:rsid w:val="00CA6B1B"/>
    <w:rsid w:val="00CA6E20"/>
    <w:rsid w:val="00CA7492"/>
    <w:rsid w:val="00CB354E"/>
    <w:rsid w:val="00CC2054"/>
    <w:rsid w:val="00CC215B"/>
    <w:rsid w:val="00CC4233"/>
    <w:rsid w:val="00CC7009"/>
    <w:rsid w:val="00CD3C03"/>
    <w:rsid w:val="00CD60CD"/>
    <w:rsid w:val="00CD7576"/>
    <w:rsid w:val="00CE12A7"/>
    <w:rsid w:val="00CF07F9"/>
    <w:rsid w:val="00CF680D"/>
    <w:rsid w:val="00CF6C6F"/>
    <w:rsid w:val="00CF757D"/>
    <w:rsid w:val="00CF78FD"/>
    <w:rsid w:val="00D06AF8"/>
    <w:rsid w:val="00D075BC"/>
    <w:rsid w:val="00D221E6"/>
    <w:rsid w:val="00D229C0"/>
    <w:rsid w:val="00D2311F"/>
    <w:rsid w:val="00D23914"/>
    <w:rsid w:val="00D2632F"/>
    <w:rsid w:val="00D301AF"/>
    <w:rsid w:val="00D33D83"/>
    <w:rsid w:val="00D42B61"/>
    <w:rsid w:val="00D46623"/>
    <w:rsid w:val="00D50451"/>
    <w:rsid w:val="00D64EA0"/>
    <w:rsid w:val="00D714BC"/>
    <w:rsid w:val="00D77ED2"/>
    <w:rsid w:val="00D80CCF"/>
    <w:rsid w:val="00D80EC9"/>
    <w:rsid w:val="00D87F60"/>
    <w:rsid w:val="00D9724C"/>
    <w:rsid w:val="00DA0F13"/>
    <w:rsid w:val="00DA1F2E"/>
    <w:rsid w:val="00DA573B"/>
    <w:rsid w:val="00DA6BC5"/>
    <w:rsid w:val="00DB32C8"/>
    <w:rsid w:val="00DC120C"/>
    <w:rsid w:val="00DC131D"/>
    <w:rsid w:val="00DC13F1"/>
    <w:rsid w:val="00DC5DB2"/>
    <w:rsid w:val="00DC7DAE"/>
    <w:rsid w:val="00DD0083"/>
    <w:rsid w:val="00DD1B1F"/>
    <w:rsid w:val="00DD390A"/>
    <w:rsid w:val="00DD5622"/>
    <w:rsid w:val="00DD738B"/>
    <w:rsid w:val="00DE0C31"/>
    <w:rsid w:val="00DE3E93"/>
    <w:rsid w:val="00DE6C47"/>
    <w:rsid w:val="00DF27F3"/>
    <w:rsid w:val="00DF541C"/>
    <w:rsid w:val="00E0085B"/>
    <w:rsid w:val="00E04011"/>
    <w:rsid w:val="00E042EB"/>
    <w:rsid w:val="00E25FDA"/>
    <w:rsid w:val="00E42C51"/>
    <w:rsid w:val="00E50361"/>
    <w:rsid w:val="00E50534"/>
    <w:rsid w:val="00E528A2"/>
    <w:rsid w:val="00E634E9"/>
    <w:rsid w:val="00E76018"/>
    <w:rsid w:val="00E771D4"/>
    <w:rsid w:val="00E80B97"/>
    <w:rsid w:val="00E80C9A"/>
    <w:rsid w:val="00E8656B"/>
    <w:rsid w:val="00E900BC"/>
    <w:rsid w:val="00E93696"/>
    <w:rsid w:val="00EA3D53"/>
    <w:rsid w:val="00EB258E"/>
    <w:rsid w:val="00EB412E"/>
    <w:rsid w:val="00EC6B58"/>
    <w:rsid w:val="00ED6E5E"/>
    <w:rsid w:val="00ED7CD7"/>
    <w:rsid w:val="00EF0C32"/>
    <w:rsid w:val="00EF212E"/>
    <w:rsid w:val="00F0173C"/>
    <w:rsid w:val="00F02C10"/>
    <w:rsid w:val="00F13FB3"/>
    <w:rsid w:val="00F15D09"/>
    <w:rsid w:val="00F1675A"/>
    <w:rsid w:val="00F20416"/>
    <w:rsid w:val="00F31758"/>
    <w:rsid w:val="00F345CB"/>
    <w:rsid w:val="00F35040"/>
    <w:rsid w:val="00F36009"/>
    <w:rsid w:val="00F43127"/>
    <w:rsid w:val="00F45431"/>
    <w:rsid w:val="00F46D32"/>
    <w:rsid w:val="00F501DE"/>
    <w:rsid w:val="00F566FA"/>
    <w:rsid w:val="00F570B6"/>
    <w:rsid w:val="00F644C3"/>
    <w:rsid w:val="00F747E0"/>
    <w:rsid w:val="00F80DF6"/>
    <w:rsid w:val="00F851E2"/>
    <w:rsid w:val="00F85894"/>
    <w:rsid w:val="00F927F0"/>
    <w:rsid w:val="00F94964"/>
    <w:rsid w:val="00F9619D"/>
    <w:rsid w:val="00F97FF6"/>
    <w:rsid w:val="00FA012E"/>
    <w:rsid w:val="00FA014C"/>
    <w:rsid w:val="00FA0290"/>
    <w:rsid w:val="00FA5D18"/>
    <w:rsid w:val="00FB4AB1"/>
    <w:rsid w:val="00FB6ADD"/>
    <w:rsid w:val="00FB7294"/>
    <w:rsid w:val="00FC7887"/>
    <w:rsid w:val="00FD3B4F"/>
    <w:rsid w:val="00FD564D"/>
    <w:rsid w:val="00FF0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28ED6"/>
  <w15:docId w15:val="{65BAE147-4B95-4EA0-871E-71D27B26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B32C8"/>
    <w:pPr>
      <w:keepNext/>
      <w:widowControl w:val="0"/>
      <w:pBdr>
        <w:top w:val="nil"/>
        <w:left w:val="nil"/>
        <w:bottom w:val="nil"/>
        <w:right w:val="nil"/>
      </w:pBdr>
      <w:suppressAutoHyphens/>
      <w:spacing w:after="0" w:line="240" w:lineRule="auto"/>
      <w:textAlignment w:val="baseline"/>
    </w:pPr>
    <w:rPr>
      <w:rFonts w:ascii="Calibri" w:eastAsia="Segoe UI" w:hAnsi="Calibri"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DB32C8"/>
    <w:rPr>
      <w:rFonts w:ascii="Arial" w:eastAsia="Arial" w:hAnsi="Arial" w:cs="Arial"/>
    </w:rPr>
  </w:style>
  <w:style w:type="character" w:customStyle="1" w:styleId="Znakiwypunktowania">
    <w:name w:val="Znaki wypunktowania"/>
    <w:rsid w:val="00DB32C8"/>
    <w:rPr>
      <w:rFonts w:ascii="OpenSymbol" w:eastAsia="OpenSymbol" w:hAnsi="OpenSymbol" w:cs="OpenSymbol"/>
    </w:rPr>
  </w:style>
  <w:style w:type="character" w:customStyle="1" w:styleId="czeinternetowe">
    <w:name w:val="Łącze internetowe"/>
    <w:rsid w:val="00DB32C8"/>
    <w:rPr>
      <w:color w:val="000080"/>
      <w:u w:val="single"/>
    </w:rPr>
  </w:style>
  <w:style w:type="character" w:customStyle="1" w:styleId="ListLabel12">
    <w:name w:val="ListLabel 12"/>
    <w:rsid w:val="00DB32C8"/>
    <w:rPr>
      <w:b w:val="0"/>
    </w:rPr>
  </w:style>
  <w:style w:type="character" w:customStyle="1" w:styleId="ListLabel15">
    <w:name w:val="ListLabel 15"/>
    <w:rsid w:val="00DB32C8"/>
    <w:rPr>
      <w:rFonts w:cs="Symbol"/>
    </w:rPr>
  </w:style>
  <w:style w:type="character" w:customStyle="1" w:styleId="ListLabel16">
    <w:name w:val="ListLabel 16"/>
    <w:rsid w:val="00DB32C8"/>
    <w:rPr>
      <w:rFonts w:cs="Courier New"/>
    </w:rPr>
  </w:style>
  <w:style w:type="character" w:customStyle="1" w:styleId="ListLabel17">
    <w:name w:val="ListLabel 17"/>
    <w:rsid w:val="00DB32C8"/>
    <w:rPr>
      <w:rFonts w:cs="Wingdings"/>
    </w:rPr>
  </w:style>
  <w:style w:type="character" w:customStyle="1" w:styleId="ListLabel11">
    <w:name w:val="ListLabel 11"/>
    <w:rsid w:val="00DB32C8"/>
    <w:rPr>
      <w:b w:val="0"/>
      <w:i w:val="0"/>
      <w:sz w:val="24"/>
      <w:szCs w:val="24"/>
    </w:rPr>
  </w:style>
  <w:style w:type="character" w:customStyle="1" w:styleId="ListLabel35">
    <w:name w:val="ListLabel 35"/>
    <w:rsid w:val="00DB32C8"/>
    <w:rPr>
      <w:rFonts w:ascii="Arial" w:eastAsia="Times New Roman" w:hAnsi="Arial" w:cs="Arial"/>
    </w:rPr>
  </w:style>
  <w:style w:type="character" w:customStyle="1" w:styleId="StopkaZnak">
    <w:name w:val="Stopka Znak"/>
    <w:basedOn w:val="Domylnaczcionkaakapitu"/>
    <w:uiPriority w:val="99"/>
    <w:rsid w:val="00DB32C8"/>
  </w:style>
  <w:style w:type="character" w:customStyle="1" w:styleId="WW8Num1z0">
    <w:name w:val="WW8Num1z0"/>
    <w:rsid w:val="00DB32C8"/>
    <w:rPr>
      <w:rFonts w:ascii="Arial" w:hAnsi="Arial" w:cs="Arial"/>
      <w:b w:val="0"/>
      <w:bCs w:val="0"/>
      <w:color w:val="000000"/>
      <w:sz w:val="20"/>
      <w:szCs w:val="20"/>
    </w:rPr>
  </w:style>
  <w:style w:type="character" w:customStyle="1" w:styleId="TekstdymkaZnak">
    <w:name w:val="Tekst dymka Znak"/>
    <w:basedOn w:val="Domylnaczcionkaakapitu"/>
    <w:rsid w:val="00DB32C8"/>
    <w:rPr>
      <w:rFonts w:ascii="Segoe UI" w:hAnsi="Segoe UI" w:cs="Segoe UI"/>
      <w:sz w:val="18"/>
      <w:szCs w:val="18"/>
    </w:rPr>
  </w:style>
  <w:style w:type="character" w:customStyle="1" w:styleId="WWCharLFO2LVL1">
    <w:name w:val="WW_CharLFO2LVL1"/>
    <w:rsid w:val="00DB32C8"/>
    <w:rPr>
      <w:b w:val="0"/>
    </w:rPr>
  </w:style>
  <w:style w:type="character" w:customStyle="1" w:styleId="WWCharLFO9LVL1">
    <w:name w:val="WW_CharLFO9LVL1"/>
    <w:rsid w:val="00DB32C8"/>
    <w:rPr>
      <w:rFonts w:ascii="Times New Roman" w:hAnsi="Times New Roman" w:cs="Symbol"/>
    </w:rPr>
  </w:style>
  <w:style w:type="character" w:customStyle="1" w:styleId="WWCharLFO9LVL2">
    <w:name w:val="WW_CharLFO9LVL2"/>
    <w:rsid w:val="00DB32C8"/>
    <w:rPr>
      <w:rFonts w:ascii="Times New Roman" w:hAnsi="Times New Roman" w:cs="Courier New"/>
    </w:rPr>
  </w:style>
  <w:style w:type="character" w:customStyle="1" w:styleId="WWCharLFO9LVL3">
    <w:name w:val="WW_CharLFO9LVL3"/>
    <w:rsid w:val="00DB32C8"/>
    <w:rPr>
      <w:rFonts w:ascii="Times New Roman" w:hAnsi="Times New Roman" w:cs="Wingdings"/>
    </w:rPr>
  </w:style>
  <w:style w:type="character" w:customStyle="1" w:styleId="WWCharLFO9LVL4">
    <w:name w:val="WW_CharLFO9LVL4"/>
    <w:rsid w:val="00DB32C8"/>
    <w:rPr>
      <w:rFonts w:ascii="Times New Roman" w:hAnsi="Times New Roman" w:cs="Symbol"/>
    </w:rPr>
  </w:style>
  <w:style w:type="character" w:customStyle="1" w:styleId="WWCharLFO9LVL5">
    <w:name w:val="WW_CharLFO9LVL5"/>
    <w:rsid w:val="00DB32C8"/>
    <w:rPr>
      <w:rFonts w:ascii="Times New Roman" w:hAnsi="Times New Roman" w:cs="Courier New"/>
    </w:rPr>
  </w:style>
  <w:style w:type="character" w:customStyle="1" w:styleId="WWCharLFO9LVL6">
    <w:name w:val="WW_CharLFO9LVL6"/>
    <w:rsid w:val="00DB32C8"/>
    <w:rPr>
      <w:rFonts w:ascii="Times New Roman" w:hAnsi="Times New Roman" w:cs="Wingdings"/>
    </w:rPr>
  </w:style>
  <w:style w:type="character" w:customStyle="1" w:styleId="WWCharLFO9LVL7">
    <w:name w:val="WW_CharLFO9LVL7"/>
    <w:rsid w:val="00DB32C8"/>
    <w:rPr>
      <w:rFonts w:ascii="Times New Roman" w:hAnsi="Times New Roman" w:cs="Symbol"/>
    </w:rPr>
  </w:style>
  <w:style w:type="character" w:customStyle="1" w:styleId="WWCharLFO9LVL8">
    <w:name w:val="WW_CharLFO9LVL8"/>
    <w:rsid w:val="00DB32C8"/>
    <w:rPr>
      <w:rFonts w:ascii="Times New Roman" w:hAnsi="Times New Roman" w:cs="Courier New"/>
    </w:rPr>
  </w:style>
  <w:style w:type="character" w:customStyle="1" w:styleId="WWCharLFO9LVL9">
    <w:name w:val="WW_CharLFO9LVL9"/>
    <w:rsid w:val="00DB32C8"/>
    <w:rPr>
      <w:rFonts w:ascii="Times New Roman" w:hAnsi="Times New Roman" w:cs="Wingdings"/>
    </w:rPr>
  </w:style>
  <w:style w:type="character" w:customStyle="1" w:styleId="WWCharLFO10LVL1">
    <w:name w:val="WW_CharLFO10LVL1"/>
    <w:rsid w:val="00DB32C8"/>
    <w:rPr>
      <w:b w:val="0"/>
      <w:i w:val="0"/>
      <w:sz w:val="24"/>
      <w:szCs w:val="24"/>
    </w:rPr>
  </w:style>
  <w:style w:type="character" w:customStyle="1" w:styleId="WWCharLFO11LVL1">
    <w:name w:val="WW_CharLFO11LVL1"/>
    <w:rsid w:val="00DB32C8"/>
    <w:rPr>
      <w:rFonts w:ascii="Times New Roman" w:hAnsi="Times New Roman" w:cs="Symbol"/>
    </w:rPr>
  </w:style>
  <w:style w:type="character" w:customStyle="1" w:styleId="WWCharLFO11LVL2">
    <w:name w:val="WW_CharLFO11LVL2"/>
    <w:rsid w:val="00DB32C8"/>
    <w:rPr>
      <w:rFonts w:ascii="Times New Roman" w:hAnsi="Times New Roman" w:cs="Courier New"/>
    </w:rPr>
  </w:style>
  <w:style w:type="character" w:customStyle="1" w:styleId="WWCharLFO11LVL3">
    <w:name w:val="WW_CharLFO11LVL3"/>
    <w:rsid w:val="00DB32C8"/>
    <w:rPr>
      <w:rFonts w:ascii="Times New Roman" w:hAnsi="Times New Roman" w:cs="Wingdings"/>
    </w:rPr>
  </w:style>
  <w:style w:type="character" w:customStyle="1" w:styleId="WWCharLFO11LVL4">
    <w:name w:val="WW_CharLFO11LVL4"/>
    <w:rsid w:val="00DB32C8"/>
    <w:rPr>
      <w:rFonts w:ascii="Times New Roman" w:hAnsi="Times New Roman" w:cs="Symbol"/>
    </w:rPr>
  </w:style>
  <w:style w:type="character" w:customStyle="1" w:styleId="WWCharLFO11LVL5">
    <w:name w:val="WW_CharLFO11LVL5"/>
    <w:rsid w:val="00DB32C8"/>
    <w:rPr>
      <w:rFonts w:ascii="Times New Roman" w:hAnsi="Times New Roman" w:cs="Courier New"/>
    </w:rPr>
  </w:style>
  <w:style w:type="character" w:customStyle="1" w:styleId="WWCharLFO11LVL6">
    <w:name w:val="WW_CharLFO11LVL6"/>
    <w:rsid w:val="00DB32C8"/>
    <w:rPr>
      <w:rFonts w:ascii="Times New Roman" w:hAnsi="Times New Roman" w:cs="Wingdings"/>
    </w:rPr>
  </w:style>
  <w:style w:type="character" w:customStyle="1" w:styleId="WWCharLFO11LVL7">
    <w:name w:val="WW_CharLFO11LVL7"/>
    <w:rsid w:val="00DB32C8"/>
    <w:rPr>
      <w:rFonts w:ascii="Times New Roman" w:hAnsi="Times New Roman" w:cs="Symbol"/>
    </w:rPr>
  </w:style>
  <w:style w:type="character" w:customStyle="1" w:styleId="WWCharLFO11LVL8">
    <w:name w:val="WW_CharLFO11LVL8"/>
    <w:rsid w:val="00DB32C8"/>
    <w:rPr>
      <w:rFonts w:ascii="Times New Roman" w:hAnsi="Times New Roman" w:cs="Courier New"/>
    </w:rPr>
  </w:style>
  <w:style w:type="character" w:customStyle="1" w:styleId="WWCharLFO11LVL9">
    <w:name w:val="WW_CharLFO11LVL9"/>
    <w:rsid w:val="00DB32C8"/>
    <w:rPr>
      <w:rFonts w:ascii="Times New Roman" w:hAnsi="Times New Roman" w:cs="Wingdings"/>
    </w:rPr>
  </w:style>
  <w:style w:type="character" w:customStyle="1" w:styleId="WWCharLFO12LVL1">
    <w:name w:val="WW_CharLFO12LVL1"/>
    <w:rsid w:val="00DB32C8"/>
    <w:rPr>
      <w:rFonts w:ascii="Arial" w:eastAsia="Times New Roman" w:hAnsi="Arial"/>
    </w:rPr>
  </w:style>
  <w:style w:type="character" w:customStyle="1" w:styleId="WWCharLFO12LVL2">
    <w:name w:val="WW_CharLFO12LVL2"/>
    <w:rsid w:val="00DB32C8"/>
    <w:rPr>
      <w:rFonts w:ascii="Arial" w:eastAsia="Times New Roman" w:hAnsi="Arial"/>
    </w:rPr>
  </w:style>
  <w:style w:type="character" w:customStyle="1" w:styleId="WWCharLFO12LVL3">
    <w:name w:val="WW_CharLFO12LVL3"/>
    <w:rsid w:val="00DB32C8"/>
    <w:rPr>
      <w:rFonts w:ascii="Arial" w:eastAsia="Times New Roman" w:hAnsi="Arial"/>
    </w:rPr>
  </w:style>
  <w:style w:type="character" w:customStyle="1" w:styleId="WWCharLFO12LVL4">
    <w:name w:val="WW_CharLFO12LVL4"/>
    <w:rsid w:val="00DB32C8"/>
    <w:rPr>
      <w:rFonts w:ascii="Arial" w:eastAsia="Times New Roman" w:hAnsi="Arial"/>
    </w:rPr>
  </w:style>
  <w:style w:type="character" w:customStyle="1" w:styleId="WWCharLFO12LVL5">
    <w:name w:val="WW_CharLFO12LVL5"/>
    <w:rsid w:val="00DB32C8"/>
    <w:rPr>
      <w:rFonts w:ascii="Arial" w:eastAsia="Times New Roman" w:hAnsi="Arial"/>
    </w:rPr>
  </w:style>
  <w:style w:type="character" w:customStyle="1" w:styleId="WWCharLFO12LVL6">
    <w:name w:val="WW_CharLFO12LVL6"/>
    <w:rsid w:val="00DB32C8"/>
    <w:rPr>
      <w:rFonts w:ascii="Arial" w:eastAsia="Times New Roman" w:hAnsi="Arial"/>
    </w:rPr>
  </w:style>
  <w:style w:type="character" w:customStyle="1" w:styleId="WWCharLFO12LVL7">
    <w:name w:val="WW_CharLFO12LVL7"/>
    <w:rsid w:val="00DB32C8"/>
    <w:rPr>
      <w:rFonts w:ascii="Arial" w:eastAsia="Times New Roman" w:hAnsi="Arial"/>
    </w:rPr>
  </w:style>
  <w:style w:type="character" w:customStyle="1" w:styleId="WWCharLFO12LVL8">
    <w:name w:val="WW_CharLFO12LVL8"/>
    <w:rsid w:val="00DB32C8"/>
    <w:rPr>
      <w:rFonts w:ascii="Arial" w:eastAsia="Times New Roman" w:hAnsi="Arial"/>
    </w:rPr>
  </w:style>
  <w:style w:type="character" w:customStyle="1" w:styleId="WWCharLFO12LVL9">
    <w:name w:val="WW_CharLFO12LVL9"/>
    <w:rsid w:val="00DB32C8"/>
    <w:rPr>
      <w:rFonts w:ascii="Arial" w:eastAsia="Times New Roman" w:hAnsi="Arial"/>
    </w:rPr>
  </w:style>
  <w:style w:type="character" w:customStyle="1" w:styleId="WWCharLFO13LVL1">
    <w:name w:val="WW_CharLFO13LVL1"/>
    <w:rsid w:val="00DB32C8"/>
    <w:rPr>
      <w:rFonts w:ascii="Arial" w:hAnsi="Arial"/>
    </w:rPr>
  </w:style>
  <w:style w:type="character" w:customStyle="1" w:styleId="WWCharLFO13LVL2">
    <w:name w:val="WW_CharLFO13LVL2"/>
    <w:rsid w:val="00DB32C8"/>
    <w:rPr>
      <w:rFonts w:ascii="Arial" w:hAnsi="Arial"/>
    </w:rPr>
  </w:style>
  <w:style w:type="character" w:customStyle="1" w:styleId="WWCharLFO13LVL3">
    <w:name w:val="WW_CharLFO13LVL3"/>
    <w:rsid w:val="00DB32C8"/>
    <w:rPr>
      <w:rFonts w:ascii="Arial" w:hAnsi="Arial"/>
    </w:rPr>
  </w:style>
  <w:style w:type="character" w:customStyle="1" w:styleId="WWCharLFO13LVL4">
    <w:name w:val="WW_CharLFO13LVL4"/>
    <w:rsid w:val="00DB32C8"/>
    <w:rPr>
      <w:rFonts w:ascii="Arial" w:hAnsi="Arial"/>
    </w:rPr>
  </w:style>
  <w:style w:type="character" w:customStyle="1" w:styleId="WWCharLFO13LVL5">
    <w:name w:val="WW_CharLFO13LVL5"/>
    <w:rsid w:val="00DB32C8"/>
    <w:rPr>
      <w:rFonts w:ascii="Arial" w:hAnsi="Arial"/>
    </w:rPr>
  </w:style>
  <w:style w:type="character" w:customStyle="1" w:styleId="WWCharLFO13LVL6">
    <w:name w:val="WW_CharLFO13LVL6"/>
    <w:rsid w:val="00DB32C8"/>
    <w:rPr>
      <w:rFonts w:ascii="Arial" w:hAnsi="Arial"/>
    </w:rPr>
  </w:style>
  <w:style w:type="character" w:customStyle="1" w:styleId="WWCharLFO13LVL7">
    <w:name w:val="WW_CharLFO13LVL7"/>
    <w:rsid w:val="00DB32C8"/>
    <w:rPr>
      <w:rFonts w:ascii="Arial" w:hAnsi="Arial"/>
    </w:rPr>
  </w:style>
  <w:style w:type="character" w:customStyle="1" w:styleId="WWCharLFO13LVL8">
    <w:name w:val="WW_CharLFO13LVL8"/>
    <w:rsid w:val="00DB32C8"/>
    <w:rPr>
      <w:rFonts w:ascii="Arial" w:hAnsi="Arial"/>
    </w:rPr>
  </w:style>
  <w:style w:type="character" w:customStyle="1" w:styleId="WWCharLFO13LVL9">
    <w:name w:val="WW_CharLFO13LVL9"/>
    <w:rsid w:val="00DB32C8"/>
    <w:rPr>
      <w:rFonts w:ascii="Arial" w:hAnsi="Arial"/>
    </w:rPr>
  </w:style>
  <w:style w:type="character" w:customStyle="1" w:styleId="WWCharLFO14LVL2">
    <w:name w:val="WW_CharLFO14LVL2"/>
    <w:rsid w:val="00DB32C8"/>
    <w:rPr>
      <w:rFonts w:ascii="Arial" w:hAnsi="Arial"/>
    </w:rPr>
  </w:style>
  <w:style w:type="character" w:customStyle="1" w:styleId="WWCharLFO14LVL3">
    <w:name w:val="WW_CharLFO14LVL3"/>
    <w:rsid w:val="00DB32C8"/>
    <w:rPr>
      <w:rFonts w:ascii="Arial" w:hAnsi="Arial"/>
    </w:rPr>
  </w:style>
  <w:style w:type="character" w:customStyle="1" w:styleId="WWCharLFO14LVL4">
    <w:name w:val="WW_CharLFO14LVL4"/>
    <w:rsid w:val="00DB32C8"/>
    <w:rPr>
      <w:rFonts w:ascii="Arial" w:hAnsi="Arial"/>
    </w:rPr>
  </w:style>
  <w:style w:type="character" w:customStyle="1" w:styleId="WWCharLFO14LVL5">
    <w:name w:val="WW_CharLFO14LVL5"/>
    <w:rsid w:val="00DB32C8"/>
    <w:rPr>
      <w:rFonts w:ascii="Arial" w:hAnsi="Arial"/>
    </w:rPr>
  </w:style>
  <w:style w:type="character" w:customStyle="1" w:styleId="WWCharLFO14LVL6">
    <w:name w:val="WW_CharLFO14LVL6"/>
    <w:rsid w:val="00DB32C8"/>
    <w:rPr>
      <w:rFonts w:ascii="Arial" w:hAnsi="Arial"/>
    </w:rPr>
  </w:style>
  <w:style w:type="character" w:customStyle="1" w:styleId="WWCharLFO14LVL7">
    <w:name w:val="WW_CharLFO14LVL7"/>
    <w:rsid w:val="00DB32C8"/>
    <w:rPr>
      <w:rFonts w:ascii="Arial" w:hAnsi="Arial"/>
    </w:rPr>
  </w:style>
  <w:style w:type="character" w:customStyle="1" w:styleId="WWCharLFO14LVL8">
    <w:name w:val="WW_CharLFO14LVL8"/>
    <w:rsid w:val="00DB32C8"/>
    <w:rPr>
      <w:rFonts w:ascii="Arial" w:hAnsi="Arial"/>
    </w:rPr>
  </w:style>
  <w:style w:type="character" w:customStyle="1" w:styleId="WWCharLFO14LVL9">
    <w:name w:val="WW_CharLFO14LVL9"/>
    <w:rsid w:val="00DB32C8"/>
    <w:rPr>
      <w:rFonts w:ascii="Arial" w:hAnsi="Arial"/>
    </w:rPr>
  </w:style>
  <w:style w:type="character" w:customStyle="1" w:styleId="WWCharLFO15LVL1">
    <w:name w:val="WW_CharLFO15LVL1"/>
    <w:rsid w:val="00DB32C8"/>
    <w:rPr>
      <w:rFonts w:ascii="Arial" w:hAnsi="Arial"/>
    </w:rPr>
  </w:style>
  <w:style w:type="character" w:customStyle="1" w:styleId="WWCharLFO15LVL2">
    <w:name w:val="WW_CharLFO15LVL2"/>
    <w:rsid w:val="00DB32C8"/>
    <w:rPr>
      <w:rFonts w:ascii="Arial" w:hAnsi="Arial"/>
    </w:rPr>
  </w:style>
  <w:style w:type="character" w:customStyle="1" w:styleId="WWCharLFO15LVL3">
    <w:name w:val="WW_CharLFO15LVL3"/>
    <w:rsid w:val="00DB32C8"/>
    <w:rPr>
      <w:rFonts w:ascii="Arial" w:hAnsi="Arial"/>
    </w:rPr>
  </w:style>
  <w:style w:type="character" w:customStyle="1" w:styleId="WWCharLFO15LVL4">
    <w:name w:val="WW_CharLFO15LVL4"/>
    <w:rsid w:val="00DB32C8"/>
    <w:rPr>
      <w:rFonts w:ascii="Arial" w:hAnsi="Arial"/>
    </w:rPr>
  </w:style>
  <w:style w:type="character" w:customStyle="1" w:styleId="WWCharLFO15LVL5">
    <w:name w:val="WW_CharLFO15LVL5"/>
    <w:rsid w:val="00DB32C8"/>
    <w:rPr>
      <w:rFonts w:ascii="Arial" w:hAnsi="Arial"/>
    </w:rPr>
  </w:style>
  <w:style w:type="character" w:customStyle="1" w:styleId="WWCharLFO15LVL6">
    <w:name w:val="WW_CharLFO15LVL6"/>
    <w:rsid w:val="00DB32C8"/>
    <w:rPr>
      <w:rFonts w:ascii="Arial" w:hAnsi="Arial"/>
    </w:rPr>
  </w:style>
  <w:style w:type="character" w:customStyle="1" w:styleId="WWCharLFO15LVL7">
    <w:name w:val="WW_CharLFO15LVL7"/>
    <w:rsid w:val="00DB32C8"/>
    <w:rPr>
      <w:rFonts w:ascii="Arial" w:hAnsi="Arial"/>
    </w:rPr>
  </w:style>
  <w:style w:type="character" w:customStyle="1" w:styleId="WWCharLFO15LVL8">
    <w:name w:val="WW_CharLFO15LVL8"/>
    <w:rsid w:val="00DB32C8"/>
    <w:rPr>
      <w:rFonts w:ascii="Arial" w:hAnsi="Arial"/>
    </w:rPr>
  </w:style>
  <w:style w:type="character" w:customStyle="1" w:styleId="WWCharLFO15LVL9">
    <w:name w:val="WW_CharLFO15LVL9"/>
    <w:rsid w:val="00DB32C8"/>
    <w:rPr>
      <w:rFonts w:ascii="Arial" w:hAnsi="Arial"/>
    </w:rPr>
  </w:style>
  <w:style w:type="character" w:customStyle="1" w:styleId="WWCharLFO16LVL2">
    <w:name w:val="WW_CharLFO16LVL2"/>
    <w:rsid w:val="00DB32C8"/>
    <w:rPr>
      <w:rFonts w:ascii="Arial" w:hAnsi="Arial"/>
    </w:rPr>
  </w:style>
  <w:style w:type="character" w:customStyle="1" w:styleId="WWCharLFO16LVL3">
    <w:name w:val="WW_CharLFO16LVL3"/>
    <w:rsid w:val="00DB32C8"/>
    <w:rPr>
      <w:rFonts w:ascii="Arial" w:hAnsi="Arial"/>
    </w:rPr>
  </w:style>
  <w:style w:type="character" w:customStyle="1" w:styleId="WWCharLFO16LVL4">
    <w:name w:val="WW_CharLFO16LVL4"/>
    <w:rsid w:val="00DB32C8"/>
    <w:rPr>
      <w:rFonts w:ascii="Arial" w:hAnsi="Arial"/>
    </w:rPr>
  </w:style>
  <w:style w:type="character" w:customStyle="1" w:styleId="WWCharLFO16LVL5">
    <w:name w:val="WW_CharLFO16LVL5"/>
    <w:rsid w:val="00DB32C8"/>
    <w:rPr>
      <w:rFonts w:ascii="Arial" w:hAnsi="Arial"/>
    </w:rPr>
  </w:style>
  <w:style w:type="character" w:customStyle="1" w:styleId="WWCharLFO16LVL6">
    <w:name w:val="WW_CharLFO16LVL6"/>
    <w:rsid w:val="00DB32C8"/>
    <w:rPr>
      <w:rFonts w:ascii="Arial" w:hAnsi="Arial"/>
    </w:rPr>
  </w:style>
  <w:style w:type="character" w:customStyle="1" w:styleId="WWCharLFO16LVL7">
    <w:name w:val="WW_CharLFO16LVL7"/>
    <w:rsid w:val="00DB32C8"/>
    <w:rPr>
      <w:rFonts w:ascii="Arial" w:hAnsi="Arial"/>
    </w:rPr>
  </w:style>
  <w:style w:type="character" w:customStyle="1" w:styleId="WWCharLFO16LVL8">
    <w:name w:val="WW_CharLFO16LVL8"/>
    <w:rsid w:val="00DB32C8"/>
    <w:rPr>
      <w:rFonts w:ascii="Arial" w:hAnsi="Arial"/>
    </w:rPr>
  </w:style>
  <w:style w:type="character" w:customStyle="1" w:styleId="WWCharLFO16LVL9">
    <w:name w:val="WW_CharLFO16LVL9"/>
    <w:rsid w:val="00DB32C8"/>
    <w:rPr>
      <w:rFonts w:ascii="Arial" w:hAnsi="Arial"/>
    </w:rPr>
  </w:style>
  <w:style w:type="character" w:customStyle="1" w:styleId="WWCharLFO18LVL2">
    <w:name w:val="WW_CharLFO18LVL2"/>
    <w:rsid w:val="00DB32C8"/>
    <w:rPr>
      <w:rFonts w:ascii="Arial" w:hAnsi="Arial"/>
    </w:rPr>
  </w:style>
  <w:style w:type="character" w:customStyle="1" w:styleId="WWCharLFO18LVL3">
    <w:name w:val="WW_CharLFO18LVL3"/>
    <w:rsid w:val="00DB32C8"/>
    <w:rPr>
      <w:rFonts w:ascii="Arial" w:hAnsi="Arial"/>
    </w:rPr>
  </w:style>
  <w:style w:type="character" w:customStyle="1" w:styleId="WWCharLFO18LVL4">
    <w:name w:val="WW_CharLFO18LVL4"/>
    <w:rsid w:val="00DB32C8"/>
    <w:rPr>
      <w:rFonts w:ascii="Arial" w:hAnsi="Arial"/>
    </w:rPr>
  </w:style>
  <w:style w:type="character" w:customStyle="1" w:styleId="WWCharLFO18LVL5">
    <w:name w:val="WW_CharLFO18LVL5"/>
    <w:rsid w:val="00DB32C8"/>
    <w:rPr>
      <w:rFonts w:ascii="Arial" w:hAnsi="Arial"/>
    </w:rPr>
  </w:style>
  <w:style w:type="character" w:customStyle="1" w:styleId="WWCharLFO18LVL6">
    <w:name w:val="WW_CharLFO18LVL6"/>
    <w:rsid w:val="00DB32C8"/>
    <w:rPr>
      <w:rFonts w:ascii="Arial" w:hAnsi="Arial"/>
    </w:rPr>
  </w:style>
  <w:style w:type="character" w:customStyle="1" w:styleId="WWCharLFO18LVL7">
    <w:name w:val="WW_CharLFO18LVL7"/>
    <w:rsid w:val="00DB32C8"/>
    <w:rPr>
      <w:rFonts w:ascii="Arial" w:hAnsi="Arial"/>
    </w:rPr>
  </w:style>
  <w:style w:type="character" w:customStyle="1" w:styleId="WWCharLFO18LVL8">
    <w:name w:val="WW_CharLFO18LVL8"/>
    <w:rsid w:val="00DB32C8"/>
    <w:rPr>
      <w:rFonts w:ascii="Arial" w:hAnsi="Arial"/>
    </w:rPr>
  </w:style>
  <w:style w:type="character" w:customStyle="1" w:styleId="WWCharLFO18LVL9">
    <w:name w:val="WW_CharLFO18LVL9"/>
    <w:rsid w:val="00DB32C8"/>
    <w:rPr>
      <w:rFonts w:ascii="Arial" w:hAnsi="Arial"/>
    </w:rPr>
  </w:style>
  <w:style w:type="character" w:customStyle="1" w:styleId="WWCharLFO19LVL2">
    <w:name w:val="WW_CharLFO19LVL2"/>
    <w:rsid w:val="00DB32C8"/>
    <w:rPr>
      <w:rFonts w:ascii="Arial" w:hAnsi="Arial"/>
    </w:rPr>
  </w:style>
  <w:style w:type="character" w:customStyle="1" w:styleId="WWCharLFO19LVL3">
    <w:name w:val="WW_CharLFO19LVL3"/>
    <w:rsid w:val="00DB32C8"/>
    <w:rPr>
      <w:rFonts w:ascii="Arial" w:hAnsi="Arial"/>
    </w:rPr>
  </w:style>
  <w:style w:type="character" w:customStyle="1" w:styleId="WWCharLFO19LVL4">
    <w:name w:val="WW_CharLFO19LVL4"/>
    <w:rsid w:val="00DB32C8"/>
    <w:rPr>
      <w:rFonts w:ascii="Arial" w:hAnsi="Arial"/>
    </w:rPr>
  </w:style>
  <w:style w:type="character" w:customStyle="1" w:styleId="WWCharLFO19LVL5">
    <w:name w:val="WW_CharLFO19LVL5"/>
    <w:rsid w:val="00DB32C8"/>
    <w:rPr>
      <w:rFonts w:ascii="Arial" w:hAnsi="Arial"/>
    </w:rPr>
  </w:style>
  <w:style w:type="character" w:customStyle="1" w:styleId="WWCharLFO19LVL6">
    <w:name w:val="WW_CharLFO19LVL6"/>
    <w:rsid w:val="00DB32C8"/>
    <w:rPr>
      <w:rFonts w:ascii="Arial" w:hAnsi="Arial"/>
    </w:rPr>
  </w:style>
  <w:style w:type="character" w:customStyle="1" w:styleId="WWCharLFO19LVL7">
    <w:name w:val="WW_CharLFO19LVL7"/>
    <w:rsid w:val="00DB32C8"/>
    <w:rPr>
      <w:rFonts w:ascii="Arial" w:hAnsi="Arial"/>
    </w:rPr>
  </w:style>
  <w:style w:type="character" w:customStyle="1" w:styleId="WWCharLFO19LVL8">
    <w:name w:val="WW_CharLFO19LVL8"/>
    <w:rsid w:val="00DB32C8"/>
    <w:rPr>
      <w:rFonts w:ascii="Arial" w:hAnsi="Arial"/>
    </w:rPr>
  </w:style>
  <w:style w:type="character" w:customStyle="1" w:styleId="WWCharLFO19LVL9">
    <w:name w:val="WW_CharLFO19LVL9"/>
    <w:rsid w:val="00DB32C8"/>
    <w:rPr>
      <w:rFonts w:ascii="Arial" w:hAnsi="Arial"/>
    </w:rPr>
  </w:style>
  <w:style w:type="character" w:customStyle="1" w:styleId="WWCharLFO20LVL2">
    <w:name w:val="WW_CharLFO20LVL2"/>
    <w:rsid w:val="00DB32C8"/>
    <w:rPr>
      <w:rFonts w:ascii="Arial" w:hAnsi="Arial"/>
    </w:rPr>
  </w:style>
  <w:style w:type="character" w:customStyle="1" w:styleId="WWCharLFO20LVL3">
    <w:name w:val="WW_CharLFO20LVL3"/>
    <w:rsid w:val="00DB32C8"/>
    <w:rPr>
      <w:rFonts w:ascii="Arial" w:hAnsi="Arial"/>
    </w:rPr>
  </w:style>
  <w:style w:type="character" w:customStyle="1" w:styleId="WWCharLFO20LVL4">
    <w:name w:val="WW_CharLFO20LVL4"/>
    <w:rsid w:val="00DB32C8"/>
    <w:rPr>
      <w:rFonts w:ascii="Arial" w:hAnsi="Arial"/>
    </w:rPr>
  </w:style>
  <w:style w:type="character" w:customStyle="1" w:styleId="WWCharLFO20LVL5">
    <w:name w:val="WW_CharLFO20LVL5"/>
    <w:rsid w:val="00DB32C8"/>
    <w:rPr>
      <w:rFonts w:ascii="Arial" w:hAnsi="Arial"/>
    </w:rPr>
  </w:style>
  <w:style w:type="character" w:customStyle="1" w:styleId="WWCharLFO20LVL6">
    <w:name w:val="WW_CharLFO20LVL6"/>
    <w:rsid w:val="00DB32C8"/>
    <w:rPr>
      <w:rFonts w:ascii="Arial" w:hAnsi="Arial"/>
    </w:rPr>
  </w:style>
  <w:style w:type="character" w:customStyle="1" w:styleId="WWCharLFO20LVL7">
    <w:name w:val="WW_CharLFO20LVL7"/>
    <w:rsid w:val="00DB32C8"/>
    <w:rPr>
      <w:rFonts w:ascii="Arial" w:hAnsi="Arial"/>
    </w:rPr>
  </w:style>
  <w:style w:type="character" w:customStyle="1" w:styleId="WWCharLFO20LVL8">
    <w:name w:val="WW_CharLFO20LVL8"/>
    <w:rsid w:val="00DB32C8"/>
    <w:rPr>
      <w:rFonts w:ascii="Arial" w:hAnsi="Arial"/>
    </w:rPr>
  </w:style>
  <w:style w:type="character" w:customStyle="1" w:styleId="WWCharLFO20LVL9">
    <w:name w:val="WW_CharLFO20LVL9"/>
    <w:rsid w:val="00DB32C8"/>
    <w:rPr>
      <w:rFonts w:ascii="Arial" w:hAnsi="Arial"/>
    </w:rPr>
  </w:style>
  <w:style w:type="character" w:customStyle="1" w:styleId="WWCharLFO21LVL1">
    <w:name w:val="WW_CharLFO21LVL1"/>
    <w:rsid w:val="00DB32C8"/>
    <w:rPr>
      <w:rFonts w:ascii="Arial" w:hAnsi="Arial"/>
      <w:b w:val="0"/>
      <w:bCs w:val="0"/>
    </w:rPr>
  </w:style>
  <w:style w:type="character" w:customStyle="1" w:styleId="WWCharLFO21LVL2">
    <w:name w:val="WW_CharLFO21LVL2"/>
    <w:rsid w:val="00DB32C8"/>
    <w:rPr>
      <w:rFonts w:ascii="Arial" w:hAnsi="Arial"/>
    </w:rPr>
  </w:style>
  <w:style w:type="character" w:customStyle="1" w:styleId="WWCharLFO21LVL3">
    <w:name w:val="WW_CharLFO21LVL3"/>
    <w:rsid w:val="00DB32C8"/>
    <w:rPr>
      <w:rFonts w:ascii="Arial" w:hAnsi="Arial"/>
    </w:rPr>
  </w:style>
  <w:style w:type="character" w:customStyle="1" w:styleId="WWCharLFO21LVL4">
    <w:name w:val="WW_CharLFO21LVL4"/>
    <w:rsid w:val="00DB32C8"/>
    <w:rPr>
      <w:rFonts w:ascii="Arial" w:hAnsi="Arial"/>
    </w:rPr>
  </w:style>
  <w:style w:type="character" w:customStyle="1" w:styleId="WWCharLFO21LVL5">
    <w:name w:val="WW_CharLFO21LVL5"/>
    <w:rsid w:val="00DB32C8"/>
    <w:rPr>
      <w:rFonts w:ascii="Arial" w:hAnsi="Arial"/>
    </w:rPr>
  </w:style>
  <w:style w:type="character" w:customStyle="1" w:styleId="WWCharLFO21LVL6">
    <w:name w:val="WW_CharLFO21LVL6"/>
    <w:rsid w:val="00DB32C8"/>
    <w:rPr>
      <w:rFonts w:ascii="Arial" w:hAnsi="Arial"/>
    </w:rPr>
  </w:style>
  <w:style w:type="character" w:customStyle="1" w:styleId="WWCharLFO21LVL7">
    <w:name w:val="WW_CharLFO21LVL7"/>
    <w:rsid w:val="00DB32C8"/>
    <w:rPr>
      <w:rFonts w:ascii="Arial" w:hAnsi="Arial"/>
    </w:rPr>
  </w:style>
  <w:style w:type="character" w:customStyle="1" w:styleId="WWCharLFO21LVL8">
    <w:name w:val="WW_CharLFO21LVL8"/>
    <w:rsid w:val="00DB32C8"/>
    <w:rPr>
      <w:rFonts w:ascii="Arial" w:hAnsi="Arial"/>
    </w:rPr>
  </w:style>
  <w:style w:type="character" w:customStyle="1" w:styleId="WWCharLFO21LVL9">
    <w:name w:val="WW_CharLFO21LVL9"/>
    <w:rsid w:val="00DB32C8"/>
    <w:rPr>
      <w:rFonts w:ascii="Arial" w:hAnsi="Arial"/>
    </w:rPr>
  </w:style>
  <w:style w:type="character" w:customStyle="1" w:styleId="WWCharLFO22LVL2">
    <w:name w:val="WW_CharLFO22LVL2"/>
    <w:rsid w:val="00DB32C8"/>
    <w:rPr>
      <w:rFonts w:ascii="Arial" w:hAnsi="Arial"/>
    </w:rPr>
  </w:style>
  <w:style w:type="character" w:customStyle="1" w:styleId="WWCharLFO22LVL3">
    <w:name w:val="WW_CharLFO22LVL3"/>
    <w:rsid w:val="00DB32C8"/>
    <w:rPr>
      <w:rFonts w:ascii="Arial" w:hAnsi="Arial"/>
    </w:rPr>
  </w:style>
  <w:style w:type="character" w:customStyle="1" w:styleId="WWCharLFO22LVL4">
    <w:name w:val="WW_CharLFO22LVL4"/>
    <w:rsid w:val="00DB32C8"/>
    <w:rPr>
      <w:rFonts w:ascii="Arial" w:hAnsi="Arial"/>
    </w:rPr>
  </w:style>
  <w:style w:type="character" w:customStyle="1" w:styleId="WWCharLFO22LVL5">
    <w:name w:val="WW_CharLFO22LVL5"/>
    <w:rsid w:val="00DB32C8"/>
    <w:rPr>
      <w:rFonts w:ascii="Arial" w:hAnsi="Arial"/>
    </w:rPr>
  </w:style>
  <w:style w:type="character" w:customStyle="1" w:styleId="WWCharLFO22LVL6">
    <w:name w:val="WW_CharLFO22LVL6"/>
    <w:rsid w:val="00DB32C8"/>
    <w:rPr>
      <w:rFonts w:ascii="Arial" w:hAnsi="Arial"/>
    </w:rPr>
  </w:style>
  <w:style w:type="character" w:customStyle="1" w:styleId="WWCharLFO22LVL7">
    <w:name w:val="WW_CharLFO22LVL7"/>
    <w:rsid w:val="00DB32C8"/>
    <w:rPr>
      <w:rFonts w:ascii="Arial" w:hAnsi="Arial"/>
    </w:rPr>
  </w:style>
  <w:style w:type="character" w:customStyle="1" w:styleId="WWCharLFO22LVL8">
    <w:name w:val="WW_CharLFO22LVL8"/>
    <w:rsid w:val="00DB32C8"/>
    <w:rPr>
      <w:rFonts w:ascii="Arial" w:hAnsi="Arial"/>
    </w:rPr>
  </w:style>
  <w:style w:type="character" w:customStyle="1" w:styleId="WWCharLFO22LVL9">
    <w:name w:val="WW_CharLFO22LVL9"/>
    <w:rsid w:val="00DB32C8"/>
    <w:rPr>
      <w:rFonts w:ascii="Arial" w:hAnsi="Arial"/>
    </w:rPr>
  </w:style>
  <w:style w:type="character" w:customStyle="1" w:styleId="WWCharLFO23LVL2">
    <w:name w:val="WW_CharLFO23LVL2"/>
    <w:rsid w:val="00DB32C8"/>
    <w:rPr>
      <w:rFonts w:ascii="Arial" w:hAnsi="Arial"/>
    </w:rPr>
  </w:style>
  <w:style w:type="character" w:customStyle="1" w:styleId="WWCharLFO23LVL3">
    <w:name w:val="WW_CharLFO23LVL3"/>
    <w:rsid w:val="00DB32C8"/>
    <w:rPr>
      <w:rFonts w:ascii="Arial" w:hAnsi="Arial"/>
    </w:rPr>
  </w:style>
  <w:style w:type="character" w:customStyle="1" w:styleId="WWCharLFO23LVL4">
    <w:name w:val="WW_CharLFO23LVL4"/>
    <w:rsid w:val="00DB32C8"/>
    <w:rPr>
      <w:rFonts w:ascii="Arial" w:hAnsi="Arial"/>
    </w:rPr>
  </w:style>
  <w:style w:type="character" w:customStyle="1" w:styleId="WWCharLFO23LVL5">
    <w:name w:val="WW_CharLFO23LVL5"/>
    <w:rsid w:val="00DB32C8"/>
    <w:rPr>
      <w:rFonts w:ascii="Arial" w:hAnsi="Arial"/>
    </w:rPr>
  </w:style>
  <w:style w:type="character" w:customStyle="1" w:styleId="WWCharLFO23LVL6">
    <w:name w:val="WW_CharLFO23LVL6"/>
    <w:rsid w:val="00DB32C8"/>
    <w:rPr>
      <w:rFonts w:ascii="Arial" w:hAnsi="Arial"/>
    </w:rPr>
  </w:style>
  <w:style w:type="character" w:customStyle="1" w:styleId="WWCharLFO23LVL7">
    <w:name w:val="WW_CharLFO23LVL7"/>
    <w:rsid w:val="00DB32C8"/>
    <w:rPr>
      <w:rFonts w:ascii="Arial" w:hAnsi="Arial"/>
    </w:rPr>
  </w:style>
  <w:style w:type="character" w:customStyle="1" w:styleId="WWCharLFO23LVL8">
    <w:name w:val="WW_CharLFO23LVL8"/>
    <w:rsid w:val="00DB32C8"/>
    <w:rPr>
      <w:rFonts w:ascii="Arial" w:hAnsi="Arial"/>
    </w:rPr>
  </w:style>
  <w:style w:type="character" w:customStyle="1" w:styleId="WWCharLFO23LVL9">
    <w:name w:val="WW_CharLFO23LVL9"/>
    <w:rsid w:val="00DB32C8"/>
    <w:rPr>
      <w:rFonts w:ascii="Arial" w:hAnsi="Arial"/>
    </w:rPr>
  </w:style>
  <w:style w:type="character" w:customStyle="1" w:styleId="WWCharLFO24LVL1">
    <w:name w:val="WW_CharLFO24LVL1"/>
    <w:rsid w:val="00DB32C8"/>
    <w:rPr>
      <w:rFonts w:ascii="Arial" w:hAnsi="Arial"/>
    </w:rPr>
  </w:style>
  <w:style w:type="character" w:customStyle="1" w:styleId="WWCharLFO24LVL2">
    <w:name w:val="WW_CharLFO24LVL2"/>
    <w:rsid w:val="00DB32C8"/>
    <w:rPr>
      <w:rFonts w:ascii="Arial" w:hAnsi="Arial"/>
    </w:rPr>
  </w:style>
  <w:style w:type="character" w:customStyle="1" w:styleId="WWCharLFO24LVL3">
    <w:name w:val="WW_CharLFO24LVL3"/>
    <w:rsid w:val="00DB32C8"/>
    <w:rPr>
      <w:rFonts w:ascii="Arial" w:hAnsi="Arial"/>
    </w:rPr>
  </w:style>
  <w:style w:type="character" w:customStyle="1" w:styleId="WWCharLFO24LVL4">
    <w:name w:val="WW_CharLFO24LVL4"/>
    <w:rsid w:val="00DB32C8"/>
    <w:rPr>
      <w:rFonts w:ascii="Arial" w:hAnsi="Arial"/>
    </w:rPr>
  </w:style>
  <w:style w:type="character" w:customStyle="1" w:styleId="WWCharLFO24LVL5">
    <w:name w:val="WW_CharLFO24LVL5"/>
    <w:rsid w:val="00DB32C8"/>
    <w:rPr>
      <w:rFonts w:ascii="Arial" w:hAnsi="Arial"/>
    </w:rPr>
  </w:style>
  <w:style w:type="character" w:customStyle="1" w:styleId="WWCharLFO24LVL6">
    <w:name w:val="WW_CharLFO24LVL6"/>
    <w:rsid w:val="00DB32C8"/>
    <w:rPr>
      <w:rFonts w:ascii="Arial" w:hAnsi="Arial"/>
    </w:rPr>
  </w:style>
  <w:style w:type="character" w:customStyle="1" w:styleId="WWCharLFO24LVL7">
    <w:name w:val="WW_CharLFO24LVL7"/>
    <w:rsid w:val="00DB32C8"/>
    <w:rPr>
      <w:rFonts w:ascii="Arial" w:hAnsi="Arial"/>
    </w:rPr>
  </w:style>
  <w:style w:type="character" w:customStyle="1" w:styleId="WWCharLFO24LVL8">
    <w:name w:val="WW_CharLFO24LVL8"/>
    <w:rsid w:val="00DB32C8"/>
    <w:rPr>
      <w:rFonts w:ascii="Arial" w:hAnsi="Arial"/>
    </w:rPr>
  </w:style>
  <w:style w:type="character" w:customStyle="1" w:styleId="WWCharLFO24LVL9">
    <w:name w:val="WW_CharLFO24LVL9"/>
    <w:rsid w:val="00DB32C8"/>
    <w:rPr>
      <w:rFonts w:ascii="Arial" w:hAnsi="Arial"/>
    </w:rPr>
  </w:style>
  <w:style w:type="character" w:customStyle="1" w:styleId="WWCharLFO25LVL2">
    <w:name w:val="WW_CharLFO25LVL2"/>
    <w:rsid w:val="00DB32C8"/>
    <w:rPr>
      <w:rFonts w:ascii="Arial" w:hAnsi="Arial"/>
    </w:rPr>
  </w:style>
  <w:style w:type="character" w:customStyle="1" w:styleId="WWCharLFO25LVL3">
    <w:name w:val="WW_CharLFO25LVL3"/>
    <w:rsid w:val="00DB32C8"/>
    <w:rPr>
      <w:rFonts w:ascii="Arial" w:hAnsi="Arial"/>
    </w:rPr>
  </w:style>
  <w:style w:type="character" w:customStyle="1" w:styleId="WWCharLFO25LVL4">
    <w:name w:val="WW_CharLFO25LVL4"/>
    <w:rsid w:val="00DB32C8"/>
    <w:rPr>
      <w:rFonts w:ascii="Arial" w:hAnsi="Arial"/>
    </w:rPr>
  </w:style>
  <w:style w:type="character" w:customStyle="1" w:styleId="WWCharLFO25LVL5">
    <w:name w:val="WW_CharLFO25LVL5"/>
    <w:rsid w:val="00DB32C8"/>
    <w:rPr>
      <w:rFonts w:ascii="Arial" w:hAnsi="Arial"/>
    </w:rPr>
  </w:style>
  <w:style w:type="character" w:customStyle="1" w:styleId="WWCharLFO25LVL6">
    <w:name w:val="WW_CharLFO25LVL6"/>
    <w:rsid w:val="00DB32C8"/>
    <w:rPr>
      <w:rFonts w:ascii="Arial" w:hAnsi="Arial"/>
    </w:rPr>
  </w:style>
  <w:style w:type="character" w:customStyle="1" w:styleId="WWCharLFO25LVL7">
    <w:name w:val="WW_CharLFO25LVL7"/>
    <w:rsid w:val="00DB32C8"/>
    <w:rPr>
      <w:rFonts w:ascii="Arial" w:hAnsi="Arial"/>
    </w:rPr>
  </w:style>
  <w:style w:type="character" w:customStyle="1" w:styleId="WWCharLFO25LVL8">
    <w:name w:val="WW_CharLFO25LVL8"/>
    <w:rsid w:val="00DB32C8"/>
    <w:rPr>
      <w:rFonts w:ascii="Arial" w:hAnsi="Arial"/>
    </w:rPr>
  </w:style>
  <w:style w:type="character" w:customStyle="1" w:styleId="WWCharLFO25LVL9">
    <w:name w:val="WW_CharLFO25LVL9"/>
    <w:rsid w:val="00DB32C8"/>
    <w:rPr>
      <w:rFonts w:ascii="Arial" w:hAnsi="Arial"/>
    </w:rPr>
  </w:style>
  <w:style w:type="character" w:customStyle="1" w:styleId="WWCharLFO26LVL1">
    <w:name w:val="WW_CharLFO26LVL1"/>
    <w:rsid w:val="00DB32C8"/>
    <w:rPr>
      <w:rFonts w:ascii="Arial" w:hAnsi="Arial"/>
    </w:rPr>
  </w:style>
  <w:style w:type="character" w:customStyle="1" w:styleId="WWCharLFO26LVL2">
    <w:name w:val="WW_CharLFO26LVL2"/>
    <w:rsid w:val="00DB32C8"/>
    <w:rPr>
      <w:rFonts w:ascii="Arial" w:hAnsi="Arial"/>
    </w:rPr>
  </w:style>
  <w:style w:type="character" w:customStyle="1" w:styleId="WWCharLFO26LVL3">
    <w:name w:val="WW_CharLFO26LVL3"/>
    <w:rsid w:val="00DB32C8"/>
    <w:rPr>
      <w:rFonts w:ascii="Arial" w:hAnsi="Arial"/>
    </w:rPr>
  </w:style>
  <w:style w:type="character" w:customStyle="1" w:styleId="WWCharLFO26LVL4">
    <w:name w:val="WW_CharLFO26LVL4"/>
    <w:rsid w:val="00DB32C8"/>
    <w:rPr>
      <w:rFonts w:ascii="Arial" w:hAnsi="Arial"/>
    </w:rPr>
  </w:style>
  <w:style w:type="character" w:customStyle="1" w:styleId="WWCharLFO26LVL5">
    <w:name w:val="WW_CharLFO26LVL5"/>
    <w:rsid w:val="00DB32C8"/>
    <w:rPr>
      <w:rFonts w:ascii="Arial" w:hAnsi="Arial"/>
    </w:rPr>
  </w:style>
  <w:style w:type="character" w:customStyle="1" w:styleId="WWCharLFO26LVL6">
    <w:name w:val="WW_CharLFO26LVL6"/>
    <w:rsid w:val="00DB32C8"/>
    <w:rPr>
      <w:rFonts w:ascii="Arial" w:hAnsi="Arial"/>
    </w:rPr>
  </w:style>
  <w:style w:type="character" w:customStyle="1" w:styleId="WWCharLFO26LVL7">
    <w:name w:val="WW_CharLFO26LVL7"/>
    <w:rsid w:val="00DB32C8"/>
    <w:rPr>
      <w:rFonts w:ascii="Arial" w:hAnsi="Arial"/>
    </w:rPr>
  </w:style>
  <w:style w:type="character" w:customStyle="1" w:styleId="WWCharLFO26LVL8">
    <w:name w:val="WW_CharLFO26LVL8"/>
    <w:rsid w:val="00DB32C8"/>
    <w:rPr>
      <w:rFonts w:ascii="Arial" w:hAnsi="Arial"/>
    </w:rPr>
  </w:style>
  <w:style w:type="character" w:customStyle="1" w:styleId="WWCharLFO26LVL9">
    <w:name w:val="WW_CharLFO26LVL9"/>
    <w:rsid w:val="00DB32C8"/>
    <w:rPr>
      <w:rFonts w:ascii="Arial" w:hAnsi="Arial"/>
    </w:rPr>
  </w:style>
  <w:style w:type="character" w:customStyle="1" w:styleId="WWCharLFO27LVL1">
    <w:name w:val="WW_CharLFO27LVL1"/>
    <w:rsid w:val="00DB32C8"/>
    <w:rPr>
      <w:rFonts w:ascii="OpenSymbol" w:eastAsia="OpenSymbol" w:hAnsi="OpenSymbol" w:cs="OpenSymbol"/>
    </w:rPr>
  </w:style>
  <w:style w:type="character" w:customStyle="1" w:styleId="WWCharLFO27LVL2">
    <w:name w:val="WW_CharLFO27LVL2"/>
    <w:rsid w:val="00DB32C8"/>
    <w:rPr>
      <w:rFonts w:ascii="OpenSymbol" w:eastAsia="OpenSymbol" w:hAnsi="OpenSymbol" w:cs="OpenSymbol"/>
    </w:rPr>
  </w:style>
  <w:style w:type="character" w:customStyle="1" w:styleId="WWCharLFO27LVL3">
    <w:name w:val="WW_CharLFO27LVL3"/>
    <w:rsid w:val="00DB32C8"/>
    <w:rPr>
      <w:rFonts w:ascii="OpenSymbol" w:eastAsia="OpenSymbol" w:hAnsi="OpenSymbol" w:cs="OpenSymbol"/>
    </w:rPr>
  </w:style>
  <w:style w:type="character" w:customStyle="1" w:styleId="WWCharLFO27LVL4">
    <w:name w:val="WW_CharLFO27LVL4"/>
    <w:rsid w:val="00DB32C8"/>
    <w:rPr>
      <w:rFonts w:ascii="OpenSymbol" w:eastAsia="OpenSymbol" w:hAnsi="OpenSymbol" w:cs="OpenSymbol"/>
    </w:rPr>
  </w:style>
  <w:style w:type="character" w:customStyle="1" w:styleId="WWCharLFO27LVL5">
    <w:name w:val="WW_CharLFO27LVL5"/>
    <w:rsid w:val="00DB32C8"/>
    <w:rPr>
      <w:rFonts w:ascii="OpenSymbol" w:eastAsia="OpenSymbol" w:hAnsi="OpenSymbol" w:cs="OpenSymbol"/>
    </w:rPr>
  </w:style>
  <w:style w:type="character" w:customStyle="1" w:styleId="WWCharLFO27LVL6">
    <w:name w:val="WW_CharLFO27LVL6"/>
    <w:rsid w:val="00DB32C8"/>
    <w:rPr>
      <w:rFonts w:ascii="OpenSymbol" w:eastAsia="OpenSymbol" w:hAnsi="OpenSymbol" w:cs="OpenSymbol"/>
    </w:rPr>
  </w:style>
  <w:style w:type="character" w:customStyle="1" w:styleId="WWCharLFO27LVL7">
    <w:name w:val="WW_CharLFO27LVL7"/>
    <w:rsid w:val="00DB32C8"/>
    <w:rPr>
      <w:rFonts w:ascii="OpenSymbol" w:eastAsia="OpenSymbol" w:hAnsi="OpenSymbol" w:cs="OpenSymbol"/>
    </w:rPr>
  </w:style>
  <w:style w:type="character" w:customStyle="1" w:styleId="WWCharLFO27LVL8">
    <w:name w:val="WW_CharLFO27LVL8"/>
    <w:rsid w:val="00DB32C8"/>
    <w:rPr>
      <w:rFonts w:ascii="OpenSymbol" w:eastAsia="OpenSymbol" w:hAnsi="OpenSymbol" w:cs="OpenSymbol"/>
    </w:rPr>
  </w:style>
  <w:style w:type="character" w:customStyle="1" w:styleId="WWCharLFO27LVL9">
    <w:name w:val="WW_CharLFO27LVL9"/>
    <w:rsid w:val="00DB32C8"/>
    <w:rPr>
      <w:rFonts w:ascii="OpenSymbol" w:eastAsia="OpenSymbol" w:hAnsi="OpenSymbol" w:cs="OpenSymbol"/>
    </w:rPr>
  </w:style>
  <w:style w:type="character" w:customStyle="1" w:styleId="WWCharLFO28LVL2">
    <w:name w:val="WW_CharLFO28LVL2"/>
    <w:rsid w:val="00DB32C8"/>
    <w:rPr>
      <w:rFonts w:ascii="Arial" w:hAnsi="Arial"/>
    </w:rPr>
  </w:style>
  <w:style w:type="character" w:customStyle="1" w:styleId="WWCharLFO28LVL3">
    <w:name w:val="WW_CharLFO28LVL3"/>
    <w:rsid w:val="00DB32C8"/>
    <w:rPr>
      <w:rFonts w:ascii="Arial" w:hAnsi="Arial"/>
    </w:rPr>
  </w:style>
  <w:style w:type="character" w:customStyle="1" w:styleId="WWCharLFO28LVL4">
    <w:name w:val="WW_CharLFO28LVL4"/>
    <w:rsid w:val="00DB32C8"/>
    <w:rPr>
      <w:rFonts w:ascii="Arial" w:hAnsi="Arial"/>
    </w:rPr>
  </w:style>
  <w:style w:type="character" w:customStyle="1" w:styleId="WWCharLFO28LVL5">
    <w:name w:val="WW_CharLFO28LVL5"/>
    <w:rsid w:val="00DB32C8"/>
    <w:rPr>
      <w:rFonts w:ascii="Arial" w:hAnsi="Arial"/>
    </w:rPr>
  </w:style>
  <w:style w:type="character" w:customStyle="1" w:styleId="WWCharLFO28LVL6">
    <w:name w:val="WW_CharLFO28LVL6"/>
    <w:rsid w:val="00DB32C8"/>
    <w:rPr>
      <w:rFonts w:ascii="Arial" w:hAnsi="Arial"/>
    </w:rPr>
  </w:style>
  <w:style w:type="character" w:customStyle="1" w:styleId="WWCharLFO28LVL7">
    <w:name w:val="WW_CharLFO28LVL7"/>
    <w:rsid w:val="00DB32C8"/>
    <w:rPr>
      <w:rFonts w:ascii="Arial" w:hAnsi="Arial"/>
    </w:rPr>
  </w:style>
  <w:style w:type="character" w:customStyle="1" w:styleId="WWCharLFO28LVL8">
    <w:name w:val="WW_CharLFO28LVL8"/>
    <w:rsid w:val="00DB32C8"/>
    <w:rPr>
      <w:rFonts w:ascii="Arial" w:hAnsi="Arial"/>
    </w:rPr>
  </w:style>
  <w:style w:type="character" w:customStyle="1" w:styleId="WWCharLFO28LVL9">
    <w:name w:val="WW_CharLFO28LVL9"/>
    <w:rsid w:val="00DB32C8"/>
    <w:rPr>
      <w:rFonts w:ascii="Arial" w:hAnsi="Arial"/>
    </w:rPr>
  </w:style>
  <w:style w:type="character" w:customStyle="1" w:styleId="WWCharLFO29LVL1">
    <w:name w:val="WW_CharLFO29LVL1"/>
    <w:rsid w:val="00DB32C8"/>
    <w:rPr>
      <w:rFonts w:ascii="OpenSymbol" w:eastAsia="OpenSymbol" w:hAnsi="OpenSymbol" w:cs="OpenSymbol"/>
    </w:rPr>
  </w:style>
  <w:style w:type="character" w:customStyle="1" w:styleId="WWCharLFO29LVL2">
    <w:name w:val="WW_CharLFO29LVL2"/>
    <w:rsid w:val="00DB32C8"/>
    <w:rPr>
      <w:rFonts w:ascii="OpenSymbol" w:eastAsia="OpenSymbol" w:hAnsi="OpenSymbol" w:cs="OpenSymbol"/>
    </w:rPr>
  </w:style>
  <w:style w:type="character" w:customStyle="1" w:styleId="WWCharLFO29LVL3">
    <w:name w:val="WW_CharLFO29LVL3"/>
    <w:rsid w:val="00DB32C8"/>
    <w:rPr>
      <w:rFonts w:ascii="OpenSymbol" w:eastAsia="OpenSymbol" w:hAnsi="OpenSymbol" w:cs="OpenSymbol"/>
    </w:rPr>
  </w:style>
  <w:style w:type="character" w:customStyle="1" w:styleId="WWCharLFO29LVL4">
    <w:name w:val="WW_CharLFO29LVL4"/>
    <w:rsid w:val="00DB32C8"/>
    <w:rPr>
      <w:rFonts w:ascii="OpenSymbol" w:eastAsia="OpenSymbol" w:hAnsi="OpenSymbol" w:cs="OpenSymbol"/>
    </w:rPr>
  </w:style>
  <w:style w:type="character" w:customStyle="1" w:styleId="WWCharLFO29LVL5">
    <w:name w:val="WW_CharLFO29LVL5"/>
    <w:rsid w:val="00DB32C8"/>
    <w:rPr>
      <w:rFonts w:ascii="OpenSymbol" w:eastAsia="OpenSymbol" w:hAnsi="OpenSymbol" w:cs="OpenSymbol"/>
    </w:rPr>
  </w:style>
  <w:style w:type="character" w:customStyle="1" w:styleId="WWCharLFO29LVL6">
    <w:name w:val="WW_CharLFO29LVL6"/>
    <w:rsid w:val="00DB32C8"/>
    <w:rPr>
      <w:rFonts w:ascii="OpenSymbol" w:eastAsia="OpenSymbol" w:hAnsi="OpenSymbol" w:cs="OpenSymbol"/>
    </w:rPr>
  </w:style>
  <w:style w:type="character" w:customStyle="1" w:styleId="WWCharLFO29LVL7">
    <w:name w:val="WW_CharLFO29LVL7"/>
    <w:rsid w:val="00DB32C8"/>
    <w:rPr>
      <w:rFonts w:ascii="OpenSymbol" w:eastAsia="OpenSymbol" w:hAnsi="OpenSymbol" w:cs="OpenSymbol"/>
    </w:rPr>
  </w:style>
  <w:style w:type="character" w:customStyle="1" w:styleId="WWCharLFO29LVL8">
    <w:name w:val="WW_CharLFO29LVL8"/>
    <w:rsid w:val="00DB32C8"/>
    <w:rPr>
      <w:rFonts w:ascii="OpenSymbol" w:eastAsia="OpenSymbol" w:hAnsi="OpenSymbol" w:cs="OpenSymbol"/>
    </w:rPr>
  </w:style>
  <w:style w:type="character" w:customStyle="1" w:styleId="WWCharLFO29LVL9">
    <w:name w:val="WW_CharLFO29LVL9"/>
    <w:rsid w:val="00DB32C8"/>
    <w:rPr>
      <w:rFonts w:ascii="OpenSymbol" w:eastAsia="OpenSymbol" w:hAnsi="OpenSymbol" w:cs="OpenSymbol"/>
    </w:rPr>
  </w:style>
  <w:style w:type="character" w:customStyle="1" w:styleId="WWCharLFO30LVL1">
    <w:name w:val="WW_CharLFO30LVL1"/>
    <w:rsid w:val="00DB32C8"/>
    <w:rPr>
      <w:rFonts w:ascii="Arial" w:hAnsi="Arial"/>
    </w:rPr>
  </w:style>
  <w:style w:type="character" w:customStyle="1" w:styleId="WWCharLFO30LVL2">
    <w:name w:val="WW_CharLFO30LVL2"/>
    <w:rsid w:val="00DB32C8"/>
    <w:rPr>
      <w:rFonts w:ascii="Arial" w:hAnsi="Arial"/>
    </w:rPr>
  </w:style>
  <w:style w:type="character" w:customStyle="1" w:styleId="WWCharLFO30LVL3">
    <w:name w:val="WW_CharLFO30LVL3"/>
    <w:rsid w:val="00DB32C8"/>
    <w:rPr>
      <w:rFonts w:ascii="Arial" w:hAnsi="Arial"/>
    </w:rPr>
  </w:style>
  <w:style w:type="character" w:customStyle="1" w:styleId="WWCharLFO30LVL4">
    <w:name w:val="WW_CharLFO30LVL4"/>
    <w:rsid w:val="00DB32C8"/>
    <w:rPr>
      <w:rFonts w:ascii="Arial" w:hAnsi="Arial"/>
    </w:rPr>
  </w:style>
  <w:style w:type="character" w:customStyle="1" w:styleId="WWCharLFO30LVL5">
    <w:name w:val="WW_CharLFO30LVL5"/>
    <w:rsid w:val="00DB32C8"/>
    <w:rPr>
      <w:rFonts w:ascii="Arial" w:hAnsi="Arial"/>
    </w:rPr>
  </w:style>
  <w:style w:type="character" w:customStyle="1" w:styleId="WWCharLFO30LVL6">
    <w:name w:val="WW_CharLFO30LVL6"/>
    <w:rsid w:val="00DB32C8"/>
    <w:rPr>
      <w:rFonts w:ascii="Arial" w:hAnsi="Arial"/>
    </w:rPr>
  </w:style>
  <w:style w:type="character" w:customStyle="1" w:styleId="WWCharLFO30LVL7">
    <w:name w:val="WW_CharLFO30LVL7"/>
    <w:rsid w:val="00DB32C8"/>
    <w:rPr>
      <w:rFonts w:ascii="Arial" w:hAnsi="Arial"/>
    </w:rPr>
  </w:style>
  <w:style w:type="character" w:customStyle="1" w:styleId="WWCharLFO30LVL8">
    <w:name w:val="WW_CharLFO30LVL8"/>
    <w:rsid w:val="00DB32C8"/>
    <w:rPr>
      <w:rFonts w:ascii="Arial" w:hAnsi="Arial"/>
    </w:rPr>
  </w:style>
  <w:style w:type="character" w:customStyle="1" w:styleId="WWCharLFO30LVL9">
    <w:name w:val="WW_CharLFO30LVL9"/>
    <w:rsid w:val="00DB32C8"/>
    <w:rPr>
      <w:rFonts w:ascii="Arial" w:hAnsi="Arial"/>
    </w:rPr>
  </w:style>
  <w:style w:type="character" w:customStyle="1" w:styleId="WWCharLFO31LVL1">
    <w:name w:val="WW_CharLFO31LVL1"/>
    <w:rsid w:val="00DB32C8"/>
    <w:rPr>
      <w:rFonts w:ascii="Arial" w:hAnsi="Arial"/>
      <w:b w:val="0"/>
      <w:bCs w:val="0"/>
    </w:rPr>
  </w:style>
  <w:style w:type="character" w:customStyle="1" w:styleId="WWCharLFO31LVL2">
    <w:name w:val="WW_CharLFO31LVL2"/>
    <w:rsid w:val="00DB32C8"/>
    <w:rPr>
      <w:rFonts w:ascii="Arial" w:hAnsi="Arial"/>
    </w:rPr>
  </w:style>
  <w:style w:type="character" w:customStyle="1" w:styleId="WWCharLFO31LVL3">
    <w:name w:val="WW_CharLFO31LVL3"/>
    <w:rsid w:val="00DB32C8"/>
    <w:rPr>
      <w:rFonts w:ascii="Arial" w:hAnsi="Arial"/>
    </w:rPr>
  </w:style>
  <w:style w:type="character" w:customStyle="1" w:styleId="WWCharLFO31LVL4">
    <w:name w:val="WW_CharLFO31LVL4"/>
    <w:rsid w:val="00DB32C8"/>
    <w:rPr>
      <w:rFonts w:ascii="Arial" w:hAnsi="Arial"/>
    </w:rPr>
  </w:style>
  <w:style w:type="character" w:customStyle="1" w:styleId="WWCharLFO31LVL5">
    <w:name w:val="WW_CharLFO31LVL5"/>
    <w:rsid w:val="00DB32C8"/>
    <w:rPr>
      <w:rFonts w:ascii="Arial" w:hAnsi="Arial"/>
    </w:rPr>
  </w:style>
  <w:style w:type="character" w:customStyle="1" w:styleId="WWCharLFO31LVL6">
    <w:name w:val="WW_CharLFO31LVL6"/>
    <w:rsid w:val="00DB32C8"/>
    <w:rPr>
      <w:rFonts w:ascii="Arial" w:hAnsi="Arial"/>
    </w:rPr>
  </w:style>
  <w:style w:type="character" w:customStyle="1" w:styleId="WWCharLFO31LVL7">
    <w:name w:val="WW_CharLFO31LVL7"/>
    <w:rsid w:val="00DB32C8"/>
    <w:rPr>
      <w:rFonts w:ascii="Arial" w:hAnsi="Arial"/>
    </w:rPr>
  </w:style>
  <w:style w:type="character" w:customStyle="1" w:styleId="WWCharLFO31LVL8">
    <w:name w:val="WW_CharLFO31LVL8"/>
    <w:rsid w:val="00DB32C8"/>
    <w:rPr>
      <w:rFonts w:ascii="Arial" w:hAnsi="Arial"/>
    </w:rPr>
  </w:style>
  <w:style w:type="character" w:customStyle="1" w:styleId="WWCharLFO31LVL9">
    <w:name w:val="WW_CharLFO31LVL9"/>
    <w:rsid w:val="00DB32C8"/>
    <w:rPr>
      <w:rFonts w:ascii="Arial" w:hAnsi="Arial"/>
    </w:rPr>
  </w:style>
  <w:style w:type="character" w:customStyle="1" w:styleId="WWCharLFO32LVL1">
    <w:name w:val="WW_CharLFO32LVL1"/>
    <w:rsid w:val="00DB32C8"/>
    <w:rPr>
      <w:rFonts w:ascii="Arial" w:hAnsi="Arial"/>
    </w:rPr>
  </w:style>
  <w:style w:type="character" w:customStyle="1" w:styleId="WWCharLFO32LVL2">
    <w:name w:val="WW_CharLFO32LVL2"/>
    <w:rsid w:val="00DB32C8"/>
    <w:rPr>
      <w:rFonts w:ascii="Arial" w:hAnsi="Arial"/>
    </w:rPr>
  </w:style>
  <w:style w:type="character" w:customStyle="1" w:styleId="WWCharLFO32LVL3">
    <w:name w:val="WW_CharLFO32LVL3"/>
    <w:rsid w:val="00DB32C8"/>
    <w:rPr>
      <w:rFonts w:ascii="Arial" w:hAnsi="Arial"/>
    </w:rPr>
  </w:style>
  <w:style w:type="character" w:customStyle="1" w:styleId="WWCharLFO32LVL4">
    <w:name w:val="WW_CharLFO32LVL4"/>
    <w:rsid w:val="00DB32C8"/>
    <w:rPr>
      <w:rFonts w:ascii="Arial" w:hAnsi="Arial"/>
    </w:rPr>
  </w:style>
  <w:style w:type="character" w:customStyle="1" w:styleId="WWCharLFO32LVL5">
    <w:name w:val="WW_CharLFO32LVL5"/>
    <w:rsid w:val="00DB32C8"/>
    <w:rPr>
      <w:rFonts w:ascii="Arial" w:hAnsi="Arial"/>
    </w:rPr>
  </w:style>
  <w:style w:type="character" w:customStyle="1" w:styleId="WWCharLFO32LVL6">
    <w:name w:val="WW_CharLFO32LVL6"/>
    <w:rsid w:val="00DB32C8"/>
    <w:rPr>
      <w:rFonts w:ascii="Arial" w:hAnsi="Arial"/>
    </w:rPr>
  </w:style>
  <w:style w:type="character" w:customStyle="1" w:styleId="WWCharLFO32LVL7">
    <w:name w:val="WW_CharLFO32LVL7"/>
    <w:rsid w:val="00DB32C8"/>
    <w:rPr>
      <w:rFonts w:ascii="Arial" w:hAnsi="Arial"/>
    </w:rPr>
  </w:style>
  <w:style w:type="character" w:customStyle="1" w:styleId="WWCharLFO32LVL8">
    <w:name w:val="WW_CharLFO32LVL8"/>
    <w:rsid w:val="00DB32C8"/>
    <w:rPr>
      <w:rFonts w:ascii="Arial" w:hAnsi="Arial"/>
    </w:rPr>
  </w:style>
  <w:style w:type="character" w:customStyle="1" w:styleId="WWCharLFO32LVL9">
    <w:name w:val="WW_CharLFO32LVL9"/>
    <w:rsid w:val="00DB32C8"/>
    <w:rPr>
      <w:rFonts w:ascii="Arial" w:hAnsi="Arial"/>
    </w:rPr>
  </w:style>
  <w:style w:type="character" w:customStyle="1" w:styleId="WWCharLFO33LVL2">
    <w:name w:val="WW_CharLFO33LVL2"/>
    <w:rsid w:val="00DB32C8"/>
    <w:rPr>
      <w:rFonts w:ascii="Arial" w:hAnsi="Arial"/>
    </w:rPr>
  </w:style>
  <w:style w:type="character" w:customStyle="1" w:styleId="WWCharLFO33LVL3">
    <w:name w:val="WW_CharLFO33LVL3"/>
    <w:rsid w:val="00DB32C8"/>
    <w:rPr>
      <w:rFonts w:ascii="Arial" w:hAnsi="Arial"/>
    </w:rPr>
  </w:style>
  <w:style w:type="character" w:customStyle="1" w:styleId="WWCharLFO33LVL4">
    <w:name w:val="WW_CharLFO33LVL4"/>
    <w:rsid w:val="00DB32C8"/>
    <w:rPr>
      <w:rFonts w:ascii="Arial" w:hAnsi="Arial"/>
    </w:rPr>
  </w:style>
  <w:style w:type="character" w:customStyle="1" w:styleId="WWCharLFO33LVL5">
    <w:name w:val="WW_CharLFO33LVL5"/>
    <w:rsid w:val="00DB32C8"/>
    <w:rPr>
      <w:rFonts w:ascii="Arial" w:hAnsi="Arial"/>
    </w:rPr>
  </w:style>
  <w:style w:type="character" w:customStyle="1" w:styleId="WWCharLFO33LVL6">
    <w:name w:val="WW_CharLFO33LVL6"/>
    <w:rsid w:val="00DB32C8"/>
    <w:rPr>
      <w:rFonts w:ascii="Arial" w:hAnsi="Arial"/>
    </w:rPr>
  </w:style>
  <w:style w:type="character" w:customStyle="1" w:styleId="WWCharLFO33LVL7">
    <w:name w:val="WW_CharLFO33LVL7"/>
    <w:rsid w:val="00DB32C8"/>
    <w:rPr>
      <w:rFonts w:ascii="Arial" w:hAnsi="Arial"/>
    </w:rPr>
  </w:style>
  <w:style w:type="character" w:customStyle="1" w:styleId="WWCharLFO33LVL8">
    <w:name w:val="WW_CharLFO33LVL8"/>
    <w:rsid w:val="00DB32C8"/>
    <w:rPr>
      <w:rFonts w:ascii="Arial" w:hAnsi="Arial"/>
    </w:rPr>
  </w:style>
  <w:style w:type="character" w:customStyle="1" w:styleId="WWCharLFO33LVL9">
    <w:name w:val="WW_CharLFO33LVL9"/>
    <w:rsid w:val="00DB32C8"/>
    <w:rPr>
      <w:rFonts w:ascii="Arial" w:hAnsi="Arial"/>
    </w:rPr>
  </w:style>
  <w:style w:type="character" w:customStyle="1" w:styleId="WWCharLFO34LVL1">
    <w:name w:val="WW_CharLFO34LVL1"/>
    <w:rsid w:val="00DB32C8"/>
    <w:rPr>
      <w:rFonts w:ascii="OpenSymbol" w:eastAsia="OpenSymbol" w:hAnsi="OpenSymbol" w:cs="OpenSymbol"/>
    </w:rPr>
  </w:style>
  <w:style w:type="character" w:customStyle="1" w:styleId="WWCharLFO34LVL2">
    <w:name w:val="WW_CharLFO34LVL2"/>
    <w:rsid w:val="00DB32C8"/>
    <w:rPr>
      <w:rFonts w:ascii="OpenSymbol" w:eastAsia="OpenSymbol" w:hAnsi="OpenSymbol" w:cs="OpenSymbol"/>
    </w:rPr>
  </w:style>
  <w:style w:type="character" w:customStyle="1" w:styleId="WWCharLFO34LVL3">
    <w:name w:val="WW_CharLFO34LVL3"/>
    <w:rsid w:val="00DB32C8"/>
    <w:rPr>
      <w:rFonts w:ascii="OpenSymbol" w:eastAsia="OpenSymbol" w:hAnsi="OpenSymbol" w:cs="OpenSymbol"/>
    </w:rPr>
  </w:style>
  <w:style w:type="character" w:customStyle="1" w:styleId="WWCharLFO34LVL4">
    <w:name w:val="WW_CharLFO34LVL4"/>
    <w:rsid w:val="00DB32C8"/>
    <w:rPr>
      <w:rFonts w:ascii="OpenSymbol" w:eastAsia="OpenSymbol" w:hAnsi="OpenSymbol" w:cs="OpenSymbol"/>
    </w:rPr>
  </w:style>
  <w:style w:type="character" w:customStyle="1" w:styleId="WWCharLFO34LVL5">
    <w:name w:val="WW_CharLFO34LVL5"/>
    <w:rsid w:val="00DB32C8"/>
    <w:rPr>
      <w:rFonts w:ascii="OpenSymbol" w:eastAsia="OpenSymbol" w:hAnsi="OpenSymbol" w:cs="OpenSymbol"/>
    </w:rPr>
  </w:style>
  <w:style w:type="character" w:customStyle="1" w:styleId="WWCharLFO34LVL6">
    <w:name w:val="WW_CharLFO34LVL6"/>
    <w:rsid w:val="00DB32C8"/>
    <w:rPr>
      <w:rFonts w:ascii="OpenSymbol" w:eastAsia="OpenSymbol" w:hAnsi="OpenSymbol" w:cs="OpenSymbol"/>
    </w:rPr>
  </w:style>
  <w:style w:type="character" w:customStyle="1" w:styleId="WWCharLFO34LVL7">
    <w:name w:val="WW_CharLFO34LVL7"/>
    <w:rsid w:val="00DB32C8"/>
    <w:rPr>
      <w:rFonts w:ascii="OpenSymbol" w:eastAsia="OpenSymbol" w:hAnsi="OpenSymbol" w:cs="OpenSymbol"/>
    </w:rPr>
  </w:style>
  <w:style w:type="character" w:customStyle="1" w:styleId="WWCharLFO34LVL8">
    <w:name w:val="WW_CharLFO34LVL8"/>
    <w:rsid w:val="00DB32C8"/>
    <w:rPr>
      <w:rFonts w:ascii="OpenSymbol" w:eastAsia="OpenSymbol" w:hAnsi="OpenSymbol" w:cs="OpenSymbol"/>
    </w:rPr>
  </w:style>
  <w:style w:type="character" w:customStyle="1" w:styleId="WWCharLFO34LVL9">
    <w:name w:val="WW_CharLFO34LVL9"/>
    <w:rsid w:val="00DB32C8"/>
    <w:rPr>
      <w:rFonts w:ascii="OpenSymbol" w:eastAsia="OpenSymbol" w:hAnsi="OpenSymbol" w:cs="OpenSymbol"/>
    </w:rPr>
  </w:style>
  <w:style w:type="character" w:customStyle="1" w:styleId="WWCharLFO35LVL1">
    <w:name w:val="WW_CharLFO35LVL1"/>
    <w:rsid w:val="00DB32C8"/>
    <w:rPr>
      <w:rFonts w:ascii="OpenSymbol" w:eastAsia="OpenSymbol" w:hAnsi="OpenSymbol" w:cs="OpenSymbol"/>
    </w:rPr>
  </w:style>
  <w:style w:type="character" w:customStyle="1" w:styleId="WWCharLFO35LVL2">
    <w:name w:val="WW_CharLFO35LVL2"/>
    <w:rsid w:val="00DB32C8"/>
    <w:rPr>
      <w:rFonts w:ascii="OpenSymbol" w:eastAsia="OpenSymbol" w:hAnsi="OpenSymbol" w:cs="OpenSymbol"/>
    </w:rPr>
  </w:style>
  <w:style w:type="character" w:customStyle="1" w:styleId="WWCharLFO35LVL3">
    <w:name w:val="WW_CharLFO35LVL3"/>
    <w:rsid w:val="00DB32C8"/>
    <w:rPr>
      <w:rFonts w:ascii="OpenSymbol" w:eastAsia="OpenSymbol" w:hAnsi="OpenSymbol" w:cs="OpenSymbol"/>
    </w:rPr>
  </w:style>
  <w:style w:type="character" w:customStyle="1" w:styleId="WWCharLFO35LVL4">
    <w:name w:val="WW_CharLFO35LVL4"/>
    <w:rsid w:val="00DB32C8"/>
    <w:rPr>
      <w:rFonts w:ascii="OpenSymbol" w:eastAsia="OpenSymbol" w:hAnsi="OpenSymbol" w:cs="OpenSymbol"/>
    </w:rPr>
  </w:style>
  <w:style w:type="character" w:customStyle="1" w:styleId="WWCharLFO35LVL5">
    <w:name w:val="WW_CharLFO35LVL5"/>
    <w:rsid w:val="00DB32C8"/>
    <w:rPr>
      <w:rFonts w:ascii="OpenSymbol" w:eastAsia="OpenSymbol" w:hAnsi="OpenSymbol" w:cs="OpenSymbol"/>
    </w:rPr>
  </w:style>
  <w:style w:type="character" w:customStyle="1" w:styleId="WWCharLFO35LVL6">
    <w:name w:val="WW_CharLFO35LVL6"/>
    <w:rsid w:val="00DB32C8"/>
    <w:rPr>
      <w:rFonts w:ascii="OpenSymbol" w:eastAsia="OpenSymbol" w:hAnsi="OpenSymbol" w:cs="OpenSymbol"/>
    </w:rPr>
  </w:style>
  <w:style w:type="character" w:customStyle="1" w:styleId="WWCharLFO35LVL7">
    <w:name w:val="WW_CharLFO35LVL7"/>
    <w:rsid w:val="00DB32C8"/>
    <w:rPr>
      <w:rFonts w:ascii="OpenSymbol" w:eastAsia="OpenSymbol" w:hAnsi="OpenSymbol" w:cs="OpenSymbol"/>
    </w:rPr>
  </w:style>
  <w:style w:type="character" w:customStyle="1" w:styleId="WWCharLFO35LVL8">
    <w:name w:val="WW_CharLFO35LVL8"/>
    <w:rsid w:val="00DB32C8"/>
    <w:rPr>
      <w:rFonts w:ascii="OpenSymbol" w:eastAsia="OpenSymbol" w:hAnsi="OpenSymbol" w:cs="OpenSymbol"/>
    </w:rPr>
  </w:style>
  <w:style w:type="character" w:customStyle="1" w:styleId="WWCharLFO35LVL9">
    <w:name w:val="WW_CharLFO35LVL9"/>
    <w:rsid w:val="00DB32C8"/>
    <w:rPr>
      <w:rFonts w:ascii="OpenSymbol" w:eastAsia="OpenSymbol" w:hAnsi="OpenSymbol" w:cs="OpenSymbol"/>
    </w:rPr>
  </w:style>
  <w:style w:type="character" w:customStyle="1" w:styleId="WWCharLFO36LVL2">
    <w:name w:val="WW_CharLFO36LVL2"/>
    <w:rsid w:val="00DB32C8"/>
    <w:rPr>
      <w:rFonts w:ascii="Arial" w:hAnsi="Arial"/>
    </w:rPr>
  </w:style>
  <w:style w:type="character" w:customStyle="1" w:styleId="WWCharLFO36LVL3">
    <w:name w:val="WW_CharLFO36LVL3"/>
    <w:rsid w:val="00DB32C8"/>
    <w:rPr>
      <w:rFonts w:ascii="Arial" w:hAnsi="Arial"/>
    </w:rPr>
  </w:style>
  <w:style w:type="character" w:customStyle="1" w:styleId="WWCharLFO36LVL4">
    <w:name w:val="WW_CharLFO36LVL4"/>
    <w:rsid w:val="00DB32C8"/>
    <w:rPr>
      <w:rFonts w:ascii="Arial" w:hAnsi="Arial"/>
    </w:rPr>
  </w:style>
  <w:style w:type="character" w:customStyle="1" w:styleId="WWCharLFO36LVL5">
    <w:name w:val="WW_CharLFO36LVL5"/>
    <w:rsid w:val="00DB32C8"/>
    <w:rPr>
      <w:rFonts w:ascii="Arial" w:hAnsi="Arial"/>
    </w:rPr>
  </w:style>
  <w:style w:type="character" w:customStyle="1" w:styleId="WWCharLFO36LVL6">
    <w:name w:val="WW_CharLFO36LVL6"/>
    <w:rsid w:val="00DB32C8"/>
    <w:rPr>
      <w:rFonts w:ascii="Arial" w:hAnsi="Arial"/>
    </w:rPr>
  </w:style>
  <w:style w:type="character" w:customStyle="1" w:styleId="WWCharLFO36LVL7">
    <w:name w:val="WW_CharLFO36LVL7"/>
    <w:rsid w:val="00DB32C8"/>
    <w:rPr>
      <w:rFonts w:ascii="Arial" w:hAnsi="Arial"/>
    </w:rPr>
  </w:style>
  <w:style w:type="character" w:customStyle="1" w:styleId="WWCharLFO36LVL8">
    <w:name w:val="WW_CharLFO36LVL8"/>
    <w:rsid w:val="00DB32C8"/>
    <w:rPr>
      <w:rFonts w:ascii="Arial" w:hAnsi="Arial"/>
    </w:rPr>
  </w:style>
  <w:style w:type="character" w:customStyle="1" w:styleId="WWCharLFO36LVL9">
    <w:name w:val="WW_CharLFO36LVL9"/>
    <w:rsid w:val="00DB32C8"/>
    <w:rPr>
      <w:rFonts w:ascii="Arial" w:hAnsi="Arial"/>
    </w:rPr>
  </w:style>
  <w:style w:type="character" w:customStyle="1" w:styleId="WWCharLFO37LVL2">
    <w:name w:val="WW_CharLFO37LVL2"/>
    <w:rsid w:val="00DB32C8"/>
    <w:rPr>
      <w:rFonts w:ascii="Arial" w:hAnsi="Arial"/>
    </w:rPr>
  </w:style>
  <w:style w:type="character" w:customStyle="1" w:styleId="WWCharLFO37LVL3">
    <w:name w:val="WW_CharLFO37LVL3"/>
    <w:rsid w:val="00DB32C8"/>
    <w:rPr>
      <w:rFonts w:ascii="Arial" w:hAnsi="Arial"/>
    </w:rPr>
  </w:style>
  <w:style w:type="character" w:customStyle="1" w:styleId="WWCharLFO37LVL4">
    <w:name w:val="WW_CharLFO37LVL4"/>
    <w:rsid w:val="00DB32C8"/>
    <w:rPr>
      <w:rFonts w:ascii="Arial" w:hAnsi="Arial"/>
    </w:rPr>
  </w:style>
  <w:style w:type="character" w:customStyle="1" w:styleId="WWCharLFO37LVL5">
    <w:name w:val="WW_CharLFO37LVL5"/>
    <w:rsid w:val="00DB32C8"/>
    <w:rPr>
      <w:rFonts w:ascii="Arial" w:hAnsi="Arial"/>
    </w:rPr>
  </w:style>
  <w:style w:type="character" w:customStyle="1" w:styleId="WWCharLFO37LVL6">
    <w:name w:val="WW_CharLFO37LVL6"/>
    <w:rsid w:val="00DB32C8"/>
    <w:rPr>
      <w:rFonts w:ascii="Arial" w:hAnsi="Arial"/>
    </w:rPr>
  </w:style>
  <w:style w:type="character" w:customStyle="1" w:styleId="WWCharLFO37LVL7">
    <w:name w:val="WW_CharLFO37LVL7"/>
    <w:rsid w:val="00DB32C8"/>
    <w:rPr>
      <w:rFonts w:ascii="Arial" w:hAnsi="Arial"/>
    </w:rPr>
  </w:style>
  <w:style w:type="character" w:customStyle="1" w:styleId="WWCharLFO37LVL8">
    <w:name w:val="WW_CharLFO37LVL8"/>
    <w:rsid w:val="00DB32C8"/>
    <w:rPr>
      <w:rFonts w:ascii="Arial" w:hAnsi="Arial"/>
    </w:rPr>
  </w:style>
  <w:style w:type="character" w:customStyle="1" w:styleId="WWCharLFO37LVL9">
    <w:name w:val="WW_CharLFO37LVL9"/>
    <w:rsid w:val="00DB32C8"/>
    <w:rPr>
      <w:rFonts w:ascii="Arial" w:hAnsi="Arial"/>
    </w:rPr>
  </w:style>
  <w:style w:type="character" w:customStyle="1" w:styleId="WWCharLFO38LVL2">
    <w:name w:val="WW_CharLFO38LVL2"/>
    <w:rsid w:val="00DB32C8"/>
    <w:rPr>
      <w:rFonts w:ascii="Arial" w:hAnsi="Arial"/>
    </w:rPr>
  </w:style>
  <w:style w:type="character" w:customStyle="1" w:styleId="WWCharLFO38LVL3">
    <w:name w:val="WW_CharLFO38LVL3"/>
    <w:rsid w:val="00DB32C8"/>
    <w:rPr>
      <w:rFonts w:ascii="Arial" w:hAnsi="Arial"/>
    </w:rPr>
  </w:style>
  <w:style w:type="character" w:customStyle="1" w:styleId="WWCharLFO38LVL4">
    <w:name w:val="WW_CharLFO38LVL4"/>
    <w:rsid w:val="00DB32C8"/>
    <w:rPr>
      <w:rFonts w:ascii="Arial" w:hAnsi="Arial"/>
    </w:rPr>
  </w:style>
  <w:style w:type="character" w:customStyle="1" w:styleId="WWCharLFO38LVL5">
    <w:name w:val="WW_CharLFO38LVL5"/>
    <w:rsid w:val="00DB32C8"/>
    <w:rPr>
      <w:rFonts w:ascii="Arial" w:hAnsi="Arial"/>
    </w:rPr>
  </w:style>
  <w:style w:type="character" w:customStyle="1" w:styleId="WWCharLFO38LVL6">
    <w:name w:val="WW_CharLFO38LVL6"/>
    <w:rsid w:val="00DB32C8"/>
    <w:rPr>
      <w:rFonts w:ascii="Arial" w:hAnsi="Arial"/>
    </w:rPr>
  </w:style>
  <w:style w:type="character" w:customStyle="1" w:styleId="WWCharLFO38LVL7">
    <w:name w:val="WW_CharLFO38LVL7"/>
    <w:rsid w:val="00DB32C8"/>
    <w:rPr>
      <w:rFonts w:ascii="Arial" w:hAnsi="Arial"/>
    </w:rPr>
  </w:style>
  <w:style w:type="character" w:customStyle="1" w:styleId="WWCharLFO38LVL8">
    <w:name w:val="WW_CharLFO38LVL8"/>
    <w:rsid w:val="00DB32C8"/>
    <w:rPr>
      <w:rFonts w:ascii="Arial" w:hAnsi="Arial"/>
    </w:rPr>
  </w:style>
  <w:style w:type="character" w:customStyle="1" w:styleId="WWCharLFO38LVL9">
    <w:name w:val="WW_CharLFO38LVL9"/>
    <w:rsid w:val="00DB32C8"/>
    <w:rPr>
      <w:rFonts w:ascii="Arial" w:hAnsi="Arial"/>
    </w:rPr>
  </w:style>
  <w:style w:type="character" w:customStyle="1" w:styleId="WWCharLFO39LVL2">
    <w:name w:val="WW_CharLFO39LVL2"/>
    <w:rsid w:val="00DB32C8"/>
    <w:rPr>
      <w:rFonts w:ascii="Arial" w:hAnsi="Arial"/>
    </w:rPr>
  </w:style>
  <w:style w:type="character" w:customStyle="1" w:styleId="WWCharLFO39LVL3">
    <w:name w:val="WW_CharLFO39LVL3"/>
    <w:rsid w:val="00DB32C8"/>
    <w:rPr>
      <w:rFonts w:ascii="Arial" w:hAnsi="Arial"/>
    </w:rPr>
  </w:style>
  <w:style w:type="character" w:customStyle="1" w:styleId="WWCharLFO39LVL4">
    <w:name w:val="WW_CharLFO39LVL4"/>
    <w:rsid w:val="00DB32C8"/>
    <w:rPr>
      <w:rFonts w:ascii="Arial" w:hAnsi="Arial"/>
    </w:rPr>
  </w:style>
  <w:style w:type="character" w:customStyle="1" w:styleId="WWCharLFO39LVL5">
    <w:name w:val="WW_CharLFO39LVL5"/>
    <w:rsid w:val="00DB32C8"/>
    <w:rPr>
      <w:rFonts w:ascii="Arial" w:hAnsi="Arial"/>
    </w:rPr>
  </w:style>
  <w:style w:type="character" w:customStyle="1" w:styleId="WWCharLFO39LVL6">
    <w:name w:val="WW_CharLFO39LVL6"/>
    <w:rsid w:val="00DB32C8"/>
    <w:rPr>
      <w:rFonts w:ascii="Arial" w:hAnsi="Arial"/>
    </w:rPr>
  </w:style>
  <w:style w:type="character" w:customStyle="1" w:styleId="WWCharLFO39LVL7">
    <w:name w:val="WW_CharLFO39LVL7"/>
    <w:rsid w:val="00DB32C8"/>
    <w:rPr>
      <w:rFonts w:ascii="Arial" w:hAnsi="Arial"/>
    </w:rPr>
  </w:style>
  <w:style w:type="character" w:customStyle="1" w:styleId="WWCharLFO39LVL8">
    <w:name w:val="WW_CharLFO39LVL8"/>
    <w:rsid w:val="00DB32C8"/>
    <w:rPr>
      <w:rFonts w:ascii="Arial" w:hAnsi="Arial"/>
    </w:rPr>
  </w:style>
  <w:style w:type="character" w:customStyle="1" w:styleId="WWCharLFO39LVL9">
    <w:name w:val="WW_CharLFO39LVL9"/>
    <w:rsid w:val="00DB32C8"/>
    <w:rPr>
      <w:rFonts w:ascii="Arial" w:hAnsi="Arial"/>
    </w:rPr>
  </w:style>
  <w:style w:type="character" w:customStyle="1" w:styleId="WWCharLFO40LVL2">
    <w:name w:val="WW_CharLFO40LVL2"/>
    <w:rsid w:val="00DB32C8"/>
    <w:rPr>
      <w:rFonts w:ascii="Arial" w:hAnsi="Arial"/>
    </w:rPr>
  </w:style>
  <w:style w:type="character" w:customStyle="1" w:styleId="WWCharLFO40LVL3">
    <w:name w:val="WW_CharLFO40LVL3"/>
    <w:rsid w:val="00DB32C8"/>
    <w:rPr>
      <w:rFonts w:ascii="Arial" w:hAnsi="Arial"/>
    </w:rPr>
  </w:style>
  <w:style w:type="character" w:customStyle="1" w:styleId="WWCharLFO40LVL4">
    <w:name w:val="WW_CharLFO40LVL4"/>
    <w:rsid w:val="00DB32C8"/>
    <w:rPr>
      <w:rFonts w:ascii="Arial" w:hAnsi="Arial"/>
    </w:rPr>
  </w:style>
  <w:style w:type="character" w:customStyle="1" w:styleId="WWCharLFO40LVL5">
    <w:name w:val="WW_CharLFO40LVL5"/>
    <w:rsid w:val="00DB32C8"/>
    <w:rPr>
      <w:rFonts w:ascii="Arial" w:hAnsi="Arial"/>
    </w:rPr>
  </w:style>
  <w:style w:type="character" w:customStyle="1" w:styleId="WWCharLFO40LVL6">
    <w:name w:val="WW_CharLFO40LVL6"/>
    <w:rsid w:val="00DB32C8"/>
    <w:rPr>
      <w:rFonts w:ascii="Arial" w:hAnsi="Arial"/>
    </w:rPr>
  </w:style>
  <w:style w:type="character" w:customStyle="1" w:styleId="WWCharLFO40LVL7">
    <w:name w:val="WW_CharLFO40LVL7"/>
    <w:rsid w:val="00DB32C8"/>
    <w:rPr>
      <w:rFonts w:ascii="Arial" w:hAnsi="Arial"/>
    </w:rPr>
  </w:style>
  <w:style w:type="character" w:customStyle="1" w:styleId="WWCharLFO40LVL8">
    <w:name w:val="WW_CharLFO40LVL8"/>
    <w:rsid w:val="00DB32C8"/>
    <w:rPr>
      <w:rFonts w:ascii="Arial" w:hAnsi="Arial"/>
    </w:rPr>
  </w:style>
  <w:style w:type="character" w:customStyle="1" w:styleId="WWCharLFO40LVL9">
    <w:name w:val="WW_CharLFO40LVL9"/>
    <w:rsid w:val="00DB32C8"/>
    <w:rPr>
      <w:rFonts w:ascii="Arial" w:hAnsi="Arial"/>
    </w:rPr>
  </w:style>
  <w:style w:type="character" w:customStyle="1" w:styleId="WWCharLFO41LVL2">
    <w:name w:val="WW_CharLFO41LVL2"/>
    <w:rsid w:val="00DB32C8"/>
    <w:rPr>
      <w:rFonts w:ascii="Arial" w:hAnsi="Arial"/>
    </w:rPr>
  </w:style>
  <w:style w:type="character" w:customStyle="1" w:styleId="WWCharLFO41LVL3">
    <w:name w:val="WW_CharLFO41LVL3"/>
    <w:rsid w:val="00DB32C8"/>
    <w:rPr>
      <w:rFonts w:ascii="Arial" w:hAnsi="Arial"/>
    </w:rPr>
  </w:style>
  <w:style w:type="character" w:customStyle="1" w:styleId="WWCharLFO41LVL4">
    <w:name w:val="WW_CharLFO41LVL4"/>
    <w:rsid w:val="00DB32C8"/>
    <w:rPr>
      <w:rFonts w:ascii="Arial" w:hAnsi="Arial"/>
    </w:rPr>
  </w:style>
  <w:style w:type="character" w:customStyle="1" w:styleId="WWCharLFO41LVL5">
    <w:name w:val="WW_CharLFO41LVL5"/>
    <w:rsid w:val="00DB32C8"/>
    <w:rPr>
      <w:rFonts w:ascii="Arial" w:hAnsi="Arial"/>
    </w:rPr>
  </w:style>
  <w:style w:type="character" w:customStyle="1" w:styleId="WWCharLFO41LVL6">
    <w:name w:val="WW_CharLFO41LVL6"/>
    <w:rsid w:val="00DB32C8"/>
    <w:rPr>
      <w:rFonts w:ascii="Arial" w:hAnsi="Arial"/>
    </w:rPr>
  </w:style>
  <w:style w:type="character" w:customStyle="1" w:styleId="WWCharLFO41LVL7">
    <w:name w:val="WW_CharLFO41LVL7"/>
    <w:rsid w:val="00DB32C8"/>
    <w:rPr>
      <w:rFonts w:ascii="Arial" w:hAnsi="Arial"/>
    </w:rPr>
  </w:style>
  <w:style w:type="character" w:customStyle="1" w:styleId="WWCharLFO41LVL8">
    <w:name w:val="WW_CharLFO41LVL8"/>
    <w:rsid w:val="00DB32C8"/>
    <w:rPr>
      <w:rFonts w:ascii="Arial" w:hAnsi="Arial"/>
    </w:rPr>
  </w:style>
  <w:style w:type="character" w:customStyle="1" w:styleId="WWCharLFO41LVL9">
    <w:name w:val="WW_CharLFO41LVL9"/>
    <w:rsid w:val="00DB32C8"/>
    <w:rPr>
      <w:rFonts w:ascii="Arial" w:hAnsi="Arial"/>
    </w:rPr>
  </w:style>
  <w:style w:type="character" w:customStyle="1" w:styleId="WWCharLFO42LVL2">
    <w:name w:val="WW_CharLFO42LVL2"/>
    <w:rsid w:val="00DB32C8"/>
    <w:rPr>
      <w:rFonts w:ascii="Arial" w:hAnsi="Arial"/>
    </w:rPr>
  </w:style>
  <w:style w:type="character" w:customStyle="1" w:styleId="WWCharLFO42LVL3">
    <w:name w:val="WW_CharLFO42LVL3"/>
    <w:rsid w:val="00DB32C8"/>
    <w:rPr>
      <w:rFonts w:ascii="Arial" w:hAnsi="Arial"/>
    </w:rPr>
  </w:style>
  <w:style w:type="character" w:customStyle="1" w:styleId="WWCharLFO42LVL4">
    <w:name w:val="WW_CharLFO42LVL4"/>
    <w:rsid w:val="00DB32C8"/>
    <w:rPr>
      <w:rFonts w:ascii="Arial" w:hAnsi="Arial"/>
    </w:rPr>
  </w:style>
  <w:style w:type="character" w:customStyle="1" w:styleId="WWCharLFO42LVL5">
    <w:name w:val="WW_CharLFO42LVL5"/>
    <w:rsid w:val="00DB32C8"/>
    <w:rPr>
      <w:rFonts w:ascii="Arial" w:hAnsi="Arial"/>
    </w:rPr>
  </w:style>
  <w:style w:type="character" w:customStyle="1" w:styleId="WWCharLFO42LVL6">
    <w:name w:val="WW_CharLFO42LVL6"/>
    <w:rsid w:val="00DB32C8"/>
    <w:rPr>
      <w:rFonts w:ascii="Arial" w:hAnsi="Arial"/>
    </w:rPr>
  </w:style>
  <w:style w:type="character" w:customStyle="1" w:styleId="WWCharLFO42LVL7">
    <w:name w:val="WW_CharLFO42LVL7"/>
    <w:rsid w:val="00DB32C8"/>
    <w:rPr>
      <w:rFonts w:ascii="Arial" w:hAnsi="Arial"/>
    </w:rPr>
  </w:style>
  <w:style w:type="character" w:customStyle="1" w:styleId="WWCharLFO42LVL8">
    <w:name w:val="WW_CharLFO42LVL8"/>
    <w:rsid w:val="00DB32C8"/>
    <w:rPr>
      <w:rFonts w:ascii="Arial" w:hAnsi="Arial"/>
    </w:rPr>
  </w:style>
  <w:style w:type="character" w:customStyle="1" w:styleId="WWCharLFO42LVL9">
    <w:name w:val="WW_CharLFO42LVL9"/>
    <w:rsid w:val="00DB32C8"/>
    <w:rPr>
      <w:rFonts w:ascii="Arial" w:hAnsi="Arial"/>
    </w:rPr>
  </w:style>
  <w:style w:type="character" w:customStyle="1" w:styleId="WWCharLFO43LVL1">
    <w:name w:val="WW_CharLFO43LVL1"/>
    <w:rsid w:val="00DB32C8"/>
    <w:rPr>
      <w:rFonts w:ascii="Arial" w:hAnsi="Arial"/>
    </w:rPr>
  </w:style>
  <w:style w:type="character" w:customStyle="1" w:styleId="WWCharLFO43LVL2">
    <w:name w:val="WW_CharLFO43LVL2"/>
    <w:rsid w:val="00DB32C8"/>
    <w:rPr>
      <w:rFonts w:ascii="Arial" w:hAnsi="Arial"/>
    </w:rPr>
  </w:style>
  <w:style w:type="character" w:customStyle="1" w:styleId="WWCharLFO43LVL3">
    <w:name w:val="WW_CharLFO43LVL3"/>
    <w:rsid w:val="00DB32C8"/>
    <w:rPr>
      <w:rFonts w:ascii="Arial" w:hAnsi="Arial"/>
    </w:rPr>
  </w:style>
  <w:style w:type="character" w:customStyle="1" w:styleId="WWCharLFO43LVL4">
    <w:name w:val="WW_CharLFO43LVL4"/>
    <w:rsid w:val="00DB32C8"/>
    <w:rPr>
      <w:rFonts w:ascii="Arial" w:hAnsi="Arial"/>
    </w:rPr>
  </w:style>
  <w:style w:type="character" w:customStyle="1" w:styleId="WWCharLFO43LVL5">
    <w:name w:val="WW_CharLFO43LVL5"/>
    <w:rsid w:val="00DB32C8"/>
    <w:rPr>
      <w:rFonts w:ascii="Arial" w:hAnsi="Arial"/>
    </w:rPr>
  </w:style>
  <w:style w:type="character" w:customStyle="1" w:styleId="WWCharLFO43LVL6">
    <w:name w:val="WW_CharLFO43LVL6"/>
    <w:rsid w:val="00DB32C8"/>
    <w:rPr>
      <w:rFonts w:ascii="Arial" w:hAnsi="Arial"/>
    </w:rPr>
  </w:style>
  <w:style w:type="character" w:customStyle="1" w:styleId="WWCharLFO43LVL7">
    <w:name w:val="WW_CharLFO43LVL7"/>
    <w:rsid w:val="00DB32C8"/>
    <w:rPr>
      <w:rFonts w:ascii="Arial" w:hAnsi="Arial"/>
    </w:rPr>
  </w:style>
  <w:style w:type="character" w:customStyle="1" w:styleId="WWCharLFO43LVL8">
    <w:name w:val="WW_CharLFO43LVL8"/>
    <w:rsid w:val="00DB32C8"/>
    <w:rPr>
      <w:rFonts w:ascii="Arial" w:hAnsi="Arial"/>
    </w:rPr>
  </w:style>
  <w:style w:type="character" w:customStyle="1" w:styleId="WWCharLFO43LVL9">
    <w:name w:val="WW_CharLFO43LVL9"/>
    <w:rsid w:val="00DB32C8"/>
    <w:rPr>
      <w:rFonts w:ascii="Arial" w:hAnsi="Arial"/>
    </w:rPr>
  </w:style>
  <w:style w:type="character" w:customStyle="1" w:styleId="WWCharLFO44LVL2">
    <w:name w:val="WW_CharLFO44LVL2"/>
    <w:rsid w:val="00DB32C8"/>
    <w:rPr>
      <w:rFonts w:ascii="Arial" w:hAnsi="Arial"/>
    </w:rPr>
  </w:style>
  <w:style w:type="character" w:customStyle="1" w:styleId="WWCharLFO44LVL3">
    <w:name w:val="WW_CharLFO44LVL3"/>
    <w:rsid w:val="00DB32C8"/>
    <w:rPr>
      <w:rFonts w:ascii="Arial" w:hAnsi="Arial"/>
    </w:rPr>
  </w:style>
  <w:style w:type="character" w:customStyle="1" w:styleId="WWCharLFO44LVL4">
    <w:name w:val="WW_CharLFO44LVL4"/>
    <w:rsid w:val="00DB32C8"/>
    <w:rPr>
      <w:rFonts w:ascii="Arial" w:hAnsi="Arial"/>
    </w:rPr>
  </w:style>
  <w:style w:type="character" w:customStyle="1" w:styleId="WWCharLFO44LVL5">
    <w:name w:val="WW_CharLFO44LVL5"/>
    <w:rsid w:val="00DB32C8"/>
    <w:rPr>
      <w:rFonts w:ascii="Arial" w:hAnsi="Arial"/>
    </w:rPr>
  </w:style>
  <w:style w:type="character" w:customStyle="1" w:styleId="WWCharLFO44LVL6">
    <w:name w:val="WW_CharLFO44LVL6"/>
    <w:rsid w:val="00DB32C8"/>
    <w:rPr>
      <w:rFonts w:ascii="Arial" w:hAnsi="Arial"/>
    </w:rPr>
  </w:style>
  <w:style w:type="character" w:customStyle="1" w:styleId="WWCharLFO44LVL7">
    <w:name w:val="WW_CharLFO44LVL7"/>
    <w:rsid w:val="00DB32C8"/>
    <w:rPr>
      <w:rFonts w:ascii="Arial" w:hAnsi="Arial"/>
    </w:rPr>
  </w:style>
  <w:style w:type="character" w:customStyle="1" w:styleId="WWCharLFO44LVL8">
    <w:name w:val="WW_CharLFO44LVL8"/>
    <w:rsid w:val="00DB32C8"/>
    <w:rPr>
      <w:rFonts w:ascii="Arial" w:hAnsi="Arial"/>
    </w:rPr>
  </w:style>
  <w:style w:type="character" w:customStyle="1" w:styleId="WWCharLFO44LVL9">
    <w:name w:val="WW_CharLFO44LVL9"/>
    <w:rsid w:val="00DB32C8"/>
    <w:rPr>
      <w:rFonts w:ascii="Arial" w:hAnsi="Arial"/>
    </w:rPr>
  </w:style>
  <w:style w:type="character" w:customStyle="1" w:styleId="WWCharLFO45LVL1">
    <w:name w:val="WW_CharLFO45LVL1"/>
    <w:rsid w:val="00DB32C8"/>
    <w:rPr>
      <w:rFonts w:ascii="Arial" w:hAnsi="Arial"/>
    </w:rPr>
  </w:style>
  <w:style w:type="character" w:customStyle="1" w:styleId="WWCharLFO45LVL2">
    <w:name w:val="WW_CharLFO45LVL2"/>
    <w:rsid w:val="00DB32C8"/>
    <w:rPr>
      <w:rFonts w:ascii="Arial" w:hAnsi="Arial"/>
    </w:rPr>
  </w:style>
  <w:style w:type="character" w:customStyle="1" w:styleId="WWCharLFO45LVL3">
    <w:name w:val="WW_CharLFO45LVL3"/>
    <w:rsid w:val="00DB32C8"/>
    <w:rPr>
      <w:rFonts w:ascii="Arial" w:hAnsi="Arial"/>
    </w:rPr>
  </w:style>
  <w:style w:type="character" w:customStyle="1" w:styleId="WWCharLFO45LVL4">
    <w:name w:val="WW_CharLFO45LVL4"/>
    <w:rsid w:val="00DB32C8"/>
    <w:rPr>
      <w:rFonts w:ascii="Arial" w:hAnsi="Arial"/>
    </w:rPr>
  </w:style>
  <w:style w:type="character" w:customStyle="1" w:styleId="WWCharLFO45LVL5">
    <w:name w:val="WW_CharLFO45LVL5"/>
    <w:rsid w:val="00DB32C8"/>
    <w:rPr>
      <w:rFonts w:ascii="Arial" w:hAnsi="Arial"/>
    </w:rPr>
  </w:style>
  <w:style w:type="character" w:customStyle="1" w:styleId="WWCharLFO45LVL6">
    <w:name w:val="WW_CharLFO45LVL6"/>
    <w:rsid w:val="00DB32C8"/>
    <w:rPr>
      <w:rFonts w:ascii="Arial" w:hAnsi="Arial"/>
    </w:rPr>
  </w:style>
  <w:style w:type="character" w:customStyle="1" w:styleId="WWCharLFO45LVL7">
    <w:name w:val="WW_CharLFO45LVL7"/>
    <w:rsid w:val="00DB32C8"/>
    <w:rPr>
      <w:rFonts w:ascii="Arial" w:hAnsi="Arial"/>
    </w:rPr>
  </w:style>
  <w:style w:type="character" w:customStyle="1" w:styleId="WWCharLFO45LVL8">
    <w:name w:val="WW_CharLFO45LVL8"/>
    <w:rsid w:val="00DB32C8"/>
    <w:rPr>
      <w:rFonts w:ascii="Arial" w:hAnsi="Arial"/>
    </w:rPr>
  </w:style>
  <w:style w:type="character" w:customStyle="1" w:styleId="WWCharLFO45LVL9">
    <w:name w:val="WW_CharLFO45LVL9"/>
    <w:rsid w:val="00DB32C8"/>
    <w:rPr>
      <w:rFonts w:ascii="Arial" w:hAnsi="Arial"/>
    </w:rPr>
  </w:style>
  <w:style w:type="character" w:customStyle="1" w:styleId="WWCharLFO46LVL2">
    <w:name w:val="WW_CharLFO46LVL2"/>
    <w:rsid w:val="00DB32C8"/>
    <w:rPr>
      <w:rFonts w:ascii="Arial" w:hAnsi="Arial"/>
    </w:rPr>
  </w:style>
  <w:style w:type="character" w:customStyle="1" w:styleId="WWCharLFO46LVL3">
    <w:name w:val="WW_CharLFO46LVL3"/>
    <w:rsid w:val="00DB32C8"/>
    <w:rPr>
      <w:rFonts w:ascii="Arial" w:hAnsi="Arial"/>
    </w:rPr>
  </w:style>
  <w:style w:type="character" w:customStyle="1" w:styleId="WWCharLFO46LVL4">
    <w:name w:val="WW_CharLFO46LVL4"/>
    <w:rsid w:val="00DB32C8"/>
    <w:rPr>
      <w:rFonts w:ascii="Arial" w:hAnsi="Arial"/>
    </w:rPr>
  </w:style>
  <w:style w:type="character" w:customStyle="1" w:styleId="WWCharLFO46LVL5">
    <w:name w:val="WW_CharLFO46LVL5"/>
    <w:rsid w:val="00DB32C8"/>
    <w:rPr>
      <w:rFonts w:ascii="Arial" w:hAnsi="Arial"/>
    </w:rPr>
  </w:style>
  <w:style w:type="character" w:customStyle="1" w:styleId="WWCharLFO46LVL6">
    <w:name w:val="WW_CharLFO46LVL6"/>
    <w:rsid w:val="00DB32C8"/>
    <w:rPr>
      <w:rFonts w:ascii="Arial" w:hAnsi="Arial"/>
    </w:rPr>
  </w:style>
  <w:style w:type="character" w:customStyle="1" w:styleId="WWCharLFO46LVL7">
    <w:name w:val="WW_CharLFO46LVL7"/>
    <w:rsid w:val="00DB32C8"/>
    <w:rPr>
      <w:rFonts w:ascii="Arial" w:hAnsi="Arial"/>
    </w:rPr>
  </w:style>
  <w:style w:type="character" w:customStyle="1" w:styleId="WWCharLFO46LVL8">
    <w:name w:val="WW_CharLFO46LVL8"/>
    <w:rsid w:val="00DB32C8"/>
    <w:rPr>
      <w:rFonts w:ascii="Arial" w:hAnsi="Arial"/>
    </w:rPr>
  </w:style>
  <w:style w:type="character" w:customStyle="1" w:styleId="WWCharLFO46LVL9">
    <w:name w:val="WW_CharLFO46LVL9"/>
    <w:rsid w:val="00DB32C8"/>
    <w:rPr>
      <w:rFonts w:ascii="Arial" w:hAnsi="Arial"/>
    </w:rPr>
  </w:style>
  <w:style w:type="character" w:customStyle="1" w:styleId="WWCharLFO47LVL1">
    <w:name w:val="WW_CharLFO47LVL1"/>
    <w:rsid w:val="00DB32C8"/>
    <w:rPr>
      <w:rFonts w:ascii="Arial" w:hAnsi="Arial"/>
    </w:rPr>
  </w:style>
  <w:style w:type="character" w:customStyle="1" w:styleId="WWCharLFO47LVL2">
    <w:name w:val="WW_CharLFO47LVL2"/>
    <w:rsid w:val="00DB32C8"/>
    <w:rPr>
      <w:rFonts w:ascii="Arial" w:hAnsi="Arial"/>
    </w:rPr>
  </w:style>
  <w:style w:type="character" w:customStyle="1" w:styleId="WWCharLFO47LVL3">
    <w:name w:val="WW_CharLFO47LVL3"/>
    <w:rsid w:val="00DB32C8"/>
    <w:rPr>
      <w:rFonts w:ascii="Arial" w:hAnsi="Arial"/>
    </w:rPr>
  </w:style>
  <w:style w:type="character" w:customStyle="1" w:styleId="WWCharLFO47LVL4">
    <w:name w:val="WW_CharLFO47LVL4"/>
    <w:rsid w:val="00DB32C8"/>
    <w:rPr>
      <w:rFonts w:ascii="Arial" w:hAnsi="Arial"/>
    </w:rPr>
  </w:style>
  <w:style w:type="character" w:customStyle="1" w:styleId="WWCharLFO47LVL5">
    <w:name w:val="WW_CharLFO47LVL5"/>
    <w:rsid w:val="00DB32C8"/>
    <w:rPr>
      <w:rFonts w:ascii="Arial" w:hAnsi="Arial"/>
    </w:rPr>
  </w:style>
  <w:style w:type="character" w:customStyle="1" w:styleId="WWCharLFO47LVL6">
    <w:name w:val="WW_CharLFO47LVL6"/>
    <w:rsid w:val="00DB32C8"/>
    <w:rPr>
      <w:rFonts w:ascii="Arial" w:hAnsi="Arial"/>
    </w:rPr>
  </w:style>
  <w:style w:type="character" w:customStyle="1" w:styleId="WWCharLFO47LVL7">
    <w:name w:val="WW_CharLFO47LVL7"/>
    <w:rsid w:val="00DB32C8"/>
    <w:rPr>
      <w:rFonts w:ascii="Arial" w:hAnsi="Arial"/>
    </w:rPr>
  </w:style>
  <w:style w:type="character" w:customStyle="1" w:styleId="WWCharLFO47LVL8">
    <w:name w:val="WW_CharLFO47LVL8"/>
    <w:rsid w:val="00DB32C8"/>
    <w:rPr>
      <w:rFonts w:ascii="Arial" w:hAnsi="Arial"/>
    </w:rPr>
  </w:style>
  <w:style w:type="character" w:customStyle="1" w:styleId="WWCharLFO47LVL9">
    <w:name w:val="WW_CharLFO47LVL9"/>
    <w:rsid w:val="00DB32C8"/>
    <w:rPr>
      <w:rFonts w:ascii="Arial" w:hAnsi="Arial"/>
    </w:rPr>
  </w:style>
  <w:style w:type="character" w:customStyle="1" w:styleId="WWCharLFO48LVL2">
    <w:name w:val="WW_CharLFO48LVL2"/>
    <w:rsid w:val="00DB32C8"/>
    <w:rPr>
      <w:rFonts w:ascii="Arial" w:hAnsi="Arial"/>
    </w:rPr>
  </w:style>
  <w:style w:type="character" w:customStyle="1" w:styleId="WWCharLFO48LVL3">
    <w:name w:val="WW_CharLFO48LVL3"/>
    <w:rsid w:val="00DB32C8"/>
    <w:rPr>
      <w:rFonts w:ascii="Arial" w:hAnsi="Arial"/>
    </w:rPr>
  </w:style>
  <w:style w:type="character" w:customStyle="1" w:styleId="WWCharLFO48LVL4">
    <w:name w:val="WW_CharLFO48LVL4"/>
    <w:rsid w:val="00DB32C8"/>
    <w:rPr>
      <w:rFonts w:ascii="Arial" w:hAnsi="Arial"/>
    </w:rPr>
  </w:style>
  <w:style w:type="character" w:customStyle="1" w:styleId="WWCharLFO48LVL5">
    <w:name w:val="WW_CharLFO48LVL5"/>
    <w:rsid w:val="00DB32C8"/>
    <w:rPr>
      <w:rFonts w:ascii="Arial" w:hAnsi="Arial"/>
    </w:rPr>
  </w:style>
  <w:style w:type="character" w:customStyle="1" w:styleId="WWCharLFO48LVL6">
    <w:name w:val="WW_CharLFO48LVL6"/>
    <w:rsid w:val="00DB32C8"/>
    <w:rPr>
      <w:rFonts w:ascii="Arial" w:hAnsi="Arial"/>
    </w:rPr>
  </w:style>
  <w:style w:type="character" w:customStyle="1" w:styleId="WWCharLFO48LVL7">
    <w:name w:val="WW_CharLFO48LVL7"/>
    <w:rsid w:val="00DB32C8"/>
    <w:rPr>
      <w:rFonts w:ascii="Arial" w:hAnsi="Arial"/>
    </w:rPr>
  </w:style>
  <w:style w:type="character" w:customStyle="1" w:styleId="WWCharLFO48LVL8">
    <w:name w:val="WW_CharLFO48LVL8"/>
    <w:rsid w:val="00DB32C8"/>
    <w:rPr>
      <w:rFonts w:ascii="Arial" w:hAnsi="Arial"/>
    </w:rPr>
  </w:style>
  <w:style w:type="character" w:customStyle="1" w:styleId="WWCharLFO48LVL9">
    <w:name w:val="WW_CharLFO48LVL9"/>
    <w:rsid w:val="00DB32C8"/>
    <w:rPr>
      <w:rFonts w:ascii="Arial" w:hAnsi="Arial"/>
    </w:rPr>
  </w:style>
  <w:style w:type="character" w:customStyle="1" w:styleId="WWCharLFO49LVL1">
    <w:name w:val="WW_CharLFO49LVL1"/>
    <w:rsid w:val="00DB32C8"/>
    <w:rPr>
      <w:rFonts w:ascii="Arial" w:hAnsi="Arial"/>
    </w:rPr>
  </w:style>
  <w:style w:type="character" w:customStyle="1" w:styleId="WWCharLFO49LVL2">
    <w:name w:val="WW_CharLFO49LVL2"/>
    <w:rsid w:val="00DB32C8"/>
    <w:rPr>
      <w:rFonts w:ascii="Arial" w:hAnsi="Arial"/>
    </w:rPr>
  </w:style>
  <w:style w:type="character" w:customStyle="1" w:styleId="WWCharLFO49LVL3">
    <w:name w:val="WW_CharLFO49LVL3"/>
    <w:rsid w:val="00DB32C8"/>
    <w:rPr>
      <w:rFonts w:ascii="Arial" w:hAnsi="Arial"/>
    </w:rPr>
  </w:style>
  <w:style w:type="character" w:customStyle="1" w:styleId="WWCharLFO49LVL4">
    <w:name w:val="WW_CharLFO49LVL4"/>
    <w:rsid w:val="00DB32C8"/>
    <w:rPr>
      <w:rFonts w:ascii="Arial" w:hAnsi="Arial"/>
    </w:rPr>
  </w:style>
  <w:style w:type="character" w:customStyle="1" w:styleId="WWCharLFO49LVL5">
    <w:name w:val="WW_CharLFO49LVL5"/>
    <w:rsid w:val="00DB32C8"/>
    <w:rPr>
      <w:rFonts w:ascii="Arial" w:hAnsi="Arial"/>
    </w:rPr>
  </w:style>
  <w:style w:type="character" w:customStyle="1" w:styleId="WWCharLFO49LVL6">
    <w:name w:val="WW_CharLFO49LVL6"/>
    <w:rsid w:val="00DB32C8"/>
    <w:rPr>
      <w:rFonts w:ascii="Arial" w:hAnsi="Arial"/>
    </w:rPr>
  </w:style>
  <w:style w:type="character" w:customStyle="1" w:styleId="WWCharLFO49LVL7">
    <w:name w:val="WW_CharLFO49LVL7"/>
    <w:rsid w:val="00DB32C8"/>
    <w:rPr>
      <w:rFonts w:ascii="Arial" w:hAnsi="Arial"/>
    </w:rPr>
  </w:style>
  <w:style w:type="character" w:customStyle="1" w:styleId="WWCharLFO49LVL8">
    <w:name w:val="WW_CharLFO49LVL8"/>
    <w:rsid w:val="00DB32C8"/>
    <w:rPr>
      <w:rFonts w:ascii="Arial" w:hAnsi="Arial"/>
    </w:rPr>
  </w:style>
  <w:style w:type="character" w:customStyle="1" w:styleId="WWCharLFO49LVL9">
    <w:name w:val="WW_CharLFO49LVL9"/>
    <w:rsid w:val="00DB32C8"/>
    <w:rPr>
      <w:rFonts w:ascii="Arial" w:hAnsi="Arial"/>
    </w:rPr>
  </w:style>
  <w:style w:type="character" w:customStyle="1" w:styleId="WWCharLFO50LVL1">
    <w:name w:val="WW_CharLFO50LVL1"/>
    <w:rsid w:val="00DB32C8"/>
    <w:rPr>
      <w:rFonts w:ascii="Arial" w:hAnsi="Arial"/>
    </w:rPr>
  </w:style>
  <w:style w:type="character" w:customStyle="1" w:styleId="WWCharLFO50LVL2">
    <w:name w:val="WW_CharLFO50LVL2"/>
    <w:rsid w:val="00DB32C8"/>
    <w:rPr>
      <w:rFonts w:ascii="Arial" w:hAnsi="Arial"/>
    </w:rPr>
  </w:style>
  <w:style w:type="character" w:customStyle="1" w:styleId="WWCharLFO50LVL3">
    <w:name w:val="WW_CharLFO50LVL3"/>
    <w:rsid w:val="00DB32C8"/>
    <w:rPr>
      <w:rFonts w:ascii="Arial" w:hAnsi="Arial"/>
    </w:rPr>
  </w:style>
  <w:style w:type="character" w:customStyle="1" w:styleId="WWCharLFO50LVL4">
    <w:name w:val="WW_CharLFO50LVL4"/>
    <w:rsid w:val="00DB32C8"/>
    <w:rPr>
      <w:rFonts w:ascii="Arial" w:hAnsi="Arial"/>
    </w:rPr>
  </w:style>
  <w:style w:type="character" w:customStyle="1" w:styleId="WWCharLFO50LVL5">
    <w:name w:val="WW_CharLFO50LVL5"/>
    <w:rsid w:val="00DB32C8"/>
    <w:rPr>
      <w:rFonts w:ascii="Arial" w:hAnsi="Arial"/>
    </w:rPr>
  </w:style>
  <w:style w:type="character" w:customStyle="1" w:styleId="WWCharLFO50LVL6">
    <w:name w:val="WW_CharLFO50LVL6"/>
    <w:rsid w:val="00DB32C8"/>
    <w:rPr>
      <w:rFonts w:ascii="Arial" w:hAnsi="Arial"/>
    </w:rPr>
  </w:style>
  <w:style w:type="character" w:customStyle="1" w:styleId="WWCharLFO50LVL7">
    <w:name w:val="WW_CharLFO50LVL7"/>
    <w:rsid w:val="00DB32C8"/>
    <w:rPr>
      <w:rFonts w:ascii="Arial" w:hAnsi="Arial"/>
    </w:rPr>
  </w:style>
  <w:style w:type="character" w:customStyle="1" w:styleId="WWCharLFO50LVL8">
    <w:name w:val="WW_CharLFO50LVL8"/>
    <w:rsid w:val="00DB32C8"/>
    <w:rPr>
      <w:rFonts w:ascii="Arial" w:hAnsi="Arial"/>
    </w:rPr>
  </w:style>
  <w:style w:type="character" w:customStyle="1" w:styleId="WWCharLFO50LVL9">
    <w:name w:val="WW_CharLFO50LVL9"/>
    <w:rsid w:val="00DB32C8"/>
    <w:rPr>
      <w:rFonts w:ascii="Arial" w:hAnsi="Arial"/>
    </w:rPr>
  </w:style>
  <w:style w:type="character" w:customStyle="1" w:styleId="WWCharLFO51LVL1">
    <w:name w:val="WW_CharLFO51LVL1"/>
    <w:rsid w:val="00DB32C8"/>
    <w:rPr>
      <w:rFonts w:ascii="Symbol" w:hAnsi="Symbol"/>
    </w:rPr>
  </w:style>
  <w:style w:type="character" w:customStyle="1" w:styleId="WWCharLFO51LVL2">
    <w:name w:val="WW_CharLFO51LVL2"/>
    <w:rsid w:val="00DB32C8"/>
    <w:rPr>
      <w:rFonts w:ascii="OpenSymbol" w:eastAsia="OpenSymbol" w:hAnsi="OpenSymbol" w:cs="OpenSymbol"/>
    </w:rPr>
  </w:style>
  <w:style w:type="character" w:customStyle="1" w:styleId="WWCharLFO51LVL3">
    <w:name w:val="WW_CharLFO51LVL3"/>
    <w:rsid w:val="00DB32C8"/>
    <w:rPr>
      <w:rFonts w:ascii="OpenSymbol" w:eastAsia="OpenSymbol" w:hAnsi="OpenSymbol" w:cs="OpenSymbol"/>
    </w:rPr>
  </w:style>
  <w:style w:type="character" w:customStyle="1" w:styleId="WWCharLFO51LVL4">
    <w:name w:val="WW_CharLFO51LVL4"/>
    <w:rsid w:val="00DB32C8"/>
    <w:rPr>
      <w:rFonts w:ascii="OpenSymbol" w:eastAsia="OpenSymbol" w:hAnsi="OpenSymbol" w:cs="OpenSymbol"/>
    </w:rPr>
  </w:style>
  <w:style w:type="character" w:customStyle="1" w:styleId="WWCharLFO51LVL5">
    <w:name w:val="WW_CharLFO51LVL5"/>
    <w:rsid w:val="00DB32C8"/>
    <w:rPr>
      <w:rFonts w:ascii="OpenSymbol" w:eastAsia="OpenSymbol" w:hAnsi="OpenSymbol" w:cs="OpenSymbol"/>
    </w:rPr>
  </w:style>
  <w:style w:type="character" w:customStyle="1" w:styleId="WWCharLFO51LVL6">
    <w:name w:val="WW_CharLFO51LVL6"/>
    <w:rsid w:val="00DB32C8"/>
    <w:rPr>
      <w:rFonts w:ascii="OpenSymbol" w:eastAsia="OpenSymbol" w:hAnsi="OpenSymbol" w:cs="OpenSymbol"/>
    </w:rPr>
  </w:style>
  <w:style w:type="character" w:customStyle="1" w:styleId="WWCharLFO51LVL7">
    <w:name w:val="WW_CharLFO51LVL7"/>
    <w:rsid w:val="00DB32C8"/>
    <w:rPr>
      <w:rFonts w:ascii="OpenSymbol" w:eastAsia="OpenSymbol" w:hAnsi="OpenSymbol" w:cs="OpenSymbol"/>
    </w:rPr>
  </w:style>
  <w:style w:type="character" w:customStyle="1" w:styleId="WWCharLFO51LVL8">
    <w:name w:val="WW_CharLFO51LVL8"/>
    <w:rsid w:val="00DB32C8"/>
    <w:rPr>
      <w:rFonts w:ascii="OpenSymbol" w:eastAsia="OpenSymbol" w:hAnsi="OpenSymbol" w:cs="OpenSymbol"/>
    </w:rPr>
  </w:style>
  <w:style w:type="character" w:customStyle="1" w:styleId="WWCharLFO51LVL9">
    <w:name w:val="WW_CharLFO51LVL9"/>
    <w:rsid w:val="00DB32C8"/>
    <w:rPr>
      <w:rFonts w:ascii="OpenSymbol" w:eastAsia="OpenSymbol" w:hAnsi="OpenSymbol" w:cs="OpenSymbol"/>
    </w:rPr>
  </w:style>
  <w:style w:type="character" w:customStyle="1" w:styleId="WWCharLFO52LVL2">
    <w:name w:val="WW_CharLFO52LVL2"/>
    <w:rsid w:val="00DB32C8"/>
    <w:rPr>
      <w:rFonts w:ascii="OpenSymbol" w:eastAsia="OpenSymbol" w:hAnsi="OpenSymbol" w:cs="OpenSymbol"/>
    </w:rPr>
  </w:style>
  <w:style w:type="character" w:customStyle="1" w:styleId="WWCharLFO52LVL3">
    <w:name w:val="WW_CharLFO52LVL3"/>
    <w:rsid w:val="00DB32C8"/>
    <w:rPr>
      <w:rFonts w:ascii="OpenSymbol" w:eastAsia="OpenSymbol" w:hAnsi="OpenSymbol" w:cs="OpenSymbol"/>
    </w:rPr>
  </w:style>
  <w:style w:type="character" w:customStyle="1" w:styleId="WWCharLFO52LVL4">
    <w:name w:val="WW_CharLFO52LVL4"/>
    <w:rsid w:val="00DB32C8"/>
    <w:rPr>
      <w:rFonts w:ascii="OpenSymbol" w:eastAsia="OpenSymbol" w:hAnsi="OpenSymbol" w:cs="OpenSymbol"/>
    </w:rPr>
  </w:style>
  <w:style w:type="character" w:customStyle="1" w:styleId="WWCharLFO52LVL5">
    <w:name w:val="WW_CharLFO52LVL5"/>
    <w:rsid w:val="00DB32C8"/>
    <w:rPr>
      <w:rFonts w:ascii="OpenSymbol" w:eastAsia="OpenSymbol" w:hAnsi="OpenSymbol" w:cs="OpenSymbol"/>
    </w:rPr>
  </w:style>
  <w:style w:type="character" w:customStyle="1" w:styleId="WWCharLFO52LVL6">
    <w:name w:val="WW_CharLFO52LVL6"/>
    <w:rsid w:val="00DB32C8"/>
    <w:rPr>
      <w:rFonts w:ascii="OpenSymbol" w:eastAsia="OpenSymbol" w:hAnsi="OpenSymbol" w:cs="OpenSymbol"/>
    </w:rPr>
  </w:style>
  <w:style w:type="character" w:customStyle="1" w:styleId="WWCharLFO52LVL7">
    <w:name w:val="WW_CharLFO52LVL7"/>
    <w:rsid w:val="00DB32C8"/>
    <w:rPr>
      <w:rFonts w:ascii="OpenSymbol" w:eastAsia="OpenSymbol" w:hAnsi="OpenSymbol" w:cs="OpenSymbol"/>
    </w:rPr>
  </w:style>
  <w:style w:type="character" w:customStyle="1" w:styleId="WWCharLFO52LVL8">
    <w:name w:val="WW_CharLFO52LVL8"/>
    <w:rsid w:val="00DB32C8"/>
    <w:rPr>
      <w:rFonts w:ascii="OpenSymbol" w:eastAsia="OpenSymbol" w:hAnsi="OpenSymbol" w:cs="OpenSymbol"/>
    </w:rPr>
  </w:style>
  <w:style w:type="character" w:customStyle="1" w:styleId="WWCharLFO52LVL9">
    <w:name w:val="WW_CharLFO52LVL9"/>
    <w:rsid w:val="00DB32C8"/>
    <w:rPr>
      <w:rFonts w:ascii="OpenSymbol" w:eastAsia="OpenSymbol" w:hAnsi="OpenSymbol" w:cs="OpenSymbol"/>
    </w:rPr>
  </w:style>
  <w:style w:type="character" w:customStyle="1" w:styleId="WWCharLFO53LVL2">
    <w:name w:val="WW_CharLFO53LVL2"/>
    <w:rsid w:val="00DB32C8"/>
    <w:rPr>
      <w:rFonts w:ascii="OpenSymbol" w:eastAsia="OpenSymbol" w:hAnsi="OpenSymbol" w:cs="OpenSymbol"/>
    </w:rPr>
  </w:style>
  <w:style w:type="character" w:customStyle="1" w:styleId="WWCharLFO53LVL3">
    <w:name w:val="WW_CharLFO53LVL3"/>
    <w:rsid w:val="00DB32C8"/>
    <w:rPr>
      <w:rFonts w:ascii="OpenSymbol" w:eastAsia="OpenSymbol" w:hAnsi="OpenSymbol" w:cs="OpenSymbol"/>
    </w:rPr>
  </w:style>
  <w:style w:type="character" w:customStyle="1" w:styleId="WWCharLFO53LVL4">
    <w:name w:val="WW_CharLFO53LVL4"/>
    <w:rsid w:val="00DB32C8"/>
    <w:rPr>
      <w:rFonts w:ascii="OpenSymbol" w:eastAsia="OpenSymbol" w:hAnsi="OpenSymbol" w:cs="OpenSymbol"/>
    </w:rPr>
  </w:style>
  <w:style w:type="character" w:customStyle="1" w:styleId="WWCharLFO53LVL5">
    <w:name w:val="WW_CharLFO53LVL5"/>
    <w:rsid w:val="00DB32C8"/>
    <w:rPr>
      <w:rFonts w:ascii="OpenSymbol" w:eastAsia="OpenSymbol" w:hAnsi="OpenSymbol" w:cs="OpenSymbol"/>
    </w:rPr>
  </w:style>
  <w:style w:type="character" w:customStyle="1" w:styleId="WWCharLFO53LVL6">
    <w:name w:val="WW_CharLFO53LVL6"/>
    <w:rsid w:val="00DB32C8"/>
    <w:rPr>
      <w:rFonts w:ascii="OpenSymbol" w:eastAsia="OpenSymbol" w:hAnsi="OpenSymbol" w:cs="OpenSymbol"/>
    </w:rPr>
  </w:style>
  <w:style w:type="character" w:customStyle="1" w:styleId="WWCharLFO53LVL7">
    <w:name w:val="WW_CharLFO53LVL7"/>
    <w:rsid w:val="00DB32C8"/>
    <w:rPr>
      <w:rFonts w:ascii="OpenSymbol" w:eastAsia="OpenSymbol" w:hAnsi="OpenSymbol" w:cs="OpenSymbol"/>
    </w:rPr>
  </w:style>
  <w:style w:type="character" w:customStyle="1" w:styleId="WWCharLFO53LVL8">
    <w:name w:val="WW_CharLFO53LVL8"/>
    <w:rsid w:val="00DB32C8"/>
    <w:rPr>
      <w:rFonts w:ascii="OpenSymbol" w:eastAsia="OpenSymbol" w:hAnsi="OpenSymbol" w:cs="OpenSymbol"/>
    </w:rPr>
  </w:style>
  <w:style w:type="character" w:customStyle="1" w:styleId="WWCharLFO53LVL9">
    <w:name w:val="WW_CharLFO53LVL9"/>
    <w:rsid w:val="00DB32C8"/>
    <w:rPr>
      <w:rFonts w:ascii="OpenSymbol" w:eastAsia="OpenSymbol" w:hAnsi="OpenSymbol" w:cs="OpenSymbol"/>
    </w:rPr>
  </w:style>
  <w:style w:type="paragraph" w:customStyle="1" w:styleId="DefaultText">
    <w:name w:val="Default Text"/>
    <w:rsid w:val="00DB32C8"/>
    <w:pPr>
      <w:keepNext/>
      <w:widowControl w:val="0"/>
      <w:pBdr>
        <w:top w:val="nil"/>
        <w:left w:val="nil"/>
        <w:bottom w:val="nil"/>
        <w:right w:val="nil"/>
      </w:pBdr>
      <w:suppressAutoHyphens/>
      <w:spacing w:after="0" w:line="240" w:lineRule="auto"/>
      <w:textAlignment w:val="baseline"/>
    </w:pPr>
    <w:rPr>
      <w:rFonts w:ascii="Calibri" w:eastAsia="Segoe UI" w:hAnsi="Calibri" w:cs="Tahoma"/>
      <w:color w:val="000000"/>
      <w:sz w:val="24"/>
      <w:szCs w:val="24"/>
      <w:lang w:val="en-US" w:bidi="en-US"/>
    </w:rPr>
  </w:style>
  <w:style w:type="paragraph" w:customStyle="1" w:styleId="TextBodySingle">
    <w:name w:val="Text Body Single"/>
    <w:basedOn w:val="DefaultText"/>
    <w:rsid w:val="00DB32C8"/>
    <w:pPr>
      <w:spacing w:after="140" w:line="360" w:lineRule="auto"/>
      <w:jc w:val="center"/>
    </w:pPr>
    <w:rPr>
      <w:rFonts w:ascii="Arial" w:eastAsia="Arial" w:hAnsi="Arial" w:cs="Arial"/>
      <w:b/>
      <w:bCs/>
    </w:rPr>
  </w:style>
  <w:style w:type="paragraph" w:customStyle="1" w:styleId="Gwka">
    <w:name w:val="Główka"/>
    <w:basedOn w:val="DefaultText"/>
    <w:rsid w:val="00DB32C8"/>
    <w:pPr>
      <w:suppressLineNumbers/>
      <w:tabs>
        <w:tab w:val="center" w:pos="4819"/>
        <w:tab w:val="right" w:pos="9638"/>
      </w:tabs>
    </w:pPr>
  </w:style>
  <w:style w:type="paragraph" w:styleId="Stopka">
    <w:name w:val="footer"/>
    <w:basedOn w:val="DefaultText"/>
    <w:link w:val="StopkaZnak1"/>
    <w:uiPriority w:val="99"/>
    <w:rsid w:val="00DB32C8"/>
  </w:style>
  <w:style w:type="character" w:customStyle="1" w:styleId="StopkaZnak1">
    <w:name w:val="Stopka Znak1"/>
    <w:basedOn w:val="Domylnaczcionkaakapitu"/>
    <w:link w:val="Stopka"/>
    <w:rsid w:val="00DB32C8"/>
    <w:rPr>
      <w:rFonts w:ascii="Calibri" w:eastAsia="Segoe UI" w:hAnsi="Calibri" w:cs="Tahoma"/>
      <w:color w:val="000000"/>
      <w:sz w:val="24"/>
      <w:szCs w:val="24"/>
      <w:lang w:val="en-US" w:bidi="en-US"/>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DefaultText"/>
    <w:link w:val="AkapitzlistZnak"/>
    <w:uiPriority w:val="34"/>
    <w:qFormat/>
    <w:rsid w:val="00DB32C8"/>
    <w:pPr>
      <w:ind w:left="708"/>
    </w:pPr>
  </w:style>
  <w:style w:type="paragraph" w:customStyle="1" w:styleId="western">
    <w:name w:val="western"/>
    <w:basedOn w:val="DefaultText"/>
    <w:rsid w:val="00DB32C8"/>
    <w:pPr>
      <w:spacing w:before="280" w:after="142" w:line="288" w:lineRule="auto"/>
    </w:pPr>
    <w:rPr>
      <w:rFonts w:ascii="Liberation Serif" w:eastAsia="Liberation Serif" w:hAnsi="Liberation Serif" w:cs="Liberation Serif"/>
      <w:lang w:val="pl-PL" w:eastAsia="hi-IN" w:bidi="hi-IN"/>
    </w:rPr>
  </w:style>
  <w:style w:type="paragraph" w:styleId="Tekstdymka">
    <w:name w:val="Balloon Text"/>
    <w:basedOn w:val="Normalny"/>
    <w:link w:val="TekstdymkaZnak1"/>
    <w:rsid w:val="00DB32C8"/>
    <w:rPr>
      <w:rFonts w:ascii="Segoe UI" w:hAnsi="Segoe UI" w:cs="Segoe UI"/>
      <w:sz w:val="18"/>
      <w:szCs w:val="18"/>
    </w:rPr>
  </w:style>
  <w:style w:type="character" w:customStyle="1" w:styleId="TekstdymkaZnak1">
    <w:name w:val="Tekst dymka Znak1"/>
    <w:basedOn w:val="Domylnaczcionkaakapitu"/>
    <w:link w:val="Tekstdymka"/>
    <w:rsid w:val="00DB32C8"/>
    <w:rPr>
      <w:rFonts w:ascii="Segoe UI" w:eastAsia="Segoe UI" w:hAnsi="Segoe UI" w:cs="Segoe UI"/>
      <w:color w:val="000000"/>
      <w:sz w:val="18"/>
      <w:szCs w:val="18"/>
      <w:lang w:val="en-US" w:bidi="en-US"/>
    </w:rPr>
  </w:style>
  <w:style w:type="paragraph" w:styleId="NormalnyWeb">
    <w:name w:val="Normal (Web)"/>
    <w:basedOn w:val="Normalny"/>
    <w:uiPriority w:val="99"/>
    <w:unhideWhenUsed/>
    <w:rsid w:val="00DB32C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19"/>
      <w:textAlignment w:val="auto"/>
    </w:pPr>
    <w:rPr>
      <w:rFonts w:ascii="Times New Roman" w:eastAsia="Times New Roman" w:hAnsi="Times New Roman" w:cs="Times New Roman"/>
      <w:color w:val="auto"/>
      <w:lang w:eastAsia="pl-PL" w:bidi="ar-SA"/>
    </w:rPr>
  </w:style>
  <w:style w:type="paragraph" w:styleId="Nagwek">
    <w:name w:val="header"/>
    <w:basedOn w:val="Normalny"/>
    <w:link w:val="NagwekZnak"/>
    <w:uiPriority w:val="99"/>
    <w:unhideWhenUsed/>
    <w:rsid w:val="00DB32C8"/>
    <w:pPr>
      <w:tabs>
        <w:tab w:val="center" w:pos="4536"/>
        <w:tab w:val="right" w:pos="9072"/>
      </w:tabs>
    </w:pPr>
  </w:style>
  <w:style w:type="character" w:customStyle="1" w:styleId="NagwekZnak">
    <w:name w:val="Nagłówek Znak"/>
    <w:basedOn w:val="Domylnaczcionkaakapitu"/>
    <w:link w:val="Nagwek"/>
    <w:uiPriority w:val="99"/>
    <w:rsid w:val="00DB32C8"/>
    <w:rPr>
      <w:rFonts w:ascii="Calibri" w:eastAsia="Segoe UI" w:hAnsi="Calibri" w:cs="Tahoma"/>
      <w:color w:val="000000"/>
      <w:sz w:val="24"/>
      <w:szCs w:val="24"/>
      <w:lang w:val="en-US" w:bidi="en-US"/>
    </w:rPr>
  </w:style>
  <w:style w:type="character" w:styleId="Wyrnieniedelikatne">
    <w:name w:val="Subtle Emphasis"/>
    <w:basedOn w:val="Domylnaczcionkaakapitu"/>
    <w:uiPriority w:val="19"/>
    <w:qFormat/>
    <w:rsid w:val="00DB32C8"/>
    <w:rPr>
      <w:i/>
      <w:iCs/>
      <w:color w:val="404040" w:themeColor="text1" w:themeTint="BF"/>
    </w:rPr>
  </w:style>
  <w:style w:type="paragraph" w:styleId="Bezodstpw">
    <w:name w:val="No Spacing"/>
    <w:uiPriority w:val="1"/>
    <w:qFormat/>
    <w:rsid w:val="00DB32C8"/>
    <w:pPr>
      <w:keepNext/>
      <w:widowControl w:val="0"/>
      <w:pBdr>
        <w:top w:val="nil"/>
        <w:left w:val="nil"/>
        <w:bottom w:val="nil"/>
        <w:right w:val="nil"/>
      </w:pBdr>
      <w:suppressAutoHyphens/>
      <w:spacing w:after="0" w:line="240" w:lineRule="auto"/>
      <w:textAlignment w:val="baseline"/>
    </w:pPr>
    <w:rPr>
      <w:rFonts w:ascii="Calibri" w:eastAsia="Segoe UI" w:hAnsi="Calibri" w:cs="Tahoma"/>
      <w:color w:val="000000"/>
      <w:sz w:val="24"/>
      <w:szCs w:val="24"/>
      <w:lang w:val="en-US" w:bidi="en-US"/>
    </w:rPr>
  </w:style>
  <w:style w:type="character" w:styleId="Hipercze">
    <w:name w:val="Hyperlink"/>
    <w:basedOn w:val="Domylnaczcionkaakapitu"/>
    <w:uiPriority w:val="99"/>
    <w:unhideWhenUsed/>
    <w:rsid w:val="00DB32C8"/>
    <w:rPr>
      <w:color w:val="0563C1" w:themeColor="hyperlink"/>
      <w:u w:val="single"/>
    </w:rPr>
  </w:style>
  <w:style w:type="character" w:customStyle="1" w:styleId="Teksttreci">
    <w:name w:val="Tekst treści_"/>
    <w:basedOn w:val="Domylnaczcionkaakapitu"/>
    <w:link w:val="Teksttreci1"/>
    <w:uiPriority w:val="99"/>
    <w:locked/>
    <w:rsid w:val="00DB32C8"/>
    <w:rPr>
      <w:rFonts w:ascii="Verdana" w:hAnsi="Verdana" w:cs="Verdana"/>
      <w:spacing w:val="3"/>
      <w:sz w:val="17"/>
      <w:szCs w:val="17"/>
      <w:shd w:val="clear" w:color="auto" w:fill="FFFFFF"/>
    </w:rPr>
  </w:style>
  <w:style w:type="character" w:customStyle="1" w:styleId="Nagweklubstopka">
    <w:name w:val="Nagłówek lub stopka_"/>
    <w:basedOn w:val="Domylnaczcionkaakapitu"/>
    <w:link w:val="Nagweklubstopka0"/>
    <w:uiPriority w:val="99"/>
    <w:locked/>
    <w:rsid w:val="00DB32C8"/>
    <w:rPr>
      <w:rFonts w:ascii="Verdana" w:hAnsi="Verdana" w:cs="Verdana"/>
      <w:spacing w:val="2"/>
      <w:sz w:val="17"/>
      <w:szCs w:val="17"/>
      <w:shd w:val="clear" w:color="auto" w:fill="FFFFFF"/>
    </w:rPr>
  </w:style>
  <w:style w:type="character" w:customStyle="1" w:styleId="NagweklubstopkaOdstpy0pt1">
    <w:name w:val="Nagłówek lub stopka + Odstępy 0 pt1"/>
    <w:basedOn w:val="Nagweklubstopka"/>
    <w:uiPriority w:val="99"/>
    <w:rsid w:val="00DB32C8"/>
    <w:rPr>
      <w:rFonts w:ascii="Verdana" w:hAnsi="Verdana" w:cs="Verdana"/>
      <w:spacing w:val="3"/>
      <w:sz w:val="17"/>
      <w:szCs w:val="17"/>
      <w:shd w:val="clear" w:color="auto" w:fill="FFFFFF"/>
    </w:rPr>
  </w:style>
  <w:style w:type="paragraph" w:customStyle="1" w:styleId="Teksttreci1">
    <w:name w:val="Tekst treści1"/>
    <w:basedOn w:val="Normalny"/>
    <w:link w:val="Teksttreci"/>
    <w:uiPriority w:val="99"/>
    <w:rsid w:val="00DB32C8"/>
    <w:pPr>
      <w:keepNext w:val="0"/>
      <w:pBdr>
        <w:top w:val="none" w:sz="0" w:space="0" w:color="auto"/>
        <w:left w:val="none" w:sz="0" w:space="0" w:color="auto"/>
        <w:bottom w:val="none" w:sz="0" w:space="0" w:color="auto"/>
        <w:right w:val="none" w:sz="0" w:space="0" w:color="auto"/>
      </w:pBdr>
      <w:shd w:val="clear" w:color="auto" w:fill="FFFFFF"/>
      <w:suppressAutoHyphens w:val="0"/>
      <w:spacing w:before="360" w:line="278" w:lineRule="exact"/>
      <w:ind w:hanging="600"/>
      <w:jc w:val="both"/>
      <w:textAlignment w:val="auto"/>
    </w:pPr>
    <w:rPr>
      <w:rFonts w:ascii="Verdana" w:eastAsiaTheme="minorHAnsi" w:hAnsi="Verdana" w:cs="Verdana"/>
      <w:color w:val="auto"/>
      <w:spacing w:val="3"/>
      <w:sz w:val="17"/>
      <w:szCs w:val="17"/>
      <w:lang w:bidi="ar-SA"/>
    </w:rPr>
  </w:style>
  <w:style w:type="paragraph" w:customStyle="1" w:styleId="Nagweklubstopka0">
    <w:name w:val="Nagłówek lub stopka"/>
    <w:basedOn w:val="Normalny"/>
    <w:link w:val="Nagweklubstopka"/>
    <w:uiPriority w:val="99"/>
    <w:rsid w:val="00DB32C8"/>
    <w:pPr>
      <w:keepNext w:val="0"/>
      <w:pBdr>
        <w:top w:val="none" w:sz="0" w:space="0" w:color="auto"/>
        <w:left w:val="none" w:sz="0" w:space="0" w:color="auto"/>
        <w:bottom w:val="none" w:sz="0" w:space="0" w:color="auto"/>
        <w:right w:val="none" w:sz="0" w:space="0" w:color="auto"/>
      </w:pBdr>
      <w:shd w:val="clear" w:color="auto" w:fill="FFFFFF"/>
      <w:suppressAutoHyphens w:val="0"/>
      <w:spacing w:line="240" w:lineRule="atLeast"/>
      <w:jc w:val="right"/>
      <w:textAlignment w:val="auto"/>
    </w:pPr>
    <w:rPr>
      <w:rFonts w:ascii="Verdana" w:eastAsiaTheme="minorHAnsi" w:hAnsi="Verdana" w:cs="Verdana"/>
      <w:color w:val="auto"/>
      <w:spacing w:val="2"/>
      <w:sz w:val="17"/>
      <w:szCs w:val="17"/>
      <w:lang w:bidi="ar-SA"/>
    </w:rPr>
  </w:style>
  <w:style w:type="character" w:styleId="Odwoaniedokomentarza">
    <w:name w:val="annotation reference"/>
    <w:basedOn w:val="Domylnaczcionkaakapitu"/>
    <w:unhideWhenUsed/>
    <w:qFormat/>
    <w:rsid w:val="00DB32C8"/>
    <w:rPr>
      <w:rFonts w:cs="Times New Roman"/>
      <w:sz w:val="16"/>
      <w:szCs w:val="16"/>
    </w:rPr>
  </w:style>
  <w:style w:type="paragraph" w:styleId="Tekstkomentarza">
    <w:name w:val="annotation text"/>
    <w:basedOn w:val="Normalny"/>
    <w:link w:val="TekstkomentarzaZnak"/>
    <w:unhideWhenUsed/>
    <w:qFormat/>
    <w:rsid w:val="00DB32C8"/>
    <w:pPr>
      <w:keepNext w:val="0"/>
      <w:pBdr>
        <w:top w:val="none" w:sz="0" w:space="0" w:color="auto"/>
        <w:left w:val="none" w:sz="0" w:space="0" w:color="auto"/>
        <w:bottom w:val="none" w:sz="0" w:space="0" w:color="auto"/>
        <w:right w:val="none" w:sz="0" w:space="0" w:color="auto"/>
      </w:pBdr>
      <w:suppressAutoHyphens w:val="0"/>
      <w:textAlignment w:val="auto"/>
    </w:pPr>
    <w:rPr>
      <w:rFonts w:ascii="Courier New" w:eastAsia="Times New Roman" w:hAnsi="Courier New" w:cs="Courier New"/>
      <w:sz w:val="20"/>
      <w:szCs w:val="20"/>
      <w:lang w:eastAsia="pl-PL" w:bidi="ar-SA"/>
    </w:rPr>
  </w:style>
  <w:style w:type="character" w:customStyle="1" w:styleId="TekstkomentarzaZnak">
    <w:name w:val="Tekst komentarza Znak"/>
    <w:basedOn w:val="Domylnaczcionkaakapitu"/>
    <w:link w:val="Tekstkomentarza"/>
    <w:rsid w:val="00DB32C8"/>
    <w:rPr>
      <w:rFonts w:ascii="Courier New" w:eastAsia="Times New Roman"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B32C8"/>
    <w:pPr>
      <w:keepNext/>
      <w:pBdr>
        <w:top w:val="nil"/>
        <w:left w:val="nil"/>
        <w:bottom w:val="nil"/>
        <w:right w:val="nil"/>
      </w:pBdr>
      <w:suppressAutoHyphens/>
      <w:textAlignment w:val="baseline"/>
    </w:pPr>
    <w:rPr>
      <w:rFonts w:ascii="Calibri" w:eastAsia="Segoe UI" w:hAnsi="Calibri" w:cs="Tahoma"/>
      <w:b/>
      <w:bCs/>
      <w:lang w:val="en-US" w:eastAsia="en-US" w:bidi="en-US"/>
    </w:rPr>
  </w:style>
  <w:style w:type="character" w:customStyle="1" w:styleId="TematkomentarzaZnak">
    <w:name w:val="Temat komentarza Znak"/>
    <w:basedOn w:val="TekstkomentarzaZnak"/>
    <w:link w:val="Tematkomentarza"/>
    <w:uiPriority w:val="99"/>
    <w:semiHidden/>
    <w:rsid w:val="00DB32C8"/>
    <w:rPr>
      <w:rFonts w:ascii="Calibri" w:eastAsia="Segoe UI" w:hAnsi="Calibri" w:cs="Tahoma"/>
      <w:b/>
      <w:bCs/>
      <w:color w:val="000000"/>
      <w:sz w:val="20"/>
      <w:szCs w:val="20"/>
      <w:lang w:val="en-US" w:eastAsia="pl-PL" w:bidi="en-US"/>
    </w:rPr>
  </w:style>
  <w:style w:type="paragraph" w:styleId="Poprawka">
    <w:name w:val="Revision"/>
    <w:hidden/>
    <w:uiPriority w:val="99"/>
    <w:semiHidden/>
    <w:rsid w:val="00DB32C8"/>
    <w:pPr>
      <w:spacing w:after="0" w:line="240" w:lineRule="auto"/>
    </w:pPr>
    <w:rPr>
      <w:rFonts w:ascii="Calibri" w:eastAsia="Segoe UI" w:hAnsi="Calibri" w:cs="Tahoma"/>
      <w:color w:val="000000"/>
      <w:sz w:val="24"/>
      <w:szCs w:val="24"/>
      <w:lang w:val="en-US" w:bidi="en-US"/>
    </w:rPr>
  </w:style>
  <w:style w:type="paragraph" w:customStyle="1" w:styleId="Teksttreci0">
    <w:name w:val="Tekst treści"/>
    <w:basedOn w:val="Normalny"/>
    <w:uiPriority w:val="99"/>
    <w:rsid w:val="00DB32C8"/>
    <w:pPr>
      <w:keepNext w:val="0"/>
      <w:pBdr>
        <w:top w:val="none" w:sz="0" w:space="0" w:color="auto"/>
        <w:left w:val="none" w:sz="0" w:space="0" w:color="auto"/>
        <w:bottom w:val="none" w:sz="0" w:space="0" w:color="auto"/>
        <w:right w:val="none" w:sz="0" w:space="0" w:color="auto"/>
      </w:pBdr>
      <w:shd w:val="clear" w:color="auto" w:fill="FFFFFF"/>
      <w:suppressAutoHyphens w:val="0"/>
      <w:spacing w:after="80" w:line="254" w:lineRule="auto"/>
      <w:jc w:val="both"/>
      <w:textAlignment w:val="auto"/>
    </w:pPr>
    <w:rPr>
      <w:rFonts w:ascii="Arial" w:eastAsiaTheme="minorHAnsi" w:hAnsi="Arial" w:cs="Arial"/>
      <w:color w:val="auto"/>
      <w:sz w:val="14"/>
      <w:szCs w:val="14"/>
      <w:lang w:bidi="ar-SA"/>
    </w:rPr>
  </w:style>
  <w:style w:type="paragraph" w:customStyle="1" w:styleId="Tekstpodstawowywcity31">
    <w:name w:val="Tekst podstawowy wcięty 31"/>
    <w:basedOn w:val="Normalny"/>
    <w:qFormat/>
    <w:rsid w:val="004221C0"/>
    <w:pPr>
      <w:keepNext w:val="0"/>
      <w:widowControl/>
      <w:pBdr>
        <w:top w:val="none" w:sz="0" w:space="0" w:color="auto"/>
        <w:left w:val="none" w:sz="0" w:space="0" w:color="auto"/>
        <w:bottom w:val="none" w:sz="0" w:space="0" w:color="auto"/>
        <w:right w:val="none" w:sz="0" w:space="0" w:color="auto"/>
      </w:pBdr>
      <w:spacing w:after="120"/>
      <w:ind w:left="283"/>
      <w:textAlignment w:val="auto"/>
    </w:pPr>
    <w:rPr>
      <w:rFonts w:ascii="Times New Roman" w:eastAsia="Times New Roman" w:hAnsi="Times New Roman" w:cs="Times New Roman"/>
      <w:color w:val="auto"/>
      <w:sz w:val="16"/>
      <w:szCs w:val="16"/>
      <w:lang w:eastAsia="zh-CN" w:bidi="ar-SA"/>
    </w:rPr>
  </w:style>
  <w:style w:type="paragraph" w:customStyle="1" w:styleId="Standard">
    <w:name w:val="Standard"/>
    <w:rsid w:val="008672F2"/>
    <w:pPr>
      <w:widowControl w:val="0"/>
      <w:suppressAutoHyphens/>
      <w:autoSpaceDN w:val="0"/>
      <w:spacing w:after="0" w:line="240" w:lineRule="auto"/>
      <w:textAlignment w:val="baseline"/>
    </w:pPr>
    <w:rPr>
      <w:rFonts w:ascii="Arial" w:eastAsia="Lucida Sans Unicode" w:hAnsi="Arial" w:cs="Tahoma"/>
      <w:kern w:val="3"/>
      <w:sz w:val="24"/>
      <w:szCs w:val="24"/>
      <w:lang w:eastAsia="zh-CN" w:bidi="hi-IN"/>
    </w:rPr>
  </w:style>
  <w:style w:type="paragraph" w:customStyle="1" w:styleId="Tre3f3f9c3f3fe6tekstu">
    <w:name w:val="Treś3f3f9cć3f3fe6 tekstu"/>
    <w:uiPriority w:val="99"/>
    <w:rsid w:val="00251641"/>
    <w:pPr>
      <w:widowControl w:val="0"/>
      <w:autoSpaceDE w:val="0"/>
      <w:autoSpaceDN w:val="0"/>
      <w:adjustRightInd w:val="0"/>
      <w:spacing w:after="140" w:line="240" w:lineRule="auto"/>
    </w:pPr>
    <w:rPr>
      <w:rFonts w:ascii="Liberation Serif" w:eastAsia="Times New Roman" w:hAnsi="Liberation Serif" w:cs="Liberation Serif"/>
      <w:color w:val="000000"/>
      <w:kern w:val="1"/>
      <w:sz w:val="24"/>
      <w:szCs w:val="24"/>
      <w:lang w:eastAsia="pl-PL"/>
    </w:rPr>
  </w:style>
  <w:style w:type="paragraph" w:customStyle="1" w:styleId="Tre3f3f3f3ftekstu">
    <w:name w:val="Treś3f3fć3f3f tekstu"/>
    <w:uiPriority w:val="99"/>
    <w:rsid w:val="00F35040"/>
    <w:pPr>
      <w:widowControl w:val="0"/>
      <w:autoSpaceDE w:val="0"/>
      <w:autoSpaceDN w:val="0"/>
      <w:adjustRightInd w:val="0"/>
      <w:spacing w:after="140" w:line="240" w:lineRule="auto"/>
    </w:pPr>
    <w:rPr>
      <w:rFonts w:ascii="Liberation Serif" w:eastAsia="Times New Roman" w:hAnsi="Liberation Serif" w:cs="Liberation Serif"/>
      <w:color w:val="000000"/>
      <w:kern w:val="1"/>
      <w:sz w:val="24"/>
      <w:szCs w:val="24"/>
      <w:lang w:eastAsia="zh-CN" w:bidi="hi-IN"/>
    </w:rPr>
  </w:style>
  <w:style w:type="paragraph" w:styleId="Tekstpodstawowy">
    <w:name w:val="Body Text"/>
    <w:basedOn w:val="Normalny"/>
    <w:link w:val="TekstpodstawowyZnak"/>
    <w:rsid w:val="00367C87"/>
    <w:pPr>
      <w:keepNext w:val="0"/>
      <w:widowControl/>
      <w:pBdr>
        <w:top w:val="none" w:sz="0" w:space="0" w:color="auto"/>
        <w:left w:val="none" w:sz="0" w:space="0" w:color="auto"/>
        <w:bottom w:val="none" w:sz="0" w:space="0" w:color="auto"/>
        <w:right w:val="none" w:sz="0" w:space="0" w:color="auto"/>
      </w:pBdr>
      <w:jc w:val="both"/>
      <w:textAlignment w:val="auto"/>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367C87"/>
    <w:rPr>
      <w:rFonts w:ascii="Times New Roman" w:eastAsia="Times New Roman" w:hAnsi="Times New Roman" w:cs="Times New Roman"/>
      <w:sz w:val="24"/>
      <w:szCs w:val="20"/>
      <w:lang w:eastAsia="zh-CN"/>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893B8A"/>
    <w:rPr>
      <w:rFonts w:ascii="Calibri" w:eastAsia="Segoe UI" w:hAnsi="Calibri" w:cs="Tahoma"/>
      <w:color w:val="000000"/>
      <w:sz w:val="24"/>
      <w:szCs w:val="24"/>
      <w:lang w:val="en-US" w:bidi="en-US"/>
    </w:rPr>
  </w:style>
  <w:style w:type="paragraph" w:styleId="Tekstprzypisudolnego">
    <w:name w:val="footnote text"/>
    <w:basedOn w:val="Normalny"/>
    <w:link w:val="TekstprzypisudolnegoZnak"/>
    <w:uiPriority w:val="99"/>
    <w:semiHidden/>
    <w:unhideWhenUsed/>
    <w:rsid w:val="002B10DC"/>
    <w:rPr>
      <w:sz w:val="20"/>
      <w:szCs w:val="20"/>
    </w:rPr>
  </w:style>
  <w:style w:type="character" w:customStyle="1" w:styleId="TekstprzypisudolnegoZnak">
    <w:name w:val="Tekst przypisu dolnego Znak"/>
    <w:basedOn w:val="Domylnaczcionkaakapitu"/>
    <w:link w:val="Tekstprzypisudolnego"/>
    <w:uiPriority w:val="99"/>
    <w:semiHidden/>
    <w:rsid w:val="002B10DC"/>
    <w:rPr>
      <w:rFonts w:ascii="Calibri" w:eastAsia="Segoe UI" w:hAnsi="Calibri" w:cs="Tahoma"/>
      <w:color w:val="000000"/>
      <w:sz w:val="20"/>
      <w:szCs w:val="20"/>
      <w:lang w:bidi="en-US"/>
    </w:rPr>
  </w:style>
  <w:style w:type="character" w:styleId="Odwoanieprzypisudolnego">
    <w:name w:val="footnote reference"/>
    <w:basedOn w:val="Domylnaczcionkaakapitu"/>
    <w:uiPriority w:val="99"/>
    <w:semiHidden/>
    <w:unhideWhenUsed/>
    <w:rsid w:val="002B1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0648">
      <w:bodyDiv w:val="1"/>
      <w:marLeft w:val="0"/>
      <w:marRight w:val="0"/>
      <w:marTop w:val="0"/>
      <w:marBottom w:val="0"/>
      <w:divBdr>
        <w:top w:val="none" w:sz="0" w:space="0" w:color="auto"/>
        <w:left w:val="none" w:sz="0" w:space="0" w:color="auto"/>
        <w:bottom w:val="none" w:sz="0" w:space="0" w:color="auto"/>
        <w:right w:val="none" w:sz="0" w:space="0" w:color="auto"/>
      </w:divBdr>
      <w:divsChild>
        <w:div w:id="1305432199">
          <w:marLeft w:val="0"/>
          <w:marRight w:val="0"/>
          <w:marTop w:val="0"/>
          <w:marBottom w:val="0"/>
          <w:divBdr>
            <w:top w:val="none" w:sz="0" w:space="0" w:color="auto"/>
            <w:left w:val="none" w:sz="0" w:space="0" w:color="auto"/>
            <w:bottom w:val="none" w:sz="0" w:space="0" w:color="auto"/>
            <w:right w:val="none" w:sz="0" w:space="0" w:color="auto"/>
          </w:divBdr>
          <w:divsChild>
            <w:div w:id="820343101">
              <w:marLeft w:val="0"/>
              <w:marRight w:val="0"/>
              <w:marTop w:val="0"/>
              <w:marBottom w:val="0"/>
              <w:divBdr>
                <w:top w:val="none" w:sz="0" w:space="0" w:color="auto"/>
                <w:left w:val="none" w:sz="0" w:space="0" w:color="auto"/>
                <w:bottom w:val="none" w:sz="0" w:space="0" w:color="auto"/>
                <w:right w:val="none" w:sz="0" w:space="0" w:color="auto"/>
              </w:divBdr>
            </w:div>
          </w:divsChild>
        </w:div>
        <w:div w:id="1449739778">
          <w:marLeft w:val="0"/>
          <w:marRight w:val="0"/>
          <w:marTop w:val="0"/>
          <w:marBottom w:val="0"/>
          <w:divBdr>
            <w:top w:val="none" w:sz="0" w:space="0" w:color="auto"/>
            <w:left w:val="none" w:sz="0" w:space="0" w:color="auto"/>
            <w:bottom w:val="none" w:sz="0" w:space="0" w:color="auto"/>
            <w:right w:val="none" w:sz="0" w:space="0" w:color="auto"/>
          </w:divBdr>
          <w:divsChild>
            <w:div w:id="1998604659">
              <w:marLeft w:val="0"/>
              <w:marRight w:val="0"/>
              <w:marTop w:val="0"/>
              <w:marBottom w:val="0"/>
              <w:divBdr>
                <w:top w:val="none" w:sz="0" w:space="0" w:color="auto"/>
                <w:left w:val="none" w:sz="0" w:space="0" w:color="auto"/>
                <w:bottom w:val="none" w:sz="0" w:space="0" w:color="auto"/>
                <w:right w:val="none" w:sz="0" w:space="0" w:color="auto"/>
              </w:divBdr>
            </w:div>
          </w:divsChild>
        </w:div>
        <w:div w:id="1949584450">
          <w:marLeft w:val="0"/>
          <w:marRight w:val="0"/>
          <w:marTop w:val="0"/>
          <w:marBottom w:val="0"/>
          <w:divBdr>
            <w:top w:val="none" w:sz="0" w:space="0" w:color="auto"/>
            <w:left w:val="none" w:sz="0" w:space="0" w:color="auto"/>
            <w:bottom w:val="none" w:sz="0" w:space="0" w:color="auto"/>
            <w:right w:val="none" w:sz="0" w:space="0" w:color="auto"/>
          </w:divBdr>
          <w:divsChild>
            <w:div w:id="16785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823">
      <w:bodyDiv w:val="1"/>
      <w:marLeft w:val="0"/>
      <w:marRight w:val="0"/>
      <w:marTop w:val="0"/>
      <w:marBottom w:val="0"/>
      <w:divBdr>
        <w:top w:val="none" w:sz="0" w:space="0" w:color="auto"/>
        <w:left w:val="none" w:sz="0" w:space="0" w:color="auto"/>
        <w:bottom w:val="none" w:sz="0" w:space="0" w:color="auto"/>
        <w:right w:val="none" w:sz="0" w:space="0" w:color="auto"/>
      </w:divBdr>
      <w:divsChild>
        <w:div w:id="7030629">
          <w:marLeft w:val="0"/>
          <w:marRight w:val="0"/>
          <w:marTop w:val="0"/>
          <w:marBottom w:val="0"/>
          <w:divBdr>
            <w:top w:val="none" w:sz="0" w:space="0" w:color="auto"/>
            <w:left w:val="none" w:sz="0" w:space="0" w:color="auto"/>
            <w:bottom w:val="none" w:sz="0" w:space="0" w:color="auto"/>
            <w:right w:val="none" w:sz="0" w:space="0" w:color="auto"/>
          </w:divBdr>
          <w:divsChild>
            <w:div w:id="139928098">
              <w:marLeft w:val="0"/>
              <w:marRight w:val="0"/>
              <w:marTop w:val="0"/>
              <w:marBottom w:val="0"/>
              <w:divBdr>
                <w:top w:val="none" w:sz="0" w:space="0" w:color="auto"/>
                <w:left w:val="none" w:sz="0" w:space="0" w:color="auto"/>
                <w:bottom w:val="none" w:sz="0" w:space="0" w:color="auto"/>
                <w:right w:val="none" w:sz="0" w:space="0" w:color="auto"/>
              </w:divBdr>
            </w:div>
          </w:divsChild>
        </w:div>
        <w:div w:id="1833250070">
          <w:marLeft w:val="0"/>
          <w:marRight w:val="0"/>
          <w:marTop w:val="0"/>
          <w:marBottom w:val="0"/>
          <w:divBdr>
            <w:top w:val="none" w:sz="0" w:space="0" w:color="auto"/>
            <w:left w:val="none" w:sz="0" w:space="0" w:color="auto"/>
            <w:bottom w:val="none" w:sz="0" w:space="0" w:color="auto"/>
            <w:right w:val="none" w:sz="0" w:space="0" w:color="auto"/>
          </w:divBdr>
          <w:divsChild>
            <w:div w:id="211235289">
              <w:marLeft w:val="0"/>
              <w:marRight w:val="0"/>
              <w:marTop w:val="0"/>
              <w:marBottom w:val="0"/>
              <w:divBdr>
                <w:top w:val="none" w:sz="0" w:space="0" w:color="auto"/>
                <w:left w:val="none" w:sz="0" w:space="0" w:color="auto"/>
                <w:bottom w:val="none" w:sz="0" w:space="0" w:color="auto"/>
                <w:right w:val="none" w:sz="0" w:space="0" w:color="auto"/>
              </w:divBdr>
            </w:div>
          </w:divsChild>
        </w:div>
        <w:div w:id="1814563752">
          <w:marLeft w:val="0"/>
          <w:marRight w:val="0"/>
          <w:marTop w:val="0"/>
          <w:marBottom w:val="0"/>
          <w:divBdr>
            <w:top w:val="none" w:sz="0" w:space="0" w:color="auto"/>
            <w:left w:val="none" w:sz="0" w:space="0" w:color="auto"/>
            <w:bottom w:val="none" w:sz="0" w:space="0" w:color="auto"/>
            <w:right w:val="none" w:sz="0" w:space="0" w:color="auto"/>
          </w:divBdr>
          <w:divsChild>
            <w:div w:id="10493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_atmanowicz@um.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znan.pl/klauzuladlakontrahenta/" TargetMode="External"/><Relationship Id="rId4" Type="http://schemas.openxmlformats.org/officeDocument/2006/relationships/settings" Target="settings.xml"/><Relationship Id="rId9" Type="http://schemas.openxmlformats.org/officeDocument/2006/relationships/hyperlink" Target="mailto:sylwia_budzynska@um.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3D356-11B4-47BE-BEF1-1004D8CE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7117</Words>
  <Characters>42702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Budzyńska-Łojko</dc:creator>
  <cp:keywords/>
  <dc:description/>
  <cp:lastModifiedBy>Dariusz Kuleta</cp:lastModifiedBy>
  <cp:revision>6</cp:revision>
  <cp:lastPrinted>2024-07-26T09:11:00Z</cp:lastPrinted>
  <dcterms:created xsi:type="dcterms:W3CDTF">2024-07-31T09:13:00Z</dcterms:created>
  <dcterms:modified xsi:type="dcterms:W3CDTF">2024-08-05T11:39:00Z</dcterms:modified>
</cp:coreProperties>
</file>